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Riley Tippett (2305603)</w:t>
      </w:r>
    </w:p>
    <w:p w:rsidR="00000000" w:rsidDel="00000000" w:rsidP="00000000" w:rsidRDefault="00000000" w:rsidRPr="00000000" w14:paraId="00000002">
      <w:pPr>
        <w:rPr/>
      </w:pPr>
      <w:r w:rsidDel="00000000" w:rsidR="00000000" w:rsidRPr="00000000">
        <w:rPr>
          <w:rtl w:val="0"/>
        </w:rPr>
        <w:t xml:space="preserve">Deborah Jenkins</w:t>
      </w:r>
    </w:p>
    <w:p w:rsidR="00000000" w:rsidDel="00000000" w:rsidP="00000000" w:rsidRDefault="00000000" w:rsidRPr="00000000" w14:paraId="00000003">
      <w:pPr>
        <w:rPr/>
      </w:pPr>
      <w:r w:rsidDel="00000000" w:rsidR="00000000" w:rsidRPr="00000000">
        <w:rPr>
          <w:rtl w:val="0"/>
        </w:rPr>
        <w:t xml:space="preserve">Sustainable Global Tourism</w:t>
      </w:r>
    </w:p>
    <w:p w:rsidR="00000000" w:rsidDel="00000000" w:rsidP="00000000" w:rsidRDefault="00000000" w:rsidRPr="00000000" w14:paraId="00000004">
      <w:pPr>
        <w:rPr/>
      </w:pPr>
      <w:r w:rsidDel="00000000" w:rsidR="00000000" w:rsidRPr="00000000">
        <w:rPr>
          <w:rtl w:val="0"/>
        </w:rPr>
        <w:t xml:space="preserve">BMTP5023</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Word Count - 1824</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b w:val="1"/>
          <w:i w:val="1"/>
          <w:u w:val="single"/>
        </w:rPr>
      </w:pPr>
      <w:r w:rsidDel="00000000" w:rsidR="00000000" w:rsidRPr="00000000">
        <w:rPr>
          <w:b w:val="1"/>
          <w:i w:val="1"/>
          <w:u w:val="single"/>
          <w:rtl w:val="0"/>
        </w:rPr>
        <w:t xml:space="preserve">Introduction</w:t>
      </w:r>
    </w:p>
    <w:p w:rsidR="00000000" w:rsidDel="00000000" w:rsidP="00000000" w:rsidRDefault="00000000" w:rsidRPr="00000000" w14:paraId="00000009">
      <w:pPr>
        <w:rPr>
          <w:b w:val="1"/>
          <w:i w:val="1"/>
          <w:u w:val="single"/>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CSR is widley decstibed as the cornerstone of successful business strategy in the 21st century particularly in industries with significant environmental and social impacts, such as the cruise industry. When a cruise ship company has CSR it can help influence customer loyalty, decisions and Identification(Park J 2021). The Circular Economy is a system that minimizes waste and maximizes resource efficiency by reusing, recycling, and regenerating materials. The TBL framework is based on companies' performance, economic (profit), social (people), and environmental (planet) . This is a measurement tool that helps businesses assess and report their impact on sustainability. Furthermore the Three pillars of sustainability are also linked to Social, economic and environmental factors. This is a guiding principle for policy making, business strategies, and global sustainability efforts. The key difference between TBL and the Three Pillars is that TBL is a performance metric and The Three Pillars is a sustainability framework. This essay critically examines the CSR policies of the cruise industry, evaluating their alignment with the principles of the Circular Economy, the relevance of the Triple Bottom Line framework, and their effectiveness in supporting the Three Pillars of Sustainability. This essay critically examines the CSR policies of the cruise industry, evaluating their alignment with the principles of the Circular Economy, the relevance of the Triple Bottom Line framework, and their effectiveness in supporting the Three Pillars of Sustainability.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b w:val="1"/>
          <w:i w:val="1"/>
          <w:u w:val="single"/>
        </w:rPr>
      </w:pPr>
      <w:r w:rsidDel="00000000" w:rsidR="00000000" w:rsidRPr="00000000">
        <w:rPr>
          <w:b w:val="1"/>
          <w:i w:val="1"/>
          <w:u w:val="single"/>
          <w:rtl w:val="0"/>
        </w:rPr>
        <w:t xml:space="preserve">Main Body</w:t>
      </w:r>
    </w:p>
    <w:p w:rsidR="00000000" w:rsidDel="00000000" w:rsidP="00000000" w:rsidRDefault="00000000" w:rsidRPr="00000000" w14:paraId="0000000D">
      <w:pPr>
        <w:rPr/>
      </w:pPr>
      <w:r w:rsidDel="00000000" w:rsidR="00000000" w:rsidRPr="00000000">
        <w:rPr>
          <w:rtl w:val="0"/>
        </w:rPr>
        <w:t xml:space="preserve">In the cruise sector, CSR policies that align with the circular economy can help companies reduce their environmental footprint while maintaining long-term economic sustainability. The first application is waste management. Cruise lines implement zero-waste initiatives, such as Royal Caribbean’s Save the Waves program, which recycles and repurposes waste to reduce landfill use. For cruise companies to align with CSR they need to follow a few sustainable practicise such as Waste management, energy efficiency, water conservation and finally sustainable procurement. However this comes with some challenges such as High operational costs of sustainable technologies. Regulatory gaps allowing unsustainable practices (e.g., waste dumping at sea). Consumer demand for luxury experiences, which can conflict with sustainability efforts (e.g., overuse of single-use plastics).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highlight w:val="white"/>
        </w:rPr>
      </w:pPr>
      <w:r w:rsidDel="00000000" w:rsidR="00000000" w:rsidRPr="00000000">
        <w:rPr>
          <w:rtl w:val="0"/>
        </w:rPr>
        <w:t xml:space="preserve">People can quickly </w:t>
      </w:r>
      <w:r w:rsidDel="00000000" w:rsidR="00000000" w:rsidRPr="00000000">
        <w:rPr>
          <w:rtl w:val="0"/>
        </w:rPr>
        <w:t xml:space="preserve">experience a </w:t>
      </w:r>
      <w:r w:rsidDel="00000000" w:rsidR="00000000" w:rsidRPr="00000000">
        <w:rPr>
          <w:rtl w:val="0"/>
        </w:rPr>
        <w:t xml:space="preserve">variety of </w:t>
      </w:r>
      <w:r w:rsidDel="00000000" w:rsidR="00000000" w:rsidRPr="00000000">
        <w:rPr>
          <w:rtl w:val="0"/>
        </w:rPr>
        <w:t xml:space="preserve">cultures, topographies, and marine </w:t>
      </w:r>
      <w:r w:rsidDel="00000000" w:rsidR="00000000" w:rsidRPr="00000000">
        <w:rPr>
          <w:rtl w:val="0"/>
        </w:rPr>
        <w:t xml:space="preserve">life thanks </w:t>
      </w:r>
      <w:r w:rsidDel="00000000" w:rsidR="00000000" w:rsidRPr="00000000">
        <w:rPr>
          <w:rtl w:val="0"/>
        </w:rPr>
        <w:t xml:space="preserve">to the cruise industry, </w:t>
      </w:r>
      <w:r w:rsidDel="00000000" w:rsidR="00000000" w:rsidRPr="00000000">
        <w:rPr>
          <w:rtl w:val="0"/>
        </w:rPr>
        <w:t xml:space="preserve">which promotes international </w:t>
      </w:r>
      <w:r w:rsidDel="00000000" w:rsidR="00000000" w:rsidRPr="00000000">
        <w:rPr>
          <w:rtl w:val="0"/>
        </w:rPr>
        <w:t xml:space="preserve">tourism.</w:t>
      </w:r>
      <w:r w:rsidDel="00000000" w:rsidR="00000000" w:rsidRPr="00000000">
        <w:rPr>
          <w:rtl w:val="0"/>
        </w:rPr>
        <w:t xml:space="preserve"> The tourism </w:t>
      </w:r>
      <w:r w:rsidDel="00000000" w:rsidR="00000000" w:rsidRPr="00000000">
        <w:rPr>
          <w:rtl w:val="0"/>
        </w:rPr>
        <w:t xml:space="preserve">industry, however, </w:t>
      </w:r>
      <w:r w:rsidDel="00000000" w:rsidR="00000000" w:rsidRPr="00000000">
        <w:rPr>
          <w:rtl w:val="0"/>
        </w:rPr>
        <w:t xml:space="preserve">is also </w:t>
      </w:r>
      <w:r w:rsidDel="00000000" w:rsidR="00000000" w:rsidRPr="00000000">
        <w:rPr>
          <w:rtl w:val="0"/>
        </w:rPr>
        <w:t xml:space="preserve">generating </w:t>
      </w:r>
      <w:r w:rsidDel="00000000" w:rsidR="00000000" w:rsidRPr="00000000">
        <w:rPr>
          <w:rtl w:val="0"/>
        </w:rPr>
        <w:t xml:space="preserve">waste. Most plastic </w:t>
      </w:r>
      <w:r w:rsidDel="00000000" w:rsidR="00000000" w:rsidRPr="00000000">
        <w:rPr>
          <w:rtl w:val="0"/>
        </w:rPr>
        <w:t xml:space="preserve">waste </w:t>
      </w:r>
      <w:r w:rsidDel="00000000" w:rsidR="00000000" w:rsidRPr="00000000">
        <w:rPr>
          <w:rtl w:val="0"/>
        </w:rPr>
        <w:t xml:space="preserve">ends up in landfills, which </w:t>
      </w:r>
      <w:r w:rsidDel="00000000" w:rsidR="00000000" w:rsidRPr="00000000">
        <w:rPr>
          <w:rtl w:val="0"/>
        </w:rPr>
        <w:t xml:space="preserve">are known </w:t>
      </w:r>
      <w:r w:rsidDel="00000000" w:rsidR="00000000" w:rsidRPr="00000000">
        <w:rPr>
          <w:rtl w:val="0"/>
        </w:rPr>
        <w:t xml:space="preserve">to be </w:t>
      </w:r>
      <w:r w:rsidDel="00000000" w:rsidR="00000000" w:rsidRPr="00000000">
        <w:rPr>
          <w:rtl w:val="0"/>
        </w:rPr>
        <w:t xml:space="preserve">bad for </w:t>
      </w:r>
      <w:r w:rsidDel="00000000" w:rsidR="00000000" w:rsidRPr="00000000">
        <w:rPr>
          <w:rtl w:val="0"/>
        </w:rPr>
        <w:t xml:space="preserve">the environment. </w:t>
      </w:r>
      <w:r w:rsidDel="00000000" w:rsidR="00000000" w:rsidRPr="00000000">
        <w:rPr>
          <w:rtl w:val="0"/>
        </w:rPr>
        <w:t xml:space="preserve">If there isn't </w:t>
      </w:r>
      <w:r w:rsidDel="00000000" w:rsidR="00000000" w:rsidRPr="00000000">
        <w:rPr>
          <w:rtl w:val="0"/>
        </w:rPr>
        <w:t xml:space="preserve">a closed-loop system in </w:t>
      </w:r>
      <w:r w:rsidDel="00000000" w:rsidR="00000000" w:rsidRPr="00000000">
        <w:rPr>
          <w:rtl w:val="0"/>
        </w:rPr>
        <w:t xml:space="preserve">place, </w:t>
      </w:r>
      <w:r w:rsidDel="00000000" w:rsidR="00000000" w:rsidRPr="00000000">
        <w:rPr>
          <w:rtl w:val="0"/>
        </w:rPr>
        <w:t xml:space="preserve">the </w:t>
      </w:r>
      <w:r w:rsidDel="00000000" w:rsidR="00000000" w:rsidRPr="00000000">
        <w:rPr>
          <w:rtl w:val="0"/>
        </w:rPr>
        <w:t xml:space="preserve">waste </w:t>
      </w:r>
      <w:r w:rsidDel="00000000" w:rsidR="00000000" w:rsidRPr="00000000">
        <w:rPr>
          <w:rtl w:val="0"/>
        </w:rPr>
        <w:t xml:space="preserve">ends up in the ocean (Tide Earth 2023). Achieving a circular economy in the cruise industry faces several significant challenges for example, </w:t>
      </w:r>
      <w:r w:rsidDel="00000000" w:rsidR="00000000" w:rsidRPr="00000000">
        <w:rPr>
          <w:highlight w:val="white"/>
          <w:rtl w:val="0"/>
        </w:rPr>
        <w:t xml:space="preserve">Certain </w:t>
      </w:r>
      <w:r w:rsidDel="00000000" w:rsidR="00000000" w:rsidRPr="00000000">
        <w:rPr>
          <w:highlight w:val="white"/>
          <w:rtl w:val="0"/>
        </w:rPr>
        <w:t xml:space="preserve">waste types are compacted for recycling </w:t>
      </w:r>
      <w:r w:rsidDel="00000000" w:rsidR="00000000" w:rsidRPr="00000000">
        <w:rPr>
          <w:highlight w:val="white"/>
          <w:rtl w:val="0"/>
        </w:rPr>
        <w:t xml:space="preserve">when they </w:t>
      </w:r>
      <w:r w:rsidDel="00000000" w:rsidR="00000000" w:rsidRPr="00000000">
        <w:rPr>
          <w:highlight w:val="white"/>
          <w:rtl w:val="0"/>
        </w:rPr>
        <w:t xml:space="preserve">return to port, while other waste types are </w:t>
      </w:r>
      <w:r w:rsidDel="00000000" w:rsidR="00000000" w:rsidRPr="00000000">
        <w:rPr>
          <w:highlight w:val="white"/>
          <w:rtl w:val="0"/>
        </w:rPr>
        <w:t xml:space="preserve">burned </w:t>
      </w:r>
      <w:r w:rsidDel="00000000" w:rsidR="00000000" w:rsidRPr="00000000">
        <w:rPr>
          <w:highlight w:val="white"/>
          <w:rtl w:val="0"/>
        </w:rPr>
        <w:t xml:space="preserve">on board, </w:t>
      </w:r>
      <w:r w:rsidDel="00000000" w:rsidR="00000000" w:rsidRPr="00000000">
        <w:rPr>
          <w:highlight w:val="white"/>
          <w:rtl w:val="0"/>
        </w:rPr>
        <w:t xml:space="preserve">causing </w:t>
      </w:r>
      <w:r w:rsidDel="00000000" w:rsidR="00000000" w:rsidRPr="00000000">
        <w:rPr>
          <w:highlight w:val="white"/>
          <w:rtl w:val="0"/>
        </w:rPr>
        <w:t xml:space="preserve">ash to </w:t>
      </w:r>
      <w:r w:rsidDel="00000000" w:rsidR="00000000" w:rsidRPr="00000000">
        <w:rPr>
          <w:highlight w:val="white"/>
          <w:rtl w:val="0"/>
        </w:rPr>
        <w:t xml:space="preserve">be released </w:t>
      </w:r>
      <w:r w:rsidDel="00000000" w:rsidR="00000000" w:rsidRPr="00000000">
        <w:rPr>
          <w:highlight w:val="white"/>
          <w:rtl w:val="0"/>
        </w:rPr>
        <w:t xml:space="preserve">at sea. However, </w:t>
      </w:r>
      <w:r w:rsidDel="00000000" w:rsidR="00000000" w:rsidRPr="00000000">
        <w:rPr>
          <w:highlight w:val="white"/>
          <w:rtl w:val="0"/>
        </w:rPr>
        <w:t xml:space="preserve">insufficient </w:t>
      </w:r>
      <w:r w:rsidDel="00000000" w:rsidR="00000000" w:rsidRPr="00000000">
        <w:rPr>
          <w:highlight w:val="white"/>
          <w:rtl w:val="0"/>
        </w:rPr>
        <w:t xml:space="preserve">port reception facilities </w:t>
      </w:r>
      <w:r w:rsidDel="00000000" w:rsidR="00000000" w:rsidRPr="00000000">
        <w:rPr>
          <w:highlight w:val="white"/>
          <w:rtl w:val="0"/>
        </w:rPr>
        <w:t xml:space="preserve">may make </w:t>
      </w:r>
      <w:r w:rsidDel="00000000" w:rsidR="00000000" w:rsidRPr="00000000">
        <w:rPr>
          <w:highlight w:val="white"/>
          <w:rtl w:val="0"/>
        </w:rPr>
        <w:t xml:space="preserve">recycling </w:t>
      </w:r>
      <w:r w:rsidDel="00000000" w:rsidR="00000000" w:rsidRPr="00000000">
        <w:rPr>
          <w:highlight w:val="white"/>
          <w:rtl w:val="0"/>
        </w:rPr>
        <w:t xml:space="preserve">initiatives less successful.</w:t>
      </w:r>
      <w:r w:rsidDel="00000000" w:rsidR="00000000" w:rsidRPr="00000000">
        <w:rPr>
          <w:highlight w:val="white"/>
          <w:rtl w:val="0"/>
        </w:rPr>
        <w:t xml:space="preserve"> </w:t>
      </w:r>
      <w:r w:rsidDel="00000000" w:rsidR="00000000" w:rsidRPr="00000000">
        <w:rPr>
          <w:shd w:fill="edfaff" w:val="clear"/>
          <w:rtl w:val="0"/>
        </w:rPr>
        <w:t xml:space="preserve">Cruise ships </w:t>
      </w:r>
      <w:r w:rsidDel="00000000" w:rsidR="00000000" w:rsidRPr="00000000">
        <w:rPr>
          <w:shd w:fill="edfaff" w:val="clear"/>
          <w:rtl w:val="0"/>
        </w:rPr>
        <w:t xml:space="preserve">produce </w:t>
      </w:r>
      <w:r w:rsidDel="00000000" w:rsidR="00000000" w:rsidRPr="00000000">
        <w:rPr>
          <w:shd w:fill="edfaff" w:val="clear"/>
          <w:rtl w:val="0"/>
        </w:rPr>
        <w:t xml:space="preserve">a </w:t>
      </w:r>
      <w:r w:rsidDel="00000000" w:rsidR="00000000" w:rsidRPr="00000000">
        <w:rPr>
          <w:shd w:fill="edfaff" w:val="clear"/>
          <w:rtl w:val="0"/>
        </w:rPr>
        <w:t xml:space="preserve">lot </w:t>
      </w:r>
      <w:r w:rsidDel="00000000" w:rsidR="00000000" w:rsidRPr="00000000">
        <w:rPr>
          <w:shd w:fill="edfaff" w:val="clear"/>
          <w:rtl w:val="0"/>
        </w:rPr>
        <w:t xml:space="preserve">of solid waste, </w:t>
      </w:r>
      <w:r w:rsidDel="00000000" w:rsidR="00000000" w:rsidRPr="00000000">
        <w:rPr>
          <w:shd w:fill="edfaff" w:val="clear"/>
          <w:rtl w:val="0"/>
        </w:rPr>
        <w:t xml:space="preserve">such </w:t>
      </w:r>
      <w:r w:rsidDel="00000000" w:rsidR="00000000" w:rsidRPr="00000000">
        <w:rPr>
          <w:shd w:fill="edfaff" w:val="clear"/>
          <w:rtl w:val="0"/>
        </w:rPr>
        <w:t xml:space="preserve">as metals, glass, and plastics.</w:t>
      </w:r>
      <w:r w:rsidDel="00000000" w:rsidR="00000000" w:rsidRPr="00000000">
        <w:rPr>
          <w:highlight w:val="white"/>
          <w:rtl w:val="0"/>
        </w:rPr>
        <w:t xml:space="preserve"> </w:t>
      </w:r>
    </w:p>
    <w:p w:rsidR="00000000" w:rsidDel="00000000" w:rsidP="00000000" w:rsidRDefault="00000000" w:rsidRPr="00000000" w14:paraId="00000010">
      <w:pPr>
        <w:rPr>
          <w:highlight w:val="white"/>
        </w:rPr>
      </w:pPr>
      <w:r w:rsidDel="00000000" w:rsidR="00000000" w:rsidRPr="00000000">
        <w:rPr>
          <w:rtl w:val="0"/>
        </w:rPr>
      </w:r>
    </w:p>
    <w:p w:rsidR="00000000" w:rsidDel="00000000" w:rsidP="00000000" w:rsidRDefault="00000000" w:rsidRPr="00000000" w14:paraId="00000011">
      <w:pPr>
        <w:rPr>
          <w:highlight w:val="white"/>
        </w:rPr>
      </w:pPr>
      <w:r w:rsidDel="00000000" w:rsidR="00000000" w:rsidRPr="00000000">
        <w:rPr>
          <w:highlight w:val="white"/>
          <w:rtl w:val="0"/>
        </w:rPr>
        <w:t xml:space="preserve">Royal Caribbean launched the Save the Waves initiative in 1992, making it one of the longest-running sustainability programs in the industry. The initiative aims for zero waste to landfill, advanced wastewater treatment, and the elimination of single-use plastics. Ships are equipped with recycling and waste separation systems, while crew members receive environmental training to ensure compliance (Royal Caribbean 2025) Despite its commitments, Royal Caribbean has faced legal fines for illegal waste dumping, raising concerns about policy enforcement. Additionally, waste disposal in ports remains inconsistent, and the company still relies on fossil fuels, limiting overall sustainability. These challenges highlight the need for more stringent policy enforcement and a reevaluation of current sustainability practices to achieve meaningful environmental progress.</w:t>
      </w:r>
    </w:p>
    <w:p w:rsidR="00000000" w:rsidDel="00000000" w:rsidP="00000000" w:rsidRDefault="00000000" w:rsidRPr="00000000" w14:paraId="00000012">
      <w:pPr>
        <w:rPr>
          <w:highlight w:val="white"/>
        </w:rPr>
      </w:pPr>
      <w:r w:rsidDel="00000000" w:rsidR="00000000" w:rsidRPr="00000000">
        <w:rPr>
          <w:rtl w:val="0"/>
        </w:rPr>
      </w:r>
    </w:p>
    <w:p w:rsidR="00000000" w:rsidDel="00000000" w:rsidP="00000000" w:rsidRDefault="00000000" w:rsidRPr="00000000" w14:paraId="00000013">
      <w:pPr>
        <w:rPr>
          <w:highlight w:val="white"/>
        </w:rPr>
      </w:pPr>
      <w:r w:rsidDel="00000000" w:rsidR="00000000" w:rsidRPr="00000000">
        <w:rPr>
          <w:highlight w:val="white"/>
          <w:rtl w:val="0"/>
        </w:rPr>
        <w:t xml:space="preserve">The Triple Bottom Line (TBL) framework evaluates a company's performance based on three dimensions: economic, social, and environmental sustainability. Cruise lines incorporate CSR policies to balance these aspects, but significant trade-offs often arise.</w:t>
      </w:r>
    </w:p>
    <w:p w:rsidR="00000000" w:rsidDel="00000000" w:rsidP="00000000" w:rsidRDefault="00000000" w:rsidRPr="00000000" w14:paraId="00000014">
      <w:pPr>
        <w:rPr/>
      </w:pPr>
      <w:r w:rsidDel="00000000" w:rsidR="00000000" w:rsidRPr="00000000">
        <w:rPr>
          <w:highlight w:val="white"/>
          <w:rtl w:val="0"/>
        </w:rPr>
        <w:t xml:space="preserve">Economic benefits often conflict with environmental sustainability due to the fact that Most cruise ships still rely on heavy fuel oil, a major source of greenhouse gas emissions. Furthermore popular cruise destinations such as Venice, Santorini suffer from overcrowding, environmental degradation, and local econom</w:t>
      </w:r>
      <w:r w:rsidDel="00000000" w:rsidR="00000000" w:rsidRPr="00000000">
        <w:rPr>
          <w:rtl w:val="0"/>
        </w:rPr>
        <w:t xml:space="preserve">ic strain. </w:t>
      </w:r>
      <w:r w:rsidDel="00000000" w:rsidR="00000000" w:rsidRPr="00000000">
        <w:rPr>
          <w:rtl w:val="0"/>
        </w:rPr>
        <w:t xml:space="preserve">Cruise ships </w:t>
      </w:r>
      <w:r w:rsidDel="00000000" w:rsidR="00000000" w:rsidRPr="00000000">
        <w:rPr>
          <w:rtl w:val="0"/>
        </w:rPr>
        <w:t xml:space="preserve">produce </w:t>
      </w:r>
      <w:r w:rsidDel="00000000" w:rsidR="00000000" w:rsidRPr="00000000">
        <w:rPr>
          <w:rtl w:val="0"/>
        </w:rPr>
        <w:t xml:space="preserve">a </w:t>
      </w:r>
      <w:r w:rsidDel="00000000" w:rsidR="00000000" w:rsidRPr="00000000">
        <w:rPr>
          <w:rtl w:val="0"/>
        </w:rPr>
        <w:t xml:space="preserve">lot </w:t>
      </w:r>
      <w:r w:rsidDel="00000000" w:rsidR="00000000" w:rsidRPr="00000000">
        <w:rPr>
          <w:rtl w:val="0"/>
        </w:rPr>
        <w:t xml:space="preserve">of solid waste, </w:t>
      </w:r>
      <w:r w:rsidDel="00000000" w:rsidR="00000000" w:rsidRPr="00000000">
        <w:rPr>
          <w:rtl w:val="0"/>
        </w:rPr>
        <w:t xml:space="preserve">such </w:t>
      </w:r>
      <w:r w:rsidDel="00000000" w:rsidR="00000000" w:rsidRPr="00000000">
        <w:rPr>
          <w:rtl w:val="0"/>
        </w:rPr>
        <w:t xml:space="preserve">as metals, glass, and plastics.</w:t>
      </w:r>
      <w:r w:rsidDel="00000000" w:rsidR="00000000" w:rsidRPr="00000000">
        <w:rPr>
          <w:rtl w:val="0"/>
        </w:rPr>
        <w:t xml:space="preserve"> </w:t>
      </w:r>
      <w:r w:rsidDel="00000000" w:rsidR="00000000" w:rsidRPr="00000000">
        <w:rPr>
          <w:rtl w:val="0"/>
        </w:rPr>
        <w:t xml:space="preserve">Cruise lines </w:t>
      </w:r>
      <w:r w:rsidDel="00000000" w:rsidR="00000000" w:rsidRPr="00000000">
        <w:rPr>
          <w:rtl w:val="0"/>
        </w:rPr>
        <w:t xml:space="preserve">make investments </w:t>
      </w:r>
      <w:r w:rsidDel="00000000" w:rsidR="00000000" w:rsidRPr="00000000">
        <w:rPr>
          <w:rtl w:val="0"/>
        </w:rPr>
        <w:t xml:space="preserve">in energy-efficient ships, cleaner fuels (LNG), </w:t>
      </w:r>
      <w:r w:rsidDel="00000000" w:rsidR="00000000" w:rsidRPr="00000000">
        <w:rPr>
          <w:rtl w:val="0"/>
        </w:rPr>
        <w:t xml:space="preserve">and shore power connections </w:t>
      </w:r>
      <w:r w:rsidDel="00000000" w:rsidR="00000000" w:rsidRPr="00000000">
        <w:rPr>
          <w:rtl w:val="0"/>
        </w:rPr>
        <w:t xml:space="preserve">to </w:t>
      </w:r>
      <w:r w:rsidDel="00000000" w:rsidR="00000000" w:rsidRPr="00000000">
        <w:rPr>
          <w:rtl w:val="0"/>
        </w:rPr>
        <w:t xml:space="preserve">help offset </w:t>
      </w:r>
      <w:r w:rsidDel="00000000" w:rsidR="00000000" w:rsidRPr="00000000">
        <w:rPr>
          <w:rtl w:val="0"/>
        </w:rPr>
        <w:t xml:space="preserve">this.</w:t>
      </w:r>
      <w:r w:rsidDel="00000000" w:rsidR="00000000" w:rsidRPr="00000000">
        <w:rPr>
          <w:rtl w:val="0"/>
        </w:rPr>
        <w:t xml:space="preserve"> Some sustainability claims </w:t>
      </w:r>
      <w:r w:rsidDel="00000000" w:rsidR="00000000" w:rsidRPr="00000000">
        <w:rPr>
          <w:rtl w:val="0"/>
        </w:rPr>
        <w:t xml:space="preserve">run </w:t>
      </w:r>
      <w:r w:rsidDel="00000000" w:rsidR="00000000" w:rsidRPr="00000000">
        <w:rPr>
          <w:rtl w:val="0"/>
        </w:rPr>
        <w:t xml:space="preserve">the risk </w:t>
      </w:r>
      <w:r w:rsidDel="00000000" w:rsidR="00000000" w:rsidRPr="00000000">
        <w:rPr>
          <w:rtl w:val="0"/>
        </w:rPr>
        <w:t xml:space="preserve">of being greenwashed, though, </w:t>
      </w:r>
      <w:r w:rsidDel="00000000" w:rsidR="00000000" w:rsidRPr="00000000">
        <w:rPr>
          <w:rtl w:val="0"/>
        </w:rPr>
        <w:t xml:space="preserve">and these </w:t>
      </w:r>
      <w:r w:rsidDel="00000000" w:rsidR="00000000" w:rsidRPr="00000000">
        <w:rPr>
          <w:rtl w:val="0"/>
        </w:rPr>
        <w:t xml:space="preserve">initiatives </w:t>
      </w:r>
      <w:r w:rsidDel="00000000" w:rsidR="00000000" w:rsidRPr="00000000">
        <w:rPr>
          <w:rtl w:val="0"/>
        </w:rPr>
        <w:t xml:space="preserve">are not </w:t>
      </w:r>
      <w:r w:rsidDel="00000000" w:rsidR="00000000" w:rsidRPr="00000000">
        <w:rPr>
          <w:rtl w:val="0"/>
        </w:rPr>
        <w:t xml:space="preserve">consistent </w:t>
      </w:r>
      <w:r w:rsidDel="00000000" w:rsidR="00000000" w:rsidRPr="00000000">
        <w:rPr>
          <w:rtl w:val="0"/>
        </w:rPr>
        <w:t xml:space="preserve">across fleets. </w:t>
      </w: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Passengers expect luxury amenities, including buffets, pools, air conditioning, and onboard entertainment, all of which increase energy and water consumption. Cruise lines attempt to balance environmental concerns by </w:t>
      </w:r>
      <w:r w:rsidDel="00000000" w:rsidR="00000000" w:rsidRPr="00000000">
        <w:rPr>
          <w:rtl w:val="0"/>
        </w:rPr>
        <w:t xml:space="preserve">reducing </w:t>
      </w:r>
      <w:r w:rsidDel="00000000" w:rsidR="00000000" w:rsidRPr="00000000">
        <w:rPr>
          <w:rtl w:val="0"/>
        </w:rPr>
        <w:t xml:space="preserve">ocean pollution </w:t>
      </w:r>
      <w:r w:rsidDel="00000000" w:rsidR="00000000" w:rsidRPr="00000000">
        <w:rPr>
          <w:rtl w:val="0"/>
        </w:rPr>
        <w:t xml:space="preserve">by making investments </w:t>
      </w:r>
      <w:r w:rsidDel="00000000" w:rsidR="00000000" w:rsidRPr="00000000">
        <w:rPr>
          <w:rtl w:val="0"/>
        </w:rPr>
        <w:t xml:space="preserve">in desalination and wastewater treatment. And also </w:t>
      </w:r>
      <w:r w:rsidDel="00000000" w:rsidR="00000000" w:rsidRPr="00000000">
        <w:rPr>
          <w:rtl w:val="0"/>
        </w:rPr>
        <w:t xml:space="preserve">collaborating </w:t>
      </w:r>
      <w:r w:rsidDel="00000000" w:rsidR="00000000" w:rsidRPr="00000000">
        <w:rPr>
          <w:rtl w:val="0"/>
        </w:rPr>
        <w:t xml:space="preserve">with </w:t>
      </w:r>
      <w:r w:rsidDel="00000000" w:rsidR="00000000" w:rsidRPr="00000000">
        <w:rPr>
          <w:rtl w:val="0"/>
        </w:rPr>
        <w:t xml:space="preserve">groups dedicated </w:t>
      </w:r>
      <w:r w:rsidDel="00000000" w:rsidR="00000000" w:rsidRPr="00000000">
        <w:rPr>
          <w:rtl w:val="0"/>
        </w:rPr>
        <w:t xml:space="preserve">to marine conservation in </w:t>
      </w:r>
      <w:r w:rsidDel="00000000" w:rsidR="00000000" w:rsidRPr="00000000">
        <w:rPr>
          <w:rtl w:val="0"/>
        </w:rPr>
        <w:t xml:space="preserve">order </w:t>
      </w:r>
      <w:r w:rsidDel="00000000" w:rsidR="00000000" w:rsidRPr="00000000">
        <w:rPr>
          <w:rtl w:val="0"/>
        </w:rPr>
        <w:t xml:space="preserve">to </w:t>
      </w:r>
      <w:r w:rsidDel="00000000" w:rsidR="00000000" w:rsidRPr="00000000">
        <w:rPr>
          <w:rtl w:val="0"/>
        </w:rPr>
        <w:t xml:space="preserve">safeguard </w:t>
      </w:r>
      <w:r w:rsidDel="00000000" w:rsidR="00000000" w:rsidRPr="00000000">
        <w:rPr>
          <w:rtl w:val="0"/>
        </w:rPr>
        <w:t xml:space="preserve">ecosystems. </w:t>
      </w:r>
      <w:r w:rsidDel="00000000" w:rsidR="00000000" w:rsidRPr="00000000">
        <w:rPr>
          <w:rtl w:val="0"/>
        </w:rPr>
        <w:t xml:space="preserve">Green initiatives, however, </w:t>
      </w:r>
      <w:r w:rsidDel="00000000" w:rsidR="00000000" w:rsidRPr="00000000">
        <w:rPr>
          <w:rtl w:val="0"/>
        </w:rPr>
        <w:t xml:space="preserve">occasionally run counter to what customers </w:t>
      </w:r>
      <w:r w:rsidDel="00000000" w:rsidR="00000000" w:rsidRPr="00000000">
        <w:rPr>
          <w:rtl w:val="0"/>
        </w:rPr>
        <w:t xml:space="preserve">expect.</w:t>
      </w:r>
      <w:r w:rsidDel="00000000" w:rsidR="00000000" w:rsidRPr="00000000">
        <w:rPr>
          <w:rtl w:val="0"/>
        </w:rPr>
        <w:t xml:space="preserve"> For </w:t>
      </w:r>
      <w:r w:rsidDel="00000000" w:rsidR="00000000" w:rsidRPr="00000000">
        <w:rPr>
          <w:rtl w:val="0"/>
        </w:rPr>
        <w:t xml:space="preserve">instance, </w:t>
      </w:r>
      <w:r w:rsidDel="00000000" w:rsidR="00000000" w:rsidRPr="00000000">
        <w:rPr>
          <w:rtl w:val="0"/>
        </w:rPr>
        <w:t xml:space="preserve">if alternatives are </w:t>
      </w:r>
      <w:r w:rsidDel="00000000" w:rsidR="00000000" w:rsidRPr="00000000">
        <w:rPr>
          <w:rtl w:val="0"/>
        </w:rPr>
        <w:t xml:space="preserve">costly </w:t>
      </w:r>
      <w:r w:rsidDel="00000000" w:rsidR="00000000" w:rsidRPr="00000000">
        <w:rPr>
          <w:rtl w:val="0"/>
        </w:rPr>
        <w:t xml:space="preserve">or inconvenient, </w:t>
      </w:r>
      <w:r w:rsidDel="00000000" w:rsidR="00000000" w:rsidRPr="00000000">
        <w:rPr>
          <w:rtl w:val="0"/>
        </w:rPr>
        <w:t xml:space="preserve">cutting down </w:t>
      </w:r>
      <w:r w:rsidDel="00000000" w:rsidR="00000000" w:rsidRPr="00000000">
        <w:rPr>
          <w:rtl w:val="0"/>
        </w:rPr>
        <w:t xml:space="preserve">on onboard plastic waste </w:t>
      </w:r>
      <w:r w:rsidDel="00000000" w:rsidR="00000000" w:rsidRPr="00000000">
        <w:rPr>
          <w:rtl w:val="0"/>
        </w:rPr>
        <w:t xml:space="preserve">could result </w:t>
      </w:r>
      <w:r w:rsidDel="00000000" w:rsidR="00000000" w:rsidRPr="00000000">
        <w:rPr>
          <w:rtl w:val="0"/>
        </w:rPr>
        <w:t xml:space="preserve">in </w:t>
      </w:r>
      <w:r w:rsidDel="00000000" w:rsidR="00000000" w:rsidRPr="00000000">
        <w:rPr>
          <w:rtl w:val="0"/>
        </w:rPr>
        <w:t xml:space="preserve">unhappy customers.</w:t>
      </w:r>
      <w:r w:rsidDel="00000000" w:rsidR="00000000" w:rsidRPr="00000000">
        <w:rPr>
          <w:rtl w:val="0"/>
        </w:rPr>
        <w:t xml:space="preserve"> </w:t>
      </w:r>
      <w:r w:rsidDel="00000000" w:rsidR="00000000" w:rsidRPr="00000000">
        <w:rPr>
          <w:rtl w:val="0"/>
        </w:rPr>
        <w:t xml:space="preserve">Furthermore, </w:t>
      </w:r>
      <w:r w:rsidDel="00000000" w:rsidR="00000000" w:rsidRPr="00000000">
        <w:rPr>
          <w:rtl w:val="0"/>
        </w:rPr>
        <w:t xml:space="preserve">some cruise lines </w:t>
      </w:r>
      <w:r w:rsidDel="00000000" w:rsidR="00000000" w:rsidRPr="00000000">
        <w:rPr>
          <w:rtl w:val="0"/>
        </w:rPr>
        <w:t xml:space="preserve">are discouraged </w:t>
      </w:r>
      <w:r w:rsidDel="00000000" w:rsidR="00000000" w:rsidRPr="00000000">
        <w:rPr>
          <w:rtl w:val="0"/>
        </w:rPr>
        <w:t xml:space="preserve">from </w:t>
      </w:r>
      <w:r w:rsidDel="00000000" w:rsidR="00000000" w:rsidRPr="00000000">
        <w:rPr>
          <w:rtl w:val="0"/>
        </w:rPr>
        <w:t xml:space="preserve">making </w:t>
      </w:r>
      <w:r w:rsidDel="00000000" w:rsidR="00000000" w:rsidRPr="00000000">
        <w:rPr>
          <w:rtl w:val="0"/>
        </w:rPr>
        <w:t xml:space="preserve">a full </w:t>
      </w:r>
      <w:r w:rsidDel="00000000" w:rsidR="00000000" w:rsidRPr="00000000">
        <w:rPr>
          <w:rtl w:val="0"/>
        </w:rPr>
        <w:t xml:space="preserve">commitment </w:t>
      </w:r>
      <w:r w:rsidDel="00000000" w:rsidR="00000000" w:rsidRPr="00000000">
        <w:rPr>
          <w:rtl w:val="0"/>
        </w:rPr>
        <w:t xml:space="preserve">to environmental reforms </w:t>
      </w:r>
      <w:r w:rsidDel="00000000" w:rsidR="00000000" w:rsidRPr="00000000">
        <w:rPr>
          <w:rtl w:val="0"/>
        </w:rPr>
        <w:t xml:space="preserve">because switching </w:t>
      </w:r>
      <w:r w:rsidDel="00000000" w:rsidR="00000000" w:rsidRPr="00000000">
        <w:rPr>
          <w:rtl w:val="0"/>
        </w:rPr>
        <w:t xml:space="preserve">to sustainable tourism models </w:t>
      </w:r>
      <w:r w:rsidDel="00000000" w:rsidR="00000000" w:rsidRPr="00000000">
        <w:rPr>
          <w:rtl w:val="0"/>
        </w:rPr>
        <w:t xml:space="preserve">frequently involves </w:t>
      </w:r>
      <w:r w:rsidDel="00000000" w:rsidR="00000000" w:rsidRPr="00000000">
        <w:rPr>
          <w:rtl w:val="0"/>
        </w:rPr>
        <w:t xml:space="preserve">higher upfront costs. While cruise lines attempt to align with the TBL framework, real-world implementation reveals significant trade-offs.</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shd w:fill="edfaff" w:val="clear"/>
        </w:rPr>
      </w:pPr>
      <w:r w:rsidDel="00000000" w:rsidR="00000000" w:rsidRPr="00000000">
        <w:rPr>
          <w:rtl w:val="0"/>
        </w:rPr>
        <w:t xml:space="preserve">TBL helps the cruise industry move towards sustainability because it encourages business responsibility. Companies like MSC Cruises promote their Net Zero Carbon goal by 2050(MSC Cruises 2024), aligning with climate action goals this shows that TBL helps due to other cruise companies basing their initiatives or goals by linking them to sustainability all while making a profit. More evidence that TBL works is that arnival and Royal Caribbean have invested in LNG-powered ships, shore power connections, and wastewater treatment to reduce pollution. However there is a posibility that TBL can lead to greenwashing. This is because </w:t>
      </w:r>
      <w:r w:rsidDel="00000000" w:rsidR="00000000" w:rsidRPr="00000000">
        <w:rPr>
          <w:shd w:fill="edfaff" w:val="clear"/>
          <w:rtl w:val="0"/>
        </w:rPr>
        <w:t xml:space="preserve">When cruise lines </w:t>
      </w:r>
      <w:r w:rsidDel="00000000" w:rsidR="00000000" w:rsidRPr="00000000">
        <w:rPr>
          <w:shd w:fill="edfaff" w:val="clear"/>
          <w:rtl w:val="0"/>
        </w:rPr>
        <w:t xml:space="preserve">minimize </w:t>
      </w:r>
      <w:r w:rsidDel="00000000" w:rsidR="00000000" w:rsidRPr="00000000">
        <w:rPr>
          <w:shd w:fill="edfaff" w:val="clear"/>
          <w:rtl w:val="0"/>
        </w:rPr>
        <w:t xml:space="preserve">negative </w:t>
      </w:r>
      <w:r w:rsidDel="00000000" w:rsidR="00000000" w:rsidRPr="00000000">
        <w:rPr>
          <w:shd w:fill="edfaff" w:val="clear"/>
          <w:rtl w:val="0"/>
        </w:rPr>
        <w:t xml:space="preserve">effects </w:t>
      </w:r>
      <w:r w:rsidDel="00000000" w:rsidR="00000000" w:rsidRPr="00000000">
        <w:rPr>
          <w:shd w:fill="edfaff" w:val="clear"/>
          <w:rtl w:val="0"/>
        </w:rPr>
        <w:t xml:space="preserve">while </w:t>
      </w:r>
      <w:r w:rsidDel="00000000" w:rsidR="00000000" w:rsidRPr="00000000">
        <w:rPr>
          <w:shd w:fill="edfaff" w:val="clear"/>
          <w:rtl w:val="0"/>
        </w:rPr>
        <w:t xml:space="preserve">emphasizing </w:t>
      </w:r>
      <w:r w:rsidDel="00000000" w:rsidR="00000000" w:rsidRPr="00000000">
        <w:rPr>
          <w:shd w:fill="edfaff" w:val="clear"/>
          <w:rtl w:val="0"/>
        </w:rPr>
        <w:t xml:space="preserve">sustainability </w:t>
      </w:r>
      <w:r w:rsidDel="00000000" w:rsidR="00000000" w:rsidRPr="00000000">
        <w:rPr>
          <w:shd w:fill="edfaff" w:val="clear"/>
          <w:rtl w:val="0"/>
        </w:rPr>
        <w:t xml:space="preserve">initiatives, </w:t>
      </w:r>
      <w:r w:rsidDel="00000000" w:rsidR="00000000" w:rsidRPr="00000000">
        <w:rPr>
          <w:shd w:fill="edfaff" w:val="clear"/>
          <w:rtl w:val="0"/>
        </w:rPr>
        <w:t xml:space="preserve">the Triple Bottom Line (TBL) can </w:t>
      </w:r>
      <w:r w:rsidDel="00000000" w:rsidR="00000000" w:rsidRPr="00000000">
        <w:rPr>
          <w:shd w:fill="edfaff" w:val="clear"/>
          <w:rtl w:val="0"/>
        </w:rPr>
        <w:t xml:space="preserve">lead </w:t>
      </w:r>
      <w:r w:rsidDel="00000000" w:rsidR="00000000" w:rsidRPr="00000000">
        <w:rPr>
          <w:shd w:fill="edfaff" w:val="clear"/>
          <w:rtl w:val="0"/>
        </w:rPr>
        <w:t xml:space="preserve">to greenwashing.</w:t>
      </w:r>
    </w:p>
    <w:p w:rsidR="00000000" w:rsidDel="00000000" w:rsidP="00000000" w:rsidRDefault="00000000" w:rsidRPr="00000000" w14:paraId="00000019">
      <w:pPr>
        <w:rPr>
          <w:shd w:fill="edfaff" w:val="clear"/>
        </w:rPr>
      </w:pPr>
      <w:r w:rsidDel="00000000" w:rsidR="00000000" w:rsidRPr="00000000">
        <w:rPr>
          <w:rtl w:val="0"/>
        </w:rPr>
      </w:r>
    </w:p>
    <w:p w:rsidR="00000000" w:rsidDel="00000000" w:rsidP="00000000" w:rsidRDefault="00000000" w:rsidRPr="00000000" w14:paraId="0000001A">
      <w:pPr>
        <w:rPr>
          <w:shd w:fill="edfaff" w:val="clear"/>
        </w:rPr>
      </w:pPr>
      <w:r w:rsidDel="00000000" w:rsidR="00000000" w:rsidRPr="00000000">
        <w:rPr>
          <w:rtl w:val="0"/>
        </w:rPr>
      </w:r>
    </w:p>
    <w:p w:rsidR="00000000" w:rsidDel="00000000" w:rsidP="00000000" w:rsidRDefault="00000000" w:rsidRPr="00000000" w14:paraId="0000001B">
      <w:pPr>
        <w:rPr/>
      </w:pPr>
      <w:r w:rsidDel="00000000" w:rsidR="00000000" w:rsidRPr="00000000">
        <w:rPr>
          <w:highlight w:val="white"/>
          <w:rtl w:val="0"/>
        </w:rPr>
        <w:t xml:space="preserve"> Many </w:t>
      </w:r>
      <w:r w:rsidDel="00000000" w:rsidR="00000000" w:rsidRPr="00000000">
        <w:rPr>
          <w:highlight w:val="white"/>
          <w:rtl w:val="0"/>
        </w:rPr>
        <w:t xml:space="preserve">businesses </w:t>
      </w:r>
      <w:r w:rsidDel="00000000" w:rsidR="00000000" w:rsidRPr="00000000">
        <w:rPr>
          <w:highlight w:val="white"/>
          <w:rtl w:val="0"/>
        </w:rPr>
        <w:t xml:space="preserve">continue </w:t>
      </w:r>
      <w:r w:rsidDel="00000000" w:rsidR="00000000" w:rsidRPr="00000000">
        <w:rPr>
          <w:highlight w:val="white"/>
          <w:rtl w:val="0"/>
        </w:rPr>
        <w:t xml:space="preserve">to use </w:t>
      </w:r>
      <w:r w:rsidDel="00000000" w:rsidR="00000000" w:rsidRPr="00000000">
        <w:rPr>
          <w:highlight w:val="white"/>
          <w:rtl w:val="0"/>
        </w:rPr>
        <w:t xml:space="preserve">high-pollution fuels, </w:t>
      </w:r>
      <w:r w:rsidDel="00000000" w:rsidR="00000000" w:rsidRPr="00000000">
        <w:rPr>
          <w:highlight w:val="white"/>
          <w:rtl w:val="0"/>
        </w:rPr>
        <w:t xml:space="preserve">such as </w:t>
      </w:r>
      <w:r w:rsidDel="00000000" w:rsidR="00000000" w:rsidRPr="00000000">
        <w:rPr>
          <w:highlight w:val="white"/>
          <w:rtl w:val="0"/>
        </w:rPr>
        <w:t xml:space="preserve">heavy fuel oil, </w:t>
      </w:r>
      <w:r w:rsidDel="00000000" w:rsidR="00000000" w:rsidRPr="00000000">
        <w:rPr>
          <w:highlight w:val="white"/>
          <w:rtl w:val="0"/>
        </w:rPr>
        <w:t xml:space="preserve">while promoting </w:t>
      </w:r>
      <w:r w:rsidDel="00000000" w:rsidR="00000000" w:rsidRPr="00000000">
        <w:rPr>
          <w:highlight w:val="white"/>
          <w:rtl w:val="0"/>
        </w:rPr>
        <w:t xml:space="preserve">carbon reduction initiatives. Programs </w:t>
      </w:r>
      <w:r w:rsidDel="00000000" w:rsidR="00000000" w:rsidRPr="00000000">
        <w:rPr>
          <w:highlight w:val="white"/>
          <w:rtl w:val="0"/>
        </w:rPr>
        <w:t xml:space="preserve">for </w:t>
      </w:r>
      <w:r w:rsidDel="00000000" w:rsidR="00000000" w:rsidRPr="00000000">
        <w:rPr>
          <w:highlight w:val="white"/>
          <w:rtl w:val="0"/>
        </w:rPr>
        <w:t xml:space="preserve">carbon </w:t>
      </w:r>
      <w:r w:rsidDel="00000000" w:rsidR="00000000" w:rsidRPr="00000000">
        <w:rPr>
          <w:highlight w:val="white"/>
          <w:rtl w:val="0"/>
        </w:rPr>
        <w:t xml:space="preserve">offsets, like </w:t>
      </w:r>
      <w:r w:rsidDel="00000000" w:rsidR="00000000" w:rsidRPr="00000000">
        <w:rPr>
          <w:highlight w:val="white"/>
          <w:rtl w:val="0"/>
        </w:rPr>
        <w:t xml:space="preserve">planting </w:t>
      </w:r>
      <w:r w:rsidDel="00000000" w:rsidR="00000000" w:rsidRPr="00000000">
        <w:rPr>
          <w:highlight w:val="white"/>
          <w:rtl w:val="0"/>
        </w:rPr>
        <w:t xml:space="preserve">trees, frequently </w:t>
      </w:r>
      <w:r w:rsidDel="00000000" w:rsidR="00000000" w:rsidRPr="00000000">
        <w:rPr>
          <w:highlight w:val="white"/>
          <w:rtl w:val="0"/>
        </w:rPr>
        <w:t xml:space="preserve">act as a </w:t>
      </w:r>
      <w:r w:rsidDel="00000000" w:rsidR="00000000" w:rsidRPr="00000000">
        <w:rPr>
          <w:highlight w:val="white"/>
          <w:rtl w:val="0"/>
        </w:rPr>
        <w:t xml:space="preserve">diversion </w:t>
      </w:r>
      <w:r w:rsidDel="00000000" w:rsidR="00000000" w:rsidRPr="00000000">
        <w:rPr>
          <w:highlight w:val="white"/>
          <w:rtl w:val="0"/>
        </w:rPr>
        <w:t xml:space="preserve">from </w:t>
      </w:r>
      <w:r w:rsidDel="00000000" w:rsidR="00000000" w:rsidRPr="00000000">
        <w:rPr>
          <w:highlight w:val="white"/>
          <w:rtl w:val="0"/>
        </w:rPr>
        <w:t xml:space="preserve">actual </w:t>
      </w:r>
      <w:r w:rsidDel="00000000" w:rsidR="00000000" w:rsidRPr="00000000">
        <w:rPr>
          <w:highlight w:val="white"/>
          <w:rtl w:val="0"/>
        </w:rPr>
        <w:t xml:space="preserve">emission </w:t>
      </w:r>
      <w:r w:rsidDel="00000000" w:rsidR="00000000" w:rsidRPr="00000000">
        <w:rPr>
          <w:highlight w:val="white"/>
          <w:rtl w:val="0"/>
        </w:rPr>
        <w:t xml:space="preserve">reductions.</w:t>
      </w:r>
      <w:r w:rsidDel="00000000" w:rsidR="00000000" w:rsidRPr="00000000">
        <w:rPr>
          <w:highlight w:val="white"/>
          <w:rtl w:val="0"/>
        </w:rPr>
        <w:t xml:space="preserve"> Claims of social impact, </w:t>
      </w:r>
      <w:r w:rsidDel="00000000" w:rsidR="00000000" w:rsidRPr="00000000">
        <w:rPr>
          <w:highlight w:val="white"/>
          <w:rtl w:val="0"/>
        </w:rPr>
        <w:t xml:space="preserve">like boosting </w:t>
      </w:r>
      <w:r w:rsidDel="00000000" w:rsidR="00000000" w:rsidRPr="00000000">
        <w:rPr>
          <w:highlight w:val="white"/>
          <w:rtl w:val="0"/>
        </w:rPr>
        <w:t xml:space="preserve">local economies, </w:t>
      </w:r>
      <w:r w:rsidDel="00000000" w:rsidR="00000000" w:rsidRPr="00000000">
        <w:rPr>
          <w:highlight w:val="white"/>
          <w:rtl w:val="0"/>
        </w:rPr>
        <w:t xml:space="preserve">ignore </w:t>
      </w:r>
      <w:r w:rsidDel="00000000" w:rsidR="00000000" w:rsidRPr="00000000">
        <w:rPr>
          <w:highlight w:val="white"/>
          <w:rtl w:val="0"/>
        </w:rPr>
        <w:t xml:space="preserve">the </w:t>
      </w:r>
      <w:r w:rsidDel="00000000" w:rsidR="00000000" w:rsidRPr="00000000">
        <w:rPr>
          <w:highlight w:val="white"/>
          <w:rtl w:val="0"/>
        </w:rPr>
        <w:t xml:space="preserve">harm caused by excessive </w:t>
      </w:r>
      <w:r w:rsidDel="00000000" w:rsidR="00000000" w:rsidRPr="00000000">
        <w:rPr>
          <w:highlight w:val="white"/>
          <w:rtl w:val="0"/>
        </w:rPr>
        <w:t xml:space="preserve">tourism in </w:t>
      </w:r>
      <w:r w:rsidDel="00000000" w:rsidR="00000000" w:rsidRPr="00000000">
        <w:rPr>
          <w:highlight w:val="white"/>
          <w:rtl w:val="0"/>
        </w:rPr>
        <w:t xml:space="preserve">vulnerable areas.</w:t>
      </w:r>
      <w:r w:rsidDel="00000000" w:rsidR="00000000" w:rsidRPr="00000000">
        <w:rPr>
          <w:highlight w:val="white"/>
          <w:rtl w:val="0"/>
        </w:rPr>
        <w:t xml:space="preserve"> </w:t>
      </w:r>
      <w:r w:rsidDel="00000000" w:rsidR="00000000" w:rsidRPr="00000000">
        <w:rPr>
          <w:highlight w:val="white"/>
          <w:rtl w:val="0"/>
        </w:rPr>
        <w:t xml:space="preserve">Furthermore, </w:t>
      </w:r>
      <w:r w:rsidDel="00000000" w:rsidR="00000000" w:rsidRPr="00000000">
        <w:rPr>
          <w:highlight w:val="white"/>
          <w:rtl w:val="0"/>
        </w:rPr>
        <w:t xml:space="preserve">sustainability reports are </w:t>
      </w:r>
      <w:r w:rsidDel="00000000" w:rsidR="00000000" w:rsidRPr="00000000">
        <w:rPr>
          <w:highlight w:val="white"/>
          <w:rtl w:val="0"/>
        </w:rPr>
        <w:t xml:space="preserve">opaque, emphasizing accomplishments over taking responsibility </w:t>
      </w:r>
      <w:r w:rsidDel="00000000" w:rsidR="00000000" w:rsidRPr="00000000">
        <w:rPr>
          <w:highlight w:val="white"/>
          <w:rtl w:val="0"/>
        </w:rPr>
        <w:t xml:space="preserve">for environmental </w:t>
      </w:r>
      <w:r w:rsidDel="00000000" w:rsidR="00000000" w:rsidRPr="00000000">
        <w:rPr>
          <w:highlight w:val="white"/>
          <w:rtl w:val="0"/>
        </w:rPr>
        <w:t xml:space="preserve">damage.</w:t>
      </w:r>
      <w:r w:rsidDel="00000000" w:rsidR="00000000" w:rsidRPr="00000000">
        <w:rPr>
          <w:highlight w:val="white"/>
          <w:rtl w:val="0"/>
        </w:rPr>
        <w:t xml:space="preserve"> TBL </w:t>
      </w:r>
      <w:r w:rsidDel="00000000" w:rsidR="00000000" w:rsidRPr="00000000">
        <w:rPr>
          <w:highlight w:val="white"/>
          <w:rtl w:val="0"/>
        </w:rPr>
        <w:t xml:space="preserve">runs </w:t>
      </w:r>
      <w:r w:rsidDel="00000000" w:rsidR="00000000" w:rsidRPr="00000000">
        <w:rPr>
          <w:highlight w:val="white"/>
          <w:rtl w:val="0"/>
        </w:rPr>
        <w:t xml:space="preserve">the risk </w:t>
      </w:r>
      <w:r w:rsidDel="00000000" w:rsidR="00000000" w:rsidRPr="00000000">
        <w:rPr>
          <w:highlight w:val="white"/>
          <w:rtl w:val="0"/>
        </w:rPr>
        <w:t xml:space="preserve">of becoming </w:t>
      </w:r>
      <w:r w:rsidDel="00000000" w:rsidR="00000000" w:rsidRPr="00000000">
        <w:rPr>
          <w:highlight w:val="white"/>
          <w:rtl w:val="0"/>
        </w:rPr>
        <w:t xml:space="preserve">a marketing </w:t>
      </w:r>
      <w:r w:rsidDel="00000000" w:rsidR="00000000" w:rsidRPr="00000000">
        <w:rPr>
          <w:highlight w:val="white"/>
          <w:rtl w:val="0"/>
        </w:rPr>
        <w:t xml:space="preserve">gimmick </w:t>
      </w:r>
      <w:r w:rsidDel="00000000" w:rsidR="00000000" w:rsidRPr="00000000">
        <w:rPr>
          <w:highlight w:val="white"/>
          <w:rtl w:val="0"/>
        </w:rPr>
        <w:t xml:space="preserve">rather than a </w:t>
      </w:r>
      <w:r w:rsidDel="00000000" w:rsidR="00000000" w:rsidRPr="00000000">
        <w:rPr>
          <w:highlight w:val="white"/>
          <w:rtl w:val="0"/>
        </w:rPr>
        <w:t xml:space="preserve">genuine </w:t>
      </w:r>
      <w:r w:rsidDel="00000000" w:rsidR="00000000" w:rsidRPr="00000000">
        <w:rPr>
          <w:highlight w:val="white"/>
          <w:rtl w:val="0"/>
        </w:rPr>
        <w:t xml:space="preserve">sustainability measure in the </w:t>
      </w:r>
      <w:r w:rsidDel="00000000" w:rsidR="00000000" w:rsidRPr="00000000">
        <w:rPr>
          <w:highlight w:val="white"/>
          <w:rtl w:val="0"/>
        </w:rPr>
        <w:t xml:space="preserve">absence of </w:t>
      </w:r>
      <w:r w:rsidDel="00000000" w:rsidR="00000000" w:rsidRPr="00000000">
        <w:rPr>
          <w:highlight w:val="white"/>
          <w:rtl w:val="0"/>
        </w:rPr>
        <w:t xml:space="preserve">regulatory oversight and third-party </w:t>
      </w:r>
      <w:r w:rsidDel="00000000" w:rsidR="00000000" w:rsidRPr="00000000">
        <w:rPr>
          <w:highlight w:val="white"/>
          <w:rtl w:val="0"/>
        </w:rPr>
        <w:t xml:space="preserve">audits.</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highlight w:val="white"/>
        </w:rPr>
      </w:pPr>
      <w:r w:rsidDel="00000000" w:rsidR="00000000" w:rsidRPr="00000000">
        <w:rPr>
          <w:shd w:fill="edfaff" w:val="clear"/>
          <w:rtl w:val="0"/>
        </w:rPr>
        <w:t xml:space="preserve">A balanced approach to development </w:t>
      </w:r>
      <w:r w:rsidDel="00000000" w:rsidR="00000000" w:rsidRPr="00000000">
        <w:rPr>
          <w:shd w:fill="edfaff" w:val="clear"/>
          <w:rtl w:val="0"/>
        </w:rPr>
        <w:t xml:space="preserve">is ensured by </w:t>
      </w:r>
      <w:r w:rsidDel="00000000" w:rsidR="00000000" w:rsidRPr="00000000">
        <w:rPr>
          <w:shd w:fill="edfaff" w:val="clear"/>
          <w:rtl w:val="0"/>
        </w:rPr>
        <w:t xml:space="preserve">the three pillars of </w:t>
      </w:r>
      <w:r w:rsidDel="00000000" w:rsidR="00000000" w:rsidRPr="00000000">
        <w:rPr>
          <w:shd w:fill="edfaff" w:val="clear"/>
          <w:rtl w:val="0"/>
        </w:rPr>
        <w:t xml:space="preserve">sustainability.</w:t>
      </w:r>
      <w:r w:rsidDel="00000000" w:rsidR="00000000" w:rsidRPr="00000000">
        <w:rPr>
          <w:highlight w:val="white"/>
          <w:rtl w:val="0"/>
        </w:rPr>
        <w:t xml:space="preserve"> </w:t>
      </w:r>
      <w:r w:rsidDel="00000000" w:rsidR="00000000" w:rsidRPr="00000000">
        <w:rPr>
          <w:highlight w:val="white"/>
          <w:rtl w:val="0"/>
        </w:rPr>
        <w:t xml:space="preserve">Profitability, job creation, and long-term </w:t>
      </w:r>
      <w:r w:rsidDel="00000000" w:rsidR="00000000" w:rsidRPr="00000000">
        <w:rPr>
          <w:highlight w:val="white"/>
          <w:rtl w:val="0"/>
        </w:rPr>
        <w:t xml:space="preserve">company </w:t>
      </w:r>
      <w:r w:rsidDel="00000000" w:rsidR="00000000" w:rsidRPr="00000000">
        <w:rPr>
          <w:highlight w:val="white"/>
          <w:rtl w:val="0"/>
        </w:rPr>
        <w:t xml:space="preserve">growth </w:t>
      </w:r>
      <w:r w:rsidDel="00000000" w:rsidR="00000000" w:rsidRPr="00000000">
        <w:rPr>
          <w:highlight w:val="white"/>
          <w:rtl w:val="0"/>
        </w:rPr>
        <w:t xml:space="preserve">are </w:t>
      </w:r>
      <w:r w:rsidDel="00000000" w:rsidR="00000000" w:rsidRPr="00000000">
        <w:rPr>
          <w:highlight w:val="white"/>
          <w:rtl w:val="0"/>
        </w:rPr>
        <w:t xml:space="preserve">the </w:t>
      </w:r>
      <w:r w:rsidDel="00000000" w:rsidR="00000000" w:rsidRPr="00000000">
        <w:rPr>
          <w:highlight w:val="white"/>
          <w:rtl w:val="0"/>
        </w:rPr>
        <w:t xml:space="preserve">main goals </w:t>
      </w:r>
      <w:r w:rsidDel="00000000" w:rsidR="00000000" w:rsidRPr="00000000">
        <w:rPr>
          <w:highlight w:val="white"/>
          <w:rtl w:val="0"/>
        </w:rPr>
        <w:t xml:space="preserve">of economic sustainability, </w:t>
      </w:r>
      <w:r w:rsidDel="00000000" w:rsidR="00000000" w:rsidRPr="00000000">
        <w:rPr>
          <w:highlight w:val="white"/>
          <w:rtl w:val="0"/>
        </w:rPr>
        <w:t xml:space="preserve">which ensures </w:t>
      </w:r>
      <w:r w:rsidDel="00000000" w:rsidR="00000000" w:rsidRPr="00000000">
        <w:rPr>
          <w:highlight w:val="white"/>
          <w:rtl w:val="0"/>
        </w:rPr>
        <w:t xml:space="preserve">financial viability without </w:t>
      </w:r>
      <w:r w:rsidDel="00000000" w:rsidR="00000000" w:rsidRPr="00000000">
        <w:rPr>
          <w:highlight w:val="white"/>
          <w:rtl w:val="0"/>
        </w:rPr>
        <w:t xml:space="preserve">endangering </w:t>
      </w:r>
      <w:r w:rsidDel="00000000" w:rsidR="00000000" w:rsidRPr="00000000">
        <w:rPr>
          <w:highlight w:val="white"/>
          <w:rtl w:val="0"/>
        </w:rPr>
        <w:t xml:space="preserve">future resources. In </w:t>
      </w:r>
      <w:r w:rsidDel="00000000" w:rsidR="00000000" w:rsidRPr="00000000">
        <w:rPr>
          <w:highlight w:val="white"/>
          <w:rtl w:val="0"/>
        </w:rPr>
        <w:t xml:space="preserve">order to promote moral </w:t>
      </w:r>
      <w:r w:rsidDel="00000000" w:rsidR="00000000" w:rsidRPr="00000000">
        <w:rPr>
          <w:highlight w:val="white"/>
          <w:rtl w:val="0"/>
        </w:rPr>
        <w:t xml:space="preserve">working conditions and </w:t>
      </w:r>
      <w:r w:rsidDel="00000000" w:rsidR="00000000" w:rsidRPr="00000000">
        <w:rPr>
          <w:highlight w:val="white"/>
          <w:rtl w:val="0"/>
        </w:rPr>
        <w:t xml:space="preserve">constructive </w:t>
      </w:r>
      <w:r w:rsidDel="00000000" w:rsidR="00000000" w:rsidRPr="00000000">
        <w:rPr>
          <w:highlight w:val="white"/>
          <w:rtl w:val="0"/>
        </w:rPr>
        <w:t xml:space="preserve">social contributions, social sustainability </w:t>
      </w:r>
      <w:r w:rsidDel="00000000" w:rsidR="00000000" w:rsidRPr="00000000">
        <w:rPr>
          <w:highlight w:val="white"/>
          <w:rtl w:val="0"/>
        </w:rPr>
        <w:t xml:space="preserve">places </w:t>
      </w:r>
      <w:r w:rsidDel="00000000" w:rsidR="00000000" w:rsidRPr="00000000">
        <w:rPr>
          <w:highlight w:val="white"/>
          <w:rtl w:val="0"/>
        </w:rPr>
        <w:t xml:space="preserve">a </w:t>
      </w:r>
      <w:r w:rsidDel="00000000" w:rsidR="00000000" w:rsidRPr="00000000">
        <w:rPr>
          <w:highlight w:val="white"/>
          <w:rtl w:val="0"/>
        </w:rPr>
        <w:t xml:space="preserve">strong emphasis </w:t>
      </w:r>
      <w:r w:rsidDel="00000000" w:rsidR="00000000" w:rsidRPr="00000000">
        <w:rPr>
          <w:highlight w:val="white"/>
          <w:rtl w:val="0"/>
        </w:rPr>
        <w:t xml:space="preserve">on </w:t>
      </w:r>
      <w:r w:rsidDel="00000000" w:rsidR="00000000" w:rsidRPr="00000000">
        <w:rPr>
          <w:highlight w:val="white"/>
          <w:rtl w:val="0"/>
        </w:rPr>
        <w:t xml:space="preserve">labor rights, fair wages, and community </w:t>
      </w:r>
      <w:r w:rsidDel="00000000" w:rsidR="00000000" w:rsidRPr="00000000">
        <w:rPr>
          <w:highlight w:val="white"/>
          <w:rtl w:val="0"/>
        </w:rPr>
        <w:t xml:space="preserve">impact. In </w:t>
      </w:r>
      <w:r w:rsidDel="00000000" w:rsidR="00000000" w:rsidRPr="00000000">
        <w:rPr>
          <w:highlight w:val="white"/>
          <w:rtl w:val="0"/>
        </w:rPr>
        <w:t xml:space="preserve">order </w:t>
      </w:r>
      <w:r w:rsidDel="00000000" w:rsidR="00000000" w:rsidRPr="00000000">
        <w:rPr>
          <w:highlight w:val="white"/>
          <w:rtl w:val="0"/>
        </w:rPr>
        <w:t xml:space="preserve">to </w:t>
      </w:r>
      <w:r w:rsidDel="00000000" w:rsidR="00000000" w:rsidRPr="00000000">
        <w:rPr>
          <w:highlight w:val="white"/>
          <w:rtl w:val="0"/>
        </w:rPr>
        <w:t xml:space="preserve">minimize </w:t>
      </w:r>
      <w:r w:rsidDel="00000000" w:rsidR="00000000" w:rsidRPr="00000000">
        <w:rPr>
          <w:highlight w:val="white"/>
          <w:rtl w:val="0"/>
        </w:rPr>
        <w:t xml:space="preserve">ecological harm and </w:t>
      </w:r>
      <w:r w:rsidDel="00000000" w:rsidR="00000000" w:rsidRPr="00000000">
        <w:rPr>
          <w:highlight w:val="white"/>
          <w:rtl w:val="0"/>
        </w:rPr>
        <w:t xml:space="preserve">promote </w:t>
      </w:r>
      <w:r w:rsidDel="00000000" w:rsidR="00000000" w:rsidRPr="00000000">
        <w:rPr>
          <w:highlight w:val="white"/>
          <w:rtl w:val="0"/>
        </w:rPr>
        <w:t xml:space="preserve">long-term environmental health, environmental sustainability </w:t>
      </w:r>
      <w:r w:rsidDel="00000000" w:rsidR="00000000" w:rsidRPr="00000000">
        <w:rPr>
          <w:highlight w:val="white"/>
          <w:rtl w:val="0"/>
        </w:rPr>
        <w:t xml:space="preserve">seeks </w:t>
      </w:r>
      <w:r w:rsidDel="00000000" w:rsidR="00000000" w:rsidRPr="00000000">
        <w:rPr>
          <w:highlight w:val="white"/>
          <w:rtl w:val="0"/>
        </w:rPr>
        <w:t xml:space="preserve">to </w:t>
      </w:r>
      <w:r w:rsidDel="00000000" w:rsidR="00000000" w:rsidRPr="00000000">
        <w:rPr>
          <w:highlight w:val="white"/>
          <w:rtl w:val="0"/>
        </w:rPr>
        <w:t xml:space="preserve">lower </w:t>
      </w:r>
      <w:r w:rsidDel="00000000" w:rsidR="00000000" w:rsidRPr="00000000">
        <w:rPr>
          <w:highlight w:val="white"/>
          <w:rtl w:val="0"/>
        </w:rPr>
        <w:t xml:space="preserve">the carbon footprint, </w:t>
      </w:r>
      <w:r w:rsidDel="00000000" w:rsidR="00000000" w:rsidRPr="00000000">
        <w:rPr>
          <w:highlight w:val="white"/>
          <w:rtl w:val="0"/>
        </w:rPr>
        <w:t xml:space="preserve">enhance </w:t>
      </w:r>
      <w:r w:rsidDel="00000000" w:rsidR="00000000" w:rsidRPr="00000000">
        <w:rPr>
          <w:highlight w:val="white"/>
          <w:rtl w:val="0"/>
        </w:rPr>
        <w:t xml:space="preserve">waste management, and </w:t>
      </w:r>
      <w:r w:rsidDel="00000000" w:rsidR="00000000" w:rsidRPr="00000000">
        <w:rPr>
          <w:highlight w:val="white"/>
          <w:rtl w:val="0"/>
        </w:rPr>
        <w:t xml:space="preserve">implement </w:t>
      </w:r>
      <w:r w:rsidDel="00000000" w:rsidR="00000000" w:rsidRPr="00000000">
        <w:rPr>
          <w:highlight w:val="white"/>
          <w:rtl w:val="0"/>
        </w:rPr>
        <w:t xml:space="preserve">sustainable operations.(Liverpool University 2021)</w:t>
      </w:r>
    </w:p>
    <w:p w:rsidR="00000000" w:rsidDel="00000000" w:rsidP="00000000" w:rsidRDefault="00000000" w:rsidRPr="00000000" w14:paraId="0000001E">
      <w:pPr>
        <w:rPr>
          <w:highlight w:val="white"/>
        </w:rPr>
      </w:pPr>
      <w:r w:rsidDel="00000000" w:rsidR="00000000" w:rsidRPr="00000000">
        <w:rPr>
          <w:rtl w:val="0"/>
        </w:rPr>
      </w:r>
    </w:p>
    <w:p w:rsidR="00000000" w:rsidDel="00000000" w:rsidP="00000000" w:rsidRDefault="00000000" w:rsidRPr="00000000" w14:paraId="0000001F">
      <w:pPr>
        <w:rPr>
          <w:highlight w:val="white"/>
        </w:rPr>
      </w:pPr>
      <w:r w:rsidDel="00000000" w:rsidR="00000000" w:rsidRPr="00000000">
        <w:rPr>
          <w:shd w:fill="edfaff" w:val="clear"/>
          <w:rtl w:val="0"/>
        </w:rPr>
        <w:t xml:space="preserve">Businesses that </w:t>
      </w:r>
      <w:r w:rsidDel="00000000" w:rsidR="00000000" w:rsidRPr="00000000">
        <w:rPr>
          <w:shd w:fill="edfaff" w:val="clear"/>
          <w:rtl w:val="0"/>
        </w:rPr>
        <w:t xml:space="preserve">create jobs and </w:t>
      </w:r>
      <w:r w:rsidDel="00000000" w:rsidR="00000000" w:rsidRPr="00000000">
        <w:rPr>
          <w:shd w:fill="edfaff" w:val="clear"/>
          <w:rtl w:val="0"/>
        </w:rPr>
        <w:t xml:space="preserve">provide </w:t>
      </w:r>
      <w:r w:rsidDel="00000000" w:rsidR="00000000" w:rsidRPr="00000000">
        <w:rPr>
          <w:shd w:fill="edfaff" w:val="clear"/>
          <w:rtl w:val="0"/>
        </w:rPr>
        <w:t xml:space="preserve">training programs </w:t>
      </w:r>
      <w:r w:rsidDel="00000000" w:rsidR="00000000" w:rsidRPr="00000000">
        <w:rPr>
          <w:shd w:fill="edfaff" w:val="clear"/>
          <w:rtl w:val="0"/>
        </w:rPr>
        <w:t xml:space="preserve">demonstrate </w:t>
      </w:r>
      <w:r w:rsidDel="00000000" w:rsidR="00000000" w:rsidRPr="00000000">
        <w:rPr>
          <w:shd w:fill="edfaff" w:val="clear"/>
          <w:rtl w:val="0"/>
        </w:rPr>
        <w:t xml:space="preserve">economic sustainability in </w:t>
      </w:r>
      <w:r w:rsidDel="00000000" w:rsidR="00000000" w:rsidRPr="00000000">
        <w:rPr>
          <w:shd w:fill="edfaff" w:val="clear"/>
          <w:rtl w:val="0"/>
        </w:rPr>
        <w:t xml:space="preserve">their </w:t>
      </w:r>
      <w:r w:rsidDel="00000000" w:rsidR="00000000" w:rsidRPr="00000000">
        <w:rPr>
          <w:shd w:fill="edfaff" w:val="clear"/>
          <w:rtl w:val="0"/>
        </w:rPr>
        <w:t xml:space="preserve">employment practices.</w:t>
      </w:r>
      <w:r w:rsidDel="00000000" w:rsidR="00000000" w:rsidRPr="00000000">
        <w:rPr>
          <w:highlight w:val="white"/>
          <w:rtl w:val="0"/>
        </w:rPr>
        <w:t xml:space="preserve"> </w:t>
      </w:r>
      <w:r w:rsidDel="00000000" w:rsidR="00000000" w:rsidRPr="00000000">
        <w:rPr>
          <w:highlight w:val="white"/>
          <w:rtl w:val="0"/>
        </w:rPr>
        <w:t xml:space="preserve">The fact that </w:t>
      </w:r>
      <w:r w:rsidDel="00000000" w:rsidR="00000000" w:rsidRPr="00000000">
        <w:rPr>
          <w:highlight w:val="white"/>
          <w:rtl w:val="0"/>
        </w:rPr>
        <w:t xml:space="preserve">many cruise lines </w:t>
      </w:r>
      <w:r w:rsidDel="00000000" w:rsidR="00000000" w:rsidRPr="00000000">
        <w:rPr>
          <w:highlight w:val="white"/>
          <w:rtl w:val="0"/>
        </w:rPr>
        <w:t xml:space="preserve">use low-wage, foreign </w:t>
      </w:r>
      <w:r w:rsidDel="00000000" w:rsidR="00000000" w:rsidRPr="00000000">
        <w:rPr>
          <w:highlight w:val="white"/>
          <w:rtl w:val="0"/>
        </w:rPr>
        <w:t xml:space="preserve">labor with long hours and </w:t>
      </w:r>
      <w:r w:rsidDel="00000000" w:rsidR="00000000" w:rsidRPr="00000000">
        <w:rPr>
          <w:highlight w:val="white"/>
          <w:rtl w:val="0"/>
        </w:rPr>
        <w:t xml:space="preserve">few </w:t>
      </w:r>
      <w:r w:rsidDel="00000000" w:rsidR="00000000" w:rsidRPr="00000000">
        <w:rPr>
          <w:highlight w:val="white"/>
          <w:rtl w:val="0"/>
        </w:rPr>
        <w:t xml:space="preserve">rights </w:t>
      </w:r>
      <w:r w:rsidDel="00000000" w:rsidR="00000000" w:rsidRPr="00000000">
        <w:rPr>
          <w:highlight w:val="white"/>
          <w:rtl w:val="0"/>
        </w:rPr>
        <w:t xml:space="preserve">raises </w:t>
      </w:r>
      <w:r w:rsidDel="00000000" w:rsidR="00000000" w:rsidRPr="00000000">
        <w:rPr>
          <w:highlight w:val="white"/>
          <w:rtl w:val="0"/>
        </w:rPr>
        <w:t xml:space="preserve">concerns, </w:t>
      </w:r>
      <w:r w:rsidDel="00000000" w:rsidR="00000000" w:rsidRPr="00000000">
        <w:rPr>
          <w:highlight w:val="white"/>
          <w:rtl w:val="0"/>
        </w:rPr>
        <w:t xml:space="preserve">though, </w:t>
      </w:r>
      <w:r w:rsidDel="00000000" w:rsidR="00000000" w:rsidRPr="00000000">
        <w:rPr>
          <w:highlight w:val="white"/>
          <w:rtl w:val="0"/>
        </w:rPr>
        <w:t xml:space="preserve">as </w:t>
      </w:r>
      <w:r w:rsidDel="00000000" w:rsidR="00000000" w:rsidRPr="00000000">
        <w:rPr>
          <w:highlight w:val="white"/>
          <w:rtl w:val="0"/>
        </w:rPr>
        <w:t xml:space="preserve">this runs counter to the principles of </w:t>
      </w:r>
      <w:r w:rsidDel="00000000" w:rsidR="00000000" w:rsidRPr="00000000">
        <w:rPr>
          <w:highlight w:val="white"/>
          <w:rtl w:val="0"/>
        </w:rPr>
        <w:t xml:space="preserve">true social sustainability. </w:t>
      </w:r>
      <w:r w:rsidDel="00000000" w:rsidR="00000000" w:rsidRPr="00000000">
        <w:rPr>
          <w:highlight w:val="white"/>
          <w:rtl w:val="0"/>
        </w:rPr>
        <w:t xml:space="preserve">In terms of social sustainability, cruise lines </w:t>
      </w:r>
      <w:r w:rsidDel="00000000" w:rsidR="00000000" w:rsidRPr="00000000">
        <w:rPr>
          <w:highlight w:val="white"/>
          <w:rtl w:val="0"/>
        </w:rPr>
        <w:t xml:space="preserve">support </w:t>
      </w:r>
      <w:r w:rsidDel="00000000" w:rsidR="00000000" w:rsidRPr="00000000">
        <w:rPr>
          <w:highlight w:val="white"/>
          <w:rtl w:val="0"/>
        </w:rPr>
        <w:t xml:space="preserve">local economies by bringing in </w:t>
      </w:r>
      <w:r w:rsidDel="00000000" w:rsidR="00000000" w:rsidRPr="00000000">
        <w:rPr>
          <w:highlight w:val="white"/>
          <w:rtl w:val="0"/>
        </w:rPr>
        <w:t xml:space="preserve">tourism-related income, </w:t>
      </w:r>
      <w:r w:rsidDel="00000000" w:rsidR="00000000" w:rsidRPr="00000000">
        <w:rPr>
          <w:highlight w:val="white"/>
          <w:rtl w:val="0"/>
        </w:rPr>
        <w:t xml:space="preserve">but they also </w:t>
      </w:r>
      <w:r w:rsidDel="00000000" w:rsidR="00000000" w:rsidRPr="00000000">
        <w:rPr>
          <w:highlight w:val="white"/>
          <w:rtl w:val="0"/>
        </w:rPr>
        <w:t xml:space="preserve">encourage excessive travel, </w:t>
      </w:r>
      <w:r w:rsidDel="00000000" w:rsidR="00000000" w:rsidRPr="00000000">
        <w:rPr>
          <w:highlight w:val="white"/>
          <w:rtl w:val="0"/>
        </w:rPr>
        <w:t xml:space="preserve">which </w:t>
      </w:r>
      <w:r w:rsidDel="00000000" w:rsidR="00000000" w:rsidRPr="00000000">
        <w:rPr>
          <w:highlight w:val="white"/>
          <w:rtl w:val="0"/>
        </w:rPr>
        <w:t xml:space="preserve">puts </w:t>
      </w:r>
      <w:r w:rsidDel="00000000" w:rsidR="00000000" w:rsidRPr="00000000">
        <w:rPr>
          <w:highlight w:val="white"/>
          <w:rtl w:val="0"/>
        </w:rPr>
        <w:t xml:space="preserve">a </w:t>
      </w:r>
      <w:r w:rsidDel="00000000" w:rsidR="00000000" w:rsidRPr="00000000">
        <w:rPr>
          <w:highlight w:val="white"/>
          <w:rtl w:val="0"/>
        </w:rPr>
        <w:t xml:space="preserve">burden </w:t>
      </w:r>
      <w:r w:rsidDel="00000000" w:rsidR="00000000" w:rsidRPr="00000000">
        <w:rPr>
          <w:highlight w:val="white"/>
          <w:rtl w:val="0"/>
        </w:rPr>
        <w:t xml:space="preserve">on infrastructure and local resources. </w:t>
      </w:r>
      <w:r w:rsidDel="00000000" w:rsidR="00000000" w:rsidRPr="00000000">
        <w:rPr>
          <w:highlight w:val="white"/>
          <w:rtl w:val="0"/>
        </w:rPr>
        <w:t xml:space="preserve">Although </w:t>
      </w:r>
      <w:r w:rsidDel="00000000" w:rsidR="00000000" w:rsidRPr="00000000">
        <w:rPr>
          <w:highlight w:val="white"/>
          <w:rtl w:val="0"/>
        </w:rPr>
        <w:t xml:space="preserve">the industry </w:t>
      </w:r>
      <w:r w:rsidDel="00000000" w:rsidR="00000000" w:rsidRPr="00000000">
        <w:rPr>
          <w:highlight w:val="white"/>
          <w:rtl w:val="0"/>
        </w:rPr>
        <w:t xml:space="preserve">is still largely reliant </w:t>
      </w:r>
      <w:r w:rsidDel="00000000" w:rsidR="00000000" w:rsidRPr="00000000">
        <w:rPr>
          <w:highlight w:val="white"/>
          <w:rtl w:val="0"/>
        </w:rPr>
        <w:t xml:space="preserve">on fossil fuels and </w:t>
      </w:r>
      <w:r w:rsidDel="00000000" w:rsidR="00000000" w:rsidRPr="00000000">
        <w:rPr>
          <w:highlight w:val="white"/>
          <w:rtl w:val="0"/>
        </w:rPr>
        <w:t xml:space="preserve">faces challenges </w:t>
      </w:r>
      <w:r w:rsidDel="00000000" w:rsidR="00000000" w:rsidRPr="00000000">
        <w:rPr>
          <w:highlight w:val="white"/>
          <w:rtl w:val="0"/>
        </w:rPr>
        <w:t xml:space="preserve">with </w:t>
      </w:r>
      <w:r w:rsidDel="00000000" w:rsidR="00000000" w:rsidRPr="00000000">
        <w:rPr>
          <w:highlight w:val="white"/>
          <w:rtl w:val="0"/>
        </w:rPr>
        <w:t xml:space="preserve">efficient </w:t>
      </w:r>
      <w:r w:rsidDel="00000000" w:rsidR="00000000" w:rsidRPr="00000000">
        <w:rPr>
          <w:highlight w:val="white"/>
          <w:rtl w:val="0"/>
        </w:rPr>
        <w:t xml:space="preserve">waste management, environmental sustainability </w:t>
      </w:r>
      <w:r w:rsidDel="00000000" w:rsidR="00000000" w:rsidRPr="00000000">
        <w:rPr>
          <w:highlight w:val="white"/>
          <w:rtl w:val="0"/>
        </w:rPr>
        <w:t xml:space="preserve">initiatives </w:t>
      </w:r>
      <w:r w:rsidDel="00000000" w:rsidR="00000000" w:rsidRPr="00000000">
        <w:rPr>
          <w:highlight w:val="white"/>
          <w:rtl w:val="0"/>
        </w:rPr>
        <w:t xml:space="preserve">include carbon reduction </w:t>
      </w:r>
      <w:r w:rsidDel="00000000" w:rsidR="00000000" w:rsidRPr="00000000">
        <w:rPr>
          <w:highlight w:val="white"/>
          <w:rtl w:val="0"/>
        </w:rPr>
        <w:t xml:space="preserve">targets </w:t>
      </w:r>
      <w:r w:rsidDel="00000000" w:rsidR="00000000" w:rsidRPr="00000000">
        <w:rPr>
          <w:highlight w:val="white"/>
          <w:rtl w:val="0"/>
        </w:rPr>
        <w:t xml:space="preserve">and cleaner fuel </w:t>
      </w:r>
      <w:r w:rsidDel="00000000" w:rsidR="00000000" w:rsidRPr="00000000">
        <w:rPr>
          <w:highlight w:val="white"/>
          <w:rtl w:val="0"/>
        </w:rPr>
        <w:t xml:space="preserve">alternatives</w:t>
      </w:r>
    </w:p>
    <w:p w:rsidR="00000000" w:rsidDel="00000000" w:rsidP="00000000" w:rsidRDefault="00000000" w:rsidRPr="00000000" w14:paraId="00000020">
      <w:pPr>
        <w:rPr>
          <w:highlight w:val="white"/>
        </w:rPr>
      </w:pPr>
      <w:r w:rsidDel="00000000" w:rsidR="00000000" w:rsidRPr="00000000">
        <w:rPr>
          <w:rtl w:val="0"/>
        </w:rPr>
      </w:r>
    </w:p>
    <w:p w:rsidR="00000000" w:rsidDel="00000000" w:rsidP="00000000" w:rsidRDefault="00000000" w:rsidRPr="00000000" w14:paraId="00000021">
      <w:pPr>
        <w:rPr>
          <w:highlight w:val="white"/>
        </w:rPr>
      </w:pPr>
      <w:r w:rsidDel="00000000" w:rsidR="00000000" w:rsidRPr="00000000">
        <w:rPr>
          <w:highlight w:val="white"/>
          <w:rtl w:val="0"/>
        </w:rPr>
        <w:t xml:space="preserve">There are many ways on which cruise lines can follow the three pillars and also ways on which they can improve or strengthen sustainability efforts </w:t>
      </w:r>
      <w:r w:rsidDel="00000000" w:rsidR="00000000" w:rsidRPr="00000000">
        <w:rPr>
          <w:shd w:fill="edfaff" w:val="clear"/>
          <w:rtl w:val="0"/>
        </w:rPr>
        <w:t xml:space="preserve">Cruise lines must </w:t>
      </w:r>
      <w:r w:rsidDel="00000000" w:rsidR="00000000" w:rsidRPr="00000000">
        <w:rPr>
          <w:shd w:fill="edfaff" w:val="clear"/>
          <w:rtl w:val="0"/>
        </w:rPr>
        <w:t xml:space="preserve">enact </w:t>
      </w:r>
      <w:r w:rsidDel="00000000" w:rsidR="00000000" w:rsidRPr="00000000">
        <w:rPr>
          <w:shd w:fill="edfaff" w:val="clear"/>
          <w:rtl w:val="0"/>
        </w:rPr>
        <w:t xml:space="preserve">stronger </w:t>
      </w:r>
      <w:r w:rsidDel="00000000" w:rsidR="00000000" w:rsidRPr="00000000">
        <w:rPr>
          <w:shd w:fill="edfaff" w:val="clear"/>
          <w:rtl w:val="0"/>
        </w:rPr>
        <w:t xml:space="preserve">laws </w:t>
      </w:r>
      <w:r w:rsidDel="00000000" w:rsidR="00000000" w:rsidRPr="00000000">
        <w:rPr>
          <w:shd w:fill="edfaff" w:val="clear"/>
          <w:rtl w:val="0"/>
        </w:rPr>
        <w:t xml:space="preserve">and </w:t>
      </w:r>
      <w:r w:rsidDel="00000000" w:rsidR="00000000" w:rsidRPr="00000000">
        <w:rPr>
          <w:shd w:fill="edfaff" w:val="clear"/>
          <w:rtl w:val="0"/>
        </w:rPr>
        <w:t xml:space="preserve">sanctions </w:t>
      </w:r>
      <w:r w:rsidDel="00000000" w:rsidR="00000000" w:rsidRPr="00000000">
        <w:rPr>
          <w:shd w:fill="edfaff" w:val="clear"/>
          <w:rtl w:val="0"/>
        </w:rPr>
        <w:t xml:space="preserve">for environmental </w:t>
      </w:r>
      <w:r w:rsidDel="00000000" w:rsidR="00000000" w:rsidRPr="00000000">
        <w:rPr>
          <w:shd w:fill="edfaff" w:val="clear"/>
          <w:rtl w:val="0"/>
        </w:rPr>
        <w:t xml:space="preserve">infractions </w:t>
      </w:r>
      <w:r w:rsidDel="00000000" w:rsidR="00000000" w:rsidRPr="00000000">
        <w:rPr>
          <w:shd w:fill="edfaff" w:val="clear"/>
          <w:rtl w:val="0"/>
        </w:rPr>
        <w:t xml:space="preserve">in </w:t>
      </w:r>
      <w:r w:rsidDel="00000000" w:rsidR="00000000" w:rsidRPr="00000000">
        <w:rPr>
          <w:shd w:fill="edfaff" w:val="clear"/>
          <w:rtl w:val="0"/>
        </w:rPr>
        <w:t xml:space="preserve">order </w:t>
      </w:r>
      <w:r w:rsidDel="00000000" w:rsidR="00000000" w:rsidRPr="00000000">
        <w:rPr>
          <w:shd w:fill="edfaff" w:val="clear"/>
          <w:rtl w:val="0"/>
        </w:rPr>
        <w:t xml:space="preserve">to achieve </w:t>
      </w:r>
      <w:r w:rsidDel="00000000" w:rsidR="00000000" w:rsidRPr="00000000">
        <w:rPr>
          <w:shd w:fill="edfaff" w:val="clear"/>
          <w:rtl w:val="0"/>
        </w:rPr>
        <w:t xml:space="preserve">greater </w:t>
      </w:r>
      <w:r w:rsidDel="00000000" w:rsidR="00000000" w:rsidRPr="00000000">
        <w:rPr>
          <w:shd w:fill="edfaff" w:val="clear"/>
          <w:rtl w:val="0"/>
        </w:rPr>
        <w:t xml:space="preserve">sustainability and </w:t>
      </w:r>
      <w:r w:rsidDel="00000000" w:rsidR="00000000" w:rsidRPr="00000000">
        <w:rPr>
          <w:shd w:fill="edfaff" w:val="clear"/>
          <w:rtl w:val="0"/>
        </w:rPr>
        <w:t xml:space="preserve">hold businesses responsible </w:t>
      </w:r>
      <w:r w:rsidDel="00000000" w:rsidR="00000000" w:rsidRPr="00000000">
        <w:rPr>
          <w:shd w:fill="edfaff" w:val="clear"/>
          <w:rtl w:val="0"/>
        </w:rPr>
        <w:t xml:space="preserve">for their </w:t>
      </w:r>
      <w:r w:rsidDel="00000000" w:rsidR="00000000" w:rsidRPr="00000000">
        <w:rPr>
          <w:shd w:fill="edfaff" w:val="clear"/>
          <w:rtl w:val="0"/>
        </w:rPr>
        <w:t xml:space="preserve">actions.</w:t>
      </w:r>
      <w:r w:rsidDel="00000000" w:rsidR="00000000" w:rsidRPr="00000000">
        <w:rPr>
          <w:highlight w:val="white"/>
          <w:rtl w:val="0"/>
        </w:rPr>
        <w:t xml:space="preserve"> Rather than </w:t>
      </w:r>
      <w:r w:rsidDel="00000000" w:rsidR="00000000" w:rsidRPr="00000000">
        <w:rPr>
          <w:highlight w:val="white"/>
          <w:rtl w:val="0"/>
        </w:rPr>
        <w:t xml:space="preserve">permitting </w:t>
      </w:r>
      <w:r w:rsidDel="00000000" w:rsidR="00000000" w:rsidRPr="00000000">
        <w:rPr>
          <w:highlight w:val="white"/>
          <w:rtl w:val="0"/>
        </w:rPr>
        <w:t xml:space="preserve">voluntary commitments that </w:t>
      </w:r>
      <w:r w:rsidDel="00000000" w:rsidR="00000000" w:rsidRPr="00000000">
        <w:rPr>
          <w:highlight w:val="white"/>
          <w:rtl w:val="0"/>
        </w:rPr>
        <w:t xml:space="preserve">frequently </w:t>
      </w:r>
      <w:r w:rsidDel="00000000" w:rsidR="00000000" w:rsidRPr="00000000">
        <w:rPr>
          <w:highlight w:val="white"/>
          <w:rtl w:val="0"/>
        </w:rPr>
        <w:t xml:space="preserve">lack enforcement, governments and regulatory </w:t>
      </w:r>
      <w:r w:rsidDel="00000000" w:rsidR="00000000" w:rsidRPr="00000000">
        <w:rPr>
          <w:highlight w:val="white"/>
          <w:rtl w:val="0"/>
        </w:rPr>
        <w:t xml:space="preserve">agencies </w:t>
      </w:r>
      <w:r w:rsidDel="00000000" w:rsidR="00000000" w:rsidRPr="00000000">
        <w:rPr>
          <w:highlight w:val="white"/>
          <w:rtl w:val="0"/>
        </w:rPr>
        <w:t xml:space="preserve">should enforce </w:t>
      </w:r>
      <w:r w:rsidDel="00000000" w:rsidR="00000000" w:rsidRPr="00000000">
        <w:rPr>
          <w:highlight w:val="white"/>
          <w:rtl w:val="0"/>
        </w:rPr>
        <w:t xml:space="preserve">adherence </w:t>
      </w:r>
      <w:r w:rsidDel="00000000" w:rsidR="00000000" w:rsidRPr="00000000">
        <w:rPr>
          <w:highlight w:val="white"/>
          <w:rtl w:val="0"/>
        </w:rPr>
        <w:t xml:space="preserve">to sustainability goals. </w:t>
      </w:r>
      <w:r w:rsidDel="00000000" w:rsidR="00000000" w:rsidRPr="00000000">
        <w:rPr>
          <w:highlight w:val="white"/>
          <w:rtl w:val="0"/>
        </w:rPr>
        <w:t xml:space="preserve">Since </w:t>
      </w:r>
      <w:r w:rsidDel="00000000" w:rsidR="00000000" w:rsidRPr="00000000">
        <w:rPr>
          <w:highlight w:val="white"/>
          <w:rtl w:val="0"/>
        </w:rPr>
        <w:t xml:space="preserve">many </w:t>
      </w:r>
      <w:r w:rsidDel="00000000" w:rsidR="00000000" w:rsidRPr="00000000">
        <w:rPr>
          <w:highlight w:val="white"/>
          <w:rtl w:val="0"/>
        </w:rPr>
        <w:t xml:space="preserve">businesses emphasize </w:t>
      </w:r>
      <w:r w:rsidDel="00000000" w:rsidR="00000000" w:rsidRPr="00000000">
        <w:rPr>
          <w:highlight w:val="white"/>
          <w:rtl w:val="0"/>
        </w:rPr>
        <w:t xml:space="preserve">environmental initiatives while </w:t>
      </w:r>
      <w:r w:rsidDel="00000000" w:rsidR="00000000" w:rsidRPr="00000000">
        <w:rPr>
          <w:highlight w:val="white"/>
          <w:rtl w:val="0"/>
        </w:rPr>
        <w:t xml:space="preserve">maintaining </w:t>
      </w:r>
      <w:r w:rsidDel="00000000" w:rsidR="00000000" w:rsidRPr="00000000">
        <w:rPr>
          <w:highlight w:val="white"/>
          <w:rtl w:val="0"/>
        </w:rPr>
        <w:t xml:space="preserve">unsustainable practices, </w:t>
      </w:r>
      <w:r w:rsidDel="00000000" w:rsidR="00000000" w:rsidRPr="00000000">
        <w:rPr>
          <w:highlight w:val="white"/>
          <w:rtl w:val="0"/>
        </w:rPr>
        <w:t xml:space="preserve">greater transparency in sustainability reporting is also </w:t>
      </w:r>
      <w:r w:rsidDel="00000000" w:rsidR="00000000" w:rsidRPr="00000000">
        <w:rPr>
          <w:highlight w:val="white"/>
          <w:rtl w:val="0"/>
        </w:rPr>
        <w:t xml:space="preserve">crucial </w:t>
      </w:r>
      <w:r w:rsidDel="00000000" w:rsidR="00000000" w:rsidRPr="00000000">
        <w:rPr>
          <w:highlight w:val="white"/>
          <w:rtl w:val="0"/>
        </w:rPr>
        <w:t xml:space="preserve">to </w:t>
      </w:r>
      <w:r w:rsidDel="00000000" w:rsidR="00000000" w:rsidRPr="00000000">
        <w:rPr>
          <w:highlight w:val="white"/>
          <w:rtl w:val="0"/>
        </w:rPr>
        <w:t xml:space="preserve">preventing </w:t>
      </w:r>
      <w:r w:rsidDel="00000000" w:rsidR="00000000" w:rsidRPr="00000000">
        <w:rPr>
          <w:highlight w:val="white"/>
          <w:rtl w:val="0"/>
        </w:rPr>
        <w:t xml:space="preserve">greenwashing. Credibility would </w:t>
      </w:r>
      <w:r w:rsidDel="00000000" w:rsidR="00000000" w:rsidRPr="00000000">
        <w:rPr>
          <w:highlight w:val="white"/>
          <w:rtl w:val="0"/>
        </w:rPr>
        <w:t xml:space="preserve">be increased by </w:t>
      </w:r>
      <w:r w:rsidDel="00000000" w:rsidR="00000000" w:rsidRPr="00000000">
        <w:rPr>
          <w:highlight w:val="white"/>
          <w:rtl w:val="0"/>
        </w:rPr>
        <w:t xml:space="preserve">independent audits and standardized reporting </w:t>
      </w:r>
      <w:r w:rsidDel="00000000" w:rsidR="00000000" w:rsidRPr="00000000">
        <w:rPr>
          <w:highlight w:val="white"/>
          <w:rtl w:val="0"/>
        </w:rPr>
        <w:t xml:space="preserve">procedures.</w:t>
      </w:r>
      <w:r w:rsidDel="00000000" w:rsidR="00000000" w:rsidRPr="00000000">
        <w:rPr>
          <w:highlight w:val="white"/>
          <w:rtl w:val="0"/>
        </w:rPr>
        <w:t xml:space="preserve"> Reducing carbon emissions </w:t>
      </w:r>
      <w:r w:rsidDel="00000000" w:rsidR="00000000" w:rsidRPr="00000000">
        <w:rPr>
          <w:highlight w:val="white"/>
          <w:rtl w:val="0"/>
        </w:rPr>
        <w:t xml:space="preserve">also requires </w:t>
      </w:r>
      <w:r w:rsidDel="00000000" w:rsidR="00000000" w:rsidRPr="00000000">
        <w:rPr>
          <w:highlight w:val="white"/>
          <w:rtl w:val="0"/>
        </w:rPr>
        <w:t xml:space="preserve">investment in clean energy alternatives </w:t>
      </w:r>
      <w:r w:rsidDel="00000000" w:rsidR="00000000" w:rsidRPr="00000000">
        <w:rPr>
          <w:highlight w:val="white"/>
          <w:rtl w:val="0"/>
        </w:rPr>
        <w:t xml:space="preserve">like </w:t>
      </w:r>
      <w:r w:rsidDel="00000000" w:rsidR="00000000" w:rsidRPr="00000000">
        <w:rPr>
          <w:highlight w:val="white"/>
          <w:rtl w:val="0"/>
        </w:rPr>
        <w:t xml:space="preserve">LNG, hydrogen, and battery-powered ships. Pollution would </w:t>
      </w:r>
      <w:r w:rsidDel="00000000" w:rsidR="00000000" w:rsidRPr="00000000">
        <w:rPr>
          <w:highlight w:val="white"/>
          <w:rtl w:val="0"/>
        </w:rPr>
        <w:t xml:space="preserve">be reduced by </w:t>
      </w:r>
      <w:r w:rsidDel="00000000" w:rsidR="00000000" w:rsidRPr="00000000">
        <w:rPr>
          <w:highlight w:val="white"/>
          <w:rtl w:val="0"/>
        </w:rPr>
        <w:t xml:space="preserve">expanding waste reduction technologies, </w:t>
      </w:r>
      <w:r w:rsidDel="00000000" w:rsidR="00000000" w:rsidRPr="00000000">
        <w:rPr>
          <w:highlight w:val="white"/>
          <w:rtl w:val="0"/>
        </w:rPr>
        <w:t xml:space="preserve">such </w:t>
      </w:r>
      <w:r w:rsidDel="00000000" w:rsidR="00000000" w:rsidRPr="00000000">
        <w:rPr>
          <w:highlight w:val="white"/>
          <w:rtl w:val="0"/>
        </w:rPr>
        <w:t xml:space="preserve">as </w:t>
      </w:r>
      <w:r w:rsidDel="00000000" w:rsidR="00000000" w:rsidRPr="00000000">
        <w:rPr>
          <w:highlight w:val="white"/>
          <w:rtl w:val="0"/>
        </w:rPr>
        <w:t xml:space="preserve">advanced wastewater treatment and circular economy </w:t>
      </w:r>
      <w:r w:rsidDel="00000000" w:rsidR="00000000" w:rsidRPr="00000000">
        <w:rPr>
          <w:highlight w:val="white"/>
          <w:rtl w:val="0"/>
        </w:rPr>
        <w:t xml:space="preserve">projects.</w:t>
      </w:r>
      <w:r w:rsidDel="00000000" w:rsidR="00000000" w:rsidRPr="00000000">
        <w:rPr>
          <w:highlight w:val="white"/>
          <w:rtl w:val="0"/>
        </w:rPr>
        <w:t xml:space="preserve"> In </w:t>
      </w:r>
      <w:r w:rsidDel="00000000" w:rsidR="00000000" w:rsidRPr="00000000">
        <w:rPr>
          <w:highlight w:val="white"/>
          <w:rtl w:val="0"/>
        </w:rPr>
        <w:t xml:space="preserve">order </w:t>
      </w:r>
      <w:r w:rsidDel="00000000" w:rsidR="00000000" w:rsidRPr="00000000">
        <w:rPr>
          <w:highlight w:val="white"/>
          <w:rtl w:val="0"/>
        </w:rPr>
        <w:t xml:space="preserve">to </w:t>
      </w:r>
      <w:r w:rsidDel="00000000" w:rsidR="00000000" w:rsidRPr="00000000">
        <w:rPr>
          <w:highlight w:val="white"/>
          <w:rtl w:val="0"/>
        </w:rPr>
        <w:t xml:space="preserve">ensure appropriate </w:t>
      </w:r>
      <w:r w:rsidDel="00000000" w:rsidR="00000000" w:rsidRPr="00000000">
        <w:rPr>
          <w:highlight w:val="white"/>
          <w:rtl w:val="0"/>
        </w:rPr>
        <w:t xml:space="preserve">waste disposal and energy </w:t>
      </w:r>
      <w:r w:rsidDel="00000000" w:rsidR="00000000" w:rsidRPr="00000000">
        <w:rPr>
          <w:highlight w:val="white"/>
          <w:rtl w:val="0"/>
        </w:rPr>
        <w:t xml:space="preserve">efficiency, cruise lines must also </w:t>
      </w:r>
      <w:r w:rsidDel="00000000" w:rsidR="00000000" w:rsidRPr="00000000">
        <w:rPr>
          <w:highlight w:val="white"/>
          <w:rtl w:val="0"/>
        </w:rPr>
        <w:t xml:space="preserve">collaborate </w:t>
      </w:r>
      <w:r w:rsidDel="00000000" w:rsidR="00000000" w:rsidRPr="00000000">
        <w:rPr>
          <w:highlight w:val="white"/>
          <w:rtl w:val="0"/>
        </w:rPr>
        <w:t xml:space="preserve">with ports to </w:t>
      </w:r>
      <w:r w:rsidDel="00000000" w:rsidR="00000000" w:rsidRPr="00000000">
        <w:rPr>
          <w:highlight w:val="white"/>
          <w:rtl w:val="0"/>
        </w:rPr>
        <w:t xml:space="preserve">enhance </w:t>
      </w:r>
      <w:r w:rsidDel="00000000" w:rsidR="00000000" w:rsidRPr="00000000">
        <w:rPr>
          <w:highlight w:val="white"/>
          <w:rtl w:val="0"/>
        </w:rPr>
        <w:t xml:space="preserve">sustainable infrastructure.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highlight w:val="white"/>
        </w:rPr>
      </w:pPr>
      <w:r w:rsidDel="00000000" w:rsidR="00000000" w:rsidRPr="00000000">
        <w:rPr>
          <w:shd w:fill="edfaff" w:val="clear"/>
          <w:rtl w:val="0"/>
        </w:rPr>
        <w:t xml:space="preserve">The role of stakeholders, </w:t>
      </w:r>
      <w:r w:rsidDel="00000000" w:rsidR="00000000" w:rsidRPr="00000000">
        <w:rPr>
          <w:shd w:fill="edfaff" w:val="clear"/>
          <w:rtl w:val="0"/>
        </w:rPr>
        <w:t xml:space="preserve">such </w:t>
      </w:r>
      <w:r w:rsidDel="00000000" w:rsidR="00000000" w:rsidRPr="00000000">
        <w:rPr>
          <w:shd w:fill="edfaff" w:val="clear"/>
          <w:rtl w:val="0"/>
        </w:rPr>
        <w:t xml:space="preserve">as governments, environmental </w:t>
      </w:r>
      <w:r w:rsidDel="00000000" w:rsidR="00000000" w:rsidRPr="00000000">
        <w:rPr>
          <w:shd w:fill="edfaff" w:val="clear"/>
          <w:rtl w:val="0"/>
        </w:rPr>
        <w:t xml:space="preserve">groups, customers, </w:t>
      </w:r>
      <w:r w:rsidDel="00000000" w:rsidR="00000000" w:rsidRPr="00000000">
        <w:rPr>
          <w:shd w:fill="edfaff" w:val="clear"/>
          <w:rtl w:val="0"/>
        </w:rPr>
        <w:t xml:space="preserve">investors, and local communities, is an </w:t>
      </w:r>
      <w:r w:rsidDel="00000000" w:rsidR="00000000" w:rsidRPr="00000000">
        <w:rPr>
          <w:shd w:fill="edfaff" w:val="clear"/>
          <w:rtl w:val="0"/>
        </w:rPr>
        <w:t xml:space="preserve">essential component </w:t>
      </w:r>
      <w:r w:rsidDel="00000000" w:rsidR="00000000" w:rsidRPr="00000000">
        <w:rPr>
          <w:shd w:fill="edfaff" w:val="clear"/>
          <w:rtl w:val="0"/>
        </w:rPr>
        <w:t xml:space="preserve">of </w:t>
      </w:r>
      <w:r w:rsidDel="00000000" w:rsidR="00000000" w:rsidRPr="00000000">
        <w:rPr>
          <w:shd w:fill="edfaff" w:val="clear"/>
          <w:rtl w:val="0"/>
        </w:rPr>
        <w:t xml:space="preserve">corporate social responsibility </w:t>
      </w:r>
      <w:r w:rsidDel="00000000" w:rsidR="00000000" w:rsidRPr="00000000">
        <w:rPr>
          <w:shd w:fill="edfaff" w:val="clear"/>
          <w:rtl w:val="0"/>
        </w:rPr>
        <w:t xml:space="preserve">(CSR) in the cruise industry.</w:t>
      </w:r>
      <w:r w:rsidDel="00000000" w:rsidR="00000000" w:rsidRPr="00000000">
        <w:rPr>
          <w:highlight w:val="white"/>
          <w:rtl w:val="0"/>
        </w:rPr>
        <w:t xml:space="preserve"> By influencing </w:t>
      </w:r>
      <w:r w:rsidDel="00000000" w:rsidR="00000000" w:rsidRPr="00000000">
        <w:rPr>
          <w:highlight w:val="white"/>
          <w:rtl w:val="0"/>
        </w:rPr>
        <w:t xml:space="preserve">business </w:t>
      </w:r>
      <w:r w:rsidDel="00000000" w:rsidR="00000000" w:rsidRPr="00000000">
        <w:rPr>
          <w:highlight w:val="white"/>
          <w:rtl w:val="0"/>
        </w:rPr>
        <w:t xml:space="preserve">policies and </w:t>
      </w:r>
      <w:r w:rsidDel="00000000" w:rsidR="00000000" w:rsidRPr="00000000">
        <w:rPr>
          <w:highlight w:val="white"/>
          <w:rtl w:val="0"/>
        </w:rPr>
        <w:t xml:space="preserve">calling </w:t>
      </w:r>
      <w:r w:rsidDel="00000000" w:rsidR="00000000" w:rsidRPr="00000000">
        <w:rPr>
          <w:highlight w:val="white"/>
          <w:rtl w:val="0"/>
        </w:rPr>
        <w:t xml:space="preserve">for accountability, these </w:t>
      </w:r>
      <w:r w:rsidDel="00000000" w:rsidR="00000000" w:rsidRPr="00000000">
        <w:rPr>
          <w:highlight w:val="white"/>
          <w:rtl w:val="0"/>
        </w:rPr>
        <w:t xml:space="preserve">organizations help to </w:t>
      </w:r>
      <w:r w:rsidDel="00000000" w:rsidR="00000000" w:rsidRPr="00000000">
        <w:rPr>
          <w:highlight w:val="white"/>
          <w:rtl w:val="0"/>
        </w:rPr>
        <w:t xml:space="preserve">shape sustainability </w:t>
      </w:r>
      <w:r w:rsidDel="00000000" w:rsidR="00000000" w:rsidRPr="00000000">
        <w:rPr>
          <w:highlight w:val="white"/>
          <w:rtl w:val="0"/>
        </w:rPr>
        <w:t xml:space="preserve">initiatives.</w:t>
      </w:r>
      <w:r w:rsidDel="00000000" w:rsidR="00000000" w:rsidRPr="00000000">
        <w:rPr>
          <w:highlight w:val="white"/>
          <w:rtl w:val="0"/>
        </w:rPr>
        <w:t xml:space="preserve"> Governments </w:t>
      </w:r>
      <w:r w:rsidDel="00000000" w:rsidR="00000000" w:rsidRPr="00000000">
        <w:rPr>
          <w:highlight w:val="white"/>
          <w:rtl w:val="0"/>
        </w:rPr>
        <w:t xml:space="preserve">use policies </w:t>
      </w:r>
      <w:r w:rsidDel="00000000" w:rsidR="00000000" w:rsidRPr="00000000">
        <w:rPr>
          <w:highlight w:val="white"/>
          <w:rtl w:val="0"/>
        </w:rPr>
        <w:t xml:space="preserve">like IMO emissions targets and MARPOL to enforce sustainability, but lax enforcement </w:t>
      </w:r>
      <w:r w:rsidDel="00000000" w:rsidR="00000000" w:rsidRPr="00000000">
        <w:rPr>
          <w:highlight w:val="white"/>
          <w:rtl w:val="0"/>
        </w:rPr>
        <w:t xml:space="preserve">permits </w:t>
      </w:r>
      <w:r w:rsidDel="00000000" w:rsidR="00000000" w:rsidRPr="00000000">
        <w:rPr>
          <w:highlight w:val="white"/>
          <w:rtl w:val="0"/>
        </w:rPr>
        <w:t xml:space="preserve">cruise lines to operate in </w:t>
      </w:r>
      <w:r w:rsidDel="00000000" w:rsidR="00000000" w:rsidRPr="00000000">
        <w:rPr>
          <w:highlight w:val="white"/>
          <w:rtl w:val="0"/>
        </w:rPr>
        <w:t xml:space="preserve">areas </w:t>
      </w:r>
      <w:r w:rsidDel="00000000" w:rsidR="00000000" w:rsidRPr="00000000">
        <w:rPr>
          <w:highlight w:val="white"/>
          <w:rtl w:val="0"/>
        </w:rPr>
        <w:t xml:space="preserve">with weak environmental regulations. </w:t>
      </w:r>
      <w:r w:rsidDel="00000000" w:rsidR="00000000" w:rsidRPr="00000000">
        <w:rPr>
          <w:highlight w:val="white"/>
          <w:rtl w:val="0"/>
        </w:rPr>
        <w:t xml:space="preserve">More accountability </w:t>
      </w:r>
      <w:r w:rsidDel="00000000" w:rsidR="00000000" w:rsidRPr="00000000">
        <w:rPr>
          <w:highlight w:val="white"/>
          <w:rtl w:val="0"/>
        </w:rPr>
        <w:t xml:space="preserve">would </w:t>
      </w:r>
      <w:r w:rsidDel="00000000" w:rsidR="00000000" w:rsidRPr="00000000">
        <w:rPr>
          <w:highlight w:val="white"/>
          <w:rtl w:val="0"/>
        </w:rPr>
        <w:t xml:space="preserve">result from tougher sanctions </w:t>
      </w:r>
      <w:r w:rsidDel="00000000" w:rsidR="00000000" w:rsidRPr="00000000">
        <w:rPr>
          <w:highlight w:val="white"/>
          <w:rtl w:val="0"/>
        </w:rPr>
        <w:t xml:space="preserve">and </w:t>
      </w:r>
      <w:r w:rsidDel="00000000" w:rsidR="00000000" w:rsidRPr="00000000">
        <w:rPr>
          <w:highlight w:val="white"/>
          <w:rtl w:val="0"/>
        </w:rPr>
        <w:t xml:space="preserve">stronger international </w:t>
      </w:r>
      <w:r w:rsidDel="00000000" w:rsidR="00000000" w:rsidRPr="00000000">
        <w:rPr>
          <w:highlight w:val="white"/>
          <w:rtl w:val="0"/>
        </w:rPr>
        <w:t xml:space="preserve">standards. Stakeholders significantly influence CSR in the cruise sector, but their impact depends on regulatory enforcement, transparency, and corporate accountability. Stronger collaboration between governments, consumers, NGOs, investors, and communities is necessary to ensure genuine sustainability rather than performative CSR strategies.</w:t>
      </w:r>
    </w:p>
    <w:p w:rsidR="00000000" w:rsidDel="00000000" w:rsidP="00000000" w:rsidRDefault="00000000" w:rsidRPr="00000000" w14:paraId="00000024">
      <w:pPr>
        <w:rPr>
          <w:highlight w:val="white"/>
        </w:rPr>
      </w:pPr>
      <w:r w:rsidDel="00000000" w:rsidR="00000000" w:rsidRPr="00000000">
        <w:rPr>
          <w:rtl w:val="0"/>
        </w:rPr>
      </w:r>
    </w:p>
    <w:p w:rsidR="00000000" w:rsidDel="00000000" w:rsidP="00000000" w:rsidRDefault="00000000" w:rsidRPr="00000000" w14:paraId="00000025">
      <w:pPr>
        <w:rPr/>
      </w:pPr>
      <w:r w:rsidDel="00000000" w:rsidR="00000000" w:rsidRPr="00000000">
        <w:rPr>
          <w:shd w:fill="edfaff" w:val="clear"/>
          <w:rtl w:val="0"/>
        </w:rPr>
        <w:t xml:space="preserve">As </w:t>
      </w:r>
      <w:r w:rsidDel="00000000" w:rsidR="00000000" w:rsidRPr="00000000">
        <w:rPr>
          <w:shd w:fill="edfaff" w:val="clear"/>
          <w:rtl w:val="0"/>
        </w:rPr>
        <w:t xml:space="preserve">environmentally </w:t>
      </w:r>
      <w:r w:rsidDel="00000000" w:rsidR="00000000" w:rsidRPr="00000000">
        <w:rPr>
          <w:shd w:fill="edfaff" w:val="clear"/>
          <w:rtl w:val="0"/>
        </w:rPr>
        <w:t xml:space="preserve">conscious </w:t>
      </w:r>
      <w:r w:rsidDel="00000000" w:rsidR="00000000" w:rsidRPr="00000000">
        <w:rPr>
          <w:shd w:fill="edfaff" w:val="clear"/>
          <w:rtl w:val="0"/>
        </w:rPr>
        <w:t xml:space="preserve">tourists look for </w:t>
      </w:r>
      <w:r w:rsidDel="00000000" w:rsidR="00000000" w:rsidRPr="00000000">
        <w:rPr>
          <w:shd w:fill="edfaff" w:val="clear"/>
          <w:rtl w:val="0"/>
        </w:rPr>
        <w:t xml:space="preserve">sustainable travel options, consumer awareness also </w:t>
      </w:r>
      <w:r w:rsidDel="00000000" w:rsidR="00000000" w:rsidRPr="00000000">
        <w:rPr>
          <w:shd w:fill="edfaff" w:val="clear"/>
          <w:rtl w:val="0"/>
        </w:rPr>
        <w:t xml:space="preserve">puts </w:t>
      </w:r>
      <w:r w:rsidDel="00000000" w:rsidR="00000000" w:rsidRPr="00000000">
        <w:rPr>
          <w:shd w:fill="edfaff" w:val="clear"/>
          <w:rtl w:val="0"/>
        </w:rPr>
        <w:t xml:space="preserve">pressure on cruise lines to </w:t>
      </w:r>
      <w:r w:rsidDel="00000000" w:rsidR="00000000" w:rsidRPr="00000000">
        <w:rPr>
          <w:shd w:fill="edfaff" w:val="clear"/>
          <w:rtl w:val="0"/>
        </w:rPr>
        <w:t xml:space="preserve">implement </w:t>
      </w:r>
      <w:r w:rsidDel="00000000" w:rsidR="00000000" w:rsidRPr="00000000">
        <w:rPr>
          <w:shd w:fill="edfaff" w:val="clear"/>
          <w:rtl w:val="0"/>
        </w:rPr>
        <w:t xml:space="preserve">greener policies.</w:t>
      </w:r>
      <w:r w:rsidDel="00000000" w:rsidR="00000000" w:rsidRPr="00000000">
        <w:rPr>
          <w:highlight w:val="white"/>
          <w:rtl w:val="0"/>
        </w:rPr>
        <w:t xml:space="preserve"> Greenwashing is </w:t>
      </w:r>
      <w:r w:rsidDel="00000000" w:rsidR="00000000" w:rsidRPr="00000000">
        <w:rPr>
          <w:highlight w:val="white"/>
          <w:rtl w:val="0"/>
        </w:rPr>
        <w:t xml:space="preserve">still </w:t>
      </w:r>
      <w:r w:rsidDel="00000000" w:rsidR="00000000" w:rsidRPr="00000000">
        <w:rPr>
          <w:highlight w:val="white"/>
          <w:rtl w:val="0"/>
        </w:rPr>
        <w:t xml:space="preserve">a </w:t>
      </w:r>
      <w:r w:rsidDel="00000000" w:rsidR="00000000" w:rsidRPr="00000000">
        <w:rPr>
          <w:highlight w:val="white"/>
          <w:rtl w:val="0"/>
        </w:rPr>
        <w:t xml:space="preserve">problem, though, so </w:t>
      </w:r>
      <w:r w:rsidDel="00000000" w:rsidR="00000000" w:rsidRPr="00000000">
        <w:rPr>
          <w:highlight w:val="white"/>
          <w:rtl w:val="0"/>
        </w:rPr>
        <w:t xml:space="preserve">it's </w:t>
      </w:r>
      <w:r w:rsidDel="00000000" w:rsidR="00000000" w:rsidRPr="00000000">
        <w:rPr>
          <w:highlight w:val="white"/>
          <w:rtl w:val="0"/>
        </w:rPr>
        <w:t xml:space="preserve">critical to be transparent about </w:t>
      </w:r>
      <w:r w:rsidDel="00000000" w:rsidR="00000000" w:rsidRPr="00000000">
        <w:rPr>
          <w:highlight w:val="white"/>
          <w:rtl w:val="0"/>
        </w:rPr>
        <w:t xml:space="preserve">sustainability claims and </w:t>
      </w:r>
      <w:r w:rsidDel="00000000" w:rsidR="00000000" w:rsidRPr="00000000">
        <w:rPr>
          <w:highlight w:val="white"/>
          <w:rtl w:val="0"/>
        </w:rPr>
        <w:t xml:space="preserve">use </w:t>
      </w:r>
      <w:r w:rsidDel="00000000" w:rsidR="00000000" w:rsidRPr="00000000">
        <w:rPr>
          <w:highlight w:val="white"/>
          <w:rtl w:val="0"/>
        </w:rPr>
        <w:t xml:space="preserve">ethical labor practices. By </w:t>
      </w:r>
      <w:r w:rsidDel="00000000" w:rsidR="00000000" w:rsidRPr="00000000">
        <w:rPr>
          <w:highlight w:val="white"/>
          <w:rtl w:val="0"/>
        </w:rPr>
        <w:t xml:space="preserve">highlighting </w:t>
      </w:r>
      <w:r w:rsidDel="00000000" w:rsidR="00000000" w:rsidRPr="00000000">
        <w:rPr>
          <w:highlight w:val="white"/>
          <w:rtl w:val="0"/>
        </w:rPr>
        <w:t xml:space="preserve">unsustainable practices and </w:t>
      </w:r>
      <w:r w:rsidDel="00000000" w:rsidR="00000000" w:rsidRPr="00000000">
        <w:rPr>
          <w:highlight w:val="white"/>
          <w:rtl w:val="0"/>
        </w:rPr>
        <w:t xml:space="preserve">promoting </w:t>
      </w:r>
      <w:r w:rsidDel="00000000" w:rsidR="00000000" w:rsidRPr="00000000">
        <w:rPr>
          <w:highlight w:val="white"/>
          <w:rtl w:val="0"/>
        </w:rPr>
        <w:t xml:space="preserve">waste </w:t>
      </w:r>
      <w:r w:rsidDel="00000000" w:rsidR="00000000" w:rsidRPr="00000000">
        <w:rPr>
          <w:highlight w:val="white"/>
          <w:rtl w:val="0"/>
        </w:rPr>
        <w:t xml:space="preserve">reduction, </w:t>
      </w:r>
      <w:r w:rsidDel="00000000" w:rsidR="00000000" w:rsidRPr="00000000">
        <w:rPr>
          <w:highlight w:val="white"/>
          <w:rtl w:val="0"/>
        </w:rPr>
        <w:t xml:space="preserve">cleaner fuels, and the </w:t>
      </w:r>
      <w:r w:rsidDel="00000000" w:rsidR="00000000" w:rsidRPr="00000000">
        <w:rPr>
          <w:highlight w:val="white"/>
          <w:rtl w:val="0"/>
        </w:rPr>
        <w:t xml:space="preserve">preservation </w:t>
      </w:r>
      <w:r w:rsidDel="00000000" w:rsidR="00000000" w:rsidRPr="00000000">
        <w:rPr>
          <w:highlight w:val="white"/>
          <w:rtl w:val="0"/>
        </w:rPr>
        <w:t xml:space="preserve">of marine </w:t>
      </w:r>
      <w:r w:rsidDel="00000000" w:rsidR="00000000" w:rsidRPr="00000000">
        <w:rPr>
          <w:highlight w:val="white"/>
          <w:rtl w:val="0"/>
        </w:rPr>
        <w:t xml:space="preserve">ecosystems, </w:t>
      </w:r>
      <w:r w:rsidDel="00000000" w:rsidR="00000000" w:rsidRPr="00000000">
        <w:rPr>
          <w:highlight w:val="white"/>
          <w:rtl w:val="0"/>
        </w:rPr>
        <w:t xml:space="preserve">environmental </w:t>
      </w:r>
      <w:r w:rsidDel="00000000" w:rsidR="00000000" w:rsidRPr="00000000">
        <w:rPr>
          <w:highlight w:val="white"/>
          <w:rtl w:val="0"/>
        </w:rPr>
        <w:t xml:space="preserve">groups </w:t>
      </w:r>
      <w:r w:rsidDel="00000000" w:rsidR="00000000" w:rsidRPr="00000000">
        <w:rPr>
          <w:highlight w:val="white"/>
          <w:rtl w:val="0"/>
        </w:rPr>
        <w:t xml:space="preserve">like Friends of the Earth and Oceana </w:t>
      </w:r>
      <w:r w:rsidDel="00000000" w:rsidR="00000000" w:rsidRPr="00000000">
        <w:rPr>
          <w:highlight w:val="white"/>
          <w:rtl w:val="0"/>
        </w:rPr>
        <w:t xml:space="preserve">are instrumental </w:t>
      </w:r>
      <w:r w:rsidDel="00000000" w:rsidR="00000000" w:rsidRPr="00000000">
        <w:rPr>
          <w:highlight w:val="white"/>
          <w:rtl w:val="0"/>
        </w:rPr>
        <w:t xml:space="preserve">in holding </w:t>
      </w:r>
      <w:r w:rsidDel="00000000" w:rsidR="00000000" w:rsidRPr="00000000">
        <w:rPr>
          <w:highlight w:val="white"/>
          <w:rtl w:val="0"/>
        </w:rPr>
        <w:t xml:space="preserve">businesses </w:t>
      </w:r>
      <w:r w:rsidDel="00000000" w:rsidR="00000000" w:rsidRPr="00000000">
        <w:rPr>
          <w:highlight w:val="white"/>
          <w:rtl w:val="0"/>
        </w:rPr>
        <w:t xml:space="preserve">accountable. </w:t>
      </w:r>
      <w:r w:rsidDel="00000000" w:rsidR="00000000" w:rsidRPr="00000000">
        <w:rPr>
          <w:highlight w:val="white"/>
          <w:rtl w:val="0"/>
        </w:rPr>
        <w:t xml:space="preserve">Innovation in sustainable cruising </w:t>
      </w:r>
      <w:r w:rsidDel="00000000" w:rsidR="00000000" w:rsidRPr="00000000">
        <w:rPr>
          <w:highlight w:val="white"/>
          <w:rtl w:val="0"/>
        </w:rPr>
        <w:t xml:space="preserve">may </w:t>
      </w:r>
      <w:r w:rsidDel="00000000" w:rsidR="00000000" w:rsidRPr="00000000">
        <w:rPr>
          <w:highlight w:val="white"/>
          <w:rtl w:val="0"/>
        </w:rPr>
        <w:t xml:space="preserve">be </w:t>
      </w:r>
      <w:r w:rsidDel="00000000" w:rsidR="00000000" w:rsidRPr="00000000">
        <w:rPr>
          <w:highlight w:val="white"/>
          <w:rtl w:val="0"/>
        </w:rPr>
        <w:t xml:space="preserve">fueled by partnerships </w:t>
      </w:r>
      <w:r w:rsidDel="00000000" w:rsidR="00000000" w:rsidRPr="00000000">
        <w:rPr>
          <w:highlight w:val="white"/>
          <w:rtl w:val="0"/>
        </w:rPr>
        <w:t xml:space="preserve">between cruise </w:t>
      </w:r>
      <w:r w:rsidDel="00000000" w:rsidR="00000000" w:rsidRPr="00000000">
        <w:rPr>
          <w:highlight w:val="white"/>
          <w:rtl w:val="0"/>
        </w:rPr>
        <w:t xml:space="preserve">lines </w:t>
      </w:r>
      <w:r w:rsidDel="00000000" w:rsidR="00000000" w:rsidRPr="00000000">
        <w:rPr>
          <w:highlight w:val="white"/>
          <w:rtl w:val="0"/>
        </w:rPr>
        <w:t xml:space="preserve">and </w:t>
      </w:r>
      <w:r w:rsidDel="00000000" w:rsidR="00000000" w:rsidRPr="00000000">
        <w:rPr>
          <w:highlight w:val="white"/>
          <w:rtl w:val="0"/>
        </w:rPr>
        <w:t xml:space="preserve">non-governmental organizations</w:t>
      </w:r>
      <w:r w:rsidDel="00000000" w:rsidR="00000000" w:rsidRPr="00000000">
        <w:rPr>
          <w:rtl w:val="0"/>
        </w:rPr>
      </w:r>
    </w:p>
    <w:p w:rsidR="00000000" w:rsidDel="00000000" w:rsidP="00000000" w:rsidRDefault="00000000" w:rsidRPr="00000000" w14:paraId="00000026">
      <w:pPr>
        <w:rPr>
          <w:b w:val="1"/>
          <w:i w:val="1"/>
          <w:u w:val="single"/>
        </w:rPr>
      </w:pPr>
      <w:r w:rsidDel="00000000" w:rsidR="00000000" w:rsidRPr="00000000">
        <w:rPr>
          <w:rtl w:val="0"/>
        </w:rPr>
      </w:r>
    </w:p>
    <w:p w:rsidR="00000000" w:rsidDel="00000000" w:rsidP="00000000" w:rsidRDefault="00000000" w:rsidRPr="00000000" w14:paraId="00000027">
      <w:pPr>
        <w:rPr>
          <w:b w:val="1"/>
          <w:i w:val="1"/>
          <w:u w:val="single"/>
        </w:rPr>
      </w:pPr>
      <w:r w:rsidDel="00000000" w:rsidR="00000000" w:rsidRPr="00000000">
        <w:rPr>
          <w:b w:val="1"/>
          <w:i w:val="1"/>
          <w:u w:val="single"/>
          <w:rtl w:val="0"/>
        </w:rPr>
        <w:t xml:space="preserve">Conclusion</w:t>
      </w:r>
    </w:p>
    <w:p w:rsidR="00000000" w:rsidDel="00000000" w:rsidP="00000000" w:rsidRDefault="00000000" w:rsidRPr="00000000" w14:paraId="00000028">
      <w:pPr>
        <w:rPr>
          <w:highlight w:val="white"/>
        </w:rPr>
      </w:pPr>
      <w:r w:rsidDel="00000000" w:rsidR="00000000" w:rsidRPr="00000000">
        <w:rPr>
          <w:highlight w:val="white"/>
          <w:rtl w:val="0"/>
        </w:rPr>
        <w:t xml:space="preserve">It can be concluded that CSR is a complex concept that allows organisations to address their business objectives, fulfil stakeholders and shareholders’ needs and contribute to the development of local communities and a broader society. </w:t>
      </w:r>
      <w:r w:rsidDel="00000000" w:rsidR="00000000" w:rsidRPr="00000000">
        <w:rPr>
          <w:shd w:fill="edfaff" w:val="clear"/>
          <w:rtl w:val="0"/>
        </w:rPr>
        <w:t xml:space="preserve">The Triple Bottom Line (TBL), </w:t>
      </w:r>
      <w:r w:rsidDel="00000000" w:rsidR="00000000" w:rsidRPr="00000000">
        <w:rPr>
          <w:shd w:fill="edfaff" w:val="clear"/>
          <w:rtl w:val="0"/>
        </w:rPr>
        <w:t xml:space="preserve">the three pillars of </w:t>
      </w:r>
      <w:r w:rsidDel="00000000" w:rsidR="00000000" w:rsidRPr="00000000">
        <w:rPr>
          <w:shd w:fill="edfaff" w:val="clear"/>
          <w:rtl w:val="0"/>
        </w:rPr>
        <w:t xml:space="preserve">sustainability, and the circular economy are </w:t>
      </w:r>
      <w:r w:rsidDel="00000000" w:rsidR="00000000" w:rsidRPr="00000000">
        <w:rPr>
          <w:shd w:fill="edfaff" w:val="clear"/>
          <w:rtl w:val="0"/>
        </w:rPr>
        <w:t xml:space="preserve">all used </w:t>
      </w:r>
      <w:r w:rsidDel="00000000" w:rsidR="00000000" w:rsidRPr="00000000">
        <w:rPr>
          <w:shd w:fill="edfaff" w:val="clear"/>
          <w:rtl w:val="0"/>
        </w:rPr>
        <w:t xml:space="preserve">to </w:t>
      </w:r>
      <w:r w:rsidDel="00000000" w:rsidR="00000000" w:rsidRPr="00000000">
        <w:rPr>
          <w:shd w:fill="edfaff" w:val="clear"/>
          <w:rtl w:val="0"/>
        </w:rPr>
        <w:t xml:space="preserve">incorporate </w:t>
      </w:r>
      <w:r w:rsidDel="00000000" w:rsidR="00000000" w:rsidRPr="00000000">
        <w:rPr>
          <w:shd w:fill="edfaff" w:val="clear"/>
          <w:rtl w:val="0"/>
        </w:rPr>
        <w:t xml:space="preserve">sustainability </w:t>
      </w:r>
      <w:r w:rsidDel="00000000" w:rsidR="00000000" w:rsidRPr="00000000">
        <w:rPr>
          <w:shd w:fill="edfaff" w:val="clear"/>
          <w:rtl w:val="0"/>
        </w:rPr>
        <w:t xml:space="preserve">into </w:t>
      </w:r>
      <w:r w:rsidDel="00000000" w:rsidR="00000000" w:rsidRPr="00000000">
        <w:rPr>
          <w:shd w:fill="edfaff" w:val="clear"/>
          <w:rtl w:val="0"/>
        </w:rPr>
        <w:t xml:space="preserve">the cruise industry's CSR (corporate social responsibility) policies.</w:t>
      </w:r>
      <w:r w:rsidDel="00000000" w:rsidR="00000000" w:rsidRPr="00000000">
        <w:rPr>
          <w:highlight w:val="white"/>
          <w:rtl w:val="0"/>
        </w:rPr>
        <w:t xml:space="preserve"> </w:t>
      </w:r>
      <w:r w:rsidDel="00000000" w:rsidR="00000000" w:rsidRPr="00000000">
        <w:rPr>
          <w:highlight w:val="white"/>
          <w:rtl w:val="0"/>
        </w:rPr>
        <w:t xml:space="preserve">Although </w:t>
      </w:r>
      <w:r w:rsidDel="00000000" w:rsidR="00000000" w:rsidRPr="00000000">
        <w:rPr>
          <w:highlight w:val="white"/>
          <w:rtl w:val="0"/>
        </w:rPr>
        <w:t xml:space="preserve">cruise lines have </w:t>
      </w:r>
      <w:r w:rsidDel="00000000" w:rsidR="00000000" w:rsidRPr="00000000">
        <w:rPr>
          <w:highlight w:val="white"/>
          <w:rtl w:val="0"/>
        </w:rPr>
        <w:t xml:space="preserve">taken steps like implementing </w:t>
      </w:r>
      <w:r w:rsidDel="00000000" w:rsidR="00000000" w:rsidRPr="00000000">
        <w:rPr>
          <w:highlight w:val="white"/>
          <w:rtl w:val="0"/>
        </w:rPr>
        <w:t xml:space="preserve">waste management programs, </w:t>
      </w:r>
      <w:r w:rsidDel="00000000" w:rsidR="00000000" w:rsidRPr="00000000">
        <w:rPr>
          <w:highlight w:val="white"/>
          <w:rtl w:val="0"/>
        </w:rPr>
        <w:t xml:space="preserve">adopting </w:t>
      </w:r>
      <w:r w:rsidDel="00000000" w:rsidR="00000000" w:rsidRPr="00000000">
        <w:rPr>
          <w:highlight w:val="white"/>
          <w:rtl w:val="0"/>
        </w:rPr>
        <w:t xml:space="preserve">cleaner </w:t>
      </w:r>
      <w:r w:rsidDel="00000000" w:rsidR="00000000" w:rsidRPr="00000000">
        <w:rPr>
          <w:highlight w:val="white"/>
          <w:rtl w:val="0"/>
        </w:rPr>
        <w:t xml:space="preserve">fuels, </w:t>
      </w:r>
      <w:r w:rsidDel="00000000" w:rsidR="00000000" w:rsidRPr="00000000">
        <w:rPr>
          <w:highlight w:val="white"/>
          <w:rtl w:val="0"/>
        </w:rPr>
        <w:t xml:space="preserve">and </w:t>
      </w:r>
      <w:r w:rsidDel="00000000" w:rsidR="00000000" w:rsidRPr="00000000">
        <w:rPr>
          <w:highlight w:val="white"/>
          <w:rtl w:val="0"/>
        </w:rPr>
        <w:t xml:space="preserve">engaging stakeholders, there are still obstacles </w:t>
      </w:r>
      <w:r w:rsidDel="00000000" w:rsidR="00000000" w:rsidRPr="00000000">
        <w:rPr>
          <w:highlight w:val="white"/>
          <w:rtl w:val="0"/>
        </w:rPr>
        <w:t xml:space="preserve">in </w:t>
      </w:r>
      <w:r w:rsidDel="00000000" w:rsidR="00000000" w:rsidRPr="00000000">
        <w:rPr>
          <w:highlight w:val="white"/>
          <w:rtl w:val="0"/>
        </w:rPr>
        <w:t xml:space="preserve">the way of attaining </w:t>
      </w:r>
      <w:r w:rsidDel="00000000" w:rsidR="00000000" w:rsidRPr="00000000">
        <w:rPr>
          <w:highlight w:val="white"/>
          <w:rtl w:val="0"/>
        </w:rPr>
        <w:t xml:space="preserve">true sustainability. </w:t>
      </w:r>
    </w:p>
    <w:p w:rsidR="00000000" w:rsidDel="00000000" w:rsidP="00000000" w:rsidRDefault="00000000" w:rsidRPr="00000000" w14:paraId="00000029">
      <w:pPr>
        <w:rPr>
          <w:highlight w:val="white"/>
        </w:rPr>
      </w:pPr>
      <w:r w:rsidDel="00000000" w:rsidR="00000000" w:rsidRPr="00000000">
        <w:rPr>
          <w:rtl w:val="0"/>
        </w:rPr>
      </w:r>
    </w:p>
    <w:p w:rsidR="00000000" w:rsidDel="00000000" w:rsidP="00000000" w:rsidRDefault="00000000" w:rsidRPr="00000000" w14:paraId="0000002A">
      <w:pPr>
        <w:rPr>
          <w:highlight w:val="white"/>
        </w:rPr>
      </w:pPr>
      <w:r w:rsidDel="00000000" w:rsidR="00000000" w:rsidRPr="00000000">
        <w:rPr>
          <w:highlight w:val="white"/>
          <w:rtl w:val="0"/>
        </w:rPr>
        <w:t xml:space="preserve">The </w:t>
      </w:r>
      <w:r w:rsidDel="00000000" w:rsidR="00000000" w:rsidRPr="00000000">
        <w:rPr>
          <w:highlight w:val="white"/>
          <w:rtl w:val="0"/>
        </w:rPr>
        <w:t xml:space="preserve">efficacy </w:t>
      </w:r>
      <w:r w:rsidDel="00000000" w:rsidR="00000000" w:rsidRPr="00000000">
        <w:rPr>
          <w:highlight w:val="white"/>
          <w:rtl w:val="0"/>
        </w:rPr>
        <w:t xml:space="preserve">of CSR </w:t>
      </w:r>
      <w:r w:rsidDel="00000000" w:rsidR="00000000" w:rsidRPr="00000000">
        <w:rPr>
          <w:highlight w:val="white"/>
          <w:rtl w:val="0"/>
        </w:rPr>
        <w:t xml:space="preserve">initiatives is weakened by </w:t>
      </w:r>
      <w:r w:rsidDel="00000000" w:rsidR="00000000" w:rsidRPr="00000000">
        <w:rPr>
          <w:highlight w:val="white"/>
          <w:rtl w:val="0"/>
        </w:rPr>
        <w:t xml:space="preserve">greenwashing, </w:t>
      </w:r>
      <w:r w:rsidDel="00000000" w:rsidR="00000000" w:rsidRPr="00000000">
        <w:rPr>
          <w:highlight w:val="white"/>
          <w:rtl w:val="0"/>
        </w:rPr>
        <w:t xml:space="preserve">lax </w:t>
      </w:r>
      <w:r w:rsidDel="00000000" w:rsidR="00000000" w:rsidRPr="00000000">
        <w:rPr>
          <w:highlight w:val="white"/>
          <w:rtl w:val="0"/>
        </w:rPr>
        <w:t xml:space="preserve">enforcement of </w:t>
      </w:r>
      <w:r w:rsidDel="00000000" w:rsidR="00000000" w:rsidRPr="00000000">
        <w:rPr>
          <w:highlight w:val="white"/>
          <w:rtl w:val="0"/>
        </w:rPr>
        <w:t xml:space="preserve">regulations, </w:t>
      </w:r>
      <w:r w:rsidDel="00000000" w:rsidR="00000000" w:rsidRPr="00000000">
        <w:rPr>
          <w:highlight w:val="white"/>
          <w:rtl w:val="0"/>
        </w:rPr>
        <w:t xml:space="preserve">and </w:t>
      </w:r>
      <w:r w:rsidDel="00000000" w:rsidR="00000000" w:rsidRPr="00000000">
        <w:rPr>
          <w:highlight w:val="white"/>
          <w:rtl w:val="0"/>
        </w:rPr>
        <w:t xml:space="preserve">ongoing </w:t>
      </w:r>
      <w:r w:rsidDel="00000000" w:rsidR="00000000" w:rsidRPr="00000000">
        <w:rPr>
          <w:highlight w:val="white"/>
          <w:rtl w:val="0"/>
        </w:rPr>
        <w:t xml:space="preserve">environmental </w:t>
      </w:r>
      <w:r w:rsidDel="00000000" w:rsidR="00000000" w:rsidRPr="00000000">
        <w:rPr>
          <w:highlight w:val="white"/>
          <w:rtl w:val="0"/>
        </w:rPr>
        <w:t xml:space="preserve">damage.</w:t>
      </w:r>
      <w:r w:rsidDel="00000000" w:rsidR="00000000" w:rsidRPr="00000000">
        <w:rPr>
          <w:highlight w:val="white"/>
          <w:rtl w:val="0"/>
        </w:rPr>
        <w:t xml:space="preserve"> </w:t>
      </w:r>
      <w:r w:rsidDel="00000000" w:rsidR="00000000" w:rsidRPr="00000000">
        <w:rPr>
          <w:shd w:fill="edfaff" w:val="clear"/>
          <w:rtl w:val="0"/>
        </w:rPr>
        <w:t xml:space="preserve">The three sustainability pillars </w:t>
      </w:r>
      <w:r w:rsidDel="00000000" w:rsidR="00000000" w:rsidRPr="00000000">
        <w:rPr>
          <w:shd w:fill="edfaff" w:val="clear"/>
          <w:rtl w:val="0"/>
        </w:rPr>
        <w:t xml:space="preserve">draw attention </w:t>
      </w:r>
      <w:r w:rsidDel="00000000" w:rsidR="00000000" w:rsidRPr="00000000">
        <w:rPr>
          <w:shd w:fill="edfaff" w:val="clear"/>
          <w:rtl w:val="0"/>
        </w:rPr>
        <w:t xml:space="preserve">to the </w:t>
      </w:r>
      <w:r w:rsidDel="00000000" w:rsidR="00000000" w:rsidRPr="00000000">
        <w:rPr>
          <w:shd w:fill="edfaff" w:val="clear"/>
          <w:rtl w:val="0"/>
        </w:rPr>
        <w:t xml:space="preserve">industry's continuous challenges.</w:t>
      </w:r>
      <w:r w:rsidDel="00000000" w:rsidR="00000000" w:rsidRPr="00000000">
        <w:rPr>
          <w:highlight w:val="white"/>
          <w:rtl w:val="0"/>
        </w:rPr>
        <w:t xml:space="preserve"> Economic sustainability is </w:t>
      </w:r>
      <w:r w:rsidDel="00000000" w:rsidR="00000000" w:rsidRPr="00000000">
        <w:rPr>
          <w:highlight w:val="white"/>
          <w:rtl w:val="0"/>
        </w:rPr>
        <w:t xml:space="preserve">frequently given priority, </w:t>
      </w:r>
      <w:r w:rsidDel="00000000" w:rsidR="00000000" w:rsidRPr="00000000">
        <w:rPr>
          <w:highlight w:val="white"/>
          <w:rtl w:val="0"/>
        </w:rPr>
        <w:t xml:space="preserve">with </w:t>
      </w:r>
      <w:r w:rsidDel="00000000" w:rsidR="00000000" w:rsidRPr="00000000">
        <w:rPr>
          <w:highlight w:val="white"/>
          <w:rtl w:val="0"/>
        </w:rPr>
        <w:t xml:space="preserve">the </w:t>
      </w:r>
      <w:r w:rsidDel="00000000" w:rsidR="00000000" w:rsidRPr="00000000">
        <w:rPr>
          <w:highlight w:val="white"/>
          <w:rtl w:val="0"/>
        </w:rPr>
        <w:t xml:space="preserve">creation of </w:t>
      </w:r>
      <w:r w:rsidDel="00000000" w:rsidR="00000000" w:rsidRPr="00000000">
        <w:rPr>
          <w:highlight w:val="white"/>
          <w:rtl w:val="0"/>
        </w:rPr>
        <w:t xml:space="preserve">jobs </w:t>
      </w:r>
      <w:r w:rsidDel="00000000" w:rsidR="00000000" w:rsidRPr="00000000">
        <w:rPr>
          <w:highlight w:val="white"/>
          <w:rtl w:val="0"/>
        </w:rPr>
        <w:t xml:space="preserve">and tourism </w:t>
      </w:r>
      <w:r w:rsidDel="00000000" w:rsidR="00000000" w:rsidRPr="00000000">
        <w:rPr>
          <w:highlight w:val="white"/>
          <w:rtl w:val="0"/>
        </w:rPr>
        <w:t xml:space="preserve">earnings taking precedence over issues </w:t>
      </w:r>
      <w:r w:rsidDel="00000000" w:rsidR="00000000" w:rsidRPr="00000000">
        <w:rPr>
          <w:highlight w:val="white"/>
          <w:rtl w:val="0"/>
        </w:rPr>
        <w:t xml:space="preserve">with environmental degradation and labor rights. </w:t>
      </w:r>
      <w:r w:rsidDel="00000000" w:rsidR="00000000" w:rsidRPr="00000000">
        <w:rPr>
          <w:highlight w:val="white"/>
          <w:rtl w:val="0"/>
        </w:rPr>
        <w:t xml:space="preserve">Due to ongoing </w:t>
      </w:r>
      <w:r w:rsidDel="00000000" w:rsidR="00000000" w:rsidRPr="00000000">
        <w:rPr>
          <w:highlight w:val="white"/>
          <w:rtl w:val="0"/>
        </w:rPr>
        <w:t xml:space="preserve">reports of low </w:t>
      </w:r>
      <w:r w:rsidDel="00000000" w:rsidR="00000000" w:rsidRPr="00000000">
        <w:rPr>
          <w:highlight w:val="white"/>
          <w:rtl w:val="0"/>
        </w:rPr>
        <w:t xml:space="preserve">pay </w:t>
      </w:r>
      <w:r w:rsidDel="00000000" w:rsidR="00000000" w:rsidRPr="00000000">
        <w:rPr>
          <w:highlight w:val="white"/>
          <w:rtl w:val="0"/>
        </w:rPr>
        <w:t xml:space="preserve">and </w:t>
      </w:r>
      <w:r w:rsidDel="00000000" w:rsidR="00000000" w:rsidRPr="00000000">
        <w:rPr>
          <w:highlight w:val="white"/>
          <w:rtl w:val="0"/>
        </w:rPr>
        <w:t xml:space="preserve">abusive </w:t>
      </w:r>
      <w:r w:rsidDel="00000000" w:rsidR="00000000" w:rsidRPr="00000000">
        <w:rPr>
          <w:highlight w:val="white"/>
          <w:rtl w:val="0"/>
        </w:rPr>
        <w:t xml:space="preserve">working conditions, social sustainability is </w:t>
      </w:r>
      <w:r w:rsidDel="00000000" w:rsidR="00000000" w:rsidRPr="00000000">
        <w:rPr>
          <w:highlight w:val="white"/>
          <w:rtl w:val="0"/>
        </w:rPr>
        <w:t xml:space="preserve">still </w:t>
      </w:r>
      <w:r w:rsidDel="00000000" w:rsidR="00000000" w:rsidRPr="00000000">
        <w:rPr>
          <w:highlight w:val="white"/>
          <w:rtl w:val="0"/>
        </w:rPr>
        <w:t xml:space="preserve">weak. </w:t>
      </w:r>
      <w:r w:rsidDel="00000000" w:rsidR="00000000" w:rsidRPr="00000000">
        <w:rPr>
          <w:highlight w:val="white"/>
          <w:rtl w:val="0"/>
        </w:rPr>
        <w:t xml:space="preserve">Although there are </w:t>
      </w:r>
      <w:r w:rsidDel="00000000" w:rsidR="00000000" w:rsidRPr="00000000">
        <w:rPr>
          <w:highlight w:val="white"/>
          <w:rtl w:val="0"/>
        </w:rPr>
        <w:t xml:space="preserve">environmental initiatives, their </w:t>
      </w:r>
      <w:r w:rsidDel="00000000" w:rsidR="00000000" w:rsidRPr="00000000">
        <w:rPr>
          <w:highlight w:val="white"/>
          <w:rtl w:val="0"/>
        </w:rPr>
        <w:t xml:space="preserve">effectiveness </w:t>
      </w:r>
      <w:r w:rsidDel="00000000" w:rsidR="00000000" w:rsidRPr="00000000">
        <w:rPr>
          <w:highlight w:val="white"/>
          <w:rtl w:val="0"/>
        </w:rPr>
        <w:t xml:space="preserve">is </w:t>
      </w:r>
      <w:r w:rsidDel="00000000" w:rsidR="00000000" w:rsidRPr="00000000">
        <w:rPr>
          <w:highlight w:val="white"/>
          <w:rtl w:val="0"/>
        </w:rPr>
        <w:t xml:space="preserve">constrained </w:t>
      </w:r>
      <w:r w:rsidDel="00000000" w:rsidR="00000000" w:rsidRPr="00000000">
        <w:rPr>
          <w:highlight w:val="white"/>
          <w:rtl w:val="0"/>
        </w:rPr>
        <w:t xml:space="preserve">by overtourism in </w:t>
      </w:r>
      <w:r w:rsidDel="00000000" w:rsidR="00000000" w:rsidRPr="00000000">
        <w:rPr>
          <w:highlight w:val="white"/>
          <w:rtl w:val="0"/>
        </w:rPr>
        <w:t xml:space="preserve">vulnerable areas </w:t>
      </w:r>
      <w:r w:rsidDel="00000000" w:rsidR="00000000" w:rsidRPr="00000000">
        <w:rPr>
          <w:highlight w:val="white"/>
          <w:rtl w:val="0"/>
        </w:rPr>
        <w:t xml:space="preserve">and the </w:t>
      </w:r>
      <w:r w:rsidDel="00000000" w:rsidR="00000000" w:rsidRPr="00000000">
        <w:rPr>
          <w:highlight w:val="white"/>
          <w:rtl w:val="0"/>
        </w:rPr>
        <w:t xml:space="preserve">ongoing </w:t>
      </w:r>
      <w:r w:rsidDel="00000000" w:rsidR="00000000" w:rsidRPr="00000000">
        <w:rPr>
          <w:highlight w:val="white"/>
          <w:rtl w:val="0"/>
        </w:rPr>
        <w:t xml:space="preserve">reliance on fuels </w:t>
      </w:r>
      <w:r w:rsidDel="00000000" w:rsidR="00000000" w:rsidRPr="00000000">
        <w:rPr>
          <w:highlight w:val="white"/>
          <w:rtl w:val="0"/>
        </w:rPr>
        <w:t xml:space="preserve">that emit pollutants.</w:t>
      </w:r>
      <w:r w:rsidDel="00000000" w:rsidR="00000000" w:rsidRPr="00000000">
        <w:rPr>
          <w:highlight w:val="white"/>
          <w:rtl w:val="0"/>
        </w:rPr>
        <w:t xml:space="preserve"> </w:t>
      </w:r>
    </w:p>
    <w:p w:rsidR="00000000" w:rsidDel="00000000" w:rsidP="00000000" w:rsidRDefault="00000000" w:rsidRPr="00000000" w14:paraId="0000002B">
      <w:pPr>
        <w:rPr>
          <w:highlight w:val="white"/>
        </w:rPr>
      </w:pPr>
      <w:r w:rsidDel="00000000" w:rsidR="00000000" w:rsidRPr="00000000">
        <w:rPr>
          <w:rtl w:val="0"/>
        </w:rPr>
      </w:r>
    </w:p>
    <w:p w:rsidR="00000000" w:rsidDel="00000000" w:rsidP="00000000" w:rsidRDefault="00000000" w:rsidRPr="00000000" w14:paraId="0000002C">
      <w:pPr>
        <w:rPr>
          <w:highlight w:val="white"/>
        </w:rPr>
      </w:pPr>
      <w:r w:rsidDel="00000000" w:rsidR="00000000" w:rsidRPr="00000000">
        <w:rPr>
          <w:shd w:fill="edfaff" w:val="clear"/>
          <w:rtl w:val="0"/>
        </w:rPr>
        <w:t xml:space="preserve">Stricter </w:t>
      </w:r>
      <w:r w:rsidDel="00000000" w:rsidR="00000000" w:rsidRPr="00000000">
        <w:rPr>
          <w:shd w:fill="edfaff" w:val="clear"/>
          <w:rtl w:val="0"/>
        </w:rPr>
        <w:t xml:space="preserve">rules, increased </w:t>
      </w:r>
      <w:r w:rsidDel="00000000" w:rsidR="00000000" w:rsidRPr="00000000">
        <w:rPr>
          <w:shd w:fill="edfaff" w:val="clear"/>
          <w:rtl w:val="0"/>
        </w:rPr>
        <w:t xml:space="preserve">transparency, and investments in clean energy alternatives are </w:t>
      </w:r>
      <w:r w:rsidDel="00000000" w:rsidR="00000000" w:rsidRPr="00000000">
        <w:rPr>
          <w:shd w:fill="edfaff" w:val="clear"/>
          <w:rtl w:val="0"/>
        </w:rPr>
        <w:t xml:space="preserve">required </w:t>
      </w:r>
      <w:r w:rsidDel="00000000" w:rsidR="00000000" w:rsidRPr="00000000">
        <w:rPr>
          <w:shd w:fill="edfaff" w:val="clear"/>
          <w:rtl w:val="0"/>
        </w:rPr>
        <w:t xml:space="preserve">to </w:t>
      </w:r>
      <w:r w:rsidDel="00000000" w:rsidR="00000000" w:rsidRPr="00000000">
        <w:rPr>
          <w:shd w:fill="edfaff" w:val="clear"/>
          <w:rtl w:val="0"/>
        </w:rPr>
        <w:t xml:space="preserve">improve </w:t>
      </w:r>
      <w:r w:rsidDel="00000000" w:rsidR="00000000" w:rsidRPr="00000000">
        <w:rPr>
          <w:shd w:fill="edfaff" w:val="clear"/>
          <w:rtl w:val="0"/>
        </w:rPr>
        <w:t xml:space="preserve">CSR effectiveness.</w:t>
      </w:r>
      <w:r w:rsidDel="00000000" w:rsidR="00000000" w:rsidRPr="00000000">
        <w:rPr>
          <w:highlight w:val="white"/>
          <w:rtl w:val="0"/>
        </w:rPr>
        <w:t xml:space="preserve"> </w:t>
      </w:r>
      <w:r w:rsidDel="00000000" w:rsidR="00000000" w:rsidRPr="00000000">
        <w:rPr>
          <w:highlight w:val="white"/>
          <w:rtl w:val="0"/>
        </w:rPr>
        <w:t xml:space="preserve">Working together </w:t>
      </w:r>
      <w:r w:rsidDel="00000000" w:rsidR="00000000" w:rsidRPr="00000000">
        <w:rPr>
          <w:highlight w:val="white"/>
          <w:rtl w:val="0"/>
        </w:rPr>
        <w:t xml:space="preserve">with stakeholders, </w:t>
      </w:r>
      <w:r w:rsidDel="00000000" w:rsidR="00000000" w:rsidRPr="00000000">
        <w:rPr>
          <w:highlight w:val="white"/>
          <w:rtl w:val="0"/>
        </w:rPr>
        <w:t xml:space="preserve">such as </w:t>
      </w:r>
      <w:r w:rsidDel="00000000" w:rsidR="00000000" w:rsidRPr="00000000">
        <w:rPr>
          <w:highlight w:val="white"/>
          <w:rtl w:val="0"/>
        </w:rPr>
        <w:t xml:space="preserve">NGOs, governments, and </w:t>
      </w:r>
      <w:r w:rsidDel="00000000" w:rsidR="00000000" w:rsidRPr="00000000">
        <w:rPr>
          <w:highlight w:val="white"/>
          <w:rtl w:val="0"/>
        </w:rPr>
        <w:t xml:space="preserve">customers, </w:t>
      </w:r>
      <w:r w:rsidDel="00000000" w:rsidR="00000000" w:rsidRPr="00000000">
        <w:rPr>
          <w:highlight w:val="white"/>
          <w:rtl w:val="0"/>
        </w:rPr>
        <w:t xml:space="preserve">can </w:t>
      </w:r>
      <w:r w:rsidDel="00000000" w:rsidR="00000000" w:rsidRPr="00000000">
        <w:rPr>
          <w:highlight w:val="white"/>
          <w:rtl w:val="0"/>
        </w:rPr>
        <w:t xml:space="preserve">result </w:t>
      </w:r>
      <w:r w:rsidDel="00000000" w:rsidR="00000000" w:rsidRPr="00000000">
        <w:rPr>
          <w:highlight w:val="white"/>
          <w:rtl w:val="0"/>
        </w:rPr>
        <w:t xml:space="preserve">in </w:t>
      </w:r>
      <w:r w:rsidDel="00000000" w:rsidR="00000000" w:rsidRPr="00000000">
        <w:rPr>
          <w:highlight w:val="white"/>
          <w:rtl w:val="0"/>
        </w:rPr>
        <w:t xml:space="preserve">significant </w:t>
      </w:r>
      <w:r w:rsidDel="00000000" w:rsidR="00000000" w:rsidRPr="00000000">
        <w:rPr>
          <w:highlight w:val="white"/>
          <w:rtl w:val="0"/>
        </w:rPr>
        <w:t xml:space="preserve">change. </w:t>
      </w:r>
      <w:r w:rsidDel="00000000" w:rsidR="00000000" w:rsidRPr="00000000">
        <w:rPr>
          <w:highlight w:val="white"/>
          <w:rtl w:val="0"/>
        </w:rPr>
        <w:t xml:space="preserve">Even though corporate social </w:t>
      </w:r>
      <w:r w:rsidDel="00000000" w:rsidR="00000000" w:rsidRPr="00000000">
        <w:rPr>
          <w:highlight w:val="white"/>
          <w:rtl w:val="0"/>
        </w:rPr>
        <w:t xml:space="preserve">responsibility (CSR) in the cruise industry has </w:t>
      </w:r>
      <w:r w:rsidDel="00000000" w:rsidR="00000000" w:rsidRPr="00000000">
        <w:rPr>
          <w:highlight w:val="white"/>
          <w:rtl w:val="0"/>
        </w:rPr>
        <w:t xml:space="preserve">advanced, more work </w:t>
      </w:r>
      <w:r w:rsidDel="00000000" w:rsidR="00000000" w:rsidRPr="00000000">
        <w:rPr>
          <w:highlight w:val="white"/>
          <w:rtl w:val="0"/>
        </w:rPr>
        <w:t xml:space="preserve">is </w:t>
      </w:r>
      <w:r w:rsidDel="00000000" w:rsidR="00000000" w:rsidRPr="00000000">
        <w:rPr>
          <w:highlight w:val="white"/>
          <w:rtl w:val="0"/>
        </w:rPr>
        <w:t xml:space="preserve">needed </w:t>
      </w:r>
      <w:r w:rsidDel="00000000" w:rsidR="00000000" w:rsidRPr="00000000">
        <w:rPr>
          <w:highlight w:val="white"/>
          <w:rtl w:val="0"/>
        </w:rPr>
        <w:t xml:space="preserve">to </w:t>
      </w:r>
      <w:r w:rsidDel="00000000" w:rsidR="00000000" w:rsidRPr="00000000">
        <w:rPr>
          <w:highlight w:val="white"/>
          <w:rtl w:val="0"/>
        </w:rPr>
        <w:t xml:space="preserve">guarantee </w:t>
      </w:r>
      <w:r w:rsidDel="00000000" w:rsidR="00000000" w:rsidRPr="00000000">
        <w:rPr>
          <w:highlight w:val="white"/>
          <w:rtl w:val="0"/>
        </w:rPr>
        <w:t xml:space="preserve">a </w:t>
      </w:r>
      <w:r w:rsidDel="00000000" w:rsidR="00000000" w:rsidRPr="00000000">
        <w:rPr>
          <w:highlight w:val="white"/>
          <w:rtl w:val="0"/>
        </w:rPr>
        <w:t xml:space="preserve">truly </w:t>
      </w:r>
      <w:r w:rsidDel="00000000" w:rsidR="00000000" w:rsidRPr="00000000">
        <w:rPr>
          <w:highlight w:val="white"/>
          <w:rtl w:val="0"/>
        </w:rPr>
        <w:t xml:space="preserve">sustainable future rather than a profit-driven </w:t>
      </w:r>
      <w:r w:rsidDel="00000000" w:rsidR="00000000" w:rsidRPr="00000000">
        <w:rPr>
          <w:highlight w:val="white"/>
          <w:rtl w:val="0"/>
        </w:rPr>
        <w:t xml:space="preserve">façade </w:t>
      </w:r>
      <w:r w:rsidDel="00000000" w:rsidR="00000000" w:rsidRPr="00000000">
        <w:rPr>
          <w:highlight w:val="white"/>
          <w:rtl w:val="0"/>
        </w:rPr>
        <w:t xml:space="preserve">of </w:t>
      </w:r>
      <w:r w:rsidDel="00000000" w:rsidR="00000000" w:rsidRPr="00000000">
        <w:rPr>
          <w:highlight w:val="white"/>
          <w:rtl w:val="0"/>
        </w:rPr>
        <w:t xml:space="preserve">accountability.</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2D">
      <w:pPr>
        <w:rPr>
          <w:b w:val="1"/>
          <w:i w:val="1"/>
          <w:u w:val="single"/>
        </w:rPr>
      </w:pPr>
      <w:r w:rsidDel="00000000" w:rsidR="00000000" w:rsidRPr="00000000">
        <w:rPr>
          <w:rtl w:val="0"/>
        </w:rPr>
      </w:r>
    </w:p>
    <w:p w:rsidR="00000000" w:rsidDel="00000000" w:rsidP="00000000" w:rsidRDefault="00000000" w:rsidRPr="00000000" w14:paraId="0000002E">
      <w:pPr>
        <w:rPr>
          <w:b w:val="1"/>
          <w:i w:val="1"/>
          <w:u w:val="single"/>
        </w:rPr>
      </w:pPr>
      <w:r w:rsidDel="00000000" w:rsidR="00000000" w:rsidRPr="00000000">
        <w:rPr>
          <w:b w:val="1"/>
          <w:i w:val="1"/>
          <w:u w:val="single"/>
          <w:rtl w:val="0"/>
        </w:rPr>
        <w:t xml:space="preserve">Reference list </w:t>
      </w:r>
    </w:p>
    <w:p w:rsidR="00000000" w:rsidDel="00000000" w:rsidP="00000000" w:rsidRDefault="00000000" w:rsidRPr="00000000" w14:paraId="0000002F">
      <w:pPr>
        <w:spacing w:after="240" w:before="240" w:line="240" w:lineRule="auto"/>
        <w:rPr/>
      </w:pPr>
      <w:r w:rsidDel="00000000" w:rsidR="00000000" w:rsidRPr="00000000">
        <w:rPr>
          <w:rtl w:val="0"/>
        </w:rPr>
        <w:t xml:space="preserve">Ahn, J., Shamim, A. and Park, J. (2021). Impacts of cruise industry corporate social responsibility reputation on customers’ loyalty: Mediating role of trust and identification. </w:t>
      </w:r>
      <w:r w:rsidDel="00000000" w:rsidR="00000000" w:rsidRPr="00000000">
        <w:rPr>
          <w:i w:val="1"/>
          <w:rtl w:val="0"/>
        </w:rPr>
        <w:t xml:space="preserve">International Journal of Hospitality Management.</w:t>
      </w:r>
      <w:r w:rsidDel="00000000" w:rsidR="00000000" w:rsidRPr="00000000">
        <w:rPr>
          <w:rtl w:val="0"/>
        </w:rPr>
        <w:t xml:space="preserve"> Available at:</w:t>
      </w:r>
      <w:hyperlink r:id="rId6">
        <w:r w:rsidDel="00000000" w:rsidR="00000000" w:rsidRPr="00000000">
          <w:rPr>
            <w:rtl w:val="0"/>
          </w:rPr>
          <w:t xml:space="preserve"> </w:t>
        </w:r>
      </w:hyperlink>
      <w:hyperlink r:id="rId7">
        <w:r w:rsidDel="00000000" w:rsidR="00000000" w:rsidRPr="00000000">
          <w:rPr>
            <w:color w:val="1155cc"/>
            <w:u w:val="single"/>
            <w:rtl w:val="0"/>
          </w:rPr>
          <w:t xml:space="preserve">https://doi.org/10.1016/j.ijhm.2020.102706</w:t>
        </w:r>
      </w:hyperlink>
      <w:r w:rsidDel="00000000" w:rsidR="00000000" w:rsidRPr="00000000">
        <w:rPr>
          <w:rtl w:val="0"/>
        </w:rPr>
        <w:t xml:space="preserve">. (Accessed March 7th, 2025).</w:t>
      </w:r>
    </w:p>
    <w:p w:rsidR="00000000" w:rsidDel="00000000" w:rsidP="00000000" w:rsidRDefault="00000000" w:rsidRPr="00000000" w14:paraId="00000030">
      <w:pPr>
        <w:spacing w:after="240" w:before="240" w:line="240" w:lineRule="auto"/>
        <w:rPr/>
      </w:pPr>
      <w:r w:rsidDel="00000000" w:rsidR="00000000" w:rsidRPr="00000000">
        <w:rPr>
          <w:rtl w:val="0"/>
        </w:rPr>
        <w:t xml:space="preserve">Batabyal. (2018). </w:t>
      </w:r>
      <w:r w:rsidDel="00000000" w:rsidR="00000000" w:rsidRPr="00000000">
        <w:rPr>
          <w:i w:val="1"/>
          <w:rtl w:val="0"/>
        </w:rPr>
        <w:t xml:space="preserve">Managing Sustainable Tourism Resources.</w:t>
      </w:r>
      <w:r w:rsidDel="00000000" w:rsidR="00000000" w:rsidRPr="00000000">
        <w:rPr>
          <w:rtl w:val="0"/>
        </w:rPr>
        <w:t xml:space="preserve"> IGI Global.</w:t>
      </w:r>
    </w:p>
    <w:p w:rsidR="00000000" w:rsidDel="00000000" w:rsidP="00000000" w:rsidRDefault="00000000" w:rsidRPr="00000000" w14:paraId="00000031">
      <w:pPr>
        <w:spacing w:after="240" w:before="240" w:line="240" w:lineRule="auto"/>
        <w:rPr/>
      </w:pPr>
      <w:r w:rsidDel="00000000" w:rsidR="00000000" w:rsidRPr="00000000">
        <w:rPr>
          <w:highlight w:val="white"/>
          <w:rtl w:val="0"/>
        </w:rPr>
        <w:t xml:space="preserve">Brandt, F. and Georgiou, K. (2016) </w:t>
      </w:r>
      <w:r w:rsidDel="00000000" w:rsidR="00000000" w:rsidRPr="00000000">
        <w:rPr>
          <w:i w:val="1"/>
          <w:highlight w:val="white"/>
          <w:rtl w:val="0"/>
        </w:rPr>
        <w:t xml:space="preserve">Shareholders vs. Stakeholders Capitalism</w:t>
      </w:r>
      <w:r w:rsidDel="00000000" w:rsidR="00000000" w:rsidRPr="00000000">
        <w:rPr>
          <w:highlight w:val="white"/>
          <w:rtl w:val="0"/>
        </w:rPr>
        <w:t xml:space="preserve">, Philadelphia: University of Pennsylvania Law School.</w:t>
      </w:r>
      <w:r w:rsidDel="00000000" w:rsidR="00000000" w:rsidRPr="00000000">
        <w:rPr>
          <w:rtl w:val="0"/>
        </w:rPr>
      </w:r>
    </w:p>
    <w:p w:rsidR="00000000" w:rsidDel="00000000" w:rsidP="00000000" w:rsidRDefault="00000000" w:rsidRPr="00000000" w14:paraId="00000032">
      <w:pPr>
        <w:spacing w:after="240" w:before="240" w:line="240" w:lineRule="auto"/>
        <w:rPr/>
      </w:pPr>
      <w:r w:rsidDel="00000000" w:rsidR="00000000" w:rsidRPr="00000000">
        <w:rPr>
          <w:rtl w:val="0"/>
        </w:rPr>
        <w:t xml:space="preserve">christelle (2022). The Role of Stakeholders in CSR Strategy. </w:t>
      </w:r>
      <w:r w:rsidDel="00000000" w:rsidR="00000000" w:rsidRPr="00000000">
        <w:rPr>
          <w:i w:val="1"/>
          <w:rtl w:val="0"/>
        </w:rPr>
        <w:t xml:space="preserve">A Beautiful Green.</w:t>
      </w:r>
      <w:r w:rsidDel="00000000" w:rsidR="00000000" w:rsidRPr="00000000">
        <w:rPr>
          <w:rtl w:val="0"/>
        </w:rPr>
        <w:t xml:space="preserve"> Available at:</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https://www.abeautifulgreen.com/en/the-role-of-stakeholders-in-csr-strategy/</w:t>
        </w:r>
      </w:hyperlink>
      <w:r w:rsidDel="00000000" w:rsidR="00000000" w:rsidRPr="00000000">
        <w:rPr>
          <w:rtl w:val="0"/>
        </w:rPr>
        <w:t xml:space="preserve">.</w:t>
      </w:r>
    </w:p>
    <w:p w:rsidR="00000000" w:rsidDel="00000000" w:rsidP="00000000" w:rsidRDefault="00000000" w:rsidRPr="00000000" w14:paraId="00000033">
      <w:pPr>
        <w:spacing w:after="240" w:before="240" w:line="240" w:lineRule="auto"/>
        <w:rPr/>
      </w:pPr>
      <w:r w:rsidDel="00000000" w:rsidR="00000000" w:rsidRPr="00000000">
        <w:rPr>
          <w:rtl w:val="0"/>
        </w:rPr>
        <w:t xml:space="preserve">Haynes, K., Murray, A. and Dillard, J.F. (2013). </w:t>
      </w:r>
      <w:r w:rsidDel="00000000" w:rsidR="00000000" w:rsidRPr="00000000">
        <w:rPr>
          <w:i w:val="1"/>
          <w:rtl w:val="0"/>
        </w:rPr>
        <w:t xml:space="preserve">Corporate social responsibility: a research handbook.</w:t>
      </w:r>
      <w:r w:rsidDel="00000000" w:rsidR="00000000" w:rsidRPr="00000000">
        <w:rPr>
          <w:rtl w:val="0"/>
        </w:rPr>
        <w:t xml:space="preserve"> London; New York: Routledge.</w:t>
      </w:r>
    </w:p>
    <w:p w:rsidR="00000000" w:rsidDel="00000000" w:rsidP="00000000" w:rsidRDefault="00000000" w:rsidRPr="00000000" w14:paraId="00000034">
      <w:pPr>
        <w:spacing w:after="240" w:before="240" w:line="240" w:lineRule="auto"/>
        <w:rPr/>
      </w:pPr>
      <w:r w:rsidDel="00000000" w:rsidR="00000000" w:rsidRPr="00000000">
        <w:rPr>
          <w:rtl w:val="0"/>
        </w:rPr>
        <w:t xml:space="preserve">Inkson, C. and Minnaert, L. (2018). </w:t>
      </w:r>
      <w:r w:rsidDel="00000000" w:rsidR="00000000" w:rsidRPr="00000000">
        <w:rPr>
          <w:i w:val="1"/>
          <w:rtl w:val="0"/>
        </w:rPr>
        <w:t xml:space="preserve">Tourism Management: An Introduction.</w:t>
      </w:r>
      <w:r w:rsidDel="00000000" w:rsidR="00000000" w:rsidRPr="00000000">
        <w:rPr>
          <w:rtl w:val="0"/>
        </w:rPr>
        <w:t xml:space="preserve"> 2nd ed. London: SAGE.</w:t>
      </w:r>
    </w:p>
    <w:p w:rsidR="00000000" w:rsidDel="00000000" w:rsidP="00000000" w:rsidRDefault="00000000" w:rsidRPr="00000000" w14:paraId="00000035">
      <w:pPr>
        <w:spacing w:after="240" w:before="240" w:line="240" w:lineRule="auto"/>
        <w:rPr/>
      </w:pPr>
      <w:r w:rsidDel="00000000" w:rsidR="00000000" w:rsidRPr="00000000">
        <w:rPr>
          <w:rtl w:val="0"/>
        </w:rPr>
        <w:t xml:space="preserve">Jessen, J. (2024). Floating Infrastructure for More Sustainable Cruising. </w:t>
      </w:r>
      <w:r w:rsidDel="00000000" w:rsidR="00000000" w:rsidRPr="00000000">
        <w:rPr>
          <w:i w:val="1"/>
          <w:rtl w:val="0"/>
        </w:rPr>
        <w:t xml:space="preserve">Sustainabilitymag.com.</w:t>
      </w:r>
      <w:r w:rsidDel="00000000" w:rsidR="00000000" w:rsidRPr="00000000">
        <w:rPr>
          <w:rtl w:val="0"/>
        </w:rPr>
        <w:t xml:space="preserve"> Available at:</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https://sustainabilitymag.com/articles/how-floating-technology-can-make-cruises-sustainable</w:t>
        </w:r>
      </w:hyperlink>
      <w:r w:rsidDel="00000000" w:rsidR="00000000" w:rsidRPr="00000000">
        <w:rPr>
          <w:rtl w:val="0"/>
        </w:rPr>
        <w:t xml:space="preserve">. (Accessed March 8th, 2025).</w:t>
      </w:r>
    </w:p>
    <w:p w:rsidR="00000000" w:rsidDel="00000000" w:rsidP="00000000" w:rsidRDefault="00000000" w:rsidRPr="00000000" w14:paraId="00000036">
      <w:pPr>
        <w:spacing w:after="240" w:before="240" w:line="240" w:lineRule="auto"/>
        <w:rPr/>
      </w:pPr>
      <w:r w:rsidDel="00000000" w:rsidR="00000000" w:rsidRPr="00000000">
        <w:rPr>
          <w:rtl w:val="0"/>
        </w:rPr>
        <w:t xml:space="preserve">Liverpool.ac.uk. (2025). Welcome To Zscaler Directory Authentication. </w:t>
      </w:r>
      <w:r w:rsidDel="00000000" w:rsidR="00000000" w:rsidRPr="00000000">
        <w:rPr>
          <w:i w:val="1"/>
          <w:rtl w:val="0"/>
        </w:rPr>
        <w:t xml:space="preserve">University of Liverpool.</w:t>
      </w:r>
      <w:r w:rsidDel="00000000" w:rsidR="00000000" w:rsidRPr="00000000">
        <w:rPr>
          <w:rtl w:val="0"/>
        </w:rPr>
        <w:t xml:space="preserve"> Available at:</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https://www.liverpool.ac.uk/management/news/stories/title</w:t>
        </w:r>
      </w:hyperlink>
      <w:r w:rsidDel="00000000" w:rsidR="00000000" w:rsidRPr="00000000">
        <w:rPr>
          <w:rtl w:val="0"/>
        </w:rPr>
        <w:t xml:space="preserve">. (Accessed March 8th, 2025).</w:t>
      </w:r>
    </w:p>
    <w:p w:rsidR="00000000" w:rsidDel="00000000" w:rsidP="00000000" w:rsidRDefault="00000000" w:rsidRPr="00000000" w14:paraId="00000037">
      <w:pPr>
        <w:spacing w:after="240" w:before="240" w:line="240" w:lineRule="auto"/>
        <w:rPr/>
      </w:pPr>
      <w:r w:rsidDel="00000000" w:rsidR="00000000" w:rsidRPr="00000000">
        <w:rPr>
          <w:rtl w:val="0"/>
        </w:rPr>
        <w:t xml:space="preserve">Miller, K. (2020). The Triple Bottom Line: What It Is &amp; Why It’s Important. </w:t>
      </w:r>
      <w:r w:rsidDel="00000000" w:rsidR="00000000" w:rsidRPr="00000000">
        <w:rPr>
          <w:i w:val="1"/>
          <w:rtl w:val="0"/>
        </w:rPr>
        <w:t xml:space="preserve">Harvard Business School.</w:t>
      </w:r>
      <w:r w:rsidDel="00000000" w:rsidR="00000000" w:rsidRPr="00000000">
        <w:rPr>
          <w:rtl w:val="0"/>
        </w:rPr>
        <w:t xml:space="preserve"> Available at:</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https://online.hbs.edu/blog/post/what-is-the-triple-bottom-line</w:t>
        </w:r>
      </w:hyperlink>
      <w:r w:rsidDel="00000000" w:rsidR="00000000" w:rsidRPr="00000000">
        <w:rPr>
          <w:rtl w:val="0"/>
        </w:rPr>
        <w:t xml:space="preserve">. (Accessed March 7th, 2025).</w:t>
      </w:r>
    </w:p>
    <w:p w:rsidR="00000000" w:rsidDel="00000000" w:rsidP="00000000" w:rsidRDefault="00000000" w:rsidRPr="00000000" w14:paraId="00000038">
      <w:pPr>
        <w:spacing w:after="240" w:before="240" w:line="240" w:lineRule="auto"/>
        <w:rPr/>
      </w:pPr>
      <w:r w:rsidDel="00000000" w:rsidR="00000000" w:rsidRPr="00000000">
        <w:rPr>
          <w:rtl w:val="0"/>
        </w:rPr>
        <w:t xml:space="preserve">MI News Network (2019). 8 Ways Cruise Ships Can Cause Marine Pollution. </w:t>
      </w:r>
      <w:r w:rsidDel="00000000" w:rsidR="00000000" w:rsidRPr="00000000">
        <w:rPr>
          <w:i w:val="1"/>
          <w:rtl w:val="0"/>
        </w:rPr>
        <w:t xml:space="preserve">Marine Insight.</w:t>
      </w:r>
      <w:r w:rsidDel="00000000" w:rsidR="00000000" w:rsidRPr="00000000">
        <w:rPr>
          <w:rtl w:val="0"/>
        </w:rPr>
        <w:t xml:space="preserve"> Available at:</w:t>
      </w:r>
      <w:hyperlink r:id="rId16">
        <w:r w:rsidDel="00000000" w:rsidR="00000000" w:rsidRPr="00000000">
          <w:rPr>
            <w:rtl w:val="0"/>
          </w:rPr>
          <w:t xml:space="preserve"> </w:t>
        </w:r>
      </w:hyperlink>
      <w:hyperlink r:id="rId17">
        <w:r w:rsidDel="00000000" w:rsidR="00000000" w:rsidRPr="00000000">
          <w:rPr>
            <w:color w:val="1155cc"/>
            <w:u w:val="single"/>
            <w:rtl w:val="0"/>
          </w:rPr>
          <w:t xml:space="preserve">https://www.marineinsight.com/environment/8-ways-in-which-cruise-ships-can-cause-marine-pollution/</w:t>
        </w:r>
      </w:hyperlink>
      <w:r w:rsidDel="00000000" w:rsidR="00000000" w:rsidRPr="00000000">
        <w:rPr>
          <w:rtl w:val="0"/>
        </w:rPr>
        <w:t xml:space="preserve">. (Accessed March 7th, 2025).</w:t>
      </w:r>
    </w:p>
    <w:p w:rsidR="00000000" w:rsidDel="00000000" w:rsidP="00000000" w:rsidRDefault="00000000" w:rsidRPr="00000000" w14:paraId="00000039">
      <w:pPr>
        <w:spacing w:after="240" w:before="240" w:line="240" w:lineRule="auto"/>
        <w:rPr/>
      </w:pPr>
      <w:r w:rsidDel="00000000" w:rsidR="00000000" w:rsidRPr="00000000">
        <w:rPr>
          <w:rtl w:val="0"/>
        </w:rPr>
        <w:t xml:space="preserve">Msccruises.co.uk. (2023). Sustainability - Our Sustainability Report 2023. </w:t>
      </w:r>
      <w:r w:rsidDel="00000000" w:rsidR="00000000" w:rsidRPr="00000000">
        <w:rPr>
          <w:i w:val="1"/>
          <w:rtl w:val="0"/>
        </w:rPr>
        <w:t xml:space="preserve">MSC Cruises.</w:t>
      </w:r>
      <w:r w:rsidDel="00000000" w:rsidR="00000000" w:rsidRPr="00000000">
        <w:rPr>
          <w:rtl w:val="0"/>
        </w:rPr>
        <w:t xml:space="preserve"> Available at:</w:t>
      </w:r>
      <w:hyperlink r:id="rId18">
        <w:r w:rsidDel="00000000" w:rsidR="00000000" w:rsidRPr="00000000">
          <w:rPr>
            <w:rtl w:val="0"/>
          </w:rPr>
          <w:t xml:space="preserve"> </w:t>
        </w:r>
      </w:hyperlink>
      <w:hyperlink r:id="rId19">
        <w:r w:rsidDel="00000000" w:rsidR="00000000" w:rsidRPr="00000000">
          <w:rPr>
            <w:u w:val="single"/>
            <w:rtl w:val="0"/>
          </w:rPr>
          <w:t xml:space="preserve">https://www.msccruises.co.uk/sustainability</w:t>
        </w:r>
      </w:hyperlink>
      <w:r w:rsidDel="00000000" w:rsidR="00000000" w:rsidRPr="00000000">
        <w:rPr>
          <w:rtl w:val="0"/>
        </w:rPr>
        <w:t xml:space="preserve">. (Accessed March 7th, 2025).</w:t>
      </w:r>
    </w:p>
    <w:p w:rsidR="00000000" w:rsidDel="00000000" w:rsidP="00000000" w:rsidRDefault="00000000" w:rsidRPr="00000000" w14:paraId="0000003A">
      <w:pPr>
        <w:spacing w:after="240" w:before="240" w:line="240" w:lineRule="auto"/>
        <w:rPr/>
      </w:pPr>
      <w:r w:rsidDel="00000000" w:rsidR="00000000" w:rsidRPr="00000000">
        <w:rPr>
          <w:highlight w:val="white"/>
          <w:rtl w:val="0"/>
        </w:rPr>
        <w:t xml:space="preserve">Nalband, A. and Al Kelabi, S. (2014) “Redesigning Carroll’s CSR Pyramid Model”, </w:t>
      </w:r>
      <w:r w:rsidDel="00000000" w:rsidR="00000000" w:rsidRPr="00000000">
        <w:rPr>
          <w:i w:val="1"/>
          <w:highlight w:val="white"/>
          <w:rtl w:val="0"/>
        </w:rPr>
        <w:t xml:space="preserve">Journal of Advanced Management Science</w:t>
      </w:r>
      <w:r w:rsidDel="00000000" w:rsidR="00000000" w:rsidRPr="00000000">
        <w:rPr>
          <w:highlight w:val="white"/>
          <w:rtl w:val="0"/>
        </w:rPr>
        <w:t xml:space="preserve">, 2 (3), pp. 236-239.</w:t>
      </w:r>
      <w:r w:rsidDel="00000000" w:rsidR="00000000" w:rsidRPr="00000000">
        <w:rPr>
          <w:rtl w:val="0"/>
        </w:rPr>
      </w:r>
    </w:p>
    <w:p w:rsidR="00000000" w:rsidDel="00000000" w:rsidP="00000000" w:rsidRDefault="00000000" w:rsidRPr="00000000" w14:paraId="0000003B">
      <w:pPr>
        <w:spacing w:after="240" w:before="240" w:line="240" w:lineRule="auto"/>
        <w:rPr/>
      </w:pPr>
      <w:r w:rsidDel="00000000" w:rsidR="00000000" w:rsidRPr="00000000">
        <w:rPr>
          <w:rtl w:val="0"/>
        </w:rPr>
        <w:t xml:space="preserve">Norwegian Cruise Line Holdings Ltd. (n.d.). Environmental. Available at:</w:t>
      </w:r>
      <w:hyperlink r:id="rId20">
        <w:r w:rsidDel="00000000" w:rsidR="00000000" w:rsidRPr="00000000">
          <w:rPr>
            <w:rtl w:val="0"/>
          </w:rPr>
          <w:t xml:space="preserve"> </w:t>
        </w:r>
      </w:hyperlink>
      <w:hyperlink r:id="rId21">
        <w:r w:rsidDel="00000000" w:rsidR="00000000" w:rsidRPr="00000000">
          <w:rPr>
            <w:color w:val="1155cc"/>
            <w:u w:val="single"/>
            <w:rtl w:val="0"/>
          </w:rPr>
          <w:t xml:space="preserve">https://www.nclhltd.com/sustainability/environmental</w:t>
        </w:r>
      </w:hyperlink>
      <w:r w:rsidDel="00000000" w:rsidR="00000000" w:rsidRPr="00000000">
        <w:rPr>
          <w:rtl w:val="0"/>
        </w:rPr>
        <w:t xml:space="preserve">. (Accessed March 8th, 2025).</w:t>
      </w:r>
    </w:p>
    <w:p w:rsidR="00000000" w:rsidDel="00000000" w:rsidP="00000000" w:rsidRDefault="00000000" w:rsidRPr="00000000" w14:paraId="0000003C">
      <w:pPr>
        <w:spacing w:after="240" w:before="240" w:line="240" w:lineRule="auto"/>
        <w:rPr/>
      </w:pPr>
      <w:r w:rsidDel="00000000" w:rsidR="00000000" w:rsidRPr="00000000">
        <w:rPr>
          <w:rtl w:val="0"/>
        </w:rPr>
        <w:t xml:space="preserve">Royal Caribbean. (2025). Answers for Your Vacation. </w:t>
      </w:r>
      <w:r w:rsidDel="00000000" w:rsidR="00000000" w:rsidRPr="00000000">
        <w:rPr>
          <w:i w:val="1"/>
          <w:rtl w:val="0"/>
        </w:rPr>
        <w:t xml:space="preserve">Royal Caribbean Cruises Singapore.</w:t>
      </w:r>
      <w:r w:rsidDel="00000000" w:rsidR="00000000" w:rsidRPr="00000000">
        <w:rPr>
          <w:rtl w:val="0"/>
        </w:rPr>
        <w:t xml:space="preserve"> Available at:</w:t>
      </w:r>
      <w:hyperlink r:id="rId22">
        <w:r w:rsidDel="00000000" w:rsidR="00000000" w:rsidRPr="00000000">
          <w:rPr>
            <w:rtl w:val="0"/>
          </w:rPr>
          <w:t xml:space="preserve"> </w:t>
        </w:r>
      </w:hyperlink>
      <w:hyperlink r:id="rId23">
        <w:r w:rsidDel="00000000" w:rsidR="00000000" w:rsidRPr="00000000">
          <w:rPr>
            <w:color w:val="1155cc"/>
            <w:u w:val="single"/>
            <w:rtl w:val="0"/>
          </w:rPr>
          <w:t xml:space="preserve">https://www.royalcaribbean.com/sgp/en/faq</w:t>
        </w:r>
      </w:hyperlink>
      <w:r w:rsidDel="00000000" w:rsidR="00000000" w:rsidRPr="00000000">
        <w:rPr>
          <w:rtl w:val="0"/>
        </w:rPr>
        <w:t xml:space="preserve">. (Accessed March 7th, 2025).</w:t>
      </w:r>
    </w:p>
    <w:p w:rsidR="00000000" w:rsidDel="00000000" w:rsidP="00000000" w:rsidRDefault="00000000" w:rsidRPr="00000000" w14:paraId="0000003D">
      <w:pPr>
        <w:spacing w:after="240" w:before="240" w:line="240" w:lineRule="auto"/>
        <w:rPr/>
      </w:pPr>
      <w:r w:rsidDel="00000000" w:rsidR="00000000" w:rsidRPr="00000000">
        <w:rPr>
          <w:rtl w:val="0"/>
        </w:rPr>
        <w:t xml:space="preserve">ROYAL CARIBBEAN GROUP TRANSFORMS WASTE MANAGEMENT IN THE CRUISE INDUSTRY, HELPING PROTECT THE OCEANS. [online] Available at:</w:t>
      </w:r>
      <w:hyperlink r:id="rId24">
        <w:r w:rsidDel="00000000" w:rsidR="00000000" w:rsidRPr="00000000">
          <w:rPr>
            <w:rtl w:val="0"/>
          </w:rPr>
          <w:t xml:space="preserve"> </w:t>
        </w:r>
      </w:hyperlink>
      <w:hyperlink r:id="rId25">
        <w:r w:rsidDel="00000000" w:rsidR="00000000" w:rsidRPr="00000000">
          <w:rPr>
            <w:color w:val="1155cc"/>
            <w:u w:val="single"/>
            <w:rtl w:val="0"/>
          </w:rPr>
          <w:t xml:space="preserve">https://www.royalcaribbeanpresscenter.com/press-release/1663/royal-caribbean-group-transforms-waste-management-in-the-cruise-industry-helping-protect-the-oceans/</w:t>
        </w:r>
      </w:hyperlink>
      <w:r w:rsidDel="00000000" w:rsidR="00000000" w:rsidRPr="00000000">
        <w:rPr>
          <w:rtl w:val="0"/>
        </w:rPr>
        <w:t xml:space="preserve">. (Accessed March 7th, 2025).</w:t>
      </w:r>
    </w:p>
    <w:p w:rsidR="00000000" w:rsidDel="00000000" w:rsidP="00000000" w:rsidRDefault="00000000" w:rsidRPr="00000000" w14:paraId="0000003E">
      <w:pPr>
        <w:spacing w:after="240" w:before="240" w:line="240" w:lineRule="auto"/>
        <w:rPr/>
      </w:pPr>
      <w:r w:rsidDel="00000000" w:rsidR="00000000" w:rsidRPr="00000000">
        <w:rPr>
          <w:rtl w:val="0"/>
        </w:rPr>
        <w:t xml:space="preserve">Sloan, P., Legrand, W. and Chen, J.S. (2017). </w:t>
      </w:r>
      <w:r w:rsidDel="00000000" w:rsidR="00000000" w:rsidRPr="00000000">
        <w:rPr>
          <w:i w:val="1"/>
          <w:rtl w:val="0"/>
        </w:rPr>
        <w:t xml:space="preserve">Sustainability in the Hospitality Industry: Principles of Sustainable Operations.</w:t>
      </w:r>
      <w:r w:rsidDel="00000000" w:rsidR="00000000" w:rsidRPr="00000000">
        <w:rPr>
          <w:rtl w:val="0"/>
        </w:rPr>
        <w:t xml:space="preserve"> 3rd edn. London: Butterworth-Heinemann.</w:t>
      </w:r>
    </w:p>
    <w:p w:rsidR="00000000" w:rsidDel="00000000" w:rsidP="00000000" w:rsidRDefault="00000000" w:rsidRPr="00000000" w14:paraId="0000003F">
      <w:pPr>
        <w:spacing w:after="240" w:before="240" w:line="240" w:lineRule="auto"/>
        <w:rPr/>
      </w:pPr>
      <w:r w:rsidDel="00000000" w:rsidR="00000000" w:rsidRPr="00000000">
        <w:rPr>
          <w:rtl w:val="0"/>
        </w:rPr>
        <w:t xml:space="preserve">Tide.earth. (2023). #tide ocean material | A circular solution for the cruise industry. Available at:</w:t>
      </w:r>
      <w:hyperlink r:id="rId26">
        <w:r w:rsidDel="00000000" w:rsidR="00000000" w:rsidRPr="00000000">
          <w:rPr>
            <w:rtl w:val="0"/>
          </w:rPr>
          <w:t xml:space="preserve"> </w:t>
        </w:r>
      </w:hyperlink>
      <w:hyperlink r:id="rId27">
        <w:r w:rsidDel="00000000" w:rsidR="00000000" w:rsidRPr="00000000">
          <w:rPr>
            <w:color w:val="1155cc"/>
            <w:u w:val="single"/>
            <w:rtl w:val="0"/>
          </w:rPr>
          <w:t xml:space="preserve">https://www.tide.earth/en/news/tide-and-mps-combat-ocean-bound-plastic-coming-from-the-cruise-industry/</w:t>
        </w:r>
      </w:hyperlink>
      <w:r w:rsidDel="00000000" w:rsidR="00000000" w:rsidRPr="00000000">
        <w:rPr>
          <w:rtl w:val="0"/>
        </w:rPr>
        <w:t xml:space="preserve">. (Accessed March 7th, 2025).</w:t>
      </w:r>
    </w:p>
    <w:p w:rsidR="00000000" w:rsidDel="00000000" w:rsidP="00000000" w:rsidRDefault="00000000" w:rsidRPr="00000000" w14:paraId="00000040">
      <w:pPr>
        <w:spacing w:after="240" w:before="240" w:line="240" w:lineRule="auto"/>
        <w:rPr/>
      </w:pPr>
      <w:r w:rsidDel="00000000" w:rsidR="00000000" w:rsidRPr="00000000">
        <w:rPr>
          <w:rtl w:val="0"/>
        </w:rPr>
        <w:t xml:space="preserve">Ukpanah, I. (2024). Are Cruise Ships Bad For The Environment? Stats, Trends, And Facts. </w:t>
      </w:r>
      <w:r w:rsidDel="00000000" w:rsidR="00000000" w:rsidRPr="00000000">
        <w:rPr>
          <w:i w:val="1"/>
          <w:rtl w:val="0"/>
        </w:rPr>
        <w:t xml:space="preserve">GreenMatch.co.uk.</w:t>
      </w:r>
      <w:r w:rsidDel="00000000" w:rsidR="00000000" w:rsidRPr="00000000">
        <w:rPr>
          <w:rtl w:val="0"/>
        </w:rPr>
        <w:t xml:space="preserve"> Available at:</w:t>
      </w:r>
      <w:hyperlink r:id="rId28">
        <w:r w:rsidDel="00000000" w:rsidR="00000000" w:rsidRPr="00000000">
          <w:rPr>
            <w:rtl w:val="0"/>
          </w:rPr>
          <w:t xml:space="preserve"> </w:t>
        </w:r>
      </w:hyperlink>
      <w:hyperlink r:id="rId29">
        <w:r w:rsidDel="00000000" w:rsidR="00000000" w:rsidRPr="00000000">
          <w:rPr>
            <w:color w:val="1155cc"/>
            <w:u w:val="single"/>
            <w:rtl w:val="0"/>
          </w:rPr>
          <w:t xml:space="preserve">https://www.greenmatch.co.uk/blog/maritime-sustainability</w:t>
        </w:r>
      </w:hyperlink>
      <w:r w:rsidDel="00000000" w:rsidR="00000000" w:rsidRPr="00000000">
        <w:rPr>
          <w:rtl w:val="0"/>
        </w:rPr>
        <w:t xml:space="preserve">.</w:t>
      </w:r>
    </w:p>
    <w:p w:rsidR="00000000" w:rsidDel="00000000" w:rsidP="00000000" w:rsidRDefault="00000000" w:rsidRPr="00000000" w14:paraId="00000041">
      <w:pPr>
        <w:spacing w:line="240" w:lineRule="auto"/>
        <w:rPr/>
      </w:pPr>
      <w:r w:rsidDel="00000000" w:rsidR="00000000" w:rsidRPr="00000000">
        <w:rPr>
          <w:rtl w:val="0"/>
        </w:rPr>
      </w:r>
    </w:p>
    <w:sectPr>
      <w:headerReference r:id="rId3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clhltd.com/sustainability/environmental" TargetMode="External"/><Relationship Id="rId22" Type="http://schemas.openxmlformats.org/officeDocument/2006/relationships/hyperlink" Target="https://www.royalcaribbean.com/sgp/en/faq" TargetMode="External"/><Relationship Id="rId21" Type="http://schemas.openxmlformats.org/officeDocument/2006/relationships/hyperlink" Target="https://www.nclhltd.com/sustainability/environmental" TargetMode="External"/><Relationship Id="rId24" Type="http://schemas.openxmlformats.org/officeDocument/2006/relationships/hyperlink" Target="https://www.royalcaribbeanpresscenter.com/press-release/1663/royal-caribbean-group-transforms-waste-management-in-the-cruise-industry-helping-protect-the-oceans/" TargetMode="External"/><Relationship Id="rId23" Type="http://schemas.openxmlformats.org/officeDocument/2006/relationships/hyperlink" Target="https://www.royalcaribbean.com/sgp/en/faq"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beautifulgreen.com/en/the-role-of-stakeholders-in-csr-strategy/" TargetMode="External"/><Relationship Id="rId26" Type="http://schemas.openxmlformats.org/officeDocument/2006/relationships/hyperlink" Target="https://www.tide.earth/en/news/tide-and-mps-combat-ocean-bound-plastic-coming-from-the-cruise-industry/" TargetMode="External"/><Relationship Id="rId25" Type="http://schemas.openxmlformats.org/officeDocument/2006/relationships/hyperlink" Target="https://www.royalcaribbeanpresscenter.com/press-release/1663/royal-caribbean-group-transforms-waste-management-in-the-cruise-industry-helping-protect-the-oceans/" TargetMode="External"/><Relationship Id="rId28" Type="http://schemas.openxmlformats.org/officeDocument/2006/relationships/hyperlink" Target="https://www.greenmatch.co.uk/blog/maritime-sustainability" TargetMode="External"/><Relationship Id="rId27" Type="http://schemas.openxmlformats.org/officeDocument/2006/relationships/hyperlink" Target="https://www.tide.earth/en/news/tide-and-mps-combat-ocean-bound-plastic-coming-from-the-cruise-industry/" TargetMode="External"/><Relationship Id="rId5" Type="http://schemas.openxmlformats.org/officeDocument/2006/relationships/styles" Target="styles.xml"/><Relationship Id="rId6" Type="http://schemas.openxmlformats.org/officeDocument/2006/relationships/hyperlink" Target="https://doi.org/10.1016/j.ijhm.2020.102706" TargetMode="External"/><Relationship Id="rId29" Type="http://schemas.openxmlformats.org/officeDocument/2006/relationships/hyperlink" Target="https://www.greenmatch.co.uk/blog/maritime-sustainability" TargetMode="External"/><Relationship Id="rId7" Type="http://schemas.openxmlformats.org/officeDocument/2006/relationships/hyperlink" Target="https://doi.org/10.1016/j.ijhm.2020.102706" TargetMode="External"/><Relationship Id="rId8" Type="http://schemas.openxmlformats.org/officeDocument/2006/relationships/hyperlink" Target="https://www.abeautifulgreen.com/en/the-role-of-stakeholders-in-csr-strategy/" TargetMode="External"/><Relationship Id="rId30" Type="http://schemas.openxmlformats.org/officeDocument/2006/relationships/header" Target="header1.xml"/><Relationship Id="rId11" Type="http://schemas.openxmlformats.org/officeDocument/2006/relationships/hyperlink" Target="https://sustainabilitymag.com/articles/how-floating-technology-can-make-cruises-sustainable" TargetMode="External"/><Relationship Id="rId10" Type="http://schemas.openxmlformats.org/officeDocument/2006/relationships/hyperlink" Target="https://sustainabilitymag.com/articles/how-floating-technology-can-make-cruises-sustainable" TargetMode="External"/><Relationship Id="rId13" Type="http://schemas.openxmlformats.org/officeDocument/2006/relationships/hyperlink" Target="https://www.liverpool.ac.uk/management/news/stories/title" TargetMode="External"/><Relationship Id="rId12" Type="http://schemas.openxmlformats.org/officeDocument/2006/relationships/hyperlink" Target="https://www.liverpool.ac.uk/management/news/stories/title" TargetMode="External"/><Relationship Id="rId15" Type="http://schemas.openxmlformats.org/officeDocument/2006/relationships/hyperlink" Target="https://online.hbs.edu/blog/post/what-is-the-triple-bottom-line" TargetMode="External"/><Relationship Id="rId14" Type="http://schemas.openxmlformats.org/officeDocument/2006/relationships/hyperlink" Target="https://online.hbs.edu/blog/post/what-is-the-triple-bottom-line" TargetMode="External"/><Relationship Id="rId17" Type="http://schemas.openxmlformats.org/officeDocument/2006/relationships/hyperlink" Target="https://www.marineinsight.com/environment/8-ways-in-which-cruise-ships-can-cause-marine-pollution/" TargetMode="External"/><Relationship Id="rId16" Type="http://schemas.openxmlformats.org/officeDocument/2006/relationships/hyperlink" Target="https://www.marineinsight.com/environment/8-ways-in-which-cruise-ships-can-cause-marine-pollution/" TargetMode="External"/><Relationship Id="rId19" Type="http://schemas.openxmlformats.org/officeDocument/2006/relationships/hyperlink" Target="https://www.msccruises.co.uk/sustainability" TargetMode="External"/><Relationship Id="rId18" Type="http://schemas.openxmlformats.org/officeDocument/2006/relationships/hyperlink" Target="https://www.msccruises.co.uk/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