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2FF2" w:rsidRDefault="000520F5">
      <w:pPr>
        <w:rPr>
          <w:b/>
        </w:rPr>
      </w:pPr>
      <w:r w:rsidRPr="000520F5">
        <w:rPr>
          <w:b/>
        </w:rPr>
        <w:t>Discuss the ways in which the internet can be used as a research tool for academic work in the study of religion(s). Highlight areas of good practice, and discuss your own experiences of the pros and cons of online research. Include an analysis of a resource or website that you feel has been useful in your own studies. [GB]</w:t>
      </w:r>
    </w:p>
    <w:p w:rsidR="002646E9" w:rsidRDefault="002646E9">
      <w:r>
        <w:t>Internet based research has been in use for many years now, it has become one of the most used tools for research in both academia and general research. It is possible to find almost any information you would require online, however how do we know what is a reliable source and what is not? Yes, internet based research is useful, but could it be better than other methods?</w:t>
      </w:r>
    </w:p>
    <w:p w:rsidR="00C53A5D" w:rsidRDefault="00C53A5D">
      <w:r>
        <w:t>Almost any religion can be found online, which is incredibly beneficial for an academic of Religious Studies. From I</w:t>
      </w:r>
      <w:r w:rsidR="00D27A66">
        <w:t xml:space="preserve">slam to the religion of </w:t>
      </w:r>
      <w:proofErr w:type="spellStart"/>
      <w:r w:rsidR="00D27A66">
        <w:t>Pastaf</w:t>
      </w:r>
      <w:r>
        <w:t>a</w:t>
      </w:r>
      <w:r w:rsidR="00D27A66">
        <w:t>ria</w:t>
      </w:r>
      <w:r>
        <w:t>nism</w:t>
      </w:r>
      <w:proofErr w:type="spellEnd"/>
      <w:r>
        <w:t xml:space="preserve">, plenty of information can be found within moments. There are numerous benefits to online research, it is easy </w:t>
      </w:r>
      <w:r w:rsidR="00711447">
        <w:t xml:space="preserve">to </w:t>
      </w:r>
      <w:r>
        <w:t xml:space="preserve">conduct, </w:t>
      </w:r>
      <w:proofErr w:type="gramStart"/>
      <w:r>
        <w:t>first of all</w:t>
      </w:r>
      <w:proofErr w:type="gramEnd"/>
      <w:r>
        <w:t xml:space="preserve">. </w:t>
      </w:r>
      <w:proofErr w:type="gramStart"/>
      <w:r>
        <w:t>All of</w:t>
      </w:r>
      <w:proofErr w:type="gramEnd"/>
      <w:r>
        <w:t xml:space="preserve"> t</w:t>
      </w:r>
      <w:r w:rsidR="004D241B">
        <w:t>h</w:t>
      </w:r>
      <w:r>
        <w:t>e information you could require cou</w:t>
      </w:r>
      <w:r w:rsidR="004D241B">
        <w:t>ld be found at your fingertips, once you enter your keywords you will receive thousands of results connected to your study. The simplicity of this allows you to access quick and easily accessible information relevant to your search. This is beneficial to those writing essays or creating presentations on a topic, when someone is writing out an essay and needs to access additional information quickly, the internet allows you to do this within seconds.</w:t>
      </w:r>
    </w:p>
    <w:p w:rsidR="004D241B" w:rsidRDefault="00B85E46">
      <w:r>
        <w:t>From my own experience, t</w:t>
      </w:r>
      <w:r w:rsidR="004D241B">
        <w:t xml:space="preserve">he internet is also useful due to its amount of knowledge. </w:t>
      </w:r>
      <w:r>
        <w:t xml:space="preserve">Often it is difficult to come across a book, for example, that has all of the information you require. Websites online can have just as much, often even more, information than a single book. Although it is still important to use books as academic sources, the internet will have the information that may be difficult to come across in a book, and rather than having to search for numerous different books, the internet can be used as an alternative, which contains </w:t>
      </w:r>
      <w:proofErr w:type="gramStart"/>
      <w:r>
        <w:t>all of</w:t>
      </w:r>
      <w:proofErr w:type="gramEnd"/>
      <w:r>
        <w:t xml:space="preserve"> that information in one place. </w:t>
      </w:r>
    </w:p>
    <w:p w:rsidR="00B85E46" w:rsidRDefault="00B85E46">
      <w:r>
        <w:t xml:space="preserve">Online sources are developing and changing every day. Thus meaning that when researching online, you are more likely to come across more recent and updated information. When using a book for research, of course it is useful, however the book can only discuss the knowledge that was had when it was published. Online sources </w:t>
      </w:r>
      <w:proofErr w:type="gramStart"/>
      <w:r>
        <w:t>are able to</w:t>
      </w:r>
      <w:proofErr w:type="gramEnd"/>
      <w:r>
        <w:t xml:space="preserve"> be changed, meaning that any new developments or updates can be noted and taken into consideration by the author.</w:t>
      </w:r>
    </w:p>
    <w:p w:rsidR="00B14473" w:rsidRDefault="002C11BE">
      <w:r>
        <w:t>Although</w:t>
      </w:r>
      <w:r w:rsidR="00B14473">
        <w:t>, as known by most the internet is not perfect. It can be risky to use the internet as a source, as often it may be incorrect, biased or simply unreliable. Can we really refer to surfing the web as research? Most do this every day, though do not refer to it as researching. If we are able to call it research, then what is the difference between simply ‘surfing the web’ and looking at thing of interest, and conducting research?</w:t>
      </w:r>
    </w:p>
    <w:p w:rsidR="00B14473" w:rsidRDefault="00B14473">
      <w:r>
        <w:t xml:space="preserve">Many also question the loss of creativity and skill of academia. Years ago, research was a rather complex task of searching for academic books and studying them, or conducting your own research through your own methods and theories. Today, research seems to require less effort as one could simple type their topic into a search engine and find thousands of ‘ready-made’ answers. </w:t>
      </w:r>
    </w:p>
    <w:p w:rsidR="0031360E" w:rsidRDefault="00B14473">
      <w:r>
        <w:t xml:space="preserve">Referring back to the argument that the internet can be unreliable, how do we know that the research we are using is correct? Unlike a textbook, we know less about the author and their views, as often the author could be unnamed or not even mentioned. </w:t>
      </w:r>
      <w:r w:rsidR="00C87CF9">
        <w:t xml:space="preserve">When using a book as a source for example, before publication that book had been drafted numerous times, proof read, and edited. Thus meaning the knowledge within the text is likely to be accurate and unbiased. However, online resources can be posted by anyone. They can be biased, unreliable and even incorrect. Therefore it </w:t>
      </w:r>
    </w:p>
    <w:p w:rsidR="0031360E" w:rsidRPr="0031360E" w:rsidRDefault="0031360E">
      <w:pPr>
        <w:rPr>
          <w:b/>
        </w:rPr>
      </w:pPr>
      <w:r>
        <w:rPr>
          <w:b/>
        </w:rPr>
        <w:t>(617 words)</w:t>
      </w:r>
    </w:p>
    <w:p w:rsidR="0031360E" w:rsidRDefault="00C87CF9">
      <w:r>
        <w:lastRenderedPageBreak/>
        <w:t xml:space="preserve">is important when using the internet as a research tool, to check that the information you come across is appropriate for the use you intend it for. </w:t>
      </w:r>
    </w:p>
    <w:p w:rsidR="00C87CF9" w:rsidRDefault="00E91E20">
      <w:r>
        <w:t xml:space="preserve">To this day, many still refuse to use the internet as a research tool. The word ‘technophobia’ is often used </w:t>
      </w:r>
      <w:proofErr w:type="gramStart"/>
      <w:r>
        <w:t>in reference to</w:t>
      </w:r>
      <w:proofErr w:type="gramEnd"/>
      <w:r>
        <w:t xml:space="preserve"> this</w:t>
      </w:r>
      <w:r w:rsidR="006E52AA">
        <w:rPr>
          <w:rStyle w:val="FootnoteReference"/>
        </w:rPr>
        <w:footnoteReference w:id="1"/>
      </w:r>
      <w:r w:rsidR="006E52AA">
        <w:t>. According to Jacob Olsen, technophobia is;</w:t>
      </w:r>
    </w:p>
    <w:p w:rsidR="006E52AA" w:rsidRDefault="006E52AA" w:rsidP="00D27A66">
      <w:r>
        <w:t>“</w:t>
      </w:r>
      <w:r w:rsidRPr="006E52AA">
        <w:t xml:space="preserve">the constant and persistent fear of technology and, in greater depth, is defined as “the feeling of severe anxiety associated with using anything technologically advanced”. The word Technophobia is derived from Greek ‘Techne’ meaning “art, skill or craft” and </w:t>
      </w:r>
      <w:proofErr w:type="spellStart"/>
      <w:r w:rsidRPr="006E52AA">
        <w:t>phobos</w:t>
      </w:r>
      <w:proofErr w:type="spellEnd"/>
      <w:r w:rsidRPr="006E52AA">
        <w:t xml:space="preserve"> meaning “fear or aversion”.</w:t>
      </w:r>
      <w:r>
        <w:rPr>
          <w:rStyle w:val="FootnoteReference"/>
        </w:rPr>
        <w:footnoteReference w:id="2"/>
      </w:r>
    </w:p>
    <w:p w:rsidR="006E52AA" w:rsidRDefault="00B83D04" w:rsidP="00B83D04">
      <w:r>
        <w:t>Many argue that technophobia is a result of ignorance, it occurs as people do not understand technology, nor have they tried to understand it. Many simply do not want to welcome change, and would prefer to continue using old methods of research. Unlike usual phobias, technophobia is not just a case of being afraid of technology, but they “shun”</w:t>
      </w:r>
      <w:r>
        <w:rPr>
          <w:rStyle w:val="FootnoteReference"/>
        </w:rPr>
        <w:footnoteReference w:id="3"/>
      </w:r>
      <w:r>
        <w:t xml:space="preserve"> technology of all kinds. </w:t>
      </w:r>
      <w:r w:rsidR="00F470C8">
        <w:t xml:space="preserve">Technophobia is more prominent within the older generation, this is possibly </w:t>
      </w:r>
      <w:proofErr w:type="gramStart"/>
      <w:r w:rsidR="00F470C8">
        <w:t>due to the fact that</w:t>
      </w:r>
      <w:proofErr w:type="gramEnd"/>
      <w:r w:rsidR="00F470C8">
        <w:t xml:space="preserve"> technology was not something they were used to. For example, an older generation will veer towards a more traditional approach of research as that is what they were typically used to. </w:t>
      </w:r>
    </w:p>
    <w:p w:rsidR="002A4EA0" w:rsidRDefault="00F470C8" w:rsidP="00B83D04">
      <w:r>
        <w:t>Throughout my studies, online research tools have been something I have relied on. Though I enjoy using textbooks and books, the internet has been an important resource for me throughout my academic studies. For example, for one of my modules I had to rely on a website in order to create a piece of work about the Foundation of Shamanic studies</w:t>
      </w:r>
      <w:r w:rsidR="0031065D">
        <w:rPr>
          <w:rStyle w:val="FootnoteReference"/>
        </w:rPr>
        <w:footnoteReference w:id="4"/>
      </w:r>
      <w:r>
        <w:t xml:space="preserve">. </w:t>
      </w:r>
      <w:r w:rsidR="0031065D">
        <w:t xml:space="preserve">I found that there was a limited amount of resources on the topic, therefore the website was the key source for me. </w:t>
      </w:r>
      <w:proofErr w:type="gramStart"/>
      <w:r w:rsidR="0031065D">
        <w:t>The website was created by Shamans</w:t>
      </w:r>
      <w:proofErr w:type="gramEnd"/>
      <w:r w:rsidR="0031065D">
        <w:t xml:space="preserve"> themselves, Michael and </w:t>
      </w:r>
      <w:r w:rsidR="002C11BE">
        <w:t xml:space="preserve">Sandra </w:t>
      </w:r>
      <w:proofErr w:type="spellStart"/>
      <w:r w:rsidR="002C11BE">
        <w:t>Harner</w:t>
      </w:r>
      <w:proofErr w:type="spellEnd"/>
      <w:r w:rsidR="002C11BE">
        <w:t>. A</w:t>
      </w:r>
      <w:r w:rsidR="0031065D">
        <w:t>s a source</w:t>
      </w:r>
      <w:r w:rsidR="002C11BE">
        <w:t xml:space="preserve"> it</w:t>
      </w:r>
      <w:r w:rsidR="0031065D">
        <w:t xml:space="preserve"> was incredibly useful, it does have a section titled ‘research’</w:t>
      </w:r>
      <w:r w:rsidR="0031065D">
        <w:rPr>
          <w:rStyle w:val="FootnoteReference"/>
        </w:rPr>
        <w:footnoteReference w:id="5"/>
      </w:r>
      <w:r w:rsidR="0031065D">
        <w:t xml:space="preserve"> which included information regarding the ‘Legacy Project’ of which is a project devoted to </w:t>
      </w:r>
      <w:r w:rsidR="00A21DD6">
        <w:t xml:space="preserve">the Shamanic Knowledge Conservatory (SKC) becoming a teaching resource. </w:t>
      </w:r>
    </w:p>
    <w:p w:rsidR="0031360E" w:rsidRDefault="002A4EA0" w:rsidP="006E4F4D">
      <w:r>
        <w:t xml:space="preserve">Also within this research section, was information on the Western collection </w:t>
      </w:r>
      <w:r w:rsidR="006E4F4D">
        <w:t>–</w:t>
      </w:r>
      <w:r>
        <w:t xml:space="preserve"> </w:t>
      </w:r>
      <w:r w:rsidR="006E4F4D">
        <w:t>“65,000 i</w:t>
      </w:r>
      <w:r w:rsidR="006E4F4D" w:rsidRPr="006E4F4D">
        <w:t>ndexed pages related to shamanism and shamanic practices worldwide.</w:t>
      </w:r>
      <w:r w:rsidR="006E4F4D">
        <w:t xml:space="preserve">” Showing readers that there is further knowledge on an alternative resource, thus whilst researching online we are still being informed of where other reliable sources can be found, outside of the internet. </w:t>
      </w:r>
      <w:r w:rsidR="00DF04D9">
        <w:t xml:space="preserve">This same ‘research’ section has also has heading referring to ‘the mapping of non-ordinary reality (MONOR)’, research on ‘shamanic healing’ and the preservation and teaching of Shamanic studies. This section also had click through links to further information. A benefit of online research may also be that whilst researching online, you can be led to further sources of which are relevant. Whereas books however </w:t>
      </w:r>
    </w:p>
    <w:p w:rsidR="0031360E" w:rsidRPr="0031360E" w:rsidRDefault="0031360E" w:rsidP="006E4F4D">
      <w:pPr>
        <w:rPr>
          <w:b/>
        </w:rPr>
      </w:pPr>
      <w:r>
        <w:rPr>
          <w:b/>
        </w:rPr>
        <w:t>(544 words)</w:t>
      </w:r>
    </w:p>
    <w:p w:rsidR="002A4EA0" w:rsidRPr="006E4F4D" w:rsidRDefault="00DF04D9" w:rsidP="006E4F4D">
      <w:r>
        <w:lastRenderedPageBreak/>
        <w:t xml:space="preserve">may reference their writing, though they do not suggest other easily accessible sources available throughout their writing. </w:t>
      </w:r>
    </w:p>
    <w:p w:rsidR="00F470C8" w:rsidRDefault="00A21DD6" w:rsidP="00B83D04">
      <w:r>
        <w:t>Through this research, I was able to find that Shamanism’s aim is to provide Shamanic knowledge for the future generations. By putting their belief</w:t>
      </w:r>
      <w:r w:rsidR="00683379">
        <w:t xml:space="preserve">s online, they are allowing for </w:t>
      </w:r>
      <w:r>
        <w:t xml:space="preserve">anyone to be able to research and develop their knowledge on the topic.  </w:t>
      </w:r>
    </w:p>
    <w:p w:rsidR="00A21DD6" w:rsidRDefault="00A21DD6" w:rsidP="00B83D04">
      <w:r>
        <w:t xml:space="preserve">When researching Shamanic studies, I found everything I needed on their website. It included video clips and articles written by Shamans themselves, which for me proved </w:t>
      </w:r>
      <w:r w:rsidR="002A4EA0">
        <w:t xml:space="preserve">the reliability of the website. </w:t>
      </w:r>
      <w:proofErr w:type="gramStart"/>
      <w:r w:rsidR="002A4EA0">
        <w:t>It is run by two knowle</w:t>
      </w:r>
      <w:r w:rsidR="00683379">
        <w:t>dgeable teachers of Shamanism</w:t>
      </w:r>
      <w:proofErr w:type="gramEnd"/>
      <w:r w:rsidR="00683379">
        <w:t xml:space="preserve"> t</w:t>
      </w:r>
      <w:r w:rsidR="002A4EA0">
        <w:t xml:space="preserve">hus meaning it is highly likely that the information they share is correct. However, some may argue that the website may be biased </w:t>
      </w:r>
      <w:proofErr w:type="gramStart"/>
      <w:r w:rsidR="002A4EA0">
        <w:t>due to the fact that</w:t>
      </w:r>
      <w:proofErr w:type="gramEnd"/>
      <w:r w:rsidR="002A4EA0">
        <w:t xml:space="preserve"> it is run by Shamans, though I would still claim that it is highly reliable as there would be no reason for these writers to inform readers of their history with bias or unfairness.</w:t>
      </w:r>
    </w:p>
    <w:p w:rsidR="00683379" w:rsidRDefault="00683379" w:rsidP="00B83D04">
      <w:r>
        <w:t xml:space="preserve">Therefore, through my own experience of using the internet as a research tool I found it incredibly useful, though I did personally use it alongside other sources also. I find that it is important to use a range of different sources when working on academic projects. It suggests you have the skills and ability to find and use different sources of different complexities. </w:t>
      </w:r>
    </w:p>
    <w:p w:rsidR="00683379" w:rsidRDefault="00683379" w:rsidP="00B83D04">
      <w:r>
        <w:t>When using the internet as a research tool however, it is important for the user to remember that too much reliance on online resources may do more bad than good. The University of Colorado explains that the internet is unregulated</w:t>
      </w:r>
      <w:r>
        <w:rPr>
          <w:rStyle w:val="FootnoteReference"/>
        </w:rPr>
        <w:footnoteReference w:id="6"/>
      </w:r>
      <w:r w:rsidR="004D3ECB">
        <w:t>, there are so many sources online and anyone and everyone can post information, whether they have knowledge within a topic or not. UOC explains that it is essential to be aware of your sources when researching online. They explain,</w:t>
      </w:r>
    </w:p>
    <w:p w:rsidR="004D3ECB" w:rsidRDefault="004D3ECB" w:rsidP="004D3ECB">
      <w:pPr>
        <w:jc w:val="center"/>
      </w:pPr>
      <w:r>
        <w:t>“They key is to learn how to use the web to your best advantage”</w:t>
      </w:r>
      <w:r>
        <w:rPr>
          <w:rStyle w:val="FootnoteReference"/>
        </w:rPr>
        <w:footnoteReference w:id="7"/>
      </w:r>
    </w:p>
    <w:p w:rsidR="004D3ECB" w:rsidRDefault="00F55909" w:rsidP="004D3ECB">
      <w:r>
        <w:t>They offer some</w:t>
      </w:r>
      <w:r w:rsidR="004D3ECB">
        <w:t xml:space="preserve"> steps to doing this. The first being  to decide which sources would benefit your topic of research the most, perhaps you could ask someone else’s opinion, for example a tutor if your research is for an academic assignment. The second explains that there are thousands of unreliable and incorrect sources online, however there is a growing number of reliable and academic sources online. </w:t>
      </w:r>
      <w:r w:rsidR="004D3ECB">
        <w:tab/>
        <w:t xml:space="preserve">There are numerous online libraries filled with relevant and accurate journals, articles, newspapers and archives of which are incredibly useful for academic research. </w:t>
      </w:r>
      <w:r w:rsidR="004A45AC">
        <w:t xml:space="preserve"> </w:t>
      </w:r>
      <w:r>
        <w:t xml:space="preserve">The internet’s ability is increasing along with its knowledge. UOC’s final point, as mentioned before, is to not completely rely on the internet for your sources. Get to know your topic well, and find books, journals, newspapers, archives and many more of which are relevant and useful to your work. The internet may be an easy place to find sources, however a person should not choose their sources depending on the ease and convenience. When working on an assignment, the person should feel passionate and interested enough to research deeper and find a variety of different sources to include in assignments. </w:t>
      </w:r>
    </w:p>
    <w:p w:rsidR="0031360E" w:rsidRDefault="00F55909" w:rsidP="004D3ECB">
      <w:r>
        <w:t xml:space="preserve">In conclusion, the internet as a research tool has both its benefits and weaknesses. As a source to be used alongside other sources, it is of incredible use. Though it is important to ensure that everything </w:t>
      </w:r>
    </w:p>
    <w:p w:rsidR="0031360E" w:rsidRPr="0031360E" w:rsidRDefault="0031360E" w:rsidP="004D3ECB">
      <w:pPr>
        <w:rPr>
          <w:b/>
        </w:rPr>
      </w:pPr>
      <w:r>
        <w:t>(</w:t>
      </w:r>
      <w:r>
        <w:rPr>
          <w:b/>
        </w:rPr>
        <w:t>574 words)</w:t>
      </w:r>
    </w:p>
    <w:p w:rsidR="00F55909" w:rsidRDefault="00F55909" w:rsidP="004D3ECB">
      <w:r>
        <w:lastRenderedPageBreak/>
        <w:t>about the online source is accurate and is written by someone of relevance to the topic, the internet is a place of an extraordinary amount of knowledge. The internet has unlimited sources for unlimited topics, however these sources can be written by anyone, since as UOC explained, the internet is not regulated. As a student of Religion and Philosophy for example, I may write and publish an article online about Archaeology; the information within this article would be non-sensual and incorrect, however if a person whom is beginning to research archaeology, and knows nothing of the topic</w:t>
      </w:r>
      <w:r w:rsidR="0031360E">
        <w:t xml:space="preserve"> comes across my article, they may use it without knowing any better. It is crucial to check your source, and make the effort to use other sources alongside that too. Variety is important when researching for an assignment or project, it shows</w:t>
      </w:r>
      <w:bookmarkStart w:id="0" w:name="_GoBack"/>
      <w:bookmarkEnd w:id="0"/>
      <w:r w:rsidR="0031360E">
        <w:t xml:space="preserve"> capability and passion, but by using the internet as your only source; that passion will not show through. </w:t>
      </w:r>
    </w:p>
    <w:p w:rsidR="0031360E" w:rsidRDefault="0031360E" w:rsidP="004D3ECB">
      <w:r>
        <w:t>To summarise, author of online source Gulp! Wrote;</w:t>
      </w:r>
    </w:p>
    <w:p w:rsidR="00F55909" w:rsidRDefault="0031360E" w:rsidP="0031360E">
      <w:pPr>
        <w:jc w:val="center"/>
      </w:pPr>
      <w:r>
        <w:t>“</w:t>
      </w:r>
      <w:r w:rsidRPr="0031360E">
        <w:t>The Internet is a powerful channel for sharing and accessing information. This characteristic has made the web a widely used tool for conducting research because it allows people to access a significant amount of information without geographic boundaries and time limits. Nevertheless reliability of the sources can be uncertain, timeliness unstable and a negligent use of the Internet can result in plagiarism.</w:t>
      </w:r>
      <w:r>
        <w:t>”</w:t>
      </w:r>
    </w:p>
    <w:p w:rsidR="0031360E" w:rsidRPr="0031360E" w:rsidRDefault="0031360E" w:rsidP="0031360E">
      <w:pPr>
        <w:rPr>
          <w:b/>
        </w:rPr>
      </w:pPr>
      <w:r>
        <w:rPr>
          <w:b/>
        </w:rPr>
        <w:t>Total word count - 1,954</w:t>
      </w:r>
    </w:p>
    <w:p w:rsidR="00F55909" w:rsidRDefault="00F55909"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 w:rsidR="0031360E" w:rsidRDefault="0031360E" w:rsidP="004D3ECB">
      <w:pPr>
        <w:rPr>
          <w:b/>
          <w:sz w:val="24"/>
        </w:rPr>
      </w:pPr>
      <w:r>
        <w:rPr>
          <w:b/>
          <w:sz w:val="24"/>
        </w:rPr>
        <w:lastRenderedPageBreak/>
        <w:t>Bibliography</w:t>
      </w:r>
    </w:p>
    <w:p w:rsidR="009C1B04" w:rsidRDefault="009C1B04" w:rsidP="004D3ECB">
      <w:pPr>
        <w:rPr>
          <w:sz w:val="24"/>
        </w:rPr>
      </w:pPr>
      <w:r w:rsidRPr="009C1B04">
        <w:rPr>
          <w:sz w:val="24"/>
        </w:rPr>
        <w:t>History. (2017). Using the Internet for Research. [online] Available at: https://www.colorado.edu/history/undergraduates/paper-guidelines/using-internet-research [Accessed 5 Dec. 2017].</w:t>
      </w:r>
    </w:p>
    <w:p w:rsidR="009C1B04" w:rsidRPr="009C1B04" w:rsidRDefault="009C1B04" w:rsidP="004D3ECB">
      <w:pPr>
        <w:rPr>
          <w:sz w:val="24"/>
        </w:rPr>
      </w:pPr>
    </w:p>
    <w:p w:rsidR="0031360E" w:rsidRPr="009C1B04" w:rsidRDefault="009C1B04" w:rsidP="004D3ECB">
      <w:pPr>
        <w:rPr>
          <w:sz w:val="24"/>
        </w:rPr>
      </w:pPr>
      <w:proofErr w:type="spellStart"/>
      <w:r w:rsidRPr="009C1B04">
        <w:rPr>
          <w:sz w:val="24"/>
        </w:rPr>
        <w:t>Brottman</w:t>
      </w:r>
      <w:proofErr w:type="spellEnd"/>
      <w:r w:rsidRPr="009C1B04">
        <w:rPr>
          <w:sz w:val="24"/>
        </w:rPr>
        <w:t>, M. (2017). Technophobia in Academia. [online] www.counterpunch.org. Available at: https://www.counterpunch.org/2010/05/02/technophobia-in-academia [Accessed 5 Dec. 2017].</w:t>
      </w:r>
    </w:p>
    <w:p w:rsidR="009C1B04" w:rsidRPr="009C1B04" w:rsidRDefault="009C1B04" w:rsidP="004D3ECB">
      <w:pPr>
        <w:rPr>
          <w:sz w:val="24"/>
        </w:rPr>
      </w:pPr>
    </w:p>
    <w:p w:rsidR="009C1B04" w:rsidRPr="009C1B04" w:rsidRDefault="009C1B04" w:rsidP="004D3ECB">
      <w:pPr>
        <w:rPr>
          <w:sz w:val="24"/>
        </w:rPr>
      </w:pPr>
      <w:r w:rsidRPr="009C1B04">
        <w:rPr>
          <w:sz w:val="24"/>
        </w:rPr>
        <w:t>Phobias, T., Phobias, T., Test, A. and Fry, T. (2017). Fear of Technology Phobia – Technophobia. [online] FearOf.net. Available at: http://www.fearof.net/fear-of-technology-phobia-technophobia [Accessed 5 Dec. 2017].</w:t>
      </w:r>
    </w:p>
    <w:p w:rsidR="009C1B04" w:rsidRPr="009C1B04" w:rsidRDefault="009C1B04" w:rsidP="004D3ECB">
      <w:pPr>
        <w:rPr>
          <w:sz w:val="24"/>
        </w:rPr>
      </w:pPr>
    </w:p>
    <w:p w:rsidR="009C1B04" w:rsidRPr="009C1B04" w:rsidRDefault="009C1B04" w:rsidP="004D3ECB">
      <w:pPr>
        <w:rPr>
          <w:sz w:val="24"/>
        </w:rPr>
      </w:pPr>
      <w:r w:rsidRPr="009C1B04">
        <w:rPr>
          <w:sz w:val="24"/>
        </w:rPr>
        <w:t>The Foundation for Shamanic Studies. (2017). The Foundation for Shamanic Studies. [online] Available at: https://www.shamanism.org/ [Accessed 5 Dec. 2017].</w:t>
      </w:r>
    </w:p>
    <w:p w:rsidR="009C1B04" w:rsidRPr="009C1B04" w:rsidRDefault="009C1B04" w:rsidP="004D3ECB">
      <w:pPr>
        <w:rPr>
          <w:sz w:val="24"/>
        </w:rPr>
      </w:pPr>
    </w:p>
    <w:p w:rsidR="009C1B04" w:rsidRPr="009C1B04" w:rsidRDefault="009C1B04" w:rsidP="004D3ECB">
      <w:pPr>
        <w:rPr>
          <w:sz w:val="24"/>
        </w:rPr>
      </w:pPr>
      <w:r w:rsidRPr="009C1B04">
        <w:rPr>
          <w:sz w:val="24"/>
        </w:rPr>
        <w:t>History. (2017). Using the Internet for Research. [online] Available at: https://www.colorado.edu/history/undergraduates/paper-guidelines/using-internet-research [Accessed 5 Dec. 2017].</w:t>
      </w:r>
    </w:p>
    <w:p w:rsidR="00B83D04" w:rsidRDefault="00B83D04" w:rsidP="00B83D04"/>
    <w:p w:rsidR="00B83D04" w:rsidRDefault="00B83D04" w:rsidP="00B83D04"/>
    <w:p w:rsidR="00B85E46" w:rsidRPr="002646E9" w:rsidRDefault="00B85E46"/>
    <w:sectPr w:rsidR="00B85E46" w:rsidRPr="002646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1A04" w:rsidRDefault="00021A04" w:rsidP="00E91E20">
      <w:pPr>
        <w:spacing w:after="0" w:line="240" w:lineRule="auto"/>
      </w:pPr>
      <w:r>
        <w:separator/>
      </w:r>
    </w:p>
  </w:endnote>
  <w:endnote w:type="continuationSeparator" w:id="0">
    <w:p w:rsidR="00021A04" w:rsidRDefault="00021A04" w:rsidP="00E91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1A04" w:rsidRDefault="00021A04" w:rsidP="00E91E20">
      <w:pPr>
        <w:spacing w:after="0" w:line="240" w:lineRule="auto"/>
      </w:pPr>
      <w:r>
        <w:separator/>
      </w:r>
    </w:p>
  </w:footnote>
  <w:footnote w:type="continuationSeparator" w:id="0">
    <w:p w:rsidR="00021A04" w:rsidRDefault="00021A04" w:rsidP="00E91E20">
      <w:pPr>
        <w:spacing w:after="0" w:line="240" w:lineRule="auto"/>
      </w:pPr>
      <w:r>
        <w:continuationSeparator/>
      </w:r>
    </w:p>
  </w:footnote>
  <w:footnote w:id="1">
    <w:p w:rsidR="006E52AA" w:rsidRDefault="006E52AA">
      <w:pPr>
        <w:pStyle w:val="FootnoteText"/>
      </w:pPr>
      <w:r>
        <w:rPr>
          <w:rStyle w:val="FootnoteReference"/>
        </w:rPr>
        <w:footnoteRef/>
      </w:r>
      <w:r>
        <w:t xml:space="preserve"> </w:t>
      </w:r>
      <w:proofErr w:type="spellStart"/>
      <w:r w:rsidRPr="006E52AA">
        <w:t>rottman</w:t>
      </w:r>
      <w:proofErr w:type="spellEnd"/>
      <w:r w:rsidRPr="006E52AA">
        <w:t>, M. (2017). Technophobia in Academia. [online] www.counterpunch.org. Available at: https://www.counterpunch.org/2010/05/02/technophobia-in-academia/ [Accessed 30 Nov. 2017].</w:t>
      </w:r>
    </w:p>
    <w:p w:rsidR="006E52AA" w:rsidRDefault="006E52AA">
      <w:pPr>
        <w:pStyle w:val="FootnoteText"/>
      </w:pPr>
    </w:p>
  </w:footnote>
  <w:footnote w:id="2">
    <w:p w:rsidR="006E52AA" w:rsidRDefault="006E52AA">
      <w:pPr>
        <w:pStyle w:val="FootnoteText"/>
      </w:pPr>
      <w:r>
        <w:rPr>
          <w:rStyle w:val="FootnoteReference"/>
        </w:rPr>
        <w:footnoteRef/>
      </w:r>
      <w:r>
        <w:t xml:space="preserve"> </w:t>
      </w:r>
      <w:r w:rsidRPr="006E52AA">
        <w:t>Phobias, T., Phobias, T., Test, A. and Fry, T. (2017). Fear of Technology Phobia – Technophobia. [online] FearOf.net. Available at: http://www.fearof.net/fear-of-technology-phobia-technophobia/ [Accessed 30 Nov. 2017].</w:t>
      </w:r>
    </w:p>
  </w:footnote>
  <w:footnote w:id="3">
    <w:p w:rsidR="00B83D04" w:rsidRDefault="00B83D04">
      <w:pPr>
        <w:pStyle w:val="FootnoteText"/>
      </w:pPr>
      <w:r>
        <w:rPr>
          <w:rStyle w:val="FootnoteReference"/>
        </w:rPr>
        <w:footnoteRef/>
      </w:r>
      <w:r>
        <w:t xml:space="preserve"> </w:t>
      </w:r>
      <w:r w:rsidRPr="00B83D04">
        <w:t>Phobias, T., Phobias, T., Test, A. and Fry, T. (2017). Fear of Technology Phobia – Technophobia. [online] FearOf.net. Available at: http://www.fearof.net/fear-of-technology-phobia-technophobia/ [Accessed 30 Nov. 2017].</w:t>
      </w:r>
    </w:p>
  </w:footnote>
  <w:footnote w:id="4">
    <w:p w:rsidR="0031065D" w:rsidRDefault="0031065D">
      <w:pPr>
        <w:pStyle w:val="FootnoteText"/>
      </w:pPr>
      <w:r>
        <w:rPr>
          <w:rStyle w:val="FootnoteReference"/>
        </w:rPr>
        <w:footnoteRef/>
      </w:r>
      <w:r>
        <w:t xml:space="preserve"> </w:t>
      </w:r>
      <w:r w:rsidRPr="0031065D">
        <w:t>The Foundation for Shamanic Studies. (2017). The Foundation for Shamanic Studies. [online] Available at: https://www.shamanism.org/ [Accessed 30 Nov. 2017].</w:t>
      </w:r>
    </w:p>
  </w:footnote>
  <w:footnote w:id="5">
    <w:p w:rsidR="0031065D" w:rsidRDefault="0031065D">
      <w:pPr>
        <w:pStyle w:val="FootnoteText"/>
      </w:pPr>
      <w:r>
        <w:rPr>
          <w:rStyle w:val="FootnoteReference"/>
        </w:rPr>
        <w:footnoteRef/>
      </w:r>
      <w:r>
        <w:t xml:space="preserve"> </w:t>
      </w:r>
      <w:r w:rsidRPr="0031065D">
        <w:t>https://www.shamanism.org/fssinfo/research.html</w:t>
      </w:r>
    </w:p>
  </w:footnote>
  <w:footnote w:id="6">
    <w:p w:rsidR="00683379" w:rsidRDefault="00683379">
      <w:pPr>
        <w:pStyle w:val="FootnoteText"/>
      </w:pPr>
      <w:r>
        <w:rPr>
          <w:rStyle w:val="FootnoteReference"/>
        </w:rPr>
        <w:footnoteRef/>
      </w:r>
      <w:r>
        <w:t xml:space="preserve"> </w:t>
      </w:r>
      <w:r w:rsidR="004D3ECB" w:rsidRPr="004D3ECB">
        <w:t>History. (2017). Using the Internet for Research. [online] Available at: https://www.colorado.edu/history/undergraduates/paper-guidelines/using-internet-research [Accessed 5 Dec. 2017].</w:t>
      </w:r>
    </w:p>
  </w:footnote>
  <w:footnote w:id="7">
    <w:p w:rsidR="004D3ECB" w:rsidRDefault="004D3ECB">
      <w:pPr>
        <w:pStyle w:val="FootnoteText"/>
      </w:pPr>
      <w:r>
        <w:rPr>
          <w:rStyle w:val="FootnoteReference"/>
        </w:rPr>
        <w:footnoteRef/>
      </w:r>
      <w:r>
        <w:t xml:space="preserve"> </w:t>
      </w:r>
      <w:r w:rsidRPr="004D3ECB">
        <w:t>History. (2017). Using the Internet for Research. [online] Available at: https://www.colorado.edu/history/undergraduates/paper-guidelines/using-internet-research [Accessed 5 Dec. 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0F5"/>
    <w:rsid w:val="00021A04"/>
    <w:rsid w:val="000520F5"/>
    <w:rsid w:val="002646E9"/>
    <w:rsid w:val="002A4EA0"/>
    <w:rsid w:val="002C11BE"/>
    <w:rsid w:val="0031065D"/>
    <w:rsid w:val="0031360E"/>
    <w:rsid w:val="004A45AC"/>
    <w:rsid w:val="004D241B"/>
    <w:rsid w:val="004D3ECB"/>
    <w:rsid w:val="00683379"/>
    <w:rsid w:val="006E4F4D"/>
    <w:rsid w:val="006E52AA"/>
    <w:rsid w:val="00711447"/>
    <w:rsid w:val="0084461B"/>
    <w:rsid w:val="009C1B04"/>
    <w:rsid w:val="00A21DD6"/>
    <w:rsid w:val="00B14473"/>
    <w:rsid w:val="00B83D04"/>
    <w:rsid w:val="00B85E46"/>
    <w:rsid w:val="00C53A5D"/>
    <w:rsid w:val="00C87CF9"/>
    <w:rsid w:val="00CE6EC6"/>
    <w:rsid w:val="00D27A66"/>
    <w:rsid w:val="00DF04D9"/>
    <w:rsid w:val="00E91E20"/>
    <w:rsid w:val="00F470C8"/>
    <w:rsid w:val="00F55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548B8"/>
  <w15:chartTrackingRefBased/>
  <w15:docId w15:val="{49E3D1F4-3ED8-426E-B7F9-62C776749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E91E2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91E20"/>
    <w:rPr>
      <w:sz w:val="20"/>
      <w:szCs w:val="20"/>
    </w:rPr>
  </w:style>
  <w:style w:type="character" w:styleId="EndnoteReference">
    <w:name w:val="endnote reference"/>
    <w:basedOn w:val="DefaultParagraphFont"/>
    <w:uiPriority w:val="99"/>
    <w:semiHidden/>
    <w:unhideWhenUsed/>
    <w:rsid w:val="00E91E20"/>
    <w:rPr>
      <w:vertAlign w:val="superscript"/>
    </w:rPr>
  </w:style>
  <w:style w:type="paragraph" w:styleId="FootnoteText">
    <w:name w:val="footnote text"/>
    <w:basedOn w:val="Normal"/>
    <w:link w:val="FootnoteTextChar"/>
    <w:uiPriority w:val="99"/>
    <w:semiHidden/>
    <w:unhideWhenUsed/>
    <w:rsid w:val="006E52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52AA"/>
    <w:rPr>
      <w:sz w:val="20"/>
      <w:szCs w:val="20"/>
    </w:rPr>
  </w:style>
  <w:style w:type="character" w:styleId="FootnoteReference">
    <w:name w:val="footnote reference"/>
    <w:basedOn w:val="DefaultParagraphFont"/>
    <w:uiPriority w:val="99"/>
    <w:semiHidden/>
    <w:unhideWhenUsed/>
    <w:rsid w:val="006E52AA"/>
    <w:rPr>
      <w:vertAlign w:val="superscript"/>
    </w:rPr>
  </w:style>
  <w:style w:type="paragraph" w:styleId="Revision">
    <w:name w:val="Revision"/>
    <w:hidden/>
    <w:uiPriority w:val="99"/>
    <w:semiHidden/>
    <w:rsid w:val="006E4F4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53FA9-0B97-4193-96E8-32C9A2CCD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1860</Words>
  <Characters>10606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 Campbell - cross (1600709)</dc:creator>
  <cp:keywords/>
  <dc:description/>
  <cp:lastModifiedBy>Shaunna</cp:lastModifiedBy>
  <cp:revision>3</cp:revision>
  <dcterms:created xsi:type="dcterms:W3CDTF">2017-12-05T16:10:00Z</dcterms:created>
  <dcterms:modified xsi:type="dcterms:W3CDTF">2017-12-12T19:07:00Z</dcterms:modified>
</cp:coreProperties>
</file>