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79BC1" w14:textId="77777777" w:rsidR="000E1B9A" w:rsidRDefault="000E1B9A" w:rsidP="000E1B9A">
      <w:pPr>
        <w:jc w:val="center"/>
        <w:rPr>
          <w:rFonts w:ascii="Arial" w:hAnsi="Arial" w:cs="Arial"/>
          <w:sz w:val="48"/>
          <w:szCs w:val="48"/>
        </w:rPr>
      </w:pPr>
    </w:p>
    <w:p w14:paraId="1A986726" w14:textId="77777777" w:rsidR="000E1B9A" w:rsidRDefault="000E1B9A" w:rsidP="000E1B9A">
      <w:pPr>
        <w:jc w:val="center"/>
        <w:rPr>
          <w:rFonts w:ascii="Arial" w:hAnsi="Arial" w:cs="Arial"/>
          <w:sz w:val="48"/>
          <w:szCs w:val="48"/>
        </w:rPr>
      </w:pPr>
    </w:p>
    <w:p w14:paraId="2B05B8E3" w14:textId="0350B763" w:rsidR="00976381" w:rsidRPr="0067553D" w:rsidRDefault="000E1B9A" w:rsidP="000E1B9A">
      <w:pPr>
        <w:jc w:val="center"/>
        <w:rPr>
          <w:rFonts w:ascii="Arial" w:hAnsi="Arial" w:cs="Arial"/>
          <w:sz w:val="72"/>
          <w:szCs w:val="72"/>
        </w:rPr>
      </w:pPr>
      <w:r w:rsidRPr="0067553D">
        <w:rPr>
          <w:rFonts w:ascii="Arial" w:hAnsi="Arial" w:cs="Arial"/>
          <w:sz w:val="72"/>
          <w:szCs w:val="72"/>
        </w:rPr>
        <w:t>Reflective learning log</w:t>
      </w:r>
      <w:r w:rsidR="005B041B" w:rsidRPr="0067553D">
        <w:rPr>
          <w:rFonts w:ascii="Arial" w:hAnsi="Arial" w:cs="Arial"/>
          <w:sz w:val="72"/>
          <w:szCs w:val="72"/>
        </w:rPr>
        <w:t xml:space="preserve"> </w:t>
      </w:r>
    </w:p>
    <w:p w14:paraId="436E060E" w14:textId="5519A704" w:rsidR="005B041B" w:rsidRPr="0067553D" w:rsidRDefault="005B041B" w:rsidP="000E1B9A">
      <w:pPr>
        <w:jc w:val="center"/>
        <w:rPr>
          <w:rFonts w:ascii="Arial" w:hAnsi="Arial" w:cs="Arial"/>
          <w:sz w:val="72"/>
          <w:szCs w:val="72"/>
        </w:rPr>
      </w:pPr>
      <w:r w:rsidRPr="0067553D">
        <w:rPr>
          <w:rFonts w:ascii="Arial" w:hAnsi="Arial" w:cs="Arial"/>
          <w:sz w:val="72"/>
          <w:szCs w:val="72"/>
        </w:rPr>
        <w:t>for</w:t>
      </w:r>
    </w:p>
    <w:p w14:paraId="23FB52E5" w14:textId="1890BCD3" w:rsidR="000E1B9A" w:rsidRPr="0067553D" w:rsidRDefault="00644D17" w:rsidP="000E1B9A">
      <w:pPr>
        <w:jc w:val="center"/>
        <w:rPr>
          <w:rFonts w:ascii="Arial" w:hAnsi="Arial" w:cs="Arial"/>
          <w:sz w:val="72"/>
          <w:szCs w:val="72"/>
        </w:rPr>
      </w:pPr>
      <w:r>
        <w:rPr>
          <w:rFonts w:ascii="Arial" w:hAnsi="Arial" w:cs="Arial"/>
          <w:sz w:val="72"/>
          <w:szCs w:val="72"/>
        </w:rPr>
        <w:t>Housekeeping</w:t>
      </w:r>
      <w:r w:rsidR="000E1B9A" w:rsidRPr="0067553D">
        <w:rPr>
          <w:rFonts w:ascii="Arial" w:hAnsi="Arial" w:cs="Arial"/>
          <w:sz w:val="72"/>
          <w:szCs w:val="72"/>
        </w:rPr>
        <w:t xml:space="preserve"> department</w:t>
      </w:r>
    </w:p>
    <w:p w14:paraId="34EAA83B" w14:textId="77777777" w:rsidR="00976381" w:rsidRDefault="00976381">
      <w:pPr>
        <w:rPr>
          <w:rFonts w:ascii="Arial" w:hAnsi="Arial" w:cs="Arial"/>
          <w:sz w:val="36"/>
          <w:szCs w:val="36"/>
        </w:rPr>
      </w:pPr>
    </w:p>
    <w:p w14:paraId="490C4C10" w14:textId="77777777" w:rsidR="00976381" w:rsidRDefault="00976381">
      <w:pPr>
        <w:rPr>
          <w:rFonts w:ascii="Arial" w:hAnsi="Arial" w:cs="Arial"/>
          <w:sz w:val="36"/>
          <w:szCs w:val="36"/>
        </w:rPr>
      </w:pPr>
    </w:p>
    <w:p w14:paraId="2348CFDD" w14:textId="77777777" w:rsidR="00976381" w:rsidRDefault="00976381">
      <w:pPr>
        <w:rPr>
          <w:rFonts w:ascii="Arial" w:hAnsi="Arial" w:cs="Arial"/>
          <w:sz w:val="36"/>
          <w:szCs w:val="36"/>
        </w:rPr>
      </w:pPr>
    </w:p>
    <w:p w14:paraId="2EE0B25B" w14:textId="77777777" w:rsidR="00976381" w:rsidRDefault="00976381">
      <w:pPr>
        <w:rPr>
          <w:rFonts w:ascii="Arial" w:hAnsi="Arial" w:cs="Arial"/>
          <w:sz w:val="36"/>
          <w:szCs w:val="36"/>
        </w:rPr>
      </w:pPr>
    </w:p>
    <w:p w14:paraId="616B1E78" w14:textId="77777777" w:rsidR="00976381" w:rsidRDefault="00976381" w:rsidP="005B041B">
      <w:pPr>
        <w:jc w:val="right"/>
        <w:rPr>
          <w:rFonts w:ascii="Arial" w:hAnsi="Arial" w:cs="Arial"/>
          <w:sz w:val="36"/>
          <w:szCs w:val="36"/>
        </w:rPr>
      </w:pPr>
    </w:p>
    <w:p w14:paraId="7D3AE27A" w14:textId="2BCA4EBE" w:rsidR="00976381" w:rsidRPr="005B041B" w:rsidRDefault="005B041B" w:rsidP="005B041B">
      <w:pPr>
        <w:jc w:val="right"/>
        <w:rPr>
          <w:rFonts w:ascii="Arial" w:hAnsi="Arial" w:cs="Arial"/>
          <w:sz w:val="32"/>
          <w:szCs w:val="32"/>
        </w:rPr>
      </w:pPr>
      <w:r>
        <w:rPr>
          <w:rFonts w:ascii="Arial" w:hAnsi="Arial" w:cs="Arial"/>
          <w:sz w:val="32"/>
          <w:szCs w:val="32"/>
        </w:rPr>
        <w:t xml:space="preserve">Word count: </w:t>
      </w:r>
      <w:r w:rsidR="00644D17">
        <w:rPr>
          <w:rFonts w:ascii="Arial" w:hAnsi="Arial" w:cs="Arial"/>
          <w:sz w:val="32"/>
          <w:szCs w:val="32"/>
        </w:rPr>
        <w:t>1</w:t>
      </w:r>
      <w:r w:rsidR="00981991">
        <w:rPr>
          <w:rFonts w:ascii="Arial" w:hAnsi="Arial" w:cs="Arial"/>
          <w:sz w:val="32"/>
          <w:szCs w:val="32"/>
        </w:rPr>
        <w:t>214</w:t>
      </w:r>
    </w:p>
    <w:p w14:paraId="3D209DE0" w14:textId="63B71BC0" w:rsidR="00976381" w:rsidRPr="0071343B" w:rsidRDefault="00976381" w:rsidP="005B041B">
      <w:pPr>
        <w:jc w:val="right"/>
        <w:rPr>
          <w:rFonts w:ascii="Arial" w:hAnsi="Arial" w:cs="Arial"/>
          <w:sz w:val="32"/>
          <w:szCs w:val="32"/>
        </w:rPr>
      </w:pPr>
      <w:r w:rsidRPr="0071343B">
        <w:rPr>
          <w:rFonts w:ascii="Arial" w:hAnsi="Arial" w:cs="Arial"/>
          <w:sz w:val="32"/>
          <w:szCs w:val="32"/>
        </w:rPr>
        <w:t xml:space="preserve">Student name: </w:t>
      </w:r>
      <w:r w:rsidR="005B041B">
        <w:rPr>
          <w:rFonts w:ascii="Arial" w:hAnsi="Arial" w:cs="Arial"/>
          <w:sz w:val="32"/>
          <w:szCs w:val="32"/>
        </w:rPr>
        <w:t xml:space="preserve">Ovidiu – Mario </w:t>
      </w:r>
      <w:r w:rsidRPr="0071343B">
        <w:rPr>
          <w:rFonts w:ascii="Arial" w:hAnsi="Arial" w:cs="Arial"/>
          <w:sz w:val="32"/>
          <w:szCs w:val="32"/>
        </w:rPr>
        <w:t>Trasc</w:t>
      </w:r>
    </w:p>
    <w:p w14:paraId="275576C3" w14:textId="668EFCCE" w:rsidR="00976381" w:rsidRPr="0071343B" w:rsidRDefault="00976381" w:rsidP="005B041B">
      <w:pPr>
        <w:jc w:val="right"/>
        <w:rPr>
          <w:rFonts w:ascii="Arial" w:hAnsi="Arial" w:cs="Arial"/>
          <w:sz w:val="32"/>
          <w:szCs w:val="32"/>
        </w:rPr>
      </w:pPr>
      <w:r w:rsidRPr="0071343B">
        <w:rPr>
          <w:rFonts w:ascii="Arial" w:hAnsi="Arial" w:cs="Arial"/>
          <w:sz w:val="32"/>
          <w:szCs w:val="32"/>
        </w:rPr>
        <w:t>Student number: 2</w:t>
      </w:r>
      <w:r w:rsidR="005B041B">
        <w:rPr>
          <w:rFonts w:ascii="Arial" w:hAnsi="Arial" w:cs="Arial"/>
          <w:sz w:val="32"/>
          <w:szCs w:val="32"/>
        </w:rPr>
        <w:t>206244</w:t>
      </w:r>
    </w:p>
    <w:p w14:paraId="14B9EF42" w14:textId="67EFC52D" w:rsidR="00976381" w:rsidRPr="0071343B" w:rsidRDefault="00976381" w:rsidP="005B041B">
      <w:pPr>
        <w:jc w:val="right"/>
        <w:rPr>
          <w:rFonts w:ascii="Arial" w:hAnsi="Arial" w:cs="Arial"/>
          <w:sz w:val="32"/>
          <w:szCs w:val="32"/>
        </w:rPr>
      </w:pPr>
      <w:r w:rsidRPr="0071343B">
        <w:rPr>
          <w:rFonts w:ascii="Arial" w:hAnsi="Arial" w:cs="Arial"/>
          <w:sz w:val="32"/>
          <w:szCs w:val="32"/>
        </w:rPr>
        <w:t xml:space="preserve">Module: </w:t>
      </w:r>
      <w:r w:rsidRPr="00976381">
        <w:rPr>
          <w:rFonts w:ascii="Arial" w:hAnsi="Arial" w:cs="Arial"/>
          <w:sz w:val="32"/>
          <w:szCs w:val="32"/>
        </w:rPr>
        <w:t xml:space="preserve">Hotel Placement – Managing </w:t>
      </w:r>
      <w:r w:rsidR="00644D17">
        <w:rPr>
          <w:rFonts w:ascii="Arial" w:hAnsi="Arial" w:cs="Arial"/>
          <w:sz w:val="32"/>
          <w:szCs w:val="32"/>
        </w:rPr>
        <w:t>Guest Service</w:t>
      </w:r>
      <w:r>
        <w:rPr>
          <w:rFonts w:ascii="Arial" w:hAnsi="Arial" w:cs="Arial"/>
          <w:sz w:val="32"/>
          <w:szCs w:val="32"/>
        </w:rPr>
        <w:t xml:space="preserve">           </w:t>
      </w:r>
      <w:r w:rsidRPr="00976381">
        <w:rPr>
          <w:rFonts w:ascii="Arial" w:hAnsi="Arial" w:cs="Arial"/>
          <w:sz w:val="32"/>
          <w:szCs w:val="32"/>
        </w:rPr>
        <w:t>BMIH600</w:t>
      </w:r>
      <w:r w:rsidR="00644D17">
        <w:rPr>
          <w:rFonts w:ascii="Arial" w:hAnsi="Arial" w:cs="Arial"/>
          <w:sz w:val="32"/>
          <w:szCs w:val="32"/>
        </w:rPr>
        <w:t>3</w:t>
      </w:r>
    </w:p>
    <w:p w14:paraId="3C1C7757" w14:textId="4ED19539" w:rsidR="00976381" w:rsidRDefault="00976381" w:rsidP="005B041B">
      <w:pPr>
        <w:jc w:val="right"/>
        <w:rPr>
          <w:rFonts w:ascii="Arial" w:hAnsi="Arial" w:cs="Arial"/>
          <w:sz w:val="32"/>
          <w:szCs w:val="32"/>
        </w:rPr>
      </w:pPr>
      <w:r>
        <w:rPr>
          <w:rFonts w:ascii="Arial" w:hAnsi="Arial" w:cs="Arial"/>
          <w:sz w:val="32"/>
          <w:szCs w:val="32"/>
        </w:rPr>
        <w:t>Module Lead</w:t>
      </w:r>
      <w:r w:rsidRPr="0071343B">
        <w:rPr>
          <w:rFonts w:ascii="Arial" w:hAnsi="Arial" w:cs="Arial"/>
          <w:sz w:val="32"/>
          <w:szCs w:val="32"/>
        </w:rPr>
        <w:t xml:space="preserve">: </w:t>
      </w:r>
      <w:r w:rsidRPr="00976381">
        <w:rPr>
          <w:rFonts w:ascii="Arial" w:hAnsi="Arial" w:cs="Arial"/>
          <w:sz w:val="32"/>
          <w:szCs w:val="32"/>
        </w:rPr>
        <w:t>Jessica Newport BA (Hons)</w:t>
      </w:r>
    </w:p>
    <w:p w14:paraId="01B9DDA9" w14:textId="77777777" w:rsidR="00976381" w:rsidRDefault="00976381">
      <w:pPr>
        <w:rPr>
          <w:rFonts w:ascii="Arial" w:hAnsi="Arial" w:cs="Arial"/>
          <w:sz w:val="36"/>
          <w:szCs w:val="36"/>
        </w:rPr>
      </w:pPr>
    </w:p>
    <w:p w14:paraId="01D5B01D" w14:textId="77777777" w:rsidR="00976381" w:rsidRDefault="00976381">
      <w:pPr>
        <w:rPr>
          <w:rFonts w:ascii="Arial" w:hAnsi="Arial" w:cs="Arial"/>
          <w:sz w:val="36"/>
          <w:szCs w:val="36"/>
        </w:rPr>
      </w:pPr>
    </w:p>
    <w:p w14:paraId="088EF782" w14:textId="5CF440BD" w:rsidR="00444CDD" w:rsidRDefault="00644D17" w:rsidP="00644D17">
      <w:pPr>
        <w:spacing w:line="360" w:lineRule="auto"/>
        <w:ind w:firstLine="720"/>
        <w:jc w:val="both"/>
        <w:rPr>
          <w:rFonts w:ascii="Arial" w:hAnsi="Arial" w:cs="Arial"/>
        </w:rPr>
      </w:pPr>
      <w:r w:rsidRPr="00644D17">
        <w:rPr>
          <w:rFonts w:ascii="Arial" w:hAnsi="Arial" w:cs="Arial"/>
        </w:rPr>
        <w:lastRenderedPageBreak/>
        <w:t xml:space="preserve">As part of my academic and professional development, I completed a three-week </w:t>
      </w:r>
      <w:r>
        <w:rPr>
          <w:rFonts w:ascii="Arial" w:hAnsi="Arial" w:cs="Arial"/>
        </w:rPr>
        <w:t xml:space="preserve">placement </w:t>
      </w:r>
      <w:r w:rsidRPr="00644D17">
        <w:rPr>
          <w:rFonts w:ascii="Arial" w:hAnsi="Arial" w:cs="Arial"/>
        </w:rPr>
        <w:t>in the housekeeping department at Delta</w:t>
      </w:r>
      <w:r>
        <w:rPr>
          <w:rFonts w:ascii="Arial" w:hAnsi="Arial" w:cs="Arial"/>
        </w:rPr>
        <w:t xml:space="preserve"> Hotel</w:t>
      </w:r>
      <w:r w:rsidRPr="00644D17">
        <w:rPr>
          <w:rFonts w:ascii="Arial" w:hAnsi="Arial" w:cs="Arial"/>
        </w:rPr>
        <w:t xml:space="preserve"> by Marriott</w:t>
      </w:r>
      <w:r>
        <w:rPr>
          <w:rFonts w:ascii="Arial" w:hAnsi="Arial" w:cs="Arial"/>
        </w:rPr>
        <w:t xml:space="preserve"> in</w:t>
      </w:r>
      <w:r w:rsidRPr="00644D17">
        <w:rPr>
          <w:rFonts w:ascii="Arial" w:hAnsi="Arial" w:cs="Arial"/>
        </w:rPr>
        <w:t xml:space="preserve"> Swansea, Wales</w:t>
      </w:r>
      <w:r>
        <w:rPr>
          <w:rFonts w:ascii="Arial" w:hAnsi="Arial" w:cs="Arial"/>
        </w:rPr>
        <w:t xml:space="preserve">. </w:t>
      </w:r>
      <w:r w:rsidRPr="00644D17">
        <w:rPr>
          <w:rFonts w:ascii="Arial" w:hAnsi="Arial" w:cs="Arial"/>
        </w:rPr>
        <w:t xml:space="preserve">This </w:t>
      </w:r>
      <w:r>
        <w:rPr>
          <w:rFonts w:ascii="Arial" w:hAnsi="Arial" w:cs="Arial"/>
        </w:rPr>
        <w:t>placement</w:t>
      </w:r>
      <w:r w:rsidRPr="00644D17">
        <w:rPr>
          <w:rFonts w:ascii="Arial" w:hAnsi="Arial" w:cs="Arial"/>
        </w:rPr>
        <w:t xml:space="preserve"> provided a comprehensive insight into the guest service operations within a high-end hotel. Housekeeping plays a critical role in maintaining guest satisfaction, ensuring cleanliness, and upholding brand standards.</w:t>
      </w:r>
      <w:r w:rsidR="00776E55">
        <w:rPr>
          <w:rFonts w:ascii="Arial" w:hAnsi="Arial" w:cs="Arial"/>
        </w:rPr>
        <w:t xml:space="preserve"> (</w:t>
      </w:r>
      <w:r w:rsidR="00776E55" w:rsidRPr="00776E55">
        <w:rPr>
          <w:rFonts w:ascii="Arial" w:hAnsi="Arial" w:cs="Arial"/>
        </w:rPr>
        <w:t xml:space="preserve">Johnston, R., Clark, G. &amp; </w:t>
      </w:r>
      <w:proofErr w:type="spellStart"/>
      <w:r w:rsidR="00776E55" w:rsidRPr="00776E55">
        <w:rPr>
          <w:rFonts w:ascii="Arial" w:hAnsi="Arial" w:cs="Arial"/>
        </w:rPr>
        <w:t>Shulver</w:t>
      </w:r>
      <w:proofErr w:type="spellEnd"/>
      <w:r w:rsidR="00776E55" w:rsidRPr="00776E55">
        <w:rPr>
          <w:rFonts w:ascii="Arial" w:hAnsi="Arial" w:cs="Arial"/>
        </w:rPr>
        <w:t xml:space="preserve">, M. </w:t>
      </w:r>
      <w:r w:rsidR="00776E55">
        <w:rPr>
          <w:rFonts w:ascii="Arial" w:hAnsi="Arial" w:cs="Arial"/>
        </w:rPr>
        <w:t xml:space="preserve">, </w:t>
      </w:r>
      <w:r w:rsidR="00776E55" w:rsidRPr="00776E55">
        <w:rPr>
          <w:rFonts w:ascii="Arial" w:hAnsi="Arial" w:cs="Arial"/>
        </w:rPr>
        <w:t xml:space="preserve">2012) </w:t>
      </w:r>
      <w:r w:rsidRPr="00644D17">
        <w:rPr>
          <w:rFonts w:ascii="Arial" w:hAnsi="Arial" w:cs="Arial"/>
        </w:rPr>
        <w:t xml:space="preserve"> My primary objectives for this placement were to: </w:t>
      </w:r>
    </w:p>
    <w:p w14:paraId="4D160FBB" w14:textId="77777777" w:rsidR="00444CDD" w:rsidRDefault="00644D17" w:rsidP="00644D17">
      <w:pPr>
        <w:spacing w:line="360" w:lineRule="auto"/>
        <w:ind w:firstLine="720"/>
        <w:jc w:val="both"/>
        <w:rPr>
          <w:rFonts w:ascii="Arial" w:hAnsi="Arial" w:cs="Arial"/>
        </w:rPr>
      </w:pPr>
      <w:r w:rsidRPr="00644D17">
        <w:rPr>
          <w:rFonts w:ascii="Arial" w:hAnsi="Arial" w:cs="Arial"/>
        </w:rPr>
        <w:t xml:space="preserve">1. Gain practical experience in hotel housekeeping operations. </w:t>
      </w:r>
    </w:p>
    <w:p w14:paraId="144ED742" w14:textId="77777777" w:rsidR="00444CDD" w:rsidRDefault="00644D17" w:rsidP="00644D17">
      <w:pPr>
        <w:spacing w:line="360" w:lineRule="auto"/>
        <w:ind w:firstLine="720"/>
        <w:jc w:val="both"/>
        <w:rPr>
          <w:rFonts w:ascii="Arial" w:hAnsi="Arial" w:cs="Arial"/>
        </w:rPr>
      </w:pPr>
      <w:r w:rsidRPr="00644D17">
        <w:rPr>
          <w:rFonts w:ascii="Arial" w:hAnsi="Arial" w:cs="Arial"/>
        </w:rPr>
        <w:t xml:space="preserve">2. Understand the importance of cleanliness and hygiene in guest satisfaction. </w:t>
      </w:r>
    </w:p>
    <w:p w14:paraId="0B45BED0" w14:textId="0DB5D8E7" w:rsidR="00444CDD" w:rsidRDefault="00644D17" w:rsidP="00644D17">
      <w:pPr>
        <w:spacing w:line="360" w:lineRule="auto"/>
        <w:ind w:firstLine="720"/>
        <w:jc w:val="both"/>
        <w:rPr>
          <w:rFonts w:ascii="Arial" w:hAnsi="Arial" w:cs="Arial"/>
        </w:rPr>
      </w:pPr>
      <w:r w:rsidRPr="00644D17">
        <w:rPr>
          <w:rFonts w:ascii="Arial" w:hAnsi="Arial" w:cs="Arial"/>
        </w:rPr>
        <w:t xml:space="preserve">3. Develop attention to detail and efficiency in daily tasks. </w:t>
      </w:r>
    </w:p>
    <w:p w14:paraId="5E9DC3F2" w14:textId="77777777" w:rsidR="00444CDD" w:rsidRDefault="00644D17" w:rsidP="00644D17">
      <w:pPr>
        <w:spacing w:line="360" w:lineRule="auto"/>
        <w:ind w:firstLine="720"/>
        <w:jc w:val="both"/>
        <w:rPr>
          <w:rFonts w:ascii="Arial" w:hAnsi="Arial" w:cs="Arial"/>
        </w:rPr>
      </w:pPr>
      <w:r w:rsidRPr="00644D17">
        <w:rPr>
          <w:rFonts w:ascii="Arial" w:hAnsi="Arial" w:cs="Arial"/>
        </w:rPr>
        <w:t xml:space="preserve">4. Enhance communication and teamwork skills within a hotel environment. </w:t>
      </w:r>
    </w:p>
    <w:p w14:paraId="5FDE930E" w14:textId="2FA4C170" w:rsidR="0068537E" w:rsidRDefault="00644D17" w:rsidP="00644D17">
      <w:pPr>
        <w:spacing w:line="360" w:lineRule="auto"/>
        <w:ind w:firstLine="720"/>
        <w:jc w:val="both"/>
        <w:rPr>
          <w:rFonts w:ascii="Arial" w:hAnsi="Arial" w:cs="Arial"/>
        </w:rPr>
      </w:pPr>
      <w:r w:rsidRPr="00644D17">
        <w:rPr>
          <w:rFonts w:ascii="Arial" w:hAnsi="Arial" w:cs="Arial"/>
        </w:rPr>
        <w:t>5. Improve problem-solving abilities in responding to guest requests and concerns.</w:t>
      </w:r>
    </w:p>
    <w:p w14:paraId="5B2D9FF9" w14:textId="78B3C78C" w:rsidR="004256A0" w:rsidRDefault="004256A0" w:rsidP="00644D17">
      <w:pPr>
        <w:spacing w:line="360" w:lineRule="auto"/>
        <w:ind w:firstLine="720"/>
        <w:jc w:val="both"/>
        <w:rPr>
          <w:rFonts w:ascii="Arial" w:hAnsi="Arial" w:cs="Arial"/>
        </w:rPr>
      </w:pPr>
      <w:r>
        <w:rPr>
          <w:rFonts w:ascii="Arial" w:hAnsi="Arial" w:cs="Arial"/>
          <w:lang w:val="en-GB"/>
        </w:rPr>
        <w:t xml:space="preserve">During my placement I </w:t>
      </w:r>
      <w:r w:rsidRPr="004256A0">
        <w:rPr>
          <w:rFonts w:ascii="Arial" w:hAnsi="Arial" w:cs="Arial"/>
        </w:rPr>
        <w:t>worked morning and evening shifts, each involving different tasks.</w:t>
      </w:r>
      <w:r>
        <w:rPr>
          <w:rFonts w:ascii="Arial" w:hAnsi="Arial" w:cs="Arial"/>
        </w:rPr>
        <w:t xml:space="preserve"> During the morning shifts I was pr</w:t>
      </w:r>
      <w:r w:rsidRPr="004256A0">
        <w:rPr>
          <w:rFonts w:ascii="Arial" w:hAnsi="Arial" w:cs="Arial"/>
        </w:rPr>
        <w:t>eparing hotel rooms for new and existing guests</w:t>
      </w:r>
      <w:r>
        <w:rPr>
          <w:rFonts w:ascii="Arial" w:hAnsi="Arial" w:cs="Arial"/>
        </w:rPr>
        <w:t xml:space="preserve"> and check them with supervisor. Main things to check were: empty bins and new trash bags, clean towels and bed linen, bed arranged by brand standards, carpets to be vacuumed and all surfaces dusted, r</w:t>
      </w:r>
      <w:r w:rsidRPr="004256A0">
        <w:rPr>
          <w:rFonts w:ascii="Arial" w:hAnsi="Arial" w:cs="Arial"/>
        </w:rPr>
        <w:t>eplenishing coffee, tea, sugar, and milk supplies</w:t>
      </w:r>
      <w:r>
        <w:rPr>
          <w:rFonts w:ascii="Arial" w:hAnsi="Arial" w:cs="Arial"/>
        </w:rPr>
        <w:t>, r</w:t>
      </w:r>
      <w:r w:rsidRPr="004256A0">
        <w:rPr>
          <w:rFonts w:ascii="Arial" w:hAnsi="Arial" w:cs="Arial"/>
        </w:rPr>
        <w:t>efilling shampoo, shower gel, and other toiletries</w:t>
      </w:r>
      <w:r>
        <w:rPr>
          <w:rFonts w:ascii="Arial" w:hAnsi="Arial" w:cs="Arial"/>
        </w:rPr>
        <w:t>, sanitized sanitary objects.</w:t>
      </w:r>
    </w:p>
    <w:p w14:paraId="7A0F01BB" w14:textId="2ACAB6AE" w:rsidR="004256A0" w:rsidRDefault="004256A0" w:rsidP="00644D17">
      <w:pPr>
        <w:spacing w:line="360" w:lineRule="auto"/>
        <w:ind w:firstLine="720"/>
        <w:jc w:val="both"/>
        <w:rPr>
          <w:rFonts w:ascii="Arial" w:hAnsi="Arial" w:cs="Arial"/>
        </w:rPr>
      </w:pPr>
      <w:r>
        <w:rPr>
          <w:rFonts w:ascii="Arial" w:hAnsi="Arial" w:cs="Arial"/>
        </w:rPr>
        <w:t>Most of the responsibilities for the evening shifts consist of: v</w:t>
      </w:r>
      <w:r w:rsidRPr="004256A0">
        <w:rPr>
          <w:rFonts w:ascii="Arial" w:hAnsi="Arial" w:cs="Arial"/>
        </w:rPr>
        <w:t>acuuming hallways and maintaining cleanliness in public areas</w:t>
      </w:r>
      <w:r>
        <w:rPr>
          <w:rFonts w:ascii="Arial" w:hAnsi="Arial" w:cs="Arial"/>
        </w:rPr>
        <w:t>, c</w:t>
      </w:r>
      <w:r w:rsidRPr="004256A0">
        <w:rPr>
          <w:rFonts w:ascii="Arial" w:hAnsi="Arial" w:cs="Arial"/>
        </w:rPr>
        <w:t>leaning elevators and ensuring they remained hygienic</w:t>
      </w:r>
      <w:r>
        <w:rPr>
          <w:rFonts w:ascii="Arial" w:hAnsi="Arial" w:cs="Arial"/>
        </w:rPr>
        <w:t>, ti</w:t>
      </w:r>
      <w:r w:rsidRPr="004256A0">
        <w:rPr>
          <w:rFonts w:ascii="Arial" w:hAnsi="Arial" w:cs="Arial"/>
        </w:rPr>
        <w:t>dying the reception and lobby areas to create a welcoming atmosphere</w:t>
      </w:r>
      <w:r>
        <w:rPr>
          <w:rFonts w:ascii="Arial" w:hAnsi="Arial" w:cs="Arial"/>
        </w:rPr>
        <w:t>, c</w:t>
      </w:r>
      <w:r w:rsidRPr="004256A0">
        <w:rPr>
          <w:rFonts w:ascii="Arial" w:hAnsi="Arial" w:cs="Arial"/>
        </w:rPr>
        <w:t>leaning the restaurant and bar area, including vacuuming and mopping floors</w:t>
      </w:r>
      <w:r>
        <w:rPr>
          <w:rFonts w:ascii="Arial" w:hAnsi="Arial" w:cs="Arial"/>
        </w:rPr>
        <w:t>, r</w:t>
      </w:r>
      <w:r w:rsidRPr="004256A0">
        <w:rPr>
          <w:rFonts w:ascii="Arial" w:hAnsi="Arial" w:cs="Arial"/>
        </w:rPr>
        <w:t>estocking linen rooms with fresh towels, bed linens, toilet paper, and cleaning supplies</w:t>
      </w:r>
      <w:r>
        <w:rPr>
          <w:rFonts w:ascii="Arial" w:hAnsi="Arial" w:cs="Arial"/>
        </w:rPr>
        <w:t>, as</w:t>
      </w:r>
      <w:r w:rsidRPr="004256A0">
        <w:rPr>
          <w:rFonts w:ascii="Arial" w:hAnsi="Arial" w:cs="Arial"/>
        </w:rPr>
        <w:t>sisting with special room arrangements for celebrations, such as balloon decorations and towel art.</w:t>
      </w:r>
      <w:r>
        <w:rPr>
          <w:rFonts w:ascii="Arial" w:hAnsi="Arial" w:cs="Arial"/>
        </w:rPr>
        <w:t xml:space="preserve"> I checked the </w:t>
      </w:r>
      <w:r w:rsidRPr="004256A0">
        <w:rPr>
          <w:rFonts w:ascii="Arial" w:hAnsi="Arial" w:cs="Arial"/>
        </w:rPr>
        <w:t>quality of cleaning performed by staff alongside the supervisor</w:t>
      </w:r>
      <w:r>
        <w:rPr>
          <w:rFonts w:ascii="Arial" w:hAnsi="Arial" w:cs="Arial"/>
        </w:rPr>
        <w:t>.</w:t>
      </w:r>
    </w:p>
    <w:p w14:paraId="5907163D" w14:textId="53649652" w:rsidR="00625A68" w:rsidRDefault="00625A68" w:rsidP="00644D17">
      <w:pPr>
        <w:spacing w:line="360" w:lineRule="auto"/>
        <w:ind w:firstLine="720"/>
        <w:jc w:val="both"/>
        <w:rPr>
          <w:rFonts w:ascii="Arial" w:hAnsi="Arial" w:cs="Arial"/>
        </w:rPr>
      </w:pPr>
      <w:r w:rsidRPr="00625A68">
        <w:rPr>
          <w:rFonts w:ascii="Arial" w:hAnsi="Arial" w:cs="Arial"/>
        </w:rPr>
        <w:t xml:space="preserve">From my perspective, the housekeeping department is among the most critical within a hotel, as guests pay for specific amenities and hold certain expectations regarding the brand’s standards. Complaints directed toward this department are often </w:t>
      </w:r>
      <w:r w:rsidRPr="00625A68">
        <w:rPr>
          <w:rFonts w:ascii="Arial" w:hAnsi="Arial" w:cs="Arial"/>
        </w:rPr>
        <w:lastRenderedPageBreak/>
        <w:t xml:space="preserve">not related to the quality of </w:t>
      </w:r>
      <w:r>
        <w:rPr>
          <w:rFonts w:ascii="Arial" w:hAnsi="Arial" w:cs="Arial"/>
        </w:rPr>
        <w:t xml:space="preserve">the </w:t>
      </w:r>
      <w:r w:rsidRPr="00625A68">
        <w:rPr>
          <w:rFonts w:ascii="Arial" w:hAnsi="Arial" w:cs="Arial"/>
        </w:rPr>
        <w:t>service provided but rather to the quality of the amenities and facilities offered. For instance, many guests express dissatisfaction with the absence of expected features in a four-star hotel, such as slippers and bathrobes, as well as concerns about the comfort of the bed</w:t>
      </w:r>
      <w:r>
        <w:rPr>
          <w:rFonts w:ascii="Arial" w:hAnsi="Arial" w:cs="Arial"/>
        </w:rPr>
        <w:t xml:space="preserve"> duvets</w:t>
      </w:r>
      <w:r w:rsidRPr="00625A68">
        <w:rPr>
          <w:rFonts w:ascii="Arial" w:hAnsi="Arial" w:cs="Arial"/>
        </w:rPr>
        <w:t>. Additionally, complaints frequently mention unpleasant odors caused by the heating system and the presence of mold in areas such as window frames or curtains, which negatively impact the overall guest experience.</w:t>
      </w:r>
      <w:r w:rsidR="00776E55">
        <w:rPr>
          <w:rFonts w:ascii="Arial" w:hAnsi="Arial" w:cs="Arial"/>
        </w:rPr>
        <w:t xml:space="preserve"> ( Booking.com, 2024)</w:t>
      </w:r>
    </w:p>
    <w:p w14:paraId="38472DB3" w14:textId="77777777" w:rsidR="00625A68" w:rsidRDefault="00625A68" w:rsidP="00625A68">
      <w:pPr>
        <w:spacing w:line="360" w:lineRule="auto"/>
        <w:ind w:firstLine="720"/>
        <w:jc w:val="both"/>
        <w:rPr>
          <w:rFonts w:ascii="Arial" w:hAnsi="Arial" w:cs="Arial"/>
        </w:rPr>
      </w:pPr>
      <w:r>
        <w:rPr>
          <w:rFonts w:ascii="Arial" w:hAnsi="Arial" w:cs="Arial"/>
        </w:rPr>
        <w:t xml:space="preserve">For this reflective learning log I chose to use Gibbs’ Reflective Cycle in order to reflect on my experience, to analyze the key learning points and areas for future professional development. </w:t>
      </w:r>
    </w:p>
    <w:p w14:paraId="1DB10545" w14:textId="77777777" w:rsidR="00625A68" w:rsidRDefault="00625A68" w:rsidP="00625A68">
      <w:pPr>
        <w:spacing w:line="360" w:lineRule="auto"/>
        <w:ind w:firstLine="720"/>
        <w:jc w:val="both"/>
        <w:rPr>
          <w:rFonts w:ascii="Arial" w:hAnsi="Arial" w:cs="Arial"/>
          <w:lang w:val="en-GB"/>
        </w:rPr>
      </w:pPr>
      <w:r>
        <w:rPr>
          <w:rFonts w:ascii="Arial" w:hAnsi="Arial" w:cs="Arial"/>
        </w:rPr>
        <w:t xml:space="preserve">Gibbs Reflective Cycle it is structured in 6 main steps that helps to learn from a concrete experience, a real fact that took place by analyzing and evaluate, concluding with an action plan. The steps are: description, feeling, evaluation, analysis, conclusion and action plan ( </w:t>
      </w:r>
      <w:r w:rsidRPr="003A4AAF">
        <w:rPr>
          <w:rFonts w:ascii="Arial" w:hAnsi="Arial" w:cs="Arial"/>
          <w:lang w:val="en-GB"/>
        </w:rPr>
        <w:t xml:space="preserve">Gibbs, G. </w:t>
      </w:r>
      <w:r>
        <w:rPr>
          <w:rFonts w:ascii="Arial" w:hAnsi="Arial" w:cs="Arial"/>
          <w:lang w:val="en-GB"/>
        </w:rPr>
        <w:t>,</w:t>
      </w:r>
      <w:r w:rsidRPr="003A4AAF">
        <w:rPr>
          <w:rFonts w:ascii="Arial" w:hAnsi="Arial" w:cs="Arial"/>
          <w:lang w:val="en-GB"/>
        </w:rPr>
        <w:t>1988)</w:t>
      </w:r>
    </w:p>
    <w:p w14:paraId="74CB59F6" w14:textId="74CCB1D9" w:rsidR="00625A68" w:rsidRPr="00625A68" w:rsidRDefault="00625A68" w:rsidP="00644D17">
      <w:pPr>
        <w:spacing w:line="360" w:lineRule="auto"/>
        <w:ind w:firstLine="720"/>
        <w:jc w:val="both"/>
        <w:rPr>
          <w:rFonts w:ascii="Arial" w:hAnsi="Arial" w:cs="Arial"/>
          <w:lang w:val="en-GB"/>
        </w:rPr>
      </w:pPr>
      <w:r>
        <w:rPr>
          <w:rFonts w:ascii="Arial" w:hAnsi="Arial" w:cs="Arial"/>
          <w:lang w:val="en-GB"/>
        </w:rPr>
        <w:t>Description:</w:t>
      </w:r>
    </w:p>
    <w:p w14:paraId="4A130CF7" w14:textId="5E1F5CD0" w:rsidR="004256A0" w:rsidRDefault="00625A68" w:rsidP="00644D17">
      <w:pPr>
        <w:spacing w:line="360" w:lineRule="auto"/>
        <w:ind w:firstLine="720"/>
        <w:jc w:val="both"/>
        <w:rPr>
          <w:rFonts w:ascii="Arial" w:hAnsi="Arial" w:cs="Arial"/>
        </w:rPr>
      </w:pPr>
      <w:r>
        <w:rPr>
          <w:rFonts w:ascii="Arial" w:hAnsi="Arial" w:cs="Arial"/>
        </w:rPr>
        <w:t>During my placement in housekeeping department, o</w:t>
      </w:r>
      <w:r w:rsidRPr="00625A68">
        <w:rPr>
          <w:rFonts w:ascii="Arial" w:hAnsi="Arial" w:cs="Arial"/>
        </w:rPr>
        <w:t>ne particular situation that stood out was when a guest in a Platinum Member Suite requested additional room decorations for a birthday celebration. The request was made last minute, and the housekeeping team had to quickly arrange flowers, balloons, and personalized touches within a short timeframe. This tested my ability to work under pressure, coordinate with other staff, and maintain attention to detail while delivering a high-quality experience.</w:t>
      </w:r>
    </w:p>
    <w:p w14:paraId="30EAE477" w14:textId="5A0D80E2" w:rsidR="00444CDD" w:rsidRDefault="00625A68" w:rsidP="00644D17">
      <w:pPr>
        <w:spacing w:line="360" w:lineRule="auto"/>
        <w:ind w:firstLine="720"/>
        <w:jc w:val="both"/>
        <w:rPr>
          <w:rFonts w:ascii="Arial" w:hAnsi="Arial" w:cs="Arial"/>
        </w:rPr>
      </w:pPr>
      <w:r>
        <w:rPr>
          <w:rFonts w:ascii="Arial" w:hAnsi="Arial" w:cs="Arial"/>
        </w:rPr>
        <w:t>Feeling:</w:t>
      </w:r>
    </w:p>
    <w:p w14:paraId="3DF8D6AD" w14:textId="403AFF29" w:rsidR="00625A68" w:rsidRDefault="00625A68" w:rsidP="00644D17">
      <w:pPr>
        <w:spacing w:line="360" w:lineRule="auto"/>
        <w:ind w:firstLine="720"/>
        <w:jc w:val="both"/>
        <w:rPr>
          <w:rFonts w:ascii="Arial" w:hAnsi="Arial" w:cs="Arial"/>
        </w:rPr>
      </w:pPr>
      <w:r w:rsidRPr="00625A68">
        <w:rPr>
          <w:rFonts w:ascii="Arial" w:hAnsi="Arial" w:cs="Arial"/>
        </w:rPr>
        <w:t>At the beginning of th</w:t>
      </w:r>
      <w:r>
        <w:rPr>
          <w:rFonts w:ascii="Arial" w:hAnsi="Arial" w:cs="Arial"/>
        </w:rPr>
        <w:t>e placement</w:t>
      </w:r>
      <w:r w:rsidRPr="00625A68">
        <w:rPr>
          <w:rFonts w:ascii="Arial" w:hAnsi="Arial" w:cs="Arial"/>
        </w:rPr>
        <w:t>, I felt a mixture of excitement and anxiety. The fast-paced nature of housekeeping in a large hotel was challenging, especially learning to work efficiently while maintaining high cleanliness standards. Initially, I found it difficult to meet time constraints, but as I adapted, I developed better time management skills.</w:t>
      </w:r>
      <w:r w:rsidR="00776E55">
        <w:rPr>
          <w:rFonts w:ascii="Arial" w:hAnsi="Arial" w:cs="Arial"/>
        </w:rPr>
        <w:t xml:space="preserve"> </w:t>
      </w:r>
      <w:r w:rsidR="00776E55" w:rsidRPr="00776E55">
        <w:rPr>
          <w:rFonts w:ascii="Arial" w:hAnsi="Arial" w:cs="Arial"/>
        </w:rPr>
        <w:t xml:space="preserve">Fallon, M. &amp; Rutherford, D. </w:t>
      </w:r>
      <w:r w:rsidR="00776E55">
        <w:rPr>
          <w:rFonts w:ascii="Arial" w:hAnsi="Arial" w:cs="Arial"/>
        </w:rPr>
        <w:t xml:space="preserve">, </w:t>
      </w:r>
      <w:r w:rsidR="00776E55" w:rsidRPr="00776E55">
        <w:rPr>
          <w:rFonts w:ascii="Arial" w:hAnsi="Arial" w:cs="Arial"/>
        </w:rPr>
        <w:t>2010)</w:t>
      </w:r>
    </w:p>
    <w:p w14:paraId="4DA57516" w14:textId="04285B0B" w:rsidR="00625A68" w:rsidRDefault="00625A68" w:rsidP="00644D17">
      <w:pPr>
        <w:spacing w:line="360" w:lineRule="auto"/>
        <w:ind w:firstLine="720"/>
        <w:jc w:val="both"/>
        <w:rPr>
          <w:rFonts w:ascii="Arial" w:hAnsi="Arial" w:cs="Arial"/>
        </w:rPr>
      </w:pPr>
      <w:r w:rsidRPr="00625A68">
        <w:rPr>
          <w:rFonts w:ascii="Arial" w:hAnsi="Arial" w:cs="Arial"/>
        </w:rPr>
        <w:t xml:space="preserve">The situation with the Platinum Member Suite decoration made me feel both nervous and excited. While it was stressful to arrange everything in time, successfully </w:t>
      </w:r>
      <w:r w:rsidRPr="00625A68">
        <w:rPr>
          <w:rFonts w:ascii="Arial" w:hAnsi="Arial" w:cs="Arial"/>
        </w:rPr>
        <w:lastRenderedPageBreak/>
        <w:t>completing the task and receiving positive feedback from the guest was incredibly fulfilling.</w:t>
      </w:r>
      <w:r>
        <w:rPr>
          <w:rFonts w:ascii="Arial" w:hAnsi="Arial" w:cs="Arial"/>
        </w:rPr>
        <w:t xml:space="preserve"> The room was over his expectations and we managed to buy decorations and high quality sweets that were exactly on his taste.</w:t>
      </w:r>
    </w:p>
    <w:p w14:paraId="1821D691" w14:textId="64AAEFE8" w:rsidR="00625A68" w:rsidRDefault="00625A68" w:rsidP="00644D17">
      <w:pPr>
        <w:spacing w:line="360" w:lineRule="auto"/>
        <w:ind w:firstLine="720"/>
        <w:jc w:val="both"/>
        <w:rPr>
          <w:rFonts w:ascii="Arial" w:hAnsi="Arial" w:cs="Arial"/>
        </w:rPr>
      </w:pPr>
      <w:r>
        <w:rPr>
          <w:rFonts w:ascii="Arial" w:hAnsi="Arial" w:cs="Arial"/>
        </w:rPr>
        <w:t>Evaluation:</w:t>
      </w:r>
    </w:p>
    <w:p w14:paraId="03026BCC" w14:textId="54957250" w:rsidR="00625A68" w:rsidRDefault="00625A68" w:rsidP="00644D17">
      <w:pPr>
        <w:spacing w:line="360" w:lineRule="auto"/>
        <w:ind w:firstLine="720"/>
        <w:jc w:val="both"/>
        <w:rPr>
          <w:rFonts w:ascii="Arial" w:hAnsi="Arial" w:cs="Arial"/>
        </w:rPr>
      </w:pPr>
      <w:r w:rsidRPr="00625A68">
        <w:rPr>
          <w:rFonts w:ascii="Arial" w:hAnsi="Arial" w:cs="Arial"/>
        </w:rPr>
        <w:t xml:space="preserve">Overall, my experience was highly positive. I developed essential skills, such as: </w:t>
      </w:r>
      <w:r>
        <w:rPr>
          <w:rFonts w:ascii="Arial" w:hAnsi="Arial" w:cs="Arial"/>
        </w:rPr>
        <w:t>a</w:t>
      </w:r>
      <w:r w:rsidRPr="00625A68">
        <w:rPr>
          <w:rFonts w:ascii="Arial" w:hAnsi="Arial" w:cs="Arial"/>
        </w:rPr>
        <w:t>ttention to detail, ensuring all aspects of a room met brand standards</w:t>
      </w:r>
      <w:r>
        <w:rPr>
          <w:rFonts w:ascii="Arial" w:hAnsi="Arial" w:cs="Arial"/>
        </w:rPr>
        <w:t>, t</w:t>
      </w:r>
      <w:r w:rsidRPr="00625A68">
        <w:rPr>
          <w:rFonts w:ascii="Arial" w:hAnsi="Arial" w:cs="Arial"/>
        </w:rPr>
        <w:t>eamwork and communication, as coordination with supervisors and colleagues was crucial</w:t>
      </w:r>
      <w:r>
        <w:rPr>
          <w:rFonts w:ascii="Arial" w:hAnsi="Arial" w:cs="Arial"/>
        </w:rPr>
        <w:t xml:space="preserve"> and a</w:t>
      </w:r>
      <w:r w:rsidRPr="00625A68">
        <w:rPr>
          <w:rFonts w:ascii="Arial" w:hAnsi="Arial" w:cs="Arial"/>
        </w:rPr>
        <w:t>daptability, especially when managing last-minute guest requests.</w:t>
      </w:r>
    </w:p>
    <w:p w14:paraId="713A1B6A" w14:textId="3133359B" w:rsidR="00625A68" w:rsidRDefault="00625A68" w:rsidP="00644D17">
      <w:pPr>
        <w:spacing w:line="360" w:lineRule="auto"/>
        <w:ind w:firstLine="720"/>
        <w:jc w:val="both"/>
        <w:rPr>
          <w:rFonts w:ascii="Arial" w:hAnsi="Arial" w:cs="Arial"/>
        </w:rPr>
      </w:pPr>
      <w:r w:rsidRPr="00625A68">
        <w:rPr>
          <w:rFonts w:ascii="Arial" w:hAnsi="Arial" w:cs="Arial"/>
        </w:rPr>
        <w:t>However, there were some challenges</w:t>
      </w:r>
      <w:r>
        <w:rPr>
          <w:rFonts w:ascii="Arial" w:hAnsi="Arial" w:cs="Arial"/>
        </w:rPr>
        <w:t xml:space="preserve"> such as: t</w:t>
      </w:r>
      <w:r w:rsidRPr="00625A68">
        <w:rPr>
          <w:rFonts w:ascii="Arial" w:hAnsi="Arial" w:cs="Arial"/>
        </w:rPr>
        <w:t xml:space="preserve">ime pressure – </w:t>
      </w:r>
      <w:r>
        <w:rPr>
          <w:rFonts w:ascii="Arial" w:hAnsi="Arial" w:cs="Arial"/>
        </w:rPr>
        <w:t>c</w:t>
      </w:r>
      <w:r w:rsidRPr="00625A68">
        <w:rPr>
          <w:rFonts w:ascii="Arial" w:hAnsi="Arial" w:cs="Arial"/>
        </w:rPr>
        <w:t>ompleting room cleaning within strict time limits was initially difficult</w:t>
      </w:r>
      <w:r>
        <w:rPr>
          <w:rFonts w:ascii="Arial" w:hAnsi="Arial" w:cs="Arial"/>
        </w:rPr>
        <w:t xml:space="preserve"> and the beds linen very hard to change and arrange by standard requests. </w:t>
      </w:r>
      <w:r w:rsidRPr="00625A68">
        <w:rPr>
          <w:rFonts w:ascii="Arial" w:hAnsi="Arial" w:cs="Arial"/>
        </w:rPr>
        <w:t xml:space="preserve">Physical demands – </w:t>
      </w:r>
      <w:r>
        <w:rPr>
          <w:rFonts w:ascii="Arial" w:hAnsi="Arial" w:cs="Arial"/>
        </w:rPr>
        <w:t>t</w:t>
      </w:r>
      <w:r w:rsidRPr="00625A68">
        <w:rPr>
          <w:rFonts w:ascii="Arial" w:hAnsi="Arial" w:cs="Arial"/>
        </w:rPr>
        <w:t>he work was physically intensive, requiring stamina and efficiency.</w:t>
      </w:r>
      <w:r>
        <w:rPr>
          <w:rFonts w:ascii="Arial" w:hAnsi="Arial" w:cs="Arial"/>
        </w:rPr>
        <w:t xml:space="preserve"> After the shift I was completely exhausted</w:t>
      </w:r>
      <w:r w:rsidRPr="00625A68">
        <w:rPr>
          <w:rFonts w:ascii="Arial" w:hAnsi="Arial" w:cs="Arial"/>
        </w:rPr>
        <w:t>. Handling guest complaints –</w:t>
      </w:r>
      <w:r>
        <w:rPr>
          <w:rFonts w:ascii="Arial" w:hAnsi="Arial" w:cs="Arial"/>
        </w:rPr>
        <w:t>w</w:t>
      </w:r>
      <w:r w:rsidRPr="00625A68">
        <w:rPr>
          <w:rFonts w:ascii="Arial" w:hAnsi="Arial" w:cs="Arial"/>
        </w:rPr>
        <w:t>hile most guests were pleasant, some had high expectations and requested adjustments beyond standard procedures.</w:t>
      </w:r>
    </w:p>
    <w:p w14:paraId="4D615A21" w14:textId="1ED5F990" w:rsidR="00625A68" w:rsidRDefault="00625A68" w:rsidP="00644D17">
      <w:pPr>
        <w:spacing w:line="360" w:lineRule="auto"/>
        <w:ind w:firstLine="720"/>
        <w:jc w:val="both"/>
        <w:rPr>
          <w:rFonts w:ascii="Arial" w:hAnsi="Arial" w:cs="Arial"/>
        </w:rPr>
      </w:pPr>
      <w:r w:rsidRPr="00625A68">
        <w:rPr>
          <w:rFonts w:ascii="Arial" w:hAnsi="Arial" w:cs="Arial"/>
        </w:rPr>
        <w:t>The situation with the last-minute room decoration highlighted the importance of organization and guest service excellence. Had I not communicated effectively with the team, the decorations might not have been completed in time. This emphasized how efficiency and communication directly impact guest satisfaction.</w:t>
      </w:r>
    </w:p>
    <w:p w14:paraId="1DCA7DC9" w14:textId="6CD2B16C" w:rsidR="00625A68" w:rsidRDefault="00625A68" w:rsidP="00644D17">
      <w:pPr>
        <w:spacing w:line="360" w:lineRule="auto"/>
        <w:ind w:firstLine="720"/>
        <w:jc w:val="both"/>
        <w:rPr>
          <w:rFonts w:ascii="Arial" w:hAnsi="Arial" w:cs="Arial"/>
        </w:rPr>
      </w:pPr>
      <w:r>
        <w:rPr>
          <w:rFonts w:ascii="Arial" w:hAnsi="Arial" w:cs="Arial"/>
        </w:rPr>
        <w:t>Analysis:</w:t>
      </w:r>
    </w:p>
    <w:p w14:paraId="38C4EC17" w14:textId="38E7BDAE" w:rsidR="00FF556A" w:rsidRDefault="00FF556A" w:rsidP="00644D17">
      <w:pPr>
        <w:spacing w:line="360" w:lineRule="auto"/>
        <w:ind w:firstLine="720"/>
        <w:jc w:val="both"/>
        <w:rPr>
          <w:rFonts w:ascii="Arial" w:hAnsi="Arial" w:cs="Arial"/>
        </w:rPr>
      </w:pPr>
      <w:r w:rsidRPr="00FF556A">
        <w:rPr>
          <w:rFonts w:ascii="Arial" w:hAnsi="Arial" w:cs="Arial"/>
        </w:rPr>
        <w:t xml:space="preserve">This </w:t>
      </w:r>
      <w:r>
        <w:rPr>
          <w:rFonts w:ascii="Arial" w:hAnsi="Arial" w:cs="Arial"/>
        </w:rPr>
        <w:t>placement</w:t>
      </w:r>
      <w:r w:rsidRPr="00FF556A">
        <w:rPr>
          <w:rFonts w:ascii="Arial" w:hAnsi="Arial" w:cs="Arial"/>
        </w:rPr>
        <w:t xml:space="preserve"> reinforced the crucial role housekeeping plays in guest experience and hotel reputation. According to </w:t>
      </w:r>
      <w:proofErr w:type="spellStart"/>
      <w:r w:rsidRPr="00FF556A">
        <w:rPr>
          <w:rFonts w:ascii="Arial" w:hAnsi="Arial" w:cs="Arial"/>
        </w:rPr>
        <w:t>Kandampully</w:t>
      </w:r>
      <w:proofErr w:type="spellEnd"/>
      <w:r w:rsidRPr="00FF556A">
        <w:rPr>
          <w:rFonts w:ascii="Arial" w:hAnsi="Arial" w:cs="Arial"/>
        </w:rPr>
        <w:t xml:space="preserve"> &amp; </w:t>
      </w:r>
      <w:proofErr w:type="spellStart"/>
      <w:r w:rsidRPr="00FF556A">
        <w:rPr>
          <w:rFonts w:ascii="Arial" w:hAnsi="Arial" w:cs="Arial"/>
        </w:rPr>
        <w:t>Suhartanto</w:t>
      </w:r>
      <w:proofErr w:type="spellEnd"/>
      <w:r w:rsidRPr="00FF556A">
        <w:rPr>
          <w:rFonts w:ascii="Arial" w:hAnsi="Arial" w:cs="Arial"/>
        </w:rPr>
        <w:t xml:space="preserve"> (2000), cleanliness is one of the top factors affecting guest satisfaction in the hospitality industry. Additionally, Baum (2019) highlights that housekeeping is often overlooked despite its significant contribution to a hotel’s success.</w:t>
      </w:r>
    </w:p>
    <w:p w14:paraId="034B2B86" w14:textId="3649BAEE" w:rsidR="00FF556A" w:rsidRDefault="00FF556A" w:rsidP="00644D17">
      <w:pPr>
        <w:spacing w:line="360" w:lineRule="auto"/>
        <w:ind w:firstLine="720"/>
        <w:jc w:val="both"/>
        <w:rPr>
          <w:rFonts w:ascii="Arial" w:hAnsi="Arial" w:cs="Arial"/>
        </w:rPr>
      </w:pPr>
      <w:r w:rsidRPr="00FF556A">
        <w:rPr>
          <w:rFonts w:ascii="Arial" w:hAnsi="Arial" w:cs="Arial"/>
        </w:rPr>
        <w:t>One key learning point was understanding how cleanliness directly affects guest loyalty. Studies by Ali et al. (2021) show that guests who perceive a hotel as clean are more likely to return and recommend it to others. This aligns with Delta by Marriott’s commitment to high standards of hygiene and guest comfort.</w:t>
      </w:r>
    </w:p>
    <w:p w14:paraId="0B595B85" w14:textId="094B2AC4" w:rsidR="00FF556A" w:rsidRDefault="00FF556A" w:rsidP="00644D17">
      <w:pPr>
        <w:spacing w:line="360" w:lineRule="auto"/>
        <w:ind w:firstLine="720"/>
        <w:jc w:val="both"/>
        <w:rPr>
          <w:rFonts w:ascii="Arial" w:hAnsi="Arial" w:cs="Arial"/>
        </w:rPr>
      </w:pPr>
      <w:r w:rsidRPr="00FF556A">
        <w:rPr>
          <w:rFonts w:ascii="Arial" w:hAnsi="Arial" w:cs="Arial"/>
        </w:rPr>
        <w:lastRenderedPageBreak/>
        <w:t>Another major takeaway was learning to prioritize and multitask. Law et al. (2014) emphasize that time management in housekeeping is essential for operational efficiency. This experience taught me how to complete tasks promptly while ensuring quality.</w:t>
      </w:r>
    </w:p>
    <w:p w14:paraId="544203A9" w14:textId="1D019118" w:rsidR="00625A68" w:rsidRDefault="00625A68" w:rsidP="00644D17">
      <w:pPr>
        <w:spacing w:line="360" w:lineRule="auto"/>
        <w:ind w:firstLine="720"/>
        <w:jc w:val="both"/>
        <w:rPr>
          <w:rFonts w:ascii="Arial" w:hAnsi="Arial" w:cs="Arial"/>
        </w:rPr>
      </w:pPr>
      <w:r>
        <w:rPr>
          <w:rFonts w:ascii="Arial" w:hAnsi="Arial" w:cs="Arial"/>
        </w:rPr>
        <w:t>Conclusion:</w:t>
      </w:r>
    </w:p>
    <w:p w14:paraId="4C37CBC6" w14:textId="32BD08EF" w:rsidR="00FF556A" w:rsidRDefault="00FF556A" w:rsidP="00644D17">
      <w:pPr>
        <w:spacing w:line="360" w:lineRule="auto"/>
        <w:ind w:firstLine="720"/>
        <w:jc w:val="both"/>
        <w:rPr>
          <w:rFonts w:ascii="Arial" w:hAnsi="Arial" w:cs="Arial"/>
        </w:rPr>
      </w:pPr>
      <w:r w:rsidRPr="00FF556A">
        <w:rPr>
          <w:rFonts w:ascii="Arial" w:hAnsi="Arial" w:cs="Arial"/>
        </w:rPr>
        <w:t xml:space="preserve">Reflecting on my </w:t>
      </w:r>
      <w:r>
        <w:rPr>
          <w:rFonts w:ascii="Arial" w:hAnsi="Arial" w:cs="Arial"/>
        </w:rPr>
        <w:t>placement on housekeeping department</w:t>
      </w:r>
      <w:r w:rsidRPr="00FF556A">
        <w:rPr>
          <w:rFonts w:ascii="Arial" w:hAnsi="Arial" w:cs="Arial"/>
        </w:rPr>
        <w:t>, I can confidently say it was a valuable and insightful experience. I enhanced my practical skills, improved my efficiency, and developed a stronger understanding of guest expectations. While the role was physically demanding, it was also extremely rewarding, especially in seeing the impact of my work on guest satisfaction</w:t>
      </w:r>
      <w:r>
        <w:rPr>
          <w:rFonts w:ascii="Arial" w:hAnsi="Arial" w:cs="Arial"/>
        </w:rPr>
        <w:t>.</w:t>
      </w:r>
    </w:p>
    <w:p w14:paraId="4DC50527" w14:textId="31A8C6D0" w:rsidR="00FF556A" w:rsidRDefault="00FF556A" w:rsidP="00644D17">
      <w:pPr>
        <w:spacing w:line="360" w:lineRule="auto"/>
        <w:ind w:firstLine="720"/>
        <w:jc w:val="both"/>
        <w:rPr>
          <w:rFonts w:ascii="Arial" w:hAnsi="Arial" w:cs="Arial"/>
        </w:rPr>
      </w:pPr>
      <w:r w:rsidRPr="00FF556A">
        <w:rPr>
          <w:rFonts w:ascii="Arial" w:hAnsi="Arial" w:cs="Arial"/>
        </w:rPr>
        <w:t>One key learning from this placement was that housekeeping is not just about cleanin</w:t>
      </w:r>
      <w:r>
        <w:rPr>
          <w:rFonts w:ascii="Arial" w:hAnsi="Arial" w:cs="Arial"/>
        </w:rPr>
        <w:t xml:space="preserve">g, </w:t>
      </w:r>
      <w:r w:rsidRPr="00FF556A">
        <w:rPr>
          <w:rFonts w:ascii="Arial" w:hAnsi="Arial" w:cs="Arial"/>
        </w:rPr>
        <w:t>it is about creating an experience for guests. Attention to detail, efficiency, and communication are essential for maintaining high standards in a luxury hotel setting.</w:t>
      </w:r>
    </w:p>
    <w:p w14:paraId="7BC0201B" w14:textId="16E497B1" w:rsidR="00625A68" w:rsidRDefault="00625A68" w:rsidP="00644D17">
      <w:pPr>
        <w:spacing w:line="360" w:lineRule="auto"/>
        <w:ind w:firstLine="720"/>
        <w:jc w:val="both"/>
        <w:rPr>
          <w:rFonts w:ascii="Arial" w:hAnsi="Arial" w:cs="Arial"/>
        </w:rPr>
      </w:pPr>
      <w:r>
        <w:rPr>
          <w:rFonts w:ascii="Arial" w:hAnsi="Arial" w:cs="Arial"/>
        </w:rPr>
        <w:t>Action plan:</w:t>
      </w:r>
    </w:p>
    <w:p w14:paraId="551C217E" w14:textId="6723B2D9" w:rsidR="00FF556A" w:rsidRDefault="00FF556A" w:rsidP="00644D17">
      <w:pPr>
        <w:spacing w:line="360" w:lineRule="auto"/>
        <w:ind w:firstLine="720"/>
        <w:jc w:val="both"/>
        <w:rPr>
          <w:rFonts w:ascii="Arial" w:hAnsi="Arial" w:cs="Arial"/>
        </w:rPr>
      </w:pPr>
      <w:r w:rsidRPr="00FF556A">
        <w:rPr>
          <w:rFonts w:ascii="Arial" w:hAnsi="Arial" w:cs="Arial"/>
        </w:rPr>
        <w:t xml:space="preserve">Moving forward, I </w:t>
      </w:r>
      <w:r>
        <w:rPr>
          <w:rFonts w:ascii="Arial" w:hAnsi="Arial" w:cs="Arial"/>
        </w:rPr>
        <w:t>decided to</w:t>
      </w:r>
      <w:r w:rsidRPr="00FF556A">
        <w:rPr>
          <w:rFonts w:ascii="Arial" w:hAnsi="Arial" w:cs="Arial"/>
        </w:rPr>
        <w:t xml:space="preserve"> implement the following development strategies:</w:t>
      </w:r>
      <w:r>
        <w:rPr>
          <w:rFonts w:ascii="Arial" w:hAnsi="Arial" w:cs="Arial"/>
        </w:rPr>
        <w:t xml:space="preserve"> to practice </w:t>
      </w:r>
      <w:r w:rsidRPr="00FF556A">
        <w:rPr>
          <w:rFonts w:ascii="Arial" w:hAnsi="Arial" w:cs="Arial"/>
        </w:rPr>
        <w:t>efficiency techniques to complete tasks quicker without compromising quality (Baum, 2019)</w:t>
      </w:r>
      <w:r>
        <w:rPr>
          <w:rFonts w:ascii="Arial" w:hAnsi="Arial" w:cs="Arial"/>
        </w:rPr>
        <w:t xml:space="preserve">, to learn more about supervisory roles in housekeeping department, to improve guest service skills and to learn more about hospitality standards, to </w:t>
      </w:r>
      <w:r>
        <w:rPr>
          <w:rFonts w:ascii="Segoe UI Historic" w:hAnsi="Segoe UI Historic" w:cs="Segoe UI Historic"/>
          <w:color w:val="080809"/>
          <w:sz w:val="23"/>
          <w:szCs w:val="23"/>
          <w:shd w:val="clear" w:color="auto" w:fill="F0F0F0"/>
        </w:rPr>
        <w:t>f</w:t>
      </w:r>
      <w:r w:rsidRPr="00FF556A">
        <w:rPr>
          <w:rFonts w:ascii="Arial" w:hAnsi="Arial" w:cs="Arial"/>
        </w:rPr>
        <w:t>amiliariz</w:t>
      </w:r>
      <w:r>
        <w:rPr>
          <w:rFonts w:ascii="Arial" w:hAnsi="Arial" w:cs="Arial"/>
        </w:rPr>
        <w:t>e</w:t>
      </w:r>
      <w:r w:rsidRPr="00FF556A">
        <w:rPr>
          <w:rFonts w:ascii="Arial" w:hAnsi="Arial" w:cs="Arial"/>
        </w:rPr>
        <w:t xml:space="preserve"> myself with Marriott brand standards and industry best practices (</w:t>
      </w:r>
      <w:proofErr w:type="spellStart"/>
      <w:r w:rsidRPr="00FF556A">
        <w:rPr>
          <w:rFonts w:ascii="Arial" w:hAnsi="Arial" w:cs="Arial"/>
        </w:rPr>
        <w:t>Kandampully</w:t>
      </w:r>
      <w:proofErr w:type="spellEnd"/>
      <w:r w:rsidRPr="00FF556A">
        <w:rPr>
          <w:rFonts w:ascii="Arial" w:hAnsi="Arial" w:cs="Arial"/>
        </w:rPr>
        <w:t xml:space="preserve"> &amp; </w:t>
      </w:r>
      <w:proofErr w:type="spellStart"/>
      <w:r w:rsidRPr="00FF556A">
        <w:rPr>
          <w:rFonts w:ascii="Arial" w:hAnsi="Arial" w:cs="Arial"/>
        </w:rPr>
        <w:t>Suhartanto</w:t>
      </w:r>
      <w:proofErr w:type="spellEnd"/>
      <w:r w:rsidRPr="00FF556A">
        <w:rPr>
          <w:rFonts w:ascii="Arial" w:hAnsi="Arial" w:cs="Arial"/>
        </w:rPr>
        <w:t>, 2000)</w:t>
      </w:r>
    </w:p>
    <w:p w14:paraId="35453245" w14:textId="0CFC03B2" w:rsidR="00297877" w:rsidRDefault="00297877" w:rsidP="00644D17">
      <w:pPr>
        <w:spacing w:line="360" w:lineRule="auto"/>
        <w:ind w:firstLine="720"/>
        <w:jc w:val="both"/>
        <w:rPr>
          <w:rFonts w:ascii="Arial" w:hAnsi="Arial" w:cs="Arial"/>
        </w:rPr>
      </w:pPr>
      <w:r>
        <w:rPr>
          <w:rFonts w:ascii="Arial" w:hAnsi="Arial" w:cs="Arial"/>
        </w:rPr>
        <w:t xml:space="preserve">After my experience in this department I am thinking at some ways that could improve in order to increase guest satisfaction. I would propose </w:t>
      </w:r>
      <w:r w:rsidRPr="00297877">
        <w:rPr>
          <w:rFonts w:ascii="Arial" w:hAnsi="Arial" w:cs="Arial"/>
        </w:rPr>
        <w:t>high-capacity, ergonomically designed cleaning carts</w:t>
      </w:r>
      <w:r>
        <w:rPr>
          <w:rFonts w:ascii="Arial" w:hAnsi="Arial" w:cs="Arial"/>
        </w:rPr>
        <w:t>, that are w</w:t>
      </w:r>
      <w:r w:rsidRPr="00297877">
        <w:rPr>
          <w:rFonts w:ascii="Arial" w:hAnsi="Arial" w:cs="Arial"/>
        </w:rPr>
        <w:t>ell-organized and easily maneuverable</w:t>
      </w:r>
      <w:r>
        <w:rPr>
          <w:rFonts w:ascii="Arial" w:hAnsi="Arial" w:cs="Arial"/>
        </w:rPr>
        <w:t xml:space="preserve">. In this way </w:t>
      </w:r>
      <w:r w:rsidRPr="00297877">
        <w:rPr>
          <w:rFonts w:ascii="Arial" w:hAnsi="Arial" w:cs="Arial"/>
        </w:rPr>
        <w:t>physical strain on staff</w:t>
      </w:r>
      <w:r>
        <w:rPr>
          <w:rFonts w:ascii="Arial" w:hAnsi="Arial" w:cs="Arial"/>
        </w:rPr>
        <w:t xml:space="preserve"> will be reduced</w:t>
      </w:r>
      <w:r w:rsidRPr="00297877">
        <w:rPr>
          <w:rFonts w:ascii="Arial" w:hAnsi="Arial" w:cs="Arial"/>
        </w:rPr>
        <w:t xml:space="preserve"> and improve operational efficiency</w:t>
      </w:r>
      <w:r>
        <w:rPr>
          <w:rFonts w:ascii="Arial" w:hAnsi="Arial" w:cs="Arial"/>
        </w:rPr>
        <w:t xml:space="preserve">. ( </w:t>
      </w:r>
      <w:hyperlink r:id="rId8" w:history="1">
        <w:r w:rsidRPr="00F003FF">
          <w:rPr>
            <w:rStyle w:val="Hyperlink"/>
            <w:rFonts w:ascii="Arial" w:hAnsi="Arial" w:cs="Arial"/>
          </w:rPr>
          <w:t>www.rubbermaidcommercial.com</w:t>
        </w:r>
      </w:hyperlink>
      <w:r>
        <w:rPr>
          <w:rFonts w:ascii="Arial" w:hAnsi="Arial" w:cs="Arial"/>
        </w:rPr>
        <w:t>,  2022)</w:t>
      </w:r>
    </w:p>
    <w:p w14:paraId="17184375" w14:textId="19084CC2" w:rsidR="00297877" w:rsidRDefault="00297877" w:rsidP="00644D17">
      <w:pPr>
        <w:spacing w:line="360" w:lineRule="auto"/>
        <w:ind w:firstLine="720"/>
        <w:jc w:val="both"/>
        <w:rPr>
          <w:rFonts w:ascii="Arial" w:hAnsi="Arial" w:cs="Arial"/>
        </w:rPr>
      </w:pPr>
      <w:r>
        <w:rPr>
          <w:rFonts w:ascii="Arial" w:hAnsi="Arial" w:cs="Arial"/>
        </w:rPr>
        <w:t xml:space="preserve">To implement a new digital management system that helps to </w:t>
      </w:r>
      <w:r w:rsidRPr="00297877">
        <w:rPr>
          <w:rFonts w:ascii="Arial" w:hAnsi="Arial" w:cs="Arial"/>
        </w:rPr>
        <w:t>streamline room assignments, track cleaning progress in real-time, and facilitate effective communication within the team</w:t>
      </w:r>
      <w:r>
        <w:rPr>
          <w:rFonts w:ascii="Arial" w:hAnsi="Arial" w:cs="Arial"/>
        </w:rPr>
        <w:t>. (</w:t>
      </w:r>
      <w:hyperlink r:id="rId9" w:history="1">
        <w:r w:rsidRPr="00F003FF">
          <w:rPr>
            <w:rStyle w:val="Hyperlink"/>
            <w:rFonts w:ascii="Arial" w:hAnsi="Arial" w:cs="Arial"/>
          </w:rPr>
          <w:t>www.zeketrolleys.com</w:t>
        </w:r>
      </w:hyperlink>
      <w:r>
        <w:rPr>
          <w:rFonts w:ascii="Arial" w:hAnsi="Arial" w:cs="Arial"/>
        </w:rPr>
        <w:t>, 2025)</w:t>
      </w:r>
    </w:p>
    <w:p w14:paraId="6F51110A" w14:textId="77777777" w:rsidR="00644D17" w:rsidRDefault="00644D17" w:rsidP="00E07EF1">
      <w:pPr>
        <w:spacing w:line="360" w:lineRule="auto"/>
        <w:jc w:val="both"/>
        <w:rPr>
          <w:rFonts w:ascii="Arial" w:hAnsi="Arial" w:cs="Arial"/>
        </w:rPr>
      </w:pPr>
    </w:p>
    <w:p w14:paraId="38CD7367" w14:textId="77777777" w:rsidR="00644D17" w:rsidRDefault="00644D17" w:rsidP="00E07EF1">
      <w:pPr>
        <w:spacing w:line="360" w:lineRule="auto"/>
        <w:jc w:val="both"/>
        <w:rPr>
          <w:rFonts w:ascii="Arial" w:hAnsi="Arial" w:cs="Arial"/>
        </w:rPr>
      </w:pPr>
    </w:p>
    <w:p w14:paraId="7AC24997" w14:textId="77777777" w:rsidR="00B462B1" w:rsidRDefault="00B462B1" w:rsidP="00E07EF1">
      <w:pPr>
        <w:spacing w:line="360" w:lineRule="auto"/>
        <w:jc w:val="both"/>
        <w:rPr>
          <w:rFonts w:ascii="Arial" w:hAnsi="Arial" w:cs="Arial"/>
        </w:rPr>
      </w:pPr>
    </w:p>
    <w:p w14:paraId="07BBFD34" w14:textId="77777777" w:rsidR="00B462B1" w:rsidRDefault="00B462B1" w:rsidP="00E07EF1">
      <w:pPr>
        <w:spacing w:line="360" w:lineRule="auto"/>
        <w:jc w:val="both"/>
        <w:rPr>
          <w:rFonts w:ascii="Arial" w:hAnsi="Arial" w:cs="Arial"/>
        </w:rPr>
      </w:pPr>
    </w:p>
    <w:p w14:paraId="1C2A6CBF" w14:textId="77777777" w:rsidR="00B462B1" w:rsidRDefault="00B462B1" w:rsidP="00E07EF1">
      <w:pPr>
        <w:spacing w:line="360" w:lineRule="auto"/>
        <w:jc w:val="both"/>
        <w:rPr>
          <w:rFonts w:ascii="Arial" w:hAnsi="Arial" w:cs="Arial"/>
        </w:rPr>
      </w:pPr>
    </w:p>
    <w:p w14:paraId="1E0E69F8" w14:textId="77777777" w:rsidR="00B462B1" w:rsidRDefault="00B462B1" w:rsidP="00E07EF1">
      <w:pPr>
        <w:spacing w:line="360" w:lineRule="auto"/>
        <w:jc w:val="both"/>
        <w:rPr>
          <w:rFonts w:ascii="Arial" w:hAnsi="Arial" w:cs="Arial"/>
        </w:rPr>
      </w:pPr>
    </w:p>
    <w:p w14:paraId="78B7F7A1" w14:textId="77777777" w:rsidR="00B462B1" w:rsidRDefault="00B462B1" w:rsidP="00E07EF1">
      <w:pPr>
        <w:spacing w:line="360" w:lineRule="auto"/>
        <w:jc w:val="both"/>
        <w:rPr>
          <w:rFonts w:ascii="Arial" w:hAnsi="Arial" w:cs="Arial"/>
        </w:rPr>
      </w:pPr>
    </w:p>
    <w:p w14:paraId="5A306980" w14:textId="77777777" w:rsidR="00B462B1" w:rsidRDefault="00B462B1" w:rsidP="00E07EF1">
      <w:pPr>
        <w:spacing w:line="360" w:lineRule="auto"/>
        <w:jc w:val="both"/>
        <w:rPr>
          <w:rFonts w:ascii="Arial" w:hAnsi="Arial" w:cs="Arial"/>
        </w:rPr>
      </w:pPr>
    </w:p>
    <w:p w14:paraId="1F4E27EC" w14:textId="77777777" w:rsidR="00B462B1" w:rsidRDefault="00B462B1" w:rsidP="00E07EF1">
      <w:pPr>
        <w:spacing w:line="360" w:lineRule="auto"/>
        <w:jc w:val="both"/>
        <w:rPr>
          <w:rFonts w:ascii="Arial" w:hAnsi="Arial" w:cs="Arial"/>
        </w:rPr>
      </w:pPr>
    </w:p>
    <w:p w14:paraId="7F0A8BD8" w14:textId="77777777" w:rsidR="00B462B1" w:rsidRDefault="00B462B1" w:rsidP="00E07EF1">
      <w:pPr>
        <w:spacing w:line="360" w:lineRule="auto"/>
        <w:jc w:val="both"/>
        <w:rPr>
          <w:rFonts w:ascii="Arial" w:hAnsi="Arial" w:cs="Arial"/>
        </w:rPr>
      </w:pPr>
    </w:p>
    <w:p w14:paraId="7453779B" w14:textId="77777777" w:rsidR="00B462B1" w:rsidRDefault="00B462B1" w:rsidP="00E07EF1">
      <w:pPr>
        <w:spacing w:line="360" w:lineRule="auto"/>
        <w:jc w:val="both"/>
        <w:rPr>
          <w:rFonts w:ascii="Arial" w:hAnsi="Arial" w:cs="Arial"/>
        </w:rPr>
      </w:pPr>
    </w:p>
    <w:p w14:paraId="113B431A" w14:textId="77777777" w:rsidR="00B462B1" w:rsidRDefault="00B462B1" w:rsidP="00E07EF1">
      <w:pPr>
        <w:spacing w:line="360" w:lineRule="auto"/>
        <w:jc w:val="both"/>
        <w:rPr>
          <w:rFonts w:ascii="Arial" w:hAnsi="Arial" w:cs="Arial"/>
        </w:rPr>
      </w:pPr>
    </w:p>
    <w:p w14:paraId="2C8699BE" w14:textId="77777777" w:rsidR="00B462B1" w:rsidRDefault="00B462B1" w:rsidP="00E07EF1">
      <w:pPr>
        <w:spacing w:line="360" w:lineRule="auto"/>
        <w:jc w:val="both"/>
        <w:rPr>
          <w:rFonts w:ascii="Arial" w:hAnsi="Arial" w:cs="Arial"/>
        </w:rPr>
      </w:pPr>
    </w:p>
    <w:p w14:paraId="15CC48CC" w14:textId="77777777" w:rsidR="00B462B1" w:rsidRDefault="00B462B1" w:rsidP="00E07EF1">
      <w:pPr>
        <w:spacing w:line="360" w:lineRule="auto"/>
        <w:jc w:val="both"/>
        <w:rPr>
          <w:rFonts w:ascii="Arial" w:hAnsi="Arial" w:cs="Arial"/>
        </w:rPr>
      </w:pPr>
    </w:p>
    <w:p w14:paraId="0F6BE539" w14:textId="77777777" w:rsidR="00B462B1" w:rsidRDefault="00B462B1" w:rsidP="00E07EF1">
      <w:pPr>
        <w:spacing w:line="360" w:lineRule="auto"/>
        <w:jc w:val="both"/>
        <w:rPr>
          <w:rFonts w:ascii="Arial" w:hAnsi="Arial" w:cs="Arial"/>
        </w:rPr>
      </w:pPr>
    </w:p>
    <w:p w14:paraId="3A64F19D" w14:textId="77777777" w:rsidR="00B462B1" w:rsidRDefault="00B462B1" w:rsidP="00E07EF1">
      <w:pPr>
        <w:spacing w:line="360" w:lineRule="auto"/>
        <w:jc w:val="both"/>
        <w:rPr>
          <w:rFonts w:ascii="Arial" w:hAnsi="Arial" w:cs="Arial"/>
        </w:rPr>
      </w:pPr>
    </w:p>
    <w:p w14:paraId="0B971EC4" w14:textId="77777777" w:rsidR="00B462B1" w:rsidRDefault="00B462B1" w:rsidP="00E07EF1">
      <w:pPr>
        <w:spacing w:line="360" w:lineRule="auto"/>
        <w:jc w:val="both"/>
        <w:rPr>
          <w:rFonts w:ascii="Arial" w:hAnsi="Arial" w:cs="Arial"/>
        </w:rPr>
      </w:pPr>
    </w:p>
    <w:p w14:paraId="464F4CB8" w14:textId="77777777" w:rsidR="00B462B1" w:rsidRDefault="00B462B1" w:rsidP="00E07EF1">
      <w:pPr>
        <w:spacing w:line="360" w:lineRule="auto"/>
        <w:jc w:val="both"/>
        <w:rPr>
          <w:rFonts w:ascii="Arial" w:hAnsi="Arial" w:cs="Arial"/>
        </w:rPr>
      </w:pPr>
    </w:p>
    <w:p w14:paraId="69B63058" w14:textId="77777777" w:rsidR="00B462B1" w:rsidRDefault="00B462B1" w:rsidP="00E07EF1">
      <w:pPr>
        <w:spacing w:line="360" w:lineRule="auto"/>
        <w:jc w:val="both"/>
        <w:rPr>
          <w:rFonts w:ascii="Arial" w:hAnsi="Arial" w:cs="Arial"/>
        </w:rPr>
      </w:pPr>
    </w:p>
    <w:p w14:paraId="7E7590B1" w14:textId="77777777" w:rsidR="00776E55" w:rsidRDefault="00776E55" w:rsidP="00E07EF1">
      <w:pPr>
        <w:spacing w:line="360" w:lineRule="auto"/>
        <w:jc w:val="both"/>
        <w:rPr>
          <w:rFonts w:ascii="Arial" w:hAnsi="Arial" w:cs="Arial"/>
        </w:rPr>
      </w:pPr>
    </w:p>
    <w:p w14:paraId="723B415D" w14:textId="4298ABAF" w:rsidR="00BE5CC2" w:rsidRDefault="00BE5CC2" w:rsidP="00402B4B">
      <w:pPr>
        <w:spacing w:line="360" w:lineRule="auto"/>
        <w:ind w:firstLine="720"/>
        <w:jc w:val="both"/>
        <w:rPr>
          <w:rFonts w:ascii="Arial" w:hAnsi="Arial" w:cs="Arial"/>
        </w:rPr>
      </w:pPr>
      <w:r w:rsidRPr="00BE5CC2">
        <w:rPr>
          <w:rFonts w:ascii="Arial" w:hAnsi="Arial" w:cs="Arial"/>
        </w:rPr>
        <w:t xml:space="preserve">References </w:t>
      </w:r>
      <w:r>
        <w:rPr>
          <w:rFonts w:ascii="Arial" w:hAnsi="Arial" w:cs="Arial"/>
        </w:rPr>
        <w:t>:</w:t>
      </w:r>
    </w:p>
    <w:p w14:paraId="6988751D" w14:textId="1FCEE609" w:rsidR="00334D42" w:rsidRPr="00697CE9" w:rsidRDefault="00334D42" w:rsidP="00402B4B">
      <w:pPr>
        <w:spacing w:line="360" w:lineRule="auto"/>
        <w:ind w:firstLine="720"/>
        <w:jc w:val="both"/>
        <w:rPr>
          <w:rFonts w:ascii="Arial" w:hAnsi="Arial" w:cs="Arial"/>
        </w:rPr>
      </w:pPr>
      <w:r w:rsidRPr="00697CE9">
        <w:rPr>
          <w:rFonts w:ascii="Arial" w:hAnsi="Arial" w:cs="Arial"/>
        </w:rPr>
        <w:t xml:space="preserve">Ali, F., Kim, W.G. and Ryu, K. (2021) </w:t>
      </w:r>
      <w:r w:rsidRPr="00697CE9">
        <w:rPr>
          <w:rFonts w:ascii="Arial" w:hAnsi="Arial" w:cs="Arial"/>
          <w:i/>
          <w:iCs/>
        </w:rPr>
        <w:t>The Impact of Cleanliness on Guest Satisfaction in Hotels</w:t>
      </w:r>
      <w:r w:rsidRPr="00697CE9">
        <w:rPr>
          <w:rFonts w:ascii="Arial" w:hAnsi="Arial" w:cs="Arial"/>
        </w:rPr>
        <w:t>,  International Journal of Hospitality Management.</w:t>
      </w:r>
    </w:p>
    <w:p w14:paraId="3748FCE6" w14:textId="20B2F05D" w:rsidR="00297877" w:rsidRPr="00697CE9" w:rsidRDefault="00297877" w:rsidP="00402B4B">
      <w:pPr>
        <w:spacing w:line="360" w:lineRule="auto"/>
        <w:ind w:firstLine="720"/>
        <w:jc w:val="both"/>
        <w:rPr>
          <w:rFonts w:ascii="Arial" w:hAnsi="Arial" w:cs="Arial"/>
        </w:rPr>
      </w:pPr>
      <w:r w:rsidRPr="00697CE9">
        <w:rPr>
          <w:rFonts w:ascii="Arial" w:hAnsi="Arial" w:cs="Arial"/>
        </w:rPr>
        <w:lastRenderedPageBreak/>
        <w:t xml:space="preserve">Baum, T. (2019) </w:t>
      </w:r>
      <w:r w:rsidRPr="00697CE9">
        <w:rPr>
          <w:rFonts w:ascii="Arial" w:hAnsi="Arial" w:cs="Arial"/>
          <w:i/>
          <w:iCs/>
        </w:rPr>
        <w:t>Hospitality Work: Culture and Organization,</w:t>
      </w:r>
      <w:r w:rsidRPr="00697CE9">
        <w:rPr>
          <w:rFonts w:ascii="Arial" w:hAnsi="Arial" w:cs="Arial"/>
        </w:rPr>
        <w:t xml:space="preserve"> 2nd </w:t>
      </w:r>
      <w:proofErr w:type="spellStart"/>
      <w:r w:rsidRPr="00697CE9">
        <w:rPr>
          <w:rFonts w:ascii="Arial" w:hAnsi="Arial" w:cs="Arial"/>
        </w:rPr>
        <w:t>edn</w:t>
      </w:r>
      <w:proofErr w:type="spellEnd"/>
      <w:r w:rsidRPr="00697CE9">
        <w:rPr>
          <w:rFonts w:ascii="Arial" w:hAnsi="Arial" w:cs="Arial"/>
        </w:rPr>
        <w:t>. London: Routledge.</w:t>
      </w:r>
    </w:p>
    <w:p w14:paraId="0A6B89E7" w14:textId="016FA61B" w:rsidR="00BE5CC2" w:rsidRPr="00697CE9" w:rsidRDefault="00BE5CC2" w:rsidP="00402B4B">
      <w:pPr>
        <w:spacing w:line="360" w:lineRule="auto"/>
        <w:ind w:firstLine="720"/>
        <w:jc w:val="both"/>
        <w:rPr>
          <w:rFonts w:ascii="Arial" w:hAnsi="Arial" w:cs="Arial"/>
        </w:rPr>
      </w:pPr>
      <w:r w:rsidRPr="00697CE9">
        <w:rPr>
          <w:rFonts w:ascii="Arial" w:hAnsi="Arial" w:cs="Arial"/>
        </w:rPr>
        <w:t xml:space="preserve">Booking.com (2024). </w:t>
      </w:r>
      <w:r w:rsidRPr="00697CE9">
        <w:rPr>
          <w:rFonts w:ascii="Arial" w:hAnsi="Arial" w:cs="Arial"/>
          <w:i/>
          <w:iCs/>
        </w:rPr>
        <w:t>Delta by Marriott Hotel, Swansea.</w:t>
      </w:r>
      <w:r w:rsidRPr="00697CE9">
        <w:rPr>
          <w:rFonts w:ascii="Arial" w:hAnsi="Arial" w:cs="Arial"/>
        </w:rPr>
        <w:t xml:space="preserve"> Available at: </w:t>
      </w:r>
      <w:hyperlink r:id="rId10" w:tgtFrame="_blank" w:history="1">
        <w:r w:rsidRPr="00697CE9">
          <w:rPr>
            <w:rStyle w:val="Hyperlink"/>
            <w:rFonts w:ascii="Arial" w:hAnsi="Arial" w:cs="Arial"/>
          </w:rPr>
          <w:t>www.booking.com</w:t>
        </w:r>
      </w:hyperlink>
      <w:r w:rsidRPr="00697CE9">
        <w:rPr>
          <w:rFonts w:ascii="Arial" w:hAnsi="Arial" w:cs="Arial"/>
        </w:rPr>
        <w:t xml:space="preserve">. Accessed on </w:t>
      </w:r>
      <w:r w:rsidR="00627395" w:rsidRPr="00697CE9">
        <w:rPr>
          <w:rFonts w:ascii="Arial" w:hAnsi="Arial" w:cs="Arial"/>
        </w:rPr>
        <w:t>28</w:t>
      </w:r>
      <w:r w:rsidRPr="00697CE9">
        <w:rPr>
          <w:rFonts w:ascii="Arial" w:hAnsi="Arial" w:cs="Arial"/>
          <w:vertAlign w:val="superscript"/>
        </w:rPr>
        <w:t>th</w:t>
      </w:r>
      <w:r w:rsidRPr="00697CE9">
        <w:rPr>
          <w:rFonts w:ascii="Arial" w:hAnsi="Arial" w:cs="Arial"/>
        </w:rPr>
        <w:t xml:space="preserve"> February 2025.</w:t>
      </w:r>
    </w:p>
    <w:p w14:paraId="4F82527D" w14:textId="422CB775" w:rsidR="00776E55" w:rsidRPr="00697CE9" w:rsidRDefault="00776E55" w:rsidP="00402B4B">
      <w:pPr>
        <w:spacing w:line="360" w:lineRule="auto"/>
        <w:ind w:firstLine="720"/>
        <w:jc w:val="both"/>
        <w:rPr>
          <w:rFonts w:ascii="Arial" w:hAnsi="Arial" w:cs="Arial"/>
        </w:rPr>
      </w:pPr>
      <w:r w:rsidRPr="00697CE9">
        <w:rPr>
          <w:rFonts w:ascii="Arial" w:hAnsi="Arial" w:cs="Arial"/>
        </w:rPr>
        <w:t xml:space="preserve">Fallon, M. &amp; Rutherford, D. (2010) </w:t>
      </w:r>
      <w:r w:rsidRPr="00697CE9">
        <w:rPr>
          <w:rFonts w:ascii="Arial" w:hAnsi="Arial" w:cs="Arial"/>
          <w:i/>
          <w:iCs/>
        </w:rPr>
        <w:t>Hotel Management and Operations.</w:t>
      </w:r>
      <w:r w:rsidRPr="00697CE9">
        <w:rPr>
          <w:rFonts w:ascii="Arial" w:hAnsi="Arial" w:cs="Arial"/>
        </w:rPr>
        <w:t xml:space="preserve"> London: Wiley.</w:t>
      </w:r>
    </w:p>
    <w:p w14:paraId="04A2A362" w14:textId="39906120" w:rsidR="00627395" w:rsidRPr="00697CE9" w:rsidRDefault="00627395" w:rsidP="00402B4B">
      <w:pPr>
        <w:spacing w:line="360" w:lineRule="auto"/>
        <w:ind w:firstLine="720"/>
        <w:jc w:val="both"/>
        <w:rPr>
          <w:rFonts w:ascii="Arial" w:hAnsi="Arial" w:cs="Arial"/>
        </w:rPr>
      </w:pPr>
      <w:proofErr w:type="spellStart"/>
      <w:r w:rsidRPr="00697CE9">
        <w:rPr>
          <w:rFonts w:ascii="Arial" w:hAnsi="Arial" w:cs="Arial"/>
        </w:rPr>
        <w:t>Kandampully</w:t>
      </w:r>
      <w:proofErr w:type="spellEnd"/>
      <w:r w:rsidRPr="00697CE9">
        <w:rPr>
          <w:rFonts w:ascii="Arial" w:hAnsi="Arial" w:cs="Arial"/>
        </w:rPr>
        <w:t xml:space="preserve">, J. and </w:t>
      </w:r>
      <w:proofErr w:type="spellStart"/>
      <w:r w:rsidRPr="00697CE9">
        <w:rPr>
          <w:rFonts w:ascii="Arial" w:hAnsi="Arial" w:cs="Arial"/>
        </w:rPr>
        <w:t>Suhartanto</w:t>
      </w:r>
      <w:proofErr w:type="spellEnd"/>
      <w:r w:rsidRPr="00697CE9">
        <w:rPr>
          <w:rFonts w:ascii="Arial" w:hAnsi="Arial" w:cs="Arial"/>
        </w:rPr>
        <w:t xml:space="preserve">, D. (2000). </w:t>
      </w:r>
      <w:r w:rsidRPr="00697CE9">
        <w:rPr>
          <w:rFonts w:ascii="Arial" w:hAnsi="Arial" w:cs="Arial"/>
          <w:i/>
          <w:iCs/>
        </w:rPr>
        <w:t>Customer Loyalty in the Hotel Industry,</w:t>
      </w:r>
      <w:r w:rsidRPr="00697CE9">
        <w:rPr>
          <w:rFonts w:ascii="Arial" w:hAnsi="Arial" w:cs="Arial"/>
        </w:rPr>
        <w:t xml:space="preserve"> International Journal of Contemporary Hospitality Management, 12(6), pp.346-351.</w:t>
      </w:r>
    </w:p>
    <w:p w14:paraId="36D98E18" w14:textId="1FAB9660" w:rsidR="00627395" w:rsidRPr="00697CE9" w:rsidRDefault="00627395" w:rsidP="00402B4B">
      <w:pPr>
        <w:spacing w:line="360" w:lineRule="auto"/>
        <w:ind w:firstLine="720"/>
        <w:jc w:val="both"/>
        <w:rPr>
          <w:rFonts w:ascii="Arial" w:hAnsi="Arial" w:cs="Arial"/>
        </w:rPr>
      </w:pPr>
      <w:r w:rsidRPr="00697CE9">
        <w:rPr>
          <w:rFonts w:ascii="Arial" w:hAnsi="Arial" w:cs="Arial"/>
        </w:rPr>
        <w:t xml:space="preserve">Law, R., </w:t>
      </w:r>
      <w:proofErr w:type="spellStart"/>
      <w:r w:rsidRPr="00697CE9">
        <w:rPr>
          <w:rFonts w:ascii="Arial" w:hAnsi="Arial" w:cs="Arial"/>
        </w:rPr>
        <w:t>Buhalis</w:t>
      </w:r>
      <w:proofErr w:type="spellEnd"/>
      <w:r w:rsidRPr="00697CE9">
        <w:rPr>
          <w:rFonts w:ascii="Arial" w:hAnsi="Arial" w:cs="Arial"/>
        </w:rPr>
        <w:t xml:space="preserve">, D. and Cobanoglu, C. (2014) </w:t>
      </w:r>
      <w:r w:rsidRPr="00697CE9">
        <w:rPr>
          <w:rFonts w:ascii="Arial" w:hAnsi="Arial" w:cs="Arial"/>
          <w:i/>
          <w:iCs/>
        </w:rPr>
        <w:t>Progress on Information and Communication Technologies in Hospitality and Tourism,</w:t>
      </w:r>
      <w:r w:rsidRPr="00697CE9">
        <w:rPr>
          <w:rFonts w:ascii="Arial" w:hAnsi="Arial" w:cs="Arial"/>
        </w:rPr>
        <w:t xml:space="preserve"> International Journal of Contemporary Hospitality Management, 26(5), pp.727-750</w:t>
      </w:r>
    </w:p>
    <w:p w14:paraId="772B8722" w14:textId="0F66B3A5" w:rsidR="00776E55" w:rsidRPr="00697CE9" w:rsidRDefault="00776E55" w:rsidP="00402B4B">
      <w:pPr>
        <w:spacing w:line="360" w:lineRule="auto"/>
        <w:ind w:firstLine="720"/>
        <w:jc w:val="both"/>
        <w:rPr>
          <w:rFonts w:ascii="Arial" w:hAnsi="Arial" w:cs="Arial"/>
        </w:rPr>
      </w:pPr>
      <w:r w:rsidRPr="00697CE9">
        <w:rPr>
          <w:rFonts w:ascii="Arial" w:hAnsi="Arial" w:cs="Arial"/>
        </w:rPr>
        <w:t xml:space="preserve">Johnston, R., Clark, G. &amp; </w:t>
      </w:r>
      <w:proofErr w:type="spellStart"/>
      <w:r w:rsidRPr="00697CE9">
        <w:rPr>
          <w:rFonts w:ascii="Arial" w:hAnsi="Arial" w:cs="Arial"/>
        </w:rPr>
        <w:t>Shulver</w:t>
      </w:r>
      <w:proofErr w:type="spellEnd"/>
      <w:r w:rsidRPr="00697CE9">
        <w:rPr>
          <w:rFonts w:ascii="Arial" w:hAnsi="Arial" w:cs="Arial"/>
        </w:rPr>
        <w:t xml:space="preserve">, M. (2012) </w:t>
      </w:r>
      <w:r w:rsidRPr="00697CE9">
        <w:rPr>
          <w:rFonts w:ascii="Arial" w:hAnsi="Arial" w:cs="Arial"/>
          <w:i/>
          <w:iCs/>
        </w:rPr>
        <w:t>Service Operations Management</w:t>
      </w:r>
      <w:r w:rsidRPr="00697CE9">
        <w:rPr>
          <w:rFonts w:ascii="Arial" w:hAnsi="Arial" w:cs="Arial"/>
        </w:rPr>
        <w:t>. London: Pearson.</w:t>
      </w:r>
    </w:p>
    <w:p w14:paraId="39E80938" w14:textId="1FA5457F" w:rsidR="00BE5CC2" w:rsidRPr="00697CE9" w:rsidRDefault="00BE5CC2" w:rsidP="00BE5CC2">
      <w:pPr>
        <w:spacing w:line="360" w:lineRule="auto"/>
        <w:ind w:firstLine="720"/>
        <w:jc w:val="both"/>
        <w:rPr>
          <w:rFonts w:ascii="Arial" w:hAnsi="Arial" w:cs="Arial"/>
        </w:rPr>
      </w:pPr>
      <w:r w:rsidRPr="00697CE9">
        <w:rPr>
          <w:rFonts w:ascii="Arial" w:hAnsi="Arial" w:cs="Arial"/>
        </w:rPr>
        <w:t xml:space="preserve">Marriott International (2023). </w:t>
      </w:r>
      <w:r w:rsidRPr="00697CE9">
        <w:rPr>
          <w:rFonts w:ascii="Arial" w:hAnsi="Arial" w:cs="Arial"/>
          <w:i/>
          <w:iCs/>
        </w:rPr>
        <w:t>Corporate Guest Service Standards.</w:t>
      </w:r>
      <w:r w:rsidRPr="00697CE9">
        <w:rPr>
          <w:rFonts w:ascii="Arial" w:hAnsi="Arial" w:cs="Arial"/>
        </w:rPr>
        <w:t xml:space="preserve"> Available at: </w:t>
      </w:r>
      <w:hyperlink r:id="rId11" w:tgtFrame="_blank" w:history="1">
        <w:r w:rsidRPr="00697CE9">
          <w:rPr>
            <w:rStyle w:val="Hyperlink"/>
            <w:rFonts w:ascii="Arial" w:hAnsi="Arial" w:cs="Arial"/>
          </w:rPr>
          <w:t>www.marriott.com</w:t>
        </w:r>
      </w:hyperlink>
      <w:r w:rsidRPr="00697CE9">
        <w:rPr>
          <w:rFonts w:ascii="Arial" w:hAnsi="Arial" w:cs="Arial"/>
        </w:rPr>
        <w:t xml:space="preserve"> . Accessed on </w:t>
      </w:r>
      <w:r w:rsidR="00627395" w:rsidRPr="00697CE9">
        <w:rPr>
          <w:rFonts w:ascii="Arial" w:hAnsi="Arial" w:cs="Arial"/>
        </w:rPr>
        <w:t>27</w:t>
      </w:r>
      <w:r w:rsidRPr="00697CE9">
        <w:rPr>
          <w:rFonts w:ascii="Arial" w:hAnsi="Arial" w:cs="Arial"/>
          <w:vertAlign w:val="superscript"/>
        </w:rPr>
        <w:t>th</w:t>
      </w:r>
      <w:r w:rsidRPr="00697CE9">
        <w:rPr>
          <w:rFonts w:ascii="Arial" w:hAnsi="Arial" w:cs="Arial"/>
        </w:rPr>
        <w:t xml:space="preserve"> February 2025.</w:t>
      </w:r>
    </w:p>
    <w:p w14:paraId="5D5D7079" w14:textId="23ECFD11" w:rsidR="0068537E" w:rsidRPr="00697CE9" w:rsidRDefault="00297877" w:rsidP="00402B4B">
      <w:pPr>
        <w:spacing w:line="360" w:lineRule="auto"/>
        <w:ind w:firstLine="720"/>
        <w:jc w:val="both"/>
        <w:rPr>
          <w:rFonts w:ascii="Arial" w:hAnsi="Arial" w:cs="Arial"/>
        </w:rPr>
      </w:pPr>
      <w:r w:rsidRPr="00697CE9">
        <w:rPr>
          <w:rFonts w:ascii="Arial" w:hAnsi="Arial" w:cs="Arial"/>
        </w:rPr>
        <w:t xml:space="preserve">Rubbermaidcommercial.com (2022) </w:t>
      </w:r>
      <w:r w:rsidRPr="00697CE9">
        <w:rPr>
          <w:rFonts w:ascii="Arial" w:hAnsi="Arial" w:cs="Arial"/>
          <w:i/>
          <w:iCs/>
        </w:rPr>
        <w:t xml:space="preserve">How to improve your housekeeping department. </w:t>
      </w:r>
      <w:r w:rsidRPr="00697CE9">
        <w:rPr>
          <w:rFonts w:ascii="Arial" w:hAnsi="Arial" w:cs="Arial"/>
        </w:rPr>
        <w:t xml:space="preserve">Available at: </w:t>
      </w:r>
      <w:hyperlink r:id="rId12" w:history="1">
        <w:r w:rsidRPr="00697CE9">
          <w:rPr>
            <w:rStyle w:val="Hyperlink"/>
            <w:rFonts w:ascii="Arial" w:hAnsi="Arial" w:cs="Arial"/>
          </w:rPr>
          <w:t xml:space="preserve">How to Improve Housekeeping Department | Rubbermaid </w:t>
        </w:r>
        <w:proofErr w:type="spellStart"/>
        <w:r w:rsidRPr="00697CE9">
          <w:rPr>
            <w:rStyle w:val="Hyperlink"/>
            <w:rFonts w:ascii="Arial" w:hAnsi="Arial" w:cs="Arial"/>
          </w:rPr>
          <w:t>Commerci</w:t>
        </w:r>
        <w:proofErr w:type="spellEnd"/>
      </w:hyperlink>
      <w:r w:rsidRPr="00697CE9">
        <w:rPr>
          <w:rFonts w:ascii="Arial" w:hAnsi="Arial" w:cs="Arial"/>
        </w:rPr>
        <w:t xml:space="preserve"> Accessed on: 25</w:t>
      </w:r>
      <w:r w:rsidRPr="00697CE9">
        <w:rPr>
          <w:rFonts w:ascii="Arial" w:hAnsi="Arial" w:cs="Arial"/>
          <w:vertAlign w:val="superscript"/>
        </w:rPr>
        <w:t>th</w:t>
      </w:r>
      <w:r w:rsidRPr="00697CE9">
        <w:rPr>
          <w:rFonts w:ascii="Arial" w:hAnsi="Arial" w:cs="Arial"/>
        </w:rPr>
        <w:t xml:space="preserve"> February 2025.</w:t>
      </w:r>
    </w:p>
    <w:p w14:paraId="65B0A9F7" w14:textId="6937AA39" w:rsidR="007D70AD" w:rsidRDefault="00297877" w:rsidP="00697CE9">
      <w:pPr>
        <w:spacing w:line="360" w:lineRule="auto"/>
        <w:ind w:firstLine="720"/>
        <w:jc w:val="both"/>
        <w:rPr>
          <w:rFonts w:ascii="Arial" w:hAnsi="Arial" w:cs="Arial"/>
        </w:rPr>
      </w:pPr>
      <w:r w:rsidRPr="00697CE9">
        <w:rPr>
          <w:rFonts w:ascii="Arial" w:hAnsi="Arial" w:cs="Arial"/>
        </w:rPr>
        <w:t xml:space="preserve">Zeketrolleys.com (2025) </w:t>
      </w:r>
      <w:r w:rsidRPr="00697CE9">
        <w:rPr>
          <w:rFonts w:ascii="Arial" w:hAnsi="Arial" w:cs="Arial"/>
          <w:i/>
          <w:iCs/>
        </w:rPr>
        <w:t xml:space="preserve">6 Strategies for Enhancing Hotel Housekeeping Efficiency. </w:t>
      </w:r>
      <w:r w:rsidRPr="00697CE9">
        <w:rPr>
          <w:rFonts w:ascii="Arial" w:hAnsi="Arial" w:cs="Arial"/>
        </w:rPr>
        <w:t xml:space="preserve">Available at: </w:t>
      </w:r>
      <w:hyperlink r:id="rId13" w:history="1">
        <w:r w:rsidRPr="00697CE9">
          <w:rPr>
            <w:rStyle w:val="Hyperlink"/>
            <w:rFonts w:ascii="Arial" w:hAnsi="Arial" w:cs="Arial"/>
          </w:rPr>
          <w:t>Strategies For Enhancing Hotel Housekeeping Efficiency</w:t>
        </w:r>
      </w:hyperlink>
      <w:r w:rsidRPr="00697CE9">
        <w:rPr>
          <w:rFonts w:ascii="Arial" w:hAnsi="Arial" w:cs="Arial"/>
        </w:rPr>
        <w:t xml:space="preserve"> Accessed on : 25</w:t>
      </w:r>
      <w:r w:rsidRPr="00697CE9">
        <w:rPr>
          <w:rFonts w:ascii="Arial" w:hAnsi="Arial" w:cs="Arial"/>
          <w:vertAlign w:val="superscript"/>
        </w:rPr>
        <w:t>th</w:t>
      </w:r>
      <w:r w:rsidRPr="00697CE9">
        <w:rPr>
          <w:rFonts w:ascii="Arial" w:hAnsi="Arial" w:cs="Arial"/>
        </w:rPr>
        <w:t xml:space="preserve"> February 2025.</w:t>
      </w:r>
    </w:p>
    <w:p w14:paraId="7A4EA103" w14:textId="77777777" w:rsidR="006E420D" w:rsidRDefault="006E420D" w:rsidP="00697CE9">
      <w:pPr>
        <w:spacing w:line="360" w:lineRule="auto"/>
        <w:ind w:firstLine="720"/>
        <w:jc w:val="both"/>
        <w:rPr>
          <w:rFonts w:ascii="Arial" w:hAnsi="Arial" w:cs="Arial"/>
        </w:rPr>
      </w:pPr>
    </w:p>
    <w:p w14:paraId="223E9811" w14:textId="77777777" w:rsidR="006E420D" w:rsidRDefault="006E420D" w:rsidP="00697CE9">
      <w:pPr>
        <w:spacing w:line="360" w:lineRule="auto"/>
        <w:ind w:firstLine="720"/>
        <w:jc w:val="both"/>
        <w:rPr>
          <w:rFonts w:ascii="Arial" w:hAnsi="Arial" w:cs="Arial"/>
        </w:rPr>
      </w:pPr>
    </w:p>
    <w:p w14:paraId="36191FD0" w14:textId="1661EFB5" w:rsidR="006E420D" w:rsidRDefault="006E420D" w:rsidP="006E420D">
      <w:pPr>
        <w:spacing w:line="360" w:lineRule="auto"/>
        <w:ind w:left="-540"/>
        <w:jc w:val="both"/>
        <w:rPr>
          <w:rFonts w:ascii="Arial" w:hAnsi="Arial" w:cs="Arial"/>
        </w:rPr>
      </w:pPr>
      <w:r w:rsidRPr="006E420D">
        <w:rPr>
          <w:rFonts w:ascii="Arial" w:hAnsi="Arial" w:cs="Arial"/>
        </w:rPr>
        <w:lastRenderedPageBreak/>
        <w:drawing>
          <wp:inline distT="0" distB="0" distL="0" distR="0" wp14:anchorId="4635A076" wp14:editId="77F29D2B">
            <wp:extent cx="5419725" cy="4120959"/>
            <wp:effectExtent l="0" t="0" r="0" b="0"/>
            <wp:docPr id="143992090"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2090" name="Picture 1" descr="A close-up of a paper&#10;&#10;AI-generated content may be incorrect."/>
                    <pic:cNvPicPr/>
                  </pic:nvPicPr>
                  <pic:blipFill>
                    <a:blip r:embed="rId14"/>
                    <a:stretch>
                      <a:fillRect/>
                    </a:stretch>
                  </pic:blipFill>
                  <pic:spPr>
                    <a:xfrm>
                      <a:off x="0" y="0"/>
                      <a:ext cx="5438064" cy="4134904"/>
                    </a:xfrm>
                    <a:prstGeom prst="rect">
                      <a:avLst/>
                    </a:prstGeom>
                  </pic:spPr>
                </pic:pic>
              </a:graphicData>
            </a:graphic>
          </wp:inline>
        </w:drawing>
      </w:r>
    </w:p>
    <w:p w14:paraId="14BDFF58" w14:textId="390F83FE" w:rsidR="006E420D" w:rsidRPr="00697CE9" w:rsidRDefault="006E420D" w:rsidP="006E420D">
      <w:pPr>
        <w:spacing w:line="360" w:lineRule="auto"/>
        <w:ind w:left="-540"/>
        <w:jc w:val="both"/>
        <w:rPr>
          <w:rFonts w:ascii="Arial" w:hAnsi="Arial" w:cs="Arial"/>
        </w:rPr>
      </w:pPr>
      <w:r w:rsidRPr="006E420D">
        <w:rPr>
          <w:rFonts w:ascii="Arial" w:hAnsi="Arial" w:cs="Arial"/>
        </w:rPr>
        <w:drawing>
          <wp:inline distT="0" distB="0" distL="0" distR="0" wp14:anchorId="23478490" wp14:editId="58BBB4AC">
            <wp:extent cx="5420237" cy="3996267"/>
            <wp:effectExtent l="0" t="0" r="9525" b="4445"/>
            <wp:docPr id="559717656"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17656" name="Picture 1" descr="A document with a signature&#10;&#10;AI-generated content may be incorrect."/>
                    <pic:cNvPicPr/>
                  </pic:nvPicPr>
                  <pic:blipFill>
                    <a:blip r:embed="rId15"/>
                    <a:stretch>
                      <a:fillRect/>
                    </a:stretch>
                  </pic:blipFill>
                  <pic:spPr>
                    <a:xfrm>
                      <a:off x="0" y="0"/>
                      <a:ext cx="5430198" cy="4003611"/>
                    </a:xfrm>
                    <a:prstGeom prst="rect">
                      <a:avLst/>
                    </a:prstGeom>
                  </pic:spPr>
                </pic:pic>
              </a:graphicData>
            </a:graphic>
          </wp:inline>
        </w:drawing>
      </w:r>
    </w:p>
    <w:p w14:paraId="73F73AA2" w14:textId="4F1FFCA2" w:rsidR="007107BC" w:rsidRPr="00297877" w:rsidRDefault="006E420D" w:rsidP="00697CE9">
      <w:pPr>
        <w:spacing w:line="360" w:lineRule="auto"/>
        <w:jc w:val="both"/>
        <w:rPr>
          <w:rFonts w:ascii="Arial" w:hAnsi="Arial" w:cs="Arial"/>
        </w:rPr>
      </w:pPr>
      <w:r w:rsidRPr="006E420D">
        <w:rPr>
          <w:rFonts w:ascii="Arial" w:hAnsi="Arial" w:cs="Arial"/>
        </w:rPr>
        <w:lastRenderedPageBreak/>
        <w:drawing>
          <wp:inline distT="0" distB="0" distL="0" distR="0" wp14:anchorId="192BB59C" wp14:editId="2AF33E27">
            <wp:extent cx="5147733" cy="3910297"/>
            <wp:effectExtent l="0" t="0" r="0" b="0"/>
            <wp:docPr id="1383559093"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559093" name="Picture 1" descr="A close-up of a document&#10;&#10;AI-generated content may be incorrect."/>
                    <pic:cNvPicPr/>
                  </pic:nvPicPr>
                  <pic:blipFill>
                    <a:blip r:embed="rId16"/>
                    <a:stretch>
                      <a:fillRect/>
                    </a:stretch>
                  </pic:blipFill>
                  <pic:spPr>
                    <a:xfrm>
                      <a:off x="0" y="0"/>
                      <a:ext cx="5157102" cy="3917414"/>
                    </a:xfrm>
                    <a:prstGeom prst="rect">
                      <a:avLst/>
                    </a:prstGeom>
                  </pic:spPr>
                </pic:pic>
              </a:graphicData>
            </a:graphic>
          </wp:inline>
        </w:drawing>
      </w:r>
    </w:p>
    <w:p w14:paraId="74210240" w14:textId="6A17C24B" w:rsidR="00D715C0" w:rsidRDefault="006E420D" w:rsidP="006E420D">
      <w:pPr>
        <w:spacing w:line="360" w:lineRule="auto"/>
        <w:jc w:val="both"/>
        <w:rPr>
          <w:rFonts w:ascii="Arial" w:hAnsi="Arial" w:cs="Arial"/>
        </w:rPr>
      </w:pPr>
      <w:r w:rsidRPr="006E420D">
        <w:rPr>
          <w:rFonts w:ascii="Arial" w:hAnsi="Arial" w:cs="Arial"/>
        </w:rPr>
        <w:drawing>
          <wp:inline distT="0" distB="0" distL="0" distR="0" wp14:anchorId="2C85AF48" wp14:editId="5D101F0F">
            <wp:extent cx="5207000" cy="3984801"/>
            <wp:effectExtent l="0" t="0" r="0" b="0"/>
            <wp:docPr id="1329119740" name="Picture 1"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9740" name="Picture 1" descr="A document with writing on it&#10;&#10;AI-generated content may be incorrect."/>
                    <pic:cNvPicPr/>
                  </pic:nvPicPr>
                  <pic:blipFill>
                    <a:blip r:embed="rId17"/>
                    <a:stretch>
                      <a:fillRect/>
                    </a:stretch>
                  </pic:blipFill>
                  <pic:spPr>
                    <a:xfrm>
                      <a:off x="0" y="0"/>
                      <a:ext cx="5236925" cy="4007702"/>
                    </a:xfrm>
                    <a:prstGeom prst="rect">
                      <a:avLst/>
                    </a:prstGeom>
                  </pic:spPr>
                </pic:pic>
              </a:graphicData>
            </a:graphic>
          </wp:inline>
        </w:drawing>
      </w:r>
    </w:p>
    <w:p w14:paraId="4A0B6F91" w14:textId="79A28A72" w:rsidR="006E420D" w:rsidRDefault="006E420D" w:rsidP="006E420D">
      <w:pPr>
        <w:spacing w:line="360" w:lineRule="auto"/>
        <w:jc w:val="both"/>
        <w:rPr>
          <w:rFonts w:ascii="Arial" w:hAnsi="Arial" w:cs="Arial"/>
        </w:rPr>
      </w:pPr>
      <w:r w:rsidRPr="006E420D">
        <w:rPr>
          <w:rFonts w:ascii="Arial" w:hAnsi="Arial" w:cs="Arial"/>
        </w:rPr>
        <w:lastRenderedPageBreak/>
        <w:drawing>
          <wp:inline distT="0" distB="0" distL="0" distR="0" wp14:anchorId="6BA621A9" wp14:editId="4686C284">
            <wp:extent cx="5289799" cy="4072467"/>
            <wp:effectExtent l="0" t="0" r="6350" b="4445"/>
            <wp:docPr id="1739915056" name="Picture 1" descr="A close-up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15056" name="Picture 1" descr="A close-up of a schedule&#10;&#10;AI-generated content may be incorrect."/>
                    <pic:cNvPicPr/>
                  </pic:nvPicPr>
                  <pic:blipFill>
                    <a:blip r:embed="rId18"/>
                    <a:stretch>
                      <a:fillRect/>
                    </a:stretch>
                  </pic:blipFill>
                  <pic:spPr>
                    <a:xfrm>
                      <a:off x="0" y="0"/>
                      <a:ext cx="5297197" cy="4078162"/>
                    </a:xfrm>
                    <a:prstGeom prst="rect">
                      <a:avLst/>
                    </a:prstGeom>
                  </pic:spPr>
                </pic:pic>
              </a:graphicData>
            </a:graphic>
          </wp:inline>
        </w:drawing>
      </w:r>
    </w:p>
    <w:p w14:paraId="7F43A033" w14:textId="0B9E8D71" w:rsidR="006E420D" w:rsidRDefault="006E420D" w:rsidP="006E420D">
      <w:pPr>
        <w:spacing w:line="360" w:lineRule="auto"/>
        <w:jc w:val="both"/>
        <w:rPr>
          <w:rFonts w:ascii="Arial" w:hAnsi="Arial" w:cs="Arial"/>
        </w:rPr>
      </w:pPr>
      <w:r w:rsidRPr="006E420D">
        <w:rPr>
          <w:rFonts w:ascii="Arial" w:hAnsi="Arial" w:cs="Arial"/>
        </w:rPr>
        <w:drawing>
          <wp:inline distT="0" distB="0" distL="0" distR="0" wp14:anchorId="5CA4E989" wp14:editId="7A66874A">
            <wp:extent cx="5164667" cy="3944680"/>
            <wp:effectExtent l="0" t="0" r="0" b="0"/>
            <wp:docPr id="1705430226"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30226" name="Picture 1" descr="A document with a signature&#10;&#10;AI-generated content may be incorrect."/>
                    <pic:cNvPicPr/>
                  </pic:nvPicPr>
                  <pic:blipFill>
                    <a:blip r:embed="rId19"/>
                    <a:stretch>
                      <a:fillRect/>
                    </a:stretch>
                  </pic:blipFill>
                  <pic:spPr>
                    <a:xfrm>
                      <a:off x="0" y="0"/>
                      <a:ext cx="5172115" cy="3950369"/>
                    </a:xfrm>
                    <a:prstGeom prst="rect">
                      <a:avLst/>
                    </a:prstGeom>
                  </pic:spPr>
                </pic:pic>
              </a:graphicData>
            </a:graphic>
          </wp:inline>
        </w:drawing>
      </w:r>
    </w:p>
    <w:p w14:paraId="667BA8DE" w14:textId="0C8BDDDB" w:rsidR="006E420D" w:rsidRDefault="006E420D" w:rsidP="006E420D">
      <w:pPr>
        <w:spacing w:line="360" w:lineRule="auto"/>
        <w:jc w:val="both"/>
        <w:rPr>
          <w:rFonts w:ascii="Arial" w:hAnsi="Arial" w:cs="Arial"/>
        </w:rPr>
      </w:pPr>
      <w:r w:rsidRPr="006E420D">
        <w:rPr>
          <w:rFonts w:ascii="Arial" w:hAnsi="Arial" w:cs="Arial"/>
        </w:rPr>
        <w:lastRenderedPageBreak/>
        <w:drawing>
          <wp:inline distT="0" distB="0" distL="0" distR="0" wp14:anchorId="6CCADEE4" wp14:editId="35B3A8D5">
            <wp:extent cx="5334000" cy="4018166"/>
            <wp:effectExtent l="0" t="0" r="0" b="1905"/>
            <wp:docPr id="1260218973" name="Picture 1" descr="A document with a pen and a picture of a fo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218973" name="Picture 1" descr="A document with a pen and a picture of a foot&#10;&#10;AI-generated content may be incorrect."/>
                    <pic:cNvPicPr/>
                  </pic:nvPicPr>
                  <pic:blipFill>
                    <a:blip r:embed="rId20"/>
                    <a:stretch>
                      <a:fillRect/>
                    </a:stretch>
                  </pic:blipFill>
                  <pic:spPr>
                    <a:xfrm>
                      <a:off x="0" y="0"/>
                      <a:ext cx="5343117" cy="4025034"/>
                    </a:xfrm>
                    <a:prstGeom prst="rect">
                      <a:avLst/>
                    </a:prstGeom>
                  </pic:spPr>
                </pic:pic>
              </a:graphicData>
            </a:graphic>
          </wp:inline>
        </w:drawing>
      </w:r>
    </w:p>
    <w:p w14:paraId="606F4F0E" w14:textId="5BFE7A32" w:rsidR="006E420D" w:rsidRDefault="006E420D" w:rsidP="006E420D">
      <w:pPr>
        <w:spacing w:line="360" w:lineRule="auto"/>
        <w:jc w:val="both"/>
        <w:rPr>
          <w:rFonts w:ascii="Arial" w:hAnsi="Arial" w:cs="Arial"/>
        </w:rPr>
      </w:pPr>
      <w:r w:rsidRPr="006E420D">
        <w:rPr>
          <w:rFonts w:ascii="Arial" w:hAnsi="Arial" w:cs="Arial"/>
        </w:rPr>
        <w:drawing>
          <wp:inline distT="0" distB="0" distL="0" distR="0" wp14:anchorId="4CA2B8B0" wp14:editId="0D9CD143">
            <wp:extent cx="5367867" cy="4086116"/>
            <wp:effectExtent l="0" t="0" r="4445" b="0"/>
            <wp:docPr id="245678595"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78595" name="Picture 1" descr="A document with a signature&#10;&#10;AI-generated content may be incorrect."/>
                    <pic:cNvPicPr/>
                  </pic:nvPicPr>
                  <pic:blipFill>
                    <a:blip r:embed="rId21"/>
                    <a:stretch>
                      <a:fillRect/>
                    </a:stretch>
                  </pic:blipFill>
                  <pic:spPr>
                    <a:xfrm>
                      <a:off x="0" y="0"/>
                      <a:ext cx="5384408" cy="4098708"/>
                    </a:xfrm>
                    <a:prstGeom prst="rect">
                      <a:avLst/>
                    </a:prstGeom>
                  </pic:spPr>
                </pic:pic>
              </a:graphicData>
            </a:graphic>
          </wp:inline>
        </w:drawing>
      </w:r>
    </w:p>
    <w:p w14:paraId="64B9CF22" w14:textId="21D7CE83" w:rsidR="006E420D" w:rsidRDefault="006E420D" w:rsidP="006E420D">
      <w:pPr>
        <w:spacing w:line="360" w:lineRule="auto"/>
        <w:jc w:val="both"/>
        <w:rPr>
          <w:rFonts w:ascii="Arial" w:hAnsi="Arial" w:cs="Arial"/>
        </w:rPr>
      </w:pPr>
      <w:r w:rsidRPr="006E420D">
        <w:rPr>
          <w:rFonts w:ascii="Arial" w:hAnsi="Arial" w:cs="Arial"/>
        </w:rPr>
        <w:lastRenderedPageBreak/>
        <w:drawing>
          <wp:inline distT="0" distB="0" distL="0" distR="0" wp14:anchorId="18CD30D8" wp14:editId="0AECDB70">
            <wp:extent cx="5316240" cy="3996267"/>
            <wp:effectExtent l="0" t="0" r="0" b="4445"/>
            <wp:docPr id="1587224639"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24639" name="Picture 1" descr="A document with a signature&#10;&#10;AI-generated content may be incorrect."/>
                    <pic:cNvPicPr/>
                  </pic:nvPicPr>
                  <pic:blipFill>
                    <a:blip r:embed="rId22"/>
                    <a:stretch>
                      <a:fillRect/>
                    </a:stretch>
                  </pic:blipFill>
                  <pic:spPr>
                    <a:xfrm>
                      <a:off x="0" y="0"/>
                      <a:ext cx="5326918" cy="4004293"/>
                    </a:xfrm>
                    <a:prstGeom prst="rect">
                      <a:avLst/>
                    </a:prstGeom>
                  </pic:spPr>
                </pic:pic>
              </a:graphicData>
            </a:graphic>
          </wp:inline>
        </w:drawing>
      </w:r>
    </w:p>
    <w:p w14:paraId="1AD2AE0B" w14:textId="401895D4" w:rsidR="006E420D" w:rsidRPr="00297877" w:rsidRDefault="006E420D" w:rsidP="006E420D">
      <w:pPr>
        <w:spacing w:line="360" w:lineRule="auto"/>
        <w:jc w:val="both"/>
        <w:rPr>
          <w:rFonts w:ascii="Arial" w:hAnsi="Arial" w:cs="Arial"/>
        </w:rPr>
      </w:pPr>
      <w:r w:rsidRPr="006E420D">
        <w:rPr>
          <w:rFonts w:ascii="Arial" w:hAnsi="Arial" w:cs="Arial"/>
        </w:rPr>
        <w:drawing>
          <wp:inline distT="0" distB="0" distL="0" distR="0" wp14:anchorId="0A38C734" wp14:editId="3DE39CDE">
            <wp:extent cx="5232400" cy="3962311"/>
            <wp:effectExtent l="0" t="0" r="6350" b="635"/>
            <wp:docPr id="1847911325" name="Picture 1"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11325" name="Picture 1" descr="A document with writing on it&#10;&#10;AI-generated content may be incorrect."/>
                    <pic:cNvPicPr/>
                  </pic:nvPicPr>
                  <pic:blipFill>
                    <a:blip r:embed="rId23"/>
                    <a:stretch>
                      <a:fillRect/>
                    </a:stretch>
                  </pic:blipFill>
                  <pic:spPr>
                    <a:xfrm>
                      <a:off x="0" y="0"/>
                      <a:ext cx="5251321" cy="3976639"/>
                    </a:xfrm>
                    <a:prstGeom prst="rect">
                      <a:avLst/>
                    </a:prstGeom>
                  </pic:spPr>
                </pic:pic>
              </a:graphicData>
            </a:graphic>
          </wp:inline>
        </w:drawing>
      </w:r>
    </w:p>
    <w:sectPr w:rsidR="006E420D" w:rsidRPr="00297877" w:rsidSect="006E420D">
      <w:footerReference w:type="default" r:id="rId24"/>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2E229" w14:textId="77777777" w:rsidR="00532C46" w:rsidRDefault="00532C46" w:rsidP="007D70AD">
      <w:pPr>
        <w:spacing w:after="0" w:line="240" w:lineRule="auto"/>
      </w:pPr>
      <w:r>
        <w:separator/>
      </w:r>
    </w:p>
  </w:endnote>
  <w:endnote w:type="continuationSeparator" w:id="0">
    <w:p w14:paraId="2F9BD408" w14:textId="77777777" w:rsidR="00532C46" w:rsidRDefault="00532C46" w:rsidP="007D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2156"/>
      <w:docPartObj>
        <w:docPartGallery w:val="Page Numbers (Bottom of Page)"/>
        <w:docPartUnique/>
      </w:docPartObj>
    </w:sdtPr>
    <w:sdtEndPr>
      <w:rPr>
        <w:noProof/>
      </w:rPr>
    </w:sdtEndPr>
    <w:sdtContent>
      <w:p w14:paraId="2A3C355C" w14:textId="291E6A2E" w:rsidR="007D70AD" w:rsidRDefault="007D70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B70D8" w14:textId="77777777" w:rsidR="007D70AD" w:rsidRDefault="007D7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9DB4D" w14:textId="77777777" w:rsidR="00532C46" w:rsidRDefault="00532C46" w:rsidP="007D70AD">
      <w:pPr>
        <w:spacing w:after="0" w:line="240" w:lineRule="auto"/>
      </w:pPr>
      <w:r>
        <w:separator/>
      </w:r>
    </w:p>
  </w:footnote>
  <w:footnote w:type="continuationSeparator" w:id="0">
    <w:p w14:paraId="279B8C05" w14:textId="77777777" w:rsidR="00532C46" w:rsidRDefault="00532C46" w:rsidP="007D7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F0745"/>
    <w:multiLevelType w:val="hybridMultilevel"/>
    <w:tmpl w:val="CCF8EC12"/>
    <w:lvl w:ilvl="0" w:tplc="45289DD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855479E"/>
    <w:multiLevelType w:val="hybridMultilevel"/>
    <w:tmpl w:val="919C8E90"/>
    <w:lvl w:ilvl="0" w:tplc="8B66633E">
      <w:start w:val="1"/>
      <w:numFmt w:val="bullet"/>
      <w:lvlText w:val=""/>
      <w:lvlJc w:val="left"/>
      <w:pPr>
        <w:tabs>
          <w:tab w:val="num" w:pos="720"/>
        </w:tabs>
        <w:ind w:left="720" w:hanging="360"/>
      </w:pPr>
      <w:rPr>
        <w:rFonts w:ascii="Wingdings" w:hAnsi="Wingdings" w:hint="default"/>
      </w:rPr>
    </w:lvl>
    <w:lvl w:ilvl="1" w:tplc="AA74B59C" w:tentative="1">
      <w:start w:val="1"/>
      <w:numFmt w:val="bullet"/>
      <w:lvlText w:val=""/>
      <w:lvlJc w:val="left"/>
      <w:pPr>
        <w:tabs>
          <w:tab w:val="num" w:pos="1440"/>
        </w:tabs>
        <w:ind w:left="1440" w:hanging="360"/>
      </w:pPr>
      <w:rPr>
        <w:rFonts w:ascii="Wingdings" w:hAnsi="Wingdings" w:hint="default"/>
      </w:rPr>
    </w:lvl>
    <w:lvl w:ilvl="2" w:tplc="8FECD070" w:tentative="1">
      <w:start w:val="1"/>
      <w:numFmt w:val="bullet"/>
      <w:lvlText w:val=""/>
      <w:lvlJc w:val="left"/>
      <w:pPr>
        <w:tabs>
          <w:tab w:val="num" w:pos="2160"/>
        </w:tabs>
        <w:ind w:left="2160" w:hanging="360"/>
      </w:pPr>
      <w:rPr>
        <w:rFonts w:ascii="Wingdings" w:hAnsi="Wingdings" w:hint="default"/>
      </w:rPr>
    </w:lvl>
    <w:lvl w:ilvl="3" w:tplc="003C4D84" w:tentative="1">
      <w:start w:val="1"/>
      <w:numFmt w:val="bullet"/>
      <w:lvlText w:val=""/>
      <w:lvlJc w:val="left"/>
      <w:pPr>
        <w:tabs>
          <w:tab w:val="num" w:pos="2880"/>
        </w:tabs>
        <w:ind w:left="2880" w:hanging="360"/>
      </w:pPr>
      <w:rPr>
        <w:rFonts w:ascii="Wingdings" w:hAnsi="Wingdings" w:hint="default"/>
      </w:rPr>
    </w:lvl>
    <w:lvl w:ilvl="4" w:tplc="38EAFC84" w:tentative="1">
      <w:start w:val="1"/>
      <w:numFmt w:val="bullet"/>
      <w:lvlText w:val=""/>
      <w:lvlJc w:val="left"/>
      <w:pPr>
        <w:tabs>
          <w:tab w:val="num" w:pos="3600"/>
        </w:tabs>
        <w:ind w:left="3600" w:hanging="360"/>
      </w:pPr>
      <w:rPr>
        <w:rFonts w:ascii="Wingdings" w:hAnsi="Wingdings" w:hint="default"/>
      </w:rPr>
    </w:lvl>
    <w:lvl w:ilvl="5" w:tplc="E45E699A" w:tentative="1">
      <w:start w:val="1"/>
      <w:numFmt w:val="bullet"/>
      <w:lvlText w:val=""/>
      <w:lvlJc w:val="left"/>
      <w:pPr>
        <w:tabs>
          <w:tab w:val="num" w:pos="4320"/>
        </w:tabs>
        <w:ind w:left="4320" w:hanging="360"/>
      </w:pPr>
      <w:rPr>
        <w:rFonts w:ascii="Wingdings" w:hAnsi="Wingdings" w:hint="default"/>
      </w:rPr>
    </w:lvl>
    <w:lvl w:ilvl="6" w:tplc="B87883C6" w:tentative="1">
      <w:start w:val="1"/>
      <w:numFmt w:val="bullet"/>
      <w:lvlText w:val=""/>
      <w:lvlJc w:val="left"/>
      <w:pPr>
        <w:tabs>
          <w:tab w:val="num" w:pos="5040"/>
        </w:tabs>
        <w:ind w:left="5040" w:hanging="360"/>
      </w:pPr>
      <w:rPr>
        <w:rFonts w:ascii="Wingdings" w:hAnsi="Wingdings" w:hint="default"/>
      </w:rPr>
    </w:lvl>
    <w:lvl w:ilvl="7" w:tplc="E93A171C" w:tentative="1">
      <w:start w:val="1"/>
      <w:numFmt w:val="bullet"/>
      <w:lvlText w:val=""/>
      <w:lvlJc w:val="left"/>
      <w:pPr>
        <w:tabs>
          <w:tab w:val="num" w:pos="5760"/>
        </w:tabs>
        <w:ind w:left="5760" w:hanging="360"/>
      </w:pPr>
      <w:rPr>
        <w:rFonts w:ascii="Wingdings" w:hAnsi="Wingdings" w:hint="default"/>
      </w:rPr>
    </w:lvl>
    <w:lvl w:ilvl="8" w:tplc="FA66A9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97B2BCA"/>
    <w:multiLevelType w:val="hybridMultilevel"/>
    <w:tmpl w:val="C8947042"/>
    <w:lvl w:ilvl="0" w:tplc="C71044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8761915">
    <w:abstractNumId w:val="0"/>
  </w:num>
  <w:num w:numId="2" w16cid:durableId="1945722999">
    <w:abstractNumId w:val="2"/>
  </w:num>
  <w:num w:numId="3" w16cid:durableId="1295401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AC"/>
    <w:rsid w:val="00006FEA"/>
    <w:rsid w:val="00092D2C"/>
    <w:rsid w:val="000E02F4"/>
    <w:rsid w:val="000E1B9A"/>
    <w:rsid w:val="0013679B"/>
    <w:rsid w:val="001E51DA"/>
    <w:rsid w:val="00211252"/>
    <w:rsid w:val="00232987"/>
    <w:rsid w:val="00247EAE"/>
    <w:rsid w:val="002937A0"/>
    <w:rsid w:val="00297877"/>
    <w:rsid w:val="002C2AD6"/>
    <w:rsid w:val="002D37AC"/>
    <w:rsid w:val="00334D42"/>
    <w:rsid w:val="00384C87"/>
    <w:rsid w:val="003E10F1"/>
    <w:rsid w:val="00402A91"/>
    <w:rsid w:val="00402B4B"/>
    <w:rsid w:val="004256A0"/>
    <w:rsid w:val="00444CDD"/>
    <w:rsid w:val="00456BDB"/>
    <w:rsid w:val="004A7143"/>
    <w:rsid w:val="00532C46"/>
    <w:rsid w:val="005B041B"/>
    <w:rsid w:val="005B2807"/>
    <w:rsid w:val="005E1382"/>
    <w:rsid w:val="0060608A"/>
    <w:rsid w:val="00625A68"/>
    <w:rsid w:val="00627395"/>
    <w:rsid w:val="00631407"/>
    <w:rsid w:val="00635CDC"/>
    <w:rsid w:val="00644D17"/>
    <w:rsid w:val="0067553D"/>
    <w:rsid w:val="0068537E"/>
    <w:rsid w:val="00697CE9"/>
    <w:rsid w:val="006E420D"/>
    <w:rsid w:val="007107BC"/>
    <w:rsid w:val="00752F71"/>
    <w:rsid w:val="00770559"/>
    <w:rsid w:val="00776E55"/>
    <w:rsid w:val="0079217E"/>
    <w:rsid w:val="007A1120"/>
    <w:rsid w:val="007D70AD"/>
    <w:rsid w:val="007F4E9D"/>
    <w:rsid w:val="009073BE"/>
    <w:rsid w:val="00976381"/>
    <w:rsid w:val="00981991"/>
    <w:rsid w:val="009B1D86"/>
    <w:rsid w:val="009E1545"/>
    <w:rsid w:val="00A92230"/>
    <w:rsid w:val="00AA13E0"/>
    <w:rsid w:val="00AE3CA2"/>
    <w:rsid w:val="00B37657"/>
    <w:rsid w:val="00B462B1"/>
    <w:rsid w:val="00BE58F5"/>
    <w:rsid w:val="00BE5CC2"/>
    <w:rsid w:val="00C16CF7"/>
    <w:rsid w:val="00C3296E"/>
    <w:rsid w:val="00C36F43"/>
    <w:rsid w:val="00C53CE2"/>
    <w:rsid w:val="00C80001"/>
    <w:rsid w:val="00C943A7"/>
    <w:rsid w:val="00CB6ADD"/>
    <w:rsid w:val="00D22B95"/>
    <w:rsid w:val="00D715C0"/>
    <w:rsid w:val="00D74A31"/>
    <w:rsid w:val="00DF1086"/>
    <w:rsid w:val="00DF1B27"/>
    <w:rsid w:val="00E07EF1"/>
    <w:rsid w:val="00E37030"/>
    <w:rsid w:val="00F11BE3"/>
    <w:rsid w:val="00F77990"/>
    <w:rsid w:val="00FF5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9B99"/>
  <w15:chartTrackingRefBased/>
  <w15:docId w15:val="{49084DCE-2E50-4E02-BE7B-33DD93DF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7AC"/>
    <w:rPr>
      <w:rFonts w:eastAsiaTheme="majorEastAsia" w:cstheme="majorBidi"/>
      <w:color w:val="272727" w:themeColor="text1" w:themeTint="D8"/>
    </w:rPr>
  </w:style>
  <w:style w:type="paragraph" w:styleId="Title">
    <w:name w:val="Title"/>
    <w:basedOn w:val="Normal"/>
    <w:next w:val="Normal"/>
    <w:link w:val="TitleChar"/>
    <w:uiPriority w:val="10"/>
    <w:qFormat/>
    <w:rsid w:val="002D3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7AC"/>
    <w:pPr>
      <w:spacing w:before="160"/>
      <w:jc w:val="center"/>
    </w:pPr>
    <w:rPr>
      <w:i/>
      <w:iCs/>
      <w:color w:val="404040" w:themeColor="text1" w:themeTint="BF"/>
    </w:rPr>
  </w:style>
  <w:style w:type="character" w:customStyle="1" w:styleId="QuoteChar">
    <w:name w:val="Quote Char"/>
    <w:basedOn w:val="DefaultParagraphFont"/>
    <w:link w:val="Quote"/>
    <w:uiPriority w:val="29"/>
    <w:rsid w:val="002D37AC"/>
    <w:rPr>
      <w:i/>
      <w:iCs/>
      <w:color w:val="404040" w:themeColor="text1" w:themeTint="BF"/>
    </w:rPr>
  </w:style>
  <w:style w:type="paragraph" w:styleId="ListParagraph">
    <w:name w:val="List Paragraph"/>
    <w:basedOn w:val="Normal"/>
    <w:uiPriority w:val="34"/>
    <w:qFormat/>
    <w:rsid w:val="002D37AC"/>
    <w:pPr>
      <w:ind w:left="720"/>
      <w:contextualSpacing/>
    </w:pPr>
  </w:style>
  <w:style w:type="character" w:styleId="IntenseEmphasis">
    <w:name w:val="Intense Emphasis"/>
    <w:basedOn w:val="DefaultParagraphFont"/>
    <w:uiPriority w:val="21"/>
    <w:qFormat/>
    <w:rsid w:val="002D37AC"/>
    <w:rPr>
      <w:i/>
      <w:iCs/>
      <w:color w:val="0F4761" w:themeColor="accent1" w:themeShade="BF"/>
    </w:rPr>
  </w:style>
  <w:style w:type="paragraph" w:styleId="IntenseQuote">
    <w:name w:val="Intense Quote"/>
    <w:basedOn w:val="Normal"/>
    <w:next w:val="Normal"/>
    <w:link w:val="IntenseQuoteChar"/>
    <w:uiPriority w:val="30"/>
    <w:qFormat/>
    <w:rsid w:val="002D3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7AC"/>
    <w:rPr>
      <w:i/>
      <w:iCs/>
      <w:color w:val="0F4761" w:themeColor="accent1" w:themeShade="BF"/>
    </w:rPr>
  </w:style>
  <w:style w:type="character" w:styleId="IntenseReference">
    <w:name w:val="Intense Reference"/>
    <w:basedOn w:val="DefaultParagraphFont"/>
    <w:uiPriority w:val="32"/>
    <w:qFormat/>
    <w:rsid w:val="002D37AC"/>
    <w:rPr>
      <w:b/>
      <w:bCs/>
      <w:smallCaps/>
      <w:color w:val="0F4761" w:themeColor="accent1" w:themeShade="BF"/>
      <w:spacing w:val="5"/>
    </w:rPr>
  </w:style>
  <w:style w:type="character" w:styleId="Hyperlink">
    <w:name w:val="Hyperlink"/>
    <w:basedOn w:val="DefaultParagraphFont"/>
    <w:uiPriority w:val="99"/>
    <w:unhideWhenUsed/>
    <w:rsid w:val="009E1545"/>
    <w:rPr>
      <w:color w:val="467886" w:themeColor="hyperlink"/>
      <w:u w:val="single"/>
    </w:rPr>
  </w:style>
  <w:style w:type="character" w:styleId="UnresolvedMention">
    <w:name w:val="Unresolved Mention"/>
    <w:basedOn w:val="DefaultParagraphFont"/>
    <w:uiPriority w:val="99"/>
    <w:semiHidden/>
    <w:unhideWhenUsed/>
    <w:rsid w:val="009E1545"/>
    <w:rPr>
      <w:color w:val="605E5C"/>
      <w:shd w:val="clear" w:color="auto" w:fill="E1DFDD"/>
    </w:rPr>
  </w:style>
  <w:style w:type="paragraph" w:styleId="Header">
    <w:name w:val="header"/>
    <w:basedOn w:val="Normal"/>
    <w:link w:val="HeaderChar"/>
    <w:uiPriority w:val="99"/>
    <w:unhideWhenUsed/>
    <w:rsid w:val="007D70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0AD"/>
  </w:style>
  <w:style w:type="paragraph" w:styleId="Footer">
    <w:name w:val="footer"/>
    <w:basedOn w:val="Normal"/>
    <w:link w:val="FooterChar"/>
    <w:uiPriority w:val="99"/>
    <w:unhideWhenUsed/>
    <w:rsid w:val="007D70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94920">
      <w:bodyDiv w:val="1"/>
      <w:marLeft w:val="0"/>
      <w:marRight w:val="0"/>
      <w:marTop w:val="0"/>
      <w:marBottom w:val="0"/>
      <w:divBdr>
        <w:top w:val="none" w:sz="0" w:space="0" w:color="auto"/>
        <w:left w:val="none" w:sz="0" w:space="0" w:color="auto"/>
        <w:bottom w:val="none" w:sz="0" w:space="0" w:color="auto"/>
        <w:right w:val="none" w:sz="0" w:space="0" w:color="auto"/>
      </w:divBdr>
      <w:divsChild>
        <w:div w:id="203537925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bbermaidcommercial.com" TargetMode="External"/><Relationship Id="rId13" Type="http://schemas.openxmlformats.org/officeDocument/2006/relationships/hyperlink" Target="https://www.zeketrolleys.com/blog/enhancing-hotel-housekeeping-efficiency/"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rubbermaidcommercial.com.au/blog/hospitality/how-to-improve-your-housekeeping-department/"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riott.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www.booking.com/"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zeketrolleys.com" TargetMode="Externa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81D3B-B948-4312-8118-D22D819F2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41</cp:revision>
  <dcterms:created xsi:type="dcterms:W3CDTF">2025-02-08T19:14:00Z</dcterms:created>
  <dcterms:modified xsi:type="dcterms:W3CDTF">2025-03-05T20:42:00Z</dcterms:modified>
</cp:coreProperties>
</file>