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8BF2F9B" w14:paraId="5E5787A5" wp14:textId="5465FA06">
      <w:pPr>
        <w:rPr>
          <w:sz w:val="72"/>
          <w:szCs w:val="72"/>
        </w:rPr>
      </w:pPr>
      <w:bookmarkStart w:name="_GoBack" w:id="0"/>
      <w:bookmarkEnd w:id="0"/>
      <w:r w:rsidRPr="28BF2F9B" w:rsidR="720C9081">
        <w:rPr>
          <w:sz w:val="72"/>
          <w:szCs w:val="72"/>
        </w:rPr>
        <w:t>Faisal khan</w:t>
      </w:r>
    </w:p>
    <w:p w:rsidR="720C9081" w:rsidP="28BF2F9B" w:rsidRDefault="720C9081" w14:paraId="0BF84CB9" w14:textId="30E58A33">
      <w:pPr>
        <w:pStyle w:val="Normal"/>
        <w:rPr>
          <w:sz w:val="72"/>
          <w:szCs w:val="72"/>
        </w:rPr>
      </w:pPr>
      <w:r w:rsidRPr="28BF2F9B" w:rsidR="720C9081">
        <w:rPr>
          <w:sz w:val="72"/>
          <w:szCs w:val="72"/>
        </w:rPr>
        <w:t>2106463</w:t>
      </w:r>
    </w:p>
    <w:p w:rsidR="720C9081" w:rsidP="28BF2F9B" w:rsidRDefault="720C9081" w14:paraId="685A0A88" w14:textId="00196E43">
      <w:pPr>
        <w:pStyle w:val="Heading1"/>
      </w:pPr>
      <w:r w:rsidRPr="28BF2F9B" w:rsidR="28BF2F9B">
        <w:rPr>
          <w:rFonts w:ascii="Calibri" w:hAnsi="Calibri" w:eastAsia="Calibri" w:cs="Calibri"/>
          <w:b w:val="0"/>
          <w:bCs w:val="0"/>
          <w:i w:val="0"/>
          <w:iCs w:val="0"/>
          <w:caps w:val="0"/>
          <w:smallCaps w:val="0"/>
          <w:noProof w:val="0"/>
          <w:color w:val="373A3C"/>
          <w:sz w:val="72"/>
          <w:szCs w:val="72"/>
          <w:lang w:val="en-GB"/>
        </w:rPr>
        <w:t>Academic and Employability Skills Module</w:t>
      </w:r>
    </w:p>
    <w:p w:rsidR="720C9081" w:rsidP="28BF2F9B" w:rsidRDefault="720C9081" w14:paraId="47677C35" w14:textId="31A3FA40">
      <w:pPr>
        <w:pStyle w:val="Heading1"/>
      </w:pPr>
      <w:r w:rsidRPr="28BF2F9B" w:rsidR="28BF2F9B">
        <w:rPr>
          <w:rFonts w:ascii="Calibri" w:hAnsi="Calibri" w:eastAsia="Calibri" w:cs="Calibri"/>
          <w:b w:val="0"/>
          <w:bCs w:val="0"/>
          <w:i w:val="0"/>
          <w:iCs w:val="0"/>
          <w:caps w:val="0"/>
          <w:smallCaps w:val="0"/>
          <w:noProof w:val="0"/>
          <w:color w:val="373A3C"/>
          <w:sz w:val="72"/>
          <w:szCs w:val="72"/>
          <w:lang w:val="en-GB"/>
        </w:rPr>
        <w:t>(BMSW 4001)</w:t>
      </w:r>
    </w:p>
    <w:p w:rsidR="720C9081" w:rsidP="28BF2F9B" w:rsidRDefault="720C9081" w14:paraId="3AEE8B00" w14:textId="517AC059">
      <w:pPr>
        <w:pStyle w:val="Normal"/>
        <w:bidi w:val="0"/>
        <w:spacing w:before="0" w:beforeAutospacing="off" w:after="160" w:afterAutospacing="off" w:line="259" w:lineRule="auto"/>
        <w:ind w:left="0" w:right="0"/>
        <w:jc w:val="left"/>
        <w:rPr>
          <w:rFonts w:ascii="Calibri" w:hAnsi="Calibri" w:eastAsia="Calibri" w:cs="Calibri"/>
          <w:noProof w:val="0"/>
          <w:sz w:val="48"/>
          <w:szCs w:val="48"/>
          <w:lang w:val="en-GB"/>
        </w:rPr>
      </w:pPr>
      <w:r w:rsidRPr="28BF2F9B" w:rsidR="28BF2F9B">
        <w:rPr>
          <w:rFonts w:ascii="Calibri" w:hAnsi="Calibri" w:eastAsia="Calibri" w:cs="Calibri"/>
          <w:b w:val="0"/>
          <w:bCs w:val="0"/>
          <w:i w:val="0"/>
          <w:iCs w:val="0"/>
          <w:caps w:val="0"/>
          <w:smallCaps w:val="0"/>
          <w:noProof w:val="0"/>
          <w:color w:val="373A3C"/>
          <w:sz w:val="48"/>
          <w:szCs w:val="48"/>
          <w:lang w:val="en-GB"/>
        </w:rPr>
        <w:t xml:space="preserve">Md Nazmul Hasan </w:t>
      </w:r>
      <w:hyperlink r:id="R30a673a0a62340c2">
        <w:r w:rsidRPr="28BF2F9B" w:rsidR="28BF2F9B">
          <w:rPr>
            <w:rStyle w:val="Hyperlink"/>
            <w:rFonts w:ascii="Calibri" w:hAnsi="Calibri" w:eastAsia="Calibri" w:cs="Calibri"/>
            <w:b w:val="0"/>
            <w:bCs w:val="0"/>
            <w:i w:val="0"/>
            <w:iCs w:val="0"/>
            <w:caps w:val="0"/>
            <w:smallCaps w:val="0"/>
            <w:strike w:val="0"/>
            <w:dstrike w:val="0"/>
            <w:noProof w:val="0"/>
            <w:sz w:val="48"/>
            <w:szCs w:val="48"/>
            <w:lang w:val="en-GB"/>
          </w:rPr>
          <w:t>md-nazmul.hasan@uwtsd.ac.uk</w:t>
        </w:r>
      </w:hyperlink>
    </w:p>
    <w:p w:rsidR="720C9081" w:rsidP="28BF2F9B" w:rsidRDefault="720C9081" w14:paraId="116D37DA" w14:textId="3E0213B4">
      <w:pPr>
        <w:pStyle w:val="Normal"/>
        <w:rPr>
          <w:sz w:val="72"/>
          <w:szCs w:val="72"/>
        </w:rPr>
      </w:pPr>
      <w:r w:rsidRPr="28BF2F9B" w:rsidR="720C9081">
        <w:rPr>
          <w:sz w:val="72"/>
          <w:szCs w:val="72"/>
        </w:rPr>
        <w:t xml:space="preserve">Reflective report for </w:t>
      </w:r>
      <w:r w:rsidRPr="28BF2F9B" w:rsidR="28BF2F9B">
        <w:rPr>
          <w:sz w:val="72"/>
          <w:szCs w:val="72"/>
        </w:rPr>
        <w:t xml:space="preserve"> </w:t>
      </w:r>
    </w:p>
    <w:p w:rsidR="720C9081" w:rsidP="28BF2F9B" w:rsidRDefault="720C9081" w14:paraId="7FC54B97" w14:textId="6263FBC7">
      <w:pPr>
        <w:pStyle w:val="Normal"/>
        <w:rPr>
          <w:sz w:val="72"/>
          <w:szCs w:val="72"/>
        </w:rPr>
      </w:pPr>
      <w:r w:rsidRPr="28BF2F9B" w:rsidR="720C9081">
        <w:rPr>
          <w:sz w:val="72"/>
          <w:szCs w:val="72"/>
        </w:rPr>
        <w:t xml:space="preserve"> 05/2022 till 07/2022</w:t>
      </w:r>
    </w:p>
    <w:p w:rsidR="720C9081" w:rsidP="28BF2F9B" w:rsidRDefault="720C9081" w14:paraId="4E074B83" w14:textId="6ED0773E">
      <w:pPr>
        <w:pStyle w:val="Normal"/>
        <w:rPr>
          <w:sz w:val="72"/>
          <w:szCs w:val="72"/>
        </w:rPr>
      </w:pPr>
    </w:p>
    <w:p w:rsidR="720C9081" w:rsidP="720C9081" w:rsidRDefault="720C9081" w14:paraId="084383DA" w14:textId="7271D931">
      <w:pPr>
        <w:pStyle w:val="Normal"/>
      </w:pPr>
    </w:p>
    <w:p w:rsidR="720C9081" w:rsidP="720C9081" w:rsidRDefault="720C9081" w14:paraId="75403511" w14:textId="181C5F44">
      <w:pPr>
        <w:pStyle w:val="Normal"/>
      </w:pPr>
    </w:p>
    <w:p w:rsidR="720C9081" w:rsidP="720C9081" w:rsidRDefault="720C9081" w14:paraId="30255E78" w14:textId="1207A35C">
      <w:pPr>
        <w:pStyle w:val="Normal"/>
      </w:pPr>
    </w:p>
    <w:p w:rsidR="720C9081" w:rsidP="720C9081" w:rsidRDefault="720C9081" w14:paraId="7ABDBF76" w14:textId="1A3482FA">
      <w:pPr>
        <w:pStyle w:val="Normal"/>
      </w:pPr>
    </w:p>
    <w:p w:rsidR="720C9081" w:rsidP="720C9081" w:rsidRDefault="720C9081" w14:paraId="60164682" w14:textId="746F730B">
      <w:pPr>
        <w:pStyle w:val="Normal"/>
      </w:pPr>
    </w:p>
    <w:p w:rsidR="720C9081" w:rsidP="720C9081" w:rsidRDefault="720C9081" w14:paraId="6112D36D" w14:textId="05C1FC58">
      <w:pPr>
        <w:pStyle w:val="Normal"/>
      </w:pPr>
    </w:p>
    <w:p w:rsidR="720C9081" w:rsidP="720C9081" w:rsidRDefault="720C9081" w14:paraId="503C08C9" w14:textId="66857FD7">
      <w:pPr>
        <w:pStyle w:val="Normal"/>
      </w:pPr>
    </w:p>
    <w:p w:rsidR="720C9081" w:rsidP="720C9081" w:rsidRDefault="720C9081" w14:paraId="0E5706F9" w14:textId="4468391F">
      <w:pPr>
        <w:pStyle w:val="Normal"/>
      </w:pPr>
    </w:p>
    <w:p w:rsidR="720C9081" w:rsidP="720C9081" w:rsidRDefault="720C9081" w14:paraId="253FA520" w14:textId="37973CD6">
      <w:pPr>
        <w:pStyle w:val="Normal"/>
      </w:pPr>
    </w:p>
    <w:p w:rsidR="720C9081" w:rsidP="720C9081" w:rsidRDefault="720C9081" w14:paraId="4F469C27" w14:textId="2735736E">
      <w:pPr>
        <w:pStyle w:val="Normal"/>
      </w:pPr>
    </w:p>
    <w:p w:rsidR="720C9081" w:rsidP="720C9081" w:rsidRDefault="720C9081" w14:paraId="25FD6495" w14:textId="2E015EBB">
      <w:pPr>
        <w:pStyle w:val="Normal"/>
      </w:pPr>
    </w:p>
    <w:p w:rsidR="720C9081" w:rsidP="720C9081" w:rsidRDefault="720C9081" w14:paraId="5C7CBFC1" w14:textId="08B4CF48">
      <w:pPr>
        <w:pStyle w:val="Normal"/>
      </w:pPr>
    </w:p>
    <w:p w:rsidR="720C9081" w:rsidP="720C9081" w:rsidRDefault="720C9081" w14:paraId="78E3FACF" w14:textId="0CC5764F">
      <w:pPr>
        <w:pStyle w:val="Normal"/>
      </w:pPr>
    </w:p>
    <w:p w:rsidR="720C9081" w:rsidP="720C9081" w:rsidRDefault="720C9081" w14:paraId="044868D9" w14:textId="59AF2586">
      <w:pPr>
        <w:pStyle w:val="Normal"/>
      </w:pPr>
    </w:p>
    <w:p w:rsidR="720C9081" w:rsidP="720C9081" w:rsidRDefault="720C9081" w14:paraId="20EC5598" w14:textId="1EEC76CA">
      <w:pPr>
        <w:pStyle w:val="Normal"/>
      </w:pPr>
    </w:p>
    <w:p w:rsidR="720C9081" w:rsidP="720C9081" w:rsidRDefault="720C9081" w14:paraId="4FFAF75F" w14:textId="14CE8D47">
      <w:pPr>
        <w:pStyle w:val="Normal"/>
      </w:pPr>
    </w:p>
    <w:p w:rsidR="720C9081" w:rsidP="720C9081" w:rsidRDefault="720C9081" w14:paraId="2548A237" w14:textId="55CFF6AF">
      <w:pPr>
        <w:pStyle w:val="Normal"/>
      </w:pPr>
    </w:p>
    <w:p w:rsidR="720C9081" w:rsidP="720C9081" w:rsidRDefault="720C9081" w14:paraId="44B43131" w14:textId="78385549">
      <w:pPr>
        <w:pStyle w:val="Normal"/>
      </w:pPr>
    </w:p>
    <w:p w:rsidR="720C9081" w:rsidP="720C9081" w:rsidRDefault="720C9081" w14:paraId="58C97748" w14:textId="4FF5A8BA">
      <w:pPr>
        <w:pStyle w:val="Normal"/>
      </w:pPr>
    </w:p>
    <w:p w:rsidR="720C9081" w:rsidP="720C9081" w:rsidRDefault="720C9081" w14:paraId="59682060" w14:textId="5EF04711">
      <w:pPr>
        <w:pStyle w:val="Normal"/>
      </w:pPr>
    </w:p>
    <w:p w:rsidR="720C9081" w:rsidP="720C9081" w:rsidRDefault="720C9081" w14:paraId="59358965" w14:textId="48790B75">
      <w:pPr>
        <w:pStyle w:val="Normal"/>
      </w:pPr>
    </w:p>
    <w:p w:rsidR="720C9081" w:rsidP="720C9081" w:rsidRDefault="720C9081" w14:paraId="1D8CB8AB" w14:textId="3136FD4A">
      <w:pPr>
        <w:pStyle w:val="Normal"/>
      </w:pPr>
    </w:p>
    <w:p w:rsidR="720C9081" w:rsidP="720C9081" w:rsidRDefault="720C9081" w14:paraId="00DCB1EF" w14:textId="20A66311">
      <w:pPr>
        <w:pStyle w:val="Normal"/>
      </w:pPr>
    </w:p>
    <w:p w:rsidR="720C9081" w:rsidP="720C9081" w:rsidRDefault="720C9081" w14:paraId="37EC52A4" w14:textId="05956E17">
      <w:pPr>
        <w:pStyle w:val="Normal"/>
      </w:pPr>
    </w:p>
    <w:p w:rsidR="720C9081" w:rsidP="720C9081" w:rsidRDefault="720C9081" w14:paraId="74331111" w14:textId="677F1082">
      <w:pPr>
        <w:pStyle w:val="Normal"/>
      </w:pPr>
    </w:p>
    <w:p w:rsidR="720C9081" w:rsidP="720C9081" w:rsidRDefault="720C9081" w14:paraId="2AD60040" w14:textId="77B3159A">
      <w:pPr>
        <w:pStyle w:val="Normal"/>
      </w:pPr>
    </w:p>
    <w:p w:rsidR="720C9081" w:rsidP="720C9081" w:rsidRDefault="720C9081" w14:paraId="39F5B80A" w14:textId="46491C5F">
      <w:pPr>
        <w:pStyle w:val="Normal"/>
      </w:pPr>
    </w:p>
    <w:p w:rsidR="720C9081" w:rsidP="720C9081" w:rsidRDefault="720C9081" w14:paraId="7E07A469" w14:textId="565D9539">
      <w:pPr>
        <w:pStyle w:val="Normal"/>
      </w:pPr>
    </w:p>
    <w:p w:rsidR="720C9081" w:rsidP="28BF2F9B" w:rsidRDefault="720C9081" w14:paraId="6AA416E3" w14:textId="49213F93">
      <w:pPr>
        <w:pStyle w:val="Normal"/>
        <w:rPr>
          <w:sz w:val="48"/>
          <w:szCs w:val="48"/>
        </w:rPr>
      </w:pPr>
      <w:r w:rsidRPr="28BF2F9B" w:rsidR="720C9081">
        <w:rPr>
          <w:sz w:val="48"/>
          <w:szCs w:val="48"/>
        </w:rPr>
        <w:t>Introduction</w:t>
      </w:r>
    </w:p>
    <w:p w:rsidR="720C9081" w:rsidP="720C9081" w:rsidRDefault="720C9081" w14:paraId="6FB17825" w14:textId="0934DBEB">
      <w:pPr>
        <w:pStyle w:val="Normal"/>
      </w:pPr>
      <w:r w:rsidR="720C9081">
        <w:rPr/>
        <w:t>This is my reflection of the course, skills for the workplace. It will be reflecting weeks on the course, highlighting what I have learnt so far. I have attended all the classes and learnt academic writing skills, (finding information/</w:t>
      </w:r>
      <w:proofErr w:type="spellStart"/>
      <w:r w:rsidR="720C9081">
        <w:rPr/>
        <w:t>researching,reading,time</w:t>
      </w:r>
      <w:proofErr w:type="spellEnd"/>
      <w:r w:rsidR="720C9081">
        <w:rPr/>
        <w:t xml:space="preserve"> </w:t>
      </w:r>
      <w:proofErr w:type="spellStart"/>
      <w:r w:rsidR="720C9081">
        <w:rPr/>
        <w:t>management,referencing,presenting,note</w:t>
      </w:r>
      <w:proofErr w:type="spellEnd"/>
      <w:r w:rsidR="720C9081">
        <w:rPr/>
        <w:t xml:space="preserve"> taking,acedemic writing). We have learned about plagiarism, </w:t>
      </w:r>
      <w:bookmarkStart w:name="_Int_vr0QOABC" w:id="2070110714"/>
      <w:r w:rsidR="720C9081">
        <w:rPr/>
        <w:t>paraphrasing,</w:t>
      </w:r>
      <w:bookmarkEnd w:id="2070110714"/>
      <w:r w:rsidR="720C9081">
        <w:rPr/>
        <w:t xml:space="preserve"> </w:t>
      </w:r>
      <w:bookmarkStart w:name="_Int_YodMIuQL" w:id="122502780"/>
      <w:r w:rsidR="720C9081">
        <w:rPr/>
        <w:t>referencing,</w:t>
      </w:r>
      <w:bookmarkEnd w:id="122502780"/>
      <w:r w:rsidR="720C9081">
        <w:rPr/>
        <w:t xml:space="preserve"> and citing.</w:t>
      </w:r>
    </w:p>
    <w:p w:rsidR="720C9081" w:rsidP="720C9081" w:rsidRDefault="720C9081" w14:paraId="59CC84D8" w14:textId="648B40FC">
      <w:pPr>
        <w:pStyle w:val="Normal"/>
      </w:pPr>
      <w:r w:rsidR="720C9081">
        <w:rPr/>
        <w:t xml:space="preserve">The assignment on motivating staff was the first assignment. Then there was a quiz and now reflective report. I want to reflect on them. We use Harward way of referencing and Graham Gibbs way of reflective cycle (1988). </w:t>
      </w:r>
      <w:bookmarkStart w:name="_Int_b6Q4su8k" w:id="1845496326"/>
      <w:r w:rsidR="720C9081">
        <w:rPr/>
        <w:t>It is</w:t>
      </w:r>
      <w:bookmarkEnd w:id="1845496326"/>
      <w:r w:rsidR="720C9081">
        <w:rPr/>
        <w:t xml:space="preserve"> </w:t>
      </w:r>
      <w:bookmarkStart w:name="_Int_3MFBfU3y" w:id="1644094450"/>
      <w:r w:rsidR="720C9081">
        <w:rPr/>
        <w:t>hard</w:t>
      </w:r>
      <w:bookmarkEnd w:id="1644094450"/>
      <w:r w:rsidR="720C9081">
        <w:rPr/>
        <w:t xml:space="preserve"> to remember everything because we are not computers, but thanks to modern technology the lessons were recorded that has made reflecting the last few weeks better.</w:t>
      </w:r>
    </w:p>
    <w:p w:rsidR="720C9081" w:rsidP="720C9081" w:rsidRDefault="720C9081" w14:paraId="698848F5" w14:textId="2702C74D">
      <w:pPr>
        <w:pStyle w:val="Normal"/>
      </w:pPr>
    </w:p>
    <w:p w:rsidR="720C9081" w:rsidP="720C9081" w:rsidRDefault="720C9081" w14:paraId="67636504" w14:textId="0616A6F7">
      <w:pPr>
        <w:pStyle w:val="Normal"/>
      </w:pPr>
    </w:p>
    <w:p w:rsidR="720C9081" w:rsidP="720C9081" w:rsidRDefault="720C9081" w14:paraId="6AB0C4AA" w14:textId="36A301A9">
      <w:pPr>
        <w:pStyle w:val="Normal"/>
      </w:pPr>
    </w:p>
    <w:p w:rsidR="720C9081" w:rsidP="720C9081" w:rsidRDefault="720C9081" w14:paraId="5CA89FF2" w14:textId="576B08E5">
      <w:pPr>
        <w:pStyle w:val="Normal"/>
      </w:pPr>
    </w:p>
    <w:p w:rsidR="720C9081" w:rsidP="720C9081" w:rsidRDefault="720C9081" w14:paraId="61C48343" w14:textId="3E6376D1">
      <w:pPr>
        <w:pStyle w:val="Normal"/>
      </w:pPr>
    </w:p>
    <w:p w:rsidR="720C9081" w:rsidP="720C9081" w:rsidRDefault="720C9081" w14:paraId="4605F8CC" w14:textId="12006EF0">
      <w:pPr>
        <w:pStyle w:val="Normal"/>
      </w:pPr>
    </w:p>
    <w:p w:rsidR="720C9081" w:rsidP="720C9081" w:rsidRDefault="720C9081" w14:paraId="28192325" w14:textId="3A1DAA07">
      <w:pPr>
        <w:pStyle w:val="Normal"/>
      </w:pPr>
    </w:p>
    <w:p w:rsidR="720C9081" w:rsidP="720C9081" w:rsidRDefault="720C9081" w14:paraId="1A4DA321" w14:textId="0A9D616A">
      <w:pPr>
        <w:pStyle w:val="Normal"/>
      </w:pPr>
    </w:p>
    <w:p w:rsidR="720C9081" w:rsidP="720C9081" w:rsidRDefault="720C9081" w14:paraId="3E57E8BF" w14:textId="445FAD58">
      <w:pPr>
        <w:pStyle w:val="Normal"/>
      </w:pPr>
    </w:p>
    <w:p w:rsidR="720C9081" w:rsidP="720C9081" w:rsidRDefault="720C9081" w14:paraId="6011659C" w14:textId="123C01A3">
      <w:pPr>
        <w:pStyle w:val="Normal"/>
      </w:pPr>
    </w:p>
    <w:p w:rsidR="720C9081" w:rsidP="720C9081" w:rsidRDefault="720C9081" w14:paraId="47102CD3" w14:textId="0F2C3869">
      <w:pPr>
        <w:pStyle w:val="Normal"/>
      </w:pPr>
    </w:p>
    <w:p w:rsidR="720C9081" w:rsidP="720C9081" w:rsidRDefault="720C9081" w14:paraId="6215746D" w14:textId="66C67B95">
      <w:pPr>
        <w:pStyle w:val="Normal"/>
      </w:pPr>
    </w:p>
    <w:p w:rsidR="720C9081" w:rsidP="720C9081" w:rsidRDefault="720C9081" w14:paraId="643AEAC4" w14:textId="44760410">
      <w:pPr>
        <w:pStyle w:val="Normal"/>
      </w:pPr>
    </w:p>
    <w:p w:rsidR="720C9081" w:rsidP="720C9081" w:rsidRDefault="720C9081" w14:paraId="0EFA5025" w14:textId="6BC62AE3">
      <w:pPr>
        <w:pStyle w:val="Normal"/>
      </w:pPr>
    </w:p>
    <w:p w:rsidR="720C9081" w:rsidP="720C9081" w:rsidRDefault="720C9081" w14:paraId="54C0599D" w14:textId="4EC2C870">
      <w:pPr>
        <w:pStyle w:val="Normal"/>
      </w:pPr>
    </w:p>
    <w:p w:rsidR="720C9081" w:rsidP="720C9081" w:rsidRDefault="720C9081" w14:paraId="4A909682" w14:textId="57DE09DD">
      <w:pPr>
        <w:pStyle w:val="Normal"/>
      </w:pPr>
    </w:p>
    <w:p w:rsidR="720C9081" w:rsidP="720C9081" w:rsidRDefault="720C9081" w14:paraId="0C3A59F6" w14:textId="2C03441E">
      <w:pPr>
        <w:pStyle w:val="Normal"/>
      </w:pPr>
    </w:p>
    <w:p w:rsidR="720C9081" w:rsidP="720C9081" w:rsidRDefault="720C9081" w14:paraId="2EA695E2" w14:textId="3C9DC0F5">
      <w:pPr>
        <w:pStyle w:val="Normal"/>
      </w:pPr>
    </w:p>
    <w:p w:rsidR="720C9081" w:rsidP="720C9081" w:rsidRDefault="720C9081" w14:paraId="27C34C7E" w14:textId="4EAB61A4">
      <w:pPr>
        <w:pStyle w:val="Normal"/>
      </w:pPr>
    </w:p>
    <w:p w:rsidR="720C9081" w:rsidP="28BF2F9B" w:rsidRDefault="720C9081" w14:paraId="3A087130" w14:textId="150CBC48">
      <w:pPr>
        <w:pStyle w:val="Normal"/>
        <w:rPr>
          <w:sz w:val="48"/>
          <w:szCs w:val="48"/>
        </w:rPr>
      </w:pPr>
      <w:r w:rsidRPr="28BF2F9B" w:rsidR="28BF2F9B">
        <w:rPr>
          <w:sz w:val="48"/>
          <w:szCs w:val="48"/>
        </w:rPr>
        <w:t xml:space="preserve"> Reflective report</w:t>
      </w:r>
    </w:p>
    <w:p w:rsidR="720C9081" w:rsidP="720C9081" w:rsidRDefault="720C9081" w14:paraId="33CEB950" w14:textId="1888DC52">
      <w:pPr>
        <w:pStyle w:val="Normal"/>
      </w:pPr>
      <w:r w:rsidR="720C9081">
        <w:rPr/>
        <w:t xml:space="preserve">Reflective writing is a practice in which the writer describes an image or scene, event or memory and reflects personally on it. Here I will be reflecting about what I have learned in the past few weeks. There are two ways to reflect one is thinking about what happened and the other is what could be done differently. It is important to </w:t>
      </w:r>
      <w:bookmarkStart w:name="_Int_X0H4t85h" w:id="929231376"/>
      <w:r w:rsidR="720C9081">
        <w:rPr/>
        <w:t>reflect</w:t>
      </w:r>
      <w:bookmarkEnd w:id="929231376"/>
      <w:r w:rsidR="720C9081">
        <w:rPr/>
        <w:t xml:space="preserve"> so we can think and evaluate our time academically. We learned about motivation and its opposite procrastination. We saw a BBC,2019 clip about the subject by academic like Dr. Taylor and triathlon star Louise. We learned about motivating staff CMI (2021) and the four-d strategy, Decommitment (ditch it), Deferment (delay it), Downgrading (do things less than perfect), and Delegation (ask others to help in tasks which were your responsibility). Procrastination occurs with various time stealers like friends, family, tv and social media, etc.</w:t>
      </w:r>
    </w:p>
    <w:p w:rsidR="720C9081" w:rsidP="720C9081" w:rsidRDefault="720C9081" w14:paraId="0CF51053" w14:textId="457064B8">
      <w:pPr>
        <w:pStyle w:val="Normal"/>
      </w:pPr>
      <w:r w:rsidR="720C9081">
        <w:rPr/>
        <w:t xml:space="preserve">We learned note taking and about assessments formative and summative. We had a case study Craig (2009, P175). We learned about CRAAP Test which is Currency (timeline of information), Relevance (importance of information for your needs), Authority (source of information), Accuracy (reliability, </w:t>
      </w:r>
      <w:bookmarkStart w:name="_Int_q4mFz1Ed" w:id="1259383025"/>
      <w:r w:rsidR="720C9081">
        <w:rPr/>
        <w:t>truthfulness,</w:t>
      </w:r>
      <w:bookmarkEnd w:id="1259383025"/>
      <w:r w:rsidR="720C9081">
        <w:rPr/>
        <w:t xml:space="preserve"> and correctness of the information), and then Purpose (reason for the information to exist). Google Scholar Mr. Blakeslee (2004).</w:t>
      </w:r>
    </w:p>
    <w:p w:rsidR="720C9081" w:rsidP="720C9081" w:rsidRDefault="720C9081" w14:paraId="1FEB9C07" w14:textId="1B9E2BC0">
      <w:pPr>
        <w:pStyle w:val="Normal"/>
        <w:jc w:val="left"/>
      </w:pPr>
      <w:r w:rsidR="720C9081">
        <w:rPr/>
        <w:t xml:space="preserve">We were given a task to write about how to motivate staff. We researched this topic and sourced out some information from the library. We drafted four </w:t>
      </w:r>
      <w:r w:rsidR="720C9081">
        <w:rPr/>
        <w:t>references the</w:t>
      </w:r>
      <w:r w:rsidRPr="28BF2F9B" w:rsidR="720C9081">
        <w:rPr>
          <w:rFonts w:ascii="Calibri" w:hAnsi="Calibri" w:eastAsia="Calibri" w:cs="Calibri"/>
          <w:b w:val="0"/>
          <w:bCs w:val="0"/>
          <w:i w:val="0"/>
          <w:iCs w:val="0"/>
          <w:caps w:val="0"/>
          <w:smallCaps w:val="0"/>
          <w:noProof w:val="0"/>
          <w:color w:val="373A3C"/>
          <w:sz w:val="22"/>
          <w:szCs w:val="22"/>
          <w:lang w:val="en-GB"/>
        </w:rPr>
        <w:t xml:space="preserve"> URL links to each source: </w:t>
      </w:r>
    </w:p>
    <w:p w:rsidR="720C9081" w:rsidP="720C9081" w:rsidRDefault="720C9081" w14:paraId="500F203E" w14:textId="742C6F11">
      <w:pPr>
        <w:jc w:val="left"/>
      </w:pPr>
      <w:hyperlink r:id="R5ed13755af5f4162">
        <w:r w:rsidRPr="720C9081" w:rsidR="720C9081">
          <w:rPr>
            <w:rStyle w:val="Hyperlink"/>
            <w:rFonts w:ascii="Calibri" w:hAnsi="Calibri" w:eastAsia="Calibri" w:cs="Calibri"/>
            <w:b w:val="0"/>
            <w:bCs w:val="0"/>
            <w:i w:val="0"/>
            <w:iCs w:val="0"/>
            <w:caps w:val="0"/>
            <w:smallCaps w:val="0"/>
            <w:strike w:val="0"/>
            <w:dstrike w:val="0"/>
            <w:noProof w:val="0"/>
            <w:sz w:val="22"/>
            <w:szCs w:val="22"/>
            <w:lang w:val="en-GB"/>
          </w:rPr>
          <w:t xml:space="preserve">CMI (2021)  </w:t>
        </w:r>
      </w:hyperlink>
    </w:p>
    <w:p w:rsidR="720C9081" w:rsidP="720C9081" w:rsidRDefault="720C9081" w14:paraId="6A9D510E" w14:textId="0BD6327D">
      <w:pPr>
        <w:jc w:val="left"/>
      </w:pPr>
      <w:hyperlink r:id="R28ac728a082c468a">
        <w:r w:rsidRPr="720C9081" w:rsidR="720C9081">
          <w:rPr>
            <w:rStyle w:val="Hyperlink"/>
            <w:rFonts w:ascii="Calibri" w:hAnsi="Calibri" w:eastAsia="Calibri" w:cs="Calibri"/>
            <w:b w:val="0"/>
            <w:bCs w:val="0"/>
            <w:i w:val="0"/>
            <w:iCs w:val="0"/>
            <w:caps w:val="0"/>
            <w:smallCaps w:val="0"/>
            <w:strike w:val="0"/>
            <w:dstrike w:val="0"/>
            <w:noProof w:val="0"/>
            <w:sz w:val="22"/>
            <w:szCs w:val="22"/>
            <w:lang w:val="en-GB"/>
          </w:rPr>
          <w:t>Kmietowicz (2009)</w:t>
        </w:r>
      </w:hyperlink>
    </w:p>
    <w:p w:rsidR="720C9081" w:rsidP="720C9081" w:rsidRDefault="720C9081" w14:paraId="6EFBDF40" w14:textId="3D154E0C">
      <w:pPr>
        <w:jc w:val="left"/>
      </w:pPr>
      <w:hyperlink r:id="Re9d4022207844ad6">
        <w:r w:rsidRPr="720C9081" w:rsidR="720C9081">
          <w:rPr>
            <w:rStyle w:val="Hyperlink"/>
            <w:rFonts w:ascii="Calibri" w:hAnsi="Calibri" w:eastAsia="Calibri" w:cs="Calibri"/>
            <w:b w:val="0"/>
            <w:bCs w:val="0"/>
            <w:i w:val="0"/>
            <w:iCs w:val="0"/>
            <w:caps w:val="0"/>
            <w:smallCaps w:val="0"/>
            <w:strike w:val="0"/>
            <w:dstrike w:val="0"/>
            <w:noProof w:val="0"/>
            <w:sz w:val="22"/>
            <w:szCs w:val="22"/>
            <w:lang w:val="en-GB"/>
          </w:rPr>
          <w:t xml:space="preserve">Filimonau and Corrandini (2020) </w:t>
        </w:r>
      </w:hyperlink>
    </w:p>
    <w:p w:rsidR="720C9081" w:rsidP="720C9081" w:rsidRDefault="720C9081" w14:paraId="4FE4154D" w14:textId="527BD02F">
      <w:pPr>
        <w:jc w:val="left"/>
      </w:pPr>
      <w:hyperlink r:id="Rcd0c475e3ff94ad1">
        <w:r w:rsidRPr="720C9081" w:rsidR="720C9081">
          <w:rPr>
            <w:rStyle w:val="Hyperlink"/>
            <w:rFonts w:ascii="Calibri" w:hAnsi="Calibri" w:eastAsia="Calibri" w:cs="Calibri"/>
            <w:b w:val="0"/>
            <w:bCs w:val="0"/>
            <w:i w:val="0"/>
            <w:iCs w:val="0"/>
            <w:caps w:val="0"/>
            <w:smallCaps w:val="0"/>
            <w:strike w:val="0"/>
            <w:dstrike w:val="0"/>
            <w:noProof w:val="0"/>
            <w:sz w:val="22"/>
            <w:szCs w:val="22"/>
            <w:lang w:val="en-GB"/>
          </w:rPr>
          <w:t>Pearce (2007)</w:t>
        </w:r>
      </w:hyperlink>
    </w:p>
    <w:p w:rsidR="720C9081" w:rsidP="720C9081" w:rsidRDefault="720C9081" w14:paraId="6DA3F860" w14:textId="3572A4FE">
      <w:pPr>
        <w:pStyle w:val="Normal"/>
        <w:spacing w:line="240" w:lineRule="auto"/>
        <w:jc w:val="left"/>
        <w:rPr>
          <w:rFonts w:ascii="Arial" w:hAnsi="Arial" w:eastAsia="Arial" w:cs="Arial"/>
          <w:b w:val="0"/>
          <w:bCs w:val="0"/>
          <w:i w:val="0"/>
          <w:iCs w:val="0"/>
          <w:strike w:val="0"/>
          <w:dstrike w:val="0"/>
          <w:noProof w:val="0"/>
          <w:color w:val="000000" w:themeColor="text1" w:themeTint="FF" w:themeShade="FF"/>
          <w:sz w:val="20"/>
          <w:szCs w:val="20"/>
          <w:u w:val="none"/>
          <w:lang w:val="en-GB"/>
        </w:rPr>
      </w:pPr>
      <w:r w:rsidR="720C9081">
        <w:rPr/>
        <w:t xml:space="preserve">From these I researched and wrote the ways of motivating staff. Out of </w:t>
      </w:r>
      <w:r w:rsidR="720C9081">
        <w:rPr/>
        <w:t>all these articles I wrote about these four and mentioned their thoughts.</w:t>
      </w:r>
      <w:r>
        <w:br/>
      </w:r>
      <w:r w:rsidRPr="720C9081" w:rsidR="720C9081">
        <w:rPr>
          <w:rFonts w:ascii="Arial" w:hAnsi="Arial" w:eastAsia="Arial" w:cs="Arial"/>
          <w:noProof w:val="0"/>
          <w:color w:val="000000" w:themeColor="text1" w:themeTint="FF" w:themeShade="FF"/>
          <w:sz w:val="24"/>
          <w:szCs w:val="24"/>
          <w:vertAlign w:val="superscript"/>
          <w:lang w:val="en-GB"/>
        </w:rPr>
        <w:t>[</w:t>
      </w:r>
      <w:r w:rsidRPr="720C9081" w:rsidR="720C9081">
        <w:rPr>
          <w:rFonts w:ascii="Arial" w:hAnsi="Arial" w:eastAsia="Arial" w:cs="Arial"/>
          <w:noProof w:val="0"/>
          <w:color w:val="000000" w:themeColor="text1" w:themeTint="FF" w:themeShade="FF"/>
          <w:sz w:val="22"/>
          <w:szCs w:val="22"/>
          <w:vertAlign w:val="superscript"/>
          <w:lang w:val="en-GB"/>
        </w:rPr>
        <w:t xml:space="preserve">1] </w:t>
      </w:r>
      <w:r w:rsidRPr="720C9081" w:rsidR="720C9081">
        <w:rPr>
          <w:rFonts w:ascii="Arial" w:hAnsi="Arial" w:eastAsia="Arial" w:cs="Arial"/>
          <w:noProof w:val="0"/>
          <w:color w:val="000000" w:themeColor="text1" w:themeTint="FF" w:themeShade="FF"/>
          <w:sz w:val="22"/>
          <w:szCs w:val="22"/>
          <w:lang w:val="en-GB"/>
        </w:rPr>
        <w:t xml:space="preserve">Pearce nursing management Vol 13 No 9 February 2007 page 21 Chris Pearce </w:t>
      </w:r>
      <w:proofErr w:type="spellStart"/>
      <w:r w:rsidRPr="720C9081" w:rsidR="720C9081">
        <w:rPr>
          <w:rFonts w:ascii="Arial" w:hAnsi="Arial" w:eastAsia="Arial" w:cs="Arial"/>
          <w:noProof w:val="0"/>
          <w:color w:val="000000" w:themeColor="text1" w:themeTint="FF" w:themeShade="FF"/>
          <w:sz w:val="22"/>
          <w:szCs w:val="22"/>
          <w:lang w:val="en-GB"/>
        </w:rPr>
        <w:t>Msc,BA</w:t>
      </w:r>
      <w:proofErr w:type="spellEnd"/>
      <w:r w:rsidRPr="720C9081" w:rsidR="720C9081">
        <w:rPr>
          <w:rFonts w:ascii="Arial" w:hAnsi="Arial" w:eastAsia="Arial" w:cs="Arial"/>
          <w:noProof w:val="0"/>
          <w:color w:val="000000" w:themeColor="text1" w:themeTint="FF" w:themeShade="FF"/>
          <w:sz w:val="22"/>
          <w:szCs w:val="22"/>
          <w:lang w:val="en-GB"/>
        </w:rPr>
        <w:t xml:space="preserve"> </w:t>
      </w:r>
      <w:r w:rsidRPr="720C9081" w:rsidR="720C9081">
        <w:rPr>
          <w:rFonts w:ascii="Arial" w:hAnsi="Arial" w:eastAsia="Arial" w:cs="Arial"/>
          <w:b w:val="0"/>
          <w:bCs w:val="0"/>
          <w:i w:val="1"/>
          <w:iCs w:val="1"/>
          <w:strike w:val="0"/>
          <w:dstrike w:val="0"/>
          <w:noProof w:val="0"/>
          <w:color w:val="000000" w:themeColor="text1" w:themeTint="FF" w:themeShade="FF"/>
          <w:sz w:val="26"/>
          <w:szCs w:val="26"/>
          <w:u w:val="none"/>
          <w:vertAlign w:val="superscript"/>
          <w:lang w:val="en-GB"/>
        </w:rPr>
        <w:t>[</w:t>
      </w:r>
      <w:r w:rsidRPr="720C9081" w:rsidR="720C9081">
        <w:rPr>
          <w:rFonts w:ascii="Arial" w:hAnsi="Arial" w:eastAsia="Arial" w:cs="Arial"/>
          <w:b w:val="0"/>
          <w:bCs w:val="0"/>
          <w:i w:val="1"/>
          <w:iCs w:val="1"/>
          <w:strike w:val="0"/>
          <w:dstrike w:val="0"/>
          <w:noProof w:val="0"/>
          <w:color w:val="000000" w:themeColor="text1" w:themeTint="FF" w:themeShade="FF"/>
          <w:sz w:val="20"/>
          <w:szCs w:val="20"/>
          <w:u w:val="none"/>
          <w:vertAlign w:val="superscript"/>
          <w:lang w:val="en-GB"/>
        </w:rPr>
        <w:t>2] BMJ</w:t>
      </w:r>
      <w:r w:rsidRPr="720C9081" w:rsidR="720C9081">
        <w:rPr>
          <w:rFonts w:ascii="Arial" w:hAnsi="Arial" w:eastAsia="Arial" w:cs="Arial"/>
          <w:b w:val="0"/>
          <w:bCs w:val="0"/>
          <w:i w:val="1"/>
          <w:iCs w:val="1"/>
          <w:strike w:val="0"/>
          <w:dstrike w:val="0"/>
          <w:noProof w:val="0"/>
          <w:color w:val="000000" w:themeColor="text1" w:themeTint="FF" w:themeShade="FF"/>
          <w:sz w:val="20"/>
          <w:szCs w:val="20"/>
          <w:u w:val="none"/>
          <w:lang w:val="en-GB"/>
        </w:rPr>
        <w:t xml:space="preserve"> 2009;339: b2703 </w:t>
      </w:r>
      <w:r w:rsidRPr="720C9081" w:rsidR="720C9081">
        <w:rPr>
          <w:rFonts w:ascii="Arial" w:hAnsi="Arial" w:eastAsia="Arial" w:cs="Arial"/>
          <w:b w:val="0"/>
          <w:bCs w:val="0"/>
          <w:i w:val="0"/>
          <w:iCs w:val="0"/>
          <w:strike w:val="0"/>
          <w:dstrike w:val="0"/>
          <w:noProof w:val="0"/>
          <w:color w:val="000000" w:themeColor="text1" w:themeTint="FF" w:themeShade="FF"/>
          <w:sz w:val="20"/>
          <w:szCs w:val="20"/>
          <w:u w:val="none"/>
          <w:lang w:val="en-GB"/>
        </w:rPr>
        <w:t>Zosia Kmietowicz (2009)</w:t>
      </w:r>
    </w:p>
    <w:p w:rsidR="720C9081" w:rsidP="38DC733B" w:rsidRDefault="720C9081" w14:paraId="25548123" w14:textId="458295A5">
      <w:pPr>
        <w:spacing w:line="240" w:lineRule="auto"/>
        <w:jc w:val="left"/>
        <w:rPr>
          <w:rFonts w:ascii="Arial" w:hAnsi="Arial" w:eastAsia="Arial" w:cs="Arial"/>
          <w:b w:val="0"/>
          <w:bCs w:val="0"/>
          <w:i w:val="1"/>
          <w:iCs w:val="1"/>
          <w:noProof w:val="0"/>
          <w:color w:val="000000" w:themeColor="text1" w:themeTint="FF" w:themeShade="FF"/>
          <w:sz w:val="20"/>
          <w:szCs w:val="20"/>
          <w:lang w:val="en-GB"/>
        </w:rPr>
      </w:pPr>
      <w:r w:rsidRPr="38DC733B" w:rsidR="720C9081">
        <w:rPr>
          <w:rFonts w:ascii="Arial" w:hAnsi="Arial" w:eastAsia="Arial" w:cs="Arial"/>
          <w:noProof w:val="0"/>
          <w:color w:val="000000" w:themeColor="text1" w:themeTint="FF" w:themeShade="FF"/>
          <w:sz w:val="22"/>
          <w:szCs w:val="22"/>
          <w:vertAlign w:val="superscript"/>
          <w:lang w:val="en-GB"/>
        </w:rPr>
        <w:t>[</w:t>
      </w:r>
      <w:r w:rsidRPr="38DC733B" w:rsidR="720C9081">
        <w:rPr>
          <w:rFonts w:ascii="Arial" w:hAnsi="Arial" w:eastAsia="Arial" w:cs="Arial"/>
          <w:noProof w:val="0"/>
          <w:color w:val="000000" w:themeColor="text1" w:themeTint="FF" w:themeShade="FF"/>
          <w:sz w:val="22"/>
          <w:szCs w:val="22"/>
          <w:vertAlign w:val="superscript"/>
          <w:lang w:val="en-GB"/>
        </w:rPr>
        <w:t>3] https://www.managers.org.uk/knowledge-and-insights/article/eight-ways-bad-managers-kill-conversations-and-motivation/</w:t>
      </w:r>
      <w:r w:rsidRPr="38DC733B" w:rsidR="720C9081">
        <w:rPr>
          <w:rFonts w:ascii="Arial" w:hAnsi="Arial" w:eastAsia="Arial" w:cs="Arial"/>
          <w:noProof w:val="0"/>
          <w:color w:val="000000" w:themeColor="text1" w:themeTint="FF" w:themeShade="FF"/>
          <w:sz w:val="22"/>
          <w:szCs w:val="22"/>
          <w:lang w:val="en-GB"/>
        </w:rPr>
        <w:t xml:space="preserve"> </w:t>
      </w:r>
      <w:r w:rsidRPr="38DC733B" w:rsidR="720C9081">
        <w:rPr>
          <w:rFonts w:ascii="Arial" w:hAnsi="Arial" w:eastAsia="Arial" w:cs="Arial"/>
          <w:noProof w:val="0"/>
          <w:color w:val="000000" w:themeColor="text1" w:themeTint="FF" w:themeShade="FF"/>
          <w:sz w:val="20"/>
          <w:szCs w:val="20"/>
          <w:lang w:val="en-GB"/>
        </w:rPr>
        <w:t xml:space="preserve">Page ¼       </w:t>
      </w:r>
      <w:r w:rsidRPr="38DC733B" w:rsidR="720C9081">
        <w:rPr>
          <w:rFonts w:ascii="Arial" w:hAnsi="Arial" w:eastAsia="Arial" w:cs="Arial"/>
          <w:noProof w:val="0"/>
          <w:color w:val="000000" w:themeColor="text1" w:themeTint="FF" w:themeShade="FF"/>
          <w:sz w:val="20"/>
          <w:szCs w:val="20"/>
          <w:lang w:val="en-GB"/>
        </w:rPr>
        <w:t xml:space="preserve"> </w:t>
      </w:r>
      <w:r w:rsidRPr="38DC733B" w:rsidR="720C9081">
        <w:rPr>
          <w:rFonts w:ascii="Arial" w:hAnsi="Arial" w:eastAsia="Arial" w:cs="Arial"/>
          <w:noProof w:val="0"/>
          <w:color w:val="000000" w:themeColor="text1" w:themeTint="FF" w:themeShade="FF"/>
          <w:sz w:val="20"/>
          <w:szCs w:val="20"/>
          <w:lang w:val="en-GB"/>
        </w:rPr>
        <w:t xml:space="preserve">  [</w:t>
      </w:r>
      <w:r w:rsidRPr="38DC733B" w:rsidR="720C9081">
        <w:rPr>
          <w:rFonts w:ascii="Arial" w:hAnsi="Arial" w:eastAsia="Arial" w:cs="Arial"/>
          <w:noProof w:val="0"/>
          <w:color w:val="000000" w:themeColor="text1" w:themeTint="FF" w:themeShade="FF"/>
          <w:sz w:val="20"/>
          <w:szCs w:val="20"/>
          <w:vertAlign w:val="superscript"/>
          <w:lang w:val="en-GB"/>
        </w:rPr>
        <w:t xml:space="preserve">4] </w:t>
      </w:r>
      <w:hyperlink w:anchor=":~:text=Motivation%20in%20the%20workplace%201%20improve%20employee%20productivity,optimal%20levels%20of%20challenge%2C%20control%2C%20variety%2C%20and%20collaboration." r:id="Rf6d42d6d5a584c4c">
        <w:r w:rsidRPr="38DC733B" w:rsidR="720C9081">
          <w:rPr>
            <w:rStyle w:val="Hyperlink"/>
            <w:rFonts w:ascii="Arial" w:hAnsi="Arial" w:eastAsia="Arial" w:cs="Arial"/>
            <w:b w:val="0"/>
            <w:bCs w:val="0"/>
            <w:i w:val="1"/>
            <w:iCs w:val="1"/>
            <w:strike w:val="0"/>
            <w:dstrike w:val="0"/>
            <w:noProof w:val="0"/>
            <w:sz w:val="20"/>
            <w:szCs w:val="20"/>
            <w:lang w:val="en-GB"/>
          </w:rPr>
          <w:t>Motivation in the workplace and why it is important (golegal.co.z</w:t>
        </w:r>
      </w:hyperlink>
      <w:r w:rsidRPr="38DC733B" w:rsidR="720C9081">
        <w:rPr>
          <w:rFonts w:ascii="Arial" w:hAnsi="Arial" w:eastAsia="Arial" w:cs="Arial"/>
          <w:b w:val="0"/>
          <w:bCs w:val="0"/>
          <w:i w:val="1"/>
          <w:iCs w:val="1"/>
          <w:noProof w:val="0"/>
          <w:color w:val="000000" w:themeColor="text1" w:themeTint="FF" w:themeShade="FF"/>
          <w:sz w:val="20"/>
          <w:szCs w:val="20"/>
          <w:lang w:val="en-GB"/>
        </w:rPr>
        <w:t>a)</w:t>
      </w:r>
    </w:p>
    <w:p w:rsidR="720C9081" w:rsidP="720C9081" w:rsidRDefault="720C9081" w14:paraId="184F76DD" w14:textId="71E73B2B">
      <w:pPr>
        <w:pStyle w:val="Normal"/>
        <w:spacing w:line="240" w:lineRule="auto"/>
        <w:jc w:val="left"/>
        <w:rPr>
          <w:sz w:val="20"/>
          <w:szCs w:val="20"/>
        </w:rPr>
      </w:pPr>
      <w:r w:rsidRPr="28BF2F9B" w:rsidR="720C9081">
        <w:rPr>
          <w:sz w:val="32"/>
          <w:szCs w:val="32"/>
        </w:rPr>
        <w:t xml:space="preserve">Assignment </w:t>
      </w:r>
      <w:r>
        <w:br/>
      </w:r>
      <w:r w:rsidR="720C9081">
        <w:rPr/>
        <w:t xml:space="preserve">From these articles </w:t>
      </w:r>
      <w:bookmarkStart w:name="_Int_E9gA8eVw" w:id="68495000"/>
      <w:r w:rsidR="720C9081">
        <w:rPr/>
        <w:t>there</w:t>
      </w:r>
      <w:bookmarkEnd w:id="68495000"/>
      <w:r w:rsidR="720C9081">
        <w:rPr/>
        <w:t xml:space="preserve"> are many ways to motivate staff like extra pay and bonus. You must know your staff and work accordingly to motivate them. This is one research done by Pearce (2009) another research suggests company ownership can help as in Jhon Lewis stores according to BMJ (2009). Then there was </w:t>
      </w:r>
      <w:r w:rsidR="720C9081">
        <w:rPr/>
        <w:t>research</w:t>
      </w:r>
      <w:r w:rsidR="720C9081">
        <w:rPr/>
        <w:t xml:space="preserve"> done by CMI (2009) that suggests that </w:t>
      </w:r>
      <w:bookmarkStart w:name="_Int_i0f3OGwR" w:id="1371224098"/>
      <w:r w:rsidR="720C9081">
        <w:rPr/>
        <w:t>effective communication</w:t>
      </w:r>
      <w:bookmarkEnd w:id="1371224098"/>
      <w:r w:rsidR="720C9081">
        <w:rPr/>
        <w:t xml:space="preserve"> and listening is </w:t>
      </w:r>
      <w:bookmarkStart w:name="_Int_auYkPnzP" w:id="276696267"/>
      <w:r w:rsidR="720C9081">
        <w:rPr/>
        <w:t>especially important</w:t>
      </w:r>
      <w:bookmarkEnd w:id="276696267"/>
      <w:r w:rsidR="720C9081">
        <w:rPr/>
        <w:t>. To motivate staff, we need to inspire people with our communication</w:t>
      </w:r>
      <w:r w:rsidRPr="28BF2F9B" w:rsidR="720C90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8BF2F9B" w:rsidR="720C9081">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by setting clear, concise directed goals the manager can motivate his staff to meet those goals. There are goals called SMART goals (Specific, Measurable, Achievable, Relevant and Time Bound) these goals are put in place so that the workplace can achieve a certain outcome within </w:t>
      </w:r>
      <w:bookmarkStart w:name="_Int_JI0En3rU" w:id="766156991"/>
      <w:r w:rsidRPr="28BF2F9B" w:rsidR="720C9081">
        <w:rPr>
          <w:rFonts w:ascii="Arial" w:hAnsi="Arial" w:eastAsia="Arial" w:cs="Arial"/>
          <w:b w:val="0"/>
          <w:bCs w:val="0"/>
          <w:i w:val="0"/>
          <w:iCs w:val="0"/>
          <w:strike w:val="0"/>
          <w:dstrike w:val="0"/>
          <w:noProof w:val="0"/>
          <w:color w:val="000000" w:themeColor="text1" w:themeTint="FF" w:themeShade="FF"/>
          <w:sz w:val="20"/>
          <w:szCs w:val="20"/>
          <w:u w:val="none"/>
          <w:lang w:val="en-GB"/>
        </w:rPr>
        <w:t>a period.</w:t>
      </w:r>
      <w:r w:rsidRPr="28BF2F9B" w:rsidR="720C9081">
        <w:rPr>
          <w:rFonts w:ascii="Arial" w:hAnsi="Arial" w:eastAsia="Arial" w:cs="Arial"/>
          <w:b w:val="0"/>
          <w:bCs w:val="0"/>
          <w:i w:val="1"/>
          <w:iCs w:val="1"/>
          <w:strike w:val="0"/>
          <w:dstrike w:val="0"/>
          <w:noProof w:val="0"/>
          <w:color w:val="000000" w:themeColor="text1" w:themeTint="FF" w:themeShade="FF"/>
          <w:sz w:val="16"/>
          <w:szCs w:val="16"/>
          <w:u w:val="none"/>
          <w:lang w:val="en-GB"/>
        </w:rPr>
        <w:t xml:space="preserve"> GO</w:t>
      </w:r>
      <w:bookmarkEnd w:id="766156991"/>
      <w:r w:rsidRPr="28BF2F9B" w:rsidR="720C9081">
        <w:rPr>
          <w:rFonts w:ascii="Arial" w:hAnsi="Arial" w:eastAsia="Arial" w:cs="Arial"/>
          <w:b w:val="0"/>
          <w:bCs w:val="0"/>
          <w:i w:val="1"/>
          <w:iCs w:val="1"/>
          <w:strike w:val="0"/>
          <w:dstrike w:val="0"/>
          <w:noProof w:val="0"/>
          <w:color w:val="000000" w:themeColor="text1" w:themeTint="FF" w:themeShade="FF"/>
          <w:sz w:val="16"/>
          <w:szCs w:val="16"/>
          <w:u w:val="none"/>
          <w:lang w:val="en-GB"/>
        </w:rPr>
        <w:t xml:space="preserve"> LEGAL</w:t>
      </w:r>
    </w:p>
    <w:p w:rsidR="720C9081" w:rsidP="28BF2F9B" w:rsidRDefault="720C9081" w14:paraId="09098F6E" w14:textId="039FE4D6">
      <w:pPr>
        <w:pStyle w:val="Normal"/>
      </w:pPr>
      <w:r w:rsidR="720C9081">
        <w:rPr/>
        <w:t xml:space="preserve">These were the four ways to motivate staff apart from good pay, </w:t>
      </w:r>
      <w:bookmarkStart w:name="_Int_NLxlWISi" w:id="408735475"/>
      <w:r w:rsidR="720C9081">
        <w:rPr/>
        <w:t>bonus,</w:t>
      </w:r>
      <w:bookmarkEnd w:id="408735475"/>
      <w:r w:rsidR="720C9081">
        <w:rPr/>
        <w:t xml:space="preserve"> and a safe place to work.</w:t>
      </w:r>
    </w:p>
    <w:p w:rsidR="720C9081" w:rsidP="28BF2F9B" w:rsidRDefault="720C9081" w14:paraId="7B198202" w14:textId="6033FAD5">
      <w:pPr>
        <w:pStyle w:val="Normal"/>
        <w:rPr>
          <w:sz w:val="32"/>
          <w:szCs w:val="32"/>
        </w:rPr>
      </w:pPr>
      <w:r w:rsidRPr="28BF2F9B" w:rsidR="720C9081">
        <w:rPr>
          <w:sz w:val="32"/>
          <w:szCs w:val="32"/>
        </w:rPr>
        <w:t xml:space="preserve"> Second task</w:t>
      </w:r>
    </w:p>
    <w:p w:rsidR="720C9081" w:rsidP="720C9081" w:rsidRDefault="720C9081" w14:paraId="0A00F502" w14:textId="2B7FC01F">
      <w:pPr>
        <w:pStyle w:val="Normal"/>
      </w:pPr>
      <w:r w:rsidR="720C9081">
        <w:rPr/>
        <w:t xml:space="preserve">After </w:t>
      </w:r>
      <w:r w:rsidR="720C9081">
        <w:rPr/>
        <w:t>that we had</w:t>
      </w:r>
      <w:r w:rsidR="720C9081">
        <w:rPr/>
        <w:t xml:space="preserve"> a task to make a job advertisement, I made a security guard job advertisement. From national careers services website, I took notes how job ads are made and then went about creating a job. I chose security job because I have done this job and already have experience in this field. I was able to get relevant information like qualification and training plus average wage for a security guard from the national careers' website </w:t>
      </w:r>
      <w:bookmarkStart w:name="_Int_klfH5wTe" w:id="1153523108"/>
      <w:r w:rsidR="720C9081">
        <w:rPr/>
        <w:t>and</w:t>
      </w:r>
      <w:bookmarkEnd w:id="1153523108"/>
      <w:r w:rsidR="720C9081">
        <w:rPr/>
        <w:t xml:space="preserve"> from indeed jobs website.</w:t>
      </w:r>
    </w:p>
    <w:p w:rsidR="720C9081" w:rsidP="720C9081" w:rsidRDefault="720C9081" w14:paraId="3F3FF7F3" w14:textId="7CC97167">
      <w:pPr>
        <w:pStyle w:val="Normal"/>
      </w:pPr>
      <w:r w:rsidR="720C9081">
        <w:rPr/>
        <w:t xml:space="preserve">The task to make the ad on power point and present it to the class. I </w:t>
      </w:r>
      <w:bookmarkStart w:name="_Int_n6njquhu" w:id="1751004902"/>
      <w:r w:rsidR="720C9081">
        <w:rPr/>
        <w:t>did not</w:t>
      </w:r>
      <w:bookmarkEnd w:id="1751004902"/>
      <w:r w:rsidR="720C9081">
        <w:rPr/>
        <w:t xml:space="preserve"> know how to use power point at first but then I was shown and seemed easy. The few slides I did were information gathered from national careers </w:t>
      </w:r>
      <w:bookmarkStart w:name="_Int_pj4T1Pp8" w:id="290881152"/>
      <w:r w:rsidR="720C9081">
        <w:rPr/>
        <w:t>and</w:t>
      </w:r>
      <w:bookmarkEnd w:id="290881152"/>
      <w:r w:rsidR="720C9081">
        <w:rPr/>
        <w:t xml:space="preserve"> from my own experience. On the day of presentation, I was the first one to start and as I explained about the security job and the procedures and about training, the whole class was listening, and it was my first time to address people in class. I looked at the people and talked about the importance of security work and the job itself, after talking for about five minutes, asked if someone </w:t>
      </w:r>
      <w:bookmarkStart w:name="_Int_EN9xU541" w:id="1645663737"/>
      <w:r w:rsidR="720C9081">
        <w:rPr/>
        <w:t>did not</w:t>
      </w:r>
      <w:bookmarkEnd w:id="1645663737"/>
      <w:r w:rsidR="720C9081">
        <w:rPr/>
        <w:t xml:space="preserve"> understand, and they all said that they have. Prof,Hassan was </w:t>
      </w:r>
      <w:bookmarkStart w:name="_Int_Gw6wLEhm" w:id="1175014817"/>
      <w:r w:rsidR="720C9081">
        <w:rPr/>
        <w:t>incredibly happy</w:t>
      </w:r>
      <w:bookmarkEnd w:id="1175014817"/>
      <w:r w:rsidR="720C9081">
        <w:rPr/>
        <w:t xml:space="preserve"> with my presentation, and Prof.Hasan said that I did </w:t>
      </w:r>
      <w:bookmarkStart w:name="_Int_fBRyl5uL" w:id="1008314007"/>
      <w:r w:rsidR="720C9081">
        <w:rPr/>
        <w:t>an excellent job</w:t>
      </w:r>
      <w:bookmarkEnd w:id="1008314007"/>
      <w:r w:rsidR="720C9081">
        <w:rPr/>
        <w:t xml:space="preserve"> by looking at the class and speaking to them rather than reading from the slides on the PowerPoint. Prof.Hasan did mention that I should have used more slides and </w:t>
      </w:r>
      <w:bookmarkStart w:name="_Int_FFYfD5cV" w:id="2065223643"/>
      <w:r w:rsidR="720C9081">
        <w:rPr/>
        <w:t>put</w:t>
      </w:r>
      <w:bookmarkEnd w:id="2065223643"/>
      <w:r w:rsidR="720C9081">
        <w:rPr/>
        <w:t xml:space="preserve"> some colour or pictures to make it more attractive. This was my first presentation and I have learned to make slides. Next time I will be able to make better slides </w:t>
      </w:r>
      <w:bookmarkStart w:name="_Int_9tHm7VaQ" w:id="143834426"/>
      <w:r w:rsidR="720C9081">
        <w:rPr/>
        <w:t>and</w:t>
      </w:r>
      <w:bookmarkEnd w:id="143834426"/>
      <w:r w:rsidR="720C9081">
        <w:rPr/>
        <w:t xml:space="preserve"> get some pictures and graphs to make the presentation illustrative.</w:t>
      </w:r>
    </w:p>
    <w:p w:rsidR="720C9081" w:rsidP="28BF2F9B" w:rsidRDefault="720C9081" w14:paraId="76C98DB1" w14:textId="1294A835">
      <w:pPr>
        <w:pStyle w:val="Normal"/>
        <w:spacing w:line="259" w:lineRule="auto"/>
        <w:rPr>
          <w:rFonts w:ascii="Calibri" w:hAnsi="Calibri" w:eastAsia="Calibri" w:cs="Calibri"/>
          <w:b w:val="1"/>
          <w:bCs w:val="1"/>
          <w:noProof w:val="0"/>
          <w:sz w:val="48"/>
          <w:szCs w:val="48"/>
          <w:u w:val="single"/>
          <w:lang w:val="en-GB"/>
        </w:rPr>
      </w:pPr>
    </w:p>
    <w:p w:rsidR="720C9081" w:rsidP="28BF2F9B" w:rsidRDefault="720C9081" w14:paraId="4F97022E" w14:textId="3B39F7E4">
      <w:pPr>
        <w:pStyle w:val="Normal"/>
        <w:spacing w:line="259" w:lineRule="auto"/>
        <w:rPr>
          <w:rFonts w:ascii="Calibri" w:hAnsi="Calibri" w:eastAsia="Calibri" w:cs="Calibri"/>
          <w:b w:val="1"/>
          <w:bCs w:val="1"/>
          <w:noProof w:val="0"/>
          <w:sz w:val="48"/>
          <w:szCs w:val="48"/>
          <w:u w:val="single"/>
          <w:lang w:val="en-GB"/>
        </w:rPr>
      </w:pPr>
    </w:p>
    <w:p w:rsidR="720C9081" w:rsidP="28BF2F9B" w:rsidRDefault="720C9081" w14:paraId="112BCD2B" w14:textId="0351AFB1">
      <w:pPr>
        <w:pStyle w:val="Normal"/>
        <w:spacing w:line="259" w:lineRule="auto"/>
        <w:rPr>
          <w:rFonts w:ascii="Calibri" w:hAnsi="Calibri" w:eastAsia="Calibri" w:cs="Calibri"/>
          <w:b w:val="1"/>
          <w:bCs w:val="1"/>
          <w:noProof w:val="0"/>
          <w:sz w:val="48"/>
          <w:szCs w:val="48"/>
          <w:u w:val="single"/>
          <w:lang w:val="en-GB"/>
        </w:rPr>
      </w:pPr>
    </w:p>
    <w:p w:rsidR="720C9081" w:rsidP="28BF2F9B" w:rsidRDefault="720C9081" w14:paraId="2C9ED861" w14:textId="540DD97D">
      <w:pPr>
        <w:pStyle w:val="Normal"/>
        <w:spacing w:line="259" w:lineRule="auto"/>
        <w:rPr>
          <w:rFonts w:ascii="Calibri" w:hAnsi="Calibri" w:eastAsia="Calibri" w:cs="Calibri"/>
          <w:b w:val="1"/>
          <w:bCs w:val="1"/>
          <w:noProof w:val="0"/>
          <w:sz w:val="48"/>
          <w:szCs w:val="48"/>
          <w:u w:val="single"/>
          <w:lang w:val="en-GB"/>
        </w:rPr>
      </w:pPr>
    </w:p>
    <w:p w:rsidR="720C9081" w:rsidP="28BF2F9B" w:rsidRDefault="720C9081" w14:paraId="50F9F9CE" w14:textId="02714535">
      <w:pPr>
        <w:pStyle w:val="Normal"/>
        <w:spacing w:line="259" w:lineRule="auto"/>
        <w:rPr>
          <w:rFonts w:ascii="Calibri" w:hAnsi="Calibri" w:eastAsia="Calibri" w:cs="Calibri"/>
          <w:b w:val="1"/>
          <w:bCs w:val="1"/>
          <w:noProof w:val="0"/>
          <w:sz w:val="48"/>
          <w:szCs w:val="48"/>
          <w:u w:val="single"/>
          <w:lang w:val="en-GB"/>
        </w:rPr>
      </w:pPr>
    </w:p>
    <w:p w:rsidR="720C9081" w:rsidP="28BF2F9B" w:rsidRDefault="720C9081" w14:paraId="0F8EEFDD" w14:textId="7266E76D">
      <w:pPr>
        <w:pStyle w:val="Normal"/>
        <w:spacing w:line="259" w:lineRule="auto"/>
        <w:rPr>
          <w:rFonts w:ascii="Calibri" w:hAnsi="Calibri" w:eastAsia="Calibri" w:cs="Calibri"/>
          <w:b w:val="1"/>
          <w:bCs w:val="1"/>
          <w:noProof w:val="0"/>
          <w:sz w:val="48"/>
          <w:szCs w:val="48"/>
          <w:u w:val="single"/>
          <w:lang w:val="en-GB"/>
        </w:rPr>
      </w:pPr>
    </w:p>
    <w:p w:rsidR="720C9081" w:rsidP="28BF2F9B" w:rsidRDefault="720C9081" w14:paraId="71E025F6" w14:textId="4D7077B9">
      <w:pPr>
        <w:pStyle w:val="Normal"/>
        <w:spacing w:line="259" w:lineRule="auto"/>
        <w:rPr>
          <w:rFonts w:ascii="Calibri" w:hAnsi="Calibri" w:eastAsia="Calibri" w:cs="Calibri"/>
          <w:b w:val="1"/>
          <w:bCs w:val="1"/>
          <w:noProof w:val="0"/>
          <w:sz w:val="48"/>
          <w:szCs w:val="48"/>
          <w:u w:val="single"/>
          <w:lang w:val="en-GB"/>
        </w:rPr>
      </w:pPr>
    </w:p>
    <w:p w:rsidR="720C9081" w:rsidP="28BF2F9B" w:rsidRDefault="720C9081" w14:paraId="78D6658B" w14:textId="25888A7F">
      <w:pPr>
        <w:pStyle w:val="Normal"/>
        <w:spacing w:line="259" w:lineRule="auto"/>
      </w:pPr>
      <w:r w:rsidRPr="28BF2F9B" w:rsidR="720C9081">
        <w:rPr>
          <w:rFonts w:ascii="Calibri" w:hAnsi="Calibri" w:eastAsia="Calibri" w:cs="Calibri"/>
          <w:b w:val="1"/>
          <w:bCs w:val="1"/>
          <w:noProof w:val="0"/>
          <w:sz w:val="48"/>
          <w:szCs w:val="48"/>
          <w:u w:val="single"/>
          <w:lang w:val="en-GB"/>
        </w:rPr>
        <w:t xml:space="preserve"> Personal Development Plan</w:t>
      </w:r>
      <w:r>
        <w:br/>
      </w:r>
      <w:r>
        <w:br/>
      </w:r>
    </w:p>
    <w:p w:rsidR="720C9081" w:rsidRDefault="720C9081" w14:paraId="155F6F9A" w14:textId="47CF6D43"/>
    <w:tbl>
      <w:tblPr>
        <w:tblStyle w:val="TableGrid"/>
        <w:tblW w:w="0" w:type="auto"/>
        <w:tblLayout w:type="fixed"/>
        <w:tblLook w:val="06A0" w:firstRow="1" w:lastRow="0" w:firstColumn="1" w:lastColumn="0" w:noHBand="1" w:noVBand="1"/>
      </w:tblPr>
      <w:tblGrid>
        <w:gridCol w:w="1754"/>
        <w:gridCol w:w="1754"/>
        <w:gridCol w:w="2000"/>
        <w:gridCol w:w="1768"/>
        <w:gridCol w:w="1740"/>
      </w:tblGrid>
      <w:tr w:rsidR="720C9081" w:rsidTr="38DC733B" w14:paraId="23014A39">
        <w:trPr>
          <w:trHeight w:val="2025"/>
        </w:trPr>
        <w:tc>
          <w:tcPr>
            <w:tcW w:w="1754" w:type="dxa"/>
            <w:shd w:val="clear" w:color="auto" w:fill="1E8BCD"/>
            <w:tcMar/>
            <w:vAlign w:val="center"/>
          </w:tcPr>
          <w:p w:rsidR="720C9081" w:rsidP="720C9081" w:rsidRDefault="720C9081" w14:paraId="348DD60A" w14:textId="6975B31D">
            <w:pPr>
              <w:spacing w:line="276" w:lineRule="auto"/>
              <w:jc w:val="left"/>
              <w:rPr>
                <w:b w:val="1"/>
                <w:bCs w:val="1"/>
                <w:sz w:val="22"/>
                <w:szCs w:val="22"/>
              </w:rPr>
            </w:pPr>
            <w:r w:rsidRPr="720C9081" w:rsidR="720C9081">
              <w:rPr>
                <w:b w:val="1"/>
                <w:bCs w:val="1"/>
                <w:sz w:val="22"/>
                <w:szCs w:val="22"/>
              </w:rPr>
              <w:t>Personal Target</w:t>
            </w:r>
          </w:p>
          <w:p w:rsidR="720C9081" w:rsidP="720C9081" w:rsidRDefault="720C9081" w14:paraId="07EDD9CD" w14:textId="4923ADC8">
            <w:pPr>
              <w:rPr>
                <w:sz w:val="22"/>
                <w:szCs w:val="22"/>
              </w:rPr>
            </w:pPr>
          </w:p>
        </w:tc>
        <w:tc>
          <w:tcPr>
            <w:tcW w:w="1754" w:type="dxa"/>
            <w:shd w:val="clear" w:color="auto" w:fill="1E8BCD"/>
            <w:tcMar/>
            <w:vAlign w:val="center"/>
          </w:tcPr>
          <w:p w:rsidR="720C9081" w:rsidP="720C9081" w:rsidRDefault="720C9081" w14:paraId="68F01DC6" w14:textId="7A06C775">
            <w:pPr>
              <w:spacing w:line="276" w:lineRule="auto"/>
              <w:jc w:val="left"/>
              <w:rPr>
                <w:b w:val="1"/>
                <w:bCs w:val="1"/>
                <w:sz w:val="22"/>
                <w:szCs w:val="22"/>
              </w:rPr>
            </w:pPr>
            <w:r w:rsidRPr="720C9081" w:rsidR="720C9081">
              <w:rPr>
                <w:b w:val="1"/>
                <w:bCs w:val="1"/>
                <w:sz w:val="22"/>
                <w:szCs w:val="22"/>
              </w:rPr>
              <w:t>How will I achieve this?</w:t>
            </w:r>
          </w:p>
          <w:p w:rsidR="720C9081" w:rsidP="720C9081" w:rsidRDefault="720C9081" w14:paraId="252969D8" w14:textId="5F1C703A">
            <w:pPr>
              <w:rPr>
                <w:sz w:val="22"/>
                <w:szCs w:val="22"/>
              </w:rPr>
            </w:pPr>
          </w:p>
        </w:tc>
        <w:tc>
          <w:tcPr>
            <w:tcW w:w="2000" w:type="dxa"/>
            <w:shd w:val="clear" w:color="auto" w:fill="1E8BCD"/>
            <w:tcMar/>
            <w:vAlign w:val="center"/>
          </w:tcPr>
          <w:p w:rsidR="720C9081" w:rsidP="720C9081" w:rsidRDefault="720C9081" w14:paraId="1D797AEA" w14:textId="119A9581">
            <w:pPr>
              <w:spacing w:line="276" w:lineRule="auto"/>
              <w:jc w:val="left"/>
              <w:rPr>
                <w:b w:val="1"/>
                <w:bCs w:val="1"/>
                <w:sz w:val="22"/>
                <w:szCs w:val="22"/>
              </w:rPr>
            </w:pPr>
            <w:r w:rsidRPr="38DC733B" w:rsidR="720C9081">
              <w:rPr>
                <w:b w:val="1"/>
                <w:bCs w:val="1"/>
                <w:sz w:val="22"/>
                <w:szCs w:val="22"/>
              </w:rPr>
              <w:t xml:space="preserve">How will this improve </w:t>
            </w:r>
            <w:bookmarkStart w:name="_Int_9Srto0RK" w:id="474403931"/>
            <w:r w:rsidRPr="38DC733B" w:rsidR="720C9081">
              <w:rPr>
                <w:b w:val="1"/>
                <w:bCs w:val="1"/>
                <w:sz w:val="22"/>
                <w:szCs w:val="22"/>
              </w:rPr>
              <w:t>my</w:t>
            </w:r>
            <w:bookmarkEnd w:id="474403931"/>
            <w:r w:rsidRPr="38DC733B" w:rsidR="720C9081">
              <w:rPr>
                <w:b w:val="1"/>
                <w:bCs w:val="1"/>
                <w:sz w:val="22"/>
                <w:szCs w:val="22"/>
              </w:rPr>
              <w:t xml:space="preserve"> </w:t>
            </w:r>
            <w:r>
              <w:tab/>
            </w:r>
            <w:r>
              <w:tab/>
            </w:r>
            <w:r>
              <w:tab/>
            </w:r>
            <w:r w:rsidRPr="38DC733B" w:rsidR="720C9081">
              <w:rPr>
                <w:b w:val="1"/>
                <w:bCs w:val="1"/>
                <w:sz w:val="22"/>
                <w:szCs w:val="22"/>
              </w:rPr>
              <w:t>academic or employability prospects?</w:t>
            </w:r>
          </w:p>
          <w:p w:rsidR="720C9081" w:rsidP="720C9081" w:rsidRDefault="720C9081" w14:paraId="5B01A65B" w14:textId="183309FC">
            <w:pPr>
              <w:rPr>
                <w:sz w:val="22"/>
                <w:szCs w:val="22"/>
              </w:rPr>
            </w:pPr>
          </w:p>
        </w:tc>
        <w:tc>
          <w:tcPr>
            <w:tcW w:w="1768" w:type="dxa"/>
            <w:shd w:val="clear" w:color="auto" w:fill="1E8BCD"/>
            <w:tcMar/>
            <w:vAlign w:val="center"/>
          </w:tcPr>
          <w:p w:rsidR="720C9081" w:rsidP="720C9081" w:rsidRDefault="720C9081" w14:paraId="208C0BE8" w14:textId="5F832B1D">
            <w:pPr>
              <w:spacing w:line="276" w:lineRule="auto"/>
              <w:jc w:val="left"/>
              <w:rPr>
                <w:b w:val="1"/>
                <w:bCs w:val="1"/>
                <w:sz w:val="22"/>
                <w:szCs w:val="22"/>
              </w:rPr>
            </w:pPr>
            <w:r w:rsidRPr="720C9081" w:rsidR="720C9081">
              <w:rPr>
                <w:b w:val="1"/>
                <w:bCs w:val="1"/>
                <w:sz w:val="22"/>
                <w:szCs w:val="22"/>
              </w:rPr>
              <w:t xml:space="preserve">How will I know that I </w:t>
            </w:r>
            <w:r>
              <w:tab/>
            </w:r>
            <w:r>
              <w:tab/>
            </w:r>
            <w:r>
              <w:tab/>
            </w:r>
            <w:r w:rsidRPr="720C9081" w:rsidR="720C9081">
              <w:rPr>
                <w:b w:val="1"/>
                <w:bCs w:val="1"/>
                <w:sz w:val="22"/>
                <w:szCs w:val="22"/>
              </w:rPr>
              <w:t>have achieved this?</w:t>
            </w:r>
          </w:p>
          <w:p w:rsidR="720C9081" w:rsidP="720C9081" w:rsidRDefault="720C9081" w14:paraId="0FA98CA9" w14:textId="37C31967">
            <w:pPr>
              <w:rPr>
                <w:sz w:val="22"/>
                <w:szCs w:val="22"/>
              </w:rPr>
            </w:pPr>
          </w:p>
        </w:tc>
        <w:tc>
          <w:tcPr>
            <w:tcW w:w="1740" w:type="dxa"/>
            <w:shd w:val="clear" w:color="auto" w:fill="1E8BCD"/>
            <w:tcMar/>
            <w:vAlign w:val="center"/>
          </w:tcPr>
          <w:p w:rsidR="720C9081" w:rsidP="720C9081" w:rsidRDefault="720C9081" w14:paraId="48970247" w14:textId="412F058C">
            <w:pPr>
              <w:spacing w:line="276" w:lineRule="auto"/>
              <w:jc w:val="left"/>
              <w:rPr>
                <w:b w:val="1"/>
                <w:bCs w:val="1"/>
                <w:sz w:val="22"/>
                <w:szCs w:val="22"/>
              </w:rPr>
            </w:pPr>
            <w:r w:rsidRPr="720C9081" w:rsidR="720C9081">
              <w:rPr>
                <w:b w:val="1"/>
                <w:bCs w:val="1"/>
                <w:sz w:val="22"/>
                <w:szCs w:val="22"/>
              </w:rPr>
              <w:t xml:space="preserve">When will I achieve this </w:t>
            </w:r>
            <w:r>
              <w:tab/>
            </w:r>
            <w:r>
              <w:tab/>
            </w:r>
            <w:r>
              <w:tab/>
            </w:r>
            <w:r w:rsidRPr="720C9081" w:rsidR="720C9081">
              <w:rPr>
                <w:b w:val="1"/>
                <w:bCs w:val="1"/>
                <w:sz w:val="22"/>
                <w:szCs w:val="22"/>
              </w:rPr>
              <w:t>by?</w:t>
            </w:r>
          </w:p>
          <w:p w:rsidR="720C9081" w:rsidP="720C9081" w:rsidRDefault="720C9081" w14:paraId="2C7718BD" w14:textId="17F88B05">
            <w:pPr>
              <w:rPr>
                <w:sz w:val="22"/>
                <w:szCs w:val="22"/>
              </w:rPr>
            </w:pPr>
          </w:p>
        </w:tc>
      </w:tr>
      <w:tr w:rsidR="720C9081" w:rsidTr="38DC733B" w14:paraId="28D2F198">
        <w:tc>
          <w:tcPr>
            <w:tcW w:w="1754" w:type="dxa"/>
            <w:tcBorders>
              <w:top w:sz="0"/>
              <w:left w:sz="0"/>
              <w:bottom w:sz="0"/>
              <w:right w:sz="0"/>
            </w:tcBorders>
            <w:shd w:val="clear" w:color="auto" w:fill="1E8BCD"/>
            <w:tcMar/>
            <w:vAlign w:val="center"/>
          </w:tcPr>
          <w:p w:rsidR="720C9081" w:rsidP="720C9081" w:rsidRDefault="720C9081" w14:paraId="023C47EE" w14:textId="3B050EA1">
            <w:pPr>
              <w:rPr>
                <w:sz w:val="14"/>
                <w:szCs w:val="14"/>
              </w:rPr>
            </w:pPr>
          </w:p>
        </w:tc>
        <w:tc>
          <w:tcPr>
            <w:tcW w:w="1754" w:type="dxa"/>
            <w:tcBorders>
              <w:top w:sz="0"/>
              <w:left w:sz="0"/>
              <w:bottom w:sz="0"/>
              <w:right w:sz="0"/>
            </w:tcBorders>
            <w:shd w:val="clear" w:color="auto" w:fill="1E8BCD"/>
            <w:tcMar/>
            <w:vAlign w:val="center"/>
          </w:tcPr>
          <w:p w:rsidR="720C9081" w:rsidP="720C9081" w:rsidRDefault="720C9081" w14:paraId="081C31AA" w14:textId="4AED624A">
            <w:pPr>
              <w:rPr>
                <w:sz w:val="14"/>
                <w:szCs w:val="14"/>
              </w:rPr>
            </w:pPr>
          </w:p>
        </w:tc>
        <w:tc>
          <w:tcPr>
            <w:tcW w:w="2000" w:type="dxa"/>
            <w:tcBorders>
              <w:top w:sz="0"/>
              <w:left w:sz="0"/>
              <w:bottom w:sz="0"/>
              <w:right w:sz="0"/>
            </w:tcBorders>
            <w:shd w:val="clear" w:color="auto" w:fill="1E8BCD"/>
            <w:tcMar/>
            <w:vAlign w:val="center"/>
          </w:tcPr>
          <w:p w:rsidR="720C9081" w:rsidP="720C9081" w:rsidRDefault="720C9081" w14:paraId="2485DA92" w14:textId="2B856B54">
            <w:pPr>
              <w:rPr>
                <w:sz w:val="14"/>
                <w:szCs w:val="14"/>
              </w:rPr>
            </w:pPr>
          </w:p>
        </w:tc>
        <w:tc>
          <w:tcPr>
            <w:tcW w:w="1768" w:type="dxa"/>
            <w:tcBorders>
              <w:top w:sz="0"/>
              <w:left w:sz="0"/>
              <w:bottom w:sz="0"/>
              <w:right w:sz="0"/>
            </w:tcBorders>
            <w:shd w:val="clear" w:color="auto" w:fill="1E8BCD"/>
            <w:tcMar/>
            <w:vAlign w:val="center"/>
          </w:tcPr>
          <w:p w:rsidR="720C9081" w:rsidP="720C9081" w:rsidRDefault="720C9081" w14:paraId="403138DD" w14:textId="3CDF54F2">
            <w:pPr>
              <w:rPr>
                <w:sz w:val="14"/>
                <w:szCs w:val="14"/>
              </w:rPr>
            </w:pPr>
          </w:p>
        </w:tc>
        <w:tc>
          <w:tcPr>
            <w:tcW w:w="1740" w:type="dxa"/>
            <w:tcBorders>
              <w:top w:sz="0"/>
              <w:left w:sz="0"/>
              <w:bottom w:sz="0"/>
              <w:right w:sz="0"/>
            </w:tcBorders>
            <w:shd w:val="clear" w:color="auto" w:fill="1E8BCD"/>
            <w:tcMar/>
            <w:vAlign w:val="center"/>
          </w:tcPr>
          <w:p w:rsidR="720C9081" w:rsidP="720C9081" w:rsidRDefault="720C9081" w14:paraId="317A20EA" w14:textId="4C2A400C">
            <w:pPr>
              <w:rPr>
                <w:sz w:val="14"/>
                <w:szCs w:val="14"/>
              </w:rPr>
            </w:pPr>
          </w:p>
        </w:tc>
      </w:tr>
      <w:tr w:rsidR="720C9081" w:rsidTr="38DC733B" w14:paraId="14F8113F">
        <w:tc>
          <w:tcPr>
            <w:tcW w:w="1754" w:type="dxa"/>
            <w:tcBorders>
              <w:top w:sz="0"/>
              <w:left w:sz="0"/>
              <w:bottom w:sz="0"/>
              <w:right w:sz="0"/>
            </w:tcBorders>
            <w:shd w:val="clear" w:color="auto" w:fill="1E8BCD"/>
            <w:tcMar/>
            <w:vAlign w:val="center"/>
          </w:tcPr>
          <w:p w:rsidR="720C9081" w:rsidP="720C9081" w:rsidRDefault="720C9081" w14:paraId="2A6C2AE8" w14:textId="493C87ED">
            <w:pPr>
              <w:rPr>
                <w:sz w:val="14"/>
                <w:szCs w:val="14"/>
              </w:rPr>
            </w:pPr>
          </w:p>
        </w:tc>
        <w:tc>
          <w:tcPr>
            <w:tcW w:w="1754" w:type="dxa"/>
            <w:tcBorders>
              <w:top w:sz="0"/>
              <w:left w:sz="0"/>
              <w:bottom w:sz="0"/>
              <w:right w:sz="0"/>
            </w:tcBorders>
            <w:shd w:val="clear" w:color="auto" w:fill="1E8BCD"/>
            <w:tcMar/>
            <w:vAlign w:val="center"/>
          </w:tcPr>
          <w:p w:rsidR="720C9081" w:rsidP="720C9081" w:rsidRDefault="720C9081" w14:paraId="136212FF" w14:textId="5B4A75DA">
            <w:pPr>
              <w:rPr>
                <w:sz w:val="14"/>
                <w:szCs w:val="14"/>
              </w:rPr>
            </w:pPr>
          </w:p>
        </w:tc>
        <w:tc>
          <w:tcPr>
            <w:tcW w:w="2000" w:type="dxa"/>
            <w:tcBorders>
              <w:top w:sz="0"/>
              <w:left w:sz="0"/>
              <w:bottom w:sz="0"/>
              <w:right w:sz="0"/>
            </w:tcBorders>
            <w:shd w:val="clear" w:color="auto" w:fill="1E8BCD"/>
            <w:tcMar/>
            <w:vAlign w:val="center"/>
          </w:tcPr>
          <w:p w:rsidR="720C9081" w:rsidP="720C9081" w:rsidRDefault="720C9081" w14:paraId="25555D63" w14:textId="4F90584B">
            <w:pPr>
              <w:rPr>
                <w:sz w:val="14"/>
                <w:szCs w:val="14"/>
              </w:rPr>
            </w:pPr>
          </w:p>
        </w:tc>
        <w:tc>
          <w:tcPr>
            <w:tcW w:w="1768" w:type="dxa"/>
            <w:tcBorders>
              <w:top w:sz="0"/>
              <w:left w:sz="0"/>
              <w:bottom w:sz="0"/>
              <w:right w:sz="0"/>
            </w:tcBorders>
            <w:shd w:val="clear" w:color="auto" w:fill="1E8BCD"/>
            <w:tcMar/>
            <w:vAlign w:val="center"/>
          </w:tcPr>
          <w:p w:rsidR="720C9081" w:rsidP="720C9081" w:rsidRDefault="720C9081" w14:paraId="782E025C" w14:textId="14CA79EB">
            <w:pPr>
              <w:rPr>
                <w:sz w:val="14"/>
                <w:szCs w:val="14"/>
              </w:rPr>
            </w:pPr>
          </w:p>
        </w:tc>
        <w:tc>
          <w:tcPr>
            <w:tcW w:w="1740" w:type="dxa"/>
            <w:tcBorders>
              <w:top w:sz="0"/>
              <w:left w:sz="0"/>
              <w:bottom w:sz="0"/>
              <w:right w:sz="0"/>
            </w:tcBorders>
            <w:shd w:val="clear" w:color="auto" w:fill="1E8BCD"/>
            <w:tcMar/>
            <w:vAlign w:val="center"/>
          </w:tcPr>
          <w:p w:rsidR="720C9081" w:rsidP="720C9081" w:rsidRDefault="720C9081" w14:paraId="1ABFF737" w14:textId="12530A3C">
            <w:pPr>
              <w:rPr>
                <w:sz w:val="14"/>
                <w:szCs w:val="14"/>
              </w:rPr>
            </w:pPr>
          </w:p>
        </w:tc>
      </w:tr>
      <w:tr w:rsidR="720C9081" w:rsidTr="38DC733B" w14:paraId="4978FAEB">
        <w:trPr>
          <w:trHeight w:val="2055"/>
        </w:trPr>
        <w:tc>
          <w:tcPr>
            <w:tcW w:w="1754" w:type="dxa"/>
            <w:shd w:val="clear" w:color="auto" w:fill="1E8BCD"/>
            <w:tcMar/>
            <w:vAlign w:val="center"/>
          </w:tcPr>
          <w:p w:rsidR="720C9081" w:rsidP="720C9081" w:rsidRDefault="720C9081" w14:paraId="06A26888" w14:textId="181FC0FA">
            <w:pPr>
              <w:spacing w:line="276" w:lineRule="auto"/>
              <w:jc w:val="left"/>
              <w:rPr>
                <w:b w:val="1"/>
                <w:bCs w:val="1"/>
                <w:sz w:val="22"/>
                <w:szCs w:val="22"/>
              </w:rPr>
            </w:pPr>
            <w:r w:rsidRPr="720C9081" w:rsidR="720C9081">
              <w:rPr>
                <w:b w:val="1"/>
                <w:bCs w:val="1"/>
                <w:sz w:val="22"/>
                <w:szCs w:val="22"/>
              </w:rPr>
              <w:t>1.</w:t>
            </w:r>
          </w:p>
          <w:p w:rsidR="720C9081" w:rsidP="720C9081" w:rsidRDefault="720C9081" w14:paraId="47D06812" w14:textId="700783FD">
            <w:pPr>
              <w:rPr>
                <w:sz w:val="22"/>
                <w:szCs w:val="22"/>
              </w:rPr>
            </w:pPr>
            <w:r w:rsidR="720C9081">
              <w:rPr/>
              <w:t xml:space="preserve">Improve </w:t>
            </w:r>
            <w:r w:rsidR="720C9081">
              <w:rPr/>
              <w:t>myself</w:t>
            </w:r>
            <w:r w:rsidR="720C9081">
              <w:rPr/>
              <w:t xml:space="preserve"> on motivation and avoid </w:t>
            </w:r>
            <w:r w:rsidR="720C9081">
              <w:rPr/>
              <w:t>procrastination</w:t>
            </w:r>
            <w:r w:rsidR="720C9081">
              <w:rPr/>
              <w:t xml:space="preserve"> </w:t>
            </w:r>
            <w:r>
              <w:tab/>
            </w:r>
            <w:r>
              <w:tab/>
            </w:r>
          </w:p>
        </w:tc>
        <w:tc>
          <w:tcPr>
            <w:tcW w:w="1754" w:type="dxa"/>
            <w:shd w:val="clear" w:color="auto" w:fill="1E8BCD"/>
            <w:tcMar/>
            <w:vAlign w:val="center"/>
          </w:tcPr>
          <w:p w:rsidR="720C9081" w:rsidP="720C9081" w:rsidRDefault="720C9081" w14:paraId="5F5C7432" w14:textId="06123DF4">
            <w:pPr>
              <w:spacing w:line="276" w:lineRule="auto"/>
              <w:jc w:val="left"/>
              <w:rPr>
                <w:sz w:val="22"/>
                <w:szCs w:val="22"/>
              </w:rPr>
            </w:pPr>
            <w:r w:rsidR="720C9081">
              <w:rPr/>
              <w:t>Identify</w:t>
            </w:r>
            <w:r w:rsidR="720C9081">
              <w:rPr/>
              <w:t xml:space="preserve"> time stealers and avoid my time to be stolen.</w:t>
            </w:r>
            <w:r>
              <w:br/>
            </w:r>
            <w:r>
              <w:tab/>
            </w:r>
            <w:r>
              <w:tab/>
            </w:r>
            <w:r>
              <w:tab/>
            </w:r>
          </w:p>
          <w:p w:rsidR="720C9081" w:rsidP="720C9081" w:rsidRDefault="720C9081" w14:paraId="205EFC90" w14:textId="3EB49D17">
            <w:pPr>
              <w:rPr>
                <w:sz w:val="22"/>
                <w:szCs w:val="22"/>
              </w:rPr>
            </w:pPr>
          </w:p>
        </w:tc>
        <w:tc>
          <w:tcPr>
            <w:tcW w:w="2000" w:type="dxa"/>
            <w:shd w:val="clear" w:color="auto" w:fill="1E8BCD"/>
            <w:tcMar/>
            <w:vAlign w:val="center"/>
          </w:tcPr>
          <w:p w:rsidR="720C9081" w:rsidP="720C9081" w:rsidRDefault="720C9081" w14:paraId="083CDCD3" w14:textId="6514D507">
            <w:pPr>
              <w:spacing w:line="276" w:lineRule="auto"/>
              <w:jc w:val="left"/>
              <w:rPr>
                <w:sz w:val="22"/>
                <w:szCs w:val="22"/>
              </w:rPr>
            </w:pPr>
            <w:r w:rsidR="720C9081">
              <w:rPr/>
              <w:t>Constantly trying to avoid time stealers and being procrastinating myself is not the best way to study, instead motivating myself with goals and treats. I will try to teach myself with motivations do not cheat myself by procrastination.</w:t>
            </w:r>
            <w:r>
              <w:tab/>
            </w:r>
            <w:r>
              <w:tab/>
            </w:r>
            <w:r>
              <w:tab/>
            </w:r>
            <w:r>
              <w:br/>
            </w:r>
            <w:r>
              <w:tab/>
            </w:r>
            <w:r>
              <w:tab/>
            </w:r>
            <w:r>
              <w:tab/>
            </w:r>
          </w:p>
          <w:p w:rsidR="720C9081" w:rsidP="720C9081" w:rsidRDefault="720C9081" w14:paraId="55B88604" w14:textId="5ED68917">
            <w:pPr>
              <w:rPr>
                <w:sz w:val="22"/>
                <w:szCs w:val="22"/>
              </w:rPr>
            </w:pPr>
          </w:p>
        </w:tc>
        <w:tc>
          <w:tcPr>
            <w:tcW w:w="1768" w:type="dxa"/>
            <w:shd w:val="clear" w:color="auto" w:fill="1E8BCD"/>
            <w:tcMar/>
            <w:vAlign w:val="center"/>
          </w:tcPr>
          <w:p w:rsidR="720C9081" w:rsidP="720C9081" w:rsidRDefault="720C9081" w14:paraId="57350DD2" w14:textId="10568918">
            <w:pPr>
              <w:spacing w:line="276" w:lineRule="auto"/>
              <w:jc w:val="left"/>
              <w:rPr>
                <w:sz w:val="22"/>
                <w:szCs w:val="22"/>
              </w:rPr>
            </w:pPr>
            <w:r w:rsidR="720C9081">
              <w:rPr/>
              <w:t xml:space="preserve">When I have finished the task and still have time to look through the next task. Also ticking achieved on my study time of 20 hours out of university a week. When social media and all other distractions are not bothering </w:t>
            </w:r>
            <w:r w:rsidR="720C9081">
              <w:rPr/>
              <w:t>me,</w:t>
            </w:r>
            <w:r w:rsidR="720C9081">
              <w:rPr/>
              <w:t xml:space="preserve"> and </w:t>
            </w:r>
            <w:bookmarkStart w:name="_Int_XbTD9YQ1" w:id="2041029999"/>
            <w:r w:rsidR="720C9081">
              <w:rPr/>
              <w:t>I am</w:t>
            </w:r>
            <w:bookmarkEnd w:id="2041029999"/>
            <w:r w:rsidR="720C9081">
              <w:rPr/>
              <w:t xml:space="preserve"> able to research and read books from the library I will know.</w:t>
            </w:r>
            <w:r>
              <w:tab/>
            </w:r>
            <w:r>
              <w:tab/>
            </w:r>
            <w:r>
              <w:tab/>
            </w:r>
            <w:r>
              <w:br/>
            </w:r>
            <w:r>
              <w:tab/>
            </w:r>
            <w:r>
              <w:tab/>
            </w:r>
            <w:r>
              <w:tab/>
            </w:r>
          </w:p>
          <w:p w:rsidR="720C9081" w:rsidP="720C9081" w:rsidRDefault="720C9081" w14:paraId="314AFC8A" w14:textId="03D0F40C">
            <w:pPr>
              <w:rPr>
                <w:sz w:val="22"/>
                <w:szCs w:val="22"/>
              </w:rPr>
            </w:pPr>
          </w:p>
        </w:tc>
        <w:tc>
          <w:tcPr>
            <w:tcW w:w="1740" w:type="dxa"/>
            <w:shd w:val="clear" w:color="auto" w:fill="1E8BCD"/>
            <w:tcMar/>
            <w:vAlign w:val="center"/>
          </w:tcPr>
          <w:p w:rsidR="720C9081" w:rsidP="720C9081" w:rsidRDefault="720C9081" w14:paraId="2E9A5581" w14:textId="4D33E4EF">
            <w:pPr>
              <w:spacing w:line="276" w:lineRule="auto"/>
              <w:jc w:val="left"/>
              <w:rPr>
                <w:sz w:val="22"/>
                <w:szCs w:val="22"/>
              </w:rPr>
            </w:pPr>
            <w:r w:rsidR="720C9081">
              <w:rPr/>
              <w:t xml:space="preserve">This will be achieved as soon as possible. There is no time limit to organise oneself and plan for the week. Whether its shopping list for the week or study hours to undertake. To organise and live </w:t>
            </w:r>
            <w:r w:rsidR="720C9081">
              <w:rPr/>
              <w:t>accordingly</w:t>
            </w:r>
            <w:r w:rsidR="720C9081">
              <w:rPr/>
              <w:t xml:space="preserve"> is clever way to live.</w:t>
            </w:r>
            <w:r>
              <w:tab/>
            </w:r>
            <w:r>
              <w:tab/>
            </w:r>
            <w:r>
              <w:tab/>
            </w:r>
            <w:r>
              <w:br/>
            </w:r>
            <w:r>
              <w:tab/>
            </w:r>
            <w:r>
              <w:tab/>
            </w:r>
            <w:r>
              <w:tab/>
            </w:r>
          </w:p>
          <w:p w:rsidR="720C9081" w:rsidP="720C9081" w:rsidRDefault="720C9081" w14:paraId="45F1BD20" w14:textId="718B5B0E">
            <w:pPr>
              <w:rPr>
                <w:sz w:val="22"/>
                <w:szCs w:val="22"/>
              </w:rPr>
            </w:pPr>
          </w:p>
        </w:tc>
      </w:tr>
      <w:tr w:rsidR="720C9081" w:rsidTr="38DC733B" w14:paraId="390430C9">
        <w:trPr>
          <w:trHeight w:val="2055"/>
        </w:trPr>
        <w:tc>
          <w:tcPr>
            <w:tcW w:w="1754" w:type="dxa"/>
            <w:shd w:val="clear" w:color="auto" w:fill="1E8BCD"/>
            <w:tcMar/>
            <w:vAlign w:val="center"/>
          </w:tcPr>
          <w:p w:rsidR="720C9081" w:rsidP="28BF2F9B" w:rsidRDefault="720C9081" w14:paraId="2DFF8CB8" w14:textId="729AC5CF">
            <w:pPr>
              <w:pStyle w:val="Normal"/>
              <w:spacing w:line="276" w:lineRule="auto"/>
              <w:jc w:val="left"/>
              <w:rPr>
                <w:b w:val="1"/>
                <w:bCs w:val="1"/>
                <w:sz w:val="22"/>
                <w:szCs w:val="22"/>
              </w:rPr>
            </w:pPr>
            <w:r w:rsidRPr="28BF2F9B" w:rsidR="720C9081">
              <w:rPr>
                <w:b w:val="1"/>
                <w:bCs w:val="1"/>
                <w:sz w:val="22"/>
                <w:szCs w:val="22"/>
              </w:rPr>
              <w:t>2.</w:t>
            </w:r>
          </w:p>
          <w:p w:rsidR="720C9081" w:rsidP="720C9081" w:rsidRDefault="720C9081" w14:paraId="40571F12" w14:textId="217B62B8">
            <w:pPr>
              <w:rPr>
                <w:sz w:val="22"/>
                <w:szCs w:val="22"/>
              </w:rPr>
            </w:pPr>
            <w:r w:rsidR="720C9081">
              <w:rPr/>
              <w:t xml:space="preserve">Improve myself on CRAAP test during my </w:t>
            </w:r>
            <w:r w:rsidR="720C9081">
              <w:rPr/>
              <w:t>research</w:t>
            </w:r>
            <w:r w:rsidR="720C9081">
              <w:rPr/>
              <w:t>.</w:t>
            </w:r>
            <w:r>
              <w:tab/>
            </w:r>
          </w:p>
        </w:tc>
        <w:tc>
          <w:tcPr>
            <w:tcW w:w="1754" w:type="dxa"/>
            <w:shd w:val="clear" w:color="auto" w:fill="1E8BCD"/>
            <w:tcMar/>
            <w:vAlign w:val="center"/>
          </w:tcPr>
          <w:p w:rsidR="720C9081" w:rsidP="720C9081" w:rsidRDefault="720C9081" w14:paraId="02785459" w14:textId="049647E5">
            <w:pPr>
              <w:spacing w:line="276" w:lineRule="auto"/>
              <w:jc w:val="left"/>
              <w:rPr>
                <w:sz w:val="22"/>
                <w:szCs w:val="22"/>
              </w:rPr>
            </w:pPr>
            <w:r w:rsidR="720C9081">
              <w:rPr/>
              <w:t xml:space="preserve">To research most UpToDate, important source of info. Also being </w:t>
            </w:r>
            <w:r w:rsidR="720C9081">
              <w:rPr/>
              <w:t>accurate</w:t>
            </w:r>
            <w:r w:rsidR="720C9081">
              <w:rPr/>
              <w:t xml:space="preserve"> and fit for the purpose is </w:t>
            </w:r>
            <w:bookmarkStart w:name="_Int_WfpQn3Fg" w:id="1983776115"/>
            <w:r w:rsidR="720C9081">
              <w:rPr/>
              <w:t>particularly important</w:t>
            </w:r>
            <w:bookmarkEnd w:id="1983776115"/>
            <w:r w:rsidR="720C9081">
              <w:rPr/>
              <w:t xml:space="preserve"> and I need to improve on.</w:t>
            </w:r>
            <w:r>
              <w:tab/>
            </w:r>
            <w:r>
              <w:tab/>
            </w:r>
            <w:r>
              <w:tab/>
            </w:r>
            <w:r>
              <w:br/>
            </w:r>
            <w:r>
              <w:tab/>
            </w:r>
            <w:r>
              <w:tab/>
            </w:r>
            <w:r>
              <w:tab/>
            </w:r>
          </w:p>
          <w:p w:rsidR="720C9081" w:rsidP="720C9081" w:rsidRDefault="720C9081" w14:paraId="39823402" w14:textId="2E34A8BB">
            <w:pPr>
              <w:rPr>
                <w:sz w:val="22"/>
                <w:szCs w:val="22"/>
              </w:rPr>
            </w:pPr>
          </w:p>
        </w:tc>
        <w:tc>
          <w:tcPr>
            <w:tcW w:w="2000" w:type="dxa"/>
            <w:shd w:val="clear" w:color="auto" w:fill="1E8BCD"/>
            <w:tcMar/>
            <w:vAlign w:val="center"/>
          </w:tcPr>
          <w:p w:rsidR="720C9081" w:rsidP="720C9081" w:rsidRDefault="720C9081" w14:paraId="1A63C516" w14:textId="258EB5F5">
            <w:pPr>
              <w:spacing w:line="276" w:lineRule="auto"/>
              <w:jc w:val="left"/>
            </w:pPr>
            <w:bookmarkStart w:name="_Int_f9bFVuwx" w:id="1628137926"/>
            <w:r w:rsidR="720C9081">
              <w:rPr/>
              <w:t>Staying connected</w:t>
            </w:r>
            <w:bookmarkEnd w:id="1628137926"/>
            <w:r w:rsidR="720C9081">
              <w:rPr/>
              <w:t xml:space="preserve"> with </w:t>
            </w:r>
            <w:r w:rsidR="720C9081">
              <w:rPr/>
              <w:t>up-to-date</w:t>
            </w:r>
            <w:r w:rsidR="720C9081">
              <w:rPr/>
              <w:t xml:space="preserve"> information it vital for all kind of research and referencing or citing </w:t>
            </w:r>
            <w:r w:rsidR="720C9081">
              <w:rPr/>
              <w:t>peoples'</w:t>
            </w:r>
            <w:r w:rsidR="720C9081">
              <w:rPr/>
              <w:t xml:space="preserve"> work. </w:t>
            </w:r>
          </w:p>
          <w:p w:rsidR="720C9081" w:rsidP="720C9081" w:rsidRDefault="720C9081" w14:paraId="406F7077" w14:textId="329F058D">
            <w:pPr>
              <w:spacing w:line="276" w:lineRule="auto"/>
              <w:jc w:val="left"/>
            </w:pPr>
          </w:p>
          <w:p w:rsidR="720C9081" w:rsidP="720C9081" w:rsidRDefault="720C9081" w14:paraId="316FC6D0" w14:textId="6482B104">
            <w:pPr>
              <w:spacing w:line="276" w:lineRule="auto"/>
              <w:jc w:val="left"/>
              <w:rPr>
                <w:sz w:val="22"/>
                <w:szCs w:val="22"/>
              </w:rPr>
            </w:pPr>
            <w:r>
              <w:br/>
            </w:r>
            <w:r>
              <w:tab/>
            </w:r>
            <w:r>
              <w:tab/>
            </w:r>
            <w:r>
              <w:tab/>
            </w:r>
          </w:p>
          <w:p w:rsidR="720C9081" w:rsidP="720C9081" w:rsidRDefault="720C9081" w14:paraId="7C6D05DF" w14:textId="7769EA21">
            <w:pPr>
              <w:rPr>
                <w:sz w:val="22"/>
                <w:szCs w:val="22"/>
              </w:rPr>
            </w:pPr>
          </w:p>
        </w:tc>
        <w:tc>
          <w:tcPr>
            <w:tcW w:w="1768" w:type="dxa"/>
            <w:shd w:val="clear" w:color="auto" w:fill="1E8BCD"/>
            <w:tcMar/>
            <w:vAlign w:val="center"/>
          </w:tcPr>
          <w:p w:rsidR="720C9081" w:rsidP="720C9081" w:rsidRDefault="720C9081" w14:paraId="5CB304AF" w14:textId="56B5A4FF">
            <w:pPr>
              <w:spacing w:line="276" w:lineRule="auto"/>
              <w:jc w:val="left"/>
              <w:rPr>
                <w:sz w:val="22"/>
                <w:szCs w:val="22"/>
              </w:rPr>
            </w:pPr>
            <w:r w:rsidR="720C9081">
              <w:rPr/>
              <w:t xml:space="preserve">When I am researching and referencing all latest information and from google scholar and library. Practice </w:t>
            </w:r>
            <w:bookmarkStart w:name="_Int_a7qwGlI7" w:id="860005044"/>
            <w:r w:rsidR="720C9081">
              <w:rPr/>
              <w:t>repeatedly</w:t>
            </w:r>
            <w:bookmarkEnd w:id="860005044"/>
            <w:r w:rsidR="720C9081">
              <w:rPr/>
              <w:t xml:space="preserve"> to make myself better.</w:t>
            </w:r>
            <w:r>
              <w:tab/>
            </w:r>
            <w:r>
              <w:tab/>
            </w:r>
            <w:r>
              <w:tab/>
            </w:r>
            <w:r>
              <w:br/>
            </w:r>
            <w:r>
              <w:tab/>
            </w:r>
            <w:r>
              <w:tab/>
            </w:r>
            <w:r>
              <w:tab/>
            </w:r>
          </w:p>
          <w:p w:rsidR="720C9081" w:rsidP="720C9081" w:rsidRDefault="720C9081" w14:paraId="5CA3C7A5" w14:textId="7DAFE871">
            <w:pPr>
              <w:rPr>
                <w:sz w:val="22"/>
                <w:szCs w:val="22"/>
              </w:rPr>
            </w:pPr>
          </w:p>
        </w:tc>
        <w:tc>
          <w:tcPr>
            <w:tcW w:w="1740" w:type="dxa"/>
            <w:shd w:val="clear" w:color="auto" w:fill="1E8BCD"/>
            <w:tcMar/>
            <w:vAlign w:val="center"/>
          </w:tcPr>
          <w:p w:rsidR="720C9081" w:rsidP="720C9081" w:rsidRDefault="720C9081" w14:paraId="13983AB8" w14:textId="43AFD183">
            <w:pPr>
              <w:spacing w:line="276" w:lineRule="auto"/>
              <w:jc w:val="left"/>
              <w:rPr>
                <w:sz w:val="22"/>
                <w:szCs w:val="22"/>
              </w:rPr>
            </w:pPr>
            <w:r w:rsidR="720C9081">
              <w:rPr/>
              <w:t>This will also be achieved with practice and given some more tasks will help. As practice progresses achieving perfection in craap test will get easier.</w:t>
            </w:r>
            <w:r>
              <w:tab/>
            </w:r>
            <w:r>
              <w:tab/>
            </w:r>
            <w:r>
              <w:tab/>
            </w:r>
            <w:r>
              <w:br/>
            </w:r>
            <w:r>
              <w:tab/>
            </w:r>
            <w:r>
              <w:tab/>
            </w:r>
            <w:r>
              <w:tab/>
            </w:r>
          </w:p>
          <w:p w:rsidR="720C9081" w:rsidP="720C9081" w:rsidRDefault="720C9081" w14:paraId="7FDB2577" w14:textId="5FFD84BB">
            <w:pPr>
              <w:rPr>
                <w:sz w:val="22"/>
                <w:szCs w:val="22"/>
              </w:rPr>
            </w:pPr>
          </w:p>
        </w:tc>
      </w:tr>
      <w:tr w:rsidR="720C9081" w:rsidTr="38DC733B" w14:paraId="4E3CA17C">
        <w:trPr>
          <w:trHeight w:val="2025"/>
        </w:trPr>
        <w:tc>
          <w:tcPr>
            <w:tcW w:w="1754" w:type="dxa"/>
            <w:shd w:val="clear" w:color="auto" w:fill="1E8BCD"/>
            <w:tcMar/>
            <w:vAlign w:val="center"/>
          </w:tcPr>
          <w:p w:rsidR="720C9081" w:rsidP="720C9081" w:rsidRDefault="720C9081" w14:paraId="5A3C13A4" w14:textId="02F02DAD">
            <w:pPr>
              <w:spacing w:line="276" w:lineRule="auto"/>
              <w:jc w:val="left"/>
              <w:rPr>
                <w:b w:val="1"/>
                <w:bCs w:val="1"/>
                <w:sz w:val="22"/>
                <w:szCs w:val="22"/>
              </w:rPr>
            </w:pPr>
            <w:r w:rsidRPr="720C9081" w:rsidR="720C9081">
              <w:rPr>
                <w:b w:val="1"/>
                <w:bCs w:val="1"/>
                <w:sz w:val="22"/>
                <w:szCs w:val="22"/>
              </w:rPr>
              <w:t>3.</w:t>
            </w:r>
          </w:p>
          <w:p w:rsidR="720C9081" w:rsidP="720C9081" w:rsidRDefault="720C9081" w14:paraId="484A9481" w14:textId="4A591499">
            <w:pPr>
              <w:rPr>
                <w:sz w:val="22"/>
                <w:szCs w:val="22"/>
              </w:rPr>
            </w:pPr>
            <w:r w:rsidR="720C9081">
              <w:rPr/>
              <w:t>Develop study plans and stick to it be savvy.</w:t>
            </w:r>
            <w:r>
              <w:tab/>
            </w:r>
          </w:p>
        </w:tc>
        <w:tc>
          <w:tcPr>
            <w:tcW w:w="1754" w:type="dxa"/>
            <w:shd w:val="clear" w:color="auto" w:fill="1E8BCD"/>
            <w:tcMar/>
            <w:vAlign w:val="center"/>
          </w:tcPr>
          <w:p w:rsidR="720C9081" w:rsidP="720C9081" w:rsidRDefault="720C9081" w14:paraId="086F8DE1" w14:textId="5642A42D">
            <w:pPr>
              <w:spacing w:line="276" w:lineRule="auto"/>
              <w:jc w:val="left"/>
              <w:rPr>
                <w:sz w:val="22"/>
                <w:szCs w:val="22"/>
              </w:rPr>
            </w:pPr>
            <w:r w:rsidR="720C9081">
              <w:rPr/>
              <w:t xml:space="preserve">I did make a study plan but could not keep up with it due to unexpected circumstances involving rail strikes pressure from work etc. Now I will make another plan and do my best to stick to it. </w:t>
            </w:r>
            <w:r>
              <w:tab/>
            </w:r>
            <w:r>
              <w:tab/>
            </w:r>
            <w:r>
              <w:tab/>
            </w:r>
            <w:r>
              <w:br/>
            </w:r>
            <w:r>
              <w:tab/>
            </w:r>
            <w:r>
              <w:tab/>
            </w:r>
            <w:r>
              <w:tab/>
            </w:r>
          </w:p>
          <w:p w:rsidR="720C9081" w:rsidP="720C9081" w:rsidRDefault="720C9081" w14:paraId="764231D7" w14:textId="28BB4913">
            <w:pPr>
              <w:rPr>
                <w:sz w:val="22"/>
                <w:szCs w:val="22"/>
              </w:rPr>
            </w:pPr>
          </w:p>
        </w:tc>
        <w:tc>
          <w:tcPr>
            <w:tcW w:w="2000" w:type="dxa"/>
            <w:shd w:val="clear" w:color="auto" w:fill="1E8BCD"/>
            <w:tcMar/>
            <w:vAlign w:val="center"/>
          </w:tcPr>
          <w:p w:rsidR="720C9081" w:rsidP="720C9081" w:rsidRDefault="720C9081" w14:paraId="51F4324A" w14:textId="78AAC51C">
            <w:pPr>
              <w:pStyle w:val="Normal"/>
              <w:bidi w:val="0"/>
              <w:spacing w:before="0" w:beforeAutospacing="off" w:after="0" w:afterAutospacing="off" w:line="276" w:lineRule="auto"/>
              <w:ind w:left="0" w:right="0"/>
              <w:jc w:val="left"/>
              <w:rPr>
                <w:sz w:val="22"/>
                <w:szCs w:val="22"/>
              </w:rPr>
            </w:pPr>
            <w:r w:rsidR="720C9081">
              <w:rPr/>
              <w:t xml:space="preserve">To make a study plan is like budgeting your time on studies. Then sticking to the plan is </w:t>
            </w:r>
            <w:bookmarkStart w:name="_Int_TX9bUCZD" w:id="779866938"/>
            <w:r w:rsidR="720C9081">
              <w:rPr/>
              <w:t xml:space="preserve">important, must try to study </w:t>
            </w:r>
            <w:r w:rsidR="720C9081">
              <w:rPr/>
              <w:t>at the</w:t>
            </w:r>
            <w:r w:rsidR="720C9081">
              <w:rPr/>
              <w:t xml:space="preserve"> </w:t>
            </w:r>
            <w:r w:rsidR="720C9081">
              <w:rPr/>
              <w:t>allocated</w:t>
            </w:r>
            <w:r w:rsidR="720C9081">
              <w:rPr/>
              <w:t xml:space="preserve"> time.</w:t>
            </w:r>
            <w:bookmarkEnd w:id="779866938"/>
            <w:r>
              <w:tab/>
            </w:r>
            <w:r>
              <w:tab/>
            </w:r>
            <w:r>
              <w:br/>
            </w:r>
            <w:r>
              <w:tab/>
            </w:r>
            <w:r>
              <w:tab/>
            </w:r>
            <w:r>
              <w:tab/>
            </w:r>
          </w:p>
          <w:p w:rsidR="720C9081" w:rsidP="720C9081" w:rsidRDefault="720C9081" w14:paraId="5148EEEC" w14:textId="1789EBFC">
            <w:pPr>
              <w:rPr>
                <w:sz w:val="22"/>
                <w:szCs w:val="22"/>
              </w:rPr>
            </w:pPr>
          </w:p>
        </w:tc>
        <w:tc>
          <w:tcPr>
            <w:tcW w:w="1768" w:type="dxa"/>
            <w:shd w:val="clear" w:color="auto" w:fill="1E8BCD"/>
            <w:tcMar/>
            <w:vAlign w:val="center"/>
          </w:tcPr>
          <w:p w:rsidR="720C9081" w:rsidP="720C9081" w:rsidRDefault="720C9081" w14:paraId="3033E038" w14:textId="5C0ED561">
            <w:pPr>
              <w:spacing w:line="276" w:lineRule="auto"/>
              <w:jc w:val="left"/>
              <w:rPr>
                <w:sz w:val="22"/>
                <w:szCs w:val="22"/>
              </w:rPr>
            </w:pPr>
            <w:r>
              <w:br/>
            </w:r>
            <w:r>
              <w:tab/>
            </w:r>
            <w:r>
              <w:tab/>
            </w:r>
            <w:r>
              <w:tab/>
            </w:r>
          </w:p>
          <w:p w:rsidR="720C9081" w:rsidP="720C9081" w:rsidRDefault="720C9081" w14:paraId="6B829454" w14:textId="323B761F">
            <w:pPr>
              <w:rPr>
                <w:sz w:val="22"/>
                <w:szCs w:val="22"/>
              </w:rPr>
            </w:pPr>
            <w:r w:rsidR="720C9081">
              <w:rPr/>
              <w:t xml:space="preserve">When each day I sit down to research at the time I have </w:t>
            </w:r>
            <w:r w:rsidR="720C9081">
              <w:rPr/>
              <w:t>allocated</w:t>
            </w:r>
            <w:r w:rsidR="720C9081">
              <w:rPr/>
              <w:t xml:space="preserve"> myself. With will power it is possible to keep the </w:t>
            </w:r>
            <w:bookmarkStart w:name="_Int_BcS11A86" w:id="1916327420"/>
            <w:r w:rsidR="720C9081">
              <w:rPr/>
              <w:t>period</w:t>
            </w:r>
            <w:bookmarkEnd w:id="1916327420"/>
            <w:r w:rsidR="720C9081">
              <w:rPr/>
              <w:t xml:space="preserve"> in mind and stick to it.</w:t>
            </w:r>
            <w:r>
              <w:tab/>
            </w:r>
          </w:p>
        </w:tc>
        <w:tc>
          <w:tcPr>
            <w:tcW w:w="1740" w:type="dxa"/>
            <w:shd w:val="clear" w:color="auto" w:fill="1E8BCD"/>
            <w:tcMar/>
            <w:vAlign w:val="center"/>
          </w:tcPr>
          <w:p w:rsidR="720C9081" w:rsidP="720C9081" w:rsidRDefault="720C9081" w14:paraId="27BA5C76" w14:textId="0C6C67CA">
            <w:pPr>
              <w:spacing w:line="276" w:lineRule="auto"/>
              <w:jc w:val="left"/>
              <w:rPr>
                <w:sz w:val="22"/>
                <w:szCs w:val="22"/>
              </w:rPr>
            </w:pPr>
            <w:r w:rsidR="720C9081">
              <w:rPr/>
              <w:t xml:space="preserve">This </w:t>
            </w:r>
            <w:bookmarkStart w:name="_Int_bPSEs0hs" w:id="1717765117"/>
            <w:r w:rsidR="720C9081">
              <w:rPr/>
              <w:t>must</w:t>
            </w:r>
            <w:bookmarkEnd w:id="1717765117"/>
            <w:r w:rsidR="720C9081">
              <w:rPr/>
              <w:t xml:space="preserve"> be a daily task getting committed to the plan to study.</w:t>
            </w:r>
            <w:r>
              <w:tab/>
            </w:r>
            <w:r w:rsidR="720C9081">
              <w:rPr/>
              <w:t xml:space="preserve">The time </w:t>
            </w:r>
            <w:r w:rsidR="720C9081">
              <w:rPr/>
              <w:t>allocated</w:t>
            </w:r>
            <w:r w:rsidR="720C9081">
              <w:rPr/>
              <w:t xml:space="preserve"> must be like attending a class and it </w:t>
            </w:r>
            <w:bookmarkStart w:name="_Int_qhDlt10X" w:id="1684383851"/>
            <w:r w:rsidR="720C9081">
              <w:rPr/>
              <w:t>must</w:t>
            </w:r>
            <w:bookmarkEnd w:id="1684383851"/>
            <w:r w:rsidR="720C9081">
              <w:rPr/>
              <w:t xml:space="preserve"> start </w:t>
            </w:r>
            <w:r w:rsidR="720C9081">
              <w:rPr/>
              <w:t>straight</w:t>
            </w:r>
            <w:r w:rsidR="720C9081">
              <w:rPr/>
              <w:t xml:space="preserve"> away.</w:t>
            </w:r>
            <w:r>
              <w:tab/>
            </w:r>
            <w:r>
              <w:tab/>
            </w:r>
            <w:r>
              <w:br/>
            </w:r>
            <w:r>
              <w:tab/>
            </w:r>
            <w:r>
              <w:tab/>
            </w:r>
            <w:r>
              <w:tab/>
            </w:r>
          </w:p>
          <w:p w:rsidR="720C9081" w:rsidP="720C9081" w:rsidRDefault="720C9081" w14:paraId="4E058947" w14:textId="51B45CCC">
            <w:pPr>
              <w:rPr>
                <w:sz w:val="22"/>
                <w:szCs w:val="22"/>
              </w:rPr>
            </w:pPr>
          </w:p>
        </w:tc>
      </w:tr>
    </w:tbl>
    <w:p w:rsidR="28BF2F9B" w:rsidP="28BF2F9B" w:rsidRDefault="28BF2F9B" w14:paraId="7B648952" w14:textId="39AFAAFF">
      <w:pPr>
        <w:spacing w:line="259" w:lineRule="auto"/>
        <w:jc w:val="left"/>
      </w:pPr>
    </w:p>
    <w:p w:rsidR="28BF2F9B" w:rsidP="28BF2F9B" w:rsidRDefault="28BF2F9B" w14:paraId="1F68168C" w14:textId="2DA84685">
      <w:pPr>
        <w:spacing w:line="259" w:lineRule="auto"/>
        <w:jc w:val="left"/>
      </w:pPr>
    </w:p>
    <w:p w:rsidR="28BF2F9B" w:rsidP="28BF2F9B" w:rsidRDefault="28BF2F9B" w14:paraId="5B066AC1" w14:textId="58CA3669">
      <w:pPr>
        <w:spacing w:line="259" w:lineRule="auto"/>
        <w:jc w:val="left"/>
      </w:pPr>
    </w:p>
    <w:p w:rsidR="28BF2F9B" w:rsidP="28BF2F9B" w:rsidRDefault="28BF2F9B" w14:paraId="0698120E" w14:textId="18581D8B">
      <w:pPr>
        <w:spacing w:line="259" w:lineRule="auto"/>
        <w:jc w:val="left"/>
      </w:pPr>
    </w:p>
    <w:p w:rsidR="28BF2F9B" w:rsidP="28BF2F9B" w:rsidRDefault="28BF2F9B" w14:paraId="7E223574" w14:textId="7C57F791">
      <w:pPr>
        <w:spacing w:line="259" w:lineRule="auto"/>
        <w:jc w:val="left"/>
      </w:pPr>
    </w:p>
    <w:p w:rsidR="28BF2F9B" w:rsidP="28BF2F9B" w:rsidRDefault="28BF2F9B" w14:paraId="0208AB98" w14:textId="7B7C3DCE">
      <w:pPr>
        <w:spacing w:line="259" w:lineRule="auto"/>
        <w:jc w:val="left"/>
      </w:pPr>
    </w:p>
    <w:p w:rsidR="28BF2F9B" w:rsidP="28BF2F9B" w:rsidRDefault="28BF2F9B" w14:paraId="7168C769" w14:textId="685FF3CE">
      <w:pPr>
        <w:spacing w:line="259" w:lineRule="auto"/>
        <w:jc w:val="left"/>
      </w:pPr>
    </w:p>
    <w:p w:rsidR="28BF2F9B" w:rsidP="28BF2F9B" w:rsidRDefault="28BF2F9B" w14:paraId="6F43969B" w14:textId="2A5F3341">
      <w:pPr>
        <w:spacing w:line="259" w:lineRule="auto"/>
        <w:jc w:val="left"/>
      </w:pPr>
    </w:p>
    <w:p w:rsidR="28BF2F9B" w:rsidP="28BF2F9B" w:rsidRDefault="28BF2F9B" w14:paraId="6B67E8F5" w14:textId="3D305CF4">
      <w:pPr>
        <w:spacing w:line="259" w:lineRule="auto"/>
        <w:jc w:val="left"/>
      </w:pPr>
    </w:p>
    <w:p w:rsidR="28BF2F9B" w:rsidP="28BF2F9B" w:rsidRDefault="28BF2F9B" w14:paraId="56926E4B" w14:textId="2A82594E">
      <w:pPr>
        <w:spacing w:line="259" w:lineRule="auto"/>
        <w:jc w:val="left"/>
      </w:pPr>
    </w:p>
    <w:p w:rsidR="28BF2F9B" w:rsidP="28BF2F9B" w:rsidRDefault="28BF2F9B" w14:paraId="63EBFCA9" w14:textId="5F744ADD">
      <w:pPr>
        <w:spacing w:line="259" w:lineRule="auto"/>
        <w:jc w:val="left"/>
      </w:pPr>
    </w:p>
    <w:p w:rsidR="28BF2F9B" w:rsidP="28BF2F9B" w:rsidRDefault="28BF2F9B" w14:paraId="33304604" w14:textId="5CF0AEAC">
      <w:pPr>
        <w:spacing w:line="259" w:lineRule="auto"/>
        <w:jc w:val="left"/>
      </w:pPr>
    </w:p>
    <w:p w:rsidR="28BF2F9B" w:rsidP="28BF2F9B" w:rsidRDefault="28BF2F9B" w14:paraId="67DBAB0D" w14:textId="49C5E4F5">
      <w:pPr>
        <w:spacing w:line="259" w:lineRule="auto"/>
        <w:jc w:val="left"/>
      </w:pPr>
    </w:p>
    <w:p w:rsidR="28BF2F9B" w:rsidP="28BF2F9B" w:rsidRDefault="28BF2F9B" w14:paraId="0AA415DD" w14:textId="45E5318D">
      <w:pPr>
        <w:spacing w:line="259" w:lineRule="auto"/>
        <w:jc w:val="left"/>
      </w:pPr>
    </w:p>
    <w:p w:rsidR="28BF2F9B" w:rsidP="28BF2F9B" w:rsidRDefault="28BF2F9B" w14:paraId="789D2152" w14:textId="20BDFC5A">
      <w:pPr>
        <w:spacing w:line="259" w:lineRule="auto"/>
        <w:jc w:val="left"/>
      </w:pPr>
    </w:p>
    <w:p w:rsidR="28BF2F9B" w:rsidP="28BF2F9B" w:rsidRDefault="28BF2F9B" w14:paraId="60AE01D6" w14:textId="2CFB576C">
      <w:pPr>
        <w:spacing w:line="259" w:lineRule="auto"/>
        <w:jc w:val="left"/>
      </w:pPr>
    </w:p>
    <w:p w:rsidR="28BF2F9B" w:rsidP="28BF2F9B" w:rsidRDefault="28BF2F9B" w14:paraId="19DE7900" w14:textId="7859983F">
      <w:pPr>
        <w:spacing w:line="259" w:lineRule="auto"/>
        <w:jc w:val="left"/>
      </w:pPr>
    </w:p>
    <w:p w:rsidR="28BF2F9B" w:rsidP="28BF2F9B" w:rsidRDefault="28BF2F9B" w14:paraId="436EAEA5" w14:textId="33384DB7">
      <w:pPr>
        <w:spacing w:line="259" w:lineRule="auto"/>
        <w:jc w:val="left"/>
      </w:pPr>
    </w:p>
    <w:p w:rsidR="28BF2F9B" w:rsidP="28BF2F9B" w:rsidRDefault="28BF2F9B" w14:paraId="6451FD6F" w14:textId="0FC08428">
      <w:pPr>
        <w:spacing w:line="259" w:lineRule="auto"/>
        <w:jc w:val="left"/>
      </w:pPr>
    </w:p>
    <w:p w:rsidR="720C9081" w:rsidP="28BF2F9B" w:rsidRDefault="720C9081" w14:paraId="4B505521" w14:textId="32CFB864">
      <w:pPr>
        <w:spacing w:line="259" w:lineRule="auto"/>
        <w:jc w:val="left"/>
      </w:pPr>
      <w:r>
        <w:br/>
      </w:r>
      <w:r w:rsidRPr="28BF2F9B" w:rsidR="720C9081">
        <w:rPr>
          <w:sz w:val="28"/>
          <w:szCs w:val="28"/>
        </w:rPr>
        <w:t xml:space="preserve">To reflect my </w:t>
      </w:r>
      <w:r w:rsidRPr="28BF2F9B" w:rsidR="720C9081">
        <w:rPr>
          <w:sz w:val="28"/>
          <w:szCs w:val="28"/>
        </w:rPr>
        <w:t>report,</w:t>
      </w:r>
      <w:r w:rsidRPr="28BF2F9B" w:rsidR="720C9081">
        <w:rPr>
          <w:sz w:val="28"/>
          <w:szCs w:val="28"/>
        </w:rPr>
        <w:t xml:space="preserve"> I will use Graham </w:t>
      </w:r>
      <w:r w:rsidRPr="28BF2F9B" w:rsidR="720C9081">
        <w:rPr>
          <w:sz w:val="28"/>
          <w:szCs w:val="28"/>
        </w:rPr>
        <w:t>Gibbs (</w:t>
      </w:r>
      <w:r w:rsidRPr="28BF2F9B" w:rsidR="720C9081">
        <w:rPr>
          <w:sz w:val="28"/>
          <w:szCs w:val="28"/>
        </w:rPr>
        <w:t>1988) reflective idea to illustrate conclusion</w:t>
      </w:r>
      <w:r w:rsidRPr="28BF2F9B" w:rsidR="28BF2F9B">
        <w:rPr>
          <w:sz w:val="28"/>
          <w:szCs w:val="28"/>
        </w:rPr>
        <w:t>s</w:t>
      </w:r>
    </w:p>
    <w:p w:rsidR="720C9081" w:rsidP="28BF2F9B" w:rsidRDefault="720C9081" w14:paraId="367271E1" w14:textId="20FEA396">
      <w:pPr>
        <w:pStyle w:val="Normal"/>
        <w:spacing w:line="259" w:lineRule="auto"/>
        <w:jc w:val="left"/>
      </w:pPr>
      <w:r w:rsidR="28BF2F9B">
        <w:drawing>
          <wp:inline wp14:editId="20E70CBC" wp14:anchorId="380FD3E5">
            <wp:extent cx="4286250" cy="3448050"/>
            <wp:effectExtent l="0" t="0" r="0" b="0"/>
            <wp:docPr id="1572548722" name="" descr="See the source image" title=""/>
            <wp:cNvGraphicFramePr>
              <a:graphicFrameLocks noChangeAspect="1"/>
            </wp:cNvGraphicFramePr>
            <a:graphic>
              <a:graphicData uri="http://schemas.openxmlformats.org/drawingml/2006/picture">
                <pic:pic>
                  <pic:nvPicPr>
                    <pic:cNvPr id="0" name=""/>
                    <pic:cNvPicPr/>
                  </pic:nvPicPr>
                  <pic:blipFill>
                    <a:blip r:embed="R7d105fca553f4e08">
                      <a:extLst>
                        <a:ext xmlns:a="http://schemas.openxmlformats.org/drawingml/2006/main" uri="{28A0092B-C50C-407E-A947-70E740481C1C}">
                          <a14:useLocalDpi val="0"/>
                        </a:ext>
                      </a:extLst>
                    </a:blip>
                    <a:stretch>
                      <a:fillRect/>
                    </a:stretch>
                  </pic:blipFill>
                  <pic:spPr>
                    <a:xfrm>
                      <a:off x="0" y="0"/>
                      <a:ext cx="4286250" cy="3448050"/>
                    </a:xfrm>
                    <a:prstGeom prst="rect">
                      <a:avLst/>
                    </a:prstGeom>
                  </pic:spPr>
                </pic:pic>
              </a:graphicData>
            </a:graphic>
          </wp:inline>
        </w:drawing>
      </w:r>
    </w:p>
    <w:p w:rsidR="720C9081" w:rsidP="28BF2F9B" w:rsidRDefault="720C9081" w14:paraId="61E9E930" w14:textId="7EB51A3B">
      <w:pPr>
        <w:pStyle w:val="Normal"/>
        <w:spacing w:line="259" w:lineRule="auto"/>
        <w:jc w:val="left"/>
      </w:pPr>
    </w:p>
    <w:p w:rsidR="720C9081" w:rsidP="28BF2F9B" w:rsidRDefault="720C9081" w14:paraId="0BE668E4" w14:textId="52E330F5">
      <w:pPr>
        <w:pStyle w:val="Normal"/>
        <w:spacing w:line="259" w:lineRule="auto"/>
        <w:jc w:val="left"/>
      </w:pPr>
      <w:r w:rsidRPr="28BF2F9B" w:rsidR="720C9081">
        <w:rPr>
          <w:sz w:val="48"/>
          <w:szCs w:val="48"/>
        </w:rPr>
        <w:t>Conclusion</w:t>
      </w:r>
    </w:p>
    <w:p w:rsidR="720C9081" w:rsidP="28BF2F9B" w:rsidRDefault="720C9081" w14:paraId="5A8FC989" w14:textId="4AFD8282">
      <w:pPr>
        <w:pStyle w:val="Normal"/>
        <w:spacing w:line="259" w:lineRule="auto"/>
        <w:jc w:val="left"/>
        <w:rPr>
          <w:sz w:val="22"/>
          <w:szCs w:val="22"/>
        </w:rPr>
      </w:pPr>
      <w:r w:rsidRPr="28BF2F9B" w:rsidR="28BF2F9B">
        <w:rPr>
          <w:sz w:val="22"/>
          <w:szCs w:val="22"/>
        </w:rPr>
        <w:t>I have joined the class of skills in workplace. The feelings were of responsibility to join a learning experience. Every class attendance was important because there was something new to learn. The good part is to learn within an academic people and bad was getting a parking ticket once while I was in class.</w:t>
      </w:r>
    </w:p>
    <w:p w:rsidR="720C9081" w:rsidP="28BF2F9B" w:rsidRDefault="720C9081" w14:paraId="3120EEA7" w14:textId="5CA1EB4C">
      <w:pPr>
        <w:pStyle w:val="Normal"/>
        <w:spacing w:line="259" w:lineRule="auto"/>
        <w:jc w:val="left"/>
        <w:rPr>
          <w:sz w:val="22"/>
          <w:szCs w:val="22"/>
        </w:rPr>
      </w:pPr>
      <w:r w:rsidRPr="38DC733B" w:rsidR="28BF2F9B">
        <w:rPr>
          <w:sz w:val="22"/>
          <w:szCs w:val="22"/>
        </w:rPr>
        <w:t xml:space="preserve"> To analysis my experience, I </w:t>
      </w:r>
      <w:r w:rsidRPr="38DC733B" w:rsidR="28BF2F9B">
        <w:rPr>
          <w:sz w:val="22"/>
          <w:szCs w:val="22"/>
        </w:rPr>
        <w:t>must</w:t>
      </w:r>
      <w:r w:rsidRPr="38DC733B" w:rsidR="28BF2F9B">
        <w:rPr>
          <w:sz w:val="22"/>
          <w:szCs w:val="22"/>
        </w:rPr>
        <w:t xml:space="preserve"> reflect on last few weeks and summary would be that </w:t>
      </w:r>
      <w:r w:rsidR="720C9081">
        <w:rPr/>
        <w:t xml:space="preserve">I have learned about motivation and its opposite procrastinations. We learned about formative and summative assessments, </w:t>
      </w:r>
      <w:r w:rsidR="720C9081">
        <w:rPr/>
        <w:t>drafting</w:t>
      </w:r>
      <w:r w:rsidR="720C9081">
        <w:rPr/>
        <w:t xml:space="preserve"> academic reports, about CRAAP test, we also learned about checking CVS and academics credentials of applicants applying for jobs. We also learned about referencing and citing. We learned about plagiarism and paraphrasing. We did tasks on referencing and paraphrasing. We learned about employability skills, designing a job advertisement also presenting it on slides to the whole class. We learnt quite a bit and I understand there should have been more exercises in referencing and paraphrasing. Also, we had a quiz and I think we should have more quizzes. My overall conclusion is that </w:t>
      </w:r>
      <w:r w:rsidR="720C9081">
        <w:rPr/>
        <w:t>it has</w:t>
      </w:r>
      <w:r w:rsidR="720C9081">
        <w:rPr/>
        <w:t xml:space="preserve"> been a learning experience. Procrastination should be avoided, and motivation should be the focus of learning. </w:t>
      </w:r>
      <w:r w:rsidR="720C9081">
        <w:rPr/>
        <w:t>That is</w:t>
      </w:r>
      <w:r w:rsidR="720C9081">
        <w:rPr/>
        <w:t xml:space="preserve"> hard with today's lifestyle for young and old with different </w:t>
      </w:r>
      <w:r w:rsidR="720C9081">
        <w:rPr/>
        <w:t>responsibilities,</w:t>
      </w:r>
      <w:r w:rsidR="720C9081">
        <w:rPr/>
        <w:t xml:space="preserve"> but it must always be the highlight of education and learning. </w:t>
      </w:r>
    </w:p>
    <w:p w:rsidR="28BF2F9B" w:rsidP="28BF2F9B" w:rsidRDefault="28BF2F9B" w14:paraId="4BC5DD71" w14:textId="54911035">
      <w:pPr>
        <w:pStyle w:val="Normal"/>
      </w:pPr>
    </w:p>
    <w:p w:rsidR="28BF2F9B" w:rsidP="28BF2F9B" w:rsidRDefault="28BF2F9B" w14:paraId="33FA483E" w14:textId="2E648C15">
      <w:pPr>
        <w:pStyle w:val="Normal"/>
      </w:pPr>
    </w:p>
    <w:p w:rsidR="28BF2F9B" w:rsidP="28BF2F9B" w:rsidRDefault="28BF2F9B" w14:paraId="743589E8" w14:textId="30DEEFD8">
      <w:pPr>
        <w:pStyle w:val="Normal"/>
      </w:pPr>
    </w:p>
    <w:p w:rsidR="28BF2F9B" w:rsidP="28BF2F9B" w:rsidRDefault="28BF2F9B" w14:paraId="35662E4F" w14:textId="122C0241">
      <w:pPr>
        <w:pStyle w:val="Normal"/>
      </w:pPr>
    </w:p>
    <w:p w:rsidR="28BF2F9B" w:rsidP="28BF2F9B" w:rsidRDefault="28BF2F9B" w14:paraId="62374B4E" w14:textId="51FAE374">
      <w:pPr>
        <w:pStyle w:val="Normal"/>
      </w:pPr>
    </w:p>
    <w:p w:rsidR="720C9081" w:rsidP="28BF2F9B" w:rsidRDefault="720C9081" w14:paraId="1E4FC968" w14:textId="7B71A04A">
      <w:pPr>
        <w:pStyle w:val="Normal"/>
        <w:rPr>
          <w:sz w:val="48"/>
          <w:szCs w:val="48"/>
        </w:rPr>
      </w:pPr>
      <w:r w:rsidRPr="28BF2F9B" w:rsidR="720C9081">
        <w:rPr>
          <w:sz w:val="48"/>
          <w:szCs w:val="48"/>
        </w:rPr>
        <w:t>REFERNCES.</w:t>
      </w:r>
    </w:p>
    <w:p w:rsidR="720C9081" w:rsidP="720C9081" w:rsidRDefault="720C9081" w14:paraId="320FA58C" w14:textId="0CFC86DA">
      <w:pPr>
        <w:pStyle w:val="Normal"/>
      </w:pPr>
      <w:r w:rsidR="720C9081">
        <w:rPr/>
        <w:t>Graham Gibbs way of reflective cycle (1988).</w:t>
      </w:r>
    </w:p>
    <w:p w:rsidR="720C9081" w:rsidP="720C9081" w:rsidRDefault="720C9081" w14:paraId="462A4DFE" w14:textId="091B6734">
      <w:pPr>
        <w:pStyle w:val="Normal"/>
        <w:rPr>
          <w:sz w:val="20"/>
          <w:szCs w:val="20"/>
        </w:rPr>
      </w:pPr>
      <w:r w:rsidRPr="720C9081" w:rsidR="720C9081">
        <w:rPr>
          <w:rFonts w:ascii="Arial" w:hAnsi="Arial" w:eastAsia="Arial" w:cs="Arial"/>
          <w:b w:val="0"/>
          <w:bCs w:val="0"/>
          <w:i w:val="1"/>
          <w:iCs w:val="1"/>
          <w:strike w:val="0"/>
          <w:dstrike w:val="0"/>
          <w:noProof w:val="0"/>
          <w:color w:val="000000" w:themeColor="text1" w:themeTint="FF" w:themeShade="FF"/>
          <w:sz w:val="16"/>
          <w:szCs w:val="16"/>
          <w:u w:val="none"/>
          <w:lang w:val="en-GB"/>
        </w:rPr>
        <w:t>GO</w:t>
      </w:r>
      <w:r w:rsidRPr="720C9081" w:rsidR="720C9081">
        <w:rPr>
          <w:rFonts w:ascii="Arial" w:hAnsi="Arial" w:eastAsia="Arial" w:cs="Arial"/>
          <w:b w:val="0"/>
          <w:bCs w:val="0"/>
          <w:i w:val="1"/>
          <w:iCs w:val="1"/>
          <w:strike w:val="0"/>
          <w:dstrike w:val="0"/>
          <w:noProof w:val="0"/>
          <w:color w:val="000000" w:themeColor="text1" w:themeTint="FF" w:themeShade="FF"/>
          <w:sz w:val="16"/>
          <w:szCs w:val="16"/>
          <w:u w:val="none"/>
          <w:lang w:val="en-GB"/>
        </w:rPr>
        <w:t xml:space="preserve"> LEGAL</w:t>
      </w:r>
    </w:p>
    <w:p w:rsidR="720C9081" w:rsidP="720C9081" w:rsidRDefault="720C9081" w14:paraId="2AE741C1" w14:textId="380D205C">
      <w:pPr>
        <w:pStyle w:val="Normal"/>
        <w:spacing w:line="240" w:lineRule="auto"/>
        <w:jc w:val="left"/>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720C9081" w:rsidR="720C9081">
        <w:rPr>
          <w:rFonts w:ascii="Arial" w:hAnsi="Arial" w:eastAsia="Arial" w:cs="Arial"/>
          <w:noProof w:val="0"/>
          <w:color w:val="000000" w:themeColor="text1" w:themeTint="FF" w:themeShade="FF"/>
          <w:sz w:val="24"/>
          <w:szCs w:val="24"/>
          <w:vertAlign w:val="superscript"/>
          <w:lang w:val="en-GB"/>
        </w:rPr>
        <w:t>[</w:t>
      </w:r>
      <w:r w:rsidRPr="720C9081" w:rsidR="720C9081">
        <w:rPr>
          <w:rFonts w:ascii="Arial" w:hAnsi="Arial" w:eastAsia="Arial" w:cs="Arial"/>
          <w:noProof w:val="0"/>
          <w:color w:val="000000" w:themeColor="text1" w:themeTint="FF" w:themeShade="FF"/>
          <w:sz w:val="22"/>
          <w:szCs w:val="22"/>
          <w:vertAlign w:val="superscript"/>
          <w:lang w:val="en-GB"/>
        </w:rPr>
        <w:t xml:space="preserve">1] </w:t>
      </w:r>
      <w:r w:rsidRPr="720C9081" w:rsidR="720C9081">
        <w:rPr>
          <w:rFonts w:ascii="Arial" w:hAnsi="Arial" w:eastAsia="Arial" w:cs="Arial"/>
          <w:noProof w:val="0"/>
          <w:color w:val="000000" w:themeColor="text1" w:themeTint="FF" w:themeShade="FF"/>
          <w:sz w:val="22"/>
          <w:szCs w:val="22"/>
          <w:lang w:val="en-GB"/>
        </w:rPr>
        <w:t xml:space="preserve">Pearce nursing management Vol 13 No 9 February 2007 page 21 Chris Pearce </w:t>
      </w:r>
      <w:proofErr w:type="spellStart"/>
      <w:r w:rsidRPr="720C9081" w:rsidR="720C9081">
        <w:rPr>
          <w:rFonts w:ascii="Arial" w:hAnsi="Arial" w:eastAsia="Arial" w:cs="Arial"/>
          <w:noProof w:val="0"/>
          <w:color w:val="000000" w:themeColor="text1" w:themeTint="FF" w:themeShade="FF"/>
          <w:sz w:val="22"/>
          <w:szCs w:val="22"/>
          <w:lang w:val="en-GB"/>
        </w:rPr>
        <w:t>Msc,BA</w:t>
      </w:r>
      <w:proofErr w:type="spellEnd"/>
      <w:r w:rsidRPr="720C9081" w:rsidR="720C9081">
        <w:rPr>
          <w:rFonts w:ascii="Arial" w:hAnsi="Arial" w:eastAsia="Arial" w:cs="Arial"/>
          <w:noProof w:val="0"/>
          <w:color w:val="000000" w:themeColor="text1" w:themeTint="FF" w:themeShade="FF"/>
          <w:sz w:val="22"/>
          <w:szCs w:val="22"/>
          <w:lang w:val="en-GB"/>
        </w:rPr>
        <w:t xml:space="preserve"> </w:t>
      </w:r>
      <w:r w:rsidRPr="720C9081" w:rsidR="720C9081">
        <w:rPr>
          <w:rFonts w:ascii="Arial" w:hAnsi="Arial" w:eastAsia="Arial" w:cs="Arial"/>
          <w:b w:val="0"/>
          <w:bCs w:val="0"/>
          <w:i w:val="1"/>
          <w:iCs w:val="1"/>
          <w:strike w:val="0"/>
          <w:dstrike w:val="0"/>
          <w:noProof w:val="0"/>
          <w:color w:val="000000" w:themeColor="text1" w:themeTint="FF" w:themeShade="FF"/>
          <w:sz w:val="26"/>
          <w:szCs w:val="26"/>
          <w:u w:val="none"/>
          <w:vertAlign w:val="superscript"/>
          <w:lang w:val="en-GB"/>
        </w:rPr>
        <w:t>[</w:t>
      </w:r>
      <w:r w:rsidRPr="720C9081" w:rsidR="720C9081">
        <w:rPr>
          <w:rFonts w:ascii="Arial" w:hAnsi="Arial" w:eastAsia="Arial" w:cs="Arial"/>
          <w:b w:val="0"/>
          <w:bCs w:val="0"/>
          <w:i w:val="1"/>
          <w:iCs w:val="1"/>
          <w:strike w:val="0"/>
          <w:dstrike w:val="0"/>
          <w:noProof w:val="0"/>
          <w:color w:val="000000" w:themeColor="text1" w:themeTint="FF" w:themeShade="FF"/>
          <w:sz w:val="20"/>
          <w:szCs w:val="20"/>
          <w:u w:val="none"/>
          <w:vertAlign w:val="superscript"/>
          <w:lang w:val="en-GB"/>
        </w:rPr>
        <w:t>2] BMJ</w:t>
      </w:r>
      <w:r w:rsidRPr="720C9081" w:rsidR="720C9081">
        <w:rPr>
          <w:rFonts w:ascii="Arial" w:hAnsi="Arial" w:eastAsia="Arial" w:cs="Arial"/>
          <w:b w:val="0"/>
          <w:bCs w:val="0"/>
          <w:i w:val="1"/>
          <w:iCs w:val="1"/>
          <w:strike w:val="0"/>
          <w:dstrike w:val="0"/>
          <w:noProof w:val="0"/>
          <w:color w:val="000000" w:themeColor="text1" w:themeTint="FF" w:themeShade="FF"/>
          <w:sz w:val="20"/>
          <w:szCs w:val="20"/>
          <w:u w:val="none"/>
          <w:lang w:val="en-GB"/>
        </w:rPr>
        <w:t xml:space="preserve"> 2009;339: b2703 </w:t>
      </w:r>
      <w:r w:rsidRPr="720C9081" w:rsidR="720C9081">
        <w:rPr>
          <w:rFonts w:ascii="Arial" w:hAnsi="Arial" w:eastAsia="Arial" w:cs="Arial"/>
          <w:b w:val="0"/>
          <w:bCs w:val="0"/>
          <w:i w:val="0"/>
          <w:iCs w:val="0"/>
          <w:strike w:val="0"/>
          <w:dstrike w:val="0"/>
          <w:noProof w:val="0"/>
          <w:color w:val="000000" w:themeColor="text1" w:themeTint="FF" w:themeShade="FF"/>
          <w:sz w:val="20"/>
          <w:szCs w:val="20"/>
          <w:u w:val="none"/>
          <w:lang w:val="en-GB"/>
        </w:rPr>
        <w:t>Zosia Kmietowicz (2009)</w:t>
      </w:r>
    </w:p>
    <w:p w:rsidR="720C9081" w:rsidP="720C9081" w:rsidRDefault="720C9081" w14:paraId="4359D99D" w14:textId="4AADDAC2">
      <w:pPr>
        <w:spacing w:line="240" w:lineRule="auto"/>
        <w:jc w:val="left"/>
        <w:rPr>
          <w:rFonts w:ascii="Arial" w:hAnsi="Arial" w:eastAsia="Arial" w:cs="Arial"/>
          <w:noProof w:val="0"/>
          <w:color w:val="000000" w:themeColor="text1" w:themeTint="FF" w:themeShade="FF"/>
          <w:sz w:val="20"/>
          <w:szCs w:val="20"/>
          <w:lang w:val="en-GB"/>
        </w:rPr>
      </w:pPr>
      <w:r w:rsidRPr="720C9081" w:rsidR="720C9081">
        <w:rPr>
          <w:rFonts w:ascii="Arial" w:hAnsi="Arial" w:eastAsia="Arial" w:cs="Arial"/>
          <w:noProof w:val="0"/>
          <w:color w:val="000000" w:themeColor="text1" w:themeTint="FF" w:themeShade="FF"/>
          <w:sz w:val="22"/>
          <w:szCs w:val="22"/>
          <w:vertAlign w:val="superscript"/>
          <w:lang w:val="en-GB"/>
        </w:rPr>
        <w:t>[</w:t>
      </w:r>
      <w:r w:rsidRPr="720C9081" w:rsidR="720C9081">
        <w:rPr>
          <w:rFonts w:ascii="Arial" w:hAnsi="Arial" w:eastAsia="Arial" w:cs="Arial"/>
          <w:noProof w:val="0"/>
          <w:color w:val="000000" w:themeColor="text1" w:themeTint="FF" w:themeShade="FF"/>
          <w:sz w:val="22"/>
          <w:szCs w:val="22"/>
          <w:vertAlign w:val="superscript"/>
          <w:lang w:val="en-GB"/>
        </w:rPr>
        <w:t>3] https://www.managers.org.uk/knowledge-and-insights/article/eight-ways-bad-managers-kill-conversations-and-motivation/</w:t>
      </w:r>
      <w:r w:rsidRPr="720C9081" w:rsidR="720C9081">
        <w:rPr>
          <w:rFonts w:ascii="Arial" w:hAnsi="Arial" w:eastAsia="Arial" w:cs="Arial"/>
          <w:noProof w:val="0"/>
          <w:color w:val="000000" w:themeColor="text1" w:themeTint="FF" w:themeShade="FF"/>
          <w:sz w:val="22"/>
          <w:szCs w:val="22"/>
          <w:lang w:val="en-GB"/>
        </w:rPr>
        <w:t xml:space="preserve"> </w:t>
      </w:r>
      <w:r w:rsidRPr="720C9081" w:rsidR="720C9081">
        <w:rPr>
          <w:rFonts w:ascii="Arial" w:hAnsi="Arial" w:eastAsia="Arial" w:cs="Arial"/>
          <w:noProof w:val="0"/>
          <w:color w:val="000000" w:themeColor="text1" w:themeTint="FF" w:themeShade="FF"/>
          <w:sz w:val="20"/>
          <w:szCs w:val="20"/>
          <w:lang w:val="en-GB"/>
        </w:rPr>
        <w:t>Page ¼</w:t>
      </w:r>
    </w:p>
    <w:p w:rsidR="720C9081" w:rsidP="720C9081" w:rsidRDefault="720C9081" w14:paraId="0458E70D" w14:textId="78E7DC12">
      <w:pPr>
        <w:spacing w:line="240" w:lineRule="auto"/>
        <w:jc w:val="left"/>
        <w:rPr>
          <w:rFonts w:ascii="Arial" w:hAnsi="Arial" w:eastAsia="Arial" w:cs="Arial"/>
          <w:b w:val="0"/>
          <w:bCs w:val="0"/>
          <w:i w:val="1"/>
          <w:iCs w:val="1"/>
          <w:noProof w:val="0"/>
          <w:color w:val="000000" w:themeColor="text1" w:themeTint="FF" w:themeShade="FF"/>
          <w:sz w:val="20"/>
          <w:szCs w:val="20"/>
          <w:lang w:val="en-GB"/>
        </w:rPr>
      </w:pPr>
      <w:r w:rsidRPr="720C9081" w:rsidR="720C9081">
        <w:rPr>
          <w:rFonts w:ascii="Arial" w:hAnsi="Arial" w:eastAsia="Arial" w:cs="Arial"/>
          <w:noProof w:val="0"/>
          <w:color w:val="000000" w:themeColor="text1" w:themeTint="FF" w:themeShade="FF"/>
          <w:sz w:val="20"/>
          <w:szCs w:val="20"/>
          <w:vertAlign w:val="superscript"/>
          <w:lang w:val="en-GB"/>
        </w:rPr>
        <w:t xml:space="preserve">[4] </w:t>
      </w:r>
      <w:hyperlink w:anchor=":~:text=Motivation%20in%20the%20workplace%201%20improve%20employee%20productivity,optimal%20levels%20of%20challenge%2C%20control%2C%20variety%2C%20and%20collaboration." r:id="R033a5f29e6904e76">
        <w:r w:rsidRPr="720C9081" w:rsidR="720C9081">
          <w:rPr>
            <w:rStyle w:val="Hyperlink"/>
            <w:rFonts w:ascii="Arial" w:hAnsi="Arial" w:eastAsia="Arial" w:cs="Arial"/>
            <w:b w:val="0"/>
            <w:bCs w:val="0"/>
            <w:i w:val="1"/>
            <w:iCs w:val="1"/>
            <w:strike w:val="0"/>
            <w:dstrike w:val="0"/>
            <w:noProof w:val="0"/>
            <w:sz w:val="20"/>
            <w:szCs w:val="20"/>
            <w:lang w:val="en-GB"/>
          </w:rPr>
          <w:t>Motivation in the workplace and why it is important (golegal.co.z</w:t>
        </w:r>
      </w:hyperlink>
      <w:r w:rsidRPr="720C9081" w:rsidR="720C9081">
        <w:rPr>
          <w:rFonts w:ascii="Arial" w:hAnsi="Arial" w:eastAsia="Arial" w:cs="Arial"/>
          <w:b w:val="0"/>
          <w:bCs w:val="0"/>
          <w:i w:val="1"/>
          <w:iCs w:val="1"/>
          <w:noProof w:val="0"/>
          <w:color w:val="000000" w:themeColor="text1" w:themeTint="FF" w:themeShade="FF"/>
          <w:sz w:val="20"/>
          <w:szCs w:val="20"/>
          <w:lang w:val="en-GB"/>
        </w:rPr>
        <w:t>a)</w:t>
      </w:r>
    </w:p>
    <w:p w:rsidR="720C9081" w:rsidP="720C9081" w:rsidRDefault="720C9081" w14:paraId="346EF5B6" w14:textId="0AC844CC">
      <w:pPr>
        <w:pStyle w:val="Normal"/>
      </w:pPr>
      <w:r w:rsidR="720C9081">
        <w:rPr/>
        <w:t>Craig (2009, P175).</w:t>
      </w:r>
      <w:r>
        <w:br/>
      </w:r>
      <w:r w:rsidR="720C9081">
        <w:rPr/>
        <w:t>Google Scholar Mr. Blakeslee (2004</w:t>
      </w:r>
      <w:r w:rsidR="720C9081">
        <w:rPr/>
        <w:t xml:space="preserve">). </w:t>
      </w:r>
      <w:r w:rsidR="720C9081">
        <w:rPr/>
        <w:t>(</w:t>
      </w:r>
      <w:r w:rsidRPr="720C9081" w:rsidR="720C9081">
        <w:rPr>
          <w:rStyle w:val="BookTitle"/>
        </w:rPr>
        <w:t>CRAAP</w:t>
      </w:r>
      <w:r w:rsidRPr="720C9081" w:rsidR="720C9081">
        <w:rPr>
          <w:rStyle w:val="BookTitle"/>
        </w:rPr>
        <w:t xml:space="preserve"> Test)</w:t>
      </w:r>
    </w:p>
    <w:p w:rsidR="720C9081" w:rsidP="720C9081" w:rsidRDefault="720C9081" w14:paraId="0F15566C" w14:textId="50BBFFAC">
      <w:pPr>
        <w:pStyle w:val="Normal"/>
      </w:pPr>
    </w:p>
    <w:p w:rsidR="720C9081" w:rsidP="720C9081" w:rsidRDefault="720C9081" w14:paraId="4B1C9749" w14:textId="3AC4B656">
      <w:pPr>
        <w:pStyle w:val="Normal"/>
      </w:pPr>
    </w:p>
    <w:p w:rsidR="720C9081" w:rsidP="720C9081" w:rsidRDefault="720C9081" w14:paraId="4405DE85" w14:textId="4981A9E5">
      <w:pPr>
        <w:pStyle w:val="Normal"/>
      </w:pPr>
    </w:p>
    <w:p w:rsidR="720C9081" w:rsidP="720C9081" w:rsidRDefault="720C9081" w14:paraId="5FD37096" w14:textId="4134834E">
      <w:pPr>
        <w:pStyle w:val="Normal"/>
      </w:pPr>
    </w:p>
    <w:p w:rsidR="720C9081" w:rsidP="720C9081" w:rsidRDefault="720C9081" w14:paraId="5B403671" w14:textId="5E0175F1">
      <w:pPr>
        <w:pStyle w:val="Normal"/>
      </w:pPr>
    </w:p>
    <w:p w:rsidR="720C9081" w:rsidP="720C9081" w:rsidRDefault="720C9081" w14:paraId="5306F697" w14:textId="3A65E0B6">
      <w:pPr>
        <w:pStyle w:val="Normal"/>
      </w:pPr>
    </w:p>
    <w:p w:rsidR="720C9081" w:rsidP="720C9081" w:rsidRDefault="720C9081" w14:paraId="76C0D525" w14:textId="252FB07C">
      <w:pPr>
        <w:pStyle w:val="Normal"/>
      </w:pPr>
    </w:p>
    <w:p w:rsidR="720C9081" w:rsidP="720C9081" w:rsidRDefault="720C9081" w14:paraId="3451A73F" w14:textId="7ED9AC76">
      <w:pPr>
        <w:pStyle w:val="Normal"/>
      </w:pPr>
    </w:p>
    <w:p w:rsidR="720C9081" w:rsidP="720C9081" w:rsidRDefault="720C9081" w14:paraId="130970CA" w14:textId="77D9B57E">
      <w:pPr>
        <w:pStyle w:val="Normal"/>
      </w:pPr>
    </w:p>
    <w:p w:rsidR="720C9081" w:rsidP="720C9081" w:rsidRDefault="720C9081" w14:paraId="3FC481FC" w14:textId="10997960">
      <w:pPr>
        <w:pStyle w:val="Normal"/>
      </w:pPr>
    </w:p>
    <w:p w:rsidR="720C9081" w:rsidP="720C9081" w:rsidRDefault="720C9081" w14:paraId="7FE99328" w14:textId="43403663">
      <w:pPr>
        <w:pStyle w:val="Normal"/>
      </w:pPr>
    </w:p>
    <w:p w:rsidR="720C9081" w:rsidP="720C9081" w:rsidRDefault="720C9081" w14:paraId="4B312E5B" w14:textId="30D3E4CC">
      <w:pPr>
        <w:pStyle w:val="Normal"/>
      </w:pPr>
    </w:p>
    <w:p w:rsidR="720C9081" w:rsidP="720C9081" w:rsidRDefault="720C9081" w14:paraId="2B34633C" w14:textId="03229651">
      <w:pPr>
        <w:pStyle w:val="Normal"/>
      </w:pPr>
    </w:p>
    <w:p w:rsidR="720C9081" w:rsidP="720C9081" w:rsidRDefault="720C9081" w14:paraId="75C2C34B" w14:textId="4D7E2DEE">
      <w:pPr>
        <w:pStyle w:val="Normal"/>
      </w:pPr>
    </w:p>
    <w:p w:rsidR="720C9081" w:rsidP="720C9081" w:rsidRDefault="720C9081" w14:paraId="19D52B40" w14:textId="6B7DA3CB">
      <w:pPr>
        <w:pStyle w:val="Normal"/>
      </w:pPr>
    </w:p>
    <w:p w:rsidR="720C9081" w:rsidP="720C9081" w:rsidRDefault="720C9081" w14:paraId="35482FCA" w14:textId="7E2DF877">
      <w:pPr>
        <w:pStyle w:val="Normal"/>
      </w:pPr>
    </w:p>
    <w:p w:rsidR="720C9081" w:rsidP="720C9081" w:rsidRDefault="720C9081" w14:paraId="0ADEC7AE" w14:textId="2F9C2FF1">
      <w:pPr>
        <w:pStyle w:val="Normal"/>
      </w:pPr>
    </w:p>
    <w:p w:rsidR="720C9081" w:rsidP="720C9081" w:rsidRDefault="720C9081" w14:paraId="5E023102" w14:textId="551ECB8E">
      <w:pPr>
        <w:pStyle w:val="Normal"/>
      </w:pPr>
    </w:p>
    <w:p w:rsidR="720C9081" w:rsidP="720C9081" w:rsidRDefault="720C9081" w14:paraId="62557F1C" w14:textId="5E4573E2">
      <w:pPr>
        <w:pStyle w:val="Normal"/>
      </w:pPr>
    </w:p>
    <w:p w:rsidR="720C9081" w:rsidP="720C9081" w:rsidRDefault="720C9081" w14:paraId="2D326BE3" w14:textId="61B030AC">
      <w:pPr>
        <w:pStyle w:val="Normal"/>
      </w:pPr>
    </w:p>
    <w:p w:rsidR="720C9081" w:rsidP="720C9081" w:rsidRDefault="720C9081" w14:paraId="4C53BFA9" w14:textId="4073B5BF">
      <w:pPr>
        <w:pStyle w:val="Normal"/>
      </w:pPr>
    </w:p>
    <w:p w:rsidR="720C9081" w:rsidP="720C9081" w:rsidRDefault="720C9081" w14:paraId="662176FC" w14:textId="6B78B63D">
      <w:pPr>
        <w:pStyle w:val="Normal"/>
      </w:pPr>
    </w:p>
    <w:p w:rsidR="720C9081" w:rsidP="720C9081" w:rsidRDefault="720C9081" w14:paraId="7BE8018D" w14:textId="24815EFA">
      <w:pPr>
        <w:pStyle w:val="Normal"/>
      </w:pPr>
    </w:p>
    <w:p w:rsidR="720C9081" w:rsidP="720C9081" w:rsidRDefault="720C9081" w14:paraId="12051D14" w14:textId="76F36141">
      <w:pPr>
        <w:pStyle w:val="Normal"/>
      </w:pPr>
    </w:p>
    <w:p w:rsidR="720C9081" w:rsidP="720C9081" w:rsidRDefault="720C9081" w14:paraId="51E9FA1B" w14:textId="4A1D286A">
      <w:pPr>
        <w:pStyle w:val="Normal"/>
      </w:pPr>
    </w:p>
    <w:p w:rsidR="720C9081" w:rsidP="720C9081" w:rsidRDefault="720C9081" w14:paraId="39672CBC" w14:textId="12C626BE">
      <w:pPr>
        <w:pStyle w:val="Normal"/>
      </w:pPr>
    </w:p>
    <w:p w:rsidR="720C9081" w:rsidP="720C9081" w:rsidRDefault="720C9081" w14:paraId="4DF368D9" w14:textId="1F48F294">
      <w:pPr>
        <w:pStyle w:val="Normal"/>
      </w:pPr>
    </w:p>
    <w:p w:rsidR="720C9081" w:rsidP="720C9081" w:rsidRDefault="720C9081" w14:paraId="277D52A6" w14:textId="64A82A28">
      <w:pPr>
        <w:pStyle w:val="Normal"/>
      </w:pPr>
    </w:p>
    <w:p w:rsidR="720C9081" w:rsidP="720C9081" w:rsidRDefault="720C9081" w14:paraId="032D8830" w14:textId="76084E32">
      <w:pPr>
        <w:pStyle w:val="Normal"/>
      </w:pPr>
    </w:p>
    <w:p w:rsidR="720C9081" w:rsidP="720C9081" w:rsidRDefault="720C9081" w14:paraId="2D25458F" w14:textId="03A3F1D1">
      <w:pPr>
        <w:pStyle w:val="Normal"/>
      </w:pPr>
    </w:p>
    <w:p w:rsidR="720C9081" w:rsidP="720C9081" w:rsidRDefault="720C9081" w14:paraId="7ED2BDB0" w14:textId="783C2C99">
      <w:pPr>
        <w:pStyle w:val="Normal"/>
      </w:pPr>
    </w:p>
    <w:p w:rsidR="720C9081" w:rsidP="720C9081" w:rsidRDefault="720C9081" w14:paraId="1CD9A989" w14:textId="6B128D22">
      <w:pPr>
        <w:pStyle w:val="Normal"/>
      </w:pPr>
    </w:p>
    <w:p w:rsidR="720C9081" w:rsidP="720C9081" w:rsidRDefault="720C9081" w14:paraId="5373AFD7" w14:textId="2FC09D01">
      <w:pPr>
        <w:pStyle w:val="Normal"/>
      </w:pPr>
    </w:p>
    <w:p w:rsidR="720C9081" w:rsidP="720C9081" w:rsidRDefault="720C9081" w14:paraId="5AE74E59" w14:textId="738B3027">
      <w:pPr>
        <w:pStyle w:val="Normal"/>
      </w:pPr>
    </w:p>
    <w:p w:rsidR="720C9081" w:rsidP="720C9081" w:rsidRDefault="720C9081" w14:paraId="1E49B8A3" w14:textId="52099954">
      <w:pPr>
        <w:pStyle w:val="Normal"/>
      </w:pPr>
    </w:p>
    <w:p w:rsidR="720C9081" w:rsidP="720C9081" w:rsidRDefault="720C9081" w14:paraId="1639CE11" w14:textId="2FFF15F9">
      <w:pPr>
        <w:pStyle w:val="Normal"/>
      </w:pPr>
    </w:p>
    <w:p w:rsidR="720C9081" w:rsidP="720C9081" w:rsidRDefault="720C9081" w14:paraId="1B1323F9" w14:textId="2AB8E108">
      <w:pPr>
        <w:pStyle w:val="Normal"/>
      </w:pPr>
    </w:p>
    <w:p w:rsidR="720C9081" w:rsidP="720C9081" w:rsidRDefault="720C9081" w14:paraId="0D7A93D0" w14:textId="40897717">
      <w:pPr>
        <w:pStyle w:val="Normal"/>
      </w:pPr>
    </w:p>
    <w:p w:rsidR="720C9081" w:rsidP="720C9081" w:rsidRDefault="720C9081" w14:paraId="0BA622AE" w14:textId="56F5D411">
      <w:pPr>
        <w:pStyle w:val="Normal"/>
      </w:pPr>
    </w:p>
    <w:p w:rsidR="720C9081" w:rsidP="720C9081" w:rsidRDefault="720C9081" w14:paraId="4E5E0371" w14:textId="2EE046E1">
      <w:pPr>
        <w:pStyle w:val="Normal"/>
      </w:pPr>
    </w:p>
    <w:p w:rsidR="720C9081" w:rsidP="720C9081" w:rsidRDefault="720C9081" w14:paraId="6811AE6E" w14:textId="5546596B">
      <w:pPr>
        <w:pStyle w:val="Normal"/>
      </w:pPr>
    </w:p>
    <w:p w:rsidR="720C9081" w:rsidP="720C9081" w:rsidRDefault="720C9081" w14:paraId="334AD796" w14:textId="54678403">
      <w:pPr>
        <w:pStyle w:val="Normal"/>
      </w:pPr>
    </w:p>
    <w:p w:rsidR="720C9081" w:rsidP="720C9081" w:rsidRDefault="720C9081" w14:paraId="74DD7C8E" w14:textId="5E19FA2D">
      <w:pPr>
        <w:pStyle w:val="Normal"/>
      </w:pPr>
    </w:p>
    <w:p w:rsidR="720C9081" w:rsidP="720C9081" w:rsidRDefault="720C9081" w14:paraId="66056BFD" w14:textId="403137B4">
      <w:pPr>
        <w:pStyle w:val="Normal"/>
      </w:pPr>
    </w:p>
    <w:p w:rsidR="720C9081" w:rsidP="720C9081" w:rsidRDefault="720C9081" w14:paraId="062B2B37" w14:textId="6508F783">
      <w:pPr>
        <w:pStyle w:val="Normal"/>
      </w:pPr>
    </w:p>
    <w:p w:rsidR="720C9081" w:rsidP="720C9081" w:rsidRDefault="720C9081" w14:paraId="6B6E2389" w14:textId="68259F77">
      <w:pPr>
        <w:pStyle w:val="Normal"/>
      </w:pPr>
    </w:p>
    <w:p w:rsidR="720C9081" w:rsidP="720C9081" w:rsidRDefault="720C9081" w14:paraId="16FB4D23" w14:textId="5A9B2B7C">
      <w:pPr>
        <w:pStyle w:val="Normal"/>
      </w:pPr>
    </w:p>
    <w:p w:rsidR="720C9081" w:rsidP="720C9081" w:rsidRDefault="720C9081" w14:paraId="04E4E05F" w14:textId="19D37C7C">
      <w:pPr>
        <w:pStyle w:val="Normal"/>
      </w:pPr>
    </w:p>
    <w:p w:rsidR="720C9081" w:rsidP="720C9081" w:rsidRDefault="720C9081" w14:paraId="3745F91F" w14:textId="555AE6D0">
      <w:pPr>
        <w:pStyle w:val="Normal"/>
      </w:pPr>
    </w:p>
    <w:p w:rsidR="720C9081" w:rsidP="720C9081" w:rsidRDefault="720C9081" w14:paraId="6F2C8F9E" w14:textId="48B4377F">
      <w:pPr>
        <w:pStyle w:val="Normal"/>
      </w:pPr>
    </w:p>
    <w:p w:rsidR="720C9081" w:rsidP="720C9081" w:rsidRDefault="720C9081" w14:paraId="0F581A41" w14:textId="5EDC58AB">
      <w:pPr>
        <w:pStyle w:val="Normal"/>
      </w:pPr>
    </w:p>
    <w:p w:rsidR="720C9081" w:rsidP="720C9081" w:rsidRDefault="720C9081" w14:paraId="27D69BEA" w14:textId="161EA7AB">
      <w:pPr>
        <w:pStyle w:val="Normal"/>
      </w:pPr>
    </w:p>
    <w:p w:rsidR="720C9081" w:rsidP="720C9081" w:rsidRDefault="720C9081" w14:paraId="67ED1299" w14:textId="681A5BC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UFjf/gpuKbz6iw" int2:id="0ZIBBkIX">
      <int2:state int2:type="LegacyProofing" int2:value="Rejected"/>
    </int2:textHash>
    <int2:textHash int2:hashCode="YmaVfK5vZF1j1X" int2:id="7UKz0dwz">
      <int2:state int2:type="LegacyProofing" int2:value="Rejected"/>
    </int2:textHash>
    <int2:textHash int2:hashCode="ErzddN4dOolqo0" int2:id="zLoOdTC6">
      <int2:state int2:type="LegacyProofing" int2:value="Rejected"/>
    </int2:textHash>
    <int2:textHash int2:hashCode="5Vy1Jj/xk58ZMK" int2:id="dOKmMy7v">
      <int2:state int2:type="LegacyProofing" int2:value="Rejected"/>
    </int2:textHash>
    <int2:textHash int2:hashCode="nfUPIYjOXC89wn" int2:id="eceoEKTW">
      <int2:state int2:type="LegacyProofing" int2:value="Rejected"/>
    </int2:textHash>
    <int2:textHash int2:hashCode="E9b6GwQ8I15LE0" int2:id="A5LeDHdy">
      <int2:state int2:type="LegacyProofing" int2:value="Rejected"/>
    </int2:textHash>
    <int2:textHash int2:hashCode="qbsDi27qM27IS2" int2:id="hspGzcQr">
      <int2:state int2:type="LegacyProofing" int2:value="Rejected"/>
    </int2:textHash>
    <int2:textHash int2:hashCode="+BvKmNNAhXDUuS" int2:id="5isxYj0K">
      <int2:state int2:type="LegacyProofing" int2:value="Rejected"/>
    </int2:textHash>
    <int2:textHash int2:hashCode="oJ5Bgp+hdxLAfO" int2:id="npLAdy9v">
      <int2:state int2:type="LegacyProofing" int2:value="Rejected"/>
    </int2:textHash>
    <int2:bookmark int2:bookmarkName="_Int_9Srto0RK" int2:invalidationBookmarkName="" int2:hashCode="Ps4UcfRPYxd8vD" int2:id="UtYsvSbo">
      <int2:state int2:type="LegacyProofing" int2:value="Rejected"/>
    </int2:bookmark>
    <int2:bookmark int2:bookmarkName="_Int_W9sQjMpu" int2:invalidationBookmarkName="" int2:hashCode="U+oLuRD36Sd1w0" int2:id="Ar5eKfua"/>
    <int2:bookmark int2:bookmarkName="_Int_qhDlt10X" int2:invalidationBookmarkName="" int2:hashCode="3aKsP3YcWmO9eC" int2:id="6v3QO05S"/>
    <int2:bookmark int2:bookmarkName="_Int_bPSEs0hs" int2:invalidationBookmarkName="" int2:hashCode="3aKsP3YcWmO9eC" int2:id="DEMC4SZt"/>
    <int2:bookmark int2:bookmarkName="_Int_BcS11A86" int2:invalidationBookmarkName="" int2:hashCode="bIcFV/0DrrDvvp" int2:id="19cTecqz"/>
    <int2:bookmark int2:bookmarkName="_Int_a7qwGlI7" int2:invalidationBookmarkName="" int2:hashCode="a0GeYOB566sn0r" int2:id="Dc0q87q0"/>
    <int2:bookmark int2:bookmarkName="_Int_XbTD9YQ1" int2:invalidationBookmarkName="" int2:hashCode="RkmMRO+6OuD5wD" int2:id="yYEfOQsm"/>
    <int2:bookmark int2:bookmarkName="_Int_TX9bUCZD" int2:invalidationBookmarkName="" int2:hashCode="+JFbmGiLJJf1FB" int2:id="JLeFly2Z"/>
    <int2:bookmark int2:bookmarkName="_Int_JCrUZtXx" int2:invalidationBookmarkName="" int2:hashCode="RoHRJMxsS3O6q/" int2:id="OLeBK8ta"/>
    <int2:bookmark int2:bookmarkName="_Int_f9bFVuwx" int2:invalidationBookmarkName="" int2:hashCode="3/B8dO2sULIWWR" int2:id="liGJUshD"/>
    <int2:bookmark int2:bookmarkName="_Int_WfpQn3Fg" int2:invalidationBookmarkName="" int2:hashCode="+JFbmGiLJJf1FB" int2:id="JxMeeZSm"/>
    <int2:bookmark int2:bookmarkName="_Int_NLxlWISi" int2:invalidationBookmarkName="" int2:hashCode="V9o9+7tKTN7SZD" int2:id="wUlNaxK2"/>
    <int2:bookmark int2:bookmarkName="_Int_i0f3OGwR" int2:invalidationBookmarkName="" int2:hashCode="PASCEUKafYh+Rp" int2:id="4ZZmeU5Y"/>
    <int2:bookmark int2:bookmarkName="_Int_auYkPnzP" int2:invalidationBookmarkName="" int2:hashCode="+JFbmGiLJJf1FB" int2:id="UUXoB0vG"/>
    <int2:bookmark int2:bookmarkName="_Int_JI0En3rU" int2:invalidationBookmarkName="" int2:hashCode="C8aiBDQs7SbrC+" int2:id="SO8dB2op"/>
    <int2:bookmark int2:bookmarkName="_Int_E9gA8eVw" int2:invalidationBookmarkName="" int2:hashCode="waklGn3qCJekyk" int2:id="k72piIzZ"/>
    <int2:bookmark int2:bookmarkName="_Int_9tHm7VaQ" int2:invalidationBookmarkName="" int2:hashCode="oDKeFME1Nby2NZ" int2:id="pIdi37IA"/>
    <int2:bookmark int2:bookmarkName="_Int_FFYfD5cV" int2:invalidationBookmarkName="" int2:hashCode="R01B8GTd27mnCV" int2:id="fWQftu4a"/>
    <int2:bookmark int2:bookmarkName="_Int_fBRyl5uL" int2:invalidationBookmarkName="" int2:hashCode="prO+EO7JRi6/oj" int2:id="KGFbiiKh"/>
    <int2:bookmark int2:bookmarkName="_Int_EN9xU541" int2:invalidationBookmarkName="" int2:hashCode="OAivgVN/XynnBG" int2:id="r4MaQVN3"/>
    <int2:bookmark int2:bookmarkName="_Int_Gw6wLEhm" int2:invalidationBookmarkName="" int2:hashCode="/h7pgmpal0hj12" int2:id="k21AHcJt"/>
    <int2:bookmark int2:bookmarkName="_Int_pj4T1Pp8" int2:invalidationBookmarkName="" int2:hashCode="oDKeFME1Nby2NZ" int2:id="iCS6HYfx"/>
    <int2:bookmark int2:bookmarkName="_Int_n6njquhu" int2:invalidationBookmarkName="" int2:hashCode="OAivgVN/XynnBG" int2:id="64kckA2t"/>
    <int2:bookmark int2:bookmarkName="_Int_klfH5wTe" int2:invalidationBookmarkName="" int2:hashCode="oDKeFME1Nby2NZ" int2:id="lwOgEq8x"/>
    <int2:bookmark int2:bookmarkName="_Int_q4mFz1Ed" int2:invalidationBookmarkName="" int2:hashCode="ZSknvsRPivk1/z" int2:id="EV2QfEQF"/>
    <int2:bookmark int2:bookmarkName="_Int_YodMIuQL" int2:invalidationBookmarkName="" int2:hashCode="9cwBWlfKlULnf8" int2:id="f18xDbGZ"/>
    <int2:bookmark int2:bookmarkName="_Int_vr0QOABC" int2:invalidationBookmarkName="" int2:hashCode="WtYizNNlNuovZu" int2:id="brWvk7Ne"/>
    <int2:bookmark int2:bookmarkName="_Int_X0H4t85h" int2:invalidationBookmarkName="" int2:hashCode="Vuf7Mm+ujbbW09" int2:id="M22MzHgt"/>
    <int2:bookmark int2:bookmarkName="_Int_b6Q4su8k" int2:invalidationBookmarkName="" int2:hashCode="jw/dBEh079oqof" int2:id="MK6sgwjh"/>
    <int2:bookmark int2:bookmarkName="_Int_3MFBfU3y" int2:invalidationBookmarkName="" int2:hashCode="fOePPCpBMJazCM" int2:id="y8R86Alx"/>
    <int2:bookmark int2:bookmarkName="_Int_3MFBfU3y" int2:invalidationBookmarkName="" int2:hashCode="nUzS5CYia2xxuu" int2:id="WkWCM47y"/>
    <int2:entireDocument int2:id="pGvpI2S9">
      <int2:extLst>
        <oel:ext uri="E302BA01-7950-474C-9AD3-286E660C40A8">
          <int2:similaritySummary int2:version="1" int2:runId="1659181319508" int2:tilesCheckedInThisRun="76" int2:totalNumOfTiles="76" int2:similarityAnnotationCount="0" int2:numWords="1538" int2:numFlaggedWords="0"/>
        </oel:ext>
      </int2:extLst>
    </int2:entireDocument>
  </int2:observations>
  <int2:intelligenceSettings/>
  <int2:onDemandWorkflows>
    <int2:onDemandWorkflow int2:type="SimilarityCheck" int2:paragraphVersions="5E5787A5-5465FA06 5D6EE831-35A24FF4 0BF84CB9-06304EF2 3AEE8B00-77F6DAEE 7FC54B97-4C051DB2 4E074B83-6ED0773E 084383DA-7271D931 75403511-181C5F44 30255E78-1207A35C 7ABDBF76-1A3482FA 60164682-746F730B 6112D36D-05C1FC58 503C08C9-66857FD7 0E5706F9-4468391F 253FA520-37973CD6 4F469C27-2735736E 25FD6495-2E015EBB 5C7CBFC1-08B4CF48 78E3FACF-0CC5764F 044868D9-59AF2586 20EC5598-1EEC76CA 4FFAF75F-14CE8D47 2548A237-55CFF6AF 44B43131-78385549 58C97748-4FF5A8BA 59682060-5EF04711 59358965-48790B75 1D8CB8AB-3136FD4A 00DCB1EF-20A66311 37EC52A4-05956E17 74331111-677F1082 2AD60040-77B3159A 39F5B80A-46491C5F 7E07A469-565D9539 6AA416E3-49213F93 6FB17825-0934DBEB 59CC84D8-648B40FC 698848F5-2702C74D 67636504-0616A6F7 6AB0C4AA-36A301A9 5CA89FF2-576B08E5 61C48343-3E6376D1 4605F8CC-12006EF0 28192325-3A1DAA07 1A4DA321-0A9D616A 3E57E8BF-445FAD58 6011659C-123C01A3 47102CD3-0F2C3869 6215746D-66C67B95 643AEAC4-44760410 0EFA5025-6BC62AE3 54C0599D-4EC2C870 4A909682-57DE09DD 0C3A59F6-2C03441E 2EA695E2-3C9DC0F5 27C34C7E-4EAB61A4 3E9BBA7A-5253AD8F 3A087130-568557F3 33CEB950-1888DC52 0CF51053-457064B8 1FEB9C07-0B30CDA1 500F203E-742C6F11 6A9D510E-0BD6327D 6EFBDF40-3D154E0C 4FE4154D-527BD02F 6DA3F860-3572A4FE 2B65FB6B-4AADDAC2 25548123-78E7DC12 184F76DD-41FFA813 2460C15E-6E241F2B 0A00F502-2B7FC01F 3F3FF7F3-7CC97167 5E17C021-71D2ACFB 78D6658B-6CB49440 155F6F9A-47CF6D43 348DD60A-6975B31D 07EDD9CD-4923ADC8 68F01DC6-7A06C775 252969D8-5F1C703A 1D797AEA-119A9581 5B01A65B-183309FC 208C0BE8-5F832B1D 0FA98CA9-37C31967 48970247-412F058C 2C7718BD-17F88B05 023C47EE-3B050EA1 081C31AA-4AED624A 2485DA92-2B856B54 403138DD-3CDF54F2 317A20EA-4C2A400C 2A6C2AE8-493C87ED 136212FF-5B4A75DA 25555D63-4F90584B 782E025C-14CA79EB 1ABFF737-12530A3C 06A26888-181FC0FA 47D06812-54621CD5 5F5C7432-06123DF4 205EFC90-3EB49D17 083CDCD3-6514D507 55B88604-5ED68917 57350DD2-10568918 314AFC8A-03D0F40C 2E9A5581-4D33E4EF 45F1BD20-718B5B0E 2DFF8CB8-06A101D4 40571F12-217B62B8 02785459-049647E5 39823402-2E34A8BB 1A63C516-258EB5F5 406F7077-329F058D 316FC6D0-6482B104 7C6D05DF-7769EA21 5CB304AF-56B5A4FF 5CA3C7A5-7DAFE871 13983AB8-43AFD183 7FDB2577-5FFD84BB 5A3C13A4-02F02DAD 484A9481-4A591499 086F8DE1-5642A42D 764231D7-28BB4913 51F4324A-78AAC51C 5148EEEC-1789EBFC 3033E038-5C0ED561 6B829454-323B761F 27BA5C76-0C6C67CA 4E058947-51B45CCC 729A0481-7DD2BC49 00A2D018-0D7CAEF2 0698A1A0-07397279 0BE668E4-5B8631E6 3120EEA7-2E0D98ED 1E4FC968-7B71A04A 320FA58C-0CFC86DA 462A4DFE-091B6734 2AE741C1-380D205C 4359D99D-4AADDAC2 0458E70D-78E7DC12 346EF5B6-0AC844CC 0F15566C-50BBFFAC 4B1C9749-3AC4B656 4405DE85-4981A9E5 5FD37096-4134834E 5B403671-5E0175F1 5306F697-3A65E0B6 76C0D525-252FB07C 3451A73F-7ED9AC76 130970CA-77D9B57E 3FC481FC-10997960 7FE99328-43403663 4B312E5B-30D3E4CC 2B34633C-03229651 75C2C34B-4D7E2DEE 19D52B40-6B7DA3CB 35482FCA-7E2DF877 0ADEC7AE-2F9C2FF1 5E023102-551ECB8E 62557F1C-5E4573E2 2D326BE3-61B030AC 4C53BFA9-4073B5BF 662176FC-6B78B63D 7BE8018D-24815EFA 12051D14-76F36141 51E9FA1B-4A1D286A 39672CBC-12C626BE 4DF368D9-1F48F294 277D52A6-64A82A28 032D8830-76084E32 2D25458F-03A3F1D1 7ED2BDB0-783C2C99 1CD9A989-6B128D22 5373AFD7-2FC09D01 5AE74E59-738B3027 1E49B8A3-52099954 1639CE11-2FFF15F9 1B1323F9-2AB8E108 0D7A93D0-40897717 0BA622AE-56F5D411 4E5E0371-2EE046E1 6811AE6E-5546596B 334AD796-54678403 74DD7C8E-5E19FA2D 66056BFD-403137B4 062B2B37-6508F783 6B6E2389-68259F77 16FB4D23-5A9B2B7C 04E4E05F-19D37C7C 3745F91F-555AE6D0 6F2C8F9E-48B4377F 0F581A41-5EDC58AB 27D69BEA-161EA7AB 67ED1299-681A5BC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2C5AF7"/>
    <w:rsid w:val="0008105A"/>
    <w:rsid w:val="0008105A"/>
    <w:rsid w:val="006CC1E6"/>
    <w:rsid w:val="007E44BE"/>
    <w:rsid w:val="00896FB1"/>
    <w:rsid w:val="00A72B95"/>
    <w:rsid w:val="00CECB33"/>
    <w:rsid w:val="00F3D646"/>
    <w:rsid w:val="011C790A"/>
    <w:rsid w:val="011C790A"/>
    <w:rsid w:val="01870CC1"/>
    <w:rsid w:val="02385CE8"/>
    <w:rsid w:val="026C0209"/>
    <w:rsid w:val="02961692"/>
    <w:rsid w:val="032E6129"/>
    <w:rsid w:val="032E6129"/>
    <w:rsid w:val="0378ED59"/>
    <w:rsid w:val="0378ED59"/>
    <w:rsid w:val="03D2BD59"/>
    <w:rsid w:val="03DCD30A"/>
    <w:rsid w:val="0431E6F3"/>
    <w:rsid w:val="046766FC"/>
    <w:rsid w:val="04EBC7AB"/>
    <w:rsid w:val="050794EE"/>
    <w:rsid w:val="0543DFA1"/>
    <w:rsid w:val="0547881C"/>
    <w:rsid w:val="056FFDAA"/>
    <w:rsid w:val="05ACBB7B"/>
    <w:rsid w:val="0655374E"/>
    <w:rsid w:val="06DC036A"/>
    <w:rsid w:val="06E50DD2"/>
    <w:rsid w:val="06FA217E"/>
    <w:rsid w:val="07166D19"/>
    <w:rsid w:val="07488BDC"/>
    <w:rsid w:val="076F716A"/>
    <w:rsid w:val="07EC7428"/>
    <w:rsid w:val="07EF0E62"/>
    <w:rsid w:val="08622BDF"/>
    <w:rsid w:val="08A79E6C"/>
    <w:rsid w:val="08B23D7A"/>
    <w:rsid w:val="08BF56D9"/>
    <w:rsid w:val="08FA4EF5"/>
    <w:rsid w:val="0A2EF131"/>
    <w:rsid w:val="0A383F7D"/>
    <w:rsid w:val="0A436ECD"/>
    <w:rsid w:val="0A5EED94"/>
    <w:rsid w:val="0A64CBB6"/>
    <w:rsid w:val="0AB84D03"/>
    <w:rsid w:val="0AC35B50"/>
    <w:rsid w:val="0BCAC192"/>
    <w:rsid w:val="0BDDCF3E"/>
    <w:rsid w:val="0C44E65E"/>
    <w:rsid w:val="0D5EA73D"/>
    <w:rsid w:val="0D6FE03F"/>
    <w:rsid w:val="0D6FE03F"/>
    <w:rsid w:val="0D799F9F"/>
    <w:rsid w:val="0D7B0F8F"/>
    <w:rsid w:val="0D9425DE"/>
    <w:rsid w:val="0DE0B6BF"/>
    <w:rsid w:val="0E2596B7"/>
    <w:rsid w:val="0ED6F75A"/>
    <w:rsid w:val="0ED98710"/>
    <w:rsid w:val="0F0085AD"/>
    <w:rsid w:val="0F157000"/>
    <w:rsid w:val="11A8B492"/>
    <w:rsid w:val="11B7C555"/>
    <w:rsid w:val="11D0C74E"/>
    <w:rsid w:val="11D25AE5"/>
    <w:rsid w:val="128225D3"/>
    <w:rsid w:val="128B3E83"/>
    <w:rsid w:val="12A466E0"/>
    <w:rsid w:val="12B427E2"/>
    <w:rsid w:val="12CE6D35"/>
    <w:rsid w:val="12D65ABB"/>
    <w:rsid w:val="12F9A71F"/>
    <w:rsid w:val="1313B2CF"/>
    <w:rsid w:val="13DF21C3"/>
    <w:rsid w:val="13DF21C3"/>
    <w:rsid w:val="141DF634"/>
    <w:rsid w:val="141DF634"/>
    <w:rsid w:val="144FF843"/>
    <w:rsid w:val="147C4F23"/>
    <w:rsid w:val="14C37BB9"/>
    <w:rsid w:val="14EF6617"/>
    <w:rsid w:val="14EF6617"/>
    <w:rsid w:val="15086810"/>
    <w:rsid w:val="1584B184"/>
    <w:rsid w:val="15C2DF45"/>
    <w:rsid w:val="15EBC8A4"/>
    <w:rsid w:val="16117BAB"/>
    <w:rsid w:val="170B9792"/>
    <w:rsid w:val="1733C424"/>
    <w:rsid w:val="175EAFA6"/>
    <w:rsid w:val="17859534"/>
    <w:rsid w:val="17B350A0"/>
    <w:rsid w:val="17EE031C"/>
    <w:rsid w:val="18072B79"/>
    <w:rsid w:val="18072B79"/>
    <w:rsid w:val="18359445"/>
    <w:rsid w:val="1862BBE9"/>
    <w:rsid w:val="18BC5246"/>
    <w:rsid w:val="18C5AFBC"/>
    <w:rsid w:val="19121798"/>
    <w:rsid w:val="194FC046"/>
    <w:rsid w:val="1989D37D"/>
    <w:rsid w:val="19D164A6"/>
    <w:rsid w:val="19D164A6"/>
    <w:rsid w:val="19FE8C4A"/>
    <w:rsid w:val="1A1C39B7"/>
    <w:rsid w:val="1A2A8031"/>
    <w:rsid w:val="1A7902E9"/>
    <w:rsid w:val="1A95253E"/>
    <w:rsid w:val="1ABD35F6"/>
    <w:rsid w:val="1AE16CA0"/>
    <w:rsid w:val="1AEAF162"/>
    <w:rsid w:val="1AEB90A7"/>
    <w:rsid w:val="1AF4B9D0"/>
    <w:rsid w:val="1B04628C"/>
    <w:rsid w:val="1B57845E"/>
    <w:rsid w:val="1B9A5CAB"/>
    <w:rsid w:val="1BA3164A"/>
    <w:rsid w:val="1C3220C9"/>
    <w:rsid w:val="1CBF7AF2"/>
    <w:rsid w:val="1CEFDD0B"/>
    <w:rsid w:val="1CFA77FC"/>
    <w:rsid w:val="1DCCC600"/>
    <w:rsid w:val="1E2C5A92"/>
    <w:rsid w:val="1E5B4B53"/>
    <w:rsid w:val="1E6A5DFF"/>
    <w:rsid w:val="1E96485D"/>
    <w:rsid w:val="1E97B590"/>
    <w:rsid w:val="1ECF714E"/>
    <w:rsid w:val="1F90A719"/>
    <w:rsid w:val="1FBF01CA"/>
    <w:rsid w:val="20104411"/>
    <w:rsid w:val="20595F5C"/>
    <w:rsid w:val="20D0C1A1"/>
    <w:rsid w:val="21459FD7"/>
    <w:rsid w:val="215AD22B"/>
    <w:rsid w:val="2163FB54"/>
    <w:rsid w:val="2192EC15"/>
    <w:rsid w:val="21C34E2E"/>
    <w:rsid w:val="22A1624D"/>
    <w:rsid w:val="22A1E0B6"/>
    <w:rsid w:val="22C847DB"/>
    <w:rsid w:val="22E17038"/>
    <w:rsid w:val="22F6A28C"/>
    <w:rsid w:val="232EBC76"/>
    <w:rsid w:val="233DCF22"/>
    <w:rsid w:val="23A4E642"/>
    <w:rsid w:val="2429BF4C"/>
    <w:rsid w:val="243DB117"/>
    <w:rsid w:val="249B9C16"/>
    <w:rsid w:val="24E53E47"/>
    <w:rsid w:val="253DB537"/>
    <w:rsid w:val="253EB2D2"/>
    <w:rsid w:val="2546A058"/>
    <w:rsid w:val="262E434E"/>
    <w:rsid w:val="263DBB83"/>
    <w:rsid w:val="26471533"/>
    <w:rsid w:val="26665D38"/>
    <w:rsid w:val="274837B1"/>
    <w:rsid w:val="2751D574"/>
    <w:rsid w:val="2774D370"/>
    <w:rsid w:val="277551D9"/>
    <w:rsid w:val="27D20135"/>
    <w:rsid w:val="28360766"/>
    <w:rsid w:val="28BF2F9B"/>
    <w:rsid w:val="2910A3D1"/>
    <w:rsid w:val="299DFDFA"/>
    <w:rsid w:val="2A3A4B07"/>
    <w:rsid w:val="2A8F26B3"/>
    <w:rsid w:val="2B547FCB"/>
    <w:rsid w:val="2BD61B68"/>
    <w:rsid w:val="2CA57258"/>
    <w:rsid w:val="2CA8C878"/>
    <w:rsid w:val="2CD59EBC"/>
    <w:rsid w:val="2CEC9EEE"/>
    <w:rsid w:val="2DC116F8"/>
    <w:rsid w:val="2E217683"/>
    <w:rsid w:val="2E716F1D"/>
    <w:rsid w:val="2E89DF3F"/>
    <w:rsid w:val="2EF8C85C"/>
    <w:rsid w:val="2F5CE759"/>
    <w:rsid w:val="2FA008B6"/>
    <w:rsid w:val="2FDDD984"/>
    <w:rsid w:val="301292CA"/>
    <w:rsid w:val="30243FB0"/>
    <w:rsid w:val="31230E8F"/>
    <w:rsid w:val="313BD917"/>
    <w:rsid w:val="3179A9E5"/>
    <w:rsid w:val="3191B560"/>
    <w:rsid w:val="31990A73"/>
    <w:rsid w:val="31A90FDF"/>
    <w:rsid w:val="31F6504C"/>
    <w:rsid w:val="32252360"/>
    <w:rsid w:val="32365E37"/>
    <w:rsid w:val="3264B8E8"/>
    <w:rsid w:val="34094CD0"/>
    <w:rsid w:val="345A77E0"/>
    <w:rsid w:val="345A77E0"/>
    <w:rsid w:val="34B14AA7"/>
    <w:rsid w:val="34B3AE36"/>
    <w:rsid w:val="34DF1821"/>
    <w:rsid w:val="34E89E27"/>
    <w:rsid w:val="34F920C3"/>
    <w:rsid w:val="35190040"/>
    <w:rsid w:val="36189B51"/>
    <w:rsid w:val="364FAABE"/>
    <w:rsid w:val="36652683"/>
    <w:rsid w:val="36938134"/>
    <w:rsid w:val="3693B30A"/>
    <w:rsid w:val="36973272"/>
    <w:rsid w:val="36973272"/>
    <w:rsid w:val="36A67AA6"/>
    <w:rsid w:val="3737D393"/>
    <w:rsid w:val="373A479E"/>
    <w:rsid w:val="37EB7B1F"/>
    <w:rsid w:val="3800F6E4"/>
    <w:rsid w:val="382F836B"/>
    <w:rsid w:val="383317EF"/>
    <w:rsid w:val="386466A6"/>
    <w:rsid w:val="389785AB"/>
    <w:rsid w:val="38DC733B"/>
    <w:rsid w:val="39324E59"/>
    <w:rsid w:val="3964292A"/>
    <w:rsid w:val="39874B80"/>
    <w:rsid w:val="3A628438"/>
    <w:rsid w:val="3AE6D12E"/>
    <w:rsid w:val="3B2879B1"/>
    <w:rsid w:val="3B383DDA"/>
    <w:rsid w:val="3B417ED4"/>
    <w:rsid w:val="3B538E8C"/>
    <w:rsid w:val="3B9C0768"/>
    <w:rsid w:val="3B9C0768"/>
    <w:rsid w:val="3BA52018"/>
    <w:rsid w:val="3BFB9BFA"/>
    <w:rsid w:val="3C7E411C"/>
    <w:rsid w:val="3C82A18F"/>
    <w:rsid w:val="3D0432A8"/>
    <w:rsid w:val="3D6AF6CE"/>
    <w:rsid w:val="3D841F2B"/>
    <w:rsid w:val="3D9060C5"/>
    <w:rsid w:val="3DC08575"/>
    <w:rsid w:val="3E12EE40"/>
    <w:rsid w:val="3E12EE40"/>
    <w:rsid w:val="3E23DD3C"/>
    <w:rsid w:val="3E601A73"/>
    <w:rsid w:val="3E791F96"/>
    <w:rsid w:val="3E9E9319"/>
    <w:rsid w:val="3EA25973"/>
    <w:rsid w:val="3EE873BF"/>
    <w:rsid w:val="3F2C3126"/>
    <w:rsid w:val="3F7CF409"/>
    <w:rsid w:val="3F7CF409"/>
    <w:rsid w:val="3F853CAD"/>
    <w:rsid w:val="3F853CAD"/>
    <w:rsid w:val="400E2D71"/>
    <w:rsid w:val="400E2D71"/>
    <w:rsid w:val="403A637A"/>
    <w:rsid w:val="40978943"/>
    <w:rsid w:val="40CF0D1D"/>
    <w:rsid w:val="4107E4B1"/>
    <w:rsid w:val="4118C46A"/>
    <w:rsid w:val="412D387D"/>
    <w:rsid w:val="4159EA67"/>
    <w:rsid w:val="4197BB35"/>
    <w:rsid w:val="423CD62F"/>
    <w:rsid w:val="423E67F1"/>
    <w:rsid w:val="42A1BBC5"/>
    <w:rsid w:val="4385467B"/>
    <w:rsid w:val="43C7C98E"/>
    <w:rsid w:val="43D8A690"/>
    <w:rsid w:val="4405723C"/>
    <w:rsid w:val="443D8C26"/>
    <w:rsid w:val="4450652C"/>
    <w:rsid w:val="44FD2971"/>
    <w:rsid w:val="450DD49D"/>
    <w:rsid w:val="4515B3AC"/>
    <w:rsid w:val="457608B3"/>
    <w:rsid w:val="46130159"/>
    <w:rsid w:val="466DBC0E"/>
    <w:rsid w:val="4711D914"/>
    <w:rsid w:val="4711D914"/>
    <w:rsid w:val="473E6BF7"/>
    <w:rsid w:val="47843F94"/>
    <w:rsid w:val="478805EE"/>
    <w:rsid w:val="47AED1BA"/>
    <w:rsid w:val="4806FCB9"/>
    <w:rsid w:val="4845755F"/>
    <w:rsid w:val="48A29B28"/>
    <w:rsid w:val="4912F696"/>
    <w:rsid w:val="4921D878"/>
    <w:rsid w:val="496DE7C1"/>
    <w:rsid w:val="49E145C0"/>
    <w:rsid w:val="4A46590F"/>
    <w:rsid w:val="4A4979D6"/>
    <w:rsid w:val="4A74B3C0"/>
    <w:rsid w:val="4A7864EA"/>
    <w:rsid w:val="4AF0F567"/>
    <w:rsid w:val="4B07CB48"/>
    <w:rsid w:val="4B9055E9"/>
    <w:rsid w:val="4BE22970"/>
    <w:rsid w:val="4C63BFB5"/>
    <w:rsid w:val="4C63BFB5"/>
    <w:rsid w:val="4C790024"/>
    <w:rsid w:val="4C790024"/>
    <w:rsid w:val="4CDA6DDC"/>
    <w:rsid w:val="4DCC7B7A"/>
    <w:rsid w:val="4DE667B9"/>
    <w:rsid w:val="4DF74772"/>
    <w:rsid w:val="4E067A8A"/>
    <w:rsid w:val="4E3F6C0A"/>
    <w:rsid w:val="4E568A1B"/>
    <w:rsid w:val="4E80C02D"/>
    <w:rsid w:val="4EC648E5"/>
    <w:rsid w:val="4F19CA32"/>
    <w:rsid w:val="4F684BDB"/>
    <w:rsid w:val="4F7F14DC"/>
    <w:rsid w:val="4F9B0559"/>
    <w:rsid w:val="4FBFA12D"/>
    <w:rsid w:val="4FDB3C6B"/>
    <w:rsid w:val="50149E54"/>
    <w:rsid w:val="50621946"/>
    <w:rsid w:val="5136D5BA"/>
    <w:rsid w:val="51770CCC"/>
    <w:rsid w:val="51B06EB5"/>
    <w:rsid w:val="522A8566"/>
    <w:rsid w:val="5298978A"/>
    <w:rsid w:val="52A17EB8"/>
    <w:rsid w:val="52B7DF8F"/>
    <w:rsid w:val="52D2A61B"/>
    <w:rsid w:val="53BE666C"/>
    <w:rsid w:val="53ED3B55"/>
    <w:rsid w:val="544DD849"/>
    <w:rsid w:val="54AEAD8E"/>
    <w:rsid w:val="55D91F7A"/>
    <w:rsid w:val="563CC0BE"/>
    <w:rsid w:val="56D15ACA"/>
    <w:rsid w:val="5785790B"/>
    <w:rsid w:val="5790A3FE"/>
    <w:rsid w:val="57A6173E"/>
    <w:rsid w:val="5899C6EA"/>
    <w:rsid w:val="58B61296"/>
    <w:rsid w:val="58D79D67"/>
    <w:rsid w:val="58E2209B"/>
    <w:rsid w:val="58F124BC"/>
    <w:rsid w:val="59C3D1CC"/>
    <w:rsid w:val="5A08FB8C"/>
    <w:rsid w:val="5A65F964"/>
    <w:rsid w:val="5AA5CE17"/>
    <w:rsid w:val="5AD5CA7A"/>
    <w:rsid w:val="5AF70984"/>
    <w:rsid w:val="5B0F06B7"/>
    <w:rsid w:val="5BC97851"/>
    <w:rsid w:val="5C92D9E5"/>
    <w:rsid w:val="5CB9BF73"/>
    <w:rsid w:val="5D0A6BAA"/>
    <w:rsid w:val="5E1558C2"/>
    <w:rsid w:val="5EA63C0B"/>
    <w:rsid w:val="5ED52CCC"/>
    <w:rsid w:val="5FA93B9D"/>
    <w:rsid w:val="5FA93B9D"/>
    <w:rsid w:val="5FAD949F"/>
    <w:rsid w:val="5FB12923"/>
    <w:rsid w:val="5FF16035"/>
    <w:rsid w:val="5FF7AEC0"/>
    <w:rsid w:val="600A8892"/>
    <w:rsid w:val="6070FD2D"/>
    <w:rsid w:val="6092D1DA"/>
    <w:rsid w:val="6092D1DA"/>
    <w:rsid w:val="613232F8"/>
    <w:rsid w:val="61378644"/>
    <w:rsid w:val="61378644"/>
    <w:rsid w:val="61496500"/>
    <w:rsid w:val="617F7365"/>
    <w:rsid w:val="618D3096"/>
    <w:rsid w:val="61937F21"/>
    <w:rsid w:val="61991A2B"/>
    <w:rsid w:val="622EA23B"/>
    <w:rsid w:val="6278D096"/>
    <w:rsid w:val="62A12D15"/>
    <w:rsid w:val="62B3427C"/>
    <w:rsid w:val="62CE0359"/>
    <w:rsid w:val="62EEA807"/>
    <w:rsid w:val="63021B69"/>
    <w:rsid w:val="631A189C"/>
    <w:rsid w:val="631A189C"/>
    <w:rsid w:val="63926FE9"/>
    <w:rsid w:val="63DC77BC"/>
    <w:rsid w:val="648A7868"/>
    <w:rsid w:val="64C4D158"/>
    <w:rsid w:val="656642FD"/>
    <w:rsid w:val="65667A6E"/>
    <w:rsid w:val="6583D0B0"/>
    <w:rsid w:val="65A130DA"/>
    <w:rsid w:val="65EAE33E"/>
    <w:rsid w:val="6604EBE0"/>
    <w:rsid w:val="6620558B"/>
    <w:rsid w:val="662648C9"/>
    <w:rsid w:val="6660A1B9"/>
    <w:rsid w:val="66B14DF0"/>
    <w:rsid w:val="6758E625"/>
    <w:rsid w:val="6786B39F"/>
    <w:rsid w:val="67BC3B08"/>
    <w:rsid w:val="67BC3B08"/>
    <w:rsid w:val="67FC721A"/>
    <w:rsid w:val="68045FA0"/>
    <w:rsid w:val="6896C082"/>
    <w:rsid w:val="689DE3BF"/>
    <w:rsid w:val="68B8794F"/>
    <w:rsid w:val="68CFC373"/>
    <w:rsid w:val="69580B69"/>
    <w:rsid w:val="69BC7925"/>
    <w:rsid w:val="69E1E31C"/>
    <w:rsid w:val="6A39B420"/>
    <w:rsid w:val="6A5449B0"/>
    <w:rsid w:val="6AF3DBCA"/>
    <w:rsid w:val="6AF9B9EC"/>
    <w:rsid w:val="6B151AD4"/>
    <w:rsid w:val="6B6E4F55"/>
    <w:rsid w:val="6B6E4F55"/>
    <w:rsid w:val="6BBD96A7"/>
    <w:rsid w:val="6BBD96A7"/>
    <w:rsid w:val="6BD58481"/>
    <w:rsid w:val="6C076435"/>
    <w:rsid w:val="6C5FAFC8"/>
    <w:rsid w:val="6CC0FAE2"/>
    <w:rsid w:val="6CC2260C"/>
    <w:rsid w:val="6CFFFC89"/>
    <w:rsid w:val="6D517982"/>
    <w:rsid w:val="6DE3719D"/>
    <w:rsid w:val="6E8FEA48"/>
    <w:rsid w:val="6E8FEA48"/>
    <w:rsid w:val="6EA33778"/>
    <w:rsid w:val="6EED49E3"/>
    <w:rsid w:val="700D6739"/>
    <w:rsid w:val="700F7185"/>
    <w:rsid w:val="7020AC5C"/>
    <w:rsid w:val="70379D4B"/>
    <w:rsid w:val="709107CA"/>
    <w:rsid w:val="70A1D267"/>
    <w:rsid w:val="70A1D267"/>
    <w:rsid w:val="70DF35CB"/>
    <w:rsid w:val="712ADD46"/>
    <w:rsid w:val="717C6ED2"/>
    <w:rsid w:val="719A4F10"/>
    <w:rsid w:val="71F61B14"/>
    <w:rsid w:val="720C9081"/>
    <w:rsid w:val="722CD82B"/>
    <w:rsid w:val="722CD82B"/>
    <w:rsid w:val="72F4F86A"/>
    <w:rsid w:val="72FEEDAF"/>
    <w:rsid w:val="73171409"/>
    <w:rsid w:val="73183F33"/>
    <w:rsid w:val="7318AD98"/>
    <w:rsid w:val="73202CB9"/>
    <w:rsid w:val="73D98845"/>
    <w:rsid w:val="73D98845"/>
    <w:rsid w:val="73E116A4"/>
    <w:rsid w:val="740C0226"/>
    <w:rsid w:val="746AC1AD"/>
    <w:rsid w:val="746AC1AD"/>
    <w:rsid w:val="74A09C32"/>
    <w:rsid w:val="752C5AF7"/>
    <w:rsid w:val="7575438A"/>
    <w:rsid w:val="76F6627B"/>
    <w:rsid w:val="76FE5001"/>
    <w:rsid w:val="771113EB"/>
    <w:rsid w:val="771113EB"/>
    <w:rsid w:val="772EB21A"/>
    <w:rsid w:val="781A836A"/>
    <w:rsid w:val="7A48C9C9"/>
    <w:rsid w:val="7A48C9C9"/>
    <w:rsid w:val="7A8B04AC"/>
    <w:rsid w:val="7A90EE61"/>
    <w:rsid w:val="7BE105A6"/>
    <w:rsid w:val="7C0E2B61"/>
    <w:rsid w:val="7C26D50D"/>
    <w:rsid w:val="7D1BAFF9"/>
    <w:rsid w:val="7D363E05"/>
    <w:rsid w:val="7D46A3FB"/>
    <w:rsid w:val="7D51CEEE"/>
    <w:rsid w:val="7D637BD4"/>
    <w:rsid w:val="7D6F8AD2"/>
    <w:rsid w:val="7D806A8B"/>
    <w:rsid w:val="7EE2745C"/>
    <w:rsid w:val="7FAFD6D4"/>
    <w:rsid w:val="7FAFD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C5AF7"/>
  <w15:chartTrackingRefBased/>
  <w15:docId w15:val="{67646E25-75AC-47B0-8D85-2F7B5781A9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nagers.org.uk/knowledge-and-insights/article/eight-ways-bad-managers-kill-conversations-and-motivation/" TargetMode="External" Id="R5ed13755af5f4162" /><Relationship Type="http://schemas.openxmlformats.org/officeDocument/2006/relationships/hyperlink" Target="https://librarysearch.uwtsd.ac.uk/permalink/44WHELF_UWTSD/1ir6fgh/cdi_proquest_journals_1777707409" TargetMode="External" Id="R28ac728a082c468a" /><Relationship Type="http://schemas.openxmlformats.org/officeDocument/2006/relationships/hyperlink" Target="https://librarysearch.uwtsd.ac.uk/permalink/44WHELF_UWTSD/1ir6fgh/cdi_ingenta_journals_cog_em_2020_00000024_00000006_art00005" TargetMode="External" Id="Re9d4022207844ad6" /><Relationship Type="http://schemas.openxmlformats.org/officeDocument/2006/relationships/hyperlink" Target="https://librarysearch.uwtsd.ac.uk/permalink/44WHELF_UWTSD/1ir6fgh/cdi_gale_infotracacademiconefile_A159328771" TargetMode="External" Id="Rcd0c475e3ff94ad1" /><Relationship Type="http://schemas.openxmlformats.org/officeDocument/2006/relationships/hyperlink" Target="https://www.golegal.co.za/motivation-employees-workplace/" TargetMode="External" Id="R033a5f29e6904e76" /><Relationship Type="http://schemas.microsoft.com/office/2020/10/relationships/intelligence" Target="/word/intelligence2.xml" Id="R9a64b0dc45ff48de" /><Relationship Type="http://schemas.openxmlformats.org/officeDocument/2006/relationships/hyperlink" Target="mailto:md-nazmul.hasan@uwtsd.ac.uk" TargetMode="External" Id="R30a673a0a62340c2" /><Relationship Type="http://schemas.openxmlformats.org/officeDocument/2006/relationships/image" Target="/media/image.jpg" Id="R7d105fca553f4e08" /><Relationship Type="http://schemas.openxmlformats.org/officeDocument/2006/relationships/hyperlink" Target="https://www.golegal.co.za/motivation-employees-workplace/" TargetMode="External" Id="Rf6d42d6d5a584c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Faisal Khan (2106463)</dc:creator>
  <keywords/>
  <dc:description/>
  <lastModifiedBy>Faisal Khan (2106463)</lastModifiedBy>
  <revision>4</revision>
  <dcterms:created xsi:type="dcterms:W3CDTF">2022-07-26T20:30:30.7463745Z</dcterms:created>
  <dcterms:modified xsi:type="dcterms:W3CDTF">2022-08-01T13:41:03.8402397Z</dcterms:modified>
</coreProperties>
</file>