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7B461BF" wp14:paraId="5E5787A5" wp14:textId="0CBBE04A">
      <w:pPr>
        <w:rPr>
          <w:rFonts w:ascii="Arial" w:hAnsi="Arial" w:eastAsia="Arial" w:cs="Arial"/>
          <w:sz w:val="22"/>
          <w:szCs w:val="22"/>
        </w:rPr>
      </w:pPr>
      <w:r w:rsidRPr="57B461BF" w:rsidR="1E8C49E6">
        <w:rPr>
          <w:rFonts w:ascii="Arial" w:hAnsi="Arial" w:eastAsia="Arial" w:cs="Arial"/>
          <w:sz w:val="22"/>
          <w:szCs w:val="22"/>
        </w:rPr>
        <w:t>Roxanne finn</w:t>
      </w:r>
    </w:p>
    <w:p w:rsidR="1E8C49E6" w:rsidP="57B461BF" w:rsidRDefault="1E8C49E6" w14:paraId="00A496A1" w14:textId="5AD4C297">
      <w:pPr>
        <w:pStyle w:val="Normal"/>
        <w:rPr>
          <w:rFonts w:ascii="Arial" w:hAnsi="Arial" w:eastAsia="Arial" w:cs="Arial"/>
          <w:sz w:val="22"/>
          <w:szCs w:val="22"/>
        </w:rPr>
      </w:pPr>
      <w:r w:rsidRPr="57B461BF" w:rsidR="1E8C49E6">
        <w:rPr>
          <w:rFonts w:ascii="Arial" w:hAnsi="Arial" w:eastAsia="Arial" w:cs="Arial"/>
          <w:sz w:val="22"/>
          <w:szCs w:val="22"/>
        </w:rPr>
        <w:t>2121653</w:t>
      </w:r>
    </w:p>
    <w:p w:rsidR="39C93BC2" w:rsidP="57B461BF" w:rsidRDefault="39C93BC2" w14:paraId="07E35AEF" w14:textId="123DD795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57B461BF" w:rsidR="39C93BC2">
        <w:rPr>
          <w:rFonts w:ascii="Arial" w:hAnsi="Arial" w:eastAsia="Arial" w:cs="Arial"/>
          <w:sz w:val="22"/>
          <w:szCs w:val="22"/>
        </w:rPr>
        <w:t>BMHP6006</w:t>
      </w:r>
    </w:p>
    <w:p w:rsidR="39C93BC2" w:rsidP="57B461BF" w:rsidRDefault="39C93BC2" w14:paraId="12357D7D" w14:textId="042BEC86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57B461BF" w:rsidR="39C93BC2">
        <w:rPr>
          <w:rFonts w:ascii="Arial" w:hAnsi="Arial" w:eastAsia="Arial" w:cs="Arial"/>
          <w:sz w:val="22"/>
          <w:szCs w:val="22"/>
        </w:rPr>
        <w:t>Mental disorders and psychopathology</w:t>
      </w:r>
    </w:p>
    <w:p w:rsidR="39C93BC2" w:rsidP="57B461BF" w:rsidRDefault="39C93BC2" w14:paraId="72443A19" w14:textId="55BCFC49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57B461BF" w:rsidR="39C93BC2">
        <w:rPr>
          <w:rFonts w:ascii="Arial" w:hAnsi="Arial" w:eastAsia="Arial" w:cs="Arial"/>
          <w:sz w:val="22"/>
          <w:szCs w:val="22"/>
        </w:rPr>
        <w:t xml:space="preserve">Alice </w:t>
      </w:r>
      <w:r w:rsidRPr="57B461BF" w:rsidR="39C93BC2">
        <w:rPr>
          <w:rFonts w:ascii="Arial" w:hAnsi="Arial" w:eastAsia="Arial" w:cs="Arial"/>
          <w:sz w:val="22"/>
          <w:szCs w:val="22"/>
        </w:rPr>
        <w:t>Clayton</w:t>
      </w:r>
    </w:p>
    <w:p w:rsidR="39C93BC2" w:rsidP="57B461BF" w:rsidRDefault="39C93BC2" w14:paraId="53B8540B" w14:textId="36C7C09A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57B461BF" w:rsidR="39C93BC2">
        <w:rPr>
          <w:rFonts w:ascii="Arial" w:hAnsi="Arial" w:eastAsia="Arial" w:cs="Arial"/>
          <w:sz w:val="22"/>
          <w:szCs w:val="22"/>
        </w:rPr>
        <w:t>Debate on autism</w:t>
      </w:r>
    </w:p>
    <w:p w:rsidR="39C93BC2" w:rsidP="57B461BF" w:rsidRDefault="39C93BC2" w14:paraId="11EE199A" w14:textId="5912AE30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57B461BF" w:rsidR="39C93BC2">
        <w:rPr>
          <w:rFonts w:ascii="Arial" w:hAnsi="Arial" w:eastAsia="Arial" w:cs="Arial"/>
          <w:sz w:val="22"/>
          <w:szCs w:val="22"/>
        </w:rPr>
        <w:t>References</w:t>
      </w:r>
    </w:p>
    <w:p w:rsidR="57B461BF" w:rsidP="57B461BF" w:rsidRDefault="57B461BF" w14:paraId="3F8226A3" w14:textId="732D7867">
      <w:pPr>
        <w:pStyle w:val="Normal"/>
        <w:ind w:left="0"/>
        <w:rPr>
          <w:rFonts w:ascii="Arial" w:hAnsi="Arial" w:eastAsia="Arial" w:cs="Arial"/>
          <w:sz w:val="22"/>
          <w:szCs w:val="22"/>
        </w:rPr>
      </w:pPr>
    </w:p>
    <w:p w:rsidR="22AE7364" w:rsidP="57B461BF" w:rsidRDefault="22AE7364" w14:paraId="79DABAAC" w14:textId="3DE48EC9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www.autism.org.uk/advice-and-guidance/what-is-autism</w:t>
      </w:r>
      <w:r w:rsidRPr="57B461BF" w:rsidR="49375C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(Assessed Feb 2023)</w:t>
      </w:r>
    </w:p>
    <w:p w:rsidR="57B461BF" w:rsidP="57B461BF" w:rsidRDefault="57B461BF" w14:paraId="7440F1FB" w14:textId="6EB7C21C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22AE7364" w:rsidP="57B461BF" w:rsidRDefault="22AE7364" w14:paraId="425AD5CE" w14:textId="619ECC0F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/www.verywellhealth.com/autism-timeline-2633213#:~:text=The%20history%20of%20autism%20as%20a%20formal%20diagnosis,the%20current%20diagnosis%20of%20autism%20spectrum%20disorder%20%28ASD%29</w:t>
      </w:r>
      <w:r w:rsidRPr="57B461BF" w:rsidR="25F05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B461BF" w:rsidR="25F05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(Assessed Feb 2023)</w:t>
      </w:r>
    </w:p>
    <w:p w:rsidR="57B461BF" w:rsidP="57B461BF" w:rsidRDefault="57B461BF" w14:paraId="70FD4D87" w14:textId="2F1F6442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22AE7364" w:rsidP="57B461BF" w:rsidRDefault="22AE7364" w14:paraId="5F7BF6B3" w14:textId="7943A62F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www.gov.uk/government/publications/national-strategy-for-autistic-children-young-people-and-adults-2021-to-2026/the-national-strategy-for-autistic-children-young-people-and-adults-2021-to-2026</w:t>
      </w:r>
      <w:r w:rsidRPr="57B461BF" w:rsidR="4C43D9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(Assessed Feb 2023)</w:t>
      </w:r>
    </w:p>
    <w:p w:rsidR="57B461BF" w:rsidP="57B461BF" w:rsidRDefault="57B461BF" w14:paraId="2B36EB81" w14:textId="3126E913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22AE7364" w:rsidP="57B461BF" w:rsidRDefault="22AE7364" w14:paraId="770C0BF8" w14:textId="747DD351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senmagazine.co.uk/content/specific-needs/1350/a-brief-history-of-autism-the-big-ideas-that-have-shaped-our-understanding-of-autism/</w:t>
      </w:r>
      <w:r w:rsidRPr="57B461BF" w:rsidR="4F19C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B461BF" w:rsidR="4F19C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(Assessed Feb 2023)</w:t>
      </w:r>
    </w:p>
    <w:p w:rsidR="57B461BF" w:rsidP="57B461BF" w:rsidRDefault="57B461BF" w14:paraId="06851B07" w14:textId="7960733A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22AE7364" w:rsidP="57B461BF" w:rsidRDefault="22AE7364" w14:paraId="1994885E" w14:textId="1C7D5909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pearsfoundation.org.uk/</w:t>
      </w: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wp</w:t>
      </w: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-content/uploads/2019/09/APPGA-Autism-Act-Inquiry-Report.pdf</w:t>
      </w:r>
      <w:r w:rsidRPr="57B461BF" w:rsidR="508A1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B461BF" w:rsidR="508A1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(Assessed Feb 2023)</w:t>
      </w:r>
    </w:p>
    <w:p w:rsidR="57B461BF" w:rsidP="57B461BF" w:rsidRDefault="57B461BF" w14:paraId="245045DD" w14:textId="7637894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2AE7364" w:rsidP="57B461BF" w:rsidRDefault="22AE7364" w14:paraId="74856CB7" w14:textId="1AAFCE86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AuDHD</w:t>
      </w: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: When Autism and ADHD Co-Occur (verywellmind.com)</w:t>
      </w:r>
      <w:r w:rsidRPr="57B461BF" w:rsidR="74887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(Assessed Feb 2023)</w:t>
      </w:r>
    </w:p>
    <w:p w:rsidR="57B461BF" w:rsidP="57B461BF" w:rsidRDefault="57B461BF" w14:paraId="5D10DB72" w14:textId="65F54432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22AE7364" w:rsidP="57B461BF" w:rsidRDefault="22AE7364" w14:paraId="3FB64757" w14:textId="5229C17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Recommendations | </w:t>
      </w: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Autism spectrum disorder</w:t>
      </w: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in adults: diagnosis and management | Guidance | NICE</w:t>
      </w:r>
      <w:r w:rsidRPr="57B461BF" w:rsidR="0A927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(Assessed Feb 2023)</w:t>
      </w:r>
    </w:p>
    <w:p w:rsidR="57B461BF" w:rsidP="57B461BF" w:rsidRDefault="57B461BF" w14:paraId="706CD4E4" w14:textId="5012E28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2AE7364" w:rsidP="57B461BF" w:rsidRDefault="22AE7364" w14:paraId="7DDEB334" w14:textId="2F21009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https://embrace-autism.com/aq-10</w:t>
      </w:r>
      <w:r w:rsidRPr="57B461BF" w:rsidR="20EA9A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(Assessed Feb 2023)</w:t>
      </w:r>
    </w:p>
    <w:p w:rsidR="57B461BF" w:rsidP="57B461BF" w:rsidRDefault="57B461BF" w14:paraId="305B4775" w14:textId="4DEFAB2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2AE7364" w:rsidP="57B461BF" w:rsidRDefault="22AE7364" w14:paraId="2813E163" w14:textId="7EB9A14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Removing people with intellectual disabilities and autism from the England and Wales Mental Health Act - The Lancet Psychiatry</w:t>
      </w:r>
      <w:r w:rsidRPr="57B461BF" w:rsidR="14A7E5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(Assessed Feb 2023)</w:t>
      </w:r>
    </w:p>
    <w:p w:rsidR="57B461BF" w:rsidP="57B461BF" w:rsidRDefault="57B461BF" w14:paraId="759ADA3D" w14:textId="4CA64CF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2AE7364" w:rsidP="57B461BF" w:rsidRDefault="22AE7364" w14:paraId="2075D937" w14:textId="545F752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B461BF" w:rsidR="5E9D2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GOV UK</w:t>
      </w: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Reforming the Mental Health Act (publishing.service.gov.uk)</w:t>
      </w:r>
      <w:r w:rsidRPr="57B461BF" w:rsidR="1C764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(Assessed Feb2023)</w:t>
      </w:r>
    </w:p>
    <w:p w:rsidR="57B461BF" w:rsidP="57B461BF" w:rsidRDefault="57B461BF" w14:paraId="34D8E48D" w14:textId="6BAE002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2AE7364" w:rsidP="57B461BF" w:rsidRDefault="22AE7364" w14:paraId="15140F1B" w14:textId="6278216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05050"/>
          <w:sz w:val="22"/>
          <w:szCs w:val="22"/>
          <w:lang w:val="en-GB"/>
        </w:rPr>
      </w:pP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05050"/>
          <w:sz w:val="22"/>
          <w:szCs w:val="22"/>
          <w:lang w:val="en-GB"/>
        </w:rPr>
        <w:t xml:space="preserve">de Villiers J </w:t>
      </w:r>
      <w:r w:rsidRPr="57B461BF" w:rsidR="22AE736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505050"/>
          <w:sz w:val="22"/>
          <w:szCs w:val="22"/>
          <w:lang w:val="en-GB"/>
        </w:rPr>
        <w:t>The case against removing intellectual disability and autism</w:t>
      </w:r>
    </w:p>
    <w:p w:rsidR="22AE7364" w:rsidP="57B461BF" w:rsidRDefault="22AE7364" w14:paraId="7496F21F" w14:textId="277D3B7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05050"/>
          <w:sz w:val="22"/>
          <w:szCs w:val="22"/>
          <w:lang w:val="en-GB"/>
        </w:rPr>
      </w:pPr>
      <w:r w:rsidRPr="57B461BF" w:rsidR="22AE736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505050"/>
          <w:sz w:val="22"/>
          <w:szCs w:val="22"/>
          <w:lang w:val="en-GB"/>
        </w:rPr>
        <w:t xml:space="preserve"> from the Mental Health </w:t>
      </w:r>
      <w:r w:rsidRPr="57B461BF" w:rsidR="22AE736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505050"/>
          <w:sz w:val="22"/>
          <w:szCs w:val="22"/>
          <w:lang w:val="en-GB"/>
        </w:rPr>
        <w:t>Act.m</w:t>
      </w:r>
      <w:r w:rsidRPr="57B461BF" w:rsidR="22AE736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505050"/>
          <w:sz w:val="22"/>
          <w:szCs w:val="22"/>
          <w:lang w:val="en-GB"/>
        </w:rPr>
        <w:t xml:space="preserve"> </w:t>
      </w:r>
      <w:r w:rsidRPr="57B461BF" w:rsidR="22AE736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05050"/>
          <w:sz w:val="22"/>
          <w:szCs w:val="22"/>
          <w:lang w:val="en-GB"/>
        </w:rPr>
        <w:t>Br J Psychiatry.</w:t>
      </w: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05050"/>
          <w:sz w:val="22"/>
          <w:szCs w:val="22"/>
          <w:lang w:val="en-GB"/>
        </w:rPr>
        <w:t xml:space="preserve"> 2021; </w:t>
      </w:r>
      <w:r w:rsidRPr="57B461BF" w:rsidR="22AE736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505050"/>
          <w:sz w:val="22"/>
          <w:szCs w:val="22"/>
          <w:lang w:val="en-GB"/>
        </w:rPr>
        <w:t>218</w:t>
      </w: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05050"/>
          <w:sz w:val="22"/>
          <w:szCs w:val="22"/>
          <w:lang w:val="en-GB"/>
        </w:rPr>
        <w:t>: 63</w:t>
      </w:r>
    </w:p>
    <w:p w:rsidR="57B461BF" w:rsidP="57B461BF" w:rsidRDefault="57B461BF" w14:paraId="3B9FC51F" w14:textId="0B5A457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05050"/>
          <w:sz w:val="22"/>
          <w:szCs w:val="22"/>
          <w:lang w:val="en-GB"/>
        </w:rPr>
      </w:pPr>
    </w:p>
    <w:p w:rsidR="22AE7364" w:rsidP="57B461BF" w:rsidRDefault="22AE7364" w14:paraId="69998F8C" w14:textId="117B42A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Autism and mental health - Mind</w:t>
      </w:r>
      <w:r w:rsidRPr="57B461BF" w:rsidR="7F4AB0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(Assessed Feb 2023)</w:t>
      </w:r>
    </w:p>
    <w:p w:rsidR="57B461BF" w:rsidP="57B461BF" w:rsidRDefault="57B461BF" w14:paraId="64BC6F25" w14:textId="11156FB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2AE7364" w:rsidP="57B461BF" w:rsidRDefault="22AE7364" w14:paraId="7A7910D2" w14:textId="604CC2A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World Health Organization (2019) The ICD-10 Classification of Mental and Behavioural Disorders: Clinical Descriptions and Diagnostic Guidelines. Geneva: World Health Organization. Available at: ICD-10 Version:2019 (who.int) (Accessed: 28</w:t>
      </w:r>
      <w:r w:rsidRPr="57B461BF" w:rsidR="59F36B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</w:t>
      </w: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2023).</w:t>
      </w:r>
    </w:p>
    <w:p w:rsidR="57B461BF" w:rsidP="57B461BF" w:rsidRDefault="57B461BF" w14:paraId="1D585E60" w14:textId="3D5B8CC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2AE7364" w:rsidP="57B461BF" w:rsidRDefault="22AE7364" w14:paraId="7F6E7C34" w14:textId="6046012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https://www.ambitiousaboutautism.org.uk/information-about-autism/early-years/how-assessments-and-diagnosis-works</w:t>
      </w:r>
      <w:r w:rsidRPr="57B461BF" w:rsidR="1991A7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(Assessed </w:t>
      </w:r>
      <w:r w:rsidRPr="57B461BF" w:rsidR="1991A7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Feb </w:t>
      </w:r>
      <w:r w:rsidRPr="57B461BF" w:rsidR="1991A7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2023)</w:t>
      </w:r>
    </w:p>
    <w:p w:rsidR="57B461BF" w:rsidP="57B461BF" w:rsidRDefault="57B461BF" w14:paraId="51EC0AB4" w14:textId="2790F947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2AE7364" w:rsidP="57B461BF" w:rsidRDefault="22AE7364" w14:paraId="5E95F169" w14:textId="2D7B62BE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ttps://www.rcpsych.ac.uk/news-and-features/latest-news/detail/2023/12/15/latest-nhs-data-shows-sharp-rise-in-waiting-times-for-first-autism-appointment#:~:text=New%20data%20published%20by%20NHS,seven%20months%20to%20be%20seen</w:t>
      </w:r>
      <w:r w:rsidRPr="57B461BF" w:rsidR="3A3F3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(Assessed </w:t>
      </w:r>
      <w:r w:rsidRPr="57B461BF" w:rsidR="3A3F3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feb</w:t>
      </w:r>
      <w:r w:rsidRPr="57B461BF" w:rsidR="3A3F3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2023)</w:t>
      </w:r>
    </w:p>
    <w:p w:rsidR="57B461BF" w:rsidP="57B461BF" w:rsidRDefault="57B461BF" w14:paraId="515FE90B" w14:textId="7CDDB62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22AE7364" w:rsidP="57B461BF" w:rsidRDefault="22AE7364" w14:paraId="3AC4D1F3" w14:textId="541C3A6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Adults (autism.org.uk)</w:t>
      </w: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(</w:t>
      </w:r>
      <w:r w:rsidRPr="57B461BF" w:rsidR="29F1C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A</w:t>
      </w: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ssessed </w:t>
      </w: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feb</w:t>
      </w: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2023</w:t>
      </w:r>
      <w:r w:rsidRPr="57B461BF" w:rsidR="18930C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)</w:t>
      </w:r>
    </w:p>
    <w:p w:rsidR="57B461BF" w:rsidP="57B461BF" w:rsidRDefault="57B461BF" w14:paraId="7A88CFFC" w14:textId="48D1329B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22AE7364" w:rsidP="57B461BF" w:rsidRDefault="22AE7364" w14:paraId="0C4D41AF" w14:textId="0E731E2F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why </w:t>
      </w: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wouldn't</w:t>
      </w: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someone want to be diagnosed with autism - Search (bing.com) (assessed </w:t>
      </w: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feb</w:t>
      </w:r>
      <w:r w:rsidRPr="57B461BF" w:rsidR="22AE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2023)</w:t>
      </w:r>
    </w:p>
    <w:p w:rsidR="57B461BF" w:rsidP="57B461BF" w:rsidRDefault="57B461BF" w14:paraId="3469B150" w14:textId="327F038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7B461BF" w:rsidP="57B461BF" w:rsidRDefault="57B461BF" w14:paraId="5A080155" w14:textId="38EF715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7B461BF" w:rsidP="57B461BF" w:rsidRDefault="57B461BF" w14:paraId="7362A7C7" w14:textId="79FC36D7">
      <w:pPr>
        <w:pStyle w:val="Normal"/>
        <w:ind w:left="0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a3cfd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47C0BD"/>
    <w:rsid w:val="03ECBBBA"/>
    <w:rsid w:val="05888C1B"/>
    <w:rsid w:val="0A927720"/>
    <w:rsid w:val="14A7E582"/>
    <w:rsid w:val="17426DCC"/>
    <w:rsid w:val="18930C55"/>
    <w:rsid w:val="1991A763"/>
    <w:rsid w:val="1C15DEEF"/>
    <w:rsid w:val="1C764CCC"/>
    <w:rsid w:val="1E8C49E6"/>
    <w:rsid w:val="1F4D7FB1"/>
    <w:rsid w:val="1F781F53"/>
    <w:rsid w:val="20EA9A08"/>
    <w:rsid w:val="22852073"/>
    <w:rsid w:val="22AE7364"/>
    <w:rsid w:val="235FBB09"/>
    <w:rsid w:val="2447C0BD"/>
    <w:rsid w:val="25F05BF7"/>
    <w:rsid w:val="29F1CCE9"/>
    <w:rsid w:val="2B6ACCEE"/>
    <w:rsid w:val="2D069D4F"/>
    <w:rsid w:val="2EA26DB0"/>
    <w:rsid w:val="36057227"/>
    <w:rsid w:val="39C93BC2"/>
    <w:rsid w:val="3A3F34CA"/>
    <w:rsid w:val="3D1CC119"/>
    <w:rsid w:val="450EAAA1"/>
    <w:rsid w:val="49375C51"/>
    <w:rsid w:val="4C43D9B5"/>
    <w:rsid w:val="4F19C093"/>
    <w:rsid w:val="508A16B1"/>
    <w:rsid w:val="57B461BF"/>
    <w:rsid w:val="593EF749"/>
    <w:rsid w:val="59F36BD4"/>
    <w:rsid w:val="5ADAC7AA"/>
    <w:rsid w:val="5E12686C"/>
    <w:rsid w:val="5E9D22F8"/>
    <w:rsid w:val="60592D6B"/>
    <w:rsid w:val="649AD24D"/>
    <w:rsid w:val="74887A22"/>
    <w:rsid w:val="7BE1A9D4"/>
    <w:rsid w:val="7F4AB0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47C0BD"/>
  <w15:chartTrackingRefBased/>
  <w15:docId w15:val="{D5D24609-32BD-4EA1-A381-D4AD36667A3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9ff4858a802498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Roxanne Finn (2121653)</dc:creator>
  <keywords/>
  <dc:description/>
  <lastModifiedBy>Roxanne Finn (2121653)</lastModifiedBy>
  <revision>2</revision>
  <dcterms:created xsi:type="dcterms:W3CDTF">2024-03-04T13:32:38.9980884Z</dcterms:created>
  <dcterms:modified xsi:type="dcterms:W3CDTF">2024-03-04T13:46:52.5178967Z</dcterms:modified>
</coreProperties>
</file>