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40D48" w14:textId="23165083" w:rsidR="00F64CD8" w:rsidRDefault="00F64CD8"/>
    <w:p w14:paraId="5EBDE651" w14:textId="0C76ED9A" w:rsidR="00551545" w:rsidRDefault="00551545"/>
    <w:p w14:paraId="5684BF4B" w14:textId="485F2822" w:rsidR="00551545" w:rsidRDefault="00551545" w:rsidP="00551545">
      <w:pPr>
        <w:jc w:val="center"/>
        <w:rPr>
          <w:rStyle w:val="normaltextrun"/>
          <w:rFonts w:ascii="Arial" w:hAnsi="Arial" w:cs="Arial"/>
          <w:b/>
          <w:bCs/>
          <w:sz w:val="36"/>
          <w:szCs w:val="36"/>
        </w:rPr>
      </w:pPr>
      <w:r>
        <w:rPr>
          <w:noProof/>
        </w:rPr>
        <w:drawing>
          <wp:inline distT="0" distB="0" distL="0" distR="0" wp14:anchorId="059383DC" wp14:editId="07364ACB">
            <wp:extent cx="5334000" cy="1066800"/>
            <wp:effectExtent l="0" t="0" r="0" b="0"/>
            <wp:docPr id="13" name="Picture 13" descr="Logo of 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of UWTSD Moodle 2021/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1066800"/>
                    </a:xfrm>
                    <a:prstGeom prst="rect">
                      <a:avLst/>
                    </a:prstGeom>
                    <a:noFill/>
                    <a:ln>
                      <a:noFill/>
                    </a:ln>
                  </pic:spPr>
                </pic:pic>
              </a:graphicData>
            </a:graphic>
          </wp:inline>
        </w:drawing>
      </w:r>
    </w:p>
    <w:p w14:paraId="78DE93FC" w14:textId="77777777" w:rsidR="00551545" w:rsidRDefault="00551545">
      <w:pPr>
        <w:rPr>
          <w:rStyle w:val="normaltextrun"/>
          <w:rFonts w:ascii="Arial" w:hAnsi="Arial" w:cs="Arial"/>
          <w:b/>
          <w:bCs/>
          <w:sz w:val="36"/>
          <w:szCs w:val="36"/>
        </w:rPr>
      </w:pPr>
    </w:p>
    <w:p w14:paraId="677A7B63" w14:textId="77777777" w:rsidR="00551545" w:rsidRDefault="00551545">
      <w:pPr>
        <w:rPr>
          <w:rStyle w:val="normaltextrun"/>
          <w:rFonts w:ascii="Arial" w:hAnsi="Arial" w:cs="Arial"/>
          <w:b/>
          <w:bCs/>
          <w:sz w:val="36"/>
          <w:szCs w:val="36"/>
        </w:rPr>
      </w:pPr>
    </w:p>
    <w:p w14:paraId="0610A007" w14:textId="77777777" w:rsidR="002A66FE" w:rsidRDefault="00D43F6D" w:rsidP="002A66FE">
      <w:pPr>
        <w:spacing w:after="200" w:line="276" w:lineRule="auto"/>
        <w:ind w:right="-319"/>
        <w:jc w:val="right"/>
        <w:rPr>
          <w:rFonts w:ascii="Arial" w:eastAsia="Calibri" w:hAnsi="Arial" w:cs="Arial"/>
          <w:b/>
          <w:bCs/>
          <w:sz w:val="40"/>
          <w:szCs w:val="40"/>
        </w:rPr>
      </w:pPr>
      <w:r w:rsidRPr="00BE025A">
        <w:rPr>
          <w:rFonts w:ascii="Arial" w:eastAsia="Calibri" w:hAnsi="Arial" w:cs="Arial"/>
          <w:b/>
          <w:bCs/>
          <w:sz w:val="40"/>
          <w:szCs w:val="40"/>
        </w:rPr>
        <w:t>School of Hospitality &amp; Tourism Management</w:t>
      </w:r>
    </w:p>
    <w:p w14:paraId="62A184B0" w14:textId="200F4D2E" w:rsidR="00D43F6D" w:rsidRPr="002A66FE" w:rsidRDefault="00D43F6D" w:rsidP="002A66FE">
      <w:pPr>
        <w:spacing w:after="200" w:line="276" w:lineRule="auto"/>
        <w:ind w:right="-319"/>
        <w:jc w:val="right"/>
        <w:rPr>
          <w:rFonts w:ascii="Arial" w:eastAsia="Calibri" w:hAnsi="Arial" w:cs="Arial"/>
          <w:b/>
          <w:bCs/>
          <w:sz w:val="40"/>
          <w:szCs w:val="40"/>
        </w:rPr>
      </w:pPr>
      <w:r w:rsidRPr="00BE025A">
        <w:rPr>
          <w:rFonts w:ascii="Arial" w:eastAsia="Calibri" w:hAnsi="Arial" w:cs="Arial"/>
          <w:b/>
          <w:bCs/>
          <w:sz w:val="36"/>
          <w:szCs w:val="36"/>
        </w:rPr>
        <w:t>BA International Hotel Management</w:t>
      </w:r>
    </w:p>
    <w:p w14:paraId="696C4381" w14:textId="77777777" w:rsidR="00D43F6D" w:rsidRPr="00BE025A" w:rsidRDefault="00D43F6D" w:rsidP="00D43F6D">
      <w:pPr>
        <w:spacing w:after="200" w:line="276" w:lineRule="auto"/>
        <w:ind w:right="-319"/>
        <w:jc w:val="right"/>
        <w:rPr>
          <w:rFonts w:ascii="Arial" w:eastAsia="Calibri" w:hAnsi="Arial" w:cs="Arial"/>
          <w:b/>
          <w:bCs/>
          <w:sz w:val="48"/>
          <w:szCs w:val="48"/>
          <w:u w:val="single"/>
        </w:rPr>
      </w:pPr>
    </w:p>
    <w:p w14:paraId="79669775" w14:textId="6EFF3A85" w:rsidR="00D43F6D" w:rsidRPr="00BE025A" w:rsidRDefault="00D43F6D" w:rsidP="00D43F6D">
      <w:pPr>
        <w:spacing w:after="200" w:line="276" w:lineRule="auto"/>
        <w:ind w:right="-319"/>
        <w:jc w:val="right"/>
        <w:rPr>
          <w:rFonts w:ascii="Arial" w:eastAsia="Calibri" w:hAnsi="Arial" w:cs="Arial"/>
          <w:b/>
          <w:bCs/>
          <w:sz w:val="48"/>
          <w:szCs w:val="48"/>
          <w:u w:val="single"/>
        </w:rPr>
      </w:pPr>
      <w:r w:rsidRPr="00BE025A">
        <w:rPr>
          <w:rFonts w:ascii="Arial" w:eastAsia="Calibri" w:hAnsi="Arial" w:cs="Arial"/>
          <w:b/>
          <w:bCs/>
          <w:sz w:val="48"/>
          <w:szCs w:val="48"/>
          <w:u w:val="single"/>
        </w:rPr>
        <w:t xml:space="preserve">Module Handbook </w:t>
      </w:r>
      <w:r w:rsidR="0066010C">
        <w:rPr>
          <w:rFonts w:ascii="Arial" w:eastAsia="Calibri" w:hAnsi="Arial" w:cs="Arial"/>
          <w:b/>
          <w:bCs/>
          <w:sz w:val="48"/>
          <w:szCs w:val="48"/>
          <w:u w:val="single"/>
        </w:rPr>
        <w:t>Spring</w:t>
      </w:r>
      <w:r w:rsidRPr="00BE025A">
        <w:rPr>
          <w:rFonts w:ascii="Arial" w:eastAsia="Calibri" w:hAnsi="Arial" w:cs="Arial"/>
          <w:b/>
          <w:bCs/>
          <w:sz w:val="48"/>
          <w:szCs w:val="48"/>
          <w:u w:val="single"/>
        </w:rPr>
        <w:t xml:space="preserve"> Term 202</w:t>
      </w:r>
      <w:r w:rsidR="0066010C">
        <w:rPr>
          <w:rFonts w:ascii="Arial" w:eastAsia="Calibri" w:hAnsi="Arial" w:cs="Arial"/>
          <w:b/>
          <w:bCs/>
          <w:sz w:val="48"/>
          <w:szCs w:val="48"/>
          <w:u w:val="single"/>
        </w:rPr>
        <w:t>3</w:t>
      </w:r>
    </w:p>
    <w:p w14:paraId="6FCD5D69" w14:textId="617B7A86" w:rsidR="00D43F6D" w:rsidRPr="00BE025A" w:rsidRDefault="00D43F6D" w:rsidP="00D43F6D">
      <w:pPr>
        <w:spacing w:after="200" w:line="276" w:lineRule="auto"/>
        <w:ind w:right="-319"/>
        <w:jc w:val="right"/>
        <w:rPr>
          <w:rFonts w:ascii="Arial" w:eastAsia="Calibri" w:hAnsi="Arial" w:cs="Arial"/>
          <w:b/>
          <w:bCs/>
          <w:sz w:val="48"/>
          <w:szCs w:val="48"/>
        </w:rPr>
      </w:pPr>
      <w:r w:rsidRPr="00BE025A">
        <w:rPr>
          <w:rFonts w:ascii="Arial" w:eastAsia="Calibri" w:hAnsi="Arial" w:cs="Arial"/>
          <w:b/>
          <w:bCs/>
          <w:sz w:val="48"/>
          <w:szCs w:val="48"/>
        </w:rPr>
        <w:t>Business Skills</w:t>
      </w:r>
      <w:r w:rsidR="00973C77" w:rsidRPr="00BE025A">
        <w:rPr>
          <w:rFonts w:ascii="Arial" w:eastAsia="Calibri" w:hAnsi="Arial" w:cs="Arial"/>
          <w:b/>
          <w:bCs/>
          <w:sz w:val="48"/>
          <w:szCs w:val="48"/>
        </w:rPr>
        <w:t xml:space="preserve"> for the International Hotel Industry</w:t>
      </w:r>
    </w:p>
    <w:p w14:paraId="3485735D" w14:textId="190F46D4" w:rsidR="00D43F6D" w:rsidRPr="00BE025A" w:rsidRDefault="00D43F6D" w:rsidP="00D43F6D">
      <w:pPr>
        <w:spacing w:after="200" w:line="276" w:lineRule="auto"/>
        <w:ind w:right="-319"/>
        <w:jc w:val="right"/>
        <w:rPr>
          <w:rFonts w:ascii="Arial" w:eastAsia="Calibri" w:hAnsi="Arial" w:cs="Arial"/>
          <w:sz w:val="48"/>
          <w:szCs w:val="48"/>
        </w:rPr>
      </w:pPr>
      <w:r w:rsidRPr="00BE025A">
        <w:rPr>
          <w:rFonts w:ascii="Arial" w:eastAsia="Calibri" w:hAnsi="Arial" w:cs="Arial"/>
          <w:b/>
          <w:bCs/>
          <w:sz w:val="48"/>
          <w:szCs w:val="48"/>
        </w:rPr>
        <w:t>BMIH4001</w:t>
      </w:r>
    </w:p>
    <w:p w14:paraId="7EA7981D" w14:textId="77777777" w:rsidR="00D43F6D" w:rsidRPr="00BE025A" w:rsidRDefault="00D43F6D" w:rsidP="00D43F6D">
      <w:pPr>
        <w:spacing w:after="200" w:line="276" w:lineRule="auto"/>
        <w:ind w:right="-319"/>
        <w:jc w:val="right"/>
        <w:rPr>
          <w:rFonts w:ascii="Arial" w:eastAsia="Calibri" w:hAnsi="Arial" w:cs="Arial"/>
          <w:b/>
          <w:sz w:val="48"/>
          <w:szCs w:val="48"/>
        </w:rPr>
      </w:pPr>
      <w:r w:rsidRPr="00BE025A">
        <w:rPr>
          <w:rFonts w:ascii="Arial" w:eastAsia="Calibri" w:hAnsi="Arial" w:cs="Arial"/>
          <w:b/>
          <w:sz w:val="48"/>
          <w:szCs w:val="48"/>
        </w:rPr>
        <w:t>LEVEL 4</w:t>
      </w:r>
    </w:p>
    <w:p w14:paraId="193A7272" w14:textId="77777777" w:rsidR="00BC46C5" w:rsidRPr="00BE025A" w:rsidRDefault="00BC46C5" w:rsidP="00BC46C5">
      <w:pPr>
        <w:spacing w:after="200" w:line="276" w:lineRule="auto"/>
        <w:jc w:val="right"/>
        <w:rPr>
          <w:rFonts w:ascii="Arial" w:eastAsia="Calibri" w:hAnsi="Arial" w:cs="Arial"/>
          <w:b/>
          <w:sz w:val="36"/>
          <w:szCs w:val="36"/>
          <w:u w:val="single"/>
        </w:rPr>
      </w:pPr>
    </w:p>
    <w:p w14:paraId="2FB12C0B" w14:textId="2FB3A129" w:rsidR="00BC46C5" w:rsidRPr="00BE025A" w:rsidRDefault="00BC46C5" w:rsidP="00BC46C5">
      <w:pPr>
        <w:spacing w:after="200" w:line="276" w:lineRule="auto"/>
        <w:jc w:val="right"/>
        <w:rPr>
          <w:rFonts w:ascii="Arial" w:eastAsia="Calibri" w:hAnsi="Arial" w:cs="Arial"/>
          <w:b/>
          <w:sz w:val="36"/>
          <w:szCs w:val="36"/>
          <w:u w:val="single"/>
        </w:rPr>
      </w:pPr>
      <w:r w:rsidRPr="00BE025A">
        <w:rPr>
          <w:rFonts w:ascii="Arial" w:eastAsia="Calibri" w:hAnsi="Arial" w:cs="Arial"/>
          <w:b/>
          <w:sz w:val="36"/>
          <w:szCs w:val="36"/>
          <w:u w:val="single"/>
        </w:rPr>
        <w:t>Module Lead:</w:t>
      </w:r>
    </w:p>
    <w:p w14:paraId="2AABC95D" w14:textId="34F983DB" w:rsidR="00BC46C5" w:rsidRPr="00BE025A" w:rsidRDefault="00BC46C5" w:rsidP="00BC46C5">
      <w:pPr>
        <w:spacing w:after="0" w:line="240" w:lineRule="auto"/>
        <w:jc w:val="right"/>
        <w:rPr>
          <w:rFonts w:ascii="Arial" w:eastAsia="Calibri" w:hAnsi="Arial" w:cs="Arial"/>
          <w:b/>
          <w:sz w:val="36"/>
          <w:szCs w:val="36"/>
        </w:rPr>
      </w:pPr>
      <w:r w:rsidRPr="00BE025A">
        <w:rPr>
          <w:rFonts w:ascii="Arial" w:eastAsia="Calibri" w:hAnsi="Arial" w:cs="Arial"/>
          <w:b/>
          <w:sz w:val="36"/>
          <w:szCs w:val="36"/>
        </w:rPr>
        <w:t>Deborah Lloyd</w:t>
      </w:r>
    </w:p>
    <w:p w14:paraId="1B58BA3F" w14:textId="77777777" w:rsidR="00BC46C5" w:rsidRPr="00BE025A" w:rsidRDefault="00BC46C5" w:rsidP="00BC46C5">
      <w:pPr>
        <w:spacing w:after="0" w:line="240" w:lineRule="auto"/>
        <w:jc w:val="right"/>
        <w:rPr>
          <w:rFonts w:ascii="Arial" w:eastAsia="Calibri" w:hAnsi="Arial" w:cs="Arial"/>
          <w:b/>
          <w:sz w:val="28"/>
          <w:szCs w:val="28"/>
        </w:rPr>
      </w:pPr>
    </w:p>
    <w:p w14:paraId="514F17EF" w14:textId="0AB28017" w:rsidR="00B50834" w:rsidRPr="00BE025A" w:rsidRDefault="00000000" w:rsidP="00592E38">
      <w:pPr>
        <w:spacing w:after="0" w:line="240" w:lineRule="auto"/>
        <w:jc w:val="right"/>
        <w:rPr>
          <w:rStyle w:val="Hyperlink"/>
          <w:rFonts w:ascii="Arial" w:hAnsi="Arial" w:cs="Arial"/>
          <w:sz w:val="28"/>
          <w:szCs w:val="28"/>
        </w:rPr>
      </w:pPr>
      <w:hyperlink r:id="rId12" w:history="1">
        <w:r w:rsidR="00F92014" w:rsidRPr="00444CA7">
          <w:rPr>
            <w:rStyle w:val="Hyperlink"/>
            <w:rFonts w:ascii="Arial" w:hAnsi="Arial" w:cs="Arial"/>
            <w:sz w:val="28"/>
            <w:szCs w:val="28"/>
          </w:rPr>
          <w:t>d.lloyd@uwtsd.ac.uk</w:t>
        </w:r>
      </w:hyperlink>
      <w:r w:rsidR="00F92014">
        <w:rPr>
          <w:rFonts w:ascii="Arial" w:hAnsi="Arial" w:cs="Arial"/>
          <w:sz w:val="28"/>
          <w:szCs w:val="28"/>
        </w:rPr>
        <w:t xml:space="preserve"> </w:t>
      </w:r>
    </w:p>
    <w:p w14:paraId="50ED9CAD" w14:textId="571CC72D" w:rsidR="005366C4" w:rsidRDefault="005366C4" w:rsidP="00D15CBD">
      <w:pPr>
        <w:spacing w:line="360" w:lineRule="auto"/>
        <w:rPr>
          <w:rFonts w:ascii="Arial" w:hAnsi="Arial" w:cs="Arial"/>
          <w:sz w:val="32"/>
          <w:szCs w:val="32"/>
        </w:rPr>
      </w:pPr>
    </w:p>
    <w:p w14:paraId="0611EAFC" w14:textId="77777777" w:rsidR="003E6E59" w:rsidRPr="00BE025A" w:rsidRDefault="003E6E59" w:rsidP="00D15CBD">
      <w:pPr>
        <w:spacing w:line="360" w:lineRule="auto"/>
        <w:rPr>
          <w:rFonts w:ascii="Arial" w:hAnsi="Arial" w:cs="Arial"/>
          <w:sz w:val="32"/>
          <w:szCs w:val="32"/>
        </w:rPr>
      </w:pPr>
    </w:p>
    <w:p w14:paraId="06EAD6DA" w14:textId="5E673387" w:rsidR="00B50834" w:rsidRPr="00BE025A" w:rsidRDefault="00B50834" w:rsidP="00D15CBD">
      <w:pPr>
        <w:spacing w:line="360" w:lineRule="auto"/>
        <w:rPr>
          <w:rFonts w:ascii="Arial" w:hAnsi="Arial" w:cs="Arial"/>
          <w:b/>
          <w:sz w:val="24"/>
          <w:szCs w:val="24"/>
        </w:rPr>
      </w:pPr>
      <w:r w:rsidRPr="00BE025A">
        <w:rPr>
          <w:rFonts w:ascii="Arial" w:hAnsi="Arial" w:cs="Arial"/>
          <w:b/>
          <w:sz w:val="28"/>
          <w:szCs w:val="28"/>
        </w:rPr>
        <w:lastRenderedPageBreak/>
        <w:t xml:space="preserve">Business Skills for the International Hotel Industry </w:t>
      </w:r>
      <w:r w:rsidR="003E6E59">
        <w:rPr>
          <w:rFonts w:ascii="Arial" w:hAnsi="Arial" w:cs="Arial"/>
          <w:b/>
          <w:sz w:val="28"/>
          <w:szCs w:val="28"/>
        </w:rPr>
        <w:t>Spring</w:t>
      </w:r>
      <w:r w:rsidRPr="00BE025A">
        <w:rPr>
          <w:rFonts w:ascii="Arial" w:hAnsi="Arial" w:cs="Arial"/>
          <w:b/>
          <w:sz w:val="28"/>
          <w:szCs w:val="28"/>
        </w:rPr>
        <w:t xml:space="preserve"> Term 202</w:t>
      </w:r>
      <w:r w:rsidR="003E6E59">
        <w:rPr>
          <w:rFonts w:ascii="Arial" w:hAnsi="Arial" w:cs="Arial"/>
          <w:b/>
          <w:sz w:val="28"/>
          <w:szCs w:val="28"/>
        </w:rPr>
        <w:t>3</w:t>
      </w:r>
    </w:p>
    <w:p w14:paraId="7A41127A" w14:textId="77777777" w:rsidR="00B50834" w:rsidRPr="00BE025A" w:rsidRDefault="00B50834" w:rsidP="008F761D">
      <w:pPr>
        <w:spacing w:line="276" w:lineRule="auto"/>
        <w:rPr>
          <w:rFonts w:ascii="Arial" w:hAnsi="Arial" w:cs="Arial"/>
        </w:rPr>
      </w:pPr>
      <w:r w:rsidRPr="00BE025A">
        <w:rPr>
          <w:rFonts w:ascii="Arial" w:hAnsi="Arial" w:cs="Arial"/>
        </w:rPr>
        <w:t xml:space="preserve">Welcome to this generic overview handbook for the above module.  This is a level 4, 20 credit module taught in semester 1 to Level 4 IHM students in the School of International Hotel Management. </w:t>
      </w:r>
    </w:p>
    <w:p w14:paraId="2D6ED5BF" w14:textId="77777777" w:rsidR="00B50834" w:rsidRPr="00BE025A" w:rsidRDefault="00B50834" w:rsidP="008F761D">
      <w:pPr>
        <w:spacing w:line="276" w:lineRule="auto"/>
        <w:rPr>
          <w:rFonts w:ascii="Arial" w:hAnsi="Arial" w:cs="Arial"/>
        </w:rPr>
      </w:pPr>
      <w:r w:rsidRPr="00BE025A">
        <w:rPr>
          <w:rFonts w:ascii="Arial" w:hAnsi="Arial" w:cs="Arial"/>
        </w:rPr>
        <w:t>It should be read in conjunction with supplementary information and materials available on Moodle together with information and instructions delivered by the module tutor.</w:t>
      </w:r>
    </w:p>
    <w:p w14:paraId="100ACAF2" w14:textId="77777777" w:rsidR="00B50834" w:rsidRPr="00BE025A" w:rsidRDefault="00B50834" w:rsidP="008F761D">
      <w:pPr>
        <w:spacing w:line="276" w:lineRule="auto"/>
        <w:rPr>
          <w:rFonts w:ascii="Arial" w:hAnsi="Arial" w:cs="Arial"/>
        </w:rPr>
      </w:pPr>
      <w:r w:rsidRPr="00BE025A">
        <w:rPr>
          <w:rFonts w:ascii="Arial" w:hAnsi="Arial" w:cs="Arial"/>
        </w:rPr>
        <w:t>To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14:paraId="6E0DEC0C" w14:textId="77777777" w:rsidR="00E04810" w:rsidRPr="00BE025A" w:rsidRDefault="00E04810" w:rsidP="00E04810">
      <w:pPr>
        <w:spacing w:after="0" w:line="240" w:lineRule="auto"/>
        <w:jc w:val="both"/>
        <w:textAlignment w:val="baseline"/>
        <w:rPr>
          <w:rFonts w:ascii="Arial" w:eastAsia="Times New Roman" w:hAnsi="Arial" w:cs="Arial"/>
          <w:sz w:val="18"/>
          <w:szCs w:val="18"/>
          <w:lang w:eastAsia="zh-CN"/>
        </w:rPr>
      </w:pPr>
      <w:r w:rsidRPr="00BE025A">
        <w:rPr>
          <w:rFonts w:ascii="Arial" w:eastAsia="Times New Roman" w:hAnsi="Arial" w:cs="Arial"/>
          <w:b/>
          <w:bCs/>
          <w:lang w:eastAsia="zh-CN"/>
        </w:rPr>
        <w:t>AIM(S)</w:t>
      </w:r>
      <w:r w:rsidRPr="00BE025A">
        <w:rPr>
          <w:rFonts w:ascii="Arial" w:eastAsia="Times New Roman" w:hAnsi="Arial" w:cs="Arial"/>
          <w:lang w:eastAsia="zh-CN"/>
        </w:rPr>
        <w:t> </w:t>
      </w:r>
    </w:p>
    <w:p w14:paraId="27256772" w14:textId="56D4C41D" w:rsidR="00E04810" w:rsidRPr="00BE025A" w:rsidRDefault="00E04810" w:rsidP="00DB2703">
      <w:pPr>
        <w:numPr>
          <w:ilvl w:val="0"/>
          <w:numId w:val="24"/>
        </w:numPr>
        <w:spacing w:after="0" w:line="240" w:lineRule="auto"/>
        <w:ind w:left="567" w:firstLine="0"/>
        <w:jc w:val="both"/>
        <w:textAlignment w:val="baseline"/>
        <w:rPr>
          <w:rFonts w:ascii="Arial" w:eastAsia="Times New Roman" w:hAnsi="Arial" w:cs="Arial"/>
          <w:lang w:eastAsia="zh-CN"/>
        </w:rPr>
      </w:pPr>
      <w:r w:rsidRPr="00BE025A">
        <w:rPr>
          <w:rFonts w:ascii="Arial" w:eastAsia="Times New Roman" w:hAnsi="Arial" w:cs="Arial"/>
          <w:lang w:eastAsia="zh-CN"/>
        </w:rPr>
        <w:t>To provide students with the underlying communication skills to prepare them for the range of written and oral presentations required by the hotel industry by studying a range of business-related material that has been especially designed to develop their knowledge and reading and writing skills. </w:t>
      </w:r>
    </w:p>
    <w:p w14:paraId="3B746194" w14:textId="77777777" w:rsidR="009A1376" w:rsidRPr="00BE025A" w:rsidRDefault="009A1376" w:rsidP="009A1376">
      <w:pPr>
        <w:spacing w:after="0" w:line="240" w:lineRule="auto"/>
        <w:ind w:left="1005"/>
        <w:jc w:val="both"/>
        <w:textAlignment w:val="baseline"/>
        <w:rPr>
          <w:rFonts w:ascii="Arial" w:eastAsia="Times New Roman" w:hAnsi="Arial" w:cs="Arial"/>
          <w:lang w:eastAsia="zh-CN"/>
        </w:rPr>
      </w:pPr>
    </w:p>
    <w:p w14:paraId="60FE4738" w14:textId="77777777" w:rsidR="00E04810" w:rsidRPr="00BE025A" w:rsidRDefault="00E04810" w:rsidP="00DB2703">
      <w:pPr>
        <w:numPr>
          <w:ilvl w:val="0"/>
          <w:numId w:val="24"/>
        </w:numPr>
        <w:spacing w:after="0" w:line="240" w:lineRule="auto"/>
        <w:ind w:left="567" w:firstLine="0"/>
        <w:jc w:val="both"/>
        <w:textAlignment w:val="baseline"/>
        <w:rPr>
          <w:rFonts w:ascii="Arial" w:eastAsia="Times New Roman" w:hAnsi="Arial" w:cs="Arial"/>
          <w:lang w:eastAsia="zh-CN"/>
        </w:rPr>
      </w:pPr>
      <w:r w:rsidRPr="00BE025A">
        <w:rPr>
          <w:rFonts w:ascii="Arial" w:eastAsia="Times New Roman" w:hAnsi="Arial" w:cs="Arial"/>
          <w:lang w:eastAsia="zh-CN"/>
        </w:rPr>
        <w:t>To provide students with the underlying numeracy and IT skills to prepare them for the range of work that will be required by the hotel industry and an understanding of key legislation affecting the operation of a hotel. </w:t>
      </w:r>
    </w:p>
    <w:p w14:paraId="15FF2223" w14:textId="77777777" w:rsidR="00E04810" w:rsidRPr="00BE025A" w:rsidRDefault="00E04810" w:rsidP="00E04810">
      <w:pPr>
        <w:spacing w:after="0" w:line="240" w:lineRule="auto"/>
        <w:jc w:val="both"/>
        <w:textAlignment w:val="baseline"/>
        <w:rPr>
          <w:rFonts w:ascii="Arial" w:eastAsia="Times New Roman" w:hAnsi="Arial" w:cs="Arial"/>
          <w:sz w:val="18"/>
          <w:szCs w:val="18"/>
          <w:lang w:eastAsia="zh-CN"/>
        </w:rPr>
      </w:pPr>
      <w:r w:rsidRPr="00BE025A">
        <w:rPr>
          <w:rFonts w:ascii="Arial" w:eastAsia="Times New Roman" w:hAnsi="Arial" w:cs="Arial"/>
          <w:lang w:eastAsia="zh-CN"/>
        </w:rPr>
        <w:t> </w:t>
      </w:r>
    </w:p>
    <w:p w14:paraId="77CD56AD" w14:textId="77777777" w:rsidR="00E04810" w:rsidRPr="00BE025A" w:rsidRDefault="00E04810" w:rsidP="00E04810">
      <w:pPr>
        <w:spacing w:after="0" w:line="240" w:lineRule="auto"/>
        <w:jc w:val="both"/>
        <w:textAlignment w:val="baseline"/>
        <w:rPr>
          <w:rFonts w:ascii="Arial" w:eastAsia="Times New Roman" w:hAnsi="Arial" w:cs="Arial"/>
          <w:sz w:val="18"/>
          <w:szCs w:val="18"/>
          <w:lang w:eastAsia="zh-CN"/>
        </w:rPr>
      </w:pPr>
      <w:r w:rsidRPr="00BE025A">
        <w:rPr>
          <w:rFonts w:ascii="Arial" w:eastAsia="Times New Roman" w:hAnsi="Arial" w:cs="Arial"/>
          <w:b/>
          <w:bCs/>
          <w:lang w:eastAsia="zh-CN"/>
        </w:rPr>
        <w:t>LEARNING OUTCOMES</w:t>
      </w:r>
      <w:r w:rsidRPr="00BE025A">
        <w:rPr>
          <w:rFonts w:ascii="Arial" w:eastAsia="Times New Roman" w:hAnsi="Arial" w:cs="Arial"/>
          <w:lang w:eastAsia="zh-CN"/>
        </w:rPr>
        <w:t> </w:t>
      </w:r>
    </w:p>
    <w:p w14:paraId="1B83335F" w14:textId="77777777" w:rsidR="00E04810" w:rsidRPr="00BE025A" w:rsidRDefault="00E04810" w:rsidP="00E04810">
      <w:pPr>
        <w:spacing w:after="0" w:line="240" w:lineRule="auto"/>
        <w:jc w:val="both"/>
        <w:textAlignment w:val="baseline"/>
        <w:rPr>
          <w:rFonts w:ascii="Arial" w:eastAsia="Times New Roman" w:hAnsi="Arial" w:cs="Arial"/>
          <w:sz w:val="18"/>
          <w:szCs w:val="18"/>
          <w:lang w:eastAsia="zh-CN"/>
        </w:rPr>
      </w:pPr>
      <w:r w:rsidRPr="00BE025A">
        <w:rPr>
          <w:rFonts w:ascii="Arial" w:eastAsia="Times New Roman" w:hAnsi="Arial" w:cs="Arial"/>
          <w:sz w:val="24"/>
          <w:szCs w:val="24"/>
          <w:lang w:eastAsia="zh-CN"/>
        </w:rPr>
        <w:t> </w:t>
      </w:r>
    </w:p>
    <w:p w14:paraId="13567531" w14:textId="77777777" w:rsidR="00E04810" w:rsidRPr="00BE025A" w:rsidRDefault="00E04810" w:rsidP="00E04810">
      <w:pPr>
        <w:spacing w:after="0" w:line="240" w:lineRule="auto"/>
        <w:textAlignment w:val="baseline"/>
        <w:rPr>
          <w:rFonts w:ascii="Arial" w:eastAsia="Times New Roman" w:hAnsi="Arial" w:cs="Arial"/>
          <w:sz w:val="18"/>
          <w:szCs w:val="18"/>
          <w:lang w:eastAsia="zh-CN"/>
        </w:rPr>
      </w:pPr>
      <w:r w:rsidRPr="00BE025A">
        <w:rPr>
          <w:rFonts w:ascii="Arial" w:eastAsia="Times New Roman" w:hAnsi="Arial" w:cs="Arial"/>
          <w:lang w:eastAsia="zh-CN"/>
        </w:rPr>
        <w:t>Upon the successful completion of this module, the student should be able to: </w:t>
      </w:r>
    </w:p>
    <w:p w14:paraId="76DA9CAF" w14:textId="2DD47DA0" w:rsidR="00E04810" w:rsidRPr="00BE025A" w:rsidRDefault="00E04810" w:rsidP="00DB2703">
      <w:pPr>
        <w:numPr>
          <w:ilvl w:val="0"/>
          <w:numId w:val="25"/>
        </w:numPr>
        <w:spacing w:after="0" w:line="24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 xml:space="preserve">Apply the written, numeracy and IT skills necessary to fulfil all that will be required of them during their placement in the </w:t>
      </w:r>
      <w:r w:rsidR="000726BA" w:rsidRPr="00BE025A">
        <w:rPr>
          <w:rFonts w:ascii="Arial" w:eastAsia="Times New Roman" w:hAnsi="Arial" w:cs="Arial"/>
          <w:lang w:eastAsia="zh-CN"/>
        </w:rPr>
        <w:t>hotel.</w:t>
      </w:r>
      <w:r w:rsidRPr="00BE025A">
        <w:rPr>
          <w:rFonts w:ascii="Arial" w:eastAsia="Times New Roman" w:hAnsi="Arial" w:cs="Arial"/>
          <w:lang w:eastAsia="zh-CN"/>
        </w:rPr>
        <w:t> </w:t>
      </w:r>
    </w:p>
    <w:p w14:paraId="23D35540" w14:textId="77777777" w:rsidR="009A1376" w:rsidRPr="00BE025A" w:rsidRDefault="009A1376" w:rsidP="00DB2703">
      <w:pPr>
        <w:spacing w:after="0" w:line="240" w:lineRule="auto"/>
        <w:ind w:left="567"/>
        <w:textAlignment w:val="baseline"/>
        <w:rPr>
          <w:rFonts w:ascii="Arial" w:eastAsia="Times New Roman" w:hAnsi="Arial" w:cs="Arial"/>
          <w:lang w:eastAsia="zh-CN"/>
        </w:rPr>
      </w:pPr>
    </w:p>
    <w:p w14:paraId="3BB9D525" w14:textId="0E797C1A" w:rsidR="00E04810" w:rsidRPr="00BE025A" w:rsidRDefault="00E04810" w:rsidP="00DB2703">
      <w:pPr>
        <w:numPr>
          <w:ilvl w:val="0"/>
          <w:numId w:val="26"/>
        </w:numPr>
        <w:spacing w:after="0" w:line="24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Understand the main legal risks that the hotel industry faces</w:t>
      </w:r>
      <w:r w:rsidR="000726BA">
        <w:rPr>
          <w:rFonts w:ascii="Arial" w:eastAsia="Times New Roman" w:hAnsi="Arial" w:cs="Arial"/>
          <w:lang w:eastAsia="zh-CN"/>
        </w:rPr>
        <w:t>.</w:t>
      </w:r>
    </w:p>
    <w:p w14:paraId="6332B1C0" w14:textId="77777777" w:rsidR="00E04810" w:rsidRPr="00BE025A" w:rsidRDefault="00E04810" w:rsidP="00E04810">
      <w:pPr>
        <w:spacing w:after="0" w:line="240" w:lineRule="auto"/>
        <w:textAlignment w:val="baseline"/>
        <w:rPr>
          <w:rFonts w:ascii="Arial" w:eastAsia="Times New Roman" w:hAnsi="Arial" w:cs="Arial"/>
          <w:sz w:val="18"/>
          <w:szCs w:val="18"/>
          <w:lang w:eastAsia="zh-CN"/>
        </w:rPr>
      </w:pPr>
      <w:r w:rsidRPr="00BE025A">
        <w:rPr>
          <w:rFonts w:ascii="Arial" w:eastAsia="Times New Roman" w:hAnsi="Arial" w:cs="Arial"/>
          <w:lang w:eastAsia="zh-CN"/>
        </w:rPr>
        <w:t> </w:t>
      </w:r>
    </w:p>
    <w:p w14:paraId="2AD9ED44" w14:textId="77777777" w:rsidR="00E04810" w:rsidRPr="00BE025A" w:rsidRDefault="00E04810" w:rsidP="00E04810">
      <w:pPr>
        <w:spacing w:after="0" w:line="240" w:lineRule="auto"/>
        <w:ind w:left="3600" w:hanging="3600"/>
        <w:textAlignment w:val="baseline"/>
        <w:rPr>
          <w:rFonts w:ascii="Arial" w:eastAsia="Times New Roman" w:hAnsi="Arial" w:cs="Arial"/>
          <w:b/>
          <w:bCs/>
          <w:sz w:val="18"/>
          <w:szCs w:val="18"/>
          <w:lang w:eastAsia="zh-CN"/>
        </w:rPr>
      </w:pPr>
      <w:r w:rsidRPr="00BE025A">
        <w:rPr>
          <w:rFonts w:ascii="Arial" w:eastAsia="Times New Roman" w:hAnsi="Arial" w:cs="Arial"/>
          <w:b/>
          <w:bCs/>
          <w:lang w:eastAsia="zh-CN"/>
        </w:rPr>
        <w:t>INDICATIVE CONTENT </w:t>
      </w:r>
    </w:p>
    <w:p w14:paraId="05700D5E" w14:textId="77777777" w:rsidR="00E04810" w:rsidRPr="00BE025A" w:rsidRDefault="00E04810" w:rsidP="00E04810">
      <w:pPr>
        <w:spacing w:after="0" w:line="240" w:lineRule="auto"/>
        <w:ind w:left="3600" w:hanging="3600"/>
        <w:textAlignment w:val="baseline"/>
        <w:rPr>
          <w:rFonts w:ascii="Arial" w:eastAsia="Times New Roman" w:hAnsi="Arial" w:cs="Arial"/>
          <w:b/>
          <w:bCs/>
          <w:sz w:val="18"/>
          <w:szCs w:val="18"/>
          <w:lang w:eastAsia="zh-CN"/>
        </w:rPr>
      </w:pPr>
      <w:r w:rsidRPr="00BE025A">
        <w:rPr>
          <w:rFonts w:ascii="Arial" w:eastAsia="Times New Roman" w:hAnsi="Arial" w:cs="Arial"/>
          <w:b/>
          <w:bCs/>
          <w:lang w:eastAsia="zh-CN"/>
        </w:rPr>
        <w:t> </w:t>
      </w:r>
    </w:p>
    <w:p w14:paraId="36BD8373" w14:textId="620820A3" w:rsidR="00E04810" w:rsidRPr="00BE025A" w:rsidRDefault="00E04810" w:rsidP="00DB2703">
      <w:pPr>
        <w:numPr>
          <w:ilvl w:val="0"/>
          <w:numId w:val="27"/>
        </w:numPr>
        <w:spacing w:after="0" w:line="36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Communicating and presenting information (</w:t>
      </w:r>
      <w:r w:rsidR="000726BA" w:rsidRPr="00BE025A">
        <w:rPr>
          <w:rFonts w:ascii="Arial" w:eastAsia="Times New Roman" w:hAnsi="Arial" w:cs="Arial"/>
          <w:lang w:eastAsia="zh-CN"/>
        </w:rPr>
        <w:t>e.g.,</w:t>
      </w:r>
      <w:r w:rsidRPr="00BE025A">
        <w:rPr>
          <w:rFonts w:ascii="Arial" w:eastAsia="Times New Roman" w:hAnsi="Arial" w:cs="Arial"/>
          <w:lang w:eastAsia="zh-CN"/>
        </w:rPr>
        <w:t xml:space="preserve"> presentation techniques, styles) </w:t>
      </w:r>
    </w:p>
    <w:p w14:paraId="1F68A460" w14:textId="55A1C710" w:rsidR="00E04810" w:rsidRPr="00BE025A" w:rsidRDefault="00E04810" w:rsidP="00DB2703">
      <w:pPr>
        <w:numPr>
          <w:ilvl w:val="0"/>
          <w:numId w:val="28"/>
        </w:numPr>
        <w:spacing w:after="0" w:line="36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Developing an appropriate writing style (</w:t>
      </w:r>
      <w:r w:rsidR="000726BA" w:rsidRPr="00BE025A">
        <w:rPr>
          <w:rFonts w:ascii="Arial" w:eastAsia="Times New Roman" w:hAnsi="Arial" w:cs="Arial"/>
          <w:lang w:eastAsia="zh-CN"/>
        </w:rPr>
        <w:t>e.g.,</w:t>
      </w:r>
      <w:r w:rsidRPr="00BE025A">
        <w:rPr>
          <w:rFonts w:ascii="Arial" w:eastAsia="Times New Roman" w:hAnsi="Arial" w:cs="Arial"/>
          <w:lang w:eastAsia="zh-CN"/>
        </w:rPr>
        <w:t xml:space="preserve"> </w:t>
      </w:r>
      <w:r w:rsidR="000726BA" w:rsidRPr="00BE025A">
        <w:rPr>
          <w:rFonts w:ascii="Arial" w:eastAsia="Times New Roman" w:hAnsi="Arial" w:cs="Arial"/>
          <w:lang w:eastAsia="zh-CN"/>
        </w:rPr>
        <w:t>planning,</w:t>
      </w:r>
      <w:r w:rsidRPr="00BE025A">
        <w:rPr>
          <w:rFonts w:ascii="Arial" w:eastAsia="Times New Roman" w:hAnsi="Arial" w:cs="Arial"/>
          <w:lang w:eastAsia="zh-CN"/>
        </w:rPr>
        <w:t xml:space="preserve"> and structuring essays and reports, linking ideas together, using facts, opinions or arguments, analytical thinking, problem solving, etc.) </w:t>
      </w:r>
    </w:p>
    <w:p w14:paraId="0C76C94D" w14:textId="33C5A190" w:rsidR="00E04810" w:rsidRPr="00BE025A" w:rsidRDefault="00E04810" w:rsidP="00DB2703">
      <w:pPr>
        <w:numPr>
          <w:ilvl w:val="0"/>
          <w:numId w:val="28"/>
        </w:numPr>
        <w:spacing w:after="0" w:line="36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Referencing convention (</w:t>
      </w:r>
      <w:r w:rsidR="000726BA" w:rsidRPr="00BE025A">
        <w:rPr>
          <w:rFonts w:ascii="Arial" w:eastAsia="Times New Roman" w:hAnsi="Arial" w:cs="Arial"/>
          <w:lang w:eastAsia="zh-CN"/>
        </w:rPr>
        <w:t>e.g.,</w:t>
      </w:r>
      <w:r w:rsidRPr="00BE025A">
        <w:rPr>
          <w:rFonts w:ascii="Arial" w:eastAsia="Times New Roman" w:hAnsi="Arial" w:cs="Arial"/>
          <w:lang w:eastAsia="zh-CN"/>
        </w:rPr>
        <w:t xml:space="preserve"> the Harvard System, the numeric system) </w:t>
      </w:r>
    </w:p>
    <w:p w14:paraId="44153AF5" w14:textId="3CD097CD" w:rsidR="00E04810" w:rsidRPr="00BE025A" w:rsidRDefault="00E04810" w:rsidP="00DB2703">
      <w:pPr>
        <w:numPr>
          <w:ilvl w:val="0"/>
          <w:numId w:val="28"/>
        </w:numPr>
        <w:spacing w:after="0" w:line="36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Using computers and e-learning to support learning (</w:t>
      </w:r>
      <w:r w:rsidR="000726BA" w:rsidRPr="00BE025A">
        <w:rPr>
          <w:rFonts w:ascii="Arial" w:eastAsia="Times New Roman" w:hAnsi="Arial" w:cs="Arial"/>
          <w:lang w:eastAsia="zh-CN"/>
        </w:rPr>
        <w:t>e.g.,</w:t>
      </w:r>
      <w:r w:rsidRPr="00BE025A">
        <w:rPr>
          <w:rFonts w:ascii="Arial" w:eastAsia="Times New Roman" w:hAnsi="Arial" w:cs="Arial"/>
          <w:lang w:eastAsia="zh-CN"/>
        </w:rPr>
        <w:t xml:space="preserve"> the VLE, Internet search techniques) </w:t>
      </w:r>
    </w:p>
    <w:p w14:paraId="7D839461" w14:textId="1F41FB33" w:rsidR="00E04810" w:rsidRPr="00BE025A" w:rsidRDefault="00E04810" w:rsidP="00DB2703">
      <w:pPr>
        <w:numPr>
          <w:ilvl w:val="0"/>
          <w:numId w:val="28"/>
        </w:numPr>
        <w:spacing w:after="0" w:line="36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Organising study / work (</w:t>
      </w:r>
      <w:r w:rsidR="000726BA" w:rsidRPr="00BE025A">
        <w:rPr>
          <w:rFonts w:ascii="Arial" w:eastAsia="Times New Roman" w:hAnsi="Arial" w:cs="Arial"/>
          <w:lang w:eastAsia="zh-CN"/>
        </w:rPr>
        <w:t>e.g.,</w:t>
      </w:r>
      <w:r w:rsidRPr="00BE025A">
        <w:rPr>
          <w:rFonts w:ascii="Arial" w:eastAsia="Times New Roman" w:hAnsi="Arial" w:cs="Arial"/>
          <w:lang w:eastAsia="zh-CN"/>
        </w:rPr>
        <w:t xml:space="preserve"> time management, organising space, organising resources) </w:t>
      </w:r>
    </w:p>
    <w:p w14:paraId="3BE0431A" w14:textId="70427131" w:rsidR="00E04810" w:rsidRPr="00BE025A" w:rsidRDefault="00E04810" w:rsidP="00DB2703">
      <w:pPr>
        <w:numPr>
          <w:ilvl w:val="0"/>
          <w:numId w:val="28"/>
        </w:numPr>
        <w:spacing w:after="0" w:line="36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Gathering relevant information (</w:t>
      </w:r>
      <w:r w:rsidR="000726BA" w:rsidRPr="00BE025A">
        <w:rPr>
          <w:rFonts w:ascii="Arial" w:eastAsia="Times New Roman" w:hAnsi="Arial" w:cs="Arial"/>
          <w:lang w:eastAsia="zh-CN"/>
        </w:rPr>
        <w:t>e.g.,</w:t>
      </w:r>
      <w:r w:rsidRPr="00BE025A">
        <w:rPr>
          <w:rFonts w:ascii="Arial" w:eastAsia="Times New Roman" w:hAnsi="Arial" w:cs="Arial"/>
          <w:lang w:eastAsia="zh-CN"/>
        </w:rPr>
        <w:t xml:space="preserve"> effective note taking, using library and internet resources, reflecting on experience) </w:t>
      </w:r>
    </w:p>
    <w:p w14:paraId="257B0BA5" w14:textId="2C9AF828" w:rsidR="00E04810" w:rsidRPr="00BE025A" w:rsidRDefault="00E04810" w:rsidP="00DB2703">
      <w:pPr>
        <w:numPr>
          <w:ilvl w:val="0"/>
          <w:numId w:val="29"/>
        </w:numPr>
        <w:spacing w:after="0" w:line="36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Key research skills/data collection methods (</w:t>
      </w:r>
      <w:r w:rsidR="000726BA" w:rsidRPr="00BE025A">
        <w:rPr>
          <w:rFonts w:ascii="Arial" w:eastAsia="Times New Roman" w:hAnsi="Arial" w:cs="Arial"/>
          <w:lang w:eastAsia="zh-CN"/>
        </w:rPr>
        <w:t>e.g.,</w:t>
      </w:r>
      <w:r w:rsidRPr="00BE025A">
        <w:rPr>
          <w:rFonts w:ascii="Arial" w:eastAsia="Times New Roman" w:hAnsi="Arial" w:cs="Arial"/>
          <w:lang w:eastAsia="zh-CN"/>
        </w:rPr>
        <w:t xml:space="preserve"> </w:t>
      </w:r>
      <w:r w:rsidR="000726BA" w:rsidRPr="00BE025A">
        <w:rPr>
          <w:rFonts w:ascii="Arial" w:eastAsia="Times New Roman" w:hAnsi="Arial" w:cs="Arial"/>
          <w:lang w:eastAsia="zh-CN"/>
        </w:rPr>
        <w:t>primary,</w:t>
      </w:r>
      <w:r w:rsidRPr="00BE025A">
        <w:rPr>
          <w:rFonts w:ascii="Arial" w:eastAsia="Times New Roman" w:hAnsi="Arial" w:cs="Arial"/>
          <w:lang w:eastAsia="zh-CN"/>
        </w:rPr>
        <w:t xml:space="preserve"> and secondary sources, interview, questionnaire, observation, focus groups, questionnaire design, sampling methods) </w:t>
      </w:r>
    </w:p>
    <w:p w14:paraId="7C7A928D" w14:textId="58C3710D" w:rsidR="00E04810" w:rsidRPr="00BE025A" w:rsidRDefault="00E04810" w:rsidP="00DB2703">
      <w:pPr>
        <w:numPr>
          <w:ilvl w:val="0"/>
          <w:numId w:val="29"/>
        </w:numPr>
        <w:spacing w:after="0" w:line="36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 xml:space="preserve">Presentation of data using varied formats such </w:t>
      </w:r>
      <w:r w:rsidR="000726BA" w:rsidRPr="00BE025A">
        <w:rPr>
          <w:rFonts w:ascii="Arial" w:eastAsia="Times New Roman" w:hAnsi="Arial" w:cs="Arial"/>
          <w:lang w:eastAsia="zh-CN"/>
        </w:rPr>
        <w:t>as</w:t>
      </w:r>
      <w:r w:rsidRPr="00BE025A">
        <w:rPr>
          <w:rFonts w:ascii="Arial" w:eastAsia="Times New Roman" w:hAnsi="Arial" w:cs="Arial"/>
          <w:lang w:eastAsia="zh-CN"/>
        </w:rPr>
        <w:t xml:space="preserve"> charts, </w:t>
      </w:r>
      <w:r w:rsidR="000726BA" w:rsidRPr="00BE025A">
        <w:rPr>
          <w:rFonts w:ascii="Arial" w:eastAsia="Times New Roman" w:hAnsi="Arial" w:cs="Arial"/>
          <w:lang w:eastAsia="zh-CN"/>
        </w:rPr>
        <w:t>diagrams,</w:t>
      </w:r>
      <w:r w:rsidRPr="00BE025A">
        <w:rPr>
          <w:rFonts w:ascii="Arial" w:eastAsia="Times New Roman" w:hAnsi="Arial" w:cs="Arial"/>
          <w:lang w:eastAsia="zh-CN"/>
        </w:rPr>
        <w:t xml:space="preserve"> and graphs. </w:t>
      </w:r>
    </w:p>
    <w:p w14:paraId="055534B8" w14:textId="77777777" w:rsidR="00E04810" w:rsidRPr="00BE025A" w:rsidRDefault="00E04810" w:rsidP="00DB2703">
      <w:pPr>
        <w:numPr>
          <w:ilvl w:val="0"/>
          <w:numId w:val="29"/>
        </w:numPr>
        <w:spacing w:after="0" w:line="36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lastRenderedPageBreak/>
        <w:t>Developing and enhancing numerical competency </w:t>
      </w:r>
    </w:p>
    <w:p w14:paraId="30D4364F" w14:textId="2DB4C207" w:rsidR="00E04810" w:rsidRPr="00BE025A" w:rsidRDefault="00E04810" w:rsidP="00DB2703">
      <w:pPr>
        <w:numPr>
          <w:ilvl w:val="0"/>
          <w:numId w:val="29"/>
        </w:numPr>
        <w:spacing w:after="0" w:line="36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 xml:space="preserve">Using varying word-processing software for document compilation (e.g. – formal reports, essays, presentations, minutes, letters, CVs, </w:t>
      </w:r>
      <w:r w:rsidR="000726BA" w:rsidRPr="00BE025A">
        <w:rPr>
          <w:rFonts w:ascii="Arial" w:eastAsia="Times New Roman" w:hAnsi="Arial" w:cs="Arial"/>
          <w:lang w:eastAsia="zh-CN"/>
        </w:rPr>
        <w:t>recruitment,</w:t>
      </w:r>
      <w:r w:rsidRPr="00BE025A">
        <w:rPr>
          <w:rFonts w:ascii="Arial" w:eastAsia="Times New Roman" w:hAnsi="Arial" w:cs="Arial"/>
          <w:lang w:eastAsia="zh-CN"/>
        </w:rPr>
        <w:t xml:space="preserve"> and selection pro-forma / templates  </w:t>
      </w:r>
    </w:p>
    <w:p w14:paraId="583448C5" w14:textId="77777777" w:rsidR="00E04810" w:rsidRPr="00BE025A" w:rsidRDefault="00E04810" w:rsidP="00DB2703">
      <w:pPr>
        <w:numPr>
          <w:ilvl w:val="0"/>
          <w:numId w:val="29"/>
        </w:numPr>
        <w:spacing w:after="0" w:line="36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Develop the skills to read and understand Key legislation affecting the operation of a hotel: liability, health and safety, food hygiene, risk management, licensing, including key provisions within Hotel Proprietors Act 1956. </w:t>
      </w:r>
    </w:p>
    <w:p w14:paraId="68D87FC3" w14:textId="3260548E" w:rsidR="00E04810" w:rsidRPr="00BE025A" w:rsidRDefault="00E04810" w:rsidP="00DB2703">
      <w:pPr>
        <w:numPr>
          <w:ilvl w:val="0"/>
          <w:numId w:val="30"/>
        </w:numPr>
        <w:spacing w:after="0" w:line="36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 xml:space="preserve">Using spreadsheet software such </w:t>
      </w:r>
      <w:r w:rsidR="000726BA" w:rsidRPr="00BE025A">
        <w:rPr>
          <w:rFonts w:ascii="Arial" w:eastAsia="Times New Roman" w:hAnsi="Arial" w:cs="Arial"/>
          <w:lang w:eastAsia="zh-CN"/>
        </w:rPr>
        <w:t>as</w:t>
      </w:r>
      <w:r w:rsidRPr="00BE025A">
        <w:rPr>
          <w:rFonts w:ascii="Arial" w:eastAsia="Times New Roman" w:hAnsi="Arial" w:cs="Arial"/>
          <w:lang w:eastAsia="zh-CN"/>
        </w:rPr>
        <w:t xml:space="preserve"> Excel for statistical analysis </w:t>
      </w:r>
      <w:r w:rsidR="000726BA" w:rsidRPr="00BE025A">
        <w:rPr>
          <w:rFonts w:ascii="Arial" w:eastAsia="Times New Roman" w:hAnsi="Arial" w:cs="Arial"/>
          <w:lang w:eastAsia="zh-CN"/>
        </w:rPr>
        <w:t>- use</w:t>
      </w:r>
      <w:r w:rsidRPr="00BE025A">
        <w:rPr>
          <w:rFonts w:ascii="Arial" w:eastAsia="Times New Roman" w:hAnsi="Arial" w:cs="Arial"/>
          <w:lang w:eastAsia="zh-CN"/>
        </w:rPr>
        <w:t xml:space="preserve"> of formulae to </w:t>
      </w:r>
      <w:r w:rsidR="000726BA" w:rsidRPr="00BE025A">
        <w:rPr>
          <w:rFonts w:ascii="Arial" w:eastAsia="Times New Roman" w:hAnsi="Arial" w:cs="Arial"/>
          <w:lang w:eastAsia="zh-CN"/>
        </w:rPr>
        <w:t>include</w:t>
      </w:r>
      <w:r w:rsidRPr="00BE025A">
        <w:rPr>
          <w:rFonts w:ascii="Arial" w:eastAsia="Times New Roman" w:hAnsi="Arial" w:cs="Arial"/>
          <w:lang w:eastAsia="zh-CN"/>
        </w:rPr>
        <w:t xml:space="preserve"> min, max, sum, </w:t>
      </w:r>
      <w:r w:rsidR="000726BA">
        <w:rPr>
          <w:rFonts w:ascii="Arial" w:eastAsia="Times New Roman" w:hAnsi="Arial" w:cs="Arial"/>
          <w:lang w:eastAsia="zh-CN"/>
        </w:rPr>
        <w:t>A</w:t>
      </w:r>
      <w:r w:rsidRPr="00BE025A">
        <w:rPr>
          <w:rFonts w:ascii="Arial" w:eastAsia="Times New Roman" w:hAnsi="Arial" w:cs="Arial"/>
          <w:lang w:eastAsia="zh-CN"/>
        </w:rPr>
        <w:t>uto</w:t>
      </w:r>
      <w:r w:rsidR="000726BA">
        <w:rPr>
          <w:rFonts w:ascii="Arial" w:eastAsia="Times New Roman" w:hAnsi="Arial" w:cs="Arial"/>
          <w:lang w:eastAsia="zh-CN"/>
        </w:rPr>
        <w:t>S</w:t>
      </w:r>
      <w:r w:rsidRPr="00BE025A">
        <w:rPr>
          <w:rFonts w:ascii="Arial" w:eastAsia="Times New Roman" w:hAnsi="Arial" w:cs="Arial"/>
          <w:lang w:eastAsia="zh-CN"/>
        </w:rPr>
        <w:t>um, autofill, function wizard, relative and absolute cell referencing, sorting and filtering data, generating charts from data sets </w:t>
      </w:r>
    </w:p>
    <w:p w14:paraId="54AA3FA5" w14:textId="69A21946" w:rsidR="00E04810" w:rsidRPr="00BE025A" w:rsidRDefault="00E04810" w:rsidP="00DB2703">
      <w:pPr>
        <w:numPr>
          <w:ilvl w:val="0"/>
          <w:numId w:val="30"/>
        </w:numPr>
        <w:spacing w:after="0" w:line="360" w:lineRule="auto"/>
        <w:ind w:left="567" w:firstLine="0"/>
        <w:textAlignment w:val="baseline"/>
        <w:rPr>
          <w:rFonts w:ascii="Arial" w:eastAsia="Times New Roman" w:hAnsi="Arial" w:cs="Arial"/>
          <w:lang w:eastAsia="zh-CN"/>
        </w:rPr>
      </w:pPr>
      <w:r w:rsidRPr="00BE025A">
        <w:rPr>
          <w:rFonts w:ascii="Arial" w:eastAsia="Times New Roman" w:hAnsi="Arial" w:cs="Arial"/>
          <w:lang w:eastAsia="zh-CN"/>
        </w:rPr>
        <w:t>Using presentation software (</w:t>
      </w:r>
      <w:r w:rsidR="000726BA" w:rsidRPr="00BE025A">
        <w:rPr>
          <w:rFonts w:ascii="Arial" w:eastAsia="Times New Roman" w:hAnsi="Arial" w:cs="Arial"/>
          <w:lang w:eastAsia="zh-CN"/>
        </w:rPr>
        <w:t>e.g.,</w:t>
      </w:r>
      <w:r w:rsidRPr="00BE025A">
        <w:rPr>
          <w:rFonts w:ascii="Arial" w:eastAsia="Times New Roman" w:hAnsi="Arial" w:cs="Arial"/>
          <w:lang w:eastAsia="zh-CN"/>
        </w:rPr>
        <w:t xml:space="preserve"> slide design, slide masters, importing images, animation) </w:t>
      </w:r>
    </w:p>
    <w:p w14:paraId="225874AF" w14:textId="77777777" w:rsidR="00E04810" w:rsidRPr="00BE025A" w:rsidRDefault="00E04810" w:rsidP="00DB2703">
      <w:pPr>
        <w:spacing w:after="0" w:line="240" w:lineRule="auto"/>
        <w:ind w:left="567"/>
        <w:textAlignment w:val="baseline"/>
        <w:rPr>
          <w:rFonts w:ascii="Arial" w:eastAsia="Times New Roman" w:hAnsi="Arial" w:cs="Arial"/>
          <w:b/>
          <w:bCs/>
          <w:sz w:val="18"/>
          <w:szCs w:val="18"/>
          <w:lang w:eastAsia="zh-CN"/>
        </w:rPr>
      </w:pPr>
      <w:r w:rsidRPr="00BE025A">
        <w:rPr>
          <w:rFonts w:ascii="Arial" w:eastAsia="Times New Roman" w:hAnsi="Arial" w:cs="Arial"/>
          <w:b/>
          <w:bCs/>
          <w:lang w:eastAsia="zh-CN"/>
        </w:rPr>
        <w:t> </w:t>
      </w:r>
    </w:p>
    <w:p w14:paraId="36812BF3" w14:textId="77777777" w:rsidR="00E04810" w:rsidRPr="00BE025A" w:rsidRDefault="00E04810" w:rsidP="00E04810">
      <w:pPr>
        <w:spacing w:after="0" w:line="240" w:lineRule="auto"/>
        <w:ind w:left="3600" w:hanging="3600"/>
        <w:textAlignment w:val="baseline"/>
        <w:rPr>
          <w:rFonts w:ascii="Arial" w:eastAsia="Times New Roman" w:hAnsi="Arial" w:cs="Arial"/>
          <w:b/>
          <w:bCs/>
          <w:sz w:val="18"/>
          <w:szCs w:val="18"/>
          <w:lang w:eastAsia="zh-CN"/>
        </w:rPr>
      </w:pPr>
      <w:r w:rsidRPr="00BE025A">
        <w:rPr>
          <w:rFonts w:ascii="Arial" w:eastAsia="Times New Roman" w:hAnsi="Arial" w:cs="Arial"/>
          <w:b/>
          <w:bCs/>
          <w:lang w:eastAsia="zh-CN"/>
        </w:rPr>
        <w:t>Study Time Allocation </w:t>
      </w:r>
    </w:p>
    <w:p w14:paraId="147FE2F8" w14:textId="77777777" w:rsidR="00E04810" w:rsidRPr="00BE025A" w:rsidRDefault="00E04810" w:rsidP="00E04810">
      <w:pPr>
        <w:spacing w:after="0" w:line="240" w:lineRule="auto"/>
        <w:ind w:left="3600" w:hanging="3600"/>
        <w:textAlignment w:val="baseline"/>
        <w:rPr>
          <w:rFonts w:ascii="Arial" w:eastAsia="Times New Roman" w:hAnsi="Arial" w:cs="Arial"/>
          <w:b/>
          <w:bCs/>
          <w:sz w:val="18"/>
          <w:szCs w:val="18"/>
          <w:lang w:eastAsia="zh-CN"/>
        </w:rPr>
      </w:pPr>
      <w:r w:rsidRPr="00BE025A">
        <w:rPr>
          <w:rFonts w:ascii="Arial" w:eastAsia="Times New Roman" w:hAnsi="Arial" w:cs="Arial"/>
          <w:b/>
          <w:bCs/>
          <w:lang w:eastAsia="zh-CN"/>
        </w:rPr>
        <w:t> </w:t>
      </w:r>
    </w:p>
    <w:p w14:paraId="093307D5" w14:textId="74E6F435" w:rsidR="00E04810" w:rsidRPr="00BE025A" w:rsidRDefault="00E04810" w:rsidP="00E04810">
      <w:pPr>
        <w:spacing w:after="0" w:line="240" w:lineRule="auto"/>
        <w:textAlignment w:val="baseline"/>
        <w:rPr>
          <w:rFonts w:ascii="Arial" w:eastAsia="Times New Roman" w:hAnsi="Arial" w:cs="Arial"/>
          <w:lang w:eastAsia="zh-CN"/>
        </w:rPr>
      </w:pPr>
      <w:r w:rsidRPr="00BE025A">
        <w:rPr>
          <w:rFonts w:ascii="Arial" w:eastAsia="Times New Roman" w:hAnsi="Arial" w:cs="Arial"/>
          <w:lang w:eastAsia="zh-CN"/>
        </w:rPr>
        <w:t>The study time for the module is divided as follows: </w:t>
      </w:r>
    </w:p>
    <w:p w14:paraId="5B339A07" w14:textId="77777777" w:rsidR="00E04810" w:rsidRPr="00BE025A" w:rsidRDefault="00E04810" w:rsidP="00E04810">
      <w:pPr>
        <w:spacing w:after="0" w:line="240" w:lineRule="auto"/>
        <w:textAlignment w:val="baseline"/>
        <w:rPr>
          <w:rFonts w:ascii="Arial" w:eastAsia="Times New Roman" w:hAnsi="Arial" w:cs="Arial"/>
          <w:sz w:val="18"/>
          <w:szCs w:val="18"/>
          <w:lang w:eastAsia="zh-CN"/>
        </w:rPr>
      </w:pP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E04810" w:rsidRPr="00BE025A" w14:paraId="2E22B9F7" w14:textId="77777777" w:rsidTr="00E04810">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05C031A7"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Activity type</w:t>
            </w:r>
            <w:r w:rsidRPr="00BE025A">
              <w:rPr>
                <w:rFonts w:ascii="Arial" w:eastAsia="Times New Roman" w:hAnsi="Arial" w:cs="Arial"/>
                <w:lang w:eastAsia="zh-CN"/>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93D7AC8" w14:textId="7777777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Hours</w:t>
            </w:r>
            <w:r w:rsidRPr="00BE025A">
              <w:rPr>
                <w:rFonts w:ascii="Arial" w:eastAsia="Times New Roman" w:hAnsi="Arial" w:cs="Arial"/>
                <w:lang w:eastAsia="zh-CN"/>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69C1D75" w14:textId="7777777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Percentage</w:t>
            </w:r>
            <w:r w:rsidRPr="00BE025A">
              <w:rPr>
                <w:rFonts w:ascii="Arial" w:eastAsia="Times New Roman" w:hAnsi="Arial" w:cs="Arial"/>
                <w:lang w:eastAsia="zh-CN"/>
              </w:rPr>
              <w:t> </w:t>
            </w:r>
          </w:p>
        </w:tc>
      </w:tr>
      <w:tr w:rsidR="00E04810" w:rsidRPr="00BE025A" w14:paraId="1E7C7160" w14:textId="77777777" w:rsidTr="00E04810">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054515DF"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lang w:eastAsia="zh-CN"/>
              </w:rPr>
              <w:t>Scheduled learning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664B705" w14:textId="77451F22"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lang w:eastAsia="zh-CN"/>
              </w:rPr>
              <w:t>4</w:t>
            </w:r>
            <w:r w:rsidR="00190514">
              <w:rPr>
                <w:rFonts w:ascii="Arial" w:eastAsia="Times New Roman" w:hAnsi="Arial" w:cs="Arial"/>
                <w:lang w:eastAsia="zh-CN"/>
              </w:rPr>
              <w:t>0</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0CE1EB3" w14:textId="589004D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lang w:eastAsia="zh-CN"/>
              </w:rPr>
              <w:t>2</w:t>
            </w:r>
            <w:r w:rsidR="00190514">
              <w:rPr>
                <w:rFonts w:ascii="Arial" w:eastAsia="Times New Roman" w:hAnsi="Arial" w:cs="Arial"/>
                <w:lang w:eastAsia="zh-CN"/>
              </w:rPr>
              <w:t>0%</w:t>
            </w:r>
            <w:r w:rsidRPr="00BE025A">
              <w:rPr>
                <w:rFonts w:ascii="Arial" w:eastAsia="Times New Roman" w:hAnsi="Arial" w:cs="Arial"/>
                <w:lang w:eastAsia="zh-CN"/>
              </w:rPr>
              <w:t> </w:t>
            </w:r>
          </w:p>
        </w:tc>
      </w:tr>
      <w:tr w:rsidR="00E04810" w:rsidRPr="00BE025A" w14:paraId="2B077A00" w14:textId="77777777" w:rsidTr="00E04810">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7163A21"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lang w:eastAsia="zh-CN"/>
              </w:rPr>
              <w:t>Independent learning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AC0DE0E" w14:textId="2175C6D6"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lang w:eastAsia="zh-CN"/>
              </w:rPr>
              <w:t>1</w:t>
            </w:r>
            <w:r w:rsidR="00190514">
              <w:rPr>
                <w:rFonts w:ascii="Arial" w:eastAsia="Times New Roman" w:hAnsi="Arial" w:cs="Arial"/>
                <w:lang w:eastAsia="zh-CN"/>
              </w:rPr>
              <w:t>60</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4137F4C" w14:textId="5B4444DA" w:rsidR="00E04810" w:rsidRPr="00BE025A" w:rsidRDefault="00190514" w:rsidP="00E04810">
            <w:pPr>
              <w:spacing w:after="0" w:line="240" w:lineRule="auto"/>
              <w:jc w:val="center"/>
              <w:textAlignment w:val="baseline"/>
              <w:rPr>
                <w:rFonts w:ascii="Arial" w:eastAsia="Times New Roman" w:hAnsi="Arial" w:cs="Arial"/>
                <w:sz w:val="24"/>
                <w:szCs w:val="24"/>
                <w:lang w:eastAsia="zh-CN"/>
              </w:rPr>
            </w:pPr>
            <w:r>
              <w:rPr>
                <w:rFonts w:ascii="Arial" w:eastAsia="Times New Roman" w:hAnsi="Arial" w:cs="Arial"/>
                <w:sz w:val="24"/>
                <w:szCs w:val="24"/>
                <w:lang w:eastAsia="zh-CN"/>
              </w:rPr>
              <w:t>80%</w:t>
            </w:r>
          </w:p>
        </w:tc>
      </w:tr>
      <w:tr w:rsidR="00E04810" w:rsidRPr="00BE025A" w14:paraId="1D47326A" w14:textId="77777777" w:rsidTr="00E04810">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58E02159"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lang w:eastAsia="zh-CN"/>
              </w:rPr>
              <w:t>Placement learning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96C3AE2" w14:textId="7777777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lang w:eastAsia="zh-CN"/>
              </w:rPr>
              <w:t>0 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81BCAFE" w14:textId="7777777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lang w:eastAsia="zh-CN"/>
              </w:rPr>
              <w:t>0% </w:t>
            </w:r>
          </w:p>
        </w:tc>
      </w:tr>
      <w:tr w:rsidR="00E04810" w:rsidRPr="00BE025A" w14:paraId="1FC88DCF" w14:textId="77777777" w:rsidTr="00E04810">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4F65D291"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TOTAL</w:t>
            </w:r>
            <w:r w:rsidRPr="00BE025A">
              <w:rPr>
                <w:rFonts w:ascii="Arial" w:eastAsia="Times New Roman" w:hAnsi="Arial" w:cs="Arial"/>
                <w:lang w:eastAsia="zh-CN"/>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04BD826" w14:textId="7777777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200</w:t>
            </w:r>
            <w:r w:rsidRPr="00BE025A">
              <w:rPr>
                <w:rFonts w:ascii="Arial" w:eastAsia="Times New Roman" w:hAnsi="Arial" w:cs="Arial"/>
                <w:lang w:eastAsia="zh-CN"/>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8AFEA9E" w14:textId="7777777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100%</w:t>
            </w:r>
            <w:r w:rsidRPr="00BE025A">
              <w:rPr>
                <w:rFonts w:ascii="Arial" w:eastAsia="Times New Roman" w:hAnsi="Arial" w:cs="Arial"/>
                <w:lang w:eastAsia="zh-CN"/>
              </w:rPr>
              <w:t> </w:t>
            </w:r>
          </w:p>
        </w:tc>
      </w:tr>
    </w:tbl>
    <w:p w14:paraId="6BF512F1" w14:textId="77777777" w:rsidR="00E04810" w:rsidRPr="00BE025A" w:rsidRDefault="00E04810" w:rsidP="00E04810">
      <w:pPr>
        <w:spacing w:after="0" w:line="240" w:lineRule="auto"/>
        <w:textAlignment w:val="baseline"/>
        <w:rPr>
          <w:rFonts w:ascii="Arial" w:eastAsia="Times New Roman" w:hAnsi="Arial" w:cs="Arial"/>
          <w:b/>
          <w:bCs/>
          <w:sz w:val="18"/>
          <w:szCs w:val="18"/>
          <w:lang w:eastAsia="zh-CN"/>
        </w:rPr>
      </w:pPr>
      <w:r w:rsidRPr="00BE025A">
        <w:rPr>
          <w:rFonts w:ascii="Arial" w:eastAsia="Times New Roman" w:hAnsi="Arial" w:cs="Arial"/>
          <w:b/>
          <w:bCs/>
          <w:lang w:eastAsia="zh-CN"/>
        </w:rPr>
        <w:t> </w:t>
      </w:r>
    </w:p>
    <w:p w14:paraId="33E4921A" w14:textId="77777777" w:rsidR="00E04810" w:rsidRPr="00BE025A" w:rsidRDefault="00E04810" w:rsidP="00E04810">
      <w:pPr>
        <w:spacing w:after="0" w:line="240" w:lineRule="auto"/>
        <w:textAlignment w:val="baseline"/>
        <w:rPr>
          <w:rFonts w:ascii="Arial" w:eastAsia="Times New Roman" w:hAnsi="Arial" w:cs="Arial"/>
          <w:b/>
          <w:bCs/>
          <w:sz w:val="18"/>
          <w:szCs w:val="18"/>
          <w:lang w:eastAsia="zh-CN"/>
        </w:rPr>
      </w:pPr>
      <w:r w:rsidRPr="00BE025A">
        <w:rPr>
          <w:rFonts w:ascii="Arial" w:eastAsia="Times New Roman" w:hAnsi="Arial" w:cs="Arial"/>
          <w:b/>
          <w:bCs/>
          <w:lang w:eastAsia="zh-CN"/>
        </w:rPr>
        <w:t>ASSESSMENT </w:t>
      </w:r>
    </w:p>
    <w:p w14:paraId="62C5AE4F" w14:textId="77777777" w:rsidR="00E04810" w:rsidRPr="00BE025A" w:rsidRDefault="00E04810" w:rsidP="00E04810">
      <w:pPr>
        <w:spacing w:after="0" w:line="240" w:lineRule="auto"/>
        <w:ind w:hanging="3600"/>
        <w:textAlignment w:val="baseline"/>
        <w:rPr>
          <w:rFonts w:ascii="Arial" w:eastAsia="Times New Roman" w:hAnsi="Arial" w:cs="Arial"/>
          <w:b/>
          <w:bCs/>
          <w:sz w:val="18"/>
          <w:szCs w:val="18"/>
          <w:lang w:eastAsia="zh-CN"/>
        </w:rPr>
      </w:pPr>
      <w:r w:rsidRPr="00BE025A">
        <w:rPr>
          <w:rFonts w:ascii="Arial" w:eastAsia="Times New Roman" w:hAnsi="Arial" w:cs="Arial"/>
          <w:b/>
          <w:bCs/>
          <w:lang w:eastAsia="zh-CN"/>
        </w:rPr>
        <w:t> </w:t>
      </w:r>
    </w:p>
    <w:p w14:paraId="54BCF5BF" w14:textId="77777777" w:rsidR="00E04810" w:rsidRPr="00BE025A" w:rsidRDefault="00E04810" w:rsidP="00E04810">
      <w:pPr>
        <w:spacing w:after="0" w:line="240" w:lineRule="auto"/>
        <w:textAlignment w:val="baseline"/>
        <w:rPr>
          <w:rFonts w:ascii="Arial" w:eastAsia="Times New Roman" w:hAnsi="Arial" w:cs="Arial"/>
          <w:sz w:val="18"/>
          <w:szCs w:val="18"/>
          <w:lang w:eastAsia="zh-CN"/>
        </w:rPr>
      </w:pPr>
      <w:r w:rsidRPr="00BE025A">
        <w:rPr>
          <w:rFonts w:ascii="Arial" w:eastAsia="Times New Roman" w:hAnsi="Arial" w:cs="Arial"/>
          <w:b/>
          <w:bCs/>
          <w:lang w:eastAsia="zh-CN"/>
        </w:rPr>
        <w:t>Assessment Component 1</w:t>
      </w:r>
      <w:r w:rsidRPr="00BE025A">
        <w:rPr>
          <w:rFonts w:ascii="Arial" w:eastAsia="Times New Roman" w:hAnsi="Arial" w:cs="Arial"/>
          <w:lang w:eastAsia="zh-CN"/>
        </w:rPr>
        <w:t> </w:t>
      </w:r>
    </w:p>
    <w:p w14:paraId="702C938D" w14:textId="77777777" w:rsidR="00E04810" w:rsidRPr="00BE025A" w:rsidRDefault="00E04810" w:rsidP="00E04810">
      <w:pPr>
        <w:spacing w:after="0" w:line="240" w:lineRule="auto"/>
        <w:textAlignment w:val="baseline"/>
        <w:rPr>
          <w:rFonts w:ascii="Arial" w:eastAsia="Times New Roman" w:hAnsi="Arial" w:cs="Arial"/>
          <w:sz w:val="18"/>
          <w:szCs w:val="18"/>
          <w:lang w:eastAsia="zh-CN"/>
        </w:rPr>
      </w:pPr>
      <w:r w:rsidRPr="00BE025A">
        <w:rPr>
          <w:rFonts w:ascii="Arial" w:eastAsia="Times New Roman" w:hAnsi="Arial" w:cs="Arial"/>
          <w:b/>
          <w:bCs/>
          <w:i/>
          <w:iCs/>
          <w:sz w:val="20"/>
          <w:szCs w:val="20"/>
          <w:lang w:eastAsia="zh-CN"/>
        </w:rPr>
        <w:t>(Tick one)</w:t>
      </w:r>
      <w:r w:rsidRPr="00BE025A">
        <w:rPr>
          <w:rFonts w:ascii="Arial" w:eastAsia="Times New Roman" w:hAnsi="Arial" w:cs="Arial"/>
          <w:sz w:val="20"/>
          <w:szCs w:val="20"/>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2445"/>
        <w:gridCol w:w="525"/>
        <w:gridCol w:w="2475"/>
        <w:gridCol w:w="525"/>
        <w:gridCol w:w="2475"/>
      </w:tblGrid>
      <w:tr w:rsidR="00E04810" w:rsidRPr="00BE025A" w14:paraId="4FA1418A" w14:textId="77777777" w:rsidTr="00E04810">
        <w:tc>
          <w:tcPr>
            <w:tcW w:w="555" w:type="dxa"/>
            <w:tcBorders>
              <w:top w:val="nil"/>
              <w:left w:val="nil"/>
              <w:bottom w:val="nil"/>
              <w:right w:val="nil"/>
            </w:tcBorders>
            <w:shd w:val="clear" w:color="auto" w:fill="auto"/>
            <w:hideMark/>
          </w:tcPr>
          <w:p w14:paraId="79256907"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Segoe UI Symbol" w:eastAsia="Times New Roman" w:hAnsi="Segoe UI Symbol" w:cs="Segoe UI Symbol"/>
                <w:lang w:eastAsia="zh-CN"/>
              </w:rPr>
              <w:t>☐</w:t>
            </w:r>
            <w:r w:rsidRPr="00BE025A">
              <w:rPr>
                <w:rFonts w:ascii="Arial" w:eastAsia="Times New Roman" w:hAnsi="Arial" w:cs="Arial"/>
                <w:lang w:eastAsia="zh-CN"/>
              </w:rPr>
              <w:t> </w:t>
            </w:r>
          </w:p>
        </w:tc>
        <w:tc>
          <w:tcPr>
            <w:tcW w:w="2445" w:type="dxa"/>
            <w:tcBorders>
              <w:top w:val="nil"/>
              <w:left w:val="nil"/>
              <w:bottom w:val="nil"/>
              <w:right w:val="nil"/>
            </w:tcBorders>
            <w:shd w:val="clear" w:color="auto" w:fill="auto"/>
            <w:hideMark/>
          </w:tcPr>
          <w:p w14:paraId="2B3B2575"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Written exam</w:t>
            </w:r>
            <w:r w:rsidRPr="00BE025A">
              <w:rPr>
                <w:rFonts w:ascii="Arial" w:eastAsia="Times New Roman" w:hAnsi="Arial" w:cs="Arial"/>
                <w:lang w:eastAsia="zh-CN"/>
              </w:rPr>
              <w:t> </w:t>
            </w:r>
          </w:p>
        </w:tc>
        <w:tc>
          <w:tcPr>
            <w:tcW w:w="525" w:type="dxa"/>
            <w:tcBorders>
              <w:top w:val="nil"/>
              <w:left w:val="nil"/>
              <w:bottom w:val="nil"/>
              <w:right w:val="nil"/>
            </w:tcBorders>
            <w:shd w:val="clear" w:color="auto" w:fill="auto"/>
            <w:hideMark/>
          </w:tcPr>
          <w:p w14:paraId="1718D359"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Segoe UI Symbol" w:eastAsia="Times New Roman" w:hAnsi="Segoe UI Symbol" w:cs="Segoe UI Symbol"/>
                <w:lang w:eastAsia="zh-CN"/>
              </w:rPr>
              <w:t>☒</w:t>
            </w:r>
            <w:r w:rsidRPr="00BE025A">
              <w:rPr>
                <w:rFonts w:ascii="Arial" w:eastAsia="Times New Roman" w:hAnsi="Arial" w:cs="Arial"/>
                <w:lang w:eastAsia="zh-CN"/>
              </w:rPr>
              <w:t> </w:t>
            </w:r>
          </w:p>
        </w:tc>
        <w:tc>
          <w:tcPr>
            <w:tcW w:w="2475" w:type="dxa"/>
            <w:tcBorders>
              <w:top w:val="nil"/>
              <w:left w:val="nil"/>
              <w:bottom w:val="nil"/>
              <w:right w:val="nil"/>
            </w:tcBorders>
            <w:shd w:val="clear" w:color="auto" w:fill="auto"/>
            <w:hideMark/>
          </w:tcPr>
          <w:p w14:paraId="2E70A8A4"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Coursework</w:t>
            </w:r>
            <w:r w:rsidRPr="00BE025A">
              <w:rPr>
                <w:rFonts w:ascii="Arial" w:eastAsia="Times New Roman" w:hAnsi="Arial" w:cs="Arial"/>
                <w:lang w:eastAsia="zh-CN"/>
              </w:rPr>
              <w:t> </w:t>
            </w:r>
          </w:p>
        </w:tc>
        <w:tc>
          <w:tcPr>
            <w:tcW w:w="525" w:type="dxa"/>
            <w:tcBorders>
              <w:top w:val="nil"/>
              <w:left w:val="nil"/>
              <w:bottom w:val="nil"/>
              <w:right w:val="nil"/>
            </w:tcBorders>
            <w:shd w:val="clear" w:color="auto" w:fill="auto"/>
            <w:hideMark/>
          </w:tcPr>
          <w:p w14:paraId="330274F8"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Segoe UI Symbol" w:eastAsia="Times New Roman" w:hAnsi="Segoe UI Symbol" w:cs="Segoe UI Symbol"/>
                <w:lang w:eastAsia="zh-CN"/>
              </w:rPr>
              <w:t>☐</w:t>
            </w:r>
            <w:r w:rsidRPr="00BE025A">
              <w:rPr>
                <w:rFonts w:ascii="Arial" w:eastAsia="Times New Roman" w:hAnsi="Arial" w:cs="Arial"/>
                <w:lang w:eastAsia="zh-CN"/>
              </w:rPr>
              <w:t> </w:t>
            </w:r>
          </w:p>
        </w:tc>
        <w:tc>
          <w:tcPr>
            <w:tcW w:w="2475" w:type="dxa"/>
            <w:tcBorders>
              <w:top w:val="nil"/>
              <w:left w:val="nil"/>
              <w:bottom w:val="nil"/>
              <w:right w:val="nil"/>
            </w:tcBorders>
            <w:shd w:val="clear" w:color="auto" w:fill="auto"/>
            <w:hideMark/>
          </w:tcPr>
          <w:p w14:paraId="004E1C53"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Practical</w:t>
            </w:r>
            <w:r w:rsidRPr="00BE025A">
              <w:rPr>
                <w:rFonts w:ascii="Arial" w:eastAsia="Times New Roman" w:hAnsi="Arial" w:cs="Arial"/>
                <w:lang w:eastAsia="zh-CN"/>
              </w:rPr>
              <w:t> </w:t>
            </w:r>
          </w:p>
        </w:tc>
      </w:tr>
    </w:tbl>
    <w:p w14:paraId="785C3D79" w14:textId="77777777" w:rsidR="00E04810" w:rsidRPr="00BE025A" w:rsidRDefault="00E04810" w:rsidP="00E04810">
      <w:pPr>
        <w:spacing w:after="0" w:line="240" w:lineRule="auto"/>
        <w:textAlignment w:val="baseline"/>
        <w:rPr>
          <w:rFonts w:ascii="Arial" w:eastAsia="Times New Roman" w:hAnsi="Arial" w:cs="Arial"/>
          <w:sz w:val="18"/>
          <w:szCs w:val="18"/>
          <w:lang w:eastAsia="zh-CN"/>
        </w:rPr>
      </w:pPr>
      <w:r w:rsidRPr="00BE025A">
        <w:rPr>
          <w:rFonts w:ascii="Arial" w:eastAsia="Times New Roman" w:hAnsi="Arial" w:cs="Arial"/>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3960"/>
        <w:gridCol w:w="1545"/>
      </w:tblGrid>
      <w:tr w:rsidR="00E04810" w:rsidRPr="00BE025A" w14:paraId="49045777" w14:textId="77777777" w:rsidTr="00E04810">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05AF3A3B" w14:textId="7777777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Mode of assessment</w:t>
            </w:r>
            <w:r w:rsidRPr="00BE025A">
              <w:rPr>
                <w:rFonts w:ascii="Arial" w:eastAsia="Times New Roman" w:hAnsi="Arial" w:cs="Arial"/>
                <w:lang w:eastAsia="zh-CN"/>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E5992DF"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Volume</w:t>
            </w:r>
            <w:r w:rsidRPr="00BE025A">
              <w:rPr>
                <w:rFonts w:ascii="Arial" w:eastAsia="Times New Roman" w:hAnsi="Arial" w:cs="Arial"/>
                <w:lang w:eastAsia="zh-CN"/>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3D6439A6"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Weighting</w:t>
            </w:r>
            <w:r w:rsidRPr="00BE025A">
              <w:rPr>
                <w:rFonts w:ascii="Arial" w:eastAsia="Times New Roman" w:hAnsi="Arial" w:cs="Arial"/>
                <w:lang w:eastAsia="zh-CN"/>
              </w:rPr>
              <w:t> </w:t>
            </w:r>
          </w:p>
        </w:tc>
      </w:tr>
      <w:tr w:rsidR="00E04810" w:rsidRPr="00BE025A" w14:paraId="4641164D" w14:textId="77777777" w:rsidTr="00E04810">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469C58FB" w14:textId="7777777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lang w:eastAsia="zh-CN"/>
              </w:rPr>
              <w:t>Portfolio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70E6C79"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lang w:eastAsia="zh-CN"/>
              </w:rPr>
              <w:t>8 elements, equivalent to 3000 words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7F644F3F"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lang w:eastAsia="zh-CN"/>
              </w:rPr>
              <w:t>100% </w:t>
            </w:r>
          </w:p>
        </w:tc>
      </w:tr>
    </w:tbl>
    <w:p w14:paraId="4A016FE6" w14:textId="77777777" w:rsidR="00E04810" w:rsidRPr="00BE025A" w:rsidRDefault="00E04810" w:rsidP="00E04810">
      <w:pPr>
        <w:spacing w:after="0" w:line="240" w:lineRule="auto"/>
        <w:textAlignment w:val="baseline"/>
        <w:rPr>
          <w:rFonts w:ascii="Arial" w:eastAsia="Times New Roman" w:hAnsi="Arial" w:cs="Arial"/>
          <w:b/>
          <w:bCs/>
          <w:sz w:val="18"/>
          <w:szCs w:val="18"/>
          <w:lang w:eastAsia="zh-CN"/>
        </w:rPr>
      </w:pPr>
      <w:r w:rsidRPr="00BE025A">
        <w:rPr>
          <w:rFonts w:ascii="Arial" w:eastAsia="Times New Roman" w:hAnsi="Arial" w:cs="Arial"/>
          <w:b/>
          <w:bCs/>
          <w:lang w:eastAsia="zh-CN"/>
        </w:rPr>
        <w:t> </w:t>
      </w:r>
    </w:p>
    <w:p w14:paraId="342EA1EC" w14:textId="77777777" w:rsidR="00E04810" w:rsidRPr="00BE025A" w:rsidRDefault="00E04810" w:rsidP="00E04810">
      <w:pPr>
        <w:spacing w:after="0" w:line="240" w:lineRule="auto"/>
        <w:jc w:val="both"/>
        <w:textAlignment w:val="baseline"/>
        <w:rPr>
          <w:rFonts w:ascii="Arial" w:eastAsia="Times New Roman" w:hAnsi="Arial" w:cs="Arial"/>
          <w:b/>
          <w:bCs/>
          <w:sz w:val="18"/>
          <w:szCs w:val="18"/>
          <w:lang w:eastAsia="zh-CN"/>
        </w:rPr>
      </w:pPr>
      <w:r w:rsidRPr="00BE025A">
        <w:rPr>
          <w:rFonts w:ascii="Arial" w:eastAsia="Times New Roman" w:hAnsi="Arial" w:cs="Arial"/>
          <w:b/>
          <w:bCs/>
          <w:lang w:eastAsia="zh-CN"/>
        </w:rPr>
        <w:t>Assessment Summary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1830"/>
      </w:tblGrid>
      <w:tr w:rsidR="00E04810" w:rsidRPr="00BE025A" w14:paraId="19EE02E2" w14:textId="77777777" w:rsidTr="00E04810">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7C06ACA1"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Activity type</w:t>
            </w:r>
            <w:r w:rsidRPr="00BE025A">
              <w:rPr>
                <w:rFonts w:ascii="Arial" w:eastAsia="Times New Roman" w:hAnsi="Arial" w:cs="Arial"/>
                <w:lang w:eastAsia="zh-CN"/>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7198AC9" w14:textId="7777777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Percentage</w:t>
            </w:r>
            <w:r w:rsidRPr="00BE025A">
              <w:rPr>
                <w:rFonts w:ascii="Arial" w:eastAsia="Times New Roman" w:hAnsi="Arial" w:cs="Arial"/>
                <w:lang w:eastAsia="zh-CN"/>
              </w:rPr>
              <w:t> </w:t>
            </w:r>
          </w:p>
        </w:tc>
      </w:tr>
      <w:tr w:rsidR="00E04810" w:rsidRPr="00BE025A" w14:paraId="30BF6103" w14:textId="77777777" w:rsidTr="00E04810">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5AF164FA"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lang w:eastAsia="zh-CN"/>
              </w:rPr>
              <w:t>Written exam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9BBB298" w14:textId="7777777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lang w:eastAsia="zh-CN"/>
              </w:rPr>
              <w:t>0% </w:t>
            </w:r>
          </w:p>
        </w:tc>
      </w:tr>
      <w:tr w:rsidR="00E04810" w:rsidRPr="00BE025A" w14:paraId="1442364F" w14:textId="77777777" w:rsidTr="00E04810">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38F98A3B"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lang w:eastAsia="zh-CN"/>
              </w:rPr>
              <w:t>Coursework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838C09D" w14:textId="7777777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lang w:eastAsia="zh-CN"/>
              </w:rPr>
              <w:t>100% </w:t>
            </w:r>
          </w:p>
        </w:tc>
      </w:tr>
      <w:tr w:rsidR="00E04810" w:rsidRPr="00BE025A" w14:paraId="2D0879F8" w14:textId="77777777" w:rsidTr="00E04810">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4B2A1E0F"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lang w:eastAsia="zh-CN"/>
              </w:rPr>
              <w:t>Practical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9D0097B" w14:textId="7777777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lang w:eastAsia="zh-CN"/>
              </w:rPr>
              <w:t>0% </w:t>
            </w:r>
          </w:p>
        </w:tc>
      </w:tr>
      <w:tr w:rsidR="00E04810" w:rsidRPr="00BE025A" w14:paraId="768CEA4B" w14:textId="77777777" w:rsidTr="00E04810">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393BE11B" w14:textId="77777777" w:rsidR="00E04810" w:rsidRPr="00BE025A" w:rsidRDefault="00E04810" w:rsidP="00E04810">
            <w:pPr>
              <w:spacing w:after="0" w:line="240" w:lineRule="auto"/>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TOTAL</w:t>
            </w:r>
            <w:r w:rsidRPr="00BE025A">
              <w:rPr>
                <w:rFonts w:ascii="Arial" w:eastAsia="Times New Roman" w:hAnsi="Arial" w:cs="Arial"/>
                <w:lang w:eastAsia="zh-CN"/>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937A39F" w14:textId="77777777" w:rsidR="00E04810" w:rsidRPr="00BE025A" w:rsidRDefault="00E04810" w:rsidP="00E04810">
            <w:pPr>
              <w:spacing w:after="0" w:line="240" w:lineRule="auto"/>
              <w:jc w:val="center"/>
              <w:textAlignment w:val="baseline"/>
              <w:rPr>
                <w:rFonts w:ascii="Arial" w:eastAsia="Times New Roman" w:hAnsi="Arial" w:cs="Arial"/>
                <w:sz w:val="24"/>
                <w:szCs w:val="24"/>
                <w:lang w:eastAsia="zh-CN"/>
              </w:rPr>
            </w:pPr>
            <w:r w:rsidRPr="00BE025A">
              <w:rPr>
                <w:rFonts w:ascii="Arial" w:eastAsia="Times New Roman" w:hAnsi="Arial" w:cs="Arial"/>
                <w:b/>
                <w:bCs/>
                <w:lang w:eastAsia="zh-CN"/>
              </w:rPr>
              <w:t>100%</w:t>
            </w:r>
            <w:r w:rsidRPr="00BE025A">
              <w:rPr>
                <w:rFonts w:ascii="Arial" w:eastAsia="Times New Roman" w:hAnsi="Arial" w:cs="Arial"/>
                <w:lang w:eastAsia="zh-CN"/>
              </w:rPr>
              <w:t> </w:t>
            </w:r>
          </w:p>
        </w:tc>
      </w:tr>
    </w:tbl>
    <w:p w14:paraId="17052FCB" w14:textId="77777777" w:rsidR="00E04810" w:rsidRPr="00BE025A" w:rsidRDefault="00E04810" w:rsidP="00E04810">
      <w:pPr>
        <w:spacing w:after="0" w:line="240" w:lineRule="auto"/>
        <w:textAlignment w:val="baseline"/>
        <w:rPr>
          <w:rFonts w:ascii="Arial" w:eastAsia="Times New Roman" w:hAnsi="Arial" w:cs="Arial"/>
          <w:sz w:val="18"/>
          <w:szCs w:val="18"/>
          <w:lang w:eastAsia="zh-CN"/>
        </w:rPr>
      </w:pPr>
      <w:r w:rsidRPr="00BE025A">
        <w:rPr>
          <w:rFonts w:ascii="Arial" w:eastAsia="Times New Roman" w:hAnsi="Arial" w:cs="Arial"/>
          <w:lang w:eastAsia="zh-CN"/>
        </w:rPr>
        <w:t> </w:t>
      </w:r>
    </w:p>
    <w:p w14:paraId="66D3A197" w14:textId="2B3B52B8" w:rsidR="00391614" w:rsidRPr="00BE025A" w:rsidRDefault="00391614" w:rsidP="00D15CBD">
      <w:pPr>
        <w:spacing w:after="0" w:line="360" w:lineRule="auto"/>
        <w:rPr>
          <w:rStyle w:val="Hyperlink"/>
          <w:rFonts w:ascii="Arial" w:hAnsi="Arial" w:cs="Arial"/>
        </w:rPr>
      </w:pPr>
    </w:p>
    <w:p w14:paraId="1DE12AB2" w14:textId="14D6E494" w:rsidR="006F4C56" w:rsidRPr="00BE025A" w:rsidRDefault="006F4C56" w:rsidP="00D15CBD">
      <w:pPr>
        <w:spacing w:after="0" w:line="360" w:lineRule="auto"/>
        <w:rPr>
          <w:rStyle w:val="Hyperlink"/>
          <w:rFonts w:ascii="Arial" w:hAnsi="Arial" w:cs="Arial"/>
        </w:rPr>
      </w:pPr>
    </w:p>
    <w:p w14:paraId="130BC188" w14:textId="450C47FC" w:rsidR="006F4C56" w:rsidRPr="00BE025A" w:rsidRDefault="006F4C56" w:rsidP="00D15CBD">
      <w:pPr>
        <w:spacing w:after="0" w:line="360" w:lineRule="auto"/>
        <w:rPr>
          <w:rStyle w:val="Hyperlink"/>
          <w:rFonts w:ascii="Arial" w:hAnsi="Arial" w:cs="Arial"/>
        </w:rPr>
      </w:pPr>
    </w:p>
    <w:p w14:paraId="033276A0" w14:textId="41FD9711" w:rsidR="006F4C56" w:rsidRPr="00BE025A" w:rsidRDefault="006F4C56" w:rsidP="00D15CBD">
      <w:pPr>
        <w:spacing w:after="0" w:line="360" w:lineRule="auto"/>
        <w:rPr>
          <w:rStyle w:val="Hyperlink"/>
          <w:rFonts w:ascii="Arial" w:hAnsi="Arial" w:cs="Arial"/>
        </w:rPr>
      </w:pPr>
    </w:p>
    <w:p w14:paraId="389930D5" w14:textId="67F33B0F" w:rsidR="006F4C56" w:rsidRPr="00BE025A" w:rsidRDefault="006F4C56" w:rsidP="00D15CBD">
      <w:pPr>
        <w:spacing w:after="0" w:line="360" w:lineRule="auto"/>
        <w:rPr>
          <w:rStyle w:val="Hyperlink"/>
          <w:rFonts w:ascii="Arial" w:hAnsi="Arial" w:cs="Arial"/>
        </w:rPr>
      </w:pPr>
    </w:p>
    <w:p w14:paraId="3BE89E44" w14:textId="77777777" w:rsidR="00830552" w:rsidRDefault="00830552" w:rsidP="00830552">
      <w:pPr>
        <w:tabs>
          <w:tab w:val="num" w:pos="720"/>
          <w:tab w:val="left" w:pos="1440"/>
        </w:tabs>
        <w:jc w:val="both"/>
        <w:rPr>
          <w:rFonts w:ascii="Arial" w:hAnsi="Arial" w:cs="Arial"/>
        </w:rPr>
      </w:pPr>
    </w:p>
    <w:p w14:paraId="128C67D4" w14:textId="15A69CA2" w:rsidR="00C14D5D" w:rsidRDefault="00C14D5D">
      <w:pPr>
        <w:rPr>
          <w:rFonts w:ascii="Arial" w:hAnsi="Arial" w:cs="Arial"/>
          <w:b/>
          <w:bCs/>
        </w:rPr>
      </w:pPr>
    </w:p>
    <w:tbl>
      <w:tblPr>
        <w:tblStyle w:val="TableGrid"/>
        <w:tblW w:w="0" w:type="auto"/>
        <w:tblLook w:val="04A0" w:firstRow="1" w:lastRow="0" w:firstColumn="1" w:lastColumn="0" w:noHBand="0" w:noVBand="1"/>
      </w:tblPr>
      <w:tblGrid>
        <w:gridCol w:w="1689"/>
        <w:gridCol w:w="5605"/>
        <w:gridCol w:w="1366"/>
      </w:tblGrid>
      <w:tr w:rsidR="00FF7A7A" w14:paraId="216E3498" w14:textId="77777777" w:rsidTr="00B36D57">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E9954CE" w14:textId="77777777" w:rsidR="00FF7A7A" w:rsidRDefault="00FF7A7A" w:rsidP="00B36D57">
            <w:pPr>
              <w:tabs>
                <w:tab w:val="num" w:pos="720"/>
                <w:tab w:val="left" w:pos="1440"/>
              </w:tabs>
              <w:rPr>
                <w:rFonts w:ascii="Arial" w:hAnsi="Arial" w:cs="Arial"/>
                <w:b/>
              </w:rPr>
            </w:pPr>
            <w:r>
              <w:rPr>
                <w:rFonts w:ascii="Arial" w:hAnsi="Arial" w:cs="Arial"/>
                <w:b/>
              </w:rPr>
              <w:lastRenderedPageBreak/>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3B575BEC" w14:textId="77777777" w:rsidR="00FF7A7A" w:rsidRDefault="00FF7A7A" w:rsidP="00B36D57">
            <w:pPr>
              <w:tabs>
                <w:tab w:val="num" w:pos="720"/>
                <w:tab w:val="left" w:pos="1440"/>
              </w:tabs>
              <w:rPr>
                <w:rFonts w:ascii="Arial" w:hAnsi="Arial" w:cs="Arial"/>
                <w:b/>
              </w:rPr>
            </w:pPr>
            <w:r>
              <w:rPr>
                <w:rFonts w:ascii="Arial" w:hAnsi="Arial" w:cs="Arial"/>
                <w:b/>
              </w:rPr>
              <w:t>BMIH4001</w:t>
            </w:r>
          </w:p>
        </w:tc>
      </w:tr>
      <w:tr w:rsidR="00FF7A7A" w14:paraId="1C1543CF" w14:textId="77777777" w:rsidTr="00B36D57">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BE4661D" w14:textId="77777777" w:rsidR="00FF7A7A" w:rsidRDefault="00FF7A7A" w:rsidP="00B36D57">
            <w:pPr>
              <w:tabs>
                <w:tab w:val="num" w:pos="720"/>
                <w:tab w:val="left" w:pos="1440"/>
              </w:tabs>
              <w:rPr>
                <w:rFonts w:ascii="Arial" w:hAnsi="Arial" w:cs="Arial"/>
                <w:b/>
              </w:rPr>
            </w:pPr>
            <w:r>
              <w:rPr>
                <w:rFonts w:ascii="Arial" w:hAnsi="Arial"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242E3789" w14:textId="77777777" w:rsidR="00FF7A7A" w:rsidRDefault="00FF7A7A" w:rsidP="00B36D57">
            <w:pPr>
              <w:tabs>
                <w:tab w:val="num" w:pos="720"/>
                <w:tab w:val="left" w:pos="1440"/>
              </w:tabs>
              <w:rPr>
                <w:rFonts w:ascii="Arial" w:hAnsi="Arial" w:cs="Arial"/>
                <w:b/>
              </w:rPr>
            </w:pPr>
            <w:r>
              <w:rPr>
                <w:rFonts w:ascii="Arial" w:hAnsi="Arial" w:cs="Arial"/>
                <w:b/>
              </w:rPr>
              <w:t>Business Skills for the International Hotel Industry</w:t>
            </w:r>
          </w:p>
        </w:tc>
      </w:tr>
      <w:tr w:rsidR="00FF7A7A" w14:paraId="1596F6AA" w14:textId="77777777" w:rsidTr="00B36D57">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6D72926" w14:textId="77777777" w:rsidR="00FF7A7A" w:rsidRDefault="00FF7A7A" w:rsidP="00B36D57">
            <w:pPr>
              <w:tabs>
                <w:tab w:val="num" w:pos="720"/>
                <w:tab w:val="left" w:pos="1440"/>
              </w:tabs>
              <w:rPr>
                <w:rFonts w:ascii="Arial" w:hAnsi="Arial" w:cs="Arial"/>
                <w:b/>
              </w:rPr>
            </w:pPr>
            <w:r>
              <w:rPr>
                <w:rFonts w:ascii="Arial" w:hAnsi="Arial" w:cs="Arial"/>
                <w: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52858D" w14:textId="77777777" w:rsidR="00FF7A7A" w:rsidRDefault="00FF7A7A" w:rsidP="00B36D57">
            <w:pPr>
              <w:tabs>
                <w:tab w:val="num" w:pos="720"/>
                <w:tab w:val="left" w:pos="1440"/>
              </w:tabs>
              <w:rPr>
                <w:rFonts w:ascii="Arial" w:hAnsi="Arial" w:cs="Arial"/>
                <w:b/>
              </w:rPr>
            </w:pPr>
            <w:r>
              <w:rPr>
                <w:rFonts w:ascii="Arial" w:hAnsi="Arial"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DA37AE" w14:textId="77777777" w:rsidR="00FF7A7A" w:rsidRDefault="00FF7A7A" w:rsidP="00B36D57">
            <w:pPr>
              <w:tabs>
                <w:tab w:val="num" w:pos="720"/>
                <w:tab w:val="left" w:pos="1440"/>
              </w:tabs>
              <w:rPr>
                <w:rFonts w:ascii="Arial" w:hAnsi="Arial" w:cs="Arial"/>
                <w:b/>
              </w:rPr>
            </w:pPr>
            <w:r>
              <w:rPr>
                <w:rFonts w:ascii="Arial" w:hAnsi="Arial" w:cs="Arial"/>
                <w:b/>
              </w:rPr>
              <w:t>Electronic*</w:t>
            </w:r>
          </w:p>
        </w:tc>
      </w:tr>
      <w:tr w:rsidR="00FF7A7A" w14:paraId="4B21A9AC"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5B819353" w14:textId="77777777" w:rsidR="00FF7A7A" w:rsidRDefault="00FF7A7A" w:rsidP="00B36D57">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14FDC081" w14:textId="77777777" w:rsidR="00FF7A7A" w:rsidRDefault="00FF7A7A" w:rsidP="00B36D57">
            <w:pPr>
              <w:rPr>
                <w:rFonts w:ascii="Arial" w:hAnsi="Arial" w:cs="Arial"/>
                <w:b/>
              </w:rPr>
            </w:pPr>
            <w:r>
              <w:rPr>
                <w:rFonts w:ascii="Arial" w:hAnsi="Arial" w:cs="Arial"/>
              </w:rPr>
              <w:t xml:space="preserve">Cottrell, S. (2019) </w:t>
            </w:r>
            <w:r w:rsidRPr="00392021">
              <w:rPr>
                <w:rFonts w:ascii="Arial" w:hAnsi="Arial" w:cs="Arial"/>
                <w:i/>
                <w:iCs/>
              </w:rPr>
              <w:t>Study skills handbook</w:t>
            </w:r>
            <w:r>
              <w:rPr>
                <w:rFonts w:ascii="Arial" w:hAnsi="Arial" w:cs="Arial"/>
              </w:rPr>
              <w:t>, 5th Edition., Palgrave Macmillan: Basingstoke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137248614"/>
              <w14:checkbox>
                <w14:checked w14:val="1"/>
                <w14:checkedState w14:val="2612" w14:font="MS Gothic"/>
                <w14:uncheckedState w14:val="2610" w14:font="MS Gothic"/>
              </w14:checkbox>
            </w:sdtPr>
            <w:sdtContent>
              <w:p w14:paraId="65CED72C" w14:textId="77777777" w:rsidR="00FF7A7A" w:rsidRDefault="00FF7A7A" w:rsidP="00B36D57">
                <w:pPr>
                  <w:jc w:val="center"/>
                  <w:rPr>
                    <w:rFonts w:ascii="Arial" w:hAnsi="Arial" w:cs="Arial"/>
                  </w:rPr>
                </w:pPr>
                <w:r>
                  <w:rPr>
                    <w:rFonts w:ascii="MS Gothic" w:eastAsia="MS Gothic" w:hAnsi="MS Gothic" w:cs="Segoe UI Symbol" w:hint="eastAsia"/>
                  </w:rPr>
                  <w:t>☒</w:t>
                </w:r>
              </w:p>
            </w:sdtContent>
          </w:sdt>
        </w:tc>
      </w:tr>
      <w:tr w:rsidR="00FF7A7A" w14:paraId="3A251106"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6576FA88" w14:textId="77777777" w:rsidR="00FF7A7A" w:rsidRDefault="00FF7A7A" w:rsidP="00B36D57">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20762573" w14:textId="77777777" w:rsidR="00FF7A7A" w:rsidRDefault="00FF7A7A" w:rsidP="00B36D57">
            <w:pPr>
              <w:rPr>
                <w:rFonts w:ascii="Arial" w:hAnsi="Arial" w:cs="Arial"/>
              </w:rPr>
            </w:pPr>
            <w:r>
              <w:rPr>
                <w:rFonts w:ascii="Arial" w:hAnsi="Arial" w:cs="Arial"/>
              </w:rPr>
              <w:t xml:space="preserve">Migdal, N. Taylor &amp; Francis (2015) </w:t>
            </w:r>
            <w:r w:rsidRPr="00392021">
              <w:rPr>
                <w:rFonts w:ascii="Arial" w:hAnsi="Arial" w:cs="Arial"/>
                <w:i/>
                <w:iCs/>
              </w:rPr>
              <w:t>Hotel law: Transactions, management and franchising,</w:t>
            </w:r>
            <w:r>
              <w:rPr>
                <w:rFonts w:ascii="Arial" w:hAnsi="Arial" w:cs="Arial"/>
              </w:rPr>
              <w:t xml:space="preserve"> Abingdon: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415521081"/>
              <w14:checkbox>
                <w14:checked w14:val="1"/>
                <w14:checkedState w14:val="2612" w14:font="MS Gothic"/>
                <w14:uncheckedState w14:val="2610" w14:font="MS Gothic"/>
              </w14:checkbox>
            </w:sdtPr>
            <w:sdtContent>
              <w:p w14:paraId="6F8771C9" w14:textId="77777777" w:rsidR="00FF7A7A" w:rsidRDefault="00FF7A7A" w:rsidP="00B36D57">
                <w:pPr>
                  <w:jc w:val="center"/>
                  <w:rPr>
                    <w:rFonts w:ascii="Arial" w:hAnsi="Arial" w:cs="Arial"/>
                  </w:rPr>
                </w:pPr>
                <w:r>
                  <w:rPr>
                    <w:rFonts w:ascii="MS Gothic" w:eastAsia="MS Gothic" w:hAnsi="MS Gothic" w:cs="Arial" w:hint="eastAsia"/>
                  </w:rPr>
                  <w:t>☒</w:t>
                </w:r>
              </w:p>
            </w:sdtContent>
          </w:sdt>
        </w:tc>
      </w:tr>
      <w:tr w:rsidR="00FF7A7A" w14:paraId="2306F54A"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3B0AE753" w14:textId="77777777" w:rsidR="00FF7A7A" w:rsidRDefault="00FF7A7A" w:rsidP="00B36D57">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2C593452" w14:textId="77777777" w:rsidR="00FF7A7A" w:rsidRDefault="00FF7A7A" w:rsidP="00B36D57">
            <w:pPr>
              <w:rPr>
                <w:rFonts w:ascii="Arial" w:hAnsi="Arial" w:cs="Arial"/>
              </w:rPr>
            </w:pPr>
            <w:r>
              <w:rPr>
                <w:rFonts w:ascii="Arial" w:hAnsi="Arial" w:cs="Arial"/>
              </w:rPr>
              <w:t xml:space="preserve">Walker, J. (2021) </w:t>
            </w:r>
            <w:r w:rsidRPr="006108D8">
              <w:rPr>
                <w:rFonts w:ascii="Arial" w:hAnsi="Arial" w:cs="Arial"/>
                <w:i/>
                <w:iCs/>
              </w:rPr>
              <w:t>Introduction to hospitality</w:t>
            </w:r>
            <w:r>
              <w:rPr>
                <w:rFonts w:ascii="Arial" w:hAnsi="Arial" w:cs="Arial"/>
              </w:rPr>
              <w:t xml:space="preserve"> 8</w:t>
            </w:r>
            <w:r w:rsidRPr="00392021">
              <w:rPr>
                <w:rFonts w:ascii="Arial" w:hAnsi="Arial" w:cs="Arial"/>
                <w:vertAlign w:val="superscript"/>
              </w:rPr>
              <w:t>th</w:t>
            </w:r>
            <w:r>
              <w:rPr>
                <w:rFonts w:ascii="Arial" w:hAnsi="Arial" w:cs="Arial"/>
              </w:rPr>
              <w:t xml:space="preserve"> Edition. Harlow: Pearson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412667155"/>
              <w14:checkbox>
                <w14:checked w14:val="1"/>
                <w14:checkedState w14:val="2612" w14:font="MS Gothic"/>
                <w14:uncheckedState w14:val="2610" w14:font="MS Gothic"/>
              </w14:checkbox>
            </w:sdtPr>
            <w:sdtContent>
              <w:p w14:paraId="7538E71B" w14:textId="77777777" w:rsidR="00FF7A7A" w:rsidRDefault="00FF7A7A" w:rsidP="00B36D57">
                <w:pPr>
                  <w:jc w:val="center"/>
                  <w:rPr>
                    <w:rFonts w:ascii="Arial" w:hAnsi="Arial" w:cs="Arial"/>
                  </w:rPr>
                </w:pPr>
                <w:r>
                  <w:rPr>
                    <w:rFonts w:ascii="MS Gothic" w:eastAsia="MS Gothic" w:hAnsi="MS Gothic" w:cs="Arial" w:hint="eastAsia"/>
                  </w:rPr>
                  <w:t>☒</w:t>
                </w:r>
              </w:p>
            </w:sdtContent>
          </w:sdt>
        </w:tc>
      </w:tr>
      <w:tr w:rsidR="00FF7A7A" w14:paraId="0E11B3CF" w14:textId="77777777" w:rsidTr="00B36D57">
        <w:tc>
          <w:tcPr>
            <w:tcW w:w="1689" w:type="dxa"/>
            <w:tcBorders>
              <w:top w:val="single" w:sz="4" w:space="0" w:color="auto"/>
              <w:left w:val="single" w:sz="4" w:space="0" w:color="auto"/>
              <w:bottom w:val="single" w:sz="4" w:space="0" w:color="auto"/>
              <w:right w:val="single" w:sz="4" w:space="0" w:color="auto"/>
            </w:tcBorders>
          </w:tcPr>
          <w:p w14:paraId="5CFCE2BC" w14:textId="77777777" w:rsidR="00FF7A7A" w:rsidRDefault="00FF7A7A" w:rsidP="00B36D57">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tcPr>
          <w:p w14:paraId="6C9331BE" w14:textId="77777777" w:rsidR="00FF7A7A" w:rsidRDefault="00FF7A7A" w:rsidP="00B36D57">
            <w:pPr>
              <w:rPr>
                <w:rFonts w:ascii="Arial" w:hAnsi="Arial" w:cs="Arial"/>
              </w:rPr>
            </w:pPr>
            <w:r>
              <w:rPr>
                <w:rFonts w:ascii="Arial" w:hAnsi="Arial" w:cs="Arial"/>
              </w:rPr>
              <w:t xml:space="preserve">Carey, P. </w:t>
            </w:r>
            <w:r w:rsidRPr="006108D8">
              <w:rPr>
                <w:rFonts w:ascii="Arial" w:hAnsi="Arial" w:cs="Arial"/>
                <w:i/>
                <w:iCs/>
              </w:rPr>
              <w:t>et al</w:t>
            </w:r>
            <w:r>
              <w:rPr>
                <w:rFonts w:ascii="Arial" w:hAnsi="Arial" w:cs="Arial"/>
              </w:rPr>
              <w:t xml:space="preserve"> (2020) </w:t>
            </w:r>
            <w:r w:rsidRPr="00392021">
              <w:rPr>
                <w:rFonts w:ascii="Arial" w:hAnsi="Arial" w:cs="Arial"/>
                <w:i/>
                <w:iCs/>
              </w:rPr>
              <w:t>New perspectives Microsoft Office 365</w:t>
            </w:r>
            <w:r>
              <w:rPr>
                <w:rFonts w:ascii="Arial" w:hAnsi="Arial" w:cs="Arial"/>
                <w:i/>
                <w:iCs/>
              </w:rPr>
              <w:t xml:space="preserve">: Office 2019 introductory. </w:t>
            </w:r>
            <w:r>
              <w:rPr>
                <w:rFonts w:ascii="Arial" w:hAnsi="Arial" w:cs="Arial"/>
              </w:rPr>
              <w:t>Boston: Cengage.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rPr>
              <w:id w:val="-831139919"/>
              <w14:checkbox>
                <w14:checked w14:val="1"/>
                <w14:checkedState w14:val="2612" w14:font="MS Gothic"/>
                <w14:uncheckedState w14:val="2610" w14:font="MS Gothic"/>
              </w14:checkbox>
            </w:sdtPr>
            <w:sdtContent>
              <w:p w14:paraId="65E831FE" w14:textId="77777777" w:rsidR="00FF7A7A" w:rsidRDefault="00FF7A7A" w:rsidP="00B36D57">
                <w:pPr>
                  <w:jc w:val="center"/>
                  <w:rPr>
                    <w:rFonts w:ascii="Arial" w:hAnsi="Arial" w:cs="Arial"/>
                  </w:rPr>
                </w:pPr>
                <w:r>
                  <w:rPr>
                    <w:rFonts w:ascii="MS Gothic" w:eastAsia="MS Gothic" w:hAnsi="MS Gothic" w:cs="Arial" w:hint="eastAsia"/>
                  </w:rPr>
                  <w:t>☒</w:t>
                </w:r>
              </w:p>
            </w:sdtContent>
          </w:sdt>
          <w:p w14:paraId="17D2D3BD" w14:textId="77777777" w:rsidR="00FF7A7A" w:rsidRDefault="00FF7A7A" w:rsidP="00B36D57">
            <w:pPr>
              <w:jc w:val="center"/>
              <w:rPr>
                <w:rFonts w:ascii="Arial" w:hAnsi="Arial" w:cs="Arial"/>
              </w:rPr>
            </w:pPr>
          </w:p>
        </w:tc>
      </w:tr>
      <w:tr w:rsidR="00FF7A7A" w14:paraId="1B363515" w14:textId="77777777" w:rsidTr="00B36D57">
        <w:tc>
          <w:tcPr>
            <w:tcW w:w="1689" w:type="dxa"/>
            <w:tcBorders>
              <w:top w:val="single" w:sz="4" w:space="0" w:color="auto"/>
              <w:left w:val="single" w:sz="4" w:space="0" w:color="auto"/>
              <w:bottom w:val="single" w:sz="4" w:space="0" w:color="auto"/>
              <w:right w:val="single" w:sz="4" w:space="0" w:color="auto"/>
            </w:tcBorders>
          </w:tcPr>
          <w:p w14:paraId="582BBDE0" w14:textId="77777777" w:rsidR="00FF7A7A" w:rsidRDefault="00FF7A7A" w:rsidP="00B36D57">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tcPr>
          <w:p w14:paraId="212024A0" w14:textId="77777777" w:rsidR="00FF7A7A" w:rsidRDefault="00FF7A7A" w:rsidP="00B36D57">
            <w:pPr>
              <w:rPr>
                <w:rFonts w:ascii="Arial" w:hAnsi="Arial" w:cs="Arial"/>
              </w:rPr>
            </w:pPr>
            <w:r>
              <w:rPr>
                <w:rFonts w:ascii="Arial" w:hAnsi="Arial" w:cs="Arial"/>
              </w:rPr>
              <w:t xml:space="preserve">Database: </w:t>
            </w:r>
            <w:r w:rsidRPr="00392021">
              <w:rPr>
                <w:rFonts w:ascii="Arial" w:hAnsi="Arial" w:cs="Arial"/>
                <w:i/>
                <w:iCs/>
              </w:rPr>
              <w:t>Cite them right</w:t>
            </w:r>
            <w:r>
              <w:rPr>
                <w:rFonts w:ascii="Arial" w:hAnsi="Arial" w:cs="Arial"/>
              </w:rPr>
              <w:t>: The essential reference guide. London: Bloomsbury Academic.</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rPr>
              <w:id w:val="142095289"/>
              <w14:checkbox>
                <w14:checked w14:val="1"/>
                <w14:checkedState w14:val="2612" w14:font="MS Gothic"/>
                <w14:uncheckedState w14:val="2610" w14:font="MS Gothic"/>
              </w14:checkbox>
            </w:sdtPr>
            <w:sdtContent>
              <w:p w14:paraId="6929D754" w14:textId="77777777" w:rsidR="00FF7A7A" w:rsidRDefault="00FF7A7A" w:rsidP="00B36D57">
                <w:pPr>
                  <w:jc w:val="center"/>
                  <w:rPr>
                    <w:rFonts w:ascii="Arial" w:hAnsi="Arial" w:cs="Arial"/>
                  </w:rPr>
                </w:pPr>
                <w:r>
                  <w:rPr>
                    <w:rFonts w:ascii="MS Gothic" w:eastAsia="MS Gothic" w:hAnsi="MS Gothic" w:cs="Arial" w:hint="eastAsia"/>
                  </w:rPr>
                  <w:t>☒</w:t>
                </w:r>
              </w:p>
            </w:sdtContent>
          </w:sdt>
          <w:p w14:paraId="05369D1E" w14:textId="77777777" w:rsidR="00FF7A7A" w:rsidRDefault="00FF7A7A" w:rsidP="00B36D57">
            <w:pPr>
              <w:jc w:val="center"/>
              <w:rPr>
                <w:rFonts w:ascii="Arial" w:hAnsi="Arial" w:cs="Arial"/>
              </w:rPr>
            </w:pPr>
          </w:p>
        </w:tc>
      </w:tr>
      <w:tr w:rsidR="00FF7A7A" w14:paraId="18B7BD14"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099F2E6A" w14:textId="77777777" w:rsidR="00FF7A7A" w:rsidRDefault="00FF7A7A" w:rsidP="00B36D57">
            <w:pPr>
              <w:tabs>
                <w:tab w:val="num" w:pos="720"/>
                <w:tab w:val="left" w:pos="1440"/>
              </w:tabs>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3AC44C6F" w14:textId="77777777" w:rsidR="00FF7A7A" w:rsidRDefault="00FF7A7A" w:rsidP="00B36D57">
            <w:pPr>
              <w:rPr>
                <w:rFonts w:ascii="Arial" w:hAnsi="Arial" w:cs="Arial"/>
              </w:rPr>
            </w:pPr>
            <w:r>
              <w:rPr>
                <w:rFonts w:ascii="Arial" w:hAnsi="Arial" w:cs="Arial"/>
              </w:rPr>
              <w:t xml:space="preserve">Cottrell, S. (2021) </w:t>
            </w:r>
            <w:r w:rsidRPr="00B125DE">
              <w:rPr>
                <w:rFonts w:ascii="Arial" w:hAnsi="Arial" w:cs="Arial"/>
                <w:i/>
                <w:iCs/>
              </w:rPr>
              <w:t>Skills for success: Personal development and employability</w:t>
            </w:r>
            <w:r>
              <w:rPr>
                <w:rFonts w:ascii="Arial" w:hAnsi="Arial" w:cs="Arial"/>
              </w:rPr>
              <w:t xml:space="preserve"> Palgrave Study Guides), 4</w:t>
            </w:r>
            <w:r w:rsidRPr="00B125DE">
              <w:rPr>
                <w:rFonts w:ascii="Arial" w:hAnsi="Arial" w:cs="Arial"/>
                <w:vertAlign w:val="superscript"/>
              </w:rPr>
              <w:t>th</w:t>
            </w:r>
            <w:r>
              <w:rPr>
                <w:rFonts w:ascii="Arial" w:hAnsi="Arial" w:cs="Arial"/>
              </w:rPr>
              <w:t xml:space="preserve"> Edition. London: Red Globe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006009536"/>
              <w14:checkbox>
                <w14:checked w14:val="1"/>
                <w14:checkedState w14:val="2612" w14:font="MS Gothic"/>
                <w14:uncheckedState w14:val="2610" w14:font="MS Gothic"/>
              </w14:checkbox>
            </w:sdtPr>
            <w:sdtContent>
              <w:p w14:paraId="17B51372" w14:textId="77777777" w:rsidR="00FF7A7A" w:rsidRDefault="00FF7A7A" w:rsidP="00B36D57">
                <w:pPr>
                  <w:jc w:val="center"/>
                  <w:rPr>
                    <w:rFonts w:ascii="Arial" w:hAnsi="Arial" w:cs="Arial"/>
                  </w:rPr>
                </w:pPr>
                <w:r>
                  <w:rPr>
                    <w:rFonts w:ascii="MS Gothic" w:eastAsia="MS Gothic" w:hAnsi="MS Gothic" w:cs="Arial" w:hint="eastAsia"/>
                  </w:rPr>
                  <w:t>☒</w:t>
                </w:r>
              </w:p>
            </w:sdtContent>
          </w:sdt>
        </w:tc>
      </w:tr>
      <w:tr w:rsidR="00FF7A7A" w14:paraId="1323B4C9"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5BDD78BD" w14:textId="77777777" w:rsidR="00FF7A7A" w:rsidRDefault="00FF7A7A" w:rsidP="00B36D57">
            <w:pPr>
              <w:tabs>
                <w:tab w:val="num" w:pos="720"/>
                <w:tab w:val="left" w:pos="1440"/>
              </w:tabs>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5A6DC7A5" w14:textId="77777777" w:rsidR="00FF7A7A" w:rsidRPr="00B125DE" w:rsidRDefault="00FF7A7A" w:rsidP="00B36D57">
            <w:pPr>
              <w:rPr>
                <w:rFonts w:ascii="Arial" w:hAnsi="Arial" w:cs="Arial"/>
                <w:bCs/>
              </w:rPr>
            </w:pPr>
            <w:r w:rsidRPr="00B125DE">
              <w:rPr>
                <w:rFonts w:ascii="Arial" w:hAnsi="Arial" w:cs="Arial"/>
                <w:bCs/>
              </w:rPr>
              <w:t>Mullins, L. J. (2019)</w:t>
            </w:r>
            <w:r>
              <w:rPr>
                <w:rFonts w:ascii="Arial" w:hAnsi="Arial" w:cs="Arial"/>
                <w:bCs/>
              </w:rPr>
              <w:t xml:space="preserve"> </w:t>
            </w:r>
            <w:r w:rsidRPr="00B125DE">
              <w:rPr>
                <w:rFonts w:ascii="Arial" w:hAnsi="Arial" w:cs="Arial"/>
                <w:bCs/>
                <w:i/>
                <w:iCs/>
              </w:rPr>
              <w:t xml:space="preserve">Organisational behaviour in the workplace. </w:t>
            </w:r>
            <w:r>
              <w:rPr>
                <w:rFonts w:ascii="Arial" w:hAnsi="Arial" w:cs="Arial"/>
                <w:bCs/>
              </w:rPr>
              <w:t>Harlow: Pearson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778786093"/>
              <w14:checkbox>
                <w14:checked w14:val="1"/>
                <w14:checkedState w14:val="2612" w14:font="MS Gothic"/>
                <w14:uncheckedState w14:val="2610" w14:font="MS Gothic"/>
              </w14:checkbox>
            </w:sdtPr>
            <w:sdtContent>
              <w:p w14:paraId="4090EEBE" w14:textId="77777777" w:rsidR="00FF7A7A" w:rsidRDefault="00FF7A7A" w:rsidP="00B36D57">
                <w:pPr>
                  <w:jc w:val="center"/>
                  <w:rPr>
                    <w:rFonts w:ascii="Arial" w:hAnsi="Arial" w:cs="Arial"/>
                  </w:rPr>
                </w:pPr>
                <w:r>
                  <w:rPr>
                    <w:rFonts w:ascii="MS Gothic" w:eastAsia="MS Gothic" w:hAnsi="MS Gothic" w:cs="Segoe UI Symbol" w:hint="eastAsia"/>
                  </w:rPr>
                  <w:t>☒</w:t>
                </w:r>
              </w:p>
            </w:sdtContent>
          </w:sdt>
        </w:tc>
      </w:tr>
      <w:tr w:rsidR="00FF7A7A" w14:paraId="781ABF3B"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5BDB3A9D" w14:textId="77777777" w:rsidR="00FF7A7A" w:rsidRDefault="00FF7A7A" w:rsidP="00B36D57">
            <w:pPr>
              <w:tabs>
                <w:tab w:val="num" w:pos="720"/>
                <w:tab w:val="left" w:pos="1440"/>
              </w:tabs>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046490B3" w14:textId="77777777" w:rsidR="00FF7A7A" w:rsidRDefault="00FF7A7A" w:rsidP="00B36D57">
            <w:pPr>
              <w:rPr>
                <w:rFonts w:ascii="Arial" w:hAnsi="Arial" w:cs="Arial"/>
              </w:rPr>
            </w:pPr>
            <w:r>
              <w:rPr>
                <w:rFonts w:ascii="Arial" w:hAnsi="Arial" w:cs="Arial"/>
              </w:rPr>
              <w:t>McMillan, K. &amp; Weyers, J. (2021) The study skills handbook 4</w:t>
            </w:r>
            <w:r w:rsidRPr="00B125DE">
              <w:rPr>
                <w:rFonts w:ascii="Arial" w:hAnsi="Arial" w:cs="Arial"/>
                <w:vertAlign w:val="superscript"/>
              </w:rPr>
              <w:t>th</w:t>
            </w:r>
            <w:r>
              <w:rPr>
                <w:rFonts w:ascii="Arial" w:hAnsi="Arial" w:cs="Arial"/>
              </w:rPr>
              <w:t xml:space="preserve"> Edition: Harlow: Pearson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078078200"/>
              <w14:checkbox>
                <w14:checked w14:val="1"/>
                <w14:checkedState w14:val="2612" w14:font="MS Gothic"/>
                <w14:uncheckedState w14:val="2610" w14:font="MS Gothic"/>
              </w14:checkbox>
            </w:sdtPr>
            <w:sdtContent>
              <w:p w14:paraId="210FD994" w14:textId="77777777" w:rsidR="00FF7A7A" w:rsidRDefault="00FF7A7A" w:rsidP="00B36D57">
                <w:pPr>
                  <w:jc w:val="center"/>
                  <w:rPr>
                    <w:rFonts w:ascii="Arial" w:hAnsi="Arial" w:cs="Arial"/>
                  </w:rPr>
                </w:pPr>
                <w:r>
                  <w:rPr>
                    <w:rFonts w:ascii="MS Gothic" w:eastAsia="MS Gothic" w:hAnsi="MS Gothic" w:cs="Segoe UI Symbol" w:hint="eastAsia"/>
                  </w:rPr>
                  <w:t>☒</w:t>
                </w:r>
              </w:p>
            </w:sdtContent>
          </w:sdt>
        </w:tc>
      </w:tr>
      <w:tr w:rsidR="00FF7A7A" w14:paraId="1C27D161"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35272AAD" w14:textId="77777777" w:rsidR="00FF7A7A" w:rsidRDefault="00FF7A7A" w:rsidP="00B36D57">
            <w:pPr>
              <w:tabs>
                <w:tab w:val="num" w:pos="720"/>
                <w:tab w:val="left" w:pos="1440"/>
              </w:tabs>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3A9D0C95" w14:textId="77777777" w:rsidR="00FF7A7A" w:rsidRDefault="00FF7A7A" w:rsidP="00B36D57">
            <w:pPr>
              <w:rPr>
                <w:rFonts w:ascii="Arial" w:hAnsi="Arial" w:cs="Arial"/>
              </w:rPr>
            </w:pPr>
            <w:r>
              <w:rPr>
                <w:rFonts w:ascii="Arial" w:hAnsi="Arial" w:cs="Arial"/>
              </w:rPr>
              <w:t xml:space="preserve">Mullin, L. J. and Dosser, P (2013) </w:t>
            </w:r>
            <w:r w:rsidRPr="00B125DE">
              <w:rPr>
                <w:rFonts w:ascii="Arial" w:hAnsi="Arial" w:cs="Arial"/>
                <w:i/>
                <w:iCs/>
              </w:rPr>
              <w:t xml:space="preserve">Hospitality management and organisational behaviour. </w:t>
            </w:r>
            <w:r>
              <w:rPr>
                <w:rFonts w:ascii="Arial" w:hAnsi="Arial" w:cs="Arial"/>
              </w:rPr>
              <w:t>Harlow: Pearson.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006505093"/>
              <w14:checkbox>
                <w14:checked w14:val="1"/>
                <w14:checkedState w14:val="2612" w14:font="MS Gothic"/>
                <w14:uncheckedState w14:val="2610" w14:font="MS Gothic"/>
              </w14:checkbox>
            </w:sdtPr>
            <w:sdtContent>
              <w:p w14:paraId="35F892E3" w14:textId="77777777" w:rsidR="00FF7A7A" w:rsidRDefault="00FF7A7A" w:rsidP="00B36D57">
                <w:pPr>
                  <w:jc w:val="center"/>
                  <w:rPr>
                    <w:rFonts w:ascii="Arial" w:hAnsi="Arial" w:cs="Arial"/>
                  </w:rPr>
                </w:pPr>
                <w:r>
                  <w:rPr>
                    <w:rFonts w:ascii="MS Gothic" w:eastAsia="MS Gothic" w:hAnsi="MS Gothic" w:cs="Segoe UI Symbol" w:hint="eastAsia"/>
                  </w:rPr>
                  <w:t>☒</w:t>
                </w:r>
              </w:p>
            </w:sdtContent>
          </w:sdt>
        </w:tc>
      </w:tr>
      <w:tr w:rsidR="00FF7A7A" w14:paraId="3FDEE99D"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3E983195" w14:textId="77777777" w:rsidR="00FF7A7A" w:rsidRDefault="00FF7A7A" w:rsidP="00B36D57">
            <w:pPr>
              <w:tabs>
                <w:tab w:val="num" w:pos="720"/>
                <w:tab w:val="left" w:pos="1440"/>
              </w:tabs>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6FB2F592" w14:textId="77777777" w:rsidR="00FF7A7A" w:rsidRDefault="00FF7A7A" w:rsidP="00B36D57">
            <w:pPr>
              <w:rPr>
                <w:rFonts w:ascii="Arial" w:hAnsi="Arial" w:cs="Arial"/>
              </w:rPr>
            </w:pPr>
            <w:r>
              <w:rPr>
                <w:rFonts w:ascii="Arial" w:hAnsi="Arial" w:cs="Arial"/>
              </w:rPr>
              <w:t xml:space="preserve">Belbin, R. M. (2010) </w:t>
            </w:r>
            <w:r w:rsidRPr="000774B9">
              <w:rPr>
                <w:rFonts w:ascii="Arial" w:hAnsi="Arial" w:cs="Arial"/>
                <w:i/>
                <w:iCs/>
              </w:rPr>
              <w:t>Team roles at work</w:t>
            </w:r>
            <w:r>
              <w:rPr>
                <w:rFonts w:ascii="Arial" w:hAnsi="Arial" w:cs="Arial"/>
              </w:rPr>
              <w:t>. London: Butterworth-Heinemann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807772561"/>
              <w14:checkbox>
                <w14:checked w14:val="1"/>
                <w14:checkedState w14:val="2612" w14:font="MS Gothic"/>
                <w14:uncheckedState w14:val="2610" w14:font="MS Gothic"/>
              </w14:checkbox>
            </w:sdtPr>
            <w:sdtContent>
              <w:p w14:paraId="3F83D714" w14:textId="77777777" w:rsidR="00FF7A7A" w:rsidRDefault="00FF7A7A" w:rsidP="00B36D57">
                <w:pPr>
                  <w:jc w:val="center"/>
                  <w:rPr>
                    <w:rFonts w:ascii="Arial" w:hAnsi="Arial" w:cs="Arial"/>
                  </w:rPr>
                </w:pPr>
                <w:r>
                  <w:rPr>
                    <w:rFonts w:ascii="MS Gothic" w:eastAsia="MS Gothic" w:hAnsi="MS Gothic" w:cs="Arial" w:hint="eastAsia"/>
                  </w:rPr>
                  <w:t>☒</w:t>
                </w:r>
              </w:p>
            </w:sdtContent>
          </w:sdt>
        </w:tc>
      </w:tr>
      <w:tr w:rsidR="00FF7A7A" w14:paraId="67752F2C" w14:textId="77777777" w:rsidTr="00B36D57">
        <w:tc>
          <w:tcPr>
            <w:tcW w:w="1689" w:type="dxa"/>
            <w:tcBorders>
              <w:top w:val="single" w:sz="4" w:space="0" w:color="auto"/>
              <w:left w:val="single" w:sz="4" w:space="0" w:color="auto"/>
              <w:bottom w:val="single" w:sz="4" w:space="0" w:color="auto"/>
              <w:right w:val="single" w:sz="4" w:space="0" w:color="auto"/>
            </w:tcBorders>
          </w:tcPr>
          <w:p w14:paraId="65B51396" w14:textId="77777777" w:rsidR="00FF7A7A" w:rsidRDefault="00FF7A7A" w:rsidP="00B36D57">
            <w:pPr>
              <w:tabs>
                <w:tab w:val="num" w:pos="720"/>
                <w:tab w:val="left" w:pos="1440"/>
              </w:tabs>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tcPr>
          <w:p w14:paraId="6EBD3C61" w14:textId="77777777" w:rsidR="00FF7A7A" w:rsidRDefault="00FF7A7A" w:rsidP="00B36D57">
            <w:pPr>
              <w:rPr>
                <w:rFonts w:ascii="Arial" w:hAnsi="Arial" w:cs="Arial"/>
              </w:rPr>
            </w:pPr>
            <w:r>
              <w:rPr>
                <w:rFonts w:ascii="Arial" w:hAnsi="Arial" w:cs="Arial"/>
              </w:rPr>
              <w:t xml:space="preserve">Thomson, N. (2018) </w:t>
            </w:r>
            <w:r w:rsidRPr="000774B9">
              <w:rPr>
                <w:rFonts w:ascii="Arial" w:hAnsi="Arial" w:cs="Arial"/>
                <w:i/>
                <w:iCs/>
              </w:rPr>
              <w:t>Effective communication: A guide for the people professions.</w:t>
            </w:r>
            <w:r>
              <w:rPr>
                <w:rFonts w:ascii="Arial" w:hAnsi="Arial" w:cs="Arial"/>
              </w:rPr>
              <w:t xml:space="preserve"> 3</w:t>
            </w:r>
            <w:r w:rsidRPr="000774B9">
              <w:rPr>
                <w:rFonts w:ascii="Arial" w:hAnsi="Arial" w:cs="Arial"/>
                <w:vertAlign w:val="superscript"/>
              </w:rPr>
              <w:t>rd</w:t>
            </w:r>
            <w:r>
              <w:rPr>
                <w:rFonts w:ascii="Arial" w:hAnsi="Arial" w:cs="Arial"/>
              </w:rPr>
              <w:t xml:space="preserve"> Edition. Basingstoke: Palgrave Macmillan. </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rPr>
              <w:id w:val="-1308316264"/>
              <w14:checkbox>
                <w14:checked w14:val="1"/>
                <w14:checkedState w14:val="2612" w14:font="MS Gothic"/>
                <w14:uncheckedState w14:val="2610" w14:font="MS Gothic"/>
              </w14:checkbox>
            </w:sdtPr>
            <w:sdtContent>
              <w:p w14:paraId="6CC23BBD" w14:textId="77777777" w:rsidR="00FF7A7A" w:rsidRDefault="00FF7A7A" w:rsidP="00B36D57">
                <w:pPr>
                  <w:jc w:val="center"/>
                  <w:rPr>
                    <w:rFonts w:ascii="Arial" w:eastAsiaTheme="minorHAnsi" w:hAnsi="Arial" w:cs="Arial"/>
                    <w:sz w:val="22"/>
                    <w:szCs w:val="22"/>
                    <w:lang w:eastAsia="en-US"/>
                  </w:rPr>
                </w:pPr>
                <w:r>
                  <w:rPr>
                    <w:rFonts w:ascii="MS Gothic" w:eastAsia="MS Gothic" w:hAnsi="MS Gothic" w:cs="Arial" w:hint="eastAsia"/>
                  </w:rPr>
                  <w:t>☒</w:t>
                </w:r>
              </w:p>
            </w:sdtContent>
          </w:sdt>
          <w:p w14:paraId="727AAE14" w14:textId="77777777" w:rsidR="00FF7A7A" w:rsidRDefault="00FF7A7A" w:rsidP="00B36D57">
            <w:pPr>
              <w:jc w:val="center"/>
              <w:rPr>
                <w:rFonts w:ascii="Arial" w:hAnsi="Arial" w:cs="Arial"/>
              </w:rPr>
            </w:pPr>
          </w:p>
        </w:tc>
      </w:tr>
      <w:tr w:rsidR="00FF7A7A" w14:paraId="4CC57853"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159F9935" w14:textId="77777777" w:rsidR="00FF7A7A" w:rsidRDefault="00FF7A7A" w:rsidP="00B36D57">
            <w:pPr>
              <w:tabs>
                <w:tab w:val="num" w:pos="720"/>
                <w:tab w:val="left" w:pos="1440"/>
              </w:tabs>
              <w:rPr>
                <w:rFonts w:ascii="Arial" w:hAnsi="Arial" w:cs="Arial"/>
              </w:rPr>
            </w:pPr>
            <w:r>
              <w:rPr>
                <w:rFonts w:ascii="Arial" w:hAnsi="Arial" w:cs="Arial"/>
              </w:rPr>
              <w:t>Journals</w:t>
            </w:r>
          </w:p>
        </w:tc>
        <w:tc>
          <w:tcPr>
            <w:tcW w:w="5605" w:type="dxa"/>
            <w:tcBorders>
              <w:top w:val="single" w:sz="4" w:space="0" w:color="auto"/>
              <w:left w:val="single" w:sz="4" w:space="0" w:color="auto"/>
              <w:bottom w:val="single" w:sz="4" w:space="0" w:color="auto"/>
              <w:right w:val="single" w:sz="4" w:space="0" w:color="auto"/>
            </w:tcBorders>
            <w:hideMark/>
          </w:tcPr>
          <w:p w14:paraId="26C54126" w14:textId="77777777" w:rsidR="00FF7A7A" w:rsidRDefault="00FF7A7A" w:rsidP="00B36D57">
            <w:pPr>
              <w:rPr>
                <w:rFonts w:ascii="Arial" w:hAnsi="Arial" w:cs="Arial"/>
              </w:rPr>
            </w:pPr>
            <w:r>
              <w:rPr>
                <w:rFonts w:ascii="Arial" w:hAnsi="Arial" w:cs="Arial"/>
              </w:rPr>
              <w:t>International Journal of Educational Development</w:t>
            </w:r>
          </w:p>
          <w:p w14:paraId="78611FCD" w14:textId="77777777" w:rsidR="00FF7A7A" w:rsidRDefault="00FF7A7A" w:rsidP="00B36D57">
            <w:pPr>
              <w:rPr>
                <w:rFonts w:ascii="Arial" w:hAnsi="Arial" w:cs="Arial"/>
              </w:rPr>
            </w:pPr>
            <w:r>
              <w:rPr>
                <w:rFonts w:ascii="Arial" w:hAnsi="Arial" w:cs="Arial"/>
              </w:rPr>
              <w:t>Vol. 15.1 (1995) - Present</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767031945"/>
              <w14:checkbox>
                <w14:checked w14:val="1"/>
                <w14:checkedState w14:val="2612" w14:font="MS Gothic"/>
                <w14:uncheckedState w14:val="2610" w14:font="MS Gothic"/>
              </w14:checkbox>
            </w:sdtPr>
            <w:sdtContent>
              <w:p w14:paraId="410DE2E0" w14:textId="77777777" w:rsidR="00FF7A7A" w:rsidRDefault="00FF7A7A" w:rsidP="00B36D57">
                <w:pPr>
                  <w:jc w:val="center"/>
                  <w:rPr>
                    <w:rFonts w:ascii="Arial" w:hAnsi="Arial" w:cs="Arial"/>
                  </w:rPr>
                </w:pPr>
                <w:r>
                  <w:rPr>
                    <w:rFonts w:ascii="MS Gothic" w:eastAsia="MS Gothic" w:hAnsi="MS Gothic" w:cs="Segoe UI Symbol" w:hint="eastAsia"/>
                  </w:rPr>
                  <w:t>☒</w:t>
                </w:r>
              </w:p>
            </w:sdtContent>
          </w:sdt>
        </w:tc>
      </w:tr>
      <w:tr w:rsidR="00FF7A7A" w14:paraId="5BB9B903"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4EA5F6E5" w14:textId="77777777" w:rsidR="00FF7A7A" w:rsidRDefault="00FF7A7A" w:rsidP="00B36D57">
            <w:pPr>
              <w:tabs>
                <w:tab w:val="num" w:pos="720"/>
                <w:tab w:val="left" w:pos="1440"/>
              </w:tabs>
              <w:rPr>
                <w:rFonts w:ascii="Arial" w:hAnsi="Arial" w:cs="Arial"/>
              </w:rPr>
            </w:pPr>
            <w:r>
              <w:rPr>
                <w:rFonts w:ascii="Arial" w:hAnsi="Arial" w:cs="Arial"/>
              </w:rPr>
              <w:t>Journals</w:t>
            </w:r>
          </w:p>
        </w:tc>
        <w:tc>
          <w:tcPr>
            <w:tcW w:w="5605" w:type="dxa"/>
            <w:tcBorders>
              <w:top w:val="single" w:sz="4" w:space="0" w:color="auto"/>
              <w:left w:val="single" w:sz="4" w:space="0" w:color="auto"/>
              <w:bottom w:val="single" w:sz="4" w:space="0" w:color="auto"/>
              <w:right w:val="single" w:sz="4" w:space="0" w:color="auto"/>
            </w:tcBorders>
            <w:hideMark/>
          </w:tcPr>
          <w:p w14:paraId="4FFD9ADD" w14:textId="77777777" w:rsidR="00FF7A7A" w:rsidRDefault="00FF7A7A" w:rsidP="00B36D57">
            <w:pPr>
              <w:rPr>
                <w:rFonts w:ascii="Arial" w:hAnsi="Arial" w:cs="Arial"/>
              </w:rPr>
            </w:pPr>
            <w:r>
              <w:rPr>
                <w:rFonts w:ascii="Arial" w:hAnsi="Arial" w:cs="Arial"/>
              </w:rPr>
              <w:t>International Journal of Training &amp; Development</w:t>
            </w:r>
          </w:p>
          <w:p w14:paraId="4F2AEACC" w14:textId="77777777" w:rsidR="00FF7A7A" w:rsidRDefault="00FF7A7A" w:rsidP="00B36D57">
            <w:pPr>
              <w:rPr>
                <w:rFonts w:ascii="Arial" w:hAnsi="Arial" w:cs="Arial"/>
              </w:rPr>
            </w:pPr>
            <w:r>
              <w:rPr>
                <w:rFonts w:ascii="Arial" w:hAnsi="Arial" w:cs="Arial"/>
              </w:rPr>
              <w:t xml:space="preserve">Vol. 2.1 (1998) – Present </w:t>
            </w:r>
            <w:r>
              <w:rPr>
                <w:rFonts w:ascii="Arial" w:hAnsi="Arial" w:cs="Arial"/>
                <w:b/>
              </w:rPr>
              <w:t>(12 month embargo)</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239168418"/>
              <w14:checkbox>
                <w14:checked w14:val="1"/>
                <w14:checkedState w14:val="2612" w14:font="MS Gothic"/>
                <w14:uncheckedState w14:val="2610" w14:font="MS Gothic"/>
              </w14:checkbox>
            </w:sdtPr>
            <w:sdtContent>
              <w:p w14:paraId="3C7E7E22" w14:textId="77777777" w:rsidR="00FF7A7A" w:rsidRDefault="00FF7A7A" w:rsidP="00B36D57">
                <w:pPr>
                  <w:jc w:val="center"/>
                  <w:rPr>
                    <w:rFonts w:ascii="Arial" w:hAnsi="Arial" w:cs="Arial"/>
                  </w:rPr>
                </w:pPr>
                <w:r>
                  <w:rPr>
                    <w:rFonts w:ascii="MS Gothic" w:eastAsia="MS Gothic" w:hAnsi="MS Gothic" w:cs="Segoe UI Symbol" w:hint="eastAsia"/>
                  </w:rPr>
                  <w:t>☒</w:t>
                </w:r>
              </w:p>
            </w:sdtContent>
          </w:sdt>
        </w:tc>
      </w:tr>
      <w:tr w:rsidR="00FF7A7A" w14:paraId="6A42567D"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7EFBA00C" w14:textId="77777777" w:rsidR="00FF7A7A" w:rsidRDefault="00FF7A7A" w:rsidP="00B36D57">
            <w:pPr>
              <w:tabs>
                <w:tab w:val="num" w:pos="720"/>
                <w:tab w:val="left" w:pos="1440"/>
              </w:tabs>
              <w:rPr>
                <w:rFonts w:ascii="Arial" w:hAnsi="Arial" w:cs="Arial"/>
              </w:rPr>
            </w:pPr>
            <w:r>
              <w:rPr>
                <w:rFonts w:ascii="Arial" w:hAnsi="Arial" w:cs="Arial"/>
              </w:rPr>
              <w:t>Journals</w:t>
            </w:r>
          </w:p>
        </w:tc>
        <w:tc>
          <w:tcPr>
            <w:tcW w:w="5605" w:type="dxa"/>
            <w:tcBorders>
              <w:top w:val="single" w:sz="4" w:space="0" w:color="auto"/>
              <w:left w:val="single" w:sz="4" w:space="0" w:color="auto"/>
              <w:bottom w:val="single" w:sz="4" w:space="0" w:color="auto"/>
              <w:right w:val="single" w:sz="4" w:space="0" w:color="auto"/>
            </w:tcBorders>
            <w:hideMark/>
          </w:tcPr>
          <w:p w14:paraId="1637E526" w14:textId="77777777" w:rsidR="00FF7A7A" w:rsidRDefault="00FF7A7A" w:rsidP="00B36D57">
            <w:pPr>
              <w:rPr>
                <w:rFonts w:ascii="Arial" w:hAnsi="Arial" w:cs="Arial"/>
              </w:rPr>
            </w:pPr>
            <w:r>
              <w:rPr>
                <w:rFonts w:ascii="Arial" w:hAnsi="Arial" w:cs="Arial"/>
              </w:rPr>
              <w:t>Assessment &amp; Evaluation in Higher Education</w:t>
            </w:r>
          </w:p>
          <w:p w14:paraId="795E8EC9" w14:textId="77777777" w:rsidR="00FF7A7A" w:rsidRDefault="00FF7A7A" w:rsidP="00B36D57">
            <w:pPr>
              <w:rPr>
                <w:rFonts w:ascii="Arial" w:hAnsi="Arial" w:cs="Arial"/>
              </w:rPr>
            </w:pPr>
            <w:r>
              <w:rPr>
                <w:rFonts w:ascii="Arial" w:hAnsi="Arial" w:cs="Arial"/>
              </w:rPr>
              <w:t xml:space="preserve">Vol. 16.1 (1991) – Present </w:t>
            </w:r>
            <w:r>
              <w:rPr>
                <w:rFonts w:ascii="Arial" w:hAnsi="Arial" w:cs="Arial"/>
                <w:b/>
              </w:rPr>
              <w:t>(18 month embargo)</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040790704"/>
              <w14:checkbox>
                <w14:checked w14:val="1"/>
                <w14:checkedState w14:val="2612" w14:font="MS Gothic"/>
                <w14:uncheckedState w14:val="2610" w14:font="MS Gothic"/>
              </w14:checkbox>
            </w:sdtPr>
            <w:sdtContent>
              <w:p w14:paraId="3B98A6C3" w14:textId="77777777" w:rsidR="00FF7A7A" w:rsidRDefault="00FF7A7A" w:rsidP="00B36D57">
                <w:pPr>
                  <w:jc w:val="center"/>
                  <w:rPr>
                    <w:rFonts w:ascii="Arial" w:hAnsi="Arial" w:cs="Arial"/>
                  </w:rPr>
                </w:pPr>
                <w:r>
                  <w:rPr>
                    <w:rFonts w:ascii="MS Gothic" w:eastAsia="MS Gothic" w:hAnsi="MS Gothic" w:cs="Segoe UI Symbol" w:hint="eastAsia"/>
                  </w:rPr>
                  <w:t>☒</w:t>
                </w:r>
              </w:p>
            </w:sdtContent>
          </w:sdt>
        </w:tc>
      </w:tr>
      <w:tr w:rsidR="00FF7A7A" w14:paraId="69BFB2D0"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0DFCD679" w14:textId="77777777" w:rsidR="00FF7A7A" w:rsidRDefault="00FF7A7A" w:rsidP="00B36D57">
            <w:pPr>
              <w:tabs>
                <w:tab w:val="num" w:pos="720"/>
                <w:tab w:val="left" w:pos="1440"/>
              </w:tabs>
              <w:rPr>
                <w:rFonts w:ascii="Arial" w:hAnsi="Arial" w:cs="Arial"/>
              </w:rPr>
            </w:pPr>
            <w:r>
              <w:rPr>
                <w:rFonts w:ascii="Arial" w:hAnsi="Arial" w:cs="Arial"/>
              </w:rPr>
              <w:t>Journals</w:t>
            </w:r>
          </w:p>
        </w:tc>
        <w:tc>
          <w:tcPr>
            <w:tcW w:w="5605" w:type="dxa"/>
            <w:tcBorders>
              <w:top w:val="single" w:sz="4" w:space="0" w:color="auto"/>
              <w:left w:val="single" w:sz="4" w:space="0" w:color="auto"/>
              <w:bottom w:val="single" w:sz="4" w:space="0" w:color="auto"/>
              <w:right w:val="single" w:sz="4" w:space="0" w:color="auto"/>
            </w:tcBorders>
            <w:hideMark/>
          </w:tcPr>
          <w:p w14:paraId="37BCAA5D" w14:textId="77777777" w:rsidR="00FF7A7A" w:rsidRDefault="00FF7A7A" w:rsidP="00B36D57">
            <w:pPr>
              <w:rPr>
                <w:rFonts w:ascii="Arial" w:hAnsi="Arial" w:cs="Arial"/>
              </w:rPr>
            </w:pPr>
            <w:r>
              <w:rPr>
                <w:rFonts w:ascii="Arial" w:hAnsi="Arial" w:cs="Arial"/>
              </w:rPr>
              <w:t>Computers &amp; Education</w:t>
            </w:r>
          </w:p>
          <w:p w14:paraId="5BE0736C" w14:textId="77777777" w:rsidR="00FF7A7A" w:rsidRDefault="00FF7A7A" w:rsidP="00B36D57">
            <w:pPr>
              <w:rPr>
                <w:rFonts w:ascii="Arial" w:hAnsi="Arial" w:cs="Arial"/>
              </w:rPr>
            </w:pPr>
            <w:r>
              <w:rPr>
                <w:rFonts w:ascii="Arial" w:hAnsi="Arial" w:cs="Arial"/>
              </w:rPr>
              <w:t>Vol. 24.1 (1995) - Present</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998993122"/>
              <w14:checkbox>
                <w14:checked w14:val="1"/>
                <w14:checkedState w14:val="2612" w14:font="MS Gothic"/>
                <w14:uncheckedState w14:val="2610" w14:font="MS Gothic"/>
              </w14:checkbox>
            </w:sdtPr>
            <w:sdtContent>
              <w:p w14:paraId="4CB8D492" w14:textId="77777777" w:rsidR="00FF7A7A" w:rsidRDefault="00FF7A7A" w:rsidP="00B36D57">
                <w:pPr>
                  <w:jc w:val="center"/>
                  <w:rPr>
                    <w:rFonts w:ascii="Arial" w:hAnsi="Arial" w:cs="Arial"/>
                  </w:rPr>
                </w:pPr>
                <w:r>
                  <w:rPr>
                    <w:rFonts w:ascii="MS Gothic" w:eastAsia="MS Gothic" w:hAnsi="MS Gothic" w:cs="Segoe UI Symbol" w:hint="eastAsia"/>
                  </w:rPr>
                  <w:t>☒</w:t>
                </w:r>
              </w:p>
            </w:sdtContent>
          </w:sdt>
        </w:tc>
      </w:tr>
      <w:tr w:rsidR="00FF7A7A" w14:paraId="552438FB"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7A3BC43A" w14:textId="77777777" w:rsidR="00FF7A7A" w:rsidRDefault="00FF7A7A" w:rsidP="00B36D57">
            <w:pPr>
              <w:tabs>
                <w:tab w:val="num" w:pos="720"/>
                <w:tab w:val="left" w:pos="1440"/>
              </w:tabs>
              <w:rPr>
                <w:rFonts w:ascii="Arial" w:hAnsi="Arial" w:cs="Arial"/>
              </w:rPr>
            </w:pPr>
            <w:r>
              <w:rPr>
                <w:rFonts w:ascii="Arial" w:hAnsi="Arial" w:cs="Arial"/>
              </w:rPr>
              <w:t>Websites</w:t>
            </w:r>
          </w:p>
        </w:tc>
        <w:tc>
          <w:tcPr>
            <w:tcW w:w="5605" w:type="dxa"/>
            <w:tcBorders>
              <w:top w:val="single" w:sz="4" w:space="0" w:color="auto"/>
              <w:left w:val="single" w:sz="4" w:space="0" w:color="auto"/>
              <w:bottom w:val="single" w:sz="4" w:space="0" w:color="auto"/>
              <w:right w:val="single" w:sz="4" w:space="0" w:color="auto"/>
            </w:tcBorders>
            <w:hideMark/>
          </w:tcPr>
          <w:p w14:paraId="61E3F023" w14:textId="77777777" w:rsidR="00FF7A7A" w:rsidRDefault="00FF7A7A" w:rsidP="00B36D57">
            <w:pPr>
              <w:rPr>
                <w:rFonts w:ascii="Arial" w:hAnsi="Arial" w:cs="Arial"/>
              </w:rPr>
            </w:pPr>
            <w:r>
              <w:rPr>
                <w:rFonts w:ascii="Arial" w:hAnsi="Arial" w:cs="Arial"/>
              </w:rPr>
              <w:t xml:space="preserve">www.skills4study.com/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092455736"/>
              <w14:checkbox>
                <w14:checked w14:val="1"/>
                <w14:checkedState w14:val="2612" w14:font="MS Gothic"/>
                <w14:uncheckedState w14:val="2610" w14:font="MS Gothic"/>
              </w14:checkbox>
            </w:sdtPr>
            <w:sdtContent>
              <w:p w14:paraId="00804D5A" w14:textId="77777777" w:rsidR="00FF7A7A" w:rsidRDefault="00FF7A7A" w:rsidP="00B36D57">
                <w:pPr>
                  <w:jc w:val="center"/>
                  <w:rPr>
                    <w:rFonts w:ascii="Arial" w:hAnsi="Arial" w:cs="Arial"/>
                  </w:rPr>
                </w:pPr>
                <w:r>
                  <w:rPr>
                    <w:rFonts w:ascii="MS Gothic" w:eastAsia="MS Gothic" w:hAnsi="MS Gothic" w:cs="Arial" w:hint="eastAsia"/>
                  </w:rPr>
                  <w:t>☒</w:t>
                </w:r>
              </w:p>
            </w:sdtContent>
          </w:sdt>
        </w:tc>
      </w:tr>
      <w:tr w:rsidR="00FF7A7A" w14:paraId="69916BBF"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69AAD35E" w14:textId="77777777" w:rsidR="00FF7A7A" w:rsidRDefault="00FF7A7A" w:rsidP="00B36D57">
            <w:pPr>
              <w:tabs>
                <w:tab w:val="num" w:pos="720"/>
                <w:tab w:val="left" w:pos="1440"/>
              </w:tabs>
              <w:rPr>
                <w:rFonts w:ascii="Arial" w:hAnsi="Arial" w:cs="Arial"/>
              </w:rPr>
            </w:pPr>
            <w:r>
              <w:rPr>
                <w:rFonts w:ascii="Arial" w:hAnsi="Arial" w:cs="Arial"/>
              </w:rPr>
              <w:t>Websites</w:t>
            </w:r>
          </w:p>
        </w:tc>
        <w:tc>
          <w:tcPr>
            <w:tcW w:w="5605" w:type="dxa"/>
            <w:tcBorders>
              <w:top w:val="single" w:sz="4" w:space="0" w:color="auto"/>
              <w:left w:val="single" w:sz="4" w:space="0" w:color="auto"/>
              <w:bottom w:val="single" w:sz="4" w:space="0" w:color="auto"/>
              <w:right w:val="single" w:sz="4" w:space="0" w:color="auto"/>
            </w:tcBorders>
            <w:hideMark/>
          </w:tcPr>
          <w:p w14:paraId="597BAED0" w14:textId="77777777" w:rsidR="00FF7A7A" w:rsidRDefault="00000000" w:rsidP="00B36D57">
            <w:pPr>
              <w:rPr>
                <w:rFonts w:ascii="Arial" w:hAnsi="Arial" w:cs="Arial"/>
              </w:rPr>
            </w:pPr>
            <w:hyperlink r:id="rId13" w:history="1">
              <w:r w:rsidR="00FF7A7A" w:rsidRPr="00444CA7">
                <w:rPr>
                  <w:rStyle w:val="Hyperlink"/>
                  <w:rFonts w:ascii="Arial" w:hAnsi="Arial" w:cs="Arial"/>
                </w:rPr>
                <w:t>www.study</w:t>
              </w:r>
            </w:hyperlink>
            <w:r w:rsidR="00FF7A7A">
              <w:rPr>
                <w:rFonts w:ascii="Arial" w:hAnsi="Arial" w:cs="Arial"/>
              </w:rPr>
              <w:t xml:space="preserve">skills practical articles, tips, assessment, curriculum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361277286"/>
              <w14:checkbox>
                <w14:checked w14:val="1"/>
                <w14:checkedState w14:val="2612" w14:font="MS Gothic"/>
                <w14:uncheckedState w14:val="2610" w14:font="MS Gothic"/>
              </w14:checkbox>
            </w:sdtPr>
            <w:sdtContent>
              <w:p w14:paraId="78EE5074" w14:textId="77777777" w:rsidR="00FF7A7A" w:rsidRDefault="00FF7A7A" w:rsidP="00B36D57">
                <w:pPr>
                  <w:jc w:val="center"/>
                  <w:rPr>
                    <w:rFonts w:ascii="Arial" w:hAnsi="Arial" w:cs="Arial"/>
                  </w:rPr>
                </w:pPr>
                <w:r>
                  <w:rPr>
                    <w:rFonts w:ascii="MS Gothic" w:eastAsia="MS Gothic" w:hAnsi="MS Gothic" w:cs="Arial" w:hint="eastAsia"/>
                  </w:rPr>
                  <w:t>☒</w:t>
                </w:r>
              </w:p>
            </w:sdtContent>
          </w:sdt>
        </w:tc>
      </w:tr>
      <w:tr w:rsidR="00FF7A7A" w14:paraId="48165846"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0ADF771A" w14:textId="77777777" w:rsidR="00FF7A7A" w:rsidRDefault="00FF7A7A" w:rsidP="00B36D57">
            <w:pPr>
              <w:tabs>
                <w:tab w:val="num" w:pos="720"/>
                <w:tab w:val="left" w:pos="1440"/>
              </w:tabs>
              <w:rPr>
                <w:rFonts w:ascii="Arial" w:hAnsi="Arial" w:cs="Arial"/>
              </w:rPr>
            </w:pPr>
            <w:r>
              <w:rPr>
                <w:rFonts w:ascii="Arial" w:hAnsi="Arial" w:cs="Arial"/>
              </w:rPr>
              <w:t>Websites</w:t>
            </w:r>
          </w:p>
        </w:tc>
        <w:tc>
          <w:tcPr>
            <w:tcW w:w="5605" w:type="dxa"/>
            <w:tcBorders>
              <w:top w:val="single" w:sz="4" w:space="0" w:color="auto"/>
              <w:left w:val="single" w:sz="4" w:space="0" w:color="auto"/>
              <w:bottom w:val="single" w:sz="4" w:space="0" w:color="auto"/>
              <w:right w:val="single" w:sz="4" w:space="0" w:color="auto"/>
            </w:tcBorders>
            <w:hideMark/>
          </w:tcPr>
          <w:p w14:paraId="39E8C576" w14:textId="77777777" w:rsidR="00FF7A7A" w:rsidRDefault="00FF7A7A" w:rsidP="00B36D57">
            <w:pPr>
              <w:rPr>
                <w:rFonts w:ascii="Arial" w:hAnsi="Arial" w:cs="Arial"/>
              </w:rPr>
            </w:pPr>
            <w:r>
              <w:rPr>
                <w:rFonts w:ascii="Arial" w:hAnsi="Arial" w:cs="Arial"/>
              </w:rPr>
              <w:t>www.ltscotland.org.uk/studyskills/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074314132"/>
              <w14:checkbox>
                <w14:checked w14:val="1"/>
                <w14:checkedState w14:val="2612" w14:font="MS Gothic"/>
                <w14:uncheckedState w14:val="2610" w14:font="MS Gothic"/>
              </w14:checkbox>
            </w:sdtPr>
            <w:sdtContent>
              <w:p w14:paraId="31EC0F5E" w14:textId="77777777" w:rsidR="00FF7A7A" w:rsidRDefault="00FF7A7A" w:rsidP="00B36D57">
                <w:pPr>
                  <w:jc w:val="center"/>
                  <w:rPr>
                    <w:rFonts w:ascii="Arial" w:hAnsi="Arial" w:cs="Arial"/>
                  </w:rPr>
                </w:pPr>
                <w:r>
                  <w:rPr>
                    <w:rFonts w:ascii="MS Gothic" w:eastAsia="MS Gothic" w:hAnsi="MS Gothic" w:cs="Arial" w:hint="eastAsia"/>
                  </w:rPr>
                  <w:t>☒</w:t>
                </w:r>
              </w:p>
            </w:sdtContent>
          </w:sdt>
        </w:tc>
      </w:tr>
      <w:tr w:rsidR="00FF7A7A" w14:paraId="5EB69C7B"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1C454814" w14:textId="77777777" w:rsidR="00FF7A7A" w:rsidRDefault="00FF7A7A" w:rsidP="00B36D57">
            <w:pPr>
              <w:tabs>
                <w:tab w:val="num" w:pos="720"/>
                <w:tab w:val="left" w:pos="1440"/>
              </w:tabs>
              <w:rPr>
                <w:rFonts w:ascii="Arial" w:hAnsi="Arial" w:cs="Arial"/>
              </w:rPr>
            </w:pPr>
            <w:r>
              <w:rPr>
                <w:rFonts w:ascii="Arial" w:hAnsi="Arial" w:cs="Arial"/>
              </w:rPr>
              <w:t>Websites</w:t>
            </w:r>
          </w:p>
        </w:tc>
        <w:tc>
          <w:tcPr>
            <w:tcW w:w="5605" w:type="dxa"/>
            <w:tcBorders>
              <w:top w:val="single" w:sz="4" w:space="0" w:color="auto"/>
              <w:left w:val="single" w:sz="4" w:space="0" w:color="auto"/>
              <w:bottom w:val="single" w:sz="4" w:space="0" w:color="auto"/>
              <w:right w:val="single" w:sz="4" w:space="0" w:color="auto"/>
            </w:tcBorders>
            <w:hideMark/>
          </w:tcPr>
          <w:p w14:paraId="28EAE828" w14:textId="77777777" w:rsidR="00FF7A7A" w:rsidRDefault="00000000" w:rsidP="00B36D57">
            <w:pPr>
              <w:rPr>
                <w:rFonts w:ascii="Arial" w:hAnsi="Arial" w:cs="Arial"/>
              </w:rPr>
            </w:pPr>
            <w:hyperlink r:id="rId14" w:history="1">
              <w:r w:rsidR="00FF7A7A" w:rsidRPr="00444CA7">
                <w:rPr>
                  <w:rStyle w:val="Hyperlink"/>
                  <w:rFonts w:ascii="Arial" w:hAnsi="Arial" w:cs="Arial"/>
                </w:rPr>
                <w:t>www.businessguidence</w:t>
              </w:r>
            </w:hyperlink>
            <w:r w:rsidR="00FF7A7A">
              <w:rPr>
                <w:rFonts w:ascii="Arial" w:hAnsi="Arial" w:cs="Arial"/>
              </w:rPr>
              <w:t xml:space="preserve"> food standards agency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069797824"/>
              <w14:checkbox>
                <w14:checked w14:val="1"/>
                <w14:checkedState w14:val="2612" w14:font="MS Gothic"/>
                <w14:uncheckedState w14:val="2610" w14:font="MS Gothic"/>
              </w14:checkbox>
            </w:sdtPr>
            <w:sdtContent>
              <w:p w14:paraId="56D9058B" w14:textId="77777777" w:rsidR="00FF7A7A" w:rsidRDefault="00FF7A7A" w:rsidP="00B36D57">
                <w:pPr>
                  <w:jc w:val="center"/>
                  <w:rPr>
                    <w:rFonts w:ascii="Arial" w:hAnsi="Arial" w:cs="Arial"/>
                  </w:rPr>
                </w:pPr>
                <w:r>
                  <w:rPr>
                    <w:rFonts w:ascii="MS Gothic" w:eastAsia="MS Gothic" w:hAnsi="MS Gothic" w:cs="Arial" w:hint="eastAsia"/>
                  </w:rPr>
                  <w:t>☒</w:t>
                </w:r>
              </w:p>
            </w:sdtContent>
          </w:sdt>
        </w:tc>
      </w:tr>
      <w:tr w:rsidR="00FF7A7A" w14:paraId="18B52073" w14:textId="77777777" w:rsidTr="00B36D57">
        <w:tc>
          <w:tcPr>
            <w:tcW w:w="1689" w:type="dxa"/>
            <w:tcBorders>
              <w:top w:val="single" w:sz="4" w:space="0" w:color="auto"/>
              <w:left w:val="single" w:sz="4" w:space="0" w:color="auto"/>
              <w:bottom w:val="single" w:sz="4" w:space="0" w:color="auto"/>
              <w:right w:val="single" w:sz="4" w:space="0" w:color="auto"/>
            </w:tcBorders>
            <w:hideMark/>
          </w:tcPr>
          <w:p w14:paraId="1E9E059C" w14:textId="77777777" w:rsidR="00FF7A7A" w:rsidRDefault="00FF7A7A" w:rsidP="00B36D57">
            <w:pPr>
              <w:tabs>
                <w:tab w:val="num" w:pos="720"/>
                <w:tab w:val="left" w:pos="1440"/>
              </w:tabs>
              <w:rPr>
                <w:rFonts w:ascii="Arial" w:hAnsi="Arial" w:cs="Arial"/>
              </w:rPr>
            </w:pPr>
            <w:r>
              <w:rPr>
                <w:rFonts w:ascii="Arial" w:hAnsi="Arial" w:cs="Arial"/>
              </w:rPr>
              <w:t>Database</w:t>
            </w:r>
          </w:p>
        </w:tc>
        <w:tc>
          <w:tcPr>
            <w:tcW w:w="5605" w:type="dxa"/>
            <w:tcBorders>
              <w:top w:val="single" w:sz="4" w:space="0" w:color="auto"/>
              <w:left w:val="single" w:sz="4" w:space="0" w:color="auto"/>
              <w:bottom w:val="single" w:sz="4" w:space="0" w:color="auto"/>
              <w:right w:val="single" w:sz="4" w:space="0" w:color="auto"/>
            </w:tcBorders>
            <w:hideMark/>
          </w:tcPr>
          <w:p w14:paraId="2F49ECDE" w14:textId="77777777" w:rsidR="00FF7A7A" w:rsidRDefault="00FF7A7A" w:rsidP="00B36D57">
            <w:pPr>
              <w:rPr>
                <w:rFonts w:ascii="Arial" w:hAnsi="Arial" w:cs="Arial"/>
              </w:rPr>
            </w:pPr>
            <w:r>
              <w:rPr>
                <w:rFonts w:ascii="Arial" w:hAnsi="Arial" w:cs="Arial"/>
              </w:rPr>
              <w:t>Henry Stewart Talks. London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157342575"/>
              <w14:checkbox>
                <w14:checked w14:val="1"/>
                <w14:checkedState w14:val="2612" w14:font="MS Gothic"/>
                <w14:uncheckedState w14:val="2610" w14:font="MS Gothic"/>
              </w14:checkbox>
            </w:sdtPr>
            <w:sdtContent>
              <w:p w14:paraId="4210C728" w14:textId="77777777" w:rsidR="00FF7A7A" w:rsidRDefault="00FF7A7A" w:rsidP="00B36D57">
                <w:pPr>
                  <w:jc w:val="center"/>
                  <w:rPr>
                    <w:rFonts w:ascii="Arial" w:hAnsi="Arial" w:cs="Arial"/>
                  </w:rPr>
                </w:pPr>
                <w:r>
                  <w:rPr>
                    <w:rFonts w:ascii="MS Gothic" w:eastAsia="MS Gothic" w:hAnsi="MS Gothic" w:cs="Arial" w:hint="eastAsia"/>
                  </w:rPr>
                  <w:t>☒</w:t>
                </w:r>
              </w:p>
            </w:sdtContent>
          </w:sdt>
        </w:tc>
      </w:tr>
    </w:tbl>
    <w:p w14:paraId="77AAAA39" w14:textId="695153BA" w:rsidR="00FF7A7A" w:rsidRDefault="00FF7A7A" w:rsidP="00FF7A7A">
      <w:pPr>
        <w:rPr>
          <w:rFonts w:ascii="Arial" w:hAnsi="Arial" w:cs="Arial"/>
          <w:b/>
          <w:bCs/>
        </w:rPr>
      </w:pPr>
    </w:p>
    <w:p w14:paraId="7005ECB2" w14:textId="2E56589C" w:rsidR="00FF7A7A" w:rsidRDefault="00FF7A7A" w:rsidP="00FF7A7A">
      <w:pPr>
        <w:rPr>
          <w:rFonts w:ascii="Arial" w:hAnsi="Arial" w:cs="Arial"/>
          <w:b/>
          <w:bCs/>
        </w:rPr>
      </w:pPr>
    </w:p>
    <w:p w14:paraId="41921A89" w14:textId="1D10C6A6" w:rsidR="00FF7A7A" w:rsidRDefault="00FF7A7A" w:rsidP="00FF7A7A">
      <w:pPr>
        <w:rPr>
          <w:rFonts w:ascii="Arial" w:hAnsi="Arial" w:cs="Arial"/>
          <w:b/>
          <w:bCs/>
        </w:rPr>
      </w:pPr>
    </w:p>
    <w:p w14:paraId="27A18FB8" w14:textId="7C134F45" w:rsidR="00FF7A7A" w:rsidRDefault="00FF7A7A" w:rsidP="00FF7A7A">
      <w:pPr>
        <w:rPr>
          <w:rFonts w:ascii="Arial" w:hAnsi="Arial" w:cs="Arial"/>
          <w:b/>
          <w:bCs/>
        </w:rPr>
      </w:pPr>
    </w:p>
    <w:p w14:paraId="0BD50A92" w14:textId="07034A4D" w:rsidR="00FF7A7A" w:rsidRDefault="00FF7A7A" w:rsidP="00FF7A7A">
      <w:pPr>
        <w:rPr>
          <w:rFonts w:ascii="Arial" w:hAnsi="Arial" w:cs="Arial"/>
          <w:b/>
          <w:bCs/>
        </w:rPr>
      </w:pPr>
    </w:p>
    <w:p w14:paraId="2446157C" w14:textId="2FB301A7" w:rsidR="00FF7A7A" w:rsidRDefault="00FF7A7A" w:rsidP="00FF7A7A">
      <w:pPr>
        <w:rPr>
          <w:rFonts w:ascii="Arial" w:hAnsi="Arial" w:cs="Arial"/>
          <w:b/>
          <w:bCs/>
        </w:rPr>
      </w:pPr>
    </w:p>
    <w:p w14:paraId="015321B6" w14:textId="6D4105E0" w:rsidR="00FF7A7A" w:rsidRDefault="00FF7A7A" w:rsidP="00FF7A7A">
      <w:pPr>
        <w:rPr>
          <w:rFonts w:ascii="Arial" w:hAnsi="Arial" w:cs="Arial"/>
          <w:b/>
          <w:bCs/>
        </w:rPr>
      </w:pPr>
    </w:p>
    <w:p w14:paraId="728B5C82" w14:textId="77777777" w:rsidR="00FF7A7A" w:rsidRPr="00BE025A" w:rsidRDefault="00FF7A7A" w:rsidP="00FF7A7A">
      <w:pPr>
        <w:rPr>
          <w:rFonts w:ascii="Arial" w:hAnsi="Arial" w:cs="Arial"/>
          <w:b/>
          <w:bCs/>
        </w:rPr>
      </w:pPr>
    </w:p>
    <w:p w14:paraId="33D3B5B0" w14:textId="77777777" w:rsidR="00FF7A7A" w:rsidRPr="00BE025A" w:rsidRDefault="00FF7A7A">
      <w:pPr>
        <w:rPr>
          <w:rFonts w:ascii="Arial" w:hAnsi="Arial" w:cs="Arial"/>
          <w:b/>
          <w:bCs/>
        </w:rPr>
      </w:pPr>
    </w:p>
    <w:p w14:paraId="20B443DD" w14:textId="0FB9BA02" w:rsidR="00B569E9" w:rsidRPr="00BE025A" w:rsidRDefault="006B2E39">
      <w:pPr>
        <w:rPr>
          <w:rFonts w:ascii="Arial" w:hAnsi="Arial" w:cs="Arial"/>
          <w:b/>
          <w:bCs/>
          <w:color w:val="FF0000"/>
          <w:sz w:val="24"/>
          <w:szCs w:val="24"/>
        </w:rPr>
      </w:pPr>
      <w:r>
        <w:rPr>
          <w:rFonts w:ascii="Arial" w:hAnsi="Arial" w:cs="Arial"/>
          <w:b/>
          <w:bCs/>
          <w:sz w:val="24"/>
          <w:szCs w:val="24"/>
        </w:rPr>
        <w:lastRenderedPageBreak/>
        <w:t xml:space="preserve">9 </w:t>
      </w:r>
      <w:r w:rsidR="00B569E9" w:rsidRPr="00BE025A">
        <w:rPr>
          <w:rFonts w:ascii="Arial" w:hAnsi="Arial" w:cs="Arial"/>
          <w:b/>
          <w:bCs/>
          <w:sz w:val="24"/>
          <w:szCs w:val="24"/>
        </w:rPr>
        <w:t>Week Teaching Plan</w:t>
      </w:r>
    </w:p>
    <w:tbl>
      <w:tblPr>
        <w:tblStyle w:val="TableGrid"/>
        <w:tblW w:w="0" w:type="auto"/>
        <w:tblLook w:val="04A0" w:firstRow="1" w:lastRow="0" w:firstColumn="1" w:lastColumn="0" w:noHBand="0" w:noVBand="1"/>
      </w:tblPr>
      <w:tblGrid>
        <w:gridCol w:w="1738"/>
        <w:gridCol w:w="2510"/>
        <w:gridCol w:w="1984"/>
        <w:gridCol w:w="1748"/>
        <w:gridCol w:w="1750"/>
      </w:tblGrid>
      <w:tr w:rsidR="005645A9" w:rsidRPr="00BE025A" w14:paraId="735AF868" w14:textId="77777777" w:rsidTr="003A4522">
        <w:tc>
          <w:tcPr>
            <w:tcW w:w="1738" w:type="dxa"/>
          </w:tcPr>
          <w:p w14:paraId="3E9FC462" w14:textId="0EF1D497" w:rsidR="00FF7A7A" w:rsidRPr="00BE025A" w:rsidRDefault="00FF7A7A">
            <w:pPr>
              <w:rPr>
                <w:rFonts w:ascii="Arial" w:hAnsi="Arial" w:cs="Arial"/>
                <w:b/>
                <w:bCs/>
              </w:rPr>
            </w:pPr>
            <w:r w:rsidRPr="00BE025A">
              <w:rPr>
                <w:rFonts w:ascii="Arial" w:hAnsi="Arial" w:cs="Arial"/>
                <w:b/>
                <w:bCs/>
                <w:sz w:val="24"/>
                <w:szCs w:val="24"/>
              </w:rPr>
              <w:t>Week Commencing</w:t>
            </w:r>
          </w:p>
        </w:tc>
        <w:tc>
          <w:tcPr>
            <w:tcW w:w="2510" w:type="dxa"/>
          </w:tcPr>
          <w:p w14:paraId="123DB820" w14:textId="56830F05" w:rsidR="00FF7A7A" w:rsidRPr="00370584" w:rsidRDefault="00FF7A7A" w:rsidP="00370584">
            <w:pPr>
              <w:rPr>
                <w:rFonts w:ascii="Arial" w:hAnsi="Arial" w:cs="Arial"/>
                <w:b/>
                <w:sz w:val="24"/>
                <w:szCs w:val="24"/>
              </w:rPr>
            </w:pPr>
            <w:r w:rsidRPr="00BE025A">
              <w:rPr>
                <w:rFonts w:ascii="Arial" w:hAnsi="Arial" w:cs="Arial"/>
                <w:b/>
                <w:sz w:val="24"/>
                <w:szCs w:val="24"/>
              </w:rPr>
              <w:t>Lecture content – main themes to be covered:</w:t>
            </w:r>
          </w:p>
        </w:tc>
        <w:tc>
          <w:tcPr>
            <w:tcW w:w="1984" w:type="dxa"/>
          </w:tcPr>
          <w:p w14:paraId="65031304" w14:textId="582BDCB4" w:rsidR="00FF7A7A" w:rsidRPr="00BE025A" w:rsidRDefault="006C0FEE">
            <w:pPr>
              <w:rPr>
                <w:rFonts w:ascii="Arial" w:hAnsi="Arial" w:cs="Arial"/>
                <w:b/>
                <w:bCs/>
                <w:sz w:val="24"/>
                <w:szCs w:val="24"/>
              </w:rPr>
            </w:pPr>
            <w:r>
              <w:rPr>
                <w:rFonts w:ascii="Arial" w:hAnsi="Arial" w:cs="Arial"/>
                <w:b/>
                <w:bCs/>
                <w:sz w:val="24"/>
                <w:szCs w:val="24"/>
              </w:rPr>
              <w:t>Supporting Material</w:t>
            </w:r>
          </w:p>
        </w:tc>
        <w:tc>
          <w:tcPr>
            <w:tcW w:w="1748" w:type="dxa"/>
          </w:tcPr>
          <w:p w14:paraId="1DAF832C" w14:textId="71159BB3" w:rsidR="00FF7A7A" w:rsidRPr="00BE025A" w:rsidRDefault="00FF7A7A">
            <w:pPr>
              <w:rPr>
                <w:rFonts w:ascii="Arial" w:hAnsi="Arial" w:cs="Arial"/>
                <w:b/>
                <w:bCs/>
                <w:sz w:val="24"/>
                <w:szCs w:val="24"/>
              </w:rPr>
            </w:pPr>
            <w:r w:rsidRPr="00BE025A">
              <w:rPr>
                <w:rFonts w:ascii="Arial" w:hAnsi="Arial" w:cs="Arial"/>
                <w:b/>
                <w:bCs/>
                <w:sz w:val="24"/>
                <w:szCs w:val="24"/>
              </w:rPr>
              <w:t>Assessment</w:t>
            </w:r>
          </w:p>
          <w:p w14:paraId="47AF6190" w14:textId="77777777" w:rsidR="00FF7A7A" w:rsidRPr="00BE025A" w:rsidRDefault="00FF7A7A">
            <w:pPr>
              <w:rPr>
                <w:rFonts w:ascii="Arial" w:hAnsi="Arial" w:cs="Arial"/>
                <w:b/>
                <w:bCs/>
              </w:rPr>
            </w:pPr>
          </w:p>
          <w:p w14:paraId="64CD52E7" w14:textId="2E3EA8C1" w:rsidR="00FF7A7A" w:rsidRPr="00BE025A" w:rsidRDefault="00FF7A7A">
            <w:pPr>
              <w:rPr>
                <w:rFonts w:ascii="Arial" w:hAnsi="Arial" w:cs="Arial"/>
                <w:b/>
                <w:bCs/>
              </w:rPr>
            </w:pPr>
          </w:p>
        </w:tc>
        <w:tc>
          <w:tcPr>
            <w:tcW w:w="1750" w:type="dxa"/>
          </w:tcPr>
          <w:p w14:paraId="2B042E86" w14:textId="77777777" w:rsidR="00FF7A7A" w:rsidRPr="00BE025A" w:rsidRDefault="00FF7A7A">
            <w:pPr>
              <w:rPr>
                <w:rFonts w:ascii="Arial" w:hAnsi="Arial" w:cs="Arial"/>
                <w:b/>
                <w:bCs/>
                <w:sz w:val="24"/>
                <w:szCs w:val="24"/>
              </w:rPr>
            </w:pPr>
            <w:r w:rsidRPr="00BE025A">
              <w:rPr>
                <w:rFonts w:ascii="Arial" w:hAnsi="Arial" w:cs="Arial"/>
                <w:b/>
                <w:bCs/>
                <w:sz w:val="24"/>
                <w:szCs w:val="24"/>
              </w:rPr>
              <w:t>Assessment Submission Date</w:t>
            </w:r>
          </w:p>
          <w:p w14:paraId="33F2595C" w14:textId="52DAC7F4" w:rsidR="00FF7A7A" w:rsidRPr="00BE025A" w:rsidRDefault="00FF7A7A">
            <w:pPr>
              <w:rPr>
                <w:rFonts w:ascii="Arial" w:hAnsi="Arial" w:cs="Arial"/>
                <w:b/>
                <w:bCs/>
              </w:rPr>
            </w:pPr>
          </w:p>
        </w:tc>
      </w:tr>
      <w:tr w:rsidR="005645A9" w:rsidRPr="00BE025A" w14:paraId="484144A9" w14:textId="77777777" w:rsidTr="003A4522">
        <w:tc>
          <w:tcPr>
            <w:tcW w:w="1738" w:type="dxa"/>
          </w:tcPr>
          <w:p w14:paraId="39E4FC84" w14:textId="4D051961" w:rsidR="00FF7A7A" w:rsidRPr="00BE025A" w:rsidRDefault="00FF7A7A">
            <w:pPr>
              <w:rPr>
                <w:rFonts w:ascii="Arial" w:hAnsi="Arial" w:cs="Arial"/>
                <w:b/>
                <w:bCs/>
              </w:rPr>
            </w:pPr>
            <w:r w:rsidRPr="00BE025A">
              <w:rPr>
                <w:rFonts w:ascii="Arial" w:hAnsi="Arial" w:cs="Arial"/>
                <w:b/>
                <w:bCs/>
              </w:rPr>
              <w:t xml:space="preserve">Week 1 </w:t>
            </w:r>
          </w:p>
          <w:p w14:paraId="2A84490C" w14:textId="77777777" w:rsidR="00FF7A7A" w:rsidRDefault="00FF7A7A" w:rsidP="008D0DEF">
            <w:pPr>
              <w:rPr>
                <w:rFonts w:ascii="Arial" w:hAnsi="Arial" w:cs="Arial"/>
                <w:b/>
                <w:bCs/>
              </w:rPr>
            </w:pPr>
            <w:r w:rsidRPr="00BE025A">
              <w:rPr>
                <w:rFonts w:ascii="Arial" w:hAnsi="Arial" w:cs="Arial"/>
                <w:b/>
                <w:bCs/>
              </w:rPr>
              <w:t>W/</w:t>
            </w:r>
            <w:r>
              <w:rPr>
                <w:rFonts w:ascii="Arial" w:hAnsi="Arial" w:cs="Arial"/>
                <w:b/>
                <w:bCs/>
              </w:rPr>
              <w:t>C</w:t>
            </w:r>
          </w:p>
          <w:p w14:paraId="03F8B3C2" w14:textId="17FB1558" w:rsidR="00FF7A7A" w:rsidRPr="00BE025A" w:rsidRDefault="00FF7A7A" w:rsidP="008D0DEF">
            <w:pPr>
              <w:rPr>
                <w:rFonts w:ascii="Arial" w:hAnsi="Arial" w:cs="Arial"/>
                <w:b/>
                <w:bCs/>
              </w:rPr>
            </w:pPr>
            <w:r>
              <w:rPr>
                <w:rFonts w:ascii="Arial" w:hAnsi="Arial" w:cs="Arial"/>
                <w:b/>
                <w:bCs/>
              </w:rPr>
              <w:t>9</w:t>
            </w:r>
            <w:r w:rsidRPr="008D0DEF">
              <w:rPr>
                <w:rFonts w:ascii="Arial" w:hAnsi="Arial" w:cs="Arial"/>
                <w:b/>
                <w:bCs/>
                <w:vertAlign w:val="superscript"/>
              </w:rPr>
              <w:t>th</w:t>
            </w:r>
            <w:r>
              <w:rPr>
                <w:rFonts w:ascii="Arial" w:hAnsi="Arial" w:cs="Arial"/>
                <w:b/>
                <w:bCs/>
              </w:rPr>
              <w:t xml:space="preserve"> January</w:t>
            </w:r>
          </w:p>
        </w:tc>
        <w:tc>
          <w:tcPr>
            <w:tcW w:w="2510" w:type="dxa"/>
          </w:tcPr>
          <w:p w14:paraId="1125E6F7" w14:textId="250A7C0D" w:rsidR="00DE7C1F" w:rsidRPr="00DE7C1F" w:rsidRDefault="00DE7C1F" w:rsidP="008D4BA6">
            <w:pPr>
              <w:spacing w:line="360" w:lineRule="auto"/>
              <w:rPr>
                <w:rFonts w:ascii="Arial" w:hAnsi="Arial" w:cs="Arial"/>
                <w:b/>
              </w:rPr>
            </w:pPr>
            <w:r w:rsidRPr="00DE7C1F">
              <w:rPr>
                <w:rFonts w:ascii="Arial" w:hAnsi="Arial" w:cs="Arial"/>
                <w:b/>
              </w:rPr>
              <w:t>Becoming and Independent learner:</w:t>
            </w:r>
          </w:p>
          <w:p w14:paraId="2AC19FF7" w14:textId="1C735F90" w:rsidR="00FF7A7A" w:rsidRPr="00BE025A" w:rsidRDefault="00FF7A7A" w:rsidP="008D4BA6">
            <w:pPr>
              <w:spacing w:line="360" w:lineRule="auto"/>
              <w:rPr>
                <w:rFonts w:ascii="Arial" w:hAnsi="Arial" w:cs="Arial"/>
                <w:bCs/>
              </w:rPr>
            </w:pPr>
            <w:r w:rsidRPr="00BE025A">
              <w:rPr>
                <w:rFonts w:ascii="Arial" w:hAnsi="Arial" w:cs="Arial"/>
                <w:bCs/>
              </w:rPr>
              <w:t>Welcome to UWTSD</w:t>
            </w:r>
          </w:p>
          <w:p w14:paraId="049FBEF2" w14:textId="51021598" w:rsidR="00FF7A7A" w:rsidRPr="00CE1276" w:rsidRDefault="00FF7A7A" w:rsidP="00CE1276">
            <w:pPr>
              <w:pStyle w:val="ListParagraph"/>
              <w:numPr>
                <w:ilvl w:val="0"/>
                <w:numId w:val="35"/>
              </w:numPr>
              <w:spacing w:line="360" w:lineRule="auto"/>
              <w:rPr>
                <w:rFonts w:ascii="Arial" w:eastAsia="Times New Roman" w:hAnsi="Arial" w:cs="Arial"/>
                <w:bCs/>
              </w:rPr>
            </w:pPr>
            <w:r w:rsidRPr="00CE1276">
              <w:rPr>
                <w:rFonts w:ascii="Arial" w:eastAsia="Times New Roman" w:hAnsi="Arial" w:cs="Arial"/>
                <w:bCs/>
              </w:rPr>
              <w:t>Teams and student engagement.</w:t>
            </w:r>
          </w:p>
          <w:p w14:paraId="7714C442" w14:textId="057A4B14" w:rsidR="00FF7A7A" w:rsidRPr="00CE1276" w:rsidRDefault="00FF7A7A" w:rsidP="00A97182">
            <w:pPr>
              <w:pStyle w:val="ListParagraph"/>
              <w:spacing w:line="360" w:lineRule="auto"/>
              <w:rPr>
                <w:rFonts w:ascii="Arial" w:eastAsia="Times New Roman" w:hAnsi="Arial" w:cs="Arial"/>
                <w:bCs/>
              </w:rPr>
            </w:pPr>
          </w:p>
        </w:tc>
        <w:tc>
          <w:tcPr>
            <w:tcW w:w="1984" w:type="dxa"/>
          </w:tcPr>
          <w:p w14:paraId="6DFB8366" w14:textId="1E7C56E1" w:rsidR="00A97182" w:rsidRDefault="00A97182" w:rsidP="002448FD">
            <w:pPr>
              <w:rPr>
                <w:rFonts w:ascii="Arial" w:hAnsi="Arial" w:cs="Arial"/>
                <w:bCs/>
              </w:rPr>
            </w:pPr>
          </w:p>
          <w:p w14:paraId="439E1867" w14:textId="514AC512" w:rsidR="00A97182" w:rsidRDefault="00A97182" w:rsidP="002448FD">
            <w:pPr>
              <w:rPr>
                <w:rFonts w:ascii="Arial" w:hAnsi="Arial" w:cs="Arial"/>
              </w:rPr>
            </w:pPr>
            <w:r w:rsidRPr="00A97182">
              <w:rPr>
                <w:rFonts w:ascii="Arial" w:hAnsi="Arial" w:cs="Arial"/>
              </w:rPr>
              <w:t>PowerPoint Presentatio</w:t>
            </w:r>
            <w:r>
              <w:rPr>
                <w:rFonts w:ascii="Arial" w:hAnsi="Arial" w:cs="Arial"/>
              </w:rPr>
              <w:t xml:space="preserve">n </w:t>
            </w:r>
          </w:p>
          <w:p w14:paraId="3C77314F" w14:textId="77777777" w:rsidR="00A97182" w:rsidRDefault="00A97182" w:rsidP="002448FD">
            <w:pPr>
              <w:rPr>
                <w:rFonts w:ascii="Arial" w:hAnsi="Arial" w:cs="Arial"/>
              </w:rPr>
            </w:pPr>
          </w:p>
          <w:p w14:paraId="5EA46BCB" w14:textId="06E7A1EC" w:rsidR="00A97182" w:rsidRDefault="00A97182" w:rsidP="002448FD">
            <w:pPr>
              <w:rPr>
                <w:rFonts w:ascii="Arial" w:hAnsi="Arial" w:cs="Arial"/>
              </w:rPr>
            </w:pPr>
            <w:r w:rsidRPr="00CE1276">
              <w:rPr>
                <w:rFonts w:ascii="Arial" w:hAnsi="Arial" w:cs="Arial"/>
                <w:bCs/>
              </w:rPr>
              <w:t>Moodle Tour</w:t>
            </w:r>
            <w:r w:rsidR="005645A9">
              <w:rPr>
                <w:rFonts w:ascii="Arial" w:hAnsi="Arial" w:cs="Arial"/>
                <w:bCs/>
              </w:rPr>
              <w:t>:</w:t>
            </w:r>
          </w:p>
          <w:p w14:paraId="34BF0465" w14:textId="7F6E7A22" w:rsidR="00FF7A7A" w:rsidRPr="006418C0" w:rsidRDefault="00FF7A7A" w:rsidP="002448FD">
            <w:pPr>
              <w:rPr>
                <w:rFonts w:ascii="Arial" w:hAnsi="Arial" w:cs="Arial"/>
                <w:b/>
                <w:bCs/>
              </w:rPr>
            </w:pPr>
            <w:r w:rsidRPr="00CE1276">
              <w:rPr>
                <w:rFonts w:ascii="Arial" w:hAnsi="Arial" w:cs="Arial"/>
                <w:bCs/>
              </w:rPr>
              <w:t>MyTSD, Hwb, Module Handbook, L4 Guidebook:</w:t>
            </w:r>
          </w:p>
        </w:tc>
        <w:tc>
          <w:tcPr>
            <w:tcW w:w="1748" w:type="dxa"/>
          </w:tcPr>
          <w:p w14:paraId="39EC7931" w14:textId="41FD7D5C" w:rsidR="00FF7A7A" w:rsidRPr="006418C0" w:rsidRDefault="00FF7A7A" w:rsidP="002448FD">
            <w:pPr>
              <w:rPr>
                <w:rFonts w:ascii="Arial" w:hAnsi="Arial" w:cs="Arial"/>
                <w:b/>
                <w:bCs/>
              </w:rPr>
            </w:pPr>
            <w:r w:rsidRPr="006418C0">
              <w:rPr>
                <w:rFonts w:ascii="Arial" w:hAnsi="Arial" w:cs="Arial"/>
                <w:b/>
                <w:bCs/>
              </w:rPr>
              <w:t>No Assessment</w:t>
            </w:r>
          </w:p>
          <w:p w14:paraId="482E6E56" w14:textId="77777777" w:rsidR="00FF7A7A" w:rsidRDefault="00FF7A7A" w:rsidP="002448FD">
            <w:pPr>
              <w:rPr>
                <w:rFonts w:ascii="Arial" w:hAnsi="Arial" w:cs="Arial"/>
              </w:rPr>
            </w:pPr>
          </w:p>
          <w:p w14:paraId="4AF12DED" w14:textId="10F2E160" w:rsidR="00FF7A7A" w:rsidRPr="00BE025A" w:rsidRDefault="00FF7A7A" w:rsidP="002448FD">
            <w:pPr>
              <w:rPr>
                <w:rFonts w:ascii="Arial" w:hAnsi="Arial" w:cs="Arial"/>
              </w:rPr>
            </w:pPr>
            <w:r w:rsidRPr="00BE025A">
              <w:rPr>
                <w:rFonts w:ascii="Arial" w:hAnsi="Arial" w:cs="Arial"/>
              </w:rPr>
              <w:t>Independent learning</w:t>
            </w:r>
            <w:r>
              <w:rPr>
                <w:rFonts w:ascii="Arial" w:hAnsi="Arial" w:cs="Arial"/>
              </w:rPr>
              <w:t>:</w:t>
            </w:r>
          </w:p>
          <w:p w14:paraId="217BCBEB" w14:textId="77777777" w:rsidR="00FF7A7A" w:rsidRPr="00BE025A" w:rsidRDefault="00FF7A7A" w:rsidP="002448FD">
            <w:pPr>
              <w:rPr>
                <w:rFonts w:ascii="Arial" w:hAnsi="Arial" w:cs="Arial"/>
              </w:rPr>
            </w:pPr>
          </w:p>
          <w:p w14:paraId="72BA0D50" w14:textId="79C345EA" w:rsidR="00FF7A7A" w:rsidRPr="00BE025A" w:rsidRDefault="00FF7A7A" w:rsidP="002448FD">
            <w:pPr>
              <w:spacing w:line="360" w:lineRule="auto"/>
              <w:rPr>
                <w:rFonts w:ascii="Arial" w:hAnsi="Arial" w:cs="Arial"/>
                <w:b/>
              </w:rPr>
            </w:pPr>
            <w:r>
              <w:rPr>
                <w:rFonts w:ascii="Arial" w:hAnsi="Arial" w:cs="Arial"/>
              </w:rPr>
              <w:t>P</w:t>
            </w:r>
            <w:r w:rsidRPr="00BE025A">
              <w:rPr>
                <w:rFonts w:ascii="Arial" w:hAnsi="Arial" w:cs="Arial"/>
              </w:rPr>
              <w:t>reparation for week 2</w:t>
            </w:r>
            <w:r>
              <w:rPr>
                <w:rFonts w:ascii="Arial" w:hAnsi="Arial" w:cs="Arial"/>
              </w:rPr>
              <w:t xml:space="preserve"> – Library Resources and the CRAAP Test via Julia Ault’s Digital Support Page on Moodle</w:t>
            </w:r>
          </w:p>
        </w:tc>
        <w:tc>
          <w:tcPr>
            <w:tcW w:w="1750" w:type="dxa"/>
          </w:tcPr>
          <w:p w14:paraId="669DA148" w14:textId="3771046D" w:rsidR="00FF7A7A" w:rsidRPr="006418C0" w:rsidRDefault="00FF7A7A" w:rsidP="002448FD">
            <w:pPr>
              <w:spacing w:line="360" w:lineRule="auto"/>
              <w:rPr>
                <w:rFonts w:ascii="Arial" w:hAnsi="Arial" w:cs="Arial"/>
                <w:b/>
                <w:bCs/>
              </w:rPr>
            </w:pPr>
            <w:r w:rsidRPr="006418C0">
              <w:rPr>
                <w:rFonts w:ascii="Arial" w:hAnsi="Arial" w:cs="Arial"/>
                <w:b/>
                <w:bCs/>
              </w:rPr>
              <w:t>No Assessment</w:t>
            </w:r>
          </w:p>
        </w:tc>
      </w:tr>
      <w:tr w:rsidR="005645A9" w:rsidRPr="00BE025A" w14:paraId="60592C8B" w14:textId="77777777" w:rsidTr="003A4522">
        <w:tc>
          <w:tcPr>
            <w:tcW w:w="1738" w:type="dxa"/>
          </w:tcPr>
          <w:p w14:paraId="6A21724E" w14:textId="02B55D3C" w:rsidR="00FF7A7A" w:rsidRPr="00BE025A" w:rsidRDefault="00FF7A7A">
            <w:pPr>
              <w:rPr>
                <w:rFonts w:ascii="Arial" w:hAnsi="Arial" w:cs="Arial"/>
                <w:b/>
                <w:bCs/>
              </w:rPr>
            </w:pPr>
            <w:r w:rsidRPr="00BE025A">
              <w:rPr>
                <w:rFonts w:ascii="Arial" w:hAnsi="Arial" w:cs="Arial"/>
                <w:b/>
                <w:bCs/>
              </w:rPr>
              <w:t xml:space="preserve">Week 2 </w:t>
            </w:r>
          </w:p>
          <w:p w14:paraId="6FB0615A" w14:textId="77777777" w:rsidR="00FF7A7A" w:rsidRPr="00BE025A" w:rsidRDefault="00FF7A7A">
            <w:pPr>
              <w:rPr>
                <w:rFonts w:ascii="Arial" w:hAnsi="Arial" w:cs="Arial"/>
                <w:b/>
                <w:bCs/>
              </w:rPr>
            </w:pPr>
            <w:r w:rsidRPr="00BE025A">
              <w:rPr>
                <w:rFonts w:ascii="Arial" w:hAnsi="Arial" w:cs="Arial"/>
                <w:b/>
                <w:bCs/>
              </w:rPr>
              <w:t>W/C</w:t>
            </w:r>
          </w:p>
          <w:p w14:paraId="0AF3EAC1" w14:textId="1FE1F373" w:rsidR="00FF7A7A" w:rsidRPr="00BE025A" w:rsidRDefault="00FF7A7A">
            <w:pPr>
              <w:rPr>
                <w:rFonts w:ascii="Arial" w:hAnsi="Arial" w:cs="Arial"/>
                <w:b/>
                <w:bCs/>
              </w:rPr>
            </w:pPr>
            <w:r>
              <w:rPr>
                <w:rFonts w:ascii="Arial" w:hAnsi="Arial" w:cs="Arial"/>
                <w:b/>
                <w:bCs/>
              </w:rPr>
              <w:t>16</w:t>
            </w:r>
            <w:r w:rsidRPr="008D0DEF">
              <w:rPr>
                <w:rFonts w:ascii="Arial" w:hAnsi="Arial" w:cs="Arial"/>
                <w:b/>
                <w:bCs/>
                <w:vertAlign w:val="superscript"/>
              </w:rPr>
              <w:t>th</w:t>
            </w:r>
            <w:r>
              <w:rPr>
                <w:rFonts w:ascii="Arial" w:hAnsi="Arial" w:cs="Arial"/>
                <w:b/>
                <w:bCs/>
              </w:rPr>
              <w:t xml:space="preserve"> January</w:t>
            </w:r>
          </w:p>
        </w:tc>
        <w:tc>
          <w:tcPr>
            <w:tcW w:w="2510" w:type="dxa"/>
          </w:tcPr>
          <w:p w14:paraId="6B9D9527" w14:textId="2A7D8F9E" w:rsidR="00DE7C1F" w:rsidRPr="00DE7C1F" w:rsidRDefault="00DE7C1F" w:rsidP="00DE7C1F">
            <w:pPr>
              <w:spacing w:line="360" w:lineRule="auto"/>
              <w:rPr>
                <w:rFonts w:ascii="Arial" w:hAnsi="Arial" w:cs="Arial"/>
                <w:b/>
              </w:rPr>
            </w:pPr>
            <w:r w:rsidRPr="00DE7C1F">
              <w:rPr>
                <w:rFonts w:ascii="Arial" w:hAnsi="Arial" w:cs="Arial"/>
                <w:b/>
              </w:rPr>
              <w:t>Becoming and Independent learner:</w:t>
            </w:r>
          </w:p>
          <w:p w14:paraId="45E8533A" w14:textId="54376153" w:rsidR="00FF7A7A" w:rsidRPr="00CE1276" w:rsidRDefault="00FF7A7A" w:rsidP="00CE1276">
            <w:pPr>
              <w:pStyle w:val="ListParagraph"/>
              <w:numPr>
                <w:ilvl w:val="0"/>
                <w:numId w:val="36"/>
              </w:numPr>
              <w:spacing w:line="360" w:lineRule="auto"/>
              <w:rPr>
                <w:rFonts w:ascii="Arial" w:eastAsia="Times New Roman" w:hAnsi="Arial" w:cs="Arial"/>
              </w:rPr>
            </w:pPr>
            <w:r w:rsidRPr="00CE1276">
              <w:rPr>
                <w:rFonts w:ascii="Arial" w:eastAsia="Times New Roman" w:hAnsi="Arial" w:cs="Arial"/>
              </w:rPr>
              <w:t xml:space="preserve">Library Resources and the CRAAP Test </w:t>
            </w:r>
          </w:p>
          <w:p w14:paraId="4A819C0B" w14:textId="493E5D76" w:rsidR="00FF7A7A" w:rsidRPr="00CE1276" w:rsidRDefault="00FF7A7A" w:rsidP="00CE1276">
            <w:pPr>
              <w:pStyle w:val="ListParagraph"/>
              <w:numPr>
                <w:ilvl w:val="0"/>
                <w:numId w:val="36"/>
              </w:numPr>
              <w:spacing w:line="360" w:lineRule="auto"/>
              <w:rPr>
                <w:rFonts w:ascii="Arial" w:eastAsia="Times New Roman" w:hAnsi="Arial" w:cs="Arial"/>
              </w:rPr>
            </w:pPr>
            <w:r w:rsidRPr="00CE1276">
              <w:rPr>
                <w:rFonts w:ascii="Arial" w:eastAsia="Times New Roman" w:hAnsi="Arial" w:cs="Arial"/>
              </w:rPr>
              <w:t>The importance of research</w:t>
            </w:r>
          </w:p>
        </w:tc>
        <w:tc>
          <w:tcPr>
            <w:tcW w:w="1984" w:type="dxa"/>
          </w:tcPr>
          <w:p w14:paraId="3D9689B7" w14:textId="77777777" w:rsidR="005645A9" w:rsidRDefault="005645A9">
            <w:pPr>
              <w:rPr>
                <w:rFonts w:ascii="Arial" w:hAnsi="Arial" w:cs="Arial"/>
                <w:lang w:val="fr-FR"/>
              </w:rPr>
            </w:pPr>
          </w:p>
          <w:p w14:paraId="6606874F" w14:textId="38F5825A" w:rsidR="00A97182" w:rsidRDefault="00FF7A7A">
            <w:pPr>
              <w:rPr>
                <w:rFonts w:ascii="Arial" w:hAnsi="Arial" w:cs="Arial"/>
                <w:lang w:val="fr-FR"/>
              </w:rPr>
            </w:pPr>
            <w:r w:rsidRPr="00FF7A7A">
              <w:rPr>
                <w:rFonts w:ascii="Arial" w:hAnsi="Arial" w:cs="Arial"/>
                <w:lang w:val="fr-FR"/>
              </w:rPr>
              <w:t xml:space="preserve">PowerPoint </w:t>
            </w:r>
            <w:r>
              <w:rPr>
                <w:rFonts w:ascii="Arial" w:hAnsi="Arial" w:cs="Arial"/>
                <w:lang w:val="fr-FR"/>
              </w:rPr>
              <w:t>P</w:t>
            </w:r>
            <w:r w:rsidRPr="00FF7A7A">
              <w:rPr>
                <w:rFonts w:ascii="Arial" w:hAnsi="Arial" w:cs="Arial"/>
                <w:lang w:val="fr-FR"/>
              </w:rPr>
              <w:t xml:space="preserve">résentation </w:t>
            </w:r>
          </w:p>
          <w:p w14:paraId="05FE35F7" w14:textId="33A8991C" w:rsidR="00FF7A7A" w:rsidRPr="00FF7A7A" w:rsidRDefault="00FF7A7A">
            <w:pPr>
              <w:rPr>
                <w:rFonts w:ascii="Arial" w:hAnsi="Arial" w:cs="Arial"/>
                <w:lang w:val="fr-FR"/>
              </w:rPr>
            </w:pPr>
            <w:r w:rsidRPr="00FF7A7A">
              <w:rPr>
                <w:rFonts w:ascii="Arial" w:hAnsi="Arial" w:cs="Arial"/>
                <w:lang w:val="fr-FR"/>
              </w:rPr>
              <w:t>Q&amp;A Ses</w:t>
            </w:r>
            <w:r>
              <w:rPr>
                <w:rFonts w:ascii="Arial" w:hAnsi="Arial" w:cs="Arial"/>
                <w:lang w:val="fr-FR"/>
              </w:rPr>
              <w:t>sion</w:t>
            </w:r>
          </w:p>
        </w:tc>
        <w:tc>
          <w:tcPr>
            <w:tcW w:w="1748" w:type="dxa"/>
          </w:tcPr>
          <w:p w14:paraId="5504D306" w14:textId="1F186598" w:rsidR="00FF7A7A" w:rsidRPr="00932F80" w:rsidRDefault="00FF7A7A">
            <w:pPr>
              <w:rPr>
                <w:rFonts w:ascii="Arial" w:hAnsi="Arial" w:cs="Arial"/>
                <w:b/>
                <w:bCs/>
                <w:u w:val="single"/>
              </w:rPr>
            </w:pPr>
            <w:r w:rsidRPr="00932F80">
              <w:rPr>
                <w:rFonts w:ascii="Arial" w:hAnsi="Arial" w:cs="Arial"/>
                <w:b/>
                <w:bCs/>
                <w:u w:val="single"/>
              </w:rPr>
              <w:t>Task 1</w:t>
            </w:r>
          </w:p>
          <w:p w14:paraId="4F05B0C8" w14:textId="77777777" w:rsidR="00FF7A7A" w:rsidRPr="00BE025A" w:rsidRDefault="00FF7A7A">
            <w:pPr>
              <w:rPr>
                <w:rFonts w:ascii="Arial" w:hAnsi="Arial" w:cs="Arial"/>
              </w:rPr>
            </w:pPr>
          </w:p>
          <w:p w14:paraId="694C3918" w14:textId="769D29E8" w:rsidR="00FF7A7A" w:rsidRPr="00BE025A" w:rsidRDefault="00FF7A7A">
            <w:pPr>
              <w:rPr>
                <w:rFonts w:ascii="Arial" w:hAnsi="Arial" w:cs="Arial"/>
                <w:b/>
                <w:bCs/>
              </w:rPr>
            </w:pPr>
            <w:r w:rsidRPr="00BE025A">
              <w:rPr>
                <w:rFonts w:ascii="Arial" w:hAnsi="Arial" w:cs="Arial"/>
              </w:rPr>
              <w:t>In class test – Library and Research</w:t>
            </w:r>
            <w:r w:rsidRPr="00BE025A">
              <w:rPr>
                <w:rFonts w:ascii="Arial" w:hAnsi="Arial" w:cs="Arial"/>
                <w:b/>
                <w:bCs/>
              </w:rPr>
              <w:t xml:space="preserve"> </w:t>
            </w:r>
          </w:p>
        </w:tc>
        <w:tc>
          <w:tcPr>
            <w:tcW w:w="1750" w:type="dxa"/>
          </w:tcPr>
          <w:p w14:paraId="37C19757" w14:textId="77777777" w:rsidR="00FF7A7A" w:rsidRPr="00BE025A" w:rsidRDefault="00FF7A7A" w:rsidP="002448FD">
            <w:pPr>
              <w:spacing w:line="360" w:lineRule="auto"/>
              <w:rPr>
                <w:rFonts w:ascii="Arial" w:hAnsi="Arial" w:cs="Arial"/>
              </w:rPr>
            </w:pPr>
            <w:r w:rsidRPr="00BE025A">
              <w:rPr>
                <w:rFonts w:ascii="Arial" w:hAnsi="Arial" w:cs="Arial"/>
              </w:rPr>
              <w:t xml:space="preserve">To be submitted online by 1pm on the day of your class. </w:t>
            </w:r>
          </w:p>
          <w:p w14:paraId="2C374B86" w14:textId="77777777" w:rsidR="00FF7A7A" w:rsidRPr="00BE025A" w:rsidRDefault="00FF7A7A">
            <w:pPr>
              <w:rPr>
                <w:rFonts w:ascii="Arial" w:hAnsi="Arial" w:cs="Arial"/>
                <w:b/>
                <w:bCs/>
              </w:rPr>
            </w:pPr>
          </w:p>
        </w:tc>
      </w:tr>
      <w:tr w:rsidR="005645A9" w:rsidRPr="00BE025A" w14:paraId="158D5F81" w14:textId="77777777" w:rsidTr="003A4522">
        <w:tc>
          <w:tcPr>
            <w:tcW w:w="1738" w:type="dxa"/>
          </w:tcPr>
          <w:p w14:paraId="10A73FA1" w14:textId="36F075C9" w:rsidR="00FF7A7A" w:rsidRPr="00BE025A" w:rsidRDefault="00FF7A7A">
            <w:pPr>
              <w:rPr>
                <w:rFonts w:ascii="Arial" w:hAnsi="Arial" w:cs="Arial"/>
                <w:b/>
                <w:bCs/>
              </w:rPr>
            </w:pPr>
            <w:r w:rsidRPr="00BE025A">
              <w:rPr>
                <w:rFonts w:ascii="Arial" w:hAnsi="Arial" w:cs="Arial"/>
                <w:b/>
                <w:bCs/>
              </w:rPr>
              <w:t>Week 3</w:t>
            </w:r>
          </w:p>
          <w:p w14:paraId="0705B8B7" w14:textId="77777777" w:rsidR="00FF7A7A" w:rsidRDefault="00FF7A7A" w:rsidP="008D0DEF">
            <w:pPr>
              <w:rPr>
                <w:rFonts w:ascii="Arial" w:hAnsi="Arial" w:cs="Arial"/>
                <w:b/>
                <w:bCs/>
              </w:rPr>
            </w:pPr>
            <w:r w:rsidRPr="00BE025A">
              <w:rPr>
                <w:rFonts w:ascii="Arial" w:hAnsi="Arial" w:cs="Arial"/>
                <w:b/>
                <w:bCs/>
              </w:rPr>
              <w:t>W/</w:t>
            </w:r>
            <w:r>
              <w:rPr>
                <w:rFonts w:ascii="Arial" w:hAnsi="Arial" w:cs="Arial"/>
                <w:b/>
                <w:bCs/>
              </w:rPr>
              <w:t>C</w:t>
            </w:r>
          </w:p>
          <w:p w14:paraId="580EBAAB" w14:textId="5C7F3FB3" w:rsidR="00FF7A7A" w:rsidRPr="00BE025A" w:rsidRDefault="00FF7A7A" w:rsidP="008D0DEF">
            <w:pPr>
              <w:rPr>
                <w:rFonts w:ascii="Arial" w:hAnsi="Arial" w:cs="Arial"/>
                <w:b/>
                <w:bCs/>
              </w:rPr>
            </w:pPr>
            <w:r>
              <w:rPr>
                <w:rFonts w:ascii="Arial" w:hAnsi="Arial" w:cs="Arial"/>
                <w:b/>
                <w:bCs/>
              </w:rPr>
              <w:t>23</w:t>
            </w:r>
            <w:r w:rsidRPr="008D0DEF">
              <w:rPr>
                <w:rFonts w:ascii="Arial" w:hAnsi="Arial" w:cs="Arial"/>
                <w:b/>
                <w:bCs/>
                <w:vertAlign w:val="superscript"/>
              </w:rPr>
              <w:t>rd</w:t>
            </w:r>
            <w:r>
              <w:rPr>
                <w:rFonts w:ascii="Arial" w:hAnsi="Arial" w:cs="Arial"/>
                <w:b/>
                <w:bCs/>
              </w:rPr>
              <w:t xml:space="preserve"> January</w:t>
            </w:r>
          </w:p>
        </w:tc>
        <w:tc>
          <w:tcPr>
            <w:tcW w:w="2510" w:type="dxa"/>
          </w:tcPr>
          <w:p w14:paraId="3412862C" w14:textId="77777777" w:rsidR="00DE7C1F" w:rsidRPr="00DE7C1F" w:rsidRDefault="00DE7C1F" w:rsidP="00DE7C1F">
            <w:pPr>
              <w:spacing w:line="360" w:lineRule="auto"/>
              <w:rPr>
                <w:rFonts w:ascii="Arial" w:hAnsi="Arial" w:cs="Arial"/>
                <w:b/>
              </w:rPr>
            </w:pPr>
            <w:r w:rsidRPr="00DE7C1F">
              <w:rPr>
                <w:rFonts w:ascii="Arial" w:hAnsi="Arial" w:cs="Arial"/>
                <w:b/>
              </w:rPr>
              <w:t>Becoming and Independent learner:</w:t>
            </w:r>
          </w:p>
          <w:p w14:paraId="1FEFB17A" w14:textId="77777777" w:rsidR="00DE7C1F" w:rsidRPr="00DE7C1F" w:rsidRDefault="00DE7C1F" w:rsidP="00DE7C1F">
            <w:pPr>
              <w:spacing w:line="360" w:lineRule="auto"/>
              <w:rPr>
                <w:rFonts w:ascii="Arial" w:hAnsi="Arial" w:cs="Arial"/>
                <w:bCs/>
              </w:rPr>
            </w:pPr>
          </w:p>
          <w:p w14:paraId="67F7A9C9" w14:textId="2DFB621D" w:rsidR="00FF7A7A" w:rsidRPr="00CE1276" w:rsidRDefault="00FF7A7A" w:rsidP="00CE1276">
            <w:pPr>
              <w:pStyle w:val="ListParagraph"/>
              <w:numPr>
                <w:ilvl w:val="0"/>
                <w:numId w:val="37"/>
              </w:numPr>
              <w:spacing w:line="360" w:lineRule="auto"/>
              <w:rPr>
                <w:rFonts w:ascii="Arial" w:eastAsia="Times New Roman" w:hAnsi="Arial" w:cs="Arial"/>
                <w:bCs/>
              </w:rPr>
            </w:pPr>
            <w:r w:rsidRPr="00CE1276">
              <w:rPr>
                <w:rFonts w:ascii="Arial" w:eastAsia="Times New Roman" w:hAnsi="Arial" w:cs="Arial"/>
                <w:bCs/>
              </w:rPr>
              <w:t>Turniti</w:t>
            </w:r>
            <w:r>
              <w:rPr>
                <w:rFonts w:ascii="Arial" w:eastAsia="Times New Roman" w:hAnsi="Arial" w:cs="Arial"/>
                <w:bCs/>
              </w:rPr>
              <w:t>n</w:t>
            </w:r>
          </w:p>
          <w:p w14:paraId="1D1BEEE1" w14:textId="532906D3" w:rsidR="00FF7A7A" w:rsidRPr="00CE1276" w:rsidRDefault="00FF7A7A" w:rsidP="00CE1276">
            <w:pPr>
              <w:pStyle w:val="ListParagraph"/>
              <w:numPr>
                <w:ilvl w:val="0"/>
                <w:numId w:val="37"/>
              </w:numPr>
              <w:spacing w:line="360" w:lineRule="auto"/>
              <w:rPr>
                <w:rFonts w:ascii="Arial" w:eastAsia="Times New Roman" w:hAnsi="Arial" w:cs="Arial"/>
                <w:bCs/>
              </w:rPr>
            </w:pPr>
            <w:r w:rsidRPr="00CE1276">
              <w:rPr>
                <w:rFonts w:ascii="Arial" w:eastAsia="Times New Roman" w:hAnsi="Arial" w:cs="Arial"/>
                <w:bCs/>
              </w:rPr>
              <w:t>Introduction to paraphrasing plagiarism and referencing.</w:t>
            </w:r>
          </w:p>
          <w:p w14:paraId="481C1AB9" w14:textId="406AEA23" w:rsidR="00FF7A7A" w:rsidRPr="00BE025A" w:rsidRDefault="00FF7A7A" w:rsidP="002448FD">
            <w:pPr>
              <w:spacing w:line="360" w:lineRule="auto"/>
              <w:rPr>
                <w:rFonts w:ascii="Arial" w:hAnsi="Arial" w:cs="Arial"/>
                <w:b/>
                <w:bCs/>
              </w:rPr>
            </w:pPr>
          </w:p>
        </w:tc>
        <w:tc>
          <w:tcPr>
            <w:tcW w:w="1984" w:type="dxa"/>
          </w:tcPr>
          <w:p w14:paraId="58ED783F" w14:textId="438B3D8F" w:rsidR="005645A9" w:rsidRDefault="005645A9">
            <w:pPr>
              <w:rPr>
                <w:rFonts w:ascii="Arial" w:hAnsi="Arial" w:cs="Arial"/>
              </w:rPr>
            </w:pPr>
            <w:r>
              <w:rPr>
                <w:rFonts w:ascii="Arial" w:hAnsi="Arial" w:cs="Arial"/>
              </w:rPr>
              <w:t>Recap on Task 1 results</w:t>
            </w:r>
          </w:p>
          <w:p w14:paraId="4FC575A8" w14:textId="77777777" w:rsidR="005645A9" w:rsidRDefault="005645A9">
            <w:pPr>
              <w:rPr>
                <w:rFonts w:ascii="Arial" w:hAnsi="Arial" w:cs="Arial"/>
              </w:rPr>
            </w:pPr>
          </w:p>
          <w:p w14:paraId="211305E6" w14:textId="099FF7AE" w:rsidR="00FF7A7A" w:rsidRDefault="005645A9">
            <w:pPr>
              <w:rPr>
                <w:rFonts w:ascii="Arial" w:hAnsi="Arial" w:cs="Arial"/>
              </w:rPr>
            </w:pPr>
            <w:r>
              <w:rPr>
                <w:rFonts w:ascii="Arial" w:hAnsi="Arial" w:cs="Arial"/>
              </w:rPr>
              <w:t xml:space="preserve">PowerPoint </w:t>
            </w:r>
            <w:r w:rsidR="00FF7A7A" w:rsidRPr="00FF7A7A">
              <w:rPr>
                <w:rFonts w:ascii="Arial" w:hAnsi="Arial" w:cs="Arial"/>
              </w:rPr>
              <w:t>Presentation and videos</w:t>
            </w:r>
          </w:p>
          <w:p w14:paraId="06384D2E" w14:textId="77777777" w:rsidR="005645A9" w:rsidRDefault="005645A9">
            <w:pPr>
              <w:rPr>
                <w:rFonts w:ascii="Arial" w:hAnsi="Arial" w:cs="Arial"/>
              </w:rPr>
            </w:pPr>
          </w:p>
          <w:p w14:paraId="4823F0A7" w14:textId="06229013" w:rsidR="005645A9" w:rsidRPr="00FF7A7A" w:rsidRDefault="005645A9">
            <w:pPr>
              <w:rPr>
                <w:rFonts w:ascii="Arial" w:hAnsi="Arial" w:cs="Arial"/>
              </w:rPr>
            </w:pPr>
            <w:r>
              <w:rPr>
                <w:rFonts w:ascii="Arial" w:hAnsi="Arial" w:cs="Arial"/>
              </w:rPr>
              <w:t>Q&amp;A Session</w:t>
            </w:r>
          </w:p>
        </w:tc>
        <w:tc>
          <w:tcPr>
            <w:tcW w:w="1748" w:type="dxa"/>
          </w:tcPr>
          <w:p w14:paraId="030B09AF" w14:textId="0468EB9F" w:rsidR="00FF7A7A" w:rsidRPr="00932F80" w:rsidRDefault="00FF7A7A">
            <w:pPr>
              <w:rPr>
                <w:rFonts w:ascii="Arial" w:hAnsi="Arial" w:cs="Arial"/>
                <w:b/>
                <w:bCs/>
                <w:u w:val="single"/>
              </w:rPr>
            </w:pPr>
            <w:r w:rsidRPr="00932F80">
              <w:rPr>
                <w:rFonts w:ascii="Arial" w:hAnsi="Arial" w:cs="Arial"/>
                <w:b/>
                <w:bCs/>
                <w:u w:val="single"/>
              </w:rPr>
              <w:t>Task 2</w:t>
            </w:r>
          </w:p>
          <w:p w14:paraId="010D2824" w14:textId="77777777" w:rsidR="00FF7A7A" w:rsidRPr="00BE025A" w:rsidRDefault="00FF7A7A">
            <w:pPr>
              <w:rPr>
                <w:rFonts w:ascii="Arial" w:hAnsi="Arial" w:cs="Arial"/>
                <w:u w:val="single"/>
              </w:rPr>
            </w:pPr>
          </w:p>
          <w:p w14:paraId="73BB3D6A" w14:textId="20F3D640" w:rsidR="00FF7A7A" w:rsidRPr="00BE025A" w:rsidRDefault="00FF7A7A" w:rsidP="002448FD">
            <w:pPr>
              <w:spacing w:line="360" w:lineRule="auto"/>
              <w:rPr>
                <w:rFonts w:ascii="Arial" w:hAnsi="Arial" w:cs="Arial"/>
              </w:rPr>
            </w:pPr>
            <w:r w:rsidRPr="00BE025A">
              <w:rPr>
                <w:rFonts w:ascii="Arial" w:hAnsi="Arial" w:cs="Arial"/>
              </w:rPr>
              <w:t>In-class test on paraphrasing, plagiarism, and Harvard referencing (Theory)</w:t>
            </w:r>
          </w:p>
          <w:p w14:paraId="7939F48F" w14:textId="5ADD9E34" w:rsidR="00FF7A7A" w:rsidRPr="00BE025A" w:rsidRDefault="00FF7A7A">
            <w:pPr>
              <w:rPr>
                <w:rFonts w:ascii="Arial" w:hAnsi="Arial" w:cs="Arial"/>
              </w:rPr>
            </w:pPr>
          </w:p>
        </w:tc>
        <w:tc>
          <w:tcPr>
            <w:tcW w:w="1750" w:type="dxa"/>
          </w:tcPr>
          <w:p w14:paraId="47E9C9E5" w14:textId="77777777" w:rsidR="00FF7A7A" w:rsidRPr="00BE025A" w:rsidRDefault="00FF7A7A" w:rsidP="002448FD">
            <w:pPr>
              <w:spacing w:line="360" w:lineRule="auto"/>
              <w:rPr>
                <w:rFonts w:ascii="Arial" w:hAnsi="Arial" w:cs="Arial"/>
              </w:rPr>
            </w:pPr>
            <w:r w:rsidRPr="00BE025A">
              <w:rPr>
                <w:rFonts w:ascii="Arial" w:hAnsi="Arial" w:cs="Arial"/>
              </w:rPr>
              <w:t xml:space="preserve">To be submitted online by 1pm on the day of your class. </w:t>
            </w:r>
          </w:p>
          <w:p w14:paraId="3F680B7C" w14:textId="77777777" w:rsidR="00FF7A7A" w:rsidRPr="00BE025A" w:rsidRDefault="00FF7A7A">
            <w:pPr>
              <w:rPr>
                <w:rFonts w:ascii="Arial" w:hAnsi="Arial" w:cs="Arial"/>
                <w:b/>
                <w:bCs/>
              </w:rPr>
            </w:pPr>
          </w:p>
        </w:tc>
      </w:tr>
      <w:tr w:rsidR="005645A9" w:rsidRPr="00BE025A" w14:paraId="22DBA003" w14:textId="77777777" w:rsidTr="003A4522">
        <w:tc>
          <w:tcPr>
            <w:tcW w:w="1738" w:type="dxa"/>
          </w:tcPr>
          <w:p w14:paraId="12A675A8" w14:textId="4E90210D" w:rsidR="00FF7A7A" w:rsidRPr="00BE025A" w:rsidRDefault="00FF7A7A">
            <w:pPr>
              <w:rPr>
                <w:rFonts w:ascii="Arial" w:hAnsi="Arial" w:cs="Arial"/>
                <w:b/>
                <w:bCs/>
              </w:rPr>
            </w:pPr>
            <w:r w:rsidRPr="00BE025A">
              <w:rPr>
                <w:rFonts w:ascii="Arial" w:hAnsi="Arial" w:cs="Arial"/>
                <w:b/>
                <w:bCs/>
              </w:rPr>
              <w:t>Week 4</w:t>
            </w:r>
          </w:p>
          <w:p w14:paraId="0F0A4729" w14:textId="77777777" w:rsidR="00FF7A7A" w:rsidRPr="00BE025A" w:rsidRDefault="00FF7A7A">
            <w:pPr>
              <w:rPr>
                <w:rFonts w:ascii="Arial" w:hAnsi="Arial" w:cs="Arial"/>
                <w:b/>
                <w:bCs/>
              </w:rPr>
            </w:pPr>
            <w:r w:rsidRPr="00BE025A">
              <w:rPr>
                <w:rFonts w:ascii="Arial" w:hAnsi="Arial" w:cs="Arial"/>
                <w:b/>
                <w:bCs/>
              </w:rPr>
              <w:t>W/C</w:t>
            </w:r>
          </w:p>
          <w:p w14:paraId="6B9587F7" w14:textId="206D00C7" w:rsidR="00FF7A7A" w:rsidRPr="00BE025A" w:rsidRDefault="00FF7A7A">
            <w:pPr>
              <w:rPr>
                <w:rFonts w:ascii="Arial" w:hAnsi="Arial" w:cs="Arial"/>
                <w:b/>
                <w:bCs/>
              </w:rPr>
            </w:pPr>
            <w:r>
              <w:rPr>
                <w:rFonts w:ascii="Arial" w:hAnsi="Arial" w:cs="Arial"/>
                <w:b/>
                <w:bCs/>
              </w:rPr>
              <w:t>30</w:t>
            </w:r>
            <w:r w:rsidRPr="008D0DEF">
              <w:rPr>
                <w:rFonts w:ascii="Arial" w:hAnsi="Arial" w:cs="Arial"/>
                <w:b/>
                <w:bCs/>
                <w:vertAlign w:val="superscript"/>
              </w:rPr>
              <w:t>th</w:t>
            </w:r>
            <w:r>
              <w:rPr>
                <w:rFonts w:ascii="Arial" w:hAnsi="Arial" w:cs="Arial"/>
                <w:b/>
                <w:bCs/>
              </w:rPr>
              <w:t xml:space="preserve"> January</w:t>
            </w:r>
          </w:p>
        </w:tc>
        <w:tc>
          <w:tcPr>
            <w:tcW w:w="2510" w:type="dxa"/>
          </w:tcPr>
          <w:p w14:paraId="347B4305" w14:textId="77777777" w:rsidR="00DE7C1F" w:rsidRPr="00DE7C1F" w:rsidRDefault="00DE7C1F" w:rsidP="00DE7C1F">
            <w:pPr>
              <w:spacing w:line="360" w:lineRule="auto"/>
              <w:rPr>
                <w:rFonts w:ascii="Arial" w:hAnsi="Arial" w:cs="Arial"/>
                <w:b/>
              </w:rPr>
            </w:pPr>
            <w:r w:rsidRPr="00DE7C1F">
              <w:rPr>
                <w:rFonts w:ascii="Arial" w:hAnsi="Arial" w:cs="Arial"/>
                <w:b/>
              </w:rPr>
              <w:t>Becoming and Independent learner:</w:t>
            </w:r>
          </w:p>
          <w:p w14:paraId="5B650B61" w14:textId="77777777" w:rsidR="00DE7C1F" w:rsidRPr="00DE7C1F" w:rsidRDefault="00DE7C1F" w:rsidP="00DE7C1F">
            <w:pPr>
              <w:rPr>
                <w:rFonts w:ascii="Arial" w:hAnsi="Arial" w:cs="Arial"/>
                <w:bCs/>
              </w:rPr>
            </w:pPr>
          </w:p>
          <w:p w14:paraId="2AA16A8B" w14:textId="45B211E3" w:rsidR="00FF7A7A" w:rsidRPr="003A4522" w:rsidRDefault="00FF7A7A" w:rsidP="003A4522">
            <w:pPr>
              <w:pStyle w:val="ListParagraph"/>
              <w:numPr>
                <w:ilvl w:val="0"/>
                <w:numId w:val="43"/>
              </w:numPr>
              <w:rPr>
                <w:rFonts w:ascii="Arial" w:eastAsia="Times New Roman" w:hAnsi="Arial" w:cs="Arial"/>
                <w:bCs/>
              </w:rPr>
            </w:pPr>
            <w:r w:rsidRPr="003A4522">
              <w:rPr>
                <w:rFonts w:ascii="Arial" w:eastAsia="Times New Roman" w:hAnsi="Arial" w:cs="Arial"/>
                <w:bCs/>
              </w:rPr>
              <w:t xml:space="preserve">Academic Writing: </w:t>
            </w:r>
          </w:p>
          <w:p w14:paraId="0D810DCC" w14:textId="77777777" w:rsidR="00FF7A7A" w:rsidRPr="00BE025A" w:rsidRDefault="00FF7A7A" w:rsidP="002448FD">
            <w:pPr>
              <w:rPr>
                <w:rFonts w:ascii="Arial" w:hAnsi="Arial" w:cs="Arial"/>
                <w:bCs/>
              </w:rPr>
            </w:pPr>
          </w:p>
          <w:p w14:paraId="628E0018" w14:textId="77777777" w:rsidR="00FF7A7A" w:rsidRPr="00BE025A" w:rsidRDefault="00FF7A7A" w:rsidP="00FF7A7A">
            <w:pPr>
              <w:pStyle w:val="ListParagraph"/>
              <w:rPr>
                <w:rFonts w:ascii="Arial" w:hAnsi="Arial" w:cs="Arial"/>
                <w:b/>
                <w:bCs/>
              </w:rPr>
            </w:pPr>
          </w:p>
        </w:tc>
        <w:tc>
          <w:tcPr>
            <w:tcW w:w="1984" w:type="dxa"/>
          </w:tcPr>
          <w:p w14:paraId="4DFD5899" w14:textId="32F5F603" w:rsidR="005645A9" w:rsidRDefault="005645A9" w:rsidP="005645A9">
            <w:pPr>
              <w:rPr>
                <w:rFonts w:ascii="Arial" w:hAnsi="Arial" w:cs="Arial"/>
              </w:rPr>
            </w:pPr>
            <w:r>
              <w:rPr>
                <w:rFonts w:ascii="Arial" w:hAnsi="Arial" w:cs="Arial"/>
              </w:rPr>
              <w:t>Recap on Task 2 results</w:t>
            </w:r>
          </w:p>
          <w:p w14:paraId="6A049CB9" w14:textId="77777777" w:rsidR="005645A9" w:rsidRDefault="005645A9">
            <w:pPr>
              <w:rPr>
                <w:rFonts w:ascii="Arial" w:hAnsi="Arial" w:cs="Arial"/>
              </w:rPr>
            </w:pPr>
          </w:p>
          <w:p w14:paraId="054BE142" w14:textId="54B6205E" w:rsidR="00FF7A7A" w:rsidRDefault="005645A9">
            <w:pPr>
              <w:rPr>
                <w:rFonts w:ascii="Arial" w:hAnsi="Arial" w:cs="Arial"/>
              </w:rPr>
            </w:pPr>
            <w:r>
              <w:rPr>
                <w:rFonts w:ascii="Arial" w:hAnsi="Arial" w:cs="Arial"/>
              </w:rPr>
              <w:t xml:space="preserve">PowerPoint </w:t>
            </w:r>
            <w:r w:rsidR="00FF7A7A" w:rsidRPr="00FF7A7A">
              <w:rPr>
                <w:rFonts w:ascii="Arial" w:hAnsi="Arial" w:cs="Arial"/>
              </w:rPr>
              <w:t>Presentation</w:t>
            </w:r>
          </w:p>
          <w:p w14:paraId="33DBCC8F" w14:textId="77777777" w:rsidR="00FF7A7A" w:rsidRDefault="00FF7A7A">
            <w:pPr>
              <w:rPr>
                <w:rFonts w:ascii="Arial" w:hAnsi="Arial" w:cs="Arial"/>
              </w:rPr>
            </w:pPr>
          </w:p>
          <w:p w14:paraId="4B0D586C" w14:textId="3F7D4434" w:rsidR="00FF7A7A" w:rsidRDefault="00FF7A7A" w:rsidP="00FF7A7A">
            <w:pPr>
              <w:rPr>
                <w:rFonts w:ascii="Arial" w:hAnsi="Arial" w:cs="Arial"/>
                <w:bCs/>
              </w:rPr>
            </w:pPr>
            <w:r w:rsidRPr="00FF7A7A">
              <w:rPr>
                <w:rFonts w:ascii="Arial" w:hAnsi="Arial" w:cs="Arial"/>
                <w:bCs/>
              </w:rPr>
              <w:t>Activity</w:t>
            </w:r>
            <w:r w:rsidR="00A97182">
              <w:rPr>
                <w:rFonts w:ascii="Arial" w:hAnsi="Arial" w:cs="Arial"/>
                <w:bCs/>
              </w:rPr>
              <w:t>:</w:t>
            </w:r>
            <w:r w:rsidRPr="00FF7A7A">
              <w:rPr>
                <w:rFonts w:ascii="Arial" w:hAnsi="Arial" w:cs="Arial"/>
                <w:bCs/>
              </w:rPr>
              <w:t xml:space="preserve"> Task description: Mock assignment analysis</w:t>
            </w:r>
          </w:p>
          <w:p w14:paraId="43AE5090" w14:textId="77777777" w:rsidR="00370584" w:rsidRPr="00FF7A7A" w:rsidRDefault="00370584" w:rsidP="00FF7A7A">
            <w:pPr>
              <w:rPr>
                <w:rFonts w:ascii="Arial" w:hAnsi="Arial" w:cs="Arial"/>
                <w:bCs/>
              </w:rPr>
            </w:pPr>
          </w:p>
          <w:p w14:paraId="1243636B" w14:textId="0E251402" w:rsidR="00FF7A7A" w:rsidRPr="00BE025A" w:rsidRDefault="00370584" w:rsidP="00FF7A7A">
            <w:pPr>
              <w:rPr>
                <w:rFonts w:ascii="Arial" w:hAnsi="Arial" w:cs="Arial"/>
                <w:bCs/>
              </w:rPr>
            </w:pPr>
            <w:r>
              <w:rPr>
                <w:rFonts w:ascii="Arial" w:hAnsi="Arial" w:cs="Arial"/>
                <w:bCs/>
              </w:rPr>
              <w:t>Recap MyTSD</w:t>
            </w:r>
          </w:p>
          <w:p w14:paraId="53BDDA92" w14:textId="3A6D11AD" w:rsidR="00FF7A7A" w:rsidRPr="00932F80" w:rsidRDefault="00FF7A7A" w:rsidP="00FF7A7A">
            <w:pPr>
              <w:rPr>
                <w:rFonts w:ascii="Arial" w:hAnsi="Arial" w:cs="Arial"/>
                <w:b/>
                <w:bCs/>
                <w:u w:val="single"/>
              </w:rPr>
            </w:pPr>
          </w:p>
        </w:tc>
        <w:tc>
          <w:tcPr>
            <w:tcW w:w="1748" w:type="dxa"/>
          </w:tcPr>
          <w:p w14:paraId="3C6B3FC7" w14:textId="25D411DC" w:rsidR="00FF7A7A" w:rsidRPr="00932F80" w:rsidRDefault="00FF7A7A">
            <w:pPr>
              <w:rPr>
                <w:rFonts w:ascii="Arial" w:hAnsi="Arial" w:cs="Arial"/>
                <w:b/>
                <w:bCs/>
                <w:u w:val="single"/>
              </w:rPr>
            </w:pPr>
            <w:r w:rsidRPr="00932F80">
              <w:rPr>
                <w:rFonts w:ascii="Arial" w:hAnsi="Arial" w:cs="Arial"/>
                <w:b/>
                <w:bCs/>
                <w:u w:val="single"/>
              </w:rPr>
              <w:t>Task 3</w:t>
            </w:r>
          </w:p>
          <w:p w14:paraId="547289DA" w14:textId="77777777" w:rsidR="00FF7A7A" w:rsidRPr="00BE025A" w:rsidRDefault="00FF7A7A">
            <w:pPr>
              <w:rPr>
                <w:rFonts w:ascii="Arial" w:hAnsi="Arial" w:cs="Arial"/>
                <w:u w:val="single"/>
              </w:rPr>
            </w:pPr>
          </w:p>
          <w:p w14:paraId="7CA6922D" w14:textId="0569671B" w:rsidR="00FF7A7A" w:rsidRPr="00BE025A" w:rsidRDefault="00FF7A7A">
            <w:pPr>
              <w:rPr>
                <w:rFonts w:ascii="Arial" w:hAnsi="Arial" w:cs="Arial"/>
                <w:b/>
                <w:bCs/>
                <w:u w:val="single"/>
              </w:rPr>
            </w:pPr>
            <w:r w:rsidRPr="00BE025A">
              <w:rPr>
                <w:rFonts w:ascii="Arial" w:hAnsi="Arial" w:cs="Arial"/>
              </w:rPr>
              <w:t>In-class test on academic writing</w:t>
            </w:r>
          </w:p>
        </w:tc>
        <w:tc>
          <w:tcPr>
            <w:tcW w:w="1750" w:type="dxa"/>
          </w:tcPr>
          <w:p w14:paraId="054F5482" w14:textId="77777777" w:rsidR="00FF7A7A" w:rsidRPr="00BE025A" w:rsidRDefault="00FF7A7A" w:rsidP="002448FD">
            <w:pPr>
              <w:spacing w:line="360" w:lineRule="auto"/>
              <w:rPr>
                <w:rFonts w:ascii="Arial" w:hAnsi="Arial" w:cs="Arial"/>
              </w:rPr>
            </w:pPr>
            <w:r w:rsidRPr="00BE025A">
              <w:rPr>
                <w:rFonts w:ascii="Arial" w:hAnsi="Arial" w:cs="Arial"/>
              </w:rPr>
              <w:t xml:space="preserve">To be submitted online by 1pm on the day of your class. </w:t>
            </w:r>
          </w:p>
          <w:p w14:paraId="1D42B30C" w14:textId="77777777" w:rsidR="00FF7A7A" w:rsidRPr="00BE025A" w:rsidRDefault="00FF7A7A">
            <w:pPr>
              <w:rPr>
                <w:rFonts w:ascii="Arial" w:hAnsi="Arial" w:cs="Arial"/>
                <w:b/>
                <w:bCs/>
              </w:rPr>
            </w:pPr>
          </w:p>
        </w:tc>
      </w:tr>
      <w:tr w:rsidR="005645A9" w:rsidRPr="00BE025A" w14:paraId="5B48C1AF" w14:textId="77777777" w:rsidTr="003A4522">
        <w:tc>
          <w:tcPr>
            <w:tcW w:w="1738" w:type="dxa"/>
          </w:tcPr>
          <w:p w14:paraId="5EB227EF" w14:textId="1C92E328" w:rsidR="00FF7A7A" w:rsidRPr="00BE025A" w:rsidRDefault="00FF7A7A">
            <w:pPr>
              <w:rPr>
                <w:rFonts w:ascii="Arial" w:hAnsi="Arial" w:cs="Arial"/>
                <w:b/>
                <w:bCs/>
              </w:rPr>
            </w:pPr>
            <w:r w:rsidRPr="00BE025A">
              <w:rPr>
                <w:rFonts w:ascii="Arial" w:hAnsi="Arial" w:cs="Arial"/>
                <w:b/>
                <w:bCs/>
              </w:rPr>
              <w:lastRenderedPageBreak/>
              <w:t>Week 5</w:t>
            </w:r>
          </w:p>
          <w:p w14:paraId="4E0F864C" w14:textId="77777777" w:rsidR="00FF7A7A" w:rsidRPr="00BE025A" w:rsidRDefault="00FF7A7A">
            <w:pPr>
              <w:rPr>
                <w:rFonts w:ascii="Arial" w:hAnsi="Arial" w:cs="Arial"/>
                <w:b/>
                <w:bCs/>
              </w:rPr>
            </w:pPr>
            <w:r w:rsidRPr="00BE025A">
              <w:rPr>
                <w:rFonts w:ascii="Arial" w:hAnsi="Arial" w:cs="Arial"/>
                <w:b/>
                <w:bCs/>
              </w:rPr>
              <w:t>W/C</w:t>
            </w:r>
          </w:p>
          <w:p w14:paraId="5E9665F6" w14:textId="2D2CA596" w:rsidR="00FF7A7A" w:rsidRPr="00BE025A" w:rsidRDefault="00FF7A7A">
            <w:pPr>
              <w:rPr>
                <w:rFonts w:ascii="Arial" w:hAnsi="Arial" w:cs="Arial"/>
                <w:b/>
                <w:bCs/>
              </w:rPr>
            </w:pPr>
            <w:r>
              <w:rPr>
                <w:rFonts w:ascii="Arial" w:hAnsi="Arial" w:cs="Arial"/>
                <w:b/>
                <w:bCs/>
              </w:rPr>
              <w:t>6</w:t>
            </w:r>
            <w:r w:rsidRPr="008D0DEF">
              <w:rPr>
                <w:rFonts w:ascii="Arial" w:hAnsi="Arial" w:cs="Arial"/>
                <w:b/>
                <w:bCs/>
                <w:vertAlign w:val="superscript"/>
              </w:rPr>
              <w:t>th</w:t>
            </w:r>
            <w:r>
              <w:rPr>
                <w:rFonts w:ascii="Arial" w:hAnsi="Arial" w:cs="Arial"/>
                <w:b/>
                <w:bCs/>
              </w:rPr>
              <w:t xml:space="preserve"> February</w:t>
            </w:r>
          </w:p>
        </w:tc>
        <w:tc>
          <w:tcPr>
            <w:tcW w:w="2510" w:type="dxa"/>
          </w:tcPr>
          <w:p w14:paraId="4DAE886F" w14:textId="77777777" w:rsidR="00DE7C1F" w:rsidRPr="00BE025A" w:rsidRDefault="00DE7C1F" w:rsidP="00DE7C1F">
            <w:pPr>
              <w:rPr>
                <w:rFonts w:ascii="Arial" w:hAnsi="Arial" w:cs="Arial"/>
                <w:b/>
              </w:rPr>
            </w:pPr>
            <w:r w:rsidRPr="00BE025A">
              <w:rPr>
                <w:rFonts w:ascii="Arial" w:hAnsi="Arial" w:cs="Arial"/>
                <w:b/>
              </w:rPr>
              <w:t>Skills for Professional Practice</w:t>
            </w:r>
          </w:p>
          <w:p w14:paraId="3BB4F061" w14:textId="77777777" w:rsidR="00DE7C1F" w:rsidRPr="00BE025A" w:rsidRDefault="00DE7C1F" w:rsidP="00DE7C1F">
            <w:pPr>
              <w:rPr>
                <w:rFonts w:ascii="Arial" w:hAnsi="Arial" w:cs="Arial"/>
                <w:b/>
              </w:rPr>
            </w:pPr>
          </w:p>
          <w:p w14:paraId="209D4D63" w14:textId="77777777" w:rsidR="00DE7C1F" w:rsidRPr="00DE7C1F" w:rsidRDefault="00DE7C1F" w:rsidP="00DE7C1F">
            <w:pPr>
              <w:pStyle w:val="bullet"/>
              <w:spacing w:before="0" w:line="360" w:lineRule="auto"/>
              <w:ind w:left="0" w:firstLine="0"/>
              <w:rPr>
                <w:rFonts w:ascii="Arial" w:hAnsi="Arial" w:cs="Arial"/>
                <w:sz w:val="22"/>
                <w:szCs w:val="22"/>
              </w:rPr>
            </w:pPr>
          </w:p>
          <w:p w14:paraId="6B05F7D8" w14:textId="1B1F7377" w:rsidR="00FF7A7A" w:rsidRPr="00BE025A" w:rsidRDefault="00FF7A7A" w:rsidP="00CE1276">
            <w:pPr>
              <w:pStyle w:val="bullet"/>
              <w:numPr>
                <w:ilvl w:val="0"/>
                <w:numId w:val="39"/>
              </w:numPr>
              <w:spacing w:before="0" w:line="360" w:lineRule="auto"/>
              <w:rPr>
                <w:rFonts w:ascii="Arial" w:hAnsi="Arial" w:cs="Arial"/>
                <w:sz w:val="22"/>
                <w:szCs w:val="22"/>
              </w:rPr>
            </w:pPr>
            <w:r w:rsidRPr="00BE025A">
              <w:rPr>
                <w:rFonts w:ascii="Arial" w:hAnsi="Arial" w:cs="Arial"/>
                <w:bCs/>
                <w:sz w:val="20"/>
                <w:szCs w:val="20"/>
              </w:rPr>
              <w:t>Legal Issues facing the international hotel industry</w:t>
            </w:r>
          </w:p>
          <w:p w14:paraId="4AD26429" w14:textId="2EAA9F07" w:rsidR="00FF7A7A" w:rsidRPr="00A97182" w:rsidRDefault="00FF7A7A" w:rsidP="00A97182">
            <w:pPr>
              <w:spacing w:line="360" w:lineRule="auto"/>
              <w:ind w:left="360"/>
              <w:rPr>
                <w:rFonts w:ascii="Arial" w:hAnsi="Arial" w:cs="Arial"/>
                <w:bCs/>
              </w:rPr>
            </w:pPr>
          </w:p>
        </w:tc>
        <w:tc>
          <w:tcPr>
            <w:tcW w:w="1984" w:type="dxa"/>
          </w:tcPr>
          <w:p w14:paraId="617B4235" w14:textId="0E809BA7" w:rsidR="005645A9" w:rsidRDefault="005645A9" w:rsidP="005645A9">
            <w:pPr>
              <w:rPr>
                <w:rFonts w:ascii="Arial" w:hAnsi="Arial" w:cs="Arial"/>
              </w:rPr>
            </w:pPr>
            <w:r>
              <w:rPr>
                <w:rFonts w:ascii="Arial" w:hAnsi="Arial" w:cs="Arial"/>
              </w:rPr>
              <w:t>Recap on Task 3 results</w:t>
            </w:r>
          </w:p>
          <w:p w14:paraId="0C317C53" w14:textId="77777777" w:rsidR="005645A9" w:rsidRDefault="005645A9" w:rsidP="00A97182">
            <w:pPr>
              <w:rPr>
                <w:rFonts w:ascii="Arial" w:hAnsi="Arial" w:cs="Arial"/>
              </w:rPr>
            </w:pPr>
          </w:p>
          <w:p w14:paraId="1EE56795" w14:textId="20EBABFB" w:rsidR="00A97182" w:rsidRDefault="005645A9" w:rsidP="00A97182">
            <w:pPr>
              <w:rPr>
                <w:rFonts w:ascii="Arial" w:hAnsi="Arial" w:cs="Arial"/>
              </w:rPr>
            </w:pPr>
            <w:r>
              <w:rPr>
                <w:rFonts w:ascii="Arial" w:hAnsi="Arial" w:cs="Arial"/>
              </w:rPr>
              <w:t xml:space="preserve">PowerPoint </w:t>
            </w:r>
            <w:r w:rsidR="00A97182" w:rsidRPr="00FF7A7A">
              <w:rPr>
                <w:rFonts w:ascii="Arial" w:hAnsi="Arial" w:cs="Arial"/>
              </w:rPr>
              <w:t>Presentation</w:t>
            </w:r>
          </w:p>
          <w:p w14:paraId="6A52947D" w14:textId="7D177B30" w:rsidR="005645A9" w:rsidRDefault="005645A9" w:rsidP="00A97182">
            <w:pPr>
              <w:rPr>
                <w:rFonts w:ascii="Arial" w:hAnsi="Arial" w:cs="Arial"/>
              </w:rPr>
            </w:pPr>
          </w:p>
          <w:p w14:paraId="7D39448C" w14:textId="77777777" w:rsidR="005645A9" w:rsidRDefault="005645A9" w:rsidP="00A97182">
            <w:pPr>
              <w:rPr>
                <w:rFonts w:ascii="Arial" w:hAnsi="Arial" w:cs="Arial"/>
              </w:rPr>
            </w:pPr>
          </w:p>
          <w:p w14:paraId="5B2456C4" w14:textId="44972E06" w:rsidR="005645A9" w:rsidRDefault="005645A9" w:rsidP="00A97182">
            <w:pPr>
              <w:rPr>
                <w:rFonts w:ascii="Arial" w:hAnsi="Arial" w:cs="Arial"/>
              </w:rPr>
            </w:pPr>
            <w:r>
              <w:rPr>
                <w:rFonts w:ascii="Arial" w:hAnsi="Arial" w:cs="Arial"/>
              </w:rPr>
              <w:t>Q&amp;A Session</w:t>
            </w:r>
          </w:p>
          <w:p w14:paraId="5BA63537" w14:textId="77777777" w:rsidR="005645A9" w:rsidRDefault="005645A9" w:rsidP="00A97182">
            <w:pPr>
              <w:rPr>
                <w:rFonts w:ascii="Arial" w:hAnsi="Arial" w:cs="Arial"/>
              </w:rPr>
            </w:pPr>
          </w:p>
          <w:p w14:paraId="62A3AAA7" w14:textId="0D3F4B9E" w:rsidR="00A97182" w:rsidRDefault="00A97182" w:rsidP="00A97182">
            <w:pPr>
              <w:spacing w:line="360" w:lineRule="auto"/>
              <w:rPr>
                <w:rFonts w:ascii="Arial" w:hAnsi="Arial" w:cs="Arial"/>
                <w:bCs/>
              </w:rPr>
            </w:pPr>
            <w:r w:rsidRPr="00A97182">
              <w:rPr>
                <w:rFonts w:ascii="Arial" w:hAnsi="Arial" w:cs="Arial"/>
                <w:bCs/>
              </w:rPr>
              <w:t>Recap – Task description, essay format</w:t>
            </w:r>
          </w:p>
          <w:p w14:paraId="5044A797" w14:textId="77777777" w:rsidR="00370584" w:rsidRDefault="00370584" w:rsidP="00A97182">
            <w:pPr>
              <w:spacing w:line="360" w:lineRule="auto"/>
              <w:rPr>
                <w:rFonts w:ascii="Arial" w:hAnsi="Arial" w:cs="Arial"/>
                <w:bCs/>
              </w:rPr>
            </w:pPr>
          </w:p>
          <w:p w14:paraId="17C4309E" w14:textId="26405666" w:rsidR="00370584" w:rsidRPr="00A97182" w:rsidRDefault="00370584" w:rsidP="00A97182">
            <w:pPr>
              <w:spacing w:line="360" w:lineRule="auto"/>
              <w:rPr>
                <w:rFonts w:ascii="Arial" w:hAnsi="Arial" w:cs="Arial"/>
                <w:bCs/>
              </w:rPr>
            </w:pPr>
            <w:r>
              <w:rPr>
                <w:rFonts w:ascii="Arial" w:hAnsi="Arial" w:cs="Arial"/>
                <w:bCs/>
              </w:rPr>
              <w:t>Recap for week 6 test: Harvard Referencing and Plagiarism (Advanced Practice)</w:t>
            </w:r>
          </w:p>
          <w:p w14:paraId="2EBAC1CA" w14:textId="075104DE" w:rsidR="00FF7A7A" w:rsidRDefault="00FF7A7A" w:rsidP="00A97182">
            <w:pPr>
              <w:rPr>
                <w:rFonts w:ascii="Arial" w:hAnsi="Arial" w:cs="Arial"/>
                <w:b/>
                <w:u w:val="single"/>
              </w:rPr>
            </w:pPr>
          </w:p>
        </w:tc>
        <w:tc>
          <w:tcPr>
            <w:tcW w:w="1748" w:type="dxa"/>
          </w:tcPr>
          <w:p w14:paraId="6056D937" w14:textId="3576EEFA" w:rsidR="00FF7A7A" w:rsidRPr="00BE025A" w:rsidRDefault="00FF7A7A" w:rsidP="00DF216D">
            <w:pPr>
              <w:rPr>
                <w:rFonts w:ascii="Arial" w:hAnsi="Arial" w:cs="Arial"/>
                <w:b/>
                <w:u w:val="single"/>
              </w:rPr>
            </w:pPr>
            <w:r>
              <w:rPr>
                <w:rFonts w:ascii="Arial" w:hAnsi="Arial" w:cs="Arial"/>
                <w:b/>
                <w:u w:val="single"/>
              </w:rPr>
              <w:t>Task</w:t>
            </w:r>
            <w:r w:rsidRPr="00BE025A">
              <w:rPr>
                <w:rFonts w:ascii="Arial" w:hAnsi="Arial" w:cs="Arial"/>
                <w:b/>
                <w:u w:val="single"/>
              </w:rPr>
              <w:t xml:space="preserve"> 4</w:t>
            </w:r>
          </w:p>
          <w:p w14:paraId="7ED7EEB0" w14:textId="4EE0AB96" w:rsidR="00FF7A7A" w:rsidRPr="003E6E59" w:rsidRDefault="00FF7A7A" w:rsidP="00DF216D">
            <w:pPr>
              <w:spacing w:line="360" w:lineRule="auto"/>
              <w:rPr>
                <w:rFonts w:ascii="Arial" w:hAnsi="Arial" w:cs="Arial"/>
                <w:bCs/>
                <w:lang w:val="en-US"/>
              </w:rPr>
            </w:pPr>
            <w:r w:rsidRPr="003E6E59">
              <w:rPr>
                <w:rFonts w:ascii="Arial" w:hAnsi="Arial" w:cs="Arial"/>
                <w:bCs/>
                <w:lang w:val="en-US"/>
              </w:rPr>
              <w:t>Essay – 400 words</w:t>
            </w:r>
          </w:p>
          <w:p w14:paraId="3CECE2BA" w14:textId="77777777" w:rsidR="00FF7A7A" w:rsidRPr="00BE025A" w:rsidRDefault="00FF7A7A" w:rsidP="00DF216D">
            <w:pPr>
              <w:spacing w:line="360" w:lineRule="auto"/>
              <w:rPr>
                <w:rFonts w:ascii="Arial" w:hAnsi="Arial" w:cs="Arial"/>
              </w:rPr>
            </w:pPr>
            <w:r w:rsidRPr="00BE025A">
              <w:rPr>
                <w:rFonts w:ascii="Arial" w:hAnsi="Arial" w:cs="Arial"/>
              </w:rPr>
              <w:t xml:space="preserve">Using Word, write a 400-word essay discussing </w:t>
            </w:r>
            <w:r w:rsidRPr="00DF216D">
              <w:rPr>
                <w:rFonts w:ascii="Arial" w:hAnsi="Arial" w:cs="Arial"/>
                <w:b/>
                <w:bCs/>
              </w:rPr>
              <w:t>FIRE Safety</w:t>
            </w:r>
            <w:r>
              <w:rPr>
                <w:rFonts w:ascii="Arial" w:hAnsi="Arial" w:cs="Arial"/>
              </w:rPr>
              <w:t xml:space="preserve"> </w:t>
            </w:r>
            <w:r w:rsidRPr="00BE025A">
              <w:rPr>
                <w:rFonts w:ascii="Arial" w:hAnsi="Arial" w:cs="Arial"/>
              </w:rPr>
              <w:t>in relation to the hotel industry.</w:t>
            </w:r>
          </w:p>
          <w:p w14:paraId="045951EA" w14:textId="3B314448" w:rsidR="00FF7A7A" w:rsidRPr="00BE025A" w:rsidRDefault="00FF7A7A" w:rsidP="00355359">
            <w:pPr>
              <w:spacing w:line="276" w:lineRule="auto"/>
              <w:rPr>
                <w:rFonts w:ascii="Arial" w:hAnsi="Arial" w:cs="Arial"/>
                <w:b/>
                <w:bCs/>
              </w:rPr>
            </w:pPr>
          </w:p>
        </w:tc>
        <w:tc>
          <w:tcPr>
            <w:tcW w:w="1750" w:type="dxa"/>
          </w:tcPr>
          <w:p w14:paraId="71A82963" w14:textId="4B4A5102" w:rsidR="00FF7A7A" w:rsidRPr="00BE025A" w:rsidRDefault="00FF7A7A" w:rsidP="003E16EA">
            <w:pPr>
              <w:spacing w:line="360" w:lineRule="auto"/>
              <w:rPr>
                <w:rFonts w:ascii="Arial" w:hAnsi="Arial" w:cs="Arial"/>
              </w:rPr>
            </w:pPr>
            <w:r w:rsidRPr="00BE025A">
              <w:rPr>
                <w:rFonts w:ascii="Arial" w:hAnsi="Arial" w:cs="Arial"/>
              </w:rPr>
              <w:t xml:space="preserve">To be submitted via Turnitin by </w:t>
            </w:r>
            <w:r w:rsidR="00D00DAF">
              <w:rPr>
                <w:rFonts w:ascii="Arial" w:hAnsi="Arial" w:cs="Arial"/>
              </w:rPr>
              <w:t>Wednesday 22</w:t>
            </w:r>
            <w:r w:rsidR="00D00DAF" w:rsidRPr="00D00DAF">
              <w:rPr>
                <w:rFonts w:ascii="Arial" w:hAnsi="Arial" w:cs="Arial"/>
                <w:vertAlign w:val="superscript"/>
              </w:rPr>
              <w:t>nd</w:t>
            </w:r>
            <w:r w:rsidR="00D00DAF">
              <w:rPr>
                <w:rFonts w:ascii="Arial" w:hAnsi="Arial" w:cs="Arial"/>
              </w:rPr>
              <w:t xml:space="preserve"> </w:t>
            </w:r>
            <w:r>
              <w:rPr>
                <w:rFonts w:ascii="Arial" w:hAnsi="Arial" w:cs="Arial"/>
              </w:rPr>
              <w:t xml:space="preserve">February </w:t>
            </w:r>
            <w:r w:rsidRPr="00BE025A">
              <w:rPr>
                <w:rFonts w:ascii="Arial" w:hAnsi="Arial" w:cs="Arial"/>
              </w:rPr>
              <w:t>23:59 (pm</w:t>
            </w:r>
            <w:r>
              <w:rPr>
                <w:rFonts w:ascii="Arial" w:hAnsi="Arial" w:cs="Arial"/>
              </w:rPr>
              <w:t xml:space="preserve">) </w:t>
            </w:r>
          </w:p>
        </w:tc>
      </w:tr>
      <w:tr w:rsidR="005645A9" w:rsidRPr="00BE025A" w14:paraId="13613B6A" w14:textId="77777777" w:rsidTr="003A4522">
        <w:tc>
          <w:tcPr>
            <w:tcW w:w="1738" w:type="dxa"/>
          </w:tcPr>
          <w:p w14:paraId="46BF64F2" w14:textId="77777777" w:rsidR="00FF7A7A" w:rsidRPr="00BE025A" w:rsidRDefault="00FF7A7A">
            <w:pPr>
              <w:rPr>
                <w:rFonts w:ascii="Arial" w:hAnsi="Arial" w:cs="Arial"/>
                <w:b/>
                <w:bCs/>
              </w:rPr>
            </w:pPr>
            <w:r w:rsidRPr="00BE025A">
              <w:rPr>
                <w:rFonts w:ascii="Arial" w:hAnsi="Arial" w:cs="Arial"/>
                <w:b/>
                <w:bCs/>
              </w:rPr>
              <w:t xml:space="preserve">Week 6 </w:t>
            </w:r>
          </w:p>
          <w:p w14:paraId="596DD94A" w14:textId="77777777" w:rsidR="00FF7A7A" w:rsidRPr="00BE025A" w:rsidRDefault="00FF7A7A">
            <w:pPr>
              <w:rPr>
                <w:rFonts w:ascii="Arial" w:hAnsi="Arial" w:cs="Arial"/>
                <w:b/>
                <w:bCs/>
              </w:rPr>
            </w:pPr>
            <w:r w:rsidRPr="00BE025A">
              <w:rPr>
                <w:rFonts w:ascii="Arial" w:hAnsi="Arial" w:cs="Arial"/>
                <w:b/>
                <w:bCs/>
              </w:rPr>
              <w:t>W/C</w:t>
            </w:r>
          </w:p>
          <w:p w14:paraId="113B4732" w14:textId="3AC18C04" w:rsidR="00FF7A7A" w:rsidRPr="00BE025A" w:rsidRDefault="00FF7A7A">
            <w:pPr>
              <w:rPr>
                <w:rFonts w:ascii="Arial" w:hAnsi="Arial" w:cs="Arial"/>
                <w:b/>
                <w:bCs/>
              </w:rPr>
            </w:pPr>
            <w:r>
              <w:rPr>
                <w:rFonts w:ascii="Arial" w:hAnsi="Arial" w:cs="Arial"/>
                <w:b/>
                <w:bCs/>
              </w:rPr>
              <w:t>13</w:t>
            </w:r>
            <w:r w:rsidRPr="008D0DEF">
              <w:rPr>
                <w:rFonts w:ascii="Arial" w:hAnsi="Arial" w:cs="Arial"/>
                <w:b/>
                <w:bCs/>
                <w:vertAlign w:val="superscript"/>
              </w:rPr>
              <w:t>th</w:t>
            </w:r>
            <w:r>
              <w:rPr>
                <w:rFonts w:ascii="Arial" w:hAnsi="Arial" w:cs="Arial"/>
                <w:b/>
                <w:bCs/>
              </w:rPr>
              <w:t xml:space="preserve"> February</w:t>
            </w:r>
          </w:p>
        </w:tc>
        <w:tc>
          <w:tcPr>
            <w:tcW w:w="2510" w:type="dxa"/>
          </w:tcPr>
          <w:p w14:paraId="27767BDA" w14:textId="77777777" w:rsidR="00DE7C1F" w:rsidRPr="00BE025A" w:rsidRDefault="00DE7C1F" w:rsidP="00DE7C1F">
            <w:pPr>
              <w:rPr>
                <w:rFonts w:ascii="Arial" w:hAnsi="Arial" w:cs="Arial"/>
                <w:b/>
              </w:rPr>
            </w:pPr>
            <w:r w:rsidRPr="00BE025A">
              <w:rPr>
                <w:rFonts w:ascii="Arial" w:hAnsi="Arial" w:cs="Arial"/>
                <w:b/>
              </w:rPr>
              <w:t>Skills for Professional Practice</w:t>
            </w:r>
          </w:p>
          <w:p w14:paraId="077A2008" w14:textId="77777777" w:rsidR="00DE7C1F" w:rsidRPr="00BE025A" w:rsidRDefault="00DE7C1F" w:rsidP="00DE7C1F">
            <w:pPr>
              <w:rPr>
                <w:rFonts w:ascii="Arial" w:hAnsi="Arial" w:cs="Arial"/>
                <w:b/>
              </w:rPr>
            </w:pPr>
          </w:p>
          <w:p w14:paraId="76EF141D" w14:textId="77777777" w:rsidR="00FF7A7A" w:rsidRDefault="00FF7A7A">
            <w:pPr>
              <w:rPr>
                <w:rFonts w:ascii="Arial" w:hAnsi="Arial" w:cs="Arial"/>
                <w:b/>
                <w:bCs/>
              </w:rPr>
            </w:pPr>
          </w:p>
          <w:p w14:paraId="16D66CFA" w14:textId="545CBA33" w:rsidR="00FF7A7A" w:rsidRPr="005645A9" w:rsidRDefault="00FF7A7A" w:rsidP="005645A9">
            <w:pPr>
              <w:pStyle w:val="ListParagraph"/>
              <w:numPr>
                <w:ilvl w:val="0"/>
                <w:numId w:val="39"/>
              </w:numPr>
              <w:spacing w:line="360" w:lineRule="auto"/>
              <w:rPr>
                <w:rFonts w:ascii="Arial" w:eastAsia="Times New Roman" w:hAnsi="Arial" w:cs="Arial"/>
                <w:bCs/>
              </w:rPr>
            </w:pPr>
            <w:r w:rsidRPr="005645A9">
              <w:rPr>
                <w:rFonts w:ascii="Arial" w:eastAsia="Times New Roman" w:hAnsi="Arial" w:cs="Arial"/>
                <w:bCs/>
              </w:rPr>
              <w:t xml:space="preserve">What are </w:t>
            </w:r>
            <w:r w:rsidR="005645A9" w:rsidRPr="005645A9">
              <w:rPr>
                <w:rFonts w:ascii="Arial" w:eastAsia="Times New Roman" w:hAnsi="Arial" w:cs="Arial"/>
                <w:bCs/>
              </w:rPr>
              <w:t>T</w:t>
            </w:r>
            <w:r w:rsidRPr="005645A9">
              <w:rPr>
                <w:rFonts w:ascii="Arial" w:eastAsia="Times New Roman" w:hAnsi="Arial" w:cs="Arial"/>
                <w:bCs/>
              </w:rPr>
              <w:t xml:space="preserve">ransferable </w:t>
            </w:r>
            <w:r w:rsidR="005645A9" w:rsidRPr="005645A9">
              <w:rPr>
                <w:rFonts w:ascii="Arial" w:eastAsia="Times New Roman" w:hAnsi="Arial" w:cs="Arial"/>
                <w:bCs/>
              </w:rPr>
              <w:t>S</w:t>
            </w:r>
            <w:r w:rsidRPr="005645A9">
              <w:rPr>
                <w:rFonts w:ascii="Arial" w:eastAsia="Times New Roman" w:hAnsi="Arial" w:cs="Arial"/>
                <w:bCs/>
              </w:rPr>
              <w:t>kills?</w:t>
            </w:r>
          </w:p>
          <w:p w14:paraId="2A26FCDE" w14:textId="55F2C164" w:rsidR="00FF7A7A" w:rsidRPr="00CE1276" w:rsidRDefault="00FF7A7A" w:rsidP="00A97182">
            <w:pPr>
              <w:pStyle w:val="ListParagraph"/>
              <w:spacing w:line="360" w:lineRule="auto"/>
              <w:rPr>
                <w:rFonts w:ascii="Arial" w:eastAsia="Times New Roman" w:hAnsi="Arial" w:cs="Arial"/>
                <w:bCs/>
              </w:rPr>
            </w:pPr>
          </w:p>
        </w:tc>
        <w:tc>
          <w:tcPr>
            <w:tcW w:w="1984" w:type="dxa"/>
          </w:tcPr>
          <w:p w14:paraId="28FA2F97" w14:textId="54FB5155" w:rsidR="00526DB3" w:rsidRPr="00370584" w:rsidRDefault="00526DB3" w:rsidP="00526DB3">
            <w:pPr>
              <w:rPr>
                <w:rFonts w:ascii="Arial" w:hAnsi="Arial" w:cs="Arial"/>
              </w:rPr>
            </w:pPr>
          </w:p>
          <w:p w14:paraId="3EF4B210" w14:textId="77777777" w:rsidR="00DE7C1F" w:rsidRPr="00370584" w:rsidRDefault="00DE7C1F" w:rsidP="00A97182">
            <w:pPr>
              <w:rPr>
                <w:rFonts w:ascii="Arial" w:hAnsi="Arial" w:cs="Arial"/>
              </w:rPr>
            </w:pPr>
          </w:p>
          <w:p w14:paraId="7486437D" w14:textId="7EF60397" w:rsidR="00A97182" w:rsidRPr="00370584" w:rsidRDefault="005645A9" w:rsidP="00A97182">
            <w:pPr>
              <w:rPr>
                <w:rFonts w:ascii="Arial" w:hAnsi="Arial" w:cs="Arial"/>
              </w:rPr>
            </w:pPr>
            <w:r w:rsidRPr="00370584">
              <w:rPr>
                <w:rFonts w:ascii="Arial" w:hAnsi="Arial" w:cs="Arial"/>
              </w:rPr>
              <w:t xml:space="preserve">PowerPoint </w:t>
            </w:r>
            <w:r w:rsidR="00A97182" w:rsidRPr="00370584">
              <w:rPr>
                <w:rFonts w:ascii="Arial" w:hAnsi="Arial" w:cs="Arial"/>
              </w:rPr>
              <w:t>Presentation</w:t>
            </w:r>
          </w:p>
          <w:p w14:paraId="6E34A40C" w14:textId="77777777" w:rsidR="00A97182" w:rsidRPr="00370584" w:rsidRDefault="00A97182" w:rsidP="00A97182">
            <w:pPr>
              <w:spacing w:line="360" w:lineRule="auto"/>
              <w:rPr>
                <w:rFonts w:ascii="Arial" w:hAnsi="Arial" w:cs="Arial"/>
              </w:rPr>
            </w:pPr>
          </w:p>
          <w:p w14:paraId="3318FF89" w14:textId="4149E59A" w:rsidR="00A97182" w:rsidRPr="00370584" w:rsidRDefault="00A97182" w:rsidP="005645A9">
            <w:pPr>
              <w:spacing w:line="360" w:lineRule="auto"/>
              <w:rPr>
                <w:rFonts w:ascii="Arial" w:hAnsi="Arial" w:cs="Arial"/>
              </w:rPr>
            </w:pPr>
            <w:r w:rsidRPr="00370584">
              <w:rPr>
                <w:rFonts w:ascii="Arial" w:hAnsi="Arial" w:cs="Arial"/>
              </w:rPr>
              <w:t>Self-Assessment</w:t>
            </w:r>
            <w:r w:rsidR="005645A9" w:rsidRPr="00370584">
              <w:rPr>
                <w:rFonts w:ascii="Arial" w:hAnsi="Arial" w:cs="Arial"/>
              </w:rPr>
              <w:t>:</w:t>
            </w:r>
          </w:p>
          <w:p w14:paraId="173CCEDC" w14:textId="77777777" w:rsidR="00FF7A7A" w:rsidRPr="00370584" w:rsidRDefault="00A97182" w:rsidP="00A97182">
            <w:pPr>
              <w:spacing w:line="360" w:lineRule="auto"/>
              <w:rPr>
                <w:rFonts w:ascii="Arial" w:hAnsi="Arial" w:cs="Arial"/>
              </w:rPr>
            </w:pPr>
            <w:r w:rsidRPr="00370584">
              <w:rPr>
                <w:rFonts w:ascii="Arial" w:hAnsi="Arial" w:cs="Arial"/>
              </w:rPr>
              <w:t>Completion of mini courses via UWTSD Careers Service</w:t>
            </w:r>
          </w:p>
          <w:p w14:paraId="705B69AB" w14:textId="3A6D21A7" w:rsidR="00370584" w:rsidRPr="00370584" w:rsidRDefault="00370584" w:rsidP="00A97182">
            <w:pPr>
              <w:spacing w:line="360" w:lineRule="auto"/>
              <w:rPr>
                <w:rFonts w:ascii="Arial" w:hAnsi="Arial" w:cs="Arial"/>
                <w:u w:val="single"/>
              </w:rPr>
            </w:pPr>
            <w:r w:rsidRPr="00370584">
              <w:rPr>
                <w:rFonts w:ascii="Arial" w:hAnsi="Arial" w:cs="Arial"/>
                <w:u w:val="single"/>
              </w:rPr>
              <w:t>(</w:t>
            </w:r>
            <w:r w:rsidRPr="00370584">
              <w:rPr>
                <w:rFonts w:ascii="Arial" w:hAnsi="Arial" w:cs="Arial"/>
              </w:rPr>
              <w:t>proof of completion needed to obtain pass)</w:t>
            </w:r>
          </w:p>
        </w:tc>
        <w:tc>
          <w:tcPr>
            <w:tcW w:w="1748" w:type="dxa"/>
          </w:tcPr>
          <w:p w14:paraId="5BE75F73" w14:textId="2891DDC8" w:rsidR="00DE7C1F" w:rsidRDefault="00FF7A7A" w:rsidP="003E6E59">
            <w:pPr>
              <w:spacing w:line="360" w:lineRule="auto"/>
              <w:rPr>
                <w:rFonts w:ascii="Arial" w:hAnsi="Arial" w:cs="Arial"/>
                <w:b/>
                <w:bCs/>
                <w:u w:val="single"/>
              </w:rPr>
            </w:pPr>
            <w:r w:rsidRPr="00932F80">
              <w:rPr>
                <w:rFonts w:ascii="Arial" w:hAnsi="Arial" w:cs="Arial"/>
                <w:b/>
                <w:bCs/>
                <w:u w:val="single"/>
              </w:rPr>
              <w:t>T</w:t>
            </w:r>
            <w:r w:rsidR="00DE7C1F">
              <w:rPr>
                <w:rFonts w:ascii="Arial" w:hAnsi="Arial" w:cs="Arial"/>
                <w:b/>
                <w:bCs/>
                <w:u w:val="single"/>
              </w:rPr>
              <w:t>ask 5</w:t>
            </w:r>
          </w:p>
          <w:p w14:paraId="4A4CB0EB" w14:textId="3BFB0F5E" w:rsidR="00DE7C1F" w:rsidRPr="00DE7C1F" w:rsidRDefault="00370584" w:rsidP="003E6E59">
            <w:pPr>
              <w:spacing w:line="360" w:lineRule="auto"/>
              <w:rPr>
                <w:rFonts w:ascii="Arial" w:hAnsi="Arial" w:cs="Arial"/>
              </w:rPr>
            </w:pPr>
            <w:r>
              <w:rPr>
                <w:rFonts w:ascii="Arial" w:hAnsi="Arial" w:cs="Arial"/>
              </w:rPr>
              <w:t>in Class Test: A</w:t>
            </w:r>
            <w:r w:rsidR="00DE7C1F" w:rsidRPr="00DE7C1F">
              <w:rPr>
                <w:rFonts w:ascii="Arial" w:hAnsi="Arial" w:cs="Arial"/>
              </w:rPr>
              <w:t xml:space="preserve">dvanced </w:t>
            </w:r>
            <w:r>
              <w:rPr>
                <w:rFonts w:ascii="Arial" w:hAnsi="Arial" w:cs="Arial"/>
              </w:rPr>
              <w:t>R</w:t>
            </w:r>
            <w:r w:rsidR="00DE7C1F" w:rsidRPr="00DE7C1F">
              <w:rPr>
                <w:rFonts w:ascii="Arial" w:hAnsi="Arial" w:cs="Arial"/>
              </w:rPr>
              <w:t>eferencing</w:t>
            </w:r>
            <w:r>
              <w:rPr>
                <w:rFonts w:ascii="Arial" w:hAnsi="Arial" w:cs="Arial"/>
              </w:rPr>
              <w:t xml:space="preserve"> and Plagiarism</w:t>
            </w:r>
          </w:p>
          <w:p w14:paraId="1F1C408D" w14:textId="77777777" w:rsidR="00DE7C1F" w:rsidRDefault="00DE7C1F" w:rsidP="003E6E59">
            <w:pPr>
              <w:spacing w:line="360" w:lineRule="auto"/>
              <w:rPr>
                <w:rFonts w:ascii="Arial" w:hAnsi="Arial" w:cs="Arial"/>
                <w:b/>
                <w:bCs/>
                <w:u w:val="single"/>
              </w:rPr>
            </w:pPr>
          </w:p>
          <w:p w14:paraId="7FF8FB23" w14:textId="19E52722" w:rsidR="00FF7A7A" w:rsidRPr="00932F80" w:rsidRDefault="00DE7C1F" w:rsidP="003E6E59">
            <w:pPr>
              <w:spacing w:line="360" w:lineRule="auto"/>
              <w:rPr>
                <w:rFonts w:ascii="Arial" w:hAnsi="Arial" w:cs="Arial"/>
                <w:b/>
                <w:bCs/>
                <w:u w:val="single"/>
              </w:rPr>
            </w:pPr>
            <w:r>
              <w:rPr>
                <w:rFonts w:ascii="Arial" w:hAnsi="Arial" w:cs="Arial"/>
                <w:b/>
                <w:bCs/>
                <w:u w:val="single"/>
              </w:rPr>
              <w:t>T</w:t>
            </w:r>
            <w:r w:rsidR="00FF7A7A" w:rsidRPr="00932F80">
              <w:rPr>
                <w:rFonts w:ascii="Arial" w:hAnsi="Arial" w:cs="Arial"/>
                <w:b/>
                <w:bCs/>
                <w:u w:val="single"/>
              </w:rPr>
              <w:t>a</w:t>
            </w:r>
            <w:r>
              <w:rPr>
                <w:rFonts w:ascii="Arial" w:hAnsi="Arial" w:cs="Arial"/>
                <w:b/>
                <w:bCs/>
                <w:u w:val="single"/>
              </w:rPr>
              <w:t>sk 6</w:t>
            </w:r>
          </w:p>
          <w:p w14:paraId="63AA4437" w14:textId="632191FA" w:rsidR="00FF7A7A" w:rsidRPr="006B2E39" w:rsidRDefault="00DE7C1F">
            <w:pPr>
              <w:rPr>
                <w:rFonts w:ascii="Arial" w:hAnsi="Arial" w:cs="Arial"/>
              </w:rPr>
            </w:pPr>
            <w:r w:rsidRPr="006B2E39">
              <w:rPr>
                <w:rFonts w:ascii="Arial" w:hAnsi="Arial" w:cs="Arial"/>
              </w:rPr>
              <w:t>Course</w:t>
            </w:r>
            <w:r w:rsidR="006B2E39">
              <w:rPr>
                <w:rFonts w:ascii="Arial" w:hAnsi="Arial" w:cs="Arial"/>
              </w:rPr>
              <w:t>:</w:t>
            </w:r>
          </w:p>
          <w:p w14:paraId="34BF90DD" w14:textId="09F87F66" w:rsidR="00FF7A7A" w:rsidRPr="00BE025A" w:rsidRDefault="00FF7A7A">
            <w:pPr>
              <w:rPr>
                <w:rFonts w:ascii="Arial" w:hAnsi="Arial" w:cs="Arial"/>
                <w:b/>
                <w:bCs/>
              </w:rPr>
            </w:pPr>
            <w:r w:rsidRPr="006B2E39">
              <w:rPr>
                <w:rFonts w:ascii="Arial" w:hAnsi="Arial" w:cs="Arial"/>
              </w:rPr>
              <w:t>Transferable Skills</w:t>
            </w:r>
          </w:p>
        </w:tc>
        <w:tc>
          <w:tcPr>
            <w:tcW w:w="1750" w:type="dxa"/>
          </w:tcPr>
          <w:p w14:paraId="17FDCAB1" w14:textId="71AFCD75" w:rsidR="00FF7A7A" w:rsidRPr="00BE025A" w:rsidRDefault="00FF7A7A" w:rsidP="003E6E59">
            <w:pPr>
              <w:spacing w:line="360" w:lineRule="auto"/>
              <w:rPr>
                <w:rFonts w:ascii="Arial" w:hAnsi="Arial" w:cs="Arial"/>
              </w:rPr>
            </w:pPr>
            <w:r w:rsidRPr="00BE025A">
              <w:rPr>
                <w:rFonts w:ascii="Arial" w:hAnsi="Arial" w:cs="Arial"/>
              </w:rPr>
              <w:t xml:space="preserve">To be submitted online </w:t>
            </w:r>
            <w:r w:rsidR="00DE7C1F">
              <w:rPr>
                <w:rFonts w:ascii="Arial" w:hAnsi="Arial" w:cs="Arial"/>
              </w:rPr>
              <w:t>between 9:45 – 10:15</w:t>
            </w:r>
            <w:r w:rsidRPr="00BE025A">
              <w:rPr>
                <w:rFonts w:ascii="Arial" w:hAnsi="Arial" w:cs="Arial"/>
              </w:rPr>
              <w:t xml:space="preserve"> on the day of your class. </w:t>
            </w:r>
          </w:p>
          <w:p w14:paraId="1D66DD0D" w14:textId="77777777" w:rsidR="00FF7A7A" w:rsidRDefault="00FF7A7A">
            <w:pPr>
              <w:rPr>
                <w:rFonts w:ascii="Arial" w:hAnsi="Arial" w:cs="Arial"/>
                <w:b/>
                <w:bCs/>
              </w:rPr>
            </w:pPr>
          </w:p>
          <w:p w14:paraId="42197E08" w14:textId="77777777" w:rsidR="006B2E39" w:rsidRDefault="006B2E39">
            <w:pPr>
              <w:rPr>
                <w:rFonts w:ascii="Arial" w:hAnsi="Arial" w:cs="Arial"/>
              </w:rPr>
            </w:pPr>
          </w:p>
          <w:p w14:paraId="07A955AD" w14:textId="19EA06F4" w:rsidR="00DE7C1F" w:rsidRPr="00DE7C1F" w:rsidRDefault="00DE7C1F">
            <w:pPr>
              <w:rPr>
                <w:rFonts w:ascii="Arial" w:hAnsi="Arial" w:cs="Arial"/>
              </w:rPr>
            </w:pPr>
            <w:r w:rsidRPr="00DE7C1F">
              <w:rPr>
                <w:rFonts w:ascii="Arial" w:hAnsi="Arial" w:cs="Arial"/>
              </w:rPr>
              <w:t>To be completed online during class</w:t>
            </w:r>
          </w:p>
          <w:p w14:paraId="34253B50" w14:textId="0E3AFA84" w:rsidR="00DE7C1F" w:rsidRPr="00BE025A" w:rsidRDefault="00DE7C1F">
            <w:pPr>
              <w:rPr>
                <w:rFonts w:ascii="Arial" w:hAnsi="Arial" w:cs="Arial"/>
                <w:b/>
                <w:bCs/>
              </w:rPr>
            </w:pPr>
          </w:p>
        </w:tc>
      </w:tr>
      <w:tr w:rsidR="005645A9" w:rsidRPr="00BE025A" w14:paraId="7E3ABC47" w14:textId="77777777" w:rsidTr="003A4522">
        <w:tc>
          <w:tcPr>
            <w:tcW w:w="1738" w:type="dxa"/>
          </w:tcPr>
          <w:p w14:paraId="2715BE82" w14:textId="77777777" w:rsidR="00FF7A7A" w:rsidRPr="00BE025A" w:rsidRDefault="00FF7A7A">
            <w:pPr>
              <w:rPr>
                <w:rFonts w:ascii="Arial" w:hAnsi="Arial" w:cs="Arial"/>
                <w:b/>
                <w:bCs/>
              </w:rPr>
            </w:pPr>
            <w:r w:rsidRPr="00BE025A">
              <w:rPr>
                <w:rFonts w:ascii="Arial" w:hAnsi="Arial" w:cs="Arial"/>
                <w:b/>
                <w:bCs/>
              </w:rPr>
              <w:t xml:space="preserve">Week 7 </w:t>
            </w:r>
          </w:p>
          <w:p w14:paraId="70870294" w14:textId="77777777" w:rsidR="00FF7A7A" w:rsidRPr="00BE025A" w:rsidRDefault="00FF7A7A" w:rsidP="00326442">
            <w:pPr>
              <w:rPr>
                <w:rFonts w:ascii="Arial" w:hAnsi="Arial" w:cs="Arial"/>
                <w:b/>
                <w:bCs/>
              </w:rPr>
            </w:pPr>
            <w:r w:rsidRPr="00BE025A">
              <w:rPr>
                <w:rFonts w:ascii="Arial" w:hAnsi="Arial" w:cs="Arial"/>
                <w:b/>
                <w:bCs/>
              </w:rPr>
              <w:t>W/C</w:t>
            </w:r>
          </w:p>
          <w:p w14:paraId="56F68EB9" w14:textId="6459C85F" w:rsidR="00FF7A7A" w:rsidRPr="00BE025A" w:rsidRDefault="00FF7A7A" w:rsidP="00326442">
            <w:pPr>
              <w:rPr>
                <w:rFonts w:ascii="Arial" w:hAnsi="Arial" w:cs="Arial"/>
              </w:rPr>
            </w:pPr>
            <w:r>
              <w:rPr>
                <w:rFonts w:ascii="Arial" w:hAnsi="Arial" w:cs="Arial"/>
              </w:rPr>
              <w:t>20</w:t>
            </w:r>
            <w:r w:rsidRPr="008D0DEF">
              <w:rPr>
                <w:rFonts w:ascii="Arial" w:hAnsi="Arial" w:cs="Arial"/>
                <w:vertAlign w:val="superscript"/>
              </w:rPr>
              <w:t>th</w:t>
            </w:r>
            <w:r>
              <w:rPr>
                <w:rFonts w:ascii="Arial" w:hAnsi="Arial" w:cs="Arial"/>
              </w:rPr>
              <w:t xml:space="preserve"> February</w:t>
            </w:r>
          </w:p>
        </w:tc>
        <w:tc>
          <w:tcPr>
            <w:tcW w:w="2510" w:type="dxa"/>
          </w:tcPr>
          <w:p w14:paraId="3BBB7B19" w14:textId="72215F32" w:rsidR="00FF7A7A" w:rsidRPr="006418C0" w:rsidRDefault="00DE7C1F" w:rsidP="00DF216D">
            <w:pPr>
              <w:rPr>
                <w:rFonts w:ascii="Arial" w:hAnsi="Arial" w:cs="Arial"/>
                <w:b/>
                <w:bCs/>
                <w:sz w:val="24"/>
                <w:szCs w:val="24"/>
              </w:rPr>
            </w:pPr>
            <w:r>
              <w:rPr>
                <w:rFonts w:ascii="Arial" w:hAnsi="Arial" w:cs="Arial"/>
                <w:b/>
                <w:bCs/>
                <w:sz w:val="24"/>
                <w:szCs w:val="24"/>
              </w:rPr>
              <w:t>Industry week: Information to follow</w:t>
            </w:r>
          </w:p>
          <w:p w14:paraId="4BCE2A52" w14:textId="77777777" w:rsidR="00FF7A7A" w:rsidRPr="00BE025A" w:rsidRDefault="00FF7A7A" w:rsidP="00DF216D">
            <w:pPr>
              <w:pStyle w:val="bullet"/>
              <w:spacing w:before="0"/>
              <w:ind w:left="0" w:firstLine="0"/>
              <w:rPr>
                <w:rFonts w:ascii="Arial" w:hAnsi="Arial" w:cs="Arial"/>
                <w:b/>
                <w:bCs/>
              </w:rPr>
            </w:pPr>
          </w:p>
        </w:tc>
        <w:tc>
          <w:tcPr>
            <w:tcW w:w="1984" w:type="dxa"/>
          </w:tcPr>
          <w:p w14:paraId="3F87CEC3" w14:textId="77777777" w:rsidR="00FF7A7A" w:rsidRPr="00BE025A" w:rsidRDefault="00FF7A7A" w:rsidP="003E6E59">
            <w:pPr>
              <w:spacing w:line="360" w:lineRule="auto"/>
              <w:rPr>
                <w:rFonts w:ascii="Arial" w:hAnsi="Arial" w:cs="Arial"/>
                <w:b/>
                <w:bCs/>
              </w:rPr>
            </w:pPr>
          </w:p>
        </w:tc>
        <w:tc>
          <w:tcPr>
            <w:tcW w:w="1748" w:type="dxa"/>
          </w:tcPr>
          <w:p w14:paraId="3F3A60D5" w14:textId="7DF1C7B8" w:rsidR="00FF7A7A" w:rsidRPr="00BE025A" w:rsidRDefault="00FF7A7A" w:rsidP="003E6E59">
            <w:pPr>
              <w:spacing w:line="360" w:lineRule="auto"/>
              <w:rPr>
                <w:rFonts w:ascii="Arial" w:hAnsi="Arial" w:cs="Arial"/>
                <w:b/>
                <w:bCs/>
              </w:rPr>
            </w:pPr>
          </w:p>
        </w:tc>
        <w:tc>
          <w:tcPr>
            <w:tcW w:w="1750" w:type="dxa"/>
          </w:tcPr>
          <w:p w14:paraId="3DA1AB70" w14:textId="35B1E763" w:rsidR="00FF7A7A" w:rsidRPr="00BE025A" w:rsidRDefault="00FF7A7A" w:rsidP="003E16EA">
            <w:pPr>
              <w:spacing w:line="360" w:lineRule="auto"/>
              <w:rPr>
                <w:rFonts w:ascii="Arial" w:hAnsi="Arial" w:cs="Arial"/>
                <w:b/>
                <w:bCs/>
              </w:rPr>
            </w:pPr>
          </w:p>
        </w:tc>
      </w:tr>
      <w:tr w:rsidR="005645A9" w:rsidRPr="00BE025A" w14:paraId="0B80A296" w14:textId="77777777" w:rsidTr="003A4522">
        <w:tc>
          <w:tcPr>
            <w:tcW w:w="1738" w:type="dxa"/>
          </w:tcPr>
          <w:p w14:paraId="5E15ED30" w14:textId="50ECD79C" w:rsidR="00FF7A7A" w:rsidRPr="00BE025A" w:rsidRDefault="00FF7A7A">
            <w:pPr>
              <w:rPr>
                <w:rFonts w:ascii="Arial" w:hAnsi="Arial" w:cs="Arial"/>
                <w:b/>
                <w:bCs/>
              </w:rPr>
            </w:pPr>
            <w:r w:rsidRPr="00BE025A">
              <w:rPr>
                <w:rFonts w:ascii="Arial" w:hAnsi="Arial" w:cs="Arial"/>
                <w:b/>
                <w:bCs/>
              </w:rPr>
              <w:t xml:space="preserve">Week </w:t>
            </w:r>
            <w:r w:rsidR="00DE7C1F">
              <w:rPr>
                <w:rFonts w:ascii="Arial" w:hAnsi="Arial" w:cs="Arial"/>
                <w:b/>
                <w:bCs/>
              </w:rPr>
              <w:t>8</w:t>
            </w:r>
          </w:p>
          <w:p w14:paraId="2EE85B8A" w14:textId="77777777" w:rsidR="00FF7A7A" w:rsidRPr="00BE025A" w:rsidRDefault="00FF7A7A">
            <w:pPr>
              <w:rPr>
                <w:rFonts w:ascii="Arial" w:hAnsi="Arial" w:cs="Arial"/>
                <w:b/>
                <w:bCs/>
              </w:rPr>
            </w:pPr>
            <w:r w:rsidRPr="00BE025A">
              <w:rPr>
                <w:rFonts w:ascii="Arial" w:hAnsi="Arial" w:cs="Arial"/>
                <w:b/>
                <w:bCs/>
              </w:rPr>
              <w:t>W/C</w:t>
            </w:r>
          </w:p>
          <w:p w14:paraId="2FB4AACC" w14:textId="06C4657B" w:rsidR="00FF7A7A" w:rsidRPr="00BE025A" w:rsidRDefault="00DE7C1F">
            <w:pPr>
              <w:rPr>
                <w:rFonts w:ascii="Arial" w:hAnsi="Arial" w:cs="Arial"/>
                <w:b/>
                <w:bCs/>
              </w:rPr>
            </w:pPr>
            <w:r>
              <w:rPr>
                <w:rFonts w:ascii="Arial" w:hAnsi="Arial" w:cs="Arial"/>
                <w:b/>
                <w:bCs/>
              </w:rPr>
              <w:t>27</w:t>
            </w:r>
            <w:r w:rsidRPr="00DE7C1F">
              <w:rPr>
                <w:rFonts w:ascii="Arial" w:hAnsi="Arial" w:cs="Arial"/>
                <w:b/>
                <w:bCs/>
                <w:vertAlign w:val="superscript"/>
              </w:rPr>
              <w:t>th</w:t>
            </w:r>
            <w:r>
              <w:rPr>
                <w:rFonts w:ascii="Arial" w:hAnsi="Arial" w:cs="Arial"/>
                <w:b/>
                <w:bCs/>
              </w:rPr>
              <w:t xml:space="preserve"> </w:t>
            </w:r>
            <w:r w:rsidR="00FF7A7A">
              <w:rPr>
                <w:rFonts w:ascii="Arial" w:hAnsi="Arial" w:cs="Arial"/>
                <w:b/>
                <w:bCs/>
              </w:rPr>
              <w:t xml:space="preserve"> March</w:t>
            </w:r>
          </w:p>
        </w:tc>
        <w:tc>
          <w:tcPr>
            <w:tcW w:w="2510" w:type="dxa"/>
          </w:tcPr>
          <w:p w14:paraId="18C9592C" w14:textId="77777777" w:rsidR="00370584" w:rsidRPr="00BE025A" w:rsidRDefault="00370584" w:rsidP="00370584">
            <w:pPr>
              <w:rPr>
                <w:rFonts w:ascii="Arial" w:hAnsi="Arial" w:cs="Arial"/>
                <w:b/>
              </w:rPr>
            </w:pPr>
            <w:r w:rsidRPr="00BE025A">
              <w:rPr>
                <w:rFonts w:ascii="Arial" w:hAnsi="Arial" w:cs="Arial"/>
                <w:b/>
              </w:rPr>
              <w:t>Becoming a Lifelong Learner</w:t>
            </w:r>
          </w:p>
          <w:p w14:paraId="2A9D99C0" w14:textId="7F745090" w:rsidR="00FF7A7A" w:rsidRPr="00BE025A" w:rsidRDefault="00FF7A7A" w:rsidP="00D746E8">
            <w:pPr>
              <w:spacing w:line="276" w:lineRule="auto"/>
              <w:rPr>
                <w:rFonts w:ascii="Arial" w:hAnsi="Arial" w:cs="Arial"/>
                <w:bCs/>
              </w:rPr>
            </w:pPr>
          </w:p>
          <w:p w14:paraId="5987F9E4" w14:textId="45B93853" w:rsidR="00FF7A7A" w:rsidRPr="003A4522" w:rsidRDefault="00FF7A7A" w:rsidP="003A4522">
            <w:pPr>
              <w:pStyle w:val="ListParagraph"/>
              <w:numPr>
                <w:ilvl w:val="0"/>
                <w:numId w:val="39"/>
              </w:numPr>
              <w:spacing w:line="276" w:lineRule="auto"/>
              <w:rPr>
                <w:rFonts w:ascii="Arial" w:eastAsia="Times New Roman" w:hAnsi="Arial" w:cs="Arial"/>
                <w:bCs/>
              </w:rPr>
            </w:pPr>
            <w:r w:rsidRPr="003A4522">
              <w:rPr>
                <w:rFonts w:ascii="Arial" w:eastAsia="Times New Roman" w:hAnsi="Arial" w:cs="Arial"/>
                <w:bCs/>
              </w:rPr>
              <w:t>Reflective Writing</w:t>
            </w:r>
          </w:p>
          <w:p w14:paraId="410913CC" w14:textId="77777777" w:rsidR="00FF7A7A" w:rsidRPr="00BE025A" w:rsidRDefault="00FF7A7A" w:rsidP="003E6E59">
            <w:pPr>
              <w:spacing w:line="360" w:lineRule="auto"/>
              <w:rPr>
                <w:rFonts w:ascii="Arial" w:hAnsi="Arial" w:cs="Arial"/>
                <w:b/>
                <w:bCs/>
              </w:rPr>
            </w:pPr>
          </w:p>
        </w:tc>
        <w:tc>
          <w:tcPr>
            <w:tcW w:w="1984" w:type="dxa"/>
          </w:tcPr>
          <w:p w14:paraId="6F33AA41" w14:textId="68759338" w:rsidR="00DE7C1F" w:rsidRDefault="00DE7C1F" w:rsidP="007951AF">
            <w:pPr>
              <w:spacing w:line="360" w:lineRule="auto"/>
              <w:rPr>
                <w:rFonts w:ascii="Arial" w:hAnsi="Arial" w:cs="Arial"/>
              </w:rPr>
            </w:pPr>
            <w:r>
              <w:rPr>
                <w:rFonts w:ascii="Arial" w:hAnsi="Arial" w:cs="Arial"/>
              </w:rPr>
              <w:t xml:space="preserve">Recap on Task 5 </w:t>
            </w:r>
            <w:r w:rsidR="006B2E39">
              <w:rPr>
                <w:rFonts w:ascii="Arial" w:hAnsi="Arial" w:cs="Arial"/>
              </w:rPr>
              <w:t xml:space="preserve">and  6 </w:t>
            </w:r>
            <w:r>
              <w:rPr>
                <w:rFonts w:ascii="Arial" w:hAnsi="Arial" w:cs="Arial"/>
              </w:rPr>
              <w:t>Results</w:t>
            </w:r>
          </w:p>
          <w:p w14:paraId="019DBCCA" w14:textId="77777777" w:rsidR="006B2E39" w:rsidRDefault="006B2E39" w:rsidP="007951AF">
            <w:pPr>
              <w:spacing w:line="360" w:lineRule="auto"/>
              <w:rPr>
                <w:rFonts w:ascii="Arial" w:hAnsi="Arial" w:cs="Arial"/>
              </w:rPr>
            </w:pPr>
          </w:p>
          <w:p w14:paraId="7182B371" w14:textId="3042012B" w:rsidR="00FF7A7A" w:rsidRDefault="005645A9" w:rsidP="007951AF">
            <w:pPr>
              <w:spacing w:line="360" w:lineRule="auto"/>
              <w:rPr>
                <w:rFonts w:ascii="Arial" w:hAnsi="Arial" w:cs="Arial"/>
              </w:rPr>
            </w:pPr>
            <w:r>
              <w:rPr>
                <w:rFonts w:ascii="Arial" w:hAnsi="Arial" w:cs="Arial"/>
              </w:rPr>
              <w:t xml:space="preserve">PowerPoint </w:t>
            </w:r>
            <w:r w:rsidR="00A97182" w:rsidRPr="00A97182">
              <w:rPr>
                <w:rFonts w:ascii="Arial" w:hAnsi="Arial" w:cs="Arial"/>
              </w:rPr>
              <w:t>Presentation</w:t>
            </w:r>
          </w:p>
          <w:p w14:paraId="2C6C5947" w14:textId="77777777" w:rsidR="004E5CF3" w:rsidRDefault="004E5CF3" w:rsidP="007951AF">
            <w:pPr>
              <w:spacing w:line="360" w:lineRule="auto"/>
              <w:rPr>
                <w:rFonts w:ascii="Arial" w:hAnsi="Arial" w:cs="Arial"/>
              </w:rPr>
            </w:pPr>
          </w:p>
          <w:p w14:paraId="06297EC7" w14:textId="1657810F" w:rsidR="00A97182" w:rsidRDefault="00A97182" w:rsidP="007951AF">
            <w:pPr>
              <w:spacing w:line="360" w:lineRule="auto"/>
              <w:rPr>
                <w:rFonts w:ascii="Arial" w:hAnsi="Arial" w:cs="Arial"/>
              </w:rPr>
            </w:pPr>
            <w:r>
              <w:rPr>
                <w:rFonts w:ascii="Arial" w:hAnsi="Arial" w:cs="Arial"/>
              </w:rPr>
              <w:t xml:space="preserve">Introduction to Reflection via </w:t>
            </w:r>
            <w:r>
              <w:rPr>
                <w:rFonts w:ascii="Arial" w:hAnsi="Arial" w:cs="Arial"/>
              </w:rPr>
              <w:lastRenderedPageBreak/>
              <w:t>Digital Support Page on Moodle – Self-directed learning followed by Q&amp;A Session</w:t>
            </w:r>
            <w:r w:rsidR="005645A9">
              <w:rPr>
                <w:rFonts w:ascii="Arial" w:hAnsi="Arial" w:cs="Arial"/>
              </w:rPr>
              <w:t xml:space="preserve"> </w:t>
            </w:r>
          </w:p>
          <w:p w14:paraId="35FECFA0" w14:textId="77777777" w:rsidR="00370584" w:rsidRDefault="00370584" w:rsidP="007951AF">
            <w:pPr>
              <w:spacing w:line="360" w:lineRule="auto"/>
              <w:rPr>
                <w:rFonts w:ascii="Arial" w:hAnsi="Arial" w:cs="Arial"/>
              </w:rPr>
            </w:pPr>
          </w:p>
          <w:p w14:paraId="3D6BA9D1" w14:textId="7CFF95FB" w:rsidR="00370584" w:rsidRDefault="00370584" w:rsidP="007951AF">
            <w:pPr>
              <w:spacing w:line="360" w:lineRule="auto"/>
              <w:rPr>
                <w:rFonts w:ascii="Arial" w:hAnsi="Arial" w:cs="Arial"/>
              </w:rPr>
            </w:pPr>
            <w:r>
              <w:rPr>
                <w:rFonts w:ascii="Arial" w:hAnsi="Arial" w:cs="Arial"/>
              </w:rPr>
              <w:t>An introduction to Habit Stacking</w:t>
            </w:r>
          </w:p>
          <w:p w14:paraId="4B381B6C" w14:textId="5B3E755E" w:rsidR="00A97182" w:rsidRPr="00A97182" w:rsidRDefault="00A97182" w:rsidP="007951AF">
            <w:pPr>
              <w:spacing w:line="360" w:lineRule="auto"/>
              <w:rPr>
                <w:rFonts w:ascii="Arial" w:hAnsi="Arial" w:cs="Arial"/>
              </w:rPr>
            </w:pPr>
          </w:p>
        </w:tc>
        <w:tc>
          <w:tcPr>
            <w:tcW w:w="1748" w:type="dxa"/>
          </w:tcPr>
          <w:p w14:paraId="677856FA" w14:textId="056718CB" w:rsidR="00FF7A7A" w:rsidRPr="00932F80" w:rsidRDefault="00FF7A7A" w:rsidP="007951AF">
            <w:pPr>
              <w:spacing w:line="360" w:lineRule="auto"/>
              <w:rPr>
                <w:rFonts w:ascii="Arial" w:hAnsi="Arial" w:cs="Arial"/>
                <w:b/>
                <w:bCs/>
                <w:u w:val="single"/>
              </w:rPr>
            </w:pPr>
            <w:r w:rsidRPr="00932F80">
              <w:rPr>
                <w:rFonts w:ascii="Arial" w:hAnsi="Arial" w:cs="Arial"/>
                <w:b/>
                <w:bCs/>
                <w:u w:val="single"/>
              </w:rPr>
              <w:lastRenderedPageBreak/>
              <w:t xml:space="preserve">Task </w:t>
            </w:r>
            <w:r w:rsidR="00DE7C1F">
              <w:rPr>
                <w:rFonts w:ascii="Arial" w:hAnsi="Arial" w:cs="Arial"/>
                <w:b/>
                <w:bCs/>
                <w:u w:val="single"/>
              </w:rPr>
              <w:t>7</w:t>
            </w:r>
          </w:p>
          <w:p w14:paraId="27E2C6F3" w14:textId="77777777" w:rsidR="00FF7A7A" w:rsidRPr="003E6E59" w:rsidRDefault="00FF7A7A" w:rsidP="003E6E59">
            <w:pPr>
              <w:spacing w:line="360" w:lineRule="auto"/>
              <w:rPr>
                <w:rFonts w:ascii="Arial" w:hAnsi="Arial" w:cs="Arial"/>
              </w:rPr>
            </w:pPr>
            <w:r w:rsidRPr="003E6E59">
              <w:rPr>
                <w:rFonts w:ascii="Arial" w:hAnsi="Arial" w:cs="Arial"/>
              </w:rPr>
              <w:t>In-class test</w:t>
            </w:r>
          </w:p>
          <w:p w14:paraId="14496216" w14:textId="6FFD1173" w:rsidR="00FF7A7A" w:rsidRPr="00BE025A" w:rsidRDefault="00FF7A7A" w:rsidP="003E6E59">
            <w:pPr>
              <w:spacing w:line="360" w:lineRule="auto"/>
              <w:rPr>
                <w:rFonts w:ascii="Arial" w:hAnsi="Arial" w:cs="Arial"/>
                <w:b/>
                <w:bCs/>
              </w:rPr>
            </w:pPr>
            <w:r w:rsidRPr="003E6E59">
              <w:rPr>
                <w:rFonts w:ascii="Arial" w:hAnsi="Arial" w:cs="Arial"/>
              </w:rPr>
              <w:t>Reflective Writing</w:t>
            </w:r>
          </w:p>
        </w:tc>
        <w:tc>
          <w:tcPr>
            <w:tcW w:w="1750" w:type="dxa"/>
          </w:tcPr>
          <w:p w14:paraId="3512354B" w14:textId="77777777" w:rsidR="00FF7A7A" w:rsidRPr="00BE025A" w:rsidRDefault="00FF7A7A" w:rsidP="003E6E59">
            <w:pPr>
              <w:spacing w:line="360" w:lineRule="auto"/>
              <w:rPr>
                <w:rFonts w:ascii="Arial" w:hAnsi="Arial" w:cs="Arial"/>
              </w:rPr>
            </w:pPr>
            <w:r w:rsidRPr="00BE025A">
              <w:rPr>
                <w:rFonts w:ascii="Arial" w:hAnsi="Arial" w:cs="Arial"/>
              </w:rPr>
              <w:t xml:space="preserve">To be submitted online by 1pm on the day of your class. </w:t>
            </w:r>
          </w:p>
          <w:p w14:paraId="5E44ABD3" w14:textId="7E559A6D" w:rsidR="00FF7A7A" w:rsidRPr="00BE025A" w:rsidRDefault="00FF7A7A" w:rsidP="003E16EA">
            <w:pPr>
              <w:spacing w:line="360" w:lineRule="auto"/>
              <w:rPr>
                <w:rFonts w:ascii="Arial" w:hAnsi="Arial" w:cs="Arial"/>
                <w:b/>
                <w:bCs/>
              </w:rPr>
            </w:pPr>
          </w:p>
        </w:tc>
      </w:tr>
      <w:tr w:rsidR="005645A9" w:rsidRPr="00BE025A" w14:paraId="0FD75390" w14:textId="77777777" w:rsidTr="003A4522">
        <w:tc>
          <w:tcPr>
            <w:tcW w:w="1738" w:type="dxa"/>
          </w:tcPr>
          <w:p w14:paraId="4B625D21" w14:textId="2D13C5BA" w:rsidR="00FF7A7A" w:rsidRPr="00BE025A" w:rsidRDefault="00FF7A7A">
            <w:pPr>
              <w:rPr>
                <w:rFonts w:ascii="Arial" w:hAnsi="Arial" w:cs="Arial"/>
                <w:b/>
                <w:bCs/>
              </w:rPr>
            </w:pPr>
            <w:r w:rsidRPr="00BE025A">
              <w:rPr>
                <w:rFonts w:ascii="Arial" w:hAnsi="Arial" w:cs="Arial"/>
                <w:b/>
                <w:bCs/>
              </w:rPr>
              <w:t xml:space="preserve">Week </w:t>
            </w:r>
            <w:r w:rsidR="00DE7C1F">
              <w:rPr>
                <w:rFonts w:ascii="Arial" w:hAnsi="Arial" w:cs="Arial"/>
                <w:b/>
                <w:bCs/>
              </w:rPr>
              <w:t>9</w:t>
            </w:r>
          </w:p>
          <w:p w14:paraId="32E0721C" w14:textId="77777777" w:rsidR="00FF7A7A" w:rsidRPr="00BE025A" w:rsidRDefault="00FF7A7A">
            <w:pPr>
              <w:rPr>
                <w:rFonts w:ascii="Arial" w:hAnsi="Arial" w:cs="Arial"/>
                <w:b/>
                <w:bCs/>
              </w:rPr>
            </w:pPr>
            <w:r w:rsidRPr="00BE025A">
              <w:rPr>
                <w:rFonts w:ascii="Arial" w:hAnsi="Arial" w:cs="Arial"/>
                <w:b/>
                <w:bCs/>
              </w:rPr>
              <w:t>W/C</w:t>
            </w:r>
          </w:p>
          <w:p w14:paraId="436B6ACE" w14:textId="5C9EDB0A" w:rsidR="00FF7A7A" w:rsidRPr="00BE025A" w:rsidRDefault="00DE7C1F">
            <w:pPr>
              <w:rPr>
                <w:rFonts w:ascii="Arial" w:hAnsi="Arial" w:cs="Arial"/>
                <w:b/>
                <w:bCs/>
              </w:rPr>
            </w:pPr>
            <w:r>
              <w:rPr>
                <w:rFonts w:ascii="Arial" w:hAnsi="Arial" w:cs="Arial"/>
                <w:b/>
                <w:bCs/>
              </w:rPr>
              <w:t>6</w:t>
            </w:r>
            <w:r w:rsidRPr="00DE7C1F">
              <w:rPr>
                <w:rFonts w:ascii="Arial" w:hAnsi="Arial" w:cs="Arial"/>
                <w:b/>
                <w:bCs/>
                <w:vertAlign w:val="superscript"/>
              </w:rPr>
              <w:t>th</w:t>
            </w:r>
            <w:r>
              <w:rPr>
                <w:rFonts w:ascii="Arial" w:hAnsi="Arial" w:cs="Arial"/>
                <w:b/>
                <w:bCs/>
              </w:rPr>
              <w:t xml:space="preserve"> </w:t>
            </w:r>
            <w:r w:rsidR="00FF7A7A">
              <w:rPr>
                <w:rFonts w:ascii="Arial" w:hAnsi="Arial" w:cs="Arial"/>
                <w:b/>
                <w:bCs/>
              </w:rPr>
              <w:t xml:space="preserve"> March</w:t>
            </w:r>
            <w:r w:rsidR="00FF7A7A" w:rsidRPr="00BE025A">
              <w:rPr>
                <w:rFonts w:ascii="Arial" w:hAnsi="Arial" w:cs="Arial"/>
                <w:b/>
                <w:bCs/>
              </w:rPr>
              <w:t xml:space="preserve"> </w:t>
            </w:r>
          </w:p>
        </w:tc>
        <w:tc>
          <w:tcPr>
            <w:tcW w:w="2510" w:type="dxa"/>
          </w:tcPr>
          <w:p w14:paraId="6E7BE227" w14:textId="77777777" w:rsidR="00370584" w:rsidRPr="00BE025A" w:rsidRDefault="00370584" w:rsidP="00370584">
            <w:pPr>
              <w:rPr>
                <w:rFonts w:ascii="Arial" w:hAnsi="Arial" w:cs="Arial"/>
                <w:b/>
              </w:rPr>
            </w:pPr>
            <w:r w:rsidRPr="00BE025A">
              <w:rPr>
                <w:rFonts w:ascii="Arial" w:hAnsi="Arial" w:cs="Arial"/>
                <w:b/>
              </w:rPr>
              <w:t>Becoming a Lifelong Learner</w:t>
            </w:r>
          </w:p>
          <w:p w14:paraId="568F4CAE" w14:textId="77777777" w:rsidR="00370584" w:rsidRPr="00370584" w:rsidRDefault="00370584" w:rsidP="00370584">
            <w:pPr>
              <w:spacing w:line="360" w:lineRule="auto"/>
              <w:rPr>
                <w:rFonts w:ascii="Arial" w:hAnsi="Arial" w:cs="Arial"/>
                <w:bCs/>
              </w:rPr>
            </w:pPr>
          </w:p>
          <w:p w14:paraId="21D21E31" w14:textId="7F6EBE81" w:rsidR="00FF7A7A" w:rsidRPr="003A4522" w:rsidRDefault="00FF7A7A" w:rsidP="003A4522">
            <w:pPr>
              <w:pStyle w:val="ListParagraph"/>
              <w:numPr>
                <w:ilvl w:val="0"/>
                <w:numId w:val="39"/>
              </w:numPr>
              <w:spacing w:line="360" w:lineRule="auto"/>
              <w:rPr>
                <w:rFonts w:ascii="Arial" w:eastAsia="Times New Roman" w:hAnsi="Arial" w:cs="Arial"/>
                <w:bCs/>
              </w:rPr>
            </w:pPr>
            <w:r w:rsidRPr="003A4522">
              <w:rPr>
                <w:rFonts w:ascii="Arial" w:eastAsia="Times New Roman" w:hAnsi="Arial" w:cs="Arial"/>
                <w:bCs/>
              </w:rPr>
              <w:t>Critical Thinking: Brand You:</w:t>
            </w:r>
          </w:p>
          <w:p w14:paraId="0AED4A6A" w14:textId="5F5F9CE5" w:rsidR="00FF7A7A" w:rsidRPr="005645A9" w:rsidRDefault="00FF7A7A" w:rsidP="005645A9">
            <w:pPr>
              <w:spacing w:line="360" w:lineRule="auto"/>
              <w:rPr>
                <w:rFonts w:ascii="Arial" w:hAnsi="Arial" w:cs="Arial"/>
                <w:bCs/>
              </w:rPr>
            </w:pPr>
          </w:p>
        </w:tc>
        <w:tc>
          <w:tcPr>
            <w:tcW w:w="1984" w:type="dxa"/>
          </w:tcPr>
          <w:p w14:paraId="4432E3C1" w14:textId="4F0C188D" w:rsidR="00122BD4" w:rsidRDefault="00122BD4" w:rsidP="00526DB3">
            <w:pPr>
              <w:rPr>
                <w:rFonts w:ascii="Arial" w:hAnsi="Arial" w:cs="Arial"/>
              </w:rPr>
            </w:pPr>
            <w:r>
              <w:rPr>
                <w:rFonts w:ascii="Arial" w:hAnsi="Arial" w:cs="Arial"/>
              </w:rPr>
              <w:t>Module Evaluation form</w:t>
            </w:r>
          </w:p>
          <w:p w14:paraId="1E16B90F" w14:textId="77777777" w:rsidR="00122BD4" w:rsidRDefault="00122BD4" w:rsidP="00526DB3">
            <w:pPr>
              <w:rPr>
                <w:rFonts w:ascii="Arial" w:hAnsi="Arial" w:cs="Arial"/>
              </w:rPr>
            </w:pPr>
          </w:p>
          <w:p w14:paraId="68A21F62" w14:textId="46BFB942" w:rsidR="00526DB3" w:rsidRDefault="00526DB3" w:rsidP="00526DB3">
            <w:pPr>
              <w:rPr>
                <w:rFonts w:ascii="Arial" w:hAnsi="Arial" w:cs="Arial"/>
              </w:rPr>
            </w:pPr>
            <w:r>
              <w:rPr>
                <w:rFonts w:ascii="Arial" w:hAnsi="Arial" w:cs="Arial"/>
              </w:rPr>
              <w:t>Recap on Task 6 results</w:t>
            </w:r>
          </w:p>
          <w:p w14:paraId="76A30FCD" w14:textId="77777777" w:rsidR="00526DB3" w:rsidRDefault="00526DB3" w:rsidP="00060356">
            <w:pPr>
              <w:spacing w:line="360" w:lineRule="auto"/>
              <w:rPr>
                <w:rFonts w:ascii="Arial" w:hAnsi="Arial" w:cs="Arial"/>
              </w:rPr>
            </w:pPr>
          </w:p>
          <w:p w14:paraId="3313D8BE" w14:textId="486C1D0B" w:rsidR="00FF7A7A" w:rsidRDefault="005645A9" w:rsidP="00060356">
            <w:pPr>
              <w:spacing w:line="360" w:lineRule="auto"/>
              <w:rPr>
                <w:rFonts w:ascii="Arial" w:hAnsi="Arial" w:cs="Arial"/>
              </w:rPr>
            </w:pPr>
            <w:r>
              <w:rPr>
                <w:rFonts w:ascii="Arial" w:hAnsi="Arial" w:cs="Arial"/>
              </w:rPr>
              <w:t xml:space="preserve">PowerPoint </w:t>
            </w:r>
            <w:r w:rsidR="00A97182" w:rsidRPr="00A97182">
              <w:rPr>
                <w:rFonts w:ascii="Arial" w:hAnsi="Arial" w:cs="Arial"/>
              </w:rPr>
              <w:t>Presentation</w:t>
            </w:r>
          </w:p>
          <w:p w14:paraId="328F3163" w14:textId="77777777" w:rsidR="005645A9" w:rsidRDefault="005645A9" w:rsidP="00060356">
            <w:pPr>
              <w:spacing w:line="360" w:lineRule="auto"/>
              <w:rPr>
                <w:rFonts w:ascii="Arial" w:hAnsi="Arial" w:cs="Arial"/>
              </w:rPr>
            </w:pPr>
          </w:p>
          <w:p w14:paraId="59AD4A1C" w14:textId="55983CFF" w:rsidR="005645A9" w:rsidRDefault="00370584" w:rsidP="00A97182">
            <w:pPr>
              <w:spacing w:line="360" w:lineRule="auto"/>
              <w:rPr>
                <w:rFonts w:ascii="Arial" w:hAnsi="Arial" w:cs="Arial"/>
              </w:rPr>
            </w:pPr>
            <w:r>
              <w:rPr>
                <w:rFonts w:ascii="Arial" w:hAnsi="Arial" w:cs="Arial"/>
              </w:rPr>
              <w:t>2</w:t>
            </w:r>
            <w:r w:rsidR="004E5CF3">
              <w:rPr>
                <w:rFonts w:ascii="Arial" w:hAnsi="Arial" w:cs="Arial"/>
              </w:rPr>
              <w:t xml:space="preserve"> x </w:t>
            </w:r>
            <w:r w:rsidR="005645A9">
              <w:rPr>
                <w:rFonts w:ascii="Arial" w:hAnsi="Arial" w:cs="Arial"/>
              </w:rPr>
              <w:t>Videos:</w:t>
            </w:r>
          </w:p>
          <w:p w14:paraId="6800F401" w14:textId="77777777" w:rsidR="005645A9" w:rsidRPr="005645A9" w:rsidRDefault="005645A9" w:rsidP="005645A9">
            <w:pPr>
              <w:spacing w:line="360" w:lineRule="auto"/>
              <w:rPr>
                <w:rFonts w:ascii="Arial" w:hAnsi="Arial" w:cs="Arial"/>
                <w:bCs/>
              </w:rPr>
            </w:pPr>
            <w:r w:rsidRPr="005645A9">
              <w:rPr>
                <w:rFonts w:ascii="Arial" w:hAnsi="Arial" w:cs="Arial"/>
                <w:bCs/>
              </w:rPr>
              <w:t>Will a robot take my job?</w:t>
            </w:r>
          </w:p>
          <w:p w14:paraId="6B69FA59" w14:textId="7A22E712" w:rsidR="005645A9" w:rsidRDefault="005645A9" w:rsidP="005645A9">
            <w:pPr>
              <w:spacing w:line="360" w:lineRule="auto"/>
              <w:rPr>
                <w:rFonts w:ascii="Arial" w:hAnsi="Arial" w:cs="Arial"/>
              </w:rPr>
            </w:pPr>
            <w:r w:rsidRPr="00CE1276">
              <w:rPr>
                <w:rFonts w:ascii="Arial" w:hAnsi="Arial" w:cs="Arial"/>
                <w:bCs/>
              </w:rPr>
              <w:t>Critical Thinking – Stay Relevant</w:t>
            </w:r>
            <w:r>
              <w:rPr>
                <w:rFonts w:ascii="Arial" w:hAnsi="Arial" w:cs="Arial"/>
              </w:rPr>
              <w:t xml:space="preserve"> </w:t>
            </w:r>
          </w:p>
          <w:p w14:paraId="28079A85" w14:textId="77777777" w:rsidR="00122BD4" w:rsidRDefault="00122BD4" w:rsidP="005645A9">
            <w:pPr>
              <w:spacing w:line="360" w:lineRule="auto"/>
              <w:rPr>
                <w:rFonts w:ascii="Arial" w:hAnsi="Arial" w:cs="Arial"/>
              </w:rPr>
            </w:pPr>
          </w:p>
          <w:p w14:paraId="4230D95F" w14:textId="30139409" w:rsidR="00A97182" w:rsidRDefault="00A97182" w:rsidP="005645A9">
            <w:pPr>
              <w:spacing w:line="360" w:lineRule="auto"/>
              <w:rPr>
                <w:rFonts w:ascii="Arial" w:hAnsi="Arial" w:cs="Arial"/>
              </w:rPr>
            </w:pPr>
            <w:r>
              <w:rPr>
                <w:rFonts w:ascii="Arial" w:hAnsi="Arial" w:cs="Arial"/>
              </w:rPr>
              <w:t>Q&amp;A Session</w:t>
            </w:r>
            <w:r w:rsidR="005645A9">
              <w:rPr>
                <w:rFonts w:ascii="Arial" w:hAnsi="Arial" w:cs="Arial"/>
              </w:rPr>
              <w:t xml:space="preserve"> – </w:t>
            </w:r>
            <w:r w:rsidR="00122BD4">
              <w:rPr>
                <w:rFonts w:ascii="Arial" w:hAnsi="Arial" w:cs="Arial"/>
              </w:rPr>
              <w:t>The other side of fear – An i</w:t>
            </w:r>
            <w:r w:rsidR="00370584">
              <w:rPr>
                <w:rFonts w:ascii="Arial" w:hAnsi="Arial" w:cs="Arial"/>
              </w:rPr>
              <w:t>ntroduction to t</w:t>
            </w:r>
            <w:r w:rsidR="005645A9">
              <w:rPr>
                <w:rFonts w:ascii="Arial" w:hAnsi="Arial" w:cs="Arial"/>
              </w:rPr>
              <w:t>he Comfort Zone</w:t>
            </w:r>
          </w:p>
          <w:p w14:paraId="3B29CE21" w14:textId="77777777" w:rsidR="005645A9" w:rsidRDefault="005645A9" w:rsidP="00A97182">
            <w:pPr>
              <w:spacing w:line="360" w:lineRule="auto"/>
              <w:rPr>
                <w:rFonts w:ascii="Arial" w:hAnsi="Arial" w:cs="Arial"/>
              </w:rPr>
            </w:pPr>
          </w:p>
          <w:p w14:paraId="649A9AD0" w14:textId="53B3C831" w:rsidR="00A97182" w:rsidRPr="00A97182" w:rsidRDefault="00A97182" w:rsidP="00060356">
            <w:pPr>
              <w:spacing w:line="360" w:lineRule="auto"/>
              <w:rPr>
                <w:rFonts w:ascii="Arial" w:hAnsi="Arial" w:cs="Arial"/>
              </w:rPr>
            </w:pPr>
          </w:p>
        </w:tc>
        <w:tc>
          <w:tcPr>
            <w:tcW w:w="1748" w:type="dxa"/>
          </w:tcPr>
          <w:p w14:paraId="70A38539" w14:textId="1055B5EF" w:rsidR="00FF7A7A" w:rsidRPr="00932F80" w:rsidRDefault="00FF7A7A" w:rsidP="00060356">
            <w:pPr>
              <w:spacing w:line="360" w:lineRule="auto"/>
              <w:rPr>
                <w:rFonts w:ascii="Arial" w:hAnsi="Arial" w:cs="Arial"/>
                <w:b/>
                <w:bCs/>
                <w:u w:val="single"/>
              </w:rPr>
            </w:pPr>
            <w:r w:rsidRPr="00932F80">
              <w:rPr>
                <w:rFonts w:ascii="Arial" w:hAnsi="Arial" w:cs="Arial"/>
                <w:b/>
                <w:bCs/>
                <w:u w:val="single"/>
              </w:rPr>
              <w:t xml:space="preserve">Task </w:t>
            </w:r>
            <w:r w:rsidR="00370584">
              <w:rPr>
                <w:rFonts w:ascii="Arial" w:hAnsi="Arial" w:cs="Arial"/>
                <w:b/>
                <w:bCs/>
                <w:u w:val="single"/>
              </w:rPr>
              <w:t>8</w:t>
            </w:r>
          </w:p>
          <w:p w14:paraId="4C3ACB80" w14:textId="77777777" w:rsidR="00FF7A7A" w:rsidRPr="00BE025A" w:rsidRDefault="00FF7A7A" w:rsidP="00060356">
            <w:pPr>
              <w:spacing w:line="360" w:lineRule="auto"/>
              <w:rPr>
                <w:rFonts w:ascii="Arial" w:hAnsi="Arial" w:cs="Arial"/>
                <w:u w:val="single"/>
              </w:rPr>
            </w:pPr>
            <w:r w:rsidRPr="00BE025A">
              <w:rPr>
                <w:rFonts w:ascii="Arial" w:hAnsi="Arial" w:cs="Arial"/>
              </w:rPr>
              <w:t>In-class test on workplace skills</w:t>
            </w:r>
          </w:p>
          <w:p w14:paraId="4C4C755C" w14:textId="77777777" w:rsidR="00FF7A7A" w:rsidRPr="00BE025A" w:rsidRDefault="00FF7A7A">
            <w:pPr>
              <w:rPr>
                <w:rFonts w:ascii="Arial" w:hAnsi="Arial" w:cs="Arial"/>
                <w:b/>
                <w:bCs/>
              </w:rPr>
            </w:pPr>
          </w:p>
        </w:tc>
        <w:tc>
          <w:tcPr>
            <w:tcW w:w="1750" w:type="dxa"/>
          </w:tcPr>
          <w:p w14:paraId="254AB61B" w14:textId="77777777" w:rsidR="00FF7A7A" w:rsidRPr="00BE025A" w:rsidRDefault="00FF7A7A" w:rsidP="00060356">
            <w:pPr>
              <w:spacing w:line="360" w:lineRule="auto"/>
              <w:rPr>
                <w:rFonts w:ascii="Arial" w:hAnsi="Arial" w:cs="Arial"/>
              </w:rPr>
            </w:pPr>
            <w:r w:rsidRPr="00BE025A">
              <w:rPr>
                <w:rFonts w:ascii="Arial" w:hAnsi="Arial" w:cs="Arial"/>
              </w:rPr>
              <w:t xml:space="preserve">To be submitted online by 1pm on the day of your class. </w:t>
            </w:r>
          </w:p>
          <w:p w14:paraId="2C3F34BF" w14:textId="77777777" w:rsidR="00FF7A7A" w:rsidRPr="00BE025A" w:rsidRDefault="00FF7A7A">
            <w:pPr>
              <w:rPr>
                <w:rFonts w:ascii="Arial" w:hAnsi="Arial" w:cs="Arial"/>
                <w:b/>
                <w:bCs/>
              </w:rPr>
            </w:pPr>
          </w:p>
        </w:tc>
      </w:tr>
    </w:tbl>
    <w:p w14:paraId="414D158B" w14:textId="77777777" w:rsidR="00767270" w:rsidRDefault="00767270" w:rsidP="00D93614">
      <w:pPr>
        <w:spacing w:after="0" w:line="240" w:lineRule="auto"/>
        <w:rPr>
          <w:rFonts w:ascii="Arial" w:hAnsi="Arial" w:cs="Arial"/>
          <w:b/>
        </w:rPr>
      </w:pPr>
    </w:p>
    <w:tbl>
      <w:tblPr>
        <w:tblpPr w:leftFromText="180" w:rightFromText="180" w:horzAnchor="page" w:tblpXSpec="center" w:tblpY="1"/>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195"/>
        <w:gridCol w:w="3505"/>
        <w:gridCol w:w="1814"/>
        <w:gridCol w:w="3254"/>
      </w:tblGrid>
      <w:tr w:rsidR="00C33915" w:rsidRPr="00BE025A" w14:paraId="61B135D2" w14:textId="77777777" w:rsidTr="00A41949">
        <w:tc>
          <w:tcPr>
            <w:tcW w:w="10768" w:type="dxa"/>
            <w:gridSpan w:val="4"/>
            <w:shd w:val="clear" w:color="auto" w:fill="C0C0C0"/>
          </w:tcPr>
          <w:p w14:paraId="46666804" w14:textId="77777777" w:rsidR="00C33915" w:rsidRPr="00BE025A" w:rsidRDefault="00C33915" w:rsidP="00A41949">
            <w:pPr>
              <w:pStyle w:val="Heading4"/>
              <w:jc w:val="center"/>
              <w:rPr>
                <w:rFonts w:ascii="Arial" w:hAnsi="Arial" w:cs="Arial"/>
                <w:b w:val="0"/>
                <w:sz w:val="20"/>
                <w:szCs w:val="20"/>
              </w:rPr>
            </w:pPr>
            <w:bookmarkStart w:id="0" w:name="_Hlk101520356"/>
            <w:bookmarkStart w:id="1" w:name="_Hlk111537311"/>
            <w:r w:rsidRPr="00BE025A">
              <w:rPr>
                <w:rFonts w:ascii="Arial" w:hAnsi="Arial" w:cs="Arial"/>
                <w:noProof/>
                <w:sz w:val="24"/>
                <w:szCs w:val="24"/>
              </w:rPr>
              <w:lastRenderedPageBreak/>
              <w:drawing>
                <wp:anchor distT="0" distB="0" distL="114300" distR="114300" simplePos="0" relativeHeight="251667456" behindDoc="0" locked="0" layoutInCell="1" allowOverlap="1" wp14:anchorId="0FB8DF1E" wp14:editId="4254451C">
                  <wp:simplePos x="0" y="0"/>
                  <wp:positionH relativeFrom="column">
                    <wp:posOffset>-65405</wp:posOffset>
                  </wp:positionH>
                  <wp:positionV relativeFrom="paragraph">
                    <wp:posOffset>0</wp:posOffset>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E025A">
              <w:rPr>
                <w:rFonts w:ascii="Arial" w:hAnsi="Arial" w:cs="Arial"/>
                <w:sz w:val="20"/>
                <w:szCs w:val="20"/>
              </w:rPr>
              <w:t xml:space="preserve">LEVEL </w:t>
            </w:r>
            <w:r w:rsidRPr="00BE025A">
              <w:rPr>
                <w:rFonts w:ascii="Arial" w:hAnsi="Arial" w:cs="Arial"/>
                <w:b w:val="0"/>
                <w:sz w:val="20"/>
                <w:szCs w:val="20"/>
              </w:rPr>
              <w:t>4</w:t>
            </w:r>
            <w:r w:rsidRPr="00BE025A">
              <w:rPr>
                <w:rFonts w:ascii="Arial" w:hAnsi="Arial" w:cs="Arial"/>
                <w:sz w:val="20"/>
                <w:szCs w:val="20"/>
              </w:rPr>
              <w:t xml:space="preserve"> ASSESSMENT SPECIFICATION</w:t>
            </w:r>
          </w:p>
        </w:tc>
      </w:tr>
      <w:tr w:rsidR="00C33915" w:rsidRPr="00BE025A" w14:paraId="28CBD945" w14:textId="77777777" w:rsidTr="00A41949">
        <w:tblPrEx>
          <w:shd w:val="clear" w:color="auto" w:fill="auto"/>
          <w:tblLook w:val="0000" w:firstRow="0" w:lastRow="0" w:firstColumn="0" w:lastColumn="0" w:noHBand="0" w:noVBand="0"/>
        </w:tblPrEx>
        <w:tc>
          <w:tcPr>
            <w:tcW w:w="1588" w:type="dxa"/>
            <w:shd w:val="pct15" w:color="auto" w:fill="auto"/>
          </w:tcPr>
          <w:p w14:paraId="666AA75B" w14:textId="77777777" w:rsidR="00C33915" w:rsidRPr="00BE025A" w:rsidRDefault="00C33915" w:rsidP="00A41949">
            <w:pPr>
              <w:spacing w:before="120" w:after="120"/>
              <w:jc w:val="both"/>
              <w:rPr>
                <w:rFonts w:ascii="Arial" w:hAnsi="Arial" w:cs="Arial"/>
                <w:b/>
                <w:sz w:val="20"/>
                <w:szCs w:val="20"/>
              </w:rPr>
            </w:pPr>
            <w:r w:rsidRPr="00BE025A">
              <w:rPr>
                <w:rFonts w:ascii="Arial" w:hAnsi="Arial" w:cs="Arial"/>
                <w:b/>
                <w:sz w:val="20"/>
                <w:szCs w:val="20"/>
              </w:rPr>
              <w:t>Student name:</w:t>
            </w:r>
          </w:p>
        </w:tc>
        <w:tc>
          <w:tcPr>
            <w:tcW w:w="3798" w:type="dxa"/>
          </w:tcPr>
          <w:p w14:paraId="24A347BE" w14:textId="77777777" w:rsidR="00C33915" w:rsidRPr="00BE025A" w:rsidRDefault="00C33915" w:rsidP="00A41949">
            <w:pPr>
              <w:spacing w:before="120" w:after="120"/>
              <w:jc w:val="both"/>
              <w:rPr>
                <w:rFonts w:ascii="Arial" w:hAnsi="Arial" w:cs="Arial"/>
                <w:b/>
                <w:sz w:val="20"/>
                <w:szCs w:val="20"/>
              </w:rPr>
            </w:pPr>
            <w:r w:rsidRPr="00BE025A">
              <w:rPr>
                <w:rFonts w:ascii="Arial" w:hAnsi="Arial" w:cs="Arial"/>
                <w:b/>
                <w:sz w:val="20"/>
                <w:szCs w:val="20"/>
              </w:rPr>
              <w:fldChar w:fldCharType="begin">
                <w:ffData>
                  <w:name w:val="Text2"/>
                  <w:enabled/>
                  <w:calcOnExit w:val="0"/>
                  <w:textInput/>
                </w:ffData>
              </w:fldChar>
            </w:r>
            <w:r w:rsidRPr="00BE025A">
              <w:rPr>
                <w:rFonts w:ascii="Arial" w:hAnsi="Arial" w:cs="Arial"/>
                <w:b/>
                <w:sz w:val="20"/>
                <w:szCs w:val="20"/>
              </w:rPr>
              <w:instrText xml:space="preserve"> FORMTEXT </w:instrText>
            </w:r>
            <w:r w:rsidRPr="00BE025A">
              <w:rPr>
                <w:rFonts w:ascii="Arial" w:hAnsi="Arial" w:cs="Arial"/>
                <w:b/>
                <w:sz w:val="20"/>
                <w:szCs w:val="20"/>
              </w:rPr>
            </w:r>
            <w:r w:rsidRPr="00BE025A">
              <w:rPr>
                <w:rFonts w:ascii="Arial" w:hAnsi="Arial" w:cs="Arial"/>
                <w:b/>
                <w:sz w:val="20"/>
                <w:szCs w:val="20"/>
              </w:rPr>
              <w:fldChar w:fldCharType="separate"/>
            </w:r>
            <w:r w:rsidRPr="00BE025A">
              <w:rPr>
                <w:rFonts w:ascii="Arial" w:hAnsi="Arial" w:cs="Arial"/>
                <w:b/>
                <w:noProof/>
                <w:sz w:val="20"/>
                <w:szCs w:val="20"/>
              </w:rPr>
              <w:t> </w:t>
            </w:r>
            <w:r w:rsidRPr="00BE025A">
              <w:rPr>
                <w:rFonts w:ascii="Arial" w:hAnsi="Arial" w:cs="Arial"/>
                <w:b/>
                <w:noProof/>
                <w:sz w:val="20"/>
                <w:szCs w:val="20"/>
              </w:rPr>
              <w:t> </w:t>
            </w:r>
            <w:r w:rsidRPr="00BE025A">
              <w:rPr>
                <w:rFonts w:ascii="Arial" w:hAnsi="Arial" w:cs="Arial"/>
                <w:b/>
                <w:noProof/>
                <w:sz w:val="20"/>
                <w:szCs w:val="20"/>
              </w:rPr>
              <w:t> </w:t>
            </w:r>
            <w:r w:rsidRPr="00BE025A">
              <w:rPr>
                <w:rFonts w:ascii="Arial" w:hAnsi="Arial" w:cs="Arial"/>
                <w:b/>
                <w:noProof/>
                <w:sz w:val="20"/>
                <w:szCs w:val="20"/>
              </w:rPr>
              <w:t> </w:t>
            </w:r>
            <w:r w:rsidRPr="00BE025A">
              <w:rPr>
                <w:rFonts w:ascii="Arial" w:hAnsi="Arial" w:cs="Arial"/>
                <w:b/>
                <w:noProof/>
                <w:sz w:val="20"/>
                <w:szCs w:val="20"/>
              </w:rPr>
              <w:t> </w:t>
            </w:r>
            <w:r w:rsidRPr="00BE025A">
              <w:rPr>
                <w:rFonts w:ascii="Arial" w:hAnsi="Arial" w:cs="Arial"/>
                <w:b/>
                <w:sz w:val="20"/>
                <w:szCs w:val="20"/>
              </w:rPr>
              <w:fldChar w:fldCharType="end"/>
            </w:r>
          </w:p>
        </w:tc>
        <w:tc>
          <w:tcPr>
            <w:tcW w:w="1872" w:type="dxa"/>
            <w:shd w:val="clear" w:color="auto" w:fill="D9D9D9"/>
          </w:tcPr>
          <w:p w14:paraId="27041D44" w14:textId="77777777" w:rsidR="00C33915" w:rsidRPr="00BE025A" w:rsidRDefault="00C33915" w:rsidP="00A41949">
            <w:pPr>
              <w:spacing w:before="120" w:after="120"/>
              <w:jc w:val="both"/>
              <w:rPr>
                <w:rFonts w:ascii="Arial" w:hAnsi="Arial" w:cs="Arial"/>
                <w:b/>
                <w:sz w:val="20"/>
                <w:szCs w:val="20"/>
              </w:rPr>
            </w:pPr>
            <w:r w:rsidRPr="00BE025A">
              <w:rPr>
                <w:rFonts w:ascii="Arial" w:hAnsi="Arial" w:cs="Arial"/>
                <w:b/>
                <w:sz w:val="20"/>
                <w:szCs w:val="20"/>
              </w:rPr>
              <w:t>Student ID number:</w:t>
            </w:r>
          </w:p>
        </w:tc>
        <w:tc>
          <w:tcPr>
            <w:tcW w:w="3510" w:type="dxa"/>
          </w:tcPr>
          <w:p w14:paraId="63E379FD" w14:textId="77777777" w:rsidR="00C33915" w:rsidRPr="00BE025A" w:rsidRDefault="00C33915" w:rsidP="00A41949">
            <w:pPr>
              <w:spacing w:before="120" w:after="120"/>
              <w:jc w:val="both"/>
              <w:rPr>
                <w:rFonts w:ascii="Arial" w:hAnsi="Arial" w:cs="Arial"/>
                <w:b/>
                <w:sz w:val="20"/>
                <w:szCs w:val="20"/>
              </w:rPr>
            </w:pPr>
          </w:p>
        </w:tc>
      </w:tr>
      <w:tr w:rsidR="00C33915" w:rsidRPr="00BE025A" w14:paraId="281DCF5A" w14:textId="77777777" w:rsidTr="00A41949">
        <w:tblPrEx>
          <w:shd w:val="clear" w:color="auto" w:fill="auto"/>
          <w:tblLook w:val="0000" w:firstRow="0" w:lastRow="0" w:firstColumn="0" w:lastColumn="0" w:noHBand="0" w:noVBand="0"/>
        </w:tblPrEx>
        <w:tc>
          <w:tcPr>
            <w:tcW w:w="1588" w:type="dxa"/>
            <w:shd w:val="pct15" w:color="auto" w:fill="auto"/>
          </w:tcPr>
          <w:p w14:paraId="2F5AF74C" w14:textId="77777777" w:rsidR="00C33915" w:rsidRPr="00BE025A" w:rsidRDefault="00C33915" w:rsidP="00A41949">
            <w:pPr>
              <w:spacing w:before="120" w:after="120"/>
              <w:jc w:val="both"/>
              <w:rPr>
                <w:rFonts w:ascii="Arial" w:hAnsi="Arial" w:cs="Arial"/>
                <w:b/>
                <w:sz w:val="20"/>
                <w:szCs w:val="20"/>
              </w:rPr>
            </w:pPr>
            <w:r w:rsidRPr="00BE025A">
              <w:rPr>
                <w:rFonts w:ascii="Arial" w:hAnsi="Arial" w:cs="Arial"/>
                <w:b/>
                <w:sz w:val="20"/>
                <w:szCs w:val="20"/>
              </w:rPr>
              <w:t>Programme:</w:t>
            </w:r>
          </w:p>
        </w:tc>
        <w:tc>
          <w:tcPr>
            <w:tcW w:w="9180" w:type="dxa"/>
            <w:gridSpan w:val="3"/>
          </w:tcPr>
          <w:p w14:paraId="4FCDE02C" w14:textId="6AE849A0" w:rsidR="00C33915" w:rsidRPr="00BE025A" w:rsidRDefault="006607DF" w:rsidP="00A41949">
            <w:pPr>
              <w:spacing w:before="120" w:after="120"/>
              <w:jc w:val="both"/>
              <w:rPr>
                <w:rFonts w:ascii="Arial" w:hAnsi="Arial" w:cs="Arial"/>
                <w:b/>
                <w:sz w:val="20"/>
                <w:szCs w:val="20"/>
              </w:rPr>
            </w:pPr>
            <w:r w:rsidRPr="00BE025A">
              <w:rPr>
                <w:rFonts w:ascii="Arial" w:hAnsi="Arial" w:cs="Arial"/>
                <w:b/>
                <w:sz w:val="20"/>
                <w:szCs w:val="20"/>
              </w:rPr>
              <w:t>BA</w:t>
            </w:r>
            <w:r w:rsidR="00C33915" w:rsidRPr="00BE025A">
              <w:rPr>
                <w:rFonts w:ascii="Arial" w:hAnsi="Arial" w:cs="Arial"/>
                <w:b/>
                <w:sz w:val="20"/>
                <w:szCs w:val="20"/>
              </w:rPr>
              <w:t xml:space="preserve"> International Hotel Management </w:t>
            </w:r>
          </w:p>
        </w:tc>
      </w:tr>
      <w:tr w:rsidR="00C33915" w:rsidRPr="00BE025A" w14:paraId="52C1D607" w14:textId="77777777" w:rsidTr="00A41949">
        <w:tblPrEx>
          <w:shd w:val="clear" w:color="auto" w:fill="auto"/>
          <w:tblLook w:val="0000" w:firstRow="0" w:lastRow="0" w:firstColumn="0" w:lastColumn="0" w:noHBand="0" w:noVBand="0"/>
        </w:tblPrEx>
        <w:tc>
          <w:tcPr>
            <w:tcW w:w="1588" w:type="dxa"/>
            <w:shd w:val="pct15" w:color="auto" w:fill="auto"/>
          </w:tcPr>
          <w:p w14:paraId="1AA88198" w14:textId="77777777" w:rsidR="00C33915" w:rsidRPr="00BE025A" w:rsidRDefault="00C33915" w:rsidP="00A41949">
            <w:pPr>
              <w:spacing w:before="120" w:after="120"/>
              <w:jc w:val="both"/>
              <w:rPr>
                <w:rFonts w:ascii="Arial" w:hAnsi="Arial" w:cs="Arial"/>
                <w:b/>
                <w:sz w:val="20"/>
                <w:szCs w:val="20"/>
              </w:rPr>
            </w:pPr>
            <w:r w:rsidRPr="00BE025A">
              <w:rPr>
                <w:rFonts w:ascii="Arial" w:hAnsi="Arial" w:cs="Arial"/>
                <w:b/>
                <w:sz w:val="20"/>
                <w:szCs w:val="20"/>
              </w:rPr>
              <w:t>Module:</w:t>
            </w:r>
          </w:p>
        </w:tc>
        <w:tc>
          <w:tcPr>
            <w:tcW w:w="9180" w:type="dxa"/>
            <w:gridSpan w:val="3"/>
            <w:shd w:val="clear" w:color="auto" w:fill="auto"/>
          </w:tcPr>
          <w:p w14:paraId="4D806C26" w14:textId="7D73C211" w:rsidR="00C33915" w:rsidRPr="00BE025A" w:rsidRDefault="006607DF" w:rsidP="00A41949">
            <w:pPr>
              <w:spacing w:before="120" w:after="120"/>
              <w:rPr>
                <w:rFonts w:ascii="Arial" w:hAnsi="Arial" w:cs="Arial"/>
                <w:b/>
                <w:sz w:val="20"/>
                <w:szCs w:val="20"/>
              </w:rPr>
            </w:pPr>
            <w:r w:rsidRPr="00BE025A">
              <w:rPr>
                <w:rFonts w:ascii="Arial" w:hAnsi="Arial" w:cs="Arial"/>
                <w:b/>
                <w:sz w:val="20"/>
                <w:szCs w:val="20"/>
              </w:rPr>
              <w:t>Business Skills</w:t>
            </w:r>
          </w:p>
        </w:tc>
      </w:tr>
      <w:tr w:rsidR="00C33915" w:rsidRPr="00BE025A" w14:paraId="1B7D8CB0" w14:textId="77777777" w:rsidTr="00A41949">
        <w:tblPrEx>
          <w:shd w:val="clear" w:color="auto" w:fill="auto"/>
          <w:tblLook w:val="0000" w:firstRow="0" w:lastRow="0" w:firstColumn="0" w:lastColumn="0" w:noHBand="0" w:noVBand="0"/>
        </w:tblPrEx>
        <w:tc>
          <w:tcPr>
            <w:tcW w:w="1588" w:type="dxa"/>
            <w:shd w:val="pct15" w:color="auto" w:fill="auto"/>
          </w:tcPr>
          <w:p w14:paraId="713CBDC8" w14:textId="77777777" w:rsidR="00C33915" w:rsidRPr="00BE025A" w:rsidRDefault="00C33915" w:rsidP="00A41949">
            <w:pPr>
              <w:spacing w:before="120" w:after="120"/>
              <w:jc w:val="both"/>
              <w:rPr>
                <w:rFonts w:ascii="Arial" w:hAnsi="Arial" w:cs="Arial"/>
                <w:b/>
                <w:sz w:val="20"/>
                <w:szCs w:val="20"/>
              </w:rPr>
            </w:pPr>
            <w:r w:rsidRPr="00BE025A">
              <w:rPr>
                <w:rFonts w:ascii="Arial" w:hAnsi="Arial" w:cs="Arial"/>
                <w:b/>
                <w:sz w:val="20"/>
                <w:szCs w:val="20"/>
              </w:rPr>
              <w:t>Module code:</w:t>
            </w:r>
          </w:p>
        </w:tc>
        <w:tc>
          <w:tcPr>
            <w:tcW w:w="3798" w:type="dxa"/>
          </w:tcPr>
          <w:p w14:paraId="4249896F" w14:textId="72280EAC" w:rsidR="00C33915" w:rsidRPr="00BE025A" w:rsidRDefault="00C33915" w:rsidP="00A41949">
            <w:pPr>
              <w:spacing w:before="120" w:after="120"/>
              <w:jc w:val="both"/>
              <w:rPr>
                <w:rFonts w:ascii="Arial" w:hAnsi="Arial" w:cs="Arial"/>
                <w:b/>
                <w:sz w:val="20"/>
                <w:szCs w:val="20"/>
              </w:rPr>
            </w:pPr>
            <w:r w:rsidRPr="00BE025A">
              <w:rPr>
                <w:rFonts w:ascii="Arial" w:hAnsi="Arial" w:cs="Arial"/>
                <w:b/>
                <w:sz w:val="20"/>
                <w:szCs w:val="20"/>
              </w:rPr>
              <w:t>BMIH400</w:t>
            </w:r>
            <w:r w:rsidR="006607DF" w:rsidRPr="00BE025A">
              <w:rPr>
                <w:rFonts w:ascii="Arial" w:hAnsi="Arial" w:cs="Arial"/>
                <w:b/>
                <w:sz w:val="20"/>
                <w:szCs w:val="20"/>
              </w:rPr>
              <w:t>1</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1A2A30D5" w14:textId="77777777" w:rsidR="00C33915" w:rsidRPr="00BE025A" w:rsidRDefault="00C33915" w:rsidP="00A41949">
            <w:pPr>
              <w:pStyle w:val="Heading2"/>
              <w:rPr>
                <w:sz w:val="20"/>
                <w:szCs w:val="20"/>
              </w:rPr>
            </w:pPr>
            <w:r w:rsidRPr="00BE025A">
              <w:rPr>
                <w:sz w:val="20"/>
                <w:szCs w:val="20"/>
              </w:rPr>
              <w:t>Contribution to Overall Module Assessment (%):</w:t>
            </w:r>
          </w:p>
        </w:tc>
        <w:tc>
          <w:tcPr>
            <w:tcW w:w="3510" w:type="dxa"/>
            <w:tcBorders>
              <w:top w:val="single" w:sz="4" w:space="0" w:color="auto"/>
              <w:left w:val="single" w:sz="4" w:space="0" w:color="auto"/>
              <w:bottom w:val="single" w:sz="4" w:space="0" w:color="auto"/>
              <w:right w:val="single" w:sz="4" w:space="0" w:color="auto"/>
            </w:tcBorders>
          </w:tcPr>
          <w:p w14:paraId="5FA0161F" w14:textId="67B36FC1" w:rsidR="00C33915" w:rsidRPr="00BE025A" w:rsidRDefault="00355359" w:rsidP="00A41949">
            <w:pPr>
              <w:spacing w:before="120" w:after="120"/>
              <w:jc w:val="both"/>
              <w:rPr>
                <w:rFonts w:ascii="Arial" w:hAnsi="Arial" w:cs="Arial"/>
                <w:b/>
                <w:sz w:val="20"/>
                <w:szCs w:val="20"/>
              </w:rPr>
            </w:pPr>
            <w:r>
              <w:rPr>
                <w:rFonts w:ascii="Arial" w:hAnsi="Arial" w:cs="Arial"/>
                <w:b/>
                <w:sz w:val="20"/>
                <w:szCs w:val="20"/>
              </w:rPr>
              <w:t>100%</w:t>
            </w:r>
          </w:p>
        </w:tc>
      </w:tr>
      <w:tr w:rsidR="00C33915" w:rsidRPr="00BE025A" w14:paraId="6D2A519D" w14:textId="77777777" w:rsidTr="00A41949">
        <w:tblPrEx>
          <w:shd w:val="clear" w:color="auto" w:fill="auto"/>
          <w:tblLook w:val="0000" w:firstRow="0" w:lastRow="0" w:firstColumn="0" w:lastColumn="0" w:noHBand="0" w:noVBand="0"/>
        </w:tblPrEx>
        <w:tc>
          <w:tcPr>
            <w:tcW w:w="1588" w:type="dxa"/>
            <w:shd w:val="pct15" w:color="auto" w:fill="auto"/>
          </w:tcPr>
          <w:p w14:paraId="3A8B0538" w14:textId="77777777" w:rsidR="00C33915" w:rsidRPr="00BE025A" w:rsidRDefault="00C33915" w:rsidP="00A41949">
            <w:pPr>
              <w:spacing w:before="120" w:after="120"/>
              <w:jc w:val="both"/>
              <w:rPr>
                <w:rFonts w:ascii="Arial" w:hAnsi="Arial" w:cs="Arial"/>
                <w:b/>
                <w:sz w:val="20"/>
                <w:szCs w:val="20"/>
              </w:rPr>
            </w:pPr>
            <w:r w:rsidRPr="00BE025A">
              <w:rPr>
                <w:rFonts w:ascii="Arial" w:hAnsi="Arial" w:cs="Arial"/>
                <w:b/>
                <w:sz w:val="20"/>
                <w:szCs w:val="20"/>
              </w:rPr>
              <w:t>Lecturer:</w:t>
            </w:r>
          </w:p>
        </w:tc>
        <w:tc>
          <w:tcPr>
            <w:tcW w:w="3798" w:type="dxa"/>
          </w:tcPr>
          <w:p w14:paraId="0254018D" w14:textId="04F71AA9" w:rsidR="00C33915" w:rsidRPr="0066010C" w:rsidRDefault="00C0201D" w:rsidP="00A41949">
            <w:pPr>
              <w:spacing w:before="120" w:after="120"/>
              <w:jc w:val="both"/>
              <w:rPr>
                <w:rFonts w:ascii="Arial" w:hAnsi="Arial" w:cs="Arial"/>
                <w:b/>
                <w:sz w:val="20"/>
                <w:szCs w:val="20"/>
                <w:lang w:val="de-DE"/>
              </w:rPr>
            </w:pPr>
            <w:r w:rsidRPr="0066010C">
              <w:rPr>
                <w:rFonts w:ascii="Arial" w:hAnsi="Arial" w:cs="Arial"/>
                <w:b/>
                <w:sz w:val="20"/>
                <w:szCs w:val="20"/>
                <w:lang w:val="de-DE"/>
              </w:rPr>
              <w:t>Deborah Lloyd, Julia Ault,</w:t>
            </w:r>
            <w:r w:rsidR="00983731" w:rsidRPr="0066010C">
              <w:rPr>
                <w:rFonts w:ascii="Arial" w:hAnsi="Arial" w:cs="Arial"/>
                <w:b/>
                <w:sz w:val="20"/>
                <w:szCs w:val="20"/>
                <w:lang w:val="de-DE"/>
              </w:rPr>
              <w:t xml:space="preserve"> </w:t>
            </w:r>
            <w:r w:rsidRPr="0066010C">
              <w:rPr>
                <w:rFonts w:ascii="Arial" w:hAnsi="Arial" w:cs="Arial"/>
                <w:b/>
                <w:sz w:val="20"/>
                <w:szCs w:val="20"/>
                <w:lang w:val="de-DE"/>
              </w:rPr>
              <w:t>Maggie – Lan Zhang</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6BCC2748" w14:textId="77777777" w:rsidR="00C33915" w:rsidRPr="00BE025A" w:rsidRDefault="00C33915" w:rsidP="00A41949">
            <w:pPr>
              <w:spacing w:before="120" w:after="120"/>
              <w:jc w:val="both"/>
              <w:rPr>
                <w:rFonts w:ascii="Arial" w:hAnsi="Arial" w:cs="Arial"/>
                <w:b/>
                <w:sz w:val="20"/>
                <w:szCs w:val="20"/>
              </w:rPr>
            </w:pPr>
            <w:r w:rsidRPr="00BE025A">
              <w:rPr>
                <w:rFonts w:ascii="Arial" w:hAnsi="Arial" w:cs="Arial"/>
                <w:b/>
                <w:sz w:val="20"/>
                <w:szCs w:val="20"/>
              </w:rPr>
              <w:t>Internal Verifier:</w:t>
            </w:r>
          </w:p>
        </w:tc>
        <w:tc>
          <w:tcPr>
            <w:tcW w:w="3510" w:type="dxa"/>
            <w:tcBorders>
              <w:top w:val="single" w:sz="4" w:space="0" w:color="auto"/>
              <w:left w:val="single" w:sz="4" w:space="0" w:color="auto"/>
              <w:bottom w:val="single" w:sz="4" w:space="0" w:color="auto"/>
              <w:right w:val="single" w:sz="4" w:space="0" w:color="auto"/>
            </w:tcBorders>
          </w:tcPr>
          <w:p w14:paraId="120BE3AE" w14:textId="576892E4" w:rsidR="00C33915" w:rsidRPr="00BE025A" w:rsidRDefault="00D210FB" w:rsidP="00A41949">
            <w:pPr>
              <w:spacing w:before="120" w:after="120"/>
              <w:jc w:val="both"/>
              <w:rPr>
                <w:rFonts w:ascii="Arial" w:hAnsi="Arial" w:cs="Arial"/>
                <w:b/>
                <w:sz w:val="20"/>
                <w:szCs w:val="20"/>
              </w:rPr>
            </w:pPr>
            <w:r>
              <w:rPr>
                <w:rFonts w:ascii="Arial" w:hAnsi="Arial" w:cs="Arial"/>
                <w:b/>
                <w:sz w:val="20"/>
                <w:szCs w:val="20"/>
              </w:rPr>
              <w:t>Christopher Wilkin</w:t>
            </w:r>
          </w:p>
        </w:tc>
      </w:tr>
      <w:tr w:rsidR="00C33915" w:rsidRPr="00BE025A" w14:paraId="4AA5D621" w14:textId="77777777" w:rsidTr="00A41949">
        <w:tblPrEx>
          <w:shd w:val="clear" w:color="auto" w:fill="auto"/>
          <w:tblLook w:val="0000" w:firstRow="0" w:lastRow="0" w:firstColumn="0" w:lastColumn="0" w:noHBand="0" w:noVBand="0"/>
        </w:tblPrEx>
        <w:tc>
          <w:tcPr>
            <w:tcW w:w="1588" w:type="dxa"/>
            <w:shd w:val="pct15" w:color="auto" w:fill="auto"/>
          </w:tcPr>
          <w:p w14:paraId="0B89F836" w14:textId="49F0AEDB" w:rsidR="00C33915" w:rsidRPr="00BE025A" w:rsidRDefault="009350CC" w:rsidP="00A41949">
            <w:pPr>
              <w:spacing w:before="120" w:after="120"/>
              <w:jc w:val="both"/>
              <w:rPr>
                <w:rFonts w:ascii="Arial" w:hAnsi="Arial" w:cs="Arial"/>
                <w:b/>
                <w:sz w:val="20"/>
                <w:szCs w:val="20"/>
              </w:rPr>
            </w:pPr>
            <w:r w:rsidRPr="00BE025A">
              <w:rPr>
                <w:rFonts w:ascii="Arial" w:hAnsi="Arial" w:cs="Arial"/>
                <w:b/>
                <w:sz w:val="20"/>
                <w:szCs w:val="20"/>
              </w:rPr>
              <w:t>Assignment Title</w:t>
            </w:r>
            <w:r w:rsidR="00C33915" w:rsidRPr="00BE025A">
              <w:rPr>
                <w:rFonts w:ascii="Arial" w:hAnsi="Arial" w:cs="Arial"/>
                <w:b/>
                <w:sz w:val="20"/>
                <w:szCs w:val="20"/>
              </w:rPr>
              <w:t>:</w:t>
            </w:r>
          </w:p>
        </w:tc>
        <w:tc>
          <w:tcPr>
            <w:tcW w:w="3798" w:type="dxa"/>
          </w:tcPr>
          <w:p w14:paraId="38E83CC0" w14:textId="0CC8AAD5" w:rsidR="00C33915" w:rsidRDefault="009350CC" w:rsidP="00584A7E">
            <w:pPr>
              <w:spacing w:after="0" w:line="240" w:lineRule="auto"/>
              <w:rPr>
                <w:rFonts w:ascii="Arial" w:hAnsi="Arial" w:cs="Arial"/>
                <w:b/>
                <w:bCs/>
                <w:sz w:val="20"/>
                <w:szCs w:val="20"/>
              </w:rPr>
            </w:pPr>
            <w:r>
              <w:rPr>
                <w:rFonts w:ascii="Arial" w:hAnsi="Arial" w:cs="Arial"/>
                <w:b/>
                <w:bCs/>
                <w:sz w:val="20"/>
                <w:szCs w:val="20"/>
              </w:rPr>
              <w:t xml:space="preserve"> Portfolio</w:t>
            </w:r>
            <w:r w:rsidR="006D70BF">
              <w:rPr>
                <w:rFonts w:ascii="Arial" w:hAnsi="Arial" w:cs="Arial"/>
                <w:b/>
                <w:bCs/>
                <w:sz w:val="20"/>
                <w:szCs w:val="20"/>
              </w:rPr>
              <w:t xml:space="preserve"> – 8 Elements</w:t>
            </w:r>
          </w:p>
          <w:p w14:paraId="4703F2FA" w14:textId="38EE80B5" w:rsidR="009350CC" w:rsidRPr="00BE025A" w:rsidRDefault="009350CC" w:rsidP="00584A7E">
            <w:pPr>
              <w:spacing w:after="0" w:line="240" w:lineRule="auto"/>
              <w:rPr>
                <w:rFonts w:ascii="Arial" w:hAnsi="Arial" w:cs="Arial"/>
                <w:b/>
                <w:bCs/>
                <w:sz w:val="20"/>
                <w:szCs w:val="20"/>
              </w:rPr>
            </w:pPr>
            <w:r>
              <w:rPr>
                <w:rFonts w:ascii="Arial" w:hAnsi="Arial" w:cs="Arial"/>
                <w:b/>
                <w:bCs/>
                <w:sz w:val="20"/>
                <w:szCs w:val="20"/>
              </w:rPr>
              <w:t>(1 written assessment and 7 in-class tests.)</w:t>
            </w: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7D8D45F8" w14:textId="77777777" w:rsidR="00C33915" w:rsidRPr="00BE025A" w:rsidRDefault="00C33915" w:rsidP="00A41949">
            <w:pPr>
              <w:spacing w:before="120" w:after="120"/>
              <w:jc w:val="both"/>
              <w:rPr>
                <w:rFonts w:ascii="Arial" w:hAnsi="Arial" w:cs="Arial"/>
                <w:b/>
                <w:sz w:val="20"/>
                <w:szCs w:val="20"/>
              </w:rPr>
            </w:pPr>
            <w:r w:rsidRPr="00BE025A">
              <w:rPr>
                <w:rFonts w:ascii="Arial" w:hAnsi="Arial" w:cs="Arial"/>
                <w:b/>
                <w:sz w:val="20"/>
                <w:szCs w:val="20"/>
              </w:rPr>
              <w:t>Word count (or equivalent):</w:t>
            </w:r>
          </w:p>
        </w:tc>
        <w:tc>
          <w:tcPr>
            <w:tcW w:w="3510" w:type="dxa"/>
            <w:tcBorders>
              <w:top w:val="single" w:sz="4" w:space="0" w:color="auto"/>
              <w:left w:val="single" w:sz="4" w:space="0" w:color="auto"/>
              <w:bottom w:val="single" w:sz="4" w:space="0" w:color="auto"/>
              <w:right w:val="single" w:sz="4" w:space="0" w:color="auto"/>
            </w:tcBorders>
          </w:tcPr>
          <w:p w14:paraId="2FC2438A" w14:textId="1567A1E1" w:rsidR="00C33915" w:rsidRPr="00BE025A" w:rsidRDefault="009350CC" w:rsidP="00A41949">
            <w:pPr>
              <w:spacing w:before="120" w:after="120"/>
              <w:jc w:val="both"/>
              <w:rPr>
                <w:rFonts w:ascii="Arial" w:hAnsi="Arial" w:cs="Arial"/>
                <w:b/>
                <w:sz w:val="20"/>
                <w:szCs w:val="20"/>
              </w:rPr>
            </w:pPr>
            <w:r>
              <w:rPr>
                <w:rFonts w:ascii="Arial" w:hAnsi="Arial" w:cs="Arial"/>
                <w:b/>
                <w:sz w:val="20"/>
                <w:szCs w:val="20"/>
              </w:rPr>
              <w:t>3000</w:t>
            </w:r>
          </w:p>
        </w:tc>
      </w:tr>
      <w:tr w:rsidR="00C33915" w:rsidRPr="00BE025A" w14:paraId="6DA099E7" w14:textId="77777777" w:rsidTr="00A41949">
        <w:tblPrEx>
          <w:shd w:val="clear" w:color="auto" w:fill="auto"/>
          <w:tblLook w:val="0000" w:firstRow="0" w:lastRow="0" w:firstColumn="0" w:lastColumn="0" w:noHBand="0" w:noVBand="0"/>
        </w:tblPrEx>
        <w:tc>
          <w:tcPr>
            <w:tcW w:w="1588" w:type="dxa"/>
            <w:tcBorders>
              <w:top w:val="single" w:sz="4" w:space="0" w:color="auto"/>
              <w:left w:val="single" w:sz="4" w:space="0" w:color="auto"/>
              <w:bottom w:val="single" w:sz="4" w:space="0" w:color="auto"/>
              <w:right w:val="single" w:sz="4" w:space="0" w:color="auto"/>
            </w:tcBorders>
            <w:shd w:val="pct15" w:color="auto" w:fill="auto"/>
          </w:tcPr>
          <w:p w14:paraId="72FC8F6F" w14:textId="653E32DC" w:rsidR="00A723A5" w:rsidRDefault="00A723A5" w:rsidP="00A41949">
            <w:pPr>
              <w:spacing w:before="120" w:after="120"/>
              <w:jc w:val="both"/>
              <w:rPr>
                <w:rFonts w:ascii="Arial" w:hAnsi="Arial" w:cs="Arial"/>
                <w:b/>
                <w:sz w:val="20"/>
                <w:szCs w:val="20"/>
              </w:rPr>
            </w:pPr>
            <w:r>
              <w:rPr>
                <w:rFonts w:ascii="Arial" w:hAnsi="Arial" w:cs="Arial"/>
                <w:b/>
                <w:sz w:val="20"/>
                <w:szCs w:val="20"/>
              </w:rPr>
              <w:t>Handout Date</w:t>
            </w:r>
            <w:r w:rsidR="00355359">
              <w:rPr>
                <w:rFonts w:ascii="Arial" w:hAnsi="Arial" w:cs="Arial"/>
                <w:b/>
                <w:sz w:val="20"/>
                <w:szCs w:val="20"/>
              </w:rPr>
              <w:t>:</w:t>
            </w:r>
          </w:p>
          <w:p w14:paraId="5A74D8B5" w14:textId="1E32007C" w:rsidR="00DF216D" w:rsidRDefault="00DF216D" w:rsidP="00A41949">
            <w:pPr>
              <w:spacing w:before="120" w:after="120"/>
              <w:jc w:val="both"/>
              <w:rPr>
                <w:rFonts w:ascii="Arial" w:hAnsi="Arial" w:cs="Arial"/>
                <w:b/>
                <w:sz w:val="20"/>
                <w:szCs w:val="20"/>
              </w:rPr>
            </w:pPr>
            <w:r>
              <w:rPr>
                <w:rFonts w:ascii="Arial" w:hAnsi="Arial" w:cs="Arial"/>
                <w:b/>
                <w:sz w:val="20"/>
                <w:szCs w:val="20"/>
              </w:rPr>
              <w:t>Submission Title</w:t>
            </w:r>
            <w:r w:rsidR="00355359">
              <w:rPr>
                <w:rFonts w:ascii="Arial" w:hAnsi="Arial" w:cs="Arial"/>
                <w:b/>
                <w:sz w:val="20"/>
                <w:szCs w:val="20"/>
              </w:rPr>
              <w:t>:</w:t>
            </w:r>
          </w:p>
          <w:p w14:paraId="3A5D2F59" w14:textId="77777777" w:rsidR="00355359" w:rsidRDefault="00355359" w:rsidP="00A41949">
            <w:pPr>
              <w:spacing w:before="120" w:after="120"/>
              <w:jc w:val="both"/>
              <w:rPr>
                <w:rFonts w:ascii="Arial" w:hAnsi="Arial" w:cs="Arial"/>
                <w:b/>
                <w:sz w:val="20"/>
                <w:szCs w:val="20"/>
              </w:rPr>
            </w:pPr>
          </w:p>
          <w:p w14:paraId="1E8629BF" w14:textId="7F49515C" w:rsidR="00DF216D" w:rsidRDefault="00DF216D" w:rsidP="00A41949">
            <w:pPr>
              <w:spacing w:before="120" w:after="120"/>
              <w:jc w:val="both"/>
              <w:rPr>
                <w:rFonts w:ascii="Arial" w:hAnsi="Arial" w:cs="Arial"/>
                <w:b/>
                <w:sz w:val="20"/>
                <w:szCs w:val="20"/>
              </w:rPr>
            </w:pPr>
            <w:r>
              <w:rPr>
                <w:rFonts w:ascii="Arial" w:hAnsi="Arial" w:cs="Arial"/>
                <w:b/>
                <w:sz w:val="20"/>
                <w:szCs w:val="20"/>
              </w:rPr>
              <w:t>Draft Deadline</w:t>
            </w:r>
            <w:r w:rsidR="00355359">
              <w:rPr>
                <w:rFonts w:ascii="Arial" w:hAnsi="Arial" w:cs="Arial"/>
                <w:b/>
                <w:sz w:val="20"/>
                <w:szCs w:val="20"/>
              </w:rPr>
              <w:t>:</w:t>
            </w:r>
            <w:r>
              <w:rPr>
                <w:rFonts w:ascii="Arial" w:hAnsi="Arial" w:cs="Arial"/>
                <w:b/>
                <w:sz w:val="20"/>
                <w:szCs w:val="20"/>
              </w:rPr>
              <w:t xml:space="preserve"> </w:t>
            </w:r>
          </w:p>
          <w:p w14:paraId="00F13BA8" w14:textId="77777777" w:rsidR="006418C0" w:rsidRDefault="006418C0" w:rsidP="00A41949">
            <w:pPr>
              <w:spacing w:before="120" w:after="120"/>
              <w:jc w:val="both"/>
              <w:rPr>
                <w:rFonts w:ascii="Arial" w:hAnsi="Arial" w:cs="Arial"/>
                <w:b/>
                <w:sz w:val="20"/>
                <w:szCs w:val="20"/>
              </w:rPr>
            </w:pPr>
          </w:p>
          <w:p w14:paraId="57149763" w14:textId="6AF62B8A" w:rsidR="00C33915" w:rsidRPr="00BE025A" w:rsidRDefault="00C33915" w:rsidP="00A41949">
            <w:pPr>
              <w:spacing w:before="120" w:after="120"/>
              <w:jc w:val="both"/>
              <w:rPr>
                <w:rFonts w:ascii="Arial" w:hAnsi="Arial" w:cs="Arial"/>
                <w:b/>
                <w:sz w:val="20"/>
                <w:szCs w:val="20"/>
              </w:rPr>
            </w:pPr>
            <w:r w:rsidRPr="00BE025A">
              <w:rPr>
                <w:rFonts w:ascii="Arial" w:hAnsi="Arial" w:cs="Arial"/>
                <w:b/>
                <w:sz w:val="20"/>
                <w:szCs w:val="20"/>
              </w:rPr>
              <w:t xml:space="preserve">Submission </w:t>
            </w:r>
            <w:r w:rsidR="00355359">
              <w:rPr>
                <w:rFonts w:ascii="Arial" w:hAnsi="Arial" w:cs="Arial"/>
                <w:b/>
                <w:sz w:val="20"/>
                <w:szCs w:val="20"/>
              </w:rPr>
              <w:t>D</w:t>
            </w:r>
            <w:r w:rsidRPr="00BE025A">
              <w:rPr>
                <w:rFonts w:ascii="Arial" w:hAnsi="Arial" w:cs="Arial"/>
                <w:b/>
                <w:sz w:val="20"/>
                <w:szCs w:val="20"/>
              </w:rPr>
              <w:t>eadline:</w:t>
            </w:r>
          </w:p>
        </w:tc>
        <w:tc>
          <w:tcPr>
            <w:tcW w:w="3798" w:type="dxa"/>
            <w:tcBorders>
              <w:top w:val="single" w:sz="4" w:space="0" w:color="auto"/>
              <w:left w:val="single" w:sz="4" w:space="0" w:color="auto"/>
              <w:bottom w:val="single" w:sz="4" w:space="0" w:color="auto"/>
              <w:right w:val="single" w:sz="4" w:space="0" w:color="auto"/>
            </w:tcBorders>
          </w:tcPr>
          <w:p w14:paraId="703D67A9" w14:textId="75EE2409" w:rsidR="00A723A5" w:rsidRDefault="00C80B80" w:rsidP="00584A7E">
            <w:pPr>
              <w:spacing w:before="120" w:after="120"/>
              <w:rPr>
                <w:rFonts w:ascii="Arial" w:hAnsi="Arial" w:cs="Arial"/>
                <w:b/>
                <w:sz w:val="20"/>
                <w:szCs w:val="20"/>
              </w:rPr>
            </w:pPr>
            <w:r>
              <w:rPr>
                <w:rFonts w:ascii="Arial" w:hAnsi="Arial" w:cs="Arial"/>
                <w:b/>
                <w:sz w:val="20"/>
                <w:szCs w:val="20"/>
              </w:rPr>
              <w:t xml:space="preserve">WC </w:t>
            </w:r>
            <w:r w:rsidR="00DF216D">
              <w:rPr>
                <w:rFonts w:ascii="Arial" w:hAnsi="Arial" w:cs="Arial"/>
                <w:b/>
                <w:sz w:val="20"/>
                <w:szCs w:val="20"/>
              </w:rPr>
              <w:t>9</w:t>
            </w:r>
            <w:r w:rsidR="00DF216D" w:rsidRPr="00DF216D">
              <w:rPr>
                <w:rFonts w:ascii="Arial" w:hAnsi="Arial" w:cs="Arial"/>
                <w:b/>
                <w:sz w:val="20"/>
                <w:szCs w:val="20"/>
                <w:vertAlign w:val="superscript"/>
              </w:rPr>
              <w:t>th</w:t>
            </w:r>
            <w:r w:rsidR="00DF216D">
              <w:rPr>
                <w:rFonts w:ascii="Arial" w:hAnsi="Arial" w:cs="Arial"/>
                <w:b/>
                <w:sz w:val="20"/>
                <w:szCs w:val="20"/>
              </w:rPr>
              <w:t xml:space="preserve"> January 2022</w:t>
            </w:r>
          </w:p>
          <w:p w14:paraId="6F583B2E" w14:textId="35B317C3" w:rsidR="00355359" w:rsidRDefault="009350CC" w:rsidP="00DF216D">
            <w:pPr>
              <w:spacing w:before="120" w:after="120"/>
              <w:rPr>
                <w:rFonts w:ascii="Arial" w:hAnsi="Arial" w:cs="Arial"/>
                <w:b/>
                <w:sz w:val="20"/>
                <w:szCs w:val="20"/>
              </w:rPr>
            </w:pPr>
            <w:r w:rsidRPr="00355359">
              <w:rPr>
                <w:rFonts w:ascii="Arial" w:hAnsi="Arial" w:cs="Arial"/>
                <w:b/>
                <w:u w:val="single"/>
              </w:rPr>
              <w:t>Written Assessment</w:t>
            </w:r>
            <w:r w:rsidRPr="00355359">
              <w:rPr>
                <w:rFonts w:ascii="Arial" w:hAnsi="Arial" w:cs="Arial"/>
                <w:b/>
              </w:rPr>
              <w:t xml:space="preserve"> </w:t>
            </w:r>
          </w:p>
          <w:p w14:paraId="0F5EAC9E" w14:textId="4EEDB46C" w:rsidR="00DF216D" w:rsidRDefault="00DF216D" w:rsidP="00DF216D">
            <w:pPr>
              <w:spacing w:before="120" w:after="120"/>
              <w:rPr>
                <w:rFonts w:ascii="Arial" w:hAnsi="Arial" w:cs="Arial"/>
                <w:b/>
                <w:sz w:val="20"/>
                <w:szCs w:val="20"/>
              </w:rPr>
            </w:pPr>
            <w:r>
              <w:rPr>
                <w:rFonts w:ascii="Arial" w:hAnsi="Arial" w:cs="Arial"/>
                <w:b/>
                <w:sz w:val="20"/>
                <w:szCs w:val="20"/>
              </w:rPr>
              <w:t xml:space="preserve">Legal </w:t>
            </w:r>
            <w:r w:rsidR="009350CC">
              <w:rPr>
                <w:rFonts w:ascii="Arial" w:hAnsi="Arial" w:cs="Arial"/>
                <w:b/>
                <w:sz w:val="20"/>
                <w:szCs w:val="20"/>
              </w:rPr>
              <w:t>Issues -</w:t>
            </w:r>
            <w:r>
              <w:rPr>
                <w:rFonts w:ascii="Arial" w:hAnsi="Arial" w:cs="Arial"/>
                <w:b/>
                <w:sz w:val="20"/>
                <w:szCs w:val="20"/>
              </w:rPr>
              <w:t xml:space="preserve"> Fire Safety</w:t>
            </w:r>
            <w:r w:rsidR="009350CC">
              <w:rPr>
                <w:rFonts w:ascii="Arial" w:hAnsi="Arial" w:cs="Arial"/>
                <w:b/>
                <w:sz w:val="20"/>
                <w:szCs w:val="20"/>
              </w:rPr>
              <w:t xml:space="preserve"> in the Hotel Industry</w:t>
            </w:r>
          </w:p>
          <w:p w14:paraId="102F7193" w14:textId="15EC9295" w:rsidR="00355359" w:rsidRPr="00355359" w:rsidRDefault="00355359" w:rsidP="00DF216D">
            <w:pPr>
              <w:spacing w:before="120" w:after="120"/>
              <w:rPr>
                <w:rFonts w:ascii="Arial" w:hAnsi="Arial" w:cs="Arial"/>
                <w:b/>
                <w:u w:val="single"/>
              </w:rPr>
            </w:pPr>
            <w:r w:rsidRPr="00355359">
              <w:rPr>
                <w:rFonts w:ascii="Arial" w:hAnsi="Arial" w:cs="Arial"/>
                <w:b/>
                <w:u w:val="single"/>
              </w:rPr>
              <w:t>Draft Deadline</w:t>
            </w:r>
          </w:p>
          <w:p w14:paraId="1CD05DEB" w14:textId="1AF9DEED" w:rsidR="00DF216D" w:rsidRDefault="00190514" w:rsidP="00DF216D">
            <w:pPr>
              <w:spacing w:before="120" w:after="120"/>
              <w:rPr>
                <w:rFonts w:ascii="Arial" w:hAnsi="Arial" w:cs="Arial"/>
                <w:b/>
                <w:sz w:val="20"/>
                <w:szCs w:val="20"/>
              </w:rPr>
            </w:pPr>
            <w:r>
              <w:rPr>
                <w:rFonts w:ascii="Arial" w:hAnsi="Arial" w:cs="Arial"/>
                <w:b/>
                <w:sz w:val="20"/>
                <w:szCs w:val="20"/>
              </w:rPr>
              <w:t>Mon</w:t>
            </w:r>
            <w:r w:rsidR="00DF216D">
              <w:rPr>
                <w:rFonts w:ascii="Arial" w:hAnsi="Arial" w:cs="Arial"/>
                <w:b/>
                <w:sz w:val="20"/>
                <w:szCs w:val="20"/>
              </w:rPr>
              <w:t>day 1</w:t>
            </w:r>
            <w:r>
              <w:rPr>
                <w:rFonts w:ascii="Arial" w:hAnsi="Arial" w:cs="Arial"/>
                <w:b/>
                <w:sz w:val="20"/>
                <w:szCs w:val="20"/>
              </w:rPr>
              <w:t>3</w:t>
            </w:r>
            <w:r w:rsidR="00DF216D" w:rsidRPr="00DF216D">
              <w:rPr>
                <w:rFonts w:ascii="Arial" w:hAnsi="Arial" w:cs="Arial"/>
                <w:b/>
                <w:sz w:val="20"/>
                <w:szCs w:val="20"/>
                <w:vertAlign w:val="superscript"/>
              </w:rPr>
              <w:t>th</w:t>
            </w:r>
            <w:r w:rsidR="00DF216D">
              <w:rPr>
                <w:rFonts w:ascii="Arial" w:hAnsi="Arial" w:cs="Arial"/>
                <w:b/>
                <w:sz w:val="20"/>
                <w:szCs w:val="20"/>
              </w:rPr>
              <w:t xml:space="preserve"> February 5 pm </w:t>
            </w:r>
          </w:p>
          <w:p w14:paraId="728FFB1A" w14:textId="77777777" w:rsidR="00DF216D" w:rsidRDefault="00DF216D" w:rsidP="00DF216D">
            <w:pPr>
              <w:spacing w:before="120" w:after="120"/>
              <w:rPr>
                <w:rFonts w:ascii="Arial" w:hAnsi="Arial" w:cs="Arial"/>
                <w:b/>
                <w:sz w:val="20"/>
                <w:szCs w:val="20"/>
              </w:rPr>
            </w:pPr>
          </w:p>
          <w:p w14:paraId="6588DF5C" w14:textId="7C0F1DC6" w:rsidR="00355359" w:rsidRPr="006418C0" w:rsidRDefault="006418C0" w:rsidP="00A41949">
            <w:pPr>
              <w:spacing w:before="120" w:after="120"/>
              <w:rPr>
                <w:rFonts w:ascii="Arial" w:hAnsi="Arial" w:cs="Arial"/>
                <w:b/>
                <w:u w:val="single"/>
              </w:rPr>
            </w:pPr>
            <w:r w:rsidRPr="006418C0">
              <w:rPr>
                <w:rFonts w:ascii="Arial" w:hAnsi="Arial" w:cs="Arial"/>
                <w:b/>
                <w:u w:val="single"/>
              </w:rPr>
              <w:t xml:space="preserve">Submit Via Turnitin </w:t>
            </w:r>
          </w:p>
          <w:p w14:paraId="4FAB2689" w14:textId="0FCF33CB" w:rsidR="00C33915" w:rsidRPr="00BE025A" w:rsidRDefault="00190514" w:rsidP="00A41949">
            <w:pPr>
              <w:spacing w:before="120" w:after="120"/>
              <w:rPr>
                <w:rFonts w:ascii="Arial" w:hAnsi="Arial" w:cs="Arial"/>
                <w:b/>
                <w:sz w:val="20"/>
                <w:szCs w:val="20"/>
              </w:rPr>
            </w:pPr>
            <w:r>
              <w:rPr>
                <w:rFonts w:ascii="Arial" w:hAnsi="Arial" w:cs="Arial"/>
                <w:b/>
                <w:sz w:val="20"/>
                <w:szCs w:val="20"/>
              </w:rPr>
              <w:t>Wednes</w:t>
            </w:r>
            <w:r w:rsidR="00C33915" w:rsidRPr="00BE025A">
              <w:rPr>
                <w:rFonts w:ascii="Arial" w:hAnsi="Arial" w:cs="Arial"/>
                <w:b/>
                <w:sz w:val="20"/>
                <w:szCs w:val="20"/>
              </w:rPr>
              <w:t xml:space="preserve">day </w:t>
            </w:r>
            <w:r>
              <w:rPr>
                <w:rFonts w:ascii="Arial" w:hAnsi="Arial" w:cs="Arial"/>
                <w:b/>
                <w:sz w:val="20"/>
                <w:szCs w:val="20"/>
              </w:rPr>
              <w:t>22nd</w:t>
            </w:r>
            <w:r w:rsidR="00DF216D">
              <w:rPr>
                <w:rFonts w:ascii="Arial" w:hAnsi="Arial" w:cs="Arial"/>
                <w:b/>
                <w:sz w:val="20"/>
                <w:szCs w:val="20"/>
              </w:rPr>
              <w:t xml:space="preserve"> February 2022</w:t>
            </w:r>
            <w:r w:rsidR="00584A7E" w:rsidRPr="00BE025A">
              <w:rPr>
                <w:rFonts w:ascii="Arial" w:hAnsi="Arial" w:cs="Arial"/>
                <w:b/>
                <w:sz w:val="20"/>
                <w:szCs w:val="20"/>
              </w:rPr>
              <w:t xml:space="preserve"> </w:t>
            </w:r>
            <w:r w:rsidR="001A0206" w:rsidRPr="00BE025A">
              <w:rPr>
                <w:rFonts w:ascii="Arial" w:hAnsi="Arial" w:cs="Arial"/>
                <w:b/>
                <w:sz w:val="20"/>
                <w:szCs w:val="20"/>
              </w:rPr>
              <w:t>23:59 pm</w:t>
            </w: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73F24170" w14:textId="5D4447AC" w:rsidR="00C33915" w:rsidRPr="00BE025A" w:rsidRDefault="00190514" w:rsidP="00A41949">
            <w:pPr>
              <w:spacing w:before="120" w:after="120"/>
              <w:jc w:val="both"/>
              <w:rPr>
                <w:rFonts w:ascii="Arial" w:hAnsi="Arial" w:cs="Arial"/>
                <w:b/>
                <w:sz w:val="20"/>
                <w:szCs w:val="20"/>
              </w:rPr>
            </w:pPr>
            <w:r>
              <w:rPr>
                <w:rFonts w:ascii="Arial" w:hAnsi="Arial" w:cs="Arial"/>
                <w:b/>
                <w:sz w:val="20"/>
                <w:szCs w:val="20"/>
              </w:rPr>
              <w:t>The return</w:t>
            </w:r>
            <w:r w:rsidR="00C33915" w:rsidRPr="00BE025A">
              <w:rPr>
                <w:rFonts w:ascii="Arial" w:hAnsi="Arial" w:cs="Arial"/>
                <w:b/>
                <w:sz w:val="20"/>
                <w:szCs w:val="20"/>
              </w:rPr>
              <w:t xml:space="preserve"> date of provisional marks &amp; written feedback:</w:t>
            </w:r>
          </w:p>
        </w:tc>
        <w:tc>
          <w:tcPr>
            <w:tcW w:w="3510" w:type="dxa"/>
            <w:tcBorders>
              <w:top w:val="single" w:sz="4" w:space="0" w:color="auto"/>
              <w:left w:val="single" w:sz="4" w:space="0" w:color="auto"/>
              <w:bottom w:val="single" w:sz="4" w:space="0" w:color="auto"/>
              <w:right w:val="single" w:sz="4" w:space="0" w:color="auto"/>
            </w:tcBorders>
          </w:tcPr>
          <w:p w14:paraId="784A159B" w14:textId="22A87EEC" w:rsidR="006D70BF" w:rsidRDefault="006D70BF" w:rsidP="006D70BF">
            <w:pPr>
              <w:spacing w:before="120" w:after="120"/>
              <w:rPr>
                <w:rFonts w:ascii="Arial" w:hAnsi="Arial" w:cs="Arial"/>
                <w:b/>
                <w:sz w:val="20"/>
                <w:szCs w:val="20"/>
              </w:rPr>
            </w:pPr>
            <w:r w:rsidRPr="00355359">
              <w:rPr>
                <w:rFonts w:ascii="Arial" w:hAnsi="Arial" w:cs="Arial"/>
                <w:b/>
                <w:u w:val="single"/>
              </w:rPr>
              <w:t>Written Assessment</w:t>
            </w:r>
            <w:r>
              <w:rPr>
                <w:rFonts w:ascii="Arial" w:hAnsi="Arial" w:cs="Arial"/>
                <w:b/>
                <w:u w:val="single"/>
              </w:rPr>
              <w:t xml:space="preserve"> mark and feedback</w:t>
            </w:r>
          </w:p>
          <w:p w14:paraId="21EEA051" w14:textId="68D61755" w:rsidR="006D70BF" w:rsidRDefault="006D70BF" w:rsidP="00584A7E">
            <w:pPr>
              <w:spacing w:before="120" w:after="120"/>
              <w:rPr>
                <w:rFonts w:ascii="Arial" w:hAnsi="Arial" w:cs="Arial"/>
                <w:b/>
                <w:sz w:val="20"/>
                <w:szCs w:val="20"/>
              </w:rPr>
            </w:pPr>
          </w:p>
          <w:p w14:paraId="2FC56691" w14:textId="714E16DF" w:rsidR="00584A7E" w:rsidRPr="00BE025A" w:rsidRDefault="00190514" w:rsidP="00584A7E">
            <w:pPr>
              <w:spacing w:before="120" w:after="120"/>
              <w:rPr>
                <w:rFonts w:ascii="Arial" w:hAnsi="Arial" w:cs="Arial"/>
                <w:b/>
                <w:sz w:val="20"/>
                <w:szCs w:val="20"/>
              </w:rPr>
            </w:pPr>
            <w:r>
              <w:rPr>
                <w:rFonts w:ascii="Arial" w:hAnsi="Arial" w:cs="Arial"/>
                <w:b/>
                <w:sz w:val="20"/>
                <w:szCs w:val="20"/>
              </w:rPr>
              <w:t>Wednes</w:t>
            </w:r>
            <w:r w:rsidR="00C33915" w:rsidRPr="00BE025A">
              <w:rPr>
                <w:rFonts w:ascii="Arial" w:hAnsi="Arial" w:cs="Arial"/>
                <w:b/>
                <w:sz w:val="20"/>
                <w:szCs w:val="20"/>
              </w:rPr>
              <w:t xml:space="preserve">day </w:t>
            </w:r>
            <w:r>
              <w:rPr>
                <w:rFonts w:ascii="Arial" w:hAnsi="Arial" w:cs="Arial"/>
                <w:b/>
                <w:sz w:val="20"/>
                <w:szCs w:val="20"/>
              </w:rPr>
              <w:t>22nd</w:t>
            </w:r>
            <w:r w:rsidR="00DF216D">
              <w:rPr>
                <w:rFonts w:ascii="Arial" w:hAnsi="Arial" w:cs="Arial"/>
                <w:b/>
                <w:sz w:val="20"/>
                <w:szCs w:val="20"/>
              </w:rPr>
              <w:t xml:space="preserve"> March 2022 23.59 pm</w:t>
            </w:r>
          </w:p>
          <w:p w14:paraId="42FC8C56" w14:textId="08E39297" w:rsidR="00C33915" w:rsidRPr="00BE025A" w:rsidRDefault="00C33915" w:rsidP="00A41949">
            <w:pPr>
              <w:spacing w:before="120" w:after="120"/>
              <w:rPr>
                <w:rFonts w:ascii="Arial" w:hAnsi="Arial" w:cs="Arial"/>
                <w:b/>
                <w:sz w:val="20"/>
                <w:szCs w:val="20"/>
              </w:rPr>
            </w:pPr>
          </w:p>
        </w:tc>
      </w:tr>
      <w:tr w:rsidR="00C33915" w:rsidRPr="00BE025A" w14:paraId="1A5866CB" w14:textId="77777777" w:rsidTr="00A41949">
        <w:tblPrEx>
          <w:shd w:val="clear" w:color="auto" w:fill="auto"/>
          <w:tblLook w:val="0000" w:firstRow="0" w:lastRow="0" w:firstColumn="0" w:lastColumn="0" w:noHBand="0" w:noVBand="0"/>
        </w:tblPrEx>
        <w:tc>
          <w:tcPr>
            <w:tcW w:w="1588" w:type="dxa"/>
            <w:shd w:val="pct15" w:color="auto" w:fill="auto"/>
          </w:tcPr>
          <w:p w14:paraId="453D2AE1" w14:textId="77777777" w:rsidR="00C33915" w:rsidRPr="00BE025A" w:rsidRDefault="00C33915" w:rsidP="00A41949">
            <w:pPr>
              <w:spacing w:before="120" w:after="120"/>
              <w:jc w:val="both"/>
              <w:rPr>
                <w:rFonts w:ascii="Arial" w:hAnsi="Arial" w:cs="Arial"/>
                <w:b/>
                <w:sz w:val="20"/>
                <w:szCs w:val="20"/>
              </w:rPr>
            </w:pPr>
            <w:r w:rsidRPr="00BE025A">
              <w:rPr>
                <w:rFonts w:ascii="Arial" w:hAnsi="Arial" w:cs="Arial"/>
                <w:b/>
                <w:sz w:val="20"/>
                <w:szCs w:val="20"/>
              </w:rPr>
              <w:t>Submission method:</w:t>
            </w:r>
          </w:p>
        </w:tc>
        <w:tc>
          <w:tcPr>
            <w:tcW w:w="9180" w:type="dxa"/>
            <w:gridSpan w:val="3"/>
            <w:shd w:val="clear" w:color="auto" w:fill="auto"/>
          </w:tcPr>
          <w:p w14:paraId="56A2CC3C" w14:textId="77777777" w:rsidR="00C33915" w:rsidRPr="00BE025A" w:rsidRDefault="00C33915" w:rsidP="00A41949">
            <w:pPr>
              <w:rPr>
                <w:rFonts w:ascii="Arial" w:hAnsi="Arial" w:cs="Arial"/>
                <w:b/>
                <w:bCs/>
                <w:i/>
                <w:iCs/>
                <w:sz w:val="20"/>
                <w:szCs w:val="20"/>
              </w:rPr>
            </w:pPr>
            <w:r w:rsidRPr="00BE025A">
              <w:rPr>
                <w:rFonts w:ascii="Arial" w:hAnsi="Arial" w:cs="Arial"/>
                <w:sz w:val="20"/>
                <w:szCs w:val="20"/>
              </w:rPr>
              <w:t xml:space="preserve">All written assessments, where practical and possible, must be submitted via Turnitin unless otherwise instructed by the Lecturer. </w:t>
            </w:r>
            <w:r w:rsidRPr="00BE025A">
              <w:rPr>
                <w:rFonts w:ascii="Arial" w:hAnsi="Arial" w:cs="Arial"/>
                <w:b/>
                <w:bCs/>
                <w:i/>
                <w:iCs/>
                <w:sz w:val="20"/>
                <w:szCs w:val="20"/>
              </w:rPr>
              <w:t>(Please DO NOT put this assessment specification into Turnitin or it will match many similarities with other students’ submissions.)</w:t>
            </w:r>
          </w:p>
          <w:p w14:paraId="3E81F31D" w14:textId="425FDF43" w:rsidR="00C33915" w:rsidRPr="00BE025A" w:rsidRDefault="00C33915" w:rsidP="00A41949">
            <w:pPr>
              <w:spacing w:before="120" w:after="120"/>
              <w:jc w:val="both"/>
              <w:rPr>
                <w:rFonts w:ascii="Arial" w:hAnsi="Arial" w:cs="Arial"/>
                <w:b/>
                <w:sz w:val="20"/>
                <w:szCs w:val="20"/>
              </w:rPr>
            </w:pPr>
            <w:r w:rsidRPr="00BE025A">
              <w:rPr>
                <w:rFonts w:ascii="Arial" w:hAnsi="Arial" w:cs="Arial"/>
                <w:b/>
                <w:sz w:val="20"/>
                <w:szCs w:val="20"/>
              </w:rPr>
              <w:t xml:space="preserve">Late submission of the assessment will result in a late penalty mark.  </w:t>
            </w:r>
            <w:r w:rsidRPr="00BE025A">
              <w:rPr>
                <w:rFonts w:ascii="Arial" w:hAnsi="Arial" w:cs="Arial"/>
                <w:sz w:val="20"/>
                <w:szCs w:val="20"/>
              </w:rPr>
              <w:t xml:space="preserve">Penalties for late submission: Up to one week late, </w:t>
            </w:r>
            <w:r w:rsidR="00190514">
              <w:rPr>
                <w:rFonts w:ascii="Arial" w:hAnsi="Arial" w:cs="Arial"/>
                <w:sz w:val="20"/>
                <w:szCs w:val="20"/>
              </w:rPr>
              <w:t xml:space="preserve">the </w:t>
            </w:r>
            <w:r w:rsidRPr="00BE025A">
              <w:rPr>
                <w:rFonts w:ascii="Arial" w:hAnsi="Arial" w:cs="Arial"/>
                <w:sz w:val="20"/>
                <w:szCs w:val="20"/>
              </w:rPr>
              <w:t>maximum mark of 40%.  Over one week late, 0%.  Only the Extenuating Circumstances Panel may approve a change to submission dates.</w:t>
            </w:r>
          </w:p>
        </w:tc>
      </w:tr>
      <w:tr w:rsidR="00C33915" w:rsidRPr="00BE025A" w14:paraId="50ECE830" w14:textId="77777777" w:rsidTr="00A41949">
        <w:tblPrEx>
          <w:shd w:val="clear" w:color="auto" w:fill="auto"/>
          <w:tblLook w:val="0000" w:firstRow="0" w:lastRow="0" w:firstColumn="0" w:lastColumn="0" w:noHBand="0" w:noVBand="0"/>
        </w:tblPrEx>
        <w:tc>
          <w:tcPr>
            <w:tcW w:w="1588" w:type="dxa"/>
            <w:shd w:val="pct15" w:color="auto" w:fill="auto"/>
          </w:tcPr>
          <w:p w14:paraId="4C6C499F" w14:textId="2E335759" w:rsidR="00C33915" w:rsidRPr="00BE025A" w:rsidRDefault="00C33915" w:rsidP="00A41949">
            <w:pPr>
              <w:spacing w:before="120" w:after="120"/>
              <w:rPr>
                <w:rFonts w:ascii="Arial" w:hAnsi="Arial" w:cs="Arial"/>
                <w:b/>
                <w:sz w:val="20"/>
                <w:szCs w:val="20"/>
              </w:rPr>
            </w:pPr>
            <w:r w:rsidRPr="00BE025A">
              <w:rPr>
                <w:rFonts w:ascii="Arial" w:hAnsi="Arial" w:cs="Arial"/>
                <w:b/>
                <w:sz w:val="20"/>
                <w:szCs w:val="20"/>
              </w:rPr>
              <w:t xml:space="preserve">Academic </w:t>
            </w:r>
            <w:r w:rsidR="00190514">
              <w:rPr>
                <w:rFonts w:ascii="Arial" w:hAnsi="Arial" w:cs="Arial"/>
                <w:b/>
                <w:sz w:val="20"/>
                <w:szCs w:val="20"/>
              </w:rPr>
              <w:t>honesty/referencing</w:t>
            </w:r>
            <w:r w:rsidRPr="00BE025A">
              <w:rPr>
                <w:rFonts w:ascii="Arial" w:hAnsi="Arial" w:cs="Arial"/>
                <w:b/>
                <w:sz w:val="20"/>
                <w:szCs w:val="20"/>
              </w:rPr>
              <w:t>:</w:t>
            </w:r>
          </w:p>
        </w:tc>
        <w:tc>
          <w:tcPr>
            <w:tcW w:w="9180" w:type="dxa"/>
            <w:gridSpan w:val="3"/>
            <w:shd w:val="clear" w:color="auto" w:fill="auto"/>
          </w:tcPr>
          <w:p w14:paraId="7151245D" w14:textId="7304F0FE" w:rsidR="00C33915" w:rsidRPr="00BE025A" w:rsidRDefault="00C33915" w:rsidP="00A41949">
            <w:pPr>
              <w:spacing w:before="120" w:after="120"/>
              <w:jc w:val="both"/>
              <w:rPr>
                <w:rFonts w:ascii="Arial" w:hAnsi="Arial" w:cs="Arial"/>
                <w:sz w:val="20"/>
                <w:szCs w:val="20"/>
              </w:rPr>
            </w:pPr>
            <w:r w:rsidRPr="00BE025A">
              <w:rPr>
                <w:rFonts w:ascii="Arial" w:hAnsi="Arial" w:cs="Arial"/>
                <w:sz w:val="20"/>
                <w:szCs w:val="20"/>
              </w:rPr>
              <w:t>Academic honesty is required. In the main body of your submission, you must give credit to authors on whose research and ideas your work is based. Append to your submission a reference list that indicates the books, articles, etc. that you have used, cited</w:t>
            </w:r>
            <w:r w:rsidR="00190514">
              <w:rPr>
                <w:rFonts w:ascii="Arial" w:hAnsi="Arial" w:cs="Arial"/>
                <w:sz w:val="20"/>
                <w:szCs w:val="20"/>
              </w:rPr>
              <w:t>,</w:t>
            </w:r>
            <w:r w:rsidRPr="00BE025A">
              <w:rPr>
                <w:rFonts w:ascii="Arial" w:hAnsi="Arial" w:cs="Arial"/>
                <w:sz w:val="20"/>
                <w:szCs w:val="20"/>
              </w:rPr>
              <w:t xml:space="preserve"> or quoted in order to complete this assessment.  </w:t>
            </w:r>
          </w:p>
        </w:tc>
      </w:tr>
      <w:tr w:rsidR="00C33915" w:rsidRPr="00BE025A" w14:paraId="73DABC50" w14:textId="77777777" w:rsidTr="00A41949">
        <w:tblPrEx>
          <w:shd w:val="clear" w:color="auto" w:fill="auto"/>
          <w:tblLook w:val="0000" w:firstRow="0" w:lastRow="0" w:firstColumn="0" w:lastColumn="0" w:noHBand="0" w:noVBand="0"/>
        </w:tblPrEx>
        <w:tc>
          <w:tcPr>
            <w:tcW w:w="10768" w:type="dxa"/>
            <w:gridSpan w:val="4"/>
            <w:shd w:val="pct10" w:color="auto" w:fill="auto"/>
          </w:tcPr>
          <w:p w14:paraId="2B946290" w14:textId="77777777" w:rsidR="00C33915" w:rsidRPr="00BE025A" w:rsidRDefault="00C33915" w:rsidP="00A41949">
            <w:pPr>
              <w:rPr>
                <w:rFonts w:ascii="Arial" w:hAnsi="Arial" w:cs="Arial"/>
                <w:b/>
                <w:sz w:val="20"/>
                <w:szCs w:val="20"/>
              </w:rPr>
            </w:pPr>
            <w:r w:rsidRPr="00BE025A">
              <w:rPr>
                <w:rFonts w:ascii="Arial" w:hAnsi="Arial" w:cs="Arial"/>
                <w:b/>
                <w:sz w:val="20"/>
                <w:szCs w:val="20"/>
              </w:rPr>
              <w:t xml:space="preserve">Module Learning Outcomes </w:t>
            </w:r>
          </w:p>
          <w:p w14:paraId="76960214" w14:textId="77777777" w:rsidR="00C33915" w:rsidRPr="00BE025A" w:rsidRDefault="00C33915" w:rsidP="00A41949">
            <w:pPr>
              <w:rPr>
                <w:rFonts w:ascii="Arial" w:hAnsi="Arial" w:cs="Arial"/>
                <w:sz w:val="20"/>
                <w:szCs w:val="20"/>
              </w:rPr>
            </w:pPr>
            <w:r w:rsidRPr="00BE025A">
              <w:rPr>
                <w:rFonts w:ascii="Arial" w:hAnsi="Arial" w:cs="Arial"/>
                <w:b/>
                <w:sz w:val="20"/>
                <w:szCs w:val="20"/>
              </w:rPr>
              <w:t>(from module syllabus)</w:t>
            </w:r>
          </w:p>
        </w:tc>
      </w:tr>
      <w:tr w:rsidR="00C33915" w:rsidRPr="00BE025A" w14:paraId="5E7C5BE2" w14:textId="77777777" w:rsidTr="00A41949">
        <w:tblPrEx>
          <w:shd w:val="clear" w:color="auto" w:fill="auto"/>
          <w:tblLook w:val="0000" w:firstRow="0" w:lastRow="0" w:firstColumn="0" w:lastColumn="0" w:noHBand="0" w:noVBand="0"/>
        </w:tblPrEx>
        <w:tc>
          <w:tcPr>
            <w:tcW w:w="10768" w:type="dxa"/>
            <w:gridSpan w:val="4"/>
          </w:tcPr>
          <w:p w14:paraId="35E6E3DE" w14:textId="4ACB5006" w:rsidR="00C33915" w:rsidRPr="00BE025A" w:rsidRDefault="00584A7E" w:rsidP="00A41949">
            <w:pPr>
              <w:rPr>
                <w:rFonts w:ascii="Arial" w:hAnsi="Arial" w:cs="Arial"/>
              </w:rPr>
            </w:pPr>
            <w:r w:rsidRPr="00BE025A">
              <w:rPr>
                <w:rFonts w:ascii="Arial" w:hAnsi="Arial" w:cs="Arial"/>
              </w:rPr>
              <w:t xml:space="preserve">Apply the written and IT skills necessary to </w:t>
            </w:r>
            <w:r w:rsidR="00190514">
              <w:rPr>
                <w:rFonts w:ascii="Arial" w:hAnsi="Arial" w:cs="Arial"/>
              </w:rPr>
              <w:t>fulfill</w:t>
            </w:r>
            <w:r w:rsidRPr="00BE025A">
              <w:rPr>
                <w:rFonts w:ascii="Arial" w:hAnsi="Arial" w:cs="Arial"/>
              </w:rPr>
              <w:t xml:space="preserve"> all that will be required in the hotel industry.</w:t>
            </w:r>
          </w:p>
          <w:p w14:paraId="29773D6E" w14:textId="75C09961" w:rsidR="00584A7E" w:rsidRPr="00BE025A" w:rsidRDefault="00584A7E" w:rsidP="00A41949">
            <w:pPr>
              <w:rPr>
                <w:rFonts w:ascii="Arial" w:hAnsi="Arial" w:cs="Arial"/>
                <w:sz w:val="20"/>
                <w:szCs w:val="20"/>
              </w:rPr>
            </w:pPr>
            <w:r w:rsidRPr="00BE025A">
              <w:rPr>
                <w:rFonts w:ascii="Arial" w:hAnsi="Arial" w:cs="Arial"/>
              </w:rPr>
              <w:lastRenderedPageBreak/>
              <w:t>Understand the main legal risks that the hotel industry faces.</w:t>
            </w:r>
          </w:p>
        </w:tc>
      </w:tr>
      <w:tr w:rsidR="00C33915" w:rsidRPr="00BE025A" w14:paraId="4EF7B3C8" w14:textId="77777777" w:rsidTr="00A41949">
        <w:tc>
          <w:tcPr>
            <w:tcW w:w="10768" w:type="dxa"/>
            <w:gridSpan w:val="4"/>
            <w:shd w:val="clear" w:color="auto" w:fill="C0C0C0"/>
          </w:tcPr>
          <w:p w14:paraId="63DDCC69" w14:textId="77777777" w:rsidR="00C33915" w:rsidRPr="00BE025A" w:rsidRDefault="00C33915" w:rsidP="00A41949">
            <w:pPr>
              <w:jc w:val="center"/>
              <w:rPr>
                <w:rFonts w:ascii="Arial" w:hAnsi="Arial" w:cs="Arial"/>
                <w:b/>
                <w:sz w:val="20"/>
                <w:szCs w:val="20"/>
              </w:rPr>
            </w:pPr>
            <w:r w:rsidRPr="00BE025A">
              <w:rPr>
                <w:rFonts w:ascii="Arial" w:hAnsi="Arial" w:cs="Arial"/>
                <w:sz w:val="20"/>
                <w:szCs w:val="20"/>
              </w:rPr>
              <w:lastRenderedPageBreak/>
              <w:br w:type="page"/>
            </w:r>
            <w:r w:rsidRPr="00BE025A">
              <w:rPr>
                <w:rFonts w:ascii="Arial" w:hAnsi="Arial" w:cs="Arial"/>
                <w:b/>
                <w:sz w:val="20"/>
                <w:szCs w:val="20"/>
              </w:rPr>
              <w:t>TASK DESCRIPTION</w:t>
            </w:r>
          </w:p>
        </w:tc>
      </w:tr>
    </w:tbl>
    <w:p w14:paraId="219C9B7C" w14:textId="6F8CFA1C" w:rsidR="00F25B4F" w:rsidRDefault="00F25B4F" w:rsidP="00F25B4F">
      <w:pPr>
        <w:rPr>
          <w:rFonts w:ascii="Arial" w:hAnsi="Arial" w:cs="Arial"/>
          <w:b/>
          <w:bCs/>
        </w:rPr>
      </w:pPr>
      <w:bookmarkStart w:id="2" w:name="_Hlk101520392"/>
      <w:bookmarkEnd w:id="0"/>
      <w:r>
        <w:rPr>
          <w:rFonts w:ascii="Arial" w:hAnsi="Arial" w:cs="Arial"/>
          <w:b/>
          <w:bCs/>
        </w:rPr>
        <w:t>Important Information, Please Read:</w:t>
      </w:r>
    </w:p>
    <w:p w14:paraId="772A1E7B" w14:textId="4D912310" w:rsidR="009D6323" w:rsidRDefault="006D70BF" w:rsidP="009843E1">
      <w:pPr>
        <w:rPr>
          <w:rFonts w:ascii="Arial" w:hAnsi="Arial" w:cs="Arial"/>
          <w:b/>
          <w:bCs/>
        </w:rPr>
      </w:pPr>
      <w:r>
        <w:rPr>
          <w:rFonts w:ascii="Arial" w:hAnsi="Arial" w:cs="Arial"/>
          <w:b/>
          <w:bCs/>
        </w:rPr>
        <w:t>Task</w:t>
      </w:r>
      <w:r w:rsidR="006418C0">
        <w:rPr>
          <w:rFonts w:ascii="Arial" w:hAnsi="Arial" w:cs="Arial"/>
          <w:b/>
          <w:bCs/>
        </w:rPr>
        <w:t xml:space="preserve"> Description</w:t>
      </w:r>
      <w:r w:rsidR="0085493C">
        <w:rPr>
          <w:rFonts w:ascii="Arial" w:hAnsi="Arial" w:cs="Arial"/>
          <w:b/>
          <w:bCs/>
        </w:rPr>
        <w:t>: In-class tests</w:t>
      </w:r>
    </w:p>
    <w:p w14:paraId="64BF7B6D" w14:textId="33CA8A71" w:rsidR="00D22FF5" w:rsidRPr="00F25B4F" w:rsidRDefault="00F25B4F" w:rsidP="00F25B4F">
      <w:pPr>
        <w:tabs>
          <w:tab w:val="left" w:pos="4080"/>
        </w:tabs>
        <w:spacing w:line="360" w:lineRule="auto"/>
        <w:rPr>
          <w:rFonts w:ascii="Arial" w:hAnsi="Arial" w:cs="Arial"/>
          <w:bCs/>
        </w:rPr>
      </w:pPr>
      <w:r>
        <w:rPr>
          <w:rFonts w:ascii="Arial" w:hAnsi="Arial" w:cs="Arial"/>
          <w:bCs/>
        </w:rPr>
        <w:t xml:space="preserve">The tests are based on the lesson material covered during each session as shown in the table below. </w:t>
      </w:r>
    </w:p>
    <w:tbl>
      <w:tblPr>
        <w:tblStyle w:val="TableGrid"/>
        <w:tblW w:w="0" w:type="auto"/>
        <w:tblLook w:val="04A0" w:firstRow="1" w:lastRow="0" w:firstColumn="1" w:lastColumn="0" w:noHBand="0" w:noVBand="1"/>
      </w:tblPr>
      <w:tblGrid>
        <w:gridCol w:w="1413"/>
        <w:gridCol w:w="8311"/>
      </w:tblGrid>
      <w:tr w:rsidR="00D22FF5" w14:paraId="72EE7268" w14:textId="77777777" w:rsidTr="00D22FF5">
        <w:tc>
          <w:tcPr>
            <w:tcW w:w="1413" w:type="dxa"/>
          </w:tcPr>
          <w:p w14:paraId="07D021D2" w14:textId="39BF83CF" w:rsidR="00D22FF5" w:rsidRDefault="006D2C1F" w:rsidP="009D6323">
            <w:pPr>
              <w:rPr>
                <w:rFonts w:ascii="Arial" w:hAnsi="Arial" w:cs="Arial"/>
                <w:b/>
                <w:bCs/>
                <w:sz w:val="24"/>
                <w:szCs w:val="24"/>
              </w:rPr>
            </w:pPr>
            <w:r>
              <w:rPr>
                <w:rFonts w:ascii="Arial" w:hAnsi="Arial" w:cs="Arial"/>
                <w:b/>
                <w:bCs/>
                <w:sz w:val="24"/>
                <w:szCs w:val="24"/>
              </w:rPr>
              <w:t>Week</w:t>
            </w:r>
          </w:p>
        </w:tc>
        <w:tc>
          <w:tcPr>
            <w:tcW w:w="8311" w:type="dxa"/>
          </w:tcPr>
          <w:p w14:paraId="56AE2C83" w14:textId="586CEB68" w:rsidR="00D22FF5" w:rsidRDefault="00D22FF5" w:rsidP="009D6323">
            <w:pPr>
              <w:rPr>
                <w:rFonts w:ascii="Arial" w:hAnsi="Arial" w:cs="Arial"/>
                <w:b/>
                <w:bCs/>
                <w:sz w:val="24"/>
                <w:szCs w:val="24"/>
              </w:rPr>
            </w:pPr>
            <w:r>
              <w:rPr>
                <w:rFonts w:ascii="Arial" w:hAnsi="Arial" w:cs="Arial"/>
                <w:b/>
                <w:bCs/>
                <w:sz w:val="24"/>
                <w:szCs w:val="24"/>
              </w:rPr>
              <w:t xml:space="preserve">In Class Test </w:t>
            </w:r>
            <w:r w:rsidR="006418C0">
              <w:rPr>
                <w:rFonts w:ascii="Arial" w:hAnsi="Arial" w:cs="Arial"/>
                <w:b/>
                <w:bCs/>
                <w:sz w:val="24"/>
                <w:szCs w:val="24"/>
              </w:rPr>
              <w:t>Topics:</w:t>
            </w:r>
          </w:p>
        </w:tc>
      </w:tr>
      <w:tr w:rsidR="00D22FF5" w14:paraId="1CD76309" w14:textId="77777777" w:rsidTr="00D22FF5">
        <w:tc>
          <w:tcPr>
            <w:tcW w:w="1413" w:type="dxa"/>
          </w:tcPr>
          <w:p w14:paraId="40A7F14C" w14:textId="479FACF7" w:rsidR="00D22FF5" w:rsidRDefault="00D22FF5" w:rsidP="00F25B4F">
            <w:pPr>
              <w:jc w:val="center"/>
              <w:rPr>
                <w:rFonts w:ascii="Arial" w:hAnsi="Arial" w:cs="Arial"/>
                <w:b/>
                <w:bCs/>
                <w:sz w:val="24"/>
                <w:szCs w:val="24"/>
              </w:rPr>
            </w:pPr>
            <w:r>
              <w:rPr>
                <w:rFonts w:ascii="Arial" w:hAnsi="Arial" w:cs="Arial"/>
                <w:b/>
                <w:bCs/>
                <w:sz w:val="24"/>
                <w:szCs w:val="24"/>
              </w:rPr>
              <w:t>2</w:t>
            </w:r>
          </w:p>
        </w:tc>
        <w:tc>
          <w:tcPr>
            <w:tcW w:w="8311" w:type="dxa"/>
          </w:tcPr>
          <w:p w14:paraId="0A3BC619" w14:textId="77777777" w:rsidR="00D22FF5" w:rsidRDefault="00D22FF5" w:rsidP="009D6323">
            <w:pPr>
              <w:rPr>
                <w:rFonts w:ascii="Arial" w:hAnsi="Arial" w:cs="Arial"/>
                <w:sz w:val="24"/>
                <w:szCs w:val="24"/>
              </w:rPr>
            </w:pPr>
            <w:r w:rsidRPr="006D2C1F">
              <w:rPr>
                <w:rFonts w:ascii="Arial" w:hAnsi="Arial" w:cs="Arial"/>
                <w:sz w:val="24"/>
                <w:szCs w:val="24"/>
              </w:rPr>
              <w:t>Library and Research</w:t>
            </w:r>
          </w:p>
          <w:p w14:paraId="05E0D1A5" w14:textId="4D31CABE" w:rsidR="00F25B4F" w:rsidRPr="006D2C1F" w:rsidRDefault="00F25B4F" w:rsidP="009D6323">
            <w:pPr>
              <w:rPr>
                <w:rFonts w:ascii="Arial" w:hAnsi="Arial" w:cs="Arial"/>
                <w:sz w:val="24"/>
                <w:szCs w:val="24"/>
              </w:rPr>
            </w:pPr>
          </w:p>
        </w:tc>
      </w:tr>
      <w:tr w:rsidR="00D22FF5" w14:paraId="2A7E9F02" w14:textId="77777777" w:rsidTr="00D22FF5">
        <w:tc>
          <w:tcPr>
            <w:tcW w:w="1413" w:type="dxa"/>
          </w:tcPr>
          <w:p w14:paraId="0DFF1DAD" w14:textId="367BA987" w:rsidR="00D22FF5" w:rsidRDefault="00D22FF5" w:rsidP="00F25B4F">
            <w:pPr>
              <w:jc w:val="center"/>
              <w:rPr>
                <w:rFonts w:ascii="Arial" w:hAnsi="Arial" w:cs="Arial"/>
                <w:b/>
                <w:bCs/>
                <w:sz w:val="24"/>
                <w:szCs w:val="24"/>
              </w:rPr>
            </w:pPr>
            <w:r>
              <w:rPr>
                <w:rFonts w:ascii="Arial" w:hAnsi="Arial" w:cs="Arial"/>
                <w:b/>
                <w:bCs/>
                <w:sz w:val="24"/>
                <w:szCs w:val="24"/>
              </w:rPr>
              <w:t>3</w:t>
            </w:r>
          </w:p>
        </w:tc>
        <w:tc>
          <w:tcPr>
            <w:tcW w:w="8311" w:type="dxa"/>
          </w:tcPr>
          <w:p w14:paraId="4862DA3F" w14:textId="77777777" w:rsidR="00D22FF5" w:rsidRDefault="006D2C1F" w:rsidP="009D6323">
            <w:pPr>
              <w:rPr>
                <w:rFonts w:ascii="Arial" w:hAnsi="Arial" w:cs="Arial"/>
                <w:sz w:val="24"/>
                <w:szCs w:val="24"/>
              </w:rPr>
            </w:pPr>
            <w:r w:rsidRPr="006D2C1F">
              <w:rPr>
                <w:rFonts w:ascii="Arial" w:hAnsi="Arial" w:cs="Arial"/>
                <w:sz w:val="24"/>
                <w:szCs w:val="24"/>
              </w:rPr>
              <w:t>Paraphrasing, Plagiarism and Harvard Referencing</w:t>
            </w:r>
          </w:p>
          <w:p w14:paraId="0F221B51" w14:textId="322B7637" w:rsidR="00F25B4F" w:rsidRPr="006D2C1F" w:rsidRDefault="00F25B4F" w:rsidP="009D6323">
            <w:pPr>
              <w:rPr>
                <w:rFonts w:ascii="Arial" w:hAnsi="Arial" w:cs="Arial"/>
                <w:sz w:val="24"/>
                <w:szCs w:val="24"/>
              </w:rPr>
            </w:pPr>
          </w:p>
        </w:tc>
      </w:tr>
      <w:tr w:rsidR="00D22FF5" w14:paraId="7E3B1E74" w14:textId="77777777" w:rsidTr="00D22FF5">
        <w:tc>
          <w:tcPr>
            <w:tcW w:w="1413" w:type="dxa"/>
          </w:tcPr>
          <w:p w14:paraId="56A6EC7D" w14:textId="05B0E3E1" w:rsidR="00D22FF5" w:rsidRDefault="006D2C1F" w:rsidP="00F25B4F">
            <w:pPr>
              <w:jc w:val="center"/>
              <w:rPr>
                <w:rFonts w:ascii="Arial" w:hAnsi="Arial" w:cs="Arial"/>
                <w:b/>
                <w:bCs/>
                <w:sz w:val="24"/>
                <w:szCs w:val="24"/>
              </w:rPr>
            </w:pPr>
            <w:r>
              <w:rPr>
                <w:rFonts w:ascii="Arial" w:hAnsi="Arial" w:cs="Arial"/>
                <w:b/>
                <w:bCs/>
                <w:sz w:val="24"/>
                <w:szCs w:val="24"/>
              </w:rPr>
              <w:t>4</w:t>
            </w:r>
          </w:p>
        </w:tc>
        <w:tc>
          <w:tcPr>
            <w:tcW w:w="8311" w:type="dxa"/>
          </w:tcPr>
          <w:p w14:paraId="377960FE" w14:textId="77777777" w:rsidR="00D22FF5" w:rsidRDefault="006D2C1F" w:rsidP="009D6323">
            <w:pPr>
              <w:rPr>
                <w:rFonts w:ascii="Arial" w:hAnsi="Arial" w:cs="Arial"/>
                <w:sz w:val="24"/>
                <w:szCs w:val="24"/>
              </w:rPr>
            </w:pPr>
            <w:r w:rsidRPr="006D2C1F">
              <w:rPr>
                <w:rFonts w:ascii="Arial" w:hAnsi="Arial" w:cs="Arial"/>
                <w:sz w:val="24"/>
                <w:szCs w:val="24"/>
              </w:rPr>
              <w:t>Academic Writing</w:t>
            </w:r>
          </w:p>
          <w:p w14:paraId="5CCB4C4D" w14:textId="135B7A8E" w:rsidR="00F25B4F" w:rsidRPr="006D2C1F" w:rsidRDefault="00F25B4F" w:rsidP="009D6323">
            <w:pPr>
              <w:rPr>
                <w:rFonts w:ascii="Arial" w:hAnsi="Arial" w:cs="Arial"/>
                <w:sz w:val="24"/>
                <w:szCs w:val="24"/>
              </w:rPr>
            </w:pPr>
          </w:p>
        </w:tc>
      </w:tr>
      <w:tr w:rsidR="00D22FF5" w14:paraId="428DBD77" w14:textId="77777777" w:rsidTr="00D22FF5">
        <w:tc>
          <w:tcPr>
            <w:tcW w:w="1413" w:type="dxa"/>
          </w:tcPr>
          <w:p w14:paraId="3D0C4B57" w14:textId="100D9996" w:rsidR="00D22FF5" w:rsidRDefault="006D2C1F" w:rsidP="00F25B4F">
            <w:pPr>
              <w:jc w:val="center"/>
              <w:rPr>
                <w:rFonts w:ascii="Arial" w:hAnsi="Arial" w:cs="Arial"/>
                <w:b/>
                <w:bCs/>
                <w:sz w:val="24"/>
                <w:szCs w:val="24"/>
              </w:rPr>
            </w:pPr>
            <w:r>
              <w:rPr>
                <w:rFonts w:ascii="Arial" w:hAnsi="Arial" w:cs="Arial"/>
                <w:b/>
                <w:bCs/>
                <w:sz w:val="24"/>
                <w:szCs w:val="24"/>
              </w:rPr>
              <w:t>6</w:t>
            </w:r>
          </w:p>
        </w:tc>
        <w:tc>
          <w:tcPr>
            <w:tcW w:w="8311" w:type="dxa"/>
          </w:tcPr>
          <w:p w14:paraId="0FF02116" w14:textId="1C23C7D6" w:rsidR="00543DAA" w:rsidRPr="00543DAA" w:rsidRDefault="00EB6FB8" w:rsidP="00543DAA">
            <w:pPr>
              <w:pStyle w:val="ListParagraph"/>
              <w:numPr>
                <w:ilvl w:val="2"/>
                <w:numId w:val="29"/>
              </w:numPr>
              <w:rPr>
                <w:rFonts w:ascii="Arial" w:eastAsia="Times New Roman" w:hAnsi="Arial" w:cs="Arial"/>
                <w:sz w:val="24"/>
                <w:szCs w:val="24"/>
              </w:rPr>
            </w:pPr>
            <w:r w:rsidRPr="00543DAA">
              <w:rPr>
                <w:rFonts w:ascii="Arial" w:eastAsia="Times New Roman" w:hAnsi="Arial" w:cs="Arial"/>
                <w:sz w:val="24"/>
                <w:szCs w:val="24"/>
              </w:rPr>
              <w:t>Referencing Advanced Practice 9:</w:t>
            </w:r>
            <w:r w:rsidR="00122BD4" w:rsidRPr="00543DAA">
              <w:rPr>
                <w:rFonts w:ascii="Arial" w:eastAsia="Times New Roman" w:hAnsi="Arial" w:cs="Arial"/>
                <w:sz w:val="24"/>
                <w:szCs w:val="24"/>
              </w:rPr>
              <w:t>45</w:t>
            </w:r>
            <w:r w:rsidRPr="00543DAA">
              <w:rPr>
                <w:rFonts w:ascii="Arial" w:eastAsia="Times New Roman" w:hAnsi="Arial" w:cs="Arial"/>
                <w:sz w:val="24"/>
                <w:szCs w:val="24"/>
              </w:rPr>
              <w:t xml:space="preserve"> -</w:t>
            </w:r>
            <w:r w:rsidR="00122BD4" w:rsidRPr="00543DAA">
              <w:rPr>
                <w:rFonts w:ascii="Arial" w:eastAsia="Times New Roman" w:hAnsi="Arial" w:cs="Arial"/>
                <w:sz w:val="24"/>
                <w:szCs w:val="24"/>
              </w:rPr>
              <w:t>10:15</w:t>
            </w:r>
            <w:r w:rsidRPr="00543DAA">
              <w:rPr>
                <w:rFonts w:ascii="Arial" w:eastAsia="Times New Roman" w:hAnsi="Arial" w:cs="Arial"/>
                <w:sz w:val="24"/>
                <w:szCs w:val="24"/>
              </w:rPr>
              <w:t xml:space="preserve"> am</w:t>
            </w:r>
            <w:r w:rsidR="00122BD4" w:rsidRPr="00543DAA">
              <w:rPr>
                <w:rFonts w:ascii="Arial" w:eastAsia="Times New Roman" w:hAnsi="Arial" w:cs="Arial"/>
                <w:sz w:val="24"/>
                <w:szCs w:val="24"/>
              </w:rPr>
              <w:t xml:space="preserve">  </w:t>
            </w:r>
          </w:p>
          <w:p w14:paraId="6926585A" w14:textId="77777777" w:rsidR="00543DAA" w:rsidRDefault="00543DAA" w:rsidP="009D6323">
            <w:pPr>
              <w:rPr>
                <w:rFonts w:ascii="Arial" w:hAnsi="Arial" w:cs="Arial"/>
                <w:sz w:val="24"/>
                <w:szCs w:val="24"/>
              </w:rPr>
            </w:pPr>
          </w:p>
          <w:p w14:paraId="5610E55A" w14:textId="71EAD6C2" w:rsidR="00D22FF5" w:rsidRPr="00543DAA" w:rsidRDefault="00122BD4" w:rsidP="00543DAA">
            <w:pPr>
              <w:pStyle w:val="ListParagraph"/>
              <w:numPr>
                <w:ilvl w:val="2"/>
                <w:numId w:val="29"/>
              </w:numPr>
              <w:rPr>
                <w:rFonts w:ascii="Arial" w:eastAsia="Times New Roman" w:hAnsi="Arial" w:cs="Arial"/>
                <w:sz w:val="24"/>
                <w:szCs w:val="24"/>
              </w:rPr>
            </w:pPr>
            <w:r w:rsidRPr="00543DAA">
              <w:rPr>
                <w:rFonts w:ascii="Arial" w:eastAsia="Times New Roman" w:hAnsi="Arial" w:cs="Arial"/>
                <w:sz w:val="24"/>
                <w:szCs w:val="24"/>
              </w:rPr>
              <w:t xml:space="preserve">Careers Course – Communication and </w:t>
            </w:r>
            <w:r w:rsidR="00543DAA" w:rsidRPr="00543DAA">
              <w:rPr>
                <w:rFonts w:ascii="Arial" w:eastAsia="Times New Roman" w:hAnsi="Arial" w:cs="Arial"/>
                <w:sz w:val="24"/>
                <w:szCs w:val="24"/>
              </w:rPr>
              <w:t>Interpersonal Skills</w:t>
            </w:r>
            <w:r w:rsidR="006B2E39">
              <w:rPr>
                <w:rFonts w:ascii="Arial" w:eastAsia="Times New Roman" w:hAnsi="Arial" w:cs="Arial"/>
                <w:sz w:val="24"/>
                <w:szCs w:val="24"/>
              </w:rPr>
              <w:t xml:space="preserve"> (Lecturer to advise further) </w:t>
            </w:r>
          </w:p>
          <w:p w14:paraId="1BB3248C" w14:textId="468ACE15" w:rsidR="00F25B4F" w:rsidRPr="006D2C1F" w:rsidRDefault="00F25B4F" w:rsidP="009D6323">
            <w:pPr>
              <w:rPr>
                <w:rFonts w:ascii="Arial" w:hAnsi="Arial" w:cs="Arial"/>
                <w:sz w:val="24"/>
                <w:szCs w:val="24"/>
              </w:rPr>
            </w:pPr>
          </w:p>
        </w:tc>
      </w:tr>
      <w:tr w:rsidR="00D22FF5" w14:paraId="4146DA1A" w14:textId="77777777" w:rsidTr="00D22FF5">
        <w:tc>
          <w:tcPr>
            <w:tcW w:w="1413" w:type="dxa"/>
          </w:tcPr>
          <w:p w14:paraId="52AA5752" w14:textId="7ABBA835" w:rsidR="00D22FF5" w:rsidRDefault="00EB6FB8" w:rsidP="00F25B4F">
            <w:pPr>
              <w:jc w:val="center"/>
              <w:rPr>
                <w:rFonts w:ascii="Arial" w:hAnsi="Arial" w:cs="Arial"/>
                <w:b/>
                <w:bCs/>
                <w:sz w:val="24"/>
                <w:szCs w:val="24"/>
              </w:rPr>
            </w:pPr>
            <w:r>
              <w:rPr>
                <w:rFonts w:ascii="Arial" w:hAnsi="Arial" w:cs="Arial"/>
                <w:b/>
                <w:bCs/>
                <w:sz w:val="24"/>
                <w:szCs w:val="24"/>
              </w:rPr>
              <w:t>8</w:t>
            </w:r>
          </w:p>
        </w:tc>
        <w:tc>
          <w:tcPr>
            <w:tcW w:w="8311" w:type="dxa"/>
          </w:tcPr>
          <w:p w14:paraId="457D70EA" w14:textId="77777777" w:rsidR="00D22FF5" w:rsidRDefault="006D2C1F" w:rsidP="009D6323">
            <w:pPr>
              <w:rPr>
                <w:rFonts w:ascii="Arial" w:hAnsi="Arial" w:cs="Arial"/>
                <w:sz w:val="24"/>
                <w:szCs w:val="24"/>
              </w:rPr>
            </w:pPr>
            <w:r w:rsidRPr="006D2C1F">
              <w:rPr>
                <w:rFonts w:ascii="Arial" w:hAnsi="Arial" w:cs="Arial"/>
                <w:sz w:val="24"/>
                <w:szCs w:val="24"/>
              </w:rPr>
              <w:t>Reflective Writing</w:t>
            </w:r>
          </w:p>
          <w:p w14:paraId="6BE4BD80" w14:textId="613B92D9" w:rsidR="00F25B4F" w:rsidRPr="006D2C1F" w:rsidRDefault="00F25B4F" w:rsidP="009D6323">
            <w:pPr>
              <w:rPr>
                <w:rFonts w:ascii="Arial" w:hAnsi="Arial" w:cs="Arial"/>
                <w:sz w:val="24"/>
                <w:szCs w:val="24"/>
              </w:rPr>
            </w:pPr>
          </w:p>
        </w:tc>
      </w:tr>
      <w:tr w:rsidR="00D22FF5" w14:paraId="06408280" w14:textId="77777777" w:rsidTr="00D22FF5">
        <w:tc>
          <w:tcPr>
            <w:tcW w:w="1413" w:type="dxa"/>
          </w:tcPr>
          <w:p w14:paraId="5629E1FF" w14:textId="794FEBAE" w:rsidR="00D22FF5" w:rsidRDefault="00EB6FB8" w:rsidP="00F25B4F">
            <w:pPr>
              <w:jc w:val="center"/>
              <w:rPr>
                <w:rFonts w:ascii="Arial" w:hAnsi="Arial" w:cs="Arial"/>
                <w:b/>
                <w:bCs/>
                <w:sz w:val="24"/>
                <w:szCs w:val="24"/>
              </w:rPr>
            </w:pPr>
            <w:r>
              <w:rPr>
                <w:rFonts w:ascii="Arial" w:hAnsi="Arial" w:cs="Arial"/>
                <w:b/>
                <w:bCs/>
                <w:sz w:val="24"/>
                <w:szCs w:val="24"/>
              </w:rPr>
              <w:t>9</w:t>
            </w:r>
          </w:p>
        </w:tc>
        <w:tc>
          <w:tcPr>
            <w:tcW w:w="8311" w:type="dxa"/>
          </w:tcPr>
          <w:p w14:paraId="522837E5" w14:textId="77777777" w:rsidR="00D22FF5" w:rsidRDefault="006D2C1F" w:rsidP="009D6323">
            <w:pPr>
              <w:rPr>
                <w:rFonts w:ascii="Arial" w:hAnsi="Arial" w:cs="Arial"/>
                <w:sz w:val="24"/>
                <w:szCs w:val="24"/>
              </w:rPr>
            </w:pPr>
            <w:r w:rsidRPr="006D2C1F">
              <w:rPr>
                <w:rFonts w:ascii="Arial" w:hAnsi="Arial" w:cs="Arial"/>
                <w:sz w:val="24"/>
                <w:szCs w:val="24"/>
              </w:rPr>
              <w:t>Critical Thinking</w:t>
            </w:r>
          </w:p>
          <w:p w14:paraId="1FCFE993" w14:textId="786191ED" w:rsidR="00F25B4F" w:rsidRPr="006D2C1F" w:rsidRDefault="00F25B4F" w:rsidP="009D6323">
            <w:pPr>
              <w:rPr>
                <w:rFonts w:ascii="Arial" w:hAnsi="Arial" w:cs="Arial"/>
                <w:sz w:val="24"/>
                <w:szCs w:val="24"/>
              </w:rPr>
            </w:pPr>
          </w:p>
        </w:tc>
      </w:tr>
    </w:tbl>
    <w:p w14:paraId="30FD51AB" w14:textId="6EF99FEF" w:rsidR="006B2E39" w:rsidRDefault="006B2E39" w:rsidP="00F25B4F">
      <w:pPr>
        <w:tabs>
          <w:tab w:val="left" w:pos="4080"/>
        </w:tabs>
        <w:spacing w:line="360" w:lineRule="auto"/>
        <w:rPr>
          <w:rFonts w:ascii="Arial" w:hAnsi="Arial" w:cs="Arial"/>
          <w:bCs/>
        </w:rPr>
      </w:pPr>
    </w:p>
    <w:p w14:paraId="15D27312" w14:textId="7570B2C7" w:rsidR="00F10AA2" w:rsidRPr="009E0C48" w:rsidRDefault="00FF74BC" w:rsidP="00F25B4F">
      <w:pPr>
        <w:tabs>
          <w:tab w:val="left" w:pos="4080"/>
        </w:tabs>
        <w:spacing w:line="360" w:lineRule="auto"/>
        <w:rPr>
          <w:rFonts w:ascii="Arial" w:hAnsi="Arial" w:cs="Arial"/>
          <w:bCs/>
        </w:rPr>
      </w:pPr>
      <w:r>
        <w:rPr>
          <w:rFonts w:ascii="Arial" w:hAnsi="Arial" w:cs="Arial"/>
          <w:bCs/>
        </w:rPr>
        <w:t xml:space="preserve">All in-class tests are to be submitted by 1 pm on the day of your class. </w:t>
      </w:r>
      <w:r w:rsidR="009E0C48">
        <w:rPr>
          <w:rFonts w:ascii="Arial" w:hAnsi="Arial" w:cs="Arial"/>
          <w:bCs/>
        </w:rPr>
        <w:t>Y</w:t>
      </w:r>
      <w:r w:rsidR="0085493C">
        <w:rPr>
          <w:rFonts w:ascii="Arial" w:hAnsi="Arial" w:cs="Arial"/>
          <w:bCs/>
        </w:rPr>
        <w:t>our lecturer will provide you with a link to the test via the Teams chat.</w:t>
      </w:r>
      <w:r w:rsidR="009E0C48">
        <w:rPr>
          <w:rFonts w:ascii="Arial" w:hAnsi="Arial" w:cs="Arial"/>
          <w:bCs/>
        </w:rPr>
        <w:t xml:space="preserve"> </w:t>
      </w:r>
      <w:r w:rsidR="0085493C" w:rsidRPr="0085493C">
        <w:rPr>
          <w:rFonts w:ascii="Arial" w:hAnsi="Arial" w:cs="Arial"/>
          <w:b/>
        </w:rPr>
        <w:t xml:space="preserve">You must be logged in </w:t>
      </w:r>
      <w:r w:rsidR="0085493C" w:rsidRPr="009E0C48">
        <w:rPr>
          <w:rFonts w:ascii="Arial" w:hAnsi="Arial" w:cs="Arial"/>
          <w:b/>
        </w:rPr>
        <w:t>with your student account to access the test.</w:t>
      </w:r>
    </w:p>
    <w:p w14:paraId="7EF03E96" w14:textId="6735CB87" w:rsidR="002A0848" w:rsidRPr="002A0848" w:rsidRDefault="002A0848" w:rsidP="00F25B4F">
      <w:pPr>
        <w:tabs>
          <w:tab w:val="left" w:pos="4080"/>
        </w:tabs>
        <w:spacing w:line="360" w:lineRule="auto"/>
        <w:rPr>
          <w:rFonts w:ascii="Arial" w:hAnsi="Arial" w:cs="Arial"/>
          <w:b/>
          <w:u w:val="single"/>
        </w:rPr>
      </w:pPr>
      <w:r w:rsidRPr="002A0848">
        <w:rPr>
          <w:rFonts w:ascii="Arial" w:hAnsi="Arial" w:cs="Arial"/>
          <w:b/>
          <w:u w:val="single"/>
        </w:rPr>
        <w:t>Shared Devices:</w:t>
      </w:r>
    </w:p>
    <w:p w14:paraId="37CA4D3B" w14:textId="75E5AE04" w:rsidR="0085493C" w:rsidRPr="00F10AA2" w:rsidRDefault="0085493C" w:rsidP="00F25B4F">
      <w:pPr>
        <w:tabs>
          <w:tab w:val="left" w:pos="4080"/>
        </w:tabs>
        <w:spacing w:line="360" w:lineRule="auto"/>
        <w:rPr>
          <w:rFonts w:ascii="Arial" w:hAnsi="Arial" w:cs="Arial"/>
          <w:bCs/>
        </w:rPr>
      </w:pPr>
      <w:r>
        <w:rPr>
          <w:rFonts w:ascii="Arial" w:hAnsi="Arial" w:cs="Arial"/>
          <w:bCs/>
        </w:rPr>
        <w:t>If you are sharing devices, please check</w:t>
      </w:r>
      <w:r w:rsidR="00F10AA2">
        <w:rPr>
          <w:rFonts w:ascii="Arial" w:hAnsi="Arial" w:cs="Arial"/>
          <w:bCs/>
        </w:rPr>
        <w:t xml:space="preserve"> you are logged in using </w:t>
      </w:r>
      <w:r w:rsidR="00F10AA2" w:rsidRPr="002A0848">
        <w:rPr>
          <w:rFonts w:ascii="Arial" w:hAnsi="Arial" w:cs="Arial"/>
          <w:b/>
        </w:rPr>
        <w:t>your own student account</w:t>
      </w:r>
      <w:r w:rsidR="002A0848">
        <w:rPr>
          <w:rFonts w:ascii="Arial" w:hAnsi="Arial" w:cs="Arial"/>
          <w:bCs/>
        </w:rPr>
        <w:t xml:space="preserve"> and </w:t>
      </w:r>
      <w:r w:rsidR="00F10AA2">
        <w:rPr>
          <w:rFonts w:ascii="Arial" w:hAnsi="Arial" w:cs="Arial"/>
          <w:bCs/>
        </w:rPr>
        <w:t>not as the person you are sharing your device with</w:t>
      </w:r>
      <w:r w:rsidR="002A0848">
        <w:rPr>
          <w:rFonts w:ascii="Arial" w:hAnsi="Arial" w:cs="Arial"/>
          <w:bCs/>
        </w:rPr>
        <w:t>, otherwise the</w:t>
      </w:r>
      <w:r w:rsidR="00F10AA2">
        <w:rPr>
          <w:rFonts w:ascii="Arial" w:hAnsi="Arial" w:cs="Arial"/>
          <w:bCs/>
        </w:rPr>
        <w:t xml:space="preserve"> result will not be recorded in your name. This is very important as you will </w:t>
      </w:r>
      <w:r w:rsidR="00F10AA2" w:rsidRPr="0085493C">
        <w:rPr>
          <w:rFonts w:ascii="Arial" w:hAnsi="Arial" w:cs="Arial"/>
          <w:b/>
          <w:i/>
          <w:iCs/>
        </w:rPr>
        <w:t>not</w:t>
      </w:r>
      <w:r w:rsidR="00F10AA2">
        <w:rPr>
          <w:rFonts w:ascii="Arial" w:hAnsi="Arial" w:cs="Arial"/>
          <w:bCs/>
        </w:rPr>
        <w:t xml:space="preserve"> be permitted to take the test again</w:t>
      </w:r>
      <w:r w:rsidR="009E0C48">
        <w:rPr>
          <w:rFonts w:ascii="Arial" w:hAnsi="Arial" w:cs="Arial"/>
          <w:bCs/>
        </w:rPr>
        <w:t xml:space="preserve"> and you will receive zero.</w:t>
      </w:r>
    </w:p>
    <w:p w14:paraId="2196E7C2" w14:textId="503BE35A" w:rsidR="00F25B4F" w:rsidRDefault="0085493C" w:rsidP="00F25B4F">
      <w:pPr>
        <w:tabs>
          <w:tab w:val="left" w:pos="4080"/>
        </w:tabs>
        <w:spacing w:line="360" w:lineRule="auto"/>
        <w:rPr>
          <w:rFonts w:ascii="Arial" w:hAnsi="Arial" w:cs="Arial"/>
          <w:bCs/>
        </w:rPr>
      </w:pPr>
      <w:r>
        <w:rPr>
          <w:rFonts w:ascii="Arial" w:hAnsi="Arial" w:cs="Arial"/>
          <w:bCs/>
        </w:rPr>
        <w:t>The tests are made up of 20 multiple choice questions. You</w:t>
      </w:r>
      <w:r w:rsidR="00F25B4F">
        <w:rPr>
          <w:rFonts w:ascii="Arial" w:hAnsi="Arial" w:cs="Arial"/>
          <w:bCs/>
        </w:rPr>
        <w:t xml:space="preserve"> will have 30 minutes to complete each test.</w:t>
      </w:r>
    </w:p>
    <w:p w14:paraId="3545C09D" w14:textId="7FE1E13F" w:rsidR="00F25B4F" w:rsidRDefault="00F25B4F" w:rsidP="00F25B4F">
      <w:pPr>
        <w:spacing w:line="360" w:lineRule="auto"/>
        <w:ind w:right="248"/>
        <w:rPr>
          <w:rFonts w:ascii="Arial" w:hAnsi="Arial" w:cs="Arial"/>
        </w:rPr>
      </w:pPr>
      <w:r w:rsidRPr="00CB42F8">
        <w:rPr>
          <w:rFonts w:ascii="Arial" w:hAnsi="Arial" w:cs="Arial"/>
        </w:rPr>
        <w:t>T</w:t>
      </w:r>
      <w:r w:rsidR="009E0C48">
        <w:rPr>
          <w:rFonts w:ascii="Arial" w:hAnsi="Arial" w:cs="Arial"/>
        </w:rPr>
        <w:t>he pass mark for each test is 40%.</w:t>
      </w:r>
      <w:r w:rsidRPr="00CB42F8">
        <w:rPr>
          <w:rFonts w:ascii="Arial" w:hAnsi="Arial" w:cs="Arial"/>
        </w:rPr>
        <w:t xml:space="preserve"> You can access your result</w:t>
      </w:r>
      <w:r>
        <w:rPr>
          <w:rFonts w:ascii="Arial" w:hAnsi="Arial" w:cs="Arial"/>
        </w:rPr>
        <w:t>s</w:t>
      </w:r>
      <w:r w:rsidRPr="00CB42F8">
        <w:rPr>
          <w:rFonts w:ascii="Arial" w:hAnsi="Arial" w:cs="Arial"/>
        </w:rPr>
        <w:t xml:space="preserve"> immediately after submitting</w:t>
      </w:r>
      <w:r>
        <w:rPr>
          <w:rFonts w:ascii="Arial" w:hAnsi="Arial" w:cs="Arial"/>
        </w:rPr>
        <w:t>.</w:t>
      </w:r>
    </w:p>
    <w:p w14:paraId="3F588F49" w14:textId="7B1D91C1" w:rsidR="00F25B4F" w:rsidRPr="00575D2E" w:rsidRDefault="00F25B4F" w:rsidP="00F25B4F">
      <w:pPr>
        <w:spacing w:line="360" w:lineRule="auto"/>
        <w:ind w:right="248"/>
        <w:rPr>
          <w:rFonts w:ascii="Arial" w:hAnsi="Arial" w:cs="Arial"/>
        </w:rPr>
      </w:pPr>
      <w:r>
        <w:rPr>
          <w:rFonts w:ascii="Arial" w:hAnsi="Arial" w:cs="Arial"/>
        </w:rPr>
        <w:t>Please check that you have answered all questions before submitting as you cannot take the test again.</w:t>
      </w:r>
    </w:p>
    <w:p w14:paraId="4FFB1748" w14:textId="02AAB67F" w:rsidR="00F25B4F" w:rsidRDefault="00F25B4F" w:rsidP="00F25B4F">
      <w:pPr>
        <w:rPr>
          <w:rFonts w:ascii="Arial" w:hAnsi="Arial" w:cs="Arial"/>
          <w:sz w:val="24"/>
          <w:szCs w:val="24"/>
        </w:rPr>
      </w:pPr>
      <w:r w:rsidRPr="00575D2E">
        <w:rPr>
          <w:rFonts w:ascii="Arial" w:hAnsi="Arial" w:cs="Arial"/>
          <w:sz w:val="24"/>
          <w:szCs w:val="24"/>
        </w:rPr>
        <w:lastRenderedPageBreak/>
        <w:t>If there are exceptional circumstances that affect your ability to do the test, which can be evidenced (like a hospitalisation, family bereavement</w:t>
      </w:r>
      <w:r w:rsidR="00190514">
        <w:rPr>
          <w:rFonts w:ascii="Arial" w:hAnsi="Arial" w:cs="Arial"/>
          <w:sz w:val="24"/>
          <w:szCs w:val="24"/>
        </w:rPr>
        <w:t>,</w:t>
      </w:r>
      <w:r w:rsidRPr="00575D2E">
        <w:rPr>
          <w:rFonts w:ascii="Arial" w:hAnsi="Arial" w:cs="Arial"/>
          <w:sz w:val="24"/>
          <w:szCs w:val="24"/>
        </w:rPr>
        <w:t xml:space="preserve"> or other unforeseen emergencies) then you can apply for Extenuating Circumstances which is reviewed by the Academic Office.</w:t>
      </w:r>
    </w:p>
    <w:p w14:paraId="36E59BCD" w14:textId="77777777" w:rsidR="00F25B4F" w:rsidRPr="00B910B8" w:rsidRDefault="00F25B4F" w:rsidP="009D6323">
      <w:pPr>
        <w:rPr>
          <w:rFonts w:ascii="Arial" w:hAnsi="Arial" w:cs="Arial"/>
          <w:b/>
          <w:bCs/>
          <w:sz w:val="24"/>
          <w:szCs w:val="24"/>
        </w:rPr>
      </w:pPr>
    </w:p>
    <w:p w14:paraId="28A14B99" w14:textId="6AE71CE4" w:rsidR="009D6323" w:rsidRDefault="006D2C1F" w:rsidP="009843E1">
      <w:pPr>
        <w:rPr>
          <w:rFonts w:ascii="Arial" w:hAnsi="Arial" w:cs="Arial"/>
          <w:b/>
          <w:bCs/>
          <w:sz w:val="24"/>
          <w:szCs w:val="24"/>
          <w:u w:val="single"/>
        </w:rPr>
      </w:pPr>
      <w:r w:rsidRPr="006D2C1F">
        <w:rPr>
          <w:rFonts w:ascii="Arial" w:hAnsi="Arial" w:cs="Arial"/>
          <w:b/>
          <w:bCs/>
          <w:sz w:val="28"/>
          <w:szCs w:val="28"/>
          <w:u w:val="single"/>
        </w:rPr>
        <w:t>Week</w:t>
      </w:r>
      <w:r w:rsidR="00D22FF5" w:rsidRPr="006D2C1F">
        <w:rPr>
          <w:rFonts w:ascii="Arial" w:hAnsi="Arial" w:cs="Arial"/>
          <w:b/>
          <w:bCs/>
          <w:sz w:val="28"/>
          <w:szCs w:val="28"/>
          <w:u w:val="single"/>
        </w:rPr>
        <w:t xml:space="preserve"> 5: </w:t>
      </w:r>
      <w:r w:rsidR="009D6323" w:rsidRPr="006D2C1F">
        <w:rPr>
          <w:rFonts w:ascii="Arial" w:hAnsi="Arial" w:cs="Arial"/>
          <w:b/>
          <w:bCs/>
          <w:sz w:val="24"/>
          <w:szCs w:val="24"/>
          <w:u w:val="single"/>
        </w:rPr>
        <w:t>Written Assessment – Academic Essay</w:t>
      </w:r>
      <w:r w:rsidR="006D70BF">
        <w:rPr>
          <w:rFonts w:ascii="Arial" w:hAnsi="Arial" w:cs="Arial"/>
          <w:b/>
          <w:bCs/>
          <w:sz w:val="24"/>
          <w:szCs w:val="24"/>
          <w:u w:val="single"/>
        </w:rPr>
        <w:t xml:space="preserve"> Task Description</w:t>
      </w:r>
    </w:p>
    <w:p w14:paraId="3866C30A" w14:textId="557AB316" w:rsidR="00672540" w:rsidRPr="006D2C1F" w:rsidRDefault="00FF74BC" w:rsidP="009843E1">
      <w:pPr>
        <w:rPr>
          <w:b/>
          <w:bCs/>
          <w:sz w:val="32"/>
          <w:szCs w:val="32"/>
          <w:u w:val="single"/>
        </w:rPr>
      </w:pPr>
      <w:r>
        <w:rPr>
          <w:rFonts w:ascii="Arial" w:hAnsi="Arial" w:cs="Arial"/>
          <w:b/>
          <w:bCs/>
          <w:sz w:val="24"/>
          <w:szCs w:val="24"/>
          <w:u w:val="single"/>
        </w:rPr>
        <w:t xml:space="preserve">Please ensure you read and understand the following information. </w:t>
      </w:r>
      <w:r w:rsidR="00672540">
        <w:rPr>
          <w:rFonts w:ascii="Arial" w:hAnsi="Arial" w:cs="Arial"/>
          <w:b/>
          <w:bCs/>
          <w:sz w:val="24"/>
          <w:szCs w:val="24"/>
          <w:u w:val="single"/>
        </w:rPr>
        <w:t>You are being assessed on your ability to follow</w:t>
      </w:r>
      <w:r>
        <w:rPr>
          <w:rFonts w:ascii="Arial" w:hAnsi="Arial" w:cs="Arial"/>
          <w:b/>
          <w:bCs/>
          <w:sz w:val="24"/>
          <w:szCs w:val="24"/>
          <w:u w:val="single"/>
        </w:rPr>
        <w:t xml:space="preserve"> the</w:t>
      </w:r>
      <w:r w:rsidR="00672540">
        <w:rPr>
          <w:rFonts w:ascii="Arial" w:hAnsi="Arial" w:cs="Arial"/>
          <w:b/>
          <w:bCs/>
          <w:sz w:val="24"/>
          <w:szCs w:val="24"/>
          <w:u w:val="single"/>
        </w:rPr>
        <w:t xml:space="preserve"> instructions</w:t>
      </w:r>
      <w:r>
        <w:rPr>
          <w:rFonts w:ascii="Arial" w:hAnsi="Arial" w:cs="Arial"/>
          <w:b/>
          <w:bCs/>
          <w:sz w:val="24"/>
          <w:szCs w:val="24"/>
          <w:u w:val="single"/>
        </w:rPr>
        <w:t xml:space="preserve"> set out below</w:t>
      </w:r>
      <w:r w:rsidR="006D70BF">
        <w:rPr>
          <w:rFonts w:ascii="Arial" w:hAnsi="Arial" w:cs="Arial"/>
          <w:b/>
          <w:bCs/>
          <w:sz w:val="24"/>
          <w:szCs w:val="24"/>
          <w:u w:val="single"/>
        </w:rPr>
        <w:t>. If there is anything you do not understand please ask you lecturer.</w:t>
      </w:r>
    </w:p>
    <w:p w14:paraId="0F7CF9EF" w14:textId="1028E323" w:rsidR="001258FF" w:rsidRPr="00BE025A" w:rsidRDefault="001A0206" w:rsidP="009843E1">
      <w:pPr>
        <w:rPr>
          <w:rFonts w:ascii="Arial" w:hAnsi="Arial" w:cs="Arial"/>
        </w:rPr>
      </w:pPr>
      <w:r w:rsidRPr="00BE025A">
        <w:rPr>
          <w:rFonts w:ascii="Arial" w:hAnsi="Arial" w:cs="Arial"/>
        </w:rPr>
        <w:t>Y</w:t>
      </w:r>
      <w:r w:rsidR="001258FF" w:rsidRPr="00BE025A">
        <w:rPr>
          <w:rFonts w:ascii="Arial" w:hAnsi="Arial" w:cs="Arial"/>
        </w:rPr>
        <w:t>ou must include:</w:t>
      </w:r>
    </w:p>
    <w:p w14:paraId="488CF03C" w14:textId="5F352C15" w:rsidR="001258FF" w:rsidRPr="00BE025A" w:rsidRDefault="001A0206" w:rsidP="006D70BF">
      <w:pPr>
        <w:pStyle w:val="ListParagraph"/>
        <w:numPr>
          <w:ilvl w:val="0"/>
          <w:numId w:val="18"/>
        </w:numPr>
        <w:spacing w:line="360" w:lineRule="auto"/>
        <w:rPr>
          <w:rFonts w:ascii="Arial" w:hAnsi="Arial" w:cs="Arial"/>
          <w:sz w:val="22"/>
          <w:szCs w:val="22"/>
        </w:rPr>
      </w:pPr>
      <w:r w:rsidRPr="00BE025A">
        <w:rPr>
          <w:rFonts w:ascii="Arial" w:hAnsi="Arial" w:cs="Arial"/>
          <w:sz w:val="22"/>
          <w:szCs w:val="22"/>
        </w:rPr>
        <w:t>Cover Page</w:t>
      </w:r>
      <w:r w:rsidR="00FF74BC">
        <w:rPr>
          <w:rFonts w:ascii="Arial" w:hAnsi="Arial" w:cs="Arial"/>
          <w:sz w:val="22"/>
          <w:szCs w:val="22"/>
        </w:rPr>
        <w:t xml:space="preserve"> </w:t>
      </w:r>
    </w:p>
    <w:p w14:paraId="42BD1690" w14:textId="368D974A" w:rsidR="001258FF" w:rsidRPr="00BE025A" w:rsidRDefault="001258FF" w:rsidP="006D70BF">
      <w:pPr>
        <w:pStyle w:val="ListParagraph"/>
        <w:numPr>
          <w:ilvl w:val="0"/>
          <w:numId w:val="18"/>
        </w:numPr>
        <w:spacing w:line="360" w:lineRule="auto"/>
        <w:rPr>
          <w:rFonts w:ascii="Arial" w:hAnsi="Arial" w:cs="Arial"/>
          <w:sz w:val="22"/>
          <w:szCs w:val="22"/>
        </w:rPr>
      </w:pPr>
      <w:r w:rsidRPr="00BE025A">
        <w:rPr>
          <w:rFonts w:ascii="Arial" w:hAnsi="Arial" w:cs="Arial"/>
          <w:sz w:val="22"/>
          <w:szCs w:val="22"/>
        </w:rPr>
        <w:t xml:space="preserve">The title of </w:t>
      </w:r>
      <w:r w:rsidR="006D70BF">
        <w:rPr>
          <w:rFonts w:ascii="Arial" w:hAnsi="Arial" w:cs="Arial"/>
          <w:sz w:val="22"/>
          <w:szCs w:val="22"/>
        </w:rPr>
        <w:t>your</w:t>
      </w:r>
      <w:r w:rsidRPr="00BE025A">
        <w:rPr>
          <w:rFonts w:ascii="Arial" w:hAnsi="Arial" w:cs="Arial"/>
          <w:sz w:val="22"/>
          <w:szCs w:val="22"/>
        </w:rPr>
        <w:t xml:space="preserve"> </w:t>
      </w:r>
      <w:r w:rsidR="001A0206" w:rsidRPr="00BE025A">
        <w:rPr>
          <w:rFonts w:ascii="Arial" w:hAnsi="Arial" w:cs="Arial"/>
          <w:sz w:val="22"/>
          <w:szCs w:val="22"/>
        </w:rPr>
        <w:t>Essay</w:t>
      </w:r>
      <w:r w:rsidR="009843E1" w:rsidRPr="00BE025A">
        <w:rPr>
          <w:rFonts w:ascii="Arial" w:hAnsi="Arial" w:cs="Arial"/>
          <w:sz w:val="22"/>
          <w:szCs w:val="22"/>
        </w:rPr>
        <w:t xml:space="preserve">: </w:t>
      </w:r>
      <w:r w:rsidRPr="00BE025A">
        <w:rPr>
          <w:rFonts w:ascii="Arial" w:hAnsi="Arial" w:cs="Arial"/>
          <w:sz w:val="22"/>
          <w:szCs w:val="22"/>
        </w:rPr>
        <w:t>Legal Issues</w:t>
      </w:r>
      <w:r w:rsidR="00BC59EC" w:rsidRPr="00BE025A">
        <w:rPr>
          <w:rFonts w:ascii="Arial" w:hAnsi="Arial" w:cs="Arial"/>
          <w:sz w:val="22"/>
          <w:szCs w:val="22"/>
        </w:rPr>
        <w:t xml:space="preserve"> – </w:t>
      </w:r>
      <w:r w:rsidR="00B367AF">
        <w:rPr>
          <w:rFonts w:ascii="Arial" w:hAnsi="Arial" w:cs="Arial"/>
          <w:sz w:val="22"/>
          <w:szCs w:val="22"/>
        </w:rPr>
        <w:t>Fire Safety</w:t>
      </w:r>
      <w:r w:rsidR="00BC59EC" w:rsidRPr="00BE025A">
        <w:rPr>
          <w:rFonts w:ascii="Arial" w:hAnsi="Arial" w:cs="Arial"/>
          <w:sz w:val="22"/>
          <w:szCs w:val="22"/>
        </w:rPr>
        <w:t xml:space="preserve"> in the Hotel Industry</w:t>
      </w:r>
    </w:p>
    <w:p w14:paraId="6B175991" w14:textId="77777777" w:rsidR="001258FF" w:rsidRPr="00BE025A" w:rsidRDefault="001258FF" w:rsidP="006D70BF">
      <w:pPr>
        <w:pStyle w:val="ListParagraph"/>
        <w:numPr>
          <w:ilvl w:val="0"/>
          <w:numId w:val="18"/>
        </w:numPr>
        <w:spacing w:line="360" w:lineRule="auto"/>
        <w:rPr>
          <w:rFonts w:ascii="Arial" w:hAnsi="Arial" w:cs="Arial"/>
          <w:sz w:val="22"/>
          <w:szCs w:val="22"/>
        </w:rPr>
      </w:pPr>
      <w:r w:rsidRPr="00BE025A">
        <w:rPr>
          <w:rFonts w:ascii="Arial" w:hAnsi="Arial" w:cs="Arial"/>
          <w:sz w:val="22"/>
          <w:szCs w:val="22"/>
        </w:rPr>
        <w:t>Your name</w:t>
      </w:r>
    </w:p>
    <w:p w14:paraId="79D405E9" w14:textId="77777777" w:rsidR="001258FF" w:rsidRPr="00BE025A" w:rsidRDefault="001258FF" w:rsidP="006D70BF">
      <w:pPr>
        <w:pStyle w:val="ListParagraph"/>
        <w:numPr>
          <w:ilvl w:val="0"/>
          <w:numId w:val="18"/>
        </w:numPr>
        <w:spacing w:line="360" w:lineRule="auto"/>
        <w:rPr>
          <w:rFonts w:ascii="Arial" w:hAnsi="Arial" w:cs="Arial"/>
          <w:sz w:val="22"/>
          <w:szCs w:val="22"/>
        </w:rPr>
      </w:pPr>
      <w:r w:rsidRPr="00BE025A">
        <w:rPr>
          <w:rFonts w:ascii="Arial" w:hAnsi="Arial" w:cs="Arial"/>
          <w:sz w:val="22"/>
          <w:szCs w:val="22"/>
        </w:rPr>
        <w:t>Your student ID number</w:t>
      </w:r>
    </w:p>
    <w:p w14:paraId="55F3ADC2" w14:textId="77777777" w:rsidR="001258FF" w:rsidRPr="00BE025A" w:rsidRDefault="001258FF" w:rsidP="006D70BF">
      <w:pPr>
        <w:pStyle w:val="ListParagraph"/>
        <w:numPr>
          <w:ilvl w:val="0"/>
          <w:numId w:val="18"/>
        </w:numPr>
        <w:spacing w:line="360" w:lineRule="auto"/>
        <w:rPr>
          <w:rFonts w:ascii="Arial" w:hAnsi="Arial" w:cs="Arial"/>
          <w:sz w:val="22"/>
          <w:szCs w:val="22"/>
        </w:rPr>
      </w:pPr>
      <w:r w:rsidRPr="00BE025A">
        <w:rPr>
          <w:rFonts w:ascii="Arial" w:hAnsi="Arial" w:cs="Arial"/>
          <w:sz w:val="22"/>
          <w:szCs w:val="22"/>
        </w:rPr>
        <w:t>The module title: Business Skills BMIH4001</w:t>
      </w:r>
    </w:p>
    <w:p w14:paraId="005DDDE5" w14:textId="6D0F3EE7" w:rsidR="001258FF" w:rsidRPr="00BE025A" w:rsidRDefault="001258FF" w:rsidP="006D70BF">
      <w:pPr>
        <w:pStyle w:val="ListParagraph"/>
        <w:numPr>
          <w:ilvl w:val="0"/>
          <w:numId w:val="18"/>
        </w:numPr>
        <w:spacing w:line="360" w:lineRule="auto"/>
        <w:rPr>
          <w:rFonts w:ascii="Arial" w:hAnsi="Arial" w:cs="Arial"/>
          <w:sz w:val="22"/>
          <w:szCs w:val="22"/>
        </w:rPr>
      </w:pPr>
      <w:r w:rsidRPr="00BE025A">
        <w:rPr>
          <w:rFonts w:ascii="Arial" w:hAnsi="Arial" w:cs="Arial"/>
          <w:sz w:val="22"/>
          <w:szCs w:val="22"/>
        </w:rPr>
        <w:t>Your lecturer’s name.</w:t>
      </w:r>
    </w:p>
    <w:p w14:paraId="7CED083E" w14:textId="6181755A" w:rsidR="001A0206" w:rsidRPr="00BE025A" w:rsidRDefault="001A0206" w:rsidP="006D70BF">
      <w:pPr>
        <w:pStyle w:val="ListParagraph"/>
        <w:numPr>
          <w:ilvl w:val="0"/>
          <w:numId w:val="18"/>
        </w:numPr>
        <w:spacing w:line="360" w:lineRule="auto"/>
        <w:rPr>
          <w:rFonts w:ascii="Arial" w:hAnsi="Arial" w:cs="Arial"/>
          <w:sz w:val="22"/>
          <w:szCs w:val="22"/>
        </w:rPr>
      </w:pPr>
      <w:r w:rsidRPr="00BE025A">
        <w:rPr>
          <w:rFonts w:ascii="Arial" w:hAnsi="Arial" w:cs="Arial"/>
          <w:sz w:val="22"/>
          <w:szCs w:val="22"/>
        </w:rPr>
        <w:t xml:space="preserve">Your </w:t>
      </w:r>
      <w:r w:rsidR="009843E1" w:rsidRPr="00BE025A">
        <w:rPr>
          <w:rFonts w:ascii="Arial" w:hAnsi="Arial" w:cs="Arial"/>
          <w:sz w:val="22"/>
          <w:szCs w:val="22"/>
        </w:rPr>
        <w:t>w</w:t>
      </w:r>
      <w:r w:rsidRPr="00BE025A">
        <w:rPr>
          <w:rFonts w:ascii="Arial" w:hAnsi="Arial" w:cs="Arial"/>
          <w:sz w:val="22"/>
          <w:szCs w:val="22"/>
        </w:rPr>
        <w:t>ordcount</w:t>
      </w:r>
      <w:r w:rsidR="001820FA">
        <w:rPr>
          <w:rFonts w:ascii="Arial" w:hAnsi="Arial" w:cs="Arial"/>
          <w:sz w:val="22"/>
          <w:szCs w:val="22"/>
        </w:rPr>
        <w:t>. (Cover page and reference list are not included within the word count)</w:t>
      </w:r>
    </w:p>
    <w:p w14:paraId="1BFE070F" w14:textId="67848F1E" w:rsidR="006D70BF" w:rsidRDefault="006D70BF" w:rsidP="00B367AF">
      <w:pPr>
        <w:rPr>
          <w:rFonts w:ascii="Arial" w:hAnsi="Arial" w:cs="Arial"/>
        </w:rPr>
      </w:pPr>
    </w:p>
    <w:p w14:paraId="637371CD" w14:textId="374774AA" w:rsidR="006D70BF" w:rsidRPr="006D70BF" w:rsidRDefault="006D70BF" w:rsidP="00B367AF">
      <w:pPr>
        <w:rPr>
          <w:rFonts w:ascii="Arial" w:hAnsi="Arial" w:cs="Arial"/>
          <w:b/>
          <w:bCs/>
          <w:sz w:val="28"/>
          <w:szCs w:val="28"/>
        </w:rPr>
      </w:pPr>
      <w:r w:rsidRPr="006D70BF">
        <w:rPr>
          <w:rFonts w:ascii="Arial" w:hAnsi="Arial" w:cs="Arial"/>
          <w:b/>
          <w:bCs/>
          <w:sz w:val="28"/>
          <w:szCs w:val="28"/>
        </w:rPr>
        <w:t>Essay Format</w:t>
      </w:r>
      <w:r>
        <w:rPr>
          <w:rFonts w:ascii="Arial" w:hAnsi="Arial" w:cs="Arial"/>
          <w:b/>
          <w:bCs/>
          <w:sz w:val="28"/>
          <w:szCs w:val="28"/>
        </w:rPr>
        <w:t>:</w:t>
      </w:r>
    </w:p>
    <w:p w14:paraId="0C09CBF2" w14:textId="4081E027" w:rsidR="001820FA" w:rsidRDefault="001820FA" w:rsidP="00B367AF">
      <w:pPr>
        <w:rPr>
          <w:rFonts w:ascii="Arial" w:hAnsi="Arial" w:cs="Arial"/>
          <w:b/>
          <w:bCs/>
          <w:sz w:val="28"/>
          <w:szCs w:val="28"/>
        </w:rPr>
      </w:pPr>
      <w:r>
        <w:rPr>
          <w:rFonts w:ascii="Arial" w:hAnsi="Arial" w:cs="Arial"/>
          <w:b/>
          <w:bCs/>
          <w:sz w:val="28"/>
          <w:szCs w:val="28"/>
        </w:rPr>
        <w:t xml:space="preserve">Paragraphs only. </w:t>
      </w:r>
    </w:p>
    <w:p w14:paraId="4B3A3494" w14:textId="4DA641BC" w:rsidR="006D70BF" w:rsidRDefault="006D70BF" w:rsidP="00B367AF">
      <w:pPr>
        <w:rPr>
          <w:rFonts w:ascii="Arial" w:hAnsi="Arial" w:cs="Arial"/>
          <w:b/>
          <w:bCs/>
          <w:sz w:val="28"/>
          <w:szCs w:val="28"/>
        </w:rPr>
      </w:pPr>
      <w:r>
        <w:rPr>
          <w:rFonts w:ascii="Arial" w:hAnsi="Arial" w:cs="Arial"/>
          <w:b/>
          <w:bCs/>
          <w:sz w:val="28"/>
          <w:szCs w:val="28"/>
        </w:rPr>
        <w:t>T</w:t>
      </w:r>
      <w:r w:rsidR="00B367AF" w:rsidRPr="00B367AF">
        <w:rPr>
          <w:rFonts w:ascii="Arial" w:hAnsi="Arial" w:cs="Arial"/>
          <w:b/>
          <w:bCs/>
          <w:sz w:val="28"/>
          <w:szCs w:val="28"/>
        </w:rPr>
        <w:t>here must be NO inclusion of a contents page, side</w:t>
      </w:r>
      <w:r w:rsidR="001820FA">
        <w:rPr>
          <w:rFonts w:ascii="Arial" w:hAnsi="Arial" w:cs="Arial"/>
          <w:b/>
          <w:bCs/>
          <w:sz w:val="28"/>
          <w:szCs w:val="28"/>
        </w:rPr>
        <w:t>/</w:t>
      </w:r>
      <w:r w:rsidR="00822055">
        <w:rPr>
          <w:rFonts w:ascii="Arial" w:hAnsi="Arial" w:cs="Arial"/>
          <w:b/>
          <w:bCs/>
          <w:sz w:val="28"/>
          <w:szCs w:val="28"/>
        </w:rPr>
        <w:t>sub</w:t>
      </w:r>
      <w:r w:rsidR="00822055" w:rsidRPr="00B367AF">
        <w:rPr>
          <w:rFonts w:ascii="Arial" w:hAnsi="Arial" w:cs="Arial"/>
          <w:b/>
          <w:bCs/>
          <w:sz w:val="28"/>
          <w:szCs w:val="28"/>
        </w:rPr>
        <w:t>headings</w:t>
      </w:r>
      <w:r w:rsidR="001820FA">
        <w:rPr>
          <w:rFonts w:ascii="Arial" w:hAnsi="Arial" w:cs="Arial"/>
          <w:b/>
          <w:bCs/>
          <w:sz w:val="28"/>
          <w:szCs w:val="28"/>
        </w:rPr>
        <w:t xml:space="preserve">, </w:t>
      </w:r>
      <w:r w:rsidR="00B367AF" w:rsidRPr="00B367AF">
        <w:rPr>
          <w:rFonts w:ascii="Arial" w:hAnsi="Arial" w:cs="Arial"/>
          <w:b/>
          <w:bCs/>
          <w:sz w:val="28"/>
          <w:szCs w:val="28"/>
        </w:rPr>
        <w:t>diagrams, illustrations, photographs, or such like within the essay.</w:t>
      </w:r>
      <w:r w:rsidR="00B367AF">
        <w:rPr>
          <w:rFonts w:ascii="Arial" w:hAnsi="Arial" w:cs="Arial"/>
          <w:b/>
          <w:bCs/>
          <w:sz w:val="28"/>
          <w:szCs w:val="28"/>
        </w:rPr>
        <w:t xml:space="preserve"> </w:t>
      </w:r>
    </w:p>
    <w:p w14:paraId="5779133A" w14:textId="317E77D0" w:rsidR="00B367AF" w:rsidRDefault="00B367AF" w:rsidP="00B367AF">
      <w:pPr>
        <w:rPr>
          <w:rFonts w:ascii="Arial" w:hAnsi="Arial" w:cs="Arial"/>
          <w:b/>
          <w:bCs/>
          <w:sz w:val="28"/>
          <w:szCs w:val="28"/>
        </w:rPr>
      </w:pPr>
      <w:r>
        <w:rPr>
          <w:rFonts w:ascii="Arial" w:hAnsi="Arial" w:cs="Arial"/>
          <w:b/>
          <w:bCs/>
          <w:sz w:val="28"/>
          <w:szCs w:val="28"/>
        </w:rPr>
        <w:t>For more information on essay format please refer to the</w:t>
      </w:r>
      <w:r w:rsidR="006D70BF">
        <w:rPr>
          <w:rFonts w:ascii="Arial" w:hAnsi="Arial" w:cs="Arial"/>
          <w:b/>
          <w:bCs/>
          <w:sz w:val="28"/>
          <w:szCs w:val="28"/>
        </w:rPr>
        <w:t xml:space="preserve"> Essay and Report</w:t>
      </w:r>
      <w:r>
        <w:rPr>
          <w:rFonts w:ascii="Arial" w:hAnsi="Arial" w:cs="Arial"/>
          <w:b/>
          <w:bCs/>
          <w:sz w:val="28"/>
          <w:szCs w:val="28"/>
        </w:rPr>
        <w:t xml:space="preserve"> slides and podcast within the modul</w:t>
      </w:r>
      <w:r w:rsidR="00293771">
        <w:rPr>
          <w:rFonts w:ascii="Arial" w:hAnsi="Arial" w:cs="Arial"/>
          <w:b/>
          <w:bCs/>
          <w:sz w:val="28"/>
          <w:szCs w:val="28"/>
        </w:rPr>
        <w:t>e information tab on our Business Skills Moodle page.</w:t>
      </w:r>
    </w:p>
    <w:p w14:paraId="099EF27D" w14:textId="77777777" w:rsidR="00822055" w:rsidRPr="006D70BF" w:rsidRDefault="00822055" w:rsidP="00822055">
      <w:pPr>
        <w:rPr>
          <w:rFonts w:ascii="Arial" w:hAnsi="Arial" w:cs="Arial"/>
          <w:b/>
          <w:bCs/>
          <w:sz w:val="32"/>
          <w:szCs w:val="32"/>
        </w:rPr>
      </w:pPr>
      <w:r w:rsidRPr="006D70BF">
        <w:rPr>
          <w:rFonts w:ascii="Arial" w:hAnsi="Arial" w:cs="Arial"/>
          <w:b/>
          <w:bCs/>
          <w:sz w:val="32"/>
          <w:szCs w:val="32"/>
        </w:rPr>
        <w:t xml:space="preserve">You </w:t>
      </w:r>
      <w:r w:rsidRPr="006D70BF">
        <w:rPr>
          <w:rFonts w:ascii="Arial" w:hAnsi="Arial" w:cs="Arial"/>
          <w:b/>
          <w:bCs/>
          <w:i/>
          <w:iCs/>
          <w:sz w:val="32"/>
          <w:szCs w:val="32"/>
        </w:rPr>
        <w:t xml:space="preserve">will receive zero </w:t>
      </w:r>
      <w:r w:rsidRPr="006D70BF">
        <w:rPr>
          <w:rFonts w:ascii="Arial" w:hAnsi="Arial" w:cs="Arial"/>
          <w:b/>
          <w:bCs/>
          <w:sz w:val="32"/>
          <w:szCs w:val="32"/>
        </w:rPr>
        <w:t>if you fail to follow any of the following two instructions.</w:t>
      </w:r>
    </w:p>
    <w:p w14:paraId="31C9488D" w14:textId="77777777" w:rsidR="00822055" w:rsidRPr="00822055" w:rsidRDefault="00822055" w:rsidP="00822055">
      <w:pPr>
        <w:pStyle w:val="ListParagraph"/>
        <w:numPr>
          <w:ilvl w:val="0"/>
          <w:numId w:val="21"/>
        </w:numPr>
        <w:rPr>
          <w:rFonts w:ascii="Arial" w:hAnsi="Arial" w:cs="Arial"/>
          <w:b/>
          <w:bCs/>
          <w:i/>
          <w:iCs/>
          <w:sz w:val="24"/>
          <w:szCs w:val="24"/>
        </w:rPr>
      </w:pPr>
      <w:r w:rsidRPr="00822055">
        <w:rPr>
          <w:rFonts w:ascii="Arial" w:hAnsi="Arial" w:cs="Arial"/>
          <w:b/>
          <w:bCs/>
          <w:i/>
          <w:iCs/>
          <w:sz w:val="24"/>
          <w:szCs w:val="24"/>
        </w:rPr>
        <w:t>You must write this assignment in essay format</w:t>
      </w:r>
    </w:p>
    <w:p w14:paraId="11F12A55" w14:textId="6EC71E60" w:rsidR="00822055" w:rsidRPr="00822055" w:rsidRDefault="00822055" w:rsidP="00822055">
      <w:pPr>
        <w:pStyle w:val="ListParagraph"/>
        <w:numPr>
          <w:ilvl w:val="0"/>
          <w:numId w:val="21"/>
        </w:numPr>
        <w:rPr>
          <w:rFonts w:ascii="Arial" w:hAnsi="Arial" w:cs="Arial"/>
          <w:b/>
          <w:bCs/>
          <w:i/>
          <w:iCs/>
          <w:sz w:val="24"/>
          <w:szCs w:val="24"/>
        </w:rPr>
      </w:pPr>
      <w:r w:rsidRPr="00822055">
        <w:rPr>
          <w:rFonts w:ascii="Arial" w:hAnsi="Arial" w:cs="Arial"/>
          <w:b/>
          <w:bCs/>
          <w:i/>
          <w:iCs/>
          <w:sz w:val="24"/>
          <w:szCs w:val="24"/>
        </w:rPr>
        <w:t>You must include a reference list</w:t>
      </w:r>
    </w:p>
    <w:p w14:paraId="5624B26A" w14:textId="7E349964" w:rsidR="00822055" w:rsidRPr="00822055" w:rsidRDefault="00822055" w:rsidP="00B367AF">
      <w:pPr>
        <w:rPr>
          <w:rFonts w:ascii="Arial" w:hAnsi="Arial" w:cs="Arial"/>
          <w:sz w:val="24"/>
          <w:szCs w:val="24"/>
        </w:rPr>
      </w:pPr>
    </w:p>
    <w:p w14:paraId="42ED9833" w14:textId="6476E314" w:rsidR="00822055" w:rsidRPr="00822055" w:rsidRDefault="00822055" w:rsidP="00B367AF">
      <w:pPr>
        <w:rPr>
          <w:rFonts w:ascii="Arial" w:hAnsi="Arial" w:cs="Arial"/>
          <w:b/>
          <w:bCs/>
          <w:sz w:val="28"/>
          <w:szCs w:val="28"/>
          <w:u w:val="single"/>
        </w:rPr>
      </w:pPr>
      <w:r w:rsidRPr="00822055">
        <w:rPr>
          <w:rFonts w:ascii="Arial" w:hAnsi="Arial" w:cs="Arial"/>
          <w:b/>
          <w:bCs/>
          <w:u w:val="single"/>
        </w:rPr>
        <w:t>Legal Issues – Fire Safety in the Hotel Industry.</w:t>
      </w:r>
    </w:p>
    <w:p w14:paraId="5793ED0C" w14:textId="7E972E56" w:rsidR="00E72471" w:rsidRPr="00BE025A" w:rsidRDefault="00E72471" w:rsidP="00E72471">
      <w:pPr>
        <w:rPr>
          <w:rFonts w:ascii="Arial" w:hAnsi="Arial" w:cs="Arial"/>
        </w:rPr>
      </w:pPr>
      <w:r w:rsidRPr="00BE025A">
        <w:rPr>
          <w:rFonts w:ascii="Arial" w:hAnsi="Arial" w:cs="Arial"/>
        </w:rPr>
        <w:t xml:space="preserve">Using Word, write a 400-word </w:t>
      </w:r>
      <w:r w:rsidRPr="00BE025A">
        <w:rPr>
          <w:rFonts w:ascii="Arial" w:hAnsi="Arial" w:cs="Arial"/>
          <w:b/>
          <w:bCs/>
        </w:rPr>
        <w:t xml:space="preserve">essay </w:t>
      </w:r>
      <w:r w:rsidRPr="00BE025A">
        <w:rPr>
          <w:rFonts w:ascii="Arial" w:hAnsi="Arial" w:cs="Arial"/>
        </w:rPr>
        <w:t>discussing</w:t>
      </w:r>
      <w:r w:rsidR="00EC187B" w:rsidRPr="00BE025A">
        <w:rPr>
          <w:rFonts w:ascii="Arial" w:hAnsi="Arial" w:cs="Arial"/>
        </w:rPr>
        <w:t xml:space="preserve"> </w:t>
      </w:r>
      <w:r w:rsidR="009350CC">
        <w:rPr>
          <w:rFonts w:ascii="Arial" w:hAnsi="Arial" w:cs="Arial"/>
        </w:rPr>
        <w:t>fire safety</w:t>
      </w:r>
      <w:r w:rsidRPr="00BE025A">
        <w:rPr>
          <w:rFonts w:ascii="Arial" w:hAnsi="Arial" w:cs="Arial"/>
        </w:rPr>
        <w:t xml:space="preserve"> in relation to the hotel industry.</w:t>
      </w:r>
    </w:p>
    <w:p w14:paraId="16A69488" w14:textId="118D6FAF" w:rsidR="00822055" w:rsidRPr="00BE025A" w:rsidRDefault="00E72471" w:rsidP="00E72471">
      <w:pPr>
        <w:rPr>
          <w:rFonts w:ascii="Arial" w:hAnsi="Arial" w:cs="Arial"/>
        </w:rPr>
      </w:pPr>
      <w:r w:rsidRPr="00BE025A">
        <w:rPr>
          <w:rFonts w:ascii="Arial" w:hAnsi="Arial" w:cs="Arial"/>
        </w:rPr>
        <w:t>This must be written in third person. Your work must be informed and supported by a minimum of 4 credible sources that are relevant to and focused on the task set. Submit via Turnitin.</w:t>
      </w:r>
    </w:p>
    <w:p w14:paraId="1E37B934" w14:textId="777D7D7B" w:rsidR="00617751" w:rsidRPr="006D70BF" w:rsidRDefault="00190514" w:rsidP="009843E1">
      <w:pPr>
        <w:rPr>
          <w:rFonts w:ascii="Arial" w:hAnsi="Arial" w:cs="Arial"/>
          <w:b/>
          <w:bCs/>
        </w:rPr>
      </w:pPr>
      <w:r>
        <w:rPr>
          <w:rFonts w:ascii="Arial" w:hAnsi="Arial" w:cs="Arial"/>
        </w:rPr>
        <w:t>Word count</w:t>
      </w:r>
      <w:r w:rsidR="004D7DA5" w:rsidRPr="009350CC">
        <w:rPr>
          <w:rFonts w:ascii="Arial" w:hAnsi="Arial" w:cs="Arial"/>
        </w:rPr>
        <w:t>:</w:t>
      </w:r>
      <w:r w:rsidR="00617751" w:rsidRPr="009350CC">
        <w:rPr>
          <w:rFonts w:ascii="Arial" w:hAnsi="Arial" w:cs="Arial"/>
        </w:rPr>
        <w:t xml:space="preserve"> 400 words</w:t>
      </w:r>
      <w:r w:rsidR="004D7DA5" w:rsidRPr="009350CC">
        <w:rPr>
          <w:rFonts w:ascii="Arial" w:hAnsi="Arial" w:cs="Arial"/>
        </w:rPr>
        <w:t xml:space="preserve"> + - 10%. </w:t>
      </w:r>
      <w:r w:rsidR="004D7DA5" w:rsidRPr="006D70BF">
        <w:rPr>
          <w:rFonts w:ascii="Arial" w:hAnsi="Arial" w:cs="Arial"/>
          <w:b/>
          <w:bCs/>
        </w:rPr>
        <w:t xml:space="preserve">You must display your </w:t>
      </w:r>
      <w:r>
        <w:rPr>
          <w:rFonts w:ascii="Arial" w:hAnsi="Arial" w:cs="Arial"/>
          <w:b/>
          <w:bCs/>
        </w:rPr>
        <w:t>word count</w:t>
      </w:r>
      <w:r w:rsidR="004D7DA5" w:rsidRPr="006D70BF">
        <w:rPr>
          <w:rFonts w:ascii="Arial" w:hAnsi="Arial" w:cs="Arial"/>
          <w:b/>
          <w:bCs/>
        </w:rPr>
        <w:t xml:space="preserve"> on your cover page. </w:t>
      </w:r>
    </w:p>
    <w:p w14:paraId="201C4CDD" w14:textId="2279E416" w:rsidR="004D7DA5" w:rsidRPr="009350CC" w:rsidRDefault="004D7DA5" w:rsidP="009843E1">
      <w:pPr>
        <w:rPr>
          <w:rFonts w:ascii="Arial" w:hAnsi="Arial" w:cs="Arial"/>
        </w:rPr>
      </w:pPr>
      <w:r w:rsidRPr="009350CC">
        <w:rPr>
          <w:rFonts w:ascii="Arial" w:hAnsi="Arial" w:cs="Arial"/>
        </w:rPr>
        <w:lastRenderedPageBreak/>
        <w:t xml:space="preserve">Between 10% and 25% above the word limit – </w:t>
      </w:r>
      <w:r w:rsidRPr="000E26C6">
        <w:rPr>
          <w:rFonts w:ascii="Arial" w:hAnsi="Arial" w:cs="Arial"/>
          <w:b/>
          <w:bCs/>
        </w:rPr>
        <w:t>Deduction of 5 marks</w:t>
      </w:r>
      <w:r w:rsidRPr="009350CC">
        <w:rPr>
          <w:rFonts w:ascii="Arial" w:hAnsi="Arial" w:cs="Arial"/>
        </w:rPr>
        <w:t xml:space="preserve"> off </w:t>
      </w:r>
      <w:r w:rsidR="00190514">
        <w:rPr>
          <w:rFonts w:ascii="Arial" w:hAnsi="Arial" w:cs="Arial"/>
        </w:rPr>
        <w:t xml:space="preserve">the </w:t>
      </w:r>
      <w:r w:rsidRPr="009350CC">
        <w:rPr>
          <w:rFonts w:ascii="Arial" w:hAnsi="Arial" w:cs="Arial"/>
        </w:rPr>
        <w:t>final mark or reduce to capped mark whichever is the lesser penalty.</w:t>
      </w:r>
    </w:p>
    <w:p w14:paraId="703BD13A" w14:textId="1A07E205" w:rsidR="004D7DA5" w:rsidRPr="009350CC" w:rsidRDefault="004D7DA5" w:rsidP="009843E1">
      <w:pPr>
        <w:rPr>
          <w:rFonts w:ascii="Arial" w:hAnsi="Arial" w:cs="Arial"/>
        </w:rPr>
      </w:pPr>
      <w:r w:rsidRPr="009350CC">
        <w:rPr>
          <w:rFonts w:ascii="Arial" w:hAnsi="Arial" w:cs="Arial"/>
        </w:rPr>
        <w:t xml:space="preserve">Between 25% and 50% above the word limit – </w:t>
      </w:r>
      <w:r w:rsidRPr="000E26C6">
        <w:rPr>
          <w:rFonts w:ascii="Arial" w:hAnsi="Arial" w:cs="Arial"/>
          <w:b/>
          <w:bCs/>
        </w:rPr>
        <w:t>Deduction of 10 marks</w:t>
      </w:r>
      <w:r w:rsidRPr="009350CC">
        <w:rPr>
          <w:rFonts w:ascii="Arial" w:hAnsi="Arial" w:cs="Arial"/>
        </w:rPr>
        <w:t xml:space="preserve"> off </w:t>
      </w:r>
      <w:r w:rsidR="00190514">
        <w:rPr>
          <w:rFonts w:ascii="Arial" w:hAnsi="Arial" w:cs="Arial"/>
        </w:rPr>
        <w:t xml:space="preserve">the </w:t>
      </w:r>
      <w:r w:rsidRPr="009350CC">
        <w:rPr>
          <w:rFonts w:ascii="Arial" w:hAnsi="Arial" w:cs="Arial"/>
        </w:rPr>
        <w:t>final mark, or reduce the mark to the capped mark, whichever is the lesser penalty.</w:t>
      </w:r>
    </w:p>
    <w:p w14:paraId="79AB8948" w14:textId="7A02473D" w:rsidR="00C33915" w:rsidRDefault="004D7DA5" w:rsidP="009843E1">
      <w:pPr>
        <w:rPr>
          <w:rFonts w:ascii="Arial" w:hAnsi="Arial" w:cs="Arial"/>
          <w:b/>
          <w:bCs/>
        </w:rPr>
      </w:pPr>
      <w:r w:rsidRPr="009350CC">
        <w:rPr>
          <w:rFonts w:ascii="Arial" w:hAnsi="Arial" w:cs="Arial"/>
        </w:rPr>
        <w:t xml:space="preserve">50% or more over length – </w:t>
      </w:r>
      <w:r w:rsidRPr="000E26C6">
        <w:rPr>
          <w:rFonts w:ascii="Arial" w:hAnsi="Arial" w:cs="Arial"/>
          <w:b/>
          <w:bCs/>
        </w:rPr>
        <w:t>Maximum mark of capped mark</w:t>
      </w:r>
    </w:p>
    <w:p w14:paraId="4473F7FB" w14:textId="77777777" w:rsidR="00822055" w:rsidRPr="000E26C6" w:rsidRDefault="00822055" w:rsidP="009843E1">
      <w:pPr>
        <w:rPr>
          <w:rFonts w:ascii="Arial" w:hAnsi="Arial" w:cs="Arial"/>
          <w:b/>
          <w:bCs/>
        </w:rPr>
      </w:pPr>
    </w:p>
    <w:p w14:paraId="44BE97E7" w14:textId="6EF9C3D1" w:rsidR="00C33915" w:rsidRPr="00BE025A" w:rsidRDefault="00C33915" w:rsidP="009843E1">
      <w:pPr>
        <w:rPr>
          <w:rFonts w:ascii="Arial" w:hAnsi="Arial" w:cs="Arial"/>
          <w:b/>
          <w:bCs/>
        </w:rPr>
      </w:pPr>
      <w:r w:rsidRPr="00BE025A">
        <w:rPr>
          <w:rFonts w:ascii="Arial" w:hAnsi="Arial" w:cs="Arial"/>
          <w:b/>
          <w:bCs/>
        </w:rPr>
        <w:t>References &amp; In-text citations</w:t>
      </w:r>
      <w:r w:rsidR="00617751" w:rsidRPr="00BE025A">
        <w:rPr>
          <w:rFonts w:ascii="Arial" w:hAnsi="Arial" w:cs="Arial"/>
          <w:b/>
          <w:bCs/>
        </w:rPr>
        <w:t xml:space="preserve"> </w:t>
      </w:r>
    </w:p>
    <w:p w14:paraId="0F85B33A" w14:textId="3B768EB7" w:rsidR="00822055" w:rsidRDefault="00C33915" w:rsidP="009843E1">
      <w:pPr>
        <w:rPr>
          <w:rFonts w:ascii="Arial" w:hAnsi="Arial" w:cs="Arial"/>
        </w:rPr>
      </w:pPr>
      <w:r w:rsidRPr="00BE025A">
        <w:rPr>
          <w:rFonts w:ascii="Arial" w:hAnsi="Arial" w:cs="Arial"/>
        </w:rPr>
        <w:t>You must use credible sources for your research from, textbooks, media, and</w:t>
      </w:r>
      <w:r w:rsidR="00822055">
        <w:rPr>
          <w:rFonts w:ascii="Arial" w:hAnsi="Arial" w:cs="Arial"/>
        </w:rPr>
        <w:t xml:space="preserve"> </w:t>
      </w:r>
      <w:r w:rsidR="00822055" w:rsidRPr="00BE025A">
        <w:rPr>
          <w:rFonts w:ascii="Arial" w:hAnsi="Arial" w:cs="Arial"/>
        </w:rPr>
        <w:t>online sources</w:t>
      </w:r>
      <w:r w:rsidR="00190514">
        <w:rPr>
          <w:rFonts w:ascii="Arial" w:hAnsi="Arial" w:cs="Arial"/>
        </w:rPr>
        <w:t>,</w:t>
      </w:r>
      <w:r w:rsidR="00822055">
        <w:rPr>
          <w:rFonts w:ascii="Arial" w:hAnsi="Arial" w:cs="Arial"/>
        </w:rPr>
        <w:t xml:space="preserve"> and</w:t>
      </w:r>
      <w:r w:rsidRPr="00BE025A">
        <w:rPr>
          <w:rFonts w:ascii="Arial" w:hAnsi="Arial" w:cs="Arial"/>
        </w:rPr>
        <w:t xml:space="preserve"> industry journals to support your </w:t>
      </w:r>
      <w:r w:rsidR="00822055">
        <w:rPr>
          <w:rFonts w:ascii="Arial" w:hAnsi="Arial" w:cs="Arial"/>
        </w:rPr>
        <w:t xml:space="preserve">essay. </w:t>
      </w:r>
    </w:p>
    <w:p w14:paraId="5C4C0F83" w14:textId="01720DBD" w:rsidR="00C33915" w:rsidRPr="00BE025A" w:rsidRDefault="00822055" w:rsidP="009843E1">
      <w:pPr>
        <w:rPr>
          <w:rFonts w:ascii="Arial" w:hAnsi="Arial" w:cs="Arial"/>
        </w:rPr>
      </w:pPr>
      <w:r>
        <w:rPr>
          <w:rFonts w:ascii="Arial" w:hAnsi="Arial" w:cs="Arial"/>
        </w:rPr>
        <w:t>Please ensure you include the URL and access dates for online sources.</w:t>
      </w:r>
    </w:p>
    <w:p w14:paraId="4BF0EB89" w14:textId="01060D0E" w:rsidR="006D2C1F" w:rsidRPr="006D2C1F" w:rsidRDefault="006D2C1F" w:rsidP="009843E1">
      <w:pPr>
        <w:rPr>
          <w:rFonts w:ascii="Arial" w:hAnsi="Arial" w:cs="Arial"/>
          <w:b/>
          <w:bCs/>
          <w:sz w:val="24"/>
          <w:szCs w:val="24"/>
        </w:rPr>
      </w:pPr>
      <w:r w:rsidRPr="006D2C1F">
        <w:rPr>
          <w:rFonts w:ascii="Arial" w:hAnsi="Arial" w:cs="Arial"/>
          <w:b/>
          <w:bCs/>
          <w:sz w:val="24"/>
          <w:szCs w:val="24"/>
        </w:rPr>
        <w:t>Academic Essay Writing</w:t>
      </w:r>
      <w:r>
        <w:rPr>
          <w:rFonts w:ascii="Arial" w:hAnsi="Arial" w:cs="Arial"/>
          <w:b/>
          <w:bCs/>
          <w:sz w:val="24"/>
          <w:szCs w:val="24"/>
        </w:rPr>
        <w:t>:</w:t>
      </w:r>
    </w:p>
    <w:p w14:paraId="2F47C501" w14:textId="3D04141E" w:rsidR="00EB65F8" w:rsidRPr="00BE025A" w:rsidRDefault="00EB65F8" w:rsidP="00EB65F8">
      <w:pPr>
        <w:rPr>
          <w:rFonts w:ascii="Arial" w:hAnsi="Arial" w:cs="Arial"/>
          <w:b/>
          <w:bCs/>
        </w:rPr>
      </w:pPr>
      <w:r w:rsidRPr="00BE025A">
        <w:rPr>
          <w:rFonts w:ascii="Arial" w:hAnsi="Arial" w:cs="Arial"/>
          <w:b/>
          <w:bCs/>
        </w:rPr>
        <w:t>As this is written as an essay, it must follow the approved academic essay format</w:t>
      </w:r>
      <w:r w:rsidR="006D2C1F">
        <w:rPr>
          <w:rFonts w:ascii="Arial" w:hAnsi="Arial" w:cs="Arial"/>
          <w:b/>
          <w:bCs/>
        </w:rPr>
        <w:t>:</w:t>
      </w:r>
    </w:p>
    <w:p w14:paraId="6F5D7759" w14:textId="77777777" w:rsidR="00EB65F8" w:rsidRPr="00BE025A" w:rsidRDefault="00EB65F8" w:rsidP="00EB65F8">
      <w:pPr>
        <w:rPr>
          <w:rFonts w:ascii="Arial" w:hAnsi="Arial" w:cs="Arial"/>
        </w:rPr>
      </w:pPr>
      <w:r w:rsidRPr="00BE025A">
        <w:rPr>
          <w:rFonts w:ascii="Arial" w:hAnsi="Arial" w:cs="Arial"/>
        </w:rPr>
        <w:t xml:space="preserve">Introduce the context and reason for the essay. </w:t>
      </w:r>
    </w:p>
    <w:p w14:paraId="6FB8962D" w14:textId="77777777" w:rsidR="00EB65F8" w:rsidRPr="00BE025A" w:rsidRDefault="00EB65F8" w:rsidP="00EB65F8">
      <w:pPr>
        <w:rPr>
          <w:rFonts w:ascii="Arial" w:hAnsi="Arial" w:cs="Arial"/>
        </w:rPr>
      </w:pPr>
      <w:r w:rsidRPr="00BE025A">
        <w:rPr>
          <w:rFonts w:ascii="Arial" w:hAnsi="Arial" w:cs="Arial"/>
        </w:rPr>
        <w:t>Develop key themes and topics around the writer’s position, which link together to produce logical and coherent progression ideas, with each paragraph linking to the title of the essay “The golden thread of essay writing”.</w:t>
      </w:r>
    </w:p>
    <w:p w14:paraId="17663E80" w14:textId="2C48F186" w:rsidR="00EB65F8" w:rsidRDefault="00EB65F8" w:rsidP="00EB65F8">
      <w:pPr>
        <w:rPr>
          <w:rFonts w:ascii="Arial" w:hAnsi="Arial" w:cs="Arial"/>
        </w:rPr>
      </w:pPr>
      <w:r w:rsidRPr="00BE025A">
        <w:rPr>
          <w:rFonts w:ascii="Arial" w:hAnsi="Arial" w:cs="Arial"/>
        </w:rPr>
        <w:t>A brief conclusion discussing the key points within your essay</w:t>
      </w:r>
    </w:p>
    <w:p w14:paraId="48787B9B" w14:textId="77777777" w:rsidR="00EB65F8" w:rsidRPr="00BE025A" w:rsidRDefault="00EB65F8" w:rsidP="00EB65F8">
      <w:pPr>
        <w:rPr>
          <w:rFonts w:ascii="Arial" w:hAnsi="Arial" w:cs="Arial"/>
        </w:rPr>
      </w:pPr>
      <w:r w:rsidRPr="00BE025A">
        <w:rPr>
          <w:rFonts w:ascii="Arial" w:hAnsi="Arial" w:cs="Arial"/>
        </w:rPr>
        <w:t xml:space="preserve">Reference list (Using the Harvard referencing system) this is an essential part of your essay but is not included within the word count and should make 1% of your total word count so for 400 words a minimum of 4 reference sources accurately cited within the essay. </w:t>
      </w:r>
    </w:p>
    <w:p w14:paraId="5E672D41" w14:textId="142AC541" w:rsidR="00BC1979" w:rsidRDefault="00EB65F8" w:rsidP="00B367AF">
      <w:pPr>
        <w:rPr>
          <w:rFonts w:ascii="Arial" w:hAnsi="Arial" w:cs="Arial"/>
          <w:b/>
          <w:bCs/>
        </w:rPr>
      </w:pPr>
      <w:r w:rsidRPr="006D2C1F">
        <w:rPr>
          <w:rFonts w:ascii="Arial" w:hAnsi="Arial" w:cs="Arial"/>
          <w:b/>
          <w:bCs/>
        </w:rPr>
        <w:t>There must be NO inclusion of</w:t>
      </w:r>
      <w:r w:rsidR="00B367AF" w:rsidRPr="006D2C1F">
        <w:rPr>
          <w:rFonts w:ascii="Arial" w:hAnsi="Arial" w:cs="Arial"/>
          <w:b/>
          <w:bCs/>
        </w:rPr>
        <w:t xml:space="preserve"> a contents page,</w:t>
      </w:r>
      <w:r w:rsidRPr="006D2C1F">
        <w:rPr>
          <w:rFonts w:ascii="Arial" w:hAnsi="Arial" w:cs="Arial"/>
          <w:b/>
          <w:bCs/>
        </w:rPr>
        <w:t xml:space="preserve"> side headings, diagrams, illustrations, photographs, or such like within the essay</w:t>
      </w:r>
    </w:p>
    <w:p w14:paraId="47DE1B31" w14:textId="1C64FB36" w:rsidR="005C37E1" w:rsidRPr="005C37E1" w:rsidRDefault="005C37E1" w:rsidP="005C37E1">
      <w:pPr>
        <w:rPr>
          <w:rFonts w:asciiTheme="minorBidi" w:hAnsiTheme="minorBidi"/>
        </w:rPr>
      </w:pPr>
      <w:r w:rsidRPr="005C37E1">
        <w:rPr>
          <w:rFonts w:asciiTheme="minorBidi" w:hAnsiTheme="minorBidi"/>
        </w:rPr>
        <w:t>Before you start writing make sure that you have chosen the correct font and size for your essay so either</w:t>
      </w:r>
      <w:r>
        <w:rPr>
          <w:rFonts w:asciiTheme="minorBidi" w:hAnsiTheme="minorBidi"/>
        </w:rPr>
        <w:t>:</w:t>
      </w:r>
    </w:p>
    <w:p w14:paraId="59FC9250" w14:textId="7FAFA2E7" w:rsidR="00A723A5" w:rsidRPr="005C37E1" w:rsidRDefault="005C37E1" w:rsidP="005C37E1">
      <w:pPr>
        <w:rPr>
          <w:rFonts w:asciiTheme="minorBidi" w:hAnsiTheme="minorBidi"/>
        </w:rPr>
      </w:pPr>
      <w:r w:rsidRPr="005C37E1">
        <w:rPr>
          <w:rFonts w:asciiTheme="minorBidi" w:hAnsiTheme="minorBidi"/>
        </w:rPr>
        <w:t>Calibri</w:t>
      </w:r>
      <w:r>
        <w:rPr>
          <w:rFonts w:asciiTheme="minorBidi" w:hAnsiTheme="minorBidi"/>
        </w:rPr>
        <w:t>,</w:t>
      </w:r>
      <w:r w:rsidRPr="005C37E1">
        <w:rPr>
          <w:rFonts w:asciiTheme="minorBidi" w:hAnsiTheme="minorBidi"/>
        </w:rPr>
        <w:t xml:space="preserve"> Arial</w:t>
      </w:r>
      <w:r>
        <w:rPr>
          <w:rFonts w:asciiTheme="minorBidi" w:hAnsiTheme="minorBidi"/>
        </w:rPr>
        <w:t>, Times New</w:t>
      </w:r>
      <w:r w:rsidRPr="005C37E1">
        <w:rPr>
          <w:rFonts w:asciiTheme="minorBidi" w:hAnsiTheme="minorBidi"/>
        </w:rPr>
        <w:t xml:space="preserve"> Roman </w:t>
      </w:r>
      <w:r>
        <w:rPr>
          <w:rFonts w:asciiTheme="minorBidi" w:hAnsiTheme="minorBidi"/>
        </w:rPr>
        <w:t>(</w:t>
      </w:r>
      <w:r w:rsidRPr="005C37E1">
        <w:rPr>
          <w:rFonts w:asciiTheme="minorBidi" w:hAnsiTheme="minorBidi"/>
        </w:rPr>
        <w:t>size 10 or 12</w:t>
      </w:r>
      <w:r>
        <w:rPr>
          <w:rFonts w:asciiTheme="minorBidi" w:hAnsiTheme="minorBidi"/>
        </w:rPr>
        <w:t>)</w:t>
      </w:r>
    </w:p>
    <w:p w14:paraId="50EB16FB" w14:textId="6084849C" w:rsidR="00EB65F8" w:rsidRDefault="00617751" w:rsidP="009843E1">
      <w:pPr>
        <w:rPr>
          <w:rFonts w:ascii="Arial" w:hAnsi="Arial" w:cs="Arial"/>
        </w:rPr>
      </w:pPr>
      <w:r w:rsidRPr="00BE025A">
        <w:rPr>
          <w:rFonts w:ascii="Arial" w:hAnsi="Arial" w:cs="Arial"/>
        </w:rPr>
        <w:t>Guidance for students in the completion of tasks can be found on the next page</w:t>
      </w:r>
      <w:r w:rsidR="00EB65F8" w:rsidRPr="00BE025A">
        <w:rPr>
          <w:rFonts w:ascii="Arial" w:hAnsi="Arial" w:cs="Arial"/>
        </w:rPr>
        <w:t>.</w:t>
      </w:r>
    </w:p>
    <w:p w14:paraId="56E039F9" w14:textId="731CF579" w:rsidR="006D2C1F" w:rsidRDefault="006D2C1F" w:rsidP="009843E1">
      <w:pPr>
        <w:rPr>
          <w:rFonts w:ascii="Arial" w:hAnsi="Arial" w:cs="Arial"/>
        </w:rPr>
      </w:pPr>
    </w:p>
    <w:p w14:paraId="71907B13" w14:textId="4ECE7320" w:rsidR="006D2C1F" w:rsidRDefault="006D2C1F" w:rsidP="009843E1">
      <w:pPr>
        <w:rPr>
          <w:rFonts w:ascii="Arial" w:hAnsi="Arial" w:cs="Arial"/>
        </w:rPr>
      </w:pPr>
    </w:p>
    <w:p w14:paraId="612369C4" w14:textId="269D678F" w:rsidR="006D2C1F" w:rsidRDefault="006D2C1F" w:rsidP="009843E1">
      <w:pPr>
        <w:rPr>
          <w:rFonts w:ascii="Arial" w:hAnsi="Arial" w:cs="Arial"/>
        </w:rPr>
      </w:pPr>
    </w:p>
    <w:p w14:paraId="4F542A2D" w14:textId="4DB3ECDE" w:rsidR="006D2C1F" w:rsidRDefault="006D2C1F" w:rsidP="009843E1">
      <w:pPr>
        <w:rPr>
          <w:rFonts w:ascii="Arial" w:hAnsi="Arial" w:cs="Arial"/>
        </w:rPr>
      </w:pPr>
    </w:p>
    <w:p w14:paraId="0A92CE6D" w14:textId="173967F4" w:rsidR="006D2C1F" w:rsidRDefault="006D2C1F" w:rsidP="009843E1">
      <w:pPr>
        <w:rPr>
          <w:rFonts w:ascii="Arial" w:hAnsi="Arial" w:cs="Arial"/>
        </w:rPr>
      </w:pPr>
    </w:p>
    <w:p w14:paraId="1055BD3E" w14:textId="4449BB31" w:rsidR="00822055" w:rsidRDefault="00822055" w:rsidP="009843E1">
      <w:pPr>
        <w:rPr>
          <w:rFonts w:ascii="Arial" w:hAnsi="Arial" w:cs="Arial"/>
        </w:rPr>
      </w:pPr>
    </w:p>
    <w:p w14:paraId="5B9F29D1" w14:textId="04142560" w:rsidR="00822055" w:rsidRDefault="00822055" w:rsidP="009843E1">
      <w:pPr>
        <w:rPr>
          <w:rFonts w:ascii="Arial" w:hAnsi="Arial" w:cs="Arial"/>
        </w:rPr>
      </w:pPr>
    </w:p>
    <w:p w14:paraId="4F5149BA" w14:textId="7C8655DC" w:rsidR="00822055" w:rsidRDefault="00822055" w:rsidP="009843E1">
      <w:pPr>
        <w:rPr>
          <w:rFonts w:ascii="Arial" w:hAnsi="Arial" w:cs="Arial"/>
        </w:rPr>
      </w:pPr>
    </w:p>
    <w:p w14:paraId="4898D6CD" w14:textId="77777777" w:rsidR="00822055" w:rsidRDefault="00822055" w:rsidP="009843E1">
      <w:pPr>
        <w:rPr>
          <w:rFonts w:ascii="Arial" w:hAnsi="Arial" w:cs="Arial"/>
        </w:rPr>
      </w:pPr>
    </w:p>
    <w:p w14:paraId="0EF45029" w14:textId="77777777" w:rsidR="006D2C1F" w:rsidRPr="00BE025A" w:rsidRDefault="006D2C1F" w:rsidP="009843E1">
      <w:pPr>
        <w:rPr>
          <w:rFonts w:ascii="Arial" w:hAnsi="Arial" w:cs="Arial"/>
        </w:rPr>
      </w:pPr>
    </w:p>
    <w:p w14:paraId="7C71D241" w14:textId="77777777" w:rsidR="00EB65F8" w:rsidRPr="00BE025A" w:rsidRDefault="00EB65F8" w:rsidP="009843E1">
      <w:pPr>
        <w:rPr>
          <w:rFonts w:ascii="Arial" w:hAnsi="Arial" w:cs="Arial"/>
        </w:rPr>
      </w:pPr>
    </w:p>
    <w:tbl>
      <w:tblPr>
        <w:tblW w:w="5000" w:type="pct"/>
        <w:tblLayout w:type="fixed"/>
        <w:tblLook w:val="04A0" w:firstRow="1" w:lastRow="0" w:firstColumn="1" w:lastColumn="0" w:noHBand="0" w:noVBand="1"/>
      </w:tblPr>
      <w:tblGrid>
        <w:gridCol w:w="8112"/>
        <w:gridCol w:w="810"/>
        <w:gridCol w:w="808"/>
      </w:tblGrid>
      <w:tr w:rsidR="00C33915" w:rsidRPr="00BE025A" w14:paraId="1DC0D02E" w14:textId="77777777" w:rsidTr="00A4194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06608E" w14:textId="42468152" w:rsidR="00C33915" w:rsidRPr="00BE025A" w:rsidRDefault="00C33915" w:rsidP="00A41949">
            <w:pPr>
              <w:rPr>
                <w:rFonts w:ascii="Arial" w:hAnsi="Arial" w:cs="Arial"/>
                <w:b/>
                <w:sz w:val="24"/>
                <w:szCs w:val="24"/>
              </w:rPr>
            </w:pPr>
            <w:r w:rsidRPr="00BE025A">
              <w:rPr>
                <w:rFonts w:ascii="Arial" w:hAnsi="Arial" w:cs="Arial"/>
                <w:b/>
                <w:sz w:val="24"/>
                <w:szCs w:val="24"/>
              </w:rPr>
              <w:t xml:space="preserve">Generic Assessment Criteria </w:t>
            </w:r>
            <w:r w:rsidR="00617751" w:rsidRPr="00BE025A">
              <w:rPr>
                <w:rFonts w:ascii="Arial" w:hAnsi="Arial" w:cs="Arial"/>
                <w:b/>
                <w:sz w:val="24"/>
                <w:szCs w:val="24"/>
              </w:rPr>
              <w:t>Assignment 5</w:t>
            </w:r>
          </w:p>
        </w:tc>
        <w:tc>
          <w:tcPr>
            <w:tcW w:w="416" w:type="pct"/>
            <w:tcBorders>
              <w:top w:val="single" w:sz="4" w:space="0" w:color="auto"/>
              <w:left w:val="single" w:sz="4" w:space="0" w:color="auto"/>
              <w:right w:val="single" w:sz="4" w:space="0" w:color="auto"/>
            </w:tcBorders>
            <w:shd w:val="clear" w:color="auto" w:fill="BFBFBF"/>
            <w:textDirection w:val="btLr"/>
          </w:tcPr>
          <w:p w14:paraId="78B32F21" w14:textId="77777777" w:rsidR="00C33915" w:rsidRPr="00BE025A" w:rsidRDefault="00C33915" w:rsidP="00A41949">
            <w:pPr>
              <w:ind w:left="34" w:right="113"/>
              <w:jc w:val="center"/>
              <w:rPr>
                <w:rFonts w:ascii="Arial" w:hAnsi="Arial" w:cs="Arial"/>
                <w:b/>
                <w:sz w:val="24"/>
                <w:szCs w:val="24"/>
              </w:rPr>
            </w:pPr>
            <w:r w:rsidRPr="00BE025A">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23F576" w14:textId="77777777" w:rsidR="00C33915" w:rsidRPr="00BE025A" w:rsidRDefault="00C33915" w:rsidP="00A41949">
            <w:pPr>
              <w:ind w:left="113" w:right="113"/>
              <w:jc w:val="center"/>
              <w:rPr>
                <w:rFonts w:ascii="Arial" w:hAnsi="Arial" w:cs="Arial"/>
                <w:b/>
                <w:sz w:val="24"/>
                <w:szCs w:val="24"/>
              </w:rPr>
            </w:pPr>
            <w:r w:rsidRPr="00BE025A">
              <w:rPr>
                <w:rFonts w:ascii="Arial" w:hAnsi="Arial" w:cs="Arial"/>
                <w:b/>
                <w:sz w:val="24"/>
                <w:szCs w:val="24"/>
              </w:rPr>
              <w:t xml:space="preserve">Marks </w:t>
            </w:r>
          </w:p>
          <w:p w14:paraId="378C55B5" w14:textId="77777777" w:rsidR="00C33915" w:rsidRPr="00BE025A" w:rsidRDefault="00C33915" w:rsidP="00A41949">
            <w:pPr>
              <w:ind w:left="113" w:right="113"/>
              <w:jc w:val="center"/>
              <w:rPr>
                <w:rFonts w:ascii="Arial" w:hAnsi="Arial" w:cs="Arial"/>
                <w:b/>
                <w:sz w:val="24"/>
                <w:szCs w:val="24"/>
              </w:rPr>
            </w:pPr>
            <w:r w:rsidRPr="00BE025A">
              <w:rPr>
                <w:rFonts w:ascii="Arial" w:hAnsi="Arial" w:cs="Arial"/>
                <w:b/>
                <w:sz w:val="24"/>
                <w:szCs w:val="24"/>
              </w:rPr>
              <w:t>awarded</w:t>
            </w:r>
          </w:p>
        </w:tc>
      </w:tr>
      <w:tr w:rsidR="00C33915" w:rsidRPr="00BE025A" w14:paraId="65379FBA" w14:textId="77777777" w:rsidTr="00A41949">
        <w:trPr>
          <w:trHeight w:val="450"/>
        </w:trPr>
        <w:tc>
          <w:tcPr>
            <w:tcW w:w="4169" w:type="pct"/>
            <w:tcBorders>
              <w:top w:val="single" w:sz="4" w:space="0" w:color="auto"/>
              <w:left w:val="single" w:sz="4" w:space="0" w:color="auto"/>
              <w:right w:val="single" w:sz="4" w:space="0" w:color="auto"/>
            </w:tcBorders>
            <w:shd w:val="clear" w:color="auto" w:fill="D9D9D9"/>
          </w:tcPr>
          <w:p w14:paraId="08FF3CDF" w14:textId="77777777" w:rsidR="00C33915" w:rsidRPr="00BE025A" w:rsidRDefault="00C33915" w:rsidP="00A41949">
            <w:pPr>
              <w:rPr>
                <w:rFonts w:ascii="Arial" w:hAnsi="Arial" w:cs="Arial"/>
                <w:b/>
                <w:sz w:val="24"/>
                <w:szCs w:val="24"/>
              </w:rPr>
            </w:pPr>
            <w:r w:rsidRPr="00BE025A">
              <w:rPr>
                <w:rFonts w:ascii="Arial" w:hAnsi="Arial" w:cs="Arial"/>
                <w:b/>
                <w:sz w:val="24"/>
                <w:szCs w:val="24"/>
              </w:rPr>
              <w:t>1. Engagement with Literature Skills</w:t>
            </w:r>
          </w:p>
          <w:p w14:paraId="42CEE76A" w14:textId="77777777" w:rsidR="00C33915" w:rsidRPr="00BE025A" w:rsidRDefault="00C33915" w:rsidP="00A41949">
            <w:pPr>
              <w:spacing w:after="120"/>
              <w:rPr>
                <w:rFonts w:ascii="Arial" w:hAnsi="Arial" w:cs="Arial"/>
                <w:sz w:val="24"/>
                <w:szCs w:val="24"/>
              </w:rPr>
            </w:pPr>
            <w:r w:rsidRPr="00BE025A">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1690B463" w14:textId="77777777" w:rsidR="00C33915" w:rsidRPr="00BE025A" w:rsidRDefault="00C33915" w:rsidP="00A41949">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64FC80" w14:textId="77777777" w:rsidR="00C33915" w:rsidRPr="00BE025A" w:rsidRDefault="00C33915" w:rsidP="00A41949">
            <w:pPr>
              <w:jc w:val="center"/>
              <w:rPr>
                <w:rFonts w:ascii="Arial" w:hAnsi="Arial" w:cs="Arial"/>
                <w:sz w:val="24"/>
                <w:szCs w:val="24"/>
              </w:rPr>
            </w:pPr>
          </w:p>
        </w:tc>
      </w:tr>
      <w:tr w:rsidR="00C33915" w:rsidRPr="00BE025A" w14:paraId="6D434ACF" w14:textId="77777777" w:rsidTr="00A41949">
        <w:trPr>
          <w:trHeight w:val="450"/>
        </w:trPr>
        <w:tc>
          <w:tcPr>
            <w:tcW w:w="4169" w:type="pct"/>
            <w:vMerge w:val="restart"/>
            <w:tcBorders>
              <w:top w:val="single" w:sz="4" w:space="0" w:color="auto"/>
              <w:left w:val="single" w:sz="4" w:space="0" w:color="auto"/>
              <w:right w:val="single" w:sz="4" w:space="0" w:color="auto"/>
            </w:tcBorders>
          </w:tcPr>
          <w:p w14:paraId="21F78B9F" w14:textId="77777777" w:rsidR="00C33915" w:rsidRPr="00BE025A" w:rsidRDefault="00C33915" w:rsidP="00A41949">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0B41F91" w14:textId="77777777" w:rsidR="00C33915" w:rsidRPr="00BE025A" w:rsidRDefault="00C33915" w:rsidP="00A41949">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092BB820" w14:textId="77777777" w:rsidR="00C33915" w:rsidRPr="00BE025A" w:rsidRDefault="00C33915" w:rsidP="00A41949">
            <w:pPr>
              <w:jc w:val="center"/>
              <w:rPr>
                <w:rFonts w:ascii="Arial" w:hAnsi="Arial" w:cs="Arial"/>
                <w:sz w:val="24"/>
                <w:szCs w:val="24"/>
              </w:rPr>
            </w:pPr>
          </w:p>
        </w:tc>
      </w:tr>
      <w:tr w:rsidR="00C33915" w:rsidRPr="00BE025A" w14:paraId="6A1CBC30" w14:textId="77777777" w:rsidTr="00A41949">
        <w:trPr>
          <w:trHeight w:val="451"/>
        </w:trPr>
        <w:tc>
          <w:tcPr>
            <w:tcW w:w="4169" w:type="pct"/>
            <w:vMerge/>
            <w:tcBorders>
              <w:left w:val="single" w:sz="4" w:space="0" w:color="auto"/>
              <w:bottom w:val="single" w:sz="4" w:space="0" w:color="auto"/>
              <w:right w:val="single" w:sz="4" w:space="0" w:color="auto"/>
            </w:tcBorders>
          </w:tcPr>
          <w:p w14:paraId="4999E754" w14:textId="77777777" w:rsidR="00C33915" w:rsidRPr="00BE025A" w:rsidRDefault="00C33915" w:rsidP="00A41949">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304C4C5F" w14:textId="0E9DFD8C" w:rsidR="00C33915" w:rsidRPr="00BE025A" w:rsidRDefault="00C6470B" w:rsidP="00A41949">
            <w:pPr>
              <w:jc w:val="center"/>
              <w:rPr>
                <w:rFonts w:ascii="Arial" w:hAnsi="Arial" w:cs="Arial"/>
                <w:sz w:val="24"/>
                <w:szCs w:val="24"/>
              </w:rPr>
            </w:pPr>
            <w:r>
              <w:rPr>
                <w:rFonts w:ascii="Arial" w:hAnsi="Arial" w:cs="Arial"/>
                <w:sz w:val="24"/>
                <w:szCs w:val="24"/>
              </w:rPr>
              <w:t>15</w:t>
            </w:r>
          </w:p>
        </w:tc>
        <w:tc>
          <w:tcPr>
            <w:tcW w:w="415" w:type="pct"/>
            <w:vMerge/>
            <w:tcBorders>
              <w:top w:val="single" w:sz="4" w:space="0" w:color="auto"/>
              <w:left w:val="single" w:sz="4" w:space="0" w:color="auto"/>
              <w:bottom w:val="single" w:sz="4" w:space="0" w:color="auto"/>
              <w:right w:val="single" w:sz="4" w:space="0" w:color="auto"/>
            </w:tcBorders>
          </w:tcPr>
          <w:p w14:paraId="7A1A9D98" w14:textId="77777777" w:rsidR="00C33915" w:rsidRPr="00BE025A" w:rsidRDefault="00C33915" w:rsidP="00A41949">
            <w:pPr>
              <w:jc w:val="center"/>
              <w:rPr>
                <w:rFonts w:ascii="Arial" w:hAnsi="Arial" w:cs="Arial"/>
                <w:sz w:val="24"/>
                <w:szCs w:val="24"/>
              </w:rPr>
            </w:pPr>
          </w:p>
        </w:tc>
      </w:tr>
      <w:tr w:rsidR="00C33915" w:rsidRPr="00BE025A" w14:paraId="03467F9F" w14:textId="77777777" w:rsidTr="00A41949">
        <w:trPr>
          <w:trHeight w:val="450"/>
        </w:trPr>
        <w:tc>
          <w:tcPr>
            <w:tcW w:w="4169" w:type="pct"/>
            <w:tcBorders>
              <w:top w:val="single" w:sz="4" w:space="0" w:color="auto"/>
              <w:left w:val="single" w:sz="4" w:space="0" w:color="auto"/>
              <w:right w:val="single" w:sz="4" w:space="0" w:color="auto"/>
            </w:tcBorders>
            <w:shd w:val="clear" w:color="auto" w:fill="D9D9D9"/>
          </w:tcPr>
          <w:p w14:paraId="6B6C73E6" w14:textId="77777777" w:rsidR="00C33915" w:rsidRPr="00BE025A" w:rsidRDefault="00C33915" w:rsidP="00A41949">
            <w:pPr>
              <w:rPr>
                <w:rFonts w:ascii="Arial" w:hAnsi="Arial" w:cs="Arial"/>
                <w:b/>
                <w:sz w:val="24"/>
                <w:szCs w:val="24"/>
              </w:rPr>
            </w:pPr>
            <w:r w:rsidRPr="00BE025A">
              <w:rPr>
                <w:rFonts w:ascii="Arial" w:hAnsi="Arial" w:cs="Arial"/>
                <w:b/>
                <w:sz w:val="24"/>
                <w:szCs w:val="24"/>
              </w:rPr>
              <w:t>2. Knowledge and Understanding Skills</w:t>
            </w:r>
          </w:p>
          <w:p w14:paraId="3AA71F10" w14:textId="77777777" w:rsidR="00C33915" w:rsidRPr="00BE025A" w:rsidRDefault="00C33915" w:rsidP="00A41949">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385F80DB" w14:textId="77777777" w:rsidR="00C33915" w:rsidRPr="00BE025A" w:rsidRDefault="00C33915" w:rsidP="00A41949">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DF1572" w14:textId="77777777" w:rsidR="00C33915" w:rsidRPr="00BE025A" w:rsidRDefault="00C33915" w:rsidP="00A41949">
            <w:pPr>
              <w:jc w:val="center"/>
              <w:rPr>
                <w:rFonts w:ascii="Arial" w:hAnsi="Arial" w:cs="Arial"/>
                <w:sz w:val="24"/>
                <w:szCs w:val="24"/>
              </w:rPr>
            </w:pPr>
          </w:p>
        </w:tc>
      </w:tr>
      <w:tr w:rsidR="00C33915" w:rsidRPr="00BE025A" w14:paraId="3591EF25" w14:textId="77777777" w:rsidTr="00A41949">
        <w:trPr>
          <w:trHeight w:val="450"/>
        </w:trPr>
        <w:tc>
          <w:tcPr>
            <w:tcW w:w="4169" w:type="pct"/>
            <w:vMerge w:val="restart"/>
            <w:tcBorders>
              <w:top w:val="single" w:sz="4" w:space="0" w:color="auto"/>
              <w:left w:val="single" w:sz="4" w:space="0" w:color="auto"/>
              <w:right w:val="single" w:sz="4" w:space="0" w:color="auto"/>
            </w:tcBorders>
          </w:tcPr>
          <w:p w14:paraId="429ABBFF" w14:textId="77777777" w:rsidR="00C33915" w:rsidRPr="00BE025A" w:rsidRDefault="00C33915" w:rsidP="00A41949">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52AF92F" w14:textId="77777777" w:rsidR="00C33915" w:rsidRPr="00BE025A" w:rsidRDefault="00C33915" w:rsidP="00A41949">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CA65EDC" w14:textId="77777777" w:rsidR="00C33915" w:rsidRPr="00BE025A" w:rsidRDefault="00C33915" w:rsidP="00A41949">
            <w:pPr>
              <w:jc w:val="center"/>
              <w:rPr>
                <w:rFonts w:ascii="Arial" w:hAnsi="Arial" w:cs="Arial"/>
                <w:sz w:val="24"/>
                <w:szCs w:val="24"/>
              </w:rPr>
            </w:pPr>
          </w:p>
        </w:tc>
      </w:tr>
      <w:tr w:rsidR="00C33915" w:rsidRPr="00BE025A" w14:paraId="3ECE4A77" w14:textId="77777777" w:rsidTr="00A41949">
        <w:trPr>
          <w:trHeight w:val="451"/>
        </w:trPr>
        <w:tc>
          <w:tcPr>
            <w:tcW w:w="4169" w:type="pct"/>
            <w:vMerge/>
            <w:tcBorders>
              <w:left w:val="single" w:sz="4" w:space="0" w:color="auto"/>
              <w:bottom w:val="single" w:sz="4" w:space="0" w:color="auto"/>
              <w:right w:val="single" w:sz="4" w:space="0" w:color="auto"/>
            </w:tcBorders>
          </w:tcPr>
          <w:p w14:paraId="3A903463" w14:textId="77777777" w:rsidR="00C33915" w:rsidRPr="00BE025A" w:rsidRDefault="00C33915" w:rsidP="00A41949">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49367A8E" w14:textId="2E461FAC" w:rsidR="00C33915" w:rsidRPr="00BE025A" w:rsidRDefault="00C6470B" w:rsidP="00A41949">
            <w:pPr>
              <w:jc w:val="center"/>
              <w:rPr>
                <w:rFonts w:ascii="Arial" w:hAnsi="Arial" w:cs="Arial"/>
                <w:sz w:val="24"/>
                <w:szCs w:val="24"/>
              </w:rPr>
            </w:pPr>
            <w:r>
              <w:rPr>
                <w:rFonts w:ascii="Arial" w:hAnsi="Arial" w:cs="Arial"/>
                <w:sz w:val="24"/>
                <w:szCs w:val="24"/>
              </w:rPr>
              <w:t>30</w:t>
            </w:r>
          </w:p>
        </w:tc>
        <w:tc>
          <w:tcPr>
            <w:tcW w:w="415" w:type="pct"/>
            <w:vMerge/>
            <w:tcBorders>
              <w:top w:val="single" w:sz="4" w:space="0" w:color="auto"/>
              <w:left w:val="single" w:sz="4" w:space="0" w:color="auto"/>
              <w:bottom w:val="single" w:sz="4" w:space="0" w:color="auto"/>
              <w:right w:val="single" w:sz="4" w:space="0" w:color="auto"/>
            </w:tcBorders>
          </w:tcPr>
          <w:p w14:paraId="4A086317" w14:textId="77777777" w:rsidR="00C33915" w:rsidRPr="00BE025A" w:rsidRDefault="00C33915" w:rsidP="00A41949">
            <w:pPr>
              <w:jc w:val="center"/>
              <w:rPr>
                <w:rFonts w:ascii="Arial" w:hAnsi="Arial" w:cs="Arial"/>
                <w:sz w:val="24"/>
                <w:szCs w:val="24"/>
              </w:rPr>
            </w:pPr>
          </w:p>
        </w:tc>
      </w:tr>
      <w:tr w:rsidR="00C33915" w:rsidRPr="00BE025A" w14:paraId="48643C38" w14:textId="77777777" w:rsidTr="00A41949">
        <w:trPr>
          <w:trHeight w:val="450"/>
        </w:trPr>
        <w:tc>
          <w:tcPr>
            <w:tcW w:w="4169" w:type="pct"/>
            <w:tcBorders>
              <w:top w:val="single" w:sz="4" w:space="0" w:color="auto"/>
              <w:left w:val="single" w:sz="4" w:space="0" w:color="auto"/>
              <w:right w:val="single" w:sz="4" w:space="0" w:color="auto"/>
            </w:tcBorders>
            <w:shd w:val="clear" w:color="auto" w:fill="D9D9D9"/>
          </w:tcPr>
          <w:p w14:paraId="0B0B7A4B" w14:textId="77777777" w:rsidR="00C33915" w:rsidRPr="00BE025A" w:rsidRDefault="00C33915" w:rsidP="00A41949">
            <w:pPr>
              <w:rPr>
                <w:rFonts w:ascii="Arial" w:hAnsi="Arial" w:cs="Arial"/>
                <w:b/>
                <w:sz w:val="24"/>
                <w:szCs w:val="24"/>
              </w:rPr>
            </w:pPr>
            <w:r w:rsidRPr="00BE025A">
              <w:rPr>
                <w:rFonts w:ascii="Arial" w:hAnsi="Arial" w:cs="Arial"/>
                <w:b/>
                <w:sz w:val="24"/>
                <w:szCs w:val="24"/>
              </w:rPr>
              <w:t>3. Cognitive and Intellectual Skills</w:t>
            </w:r>
          </w:p>
          <w:p w14:paraId="525F5886" w14:textId="77777777" w:rsidR="00C33915" w:rsidRPr="00BE025A" w:rsidRDefault="00C33915" w:rsidP="00A41949">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2ED3FF3F" w14:textId="77777777" w:rsidR="00C33915" w:rsidRPr="00BE025A" w:rsidRDefault="00C33915" w:rsidP="00A41949">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5F3E350" w14:textId="77777777" w:rsidR="00C33915" w:rsidRPr="00BE025A" w:rsidRDefault="00C33915" w:rsidP="00A41949">
            <w:pPr>
              <w:jc w:val="center"/>
              <w:rPr>
                <w:rFonts w:ascii="Arial" w:hAnsi="Arial" w:cs="Arial"/>
                <w:sz w:val="24"/>
                <w:szCs w:val="24"/>
              </w:rPr>
            </w:pPr>
          </w:p>
        </w:tc>
      </w:tr>
      <w:tr w:rsidR="00C33915" w:rsidRPr="00BE025A" w14:paraId="51A94E34" w14:textId="77777777" w:rsidTr="00A41949">
        <w:trPr>
          <w:trHeight w:val="450"/>
        </w:trPr>
        <w:tc>
          <w:tcPr>
            <w:tcW w:w="4169" w:type="pct"/>
            <w:vMerge w:val="restart"/>
            <w:tcBorders>
              <w:top w:val="single" w:sz="4" w:space="0" w:color="auto"/>
              <w:left w:val="single" w:sz="4" w:space="0" w:color="auto"/>
              <w:right w:val="single" w:sz="4" w:space="0" w:color="auto"/>
            </w:tcBorders>
          </w:tcPr>
          <w:p w14:paraId="4867071C" w14:textId="77777777" w:rsidR="00C33915" w:rsidRPr="00BE025A" w:rsidRDefault="00C33915" w:rsidP="00A41949">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388A40D" w14:textId="77777777" w:rsidR="00C33915" w:rsidRPr="00BE025A" w:rsidRDefault="00C33915" w:rsidP="00A41949">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C0A4943" w14:textId="77777777" w:rsidR="00C33915" w:rsidRPr="00BE025A" w:rsidRDefault="00C33915" w:rsidP="00A41949">
            <w:pPr>
              <w:jc w:val="center"/>
              <w:rPr>
                <w:rFonts w:ascii="Arial" w:hAnsi="Arial" w:cs="Arial"/>
                <w:sz w:val="24"/>
                <w:szCs w:val="24"/>
              </w:rPr>
            </w:pPr>
          </w:p>
        </w:tc>
      </w:tr>
      <w:tr w:rsidR="00C33915" w:rsidRPr="00BE025A" w14:paraId="2F85D26A" w14:textId="77777777" w:rsidTr="00A41949">
        <w:trPr>
          <w:trHeight w:val="451"/>
        </w:trPr>
        <w:tc>
          <w:tcPr>
            <w:tcW w:w="4169" w:type="pct"/>
            <w:vMerge/>
            <w:tcBorders>
              <w:left w:val="single" w:sz="4" w:space="0" w:color="auto"/>
              <w:bottom w:val="single" w:sz="4" w:space="0" w:color="auto"/>
              <w:right w:val="single" w:sz="4" w:space="0" w:color="auto"/>
            </w:tcBorders>
          </w:tcPr>
          <w:p w14:paraId="672A09F0" w14:textId="77777777" w:rsidR="00C33915" w:rsidRPr="00BE025A" w:rsidRDefault="00C33915" w:rsidP="00A41949">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52CC2F5A" w14:textId="56D2A6DB" w:rsidR="00C33915" w:rsidRPr="00BE025A" w:rsidRDefault="00403AE7" w:rsidP="00A41949">
            <w:pPr>
              <w:jc w:val="center"/>
              <w:rPr>
                <w:rFonts w:ascii="Arial" w:hAnsi="Arial" w:cs="Arial"/>
                <w:sz w:val="24"/>
                <w:szCs w:val="24"/>
              </w:rPr>
            </w:pPr>
            <w:r w:rsidRPr="00BE025A">
              <w:rPr>
                <w:rFonts w:ascii="Arial" w:hAnsi="Arial" w:cs="Arial"/>
                <w:sz w:val="24"/>
                <w:szCs w:val="24"/>
              </w:rPr>
              <w:t>2</w:t>
            </w:r>
            <w:r w:rsidR="00E72471" w:rsidRPr="00BE025A">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7E417080" w14:textId="77777777" w:rsidR="00C33915" w:rsidRPr="00BE025A" w:rsidRDefault="00C33915" w:rsidP="00A41949">
            <w:pPr>
              <w:jc w:val="center"/>
              <w:rPr>
                <w:rFonts w:ascii="Arial" w:hAnsi="Arial" w:cs="Arial"/>
                <w:sz w:val="24"/>
                <w:szCs w:val="24"/>
              </w:rPr>
            </w:pPr>
          </w:p>
        </w:tc>
      </w:tr>
      <w:tr w:rsidR="00C33915" w:rsidRPr="00BE025A" w14:paraId="634D635C" w14:textId="77777777" w:rsidTr="00A41949">
        <w:trPr>
          <w:trHeight w:val="450"/>
        </w:trPr>
        <w:tc>
          <w:tcPr>
            <w:tcW w:w="4169" w:type="pct"/>
            <w:tcBorders>
              <w:top w:val="single" w:sz="4" w:space="0" w:color="auto"/>
              <w:left w:val="single" w:sz="4" w:space="0" w:color="auto"/>
              <w:right w:val="single" w:sz="4" w:space="0" w:color="auto"/>
            </w:tcBorders>
            <w:shd w:val="clear" w:color="auto" w:fill="D9D9D9"/>
          </w:tcPr>
          <w:p w14:paraId="3BE60659" w14:textId="77777777" w:rsidR="00C33915" w:rsidRPr="00BE025A" w:rsidRDefault="00C33915" w:rsidP="00A41949">
            <w:pPr>
              <w:rPr>
                <w:rFonts w:ascii="Arial" w:hAnsi="Arial" w:cs="Arial"/>
                <w:b/>
                <w:sz w:val="24"/>
                <w:szCs w:val="24"/>
              </w:rPr>
            </w:pPr>
            <w:r w:rsidRPr="00BE025A">
              <w:rPr>
                <w:rFonts w:ascii="Arial" w:hAnsi="Arial" w:cs="Arial"/>
                <w:b/>
                <w:sz w:val="24"/>
                <w:szCs w:val="24"/>
              </w:rPr>
              <w:t>4. Practical Application Skills</w:t>
            </w:r>
          </w:p>
          <w:p w14:paraId="028E5602" w14:textId="77777777" w:rsidR="00C33915" w:rsidRPr="00BE025A" w:rsidRDefault="00C33915" w:rsidP="00A41949">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29863DC1" w14:textId="77777777" w:rsidR="00C33915" w:rsidRPr="00BE025A" w:rsidRDefault="00C33915" w:rsidP="00A41949">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DFBE358" w14:textId="77777777" w:rsidR="00C33915" w:rsidRPr="00BE025A" w:rsidRDefault="00C33915" w:rsidP="00A41949">
            <w:pPr>
              <w:jc w:val="center"/>
              <w:rPr>
                <w:rFonts w:ascii="Arial" w:hAnsi="Arial" w:cs="Arial"/>
                <w:sz w:val="24"/>
                <w:szCs w:val="24"/>
              </w:rPr>
            </w:pPr>
          </w:p>
        </w:tc>
      </w:tr>
      <w:tr w:rsidR="00C33915" w:rsidRPr="00BE025A" w14:paraId="1DE320AE" w14:textId="77777777" w:rsidTr="00A41949">
        <w:trPr>
          <w:trHeight w:val="451"/>
        </w:trPr>
        <w:tc>
          <w:tcPr>
            <w:tcW w:w="4169" w:type="pct"/>
            <w:vMerge w:val="restart"/>
            <w:tcBorders>
              <w:top w:val="single" w:sz="4" w:space="0" w:color="auto"/>
              <w:left w:val="single" w:sz="4" w:space="0" w:color="auto"/>
              <w:right w:val="single" w:sz="4" w:space="0" w:color="auto"/>
            </w:tcBorders>
          </w:tcPr>
          <w:p w14:paraId="2AE9A9B3" w14:textId="77777777" w:rsidR="00C33915" w:rsidRPr="00BE025A" w:rsidRDefault="00C33915" w:rsidP="00A41949">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611FF35E" w14:textId="77777777" w:rsidR="00C33915" w:rsidRPr="00BE025A" w:rsidRDefault="00C33915" w:rsidP="00A41949">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21C857F5" w14:textId="77777777" w:rsidR="00C33915" w:rsidRPr="00BE025A" w:rsidRDefault="00C33915" w:rsidP="00A41949">
            <w:pPr>
              <w:jc w:val="center"/>
              <w:rPr>
                <w:rFonts w:ascii="Arial" w:hAnsi="Arial" w:cs="Arial"/>
                <w:sz w:val="24"/>
                <w:szCs w:val="24"/>
              </w:rPr>
            </w:pPr>
          </w:p>
        </w:tc>
      </w:tr>
      <w:tr w:rsidR="00C33915" w:rsidRPr="00BE025A" w14:paraId="38D1A810" w14:textId="77777777" w:rsidTr="00A41949">
        <w:trPr>
          <w:trHeight w:val="450"/>
        </w:trPr>
        <w:tc>
          <w:tcPr>
            <w:tcW w:w="4169" w:type="pct"/>
            <w:vMerge/>
            <w:tcBorders>
              <w:left w:val="single" w:sz="4" w:space="0" w:color="auto"/>
              <w:bottom w:val="single" w:sz="4" w:space="0" w:color="auto"/>
              <w:right w:val="single" w:sz="4" w:space="0" w:color="auto"/>
            </w:tcBorders>
          </w:tcPr>
          <w:p w14:paraId="2D698269" w14:textId="77777777" w:rsidR="00C33915" w:rsidRPr="00BE025A" w:rsidRDefault="00C33915" w:rsidP="00A41949">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43BCCFC2" w14:textId="59DE6ECE" w:rsidR="00C33915" w:rsidRPr="00BE025A" w:rsidRDefault="00B367AF" w:rsidP="00A41949">
            <w:pPr>
              <w:jc w:val="center"/>
              <w:rPr>
                <w:rFonts w:ascii="Arial" w:hAnsi="Arial" w:cs="Arial"/>
                <w:sz w:val="24"/>
                <w:szCs w:val="24"/>
              </w:rPr>
            </w:pPr>
            <w:r>
              <w:rPr>
                <w:rFonts w:ascii="Arial" w:hAnsi="Arial" w:cs="Arial"/>
                <w:sz w:val="24"/>
                <w:szCs w:val="24"/>
              </w:rPr>
              <w:t>2</w:t>
            </w:r>
            <w:r w:rsidR="00C6470B">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3D7B289B" w14:textId="77777777" w:rsidR="00C33915" w:rsidRPr="00BE025A" w:rsidRDefault="00C33915" w:rsidP="00A41949">
            <w:pPr>
              <w:jc w:val="center"/>
              <w:rPr>
                <w:rFonts w:ascii="Arial" w:hAnsi="Arial" w:cs="Arial"/>
                <w:sz w:val="24"/>
                <w:szCs w:val="24"/>
              </w:rPr>
            </w:pPr>
          </w:p>
        </w:tc>
      </w:tr>
      <w:tr w:rsidR="00C33915" w:rsidRPr="00BE025A" w14:paraId="256FDA2E" w14:textId="77777777" w:rsidTr="00A41949">
        <w:trPr>
          <w:trHeight w:val="450"/>
        </w:trPr>
        <w:tc>
          <w:tcPr>
            <w:tcW w:w="4169" w:type="pct"/>
            <w:tcBorders>
              <w:top w:val="single" w:sz="4" w:space="0" w:color="auto"/>
              <w:left w:val="single" w:sz="4" w:space="0" w:color="auto"/>
              <w:right w:val="single" w:sz="4" w:space="0" w:color="auto"/>
            </w:tcBorders>
            <w:shd w:val="clear" w:color="auto" w:fill="D9D9D9"/>
          </w:tcPr>
          <w:p w14:paraId="5E293AEA" w14:textId="77777777" w:rsidR="00C33915" w:rsidRPr="00BE025A" w:rsidRDefault="00C33915" w:rsidP="00A41949">
            <w:pPr>
              <w:rPr>
                <w:rFonts w:ascii="Arial" w:hAnsi="Arial" w:cs="Arial"/>
                <w:b/>
                <w:sz w:val="24"/>
                <w:szCs w:val="24"/>
              </w:rPr>
            </w:pPr>
            <w:r w:rsidRPr="00BE025A">
              <w:rPr>
                <w:rFonts w:ascii="Arial" w:hAnsi="Arial" w:cs="Arial"/>
                <w:b/>
                <w:sz w:val="24"/>
                <w:szCs w:val="24"/>
              </w:rPr>
              <w:t>5. Transferable Skills for Life and Professional Practice</w:t>
            </w:r>
          </w:p>
          <w:p w14:paraId="6EC5F953" w14:textId="77777777" w:rsidR="00C33915" w:rsidRPr="00BE025A" w:rsidRDefault="00C33915" w:rsidP="00A41949">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3BFAC895" w14:textId="77777777" w:rsidR="00C33915" w:rsidRPr="00BE025A" w:rsidRDefault="00C33915" w:rsidP="00A41949">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EDD778" w14:textId="77777777" w:rsidR="00C33915" w:rsidRPr="00BE025A" w:rsidRDefault="00C33915" w:rsidP="00A41949">
            <w:pPr>
              <w:jc w:val="center"/>
              <w:rPr>
                <w:rFonts w:ascii="Arial" w:hAnsi="Arial" w:cs="Arial"/>
                <w:sz w:val="24"/>
                <w:szCs w:val="24"/>
              </w:rPr>
            </w:pPr>
          </w:p>
        </w:tc>
      </w:tr>
      <w:tr w:rsidR="00C33915" w:rsidRPr="00BE025A" w14:paraId="5660506C" w14:textId="77777777" w:rsidTr="00A41949">
        <w:trPr>
          <w:trHeight w:val="451"/>
        </w:trPr>
        <w:tc>
          <w:tcPr>
            <w:tcW w:w="4169" w:type="pct"/>
            <w:vMerge w:val="restart"/>
            <w:tcBorders>
              <w:top w:val="single" w:sz="4" w:space="0" w:color="auto"/>
              <w:left w:val="single" w:sz="4" w:space="0" w:color="auto"/>
              <w:right w:val="single" w:sz="4" w:space="0" w:color="auto"/>
            </w:tcBorders>
          </w:tcPr>
          <w:p w14:paraId="4F11EA68" w14:textId="77777777" w:rsidR="00C33915" w:rsidRPr="00BE025A" w:rsidRDefault="00C33915" w:rsidP="00A41949">
            <w:pPr>
              <w:spacing w:after="120"/>
              <w:rPr>
                <w:rFonts w:ascii="Arial" w:hAnsi="Arial" w:cs="Arial"/>
                <w:sz w:val="24"/>
                <w:szCs w:val="24"/>
              </w:rPr>
            </w:pPr>
          </w:p>
          <w:p w14:paraId="7D5A6D7F" w14:textId="77777777" w:rsidR="00C33915" w:rsidRPr="00BE025A" w:rsidRDefault="00C33915" w:rsidP="00A41949">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1127998D" w14:textId="77777777" w:rsidR="00C33915" w:rsidRPr="00BE025A" w:rsidRDefault="00C33915" w:rsidP="00A41949">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373A65CE" w14:textId="77777777" w:rsidR="00C33915" w:rsidRPr="00BE025A" w:rsidRDefault="00C33915" w:rsidP="00A41949">
            <w:pPr>
              <w:jc w:val="center"/>
              <w:rPr>
                <w:rFonts w:ascii="Arial" w:hAnsi="Arial" w:cs="Arial"/>
                <w:sz w:val="24"/>
                <w:szCs w:val="24"/>
              </w:rPr>
            </w:pPr>
          </w:p>
        </w:tc>
      </w:tr>
      <w:tr w:rsidR="00C33915" w:rsidRPr="00BE025A" w14:paraId="79F3AC95" w14:textId="77777777" w:rsidTr="00A41949">
        <w:trPr>
          <w:trHeight w:val="450"/>
        </w:trPr>
        <w:tc>
          <w:tcPr>
            <w:tcW w:w="4169" w:type="pct"/>
            <w:vMerge/>
            <w:tcBorders>
              <w:left w:val="single" w:sz="4" w:space="0" w:color="auto"/>
              <w:bottom w:val="single" w:sz="4" w:space="0" w:color="auto"/>
              <w:right w:val="single" w:sz="4" w:space="0" w:color="auto"/>
            </w:tcBorders>
          </w:tcPr>
          <w:p w14:paraId="47FA2F1A" w14:textId="77777777" w:rsidR="00C33915" w:rsidRPr="00BE025A" w:rsidRDefault="00C33915" w:rsidP="00A41949">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3EDD98D" w14:textId="5E42376C" w:rsidR="00C33915" w:rsidRPr="00BE025A" w:rsidRDefault="00B367AF" w:rsidP="00A41949">
            <w:pPr>
              <w:jc w:val="center"/>
              <w:rPr>
                <w:rFonts w:ascii="Arial" w:hAnsi="Arial" w:cs="Arial"/>
                <w:sz w:val="24"/>
                <w:szCs w:val="24"/>
              </w:rPr>
            </w:pPr>
            <w:r>
              <w:rPr>
                <w:rFonts w:ascii="Arial" w:hAnsi="Arial" w:cs="Arial"/>
                <w:sz w:val="24"/>
                <w:szCs w:val="24"/>
              </w:rPr>
              <w:t>15</w:t>
            </w:r>
          </w:p>
        </w:tc>
        <w:tc>
          <w:tcPr>
            <w:tcW w:w="415" w:type="pct"/>
            <w:vMerge/>
            <w:tcBorders>
              <w:top w:val="single" w:sz="4" w:space="0" w:color="auto"/>
              <w:left w:val="single" w:sz="4" w:space="0" w:color="auto"/>
              <w:bottom w:val="single" w:sz="4" w:space="0" w:color="auto"/>
              <w:right w:val="single" w:sz="4" w:space="0" w:color="auto"/>
            </w:tcBorders>
          </w:tcPr>
          <w:p w14:paraId="36BFDFA6" w14:textId="77777777" w:rsidR="00C33915" w:rsidRPr="00BE025A" w:rsidRDefault="00C33915" w:rsidP="00A41949">
            <w:pPr>
              <w:jc w:val="center"/>
              <w:rPr>
                <w:rFonts w:ascii="Arial" w:hAnsi="Arial" w:cs="Arial"/>
                <w:sz w:val="24"/>
                <w:szCs w:val="24"/>
              </w:rPr>
            </w:pPr>
          </w:p>
        </w:tc>
      </w:tr>
    </w:tbl>
    <w:p w14:paraId="1430C2B3" w14:textId="77777777" w:rsidR="00C33915" w:rsidRPr="00BE025A" w:rsidRDefault="00C33915" w:rsidP="00C33915">
      <w:pPr>
        <w:rPr>
          <w:rFonts w:ascii="Arial" w:hAnsi="Arial" w:cs="Arial"/>
          <w:bCs/>
          <w:sz w:val="24"/>
          <w:szCs w:val="24"/>
        </w:rPr>
      </w:pPr>
    </w:p>
    <w:bookmarkEnd w:id="1"/>
    <w:p w14:paraId="10C027A9" w14:textId="15BCF360" w:rsidR="00617751" w:rsidRDefault="00617751">
      <w:pPr>
        <w:rPr>
          <w:rFonts w:ascii="Arial" w:hAnsi="Arial" w:cs="Arial"/>
          <w:b/>
          <w:bCs/>
        </w:rPr>
      </w:pPr>
    </w:p>
    <w:p w14:paraId="0CD16C7D" w14:textId="593BBD3E" w:rsidR="006D2C1F" w:rsidRDefault="006D2C1F">
      <w:pPr>
        <w:rPr>
          <w:rFonts w:ascii="Arial" w:hAnsi="Arial" w:cs="Arial"/>
          <w:b/>
          <w:bCs/>
        </w:rPr>
      </w:pPr>
    </w:p>
    <w:p w14:paraId="63D7D873" w14:textId="6A97A751" w:rsidR="006D2C1F" w:rsidRDefault="006D2C1F">
      <w:pPr>
        <w:rPr>
          <w:rFonts w:ascii="Arial" w:hAnsi="Arial" w:cs="Arial"/>
          <w:b/>
          <w:bCs/>
        </w:rPr>
      </w:pPr>
    </w:p>
    <w:p w14:paraId="56FAABB6" w14:textId="699A446C" w:rsidR="006D2C1F" w:rsidRDefault="006D2C1F">
      <w:pPr>
        <w:rPr>
          <w:rFonts w:ascii="Arial" w:hAnsi="Arial" w:cs="Arial"/>
          <w:b/>
          <w:bCs/>
        </w:rPr>
      </w:pPr>
    </w:p>
    <w:p w14:paraId="5E3FE53C" w14:textId="544A0E41" w:rsidR="006D2C1F" w:rsidRDefault="006D2C1F">
      <w:pPr>
        <w:rPr>
          <w:rFonts w:ascii="Arial" w:hAnsi="Arial" w:cs="Arial"/>
          <w:b/>
          <w:bCs/>
        </w:rPr>
      </w:pPr>
    </w:p>
    <w:p w14:paraId="3811BD30" w14:textId="1B93B1A8" w:rsidR="006D2C1F" w:rsidRDefault="006D2C1F">
      <w:pPr>
        <w:rPr>
          <w:rFonts w:ascii="Arial" w:hAnsi="Arial" w:cs="Arial"/>
          <w:b/>
          <w:bCs/>
        </w:rPr>
      </w:pPr>
    </w:p>
    <w:p w14:paraId="0C133DFF" w14:textId="593E0972" w:rsidR="006D2C1F" w:rsidRDefault="006D2C1F">
      <w:pPr>
        <w:rPr>
          <w:rFonts w:ascii="Arial" w:hAnsi="Arial" w:cs="Arial"/>
          <w:b/>
          <w:bCs/>
        </w:rPr>
      </w:pPr>
    </w:p>
    <w:p w14:paraId="38CB7259" w14:textId="6FEEA149" w:rsidR="00617751" w:rsidRPr="00BE025A" w:rsidRDefault="00617751">
      <w:pPr>
        <w:rPr>
          <w:rFonts w:ascii="Arial" w:hAnsi="Arial" w:cs="Arial"/>
          <w:b/>
          <w:bCs/>
        </w:rPr>
      </w:pPr>
    </w:p>
    <w:p w14:paraId="2EF3611C" w14:textId="77777777" w:rsidR="00617751" w:rsidRPr="00BE025A" w:rsidRDefault="00617751" w:rsidP="00617751">
      <w:pPr>
        <w:rPr>
          <w:rFonts w:ascii="Arial" w:hAnsi="Arial" w:cs="Arial"/>
          <w:b/>
          <w:caps/>
          <w:sz w:val="24"/>
          <w:szCs w:val="24"/>
        </w:rPr>
      </w:pPr>
      <w:bookmarkStart w:id="3" w:name="_Hlk111537346"/>
      <w:r w:rsidRPr="00BE025A">
        <w:rPr>
          <w:rFonts w:ascii="Arial" w:hAnsi="Arial" w:cs="Arial"/>
          <w:b/>
          <w:caps/>
          <w:sz w:val="24"/>
          <w:szCs w:val="24"/>
        </w:rPr>
        <w:t>GUIDANCE FOR Students IN THE COMPLETION OF TASKS</w:t>
      </w:r>
    </w:p>
    <w:p w14:paraId="49E14198" w14:textId="77777777" w:rsidR="00617751" w:rsidRPr="00BE025A" w:rsidRDefault="00617751" w:rsidP="00617751">
      <w:pPr>
        <w:spacing w:line="276" w:lineRule="auto"/>
        <w:jc w:val="both"/>
        <w:rPr>
          <w:rFonts w:ascii="Arial" w:hAnsi="Arial" w:cs="Arial"/>
          <w:b/>
        </w:rPr>
      </w:pPr>
      <w:r w:rsidRPr="00BE025A">
        <w:rPr>
          <w:rFonts w:ascii="Arial" w:hAnsi="Arial" w:cs="Arial"/>
          <w:b/>
        </w:rPr>
        <w:t>NOTE: The guidance offered below is linked to the five generic assessment criteria overleaf.</w:t>
      </w:r>
    </w:p>
    <w:p w14:paraId="619E3690" w14:textId="77777777" w:rsidR="00617751" w:rsidRPr="00BE025A" w:rsidRDefault="00617751" w:rsidP="00617751">
      <w:pPr>
        <w:spacing w:line="276" w:lineRule="auto"/>
        <w:jc w:val="both"/>
        <w:rPr>
          <w:rFonts w:ascii="Arial" w:hAnsi="Arial" w:cs="Arial"/>
          <w:b/>
        </w:rPr>
      </w:pPr>
    </w:p>
    <w:p w14:paraId="0DA0240F" w14:textId="64159C0B" w:rsidR="00617751" w:rsidRPr="00BE025A" w:rsidRDefault="00617751" w:rsidP="009F1423">
      <w:pPr>
        <w:spacing w:after="0" w:line="276" w:lineRule="auto"/>
        <w:jc w:val="both"/>
        <w:rPr>
          <w:rFonts w:ascii="Arial" w:hAnsi="Arial" w:cs="Arial"/>
          <w:b/>
        </w:rPr>
      </w:pPr>
      <w:r w:rsidRPr="00BE025A">
        <w:rPr>
          <w:rFonts w:ascii="Arial" w:hAnsi="Arial" w:cs="Arial"/>
          <w:b/>
        </w:rPr>
        <w:t xml:space="preserve">Engagement with Literature </w:t>
      </w:r>
      <w:r w:rsidR="00E660A8" w:rsidRPr="00BE025A">
        <w:rPr>
          <w:rFonts w:ascii="Arial" w:hAnsi="Arial" w:cs="Arial"/>
          <w:b/>
        </w:rPr>
        <w:t>Skills</w:t>
      </w:r>
      <w:r w:rsidR="00E660A8">
        <w:rPr>
          <w:rFonts w:ascii="Arial" w:hAnsi="Arial" w:cs="Arial"/>
          <w:b/>
        </w:rPr>
        <w:t xml:space="preserve"> /</w:t>
      </w:r>
      <w:r w:rsidR="006D2C1F">
        <w:rPr>
          <w:rFonts w:ascii="Arial" w:hAnsi="Arial" w:cs="Arial"/>
          <w:b/>
        </w:rPr>
        <w:t>1</w:t>
      </w:r>
      <w:r w:rsidR="00822055">
        <w:rPr>
          <w:rFonts w:ascii="Arial" w:hAnsi="Arial" w:cs="Arial"/>
          <w:b/>
        </w:rPr>
        <w:t>5</w:t>
      </w:r>
    </w:p>
    <w:p w14:paraId="5393FC96" w14:textId="77777777" w:rsidR="00617751" w:rsidRPr="00BE025A" w:rsidRDefault="00617751" w:rsidP="00617751">
      <w:pPr>
        <w:spacing w:line="276" w:lineRule="auto"/>
        <w:jc w:val="both"/>
        <w:rPr>
          <w:rFonts w:ascii="Arial" w:hAnsi="Arial" w:cs="Arial"/>
        </w:rPr>
      </w:pPr>
      <w:r w:rsidRPr="00BE025A">
        <w:rPr>
          <w:rFonts w:ascii="Arial" w:hAnsi="Arial" w:cs="Arial"/>
        </w:rPr>
        <w:t xml:space="preserve">Your work must be informed and supported by scholarly material that is </w:t>
      </w:r>
      <w:r w:rsidRPr="00BE025A">
        <w:rPr>
          <w:rFonts w:ascii="Arial" w:hAnsi="Arial" w:cs="Arial"/>
          <w:i/>
        </w:rPr>
        <w:t>relevant</w:t>
      </w:r>
      <w:r w:rsidRPr="00BE025A">
        <w:rPr>
          <w:rFonts w:ascii="Arial" w:hAnsi="Arial" w:cs="Arial"/>
        </w:rPr>
        <w:t xml:space="preserve"> to and </w:t>
      </w:r>
      <w:r w:rsidRPr="00BE025A">
        <w:rPr>
          <w:rFonts w:ascii="Arial" w:hAnsi="Arial" w:cs="Arial"/>
          <w:i/>
        </w:rPr>
        <w:t>focused</w:t>
      </w:r>
      <w:r w:rsidRPr="00BE025A">
        <w:rPr>
          <w:rFonts w:ascii="Arial" w:hAnsi="Arial" w:cs="Arial"/>
        </w:rPr>
        <w:t xml:space="preserve"> on the task(s) set.    You should provide evidence that you have accessed an appropriate </w:t>
      </w:r>
      <w:r w:rsidRPr="00BE025A">
        <w:rPr>
          <w:rFonts w:ascii="Arial" w:hAnsi="Arial" w:cs="Arial"/>
          <w:i/>
        </w:rPr>
        <w:t>range</w:t>
      </w:r>
      <w:r w:rsidRPr="00BE025A">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BE025A">
        <w:rPr>
          <w:rFonts w:ascii="Arial" w:hAnsi="Arial" w:cs="Arial"/>
          <w:i/>
        </w:rPr>
        <w:t>credibility</w:t>
      </w:r>
      <w:r w:rsidRPr="00BE025A">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E025A">
        <w:rPr>
          <w:rFonts w:ascii="Arial" w:hAnsi="Arial" w:cs="Arial"/>
          <w:i/>
        </w:rPr>
        <w:t>evidence</w:t>
      </w:r>
      <w:r w:rsidRPr="00BE025A">
        <w:rPr>
          <w:rFonts w:ascii="Arial" w:hAnsi="Arial" w:cs="Arial"/>
        </w:rPr>
        <w:t xml:space="preserve"> of your research/own reading throughout your work, using a suitable referencing system, including in-text citations in the main body of your work and a reference list at the end of your work. </w:t>
      </w:r>
    </w:p>
    <w:p w14:paraId="6F4DD59D" w14:textId="5270EF99" w:rsidR="00617751" w:rsidRPr="00672540" w:rsidRDefault="00617751" w:rsidP="00617751">
      <w:pPr>
        <w:spacing w:line="276" w:lineRule="auto"/>
        <w:jc w:val="both"/>
        <w:rPr>
          <w:rFonts w:ascii="Arial" w:hAnsi="Arial" w:cs="Arial"/>
          <w:i/>
        </w:rPr>
      </w:pPr>
      <w:r w:rsidRPr="00BE025A">
        <w:rPr>
          <w:rFonts w:ascii="Arial" w:hAnsi="Arial" w:cs="Arial"/>
          <w:b/>
          <w:i/>
        </w:rPr>
        <w:t>Guidance specific to this assessment:</w:t>
      </w:r>
      <w:r w:rsidRPr="00BE025A">
        <w:rPr>
          <w:rFonts w:ascii="Arial" w:hAnsi="Arial" w:cs="Arial"/>
          <w:i/>
        </w:rPr>
        <w:t xml:space="preserve"> </w:t>
      </w:r>
      <w:r w:rsidRPr="00672540">
        <w:rPr>
          <w:rFonts w:ascii="Arial" w:hAnsi="Arial" w:cs="Arial"/>
          <w:i/>
        </w:rPr>
        <w:t>You should refer to at least 4 such sources in the submission and the appropriate referencing convention</w:t>
      </w:r>
      <w:r w:rsidR="00475E8C" w:rsidRPr="00672540">
        <w:rPr>
          <w:rFonts w:ascii="Arial" w:hAnsi="Arial" w:cs="Arial"/>
          <w:i/>
        </w:rPr>
        <w:t xml:space="preserve"> (</w:t>
      </w:r>
      <w:r w:rsidR="00475E8C" w:rsidRPr="00672540">
        <w:rPr>
          <w:rFonts w:ascii="Arial" w:hAnsi="Arial" w:cs="Arial"/>
          <w:i/>
          <w:iCs/>
        </w:rPr>
        <w:t>Harvard</w:t>
      </w:r>
      <w:r w:rsidR="00475E8C" w:rsidRPr="00672540">
        <w:rPr>
          <w:rFonts w:ascii="Arial" w:hAnsi="Arial" w:cs="Arial"/>
          <w:sz w:val="24"/>
          <w:szCs w:val="24"/>
        </w:rPr>
        <w:t>)</w:t>
      </w:r>
      <w:r w:rsidRPr="00672540">
        <w:rPr>
          <w:rFonts w:ascii="Arial" w:hAnsi="Arial" w:cs="Arial"/>
          <w:i/>
        </w:rPr>
        <w:t xml:space="preserve"> should be applied throughout. </w:t>
      </w:r>
    </w:p>
    <w:p w14:paraId="1808E10C" w14:textId="77777777" w:rsidR="00617751" w:rsidRPr="00BE025A" w:rsidRDefault="00617751" w:rsidP="00617751">
      <w:pPr>
        <w:spacing w:line="276" w:lineRule="auto"/>
        <w:jc w:val="both"/>
        <w:rPr>
          <w:rFonts w:ascii="Arial" w:hAnsi="Arial" w:cs="Arial"/>
        </w:rPr>
      </w:pPr>
    </w:p>
    <w:p w14:paraId="27AE4A53" w14:textId="7DE137E7" w:rsidR="00617751" w:rsidRPr="009F1423" w:rsidRDefault="00617751" w:rsidP="009F1423">
      <w:pPr>
        <w:spacing w:line="276" w:lineRule="auto"/>
        <w:jc w:val="both"/>
        <w:rPr>
          <w:rFonts w:ascii="Arial" w:hAnsi="Arial" w:cs="Arial"/>
          <w:b/>
        </w:rPr>
      </w:pPr>
      <w:r w:rsidRPr="009F1423">
        <w:rPr>
          <w:rFonts w:ascii="Arial" w:hAnsi="Arial" w:cs="Arial"/>
          <w:b/>
        </w:rPr>
        <w:t>Knowledge and Understanding Skills</w:t>
      </w:r>
      <w:r w:rsidR="006D2C1F">
        <w:rPr>
          <w:rFonts w:ascii="Arial" w:hAnsi="Arial" w:cs="Arial"/>
          <w:b/>
        </w:rPr>
        <w:t xml:space="preserve">  /30</w:t>
      </w:r>
    </w:p>
    <w:p w14:paraId="64661822" w14:textId="77777777" w:rsidR="00617751" w:rsidRPr="00BE025A" w:rsidRDefault="00617751" w:rsidP="00617751">
      <w:pPr>
        <w:spacing w:line="276" w:lineRule="auto"/>
        <w:jc w:val="both"/>
        <w:rPr>
          <w:rFonts w:ascii="Arial" w:hAnsi="Arial" w:cs="Arial"/>
        </w:rPr>
      </w:pPr>
      <w:r w:rsidRPr="00BE025A">
        <w:rPr>
          <w:rFonts w:ascii="Arial" w:hAnsi="Arial" w:cs="Arial"/>
        </w:rPr>
        <w:t xml:space="preserve">At level 4, you should be able to demonstrate knowledge of the underlying concepts and principles associated with your area(s) of study.  </w:t>
      </w:r>
      <w:r w:rsidRPr="00BE025A">
        <w:rPr>
          <w:rFonts w:ascii="Arial" w:hAnsi="Arial" w:cs="Arial"/>
          <w:i/>
        </w:rPr>
        <w:t>Knowledge</w:t>
      </w:r>
      <w:r w:rsidRPr="00BE025A">
        <w:rPr>
          <w:rFonts w:ascii="Arial" w:hAnsi="Arial" w:cs="Arial"/>
        </w:rPr>
        <w:t xml:space="preserve"> relates to the facts, information and skills you have acquired through your learning.  You demonstrate your </w:t>
      </w:r>
      <w:r w:rsidRPr="00BE025A">
        <w:rPr>
          <w:rFonts w:ascii="Arial" w:hAnsi="Arial" w:cs="Arial"/>
          <w:i/>
        </w:rPr>
        <w:t>understanding</w:t>
      </w:r>
      <w:r w:rsidRPr="00BE025A">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BE025A">
        <w:rPr>
          <w:rFonts w:ascii="Arial" w:hAnsi="Arial" w:cs="Arial"/>
          <w:i/>
        </w:rPr>
        <w:t>extent</w:t>
      </w:r>
      <w:r w:rsidRPr="00BE025A">
        <w:rPr>
          <w:rFonts w:ascii="Arial" w:hAnsi="Arial" w:cs="Arial"/>
        </w:rPr>
        <w:t xml:space="preserve"> to which you demonstrate your knowledge and understanding. </w:t>
      </w:r>
    </w:p>
    <w:p w14:paraId="1D519A9D" w14:textId="3E92531A" w:rsidR="00617751" w:rsidRPr="00672540" w:rsidRDefault="00617751" w:rsidP="00617751">
      <w:pPr>
        <w:spacing w:line="276" w:lineRule="auto"/>
        <w:jc w:val="both"/>
        <w:rPr>
          <w:rFonts w:ascii="Arial" w:hAnsi="Arial" w:cs="Arial"/>
          <w:i/>
        </w:rPr>
      </w:pPr>
      <w:r w:rsidRPr="00BE025A">
        <w:rPr>
          <w:rFonts w:ascii="Arial" w:hAnsi="Arial" w:cs="Arial"/>
          <w:b/>
          <w:i/>
        </w:rPr>
        <w:t>Guidance specific to this assessment:</w:t>
      </w:r>
      <w:r w:rsidRPr="00BE025A">
        <w:rPr>
          <w:rFonts w:ascii="Arial" w:hAnsi="Arial" w:cs="Arial"/>
          <w:i/>
        </w:rPr>
        <w:t xml:space="preserve"> </w:t>
      </w:r>
      <w:r w:rsidRPr="00672540">
        <w:rPr>
          <w:rFonts w:ascii="Arial" w:hAnsi="Arial" w:cs="Arial"/>
          <w:i/>
        </w:rPr>
        <w:t>You will need to demonstrate your</w:t>
      </w:r>
      <w:r w:rsidR="00124823" w:rsidRPr="00672540">
        <w:rPr>
          <w:rFonts w:ascii="Arial" w:hAnsi="Arial" w:cs="Arial"/>
          <w:i/>
        </w:rPr>
        <w:t xml:space="preserve"> knowledge and</w:t>
      </w:r>
      <w:r w:rsidRPr="00672540">
        <w:rPr>
          <w:rFonts w:ascii="Arial" w:hAnsi="Arial" w:cs="Arial"/>
          <w:i/>
        </w:rPr>
        <w:t xml:space="preserve"> understanding </w:t>
      </w:r>
      <w:r w:rsidR="000620C7" w:rsidRPr="00672540">
        <w:rPr>
          <w:rFonts w:ascii="Arial" w:hAnsi="Arial" w:cs="Arial"/>
          <w:i/>
        </w:rPr>
        <w:t xml:space="preserve">of </w:t>
      </w:r>
      <w:r w:rsidR="00B367AF" w:rsidRPr="00672540">
        <w:rPr>
          <w:rFonts w:ascii="Arial" w:hAnsi="Arial" w:cs="Arial"/>
          <w:i/>
        </w:rPr>
        <w:t>fire safety</w:t>
      </w:r>
      <w:r w:rsidR="000620C7" w:rsidRPr="00672540">
        <w:rPr>
          <w:rFonts w:ascii="Arial" w:hAnsi="Arial" w:cs="Arial"/>
          <w:i/>
        </w:rPr>
        <w:t>.</w:t>
      </w:r>
    </w:p>
    <w:p w14:paraId="3A260047" w14:textId="15D94823" w:rsidR="00617751" w:rsidRPr="009F1423" w:rsidRDefault="00617751" w:rsidP="009F1423">
      <w:pPr>
        <w:spacing w:line="276" w:lineRule="auto"/>
        <w:jc w:val="both"/>
        <w:rPr>
          <w:rFonts w:ascii="Arial" w:hAnsi="Arial" w:cs="Arial"/>
          <w:b/>
        </w:rPr>
      </w:pPr>
      <w:r w:rsidRPr="009F1423">
        <w:rPr>
          <w:rFonts w:ascii="Arial" w:hAnsi="Arial" w:cs="Arial"/>
          <w:b/>
        </w:rPr>
        <w:t>Cognitive and Intellectual Skills</w:t>
      </w:r>
      <w:r w:rsidR="006D2C1F">
        <w:rPr>
          <w:rFonts w:ascii="Arial" w:hAnsi="Arial" w:cs="Arial"/>
          <w:b/>
        </w:rPr>
        <w:t xml:space="preserve">  /20</w:t>
      </w:r>
    </w:p>
    <w:p w14:paraId="5EE581D4" w14:textId="77777777" w:rsidR="00617751" w:rsidRPr="00BE025A" w:rsidRDefault="00617751" w:rsidP="00617751">
      <w:pPr>
        <w:spacing w:line="276" w:lineRule="auto"/>
        <w:jc w:val="both"/>
        <w:rPr>
          <w:rFonts w:ascii="Arial" w:hAnsi="Arial" w:cs="Arial"/>
        </w:rPr>
      </w:pPr>
      <w:r w:rsidRPr="00BE025A">
        <w:rPr>
          <w:rFonts w:ascii="Arial" w:hAnsi="Arial" w:cs="Arial"/>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45964F60" w14:textId="0C98A911" w:rsidR="00BC59EC" w:rsidRPr="00822055" w:rsidRDefault="00617751" w:rsidP="00822055">
      <w:pPr>
        <w:jc w:val="both"/>
        <w:rPr>
          <w:rFonts w:ascii="Arial" w:hAnsi="Arial" w:cs="Arial"/>
          <w:i/>
        </w:rPr>
      </w:pPr>
      <w:r w:rsidRPr="00BE025A">
        <w:rPr>
          <w:rFonts w:ascii="Arial" w:hAnsi="Arial" w:cs="Arial"/>
          <w:b/>
          <w:i/>
        </w:rPr>
        <w:lastRenderedPageBreak/>
        <w:t>Guidance specific to this assessment:</w:t>
      </w:r>
      <w:r w:rsidR="00E660A8" w:rsidRPr="00E660A8">
        <w:rPr>
          <w:rFonts w:ascii="Arial" w:hAnsi="Arial" w:cs="Arial"/>
          <w:i/>
        </w:rPr>
        <w:t xml:space="preserve"> </w:t>
      </w:r>
      <w:r w:rsidR="00E660A8" w:rsidRPr="00672540">
        <w:rPr>
          <w:rFonts w:ascii="Arial" w:hAnsi="Arial" w:cs="Arial"/>
          <w:i/>
        </w:rPr>
        <w:t>This will be undertaken through your application of appropriate research</w:t>
      </w:r>
      <w:r w:rsidR="00672540" w:rsidRPr="00672540">
        <w:rPr>
          <w:rFonts w:ascii="Arial" w:hAnsi="Arial" w:cs="Arial"/>
          <w:i/>
        </w:rPr>
        <w:t>, concluding</w:t>
      </w:r>
      <w:r w:rsidR="00B367AF" w:rsidRPr="00672540">
        <w:rPr>
          <w:rFonts w:ascii="Arial" w:hAnsi="Arial" w:cs="Arial"/>
          <w:i/>
        </w:rPr>
        <w:t xml:space="preserve"> with a</w:t>
      </w:r>
      <w:r w:rsidR="00822055">
        <w:rPr>
          <w:rFonts w:ascii="Arial" w:hAnsi="Arial" w:cs="Arial"/>
          <w:i/>
        </w:rPr>
        <w:t xml:space="preserve"> (brief)</w:t>
      </w:r>
      <w:r w:rsidR="00B367AF" w:rsidRPr="00672540">
        <w:rPr>
          <w:rFonts w:ascii="Arial" w:hAnsi="Arial" w:cs="Arial"/>
          <w:i/>
        </w:rPr>
        <w:t xml:space="preserve"> </w:t>
      </w:r>
      <w:r w:rsidR="00672540" w:rsidRPr="00672540">
        <w:rPr>
          <w:rFonts w:ascii="Arial" w:hAnsi="Arial" w:cs="Arial"/>
          <w:i/>
        </w:rPr>
        <w:t>summary</w:t>
      </w:r>
      <w:r w:rsidR="00B367AF" w:rsidRPr="00672540">
        <w:rPr>
          <w:rFonts w:ascii="Arial" w:hAnsi="Arial" w:cs="Arial"/>
          <w:i/>
        </w:rPr>
        <w:t xml:space="preserve"> of the main points discussed.</w:t>
      </w:r>
    </w:p>
    <w:p w14:paraId="4B09F4F2" w14:textId="0609646A" w:rsidR="00617751" w:rsidRPr="009F1423" w:rsidRDefault="00617751" w:rsidP="009F1423">
      <w:pPr>
        <w:spacing w:line="276" w:lineRule="auto"/>
        <w:jc w:val="both"/>
        <w:rPr>
          <w:rFonts w:ascii="Arial" w:hAnsi="Arial" w:cs="Arial"/>
          <w:b/>
        </w:rPr>
      </w:pPr>
      <w:r w:rsidRPr="009F1423">
        <w:rPr>
          <w:rFonts w:ascii="Arial" w:hAnsi="Arial" w:cs="Arial"/>
          <w:b/>
        </w:rPr>
        <w:t>Practical Skills</w:t>
      </w:r>
      <w:r w:rsidR="006D2C1F">
        <w:rPr>
          <w:rFonts w:ascii="Arial" w:hAnsi="Arial" w:cs="Arial"/>
          <w:b/>
        </w:rPr>
        <w:t xml:space="preserve"> /2</w:t>
      </w:r>
      <w:r w:rsidR="00822055">
        <w:rPr>
          <w:rFonts w:ascii="Arial" w:hAnsi="Arial" w:cs="Arial"/>
          <w:b/>
        </w:rPr>
        <w:t>0</w:t>
      </w:r>
    </w:p>
    <w:p w14:paraId="5806CB1E" w14:textId="510E9335" w:rsidR="00617751" w:rsidRPr="00BE025A" w:rsidRDefault="00617751" w:rsidP="00617751">
      <w:pPr>
        <w:spacing w:line="276" w:lineRule="auto"/>
        <w:jc w:val="both"/>
        <w:rPr>
          <w:rFonts w:ascii="Arial" w:hAnsi="Arial" w:cs="Arial"/>
        </w:rPr>
      </w:pPr>
      <w:r w:rsidRPr="00BE025A">
        <w:rPr>
          <w:rFonts w:ascii="Arial" w:hAnsi="Arial" w:cs="Arial"/>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r w:rsidR="000620C7" w:rsidRPr="00BE025A">
        <w:rPr>
          <w:rFonts w:ascii="Arial" w:hAnsi="Arial" w:cs="Arial"/>
        </w:rPr>
        <w:t>real-world</w:t>
      </w:r>
      <w:r w:rsidRPr="00BE025A">
        <w:rPr>
          <w:rFonts w:ascii="Arial" w:hAnsi="Arial" w:cs="Arial"/>
        </w:rPr>
        <w:t xml:space="preserve"> artefacts, examples and cases, the application of a model within an organisation and/or benchmarking one theory or organisation against others based on stated criteria.  </w:t>
      </w:r>
    </w:p>
    <w:p w14:paraId="17AB2A9F" w14:textId="4922D6A5" w:rsidR="00617751" w:rsidRPr="006D70BF" w:rsidRDefault="00617751" w:rsidP="00617751">
      <w:pPr>
        <w:spacing w:line="276" w:lineRule="auto"/>
        <w:jc w:val="both"/>
        <w:rPr>
          <w:rFonts w:ascii="Arial" w:hAnsi="Arial" w:cs="Arial"/>
          <w:b/>
          <w:bCs/>
          <w:i/>
        </w:rPr>
      </w:pPr>
      <w:r w:rsidRPr="00BE025A">
        <w:rPr>
          <w:rFonts w:ascii="Arial" w:hAnsi="Arial" w:cs="Arial"/>
          <w:b/>
          <w:i/>
        </w:rPr>
        <w:t>Guidance specific to this assessment</w:t>
      </w:r>
      <w:r w:rsidR="00672540">
        <w:rPr>
          <w:rFonts w:ascii="Arial" w:hAnsi="Arial" w:cs="Arial"/>
          <w:b/>
          <w:i/>
        </w:rPr>
        <w:t>:</w:t>
      </w:r>
      <w:r w:rsidR="00124823" w:rsidRPr="00BE025A">
        <w:rPr>
          <w:rFonts w:ascii="Arial" w:hAnsi="Arial" w:cs="Arial"/>
          <w:b/>
          <w:i/>
        </w:rPr>
        <w:t xml:space="preserve"> </w:t>
      </w:r>
      <w:r w:rsidR="00B367AF">
        <w:rPr>
          <w:rFonts w:ascii="Arial" w:hAnsi="Arial" w:cs="Arial"/>
          <w:i/>
        </w:rPr>
        <w:t>You</w:t>
      </w:r>
      <w:r w:rsidR="009F1423">
        <w:rPr>
          <w:rFonts w:ascii="Arial" w:hAnsi="Arial" w:cs="Arial"/>
          <w:i/>
        </w:rPr>
        <w:t>r ability to discuss</w:t>
      </w:r>
      <w:r w:rsidR="000620C7" w:rsidRPr="00BE025A">
        <w:rPr>
          <w:rFonts w:ascii="Arial" w:hAnsi="Arial" w:cs="Arial"/>
          <w:i/>
        </w:rPr>
        <w:t xml:space="preserve"> </w:t>
      </w:r>
      <w:r w:rsidR="00B367AF" w:rsidRPr="006D70BF">
        <w:rPr>
          <w:rFonts w:ascii="Arial" w:hAnsi="Arial" w:cs="Arial"/>
          <w:i/>
        </w:rPr>
        <w:t>Fire Safety</w:t>
      </w:r>
      <w:r w:rsidR="00BC59EC" w:rsidRPr="00BE025A">
        <w:rPr>
          <w:rFonts w:ascii="Arial" w:hAnsi="Arial" w:cs="Arial"/>
          <w:i/>
        </w:rPr>
        <w:t xml:space="preserve"> </w:t>
      </w:r>
      <w:r w:rsidR="00BC59EC" w:rsidRPr="006D70BF">
        <w:rPr>
          <w:rFonts w:ascii="Arial" w:hAnsi="Arial" w:cs="Arial"/>
          <w:b/>
          <w:bCs/>
          <w:i/>
        </w:rPr>
        <w:t>in relation to the hotel industry.</w:t>
      </w:r>
    </w:p>
    <w:p w14:paraId="1C8EDEBF" w14:textId="650C3F65" w:rsidR="00617751" w:rsidRPr="00BE025A" w:rsidRDefault="00617751" w:rsidP="009F1423">
      <w:pPr>
        <w:spacing w:after="0" w:line="276" w:lineRule="auto"/>
        <w:jc w:val="both"/>
        <w:rPr>
          <w:rFonts w:ascii="Arial" w:hAnsi="Arial" w:cs="Arial"/>
          <w:b/>
        </w:rPr>
      </w:pPr>
      <w:r w:rsidRPr="00BE025A">
        <w:rPr>
          <w:rFonts w:ascii="Arial" w:hAnsi="Arial" w:cs="Arial"/>
          <w:b/>
        </w:rPr>
        <w:t xml:space="preserve">Transferable Skills for Life and Professional Practice </w:t>
      </w:r>
      <w:r w:rsidR="00E660A8">
        <w:rPr>
          <w:rFonts w:ascii="Arial" w:hAnsi="Arial" w:cs="Arial"/>
          <w:b/>
        </w:rPr>
        <w:t>/</w:t>
      </w:r>
      <w:r w:rsidR="006D2C1F">
        <w:rPr>
          <w:rFonts w:ascii="Arial" w:hAnsi="Arial" w:cs="Arial"/>
          <w:b/>
        </w:rPr>
        <w:t>15</w:t>
      </w:r>
    </w:p>
    <w:p w14:paraId="3003F5B7" w14:textId="14732FD8" w:rsidR="00617751" w:rsidRDefault="00617751" w:rsidP="00617751">
      <w:pPr>
        <w:spacing w:line="276" w:lineRule="auto"/>
        <w:jc w:val="both"/>
        <w:rPr>
          <w:rFonts w:ascii="Arial" w:hAnsi="Arial" w:cs="Arial"/>
        </w:rPr>
      </w:pPr>
      <w:r w:rsidRPr="00BE025A">
        <w:rPr>
          <w:rFonts w:ascii="Arial" w:hAnsi="Arial" w:cs="Arial"/>
        </w:rPr>
        <w:t xml:space="preserve">Your work must provide evidence of the qualities and transferable skills necessary for employment requiring the exercise of some personal responsibility.  This includes </w:t>
      </w:r>
      <w:r w:rsidR="000620C7" w:rsidRPr="00BE025A">
        <w:rPr>
          <w:rFonts w:ascii="Arial" w:hAnsi="Arial" w:cs="Arial"/>
        </w:rPr>
        <w:t>demonstrating</w:t>
      </w:r>
      <w:r w:rsidRPr="00BE025A">
        <w:rPr>
          <w:rFonts w:ascii="Arial" w:hAnsi="Arial" w:cs="Arial"/>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1FF3E6C" w14:textId="4D0B8F65" w:rsidR="000E26C6" w:rsidRDefault="000E26C6" w:rsidP="00617751">
      <w:pPr>
        <w:spacing w:line="276" w:lineRule="auto"/>
        <w:jc w:val="both"/>
        <w:rPr>
          <w:rFonts w:ascii="Arial" w:hAnsi="Arial" w:cs="Arial"/>
        </w:rPr>
      </w:pPr>
      <w:r w:rsidRPr="00BE025A">
        <w:rPr>
          <w:rFonts w:ascii="Arial" w:hAnsi="Arial" w:cs="Arial"/>
          <w:b/>
          <w:i/>
        </w:rPr>
        <w:t>Guidance specific to this assessment:</w:t>
      </w:r>
    </w:p>
    <w:p w14:paraId="6D276CC2" w14:textId="53F37394" w:rsidR="000E26C6" w:rsidRPr="005C37E1" w:rsidRDefault="000E26C6" w:rsidP="005C37E1">
      <w:pPr>
        <w:pStyle w:val="ListParagraph"/>
        <w:numPr>
          <w:ilvl w:val="0"/>
          <w:numId w:val="42"/>
        </w:numPr>
        <w:spacing w:line="360" w:lineRule="auto"/>
        <w:rPr>
          <w:rFonts w:asciiTheme="minorBidi" w:hAnsiTheme="minorBidi" w:cstheme="minorBidi"/>
        </w:rPr>
      </w:pPr>
      <w:r w:rsidRPr="005C37E1">
        <w:rPr>
          <w:rFonts w:ascii="Arial" w:hAnsi="Arial" w:cs="Arial"/>
          <w:i/>
          <w:iCs/>
        </w:rPr>
        <w:t>Work should be coherent and structured in presentation and organisation</w:t>
      </w:r>
      <w:r w:rsidR="005C37E1">
        <w:rPr>
          <w:rFonts w:ascii="Arial" w:hAnsi="Arial" w:cs="Arial"/>
          <w:i/>
          <w:iCs/>
        </w:rPr>
        <w:t xml:space="preserve"> w</w:t>
      </w:r>
      <w:r w:rsidR="005C37E1" w:rsidRPr="005C37E1">
        <w:rPr>
          <w:rFonts w:asciiTheme="minorBidi" w:hAnsiTheme="minorBidi"/>
        </w:rPr>
        <w:t xml:space="preserve">ith appropriate font style and size </w:t>
      </w:r>
      <w:r w:rsidR="005C37E1">
        <w:rPr>
          <w:rFonts w:asciiTheme="minorBidi" w:hAnsiTheme="minorBidi"/>
        </w:rPr>
        <w:t>–</w:t>
      </w:r>
      <w:r w:rsidR="005C37E1" w:rsidRPr="005C37E1">
        <w:rPr>
          <w:rFonts w:asciiTheme="minorBidi" w:hAnsiTheme="minorBidi"/>
        </w:rPr>
        <w:t xml:space="preserve"> </w:t>
      </w:r>
      <w:r w:rsidR="005C37E1" w:rsidRPr="005C37E1">
        <w:rPr>
          <w:rFonts w:asciiTheme="minorBidi" w:hAnsiTheme="minorBidi" w:cstheme="minorBidi"/>
        </w:rPr>
        <w:t>Calibri</w:t>
      </w:r>
      <w:r w:rsidR="005C37E1">
        <w:rPr>
          <w:rFonts w:asciiTheme="minorBidi" w:hAnsiTheme="minorBidi" w:cstheme="minorBidi"/>
        </w:rPr>
        <w:t>,</w:t>
      </w:r>
      <w:r w:rsidR="005C37E1" w:rsidRPr="005C37E1">
        <w:rPr>
          <w:rFonts w:asciiTheme="minorBidi" w:hAnsiTheme="minorBidi" w:cstheme="minorBidi"/>
        </w:rPr>
        <w:t xml:space="preserve"> Arial </w:t>
      </w:r>
      <w:r w:rsidR="005C37E1">
        <w:rPr>
          <w:rFonts w:asciiTheme="minorBidi" w:hAnsiTheme="minorBidi" w:cstheme="minorBidi"/>
        </w:rPr>
        <w:t>,</w:t>
      </w:r>
      <w:r w:rsidR="005C37E1" w:rsidRPr="005C37E1">
        <w:rPr>
          <w:rFonts w:asciiTheme="minorBidi" w:hAnsiTheme="minorBidi" w:cstheme="minorBidi"/>
        </w:rPr>
        <w:t>Times New Roman</w:t>
      </w:r>
      <w:r w:rsidR="005C37E1">
        <w:rPr>
          <w:rFonts w:asciiTheme="minorBidi" w:hAnsiTheme="minorBidi" w:cstheme="minorBidi"/>
        </w:rPr>
        <w:t>,</w:t>
      </w:r>
      <w:r w:rsidR="005C37E1" w:rsidRPr="005C37E1">
        <w:rPr>
          <w:rFonts w:asciiTheme="minorBidi" w:hAnsiTheme="minorBidi" w:cstheme="minorBidi"/>
        </w:rPr>
        <w:t xml:space="preserve"> size 10 or 12</w:t>
      </w:r>
    </w:p>
    <w:p w14:paraId="2FCB8C3C" w14:textId="02B3A978" w:rsidR="000E26C6" w:rsidRPr="006D70BF" w:rsidRDefault="000E26C6" w:rsidP="005C37E1">
      <w:pPr>
        <w:pStyle w:val="ListParagraph"/>
        <w:numPr>
          <w:ilvl w:val="0"/>
          <w:numId w:val="31"/>
        </w:numPr>
        <w:spacing w:line="360" w:lineRule="auto"/>
        <w:jc w:val="both"/>
        <w:rPr>
          <w:rFonts w:ascii="Arial" w:hAnsi="Arial" w:cs="Arial"/>
          <w:i/>
          <w:iCs/>
        </w:rPr>
      </w:pPr>
      <w:r w:rsidRPr="006D70BF">
        <w:rPr>
          <w:rFonts w:ascii="Arial" w:hAnsi="Arial" w:cs="Arial"/>
          <w:i/>
          <w:iCs/>
        </w:rPr>
        <w:t>Incomplete cover page: 2 marks deducted</w:t>
      </w:r>
    </w:p>
    <w:p w14:paraId="71721896" w14:textId="404AB1ED" w:rsidR="000E26C6" w:rsidRPr="006D70BF" w:rsidRDefault="000E26C6" w:rsidP="005C37E1">
      <w:pPr>
        <w:pStyle w:val="ListParagraph"/>
        <w:numPr>
          <w:ilvl w:val="0"/>
          <w:numId w:val="31"/>
        </w:numPr>
        <w:spacing w:line="360" w:lineRule="auto"/>
        <w:jc w:val="both"/>
        <w:rPr>
          <w:rFonts w:ascii="Arial" w:hAnsi="Arial" w:cs="Arial"/>
          <w:i/>
          <w:iCs/>
        </w:rPr>
      </w:pPr>
      <w:r w:rsidRPr="006D70BF">
        <w:rPr>
          <w:rFonts w:ascii="Arial" w:hAnsi="Arial" w:cs="Arial"/>
          <w:i/>
          <w:iCs/>
        </w:rPr>
        <w:t xml:space="preserve">No cover page: 4 </w:t>
      </w:r>
      <w:r w:rsidR="00822055">
        <w:rPr>
          <w:rFonts w:ascii="Arial" w:hAnsi="Arial" w:cs="Arial"/>
          <w:i/>
          <w:iCs/>
        </w:rPr>
        <w:t>m</w:t>
      </w:r>
      <w:r w:rsidRPr="006D70BF">
        <w:rPr>
          <w:rFonts w:ascii="Arial" w:hAnsi="Arial" w:cs="Arial"/>
          <w:i/>
          <w:iCs/>
        </w:rPr>
        <w:t>arks deducted</w:t>
      </w:r>
    </w:p>
    <w:p w14:paraId="3FB9B378" w14:textId="6C46931E" w:rsidR="000E26C6" w:rsidRPr="006D70BF" w:rsidRDefault="000E26C6" w:rsidP="005C37E1">
      <w:pPr>
        <w:pStyle w:val="ListParagraph"/>
        <w:numPr>
          <w:ilvl w:val="0"/>
          <w:numId w:val="31"/>
        </w:numPr>
        <w:spacing w:line="360" w:lineRule="auto"/>
        <w:jc w:val="both"/>
        <w:rPr>
          <w:rFonts w:ascii="Arial" w:hAnsi="Arial" w:cs="Arial"/>
          <w:i/>
          <w:iCs/>
        </w:rPr>
      </w:pPr>
      <w:r w:rsidRPr="006D70BF">
        <w:rPr>
          <w:rFonts w:ascii="Arial" w:hAnsi="Arial" w:cs="Arial"/>
          <w:i/>
          <w:iCs/>
        </w:rPr>
        <w:t>Cover page/reference list not on separate pages: 2 marks deducted.</w:t>
      </w:r>
    </w:p>
    <w:p w14:paraId="1E5CDFBB" w14:textId="77777777" w:rsidR="000E26C6" w:rsidRPr="006D70BF" w:rsidRDefault="000E26C6" w:rsidP="005C37E1">
      <w:pPr>
        <w:spacing w:after="0" w:line="360" w:lineRule="auto"/>
        <w:ind w:left="360"/>
        <w:jc w:val="both"/>
        <w:rPr>
          <w:rFonts w:ascii="Arial" w:hAnsi="Arial" w:cs="Arial"/>
          <w:b/>
          <w:i/>
          <w:sz w:val="20"/>
          <w:szCs w:val="20"/>
        </w:rPr>
      </w:pPr>
    </w:p>
    <w:p w14:paraId="1E95FB25" w14:textId="77777777" w:rsidR="00124823" w:rsidRPr="00BE025A" w:rsidRDefault="00124823" w:rsidP="00124823">
      <w:pPr>
        <w:spacing w:after="0" w:line="240" w:lineRule="auto"/>
        <w:ind w:left="360"/>
        <w:jc w:val="both"/>
        <w:rPr>
          <w:rFonts w:ascii="Arial" w:hAnsi="Arial" w:cs="Arial"/>
          <w:b/>
          <w:i/>
        </w:rPr>
      </w:pPr>
    </w:p>
    <w:p w14:paraId="1E3AAB89" w14:textId="77777777" w:rsidR="00617751" w:rsidRPr="00BE025A" w:rsidRDefault="00617751" w:rsidP="00617751">
      <w:pPr>
        <w:jc w:val="both"/>
        <w:rPr>
          <w:rFonts w:ascii="Arial" w:hAnsi="Arial" w:cs="Arial"/>
          <w:b/>
          <w:i/>
        </w:rPr>
      </w:pPr>
      <w:r w:rsidRPr="00BE025A">
        <w:rPr>
          <w:rFonts w:ascii="Arial" w:hAnsi="Arial" w:cs="Arial"/>
          <w:b/>
          <w:i/>
        </w:rPr>
        <w:t>Essential Resources:</w:t>
      </w:r>
    </w:p>
    <w:p w14:paraId="4BD35F57" w14:textId="77777777" w:rsidR="00617751" w:rsidRPr="006D70BF" w:rsidRDefault="00617751" w:rsidP="006D70BF">
      <w:pPr>
        <w:pStyle w:val="ListParagraph"/>
        <w:numPr>
          <w:ilvl w:val="0"/>
          <w:numId w:val="32"/>
        </w:numPr>
        <w:spacing w:line="360" w:lineRule="auto"/>
        <w:jc w:val="both"/>
        <w:rPr>
          <w:rFonts w:ascii="Arial" w:hAnsi="Arial" w:cs="Arial"/>
          <w:i/>
        </w:rPr>
      </w:pPr>
      <w:r w:rsidRPr="006D70BF">
        <w:rPr>
          <w:rFonts w:ascii="Arial" w:hAnsi="Arial" w:cs="Arial"/>
          <w:i/>
        </w:rPr>
        <w:t>Resources listed on Moodle</w:t>
      </w:r>
    </w:p>
    <w:p w14:paraId="06FD6BC5" w14:textId="77777777" w:rsidR="00617751" w:rsidRPr="006D70BF" w:rsidRDefault="00617751" w:rsidP="006D70BF">
      <w:pPr>
        <w:pStyle w:val="ListParagraph"/>
        <w:numPr>
          <w:ilvl w:val="0"/>
          <w:numId w:val="32"/>
        </w:numPr>
        <w:spacing w:line="360" w:lineRule="auto"/>
        <w:jc w:val="both"/>
        <w:rPr>
          <w:rFonts w:ascii="Arial" w:hAnsi="Arial" w:cs="Arial"/>
          <w:i/>
        </w:rPr>
      </w:pPr>
      <w:r w:rsidRPr="006D70BF">
        <w:rPr>
          <w:rFonts w:ascii="Arial" w:hAnsi="Arial" w:cs="Arial"/>
          <w:i/>
        </w:rPr>
        <w:t xml:space="preserve">The module handbook &amp; reading list </w:t>
      </w:r>
    </w:p>
    <w:p w14:paraId="431C0BE7" w14:textId="186AC442" w:rsidR="00617751" w:rsidRPr="006D70BF" w:rsidRDefault="00617751" w:rsidP="006D70BF">
      <w:pPr>
        <w:pStyle w:val="ListParagraph"/>
        <w:numPr>
          <w:ilvl w:val="0"/>
          <w:numId w:val="32"/>
        </w:numPr>
        <w:spacing w:line="360" w:lineRule="auto"/>
        <w:jc w:val="both"/>
        <w:rPr>
          <w:rFonts w:ascii="Arial" w:hAnsi="Arial" w:cs="Arial"/>
          <w:i/>
        </w:rPr>
      </w:pPr>
      <w:r w:rsidRPr="006D70BF">
        <w:rPr>
          <w:rFonts w:ascii="Arial" w:hAnsi="Arial" w:cs="Arial"/>
          <w:i/>
        </w:rPr>
        <w:t>UWTSD Referencing Guide</w:t>
      </w:r>
      <w:r w:rsidR="009D6323" w:rsidRPr="006D70BF">
        <w:rPr>
          <w:rFonts w:ascii="Arial" w:hAnsi="Arial" w:cs="Arial"/>
          <w:i/>
        </w:rPr>
        <w:t xml:space="preserve"> and Cite Them Right.</w:t>
      </w:r>
    </w:p>
    <w:p w14:paraId="3277636A" w14:textId="7AB10543" w:rsidR="00081521" w:rsidRPr="00B57869" w:rsidRDefault="00617751" w:rsidP="0019298B">
      <w:pPr>
        <w:pStyle w:val="ListParagraph"/>
        <w:numPr>
          <w:ilvl w:val="0"/>
          <w:numId w:val="32"/>
        </w:numPr>
        <w:spacing w:line="360" w:lineRule="auto"/>
        <w:contextualSpacing/>
        <w:jc w:val="both"/>
        <w:rPr>
          <w:rFonts w:ascii="Arial" w:hAnsi="Arial" w:cs="Arial"/>
          <w:i/>
        </w:rPr>
      </w:pPr>
      <w:r w:rsidRPr="006D70BF">
        <w:rPr>
          <w:rFonts w:ascii="Arial" w:hAnsi="Arial" w:cs="Arial"/>
          <w:i/>
        </w:rPr>
        <w:t xml:space="preserve">The </w:t>
      </w:r>
      <w:r w:rsidR="00A62688" w:rsidRPr="006D70BF">
        <w:rPr>
          <w:rFonts w:ascii="Arial" w:hAnsi="Arial" w:cs="Arial"/>
          <w:i/>
        </w:rPr>
        <w:t>G</w:t>
      </w:r>
      <w:r w:rsidR="000620C7" w:rsidRPr="006D70BF">
        <w:rPr>
          <w:rFonts w:ascii="Arial" w:hAnsi="Arial" w:cs="Arial"/>
          <w:i/>
        </w:rPr>
        <w:t>eneric</w:t>
      </w:r>
      <w:r w:rsidR="00A62688" w:rsidRPr="006D70BF">
        <w:rPr>
          <w:rFonts w:ascii="Arial" w:hAnsi="Arial" w:cs="Arial"/>
          <w:i/>
        </w:rPr>
        <w:t xml:space="preserve"> A</w:t>
      </w:r>
      <w:r w:rsidRPr="006D70BF">
        <w:rPr>
          <w:rFonts w:ascii="Arial" w:hAnsi="Arial" w:cs="Arial"/>
          <w:i/>
        </w:rPr>
        <w:t xml:space="preserve">ssessment </w:t>
      </w:r>
      <w:r w:rsidR="00A62688" w:rsidRPr="006D70BF">
        <w:rPr>
          <w:rFonts w:ascii="Arial" w:hAnsi="Arial" w:cs="Arial"/>
          <w:i/>
        </w:rPr>
        <w:t>C</w:t>
      </w:r>
      <w:r w:rsidRPr="006D70BF">
        <w:rPr>
          <w:rFonts w:ascii="Arial" w:hAnsi="Arial" w:cs="Arial"/>
          <w:i/>
        </w:rPr>
        <w:t>riteria</w:t>
      </w:r>
      <w:r w:rsidR="006D70BF">
        <w:rPr>
          <w:rFonts w:ascii="Arial" w:hAnsi="Arial" w:cs="Arial"/>
          <w:i/>
        </w:rPr>
        <w:t xml:space="preserve">: </w:t>
      </w:r>
      <w:r w:rsidR="007F0C44">
        <w:rPr>
          <w:rFonts w:ascii="Arial" w:hAnsi="Arial" w:cs="Arial"/>
          <w:i/>
        </w:rPr>
        <w:t>Included on the following page of this document</w:t>
      </w:r>
      <w:bookmarkStart w:id="4" w:name="_Hlk122434379"/>
      <w:bookmarkEnd w:id="2"/>
      <w:bookmarkEnd w:id="3"/>
    </w:p>
    <w:tbl>
      <w:tblPr>
        <w:tblStyle w:val="TableGrid"/>
        <w:tblW w:w="0" w:type="auto"/>
        <w:tblLook w:val="04A0" w:firstRow="1" w:lastRow="0" w:firstColumn="1" w:lastColumn="0" w:noHBand="0" w:noVBand="1"/>
      </w:tblPr>
      <w:tblGrid>
        <w:gridCol w:w="9730"/>
      </w:tblGrid>
      <w:tr w:rsidR="00081521" w:rsidRPr="00D9771E" w14:paraId="1FEB38A2" w14:textId="77777777" w:rsidTr="00666B0F">
        <w:tc>
          <w:tcPr>
            <w:tcW w:w="13948" w:type="dxa"/>
            <w:shd w:val="clear" w:color="auto" w:fill="9CC2E5" w:themeFill="accent5" w:themeFillTint="99"/>
          </w:tcPr>
          <w:p w14:paraId="1552AE08" w14:textId="77777777" w:rsidR="00081521" w:rsidRPr="00D9771E" w:rsidRDefault="00081521" w:rsidP="00666B0F">
            <w:pPr>
              <w:rPr>
                <w:rFonts w:ascii="Arial" w:hAnsi="Arial" w:cs="Arial"/>
                <w:b/>
              </w:rPr>
            </w:pPr>
            <w:r>
              <w:rPr>
                <w:rFonts w:ascii="Arial" w:hAnsi="Arial" w:cs="Arial"/>
                <w:b/>
              </w:rPr>
              <w:t>Level 4</w:t>
            </w:r>
          </w:p>
        </w:tc>
      </w:tr>
      <w:tr w:rsidR="00081521" w:rsidRPr="00D9771E" w14:paraId="76322099" w14:textId="77777777" w:rsidTr="00666B0F">
        <w:tc>
          <w:tcPr>
            <w:tcW w:w="13948" w:type="dxa"/>
            <w:shd w:val="clear" w:color="auto" w:fill="DEEAF6" w:themeFill="accent5" w:themeFillTint="33"/>
          </w:tcPr>
          <w:p w14:paraId="1DE85C85" w14:textId="77777777" w:rsidR="00081521" w:rsidRPr="00B669B1" w:rsidRDefault="00081521" w:rsidP="00666B0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bookmarkEnd w:id="4"/>
    </w:tbl>
    <w:p w14:paraId="6E94FFE0" w14:textId="6529243E" w:rsidR="00081521" w:rsidRDefault="00081521" w:rsidP="00827B14">
      <w:pPr>
        <w:contextualSpacing/>
        <w:jc w:val="both"/>
        <w:rPr>
          <w:rFonts w:ascii="Arial" w:hAnsi="Arial" w:cs="Arial"/>
          <w:i/>
        </w:rPr>
      </w:pPr>
    </w:p>
    <w:p w14:paraId="76603FB4" w14:textId="6578CCC8" w:rsidR="00081521" w:rsidRDefault="00081521" w:rsidP="00827B14">
      <w:pPr>
        <w:contextualSpacing/>
        <w:jc w:val="both"/>
        <w:rPr>
          <w:rFonts w:ascii="Arial" w:hAnsi="Arial" w:cs="Arial"/>
          <w:i/>
        </w:rPr>
      </w:pPr>
    </w:p>
    <w:p w14:paraId="6655002D" w14:textId="65F4B149" w:rsidR="00081521" w:rsidRDefault="00081521" w:rsidP="00827B14">
      <w:pPr>
        <w:contextualSpacing/>
        <w:jc w:val="both"/>
        <w:rPr>
          <w:rFonts w:ascii="Arial" w:hAnsi="Arial" w:cs="Arial"/>
          <w:i/>
        </w:rPr>
      </w:pPr>
    </w:p>
    <w:tbl>
      <w:tblPr>
        <w:tblStyle w:val="TableGrid"/>
        <w:tblW w:w="11624" w:type="dxa"/>
        <w:tblInd w:w="-856" w:type="dxa"/>
        <w:tblLayout w:type="fixed"/>
        <w:tblLook w:val="04A0" w:firstRow="1" w:lastRow="0" w:firstColumn="1" w:lastColumn="0" w:noHBand="0" w:noVBand="1"/>
      </w:tblPr>
      <w:tblGrid>
        <w:gridCol w:w="1560"/>
        <w:gridCol w:w="1559"/>
        <w:gridCol w:w="1276"/>
        <w:gridCol w:w="1701"/>
        <w:gridCol w:w="1418"/>
        <w:gridCol w:w="1417"/>
        <w:gridCol w:w="1276"/>
        <w:gridCol w:w="1417"/>
      </w:tblGrid>
      <w:tr w:rsidR="00081521" w:rsidRPr="00D9771E" w14:paraId="68DE470C" w14:textId="77777777" w:rsidTr="00B57869">
        <w:trPr>
          <w:tblHeader/>
        </w:trPr>
        <w:tc>
          <w:tcPr>
            <w:tcW w:w="1560" w:type="dxa"/>
            <w:shd w:val="clear" w:color="auto" w:fill="9CC2E5" w:themeFill="accent5" w:themeFillTint="99"/>
          </w:tcPr>
          <w:p w14:paraId="4CF3EA0A" w14:textId="77777777" w:rsidR="00081521" w:rsidRPr="00D9771E" w:rsidRDefault="00081521" w:rsidP="00666B0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559" w:type="dxa"/>
            <w:shd w:val="clear" w:color="auto" w:fill="9CC2E5" w:themeFill="accent5" w:themeFillTint="99"/>
            <w:vAlign w:val="center"/>
          </w:tcPr>
          <w:p w14:paraId="44667120" w14:textId="77777777" w:rsidR="00081521" w:rsidRPr="00B57869" w:rsidRDefault="00081521" w:rsidP="00666B0F">
            <w:pPr>
              <w:jc w:val="center"/>
              <w:rPr>
                <w:rFonts w:ascii="Arial" w:hAnsi="Arial" w:cs="Arial"/>
                <w:b/>
                <w:sz w:val="16"/>
                <w:szCs w:val="16"/>
              </w:rPr>
            </w:pPr>
            <w:r w:rsidRPr="00B57869">
              <w:rPr>
                <w:rFonts w:ascii="Arial" w:hAnsi="Arial" w:cs="Arial"/>
                <w:b/>
                <w:sz w:val="16"/>
                <w:szCs w:val="16"/>
              </w:rPr>
              <w:t>FAIL</w:t>
            </w:r>
          </w:p>
        </w:tc>
        <w:tc>
          <w:tcPr>
            <w:tcW w:w="1276" w:type="dxa"/>
            <w:shd w:val="clear" w:color="auto" w:fill="9CC2E5" w:themeFill="accent5" w:themeFillTint="99"/>
            <w:vAlign w:val="center"/>
          </w:tcPr>
          <w:p w14:paraId="290EBD41" w14:textId="77777777" w:rsidR="00081521" w:rsidRPr="00B57869" w:rsidRDefault="00081521" w:rsidP="00666B0F">
            <w:pPr>
              <w:jc w:val="center"/>
              <w:rPr>
                <w:rFonts w:ascii="Arial" w:hAnsi="Arial" w:cs="Arial"/>
                <w:b/>
                <w:sz w:val="16"/>
                <w:szCs w:val="16"/>
              </w:rPr>
            </w:pPr>
            <w:r w:rsidRPr="00B57869">
              <w:rPr>
                <w:rFonts w:ascii="Arial" w:hAnsi="Arial" w:cs="Arial"/>
                <w:b/>
                <w:sz w:val="16"/>
                <w:szCs w:val="16"/>
              </w:rPr>
              <w:t>MARGINAL FAIL</w:t>
            </w:r>
          </w:p>
        </w:tc>
        <w:tc>
          <w:tcPr>
            <w:tcW w:w="1701" w:type="dxa"/>
            <w:shd w:val="clear" w:color="auto" w:fill="9CC2E5" w:themeFill="accent5" w:themeFillTint="99"/>
            <w:vAlign w:val="center"/>
          </w:tcPr>
          <w:p w14:paraId="357F3E48" w14:textId="77777777" w:rsidR="00081521" w:rsidRPr="00B57869" w:rsidRDefault="00081521" w:rsidP="00666B0F">
            <w:pPr>
              <w:jc w:val="center"/>
              <w:rPr>
                <w:rFonts w:ascii="Arial" w:hAnsi="Arial" w:cs="Arial"/>
                <w:b/>
                <w:sz w:val="16"/>
                <w:szCs w:val="16"/>
              </w:rPr>
            </w:pPr>
            <w:r w:rsidRPr="00B57869">
              <w:rPr>
                <w:rFonts w:ascii="Arial" w:hAnsi="Arial" w:cs="Arial"/>
                <w:b/>
                <w:sz w:val="16"/>
                <w:szCs w:val="16"/>
              </w:rPr>
              <w:t>SATISFACTORY</w:t>
            </w:r>
          </w:p>
          <w:p w14:paraId="6D85178F" w14:textId="77777777" w:rsidR="00081521" w:rsidRPr="00B57869" w:rsidRDefault="00081521" w:rsidP="00666B0F">
            <w:pPr>
              <w:jc w:val="center"/>
              <w:rPr>
                <w:rFonts w:ascii="Arial" w:hAnsi="Arial" w:cs="Arial"/>
                <w:b/>
                <w:sz w:val="16"/>
                <w:szCs w:val="16"/>
              </w:rPr>
            </w:pPr>
            <w:r w:rsidRPr="00B57869">
              <w:rPr>
                <w:rFonts w:ascii="Arial" w:hAnsi="Arial" w:cs="Arial"/>
                <w:b/>
                <w:sz w:val="16"/>
                <w:szCs w:val="16"/>
              </w:rPr>
              <w:t>(3</w:t>
            </w:r>
            <w:r w:rsidRPr="00B57869">
              <w:rPr>
                <w:rFonts w:ascii="Arial" w:hAnsi="Arial" w:cs="Arial"/>
                <w:b/>
                <w:sz w:val="16"/>
                <w:szCs w:val="16"/>
                <w:vertAlign w:val="superscript"/>
              </w:rPr>
              <w:t>rd</w:t>
            </w:r>
            <w:r w:rsidRPr="00B57869">
              <w:rPr>
                <w:rFonts w:ascii="Arial" w:hAnsi="Arial" w:cs="Arial"/>
                <w:b/>
                <w:sz w:val="16"/>
                <w:szCs w:val="16"/>
              </w:rPr>
              <w:t xml:space="preserve"> / Pass)</w:t>
            </w:r>
          </w:p>
        </w:tc>
        <w:tc>
          <w:tcPr>
            <w:tcW w:w="1418" w:type="dxa"/>
            <w:shd w:val="clear" w:color="auto" w:fill="9CC2E5" w:themeFill="accent5" w:themeFillTint="99"/>
            <w:vAlign w:val="center"/>
          </w:tcPr>
          <w:p w14:paraId="25E5CD20" w14:textId="77777777" w:rsidR="00081521" w:rsidRPr="00B57869" w:rsidRDefault="00081521" w:rsidP="00666B0F">
            <w:pPr>
              <w:jc w:val="center"/>
              <w:rPr>
                <w:rFonts w:ascii="Arial" w:hAnsi="Arial" w:cs="Arial"/>
                <w:b/>
                <w:sz w:val="16"/>
                <w:szCs w:val="16"/>
              </w:rPr>
            </w:pPr>
            <w:r w:rsidRPr="00B57869">
              <w:rPr>
                <w:rFonts w:ascii="Arial" w:hAnsi="Arial" w:cs="Arial"/>
                <w:b/>
                <w:sz w:val="16"/>
                <w:szCs w:val="16"/>
              </w:rPr>
              <w:t>GOOD</w:t>
            </w:r>
          </w:p>
          <w:p w14:paraId="7BFB07FB" w14:textId="77777777" w:rsidR="00081521" w:rsidRPr="00B57869" w:rsidRDefault="00081521" w:rsidP="00666B0F">
            <w:pPr>
              <w:jc w:val="center"/>
              <w:rPr>
                <w:rFonts w:ascii="Arial" w:hAnsi="Arial" w:cs="Arial"/>
                <w:b/>
                <w:sz w:val="16"/>
                <w:szCs w:val="16"/>
              </w:rPr>
            </w:pPr>
            <w:r w:rsidRPr="00B57869">
              <w:rPr>
                <w:rFonts w:ascii="Arial" w:hAnsi="Arial" w:cs="Arial"/>
                <w:b/>
                <w:sz w:val="16"/>
                <w:szCs w:val="16"/>
              </w:rPr>
              <w:t>(2.2 / Pass)</w:t>
            </w:r>
          </w:p>
        </w:tc>
        <w:tc>
          <w:tcPr>
            <w:tcW w:w="1417" w:type="dxa"/>
            <w:shd w:val="clear" w:color="auto" w:fill="9CC2E5" w:themeFill="accent5" w:themeFillTint="99"/>
            <w:vAlign w:val="center"/>
          </w:tcPr>
          <w:p w14:paraId="686E33B3" w14:textId="77777777" w:rsidR="00081521" w:rsidRPr="00B57869" w:rsidRDefault="00081521" w:rsidP="00666B0F">
            <w:pPr>
              <w:jc w:val="center"/>
              <w:rPr>
                <w:rFonts w:ascii="Arial" w:hAnsi="Arial" w:cs="Arial"/>
                <w:b/>
                <w:sz w:val="16"/>
                <w:szCs w:val="16"/>
              </w:rPr>
            </w:pPr>
            <w:r w:rsidRPr="00B57869">
              <w:rPr>
                <w:rFonts w:ascii="Arial" w:hAnsi="Arial" w:cs="Arial"/>
                <w:b/>
                <w:sz w:val="16"/>
                <w:szCs w:val="16"/>
              </w:rPr>
              <w:t>VERY GOOD</w:t>
            </w:r>
          </w:p>
          <w:p w14:paraId="66C23C42" w14:textId="77777777" w:rsidR="00081521" w:rsidRPr="00B57869" w:rsidRDefault="00081521" w:rsidP="00666B0F">
            <w:pPr>
              <w:jc w:val="center"/>
              <w:rPr>
                <w:rFonts w:ascii="Arial" w:hAnsi="Arial" w:cs="Arial"/>
                <w:b/>
                <w:sz w:val="16"/>
                <w:szCs w:val="16"/>
              </w:rPr>
            </w:pPr>
            <w:r w:rsidRPr="00B57869">
              <w:rPr>
                <w:rFonts w:ascii="Arial" w:hAnsi="Arial" w:cs="Arial"/>
                <w:b/>
                <w:sz w:val="16"/>
                <w:szCs w:val="16"/>
              </w:rPr>
              <w:t>(2.1 / Merit)</w:t>
            </w:r>
          </w:p>
        </w:tc>
        <w:tc>
          <w:tcPr>
            <w:tcW w:w="1276" w:type="dxa"/>
            <w:shd w:val="clear" w:color="auto" w:fill="9CC2E5" w:themeFill="accent5" w:themeFillTint="99"/>
            <w:vAlign w:val="center"/>
          </w:tcPr>
          <w:p w14:paraId="448E8ED6" w14:textId="77777777" w:rsidR="00081521" w:rsidRPr="00B57869" w:rsidRDefault="00081521" w:rsidP="00666B0F">
            <w:pPr>
              <w:jc w:val="center"/>
              <w:rPr>
                <w:rFonts w:ascii="Arial" w:hAnsi="Arial" w:cs="Arial"/>
                <w:b/>
                <w:sz w:val="16"/>
                <w:szCs w:val="16"/>
              </w:rPr>
            </w:pPr>
            <w:r w:rsidRPr="00B57869">
              <w:rPr>
                <w:rFonts w:ascii="Arial" w:hAnsi="Arial" w:cs="Arial"/>
                <w:b/>
                <w:sz w:val="16"/>
                <w:szCs w:val="16"/>
              </w:rPr>
              <w:t>EXCELLENT</w:t>
            </w:r>
          </w:p>
          <w:p w14:paraId="2C0A7FEF" w14:textId="77777777" w:rsidR="00081521" w:rsidRPr="00B57869" w:rsidRDefault="00081521" w:rsidP="00666B0F">
            <w:pPr>
              <w:jc w:val="center"/>
              <w:rPr>
                <w:rFonts w:ascii="Arial" w:hAnsi="Arial" w:cs="Arial"/>
                <w:b/>
                <w:sz w:val="16"/>
                <w:szCs w:val="16"/>
              </w:rPr>
            </w:pPr>
            <w:r w:rsidRPr="00B57869">
              <w:rPr>
                <w:rFonts w:ascii="Arial" w:hAnsi="Arial" w:cs="Arial"/>
                <w:b/>
                <w:sz w:val="16"/>
                <w:szCs w:val="16"/>
              </w:rPr>
              <w:t>(1</w:t>
            </w:r>
            <w:r w:rsidRPr="00B57869">
              <w:rPr>
                <w:rFonts w:ascii="Arial" w:hAnsi="Arial" w:cs="Arial"/>
                <w:b/>
                <w:sz w:val="16"/>
                <w:szCs w:val="16"/>
                <w:vertAlign w:val="superscript"/>
              </w:rPr>
              <w:t>st</w:t>
            </w:r>
            <w:r w:rsidRPr="00B57869">
              <w:rPr>
                <w:rFonts w:ascii="Arial" w:hAnsi="Arial" w:cs="Arial"/>
                <w:b/>
                <w:sz w:val="16"/>
                <w:szCs w:val="16"/>
              </w:rPr>
              <w:t xml:space="preserve"> / Distinction)</w:t>
            </w:r>
          </w:p>
        </w:tc>
        <w:tc>
          <w:tcPr>
            <w:tcW w:w="1417" w:type="dxa"/>
            <w:shd w:val="clear" w:color="auto" w:fill="9CC2E5" w:themeFill="accent5" w:themeFillTint="99"/>
            <w:vAlign w:val="center"/>
          </w:tcPr>
          <w:p w14:paraId="29DAC5A6" w14:textId="77777777" w:rsidR="00081521" w:rsidRPr="00B57869" w:rsidRDefault="00081521" w:rsidP="00666B0F">
            <w:pPr>
              <w:jc w:val="center"/>
              <w:rPr>
                <w:rFonts w:ascii="Arial" w:hAnsi="Arial" w:cs="Arial"/>
                <w:b/>
                <w:sz w:val="16"/>
                <w:szCs w:val="16"/>
              </w:rPr>
            </w:pPr>
            <w:r w:rsidRPr="00B57869">
              <w:rPr>
                <w:rFonts w:ascii="Arial" w:hAnsi="Arial" w:cs="Arial"/>
                <w:b/>
                <w:sz w:val="16"/>
                <w:szCs w:val="16"/>
              </w:rPr>
              <w:t>EXCEPTIONAL</w:t>
            </w:r>
          </w:p>
          <w:p w14:paraId="48DD3244" w14:textId="77777777" w:rsidR="00081521" w:rsidRPr="00B57869" w:rsidRDefault="00081521" w:rsidP="00666B0F">
            <w:pPr>
              <w:jc w:val="center"/>
              <w:rPr>
                <w:rFonts w:ascii="Arial" w:hAnsi="Arial" w:cs="Arial"/>
                <w:b/>
                <w:sz w:val="16"/>
                <w:szCs w:val="16"/>
              </w:rPr>
            </w:pPr>
            <w:r w:rsidRPr="00B57869">
              <w:rPr>
                <w:rFonts w:ascii="Arial" w:hAnsi="Arial" w:cs="Arial"/>
                <w:b/>
                <w:sz w:val="16"/>
                <w:szCs w:val="16"/>
              </w:rPr>
              <w:t>(1</w:t>
            </w:r>
            <w:r w:rsidRPr="00B57869">
              <w:rPr>
                <w:rFonts w:ascii="Arial" w:hAnsi="Arial" w:cs="Arial"/>
                <w:b/>
                <w:sz w:val="16"/>
                <w:szCs w:val="16"/>
                <w:vertAlign w:val="superscript"/>
              </w:rPr>
              <w:t>st</w:t>
            </w:r>
            <w:r w:rsidRPr="00B57869">
              <w:rPr>
                <w:rFonts w:ascii="Arial" w:hAnsi="Arial" w:cs="Arial"/>
                <w:b/>
                <w:sz w:val="16"/>
                <w:szCs w:val="16"/>
              </w:rPr>
              <w:t xml:space="preserve"> / Distinction)</w:t>
            </w:r>
          </w:p>
        </w:tc>
      </w:tr>
      <w:tr w:rsidR="00081521" w:rsidRPr="00D9771E" w14:paraId="71EA507D" w14:textId="77777777" w:rsidTr="00B57869">
        <w:trPr>
          <w:tblHeader/>
        </w:trPr>
        <w:tc>
          <w:tcPr>
            <w:tcW w:w="1560" w:type="dxa"/>
            <w:shd w:val="clear" w:color="auto" w:fill="9CC2E5" w:themeFill="accent5" w:themeFillTint="99"/>
          </w:tcPr>
          <w:p w14:paraId="32588A3A" w14:textId="77777777" w:rsidR="00081521" w:rsidRPr="00D9771E" w:rsidRDefault="00081521" w:rsidP="00666B0F">
            <w:pPr>
              <w:ind w:left="171"/>
              <w:rPr>
                <w:rFonts w:ascii="Arial" w:hAnsi="Arial" w:cs="Arial"/>
                <w:sz w:val="18"/>
                <w:szCs w:val="18"/>
              </w:rPr>
            </w:pPr>
            <w:r w:rsidRPr="006A2256">
              <w:rPr>
                <w:rFonts w:ascii="Arial" w:eastAsia="Arial" w:hAnsi="Arial" w:cs="Arial"/>
                <w:b/>
                <w:bCs/>
              </w:rPr>
              <w:t>Category</w:t>
            </w:r>
          </w:p>
        </w:tc>
        <w:tc>
          <w:tcPr>
            <w:tcW w:w="1559" w:type="dxa"/>
            <w:shd w:val="clear" w:color="auto" w:fill="9CC2E5" w:themeFill="accent5" w:themeFillTint="99"/>
            <w:vAlign w:val="bottom"/>
          </w:tcPr>
          <w:p w14:paraId="09BB9802" w14:textId="77777777" w:rsidR="00081521" w:rsidRPr="00D9771E" w:rsidRDefault="00081521" w:rsidP="00666B0F">
            <w:pPr>
              <w:jc w:val="center"/>
              <w:rPr>
                <w:rFonts w:ascii="Arial" w:hAnsi="Arial" w:cs="Arial"/>
                <w:b/>
                <w:sz w:val="18"/>
                <w:szCs w:val="18"/>
              </w:rPr>
            </w:pPr>
            <w:r w:rsidRPr="00D9771E">
              <w:rPr>
                <w:rFonts w:ascii="Arial" w:hAnsi="Arial" w:cs="Arial"/>
                <w:b/>
                <w:sz w:val="18"/>
                <w:szCs w:val="18"/>
              </w:rPr>
              <w:t>0-29%</w:t>
            </w:r>
          </w:p>
        </w:tc>
        <w:tc>
          <w:tcPr>
            <w:tcW w:w="1276" w:type="dxa"/>
            <w:shd w:val="clear" w:color="auto" w:fill="9CC2E5" w:themeFill="accent5" w:themeFillTint="99"/>
            <w:vAlign w:val="bottom"/>
          </w:tcPr>
          <w:p w14:paraId="7CC33C65" w14:textId="77777777" w:rsidR="00081521" w:rsidRPr="00D9771E" w:rsidRDefault="00081521" w:rsidP="00666B0F">
            <w:pPr>
              <w:jc w:val="center"/>
              <w:rPr>
                <w:rFonts w:ascii="Arial" w:hAnsi="Arial" w:cs="Arial"/>
                <w:b/>
                <w:sz w:val="18"/>
                <w:szCs w:val="18"/>
              </w:rPr>
            </w:pPr>
            <w:r>
              <w:rPr>
                <w:rFonts w:ascii="Arial" w:hAnsi="Arial" w:cs="Arial"/>
                <w:b/>
                <w:sz w:val="18"/>
                <w:szCs w:val="18"/>
              </w:rPr>
              <w:t>30-39%</w:t>
            </w:r>
          </w:p>
        </w:tc>
        <w:tc>
          <w:tcPr>
            <w:tcW w:w="1701" w:type="dxa"/>
            <w:shd w:val="clear" w:color="auto" w:fill="9CC2E5" w:themeFill="accent5" w:themeFillTint="99"/>
            <w:vAlign w:val="bottom"/>
          </w:tcPr>
          <w:p w14:paraId="68F0ED51" w14:textId="77777777" w:rsidR="00081521" w:rsidRPr="00D9771E" w:rsidRDefault="00081521" w:rsidP="00666B0F">
            <w:pPr>
              <w:jc w:val="center"/>
              <w:rPr>
                <w:rFonts w:ascii="Arial" w:hAnsi="Arial" w:cs="Arial"/>
                <w:b/>
                <w:sz w:val="18"/>
                <w:szCs w:val="18"/>
              </w:rPr>
            </w:pPr>
            <w:r w:rsidRPr="00D9771E">
              <w:rPr>
                <w:rFonts w:ascii="Arial" w:hAnsi="Arial" w:cs="Arial"/>
                <w:b/>
                <w:sz w:val="18"/>
                <w:szCs w:val="18"/>
              </w:rPr>
              <w:t>40-49%</w:t>
            </w:r>
          </w:p>
        </w:tc>
        <w:tc>
          <w:tcPr>
            <w:tcW w:w="1418" w:type="dxa"/>
            <w:shd w:val="clear" w:color="auto" w:fill="9CC2E5" w:themeFill="accent5" w:themeFillTint="99"/>
            <w:vAlign w:val="bottom"/>
          </w:tcPr>
          <w:p w14:paraId="7DCD3BBA" w14:textId="77777777" w:rsidR="00081521" w:rsidRPr="00D9771E" w:rsidRDefault="00081521" w:rsidP="00666B0F">
            <w:pPr>
              <w:jc w:val="center"/>
              <w:rPr>
                <w:rFonts w:ascii="Arial" w:hAnsi="Arial" w:cs="Arial"/>
                <w:b/>
                <w:sz w:val="18"/>
                <w:szCs w:val="18"/>
              </w:rPr>
            </w:pPr>
            <w:r w:rsidRPr="00D9771E">
              <w:rPr>
                <w:rFonts w:ascii="Arial" w:hAnsi="Arial" w:cs="Arial"/>
                <w:b/>
                <w:sz w:val="18"/>
                <w:szCs w:val="18"/>
              </w:rPr>
              <w:t>50-59%</w:t>
            </w:r>
          </w:p>
        </w:tc>
        <w:tc>
          <w:tcPr>
            <w:tcW w:w="1417" w:type="dxa"/>
            <w:shd w:val="clear" w:color="auto" w:fill="9CC2E5" w:themeFill="accent5" w:themeFillTint="99"/>
            <w:vAlign w:val="bottom"/>
          </w:tcPr>
          <w:p w14:paraId="45793FB6" w14:textId="77777777" w:rsidR="00081521" w:rsidRPr="00D9771E" w:rsidRDefault="00081521" w:rsidP="00666B0F">
            <w:pPr>
              <w:jc w:val="center"/>
              <w:rPr>
                <w:rFonts w:ascii="Arial" w:hAnsi="Arial" w:cs="Arial"/>
                <w:b/>
                <w:sz w:val="18"/>
                <w:szCs w:val="18"/>
              </w:rPr>
            </w:pPr>
            <w:r w:rsidRPr="00D9771E">
              <w:rPr>
                <w:rFonts w:ascii="Arial" w:hAnsi="Arial" w:cs="Arial"/>
                <w:b/>
                <w:sz w:val="18"/>
                <w:szCs w:val="18"/>
              </w:rPr>
              <w:t>60-69%</w:t>
            </w:r>
          </w:p>
        </w:tc>
        <w:tc>
          <w:tcPr>
            <w:tcW w:w="1276" w:type="dxa"/>
            <w:shd w:val="clear" w:color="auto" w:fill="9CC2E5" w:themeFill="accent5" w:themeFillTint="99"/>
            <w:vAlign w:val="bottom"/>
          </w:tcPr>
          <w:p w14:paraId="578E0DBF" w14:textId="77777777" w:rsidR="00081521" w:rsidRPr="00D9771E" w:rsidRDefault="00081521" w:rsidP="00666B0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417" w:type="dxa"/>
            <w:shd w:val="clear" w:color="auto" w:fill="9CC2E5" w:themeFill="accent5" w:themeFillTint="99"/>
          </w:tcPr>
          <w:p w14:paraId="7FB2300D" w14:textId="77777777" w:rsidR="00081521" w:rsidRPr="00D9771E" w:rsidRDefault="00081521" w:rsidP="00666B0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81521" w:rsidRPr="00D9771E" w14:paraId="3A75FBDD" w14:textId="77777777" w:rsidTr="00B57869">
        <w:tc>
          <w:tcPr>
            <w:tcW w:w="1560" w:type="dxa"/>
            <w:shd w:val="clear" w:color="auto" w:fill="9CC2E5" w:themeFill="accent5" w:themeFillTint="99"/>
          </w:tcPr>
          <w:p w14:paraId="451ECFA9" w14:textId="77777777" w:rsidR="00081521" w:rsidRPr="00F65EEE" w:rsidRDefault="00081521" w:rsidP="00666B0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A1150CC" w14:textId="77777777" w:rsidR="00081521" w:rsidRPr="00F65EEE" w:rsidRDefault="00081521" w:rsidP="00666B0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5558A1D" w14:textId="77777777" w:rsidR="00081521" w:rsidRDefault="00081521" w:rsidP="00666B0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559" w:type="dxa"/>
            <w:tcBorders>
              <w:top w:val="single" w:sz="4" w:space="0" w:color="auto"/>
              <w:left w:val="single" w:sz="4" w:space="0" w:color="auto"/>
              <w:bottom w:val="single" w:sz="4" w:space="0" w:color="auto"/>
              <w:right w:val="dashed" w:sz="4" w:space="0" w:color="auto"/>
            </w:tcBorders>
          </w:tcPr>
          <w:p w14:paraId="0DA03283" w14:textId="77777777" w:rsidR="00081521" w:rsidRPr="00B57869" w:rsidRDefault="00081521" w:rsidP="00666B0F">
            <w:pPr>
              <w:rPr>
                <w:rFonts w:ascii="Arial" w:hAnsi="Arial" w:cs="Arial"/>
                <w:sz w:val="16"/>
                <w:szCs w:val="16"/>
              </w:rPr>
            </w:pPr>
            <w:r w:rsidRPr="00B57869">
              <w:rPr>
                <w:rFonts w:ascii="Arial" w:hAnsi="Arial" w:cs="Arial"/>
                <w:sz w:val="16"/>
                <w:szCs w:val="16"/>
              </w:rPr>
              <w:t>Little or no evidence of reading</w:t>
            </w:r>
            <w:r w:rsidRPr="00B57869">
              <w:rPr>
                <w:sz w:val="16"/>
                <w:szCs w:val="16"/>
              </w:rPr>
              <w:t xml:space="preserve"> and/or </w:t>
            </w:r>
            <w:r w:rsidRPr="00B57869">
              <w:rPr>
                <w:rFonts w:ascii="Arial" w:hAnsi="Arial" w:cs="Arial"/>
                <w:sz w:val="16"/>
                <w:szCs w:val="16"/>
              </w:rPr>
              <w:t>reliance on inappropriate sources.</w:t>
            </w:r>
          </w:p>
          <w:p w14:paraId="55BE7300" w14:textId="77777777" w:rsidR="00081521" w:rsidRPr="00B57869" w:rsidRDefault="00081521" w:rsidP="00666B0F">
            <w:pPr>
              <w:rPr>
                <w:rFonts w:ascii="Arial" w:hAnsi="Arial" w:cs="Arial"/>
                <w:sz w:val="16"/>
                <w:szCs w:val="16"/>
              </w:rPr>
            </w:pPr>
            <w:r w:rsidRPr="00B57869">
              <w:rPr>
                <w:rFonts w:ascii="Arial" w:hAnsi="Arial" w:cs="Arial"/>
                <w:sz w:val="16"/>
                <w:szCs w:val="16"/>
              </w:rPr>
              <w:t>Views and findings mostly unsupported and non-authoritative.</w:t>
            </w:r>
          </w:p>
          <w:p w14:paraId="064EB5AC" w14:textId="77777777" w:rsidR="00081521" w:rsidRPr="00B57869" w:rsidRDefault="00081521" w:rsidP="00666B0F">
            <w:pPr>
              <w:rPr>
                <w:rFonts w:ascii="Arial" w:hAnsi="Arial" w:cs="Arial"/>
                <w:sz w:val="16"/>
                <w:szCs w:val="16"/>
              </w:rPr>
            </w:pPr>
            <w:r w:rsidRPr="00B57869">
              <w:rPr>
                <w:rFonts w:ascii="Arial" w:hAnsi="Arial" w:cs="Arial"/>
                <w:sz w:val="16"/>
                <w:szCs w:val="16"/>
              </w:rPr>
              <w:t>Referencing conventions used incoherently or largely absent.</w:t>
            </w:r>
          </w:p>
        </w:tc>
        <w:tc>
          <w:tcPr>
            <w:tcW w:w="1276" w:type="dxa"/>
            <w:tcBorders>
              <w:top w:val="single" w:sz="4" w:space="0" w:color="auto"/>
              <w:left w:val="dashed" w:sz="4" w:space="0" w:color="auto"/>
              <w:bottom w:val="single" w:sz="4" w:space="0" w:color="auto"/>
              <w:right w:val="double" w:sz="4" w:space="0" w:color="auto"/>
            </w:tcBorders>
          </w:tcPr>
          <w:p w14:paraId="149C45D4" w14:textId="77777777" w:rsidR="00081521" w:rsidRPr="00B57869" w:rsidRDefault="00081521" w:rsidP="00666B0F">
            <w:pPr>
              <w:rPr>
                <w:rFonts w:ascii="Arial" w:hAnsi="Arial" w:cs="Arial"/>
                <w:sz w:val="16"/>
                <w:szCs w:val="16"/>
              </w:rPr>
            </w:pPr>
            <w:r w:rsidRPr="00B57869">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01" w:type="dxa"/>
            <w:tcBorders>
              <w:top w:val="single" w:sz="4" w:space="0" w:color="auto"/>
              <w:left w:val="double" w:sz="4" w:space="0" w:color="auto"/>
              <w:bottom w:val="single" w:sz="4" w:space="0" w:color="auto"/>
              <w:right w:val="dashed" w:sz="4" w:space="0" w:color="auto"/>
            </w:tcBorders>
          </w:tcPr>
          <w:p w14:paraId="4A2F8E49" w14:textId="77777777" w:rsidR="00081521" w:rsidRPr="00B57869" w:rsidRDefault="00081521" w:rsidP="00666B0F">
            <w:pPr>
              <w:rPr>
                <w:rFonts w:ascii="Arial" w:hAnsi="Arial" w:cs="Arial"/>
                <w:sz w:val="16"/>
                <w:szCs w:val="16"/>
              </w:rPr>
            </w:pPr>
            <w:r w:rsidRPr="00B57869">
              <w:rPr>
                <w:rFonts w:ascii="Arial" w:hAnsi="Arial" w:cs="Arial"/>
                <w:sz w:val="16"/>
                <w:szCs w:val="16"/>
              </w:rPr>
              <w:t>Engagement with a limited range of mostly relevant and credible sources but with some reliance on information gained through class contact. Some omissions and minor errors.</w:t>
            </w:r>
          </w:p>
          <w:p w14:paraId="1D72702C" w14:textId="77777777" w:rsidR="00081521" w:rsidRPr="00B57869" w:rsidRDefault="00081521" w:rsidP="00666B0F">
            <w:pPr>
              <w:rPr>
                <w:rFonts w:ascii="Arial" w:hAnsi="Arial" w:cs="Arial"/>
                <w:sz w:val="16"/>
                <w:szCs w:val="16"/>
              </w:rPr>
            </w:pPr>
            <w:r w:rsidRPr="00B57869">
              <w:rPr>
                <w:rFonts w:ascii="Arial" w:hAnsi="Arial" w:cs="Arial"/>
                <w:sz w:val="16"/>
                <w:szCs w:val="16"/>
              </w:rPr>
              <w:t>Referencing conventions evident though not always applied accurately or consistently.</w:t>
            </w:r>
          </w:p>
        </w:tc>
        <w:tc>
          <w:tcPr>
            <w:tcW w:w="1418" w:type="dxa"/>
            <w:tcBorders>
              <w:top w:val="single" w:sz="4" w:space="0" w:color="auto"/>
              <w:left w:val="dashed" w:sz="4" w:space="0" w:color="auto"/>
              <w:bottom w:val="single" w:sz="4" w:space="0" w:color="auto"/>
              <w:right w:val="dashed" w:sz="4" w:space="0" w:color="auto"/>
            </w:tcBorders>
          </w:tcPr>
          <w:p w14:paraId="4A45FFCE" w14:textId="77777777" w:rsidR="00081521" w:rsidRPr="00B57869" w:rsidRDefault="00081521" w:rsidP="00666B0F">
            <w:pPr>
              <w:rPr>
                <w:rFonts w:ascii="Arial" w:hAnsi="Arial" w:cs="Arial"/>
                <w:sz w:val="16"/>
                <w:szCs w:val="16"/>
              </w:rPr>
            </w:pPr>
            <w:r w:rsidRPr="00B57869">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417" w:type="dxa"/>
            <w:tcBorders>
              <w:top w:val="single" w:sz="4" w:space="0" w:color="auto"/>
              <w:left w:val="dashed" w:sz="4" w:space="0" w:color="auto"/>
              <w:bottom w:val="single" w:sz="4" w:space="0" w:color="auto"/>
              <w:right w:val="dashed" w:sz="4" w:space="0" w:color="auto"/>
            </w:tcBorders>
          </w:tcPr>
          <w:p w14:paraId="7A736809" w14:textId="77777777" w:rsidR="00081521" w:rsidRPr="00B57869" w:rsidRDefault="00081521" w:rsidP="00666B0F">
            <w:pPr>
              <w:rPr>
                <w:rFonts w:ascii="Arial" w:hAnsi="Arial" w:cs="Arial"/>
                <w:sz w:val="16"/>
                <w:szCs w:val="16"/>
              </w:rPr>
            </w:pPr>
            <w:r w:rsidRPr="00B57869">
              <w:rPr>
                <w:rFonts w:ascii="Arial" w:hAnsi="Arial" w:cs="Arial"/>
                <w:sz w:val="16"/>
                <w:szCs w:val="16"/>
              </w:rPr>
              <w:t>Engagement with a wide range of literature, including sources retrieved independently.</w:t>
            </w:r>
          </w:p>
          <w:p w14:paraId="386B182E" w14:textId="77777777" w:rsidR="00081521" w:rsidRPr="00B57869" w:rsidRDefault="00081521" w:rsidP="00666B0F">
            <w:pPr>
              <w:rPr>
                <w:rFonts w:ascii="Arial" w:hAnsi="Arial" w:cs="Arial"/>
                <w:sz w:val="16"/>
                <w:szCs w:val="16"/>
              </w:rPr>
            </w:pPr>
            <w:r w:rsidRPr="00B57869">
              <w:rPr>
                <w:rFonts w:ascii="Arial" w:hAnsi="Arial" w:cs="Arial"/>
                <w:sz w:val="16"/>
                <w:szCs w:val="16"/>
              </w:rPr>
              <w:t>Selection of relevant and credible sources.  Generally sound referencing, with no/very few inaccuracies or inconsistencies.</w:t>
            </w:r>
          </w:p>
        </w:tc>
        <w:tc>
          <w:tcPr>
            <w:tcW w:w="1276" w:type="dxa"/>
            <w:tcBorders>
              <w:top w:val="single" w:sz="4" w:space="0" w:color="auto"/>
              <w:left w:val="dashed" w:sz="4" w:space="0" w:color="auto"/>
              <w:bottom w:val="single" w:sz="4" w:space="0" w:color="auto"/>
              <w:right w:val="dashed" w:sz="4" w:space="0" w:color="auto"/>
            </w:tcBorders>
          </w:tcPr>
          <w:p w14:paraId="7F8B80BD" w14:textId="77777777" w:rsidR="00081521" w:rsidRPr="00B57869" w:rsidRDefault="00081521" w:rsidP="00666B0F">
            <w:pPr>
              <w:rPr>
                <w:rFonts w:ascii="Arial" w:hAnsi="Arial" w:cs="Arial"/>
                <w:sz w:val="16"/>
                <w:szCs w:val="16"/>
              </w:rPr>
            </w:pPr>
            <w:r w:rsidRPr="00B57869">
              <w:rPr>
                <w:rFonts w:ascii="Arial" w:hAnsi="Arial" w:cs="Arial"/>
                <w:sz w:val="16"/>
                <w:szCs w:val="16"/>
              </w:rPr>
              <w:t xml:space="preserve">Engagement with an extensive range of relevant and credible literature. Consistently accurate application of referencing. </w:t>
            </w:r>
          </w:p>
        </w:tc>
        <w:tc>
          <w:tcPr>
            <w:tcW w:w="1417" w:type="dxa"/>
            <w:tcBorders>
              <w:top w:val="single" w:sz="4" w:space="0" w:color="auto"/>
              <w:left w:val="dashed" w:sz="4" w:space="0" w:color="auto"/>
              <w:bottom w:val="single" w:sz="4" w:space="0" w:color="auto"/>
              <w:right w:val="single" w:sz="4" w:space="0" w:color="auto"/>
            </w:tcBorders>
          </w:tcPr>
          <w:p w14:paraId="25D6BF4F" w14:textId="77777777" w:rsidR="00081521" w:rsidRPr="00B57869" w:rsidRDefault="00081521" w:rsidP="00666B0F">
            <w:pPr>
              <w:rPr>
                <w:rFonts w:ascii="Arial" w:hAnsi="Arial" w:cs="Arial"/>
                <w:sz w:val="16"/>
                <w:szCs w:val="16"/>
              </w:rPr>
            </w:pPr>
            <w:r w:rsidRPr="00B57869">
              <w:rPr>
                <w:rFonts w:ascii="Arial" w:hAnsi="Arial" w:cs="Arial"/>
                <w:sz w:val="16"/>
                <w:szCs w:val="16"/>
              </w:rPr>
              <w:t>Exceptional engagement with an extensive range of relevant and credible literature. High-level referencing skills consistently applied.</w:t>
            </w:r>
          </w:p>
        </w:tc>
      </w:tr>
      <w:tr w:rsidR="00081521" w:rsidRPr="00D9771E" w14:paraId="4A7D7FD5" w14:textId="77777777" w:rsidTr="00B57869">
        <w:tc>
          <w:tcPr>
            <w:tcW w:w="1560" w:type="dxa"/>
            <w:shd w:val="clear" w:color="auto" w:fill="9CC2E5" w:themeFill="accent5" w:themeFillTint="99"/>
          </w:tcPr>
          <w:p w14:paraId="5B4C0FAC" w14:textId="77777777" w:rsidR="00081521" w:rsidRPr="00D9771E" w:rsidRDefault="00081521" w:rsidP="00666B0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559" w:type="dxa"/>
            <w:tcBorders>
              <w:top w:val="single" w:sz="4" w:space="0" w:color="auto"/>
              <w:left w:val="single" w:sz="4" w:space="0" w:color="auto"/>
              <w:bottom w:val="single" w:sz="4" w:space="0" w:color="auto"/>
              <w:right w:val="dashed" w:sz="4" w:space="0" w:color="auto"/>
            </w:tcBorders>
          </w:tcPr>
          <w:p w14:paraId="100210C7" w14:textId="77777777" w:rsidR="00081521" w:rsidRPr="00B57869" w:rsidRDefault="00081521" w:rsidP="00666B0F">
            <w:pPr>
              <w:spacing w:after="120"/>
              <w:rPr>
                <w:rFonts w:ascii="Arial" w:hAnsi="Arial" w:cs="Arial"/>
                <w:sz w:val="16"/>
                <w:szCs w:val="16"/>
              </w:rPr>
            </w:pPr>
            <w:r w:rsidRPr="00B57869">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276" w:type="dxa"/>
            <w:tcBorders>
              <w:top w:val="single" w:sz="4" w:space="0" w:color="auto"/>
              <w:left w:val="dashed" w:sz="4" w:space="0" w:color="auto"/>
              <w:bottom w:val="single" w:sz="4" w:space="0" w:color="auto"/>
              <w:right w:val="double" w:sz="4" w:space="0" w:color="auto"/>
            </w:tcBorders>
          </w:tcPr>
          <w:p w14:paraId="3A4A6D39" w14:textId="77777777" w:rsidR="00081521" w:rsidRPr="00B57869" w:rsidRDefault="00081521" w:rsidP="00666B0F">
            <w:pPr>
              <w:spacing w:after="120"/>
              <w:rPr>
                <w:rFonts w:ascii="Arial" w:hAnsi="Arial" w:cs="Arial"/>
                <w:sz w:val="16"/>
                <w:szCs w:val="16"/>
              </w:rPr>
            </w:pPr>
            <w:r w:rsidRPr="00B57869">
              <w:rPr>
                <w:rFonts w:ascii="Arial" w:hAnsi="Arial" w:cs="Arial"/>
                <w:sz w:val="16"/>
                <w:szCs w:val="16"/>
              </w:rPr>
              <w:t>Gaps in knowledge</w:t>
            </w:r>
            <w:r w:rsidRPr="00B57869">
              <w:rPr>
                <w:sz w:val="16"/>
                <w:szCs w:val="16"/>
              </w:rPr>
              <w:t xml:space="preserve"> of </w:t>
            </w:r>
            <w:r w:rsidRPr="00B57869">
              <w:rPr>
                <w:rFonts w:ascii="Arial" w:hAnsi="Arial" w:cs="Arial"/>
                <w:sz w:val="16"/>
                <w:szCs w:val="16"/>
              </w:rPr>
              <w:t xml:space="preserve">the basic underlying concepts and principles, with flawed or superficial understanding. Some significant inaccuracies and/or irrelevant material.  </w:t>
            </w:r>
          </w:p>
        </w:tc>
        <w:tc>
          <w:tcPr>
            <w:tcW w:w="1701" w:type="dxa"/>
            <w:tcBorders>
              <w:top w:val="single" w:sz="4" w:space="0" w:color="auto"/>
              <w:left w:val="double" w:sz="4" w:space="0" w:color="auto"/>
              <w:bottom w:val="single" w:sz="4" w:space="0" w:color="auto"/>
              <w:right w:val="dashed" w:sz="4" w:space="0" w:color="auto"/>
            </w:tcBorders>
          </w:tcPr>
          <w:p w14:paraId="544CEFC2" w14:textId="77777777" w:rsidR="00081521" w:rsidRPr="00B57869" w:rsidRDefault="00081521" w:rsidP="00666B0F">
            <w:pPr>
              <w:spacing w:after="120"/>
              <w:rPr>
                <w:rFonts w:ascii="Arial" w:hAnsi="Arial" w:cs="Arial"/>
                <w:sz w:val="16"/>
                <w:szCs w:val="16"/>
              </w:rPr>
            </w:pPr>
            <w:r w:rsidRPr="00B57869">
              <w:rPr>
                <w:rFonts w:ascii="Arial" w:hAnsi="Arial" w:cs="Arial"/>
                <w:sz w:val="16"/>
                <w:szCs w:val="16"/>
              </w:rPr>
              <w:t xml:space="preserve">Limited knowledge and understanding of the basic underlying concepts and principles within the subject area. Some elements may be missing. </w:t>
            </w:r>
          </w:p>
        </w:tc>
        <w:tc>
          <w:tcPr>
            <w:tcW w:w="1418" w:type="dxa"/>
            <w:tcBorders>
              <w:top w:val="single" w:sz="4" w:space="0" w:color="auto"/>
              <w:left w:val="dashed" w:sz="4" w:space="0" w:color="auto"/>
              <w:bottom w:val="single" w:sz="4" w:space="0" w:color="auto"/>
              <w:right w:val="dashed" w:sz="4" w:space="0" w:color="auto"/>
            </w:tcBorders>
          </w:tcPr>
          <w:p w14:paraId="2696CD54" w14:textId="77777777" w:rsidR="00081521" w:rsidRPr="00B57869" w:rsidRDefault="00081521" w:rsidP="00666B0F">
            <w:pPr>
              <w:spacing w:after="120"/>
              <w:rPr>
                <w:rFonts w:ascii="Arial" w:hAnsi="Arial" w:cs="Arial"/>
                <w:sz w:val="16"/>
                <w:szCs w:val="16"/>
              </w:rPr>
            </w:pPr>
            <w:r w:rsidRPr="00B57869">
              <w:rPr>
                <w:rFonts w:ascii="Arial" w:hAnsi="Arial" w:cs="Arial"/>
                <w:sz w:val="16"/>
                <w:szCs w:val="16"/>
              </w:rPr>
              <w:t>Knowledge of the basic underlying concepts and principles is accurate with a good understanding of the field of study but lacks depth and/or breadth.</w:t>
            </w:r>
          </w:p>
        </w:tc>
        <w:tc>
          <w:tcPr>
            <w:tcW w:w="1417" w:type="dxa"/>
            <w:tcBorders>
              <w:top w:val="single" w:sz="4" w:space="0" w:color="auto"/>
              <w:left w:val="dashed" w:sz="4" w:space="0" w:color="auto"/>
              <w:bottom w:val="single" w:sz="4" w:space="0" w:color="auto"/>
              <w:right w:val="dashed" w:sz="4" w:space="0" w:color="auto"/>
            </w:tcBorders>
          </w:tcPr>
          <w:p w14:paraId="024FDFEB" w14:textId="77777777" w:rsidR="00081521" w:rsidRPr="00B57869" w:rsidRDefault="00081521" w:rsidP="00666B0F">
            <w:pPr>
              <w:spacing w:after="120"/>
              <w:rPr>
                <w:rFonts w:ascii="Arial" w:hAnsi="Arial" w:cs="Arial"/>
                <w:sz w:val="16"/>
                <w:szCs w:val="16"/>
              </w:rPr>
            </w:pPr>
            <w:r w:rsidRPr="00B57869">
              <w:rPr>
                <w:rFonts w:ascii="Arial" w:hAnsi="Arial" w:cs="Arial"/>
                <w:sz w:val="16"/>
                <w:szCs w:val="16"/>
              </w:rPr>
              <w:t xml:space="preserve">Competent knowledge of the basic underlying concepts and principles.  Exhibits very good understanding. </w:t>
            </w:r>
          </w:p>
        </w:tc>
        <w:tc>
          <w:tcPr>
            <w:tcW w:w="1276" w:type="dxa"/>
            <w:tcBorders>
              <w:top w:val="single" w:sz="4" w:space="0" w:color="auto"/>
              <w:left w:val="dashed" w:sz="4" w:space="0" w:color="auto"/>
              <w:bottom w:val="single" w:sz="4" w:space="0" w:color="auto"/>
              <w:right w:val="dashed" w:sz="4" w:space="0" w:color="auto"/>
            </w:tcBorders>
          </w:tcPr>
          <w:p w14:paraId="4D4DEA06" w14:textId="77777777" w:rsidR="00081521" w:rsidRPr="00B57869" w:rsidRDefault="00081521" w:rsidP="00666B0F">
            <w:pPr>
              <w:spacing w:after="120"/>
              <w:rPr>
                <w:rFonts w:ascii="Arial" w:hAnsi="Arial" w:cs="Arial"/>
                <w:sz w:val="16"/>
                <w:szCs w:val="16"/>
              </w:rPr>
            </w:pPr>
            <w:r w:rsidRPr="00B57869">
              <w:rPr>
                <w:rFonts w:ascii="Arial" w:hAnsi="Arial" w:cs="Arial"/>
                <w:sz w:val="16"/>
                <w:szCs w:val="16"/>
              </w:rPr>
              <w:t xml:space="preserve">Excellent knowledge and understanding of the basic underlying concepts and principles of the subject. </w:t>
            </w:r>
          </w:p>
        </w:tc>
        <w:tc>
          <w:tcPr>
            <w:tcW w:w="1417" w:type="dxa"/>
            <w:tcBorders>
              <w:top w:val="single" w:sz="4" w:space="0" w:color="auto"/>
              <w:left w:val="dashed" w:sz="4" w:space="0" w:color="auto"/>
              <w:bottom w:val="single" w:sz="4" w:space="0" w:color="auto"/>
              <w:right w:val="single" w:sz="4" w:space="0" w:color="auto"/>
            </w:tcBorders>
          </w:tcPr>
          <w:p w14:paraId="4117D61A" w14:textId="77777777" w:rsidR="00081521" w:rsidRPr="00B57869" w:rsidRDefault="00081521" w:rsidP="00666B0F">
            <w:pPr>
              <w:spacing w:after="120"/>
              <w:rPr>
                <w:rFonts w:ascii="Arial" w:hAnsi="Arial" w:cs="Arial"/>
                <w:sz w:val="16"/>
                <w:szCs w:val="16"/>
              </w:rPr>
            </w:pPr>
            <w:r w:rsidRPr="00B57869">
              <w:rPr>
                <w:rFonts w:ascii="Arial" w:hAnsi="Arial" w:cs="Arial"/>
                <w:sz w:val="16"/>
                <w:szCs w:val="16"/>
              </w:rPr>
              <w:t>Exceptional, detailed knowledge and understanding of the basic underlying concepts and principles</w:t>
            </w:r>
          </w:p>
        </w:tc>
      </w:tr>
      <w:tr w:rsidR="00081521" w:rsidRPr="00D9771E" w14:paraId="15589D3F" w14:textId="77777777" w:rsidTr="00B57869">
        <w:tc>
          <w:tcPr>
            <w:tcW w:w="1560" w:type="dxa"/>
            <w:shd w:val="clear" w:color="auto" w:fill="9CC2E5" w:themeFill="accent5" w:themeFillTint="99"/>
          </w:tcPr>
          <w:p w14:paraId="4B9DE6CB" w14:textId="77777777" w:rsidR="00081521" w:rsidRDefault="00081521" w:rsidP="00666B0F">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3ABE07A" w14:textId="77777777" w:rsidR="00081521" w:rsidRDefault="00081521" w:rsidP="00666B0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3CF5CEB" w14:textId="77777777" w:rsidR="00081521" w:rsidRDefault="00081521" w:rsidP="00666B0F">
            <w:pPr>
              <w:spacing w:before="34" w:line="239" w:lineRule="auto"/>
              <w:ind w:left="108" w:right="-54"/>
              <w:rPr>
                <w:rFonts w:ascii="Arial" w:eastAsia="Arial" w:hAnsi="Arial" w:cs="Arial"/>
                <w:bCs/>
                <w:sz w:val="18"/>
                <w:szCs w:val="18"/>
              </w:rPr>
            </w:pPr>
          </w:p>
          <w:p w14:paraId="752C90D7" w14:textId="77777777" w:rsidR="00081521" w:rsidRPr="00F65EEE" w:rsidRDefault="00081521" w:rsidP="00666B0F">
            <w:pPr>
              <w:spacing w:before="34" w:line="239" w:lineRule="auto"/>
              <w:ind w:left="108" w:right="-54"/>
              <w:rPr>
                <w:rFonts w:ascii="Arial" w:eastAsia="Arial" w:hAnsi="Arial" w:cs="Arial"/>
                <w:bCs/>
                <w:sz w:val="18"/>
                <w:szCs w:val="18"/>
              </w:rPr>
            </w:pPr>
          </w:p>
        </w:tc>
        <w:tc>
          <w:tcPr>
            <w:tcW w:w="1559" w:type="dxa"/>
          </w:tcPr>
          <w:p w14:paraId="49BD707B" w14:textId="77777777" w:rsidR="00081521" w:rsidRPr="00B57869" w:rsidRDefault="00081521" w:rsidP="00666B0F">
            <w:pPr>
              <w:rPr>
                <w:rFonts w:ascii="Arial" w:hAnsi="Arial" w:cs="Arial"/>
                <w:sz w:val="16"/>
                <w:szCs w:val="16"/>
              </w:rPr>
            </w:pPr>
            <w:r w:rsidRPr="00B57869">
              <w:rPr>
                <w:rFonts w:ascii="Arial" w:hAnsi="Arial" w:cs="Arial"/>
                <w:sz w:val="16"/>
                <w:szCs w:val="16"/>
              </w:rPr>
              <w:t>Wholly or almost wholly descriptive work. Little or no evaluation of</w:t>
            </w:r>
            <w:r w:rsidRPr="00B57869">
              <w:rPr>
                <w:sz w:val="16"/>
                <w:szCs w:val="16"/>
              </w:rPr>
              <w:t xml:space="preserve"> the </w:t>
            </w:r>
            <w:r w:rsidRPr="00B57869">
              <w:rPr>
                <w:rFonts w:ascii="Arial" w:hAnsi="Arial" w:cs="Arial"/>
                <w:sz w:val="16"/>
                <w:szCs w:val="16"/>
              </w:rPr>
              <w:t>underlying concepts and principles.</w:t>
            </w:r>
          </w:p>
          <w:p w14:paraId="0390F993" w14:textId="77777777" w:rsidR="00081521" w:rsidRPr="00B57869" w:rsidRDefault="00081521" w:rsidP="00666B0F">
            <w:pPr>
              <w:rPr>
                <w:rFonts w:ascii="Arial" w:hAnsi="Arial" w:cs="Arial"/>
                <w:sz w:val="16"/>
                <w:szCs w:val="16"/>
              </w:rPr>
            </w:pPr>
            <w:r w:rsidRPr="00B57869">
              <w:rPr>
                <w:rFonts w:ascii="Arial" w:hAnsi="Arial" w:cs="Arial"/>
                <w:sz w:val="16"/>
                <w:szCs w:val="16"/>
              </w:rPr>
              <w:t>Failure to develop arguments, leading to illogical or invalid judgements. Minimal or no use of</w:t>
            </w:r>
          </w:p>
          <w:p w14:paraId="6BC33C8A" w14:textId="77777777" w:rsidR="00081521" w:rsidRPr="00B57869" w:rsidRDefault="00081521" w:rsidP="00666B0F">
            <w:pPr>
              <w:rPr>
                <w:rFonts w:ascii="Arial" w:hAnsi="Arial" w:cs="Arial"/>
                <w:sz w:val="16"/>
                <w:szCs w:val="16"/>
              </w:rPr>
            </w:pPr>
            <w:r w:rsidRPr="00B57869">
              <w:rPr>
                <w:rFonts w:ascii="Arial" w:hAnsi="Arial" w:cs="Arial"/>
                <w:sz w:val="16"/>
                <w:szCs w:val="16"/>
              </w:rPr>
              <w:t>evidence to back up views.</w:t>
            </w:r>
          </w:p>
          <w:p w14:paraId="3BF6668E" w14:textId="77777777" w:rsidR="00081521" w:rsidRPr="00B57869" w:rsidRDefault="00081521" w:rsidP="00666B0F">
            <w:pPr>
              <w:rPr>
                <w:rFonts w:ascii="Arial" w:hAnsi="Arial" w:cs="Arial"/>
                <w:sz w:val="16"/>
                <w:szCs w:val="16"/>
              </w:rPr>
            </w:pPr>
          </w:p>
        </w:tc>
        <w:tc>
          <w:tcPr>
            <w:tcW w:w="1276" w:type="dxa"/>
          </w:tcPr>
          <w:p w14:paraId="01878E27" w14:textId="77777777" w:rsidR="00081521" w:rsidRDefault="00081521" w:rsidP="00666B0F">
            <w:pPr>
              <w:rPr>
                <w:rFonts w:ascii="Arial" w:hAnsi="Arial" w:cs="Arial"/>
                <w:sz w:val="16"/>
                <w:szCs w:val="16"/>
              </w:rPr>
            </w:pPr>
            <w:r w:rsidRPr="00B57869">
              <w:rPr>
                <w:rFonts w:ascii="Arial" w:hAnsi="Arial" w:cs="Arial"/>
                <w:sz w:val="16"/>
                <w:szCs w:val="16"/>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p w14:paraId="76C92921" w14:textId="6FED66A4" w:rsidR="00B57869" w:rsidRPr="00B57869" w:rsidRDefault="00B57869" w:rsidP="00666B0F">
            <w:pPr>
              <w:rPr>
                <w:rFonts w:ascii="Arial" w:hAnsi="Arial" w:cs="Arial"/>
                <w:sz w:val="16"/>
                <w:szCs w:val="16"/>
              </w:rPr>
            </w:pPr>
          </w:p>
        </w:tc>
        <w:tc>
          <w:tcPr>
            <w:tcW w:w="1701" w:type="dxa"/>
          </w:tcPr>
          <w:p w14:paraId="1E3BC523" w14:textId="77777777" w:rsidR="00081521" w:rsidRPr="00B57869" w:rsidRDefault="00081521" w:rsidP="00666B0F">
            <w:pPr>
              <w:rPr>
                <w:rFonts w:ascii="Arial" w:hAnsi="Arial" w:cs="Arial"/>
                <w:sz w:val="16"/>
                <w:szCs w:val="16"/>
              </w:rPr>
            </w:pPr>
            <w:r w:rsidRPr="00B57869">
              <w:rPr>
                <w:rFonts w:ascii="Arial" w:hAnsi="Arial" w:cs="Arial"/>
                <w:sz w:val="16"/>
                <w:szCs w:val="16"/>
              </w:rPr>
              <w:lastRenderedPageBreak/>
              <w:t>Limited attempt at evaluation of the underlying concepts and principles, tending towards description.</w:t>
            </w:r>
          </w:p>
          <w:p w14:paraId="760683C9" w14:textId="6BEDBB6C" w:rsidR="00081521" w:rsidRPr="00B57869" w:rsidRDefault="00081521" w:rsidP="00666B0F">
            <w:pPr>
              <w:rPr>
                <w:rFonts w:ascii="Arial" w:hAnsi="Arial" w:cs="Arial"/>
                <w:sz w:val="16"/>
                <w:szCs w:val="16"/>
              </w:rPr>
            </w:pPr>
            <w:r w:rsidRPr="00B57869">
              <w:rPr>
                <w:rFonts w:ascii="Arial" w:hAnsi="Arial" w:cs="Arial"/>
                <w:sz w:val="16"/>
                <w:szCs w:val="16"/>
              </w:rPr>
              <w:t xml:space="preserve">Can interpret qualitative and quantitative data but with some errors. Some evidence to support emerging arguments and judgements but these may be underdeveloped or with a little inconsistency / </w:t>
            </w:r>
            <w:r w:rsidR="00B57869" w:rsidRPr="00B57869">
              <w:rPr>
                <w:rFonts w:ascii="Arial" w:hAnsi="Arial" w:cs="Arial"/>
                <w:sz w:val="16"/>
                <w:szCs w:val="16"/>
              </w:rPr>
              <w:t>misinterpretation</w:t>
            </w:r>
            <w:r w:rsidRPr="00B57869">
              <w:rPr>
                <w:rFonts w:ascii="Arial" w:hAnsi="Arial" w:cs="Arial"/>
                <w:sz w:val="16"/>
                <w:szCs w:val="16"/>
              </w:rPr>
              <w:t>.</w:t>
            </w:r>
          </w:p>
          <w:p w14:paraId="72FABF6F" w14:textId="77777777" w:rsidR="00081521" w:rsidRPr="00B57869" w:rsidRDefault="00081521" w:rsidP="00666B0F">
            <w:pPr>
              <w:rPr>
                <w:rFonts w:ascii="Arial" w:hAnsi="Arial" w:cs="Arial"/>
                <w:sz w:val="16"/>
                <w:szCs w:val="16"/>
              </w:rPr>
            </w:pPr>
          </w:p>
        </w:tc>
        <w:tc>
          <w:tcPr>
            <w:tcW w:w="1418" w:type="dxa"/>
          </w:tcPr>
          <w:p w14:paraId="188F0AA0" w14:textId="77777777" w:rsidR="00081521" w:rsidRPr="00B57869" w:rsidRDefault="00081521" w:rsidP="00666B0F">
            <w:pPr>
              <w:rPr>
                <w:rFonts w:ascii="Arial" w:hAnsi="Arial" w:cs="Arial"/>
                <w:sz w:val="16"/>
                <w:szCs w:val="16"/>
              </w:rPr>
            </w:pPr>
            <w:r w:rsidRPr="00B57869">
              <w:rPr>
                <w:rFonts w:ascii="Arial" w:hAnsi="Arial" w:cs="Arial"/>
                <w:sz w:val="16"/>
                <w:szCs w:val="16"/>
              </w:rPr>
              <w:t>Good evaluation of the underlying concepts and principles. Can interpret qualitative and quantitative data, with minor errors.</w:t>
            </w:r>
          </w:p>
          <w:p w14:paraId="429754FF" w14:textId="77777777" w:rsidR="00081521" w:rsidRPr="00B57869" w:rsidRDefault="00081521" w:rsidP="00666B0F">
            <w:pPr>
              <w:rPr>
                <w:rFonts w:ascii="Arial" w:hAnsi="Arial" w:cs="Arial"/>
                <w:sz w:val="16"/>
                <w:szCs w:val="16"/>
              </w:rPr>
            </w:pPr>
            <w:r w:rsidRPr="00B57869">
              <w:rPr>
                <w:rFonts w:ascii="Arial" w:hAnsi="Arial" w:cs="Arial"/>
                <w:sz w:val="16"/>
                <w:szCs w:val="16"/>
              </w:rPr>
              <w:t>An emerging ability to use evidence to support the argument.</w:t>
            </w:r>
          </w:p>
          <w:p w14:paraId="42A48F4E" w14:textId="77777777" w:rsidR="00081521" w:rsidRPr="00B57869" w:rsidRDefault="00081521" w:rsidP="00666B0F">
            <w:pPr>
              <w:rPr>
                <w:rFonts w:ascii="Arial" w:hAnsi="Arial" w:cs="Arial"/>
                <w:sz w:val="16"/>
                <w:szCs w:val="16"/>
              </w:rPr>
            </w:pPr>
            <w:r w:rsidRPr="00B57869">
              <w:rPr>
                <w:rFonts w:ascii="Arial" w:hAnsi="Arial" w:cs="Arial"/>
                <w:sz w:val="16"/>
                <w:szCs w:val="16"/>
              </w:rPr>
              <w:t>Mostly valid arguments and logical judgements.</w:t>
            </w:r>
            <w:r w:rsidRPr="00B57869">
              <w:rPr>
                <w:sz w:val="16"/>
                <w:szCs w:val="16"/>
              </w:rPr>
              <w:t xml:space="preserve"> </w:t>
            </w:r>
          </w:p>
        </w:tc>
        <w:tc>
          <w:tcPr>
            <w:tcW w:w="1417" w:type="dxa"/>
          </w:tcPr>
          <w:p w14:paraId="3E1A86EB" w14:textId="77777777" w:rsidR="00081521" w:rsidRPr="00B57869" w:rsidRDefault="00081521" w:rsidP="00666B0F">
            <w:pPr>
              <w:rPr>
                <w:rFonts w:ascii="Arial" w:hAnsi="Arial" w:cs="Arial"/>
                <w:sz w:val="16"/>
                <w:szCs w:val="16"/>
              </w:rPr>
            </w:pPr>
            <w:r w:rsidRPr="00B57869">
              <w:rPr>
                <w:rFonts w:ascii="Arial" w:hAnsi="Arial" w:cs="Arial"/>
                <w:sz w:val="16"/>
                <w:szCs w:val="16"/>
              </w:rPr>
              <w:t xml:space="preserve">Sound evaluation of the underlying concepts and principles. </w:t>
            </w:r>
            <w:r w:rsidRPr="00D44593">
              <w:rPr>
                <w:rFonts w:ascii="Arial" w:hAnsi="Arial" w:cs="Arial"/>
                <w:sz w:val="16"/>
                <w:szCs w:val="16"/>
                <w:lang w:val="it-IT"/>
              </w:rPr>
              <w:t xml:space="preserve">Can interpret qualitative and quantitative data accurately. </w:t>
            </w:r>
            <w:r w:rsidRPr="00B57869">
              <w:rPr>
                <w:rFonts w:ascii="Arial" w:hAnsi="Arial" w:cs="Arial"/>
                <w:sz w:val="16"/>
                <w:szCs w:val="16"/>
              </w:rPr>
              <w:t xml:space="preserve">Ability to devise arguments using evidence to make mostly appropriate and valid judgements. </w:t>
            </w:r>
          </w:p>
          <w:p w14:paraId="1AB6A836" w14:textId="77777777" w:rsidR="00081521" w:rsidRPr="00B57869" w:rsidRDefault="00081521" w:rsidP="00666B0F">
            <w:pPr>
              <w:rPr>
                <w:rFonts w:ascii="Arial" w:hAnsi="Arial" w:cs="Arial"/>
                <w:sz w:val="16"/>
                <w:szCs w:val="16"/>
              </w:rPr>
            </w:pPr>
          </w:p>
        </w:tc>
        <w:tc>
          <w:tcPr>
            <w:tcW w:w="1276" w:type="dxa"/>
          </w:tcPr>
          <w:p w14:paraId="6C5FD3FD" w14:textId="77777777" w:rsidR="00081521" w:rsidRPr="00B57869" w:rsidRDefault="00081521" w:rsidP="00666B0F">
            <w:pPr>
              <w:rPr>
                <w:rFonts w:ascii="Arial" w:hAnsi="Arial" w:cs="Arial"/>
                <w:sz w:val="16"/>
                <w:szCs w:val="16"/>
              </w:rPr>
            </w:pPr>
            <w:r w:rsidRPr="00B57869">
              <w:rPr>
                <w:rFonts w:ascii="Arial" w:hAnsi="Arial" w:cs="Arial"/>
                <w:sz w:val="16"/>
                <w:szCs w:val="16"/>
              </w:rPr>
              <w:t>Excellent evaluation</w:t>
            </w:r>
            <w:r w:rsidRPr="00B57869">
              <w:rPr>
                <w:sz w:val="16"/>
                <w:szCs w:val="16"/>
              </w:rPr>
              <w:t xml:space="preserve"> </w:t>
            </w:r>
            <w:r w:rsidRPr="00B57869">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and valid judgements. </w:t>
            </w:r>
          </w:p>
        </w:tc>
        <w:tc>
          <w:tcPr>
            <w:tcW w:w="1417" w:type="dxa"/>
          </w:tcPr>
          <w:p w14:paraId="33548FD7" w14:textId="76B94250" w:rsidR="00081521" w:rsidRPr="00B57869" w:rsidRDefault="00081521" w:rsidP="00666B0F">
            <w:pPr>
              <w:rPr>
                <w:rFonts w:ascii="Arial" w:hAnsi="Arial" w:cs="Arial"/>
                <w:sz w:val="16"/>
                <w:szCs w:val="16"/>
              </w:rPr>
            </w:pPr>
            <w:r w:rsidRPr="00B57869">
              <w:rPr>
                <w:rFonts w:ascii="Arial" w:hAnsi="Arial" w:cs="Arial"/>
                <w:sz w:val="16"/>
                <w:szCs w:val="16"/>
              </w:rPr>
              <w:t xml:space="preserve">Exceptional evaluation of the underlying concepts and </w:t>
            </w:r>
            <w:r w:rsidR="00B57869" w:rsidRPr="00B57869">
              <w:rPr>
                <w:rFonts w:ascii="Arial" w:hAnsi="Arial" w:cs="Arial"/>
                <w:sz w:val="16"/>
                <w:szCs w:val="16"/>
              </w:rPr>
              <w:t>principles-based</w:t>
            </w:r>
            <w:r w:rsidRPr="00B57869">
              <w:rPr>
                <w:rFonts w:ascii="Arial" w:hAnsi="Arial" w:cs="Arial"/>
                <w:sz w:val="16"/>
                <w:szCs w:val="16"/>
              </w:rPr>
              <w:t xml:space="preserve"> evidence. Outstanding interpretation of qualitative and quantitative data.</w:t>
            </w:r>
          </w:p>
          <w:p w14:paraId="4E1EF98E" w14:textId="77777777" w:rsidR="00081521" w:rsidRPr="00B57869" w:rsidRDefault="00081521" w:rsidP="00666B0F">
            <w:pPr>
              <w:rPr>
                <w:rFonts w:ascii="Arial" w:hAnsi="Arial" w:cs="Arial"/>
                <w:sz w:val="16"/>
                <w:szCs w:val="16"/>
              </w:rPr>
            </w:pPr>
            <w:r w:rsidRPr="00B57869">
              <w:rPr>
                <w:rFonts w:ascii="Arial" w:hAnsi="Arial" w:cs="Arial"/>
                <w:sz w:val="16"/>
                <w:szCs w:val="16"/>
              </w:rPr>
              <w:t xml:space="preserve">Exceptional ability to devise arguments using evidence and make wholly appropriate and valid judgements. </w:t>
            </w:r>
          </w:p>
        </w:tc>
      </w:tr>
      <w:tr w:rsidR="00081521" w:rsidRPr="00D9771E" w14:paraId="13A516C9" w14:textId="77777777" w:rsidTr="00B57869">
        <w:tc>
          <w:tcPr>
            <w:tcW w:w="1560" w:type="dxa"/>
            <w:shd w:val="clear" w:color="auto" w:fill="9CC2E5" w:themeFill="accent5" w:themeFillTint="99"/>
          </w:tcPr>
          <w:p w14:paraId="03953981" w14:textId="77777777" w:rsidR="00081521" w:rsidRDefault="00081521" w:rsidP="00666B0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ECBC582" w14:textId="77777777" w:rsidR="00081521" w:rsidRDefault="00081521" w:rsidP="00666B0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A64D62E" w14:textId="77777777" w:rsidR="00081521" w:rsidRPr="00F65EEE" w:rsidRDefault="00081521" w:rsidP="00666B0F">
            <w:pPr>
              <w:spacing w:before="34" w:line="239" w:lineRule="auto"/>
              <w:ind w:left="108" w:right="-54"/>
              <w:rPr>
                <w:rFonts w:ascii="Arial" w:eastAsia="Arial" w:hAnsi="Arial" w:cs="Arial"/>
                <w:b/>
                <w:bCs/>
                <w:sz w:val="18"/>
                <w:szCs w:val="18"/>
              </w:rPr>
            </w:pPr>
          </w:p>
        </w:tc>
        <w:tc>
          <w:tcPr>
            <w:tcW w:w="1559" w:type="dxa"/>
          </w:tcPr>
          <w:p w14:paraId="49798744" w14:textId="77777777" w:rsidR="00081521" w:rsidRPr="00B57869" w:rsidRDefault="00081521" w:rsidP="00666B0F">
            <w:pPr>
              <w:rPr>
                <w:rFonts w:ascii="Arial" w:hAnsi="Arial" w:cs="Arial"/>
                <w:sz w:val="16"/>
                <w:szCs w:val="16"/>
              </w:rPr>
            </w:pPr>
            <w:r w:rsidRPr="00B57869">
              <w:rPr>
                <w:rFonts w:ascii="Arial" w:hAnsi="Arial" w:cs="Arial"/>
                <w:sz w:val="16"/>
                <w:szCs w:val="16"/>
              </w:rPr>
              <w:t>Limited or no use of taught, basic methods, materials, tools and/or techniques.</w:t>
            </w:r>
          </w:p>
          <w:p w14:paraId="56470C66" w14:textId="77777777" w:rsidR="00081521" w:rsidRPr="00B57869" w:rsidRDefault="00081521" w:rsidP="00666B0F">
            <w:pPr>
              <w:rPr>
                <w:rFonts w:ascii="Arial" w:hAnsi="Arial" w:cs="Arial"/>
                <w:sz w:val="16"/>
                <w:szCs w:val="16"/>
              </w:rPr>
            </w:pPr>
            <w:r w:rsidRPr="00B57869">
              <w:rPr>
                <w:rFonts w:ascii="Arial" w:hAnsi="Arial" w:cs="Arial"/>
                <w:sz w:val="16"/>
                <w:szCs w:val="16"/>
              </w:rPr>
              <w:t>Little or no appreciation of the context of the application.</w:t>
            </w:r>
          </w:p>
          <w:p w14:paraId="7EB396F1" w14:textId="77777777" w:rsidR="00081521" w:rsidRPr="00B57869" w:rsidRDefault="00081521" w:rsidP="00666B0F">
            <w:pPr>
              <w:rPr>
                <w:rFonts w:ascii="Arial" w:hAnsi="Arial" w:cs="Arial"/>
                <w:sz w:val="16"/>
                <w:szCs w:val="16"/>
              </w:rPr>
            </w:pPr>
            <w:r w:rsidRPr="00B57869">
              <w:rPr>
                <w:rFonts w:ascii="Arial" w:hAnsi="Arial" w:cs="Arial"/>
                <w:sz w:val="16"/>
                <w:szCs w:val="16"/>
              </w:rPr>
              <w:t xml:space="preserve">Very weak evidence of different approaches to problem-solving in particular contexts. </w:t>
            </w:r>
          </w:p>
        </w:tc>
        <w:tc>
          <w:tcPr>
            <w:tcW w:w="1276" w:type="dxa"/>
          </w:tcPr>
          <w:p w14:paraId="4AB29F59" w14:textId="77777777" w:rsidR="00081521" w:rsidRPr="00B57869" w:rsidRDefault="00081521" w:rsidP="00666B0F">
            <w:pPr>
              <w:rPr>
                <w:rFonts w:ascii="Arial" w:hAnsi="Arial" w:cs="Arial"/>
                <w:sz w:val="16"/>
                <w:szCs w:val="16"/>
              </w:rPr>
            </w:pPr>
            <w:r w:rsidRPr="00B57869">
              <w:rPr>
                <w:rFonts w:ascii="Arial" w:hAnsi="Arial" w:cs="Arial"/>
                <w:sz w:val="16"/>
                <w:szCs w:val="16"/>
              </w:rPr>
              <w:t>Rudimentary application of taught, basic methods, materials, tools and/or techniques but without consideration and competence. Flawed appreciation of the context of the application.</w:t>
            </w:r>
          </w:p>
          <w:p w14:paraId="419806A7" w14:textId="77777777" w:rsidR="00081521" w:rsidRPr="00B57869" w:rsidRDefault="00081521" w:rsidP="00666B0F">
            <w:pPr>
              <w:rPr>
                <w:rFonts w:ascii="Arial" w:hAnsi="Arial" w:cs="Arial"/>
                <w:sz w:val="16"/>
                <w:szCs w:val="16"/>
              </w:rPr>
            </w:pPr>
            <w:r w:rsidRPr="00B57869">
              <w:rPr>
                <w:rFonts w:ascii="Arial" w:hAnsi="Arial" w:cs="Arial"/>
                <w:sz w:val="16"/>
                <w:szCs w:val="16"/>
              </w:rPr>
              <w:t>Weak evidence of different approaches to problem-solving in particular contexts.</w:t>
            </w:r>
          </w:p>
          <w:p w14:paraId="00440F09" w14:textId="77777777" w:rsidR="00081521" w:rsidRPr="00B57869" w:rsidRDefault="00081521" w:rsidP="00666B0F">
            <w:pPr>
              <w:rPr>
                <w:rFonts w:ascii="Arial" w:hAnsi="Arial" w:cs="Arial"/>
                <w:sz w:val="16"/>
                <w:szCs w:val="16"/>
              </w:rPr>
            </w:pPr>
          </w:p>
          <w:p w14:paraId="4E0181FE" w14:textId="77777777" w:rsidR="00081521" w:rsidRPr="00B57869" w:rsidRDefault="00081521" w:rsidP="00666B0F">
            <w:pPr>
              <w:rPr>
                <w:rFonts w:ascii="Arial" w:hAnsi="Arial" w:cs="Arial"/>
                <w:sz w:val="16"/>
                <w:szCs w:val="16"/>
              </w:rPr>
            </w:pPr>
          </w:p>
        </w:tc>
        <w:tc>
          <w:tcPr>
            <w:tcW w:w="1701" w:type="dxa"/>
          </w:tcPr>
          <w:p w14:paraId="2AE4D02F" w14:textId="77777777" w:rsidR="00081521" w:rsidRPr="00B57869" w:rsidRDefault="00081521" w:rsidP="00666B0F">
            <w:pPr>
              <w:rPr>
                <w:rFonts w:ascii="Arial" w:hAnsi="Arial" w:cs="Arial"/>
                <w:sz w:val="16"/>
                <w:szCs w:val="16"/>
              </w:rPr>
            </w:pPr>
            <w:r w:rsidRPr="00B57869">
              <w:rPr>
                <w:rFonts w:ascii="Arial" w:hAnsi="Arial" w:cs="Arial"/>
                <w:sz w:val="16"/>
                <w:szCs w:val="16"/>
              </w:rPr>
              <w:t>An adequate awareness and mostly appropriate application of basic methods, materials, tools and/or techniques.</w:t>
            </w:r>
          </w:p>
          <w:p w14:paraId="271353F2" w14:textId="77777777" w:rsidR="00081521" w:rsidRPr="00B57869" w:rsidRDefault="00081521" w:rsidP="00666B0F">
            <w:pPr>
              <w:rPr>
                <w:rFonts w:ascii="Arial" w:hAnsi="Arial" w:cs="Arial"/>
                <w:sz w:val="16"/>
                <w:szCs w:val="16"/>
              </w:rPr>
            </w:pPr>
            <w:r w:rsidRPr="00B57869">
              <w:rPr>
                <w:rFonts w:ascii="Arial" w:hAnsi="Arial" w:cs="Arial"/>
                <w:sz w:val="16"/>
                <w:szCs w:val="16"/>
              </w:rPr>
              <w:t xml:space="preserve">Basic appreciation of the context of the application. </w:t>
            </w:r>
          </w:p>
          <w:p w14:paraId="2B883F96" w14:textId="77777777" w:rsidR="00081521" w:rsidRPr="00B57869" w:rsidRDefault="00081521" w:rsidP="00666B0F">
            <w:pPr>
              <w:rPr>
                <w:rFonts w:ascii="Arial" w:hAnsi="Arial" w:cs="Arial"/>
                <w:sz w:val="16"/>
                <w:szCs w:val="16"/>
              </w:rPr>
            </w:pPr>
            <w:r w:rsidRPr="00B57869">
              <w:rPr>
                <w:rFonts w:ascii="Arial" w:hAnsi="Arial" w:cs="Arial"/>
                <w:sz w:val="16"/>
                <w:szCs w:val="16"/>
              </w:rPr>
              <w:t xml:space="preserve">Can identify problems in particular contexts and propose basic alternative approaches or solutions though there may be errors. </w:t>
            </w:r>
          </w:p>
        </w:tc>
        <w:tc>
          <w:tcPr>
            <w:tcW w:w="1418" w:type="dxa"/>
          </w:tcPr>
          <w:p w14:paraId="24FC1AB6" w14:textId="77777777" w:rsidR="00081521" w:rsidRPr="00B57869" w:rsidRDefault="00081521" w:rsidP="00666B0F">
            <w:pPr>
              <w:rPr>
                <w:rFonts w:ascii="Arial" w:hAnsi="Arial" w:cs="Arial"/>
                <w:sz w:val="16"/>
                <w:szCs w:val="16"/>
              </w:rPr>
            </w:pPr>
            <w:r w:rsidRPr="00B57869">
              <w:rPr>
                <w:rFonts w:ascii="Arial" w:hAnsi="Arial" w:cs="Arial"/>
                <w:sz w:val="16"/>
                <w:szCs w:val="16"/>
              </w:rPr>
              <w:t>A good and appropriate application of basic methods, materials, tools and/or techniques.</w:t>
            </w:r>
          </w:p>
          <w:p w14:paraId="76997AF3" w14:textId="77777777" w:rsidR="00081521" w:rsidRPr="00B57869" w:rsidRDefault="00081521" w:rsidP="00666B0F">
            <w:pPr>
              <w:rPr>
                <w:rFonts w:ascii="Arial" w:hAnsi="Arial" w:cs="Arial"/>
                <w:sz w:val="16"/>
                <w:szCs w:val="16"/>
              </w:rPr>
            </w:pPr>
            <w:r w:rsidRPr="00B57869">
              <w:rPr>
                <w:rFonts w:ascii="Arial" w:hAnsi="Arial" w:cs="Arial"/>
                <w:sz w:val="16"/>
                <w:szCs w:val="16"/>
              </w:rPr>
              <w:t xml:space="preserve">Clear appreciation of the context of the application. </w:t>
            </w:r>
          </w:p>
          <w:p w14:paraId="790EBD60" w14:textId="77777777" w:rsidR="00081521" w:rsidRPr="00B57869" w:rsidRDefault="00081521" w:rsidP="00666B0F">
            <w:pPr>
              <w:rPr>
                <w:rFonts w:ascii="Arial" w:hAnsi="Arial" w:cs="Arial"/>
                <w:sz w:val="16"/>
                <w:szCs w:val="16"/>
              </w:rPr>
            </w:pPr>
            <w:r w:rsidRPr="00B57869">
              <w:rPr>
                <w:rFonts w:ascii="Arial" w:hAnsi="Arial" w:cs="Arial"/>
                <w:sz w:val="16"/>
                <w:szCs w:val="16"/>
              </w:rPr>
              <w:t>Good evidence of different approaches to problem-solving in particular contexts and proposes mostly appropriate solutions.</w:t>
            </w:r>
          </w:p>
        </w:tc>
        <w:tc>
          <w:tcPr>
            <w:tcW w:w="1417" w:type="dxa"/>
          </w:tcPr>
          <w:p w14:paraId="45840AE1" w14:textId="77777777" w:rsidR="00081521" w:rsidRPr="00B57869" w:rsidRDefault="00081521" w:rsidP="00666B0F">
            <w:pPr>
              <w:rPr>
                <w:rFonts w:ascii="Arial" w:hAnsi="Arial" w:cs="Arial"/>
                <w:sz w:val="16"/>
                <w:szCs w:val="16"/>
              </w:rPr>
            </w:pPr>
            <w:r w:rsidRPr="00B57869">
              <w:rPr>
                <w:rFonts w:ascii="Arial" w:hAnsi="Arial" w:cs="Arial"/>
                <w:sz w:val="16"/>
                <w:szCs w:val="16"/>
              </w:rPr>
              <w:t>A very good application of a range of basic methods, materials, tools and/or techniques.</w:t>
            </w:r>
          </w:p>
          <w:p w14:paraId="75A22F14" w14:textId="77777777" w:rsidR="00081521" w:rsidRPr="00B57869" w:rsidRDefault="00081521" w:rsidP="00666B0F">
            <w:pPr>
              <w:rPr>
                <w:rFonts w:ascii="Arial" w:hAnsi="Arial" w:cs="Arial"/>
                <w:sz w:val="16"/>
                <w:szCs w:val="16"/>
              </w:rPr>
            </w:pPr>
            <w:r w:rsidRPr="00B57869">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276" w:type="dxa"/>
          </w:tcPr>
          <w:p w14:paraId="69F50E32" w14:textId="77777777" w:rsidR="00081521" w:rsidRPr="00B57869" w:rsidRDefault="00081521" w:rsidP="00666B0F">
            <w:pPr>
              <w:rPr>
                <w:rFonts w:ascii="Arial" w:hAnsi="Arial" w:cs="Arial"/>
                <w:sz w:val="16"/>
                <w:szCs w:val="16"/>
              </w:rPr>
            </w:pPr>
            <w:r w:rsidRPr="00B57869">
              <w:rPr>
                <w:rFonts w:ascii="Arial" w:hAnsi="Arial" w:cs="Arial"/>
                <w:sz w:val="16"/>
                <w:szCs w:val="16"/>
              </w:rPr>
              <w:t>An advanced application of a range of taught, basic methods, materials, tools and/or techniques.</w:t>
            </w:r>
          </w:p>
          <w:p w14:paraId="792E7EC9" w14:textId="77777777" w:rsidR="00081521" w:rsidRPr="00B57869" w:rsidRDefault="00081521" w:rsidP="00666B0F">
            <w:pPr>
              <w:rPr>
                <w:rFonts w:ascii="Arial" w:hAnsi="Arial" w:cs="Arial"/>
                <w:sz w:val="16"/>
                <w:szCs w:val="16"/>
              </w:rPr>
            </w:pPr>
            <w:r w:rsidRPr="00B57869">
              <w:rPr>
                <w:rFonts w:ascii="Arial" w:hAnsi="Arial" w:cs="Arial"/>
                <w:sz w:val="16"/>
                <w:szCs w:val="16"/>
              </w:rPr>
              <w:t>The context of the application is well considered, and insightful.</w:t>
            </w:r>
          </w:p>
          <w:p w14:paraId="07C2D112" w14:textId="77777777" w:rsidR="00081521" w:rsidRPr="00B57869" w:rsidRDefault="00081521" w:rsidP="00666B0F">
            <w:pPr>
              <w:rPr>
                <w:rFonts w:ascii="Arial" w:hAnsi="Arial" w:cs="Arial"/>
                <w:sz w:val="16"/>
                <w:szCs w:val="16"/>
              </w:rPr>
            </w:pPr>
            <w:r w:rsidRPr="00B57869">
              <w:rPr>
                <w:rFonts w:ascii="Arial" w:hAnsi="Arial" w:cs="Arial"/>
                <w:sz w:val="16"/>
                <w:szCs w:val="16"/>
              </w:rPr>
              <w:t xml:space="preserve">Excellent evidence of different approaches to problem-solving in particular contexts and proposes appropriate solutions. </w:t>
            </w:r>
          </w:p>
        </w:tc>
        <w:tc>
          <w:tcPr>
            <w:tcW w:w="1417" w:type="dxa"/>
          </w:tcPr>
          <w:p w14:paraId="57DB5051" w14:textId="77777777" w:rsidR="00081521" w:rsidRPr="00B57869" w:rsidRDefault="00081521" w:rsidP="00666B0F">
            <w:pPr>
              <w:rPr>
                <w:rFonts w:ascii="Arial" w:hAnsi="Arial" w:cs="Arial"/>
                <w:sz w:val="16"/>
                <w:szCs w:val="16"/>
              </w:rPr>
            </w:pPr>
            <w:r w:rsidRPr="00B57869">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081521" w:rsidRPr="00D9771E" w14:paraId="0FA217B9" w14:textId="77777777" w:rsidTr="00B57869">
        <w:tc>
          <w:tcPr>
            <w:tcW w:w="1560" w:type="dxa"/>
            <w:shd w:val="clear" w:color="auto" w:fill="9CC2E5" w:themeFill="accent5" w:themeFillTint="99"/>
          </w:tcPr>
          <w:p w14:paraId="3F67CAF3" w14:textId="77777777" w:rsidR="00081521" w:rsidRDefault="00081521" w:rsidP="00666B0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BE1B362" w14:textId="77777777" w:rsidR="00081521" w:rsidRPr="00B76A42" w:rsidRDefault="00081521" w:rsidP="00666B0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559" w:type="dxa"/>
            <w:tcBorders>
              <w:top w:val="single" w:sz="4" w:space="0" w:color="auto"/>
              <w:left w:val="single" w:sz="4" w:space="0" w:color="auto"/>
              <w:bottom w:val="single" w:sz="4" w:space="0" w:color="auto"/>
              <w:right w:val="dashed" w:sz="4" w:space="0" w:color="auto"/>
            </w:tcBorders>
          </w:tcPr>
          <w:p w14:paraId="6CAB67AD" w14:textId="77777777" w:rsidR="00081521" w:rsidRPr="00B57869" w:rsidRDefault="00081521" w:rsidP="00666B0F">
            <w:pPr>
              <w:rPr>
                <w:rFonts w:ascii="Arial" w:hAnsi="Arial" w:cs="Arial"/>
                <w:sz w:val="16"/>
                <w:szCs w:val="16"/>
              </w:rPr>
            </w:pPr>
            <w:r w:rsidRPr="00B57869">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B57869">
              <w:rPr>
                <w:sz w:val="16"/>
                <w:szCs w:val="16"/>
              </w:rPr>
              <w:t xml:space="preserve"> </w:t>
            </w:r>
            <w:r w:rsidRPr="00B57869">
              <w:rPr>
                <w:rFonts w:ascii="Arial" w:hAnsi="Arial" w:cs="Arial"/>
                <w:sz w:val="16"/>
                <w:szCs w:val="16"/>
              </w:rPr>
              <w:t>requiring the exercise of some personal responsibility.</w:t>
            </w:r>
          </w:p>
          <w:p w14:paraId="06B55714" w14:textId="77777777" w:rsidR="00081521" w:rsidRPr="00B57869" w:rsidRDefault="00081521" w:rsidP="00666B0F">
            <w:pPr>
              <w:rPr>
                <w:rFonts w:ascii="Arial" w:hAnsi="Arial" w:cs="Arial"/>
                <w:sz w:val="16"/>
                <w:szCs w:val="16"/>
              </w:rPr>
            </w:pPr>
          </w:p>
          <w:p w14:paraId="75DA5E39" w14:textId="77777777" w:rsidR="00081521" w:rsidRPr="00B57869" w:rsidRDefault="00081521" w:rsidP="00666B0F">
            <w:pPr>
              <w:rPr>
                <w:rFonts w:ascii="Arial" w:hAnsi="Arial" w:cs="Arial"/>
                <w:sz w:val="16"/>
                <w:szCs w:val="16"/>
              </w:rPr>
            </w:pPr>
          </w:p>
        </w:tc>
        <w:tc>
          <w:tcPr>
            <w:tcW w:w="1276" w:type="dxa"/>
            <w:tcBorders>
              <w:top w:val="single" w:sz="4" w:space="0" w:color="auto"/>
              <w:left w:val="dashed" w:sz="4" w:space="0" w:color="auto"/>
              <w:bottom w:val="single" w:sz="4" w:space="0" w:color="auto"/>
              <w:right w:val="double" w:sz="4" w:space="0" w:color="auto"/>
            </w:tcBorders>
          </w:tcPr>
          <w:p w14:paraId="555DA73E" w14:textId="77777777" w:rsidR="00081521" w:rsidRPr="00B57869" w:rsidRDefault="00081521" w:rsidP="00666B0F">
            <w:pPr>
              <w:rPr>
                <w:rFonts w:ascii="Arial" w:hAnsi="Arial" w:cs="Arial"/>
                <w:sz w:val="16"/>
                <w:szCs w:val="16"/>
              </w:rPr>
            </w:pPr>
            <w:r w:rsidRPr="00B57869">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01" w:type="dxa"/>
            <w:tcBorders>
              <w:top w:val="single" w:sz="4" w:space="0" w:color="auto"/>
              <w:left w:val="double" w:sz="4" w:space="0" w:color="auto"/>
              <w:bottom w:val="single" w:sz="4" w:space="0" w:color="auto"/>
              <w:right w:val="dashed" w:sz="4" w:space="0" w:color="auto"/>
            </w:tcBorders>
          </w:tcPr>
          <w:p w14:paraId="04E5DD27" w14:textId="77777777" w:rsidR="00081521" w:rsidRPr="00B57869" w:rsidRDefault="00081521" w:rsidP="00666B0F">
            <w:pPr>
              <w:rPr>
                <w:rFonts w:ascii="Arial" w:hAnsi="Arial" w:cs="Arial"/>
                <w:sz w:val="16"/>
                <w:szCs w:val="16"/>
              </w:rPr>
            </w:pPr>
            <w:r w:rsidRPr="00B57869">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161DCAA" w14:textId="77777777" w:rsidR="00081521" w:rsidRPr="00B57869" w:rsidRDefault="00081521" w:rsidP="00666B0F">
            <w:pPr>
              <w:rPr>
                <w:rFonts w:ascii="Arial" w:hAnsi="Arial" w:cs="Arial"/>
                <w:sz w:val="16"/>
                <w:szCs w:val="16"/>
              </w:rPr>
            </w:pPr>
            <w:r w:rsidRPr="00B57869">
              <w:rPr>
                <w:rFonts w:ascii="Arial" w:hAnsi="Arial" w:cs="Arial"/>
                <w:sz w:val="16"/>
                <w:szCs w:val="16"/>
              </w:rPr>
              <w:t>Demonstrates the basic skills for employment requiring the exercise of some personal responsibility, with some areas of minor weakness.</w:t>
            </w:r>
          </w:p>
        </w:tc>
        <w:tc>
          <w:tcPr>
            <w:tcW w:w="1418" w:type="dxa"/>
            <w:tcBorders>
              <w:top w:val="single" w:sz="4" w:space="0" w:color="auto"/>
              <w:left w:val="dashed" w:sz="4" w:space="0" w:color="auto"/>
              <w:bottom w:val="single" w:sz="4" w:space="0" w:color="auto"/>
              <w:right w:val="dashed" w:sz="4" w:space="0" w:color="auto"/>
            </w:tcBorders>
          </w:tcPr>
          <w:p w14:paraId="225B21C7" w14:textId="77777777" w:rsidR="00081521" w:rsidRPr="00B57869" w:rsidRDefault="00081521" w:rsidP="00666B0F">
            <w:pPr>
              <w:rPr>
                <w:rFonts w:ascii="Arial" w:hAnsi="Arial" w:cs="Arial"/>
                <w:sz w:val="16"/>
                <w:szCs w:val="16"/>
              </w:rPr>
            </w:pPr>
            <w:r w:rsidRPr="00B57869">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14:paraId="1D2B95BB" w14:textId="77777777" w:rsidR="00081521" w:rsidRPr="00B57869" w:rsidRDefault="00081521" w:rsidP="00666B0F">
            <w:pPr>
              <w:rPr>
                <w:rFonts w:ascii="Arial" w:hAnsi="Arial" w:cs="Arial"/>
                <w:sz w:val="16"/>
                <w:szCs w:val="16"/>
              </w:rPr>
            </w:pPr>
            <w:r w:rsidRPr="00B57869">
              <w:rPr>
                <w:rFonts w:ascii="Arial" w:hAnsi="Arial" w:cs="Arial"/>
                <w:sz w:val="16"/>
                <w:szCs w:val="16"/>
              </w:rPr>
              <w:t>Demonstrates the skills for employment requiring the exercise of some personal responsibility, with some areas of strength and some of minor weakness.</w:t>
            </w:r>
          </w:p>
        </w:tc>
        <w:tc>
          <w:tcPr>
            <w:tcW w:w="1417" w:type="dxa"/>
            <w:tcBorders>
              <w:top w:val="single" w:sz="4" w:space="0" w:color="auto"/>
              <w:left w:val="dashed" w:sz="4" w:space="0" w:color="auto"/>
              <w:bottom w:val="single" w:sz="4" w:space="0" w:color="auto"/>
              <w:right w:val="dashed" w:sz="4" w:space="0" w:color="auto"/>
            </w:tcBorders>
          </w:tcPr>
          <w:p w14:paraId="2C1BDC06" w14:textId="77777777" w:rsidR="00081521" w:rsidRPr="00B57869" w:rsidRDefault="00081521" w:rsidP="00666B0F">
            <w:pPr>
              <w:rPr>
                <w:rFonts w:ascii="Arial" w:hAnsi="Arial" w:cs="Arial"/>
                <w:sz w:val="16"/>
                <w:szCs w:val="16"/>
              </w:rPr>
            </w:pPr>
            <w:r w:rsidRPr="00B57869">
              <w:rPr>
                <w:rFonts w:ascii="Arial" w:hAnsi="Arial" w:cs="Arial"/>
                <w:sz w:val="16"/>
                <w:szCs w:val="16"/>
              </w:rPr>
              <w:t xml:space="preserve">Work is accurate, coherent, fluent, well-structured and organised. </w:t>
            </w:r>
          </w:p>
          <w:p w14:paraId="43D48D09" w14:textId="77777777" w:rsidR="00081521" w:rsidRPr="00B57869" w:rsidRDefault="00081521" w:rsidP="00666B0F">
            <w:pPr>
              <w:rPr>
                <w:rFonts w:ascii="Arial" w:hAnsi="Arial" w:cs="Arial"/>
                <w:sz w:val="16"/>
                <w:szCs w:val="16"/>
              </w:rPr>
            </w:pPr>
            <w:r w:rsidRPr="00B57869">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276" w:type="dxa"/>
            <w:tcBorders>
              <w:top w:val="single" w:sz="4" w:space="0" w:color="auto"/>
              <w:left w:val="dashed" w:sz="4" w:space="0" w:color="auto"/>
              <w:bottom w:val="single" w:sz="4" w:space="0" w:color="auto"/>
              <w:right w:val="dashed" w:sz="4" w:space="0" w:color="auto"/>
            </w:tcBorders>
          </w:tcPr>
          <w:p w14:paraId="4C3372F7" w14:textId="77777777" w:rsidR="00081521" w:rsidRPr="00B57869" w:rsidRDefault="00081521" w:rsidP="00666B0F">
            <w:pPr>
              <w:rPr>
                <w:rFonts w:ascii="Arial" w:hAnsi="Arial" w:cs="Arial"/>
                <w:sz w:val="16"/>
                <w:szCs w:val="16"/>
              </w:rPr>
            </w:pPr>
            <w:r w:rsidRPr="00B57869">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6CCE440C" w14:textId="77777777" w:rsidR="00081521" w:rsidRPr="00B57869" w:rsidRDefault="00081521" w:rsidP="00666B0F">
            <w:pPr>
              <w:rPr>
                <w:rFonts w:ascii="Arial" w:hAnsi="Arial" w:cs="Arial"/>
                <w:sz w:val="16"/>
                <w:szCs w:val="16"/>
              </w:rPr>
            </w:pPr>
          </w:p>
        </w:tc>
        <w:tc>
          <w:tcPr>
            <w:tcW w:w="1417" w:type="dxa"/>
            <w:tcBorders>
              <w:top w:val="single" w:sz="4" w:space="0" w:color="auto"/>
              <w:left w:val="dashed" w:sz="4" w:space="0" w:color="auto"/>
              <w:bottom w:val="single" w:sz="4" w:space="0" w:color="auto"/>
              <w:right w:val="single" w:sz="4" w:space="0" w:color="auto"/>
            </w:tcBorders>
          </w:tcPr>
          <w:p w14:paraId="401563CA" w14:textId="77777777" w:rsidR="00081521" w:rsidRPr="00B57869" w:rsidRDefault="00081521" w:rsidP="00666B0F">
            <w:pPr>
              <w:rPr>
                <w:rFonts w:ascii="Arial" w:hAnsi="Arial" w:cs="Arial"/>
                <w:sz w:val="16"/>
                <w:szCs w:val="16"/>
              </w:rPr>
            </w:pPr>
            <w:r w:rsidRPr="00B57869">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874D7CB" w14:textId="77777777" w:rsidR="00081521" w:rsidRDefault="00081521" w:rsidP="00081521"/>
    <w:p w14:paraId="15875A72" w14:textId="77777777" w:rsidR="00081521" w:rsidRDefault="00081521" w:rsidP="00081521"/>
    <w:p w14:paraId="77422FC8" w14:textId="247A9489" w:rsidR="00081521" w:rsidRPr="00B57869" w:rsidRDefault="00081521" w:rsidP="00B57869"/>
    <w:sectPr w:rsidR="00081521" w:rsidRPr="00B57869" w:rsidSect="00970E45">
      <w:pgSz w:w="11894" w:h="16834"/>
      <w:pgMar w:top="1440" w:right="1077" w:bottom="1440" w:left="1077" w:header="709" w:footer="709" w:gutter="0"/>
      <w:paperSrc w:first="15" w:other="15"/>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F6A9B" w14:textId="77777777" w:rsidR="008405E8" w:rsidRDefault="008405E8" w:rsidP="00C0527D">
      <w:pPr>
        <w:spacing w:after="0" w:line="240" w:lineRule="auto"/>
      </w:pPr>
      <w:r>
        <w:separator/>
      </w:r>
    </w:p>
  </w:endnote>
  <w:endnote w:type="continuationSeparator" w:id="0">
    <w:p w14:paraId="6EA3ECFD" w14:textId="77777777" w:rsidR="008405E8" w:rsidRDefault="008405E8" w:rsidP="00C05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89549" w14:textId="77777777" w:rsidR="008405E8" w:rsidRDefault="008405E8" w:rsidP="00C0527D">
      <w:pPr>
        <w:spacing w:after="0" w:line="240" w:lineRule="auto"/>
      </w:pPr>
      <w:r>
        <w:separator/>
      </w:r>
    </w:p>
  </w:footnote>
  <w:footnote w:type="continuationSeparator" w:id="0">
    <w:p w14:paraId="2655BEF4" w14:textId="77777777" w:rsidR="008405E8" w:rsidRDefault="008405E8" w:rsidP="00C052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38AE"/>
    <w:multiLevelType w:val="hybridMultilevel"/>
    <w:tmpl w:val="825EC83E"/>
    <w:lvl w:ilvl="0" w:tplc="BDD080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0DA4CE0"/>
    <w:multiLevelType w:val="hybridMultilevel"/>
    <w:tmpl w:val="49E8A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4814A2"/>
    <w:multiLevelType w:val="hybridMultilevel"/>
    <w:tmpl w:val="96FA6F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A176CA"/>
    <w:multiLevelType w:val="hybridMultilevel"/>
    <w:tmpl w:val="0164C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7340B9"/>
    <w:multiLevelType w:val="multilevel"/>
    <w:tmpl w:val="9662A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B54539"/>
    <w:multiLevelType w:val="multilevel"/>
    <w:tmpl w:val="99CA8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7E486E"/>
    <w:multiLevelType w:val="hybridMultilevel"/>
    <w:tmpl w:val="EECCA0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E70D2"/>
    <w:multiLevelType w:val="hybridMultilevel"/>
    <w:tmpl w:val="4F226294"/>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39747D"/>
    <w:multiLevelType w:val="hybridMultilevel"/>
    <w:tmpl w:val="4FA857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6E49F2"/>
    <w:multiLevelType w:val="hybridMultilevel"/>
    <w:tmpl w:val="B0902D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550186"/>
    <w:multiLevelType w:val="hybridMultilevel"/>
    <w:tmpl w:val="3E7A4D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9A067E"/>
    <w:multiLevelType w:val="hybridMultilevel"/>
    <w:tmpl w:val="6CB86F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306215"/>
    <w:multiLevelType w:val="multilevel"/>
    <w:tmpl w:val="0A2E0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C76EEA"/>
    <w:multiLevelType w:val="hybridMultilevel"/>
    <w:tmpl w:val="E8825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64F2625"/>
    <w:multiLevelType w:val="hybridMultilevel"/>
    <w:tmpl w:val="228839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A22852"/>
    <w:multiLevelType w:val="hybridMultilevel"/>
    <w:tmpl w:val="5C5A5D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07613D"/>
    <w:multiLevelType w:val="hybridMultilevel"/>
    <w:tmpl w:val="59A0CC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74774E"/>
    <w:multiLevelType w:val="hybridMultilevel"/>
    <w:tmpl w:val="5EB6D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0A41C1E"/>
    <w:multiLevelType w:val="hybridMultilevel"/>
    <w:tmpl w:val="D37485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510253"/>
    <w:multiLevelType w:val="hybridMultilevel"/>
    <w:tmpl w:val="13ACF6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1B4980"/>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3" w15:restartNumberingAfterBreak="0">
    <w:nsid w:val="54DE182F"/>
    <w:multiLevelType w:val="multilevel"/>
    <w:tmpl w:val="72F45CB0"/>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BAA486C"/>
    <w:multiLevelType w:val="hybridMultilevel"/>
    <w:tmpl w:val="336863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AE4060"/>
    <w:multiLevelType w:val="hybridMultilevel"/>
    <w:tmpl w:val="EB801E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D11F2A"/>
    <w:multiLevelType w:val="hybridMultilevel"/>
    <w:tmpl w:val="7BC26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061B21"/>
    <w:multiLevelType w:val="hybridMultilevel"/>
    <w:tmpl w:val="40C4F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181001"/>
    <w:multiLevelType w:val="hybridMultilevel"/>
    <w:tmpl w:val="33F00E00"/>
    <w:lvl w:ilvl="0" w:tplc="62586098">
      <w:start w:val="1"/>
      <w:numFmt w:val="bullet"/>
      <w:lvlText w:val="•"/>
      <w:lvlJc w:val="left"/>
      <w:pPr>
        <w:tabs>
          <w:tab w:val="num" w:pos="720"/>
        </w:tabs>
        <w:ind w:left="720" w:hanging="360"/>
      </w:pPr>
      <w:rPr>
        <w:rFonts w:ascii="Arial" w:hAnsi="Arial" w:hint="default"/>
      </w:rPr>
    </w:lvl>
    <w:lvl w:ilvl="1" w:tplc="22F6B086" w:tentative="1">
      <w:start w:val="1"/>
      <w:numFmt w:val="bullet"/>
      <w:lvlText w:val="•"/>
      <w:lvlJc w:val="left"/>
      <w:pPr>
        <w:tabs>
          <w:tab w:val="num" w:pos="1440"/>
        </w:tabs>
        <w:ind w:left="1440" w:hanging="360"/>
      </w:pPr>
      <w:rPr>
        <w:rFonts w:ascii="Arial" w:hAnsi="Arial" w:hint="default"/>
      </w:rPr>
    </w:lvl>
    <w:lvl w:ilvl="2" w:tplc="71069694" w:tentative="1">
      <w:start w:val="1"/>
      <w:numFmt w:val="bullet"/>
      <w:lvlText w:val="•"/>
      <w:lvlJc w:val="left"/>
      <w:pPr>
        <w:tabs>
          <w:tab w:val="num" w:pos="2160"/>
        </w:tabs>
        <w:ind w:left="2160" w:hanging="360"/>
      </w:pPr>
      <w:rPr>
        <w:rFonts w:ascii="Arial" w:hAnsi="Arial" w:hint="default"/>
      </w:rPr>
    </w:lvl>
    <w:lvl w:ilvl="3" w:tplc="509E15CA" w:tentative="1">
      <w:start w:val="1"/>
      <w:numFmt w:val="bullet"/>
      <w:lvlText w:val="•"/>
      <w:lvlJc w:val="left"/>
      <w:pPr>
        <w:tabs>
          <w:tab w:val="num" w:pos="2880"/>
        </w:tabs>
        <w:ind w:left="2880" w:hanging="360"/>
      </w:pPr>
      <w:rPr>
        <w:rFonts w:ascii="Arial" w:hAnsi="Arial" w:hint="default"/>
      </w:rPr>
    </w:lvl>
    <w:lvl w:ilvl="4" w:tplc="568CA1D6" w:tentative="1">
      <w:start w:val="1"/>
      <w:numFmt w:val="bullet"/>
      <w:lvlText w:val="•"/>
      <w:lvlJc w:val="left"/>
      <w:pPr>
        <w:tabs>
          <w:tab w:val="num" w:pos="3600"/>
        </w:tabs>
        <w:ind w:left="3600" w:hanging="360"/>
      </w:pPr>
      <w:rPr>
        <w:rFonts w:ascii="Arial" w:hAnsi="Arial" w:hint="default"/>
      </w:rPr>
    </w:lvl>
    <w:lvl w:ilvl="5" w:tplc="2472750C" w:tentative="1">
      <w:start w:val="1"/>
      <w:numFmt w:val="bullet"/>
      <w:lvlText w:val="•"/>
      <w:lvlJc w:val="left"/>
      <w:pPr>
        <w:tabs>
          <w:tab w:val="num" w:pos="4320"/>
        </w:tabs>
        <w:ind w:left="4320" w:hanging="360"/>
      </w:pPr>
      <w:rPr>
        <w:rFonts w:ascii="Arial" w:hAnsi="Arial" w:hint="default"/>
      </w:rPr>
    </w:lvl>
    <w:lvl w:ilvl="6" w:tplc="E340D36A" w:tentative="1">
      <w:start w:val="1"/>
      <w:numFmt w:val="bullet"/>
      <w:lvlText w:val="•"/>
      <w:lvlJc w:val="left"/>
      <w:pPr>
        <w:tabs>
          <w:tab w:val="num" w:pos="5040"/>
        </w:tabs>
        <w:ind w:left="5040" w:hanging="360"/>
      </w:pPr>
      <w:rPr>
        <w:rFonts w:ascii="Arial" w:hAnsi="Arial" w:hint="default"/>
      </w:rPr>
    </w:lvl>
    <w:lvl w:ilvl="7" w:tplc="00203A28" w:tentative="1">
      <w:start w:val="1"/>
      <w:numFmt w:val="bullet"/>
      <w:lvlText w:val="•"/>
      <w:lvlJc w:val="left"/>
      <w:pPr>
        <w:tabs>
          <w:tab w:val="num" w:pos="5760"/>
        </w:tabs>
        <w:ind w:left="5760" w:hanging="360"/>
      </w:pPr>
      <w:rPr>
        <w:rFonts w:ascii="Arial" w:hAnsi="Arial" w:hint="default"/>
      </w:rPr>
    </w:lvl>
    <w:lvl w:ilvl="8" w:tplc="72ACAA5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6917E8"/>
    <w:multiLevelType w:val="multilevel"/>
    <w:tmpl w:val="9464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60E6229"/>
    <w:multiLevelType w:val="multilevel"/>
    <w:tmpl w:val="1C8A1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3C4860"/>
    <w:multiLevelType w:val="hybridMultilevel"/>
    <w:tmpl w:val="A19A1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3F3886"/>
    <w:multiLevelType w:val="hybridMultilevel"/>
    <w:tmpl w:val="E9A8704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A50483F"/>
    <w:multiLevelType w:val="hybridMultilevel"/>
    <w:tmpl w:val="58565C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225816"/>
    <w:multiLevelType w:val="hybridMultilevel"/>
    <w:tmpl w:val="15DE4A64"/>
    <w:lvl w:ilvl="0" w:tplc="50486C44">
      <w:start w:val="1"/>
      <w:numFmt w:val="bullet"/>
      <w:lvlText w:val="•"/>
      <w:lvlJc w:val="left"/>
      <w:pPr>
        <w:tabs>
          <w:tab w:val="num" w:pos="720"/>
        </w:tabs>
        <w:ind w:left="720" w:hanging="360"/>
      </w:pPr>
      <w:rPr>
        <w:rFonts w:ascii="Arial" w:hAnsi="Arial" w:hint="default"/>
      </w:rPr>
    </w:lvl>
    <w:lvl w:ilvl="1" w:tplc="EB22389A" w:tentative="1">
      <w:start w:val="1"/>
      <w:numFmt w:val="bullet"/>
      <w:lvlText w:val="•"/>
      <w:lvlJc w:val="left"/>
      <w:pPr>
        <w:tabs>
          <w:tab w:val="num" w:pos="1440"/>
        </w:tabs>
        <w:ind w:left="1440" w:hanging="360"/>
      </w:pPr>
      <w:rPr>
        <w:rFonts w:ascii="Arial" w:hAnsi="Arial" w:hint="default"/>
      </w:rPr>
    </w:lvl>
    <w:lvl w:ilvl="2" w:tplc="FF7A8F6E" w:tentative="1">
      <w:start w:val="1"/>
      <w:numFmt w:val="bullet"/>
      <w:lvlText w:val="•"/>
      <w:lvlJc w:val="left"/>
      <w:pPr>
        <w:tabs>
          <w:tab w:val="num" w:pos="2160"/>
        </w:tabs>
        <w:ind w:left="2160" w:hanging="360"/>
      </w:pPr>
      <w:rPr>
        <w:rFonts w:ascii="Arial" w:hAnsi="Arial" w:hint="default"/>
      </w:rPr>
    </w:lvl>
    <w:lvl w:ilvl="3" w:tplc="1514FB12" w:tentative="1">
      <w:start w:val="1"/>
      <w:numFmt w:val="bullet"/>
      <w:lvlText w:val="•"/>
      <w:lvlJc w:val="left"/>
      <w:pPr>
        <w:tabs>
          <w:tab w:val="num" w:pos="2880"/>
        </w:tabs>
        <w:ind w:left="2880" w:hanging="360"/>
      </w:pPr>
      <w:rPr>
        <w:rFonts w:ascii="Arial" w:hAnsi="Arial" w:hint="default"/>
      </w:rPr>
    </w:lvl>
    <w:lvl w:ilvl="4" w:tplc="8820B504" w:tentative="1">
      <w:start w:val="1"/>
      <w:numFmt w:val="bullet"/>
      <w:lvlText w:val="•"/>
      <w:lvlJc w:val="left"/>
      <w:pPr>
        <w:tabs>
          <w:tab w:val="num" w:pos="3600"/>
        </w:tabs>
        <w:ind w:left="3600" w:hanging="360"/>
      </w:pPr>
      <w:rPr>
        <w:rFonts w:ascii="Arial" w:hAnsi="Arial" w:hint="default"/>
      </w:rPr>
    </w:lvl>
    <w:lvl w:ilvl="5" w:tplc="CD12B4D8" w:tentative="1">
      <w:start w:val="1"/>
      <w:numFmt w:val="bullet"/>
      <w:lvlText w:val="•"/>
      <w:lvlJc w:val="left"/>
      <w:pPr>
        <w:tabs>
          <w:tab w:val="num" w:pos="4320"/>
        </w:tabs>
        <w:ind w:left="4320" w:hanging="360"/>
      </w:pPr>
      <w:rPr>
        <w:rFonts w:ascii="Arial" w:hAnsi="Arial" w:hint="default"/>
      </w:rPr>
    </w:lvl>
    <w:lvl w:ilvl="6" w:tplc="499C63DC" w:tentative="1">
      <w:start w:val="1"/>
      <w:numFmt w:val="bullet"/>
      <w:lvlText w:val="•"/>
      <w:lvlJc w:val="left"/>
      <w:pPr>
        <w:tabs>
          <w:tab w:val="num" w:pos="5040"/>
        </w:tabs>
        <w:ind w:left="5040" w:hanging="360"/>
      </w:pPr>
      <w:rPr>
        <w:rFonts w:ascii="Arial" w:hAnsi="Arial" w:hint="default"/>
      </w:rPr>
    </w:lvl>
    <w:lvl w:ilvl="7" w:tplc="6784BE12" w:tentative="1">
      <w:start w:val="1"/>
      <w:numFmt w:val="bullet"/>
      <w:lvlText w:val="•"/>
      <w:lvlJc w:val="left"/>
      <w:pPr>
        <w:tabs>
          <w:tab w:val="num" w:pos="5760"/>
        </w:tabs>
        <w:ind w:left="5760" w:hanging="360"/>
      </w:pPr>
      <w:rPr>
        <w:rFonts w:ascii="Arial" w:hAnsi="Arial" w:hint="default"/>
      </w:rPr>
    </w:lvl>
    <w:lvl w:ilvl="8" w:tplc="4544BB8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855F19"/>
    <w:multiLevelType w:val="multilevel"/>
    <w:tmpl w:val="325A1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1330CA"/>
    <w:multiLevelType w:val="multilevel"/>
    <w:tmpl w:val="FF98F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FB3D6F"/>
    <w:multiLevelType w:val="hybridMultilevel"/>
    <w:tmpl w:val="3572AA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2" w15:restartNumberingAfterBreak="0">
    <w:nsid w:val="77DE55F3"/>
    <w:multiLevelType w:val="hybridMultilevel"/>
    <w:tmpl w:val="825EC83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867983330">
    <w:abstractNumId w:val="41"/>
  </w:num>
  <w:num w:numId="2" w16cid:durableId="1507548915">
    <w:abstractNumId w:val="19"/>
  </w:num>
  <w:num w:numId="3" w16cid:durableId="1373848881">
    <w:abstractNumId w:val="22"/>
  </w:num>
  <w:num w:numId="4" w16cid:durableId="1170678297">
    <w:abstractNumId w:val="32"/>
  </w:num>
  <w:num w:numId="5" w16cid:durableId="556086597">
    <w:abstractNumId w:val="29"/>
  </w:num>
  <w:num w:numId="6" w16cid:durableId="964197217">
    <w:abstractNumId w:val="36"/>
  </w:num>
  <w:num w:numId="7" w16cid:durableId="492838013">
    <w:abstractNumId w:val="37"/>
  </w:num>
  <w:num w:numId="8" w16cid:durableId="924652069">
    <w:abstractNumId w:val="10"/>
  </w:num>
  <w:num w:numId="9" w16cid:durableId="699934409">
    <w:abstractNumId w:val="15"/>
  </w:num>
  <w:num w:numId="10" w16cid:durableId="678580454">
    <w:abstractNumId w:val="28"/>
  </w:num>
  <w:num w:numId="11" w16cid:durableId="1653482263">
    <w:abstractNumId w:val="1"/>
  </w:num>
  <w:num w:numId="12" w16cid:durableId="965549926">
    <w:abstractNumId w:val="21"/>
  </w:num>
  <w:num w:numId="13" w16cid:durableId="744490892">
    <w:abstractNumId w:val="18"/>
  </w:num>
  <w:num w:numId="14" w16cid:durableId="1850758185">
    <w:abstractNumId w:val="31"/>
  </w:num>
  <w:num w:numId="15" w16cid:durableId="870729272">
    <w:abstractNumId w:val="27"/>
  </w:num>
  <w:num w:numId="16" w16cid:durableId="631983837">
    <w:abstractNumId w:val="9"/>
  </w:num>
  <w:num w:numId="17" w16cid:durableId="433552850">
    <w:abstractNumId w:val="34"/>
  </w:num>
  <w:num w:numId="18" w16cid:durableId="92282667">
    <w:abstractNumId w:val="40"/>
  </w:num>
  <w:num w:numId="19" w16cid:durableId="238905422">
    <w:abstractNumId w:val="35"/>
  </w:num>
  <w:num w:numId="20" w16cid:durableId="2011640956">
    <w:abstractNumId w:val="0"/>
  </w:num>
  <w:num w:numId="21" w16cid:durableId="1496610557">
    <w:abstractNumId w:val="42"/>
  </w:num>
  <w:num w:numId="22" w16cid:durableId="1500341409">
    <w:abstractNumId w:val="26"/>
  </w:num>
  <w:num w:numId="23" w16cid:durableId="966163307">
    <w:abstractNumId w:val="7"/>
  </w:num>
  <w:num w:numId="24" w16cid:durableId="292951801">
    <w:abstractNumId w:val="4"/>
  </w:num>
  <w:num w:numId="25" w16cid:durableId="1985968465">
    <w:abstractNumId w:val="38"/>
  </w:num>
  <w:num w:numId="26" w16cid:durableId="1981376306">
    <w:abstractNumId w:val="5"/>
  </w:num>
  <w:num w:numId="27" w16cid:durableId="807938554">
    <w:abstractNumId w:val="13"/>
  </w:num>
  <w:num w:numId="28" w16cid:durableId="447967542">
    <w:abstractNumId w:val="30"/>
  </w:num>
  <w:num w:numId="29" w16cid:durableId="1880893221">
    <w:abstractNumId w:val="23"/>
  </w:num>
  <w:num w:numId="30" w16cid:durableId="1791320003">
    <w:abstractNumId w:val="39"/>
  </w:num>
  <w:num w:numId="31" w16cid:durableId="708653444">
    <w:abstractNumId w:val="33"/>
  </w:num>
  <w:num w:numId="32" w16cid:durableId="1392655450">
    <w:abstractNumId w:val="8"/>
  </w:num>
  <w:num w:numId="33" w16cid:durableId="1206331368">
    <w:abstractNumId w:val="12"/>
  </w:num>
  <w:num w:numId="34" w16cid:durableId="628556245">
    <w:abstractNumId w:val="3"/>
  </w:num>
  <w:num w:numId="35" w16cid:durableId="1867907981">
    <w:abstractNumId w:val="24"/>
  </w:num>
  <w:num w:numId="36" w16cid:durableId="2019307833">
    <w:abstractNumId w:val="11"/>
  </w:num>
  <w:num w:numId="37" w16cid:durableId="1303002350">
    <w:abstractNumId w:val="20"/>
  </w:num>
  <w:num w:numId="38" w16cid:durableId="662048322">
    <w:abstractNumId w:val="16"/>
  </w:num>
  <w:num w:numId="39" w16cid:durableId="1551114873">
    <w:abstractNumId w:val="14"/>
  </w:num>
  <w:num w:numId="40" w16cid:durableId="1782605673">
    <w:abstractNumId w:val="2"/>
  </w:num>
  <w:num w:numId="41" w16cid:durableId="1739084804">
    <w:abstractNumId w:val="25"/>
  </w:num>
  <w:num w:numId="42" w16cid:durableId="1813519763">
    <w:abstractNumId w:val="17"/>
  </w:num>
  <w:num w:numId="43" w16cid:durableId="19925578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030"/>
    <w:rsid w:val="000030DE"/>
    <w:rsid w:val="0001374C"/>
    <w:rsid w:val="00034627"/>
    <w:rsid w:val="000444B0"/>
    <w:rsid w:val="00045111"/>
    <w:rsid w:val="00045685"/>
    <w:rsid w:val="00045D01"/>
    <w:rsid w:val="00055D57"/>
    <w:rsid w:val="00060356"/>
    <w:rsid w:val="000620C7"/>
    <w:rsid w:val="00065A78"/>
    <w:rsid w:val="00065BDC"/>
    <w:rsid w:val="000726BA"/>
    <w:rsid w:val="00072C8F"/>
    <w:rsid w:val="000743CD"/>
    <w:rsid w:val="000774B9"/>
    <w:rsid w:val="00081521"/>
    <w:rsid w:val="00097A8A"/>
    <w:rsid w:val="000C0473"/>
    <w:rsid w:val="000C08D6"/>
    <w:rsid w:val="000E26C6"/>
    <w:rsid w:val="000F162C"/>
    <w:rsid w:val="0010418F"/>
    <w:rsid w:val="001165CB"/>
    <w:rsid w:val="00122BD4"/>
    <w:rsid w:val="00124823"/>
    <w:rsid w:val="001258FF"/>
    <w:rsid w:val="0013108E"/>
    <w:rsid w:val="00164F0F"/>
    <w:rsid w:val="001820FA"/>
    <w:rsid w:val="00190514"/>
    <w:rsid w:val="001962C4"/>
    <w:rsid w:val="00196359"/>
    <w:rsid w:val="001A0206"/>
    <w:rsid w:val="001A2EAA"/>
    <w:rsid w:val="001A4DBC"/>
    <w:rsid w:val="001A6BDB"/>
    <w:rsid w:val="001C4C2C"/>
    <w:rsid w:val="001D141D"/>
    <w:rsid w:val="001E73D2"/>
    <w:rsid w:val="001F6BB2"/>
    <w:rsid w:val="002448FD"/>
    <w:rsid w:val="002476A7"/>
    <w:rsid w:val="002543D3"/>
    <w:rsid w:val="00255B89"/>
    <w:rsid w:val="002575A3"/>
    <w:rsid w:val="002603D5"/>
    <w:rsid w:val="00270F86"/>
    <w:rsid w:val="0027240A"/>
    <w:rsid w:val="00293771"/>
    <w:rsid w:val="002A0848"/>
    <w:rsid w:val="002A66FE"/>
    <w:rsid w:val="002B036C"/>
    <w:rsid w:val="002B21F9"/>
    <w:rsid w:val="002B2E45"/>
    <w:rsid w:val="002B6139"/>
    <w:rsid w:val="002C13B3"/>
    <w:rsid w:val="002C5EA7"/>
    <w:rsid w:val="002E614D"/>
    <w:rsid w:val="00317DE9"/>
    <w:rsid w:val="00326442"/>
    <w:rsid w:val="003303C2"/>
    <w:rsid w:val="00355359"/>
    <w:rsid w:val="00361506"/>
    <w:rsid w:val="00365D2B"/>
    <w:rsid w:val="00370584"/>
    <w:rsid w:val="00370F0F"/>
    <w:rsid w:val="00374E03"/>
    <w:rsid w:val="00391614"/>
    <w:rsid w:val="00392021"/>
    <w:rsid w:val="0039257D"/>
    <w:rsid w:val="00396BA2"/>
    <w:rsid w:val="003A4522"/>
    <w:rsid w:val="003D108A"/>
    <w:rsid w:val="003E16EA"/>
    <w:rsid w:val="003E4CD4"/>
    <w:rsid w:val="003E59FF"/>
    <w:rsid w:val="003E6E59"/>
    <w:rsid w:val="003F2EBA"/>
    <w:rsid w:val="00403AE7"/>
    <w:rsid w:val="00404CBB"/>
    <w:rsid w:val="004264B3"/>
    <w:rsid w:val="00426B56"/>
    <w:rsid w:val="00466759"/>
    <w:rsid w:val="00475E8C"/>
    <w:rsid w:val="0048105C"/>
    <w:rsid w:val="004C38CB"/>
    <w:rsid w:val="004D20F6"/>
    <w:rsid w:val="004D7DA5"/>
    <w:rsid w:val="004E5CF3"/>
    <w:rsid w:val="004F40CA"/>
    <w:rsid w:val="00510631"/>
    <w:rsid w:val="00514381"/>
    <w:rsid w:val="00526DB3"/>
    <w:rsid w:val="005359DD"/>
    <w:rsid w:val="005366C4"/>
    <w:rsid w:val="00543DAA"/>
    <w:rsid w:val="00544E75"/>
    <w:rsid w:val="005461B3"/>
    <w:rsid w:val="00551545"/>
    <w:rsid w:val="005645A9"/>
    <w:rsid w:val="00570CC0"/>
    <w:rsid w:val="00575D2E"/>
    <w:rsid w:val="00584A7E"/>
    <w:rsid w:val="00586531"/>
    <w:rsid w:val="00592E38"/>
    <w:rsid w:val="00597F58"/>
    <w:rsid w:val="005A7952"/>
    <w:rsid w:val="005C37E1"/>
    <w:rsid w:val="005C53EE"/>
    <w:rsid w:val="005C6218"/>
    <w:rsid w:val="0060349E"/>
    <w:rsid w:val="006108D8"/>
    <w:rsid w:val="00617751"/>
    <w:rsid w:val="0063152F"/>
    <w:rsid w:val="006418C0"/>
    <w:rsid w:val="006430E5"/>
    <w:rsid w:val="0066010C"/>
    <w:rsid w:val="006607DF"/>
    <w:rsid w:val="00664FBC"/>
    <w:rsid w:val="00672540"/>
    <w:rsid w:val="006814D5"/>
    <w:rsid w:val="00683B78"/>
    <w:rsid w:val="00691CBD"/>
    <w:rsid w:val="0069439F"/>
    <w:rsid w:val="00697F78"/>
    <w:rsid w:val="006A49F7"/>
    <w:rsid w:val="006B2E39"/>
    <w:rsid w:val="006C0FEE"/>
    <w:rsid w:val="006C5043"/>
    <w:rsid w:val="006D2C1F"/>
    <w:rsid w:val="006D70BF"/>
    <w:rsid w:val="006E3297"/>
    <w:rsid w:val="006E5C38"/>
    <w:rsid w:val="006F040C"/>
    <w:rsid w:val="006F4C56"/>
    <w:rsid w:val="007049B7"/>
    <w:rsid w:val="00706485"/>
    <w:rsid w:val="00713AF7"/>
    <w:rsid w:val="00720ED4"/>
    <w:rsid w:val="007309D5"/>
    <w:rsid w:val="00731A61"/>
    <w:rsid w:val="007349E0"/>
    <w:rsid w:val="0074279F"/>
    <w:rsid w:val="00756700"/>
    <w:rsid w:val="00767270"/>
    <w:rsid w:val="007951AF"/>
    <w:rsid w:val="007D100A"/>
    <w:rsid w:val="007D5E56"/>
    <w:rsid w:val="007E3F65"/>
    <w:rsid w:val="007F0C44"/>
    <w:rsid w:val="007F3B56"/>
    <w:rsid w:val="008111D3"/>
    <w:rsid w:val="00822055"/>
    <w:rsid w:val="0082381A"/>
    <w:rsid w:val="00824650"/>
    <w:rsid w:val="00827B14"/>
    <w:rsid w:val="00830552"/>
    <w:rsid w:val="00832EC2"/>
    <w:rsid w:val="008405E8"/>
    <w:rsid w:val="0085493C"/>
    <w:rsid w:val="00856B1F"/>
    <w:rsid w:val="00892791"/>
    <w:rsid w:val="0089607A"/>
    <w:rsid w:val="008B302C"/>
    <w:rsid w:val="008B51A2"/>
    <w:rsid w:val="008D0DEF"/>
    <w:rsid w:val="008D4BA6"/>
    <w:rsid w:val="008F0AB5"/>
    <w:rsid w:val="008F761D"/>
    <w:rsid w:val="00903964"/>
    <w:rsid w:val="00903A87"/>
    <w:rsid w:val="00932F80"/>
    <w:rsid w:val="009350CC"/>
    <w:rsid w:val="009361A9"/>
    <w:rsid w:val="00941939"/>
    <w:rsid w:val="009458B6"/>
    <w:rsid w:val="00970E45"/>
    <w:rsid w:val="00973C77"/>
    <w:rsid w:val="00983731"/>
    <w:rsid w:val="009842F4"/>
    <w:rsid w:val="009843E1"/>
    <w:rsid w:val="009A1330"/>
    <w:rsid w:val="009A1376"/>
    <w:rsid w:val="009B205B"/>
    <w:rsid w:val="009B68E0"/>
    <w:rsid w:val="009D6323"/>
    <w:rsid w:val="009E0490"/>
    <w:rsid w:val="009E0C48"/>
    <w:rsid w:val="009E3BFF"/>
    <w:rsid w:val="009F1423"/>
    <w:rsid w:val="009F5AD2"/>
    <w:rsid w:val="009F694E"/>
    <w:rsid w:val="00A12EA2"/>
    <w:rsid w:val="00A16C37"/>
    <w:rsid w:val="00A17702"/>
    <w:rsid w:val="00A31CF6"/>
    <w:rsid w:val="00A32590"/>
    <w:rsid w:val="00A40AEE"/>
    <w:rsid w:val="00A62688"/>
    <w:rsid w:val="00A64C72"/>
    <w:rsid w:val="00A723A5"/>
    <w:rsid w:val="00A97182"/>
    <w:rsid w:val="00AA08E5"/>
    <w:rsid w:val="00AA7ADA"/>
    <w:rsid w:val="00AC449E"/>
    <w:rsid w:val="00AE2826"/>
    <w:rsid w:val="00B125DE"/>
    <w:rsid w:val="00B15978"/>
    <w:rsid w:val="00B25CB0"/>
    <w:rsid w:val="00B367AF"/>
    <w:rsid w:val="00B50834"/>
    <w:rsid w:val="00B569E9"/>
    <w:rsid w:val="00B57869"/>
    <w:rsid w:val="00BB4462"/>
    <w:rsid w:val="00BC1979"/>
    <w:rsid w:val="00BC46C5"/>
    <w:rsid w:val="00BC59EC"/>
    <w:rsid w:val="00BE025A"/>
    <w:rsid w:val="00BE3DAF"/>
    <w:rsid w:val="00C01C42"/>
    <w:rsid w:val="00C0201D"/>
    <w:rsid w:val="00C0527D"/>
    <w:rsid w:val="00C065A1"/>
    <w:rsid w:val="00C13030"/>
    <w:rsid w:val="00C14D5D"/>
    <w:rsid w:val="00C17146"/>
    <w:rsid w:val="00C23E98"/>
    <w:rsid w:val="00C33915"/>
    <w:rsid w:val="00C63532"/>
    <w:rsid w:val="00C6470B"/>
    <w:rsid w:val="00C65C10"/>
    <w:rsid w:val="00C674C6"/>
    <w:rsid w:val="00C80B80"/>
    <w:rsid w:val="00CA2451"/>
    <w:rsid w:val="00CB329D"/>
    <w:rsid w:val="00CB42F8"/>
    <w:rsid w:val="00CB72CA"/>
    <w:rsid w:val="00CD2BF0"/>
    <w:rsid w:val="00CE1276"/>
    <w:rsid w:val="00CF2566"/>
    <w:rsid w:val="00D00DAF"/>
    <w:rsid w:val="00D15CBD"/>
    <w:rsid w:val="00D210FB"/>
    <w:rsid w:val="00D22FF5"/>
    <w:rsid w:val="00D31C01"/>
    <w:rsid w:val="00D353B3"/>
    <w:rsid w:val="00D43F6D"/>
    <w:rsid w:val="00D44593"/>
    <w:rsid w:val="00D47B3D"/>
    <w:rsid w:val="00D51097"/>
    <w:rsid w:val="00D71AD7"/>
    <w:rsid w:val="00D746E8"/>
    <w:rsid w:val="00D8225A"/>
    <w:rsid w:val="00D93614"/>
    <w:rsid w:val="00D960CB"/>
    <w:rsid w:val="00DB2703"/>
    <w:rsid w:val="00DB2A70"/>
    <w:rsid w:val="00DE7C1F"/>
    <w:rsid w:val="00DF216D"/>
    <w:rsid w:val="00E04810"/>
    <w:rsid w:val="00E247C2"/>
    <w:rsid w:val="00E34721"/>
    <w:rsid w:val="00E37DF9"/>
    <w:rsid w:val="00E660A8"/>
    <w:rsid w:val="00E72471"/>
    <w:rsid w:val="00E72B86"/>
    <w:rsid w:val="00E82803"/>
    <w:rsid w:val="00EA532A"/>
    <w:rsid w:val="00EB288D"/>
    <w:rsid w:val="00EB494D"/>
    <w:rsid w:val="00EB65F8"/>
    <w:rsid w:val="00EB6FB8"/>
    <w:rsid w:val="00EC187B"/>
    <w:rsid w:val="00EC2A0E"/>
    <w:rsid w:val="00EE3B2A"/>
    <w:rsid w:val="00EF1DDB"/>
    <w:rsid w:val="00F10AA2"/>
    <w:rsid w:val="00F25B4F"/>
    <w:rsid w:val="00F5004B"/>
    <w:rsid w:val="00F6299C"/>
    <w:rsid w:val="00F64CD8"/>
    <w:rsid w:val="00F72F92"/>
    <w:rsid w:val="00F75A89"/>
    <w:rsid w:val="00F833D2"/>
    <w:rsid w:val="00F92014"/>
    <w:rsid w:val="00F96112"/>
    <w:rsid w:val="00F961F7"/>
    <w:rsid w:val="00FA044B"/>
    <w:rsid w:val="00FA4D4B"/>
    <w:rsid w:val="00FB0918"/>
    <w:rsid w:val="00FB5FA8"/>
    <w:rsid w:val="00FC1339"/>
    <w:rsid w:val="00FC1601"/>
    <w:rsid w:val="00FC171A"/>
    <w:rsid w:val="00FF735B"/>
    <w:rsid w:val="00FF74BC"/>
    <w:rsid w:val="00FF7A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7CE61"/>
  <w15:chartTrackingRefBased/>
  <w15:docId w15:val="{B466F4FF-6E44-4D83-B4C1-CAD3046A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9"/>
    <w:qFormat/>
    <w:rsid w:val="00B569E9"/>
    <w:pPr>
      <w:keepNext/>
      <w:spacing w:before="240" w:after="60" w:line="276" w:lineRule="auto"/>
      <w:outlineLvl w:val="1"/>
    </w:pPr>
    <w:rPr>
      <w:rFonts w:ascii="Arial" w:eastAsia="Calibri" w:hAnsi="Arial" w:cs="Arial"/>
      <w:b/>
      <w:bCs/>
      <w:i/>
      <w:iCs/>
      <w:sz w:val="28"/>
      <w:szCs w:val="28"/>
    </w:rPr>
  </w:style>
  <w:style w:type="paragraph" w:styleId="Heading3">
    <w:name w:val="heading 3"/>
    <w:basedOn w:val="Normal"/>
    <w:next w:val="Normal"/>
    <w:link w:val="Heading3Char"/>
    <w:uiPriority w:val="9"/>
    <w:semiHidden/>
    <w:unhideWhenUsed/>
    <w:qFormat/>
    <w:rsid w:val="003615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B569E9"/>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50834"/>
  </w:style>
  <w:style w:type="character" w:customStyle="1" w:styleId="eop">
    <w:name w:val="eop"/>
    <w:basedOn w:val="DefaultParagraphFont"/>
    <w:rsid w:val="00B50834"/>
  </w:style>
  <w:style w:type="character" w:styleId="Hyperlink">
    <w:name w:val="Hyperlink"/>
    <w:basedOn w:val="DefaultParagraphFont"/>
    <w:rsid w:val="00B50834"/>
    <w:rPr>
      <w:color w:val="0000FF"/>
      <w:u w:val="single"/>
    </w:rPr>
  </w:style>
  <w:style w:type="paragraph" w:customStyle="1" w:styleId="paragraph">
    <w:name w:val="paragraph"/>
    <w:basedOn w:val="Normal"/>
    <w:rsid w:val="00B508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
    <w:name w:val="bullet"/>
    <w:link w:val="bulletChar"/>
    <w:rsid w:val="00B50834"/>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ListParagraph">
    <w:name w:val="List Paragraph"/>
    <w:basedOn w:val="Normal"/>
    <w:link w:val="ListParagraphChar"/>
    <w:uiPriority w:val="34"/>
    <w:qFormat/>
    <w:rsid w:val="00B50834"/>
    <w:pPr>
      <w:spacing w:after="0" w:line="240" w:lineRule="auto"/>
      <w:ind w:left="720"/>
    </w:pPr>
    <w:rPr>
      <w:rFonts w:ascii="Calibri" w:eastAsia="Calibri" w:hAnsi="Calibri" w:cs="Calibri"/>
      <w:sz w:val="20"/>
      <w:szCs w:val="20"/>
      <w:lang w:eastAsia="en-GB"/>
    </w:rPr>
  </w:style>
  <w:style w:type="character" w:customStyle="1" w:styleId="bulletChar">
    <w:name w:val="bullet Char"/>
    <w:link w:val="bullet"/>
    <w:locked/>
    <w:rsid w:val="00B50834"/>
    <w:rPr>
      <w:rFonts w:ascii="Times New Roman" w:eastAsia="Times New Roman" w:hAnsi="Times New Roman" w:cs="Times New Roman"/>
      <w:sz w:val="24"/>
      <w:szCs w:val="24"/>
      <w:lang w:eastAsia="en-GB"/>
    </w:rPr>
  </w:style>
  <w:style w:type="paragraph" w:customStyle="1" w:styleId="heading">
    <w:name w:val="heading"/>
    <w:basedOn w:val="Normal"/>
    <w:link w:val="headingChar"/>
    <w:rsid w:val="00B569E9"/>
    <w:pPr>
      <w:tabs>
        <w:tab w:val="left" w:pos="720"/>
        <w:tab w:val="left" w:pos="1440"/>
        <w:tab w:val="left" w:pos="2160"/>
        <w:tab w:val="left" w:pos="2880"/>
      </w:tabs>
      <w:spacing w:before="240" w:after="120" w:line="240" w:lineRule="auto"/>
      <w:ind w:left="3600" w:hanging="3600"/>
    </w:pPr>
    <w:rPr>
      <w:rFonts w:ascii="Times New Roman" w:eastAsia="Times New Roman" w:hAnsi="Times New Roman" w:cs="Times New Roman"/>
      <w:b/>
      <w:bCs/>
      <w:sz w:val="24"/>
      <w:szCs w:val="24"/>
      <w:lang w:eastAsia="en-GB"/>
    </w:rPr>
  </w:style>
  <w:style w:type="character" w:customStyle="1" w:styleId="headingChar">
    <w:name w:val="heading Char"/>
    <w:link w:val="heading"/>
    <w:locked/>
    <w:rsid w:val="00B569E9"/>
    <w:rPr>
      <w:rFonts w:ascii="Times New Roman" w:eastAsia="Times New Roman" w:hAnsi="Times New Roman" w:cs="Times New Roman"/>
      <w:b/>
      <w:bCs/>
      <w:sz w:val="24"/>
      <w:szCs w:val="24"/>
      <w:lang w:eastAsia="en-GB"/>
    </w:rPr>
  </w:style>
  <w:style w:type="character" w:customStyle="1" w:styleId="Heading2Char">
    <w:name w:val="Heading 2 Char"/>
    <w:basedOn w:val="DefaultParagraphFont"/>
    <w:link w:val="Heading2"/>
    <w:uiPriority w:val="99"/>
    <w:rsid w:val="00B569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B569E9"/>
    <w:rPr>
      <w:rFonts w:ascii="Comic Sans MS" w:eastAsia="Times New Roman" w:hAnsi="Comic Sans MS" w:cs="Comic Sans MS"/>
      <w:b/>
      <w:bCs/>
      <w:sz w:val="56"/>
      <w:szCs w:val="56"/>
      <w:lang w:val="en-US"/>
    </w:rPr>
  </w:style>
  <w:style w:type="character" w:customStyle="1" w:styleId="ListParagraphChar">
    <w:name w:val="List Paragraph Char"/>
    <w:link w:val="ListParagraph"/>
    <w:uiPriority w:val="34"/>
    <w:locked/>
    <w:rsid w:val="001A4DBC"/>
    <w:rPr>
      <w:rFonts w:ascii="Calibri" w:eastAsia="Calibri" w:hAnsi="Calibri" w:cs="Calibri"/>
      <w:sz w:val="20"/>
      <w:szCs w:val="20"/>
      <w:lang w:eastAsia="en-GB"/>
    </w:rPr>
  </w:style>
  <w:style w:type="table" w:styleId="TableGrid">
    <w:name w:val="Table Grid"/>
    <w:basedOn w:val="TableNormal"/>
    <w:uiPriority w:val="39"/>
    <w:rsid w:val="001A4DB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361506"/>
    <w:rPr>
      <w:rFonts w:asciiTheme="majorHAnsi" w:eastAsiaTheme="majorEastAsia" w:hAnsiTheme="majorHAnsi" w:cstheme="majorBidi"/>
      <w:color w:val="1F3763" w:themeColor="accent1" w:themeShade="7F"/>
      <w:sz w:val="24"/>
      <w:szCs w:val="24"/>
    </w:rPr>
  </w:style>
  <w:style w:type="paragraph" w:styleId="Footer">
    <w:name w:val="footer"/>
    <w:basedOn w:val="Normal"/>
    <w:link w:val="FooterChar"/>
    <w:uiPriority w:val="99"/>
    <w:rsid w:val="002C13B3"/>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2C13B3"/>
    <w:rPr>
      <w:rFonts w:ascii="Arial" w:eastAsia="Times New Roman" w:hAnsi="Arial" w:cs="Arial"/>
      <w:lang w:val="en-US"/>
    </w:rPr>
  </w:style>
  <w:style w:type="paragraph" w:customStyle="1" w:styleId="BulletedList">
    <w:name w:val="Bulleted List"/>
    <w:basedOn w:val="Normal"/>
    <w:rsid w:val="002C13B3"/>
    <w:pPr>
      <w:numPr>
        <w:numId w:val="9"/>
      </w:numPr>
      <w:spacing w:before="120" w:after="240" w:line="240" w:lineRule="auto"/>
    </w:pPr>
    <w:rPr>
      <w:rFonts w:ascii="Verdana" w:eastAsia="Calibri" w:hAnsi="Verdana" w:cs="Verdana"/>
      <w:sz w:val="16"/>
      <w:szCs w:val="16"/>
      <w:lang w:val="en-US"/>
    </w:rPr>
  </w:style>
  <w:style w:type="paragraph" w:customStyle="1" w:styleId="BodyText3">
    <w:name w:val="Body Text3"/>
    <w:basedOn w:val="Normal"/>
    <w:rsid w:val="002C13B3"/>
    <w:pPr>
      <w:tabs>
        <w:tab w:val="left" w:pos="720"/>
        <w:tab w:val="left" w:pos="1440"/>
      </w:tabs>
      <w:spacing w:after="0" w:line="240" w:lineRule="auto"/>
    </w:pPr>
    <w:rPr>
      <w:rFonts w:ascii="CG Times (WN)" w:eastAsia="Times New Roman" w:hAnsi="CG Times (WN)" w:cs="Times New Roman"/>
      <w:sz w:val="24"/>
      <w:szCs w:val="20"/>
    </w:rPr>
  </w:style>
  <w:style w:type="paragraph" w:styleId="Header">
    <w:name w:val="header"/>
    <w:basedOn w:val="Normal"/>
    <w:link w:val="HeaderChar"/>
    <w:uiPriority w:val="99"/>
    <w:unhideWhenUsed/>
    <w:rsid w:val="00C052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27D"/>
  </w:style>
  <w:style w:type="character" w:styleId="UnresolvedMention">
    <w:name w:val="Unresolved Mention"/>
    <w:basedOn w:val="DefaultParagraphFont"/>
    <w:uiPriority w:val="99"/>
    <w:semiHidden/>
    <w:unhideWhenUsed/>
    <w:rsid w:val="00391614"/>
    <w:rPr>
      <w:color w:val="605E5C"/>
      <w:shd w:val="clear" w:color="auto" w:fill="E1DFDD"/>
    </w:rPr>
  </w:style>
  <w:style w:type="character" w:styleId="FollowedHyperlink">
    <w:name w:val="FollowedHyperlink"/>
    <w:basedOn w:val="DefaultParagraphFont"/>
    <w:uiPriority w:val="99"/>
    <w:semiHidden/>
    <w:unhideWhenUsed/>
    <w:rsid w:val="00391614"/>
    <w:rPr>
      <w:color w:val="954F72" w:themeColor="followedHyperlink"/>
      <w:u w:val="single"/>
    </w:rPr>
  </w:style>
  <w:style w:type="paragraph" w:customStyle="1" w:styleId="trt0xe">
    <w:name w:val="trt0xe"/>
    <w:basedOn w:val="Normal"/>
    <w:rsid w:val="00603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xedChar">
    <w:name w:val="fixed Char"/>
    <w:link w:val="fixed"/>
    <w:locked/>
    <w:rsid w:val="00830552"/>
    <w:rPr>
      <w:rFonts w:ascii="Times New Roman" w:eastAsia="Times New Roman" w:hAnsi="Times New Roman" w:cs="Times New Roman"/>
      <w:b/>
      <w:sz w:val="24"/>
    </w:rPr>
  </w:style>
  <w:style w:type="paragraph" w:customStyle="1" w:styleId="fixed">
    <w:name w:val="fixed"/>
    <w:link w:val="fixedChar"/>
    <w:rsid w:val="00830552"/>
    <w:pPr>
      <w:tabs>
        <w:tab w:val="left" w:pos="720"/>
        <w:tab w:val="left" w:pos="1440"/>
        <w:tab w:val="left" w:pos="2160"/>
        <w:tab w:val="left" w:pos="2880"/>
      </w:tabs>
      <w:overflowPunct w:val="0"/>
      <w:autoSpaceDE w:val="0"/>
      <w:autoSpaceDN w:val="0"/>
      <w:adjustRightInd w:val="0"/>
      <w:spacing w:after="0" w:line="240" w:lineRule="auto"/>
      <w:ind w:left="3600" w:hanging="3600"/>
    </w:pPr>
    <w:rPr>
      <w:rFonts w:ascii="Times New Roman" w:eastAsia="Times New Roman" w:hAnsi="Times New Roman" w:cs="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76618">
      <w:bodyDiv w:val="1"/>
      <w:marLeft w:val="0"/>
      <w:marRight w:val="0"/>
      <w:marTop w:val="0"/>
      <w:marBottom w:val="0"/>
      <w:divBdr>
        <w:top w:val="none" w:sz="0" w:space="0" w:color="auto"/>
        <w:left w:val="none" w:sz="0" w:space="0" w:color="auto"/>
        <w:bottom w:val="none" w:sz="0" w:space="0" w:color="auto"/>
        <w:right w:val="none" w:sz="0" w:space="0" w:color="auto"/>
      </w:divBdr>
    </w:div>
    <w:div w:id="1107508523">
      <w:bodyDiv w:val="1"/>
      <w:marLeft w:val="0"/>
      <w:marRight w:val="0"/>
      <w:marTop w:val="0"/>
      <w:marBottom w:val="0"/>
      <w:divBdr>
        <w:top w:val="none" w:sz="0" w:space="0" w:color="auto"/>
        <w:left w:val="none" w:sz="0" w:space="0" w:color="auto"/>
        <w:bottom w:val="none" w:sz="0" w:space="0" w:color="auto"/>
        <w:right w:val="none" w:sz="0" w:space="0" w:color="auto"/>
      </w:divBdr>
      <w:divsChild>
        <w:div w:id="1771853489">
          <w:marLeft w:val="0"/>
          <w:marRight w:val="0"/>
          <w:marTop w:val="0"/>
          <w:marBottom w:val="180"/>
          <w:divBdr>
            <w:top w:val="none" w:sz="0" w:space="0" w:color="auto"/>
            <w:left w:val="none" w:sz="0" w:space="0" w:color="auto"/>
            <w:bottom w:val="none" w:sz="0" w:space="0" w:color="auto"/>
            <w:right w:val="none" w:sz="0" w:space="0" w:color="auto"/>
          </w:divBdr>
        </w:div>
        <w:div w:id="1355227330">
          <w:marLeft w:val="0"/>
          <w:marRight w:val="0"/>
          <w:marTop w:val="0"/>
          <w:marBottom w:val="0"/>
          <w:divBdr>
            <w:top w:val="none" w:sz="0" w:space="0" w:color="auto"/>
            <w:left w:val="none" w:sz="0" w:space="0" w:color="auto"/>
            <w:bottom w:val="none" w:sz="0" w:space="0" w:color="auto"/>
            <w:right w:val="none" w:sz="0" w:space="0" w:color="auto"/>
          </w:divBdr>
        </w:div>
      </w:divsChild>
    </w:div>
    <w:div w:id="1590309633">
      <w:bodyDiv w:val="1"/>
      <w:marLeft w:val="0"/>
      <w:marRight w:val="0"/>
      <w:marTop w:val="0"/>
      <w:marBottom w:val="0"/>
      <w:divBdr>
        <w:top w:val="none" w:sz="0" w:space="0" w:color="auto"/>
        <w:left w:val="none" w:sz="0" w:space="0" w:color="auto"/>
        <w:bottom w:val="none" w:sz="0" w:space="0" w:color="auto"/>
        <w:right w:val="none" w:sz="0" w:space="0" w:color="auto"/>
      </w:divBdr>
      <w:divsChild>
        <w:div w:id="409885488">
          <w:marLeft w:val="360"/>
          <w:marRight w:val="0"/>
          <w:marTop w:val="200"/>
          <w:marBottom w:val="0"/>
          <w:divBdr>
            <w:top w:val="none" w:sz="0" w:space="0" w:color="auto"/>
            <w:left w:val="none" w:sz="0" w:space="0" w:color="auto"/>
            <w:bottom w:val="none" w:sz="0" w:space="0" w:color="auto"/>
            <w:right w:val="none" w:sz="0" w:space="0" w:color="auto"/>
          </w:divBdr>
        </w:div>
      </w:divsChild>
    </w:div>
    <w:div w:id="2072849118">
      <w:bodyDiv w:val="1"/>
      <w:marLeft w:val="0"/>
      <w:marRight w:val="0"/>
      <w:marTop w:val="0"/>
      <w:marBottom w:val="0"/>
      <w:divBdr>
        <w:top w:val="none" w:sz="0" w:space="0" w:color="auto"/>
        <w:left w:val="none" w:sz="0" w:space="0" w:color="auto"/>
        <w:bottom w:val="none" w:sz="0" w:space="0" w:color="auto"/>
        <w:right w:val="none" w:sz="0" w:space="0" w:color="auto"/>
      </w:divBdr>
      <w:divsChild>
        <w:div w:id="680741205">
          <w:marLeft w:val="0"/>
          <w:marRight w:val="0"/>
          <w:marTop w:val="0"/>
          <w:marBottom w:val="0"/>
          <w:divBdr>
            <w:top w:val="none" w:sz="0" w:space="0" w:color="auto"/>
            <w:left w:val="none" w:sz="0" w:space="0" w:color="auto"/>
            <w:bottom w:val="none" w:sz="0" w:space="0" w:color="auto"/>
            <w:right w:val="none" w:sz="0" w:space="0" w:color="auto"/>
          </w:divBdr>
          <w:divsChild>
            <w:div w:id="1375226815">
              <w:marLeft w:val="0"/>
              <w:marRight w:val="0"/>
              <w:marTop w:val="0"/>
              <w:marBottom w:val="0"/>
              <w:divBdr>
                <w:top w:val="none" w:sz="0" w:space="0" w:color="auto"/>
                <w:left w:val="none" w:sz="0" w:space="0" w:color="auto"/>
                <w:bottom w:val="none" w:sz="0" w:space="0" w:color="auto"/>
                <w:right w:val="none" w:sz="0" w:space="0" w:color="auto"/>
              </w:divBdr>
            </w:div>
            <w:div w:id="1384405676">
              <w:marLeft w:val="0"/>
              <w:marRight w:val="0"/>
              <w:marTop w:val="0"/>
              <w:marBottom w:val="0"/>
              <w:divBdr>
                <w:top w:val="none" w:sz="0" w:space="0" w:color="auto"/>
                <w:left w:val="none" w:sz="0" w:space="0" w:color="auto"/>
                <w:bottom w:val="none" w:sz="0" w:space="0" w:color="auto"/>
                <w:right w:val="none" w:sz="0" w:space="0" w:color="auto"/>
              </w:divBdr>
            </w:div>
          </w:divsChild>
        </w:div>
        <w:div w:id="1618952757">
          <w:marLeft w:val="0"/>
          <w:marRight w:val="0"/>
          <w:marTop w:val="0"/>
          <w:marBottom w:val="0"/>
          <w:divBdr>
            <w:top w:val="none" w:sz="0" w:space="0" w:color="auto"/>
            <w:left w:val="none" w:sz="0" w:space="0" w:color="auto"/>
            <w:bottom w:val="none" w:sz="0" w:space="0" w:color="auto"/>
            <w:right w:val="none" w:sz="0" w:space="0" w:color="auto"/>
          </w:divBdr>
          <w:divsChild>
            <w:div w:id="1808624172">
              <w:marLeft w:val="0"/>
              <w:marRight w:val="0"/>
              <w:marTop w:val="0"/>
              <w:marBottom w:val="0"/>
              <w:divBdr>
                <w:top w:val="none" w:sz="0" w:space="0" w:color="auto"/>
                <w:left w:val="none" w:sz="0" w:space="0" w:color="auto"/>
                <w:bottom w:val="none" w:sz="0" w:space="0" w:color="auto"/>
                <w:right w:val="none" w:sz="0" w:space="0" w:color="auto"/>
              </w:divBdr>
            </w:div>
            <w:div w:id="1127890380">
              <w:marLeft w:val="0"/>
              <w:marRight w:val="0"/>
              <w:marTop w:val="0"/>
              <w:marBottom w:val="0"/>
              <w:divBdr>
                <w:top w:val="none" w:sz="0" w:space="0" w:color="auto"/>
                <w:left w:val="none" w:sz="0" w:space="0" w:color="auto"/>
                <w:bottom w:val="none" w:sz="0" w:space="0" w:color="auto"/>
                <w:right w:val="none" w:sz="0" w:space="0" w:color="auto"/>
              </w:divBdr>
            </w:div>
            <w:div w:id="1202087362">
              <w:marLeft w:val="0"/>
              <w:marRight w:val="0"/>
              <w:marTop w:val="0"/>
              <w:marBottom w:val="0"/>
              <w:divBdr>
                <w:top w:val="none" w:sz="0" w:space="0" w:color="auto"/>
                <w:left w:val="none" w:sz="0" w:space="0" w:color="auto"/>
                <w:bottom w:val="none" w:sz="0" w:space="0" w:color="auto"/>
                <w:right w:val="none" w:sz="0" w:space="0" w:color="auto"/>
              </w:divBdr>
            </w:div>
            <w:div w:id="2083092281">
              <w:marLeft w:val="0"/>
              <w:marRight w:val="0"/>
              <w:marTop w:val="0"/>
              <w:marBottom w:val="0"/>
              <w:divBdr>
                <w:top w:val="none" w:sz="0" w:space="0" w:color="auto"/>
                <w:left w:val="none" w:sz="0" w:space="0" w:color="auto"/>
                <w:bottom w:val="none" w:sz="0" w:space="0" w:color="auto"/>
                <w:right w:val="none" w:sz="0" w:space="0" w:color="auto"/>
              </w:divBdr>
            </w:div>
            <w:div w:id="1557938159">
              <w:marLeft w:val="0"/>
              <w:marRight w:val="0"/>
              <w:marTop w:val="0"/>
              <w:marBottom w:val="0"/>
              <w:divBdr>
                <w:top w:val="none" w:sz="0" w:space="0" w:color="auto"/>
                <w:left w:val="none" w:sz="0" w:space="0" w:color="auto"/>
                <w:bottom w:val="none" w:sz="0" w:space="0" w:color="auto"/>
                <w:right w:val="none" w:sz="0" w:space="0" w:color="auto"/>
              </w:divBdr>
            </w:div>
          </w:divsChild>
        </w:div>
        <w:div w:id="930236610">
          <w:marLeft w:val="0"/>
          <w:marRight w:val="0"/>
          <w:marTop w:val="0"/>
          <w:marBottom w:val="0"/>
          <w:divBdr>
            <w:top w:val="none" w:sz="0" w:space="0" w:color="auto"/>
            <w:left w:val="none" w:sz="0" w:space="0" w:color="auto"/>
            <w:bottom w:val="none" w:sz="0" w:space="0" w:color="auto"/>
            <w:right w:val="none" w:sz="0" w:space="0" w:color="auto"/>
          </w:divBdr>
          <w:divsChild>
            <w:div w:id="1789927408">
              <w:marLeft w:val="0"/>
              <w:marRight w:val="0"/>
              <w:marTop w:val="0"/>
              <w:marBottom w:val="0"/>
              <w:divBdr>
                <w:top w:val="none" w:sz="0" w:space="0" w:color="auto"/>
                <w:left w:val="none" w:sz="0" w:space="0" w:color="auto"/>
                <w:bottom w:val="none" w:sz="0" w:space="0" w:color="auto"/>
                <w:right w:val="none" w:sz="0" w:space="0" w:color="auto"/>
              </w:divBdr>
            </w:div>
            <w:div w:id="1092892294">
              <w:marLeft w:val="0"/>
              <w:marRight w:val="0"/>
              <w:marTop w:val="0"/>
              <w:marBottom w:val="0"/>
              <w:divBdr>
                <w:top w:val="none" w:sz="0" w:space="0" w:color="auto"/>
                <w:left w:val="none" w:sz="0" w:space="0" w:color="auto"/>
                <w:bottom w:val="none" w:sz="0" w:space="0" w:color="auto"/>
                <w:right w:val="none" w:sz="0" w:space="0" w:color="auto"/>
              </w:divBdr>
            </w:div>
            <w:div w:id="960576567">
              <w:marLeft w:val="0"/>
              <w:marRight w:val="0"/>
              <w:marTop w:val="0"/>
              <w:marBottom w:val="0"/>
              <w:divBdr>
                <w:top w:val="none" w:sz="0" w:space="0" w:color="auto"/>
                <w:left w:val="none" w:sz="0" w:space="0" w:color="auto"/>
                <w:bottom w:val="none" w:sz="0" w:space="0" w:color="auto"/>
                <w:right w:val="none" w:sz="0" w:space="0" w:color="auto"/>
              </w:divBdr>
            </w:div>
            <w:div w:id="419179871">
              <w:marLeft w:val="0"/>
              <w:marRight w:val="0"/>
              <w:marTop w:val="0"/>
              <w:marBottom w:val="0"/>
              <w:divBdr>
                <w:top w:val="none" w:sz="0" w:space="0" w:color="auto"/>
                <w:left w:val="none" w:sz="0" w:space="0" w:color="auto"/>
                <w:bottom w:val="none" w:sz="0" w:space="0" w:color="auto"/>
                <w:right w:val="none" w:sz="0" w:space="0" w:color="auto"/>
              </w:divBdr>
            </w:div>
            <w:div w:id="232325718">
              <w:marLeft w:val="0"/>
              <w:marRight w:val="0"/>
              <w:marTop w:val="0"/>
              <w:marBottom w:val="0"/>
              <w:divBdr>
                <w:top w:val="none" w:sz="0" w:space="0" w:color="auto"/>
                <w:left w:val="none" w:sz="0" w:space="0" w:color="auto"/>
                <w:bottom w:val="none" w:sz="0" w:space="0" w:color="auto"/>
                <w:right w:val="none" w:sz="0" w:space="0" w:color="auto"/>
              </w:divBdr>
            </w:div>
          </w:divsChild>
        </w:div>
        <w:div w:id="1501121830">
          <w:marLeft w:val="0"/>
          <w:marRight w:val="0"/>
          <w:marTop w:val="0"/>
          <w:marBottom w:val="0"/>
          <w:divBdr>
            <w:top w:val="none" w:sz="0" w:space="0" w:color="auto"/>
            <w:left w:val="none" w:sz="0" w:space="0" w:color="auto"/>
            <w:bottom w:val="none" w:sz="0" w:space="0" w:color="auto"/>
            <w:right w:val="none" w:sz="0" w:space="0" w:color="auto"/>
          </w:divBdr>
          <w:divsChild>
            <w:div w:id="905797100">
              <w:marLeft w:val="0"/>
              <w:marRight w:val="0"/>
              <w:marTop w:val="0"/>
              <w:marBottom w:val="0"/>
              <w:divBdr>
                <w:top w:val="none" w:sz="0" w:space="0" w:color="auto"/>
                <w:left w:val="none" w:sz="0" w:space="0" w:color="auto"/>
                <w:bottom w:val="none" w:sz="0" w:space="0" w:color="auto"/>
                <w:right w:val="none" w:sz="0" w:space="0" w:color="auto"/>
              </w:divBdr>
            </w:div>
          </w:divsChild>
        </w:div>
        <w:div w:id="198007277">
          <w:marLeft w:val="0"/>
          <w:marRight w:val="0"/>
          <w:marTop w:val="0"/>
          <w:marBottom w:val="0"/>
          <w:divBdr>
            <w:top w:val="none" w:sz="0" w:space="0" w:color="auto"/>
            <w:left w:val="none" w:sz="0" w:space="0" w:color="auto"/>
            <w:bottom w:val="none" w:sz="0" w:space="0" w:color="auto"/>
            <w:right w:val="none" w:sz="0" w:space="0" w:color="auto"/>
          </w:divBdr>
          <w:divsChild>
            <w:div w:id="1106652423">
              <w:marLeft w:val="0"/>
              <w:marRight w:val="0"/>
              <w:marTop w:val="0"/>
              <w:marBottom w:val="0"/>
              <w:divBdr>
                <w:top w:val="none" w:sz="0" w:space="0" w:color="auto"/>
                <w:left w:val="none" w:sz="0" w:space="0" w:color="auto"/>
                <w:bottom w:val="none" w:sz="0" w:space="0" w:color="auto"/>
                <w:right w:val="none" w:sz="0" w:space="0" w:color="auto"/>
              </w:divBdr>
            </w:div>
          </w:divsChild>
        </w:div>
        <w:div w:id="454569297">
          <w:marLeft w:val="0"/>
          <w:marRight w:val="0"/>
          <w:marTop w:val="0"/>
          <w:marBottom w:val="0"/>
          <w:divBdr>
            <w:top w:val="none" w:sz="0" w:space="0" w:color="auto"/>
            <w:left w:val="none" w:sz="0" w:space="0" w:color="auto"/>
            <w:bottom w:val="none" w:sz="0" w:space="0" w:color="auto"/>
            <w:right w:val="none" w:sz="0" w:space="0" w:color="auto"/>
          </w:divBdr>
          <w:divsChild>
            <w:div w:id="995500413">
              <w:marLeft w:val="0"/>
              <w:marRight w:val="0"/>
              <w:marTop w:val="0"/>
              <w:marBottom w:val="0"/>
              <w:divBdr>
                <w:top w:val="none" w:sz="0" w:space="0" w:color="auto"/>
                <w:left w:val="none" w:sz="0" w:space="0" w:color="auto"/>
                <w:bottom w:val="none" w:sz="0" w:space="0" w:color="auto"/>
                <w:right w:val="none" w:sz="0" w:space="0" w:color="auto"/>
              </w:divBdr>
            </w:div>
            <w:div w:id="1179930051">
              <w:marLeft w:val="0"/>
              <w:marRight w:val="0"/>
              <w:marTop w:val="0"/>
              <w:marBottom w:val="0"/>
              <w:divBdr>
                <w:top w:val="none" w:sz="0" w:space="0" w:color="auto"/>
                <w:left w:val="none" w:sz="0" w:space="0" w:color="auto"/>
                <w:bottom w:val="none" w:sz="0" w:space="0" w:color="auto"/>
                <w:right w:val="none" w:sz="0" w:space="0" w:color="auto"/>
              </w:divBdr>
            </w:div>
            <w:div w:id="1100640860">
              <w:marLeft w:val="0"/>
              <w:marRight w:val="0"/>
              <w:marTop w:val="0"/>
              <w:marBottom w:val="0"/>
              <w:divBdr>
                <w:top w:val="none" w:sz="0" w:space="0" w:color="auto"/>
                <w:left w:val="none" w:sz="0" w:space="0" w:color="auto"/>
                <w:bottom w:val="none" w:sz="0" w:space="0" w:color="auto"/>
                <w:right w:val="none" w:sz="0" w:space="0" w:color="auto"/>
              </w:divBdr>
            </w:div>
            <w:div w:id="1405496394">
              <w:marLeft w:val="0"/>
              <w:marRight w:val="0"/>
              <w:marTop w:val="0"/>
              <w:marBottom w:val="0"/>
              <w:divBdr>
                <w:top w:val="none" w:sz="0" w:space="0" w:color="auto"/>
                <w:left w:val="none" w:sz="0" w:space="0" w:color="auto"/>
                <w:bottom w:val="none" w:sz="0" w:space="0" w:color="auto"/>
                <w:right w:val="none" w:sz="0" w:space="0" w:color="auto"/>
              </w:divBdr>
            </w:div>
          </w:divsChild>
        </w:div>
        <w:div w:id="264575510">
          <w:marLeft w:val="0"/>
          <w:marRight w:val="0"/>
          <w:marTop w:val="0"/>
          <w:marBottom w:val="0"/>
          <w:divBdr>
            <w:top w:val="none" w:sz="0" w:space="0" w:color="auto"/>
            <w:left w:val="none" w:sz="0" w:space="0" w:color="auto"/>
            <w:bottom w:val="none" w:sz="0" w:space="0" w:color="auto"/>
            <w:right w:val="none" w:sz="0" w:space="0" w:color="auto"/>
          </w:divBdr>
        </w:div>
        <w:div w:id="488330474">
          <w:marLeft w:val="0"/>
          <w:marRight w:val="0"/>
          <w:marTop w:val="0"/>
          <w:marBottom w:val="0"/>
          <w:divBdr>
            <w:top w:val="none" w:sz="0" w:space="0" w:color="auto"/>
            <w:left w:val="none" w:sz="0" w:space="0" w:color="auto"/>
            <w:bottom w:val="none" w:sz="0" w:space="0" w:color="auto"/>
            <w:right w:val="none" w:sz="0" w:space="0" w:color="auto"/>
          </w:divBdr>
          <w:divsChild>
            <w:div w:id="582033958">
              <w:marLeft w:val="-75"/>
              <w:marRight w:val="0"/>
              <w:marTop w:val="30"/>
              <w:marBottom w:val="30"/>
              <w:divBdr>
                <w:top w:val="none" w:sz="0" w:space="0" w:color="auto"/>
                <w:left w:val="none" w:sz="0" w:space="0" w:color="auto"/>
                <w:bottom w:val="none" w:sz="0" w:space="0" w:color="auto"/>
                <w:right w:val="none" w:sz="0" w:space="0" w:color="auto"/>
              </w:divBdr>
              <w:divsChild>
                <w:div w:id="938367926">
                  <w:marLeft w:val="0"/>
                  <w:marRight w:val="0"/>
                  <w:marTop w:val="0"/>
                  <w:marBottom w:val="0"/>
                  <w:divBdr>
                    <w:top w:val="none" w:sz="0" w:space="0" w:color="auto"/>
                    <w:left w:val="none" w:sz="0" w:space="0" w:color="auto"/>
                    <w:bottom w:val="none" w:sz="0" w:space="0" w:color="auto"/>
                    <w:right w:val="none" w:sz="0" w:space="0" w:color="auto"/>
                  </w:divBdr>
                  <w:divsChild>
                    <w:div w:id="1548882613">
                      <w:marLeft w:val="0"/>
                      <w:marRight w:val="0"/>
                      <w:marTop w:val="0"/>
                      <w:marBottom w:val="0"/>
                      <w:divBdr>
                        <w:top w:val="none" w:sz="0" w:space="0" w:color="auto"/>
                        <w:left w:val="none" w:sz="0" w:space="0" w:color="auto"/>
                        <w:bottom w:val="none" w:sz="0" w:space="0" w:color="auto"/>
                        <w:right w:val="none" w:sz="0" w:space="0" w:color="auto"/>
                      </w:divBdr>
                    </w:div>
                  </w:divsChild>
                </w:div>
                <w:div w:id="1905873704">
                  <w:marLeft w:val="0"/>
                  <w:marRight w:val="0"/>
                  <w:marTop w:val="0"/>
                  <w:marBottom w:val="0"/>
                  <w:divBdr>
                    <w:top w:val="none" w:sz="0" w:space="0" w:color="auto"/>
                    <w:left w:val="none" w:sz="0" w:space="0" w:color="auto"/>
                    <w:bottom w:val="none" w:sz="0" w:space="0" w:color="auto"/>
                    <w:right w:val="none" w:sz="0" w:space="0" w:color="auto"/>
                  </w:divBdr>
                  <w:divsChild>
                    <w:div w:id="1974941896">
                      <w:marLeft w:val="0"/>
                      <w:marRight w:val="0"/>
                      <w:marTop w:val="0"/>
                      <w:marBottom w:val="0"/>
                      <w:divBdr>
                        <w:top w:val="none" w:sz="0" w:space="0" w:color="auto"/>
                        <w:left w:val="none" w:sz="0" w:space="0" w:color="auto"/>
                        <w:bottom w:val="none" w:sz="0" w:space="0" w:color="auto"/>
                        <w:right w:val="none" w:sz="0" w:space="0" w:color="auto"/>
                      </w:divBdr>
                    </w:div>
                  </w:divsChild>
                </w:div>
                <w:div w:id="2098088464">
                  <w:marLeft w:val="0"/>
                  <w:marRight w:val="0"/>
                  <w:marTop w:val="0"/>
                  <w:marBottom w:val="0"/>
                  <w:divBdr>
                    <w:top w:val="none" w:sz="0" w:space="0" w:color="auto"/>
                    <w:left w:val="none" w:sz="0" w:space="0" w:color="auto"/>
                    <w:bottom w:val="none" w:sz="0" w:space="0" w:color="auto"/>
                    <w:right w:val="none" w:sz="0" w:space="0" w:color="auto"/>
                  </w:divBdr>
                  <w:divsChild>
                    <w:div w:id="1272594656">
                      <w:marLeft w:val="0"/>
                      <w:marRight w:val="0"/>
                      <w:marTop w:val="0"/>
                      <w:marBottom w:val="0"/>
                      <w:divBdr>
                        <w:top w:val="none" w:sz="0" w:space="0" w:color="auto"/>
                        <w:left w:val="none" w:sz="0" w:space="0" w:color="auto"/>
                        <w:bottom w:val="none" w:sz="0" w:space="0" w:color="auto"/>
                        <w:right w:val="none" w:sz="0" w:space="0" w:color="auto"/>
                      </w:divBdr>
                    </w:div>
                  </w:divsChild>
                </w:div>
                <w:div w:id="643196128">
                  <w:marLeft w:val="0"/>
                  <w:marRight w:val="0"/>
                  <w:marTop w:val="0"/>
                  <w:marBottom w:val="0"/>
                  <w:divBdr>
                    <w:top w:val="none" w:sz="0" w:space="0" w:color="auto"/>
                    <w:left w:val="none" w:sz="0" w:space="0" w:color="auto"/>
                    <w:bottom w:val="none" w:sz="0" w:space="0" w:color="auto"/>
                    <w:right w:val="none" w:sz="0" w:space="0" w:color="auto"/>
                  </w:divBdr>
                  <w:divsChild>
                    <w:div w:id="1516731785">
                      <w:marLeft w:val="0"/>
                      <w:marRight w:val="0"/>
                      <w:marTop w:val="0"/>
                      <w:marBottom w:val="0"/>
                      <w:divBdr>
                        <w:top w:val="none" w:sz="0" w:space="0" w:color="auto"/>
                        <w:left w:val="none" w:sz="0" w:space="0" w:color="auto"/>
                        <w:bottom w:val="none" w:sz="0" w:space="0" w:color="auto"/>
                        <w:right w:val="none" w:sz="0" w:space="0" w:color="auto"/>
                      </w:divBdr>
                    </w:div>
                  </w:divsChild>
                </w:div>
                <w:div w:id="811679552">
                  <w:marLeft w:val="0"/>
                  <w:marRight w:val="0"/>
                  <w:marTop w:val="0"/>
                  <w:marBottom w:val="0"/>
                  <w:divBdr>
                    <w:top w:val="none" w:sz="0" w:space="0" w:color="auto"/>
                    <w:left w:val="none" w:sz="0" w:space="0" w:color="auto"/>
                    <w:bottom w:val="none" w:sz="0" w:space="0" w:color="auto"/>
                    <w:right w:val="none" w:sz="0" w:space="0" w:color="auto"/>
                  </w:divBdr>
                  <w:divsChild>
                    <w:div w:id="458258672">
                      <w:marLeft w:val="0"/>
                      <w:marRight w:val="0"/>
                      <w:marTop w:val="0"/>
                      <w:marBottom w:val="0"/>
                      <w:divBdr>
                        <w:top w:val="none" w:sz="0" w:space="0" w:color="auto"/>
                        <w:left w:val="none" w:sz="0" w:space="0" w:color="auto"/>
                        <w:bottom w:val="none" w:sz="0" w:space="0" w:color="auto"/>
                        <w:right w:val="none" w:sz="0" w:space="0" w:color="auto"/>
                      </w:divBdr>
                    </w:div>
                  </w:divsChild>
                </w:div>
                <w:div w:id="108396876">
                  <w:marLeft w:val="0"/>
                  <w:marRight w:val="0"/>
                  <w:marTop w:val="0"/>
                  <w:marBottom w:val="0"/>
                  <w:divBdr>
                    <w:top w:val="none" w:sz="0" w:space="0" w:color="auto"/>
                    <w:left w:val="none" w:sz="0" w:space="0" w:color="auto"/>
                    <w:bottom w:val="none" w:sz="0" w:space="0" w:color="auto"/>
                    <w:right w:val="none" w:sz="0" w:space="0" w:color="auto"/>
                  </w:divBdr>
                  <w:divsChild>
                    <w:div w:id="61954868">
                      <w:marLeft w:val="0"/>
                      <w:marRight w:val="0"/>
                      <w:marTop w:val="0"/>
                      <w:marBottom w:val="0"/>
                      <w:divBdr>
                        <w:top w:val="none" w:sz="0" w:space="0" w:color="auto"/>
                        <w:left w:val="none" w:sz="0" w:space="0" w:color="auto"/>
                        <w:bottom w:val="none" w:sz="0" w:space="0" w:color="auto"/>
                        <w:right w:val="none" w:sz="0" w:space="0" w:color="auto"/>
                      </w:divBdr>
                    </w:div>
                  </w:divsChild>
                </w:div>
                <w:div w:id="75981881">
                  <w:marLeft w:val="0"/>
                  <w:marRight w:val="0"/>
                  <w:marTop w:val="0"/>
                  <w:marBottom w:val="0"/>
                  <w:divBdr>
                    <w:top w:val="none" w:sz="0" w:space="0" w:color="auto"/>
                    <w:left w:val="none" w:sz="0" w:space="0" w:color="auto"/>
                    <w:bottom w:val="none" w:sz="0" w:space="0" w:color="auto"/>
                    <w:right w:val="none" w:sz="0" w:space="0" w:color="auto"/>
                  </w:divBdr>
                  <w:divsChild>
                    <w:div w:id="1201164243">
                      <w:marLeft w:val="0"/>
                      <w:marRight w:val="0"/>
                      <w:marTop w:val="0"/>
                      <w:marBottom w:val="0"/>
                      <w:divBdr>
                        <w:top w:val="none" w:sz="0" w:space="0" w:color="auto"/>
                        <w:left w:val="none" w:sz="0" w:space="0" w:color="auto"/>
                        <w:bottom w:val="none" w:sz="0" w:space="0" w:color="auto"/>
                        <w:right w:val="none" w:sz="0" w:space="0" w:color="auto"/>
                      </w:divBdr>
                    </w:div>
                  </w:divsChild>
                </w:div>
                <w:div w:id="545916082">
                  <w:marLeft w:val="0"/>
                  <w:marRight w:val="0"/>
                  <w:marTop w:val="0"/>
                  <w:marBottom w:val="0"/>
                  <w:divBdr>
                    <w:top w:val="none" w:sz="0" w:space="0" w:color="auto"/>
                    <w:left w:val="none" w:sz="0" w:space="0" w:color="auto"/>
                    <w:bottom w:val="none" w:sz="0" w:space="0" w:color="auto"/>
                    <w:right w:val="none" w:sz="0" w:space="0" w:color="auto"/>
                  </w:divBdr>
                  <w:divsChild>
                    <w:div w:id="115293266">
                      <w:marLeft w:val="0"/>
                      <w:marRight w:val="0"/>
                      <w:marTop w:val="0"/>
                      <w:marBottom w:val="0"/>
                      <w:divBdr>
                        <w:top w:val="none" w:sz="0" w:space="0" w:color="auto"/>
                        <w:left w:val="none" w:sz="0" w:space="0" w:color="auto"/>
                        <w:bottom w:val="none" w:sz="0" w:space="0" w:color="auto"/>
                        <w:right w:val="none" w:sz="0" w:space="0" w:color="auto"/>
                      </w:divBdr>
                    </w:div>
                  </w:divsChild>
                </w:div>
                <w:div w:id="139619803">
                  <w:marLeft w:val="0"/>
                  <w:marRight w:val="0"/>
                  <w:marTop w:val="0"/>
                  <w:marBottom w:val="0"/>
                  <w:divBdr>
                    <w:top w:val="none" w:sz="0" w:space="0" w:color="auto"/>
                    <w:left w:val="none" w:sz="0" w:space="0" w:color="auto"/>
                    <w:bottom w:val="none" w:sz="0" w:space="0" w:color="auto"/>
                    <w:right w:val="none" w:sz="0" w:space="0" w:color="auto"/>
                  </w:divBdr>
                  <w:divsChild>
                    <w:div w:id="489294155">
                      <w:marLeft w:val="0"/>
                      <w:marRight w:val="0"/>
                      <w:marTop w:val="0"/>
                      <w:marBottom w:val="0"/>
                      <w:divBdr>
                        <w:top w:val="none" w:sz="0" w:space="0" w:color="auto"/>
                        <w:left w:val="none" w:sz="0" w:space="0" w:color="auto"/>
                        <w:bottom w:val="none" w:sz="0" w:space="0" w:color="auto"/>
                        <w:right w:val="none" w:sz="0" w:space="0" w:color="auto"/>
                      </w:divBdr>
                    </w:div>
                  </w:divsChild>
                </w:div>
                <w:div w:id="657727259">
                  <w:marLeft w:val="0"/>
                  <w:marRight w:val="0"/>
                  <w:marTop w:val="0"/>
                  <w:marBottom w:val="0"/>
                  <w:divBdr>
                    <w:top w:val="none" w:sz="0" w:space="0" w:color="auto"/>
                    <w:left w:val="none" w:sz="0" w:space="0" w:color="auto"/>
                    <w:bottom w:val="none" w:sz="0" w:space="0" w:color="auto"/>
                    <w:right w:val="none" w:sz="0" w:space="0" w:color="auto"/>
                  </w:divBdr>
                  <w:divsChild>
                    <w:div w:id="398022640">
                      <w:marLeft w:val="0"/>
                      <w:marRight w:val="0"/>
                      <w:marTop w:val="0"/>
                      <w:marBottom w:val="0"/>
                      <w:divBdr>
                        <w:top w:val="none" w:sz="0" w:space="0" w:color="auto"/>
                        <w:left w:val="none" w:sz="0" w:space="0" w:color="auto"/>
                        <w:bottom w:val="none" w:sz="0" w:space="0" w:color="auto"/>
                        <w:right w:val="none" w:sz="0" w:space="0" w:color="auto"/>
                      </w:divBdr>
                    </w:div>
                  </w:divsChild>
                </w:div>
                <w:div w:id="1302886630">
                  <w:marLeft w:val="0"/>
                  <w:marRight w:val="0"/>
                  <w:marTop w:val="0"/>
                  <w:marBottom w:val="0"/>
                  <w:divBdr>
                    <w:top w:val="none" w:sz="0" w:space="0" w:color="auto"/>
                    <w:left w:val="none" w:sz="0" w:space="0" w:color="auto"/>
                    <w:bottom w:val="none" w:sz="0" w:space="0" w:color="auto"/>
                    <w:right w:val="none" w:sz="0" w:space="0" w:color="auto"/>
                  </w:divBdr>
                  <w:divsChild>
                    <w:div w:id="1301959955">
                      <w:marLeft w:val="0"/>
                      <w:marRight w:val="0"/>
                      <w:marTop w:val="0"/>
                      <w:marBottom w:val="0"/>
                      <w:divBdr>
                        <w:top w:val="none" w:sz="0" w:space="0" w:color="auto"/>
                        <w:left w:val="none" w:sz="0" w:space="0" w:color="auto"/>
                        <w:bottom w:val="none" w:sz="0" w:space="0" w:color="auto"/>
                        <w:right w:val="none" w:sz="0" w:space="0" w:color="auto"/>
                      </w:divBdr>
                    </w:div>
                  </w:divsChild>
                </w:div>
                <w:div w:id="1160122416">
                  <w:marLeft w:val="0"/>
                  <w:marRight w:val="0"/>
                  <w:marTop w:val="0"/>
                  <w:marBottom w:val="0"/>
                  <w:divBdr>
                    <w:top w:val="none" w:sz="0" w:space="0" w:color="auto"/>
                    <w:left w:val="none" w:sz="0" w:space="0" w:color="auto"/>
                    <w:bottom w:val="none" w:sz="0" w:space="0" w:color="auto"/>
                    <w:right w:val="none" w:sz="0" w:space="0" w:color="auto"/>
                  </w:divBdr>
                  <w:divsChild>
                    <w:div w:id="963147542">
                      <w:marLeft w:val="0"/>
                      <w:marRight w:val="0"/>
                      <w:marTop w:val="0"/>
                      <w:marBottom w:val="0"/>
                      <w:divBdr>
                        <w:top w:val="none" w:sz="0" w:space="0" w:color="auto"/>
                        <w:left w:val="none" w:sz="0" w:space="0" w:color="auto"/>
                        <w:bottom w:val="none" w:sz="0" w:space="0" w:color="auto"/>
                        <w:right w:val="none" w:sz="0" w:space="0" w:color="auto"/>
                      </w:divBdr>
                    </w:div>
                  </w:divsChild>
                </w:div>
                <w:div w:id="32965938">
                  <w:marLeft w:val="0"/>
                  <w:marRight w:val="0"/>
                  <w:marTop w:val="0"/>
                  <w:marBottom w:val="0"/>
                  <w:divBdr>
                    <w:top w:val="none" w:sz="0" w:space="0" w:color="auto"/>
                    <w:left w:val="none" w:sz="0" w:space="0" w:color="auto"/>
                    <w:bottom w:val="none" w:sz="0" w:space="0" w:color="auto"/>
                    <w:right w:val="none" w:sz="0" w:space="0" w:color="auto"/>
                  </w:divBdr>
                  <w:divsChild>
                    <w:div w:id="126629922">
                      <w:marLeft w:val="0"/>
                      <w:marRight w:val="0"/>
                      <w:marTop w:val="0"/>
                      <w:marBottom w:val="0"/>
                      <w:divBdr>
                        <w:top w:val="none" w:sz="0" w:space="0" w:color="auto"/>
                        <w:left w:val="none" w:sz="0" w:space="0" w:color="auto"/>
                        <w:bottom w:val="none" w:sz="0" w:space="0" w:color="auto"/>
                        <w:right w:val="none" w:sz="0" w:space="0" w:color="auto"/>
                      </w:divBdr>
                    </w:div>
                  </w:divsChild>
                </w:div>
                <w:div w:id="1984313742">
                  <w:marLeft w:val="0"/>
                  <w:marRight w:val="0"/>
                  <w:marTop w:val="0"/>
                  <w:marBottom w:val="0"/>
                  <w:divBdr>
                    <w:top w:val="none" w:sz="0" w:space="0" w:color="auto"/>
                    <w:left w:val="none" w:sz="0" w:space="0" w:color="auto"/>
                    <w:bottom w:val="none" w:sz="0" w:space="0" w:color="auto"/>
                    <w:right w:val="none" w:sz="0" w:space="0" w:color="auto"/>
                  </w:divBdr>
                  <w:divsChild>
                    <w:div w:id="1182888911">
                      <w:marLeft w:val="0"/>
                      <w:marRight w:val="0"/>
                      <w:marTop w:val="0"/>
                      <w:marBottom w:val="0"/>
                      <w:divBdr>
                        <w:top w:val="none" w:sz="0" w:space="0" w:color="auto"/>
                        <w:left w:val="none" w:sz="0" w:space="0" w:color="auto"/>
                        <w:bottom w:val="none" w:sz="0" w:space="0" w:color="auto"/>
                        <w:right w:val="none" w:sz="0" w:space="0" w:color="auto"/>
                      </w:divBdr>
                    </w:div>
                  </w:divsChild>
                </w:div>
                <w:div w:id="281033622">
                  <w:marLeft w:val="0"/>
                  <w:marRight w:val="0"/>
                  <w:marTop w:val="0"/>
                  <w:marBottom w:val="0"/>
                  <w:divBdr>
                    <w:top w:val="none" w:sz="0" w:space="0" w:color="auto"/>
                    <w:left w:val="none" w:sz="0" w:space="0" w:color="auto"/>
                    <w:bottom w:val="none" w:sz="0" w:space="0" w:color="auto"/>
                    <w:right w:val="none" w:sz="0" w:space="0" w:color="auto"/>
                  </w:divBdr>
                  <w:divsChild>
                    <w:div w:id="66520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067519">
          <w:marLeft w:val="0"/>
          <w:marRight w:val="0"/>
          <w:marTop w:val="0"/>
          <w:marBottom w:val="0"/>
          <w:divBdr>
            <w:top w:val="none" w:sz="0" w:space="0" w:color="auto"/>
            <w:left w:val="none" w:sz="0" w:space="0" w:color="auto"/>
            <w:bottom w:val="none" w:sz="0" w:space="0" w:color="auto"/>
            <w:right w:val="none" w:sz="0" w:space="0" w:color="auto"/>
          </w:divBdr>
        </w:div>
        <w:div w:id="1462070167">
          <w:marLeft w:val="0"/>
          <w:marRight w:val="0"/>
          <w:marTop w:val="0"/>
          <w:marBottom w:val="0"/>
          <w:divBdr>
            <w:top w:val="none" w:sz="0" w:space="0" w:color="auto"/>
            <w:left w:val="none" w:sz="0" w:space="0" w:color="auto"/>
            <w:bottom w:val="none" w:sz="0" w:space="0" w:color="auto"/>
            <w:right w:val="none" w:sz="0" w:space="0" w:color="auto"/>
          </w:divBdr>
        </w:div>
        <w:div w:id="832797979">
          <w:marLeft w:val="0"/>
          <w:marRight w:val="0"/>
          <w:marTop w:val="0"/>
          <w:marBottom w:val="0"/>
          <w:divBdr>
            <w:top w:val="none" w:sz="0" w:space="0" w:color="auto"/>
            <w:left w:val="none" w:sz="0" w:space="0" w:color="auto"/>
            <w:bottom w:val="none" w:sz="0" w:space="0" w:color="auto"/>
            <w:right w:val="none" w:sz="0" w:space="0" w:color="auto"/>
          </w:divBdr>
        </w:div>
        <w:div w:id="510143295">
          <w:marLeft w:val="0"/>
          <w:marRight w:val="0"/>
          <w:marTop w:val="0"/>
          <w:marBottom w:val="0"/>
          <w:divBdr>
            <w:top w:val="none" w:sz="0" w:space="0" w:color="auto"/>
            <w:left w:val="none" w:sz="0" w:space="0" w:color="auto"/>
            <w:bottom w:val="none" w:sz="0" w:space="0" w:color="auto"/>
            <w:right w:val="none" w:sz="0" w:space="0" w:color="auto"/>
          </w:divBdr>
        </w:div>
        <w:div w:id="535967562">
          <w:marLeft w:val="0"/>
          <w:marRight w:val="0"/>
          <w:marTop w:val="0"/>
          <w:marBottom w:val="0"/>
          <w:divBdr>
            <w:top w:val="none" w:sz="0" w:space="0" w:color="auto"/>
            <w:left w:val="none" w:sz="0" w:space="0" w:color="auto"/>
            <w:bottom w:val="none" w:sz="0" w:space="0" w:color="auto"/>
            <w:right w:val="none" w:sz="0" w:space="0" w:color="auto"/>
          </w:divBdr>
        </w:div>
        <w:div w:id="1062755334">
          <w:marLeft w:val="0"/>
          <w:marRight w:val="0"/>
          <w:marTop w:val="0"/>
          <w:marBottom w:val="0"/>
          <w:divBdr>
            <w:top w:val="none" w:sz="0" w:space="0" w:color="auto"/>
            <w:left w:val="none" w:sz="0" w:space="0" w:color="auto"/>
            <w:bottom w:val="none" w:sz="0" w:space="0" w:color="auto"/>
            <w:right w:val="none" w:sz="0" w:space="0" w:color="auto"/>
          </w:divBdr>
          <w:divsChild>
            <w:div w:id="215747743">
              <w:marLeft w:val="-75"/>
              <w:marRight w:val="0"/>
              <w:marTop w:val="30"/>
              <w:marBottom w:val="30"/>
              <w:divBdr>
                <w:top w:val="none" w:sz="0" w:space="0" w:color="auto"/>
                <w:left w:val="none" w:sz="0" w:space="0" w:color="auto"/>
                <w:bottom w:val="none" w:sz="0" w:space="0" w:color="auto"/>
                <w:right w:val="none" w:sz="0" w:space="0" w:color="auto"/>
              </w:divBdr>
              <w:divsChild>
                <w:div w:id="54090807">
                  <w:marLeft w:val="0"/>
                  <w:marRight w:val="0"/>
                  <w:marTop w:val="0"/>
                  <w:marBottom w:val="0"/>
                  <w:divBdr>
                    <w:top w:val="none" w:sz="0" w:space="0" w:color="auto"/>
                    <w:left w:val="none" w:sz="0" w:space="0" w:color="auto"/>
                    <w:bottom w:val="none" w:sz="0" w:space="0" w:color="auto"/>
                    <w:right w:val="none" w:sz="0" w:space="0" w:color="auto"/>
                  </w:divBdr>
                  <w:divsChild>
                    <w:div w:id="579607280">
                      <w:marLeft w:val="0"/>
                      <w:marRight w:val="0"/>
                      <w:marTop w:val="0"/>
                      <w:marBottom w:val="0"/>
                      <w:divBdr>
                        <w:top w:val="none" w:sz="0" w:space="0" w:color="auto"/>
                        <w:left w:val="none" w:sz="0" w:space="0" w:color="auto"/>
                        <w:bottom w:val="none" w:sz="0" w:space="0" w:color="auto"/>
                        <w:right w:val="none" w:sz="0" w:space="0" w:color="auto"/>
                      </w:divBdr>
                    </w:div>
                  </w:divsChild>
                </w:div>
                <w:div w:id="284968078">
                  <w:marLeft w:val="0"/>
                  <w:marRight w:val="0"/>
                  <w:marTop w:val="0"/>
                  <w:marBottom w:val="0"/>
                  <w:divBdr>
                    <w:top w:val="none" w:sz="0" w:space="0" w:color="auto"/>
                    <w:left w:val="none" w:sz="0" w:space="0" w:color="auto"/>
                    <w:bottom w:val="none" w:sz="0" w:space="0" w:color="auto"/>
                    <w:right w:val="none" w:sz="0" w:space="0" w:color="auto"/>
                  </w:divBdr>
                  <w:divsChild>
                    <w:div w:id="1532257237">
                      <w:marLeft w:val="0"/>
                      <w:marRight w:val="0"/>
                      <w:marTop w:val="0"/>
                      <w:marBottom w:val="0"/>
                      <w:divBdr>
                        <w:top w:val="none" w:sz="0" w:space="0" w:color="auto"/>
                        <w:left w:val="none" w:sz="0" w:space="0" w:color="auto"/>
                        <w:bottom w:val="none" w:sz="0" w:space="0" w:color="auto"/>
                        <w:right w:val="none" w:sz="0" w:space="0" w:color="auto"/>
                      </w:divBdr>
                    </w:div>
                  </w:divsChild>
                </w:div>
                <w:div w:id="1335566635">
                  <w:marLeft w:val="0"/>
                  <w:marRight w:val="0"/>
                  <w:marTop w:val="0"/>
                  <w:marBottom w:val="0"/>
                  <w:divBdr>
                    <w:top w:val="none" w:sz="0" w:space="0" w:color="auto"/>
                    <w:left w:val="none" w:sz="0" w:space="0" w:color="auto"/>
                    <w:bottom w:val="none" w:sz="0" w:space="0" w:color="auto"/>
                    <w:right w:val="none" w:sz="0" w:space="0" w:color="auto"/>
                  </w:divBdr>
                  <w:divsChild>
                    <w:div w:id="85346715">
                      <w:marLeft w:val="0"/>
                      <w:marRight w:val="0"/>
                      <w:marTop w:val="0"/>
                      <w:marBottom w:val="0"/>
                      <w:divBdr>
                        <w:top w:val="none" w:sz="0" w:space="0" w:color="auto"/>
                        <w:left w:val="none" w:sz="0" w:space="0" w:color="auto"/>
                        <w:bottom w:val="none" w:sz="0" w:space="0" w:color="auto"/>
                        <w:right w:val="none" w:sz="0" w:space="0" w:color="auto"/>
                      </w:divBdr>
                    </w:div>
                  </w:divsChild>
                </w:div>
                <w:div w:id="1647319900">
                  <w:marLeft w:val="0"/>
                  <w:marRight w:val="0"/>
                  <w:marTop w:val="0"/>
                  <w:marBottom w:val="0"/>
                  <w:divBdr>
                    <w:top w:val="none" w:sz="0" w:space="0" w:color="auto"/>
                    <w:left w:val="none" w:sz="0" w:space="0" w:color="auto"/>
                    <w:bottom w:val="none" w:sz="0" w:space="0" w:color="auto"/>
                    <w:right w:val="none" w:sz="0" w:space="0" w:color="auto"/>
                  </w:divBdr>
                  <w:divsChild>
                    <w:div w:id="105540895">
                      <w:marLeft w:val="0"/>
                      <w:marRight w:val="0"/>
                      <w:marTop w:val="0"/>
                      <w:marBottom w:val="0"/>
                      <w:divBdr>
                        <w:top w:val="none" w:sz="0" w:space="0" w:color="auto"/>
                        <w:left w:val="none" w:sz="0" w:space="0" w:color="auto"/>
                        <w:bottom w:val="none" w:sz="0" w:space="0" w:color="auto"/>
                        <w:right w:val="none" w:sz="0" w:space="0" w:color="auto"/>
                      </w:divBdr>
                    </w:div>
                  </w:divsChild>
                </w:div>
                <w:div w:id="695547060">
                  <w:marLeft w:val="0"/>
                  <w:marRight w:val="0"/>
                  <w:marTop w:val="0"/>
                  <w:marBottom w:val="0"/>
                  <w:divBdr>
                    <w:top w:val="none" w:sz="0" w:space="0" w:color="auto"/>
                    <w:left w:val="none" w:sz="0" w:space="0" w:color="auto"/>
                    <w:bottom w:val="none" w:sz="0" w:space="0" w:color="auto"/>
                    <w:right w:val="none" w:sz="0" w:space="0" w:color="auto"/>
                  </w:divBdr>
                  <w:divsChild>
                    <w:div w:id="878397329">
                      <w:marLeft w:val="0"/>
                      <w:marRight w:val="0"/>
                      <w:marTop w:val="0"/>
                      <w:marBottom w:val="0"/>
                      <w:divBdr>
                        <w:top w:val="none" w:sz="0" w:space="0" w:color="auto"/>
                        <w:left w:val="none" w:sz="0" w:space="0" w:color="auto"/>
                        <w:bottom w:val="none" w:sz="0" w:space="0" w:color="auto"/>
                        <w:right w:val="none" w:sz="0" w:space="0" w:color="auto"/>
                      </w:divBdr>
                    </w:div>
                  </w:divsChild>
                </w:div>
                <w:div w:id="1733768116">
                  <w:marLeft w:val="0"/>
                  <w:marRight w:val="0"/>
                  <w:marTop w:val="0"/>
                  <w:marBottom w:val="0"/>
                  <w:divBdr>
                    <w:top w:val="none" w:sz="0" w:space="0" w:color="auto"/>
                    <w:left w:val="none" w:sz="0" w:space="0" w:color="auto"/>
                    <w:bottom w:val="none" w:sz="0" w:space="0" w:color="auto"/>
                    <w:right w:val="none" w:sz="0" w:space="0" w:color="auto"/>
                  </w:divBdr>
                  <w:divsChild>
                    <w:div w:id="211847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90241">
          <w:marLeft w:val="0"/>
          <w:marRight w:val="0"/>
          <w:marTop w:val="0"/>
          <w:marBottom w:val="0"/>
          <w:divBdr>
            <w:top w:val="none" w:sz="0" w:space="0" w:color="auto"/>
            <w:left w:val="none" w:sz="0" w:space="0" w:color="auto"/>
            <w:bottom w:val="none" w:sz="0" w:space="0" w:color="auto"/>
            <w:right w:val="none" w:sz="0" w:space="0" w:color="auto"/>
          </w:divBdr>
        </w:div>
        <w:div w:id="1343049705">
          <w:marLeft w:val="0"/>
          <w:marRight w:val="0"/>
          <w:marTop w:val="0"/>
          <w:marBottom w:val="0"/>
          <w:divBdr>
            <w:top w:val="none" w:sz="0" w:space="0" w:color="auto"/>
            <w:left w:val="none" w:sz="0" w:space="0" w:color="auto"/>
            <w:bottom w:val="none" w:sz="0" w:space="0" w:color="auto"/>
            <w:right w:val="none" w:sz="0" w:space="0" w:color="auto"/>
          </w:divBdr>
          <w:divsChild>
            <w:div w:id="693920990">
              <w:marLeft w:val="-75"/>
              <w:marRight w:val="0"/>
              <w:marTop w:val="30"/>
              <w:marBottom w:val="30"/>
              <w:divBdr>
                <w:top w:val="none" w:sz="0" w:space="0" w:color="auto"/>
                <w:left w:val="none" w:sz="0" w:space="0" w:color="auto"/>
                <w:bottom w:val="none" w:sz="0" w:space="0" w:color="auto"/>
                <w:right w:val="none" w:sz="0" w:space="0" w:color="auto"/>
              </w:divBdr>
              <w:divsChild>
                <w:div w:id="1647667572">
                  <w:marLeft w:val="0"/>
                  <w:marRight w:val="0"/>
                  <w:marTop w:val="0"/>
                  <w:marBottom w:val="0"/>
                  <w:divBdr>
                    <w:top w:val="none" w:sz="0" w:space="0" w:color="auto"/>
                    <w:left w:val="none" w:sz="0" w:space="0" w:color="auto"/>
                    <w:bottom w:val="none" w:sz="0" w:space="0" w:color="auto"/>
                    <w:right w:val="none" w:sz="0" w:space="0" w:color="auto"/>
                  </w:divBdr>
                  <w:divsChild>
                    <w:div w:id="1051003994">
                      <w:marLeft w:val="0"/>
                      <w:marRight w:val="0"/>
                      <w:marTop w:val="0"/>
                      <w:marBottom w:val="0"/>
                      <w:divBdr>
                        <w:top w:val="none" w:sz="0" w:space="0" w:color="auto"/>
                        <w:left w:val="none" w:sz="0" w:space="0" w:color="auto"/>
                        <w:bottom w:val="none" w:sz="0" w:space="0" w:color="auto"/>
                        <w:right w:val="none" w:sz="0" w:space="0" w:color="auto"/>
                      </w:divBdr>
                    </w:div>
                  </w:divsChild>
                </w:div>
                <w:div w:id="144204416">
                  <w:marLeft w:val="0"/>
                  <w:marRight w:val="0"/>
                  <w:marTop w:val="0"/>
                  <w:marBottom w:val="0"/>
                  <w:divBdr>
                    <w:top w:val="none" w:sz="0" w:space="0" w:color="auto"/>
                    <w:left w:val="none" w:sz="0" w:space="0" w:color="auto"/>
                    <w:bottom w:val="none" w:sz="0" w:space="0" w:color="auto"/>
                    <w:right w:val="none" w:sz="0" w:space="0" w:color="auto"/>
                  </w:divBdr>
                  <w:divsChild>
                    <w:div w:id="612713634">
                      <w:marLeft w:val="0"/>
                      <w:marRight w:val="0"/>
                      <w:marTop w:val="0"/>
                      <w:marBottom w:val="0"/>
                      <w:divBdr>
                        <w:top w:val="none" w:sz="0" w:space="0" w:color="auto"/>
                        <w:left w:val="none" w:sz="0" w:space="0" w:color="auto"/>
                        <w:bottom w:val="none" w:sz="0" w:space="0" w:color="auto"/>
                        <w:right w:val="none" w:sz="0" w:space="0" w:color="auto"/>
                      </w:divBdr>
                    </w:div>
                  </w:divsChild>
                </w:div>
                <w:div w:id="486096397">
                  <w:marLeft w:val="0"/>
                  <w:marRight w:val="0"/>
                  <w:marTop w:val="0"/>
                  <w:marBottom w:val="0"/>
                  <w:divBdr>
                    <w:top w:val="none" w:sz="0" w:space="0" w:color="auto"/>
                    <w:left w:val="none" w:sz="0" w:space="0" w:color="auto"/>
                    <w:bottom w:val="none" w:sz="0" w:space="0" w:color="auto"/>
                    <w:right w:val="none" w:sz="0" w:space="0" w:color="auto"/>
                  </w:divBdr>
                  <w:divsChild>
                    <w:div w:id="1823740593">
                      <w:marLeft w:val="0"/>
                      <w:marRight w:val="0"/>
                      <w:marTop w:val="0"/>
                      <w:marBottom w:val="0"/>
                      <w:divBdr>
                        <w:top w:val="none" w:sz="0" w:space="0" w:color="auto"/>
                        <w:left w:val="none" w:sz="0" w:space="0" w:color="auto"/>
                        <w:bottom w:val="none" w:sz="0" w:space="0" w:color="auto"/>
                        <w:right w:val="none" w:sz="0" w:space="0" w:color="auto"/>
                      </w:divBdr>
                    </w:div>
                  </w:divsChild>
                </w:div>
                <w:div w:id="1616673333">
                  <w:marLeft w:val="0"/>
                  <w:marRight w:val="0"/>
                  <w:marTop w:val="0"/>
                  <w:marBottom w:val="0"/>
                  <w:divBdr>
                    <w:top w:val="none" w:sz="0" w:space="0" w:color="auto"/>
                    <w:left w:val="none" w:sz="0" w:space="0" w:color="auto"/>
                    <w:bottom w:val="none" w:sz="0" w:space="0" w:color="auto"/>
                    <w:right w:val="none" w:sz="0" w:space="0" w:color="auto"/>
                  </w:divBdr>
                  <w:divsChild>
                    <w:div w:id="182135583">
                      <w:marLeft w:val="0"/>
                      <w:marRight w:val="0"/>
                      <w:marTop w:val="0"/>
                      <w:marBottom w:val="0"/>
                      <w:divBdr>
                        <w:top w:val="none" w:sz="0" w:space="0" w:color="auto"/>
                        <w:left w:val="none" w:sz="0" w:space="0" w:color="auto"/>
                        <w:bottom w:val="none" w:sz="0" w:space="0" w:color="auto"/>
                        <w:right w:val="none" w:sz="0" w:space="0" w:color="auto"/>
                      </w:divBdr>
                    </w:div>
                  </w:divsChild>
                </w:div>
                <w:div w:id="939874945">
                  <w:marLeft w:val="0"/>
                  <w:marRight w:val="0"/>
                  <w:marTop w:val="0"/>
                  <w:marBottom w:val="0"/>
                  <w:divBdr>
                    <w:top w:val="none" w:sz="0" w:space="0" w:color="auto"/>
                    <w:left w:val="none" w:sz="0" w:space="0" w:color="auto"/>
                    <w:bottom w:val="none" w:sz="0" w:space="0" w:color="auto"/>
                    <w:right w:val="none" w:sz="0" w:space="0" w:color="auto"/>
                  </w:divBdr>
                  <w:divsChild>
                    <w:div w:id="1986619758">
                      <w:marLeft w:val="0"/>
                      <w:marRight w:val="0"/>
                      <w:marTop w:val="0"/>
                      <w:marBottom w:val="0"/>
                      <w:divBdr>
                        <w:top w:val="none" w:sz="0" w:space="0" w:color="auto"/>
                        <w:left w:val="none" w:sz="0" w:space="0" w:color="auto"/>
                        <w:bottom w:val="none" w:sz="0" w:space="0" w:color="auto"/>
                        <w:right w:val="none" w:sz="0" w:space="0" w:color="auto"/>
                      </w:divBdr>
                    </w:div>
                  </w:divsChild>
                </w:div>
                <w:div w:id="1146161567">
                  <w:marLeft w:val="0"/>
                  <w:marRight w:val="0"/>
                  <w:marTop w:val="0"/>
                  <w:marBottom w:val="0"/>
                  <w:divBdr>
                    <w:top w:val="none" w:sz="0" w:space="0" w:color="auto"/>
                    <w:left w:val="none" w:sz="0" w:space="0" w:color="auto"/>
                    <w:bottom w:val="none" w:sz="0" w:space="0" w:color="auto"/>
                    <w:right w:val="none" w:sz="0" w:space="0" w:color="auto"/>
                  </w:divBdr>
                  <w:divsChild>
                    <w:div w:id="92080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2093">
          <w:marLeft w:val="0"/>
          <w:marRight w:val="0"/>
          <w:marTop w:val="0"/>
          <w:marBottom w:val="0"/>
          <w:divBdr>
            <w:top w:val="none" w:sz="0" w:space="0" w:color="auto"/>
            <w:left w:val="none" w:sz="0" w:space="0" w:color="auto"/>
            <w:bottom w:val="none" w:sz="0" w:space="0" w:color="auto"/>
            <w:right w:val="none" w:sz="0" w:space="0" w:color="auto"/>
          </w:divBdr>
        </w:div>
        <w:div w:id="874121269">
          <w:marLeft w:val="0"/>
          <w:marRight w:val="0"/>
          <w:marTop w:val="0"/>
          <w:marBottom w:val="0"/>
          <w:divBdr>
            <w:top w:val="none" w:sz="0" w:space="0" w:color="auto"/>
            <w:left w:val="none" w:sz="0" w:space="0" w:color="auto"/>
            <w:bottom w:val="none" w:sz="0" w:space="0" w:color="auto"/>
            <w:right w:val="none" w:sz="0" w:space="0" w:color="auto"/>
          </w:divBdr>
        </w:div>
        <w:div w:id="1440292979">
          <w:marLeft w:val="0"/>
          <w:marRight w:val="0"/>
          <w:marTop w:val="0"/>
          <w:marBottom w:val="0"/>
          <w:divBdr>
            <w:top w:val="none" w:sz="0" w:space="0" w:color="auto"/>
            <w:left w:val="none" w:sz="0" w:space="0" w:color="auto"/>
            <w:bottom w:val="none" w:sz="0" w:space="0" w:color="auto"/>
            <w:right w:val="none" w:sz="0" w:space="0" w:color="auto"/>
          </w:divBdr>
          <w:divsChild>
            <w:div w:id="2140101620">
              <w:marLeft w:val="-75"/>
              <w:marRight w:val="0"/>
              <w:marTop w:val="30"/>
              <w:marBottom w:val="30"/>
              <w:divBdr>
                <w:top w:val="none" w:sz="0" w:space="0" w:color="auto"/>
                <w:left w:val="none" w:sz="0" w:space="0" w:color="auto"/>
                <w:bottom w:val="none" w:sz="0" w:space="0" w:color="auto"/>
                <w:right w:val="none" w:sz="0" w:space="0" w:color="auto"/>
              </w:divBdr>
              <w:divsChild>
                <w:div w:id="1727339596">
                  <w:marLeft w:val="0"/>
                  <w:marRight w:val="0"/>
                  <w:marTop w:val="0"/>
                  <w:marBottom w:val="0"/>
                  <w:divBdr>
                    <w:top w:val="none" w:sz="0" w:space="0" w:color="auto"/>
                    <w:left w:val="none" w:sz="0" w:space="0" w:color="auto"/>
                    <w:bottom w:val="none" w:sz="0" w:space="0" w:color="auto"/>
                    <w:right w:val="none" w:sz="0" w:space="0" w:color="auto"/>
                  </w:divBdr>
                  <w:divsChild>
                    <w:div w:id="1414165611">
                      <w:marLeft w:val="0"/>
                      <w:marRight w:val="0"/>
                      <w:marTop w:val="0"/>
                      <w:marBottom w:val="0"/>
                      <w:divBdr>
                        <w:top w:val="none" w:sz="0" w:space="0" w:color="auto"/>
                        <w:left w:val="none" w:sz="0" w:space="0" w:color="auto"/>
                        <w:bottom w:val="none" w:sz="0" w:space="0" w:color="auto"/>
                        <w:right w:val="none" w:sz="0" w:space="0" w:color="auto"/>
                      </w:divBdr>
                    </w:div>
                  </w:divsChild>
                </w:div>
                <w:div w:id="712004991">
                  <w:marLeft w:val="0"/>
                  <w:marRight w:val="0"/>
                  <w:marTop w:val="0"/>
                  <w:marBottom w:val="0"/>
                  <w:divBdr>
                    <w:top w:val="none" w:sz="0" w:space="0" w:color="auto"/>
                    <w:left w:val="none" w:sz="0" w:space="0" w:color="auto"/>
                    <w:bottom w:val="none" w:sz="0" w:space="0" w:color="auto"/>
                    <w:right w:val="none" w:sz="0" w:space="0" w:color="auto"/>
                  </w:divBdr>
                  <w:divsChild>
                    <w:div w:id="310328459">
                      <w:marLeft w:val="0"/>
                      <w:marRight w:val="0"/>
                      <w:marTop w:val="0"/>
                      <w:marBottom w:val="0"/>
                      <w:divBdr>
                        <w:top w:val="none" w:sz="0" w:space="0" w:color="auto"/>
                        <w:left w:val="none" w:sz="0" w:space="0" w:color="auto"/>
                        <w:bottom w:val="none" w:sz="0" w:space="0" w:color="auto"/>
                        <w:right w:val="none" w:sz="0" w:space="0" w:color="auto"/>
                      </w:divBdr>
                    </w:div>
                  </w:divsChild>
                </w:div>
                <w:div w:id="892959818">
                  <w:marLeft w:val="0"/>
                  <w:marRight w:val="0"/>
                  <w:marTop w:val="0"/>
                  <w:marBottom w:val="0"/>
                  <w:divBdr>
                    <w:top w:val="none" w:sz="0" w:space="0" w:color="auto"/>
                    <w:left w:val="none" w:sz="0" w:space="0" w:color="auto"/>
                    <w:bottom w:val="none" w:sz="0" w:space="0" w:color="auto"/>
                    <w:right w:val="none" w:sz="0" w:space="0" w:color="auto"/>
                  </w:divBdr>
                  <w:divsChild>
                    <w:div w:id="2023779097">
                      <w:marLeft w:val="0"/>
                      <w:marRight w:val="0"/>
                      <w:marTop w:val="0"/>
                      <w:marBottom w:val="0"/>
                      <w:divBdr>
                        <w:top w:val="none" w:sz="0" w:space="0" w:color="auto"/>
                        <w:left w:val="none" w:sz="0" w:space="0" w:color="auto"/>
                        <w:bottom w:val="none" w:sz="0" w:space="0" w:color="auto"/>
                        <w:right w:val="none" w:sz="0" w:space="0" w:color="auto"/>
                      </w:divBdr>
                    </w:div>
                  </w:divsChild>
                </w:div>
                <w:div w:id="1483233885">
                  <w:marLeft w:val="0"/>
                  <w:marRight w:val="0"/>
                  <w:marTop w:val="0"/>
                  <w:marBottom w:val="0"/>
                  <w:divBdr>
                    <w:top w:val="none" w:sz="0" w:space="0" w:color="auto"/>
                    <w:left w:val="none" w:sz="0" w:space="0" w:color="auto"/>
                    <w:bottom w:val="none" w:sz="0" w:space="0" w:color="auto"/>
                    <w:right w:val="none" w:sz="0" w:space="0" w:color="auto"/>
                  </w:divBdr>
                  <w:divsChild>
                    <w:div w:id="1113552650">
                      <w:marLeft w:val="0"/>
                      <w:marRight w:val="0"/>
                      <w:marTop w:val="0"/>
                      <w:marBottom w:val="0"/>
                      <w:divBdr>
                        <w:top w:val="none" w:sz="0" w:space="0" w:color="auto"/>
                        <w:left w:val="none" w:sz="0" w:space="0" w:color="auto"/>
                        <w:bottom w:val="none" w:sz="0" w:space="0" w:color="auto"/>
                        <w:right w:val="none" w:sz="0" w:space="0" w:color="auto"/>
                      </w:divBdr>
                    </w:div>
                  </w:divsChild>
                </w:div>
                <w:div w:id="2123377820">
                  <w:marLeft w:val="0"/>
                  <w:marRight w:val="0"/>
                  <w:marTop w:val="0"/>
                  <w:marBottom w:val="0"/>
                  <w:divBdr>
                    <w:top w:val="none" w:sz="0" w:space="0" w:color="auto"/>
                    <w:left w:val="none" w:sz="0" w:space="0" w:color="auto"/>
                    <w:bottom w:val="none" w:sz="0" w:space="0" w:color="auto"/>
                    <w:right w:val="none" w:sz="0" w:space="0" w:color="auto"/>
                  </w:divBdr>
                  <w:divsChild>
                    <w:div w:id="1015032067">
                      <w:marLeft w:val="0"/>
                      <w:marRight w:val="0"/>
                      <w:marTop w:val="0"/>
                      <w:marBottom w:val="0"/>
                      <w:divBdr>
                        <w:top w:val="none" w:sz="0" w:space="0" w:color="auto"/>
                        <w:left w:val="none" w:sz="0" w:space="0" w:color="auto"/>
                        <w:bottom w:val="none" w:sz="0" w:space="0" w:color="auto"/>
                        <w:right w:val="none" w:sz="0" w:space="0" w:color="auto"/>
                      </w:divBdr>
                    </w:div>
                  </w:divsChild>
                </w:div>
                <w:div w:id="2124884504">
                  <w:marLeft w:val="0"/>
                  <w:marRight w:val="0"/>
                  <w:marTop w:val="0"/>
                  <w:marBottom w:val="0"/>
                  <w:divBdr>
                    <w:top w:val="none" w:sz="0" w:space="0" w:color="auto"/>
                    <w:left w:val="none" w:sz="0" w:space="0" w:color="auto"/>
                    <w:bottom w:val="none" w:sz="0" w:space="0" w:color="auto"/>
                    <w:right w:val="none" w:sz="0" w:space="0" w:color="auto"/>
                  </w:divBdr>
                  <w:divsChild>
                    <w:div w:id="2132090465">
                      <w:marLeft w:val="0"/>
                      <w:marRight w:val="0"/>
                      <w:marTop w:val="0"/>
                      <w:marBottom w:val="0"/>
                      <w:divBdr>
                        <w:top w:val="none" w:sz="0" w:space="0" w:color="auto"/>
                        <w:left w:val="none" w:sz="0" w:space="0" w:color="auto"/>
                        <w:bottom w:val="none" w:sz="0" w:space="0" w:color="auto"/>
                        <w:right w:val="none" w:sz="0" w:space="0" w:color="auto"/>
                      </w:divBdr>
                    </w:div>
                  </w:divsChild>
                </w:div>
                <w:div w:id="527836538">
                  <w:marLeft w:val="0"/>
                  <w:marRight w:val="0"/>
                  <w:marTop w:val="0"/>
                  <w:marBottom w:val="0"/>
                  <w:divBdr>
                    <w:top w:val="none" w:sz="0" w:space="0" w:color="auto"/>
                    <w:left w:val="none" w:sz="0" w:space="0" w:color="auto"/>
                    <w:bottom w:val="none" w:sz="0" w:space="0" w:color="auto"/>
                    <w:right w:val="none" w:sz="0" w:space="0" w:color="auto"/>
                  </w:divBdr>
                  <w:divsChild>
                    <w:div w:id="1568224454">
                      <w:marLeft w:val="0"/>
                      <w:marRight w:val="0"/>
                      <w:marTop w:val="0"/>
                      <w:marBottom w:val="0"/>
                      <w:divBdr>
                        <w:top w:val="none" w:sz="0" w:space="0" w:color="auto"/>
                        <w:left w:val="none" w:sz="0" w:space="0" w:color="auto"/>
                        <w:bottom w:val="none" w:sz="0" w:space="0" w:color="auto"/>
                        <w:right w:val="none" w:sz="0" w:space="0" w:color="auto"/>
                      </w:divBdr>
                    </w:div>
                  </w:divsChild>
                </w:div>
                <w:div w:id="415444697">
                  <w:marLeft w:val="0"/>
                  <w:marRight w:val="0"/>
                  <w:marTop w:val="0"/>
                  <w:marBottom w:val="0"/>
                  <w:divBdr>
                    <w:top w:val="none" w:sz="0" w:space="0" w:color="auto"/>
                    <w:left w:val="none" w:sz="0" w:space="0" w:color="auto"/>
                    <w:bottom w:val="none" w:sz="0" w:space="0" w:color="auto"/>
                    <w:right w:val="none" w:sz="0" w:space="0" w:color="auto"/>
                  </w:divBdr>
                  <w:divsChild>
                    <w:div w:id="1234118302">
                      <w:marLeft w:val="0"/>
                      <w:marRight w:val="0"/>
                      <w:marTop w:val="0"/>
                      <w:marBottom w:val="0"/>
                      <w:divBdr>
                        <w:top w:val="none" w:sz="0" w:space="0" w:color="auto"/>
                        <w:left w:val="none" w:sz="0" w:space="0" w:color="auto"/>
                        <w:bottom w:val="none" w:sz="0" w:space="0" w:color="auto"/>
                        <w:right w:val="none" w:sz="0" w:space="0" w:color="auto"/>
                      </w:divBdr>
                    </w:div>
                  </w:divsChild>
                </w:div>
                <w:div w:id="489369447">
                  <w:marLeft w:val="0"/>
                  <w:marRight w:val="0"/>
                  <w:marTop w:val="0"/>
                  <w:marBottom w:val="0"/>
                  <w:divBdr>
                    <w:top w:val="none" w:sz="0" w:space="0" w:color="auto"/>
                    <w:left w:val="none" w:sz="0" w:space="0" w:color="auto"/>
                    <w:bottom w:val="none" w:sz="0" w:space="0" w:color="auto"/>
                    <w:right w:val="none" w:sz="0" w:space="0" w:color="auto"/>
                  </w:divBdr>
                  <w:divsChild>
                    <w:div w:id="1441412481">
                      <w:marLeft w:val="0"/>
                      <w:marRight w:val="0"/>
                      <w:marTop w:val="0"/>
                      <w:marBottom w:val="0"/>
                      <w:divBdr>
                        <w:top w:val="none" w:sz="0" w:space="0" w:color="auto"/>
                        <w:left w:val="none" w:sz="0" w:space="0" w:color="auto"/>
                        <w:bottom w:val="none" w:sz="0" w:space="0" w:color="auto"/>
                        <w:right w:val="none" w:sz="0" w:space="0" w:color="auto"/>
                      </w:divBdr>
                    </w:div>
                  </w:divsChild>
                </w:div>
                <w:div w:id="1632899989">
                  <w:marLeft w:val="0"/>
                  <w:marRight w:val="0"/>
                  <w:marTop w:val="0"/>
                  <w:marBottom w:val="0"/>
                  <w:divBdr>
                    <w:top w:val="none" w:sz="0" w:space="0" w:color="auto"/>
                    <w:left w:val="none" w:sz="0" w:space="0" w:color="auto"/>
                    <w:bottom w:val="none" w:sz="0" w:space="0" w:color="auto"/>
                    <w:right w:val="none" w:sz="0" w:space="0" w:color="auto"/>
                  </w:divBdr>
                  <w:divsChild>
                    <w:div w:id="24438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80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ud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lloyd@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cid:image001.png@01D0EA4A.2BD679A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usinessguid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0004DDAA375349949DA1FD18E16E71" ma:contentTypeVersion="4" ma:contentTypeDescription="Create a new document." ma:contentTypeScope="" ma:versionID="40cb1fb081f10bceb0c9fbbbf9e41bb5">
  <xsd:schema xmlns:xsd="http://www.w3.org/2001/XMLSchema" xmlns:xs="http://www.w3.org/2001/XMLSchema" xmlns:p="http://schemas.microsoft.com/office/2006/metadata/properties" xmlns:ns2="654af668-6e2c-473b-a53f-1ad3c5f87707" targetNamespace="http://schemas.microsoft.com/office/2006/metadata/properties" ma:root="true" ma:fieldsID="128a1418f4e84cb2af77ee64ce23e704" ns2:_="">
    <xsd:import namespace="654af668-6e2c-473b-a53f-1ad3c5f8770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4af668-6e2c-473b-a53f-1ad3c5f87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3DA4C-69AD-420F-A2CC-62819EA159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2C3640-D956-4C3F-AFAB-EB2F44B570D5}">
  <ds:schemaRefs>
    <ds:schemaRef ds:uri="http://schemas.microsoft.com/sharepoint/v3/contenttype/forms"/>
  </ds:schemaRefs>
</ds:datastoreItem>
</file>

<file path=customXml/itemProps3.xml><?xml version="1.0" encoding="utf-8"?>
<ds:datastoreItem xmlns:ds="http://schemas.openxmlformats.org/officeDocument/2006/customXml" ds:itemID="{26F2E3EE-10DF-4086-8863-56C45E8507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4af668-6e2c-473b-a53f-1ad3c5f877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E81026-E892-412F-9CA5-AFE81068D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4840</Words>
  <Characters>27588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Lloyd</dc:creator>
  <cp:keywords/>
  <dc:description/>
  <cp:lastModifiedBy>Deborah Lloyd</cp:lastModifiedBy>
  <cp:revision>26</cp:revision>
  <dcterms:created xsi:type="dcterms:W3CDTF">2022-12-19T17:04:00Z</dcterms:created>
  <dcterms:modified xsi:type="dcterms:W3CDTF">2023-01-24T17:05:00Z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0x010100940004DDAA375349949DA1FD18E16E71</vt:lpwstr>
  </property>
  <property fmtid="{D5CDD505-2E9C-101B-9397-08002B2CF9AE}" pid="3" name="GrammarlyDocumentId">
    <vt:lpwstr>bd0db2f9872ca51a0c4ffd7838744d36810480989938f4e05e7e5a1a892e95c3</vt:lpwstr>
  </property>
</Properties>
</file>