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221C84" w14:textId="77777777" w:rsidR="002944B2" w:rsidRPr="00CC6F69" w:rsidRDefault="002944B2" w:rsidP="002944B2">
      <w:pPr>
        <w:jc w:val="center"/>
        <w:rPr>
          <w:rFonts w:ascii="Arial" w:hAnsi="Arial" w:cs="Arial"/>
          <w:b/>
          <w:bCs/>
          <w:sz w:val="24"/>
          <w:szCs w:val="24"/>
          <w:lang w:val="en-US"/>
        </w:rPr>
      </w:pPr>
      <w:r w:rsidRPr="00CC6F69">
        <w:rPr>
          <w:rFonts w:ascii="Arial" w:hAnsi="Arial" w:cs="Arial"/>
          <w:b/>
          <w:bCs/>
          <w:sz w:val="24"/>
          <w:szCs w:val="24"/>
        </w:rPr>
        <w:t>PRINCIPLES OF HEALTH AND SOCIAL CARE PRACTICE</w:t>
      </w:r>
    </w:p>
    <w:p w14:paraId="040F9712" w14:textId="77777777" w:rsidR="002944B2" w:rsidRPr="00CC6F69" w:rsidRDefault="002944B2" w:rsidP="002944B2">
      <w:pPr>
        <w:jc w:val="center"/>
        <w:rPr>
          <w:rFonts w:ascii="Arial" w:hAnsi="Arial" w:cs="Arial"/>
          <w:b/>
          <w:bCs/>
          <w:sz w:val="24"/>
          <w:szCs w:val="24"/>
          <w:lang w:val="en-US"/>
        </w:rPr>
      </w:pPr>
      <w:r w:rsidRPr="00CC6F69">
        <w:rPr>
          <w:rFonts w:ascii="Arial" w:hAnsi="Arial" w:cs="Arial"/>
          <w:b/>
          <w:bCs/>
          <w:sz w:val="24"/>
          <w:szCs w:val="24"/>
        </w:rPr>
        <w:t>BMHP6009 - LIVING WITH CARE: THE OLDER PERSON</w:t>
      </w:r>
    </w:p>
    <w:p w14:paraId="13A78020" w14:textId="13854685" w:rsidR="002944B2" w:rsidRPr="00CC6F69" w:rsidRDefault="002944B2" w:rsidP="00692E86">
      <w:pPr>
        <w:jc w:val="center"/>
        <w:rPr>
          <w:rFonts w:ascii="Arial" w:hAnsi="Arial" w:cs="Arial"/>
          <w:b/>
          <w:bCs/>
          <w:sz w:val="24"/>
          <w:szCs w:val="24"/>
        </w:rPr>
      </w:pPr>
      <w:r w:rsidRPr="00CC6F69">
        <w:rPr>
          <w:rFonts w:ascii="Arial" w:hAnsi="Arial" w:cs="Arial"/>
          <w:b/>
          <w:bCs/>
          <w:sz w:val="24"/>
          <w:szCs w:val="24"/>
          <w:lang w:val="en-US"/>
        </w:rPr>
        <w:t>ASSESMMENT GUIDELINE</w:t>
      </w:r>
      <w:r w:rsidRPr="00CC6F69">
        <w:rPr>
          <w:rFonts w:ascii="Arial" w:hAnsi="Arial" w:cs="Arial"/>
          <w:sz w:val="24"/>
          <w:szCs w:val="24"/>
        </w:rPr>
        <w:t xml:space="preserve"> -</w:t>
      </w:r>
      <w:r w:rsidRPr="00CC6F69">
        <w:rPr>
          <w:rFonts w:ascii="Arial" w:hAnsi="Arial" w:cs="Arial"/>
          <w:b/>
          <w:bCs/>
          <w:sz w:val="24"/>
          <w:szCs w:val="24"/>
        </w:rPr>
        <w:t>Assessment 2</w:t>
      </w:r>
    </w:p>
    <w:p w14:paraId="34490C10" w14:textId="4153C970" w:rsidR="002944B2" w:rsidRPr="00CC6F69" w:rsidRDefault="00692E86" w:rsidP="002944B2">
      <w:pPr>
        <w:rPr>
          <w:rFonts w:ascii="Arial" w:hAnsi="Arial" w:cs="Arial"/>
          <w:sz w:val="24"/>
          <w:szCs w:val="24"/>
        </w:rPr>
      </w:pPr>
      <w:r w:rsidRPr="00CC6F69">
        <w:rPr>
          <w:rFonts w:ascii="Arial" w:hAnsi="Arial" w:cs="Arial"/>
          <w:sz w:val="24"/>
          <w:szCs w:val="24"/>
        </w:rPr>
        <w:t xml:space="preserve">Further Guidelines on the </w:t>
      </w:r>
      <w:r w:rsidR="002944B2" w:rsidRPr="00CC6F69">
        <w:rPr>
          <w:rFonts w:ascii="Arial" w:hAnsi="Arial" w:cs="Arial"/>
          <w:sz w:val="24"/>
          <w:szCs w:val="24"/>
        </w:rPr>
        <w:t xml:space="preserve">Debate </w:t>
      </w:r>
      <w:r w:rsidRPr="00CC6F69">
        <w:rPr>
          <w:rFonts w:ascii="Arial" w:hAnsi="Arial" w:cs="Arial"/>
          <w:sz w:val="24"/>
          <w:szCs w:val="24"/>
        </w:rPr>
        <w:t>(</w:t>
      </w:r>
      <w:r w:rsidRPr="00CC6F69">
        <w:rPr>
          <w:rFonts w:ascii="Arial" w:hAnsi="Arial" w:cs="Arial"/>
          <w:sz w:val="24"/>
          <w:szCs w:val="24"/>
        </w:rPr>
        <w:t>10 minutes debate</w:t>
      </w:r>
      <w:r w:rsidRPr="00CC6F69">
        <w:rPr>
          <w:rFonts w:ascii="Arial" w:hAnsi="Arial" w:cs="Arial"/>
          <w:sz w:val="24"/>
          <w:szCs w:val="24"/>
        </w:rPr>
        <w:t>)</w:t>
      </w:r>
      <w:r w:rsidRPr="00CC6F69">
        <w:rPr>
          <w:rFonts w:ascii="Arial" w:hAnsi="Arial" w:cs="Arial"/>
          <w:sz w:val="24"/>
          <w:szCs w:val="24"/>
        </w:rPr>
        <w:t xml:space="preserve"> </w:t>
      </w:r>
      <w:r w:rsidR="002944B2" w:rsidRPr="00CC6F69">
        <w:rPr>
          <w:rFonts w:ascii="Arial" w:hAnsi="Arial" w:cs="Arial"/>
          <w:sz w:val="24"/>
          <w:szCs w:val="24"/>
        </w:rPr>
        <w:t>and Academic Supporting Paper (1000 words or equivalent)</w:t>
      </w:r>
    </w:p>
    <w:p w14:paraId="4BFEF77A" w14:textId="77777777" w:rsidR="00692E86" w:rsidRPr="00CC6F69" w:rsidRDefault="00692E86" w:rsidP="002944B2">
      <w:pPr>
        <w:rPr>
          <w:rFonts w:ascii="Arial" w:hAnsi="Arial" w:cs="Arial"/>
          <w:sz w:val="24"/>
          <w:szCs w:val="24"/>
        </w:rPr>
      </w:pPr>
      <w:r w:rsidRPr="00CC6F69">
        <w:rPr>
          <w:rFonts w:ascii="Arial" w:hAnsi="Arial" w:cs="Arial"/>
          <w:sz w:val="24"/>
          <w:szCs w:val="24"/>
        </w:rPr>
        <w:t xml:space="preserve">You will have a debate on one of the topics you have been given. You are required to consider the Affirmative and Negative of the topic and pick a standpoint. </w:t>
      </w:r>
    </w:p>
    <w:p w14:paraId="23793F58" w14:textId="77777777" w:rsidR="00D900F0" w:rsidRPr="00CC6F69" w:rsidRDefault="00692E86" w:rsidP="00692E86">
      <w:pPr>
        <w:rPr>
          <w:rFonts w:ascii="Arial" w:hAnsi="Arial" w:cs="Arial"/>
          <w:sz w:val="24"/>
          <w:szCs w:val="24"/>
        </w:rPr>
      </w:pPr>
      <w:r w:rsidRPr="00CC6F69">
        <w:rPr>
          <w:rFonts w:ascii="Arial" w:hAnsi="Arial" w:cs="Arial"/>
          <w:sz w:val="24"/>
          <w:szCs w:val="24"/>
        </w:rPr>
        <w:t xml:space="preserve">The debate will be held in Week 6 on MS Teams and will be recorded. </w:t>
      </w:r>
    </w:p>
    <w:p w14:paraId="6AB76FEB" w14:textId="2A373858" w:rsidR="00692E86" w:rsidRPr="00CC6F69" w:rsidRDefault="00692E86" w:rsidP="00692E86">
      <w:pPr>
        <w:rPr>
          <w:rFonts w:ascii="Arial" w:hAnsi="Arial" w:cs="Arial"/>
          <w:sz w:val="24"/>
          <w:szCs w:val="24"/>
        </w:rPr>
      </w:pPr>
      <w:r w:rsidRPr="00CC6F69">
        <w:rPr>
          <w:rFonts w:ascii="Arial" w:hAnsi="Arial" w:cs="Arial"/>
          <w:sz w:val="24"/>
          <w:szCs w:val="24"/>
          <w:highlight w:val="yellow"/>
        </w:rPr>
        <w:t>You have an allocation of 10 minutes to make and support your standpoint</w:t>
      </w:r>
      <w:r w:rsidR="00D900F0" w:rsidRPr="00CC6F69">
        <w:rPr>
          <w:rFonts w:ascii="Arial" w:hAnsi="Arial" w:cs="Arial"/>
          <w:sz w:val="24"/>
          <w:szCs w:val="24"/>
          <w:highlight w:val="yellow"/>
        </w:rPr>
        <w:t xml:space="preserve">. </w:t>
      </w:r>
      <w:r w:rsidRPr="00CC6F69">
        <w:rPr>
          <w:rFonts w:ascii="Arial" w:hAnsi="Arial" w:cs="Arial"/>
          <w:sz w:val="24"/>
          <w:szCs w:val="24"/>
          <w:highlight w:val="yellow"/>
        </w:rPr>
        <w:t>(</w:t>
      </w:r>
      <w:r w:rsidRPr="00CC6F69">
        <w:rPr>
          <w:rFonts w:ascii="Arial" w:hAnsi="Arial" w:cs="Arial"/>
          <w:sz w:val="24"/>
          <w:szCs w:val="24"/>
          <w:highlight w:val="yellow"/>
        </w:rPr>
        <w:t xml:space="preserve">5 minutes to make </w:t>
      </w:r>
      <w:r w:rsidRPr="00CC6F69">
        <w:rPr>
          <w:rFonts w:ascii="Arial" w:hAnsi="Arial" w:cs="Arial"/>
          <w:sz w:val="24"/>
          <w:szCs w:val="24"/>
          <w:highlight w:val="yellow"/>
        </w:rPr>
        <w:t xml:space="preserve">your </w:t>
      </w:r>
      <w:r w:rsidRPr="00CC6F69">
        <w:rPr>
          <w:rFonts w:ascii="Arial" w:hAnsi="Arial" w:cs="Arial"/>
          <w:sz w:val="24"/>
          <w:szCs w:val="24"/>
          <w:highlight w:val="yellow"/>
        </w:rPr>
        <w:t>point and another 5 minutes for rebuttal during the group debate</w:t>
      </w:r>
      <w:r w:rsidRPr="00CC6F69">
        <w:rPr>
          <w:rFonts w:ascii="Arial" w:hAnsi="Arial" w:cs="Arial"/>
          <w:sz w:val="24"/>
          <w:szCs w:val="24"/>
          <w:highlight w:val="yellow"/>
        </w:rPr>
        <w:t>)</w:t>
      </w:r>
    </w:p>
    <w:p w14:paraId="5D98DD61" w14:textId="7194702C" w:rsidR="00692E86" w:rsidRPr="00CC6F69" w:rsidRDefault="00692E86" w:rsidP="002944B2">
      <w:pPr>
        <w:rPr>
          <w:rFonts w:ascii="Arial" w:hAnsi="Arial" w:cs="Arial"/>
          <w:sz w:val="24"/>
          <w:szCs w:val="24"/>
        </w:rPr>
      </w:pPr>
      <w:r w:rsidRPr="00CC6F69">
        <w:rPr>
          <w:rFonts w:ascii="Arial" w:hAnsi="Arial" w:cs="Arial"/>
          <w:sz w:val="24"/>
          <w:szCs w:val="24"/>
        </w:rPr>
        <w:t xml:space="preserve">After the debate you are required to prepare an appropriately structured academic 1000 words supporting paper in which you will explore the key points that you raised during the group debate. </w:t>
      </w:r>
    </w:p>
    <w:p w14:paraId="53C26C4B" w14:textId="77777777" w:rsidR="00692E86" w:rsidRPr="00CC6F69" w:rsidRDefault="00692E86" w:rsidP="002944B2">
      <w:pPr>
        <w:rPr>
          <w:rFonts w:ascii="Arial" w:hAnsi="Arial" w:cs="Arial"/>
          <w:b/>
          <w:bCs/>
          <w:sz w:val="24"/>
          <w:szCs w:val="24"/>
        </w:rPr>
      </w:pPr>
      <w:r w:rsidRPr="00CC6F69">
        <w:rPr>
          <w:rFonts w:ascii="Arial" w:hAnsi="Arial" w:cs="Arial"/>
          <w:b/>
          <w:bCs/>
          <w:sz w:val="24"/>
          <w:szCs w:val="24"/>
        </w:rPr>
        <w:t xml:space="preserve">Topic 1: Is the use of technology necessary for the elderly UK population or an older person’s life? </w:t>
      </w:r>
    </w:p>
    <w:p w14:paraId="6A2CE186" w14:textId="1DAB6806" w:rsidR="00692E86" w:rsidRPr="00CC6F69" w:rsidRDefault="00692E86" w:rsidP="002944B2">
      <w:pPr>
        <w:rPr>
          <w:rFonts w:ascii="Arial" w:hAnsi="Arial" w:cs="Arial"/>
          <w:b/>
          <w:bCs/>
          <w:sz w:val="24"/>
          <w:szCs w:val="24"/>
        </w:rPr>
      </w:pPr>
      <w:r w:rsidRPr="00CC6F69">
        <w:rPr>
          <w:rFonts w:ascii="Arial" w:hAnsi="Arial" w:cs="Arial"/>
          <w:b/>
          <w:bCs/>
          <w:sz w:val="24"/>
          <w:szCs w:val="24"/>
        </w:rPr>
        <w:t xml:space="preserve">Topic 2: Do ageing societies pose challenges for health and social care systems? </w:t>
      </w:r>
    </w:p>
    <w:p w14:paraId="2D881767" w14:textId="586ADD0D" w:rsidR="00692E86" w:rsidRPr="00CC6F69" w:rsidRDefault="00692E86" w:rsidP="002944B2">
      <w:pPr>
        <w:rPr>
          <w:rFonts w:ascii="Arial" w:hAnsi="Arial" w:cs="Arial"/>
          <w:sz w:val="24"/>
          <w:szCs w:val="24"/>
        </w:rPr>
      </w:pPr>
      <w:r w:rsidRPr="00CC6F69">
        <w:rPr>
          <w:rFonts w:ascii="Arial" w:hAnsi="Arial" w:cs="Arial"/>
          <w:sz w:val="24"/>
          <w:szCs w:val="24"/>
          <w:highlight w:val="yellow"/>
        </w:rPr>
        <w:t>Further guidance on how to prepare and structure your debate</w:t>
      </w:r>
      <w:r w:rsidR="004F79E0" w:rsidRPr="00CC6F69">
        <w:rPr>
          <w:rFonts w:ascii="Arial" w:hAnsi="Arial" w:cs="Arial"/>
          <w:sz w:val="24"/>
          <w:szCs w:val="24"/>
          <w:highlight w:val="yellow"/>
        </w:rPr>
        <w:t xml:space="preserve"> has been provided in great depth in your assignment brief.</w:t>
      </w:r>
      <w:r w:rsidRPr="00CC6F69">
        <w:rPr>
          <w:rFonts w:ascii="Arial" w:hAnsi="Arial" w:cs="Arial"/>
          <w:sz w:val="24"/>
          <w:szCs w:val="24"/>
        </w:rPr>
        <w:t xml:space="preserve"> </w:t>
      </w:r>
    </w:p>
    <w:p w14:paraId="16AF32DD" w14:textId="77777777" w:rsidR="00A330A3" w:rsidRPr="00CC6F69" w:rsidRDefault="00A330A3" w:rsidP="002944B2">
      <w:pPr>
        <w:rPr>
          <w:rFonts w:ascii="Arial" w:hAnsi="Arial" w:cs="Arial"/>
          <w:sz w:val="24"/>
          <w:szCs w:val="24"/>
        </w:rPr>
      </w:pPr>
    </w:p>
    <w:p w14:paraId="306AF9F3" w14:textId="3032D686" w:rsidR="004F79E0" w:rsidRPr="00CC6F69" w:rsidRDefault="00692E86" w:rsidP="002944B2">
      <w:pPr>
        <w:rPr>
          <w:rFonts w:ascii="Arial" w:hAnsi="Arial" w:cs="Arial"/>
          <w:b/>
          <w:bCs/>
          <w:sz w:val="24"/>
          <w:szCs w:val="24"/>
        </w:rPr>
      </w:pPr>
      <w:r w:rsidRPr="00CC6F69">
        <w:rPr>
          <w:rFonts w:ascii="Arial" w:hAnsi="Arial" w:cs="Arial"/>
          <w:b/>
          <w:bCs/>
          <w:sz w:val="24"/>
          <w:szCs w:val="24"/>
        </w:rPr>
        <w:t>Further guidance for your supporting paper</w:t>
      </w:r>
      <w:r w:rsidR="004F79E0" w:rsidRPr="00CC6F69">
        <w:rPr>
          <w:rFonts w:ascii="Arial" w:hAnsi="Arial" w:cs="Arial"/>
          <w:b/>
          <w:bCs/>
          <w:sz w:val="24"/>
          <w:szCs w:val="24"/>
        </w:rPr>
        <w:t xml:space="preserve"> </w:t>
      </w:r>
      <w:r w:rsidR="004F79E0" w:rsidRPr="00CC6F69">
        <w:rPr>
          <w:rFonts w:ascii="Arial" w:hAnsi="Arial" w:cs="Arial"/>
          <w:sz w:val="24"/>
          <w:szCs w:val="24"/>
        </w:rPr>
        <w:t>(</w:t>
      </w:r>
      <w:r w:rsidR="004F79E0" w:rsidRPr="00CC6F69">
        <w:rPr>
          <w:rFonts w:ascii="Arial" w:hAnsi="Arial" w:cs="Arial"/>
          <w:sz w:val="24"/>
          <w:szCs w:val="24"/>
        </w:rPr>
        <w:t>1000 words</w:t>
      </w:r>
      <w:r w:rsidR="004F79E0" w:rsidRPr="00CC6F69">
        <w:rPr>
          <w:rFonts w:ascii="Arial" w:hAnsi="Arial" w:cs="Arial"/>
          <w:sz w:val="24"/>
          <w:szCs w:val="24"/>
        </w:rPr>
        <w:t>)</w:t>
      </w:r>
    </w:p>
    <w:p w14:paraId="6FD502EA" w14:textId="77777777" w:rsidR="004F79E0" w:rsidRPr="00CC6F69" w:rsidRDefault="00692E86" w:rsidP="002944B2">
      <w:pPr>
        <w:rPr>
          <w:rFonts w:ascii="Arial" w:hAnsi="Arial" w:cs="Arial"/>
          <w:sz w:val="24"/>
          <w:szCs w:val="24"/>
        </w:rPr>
      </w:pPr>
      <w:r w:rsidRPr="00CC6F69">
        <w:rPr>
          <w:rFonts w:ascii="Arial" w:hAnsi="Arial" w:cs="Arial"/>
          <w:sz w:val="24"/>
          <w:szCs w:val="24"/>
        </w:rPr>
        <w:t xml:space="preserve">The paper should be structured appropriately and address the following; </w:t>
      </w:r>
    </w:p>
    <w:p w14:paraId="122D7ACF" w14:textId="309ACA8A" w:rsidR="004F79E0" w:rsidRPr="00CC6F69" w:rsidRDefault="004F79E0" w:rsidP="004F79E0">
      <w:pPr>
        <w:jc w:val="center"/>
        <w:rPr>
          <w:rFonts w:ascii="Arial" w:hAnsi="Arial" w:cs="Arial"/>
          <w:b/>
          <w:bCs/>
          <w:sz w:val="24"/>
          <w:szCs w:val="24"/>
          <w:u w:val="single"/>
          <w:lang w:val="en-US"/>
        </w:rPr>
      </w:pPr>
      <w:r w:rsidRPr="00CC6F69">
        <w:rPr>
          <w:rFonts w:ascii="Arial" w:hAnsi="Arial" w:cs="Arial"/>
          <w:b/>
          <w:bCs/>
          <w:sz w:val="24"/>
          <w:szCs w:val="24"/>
          <w:highlight w:val="yellow"/>
          <w:u w:val="single"/>
          <w:lang w:val="en-US"/>
        </w:rPr>
        <w:t xml:space="preserve">You can use the sub-headings below to structure your </w:t>
      </w:r>
      <w:r w:rsidR="00A330A3" w:rsidRPr="00CC6F69">
        <w:rPr>
          <w:rFonts w:ascii="Arial" w:hAnsi="Arial" w:cs="Arial"/>
          <w:b/>
          <w:bCs/>
          <w:sz w:val="24"/>
          <w:szCs w:val="24"/>
          <w:highlight w:val="yellow"/>
        </w:rPr>
        <w:t>supporting paper</w:t>
      </w:r>
    </w:p>
    <w:p w14:paraId="75CD14DD" w14:textId="77777777" w:rsidR="004F79E0" w:rsidRPr="00CC6F69" w:rsidRDefault="004F79E0" w:rsidP="004F79E0">
      <w:pPr>
        <w:numPr>
          <w:ilvl w:val="0"/>
          <w:numId w:val="4"/>
        </w:numPr>
        <w:spacing w:line="256" w:lineRule="auto"/>
        <w:rPr>
          <w:rFonts w:ascii="Arial" w:hAnsi="Arial" w:cs="Arial"/>
          <w:sz w:val="24"/>
          <w:szCs w:val="24"/>
        </w:rPr>
      </w:pPr>
      <w:r w:rsidRPr="00CC6F69">
        <w:rPr>
          <w:rFonts w:ascii="Arial" w:hAnsi="Arial" w:cs="Arial"/>
          <w:b/>
          <w:bCs/>
          <w:sz w:val="24"/>
          <w:szCs w:val="24"/>
          <w:lang w:val="en-US"/>
        </w:rPr>
        <w:t>CONTENTS PAGE</w:t>
      </w:r>
    </w:p>
    <w:p w14:paraId="57A64EEE" w14:textId="535AB0F1" w:rsidR="004F79E0" w:rsidRPr="00CC6F69" w:rsidRDefault="004F79E0" w:rsidP="004F79E0">
      <w:pPr>
        <w:numPr>
          <w:ilvl w:val="0"/>
          <w:numId w:val="4"/>
        </w:numPr>
        <w:spacing w:line="256" w:lineRule="auto"/>
        <w:rPr>
          <w:rFonts w:ascii="Arial" w:hAnsi="Arial" w:cs="Arial"/>
          <w:sz w:val="24"/>
          <w:szCs w:val="24"/>
        </w:rPr>
      </w:pPr>
      <w:r w:rsidRPr="00CC6F69">
        <w:rPr>
          <w:rFonts w:ascii="Arial" w:hAnsi="Arial" w:cs="Arial"/>
          <w:b/>
          <w:bCs/>
          <w:sz w:val="24"/>
          <w:szCs w:val="24"/>
          <w:lang w:val="en-US"/>
        </w:rPr>
        <w:t>INTRODUCTION</w:t>
      </w:r>
      <w:r w:rsidRPr="00CC6F69">
        <w:rPr>
          <w:rFonts w:ascii="Arial" w:hAnsi="Arial" w:cs="Arial"/>
          <w:sz w:val="24"/>
          <w:szCs w:val="24"/>
          <w:lang w:val="en-US"/>
        </w:rPr>
        <w:t xml:space="preserve">- </w:t>
      </w:r>
      <w:r w:rsidRPr="00CC6F69">
        <w:rPr>
          <w:rFonts w:ascii="Arial" w:hAnsi="Arial" w:cs="Arial"/>
          <w:sz w:val="24"/>
          <w:szCs w:val="24"/>
          <w:lang w:val="en-US"/>
        </w:rPr>
        <w:t>100</w:t>
      </w:r>
      <w:r w:rsidRPr="00CC6F69">
        <w:rPr>
          <w:rFonts w:ascii="Arial" w:hAnsi="Arial" w:cs="Arial"/>
          <w:sz w:val="24"/>
          <w:szCs w:val="24"/>
          <w:lang w:val="en-US"/>
        </w:rPr>
        <w:t>-</w:t>
      </w:r>
      <w:r w:rsidRPr="00CC6F69">
        <w:rPr>
          <w:rFonts w:ascii="Arial" w:hAnsi="Arial" w:cs="Arial"/>
          <w:sz w:val="24"/>
          <w:szCs w:val="24"/>
          <w:lang w:val="en-US"/>
        </w:rPr>
        <w:t>1</w:t>
      </w:r>
      <w:r w:rsidRPr="00CC6F69">
        <w:rPr>
          <w:rFonts w:ascii="Arial" w:hAnsi="Arial" w:cs="Arial"/>
          <w:sz w:val="24"/>
          <w:szCs w:val="24"/>
          <w:lang w:val="en-US"/>
        </w:rPr>
        <w:t>50 words (10% of your word count)</w:t>
      </w:r>
    </w:p>
    <w:p w14:paraId="66D5FA95" w14:textId="377C4782" w:rsidR="004F79E0" w:rsidRPr="00CC6F69" w:rsidRDefault="004F79E0" w:rsidP="00D900F0">
      <w:pPr>
        <w:pStyle w:val="ListParagraph"/>
        <w:numPr>
          <w:ilvl w:val="0"/>
          <w:numId w:val="11"/>
        </w:numPr>
        <w:rPr>
          <w:rFonts w:ascii="Arial" w:hAnsi="Arial" w:cs="Arial"/>
          <w:sz w:val="24"/>
          <w:szCs w:val="24"/>
        </w:rPr>
      </w:pPr>
      <w:r w:rsidRPr="00CC6F69">
        <w:rPr>
          <w:rFonts w:ascii="Arial" w:hAnsi="Arial" w:cs="Arial"/>
          <w:sz w:val="24"/>
          <w:szCs w:val="24"/>
        </w:rPr>
        <w:t xml:space="preserve">What was your standpoint in the </w:t>
      </w:r>
      <w:r w:rsidRPr="00CC6F69">
        <w:rPr>
          <w:rFonts w:ascii="Arial" w:hAnsi="Arial" w:cs="Arial"/>
          <w:sz w:val="24"/>
          <w:szCs w:val="24"/>
        </w:rPr>
        <w:t xml:space="preserve">debate? </w:t>
      </w:r>
      <w:r w:rsidR="00A330A3" w:rsidRPr="00CC6F69">
        <w:rPr>
          <w:rFonts w:ascii="Arial" w:hAnsi="Arial" w:cs="Arial"/>
          <w:sz w:val="24"/>
          <w:szCs w:val="24"/>
        </w:rPr>
        <w:t>–</w:t>
      </w:r>
      <w:r w:rsidRPr="00CC6F69">
        <w:rPr>
          <w:rFonts w:ascii="Arial" w:hAnsi="Arial" w:cs="Arial"/>
          <w:sz w:val="24"/>
          <w:szCs w:val="24"/>
        </w:rPr>
        <w:t xml:space="preserve"> </w:t>
      </w:r>
      <w:r w:rsidR="00A330A3" w:rsidRPr="00CC6F69">
        <w:rPr>
          <w:rFonts w:ascii="Arial" w:hAnsi="Arial" w:cs="Arial"/>
          <w:sz w:val="24"/>
          <w:szCs w:val="24"/>
        </w:rPr>
        <w:t>highlight y</w:t>
      </w:r>
      <w:r w:rsidRPr="00CC6F69">
        <w:rPr>
          <w:rFonts w:ascii="Arial" w:hAnsi="Arial" w:cs="Arial"/>
          <w:sz w:val="24"/>
          <w:szCs w:val="24"/>
        </w:rPr>
        <w:t>our main points during the debate</w:t>
      </w:r>
    </w:p>
    <w:p w14:paraId="414B5089" w14:textId="5B6B0D30" w:rsidR="00A330A3" w:rsidRPr="00CC6F69" w:rsidRDefault="004F79E0" w:rsidP="00D900F0">
      <w:pPr>
        <w:pStyle w:val="ListParagraph"/>
        <w:numPr>
          <w:ilvl w:val="0"/>
          <w:numId w:val="11"/>
        </w:numPr>
        <w:rPr>
          <w:rFonts w:ascii="Arial" w:hAnsi="Arial" w:cs="Arial"/>
          <w:sz w:val="24"/>
          <w:szCs w:val="24"/>
        </w:rPr>
      </w:pPr>
      <w:r w:rsidRPr="00CC6F69">
        <w:rPr>
          <w:rFonts w:ascii="Arial" w:hAnsi="Arial" w:cs="Arial"/>
          <w:sz w:val="24"/>
          <w:szCs w:val="24"/>
        </w:rPr>
        <w:t xml:space="preserve">What were the other views on the debate? </w:t>
      </w:r>
      <w:r w:rsidRPr="00CC6F69">
        <w:rPr>
          <w:rFonts w:ascii="Arial" w:hAnsi="Arial" w:cs="Arial"/>
          <w:sz w:val="24"/>
          <w:szCs w:val="24"/>
        </w:rPr>
        <w:t xml:space="preserve">– </w:t>
      </w:r>
      <w:r w:rsidR="00A330A3" w:rsidRPr="00CC6F69">
        <w:rPr>
          <w:rFonts w:ascii="Arial" w:hAnsi="Arial" w:cs="Arial"/>
          <w:sz w:val="24"/>
          <w:szCs w:val="24"/>
        </w:rPr>
        <w:t>highlight</w:t>
      </w:r>
      <w:r w:rsidR="00A330A3" w:rsidRPr="00CC6F69">
        <w:rPr>
          <w:rFonts w:ascii="Arial" w:hAnsi="Arial" w:cs="Arial"/>
          <w:sz w:val="24"/>
          <w:szCs w:val="24"/>
        </w:rPr>
        <w:t xml:space="preserve"> t</w:t>
      </w:r>
      <w:r w:rsidRPr="00CC6F69">
        <w:rPr>
          <w:rFonts w:ascii="Arial" w:hAnsi="Arial" w:cs="Arial"/>
          <w:sz w:val="24"/>
          <w:szCs w:val="24"/>
        </w:rPr>
        <w:t>he points of your peers/ opposing side during the debate (for and against)</w:t>
      </w:r>
    </w:p>
    <w:p w14:paraId="34E5E446" w14:textId="77777777" w:rsidR="00D900F0" w:rsidRPr="00CC6F69" w:rsidRDefault="00D900F0" w:rsidP="00D900F0">
      <w:pPr>
        <w:pStyle w:val="ListParagraph"/>
        <w:ind w:left="1440"/>
        <w:rPr>
          <w:rFonts w:ascii="Arial" w:hAnsi="Arial" w:cs="Arial"/>
          <w:sz w:val="24"/>
          <w:szCs w:val="24"/>
        </w:rPr>
      </w:pPr>
    </w:p>
    <w:p w14:paraId="4FBD156E" w14:textId="489458AA" w:rsidR="004F79E0" w:rsidRPr="00CC6F69" w:rsidRDefault="004F79E0" w:rsidP="004F79E0">
      <w:pPr>
        <w:pStyle w:val="ListParagraph"/>
        <w:numPr>
          <w:ilvl w:val="0"/>
          <w:numId w:val="4"/>
        </w:numPr>
        <w:rPr>
          <w:rFonts w:ascii="Arial" w:hAnsi="Arial" w:cs="Arial"/>
          <w:sz w:val="24"/>
          <w:szCs w:val="24"/>
        </w:rPr>
      </w:pPr>
      <w:r w:rsidRPr="00CC6F69">
        <w:rPr>
          <w:rFonts w:ascii="Arial" w:hAnsi="Arial" w:cs="Arial"/>
          <w:b/>
          <w:bCs/>
          <w:sz w:val="24"/>
          <w:szCs w:val="24"/>
          <w:lang w:val="en-US"/>
        </w:rPr>
        <w:t>DISCUSSION</w:t>
      </w:r>
      <w:r w:rsidRPr="00CC6F69">
        <w:rPr>
          <w:rFonts w:ascii="Arial" w:hAnsi="Arial" w:cs="Arial"/>
          <w:b/>
          <w:bCs/>
          <w:sz w:val="24"/>
          <w:szCs w:val="24"/>
          <w:lang w:val="en-US"/>
        </w:rPr>
        <w:t>/</w:t>
      </w:r>
      <w:r w:rsidRPr="00CC6F69">
        <w:rPr>
          <w:rFonts w:ascii="Arial" w:hAnsi="Arial" w:cs="Arial"/>
          <w:b/>
          <w:bCs/>
          <w:sz w:val="24"/>
          <w:szCs w:val="24"/>
          <w:lang w:val="en-US"/>
        </w:rPr>
        <w:t>ANALYSIS</w:t>
      </w:r>
    </w:p>
    <w:p w14:paraId="54D8AAC2" w14:textId="77777777" w:rsidR="00A330A3" w:rsidRPr="00CC6F69" w:rsidRDefault="004F79E0" w:rsidP="00A330A3">
      <w:pPr>
        <w:pStyle w:val="ListParagraph"/>
        <w:numPr>
          <w:ilvl w:val="0"/>
          <w:numId w:val="10"/>
        </w:numPr>
        <w:rPr>
          <w:rFonts w:ascii="Arial" w:hAnsi="Arial" w:cs="Arial"/>
          <w:sz w:val="24"/>
          <w:szCs w:val="24"/>
        </w:rPr>
      </w:pPr>
      <w:r w:rsidRPr="00CC6F69">
        <w:rPr>
          <w:rFonts w:ascii="Arial" w:hAnsi="Arial" w:cs="Arial"/>
          <w:sz w:val="24"/>
          <w:szCs w:val="24"/>
        </w:rPr>
        <w:t xml:space="preserve">Reflect on the information provided in the main points discussed during your group debate. </w:t>
      </w:r>
    </w:p>
    <w:p w14:paraId="7F5B780C" w14:textId="7273123D" w:rsidR="007361FA" w:rsidRPr="00CC6F69" w:rsidRDefault="004F79E0" w:rsidP="00D900F0">
      <w:pPr>
        <w:pStyle w:val="ListParagraph"/>
        <w:numPr>
          <w:ilvl w:val="0"/>
          <w:numId w:val="10"/>
        </w:numPr>
        <w:rPr>
          <w:rFonts w:ascii="Arial" w:hAnsi="Arial" w:cs="Arial"/>
          <w:sz w:val="24"/>
          <w:szCs w:val="24"/>
        </w:rPr>
      </w:pPr>
      <w:r w:rsidRPr="00CC6F69">
        <w:rPr>
          <w:rFonts w:ascii="Arial" w:hAnsi="Arial" w:cs="Arial"/>
          <w:sz w:val="24"/>
          <w:szCs w:val="24"/>
        </w:rPr>
        <w:t>provide statistics on th</w:t>
      </w:r>
      <w:r w:rsidR="00AA2711" w:rsidRPr="00CC6F69">
        <w:rPr>
          <w:rFonts w:ascii="Arial" w:hAnsi="Arial" w:cs="Arial"/>
          <w:sz w:val="24"/>
          <w:szCs w:val="24"/>
        </w:rPr>
        <w:t>e</w:t>
      </w:r>
      <w:r w:rsidR="007361FA" w:rsidRPr="00CC6F69">
        <w:rPr>
          <w:rFonts w:ascii="Arial" w:hAnsi="Arial" w:cs="Arial"/>
          <w:sz w:val="24"/>
          <w:szCs w:val="24"/>
        </w:rPr>
        <w:t xml:space="preserve"> information provided in the main points discussed during your group debate</w:t>
      </w:r>
      <w:r w:rsidR="007361FA" w:rsidRPr="00CC6F69">
        <w:rPr>
          <w:rFonts w:ascii="Arial" w:hAnsi="Arial" w:cs="Arial"/>
          <w:sz w:val="24"/>
          <w:szCs w:val="24"/>
        </w:rPr>
        <w:t xml:space="preserve"> with particular emphasis on the </w:t>
      </w:r>
      <w:r w:rsidRPr="00CC6F69">
        <w:rPr>
          <w:rFonts w:ascii="Arial" w:hAnsi="Arial" w:cs="Arial"/>
          <w:sz w:val="24"/>
          <w:szCs w:val="24"/>
        </w:rPr>
        <w:t xml:space="preserve">ageing UK population </w:t>
      </w:r>
      <w:r w:rsidR="00D900F0" w:rsidRPr="00CC6F69">
        <w:rPr>
          <w:rFonts w:ascii="Arial" w:hAnsi="Arial" w:cs="Arial"/>
          <w:sz w:val="24"/>
          <w:szCs w:val="24"/>
        </w:rPr>
        <w:t xml:space="preserve">or your chosen country </w:t>
      </w:r>
      <w:r w:rsidRPr="00CC6F69">
        <w:rPr>
          <w:rFonts w:ascii="Arial" w:hAnsi="Arial" w:cs="Arial"/>
          <w:sz w:val="24"/>
          <w:szCs w:val="24"/>
        </w:rPr>
        <w:t>relevant to your topic</w:t>
      </w:r>
      <w:r w:rsidR="007361FA" w:rsidRPr="00CC6F69">
        <w:rPr>
          <w:rFonts w:ascii="Arial" w:hAnsi="Arial" w:cs="Arial"/>
          <w:sz w:val="24"/>
          <w:szCs w:val="24"/>
        </w:rPr>
        <w:t xml:space="preserve"> of debate</w:t>
      </w:r>
      <w:r w:rsidR="00D900F0" w:rsidRPr="00CC6F69">
        <w:rPr>
          <w:rFonts w:ascii="Arial" w:hAnsi="Arial" w:cs="Arial"/>
          <w:sz w:val="24"/>
          <w:szCs w:val="24"/>
        </w:rPr>
        <w:t>.</w:t>
      </w:r>
    </w:p>
    <w:p w14:paraId="438FB2EF" w14:textId="77777777" w:rsidR="00D900F0" w:rsidRPr="00CC6F69" w:rsidRDefault="00D900F0" w:rsidP="00D900F0">
      <w:pPr>
        <w:ind w:left="720"/>
        <w:rPr>
          <w:rFonts w:ascii="Arial" w:hAnsi="Arial" w:cs="Arial"/>
          <w:sz w:val="24"/>
          <w:szCs w:val="24"/>
        </w:rPr>
      </w:pPr>
    </w:p>
    <w:p w14:paraId="5BC14A52" w14:textId="77777777" w:rsidR="007361FA" w:rsidRPr="00CC6F69" w:rsidRDefault="004F79E0" w:rsidP="007361FA">
      <w:pPr>
        <w:pStyle w:val="ListParagraph"/>
        <w:numPr>
          <w:ilvl w:val="0"/>
          <w:numId w:val="4"/>
        </w:numPr>
        <w:rPr>
          <w:rFonts w:ascii="Arial" w:hAnsi="Arial" w:cs="Arial"/>
          <w:sz w:val="24"/>
          <w:szCs w:val="24"/>
        </w:rPr>
      </w:pPr>
      <w:r w:rsidRPr="00CC6F69">
        <w:rPr>
          <w:rFonts w:ascii="Arial" w:hAnsi="Arial" w:cs="Arial"/>
          <w:b/>
          <w:bCs/>
          <w:sz w:val="24"/>
          <w:szCs w:val="24"/>
          <w:lang w:val="en-US"/>
        </w:rPr>
        <w:t>EVALUATION</w:t>
      </w:r>
      <w:r w:rsidR="007361FA" w:rsidRPr="00CC6F69">
        <w:rPr>
          <w:rFonts w:ascii="Arial" w:hAnsi="Arial" w:cs="Arial"/>
          <w:sz w:val="24"/>
          <w:szCs w:val="24"/>
        </w:rPr>
        <w:t xml:space="preserve"> </w:t>
      </w:r>
    </w:p>
    <w:p w14:paraId="5A3A9A4A" w14:textId="0F620929" w:rsidR="00A330A3" w:rsidRPr="00CC6F69" w:rsidRDefault="007361FA" w:rsidP="007361FA">
      <w:pPr>
        <w:pStyle w:val="ListParagraph"/>
        <w:numPr>
          <w:ilvl w:val="0"/>
          <w:numId w:val="7"/>
        </w:numPr>
        <w:rPr>
          <w:rFonts w:ascii="Arial" w:hAnsi="Arial" w:cs="Arial"/>
          <w:sz w:val="24"/>
          <w:szCs w:val="24"/>
        </w:rPr>
      </w:pPr>
      <w:r w:rsidRPr="00CC6F69">
        <w:rPr>
          <w:rFonts w:ascii="Arial" w:hAnsi="Arial" w:cs="Arial"/>
          <w:sz w:val="24"/>
          <w:szCs w:val="24"/>
        </w:rPr>
        <w:t xml:space="preserve">Explore current government support or services in place to support the UK elderly population </w:t>
      </w:r>
      <w:r w:rsidR="00A330A3" w:rsidRPr="00CC6F69">
        <w:rPr>
          <w:rFonts w:ascii="Arial" w:hAnsi="Arial" w:cs="Arial"/>
          <w:sz w:val="24"/>
          <w:szCs w:val="24"/>
        </w:rPr>
        <w:t>based on the points made during your debate</w:t>
      </w:r>
      <w:r w:rsidR="00D900F0" w:rsidRPr="00CC6F69">
        <w:rPr>
          <w:rFonts w:ascii="Arial" w:hAnsi="Arial" w:cs="Arial"/>
          <w:sz w:val="24"/>
          <w:szCs w:val="24"/>
        </w:rPr>
        <w:t xml:space="preserve"> </w:t>
      </w:r>
      <w:r w:rsidR="00D900F0" w:rsidRPr="00CC6F69">
        <w:rPr>
          <w:rFonts w:ascii="Arial" w:hAnsi="Arial" w:cs="Arial"/>
          <w:sz w:val="24"/>
          <w:szCs w:val="24"/>
        </w:rPr>
        <w:t>or your chosen country relevant to your topic of debate</w:t>
      </w:r>
      <w:r w:rsidR="00D900F0" w:rsidRPr="00CC6F69">
        <w:rPr>
          <w:rFonts w:ascii="Arial" w:hAnsi="Arial" w:cs="Arial"/>
          <w:sz w:val="24"/>
          <w:szCs w:val="24"/>
        </w:rPr>
        <w:t>.</w:t>
      </w:r>
    </w:p>
    <w:p w14:paraId="4C077FAA" w14:textId="66CA2C64" w:rsidR="00A330A3" w:rsidRPr="00CC6F69" w:rsidRDefault="007361FA" w:rsidP="00A330A3">
      <w:pPr>
        <w:pStyle w:val="ListParagraph"/>
        <w:numPr>
          <w:ilvl w:val="0"/>
          <w:numId w:val="7"/>
        </w:numPr>
        <w:rPr>
          <w:rFonts w:ascii="Arial" w:hAnsi="Arial" w:cs="Arial"/>
          <w:sz w:val="24"/>
          <w:szCs w:val="24"/>
        </w:rPr>
      </w:pPr>
      <w:r w:rsidRPr="00CC6F69">
        <w:rPr>
          <w:rFonts w:ascii="Arial" w:hAnsi="Arial" w:cs="Arial"/>
          <w:sz w:val="24"/>
          <w:szCs w:val="24"/>
        </w:rPr>
        <w:t xml:space="preserve"> Explore the impact of the Covid-19 pandemic on the</w:t>
      </w:r>
      <w:r w:rsidR="00A330A3" w:rsidRPr="00CC6F69">
        <w:rPr>
          <w:rFonts w:ascii="Arial" w:hAnsi="Arial" w:cs="Arial"/>
          <w:sz w:val="24"/>
          <w:szCs w:val="24"/>
        </w:rPr>
        <w:t xml:space="preserve"> </w:t>
      </w:r>
      <w:r w:rsidR="00A330A3" w:rsidRPr="00CC6F69">
        <w:rPr>
          <w:rFonts w:ascii="Arial" w:hAnsi="Arial" w:cs="Arial"/>
          <w:sz w:val="24"/>
          <w:szCs w:val="24"/>
        </w:rPr>
        <w:t>elderly population based on the points made during your debate</w:t>
      </w:r>
      <w:r w:rsidR="00D900F0" w:rsidRPr="00CC6F69">
        <w:rPr>
          <w:rFonts w:ascii="Arial" w:hAnsi="Arial" w:cs="Arial"/>
          <w:sz w:val="24"/>
          <w:szCs w:val="24"/>
        </w:rPr>
        <w:t xml:space="preserve"> </w:t>
      </w:r>
      <w:r w:rsidR="00D900F0" w:rsidRPr="00CC6F69">
        <w:rPr>
          <w:rFonts w:ascii="Arial" w:hAnsi="Arial" w:cs="Arial"/>
          <w:sz w:val="24"/>
          <w:szCs w:val="24"/>
        </w:rPr>
        <w:t>or your chosen country relevant to your topic of debate</w:t>
      </w:r>
      <w:r w:rsidR="00A330A3" w:rsidRPr="00CC6F69">
        <w:rPr>
          <w:rFonts w:ascii="Arial" w:hAnsi="Arial" w:cs="Arial"/>
          <w:sz w:val="24"/>
          <w:szCs w:val="24"/>
        </w:rPr>
        <w:t>.</w:t>
      </w:r>
    </w:p>
    <w:p w14:paraId="214E904E" w14:textId="0544C7A2" w:rsidR="004F79E0" w:rsidRPr="00CC6F69" w:rsidRDefault="004F79E0" w:rsidP="00A330A3">
      <w:pPr>
        <w:pStyle w:val="ListParagraph"/>
        <w:rPr>
          <w:rFonts w:ascii="Arial" w:hAnsi="Arial" w:cs="Arial"/>
          <w:sz w:val="24"/>
          <w:szCs w:val="24"/>
        </w:rPr>
      </w:pPr>
    </w:p>
    <w:p w14:paraId="5E02B229" w14:textId="60B3CE9C" w:rsidR="004F79E0" w:rsidRPr="00CC6F69" w:rsidRDefault="004F79E0" w:rsidP="004F79E0">
      <w:pPr>
        <w:pStyle w:val="ListParagraph"/>
        <w:numPr>
          <w:ilvl w:val="0"/>
          <w:numId w:val="4"/>
        </w:numPr>
        <w:rPr>
          <w:rFonts w:ascii="Arial" w:hAnsi="Arial" w:cs="Arial"/>
          <w:b/>
          <w:bCs/>
          <w:sz w:val="24"/>
          <w:szCs w:val="24"/>
        </w:rPr>
      </w:pPr>
      <w:r w:rsidRPr="00CC6F69">
        <w:rPr>
          <w:rFonts w:ascii="Arial" w:hAnsi="Arial" w:cs="Arial"/>
          <w:b/>
          <w:bCs/>
          <w:sz w:val="24"/>
          <w:szCs w:val="24"/>
        </w:rPr>
        <w:t>RECOMMENDATIONS</w:t>
      </w:r>
    </w:p>
    <w:p w14:paraId="3BF91CE0" w14:textId="6D545544" w:rsidR="00CC6F69" w:rsidRPr="00CC6F69" w:rsidRDefault="00D900F0" w:rsidP="00CC6F69">
      <w:pPr>
        <w:ind w:left="360"/>
        <w:rPr>
          <w:rFonts w:ascii="Arial" w:hAnsi="Arial" w:cs="Arial"/>
          <w:sz w:val="24"/>
          <w:szCs w:val="24"/>
        </w:rPr>
      </w:pPr>
      <w:r w:rsidRPr="00CC6F69">
        <w:rPr>
          <w:rFonts w:ascii="Arial" w:hAnsi="Arial" w:cs="Arial"/>
          <w:sz w:val="24"/>
          <w:szCs w:val="24"/>
        </w:rPr>
        <w:t xml:space="preserve">Provide some recommendations based on </w:t>
      </w:r>
      <w:r w:rsidRPr="00CC6F69">
        <w:rPr>
          <w:rFonts w:ascii="Arial" w:hAnsi="Arial" w:cs="Arial"/>
          <w:sz w:val="24"/>
          <w:szCs w:val="24"/>
        </w:rPr>
        <w:t>current government support or services in place to support the UK elderly populatio</w:t>
      </w:r>
      <w:r w:rsidRPr="00CC6F69">
        <w:rPr>
          <w:rFonts w:ascii="Arial" w:hAnsi="Arial" w:cs="Arial"/>
          <w:sz w:val="24"/>
          <w:szCs w:val="24"/>
        </w:rPr>
        <w:t>n or</w:t>
      </w:r>
      <w:r w:rsidRPr="00CC6F69">
        <w:rPr>
          <w:rFonts w:ascii="Arial" w:hAnsi="Arial" w:cs="Arial"/>
          <w:sz w:val="24"/>
          <w:szCs w:val="24"/>
        </w:rPr>
        <w:t xml:space="preserve"> your chosen country relevant to your topic of debate.</w:t>
      </w:r>
    </w:p>
    <w:p w14:paraId="391BF68E" w14:textId="764DE6BD" w:rsidR="00A330A3" w:rsidRPr="00CC6F69" w:rsidRDefault="00A330A3" w:rsidP="00A330A3">
      <w:pPr>
        <w:numPr>
          <w:ilvl w:val="0"/>
          <w:numId w:val="1"/>
        </w:numPr>
        <w:tabs>
          <w:tab w:val="left" w:pos="720"/>
        </w:tabs>
        <w:spacing w:line="256" w:lineRule="auto"/>
        <w:rPr>
          <w:rFonts w:ascii="Arial" w:hAnsi="Arial" w:cs="Arial"/>
          <w:sz w:val="24"/>
          <w:szCs w:val="24"/>
        </w:rPr>
      </w:pPr>
      <w:r w:rsidRPr="00CC6F69">
        <w:rPr>
          <w:rFonts w:ascii="Arial" w:hAnsi="Arial" w:cs="Arial"/>
          <w:b/>
          <w:bCs/>
          <w:sz w:val="24"/>
          <w:szCs w:val="24"/>
          <w:lang w:val="en-US"/>
        </w:rPr>
        <w:t xml:space="preserve">CONCLUSION- </w:t>
      </w:r>
      <w:r w:rsidRPr="00CC6F69">
        <w:rPr>
          <w:rFonts w:ascii="Arial" w:hAnsi="Arial" w:cs="Arial"/>
          <w:sz w:val="24"/>
          <w:szCs w:val="24"/>
          <w:lang w:val="en-US"/>
        </w:rPr>
        <w:t>100</w:t>
      </w:r>
      <w:r w:rsidRPr="00CC6F69">
        <w:rPr>
          <w:rFonts w:ascii="Arial" w:hAnsi="Arial" w:cs="Arial"/>
          <w:sz w:val="24"/>
          <w:szCs w:val="24"/>
          <w:lang w:val="en-US"/>
        </w:rPr>
        <w:t>-</w:t>
      </w:r>
      <w:r w:rsidRPr="00CC6F69">
        <w:rPr>
          <w:rFonts w:ascii="Arial" w:hAnsi="Arial" w:cs="Arial"/>
          <w:sz w:val="24"/>
          <w:szCs w:val="24"/>
          <w:lang w:val="en-US"/>
        </w:rPr>
        <w:t>1</w:t>
      </w:r>
      <w:r w:rsidRPr="00CC6F69">
        <w:rPr>
          <w:rFonts w:ascii="Arial" w:hAnsi="Arial" w:cs="Arial"/>
          <w:sz w:val="24"/>
          <w:szCs w:val="24"/>
          <w:lang w:val="en-US"/>
        </w:rPr>
        <w:t>50 words (10% of your word count)</w:t>
      </w:r>
    </w:p>
    <w:p w14:paraId="7FBA8FAD" w14:textId="77777777" w:rsidR="00A330A3" w:rsidRPr="00CC6F69" w:rsidRDefault="00A330A3" w:rsidP="00A330A3">
      <w:pPr>
        <w:spacing w:line="256" w:lineRule="auto"/>
        <w:ind w:left="360"/>
        <w:rPr>
          <w:rFonts w:ascii="Arial" w:hAnsi="Arial" w:cs="Arial"/>
          <w:sz w:val="24"/>
          <w:szCs w:val="24"/>
        </w:rPr>
      </w:pPr>
      <w:r w:rsidRPr="00CC6F69">
        <w:rPr>
          <w:rFonts w:ascii="Arial" w:hAnsi="Arial" w:cs="Arial"/>
          <w:sz w:val="24"/>
          <w:szCs w:val="24"/>
          <w:lang w:val="en-US"/>
        </w:rPr>
        <w:t xml:space="preserve"> </w:t>
      </w:r>
      <w:r w:rsidRPr="00CC6F69">
        <w:rPr>
          <w:rFonts w:ascii="Arial" w:hAnsi="Arial" w:cs="Arial"/>
          <w:sz w:val="24"/>
          <w:szCs w:val="24"/>
        </w:rPr>
        <w:t>Summarise key findings, don’t</w:t>
      </w:r>
      <w:r w:rsidRPr="00CC6F69">
        <w:rPr>
          <w:rFonts w:ascii="Arial" w:hAnsi="Arial" w:cs="Arial"/>
          <w:sz w:val="24"/>
          <w:szCs w:val="24"/>
          <w:lang w:val="en-US"/>
        </w:rPr>
        <w:t xml:space="preserve"> just provide a repeat of your introduction </w:t>
      </w:r>
    </w:p>
    <w:p w14:paraId="0B6E9C1F" w14:textId="7A938687" w:rsidR="00A330A3" w:rsidRPr="00CC6F69" w:rsidRDefault="00A330A3" w:rsidP="00A330A3">
      <w:pPr>
        <w:pStyle w:val="ListParagraph"/>
        <w:numPr>
          <w:ilvl w:val="0"/>
          <w:numId w:val="1"/>
        </w:numPr>
        <w:rPr>
          <w:rFonts w:ascii="Arial" w:hAnsi="Arial" w:cs="Arial"/>
          <w:sz w:val="24"/>
          <w:szCs w:val="24"/>
        </w:rPr>
      </w:pPr>
      <w:r w:rsidRPr="00CC6F69">
        <w:rPr>
          <w:rFonts w:ascii="Arial" w:hAnsi="Arial" w:cs="Arial"/>
          <w:b/>
          <w:bCs/>
          <w:sz w:val="24"/>
          <w:szCs w:val="24"/>
        </w:rPr>
        <w:t>REFERENCES</w:t>
      </w:r>
      <w:r w:rsidRPr="00CC6F69">
        <w:rPr>
          <w:rFonts w:ascii="Arial" w:hAnsi="Arial" w:cs="Arial"/>
          <w:b/>
          <w:bCs/>
          <w:sz w:val="24"/>
          <w:szCs w:val="24"/>
        </w:rPr>
        <w:t>- A minimum of 4 references</w:t>
      </w:r>
      <w:r w:rsidRPr="00CC6F69">
        <w:rPr>
          <w:rFonts w:ascii="Arial" w:hAnsi="Arial" w:cs="Arial"/>
          <w:sz w:val="24"/>
          <w:szCs w:val="24"/>
        </w:rPr>
        <w:t xml:space="preserve"> is required for this supporting paper.</w:t>
      </w:r>
    </w:p>
    <w:p w14:paraId="2D67FD8C" w14:textId="77777777" w:rsidR="00A330A3" w:rsidRPr="00CC6F69" w:rsidRDefault="00A330A3" w:rsidP="00A330A3">
      <w:pPr>
        <w:pStyle w:val="ListParagraph"/>
        <w:numPr>
          <w:ilvl w:val="0"/>
          <w:numId w:val="9"/>
        </w:numPr>
        <w:tabs>
          <w:tab w:val="left" w:pos="720"/>
        </w:tabs>
        <w:rPr>
          <w:rFonts w:ascii="Arial" w:hAnsi="Arial" w:cs="Arial"/>
          <w:sz w:val="24"/>
          <w:szCs w:val="24"/>
        </w:rPr>
      </w:pPr>
      <w:r w:rsidRPr="00CC6F69">
        <w:rPr>
          <w:rFonts w:ascii="Arial" w:hAnsi="Arial" w:cs="Arial"/>
          <w:sz w:val="24"/>
          <w:szCs w:val="24"/>
        </w:rPr>
        <w:t xml:space="preserve">Provide in-text citations and a reference list using the Harvard referencing style. </w:t>
      </w:r>
    </w:p>
    <w:p w14:paraId="0976B041" w14:textId="77777777" w:rsidR="00A330A3" w:rsidRPr="00CC6F69" w:rsidRDefault="00A330A3" w:rsidP="00A330A3">
      <w:pPr>
        <w:pStyle w:val="ListParagraph"/>
        <w:numPr>
          <w:ilvl w:val="0"/>
          <w:numId w:val="9"/>
        </w:numPr>
        <w:rPr>
          <w:rFonts w:ascii="Arial" w:hAnsi="Arial" w:cs="Arial"/>
          <w:sz w:val="24"/>
          <w:szCs w:val="24"/>
        </w:rPr>
      </w:pPr>
      <w:r w:rsidRPr="00CC6F69">
        <w:rPr>
          <w:rFonts w:ascii="Arial" w:hAnsi="Arial" w:cs="Arial"/>
          <w:sz w:val="24"/>
          <w:szCs w:val="24"/>
        </w:rPr>
        <w:t>Use sources in the last 5 years unless you are using the information for a historic purpose)</w:t>
      </w:r>
    </w:p>
    <w:p w14:paraId="28915FD9" w14:textId="6BBA10EC" w:rsidR="002944B2" w:rsidRPr="00CC6F69" w:rsidRDefault="00A330A3" w:rsidP="00D900F0">
      <w:pPr>
        <w:numPr>
          <w:ilvl w:val="0"/>
          <w:numId w:val="1"/>
        </w:numPr>
        <w:tabs>
          <w:tab w:val="left" w:pos="720"/>
        </w:tabs>
        <w:spacing w:line="256" w:lineRule="auto"/>
        <w:rPr>
          <w:rFonts w:ascii="Arial" w:hAnsi="Arial" w:cs="Arial"/>
          <w:sz w:val="24"/>
          <w:szCs w:val="24"/>
        </w:rPr>
      </w:pPr>
      <w:r w:rsidRPr="00CC6F69">
        <w:rPr>
          <w:rFonts w:ascii="Arial" w:hAnsi="Arial" w:cs="Arial"/>
          <w:b/>
          <w:bCs/>
          <w:sz w:val="24"/>
          <w:szCs w:val="24"/>
        </w:rPr>
        <w:t xml:space="preserve">APPENDIX </w:t>
      </w:r>
      <w:r w:rsidRPr="00CC6F69">
        <w:rPr>
          <w:rFonts w:ascii="Arial" w:hAnsi="Arial" w:cs="Arial"/>
          <w:b/>
          <w:bCs/>
          <w:sz w:val="24"/>
          <w:szCs w:val="24"/>
        </w:rPr>
        <w:t xml:space="preserve">– </w:t>
      </w:r>
      <w:r w:rsidRPr="00CC6F69">
        <w:rPr>
          <w:rFonts w:ascii="Arial" w:hAnsi="Arial" w:cs="Arial"/>
          <w:sz w:val="24"/>
          <w:szCs w:val="24"/>
        </w:rPr>
        <w:t>You must ensure that the information in your appendix i.e., charts, diagrams, pictures) have been mentioned in your supporting paper</w:t>
      </w:r>
      <w:r w:rsidRPr="00CC6F69">
        <w:rPr>
          <w:rFonts w:ascii="Arial" w:hAnsi="Arial" w:cs="Arial"/>
          <w:b/>
          <w:bCs/>
          <w:sz w:val="24"/>
          <w:szCs w:val="24"/>
        </w:rPr>
        <w:t xml:space="preserve">. Don’t </w:t>
      </w:r>
      <w:r w:rsidRPr="00CC6F69">
        <w:rPr>
          <w:rFonts w:ascii="Arial" w:hAnsi="Arial" w:cs="Arial"/>
          <w:sz w:val="24"/>
          <w:szCs w:val="24"/>
        </w:rPr>
        <w:t>just include an appendix for the sake of having one.</w:t>
      </w:r>
      <w:r w:rsidR="002944B2" w:rsidRPr="00CC6F69">
        <w:rPr>
          <w:rFonts w:ascii="Arial" w:hAnsi="Arial" w:cs="Arial"/>
          <w:sz w:val="24"/>
          <w:szCs w:val="24"/>
        </w:rPr>
        <w:t xml:space="preserve"> </w:t>
      </w:r>
    </w:p>
    <w:p w14:paraId="749F54D1" w14:textId="77777777" w:rsidR="00A330A3" w:rsidRPr="00CC6F69" w:rsidRDefault="00A330A3" w:rsidP="00A330A3">
      <w:pPr>
        <w:spacing w:line="256" w:lineRule="auto"/>
        <w:ind w:left="360"/>
        <w:rPr>
          <w:rFonts w:ascii="Arial" w:hAnsi="Arial" w:cs="Arial"/>
          <w:sz w:val="24"/>
          <w:szCs w:val="24"/>
        </w:rPr>
      </w:pPr>
    </w:p>
    <w:p w14:paraId="5C2DC0C5" w14:textId="172E2FD4" w:rsidR="00083030" w:rsidRPr="00CC6F69" w:rsidRDefault="00A330A3" w:rsidP="002944B2">
      <w:pPr>
        <w:rPr>
          <w:rFonts w:ascii="Arial" w:hAnsi="Arial" w:cs="Arial"/>
          <w:b/>
          <w:bCs/>
          <w:sz w:val="24"/>
          <w:szCs w:val="24"/>
        </w:rPr>
      </w:pPr>
      <w:r w:rsidRPr="00CC6F69">
        <w:rPr>
          <w:rFonts w:ascii="Arial" w:hAnsi="Arial" w:cs="Arial"/>
          <w:b/>
          <w:bCs/>
          <w:sz w:val="24"/>
          <w:szCs w:val="24"/>
        </w:rPr>
        <w:t xml:space="preserve">ADDITONAL RESOURCES </w:t>
      </w:r>
    </w:p>
    <w:p w14:paraId="2C8B5055" w14:textId="3151288B" w:rsidR="00083030" w:rsidRPr="00CC6F69" w:rsidRDefault="00CC6F69" w:rsidP="00CC6F69">
      <w:pPr>
        <w:pStyle w:val="ListParagraph"/>
        <w:numPr>
          <w:ilvl w:val="0"/>
          <w:numId w:val="12"/>
        </w:numPr>
        <w:rPr>
          <w:rFonts w:ascii="Arial" w:hAnsi="Arial" w:cs="Arial"/>
          <w:sz w:val="24"/>
          <w:szCs w:val="24"/>
        </w:rPr>
      </w:pPr>
      <w:hyperlink r:id="rId5" w:history="1">
        <w:r w:rsidR="00083030" w:rsidRPr="00CC6F69">
          <w:rPr>
            <w:rStyle w:val="Hyperlink"/>
            <w:rFonts w:ascii="Arial" w:hAnsi="Arial" w:cs="Arial"/>
            <w:sz w:val="24"/>
            <w:szCs w:val="24"/>
          </w:rPr>
          <w:t>Academic Debates - how to debate at university (International Students) (academic-englishuk.com)</w:t>
        </w:r>
      </w:hyperlink>
    </w:p>
    <w:p w14:paraId="118D2DCC" w14:textId="207DD6C7" w:rsidR="00083030" w:rsidRPr="00CC6F69" w:rsidRDefault="00CC6F69" w:rsidP="00CC6F69">
      <w:pPr>
        <w:pStyle w:val="ListParagraph"/>
        <w:numPr>
          <w:ilvl w:val="0"/>
          <w:numId w:val="12"/>
        </w:numPr>
        <w:rPr>
          <w:rFonts w:ascii="Arial" w:hAnsi="Arial" w:cs="Arial"/>
          <w:sz w:val="24"/>
          <w:szCs w:val="24"/>
        </w:rPr>
      </w:pPr>
      <w:hyperlink r:id="rId6" w:history="1">
        <w:r w:rsidR="00083030" w:rsidRPr="00CC6F69">
          <w:rPr>
            <w:rStyle w:val="Hyperlink"/>
            <w:rFonts w:ascii="Arial" w:hAnsi="Arial" w:cs="Arial"/>
            <w:sz w:val="24"/>
            <w:szCs w:val="24"/>
          </w:rPr>
          <w:t>https://youtu.be/jWX4q6QBEC4</w:t>
        </w:r>
      </w:hyperlink>
      <w:r w:rsidR="00083030" w:rsidRPr="00CC6F69">
        <w:rPr>
          <w:rFonts w:ascii="Arial" w:hAnsi="Arial" w:cs="Arial"/>
          <w:sz w:val="24"/>
          <w:szCs w:val="24"/>
        </w:rPr>
        <w:t xml:space="preserve"> (Tips on how to conduct the best debate) </w:t>
      </w:r>
    </w:p>
    <w:p w14:paraId="16A54BCA" w14:textId="7B731B8E" w:rsidR="00813B07" w:rsidRPr="00CC6F69" w:rsidRDefault="00CC6F69" w:rsidP="00CC6F69">
      <w:pPr>
        <w:pStyle w:val="ListParagraph"/>
        <w:numPr>
          <w:ilvl w:val="0"/>
          <w:numId w:val="12"/>
        </w:numPr>
        <w:rPr>
          <w:rFonts w:ascii="Arial" w:hAnsi="Arial" w:cs="Arial"/>
          <w:sz w:val="24"/>
          <w:szCs w:val="24"/>
        </w:rPr>
      </w:pPr>
      <w:r w:rsidRPr="00CC6F69">
        <w:rPr>
          <w:rFonts w:ascii="Arial" w:hAnsi="Arial" w:cs="Arial"/>
          <w:sz w:val="24"/>
          <w:szCs w:val="24"/>
        </w:rPr>
        <w:fldChar w:fldCharType="begin"/>
      </w:r>
      <w:r w:rsidRPr="00CC6F69">
        <w:rPr>
          <w:rFonts w:ascii="Arial" w:hAnsi="Arial" w:cs="Arial"/>
          <w:sz w:val="24"/>
          <w:szCs w:val="24"/>
        </w:rPr>
        <w:instrText xml:space="preserve"> HYPERLINK "https://www.youtube.com/watch?v=jCVmY1iOJQs" </w:instrText>
      </w:r>
      <w:r w:rsidRPr="00CC6F69">
        <w:rPr>
          <w:rFonts w:ascii="Arial" w:hAnsi="Arial" w:cs="Arial"/>
          <w:sz w:val="24"/>
          <w:szCs w:val="24"/>
        </w:rPr>
        <w:fldChar w:fldCharType="separate"/>
      </w:r>
      <w:r w:rsidR="00813B07" w:rsidRPr="00CC6F69">
        <w:rPr>
          <w:rStyle w:val="Hyperlink"/>
          <w:rFonts w:ascii="Arial" w:hAnsi="Arial" w:cs="Arial"/>
          <w:sz w:val="24"/>
          <w:szCs w:val="24"/>
        </w:rPr>
        <w:t xml:space="preserve">Healthcare: is it a right or a luxury? | Tarik </w:t>
      </w:r>
      <w:proofErr w:type="spellStart"/>
      <w:r w:rsidR="00813B07" w:rsidRPr="00CC6F69">
        <w:rPr>
          <w:rStyle w:val="Hyperlink"/>
          <w:rFonts w:ascii="Arial" w:hAnsi="Arial" w:cs="Arial"/>
          <w:sz w:val="24"/>
          <w:szCs w:val="24"/>
        </w:rPr>
        <w:t>Sammour</w:t>
      </w:r>
      <w:proofErr w:type="spellEnd"/>
      <w:r w:rsidR="00813B07" w:rsidRPr="00CC6F69">
        <w:rPr>
          <w:rStyle w:val="Hyperlink"/>
          <w:rFonts w:ascii="Arial" w:hAnsi="Arial" w:cs="Arial"/>
          <w:sz w:val="24"/>
          <w:szCs w:val="24"/>
        </w:rPr>
        <w:t xml:space="preserve"> | </w:t>
      </w:r>
      <w:proofErr w:type="spellStart"/>
      <w:r w:rsidR="00813B07" w:rsidRPr="00CC6F69">
        <w:rPr>
          <w:rStyle w:val="Hyperlink"/>
          <w:rFonts w:ascii="Arial" w:hAnsi="Arial" w:cs="Arial"/>
          <w:sz w:val="24"/>
          <w:szCs w:val="24"/>
        </w:rPr>
        <w:t>TEDxAdelaide</w:t>
      </w:r>
      <w:proofErr w:type="spellEnd"/>
      <w:r w:rsidR="00813B07" w:rsidRPr="00CC6F69">
        <w:rPr>
          <w:rStyle w:val="Hyperlink"/>
          <w:rFonts w:ascii="Arial" w:hAnsi="Arial" w:cs="Arial"/>
          <w:sz w:val="24"/>
          <w:szCs w:val="24"/>
        </w:rPr>
        <w:t xml:space="preserve"> - YouTube</w:t>
      </w:r>
      <w:r w:rsidRPr="00CC6F69">
        <w:rPr>
          <w:rStyle w:val="Hyperlink"/>
          <w:rFonts w:ascii="Arial" w:hAnsi="Arial" w:cs="Arial"/>
          <w:sz w:val="24"/>
          <w:szCs w:val="24"/>
        </w:rPr>
        <w:fldChar w:fldCharType="end"/>
      </w:r>
    </w:p>
    <w:p w14:paraId="09F50E66" w14:textId="77777777" w:rsidR="00813B07" w:rsidRPr="00CC6F69" w:rsidRDefault="00813B07" w:rsidP="002944B2">
      <w:pPr>
        <w:rPr>
          <w:rFonts w:ascii="Arial" w:hAnsi="Arial" w:cs="Arial"/>
          <w:sz w:val="24"/>
          <w:szCs w:val="24"/>
        </w:rPr>
      </w:pPr>
    </w:p>
    <w:p w14:paraId="4631E90D" w14:textId="77777777" w:rsidR="00083030" w:rsidRPr="00CC6F69" w:rsidRDefault="00083030" w:rsidP="002944B2">
      <w:pPr>
        <w:rPr>
          <w:rFonts w:ascii="Arial" w:hAnsi="Arial" w:cs="Arial"/>
          <w:sz w:val="24"/>
          <w:szCs w:val="24"/>
        </w:rPr>
      </w:pPr>
    </w:p>
    <w:sectPr w:rsidR="00083030" w:rsidRPr="00CC6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CD4F6B"/>
    <w:multiLevelType w:val="hybridMultilevel"/>
    <w:tmpl w:val="664CEEC8"/>
    <w:lvl w:ilvl="0" w:tplc="402ADAE4">
      <w:start w:val="1"/>
      <w:numFmt w:val="decimal"/>
      <w:lvlText w:val="%1."/>
      <w:lvlJc w:val="left"/>
      <w:pPr>
        <w:tabs>
          <w:tab w:val="num" w:pos="720"/>
        </w:tabs>
        <w:ind w:left="720" w:hanging="360"/>
      </w:pPr>
    </w:lvl>
    <w:lvl w:ilvl="1" w:tplc="07F8EF34">
      <w:start w:val="1"/>
      <w:numFmt w:val="decimal"/>
      <w:lvlText w:val="%2."/>
      <w:lvlJc w:val="left"/>
      <w:pPr>
        <w:tabs>
          <w:tab w:val="num" w:pos="1440"/>
        </w:tabs>
        <w:ind w:left="1440" w:hanging="360"/>
      </w:pPr>
    </w:lvl>
    <w:lvl w:ilvl="2" w:tplc="2B3AA9D4">
      <w:start w:val="1"/>
      <w:numFmt w:val="decimal"/>
      <w:lvlText w:val="%3."/>
      <w:lvlJc w:val="left"/>
      <w:pPr>
        <w:tabs>
          <w:tab w:val="num" w:pos="2160"/>
        </w:tabs>
        <w:ind w:left="2160" w:hanging="360"/>
      </w:pPr>
    </w:lvl>
    <w:lvl w:ilvl="3" w:tplc="BDDC2874">
      <w:start w:val="1"/>
      <w:numFmt w:val="decimal"/>
      <w:lvlText w:val="%4."/>
      <w:lvlJc w:val="left"/>
      <w:pPr>
        <w:tabs>
          <w:tab w:val="num" w:pos="2880"/>
        </w:tabs>
        <w:ind w:left="2880" w:hanging="360"/>
      </w:pPr>
    </w:lvl>
    <w:lvl w:ilvl="4" w:tplc="2EAE4B2C">
      <w:start w:val="1"/>
      <w:numFmt w:val="decimal"/>
      <w:lvlText w:val="%5."/>
      <w:lvlJc w:val="left"/>
      <w:pPr>
        <w:tabs>
          <w:tab w:val="num" w:pos="3600"/>
        </w:tabs>
        <w:ind w:left="3600" w:hanging="360"/>
      </w:pPr>
    </w:lvl>
    <w:lvl w:ilvl="5" w:tplc="3E56CCA2">
      <w:start w:val="1"/>
      <w:numFmt w:val="decimal"/>
      <w:lvlText w:val="%6."/>
      <w:lvlJc w:val="left"/>
      <w:pPr>
        <w:tabs>
          <w:tab w:val="num" w:pos="4320"/>
        </w:tabs>
        <w:ind w:left="4320" w:hanging="360"/>
      </w:pPr>
    </w:lvl>
    <w:lvl w:ilvl="6" w:tplc="E9144ACA">
      <w:start w:val="1"/>
      <w:numFmt w:val="decimal"/>
      <w:lvlText w:val="%7."/>
      <w:lvlJc w:val="left"/>
      <w:pPr>
        <w:tabs>
          <w:tab w:val="num" w:pos="5040"/>
        </w:tabs>
        <w:ind w:left="5040" w:hanging="360"/>
      </w:pPr>
    </w:lvl>
    <w:lvl w:ilvl="7" w:tplc="B5C4CD8E">
      <w:start w:val="1"/>
      <w:numFmt w:val="decimal"/>
      <w:lvlText w:val="%8."/>
      <w:lvlJc w:val="left"/>
      <w:pPr>
        <w:tabs>
          <w:tab w:val="num" w:pos="5760"/>
        </w:tabs>
        <w:ind w:left="5760" w:hanging="360"/>
      </w:pPr>
    </w:lvl>
    <w:lvl w:ilvl="8" w:tplc="77CEAF1E">
      <w:start w:val="1"/>
      <w:numFmt w:val="decimal"/>
      <w:lvlText w:val="%9."/>
      <w:lvlJc w:val="left"/>
      <w:pPr>
        <w:tabs>
          <w:tab w:val="num" w:pos="6480"/>
        </w:tabs>
        <w:ind w:left="6480" w:hanging="360"/>
      </w:pPr>
    </w:lvl>
  </w:abstractNum>
  <w:abstractNum w:abstractNumId="1" w15:restartNumberingAfterBreak="0">
    <w:nsid w:val="171B1CD8"/>
    <w:multiLevelType w:val="hybridMultilevel"/>
    <w:tmpl w:val="71BCC13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0204749"/>
    <w:multiLevelType w:val="hybridMultilevel"/>
    <w:tmpl w:val="25FA3DE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755521D"/>
    <w:multiLevelType w:val="hybridMultilevel"/>
    <w:tmpl w:val="DA1AC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5766D8"/>
    <w:multiLevelType w:val="hybridMultilevel"/>
    <w:tmpl w:val="7FDA6E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5C270758"/>
    <w:multiLevelType w:val="hybridMultilevel"/>
    <w:tmpl w:val="C7E064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648502B2"/>
    <w:multiLevelType w:val="hybridMultilevel"/>
    <w:tmpl w:val="14321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093E27"/>
    <w:multiLevelType w:val="hybridMultilevel"/>
    <w:tmpl w:val="1F1A8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9D4017"/>
    <w:multiLevelType w:val="hybridMultilevel"/>
    <w:tmpl w:val="04A4874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7D7963B9"/>
    <w:multiLevelType w:val="hybridMultilevel"/>
    <w:tmpl w:val="F760E85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E490896"/>
    <w:multiLevelType w:val="hybridMultilevel"/>
    <w:tmpl w:val="A1826B7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3"/>
  </w:num>
  <w:num w:numId="3">
    <w:abstractNumId w:val="6"/>
  </w:num>
  <w:num w:numId="4">
    <w:abstractNumId w:val="0"/>
  </w:num>
  <w:num w:numId="5">
    <w:abstractNumId w:val="2"/>
  </w:num>
  <w:num w:numId="6">
    <w:abstractNumId w:val="9"/>
  </w:num>
  <w:num w:numId="7">
    <w:abstractNumId w:val="7"/>
  </w:num>
  <w:num w:numId="8">
    <w:abstractNumId w:val="8"/>
  </w:num>
  <w:num w:numId="9">
    <w:abstractNumId w:val="10"/>
  </w:num>
  <w:num w:numId="10">
    <w:abstractNumId w:val="1"/>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44B2"/>
    <w:rsid w:val="00083030"/>
    <w:rsid w:val="002944B2"/>
    <w:rsid w:val="004F79E0"/>
    <w:rsid w:val="00692E86"/>
    <w:rsid w:val="007361FA"/>
    <w:rsid w:val="00771CDE"/>
    <w:rsid w:val="00813B07"/>
    <w:rsid w:val="00A330A3"/>
    <w:rsid w:val="00AA2711"/>
    <w:rsid w:val="00CC6F69"/>
    <w:rsid w:val="00D55FDC"/>
    <w:rsid w:val="00D90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2862"/>
  <w15:chartTrackingRefBased/>
  <w15:docId w15:val="{3350D91C-9509-4DC9-BF9D-C105C40240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44B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44B2"/>
    <w:pPr>
      <w:spacing w:line="256" w:lineRule="auto"/>
      <w:ind w:left="720"/>
      <w:contextualSpacing/>
    </w:pPr>
  </w:style>
  <w:style w:type="character" w:styleId="Hyperlink">
    <w:name w:val="Hyperlink"/>
    <w:basedOn w:val="DefaultParagraphFont"/>
    <w:uiPriority w:val="99"/>
    <w:unhideWhenUsed/>
    <w:rsid w:val="00083030"/>
    <w:rPr>
      <w:color w:val="0000FF"/>
      <w:u w:val="single"/>
    </w:rPr>
  </w:style>
  <w:style w:type="character" w:styleId="UnresolvedMention">
    <w:name w:val="Unresolved Mention"/>
    <w:basedOn w:val="DefaultParagraphFont"/>
    <w:uiPriority w:val="99"/>
    <w:semiHidden/>
    <w:unhideWhenUsed/>
    <w:rsid w:val="00083030"/>
    <w:rPr>
      <w:color w:val="605E5C"/>
      <w:shd w:val="clear" w:color="auto" w:fill="E1DFDD"/>
    </w:rPr>
  </w:style>
  <w:style w:type="character" w:styleId="FollowedHyperlink">
    <w:name w:val="FollowedHyperlink"/>
    <w:basedOn w:val="DefaultParagraphFont"/>
    <w:uiPriority w:val="99"/>
    <w:semiHidden/>
    <w:unhideWhenUsed/>
    <w:rsid w:val="00CC6F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youtu.be/jWX4q6QBEC4" TargetMode="External"/><Relationship Id="rId5" Type="http://schemas.openxmlformats.org/officeDocument/2006/relationships/hyperlink" Target="https://www.academic-englishuk.com/debat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155</TotalTime>
  <Pages>2</Pages>
  <Words>527</Words>
  <Characters>3006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Adesewa Ajayi</dc:creator>
  <cp:keywords/>
  <dc:description/>
  <cp:lastModifiedBy>Adesewa Ajayi</cp:lastModifiedBy>
  <cp:revision>5</cp:revision>
  <dcterms:created xsi:type="dcterms:W3CDTF">2021-03-12T13:14:00Z</dcterms:created>
  <dcterms:modified xsi:type="dcterms:W3CDTF">2021-03-12T19:17:00Z</dcterms:modified>
</cp:coreProperties>
</file>