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lang w:eastAsia="en-US"/>
        </w:rPr>
        <w:id w:val="1813989000"/>
        <w:docPartObj>
          <w:docPartGallery w:val="Cover Pages"/>
          <w:docPartUnique/>
        </w:docPartObj>
      </w:sdtPr>
      <w:sdtEndPr/>
      <w:sdtContent>
        <w:p w:rsidR="001064C9" w:rsidRDefault="001064C9">
          <w:pPr>
            <w:pStyle w:val="a3"/>
          </w:pPr>
          <w:r>
            <w:rPr>
              <w:noProof/>
            </w:rPr>
            <w:drawing>
              <wp:anchor distT="0" distB="0" distL="114300" distR="114300" simplePos="0" relativeHeight="251665408" behindDoc="0" locked="0" layoutInCell="1" allowOverlap="1" wp14:anchorId="115E49DB" wp14:editId="6944180B">
                <wp:simplePos x="0" y="0"/>
                <wp:positionH relativeFrom="column">
                  <wp:posOffset>-381714</wp:posOffset>
                </wp:positionH>
                <wp:positionV relativeFrom="paragraph">
                  <wp:posOffset>-257011</wp:posOffset>
                </wp:positionV>
                <wp:extent cx="2741659" cy="1233805"/>
                <wp:effectExtent l="76200" t="76200" r="78105" b="80645"/>
                <wp:wrapNone/>
                <wp:docPr id="129" name="Picture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2348D531-DAF4-9F41-8167-A045F1A72A8F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8">
                          <a:extLst>
                            <a:ext uri="{FF2B5EF4-FFF2-40B4-BE49-F238E27FC236}">
                              <a16:creationId xmlns:a16="http://schemas.microsoft.com/office/drawing/2014/main" id="{2348D531-DAF4-9F41-8167-A045F1A72A8F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 rotWithShape="1"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2312" b="22562"/>
                        <a:stretch/>
                      </pic:blipFill>
                      <pic:spPr>
                        <a:xfrm>
                          <a:off x="0" y="0"/>
                          <a:ext cx="2741659" cy="1233805"/>
                        </a:xfrm>
                        <a:prstGeom prst="rect">
                          <a:avLst/>
                        </a:prstGeom>
                        <a:effectLst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38735" b="15240"/>
                    <wp:wrapNone/>
                    <wp:docPr id="2" name="Група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Правоъгълник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Петоъгълник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solidFill>
                                <a:schemeClr val="accent4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Дата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.M.yyyy' г.'"/>
                                      <w:lid w:val="bg-BG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CF2B9A" w:rsidRDefault="00CF2B9A">
                                      <w:pPr>
                                        <w:pStyle w:val="a3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Група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Група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Свободна форма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Свободна форма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Свободна форма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Свободна форма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Свободна форма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Свободна форма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Свободна форма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Свободна форма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Свободна форма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Свободна форма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Свободна форма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Свободна форма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Група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Свободна форма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Свободна форма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Свободна форма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Свободна форма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Свободна форма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Свободна форма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Свободна форма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Свободна форма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Свободна форма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Свободна форма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Свободна форма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Група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">
                    <v:rect id="Правоъгълник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Петоъгълник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" adj="18883" fillcolor="#ffd966 [1943]" strokecolor="black [3213]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Дата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.M.yyyy' г.'"/>
                                <w:lid w:val="bg-BG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CF2B9A" w:rsidRDefault="00CF2B9A">
                                <w:pPr>
                                  <w:pStyle w:val="a3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Група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Група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Свободна форма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Свободна форма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Свободна форма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Свободна форма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Свободна форма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Свободна форма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Свободна форма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Свободна форма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Свободна форма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Свободна форма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Свободна форма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Свободна форма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Група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Свободна форма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Свободна форма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Свободна форма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Свободна форма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Свободна форма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Свободна форма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Свободна форма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Свободна форма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Свободна форма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Свободна форма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Свободна форма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tbl>
          <w:tblPr>
            <w:tblStyle w:val="a5"/>
            <w:tblpPr w:leftFromText="180" w:rightFromText="180" w:vertAnchor="text" w:horzAnchor="margin" w:tblpXSpec="right" w:tblpY="10826"/>
            <w:tblW w:w="0" w:type="auto"/>
            <w:tblLook w:val="04A0" w:firstRow="1" w:lastRow="0" w:firstColumn="1" w:lastColumn="0" w:noHBand="0" w:noVBand="1"/>
          </w:tblPr>
          <w:tblGrid>
            <w:gridCol w:w="2122"/>
            <w:gridCol w:w="3114"/>
          </w:tblGrid>
          <w:tr w:rsidR="001064C9" w:rsidTr="00CF2B9A">
            <w:trPr>
              <w:trHeight w:val="474"/>
            </w:trPr>
            <w:tc>
              <w:tcPr>
                <w:tcW w:w="2122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  <w:shd w:val="clear" w:color="auto" w:fill="FFD966" w:themeFill="accent4" w:themeFillTint="99"/>
              </w:tcPr>
              <w:p w:rsidR="001064C9" w:rsidRPr="00D07748" w:rsidRDefault="001064C9" w:rsidP="00CF2B9A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    Lecturer:</w:t>
                </w:r>
              </w:p>
            </w:tc>
            <w:tc>
              <w:tcPr>
                <w:tcW w:w="3114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</w:tcPr>
              <w:p w:rsidR="001064C9" w:rsidRPr="00D07748" w:rsidRDefault="001064C9" w:rsidP="00CF2B9A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  Diya Ganguly</w:t>
                </w:r>
              </w:p>
            </w:tc>
          </w:tr>
        </w:tbl>
        <w:p w:rsidR="001064C9" w:rsidRDefault="001064C9">
          <w:pPr>
            <w:pStyle w:val="a3"/>
          </w:pPr>
        </w:p>
        <w:tbl>
          <w:tblPr>
            <w:tblStyle w:val="a5"/>
            <w:tblpPr w:leftFromText="180" w:rightFromText="180" w:vertAnchor="text" w:horzAnchor="margin" w:tblpXSpec="right" w:tblpY="11607"/>
            <w:tblW w:w="0" w:type="auto"/>
            <w:tblLook w:val="04A0" w:firstRow="1" w:lastRow="0" w:firstColumn="1" w:lastColumn="0" w:noHBand="0" w:noVBand="1"/>
          </w:tblPr>
          <w:tblGrid>
            <w:gridCol w:w="2122"/>
            <w:gridCol w:w="3140"/>
          </w:tblGrid>
          <w:tr w:rsidR="001064C9" w:rsidTr="001064C9">
            <w:trPr>
              <w:trHeight w:val="513"/>
            </w:trPr>
            <w:tc>
              <w:tcPr>
                <w:tcW w:w="2122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  <w:shd w:val="clear" w:color="auto" w:fill="FFD966" w:themeFill="accent4" w:themeFillTint="99"/>
              </w:tcPr>
              <w:p w:rsidR="001064C9" w:rsidRPr="007C104E" w:rsidRDefault="001064C9" w:rsidP="001064C9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    </w:t>
                </w:r>
                <w:r w:rsidRPr="007C104E"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>Student :</w:t>
                </w:r>
              </w:p>
            </w:tc>
            <w:tc>
              <w:tcPr>
                <w:tcW w:w="3140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</w:tcPr>
              <w:p w:rsidR="001064C9" w:rsidRPr="007C104E" w:rsidRDefault="001064C9" w:rsidP="001064C9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     </w:t>
                </w:r>
                <w:r w:rsidRPr="007C104E"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>Meliha Drenk</w:t>
                </w:r>
              </w:p>
            </w:tc>
          </w:tr>
          <w:tr w:rsidR="001064C9" w:rsidTr="001064C9">
            <w:trPr>
              <w:trHeight w:val="486"/>
            </w:trPr>
            <w:tc>
              <w:tcPr>
                <w:tcW w:w="2122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  <w:shd w:val="clear" w:color="auto" w:fill="FFD966" w:themeFill="accent4" w:themeFillTint="99"/>
              </w:tcPr>
              <w:p w:rsidR="001064C9" w:rsidRPr="007C104E" w:rsidRDefault="001064C9" w:rsidP="001064C9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Student </w:t>
                </w:r>
                <w:r w:rsidRPr="007C104E"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>ID:</w:t>
                </w:r>
              </w:p>
            </w:tc>
            <w:tc>
              <w:tcPr>
                <w:tcW w:w="3140" w:type="dxa"/>
                <w:tcBorders>
                  <w:top w:val="single" w:sz="24" w:space="0" w:color="2F5496" w:themeColor="accent5" w:themeShade="BF"/>
                  <w:left w:val="single" w:sz="24" w:space="0" w:color="2F5496" w:themeColor="accent5" w:themeShade="BF"/>
                  <w:bottom w:val="single" w:sz="24" w:space="0" w:color="2F5496" w:themeColor="accent5" w:themeShade="BF"/>
                  <w:right w:val="single" w:sz="24" w:space="0" w:color="2F5496" w:themeColor="accent5" w:themeShade="BF"/>
                </w:tcBorders>
              </w:tcPr>
              <w:p w:rsidR="001064C9" w:rsidRPr="007C104E" w:rsidRDefault="001064C9" w:rsidP="001064C9">
                <w:pP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</w:pPr>
                <w:r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 xml:space="preserve">        </w:t>
                </w:r>
                <w:r w:rsidRPr="007C104E">
                  <w:rPr>
                    <w:rFonts w:ascii="Arial" w:hAnsi="Arial" w:cs="Arial"/>
                    <w:noProof/>
                    <w:color w:val="1F3864" w:themeColor="accent5" w:themeShade="80"/>
                    <w:sz w:val="36"/>
                    <w:szCs w:val="36"/>
                  </w:rPr>
                  <w:t>1922136</w:t>
                </w:r>
              </w:p>
            </w:tc>
          </w:tr>
        </w:tbl>
        <w:p w:rsidR="001064C9" w:rsidRDefault="001064C9">
          <w:r>
            <w:rPr>
              <w:noProof/>
              <w:color w:val="1F3864" w:themeColor="accent5" w:themeShade="80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AC62454" wp14:editId="0E6C77FF">
                    <wp:simplePos x="0" y="0"/>
                    <wp:positionH relativeFrom="column">
                      <wp:posOffset>57150</wp:posOffset>
                    </wp:positionH>
                    <wp:positionV relativeFrom="paragraph">
                      <wp:posOffset>2037715</wp:posOffset>
                    </wp:positionV>
                    <wp:extent cx="5953125" cy="1924050"/>
                    <wp:effectExtent l="0" t="0" r="9525" b="0"/>
                    <wp:wrapNone/>
                    <wp:docPr id="63" name="Текстово поле 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53125" cy="19240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CF2B9A" w:rsidRPr="00584CB5" w:rsidRDefault="00CF2B9A" w:rsidP="001064C9">
                                <w:pPr>
                                  <w:spacing w:after="0" w:line="240" w:lineRule="auto"/>
                                  <w:rPr>
                                    <w:rFonts w:ascii="Segoe UI" w:eastAsia="Times New Roman" w:hAnsi="Segoe UI" w:cs="Segoe UI"/>
                                    <w:color w:val="00090E"/>
                                    <w:sz w:val="23"/>
                                    <w:szCs w:val="23"/>
                                    <w:u w:val="single"/>
                                    <w:shd w:val="clear" w:color="auto" w:fill="FBF7F5"/>
                                    <w:lang w:eastAsia="en-GB"/>
                                  </w:rPr>
                                </w:pP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w:fldChar w:fldCharType="begin"/>
                                </w: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w:instrText xml:space="preserve"> HYPERLINK "https://moodle.uwtsd.ac.uk/course/view.php?id=6668" </w:instrText>
                                </w: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w:fldChar w:fldCharType="separate"/>
                                </w:r>
                              </w:p>
                              <w:p w:rsidR="00CF2B9A" w:rsidRPr="00584CB5" w:rsidRDefault="00CF2B9A" w:rsidP="001064C9">
                                <w:pPr>
                                  <w:spacing w:after="100" w:afterAutospacing="1" w:line="240" w:lineRule="auto"/>
                                  <w:textAlignment w:val="center"/>
                                  <w:outlineLvl w:val="0"/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u w:val="single"/>
                                    <w:shd w:val="clear" w:color="auto" w:fill="FBF7F5"/>
                                    <w:lang w:eastAsia="en-GB"/>
                                  </w:rPr>
                                </w:pPr>
                                <w:r w:rsidRPr="00584CB5"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shd w:val="clear" w:color="auto" w:fill="FBF7F5"/>
                                    <w:lang w:eastAsia="en-GB"/>
                                  </w:rPr>
                                  <w:t xml:space="preserve">  </w:t>
                                </w:r>
                                <w:r w:rsidRPr="00584CB5"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u w:val="single"/>
                                    <w:shd w:val="clear" w:color="auto" w:fill="FBF7F5"/>
                                    <w:lang w:eastAsia="en-GB"/>
                                  </w:rPr>
                                  <w:t xml:space="preserve">Psychology for Health and Social Care  </w:t>
                                </w:r>
                              </w:p>
                              <w:p w:rsidR="00CF2B9A" w:rsidRPr="00584CB5" w:rsidRDefault="00CF2B9A" w:rsidP="001064C9">
                                <w:pPr>
                                  <w:spacing w:after="100" w:afterAutospacing="1" w:line="240" w:lineRule="auto"/>
                                  <w:textAlignment w:val="center"/>
                                  <w:outlineLvl w:val="0"/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u w:val="single"/>
                                    <w:shd w:val="clear" w:color="auto" w:fill="FBF7F5"/>
                                    <w:lang w:eastAsia="en-GB"/>
                                  </w:rPr>
                                </w:pPr>
                                <w:r w:rsidRPr="00584CB5"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shd w:val="clear" w:color="auto" w:fill="FBF7F5"/>
                                    <w:lang w:eastAsia="en-GB"/>
                                  </w:rPr>
                                  <w:t xml:space="preserve">               </w:t>
                                </w:r>
                                <w:r w:rsidRPr="00584CB5">
                                  <w:rPr>
                                    <w:rFonts w:ascii="Segoe UI" w:eastAsia="Times New Roman" w:hAnsi="Segoe UI" w:cs="Segoe UI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u w:val="single"/>
                                    <w:shd w:val="clear" w:color="auto" w:fill="FBF7F5"/>
                                    <w:lang w:eastAsia="en-GB"/>
                                  </w:rPr>
                                  <w:t xml:space="preserve">(BMHP4003_LON) </w:t>
                                </w:r>
                              </w:p>
                              <w:p w:rsidR="00CF2B9A" w:rsidRPr="00584CB5" w:rsidRDefault="00CF2B9A" w:rsidP="001064C9">
                                <w:pPr>
                                  <w:spacing w:after="100" w:afterAutospacing="1" w:line="240" w:lineRule="auto"/>
                                  <w:textAlignment w:val="center"/>
                                  <w:outlineLvl w:val="0"/>
                                  <w:rPr>
                                    <w:rFonts w:ascii="Arial" w:eastAsia="Times New Roman" w:hAnsi="Arial" w:cs="Arial"/>
                                    <w:b/>
                                    <w:color w:val="1F3864" w:themeColor="accent5" w:themeShade="80"/>
                                    <w:kern w:val="36"/>
                                    <w:sz w:val="56"/>
                                    <w:szCs w:val="56"/>
                                    <w:u w:val="single"/>
                                    <w:lang w:eastAsia="en-GB"/>
                                  </w:rPr>
                                </w:pP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lang w:eastAsia="en-GB"/>
                                  </w:rPr>
                                  <w:tab/>
                                </w: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lang w:eastAsia="en-GB"/>
                                  </w:rPr>
                                  <w:tab/>
                                </w: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lang w:eastAsia="en-GB"/>
                                  </w:rPr>
                                  <w:tab/>
                                </w:r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b/>
                                    <w:color w:val="1F3864" w:themeColor="accent5" w:themeShade="80"/>
                                    <w:kern w:val="36"/>
                                    <w:sz w:val="48"/>
                                    <w:szCs w:val="48"/>
                                    <w:lang w:eastAsia="en-GB"/>
                                  </w:rPr>
                                  <w:tab/>
                                </w:r>
                                <w:r>
                                  <w:rPr>
                                    <w:rFonts w:ascii="Times New Roman" w:eastAsia="Times New Roman" w:hAnsi="Times New Roman" w:cs="Times New Roman"/>
                                    <w:b/>
                                    <w:color w:val="1F3864" w:themeColor="accent5" w:themeShade="80"/>
                                    <w:kern w:val="36"/>
                                    <w:sz w:val="56"/>
                                    <w:szCs w:val="56"/>
                                    <w:u w:val="single"/>
                                    <w:lang w:eastAsia="en-GB"/>
                                  </w:rPr>
                                  <w:t>Task 2</w:t>
                                </w:r>
                              </w:p>
                              <w:p w:rsidR="00CF2B9A" w:rsidRDefault="00CF2B9A" w:rsidP="001064C9">
                                <w:r w:rsidRPr="00584CB5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  <w:lang w:eastAsia="en-GB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C62454" id="_x0000_t202" coordsize="21600,21600" o:spt="202" path="m,l,21600r21600,l21600,xe">
                    <v:stroke joinstyle="miter"/>
                    <v:path gradientshapeok="t" o:connecttype="rect"/>
                  </v:shapetype>
                  <v:shape id="Текстово поле 63" o:spid="_x0000_s1055" type="#_x0000_t202" style="position:absolute;margin-left:4.5pt;margin-top:160.45pt;width:468.75pt;height:15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" fillcolor="white [3201]" stroked="f" strokeweight=".5pt">
                    <v:textbox>
                      <w:txbxContent>
                        <w:p w:rsidR="00CF2B9A" w:rsidRPr="00584CB5" w:rsidRDefault="00CF2B9A" w:rsidP="001064C9">
                          <w:pPr>
                            <w:spacing w:after="0" w:line="240" w:lineRule="auto"/>
                            <w:rPr>
                              <w:rFonts w:ascii="Segoe UI" w:eastAsia="Times New Roman" w:hAnsi="Segoe UI" w:cs="Segoe UI"/>
                              <w:color w:val="00090E"/>
                              <w:sz w:val="23"/>
                              <w:szCs w:val="23"/>
                              <w:u w:val="single"/>
                              <w:shd w:val="clear" w:color="auto" w:fill="FBF7F5"/>
                              <w:lang w:eastAsia="en-GB"/>
                            </w:rPr>
                          </w:pPr>
                          <w:r w:rsidRPr="00584CB5">
                            <w:rPr>
                              <w:rFonts w:ascii="Times New Roman" w:eastAsia="Times New Roman" w:hAnsi="Times New Roman" w:cs="Times New Roman"/>
                              <w:sz w:val="24"/>
                              <w:szCs w:val="24"/>
                              <w:lang w:eastAsia="en-GB"/>
                            </w:rPr>
                            <w:fldChar w:fldCharType="begin"/>
                          </w:r>
                          <w:r w:rsidRPr="00584CB5">
                            <w:rPr>
                              <w:rFonts w:ascii="Times New Roman" w:eastAsia="Times New Roman" w:hAnsi="Times New Roman" w:cs="Times New Roman"/>
                              <w:sz w:val="24"/>
                              <w:szCs w:val="24"/>
                              <w:lang w:eastAsia="en-GB"/>
                            </w:rPr>
                            <w:instrText xml:space="preserve"> HYPERLINK "https://moodle.uwtsd.ac.uk/course/view.php?id=6668" </w:instrText>
                          </w:r>
                          <w:r w:rsidRPr="00584CB5">
                            <w:rPr>
                              <w:rFonts w:ascii="Times New Roman" w:eastAsia="Times New Roman" w:hAnsi="Times New Roman" w:cs="Times New Roman"/>
                              <w:sz w:val="24"/>
                              <w:szCs w:val="24"/>
                              <w:lang w:eastAsia="en-GB"/>
                            </w:rPr>
                            <w:fldChar w:fldCharType="separate"/>
                          </w:r>
                        </w:p>
                        <w:p w:rsidR="00CF2B9A" w:rsidRPr="00584CB5" w:rsidRDefault="00CF2B9A" w:rsidP="001064C9">
                          <w:pPr>
                            <w:spacing w:after="100" w:afterAutospacing="1" w:line="240" w:lineRule="auto"/>
                            <w:textAlignment w:val="center"/>
                            <w:outlineLvl w:val="0"/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u w:val="single"/>
                              <w:shd w:val="clear" w:color="auto" w:fill="FBF7F5"/>
                              <w:lang w:eastAsia="en-GB"/>
                            </w:rPr>
                          </w:pPr>
                          <w:r w:rsidRPr="00584CB5"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shd w:val="clear" w:color="auto" w:fill="FBF7F5"/>
                              <w:lang w:eastAsia="en-GB"/>
                            </w:rPr>
                            <w:t xml:space="preserve">  </w:t>
                          </w:r>
                          <w:r w:rsidRPr="00584CB5"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u w:val="single"/>
                              <w:shd w:val="clear" w:color="auto" w:fill="FBF7F5"/>
                              <w:lang w:eastAsia="en-GB"/>
                            </w:rPr>
                            <w:t xml:space="preserve">Psychology for Health and Social Care  </w:t>
                          </w:r>
                        </w:p>
                        <w:p w:rsidR="00CF2B9A" w:rsidRPr="00584CB5" w:rsidRDefault="00CF2B9A" w:rsidP="001064C9">
                          <w:pPr>
                            <w:spacing w:after="100" w:afterAutospacing="1" w:line="240" w:lineRule="auto"/>
                            <w:textAlignment w:val="center"/>
                            <w:outlineLvl w:val="0"/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u w:val="single"/>
                              <w:shd w:val="clear" w:color="auto" w:fill="FBF7F5"/>
                              <w:lang w:eastAsia="en-GB"/>
                            </w:rPr>
                          </w:pPr>
                          <w:r w:rsidRPr="00584CB5"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shd w:val="clear" w:color="auto" w:fill="FBF7F5"/>
                              <w:lang w:eastAsia="en-GB"/>
                            </w:rPr>
                            <w:t xml:space="preserve">               </w:t>
                          </w:r>
                          <w:r w:rsidRPr="00584CB5">
                            <w:rPr>
                              <w:rFonts w:ascii="Segoe UI" w:eastAsia="Times New Roman" w:hAnsi="Segoe UI" w:cs="Segoe UI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u w:val="single"/>
                              <w:shd w:val="clear" w:color="auto" w:fill="FBF7F5"/>
                              <w:lang w:eastAsia="en-GB"/>
                            </w:rPr>
                            <w:t xml:space="preserve">(BMHP4003_LON) </w:t>
                          </w:r>
                        </w:p>
                        <w:p w:rsidR="00CF2B9A" w:rsidRPr="00584CB5" w:rsidRDefault="00CF2B9A" w:rsidP="001064C9">
                          <w:pPr>
                            <w:spacing w:after="100" w:afterAutospacing="1" w:line="240" w:lineRule="auto"/>
                            <w:textAlignment w:val="center"/>
                            <w:outlineLvl w:val="0"/>
                            <w:rPr>
                              <w:rFonts w:ascii="Arial" w:eastAsia="Times New Roman" w:hAnsi="Arial" w:cs="Arial"/>
                              <w:b/>
                              <w:color w:val="1F3864" w:themeColor="accent5" w:themeShade="80"/>
                              <w:kern w:val="36"/>
                              <w:sz w:val="56"/>
                              <w:szCs w:val="56"/>
                              <w:u w:val="single"/>
                              <w:lang w:eastAsia="en-GB"/>
                            </w:rPr>
                          </w:pPr>
                          <w:r w:rsidRPr="00584CB5">
                            <w:rPr>
                              <w:rFonts w:ascii="Times New Roman" w:eastAsia="Times New Roman" w:hAnsi="Times New Roman" w:cs="Times New Roman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lang w:eastAsia="en-GB"/>
                            </w:rPr>
                            <w:tab/>
                          </w:r>
                          <w:r w:rsidRPr="00584CB5">
                            <w:rPr>
                              <w:rFonts w:ascii="Times New Roman" w:eastAsia="Times New Roman" w:hAnsi="Times New Roman" w:cs="Times New Roman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lang w:eastAsia="en-GB"/>
                            </w:rPr>
                            <w:tab/>
                          </w:r>
                          <w:r w:rsidRPr="00584CB5">
                            <w:rPr>
                              <w:rFonts w:ascii="Times New Roman" w:eastAsia="Times New Roman" w:hAnsi="Times New Roman" w:cs="Times New Roman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lang w:eastAsia="en-GB"/>
                            </w:rPr>
                            <w:tab/>
                          </w:r>
                          <w:r w:rsidRPr="00584CB5">
                            <w:rPr>
                              <w:rFonts w:ascii="Times New Roman" w:eastAsia="Times New Roman" w:hAnsi="Times New Roman" w:cs="Times New Roman"/>
                              <w:b/>
                              <w:color w:val="1F3864" w:themeColor="accent5" w:themeShade="80"/>
                              <w:kern w:val="36"/>
                              <w:sz w:val="48"/>
                              <w:szCs w:val="48"/>
                              <w:lang w:eastAsia="en-GB"/>
                            </w:rPr>
                            <w:tab/>
                          </w:r>
                          <w:r>
                            <w:rPr>
                              <w:rFonts w:ascii="Times New Roman" w:eastAsia="Times New Roman" w:hAnsi="Times New Roman" w:cs="Times New Roman"/>
                              <w:b/>
                              <w:color w:val="1F3864" w:themeColor="accent5" w:themeShade="80"/>
                              <w:kern w:val="36"/>
                              <w:sz w:val="56"/>
                              <w:szCs w:val="56"/>
                              <w:u w:val="single"/>
                              <w:lang w:eastAsia="en-GB"/>
                            </w:rPr>
                            <w:t>Task 2</w:t>
                          </w:r>
                        </w:p>
                        <w:p w:rsidR="00CF2B9A" w:rsidRDefault="00CF2B9A" w:rsidP="001064C9">
                          <w:r w:rsidRPr="00584CB5">
                            <w:rPr>
                              <w:rFonts w:ascii="Times New Roman" w:eastAsia="Times New Roman" w:hAnsi="Times New Roman" w:cs="Times New Roman"/>
                              <w:sz w:val="24"/>
                              <w:szCs w:val="24"/>
                              <w:lang w:eastAsia="en-GB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  <w:p w:rsidR="001064C9" w:rsidRDefault="000A55F9"/>
      </w:sdtContent>
    </w:sdt>
    <w:p w:rsidR="001064C9" w:rsidRPr="00A458EB" w:rsidRDefault="001064C9" w:rsidP="001064C9">
      <w:pPr>
        <w:ind w:left="2160" w:firstLine="720"/>
        <w:rPr>
          <w:rFonts w:ascii="Arial" w:hAnsi="Arial" w:cs="Arial"/>
          <w:b/>
          <w:noProof/>
          <w:sz w:val="36"/>
          <w:szCs w:val="36"/>
        </w:rPr>
      </w:pPr>
      <w:r w:rsidRPr="00A458EB">
        <w:rPr>
          <w:rFonts w:ascii="Arial" w:hAnsi="Arial" w:cs="Arial"/>
          <w:b/>
          <w:noProof/>
          <w:sz w:val="36"/>
          <w:szCs w:val="36"/>
        </w:rPr>
        <w:t>Table of contents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b/>
          <w:noProof/>
          <w:sz w:val="24"/>
          <w:szCs w:val="24"/>
        </w:rPr>
      </w:pP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A458EB">
        <w:rPr>
          <w:rFonts w:ascii="Arial" w:hAnsi="Arial" w:cs="Arial"/>
          <w:noProof/>
          <w:sz w:val="24"/>
          <w:szCs w:val="24"/>
        </w:rPr>
        <w:t>Introduction</w:t>
      </w:r>
      <w:r>
        <w:rPr>
          <w:rFonts w:ascii="Arial" w:hAnsi="Arial" w:cs="Arial"/>
          <w:noProof/>
          <w:sz w:val="24"/>
          <w:szCs w:val="24"/>
        </w:rPr>
        <w:t>………………………………………………………………………….……..…</w:t>
      </w:r>
      <w:r w:rsidR="00007C74">
        <w:rPr>
          <w:rFonts w:ascii="Arial" w:hAnsi="Arial" w:cs="Arial"/>
          <w:noProof/>
          <w:sz w:val="24"/>
          <w:szCs w:val="24"/>
        </w:rPr>
        <w:t>2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Reflection on </w:t>
      </w:r>
      <w:r w:rsidRPr="00A458EB">
        <w:rPr>
          <w:rFonts w:ascii="Arial" w:hAnsi="Arial" w:cs="Arial"/>
          <w:noProof/>
          <w:sz w:val="24"/>
          <w:szCs w:val="24"/>
        </w:rPr>
        <w:t>Piage</w:t>
      </w:r>
      <w:r>
        <w:rPr>
          <w:rFonts w:ascii="Arial" w:hAnsi="Arial" w:cs="Arial"/>
          <w:noProof/>
          <w:sz w:val="24"/>
          <w:szCs w:val="24"/>
        </w:rPr>
        <w:t>t’s Cognitive Development Theory</w:t>
      </w:r>
      <w:r w:rsidR="006D062A">
        <w:rPr>
          <w:rFonts w:ascii="Arial" w:hAnsi="Arial" w:cs="Arial"/>
          <w:noProof/>
          <w:sz w:val="24"/>
          <w:szCs w:val="24"/>
        </w:rPr>
        <w:t xml:space="preserve"> and </w:t>
      </w:r>
      <w:r w:rsidR="006D062A">
        <w:rPr>
          <w:rFonts w:ascii="Arial" w:hAnsi="Arial" w:cs="Arial"/>
          <w:noProof/>
          <w:sz w:val="24"/>
          <w:szCs w:val="24"/>
        </w:rPr>
        <w:t>Erik Er</w:t>
      </w:r>
      <w:r w:rsidR="006D062A" w:rsidRPr="00A458EB">
        <w:rPr>
          <w:rFonts w:ascii="Arial" w:hAnsi="Arial" w:cs="Arial"/>
          <w:noProof/>
          <w:sz w:val="24"/>
          <w:szCs w:val="24"/>
        </w:rPr>
        <w:t>ikson’s Psychosocial Theory</w:t>
      </w:r>
      <w:r w:rsidR="006D062A">
        <w:rPr>
          <w:rFonts w:ascii="Arial" w:hAnsi="Arial" w:cs="Arial"/>
          <w:noProof/>
          <w:sz w:val="24"/>
          <w:szCs w:val="24"/>
        </w:rPr>
        <w:t xml:space="preserve"> </w:t>
      </w:r>
      <w:r w:rsidR="006D062A">
        <w:rPr>
          <w:rFonts w:ascii="Arial" w:hAnsi="Arial" w:cs="Arial"/>
          <w:noProof/>
          <w:sz w:val="24"/>
          <w:szCs w:val="24"/>
        </w:rPr>
        <w:t>……………………………...…</w:t>
      </w:r>
      <w:r w:rsidR="00007C74">
        <w:rPr>
          <w:rFonts w:ascii="Arial" w:hAnsi="Arial" w:cs="Arial"/>
          <w:noProof/>
          <w:sz w:val="24"/>
          <w:szCs w:val="24"/>
        </w:rPr>
        <w:t>…………………………………...…2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Reflec</w:t>
      </w:r>
      <w:r w:rsidR="0062182A">
        <w:rPr>
          <w:rFonts w:ascii="Arial" w:hAnsi="Arial" w:cs="Arial"/>
          <w:noProof/>
          <w:sz w:val="24"/>
          <w:szCs w:val="24"/>
        </w:rPr>
        <w:t>t</w:t>
      </w:r>
      <w:r>
        <w:rPr>
          <w:rFonts w:ascii="Arial" w:hAnsi="Arial" w:cs="Arial"/>
          <w:noProof/>
          <w:sz w:val="24"/>
          <w:szCs w:val="24"/>
        </w:rPr>
        <w:t xml:space="preserve">ion on the research study </w:t>
      </w:r>
      <w:r w:rsidR="00007C74">
        <w:rPr>
          <w:rFonts w:ascii="Arial" w:hAnsi="Arial" w:cs="Arial"/>
          <w:noProof/>
          <w:sz w:val="24"/>
          <w:szCs w:val="24"/>
        </w:rPr>
        <w:t>1………………………………………………………...3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Reflec</w:t>
      </w:r>
      <w:r w:rsidR="0062182A">
        <w:rPr>
          <w:rFonts w:ascii="Arial" w:hAnsi="Arial" w:cs="Arial"/>
          <w:noProof/>
          <w:sz w:val="24"/>
          <w:szCs w:val="24"/>
        </w:rPr>
        <w:t>t</w:t>
      </w:r>
      <w:r>
        <w:rPr>
          <w:rFonts w:ascii="Arial" w:hAnsi="Arial" w:cs="Arial"/>
          <w:noProof/>
          <w:sz w:val="24"/>
          <w:szCs w:val="24"/>
        </w:rPr>
        <w:t>ion on the research study 2…………………………..……………</w:t>
      </w:r>
      <w:r w:rsidR="00AB1F2E">
        <w:rPr>
          <w:rFonts w:ascii="Arial" w:hAnsi="Arial" w:cs="Arial"/>
          <w:noProof/>
          <w:sz w:val="24"/>
          <w:szCs w:val="24"/>
        </w:rPr>
        <w:t>……...</w:t>
      </w:r>
      <w:r w:rsidR="00007C74">
        <w:rPr>
          <w:rFonts w:ascii="Arial" w:hAnsi="Arial" w:cs="Arial"/>
          <w:noProof/>
          <w:sz w:val="24"/>
          <w:szCs w:val="24"/>
        </w:rPr>
        <w:t>………..4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Reflec</w:t>
      </w:r>
      <w:r w:rsidR="0062182A">
        <w:rPr>
          <w:rFonts w:ascii="Arial" w:hAnsi="Arial" w:cs="Arial"/>
          <w:noProof/>
          <w:sz w:val="24"/>
          <w:szCs w:val="24"/>
        </w:rPr>
        <w:t>t</w:t>
      </w:r>
      <w:r>
        <w:rPr>
          <w:rFonts w:ascii="Arial" w:hAnsi="Arial" w:cs="Arial"/>
          <w:noProof/>
          <w:sz w:val="24"/>
          <w:szCs w:val="24"/>
        </w:rPr>
        <w:t>ion on the research study 3………………………………..………</w:t>
      </w:r>
      <w:r w:rsidR="00AB1F2E">
        <w:rPr>
          <w:rFonts w:ascii="Arial" w:hAnsi="Arial" w:cs="Arial"/>
          <w:noProof/>
          <w:sz w:val="24"/>
          <w:szCs w:val="24"/>
        </w:rPr>
        <w:t>….</w:t>
      </w:r>
      <w:r w:rsidR="00007C74">
        <w:rPr>
          <w:rFonts w:ascii="Arial" w:hAnsi="Arial" w:cs="Arial"/>
          <w:noProof/>
          <w:sz w:val="24"/>
          <w:szCs w:val="24"/>
        </w:rPr>
        <w:t>.….………..4</w:t>
      </w:r>
    </w:p>
    <w:p w:rsidR="001064C9" w:rsidRPr="00A458EB" w:rsidRDefault="00D77591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My role as a health</w:t>
      </w:r>
      <w:r w:rsidR="00AB1F2E">
        <w:rPr>
          <w:rFonts w:ascii="Arial" w:hAnsi="Arial" w:cs="Arial"/>
          <w:noProof/>
          <w:sz w:val="24"/>
          <w:szCs w:val="24"/>
        </w:rPr>
        <w:t>care pro</w:t>
      </w:r>
      <w:r w:rsidR="0070446A">
        <w:rPr>
          <w:rFonts w:ascii="Arial" w:hAnsi="Arial" w:cs="Arial"/>
          <w:noProof/>
          <w:sz w:val="24"/>
          <w:szCs w:val="24"/>
        </w:rPr>
        <w:t>f</w:t>
      </w:r>
      <w:r w:rsidR="00E316AB">
        <w:rPr>
          <w:rFonts w:ascii="Arial" w:hAnsi="Arial" w:cs="Arial"/>
          <w:noProof/>
          <w:sz w:val="24"/>
          <w:szCs w:val="24"/>
        </w:rPr>
        <w:t>es</w:t>
      </w:r>
      <w:r w:rsidR="0070446A">
        <w:rPr>
          <w:rFonts w:ascii="Arial" w:hAnsi="Arial" w:cs="Arial"/>
          <w:noProof/>
          <w:sz w:val="24"/>
          <w:szCs w:val="24"/>
        </w:rPr>
        <w:t>s</w:t>
      </w:r>
      <w:r w:rsidR="00E316AB">
        <w:rPr>
          <w:rFonts w:ascii="Arial" w:hAnsi="Arial" w:cs="Arial"/>
          <w:noProof/>
          <w:sz w:val="24"/>
          <w:szCs w:val="24"/>
        </w:rPr>
        <w:t>ional in applying the learned</w:t>
      </w:r>
      <w:r w:rsidR="00AB1F2E">
        <w:rPr>
          <w:rFonts w:ascii="Arial" w:hAnsi="Arial" w:cs="Arial"/>
          <w:noProof/>
          <w:sz w:val="24"/>
          <w:szCs w:val="24"/>
        </w:rPr>
        <w:t xml:space="preserve"> psychological perspectives</w:t>
      </w:r>
      <w:r w:rsidR="00E316AB">
        <w:rPr>
          <w:rFonts w:ascii="Arial" w:hAnsi="Arial" w:cs="Arial"/>
          <w:noProof/>
          <w:sz w:val="24"/>
          <w:szCs w:val="24"/>
        </w:rPr>
        <w:t xml:space="preserve"> , as my duty to care………….</w:t>
      </w:r>
      <w:r w:rsidR="00AB1F2E">
        <w:rPr>
          <w:rFonts w:ascii="Arial" w:hAnsi="Arial" w:cs="Arial"/>
          <w:noProof/>
          <w:sz w:val="24"/>
          <w:szCs w:val="24"/>
        </w:rPr>
        <w:t>………………………………………..…</w:t>
      </w:r>
      <w:r w:rsidR="00007C74">
        <w:rPr>
          <w:rFonts w:ascii="Arial" w:hAnsi="Arial" w:cs="Arial"/>
          <w:noProof/>
          <w:sz w:val="24"/>
          <w:szCs w:val="24"/>
        </w:rPr>
        <w:t>.....6</w:t>
      </w:r>
    </w:p>
    <w:p w:rsidR="001064C9" w:rsidRPr="00A458EB" w:rsidRDefault="00AB1F2E" w:rsidP="00CF2B9A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Discussion about how I </w:t>
      </w:r>
      <w:r w:rsidR="00CF2B9A">
        <w:rPr>
          <w:rFonts w:ascii="Arial" w:hAnsi="Arial" w:cs="Arial"/>
          <w:noProof/>
          <w:sz w:val="24"/>
          <w:szCs w:val="24"/>
        </w:rPr>
        <w:t>can apply the knowledge that I gain from the module</w:t>
      </w:r>
      <w:r>
        <w:rPr>
          <w:rFonts w:ascii="Arial" w:hAnsi="Arial" w:cs="Arial"/>
          <w:noProof/>
          <w:sz w:val="24"/>
          <w:szCs w:val="24"/>
        </w:rPr>
        <w:t xml:space="preserve"> to health and social care practice</w:t>
      </w:r>
      <w:r w:rsidR="00CF2B9A">
        <w:rPr>
          <w:rFonts w:ascii="Arial" w:hAnsi="Arial" w:cs="Arial"/>
          <w:noProof/>
          <w:sz w:val="24"/>
          <w:szCs w:val="24"/>
        </w:rPr>
        <w:t>…………………………………………..</w:t>
      </w:r>
      <w:r>
        <w:rPr>
          <w:rFonts w:ascii="Arial" w:hAnsi="Arial" w:cs="Arial"/>
          <w:noProof/>
          <w:sz w:val="24"/>
          <w:szCs w:val="24"/>
        </w:rPr>
        <w:t>…..</w:t>
      </w:r>
      <w:r w:rsidR="001064C9">
        <w:rPr>
          <w:rFonts w:ascii="Arial" w:hAnsi="Arial" w:cs="Arial"/>
          <w:noProof/>
          <w:sz w:val="24"/>
          <w:szCs w:val="24"/>
        </w:rPr>
        <w:t>.….…….….</w:t>
      </w:r>
      <w:r w:rsidR="00007C74">
        <w:rPr>
          <w:rFonts w:ascii="Arial" w:hAnsi="Arial" w:cs="Arial"/>
          <w:noProof/>
          <w:sz w:val="24"/>
          <w:szCs w:val="24"/>
        </w:rPr>
        <w:t>6</w:t>
      </w:r>
    </w:p>
    <w:p w:rsidR="001064C9" w:rsidRPr="00A458EB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A458EB">
        <w:rPr>
          <w:rFonts w:ascii="Arial" w:hAnsi="Arial" w:cs="Arial"/>
          <w:noProof/>
          <w:sz w:val="24"/>
          <w:szCs w:val="24"/>
        </w:rPr>
        <w:t>Conclusion</w:t>
      </w:r>
      <w:r>
        <w:rPr>
          <w:rFonts w:ascii="Arial" w:hAnsi="Arial" w:cs="Arial"/>
          <w:noProof/>
          <w:sz w:val="24"/>
          <w:szCs w:val="24"/>
        </w:rPr>
        <w:t>………</w:t>
      </w:r>
      <w:r w:rsidR="00007C74">
        <w:rPr>
          <w:rFonts w:ascii="Arial" w:hAnsi="Arial" w:cs="Arial"/>
          <w:noProof/>
          <w:sz w:val="24"/>
          <w:szCs w:val="24"/>
        </w:rPr>
        <w:t>…………………………………………………………….………….….8</w:t>
      </w:r>
    </w:p>
    <w:p w:rsidR="00AB1F2E" w:rsidRDefault="001064C9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A458EB">
        <w:rPr>
          <w:rFonts w:ascii="Arial" w:hAnsi="Arial" w:cs="Arial"/>
          <w:noProof/>
          <w:sz w:val="24"/>
          <w:szCs w:val="24"/>
        </w:rPr>
        <w:t>References</w:t>
      </w:r>
      <w:r>
        <w:rPr>
          <w:rFonts w:ascii="Arial" w:hAnsi="Arial" w:cs="Arial"/>
          <w:noProof/>
          <w:sz w:val="24"/>
          <w:szCs w:val="24"/>
        </w:rPr>
        <w:t>…………………………</w:t>
      </w:r>
      <w:r w:rsidR="00007C74">
        <w:rPr>
          <w:rFonts w:ascii="Arial" w:hAnsi="Arial" w:cs="Arial"/>
          <w:noProof/>
          <w:sz w:val="24"/>
          <w:szCs w:val="24"/>
        </w:rPr>
        <w:t>………………………………………………………..9</w:t>
      </w:r>
    </w:p>
    <w:p w:rsidR="00AB1F2E" w:rsidRDefault="00AB1F2E" w:rsidP="00AB1F2E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br w:type="page"/>
      </w:r>
    </w:p>
    <w:p w:rsidR="00AB1F2E" w:rsidRPr="000F1020" w:rsidRDefault="006A53F5" w:rsidP="00D114B4">
      <w:pPr>
        <w:spacing w:line="36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F1020">
        <w:rPr>
          <w:rFonts w:ascii="Arial" w:hAnsi="Arial" w:cs="Arial"/>
          <w:b/>
          <w:sz w:val="24"/>
          <w:szCs w:val="24"/>
        </w:rPr>
        <w:lastRenderedPageBreak/>
        <w:t xml:space="preserve">APPLYING PSYCHOLOGICAL </w:t>
      </w:r>
      <w:r>
        <w:rPr>
          <w:rFonts w:ascii="Arial" w:hAnsi="Arial" w:cs="Arial"/>
          <w:b/>
          <w:sz w:val="24"/>
          <w:szCs w:val="24"/>
        </w:rPr>
        <w:t>THEORIES TO</w:t>
      </w:r>
      <w:r w:rsidRPr="000F1020">
        <w:rPr>
          <w:rFonts w:ascii="Arial" w:hAnsi="Arial" w:cs="Arial"/>
          <w:b/>
          <w:sz w:val="24"/>
          <w:szCs w:val="24"/>
        </w:rPr>
        <w:t xml:space="preserve"> HEALTH AND SOCIAL CARE</w:t>
      </w:r>
      <w:r>
        <w:rPr>
          <w:rFonts w:ascii="Arial" w:hAnsi="Arial" w:cs="Arial"/>
          <w:b/>
          <w:sz w:val="24"/>
          <w:szCs w:val="24"/>
        </w:rPr>
        <w:t xml:space="preserve"> PRACTICE</w:t>
      </w:r>
      <w:r w:rsidR="000B507E">
        <w:rPr>
          <w:rFonts w:ascii="Arial" w:hAnsi="Arial" w:cs="Arial"/>
          <w:b/>
          <w:sz w:val="24"/>
          <w:szCs w:val="24"/>
        </w:rPr>
        <w:t xml:space="preserve"> - REFLECTION</w:t>
      </w:r>
    </w:p>
    <w:p w:rsidR="00CF2B9A" w:rsidRDefault="00AB1F2E" w:rsidP="00D114B4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AB1F2E">
        <w:rPr>
          <w:rFonts w:ascii="Arial" w:hAnsi="Arial" w:cs="Arial"/>
          <w:b/>
          <w:sz w:val="24"/>
          <w:szCs w:val="24"/>
        </w:rPr>
        <w:t>Introduction</w:t>
      </w:r>
    </w:p>
    <w:p w:rsidR="005319FC" w:rsidRDefault="00AB1F2E" w:rsidP="005319F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reflective essay I will discuss and reflect </w:t>
      </w:r>
      <w:r w:rsidR="00D70DE2">
        <w:rPr>
          <w:rFonts w:ascii="Arial" w:hAnsi="Arial" w:cs="Arial"/>
          <w:sz w:val="24"/>
          <w:szCs w:val="24"/>
        </w:rPr>
        <w:t xml:space="preserve">on the psychological theories that I presented </w:t>
      </w:r>
      <w:r w:rsidR="00D70DE2" w:rsidRPr="004227AF">
        <w:rPr>
          <w:rFonts w:ascii="Arial" w:hAnsi="Arial" w:cs="Arial"/>
          <w:sz w:val="24"/>
          <w:szCs w:val="24"/>
        </w:rPr>
        <w:t xml:space="preserve">in Task 1. I will apply the psychological </w:t>
      </w:r>
      <w:r w:rsidR="00D70DE2">
        <w:rPr>
          <w:rFonts w:ascii="Arial" w:hAnsi="Arial" w:cs="Arial"/>
          <w:sz w:val="24"/>
          <w:szCs w:val="24"/>
        </w:rPr>
        <w:t xml:space="preserve">perspectives that we’ve learnt </w:t>
      </w:r>
      <w:r w:rsidR="00CE7A63">
        <w:rPr>
          <w:rFonts w:ascii="Arial" w:hAnsi="Arial" w:cs="Arial"/>
          <w:sz w:val="24"/>
          <w:szCs w:val="24"/>
        </w:rPr>
        <w:t>during</w:t>
      </w:r>
      <w:r w:rsidR="00D70DE2">
        <w:rPr>
          <w:rFonts w:ascii="Arial" w:hAnsi="Arial" w:cs="Arial"/>
          <w:sz w:val="24"/>
          <w:szCs w:val="24"/>
        </w:rPr>
        <w:t xml:space="preserve"> the module related to my future career ambitions in th</w:t>
      </w:r>
      <w:r w:rsidR="005319FC">
        <w:rPr>
          <w:rFonts w:ascii="Arial" w:hAnsi="Arial" w:cs="Arial"/>
          <w:sz w:val="24"/>
          <w:szCs w:val="24"/>
        </w:rPr>
        <w:t>e Health and Social Care sector. According to (Jasper, 2003. p.1) ‘’Reflective practice bridges the gap between pure theory and directed practice by providing a strategy that helps to develop understanding and learning’’. It is our ability to learn from our experience. At the end I will discuss what I ha</w:t>
      </w:r>
      <w:r w:rsidR="00E316AB">
        <w:rPr>
          <w:rFonts w:ascii="Arial" w:hAnsi="Arial" w:cs="Arial"/>
          <w:sz w:val="24"/>
          <w:szCs w:val="24"/>
        </w:rPr>
        <w:t>ve learned</w:t>
      </w:r>
      <w:r w:rsidR="005319FC">
        <w:rPr>
          <w:rFonts w:ascii="Arial" w:hAnsi="Arial" w:cs="Arial"/>
          <w:sz w:val="24"/>
          <w:szCs w:val="24"/>
        </w:rPr>
        <w:t xml:space="preserve"> from the module.</w:t>
      </w:r>
    </w:p>
    <w:p w:rsidR="003C0C4B" w:rsidRPr="006D062A" w:rsidRDefault="006D062A" w:rsidP="005A5B29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6D062A">
        <w:rPr>
          <w:rFonts w:ascii="Arial" w:hAnsi="Arial" w:cs="Arial"/>
          <w:b/>
          <w:noProof/>
          <w:sz w:val="24"/>
          <w:szCs w:val="24"/>
        </w:rPr>
        <w:t>Reflection on Piaget’s Cognitive Development Theory and Erik Erikson’s Psychosocial Theory</w:t>
      </w:r>
    </w:p>
    <w:p w:rsidR="003C0C4B" w:rsidRDefault="005A5B29" w:rsidP="005A5B2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Both theories </w:t>
      </w:r>
      <w:r w:rsidR="00982F1C">
        <w:rPr>
          <w:rFonts w:ascii="Arial" w:hAnsi="Arial" w:cs="Arial"/>
          <w:sz w:val="24"/>
          <w:szCs w:val="24"/>
        </w:rPr>
        <w:t xml:space="preserve">are useful for explaining </w:t>
      </w:r>
      <w:r w:rsidR="001C72E6">
        <w:rPr>
          <w:rFonts w:ascii="Arial" w:hAnsi="Arial" w:cs="Arial"/>
          <w:sz w:val="24"/>
          <w:szCs w:val="24"/>
        </w:rPr>
        <w:t xml:space="preserve">a </w:t>
      </w:r>
      <w:r w:rsidR="00982F1C">
        <w:rPr>
          <w:rFonts w:ascii="Arial" w:hAnsi="Arial" w:cs="Arial"/>
          <w:sz w:val="24"/>
          <w:szCs w:val="24"/>
        </w:rPr>
        <w:t xml:space="preserve">child’s cognitive and emotional development. However, they </w:t>
      </w:r>
      <w:r>
        <w:rPr>
          <w:rFonts w:ascii="Arial" w:hAnsi="Arial" w:cs="Arial"/>
          <w:sz w:val="24"/>
          <w:szCs w:val="24"/>
        </w:rPr>
        <w:t xml:space="preserve">have similarities and differences. Similarities such as the fact </w:t>
      </w:r>
      <w:r w:rsidR="00F34155">
        <w:rPr>
          <w:rFonts w:ascii="Arial" w:hAnsi="Arial" w:cs="Arial"/>
          <w:sz w:val="24"/>
          <w:szCs w:val="24"/>
        </w:rPr>
        <w:t>that children</w:t>
      </w:r>
      <w:r>
        <w:rPr>
          <w:rFonts w:ascii="Arial" w:hAnsi="Arial" w:cs="Arial"/>
          <w:sz w:val="24"/>
          <w:szCs w:val="24"/>
        </w:rPr>
        <w:t xml:space="preserve"> go through stages </w:t>
      </w:r>
      <w:r w:rsidR="00F34155">
        <w:rPr>
          <w:rFonts w:ascii="Arial" w:hAnsi="Arial" w:cs="Arial"/>
          <w:sz w:val="24"/>
          <w:szCs w:val="24"/>
        </w:rPr>
        <w:t>of</w:t>
      </w:r>
      <w:r w:rsidR="00982F1C">
        <w:rPr>
          <w:rFonts w:ascii="Arial" w:hAnsi="Arial" w:cs="Arial"/>
          <w:sz w:val="24"/>
          <w:szCs w:val="24"/>
        </w:rPr>
        <w:t xml:space="preserve"> development and t</w:t>
      </w:r>
      <w:r>
        <w:rPr>
          <w:rFonts w:ascii="Arial" w:hAnsi="Arial" w:cs="Arial"/>
          <w:sz w:val="24"/>
          <w:szCs w:val="24"/>
        </w:rPr>
        <w:t>heir personality is defined by the surrounding environment</w:t>
      </w:r>
      <w:r w:rsidR="00F34155">
        <w:rPr>
          <w:rFonts w:ascii="Arial" w:hAnsi="Arial" w:cs="Arial"/>
          <w:sz w:val="24"/>
          <w:szCs w:val="24"/>
        </w:rPr>
        <w:t>.</w:t>
      </w:r>
    </w:p>
    <w:p w:rsidR="003C0C4B" w:rsidRPr="00982F1C" w:rsidRDefault="00F34155" w:rsidP="00982F1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Differences between the theories are: Piaget focus</w:t>
      </w:r>
      <w:r w:rsidR="001C72E6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 xml:space="preserve"> on infancy and late teenage years while Erikson </w:t>
      </w:r>
      <w:r w:rsidR="009B36B5">
        <w:rPr>
          <w:rFonts w:ascii="Arial" w:hAnsi="Arial" w:cs="Arial"/>
          <w:sz w:val="24"/>
          <w:szCs w:val="24"/>
        </w:rPr>
        <w:t xml:space="preserve">focuses on </w:t>
      </w:r>
      <w:r>
        <w:rPr>
          <w:rFonts w:ascii="Arial" w:hAnsi="Arial" w:cs="Arial"/>
          <w:sz w:val="24"/>
          <w:szCs w:val="24"/>
        </w:rPr>
        <w:t>through the whole life. Piaget was concerned about cognitive development in a difference of Erikson who was focused on emotional development. Piaget believed that we learn based on our experience</w:t>
      </w:r>
      <w:r w:rsidR="00982F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while Erikson </w:t>
      </w:r>
      <w:r w:rsidR="00982F1C">
        <w:rPr>
          <w:rFonts w:ascii="Arial" w:hAnsi="Arial" w:cs="Arial"/>
          <w:sz w:val="24"/>
          <w:szCs w:val="24"/>
        </w:rPr>
        <w:t>use</w:t>
      </w:r>
      <w:r w:rsidR="001C72E6">
        <w:rPr>
          <w:rFonts w:ascii="Arial" w:hAnsi="Arial" w:cs="Arial"/>
          <w:sz w:val="24"/>
          <w:szCs w:val="24"/>
        </w:rPr>
        <w:t>s</w:t>
      </w:r>
      <w:r w:rsidR="00982F1C">
        <w:rPr>
          <w:rFonts w:ascii="Arial" w:hAnsi="Arial" w:cs="Arial"/>
          <w:sz w:val="24"/>
          <w:szCs w:val="24"/>
        </w:rPr>
        <w:t xml:space="preserve"> the experience from all stages from infancy to </w:t>
      </w:r>
      <w:r w:rsidR="001C72E6">
        <w:rPr>
          <w:rFonts w:ascii="Arial" w:hAnsi="Arial" w:cs="Arial"/>
          <w:sz w:val="24"/>
          <w:szCs w:val="24"/>
        </w:rPr>
        <w:t>elderly</w:t>
      </w:r>
      <w:r w:rsidR="00982F1C">
        <w:rPr>
          <w:rFonts w:ascii="Arial" w:hAnsi="Arial" w:cs="Arial"/>
          <w:sz w:val="24"/>
          <w:szCs w:val="24"/>
        </w:rPr>
        <w:t xml:space="preserve">, to describe the development. </w:t>
      </w:r>
      <w:r w:rsidR="00C774FB">
        <w:rPr>
          <w:rFonts w:ascii="Arial" w:hAnsi="Arial" w:cs="Arial"/>
          <w:sz w:val="24"/>
          <w:szCs w:val="24"/>
        </w:rPr>
        <w:t xml:space="preserve"> (Taylor, 2018).</w:t>
      </w:r>
    </w:p>
    <w:p w:rsidR="009B36B5" w:rsidRDefault="003C0C4B" w:rsidP="009B36B5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theories were established in the previous century but they are </w:t>
      </w:r>
      <w:r w:rsidR="009B36B5">
        <w:rPr>
          <w:rFonts w:ascii="Arial" w:hAnsi="Arial" w:cs="Arial"/>
          <w:sz w:val="24"/>
          <w:szCs w:val="24"/>
        </w:rPr>
        <w:t xml:space="preserve">still useful </w:t>
      </w:r>
      <w:r w:rsidR="00E16595">
        <w:rPr>
          <w:rFonts w:ascii="Arial" w:hAnsi="Arial" w:cs="Arial"/>
          <w:sz w:val="24"/>
          <w:szCs w:val="24"/>
        </w:rPr>
        <w:t>nowadays</w:t>
      </w:r>
      <w:r>
        <w:rPr>
          <w:rFonts w:ascii="Arial" w:hAnsi="Arial" w:cs="Arial"/>
          <w:sz w:val="24"/>
          <w:szCs w:val="24"/>
        </w:rPr>
        <w:t>.</w:t>
      </w:r>
      <w:r w:rsidR="009B36B5">
        <w:rPr>
          <w:rFonts w:ascii="Arial" w:hAnsi="Arial" w:cs="Arial"/>
          <w:sz w:val="24"/>
          <w:szCs w:val="24"/>
        </w:rPr>
        <w:t xml:space="preserve"> </w:t>
      </w:r>
      <w:r w:rsidR="009B36B5">
        <w:rPr>
          <w:rFonts w:ascii="Arial" w:hAnsi="Arial" w:cs="Arial"/>
          <w:sz w:val="24"/>
          <w:szCs w:val="24"/>
        </w:rPr>
        <w:t>This pandemic helps us to realise how important the human and social connection between people</w:t>
      </w:r>
      <w:r w:rsidR="009B36B5">
        <w:rPr>
          <w:rFonts w:ascii="Arial" w:hAnsi="Arial" w:cs="Arial"/>
          <w:sz w:val="24"/>
          <w:szCs w:val="24"/>
        </w:rPr>
        <w:t xml:space="preserve"> is.</w:t>
      </w:r>
    </w:p>
    <w:p w:rsidR="003912B7" w:rsidRDefault="003C0C4B" w:rsidP="003C0C4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D77591">
        <w:rPr>
          <w:rFonts w:ascii="Arial" w:hAnsi="Arial" w:cs="Arial"/>
          <w:sz w:val="24"/>
          <w:szCs w:val="24"/>
        </w:rPr>
        <w:t>these</w:t>
      </w:r>
      <w:r>
        <w:rPr>
          <w:rFonts w:ascii="Arial" w:hAnsi="Arial" w:cs="Arial"/>
          <w:sz w:val="24"/>
          <w:szCs w:val="24"/>
        </w:rPr>
        <w:t xml:space="preserve"> hard times </w:t>
      </w:r>
      <w:r w:rsidR="009B36B5">
        <w:rPr>
          <w:rFonts w:ascii="Arial" w:hAnsi="Arial" w:cs="Arial"/>
          <w:sz w:val="24"/>
          <w:szCs w:val="24"/>
        </w:rPr>
        <w:t>children’s</w:t>
      </w:r>
      <w:r>
        <w:rPr>
          <w:rFonts w:ascii="Arial" w:hAnsi="Arial" w:cs="Arial"/>
          <w:sz w:val="24"/>
          <w:szCs w:val="24"/>
        </w:rPr>
        <w:t xml:space="preserve"> cognitive development is limited because of the pandemic. Infants cannot interact with people outside their families</w:t>
      </w:r>
      <w:r w:rsidR="009B36B5">
        <w:rPr>
          <w:rFonts w:ascii="Arial" w:hAnsi="Arial" w:cs="Arial"/>
          <w:sz w:val="24"/>
          <w:szCs w:val="24"/>
        </w:rPr>
        <w:t xml:space="preserve"> -</w:t>
      </w:r>
      <w:r>
        <w:rPr>
          <w:rFonts w:ascii="Arial" w:hAnsi="Arial" w:cs="Arial"/>
          <w:sz w:val="24"/>
          <w:szCs w:val="24"/>
        </w:rPr>
        <w:t xml:space="preserve"> even with their grandparents. They cannot play with other children at the playground or park. </w:t>
      </w:r>
      <w:r w:rsidR="00E16595">
        <w:rPr>
          <w:rFonts w:ascii="Arial" w:hAnsi="Arial" w:cs="Arial"/>
          <w:sz w:val="24"/>
          <w:szCs w:val="24"/>
        </w:rPr>
        <w:t xml:space="preserve">Their interaction is limited and </w:t>
      </w:r>
      <w:r>
        <w:rPr>
          <w:rFonts w:ascii="Arial" w:hAnsi="Arial" w:cs="Arial"/>
          <w:sz w:val="24"/>
          <w:szCs w:val="24"/>
        </w:rPr>
        <w:t xml:space="preserve">replaced by the technologies. </w:t>
      </w:r>
      <w:r w:rsidR="00E16595">
        <w:rPr>
          <w:rFonts w:ascii="Arial" w:hAnsi="Arial" w:cs="Arial"/>
          <w:sz w:val="24"/>
          <w:szCs w:val="24"/>
        </w:rPr>
        <w:t>This will th</w:t>
      </w:r>
      <w:r w:rsidR="009B36B5">
        <w:rPr>
          <w:rFonts w:ascii="Arial" w:hAnsi="Arial" w:cs="Arial"/>
          <w:sz w:val="24"/>
          <w:szCs w:val="24"/>
        </w:rPr>
        <w:t>eir cognitive growth and skills decrease.</w:t>
      </w:r>
    </w:p>
    <w:p w:rsidR="003912B7" w:rsidRPr="00E379C0" w:rsidRDefault="003912B7" w:rsidP="005319FC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:rsidR="005319FC" w:rsidRPr="006A53F5" w:rsidRDefault="006A53F5" w:rsidP="005319F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6A53F5">
        <w:rPr>
          <w:rFonts w:ascii="Arial" w:hAnsi="Arial" w:cs="Arial"/>
          <w:b/>
          <w:noProof/>
          <w:sz w:val="24"/>
          <w:szCs w:val="24"/>
        </w:rPr>
        <w:lastRenderedPageBreak/>
        <w:t>Reflec</w:t>
      </w:r>
      <w:r w:rsidR="0062182A">
        <w:rPr>
          <w:rFonts w:ascii="Arial" w:hAnsi="Arial" w:cs="Arial"/>
          <w:b/>
          <w:noProof/>
          <w:sz w:val="24"/>
          <w:szCs w:val="24"/>
        </w:rPr>
        <w:t>t</w:t>
      </w:r>
      <w:r w:rsidRPr="006A53F5">
        <w:rPr>
          <w:rFonts w:ascii="Arial" w:hAnsi="Arial" w:cs="Arial"/>
          <w:b/>
          <w:noProof/>
          <w:sz w:val="24"/>
          <w:szCs w:val="24"/>
        </w:rPr>
        <w:t>ion on the research study 1</w:t>
      </w:r>
      <w:r>
        <w:rPr>
          <w:rFonts w:ascii="Arial" w:hAnsi="Arial" w:cs="Arial"/>
          <w:b/>
          <w:noProof/>
          <w:sz w:val="24"/>
          <w:szCs w:val="24"/>
        </w:rPr>
        <w:t xml:space="preserve"> - </w:t>
      </w:r>
      <w:r>
        <w:rPr>
          <w:rFonts w:ascii="Arial" w:hAnsi="Arial" w:cs="Arial"/>
          <w:b/>
          <w:sz w:val="24"/>
          <w:szCs w:val="24"/>
          <w:shd w:val="clear" w:color="auto" w:fill="FFFFFF"/>
        </w:rPr>
        <w:t>Risks and safety for children on the internet</w:t>
      </w:r>
    </w:p>
    <w:p w:rsidR="000B661B" w:rsidRDefault="005D2401" w:rsidP="005D240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Nowadays, children use </w:t>
      </w:r>
      <w:r w:rsidR="00D77591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internet for various different things </w:t>
      </w:r>
      <w:r w:rsidR="000B661B">
        <w:rPr>
          <w:rFonts w:ascii="Arial" w:hAnsi="Arial" w:cs="Arial"/>
          <w:sz w:val="24"/>
          <w:szCs w:val="24"/>
        </w:rPr>
        <w:t>like entertainment, education purposes and talking</w:t>
      </w:r>
      <w:r>
        <w:rPr>
          <w:rFonts w:ascii="Arial" w:hAnsi="Arial" w:cs="Arial"/>
          <w:sz w:val="24"/>
          <w:szCs w:val="24"/>
        </w:rPr>
        <w:t xml:space="preserve"> to</w:t>
      </w:r>
      <w:r w:rsidR="000B661B">
        <w:rPr>
          <w:rFonts w:ascii="Arial" w:hAnsi="Arial" w:cs="Arial"/>
          <w:sz w:val="24"/>
          <w:szCs w:val="24"/>
        </w:rPr>
        <w:t xml:space="preserve"> friends. However, with all advantages that </w:t>
      </w:r>
      <w:r w:rsidR="00D77591">
        <w:rPr>
          <w:rFonts w:ascii="Arial" w:hAnsi="Arial" w:cs="Arial"/>
          <w:sz w:val="24"/>
          <w:szCs w:val="24"/>
        </w:rPr>
        <w:t xml:space="preserve">the </w:t>
      </w:r>
      <w:r w:rsidR="000B661B">
        <w:rPr>
          <w:rFonts w:ascii="Arial" w:hAnsi="Arial" w:cs="Arial"/>
          <w:sz w:val="24"/>
          <w:szCs w:val="24"/>
        </w:rPr>
        <w:t xml:space="preserve">internet provides there are </w:t>
      </w:r>
      <w:r w:rsidR="00D77591">
        <w:rPr>
          <w:rFonts w:ascii="Arial" w:hAnsi="Arial" w:cs="Arial"/>
          <w:sz w:val="24"/>
          <w:szCs w:val="24"/>
        </w:rPr>
        <w:t xml:space="preserve">a </w:t>
      </w:r>
      <w:r w:rsidR="000B661B">
        <w:rPr>
          <w:rFonts w:ascii="Arial" w:hAnsi="Arial" w:cs="Arial"/>
          <w:sz w:val="24"/>
          <w:szCs w:val="24"/>
        </w:rPr>
        <w:t xml:space="preserve">variety of hidden risks for the children. </w:t>
      </w:r>
    </w:p>
    <w:p w:rsidR="00E379C0" w:rsidRDefault="006A53F5" w:rsidP="005319FC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Based on the results from a survey conducted </w:t>
      </w:r>
      <w:r w:rsidR="005D2401">
        <w:rPr>
          <w:rFonts w:ascii="Arial" w:hAnsi="Arial" w:cs="Arial"/>
          <w:sz w:val="24"/>
          <w:szCs w:val="24"/>
        </w:rPr>
        <w:t xml:space="preserve">with children from 9-16 years </w:t>
      </w:r>
      <w:r>
        <w:rPr>
          <w:rFonts w:ascii="Arial" w:hAnsi="Arial" w:cs="Arial"/>
          <w:sz w:val="24"/>
          <w:szCs w:val="24"/>
        </w:rPr>
        <w:t xml:space="preserve">in </w:t>
      </w:r>
      <w:r w:rsidR="00D77591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UK </w:t>
      </w:r>
      <w:r w:rsidR="00252A6B">
        <w:rPr>
          <w:rFonts w:ascii="Arial" w:hAnsi="Arial" w:cs="Arial"/>
          <w:sz w:val="24"/>
          <w:szCs w:val="24"/>
        </w:rPr>
        <w:t>and compare</w:t>
      </w:r>
      <w:r w:rsidR="00D77591">
        <w:rPr>
          <w:rFonts w:ascii="Arial" w:hAnsi="Arial" w:cs="Arial"/>
          <w:sz w:val="24"/>
          <w:szCs w:val="24"/>
        </w:rPr>
        <w:t>d</w:t>
      </w:r>
      <w:r w:rsidR="00252A6B">
        <w:rPr>
          <w:rFonts w:ascii="Arial" w:hAnsi="Arial" w:cs="Arial"/>
          <w:sz w:val="24"/>
          <w:szCs w:val="24"/>
        </w:rPr>
        <w:t xml:space="preserve"> with children in 25 countries in Europe it is seen that UK </w:t>
      </w:r>
      <w:r w:rsidR="000B661B">
        <w:rPr>
          <w:rFonts w:ascii="Arial" w:hAnsi="Arial" w:cs="Arial"/>
          <w:sz w:val="24"/>
          <w:szCs w:val="24"/>
        </w:rPr>
        <w:t xml:space="preserve">children </w:t>
      </w:r>
      <w:r w:rsidR="00252A6B">
        <w:rPr>
          <w:rFonts w:ascii="Arial" w:hAnsi="Arial" w:cs="Arial"/>
          <w:sz w:val="24"/>
          <w:szCs w:val="24"/>
        </w:rPr>
        <w:t xml:space="preserve">are more likely to access </w:t>
      </w:r>
      <w:r w:rsidR="00B2534B">
        <w:rPr>
          <w:rFonts w:ascii="Arial" w:hAnsi="Arial" w:cs="Arial"/>
          <w:sz w:val="24"/>
          <w:szCs w:val="24"/>
        </w:rPr>
        <w:t xml:space="preserve">the </w:t>
      </w:r>
      <w:r w:rsidR="00252A6B">
        <w:rPr>
          <w:rFonts w:ascii="Arial" w:hAnsi="Arial" w:cs="Arial"/>
          <w:sz w:val="24"/>
          <w:szCs w:val="24"/>
        </w:rPr>
        <w:t xml:space="preserve">internet through different devices 15 % more </w:t>
      </w:r>
      <w:r w:rsidR="00B2534B">
        <w:rPr>
          <w:rFonts w:ascii="Arial" w:hAnsi="Arial" w:cs="Arial"/>
          <w:sz w:val="24"/>
          <w:szCs w:val="24"/>
        </w:rPr>
        <w:t xml:space="preserve">than </w:t>
      </w:r>
      <w:r w:rsidR="00252A6B">
        <w:rPr>
          <w:rFonts w:ascii="Arial" w:hAnsi="Arial" w:cs="Arial"/>
          <w:sz w:val="24"/>
          <w:szCs w:val="24"/>
        </w:rPr>
        <w:t>European children.</w:t>
      </w:r>
      <w:r w:rsidR="005D2401">
        <w:rPr>
          <w:rFonts w:ascii="Arial" w:hAnsi="Arial" w:cs="Arial"/>
          <w:sz w:val="24"/>
          <w:szCs w:val="24"/>
        </w:rPr>
        <w:t xml:space="preserve"> </w:t>
      </w:r>
      <w:r w:rsidR="005D2401">
        <w:rPr>
          <w:rFonts w:ascii="Arial" w:hAnsi="Arial" w:cs="Arial"/>
          <w:sz w:val="24"/>
          <w:szCs w:val="24"/>
          <w:shd w:val="clear" w:color="auto" w:fill="FFFFFF"/>
        </w:rPr>
        <w:t>(Livingstone, 2010).</w:t>
      </w:r>
      <w:r w:rsidR="00880C9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80C95" w:rsidRPr="00B2534B">
        <w:rPr>
          <w:rFonts w:ascii="Arial" w:hAnsi="Arial" w:cs="Arial"/>
          <w:sz w:val="24"/>
          <w:szCs w:val="24"/>
          <w:shd w:val="clear" w:color="auto" w:fill="FFFFFF"/>
        </w:rPr>
        <w:t>This increase</w:t>
      </w:r>
      <w:r w:rsidR="00B2534B" w:rsidRPr="00B2534B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880C95" w:rsidRPr="00B2534B">
        <w:rPr>
          <w:rFonts w:ascii="Arial" w:hAnsi="Arial" w:cs="Arial"/>
          <w:sz w:val="24"/>
          <w:szCs w:val="24"/>
          <w:shd w:val="clear" w:color="auto" w:fill="FFFFFF"/>
        </w:rPr>
        <w:t xml:space="preserve"> the risks </w:t>
      </w:r>
      <w:r w:rsidR="00B2534B" w:rsidRPr="00B2534B">
        <w:rPr>
          <w:rFonts w:ascii="Arial" w:hAnsi="Arial" w:cs="Arial"/>
          <w:sz w:val="24"/>
          <w:szCs w:val="24"/>
          <w:shd w:val="clear" w:color="auto" w:fill="FFFFFF"/>
        </w:rPr>
        <w:t>of children becoming</w:t>
      </w:r>
      <w:r w:rsidR="00880C95" w:rsidRPr="00B2534B">
        <w:rPr>
          <w:rFonts w:ascii="Arial" w:hAnsi="Arial" w:cs="Arial"/>
          <w:sz w:val="24"/>
          <w:szCs w:val="24"/>
          <w:shd w:val="clear" w:color="auto" w:fill="FFFFFF"/>
        </w:rPr>
        <w:t xml:space="preserve"> victims to d</w:t>
      </w:r>
      <w:r w:rsidR="00B2534B" w:rsidRPr="00B2534B">
        <w:rPr>
          <w:rFonts w:ascii="Arial" w:hAnsi="Arial" w:cs="Arial"/>
          <w:sz w:val="24"/>
          <w:szCs w:val="24"/>
          <w:shd w:val="clear" w:color="auto" w:fill="FFFFFF"/>
        </w:rPr>
        <w:t>ifferent predators and dangers.</w:t>
      </w:r>
      <w:r w:rsidR="00880C95" w:rsidRPr="00B2534B">
        <w:rPr>
          <w:rFonts w:ascii="Arial" w:hAnsi="Arial" w:cs="Arial"/>
          <w:sz w:val="24"/>
          <w:szCs w:val="24"/>
          <w:shd w:val="clear" w:color="auto" w:fill="FFFFFF"/>
        </w:rPr>
        <w:t xml:space="preserve"> The survey shows that children </w:t>
      </w:r>
      <w:r w:rsidR="00407A5C" w:rsidRPr="00B2534B">
        <w:rPr>
          <w:rFonts w:ascii="Arial" w:hAnsi="Arial" w:cs="Arial"/>
          <w:sz w:val="24"/>
          <w:szCs w:val="24"/>
          <w:shd w:val="clear" w:color="auto" w:fill="FFFFFF"/>
        </w:rPr>
        <w:t xml:space="preserve">and teenagers </w:t>
      </w:r>
      <w:r w:rsidR="00880C95" w:rsidRPr="00B2534B">
        <w:rPr>
          <w:rFonts w:ascii="Arial" w:hAnsi="Arial" w:cs="Arial"/>
          <w:sz w:val="24"/>
          <w:szCs w:val="24"/>
          <w:shd w:val="clear" w:color="auto" w:fill="FFFFFF"/>
        </w:rPr>
        <w:t>become involuntary witnesses to images with sexual contents</w:t>
      </w:r>
      <w:r w:rsidR="00B2534B" w:rsidRPr="00B2534B">
        <w:rPr>
          <w:rFonts w:ascii="Arial" w:hAnsi="Arial" w:cs="Arial"/>
          <w:sz w:val="24"/>
          <w:szCs w:val="24"/>
          <w:shd w:val="clear" w:color="auto" w:fill="FFFFFF"/>
        </w:rPr>
        <w:t>, malicious messages, sexual or racist contents or become victims to bull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B2534B" w:rsidRPr="00B2534B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B2534B" w:rsidRPr="00011D36">
        <w:rPr>
          <w:rFonts w:ascii="Arial" w:hAnsi="Arial" w:cs="Arial"/>
          <w:sz w:val="24"/>
          <w:szCs w:val="24"/>
          <w:shd w:val="clear" w:color="auto" w:fill="FFFFFF"/>
        </w:rPr>
        <w:t>. S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>ome of the older teenager</w:t>
      </w:r>
      <w:r w:rsidR="00B2534B" w:rsidRPr="00011D36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534B" w:rsidRPr="00011D36">
        <w:rPr>
          <w:rFonts w:ascii="Arial" w:hAnsi="Arial" w:cs="Arial"/>
          <w:sz w:val="24"/>
          <w:szCs w:val="24"/>
          <w:shd w:val="clear" w:color="auto" w:fill="FFFFFF"/>
        </w:rPr>
        <w:t>even decide to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 meet in person people that they have never met before </w:t>
      </w:r>
      <w:r w:rsidR="00011D36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in real life. 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>All the risks affect</w:t>
      </w:r>
      <w:r w:rsidR="00011D36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11D36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mental and physical well-being of children and teenagers. 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>As the survey states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07A5C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 children that become victims </w:t>
      </w:r>
      <w:r w:rsidR="00D31FC3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to internet predators </w:t>
      </w:r>
      <w:r w:rsidR="00011D36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and dangers </w:t>
      </w:r>
      <w:r w:rsidR="00D31FC3" w:rsidRPr="00011D36">
        <w:rPr>
          <w:rFonts w:ascii="Arial" w:hAnsi="Arial" w:cs="Arial"/>
          <w:sz w:val="24"/>
          <w:szCs w:val="24"/>
          <w:shd w:val="clear" w:color="auto" w:fill="FFFFFF"/>
        </w:rPr>
        <w:t>are more likely to develop different unhealthy habits and eating disord</w:t>
      </w:r>
      <w:r w:rsidR="00011D36" w:rsidRPr="00011D36">
        <w:rPr>
          <w:rFonts w:ascii="Arial" w:hAnsi="Arial" w:cs="Arial"/>
          <w:sz w:val="24"/>
          <w:szCs w:val="24"/>
          <w:shd w:val="clear" w:color="auto" w:fill="FFFFFF"/>
        </w:rPr>
        <w:t xml:space="preserve">ers such as: </w:t>
      </w:r>
      <w:r w:rsidR="00011D36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anorexia, bulimia etc. Even if they are not victims, their mental and physical wellbeing can still be affected </w:t>
      </w:r>
      <w:r w:rsidR="00D31FC3" w:rsidRPr="00AD69BC">
        <w:rPr>
          <w:rFonts w:ascii="Arial" w:hAnsi="Arial" w:cs="Arial"/>
          <w:sz w:val="24"/>
          <w:szCs w:val="24"/>
          <w:shd w:val="clear" w:color="auto" w:fill="FFFFFF"/>
        </w:rPr>
        <w:t>because of the contents that they see</w:t>
      </w:r>
      <w:r w:rsidR="00011D36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. Stereotypes online have an extremely negative impact on young adults. Some examples of stereotypes often seen online are: to be really skinny, tall, wear designer brands, have clear skin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>etc. These create a false perspective on life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>. These cause teenagers to develop a lot of insecurities.</w:t>
      </w:r>
    </w:p>
    <w:p w:rsidR="00270711" w:rsidRPr="00AD69BC" w:rsidRDefault="00D31FC3" w:rsidP="005319FC">
      <w:pPr>
        <w:spacing w:line="360" w:lineRule="auto"/>
        <w:rPr>
          <w:rFonts w:ascii="Arial" w:hAnsi="Arial" w:cs="Arial"/>
          <w:sz w:val="24"/>
          <w:szCs w:val="24"/>
          <w:highlight w:val="yellow"/>
          <w:shd w:val="clear" w:color="auto" w:fill="FFFFFF"/>
        </w:rPr>
      </w:pPr>
      <w:r w:rsidRPr="00AD69BC">
        <w:rPr>
          <w:rFonts w:ascii="Arial" w:hAnsi="Arial" w:cs="Arial"/>
          <w:sz w:val="24"/>
          <w:szCs w:val="24"/>
          <w:shd w:val="clear" w:color="auto" w:fill="FFFFFF"/>
        </w:rPr>
        <w:t>Teenagers use different platforms for fun and chatting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with other teenagers</w:t>
      </w:r>
      <w:r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however, a lot of accounts online are </w:t>
      </w:r>
      <w:r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paedophiles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>pretending to be teenagers</w:t>
      </w:r>
      <w:r w:rsidRPr="00AD69B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 xml:space="preserve"> They do this to groom young adults and earn their trust.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>There are various organisations such as: Shadow hunter</w:t>
      </w:r>
      <w:r w:rsidR="00B2534B" w:rsidRPr="00AD69BC">
        <w:rPr>
          <w:rFonts w:ascii="Arial" w:hAnsi="Arial" w:cs="Arial"/>
          <w:sz w:val="24"/>
          <w:szCs w:val="24"/>
          <w:shd w:val="clear" w:color="auto" w:fill="FFFFFF"/>
        </w:rPr>
        <w:t>s, Scorpion hunters UK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 xml:space="preserve"> and others that voluntarily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catch paedophiles online.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>This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>p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andemic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caused an 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increase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the time that children spend online. 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>While children and teenagers stay alone parents think that they are safe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 xml:space="preserve">however, with 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>access to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internet</w:t>
      </w:r>
      <w:r w:rsidR="00AD69BC">
        <w:rPr>
          <w:rFonts w:ascii="Arial" w:hAnsi="Arial" w:cs="Arial"/>
          <w:sz w:val="24"/>
          <w:szCs w:val="24"/>
          <w:shd w:val="clear" w:color="auto" w:fill="FFFFFF"/>
        </w:rPr>
        <w:t xml:space="preserve"> the whole</w:t>
      </w:r>
      <w:r w:rsidR="00270711" w:rsidRPr="00AD69BC">
        <w:rPr>
          <w:rFonts w:ascii="Arial" w:hAnsi="Arial" w:cs="Arial"/>
          <w:sz w:val="24"/>
          <w:szCs w:val="24"/>
          <w:shd w:val="clear" w:color="auto" w:fill="FFFFFF"/>
        </w:rPr>
        <w:t xml:space="preserve"> world </w:t>
      </w:r>
      <w:r w:rsidR="00AD69BC" w:rsidRPr="00AD69BC">
        <w:rPr>
          <w:rFonts w:ascii="Arial" w:hAnsi="Arial" w:cs="Arial"/>
          <w:sz w:val="24"/>
          <w:szCs w:val="24"/>
          <w:shd w:val="clear" w:color="auto" w:fill="FFFFFF"/>
        </w:rPr>
        <w:t>can reach them.</w:t>
      </w:r>
    </w:p>
    <w:p w:rsidR="00252A6B" w:rsidRDefault="00651687" w:rsidP="005319F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research study is very relevant to me as a mother of</w:t>
      </w:r>
      <w:r w:rsidR="00D77591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teenage daughter. I’m trying to protect and teach her how to be safe online. </w:t>
      </w:r>
      <w:r w:rsidR="00D31FC3" w:rsidRPr="004227AF">
        <w:rPr>
          <w:rFonts w:ascii="Arial" w:hAnsi="Arial" w:cs="Arial"/>
          <w:sz w:val="24"/>
          <w:szCs w:val="24"/>
        </w:rPr>
        <w:t>Our responsibility as adults (parents, guardians, teachers etc.)</w:t>
      </w:r>
      <w:r w:rsidR="00270711" w:rsidRPr="004227AF">
        <w:rPr>
          <w:rFonts w:ascii="Arial" w:hAnsi="Arial" w:cs="Arial"/>
          <w:sz w:val="24"/>
          <w:szCs w:val="24"/>
        </w:rPr>
        <w:t xml:space="preserve"> is to keep our </w:t>
      </w:r>
      <w:r w:rsidR="00D31FC3" w:rsidRPr="004227AF">
        <w:rPr>
          <w:rFonts w:ascii="Arial" w:hAnsi="Arial" w:cs="Arial"/>
          <w:sz w:val="24"/>
          <w:szCs w:val="24"/>
        </w:rPr>
        <w:t>children and teenagers</w:t>
      </w:r>
      <w:r w:rsidR="004227AF" w:rsidRPr="004227AF">
        <w:rPr>
          <w:rFonts w:ascii="Arial" w:hAnsi="Arial" w:cs="Arial"/>
          <w:sz w:val="24"/>
          <w:szCs w:val="24"/>
        </w:rPr>
        <w:t xml:space="preserve"> safe</w:t>
      </w:r>
      <w:r w:rsidR="00D31FC3" w:rsidRPr="004227AF">
        <w:rPr>
          <w:rFonts w:ascii="Arial" w:hAnsi="Arial" w:cs="Arial"/>
          <w:sz w:val="24"/>
          <w:szCs w:val="24"/>
        </w:rPr>
        <w:t xml:space="preserve"> from </w:t>
      </w:r>
      <w:r w:rsidR="00D31FC3" w:rsidRPr="004227AF">
        <w:rPr>
          <w:rFonts w:ascii="Arial" w:hAnsi="Arial" w:cs="Arial"/>
          <w:sz w:val="24"/>
          <w:szCs w:val="24"/>
        </w:rPr>
        <w:lastRenderedPageBreak/>
        <w:t>dangerous contents online because they are vulnerable</w:t>
      </w:r>
      <w:r w:rsidR="004227AF" w:rsidRPr="004227AF">
        <w:rPr>
          <w:rFonts w:ascii="Arial" w:hAnsi="Arial" w:cs="Arial"/>
          <w:sz w:val="24"/>
          <w:szCs w:val="24"/>
        </w:rPr>
        <w:t>. T</w:t>
      </w:r>
      <w:r w:rsidR="00D31FC3" w:rsidRPr="004227AF">
        <w:rPr>
          <w:rFonts w:ascii="Arial" w:hAnsi="Arial" w:cs="Arial"/>
          <w:sz w:val="24"/>
          <w:szCs w:val="24"/>
        </w:rPr>
        <w:t xml:space="preserve">his can </w:t>
      </w:r>
      <w:r w:rsidR="00E16595">
        <w:rPr>
          <w:rFonts w:ascii="Arial" w:hAnsi="Arial" w:cs="Arial"/>
          <w:sz w:val="24"/>
          <w:szCs w:val="24"/>
        </w:rPr>
        <w:t>have a</w:t>
      </w:r>
      <w:r w:rsidR="004227AF" w:rsidRPr="004227AF">
        <w:rPr>
          <w:rFonts w:ascii="Arial" w:hAnsi="Arial" w:cs="Arial"/>
          <w:sz w:val="24"/>
          <w:szCs w:val="24"/>
        </w:rPr>
        <w:t xml:space="preserve"> </w:t>
      </w:r>
      <w:r w:rsidR="00D31FC3" w:rsidRPr="004227AF">
        <w:rPr>
          <w:rFonts w:ascii="Arial" w:hAnsi="Arial" w:cs="Arial"/>
          <w:sz w:val="24"/>
          <w:szCs w:val="24"/>
        </w:rPr>
        <w:t xml:space="preserve">negative </w:t>
      </w:r>
      <w:r w:rsidR="004227AF" w:rsidRPr="004227AF">
        <w:rPr>
          <w:rFonts w:ascii="Arial" w:hAnsi="Arial" w:cs="Arial"/>
          <w:sz w:val="24"/>
          <w:szCs w:val="24"/>
        </w:rPr>
        <w:t xml:space="preserve">effect on the rest </w:t>
      </w:r>
      <w:r w:rsidR="00D77591">
        <w:rPr>
          <w:rFonts w:ascii="Arial" w:hAnsi="Arial" w:cs="Arial"/>
          <w:sz w:val="24"/>
          <w:szCs w:val="24"/>
        </w:rPr>
        <w:t>of</w:t>
      </w:r>
      <w:r w:rsidR="004227AF" w:rsidRPr="004227AF">
        <w:rPr>
          <w:rFonts w:ascii="Arial" w:hAnsi="Arial" w:cs="Arial"/>
          <w:sz w:val="24"/>
          <w:szCs w:val="24"/>
        </w:rPr>
        <w:t xml:space="preserve"> their lives</w:t>
      </w:r>
      <w:r w:rsidR="00D31FC3" w:rsidRPr="004227AF">
        <w:rPr>
          <w:rFonts w:ascii="Arial" w:hAnsi="Arial" w:cs="Arial"/>
          <w:sz w:val="24"/>
          <w:szCs w:val="24"/>
        </w:rPr>
        <w:t>.</w:t>
      </w:r>
    </w:p>
    <w:p w:rsidR="00CB112A" w:rsidRDefault="00CB112A" w:rsidP="005319FC">
      <w:pPr>
        <w:spacing w:line="360" w:lineRule="auto"/>
        <w:rPr>
          <w:rFonts w:ascii="Arial" w:hAnsi="Arial" w:cs="Arial"/>
          <w:b/>
          <w:noProof/>
          <w:sz w:val="24"/>
          <w:szCs w:val="24"/>
        </w:rPr>
      </w:pPr>
      <w:r w:rsidRPr="006A53F5">
        <w:rPr>
          <w:rFonts w:ascii="Arial" w:hAnsi="Arial" w:cs="Arial"/>
          <w:b/>
          <w:noProof/>
          <w:sz w:val="24"/>
          <w:szCs w:val="24"/>
        </w:rPr>
        <w:t>R</w:t>
      </w:r>
      <w:r>
        <w:rPr>
          <w:rFonts w:ascii="Arial" w:hAnsi="Arial" w:cs="Arial"/>
          <w:b/>
          <w:noProof/>
          <w:sz w:val="24"/>
          <w:szCs w:val="24"/>
        </w:rPr>
        <w:t>eflec</w:t>
      </w:r>
      <w:r w:rsidR="0062182A">
        <w:rPr>
          <w:rFonts w:ascii="Arial" w:hAnsi="Arial" w:cs="Arial"/>
          <w:b/>
          <w:noProof/>
          <w:sz w:val="24"/>
          <w:szCs w:val="24"/>
        </w:rPr>
        <w:t>t</w:t>
      </w:r>
      <w:r>
        <w:rPr>
          <w:rFonts w:ascii="Arial" w:hAnsi="Arial" w:cs="Arial"/>
          <w:b/>
          <w:noProof/>
          <w:sz w:val="24"/>
          <w:szCs w:val="24"/>
        </w:rPr>
        <w:t>ion on the research study 2 – Child sexual abuse</w:t>
      </w:r>
    </w:p>
    <w:p w:rsidR="00CB112A" w:rsidRDefault="00211A76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DF5C97">
        <w:rPr>
          <w:rFonts w:ascii="Arial" w:hAnsi="Arial" w:cs="Arial"/>
          <w:sz w:val="24"/>
          <w:szCs w:val="24"/>
        </w:rPr>
        <w:t>Nowadays, children from both gender</w:t>
      </w:r>
      <w:r w:rsidR="00DF5C97">
        <w:rPr>
          <w:rFonts w:ascii="Arial" w:hAnsi="Arial" w:cs="Arial"/>
          <w:sz w:val="24"/>
          <w:szCs w:val="24"/>
        </w:rPr>
        <w:t>s</w:t>
      </w:r>
      <w:r w:rsidRPr="00DF5C97">
        <w:rPr>
          <w:rFonts w:ascii="Arial" w:hAnsi="Arial" w:cs="Arial"/>
          <w:sz w:val="24"/>
          <w:szCs w:val="24"/>
        </w:rPr>
        <w:t xml:space="preserve"> become victims to sexual abuse. </w:t>
      </w:r>
      <w:r w:rsidR="00CB112A" w:rsidRPr="00DF5C97">
        <w:rPr>
          <w:rFonts w:ascii="Arial" w:hAnsi="Arial" w:cs="Arial"/>
          <w:sz w:val="24"/>
          <w:szCs w:val="24"/>
        </w:rPr>
        <w:t xml:space="preserve">Rarely the abuser is stranger. </w:t>
      </w:r>
      <w:r w:rsidRPr="00DF5C97">
        <w:rPr>
          <w:rFonts w:ascii="Arial" w:hAnsi="Arial" w:cs="Arial"/>
          <w:sz w:val="24"/>
          <w:szCs w:val="24"/>
        </w:rPr>
        <w:t xml:space="preserve">Typically, </w:t>
      </w:r>
      <w:r w:rsidR="00CB112A" w:rsidRPr="00DF5C97">
        <w:rPr>
          <w:rFonts w:ascii="Arial" w:hAnsi="Arial" w:cs="Arial"/>
          <w:sz w:val="24"/>
          <w:szCs w:val="24"/>
        </w:rPr>
        <w:t>it</w:t>
      </w:r>
      <w:r w:rsidRPr="00DF5C97">
        <w:rPr>
          <w:rFonts w:ascii="Arial" w:hAnsi="Arial" w:cs="Arial"/>
          <w:sz w:val="24"/>
          <w:szCs w:val="24"/>
        </w:rPr>
        <w:t xml:space="preserve"> is </w:t>
      </w:r>
      <w:r w:rsidR="00D77591">
        <w:rPr>
          <w:rFonts w:ascii="Arial" w:hAnsi="Arial" w:cs="Arial"/>
          <w:sz w:val="24"/>
          <w:szCs w:val="24"/>
        </w:rPr>
        <w:t xml:space="preserve">a </w:t>
      </w:r>
      <w:r w:rsidRPr="00DF5C97">
        <w:rPr>
          <w:rFonts w:ascii="Arial" w:hAnsi="Arial" w:cs="Arial"/>
          <w:sz w:val="24"/>
          <w:szCs w:val="24"/>
        </w:rPr>
        <w:t>person that they know</w:t>
      </w:r>
      <w:r w:rsidR="00DF5C97" w:rsidRPr="00DF5C97">
        <w:rPr>
          <w:rFonts w:ascii="Arial" w:hAnsi="Arial" w:cs="Arial"/>
          <w:sz w:val="24"/>
          <w:szCs w:val="24"/>
        </w:rPr>
        <w:t xml:space="preserve"> – a </w:t>
      </w:r>
      <w:r w:rsidRPr="00DF5C97">
        <w:rPr>
          <w:rFonts w:ascii="Arial" w:hAnsi="Arial" w:cs="Arial"/>
          <w:sz w:val="24"/>
          <w:szCs w:val="24"/>
        </w:rPr>
        <w:t>parent, family friend</w:t>
      </w:r>
      <w:r w:rsidR="00DF5C97" w:rsidRPr="00DF5C97">
        <w:rPr>
          <w:rFonts w:ascii="Arial" w:hAnsi="Arial" w:cs="Arial"/>
          <w:sz w:val="24"/>
          <w:szCs w:val="24"/>
        </w:rPr>
        <w:t>,</w:t>
      </w:r>
      <w:r w:rsidRPr="00DF5C97">
        <w:rPr>
          <w:rFonts w:ascii="Arial" w:hAnsi="Arial" w:cs="Arial"/>
          <w:sz w:val="24"/>
          <w:szCs w:val="24"/>
        </w:rPr>
        <w:t xml:space="preserve"> </w:t>
      </w:r>
      <w:r w:rsidR="00DF5C97" w:rsidRPr="00DF5C97">
        <w:rPr>
          <w:rFonts w:ascii="Arial" w:hAnsi="Arial" w:cs="Arial"/>
          <w:sz w:val="24"/>
          <w:szCs w:val="24"/>
        </w:rPr>
        <w:t xml:space="preserve">relative, step-father or </w:t>
      </w:r>
      <w:r w:rsidRPr="00DF5C97">
        <w:rPr>
          <w:rFonts w:ascii="Arial" w:hAnsi="Arial" w:cs="Arial"/>
          <w:sz w:val="24"/>
          <w:szCs w:val="24"/>
        </w:rPr>
        <w:t>b</w:t>
      </w:r>
      <w:r w:rsidR="00D77591">
        <w:rPr>
          <w:rFonts w:ascii="Arial" w:hAnsi="Arial" w:cs="Arial"/>
          <w:sz w:val="24"/>
          <w:szCs w:val="24"/>
        </w:rPr>
        <w:t>r</w:t>
      </w:r>
      <w:r w:rsidRPr="00DF5C97">
        <w:rPr>
          <w:rFonts w:ascii="Arial" w:hAnsi="Arial" w:cs="Arial"/>
          <w:sz w:val="24"/>
          <w:szCs w:val="24"/>
        </w:rPr>
        <w:t xml:space="preserve">other. </w:t>
      </w:r>
      <w:r w:rsidR="000F5168" w:rsidRPr="00DF5C97">
        <w:rPr>
          <w:rFonts w:ascii="Arial" w:hAnsi="Arial" w:cs="Arial"/>
          <w:sz w:val="24"/>
          <w:szCs w:val="24"/>
        </w:rPr>
        <w:t xml:space="preserve">(Berk, 2006, p.589) </w:t>
      </w:r>
      <w:r w:rsidRPr="00DF5C97">
        <w:rPr>
          <w:rFonts w:ascii="Arial" w:hAnsi="Arial" w:cs="Arial"/>
          <w:sz w:val="24"/>
          <w:szCs w:val="24"/>
        </w:rPr>
        <w:t xml:space="preserve">In a lot of cases abusers suffer from various psychological disorders or </w:t>
      </w:r>
      <w:r w:rsidR="00DF5C97" w:rsidRPr="00DF5C97">
        <w:rPr>
          <w:rFonts w:ascii="Arial" w:hAnsi="Arial" w:cs="Arial"/>
          <w:sz w:val="24"/>
          <w:szCs w:val="24"/>
        </w:rPr>
        <w:t>are addicted to drugs and alcohol</w:t>
      </w:r>
      <w:r w:rsidRPr="00DF5C97">
        <w:rPr>
          <w:rFonts w:ascii="Arial" w:hAnsi="Arial" w:cs="Arial"/>
          <w:sz w:val="24"/>
          <w:szCs w:val="24"/>
        </w:rPr>
        <w:t>. They choo</w:t>
      </w:r>
      <w:r w:rsidR="00DF5C97" w:rsidRPr="00DF5C97">
        <w:rPr>
          <w:rFonts w:ascii="Arial" w:hAnsi="Arial" w:cs="Arial"/>
          <w:sz w:val="24"/>
          <w:szCs w:val="24"/>
        </w:rPr>
        <w:t>se children that are vulnerable, cannot protect themselves</w:t>
      </w:r>
      <w:r w:rsidRPr="00DF5C97">
        <w:rPr>
          <w:rFonts w:ascii="Arial" w:hAnsi="Arial" w:cs="Arial"/>
          <w:sz w:val="24"/>
          <w:szCs w:val="24"/>
        </w:rPr>
        <w:t xml:space="preserve"> or don’t have family support. An unhealthy family environment </w:t>
      </w:r>
      <w:r w:rsidR="000F5168" w:rsidRPr="00DF5C97">
        <w:rPr>
          <w:rFonts w:ascii="Arial" w:hAnsi="Arial" w:cs="Arial"/>
          <w:sz w:val="24"/>
          <w:szCs w:val="24"/>
        </w:rPr>
        <w:t>and neglect are</w:t>
      </w:r>
      <w:r w:rsidRPr="00DF5C97">
        <w:rPr>
          <w:rFonts w:ascii="Arial" w:hAnsi="Arial" w:cs="Arial"/>
          <w:sz w:val="24"/>
          <w:szCs w:val="24"/>
        </w:rPr>
        <w:t xml:space="preserve"> a prerequisite for children to become victims.</w:t>
      </w:r>
      <w:r w:rsidR="000F5168" w:rsidRPr="00DF5C97">
        <w:rPr>
          <w:rFonts w:ascii="Arial" w:hAnsi="Arial" w:cs="Arial"/>
          <w:sz w:val="24"/>
          <w:szCs w:val="24"/>
        </w:rPr>
        <w:t xml:space="preserve"> Children</w:t>
      </w:r>
      <w:r w:rsidR="00D77591">
        <w:rPr>
          <w:rFonts w:ascii="Arial" w:hAnsi="Arial" w:cs="Arial"/>
          <w:sz w:val="24"/>
          <w:szCs w:val="24"/>
        </w:rPr>
        <w:t>’s</w:t>
      </w:r>
      <w:r w:rsidR="000F5168" w:rsidRPr="00DF5C97">
        <w:rPr>
          <w:rFonts w:ascii="Arial" w:hAnsi="Arial" w:cs="Arial"/>
          <w:sz w:val="24"/>
          <w:szCs w:val="24"/>
        </w:rPr>
        <w:t xml:space="preserve"> mental and physical wellbeing is affected- they become depressed, don’t talk and close in themselves, develop </w:t>
      </w:r>
      <w:r w:rsidR="00DF5C97" w:rsidRPr="00DF5C97">
        <w:rPr>
          <w:rFonts w:ascii="Arial" w:hAnsi="Arial" w:cs="Arial"/>
          <w:sz w:val="24"/>
          <w:szCs w:val="24"/>
        </w:rPr>
        <w:t>eating disorders. This</w:t>
      </w:r>
      <w:r w:rsidR="000F5168" w:rsidRPr="00DF5C97">
        <w:rPr>
          <w:rFonts w:ascii="Arial" w:hAnsi="Arial" w:cs="Arial"/>
          <w:sz w:val="24"/>
          <w:szCs w:val="24"/>
        </w:rPr>
        <w:t xml:space="preserve"> can </w:t>
      </w:r>
      <w:r w:rsidR="00DF5C97" w:rsidRPr="00DF5C97">
        <w:rPr>
          <w:rFonts w:ascii="Arial" w:hAnsi="Arial" w:cs="Arial"/>
          <w:sz w:val="24"/>
          <w:szCs w:val="24"/>
        </w:rPr>
        <w:t>lead to them starting to self-harm</w:t>
      </w:r>
      <w:r w:rsidR="000F5168" w:rsidRPr="00DF5C97">
        <w:rPr>
          <w:rFonts w:ascii="Arial" w:hAnsi="Arial" w:cs="Arial"/>
          <w:sz w:val="24"/>
          <w:szCs w:val="24"/>
        </w:rPr>
        <w:t>.</w:t>
      </w:r>
      <w:r w:rsidR="000F5168" w:rsidRPr="00E108C9">
        <w:rPr>
          <w:rFonts w:ascii="Arial" w:hAnsi="Arial" w:cs="Arial"/>
          <w:sz w:val="24"/>
          <w:szCs w:val="24"/>
        </w:rPr>
        <w:t xml:space="preserve"> </w:t>
      </w:r>
      <w:r w:rsidR="00DF5C97" w:rsidRPr="00E108C9">
        <w:rPr>
          <w:rFonts w:ascii="Arial" w:hAnsi="Arial" w:cs="Arial"/>
          <w:sz w:val="24"/>
          <w:szCs w:val="24"/>
        </w:rPr>
        <w:t>Child</w:t>
      </w:r>
      <w:r w:rsidR="000F5168" w:rsidRPr="00E108C9">
        <w:rPr>
          <w:rFonts w:ascii="Arial" w:hAnsi="Arial" w:cs="Arial"/>
          <w:sz w:val="24"/>
          <w:szCs w:val="24"/>
        </w:rPr>
        <w:t xml:space="preserve"> victims </w:t>
      </w:r>
      <w:r w:rsidR="00DF5C97" w:rsidRPr="00E108C9">
        <w:rPr>
          <w:rFonts w:ascii="Arial" w:hAnsi="Arial" w:cs="Arial"/>
          <w:sz w:val="24"/>
          <w:szCs w:val="24"/>
        </w:rPr>
        <w:t>of</w:t>
      </w:r>
      <w:r w:rsidR="000F5168" w:rsidRPr="00E108C9">
        <w:rPr>
          <w:rFonts w:ascii="Arial" w:hAnsi="Arial" w:cs="Arial"/>
          <w:sz w:val="24"/>
          <w:szCs w:val="24"/>
        </w:rPr>
        <w:t xml:space="preserve"> sexual abuse </w:t>
      </w:r>
      <w:r w:rsidR="00DF5C97" w:rsidRPr="00E108C9">
        <w:rPr>
          <w:rFonts w:ascii="Arial" w:hAnsi="Arial" w:cs="Arial"/>
          <w:sz w:val="24"/>
          <w:szCs w:val="24"/>
        </w:rPr>
        <w:t>are more</w:t>
      </w:r>
      <w:r w:rsidR="000F5168" w:rsidRPr="00E108C9">
        <w:rPr>
          <w:rFonts w:ascii="Arial" w:hAnsi="Arial" w:cs="Arial"/>
          <w:sz w:val="24"/>
          <w:szCs w:val="24"/>
        </w:rPr>
        <w:t xml:space="preserve"> likely to be victims as adults – prostitution, human traffic, different addiction</w:t>
      </w:r>
      <w:r w:rsidR="00DF5C97" w:rsidRPr="00E108C9">
        <w:rPr>
          <w:rFonts w:ascii="Arial" w:hAnsi="Arial" w:cs="Arial"/>
          <w:sz w:val="24"/>
          <w:szCs w:val="24"/>
        </w:rPr>
        <w:t>s</w:t>
      </w:r>
      <w:r w:rsidR="000F5168" w:rsidRPr="00E108C9">
        <w:rPr>
          <w:rFonts w:ascii="Arial" w:hAnsi="Arial" w:cs="Arial"/>
          <w:sz w:val="24"/>
          <w:szCs w:val="24"/>
        </w:rPr>
        <w:t xml:space="preserve">. </w:t>
      </w:r>
      <w:r w:rsidR="00CB112A" w:rsidRPr="00E108C9">
        <w:rPr>
          <w:rFonts w:ascii="Arial" w:hAnsi="Arial" w:cs="Arial"/>
          <w:sz w:val="24"/>
          <w:szCs w:val="24"/>
        </w:rPr>
        <w:t xml:space="preserve">Usually the victim cannot go through this only with family support and </w:t>
      </w:r>
      <w:r w:rsidR="00DF5C97" w:rsidRPr="00E108C9">
        <w:rPr>
          <w:rFonts w:ascii="Arial" w:hAnsi="Arial" w:cs="Arial"/>
          <w:sz w:val="24"/>
          <w:szCs w:val="24"/>
        </w:rPr>
        <w:t xml:space="preserve">they often </w:t>
      </w:r>
      <w:r w:rsidR="00CB112A" w:rsidRPr="00E108C9">
        <w:rPr>
          <w:rFonts w:ascii="Arial" w:hAnsi="Arial" w:cs="Arial"/>
          <w:sz w:val="24"/>
          <w:szCs w:val="24"/>
        </w:rPr>
        <w:t xml:space="preserve">need psychological help. </w:t>
      </w:r>
      <w:r w:rsidR="000F5168" w:rsidRPr="00E108C9">
        <w:rPr>
          <w:rFonts w:ascii="Arial" w:hAnsi="Arial" w:cs="Arial"/>
          <w:sz w:val="24"/>
          <w:szCs w:val="24"/>
        </w:rPr>
        <w:t>This impact</w:t>
      </w:r>
      <w:r w:rsidR="00E108C9" w:rsidRPr="00E108C9">
        <w:rPr>
          <w:rFonts w:ascii="Arial" w:hAnsi="Arial" w:cs="Arial"/>
          <w:sz w:val="24"/>
          <w:szCs w:val="24"/>
        </w:rPr>
        <w:t>s</w:t>
      </w:r>
      <w:r w:rsidR="000F5168" w:rsidRPr="00E108C9">
        <w:rPr>
          <w:rFonts w:ascii="Arial" w:hAnsi="Arial" w:cs="Arial"/>
          <w:sz w:val="24"/>
          <w:szCs w:val="24"/>
        </w:rPr>
        <w:t xml:space="preserve"> their life </w:t>
      </w:r>
      <w:r w:rsidR="00E108C9" w:rsidRPr="00E108C9">
        <w:rPr>
          <w:rFonts w:ascii="Arial" w:hAnsi="Arial" w:cs="Arial"/>
          <w:sz w:val="24"/>
          <w:szCs w:val="24"/>
        </w:rPr>
        <w:t>in a</w:t>
      </w:r>
      <w:r w:rsidR="000F5168" w:rsidRPr="00E108C9">
        <w:rPr>
          <w:rFonts w:ascii="Arial" w:hAnsi="Arial" w:cs="Arial"/>
          <w:sz w:val="24"/>
          <w:szCs w:val="24"/>
        </w:rPr>
        <w:t xml:space="preserve"> negative way. We as parents and </w:t>
      </w:r>
      <w:r w:rsidR="00E108C9" w:rsidRPr="00E108C9">
        <w:rPr>
          <w:rFonts w:ascii="Arial" w:hAnsi="Arial" w:cs="Arial"/>
          <w:sz w:val="24"/>
          <w:szCs w:val="24"/>
        </w:rPr>
        <w:t xml:space="preserve">as a </w:t>
      </w:r>
      <w:r w:rsidR="000F5168" w:rsidRPr="00E108C9">
        <w:rPr>
          <w:rFonts w:ascii="Arial" w:hAnsi="Arial" w:cs="Arial"/>
          <w:sz w:val="24"/>
          <w:szCs w:val="24"/>
        </w:rPr>
        <w:t xml:space="preserve">society have to be aware </w:t>
      </w:r>
      <w:r w:rsidR="00D77591">
        <w:rPr>
          <w:rFonts w:ascii="Arial" w:hAnsi="Arial" w:cs="Arial"/>
          <w:sz w:val="24"/>
          <w:szCs w:val="24"/>
        </w:rPr>
        <w:t>of</w:t>
      </w:r>
      <w:r w:rsidR="000F5168" w:rsidRPr="00E108C9">
        <w:rPr>
          <w:rFonts w:ascii="Arial" w:hAnsi="Arial" w:cs="Arial"/>
          <w:sz w:val="24"/>
          <w:szCs w:val="24"/>
        </w:rPr>
        <w:t xml:space="preserve"> the changes that our children go through. We hav</w:t>
      </w:r>
      <w:r w:rsidR="00E108C9" w:rsidRPr="00E108C9">
        <w:rPr>
          <w:rFonts w:ascii="Arial" w:hAnsi="Arial" w:cs="Arial"/>
          <w:sz w:val="24"/>
          <w:szCs w:val="24"/>
        </w:rPr>
        <w:t>e to teach them what is acceptable</w:t>
      </w:r>
      <w:r w:rsidR="000F5168" w:rsidRPr="00E108C9">
        <w:rPr>
          <w:rFonts w:ascii="Arial" w:hAnsi="Arial" w:cs="Arial"/>
          <w:sz w:val="24"/>
          <w:szCs w:val="24"/>
        </w:rPr>
        <w:t xml:space="preserve"> and </w:t>
      </w:r>
      <w:r w:rsidR="00CB112A" w:rsidRPr="00E108C9">
        <w:rPr>
          <w:rFonts w:ascii="Arial" w:hAnsi="Arial" w:cs="Arial"/>
          <w:sz w:val="24"/>
          <w:szCs w:val="24"/>
        </w:rPr>
        <w:t>appropriate behaviour</w:t>
      </w:r>
      <w:r w:rsidR="00E108C9" w:rsidRPr="00E108C9">
        <w:rPr>
          <w:rFonts w:ascii="Arial" w:hAnsi="Arial" w:cs="Arial"/>
          <w:sz w:val="24"/>
          <w:szCs w:val="24"/>
        </w:rPr>
        <w:t xml:space="preserve">. We also have to encourage them </w:t>
      </w:r>
      <w:r w:rsidR="000F5168" w:rsidRPr="00E108C9">
        <w:rPr>
          <w:rFonts w:ascii="Arial" w:hAnsi="Arial" w:cs="Arial"/>
          <w:sz w:val="24"/>
          <w:szCs w:val="24"/>
        </w:rPr>
        <w:t xml:space="preserve">to speak and </w:t>
      </w:r>
      <w:r w:rsidR="00E108C9" w:rsidRPr="00E108C9">
        <w:rPr>
          <w:rFonts w:ascii="Arial" w:hAnsi="Arial" w:cs="Arial"/>
          <w:sz w:val="24"/>
          <w:szCs w:val="24"/>
        </w:rPr>
        <w:t>share with parents or teachers i</w:t>
      </w:r>
      <w:r w:rsidR="000F5168" w:rsidRPr="00E108C9">
        <w:rPr>
          <w:rFonts w:ascii="Arial" w:hAnsi="Arial" w:cs="Arial"/>
          <w:sz w:val="24"/>
          <w:szCs w:val="24"/>
        </w:rPr>
        <w:t xml:space="preserve">f they don’t feel safe. If they feel uncomfortable to share with </w:t>
      </w:r>
      <w:r w:rsidR="00E108C9" w:rsidRPr="00E108C9">
        <w:rPr>
          <w:rFonts w:ascii="Arial" w:hAnsi="Arial" w:cs="Arial"/>
          <w:sz w:val="24"/>
          <w:szCs w:val="24"/>
        </w:rPr>
        <w:t>us</w:t>
      </w:r>
      <w:r w:rsidR="000F5168" w:rsidRPr="00E108C9">
        <w:rPr>
          <w:rFonts w:ascii="Arial" w:hAnsi="Arial" w:cs="Arial"/>
          <w:sz w:val="24"/>
          <w:szCs w:val="24"/>
        </w:rPr>
        <w:t xml:space="preserve"> there </w:t>
      </w:r>
      <w:r w:rsidR="00E108C9" w:rsidRPr="00E108C9">
        <w:rPr>
          <w:rFonts w:ascii="Arial" w:hAnsi="Arial" w:cs="Arial"/>
          <w:sz w:val="24"/>
          <w:szCs w:val="24"/>
        </w:rPr>
        <w:t>are</w:t>
      </w:r>
      <w:r w:rsidR="000F5168" w:rsidRPr="00E108C9">
        <w:rPr>
          <w:rFonts w:ascii="Arial" w:hAnsi="Arial" w:cs="Arial"/>
          <w:sz w:val="24"/>
          <w:szCs w:val="24"/>
        </w:rPr>
        <w:t xml:space="preserve"> anonymous lines with experts that they can share and </w:t>
      </w:r>
      <w:r w:rsidR="00E108C9" w:rsidRPr="00E108C9">
        <w:rPr>
          <w:rFonts w:ascii="Arial" w:hAnsi="Arial" w:cs="Arial"/>
          <w:sz w:val="24"/>
          <w:szCs w:val="24"/>
        </w:rPr>
        <w:t>talk to</w:t>
      </w:r>
      <w:r w:rsidR="000F5168" w:rsidRPr="00E108C9">
        <w:rPr>
          <w:rFonts w:ascii="Arial" w:hAnsi="Arial" w:cs="Arial"/>
          <w:sz w:val="24"/>
          <w:szCs w:val="24"/>
        </w:rPr>
        <w:t>.</w:t>
      </w:r>
      <w:r w:rsidR="00CB112A" w:rsidRPr="00E108C9">
        <w:rPr>
          <w:rFonts w:ascii="Arial" w:hAnsi="Arial" w:cs="Arial"/>
          <w:sz w:val="24"/>
          <w:szCs w:val="24"/>
        </w:rPr>
        <w:t xml:space="preserve"> </w:t>
      </w:r>
      <w:r w:rsidR="00E108C9" w:rsidRPr="00E108C9">
        <w:rPr>
          <w:rFonts w:ascii="Arial" w:hAnsi="Arial" w:cs="Arial"/>
          <w:sz w:val="24"/>
          <w:szCs w:val="24"/>
        </w:rPr>
        <w:t xml:space="preserve">The experts can provide advice and support. </w:t>
      </w:r>
      <w:r w:rsidR="00D77591">
        <w:rPr>
          <w:rFonts w:ascii="Arial" w:hAnsi="Arial" w:cs="Arial"/>
          <w:sz w:val="24"/>
          <w:szCs w:val="24"/>
        </w:rPr>
        <w:t xml:space="preserve">This research is not relevant to me but as a parent I’m aware about the dangers that our children can </w:t>
      </w:r>
      <w:r w:rsidR="00722E27">
        <w:rPr>
          <w:rFonts w:ascii="Arial" w:hAnsi="Arial" w:cs="Arial"/>
          <w:sz w:val="24"/>
          <w:szCs w:val="24"/>
        </w:rPr>
        <w:t>face</w:t>
      </w:r>
      <w:r w:rsidR="00D77591">
        <w:rPr>
          <w:rFonts w:ascii="Arial" w:hAnsi="Arial" w:cs="Arial"/>
          <w:sz w:val="24"/>
          <w:szCs w:val="24"/>
        </w:rPr>
        <w:t xml:space="preserve">. </w:t>
      </w:r>
    </w:p>
    <w:p w:rsidR="00CB112A" w:rsidRDefault="00CB112A" w:rsidP="005319FC">
      <w:pPr>
        <w:spacing w:line="360" w:lineRule="auto"/>
        <w:rPr>
          <w:rFonts w:ascii="Arial" w:hAnsi="Arial" w:cs="Arial"/>
          <w:sz w:val="24"/>
          <w:szCs w:val="24"/>
        </w:rPr>
      </w:pPr>
    </w:p>
    <w:p w:rsidR="00CB112A" w:rsidRDefault="00CB112A" w:rsidP="00CB112A">
      <w:pPr>
        <w:spacing w:line="360" w:lineRule="auto"/>
        <w:rPr>
          <w:rFonts w:ascii="Arial" w:hAnsi="Arial" w:cs="Arial"/>
          <w:b/>
          <w:sz w:val="24"/>
          <w:szCs w:val="24"/>
          <w:shd w:val="clear" w:color="auto" w:fill="FFFFFF"/>
        </w:rPr>
      </w:pPr>
      <w:r w:rsidRPr="006A53F5">
        <w:rPr>
          <w:rFonts w:ascii="Arial" w:hAnsi="Arial" w:cs="Arial"/>
          <w:b/>
          <w:noProof/>
          <w:sz w:val="24"/>
          <w:szCs w:val="24"/>
        </w:rPr>
        <w:t>R</w:t>
      </w:r>
      <w:r>
        <w:rPr>
          <w:rFonts w:ascii="Arial" w:hAnsi="Arial" w:cs="Arial"/>
          <w:b/>
          <w:noProof/>
          <w:sz w:val="24"/>
          <w:szCs w:val="24"/>
        </w:rPr>
        <w:t>eflec</w:t>
      </w:r>
      <w:r w:rsidR="0062182A">
        <w:rPr>
          <w:rFonts w:ascii="Arial" w:hAnsi="Arial" w:cs="Arial"/>
          <w:b/>
          <w:noProof/>
          <w:sz w:val="24"/>
          <w:szCs w:val="24"/>
        </w:rPr>
        <w:t>t</w:t>
      </w:r>
      <w:r>
        <w:rPr>
          <w:rFonts w:ascii="Arial" w:hAnsi="Arial" w:cs="Arial"/>
          <w:b/>
          <w:noProof/>
          <w:sz w:val="24"/>
          <w:szCs w:val="24"/>
        </w:rPr>
        <w:t xml:space="preserve">ion on the research study 3: </w:t>
      </w:r>
      <w:r>
        <w:rPr>
          <w:rFonts w:ascii="Arial" w:hAnsi="Arial" w:cs="Arial"/>
          <w:b/>
          <w:sz w:val="24"/>
          <w:szCs w:val="24"/>
          <w:shd w:val="clear" w:color="auto" w:fill="FFFFFF"/>
        </w:rPr>
        <w:t>How bull</w:t>
      </w:r>
      <w:r w:rsidR="00D77591">
        <w:rPr>
          <w:rFonts w:ascii="Arial" w:hAnsi="Arial" w:cs="Arial"/>
          <w:b/>
          <w:sz w:val="24"/>
          <w:szCs w:val="24"/>
          <w:shd w:val="clear" w:color="auto" w:fill="FFFFFF"/>
        </w:rPr>
        <w:t>y</w:t>
      </w:r>
      <w:r>
        <w:rPr>
          <w:rFonts w:ascii="Arial" w:hAnsi="Arial" w:cs="Arial"/>
          <w:b/>
          <w:sz w:val="24"/>
          <w:szCs w:val="24"/>
          <w:shd w:val="clear" w:color="auto" w:fill="FFFFFF"/>
        </w:rPr>
        <w:t>ing affects children and young people’s mental health?</w:t>
      </w:r>
    </w:p>
    <w:p w:rsidR="0015305C" w:rsidRPr="00623533" w:rsidRDefault="00095D7D" w:rsidP="0015305C">
      <w:pPr>
        <w:spacing w:line="360" w:lineRule="auto"/>
        <w:rPr>
          <w:rFonts w:ascii="Arial" w:hAnsi="Arial" w:cs="Arial"/>
          <w:sz w:val="24"/>
          <w:szCs w:val="24"/>
          <w:highlight w:val="yellow"/>
          <w:shd w:val="clear" w:color="auto" w:fill="FFFFFF"/>
        </w:rPr>
      </w:pPr>
      <w:r w:rsidRPr="00E108C9">
        <w:rPr>
          <w:rFonts w:ascii="Arial" w:hAnsi="Arial" w:cs="Arial"/>
          <w:sz w:val="24"/>
          <w:szCs w:val="24"/>
          <w:shd w:val="clear" w:color="auto" w:fill="FFFFFF"/>
        </w:rPr>
        <w:t>Global survey published in Independent suggested that ‘’England is one of the worst countries for bull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y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>ing among the scho</w:t>
      </w:r>
      <w:r w:rsidR="002B3D26">
        <w:rPr>
          <w:rFonts w:ascii="Arial" w:hAnsi="Arial" w:cs="Arial"/>
          <w:sz w:val="24"/>
          <w:szCs w:val="24"/>
          <w:shd w:val="clear" w:color="auto" w:fill="FFFFFF"/>
        </w:rPr>
        <w:t>ol pupils.’’ (Busby, 2019). Bully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ing is 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type of </w:t>
      </w:r>
      <w:r w:rsidR="005220BB"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aggression </w:t>
      </w:r>
      <w:r w:rsidR="006330C5"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(direct or indirect) </w:t>
      </w:r>
      <w:r w:rsidR="005220BB" w:rsidRPr="00E108C9">
        <w:rPr>
          <w:rFonts w:ascii="Arial" w:hAnsi="Arial" w:cs="Arial"/>
          <w:sz w:val="24"/>
          <w:szCs w:val="24"/>
          <w:shd w:val="clear" w:color="auto" w:fill="FFFFFF"/>
        </w:rPr>
        <w:t>that can be physical or emotional. (James, 2010).</w:t>
      </w:r>
      <w:r w:rsidR="003E5A0D"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Children that are weak and different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are more likely to 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become victims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bull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ing. As a multicultural country England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has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pupils from all over the world. Children become victims because of their physical or cultural characteristics- which is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type of </w:t>
      </w:r>
      <w:r w:rsidR="003E5A0D" w:rsidRPr="002B3D26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discrimination. </w:t>
      </w:r>
      <w:r w:rsidR="006330C5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Kids that are more passive and lonely easily become victims. </w:t>
      </w:r>
      <w:r w:rsidR="0015305C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Children that are criticized in their families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can also </w:t>
      </w:r>
      <w:r w:rsidR="0015305C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become victims. </w:t>
      </w:r>
    </w:p>
    <w:p w:rsidR="00FF571E" w:rsidRPr="0087073D" w:rsidRDefault="006330C5" w:rsidP="00CB112A">
      <w:pPr>
        <w:spacing w:line="360" w:lineRule="auto"/>
        <w:rPr>
          <w:rFonts w:ascii="Arial" w:hAnsi="Arial" w:cs="Arial"/>
          <w:sz w:val="24"/>
          <w:szCs w:val="24"/>
        </w:rPr>
      </w:pPr>
      <w:r w:rsidRPr="002B3D26">
        <w:rPr>
          <w:rFonts w:ascii="Arial" w:hAnsi="Arial" w:cs="Arial"/>
          <w:sz w:val="24"/>
          <w:szCs w:val="24"/>
          <w:shd w:val="clear" w:color="auto" w:fill="FFFFFF"/>
        </w:rPr>
        <w:t>Nowadays,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most common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type of bullying is 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cyberbullying which is related with the research study that I discussed previously. Girls become victims 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emotional and cyberbullying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while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boys are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more likely to be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victims 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physical aggression. Usually bullies are children with emotional and physical superiority or dominants. </w:t>
      </w:r>
      <w:r w:rsidR="00271DB4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They do this because they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may be</w:t>
      </w:r>
      <w:r w:rsidR="00271DB4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bullied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at </w:t>
      </w:r>
      <w:r w:rsidR="00271DB4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home </w:t>
      </w:r>
      <w:r w:rsidR="00901370">
        <w:rPr>
          <w:rFonts w:ascii="Arial" w:hAnsi="Arial" w:cs="Arial"/>
          <w:sz w:val="24"/>
          <w:szCs w:val="24"/>
          <w:shd w:val="clear" w:color="auto" w:fill="FFFFFF"/>
        </w:rPr>
        <w:t>by older siblings or because they have seen this behaviour from parents</w:t>
      </w:r>
      <w:r w:rsidR="0090137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. This is related to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0137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Bandura observation and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 w:rsidR="00901370" w:rsidRPr="0087073D">
        <w:rPr>
          <w:rFonts w:ascii="Arial" w:hAnsi="Arial" w:cs="Arial"/>
          <w:sz w:val="24"/>
          <w:szCs w:val="24"/>
          <w:shd w:val="clear" w:color="auto" w:fill="FFFFFF"/>
        </w:rPr>
        <w:t>explain</w:t>
      </w:r>
      <w:r w:rsidR="00D77591" w:rsidRPr="0087073D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90137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how children imitate and repeat adults’ actions.</w:t>
      </w:r>
      <w:r w:rsidR="00FF571E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This shows the importance of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>being a</w:t>
      </w:r>
      <w:r w:rsidR="00FF571E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role model.</w:t>
      </w:r>
      <w:r w:rsidR="001D2FEA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That’s why we have to be mindful how we behave in front of them.</w:t>
      </w:r>
      <w:r w:rsidR="0090137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095D7D" w:rsidRDefault="00901370" w:rsidP="00CB112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All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Pr="0087073D">
        <w:rPr>
          <w:rFonts w:ascii="Arial" w:hAnsi="Arial" w:cs="Arial"/>
          <w:sz w:val="24"/>
          <w:szCs w:val="24"/>
          <w:shd w:val="clear" w:color="auto" w:fill="FFFFFF"/>
        </w:rPr>
        <w:t>these cause children</w:t>
      </w:r>
      <w:r w:rsidR="002B3D26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to reflect their aggression on</w:t>
      </w: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other</w:t>
      </w:r>
      <w:r w:rsidR="002B3D26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children</w:t>
      </w:r>
      <w:r w:rsidR="00271DB4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weak</w:t>
      </w:r>
      <w:r w:rsidR="002B3D26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er </w:t>
      </w:r>
      <w:r w:rsidR="00257C47" w:rsidRPr="0087073D">
        <w:rPr>
          <w:rFonts w:ascii="Arial" w:hAnsi="Arial" w:cs="Arial"/>
          <w:sz w:val="24"/>
          <w:szCs w:val="24"/>
          <w:shd w:val="clear" w:color="auto" w:fill="FFFFFF"/>
        </w:rPr>
        <w:t>than</w:t>
      </w:r>
      <w:r w:rsidR="002B3D26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them.</w:t>
      </w:r>
      <w:r w:rsidR="00271DB4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Children that are happy in their families </w:t>
      </w:r>
      <w:r w:rsidR="002B3D26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are less likely to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bully others, because they live in a </w:t>
      </w:r>
      <w:r w:rsidR="0087073D">
        <w:rPr>
          <w:rFonts w:ascii="Arial" w:hAnsi="Arial" w:cs="Arial"/>
          <w:sz w:val="24"/>
          <w:szCs w:val="24"/>
          <w:shd w:val="clear" w:color="auto" w:fill="FFFFFF"/>
        </w:rPr>
        <w:t>positive environment.</w:t>
      </w:r>
    </w:p>
    <w:p w:rsidR="00423280" w:rsidRDefault="00651687" w:rsidP="00CB112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I have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short experience in a school abroad but also as a parent I’ve been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witness to passive and physical aggression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between children and teenagers. </w:t>
      </w:r>
      <w:r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Of course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other parents and I intervened immediately and we ended the conflict but I still remember the fear in the victim’s eyes. When kids are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>younger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the reason for bullying and aggression can be because they don’t share toys. When they grow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up the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most typical reasons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>for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conflicts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>because of girlfriends or boyfriends. Teenagers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 hormones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raging </w:t>
      </w:r>
      <w:r w:rsidR="0087073D" w:rsidRPr="0087073D">
        <w:rPr>
          <w:rFonts w:ascii="Arial" w:hAnsi="Arial" w:cs="Arial"/>
          <w:sz w:val="24"/>
          <w:szCs w:val="24"/>
          <w:shd w:val="clear" w:color="auto" w:fill="FFFFFF"/>
        </w:rPr>
        <w:t xml:space="preserve">which causes them to </w:t>
      </w:r>
      <w:r w:rsidR="00423280" w:rsidRPr="0087073D">
        <w:rPr>
          <w:rFonts w:ascii="Arial" w:hAnsi="Arial" w:cs="Arial"/>
          <w:sz w:val="24"/>
          <w:szCs w:val="24"/>
          <w:shd w:val="clear" w:color="auto" w:fill="FFFFFF"/>
        </w:rPr>
        <w:t>act impulsively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>. We have to help them to control their emotions and direct their energy in</w:t>
      </w:r>
      <w:r w:rsidR="001C78AC" w:rsidRPr="001C78AC">
        <w:rPr>
          <w:rFonts w:ascii="Arial" w:hAnsi="Arial" w:cs="Arial"/>
          <w:sz w:val="24"/>
          <w:szCs w:val="24"/>
          <w:shd w:val="clear" w:color="auto" w:fill="FFFFFF"/>
        </w:rPr>
        <w:t>to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 something positive like</w:t>
      </w:r>
      <w:r w:rsidR="00D77591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 a physical activity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C78AC" w:rsidRPr="001C78AC">
        <w:rPr>
          <w:rFonts w:ascii="Arial" w:hAnsi="Arial" w:cs="Arial"/>
          <w:sz w:val="24"/>
          <w:szCs w:val="24"/>
          <w:shd w:val="clear" w:color="auto" w:fill="FFFFFF"/>
        </w:rPr>
        <w:t>or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 sport. As older people usually </w:t>
      </w:r>
      <w:r w:rsidR="00D77591" w:rsidRPr="001C78AC">
        <w:rPr>
          <w:rFonts w:ascii="Arial" w:hAnsi="Arial" w:cs="Arial"/>
          <w:sz w:val="24"/>
          <w:szCs w:val="24"/>
          <w:shd w:val="clear" w:color="auto" w:fill="FFFFFF"/>
        </w:rPr>
        <w:t>say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1C78AC" w:rsidRPr="001C78AC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>When the children are engage</w:t>
      </w:r>
      <w:r w:rsidR="00D77591" w:rsidRPr="001C78AC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423280" w:rsidRPr="001C78AC">
        <w:rPr>
          <w:rFonts w:ascii="Arial" w:hAnsi="Arial" w:cs="Arial"/>
          <w:sz w:val="24"/>
          <w:szCs w:val="24"/>
          <w:shd w:val="clear" w:color="auto" w:fill="FFFFFF"/>
        </w:rPr>
        <w:t xml:space="preserve"> they don’t have time for </w:t>
      </w:r>
      <w:r w:rsidR="00BC2D69" w:rsidRPr="001C78AC">
        <w:rPr>
          <w:rFonts w:ascii="Arial" w:hAnsi="Arial" w:cs="Arial"/>
          <w:sz w:val="24"/>
          <w:szCs w:val="24"/>
          <w:shd w:val="clear" w:color="auto" w:fill="FFFFFF"/>
        </w:rPr>
        <w:t>nonsense</w:t>
      </w:r>
      <w:r w:rsidR="001C78AC" w:rsidRPr="001C78AC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BC2D69" w:rsidRPr="001C78A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C2D6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2328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CB112A" w:rsidRPr="00623533" w:rsidRDefault="00271DB4" w:rsidP="00CB112A">
      <w:pPr>
        <w:spacing w:line="360" w:lineRule="auto"/>
        <w:rPr>
          <w:rFonts w:ascii="Arial" w:hAnsi="Arial" w:cs="Arial"/>
          <w:sz w:val="24"/>
          <w:szCs w:val="24"/>
          <w:highlight w:val="yellow"/>
          <w:shd w:val="clear" w:color="auto" w:fill="FFFFFF"/>
        </w:rPr>
      </w:pP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As </w:t>
      </w:r>
      <w:r w:rsidR="00E16595">
        <w:rPr>
          <w:rFonts w:ascii="Arial" w:hAnsi="Arial" w:cs="Arial"/>
          <w:sz w:val="24"/>
          <w:szCs w:val="24"/>
          <w:shd w:val="clear" w:color="auto" w:fill="FFFFFF"/>
        </w:rPr>
        <w:t xml:space="preserve">I 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>listed previously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>bull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y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>ing also affect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s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children’s wellbeing- physical and mental. There are signs that we have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to notice before it gets too late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>. Victims of bulling in sc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hool do not want to go to school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, they perform poorly in school, spend most of the time alone,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and may have terrible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thoughts </w:t>
      </w:r>
      <w:r w:rsidR="002B3D26" w:rsidRPr="002B3D26">
        <w:rPr>
          <w:rFonts w:ascii="Arial" w:hAnsi="Arial" w:cs="Arial"/>
          <w:sz w:val="24"/>
          <w:szCs w:val="24"/>
          <w:shd w:val="clear" w:color="auto" w:fill="FFFFFF"/>
        </w:rPr>
        <w:t>such as</w:t>
      </w:r>
      <w:r w:rsidRPr="002B3D26">
        <w:rPr>
          <w:rFonts w:ascii="Arial" w:hAnsi="Arial" w:cs="Arial"/>
          <w:sz w:val="24"/>
          <w:szCs w:val="24"/>
          <w:shd w:val="clear" w:color="auto" w:fill="FFFFFF"/>
        </w:rPr>
        <w:t xml:space="preserve"> suicide. </w:t>
      </w:r>
      <w:r w:rsidR="00CB112A" w:rsidRPr="002B3D26">
        <w:rPr>
          <w:rFonts w:ascii="Arial" w:hAnsi="Arial" w:cs="Arial"/>
          <w:sz w:val="24"/>
          <w:szCs w:val="24"/>
          <w:shd w:val="clear" w:color="auto" w:fill="FFFFFF"/>
        </w:rPr>
        <w:t>(Batsche, 2019, pp. 165-174</w:t>
      </w:r>
      <w:r w:rsidR="00CB112A" w:rsidRPr="003B62CD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. If we notice any untypical behaviour in our children, </w:t>
      </w:r>
      <w:r w:rsidR="00623533" w:rsidRPr="003B62CD">
        <w:rPr>
          <w:rFonts w:ascii="Arial" w:hAnsi="Arial" w:cs="Arial"/>
          <w:sz w:val="24"/>
          <w:szCs w:val="24"/>
          <w:shd w:val="clear" w:color="auto" w:fill="FFFFFF"/>
        </w:rPr>
        <w:t>we have to talk with them</w:t>
      </w:r>
      <w:r w:rsidR="003B62CD">
        <w:rPr>
          <w:rFonts w:ascii="Arial" w:hAnsi="Arial" w:cs="Arial"/>
          <w:sz w:val="24"/>
          <w:szCs w:val="24"/>
          <w:shd w:val="clear" w:color="auto" w:fill="FFFFFF"/>
        </w:rPr>
        <w:t xml:space="preserve"> to resolve the issues</w:t>
      </w:r>
      <w:r w:rsidR="00623533" w:rsidRPr="003B62C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B62CD">
        <w:rPr>
          <w:rFonts w:ascii="Arial" w:hAnsi="Arial" w:cs="Arial"/>
          <w:sz w:val="24"/>
          <w:szCs w:val="24"/>
          <w:shd w:val="clear" w:color="auto" w:fill="FFFFFF"/>
        </w:rPr>
        <w:t>This is becau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se communication is key to solving</w:t>
      </w:r>
      <w:r w:rsidR="003B62CD">
        <w:rPr>
          <w:rFonts w:ascii="Arial" w:hAnsi="Arial" w:cs="Arial"/>
          <w:sz w:val="24"/>
          <w:szCs w:val="24"/>
          <w:shd w:val="clear" w:color="auto" w:fill="FFFFFF"/>
        </w:rPr>
        <w:t xml:space="preserve"> any problems. 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If they don’t 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feel comfortable sharing the information with 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>us we need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to find psychological support to help them.</w:t>
      </w:r>
    </w:p>
    <w:p w:rsidR="00623533" w:rsidRDefault="00623533" w:rsidP="00CB112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B62CD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It is very hard for the children and teenagers 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to share with their parents because of their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hectic daily life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However,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we 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need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to find 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balance because nothing is more important than our kids</w:t>
      </w:r>
      <w:r w:rsidR="003B62CD" w:rsidRPr="003B62CD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 mental and physical well</w:t>
      </w:r>
      <w:r w:rsidR="00D77591">
        <w:rPr>
          <w:rFonts w:ascii="Arial" w:hAnsi="Arial" w:cs="Arial"/>
          <w:sz w:val="24"/>
          <w:szCs w:val="24"/>
          <w:shd w:val="clear" w:color="auto" w:fill="FFFFFF"/>
        </w:rPr>
        <w:t>-</w:t>
      </w:r>
      <w:r w:rsidRPr="003B62CD">
        <w:rPr>
          <w:rFonts w:ascii="Arial" w:hAnsi="Arial" w:cs="Arial"/>
          <w:sz w:val="24"/>
          <w:szCs w:val="24"/>
          <w:shd w:val="clear" w:color="auto" w:fill="FFFFFF"/>
        </w:rPr>
        <w:t xml:space="preserve">being. </w:t>
      </w:r>
    </w:p>
    <w:p w:rsidR="00E379C0" w:rsidRDefault="0070446A" w:rsidP="0006768A">
      <w:pPr>
        <w:spacing w:line="360" w:lineRule="auto"/>
        <w:rPr>
          <w:rFonts w:ascii="Arial" w:hAnsi="Arial" w:cs="Arial"/>
          <w:b/>
          <w:sz w:val="24"/>
          <w:szCs w:val="24"/>
          <w:highlight w:val="yellow"/>
        </w:rPr>
      </w:pPr>
      <w:r>
        <w:rPr>
          <w:rFonts w:ascii="Arial" w:hAnsi="Arial" w:cs="Arial"/>
          <w:b/>
          <w:noProof/>
          <w:sz w:val="24"/>
          <w:szCs w:val="24"/>
        </w:rPr>
        <w:t>My role as a health</w:t>
      </w:r>
      <w:r w:rsidR="00E379C0" w:rsidRPr="00E379C0">
        <w:rPr>
          <w:rFonts w:ascii="Arial" w:hAnsi="Arial" w:cs="Arial"/>
          <w:b/>
          <w:noProof/>
          <w:sz w:val="24"/>
          <w:szCs w:val="24"/>
        </w:rPr>
        <w:t>care pro</w:t>
      </w:r>
      <w:r>
        <w:rPr>
          <w:rFonts w:ascii="Arial" w:hAnsi="Arial" w:cs="Arial"/>
          <w:b/>
          <w:noProof/>
          <w:sz w:val="24"/>
          <w:szCs w:val="24"/>
        </w:rPr>
        <w:t>f</w:t>
      </w:r>
      <w:r w:rsidR="00E379C0" w:rsidRPr="00E379C0">
        <w:rPr>
          <w:rFonts w:ascii="Arial" w:hAnsi="Arial" w:cs="Arial"/>
          <w:b/>
          <w:noProof/>
          <w:sz w:val="24"/>
          <w:szCs w:val="24"/>
        </w:rPr>
        <w:t>es</w:t>
      </w:r>
      <w:r>
        <w:rPr>
          <w:rFonts w:ascii="Arial" w:hAnsi="Arial" w:cs="Arial"/>
          <w:b/>
          <w:noProof/>
          <w:sz w:val="24"/>
          <w:szCs w:val="24"/>
        </w:rPr>
        <w:t>s</w:t>
      </w:r>
      <w:r w:rsidR="00E379C0" w:rsidRPr="00E379C0">
        <w:rPr>
          <w:rFonts w:ascii="Arial" w:hAnsi="Arial" w:cs="Arial"/>
          <w:b/>
          <w:noProof/>
          <w:sz w:val="24"/>
          <w:szCs w:val="24"/>
        </w:rPr>
        <w:t>ional in applying the learned psychological perspectives , as my duty to care</w:t>
      </w:r>
      <w:r w:rsidR="00E379C0" w:rsidRPr="00E379C0">
        <w:rPr>
          <w:rFonts w:ascii="Arial" w:hAnsi="Arial" w:cs="Arial"/>
          <w:b/>
          <w:sz w:val="24"/>
          <w:szCs w:val="24"/>
          <w:highlight w:val="yellow"/>
        </w:rPr>
        <w:t xml:space="preserve"> </w:t>
      </w:r>
    </w:p>
    <w:p w:rsidR="0006768A" w:rsidRPr="00A51014" w:rsidRDefault="00E379C0" w:rsidP="0006768A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t xml:space="preserve">I have never </w:t>
      </w:r>
      <w:r w:rsidR="0052768A" w:rsidRPr="00A51014">
        <w:rPr>
          <w:rFonts w:ascii="Arial" w:hAnsi="Arial" w:cs="Arial"/>
          <w:sz w:val="24"/>
          <w:szCs w:val="24"/>
        </w:rPr>
        <w:t>worked</w:t>
      </w:r>
      <w:r w:rsidR="00340961" w:rsidRPr="00A51014">
        <w:rPr>
          <w:rFonts w:ascii="Arial" w:hAnsi="Arial" w:cs="Arial"/>
          <w:sz w:val="24"/>
          <w:szCs w:val="24"/>
        </w:rPr>
        <w:t xml:space="preserve"> in the health care sector</w:t>
      </w:r>
      <w:r w:rsidR="0052768A" w:rsidRPr="00A51014">
        <w:rPr>
          <w:rFonts w:ascii="Arial" w:hAnsi="Arial" w:cs="Arial"/>
          <w:sz w:val="24"/>
          <w:szCs w:val="24"/>
        </w:rPr>
        <w:t xml:space="preserve"> before</w:t>
      </w:r>
      <w:r w:rsidR="00340961" w:rsidRPr="00A51014">
        <w:rPr>
          <w:rFonts w:ascii="Arial" w:hAnsi="Arial" w:cs="Arial"/>
          <w:sz w:val="24"/>
          <w:szCs w:val="24"/>
        </w:rPr>
        <w:t xml:space="preserve"> but I have </w:t>
      </w:r>
      <w:r w:rsidR="0052768A" w:rsidRPr="00A51014">
        <w:rPr>
          <w:rFonts w:ascii="Arial" w:hAnsi="Arial" w:cs="Arial"/>
          <w:sz w:val="24"/>
          <w:szCs w:val="24"/>
        </w:rPr>
        <w:t xml:space="preserve">a </w:t>
      </w:r>
      <w:r w:rsidR="00340961" w:rsidRPr="00A51014">
        <w:rPr>
          <w:rFonts w:ascii="Arial" w:hAnsi="Arial" w:cs="Arial"/>
          <w:sz w:val="24"/>
          <w:szCs w:val="24"/>
        </w:rPr>
        <w:t xml:space="preserve">short experience in school. My career ambitions are to work as a teaching assistant or </w:t>
      </w:r>
      <w:r w:rsidR="0052768A" w:rsidRPr="00A51014">
        <w:rPr>
          <w:rFonts w:ascii="Arial" w:hAnsi="Arial" w:cs="Arial"/>
          <w:sz w:val="24"/>
          <w:szCs w:val="24"/>
        </w:rPr>
        <w:t xml:space="preserve">a </w:t>
      </w:r>
      <w:r w:rsidR="00340961" w:rsidRPr="00A51014">
        <w:rPr>
          <w:rFonts w:ascii="Arial" w:hAnsi="Arial" w:cs="Arial"/>
          <w:sz w:val="24"/>
          <w:szCs w:val="24"/>
        </w:rPr>
        <w:t xml:space="preserve">family support worker. </w:t>
      </w:r>
      <w:r w:rsidR="00340961" w:rsidRPr="00A51014">
        <w:rPr>
          <w:rFonts w:ascii="Arial" w:hAnsi="Arial" w:cs="Arial"/>
          <w:sz w:val="24"/>
          <w:szCs w:val="24"/>
        </w:rPr>
        <w:t>I’ve learned how important</w:t>
      </w:r>
      <w:r w:rsidR="0070446A" w:rsidRPr="00A51014">
        <w:rPr>
          <w:rFonts w:ascii="Arial" w:hAnsi="Arial" w:cs="Arial"/>
          <w:sz w:val="24"/>
          <w:szCs w:val="24"/>
        </w:rPr>
        <w:t xml:space="preserve"> it is to be compassionate</w:t>
      </w:r>
      <w:r w:rsidR="00340961" w:rsidRPr="00A51014">
        <w:rPr>
          <w:rFonts w:ascii="Arial" w:hAnsi="Arial" w:cs="Arial"/>
          <w:sz w:val="24"/>
          <w:szCs w:val="24"/>
        </w:rPr>
        <w:t xml:space="preserve"> and empathetic </w:t>
      </w:r>
      <w:r w:rsidR="0052768A" w:rsidRPr="00A51014">
        <w:rPr>
          <w:rFonts w:ascii="Arial" w:hAnsi="Arial" w:cs="Arial"/>
          <w:sz w:val="24"/>
          <w:szCs w:val="24"/>
        </w:rPr>
        <w:t xml:space="preserve">while </w:t>
      </w:r>
      <w:r w:rsidR="00340961" w:rsidRPr="00A51014">
        <w:rPr>
          <w:rFonts w:ascii="Arial" w:hAnsi="Arial" w:cs="Arial"/>
          <w:sz w:val="24"/>
          <w:szCs w:val="24"/>
        </w:rPr>
        <w:t>doing our duties and responsibilities</w:t>
      </w:r>
      <w:r w:rsidR="00340961" w:rsidRPr="00A51014">
        <w:rPr>
          <w:rFonts w:ascii="Arial" w:hAnsi="Arial" w:cs="Arial"/>
          <w:b/>
          <w:sz w:val="24"/>
          <w:szCs w:val="24"/>
        </w:rPr>
        <w:t xml:space="preserve">. </w:t>
      </w:r>
      <w:r w:rsidR="00340961" w:rsidRPr="00A51014">
        <w:rPr>
          <w:rFonts w:ascii="Arial" w:hAnsi="Arial" w:cs="Arial"/>
          <w:sz w:val="24"/>
          <w:szCs w:val="24"/>
        </w:rPr>
        <w:t>If we want to provide good care for others we have to</w:t>
      </w:r>
      <w:r w:rsidR="0070446A" w:rsidRPr="00A51014">
        <w:rPr>
          <w:rFonts w:ascii="Arial" w:hAnsi="Arial" w:cs="Arial"/>
          <w:sz w:val="24"/>
          <w:szCs w:val="24"/>
        </w:rPr>
        <w:t xml:space="preserve"> be</w:t>
      </w:r>
      <w:r w:rsidR="00340961" w:rsidRPr="00A51014">
        <w:rPr>
          <w:rFonts w:ascii="Arial" w:hAnsi="Arial" w:cs="Arial"/>
          <w:sz w:val="24"/>
          <w:szCs w:val="24"/>
        </w:rPr>
        <w:t xml:space="preserve"> mindful about our own wellbeing. Eventhow I’m not working in the health care sector I </w:t>
      </w:r>
      <w:r w:rsidR="0052768A" w:rsidRPr="00A51014">
        <w:rPr>
          <w:rFonts w:ascii="Arial" w:hAnsi="Arial" w:cs="Arial"/>
          <w:sz w:val="24"/>
          <w:szCs w:val="24"/>
        </w:rPr>
        <w:t xml:space="preserve">have previously </w:t>
      </w:r>
      <w:r w:rsidR="00340961" w:rsidRPr="00A51014">
        <w:rPr>
          <w:rFonts w:ascii="Arial" w:hAnsi="Arial" w:cs="Arial"/>
          <w:sz w:val="24"/>
          <w:szCs w:val="24"/>
        </w:rPr>
        <w:t>worked in a team and</w:t>
      </w:r>
      <w:r w:rsidR="00A51014" w:rsidRPr="00A51014">
        <w:rPr>
          <w:rFonts w:ascii="Arial" w:hAnsi="Arial" w:cs="Arial"/>
          <w:sz w:val="24"/>
          <w:szCs w:val="24"/>
        </w:rPr>
        <w:t xml:space="preserve"> the things that I’</w:t>
      </w:r>
      <w:r w:rsidR="00340961" w:rsidRPr="00A51014">
        <w:rPr>
          <w:rFonts w:ascii="Arial" w:hAnsi="Arial" w:cs="Arial"/>
          <w:sz w:val="24"/>
          <w:szCs w:val="24"/>
        </w:rPr>
        <w:t xml:space="preserve">ve learned </w:t>
      </w:r>
      <w:r w:rsidR="00A51014" w:rsidRPr="00A51014">
        <w:rPr>
          <w:rFonts w:ascii="Arial" w:hAnsi="Arial" w:cs="Arial"/>
          <w:sz w:val="24"/>
          <w:szCs w:val="24"/>
        </w:rPr>
        <w:t xml:space="preserve">from the module </w:t>
      </w:r>
      <w:r w:rsidR="00340961" w:rsidRPr="00A51014">
        <w:rPr>
          <w:rFonts w:ascii="Arial" w:hAnsi="Arial" w:cs="Arial"/>
          <w:sz w:val="24"/>
          <w:szCs w:val="24"/>
        </w:rPr>
        <w:t>will help me in my current workplace.</w:t>
      </w:r>
      <w:r w:rsidR="0006768A" w:rsidRPr="00A51014">
        <w:rPr>
          <w:rFonts w:ascii="Arial" w:hAnsi="Arial" w:cs="Arial"/>
          <w:sz w:val="24"/>
          <w:szCs w:val="24"/>
        </w:rPr>
        <w:t xml:space="preserve"> </w:t>
      </w:r>
      <w:r w:rsidR="0006768A" w:rsidRPr="00A51014">
        <w:rPr>
          <w:rFonts w:ascii="Arial" w:hAnsi="Arial" w:cs="Arial"/>
          <w:sz w:val="24"/>
          <w:szCs w:val="24"/>
        </w:rPr>
        <w:t xml:space="preserve">All the researchers presented show the important relation between children’s mental and physical wellbeing, healthy family environments and the way this </w:t>
      </w:r>
      <w:r w:rsidR="00A51014" w:rsidRPr="00A51014">
        <w:rPr>
          <w:rFonts w:ascii="Arial" w:hAnsi="Arial" w:cs="Arial"/>
          <w:sz w:val="24"/>
          <w:szCs w:val="24"/>
        </w:rPr>
        <w:t>defines</w:t>
      </w:r>
      <w:r w:rsidR="0006768A" w:rsidRPr="00A51014">
        <w:rPr>
          <w:rFonts w:ascii="Arial" w:hAnsi="Arial" w:cs="Arial"/>
          <w:sz w:val="24"/>
          <w:szCs w:val="24"/>
        </w:rPr>
        <w:t xml:space="preserve"> their life. They are very important for the health and social care sector because we as professionals have to be aware and </w:t>
      </w:r>
      <w:r w:rsidR="00A51014" w:rsidRPr="00A51014">
        <w:rPr>
          <w:rFonts w:ascii="Arial" w:hAnsi="Arial" w:cs="Arial"/>
          <w:sz w:val="24"/>
          <w:szCs w:val="24"/>
        </w:rPr>
        <w:t xml:space="preserve">be conscious </w:t>
      </w:r>
      <w:r w:rsidR="0006768A" w:rsidRPr="00A51014">
        <w:rPr>
          <w:rFonts w:ascii="Arial" w:hAnsi="Arial" w:cs="Arial"/>
          <w:sz w:val="24"/>
          <w:szCs w:val="24"/>
        </w:rPr>
        <w:t>to predict future problems.</w:t>
      </w:r>
    </w:p>
    <w:p w:rsidR="00951CEF" w:rsidRPr="00340961" w:rsidRDefault="00951CEF" w:rsidP="005319FC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:rsidR="00951CEF" w:rsidRDefault="00951CEF" w:rsidP="005319F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951CEF">
        <w:rPr>
          <w:rFonts w:ascii="Arial" w:hAnsi="Arial" w:cs="Arial"/>
          <w:b/>
          <w:noProof/>
          <w:sz w:val="24"/>
          <w:szCs w:val="24"/>
        </w:rPr>
        <w:t>Discussion about how I can apply the knowledge that I gain from the module to health and social care practice</w:t>
      </w:r>
      <w:r w:rsidRPr="00951CEF">
        <w:rPr>
          <w:rFonts w:ascii="Arial" w:hAnsi="Arial" w:cs="Arial"/>
          <w:b/>
          <w:sz w:val="24"/>
          <w:szCs w:val="24"/>
        </w:rPr>
        <w:t xml:space="preserve"> </w:t>
      </w:r>
    </w:p>
    <w:p w:rsidR="00BF2731" w:rsidRPr="00A51014" w:rsidRDefault="001047BB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t xml:space="preserve">This module gave me a sign to change and improve my behaviour in a positive </w:t>
      </w:r>
      <w:r w:rsidR="00A51014" w:rsidRPr="00A51014">
        <w:rPr>
          <w:rFonts w:ascii="Arial" w:hAnsi="Arial" w:cs="Arial"/>
          <w:sz w:val="24"/>
          <w:szCs w:val="24"/>
        </w:rPr>
        <w:t>manner</w:t>
      </w:r>
      <w:r w:rsidRPr="00A51014">
        <w:rPr>
          <w:rFonts w:ascii="Arial" w:hAnsi="Arial" w:cs="Arial"/>
          <w:sz w:val="24"/>
          <w:szCs w:val="24"/>
        </w:rPr>
        <w:t xml:space="preserve">. </w:t>
      </w:r>
      <w:r w:rsidR="00BF2731" w:rsidRPr="00A51014">
        <w:rPr>
          <w:rFonts w:ascii="Arial" w:hAnsi="Arial" w:cs="Arial"/>
          <w:sz w:val="24"/>
          <w:szCs w:val="24"/>
        </w:rPr>
        <w:t xml:space="preserve">I’ve learned various things that will help me as a </w:t>
      </w:r>
      <w:r w:rsidR="00901370" w:rsidRPr="00A51014">
        <w:rPr>
          <w:rFonts w:ascii="Arial" w:hAnsi="Arial" w:cs="Arial"/>
          <w:sz w:val="24"/>
          <w:szCs w:val="24"/>
        </w:rPr>
        <w:t>health and social care professional</w:t>
      </w:r>
      <w:r w:rsidR="00BF2731" w:rsidRPr="00A51014">
        <w:rPr>
          <w:rFonts w:ascii="Arial" w:hAnsi="Arial" w:cs="Arial"/>
          <w:sz w:val="24"/>
          <w:szCs w:val="24"/>
        </w:rPr>
        <w:t xml:space="preserve"> and </w:t>
      </w:r>
      <w:r w:rsidR="00901370" w:rsidRPr="00A51014">
        <w:rPr>
          <w:rFonts w:ascii="Arial" w:hAnsi="Arial" w:cs="Arial"/>
          <w:sz w:val="24"/>
          <w:szCs w:val="24"/>
        </w:rPr>
        <w:t xml:space="preserve">also </w:t>
      </w:r>
      <w:r w:rsidR="00340961" w:rsidRPr="00A51014">
        <w:rPr>
          <w:rFonts w:ascii="Arial" w:hAnsi="Arial" w:cs="Arial"/>
          <w:sz w:val="24"/>
          <w:szCs w:val="24"/>
        </w:rPr>
        <w:t>as a parent</w:t>
      </w:r>
      <w:r w:rsidR="00BF2731" w:rsidRPr="00A51014">
        <w:rPr>
          <w:rFonts w:ascii="Arial" w:hAnsi="Arial" w:cs="Arial"/>
          <w:sz w:val="24"/>
          <w:szCs w:val="24"/>
        </w:rPr>
        <w:t xml:space="preserve">. </w:t>
      </w:r>
      <w:r w:rsidR="00A51014" w:rsidRPr="00A51014">
        <w:rPr>
          <w:rFonts w:ascii="Arial" w:hAnsi="Arial" w:cs="Arial"/>
          <w:sz w:val="24"/>
          <w:szCs w:val="24"/>
        </w:rPr>
        <w:t>For instance, h</w:t>
      </w:r>
      <w:r w:rsidR="00BF2731" w:rsidRPr="00A51014">
        <w:rPr>
          <w:rFonts w:ascii="Arial" w:hAnsi="Arial" w:cs="Arial"/>
          <w:sz w:val="24"/>
          <w:szCs w:val="24"/>
        </w:rPr>
        <w:t xml:space="preserve">ow important </w:t>
      </w:r>
      <w:r w:rsidR="00A51014" w:rsidRPr="00A51014">
        <w:rPr>
          <w:rFonts w:ascii="Arial" w:hAnsi="Arial" w:cs="Arial"/>
          <w:sz w:val="24"/>
          <w:szCs w:val="24"/>
        </w:rPr>
        <w:t>it is to resolve conflicts, and h</w:t>
      </w:r>
      <w:r w:rsidR="00BF2731" w:rsidRPr="00A51014">
        <w:rPr>
          <w:rFonts w:ascii="Arial" w:hAnsi="Arial" w:cs="Arial"/>
          <w:sz w:val="24"/>
          <w:szCs w:val="24"/>
        </w:rPr>
        <w:t>ow our own wellbeing- physical and emotional affects our life.</w:t>
      </w:r>
    </w:p>
    <w:p w:rsidR="00951CEF" w:rsidRPr="00A51014" w:rsidRDefault="001E0477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t>We</w:t>
      </w:r>
      <w:r w:rsidR="00A51014" w:rsidRPr="00A51014">
        <w:rPr>
          <w:rFonts w:ascii="Arial" w:hAnsi="Arial" w:cs="Arial"/>
          <w:sz w:val="24"/>
          <w:szCs w:val="24"/>
        </w:rPr>
        <w:t xml:space="preserve">’ve </w:t>
      </w:r>
      <w:r w:rsidR="00951CEF" w:rsidRPr="00A51014">
        <w:rPr>
          <w:rFonts w:ascii="Arial" w:hAnsi="Arial" w:cs="Arial"/>
          <w:sz w:val="24"/>
          <w:szCs w:val="24"/>
        </w:rPr>
        <w:t xml:space="preserve">learned about </w:t>
      </w:r>
      <w:r w:rsidR="00951CEF" w:rsidRPr="00A51014">
        <w:rPr>
          <w:rFonts w:ascii="Arial" w:hAnsi="Arial" w:cs="Arial"/>
          <w:b/>
          <w:sz w:val="24"/>
          <w:szCs w:val="24"/>
        </w:rPr>
        <w:t xml:space="preserve">behaviourism </w:t>
      </w:r>
      <w:r w:rsidR="00951CEF" w:rsidRPr="00A51014">
        <w:rPr>
          <w:rFonts w:ascii="Arial" w:hAnsi="Arial" w:cs="Arial"/>
          <w:sz w:val="24"/>
          <w:szCs w:val="24"/>
        </w:rPr>
        <w:t>-  punishment</w:t>
      </w:r>
      <w:r w:rsidR="00BF2731" w:rsidRPr="00A51014">
        <w:rPr>
          <w:rFonts w:ascii="Arial" w:hAnsi="Arial" w:cs="Arial"/>
          <w:sz w:val="24"/>
          <w:szCs w:val="24"/>
        </w:rPr>
        <w:t xml:space="preserve">s / </w:t>
      </w:r>
      <w:r w:rsidR="00951CEF" w:rsidRPr="00A51014">
        <w:rPr>
          <w:rFonts w:ascii="Arial" w:hAnsi="Arial" w:cs="Arial"/>
          <w:sz w:val="24"/>
          <w:szCs w:val="24"/>
        </w:rPr>
        <w:t>rewards or positive and negative reinforcement. I will apply this to my child</w:t>
      </w:r>
      <w:r w:rsidR="00340961" w:rsidRPr="00A51014">
        <w:rPr>
          <w:rFonts w:ascii="Arial" w:hAnsi="Arial" w:cs="Arial"/>
          <w:sz w:val="24"/>
          <w:szCs w:val="24"/>
        </w:rPr>
        <w:t>.</w:t>
      </w:r>
      <w:r w:rsidR="00951CEF" w:rsidRPr="00A51014">
        <w:rPr>
          <w:rFonts w:ascii="Arial" w:hAnsi="Arial" w:cs="Arial"/>
          <w:sz w:val="24"/>
          <w:szCs w:val="24"/>
        </w:rPr>
        <w:t xml:space="preserve"> </w:t>
      </w:r>
      <w:r w:rsidR="00340961" w:rsidRPr="00A51014">
        <w:rPr>
          <w:rFonts w:ascii="Arial" w:hAnsi="Arial" w:cs="Arial"/>
          <w:sz w:val="24"/>
          <w:szCs w:val="24"/>
        </w:rPr>
        <w:t xml:space="preserve">I </w:t>
      </w:r>
      <w:r w:rsidR="00A51014" w:rsidRPr="00A51014">
        <w:rPr>
          <w:rFonts w:ascii="Arial" w:hAnsi="Arial" w:cs="Arial"/>
          <w:sz w:val="24"/>
          <w:szCs w:val="24"/>
        </w:rPr>
        <w:t xml:space="preserve">support positive reinforcements </w:t>
      </w:r>
      <w:r w:rsidR="00340961" w:rsidRPr="00A51014">
        <w:rPr>
          <w:rFonts w:ascii="Arial" w:hAnsi="Arial" w:cs="Arial"/>
          <w:sz w:val="24"/>
          <w:szCs w:val="24"/>
        </w:rPr>
        <w:t xml:space="preserve">because </w:t>
      </w:r>
      <w:r w:rsidR="00901370" w:rsidRPr="00A51014">
        <w:rPr>
          <w:rFonts w:ascii="Arial" w:hAnsi="Arial" w:cs="Arial"/>
          <w:sz w:val="24"/>
          <w:szCs w:val="24"/>
        </w:rPr>
        <w:t xml:space="preserve">I believe that </w:t>
      </w:r>
      <w:r w:rsidR="001D2FEA" w:rsidRPr="00A51014">
        <w:rPr>
          <w:rFonts w:ascii="Arial" w:hAnsi="Arial" w:cs="Arial"/>
          <w:sz w:val="24"/>
          <w:szCs w:val="24"/>
        </w:rPr>
        <w:t xml:space="preserve">this is more powerful than punishment and </w:t>
      </w:r>
      <w:r w:rsidR="00951CEF" w:rsidRPr="00A51014">
        <w:rPr>
          <w:rFonts w:ascii="Arial" w:hAnsi="Arial" w:cs="Arial"/>
          <w:sz w:val="24"/>
          <w:szCs w:val="24"/>
        </w:rPr>
        <w:t xml:space="preserve">with </w:t>
      </w:r>
      <w:r w:rsidR="00340961" w:rsidRPr="00A51014">
        <w:rPr>
          <w:rFonts w:ascii="Arial" w:hAnsi="Arial" w:cs="Arial"/>
          <w:sz w:val="24"/>
          <w:szCs w:val="24"/>
        </w:rPr>
        <w:t>good</w:t>
      </w:r>
      <w:r w:rsidR="00951CEF" w:rsidRPr="00A51014">
        <w:rPr>
          <w:rFonts w:ascii="Arial" w:hAnsi="Arial" w:cs="Arial"/>
          <w:sz w:val="24"/>
          <w:szCs w:val="24"/>
        </w:rPr>
        <w:t xml:space="preserve"> we can </w:t>
      </w:r>
      <w:r w:rsidR="00BF2731" w:rsidRPr="00A51014">
        <w:rPr>
          <w:rFonts w:ascii="Arial" w:hAnsi="Arial" w:cs="Arial"/>
          <w:sz w:val="24"/>
          <w:szCs w:val="24"/>
        </w:rPr>
        <w:t>achieve</w:t>
      </w:r>
      <w:r w:rsidR="00951CEF" w:rsidRPr="00A51014">
        <w:rPr>
          <w:rFonts w:ascii="Arial" w:hAnsi="Arial" w:cs="Arial"/>
          <w:sz w:val="24"/>
          <w:szCs w:val="24"/>
        </w:rPr>
        <w:t xml:space="preserve"> more.</w:t>
      </w:r>
    </w:p>
    <w:p w:rsidR="00A51014" w:rsidRPr="00A51014" w:rsidRDefault="00951CEF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t xml:space="preserve">Also we’ve learned about </w:t>
      </w:r>
      <w:r w:rsidRPr="00A51014">
        <w:rPr>
          <w:rFonts w:ascii="Arial" w:hAnsi="Arial" w:cs="Arial"/>
          <w:b/>
          <w:sz w:val="24"/>
          <w:szCs w:val="24"/>
        </w:rPr>
        <w:t>resilience</w:t>
      </w:r>
      <w:r w:rsidRPr="00A51014">
        <w:rPr>
          <w:rFonts w:ascii="Arial" w:hAnsi="Arial" w:cs="Arial"/>
          <w:sz w:val="24"/>
          <w:szCs w:val="24"/>
        </w:rPr>
        <w:t xml:space="preserve"> and how important </w:t>
      </w:r>
      <w:r w:rsidR="0070446A" w:rsidRPr="00A51014">
        <w:rPr>
          <w:rFonts w:ascii="Arial" w:hAnsi="Arial" w:cs="Arial"/>
          <w:sz w:val="24"/>
          <w:szCs w:val="24"/>
        </w:rPr>
        <w:t xml:space="preserve">it </w:t>
      </w:r>
      <w:r w:rsidRPr="00A51014">
        <w:rPr>
          <w:rFonts w:ascii="Arial" w:hAnsi="Arial" w:cs="Arial"/>
          <w:sz w:val="24"/>
          <w:szCs w:val="24"/>
        </w:rPr>
        <w:t>is</w:t>
      </w:r>
      <w:r w:rsidR="00BF2731" w:rsidRPr="00A51014">
        <w:rPr>
          <w:rFonts w:ascii="Arial" w:hAnsi="Arial" w:cs="Arial"/>
          <w:sz w:val="24"/>
          <w:szCs w:val="24"/>
        </w:rPr>
        <w:t xml:space="preserve"> </w:t>
      </w:r>
      <w:r w:rsidR="00901370" w:rsidRPr="00A51014">
        <w:rPr>
          <w:rFonts w:ascii="Arial" w:hAnsi="Arial" w:cs="Arial"/>
          <w:sz w:val="24"/>
          <w:szCs w:val="24"/>
        </w:rPr>
        <w:t xml:space="preserve">to </w:t>
      </w:r>
      <w:r w:rsidR="00BF2731" w:rsidRPr="00A51014">
        <w:rPr>
          <w:rFonts w:ascii="Arial" w:hAnsi="Arial" w:cs="Arial"/>
          <w:sz w:val="24"/>
          <w:szCs w:val="24"/>
        </w:rPr>
        <w:t>never give up in front of difficulties, to bounce back</w:t>
      </w:r>
      <w:r w:rsidR="00801E58" w:rsidRPr="00A51014">
        <w:rPr>
          <w:rFonts w:ascii="Arial" w:hAnsi="Arial" w:cs="Arial"/>
          <w:sz w:val="24"/>
          <w:szCs w:val="24"/>
        </w:rPr>
        <w:t xml:space="preserve">, to share what we are going through and to help others. </w:t>
      </w:r>
      <w:r w:rsidR="00A51014">
        <w:rPr>
          <w:rFonts w:ascii="Arial" w:hAnsi="Arial" w:cs="Arial"/>
          <w:sz w:val="24"/>
          <w:szCs w:val="24"/>
        </w:rPr>
        <w:t xml:space="preserve">We have to keep fighting for what we believe in. </w:t>
      </w:r>
    </w:p>
    <w:p w:rsidR="00A51014" w:rsidRDefault="00A51014" w:rsidP="005319FC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</w:p>
    <w:p w:rsidR="00104C30" w:rsidRPr="00A51014" w:rsidRDefault="001047BB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lastRenderedPageBreak/>
        <w:t xml:space="preserve">We have learned </w:t>
      </w:r>
      <w:r w:rsidR="000779EE" w:rsidRPr="00A51014">
        <w:rPr>
          <w:rFonts w:ascii="Arial" w:hAnsi="Arial" w:cs="Arial"/>
          <w:sz w:val="24"/>
          <w:szCs w:val="24"/>
        </w:rPr>
        <w:t xml:space="preserve">about Maslow and </w:t>
      </w:r>
      <w:r w:rsidRPr="00A51014">
        <w:rPr>
          <w:rFonts w:ascii="Arial" w:hAnsi="Arial" w:cs="Arial"/>
          <w:sz w:val="24"/>
          <w:szCs w:val="24"/>
        </w:rPr>
        <w:t>our psychological need</w:t>
      </w:r>
      <w:r w:rsidR="000779EE" w:rsidRPr="00A51014">
        <w:rPr>
          <w:rFonts w:ascii="Arial" w:hAnsi="Arial" w:cs="Arial"/>
          <w:sz w:val="24"/>
          <w:szCs w:val="24"/>
        </w:rPr>
        <w:t>s</w:t>
      </w:r>
      <w:r w:rsidRPr="00A51014">
        <w:rPr>
          <w:rFonts w:ascii="Arial" w:hAnsi="Arial" w:cs="Arial"/>
          <w:sz w:val="24"/>
          <w:szCs w:val="24"/>
        </w:rPr>
        <w:t xml:space="preserve"> </w:t>
      </w:r>
      <w:r w:rsidR="000779EE" w:rsidRPr="00A51014">
        <w:rPr>
          <w:rFonts w:ascii="Arial" w:hAnsi="Arial" w:cs="Arial"/>
          <w:sz w:val="24"/>
          <w:szCs w:val="24"/>
        </w:rPr>
        <w:t>such as:</w:t>
      </w:r>
    </w:p>
    <w:p w:rsidR="00104C30" w:rsidRPr="00A51014" w:rsidRDefault="00F56AFA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b/>
          <w:sz w:val="24"/>
          <w:szCs w:val="24"/>
        </w:rPr>
        <w:t>B</w:t>
      </w:r>
      <w:r w:rsidR="001047BB" w:rsidRPr="00A51014">
        <w:rPr>
          <w:rFonts w:ascii="Arial" w:hAnsi="Arial" w:cs="Arial"/>
          <w:b/>
          <w:sz w:val="24"/>
          <w:szCs w:val="24"/>
        </w:rPr>
        <w:t>elonging</w:t>
      </w:r>
      <w:r w:rsidR="000779EE" w:rsidRPr="00A51014">
        <w:rPr>
          <w:rFonts w:ascii="Arial" w:hAnsi="Arial" w:cs="Arial"/>
          <w:b/>
          <w:sz w:val="24"/>
          <w:szCs w:val="24"/>
        </w:rPr>
        <w:t>nes</w:t>
      </w:r>
      <w:r w:rsidR="001047BB" w:rsidRPr="00A51014">
        <w:rPr>
          <w:rFonts w:ascii="Arial" w:hAnsi="Arial" w:cs="Arial"/>
          <w:b/>
          <w:sz w:val="24"/>
          <w:szCs w:val="24"/>
        </w:rPr>
        <w:t>s</w:t>
      </w:r>
      <w:r w:rsidR="000779EE" w:rsidRPr="00A51014">
        <w:rPr>
          <w:rFonts w:ascii="Arial" w:hAnsi="Arial" w:cs="Arial"/>
          <w:sz w:val="24"/>
          <w:szCs w:val="24"/>
        </w:rPr>
        <w:t xml:space="preserve"> to friends and family</w:t>
      </w:r>
      <w:r w:rsidR="00104C30" w:rsidRPr="00A51014">
        <w:rPr>
          <w:rFonts w:ascii="Arial" w:hAnsi="Arial" w:cs="Arial"/>
          <w:sz w:val="24"/>
          <w:szCs w:val="24"/>
        </w:rPr>
        <w:t>. The feeling that we are love</w:t>
      </w:r>
      <w:r w:rsidR="0070446A" w:rsidRPr="00A51014">
        <w:rPr>
          <w:rFonts w:ascii="Arial" w:hAnsi="Arial" w:cs="Arial"/>
          <w:sz w:val="24"/>
          <w:szCs w:val="24"/>
        </w:rPr>
        <w:t>d</w:t>
      </w:r>
      <w:r w:rsidR="00104C30" w:rsidRPr="00A51014">
        <w:rPr>
          <w:rFonts w:ascii="Arial" w:hAnsi="Arial" w:cs="Arial"/>
          <w:sz w:val="24"/>
          <w:szCs w:val="24"/>
        </w:rPr>
        <w:t>, meaningful and valuable for someone.</w:t>
      </w:r>
      <w:r w:rsidR="000779EE" w:rsidRPr="00A51014">
        <w:rPr>
          <w:rFonts w:ascii="Arial" w:hAnsi="Arial" w:cs="Arial"/>
          <w:sz w:val="24"/>
          <w:szCs w:val="24"/>
        </w:rPr>
        <w:t xml:space="preserve"> </w:t>
      </w:r>
    </w:p>
    <w:p w:rsidR="00A51014" w:rsidRPr="00A51014" w:rsidRDefault="00104C30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b/>
          <w:sz w:val="24"/>
          <w:szCs w:val="24"/>
        </w:rPr>
        <w:t>S</w:t>
      </w:r>
      <w:r w:rsidR="001047BB" w:rsidRPr="00A51014">
        <w:rPr>
          <w:rFonts w:ascii="Arial" w:hAnsi="Arial" w:cs="Arial"/>
          <w:b/>
          <w:sz w:val="24"/>
          <w:szCs w:val="24"/>
        </w:rPr>
        <w:t>elf-expression</w:t>
      </w:r>
      <w:r w:rsidRPr="00A51014">
        <w:rPr>
          <w:rFonts w:ascii="Arial" w:hAnsi="Arial" w:cs="Arial"/>
          <w:b/>
          <w:sz w:val="24"/>
          <w:szCs w:val="24"/>
        </w:rPr>
        <w:t>, worth and e</w:t>
      </w:r>
      <w:r w:rsidR="00F56AFA" w:rsidRPr="00A51014">
        <w:rPr>
          <w:rFonts w:ascii="Arial" w:hAnsi="Arial" w:cs="Arial"/>
          <w:b/>
          <w:sz w:val="24"/>
          <w:szCs w:val="24"/>
        </w:rPr>
        <w:t xml:space="preserve">steem - </w:t>
      </w:r>
      <w:r w:rsidR="001E0477" w:rsidRPr="00A51014">
        <w:rPr>
          <w:rFonts w:ascii="Arial" w:hAnsi="Arial" w:cs="Arial"/>
          <w:sz w:val="24"/>
          <w:szCs w:val="24"/>
        </w:rPr>
        <w:t>The feeling that we are confident, respected and we have good status in the society</w:t>
      </w:r>
      <w:r w:rsidR="00F56AFA" w:rsidRPr="00A51014">
        <w:rPr>
          <w:rFonts w:ascii="Arial" w:hAnsi="Arial" w:cs="Arial"/>
          <w:sz w:val="24"/>
          <w:szCs w:val="24"/>
        </w:rPr>
        <w:t xml:space="preserve">. </w:t>
      </w:r>
    </w:p>
    <w:p w:rsidR="00104C30" w:rsidRPr="00A51014" w:rsidRDefault="00104C30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b/>
          <w:sz w:val="24"/>
          <w:szCs w:val="24"/>
        </w:rPr>
        <w:t>Safety and secure needs</w:t>
      </w:r>
      <w:r w:rsidRPr="00A51014">
        <w:rPr>
          <w:rFonts w:ascii="Arial" w:hAnsi="Arial" w:cs="Arial"/>
          <w:sz w:val="24"/>
          <w:szCs w:val="24"/>
        </w:rPr>
        <w:t xml:space="preserve"> – </w:t>
      </w:r>
      <w:r w:rsidR="00F56AFA" w:rsidRPr="00A51014">
        <w:rPr>
          <w:rFonts w:ascii="Arial" w:hAnsi="Arial" w:cs="Arial"/>
          <w:sz w:val="24"/>
          <w:szCs w:val="24"/>
        </w:rPr>
        <w:t xml:space="preserve">The feeling </w:t>
      </w:r>
      <w:r w:rsidRPr="00A51014">
        <w:rPr>
          <w:rFonts w:ascii="Arial" w:hAnsi="Arial" w:cs="Arial"/>
          <w:sz w:val="24"/>
          <w:szCs w:val="24"/>
        </w:rPr>
        <w:t xml:space="preserve">that we have </w:t>
      </w:r>
      <w:r w:rsidR="00F56AFA" w:rsidRPr="00A51014">
        <w:rPr>
          <w:rFonts w:ascii="Arial" w:hAnsi="Arial" w:cs="Arial"/>
          <w:sz w:val="24"/>
          <w:szCs w:val="24"/>
        </w:rPr>
        <w:t xml:space="preserve">home, job, </w:t>
      </w:r>
      <w:r w:rsidR="003912B7" w:rsidRPr="00A51014">
        <w:rPr>
          <w:rFonts w:ascii="Arial" w:hAnsi="Arial" w:cs="Arial"/>
          <w:sz w:val="24"/>
          <w:szCs w:val="24"/>
        </w:rPr>
        <w:t>we are safe from the virus, we are</w:t>
      </w:r>
      <w:r w:rsidR="00F56AFA" w:rsidRPr="00A51014">
        <w:rPr>
          <w:rFonts w:ascii="Arial" w:hAnsi="Arial" w:cs="Arial"/>
          <w:sz w:val="24"/>
          <w:szCs w:val="24"/>
        </w:rPr>
        <w:t xml:space="preserve"> protected and not in danger</w:t>
      </w:r>
      <w:r w:rsidR="00A51014" w:rsidRPr="00A51014">
        <w:rPr>
          <w:rFonts w:ascii="Arial" w:hAnsi="Arial" w:cs="Arial"/>
          <w:sz w:val="24"/>
          <w:szCs w:val="24"/>
        </w:rPr>
        <w:t>.</w:t>
      </w:r>
    </w:p>
    <w:p w:rsidR="00F56AFA" w:rsidRPr="00A51014" w:rsidRDefault="00104C30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b/>
          <w:sz w:val="24"/>
          <w:szCs w:val="24"/>
        </w:rPr>
        <w:t>Self – actualisation</w:t>
      </w:r>
      <w:r w:rsidRPr="00A51014">
        <w:rPr>
          <w:rFonts w:ascii="Arial" w:hAnsi="Arial" w:cs="Arial"/>
          <w:sz w:val="24"/>
          <w:szCs w:val="24"/>
        </w:rPr>
        <w:t xml:space="preserve"> </w:t>
      </w:r>
      <w:r w:rsidRPr="00A51014">
        <w:rPr>
          <w:rFonts w:ascii="Arial" w:hAnsi="Arial" w:cs="Arial"/>
          <w:b/>
          <w:sz w:val="24"/>
          <w:szCs w:val="24"/>
        </w:rPr>
        <w:t>needs</w:t>
      </w:r>
      <w:r w:rsidR="00F56AFA" w:rsidRPr="00A51014">
        <w:rPr>
          <w:rFonts w:ascii="Arial" w:hAnsi="Arial" w:cs="Arial"/>
          <w:b/>
          <w:sz w:val="24"/>
          <w:szCs w:val="24"/>
        </w:rPr>
        <w:t xml:space="preserve"> </w:t>
      </w:r>
      <w:r w:rsidR="00F56AFA" w:rsidRPr="00A51014">
        <w:rPr>
          <w:rFonts w:ascii="Arial" w:hAnsi="Arial" w:cs="Arial"/>
          <w:sz w:val="24"/>
          <w:szCs w:val="24"/>
        </w:rPr>
        <w:t xml:space="preserve">- Our ability </w:t>
      </w:r>
      <w:r w:rsidR="000779EE" w:rsidRPr="00A51014">
        <w:rPr>
          <w:rFonts w:ascii="Arial" w:hAnsi="Arial" w:cs="Arial"/>
          <w:sz w:val="24"/>
          <w:szCs w:val="24"/>
        </w:rPr>
        <w:t>to realise our own potential</w:t>
      </w:r>
      <w:r w:rsidR="001E0477" w:rsidRPr="00A51014">
        <w:rPr>
          <w:rFonts w:ascii="Arial" w:hAnsi="Arial" w:cs="Arial"/>
          <w:sz w:val="24"/>
          <w:szCs w:val="24"/>
        </w:rPr>
        <w:t>, talents</w:t>
      </w:r>
      <w:r w:rsidR="00F56AFA" w:rsidRPr="00A51014">
        <w:rPr>
          <w:rFonts w:ascii="Arial" w:hAnsi="Arial" w:cs="Arial"/>
          <w:sz w:val="24"/>
          <w:szCs w:val="24"/>
        </w:rPr>
        <w:t>, competence and capacity</w:t>
      </w:r>
      <w:r w:rsidR="00A51014" w:rsidRPr="00A51014">
        <w:rPr>
          <w:rFonts w:ascii="Arial" w:hAnsi="Arial" w:cs="Arial"/>
          <w:sz w:val="24"/>
          <w:szCs w:val="24"/>
        </w:rPr>
        <w:t>.</w:t>
      </w:r>
    </w:p>
    <w:p w:rsidR="001047BB" w:rsidRPr="00A51014" w:rsidRDefault="001E0477" w:rsidP="005319FC">
      <w:pPr>
        <w:spacing w:line="360" w:lineRule="auto"/>
        <w:rPr>
          <w:rFonts w:ascii="Arial" w:hAnsi="Arial" w:cs="Arial"/>
          <w:sz w:val="24"/>
          <w:szCs w:val="24"/>
        </w:rPr>
      </w:pPr>
      <w:r w:rsidRPr="00A51014">
        <w:rPr>
          <w:rFonts w:ascii="Arial" w:hAnsi="Arial" w:cs="Arial"/>
          <w:sz w:val="24"/>
          <w:szCs w:val="24"/>
        </w:rPr>
        <w:t xml:space="preserve">All </w:t>
      </w:r>
      <w:r w:rsidR="00801E58" w:rsidRPr="00A51014">
        <w:rPr>
          <w:rFonts w:ascii="Arial" w:hAnsi="Arial" w:cs="Arial"/>
          <w:sz w:val="24"/>
          <w:szCs w:val="24"/>
        </w:rPr>
        <w:t>they</w:t>
      </w:r>
      <w:r w:rsidRPr="00A51014">
        <w:rPr>
          <w:rFonts w:ascii="Arial" w:hAnsi="Arial" w:cs="Arial"/>
          <w:sz w:val="24"/>
          <w:szCs w:val="24"/>
        </w:rPr>
        <w:t xml:space="preserve"> are as much</w:t>
      </w:r>
      <w:r w:rsidR="001047BB" w:rsidRPr="00A51014">
        <w:rPr>
          <w:rFonts w:ascii="Arial" w:hAnsi="Arial" w:cs="Arial"/>
          <w:sz w:val="24"/>
          <w:szCs w:val="24"/>
        </w:rPr>
        <w:t xml:space="preserve"> as important like our phy</w:t>
      </w:r>
      <w:r w:rsidR="00801E58" w:rsidRPr="00A51014">
        <w:rPr>
          <w:rFonts w:ascii="Arial" w:hAnsi="Arial" w:cs="Arial"/>
          <w:sz w:val="24"/>
          <w:szCs w:val="24"/>
        </w:rPr>
        <w:t>sical needs for food and water, b</w:t>
      </w:r>
      <w:r w:rsidR="001047BB" w:rsidRPr="00A51014">
        <w:rPr>
          <w:rFonts w:ascii="Arial" w:hAnsi="Arial" w:cs="Arial"/>
          <w:sz w:val="24"/>
          <w:szCs w:val="24"/>
        </w:rPr>
        <w:t>ecause the way we feel affect</w:t>
      </w:r>
      <w:r w:rsidR="00901370" w:rsidRPr="00A51014">
        <w:rPr>
          <w:rFonts w:ascii="Arial" w:hAnsi="Arial" w:cs="Arial"/>
          <w:sz w:val="24"/>
          <w:szCs w:val="24"/>
        </w:rPr>
        <w:t>s</w:t>
      </w:r>
      <w:r w:rsidR="0070446A" w:rsidRPr="00A51014">
        <w:rPr>
          <w:rFonts w:ascii="Arial" w:hAnsi="Arial" w:cs="Arial"/>
          <w:sz w:val="24"/>
          <w:szCs w:val="24"/>
        </w:rPr>
        <w:t xml:space="preserve"> our</w:t>
      </w:r>
      <w:r w:rsidR="001047BB" w:rsidRPr="00A51014">
        <w:rPr>
          <w:rFonts w:ascii="Arial" w:hAnsi="Arial" w:cs="Arial"/>
          <w:sz w:val="24"/>
          <w:szCs w:val="24"/>
        </w:rPr>
        <w:t xml:space="preserve"> physical condition and health.</w:t>
      </w:r>
      <w:r w:rsidRPr="00A51014">
        <w:rPr>
          <w:rFonts w:ascii="Arial" w:hAnsi="Arial" w:cs="Arial"/>
          <w:sz w:val="24"/>
          <w:szCs w:val="24"/>
        </w:rPr>
        <w:t xml:space="preserve"> Healthy spirit – healthy body. </w:t>
      </w:r>
    </w:p>
    <w:p w:rsidR="00677007" w:rsidRDefault="00F56AFA" w:rsidP="005319FC">
      <w:pPr>
        <w:spacing w:line="360" w:lineRule="auto"/>
        <w:rPr>
          <w:rFonts w:ascii="Arial" w:hAnsi="Arial" w:cs="Arial"/>
          <w:sz w:val="24"/>
          <w:szCs w:val="24"/>
          <w:highlight w:val="red"/>
        </w:rPr>
      </w:pPr>
      <w:r w:rsidRPr="00A51014">
        <w:rPr>
          <w:rFonts w:ascii="Arial" w:hAnsi="Arial" w:cs="Arial"/>
          <w:sz w:val="24"/>
          <w:szCs w:val="24"/>
        </w:rPr>
        <w:t xml:space="preserve">From Jung’s test I’ve </w:t>
      </w:r>
      <w:r w:rsidR="00B01045" w:rsidRPr="00A51014">
        <w:rPr>
          <w:rFonts w:ascii="Arial" w:hAnsi="Arial" w:cs="Arial"/>
          <w:sz w:val="24"/>
          <w:szCs w:val="24"/>
        </w:rPr>
        <w:t>realised</w:t>
      </w:r>
      <w:r w:rsidRPr="00A51014">
        <w:rPr>
          <w:rFonts w:ascii="Arial" w:hAnsi="Arial" w:cs="Arial"/>
          <w:sz w:val="24"/>
          <w:szCs w:val="24"/>
        </w:rPr>
        <w:t xml:space="preserve"> that I have </w:t>
      </w:r>
      <w:r w:rsidR="00A51014" w:rsidRPr="00A51014">
        <w:rPr>
          <w:rFonts w:ascii="Arial" w:hAnsi="Arial" w:cs="Arial"/>
          <w:sz w:val="24"/>
          <w:szCs w:val="24"/>
        </w:rPr>
        <w:t xml:space="preserve">an </w:t>
      </w:r>
      <w:r w:rsidRPr="00A51014">
        <w:rPr>
          <w:rFonts w:ascii="Arial" w:hAnsi="Arial" w:cs="Arial"/>
          <w:sz w:val="24"/>
          <w:szCs w:val="24"/>
        </w:rPr>
        <w:t>introvert</w:t>
      </w:r>
      <w:r w:rsidR="0070446A" w:rsidRPr="00A51014">
        <w:rPr>
          <w:rFonts w:ascii="Arial" w:hAnsi="Arial" w:cs="Arial"/>
          <w:sz w:val="24"/>
          <w:szCs w:val="24"/>
        </w:rPr>
        <w:t>ed</w:t>
      </w:r>
      <w:r w:rsidRPr="00A51014">
        <w:rPr>
          <w:rFonts w:ascii="Arial" w:hAnsi="Arial" w:cs="Arial"/>
          <w:sz w:val="24"/>
          <w:szCs w:val="24"/>
        </w:rPr>
        <w:t xml:space="preserve"> personality, </w:t>
      </w:r>
      <w:r w:rsidR="00B01045" w:rsidRPr="00A51014">
        <w:rPr>
          <w:rFonts w:ascii="Arial" w:hAnsi="Arial" w:cs="Arial"/>
          <w:sz w:val="24"/>
          <w:szCs w:val="24"/>
        </w:rPr>
        <w:t>who prefer</w:t>
      </w:r>
      <w:r w:rsidR="0070446A" w:rsidRPr="00A51014">
        <w:rPr>
          <w:rFonts w:ascii="Arial" w:hAnsi="Arial" w:cs="Arial"/>
          <w:sz w:val="24"/>
          <w:szCs w:val="24"/>
        </w:rPr>
        <w:t>s</w:t>
      </w:r>
      <w:r w:rsidR="00B01045" w:rsidRPr="00A51014">
        <w:rPr>
          <w:rFonts w:ascii="Arial" w:hAnsi="Arial" w:cs="Arial"/>
          <w:sz w:val="24"/>
          <w:szCs w:val="24"/>
        </w:rPr>
        <w:t xml:space="preserve"> to observe and think before act</w:t>
      </w:r>
      <w:r w:rsidR="0070446A" w:rsidRPr="00A51014">
        <w:rPr>
          <w:rFonts w:ascii="Arial" w:hAnsi="Arial" w:cs="Arial"/>
          <w:sz w:val="24"/>
          <w:szCs w:val="24"/>
        </w:rPr>
        <w:t>ing</w:t>
      </w:r>
      <w:r w:rsidR="00B01045" w:rsidRPr="00A51014">
        <w:rPr>
          <w:rFonts w:ascii="Arial" w:hAnsi="Arial" w:cs="Arial"/>
          <w:sz w:val="24"/>
          <w:szCs w:val="24"/>
        </w:rPr>
        <w:t xml:space="preserve">. I like to make decisions based on logic </w:t>
      </w:r>
      <w:r w:rsidR="0070446A" w:rsidRPr="00A51014">
        <w:rPr>
          <w:rFonts w:ascii="Arial" w:hAnsi="Arial" w:cs="Arial"/>
          <w:sz w:val="24"/>
          <w:szCs w:val="24"/>
        </w:rPr>
        <w:t xml:space="preserve">rather </w:t>
      </w:r>
      <w:r w:rsidR="00B01045" w:rsidRPr="00A51014">
        <w:rPr>
          <w:rFonts w:ascii="Arial" w:hAnsi="Arial" w:cs="Arial"/>
          <w:sz w:val="24"/>
          <w:szCs w:val="24"/>
        </w:rPr>
        <w:t>than emotions, and I prefer to plan and organize my daily life.</w:t>
      </w:r>
      <w:r w:rsidR="00801E58" w:rsidRPr="00A51014">
        <w:rPr>
          <w:rFonts w:ascii="Arial" w:hAnsi="Arial" w:cs="Arial"/>
          <w:sz w:val="24"/>
          <w:szCs w:val="24"/>
        </w:rPr>
        <w:t xml:space="preserve"> </w:t>
      </w:r>
      <w:r w:rsidR="00B01045" w:rsidRPr="00A51014">
        <w:rPr>
          <w:rFonts w:ascii="Arial" w:hAnsi="Arial" w:cs="Arial"/>
          <w:sz w:val="24"/>
          <w:szCs w:val="24"/>
        </w:rPr>
        <w:t xml:space="preserve">We’ve discussed how </w:t>
      </w:r>
      <w:r w:rsidR="0070446A" w:rsidRPr="00A51014">
        <w:rPr>
          <w:rFonts w:ascii="Arial" w:hAnsi="Arial" w:cs="Arial"/>
          <w:sz w:val="24"/>
          <w:szCs w:val="24"/>
        </w:rPr>
        <w:t xml:space="preserve">a </w:t>
      </w:r>
      <w:r w:rsidR="00B01045" w:rsidRPr="00A51014">
        <w:rPr>
          <w:rFonts w:ascii="Arial" w:hAnsi="Arial" w:cs="Arial"/>
          <w:sz w:val="24"/>
          <w:szCs w:val="24"/>
        </w:rPr>
        <w:t xml:space="preserve">toxic work environment can </w:t>
      </w:r>
      <w:r w:rsidR="00801E58" w:rsidRPr="00A51014">
        <w:rPr>
          <w:rFonts w:ascii="Arial" w:hAnsi="Arial" w:cs="Arial"/>
          <w:sz w:val="24"/>
          <w:szCs w:val="24"/>
        </w:rPr>
        <w:t>create</w:t>
      </w:r>
      <w:r w:rsidR="00B01045" w:rsidRPr="00A51014">
        <w:rPr>
          <w:rFonts w:ascii="Arial" w:hAnsi="Arial" w:cs="Arial"/>
          <w:sz w:val="24"/>
          <w:szCs w:val="24"/>
        </w:rPr>
        <w:t xml:space="preserve"> conflicts. We’ve learned how to deal and solve them. We </w:t>
      </w:r>
      <w:r w:rsidR="00A51014">
        <w:rPr>
          <w:rFonts w:ascii="Arial" w:hAnsi="Arial" w:cs="Arial"/>
          <w:sz w:val="24"/>
          <w:szCs w:val="24"/>
        </w:rPr>
        <w:t>have</w:t>
      </w:r>
      <w:r w:rsidR="00B01045" w:rsidRPr="00A51014">
        <w:rPr>
          <w:rFonts w:ascii="Arial" w:hAnsi="Arial" w:cs="Arial"/>
          <w:sz w:val="24"/>
          <w:szCs w:val="24"/>
        </w:rPr>
        <w:t xml:space="preserve"> different personalities and characters and we have to accep</w:t>
      </w:r>
      <w:r w:rsidR="00BF2731" w:rsidRPr="00A51014">
        <w:rPr>
          <w:rFonts w:ascii="Arial" w:hAnsi="Arial" w:cs="Arial"/>
          <w:sz w:val="24"/>
          <w:szCs w:val="24"/>
        </w:rPr>
        <w:t>t others</w:t>
      </w:r>
      <w:r w:rsidR="00373FE4">
        <w:rPr>
          <w:rFonts w:ascii="Arial" w:hAnsi="Arial" w:cs="Arial"/>
          <w:sz w:val="24"/>
          <w:szCs w:val="24"/>
        </w:rPr>
        <w:t>’</w:t>
      </w:r>
      <w:r w:rsidR="00BF2731" w:rsidRPr="00A51014">
        <w:rPr>
          <w:rFonts w:ascii="Arial" w:hAnsi="Arial" w:cs="Arial"/>
          <w:sz w:val="24"/>
          <w:szCs w:val="24"/>
        </w:rPr>
        <w:t xml:space="preserve"> point</w:t>
      </w:r>
      <w:r w:rsidR="00A51014" w:rsidRPr="00A51014">
        <w:rPr>
          <w:rFonts w:ascii="Arial" w:hAnsi="Arial" w:cs="Arial"/>
          <w:sz w:val="24"/>
          <w:szCs w:val="24"/>
        </w:rPr>
        <w:t>s</w:t>
      </w:r>
      <w:r w:rsidR="00BF2731" w:rsidRPr="00A51014">
        <w:rPr>
          <w:rFonts w:ascii="Arial" w:hAnsi="Arial" w:cs="Arial"/>
          <w:sz w:val="24"/>
          <w:szCs w:val="24"/>
        </w:rPr>
        <w:t xml:space="preserve"> of view. All these things make me more tolerant and </w:t>
      </w:r>
      <w:r w:rsidR="00677007" w:rsidRPr="00677007">
        <w:rPr>
          <w:rFonts w:ascii="Arial" w:hAnsi="Arial" w:cs="Arial"/>
          <w:sz w:val="24"/>
          <w:szCs w:val="24"/>
        </w:rPr>
        <w:t>warm-hearted</w:t>
      </w:r>
      <w:r w:rsidR="0070446A" w:rsidRPr="00A51014">
        <w:rPr>
          <w:rFonts w:ascii="Arial" w:hAnsi="Arial" w:cs="Arial"/>
          <w:sz w:val="24"/>
          <w:szCs w:val="24"/>
        </w:rPr>
        <w:t xml:space="preserve">. </w:t>
      </w:r>
    </w:p>
    <w:p w:rsidR="00677007" w:rsidRDefault="00677007">
      <w:pPr>
        <w:rPr>
          <w:rFonts w:ascii="Arial" w:hAnsi="Arial" w:cs="Arial"/>
          <w:sz w:val="24"/>
          <w:szCs w:val="24"/>
          <w:highlight w:val="red"/>
        </w:rPr>
      </w:pPr>
      <w:r>
        <w:rPr>
          <w:rFonts w:ascii="Arial" w:hAnsi="Arial" w:cs="Arial"/>
          <w:sz w:val="24"/>
          <w:szCs w:val="24"/>
          <w:highlight w:val="red"/>
        </w:rPr>
        <w:br w:type="page"/>
      </w:r>
    </w:p>
    <w:p w:rsidR="00B01045" w:rsidRPr="00677007" w:rsidRDefault="00677007" w:rsidP="005319F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677007">
        <w:rPr>
          <w:rFonts w:ascii="Arial" w:hAnsi="Arial" w:cs="Arial"/>
          <w:b/>
          <w:sz w:val="24"/>
          <w:szCs w:val="24"/>
        </w:rPr>
        <w:lastRenderedPageBreak/>
        <w:t>Conclusion</w:t>
      </w:r>
    </w:p>
    <w:p w:rsidR="00BF2731" w:rsidRPr="00FC192A" w:rsidRDefault="00FC192A" w:rsidP="005319F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reflective essay I discussed my learning experience </w:t>
      </w:r>
      <w:r w:rsidR="006D03AE">
        <w:rPr>
          <w:rFonts w:ascii="Arial" w:hAnsi="Arial" w:cs="Arial"/>
          <w:sz w:val="24"/>
          <w:szCs w:val="24"/>
        </w:rPr>
        <w:t xml:space="preserve">from the module and the way it impacts my daily life and career. </w:t>
      </w:r>
      <w:r w:rsidR="00B402BF">
        <w:rPr>
          <w:rFonts w:ascii="Arial" w:hAnsi="Arial" w:cs="Arial"/>
          <w:sz w:val="24"/>
          <w:szCs w:val="24"/>
        </w:rPr>
        <w:t xml:space="preserve">I analysed the theories for child’s emotional and cognitive development which are useful for my career ambitions. </w:t>
      </w:r>
      <w:r w:rsidR="006D03AE">
        <w:rPr>
          <w:rFonts w:ascii="Arial" w:hAnsi="Arial" w:cs="Arial"/>
          <w:sz w:val="24"/>
          <w:szCs w:val="24"/>
        </w:rPr>
        <w:t>Psychology help</w:t>
      </w:r>
      <w:r w:rsidR="00D462DD">
        <w:rPr>
          <w:rFonts w:ascii="Arial" w:hAnsi="Arial" w:cs="Arial"/>
          <w:sz w:val="24"/>
          <w:szCs w:val="24"/>
        </w:rPr>
        <w:t>s</w:t>
      </w:r>
      <w:r w:rsidR="006D03AE">
        <w:rPr>
          <w:rFonts w:ascii="Arial" w:hAnsi="Arial" w:cs="Arial"/>
          <w:sz w:val="24"/>
          <w:szCs w:val="24"/>
        </w:rPr>
        <w:t xml:space="preserve"> us to explain and p</w:t>
      </w:r>
      <w:r w:rsidR="00B402BF">
        <w:rPr>
          <w:rFonts w:ascii="Arial" w:hAnsi="Arial" w:cs="Arial"/>
          <w:sz w:val="24"/>
          <w:szCs w:val="24"/>
        </w:rPr>
        <w:t xml:space="preserve">redict different situations, </w:t>
      </w:r>
      <w:r w:rsidR="006D03AE">
        <w:rPr>
          <w:rFonts w:ascii="Arial" w:hAnsi="Arial" w:cs="Arial"/>
          <w:sz w:val="24"/>
          <w:szCs w:val="24"/>
        </w:rPr>
        <w:t xml:space="preserve">peoples’ emotions and behaviour which </w:t>
      </w:r>
      <w:r w:rsidR="00B402BF">
        <w:rPr>
          <w:rFonts w:ascii="Arial" w:hAnsi="Arial" w:cs="Arial"/>
          <w:sz w:val="24"/>
          <w:szCs w:val="24"/>
        </w:rPr>
        <w:t xml:space="preserve">it’s </w:t>
      </w:r>
      <w:r w:rsidR="006D03AE">
        <w:rPr>
          <w:rFonts w:ascii="Arial" w:hAnsi="Arial" w:cs="Arial"/>
          <w:sz w:val="24"/>
          <w:szCs w:val="24"/>
        </w:rPr>
        <w:t xml:space="preserve">very </w:t>
      </w:r>
      <w:r w:rsidR="00B402BF">
        <w:rPr>
          <w:rFonts w:ascii="Arial" w:hAnsi="Arial" w:cs="Arial"/>
          <w:sz w:val="24"/>
          <w:szCs w:val="24"/>
        </w:rPr>
        <w:t>relevant</w:t>
      </w:r>
      <w:bookmarkStart w:id="0" w:name="_GoBack"/>
      <w:bookmarkEnd w:id="0"/>
      <w:r w:rsidR="006D03AE">
        <w:rPr>
          <w:rFonts w:ascii="Arial" w:hAnsi="Arial" w:cs="Arial"/>
          <w:sz w:val="24"/>
          <w:szCs w:val="24"/>
        </w:rPr>
        <w:t xml:space="preserve"> for the healthcare sector. </w:t>
      </w:r>
    </w:p>
    <w:p w:rsidR="00D114B4" w:rsidRPr="00951CEF" w:rsidRDefault="00D114B4" w:rsidP="005319F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951CEF">
        <w:rPr>
          <w:rFonts w:ascii="Arial" w:hAnsi="Arial" w:cs="Arial"/>
          <w:b/>
          <w:sz w:val="24"/>
          <w:szCs w:val="24"/>
        </w:rPr>
        <w:br w:type="page"/>
      </w:r>
    </w:p>
    <w:p w:rsidR="00E108C9" w:rsidRPr="00E108C9" w:rsidRDefault="00E108C9" w:rsidP="00E108C9">
      <w:pPr>
        <w:rPr>
          <w:rFonts w:ascii="Arial" w:hAnsi="Arial" w:cs="Arial"/>
          <w:b/>
          <w:sz w:val="24"/>
          <w:szCs w:val="24"/>
        </w:rPr>
      </w:pPr>
      <w:r w:rsidRPr="00E108C9">
        <w:rPr>
          <w:rFonts w:ascii="Arial" w:hAnsi="Arial" w:cs="Arial"/>
          <w:b/>
          <w:sz w:val="24"/>
          <w:szCs w:val="24"/>
        </w:rPr>
        <w:lastRenderedPageBreak/>
        <w:t>References</w:t>
      </w:r>
    </w:p>
    <w:p w:rsidR="009B36B5" w:rsidRPr="00C774FB" w:rsidRDefault="009B36B5" w:rsidP="001064C9">
      <w:pPr>
        <w:rPr>
          <w:rFonts w:ascii="Arial" w:hAnsi="Arial" w:cs="Arial"/>
          <w:sz w:val="24"/>
          <w:szCs w:val="24"/>
        </w:rPr>
      </w:pPr>
    </w:p>
    <w:p w:rsidR="009B36B5" w:rsidRPr="00E108C9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 xml:space="preserve">Batsche, G. and Knoff, H. (2019) ‘Bullies and their victims: understanding a pervasive problem in the schools’. </w:t>
      </w:r>
      <w:r w:rsidRPr="00E108C9">
        <w:rPr>
          <w:rFonts w:ascii="Arial" w:hAnsi="Arial" w:cs="Arial"/>
          <w:i/>
          <w:sz w:val="24"/>
          <w:szCs w:val="24"/>
        </w:rPr>
        <w:t xml:space="preserve">Schools psychology review. </w:t>
      </w:r>
      <w:r w:rsidRPr="00E108C9">
        <w:rPr>
          <w:rFonts w:ascii="Arial" w:hAnsi="Arial" w:cs="Arial"/>
          <w:sz w:val="24"/>
          <w:szCs w:val="24"/>
        </w:rPr>
        <w:t>Vol.23. Issue 2. pp. 165-174.</w:t>
      </w:r>
    </w:p>
    <w:p w:rsidR="009B36B5" w:rsidRPr="00E108C9" w:rsidRDefault="009B36B5" w:rsidP="009B36B5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 xml:space="preserve">Berk, L. (2006) </w:t>
      </w:r>
      <w:r w:rsidRPr="00E108C9">
        <w:rPr>
          <w:rFonts w:ascii="Arial" w:hAnsi="Arial" w:cs="Arial"/>
          <w:i/>
          <w:sz w:val="24"/>
          <w:szCs w:val="24"/>
        </w:rPr>
        <w:t xml:space="preserve">Child development. </w:t>
      </w:r>
      <w:r w:rsidRPr="00E108C9">
        <w:rPr>
          <w:rFonts w:ascii="Arial" w:hAnsi="Arial" w:cs="Arial"/>
          <w:sz w:val="24"/>
          <w:szCs w:val="24"/>
        </w:rPr>
        <w:t>7</w:t>
      </w:r>
      <w:r w:rsidRPr="00E108C9">
        <w:rPr>
          <w:rFonts w:ascii="Arial" w:hAnsi="Arial" w:cs="Arial"/>
          <w:sz w:val="24"/>
          <w:szCs w:val="24"/>
          <w:vertAlign w:val="superscript"/>
        </w:rPr>
        <w:t>th</w:t>
      </w:r>
      <w:r w:rsidRPr="00E108C9">
        <w:rPr>
          <w:rFonts w:ascii="Arial" w:hAnsi="Arial" w:cs="Arial"/>
          <w:sz w:val="24"/>
          <w:szCs w:val="24"/>
        </w:rPr>
        <w:t xml:space="preserve"> edn. London. Pearson International Edition</w:t>
      </w:r>
    </w:p>
    <w:p w:rsidR="009B36B5" w:rsidRPr="00E108C9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>Busby, E. (2019) ‘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>’England is one of the worst countries for bull</w:t>
      </w:r>
      <w:r>
        <w:rPr>
          <w:rFonts w:ascii="Arial" w:hAnsi="Arial" w:cs="Arial"/>
          <w:sz w:val="24"/>
          <w:szCs w:val="24"/>
          <w:shd w:val="clear" w:color="auto" w:fill="FFFFFF"/>
        </w:rPr>
        <w:t>y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ing among school pupils.’ </w:t>
      </w:r>
      <w:r w:rsidRPr="00E108C9">
        <w:rPr>
          <w:rFonts w:ascii="Arial" w:hAnsi="Arial" w:cs="Arial"/>
          <w:i/>
          <w:sz w:val="24"/>
          <w:szCs w:val="24"/>
          <w:shd w:val="clear" w:color="auto" w:fill="FFFFFF"/>
        </w:rPr>
        <w:t xml:space="preserve">Independent, 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>19</w:t>
      </w:r>
      <w:r w:rsidRPr="00E108C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 June. Available at: </w:t>
      </w:r>
      <w:hyperlink r:id="rId8" w:history="1">
        <w:r w:rsidRPr="00E108C9">
          <w:rPr>
            <w:rStyle w:val="a6"/>
            <w:rFonts w:ascii="Arial" w:hAnsi="Arial" w:cs="Arial"/>
            <w:sz w:val="24"/>
            <w:szCs w:val="24"/>
            <w:shd w:val="clear" w:color="auto" w:fill="FFFFFF"/>
          </w:rPr>
          <w:t>https://www.independent.co.uk/news/education/education-news/bullying-cyber-england-schools-headteachers-students-oecd-talis-survey-a8965606.html</w:t>
        </w:r>
      </w:hyperlink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 (Accessed: 1</w:t>
      </w:r>
      <w:r w:rsidRPr="00E108C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E108C9">
        <w:rPr>
          <w:rFonts w:ascii="Arial" w:hAnsi="Arial" w:cs="Arial"/>
          <w:sz w:val="24"/>
          <w:szCs w:val="24"/>
          <w:shd w:val="clear" w:color="auto" w:fill="FFFFFF"/>
        </w:rPr>
        <w:t xml:space="preserve"> May 2021).</w:t>
      </w:r>
    </w:p>
    <w:p w:rsidR="009B36B5" w:rsidRPr="00E108C9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 xml:space="preserve">James, A. (2010) </w:t>
      </w:r>
      <w:r w:rsidRPr="00E108C9">
        <w:rPr>
          <w:rFonts w:ascii="Arial" w:hAnsi="Arial" w:cs="Arial"/>
          <w:i/>
          <w:sz w:val="24"/>
          <w:szCs w:val="24"/>
        </w:rPr>
        <w:t>School bull</w:t>
      </w:r>
      <w:r>
        <w:rPr>
          <w:rFonts w:ascii="Arial" w:hAnsi="Arial" w:cs="Arial"/>
          <w:i/>
          <w:sz w:val="24"/>
          <w:szCs w:val="24"/>
        </w:rPr>
        <w:t>y</w:t>
      </w:r>
      <w:r w:rsidRPr="00E108C9">
        <w:rPr>
          <w:rFonts w:ascii="Arial" w:hAnsi="Arial" w:cs="Arial"/>
          <w:i/>
          <w:sz w:val="24"/>
          <w:szCs w:val="24"/>
        </w:rPr>
        <w:t xml:space="preserve">ing. </w:t>
      </w:r>
      <w:r w:rsidRPr="00E108C9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E108C9">
          <w:rPr>
            <w:rStyle w:val="a6"/>
            <w:rFonts w:ascii="Arial" w:hAnsi="Arial" w:cs="Arial"/>
            <w:sz w:val="24"/>
            <w:szCs w:val="24"/>
          </w:rPr>
          <w:t>http://iamnotscared.pixel-online.org/data/database/publications/384_NSPCC%20Briefing.pdf</w:t>
        </w:r>
      </w:hyperlink>
      <w:r w:rsidRPr="00E108C9">
        <w:rPr>
          <w:rFonts w:ascii="Arial" w:hAnsi="Arial" w:cs="Arial"/>
          <w:sz w:val="24"/>
          <w:szCs w:val="24"/>
        </w:rPr>
        <w:t xml:space="preserve">  (Accessed: 2</w:t>
      </w:r>
      <w:r w:rsidRPr="00E108C9">
        <w:rPr>
          <w:rFonts w:ascii="Arial" w:hAnsi="Arial" w:cs="Arial"/>
          <w:sz w:val="24"/>
          <w:szCs w:val="24"/>
          <w:vertAlign w:val="superscript"/>
        </w:rPr>
        <w:t>nd</w:t>
      </w:r>
      <w:r w:rsidRPr="00E108C9">
        <w:rPr>
          <w:rFonts w:ascii="Arial" w:hAnsi="Arial" w:cs="Arial"/>
          <w:sz w:val="24"/>
          <w:szCs w:val="24"/>
        </w:rPr>
        <w:t xml:space="preserve"> May 2021).</w:t>
      </w:r>
    </w:p>
    <w:p w:rsidR="009B36B5" w:rsidRPr="00E108C9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 xml:space="preserve">Jasper, M. (2003) </w:t>
      </w:r>
      <w:r w:rsidRPr="00E108C9">
        <w:rPr>
          <w:rFonts w:ascii="Arial" w:hAnsi="Arial" w:cs="Arial"/>
          <w:i/>
          <w:sz w:val="24"/>
          <w:szCs w:val="24"/>
        </w:rPr>
        <w:t xml:space="preserve">Beginning reflective practice. </w:t>
      </w:r>
      <w:r w:rsidRPr="00E108C9">
        <w:rPr>
          <w:rFonts w:ascii="Arial" w:hAnsi="Arial" w:cs="Arial"/>
          <w:sz w:val="24"/>
          <w:szCs w:val="24"/>
        </w:rPr>
        <w:t>Cheltenham. Nelson Thornes Ltd.</w:t>
      </w:r>
    </w:p>
    <w:p w:rsidR="009B36B5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E108C9">
        <w:rPr>
          <w:rFonts w:ascii="Arial" w:hAnsi="Arial" w:cs="Arial"/>
          <w:sz w:val="24"/>
          <w:szCs w:val="24"/>
        </w:rPr>
        <w:t xml:space="preserve">Livingstone, S. et. all. (2010). </w:t>
      </w:r>
      <w:r w:rsidRPr="00E108C9">
        <w:rPr>
          <w:rFonts w:ascii="Arial" w:hAnsi="Arial" w:cs="Arial"/>
          <w:i/>
          <w:sz w:val="24"/>
          <w:szCs w:val="24"/>
        </w:rPr>
        <w:t xml:space="preserve">Risks and safety on the internet: The perspective of European children. Full Findings. </w:t>
      </w:r>
      <w:r w:rsidRPr="00E108C9">
        <w:rPr>
          <w:rFonts w:ascii="Arial" w:hAnsi="Arial" w:cs="Arial"/>
          <w:sz w:val="24"/>
          <w:szCs w:val="24"/>
        </w:rPr>
        <w:t>LSE, London: EU Kids Online.</w:t>
      </w:r>
    </w:p>
    <w:p w:rsidR="009B36B5" w:rsidRPr="00C774FB" w:rsidRDefault="009B36B5" w:rsidP="009B36B5">
      <w:pPr>
        <w:spacing w:line="360" w:lineRule="auto"/>
        <w:rPr>
          <w:rFonts w:ascii="Arial" w:hAnsi="Arial" w:cs="Arial"/>
          <w:sz w:val="24"/>
          <w:szCs w:val="24"/>
        </w:rPr>
      </w:pPr>
      <w:r w:rsidRPr="00C774FB">
        <w:rPr>
          <w:rFonts w:ascii="Arial" w:hAnsi="Arial" w:cs="Arial"/>
          <w:sz w:val="24"/>
          <w:szCs w:val="24"/>
        </w:rPr>
        <w:t xml:space="preserve">Taylor, T. (2018) </w:t>
      </w:r>
      <w:r w:rsidRPr="00C774FB">
        <w:rPr>
          <w:rFonts w:ascii="Arial" w:hAnsi="Arial" w:cs="Arial"/>
          <w:i/>
          <w:color w:val="303133"/>
          <w:sz w:val="24"/>
          <w:szCs w:val="24"/>
        </w:rPr>
        <w:t>Piaget and Erikson: Theories of Childhood Development</w:t>
      </w:r>
      <w:r>
        <w:rPr>
          <w:rFonts w:ascii="Arial" w:hAnsi="Arial" w:cs="Arial"/>
          <w:i/>
          <w:color w:val="303133"/>
          <w:sz w:val="24"/>
          <w:szCs w:val="24"/>
        </w:rPr>
        <w:t xml:space="preserve">. </w:t>
      </w:r>
      <w:r>
        <w:rPr>
          <w:rFonts w:ascii="Arial" w:hAnsi="Arial" w:cs="Arial"/>
          <w:color w:val="303133"/>
          <w:sz w:val="24"/>
          <w:szCs w:val="24"/>
        </w:rPr>
        <w:t xml:space="preserve">Available at: </w:t>
      </w:r>
      <w:hyperlink r:id="rId10" w:history="1">
        <w:r w:rsidRPr="004511C1">
          <w:rPr>
            <w:rStyle w:val="a6"/>
            <w:rFonts w:ascii="Arial" w:hAnsi="Arial" w:cs="Arial"/>
            <w:sz w:val="24"/>
            <w:szCs w:val="24"/>
          </w:rPr>
          <w:t>https://educationlearningtoys.com/knowledge-base/piaget-vs-erikson/#:~:text=The%20key%20difference%20between%20Piaget,to%20the%20late%20teenage%20years.&amp;text=While%20Piaget%20focused%20on%20cognitive,more%20focused%20on%20emotional%20development</w:t>
        </w:r>
      </w:hyperlink>
      <w:r w:rsidRPr="00C774FB">
        <w:rPr>
          <w:rFonts w:ascii="Arial" w:hAnsi="Arial" w:cs="Arial"/>
          <w:color w:val="303133"/>
          <w:sz w:val="24"/>
          <w:szCs w:val="24"/>
        </w:rPr>
        <w:t>.</w:t>
      </w:r>
      <w:r>
        <w:rPr>
          <w:rFonts w:ascii="Arial" w:hAnsi="Arial" w:cs="Arial"/>
          <w:color w:val="303133"/>
          <w:sz w:val="24"/>
          <w:szCs w:val="24"/>
        </w:rPr>
        <w:t xml:space="preserve"> (Accessed: 1</w:t>
      </w:r>
      <w:r w:rsidRPr="00C774FB">
        <w:rPr>
          <w:rFonts w:ascii="Arial" w:hAnsi="Arial" w:cs="Arial"/>
          <w:color w:val="303133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303133"/>
          <w:sz w:val="24"/>
          <w:szCs w:val="24"/>
        </w:rPr>
        <w:t xml:space="preserve"> May 2021).</w:t>
      </w:r>
    </w:p>
    <w:sectPr w:rsidR="009B36B5" w:rsidRPr="00C774FB" w:rsidSect="00007C74">
      <w:footerReference w:type="default" r:id="rId11"/>
      <w:pgSz w:w="11906" w:h="16838"/>
      <w:pgMar w:top="1417" w:right="1417" w:bottom="1417" w:left="1417" w:header="567" w:footer="567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55F9" w:rsidRDefault="000A55F9" w:rsidP="00007C74">
      <w:pPr>
        <w:spacing w:after="0" w:line="240" w:lineRule="auto"/>
      </w:pPr>
      <w:r>
        <w:separator/>
      </w:r>
    </w:p>
  </w:endnote>
  <w:endnote w:type="continuationSeparator" w:id="0">
    <w:p w:rsidR="000A55F9" w:rsidRDefault="000A55F9" w:rsidP="00007C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531831572"/>
      <w:docPartObj>
        <w:docPartGallery w:val="Page Numbers (Bottom of Page)"/>
        <w:docPartUnique/>
      </w:docPartObj>
    </w:sdtPr>
    <w:sdtContent>
      <w:p w:rsidR="00007C74" w:rsidRDefault="00007C74">
        <w:pPr>
          <w:pStyle w:val="a9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B402BF" w:rsidRPr="00B402BF">
          <w:rPr>
            <w:noProof/>
            <w:lang w:val="bg-BG"/>
          </w:rPr>
          <w:t>8</w:t>
        </w:r>
        <w:r>
          <w:fldChar w:fldCharType="end"/>
        </w:r>
      </w:p>
    </w:sdtContent>
  </w:sdt>
  <w:p w:rsidR="00007C74" w:rsidRDefault="00007C74">
    <w:pPr>
      <w:pStyle w:val="a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55F9" w:rsidRDefault="000A55F9" w:rsidP="00007C74">
      <w:pPr>
        <w:spacing w:after="0" w:line="240" w:lineRule="auto"/>
      </w:pPr>
      <w:r>
        <w:separator/>
      </w:r>
    </w:p>
  </w:footnote>
  <w:footnote w:type="continuationSeparator" w:id="0">
    <w:p w:rsidR="000A55F9" w:rsidRDefault="000A55F9" w:rsidP="00007C7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64C9"/>
    <w:rsid w:val="00007C74"/>
    <w:rsid w:val="00011D36"/>
    <w:rsid w:val="0006768A"/>
    <w:rsid w:val="000779EE"/>
    <w:rsid w:val="00095D7D"/>
    <w:rsid w:val="000A55F9"/>
    <w:rsid w:val="000B507E"/>
    <w:rsid w:val="000B661B"/>
    <w:rsid w:val="000F5168"/>
    <w:rsid w:val="001047BB"/>
    <w:rsid w:val="00104C30"/>
    <w:rsid w:val="001064C9"/>
    <w:rsid w:val="0015305C"/>
    <w:rsid w:val="001C72E6"/>
    <w:rsid w:val="001C78AC"/>
    <w:rsid w:val="001D2FEA"/>
    <w:rsid w:val="001E0477"/>
    <w:rsid w:val="00211A76"/>
    <w:rsid w:val="00252A6B"/>
    <w:rsid w:val="00257C47"/>
    <w:rsid w:val="00270711"/>
    <w:rsid w:val="00271DB4"/>
    <w:rsid w:val="002B0494"/>
    <w:rsid w:val="002B3D26"/>
    <w:rsid w:val="002D0C6B"/>
    <w:rsid w:val="00340961"/>
    <w:rsid w:val="00361196"/>
    <w:rsid w:val="00373FE4"/>
    <w:rsid w:val="003912B7"/>
    <w:rsid w:val="003B62CD"/>
    <w:rsid w:val="003C0C4B"/>
    <w:rsid w:val="003E5A0D"/>
    <w:rsid w:val="00407A5C"/>
    <w:rsid w:val="004227AF"/>
    <w:rsid w:val="00423280"/>
    <w:rsid w:val="005220BB"/>
    <w:rsid w:val="0052768A"/>
    <w:rsid w:val="005319FC"/>
    <w:rsid w:val="00563D5C"/>
    <w:rsid w:val="005A5B29"/>
    <w:rsid w:val="005C3B35"/>
    <w:rsid w:val="005D2401"/>
    <w:rsid w:val="0062182A"/>
    <w:rsid w:val="00623533"/>
    <w:rsid w:val="006330C5"/>
    <w:rsid w:val="00651687"/>
    <w:rsid w:val="00677007"/>
    <w:rsid w:val="006A53F5"/>
    <w:rsid w:val="006D03AE"/>
    <w:rsid w:val="006D062A"/>
    <w:rsid w:val="0070446A"/>
    <w:rsid w:val="00722E27"/>
    <w:rsid w:val="00782EF4"/>
    <w:rsid w:val="00801E58"/>
    <w:rsid w:val="00807ED0"/>
    <w:rsid w:val="0087073D"/>
    <w:rsid w:val="00880C95"/>
    <w:rsid w:val="00901370"/>
    <w:rsid w:val="00951CEF"/>
    <w:rsid w:val="00982F1C"/>
    <w:rsid w:val="009B36B5"/>
    <w:rsid w:val="00A51014"/>
    <w:rsid w:val="00AB1F2E"/>
    <w:rsid w:val="00AD69BC"/>
    <w:rsid w:val="00B01045"/>
    <w:rsid w:val="00B2534B"/>
    <w:rsid w:val="00B402BF"/>
    <w:rsid w:val="00BB5879"/>
    <w:rsid w:val="00BC2D69"/>
    <w:rsid w:val="00BF2731"/>
    <w:rsid w:val="00C774FB"/>
    <w:rsid w:val="00CB112A"/>
    <w:rsid w:val="00CE7A63"/>
    <w:rsid w:val="00CF2B9A"/>
    <w:rsid w:val="00D114B4"/>
    <w:rsid w:val="00D31FC3"/>
    <w:rsid w:val="00D462DD"/>
    <w:rsid w:val="00D70DE2"/>
    <w:rsid w:val="00D77591"/>
    <w:rsid w:val="00D95F7B"/>
    <w:rsid w:val="00DF5C97"/>
    <w:rsid w:val="00E108C9"/>
    <w:rsid w:val="00E16595"/>
    <w:rsid w:val="00E316AB"/>
    <w:rsid w:val="00E379C0"/>
    <w:rsid w:val="00F34155"/>
    <w:rsid w:val="00F56AFA"/>
    <w:rsid w:val="00F62708"/>
    <w:rsid w:val="00FC192A"/>
    <w:rsid w:val="00FF5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67932"/>
  <w15:chartTrackingRefBased/>
  <w15:docId w15:val="{5D631BA0-124E-40BD-A1E7-E6106D0FE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link w:val="10"/>
    <w:uiPriority w:val="9"/>
    <w:qFormat/>
    <w:rsid w:val="00C774F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1064C9"/>
    <w:pPr>
      <w:spacing w:after="0" w:line="240" w:lineRule="auto"/>
    </w:pPr>
    <w:rPr>
      <w:rFonts w:eastAsiaTheme="minorEastAsia"/>
      <w:lang w:eastAsia="en-GB"/>
    </w:rPr>
  </w:style>
  <w:style w:type="character" w:customStyle="1" w:styleId="a4">
    <w:name w:val="Без разредка Знак"/>
    <w:basedOn w:val="a0"/>
    <w:link w:val="a3"/>
    <w:uiPriority w:val="1"/>
    <w:rsid w:val="001064C9"/>
    <w:rPr>
      <w:rFonts w:eastAsiaTheme="minorEastAsia"/>
      <w:lang w:eastAsia="en-GB"/>
    </w:rPr>
  </w:style>
  <w:style w:type="table" w:styleId="a5">
    <w:name w:val="Table Grid"/>
    <w:basedOn w:val="a1"/>
    <w:uiPriority w:val="39"/>
    <w:rsid w:val="001064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6">
    <w:name w:val="Hyperlink"/>
    <w:basedOn w:val="a0"/>
    <w:uiPriority w:val="99"/>
    <w:unhideWhenUsed/>
    <w:rsid w:val="00095D7D"/>
    <w:rPr>
      <w:color w:val="0563C1" w:themeColor="hyperlink"/>
      <w:u w:val="single"/>
    </w:rPr>
  </w:style>
  <w:style w:type="character" w:customStyle="1" w:styleId="10">
    <w:name w:val="Заглавие 1 Знак"/>
    <w:basedOn w:val="a0"/>
    <w:link w:val="1"/>
    <w:uiPriority w:val="9"/>
    <w:rsid w:val="00C774F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a7">
    <w:name w:val="header"/>
    <w:basedOn w:val="a"/>
    <w:link w:val="a8"/>
    <w:uiPriority w:val="99"/>
    <w:unhideWhenUsed/>
    <w:rsid w:val="00007C7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8">
    <w:name w:val="Горен колонтитул Знак"/>
    <w:basedOn w:val="a0"/>
    <w:link w:val="a7"/>
    <w:uiPriority w:val="99"/>
    <w:rsid w:val="00007C74"/>
  </w:style>
  <w:style w:type="paragraph" w:styleId="a9">
    <w:name w:val="footer"/>
    <w:basedOn w:val="a"/>
    <w:link w:val="aa"/>
    <w:uiPriority w:val="99"/>
    <w:unhideWhenUsed/>
    <w:rsid w:val="00007C7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a">
    <w:name w:val="Долен колонтитул Знак"/>
    <w:basedOn w:val="a0"/>
    <w:link w:val="a9"/>
    <w:uiPriority w:val="99"/>
    <w:rsid w:val="00007C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48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6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3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85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879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4571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7979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4143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9746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70975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297461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7660205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48297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786408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news/education/education-news/bullying-cyber-england-schools-headteachers-students-oecd-talis-survey-a8965606.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educationlearningtoys.com/knowledge-base/piaget-vs-erikson/#:~:text=The%20key%20difference%20between%20Piaget,to%20the%20late%20teenage%20years.&amp;text=While%20Piaget%20focused%20on%20cognitive,more%20focused%20on%20emotional%20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iamnotscared.pixel-online.org/data/database/publications/384_NSPCC%20Briefing.pdf" TargetMode="Externa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574E2E5-27D3-4093-9CD6-2ED94FA22E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956</TotalTime>
  <Pages>10</Pages>
  <Words>2337</Words>
  <Characters>13321</Characters>
  <Application>Microsoft Office Word</Application>
  <DocSecurity>0</DocSecurity>
  <Lines>111</Lines>
  <Paragraphs>31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Потребител на Windows</dc:creator>
  <cp:keywords/>
  <dc:description/>
  <cp:lastModifiedBy>Потребител на Windows</cp:lastModifiedBy>
  <cp:revision>38</cp:revision>
  <dcterms:created xsi:type="dcterms:W3CDTF">2021-05-04T14:20:00Z</dcterms:created>
  <dcterms:modified xsi:type="dcterms:W3CDTF">2021-05-06T15:18:00Z</dcterms:modified>
</cp:coreProperties>
</file>