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007CBEB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BMSP4006</w:t>
                            </w:r>
                          </w:p>
                          <w:p w14:paraId="4CAC8C34" w14:textId="395F007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Financial Management and Accounting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659F96E2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</w:p>
                          <w:p w14:paraId="366C59C2" w14:textId="75BC3267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4FE68BD5" w14:textId="62945EC8" w:rsidR="00BA5E68" w:rsidRPr="00BA5E68" w:rsidRDefault="0034346A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Monday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16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vertAlign w:val="superscript"/>
                              </w:rPr>
                              <w:t>th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May 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9.30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am-</w:t>
                            </w: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11.30am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.</w:t>
                            </w:r>
                          </w:p>
                          <w:p w14:paraId="54E63A0B" w14:textId="1F4D8C84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7D147998" w14:textId="1589ADAA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DD80688" w14:textId="5380D8F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Please submit your answers to the EXAM Turnitin link at 1</w:t>
                            </w:r>
                            <w:r w:rsidR="00064163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1.30am</w:t>
                            </w: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 xml:space="preserve">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">
                <v:textbox>
                  <w:txbxContent>
                    <w:p w14:paraId="1ACECCAB" w14:textId="007CBEB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BMSP4006</w:t>
                      </w:r>
                    </w:p>
                    <w:p w14:paraId="4CAC8C34" w14:textId="395F007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Financial Management and Accounting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659F96E2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</w:p>
                    <w:p w14:paraId="366C59C2" w14:textId="75BC3267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4FE68BD5" w14:textId="62945EC8" w:rsidR="00BA5E68" w:rsidRPr="00BA5E68" w:rsidRDefault="0034346A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Monday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16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  <w:vertAlign w:val="superscript"/>
                        </w:rPr>
                        <w:t>th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May 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9.30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>am-</w:t>
                      </w: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11.30am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</w:rPr>
                        <w:t>.</w:t>
                      </w:r>
                    </w:p>
                    <w:p w14:paraId="54E63A0B" w14:textId="1F4D8C84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7D147998" w14:textId="1589ADAA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DD80688" w14:textId="5380D8F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Please submit your answers to the EXAM Turnitin link at 1</w:t>
                      </w:r>
                      <w:r w:rsidR="00064163">
                        <w:rPr>
                          <w:b/>
                          <w:bCs/>
                          <w:sz w:val="32"/>
                          <w:szCs w:val="32"/>
                        </w:rPr>
                        <w:t>1.30am</w:t>
                      </w: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 xml:space="preserve"> TODAY.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2C325F4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13414">
        <w:rPr>
          <w:rFonts w:ascii="Arial" w:hAnsi="Arial" w:cs="Arial"/>
          <w:sz w:val="20"/>
          <w:szCs w:val="18"/>
          <w:lang w:eastAsia="en-US"/>
        </w:rPr>
        <w:t>What is Depreciation?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5885556" w14:textId="390BD6EE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increase in value.</w:t>
      </w:r>
    </w:p>
    <w:p w14:paraId="7A3E874D" w14:textId="54E80B7D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When assets decrease in value.</w:t>
      </w:r>
    </w:p>
    <w:p w14:paraId="4BD9849E" w14:textId="085C5130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A86142">
        <w:rPr>
          <w:rFonts w:ascii="Arial" w:hAnsi="Arial" w:cs="Arial"/>
          <w:sz w:val="20"/>
          <w:szCs w:val="18"/>
          <w:lang w:eastAsia="en-US"/>
        </w:rPr>
        <w:t xml:space="preserve">When an </w:t>
      </w:r>
      <w:r w:rsidR="008C67F9">
        <w:rPr>
          <w:rFonts w:ascii="Arial" w:hAnsi="Arial" w:cs="Arial"/>
          <w:sz w:val="20"/>
          <w:szCs w:val="18"/>
          <w:lang w:eastAsia="en-US"/>
        </w:rPr>
        <w:t>asset</w:t>
      </w:r>
      <w:r w:rsidR="00A86142">
        <w:rPr>
          <w:rFonts w:ascii="Arial" w:hAnsi="Arial" w:cs="Arial"/>
          <w:sz w:val="20"/>
          <w:szCs w:val="18"/>
          <w:lang w:eastAsia="en-US"/>
        </w:rPr>
        <w:t xml:space="preserve"> loses value over its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life.</w:t>
      </w:r>
    </w:p>
    <w:p w14:paraId="72C16DBF" w14:textId="19299110" w:rsidR="00771CA2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8C67F9">
        <w:rPr>
          <w:rFonts w:ascii="Arial" w:hAnsi="Arial" w:cs="Arial"/>
          <w:sz w:val="20"/>
          <w:szCs w:val="18"/>
          <w:lang w:eastAsia="en-US"/>
        </w:rPr>
        <w:t>When an asset is sold.</w:t>
      </w:r>
    </w:p>
    <w:p w14:paraId="6AAED69F" w14:textId="506C7A5C" w:rsidR="00C23589" w:rsidRDefault="00C2358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C9F0B23" w14:textId="43393308" w:rsidR="00C23589" w:rsidRDefault="00C2358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Answer – C</w:t>
      </w:r>
    </w:p>
    <w:p w14:paraId="45B2B8C7" w14:textId="77777777" w:rsidR="00C23589" w:rsidRPr="008C3B21" w:rsidRDefault="00C2358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19C3C1D" w14:textId="7FCBDF32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What is Capital?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61BAE499" w14:textId="2E74EAE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CB7EB3">
        <w:rPr>
          <w:rFonts w:ascii="Arial" w:hAnsi="Arial" w:cs="Arial"/>
          <w:sz w:val="20"/>
          <w:szCs w:val="18"/>
          <w:lang w:eastAsia="en-US"/>
        </w:rPr>
        <w:t xml:space="preserve">      </w:t>
      </w:r>
      <w:r w:rsidR="008C67F9">
        <w:rPr>
          <w:rFonts w:ascii="Arial" w:hAnsi="Arial" w:cs="Arial"/>
          <w:sz w:val="20"/>
          <w:szCs w:val="18"/>
          <w:lang w:eastAsia="en-US"/>
        </w:rPr>
        <w:t xml:space="preserve"> Mon</w:t>
      </w:r>
      <w:r w:rsidR="00CB7EB3">
        <w:rPr>
          <w:rFonts w:ascii="Arial" w:hAnsi="Arial" w:cs="Arial"/>
          <w:sz w:val="20"/>
          <w:szCs w:val="18"/>
          <w:lang w:eastAsia="en-US"/>
        </w:rPr>
        <w:t>ey gained from sales.</w:t>
      </w:r>
    </w:p>
    <w:p w14:paraId="59E0A709" w14:textId="23C7EFB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Money invested into a business.</w:t>
      </w:r>
    </w:p>
    <w:p w14:paraId="1A74E754" w14:textId="12485B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03102">
        <w:rPr>
          <w:rFonts w:ascii="Arial" w:hAnsi="Arial" w:cs="Arial"/>
          <w:sz w:val="20"/>
          <w:szCs w:val="18"/>
          <w:lang w:eastAsia="en-US"/>
        </w:rPr>
        <w:t>Mon</w:t>
      </w:r>
      <w:r w:rsidR="00B710CD">
        <w:rPr>
          <w:rFonts w:ascii="Arial" w:hAnsi="Arial" w:cs="Arial"/>
          <w:sz w:val="20"/>
          <w:szCs w:val="18"/>
          <w:lang w:eastAsia="en-US"/>
        </w:rPr>
        <w:t>ey into business savings account.</w:t>
      </w:r>
    </w:p>
    <w:p w14:paraId="11DB39F1" w14:textId="04678E5B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0F0CC0">
        <w:rPr>
          <w:rFonts w:ascii="Arial" w:hAnsi="Arial" w:cs="Arial"/>
          <w:sz w:val="20"/>
          <w:szCs w:val="18"/>
          <w:lang w:eastAsia="en-US"/>
        </w:rPr>
        <w:t xml:space="preserve">Capital </w:t>
      </w:r>
      <w:r w:rsidR="0040469E">
        <w:rPr>
          <w:rFonts w:ascii="Arial" w:hAnsi="Arial" w:cs="Arial"/>
          <w:sz w:val="20"/>
          <w:szCs w:val="18"/>
          <w:lang w:eastAsia="en-US"/>
        </w:rPr>
        <w:t>is classed as revenue.</w:t>
      </w:r>
    </w:p>
    <w:p w14:paraId="13CCE15F" w14:textId="35EEC8B6" w:rsidR="00C23589" w:rsidRDefault="00C23589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496C7BC" w14:textId="0123340F" w:rsidR="00C23589" w:rsidRDefault="00E46ECE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Answer - </w:t>
      </w:r>
      <w:r w:rsidR="00075284">
        <w:rPr>
          <w:rFonts w:ascii="Arial" w:hAnsi="Arial" w:cs="Arial"/>
          <w:sz w:val="20"/>
          <w:szCs w:val="18"/>
          <w:lang w:eastAsia="en-US"/>
        </w:rPr>
        <w:t>B</w:t>
      </w:r>
    </w:p>
    <w:p w14:paraId="711C6218" w14:textId="77777777" w:rsidR="00C23589" w:rsidRPr="008C3B21" w:rsidRDefault="00C23589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789"/>
    <w:bookmarkStart w:id="1" w:name="_MON_1393914811"/>
    <w:bookmarkStart w:id="2" w:name="_MON_1393914868"/>
    <w:bookmarkStart w:id="3" w:name="_MON_1393914582"/>
    <w:bookmarkEnd w:id="0"/>
    <w:bookmarkEnd w:id="1"/>
    <w:bookmarkEnd w:id="2"/>
    <w:bookmarkEnd w:id="3"/>
    <w:bookmarkStart w:id="4" w:name="_MON_1393914596"/>
    <w:bookmarkEnd w:id="4"/>
    <w:p w14:paraId="0D37CBFB" w14:textId="77777777" w:rsidR="008C3B21" w:rsidRPr="008C3B21" w:rsidRDefault="008C3B21" w:rsidP="008C3B21">
      <w:pPr>
        <w:jc w:val="center"/>
        <w:rPr>
          <w:rFonts w:ascii="Arial" w:hAnsi="Arial"/>
          <w:b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714203940" r:id="rId10">
            <o:FieldCodes>\s</o:FieldCodes>
          </o:OLEObject>
        </w:object>
      </w: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1761D232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t>Which one of the above graphs illustrates each cost described in the following questions?</w:t>
      </w:r>
      <w:r w:rsidR="007E1371">
        <w:rPr>
          <w:rFonts w:ascii="Arial" w:hAnsi="Arial" w:cs="Arial"/>
          <w:sz w:val="20"/>
          <w:szCs w:val="20"/>
          <w:lang w:eastAsia="en-US"/>
        </w:rPr>
        <w:t xml:space="preserve"> </w:t>
      </w:r>
      <w:r w:rsidR="007E1371" w:rsidRPr="007E1371">
        <w:rPr>
          <w:rFonts w:ascii="Arial" w:hAnsi="Arial" w:cs="Arial"/>
          <w:b/>
          <w:bCs/>
          <w:sz w:val="20"/>
          <w:szCs w:val="20"/>
          <w:lang w:eastAsia="en-US"/>
        </w:rPr>
        <w:t>(1 mark)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3ABCD59F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95C0DB3" w14:textId="77777777" w:rsidR="00F51BD9" w:rsidRDefault="00F51BD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5CB372D" w14:textId="515400A8" w:rsidR="00F51BD9" w:rsidRPr="008C3B21" w:rsidRDefault="00F51BD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Answer – C Graph 4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42C7C21C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4A515A63" w:rsid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CBDC033" w14:textId="5623695F" w:rsidR="00F51BD9" w:rsidRDefault="00F51BD9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   </w:t>
      </w:r>
    </w:p>
    <w:p w14:paraId="278E3968" w14:textId="6AE0F35B" w:rsidR="00F51BD9" w:rsidRDefault="00F51BD9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            Answer – </w:t>
      </w:r>
      <w:r w:rsidR="0030506B">
        <w:rPr>
          <w:rFonts w:ascii="Arial" w:hAnsi="Arial" w:cs="Arial"/>
          <w:sz w:val="20"/>
          <w:szCs w:val="18"/>
          <w:lang w:eastAsia="en-US"/>
        </w:rPr>
        <w:t>A</w:t>
      </w:r>
      <w:r>
        <w:rPr>
          <w:rFonts w:ascii="Arial" w:hAnsi="Arial" w:cs="Arial"/>
          <w:sz w:val="20"/>
          <w:szCs w:val="18"/>
          <w:lang w:eastAsia="en-US"/>
        </w:rPr>
        <w:t xml:space="preserve"> </w:t>
      </w:r>
      <w:r w:rsidR="0030506B">
        <w:rPr>
          <w:rFonts w:ascii="Arial" w:hAnsi="Arial" w:cs="Arial"/>
          <w:sz w:val="20"/>
          <w:szCs w:val="18"/>
          <w:lang w:eastAsia="en-US"/>
        </w:rPr>
        <w:t>G</w:t>
      </w:r>
      <w:r>
        <w:rPr>
          <w:rFonts w:ascii="Arial" w:hAnsi="Arial" w:cs="Arial"/>
          <w:sz w:val="20"/>
          <w:szCs w:val="18"/>
          <w:lang w:eastAsia="en-US"/>
        </w:rPr>
        <w:t xml:space="preserve">raph </w:t>
      </w:r>
      <w:r w:rsidR="0030506B">
        <w:rPr>
          <w:rFonts w:ascii="Arial" w:hAnsi="Arial" w:cs="Arial"/>
          <w:sz w:val="20"/>
          <w:szCs w:val="18"/>
          <w:lang w:eastAsia="en-US"/>
        </w:rPr>
        <w:t>1</w:t>
      </w:r>
    </w:p>
    <w:p w14:paraId="517CBF40" w14:textId="39C1D1EB" w:rsidR="00F51BD9" w:rsidRDefault="00F51BD9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B694830" w14:textId="7C91119F" w:rsidR="008C3B21" w:rsidRPr="007E1371" w:rsidRDefault="008C3B21" w:rsidP="00F51BD9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2A7699F6" w14:textId="4C8CD062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51232C52" w14:textId="4D683522" w:rsidR="00F51BD9" w:rsidRDefault="00F51BD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31CB300B" w14:textId="7F9193C4" w:rsidR="00F51BD9" w:rsidRPr="008C3B21" w:rsidRDefault="00F51BD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Answer – </w:t>
      </w:r>
      <w:r w:rsidR="00FA05EC"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 xml:space="preserve"> Graph </w:t>
      </w:r>
      <w:r w:rsidR="00FA05EC">
        <w:rPr>
          <w:rFonts w:ascii="Arial" w:hAnsi="Arial" w:cs="Arial"/>
          <w:sz w:val="20"/>
          <w:szCs w:val="18"/>
          <w:lang w:eastAsia="en-US"/>
        </w:rPr>
        <w:t>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6CCAD6C0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ixed </w:t>
      </w: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cost</w:t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56611D03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66A2CEF5" w14:textId="0EEA892A" w:rsidR="00FA05EC" w:rsidRDefault="00FA05EC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569CC2E9" w14:textId="4A7ED02F" w:rsidR="00FA05EC" w:rsidRPr="008C3B21" w:rsidRDefault="00FA05EC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Answer – </w:t>
      </w:r>
      <w:r w:rsidR="0030506B"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 xml:space="preserve"> Graph </w:t>
      </w:r>
      <w:r w:rsidR="0030506B">
        <w:rPr>
          <w:rFonts w:ascii="Arial" w:hAnsi="Arial" w:cs="Arial"/>
          <w:sz w:val="20"/>
          <w:szCs w:val="18"/>
          <w:lang w:eastAsia="en-US"/>
        </w:rPr>
        <w:t>3</w:t>
      </w: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39306C3A" w:rsidR="008C3B21" w:rsidRPr="007E137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b/>
          <w:bCs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>cost is: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8C3B21">
        <w:rPr>
          <w:rFonts w:ascii="Arial" w:hAnsi="Arial" w:cs="Arial"/>
          <w:sz w:val="20"/>
          <w:szCs w:val="18"/>
          <w:lang w:eastAsia="en-US"/>
        </w:rPr>
        <w:t xml:space="preserve">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52E4D13C" w:rsid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F3BC948" w14:textId="77777777" w:rsidR="0030506B" w:rsidRDefault="0030506B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C7DE94F" w14:textId="4E34DB01" w:rsidR="00FA05EC" w:rsidRPr="008C3B21" w:rsidRDefault="00FA05EC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Answer</w:t>
      </w:r>
      <w:r w:rsidR="0030506B">
        <w:rPr>
          <w:rFonts w:ascii="Arial" w:hAnsi="Arial" w:cs="Arial"/>
          <w:sz w:val="20"/>
          <w:szCs w:val="18"/>
          <w:lang w:eastAsia="en-US"/>
        </w:rPr>
        <w:t xml:space="preserve"> – A – A cost that does not vary directly with an increase or decrease in activity.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676D8D98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Pr="00DB324C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Pr="00DB324C">
        <w:rPr>
          <w:rFonts w:ascii="Arial" w:hAnsi="Arial" w:cs="Arial"/>
          <w:sz w:val="20"/>
          <w:szCs w:val="18"/>
          <w:lang w:eastAsia="en-US"/>
        </w:rPr>
        <w:t xml:space="preserve">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251530FD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9051BC6" w14:textId="216D8D5E" w:rsidR="00D875B6" w:rsidRPr="008C3B21" w:rsidRDefault="00D875B6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Answer – </w:t>
      </w:r>
      <w:r w:rsidR="00075284">
        <w:rPr>
          <w:rFonts w:ascii="Arial" w:hAnsi="Arial" w:cs="Arial"/>
          <w:sz w:val="20"/>
          <w:szCs w:val="18"/>
          <w:lang w:eastAsia="en-US"/>
        </w:rPr>
        <w:t>A</w:t>
      </w:r>
      <w:r>
        <w:rPr>
          <w:rFonts w:ascii="Arial" w:hAnsi="Arial" w:cs="Arial"/>
          <w:sz w:val="20"/>
          <w:szCs w:val="18"/>
          <w:lang w:eastAsia="en-US"/>
        </w:rPr>
        <w:t xml:space="preserve"> – A</w:t>
      </w:r>
      <w:r w:rsidR="00075284">
        <w:rPr>
          <w:rFonts w:ascii="Arial" w:hAnsi="Arial" w:cs="Arial"/>
          <w:sz w:val="20"/>
          <w:szCs w:val="18"/>
          <w:lang w:eastAsia="en-US"/>
        </w:rPr>
        <w:t xml:space="preserve"> semi-</w:t>
      </w:r>
      <w:r>
        <w:rPr>
          <w:rFonts w:ascii="Arial" w:hAnsi="Arial" w:cs="Arial"/>
          <w:sz w:val="20"/>
          <w:szCs w:val="18"/>
          <w:lang w:eastAsia="en-US"/>
        </w:rPr>
        <w:t>variable cost</w:t>
      </w:r>
      <w:r w:rsidR="00071090">
        <w:rPr>
          <w:rFonts w:ascii="Arial" w:hAnsi="Arial" w:cs="Arial"/>
          <w:sz w:val="20"/>
          <w:szCs w:val="18"/>
          <w:lang w:eastAsia="en-US"/>
        </w:rPr>
        <w:t>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505A641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6668ED">
        <w:rPr>
          <w:rFonts w:ascii="Arial" w:hAnsi="Arial" w:cs="Arial"/>
          <w:sz w:val="20"/>
          <w:szCs w:val="18"/>
          <w:lang w:eastAsia="en-US"/>
        </w:rPr>
        <w:t>A variable cost:</w:t>
      </w:r>
      <w:r w:rsidR="007E1371">
        <w:rPr>
          <w:rFonts w:ascii="Arial" w:hAnsi="Arial" w:cs="Arial"/>
          <w:sz w:val="20"/>
          <w:szCs w:val="18"/>
          <w:lang w:eastAsia="en-US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2220E3C2" w14:textId="40943777" w:rsidR="00771CA2" w:rsidRPr="008C3B21" w:rsidRDefault="008C3B21" w:rsidP="000245B3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="007411F0">
        <w:rPr>
          <w:rFonts w:ascii="Arial" w:hAnsi="Arial" w:cs="Arial"/>
          <w:sz w:val="20"/>
          <w:szCs w:val="18"/>
          <w:lang w:eastAsia="en-US"/>
        </w:rPr>
        <w:t xml:space="preserve"> </w:t>
      </w:r>
      <w:r w:rsidR="00D161A1">
        <w:rPr>
          <w:rFonts w:ascii="Arial" w:hAnsi="Arial" w:cs="Arial"/>
          <w:sz w:val="20"/>
          <w:szCs w:val="18"/>
          <w:lang w:eastAsia="en-US"/>
        </w:rPr>
        <w:tab/>
      </w:r>
      <w:proofErr w:type="spellStart"/>
      <w:r w:rsidR="00D161A1">
        <w:rPr>
          <w:rFonts w:ascii="Arial" w:hAnsi="Arial" w:cs="Arial"/>
          <w:sz w:val="20"/>
          <w:szCs w:val="18"/>
          <w:lang w:eastAsia="en-US"/>
        </w:rPr>
        <w:t>A</w:t>
      </w:r>
      <w:proofErr w:type="spellEnd"/>
      <w:r w:rsidR="00D161A1">
        <w:rPr>
          <w:rFonts w:ascii="Arial" w:hAnsi="Arial" w:cs="Arial"/>
          <w:sz w:val="20"/>
          <w:szCs w:val="18"/>
          <w:lang w:eastAsia="en-US"/>
        </w:rPr>
        <w:t xml:space="preserve"> cost that remains the same always.</w:t>
      </w:r>
    </w:p>
    <w:p w14:paraId="62CE4498" w14:textId="7B276F4A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increases by a short amount every month.</w:t>
      </w:r>
    </w:p>
    <w:p w14:paraId="1E2A6120" w14:textId="1239CB53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1314EF">
        <w:rPr>
          <w:rFonts w:ascii="Arial" w:hAnsi="Arial" w:cs="Arial"/>
          <w:sz w:val="20"/>
          <w:szCs w:val="18"/>
          <w:lang w:eastAsia="en-US"/>
        </w:rPr>
        <w:t>A cost that decreases by a short amount every month.</w:t>
      </w:r>
    </w:p>
    <w:p w14:paraId="5ADCBD4C" w14:textId="36BEA77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D161A1">
        <w:rPr>
          <w:rFonts w:ascii="Arial" w:hAnsi="Arial" w:cs="Arial"/>
          <w:sz w:val="20"/>
          <w:szCs w:val="18"/>
          <w:lang w:eastAsia="en-US"/>
        </w:rPr>
        <w:t>A cost that varies with output.</w:t>
      </w:r>
    </w:p>
    <w:p w14:paraId="4B2B4EC1" w14:textId="577929BD" w:rsidR="00D875B6" w:rsidRDefault="00D875B6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5E431984" w14:textId="69B00767" w:rsidR="00D875B6" w:rsidRDefault="003037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Answer – D – A cost that varies with output.</w:t>
      </w:r>
    </w:p>
    <w:p w14:paraId="018E6F8F" w14:textId="77777777" w:rsidR="00D875B6" w:rsidRDefault="00D875B6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61EC3666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</w:t>
      </w:r>
      <w:r w:rsidR="006668ED">
        <w:rPr>
          <w:rFonts w:ascii="Arial" w:hAnsi="Arial"/>
          <w:sz w:val="20"/>
          <w:szCs w:val="20"/>
          <w:lang w:eastAsia="en-US"/>
        </w:rPr>
        <w:t>What are drawings?</w:t>
      </w:r>
      <w:r w:rsidR="007E1371">
        <w:rPr>
          <w:rFonts w:ascii="Arial" w:hAnsi="Arial"/>
          <w:sz w:val="20"/>
          <w:szCs w:val="20"/>
          <w:lang w:eastAsia="en-US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(1 mark)</w:t>
      </w:r>
    </w:p>
    <w:p w14:paraId="0885CBD5" w14:textId="4470AA29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spent on expanding the business.</w:t>
      </w:r>
    </w:p>
    <w:p w14:paraId="0FE95F95" w14:textId="45723D9B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taken out of the business for personal use.</w:t>
      </w:r>
    </w:p>
    <w:p w14:paraId="07048942" w14:textId="219869EE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9743FC">
        <w:rPr>
          <w:rFonts w:ascii="Arial" w:hAnsi="Arial"/>
          <w:sz w:val="20"/>
          <w:szCs w:val="20"/>
          <w:lang w:eastAsia="en-US"/>
        </w:rPr>
        <w:t>Money paid out to suppliers.</w:t>
      </w:r>
    </w:p>
    <w:p w14:paraId="5412704F" w14:textId="2118E0B3" w:rsidR="008C3B21" w:rsidRDefault="00DD4B47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sz w:val="20"/>
          <w:szCs w:val="20"/>
          <w:lang w:eastAsia="en-US"/>
        </w:rPr>
        <w:t>D</w:t>
      </w:r>
      <w:r w:rsidR="009743FC">
        <w:rPr>
          <w:rFonts w:ascii="Arial" w:hAnsi="Arial"/>
          <w:sz w:val="20"/>
          <w:szCs w:val="20"/>
          <w:lang w:eastAsia="en-US"/>
        </w:rPr>
        <w:t xml:space="preserve">       Money given to shareholders.</w:t>
      </w:r>
    </w:p>
    <w:p w14:paraId="5270E42E" w14:textId="4FEE988B" w:rsidR="0030379A" w:rsidRDefault="0030379A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0F5EF28D" w14:textId="5A7285BC" w:rsidR="0030379A" w:rsidRPr="008C3B21" w:rsidRDefault="0030379A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sz w:val="20"/>
          <w:szCs w:val="20"/>
          <w:lang w:eastAsia="en-US"/>
        </w:rPr>
        <w:t>Answer – B – Money taken out of the business for personal use.</w:t>
      </w:r>
    </w:p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79D564F0" w:rsidR="00C87F7E" w:rsidRPr="00C87F7E" w:rsidRDefault="008501D9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11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  <w:r w:rsidR="007E1371">
        <w:rPr>
          <w:rFonts w:cs="Arial"/>
          <w:sz w:val="20"/>
          <w:szCs w:val="20"/>
        </w:rPr>
        <w:t xml:space="preserve">   </w:t>
      </w:r>
      <w:r w:rsidR="007E1371">
        <w:rPr>
          <w:rFonts w:cs="Arial"/>
          <w:b/>
          <w:bCs/>
          <w:sz w:val="20"/>
          <w:szCs w:val="18"/>
          <w:lang w:eastAsia="en-US"/>
        </w:rPr>
        <w:t>(1 mark)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234C4E53" w:rsidR="00C87F7E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</w:r>
      <w:proofErr w:type="spellStart"/>
      <w:r w:rsidR="00F65D06">
        <w:rPr>
          <w:rFonts w:ascii="Arial" w:hAnsi="Arial" w:cs="Arial"/>
          <w:sz w:val="20"/>
          <w:szCs w:val="20"/>
        </w:rPr>
        <w:t>i</w:t>
      </w:r>
      <w:proofErr w:type="spellEnd"/>
      <w:r w:rsidR="00F65D06">
        <w:rPr>
          <w:rFonts w:ascii="Arial" w:hAnsi="Arial" w:cs="Arial"/>
          <w:sz w:val="20"/>
          <w:szCs w:val="20"/>
        </w:rPr>
        <w:t>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D</w:t>
      </w:r>
      <w:r w:rsidR="00C87F7E" w:rsidRPr="00B91637">
        <w:rPr>
          <w:rFonts w:ascii="Arial" w:hAnsi="Arial" w:cs="Arial"/>
          <w:sz w:val="20"/>
          <w:szCs w:val="20"/>
        </w:rPr>
        <w:tab/>
      </w:r>
      <w:proofErr w:type="spellStart"/>
      <w:r w:rsidR="00C87F7E" w:rsidRPr="00B91637">
        <w:rPr>
          <w:rFonts w:ascii="Arial" w:hAnsi="Arial" w:cs="Arial"/>
          <w:sz w:val="20"/>
          <w:szCs w:val="20"/>
        </w:rPr>
        <w:t>i</w:t>
      </w:r>
      <w:proofErr w:type="spellEnd"/>
      <w:r w:rsidR="00C87F7E" w:rsidRPr="00B91637">
        <w:rPr>
          <w:rFonts w:ascii="Arial" w:hAnsi="Arial" w:cs="Arial"/>
          <w:sz w:val="20"/>
          <w:szCs w:val="20"/>
        </w:rPr>
        <w:t>), ii) and iii)</w:t>
      </w:r>
    </w:p>
    <w:p w14:paraId="41659414" w14:textId="70EE9981" w:rsidR="000F6313" w:rsidRDefault="000F6313" w:rsidP="00C87F7E">
      <w:pPr>
        <w:ind w:left="360"/>
        <w:rPr>
          <w:rFonts w:ascii="Arial" w:hAnsi="Arial" w:cs="Arial"/>
          <w:sz w:val="20"/>
          <w:szCs w:val="20"/>
        </w:rPr>
      </w:pPr>
    </w:p>
    <w:p w14:paraId="0C83ECB1" w14:textId="2393BE73" w:rsidR="000F6313" w:rsidRDefault="000F6313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Answer ii – The marginal cost of a product represents the additional cost of producing an extra unit.</w:t>
      </w:r>
    </w:p>
    <w:p w14:paraId="3D153DA3" w14:textId="77777777" w:rsidR="004C3C9B" w:rsidRDefault="004C3C9B" w:rsidP="00C87F7E">
      <w:pPr>
        <w:ind w:left="360"/>
        <w:rPr>
          <w:rFonts w:ascii="Arial" w:hAnsi="Arial" w:cs="Arial"/>
          <w:sz w:val="20"/>
          <w:szCs w:val="20"/>
        </w:rPr>
      </w:pPr>
    </w:p>
    <w:p w14:paraId="783D9CBA" w14:textId="77777777" w:rsidR="008501D9" w:rsidRDefault="008501D9" w:rsidP="008501D9">
      <w:pPr>
        <w:rPr>
          <w:rFonts w:ascii="Arial" w:hAnsi="Arial" w:cs="Arial"/>
          <w:sz w:val="20"/>
          <w:szCs w:val="20"/>
        </w:rPr>
      </w:pPr>
    </w:p>
    <w:p w14:paraId="04356E79" w14:textId="2CE71711" w:rsidR="00401919" w:rsidRDefault="008501D9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8501D9">
        <w:rPr>
          <w:rFonts w:ascii="Arial" w:hAnsi="Arial" w:cs="Arial"/>
          <w:b/>
          <w:bCs/>
          <w:sz w:val="20"/>
          <w:szCs w:val="20"/>
        </w:rPr>
        <w:lastRenderedPageBreak/>
        <w:t>12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4C3C9B">
        <w:rPr>
          <w:rFonts w:ascii="Arial" w:hAnsi="Arial" w:cs="Arial"/>
          <w:sz w:val="20"/>
          <w:szCs w:val="20"/>
        </w:rPr>
        <w:t>Define Break-even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386CC2AA" w14:textId="3F74C548" w:rsidR="000F6313" w:rsidRDefault="000F6313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DC1269B" w14:textId="32672A06" w:rsidR="000F6313" w:rsidRDefault="000F6313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Answer – Breaking even means when the product is matching the revenue to the total production costs.</w:t>
      </w:r>
    </w:p>
    <w:p w14:paraId="3242788E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B09D3A4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31665BC1" w14:textId="77777777" w:rsidR="00401919" w:rsidRDefault="00401919" w:rsidP="008501D9">
      <w:pPr>
        <w:rPr>
          <w:rFonts w:ascii="Arial" w:hAnsi="Arial" w:cs="Arial"/>
          <w:sz w:val="20"/>
          <w:szCs w:val="20"/>
        </w:rPr>
      </w:pPr>
    </w:p>
    <w:p w14:paraId="256616E5" w14:textId="5D295474" w:rsidR="008501D9" w:rsidRDefault="00401919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401919">
        <w:rPr>
          <w:rFonts w:ascii="Arial" w:hAnsi="Arial" w:cs="Arial"/>
          <w:b/>
          <w:bCs/>
          <w:sz w:val="20"/>
          <w:szCs w:val="20"/>
        </w:rPr>
        <w:t>13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>
        <w:rPr>
          <w:rFonts w:ascii="Arial" w:hAnsi="Arial" w:cs="Arial"/>
          <w:sz w:val="20"/>
          <w:szCs w:val="20"/>
        </w:rPr>
        <w:t xml:space="preserve">What are the advantages and disadvantages of </w:t>
      </w:r>
      <w:r w:rsidR="00B149D0">
        <w:rPr>
          <w:rFonts w:ascii="Arial" w:hAnsi="Arial" w:cs="Arial"/>
          <w:sz w:val="20"/>
          <w:szCs w:val="20"/>
        </w:rPr>
        <w:t>break-even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(6 marks)</w:t>
      </w:r>
    </w:p>
    <w:p w14:paraId="1599D2DD" w14:textId="493B3144" w:rsidR="005C1C3C" w:rsidRDefault="005C1C3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EDDD464" w14:textId="5A6E24C4" w:rsidR="005C1C3C" w:rsidRDefault="005C1C3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The advantages of break-even would be when a business gives an insight into the amount of products that are needed to be sold to gain a profit.</w:t>
      </w:r>
    </w:p>
    <w:p w14:paraId="4E856804" w14:textId="05CB0210" w:rsidR="005C1C3C" w:rsidRDefault="005C1C3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The risks are shown whether the product is deemed a good sale.</w:t>
      </w:r>
    </w:p>
    <w:p w14:paraId="581AC221" w14:textId="6B450EB8" w:rsidR="005C1C3C" w:rsidRDefault="005C1C3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The amount</w:t>
      </w:r>
      <w:r w:rsidR="00521231">
        <w:rPr>
          <w:rFonts w:ascii="Arial" w:hAnsi="Arial" w:cs="Arial"/>
          <w:b/>
          <w:bCs/>
          <w:sz w:val="20"/>
          <w:szCs w:val="18"/>
          <w:lang w:eastAsia="en-US"/>
        </w:rPr>
        <w:t xml:space="preserve"> of revenue</w:t>
      </w: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 the business wi</w:t>
      </w:r>
      <w:r w:rsidR="00521231">
        <w:rPr>
          <w:rFonts w:ascii="Arial" w:hAnsi="Arial" w:cs="Arial"/>
          <w:b/>
          <w:bCs/>
          <w:sz w:val="20"/>
          <w:szCs w:val="18"/>
          <w:lang w:eastAsia="en-US"/>
        </w:rPr>
        <w:t>ll profit on giving a continuous update on what it would be.</w:t>
      </w:r>
    </w:p>
    <w:p w14:paraId="6BFDAA5E" w14:textId="7D7DD02E" w:rsidR="00521231" w:rsidRDefault="0052123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5EA8749D" w14:textId="2666292B" w:rsidR="00521231" w:rsidRDefault="0052123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The disadvantages of break even are that the costs could be miscalculated when the business assumes the product will sell. Changes could happen with the costs varying</w:t>
      </w:r>
      <w:r w:rsidR="005E1EAD">
        <w:rPr>
          <w:rFonts w:ascii="Arial" w:hAnsi="Arial" w:cs="Arial"/>
          <w:b/>
          <w:bCs/>
          <w:sz w:val="20"/>
          <w:szCs w:val="18"/>
          <w:lang w:eastAsia="en-US"/>
        </w:rPr>
        <w:t xml:space="preserve"> which would then be inaccurate calculations on the Business decisions.</w:t>
      </w:r>
    </w:p>
    <w:p w14:paraId="18485B3D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D934B0F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5BA393FF" w14:textId="77777777" w:rsidR="00B149D0" w:rsidRDefault="00B149D0" w:rsidP="008501D9">
      <w:pPr>
        <w:rPr>
          <w:rFonts w:ascii="Arial" w:hAnsi="Arial" w:cs="Arial"/>
          <w:sz w:val="20"/>
          <w:szCs w:val="20"/>
        </w:rPr>
      </w:pPr>
    </w:p>
    <w:p w14:paraId="74E49648" w14:textId="38462453" w:rsidR="00B149D0" w:rsidRDefault="00B149D0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 w:rsidRPr="00B149D0">
        <w:rPr>
          <w:rFonts w:ascii="Arial" w:hAnsi="Arial" w:cs="Arial"/>
          <w:b/>
          <w:bCs/>
          <w:sz w:val="20"/>
          <w:szCs w:val="20"/>
        </w:rPr>
        <w:t>14</w:t>
      </w:r>
      <w:r>
        <w:rPr>
          <w:rFonts w:ascii="Arial" w:hAnsi="Arial" w:cs="Arial"/>
          <w:b/>
          <w:bCs/>
          <w:sz w:val="20"/>
          <w:szCs w:val="20"/>
        </w:rPr>
        <w:t xml:space="preserve">    </w:t>
      </w:r>
      <w:r w:rsidR="002B1553">
        <w:rPr>
          <w:rFonts w:ascii="Arial" w:hAnsi="Arial" w:cs="Arial"/>
          <w:sz w:val="20"/>
          <w:szCs w:val="20"/>
        </w:rPr>
        <w:t>What is the difference between discount allowed and discount received</w:t>
      </w:r>
      <w:r w:rsidR="00F83B21">
        <w:rPr>
          <w:rFonts w:ascii="Arial" w:hAnsi="Arial" w:cs="Arial"/>
          <w:sz w:val="20"/>
          <w:szCs w:val="20"/>
        </w:rPr>
        <w:t>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(4 marks)</w:t>
      </w:r>
      <w:r w:rsidR="007E1371">
        <w:rPr>
          <w:rFonts w:ascii="Arial" w:hAnsi="Arial" w:cs="Arial"/>
          <w:sz w:val="20"/>
          <w:szCs w:val="20"/>
        </w:rPr>
        <w:tab/>
        <w:t xml:space="preserve"> </w:t>
      </w:r>
    </w:p>
    <w:p w14:paraId="75EC457D" w14:textId="0432B53D" w:rsidR="005E1EAD" w:rsidRDefault="005E1EAD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</w:p>
    <w:p w14:paraId="285F9D22" w14:textId="6C20568D" w:rsidR="005E1EAD" w:rsidRDefault="005E1EAD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Discount allowed is when products go down in price which would then be an expense for the one who is selling.</w:t>
      </w:r>
    </w:p>
    <w:p w14:paraId="2FA53E9C" w14:textId="058F8AA6" w:rsidR="005E1EAD" w:rsidRDefault="005E1EAD" w:rsidP="007E1371">
      <w:pPr>
        <w:tabs>
          <w:tab w:val="left" w:pos="7884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Discount received is classed as </w:t>
      </w:r>
      <w:r w:rsidR="005D027F">
        <w:rPr>
          <w:rFonts w:ascii="Arial" w:hAnsi="Arial" w:cs="Arial"/>
          <w:sz w:val="20"/>
          <w:szCs w:val="20"/>
        </w:rPr>
        <w:t>a gain in income for the one who is purchasing.</w:t>
      </w:r>
    </w:p>
    <w:p w14:paraId="7C47B969" w14:textId="77777777" w:rsidR="00F83B21" w:rsidRDefault="00F83B21" w:rsidP="008501D9">
      <w:pPr>
        <w:rPr>
          <w:rFonts w:ascii="Arial" w:hAnsi="Arial" w:cs="Arial"/>
          <w:sz w:val="20"/>
          <w:szCs w:val="20"/>
        </w:rPr>
      </w:pPr>
    </w:p>
    <w:p w14:paraId="6E81C4D3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45E205E4" w14:textId="6EC6BC72" w:rsidR="00F83B21" w:rsidRDefault="00F83B2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F83B21">
        <w:rPr>
          <w:rFonts w:ascii="Arial" w:hAnsi="Arial" w:cs="Arial"/>
          <w:b/>
          <w:bCs/>
          <w:sz w:val="20"/>
          <w:szCs w:val="20"/>
        </w:rPr>
        <w:t xml:space="preserve">15 </w:t>
      </w:r>
      <w:r>
        <w:rPr>
          <w:rFonts w:ascii="Arial" w:hAnsi="Arial" w:cs="Arial"/>
          <w:b/>
          <w:bCs/>
          <w:sz w:val="20"/>
          <w:szCs w:val="20"/>
        </w:rPr>
        <w:t xml:space="preserve">  </w:t>
      </w:r>
      <w:r w:rsidR="00727C66">
        <w:rPr>
          <w:rFonts w:ascii="Arial" w:hAnsi="Arial" w:cs="Arial"/>
          <w:sz w:val="20"/>
          <w:szCs w:val="20"/>
        </w:rPr>
        <w:t xml:space="preserve">What is </w:t>
      </w:r>
      <w:r w:rsidR="00FE1FED">
        <w:rPr>
          <w:rFonts w:ascii="Arial" w:hAnsi="Arial" w:cs="Arial"/>
          <w:sz w:val="20"/>
          <w:szCs w:val="20"/>
        </w:rPr>
        <w:t>straight line depreciation?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59385FD1" w14:textId="62C0BF3F" w:rsidR="005D027F" w:rsidRDefault="005D027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1775CA6D" w14:textId="16A3243E" w:rsidR="005D027F" w:rsidRDefault="005D027F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Every year the same amount is taken away from the value of an asset when it is classed as still being in use. </w:t>
      </w:r>
    </w:p>
    <w:p w14:paraId="11BA845B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537A6DB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6875E8DF" w14:textId="77777777" w:rsidR="00FE1FED" w:rsidRDefault="00FE1FED" w:rsidP="008501D9">
      <w:pPr>
        <w:rPr>
          <w:rFonts w:ascii="Arial" w:hAnsi="Arial" w:cs="Arial"/>
          <w:sz w:val="20"/>
          <w:szCs w:val="20"/>
        </w:rPr>
      </w:pPr>
    </w:p>
    <w:p w14:paraId="793BC3D9" w14:textId="049AEA0D" w:rsidR="005D027F" w:rsidRDefault="00FE1FED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FE1FED">
        <w:rPr>
          <w:rFonts w:ascii="Arial" w:hAnsi="Arial" w:cs="Arial"/>
          <w:b/>
          <w:bCs/>
          <w:sz w:val="20"/>
          <w:szCs w:val="20"/>
        </w:rPr>
        <w:t>1</w:t>
      </w:r>
      <w:r w:rsidR="00B25F91">
        <w:rPr>
          <w:rFonts w:ascii="Arial" w:hAnsi="Arial" w:cs="Arial"/>
          <w:b/>
          <w:bCs/>
          <w:sz w:val="20"/>
          <w:szCs w:val="20"/>
        </w:rPr>
        <w:t>6</w:t>
      </w:r>
      <w:r w:rsidRPr="00FE1FED">
        <w:rPr>
          <w:rFonts w:ascii="Arial" w:hAnsi="Arial" w:cs="Arial"/>
          <w:b/>
          <w:bCs/>
          <w:sz w:val="20"/>
          <w:szCs w:val="20"/>
        </w:rPr>
        <w:t xml:space="preserve">   </w:t>
      </w:r>
      <w:r>
        <w:rPr>
          <w:rFonts w:ascii="Arial" w:hAnsi="Arial" w:cs="Arial"/>
          <w:sz w:val="20"/>
          <w:szCs w:val="20"/>
        </w:rPr>
        <w:t>What is reducing balance depreciation?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40D00B8F" w14:textId="0A68C191" w:rsidR="00804CE5" w:rsidRDefault="00804CE5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FD67D83" w14:textId="006DBB1E" w:rsidR="009E16CC" w:rsidRPr="00804CE5" w:rsidRDefault="009E16C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The cost of an asset sees a depreciation when it has a longer </w:t>
      </w:r>
      <w:r w:rsidR="00402FE3">
        <w:rPr>
          <w:rFonts w:ascii="Arial" w:hAnsi="Arial" w:cs="Arial"/>
          <w:b/>
          <w:bCs/>
          <w:sz w:val="20"/>
          <w:szCs w:val="18"/>
          <w:lang w:eastAsia="en-US"/>
        </w:rPr>
        <w:t xml:space="preserve">life expectation </w:t>
      </w:r>
    </w:p>
    <w:p w14:paraId="76C6C2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9186DD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D488DB7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42652EE0" w14:textId="0CB0147D" w:rsidR="003F5D88" w:rsidRDefault="00312B63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312B63">
        <w:rPr>
          <w:rFonts w:ascii="Arial" w:hAnsi="Arial" w:cs="Arial"/>
          <w:b/>
          <w:bCs/>
          <w:sz w:val="20"/>
          <w:szCs w:val="20"/>
        </w:rPr>
        <w:t>17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Pr="00312B63">
        <w:rPr>
          <w:rFonts w:ascii="Arial" w:hAnsi="Arial" w:cs="Arial"/>
          <w:sz w:val="20"/>
          <w:szCs w:val="20"/>
        </w:rPr>
        <w:t xml:space="preserve">Define </w:t>
      </w:r>
      <w:r>
        <w:rPr>
          <w:rFonts w:ascii="Arial" w:hAnsi="Arial" w:cs="Arial"/>
          <w:sz w:val="20"/>
          <w:szCs w:val="20"/>
        </w:rPr>
        <w:t>a debit payment</w:t>
      </w:r>
      <w:r w:rsidR="003F5D88">
        <w:rPr>
          <w:rFonts w:ascii="Arial" w:hAnsi="Arial" w:cs="Arial"/>
          <w:sz w:val="20"/>
          <w:szCs w:val="20"/>
        </w:rPr>
        <w:t xml:space="preserve"> and a credit payment.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5A0EC7CA" w14:textId="0413878F" w:rsidR="00402FE3" w:rsidRDefault="00402FE3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C443BC8" w14:textId="03E2C736" w:rsidR="00402FE3" w:rsidRDefault="00402FE3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A debit payment is when you pay someone else for something.</w:t>
      </w:r>
    </w:p>
    <w:p w14:paraId="2E0116FE" w14:textId="794081FD" w:rsidR="00402FE3" w:rsidRDefault="00402FE3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A credit payment is when you gain a payment from someone else.</w:t>
      </w:r>
    </w:p>
    <w:p w14:paraId="7A60649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6C492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2A30A8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42AA2FEC" w14:textId="3AC7C803" w:rsidR="00B25F91" w:rsidRDefault="003F5D88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3F5D88">
        <w:rPr>
          <w:rFonts w:ascii="Arial" w:hAnsi="Arial" w:cs="Arial"/>
          <w:b/>
          <w:bCs/>
          <w:sz w:val="20"/>
          <w:szCs w:val="20"/>
        </w:rPr>
        <w:t>18</w:t>
      </w:r>
      <w:r>
        <w:rPr>
          <w:rFonts w:ascii="Arial" w:hAnsi="Arial" w:cs="Arial"/>
          <w:sz w:val="20"/>
          <w:szCs w:val="20"/>
        </w:rPr>
        <w:t xml:space="preserve">   What does a profit and loss account show?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1D50F3BC" w14:textId="45A32234" w:rsidR="00402FE3" w:rsidRDefault="00402FE3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1E63F37E" w14:textId="2D26D377" w:rsidR="00402FE3" w:rsidRDefault="00402FE3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This shows when a business has made a profit and loss which entails the tax and expenses.</w:t>
      </w:r>
    </w:p>
    <w:p w14:paraId="6CC71CC8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26084431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7BC68C8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6A2239B3" w14:textId="458B4DAD" w:rsidR="003F5D88" w:rsidRDefault="009335F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19 </w:t>
      </w:r>
      <w:r>
        <w:rPr>
          <w:rFonts w:ascii="Arial" w:hAnsi="Arial" w:cs="Arial"/>
          <w:sz w:val="20"/>
          <w:szCs w:val="20"/>
        </w:rPr>
        <w:t xml:space="preserve">  What does a balance sheet show?</w:t>
      </w:r>
      <w:r w:rsidR="007E1371">
        <w:rPr>
          <w:rFonts w:ascii="Arial" w:hAnsi="Arial" w:cs="Arial"/>
          <w:sz w:val="20"/>
          <w:szCs w:val="20"/>
        </w:rPr>
        <w:t xml:space="preserve"> 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0C2FD0B3" w14:textId="21661741" w:rsidR="00402FE3" w:rsidRDefault="00402FE3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496E33D" w14:textId="3A2C64E3" w:rsidR="00402FE3" w:rsidRDefault="00402FE3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 xml:space="preserve">A balance sheet </w:t>
      </w:r>
      <w:r w:rsidR="003D1182">
        <w:rPr>
          <w:rFonts w:ascii="Arial" w:hAnsi="Arial" w:cs="Arial"/>
          <w:b/>
          <w:bCs/>
          <w:sz w:val="20"/>
          <w:szCs w:val="18"/>
          <w:lang w:eastAsia="en-US"/>
        </w:rPr>
        <w:t>gives an insight into how a business is doing financially. Highlighting assets, liabilities, any money gained.</w:t>
      </w:r>
    </w:p>
    <w:p w14:paraId="5F492504" w14:textId="77777777" w:rsidR="009335F1" w:rsidRDefault="009335F1" w:rsidP="008501D9">
      <w:pPr>
        <w:rPr>
          <w:rFonts w:ascii="Arial" w:hAnsi="Arial" w:cs="Arial"/>
          <w:sz w:val="20"/>
          <w:szCs w:val="20"/>
        </w:rPr>
      </w:pPr>
    </w:p>
    <w:p w14:paraId="2061D98F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1A405073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785B28" w14:textId="542726FD" w:rsidR="009335F1" w:rsidRDefault="009335F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20 </w:t>
      </w:r>
      <w:r w:rsidR="00F35F7A">
        <w:rPr>
          <w:rFonts w:ascii="Arial" w:hAnsi="Arial" w:cs="Arial"/>
          <w:sz w:val="20"/>
          <w:szCs w:val="20"/>
        </w:rPr>
        <w:t xml:space="preserve">  What is a long-term liability? State an example.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D0F9F88" w14:textId="5B682CA0" w:rsidR="003D1182" w:rsidRDefault="003D1182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4684D8A8" w14:textId="44138651" w:rsidR="003D1182" w:rsidRDefault="003D1182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Mortgages, loans, Car finance</w:t>
      </w:r>
      <w:r w:rsidR="00075284">
        <w:rPr>
          <w:rFonts w:ascii="Arial" w:hAnsi="Arial" w:cs="Arial"/>
          <w:b/>
          <w:bCs/>
          <w:sz w:val="20"/>
          <w:szCs w:val="18"/>
          <w:lang w:eastAsia="en-US"/>
        </w:rPr>
        <w:t>. Items which are paid for longer than 12 months.</w:t>
      </w:r>
    </w:p>
    <w:p w14:paraId="1F9F2EB6" w14:textId="38CFCD6A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1708386C" w14:textId="77777777" w:rsidR="00F21111" w:rsidRDefault="00F21111" w:rsidP="008501D9">
      <w:pPr>
        <w:rPr>
          <w:rFonts w:ascii="Arial" w:hAnsi="Arial" w:cs="Arial"/>
          <w:sz w:val="20"/>
          <w:szCs w:val="20"/>
        </w:rPr>
      </w:pPr>
    </w:p>
    <w:p w14:paraId="31FBA460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60C537DA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5A0AC7F7" w14:textId="77777777" w:rsidR="00C63E47" w:rsidRDefault="00C63E47" w:rsidP="008501D9">
      <w:pPr>
        <w:rPr>
          <w:rFonts w:ascii="Arial" w:hAnsi="Arial" w:cs="Arial"/>
          <w:sz w:val="20"/>
          <w:szCs w:val="20"/>
        </w:rPr>
      </w:pPr>
    </w:p>
    <w:p w14:paraId="0668F872" w14:textId="66B0176E" w:rsidR="00C63E47" w:rsidRDefault="00C63E47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20"/>
        </w:rPr>
        <w:t xml:space="preserve">21 </w:t>
      </w:r>
      <w:r w:rsidR="0022533E">
        <w:rPr>
          <w:rFonts w:ascii="Arial" w:hAnsi="Arial" w:cs="Arial"/>
          <w:sz w:val="20"/>
          <w:szCs w:val="20"/>
        </w:rPr>
        <w:t>What are accounting ratios?</w:t>
      </w:r>
      <w:r w:rsidR="007E1371">
        <w:rPr>
          <w:rFonts w:ascii="Arial" w:hAnsi="Arial" w:cs="Arial"/>
          <w:sz w:val="20"/>
          <w:szCs w:val="20"/>
        </w:rPr>
        <w:t xml:space="preserve"> 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0C7FCD47" w14:textId="1DF2C901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0615E549" w14:textId="5FA56E15" w:rsidR="00F21111" w:rsidRDefault="00F2111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This is to have an insight into how the financial side of the business is running.</w:t>
      </w:r>
    </w:p>
    <w:p w14:paraId="7BE56878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48C3BB3E" w14:textId="77777777" w:rsidR="0022533E" w:rsidRDefault="0022533E" w:rsidP="008501D9">
      <w:pPr>
        <w:rPr>
          <w:rFonts w:ascii="Arial" w:hAnsi="Arial" w:cs="Arial"/>
          <w:sz w:val="20"/>
          <w:szCs w:val="20"/>
        </w:rPr>
      </w:pPr>
    </w:p>
    <w:p w14:paraId="62F2CBB0" w14:textId="61E0C318" w:rsidR="0022533E" w:rsidRDefault="00824295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22  </w:t>
      </w:r>
      <w:r w:rsidR="009F7E59">
        <w:rPr>
          <w:rFonts w:ascii="Arial" w:hAnsi="Arial" w:cs="Arial"/>
          <w:sz w:val="20"/>
          <w:szCs w:val="20"/>
        </w:rPr>
        <w:t>What</w:t>
      </w:r>
      <w:proofErr w:type="gramEnd"/>
      <w:r w:rsidR="009F7E59">
        <w:rPr>
          <w:rFonts w:ascii="Arial" w:hAnsi="Arial" w:cs="Arial"/>
          <w:sz w:val="20"/>
          <w:szCs w:val="20"/>
        </w:rPr>
        <w:t xml:space="preserve"> are the books of prime entry?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06A95088" w14:textId="28831898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485358FC" w14:textId="31FEA80D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Sales Day book</w:t>
      </w:r>
    </w:p>
    <w:p w14:paraId="1181C162" w14:textId="43237DAB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Purchase daybook</w:t>
      </w:r>
    </w:p>
    <w:p w14:paraId="4398EE33" w14:textId="5EC13708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Sales return daybook</w:t>
      </w:r>
    </w:p>
    <w:p w14:paraId="35692305" w14:textId="3072CC0E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Purchases return daybook</w:t>
      </w:r>
    </w:p>
    <w:p w14:paraId="3F0AF4B3" w14:textId="32D993D2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Cash receipts book</w:t>
      </w:r>
    </w:p>
    <w:p w14:paraId="6008A160" w14:textId="37AD9678" w:rsidR="00F21111" w:rsidRDefault="00F21111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Cash payment book</w:t>
      </w:r>
    </w:p>
    <w:p w14:paraId="19723AEF" w14:textId="6E0F9410" w:rsidR="00F21111" w:rsidRDefault="00F21111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Petty cash receipts book</w:t>
      </w:r>
    </w:p>
    <w:p w14:paraId="39D077E4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0858F775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75DD1B98" w14:textId="77777777" w:rsidR="003F352F" w:rsidRDefault="003F352F" w:rsidP="008501D9">
      <w:pPr>
        <w:rPr>
          <w:rFonts w:ascii="Arial" w:hAnsi="Arial" w:cs="Arial"/>
          <w:sz w:val="20"/>
          <w:szCs w:val="20"/>
        </w:rPr>
      </w:pPr>
    </w:p>
    <w:p w14:paraId="34886F77" w14:textId="2F346844" w:rsidR="003F352F" w:rsidRDefault="003F352F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  <w:r w:rsidRPr="003F352F">
        <w:rPr>
          <w:rFonts w:ascii="Arial" w:hAnsi="Arial" w:cs="Arial"/>
          <w:b/>
          <w:bCs/>
          <w:sz w:val="20"/>
          <w:szCs w:val="20"/>
        </w:rPr>
        <w:t>23</w:t>
      </w:r>
      <w:r>
        <w:rPr>
          <w:rFonts w:ascii="Arial" w:hAnsi="Arial" w:cs="Arial"/>
          <w:b/>
          <w:bCs/>
          <w:sz w:val="20"/>
          <w:szCs w:val="20"/>
        </w:rPr>
        <w:t xml:space="preserve">   </w:t>
      </w:r>
      <w:r w:rsidR="00A22870">
        <w:rPr>
          <w:rFonts w:ascii="Arial" w:hAnsi="Arial" w:cs="Arial"/>
          <w:sz w:val="20"/>
          <w:szCs w:val="20"/>
        </w:rPr>
        <w:t>What is an asset? State an example.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0890D671" w14:textId="377F6972" w:rsidR="009E16CC" w:rsidRDefault="009E16CC" w:rsidP="008501D9">
      <w:pPr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DFCFD54" w14:textId="0D6474C8" w:rsidR="009E16CC" w:rsidRDefault="009E16CC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18"/>
          <w:lang w:eastAsia="en-US"/>
        </w:rPr>
        <w:t>An asset is owned by a business. It could be an item of value</w:t>
      </w:r>
      <w:r w:rsidR="00F21111">
        <w:rPr>
          <w:rFonts w:ascii="Arial" w:hAnsi="Arial" w:cs="Arial"/>
          <w:b/>
          <w:bCs/>
          <w:sz w:val="20"/>
          <w:szCs w:val="18"/>
          <w:lang w:eastAsia="en-US"/>
        </w:rPr>
        <w:t xml:space="preserve"> </w:t>
      </w:r>
      <w:proofErr w:type="spellStart"/>
      <w:r w:rsidR="00F21111">
        <w:rPr>
          <w:rFonts w:ascii="Arial" w:hAnsi="Arial" w:cs="Arial"/>
          <w:b/>
          <w:bCs/>
          <w:sz w:val="20"/>
          <w:szCs w:val="18"/>
          <w:lang w:eastAsia="en-US"/>
        </w:rPr>
        <w:t>eg.</w:t>
      </w:r>
      <w:proofErr w:type="spellEnd"/>
      <w:r w:rsidR="00F21111">
        <w:rPr>
          <w:rFonts w:ascii="Arial" w:hAnsi="Arial" w:cs="Arial"/>
          <w:b/>
          <w:bCs/>
          <w:sz w:val="20"/>
          <w:szCs w:val="18"/>
          <w:lang w:eastAsia="en-US"/>
        </w:rPr>
        <w:t xml:space="preserve"> Car, office.</w:t>
      </w:r>
    </w:p>
    <w:p w14:paraId="136B55C2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154F288E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0876EA89" w14:textId="77777777" w:rsidR="00A22870" w:rsidRDefault="00A22870" w:rsidP="008501D9">
      <w:pPr>
        <w:rPr>
          <w:rFonts w:ascii="Arial" w:hAnsi="Arial" w:cs="Arial"/>
          <w:sz w:val="20"/>
          <w:szCs w:val="20"/>
        </w:rPr>
      </w:pPr>
    </w:p>
    <w:p w14:paraId="6BC26348" w14:textId="32C0E2BC" w:rsidR="00A22870" w:rsidRDefault="00A22870" w:rsidP="008501D9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24 </w:t>
      </w:r>
      <w:r w:rsidR="001E757E">
        <w:rPr>
          <w:rFonts w:ascii="Arial" w:hAnsi="Arial" w:cs="Arial"/>
          <w:sz w:val="20"/>
          <w:szCs w:val="20"/>
        </w:rPr>
        <w:t>What is a trial balance?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702BE03B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479A70E9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5D8101DE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3B9A4DBA" w14:textId="77777777" w:rsidR="001E757E" w:rsidRDefault="001E757E" w:rsidP="008501D9">
      <w:pPr>
        <w:rPr>
          <w:rFonts w:ascii="Arial" w:hAnsi="Arial" w:cs="Arial"/>
          <w:sz w:val="20"/>
          <w:szCs w:val="20"/>
        </w:rPr>
      </w:pPr>
    </w:p>
    <w:p w14:paraId="2EBC138D" w14:textId="6C03A916" w:rsidR="001E757E" w:rsidRPr="00EC1F78" w:rsidRDefault="00DD3FB1" w:rsidP="008501D9">
      <w:pPr>
        <w:rPr>
          <w:rFonts w:ascii="Arial" w:hAnsi="Arial" w:cs="Arial"/>
          <w:sz w:val="20"/>
          <w:szCs w:val="20"/>
        </w:rPr>
      </w:pPr>
      <w:proofErr w:type="gramStart"/>
      <w:r>
        <w:rPr>
          <w:rFonts w:ascii="Arial" w:hAnsi="Arial" w:cs="Arial"/>
          <w:b/>
          <w:bCs/>
          <w:sz w:val="20"/>
          <w:szCs w:val="20"/>
        </w:rPr>
        <w:t xml:space="preserve">25  </w:t>
      </w:r>
      <w:r w:rsidR="00EC1F78">
        <w:rPr>
          <w:rFonts w:ascii="Arial" w:hAnsi="Arial" w:cs="Arial"/>
          <w:sz w:val="20"/>
          <w:szCs w:val="20"/>
        </w:rPr>
        <w:t>What</w:t>
      </w:r>
      <w:proofErr w:type="gramEnd"/>
      <w:r w:rsidR="00EC1F78">
        <w:rPr>
          <w:rFonts w:ascii="Arial" w:hAnsi="Arial" w:cs="Arial"/>
          <w:sz w:val="20"/>
          <w:szCs w:val="20"/>
        </w:rPr>
        <w:t xml:space="preserve"> is </w:t>
      </w:r>
      <w:r w:rsidR="00DE4DDC">
        <w:rPr>
          <w:rFonts w:ascii="Arial" w:hAnsi="Arial" w:cs="Arial"/>
          <w:sz w:val="20"/>
          <w:szCs w:val="20"/>
        </w:rPr>
        <w:t>the difference between an accrual and pre-payment?</w:t>
      </w:r>
      <w:r w:rsidR="007E1371">
        <w:rPr>
          <w:rFonts w:ascii="Arial" w:hAnsi="Arial" w:cs="Arial"/>
          <w:sz w:val="20"/>
          <w:szCs w:val="20"/>
        </w:rPr>
        <w:t xml:space="preserve"> </w:t>
      </w:r>
      <w:r w:rsidR="007E1371">
        <w:rPr>
          <w:rFonts w:ascii="Arial" w:hAnsi="Arial" w:cs="Arial"/>
          <w:b/>
          <w:bCs/>
          <w:sz w:val="20"/>
          <w:szCs w:val="18"/>
          <w:lang w:eastAsia="en-US"/>
        </w:rPr>
        <w:t>(2 marks)</w:t>
      </w:r>
    </w:p>
    <w:p w14:paraId="4D0876D4" w14:textId="77777777" w:rsidR="00F35F7A" w:rsidRDefault="00F35F7A" w:rsidP="008501D9">
      <w:pPr>
        <w:rPr>
          <w:rFonts w:ascii="Arial" w:hAnsi="Arial" w:cs="Arial"/>
          <w:sz w:val="20"/>
          <w:szCs w:val="20"/>
        </w:rPr>
      </w:pPr>
    </w:p>
    <w:p w14:paraId="5F18298A" w14:textId="77777777" w:rsidR="00F35F7A" w:rsidRPr="009335F1" w:rsidRDefault="00F35F7A" w:rsidP="008501D9">
      <w:pPr>
        <w:rPr>
          <w:rFonts w:ascii="Arial" w:hAnsi="Arial" w:cs="Arial"/>
          <w:sz w:val="20"/>
          <w:szCs w:val="20"/>
        </w:rPr>
      </w:pPr>
    </w:p>
    <w:p w14:paraId="346B0D0D" w14:textId="77777777" w:rsidR="003F5D88" w:rsidRDefault="003F5D88" w:rsidP="008501D9">
      <w:pPr>
        <w:rPr>
          <w:rFonts w:ascii="Arial" w:hAnsi="Arial" w:cs="Arial"/>
          <w:sz w:val="20"/>
          <w:szCs w:val="20"/>
        </w:rPr>
      </w:pPr>
    </w:p>
    <w:p w14:paraId="01298843" w14:textId="77777777" w:rsidR="003F5D88" w:rsidRPr="00312B63" w:rsidRDefault="003F5D88" w:rsidP="008501D9">
      <w:pPr>
        <w:rPr>
          <w:rFonts w:ascii="Arial" w:hAnsi="Arial" w:cs="Arial"/>
          <w:sz w:val="20"/>
          <w:szCs w:val="20"/>
        </w:rPr>
      </w:pPr>
    </w:p>
    <w:p w14:paraId="4077223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4A94B7A5" w14:textId="77777777" w:rsidR="00B25F91" w:rsidRDefault="00B25F91" w:rsidP="008501D9">
      <w:pPr>
        <w:rPr>
          <w:rFonts w:ascii="Arial" w:hAnsi="Arial" w:cs="Arial"/>
          <w:sz w:val="20"/>
          <w:szCs w:val="20"/>
        </w:rPr>
      </w:pPr>
    </w:p>
    <w:p w14:paraId="1CCACC9C" w14:textId="77777777" w:rsid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5AF0487C" w14:textId="77777777" w:rsidR="002B1553" w:rsidRPr="002B1553" w:rsidRDefault="002B1553" w:rsidP="008501D9">
      <w:pPr>
        <w:rPr>
          <w:rFonts w:ascii="Arial" w:hAnsi="Arial" w:cs="Arial"/>
          <w:sz w:val="20"/>
          <w:szCs w:val="20"/>
        </w:rPr>
      </w:pPr>
    </w:p>
    <w:p w14:paraId="2EC9D579" w14:textId="77777777" w:rsidR="00AE5901" w:rsidRPr="009C5446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496A603F" w14:textId="77777777" w:rsidR="00145563" w:rsidRPr="00EC5707" w:rsidRDefault="00145563" w:rsidP="00145563">
      <w:pPr>
        <w:pStyle w:val="BodyTextA"/>
        <w:rPr>
          <w:b/>
          <w:szCs w:val="20"/>
        </w:rPr>
      </w:pPr>
    </w:p>
    <w:p w14:paraId="2C2733EA" w14:textId="21BCE0E2" w:rsidR="004C3EBE" w:rsidRPr="00054FF5" w:rsidRDefault="004C3EBE" w:rsidP="00054FF5">
      <w:pPr>
        <w:pStyle w:val="ListParagraph"/>
        <w:ind w:left="360"/>
        <w:rPr>
          <w:rFonts w:ascii="Arial" w:hAnsi="Arial" w:cs="Arial"/>
          <w:sz w:val="20"/>
          <w:szCs w:val="20"/>
        </w:rPr>
      </w:pPr>
    </w:p>
    <w:sectPr w:rsidR="004C3EBE" w:rsidRPr="00054FF5" w:rsidSect="009A1D4A">
      <w:footerReference w:type="default" r:id="rId11"/>
      <w:footerReference w:type="first" r:id="rId12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49FED1" w14:textId="77777777" w:rsidR="00BE2FD2" w:rsidRDefault="00BE2FD2">
      <w:r>
        <w:separator/>
      </w:r>
    </w:p>
  </w:endnote>
  <w:endnote w:type="continuationSeparator" w:id="0">
    <w:p w14:paraId="72FA631E" w14:textId="77777777" w:rsidR="00BE2FD2" w:rsidRDefault="00BE2F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608E8" w14:textId="77777777" w:rsidR="00BE2FD2" w:rsidRDefault="00BE2FD2">
      <w:r>
        <w:separator/>
      </w:r>
    </w:p>
  </w:footnote>
  <w:footnote w:type="continuationSeparator" w:id="0">
    <w:p w14:paraId="554E887B" w14:textId="77777777" w:rsidR="00BE2FD2" w:rsidRDefault="00BE2F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27902179">
    <w:abstractNumId w:val="19"/>
  </w:num>
  <w:num w:numId="2" w16cid:durableId="926697069">
    <w:abstractNumId w:val="25"/>
  </w:num>
  <w:num w:numId="3" w16cid:durableId="1938177203">
    <w:abstractNumId w:val="9"/>
  </w:num>
  <w:num w:numId="4" w16cid:durableId="1431195080">
    <w:abstractNumId w:val="23"/>
  </w:num>
  <w:num w:numId="5" w16cid:durableId="697392838">
    <w:abstractNumId w:val="15"/>
  </w:num>
  <w:num w:numId="6" w16cid:durableId="1467313349">
    <w:abstractNumId w:val="1"/>
  </w:num>
  <w:num w:numId="7" w16cid:durableId="1138257497">
    <w:abstractNumId w:val="11"/>
  </w:num>
  <w:num w:numId="8" w16cid:durableId="210770493">
    <w:abstractNumId w:val="20"/>
  </w:num>
  <w:num w:numId="9" w16cid:durableId="996571072">
    <w:abstractNumId w:val="16"/>
  </w:num>
  <w:num w:numId="10" w16cid:durableId="941693686">
    <w:abstractNumId w:val="22"/>
  </w:num>
  <w:num w:numId="11" w16cid:durableId="1619677021">
    <w:abstractNumId w:val="2"/>
  </w:num>
  <w:num w:numId="12" w16cid:durableId="325549575">
    <w:abstractNumId w:val="17"/>
  </w:num>
  <w:num w:numId="13" w16cid:durableId="920137509">
    <w:abstractNumId w:val="10"/>
  </w:num>
  <w:num w:numId="14" w16cid:durableId="1761178303">
    <w:abstractNumId w:val="6"/>
  </w:num>
  <w:num w:numId="15" w16cid:durableId="456800321">
    <w:abstractNumId w:val="0"/>
  </w:num>
  <w:num w:numId="16" w16cid:durableId="171988842">
    <w:abstractNumId w:val="8"/>
  </w:num>
  <w:num w:numId="17" w16cid:durableId="317852246">
    <w:abstractNumId w:val="14"/>
  </w:num>
  <w:num w:numId="18" w16cid:durableId="1163668054">
    <w:abstractNumId w:val="13"/>
  </w:num>
  <w:num w:numId="19" w16cid:durableId="2032485228">
    <w:abstractNumId w:val="26"/>
  </w:num>
  <w:num w:numId="20" w16cid:durableId="1869218419">
    <w:abstractNumId w:val="7"/>
  </w:num>
  <w:num w:numId="21" w16cid:durableId="700131376">
    <w:abstractNumId w:val="18"/>
  </w:num>
  <w:num w:numId="22" w16cid:durableId="511796178">
    <w:abstractNumId w:val="27"/>
  </w:num>
  <w:num w:numId="23" w16cid:durableId="845482841">
    <w:abstractNumId w:val="12"/>
  </w:num>
  <w:num w:numId="24" w16cid:durableId="1130586094">
    <w:abstractNumId w:val="3"/>
  </w:num>
  <w:num w:numId="25" w16cid:durableId="97871549">
    <w:abstractNumId w:val="5"/>
  </w:num>
  <w:num w:numId="26" w16cid:durableId="1364819646">
    <w:abstractNumId w:val="4"/>
  </w:num>
  <w:num w:numId="27" w16cid:durableId="1853687150">
    <w:abstractNumId w:val="21"/>
  </w:num>
  <w:num w:numId="28" w16cid:durableId="1063406639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102"/>
    <w:rsid w:val="00013414"/>
    <w:rsid w:val="000245B3"/>
    <w:rsid w:val="000318AC"/>
    <w:rsid w:val="00037A9D"/>
    <w:rsid w:val="00042651"/>
    <w:rsid w:val="0004703C"/>
    <w:rsid w:val="00047265"/>
    <w:rsid w:val="00054FF5"/>
    <w:rsid w:val="00064163"/>
    <w:rsid w:val="00071090"/>
    <w:rsid w:val="00071D1C"/>
    <w:rsid w:val="00075284"/>
    <w:rsid w:val="00077E67"/>
    <w:rsid w:val="000C1AB9"/>
    <w:rsid w:val="000F0CC0"/>
    <w:rsid w:val="000F6313"/>
    <w:rsid w:val="001143AE"/>
    <w:rsid w:val="0012565E"/>
    <w:rsid w:val="001314EF"/>
    <w:rsid w:val="00145563"/>
    <w:rsid w:val="00145665"/>
    <w:rsid w:val="00151605"/>
    <w:rsid w:val="001538B2"/>
    <w:rsid w:val="00174B49"/>
    <w:rsid w:val="001806A3"/>
    <w:rsid w:val="00196570"/>
    <w:rsid w:val="001A18F5"/>
    <w:rsid w:val="001A5024"/>
    <w:rsid w:val="001B1430"/>
    <w:rsid w:val="001C519A"/>
    <w:rsid w:val="001C6D7D"/>
    <w:rsid w:val="001E22FB"/>
    <w:rsid w:val="001E3074"/>
    <w:rsid w:val="001E4EE0"/>
    <w:rsid w:val="001E757E"/>
    <w:rsid w:val="0021170C"/>
    <w:rsid w:val="00223635"/>
    <w:rsid w:val="00224BCD"/>
    <w:rsid w:val="0022533E"/>
    <w:rsid w:val="00231B43"/>
    <w:rsid w:val="0023332A"/>
    <w:rsid w:val="00251198"/>
    <w:rsid w:val="00267B3E"/>
    <w:rsid w:val="00271730"/>
    <w:rsid w:val="00297A11"/>
    <w:rsid w:val="002A3A04"/>
    <w:rsid w:val="002B1553"/>
    <w:rsid w:val="002E4210"/>
    <w:rsid w:val="0030379A"/>
    <w:rsid w:val="0030506B"/>
    <w:rsid w:val="00311A2C"/>
    <w:rsid w:val="00312B63"/>
    <w:rsid w:val="00312CE6"/>
    <w:rsid w:val="0032526F"/>
    <w:rsid w:val="003430B2"/>
    <w:rsid w:val="0034346A"/>
    <w:rsid w:val="00344716"/>
    <w:rsid w:val="00353AFD"/>
    <w:rsid w:val="003566D1"/>
    <w:rsid w:val="00361623"/>
    <w:rsid w:val="003759AD"/>
    <w:rsid w:val="00390DB5"/>
    <w:rsid w:val="003C1628"/>
    <w:rsid w:val="003C1ADF"/>
    <w:rsid w:val="003D1182"/>
    <w:rsid w:val="003F2070"/>
    <w:rsid w:val="003F352F"/>
    <w:rsid w:val="003F5D88"/>
    <w:rsid w:val="00400650"/>
    <w:rsid w:val="00401919"/>
    <w:rsid w:val="00402FE3"/>
    <w:rsid w:val="0040469E"/>
    <w:rsid w:val="00416160"/>
    <w:rsid w:val="00422BBC"/>
    <w:rsid w:val="00426751"/>
    <w:rsid w:val="00440EFC"/>
    <w:rsid w:val="004546A8"/>
    <w:rsid w:val="004601EE"/>
    <w:rsid w:val="004803D6"/>
    <w:rsid w:val="00481579"/>
    <w:rsid w:val="00481945"/>
    <w:rsid w:val="00490362"/>
    <w:rsid w:val="004A14AF"/>
    <w:rsid w:val="004A1A2A"/>
    <w:rsid w:val="004A3146"/>
    <w:rsid w:val="004B5D51"/>
    <w:rsid w:val="004B75ED"/>
    <w:rsid w:val="004C3C9B"/>
    <w:rsid w:val="004C3EBE"/>
    <w:rsid w:val="004C6902"/>
    <w:rsid w:val="004E6584"/>
    <w:rsid w:val="004F0C0B"/>
    <w:rsid w:val="00500EA9"/>
    <w:rsid w:val="005140D3"/>
    <w:rsid w:val="005178FC"/>
    <w:rsid w:val="00521231"/>
    <w:rsid w:val="00540390"/>
    <w:rsid w:val="0055276F"/>
    <w:rsid w:val="00572133"/>
    <w:rsid w:val="0057483A"/>
    <w:rsid w:val="00575BFA"/>
    <w:rsid w:val="0059079A"/>
    <w:rsid w:val="00593DBE"/>
    <w:rsid w:val="005A3919"/>
    <w:rsid w:val="005B6035"/>
    <w:rsid w:val="005C165C"/>
    <w:rsid w:val="005C1C3C"/>
    <w:rsid w:val="005C214B"/>
    <w:rsid w:val="005D027F"/>
    <w:rsid w:val="005D1881"/>
    <w:rsid w:val="005D5F43"/>
    <w:rsid w:val="005D6AEE"/>
    <w:rsid w:val="005E1EAD"/>
    <w:rsid w:val="005F094D"/>
    <w:rsid w:val="005F402B"/>
    <w:rsid w:val="00600563"/>
    <w:rsid w:val="006065A2"/>
    <w:rsid w:val="00615747"/>
    <w:rsid w:val="00621AB8"/>
    <w:rsid w:val="006252E3"/>
    <w:rsid w:val="00637AA7"/>
    <w:rsid w:val="006401CD"/>
    <w:rsid w:val="00640A44"/>
    <w:rsid w:val="0065058E"/>
    <w:rsid w:val="00652367"/>
    <w:rsid w:val="0065490C"/>
    <w:rsid w:val="006668ED"/>
    <w:rsid w:val="00676454"/>
    <w:rsid w:val="0068231E"/>
    <w:rsid w:val="006A65C7"/>
    <w:rsid w:val="006B25B1"/>
    <w:rsid w:val="006D10AC"/>
    <w:rsid w:val="006D7D63"/>
    <w:rsid w:val="006E17D8"/>
    <w:rsid w:val="006F3F39"/>
    <w:rsid w:val="006F62C2"/>
    <w:rsid w:val="00707654"/>
    <w:rsid w:val="00707AA2"/>
    <w:rsid w:val="007209B9"/>
    <w:rsid w:val="00727C66"/>
    <w:rsid w:val="00727EE0"/>
    <w:rsid w:val="00731BE6"/>
    <w:rsid w:val="0073478A"/>
    <w:rsid w:val="007411F0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CD2"/>
    <w:rsid w:val="007D14E2"/>
    <w:rsid w:val="007D2386"/>
    <w:rsid w:val="007D4282"/>
    <w:rsid w:val="007E1371"/>
    <w:rsid w:val="007F0FB8"/>
    <w:rsid w:val="00804CE5"/>
    <w:rsid w:val="00822F40"/>
    <w:rsid w:val="00824295"/>
    <w:rsid w:val="0084306C"/>
    <w:rsid w:val="00845E6D"/>
    <w:rsid w:val="00847702"/>
    <w:rsid w:val="008501D9"/>
    <w:rsid w:val="0085272F"/>
    <w:rsid w:val="00860151"/>
    <w:rsid w:val="00865984"/>
    <w:rsid w:val="00866864"/>
    <w:rsid w:val="0087576C"/>
    <w:rsid w:val="00887257"/>
    <w:rsid w:val="00887CCD"/>
    <w:rsid w:val="00890BDC"/>
    <w:rsid w:val="0089166A"/>
    <w:rsid w:val="008A2BCE"/>
    <w:rsid w:val="008B6097"/>
    <w:rsid w:val="008C3B21"/>
    <w:rsid w:val="008C67F9"/>
    <w:rsid w:val="009335F1"/>
    <w:rsid w:val="00933AA5"/>
    <w:rsid w:val="00942AA0"/>
    <w:rsid w:val="00945594"/>
    <w:rsid w:val="009501A1"/>
    <w:rsid w:val="0096541D"/>
    <w:rsid w:val="00967E6E"/>
    <w:rsid w:val="00971DAD"/>
    <w:rsid w:val="009743FC"/>
    <w:rsid w:val="00986AF4"/>
    <w:rsid w:val="0099076F"/>
    <w:rsid w:val="009A0958"/>
    <w:rsid w:val="009A1D4A"/>
    <w:rsid w:val="009A54DE"/>
    <w:rsid w:val="009C5446"/>
    <w:rsid w:val="009D484A"/>
    <w:rsid w:val="009D5328"/>
    <w:rsid w:val="009D6107"/>
    <w:rsid w:val="009E0665"/>
    <w:rsid w:val="009E16CC"/>
    <w:rsid w:val="009F2CFC"/>
    <w:rsid w:val="009F7E59"/>
    <w:rsid w:val="00A04E7F"/>
    <w:rsid w:val="00A22870"/>
    <w:rsid w:val="00A3002B"/>
    <w:rsid w:val="00A5596E"/>
    <w:rsid w:val="00A64E67"/>
    <w:rsid w:val="00A66CD7"/>
    <w:rsid w:val="00A715E3"/>
    <w:rsid w:val="00A86142"/>
    <w:rsid w:val="00A9677C"/>
    <w:rsid w:val="00AA7F18"/>
    <w:rsid w:val="00AB0CD3"/>
    <w:rsid w:val="00AB3421"/>
    <w:rsid w:val="00AC2340"/>
    <w:rsid w:val="00AD1E3F"/>
    <w:rsid w:val="00AE5901"/>
    <w:rsid w:val="00B00C60"/>
    <w:rsid w:val="00B03110"/>
    <w:rsid w:val="00B149D0"/>
    <w:rsid w:val="00B15FD5"/>
    <w:rsid w:val="00B20EA6"/>
    <w:rsid w:val="00B25F91"/>
    <w:rsid w:val="00B320F9"/>
    <w:rsid w:val="00B32A4C"/>
    <w:rsid w:val="00B37733"/>
    <w:rsid w:val="00B37C92"/>
    <w:rsid w:val="00B4597D"/>
    <w:rsid w:val="00B5073C"/>
    <w:rsid w:val="00B67BD2"/>
    <w:rsid w:val="00B710CD"/>
    <w:rsid w:val="00B7283A"/>
    <w:rsid w:val="00B75220"/>
    <w:rsid w:val="00B91637"/>
    <w:rsid w:val="00BA1CA1"/>
    <w:rsid w:val="00BA5E68"/>
    <w:rsid w:val="00BC347D"/>
    <w:rsid w:val="00BC5047"/>
    <w:rsid w:val="00BD6AF0"/>
    <w:rsid w:val="00BE2FD2"/>
    <w:rsid w:val="00BF730A"/>
    <w:rsid w:val="00C0221F"/>
    <w:rsid w:val="00C0689A"/>
    <w:rsid w:val="00C23589"/>
    <w:rsid w:val="00C51858"/>
    <w:rsid w:val="00C63E47"/>
    <w:rsid w:val="00C75653"/>
    <w:rsid w:val="00C87F7E"/>
    <w:rsid w:val="00CB7358"/>
    <w:rsid w:val="00CB7EB3"/>
    <w:rsid w:val="00CC1A50"/>
    <w:rsid w:val="00CD6E42"/>
    <w:rsid w:val="00CE2FB4"/>
    <w:rsid w:val="00D00655"/>
    <w:rsid w:val="00D04703"/>
    <w:rsid w:val="00D128EA"/>
    <w:rsid w:val="00D161A1"/>
    <w:rsid w:val="00D239A7"/>
    <w:rsid w:val="00D27603"/>
    <w:rsid w:val="00D30981"/>
    <w:rsid w:val="00D33F82"/>
    <w:rsid w:val="00D474C9"/>
    <w:rsid w:val="00D637AB"/>
    <w:rsid w:val="00D675B3"/>
    <w:rsid w:val="00D875B6"/>
    <w:rsid w:val="00D91713"/>
    <w:rsid w:val="00D9285C"/>
    <w:rsid w:val="00D95C06"/>
    <w:rsid w:val="00D97420"/>
    <w:rsid w:val="00DB1B13"/>
    <w:rsid w:val="00DB324C"/>
    <w:rsid w:val="00DB41F9"/>
    <w:rsid w:val="00DC1316"/>
    <w:rsid w:val="00DD3FB1"/>
    <w:rsid w:val="00DD4B47"/>
    <w:rsid w:val="00DE2EB1"/>
    <w:rsid w:val="00DE4DDC"/>
    <w:rsid w:val="00DF2ED3"/>
    <w:rsid w:val="00DF784D"/>
    <w:rsid w:val="00E01365"/>
    <w:rsid w:val="00E255AB"/>
    <w:rsid w:val="00E44453"/>
    <w:rsid w:val="00E46ECE"/>
    <w:rsid w:val="00E533C5"/>
    <w:rsid w:val="00E624DE"/>
    <w:rsid w:val="00E63A9A"/>
    <w:rsid w:val="00E6437B"/>
    <w:rsid w:val="00E667C8"/>
    <w:rsid w:val="00E701DE"/>
    <w:rsid w:val="00E76459"/>
    <w:rsid w:val="00E813E6"/>
    <w:rsid w:val="00E833DC"/>
    <w:rsid w:val="00E942B2"/>
    <w:rsid w:val="00EC1F78"/>
    <w:rsid w:val="00EC3AC8"/>
    <w:rsid w:val="00EC4A46"/>
    <w:rsid w:val="00EC5707"/>
    <w:rsid w:val="00ED71C1"/>
    <w:rsid w:val="00EE6481"/>
    <w:rsid w:val="00EF25ED"/>
    <w:rsid w:val="00F21111"/>
    <w:rsid w:val="00F27EC7"/>
    <w:rsid w:val="00F35F7A"/>
    <w:rsid w:val="00F4311E"/>
    <w:rsid w:val="00F456E6"/>
    <w:rsid w:val="00F472B8"/>
    <w:rsid w:val="00F51BD9"/>
    <w:rsid w:val="00F600BF"/>
    <w:rsid w:val="00F65D06"/>
    <w:rsid w:val="00F745A7"/>
    <w:rsid w:val="00F83B21"/>
    <w:rsid w:val="00F84809"/>
    <w:rsid w:val="00F97E1B"/>
    <w:rsid w:val="00FA05EC"/>
    <w:rsid w:val="00FA21DE"/>
    <w:rsid w:val="00FB4C53"/>
    <w:rsid w:val="00FC06E5"/>
    <w:rsid w:val="00FC5548"/>
    <w:rsid w:val="00FD2FD7"/>
    <w:rsid w:val="00FD37F3"/>
    <w:rsid w:val="00FE1FED"/>
    <w:rsid w:val="00FE21E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6</Pages>
  <Words>793</Words>
  <Characters>4525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5308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natalie harris</cp:lastModifiedBy>
  <cp:revision>3</cp:revision>
  <cp:lastPrinted>2015-07-09T12:32:00Z</cp:lastPrinted>
  <dcterms:created xsi:type="dcterms:W3CDTF">2022-05-16T08:27:00Z</dcterms:created>
  <dcterms:modified xsi:type="dcterms:W3CDTF">2022-05-16T09:59:00Z</dcterms:modified>
</cp:coreProperties>
</file>