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091DCE">
          <w:pPr>
            <w:pStyle w:val="NoSpacing"/>
            <w:rPr>
              <w:rFonts w:asciiTheme="majorHAnsi" w:eastAsiaTheme="majorEastAsia" w:hAnsiTheme="majorHAnsi" w:cstheme="majorBidi"/>
              <w:sz w:val="72"/>
              <w:szCs w:val="72"/>
            </w:rPr>
          </w:pPr>
          <w:r w:rsidRPr="00091DCE">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091DCE">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091DCE">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091DCE">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14664C">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 xml:space="preserve">WPF </w:t>
              </w:r>
              <w:r w:rsidR="004022C4">
                <w:rPr>
                  <w:rFonts w:asciiTheme="majorHAnsi" w:eastAsiaTheme="majorEastAsia" w:hAnsiTheme="majorHAnsi" w:cstheme="majorBidi"/>
                  <w:sz w:val="72"/>
                  <w:szCs w:val="72"/>
                  <w:lang w:val="en-GB"/>
                </w:rPr>
                <w:t>Data Access</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9-04T00:00:00Z">
              <w:dateFormat w:val="M/d/yyyy"/>
              <w:lid w:val="en-US"/>
              <w:storeMappedDataAs w:val="dateTime"/>
              <w:calendar w:val="gregorian"/>
            </w:date>
          </w:sdtPr>
          <w:sdtContent>
            <w:p w:rsidR="00CB19A6" w:rsidRDefault="004022C4">
              <w:pPr>
                <w:pStyle w:val="NoSpacing"/>
              </w:pPr>
              <w:r>
                <w:t>9/4/2010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0F1D8A" w:rsidRPr="000F1D8A" w:rsidRDefault="0014664C" w:rsidP="000F1D8A">
      <w:pPr>
        <w:rPr>
          <w:sz w:val="36"/>
          <w:szCs w:val="36"/>
          <w:u w:val="single"/>
        </w:rPr>
      </w:pPr>
      <w:r>
        <w:rPr>
          <w:sz w:val="36"/>
          <w:szCs w:val="36"/>
          <w:u w:val="single"/>
        </w:rPr>
        <w:lastRenderedPageBreak/>
        <w:t xml:space="preserve">WPF </w:t>
      </w:r>
      <w:r w:rsidR="004022C4">
        <w:rPr>
          <w:sz w:val="36"/>
          <w:szCs w:val="36"/>
          <w:u w:val="single"/>
        </w:rPr>
        <w:t>Data Access</w:t>
      </w:r>
    </w:p>
    <w:p w:rsidR="000F1D8A" w:rsidRPr="001C37BC" w:rsidRDefault="000F1D8A" w:rsidP="000F1D8A">
      <w:pPr>
        <w:rPr>
          <w:sz w:val="36"/>
          <w:szCs w:val="36"/>
        </w:rPr>
      </w:pPr>
    </w:p>
    <w:p w:rsidR="00B261AC" w:rsidRDefault="0014664C" w:rsidP="004022C4">
      <w:r>
        <w:t>Create a WPF Window Application.</w:t>
      </w:r>
    </w:p>
    <w:p w:rsidR="006859B2" w:rsidRDefault="006859B2" w:rsidP="00A03EC2"/>
    <w:p w:rsidR="00B733CE" w:rsidRDefault="00B733CE" w:rsidP="00B733CE">
      <w:r>
        <w:t xml:space="preserve">To make the database part of the solution so that you can take it home on your memory stick, we will add a New Item.. and pick a </w:t>
      </w:r>
      <w:r w:rsidRPr="00B261AC">
        <w:rPr>
          <w:i/>
        </w:rPr>
        <w:t>Service-based Database</w:t>
      </w:r>
      <w:r>
        <w:t xml:space="preserve"> which will add a </w:t>
      </w:r>
      <w:r w:rsidRPr="00B261AC">
        <w:rPr>
          <w:b/>
        </w:rPr>
        <w:t>.mdf</w:t>
      </w:r>
      <w:r>
        <w:t xml:space="preserve"> file to the solution.</w:t>
      </w:r>
    </w:p>
    <w:p w:rsidR="00CC597B" w:rsidRDefault="00CC597B" w:rsidP="00B733CE"/>
    <w:p w:rsidR="00CC597B" w:rsidRDefault="00CC597B" w:rsidP="00CC597B">
      <w:r>
        <w:t>Next we have to add a connection and a connection string. In the Solution Explorer, open the Setting.settings file in the solution explorer folder “Properties”.</w:t>
      </w:r>
    </w:p>
    <w:p w:rsidR="00CC597B" w:rsidRDefault="00CC597B" w:rsidP="00CC597B"/>
    <w:p w:rsidR="00CC597B" w:rsidRDefault="00CC597B" w:rsidP="00CC597B">
      <w:r>
        <w:rPr>
          <w:noProof/>
          <w:lang w:eastAsia="en-GB"/>
        </w:rPr>
        <w:drawing>
          <wp:inline distT="0" distB="0" distL="0" distR="0">
            <wp:extent cx="1752600" cy="1266825"/>
            <wp:effectExtent l="19050" t="0" r="0" b="0"/>
            <wp:docPr id="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cstate="print"/>
                    <a:srcRect/>
                    <a:stretch>
                      <a:fillRect/>
                    </a:stretch>
                  </pic:blipFill>
                  <pic:spPr bwMode="auto">
                    <a:xfrm>
                      <a:off x="0" y="0"/>
                      <a:ext cx="1752600" cy="1266825"/>
                    </a:xfrm>
                    <a:prstGeom prst="rect">
                      <a:avLst/>
                    </a:prstGeom>
                    <a:noFill/>
                    <a:ln w="9525">
                      <a:noFill/>
                      <a:miter lim="800000"/>
                      <a:headEnd/>
                      <a:tailEnd/>
                    </a:ln>
                  </pic:spPr>
                </pic:pic>
              </a:graphicData>
            </a:graphic>
          </wp:inline>
        </w:drawing>
      </w:r>
    </w:p>
    <w:p w:rsidR="00CC597B" w:rsidRDefault="00CC597B" w:rsidP="00CC597B"/>
    <w:p w:rsidR="00CC597B" w:rsidRDefault="00CC597B" w:rsidP="00CC597B">
      <w:r>
        <w:t xml:space="preserve">Enter the name of the connection string, set type to (ConnectionString), set scope to Application and click the “...” button to open the Connection Properties window. </w:t>
      </w:r>
    </w:p>
    <w:p w:rsidR="00CC597B" w:rsidRDefault="00CC597B" w:rsidP="00CC597B"/>
    <w:p w:rsidR="00CC597B" w:rsidRDefault="00CC597B" w:rsidP="00CC597B">
      <w:r w:rsidRPr="00CC597B">
        <w:rPr>
          <w:noProof/>
          <w:lang w:eastAsia="en-GB"/>
        </w:rPr>
        <w:drawing>
          <wp:inline distT="0" distB="0" distL="0" distR="0">
            <wp:extent cx="1857375" cy="685800"/>
            <wp:effectExtent l="19050" t="0" r="9525" b="0"/>
            <wp:docPr id="2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0" cstate="print"/>
                    <a:srcRect/>
                    <a:stretch>
                      <a:fillRect/>
                    </a:stretch>
                  </pic:blipFill>
                  <pic:spPr bwMode="auto">
                    <a:xfrm>
                      <a:off x="0" y="0"/>
                      <a:ext cx="1857375" cy="685800"/>
                    </a:xfrm>
                    <a:prstGeom prst="rect">
                      <a:avLst/>
                    </a:prstGeom>
                    <a:noFill/>
                    <a:ln w="9525">
                      <a:noFill/>
                      <a:miter lim="800000"/>
                      <a:headEnd/>
                      <a:tailEnd/>
                    </a:ln>
                  </pic:spPr>
                </pic:pic>
              </a:graphicData>
            </a:graphic>
          </wp:inline>
        </w:drawing>
      </w:r>
      <w:r w:rsidRPr="00CC597B">
        <w:t xml:space="preserve"> </w:t>
      </w:r>
      <w:r w:rsidRPr="00CC597B">
        <w:rPr>
          <w:noProof/>
          <w:lang w:eastAsia="en-GB"/>
        </w:rPr>
        <w:drawing>
          <wp:inline distT="0" distB="0" distL="0" distR="0">
            <wp:extent cx="2305050" cy="2746949"/>
            <wp:effectExtent l="19050" t="0" r="0" b="0"/>
            <wp:docPr id="2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1" cstate="print"/>
                    <a:srcRect/>
                    <a:stretch>
                      <a:fillRect/>
                    </a:stretch>
                  </pic:blipFill>
                  <pic:spPr bwMode="auto">
                    <a:xfrm>
                      <a:off x="0" y="0"/>
                      <a:ext cx="2305050" cy="2746949"/>
                    </a:xfrm>
                    <a:prstGeom prst="rect">
                      <a:avLst/>
                    </a:prstGeom>
                    <a:noFill/>
                    <a:ln w="9525">
                      <a:noFill/>
                      <a:miter lim="800000"/>
                      <a:headEnd/>
                      <a:tailEnd/>
                    </a:ln>
                  </pic:spPr>
                </pic:pic>
              </a:graphicData>
            </a:graphic>
          </wp:inline>
        </w:drawing>
      </w:r>
    </w:p>
    <w:p w:rsidR="00CC597B" w:rsidRDefault="00CC597B" w:rsidP="00CC597B"/>
    <w:p w:rsidR="00CC597B" w:rsidRDefault="00CC597B" w:rsidP="00CC597B">
      <w:r>
        <w:t>Click the “Change...” button to change the data source to Microsoft SQL Server Database File....</w:t>
      </w:r>
    </w:p>
    <w:p w:rsidR="00CC597B" w:rsidRDefault="00CC597B" w:rsidP="00CC597B">
      <w:r w:rsidRPr="00CC597B">
        <w:rPr>
          <w:noProof/>
          <w:lang w:eastAsia="en-GB"/>
        </w:rPr>
        <w:lastRenderedPageBreak/>
        <w:drawing>
          <wp:inline distT="0" distB="0" distL="0" distR="0">
            <wp:extent cx="2514600" cy="1524000"/>
            <wp:effectExtent l="19050" t="0" r="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2514600" cy="1524000"/>
                    </a:xfrm>
                    <a:prstGeom prst="rect">
                      <a:avLst/>
                    </a:prstGeom>
                    <a:noFill/>
                    <a:ln w="9525">
                      <a:noFill/>
                      <a:miter lim="800000"/>
                      <a:headEnd/>
                      <a:tailEnd/>
                    </a:ln>
                  </pic:spPr>
                </pic:pic>
              </a:graphicData>
            </a:graphic>
          </wp:inline>
        </w:drawing>
      </w:r>
    </w:p>
    <w:p w:rsidR="00CC597B" w:rsidRDefault="00CC597B" w:rsidP="00CC597B">
      <w:r>
        <w:t>...pick the file using the “Browse...” button, and browse down to the solution folder to find the database file.</w:t>
      </w:r>
    </w:p>
    <w:p w:rsidR="00CC597B" w:rsidRDefault="00CC597B" w:rsidP="00CC597B">
      <w:r w:rsidRPr="00CC597B">
        <w:rPr>
          <w:noProof/>
          <w:lang w:eastAsia="en-GB"/>
        </w:rPr>
        <w:t xml:space="preserve"> </w:t>
      </w:r>
    </w:p>
    <w:p w:rsidR="00CC597B" w:rsidRDefault="00CC597B" w:rsidP="00CC597B">
      <w:r>
        <w:t xml:space="preserve"> Click OK to add the Data Connection and set the value of the connection string.</w:t>
      </w:r>
    </w:p>
    <w:p w:rsidR="00CC597B" w:rsidRDefault="00CC597B" w:rsidP="00CC597B">
      <w:r>
        <w:rPr>
          <w:noProof/>
          <w:lang w:eastAsia="en-GB"/>
        </w:rPr>
        <w:drawing>
          <wp:inline distT="0" distB="0" distL="0" distR="0">
            <wp:extent cx="5278120" cy="774770"/>
            <wp:effectExtent l="19050" t="0" r="0" b="0"/>
            <wp:docPr id="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3" cstate="print"/>
                    <a:srcRect/>
                    <a:stretch>
                      <a:fillRect/>
                    </a:stretch>
                  </pic:blipFill>
                  <pic:spPr bwMode="auto">
                    <a:xfrm>
                      <a:off x="0" y="0"/>
                      <a:ext cx="5278120" cy="774770"/>
                    </a:xfrm>
                    <a:prstGeom prst="rect">
                      <a:avLst/>
                    </a:prstGeom>
                    <a:noFill/>
                    <a:ln w="9525">
                      <a:noFill/>
                      <a:miter lim="800000"/>
                      <a:headEnd/>
                      <a:tailEnd/>
                    </a:ln>
                  </pic:spPr>
                </pic:pic>
              </a:graphicData>
            </a:graphic>
          </wp:inline>
        </w:drawing>
      </w:r>
    </w:p>
    <w:p w:rsidR="00CC597B" w:rsidRDefault="00CC597B" w:rsidP="00CC597B"/>
    <w:p w:rsidR="00064F7E" w:rsidRDefault="00064F7E" w:rsidP="00CC597B">
      <w:r>
        <w:t xml:space="preserve">Click the “Advanced...” button and set the “Initial Catalog” to the name of the database table. </w:t>
      </w:r>
    </w:p>
    <w:p w:rsidR="00064F7E" w:rsidRDefault="00064F7E" w:rsidP="00CC597B">
      <w:r>
        <w:rPr>
          <w:noProof/>
          <w:lang w:eastAsia="en-GB"/>
        </w:rPr>
        <w:drawing>
          <wp:inline distT="0" distB="0" distL="0" distR="0">
            <wp:extent cx="3381375" cy="39338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3381375" cy="3933825"/>
                    </a:xfrm>
                    <a:prstGeom prst="rect">
                      <a:avLst/>
                    </a:prstGeom>
                    <a:noFill/>
                    <a:ln w="9525">
                      <a:noFill/>
                      <a:miter lim="800000"/>
                      <a:headEnd/>
                      <a:tailEnd/>
                    </a:ln>
                  </pic:spPr>
                </pic:pic>
              </a:graphicData>
            </a:graphic>
          </wp:inline>
        </w:drawing>
      </w:r>
    </w:p>
    <w:p w:rsidR="00064F7E" w:rsidRDefault="00064F7E" w:rsidP="00CC597B"/>
    <w:p w:rsidR="00064F7E" w:rsidRDefault="00064F7E" w:rsidP="00064F7E">
      <w:pPr>
        <w:pBdr>
          <w:top w:val="single" w:sz="4" w:space="1" w:color="auto"/>
          <w:left w:val="single" w:sz="4" w:space="4" w:color="auto"/>
          <w:bottom w:val="single" w:sz="4" w:space="1" w:color="auto"/>
          <w:right w:val="single" w:sz="4" w:space="4" w:color="auto"/>
        </w:pBdr>
      </w:pPr>
      <w:r w:rsidRPr="00064F7E">
        <w:rPr>
          <w:b/>
        </w:rPr>
        <w:t>Note</w:t>
      </w:r>
      <w:r>
        <w:t xml:space="preserve">: </w:t>
      </w:r>
      <w:r w:rsidRPr="00064F7E">
        <w:rPr>
          <w:i/>
        </w:rPr>
        <w:t>You may can an error when you attempt to connect to a database if you don’t set the Initial Catalog property.</w:t>
      </w:r>
    </w:p>
    <w:p w:rsidR="00064F7E" w:rsidRDefault="00064F7E" w:rsidP="00CC597B"/>
    <w:p w:rsidR="003F4CDF" w:rsidRDefault="003F4CDF" w:rsidP="00B733CE">
      <w:r>
        <w:t>A Settings.cs file is automatically added to the Solution Explorer for you.</w:t>
      </w:r>
    </w:p>
    <w:p w:rsidR="003F4CDF" w:rsidRDefault="003F4CDF" w:rsidP="00B733CE"/>
    <w:p w:rsidR="00B733CE" w:rsidRDefault="00B733CE" w:rsidP="00B733CE">
      <w:r>
        <w:lastRenderedPageBreak/>
        <w:t>The database is now added to the Server Explorer</w:t>
      </w:r>
      <w:r w:rsidR="00CC597B">
        <w:t xml:space="preserve"> window</w:t>
      </w:r>
      <w:r w:rsidR="005F08D3">
        <w:t xml:space="preserve"> (although you may have to double click on the database file in the Solution Explorer)</w:t>
      </w:r>
      <w:r>
        <w:t>....</w:t>
      </w:r>
    </w:p>
    <w:p w:rsidR="00B733CE" w:rsidRDefault="00B733CE" w:rsidP="00B733CE">
      <w:r>
        <w:rPr>
          <w:noProof/>
          <w:lang w:eastAsia="en-GB"/>
        </w:rPr>
        <w:drawing>
          <wp:inline distT="0" distB="0" distL="0" distR="0">
            <wp:extent cx="1943100" cy="2266950"/>
            <wp:effectExtent l="19050" t="0" r="0"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a:stretch>
                      <a:fillRect/>
                    </a:stretch>
                  </pic:blipFill>
                  <pic:spPr bwMode="auto">
                    <a:xfrm>
                      <a:off x="0" y="0"/>
                      <a:ext cx="1943100" cy="2266950"/>
                    </a:xfrm>
                    <a:prstGeom prst="rect">
                      <a:avLst/>
                    </a:prstGeom>
                    <a:noFill/>
                    <a:ln w="9525">
                      <a:noFill/>
                      <a:miter lim="800000"/>
                      <a:headEnd/>
                      <a:tailEnd/>
                    </a:ln>
                  </pic:spPr>
                </pic:pic>
              </a:graphicData>
            </a:graphic>
          </wp:inline>
        </w:drawing>
      </w:r>
    </w:p>
    <w:p w:rsidR="00B733CE" w:rsidRDefault="00B733CE" w:rsidP="00B733CE"/>
    <w:p w:rsidR="00B733CE" w:rsidRDefault="00CC597B" w:rsidP="00B733CE">
      <w:r>
        <w:t>...r</w:t>
      </w:r>
      <w:r w:rsidR="00B733CE">
        <w:t xml:space="preserve">ight click on the Tables folder and </w:t>
      </w:r>
      <w:r>
        <w:t>“</w:t>
      </w:r>
      <w:r w:rsidR="00B733CE">
        <w:t>Add New Table</w:t>
      </w:r>
      <w:r>
        <w:t>”</w:t>
      </w:r>
    </w:p>
    <w:p w:rsidR="00B733CE" w:rsidRDefault="00B733CE" w:rsidP="00B733CE">
      <w:r>
        <w:rPr>
          <w:noProof/>
          <w:lang w:eastAsia="en-GB"/>
        </w:rPr>
        <w:drawing>
          <wp:inline distT="0" distB="0" distL="0" distR="0">
            <wp:extent cx="2705100" cy="1409700"/>
            <wp:effectExtent l="19050" t="0" r="0" b="0"/>
            <wp:docPr id="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a:stretch>
                      <a:fillRect/>
                    </a:stretch>
                  </pic:blipFill>
                  <pic:spPr bwMode="auto">
                    <a:xfrm>
                      <a:off x="0" y="0"/>
                      <a:ext cx="2705100" cy="1409700"/>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t>Enter the database table fields..</w:t>
      </w:r>
      <w:r w:rsidR="00CC597B">
        <w:t>.</w:t>
      </w:r>
    </w:p>
    <w:p w:rsidR="00B733CE" w:rsidRDefault="00B733CE" w:rsidP="00B733CE">
      <w:r>
        <w:rPr>
          <w:noProof/>
          <w:lang w:eastAsia="en-GB"/>
        </w:rPr>
        <w:drawing>
          <wp:inline distT="0" distB="0" distL="0" distR="0">
            <wp:extent cx="3810000" cy="1695450"/>
            <wp:effectExtent l="19050" t="0" r="0" b="0"/>
            <wp:docPr id="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srcRect/>
                    <a:stretch>
                      <a:fillRect/>
                    </a:stretch>
                  </pic:blipFill>
                  <pic:spPr bwMode="auto">
                    <a:xfrm>
                      <a:off x="0" y="0"/>
                      <a:ext cx="3810000" cy="1695450"/>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t>.</w:t>
      </w:r>
      <w:r w:rsidR="00CC597B">
        <w:t>.</w:t>
      </w:r>
      <w:r>
        <w:t xml:space="preserve">. we want the “Id” field to be the primary auto-numbered key. Select the Id field by clicking on it, to make it auto-numbered choose </w:t>
      </w:r>
      <w:r w:rsidRPr="00F43337">
        <w:rPr>
          <w:i/>
        </w:rPr>
        <w:t>Identity Specification</w:t>
      </w:r>
      <w:r>
        <w:t xml:space="preserve"> in the Column Properties and select Yes.</w:t>
      </w:r>
    </w:p>
    <w:p w:rsidR="00B733CE" w:rsidRDefault="00B733CE" w:rsidP="00B733CE"/>
    <w:p w:rsidR="00B733CE" w:rsidRDefault="00B733CE" w:rsidP="00B733CE">
      <w:r>
        <w:rPr>
          <w:noProof/>
          <w:lang w:eastAsia="en-GB"/>
        </w:rPr>
        <w:drawing>
          <wp:inline distT="0" distB="0" distL="0" distR="0">
            <wp:extent cx="5278120" cy="1245872"/>
            <wp:effectExtent l="19050" t="0" r="0" b="0"/>
            <wp:docPr id="2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cstate="print"/>
                    <a:srcRect/>
                    <a:stretch>
                      <a:fillRect/>
                    </a:stretch>
                  </pic:blipFill>
                  <pic:spPr bwMode="auto">
                    <a:xfrm>
                      <a:off x="0" y="0"/>
                      <a:ext cx="5278120" cy="1245872"/>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lastRenderedPageBreak/>
        <w:t>To make it a primary key, right click on the row and pick Set Primary Key from the menu.</w:t>
      </w:r>
    </w:p>
    <w:p w:rsidR="00B733CE" w:rsidRDefault="00B733CE" w:rsidP="00B733CE"/>
    <w:p w:rsidR="00B733CE" w:rsidRDefault="00B733CE" w:rsidP="00B733CE">
      <w:r>
        <w:rPr>
          <w:noProof/>
          <w:lang w:eastAsia="en-GB"/>
        </w:rPr>
        <w:drawing>
          <wp:inline distT="0" distB="0" distL="0" distR="0">
            <wp:extent cx="3000375" cy="1390650"/>
            <wp:effectExtent l="19050" t="0" r="9525" b="0"/>
            <wp:docPr id="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cstate="print"/>
                    <a:srcRect/>
                    <a:stretch>
                      <a:fillRect/>
                    </a:stretch>
                  </pic:blipFill>
                  <pic:spPr bwMode="auto">
                    <a:xfrm>
                      <a:off x="0" y="0"/>
                      <a:ext cx="3000375" cy="1390650"/>
                    </a:xfrm>
                    <a:prstGeom prst="rect">
                      <a:avLst/>
                    </a:prstGeom>
                    <a:noFill/>
                    <a:ln w="9525">
                      <a:noFill/>
                      <a:miter lim="800000"/>
                      <a:headEnd/>
                      <a:tailEnd/>
                    </a:ln>
                  </pic:spPr>
                </pic:pic>
              </a:graphicData>
            </a:graphic>
          </wp:inline>
        </w:drawing>
      </w:r>
      <w:r w:rsidRPr="00F43337">
        <w:t xml:space="preserve"> </w:t>
      </w:r>
      <w:r>
        <w:rPr>
          <w:noProof/>
          <w:lang w:eastAsia="en-GB"/>
        </w:rPr>
        <w:drawing>
          <wp:inline distT="0" distB="0" distL="0" distR="0">
            <wp:extent cx="695325" cy="400050"/>
            <wp:effectExtent l="19050" t="0" r="9525" b="0"/>
            <wp:docPr id="2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srcRect/>
                    <a:stretch>
                      <a:fillRect/>
                    </a:stretch>
                  </pic:blipFill>
                  <pic:spPr bwMode="auto">
                    <a:xfrm>
                      <a:off x="0" y="0"/>
                      <a:ext cx="695325" cy="400050"/>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t xml:space="preserve">Close the window, click </w:t>
      </w:r>
      <w:r w:rsidR="00CC597B">
        <w:t>“</w:t>
      </w:r>
      <w:r>
        <w:t>Yes</w:t>
      </w:r>
      <w:r w:rsidR="00CC597B">
        <w:t>”</w:t>
      </w:r>
      <w:r>
        <w:t xml:space="preserve"> then enter the table name and click OK.</w:t>
      </w:r>
    </w:p>
    <w:p w:rsidR="00B733CE" w:rsidRDefault="00B733CE" w:rsidP="00B733CE">
      <w:r>
        <w:rPr>
          <w:noProof/>
          <w:lang w:eastAsia="en-GB"/>
        </w:rPr>
        <w:drawing>
          <wp:inline distT="0" distB="0" distL="0" distR="0">
            <wp:extent cx="2375701" cy="1704975"/>
            <wp:effectExtent l="19050" t="0" r="5549" b="0"/>
            <wp:docPr id="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srcRect/>
                    <a:stretch>
                      <a:fillRect/>
                    </a:stretch>
                  </pic:blipFill>
                  <pic:spPr bwMode="auto">
                    <a:xfrm>
                      <a:off x="0" y="0"/>
                      <a:ext cx="2375701" cy="1704975"/>
                    </a:xfrm>
                    <a:prstGeom prst="rect">
                      <a:avLst/>
                    </a:prstGeom>
                    <a:noFill/>
                    <a:ln w="9525">
                      <a:noFill/>
                      <a:miter lim="800000"/>
                      <a:headEnd/>
                      <a:tailEnd/>
                    </a:ln>
                  </pic:spPr>
                </pic:pic>
              </a:graphicData>
            </a:graphic>
          </wp:inline>
        </w:drawing>
      </w:r>
      <w:r w:rsidRPr="00F43337">
        <w:t xml:space="preserve"> </w:t>
      </w:r>
      <w:r>
        <w:rPr>
          <w:noProof/>
          <w:lang w:eastAsia="en-GB"/>
        </w:rPr>
        <w:drawing>
          <wp:inline distT="0" distB="0" distL="0" distR="0">
            <wp:extent cx="3790950" cy="1371600"/>
            <wp:effectExtent l="19050" t="0" r="0" b="0"/>
            <wp:docPr id="3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cstate="print"/>
                    <a:srcRect/>
                    <a:stretch>
                      <a:fillRect/>
                    </a:stretch>
                  </pic:blipFill>
                  <pic:spPr bwMode="auto">
                    <a:xfrm>
                      <a:off x="0" y="0"/>
                      <a:ext cx="3790950" cy="1371600"/>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t>To enter the data, right click on the table and pick Show Table Data from the menu.</w:t>
      </w:r>
    </w:p>
    <w:p w:rsidR="00B733CE" w:rsidRDefault="00B733CE" w:rsidP="00B733CE">
      <w:r>
        <w:rPr>
          <w:noProof/>
          <w:lang w:eastAsia="en-GB"/>
        </w:rPr>
        <w:drawing>
          <wp:inline distT="0" distB="0" distL="0" distR="0">
            <wp:extent cx="3171825" cy="2095500"/>
            <wp:effectExtent l="19050" t="0" r="9525" b="0"/>
            <wp:docPr id="3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cstate="print"/>
                    <a:srcRect/>
                    <a:stretch>
                      <a:fillRect/>
                    </a:stretch>
                  </pic:blipFill>
                  <pic:spPr bwMode="auto">
                    <a:xfrm>
                      <a:off x="0" y="0"/>
                      <a:ext cx="3171825" cy="2095500"/>
                    </a:xfrm>
                    <a:prstGeom prst="rect">
                      <a:avLst/>
                    </a:prstGeom>
                    <a:noFill/>
                    <a:ln w="9525">
                      <a:noFill/>
                      <a:miter lim="800000"/>
                      <a:headEnd/>
                      <a:tailEnd/>
                    </a:ln>
                  </pic:spPr>
                </pic:pic>
              </a:graphicData>
            </a:graphic>
          </wp:inline>
        </w:drawing>
      </w:r>
    </w:p>
    <w:p w:rsidR="00B733CE" w:rsidRDefault="00B733CE" w:rsidP="00B733CE"/>
    <w:p w:rsidR="00B733CE" w:rsidRDefault="00B733CE" w:rsidP="00B733CE">
      <w:r>
        <w:t>Enter the data.</w:t>
      </w:r>
    </w:p>
    <w:p w:rsidR="00B733CE" w:rsidRDefault="00B733CE" w:rsidP="00B733CE">
      <w:r>
        <w:rPr>
          <w:noProof/>
          <w:lang w:eastAsia="en-GB"/>
        </w:rPr>
        <w:lastRenderedPageBreak/>
        <w:drawing>
          <wp:inline distT="0" distB="0" distL="0" distR="0">
            <wp:extent cx="4067175" cy="1381125"/>
            <wp:effectExtent l="19050" t="0" r="9525" b="0"/>
            <wp:docPr id="3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4" cstate="print"/>
                    <a:srcRect/>
                    <a:stretch>
                      <a:fillRect/>
                    </a:stretch>
                  </pic:blipFill>
                  <pic:spPr bwMode="auto">
                    <a:xfrm>
                      <a:off x="0" y="0"/>
                      <a:ext cx="4067175" cy="1381125"/>
                    </a:xfrm>
                    <a:prstGeom prst="rect">
                      <a:avLst/>
                    </a:prstGeom>
                    <a:noFill/>
                    <a:ln w="9525">
                      <a:noFill/>
                      <a:miter lim="800000"/>
                      <a:headEnd/>
                      <a:tailEnd/>
                    </a:ln>
                  </pic:spPr>
                </pic:pic>
              </a:graphicData>
            </a:graphic>
          </wp:inline>
        </w:drawing>
      </w:r>
    </w:p>
    <w:p w:rsidR="00B733CE" w:rsidRDefault="00B733CE" w:rsidP="00B733CE"/>
    <w:p w:rsidR="00223C07" w:rsidRDefault="00223C07">
      <w:pPr>
        <w:rPr>
          <w:b/>
          <w:u w:val="single"/>
        </w:rPr>
      </w:pPr>
      <w:r>
        <w:rPr>
          <w:b/>
          <w:u w:val="single"/>
        </w:rPr>
        <w:br w:type="page"/>
      </w:r>
    </w:p>
    <w:p w:rsidR="00B733CE" w:rsidRPr="00223C07" w:rsidRDefault="00223C07" w:rsidP="00B733CE">
      <w:pPr>
        <w:rPr>
          <w:b/>
          <w:u w:val="single"/>
        </w:rPr>
      </w:pPr>
      <w:r w:rsidRPr="00223C07">
        <w:rPr>
          <w:b/>
          <w:u w:val="single"/>
        </w:rPr>
        <w:lastRenderedPageBreak/>
        <w:t>Creating a Data Access Layer</w:t>
      </w:r>
    </w:p>
    <w:p w:rsidR="00223C07" w:rsidRDefault="00223C07" w:rsidP="00B733CE"/>
    <w:p w:rsidR="00223C07" w:rsidRDefault="00223C07" w:rsidP="00B733CE">
      <w:r>
        <w:t>To create a Data Access Layer we need to add a class that represents each Student record in the database table.</w:t>
      </w:r>
    </w:p>
    <w:p w:rsidR="00223C07" w:rsidRDefault="00223C07" w:rsidP="00B733CE"/>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Student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_name;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_age;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Student(</w:t>
      </w:r>
      <w:r>
        <w:rPr>
          <w:rFonts w:ascii="Consolas" w:hAnsi="Consolas" w:cs="Consolas"/>
          <w:color w:val="0000FF"/>
          <w:sz w:val="19"/>
          <w:szCs w:val="19"/>
          <w:lang w:eastAsia="en-GB"/>
        </w:rPr>
        <w:t>int</w:t>
      </w:r>
      <w:r>
        <w:rPr>
          <w:rFonts w:ascii="Consolas" w:hAnsi="Consolas" w:cs="Consolas"/>
          <w:sz w:val="19"/>
          <w:szCs w:val="19"/>
          <w:lang w:eastAsia="en-GB"/>
        </w:rPr>
        <w:t xml:space="preserve"> id, </w:t>
      </w:r>
      <w:r>
        <w:rPr>
          <w:rFonts w:ascii="Consolas" w:hAnsi="Consolas" w:cs="Consolas"/>
          <w:color w:val="0000FF"/>
          <w:sz w:val="19"/>
          <w:szCs w:val="19"/>
          <w:lang w:eastAsia="en-GB"/>
        </w:rPr>
        <w:t>string</w:t>
      </w:r>
      <w:r>
        <w:rPr>
          <w:rFonts w:ascii="Consolas" w:hAnsi="Consolas" w:cs="Consolas"/>
          <w:sz w:val="19"/>
          <w:szCs w:val="19"/>
          <w:lang w:eastAsia="en-GB"/>
        </w:rPr>
        <w:t xml:space="preserve"> name, </w:t>
      </w:r>
      <w:r>
        <w:rPr>
          <w:rFonts w:ascii="Consolas" w:hAnsi="Consolas" w:cs="Consolas"/>
          <w:color w:val="0000FF"/>
          <w:sz w:val="19"/>
          <w:szCs w:val="19"/>
          <w:lang w:eastAsia="en-GB"/>
        </w:rPr>
        <w:t>int</w:t>
      </w:r>
      <w:r>
        <w:rPr>
          <w:rFonts w:ascii="Consolas" w:hAnsi="Consolas" w:cs="Consolas"/>
          <w:sz w:val="19"/>
          <w:szCs w:val="19"/>
          <w:lang w:eastAsia="en-GB"/>
        </w:rPr>
        <w:t xml:space="preserve"> age, </w:t>
      </w:r>
      <w:r>
        <w:rPr>
          <w:rFonts w:ascii="Consolas" w:hAnsi="Consolas" w:cs="Consolas"/>
          <w:color w:val="0000FF"/>
          <w:sz w:val="19"/>
          <w:szCs w:val="19"/>
          <w:lang w:eastAsia="en-GB"/>
        </w:rPr>
        <w:t>string</w:t>
      </w:r>
      <w:r>
        <w:rPr>
          <w:rFonts w:ascii="Consolas" w:hAnsi="Consolas" w:cs="Consolas"/>
          <w:sz w:val="19"/>
          <w:szCs w:val="19"/>
          <w:lang w:eastAsia="en-GB"/>
        </w:rPr>
        <w:t xml:space="preserve"> 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_id = 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name;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age;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_course = 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Student(</w:t>
      </w:r>
      <w:r>
        <w:rPr>
          <w:rFonts w:ascii="Consolas" w:hAnsi="Consolas" w:cs="Consolas"/>
          <w:color w:val="2B91AF"/>
          <w:sz w:val="19"/>
          <w:szCs w:val="19"/>
          <w:lang w:eastAsia="en-GB"/>
        </w:rPr>
        <w:t>Student</w:t>
      </w:r>
      <w:r>
        <w:rPr>
          <w:rFonts w:ascii="Consolas" w:hAnsi="Consolas" w:cs="Consolas"/>
          <w:sz w:val="19"/>
          <w:szCs w:val="19"/>
          <w:lang w:eastAsia="en-GB"/>
        </w:rPr>
        <w:t xml:space="preserve"> student)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_id = student._id;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student._name;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student._age;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_course = student._course;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Key      </w:t>
      </w:r>
      <w:r>
        <w:rPr>
          <w:rFonts w:ascii="Consolas" w:hAnsi="Consolas" w:cs="Consolas"/>
          <w:color w:val="008000"/>
          <w:sz w:val="19"/>
          <w:szCs w:val="19"/>
          <w:lang w:eastAsia="en-GB"/>
        </w:rPr>
        <w:t>// The primary key is the student 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_id;</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r>
        <w:rPr>
          <w:rFonts w:ascii="Consolas" w:hAnsi="Consolas" w:cs="Consolas"/>
          <w:sz w:val="19"/>
          <w:szCs w:val="19"/>
          <w:lang w:eastAsia="en-GB"/>
        </w:rPr>
        <w:t xml:space="preserve">             </w:t>
      </w:r>
      <w:r>
        <w:rPr>
          <w:rFonts w:ascii="Consolas" w:hAnsi="Consolas" w:cs="Consolas"/>
          <w:color w:val="008000"/>
          <w:sz w:val="19"/>
          <w:szCs w:val="19"/>
          <w:lang w:eastAsia="en-GB"/>
        </w:rPr>
        <w:t>// Allow the key value to be set when we do an insert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_id = </w:t>
      </w:r>
      <w:r>
        <w:rPr>
          <w:rFonts w:ascii="Consolas" w:hAnsi="Consolas" w:cs="Consolas"/>
          <w:color w:val="0000FF"/>
          <w:sz w:val="19"/>
          <w:szCs w:val="19"/>
          <w:lang w:eastAsia="en-GB"/>
        </w:rPr>
        <w:t>value</w:t>
      </w:r>
      <w:r>
        <w:rPr>
          <w:rFonts w:ascii="Consolas" w:hAnsi="Consolas" w:cs="Consolas"/>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Name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_name;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w:t>
      </w:r>
      <w:r>
        <w:rPr>
          <w:rFonts w:ascii="Consolas" w:hAnsi="Consolas" w:cs="Consolas"/>
          <w:color w:val="0000FF"/>
          <w:sz w:val="19"/>
          <w:szCs w:val="19"/>
          <w:lang w:eastAsia="en-GB"/>
        </w:rPr>
        <w:t>value</w:t>
      </w:r>
      <w:r>
        <w:rPr>
          <w:rFonts w:ascii="Consolas" w:hAnsi="Consolas" w:cs="Consolas"/>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Age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_age;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w:t>
      </w:r>
      <w:r>
        <w:rPr>
          <w:rFonts w:ascii="Consolas" w:hAnsi="Consolas" w:cs="Consolas"/>
          <w:color w:val="0000FF"/>
          <w:sz w:val="19"/>
          <w:szCs w:val="19"/>
          <w:lang w:eastAsia="en-GB"/>
        </w:rPr>
        <w:t>value</w:t>
      </w:r>
      <w:r>
        <w:rPr>
          <w:rFonts w:ascii="Consolas" w:hAnsi="Consolas" w:cs="Consolas"/>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_course;</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_course = </w:t>
      </w:r>
      <w:r>
        <w:rPr>
          <w:rFonts w:ascii="Consolas" w:hAnsi="Consolas" w:cs="Consolas"/>
          <w:color w:val="0000FF"/>
          <w:sz w:val="19"/>
          <w:szCs w:val="19"/>
          <w:lang w:eastAsia="en-GB"/>
        </w:rPr>
        <w:t>value</w:t>
      </w:r>
      <w:r>
        <w:rPr>
          <w:rFonts w:ascii="Consolas" w:hAnsi="Consolas" w:cs="Consolas"/>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23C07" w:rsidRDefault="00223C07" w:rsidP="00223C07">
      <w:pPr>
        <w:autoSpaceDE w:val="0"/>
        <w:autoSpaceDN w:val="0"/>
        <w:adjustRightInd w:val="0"/>
        <w:rPr>
          <w:rFonts w:ascii="Consolas" w:hAnsi="Consolas" w:cs="Consolas"/>
          <w:sz w:val="19"/>
          <w:szCs w:val="19"/>
          <w:lang w:eastAsia="en-GB"/>
        </w:rPr>
      </w:pPr>
    </w:p>
    <w:p w:rsidR="00223C07" w:rsidRDefault="005D1840" w:rsidP="00B733CE">
      <w:r>
        <w:t>The data access layer allows us to read the database table and perform insert, update &amp; delete operations. In this example, we will use a Connected Mode database access. Add a new class StudentDataAccessLayer.</w:t>
      </w:r>
    </w:p>
    <w:p w:rsidR="005D1840" w:rsidRDefault="005D1840" w:rsidP="00B733CE"/>
    <w:p w:rsidR="005D1840" w:rsidRDefault="005D1840" w:rsidP="005D1840"/>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        </w:t>
      </w:r>
      <w:r>
        <w:rPr>
          <w:rFonts w:ascii="Consolas" w:hAnsi="Consolas" w:cs="Consolas"/>
          <w:color w:val="008000"/>
          <w:sz w:val="19"/>
          <w:szCs w:val="19"/>
          <w:lang w:eastAsia="en-GB"/>
        </w:rPr>
        <w:t>// SqlConnection, etc</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StudentDataAccessLayer</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D1840" w:rsidRDefault="005D1840" w:rsidP="005D1840">
      <w:pPr>
        <w:autoSpaceDE w:val="0"/>
        <w:autoSpaceDN w:val="0"/>
        <w:adjustRightInd w:val="0"/>
        <w:rPr>
          <w:rFonts w:ascii="Consolas" w:hAnsi="Consolas" w:cs="Consolas"/>
          <w:sz w:val="19"/>
          <w:szCs w:val="19"/>
          <w:lang w:eastAsia="en-GB"/>
        </w:rPr>
      </w:pPr>
    </w:p>
    <w:p w:rsidR="005D1840" w:rsidRPr="005D1840" w:rsidRDefault="005D1840" w:rsidP="00B733CE">
      <w:pPr>
        <w:rPr>
          <w:b/>
          <w:u w:val="single"/>
        </w:rPr>
      </w:pPr>
      <w:r w:rsidRPr="005D1840">
        <w:rPr>
          <w:b/>
          <w:u w:val="single"/>
        </w:rPr>
        <w:t>Reading Database Table</w:t>
      </w:r>
    </w:p>
    <w:p w:rsidR="005D1840" w:rsidRDefault="005D1840" w:rsidP="00B733CE"/>
    <w:p w:rsidR="005D1840" w:rsidRDefault="005D1840" w:rsidP="00B733CE">
      <w:r>
        <w:t>To read the database we need to use the connection string we previously added to the Settings.settings file. Assuming you named the connection string “MikesConnectionString”, the following line of code will do just this:</w:t>
      </w:r>
    </w:p>
    <w:p w:rsidR="005D1840" w:rsidRDefault="005D1840" w:rsidP="00B733CE"/>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connectionString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5D1840" w:rsidRDefault="005D1840" w:rsidP="00B733CE"/>
    <w:p w:rsidR="005D1840" w:rsidRDefault="005D1840" w:rsidP="00B733CE">
      <w:r>
        <w:t>To open a connection to the database we use an SqlConnection class as follows:</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string</w:t>
      </w:r>
      <w:r>
        <w:rPr>
          <w:rFonts w:ascii="Consolas" w:hAnsi="Consolas" w:cs="Consolas"/>
          <w:sz w:val="19"/>
          <w:szCs w:val="19"/>
          <w:lang w:eastAsia="en-GB"/>
        </w:rPr>
        <w:t xml:space="preserve"> connectionString =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AF6E4D" w:rsidRDefault="00AF6E4D"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D1840" w:rsidRDefault="005D1840" w:rsidP="00B733CE"/>
    <w:p w:rsidR="005D1840" w:rsidRDefault="005D1840" w:rsidP="00B733CE">
      <w:r>
        <w:t>To execute an SQL query we need an SqlCommand object, since we want to read the database rows we also need an SqlDataReader object</w:t>
      </w:r>
      <w:r w:rsidR="00AF6E4D">
        <w:t>.</w:t>
      </w:r>
    </w:p>
    <w:p w:rsidR="005D1840" w:rsidRDefault="005D1840" w:rsidP="00B733CE"/>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string connectionString = </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global::WpfDataGrid.Properties.Settings.Default.MikesConnectionString;</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SqlConnection connection;</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SqlDataReader</w:t>
      </w:r>
      <w:r>
        <w:rPr>
          <w:rFonts w:ascii="Consolas" w:hAnsi="Consolas" w:cs="Consolas"/>
          <w:sz w:val="19"/>
          <w:szCs w:val="19"/>
          <w:lang w:eastAsia="en-GB"/>
        </w:rPr>
        <w:t xml:space="preserve"> reader;</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connection = new SqlConnection(connectionString);</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"SELECT * FROM Student"</w:t>
      </w:r>
      <w:r>
        <w:rPr>
          <w:rFonts w:ascii="Consolas" w:hAnsi="Consolas" w:cs="Consolas"/>
          <w:sz w:val="19"/>
          <w:szCs w:val="19"/>
          <w:lang w:eastAsia="en-GB"/>
        </w:rPr>
        <w:t>, connection);</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using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reader = command.ExecuteReader();</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5D1840" w:rsidRDefault="005D1840" w:rsidP="00B733CE"/>
    <w:p w:rsidR="00AF6E4D" w:rsidRDefault="00AF6E4D" w:rsidP="00B733CE">
      <w:r>
        <w:t>Once we have a reader we have to loop reading through the rows in the database using a while loop.</w:t>
      </w:r>
    </w:p>
    <w:p w:rsidR="005D1840" w:rsidRDefault="005D1840" w:rsidP="00B733CE"/>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string connectionString = </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global::WpfDataGrid.Properties.Settings.Default.MikesConnectionString;</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SqlConnection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SqlCommand command;</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SqlDataReader reader;</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connection = new SqlConnection(connectionString);</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command = new SqlCommand("SELECT * FROM Student",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using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connection.Open();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reader = command.ExecuteReader();</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(reader.Read())</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5D1840" w:rsidRDefault="005D1840" w:rsidP="00B733CE"/>
    <w:p w:rsidR="005D1840" w:rsidRDefault="00AF6E4D" w:rsidP="00B733CE">
      <w:r>
        <w:t>The fields from each database row are stored in a collection in the reader and can be accessed using the [...] indexer. Make sure you cast them to the correct type.</w:t>
      </w:r>
    </w:p>
    <w:p w:rsidR="00AF6E4D" w:rsidRDefault="00AF6E4D" w:rsidP="00B733CE"/>
    <w:p w:rsidR="00AF6E4D" w:rsidRDefault="00AF6E4D" w:rsidP="00B733CE"/>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string connectionString = </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global::WpfDataGrid.Properties.Settings.Default.MikesConnectionString;</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SqlConnection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SqlCommand command;</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SqlDataReader reader;</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connection = new SqlConnection(connectionString);</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command = new SqlCommand("SELECT * FROM Student",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using (connection)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connection.Open();</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reader = command.ExecuteReader();</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while (reader.Read())</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id;</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String</w:t>
      </w:r>
      <w:r>
        <w:rPr>
          <w:rFonts w:ascii="Consolas" w:hAnsi="Consolas" w:cs="Consolas"/>
          <w:sz w:val="19"/>
          <w:szCs w:val="19"/>
          <w:lang w:eastAsia="en-GB"/>
        </w:rPr>
        <w:t xml:space="preserve"> name;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age;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course;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id = (</w:t>
      </w:r>
      <w:r>
        <w:rPr>
          <w:rFonts w:ascii="Consolas" w:hAnsi="Consolas" w:cs="Consolas"/>
          <w:color w:val="0000FF"/>
          <w:sz w:val="19"/>
          <w:szCs w:val="19"/>
          <w:lang w:eastAsia="en-GB"/>
        </w:rPr>
        <w:t>int</w:t>
      </w:r>
      <w:r>
        <w:rPr>
          <w:rFonts w:ascii="Consolas" w:hAnsi="Consolas" w:cs="Consolas"/>
          <w:sz w:val="19"/>
          <w:szCs w:val="19"/>
          <w:lang w:eastAsia="en-GB"/>
        </w:rPr>
        <w:t>)reader[</w:t>
      </w:r>
      <w:r>
        <w:rPr>
          <w:rFonts w:ascii="Consolas" w:hAnsi="Consolas" w:cs="Consolas"/>
          <w:color w:val="A31515"/>
          <w:sz w:val="19"/>
          <w:szCs w:val="19"/>
          <w:lang w:eastAsia="en-GB"/>
        </w:rPr>
        <w:t>"Id"</w:t>
      </w:r>
      <w:r>
        <w:rPr>
          <w:rFonts w:ascii="Consolas" w:hAnsi="Consolas" w:cs="Consolas"/>
          <w:sz w:val="19"/>
          <w:szCs w:val="19"/>
          <w:lang w:eastAsia="en-GB"/>
        </w:rPr>
        <w: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name = (</w:t>
      </w:r>
      <w:r>
        <w:rPr>
          <w:rFonts w:ascii="Consolas" w:hAnsi="Consolas" w:cs="Consolas"/>
          <w:color w:val="0000FF"/>
          <w:sz w:val="19"/>
          <w:szCs w:val="19"/>
          <w:lang w:eastAsia="en-GB"/>
        </w:rPr>
        <w:t>string</w:t>
      </w:r>
      <w:r>
        <w:rPr>
          <w:rFonts w:ascii="Consolas" w:hAnsi="Consolas" w:cs="Consolas"/>
          <w:sz w:val="19"/>
          <w:szCs w:val="19"/>
          <w:lang w:eastAsia="en-GB"/>
        </w:rPr>
        <w:t>)reader[</w:t>
      </w:r>
      <w:r>
        <w:rPr>
          <w:rFonts w:ascii="Consolas" w:hAnsi="Consolas" w:cs="Consolas"/>
          <w:color w:val="A31515"/>
          <w:sz w:val="19"/>
          <w:szCs w:val="19"/>
          <w:lang w:eastAsia="en-GB"/>
        </w:rPr>
        <w:t>"Name"</w:t>
      </w:r>
      <w:r>
        <w:rPr>
          <w:rFonts w:ascii="Consolas" w:hAnsi="Consolas" w:cs="Consolas"/>
          <w:sz w:val="19"/>
          <w:szCs w:val="19"/>
          <w:lang w:eastAsia="en-GB"/>
        </w:rPr>
        <w: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age = (</w:t>
      </w:r>
      <w:r>
        <w:rPr>
          <w:rFonts w:ascii="Consolas" w:hAnsi="Consolas" w:cs="Consolas"/>
          <w:color w:val="0000FF"/>
          <w:sz w:val="19"/>
          <w:szCs w:val="19"/>
          <w:lang w:eastAsia="en-GB"/>
        </w:rPr>
        <w:t>int</w:t>
      </w:r>
      <w:r>
        <w:rPr>
          <w:rFonts w:ascii="Consolas" w:hAnsi="Consolas" w:cs="Consolas"/>
          <w:sz w:val="19"/>
          <w:szCs w:val="19"/>
          <w:lang w:eastAsia="en-GB"/>
        </w:rPr>
        <w:t>)reader[</w:t>
      </w:r>
      <w:r>
        <w:rPr>
          <w:rFonts w:ascii="Consolas" w:hAnsi="Consolas" w:cs="Consolas"/>
          <w:color w:val="A31515"/>
          <w:sz w:val="19"/>
          <w:szCs w:val="19"/>
          <w:lang w:eastAsia="en-GB"/>
        </w:rPr>
        <w:t>"Age"</w:t>
      </w:r>
      <w:r>
        <w:rPr>
          <w:rFonts w:ascii="Consolas" w:hAnsi="Consolas" w:cs="Consolas"/>
          <w:sz w:val="19"/>
          <w:szCs w:val="19"/>
          <w:lang w:eastAsia="en-GB"/>
        </w:rPr>
        <w: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course = (</w:t>
      </w:r>
      <w:r>
        <w:rPr>
          <w:rFonts w:ascii="Consolas" w:hAnsi="Consolas" w:cs="Consolas"/>
          <w:color w:val="0000FF"/>
          <w:sz w:val="19"/>
          <w:szCs w:val="19"/>
          <w:lang w:eastAsia="en-GB"/>
        </w:rPr>
        <w:t>string</w:t>
      </w:r>
      <w:r>
        <w:rPr>
          <w:rFonts w:ascii="Consolas" w:hAnsi="Consolas" w:cs="Consolas"/>
          <w:sz w:val="19"/>
          <w:szCs w:val="19"/>
          <w:lang w:eastAsia="en-GB"/>
        </w:rPr>
        <w:t>)reader[</w:t>
      </w:r>
      <w:r>
        <w:rPr>
          <w:rFonts w:ascii="Consolas" w:hAnsi="Consolas" w:cs="Consolas"/>
          <w:color w:val="A31515"/>
          <w:sz w:val="19"/>
          <w:szCs w:val="19"/>
          <w:lang w:eastAsia="en-GB"/>
        </w:rPr>
        <w:t>"Course"</w:t>
      </w:r>
      <w:r>
        <w:rPr>
          <w:rFonts w:ascii="Consolas" w:hAnsi="Consolas" w:cs="Consolas"/>
          <w:sz w:val="19"/>
          <w:szCs w:val="19"/>
          <w:lang w:eastAsia="en-GB"/>
        </w:rPr>
        <w:t>];</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 xml:space="preserve">     }</w:t>
      </w:r>
    </w:p>
    <w:p w:rsidR="00AF6E4D" w:rsidRP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F6E4D">
        <w:rPr>
          <w:rFonts w:ascii="Consolas" w:hAnsi="Consolas" w:cs="Consolas"/>
          <w:color w:val="A6A6A6" w:themeColor="background1" w:themeShade="A6"/>
          <w:sz w:val="19"/>
          <w:szCs w:val="19"/>
          <w:lang w:eastAsia="en-GB"/>
        </w:rPr>
        <w:t>}</w:t>
      </w:r>
    </w:p>
    <w:p w:rsidR="00AF6E4D" w:rsidRDefault="00AF6E4D" w:rsidP="00B733CE"/>
    <w:p w:rsidR="00AF6E4D" w:rsidRDefault="00AF6E4D" w:rsidP="00B733CE">
      <w:r>
        <w:t>We can create a method</w:t>
      </w:r>
      <w:r w:rsidR="005C182C">
        <w:t xml:space="preserve"> in the StudentDataAccessLayer class</w:t>
      </w:r>
      <w:r>
        <w:t xml:space="preserve"> to return a list of Student objects using this technique.</w:t>
      </w:r>
    </w:p>
    <w:p w:rsidR="00AF6E4D" w:rsidRDefault="00AF6E4D" w:rsidP="00B733CE"/>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using System;</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using System.Collections.Generic;</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using System.Linq;</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using System.Text;</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using System.Data.SqlClient;        // SqlConnection, etc</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namespace WpfDataGrid</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public class StudentDataAccessLayer</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Student</w:t>
      </w:r>
      <w:r>
        <w:rPr>
          <w:rFonts w:ascii="Consolas" w:hAnsi="Consolas" w:cs="Consolas"/>
          <w:sz w:val="19"/>
          <w:szCs w:val="19"/>
          <w:lang w:eastAsia="en-GB"/>
        </w:rPr>
        <w:t>&gt; SelectStudents()</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Student</w:t>
      </w:r>
      <w:r>
        <w:rPr>
          <w:rFonts w:ascii="Consolas" w:hAnsi="Consolas" w:cs="Consolas"/>
          <w:sz w:val="19"/>
          <w:szCs w:val="19"/>
          <w:lang w:eastAsia="en-GB"/>
        </w:rPr>
        <w:t xml:space="preserve">&gt; studentList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Student</w:t>
      </w:r>
      <w:r>
        <w:rPr>
          <w:rFonts w:ascii="Consolas" w:hAnsi="Consolas" w:cs="Consolas"/>
          <w:sz w:val="19"/>
          <w:szCs w:val="19"/>
          <w:lang w:eastAsia="en-GB"/>
        </w:rPr>
        <w:t>&gt;();</w:t>
      </w:r>
    </w:p>
    <w:p w:rsid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5C182C" w:rsidRPr="005C182C" w:rsidRDefault="005C182C"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color w:val="A6A6A6" w:themeColor="background1" w:themeShade="A6"/>
          <w:sz w:val="19"/>
          <w:szCs w:val="19"/>
          <w:lang w:eastAsia="en-GB"/>
        </w:rPr>
        <w:t xml:space="preserve">            </w:t>
      </w:r>
      <w:r w:rsidR="00AF6E4D" w:rsidRPr="005C182C">
        <w:rPr>
          <w:rFonts w:ascii="Consolas" w:hAnsi="Consolas" w:cs="Consolas"/>
          <w:color w:val="A6A6A6" w:themeColor="background1" w:themeShade="A6"/>
          <w:sz w:val="19"/>
          <w:szCs w:val="19"/>
          <w:lang w:eastAsia="en-GB"/>
        </w:rPr>
        <w:t xml:space="preserve">string connectionString = </w:t>
      </w:r>
    </w:p>
    <w:p w:rsidR="005C182C" w:rsidRPr="005C182C" w:rsidRDefault="005C182C"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r w:rsidR="00AF6E4D" w:rsidRPr="005C182C">
        <w:rPr>
          <w:rFonts w:ascii="Consolas" w:hAnsi="Consolas" w:cs="Consolas"/>
          <w:color w:val="A6A6A6" w:themeColor="background1" w:themeShade="A6"/>
          <w:sz w:val="19"/>
          <w:szCs w:val="19"/>
          <w:lang w:eastAsia="en-GB"/>
        </w:rPr>
        <w:t>global::WpfDataGrid.Properties.Settings.</w:t>
      </w:r>
    </w:p>
    <w:p w:rsidR="00AF6E4D" w:rsidRPr="005C182C" w:rsidRDefault="005C182C"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r w:rsidR="00AF6E4D" w:rsidRPr="005C182C">
        <w:rPr>
          <w:rFonts w:ascii="Consolas" w:hAnsi="Consolas" w:cs="Consolas"/>
          <w:color w:val="A6A6A6" w:themeColor="background1" w:themeShade="A6"/>
          <w:sz w:val="19"/>
          <w:szCs w:val="19"/>
          <w:lang w:eastAsia="en-GB"/>
        </w:rPr>
        <w:t>Default.MikesConnectionString;</w:t>
      </w:r>
    </w:p>
    <w:p w:rsidR="005C182C"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Pr="005C182C" w:rsidRDefault="005C182C"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r w:rsidR="00AF6E4D" w:rsidRPr="005C182C">
        <w:rPr>
          <w:rFonts w:ascii="Consolas" w:hAnsi="Consolas" w:cs="Consolas"/>
          <w:color w:val="A6A6A6" w:themeColor="background1" w:themeShade="A6"/>
          <w:sz w:val="19"/>
          <w:szCs w:val="19"/>
          <w:lang w:eastAsia="en-GB"/>
        </w:rPr>
        <w:t>SqlConnection connection;</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SqlCommand command;</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SqlDataReader reader;</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connection = new SqlConnection(connectionString);</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5C182C">
        <w:rPr>
          <w:rFonts w:ascii="Consolas" w:hAnsi="Consolas" w:cs="Consolas"/>
          <w:color w:val="A6A6A6" w:themeColor="background1" w:themeShade="A6"/>
          <w:sz w:val="19"/>
          <w:szCs w:val="19"/>
          <w:lang w:eastAsia="en-GB"/>
        </w:rPr>
        <w:t xml:space="preserve">            command = new SqlCommand("SELECT * FROM Student", connection);</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using (connection)</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connection.Open();</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reader = command.ExecuteReader();</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while (reader.Read())</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int id;</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String name;</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int age;</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string course;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Student</w:t>
      </w:r>
      <w:r>
        <w:rPr>
          <w:rFonts w:ascii="Consolas" w:hAnsi="Consolas" w:cs="Consolas"/>
          <w:sz w:val="19"/>
          <w:szCs w:val="19"/>
          <w:lang w:eastAsia="en-GB"/>
        </w:rPr>
        <w:t xml:space="preserve"> student;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id = (int)reader["Id"];</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name = (string)reader["Name"];</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age = (int)reader["Age"];</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course = (string)reader["Course"];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Student</w:t>
      </w:r>
      <w:r>
        <w:rPr>
          <w:rFonts w:ascii="Consolas" w:hAnsi="Consolas" w:cs="Consolas"/>
          <w:sz w:val="19"/>
          <w:szCs w:val="19"/>
          <w:lang w:eastAsia="en-GB"/>
        </w:rPr>
        <w:t>(id, name, age, course);</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studentList.Add(student);</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studentList;</w:t>
      </w:r>
    </w:p>
    <w:p w:rsidR="00AF6E4D"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 xml:space="preserve">    }</w:t>
      </w:r>
    </w:p>
    <w:p w:rsidR="00AF6E4D" w:rsidRPr="005C182C" w:rsidRDefault="00AF6E4D" w:rsidP="00AF6E4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5C182C">
        <w:rPr>
          <w:rFonts w:ascii="Consolas" w:hAnsi="Consolas" w:cs="Consolas"/>
          <w:color w:val="A6A6A6" w:themeColor="background1" w:themeShade="A6"/>
          <w:sz w:val="19"/>
          <w:szCs w:val="19"/>
          <w:lang w:eastAsia="en-GB"/>
        </w:rPr>
        <w:t>}</w:t>
      </w:r>
    </w:p>
    <w:p w:rsidR="00AF6E4D" w:rsidRDefault="00AF6E4D" w:rsidP="00B733CE"/>
    <w:p w:rsidR="00AF6E4D" w:rsidRDefault="005C182C" w:rsidP="00B733CE">
      <w:r>
        <w:t>Insert works in a similar way, only we have to set the parameter values for an INSERT SQL statement</w:t>
      </w:r>
      <w:r w:rsidR="004961E2">
        <w:t>, we don’t need an SqlDataReader</w:t>
      </w:r>
      <w:r>
        <w:t xml:space="preserve"> and since it returns no rows we use ExecuteNonQuery</w:t>
      </w:r>
      <w:r w:rsidR="004961E2">
        <w:t xml:space="preserve"> instead of ExecuteReader</w:t>
      </w:r>
      <w:r>
        <w:t>.</w:t>
      </w:r>
    </w:p>
    <w:p w:rsidR="00AF6E4D" w:rsidRDefault="00AF6E4D" w:rsidP="00B733CE"/>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connectionString = </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int</w:t>
      </w:r>
      <w:r>
        <w:rPr>
          <w:rFonts w:ascii="Consolas" w:hAnsi="Consolas" w:cs="Consolas"/>
          <w:sz w:val="19"/>
          <w:szCs w:val="19"/>
          <w:lang w:eastAsia="en-GB"/>
        </w:rPr>
        <w:t xml:space="preserve"> primaryKey = -1;</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(connectionString);</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"INSERT Student(Name, Age, Course) VALUES(@Name, @Age, @Course)"</w:t>
      </w:r>
      <w:r>
        <w:rPr>
          <w:rFonts w:ascii="Consolas" w:hAnsi="Consolas" w:cs="Consolas"/>
          <w:sz w:val="19"/>
          <w:szCs w:val="19"/>
          <w:lang w:eastAsia="en-GB"/>
        </w:rPr>
        <w:t>, connection);</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"@Name"</w:t>
      </w:r>
      <w:r>
        <w:rPr>
          <w:rFonts w:ascii="Consolas" w:hAnsi="Consolas" w:cs="Consolas"/>
          <w:sz w:val="19"/>
          <w:szCs w:val="19"/>
          <w:lang w:eastAsia="en-GB"/>
        </w:rPr>
        <w:t>, name);</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"@Age"</w:t>
      </w:r>
      <w:r>
        <w:rPr>
          <w:rFonts w:ascii="Consolas" w:hAnsi="Consolas" w:cs="Consolas"/>
          <w:sz w:val="19"/>
          <w:szCs w:val="19"/>
          <w:lang w:eastAsia="en-GB"/>
        </w:rPr>
        <w:t>, age);</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"@Course"</w:t>
      </w:r>
      <w:r>
        <w:rPr>
          <w:rFonts w:ascii="Consolas" w:hAnsi="Consolas" w:cs="Consolas"/>
          <w:sz w:val="19"/>
          <w:szCs w:val="19"/>
          <w:lang w:eastAsia="en-GB"/>
        </w:rPr>
        <w:t>, course);</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command.ExecuteNonQuery();</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Use @@IDENTITY to work out the primary key of </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the new row</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command.CommandText = </w:t>
      </w:r>
      <w:r>
        <w:rPr>
          <w:rFonts w:ascii="Consolas" w:hAnsi="Consolas" w:cs="Consolas"/>
          <w:color w:val="A31515"/>
          <w:sz w:val="19"/>
          <w:szCs w:val="19"/>
          <w:lang w:eastAsia="en-GB"/>
        </w:rPr>
        <w:t>"SELECT @@IDENTITY"</w:t>
      </w:r>
      <w:r>
        <w:rPr>
          <w:rFonts w:ascii="Consolas" w:hAnsi="Consolas" w:cs="Consolas"/>
          <w:sz w:val="19"/>
          <w:szCs w:val="19"/>
          <w:lang w:eastAsia="en-GB"/>
        </w:rPr>
        <w:t>;</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primaryKey = </w:t>
      </w:r>
      <w:r>
        <w:rPr>
          <w:rFonts w:ascii="Consolas" w:hAnsi="Consolas" w:cs="Consolas"/>
          <w:color w:val="2B91AF"/>
          <w:sz w:val="19"/>
          <w:szCs w:val="19"/>
          <w:lang w:eastAsia="en-GB"/>
        </w:rPr>
        <w:t>Convert</w:t>
      </w:r>
      <w:r>
        <w:rPr>
          <w:rFonts w:ascii="Consolas" w:hAnsi="Consolas" w:cs="Consolas"/>
          <w:sz w:val="19"/>
          <w:szCs w:val="19"/>
          <w:lang w:eastAsia="en-GB"/>
        </w:rPr>
        <w:t>.ToInt32(command.ExecuteScalar());</w:t>
      </w:r>
    </w:p>
    <w:p w:rsidR="004961E2" w:rsidRDefault="004961E2" w:rsidP="004961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F6E4D" w:rsidRDefault="004961E2" w:rsidP="00B733CE">
      <w:r>
        <w:lastRenderedPageBreak/>
        <w:t>Note, we often want to obtain the primary key value for the new row we just inserted so we’ll also execute an @@IDENTITY SQL statement to get this value. Using the same technique we can execute DELETE FROM and UPDATE SQL statements.</w:t>
      </w:r>
    </w:p>
    <w:p w:rsidR="004961E2" w:rsidRDefault="004961E2" w:rsidP="00B733CE"/>
    <w:p w:rsidR="00AF6E4D" w:rsidRDefault="004961E2" w:rsidP="00B733CE">
      <w:r>
        <w:t>Now add an InsertStudent(), DeleteStudent() and UpdateStudent() methods to the StudentDataAccessLayer.</w:t>
      </w:r>
    </w:p>
    <w:p w:rsidR="005D1840" w:rsidRDefault="005D1840" w:rsidP="00B733CE"/>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using System;</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using System.Collections.Generic;</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using System.Linq;</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using System.Text;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using System.Data.SqlClient;        // SqlConnection, etc</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namespace WpfDataGrid</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public class StudentDataAccessLayer</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public List&lt;Student&gt; SelectStudents()</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List&lt;Student&gt; studentList = new List&lt;Student&gt;();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string connectionString = global::WpfDataGrid.Properties.Settings.Default.MikesConnectionString;</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SqlConnection connection;</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SqlCommand command;</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SqlDataReader reader;</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connection = new SqlConnection(connectionString);</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command = new SqlCommand("SELECT * FROM Student", connection);</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using (connection)</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connection.Open();</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reader = command.ExecuteReader();</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while (reader.Read())</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int id;</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String name;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int age;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string course;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Student student;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id = (int)reader["Id"];</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name = (string)reader["Name"];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age = (int)reader["Age"];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course = (string)reader["Course"];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student = new Student(id, name, age, course);</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studentList.Add(student);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return studentList;</w:t>
      </w:r>
    </w:p>
    <w:p w:rsidR="005D1840" w:rsidRPr="004961E2"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61E2">
        <w:rPr>
          <w:rFonts w:ascii="Consolas" w:hAnsi="Consolas" w:cs="Consolas"/>
          <w:color w:val="A6A6A6" w:themeColor="background1" w:themeShade="A6"/>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InsertStudent(</w:t>
      </w:r>
      <w:r>
        <w:rPr>
          <w:rFonts w:ascii="Consolas" w:hAnsi="Consolas" w:cs="Consolas"/>
          <w:color w:val="0000FF"/>
          <w:sz w:val="19"/>
          <w:szCs w:val="19"/>
          <w:lang w:eastAsia="en-GB"/>
        </w:rPr>
        <w:t>string</w:t>
      </w:r>
      <w:r>
        <w:rPr>
          <w:rFonts w:ascii="Consolas" w:hAnsi="Consolas" w:cs="Consolas"/>
          <w:sz w:val="19"/>
          <w:szCs w:val="19"/>
          <w:lang w:eastAsia="en-GB"/>
        </w:rPr>
        <w:t xml:space="preserve"> name, </w:t>
      </w:r>
      <w:r>
        <w:rPr>
          <w:rFonts w:ascii="Consolas" w:hAnsi="Consolas" w:cs="Consolas"/>
          <w:color w:val="0000FF"/>
          <w:sz w:val="19"/>
          <w:szCs w:val="19"/>
          <w:lang w:eastAsia="en-GB"/>
        </w:rPr>
        <w:t>int</w:t>
      </w:r>
      <w:r>
        <w:rPr>
          <w:rFonts w:ascii="Consolas" w:hAnsi="Consolas" w:cs="Consolas"/>
          <w:sz w:val="19"/>
          <w:szCs w:val="19"/>
          <w:lang w:eastAsia="en-GB"/>
        </w:rPr>
        <w:t xml:space="preserve"> age, </w:t>
      </w:r>
      <w:r>
        <w:rPr>
          <w:rFonts w:ascii="Consolas" w:hAnsi="Consolas" w:cs="Consolas"/>
          <w:color w:val="0000FF"/>
          <w:sz w:val="19"/>
          <w:szCs w:val="19"/>
          <w:lang w:eastAsia="en-GB"/>
        </w:rPr>
        <w:t>string</w:t>
      </w:r>
      <w:r>
        <w:rPr>
          <w:rFonts w:ascii="Consolas" w:hAnsi="Consolas" w:cs="Consolas"/>
          <w:sz w:val="19"/>
          <w:szCs w:val="19"/>
          <w:lang w:eastAsia="en-GB"/>
        </w:rPr>
        <w:t xml:space="preserve"> course)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connectionString =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primaryKey = -1;</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"INSERT Student(Name, Age, Course) VALUES(@Name, @Age, @Course)"</w:t>
      </w:r>
      <w:r>
        <w:rPr>
          <w:rFonts w:ascii="Consolas" w:hAnsi="Consolas" w:cs="Consolas"/>
          <w:sz w:val="19"/>
          <w:szCs w:val="19"/>
          <w:lang w:eastAsia="en-GB"/>
        </w:rPr>
        <w:t>,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"@Name"</w:t>
      </w:r>
      <w:r>
        <w:rPr>
          <w:rFonts w:ascii="Consolas" w:hAnsi="Consolas" w:cs="Consolas"/>
          <w:sz w:val="19"/>
          <w:szCs w:val="19"/>
          <w:lang w:eastAsia="en-GB"/>
        </w:rPr>
        <w:t>, name);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"@Age"</w:t>
      </w:r>
      <w:r>
        <w:rPr>
          <w:rFonts w:ascii="Consolas" w:hAnsi="Consolas" w:cs="Consolas"/>
          <w:sz w:val="19"/>
          <w:szCs w:val="19"/>
          <w:lang w:eastAsia="en-GB"/>
        </w:rPr>
        <w:t>, age);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"@Course"</w:t>
      </w:r>
      <w:r>
        <w:rPr>
          <w:rFonts w:ascii="Consolas" w:hAnsi="Consolas" w:cs="Consolas"/>
          <w:sz w:val="19"/>
          <w:szCs w:val="19"/>
          <w:lang w:eastAsia="en-GB"/>
        </w:rPr>
        <w:t>, course);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command.ExecuteNonQuery();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Use @@IDENTITY to work out the primary key of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the new row</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command.CommandText = </w:t>
      </w:r>
      <w:r>
        <w:rPr>
          <w:rFonts w:ascii="Consolas" w:hAnsi="Consolas" w:cs="Consolas"/>
          <w:color w:val="A31515"/>
          <w:sz w:val="19"/>
          <w:szCs w:val="19"/>
          <w:lang w:eastAsia="en-GB"/>
        </w:rPr>
        <w:t>"SELECT @@IDENTITY"</w:t>
      </w:r>
      <w:r>
        <w:rPr>
          <w:rFonts w:ascii="Consolas" w:hAnsi="Consolas" w:cs="Consolas"/>
          <w:sz w:val="19"/>
          <w:szCs w:val="19"/>
          <w:lang w:eastAsia="en-GB"/>
        </w:rPr>
        <w:t>;</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primaryKey = </w:t>
      </w:r>
      <w:r>
        <w:rPr>
          <w:rFonts w:ascii="Consolas" w:hAnsi="Consolas" w:cs="Consolas"/>
          <w:color w:val="2B91AF"/>
          <w:sz w:val="19"/>
          <w:szCs w:val="19"/>
          <w:lang w:eastAsia="en-GB"/>
        </w:rPr>
        <w:t>Convert</w:t>
      </w:r>
      <w:r>
        <w:rPr>
          <w:rFonts w:ascii="Consolas" w:hAnsi="Consolas" w:cs="Consolas"/>
          <w:sz w:val="19"/>
          <w:szCs w:val="19"/>
          <w:lang w:eastAsia="en-GB"/>
        </w:rPr>
        <w:t>.ToInt32(command.ExecuteScalar());</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primaryKey;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DeleteStudent(</w:t>
      </w:r>
      <w:r>
        <w:rPr>
          <w:rFonts w:ascii="Consolas" w:hAnsi="Consolas" w:cs="Consolas"/>
          <w:color w:val="0000FF"/>
          <w:sz w:val="19"/>
          <w:szCs w:val="19"/>
          <w:lang w:eastAsia="en-GB"/>
        </w:rPr>
        <w:t>int</w:t>
      </w:r>
      <w:r>
        <w:rPr>
          <w:rFonts w:ascii="Consolas" w:hAnsi="Consolas" w:cs="Consolas"/>
          <w:sz w:val="19"/>
          <w:szCs w:val="19"/>
          <w:lang w:eastAsia="en-GB"/>
        </w:rPr>
        <w:t xml:space="preserve"> key)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connectionString =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"DELETE FROM Student WHERE Id=@Id"</w:t>
      </w:r>
      <w:r>
        <w:rPr>
          <w:rFonts w:ascii="Consolas" w:hAnsi="Consolas" w:cs="Consolas"/>
          <w:sz w:val="19"/>
          <w:szCs w:val="19"/>
          <w:lang w:eastAsia="en-GB"/>
        </w:rPr>
        <w:t>,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"@Id"</w:t>
      </w:r>
      <w:r>
        <w:rPr>
          <w:rFonts w:ascii="Consolas" w:hAnsi="Consolas" w:cs="Consolas"/>
          <w:sz w:val="19"/>
          <w:szCs w:val="19"/>
          <w:lang w:eastAsia="en-GB"/>
        </w:rPr>
        <w:t>, key);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command.ExecuteNonQuery();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UpdateStudent(</w:t>
      </w:r>
      <w:r>
        <w:rPr>
          <w:rFonts w:ascii="Consolas" w:hAnsi="Consolas" w:cs="Consolas"/>
          <w:color w:val="0000FF"/>
          <w:sz w:val="19"/>
          <w:szCs w:val="19"/>
          <w:lang w:eastAsia="en-GB"/>
        </w:rPr>
        <w:t>int</w:t>
      </w:r>
      <w:r>
        <w:rPr>
          <w:rFonts w:ascii="Consolas" w:hAnsi="Consolas" w:cs="Consolas"/>
          <w:sz w:val="19"/>
          <w:szCs w:val="19"/>
          <w:lang w:eastAsia="en-GB"/>
        </w:rPr>
        <w:t xml:space="preserve"> key, </w:t>
      </w:r>
      <w:r>
        <w:rPr>
          <w:rFonts w:ascii="Consolas" w:hAnsi="Consolas" w:cs="Consolas"/>
          <w:color w:val="0000FF"/>
          <w:sz w:val="19"/>
          <w:szCs w:val="19"/>
          <w:lang w:eastAsia="en-GB"/>
        </w:rPr>
        <w:t>string</w:t>
      </w:r>
      <w:r>
        <w:rPr>
          <w:rFonts w:ascii="Consolas" w:hAnsi="Consolas" w:cs="Consolas"/>
          <w:sz w:val="19"/>
          <w:szCs w:val="19"/>
          <w:lang w:eastAsia="en-GB"/>
        </w:rPr>
        <w:t xml:space="preserve"> name, </w:t>
      </w:r>
      <w:r>
        <w:rPr>
          <w:rFonts w:ascii="Consolas" w:hAnsi="Consolas" w:cs="Consolas"/>
          <w:color w:val="0000FF"/>
          <w:sz w:val="19"/>
          <w:szCs w:val="19"/>
          <w:lang w:eastAsia="en-GB"/>
        </w:rPr>
        <w:t>int</w:t>
      </w:r>
      <w:r>
        <w:rPr>
          <w:rFonts w:ascii="Consolas" w:hAnsi="Consolas" w:cs="Consolas"/>
          <w:sz w:val="19"/>
          <w:szCs w:val="19"/>
          <w:lang w:eastAsia="en-GB"/>
        </w:rPr>
        <w:t xml:space="preserve"> age, </w:t>
      </w:r>
      <w:r>
        <w:rPr>
          <w:rFonts w:ascii="Consolas" w:hAnsi="Consolas" w:cs="Consolas"/>
          <w:color w:val="0000FF"/>
          <w:sz w:val="19"/>
          <w:szCs w:val="19"/>
          <w:lang w:eastAsia="en-GB"/>
        </w:rPr>
        <w:t>string</w:t>
      </w:r>
      <w:r>
        <w:rPr>
          <w:rFonts w:ascii="Consolas" w:hAnsi="Consolas" w:cs="Consolas"/>
          <w:sz w:val="19"/>
          <w:szCs w:val="19"/>
          <w:lang w:eastAsia="en-GB"/>
        </w:rPr>
        <w:t xml:space="preserve"> course)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connectionString = </w:t>
      </w:r>
      <w:r>
        <w:rPr>
          <w:rFonts w:ascii="Consolas" w:hAnsi="Consolas" w:cs="Consolas"/>
          <w:color w:val="0000FF"/>
          <w:sz w:val="19"/>
          <w:szCs w:val="19"/>
          <w:lang w:eastAsia="en-GB"/>
        </w:rPr>
        <w:t>global</w:t>
      </w:r>
      <w:r>
        <w:rPr>
          <w:rFonts w:ascii="Consolas" w:hAnsi="Consolas" w:cs="Consolas"/>
          <w:sz w:val="19"/>
          <w:szCs w:val="19"/>
          <w:lang w:eastAsia="en-GB"/>
        </w:rPr>
        <w:t>::WpfDataGrid.Properties.</w:t>
      </w:r>
      <w:r>
        <w:rPr>
          <w:rFonts w:ascii="Consolas" w:hAnsi="Consolas" w:cs="Consolas"/>
          <w:color w:val="2B91AF"/>
          <w:sz w:val="19"/>
          <w:szCs w:val="19"/>
          <w:lang w:eastAsia="en-GB"/>
        </w:rPr>
        <w:t>Settings</w:t>
      </w:r>
      <w:r>
        <w:rPr>
          <w:rFonts w:ascii="Consolas" w:hAnsi="Consolas" w:cs="Consolas"/>
          <w:sz w:val="19"/>
          <w:szCs w:val="19"/>
          <w:lang w:eastAsia="en-GB"/>
        </w:rPr>
        <w:t>.Default.MikesConnectionString;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(connectionString);</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"UPDATE Student SET Name=@Name, Age=@Age, Course=@Course WHERE Id=@Id"</w:t>
      </w:r>
      <w:r>
        <w:rPr>
          <w:rFonts w:ascii="Consolas" w:hAnsi="Consolas" w:cs="Consolas"/>
          <w:sz w:val="19"/>
          <w:szCs w:val="19"/>
          <w:lang w:eastAsia="en-GB"/>
        </w:rPr>
        <w:t>,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"@Id"</w:t>
      </w:r>
      <w:r>
        <w:rPr>
          <w:rFonts w:ascii="Consolas" w:hAnsi="Consolas" w:cs="Consolas"/>
          <w:sz w:val="19"/>
          <w:szCs w:val="19"/>
          <w:lang w:eastAsia="en-GB"/>
        </w:rPr>
        <w:t>, key);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command.Parameters.AddWithValue(</w:t>
      </w:r>
      <w:r>
        <w:rPr>
          <w:rFonts w:ascii="Consolas" w:hAnsi="Consolas" w:cs="Consolas"/>
          <w:color w:val="A31515"/>
          <w:sz w:val="19"/>
          <w:szCs w:val="19"/>
          <w:lang w:eastAsia="en-GB"/>
        </w:rPr>
        <w:t>"@Name"</w:t>
      </w:r>
      <w:r>
        <w:rPr>
          <w:rFonts w:ascii="Consolas" w:hAnsi="Consolas" w:cs="Consolas"/>
          <w:sz w:val="19"/>
          <w:szCs w:val="19"/>
          <w:lang w:eastAsia="en-GB"/>
        </w:rPr>
        <w:t>, name);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"@Age"</w:t>
      </w:r>
      <w:r>
        <w:rPr>
          <w:rFonts w:ascii="Consolas" w:hAnsi="Consolas" w:cs="Consolas"/>
          <w:sz w:val="19"/>
          <w:szCs w:val="19"/>
          <w:lang w:eastAsia="en-GB"/>
        </w:rPr>
        <w:t>, age);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"@Course"</w:t>
      </w:r>
      <w:r>
        <w:rPr>
          <w:rFonts w:ascii="Consolas" w:hAnsi="Consolas" w:cs="Consolas"/>
          <w:sz w:val="19"/>
          <w:szCs w:val="19"/>
          <w:lang w:eastAsia="en-GB"/>
        </w:rPr>
        <w:t>, course);</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command.ExecuteNonQuery();</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D1840" w:rsidRDefault="005D1840" w:rsidP="005D184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D1840" w:rsidRDefault="005D1840" w:rsidP="005D1840">
      <w:pPr>
        <w:autoSpaceDE w:val="0"/>
        <w:autoSpaceDN w:val="0"/>
        <w:adjustRightInd w:val="0"/>
        <w:rPr>
          <w:rFonts w:ascii="Consolas" w:hAnsi="Consolas" w:cs="Consolas"/>
          <w:sz w:val="19"/>
          <w:szCs w:val="19"/>
          <w:lang w:eastAsia="en-GB"/>
        </w:rPr>
      </w:pPr>
    </w:p>
    <w:p w:rsidR="005D1840" w:rsidRDefault="00E01895" w:rsidP="00B733CE">
      <w:r>
        <w:t>We can use this class in XAML through an ObjectDataProvider. First specify that we want to use this class in the Window......</w:t>
      </w:r>
    </w:p>
    <w:p w:rsidR="00E01895" w:rsidRDefault="00E01895" w:rsidP="00B733CE"/>
    <w:p w:rsidR="00E01895" w:rsidRDefault="00E01895" w:rsidP="00E0189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="studentProvider"</w:t>
      </w:r>
      <w:r>
        <w:rPr>
          <w:rFonts w:ascii="Consolas" w:hAnsi="Consolas" w:cs="Consolas"/>
          <w:sz w:val="19"/>
          <w:szCs w:val="19"/>
          <w:lang w:eastAsia="en-GB"/>
        </w:rPr>
        <w:t xml:space="preserve"> </w:t>
      </w:r>
    </w:p>
    <w:p w:rsidR="00E01895" w:rsidRDefault="00E01895" w:rsidP="00E0189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ObjectType</w:t>
      </w:r>
      <w:r>
        <w:rPr>
          <w:rFonts w:ascii="Consolas" w:hAnsi="Consolas" w:cs="Consolas"/>
          <w:color w:val="0000FF"/>
          <w:sz w:val="19"/>
          <w:szCs w:val="19"/>
          <w:lang w:eastAsia="en-GB"/>
        </w:rPr>
        <w:t>="{</w:t>
      </w:r>
      <w:r>
        <w:rPr>
          <w:rFonts w:ascii="Consolas" w:hAnsi="Consolas" w:cs="Consolas"/>
          <w:color w:val="A31515"/>
          <w:sz w:val="19"/>
          <w:szCs w:val="19"/>
          <w:lang w:eastAsia="en-GB"/>
        </w:rPr>
        <w:t>x</w:t>
      </w:r>
      <w:r>
        <w:rPr>
          <w:rFonts w:ascii="Consolas" w:hAnsi="Consolas" w:cs="Consolas"/>
          <w:color w:val="0000FF"/>
          <w:sz w:val="19"/>
          <w:szCs w:val="19"/>
          <w:lang w:eastAsia="en-GB"/>
        </w:rPr>
        <w:t>:</w:t>
      </w:r>
      <w:r>
        <w:rPr>
          <w:rFonts w:ascii="Consolas" w:hAnsi="Consolas" w:cs="Consolas"/>
          <w:color w:val="A31515"/>
          <w:sz w:val="19"/>
          <w:szCs w:val="19"/>
          <w:lang w:eastAsia="en-GB"/>
        </w:rPr>
        <w:t>Type</w:t>
      </w:r>
      <w:r>
        <w:rPr>
          <w:rFonts w:ascii="Consolas" w:hAnsi="Consolas" w:cs="Consolas"/>
          <w:color w:val="FF0000"/>
          <w:sz w:val="19"/>
          <w:szCs w:val="19"/>
          <w:lang w:eastAsia="en-GB"/>
        </w:rPr>
        <w:t xml:space="preserve"> wpf</w:t>
      </w:r>
      <w:r>
        <w:rPr>
          <w:rFonts w:ascii="Consolas" w:hAnsi="Consolas" w:cs="Consolas"/>
          <w:color w:val="0000FF"/>
          <w:sz w:val="19"/>
          <w:szCs w:val="19"/>
          <w:lang w:eastAsia="en-GB"/>
        </w:rPr>
        <w:t>:</w:t>
      </w:r>
      <w:r>
        <w:rPr>
          <w:rFonts w:ascii="Consolas" w:hAnsi="Consolas" w:cs="Consolas"/>
          <w:color w:val="FF0000"/>
          <w:sz w:val="19"/>
          <w:szCs w:val="19"/>
          <w:lang w:eastAsia="en-GB"/>
        </w:rPr>
        <w:t>StudentDataAccessLayer</w:t>
      </w:r>
      <w:r>
        <w:rPr>
          <w:rFonts w:ascii="Consolas" w:hAnsi="Consolas" w:cs="Consolas"/>
          <w:color w:val="0000FF"/>
          <w:sz w:val="19"/>
          <w:szCs w:val="19"/>
          <w:lang w:eastAsia="en-GB"/>
        </w:rPr>
        <w:t>}" /&gt;</w:t>
      </w:r>
    </w:p>
    <w:p w:rsidR="00E01895" w:rsidRDefault="00E01895" w:rsidP="00B733CE"/>
    <w:p w:rsidR="00223C07" w:rsidRDefault="008E69C8" w:rsidP="00B733CE">
      <w:r>
        <w:t>... here the x:Key uniquely identifies this provider and the ObjectType attribute specifies the class (StudentDataAccessLayer) we want to use. Next we add another ObjectDataProvider to create an instance (i.e. object) of this type...</w:t>
      </w:r>
    </w:p>
    <w:p w:rsidR="008E69C8" w:rsidRDefault="008E69C8" w:rsidP="00B733CE"/>
    <w:p w:rsidR="008E69C8" w:rsidRDefault="008E69C8" w:rsidP="008E69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="studentObj1"</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8E69C8" w:rsidRDefault="008E69C8" w:rsidP="008E69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studentProvider</w:t>
      </w:r>
      <w:r>
        <w:rPr>
          <w:rFonts w:ascii="Consolas" w:hAnsi="Consolas" w:cs="Consolas"/>
          <w:color w:val="0000FF"/>
          <w:sz w:val="19"/>
          <w:szCs w:val="19"/>
          <w:lang w:eastAsia="en-GB"/>
        </w:rPr>
        <w:t>}" /&gt;</w:t>
      </w:r>
    </w:p>
    <w:p w:rsidR="008E69C8" w:rsidRDefault="008E69C8" w:rsidP="00B733CE"/>
    <w:p w:rsidR="008E69C8" w:rsidRDefault="008E69C8" w:rsidP="00B733CE">
      <w:r>
        <w:t>...again x:Key identifies this object instance but the ObjectInstance attribute identifies the type of object being created through the previous ObjectDataProvider named “studentProvider”. We also specify the method to be called for this object, in this case SelectStudents to return a list of students.</w:t>
      </w:r>
      <w:r w:rsidR="00AD6A77">
        <w:t xml:space="preserve"> </w:t>
      </w:r>
      <w:r w:rsidR="00AD6A77" w:rsidRPr="00AD6A77">
        <w:rPr>
          <w:i/>
        </w:rPr>
        <w:t>These should be added to the Windows.Resources section.</w:t>
      </w:r>
    </w:p>
    <w:p w:rsidR="008E69C8" w:rsidRDefault="008E69C8" w:rsidP="00B733CE"/>
    <w:p w:rsidR="008E69C8" w:rsidRDefault="008E69C8" w:rsidP="00B733CE">
      <w:r>
        <w:t>We can use this object to set the ItemsSource attribute of the DataGrid as follows:</w:t>
      </w:r>
    </w:p>
    <w:p w:rsidR="008E69C8" w:rsidRDefault="008E69C8" w:rsidP="00B733CE"/>
    <w:p w:rsidR="008E69C8" w:rsidRDefault="008E69C8" w:rsidP="008E69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="dataGrid1"</w:t>
      </w:r>
      <w:r>
        <w:rPr>
          <w:rFonts w:ascii="Consolas" w:hAnsi="Consolas" w:cs="Consolas"/>
          <w:color w:val="FF0000"/>
          <w:sz w:val="19"/>
          <w:szCs w:val="19"/>
          <w:lang w:eastAsia="en-GB"/>
        </w:rPr>
        <w:t xml:space="preserve"> ItemsSource</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Source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studentObj1</w:t>
      </w:r>
      <w:r>
        <w:rPr>
          <w:rFonts w:ascii="Consolas" w:hAnsi="Consolas" w:cs="Consolas"/>
          <w:color w:val="0000FF"/>
          <w:sz w:val="19"/>
          <w:szCs w:val="19"/>
          <w:lang w:eastAsia="en-GB"/>
        </w:rPr>
        <w:t>}}" /&gt;</w:t>
      </w:r>
    </w:p>
    <w:p w:rsidR="008E69C8" w:rsidRDefault="008E69C8" w:rsidP="00B733CE"/>
    <w:p w:rsidR="008E69C8" w:rsidRDefault="008E69C8" w:rsidP="00B733CE">
      <w:r>
        <w:rPr>
          <w:noProof/>
          <w:lang w:eastAsia="en-GB"/>
        </w:rPr>
        <w:drawing>
          <wp:inline distT="0" distB="0" distL="0" distR="0">
            <wp:extent cx="2057400" cy="13335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a:stretch>
                      <a:fillRect/>
                    </a:stretch>
                  </pic:blipFill>
                  <pic:spPr bwMode="auto">
                    <a:xfrm>
                      <a:off x="0" y="0"/>
                      <a:ext cx="2057400" cy="1333500"/>
                    </a:xfrm>
                    <a:prstGeom prst="rect">
                      <a:avLst/>
                    </a:prstGeom>
                    <a:noFill/>
                    <a:ln w="9525">
                      <a:noFill/>
                      <a:miter lim="800000"/>
                      <a:headEnd/>
                      <a:tailEnd/>
                    </a:ln>
                  </pic:spPr>
                </pic:pic>
              </a:graphicData>
            </a:graphic>
          </wp:inline>
        </w:drawing>
      </w:r>
    </w:p>
    <w:p w:rsidR="008E69C8" w:rsidRDefault="008E69C8" w:rsidP="00B733CE"/>
    <w:p w:rsidR="00002236" w:rsidRDefault="00002236" w:rsidP="00B733CE">
      <w:r>
        <w:t>These columns are automatically created for each property in the Student class. As a reminder, here is the abbreviated Student class...</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Student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sidRPr="00002236">
        <w:rPr>
          <w:rFonts w:ascii="Consolas" w:hAnsi="Consolas" w:cs="Consolas"/>
          <w:b/>
          <w:sz w:val="19"/>
          <w:szCs w:val="19"/>
          <w:lang w:eastAsia="en-GB"/>
        </w:rPr>
        <w:t xml:space="preserve"> Key</w:t>
      </w:r>
      <w:r>
        <w:rPr>
          <w:rFonts w:ascii="Consolas" w:hAnsi="Consolas" w:cs="Consolas"/>
          <w:sz w:val="19"/>
          <w:szCs w:val="19"/>
          <w:lang w:eastAsia="en-GB"/>
        </w:rPr>
        <w:t xml:space="preserve">      </w:t>
      </w:r>
      <w:r>
        <w:rPr>
          <w:rFonts w:ascii="Consolas" w:hAnsi="Consolas" w:cs="Consolas"/>
          <w:color w:val="008000"/>
          <w:sz w:val="19"/>
          <w:szCs w:val="19"/>
          <w:lang w:eastAsia="en-GB"/>
        </w:rPr>
        <w:t>// The primary key is the student ID</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r w:rsidRPr="00002236">
        <w:rPr>
          <w:rFonts w:ascii="Consolas" w:hAnsi="Consolas" w:cs="Consolas"/>
          <w:b/>
          <w:sz w:val="19"/>
          <w:szCs w:val="19"/>
          <w:lang w:eastAsia="en-GB"/>
        </w:rPr>
        <w:t>Name</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w:t>
      </w:r>
      <w:r w:rsidRPr="00002236">
        <w:rPr>
          <w:rFonts w:ascii="Consolas" w:hAnsi="Consolas" w:cs="Consolas"/>
          <w:b/>
          <w:sz w:val="19"/>
          <w:szCs w:val="19"/>
          <w:lang w:eastAsia="en-GB"/>
        </w:rPr>
        <w:t>Age</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r w:rsidRPr="00002236">
        <w:rPr>
          <w:rFonts w:ascii="Consolas" w:hAnsi="Consolas" w:cs="Consolas"/>
          <w:b/>
          <w:sz w:val="19"/>
          <w:szCs w:val="19"/>
          <w:lang w:eastAsia="en-GB"/>
        </w:rPr>
        <w:t>Course</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02236" w:rsidRDefault="00002236" w:rsidP="00B733CE"/>
    <w:p w:rsidR="008E69C8" w:rsidRDefault="008E69C8" w:rsidP="00B733CE">
      <w:r>
        <w:t>Unfortunately, the primary key values are also displayed and we would like to hide these values. To do this, we have to prevent the DataGrid from generating the columns itself and add them manually.</w:t>
      </w:r>
    </w:p>
    <w:p w:rsidR="00002236" w:rsidRDefault="00002236" w:rsidP="00B733CE"/>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&lt;!-- Remove primary key field from display --&gt;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="dataGrid2"</w:t>
      </w:r>
      <w:r>
        <w:rPr>
          <w:rFonts w:ascii="Consolas" w:hAnsi="Consolas" w:cs="Consolas"/>
          <w:color w:val="FF0000"/>
          <w:sz w:val="19"/>
          <w:szCs w:val="19"/>
          <w:lang w:eastAsia="en-GB"/>
        </w:rPr>
        <w:t xml:space="preserve"> ItemsSource</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Source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studentObj2</w:t>
      </w:r>
      <w:r>
        <w:rPr>
          <w:rFonts w:ascii="Consolas" w:hAnsi="Consolas" w:cs="Consolas"/>
          <w:color w:val="0000FF"/>
          <w:sz w:val="19"/>
          <w:szCs w:val="19"/>
          <w:lang w:eastAsia="en-GB"/>
        </w:rPr>
        <w:t>}}"</w:t>
      </w:r>
      <w:r>
        <w:rPr>
          <w:rFonts w:ascii="Consolas" w:hAnsi="Consolas" w:cs="Consolas"/>
          <w:sz w:val="19"/>
          <w:szCs w:val="19"/>
          <w:lang w:eastAsia="en-GB"/>
        </w:rPr>
        <w:t xml:space="preserve"> </w:t>
      </w:r>
      <w:r w:rsidRPr="00002236">
        <w:rPr>
          <w:rFonts w:ascii="Consolas" w:hAnsi="Consolas" w:cs="Consolas"/>
          <w:b/>
          <w:color w:val="FF0000"/>
          <w:sz w:val="19"/>
          <w:szCs w:val="19"/>
          <w:shd w:val="clear" w:color="auto" w:fill="FFFF00"/>
          <w:lang w:eastAsia="en-GB"/>
        </w:rPr>
        <w:t>AutoGenerateColumns</w:t>
      </w:r>
      <w:r w:rsidRPr="00002236">
        <w:rPr>
          <w:rFonts w:ascii="Consolas" w:hAnsi="Consolas" w:cs="Consolas"/>
          <w:b/>
          <w:color w:val="0000FF"/>
          <w:sz w:val="19"/>
          <w:szCs w:val="19"/>
          <w:shd w:val="clear" w:color="auto" w:fill="FFFF00"/>
          <w:lang w:eastAsia="en-GB"/>
        </w:rPr>
        <w:t>="False"</w:t>
      </w:r>
      <w:r>
        <w:rPr>
          <w:rFonts w:ascii="Consolas" w:hAnsi="Consolas" w:cs="Consolas"/>
          <w:color w:val="0000FF"/>
          <w:sz w:val="19"/>
          <w:szCs w:val="19"/>
          <w:lang w:eastAsia="en-GB"/>
        </w:rPr>
        <w:t>&gt;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="Student Name" /&gt;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=Age}"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="Age" /&gt;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=Course}"</w:t>
      </w:r>
      <w:r>
        <w:rPr>
          <w:rFonts w:ascii="Consolas" w:hAnsi="Consolas" w:cs="Consolas"/>
          <w:color w:val="FF0000"/>
          <w:sz w:val="19"/>
          <w:szCs w:val="19"/>
          <w:lang w:eastAsia="en-GB"/>
        </w:rPr>
        <w:t xml:space="preserve"> </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="Current Course" /&gt;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002236" w:rsidRDefault="00002236" w:rsidP="0000223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0000FF"/>
          <w:sz w:val="19"/>
          <w:szCs w:val="19"/>
          <w:lang w:eastAsia="en-GB"/>
        </w:rPr>
        <w:t>&gt;</w:t>
      </w:r>
    </w:p>
    <w:p w:rsidR="00002236" w:rsidRDefault="00002236" w:rsidP="00B733CE"/>
    <w:p w:rsidR="00002236" w:rsidRDefault="00002236" w:rsidP="00B733CE">
      <w:r>
        <w:t>The Name, Age and Course have manually been added, but the Key property hasn’t so it won’t be displayed.</w:t>
      </w:r>
    </w:p>
    <w:p w:rsidR="00002236" w:rsidRDefault="00002236" w:rsidP="00B733CE"/>
    <w:p w:rsidR="008E69C8" w:rsidRDefault="00002236" w:rsidP="00B733CE">
      <w:r>
        <w:t>Here’s the results...</w:t>
      </w:r>
    </w:p>
    <w:p w:rsidR="008E69C8" w:rsidRDefault="00002236" w:rsidP="00B733CE">
      <w:r>
        <w:rPr>
          <w:noProof/>
          <w:lang w:eastAsia="en-GB"/>
        </w:rPr>
        <w:drawing>
          <wp:inline distT="0" distB="0" distL="0" distR="0">
            <wp:extent cx="2057400" cy="13239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srcRect/>
                    <a:stretch>
                      <a:fillRect/>
                    </a:stretch>
                  </pic:blipFill>
                  <pic:spPr bwMode="auto">
                    <a:xfrm>
                      <a:off x="0" y="0"/>
                      <a:ext cx="2057400" cy="1323975"/>
                    </a:xfrm>
                    <a:prstGeom prst="rect">
                      <a:avLst/>
                    </a:prstGeom>
                    <a:noFill/>
                    <a:ln w="9525">
                      <a:noFill/>
                      <a:miter lim="800000"/>
                      <a:headEnd/>
                      <a:tailEnd/>
                    </a:ln>
                  </pic:spPr>
                </pic:pic>
              </a:graphicData>
            </a:graphic>
          </wp:inline>
        </w:drawing>
      </w:r>
    </w:p>
    <w:p w:rsidR="008E69C8" w:rsidRDefault="008E69C8" w:rsidP="00B733CE"/>
    <w:p w:rsidR="00AD6A77" w:rsidRDefault="00AD6A77" w:rsidP="00B733CE">
      <w:r>
        <w:t>Add the XAML to the WPF window, I’ve centred these DataGrids in the window.</w:t>
      </w:r>
    </w:p>
    <w:p w:rsidR="008E69C8" w:rsidRDefault="008E69C8" w:rsidP="00B733CE"/>
    <w:p w:rsidR="00223C07" w:rsidRDefault="00223C07" w:rsidP="00B733CE"/>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&lt;Window x:Class="WpfDataGrid.MainWindow"</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xmlns="http://schemas.microsoft.com/winfx/2006/xaml/presentation"</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xmlns:x="http://schemas.microsoft.com/winfx/2006/xaml"</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xmlns:wpf="clr-namespace:WpfDataGrid"</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Title="MainWindow" Height="350" Width="525"&gt;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Window.Resources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="studentProvider"</w:t>
      </w: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ObjectType</w:t>
      </w:r>
      <w:r>
        <w:rPr>
          <w:rFonts w:ascii="Consolas" w:hAnsi="Consolas" w:cs="Consolas"/>
          <w:color w:val="0000FF"/>
          <w:sz w:val="19"/>
          <w:szCs w:val="19"/>
          <w:lang w:eastAsia="en-GB"/>
        </w:rPr>
        <w:t>="{</w:t>
      </w:r>
      <w:r>
        <w:rPr>
          <w:rFonts w:ascii="Consolas" w:hAnsi="Consolas" w:cs="Consolas"/>
          <w:color w:val="A31515"/>
          <w:sz w:val="19"/>
          <w:szCs w:val="19"/>
          <w:lang w:eastAsia="en-GB"/>
        </w:rPr>
        <w:t>x</w:t>
      </w:r>
      <w:r>
        <w:rPr>
          <w:rFonts w:ascii="Consolas" w:hAnsi="Consolas" w:cs="Consolas"/>
          <w:color w:val="0000FF"/>
          <w:sz w:val="19"/>
          <w:szCs w:val="19"/>
          <w:lang w:eastAsia="en-GB"/>
        </w:rPr>
        <w:t>:</w:t>
      </w:r>
      <w:r>
        <w:rPr>
          <w:rFonts w:ascii="Consolas" w:hAnsi="Consolas" w:cs="Consolas"/>
          <w:color w:val="A31515"/>
          <w:sz w:val="19"/>
          <w:szCs w:val="19"/>
          <w:lang w:eastAsia="en-GB"/>
        </w:rPr>
        <w:t>Type</w:t>
      </w:r>
      <w:r>
        <w:rPr>
          <w:rFonts w:ascii="Consolas" w:hAnsi="Consolas" w:cs="Consolas"/>
          <w:color w:val="FF0000"/>
          <w:sz w:val="19"/>
          <w:szCs w:val="19"/>
          <w:lang w:eastAsia="en-GB"/>
        </w:rPr>
        <w:t xml:space="preserve"> wpf</w:t>
      </w:r>
      <w:r>
        <w:rPr>
          <w:rFonts w:ascii="Consolas" w:hAnsi="Consolas" w:cs="Consolas"/>
          <w:color w:val="0000FF"/>
          <w:sz w:val="19"/>
          <w:szCs w:val="19"/>
          <w:lang w:eastAsia="en-GB"/>
        </w:rPr>
        <w:t>:</w:t>
      </w:r>
      <w:r>
        <w:rPr>
          <w:rFonts w:ascii="Consolas" w:hAnsi="Consolas" w:cs="Consolas"/>
          <w:color w:val="FF0000"/>
          <w:sz w:val="19"/>
          <w:szCs w:val="19"/>
          <w:lang w:eastAsia="en-GB"/>
        </w:rPr>
        <w:t>StudentDataAccessLayer</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="studentObj1"</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studentProvider</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="studentObj2"</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studentProvider</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8000"/>
          <w:sz w:val="19"/>
          <w:szCs w:val="19"/>
          <w:lang w:eastAsia="en-GB"/>
        </w:rPr>
        <w:t>&lt;!-- Use IUpdateable classes to allow edit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="studentCRUDProvider"</w:t>
      </w: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ObjectType</w:t>
      </w:r>
      <w:r>
        <w:rPr>
          <w:rFonts w:ascii="Consolas" w:hAnsi="Consolas" w:cs="Consolas"/>
          <w:color w:val="0000FF"/>
          <w:sz w:val="19"/>
          <w:szCs w:val="19"/>
          <w:lang w:eastAsia="en-GB"/>
        </w:rPr>
        <w:t>="{</w:t>
      </w:r>
      <w:r>
        <w:rPr>
          <w:rFonts w:ascii="Consolas" w:hAnsi="Consolas" w:cs="Consolas"/>
          <w:color w:val="A31515"/>
          <w:sz w:val="19"/>
          <w:szCs w:val="19"/>
          <w:lang w:eastAsia="en-GB"/>
        </w:rPr>
        <w:t>x</w:t>
      </w:r>
      <w:r>
        <w:rPr>
          <w:rFonts w:ascii="Consolas" w:hAnsi="Consolas" w:cs="Consolas"/>
          <w:color w:val="0000FF"/>
          <w:sz w:val="19"/>
          <w:szCs w:val="19"/>
          <w:lang w:eastAsia="en-GB"/>
        </w:rPr>
        <w:t>:</w:t>
      </w:r>
      <w:r>
        <w:rPr>
          <w:rFonts w:ascii="Consolas" w:hAnsi="Consolas" w:cs="Consolas"/>
          <w:color w:val="A31515"/>
          <w:sz w:val="19"/>
          <w:szCs w:val="19"/>
          <w:lang w:eastAsia="en-GB"/>
        </w:rPr>
        <w:t>Type</w:t>
      </w:r>
      <w:r>
        <w:rPr>
          <w:rFonts w:ascii="Consolas" w:hAnsi="Consolas" w:cs="Consolas"/>
          <w:color w:val="FF0000"/>
          <w:sz w:val="19"/>
          <w:szCs w:val="19"/>
          <w:lang w:eastAsia="en-GB"/>
        </w:rPr>
        <w:t xml:space="preserve"> wpf</w:t>
      </w:r>
      <w:r>
        <w:rPr>
          <w:rFonts w:ascii="Consolas" w:hAnsi="Consolas" w:cs="Consolas"/>
          <w:color w:val="0000FF"/>
          <w:sz w:val="19"/>
          <w:szCs w:val="19"/>
          <w:lang w:eastAsia="en-GB"/>
        </w:rPr>
        <w:t>:</w:t>
      </w:r>
      <w:r>
        <w:rPr>
          <w:rFonts w:ascii="Consolas" w:hAnsi="Consolas" w:cs="Consolas"/>
          <w:color w:val="FF0000"/>
          <w:sz w:val="19"/>
          <w:szCs w:val="19"/>
          <w:lang w:eastAsia="en-GB"/>
        </w:rPr>
        <w:t>StudentCRUDAccessLayer</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="studentCRUDObj1"</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studentCRUDProvider</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Window.Resources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Grid.ColumnDefinitions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ColumnDefinition</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ColumnDefinition</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="Auto"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ColumnDefinition</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Grid.ColumnDefinitions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Grid.RowDefinitions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RowDefinition</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RowDefinition</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="Auto"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RowDefinition</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Grid.RowDefinitions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StackPanel</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="stackPanel"</w:t>
      </w: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Grid.Row</w:t>
      </w:r>
      <w:r>
        <w:rPr>
          <w:rFonts w:ascii="Consolas" w:hAnsi="Consolas" w:cs="Consolas"/>
          <w:color w:val="0000FF"/>
          <w:sz w:val="19"/>
          <w:szCs w:val="19"/>
          <w:lang w:eastAsia="en-GB"/>
        </w:rPr>
        <w:t>="1"</w:t>
      </w:r>
      <w:r>
        <w:rPr>
          <w:rFonts w:ascii="Consolas" w:hAnsi="Consolas" w:cs="Consolas"/>
          <w:color w:val="FF0000"/>
          <w:sz w:val="19"/>
          <w:szCs w:val="19"/>
          <w:lang w:eastAsia="en-GB"/>
        </w:rPr>
        <w:t xml:space="preserve"> Grid.Column</w:t>
      </w:r>
      <w:r>
        <w:rPr>
          <w:rFonts w:ascii="Consolas" w:hAnsi="Consolas" w:cs="Consolas"/>
          <w:color w:val="0000FF"/>
          <w:sz w:val="19"/>
          <w:szCs w:val="19"/>
          <w:lang w:eastAsia="en-GB"/>
        </w:rPr>
        <w:t>="1"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="dataGrid1"</w:t>
      </w:r>
      <w:r>
        <w:rPr>
          <w:rFonts w:ascii="Consolas" w:hAnsi="Consolas" w:cs="Consolas"/>
          <w:color w:val="FF0000"/>
          <w:sz w:val="19"/>
          <w:szCs w:val="19"/>
          <w:lang w:eastAsia="en-GB"/>
        </w:rPr>
        <w:t xml:space="preserve"> ItemsSource</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Source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studentObj1</w:t>
      </w:r>
      <w:r>
        <w:rPr>
          <w:rFonts w:ascii="Consolas" w:hAnsi="Consolas" w:cs="Consolas"/>
          <w:color w:val="0000FF"/>
          <w:sz w:val="19"/>
          <w:szCs w:val="19"/>
          <w:lang w:eastAsia="en-GB"/>
        </w:rPr>
        <w:t>}}"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8000"/>
          <w:sz w:val="19"/>
          <w:szCs w:val="19"/>
          <w:lang w:eastAsia="en-GB"/>
        </w:rPr>
        <w:t>&lt;!-- Remove primary key field from display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="dataGrid2"</w:t>
      </w:r>
      <w:r>
        <w:rPr>
          <w:rFonts w:ascii="Consolas" w:hAnsi="Consolas" w:cs="Consolas"/>
          <w:color w:val="FF0000"/>
          <w:sz w:val="19"/>
          <w:szCs w:val="19"/>
          <w:lang w:eastAsia="en-GB"/>
        </w:rPr>
        <w:t xml:space="preserve"> ItemsSource</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Source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studentObj2</w:t>
      </w:r>
      <w:r>
        <w:rPr>
          <w:rFonts w:ascii="Consolas" w:hAnsi="Consolas" w:cs="Consolas"/>
          <w:color w:val="0000FF"/>
          <w:sz w:val="19"/>
          <w:szCs w:val="19"/>
          <w:lang w:eastAsia="en-GB"/>
        </w:rPr>
        <w: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AutoGenerateColumns</w:t>
      </w:r>
      <w:r>
        <w:rPr>
          <w:rFonts w:ascii="Consolas" w:hAnsi="Consolas" w:cs="Consolas"/>
          <w:color w:val="0000FF"/>
          <w:sz w:val="19"/>
          <w:szCs w:val="19"/>
          <w:lang w:eastAsia="en-GB"/>
        </w:rPr>
        <w:t>="False"&gt;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="Student Name"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=Age}"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="Age"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=Course}"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="Current Course" /&gt;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0000FF"/>
          <w:sz w:val="19"/>
          <w:szCs w:val="19"/>
          <w:lang w:eastAsia="en-GB"/>
        </w:rPr>
        <w:t>&gt;</w:t>
      </w:r>
    </w:p>
    <w:p w:rsidR="00223C0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StackPanel</w:t>
      </w:r>
      <w:r>
        <w:rPr>
          <w:rFonts w:ascii="Consolas" w:hAnsi="Consolas" w:cs="Consolas"/>
          <w:color w:val="0000FF"/>
          <w:sz w:val="19"/>
          <w:szCs w:val="19"/>
          <w:lang w:eastAsia="en-GB"/>
        </w:rPr>
        <w:t>&gt;</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&lt;/Grid&gt;</w:t>
      </w:r>
    </w:p>
    <w:p w:rsidR="00223C07" w:rsidRPr="00AD6A77" w:rsidRDefault="00223C07" w:rsidP="00223C0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&lt;/Window&gt;</w:t>
      </w:r>
    </w:p>
    <w:p w:rsidR="00223C07" w:rsidRDefault="00223C07" w:rsidP="00B733CE"/>
    <w:p w:rsidR="00AD6A77" w:rsidRDefault="00AD6A77" w:rsidP="00B733CE">
      <w:r>
        <w:t>Note, I’ve created a s</w:t>
      </w:r>
      <w:r w:rsidR="003E3808">
        <w:t>econd object for the dataGrid2 using the StudentDataAccessLayer again.</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="studentObj2"</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studentProvider</w:t>
      </w:r>
      <w:r>
        <w:rPr>
          <w:rFonts w:ascii="Consolas" w:hAnsi="Consolas" w:cs="Consolas"/>
          <w:color w:val="0000FF"/>
          <w:sz w:val="19"/>
          <w:szCs w:val="19"/>
          <w:lang w:eastAsia="en-GB"/>
        </w:rPr>
        <w:t>}" /&gt;</w:t>
      </w:r>
    </w:p>
    <w:p w:rsidR="00223C07" w:rsidRDefault="00223C07" w:rsidP="00B733CE"/>
    <w:p w:rsidR="003E3808" w:rsidRDefault="003E3808">
      <w:r>
        <w:br w:type="page"/>
      </w:r>
    </w:p>
    <w:p w:rsidR="00AD6A77" w:rsidRPr="003E3808" w:rsidRDefault="003E3808" w:rsidP="00B733CE">
      <w:pPr>
        <w:rPr>
          <w:b/>
          <w:u w:val="single"/>
        </w:rPr>
      </w:pPr>
      <w:r w:rsidRPr="003E3808">
        <w:rPr>
          <w:b/>
          <w:u w:val="single"/>
        </w:rPr>
        <w:lastRenderedPageBreak/>
        <w:t>Editing Using A DataGrid</w:t>
      </w:r>
    </w:p>
    <w:p w:rsidR="00AD6A77" w:rsidRDefault="00AD6A77" w:rsidP="00B733CE"/>
    <w:p w:rsidR="00AD6A77" w:rsidRDefault="003E3808" w:rsidP="00B733CE">
      <w:r>
        <w:t>Edit in a DataGrid is a little more complicated and will require us to use an IEditableObject interface that the DataGrid can use to signal when a data row has been edited. To do this we will create a new class UpdateableStudent that will inherit from the Student class and the IEditableObject interface.</w:t>
      </w:r>
    </w:p>
    <w:p w:rsidR="003E3808" w:rsidRDefault="003E3808" w:rsidP="00B733CE"/>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    </w:t>
      </w:r>
      <w:r>
        <w:rPr>
          <w:rFonts w:ascii="Consolas" w:hAnsi="Consolas" w:cs="Consolas"/>
          <w:color w:val="008000"/>
          <w:sz w:val="19"/>
          <w:szCs w:val="19"/>
          <w:lang w:eastAsia="en-GB"/>
        </w:rPr>
        <w:t>// IEditableObject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delegate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r>
        <w:rPr>
          <w:rFonts w:ascii="Consolas" w:hAnsi="Consolas" w:cs="Consolas"/>
          <w:color w:val="2B91AF"/>
          <w:sz w:val="19"/>
          <w:szCs w:val="19"/>
          <w:lang w:eastAsia="en-GB"/>
        </w:rPr>
        <w:t>ItemEndEditEventHandler</w:t>
      </w:r>
      <w:r>
        <w:rPr>
          <w:rFonts w:ascii="Consolas" w:hAnsi="Consolas" w:cs="Consolas"/>
          <w:sz w:val="19"/>
          <w:szCs w:val="19"/>
          <w:lang w:eastAsia="en-GB"/>
        </w:rPr>
        <w:t>(</w:t>
      </w:r>
      <w:r>
        <w:rPr>
          <w:rFonts w:ascii="Consolas" w:hAnsi="Consolas" w:cs="Consolas"/>
          <w:color w:val="2B91AF"/>
          <w:sz w:val="19"/>
          <w:szCs w:val="19"/>
          <w:lang w:eastAsia="en-GB"/>
        </w:rPr>
        <w:t>IEditableObject</w:t>
      </w:r>
      <w:r>
        <w:rPr>
          <w:rFonts w:ascii="Consolas" w:hAnsi="Consolas" w:cs="Consolas"/>
          <w:sz w:val="19"/>
          <w:szCs w:val="19"/>
          <w:lang w:eastAsia="en-GB"/>
        </w:rPr>
        <w:t xml:space="preserve"> sender);</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 xml:space="preserve"> : </w:t>
      </w:r>
      <w:r>
        <w:rPr>
          <w:rFonts w:ascii="Consolas" w:hAnsi="Consolas" w:cs="Consolas"/>
          <w:color w:val="2B91AF"/>
          <w:sz w:val="19"/>
          <w:szCs w:val="19"/>
          <w:lang w:eastAsia="en-GB"/>
        </w:rPr>
        <w:t>Student</w:t>
      </w:r>
      <w:r>
        <w:rPr>
          <w:rFonts w:ascii="Consolas" w:hAnsi="Consolas" w:cs="Consolas"/>
          <w:sz w:val="19"/>
          <w:szCs w:val="19"/>
          <w:lang w:eastAsia="en-GB"/>
        </w:rPr>
        <w:t xml:space="preserve">, </w:t>
      </w:r>
      <w:r>
        <w:rPr>
          <w:rFonts w:ascii="Consolas" w:hAnsi="Consolas" w:cs="Consolas"/>
          <w:color w:val="2B91AF"/>
          <w:sz w:val="19"/>
          <w:szCs w:val="19"/>
          <w:lang w:eastAsia="en-GB"/>
        </w:rPr>
        <w:t>IEditableObject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E3808" w:rsidRDefault="003E3808" w:rsidP="00B733CE"/>
    <w:p w:rsidR="003E3808" w:rsidRDefault="003E3808" w:rsidP="00B733CE">
      <w:r>
        <w:t>The interface will add three methods....</w:t>
      </w:r>
    </w:p>
    <w:p w:rsidR="003E3808" w:rsidRDefault="003E3808" w:rsidP="00B733CE"/>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System.Collections.Generic;</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System.Linq;</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System.Text;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System.ComponentModel;    // IEditableObject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namespace WpfDataGrid</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public class UpdateableStudent : Student, IEditableObject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BeginEdit() {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CancelEdit() {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EndEdit()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w:t>
      </w:r>
    </w:p>
    <w:p w:rsidR="003E3808" w:rsidRDefault="003E3808" w:rsidP="00B733CE"/>
    <w:p w:rsidR="003E3808" w:rsidRDefault="003E3808" w:rsidP="00B733CE">
      <w:r>
        <w:t>We want to copy the student information from a Student object and also create a default constructor that can be used when the DataGrid wants to add a new row to insert a new student. This constructor sets the Student values to empty values but sets the primary key value to -1 because the database will autogenerate the primary key when we insert the new row.</w:t>
      </w:r>
    </w:p>
    <w:p w:rsidR="003E3808" w:rsidRDefault="003E3808" w:rsidP="00B733CE"/>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System.Collections.Generic;</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System.Linq;</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using System.Text;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    </w:t>
      </w:r>
      <w:r>
        <w:rPr>
          <w:rFonts w:ascii="Consolas" w:hAnsi="Consolas" w:cs="Consolas"/>
          <w:color w:val="008000"/>
          <w:sz w:val="19"/>
          <w:szCs w:val="19"/>
          <w:lang w:eastAsia="en-GB"/>
        </w:rPr>
        <w:t>// IEditableObject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public class UpdateableStudent : Student, IEditableObject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UpdateableStudent()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0000FF"/>
          <w:sz w:val="19"/>
          <w:szCs w:val="19"/>
          <w:lang w:eastAsia="en-GB"/>
        </w:rPr>
        <w:t>base</w:t>
      </w:r>
      <w:r>
        <w:rPr>
          <w:rFonts w:ascii="Consolas" w:hAnsi="Consolas" w:cs="Consolas"/>
          <w:sz w:val="19"/>
          <w:szCs w:val="19"/>
          <w:lang w:eastAsia="en-GB"/>
        </w:rPr>
        <w:t xml:space="preserve">(-1, </w:t>
      </w:r>
      <w:r>
        <w:rPr>
          <w:rFonts w:ascii="Consolas" w:hAnsi="Consolas" w:cs="Consolas"/>
          <w:color w:val="A31515"/>
          <w:sz w:val="19"/>
          <w:szCs w:val="19"/>
          <w:lang w:eastAsia="en-GB"/>
        </w:rPr>
        <w:t>""</w:t>
      </w:r>
      <w:r>
        <w:rPr>
          <w:rFonts w:ascii="Consolas" w:hAnsi="Consolas" w:cs="Consolas"/>
          <w:sz w:val="19"/>
          <w:szCs w:val="19"/>
          <w:lang w:eastAsia="en-GB"/>
        </w:rPr>
        <w:t xml:space="preserve">, 0, </w:t>
      </w:r>
      <w:r>
        <w:rPr>
          <w:rFonts w:ascii="Consolas" w:hAnsi="Consolas" w:cs="Consolas"/>
          <w:color w:val="A31515"/>
          <w:sz w:val="19"/>
          <w:szCs w:val="19"/>
          <w:lang w:eastAsia="en-GB"/>
        </w:rPr>
        <w:t>""</w:t>
      </w:r>
      <w:r>
        <w:rPr>
          <w:rFonts w:ascii="Consolas" w:hAnsi="Consolas" w:cs="Consolas"/>
          <w:sz w:val="19"/>
          <w:szCs w:val="19"/>
          <w:lang w:eastAsia="en-GB"/>
        </w:rPr>
        <w:t>)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UpdateableStudent(</w:t>
      </w:r>
      <w:r>
        <w:rPr>
          <w:rFonts w:ascii="Consolas" w:hAnsi="Consolas" w:cs="Consolas"/>
          <w:color w:val="2B91AF"/>
          <w:sz w:val="19"/>
          <w:szCs w:val="19"/>
          <w:lang w:eastAsia="en-GB"/>
        </w:rPr>
        <w:t>Student</w:t>
      </w:r>
      <w:r>
        <w:rPr>
          <w:rFonts w:ascii="Consolas" w:hAnsi="Consolas" w:cs="Consolas"/>
          <w:sz w:val="19"/>
          <w:szCs w:val="19"/>
          <w:lang w:eastAsia="en-GB"/>
        </w:rPr>
        <w:t xml:space="preserve"> student)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0000FF"/>
          <w:sz w:val="19"/>
          <w:szCs w:val="19"/>
          <w:lang w:eastAsia="en-GB"/>
        </w:rPr>
        <w:t>base</w:t>
      </w:r>
      <w:r>
        <w:rPr>
          <w:rFonts w:ascii="Consolas" w:hAnsi="Consolas" w:cs="Consolas"/>
          <w:sz w:val="19"/>
          <w:szCs w:val="19"/>
          <w:lang w:eastAsia="en-GB"/>
        </w:rPr>
        <w:t>(student)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public void BeginEdit() {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public void CancelEdit() {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public void EndEdit()</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 xml:space="preserve">    }</w:t>
      </w:r>
    </w:p>
    <w:p w:rsidR="003E3808" w:rsidRP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E3808">
        <w:rPr>
          <w:rFonts w:ascii="Consolas" w:hAnsi="Consolas" w:cs="Consolas"/>
          <w:color w:val="A6A6A6" w:themeColor="background1" w:themeShade="A6"/>
          <w:sz w:val="19"/>
          <w:szCs w:val="19"/>
          <w:lang w:eastAsia="en-GB"/>
        </w:rPr>
        <w:t>}</w:t>
      </w:r>
    </w:p>
    <w:p w:rsidR="003E3808" w:rsidRDefault="003E3808" w:rsidP="00B733CE"/>
    <w:p w:rsidR="003E3808" w:rsidRDefault="003F379E" w:rsidP="00B733CE">
      <w:r>
        <w:t>When the user edits a row in the DataGrid, the grid will call EndEdit() on the associated UpdateableStudent object. We want to forward this event on to the list containing this object, so we’ll add a delegate and event.</w:t>
      </w:r>
    </w:p>
    <w:p w:rsidR="003E3808" w:rsidRDefault="003E3808" w:rsidP="00B733CE"/>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using System;</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using System.Collections.Generic;</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using System.Linq;</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using System.Text;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using System.ComponentModel;    // IEditableObject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namespace WpfDataGrid</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delegate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r>
        <w:rPr>
          <w:rFonts w:ascii="Consolas" w:hAnsi="Consolas" w:cs="Consolas"/>
          <w:color w:val="2B91AF"/>
          <w:sz w:val="19"/>
          <w:szCs w:val="19"/>
          <w:lang w:eastAsia="en-GB"/>
        </w:rPr>
        <w:t>ItemEndEditEventHandler</w:t>
      </w:r>
      <w:r>
        <w:rPr>
          <w:rFonts w:ascii="Consolas" w:hAnsi="Consolas" w:cs="Consolas"/>
          <w:sz w:val="19"/>
          <w:szCs w:val="19"/>
          <w:lang w:eastAsia="en-GB"/>
        </w:rPr>
        <w:t>(</w:t>
      </w:r>
      <w:r>
        <w:rPr>
          <w:rFonts w:ascii="Consolas" w:hAnsi="Consolas" w:cs="Consolas"/>
          <w:color w:val="2B91AF"/>
          <w:sz w:val="19"/>
          <w:szCs w:val="19"/>
          <w:lang w:eastAsia="en-GB"/>
        </w:rPr>
        <w:t>IEditableObject</w:t>
      </w:r>
      <w:r>
        <w:rPr>
          <w:rFonts w:ascii="Consolas" w:hAnsi="Consolas" w:cs="Consolas"/>
          <w:sz w:val="19"/>
          <w:szCs w:val="19"/>
          <w:lang w:eastAsia="en-GB"/>
        </w:rPr>
        <w:t xml:space="preserve"> sender);</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class UpdateableStudent : Student, IEditableObject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UpdateableStudent()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 base(-1, "", 0, "")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UpdateableStudent(Student student)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 base(student)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event</w:t>
      </w:r>
      <w:r>
        <w:rPr>
          <w:rFonts w:ascii="Consolas" w:hAnsi="Consolas" w:cs="Consolas"/>
          <w:sz w:val="19"/>
          <w:szCs w:val="19"/>
          <w:lang w:eastAsia="en-GB"/>
        </w:rPr>
        <w:t xml:space="preserve"> </w:t>
      </w:r>
      <w:r>
        <w:rPr>
          <w:rFonts w:ascii="Consolas" w:hAnsi="Consolas" w:cs="Consolas"/>
          <w:color w:val="2B91AF"/>
          <w:sz w:val="19"/>
          <w:szCs w:val="19"/>
          <w:lang w:eastAsia="en-GB"/>
        </w:rPr>
        <w:t>ItemEndEditEventHandler</w:t>
      </w:r>
      <w:r>
        <w:rPr>
          <w:rFonts w:ascii="Consolas" w:hAnsi="Consolas" w:cs="Consolas"/>
          <w:sz w:val="19"/>
          <w:szCs w:val="19"/>
          <w:lang w:eastAsia="en-GB"/>
        </w:rPr>
        <w:t xml:space="preserve"> ItemEndEdit;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void BeginEdit() {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void CancelEdit() {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public void EndEdit()</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(ItemEndEdit != </w:t>
      </w:r>
      <w:r>
        <w:rPr>
          <w:rFonts w:ascii="Consolas" w:hAnsi="Consolas" w:cs="Consolas"/>
          <w:color w:val="0000FF"/>
          <w:sz w:val="19"/>
          <w:szCs w:val="19"/>
          <w:lang w:eastAsia="en-GB"/>
        </w:rPr>
        <w:t>null</w:t>
      </w:r>
      <w:r>
        <w:rPr>
          <w:rFonts w:ascii="Consolas" w:hAnsi="Consolas" w:cs="Consolas"/>
          <w:sz w:val="19"/>
          <w:szCs w:val="19"/>
          <w:lang w:eastAsia="en-GB"/>
        </w:rPr>
        <w: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ItemEndEdit(</w:t>
      </w:r>
      <w:r>
        <w:rPr>
          <w:rFonts w:ascii="Consolas" w:hAnsi="Consolas" w:cs="Consolas"/>
          <w:color w:val="0000FF"/>
          <w:sz w:val="19"/>
          <w:szCs w:val="19"/>
          <w:lang w:eastAsia="en-GB"/>
        </w:rPr>
        <w:t>this</w:t>
      </w:r>
      <w:r>
        <w:rPr>
          <w:rFonts w:ascii="Consolas" w:hAnsi="Consolas" w:cs="Consolas"/>
          <w:sz w:val="19"/>
          <w:szCs w:val="19"/>
          <w:lang w:eastAsia="en-GB"/>
        </w:rPr>
        <w:t>);</w:t>
      </w:r>
    </w:p>
    <w:p w:rsidR="003E3808"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 xml:space="preserve">    }</w:t>
      </w:r>
    </w:p>
    <w:p w:rsidR="003E3808" w:rsidRPr="003F379E" w:rsidRDefault="003E3808" w:rsidP="003E380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F379E">
        <w:rPr>
          <w:rFonts w:ascii="Consolas" w:hAnsi="Consolas" w:cs="Consolas"/>
          <w:color w:val="A6A6A6" w:themeColor="background1" w:themeShade="A6"/>
          <w:sz w:val="19"/>
          <w:szCs w:val="19"/>
          <w:lang w:eastAsia="en-GB"/>
        </w:rPr>
        <w:t>}</w:t>
      </w:r>
    </w:p>
    <w:p w:rsidR="003E3808" w:rsidRDefault="003E3808" w:rsidP="003E3808">
      <w:pPr>
        <w:autoSpaceDE w:val="0"/>
        <w:autoSpaceDN w:val="0"/>
        <w:adjustRightInd w:val="0"/>
        <w:rPr>
          <w:rFonts w:ascii="Consolas" w:hAnsi="Consolas" w:cs="Consolas"/>
          <w:sz w:val="19"/>
          <w:szCs w:val="19"/>
          <w:lang w:eastAsia="en-GB"/>
        </w:rPr>
      </w:pPr>
    </w:p>
    <w:p w:rsidR="003E3808" w:rsidRDefault="003F379E" w:rsidP="00B733CE">
      <w:r>
        <w:t>We also need to create a list of UpdateableStudents as an ObservableCollection. Create a class called StudentList and inherit from ObservableCollection, override the InsertItem() method.</w:t>
      </w:r>
    </w:p>
    <w:p w:rsidR="003F379E" w:rsidRDefault="003F379E" w:rsidP="00B733CE"/>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System.Collections.ObjectModel;   </w:t>
      </w:r>
      <w:r>
        <w:rPr>
          <w:rFonts w:ascii="Consolas" w:hAnsi="Consolas" w:cs="Consolas"/>
          <w:color w:val="008000"/>
          <w:sz w:val="19"/>
          <w:szCs w:val="19"/>
          <w:lang w:eastAsia="en-GB"/>
        </w:rPr>
        <w:t>// ObservableCollection</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            </w:t>
      </w:r>
      <w:r>
        <w:rPr>
          <w:rFonts w:ascii="Consolas" w:hAnsi="Consolas" w:cs="Consolas"/>
          <w:color w:val="008000"/>
          <w:sz w:val="19"/>
          <w:szCs w:val="19"/>
          <w:lang w:eastAsia="en-GB"/>
        </w:rPr>
        <w:t>// IEditableObject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StudentList</w:t>
      </w:r>
      <w:r>
        <w:rPr>
          <w:rFonts w:ascii="Consolas" w:hAnsi="Consolas" w:cs="Consolas"/>
          <w:sz w:val="19"/>
          <w:szCs w:val="19"/>
          <w:lang w:eastAsia="en-GB"/>
        </w:rPr>
        <w:t xml:space="preserve"> : </w:t>
      </w:r>
      <w:r>
        <w:rPr>
          <w:rFonts w:ascii="Consolas" w:hAnsi="Consolas" w:cs="Consolas"/>
          <w:color w:val="2B91AF"/>
          <w:sz w:val="19"/>
          <w:szCs w:val="19"/>
          <w:lang w:eastAsia="en-GB"/>
        </w:rPr>
        <w:t>ObservableCollection</w:t>
      </w:r>
      <w:r>
        <w:rPr>
          <w:rFonts w:ascii="Consolas" w:hAnsi="Consolas" w:cs="Consolas"/>
          <w:sz w:val="19"/>
          <w:szCs w:val="19"/>
          <w:lang w:eastAsia="en-GB"/>
        </w:rPr>
        <w:t>&lt;</w:t>
      </w:r>
      <w:r>
        <w:rPr>
          <w:rFonts w:ascii="Consolas" w:hAnsi="Consolas" w:cs="Consolas"/>
          <w:color w:val="2B91AF"/>
          <w:sz w:val="19"/>
          <w:szCs w:val="19"/>
          <w:lang w:eastAsia="en-GB"/>
        </w:rPr>
        <w:t>UpdateableStudent</w:t>
      </w:r>
      <w:r>
        <w:rPr>
          <w:rFonts w:ascii="Consolas" w:hAnsi="Consolas" w:cs="Consolas"/>
          <w:sz w:val="19"/>
          <w:szCs w:val="19"/>
          <w:lang w:eastAsia="en-GB"/>
        </w:rPr>
        <w:t>&gt;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override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InsertItem(</w:t>
      </w:r>
      <w:r>
        <w:rPr>
          <w:rFonts w:ascii="Consolas" w:hAnsi="Consolas" w:cs="Consolas"/>
          <w:color w:val="0000FF"/>
          <w:sz w:val="19"/>
          <w:szCs w:val="19"/>
          <w:lang w:eastAsia="en-GB"/>
        </w:rPr>
        <w:t>int</w:t>
      </w:r>
      <w:r>
        <w:rPr>
          <w:rFonts w:ascii="Consolas" w:hAnsi="Consolas" w:cs="Consolas"/>
          <w:sz w:val="19"/>
          <w:szCs w:val="19"/>
          <w:lang w:eastAsia="en-GB"/>
        </w:rPr>
        <w:t xml:space="preserve"> index,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 xml:space="preserve"> student)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base</w:t>
      </w:r>
      <w:r>
        <w:rPr>
          <w:rFonts w:ascii="Consolas" w:hAnsi="Consolas" w:cs="Consolas"/>
          <w:sz w:val="19"/>
          <w:szCs w:val="19"/>
          <w:lang w:eastAsia="en-GB"/>
        </w:rPr>
        <w:t>.InsertItem(index, student);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F379E" w:rsidRDefault="003F379E" w:rsidP="00B733CE"/>
    <w:p w:rsidR="003F379E" w:rsidRDefault="003F379E" w:rsidP="00B733CE">
      <w:r>
        <w:t>When we add an UpdateableStudent object to this list, we attach an event handler to its</w:t>
      </w:r>
      <w:r w:rsidR="00FB0025">
        <w:t xml:space="preserve"> ItemEndEdit</w:t>
      </w:r>
      <w:r>
        <w:t xml:space="preserve"> event</w:t>
      </w:r>
      <w:r w:rsidR="00FB0025">
        <w:t xml:space="preserve"> which will be called when the DataGrid edits this object. Again we want to forward the event from this list so we add an ItemEndEdit event to this class.</w:t>
      </w:r>
    </w:p>
    <w:p w:rsidR="003F379E" w:rsidRDefault="003F379E" w:rsidP="00B733CE"/>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System.Collections.Generic;</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System.Linq;</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System.Text;</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System.Collections.ObjectModel;   // ObservableCollection</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using System.ComponentModel;            // IEditableObject</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namespace WpfDataGrid</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public class StudentList : ObservableCollection&lt;UpdateableStudent&gt;</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w:t>
      </w:r>
    </w:p>
    <w:p w:rsidR="00FB0025"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protected override void InsertItem(int index, </w:t>
      </w:r>
    </w:p>
    <w:p w:rsidR="003F379E" w:rsidRPr="00FB0025" w:rsidRDefault="00FB0025"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w:t>
      </w:r>
      <w:r w:rsidR="003F379E" w:rsidRPr="00FB0025">
        <w:rPr>
          <w:rFonts w:ascii="Consolas" w:hAnsi="Consolas" w:cs="Consolas"/>
          <w:color w:val="A6A6A6" w:themeColor="background1" w:themeShade="A6"/>
          <w:sz w:val="19"/>
          <w:szCs w:val="19"/>
          <w:lang w:eastAsia="en-GB"/>
        </w:rPr>
        <w:t>UpdateableStudent student)</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FB0025">
        <w:rPr>
          <w:rFonts w:ascii="Consolas" w:hAnsi="Consolas" w:cs="Consolas"/>
          <w:color w:val="A6A6A6" w:themeColor="background1" w:themeShade="A6"/>
          <w:sz w:val="19"/>
          <w:szCs w:val="19"/>
          <w:lang w:eastAsia="en-GB"/>
        </w:rPr>
        <w:t>base.InsertItem(index, student);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handle any EndEdit events relating to this item</w:t>
      </w:r>
    </w:p>
    <w:p w:rsid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student.ItemEndEdit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
    <w:p w:rsidR="003F379E" w:rsidRDefault="00FB0025"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3F379E">
        <w:rPr>
          <w:rFonts w:ascii="Consolas" w:hAnsi="Consolas" w:cs="Consolas"/>
          <w:color w:val="2B91AF"/>
          <w:sz w:val="19"/>
          <w:szCs w:val="19"/>
          <w:lang w:eastAsia="en-GB"/>
        </w:rPr>
        <w:t>ItemEndEditEventHandler</w:t>
      </w:r>
      <w:r w:rsidR="003F379E">
        <w:rPr>
          <w:rFonts w:ascii="Consolas" w:hAnsi="Consolas" w:cs="Consolas"/>
          <w:sz w:val="19"/>
          <w:szCs w:val="19"/>
          <w:lang w:eastAsia="en-GB"/>
        </w:rPr>
        <w:t>(ItemEndEditHandler);</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lastRenderedPageBreak/>
        <w:t xml:space="preserve">       </w:t>
      </w:r>
      <w:r w:rsidRPr="00FB0025">
        <w:rPr>
          <w:rFonts w:ascii="Consolas" w:hAnsi="Consolas" w:cs="Consolas"/>
          <w:color w:val="A6A6A6" w:themeColor="background1" w:themeShade="A6"/>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ItemEndEditHandler(</w:t>
      </w:r>
      <w:r>
        <w:rPr>
          <w:rFonts w:ascii="Consolas" w:hAnsi="Consolas" w:cs="Consolas"/>
          <w:color w:val="2B91AF"/>
          <w:sz w:val="19"/>
          <w:szCs w:val="19"/>
          <w:lang w:eastAsia="en-GB"/>
        </w:rPr>
        <w:t>IEditableObject</w:t>
      </w:r>
      <w:r>
        <w:rPr>
          <w:rFonts w:ascii="Consolas" w:hAnsi="Consolas" w:cs="Consolas"/>
          <w:sz w:val="19"/>
          <w:szCs w:val="19"/>
          <w:lang w:eastAsia="en-GB"/>
        </w:rPr>
        <w:t xml:space="preserve"> sender)</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simply forward any EndEdit events</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(ItemEndEdit != </w:t>
      </w:r>
      <w:r>
        <w:rPr>
          <w:rFonts w:ascii="Consolas" w:hAnsi="Consolas" w:cs="Consolas"/>
          <w:color w:val="0000FF"/>
          <w:sz w:val="19"/>
          <w:szCs w:val="19"/>
          <w:lang w:eastAsia="en-GB"/>
        </w:rPr>
        <w:t>null</w:t>
      </w:r>
      <w:r>
        <w:rPr>
          <w:rFonts w:ascii="Consolas" w:hAnsi="Consolas" w:cs="Consolas"/>
          <w:sz w:val="19"/>
          <w:szCs w:val="19"/>
          <w:lang w:eastAsia="en-GB"/>
        </w:rPr>
        <w: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ItemEndEdit(sender);</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event</w:t>
      </w:r>
      <w:r>
        <w:rPr>
          <w:rFonts w:ascii="Consolas" w:hAnsi="Consolas" w:cs="Consolas"/>
          <w:sz w:val="19"/>
          <w:szCs w:val="19"/>
          <w:lang w:eastAsia="en-GB"/>
        </w:rPr>
        <w:t xml:space="preserve"> </w:t>
      </w:r>
      <w:r>
        <w:rPr>
          <w:rFonts w:ascii="Consolas" w:hAnsi="Consolas" w:cs="Consolas"/>
          <w:color w:val="2B91AF"/>
          <w:sz w:val="19"/>
          <w:szCs w:val="19"/>
          <w:lang w:eastAsia="en-GB"/>
        </w:rPr>
        <w:t>ItemEndEditEventHandler</w:t>
      </w:r>
      <w:r>
        <w:rPr>
          <w:rFonts w:ascii="Consolas" w:hAnsi="Consolas" w:cs="Consolas"/>
          <w:sz w:val="19"/>
          <w:szCs w:val="19"/>
          <w:lang w:eastAsia="en-GB"/>
        </w:rPr>
        <w:t xml:space="preserve"> ItemEndEdit;</w:t>
      </w:r>
    </w:p>
    <w:p w:rsidR="003F379E"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 xml:space="preserve">    }</w:t>
      </w:r>
    </w:p>
    <w:p w:rsidR="003F379E" w:rsidRPr="00FB0025" w:rsidRDefault="003F379E" w:rsidP="003F37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B0025">
        <w:rPr>
          <w:rFonts w:ascii="Consolas" w:hAnsi="Consolas" w:cs="Consolas"/>
          <w:color w:val="A6A6A6" w:themeColor="background1" w:themeShade="A6"/>
          <w:sz w:val="19"/>
          <w:szCs w:val="19"/>
          <w:lang w:eastAsia="en-GB"/>
        </w:rPr>
        <w:t>}</w:t>
      </w:r>
    </w:p>
    <w:p w:rsidR="003F379E" w:rsidRDefault="003F379E" w:rsidP="003F379E">
      <w:pPr>
        <w:autoSpaceDE w:val="0"/>
        <w:autoSpaceDN w:val="0"/>
        <w:adjustRightInd w:val="0"/>
        <w:rPr>
          <w:rFonts w:ascii="Consolas" w:hAnsi="Consolas" w:cs="Consolas"/>
          <w:sz w:val="19"/>
          <w:szCs w:val="19"/>
          <w:lang w:eastAsia="en-GB"/>
        </w:rPr>
      </w:pPr>
    </w:p>
    <w:p w:rsidR="003F379E" w:rsidRDefault="003F379E" w:rsidP="00B733CE"/>
    <w:p w:rsidR="00FB0025" w:rsidRDefault="00FB0025" w:rsidP="00B733CE">
      <w:r>
        <w:t>The acronym CRUD stands for Create</w:t>
      </w:r>
      <w:r w:rsidR="00AC1DB4">
        <w:t>, Read</w:t>
      </w:r>
      <w:r>
        <w:t>, Update and Delete, so we will create an editable data access layer StudentCRUDAccessLayer class.</w:t>
      </w:r>
    </w:p>
    <w:p w:rsidR="00FB0025" w:rsidRDefault="00FB0025" w:rsidP="00B733CE"/>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            </w:t>
      </w:r>
      <w:r>
        <w:rPr>
          <w:rFonts w:ascii="Consolas" w:hAnsi="Consolas" w:cs="Consolas"/>
          <w:color w:val="008000"/>
          <w:sz w:val="19"/>
          <w:szCs w:val="19"/>
          <w:lang w:eastAsia="en-GB"/>
        </w:rPr>
        <w:t>// SqlConnection, etc</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System.Collections.Specialized;   </w:t>
      </w:r>
      <w:r>
        <w:rPr>
          <w:rFonts w:ascii="Consolas" w:hAnsi="Consolas" w:cs="Consolas"/>
          <w:color w:val="008000"/>
          <w:sz w:val="19"/>
          <w:szCs w:val="19"/>
          <w:lang w:eastAsia="en-GB"/>
        </w:rPr>
        <w:t>// NotifyCollectionChangedEventHandler</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            </w:t>
      </w:r>
      <w:r>
        <w:rPr>
          <w:rFonts w:ascii="Consolas" w:hAnsi="Consolas" w:cs="Consolas"/>
          <w:color w:val="008000"/>
          <w:sz w:val="19"/>
          <w:szCs w:val="19"/>
          <w:lang w:eastAsia="en-GB"/>
        </w:rPr>
        <w:t>// IEditableObject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8000"/>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System.Windows.Data;              </w:t>
      </w:r>
      <w:r>
        <w:rPr>
          <w:rFonts w:ascii="Consolas" w:hAnsi="Consolas" w:cs="Consolas"/>
          <w:color w:val="008000"/>
          <w:sz w:val="19"/>
          <w:szCs w:val="19"/>
          <w:lang w:eastAsia="en-GB"/>
        </w:rPr>
        <w:t>// ListCollectionView</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WpfDataGrid</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Create, Update and Delete (CRUD)</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StudentCRUDAccessLayer</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B0025" w:rsidRDefault="00FB0025" w:rsidP="00B733CE"/>
    <w:p w:rsidR="00FB0025" w:rsidRDefault="00FB0025" w:rsidP="00B733CE">
      <w:r>
        <w:t>This class wraps the StudentDataAccessLayer.</w:t>
      </w:r>
    </w:p>
    <w:p w:rsidR="008756D7" w:rsidRDefault="008756D7" w:rsidP="00B733CE"/>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System.Collections.Generic;</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System.Linq;</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System.Text;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System.Data.SqlClient;            // SqlConnection, etc</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System.Collections.Specialized;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System.ComponentModel;            // IEditableObject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using System.Windows.Data;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namespace WpfDataGrid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 Create, Update and Delete (CRUD)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public class StudentCRUDAccessLayer</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StudentDataAccessLayer</w:t>
      </w:r>
      <w:r>
        <w:rPr>
          <w:rFonts w:ascii="Consolas" w:hAnsi="Consolas" w:cs="Consolas"/>
          <w:sz w:val="19"/>
          <w:szCs w:val="19"/>
          <w:lang w:eastAsia="en-GB"/>
        </w:rPr>
        <w:t xml:space="preserve"> _dataAccessLayer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StudentDataAccessLayer</w:t>
      </w:r>
      <w:r>
        <w:rPr>
          <w:rFonts w:ascii="Consolas" w:hAnsi="Consolas" w:cs="Consolas"/>
          <w:sz w:val="19"/>
          <w:szCs w:val="19"/>
          <w:lang w:eastAsia="en-GB"/>
        </w:rPr>
        <w: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lastRenderedPageBreak/>
        <w:t xml:space="preserve">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w:t>
      </w:r>
    </w:p>
    <w:p w:rsidR="008756D7" w:rsidRDefault="008756D7" w:rsidP="00B733CE"/>
    <w:p w:rsidR="008756D7" w:rsidRDefault="008756D7" w:rsidP="00B733CE">
      <w:r>
        <w:t>We’ll read the list of students from the data access layer, read each student from it and add them to a new StudentList. This new list has to be returned in a ListCollectionView.</w:t>
      </w:r>
    </w:p>
    <w:p w:rsidR="00FB0025" w:rsidRDefault="00FB0025" w:rsidP="00B733CE"/>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System.Collections.Generic;</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System.Linq;</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System.Text;</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System.Data.SqlClient;            // SqlConnection, etc</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System.Collections.Specialized;</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System.ComponentModel;            // IEditableObject</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using System.Windows.Data;     </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namespace WpfDataGrid</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 Create, Update and Delete (CRUD)</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public class StudentCRUDAccessLayer</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private StudentDataAccessLayer _dataAccessLayer </w:t>
      </w:r>
    </w:p>
    <w:p w:rsidR="00FB0025" w:rsidRPr="008756D7" w:rsidRDefault="008756D7"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r w:rsidR="00FB0025" w:rsidRPr="008756D7">
        <w:rPr>
          <w:rFonts w:ascii="Consolas" w:hAnsi="Consolas" w:cs="Consolas"/>
          <w:color w:val="A6A6A6" w:themeColor="background1" w:themeShade="A6"/>
          <w:sz w:val="19"/>
          <w:szCs w:val="19"/>
          <w:lang w:eastAsia="en-GB"/>
        </w:rPr>
        <w:t>= new StudentDataAccessLayer();</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ListCollectionView</w:t>
      </w:r>
      <w:r>
        <w:rPr>
          <w:rFonts w:ascii="Consolas" w:hAnsi="Consolas" w:cs="Consolas"/>
          <w:sz w:val="19"/>
          <w:szCs w:val="19"/>
          <w:lang w:eastAsia="en-GB"/>
        </w:rPr>
        <w:t xml:space="preserve">  SelectStudents()</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StudentList</w:t>
      </w:r>
      <w:r>
        <w:rPr>
          <w:rFonts w:ascii="Consolas" w:hAnsi="Consolas" w:cs="Consolas"/>
          <w:sz w:val="19"/>
          <w:szCs w:val="19"/>
          <w:lang w:eastAsia="en-GB"/>
        </w:rPr>
        <w:t xml:space="preserve"> studentList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StudentList</w:t>
      </w:r>
      <w:r>
        <w:rPr>
          <w:rFonts w:ascii="Consolas" w:hAnsi="Consolas" w:cs="Consolas"/>
          <w:sz w:val="19"/>
          <w:szCs w:val="19"/>
          <w:lang w:eastAsia="en-GB"/>
        </w:rPr>
        <w: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Student</w:t>
      </w:r>
      <w:r>
        <w:rPr>
          <w:rFonts w:ascii="Consolas" w:hAnsi="Consolas" w:cs="Consolas"/>
          <w:sz w:val="19"/>
          <w:szCs w:val="19"/>
          <w:lang w:eastAsia="en-GB"/>
        </w:rPr>
        <w:t>&gt; students = _dataAccessLayer.SelectStudents();</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ListCollectionView</w:t>
      </w:r>
      <w:r>
        <w:rPr>
          <w:rFonts w:ascii="Consolas" w:hAnsi="Consolas" w:cs="Consolas"/>
          <w:sz w:val="19"/>
          <w:szCs w:val="19"/>
          <w:lang w:eastAsia="en-GB"/>
        </w:rPr>
        <w:t xml:space="preserve"> listView;</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2B91AF"/>
          <w:sz w:val="19"/>
          <w:szCs w:val="19"/>
          <w:lang w:eastAsia="en-GB"/>
        </w:rPr>
        <w:t>Student</w:t>
      </w:r>
      <w:r>
        <w:rPr>
          <w:rFonts w:ascii="Consolas" w:hAnsi="Consolas" w:cs="Consolas"/>
          <w:sz w:val="19"/>
          <w:szCs w:val="19"/>
          <w:lang w:eastAsia="en-GB"/>
        </w:rPr>
        <w:t xml:space="preserve"> student </w:t>
      </w:r>
      <w:r>
        <w:rPr>
          <w:rFonts w:ascii="Consolas" w:hAnsi="Consolas" w:cs="Consolas"/>
          <w:color w:val="0000FF"/>
          <w:sz w:val="19"/>
          <w:szCs w:val="19"/>
          <w:lang w:eastAsia="en-GB"/>
        </w:rPr>
        <w:t>in</w:t>
      </w:r>
      <w:r>
        <w:rPr>
          <w:rFonts w:ascii="Consolas" w:hAnsi="Consolas" w:cs="Consolas"/>
          <w:sz w:val="19"/>
          <w:szCs w:val="19"/>
          <w:lang w:eastAsia="en-GB"/>
        </w:rPr>
        <w:t xml:space="preserve"> students)</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studentList.Add(</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(student));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listView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ListCollectionView</w:t>
      </w:r>
      <w:r>
        <w:rPr>
          <w:rFonts w:ascii="Consolas" w:hAnsi="Consolas" w:cs="Consolas"/>
          <w:sz w:val="19"/>
          <w:szCs w:val="19"/>
          <w:lang w:eastAsia="en-GB"/>
        </w:rPr>
        <w:t>(studentList);</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listView;</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FB0025" w:rsidRPr="008756D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w:t>
      </w:r>
    </w:p>
    <w:p w:rsidR="00FB0025" w:rsidRDefault="00FB0025" w:rsidP="00FB0025">
      <w:pPr>
        <w:autoSpaceDE w:val="0"/>
        <w:autoSpaceDN w:val="0"/>
        <w:adjustRightInd w:val="0"/>
        <w:rPr>
          <w:rFonts w:ascii="Consolas" w:hAnsi="Consolas" w:cs="Consolas"/>
          <w:sz w:val="19"/>
          <w:szCs w:val="19"/>
          <w:lang w:eastAsia="en-GB"/>
        </w:rPr>
      </w:pPr>
    </w:p>
    <w:p w:rsidR="00FB0025" w:rsidRDefault="008756D7" w:rsidP="00B733CE">
      <w:r>
        <w:t>Next we want to handle the EndEdit event in the StudentList class.</w:t>
      </w:r>
    </w:p>
    <w:p w:rsidR="00FB0025" w:rsidRDefault="00FB0025" w:rsidP="00B733CE"/>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System.Collections.Generic;</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System.Linq;</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System.Text;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System.Data.SqlClient;            // SqlConnection, etc</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System.Collections.Specialized;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using System.ComponentModel;            // IEditableObject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using System.Windows.Data;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namespace WpfDataGrid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lastRenderedPageBreak/>
        <w:t xml:space="preserve">    // Create, Update and Delete (CRUD)</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public class StudentCRUDAccessLayer</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private StudentDataAccessLayer _dataAccessLayer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 new StudentDataAccessLayer();</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public ListCollectionView  SelectStudents()</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StudentList studentList = new StudentList();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List&lt;Student&gt; students = _dataAccessLayer.SelectStudents();</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ListCollectionView listView;</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foreach (Student student in students)</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studentList.Add(new UpdateableStudent(student));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studentList.ItemEndEdit +=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ItemEndEditEventHandler</w:t>
      </w:r>
      <w:r>
        <w:rPr>
          <w:rFonts w:ascii="Consolas" w:hAnsi="Consolas" w:cs="Consolas"/>
          <w:sz w:val="19"/>
          <w:szCs w:val="19"/>
          <w:lang w:eastAsia="en-GB"/>
        </w:rPr>
        <w:t>(studentList_ItemEndEdit);</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listView = new ListCollectionView(studentList);</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return listView;</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studentList_ItemEndEdit(</w:t>
      </w:r>
      <w:r>
        <w:rPr>
          <w:rFonts w:ascii="Consolas" w:hAnsi="Consolas" w:cs="Consolas"/>
          <w:color w:val="2B91AF"/>
          <w:sz w:val="19"/>
          <w:szCs w:val="19"/>
          <w:lang w:eastAsia="en-GB"/>
        </w:rPr>
        <w:t>IEditableObject</w:t>
      </w:r>
      <w:r>
        <w:rPr>
          <w:rFonts w:ascii="Consolas" w:hAnsi="Consolas" w:cs="Consolas"/>
          <w:sz w:val="19"/>
          <w:szCs w:val="19"/>
          <w:lang w:eastAsia="en-GB"/>
        </w:rPr>
        <w:t xml:space="preserve"> sender)</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 xml:space="preserve"> student = sender </w:t>
      </w:r>
      <w:r>
        <w:rPr>
          <w:rFonts w:ascii="Consolas" w:hAnsi="Consolas" w:cs="Consolas"/>
          <w:color w:val="0000FF"/>
          <w:sz w:val="19"/>
          <w:szCs w:val="19"/>
          <w:lang w:eastAsia="en-GB"/>
        </w:rPr>
        <w:t>as</w:t>
      </w: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(student.Key == -1)</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D82687">
        <w:rPr>
          <w:rFonts w:ascii="Consolas" w:hAnsi="Consolas" w:cs="Consolas"/>
          <w:b/>
          <w:sz w:val="19"/>
          <w:szCs w:val="19"/>
          <w:shd w:val="clear" w:color="auto" w:fill="FFFF00"/>
          <w:lang w:eastAsia="en-GB"/>
        </w:rPr>
        <w:t>student.Key</w:t>
      </w:r>
      <w:r>
        <w:rPr>
          <w:rFonts w:ascii="Consolas" w:hAnsi="Consolas" w:cs="Consolas"/>
          <w:sz w:val="19"/>
          <w:szCs w:val="19"/>
          <w:lang w:eastAsia="en-GB"/>
        </w:rPr>
        <w:t xml:space="preserve"> = _dataAccessLayer.InsertStudent(student.Name,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student.Age,</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student.Course);</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_dataAccessLayer.UpdateStudent(</w:t>
      </w:r>
      <w:r w:rsidRPr="00D82687">
        <w:rPr>
          <w:rFonts w:ascii="Consolas" w:hAnsi="Consolas" w:cs="Consolas"/>
          <w:b/>
          <w:sz w:val="19"/>
          <w:szCs w:val="19"/>
          <w:shd w:val="clear" w:color="auto" w:fill="FFFF00"/>
          <w:lang w:eastAsia="en-GB"/>
        </w:rPr>
        <w:t>student.Key</w:t>
      </w: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student.Name,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student.Age,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student.Course);</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756D7" w:rsidRPr="008756D7" w:rsidRDefault="008756D7" w:rsidP="008756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756D7">
        <w:rPr>
          <w:rFonts w:ascii="Consolas" w:hAnsi="Consolas" w:cs="Consolas"/>
          <w:color w:val="A6A6A6" w:themeColor="background1" w:themeShade="A6"/>
          <w:sz w:val="19"/>
          <w:szCs w:val="19"/>
          <w:lang w:eastAsia="en-GB"/>
        </w:rPr>
        <w:t xml:space="preserve">    }</w:t>
      </w:r>
    </w:p>
    <w:p w:rsidR="00FB0025" w:rsidRPr="008756D7" w:rsidRDefault="008756D7" w:rsidP="008756D7">
      <w:pPr>
        <w:pBdr>
          <w:top w:val="single" w:sz="4" w:space="1" w:color="auto"/>
          <w:left w:val="single" w:sz="4" w:space="1" w:color="auto"/>
          <w:bottom w:val="single" w:sz="4" w:space="1" w:color="auto"/>
          <w:right w:val="single" w:sz="4" w:space="1" w:color="auto"/>
        </w:pBdr>
        <w:rPr>
          <w:color w:val="A6A6A6" w:themeColor="background1" w:themeShade="A6"/>
        </w:rPr>
      </w:pPr>
      <w:r w:rsidRPr="008756D7">
        <w:rPr>
          <w:rFonts w:ascii="Consolas" w:hAnsi="Consolas" w:cs="Consolas"/>
          <w:color w:val="A6A6A6" w:themeColor="background1" w:themeShade="A6"/>
          <w:sz w:val="19"/>
          <w:szCs w:val="19"/>
          <w:lang w:eastAsia="en-GB"/>
        </w:rPr>
        <w:t>}</w:t>
      </w:r>
    </w:p>
    <w:p w:rsidR="00FB0025" w:rsidRDefault="00FB0025" w:rsidP="00B733CE"/>
    <w:p w:rsidR="00FB0025" w:rsidRDefault="008756D7" w:rsidP="00B733CE">
      <w:r>
        <w:t>In studentList_ItemEndEdit() method we want to either insert a new student or update an existing student row</w:t>
      </w:r>
      <w:r w:rsidR="00D82687">
        <w:t xml:space="preserve"> using the data access layer. When we created an empty student, the default constructor set the primary key to -1 and we can use this to check if the student is being inserted. We set the key to the correct value returned by the InsertStudent() method. The UpdateStudent() method is passed the primary key to identify the row that needs to be modified.</w:t>
      </w:r>
    </w:p>
    <w:p w:rsidR="00D82687" w:rsidRDefault="00D82687" w:rsidP="00B733CE"/>
    <w:p w:rsidR="00D82687" w:rsidRDefault="00D82687" w:rsidP="00B733CE">
      <w:r>
        <w:t>To delete a row, we can make use of the fact that the ObservableCollection class has a CollectionChanged event. We’ll add a handler method and attach it to this event....</w:t>
      </w:r>
    </w:p>
    <w:p w:rsidR="008756D7" w:rsidRDefault="008756D7" w:rsidP="00B733CE"/>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System.Collections.Generic;</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lastRenderedPageBreak/>
        <w:t>using System.Linq;</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System.Text;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System.Data.SqlClient;            // SqlConnection, etc</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System.Collections.Specialized;</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using System.ComponentModel;            // IEditableObject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using System.Windows.Data;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namespace WpfDataGrid</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 Create, Update and Delete (CRUD)</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public class StudentCRUDAccessLayer</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private StudentDataAccessLayer _dataAccessLayer = new StudentDataAccessLayer();</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public ListCollectionView  SelectStudents()</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StudentList studentList = new StudentList();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List&lt;Student&gt; students = _dataAccessLayer.SelectStudents();</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ListCollectionView listView;</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foreach (Student student in students)</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studentList.Add(new UpdateableStudent(student));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studentList.CollectionChanged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NotifyCollectionChangedEventHandler</w:t>
      </w:r>
      <w:r>
        <w:rPr>
          <w:rFonts w:ascii="Consolas" w:hAnsi="Consolas" w:cs="Consolas"/>
          <w:sz w:val="19"/>
          <w:szCs w:val="19"/>
          <w:lang w:eastAsia="en-GB"/>
        </w:rPr>
        <w:t>(studentList_CollectionChanged);</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studentList.ItemEndEdit += new ItemEndEditEventHandler(studentList_ItemEndEdit);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listView = new ListCollectionView(studentList);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return listView;</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studentList_CollectionChanged(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NotifyCollectionChangedEventArgs</w:t>
      </w:r>
      <w:r>
        <w:rPr>
          <w:rFonts w:ascii="Consolas" w:hAnsi="Consolas" w:cs="Consolas"/>
          <w:sz w:val="19"/>
          <w:szCs w:val="19"/>
          <w:lang w:eastAsia="en-GB"/>
        </w:rPr>
        <w:t xml:space="preserve"> e)</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206D7" w:rsidRDefault="00F206D7"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B0025"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void studentList_ItemEndEdit(IEditableObject sender)</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UpdateableStudent student = sender as UpdateableStudent;</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if (student.Key == -1)</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student.Key = _dataAccessLayer.InsertStudent(student.Name, student.Age, student.Course);</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else</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_dataAccessLayer.UpdateStudent(student.Key, student.Name, student.Age, student.Course);</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t xml:space="preserve">    }</w:t>
      </w:r>
    </w:p>
    <w:p w:rsidR="00FB0025" w:rsidRPr="00D82687" w:rsidRDefault="00FB0025" w:rsidP="00FB002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82687">
        <w:rPr>
          <w:rFonts w:ascii="Consolas" w:hAnsi="Consolas" w:cs="Consolas"/>
          <w:color w:val="A6A6A6" w:themeColor="background1" w:themeShade="A6"/>
          <w:sz w:val="19"/>
          <w:szCs w:val="19"/>
          <w:lang w:eastAsia="en-GB"/>
        </w:rPr>
        <w:lastRenderedPageBreak/>
        <w:t>}</w:t>
      </w:r>
    </w:p>
    <w:p w:rsidR="00FB0025" w:rsidRDefault="00FB0025" w:rsidP="00B733CE"/>
    <w:p w:rsidR="00FB0025" w:rsidRDefault="00F206D7" w:rsidP="00B733CE">
      <w:r>
        <w:t>... in the handler, check if a row is being deleted and pass the data access layer the primary key of the student being removed.</w:t>
      </w:r>
    </w:p>
    <w:p w:rsidR="00D82687" w:rsidRDefault="00D82687" w:rsidP="00D82687"/>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System.Collections.Generic;</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System.Linq;</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System.Text;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System.Data.SqlClient;            // SqlConnection, etc</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System.Collections.Specialized;</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using System.ComponentModel;            // IEditableObject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using System.Windows.Data;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namespace WpfDataGrid</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 Create, Update and Delete (CRUD)</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public class StudentCRUDAccessLayer</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private StudentDataAccessLayer _dataAccessLayer = new StudentDataAccessLayer();</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public ListCollectionView  SelectStudents()</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StudentList studentList = new StudentList();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List&lt;Student&gt; students = _dataAccessLayer.SelectStudents();</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ListCollectionView listView;</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foreach (Student student in students)</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studentList.Add(new UpdateableStudent(student));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studentList.CollectionChanged += new NotifyCollectionChangedEventHandler(studentList_CollectionChanged);</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studentList.ItemEndEdit += new ItemEndEditEventHandler(studentList_ItemEndEdit);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listView = new ListCollectionView(studentList);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return listView;</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private void studentList_CollectionChanged(object sender, NotifyCollectionChangedEventArgs e)</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(e.Action == </w:t>
      </w:r>
      <w:r>
        <w:rPr>
          <w:rFonts w:ascii="Consolas" w:hAnsi="Consolas" w:cs="Consolas"/>
          <w:color w:val="2B91AF"/>
          <w:sz w:val="19"/>
          <w:szCs w:val="19"/>
          <w:lang w:eastAsia="en-GB"/>
        </w:rPr>
        <w:t>NotifyCollectionChangedAction</w:t>
      </w:r>
      <w:r>
        <w:rPr>
          <w:rFonts w:ascii="Consolas" w:hAnsi="Consolas" w:cs="Consolas"/>
          <w:sz w:val="19"/>
          <w:szCs w:val="19"/>
          <w:lang w:eastAsia="en-GB"/>
        </w:rPr>
        <w:t>.Remove)</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 xml:space="preserve"> item </w:t>
      </w:r>
      <w:r>
        <w:rPr>
          <w:rFonts w:ascii="Consolas" w:hAnsi="Consolas" w:cs="Consolas"/>
          <w:color w:val="0000FF"/>
          <w:sz w:val="19"/>
          <w:szCs w:val="19"/>
          <w:lang w:eastAsia="en-GB"/>
        </w:rPr>
        <w:t>in</w:t>
      </w:r>
      <w:r>
        <w:rPr>
          <w:rFonts w:ascii="Consolas" w:hAnsi="Consolas" w:cs="Consolas"/>
          <w:sz w:val="19"/>
          <w:szCs w:val="19"/>
          <w:lang w:eastAsia="en-GB"/>
        </w:rPr>
        <w:t xml:space="preserve"> e.OldItems)</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 xml:space="preserve"> student = item </w:t>
      </w:r>
      <w:r>
        <w:rPr>
          <w:rFonts w:ascii="Consolas" w:hAnsi="Consolas" w:cs="Consolas"/>
          <w:color w:val="0000FF"/>
          <w:sz w:val="19"/>
          <w:szCs w:val="19"/>
          <w:lang w:eastAsia="en-GB"/>
        </w:rPr>
        <w:t>as</w:t>
      </w:r>
      <w:r>
        <w:rPr>
          <w:rFonts w:ascii="Consolas" w:hAnsi="Consolas" w:cs="Consolas"/>
          <w:sz w:val="19"/>
          <w:szCs w:val="19"/>
          <w:lang w:eastAsia="en-GB"/>
        </w:rPr>
        <w:t xml:space="preserve"> </w:t>
      </w:r>
      <w:r>
        <w:rPr>
          <w:rFonts w:ascii="Consolas" w:hAnsi="Consolas" w:cs="Consolas"/>
          <w:color w:val="2B91AF"/>
          <w:sz w:val="19"/>
          <w:szCs w:val="19"/>
          <w:lang w:eastAsia="en-GB"/>
        </w:rPr>
        <w:t>UpdateableStudent</w:t>
      </w:r>
      <w:r>
        <w:rPr>
          <w:rFonts w:ascii="Consolas" w:hAnsi="Consolas" w:cs="Consolas"/>
          <w:sz w:val="19"/>
          <w:szCs w:val="19"/>
          <w:lang w:eastAsia="en-GB"/>
        </w:rPr>
        <w:t>;</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use the data access layer to delete the wrapped data object</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_dataAccessLayer.DeleteStudent(student.Key);</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8268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void studentList_ItemEndEdit(IEditableObject sender)</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UpdateableStudent student = sender as UpdateableStudent;</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if (student.Key == -1)</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student.Key = _dataAccessLayer.InsertStudent(student.Name, student.Age, student.Course);</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else</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_dataAccessLayer.UpdateStudent(student.Key, student.Name, student.Age, student.Course);</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w:t>
      </w:r>
    </w:p>
    <w:p w:rsidR="00D82687" w:rsidRPr="00F206D7" w:rsidRDefault="00D82687" w:rsidP="00D8268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w:t>
      </w:r>
    </w:p>
    <w:p w:rsidR="00D82687" w:rsidRDefault="00D82687" w:rsidP="00D82687"/>
    <w:p w:rsidR="00FB0025" w:rsidRDefault="00F206D7" w:rsidP="00B733CE">
      <w:r>
        <w:t>Finally, we add ObjectDataProviders for the ObjectType and ObjectInstance using this new class, and bind to a DataGrid named “dataGrid3”. The XAML for this new DataGrid sets the attributes CanUserAddRows and CanUserDeleteRows to true.</w:t>
      </w:r>
    </w:p>
    <w:p w:rsidR="00F206D7" w:rsidRDefault="00F206D7" w:rsidP="00B733CE"/>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&lt;Window x:Class="WpfDataGrid.MainWindow"</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xmlns="http://schemas.microsoft.com/winfx/2006/xaml/presentation"</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xmlns:x="http://schemas.microsoft.com/winfx/2006/xaml"</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xmlns:wpf="clr-namespace:WpfDataGrid"</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Title="MainWindow" Height="350" Width="525"&gt;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&lt;Window.Resources&gt;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&lt;ObjectDataProvider x:Key="studentProvider" </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ObjectType="{x:Type wpf:StudentDataAccessLayer}"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&lt;ObjectDataProvider x:Key="studentObj1" MethodName="SelectStudents" </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ObjectInstance="{StaticResource studentProvider}"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&lt;ObjectDataProvider x:Key="studentObj2" MethodName="SelectStudents" </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ObjectInstance="{StaticResource studentProvider}"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8000"/>
          <w:sz w:val="19"/>
          <w:szCs w:val="19"/>
          <w:lang w:eastAsia="en-GB"/>
        </w:rPr>
        <w:t>&lt;!-- Use IUpdateable classes to allow edit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="studentCRUDProvider"</w:t>
      </w:r>
      <w:r>
        <w:rPr>
          <w:rFonts w:ascii="Consolas" w:hAnsi="Consolas" w:cs="Consolas"/>
          <w:sz w:val="19"/>
          <w:szCs w:val="19"/>
          <w:lang w:eastAsia="en-GB"/>
        </w:rPr>
        <w:t xml:space="preserve"> </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ObjectType</w:t>
      </w:r>
      <w:r>
        <w:rPr>
          <w:rFonts w:ascii="Consolas" w:hAnsi="Consolas" w:cs="Consolas"/>
          <w:color w:val="0000FF"/>
          <w:sz w:val="19"/>
          <w:szCs w:val="19"/>
          <w:lang w:eastAsia="en-GB"/>
        </w:rPr>
        <w:t>="{</w:t>
      </w:r>
      <w:r>
        <w:rPr>
          <w:rFonts w:ascii="Consolas" w:hAnsi="Consolas" w:cs="Consolas"/>
          <w:color w:val="A31515"/>
          <w:sz w:val="19"/>
          <w:szCs w:val="19"/>
          <w:lang w:eastAsia="en-GB"/>
        </w:rPr>
        <w:t>x</w:t>
      </w:r>
      <w:r>
        <w:rPr>
          <w:rFonts w:ascii="Consolas" w:hAnsi="Consolas" w:cs="Consolas"/>
          <w:color w:val="0000FF"/>
          <w:sz w:val="19"/>
          <w:szCs w:val="19"/>
          <w:lang w:eastAsia="en-GB"/>
        </w:rPr>
        <w:t>:</w:t>
      </w:r>
      <w:r>
        <w:rPr>
          <w:rFonts w:ascii="Consolas" w:hAnsi="Consolas" w:cs="Consolas"/>
          <w:color w:val="A31515"/>
          <w:sz w:val="19"/>
          <w:szCs w:val="19"/>
          <w:lang w:eastAsia="en-GB"/>
        </w:rPr>
        <w:t>Type</w:t>
      </w:r>
      <w:r>
        <w:rPr>
          <w:rFonts w:ascii="Consolas" w:hAnsi="Consolas" w:cs="Consolas"/>
          <w:color w:val="FF0000"/>
          <w:sz w:val="19"/>
          <w:szCs w:val="19"/>
          <w:lang w:eastAsia="en-GB"/>
        </w:rPr>
        <w:t xml:space="preserve"> wpf</w:t>
      </w:r>
      <w:r>
        <w:rPr>
          <w:rFonts w:ascii="Consolas" w:hAnsi="Consolas" w:cs="Consolas"/>
          <w:color w:val="0000FF"/>
          <w:sz w:val="19"/>
          <w:szCs w:val="19"/>
          <w:lang w:eastAsia="en-GB"/>
        </w:rPr>
        <w:t>:</w:t>
      </w:r>
      <w:r>
        <w:rPr>
          <w:rFonts w:ascii="Consolas" w:hAnsi="Consolas" w:cs="Consolas"/>
          <w:color w:val="FF0000"/>
          <w:sz w:val="19"/>
          <w:szCs w:val="19"/>
          <w:lang w:eastAsia="en-GB"/>
        </w:rPr>
        <w:t>StudentCRUDAccessLayer</w:t>
      </w:r>
      <w:r>
        <w:rPr>
          <w:rFonts w:ascii="Consolas" w:hAnsi="Consolas" w:cs="Consolas"/>
          <w:color w:val="0000FF"/>
          <w:sz w:val="19"/>
          <w:szCs w:val="19"/>
          <w:lang w:eastAsia="en-GB"/>
        </w:rPr>
        <w:t>}"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ObjectDataProvider</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Key</w:t>
      </w:r>
      <w:r>
        <w:rPr>
          <w:rFonts w:ascii="Consolas" w:hAnsi="Consolas" w:cs="Consolas"/>
          <w:color w:val="0000FF"/>
          <w:sz w:val="19"/>
          <w:szCs w:val="19"/>
          <w:lang w:eastAsia="en-GB"/>
        </w:rPr>
        <w:t>="studentCRUDObj1"</w:t>
      </w:r>
      <w:r>
        <w:rPr>
          <w:rFonts w:ascii="Consolas" w:hAnsi="Consolas" w:cs="Consolas"/>
          <w:color w:val="FF0000"/>
          <w:sz w:val="19"/>
          <w:szCs w:val="19"/>
          <w:lang w:eastAsia="en-GB"/>
        </w:rPr>
        <w:t xml:space="preserve"> MethodName</w:t>
      </w:r>
      <w:r>
        <w:rPr>
          <w:rFonts w:ascii="Consolas" w:hAnsi="Consolas" w:cs="Consolas"/>
          <w:color w:val="0000FF"/>
          <w:sz w:val="19"/>
          <w:szCs w:val="19"/>
          <w:lang w:eastAsia="en-GB"/>
        </w:rPr>
        <w:t>="SelectStudents"</w:t>
      </w:r>
      <w:r>
        <w:rPr>
          <w:rFonts w:ascii="Consolas" w:hAnsi="Consolas" w:cs="Consolas"/>
          <w:sz w:val="19"/>
          <w:szCs w:val="19"/>
          <w:lang w:eastAsia="en-GB"/>
        </w:rPr>
        <w:t xml:space="preserve">            </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ObjectInstance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studentCRUDProvider</w:t>
      </w:r>
      <w:r>
        <w:rPr>
          <w:rFonts w:ascii="Consolas" w:hAnsi="Consolas" w:cs="Consolas"/>
          <w:color w:val="0000FF"/>
          <w:sz w:val="19"/>
          <w:szCs w:val="19"/>
          <w:lang w:eastAsia="en-GB"/>
        </w:rPr>
        <w:t>}"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&lt;/Window.Resources&gt;</w:t>
      </w:r>
    </w:p>
    <w:p w:rsidR="00AD6A77" w:rsidRP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D6A77">
        <w:rPr>
          <w:rFonts w:ascii="Consolas" w:hAnsi="Consolas" w:cs="Consolas"/>
          <w:color w:val="A6A6A6" w:themeColor="background1" w:themeShade="A6"/>
          <w:sz w:val="19"/>
          <w:szCs w:val="19"/>
          <w:lang w:eastAsia="en-GB"/>
        </w:rPr>
        <w:t xml:space="preserve">    &lt;Grid&gt;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&lt;Grid.ColumnDefinitions&gt;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&lt;ColumnDefinition Width="*"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&lt;ColumnDefinition Width="Auto"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&lt;ColumnDefinition Width="*"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&lt;/Grid.ColumnDefinitions&gt;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&lt;Grid.RowDefinitions&gt;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&lt;RowDefinition Height="*"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&lt;RowDefinition Height="Auto"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&lt;RowDefinition Height="*"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&lt;/Grid.RowDefinitions&gt;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&lt;StackPanel Name="stackPanel"  Grid.Row="1" Grid.Column="1"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 Name="dataGrid1" ItemsSource="{Binding Source={StaticResource studentObj1}}"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 Remove primary key field from display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 Name="dataGrid2" ItemsSource="{Binding Source={StaticResource studentObj2}}"</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lastRenderedPageBreak/>
        <w:t xml:space="preserve">                      AutoGenerateColumns="False"&gt;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&lt;DataGrid.Columns&gt;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&lt;DataGridTextColumn Binding="{Binding Path=Name}" Header="Student Name"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&lt;DataGridTextColumn Binding="{Binding Path=Age}" Header="Age"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&lt;DataGridTextColumn Binding="{Binding Path=Course}" Header="Current Course" /&gt;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&lt;/DataGrid.Columns&gt;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&lt;/DataGrid&gt;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8000"/>
          <w:sz w:val="19"/>
          <w:szCs w:val="19"/>
          <w:lang w:eastAsia="en-GB"/>
        </w:rPr>
        <w:t>&lt;!-- Copy of above but allowing edit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="dataGrid3"</w:t>
      </w:r>
      <w:r>
        <w:rPr>
          <w:rFonts w:ascii="Consolas" w:hAnsi="Consolas" w:cs="Consolas"/>
          <w:color w:val="FF0000"/>
          <w:sz w:val="19"/>
          <w:szCs w:val="19"/>
          <w:lang w:eastAsia="en-GB"/>
        </w:rPr>
        <w:t xml:space="preserve"> ItemsSource</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Source</w:t>
      </w:r>
      <w:r>
        <w:rPr>
          <w:rFonts w:ascii="Consolas" w:hAnsi="Consolas" w:cs="Consolas"/>
          <w:color w:val="0000FF"/>
          <w:sz w:val="19"/>
          <w:szCs w:val="19"/>
          <w:lang w:eastAsia="en-GB"/>
        </w:rPr>
        <w:t>={</w:t>
      </w:r>
      <w:r>
        <w:rPr>
          <w:rFonts w:ascii="Consolas" w:hAnsi="Consolas" w:cs="Consolas"/>
          <w:color w:val="A31515"/>
          <w:sz w:val="19"/>
          <w:szCs w:val="19"/>
          <w:lang w:eastAsia="en-GB"/>
        </w:rPr>
        <w:t>StaticResource</w:t>
      </w:r>
      <w:r>
        <w:rPr>
          <w:rFonts w:ascii="Consolas" w:hAnsi="Consolas" w:cs="Consolas"/>
          <w:color w:val="FF0000"/>
          <w:sz w:val="19"/>
          <w:szCs w:val="19"/>
          <w:lang w:eastAsia="en-GB"/>
        </w:rPr>
        <w:t xml:space="preserve"> studentCRUDObj1</w:t>
      </w:r>
      <w:r>
        <w:rPr>
          <w:rFonts w:ascii="Consolas" w:hAnsi="Consolas" w:cs="Consolas"/>
          <w:color w:val="0000FF"/>
          <w:sz w:val="19"/>
          <w:szCs w:val="19"/>
          <w:lang w:eastAsia="en-GB"/>
        </w:rPr>
        <w: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AutoGenerateColumns</w:t>
      </w:r>
      <w:r>
        <w:rPr>
          <w:rFonts w:ascii="Consolas" w:hAnsi="Consolas" w:cs="Consolas"/>
          <w:color w:val="0000FF"/>
          <w:sz w:val="19"/>
          <w:szCs w:val="19"/>
          <w:lang w:eastAsia="en-GB"/>
        </w:rPr>
        <w:t>="False"</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w:t>
      </w:r>
      <w:r w:rsidRPr="00F206D7">
        <w:rPr>
          <w:rFonts w:ascii="Consolas" w:hAnsi="Consolas" w:cs="Consolas"/>
          <w:b/>
          <w:color w:val="FF0000"/>
          <w:sz w:val="19"/>
          <w:szCs w:val="19"/>
          <w:shd w:val="clear" w:color="auto" w:fill="FFFF00"/>
          <w:lang w:eastAsia="en-GB"/>
        </w:rPr>
        <w:t>CanUserAddRows</w:t>
      </w:r>
      <w:r w:rsidRPr="00F206D7">
        <w:rPr>
          <w:rFonts w:ascii="Consolas" w:hAnsi="Consolas" w:cs="Consolas"/>
          <w:b/>
          <w:color w:val="0000FF"/>
          <w:sz w:val="19"/>
          <w:szCs w:val="19"/>
          <w:lang w:eastAsia="en-GB"/>
        </w:rPr>
        <w:t>="True"</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F206D7">
        <w:rPr>
          <w:rFonts w:ascii="Consolas" w:hAnsi="Consolas" w:cs="Consolas"/>
          <w:b/>
          <w:sz w:val="19"/>
          <w:szCs w:val="19"/>
          <w:lang w:eastAsia="en-GB"/>
        </w:rPr>
        <w:t xml:space="preserve">                     </w:t>
      </w:r>
      <w:r w:rsidRPr="00F206D7">
        <w:rPr>
          <w:rFonts w:ascii="Consolas" w:hAnsi="Consolas" w:cs="Consolas"/>
          <w:b/>
          <w:color w:val="FF0000"/>
          <w:sz w:val="19"/>
          <w:szCs w:val="19"/>
          <w:lang w:eastAsia="en-GB"/>
        </w:rPr>
        <w:t xml:space="preserve"> </w:t>
      </w:r>
      <w:r w:rsidRPr="00F206D7">
        <w:rPr>
          <w:rFonts w:ascii="Consolas" w:hAnsi="Consolas" w:cs="Consolas"/>
          <w:b/>
          <w:color w:val="FF0000"/>
          <w:sz w:val="19"/>
          <w:szCs w:val="19"/>
          <w:shd w:val="clear" w:color="auto" w:fill="FFFF00"/>
          <w:lang w:eastAsia="en-GB"/>
        </w:rPr>
        <w:t>CanUserDeleteRows</w:t>
      </w:r>
      <w:r w:rsidRPr="00F206D7">
        <w:rPr>
          <w:rFonts w:ascii="Consolas" w:hAnsi="Consolas" w:cs="Consolas"/>
          <w:b/>
          <w:color w:val="0000FF"/>
          <w:sz w:val="19"/>
          <w:szCs w:val="19"/>
          <w:lang w:eastAsia="en-GB"/>
        </w:rPr>
        <w:t>="True"</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F206D7">
        <w:rPr>
          <w:rFonts w:ascii="Consolas" w:hAnsi="Consolas" w:cs="Consolas"/>
          <w:b/>
          <w:sz w:val="19"/>
          <w:szCs w:val="19"/>
          <w:lang w:eastAsia="en-GB"/>
        </w:rPr>
        <w:t xml:space="preserve">                     </w:t>
      </w:r>
      <w:r w:rsidRPr="00F206D7">
        <w:rPr>
          <w:rFonts w:ascii="Consolas" w:hAnsi="Consolas" w:cs="Consolas"/>
          <w:b/>
          <w:color w:val="FF0000"/>
          <w:sz w:val="19"/>
          <w:szCs w:val="19"/>
          <w:lang w:eastAsia="en-GB"/>
        </w:rPr>
        <w:t xml:space="preserve"> </w:t>
      </w:r>
      <w:r w:rsidRPr="00F206D7">
        <w:rPr>
          <w:rFonts w:ascii="Consolas" w:hAnsi="Consolas" w:cs="Consolas"/>
          <w:b/>
          <w:color w:val="FF0000"/>
          <w:sz w:val="19"/>
          <w:szCs w:val="19"/>
          <w:shd w:val="clear" w:color="auto" w:fill="FFFF00"/>
          <w:lang w:eastAsia="en-GB"/>
        </w:rPr>
        <w:t>CanUserSortColumns</w:t>
      </w:r>
      <w:r w:rsidRPr="00F206D7">
        <w:rPr>
          <w:rFonts w:ascii="Consolas" w:hAnsi="Consolas" w:cs="Consolas"/>
          <w:b/>
          <w:color w:val="0000FF"/>
          <w:sz w:val="19"/>
          <w:szCs w:val="19"/>
          <w:lang w:eastAsia="en-GB"/>
        </w:rPr>
        <w:t>="True"</w:t>
      </w:r>
      <w:r>
        <w:rPr>
          <w:rFonts w:ascii="Consolas" w:hAnsi="Consolas" w:cs="Consolas"/>
          <w:color w:val="0000FF"/>
          <w:sz w:val="19"/>
          <w:szCs w:val="19"/>
          <w:lang w:eastAsia="en-GB"/>
        </w:rPr>
        <w:t>&gt;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="Student Name"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=Age}"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="Age"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DataGridTextColumn</w:t>
      </w:r>
      <w:r>
        <w:rPr>
          <w:rFonts w:ascii="Consolas" w:hAnsi="Consolas" w:cs="Consolas"/>
          <w:color w:val="FF0000"/>
          <w:sz w:val="19"/>
          <w:szCs w:val="19"/>
          <w:lang w:eastAsia="en-GB"/>
        </w:rPr>
        <w:t xml:space="preserve"> Binding</w:t>
      </w:r>
      <w:r>
        <w:rPr>
          <w:rFonts w:ascii="Consolas" w:hAnsi="Consolas" w:cs="Consolas"/>
          <w:color w:val="0000FF"/>
          <w:sz w:val="19"/>
          <w:szCs w:val="19"/>
          <w:lang w:eastAsia="en-GB"/>
        </w:rPr>
        <w:t>="{</w:t>
      </w:r>
      <w:r>
        <w:rPr>
          <w:rFonts w:ascii="Consolas" w:hAnsi="Consolas" w:cs="Consolas"/>
          <w:color w:val="A31515"/>
          <w:sz w:val="19"/>
          <w:szCs w:val="19"/>
          <w:lang w:eastAsia="en-GB"/>
        </w:rPr>
        <w:t>Binding</w:t>
      </w:r>
      <w:r>
        <w:rPr>
          <w:rFonts w:ascii="Consolas" w:hAnsi="Consolas" w:cs="Consolas"/>
          <w:color w:val="FF0000"/>
          <w:sz w:val="19"/>
          <w:szCs w:val="19"/>
          <w:lang w:eastAsia="en-GB"/>
        </w:rPr>
        <w:t xml:space="preserve"> Path</w:t>
      </w:r>
      <w:r>
        <w:rPr>
          <w:rFonts w:ascii="Consolas" w:hAnsi="Consolas" w:cs="Consolas"/>
          <w:color w:val="0000FF"/>
          <w:sz w:val="19"/>
          <w:szCs w:val="19"/>
          <w:lang w:eastAsia="en-GB"/>
        </w:rPr>
        <w:t>=Course}"</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="Current Course" /&gt;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DataGrid.Columns</w:t>
      </w:r>
      <w:r>
        <w:rPr>
          <w:rFonts w:ascii="Consolas" w:hAnsi="Consolas" w:cs="Consolas"/>
          <w:color w:val="0000FF"/>
          <w:sz w:val="19"/>
          <w:szCs w:val="19"/>
          <w:lang w:eastAsia="en-GB"/>
        </w:rPr>
        <w:t>&gt;</w:t>
      </w:r>
    </w:p>
    <w:p w:rsidR="00AD6A7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DataGrid</w:t>
      </w:r>
      <w:r>
        <w:rPr>
          <w:rFonts w:ascii="Consolas" w:hAnsi="Consolas" w:cs="Consolas"/>
          <w:color w:val="0000FF"/>
          <w:sz w:val="19"/>
          <w:szCs w:val="19"/>
          <w:lang w:eastAsia="en-GB"/>
        </w:rPr>
        <w:t>&gt;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&lt;/StackPanel&gt;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 xml:space="preserve">    &lt;/Grid&gt;</w:t>
      </w:r>
    </w:p>
    <w:p w:rsidR="00AD6A77" w:rsidRPr="00F206D7" w:rsidRDefault="00AD6A77" w:rsidP="00AD6A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F206D7">
        <w:rPr>
          <w:rFonts w:ascii="Consolas" w:hAnsi="Consolas" w:cs="Consolas"/>
          <w:color w:val="A6A6A6" w:themeColor="background1" w:themeShade="A6"/>
          <w:sz w:val="19"/>
          <w:szCs w:val="19"/>
          <w:lang w:eastAsia="en-GB"/>
        </w:rPr>
        <w:t>&lt;/Window&gt;</w:t>
      </w:r>
    </w:p>
    <w:p w:rsidR="00AD6A77" w:rsidRDefault="00AD6A77" w:rsidP="00B733CE"/>
    <w:p w:rsidR="00AD6A77" w:rsidRDefault="00AD6A77" w:rsidP="00B733CE"/>
    <w:p w:rsidR="009335E5" w:rsidRDefault="004241A8" w:rsidP="00B733CE">
      <w:r>
        <w:t>Clearly, to create your own version of this code you</w:t>
      </w:r>
      <w:r w:rsidR="009335E5">
        <w:t xml:space="preserve"> can change:</w:t>
      </w:r>
    </w:p>
    <w:p w:rsidR="009335E5" w:rsidRDefault="009335E5" w:rsidP="00B733CE"/>
    <w:p w:rsidR="009335E5" w:rsidRDefault="009335E5" w:rsidP="009335E5">
      <w:pPr>
        <w:pStyle w:val="ListParagraph"/>
        <w:numPr>
          <w:ilvl w:val="0"/>
          <w:numId w:val="4"/>
        </w:numPr>
      </w:pPr>
      <w:r>
        <w:t>T</w:t>
      </w:r>
      <w:r w:rsidR="004241A8">
        <w:t>he name and attributes of the Student class</w:t>
      </w:r>
    </w:p>
    <w:p w:rsidR="009335E5" w:rsidRDefault="009335E5" w:rsidP="009335E5">
      <w:pPr>
        <w:pStyle w:val="ListParagraph"/>
        <w:numPr>
          <w:ilvl w:val="0"/>
          <w:numId w:val="4"/>
        </w:numPr>
      </w:pPr>
      <w:r>
        <w:t>The name of the UpdateableStudent class</w:t>
      </w:r>
    </w:p>
    <w:p w:rsidR="009335E5" w:rsidRDefault="009335E5" w:rsidP="009335E5">
      <w:pPr>
        <w:pStyle w:val="ListParagraph"/>
        <w:numPr>
          <w:ilvl w:val="0"/>
          <w:numId w:val="4"/>
        </w:numPr>
      </w:pPr>
      <w:r>
        <w:t>The name of the StudentList class</w:t>
      </w:r>
    </w:p>
    <w:p w:rsidR="00AD6A77" w:rsidRDefault="009335E5" w:rsidP="009335E5">
      <w:pPr>
        <w:pStyle w:val="ListParagraph"/>
        <w:numPr>
          <w:ilvl w:val="0"/>
          <w:numId w:val="4"/>
        </w:numPr>
      </w:pPr>
      <w:r>
        <w:t>The name, method names &amp; SQL statements in the StudentDataAccessLayer class</w:t>
      </w:r>
    </w:p>
    <w:p w:rsidR="009335E5" w:rsidRDefault="009335E5" w:rsidP="009335E5">
      <w:pPr>
        <w:pStyle w:val="ListParagraph"/>
        <w:numPr>
          <w:ilvl w:val="0"/>
          <w:numId w:val="4"/>
        </w:numPr>
      </w:pPr>
      <w:r>
        <w:t>The name, method names and calls to the data access layer in the StudentCRUDDataAccess class.</w:t>
      </w:r>
    </w:p>
    <w:p w:rsidR="00AD6A77" w:rsidRDefault="00AD6A77" w:rsidP="00B733CE"/>
    <w:p w:rsidR="00223C07" w:rsidRDefault="00223C07" w:rsidP="00B733CE"/>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7072CA" w:rsidRDefault="007072CA" w:rsidP="00A03EC2"/>
    <w:p w:rsidR="00D735D8" w:rsidRDefault="00D735D8" w:rsidP="00A03EC2"/>
    <w:p w:rsidR="00F43337" w:rsidRDefault="00F43337" w:rsidP="00A03EC2"/>
    <w:sectPr w:rsidR="00F43337" w:rsidSect="00053B06">
      <w:headerReference w:type="default" r:id="rId27"/>
      <w:headerReference w:type="first" r:id="rId28"/>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2CA1" w:rsidRDefault="00D32CA1" w:rsidP="00053B06">
      <w:r>
        <w:separator/>
      </w:r>
    </w:p>
  </w:endnote>
  <w:endnote w:type="continuationSeparator" w:id="0">
    <w:p w:rsidR="00D32CA1" w:rsidRDefault="00D32CA1"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0000000000000000000"/>
    <w:charset w:val="00"/>
    <w:family w:val="roman"/>
    <w:notTrueType/>
    <w:pitch w:val="default"/>
    <w:sig w:usb0="00000000" w:usb1="00000000" w:usb2="00000000" w:usb3="00000000" w:csb0="00000000"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2CA1" w:rsidRDefault="00D32CA1" w:rsidP="00053B06">
      <w:r>
        <w:separator/>
      </w:r>
    </w:p>
  </w:footnote>
  <w:footnote w:type="continuationSeparator" w:id="0">
    <w:p w:rsidR="00D32CA1" w:rsidRDefault="00D32CA1"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45E" w:rsidRDefault="00091DCE">
    <w:pPr>
      <w:pStyle w:val="Header"/>
    </w:pPr>
    <w:r w:rsidRPr="00091DCE">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84345E" w:rsidRDefault="004022C4">
                    <w:r>
                      <w:t>WPF Data Access</w:t>
                    </w:r>
                  </w:p>
                </w:sdtContent>
              </w:sdt>
            </w:txbxContent>
          </v:textbox>
          <w10:wrap anchorx="margin" anchory="margin"/>
        </v:shape>
      </w:pict>
    </w:r>
    <w:r w:rsidRPr="00091DCE">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84345E" w:rsidRDefault="00091DCE">
                <w:pPr>
                  <w:jc w:val="right"/>
                  <w:rPr>
                    <w:color w:val="FFFFFF" w:themeColor="background1"/>
                  </w:rPr>
                </w:pPr>
                <w:fldSimple w:instr=" PAGE   \* MERGEFORMAT ">
                  <w:r w:rsidR="00AC1DB4" w:rsidRPr="00AC1DB4">
                    <w:rPr>
                      <w:noProof/>
                      <w:color w:val="FFFFFF" w:themeColor="background1"/>
                    </w:rPr>
                    <w:t>20</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45E" w:rsidRDefault="00091DCE">
    <w:pPr>
      <w:pStyle w:val="Header"/>
    </w:pPr>
    <w:r w:rsidRPr="00091DCE">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84345E" w:rsidRDefault="004022C4">
                    <w:r>
                      <w:t>WPF Data Access</w:t>
                    </w:r>
                  </w:p>
                </w:sdtContent>
              </w:sdt>
            </w:txbxContent>
          </v:textbox>
          <w10:wrap anchorx="margin" anchory="margin"/>
        </v:shape>
      </w:pict>
    </w:r>
    <w:r w:rsidRPr="00091DCE">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84345E" w:rsidRDefault="00091DCE">
                <w:pPr>
                  <w:jc w:val="right"/>
                  <w:rPr>
                    <w:color w:val="FFFFFF" w:themeColor="background1"/>
                  </w:rPr>
                </w:pPr>
                <w:fldSimple w:instr=" PAGE   \* MERGEFORMAT ">
                  <w:r w:rsidR="00AC1DB4" w:rsidRPr="00AC1DB4">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2D4B62"/>
    <w:multiLevelType w:val="hybridMultilevel"/>
    <w:tmpl w:val="4C98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1A2089"/>
    <w:multiLevelType w:val="hybridMultilevel"/>
    <w:tmpl w:val="F6EC7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4FE558F"/>
    <w:multiLevelType w:val="hybridMultilevel"/>
    <w:tmpl w:val="1EAC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F16FD5"/>
    <w:multiLevelType w:val="hybridMultilevel"/>
    <w:tmpl w:val="22741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27650"/>
    <o:shapelayout v:ext="edit">
      <o:idmap v:ext="edit" data="2"/>
    </o:shapelayout>
  </w:hdrShapeDefaults>
  <w:footnotePr>
    <w:footnote w:id="-1"/>
    <w:footnote w:id="0"/>
  </w:footnotePr>
  <w:endnotePr>
    <w:endnote w:id="-1"/>
    <w:endnote w:id="0"/>
  </w:endnotePr>
  <w:compat/>
  <w:rsids>
    <w:rsidRoot w:val="00F81AD8"/>
    <w:rsid w:val="00002236"/>
    <w:rsid w:val="00003409"/>
    <w:rsid w:val="00025444"/>
    <w:rsid w:val="00046656"/>
    <w:rsid w:val="00052A21"/>
    <w:rsid w:val="00053B06"/>
    <w:rsid w:val="000570FD"/>
    <w:rsid w:val="00064F7E"/>
    <w:rsid w:val="00071C45"/>
    <w:rsid w:val="00091DCE"/>
    <w:rsid w:val="00097EF5"/>
    <w:rsid w:val="000C28C8"/>
    <w:rsid w:val="000E305D"/>
    <w:rsid w:val="000F1D8A"/>
    <w:rsid w:val="000F4578"/>
    <w:rsid w:val="00103E78"/>
    <w:rsid w:val="00105DC6"/>
    <w:rsid w:val="00125B73"/>
    <w:rsid w:val="00135677"/>
    <w:rsid w:val="00137C94"/>
    <w:rsid w:val="0014664C"/>
    <w:rsid w:val="00150503"/>
    <w:rsid w:val="00172BA7"/>
    <w:rsid w:val="00177437"/>
    <w:rsid w:val="001903A0"/>
    <w:rsid w:val="00223C07"/>
    <w:rsid w:val="00252198"/>
    <w:rsid w:val="002529D2"/>
    <w:rsid w:val="002A0764"/>
    <w:rsid w:val="002C29EE"/>
    <w:rsid w:val="002E7E1A"/>
    <w:rsid w:val="00307275"/>
    <w:rsid w:val="00335560"/>
    <w:rsid w:val="00345AED"/>
    <w:rsid w:val="00373467"/>
    <w:rsid w:val="00377DD4"/>
    <w:rsid w:val="003E3808"/>
    <w:rsid w:val="003E66D2"/>
    <w:rsid w:val="003F379E"/>
    <w:rsid w:val="003F4CDF"/>
    <w:rsid w:val="004022C4"/>
    <w:rsid w:val="00411EB1"/>
    <w:rsid w:val="004241A8"/>
    <w:rsid w:val="00434CEA"/>
    <w:rsid w:val="00440A9C"/>
    <w:rsid w:val="00441FF8"/>
    <w:rsid w:val="00444CA5"/>
    <w:rsid w:val="00494A29"/>
    <w:rsid w:val="004961E2"/>
    <w:rsid w:val="004E1D0A"/>
    <w:rsid w:val="004E39C3"/>
    <w:rsid w:val="00514048"/>
    <w:rsid w:val="005229FD"/>
    <w:rsid w:val="00531232"/>
    <w:rsid w:val="0053365A"/>
    <w:rsid w:val="005407F9"/>
    <w:rsid w:val="00586911"/>
    <w:rsid w:val="005971CA"/>
    <w:rsid w:val="005B568A"/>
    <w:rsid w:val="005C182C"/>
    <w:rsid w:val="005D1840"/>
    <w:rsid w:val="005D1FC9"/>
    <w:rsid w:val="005F08D3"/>
    <w:rsid w:val="005F7CA8"/>
    <w:rsid w:val="00653F6C"/>
    <w:rsid w:val="006653AB"/>
    <w:rsid w:val="00683464"/>
    <w:rsid w:val="006859B2"/>
    <w:rsid w:val="006C2ACE"/>
    <w:rsid w:val="00705628"/>
    <w:rsid w:val="007072CA"/>
    <w:rsid w:val="0072246F"/>
    <w:rsid w:val="00743BC9"/>
    <w:rsid w:val="0076002D"/>
    <w:rsid w:val="00772764"/>
    <w:rsid w:val="007847BD"/>
    <w:rsid w:val="00796E14"/>
    <w:rsid w:val="00825720"/>
    <w:rsid w:val="00825973"/>
    <w:rsid w:val="0084345E"/>
    <w:rsid w:val="008756D7"/>
    <w:rsid w:val="00876DC0"/>
    <w:rsid w:val="0088551F"/>
    <w:rsid w:val="008861D4"/>
    <w:rsid w:val="008A42AE"/>
    <w:rsid w:val="008D398D"/>
    <w:rsid w:val="008E69C8"/>
    <w:rsid w:val="00906936"/>
    <w:rsid w:val="009166E6"/>
    <w:rsid w:val="009335E5"/>
    <w:rsid w:val="009566A4"/>
    <w:rsid w:val="009B5848"/>
    <w:rsid w:val="009D46F9"/>
    <w:rsid w:val="009D6D89"/>
    <w:rsid w:val="009D7BB0"/>
    <w:rsid w:val="009F5057"/>
    <w:rsid w:val="00A03EC2"/>
    <w:rsid w:val="00A17FBE"/>
    <w:rsid w:val="00A41047"/>
    <w:rsid w:val="00A862F0"/>
    <w:rsid w:val="00A8698C"/>
    <w:rsid w:val="00A932B6"/>
    <w:rsid w:val="00AA5916"/>
    <w:rsid w:val="00AC1DB4"/>
    <w:rsid w:val="00AD6A77"/>
    <w:rsid w:val="00AF6E4D"/>
    <w:rsid w:val="00B159EB"/>
    <w:rsid w:val="00B20B8B"/>
    <w:rsid w:val="00B261AC"/>
    <w:rsid w:val="00B26CA3"/>
    <w:rsid w:val="00B733CE"/>
    <w:rsid w:val="00BB3FC0"/>
    <w:rsid w:val="00BE09AB"/>
    <w:rsid w:val="00C02BB3"/>
    <w:rsid w:val="00C0676E"/>
    <w:rsid w:val="00C14A5B"/>
    <w:rsid w:val="00C71F98"/>
    <w:rsid w:val="00CB19A6"/>
    <w:rsid w:val="00CB22AA"/>
    <w:rsid w:val="00CC597B"/>
    <w:rsid w:val="00CD2C15"/>
    <w:rsid w:val="00CE2AEA"/>
    <w:rsid w:val="00CE5BEE"/>
    <w:rsid w:val="00D162B0"/>
    <w:rsid w:val="00D32CA1"/>
    <w:rsid w:val="00D54438"/>
    <w:rsid w:val="00D6202F"/>
    <w:rsid w:val="00D735D8"/>
    <w:rsid w:val="00D75813"/>
    <w:rsid w:val="00D82687"/>
    <w:rsid w:val="00D97D1C"/>
    <w:rsid w:val="00DE0B59"/>
    <w:rsid w:val="00DE7ABA"/>
    <w:rsid w:val="00DF4B87"/>
    <w:rsid w:val="00E01895"/>
    <w:rsid w:val="00E67BD8"/>
    <w:rsid w:val="00E90A42"/>
    <w:rsid w:val="00EB71D9"/>
    <w:rsid w:val="00EE3BD2"/>
    <w:rsid w:val="00F02574"/>
    <w:rsid w:val="00F03555"/>
    <w:rsid w:val="00F10C76"/>
    <w:rsid w:val="00F206D7"/>
    <w:rsid w:val="00F43337"/>
    <w:rsid w:val="00F64A01"/>
    <w:rsid w:val="00F81AD8"/>
    <w:rsid w:val="00F97D54"/>
    <w:rsid w:val="00FB0025"/>
    <w:rsid w:val="00FB1749"/>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 List" w:uiPriority="99"/>
    <w:lsdException w:name="Balloon Text"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uiPriority w:val="59"/>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uiPriority w:val="99"/>
    <w:rsid w:val="00825973"/>
    <w:rPr>
      <w:rFonts w:ascii="Tahoma" w:hAnsi="Tahoma" w:cs="Tahoma"/>
      <w:sz w:val="16"/>
      <w:szCs w:val="16"/>
    </w:rPr>
  </w:style>
  <w:style w:type="character" w:customStyle="1" w:styleId="BalloonTextChar">
    <w:name w:val="Balloon Text Char"/>
    <w:basedOn w:val="DefaultParagraphFont"/>
    <w:link w:val="BalloonText"/>
    <w:uiPriority w:val="99"/>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0F1D8A"/>
    <w:pPr>
      <w:spacing w:after="200" w:line="276" w:lineRule="auto"/>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0F1D8A"/>
    <w:rPr>
      <w:color w:val="F7B615"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20.jpeg"/><Relationship Id="rId1" Type="http://schemas.openxmlformats.org/officeDocument/2006/relationships/image" Target="../media/image19.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DD8F42-32CC-41CC-AFE9-AC6FF093A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1109</TotalTime>
  <Pages>26</Pages>
  <Words>5380</Words>
  <Characters>30668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WPF Data Access</vt:lpstr>
    </vt:vector>
  </TitlesOfParts>
  <Company>Swansea Metropolitan University</Company>
  <LinksUpToDate>false</LinksUpToDate>
  <CharactersWithSpaces>35977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WPF Data Access</dc:title>
  <dc:subject>Application Design and Development</dc:subject>
  <dc:creator>Mike Dacey</dc:creator>
  <cp:keywords/>
  <dc:description/>
  <cp:lastModifiedBy>Working</cp:lastModifiedBy>
  <cp:revision>39</cp:revision>
  <dcterms:created xsi:type="dcterms:W3CDTF">2010-07-29T19:45:00Z</dcterms:created>
  <dcterms:modified xsi:type="dcterms:W3CDTF">2010-09-10T10:53:00Z</dcterms:modified>
</cp:coreProperties>
</file>