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792E" w:rsidRDefault="009E1177" w:rsidP="005F0C58">
      <w:pPr>
        <w:spacing w:before="100" w:beforeAutospacing="1" w:after="100" w:afterAutospacing="1" w:line="360" w:lineRule="auto"/>
        <w:rPr>
          <w:rFonts w:ascii="Arial" w:eastAsia="Times New Roman" w:hAnsi="Arial" w:cs="Arial"/>
          <w:b/>
          <w:color w:val="000000" w:themeColor="text1"/>
          <w:sz w:val="32"/>
          <w:szCs w:val="32"/>
        </w:rPr>
      </w:pPr>
      <w:r>
        <w:rPr>
          <w:rFonts w:ascii="Arial" w:eastAsia="Times New Roman" w:hAnsi="Arial" w:cs="Arial"/>
          <w:b/>
          <w:color w:val="000000" w:themeColor="text1"/>
          <w:sz w:val="32"/>
          <w:szCs w:val="32"/>
        </w:rPr>
        <w:t xml:space="preserve"> </w:t>
      </w:r>
    </w:p>
    <w:p w:rsidR="0062792E" w:rsidRPr="009E1177" w:rsidRDefault="009E1177" w:rsidP="005F0C58">
      <w:pPr>
        <w:spacing w:before="100" w:beforeAutospacing="1" w:after="100" w:afterAutospacing="1" w:line="360" w:lineRule="auto"/>
        <w:rPr>
          <w:rFonts w:ascii="Arial" w:eastAsia="Times New Roman" w:hAnsi="Arial" w:cs="Arial"/>
          <w:b/>
          <w:color w:val="000000" w:themeColor="text1"/>
          <w:sz w:val="52"/>
          <w:szCs w:val="52"/>
        </w:rPr>
      </w:pPr>
      <w:r>
        <w:rPr>
          <w:rFonts w:ascii="Arial" w:eastAsia="Times New Roman" w:hAnsi="Arial" w:cs="Arial"/>
          <w:b/>
          <w:color w:val="000000" w:themeColor="text1"/>
          <w:sz w:val="32"/>
          <w:szCs w:val="32"/>
        </w:rPr>
        <w:t xml:space="preserve">                 </w:t>
      </w:r>
      <w:r w:rsidRPr="009E1177">
        <w:rPr>
          <w:rFonts w:ascii="Arial" w:eastAsia="Times New Roman" w:hAnsi="Arial" w:cs="Arial"/>
          <w:b/>
          <w:color w:val="000000" w:themeColor="text1"/>
          <w:sz w:val="52"/>
          <w:szCs w:val="52"/>
        </w:rPr>
        <w:t xml:space="preserve">REFLECTIVE  PRACTICE </w:t>
      </w:r>
    </w:p>
    <w:p w:rsidR="00787BF4" w:rsidRDefault="009E1177" w:rsidP="005F0C58">
      <w:pPr>
        <w:spacing w:before="100" w:beforeAutospacing="1" w:after="100" w:afterAutospacing="1" w:line="360" w:lineRule="auto"/>
        <w:rPr>
          <w:rFonts w:ascii="Arial" w:eastAsia="Times New Roman" w:hAnsi="Arial" w:cs="Arial"/>
          <w:b/>
          <w:color w:val="000000" w:themeColor="text1"/>
          <w:sz w:val="32"/>
          <w:szCs w:val="32"/>
        </w:rPr>
      </w:pPr>
      <w:r>
        <w:rPr>
          <w:rFonts w:ascii="Arial" w:eastAsia="Times New Roman" w:hAnsi="Arial" w:cs="Arial"/>
          <w:b/>
          <w:color w:val="000000" w:themeColor="text1"/>
          <w:sz w:val="32"/>
          <w:szCs w:val="32"/>
        </w:rPr>
        <w:t xml:space="preserve">                                                        </w:t>
      </w:r>
    </w:p>
    <w:p w:rsidR="00787BF4" w:rsidRDefault="00787BF4" w:rsidP="005F0C58">
      <w:pPr>
        <w:spacing w:before="100" w:beforeAutospacing="1" w:after="100" w:afterAutospacing="1" w:line="360" w:lineRule="auto"/>
        <w:rPr>
          <w:rFonts w:ascii="Arial" w:eastAsia="Times New Roman" w:hAnsi="Arial" w:cs="Arial"/>
          <w:b/>
          <w:color w:val="000000" w:themeColor="text1"/>
          <w:sz w:val="32"/>
          <w:szCs w:val="32"/>
        </w:rPr>
      </w:pPr>
    </w:p>
    <w:p w:rsidR="009E1177" w:rsidRDefault="00787BF4" w:rsidP="005F0C58">
      <w:pPr>
        <w:spacing w:before="100" w:beforeAutospacing="1" w:after="100" w:afterAutospacing="1" w:line="360" w:lineRule="auto"/>
        <w:rPr>
          <w:rFonts w:ascii="Arial" w:eastAsia="Times New Roman" w:hAnsi="Arial" w:cs="Arial"/>
          <w:b/>
          <w:color w:val="000000" w:themeColor="text1"/>
          <w:sz w:val="32"/>
          <w:szCs w:val="32"/>
        </w:rPr>
      </w:pPr>
      <w:r>
        <w:rPr>
          <w:rFonts w:ascii="Arial" w:eastAsia="Times New Roman" w:hAnsi="Arial" w:cs="Arial"/>
          <w:b/>
          <w:color w:val="000000" w:themeColor="text1"/>
          <w:sz w:val="32"/>
          <w:szCs w:val="32"/>
        </w:rPr>
        <w:t xml:space="preserve">                              </w:t>
      </w:r>
      <w:r w:rsidR="009E1177">
        <w:rPr>
          <w:rFonts w:ascii="Arial" w:eastAsia="Times New Roman" w:hAnsi="Arial" w:cs="Arial"/>
          <w:b/>
          <w:color w:val="000000" w:themeColor="text1"/>
          <w:sz w:val="32"/>
          <w:szCs w:val="32"/>
        </w:rPr>
        <w:t xml:space="preserve">      Case study: Investigation in Amazon Inc</w:t>
      </w:r>
    </w:p>
    <w:p w:rsidR="0062792E" w:rsidRDefault="0062792E" w:rsidP="005F0C58">
      <w:pPr>
        <w:spacing w:before="100" w:beforeAutospacing="1" w:after="100" w:afterAutospacing="1" w:line="360" w:lineRule="auto"/>
        <w:rPr>
          <w:rFonts w:ascii="Arial" w:eastAsia="Times New Roman" w:hAnsi="Arial" w:cs="Arial"/>
          <w:b/>
          <w:color w:val="000000" w:themeColor="text1"/>
          <w:sz w:val="32"/>
          <w:szCs w:val="32"/>
        </w:rPr>
      </w:pPr>
    </w:p>
    <w:p w:rsidR="00787BF4" w:rsidRDefault="00787BF4" w:rsidP="005F0C58">
      <w:pPr>
        <w:spacing w:before="100" w:beforeAutospacing="1" w:after="100" w:afterAutospacing="1" w:line="360" w:lineRule="auto"/>
        <w:rPr>
          <w:rFonts w:ascii="Arial" w:eastAsia="Times New Roman" w:hAnsi="Arial" w:cs="Arial"/>
          <w:b/>
          <w:color w:val="000000" w:themeColor="text1"/>
          <w:sz w:val="32"/>
          <w:szCs w:val="32"/>
        </w:rPr>
      </w:pPr>
    </w:p>
    <w:p w:rsidR="00787BF4" w:rsidRDefault="00787BF4" w:rsidP="005F0C58">
      <w:pPr>
        <w:spacing w:before="100" w:beforeAutospacing="1" w:after="100" w:afterAutospacing="1" w:line="360" w:lineRule="auto"/>
        <w:rPr>
          <w:rFonts w:ascii="Arial" w:eastAsia="Times New Roman" w:hAnsi="Arial" w:cs="Arial"/>
          <w:b/>
          <w:color w:val="000000" w:themeColor="text1"/>
          <w:sz w:val="32"/>
          <w:szCs w:val="32"/>
        </w:rPr>
      </w:pPr>
    </w:p>
    <w:p w:rsidR="0062792E" w:rsidRDefault="0062792E" w:rsidP="005F0C58">
      <w:pPr>
        <w:spacing w:before="100" w:beforeAutospacing="1" w:after="100" w:afterAutospacing="1" w:line="360" w:lineRule="auto"/>
        <w:rPr>
          <w:rFonts w:ascii="Arial" w:eastAsia="Times New Roman" w:hAnsi="Arial" w:cs="Arial"/>
          <w:b/>
          <w:color w:val="000000" w:themeColor="text1"/>
          <w:sz w:val="32"/>
          <w:szCs w:val="32"/>
        </w:rPr>
      </w:pPr>
    </w:p>
    <w:p w:rsidR="009E1177" w:rsidRDefault="009E1177" w:rsidP="005F0C58">
      <w:pPr>
        <w:spacing w:before="100" w:beforeAutospacing="1" w:after="100" w:afterAutospacing="1" w:line="360" w:lineRule="auto"/>
        <w:rPr>
          <w:rFonts w:ascii="Arial" w:eastAsia="Times New Roman" w:hAnsi="Arial" w:cs="Arial"/>
          <w:b/>
          <w:color w:val="000000" w:themeColor="text1"/>
          <w:sz w:val="32"/>
          <w:szCs w:val="32"/>
        </w:rPr>
      </w:pPr>
      <w:r>
        <w:rPr>
          <w:rFonts w:ascii="Arial" w:eastAsia="Times New Roman" w:hAnsi="Arial" w:cs="Arial"/>
          <w:b/>
          <w:color w:val="000000" w:themeColor="text1"/>
          <w:sz w:val="32"/>
          <w:szCs w:val="32"/>
        </w:rPr>
        <w:t>Student Name: Liliana Sandra Vasile</w:t>
      </w:r>
    </w:p>
    <w:p w:rsidR="009E1177" w:rsidRDefault="009E1177" w:rsidP="005F0C58">
      <w:pPr>
        <w:spacing w:before="100" w:beforeAutospacing="1" w:after="100" w:afterAutospacing="1" w:line="360" w:lineRule="auto"/>
        <w:rPr>
          <w:rFonts w:ascii="Arial" w:eastAsia="Times New Roman" w:hAnsi="Arial" w:cs="Arial"/>
          <w:b/>
          <w:color w:val="000000" w:themeColor="text1"/>
          <w:sz w:val="32"/>
          <w:szCs w:val="32"/>
        </w:rPr>
      </w:pPr>
      <w:r>
        <w:rPr>
          <w:rFonts w:ascii="Arial" w:eastAsia="Times New Roman" w:hAnsi="Arial" w:cs="Arial"/>
          <w:b/>
          <w:color w:val="000000" w:themeColor="text1"/>
          <w:sz w:val="32"/>
          <w:szCs w:val="32"/>
        </w:rPr>
        <w:t>Student No.: 1813443</w:t>
      </w:r>
    </w:p>
    <w:p w:rsidR="009E1177" w:rsidRDefault="009E1177" w:rsidP="005F0C58">
      <w:pPr>
        <w:spacing w:before="100" w:beforeAutospacing="1" w:after="100" w:afterAutospacing="1" w:line="360" w:lineRule="auto"/>
        <w:rPr>
          <w:rFonts w:ascii="Arial" w:eastAsia="Times New Roman" w:hAnsi="Arial" w:cs="Arial"/>
          <w:b/>
          <w:color w:val="000000" w:themeColor="text1"/>
          <w:sz w:val="32"/>
          <w:szCs w:val="32"/>
        </w:rPr>
      </w:pPr>
      <w:r>
        <w:rPr>
          <w:rFonts w:ascii="Arial" w:eastAsia="Times New Roman" w:hAnsi="Arial" w:cs="Arial"/>
          <w:b/>
          <w:color w:val="000000" w:themeColor="text1"/>
          <w:sz w:val="32"/>
          <w:szCs w:val="32"/>
        </w:rPr>
        <w:t>Module Name: Community Engagement</w:t>
      </w:r>
    </w:p>
    <w:p w:rsidR="009E1177" w:rsidRDefault="009E1177" w:rsidP="005F0C58">
      <w:pPr>
        <w:spacing w:before="100" w:beforeAutospacing="1" w:after="100" w:afterAutospacing="1" w:line="360" w:lineRule="auto"/>
        <w:rPr>
          <w:rFonts w:ascii="Arial" w:eastAsia="Times New Roman" w:hAnsi="Arial" w:cs="Arial"/>
          <w:b/>
          <w:color w:val="000000" w:themeColor="text1"/>
          <w:sz w:val="32"/>
          <w:szCs w:val="32"/>
        </w:rPr>
      </w:pPr>
      <w:r>
        <w:rPr>
          <w:rFonts w:ascii="Arial" w:eastAsia="Times New Roman" w:hAnsi="Arial" w:cs="Arial"/>
          <w:b/>
          <w:color w:val="000000" w:themeColor="text1"/>
          <w:sz w:val="32"/>
          <w:szCs w:val="32"/>
        </w:rPr>
        <w:t xml:space="preserve">Module No.: </w:t>
      </w:r>
      <w:r w:rsidR="00787BF4">
        <w:rPr>
          <w:rFonts w:ascii="Arial" w:eastAsia="Times New Roman" w:hAnsi="Arial" w:cs="Arial"/>
          <w:b/>
          <w:color w:val="000000" w:themeColor="text1"/>
          <w:sz w:val="32"/>
          <w:szCs w:val="32"/>
        </w:rPr>
        <w:t>LCBB4002</w:t>
      </w:r>
    </w:p>
    <w:p w:rsidR="00787BF4" w:rsidRDefault="00787BF4" w:rsidP="005F0C58">
      <w:pPr>
        <w:spacing w:before="100" w:beforeAutospacing="1" w:after="100" w:afterAutospacing="1" w:line="360" w:lineRule="auto"/>
        <w:rPr>
          <w:rFonts w:ascii="Arial" w:eastAsia="Times New Roman" w:hAnsi="Arial" w:cs="Arial"/>
          <w:b/>
          <w:color w:val="000000" w:themeColor="text1"/>
          <w:sz w:val="32"/>
          <w:szCs w:val="32"/>
        </w:rPr>
      </w:pPr>
      <w:r>
        <w:rPr>
          <w:rFonts w:ascii="Arial" w:eastAsia="Times New Roman" w:hAnsi="Arial" w:cs="Arial"/>
          <w:b/>
          <w:color w:val="000000" w:themeColor="text1"/>
          <w:sz w:val="32"/>
          <w:szCs w:val="32"/>
        </w:rPr>
        <w:t xml:space="preserve">Lecturer Name: Gregory Cowan </w:t>
      </w:r>
    </w:p>
    <w:p w:rsidR="0062792E" w:rsidRDefault="0062792E" w:rsidP="005F0C58">
      <w:pPr>
        <w:spacing w:before="100" w:beforeAutospacing="1" w:after="100" w:afterAutospacing="1" w:line="360" w:lineRule="auto"/>
        <w:rPr>
          <w:rFonts w:ascii="Arial" w:eastAsia="Times New Roman" w:hAnsi="Arial" w:cs="Arial"/>
          <w:b/>
          <w:color w:val="000000" w:themeColor="text1"/>
          <w:sz w:val="32"/>
          <w:szCs w:val="32"/>
        </w:rPr>
      </w:pPr>
    </w:p>
    <w:p w:rsidR="0062792E" w:rsidRDefault="00787BF4" w:rsidP="005F0C58">
      <w:pPr>
        <w:spacing w:before="100" w:beforeAutospacing="1" w:after="100" w:afterAutospacing="1" w:line="360" w:lineRule="auto"/>
        <w:rPr>
          <w:rFonts w:ascii="Arial" w:eastAsia="Times New Roman" w:hAnsi="Arial" w:cs="Arial"/>
          <w:b/>
          <w:color w:val="000000" w:themeColor="text1"/>
          <w:sz w:val="32"/>
          <w:szCs w:val="32"/>
        </w:rPr>
      </w:pPr>
      <w:r>
        <w:rPr>
          <w:rFonts w:ascii="Arial" w:eastAsia="Times New Roman" w:hAnsi="Arial" w:cs="Arial"/>
          <w:b/>
          <w:color w:val="000000" w:themeColor="text1"/>
          <w:sz w:val="32"/>
          <w:szCs w:val="32"/>
        </w:rPr>
        <w:lastRenderedPageBreak/>
        <w:t xml:space="preserve">    TABLE OF CONTENTS</w:t>
      </w:r>
    </w:p>
    <w:p w:rsidR="00787BF4" w:rsidRPr="00787BF4" w:rsidRDefault="00787BF4" w:rsidP="005F0C58">
      <w:pPr>
        <w:spacing w:before="100" w:beforeAutospacing="1" w:after="100" w:afterAutospacing="1" w:line="360" w:lineRule="auto"/>
        <w:rPr>
          <w:rFonts w:ascii="Arial" w:eastAsia="Times New Roman" w:hAnsi="Arial" w:cs="Arial"/>
          <w:color w:val="000000" w:themeColor="text1"/>
          <w:sz w:val="28"/>
          <w:szCs w:val="28"/>
        </w:rPr>
      </w:pPr>
    </w:p>
    <w:p w:rsidR="00787BF4" w:rsidRPr="00787BF4" w:rsidRDefault="00787BF4" w:rsidP="00787BF4">
      <w:pPr>
        <w:spacing w:before="100" w:beforeAutospacing="1" w:after="100" w:afterAutospacing="1" w:line="600" w:lineRule="auto"/>
        <w:rPr>
          <w:rFonts w:ascii="Arial" w:eastAsia="Times New Roman" w:hAnsi="Arial" w:cs="Arial"/>
          <w:color w:val="000000" w:themeColor="text1"/>
          <w:sz w:val="28"/>
          <w:szCs w:val="28"/>
        </w:rPr>
      </w:pPr>
      <w:r w:rsidRPr="00787BF4">
        <w:rPr>
          <w:rFonts w:ascii="Arial" w:eastAsia="Times New Roman" w:hAnsi="Arial" w:cs="Arial"/>
          <w:color w:val="000000" w:themeColor="text1"/>
          <w:sz w:val="28"/>
          <w:szCs w:val="28"/>
        </w:rPr>
        <w:t>Introduction………………………………………………………</w:t>
      </w:r>
      <w:r>
        <w:rPr>
          <w:rFonts w:ascii="Arial" w:eastAsia="Times New Roman" w:hAnsi="Arial" w:cs="Arial"/>
          <w:color w:val="000000" w:themeColor="text1"/>
          <w:sz w:val="28"/>
          <w:szCs w:val="28"/>
        </w:rPr>
        <w:t>……..…</w:t>
      </w:r>
      <w:r w:rsidR="00336484">
        <w:rPr>
          <w:rFonts w:ascii="Arial" w:eastAsia="Times New Roman" w:hAnsi="Arial" w:cs="Arial"/>
          <w:color w:val="000000" w:themeColor="text1"/>
          <w:sz w:val="28"/>
          <w:szCs w:val="28"/>
        </w:rPr>
        <w:t>..</w:t>
      </w:r>
      <w:r w:rsidRPr="00787BF4">
        <w:rPr>
          <w:rFonts w:ascii="Arial" w:eastAsia="Times New Roman" w:hAnsi="Arial" w:cs="Arial"/>
          <w:color w:val="000000" w:themeColor="text1"/>
          <w:sz w:val="28"/>
          <w:szCs w:val="28"/>
        </w:rPr>
        <w:t>.</w:t>
      </w:r>
      <w:r w:rsidR="00336484">
        <w:rPr>
          <w:rFonts w:ascii="Arial" w:eastAsia="Times New Roman" w:hAnsi="Arial" w:cs="Arial"/>
          <w:color w:val="000000" w:themeColor="text1"/>
          <w:sz w:val="28"/>
          <w:szCs w:val="28"/>
        </w:rPr>
        <w:t>.</w:t>
      </w:r>
      <w:r w:rsidRPr="00787BF4">
        <w:rPr>
          <w:rFonts w:ascii="Arial" w:eastAsia="Times New Roman" w:hAnsi="Arial" w:cs="Arial"/>
          <w:color w:val="000000" w:themeColor="text1"/>
          <w:sz w:val="28"/>
          <w:szCs w:val="28"/>
        </w:rPr>
        <w:t>3</w:t>
      </w:r>
    </w:p>
    <w:p w:rsidR="00787BF4" w:rsidRPr="00787BF4" w:rsidRDefault="00787BF4" w:rsidP="00787BF4">
      <w:pPr>
        <w:spacing w:before="100" w:beforeAutospacing="1" w:after="100" w:afterAutospacing="1" w:line="600" w:lineRule="auto"/>
        <w:rPr>
          <w:rFonts w:ascii="Arial" w:eastAsia="Times New Roman" w:hAnsi="Arial" w:cs="Arial"/>
          <w:color w:val="000000" w:themeColor="text1"/>
          <w:sz w:val="28"/>
          <w:szCs w:val="28"/>
        </w:rPr>
      </w:pPr>
      <w:r w:rsidRPr="00787BF4">
        <w:rPr>
          <w:rFonts w:ascii="Arial" w:eastAsia="Times New Roman" w:hAnsi="Arial" w:cs="Arial"/>
          <w:color w:val="000000" w:themeColor="text1"/>
          <w:sz w:val="28"/>
          <w:szCs w:val="28"/>
        </w:rPr>
        <w:t>The meaning and the benefits of reflective practice ……</w:t>
      </w:r>
      <w:r>
        <w:rPr>
          <w:rFonts w:ascii="Arial" w:eastAsia="Times New Roman" w:hAnsi="Arial" w:cs="Arial"/>
          <w:color w:val="000000" w:themeColor="text1"/>
          <w:sz w:val="28"/>
          <w:szCs w:val="28"/>
        </w:rPr>
        <w:t>…………</w:t>
      </w:r>
      <w:r w:rsidR="00336484">
        <w:rPr>
          <w:rFonts w:ascii="Arial" w:eastAsia="Times New Roman" w:hAnsi="Arial" w:cs="Arial"/>
          <w:color w:val="000000" w:themeColor="text1"/>
          <w:sz w:val="28"/>
          <w:szCs w:val="28"/>
        </w:rPr>
        <w:t>.</w:t>
      </w:r>
      <w:r>
        <w:rPr>
          <w:rFonts w:ascii="Arial" w:eastAsia="Times New Roman" w:hAnsi="Arial" w:cs="Arial"/>
          <w:color w:val="000000" w:themeColor="text1"/>
          <w:sz w:val="28"/>
          <w:szCs w:val="28"/>
        </w:rPr>
        <w:t>..</w:t>
      </w:r>
      <w:r w:rsidRPr="00787BF4">
        <w:rPr>
          <w:rFonts w:ascii="Arial" w:eastAsia="Times New Roman" w:hAnsi="Arial" w:cs="Arial"/>
          <w:color w:val="000000" w:themeColor="text1"/>
          <w:sz w:val="28"/>
          <w:szCs w:val="28"/>
        </w:rPr>
        <w:t>.</w:t>
      </w:r>
      <w:r w:rsidR="00336484">
        <w:rPr>
          <w:rFonts w:ascii="Arial" w:eastAsia="Times New Roman" w:hAnsi="Arial" w:cs="Arial"/>
          <w:color w:val="000000" w:themeColor="text1"/>
          <w:sz w:val="28"/>
          <w:szCs w:val="28"/>
        </w:rPr>
        <w:t>.</w:t>
      </w:r>
      <w:r w:rsidRPr="00787BF4">
        <w:rPr>
          <w:rFonts w:ascii="Arial" w:eastAsia="Times New Roman" w:hAnsi="Arial" w:cs="Arial"/>
          <w:color w:val="000000" w:themeColor="text1"/>
          <w:sz w:val="28"/>
          <w:szCs w:val="28"/>
        </w:rPr>
        <w:t>3-</w:t>
      </w:r>
      <w:r>
        <w:rPr>
          <w:rFonts w:ascii="Arial" w:eastAsia="Times New Roman" w:hAnsi="Arial" w:cs="Arial"/>
          <w:color w:val="000000" w:themeColor="text1"/>
          <w:sz w:val="28"/>
          <w:szCs w:val="28"/>
        </w:rPr>
        <w:t>4</w:t>
      </w:r>
    </w:p>
    <w:p w:rsidR="00787BF4" w:rsidRPr="00787BF4" w:rsidRDefault="00787BF4" w:rsidP="00787BF4">
      <w:pPr>
        <w:spacing w:line="600" w:lineRule="auto"/>
        <w:rPr>
          <w:rFonts w:ascii="Arial" w:hAnsi="Arial" w:cs="Arial"/>
          <w:color w:val="000000" w:themeColor="text1"/>
          <w:sz w:val="28"/>
          <w:szCs w:val="28"/>
        </w:rPr>
      </w:pPr>
      <w:r w:rsidRPr="00787BF4">
        <w:rPr>
          <w:rFonts w:ascii="Arial" w:hAnsi="Arial" w:cs="Arial"/>
          <w:color w:val="000000" w:themeColor="text1"/>
          <w:sz w:val="28"/>
          <w:szCs w:val="28"/>
        </w:rPr>
        <w:t>The conflict and the role-play negotiation…………………</w:t>
      </w:r>
      <w:r>
        <w:rPr>
          <w:rFonts w:ascii="Arial" w:hAnsi="Arial" w:cs="Arial"/>
          <w:color w:val="000000" w:themeColor="text1"/>
          <w:sz w:val="28"/>
          <w:szCs w:val="28"/>
        </w:rPr>
        <w:t>…………</w:t>
      </w:r>
      <w:r w:rsidR="00336484">
        <w:rPr>
          <w:rFonts w:ascii="Arial" w:hAnsi="Arial" w:cs="Arial"/>
          <w:color w:val="000000" w:themeColor="text1"/>
          <w:sz w:val="28"/>
          <w:szCs w:val="28"/>
        </w:rPr>
        <w:t>..</w:t>
      </w:r>
      <w:r>
        <w:rPr>
          <w:rFonts w:ascii="Arial" w:hAnsi="Arial" w:cs="Arial"/>
          <w:color w:val="000000" w:themeColor="text1"/>
          <w:sz w:val="28"/>
          <w:szCs w:val="28"/>
        </w:rPr>
        <w:t>..</w:t>
      </w:r>
      <w:r w:rsidRPr="00787BF4">
        <w:rPr>
          <w:rFonts w:ascii="Arial" w:hAnsi="Arial" w:cs="Arial"/>
          <w:color w:val="000000" w:themeColor="text1"/>
          <w:sz w:val="28"/>
          <w:szCs w:val="28"/>
        </w:rPr>
        <w:t>5-8</w:t>
      </w:r>
    </w:p>
    <w:p w:rsidR="00787BF4" w:rsidRPr="00787BF4" w:rsidRDefault="00787BF4" w:rsidP="00787BF4">
      <w:pPr>
        <w:shd w:val="clear" w:color="auto" w:fill="FFFFFF"/>
        <w:spacing w:before="100" w:beforeAutospacing="1" w:after="150" w:line="600" w:lineRule="auto"/>
        <w:rPr>
          <w:rFonts w:ascii="Arial" w:eastAsia="Times New Roman" w:hAnsi="Arial" w:cs="Arial"/>
          <w:color w:val="000000" w:themeColor="text1"/>
          <w:sz w:val="28"/>
          <w:szCs w:val="28"/>
        </w:rPr>
      </w:pPr>
      <w:r w:rsidRPr="00787BF4">
        <w:rPr>
          <w:rFonts w:ascii="Arial" w:eastAsia="Times New Roman" w:hAnsi="Arial" w:cs="Arial"/>
          <w:color w:val="000000" w:themeColor="text1"/>
          <w:sz w:val="28"/>
          <w:szCs w:val="28"/>
        </w:rPr>
        <w:t>Key issues……………………………………………………</w:t>
      </w:r>
      <w:r>
        <w:rPr>
          <w:rFonts w:ascii="Arial" w:eastAsia="Times New Roman" w:hAnsi="Arial" w:cs="Arial"/>
          <w:color w:val="000000" w:themeColor="text1"/>
          <w:sz w:val="28"/>
          <w:szCs w:val="28"/>
        </w:rPr>
        <w:t>………</w:t>
      </w:r>
      <w:r w:rsidR="00336484">
        <w:rPr>
          <w:rFonts w:ascii="Arial" w:eastAsia="Times New Roman" w:hAnsi="Arial" w:cs="Arial"/>
          <w:color w:val="000000" w:themeColor="text1"/>
          <w:sz w:val="28"/>
          <w:szCs w:val="28"/>
        </w:rPr>
        <w:t>…….7-9</w:t>
      </w:r>
    </w:p>
    <w:p w:rsidR="00787BF4" w:rsidRPr="00787BF4" w:rsidRDefault="00787BF4" w:rsidP="00787BF4">
      <w:pPr>
        <w:shd w:val="clear" w:color="auto" w:fill="FFFFFF"/>
        <w:spacing w:before="100" w:beforeAutospacing="1" w:after="150" w:line="600" w:lineRule="auto"/>
        <w:rPr>
          <w:rFonts w:ascii="Arial" w:eastAsia="Times New Roman" w:hAnsi="Arial" w:cs="Arial"/>
          <w:color w:val="000000" w:themeColor="text1"/>
          <w:sz w:val="28"/>
          <w:szCs w:val="28"/>
        </w:rPr>
      </w:pPr>
      <w:r w:rsidRPr="00787BF4">
        <w:rPr>
          <w:rFonts w:ascii="Arial" w:eastAsia="Times New Roman" w:hAnsi="Arial" w:cs="Arial"/>
          <w:color w:val="000000" w:themeColor="text1"/>
          <w:sz w:val="28"/>
          <w:szCs w:val="28"/>
        </w:rPr>
        <w:t>Area of success………………………………………………</w:t>
      </w:r>
      <w:r>
        <w:rPr>
          <w:rFonts w:ascii="Arial" w:eastAsia="Times New Roman" w:hAnsi="Arial" w:cs="Arial"/>
          <w:color w:val="000000" w:themeColor="text1"/>
          <w:sz w:val="28"/>
          <w:szCs w:val="28"/>
        </w:rPr>
        <w:t>………..…</w:t>
      </w:r>
      <w:r w:rsidR="00336484">
        <w:rPr>
          <w:rFonts w:ascii="Arial" w:eastAsia="Times New Roman" w:hAnsi="Arial" w:cs="Arial"/>
          <w:color w:val="000000" w:themeColor="text1"/>
          <w:sz w:val="28"/>
          <w:szCs w:val="28"/>
        </w:rPr>
        <w:t>.</w:t>
      </w:r>
      <w:r>
        <w:rPr>
          <w:rFonts w:ascii="Arial" w:eastAsia="Times New Roman" w:hAnsi="Arial" w:cs="Arial"/>
          <w:color w:val="000000" w:themeColor="text1"/>
          <w:sz w:val="28"/>
          <w:szCs w:val="28"/>
        </w:rPr>
        <w:t>..</w:t>
      </w:r>
      <w:r w:rsidR="00336484">
        <w:rPr>
          <w:rFonts w:ascii="Arial" w:eastAsia="Times New Roman" w:hAnsi="Arial" w:cs="Arial"/>
          <w:color w:val="000000" w:themeColor="text1"/>
          <w:sz w:val="28"/>
          <w:szCs w:val="28"/>
        </w:rPr>
        <w:t>.7</w:t>
      </w:r>
    </w:p>
    <w:p w:rsidR="00787BF4" w:rsidRPr="00787BF4" w:rsidRDefault="00787BF4" w:rsidP="00787BF4">
      <w:pPr>
        <w:spacing w:line="600" w:lineRule="auto"/>
        <w:rPr>
          <w:rFonts w:ascii="Arial" w:hAnsi="Arial" w:cs="Arial"/>
          <w:color w:val="000000" w:themeColor="text1"/>
          <w:sz w:val="28"/>
          <w:szCs w:val="28"/>
        </w:rPr>
      </w:pPr>
      <w:r>
        <w:rPr>
          <w:rFonts w:ascii="Arial" w:hAnsi="Arial" w:cs="Arial"/>
          <w:color w:val="000000" w:themeColor="text1"/>
          <w:sz w:val="28"/>
          <w:szCs w:val="28"/>
        </w:rPr>
        <w:t xml:space="preserve">Area of </w:t>
      </w:r>
      <w:r w:rsidRPr="00787BF4">
        <w:rPr>
          <w:rFonts w:ascii="Arial" w:hAnsi="Arial" w:cs="Arial"/>
          <w:color w:val="000000" w:themeColor="text1"/>
          <w:sz w:val="28"/>
          <w:szCs w:val="28"/>
        </w:rPr>
        <w:t>development………………………………………</w:t>
      </w:r>
      <w:r>
        <w:rPr>
          <w:rFonts w:ascii="Arial" w:hAnsi="Arial" w:cs="Arial"/>
          <w:color w:val="000000" w:themeColor="text1"/>
          <w:sz w:val="28"/>
          <w:szCs w:val="28"/>
        </w:rPr>
        <w:t>…………</w:t>
      </w:r>
      <w:r w:rsidRPr="00787BF4">
        <w:rPr>
          <w:rFonts w:ascii="Arial" w:hAnsi="Arial" w:cs="Arial"/>
          <w:color w:val="000000" w:themeColor="text1"/>
          <w:sz w:val="28"/>
          <w:szCs w:val="28"/>
        </w:rPr>
        <w:t>…</w:t>
      </w:r>
      <w:r w:rsidR="00336484">
        <w:rPr>
          <w:rFonts w:ascii="Arial" w:hAnsi="Arial" w:cs="Arial"/>
          <w:color w:val="000000" w:themeColor="text1"/>
          <w:sz w:val="28"/>
          <w:szCs w:val="28"/>
        </w:rPr>
        <w:t>...8-9</w:t>
      </w:r>
    </w:p>
    <w:p w:rsidR="0062792E" w:rsidRPr="00787BF4" w:rsidRDefault="00787BF4" w:rsidP="00787BF4">
      <w:pPr>
        <w:spacing w:before="100" w:beforeAutospacing="1" w:after="100" w:afterAutospacing="1" w:line="600" w:lineRule="auto"/>
        <w:rPr>
          <w:rFonts w:ascii="Arial" w:eastAsia="Times New Roman" w:hAnsi="Arial" w:cs="Arial"/>
          <w:color w:val="000000" w:themeColor="text1"/>
          <w:sz w:val="28"/>
          <w:szCs w:val="28"/>
        </w:rPr>
      </w:pPr>
      <w:r w:rsidRPr="00787BF4">
        <w:rPr>
          <w:rFonts w:ascii="Arial" w:eastAsia="Times New Roman" w:hAnsi="Arial" w:cs="Arial"/>
          <w:color w:val="000000" w:themeColor="text1"/>
          <w:sz w:val="28"/>
          <w:szCs w:val="28"/>
        </w:rPr>
        <w:t>Conclusion ……………………………………………………</w:t>
      </w:r>
      <w:r>
        <w:rPr>
          <w:rFonts w:ascii="Arial" w:eastAsia="Times New Roman" w:hAnsi="Arial" w:cs="Arial"/>
          <w:color w:val="000000" w:themeColor="text1"/>
          <w:sz w:val="28"/>
          <w:szCs w:val="28"/>
        </w:rPr>
        <w:t>…………</w:t>
      </w:r>
      <w:r w:rsidR="00336484">
        <w:rPr>
          <w:rFonts w:ascii="Arial" w:eastAsia="Times New Roman" w:hAnsi="Arial" w:cs="Arial"/>
          <w:color w:val="000000" w:themeColor="text1"/>
          <w:sz w:val="28"/>
          <w:szCs w:val="28"/>
        </w:rPr>
        <w:t>...…9</w:t>
      </w:r>
    </w:p>
    <w:p w:rsidR="00787BF4" w:rsidRPr="00787BF4" w:rsidRDefault="00787BF4" w:rsidP="00787BF4">
      <w:pPr>
        <w:spacing w:before="100" w:beforeAutospacing="1" w:after="100" w:afterAutospacing="1" w:line="600" w:lineRule="auto"/>
        <w:rPr>
          <w:rFonts w:ascii="Arial" w:eastAsia="Times New Roman" w:hAnsi="Arial" w:cs="Arial"/>
          <w:color w:val="000000" w:themeColor="text1"/>
          <w:sz w:val="28"/>
          <w:szCs w:val="28"/>
        </w:rPr>
      </w:pPr>
      <w:r w:rsidRPr="00787BF4">
        <w:rPr>
          <w:rFonts w:ascii="Arial" w:eastAsia="Times New Roman" w:hAnsi="Arial" w:cs="Arial"/>
          <w:color w:val="000000" w:themeColor="text1"/>
          <w:sz w:val="28"/>
          <w:szCs w:val="28"/>
        </w:rPr>
        <w:t>Appendix………………………………………………………</w:t>
      </w:r>
      <w:r>
        <w:rPr>
          <w:rFonts w:ascii="Arial" w:eastAsia="Times New Roman" w:hAnsi="Arial" w:cs="Arial"/>
          <w:color w:val="000000" w:themeColor="text1"/>
          <w:sz w:val="28"/>
          <w:szCs w:val="28"/>
        </w:rPr>
        <w:t>………</w:t>
      </w:r>
      <w:r w:rsidR="00336484">
        <w:rPr>
          <w:rFonts w:ascii="Arial" w:eastAsia="Times New Roman" w:hAnsi="Arial" w:cs="Arial"/>
          <w:color w:val="000000" w:themeColor="text1"/>
          <w:sz w:val="28"/>
          <w:szCs w:val="28"/>
        </w:rPr>
        <w:t>…10</w:t>
      </w:r>
      <w:r w:rsidRPr="00787BF4">
        <w:rPr>
          <w:rFonts w:ascii="Arial" w:eastAsia="Times New Roman" w:hAnsi="Arial" w:cs="Arial"/>
          <w:color w:val="000000" w:themeColor="text1"/>
          <w:sz w:val="28"/>
          <w:szCs w:val="28"/>
        </w:rPr>
        <w:t>-15</w:t>
      </w:r>
    </w:p>
    <w:p w:rsidR="00787BF4" w:rsidRPr="00787BF4" w:rsidRDefault="00787BF4" w:rsidP="00787BF4">
      <w:pPr>
        <w:spacing w:before="100" w:beforeAutospacing="1" w:after="100" w:afterAutospacing="1" w:line="600" w:lineRule="auto"/>
        <w:rPr>
          <w:rFonts w:ascii="Arial" w:eastAsia="Times New Roman" w:hAnsi="Arial" w:cs="Arial"/>
          <w:color w:val="000000" w:themeColor="text1"/>
          <w:sz w:val="28"/>
          <w:szCs w:val="28"/>
        </w:rPr>
      </w:pPr>
      <w:r w:rsidRPr="00787BF4">
        <w:rPr>
          <w:rFonts w:ascii="Arial" w:eastAsia="Times New Roman" w:hAnsi="Arial" w:cs="Arial"/>
          <w:color w:val="000000" w:themeColor="text1"/>
          <w:sz w:val="28"/>
          <w:szCs w:val="28"/>
        </w:rPr>
        <w:t>References………………………………………………………</w:t>
      </w:r>
      <w:r>
        <w:rPr>
          <w:rFonts w:ascii="Arial" w:eastAsia="Times New Roman" w:hAnsi="Arial" w:cs="Arial"/>
          <w:color w:val="000000" w:themeColor="text1"/>
          <w:sz w:val="28"/>
          <w:szCs w:val="28"/>
        </w:rPr>
        <w:t>………….</w:t>
      </w:r>
      <w:r w:rsidRPr="00787BF4">
        <w:rPr>
          <w:rFonts w:ascii="Arial" w:eastAsia="Times New Roman" w:hAnsi="Arial" w:cs="Arial"/>
          <w:color w:val="000000" w:themeColor="text1"/>
          <w:sz w:val="28"/>
          <w:szCs w:val="28"/>
        </w:rPr>
        <w:t>16</w:t>
      </w:r>
    </w:p>
    <w:p w:rsidR="0062792E" w:rsidRDefault="0062792E" w:rsidP="005F0C58">
      <w:pPr>
        <w:spacing w:before="100" w:beforeAutospacing="1" w:after="100" w:afterAutospacing="1" w:line="360" w:lineRule="auto"/>
        <w:rPr>
          <w:rFonts w:ascii="Arial" w:eastAsia="Times New Roman" w:hAnsi="Arial" w:cs="Arial"/>
          <w:b/>
          <w:color w:val="000000" w:themeColor="text1"/>
          <w:sz w:val="32"/>
          <w:szCs w:val="32"/>
        </w:rPr>
      </w:pPr>
    </w:p>
    <w:p w:rsidR="0062792E" w:rsidRDefault="0062792E" w:rsidP="005F0C58">
      <w:pPr>
        <w:spacing w:before="100" w:beforeAutospacing="1" w:after="100" w:afterAutospacing="1" w:line="360" w:lineRule="auto"/>
        <w:rPr>
          <w:rFonts w:ascii="Arial" w:eastAsia="Times New Roman" w:hAnsi="Arial" w:cs="Arial"/>
          <w:b/>
          <w:color w:val="000000" w:themeColor="text1"/>
          <w:sz w:val="32"/>
          <w:szCs w:val="32"/>
        </w:rPr>
      </w:pPr>
    </w:p>
    <w:p w:rsidR="006E5FFF" w:rsidRPr="005F0C58" w:rsidRDefault="006E5FFF" w:rsidP="005F0C58">
      <w:pPr>
        <w:spacing w:before="100" w:beforeAutospacing="1" w:after="100" w:afterAutospacing="1" w:line="360" w:lineRule="auto"/>
        <w:rPr>
          <w:rFonts w:ascii="Arial" w:eastAsia="Times New Roman" w:hAnsi="Arial" w:cs="Arial"/>
          <w:b/>
          <w:color w:val="000000" w:themeColor="text1"/>
          <w:sz w:val="32"/>
          <w:szCs w:val="32"/>
        </w:rPr>
      </w:pPr>
      <w:r w:rsidRPr="005F0C58">
        <w:rPr>
          <w:rFonts w:ascii="Arial" w:eastAsia="Times New Roman" w:hAnsi="Arial" w:cs="Arial"/>
          <w:b/>
          <w:color w:val="000000" w:themeColor="text1"/>
          <w:sz w:val="32"/>
          <w:szCs w:val="32"/>
        </w:rPr>
        <w:lastRenderedPageBreak/>
        <w:t>INTRODUCTION</w:t>
      </w:r>
    </w:p>
    <w:p w:rsidR="006E5FFF" w:rsidRPr="005F0C58" w:rsidRDefault="00C62B00" w:rsidP="005F0C58">
      <w:pPr>
        <w:spacing w:before="100" w:beforeAutospacing="1" w:after="100" w:afterAutospacing="1" w:line="360" w:lineRule="auto"/>
        <w:rPr>
          <w:rFonts w:ascii="Arial" w:eastAsia="Times New Roman" w:hAnsi="Arial" w:cs="Arial"/>
          <w:color w:val="000000" w:themeColor="text1"/>
          <w:sz w:val="28"/>
          <w:szCs w:val="28"/>
        </w:rPr>
      </w:pPr>
      <w:r w:rsidRPr="005F0C58">
        <w:rPr>
          <w:rFonts w:ascii="Arial" w:eastAsia="Times New Roman" w:hAnsi="Arial" w:cs="Arial"/>
          <w:color w:val="000000" w:themeColor="text1"/>
          <w:sz w:val="28"/>
          <w:szCs w:val="28"/>
        </w:rPr>
        <w:t>The aim of this report is to find out the nature and the purpose of reflective practice, with reference at Amazon Inc Investigation.</w:t>
      </w:r>
    </w:p>
    <w:p w:rsidR="00C62B00" w:rsidRPr="005F0C58" w:rsidRDefault="00C62B00" w:rsidP="005F0C58">
      <w:pPr>
        <w:spacing w:before="100" w:beforeAutospacing="1" w:after="100" w:afterAutospacing="1" w:line="360" w:lineRule="auto"/>
        <w:rPr>
          <w:rFonts w:ascii="Arial" w:eastAsia="Times New Roman" w:hAnsi="Arial" w:cs="Arial"/>
          <w:color w:val="000000" w:themeColor="text1"/>
          <w:sz w:val="28"/>
          <w:szCs w:val="28"/>
        </w:rPr>
      </w:pPr>
    </w:p>
    <w:p w:rsidR="00C62B00" w:rsidRPr="005F0C58" w:rsidRDefault="00C62B00" w:rsidP="005F0C58">
      <w:pPr>
        <w:spacing w:before="100" w:beforeAutospacing="1" w:after="100" w:afterAutospacing="1" w:line="360" w:lineRule="auto"/>
        <w:rPr>
          <w:rFonts w:ascii="Arial" w:eastAsia="Times New Roman" w:hAnsi="Arial" w:cs="Arial"/>
          <w:b/>
          <w:color w:val="000000" w:themeColor="text1"/>
          <w:sz w:val="32"/>
          <w:szCs w:val="32"/>
        </w:rPr>
      </w:pPr>
      <w:r w:rsidRPr="005F0C58">
        <w:rPr>
          <w:rFonts w:ascii="Arial" w:eastAsia="Times New Roman" w:hAnsi="Arial" w:cs="Arial"/>
          <w:b/>
          <w:color w:val="000000" w:themeColor="text1"/>
          <w:sz w:val="32"/>
          <w:szCs w:val="32"/>
        </w:rPr>
        <w:t xml:space="preserve">The meaning and the benefits of reflective practice </w:t>
      </w:r>
    </w:p>
    <w:p w:rsidR="00FC694F" w:rsidRPr="005F0C58" w:rsidRDefault="00FC694F" w:rsidP="005F0C58">
      <w:pPr>
        <w:spacing w:before="100" w:beforeAutospacing="1" w:after="100" w:afterAutospacing="1" w:line="360" w:lineRule="auto"/>
        <w:rPr>
          <w:rFonts w:ascii="Arial" w:eastAsia="Times New Roman" w:hAnsi="Arial" w:cs="Arial"/>
          <w:color w:val="000000" w:themeColor="text1"/>
          <w:sz w:val="28"/>
          <w:szCs w:val="28"/>
        </w:rPr>
      </w:pPr>
      <w:r w:rsidRPr="005F0C58">
        <w:rPr>
          <w:rFonts w:ascii="Arial" w:eastAsia="Times New Roman" w:hAnsi="Arial" w:cs="Arial"/>
          <w:color w:val="000000" w:themeColor="text1"/>
          <w:sz w:val="28"/>
          <w:szCs w:val="28"/>
        </w:rPr>
        <w:t xml:space="preserve">Being reflective </w:t>
      </w:r>
      <w:r w:rsidR="00D31422">
        <w:rPr>
          <w:rFonts w:ascii="Arial" w:eastAsia="Times New Roman" w:hAnsi="Arial" w:cs="Arial"/>
          <w:color w:val="000000" w:themeColor="text1"/>
          <w:sz w:val="28"/>
          <w:szCs w:val="28"/>
        </w:rPr>
        <w:t xml:space="preserve">will </w:t>
      </w:r>
      <w:r w:rsidR="002558A6">
        <w:rPr>
          <w:rFonts w:ascii="Arial" w:eastAsia="Times New Roman" w:hAnsi="Arial" w:cs="Arial"/>
          <w:color w:val="000000" w:themeColor="text1"/>
          <w:sz w:val="28"/>
          <w:szCs w:val="28"/>
        </w:rPr>
        <w:t>guarantee</w:t>
      </w:r>
      <w:r w:rsidR="00D31422">
        <w:rPr>
          <w:rFonts w:ascii="Arial" w:eastAsia="Times New Roman" w:hAnsi="Arial" w:cs="Arial"/>
          <w:color w:val="000000" w:themeColor="text1"/>
          <w:sz w:val="28"/>
          <w:szCs w:val="28"/>
        </w:rPr>
        <w:t xml:space="preserve"> you have an extensive</w:t>
      </w:r>
      <w:r w:rsidRPr="005F0C58">
        <w:rPr>
          <w:rFonts w:ascii="Arial" w:eastAsia="Times New Roman" w:hAnsi="Arial" w:cs="Arial"/>
          <w:color w:val="000000" w:themeColor="text1"/>
          <w:sz w:val="28"/>
          <w:szCs w:val="28"/>
        </w:rPr>
        <w:t xml:space="preserve"> range of skills as you find </w:t>
      </w:r>
      <w:r w:rsidR="00D31422">
        <w:rPr>
          <w:rFonts w:ascii="Arial" w:eastAsia="Times New Roman" w:hAnsi="Arial" w:cs="Arial"/>
          <w:color w:val="000000" w:themeColor="text1"/>
          <w:sz w:val="28"/>
          <w:szCs w:val="28"/>
        </w:rPr>
        <w:t xml:space="preserve">better </w:t>
      </w:r>
      <w:r w:rsidR="002558A6">
        <w:rPr>
          <w:rFonts w:ascii="Arial" w:eastAsia="Times New Roman" w:hAnsi="Arial" w:cs="Arial"/>
          <w:color w:val="000000" w:themeColor="text1"/>
          <w:sz w:val="28"/>
          <w:szCs w:val="28"/>
        </w:rPr>
        <w:t>approaches</w:t>
      </w:r>
      <w:r w:rsidRPr="005F0C58">
        <w:rPr>
          <w:rFonts w:ascii="Arial" w:eastAsia="Times New Roman" w:hAnsi="Arial" w:cs="Arial"/>
          <w:color w:val="000000" w:themeColor="text1"/>
          <w:sz w:val="28"/>
          <w:szCs w:val="28"/>
        </w:rPr>
        <w:t xml:space="preserve"> to lear</w:t>
      </w:r>
      <w:r w:rsidR="00D31422">
        <w:rPr>
          <w:rFonts w:ascii="Arial" w:eastAsia="Times New Roman" w:hAnsi="Arial" w:cs="Arial"/>
          <w:color w:val="000000" w:themeColor="text1"/>
          <w:sz w:val="28"/>
          <w:szCs w:val="28"/>
        </w:rPr>
        <w:t>n or to teach. This will build up</w:t>
      </w:r>
      <w:r w:rsidRPr="005F0C58">
        <w:rPr>
          <w:rFonts w:ascii="Arial" w:eastAsia="Times New Roman" w:hAnsi="Arial" w:cs="Arial"/>
          <w:color w:val="000000" w:themeColor="text1"/>
          <w:sz w:val="28"/>
          <w:szCs w:val="28"/>
        </w:rPr>
        <w:t xml:space="preserve"> your confidence at your work</w:t>
      </w:r>
      <w:r w:rsidR="00D31422">
        <w:rPr>
          <w:rFonts w:ascii="Arial" w:eastAsia="Times New Roman" w:hAnsi="Arial" w:cs="Arial"/>
          <w:color w:val="000000" w:themeColor="text1"/>
          <w:sz w:val="28"/>
          <w:szCs w:val="28"/>
        </w:rPr>
        <w:t xml:space="preserve">ing environment </w:t>
      </w:r>
      <w:r w:rsidRPr="005F0C58">
        <w:rPr>
          <w:rFonts w:ascii="Arial" w:eastAsia="Times New Roman" w:hAnsi="Arial" w:cs="Arial"/>
          <w:color w:val="000000" w:themeColor="text1"/>
          <w:sz w:val="28"/>
          <w:szCs w:val="28"/>
        </w:rPr>
        <w:t xml:space="preserve"> as you find the </w:t>
      </w:r>
      <w:r w:rsidR="00D31422">
        <w:rPr>
          <w:rFonts w:ascii="Arial" w:eastAsia="Times New Roman" w:hAnsi="Arial" w:cs="Arial"/>
          <w:color w:val="000000" w:themeColor="text1"/>
          <w:sz w:val="28"/>
          <w:szCs w:val="28"/>
        </w:rPr>
        <w:t>most ideals approaches</w:t>
      </w:r>
      <w:r w:rsidRPr="005F0C58">
        <w:rPr>
          <w:rFonts w:ascii="Arial" w:eastAsia="Times New Roman" w:hAnsi="Arial" w:cs="Arial"/>
          <w:color w:val="000000" w:themeColor="text1"/>
          <w:sz w:val="28"/>
          <w:szCs w:val="28"/>
        </w:rPr>
        <w:t xml:space="preserve"> to deliver your knowledge of a subject.</w:t>
      </w:r>
    </w:p>
    <w:p w:rsidR="00FC694F" w:rsidRPr="005F0C58" w:rsidRDefault="00D31422" w:rsidP="005F0C58">
      <w:pPr>
        <w:spacing w:before="100" w:beforeAutospacing="1" w:after="100" w:afterAutospacing="1" w:line="360" w:lineRule="auto"/>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By reflecting, you will create capacities to take care of issues</w:t>
      </w:r>
      <w:r w:rsidR="00FC694F" w:rsidRPr="005F0C58">
        <w:rPr>
          <w:rFonts w:ascii="Arial" w:eastAsia="Times New Roman" w:hAnsi="Arial" w:cs="Arial"/>
          <w:color w:val="000000" w:themeColor="text1"/>
          <w:sz w:val="28"/>
          <w:szCs w:val="28"/>
        </w:rPr>
        <w:t xml:space="preserve">. Through </w:t>
      </w:r>
      <w:r>
        <w:rPr>
          <w:rFonts w:ascii="Arial" w:eastAsia="Times New Roman" w:hAnsi="Arial" w:cs="Arial"/>
          <w:color w:val="000000" w:themeColor="text1"/>
          <w:sz w:val="28"/>
          <w:szCs w:val="28"/>
        </w:rPr>
        <w:t>questioning and changing the manner</w:t>
      </w:r>
      <w:r w:rsidR="00FC694F" w:rsidRPr="005F0C58">
        <w:rPr>
          <w:rFonts w:ascii="Arial" w:eastAsia="Times New Roman" w:hAnsi="Arial" w:cs="Arial"/>
          <w:color w:val="000000" w:themeColor="text1"/>
          <w:sz w:val="28"/>
          <w:szCs w:val="28"/>
        </w:rPr>
        <w:t xml:space="preserve"> you del</w:t>
      </w:r>
      <w:r>
        <w:rPr>
          <w:rFonts w:ascii="Arial" w:eastAsia="Times New Roman" w:hAnsi="Arial" w:cs="Arial"/>
          <w:color w:val="000000" w:themeColor="text1"/>
          <w:sz w:val="28"/>
          <w:szCs w:val="28"/>
        </w:rPr>
        <w:t>iver your lessons, you will discover</w:t>
      </w:r>
      <w:r w:rsidR="00FC694F" w:rsidRPr="005F0C58">
        <w:rPr>
          <w:rFonts w:ascii="Arial" w:eastAsia="Times New Roman" w:hAnsi="Arial" w:cs="Arial"/>
          <w:color w:val="000000" w:themeColor="text1"/>
          <w:sz w:val="28"/>
          <w:szCs w:val="28"/>
        </w:rPr>
        <w:t xml:space="preserve"> new solutions and become </w:t>
      </w:r>
      <w:r>
        <w:rPr>
          <w:rFonts w:ascii="Arial" w:eastAsia="Times New Roman" w:hAnsi="Arial" w:cs="Arial"/>
          <w:color w:val="000000" w:themeColor="text1"/>
          <w:sz w:val="28"/>
          <w:szCs w:val="28"/>
        </w:rPr>
        <w:t>increasingly adaptable  with your teaching. It enables</w:t>
      </w:r>
      <w:r w:rsidR="00FC694F" w:rsidRPr="005F0C58">
        <w:rPr>
          <w:rFonts w:ascii="Arial" w:eastAsia="Times New Roman" w:hAnsi="Arial" w:cs="Arial"/>
          <w:color w:val="000000" w:themeColor="text1"/>
          <w:sz w:val="28"/>
          <w:szCs w:val="28"/>
        </w:rPr>
        <w:t xml:space="preserve"> you to take time to assess and appreciate your own teaching</w:t>
      </w:r>
      <w:r w:rsidR="00B011EF" w:rsidRPr="005F0C58">
        <w:rPr>
          <w:rFonts w:ascii="Arial" w:eastAsia="Times New Roman" w:hAnsi="Arial" w:cs="Arial"/>
          <w:color w:val="000000" w:themeColor="text1"/>
          <w:sz w:val="28"/>
          <w:szCs w:val="28"/>
        </w:rPr>
        <w:t xml:space="preserve"> </w:t>
      </w:r>
      <w:r w:rsidR="00FC694F" w:rsidRPr="005F0C58">
        <w:rPr>
          <w:rFonts w:ascii="Arial" w:eastAsia="Times New Roman" w:hAnsi="Arial" w:cs="Arial"/>
          <w:color w:val="000000" w:themeColor="text1"/>
          <w:sz w:val="28"/>
          <w:szCs w:val="28"/>
        </w:rPr>
        <w:t>or learning.</w:t>
      </w:r>
    </w:p>
    <w:p w:rsidR="0045728B" w:rsidRPr="005F0C58" w:rsidRDefault="00D31422" w:rsidP="005F0C58">
      <w:pPr>
        <w:spacing w:line="360" w:lineRule="auto"/>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 xml:space="preserve">Reflective practice likewise </w:t>
      </w:r>
      <w:r w:rsidR="00FC694F" w:rsidRPr="005F0C58">
        <w:rPr>
          <w:rFonts w:ascii="Arial" w:eastAsia="Times New Roman" w:hAnsi="Arial" w:cs="Arial"/>
          <w:color w:val="000000" w:themeColor="text1"/>
          <w:sz w:val="28"/>
          <w:szCs w:val="28"/>
        </w:rPr>
        <w:t>create confident people. As a result of reflecting, people are challenged as you use new methods at your workplace.</w:t>
      </w:r>
    </w:p>
    <w:p w:rsidR="009B259B" w:rsidRPr="00336484" w:rsidRDefault="00D31422" w:rsidP="00336484">
      <w:pPr>
        <w:spacing w:before="100" w:beforeAutospacing="1" w:after="100" w:afterAutospacing="1" w:line="360" w:lineRule="auto"/>
        <w:rPr>
          <w:rFonts w:ascii="Arial" w:eastAsia="Times New Roman" w:hAnsi="Arial" w:cs="Arial"/>
          <w:color w:val="000000" w:themeColor="text1"/>
          <w:sz w:val="28"/>
          <w:szCs w:val="28"/>
        </w:rPr>
      </w:pPr>
      <w:r>
        <w:rPr>
          <w:rFonts w:ascii="Arial" w:eastAsia="Times New Roman" w:hAnsi="Arial" w:cs="Arial"/>
          <w:color w:val="000000" w:themeColor="text1"/>
          <w:sz w:val="28"/>
          <w:szCs w:val="28"/>
        </w:rPr>
        <w:t>Being reflective</w:t>
      </w:r>
      <w:r w:rsidRPr="00D31422">
        <w:rPr>
          <w:rFonts w:ascii="Arial" w:eastAsia="Times New Roman" w:hAnsi="Arial" w:cs="Arial"/>
          <w:color w:val="000000" w:themeColor="text1"/>
          <w:sz w:val="28"/>
          <w:szCs w:val="28"/>
        </w:rPr>
        <w:t xml:space="preserve"> causes you challenge your own training as you will legitimize choices and support decisions you have made.</w:t>
      </w:r>
      <w:r w:rsidR="00FC694F" w:rsidRPr="005F0C58">
        <w:rPr>
          <w:rFonts w:ascii="Arial" w:eastAsia="Times New Roman" w:hAnsi="Arial" w:cs="Arial"/>
          <w:color w:val="000000" w:themeColor="text1"/>
          <w:sz w:val="28"/>
          <w:szCs w:val="28"/>
        </w:rPr>
        <w:br/>
      </w:r>
      <w:r w:rsidRPr="00D31422">
        <w:rPr>
          <w:rFonts w:ascii="Arial" w:eastAsia="Times New Roman" w:hAnsi="Arial" w:cs="Arial"/>
          <w:color w:val="000000" w:themeColor="text1"/>
          <w:sz w:val="28"/>
          <w:szCs w:val="28"/>
        </w:rPr>
        <w:t xml:space="preserve">It urges you to build up a comprehension of alternate points of view and perspectives. These perspectives may be those of workers, concentrating on their qualities, inclinations and advancements, or those of different </w:t>
      </w:r>
      <w:r w:rsidRPr="00D31422">
        <w:rPr>
          <w:rFonts w:ascii="Arial" w:eastAsia="Times New Roman" w:hAnsi="Arial" w:cs="Arial"/>
          <w:color w:val="000000" w:themeColor="text1"/>
          <w:sz w:val="28"/>
          <w:szCs w:val="28"/>
        </w:rPr>
        <w:lastRenderedPageBreak/>
        <w:t>associates, sharing best practice and diverse methodologies.</w:t>
      </w:r>
      <w:r w:rsidR="009B259B" w:rsidRPr="005F0C58">
        <w:rPr>
          <w:rFonts w:ascii="Arial" w:hAnsi="Arial" w:cs="Arial"/>
          <w:color w:val="000000" w:themeColor="text1"/>
          <w:sz w:val="28"/>
          <w:szCs w:val="28"/>
        </w:rPr>
        <w:t>(</w:t>
      </w:r>
      <w:hyperlink r:id="rId8" w:history="1">
        <w:r w:rsidR="009B259B" w:rsidRPr="005F0C58">
          <w:rPr>
            <w:rStyle w:val="Hyperlink"/>
            <w:rFonts w:ascii="Arial" w:hAnsi="Arial" w:cs="Arial"/>
            <w:color w:val="000000" w:themeColor="text1"/>
            <w:sz w:val="28"/>
            <w:szCs w:val="28"/>
          </w:rPr>
          <w:t>https://www.cambridge-community.org.uk/professional-development/gswrp/index.html</w:t>
        </w:r>
      </w:hyperlink>
      <w:r w:rsidR="009B259B" w:rsidRPr="005F0C58">
        <w:rPr>
          <w:rFonts w:ascii="Arial" w:hAnsi="Arial" w:cs="Arial"/>
          <w:color w:val="000000" w:themeColor="text1"/>
          <w:sz w:val="28"/>
          <w:szCs w:val="28"/>
        </w:rPr>
        <w:t>)</w:t>
      </w:r>
    </w:p>
    <w:p w:rsidR="009E21FE" w:rsidRPr="005F0C58" w:rsidRDefault="009E21FE" w:rsidP="005F0C58">
      <w:pPr>
        <w:spacing w:line="360" w:lineRule="auto"/>
        <w:rPr>
          <w:rFonts w:ascii="Arial" w:hAnsi="Arial" w:cs="Arial"/>
          <w:color w:val="000000" w:themeColor="text1"/>
          <w:sz w:val="28"/>
          <w:szCs w:val="28"/>
        </w:rPr>
      </w:pPr>
    </w:p>
    <w:p w:rsidR="009E21FE" w:rsidRPr="00E950C7" w:rsidRDefault="005F0C58" w:rsidP="005F0C58">
      <w:pPr>
        <w:spacing w:line="360" w:lineRule="auto"/>
        <w:rPr>
          <w:rFonts w:ascii="Arial" w:hAnsi="Arial" w:cs="Arial"/>
          <w:b/>
          <w:color w:val="000000" w:themeColor="text1"/>
          <w:sz w:val="32"/>
          <w:szCs w:val="32"/>
        </w:rPr>
      </w:pPr>
      <w:r w:rsidRPr="00E950C7">
        <w:rPr>
          <w:rFonts w:ascii="Arial" w:hAnsi="Arial" w:cs="Arial"/>
          <w:b/>
          <w:color w:val="000000" w:themeColor="text1"/>
          <w:sz w:val="32"/>
          <w:szCs w:val="32"/>
        </w:rPr>
        <w:t>The conflict and the role-play negotiation</w:t>
      </w:r>
    </w:p>
    <w:p w:rsidR="001A7B52" w:rsidRPr="005F0C58" w:rsidRDefault="001A7B52" w:rsidP="005F0C58">
      <w:pPr>
        <w:pStyle w:val="NormalWeb"/>
        <w:spacing w:line="360" w:lineRule="auto"/>
        <w:textAlignment w:val="baseline"/>
        <w:rPr>
          <w:rFonts w:ascii="Arial" w:hAnsi="Arial" w:cs="Arial"/>
          <w:i/>
          <w:color w:val="000000" w:themeColor="text1"/>
          <w:sz w:val="28"/>
          <w:szCs w:val="28"/>
        </w:rPr>
      </w:pPr>
      <w:r w:rsidRPr="005F0C58">
        <w:rPr>
          <w:rFonts w:ascii="Arial" w:hAnsi="Arial" w:cs="Arial"/>
          <w:i/>
          <w:color w:val="000000" w:themeColor="text1"/>
          <w:sz w:val="28"/>
          <w:szCs w:val="28"/>
        </w:rPr>
        <w:t>Amazon's values according to Amazon's job site:</w:t>
      </w:r>
    </w:p>
    <w:p w:rsidR="001A7B52" w:rsidRPr="005F0C58" w:rsidRDefault="001A7B52" w:rsidP="005F0C58">
      <w:pPr>
        <w:numPr>
          <w:ilvl w:val="0"/>
          <w:numId w:val="1"/>
        </w:numPr>
        <w:spacing w:before="100" w:beforeAutospacing="1" w:after="100" w:afterAutospacing="1" w:line="360" w:lineRule="auto"/>
        <w:textAlignment w:val="baseline"/>
        <w:rPr>
          <w:rFonts w:ascii="Arial" w:hAnsi="Arial" w:cs="Arial"/>
          <w:i/>
          <w:color w:val="000000" w:themeColor="text1"/>
          <w:sz w:val="28"/>
          <w:szCs w:val="28"/>
        </w:rPr>
      </w:pPr>
      <w:r w:rsidRPr="005F0C58">
        <w:rPr>
          <w:rFonts w:ascii="Arial" w:hAnsi="Arial" w:cs="Arial"/>
          <w:i/>
          <w:color w:val="000000" w:themeColor="text1"/>
          <w:sz w:val="28"/>
          <w:szCs w:val="28"/>
        </w:rPr>
        <w:t>Customer Obsession. Leaders start with the customer and work backwards...</w:t>
      </w:r>
    </w:p>
    <w:p w:rsidR="001A7B52" w:rsidRPr="005F0C58" w:rsidRDefault="001A7B52" w:rsidP="005F0C58">
      <w:pPr>
        <w:numPr>
          <w:ilvl w:val="0"/>
          <w:numId w:val="1"/>
        </w:numPr>
        <w:spacing w:before="100" w:beforeAutospacing="1" w:after="100" w:afterAutospacing="1" w:line="360" w:lineRule="auto"/>
        <w:textAlignment w:val="baseline"/>
        <w:rPr>
          <w:rFonts w:ascii="Arial" w:hAnsi="Arial" w:cs="Arial"/>
          <w:i/>
          <w:color w:val="000000" w:themeColor="text1"/>
          <w:sz w:val="28"/>
          <w:szCs w:val="28"/>
        </w:rPr>
      </w:pPr>
      <w:r w:rsidRPr="005F0C58">
        <w:rPr>
          <w:rFonts w:ascii="Arial" w:hAnsi="Arial" w:cs="Arial"/>
          <w:i/>
          <w:color w:val="000000" w:themeColor="text1"/>
          <w:sz w:val="28"/>
          <w:szCs w:val="28"/>
        </w:rPr>
        <w:t>Invent and Simplify. ...</w:t>
      </w:r>
    </w:p>
    <w:p w:rsidR="001A7B52" w:rsidRPr="005F0C58" w:rsidRDefault="001A7B52" w:rsidP="005F0C58">
      <w:pPr>
        <w:numPr>
          <w:ilvl w:val="0"/>
          <w:numId w:val="1"/>
        </w:numPr>
        <w:spacing w:before="100" w:beforeAutospacing="1" w:after="100" w:afterAutospacing="1" w:line="360" w:lineRule="auto"/>
        <w:textAlignment w:val="baseline"/>
        <w:rPr>
          <w:rFonts w:ascii="Arial" w:hAnsi="Arial" w:cs="Arial"/>
          <w:i/>
          <w:color w:val="000000" w:themeColor="text1"/>
          <w:sz w:val="28"/>
          <w:szCs w:val="28"/>
        </w:rPr>
      </w:pPr>
      <w:r w:rsidRPr="005F0C58">
        <w:rPr>
          <w:rFonts w:ascii="Arial" w:hAnsi="Arial" w:cs="Arial"/>
          <w:i/>
          <w:color w:val="000000" w:themeColor="text1"/>
          <w:sz w:val="28"/>
          <w:szCs w:val="28"/>
        </w:rPr>
        <w:t>Learn and Be Curious. ...</w:t>
      </w:r>
    </w:p>
    <w:p w:rsidR="001A7B52" w:rsidRPr="005F0C58" w:rsidRDefault="001A7B52" w:rsidP="005F0C58">
      <w:pPr>
        <w:numPr>
          <w:ilvl w:val="0"/>
          <w:numId w:val="1"/>
        </w:numPr>
        <w:spacing w:before="100" w:beforeAutospacing="1" w:after="100" w:afterAutospacing="1" w:line="360" w:lineRule="auto"/>
        <w:textAlignment w:val="baseline"/>
        <w:rPr>
          <w:rFonts w:ascii="Arial" w:hAnsi="Arial" w:cs="Arial"/>
          <w:i/>
          <w:color w:val="000000" w:themeColor="text1"/>
          <w:sz w:val="28"/>
          <w:szCs w:val="28"/>
        </w:rPr>
      </w:pPr>
      <w:r w:rsidRPr="005F0C58">
        <w:rPr>
          <w:rFonts w:ascii="Arial" w:hAnsi="Arial" w:cs="Arial"/>
          <w:i/>
          <w:color w:val="000000" w:themeColor="text1"/>
          <w:sz w:val="28"/>
          <w:szCs w:val="28"/>
        </w:rPr>
        <w:t>Hire and Develop the Best. ...</w:t>
      </w:r>
    </w:p>
    <w:p w:rsidR="001A7B52" w:rsidRPr="005F0C58" w:rsidRDefault="001A7B52" w:rsidP="005F0C58">
      <w:pPr>
        <w:numPr>
          <w:ilvl w:val="0"/>
          <w:numId w:val="1"/>
        </w:numPr>
        <w:spacing w:before="100" w:beforeAutospacing="1" w:after="100" w:afterAutospacing="1" w:line="360" w:lineRule="auto"/>
        <w:textAlignment w:val="baseline"/>
        <w:rPr>
          <w:rFonts w:ascii="Arial" w:hAnsi="Arial" w:cs="Arial"/>
          <w:i/>
          <w:color w:val="000000" w:themeColor="text1"/>
          <w:sz w:val="28"/>
          <w:szCs w:val="28"/>
        </w:rPr>
      </w:pPr>
      <w:r w:rsidRPr="005F0C58">
        <w:rPr>
          <w:rFonts w:ascii="Arial" w:hAnsi="Arial" w:cs="Arial"/>
          <w:i/>
          <w:color w:val="000000" w:themeColor="text1"/>
          <w:sz w:val="28"/>
          <w:szCs w:val="28"/>
        </w:rPr>
        <w:t>Insist on the Highest Standards. ...</w:t>
      </w:r>
    </w:p>
    <w:p w:rsidR="001A7B52" w:rsidRPr="005F0C58" w:rsidRDefault="001A7B52" w:rsidP="005F0C58">
      <w:pPr>
        <w:numPr>
          <w:ilvl w:val="0"/>
          <w:numId w:val="1"/>
        </w:numPr>
        <w:spacing w:before="100" w:beforeAutospacing="1" w:after="100" w:afterAutospacing="1" w:line="360" w:lineRule="auto"/>
        <w:textAlignment w:val="baseline"/>
        <w:rPr>
          <w:rFonts w:ascii="Arial" w:hAnsi="Arial" w:cs="Arial"/>
          <w:i/>
          <w:color w:val="000000" w:themeColor="text1"/>
          <w:sz w:val="28"/>
          <w:szCs w:val="28"/>
        </w:rPr>
      </w:pPr>
      <w:r w:rsidRPr="005F0C58">
        <w:rPr>
          <w:rFonts w:ascii="Arial" w:hAnsi="Arial" w:cs="Arial"/>
          <w:i/>
          <w:color w:val="000000" w:themeColor="text1"/>
          <w:sz w:val="28"/>
          <w:szCs w:val="28"/>
        </w:rPr>
        <w:t>Think Big.</w:t>
      </w:r>
    </w:p>
    <w:p w:rsidR="001A7B52" w:rsidRPr="005F0C58" w:rsidRDefault="001A7B52" w:rsidP="005F0C58">
      <w:pPr>
        <w:numPr>
          <w:ilvl w:val="0"/>
          <w:numId w:val="1"/>
        </w:numPr>
        <w:spacing w:before="100" w:beforeAutospacing="1" w:after="100" w:afterAutospacing="1" w:line="360" w:lineRule="auto"/>
        <w:textAlignment w:val="baseline"/>
        <w:rPr>
          <w:rFonts w:ascii="Arial" w:hAnsi="Arial" w:cs="Arial"/>
          <w:i/>
          <w:color w:val="000000" w:themeColor="text1"/>
          <w:sz w:val="28"/>
          <w:szCs w:val="28"/>
        </w:rPr>
      </w:pPr>
      <w:r w:rsidRPr="005F0C58">
        <w:rPr>
          <w:rFonts w:ascii="Arial" w:hAnsi="Arial" w:cs="Arial"/>
          <w:i/>
          <w:color w:val="000000" w:themeColor="text1"/>
          <w:sz w:val="28"/>
          <w:szCs w:val="28"/>
        </w:rPr>
        <w:t>Earn Trust</w:t>
      </w:r>
    </w:p>
    <w:p w:rsidR="001A7B52" w:rsidRPr="005F0C58" w:rsidRDefault="001A7B52" w:rsidP="005F0C58">
      <w:pPr>
        <w:numPr>
          <w:ilvl w:val="0"/>
          <w:numId w:val="1"/>
        </w:numPr>
        <w:spacing w:before="100" w:beforeAutospacing="1" w:after="100" w:afterAutospacing="1" w:line="360" w:lineRule="auto"/>
        <w:textAlignment w:val="baseline"/>
        <w:rPr>
          <w:rFonts w:ascii="Arial" w:hAnsi="Arial" w:cs="Arial"/>
          <w:i/>
          <w:color w:val="000000" w:themeColor="text1"/>
          <w:sz w:val="28"/>
          <w:szCs w:val="28"/>
        </w:rPr>
      </w:pPr>
      <w:r w:rsidRPr="005F0C58">
        <w:rPr>
          <w:rFonts w:ascii="Arial" w:hAnsi="Arial" w:cs="Arial"/>
          <w:i/>
          <w:color w:val="000000" w:themeColor="text1"/>
          <w:sz w:val="28"/>
          <w:szCs w:val="28"/>
        </w:rPr>
        <w:t>Dive Deep</w:t>
      </w:r>
    </w:p>
    <w:p w:rsidR="001A7B52" w:rsidRPr="005F0C58" w:rsidRDefault="001A7B52" w:rsidP="005F0C58">
      <w:pPr>
        <w:numPr>
          <w:ilvl w:val="0"/>
          <w:numId w:val="1"/>
        </w:numPr>
        <w:spacing w:before="100" w:beforeAutospacing="1" w:after="100" w:afterAutospacing="1" w:line="360" w:lineRule="auto"/>
        <w:textAlignment w:val="baseline"/>
        <w:rPr>
          <w:rFonts w:ascii="Arial" w:hAnsi="Arial" w:cs="Arial"/>
          <w:i/>
          <w:color w:val="000000" w:themeColor="text1"/>
          <w:sz w:val="28"/>
          <w:szCs w:val="28"/>
        </w:rPr>
      </w:pPr>
      <w:r w:rsidRPr="005F0C58">
        <w:rPr>
          <w:rFonts w:ascii="Arial" w:hAnsi="Arial" w:cs="Arial"/>
          <w:i/>
          <w:color w:val="000000" w:themeColor="text1"/>
          <w:sz w:val="28"/>
          <w:szCs w:val="28"/>
        </w:rPr>
        <w:t>Deliver Results</w:t>
      </w:r>
    </w:p>
    <w:p w:rsidR="00E950C7" w:rsidRDefault="001A7B52" w:rsidP="00E950C7">
      <w:pPr>
        <w:spacing w:before="100" w:beforeAutospacing="1" w:after="100" w:afterAutospacing="1" w:line="360" w:lineRule="auto"/>
        <w:textAlignment w:val="baseline"/>
        <w:rPr>
          <w:rFonts w:ascii="Arial" w:hAnsi="Arial" w:cs="Arial"/>
          <w:i/>
          <w:color w:val="000000" w:themeColor="text1"/>
          <w:sz w:val="28"/>
          <w:szCs w:val="28"/>
        </w:rPr>
      </w:pPr>
      <w:r w:rsidRPr="005F0C58">
        <w:rPr>
          <w:rFonts w:ascii="Arial" w:hAnsi="Arial" w:cs="Arial"/>
          <w:i/>
          <w:color w:val="000000" w:themeColor="text1"/>
          <w:sz w:val="28"/>
          <w:szCs w:val="28"/>
        </w:rPr>
        <w:t>As you can above, Amazon doesn’t says anything about their employees when they speak about their values.</w:t>
      </w:r>
    </w:p>
    <w:p w:rsidR="001A7B52" w:rsidRPr="005F0C58" w:rsidRDefault="001A7B52" w:rsidP="00E950C7">
      <w:pPr>
        <w:spacing w:before="100" w:beforeAutospacing="1" w:after="100" w:afterAutospacing="1" w:line="360" w:lineRule="auto"/>
        <w:textAlignment w:val="baseline"/>
        <w:rPr>
          <w:rFonts w:ascii="Arial" w:hAnsi="Arial" w:cs="Arial"/>
          <w:i/>
          <w:color w:val="000000" w:themeColor="text1"/>
          <w:sz w:val="28"/>
          <w:szCs w:val="28"/>
        </w:rPr>
      </w:pPr>
      <w:r w:rsidRPr="005F0C58">
        <w:rPr>
          <w:rFonts w:ascii="Arial" w:hAnsi="Arial" w:cs="Arial"/>
          <w:i/>
          <w:color w:val="000000" w:themeColor="text1"/>
          <w:sz w:val="28"/>
          <w:szCs w:val="28"/>
        </w:rPr>
        <w:t>In one of their hire announcement they say</w:t>
      </w:r>
    </w:p>
    <w:p w:rsidR="00E950C7" w:rsidRDefault="00E950C7" w:rsidP="005F0C58">
      <w:pPr>
        <w:spacing w:before="100" w:beforeAutospacing="1" w:after="100" w:afterAutospacing="1" w:line="360" w:lineRule="auto"/>
        <w:ind w:left="720"/>
        <w:textAlignment w:val="baseline"/>
        <w:rPr>
          <w:rFonts w:ascii="Arial" w:hAnsi="Arial" w:cs="Arial"/>
          <w:color w:val="000000" w:themeColor="text1"/>
          <w:sz w:val="28"/>
          <w:szCs w:val="28"/>
          <w:shd w:val="clear" w:color="auto" w:fill="FFFFFF"/>
        </w:rPr>
      </w:pPr>
      <w:r>
        <w:rPr>
          <w:rFonts w:ascii="Arial" w:hAnsi="Arial" w:cs="Arial"/>
          <w:color w:val="000000" w:themeColor="text1"/>
          <w:sz w:val="28"/>
          <w:szCs w:val="28"/>
          <w:shd w:val="clear" w:color="auto" w:fill="FFFFFF"/>
        </w:rPr>
        <w:t>“</w:t>
      </w:r>
      <w:r w:rsidR="001A7B52" w:rsidRPr="005F0C58">
        <w:rPr>
          <w:rFonts w:ascii="Arial" w:hAnsi="Arial" w:cs="Arial"/>
          <w:color w:val="000000" w:themeColor="text1"/>
          <w:sz w:val="28"/>
          <w:szCs w:val="28"/>
          <w:shd w:val="clear" w:color="auto" w:fill="FFFFFF"/>
        </w:rPr>
        <w:t xml:space="preserve">Work inside an Amazon warehouse, selecting, packing and shipping customer orders. If you like a fast-paced, physical position that gets you up and moving, then come help bring orders to life. Work a set, full-time schedule. Shift options include overnight and days, and </w:t>
      </w:r>
      <w:r w:rsidR="001A7B52" w:rsidRPr="005F0C58">
        <w:rPr>
          <w:rFonts w:ascii="Arial" w:hAnsi="Arial" w:cs="Arial"/>
          <w:color w:val="000000" w:themeColor="text1"/>
          <w:sz w:val="28"/>
          <w:szCs w:val="28"/>
          <w:shd w:val="clear" w:color="auto" w:fill="FFFFFF"/>
        </w:rPr>
        <w:lastRenderedPageBreak/>
        <w:t>usually at least one weekend day. </w:t>
      </w:r>
      <w:r>
        <w:rPr>
          <w:rFonts w:ascii="Arial" w:hAnsi="Arial" w:cs="Arial"/>
          <w:color w:val="000000" w:themeColor="text1"/>
          <w:sz w:val="28"/>
          <w:szCs w:val="28"/>
          <w:shd w:val="clear" w:color="auto" w:fill="FFFFFF"/>
        </w:rPr>
        <w:t>“</w:t>
      </w:r>
      <w:r w:rsidR="001A7B52" w:rsidRPr="005F0C58">
        <w:rPr>
          <w:rFonts w:ascii="Arial" w:hAnsi="Arial" w:cs="Arial"/>
          <w:color w:val="000000" w:themeColor="text1"/>
          <w:sz w:val="28"/>
          <w:szCs w:val="28"/>
        </w:rPr>
        <w:br/>
      </w:r>
      <w:r w:rsidR="001A7B52" w:rsidRPr="005F0C58">
        <w:rPr>
          <w:rFonts w:ascii="Arial" w:hAnsi="Arial" w:cs="Arial"/>
          <w:color w:val="000000" w:themeColor="text1"/>
          <w:sz w:val="28"/>
          <w:szCs w:val="28"/>
          <w:shd w:val="clear" w:color="auto" w:fill="FFFFFF"/>
        </w:rPr>
        <w:t> </w:t>
      </w:r>
      <w:r w:rsidR="001A7B52" w:rsidRPr="005F0C58">
        <w:rPr>
          <w:rFonts w:ascii="Arial" w:hAnsi="Arial" w:cs="Arial"/>
          <w:color w:val="000000" w:themeColor="text1"/>
          <w:sz w:val="28"/>
          <w:szCs w:val="28"/>
        </w:rPr>
        <w:br/>
      </w:r>
      <w:r>
        <w:rPr>
          <w:rFonts w:ascii="Arial" w:hAnsi="Arial" w:cs="Arial"/>
          <w:color w:val="000000" w:themeColor="text1"/>
          <w:sz w:val="28"/>
          <w:szCs w:val="28"/>
          <w:shd w:val="clear" w:color="auto" w:fill="FFFFFF"/>
        </w:rPr>
        <w:t>“</w:t>
      </w:r>
      <w:r w:rsidR="001A7B52" w:rsidRPr="005F0C58">
        <w:rPr>
          <w:rFonts w:ascii="Arial" w:hAnsi="Arial" w:cs="Arial"/>
          <w:color w:val="000000" w:themeColor="text1"/>
          <w:sz w:val="28"/>
          <w:szCs w:val="28"/>
          <w:shd w:val="clear" w:color="auto" w:fill="FFFFFF"/>
        </w:rPr>
        <w:t>Delivery Stations – Amazon’s delivery stations are the final stop before an order heads out for delivery to the customer’s door. In this active job you sort packages into routes to ensure we meet the customer promised delivery time. Part-time, and either overnight or early morning. Shifts are 4 to 6 hours long, 15-25 hours each week.</w:t>
      </w:r>
      <w:r>
        <w:rPr>
          <w:rFonts w:ascii="Arial" w:hAnsi="Arial" w:cs="Arial"/>
          <w:color w:val="000000" w:themeColor="text1"/>
          <w:sz w:val="28"/>
          <w:szCs w:val="28"/>
          <w:shd w:val="clear" w:color="auto" w:fill="FFFFFF"/>
        </w:rPr>
        <w:t>”</w:t>
      </w:r>
    </w:p>
    <w:p w:rsidR="001A7B52" w:rsidRPr="005F0C58" w:rsidRDefault="00227A37" w:rsidP="005F0C58">
      <w:pPr>
        <w:spacing w:before="100" w:beforeAutospacing="1" w:after="100" w:afterAutospacing="1" w:line="360" w:lineRule="auto"/>
        <w:ind w:left="720"/>
        <w:textAlignment w:val="baseline"/>
        <w:rPr>
          <w:rFonts w:ascii="Arial" w:hAnsi="Arial" w:cs="Arial"/>
          <w:color w:val="000000" w:themeColor="text1"/>
          <w:sz w:val="28"/>
          <w:szCs w:val="28"/>
        </w:rPr>
      </w:pPr>
      <w:r w:rsidRPr="005F0C58">
        <w:rPr>
          <w:rFonts w:ascii="Arial" w:hAnsi="Arial" w:cs="Arial"/>
          <w:color w:val="000000" w:themeColor="text1"/>
          <w:sz w:val="28"/>
          <w:szCs w:val="28"/>
          <w:shd w:val="clear" w:color="auto" w:fill="FFFFFF"/>
        </w:rPr>
        <w:t>(</w:t>
      </w:r>
      <w:r w:rsidRPr="005F0C58">
        <w:rPr>
          <w:rFonts w:ascii="Arial" w:hAnsi="Arial" w:cs="Arial"/>
          <w:color w:val="000000" w:themeColor="text1"/>
          <w:sz w:val="28"/>
          <w:szCs w:val="28"/>
        </w:rPr>
        <w:t xml:space="preserve"> </w:t>
      </w:r>
      <w:hyperlink r:id="rId9" w:history="1">
        <w:r w:rsidRPr="005F0C58">
          <w:rPr>
            <w:rStyle w:val="Hyperlink"/>
            <w:rFonts w:ascii="Arial" w:hAnsi="Arial" w:cs="Arial"/>
            <w:color w:val="000000" w:themeColor="text1"/>
            <w:sz w:val="28"/>
            <w:szCs w:val="28"/>
          </w:rPr>
          <w:t>https://www.amazon.jobs/en/jobs/SF190023282/warehouse-team-member-part-time-full-time-hours</w:t>
        </w:r>
      </w:hyperlink>
      <w:r w:rsidRPr="005F0C58">
        <w:rPr>
          <w:rFonts w:ascii="Arial" w:hAnsi="Arial" w:cs="Arial"/>
          <w:color w:val="000000" w:themeColor="text1"/>
          <w:sz w:val="28"/>
          <w:szCs w:val="28"/>
        </w:rPr>
        <w:t>).</w:t>
      </w:r>
    </w:p>
    <w:p w:rsidR="00227A37" w:rsidRPr="005F0C58" w:rsidRDefault="00227A37" w:rsidP="00E950C7">
      <w:pPr>
        <w:spacing w:before="100" w:beforeAutospacing="1" w:after="100" w:afterAutospacing="1" w:line="360" w:lineRule="auto"/>
        <w:textAlignment w:val="baseline"/>
        <w:rPr>
          <w:rFonts w:ascii="Arial" w:hAnsi="Arial" w:cs="Arial"/>
          <w:color w:val="000000" w:themeColor="text1"/>
          <w:sz w:val="28"/>
          <w:szCs w:val="28"/>
          <w:shd w:val="clear" w:color="auto" w:fill="FFFFFF"/>
        </w:rPr>
      </w:pPr>
      <w:r w:rsidRPr="005F0C58">
        <w:rPr>
          <w:rFonts w:ascii="Arial" w:hAnsi="Arial" w:cs="Arial"/>
          <w:color w:val="000000" w:themeColor="text1"/>
          <w:sz w:val="28"/>
          <w:szCs w:val="28"/>
          <w:shd w:val="clear" w:color="auto" w:fill="FFFFFF"/>
        </w:rPr>
        <w:t>But in real life working at Amazon can be a nightmare.</w:t>
      </w:r>
    </w:p>
    <w:p w:rsidR="00227A37" w:rsidRPr="005F0C58" w:rsidRDefault="00227A37" w:rsidP="00E950C7">
      <w:pPr>
        <w:spacing w:before="100" w:beforeAutospacing="1" w:after="100" w:afterAutospacing="1" w:line="360" w:lineRule="auto"/>
        <w:textAlignment w:val="baseline"/>
        <w:rPr>
          <w:rFonts w:ascii="Arial" w:hAnsi="Arial" w:cs="Arial"/>
          <w:color w:val="000000" w:themeColor="text1"/>
          <w:sz w:val="28"/>
          <w:szCs w:val="28"/>
        </w:rPr>
      </w:pPr>
      <w:r w:rsidRPr="005F0C58">
        <w:rPr>
          <w:rFonts w:ascii="Arial" w:hAnsi="Arial" w:cs="Arial"/>
          <w:color w:val="000000" w:themeColor="text1"/>
          <w:sz w:val="28"/>
          <w:szCs w:val="28"/>
          <w:shd w:val="clear" w:color="auto" w:fill="FFFFFF"/>
        </w:rPr>
        <w:t xml:space="preserve">Over the years, many undercover journalists spent in one of the Amazon a few weeks to see how </w:t>
      </w:r>
      <w:r w:rsidR="00577FBE" w:rsidRPr="005F0C58">
        <w:rPr>
          <w:rFonts w:ascii="Arial" w:hAnsi="Arial" w:cs="Arial"/>
          <w:color w:val="000000" w:themeColor="text1"/>
          <w:sz w:val="28"/>
          <w:szCs w:val="28"/>
          <w:shd w:val="clear" w:color="auto" w:fill="FFFFFF"/>
        </w:rPr>
        <w:t>people are</w:t>
      </w:r>
      <w:r w:rsidRPr="005F0C58">
        <w:rPr>
          <w:rFonts w:ascii="Arial" w:hAnsi="Arial" w:cs="Arial"/>
          <w:color w:val="000000" w:themeColor="text1"/>
          <w:sz w:val="28"/>
          <w:szCs w:val="28"/>
          <w:shd w:val="clear" w:color="auto" w:fill="FFFFFF"/>
        </w:rPr>
        <w:t xml:space="preserve"> are treated. “To meet demand staff are falling asleep on their feet, exhausted from toiling for up to 55 hours a week, with shifts beginning at 7.30am and ending at 6pm in a warehouse with no natural light it is claimed.”</w:t>
      </w:r>
      <w:r w:rsidRPr="005F0C58">
        <w:rPr>
          <w:rFonts w:ascii="Arial" w:hAnsi="Arial" w:cs="Arial"/>
          <w:color w:val="000000" w:themeColor="text1"/>
          <w:sz w:val="28"/>
          <w:szCs w:val="28"/>
        </w:rPr>
        <w:t xml:space="preserve"> </w:t>
      </w:r>
      <w:r w:rsidR="00E950C7">
        <w:rPr>
          <w:rFonts w:ascii="Arial" w:hAnsi="Arial" w:cs="Arial"/>
          <w:color w:val="000000" w:themeColor="text1"/>
          <w:sz w:val="28"/>
          <w:szCs w:val="28"/>
        </w:rPr>
        <w:t>(</w:t>
      </w:r>
      <w:hyperlink r:id="rId10" w:history="1">
        <w:r w:rsidRPr="005F0C58">
          <w:rPr>
            <w:rStyle w:val="Hyperlink"/>
            <w:rFonts w:ascii="Arial" w:hAnsi="Arial" w:cs="Arial"/>
            <w:color w:val="000000" w:themeColor="text1"/>
            <w:sz w:val="28"/>
            <w:szCs w:val="28"/>
          </w:rPr>
          <w:t>https://www.unilad.co.uk/news/amazon-workers-complain-about-shocking-conditions-in-warehouse/</w:t>
        </w:r>
      </w:hyperlink>
      <w:r w:rsidR="00E950C7">
        <w:rPr>
          <w:rFonts w:ascii="Arial" w:hAnsi="Arial" w:cs="Arial"/>
          <w:color w:val="000000" w:themeColor="text1"/>
          <w:sz w:val="28"/>
          <w:szCs w:val="28"/>
        </w:rPr>
        <w:t>)</w:t>
      </w:r>
    </w:p>
    <w:p w:rsidR="00227A37" w:rsidRPr="005F0C58" w:rsidRDefault="00227A37" w:rsidP="005F0C58">
      <w:pPr>
        <w:spacing w:before="100" w:beforeAutospacing="1" w:after="100" w:afterAutospacing="1" w:line="360" w:lineRule="auto"/>
        <w:ind w:left="720"/>
        <w:textAlignment w:val="baseline"/>
        <w:rPr>
          <w:rFonts w:ascii="Arial" w:hAnsi="Arial" w:cs="Arial"/>
          <w:color w:val="000000" w:themeColor="text1"/>
          <w:sz w:val="28"/>
          <w:szCs w:val="28"/>
        </w:rPr>
      </w:pPr>
      <w:r w:rsidRPr="005F0C58">
        <w:rPr>
          <w:rFonts w:ascii="Arial" w:hAnsi="Arial" w:cs="Arial"/>
          <w:color w:val="000000" w:themeColor="text1"/>
          <w:sz w:val="28"/>
          <w:szCs w:val="28"/>
          <w:shd w:val="clear" w:color="auto" w:fill="FFFFFF"/>
        </w:rPr>
        <w:t> “Right now, at that fulfillment center, if an employee is a picker, they want that person to pick up 400 items per hour, picking each item every seven seconds</w:t>
      </w:r>
      <w:r w:rsidRPr="005F0C58">
        <w:rPr>
          <w:rFonts w:ascii="Arial" w:hAnsi="Arial" w:cs="Arial"/>
          <w:color w:val="000000" w:themeColor="text1"/>
          <w:sz w:val="28"/>
          <w:szCs w:val="28"/>
        </w:rPr>
        <w:t xml:space="preserve"> </w:t>
      </w:r>
      <w:r w:rsidR="00E950C7">
        <w:rPr>
          <w:rFonts w:ascii="Arial" w:hAnsi="Arial" w:cs="Arial"/>
          <w:color w:val="000000" w:themeColor="text1"/>
          <w:sz w:val="28"/>
          <w:szCs w:val="28"/>
        </w:rPr>
        <w:t>(</w:t>
      </w:r>
      <w:hyperlink r:id="rId11" w:history="1">
        <w:r w:rsidRPr="005F0C58">
          <w:rPr>
            <w:rStyle w:val="Hyperlink"/>
            <w:rFonts w:ascii="Arial" w:hAnsi="Arial" w:cs="Arial"/>
            <w:color w:val="000000" w:themeColor="text1"/>
            <w:sz w:val="28"/>
            <w:szCs w:val="28"/>
          </w:rPr>
          <w:t>https://www.theguardian.com/technology/2019/jan/01/amazon-fulfillment-center-warehouse-employees-union-new-york-minnesota</w:t>
        </w:r>
      </w:hyperlink>
      <w:r w:rsidR="00E950C7">
        <w:rPr>
          <w:rFonts w:ascii="Arial" w:hAnsi="Arial" w:cs="Arial"/>
          <w:color w:val="000000" w:themeColor="text1"/>
          <w:sz w:val="28"/>
          <w:szCs w:val="28"/>
        </w:rPr>
        <w:t>)</w:t>
      </w:r>
    </w:p>
    <w:p w:rsidR="005B409A" w:rsidRPr="005F0C58" w:rsidRDefault="005B409A" w:rsidP="00E950C7">
      <w:pPr>
        <w:spacing w:before="100" w:beforeAutospacing="1" w:after="100" w:afterAutospacing="1" w:line="360" w:lineRule="auto"/>
        <w:textAlignment w:val="baseline"/>
        <w:rPr>
          <w:rFonts w:ascii="Arial" w:hAnsi="Arial" w:cs="Arial"/>
          <w:color w:val="000000" w:themeColor="text1"/>
          <w:sz w:val="28"/>
          <w:szCs w:val="28"/>
          <w:shd w:val="clear" w:color="auto" w:fill="FFFFFF"/>
        </w:rPr>
      </w:pPr>
      <w:r w:rsidRPr="005F0C58">
        <w:rPr>
          <w:rFonts w:ascii="Arial" w:hAnsi="Arial" w:cs="Arial"/>
          <w:color w:val="000000" w:themeColor="text1"/>
          <w:sz w:val="28"/>
          <w:szCs w:val="28"/>
          <w:shd w:val="clear" w:color="auto" w:fill="FFFFFF"/>
        </w:rPr>
        <w:t xml:space="preserve"> The list of complains can continue indefinitely.</w:t>
      </w:r>
    </w:p>
    <w:p w:rsidR="006E5FFF" w:rsidRPr="005F0C58" w:rsidRDefault="006E5FFF" w:rsidP="005F0C58">
      <w:pPr>
        <w:spacing w:line="360" w:lineRule="auto"/>
        <w:rPr>
          <w:rFonts w:ascii="Arial" w:hAnsi="Arial" w:cs="Arial"/>
          <w:color w:val="000000" w:themeColor="text1"/>
          <w:sz w:val="28"/>
          <w:szCs w:val="28"/>
        </w:rPr>
      </w:pPr>
      <w:r w:rsidRPr="005F0C58">
        <w:rPr>
          <w:rFonts w:ascii="Arial" w:hAnsi="Arial" w:cs="Arial"/>
          <w:color w:val="000000" w:themeColor="text1"/>
          <w:sz w:val="28"/>
          <w:szCs w:val="28"/>
        </w:rPr>
        <w:lastRenderedPageBreak/>
        <w:t>An element that gives color and charm to the atmosphere at work is the conflict, omnipresent and impossible to remove. In fact, it is not desirable for the conflict to be totally annihilated because, although at first glance it has only negative effects, it constitutes a driver of change and progress. (among the beneficial effects of the conflict, the "diminishing of the tensions accumulated, helping to stabilize and integrate the members" the possibility of the groups to express their opinions and wishes, the impulses thus emerged can be consumed more efficiently due to the effect of their transformation in changes maintaining the level of stimulation necessary for creativity, intergroup conflicts being a source of motivation in search of change, suggesting a group identity.</w:t>
      </w:r>
    </w:p>
    <w:p w:rsidR="006E5FFF" w:rsidRPr="005F0C58" w:rsidRDefault="006E5FFF" w:rsidP="00E950C7">
      <w:pPr>
        <w:spacing w:before="100" w:beforeAutospacing="1" w:after="100" w:afterAutospacing="1" w:line="360" w:lineRule="auto"/>
        <w:textAlignment w:val="baseline"/>
        <w:rPr>
          <w:rFonts w:ascii="Arial" w:hAnsi="Arial" w:cs="Arial"/>
          <w:color w:val="000000" w:themeColor="text1"/>
          <w:sz w:val="28"/>
          <w:szCs w:val="28"/>
          <w:shd w:val="clear" w:color="auto" w:fill="FFFFFF"/>
        </w:rPr>
      </w:pPr>
    </w:p>
    <w:p w:rsidR="005B409A" w:rsidRPr="005F0C58" w:rsidRDefault="005B409A" w:rsidP="005F0C58">
      <w:pPr>
        <w:spacing w:before="100" w:beforeAutospacing="1" w:after="100" w:afterAutospacing="1" w:line="360" w:lineRule="auto"/>
        <w:textAlignment w:val="baseline"/>
        <w:rPr>
          <w:rFonts w:ascii="Arial" w:hAnsi="Arial" w:cs="Arial"/>
          <w:color w:val="000000" w:themeColor="text1"/>
          <w:sz w:val="28"/>
          <w:szCs w:val="28"/>
          <w:shd w:val="clear" w:color="auto" w:fill="FFFFFF"/>
        </w:rPr>
      </w:pPr>
      <w:r w:rsidRPr="005F0C58">
        <w:rPr>
          <w:rFonts w:ascii="Arial" w:hAnsi="Arial" w:cs="Arial"/>
          <w:color w:val="000000" w:themeColor="text1"/>
          <w:sz w:val="28"/>
          <w:szCs w:val="28"/>
          <w:shd w:val="clear" w:color="auto" w:fill="FFFFFF"/>
        </w:rPr>
        <w:t>In my role-play I negotiate a big change made by them, the working hours.</w:t>
      </w:r>
    </w:p>
    <w:p w:rsidR="005B409A" w:rsidRPr="005F0C58" w:rsidRDefault="005B409A" w:rsidP="005F0C58">
      <w:pPr>
        <w:spacing w:before="100" w:beforeAutospacing="1" w:after="100" w:afterAutospacing="1" w:line="360" w:lineRule="auto"/>
        <w:textAlignment w:val="baseline"/>
        <w:rPr>
          <w:rFonts w:ascii="Arial" w:hAnsi="Arial" w:cs="Arial"/>
          <w:color w:val="000000" w:themeColor="text1"/>
          <w:sz w:val="28"/>
          <w:szCs w:val="28"/>
          <w:shd w:val="clear" w:color="auto" w:fill="FFFFFF"/>
        </w:rPr>
      </w:pPr>
      <w:r w:rsidRPr="005F0C58">
        <w:rPr>
          <w:rFonts w:ascii="Arial" w:hAnsi="Arial" w:cs="Arial"/>
          <w:color w:val="000000" w:themeColor="text1"/>
          <w:sz w:val="28"/>
          <w:szCs w:val="28"/>
          <w:shd w:val="clear" w:color="auto" w:fill="FFFFFF"/>
        </w:rPr>
        <w:t>When you go to the interview they promise you a good life-work balance they offer you a schedule. But after they hire you, the changes do not stop to appear.</w:t>
      </w:r>
    </w:p>
    <w:p w:rsidR="005B409A" w:rsidRPr="005F0C58" w:rsidRDefault="005B409A" w:rsidP="005F0C58">
      <w:pPr>
        <w:spacing w:before="100" w:beforeAutospacing="1" w:after="100" w:afterAutospacing="1" w:line="360" w:lineRule="auto"/>
        <w:textAlignment w:val="baseline"/>
        <w:rPr>
          <w:rFonts w:ascii="Arial" w:hAnsi="Arial" w:cs="Arial"/>
          <w:color w:val="000000" w:themeColor="text1"/>
          <w:sz w:val="28"/>
          <w:szCs w:val="28"/>
          <w:shd w:val="clear" w:color="auto" w:fill="FFFFFF"/>
        </w:rPr>
      </w:pPr>
      <w:r w:rsidRPr="005F0C58">
        <w:rPr>
          <w:rFonts w:ascii="Arial" w:hAnsi="Arial" w:cs="Arial"/>
          <w:color w:val="000000" w:themeColor="text1"/>
          <w:sz w:val="28"/>
          <w:szCs w:val="28"/>
          <w:shd w:val="clear" w:color="auto" w:fill="FFFFFF"/>
        </w:rPr>
        <w:t>Before the change, we started working at 08:30 pm, but they come with the brilliant idea to start at midnight. A big problem for all my colleagues, for many reasons.</w:t>
      </w:r>
    </w:p>
    <w:p w:rsidR="009B259B" w:rsidRPr="005F0C58" w:rsidRDefault="005F0C58" w:rsidP="005F0C58">
      <w:pPr>
        <w:shd w:val="clear" w:color="auto" w:fill="FFFFFF"/>
        <w:spacing w:before="100" w:beforeAutospacing="1" w:after="150" w:line="360" w:lineRule="auto"/>
        <w:rPr>
          <w:rFonts w:ascii="Arial" w:eastAsia="Times New Roman" w:hAnsi="Arial" w:cs="Arial"/>
          <w:color w:val="000000" w:themeColor="text1"/>
          <w:sz w:val="28"/>
          <w:szCs w:val="28"/>
        </w:rPr>
      </w:pPr>
      <w:r>
        <w:rPr>
          <w:rFonts w:ascii="Arial" w:hAnsi="Arial" w:cs="Arial"/>
          <w:color w:val="000000" w:themeColor="text1"/>
          <w:sz w:val="28"/>
          <w:szCs w:val="28"/>
          <w:shd w:val="clear" w:color="auto" w:fill="FFFFFF"/>
        </w:rPr>
        <w:t xml:space="preserve"> </w:t>
      </w:r>
      <w:r w:rsidR="009B259B" w:rsidRPr="005F0C58">
        <w:rPr>
          <w:rFonts w:ascii="Arial" w:eastAsia="Times New Roman" w:hAnsi="Arial" w:cs="Arial"/>
          <w:color w:val="000000" w:themeColor="text1"/>
          <w:sz w:val="28"/>
          <w:szCs w:val="28"/>
        </w:rPr>
        <w:t xml:space="preserve">The key to successfully negotiating a change in work hours, I discovered, was to provide my boss with a list of </w:t>
      </w:r>
      <w:r w:rsidR="00515E9F" w:rsidRPr="005F0C58">
        <w:rPr>
          <w:rFonts w:ascii="Arial" w:eastAsia="Times New Roman" w:hAnsi="Arial" w:cs="Arial"/>
          <w:color w:val="000000" w:themeColor="text1"/>
          <w:sz w:val="28"/>
          <w:szCs w:val="28"/>
        </w:rPr>
        <w:t>reasons why the new schedule is not right for the employees and for the company.</w:t>
      </w:r>
      <w:r w:rsidR="00577FBE" w:rsidRPr="005F0C58">
        <w:rPr>
          <w:rFonts w:ascii="Arial" w:eastAsia="Times New Roman" w:hAnsi="Arial" w:cs="Arial"/>
          <w:color w:val="000000" w:themeColor="text1"/>
          <w:sz w:val="28"/>
          <w:szCs w:val="28"/>
        </w:rPr>
        <w:br/>
      </w:r>
      <w:r w:rsidR="00577FBE" w:rsidRPr="005F0C58">
        <w:rPr>
          <w:rFonts w:ascii="Arial" w:eastAsia="Times New Roman" w:hAnsi="Arial" w:cs="Arial"/>
          <w:color w:val="000000" w:themeColor="text1"/>
          <w:sz w:val="28"/>
          <w:szCs w:val="28"/>
        </w:rPr>
        <w:br/>
      </w:r>
    </w:p>
    <w:p w:rsidR="00515E9F" w:rsidRPr="005F0C58" w:rsidRDefault="00515E9F" w:rsidP="005F0C58">
      <w:pPr>
        <w:spacing w:line="360" w:lineRule="auto"/>
        <w:rPr>
          <w:rFonts w:ascii="Arial" w:hAnsi="Arial" w:cs="Arial"/>
          <w:color w:val="000000" w:themeColor="text1"/>
          <w:sz w:val="28"/>
          <w:szCs w:val="28"/>
        </w:rPr>
      </w:pPr>
      <w:r w:rsidRPr="005F0C58">
        <w:rPr>
          <w:rFonts w:ascii="Arial" w:hAnsi="Arial" w:cs="Arial"/>
          <w:color w:val="000000" w:themeColor="text1"/>
          <w:sz w:val="28"/>
          <w:szCs w:val="28"/>
        </w:rPr>
        <w:lastRenderedPageBreak/>
        <w:t xml:space="preserve">First of all, from the </w:t>
      </w:r>
      <w:r w:rsidR="00577FBE" w:rsidRPr="005F0C58">
        <w:rPr>
          <w:rFonts w:ascii="Arial" w:hAnsi="Arial" w:cs="Arial"/>
          <w:color w:val="000000" w:themeColor="text1"/>
          <w:sz w:val="28"/>
          <w:szCs w:val="28"/>
        </w:rPr>
        <w:t>beginning,</w:t>
      </w:r>
      <w:r w:rsidRPr="005F0C58">
        <w:rPr>
          <w:rFonts w:ascii="Arial" w:hAnsi="Arial" w:cs="Arial"/>
          <w:color w:val="000000" w:themeColor="text1"/>
          <w:sz w:val="28"/>
          <w:szCs w:val="28"/>
        </w:rPr>
        <w:t xml:space="preserve"> they only should try a trial period to see if the employees are feeling good</w:t>
      </w:r>
      <w:r w:rsidR="00577FBE" w:rsidRPr="005F0C58">
        <w:rPr>
          <w:rFonts w:ascii="Arial" w:hAnsi="Arial" w:cs="Arial"/>
          <w:color w:val="000000" w:themeColor="text1"/>
          <w:sz w:val="28"/>
          <w:szCs w:val="28"/>
        </w:rPr>
        <w:t xml:space="preserve"> with this change. But they do not care this change It i</w:t>
      </w:r>
      <w:r w:rsidRPr="005F0C58">
        <w:rPr>
          <w:rFonts w:ascii="Arial" w:hAnsi="Arial" w:cs="Arial"/>
          <w:color w:val="000000" w:themeColor="text1"/>
          <w:sz w:val="28"/>
          <w:szCs w:val="28"/>
        </w:rPr>
        <w:t>s not in the best interest of the staff.</w:t>
      </w:r>
    </w:p>
    <w:p w:rsidR="00515E9F" w:rsidRPr="005F0C58" w:rsidRDefault="00515E9F" w:rsidP="005F0C58">
      <w:pPr>
        <w:spacing w:line="360" w:lineRule="auto"/>
        <w:rPr>
          <w:rFonts w:ascii="Arial" w:hAnsi="Arial" w:cs="Arial"/>
          <w:color w:val="000000" w:themeColor="text1"/>
          <w:sz w:val="28"/>
          <w:szCs w:val="28"/>
        </w:rPr>
      </w:pPr>
      <w:r w:rsidRPr="005F0C58">
        <w:rPr>
          <w:rFonts w:ascii="Arial" w:hAnsi="Arial" w:cs="Arial"/>
          <w:color w:val="000000" w:themeColor="text1"/>
          <w:sz w:val="28"/>
          <w:szCs w:val="28"/>
        </w:rPr>
        <w:t xml:space="preserve">With the new schedule our work-life balance is very poor. Having to work a schedule with </w:t>
      </w:r>
      <w:r w:rsidR="00577FBE" w:rsidRPr="005F0C58">
        <w:rPr>
          <w:rFonts w:ascii="Arial" w:hAnsi="Arial" w:cs="Arial"/>
          <w:color w:val="000000" w:themeColor="text1"/>
          <w:sz w:val="28"/>
          <w:szCs w:val="28"/>
        </w:rPr>
        <w:t>these awkward hours</w:t>
      </w:r>
      <w:r w:rsidRPr="005F0C58">
        <w:rPr>
          <w:rFonts w:ascii="Arial" w:hAnsi="Arial" w:cs="Arial"/>
          <w:color w:val="000000" w:themeColor="text1"/>
          <w:sz w:val="28"/>
          <w:szCs w:val="28"/>
        </w:rPr>
        <w:t>, make the life difficult, because we also have daily obligations.</w:t>
      </w:r>
    </w:p>
    <w:p w:rsidR="00515E9F" w:rsidRPr="005F0C58" w:rsidRDefault="00515E9F" w:rsidP="005F0C58">
      <w:pPr>
        <w:spacing w:line="360" w:lineRule="auto"/>
        <w:rPr>
          <w:rFonts w:ascii="Arial" w:hAnsi="Arial" w:cs="Arial"/>
          <w:color w:val="000000" w:themeColor="text1"/>
          <w:sz w:val="28"/>
          <w:szCs w:val="28"/>
        </w:rPr>
      </w:pPr>
      <w:r w:rsidRPr="005F0C58">
        <w:rPr>
          <w:rFonts w:ascii="Arial" w:hAnsi="Arial" w:cs="Arial"/>
          <w:color w:val="000000" w:themeColor="text1"/>
          <w:sz w:val="28"/>
          <w:szCs w:val="28"/>
        </w:rPr>
        <w:t>As you know, the majority of the employees are parents, and they can’t drop the kids at school or pick them up,or they are responsible for the care of an elderly relative.</w:t>
      </w:r>
    </w:p>
    <w:p w:rsidR="005F0C58" w:rsidRPr="00E950C7" w:rsidRDefault="00515E9F" w:rsidP="00E950C7">
      <w:pPr>
        <w:spacing w:line="360" w:lineRule="auto"/>
        <w:rPr>
          <w:rFonts w:ascii="Arial" w:hAnsi="Arial" w:cs="Arial"/>
          <w:color w:val="000000" w:themeColor="text1"/>
          <w:sz w:val="28"/>
          <w:szCs w:val="28"/>
        </w:rPr>
      </w:pPr>
      <w:r w:rsidRPr="005F0C58">
        <w:rPr>
          <w:rFonts w:ascii="Arial" w:hAnsi="Arial" w:cs="Arial"/>
          <w:color w:val="000000" w:themeColor="text1"/>
          <w:sz w:val="28"/>
          <w:szCs w:val="28"/>
        </w:rPr>
        <w:t>Majority are commuting, and at that hours they catch the roughest traffic or they are late at work because at night are a lot of cancelled trains.</w:t>
      </w:r>
      <w:r w:rsidR="009B259B" w:rsidRPr="005F0C58">
        <w:rPr>
          <w:rFonts w:ascii="Arial" w:eastAsia="Times New Roman" w:hAnsi="Arial" w:cs="Arial"/>
          <w:color w:val="000000" w:themeColor="text1"/>
          <w:sz w:val="28"/>
          <w:szCs w:val="28"/>
        </w:rPr>
        <w:br/>
      </w:r>
      <w:r w:rsidRPr="005F0C58">
        <w:rPr>
          <w:rFonts w:ascii="Arial" w:eastAsia="Times New Roman" w:hAnsi="Arial" w:cs="Arial"/>
          <w:color w:val="000000" w:themeColor="text1"/>
          <w:sz w:val="28"/>
          <w:szCs w:val="28"/>
        </w:rPr>
        <w:t xml:space="preserve">The manager understood our reasons and promise he will make his best </w:t>
      </w:r>
      <w:r w:rsidR="00F46E04" w:rsidRPr="005F0C58">
        <w:rPr>
          <w:rFonts w:ascii="Arial" w:eastAsia="Times New Roman" w:hAnsi="Arial" w:cs="Arial"/>
          <w:color w:val="000000" w:themeColor="text1"/>
          <w:sz w:val="28"/>
          <w:szCs w:val="28"/>
        </w:rPr>
        <w:t>to change again the schedule.</w:t>
      </w:r>
    </w:p>
    <w:p w:rsidR="005F0C58" w:rsidRPr="005F0C58" w:rsidRDefault="00E950C7" w:rsidP="005F0C58">
      <w:pPr>
        <w:shd w:val="clear" w:color="auto" w:fill="FFFFFF"/>
        <w:spacing w:before="100" w:beforeAutospacing="1" w:after="150" w:line="360" w:lineRule="auto"/>
        <w:rPr>
          <w:rFonts w:ascii="Arial" w:eastAsia="Times New Roman" w:hAnsi="Arial" w:cs="Arial"/>
          <w:b/>
          <w:color w:val="000000" w:themeColor="text1"/>
          <w:sz w:val="32"/>
          <w:szCs w:val="32"/>
        </w:rPr>
      </w:pPr>
      <w:r>
        <w:rPr>
          <w:rFonts w:ascii="Arial" w:eastAsia="Times New Roman" w:hAnsi="Arial" w:cs="Arial"/>
          <w:b/>
          <w:color w:val="000000" w:themeColor="text1"/>
          <w:sz w:val="32"/>
          <w:szCs w:val="32"/>
        </w:rPr>
        <w:t>Key issues</w:t>
      </w:r>
    </w:p>
    <w:p w:rsidR="00844682" w:rsidRPr="005F0C58" w:rsidRDefault="00844682" w:rsidP="005F0C58">
      <w:pPr>
        <w:shd w:val="clear" w:color="auto" w:fill="FFFFFF"/>
        <w:spacing w:before="100" w:beforeAutospacing="1" w:after="150" w:line="360" w:lineRule="auto"/>
        <w:rPr>
          <w:rFonts w:ascii="Arial" w:eastAsia="Times New Roman" w:hAnsi="Arial" w:cs="Arial"/>
          <w:b/>
          <w:color w:val="000000" w:themeColor="text1"/>
          <w:sz w:val="28"/>
          <w:szCs w:val="28"/>
        </w:rPr>
      </w:pPr>
      <w:r w:rsidRPr="005F0C58">
        <w:rPr>
          <w:rFonts w:ascii="Arial" w:eastAsia="Times New Roman" w:hAnsi="Arial" w:cs="Arial"/>
          <w:b/>
          <w:color w:val="000000" w:themeColor="text1"/>
          <w:sz w:val="28"/>
          <w:szCs w:val="28"/>
        </w:rPr>
        <w:t>Area of succes</w:t>
      </w:r>
    </w:p>
    <w:p w:rsidR="00844682" w:rsidRPr="005F0C58" w:rsidRDefault="00844682" w:rsidP="005F0C58">
      <w:pPr>
        <w:spacing w:line="360" w:lineRule="auto"/>
        <w:rPr>
          <w:rFonts w:ascii="Arial" w:eastAsia="Times New Roman" w:hAnsi="Arial" w:cs="Arial"/>
          <w:color w:val="000000" w:themeColor="text1"/>
          <w:sz w:val="28"/>
          <w:szCs w:val="28"/>
        </w:rPr>
      </w:pPr>
      <w:r w:rsidRPr="005F0C58">
        <w:rPr>
          <w:rFonts w:ascii="Arial" w:eastAsia="Times New Roman" w:hAnsi="Arial" w:cs="Arial"/>
          <w:color w:val="000000" w:themeColor="text1"/>
          <w:sz w:val="28"/>
          <w:szCs w:val="28"/>
        </w:rPr>
        <w:t>One of good aspects that was discussed in the negotiation  was the work-life balance, and the other one was that I discuss on behalf of my colleagues.</w:t>
      </w:r>
    </w:p>
    <w:p w:rsidR="00731FEF" w:rsidRPr="005F0C58" w:rsidRDefault="00731FEF" w:rsidP="005F0C58">
      <w:pPr>
        <w:spacing w:line="360" w:lineRule="auto"/>
        <w:rPr>
          <w:rFonts w:ascii="Arial" w:hAnsi="Arial" w:cs="Arial"/>
          <w:b/>
          <w:color w:val="000000" w:themeColor="text1"/>
          <w:sz w:val="28"/>
          <w:szCs w:val="28"/>
        </w:rPr>
      </w:pPr>
      <w:r w:rsidRPr="005F0C58">
        <w:rPr>
          <w:rFonts w:ascii="Arial" w:hAnsi="Arial" w:cs="Arial"/>
          <w:b/>
          <w:color w:val="000000" w:themeColor="text1"/>
          <w:sz w:val="28"/>
          <w:szCs w:val="28"/>
        </w:rPr>
        <w:t>Work life balance</w:t>
      </w:r>
    </w:p>
    <w:p w:rsidR="00731FEF" w:rsidRPr="005F0C58" w:rsidRDefault="00731FEF" w:rsidP="005F0C58">
      <w:pPr>
        <w:spacing w:line="360" w:lineRule="auto"/>
        <w:rPr>
          <w:rFonts w:ascii="Arial" w:hAnsi="Arial" w:cs="Arial"/>
          <w:color w:val="000000" w:themeColor="text1"/>
          <w:sz w:val="28"/>
          <w:szCs w:val="28"/>
        </w:rPr>
      </w:pPr>
      <w:r w:rsidRPr="005F0C58">
        <w:rPr>
          <w:rFonts w:ascii="Arial" w:hAnsi="Arial" w:cs="Arial"/>
          <w:color w:val="000000" w:themeColor="text1"/>
          <w:sz w:val="28"/>
          <w:szCs w:val="28"/>
        </w:rPr>
        <w:t xml:space="preserve">“It would be a shame if work-life balance faded away into the dustbin of business jargon. Underneath its banal-sounding aspirations are some-seated, radical challenges to organizations and to individuals. If work-life balance means anything of value at all, it is a clarion call for a better quality </w:t>
      </w:r>
      <w:r w:rsidRPr="005F0C58">
        <w:rPr>
          <w:rFonts w:ascii="Arial" w:hAnsi="Arial" w:cs="Arial"/>
          <w:color w:val="000000" w:themeColor="text1"/>
          <w:sz w:val="28"/>
          <w:szCs w:val="28"/>
        </w:rPr>
        <w:lastRenderedPageBreak/>
        <w:t>of life, for better parenting and, above all, for greater personal autonomy. It seems to me that work-life balance is either a crusade for human freedom or it is nothing”</w:t>
      </w:r>
      <w:r w:rsidR="00E950C7">
        <w:rPr>
          <w:rFonts w:ascii="Arial" w:hAnsi="Arial" w:cs="Arial"/>
          <w:color w:val="000000" w:themeColor="text1"/>
          <w:sz w:val="28"/>
          <w:szCs w:val="28"/>
        </w:rPr>
        <w:t>(</w:t>
      </w:r>
      <w:r w:rsidRPr="005F0C58">
        <w:rPr>
          <w:rFonts w:ascii="Arial" w:hAnsi="Arial" w:cs="Arial"/>
          <w:color w:val="000000" w:themeColor="text1"/>
          <w:sz w:val="28"/>
          <w:szCs w:val="28"/>
        </w:rPr>
        <w:t>Reeves,R</w:t>
      </w:r>
      <w:r w:rsidR="00E950C7">
        <w:rPr>
          <w:rFonts w:ascii="Arial" w:hAnsi="Arial" w:cs="Arial"/>
          <w:color w:val="000000" w:themeColor="text1"/>
          <w:sz w:val="28"/>
          <w:szCs w:val="28"/>
        </w:rPr>
        <w:t>.</w:t>
      </w:r>
      <w:r w:rsidRPr="005F0C58">
        <w:rPr>
          <w:rFonts w:ascii="Arial" w:hAnsi="Arial" w:cs="Arial"/>
          <w:color w:val="000000" w:themeColor="text1"/>
          <w:sz w:val="28"/>
          <w:szCs w:val="28"/>
        </w:rPr>
        <w:t xml:space="preserve"> 2007</w:t>
      </w:r>
      <w:r w:rsidR="00E950C7">
        <w:rPr>
          <w:rFonts w:ascii="Arial" w:hAnsi="Arial" w:cs="Arial"/>
          <w:color w:val="000000" w:themeColor="text1"/>
          <w:sz w:val="28"/>
          <w:szCs w:val="28"/>
        </w:rPr>
        <w:t>).</w:t>
      </w:r>
      <w:r w:rsidRPr="005F0C58">
        <w:rPr>
          <w:rFonts w:ascii="Arial" w:hAnsi="Arial" w:cs="Arial"/>
          <w:color w:val="000000" w:themeColor="text1"/>
          <w:sz w:val="28"/>
          <w:szCs w:val="28"/>
        </w:rPr>
        <w:t xml:space="preserve"> </w:t>
      </w:r>
    </w:p>
    <w:p w:rsidR="00977ABB" w:rsidRPr="005F0C58" w:rsidRDefault="00977ABB" w:rsidP="005F0C58">
      <w:pPr>
        <w:spacing w:line="360" w:lineRule="auto"/>
        <w:rPr>
          <w:rFonts w:ascii="Arial" w:hAnsi="Arial" w:cs="Arial"/>
          <w:color w:val="000000" w:themeColor="text1"/>
          <w:sz w:val="28"/>
          <w:szCs w:val="28"/>
        </w:rPr>
      </w:pPr>
    </w:p>
    <w:p w:rsidR="00577FBE" w:rsidRDefault="00977ABB" w:rsidP="005F0C58">
      <w:pPr>
        <w:spacing w:line="360" w:lineRule="auto"/>
        <w:rPr>
          <w:rFonts w:ascii="Arial" w:hAnsi="Arial" w:cs="Arial"/>
          <w:b/>
          <w:color w:val="000000" w:themeColor="text1"/>
          <w:sz w:val="28"/>
          <w:szCs w:val="28"/>
        </w:rPr>
      </w:pPr>
      <w:r w:rsidRPr="005F0C58">
        <w:rPr>
          <w:rFonts w:ascii="Arial" w:hAnsi="Arial" w:cs="Arial"/>
          <w:b/>
          <w:color w:val="000000" w:themeColor="text1"/>
          <w:sz w:val="28"/>
          <w:szCs w:val="28"/>
        </w:rPr>
        <w:t>Area of development</w:t>
      </w:r>
    </w:p>
    <w:p w:rsidR="00977ABB" w:rsidRPr="002558A6" w:rsidRDefault="00E950C7" w:rsidP="002558A6">
      <w:pPr>
        <w:rPr>
          <w:rFonts w:ascii="Arial" w:hAnsi="Arial" w:cs="Arial"/>
          <w:sz w:val="28"/>
          <w:szCs w:val="28"/>
        </w:rPr>
      </w:pPr>
      <w:r w:rsidRPr="00E950C7">
        <w:rPr>
          <w:rFonts w:ascii="Arial" w:hAnsi="Arial" w:cs="Arial"/>
          <w:color w:val="000000" w:themeColor="text1"/>
          <w:sz w:val="28"/>
          <w:szCs w:val="28"/>
        </w:rPr>
        <w:t>The organization should adopt</w:t>
      </w:r>
      <w:r w:rsidRPr="00E950C7">
        <w:rPr>
          <w:rFonts w:ascii="Arial" w:hAnsi="Arial" w:cs="Arial"/>
          <w:b/>
          <w:color w:val="000000" w:themeColor="text1"/>
          <w:sz w:val="28"/>
          <w:szCs w:val="28"/>
        </w:rPr>
        <w:t xml:space="preserve"> </w:t>
      </w:r>
      <w:r w:rsidRPr="00E950C7">
        <w:rPr>
          <w:rFonts w:ascii="Arial" w:hAnsi="Arial" w:cs="Arial"/>
          <w:sz w:val="28"/>
          <w:szCs w:val="28"/>
        </w:rPr>
        <w:t>equitable human resource manage</w:t>
      </w:r>
      <w:r>
        <w:rPr>
          <w:rFonts w:ascii="Arial" w:hAnsi="Arial" w:cs="Arial"/>
          <w:sz w:val="28"/>
          <w:szCs w:val="28"/>
        </w:rPr>
        <w:t>ment policies and procedures,</w:t>
      </w:r>
      <w:r w:rsidRPr="00E950C7">
        <w:rPr>
          <w:rFonts w:ascii="Arial" w:hAnsi="Arial" w:cs="Arial"/>
          <w:sz w:val="28"/>
          <w:szCs w:val="28"/>
        </w:rPr>
        <w:t xml:space="preserve"> respect the role of trade union officials and staff representatives</w:t>
      </w:r>
      <w:r>
        <w:rPr>
          <w:rFonts w:ascii="Arial" w:hAnsi="Arial" w:cs="Arial"/>
          <w:sz w:val="28"/>
          <w:szCs w:val="28"/>
        </w:rPr>
        <w:t xml:space="preserve"> and the concept of organizational culture.</w:t>
      </w:r>
    </w:p>
    <w:p w:rsidR="002558A6" w:rsidRPr="005F0C58" w:rsidRDefault="002558A6" w:rsidP="005F0C58">
      <w:pPr>
        <w:spacing w:line="360" w:lineRule="auto"/>
        <w:rPr>
          <w:rFonts w:ascii="Arial" w:hAnsi="Arial" w:cs="Arial"/>
          <w:color w:val="000000" w:themeColor="text1"/>
          <w:sz w:val="28"/>
          <w:szCs w:val="28"/>
        </w:rPr>
      </w:pPr>
      <w:r w:rsidRPr="002558A6">
        <w:rPr>
          <w:rFonts w:ascii="Arial" w:hAnsi="Arial" w:cs="Arial"/>
          <w:color w:val="000000" w:themeColor="text1"/>
          <w:sz w:val="28"/>
          <w:szCs w:val="28"/>
        </w:rPr>
        <w:t xml:space="preserve">The idea of hierarchical culture alludes to everything that by and large mirrors the reasoning, mentalities, values, convictions, standards and traditions that exist in an association. The social part can separate some noticeable components, for example, normal practices and language, </w:t>
      </w:r>
      <w:r>
        <w:rPr>
          <w:rFonts w:ascii="Arial" w:hAnsi="Arial" w:cs="Arial"/>
          <w:color w:val="000000" w:themeColor="text1"/>
          <w:sz w:val="28"/>
          <w:szCs w:val="28"/>
        </w:rPr>
        <w:t>behaviors and symbols.</w:t>
      </w:r>
    </w:p>
    <w:p w:rsidR="00023E92" w:rsidRPr="005F0C58" w:rsidRDefault="00023E92" w:rsidP="005F0C58">
      <w:pPr>
        <w:spacing w:line="360" w:lineRule="auto"/>
        <w:rPr>
          <w:rFonts w:ascii="Arial" w:hAnsi="Arial" w:cs="Arial"/>
          <w:color w:val="000000" w:themeColor="text1"/>
          <w:sz w:val="28"/>
          <w:szCs w:val="28"/>
        </w:rPr>
      </w:pPr>
      <w:r w:rsidRPr="005F0C58">
        <w:rPr>
          <w:rFonts w:ascii="Arial" w:hAnsi="Arial" w:cs="Arial"/>
          <w:color w:val="000000" w:themeColor="text1"/>
          <w:sz w:val="28"/>
          <w:szCs w:val="28"/>
        </w:rPr>
        <w:t xml:space="preserve">Organizational </w:t>
      </w:r>
      <w:r w:rsidRPr="00023E92">
        <w:rPr>
          <w:rFonts w:ascii="Arial" w:hAnsi="Arial" w:cs="Arial"/>
          <w:color w:val="000000" w:themeColor="text1"/>
          <w:sz w:val="28"/>
          <w:szCs w:val="28"/>
        </w:rPr>
        <w:t xml:space="preserve">culture is shaped by </w:t>
      </w:r>
      <w:r>
        <w:rPr>
          <w:rFonts w:ascii="Arial" w:hAnsi="Arial" w:cs="Arial"/>
          <w:color w:val="000000" w:themeColor="text1"/>
          <w:sz w:val="28"/>
          <w:szCs w:val="28"/>
        </w:rPr>
        <w:t>repeated</w:t>
      </w:r>
      <w:r w:rsidRPr="00023E92">
        <w:rPr>
          <w:rFonts w:ascii="Arial" w:hAnsi="Arial" w:cs="Arial"/>
          <w:color w:val="000000" w:themeColor="text1"/>
          <w:sz w:val="28"/>
          <w:szCs w:val="28"/>
        </w:rPr>
        <w:t xml:space="preserve"> cooperations between the individuals from the association, uniting the </w:t>
      </w:r>
      <w:r w:rsidR="002558A6">
        <w:rPr>
          <w:rFonts w:ascii="Arial" w:hAnsi="Arial" w:cs="Arial"/>
          <w:color w:val="000000" w:themeColor="text1"/>
          <w:sz w:val="28"/>
          <w:szCs w:val="28"/>
        </w:rPr>
        <w:t>beliefs</w:t>
      </w:r>
      <w:r w:rsidRPr="00023E92">
        <w:rPr>
          <w:rFonts w:ascii="Arial" w:hAnsi="Arial" w:cs="Arial"/>
          <w:color w:val="000000" w:themeColor="text1"/>
          <w:sz w:val="28"/>
          <w:szCs w:val="28"/>
        </w:rPr>
        <w:t xml:space="preserve"> and </w:t>
      </w:r>
      <w:r w:rsidR="002558A6">
        <w:rPr>
          <w:rFonts w:ascii="Arial" w:hAnsi="Arial" w:cs="Arial"/>
          <w:color w:val="000000" w:themeColor="text1"/>
          <w:sz w:val="28"/>
          <w:szCs w:val="28"/>
        </w:rPr>
        <w:t>values</w:t>
      </w:r>
      <w:r w:rsidRPr="00023E92">
        <w:rPr>
          <w:rFonts w:ascii="Arial" w:hAnsi="Arial" w:cs="Arial"/>
          <w:color w:val="000000" w:themeColor="text1"/>
          <w:sz w:val="28"/>
          <w:szCs w:val="28"/>
        </w:rPr>
        <w:t xml:space="preserve"> of people who make it however they are ground-breaking displaying factors that modify it, for example, administration style and, certainly, </w:t>
      </w:r>
      <w:r w:rsidR="002558A6">
        <w:rPr>
          <w:rFonts w:ascii="Arial" w:hAnsi="Arial" w:cs="Arial"/>
          <w:color w:val="000000" w:themeColor="text1"/>
          <w:sz w:val="28"/>
          <w:szCs w:val="28"/>
        </w:rPr>
        <w:t>decision-making</w:t>
      </w:r>
      <w:r w:rsidRPr="00023E92">
        <w:rPr>
          <w:rFonts w:ascii="Arial" w:hAnsi="Arial" w:cs="Arial"/>
          <w:color w:val="000000" w:themeColor="text1"/>
          <w:sz w:val="28"/>
          <w:szCs w:val="28"/>
        </w:rPr>
        <w:t xml:space="preserve">, dimension of formalism, hierarchical structure, </w:t>
      </w:r>
      <w:r w:rsidR="002558A6">
        <w:rPr>
          <w:rFonts w:ascii="Arial" w:hAnsi="Arial" w:cs="Arial"/>
          <w:color w:val="000000" w:themeColor="text1"/>
          <w:sz w:val="28"/>
          <w:szCs w:val="28"/>
        </w:rPr>
        <w:t>policies</w:t>
      </w:r>
      <w:r w:rsidRPr="00023E92">
        <w:rPr>
          <w:rFonts w:ascii="Arial" w:hAnsi="Arial" w:cs="Arial"/>
          <w:color w:val="000000" w:themeColor="text1"/>
          <w:sz w:val="28"/>
          <w:szCs w:val="28"/>
        </w:rPr>
        <w:t>, and all frameworks that offer esteem and backing to a specific sort of work and conduct.</w:t>
      </w:r>
    </w:p>
    <w:p w:rsidR="00977ABB" w:rsidRPr="005F0C58" w:rsidRDefault="00977ABB" w:rsidP="005F0C58">
      <w:pPr>
        <w:spacing w:line="360" w:lineRule="auto"/>
        <w:rPr>
          <w:rFonts w:ascii="Arial" w:hAnsi="Arial" w:cs="Arial"/>
          <w:color w:val="000000" w:themeColor="text1"/>
          <w:sz w:val="28"/>
          <w:szCs w:val="28"/>
        </w:rPr>
      </w:pPr>
      <w:r w:rsidRPr="005F0C58">
        <w:rPr>
          <w:rFonts w:ascii="Arial" w:hAnsi="Arial" w:cs="Arial"/>
          <w:color w:val="000000" w:themeColor="text1"/>
          <w:sz w:val="28"/>
          <w:szCs w:val="28"/>
        </w:rPr>
        <w:t xml:space="preserve">Organizational culture is important because it helps organizational management, strategic planning, changing mentality, and active employee engagement. In fact, the organization hires people who fit their </w:t>
      </w:r>
      <w:r w:rsidR="00577FBE" w:rsidRPr="005F0C58">
        <w:rPr>
          <w:rFonts w:ascii="Arial" w:hAnsi="Arial" w:cs="Arial"/>
          <w:color w:val="000000" w:themeColor="text1"/>
          <w:sz w:val="28"/>
          <w:szCs w:val="28"/>
        </w:rPr>
        <w:t>culture.</w:t>
      </w:r>
      <w:r w:rsidRPr="005F0C58">
        <w:rPr>
          <w:rFonts w:ascii="Arial" w:hAnsi="Arial" w:cs="Arial"/>
          <w:color w:val="000000" w:themeColor="text1"/>
          <w:sz w:val="28"/>
          <w:szCs w:val="28"/>
        </w:rPr>
        <w:t> </w:t>
      </w:r>
    </w:p>
    <w:p w:rsidR="00977ABB" w:rsidRPr="005F0C58" w:rsidRDefault="00977ABB" w:rsidP="005F0C58">
      <w:pPr>
        <w:spacing w:line="360" w:lineRule="auto"/>
        <w:rPr>
          <w:rFonts w:ascii="Arial" w:hAnsi="Arial" w:cs="Arial"/>
          <w:color w:val="000000" w:themeColor="text1"/>
          <w:sz w:val="28"/>
          <w:szCs w:val="28"/>
        </w:rPr>
      </w:pPr>
      <w:r w:rsidRPr="00E950C7">
        <w:rPr>
          <w:rFonts w:ascii="Arial" w:hAnsi="Arial" w:cs="Arial"/>
          <w:b/>
          <w:color w:val="000000" w:themeColor="text1"/>
          <w:sz w:val="28"/>
          <w:szCs w:val="28"/>
        </w:rPr>
        <w:t>How can organizational culture be changed</w:t>
      </w:r>
      <w:r w:rsidRPr="005F0C58">
        <w:rPr>
          <w:rFonts w:ascii="Arial" w:hAnsi="Arial" w:cs="Arial"/>
          <w:color w:val="000000" w:themeColor="text1"/>
          <w:sz w:val="28"/>
          <w:szCs w:val="28"/>
        </w:rPr>
        <w:t>?</w:t>
      </w:r>
    </w:p>
    <w:p w:rsidR="00977ABB" w:rsidRDefault="00023E92" w:rsidP="005F0C58">
      <w:pPr>
        <w:spacing w:line="360" w:lineRule="auto"/>
        <w:rPr>
          <w:rFonts w:ascii="Arial" w:hAnsi="Arial" w:cs="Arial"/>
          <w:color w:val="000000" w:themeColor="text1"/>
          <w:sz w:val="28"/>
          <w:szCs w:val="28"/>
        </w:rPr>
      </w:pPr>
      <w:r w:rsidRPr="00023E92">
        <w:rPr>
          <w:rFonts w:ascii="Arial" w:hAnsi="Arial" w:cs="Arial"/>
          <w:color w:val="000000" w:themeColor="text1"/>
          <w:sz w:val="28"/>
          <w:szCs w:val="28"/>
        </w:rPr>
        <w:lastRenderedPageBreak/>
        <w:t xml:space="preserve">The </w:t>
      </w:r>
      <w:r>
        <w:rPr>
          <w:rFonts w:ascii="Arial" w:hAnsi="Arial" w:cs="Arial"/>
          <w:color w:val="000000" w:themeColor="text1"/>
          <w:sz w:val="28"/>
          <w:szCs w:val="28"/>
        </w:rPr>
        <w:t>success</w:t>
      </w:r>
      <w:r w:rsidRPr="00023E92">
        <w:rPr>
          <w:rFonts w:ascii="Arial" w:hAnsi="Arial" w:cs="Arial"/>
          <w:color w:val="000000" w:themeColor="text1"/>
          <w:sz w:val="28"/>
          <w:szCs w:val="28"/>
        </w:rPr>
        <w:t xml:space="preserve"> in such a change relies upon the comprehension of the</w:t>
      </w:r>
      <w:r>
        <w:rPr>
          <w:rFonts w:ascii="Arial" w:hAnsi="Arial" w:cs="Arial"/>
          <w:color w:val="000000" w:themeColor="text1"/>
          <w:sz w:val="28"/>
          <w:szCs w:val="28"/>
        </w:rPr>
        <w:t xml:space="preserve"> past culture, the help of the workers </w:t>
      </w:r>
      <w:r w:rsidRPr="00023E92">
        <w:rPr>
          <w:rFonts w:ascii="Arial" w:hAnsi="Arial" w:cs="Arial"/>
          <w:color w:val="000000" w:themeColor="text1"/>
          <w:sz w:val="28"/>
          <w:szCs w:val="28"/>
        </w:rPr>
        <w:t xml:space="preserve"> with positive thoughts, the help given to the workers in completing their </w:t>
      </w:r>
      <w:r>
        <w:rPr>
          <w:rFonts w:ascii="Arial" w:hAnsi="Arial" w:cs="Arial"/>
          <w:color w:val="000000" w:themeColor="text1"/>
          <w:sz w:val="28"/>
          <w:szCs w:val="28"/>
        </w:rPr>
        <w:t>activities</w:t>
      </w:r>
      <w:r w:rsidRPr="00023E92">
        <w:rPr>
          <w:rFonts w:ascii="Arial" w:hAnsi="Arial" w:cs="Arial"/>
          <w:color w:val="000000" w:themeColor="text1"/>
          <w:sz w:val="28"/>
          <w:szCs w:val="28"/>
        </w:rPr>
        <w:t xml:space="preserve"> for expanding the productivity</w:t>
      </w:r>
      <w:r>
        <w:rPr>
          <w:rFonts w:ascii="Arial" w:hAnsi="Arial" w:cs="Arial"/>
          <w:color w:val="000000" w:themeColor="text1"/>
          <w:sz w:val="28"/>
          <w:szCs w:val="28"/>
        </w:rPr>
        <w:t>. E</w:t>
      </w:r>
      <w:r w:rsidR="00977ABB" w:rsidRPr="005F0C58">
        <w:rPr>
          <w:rFonts w:ascii="Arial" w:hAnsi="Arial" w:cs="Arial"/>
          <w:color w:val="000000" w:themeColor="text1"/>
          <w:sz w:val="28"/>
          <w:szCs w:val="28"/>
        </w:rPr>
        <w:t>ffectively influence any of the employees of the organization This gives it the power to significantly influence the organizational culture of the company</w:t>
      </w:r>
      <w:r w:rsidR="006E5FFF" w:rsidRPr="005F0C58">
        <w:rPr>
          <w:rFonts w:ascii="Arial" w:hAnsi="Arial" w:cs="Arial"/>
          <w:color w:val="000000" w:themeColor="text1"/>
          <w:sz w:val="28"/>
          <w:szCs w:val="28"/>
        </w:rPr>
        <w:t>.</w:t>
      </w:r>
      <w:r w:rsidR="00977ABB" w:rsidRPr="005F0C58">
        <w:rPr>
          <w:rFonts w:ascii="Arial" w:hAnsi="Arial" w:cs="Arial"/>
          <w:color w:val="000000" w:themeColor="text1"/>
          <w:sz w:val="28"/>
          <w:szCs w:val="28"/>
        </w:rPr>
        <w:t xml:space="preserve"> Leadership and culture are interdependent each need the other</w:t>
      </w:r>
      <w:r w:rsidR="006E5FFF" w:rsidRPr="005F0C58">
        <w:rPr>
          <w:rFonts w:ascii="Arial" w:hAnsi="Arial" w:cs="Arial"/>
          <w:color w:val="000000" w:themeColor="text1"/>
          <w:sz w:val="28"/>
          <w:szCs w:val="28"/>
        </w:rPr>
        <w:t>.</w:t>
      </w:r>
      <w:r w:rsidR="00977ABB" w:rsidRPr="005F0C58">
        <w:rPr>
          <w:rFonts w:ascii="Arial" w:hAnsi="Arial" w:cs="Arial"/>
          <w:color w:val="000000" w:themeColor="text1"/>
          <w:sz w:val="28"/>
          <w:szCs w:val="28"/>
        </w:rPr>
        <w:t xml:space="preserve"> The creator of a company develops a work culture that reflects his image, it is about what needs to happen in the firm to survive and enjoy success. Leaders are real moms for those in the firm and for those who come in contact</w:t>
      </w:r>
      <w:r w:rsidR="006E5FFF" w:rsidRPr="005F0C58">
        <w:rPr>
          <w:rFonts w:ascii="Arial" w:hAnsi="Arial" w:cs="Arial"/>
          <w:color w:val="000000" w:themeColor="text1"/>
          <w:sz w:val="28"/>
          <w:szCs w:val="28"/>
        </w:rPr>
        <w:t xml:space="preserve"> with it in one form or another. </w:t>
      </w:r>
      <w:r w:rsidR="00977ABB" w:rsidRPr="005F0C58">
        <w:rPr>
          <w:rFonts w:ascii="Arial" w:hAnsi="Arial" w:cs="Arial"/>
          <w:color w:val="000000" w:themeColor="text1"/>
          <w:sz w:val="28"/>
          <w:szCs w:val="28"/>
        </w:rPr>
        <w:t>The important source of the leader's ability to persuade his power is his own cultural base, the system of beliefs, values, attitudes and compartments in which he strongly believes and marks decisively the actions.</w:t>
      </w:r>
    </w:p>
    <w:p w:rsidR="005F0C58" w:rsidRPr="005F0C58" w:rsidRDefault="005F0C58" w:rsidP="005F0C58">
      <w:pPr>
        <w:spacing w:line="360" w:lineRule="auto"/>
        <w:rPr>
          <w:rFonts w:ascii="Arial" w:hAnsi="Arial" w:cs="Arial"/>
          <w:color w:val="000000" w:themeColor="text1"/>
          <w:sz w:val="28"/>
          <w:szCs w:val="28"/>
        </w:rPr>
      </w:pPr>
    </w:p>
    <w:p w:rsidR="00977ABB" w:rsidRPr="005F0C58" w:rsidRDefault="005F0C58" w:rsidP="005F0C58">
      <w:pPr>
        <w:spacing w:line="360" w:lineRule="auto"/>
        <w:rPr>
          <w:rFonts w:ascii="Arial" w:hAnsi="Arial" w:cs="Arial"/>
          <w:b/>
          <w:color w:val="000000" w:themeColor="text1"/>
          <w:sz w:val="32"/>
          <w:szCs w:val="32"/>
        </w:rPr>
      </w:pPr>
      <w:r w:rsidRPr="005F0C58">
        <w:rPr>
          <w:rFonts w:ascii="Arial" w:hAnsi="Arial" w:cs="Arial"/>
          <w:b/>
          <w:color w:val="000000" w:themeColor="text1"/>
          <w:sz w:val="32"/>
          <w:szCs w:val="32"/>
        </w:rPr>
        <w:t xml:space="preserve">CONCLUSION </w:t>
      </w:r>
    </w:p>
    <w:p w:rsidR="009B259B" w:rsidRPr="005F0C58" w:rsidRDefault="00C62B00" w:rsidP="005F0C58">
      <w:pPr>
        <w:spacing w:before="100" w:beforeAutospacing="1" w:after="100" w:afterAutospacing="1" w:line="360" w:lineRule="auto"/>
        <w:rPr>
          <w:rFonts w:ascii="Arial" w:eastAsia="Times New Roman" w:hAnsi="Arial" w:cs="Arial"/>
          <w:color w:val="000000" w:themeColor="text1"/>
          <w:sz w:val="28"/>
          <w:szCs w:val="28"/>
        </w:rPr>
      </w:pPr>
      <w:r w:rsidRPr="005F0C58">
        <w:rPr>
          <w:rFonts w:ascii="Arial" w:eastAsia="Times New Roman" w:hAnsi="Arial" w:cs="Arial"/>
          <w:color w:val="000000" w:themeColor="text1"/>
          <w:sz w:val="28"/>
          <w:szCs w:val="28"/>
        </w:rPr>
        <w:t>Reflective practice is very helpful tool, especially decision-making</w:t>
      </w:r>
      <w:r w:rsidR="005F0C58" w:rsidRPr="005F0C58">
        <w:rPr>
          <w:rFonts w:ascii="Arial" w:eastAsia="Times New Roman" w:hAnsi="Arial" w:cs="Arial"/>
          <w:color w:val="000000" w:themeColor="text1"/>
          <w:sz w:val="28"/>
          <w:szCs w:val="28"/>
        </w:rPr>
        <w:t xml:space="preserve">, that is way it should be used  by the managers, but also by the simple employees. </w:t>
      </w:r>
      <w:r w:rsidRPr="005F0C58">
        <w:rPr>
          <w:rFonts w:ascii="Arial" w:eastAsia="Times New Roman" w:hAnsi="Arial" w:cs="Arial"/>
          <w:color w:val="000000" w:themeColor="text1"/>
          <w:sz w:val="28"/>
          <w:szCs w:val="28"/>
        </w:rPr>
        <w:t xml:space="preserve"> By </w:t>
      </w:r>
      <w:r w:rsidR="002E4B03">
        <w:rPr>
          <w:rFonts w:ascii="Arial" w:eastAsia="Times New Roman" w:hAnsi="Arial" w:cs="Arial"/>
          <w:color w:val="000000" w:themeColor="text1"/>
          <w:sz w:val="28"/>
          <w:szCs w:val="28"/>
        </w:rPr>
        <w:t>teaming up</w:t>
      </w:r>
      <w:r w:rsidRPr="005F0C58">
        <w:rPr>
          <w:rFonts w:ascii="Arial" w:eastAsia="Times New Roman" w:hAnsi="Arial" w:cs="Arial"/>
          <w:color w:val="000000" w:themeColor="text1"/>
          <w:sz w:val="28"/>
          <w:szCs w:val="28"/>
        </w:rPr>
        <w:t xml:space="preserve"> with </w:t>
      </w:r>
      <w:r w:rsidR="002E4B03">
        <w:rPr>
          <w:rFonts w:ascii="Arial" w:eastAsia="Times New Roman" w:hAnsi="Arial" w:cs="Arial"/>
          <w:color w:val="000000" w:themeColor="text1"/>
          <w:sz w:val="28"/>
          <w:szCs w:val="28"/>
        </w:rPr>
        <w:t>the rest of the team</w:t>
      </w:r>
      <w:r w:rsidRPr="005F0C58">
        <w:rPr>
          <w:rFonts w:ascii="Arial" w:eastAsia="Times New Roman" w:hAnsi="Arial" w:cs="Arial"/>
          <w:color w:val="000000" w:themeColor="text1"/>
          <w:sz w:val="28"/>
          <w:szCs w:val="28"/>
        </w:rPr>
        <w:t xml:space="preserve"> and manager</w:t>
      </w:r>
      <w:r w:rsidR="002E4B03">
        <w:rPr>
          <w:rFonts w:ascii="Arial" w:eastAsia="Times New Roman" w:hAnsi="Arial" w:cs="Arial"/>
          <w:color w:val="000000" w:themeColor="text1"/>
          <w:sz w:val="28"/>
          <w:szCs w:val="28"/>
        </w:rPr>
        <w:t>s, relationships are transformed into better ones</w:t>
      </w:r>
      <w:r w:rsidRPr="005F0C58">
        <w:rPr>
          <w:rFonts w:ascii="Arial" w:eastAsia="Times New Roman" w:hAnsi="Arial" w:cs="Arial"/>
          <w:color w:val="000000" w:themeColor="text1"/>
          <w:sz w:val="28"/>
          <w:szCs w:val="28"/>
        </w:rPr>
        <w:t xml:space="preserve"> and </w:t>
      </w:r>
      <w:r w:rsidR="002E4B03">
        <w:rPr>
          <w:rFonts w:ascii="Arial" w:eastAsia="Times New Roman" w:hAnsi="Arial" w:cs="Arial"/>
          <w:color w:val="000000" w:themeColor="text1"/>
          <w:sz w:val="28"/>
          <w:szCs w:val="28"/>
        </w:rPr>
        <w:t>shows</w:t>
      </w:r>
      <w:r w:rsidRPr="005F0C58">
        <w:rPr>
          <w:rFonts w:ascii="Arial" w:eastAsia="Times New Roman" w:hAnsi="Arial" w:cs="Arial"/>
          <w:color w:val="000000" w:themeColor="text1"/>
          <w:sz w:val="28"/>
          <w:szCs w:val="28"/>
        </w:rPr>
        <w:t xml:space="preserve"> mutual respect. Colleagues feel part of the learning cycle and are more self-aware. Colleagues can ‘team up’, drawing on expertise and support. This will develop the whole company’s best practice. All of these things together result in a productive working </w:t>
      </w:r>
      <w:r w:rsidR="00E950C7" w:rsidRPr="005F0C58">
        <w:rPr>
          <w:rFonts w:ascii="Arial" w:eastAsia="Times New Roman" w:hAnsi="Arial" w:cs="Arial"/>
          <w:color w:val="000000" w:themeColor="text1"/>
          <w:sz w:val="28"/>
          <w:szCs w:val="28"/>
        </w:rPr>
        <w:t>environment. I</w:t>
      </w:r>
      <w:r w:rsidRPr="005F0C58">
        <w:rPr>
          <w:rFonts w:ascii="Arial" w:eastAsia="Times New Roman" w:hAnsi="Arial" w:cs="Arial"/>
          <w:color w:val="000000" w:themeColor="text1"/>
          <w:sz w:val="28"/>
          <w:szCs w:val="28"/>
        </w:rPr>
        <w:t xml:space="preserve"> think a major change can start from the lowest hierarchical scale</w:t>
      </w:r>
      <w:r w:rsidR="005F0C58" w:rsidRPr="005F0C58">
        <w:rPr>
          <w:rFonts w:ascii="Arial" w:eastAsia="Times New Roman" w:hAnsi="Arial" w:cs="Arial"/>
          <w:color w:val="000000" w:themeColor="text1"/>
          <w:sz w:val="28"/>
          <w:szCs w:val="28"/>
        </w:rPr>
        <w:t>, in our case by the warehouse assistants.</w:t>
      </w:r>
      <w:r w:rsidR="009B259B" w:rsidRPr="005F0C58">
        <w:rPr>
          <w:rFonts w:ascii="Arial" w:eastAsia="Times New Roman" w:hAnsi="Arial" w:cs="Arial"/>
          <w:color w:val="000000" w:themeColor="text1"/>
          <w:sz w:val="28"/>
          <w:szCs w:val="28"/>
        </w:rPr>
        <w:br/>
      </w:r>
    </w:p>
    <w:p w:rsidR="009B259B" w:rsidRPr="005F0C58" w:rsidRDefault="009B259B" w:rsidP="005F0C58">
      <w:pPr>
        <w:spacing w:line="360" w:lineRule="auto"/>
        <w:rPr>
          <w:rFonts w:ascii="Arial" w:hAnsi="Arial" w:cs="Arial"/>
          <w:color w:val="000000" w:themeColor="text1"/>
          <w:sz w:val="28"/>
          <w:szCs w:val="28"/>
        </w:rPr>
      </w:pPr>
    </w:p>
    <w:p w:rsidR="009B259B" w:rsidRDefault="009B259B" w:rsidP="005F0C58">
      <w:pPr>
        <w:spacing w:line="360" w:lineRule="auto"/>
        <w:rPr>
          <w:rFonts w:ascii="Arial" w:hAnsi="Arial" w:cs="Arial"/>
          <w:color w:val="000000" w:themeColor="text1"/>
          <w:sz w:val="28"/>
          <w:szCs w:val="28"/>
        </w:rPr>
      </w:pPr>
    </w:p>
    <w:p w:rsidR="0062792E" w:rsidRPr="005F0C58" w:rsidRDefault="0062792E" w:rsidP="005F0C58">
      <w:pPr>
        <w:spacing w:line="360" w:lineRule="auto"/>
        <w:rPr>
          <w:rFonts w:ascii="Arial" w:hAnsi="Arial" w:cs="Arial"/>
          <w:color w:val="000000" w:themeColor="text1"/>
          <w:sz w:val="28"/>
          <w:szCs w:val="28"/>
        </w:rPr>
      </w:pPr>
    </w:p>
    <w:p w:rsidR="009B259B" w:rsidRPr="009E1177" w:rsidRDefault="0062792E" w:rsidP="005F0C58">
      <w:pPr>
        <w:spacing w:line="360" w:lineRule="auto"/>
        <w:rPr>
          <w:rFonts w:ascii="Arial" w:hAnsi="Arial" w:cs="Arial"/>
          <w:b/>
          <w:color w:val="000000" w:themeColor="text1"/>
          <w:sz w:val="32"/>
          <w:szCs w:val="32"/>
        </w:rPr>
      </w:pPr>
      <w:r w:rsidRPr="009E1177">
        <w:rPr>
          <w:rFonts w:ascii="Arial" w:hAnsi="Arial" w:cs="Arial"/>
          <w:b/>
          <w:color w:val="000000" w:themeColor="text1"/>
          <w:sz w:val="32"/>
          <w:szCs w:val="32"/>
        </w:rPr>
        <w:t>Appendix</w:t>
      </w:r>
    </w:p>
    <w:p w:rsidR="0062792E" w:rsidRPr="009E1177" w:rsidRDefault="0062792E" w:rsidP="005F0C58">
      <w:pPr>
        <w:spacing w:line="360" w:lineRule="auto"/>
        <w:rPr>
          <w:rFonts w:ascii="Arial" w:hAnsi="Arial" w:cs="Arial"/>
          <w:b/>
          <w:color w:val="000000" w:themeColor="text1"/>
          <w:sz w:val="32"/>
          <w:szCs w:val="32"/>
        </w:rPr>
      </w:pPr>
      <w:r w:rsidRPr="009E1177">
        <w:rPr>
          <w:rFonts w:ascii="Arial" w:hAnsi="Arial" w:cs="Arial"/>
          <w:b/>
          <w:color w:val="000000" w:themeColor="text1"/>
          <w:sz w:val="32"/>
          <w:szCs w:val="32"/>
        </w:rPr>
        <w:t>Feedback</w:t>
      </w:r>
    </w:p>
    <w:p w:rsidR="0062792E" w:rsidRPr="005F0C58" w:rsidRDefault="0062792E" w:rsidP="005F0C58">
      <w:pPr>
        <w:spacing w:line="360" w:lineRule="auto"/>
        <w:rPr>
          <w:rFonts w:ascii="Arial" w:hAnsi="Arial" w:cs="Arial"/>
          <w:color w:val="000000" w:themeColor="text1"/>
          <w:sz w:val="28"/>
          <w:szCs w:val="28"/>
        </w:rPr>
      </w:pPr>
    </w:p>
    <w:p w:rsidR="005C47A3" w:rsidRPr="005F0C58" w:rsidRDefault="000F7B3F" w:rsidP="005F0C58">
      <w:pPr>
        <w:spacing w:before="100" w:beforeAutospacing="1" w:after="100" w:afterAutospacing="1" w:line="360" w:lineRule="auto"/>
        <w:rPr>
          <w:rFonts w:ascii="Arial" w:hAnsi="Arial" w:cs="Arial"/>
          <w:color w:val="000000" w:themeColor="text1"/>
          <w:sz w:val="28"/>
          <w:szCs w:val="28"/>
        </w:rPr>
      </w:pPr>
      <w:r>
        <w:rPr>
          <w:rFonts w:ascii="Arial" w:hAnsi="Arial" w:cs="Arial"/>
          <w:noProof/>
          <w:color w:val="000000" w:themeColor="text1"/>
          <w:sz w:val="28"/>
          <w:szCs w:val="28"/>
        </w:rPr>
        <w:lastRenderedPageBreak/>
        <w:drawing>
          <wp:inline distT="0" distB="0" distL="0" distR="0">
            <wp:extent cx="5943600" cy="4457700"/>
            <wp:effectExtent l="0" t="742950" r="0" b="723900"/>
            <wp:docPr id="1" name="Picture 1" descr="C:\Users\Geo\Desktop\IMG_06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o\Desktop\IMG_0606.jpg"/>
                    <pic:cNvPicPr>
                      <a:picLocks noChangeAspect="1" noChangeArrowheads="1"/>
                    </pic:cNvPicPr>
                  </pic:nvPicPr>
                  <pic:blipFill>
                    <a:blip r:embed="rId12" cstate="print"/>
                    <a:srcRect/>
                    <a:stretch>
                      <a:fillRect/>
                    </a:stretch>
                  </pic:blipFill>
                  <pic:spPr bwMode="auto">
                    <a:xfrm rot="5400000">
                      <a:off x="0" y="0"/>
                      <a:ext cx="5943600" cy="4457700"/>
                    </a:xfrm>
                    <a:prstGeom prst="rect">
                      <a:avLst/>
                    </a:prstGeom>
                    <a:noFill/>
                    <a:ln w="9525">
                      <a:noFill/>
                      <a:miter lim="800000"/>
                      <a:headEnd/>
                      <a:tailEnd/>
                    </a:ln>
                  </pic:spPr>
                </pic:pic>
              </a:graphicData>
            </a:graphic>
          </wp:inline>
        </w:drawing>
      </w:r>
    </w:p>
    <w:p w:rsidR="009B259B" w:rsidRPr="005F0C58" w:rsidRDefault="009B259B" w:rsidP="005F0C58">
      <w:pPr>
        <w:spacing w:before="100" w:beforeAutospacing="1" w:after="100" w:afterAutospacing="1" w:line="360" w:lineRule="auto"/>
        <w:rPr>
          <w:rFonts w:ascii="Arial" w:eastAsia="Times New Roman" w:hAnsi="Arial" w:cs="Arial"/>
          <w:color w:val="000000" w:themeColor="text1"/>
          <w:sz w:val="28"/>
          <w:szCs w:val="28"/>
        </w:rPr>
      </w:pPr>
    </w:p>
    <w:p w:rsidR="009B259B" w:rsidRPr="005F0C58" w:rsidRDefault="009B259B" w:rsidP="005F0C58">
      <w:pPr>
        <w:spacing w:line="360" w:lineRule="auto"/>
        <w:rPr>
          <w:rFonts w:ascii="Arial" w:eastAsiaTheme="majorEastAsia" w:hAnsi="Arial" w:cs="Arial"/>
          <w:color w:val="000000" w:themeColor="text1"/>
          <w:sz w:val="28"/>
          <w:szCs w:val="28"/>
        </w:rPr>
      </w:pPr>
    </w:p>
    <w:p w:rsidR="009B259B" w:rsidRPr="005F0C58" w:rsidRDefault="009B259B" w:rsidP="005F0C58">
      <w:pPr>
        <w:spacing w:line="360" w:lineRule="auto"/>
        <w:rPr>
          <w:rFonts w:ascii="Arial" w:eastAsiaTheme="majorEastAsia" w:hAnsi="Arial" w:cs="Arial"/>
          <w:color w:val="000000" w:themeColor="text1"/>
          <w:sz w:val="28"/>
          <w:szCs w:val="28"/>
        </w:rPr>
      </w:pPr>
    </w:p>
    <w:p w:rsidR="009B259B" w:rsidRPr="005F0C58" w:rsidRDefault="009B259B" w:rsidP="005F0C58">
      <w:pPr>
        <w:spacing w:line="360" w:lineRule="auto"/>
        <w:rPr>
          <w:rFonts w:ascii="Arial" w:eastAsiaTheme="majorEastAsia" w:hAnsi="Arial" w:cs="Arial"/>
          <w:color w:val="000000" w:themeColor="text1"/>
          <w:sz w:val="28"/>
          <w:szCs w:val="28"/>
        </w:rPr>
      </w:pPr>
    </w:p>
    <w:p w:rsidR="009B259B" w:rsidRPr="005F0C58" w:rsidRDefault="009B259B" w:rsidP="005F0C58">
      <w:pPr>
        <w:spacing w:line="360" w:lineRule="auto"/>
        <w:rPr>
          <w:rFonts w:ascii="Arial" w:eastAsiaTheme="majorEastAsia" w:hAnsi="Arial" w:cs="Arial"/>
          <w:color w:val="000000" w:themeColor="text1"/>
          <w:sz w:val="28"/>
          <w:szCs w:val="28"/>
        </w:rPr>
      </w:pPr>
    </w:p>
    <w:p w:rsidR="009B259B" w:rsidRPr="005F0C58" w:rsidRDefault="000F7B3F" w:rsidP="005F0C58">
      <w:pPr>
        <w:spacing w:line="360" w:lineRule="auto"/>
        <w:rPr>
          <w:rFonts w:ascii="Arial" w:eastAsiaTheme="majorEastAsia" w:hAnsi="Arial" w:cs="Arial"/>
          <w:color w:val="000000" w:themeColor="text1"/>
          <w:sz w:val="28"/>
          <w:szCs w:val="28"/>
        </w:rPr>
      </w:pPr>
      <w:r>
        <w:rPr>
          <w:rFonts w:ascii="Arial" w:eastAsiaTheme="majorEastAsia" w:hAnsi="Arial" w:cs="Arial"/>
          <w:noProof/>
          <w:color w:val="000000" w:themeColor="text1"/>
          <w:sz w:val="28"/>
          <w:szCs w:val="28"/>
        </w:rPr>
        <w:lastRenderedPageBreak/>
        <w:drawing>
          <wp:inline distT="0" distB="0" distL="0" distR="0">
            <wp:extent cx="5943600" cy="4457700"/>
            <wp:effectExtent l="0" t="742950" r="0" b="723900"/>
            <wp:docPr id="2" name="Picture 2" descr="C:\Users\Geo\Desktop\IMG_06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Geo\Desktop\IMG_0607.jpg"/>
                    <pic:cNvPicPr>
                      <a:picLocks noChangeAspect="1" noChangeArrowheads="1"/>
                    </pic:cNvPicPr>
                  </pic:nvPicPr>
                  <pic:blipFill>
                    <a:blip r:embed="rId13" cstate="print"/>
                    <a:srcRect/>
                    <a:stretch>
                      <a:fillRect/>
                    </a:stretch>
                  </pic:blipFill>
                  <pic:spPr bwMode="auto">
                    <a:xfrm rot="5400000">
                      <a:off x="0" y="0"/>
                      <a:ext cx="5943600" cy="4457700"/>
                    </a:xfrm>
                    <a:prstGeom prst="rect">
                      <a:avLst/>
                    </a:prstGeom>
                    <a:noFill/>
                    <a:ln w="9525">
                      <a:noFill/>
                      <a:miter lim="800000"/>
                      <a:headEnd/>
                      <a:tailEnd/>
                    </a:ln>
                  </pic:spPr>
                </pic:pic>
              </a:graphicData>
            </a:graphic>
          </wp:inline>
        </w:drawing>
      </w:r>
    </w:p>
    <w:p w:rsidR="009B259B" w:rsidRPr="005F0C58" w:rsidRDefault="009B259B" w:rsidP="005F0C58">
      <w:pPr>
        <w:spacing w:line="360" w:lineRule="auto"/>
        <w:rPr>
          <w:rFonts w:ascii="Arial" w:eastAsiaTheme="majorEastAsia" w:hAnsi="Arial" w:cs="Arial"/>
          <w:color w:val="000000" w:themeColor="text1"/>
          <w:sz w:val="28"/>
          <w:szCs w:val="28"/>
        </w:rPr>
      </w:pPr>
    </w:p>
    <w:p w:rsidR="009B259B" w:rsidRPr="005F0C58" w:rsidRDefault="009B259B" w:rsidP="005F0C58">
      <w:pPr>
        <w:spacing w:line="360" w:lineRule="auto"/>
        <w:rPr>
          <w:rFonts w:ascii="Arial" w:eastAsiaTheme="majorEastAsia" w:hAnsi="Arial" w:cs="Arial"/>
          <w:color w:val="000000" w:themeColor="text1"/>
          <w:sz w:val="28"/>
          <w:szCs w:val="28"/>
        </w:rPr>
      </w:pPr>
    </w:p>
    <w:p w:rsidR="009B259B" w:rsidRPr="005F0C58" w:rsidRDefault="009B259B" w:rsidP="005F0C58">
      <w:pPr>
        <w:spacing w:line="360" w:lineRule="auto"/>
        <w:rPr>
          <w:rFonts w:ascii="Arial" w:eastAsiaTheme="majorEastAsia" w:hAnsi="Arial" w:cs="Arial"/>
          <w:color w:val="000000" w:themeColor="text1"/>
          <w:sz w:val="28"/>
          <w:szCs w:val="28"/>
        </w:rPr>
      </w:pPr>
    </w:p>
    <w:p w:rsidR="009B259B" w:rsidRPr="005F0C58" w:rsidRDefault="009B259B" w:rsidP="005F0C58">
      <w:pPr>
        <w:spacing w:line="360" w:lineRule="auto"/>
        <w:rPr>
          <w:rFonts w:ascii="Arial" w:eastAsiaTheme="majorEastAsia" w:hAnsi="Arial" w:cs="Arial"/>
          <w:color w:val="000000" w:themeColor="text1"/>
          <w:sz w:val="28"/>
          <w:szCs w:val="28"/>
        </w:rPr>
      </w:pPr>
    </w:p>
    <w:p w:rsidR="009B259B" w:rsidRDefault="009B259B" w:rsidP="005F0C58">
      <w:pPr>
        <w:spacing w:line="360" w:lineRule="auto"/>
        <w:rPr>
          <w:rFonts w:ascii="Arial" w:eastAsiaTheme="majorEastAsia" w:hAnsi="Arial" w:cs="Arial"/>
          <w:color w:val="000000" w:themeColor="text1"/>
          <w:sz w:val="28"/>
          <w:szCs w:val="28"/>
        </w:rPr>
      </w:pPr>
    </w:p>
    <w:p w:rsidR="000F7B3F" w:rsidRDefault="000F7B3F" w:rsidP="005F0C58">
      <w:pPr>
        <w:spacing w:line="360" w:lineRule="auto"/>
        <w:rPr>
          <w:rFonts w:ascii="Arial" w:eastAsiaTheme="majorEastAsia" w:hAnsi="Arial" w:cs="Arial"/>
          <w:color w:val="000000" w:themeColor="text1"/>
          <w:sz w:val="28"/>
          <w:szCs w:val="28"/>
        </w:rPr>
      </w:pPr>
      <w:r>
        <w:rPr>
          <w:rFonts w:ascii="Arial" w:eastAsiaTheme="majorEastAsia" w:hAnsi="Arial" w:cs="Arial"/>
          <w:noProof/>
          <w:color w:val="000000" w:themeColor="text1"/>
          <w:sz w:val="28"/>
          <w:szCs w:val="28"/>
        </w:rPr>
        <w:lastRenderedPageBreak/>
        <w:drawing>
          <wp:inline distT="0" distB="0" distL="0" distR="0">
            <wp:extent cx="5943600" cy="4457700"/>
            <wp:effectExtent l="0" t="742950" r="0" b="723900"/>
            <wp:docPr id="3" name="Picture 3" descr="C:\Users\Geo\Desktop\IMG_0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o\Desktop\IMG_0608.jpg"/>
                    <pic:cNvPicPr>
                      <a:picLocks noChangeAspect="1" noChangeArrowheads="1"/>
                    </pic:cNvPicPr>
                  </pic:nvPicPr>
                  <pic:blipFill>
                    <a:blip r:embed="rId14" cstate="print"/>
                    <a:srcRect/>
                    <a:stretch>
                      <a:fillRect/>
                    </a:stretch>
                  </pic:blipFill>
                  <pic:spPr bwMode="auto">
                    <a:xfrm rot="5400000">
                      <a:off x="0" y="0"/>
                      <a:ext cx="5943600" cy="4457700"/>
                    </a:xfrm>
                    <a:prstGeom prst="rect">
                      <a:avLst/>
                    </a:prstGeom>
                    <a:noFill/>
                    <a:ln w="9525">
                      <a:noFill/>
                      <a:miter lim="800000"/>
                      <a:headEnd/>
                      <a:tailEnd/>
                    </a:ln>
                  </pic:spPr>
                </pic:pic>
              </a:graphicData>
            </a:graphic>
          </wp:inline>
        </w:drawing>
      </w:r>
    </w:p>
    <w:p w:rsidR="00E950C7" w:rsidRDefault="00E950C7" w:rsidP="005F0C58">
      <w:pPr>
        <w:spacing w:line="360" w:lineRule="auto"/>
        <w:rPr>
          <w:rFonts w:ascii="Arial" w:eastAsiaTheme="majorEastAsia" w:hAnsi="Arial" w:cs="Arial"/>
          <w:color w:val="000000" w:themeColor="text1"/>
          <w:sz w:val="28"/>
          <w:szCs w:val="28"/>
        </w:rPr>
      </w:pPr>
    </w:p>
    <w:p w:rsidR="00E950C7" w:rsidRDefault="00E950C7" w:rsidP="005F0C58">
      <w:pPr>
        <w:spacing w:line="360" w:lineRule="auto"/>
        <w:rPr>
          <w:rFonts w:ascii="Arial" w:eastAsiaTheme="majorEastAsia" w:hAnsi="Arial" w:cs="Arial"/>
          <w:color w:val="000000" w:themeColor="text1"/>
          <w:sz w:val="28"/>
          <w:szCs w:val="28"/>
        </w:rPr>
      </w:pPr>
    </w:p>
    <w:p w:rsidR="00E950C7" w:rsidRDefault="00E950C7" w:rsidP="005F0C58">
      <w:pPr>
        <w:spacing w:line="360" w:lineRule="auto"/>
        <w:rPr>
          <w:rFonts w:ascii="Arial" w:eastAsiaTheme="majorEastAsia" w:hAnsi="Arial" w:cs="Arial"/>
          <w:color w:val="000000" w:themeColor="text1"/>
          <w:sz w:val="28"/>
          <w:szCs w:val="28"/>
        </w:rPr>
      </w:pPr>
    </w:p>
    <w:p w:rsidR="00E950C7" w:rsidRDefault="00E950C7" w:rsidP="005F0C58">
      <w:pPr>
        <w:spacing w:line="360" w:lineRule="auto"/>
        <w:rPr>
          <w:rFonts w:ascii="Arial" w:eastAsiaTheme="majorEastAsia" w:hAnsi="Arial" w:cs="Arial"/>
          <w:color w:val="000000" w:themeColor="text1"/>
          <w:sz w:val="28"/>
          <w:szCs w:val="28"/>
        </w:rPr>
      </w:pPr>
    </w:p>
    <w:p w:rsidR="00E950C7" w:rsidRDefault="00E950C7" w:rsidP="005F0C58">
      <w:pPr>
        <w:spacing w:line="360" w:lineRule="auto"/>
        <w:rPr>
          <w:rFonts w:ascii="Arial" w:eastAsiaTheme="majorEastAsia" w:hAnsi="Arial" w:cs="Arial"/>
          <w:color w:val="000000" w:themeColor="text1"/>
          <w:sz w:val="28"/>
          <w:szCs w:val="28"/>
        </w:rPr>
      </w:pPr>
    </w:p>
    <w:p w:rsidR="00E950C7" w:rsidRDefault="000F7B3F" w:rsidP="005F0C58">
      <w:pPr>
        <w:spacing w:line="360" w:lineRule="auto"/>
        <w:rPr>
          <w:rFonts w:ascii="Arial" w:eastAsiaTheme="majorEastAsia" w:hAnsi="Arial" w:cs="Arial"/>
          <w:color w:val="000000" w:themeColor="text1"/>
          <w:sz w:val="28"/>
          <w:szCs w:val="28"/>
        </w:rPr>
      </w:pPr>
      <w:r>
        <w:rPr>
          <w:rFonts w:ascii="Arial" w:eastAsiaTheme="majorEastAsia" w:hAnsi="Arial" w:cs="Arial"/>
          <w:noProof/>
          <w:color w:val="000000" w:themeColor="text1"/>
          <w:sz w:val="28"/>
          <w:szCs w:val="28"/>
        </w:rPr>
        <w:lastRenderedPageBreak/>
        <w:drawing>
          <wp:inline distT="0" distB="0" distL="0" distR="0">
            <wp:extent cx="5943600" cy="4457700"/>
            <wp:effectExtent l="0" t="742950" r="0" b="723900"/>
            <wp:docPr id="4" name="Picture 4" descr="C:\Users\Geo\Desktop\IMG_0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eo\Desktop\IMG_0605.jpg"/>
                    <pic:cNvPicPr>
                      <a:picLocks noChangeAspect="1" noChangeArrowheads="1"/>
                    </pic:cNvPicPr>
                  </pic:nvPicPr>
                  <pic:blipFill>
                    <a:blip r:embed="rId15" cstate="print"/>
                    <a:srcRect/>
                    <a:stretch>
                      <a:fillRect/>
                    </a:stretch>
                  </pic:blipFill>
                  <pic:spPr bwMode="auto">
                    <a:xfrm rot="5400000">
                      <a:off x="0" y="0"/>
                      <a:ext cx="5943600" cy="4457700"/>
                    </a:xfrm>
                    <a:prstGeom prst="rect">
                      <a:avLst/>
                    </a:prstGeom>
                    <a:noFill/>
                    <a:ln w="9525">
                      <a:noFill/>
                      <a:miter lim="800000"/>
                      <a:headEnd/>
                      <a:tailEnd/>
                    </a:ln>
                  </pic:spPr>
                </pic:pic>
              </a:graphicData>
            </a:graphic>
          </wp:inline>
        </w:drawing>
      </w:r>
    </w:p>
    <w:p w:rsidR="000F7B3F" w:rsidRDefault="000F7B3F" w:rsidP="005F0C58">
      <w:pPr>
        <w:spacing w:line="360" w:lineRule="auto"/>
        <w:rPr>
          <w:rFonts w:ascii="Arial" w:eastAsiaTheme="majorEastAsia" w:hAnsi="Arial" w:cs="Arial"/>
          <w:color w:val="000000" w:themeColor="text1"/>
          <w:sz w:val="28"/>
          <w:szCs w:val="28"/>
        </w:rPr>
      </w:pPr>
    </w:p>
    <w:p w:rsidR="000F7B3F" w:rsidRDefault="000F7B3F" w:rsidP="005F0C58">
      <w:pPr>
        <w:spacing w:line="360" w:lineRule="auto"/>
        <w:rPr>
          <w:rFonts w:ascii="Arial" w:eastAsiaTheme="majorEastAsia" w:hAnsi="Arial" w:cs="Arial"/>
          <w:color w:val="000000" w:themeColor="text1"/>
          <w:sz w:val="28"/>
          <w:szCs w:val="28"/>
        </w:rPr>
      </w:pPr>
    </w:p>
    <w:p w:rsidR="000F7B3F" w:rsidRDefault="000F7B3F" w:rsidP="005F0C58">
      <w:pPr>
        <w:spacing w:line="360" w:lineRule="auto"/>
        <w:rPr>
          <w:rFonts w:ascii="Arial" w:eastAsiaTheme="majorEastAsia" w:hAnsi="Arial" w:cs="Arial"/>
          <w:color w:val="000000" w:themeColor="text1"/>
          <w:sz w:val="28"/>
          <w:szCs w:val="28"/>
        </w:rPr>
      </w:pPr>
    </w:p>
    <w:p w:rsidR="000F7B3F" w:rsidRDefault="000F7B3F" w:rsidP="005F0C58">
      <w:pPr>
        <w:spacing w:line="360" w:lineRule="auto"/>
        <w:rPr>
          <w:rFonts w:ascii="Arial" w:eastAsiaTheme="majorEastAsia" w:hAnsi="Arial" w:cs="Arial"/>
          <w:color w:val="000000" w:themeColor="text1"/>
          <w:sz w:val="28"/>
          <w:szCs w:val="28"/>
        </w:rPr>
      </w:pPr>
    </w:p>
    <w:p w:rsidR="000F7B3F" w:rsidRDefault="000F7B3F" w:rsidP="005F0C58">
      <w:pPr>
        <w:spacing w:line="360" w:lineRule="auto"/>
        <w:rPr>
          <w:rFonts w:ascii="Arial" w:eastAsiaTheme="majorEastAsia" w:hAnsi="Arial" w:cs="Arial"/>
          <w:color w:val="000000" w:themeColor="text1"/>
          <w:sz w:val="28"/>
          <w:szCs w:val="28"/>
        </w:rPr>
      </w:pPr>
      <w:r>
        <w:rPr>
          <w:rFonts w:ascii="Arial" w:eastAsiaTheme="majorEastAsia" w:hAnsi="Arial" w:cs="Arial"/>
          <w:noProof/>
          <w:color w:val="000000" w:themeColor="text1"/>
          <w:sz w:val="28"/>
          <w:szCs w:val="28"/>
        </w:rPr>
        <w:lastRenderedPageBreak/>
        <w:drawing>
          <wp:inline distT="0" distB="0" distL="0" distR="0">
            <wp:extent cx="5943600" cy="4457700"/>
            <wp:effectExtent l="0" t="742950" r="0" b="723900"/>
            <wp:docPr id="5" name="Picture 5" descr="C:\Users\Geo\Desktop\IMG_06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eo\Desktop\IMG_0604.jpg"/>
                    <pic:cNvPicPr>
                      <a:picLocks noChangeAspect="1" noChangeArrowheads="1"/>
                    </pic:cNvPicPr>
                  </pic:nvPicPr>
                  <pic:blipFill>
                    <a:blip r:embed="rId16" cstate="print"/>
                    <a:srcRect/>
                    <a:stretch>
                      <a:fillRect/>
                    </a:stretch>
                  </pic:blipFill>
                  <pic:spPr bwMode="auto">
                    <a:xfrm rot="5400000">
                      <a:off x="0" y="0"/>
                      <a:ext cx="5943600" cy="4457700"/>
                    </a:xfrm>
                    <a:prstGeom prst="rect">
                      <a:avLst/>
                    </a:prstGeom>
                    <a:noFill/>
                    <a:ln w="9525">
                      <a:noFill/>
                      <a:miter lim="800000"/>
                      <a:headEnd/>
                      <a:tailEnd/>
                    </a:ln>
                  </pic:spPr>
                </pic:pic>
              </a:graphicData>
            </a:graphic>
          </wp:inline>
        </w:drawing>
      </w:r>
    </w:p>
    <w:p w:rsidR="000F7B3F" w:rsidRDefault="000F7B3F" w:rsidP="005F0C58">
      <w:pPr>
        <w:spacing w:line="360" w:lineRule="auto"/>
        <w:rPr>
          <w:rFonts w:ascii="Arial" w:eastAsiaTheme="majorEastAsia" w:hAnsi="Arial" w:cs="Arial"/>
          <w:color w:val="000000" w:themeColor="text1"/>
          <w:sz w:val="28"/>
          <w:szCs w:val="28"/>
        </w:rPr>
      </w:pPr>
    </w:p>
    <w:p w:rsidR="000F7B3F" w:rsidRDefault="000F7B3F" w:rsidP="005F0C58">
      <w:pPr>
        <w:spacing w:line="360" w:lineRule="auto"/>
        <w:rPr>
          <w:rFonts w:ascii="Arial" w:eastAsiaTheme="majorEastAsia" w:hAnsi="Arial" w:cs="Arial"/>
          <w:color w:val="000000" w:themeColor="text1"/>
          <w:sz w:val="28"/>
          <w:szCs w:val="28"/>
        </w:rPr>
      </w:pPr>
    </w:p>
    <w:p w:rsidR="00336484" w:rsidRDefault="00336484" w:rsidP="005F0C58">
      <w:pPr>
        <w:spacing w:line="360" w:lineRule="auto"/>
        <w:rPr>
          <w:rFonts w:ascii="Arial" w:eastAsiaTheme="majorEastAsia" w:hAnsi="Arial" w:cs="Arial"/>
          <w:color w:val="000000" w:themeColor="text1"/>
          <w:sz w:val="28"/>
          <w:szCs w:val="28"/>
        </w:rPr>
      </w:pPr>
    </w:p>
    <w:p w:rsidR="00336484" w:rsidRDefault="00336484" w:rsidP="005F0C58">
      <w:pPr>
        <w:spacing w:line="360" w:lineRule="auto"/>
        <w:rPr>
          <w:rFonts w:ascii="Arial" w:eastAsiaTheme="majorEastAsia" w:hAnsi="Arial" w:cs="Arial"/>
          <w:color w:val="000000" w:themeColor="text1"/>
          <w:sz w:val="28"/>
          <w:szCs w:val="28"/>
        </w:rPr>
      </w:pPr>
    </w:p>
    <w:p w:rsidR="00336484" w:rsidRPr="005F0C58" w:rsidRDefault="00336484" w:rsidP="005F0C58">
      <w:pPr>
        <w:spacing w:line="360" w:lineRule="auto"/>
        <w:rPr>
          <w:rFonts w:ascii="Arial" w:eastAsiaTheme="majorEastAsia" w:hAnsi="Arial" w:cs="Arial"/>
          <w:color w:val="000000" w:themeColor="text1"/>
          <w:sz w:val="28"/>
          <w:szCs w:val="28"/>
        </w:rPr>
      </w:pPr>
    </w:p>
    <w:p w:rsidR="009B259B" w:rsidRDefault="0062792E" w:rsidP="005F0C58">
      <w:pPr>
        <w:spacing w:line="360" w:lineRule="auto"/>
        <w:rPr>
          <w:rFonts w:ascii="Arial" w:eastAsiaTheme="majorEastAsia" w:hAnsi="Arial" w:cs="Arial"/>
          <w:b/>
          <w:color w:val="000000" w:themeColor="text1"/>
          <w:sz w:val="32"/>
          <w:szCs w:val="32"/>
        </w:rPr>
      </w:pPr>
      <w:r w:rsidRPr="0062792E">
        <w:rPr>
          <w:rFonts w:ascii="Arial" w:eastAsiaTheme="majorEastAsia" w:hAnsi="Arial" w:cs="Arial"/>
          <w:b/>
          <w:color w:val="000000" w:themeColor="text1"/>
          <w:sz w:val="32"/>
          <w:szCs w:val="32"/>
        </w:rPr>
        <w:lastRenderedPageBreak/>
        <w:t>REFERENCES</w:t>
      </w:r>
    </w:p>
    <w:p w:rsidR="009E1177" w:rsidRPr="0062792E" w:rsidRDefault="009E1177" w:rsidP="005F0C58">
      <w:pPr>
        <w:spacing w:line="360" w:lineRule="auto"/>
        <w:rPr>
          <w:rFonts w:ascii="Arial" w:eastAsiaTheme="majorEastAsia" w:hAnsi="Arial" w:cs="Arial"/>
          <w:b/>
          <w:color w:val="000000" w:themeColor="text1"/>
          <w:sz w:val="32"/>
          <w:szCs w:val="32"/>
        </w:rPr>
      </w:pPr>
    </w:p>
    <w:p w:rsidR="009E1177" w:rsidRDefault="009E1177" w:rsidP="0062792E">
      <w:pPr>
        <w:rPr>
          <w:rFonts w:ascii="Arial" w:hAnsi="Arial" w:cs="Arial"/>
          <w:color w:val="000000" w:themeColor="text1"/>
          <w:sz w:val="28"/>
          <w:szCs w:val="28"/>
        </w:rPr>
      </w:pPr>
      <w:r>
        <w:rPr>
          <w:rFonts w:ascii="Arial" w:hAnsi="Arial" w:cs="Arial"/>
          <w:color w:val="000000" w:themeColor="text1"/>
          <w:sz w:val="28"/>
          <w:szCs w:val="28"/>
        </w:rPr>
        <w:t>Amazon Careers,“</w:t>
      </w:r>
      <w:r w:rsidRPr="000F7B3F">
        <w:rPr>
          <w:rFonts w:ascii="Arial" w:hAnsi="Arial" w:cs="Arial"/>
          <w:color w:val="000000" w:themeColor="text1"/>
          <w:sz w:val="28"/>
          <w:szCs w:val="28"/>
        </w:rPr>
        <w:t>Warehouse team member</w:t>
      </w:r>
      <w:r>
        <w:rPr>
          <w:rFonts w:ascii="Arial" w:hAnsi="Arial" w:cs="Arial"/>
          <w:color w:val="000000" w:themeColor="text1"/>
          <w:sz w:val="28"/>
          <w:szCs w:val="28"/>
        </w:rPr>
        <w:t xml:space="preserve">” </w:t>
      </w:r>
      <w:r w:rsidRPr="000C5AD8">
        <w:rPr>
          <w:rFonts w:ascii="Arial" w:eastAsia="Times New Roman" w:hAnsi="Arial" w:cs="Arial"/>
          <w:i/>
          <w:iCs/>
          <w:color w:val="000000" w:themeColor="text1"/>
          <w:sz w:val="28"/>
        </w:rPr>
        <w:t>. </w:t>
      </w:r>
      <w:r>
        <w:rPr>
          <w:rFonts w:ascii="Arial" w:eastAsia="Times New Roman" w:hAnsi="Arial" w:cs="Arial"/>
          <w:i/>
          <w:color w:val="000000" w:themeColor="text1"/>
          <w:sz w:val="28"/>
          <w:szCs w:val="18"/>
        </w:rPr>
        <w:t>[Online] [Accessed on  22 April 2019</w:t>
      </w:r>
      <w:r w:rsidRPr="000C5AD8">
        <w:rPr>
          <w:rFonts w:ascii="Arial" w:eastAsia="Times New Roman" w:hAnsi="Arial" w:cs="Arial"/>
          <w:i/>
          <w:color w:val="000000" w:themeColor="text1"/>
          <w:sz w:val="28"/>
          <w:szCs w:val="18"/>
        </w:rPr>
        <w:t>] </w:t>
      </w:r>
      <w:r>
        <w:rPr>
          <w:rFonts w:ascii="Arial" w:eastAsia="Times New Roman" w:hAnsi="Arial" w:cs="Arial"/>
          <w:i/>
          <w:color w:val="000000" w:themeColor="text1"/>
          <w:sz w:val="28"/>
          <w:szCs w:val="18"/>
        </w:rPr>
        <w:t xml:space="preserve">   Available from:</w:t>
      </w:r>
      <w:hyperlink r:id="rId17" w:history="1">
        <w:r w:rsidRPr="000F7B3F">
          <w:rPr>
            <w:rStyle w:val="Hyperlink"/>
            <w:rFonts w:ascii="Arial" w:hAnsi="Arial" w:cs="Arial"/>
            <w:color w:val="000000" w:themeColor="text1"/>
            <w:sz w:val="28"/>
            <w:szCs w:val="28"/>
          </w:rPr>
          <w:t>https://www.amazon.jobs/en/jobs/SF190023282/warehouse-team-member-part-time-full-time-hours</w:t>
        </w:r>
      </w:hyperlink>
    </w:p>
    <w:p w:rsidR="009E1177" w:rsidRPr="009E1177" w:rsidRDefault="009E1177" w:rsidP="0062792E">
      <w:pPr>
        <w:rPr>
          <w:rFonts w:ascii="Arial" w:eastAsia="Times New Roman" w:hAnsi="Arial" w:cs="Arial"/>
          <w:i/>
          <w:color w:val="000000" w:themeColor="text1"/>
          <w:sz w:val="28"/>
          <w:szCs w:val="18"/>
        </w:rPr>
      </w:pPr>
    </w:p>
    <w:p w:rsidR="009E1177" w:rsidRDefault="009E1177" w:rsidP="0062792E">
      <w:pPr>
        <w:rPr>
          <w:rFonts w:ascii="Arial" w:hAnsi="Arial" w:cs="Arial"/>
          <w:color w:val="000000" w:themeColor="text1"/>
          <w:sz w:val="28"/>
          <w:szCs w:val="28"/>
        </w:rPr>
      </w:pPr>
      <w:r>
        <w:rPr>
          <w:rFonts w:ascii="Arial" w:hAnsi="Arial" w:cs="Arial"/>
          <w:color w:val="000000" w:themeColor="text1"/>
          <w:sz w:val="28"/>
          <w:szCs w:val="28"/>
        </w:rPr>
        <w:t xml:space="preserve">Cambridge International Education Learning and Teaching team “Getting </w:t>
      </w:r>
      <w:r w:rsidRPr="000F7B3F">
        <w:rPr>
          <w:rFonts w:ascii="Arial" w:hAnsi="Arial" w:cs="Arial"/>
          <w:color w:val="000000" w:themeColor="text1"/>
          <w:sz w:val="28"/>
          <w:szCs w:val="28"/>
        </w:rPr>
        <w:t>started with reflective practice</w:t>
      </w:r>
      <w:r>
        <w:rPr>
          <w:rFonts w:ascii="Arial" w:hAnsi="Arial" w:cs="Arial"/>
          <w:color w:val="000000" w:themeColor="text1"/>
          <w:sz w:val="28"/>
          <w:szCs w:val="28"/>
        </w:rPr>
        <w:t xml:space="preserve">” </w:t>
      </w:r>
      <w:r w:rsidRPr="000C5AD8">
        <w:rPr>
          <w:rFonts w:ascii="Arial" w:eastAsia="Times New Roman" w:hAnsi="Arial" w:cs="Arial"/>
          <w:i/>
          <w:iCs/>
          <w:color w:val="000000" w:themeColor="text1"/>
          <w:sz w:val="28"/>
        </w:rPr>
        <w:t>. </w:t>
      </w:r>
      <w:r>
        <w:rPr>
          <w:rFonts w:ascii="Arial" w:eastAsia="Times New Roman" w:hAnsi="Arial" w:cs="Arial"/>
          <w:i/>
          <w:color w:val="000000" w:themeColor="text1"/>
          <w:sz w:val="28"/>
          <w:szCs w:val="18"/>
        </w:rPr>
        <w:t>[Online] [Accessed on  23 April 2019</w:t>
      </w:r>
      <w:r w:rsidRPr="000C5AD8">
        <w:rPr>
          <w:rFonts w:ascii="Arial" w:eastAsia="Times New Roman" w:hAnsi="Arial" w:cs="Arial"/>
          <w:i/>
          <w:color w:val="000000" w:themeColor="text1"/>
          <w:sz w:val="28"/>
          <w:szCs w:val="18"/>
        </w:rPr>
        <w:t>] </w:t>
      </w:r>
      <w:r>
        <w:rPr>
          <w:rFonts w:ascii="Arial" w:eastAsia="Times New Roman" w:hAnsi="Arial" w:cs="Arial"/>
          <w:i/>
          <w:color w:val="000000" w:themeColor="text1"/>
          <w:sz w:val="28"/>
          <w:szCs w:val="18"/>
        </w:rPr>
        <w:t xml:space="preserve">   Available from:</w:t>
      </w:r>
      <w:hyperlink r:id="rId18" w:history="1">
        <w:r w:rsidRPr="000F7B3F">
          <w:rPr>
            <w:rStyle w:val="Hyperlink"/>
            <w:rFonts w:ascii="Arial" w:hAnsi="Arial" w:cs="Arial"/>
            <w:color w:val="000000" w:themeColor="text1"/>
            <w:sz w:val="28"/>
            <w:szCs w:val="28"/>
          </w:rPr>
          <w:t>https://www.cambridge-community.org.uk/professional-development/gswrp/index.html</w:t>
        </w:r>
      </w:hyperlink>
    </w:p>
    <w:p w:rsidR="009E1177" w:rsidRPr="009E1177" w:rsidRDefault="009E1177" w:rsidP="0062792E">
      <w:pPr>
        <w:rPr>
          <w:rFonts w:ascii="Arial" w:eastAsia="Times New Roman" w:hAnsi="Arial" w:cs="Arial"/>
          <w:i/>
          <w:color w:val="000000" w:themeColor="text1"/>
          <w:sz w:val="28"/>
          <w:szCs w:val="18"/>
        </w:rPr>
      </w:pPr>
    </w:p>
    <w:p w:rsidR="009E1177" w:rsidRDefault="009E1177" w:rsidP="0062792E">
      <w:pPr>
        <w:rPr>
          <w:rFonts w:ascii="Arial" w:hAnsi="Arial" w:cs="Arial"/>
          <w:color w:val="000000" w:themeColor="text1"/>
          <w:sz w:val="28"/>
          <w:szCs w:val="28"/>
        </w:rPr>
      </w:pPr>
      <w:r w:rsidRPr="000F7B3F">
        <w:rPr>
          <w:rFonts w:ascii="Arial" w:hAnsi="Arial" w:cs="Arial"/>
          <w:color w:val="000000" w:themeColor="text1"/>
          <w:sz w:val="28"/>
          <w:szCs w:val="28"/>
        </w:rPr>
        <w:t xml:space="preserve">Reeves,R.”Still Juggling After All These Years”, Management Today, June 2007, pp36-43. </w:t>
      </w:r>
    </w:p>
    <w:p w:rsidR="009E1177" w:rsidRPr="000F7B3F" w:rsidRDefault="009E1177" w:rsidP="0062792E">
      <w:pPr>
        <w:rPr>
          <w:rFonts w:ascii="Arial" w:hAnsi="Arial" w:cs="Arial"/>
          <w:color w:val="000000" w:themeColor="text1"/>
          <w:sz w:val="28"/>
          <w:szCs w:val="28"/>
        </w:rPr>
      </w:pPr>
    </w:p>
    <w:p w:rsidR="009E1177" w:rsidRDefault="009E1177" w:rsidP="0062792E">
      <w:pPr>
        <w:rPr>
          <w:rFonts w:ascii="Arial" w:hAnsi="Arial" w:cs="Arial"/>
          <w:color w:val="000000" w:themeColor="text1"/>
          <w:sz w:val="28"/>
          <w:szCs w:val="28"/>
        </w:rPr>
      </w:pPr>
      <w:r>
        <w:rPr>
          <w:rFonts w:ascii="Arial" w:eastAsia="Times New Roman" w:hAnsi="Arial" w:cs="Arial"/>
          <w:color w:val="000000" w:themeColor="text1"/>
          <w:kern w:val="36"/>
          <w:sz w:val="28"/>
          <w:szCs w:val="28"/>
        </w:rPr>
        <w:t>The guardian, “</w:t>
      </w:r>
      <w:r w:rsidRPr="000F7B3F">
        <w:rPr>
          <w:rFonts w:ascii="Arial" w:eastAsia="Times New Roman" w:hAnsi="Arial" w:cs="Arial"/>
          <w:color w:val="000000" w:themeColor="text1"/>
          <w:kern w:val="36"/>
          <w:sz w:val="28"/>
          <w:szCs w:val="28"/>
        </w:rPr>
        <w:t>We are not robots': Amazon warehouse employees push to unionize</w:t>
      </w:r>
      <w:r>
        <w:rPr>
          <w:rFonts w:ascii="Arial" w:eastAsia="Times New Roman" w:hAnsi="Arial" w:cs="Arial"/>
          <w:color w:val="000000" w:themeColor="text1"/>
          <w:kern w:val="36"/>
          <w:sz w:val="28"/>
          <w:szCs w:val="28"/>
        </w:rPr>
        <w:t>”.</w:t>
      </w:r>
      <w:r w:rsidRPr="009E1177">
        <w:rPr>
          <w:rFonts w:ascii="Arial" w:eastAsia="Times New Roman" w:hAnsi="Arial" w:cs="Arial"/>
          <w:i/>
          <w:color w:val="000000" w:themeColor="text1"/>
          <w:sz w:val="28"/>
          <w:szCs w:val="18"/>
        </w:rPr>
        <w:t xml:space="preserve"> </w:t>
      </w:r>
      <w:r>
        <w:rPr>
          <w:rFonts w:ascii="Arial" w:eastAsia="Times New Roman" w:hAnsi="Arial" w:cs="Arial"/>
          <w:i/>
          <w:color w:val="000000" w:themeColor="text1"/>
          <w:sz w:val="28"/>
          <w:szCs w:val="18"/>
        </w:rPr>
        <w:t>[Online] [Accessed on  22 April 2019</w:t>
      </w:r>
      <w:r w:rsidRPr="000C5AD8">
        <w:rPr>
          <w:rFonts w:ascii="Arial" w:eastAsia="Times New Roman" w:hAnsi="Arial" w:cs="Arial"/>
          <w:i/>
          <w:color w:val="000000" w:themeColor="text1"/>
          <w:sz w:val="28"/>
          <w:szCs w:val="18"/>
        </w:rPr>
        <w:t>] </w:t>
      </w:r>
      <w:r>
        <w:rPr>
          <w:rFonts w:ascii="Arial" w:eastAsia="Times New Roman" w:hAnsi="Arial" w:cs="Arial"/>
          <w:i/>
          <w:color w:val="000000" w:themeColor="text1"/>
          <w:sz w:val="28"/>
          <w:szCs w:val="18"/>
        </w:rPr>
        <w:t xml:space="preserve">   Available from:</w:t>
      </w:r>
      <w:hyperlink r:id="rId19" w:history="1">
        <w:r w:rsidRPr="000F7B3F">
          <w:rPr>
            <w:rStyle w:val="Hyperlink"/>
            <w:rFonts w:ascii="Arial" w:hAnsi="Arial" w:cs="Arial"/>
            <w:color w:val="000000" w:themeColor="text1"/>
            <w:sz w:val="28"/>
            <w:szCs w:val="28"/>
          </w:rPr>
          <w:t>https://www.theguardian.com/technology/2019/jan/01/amazon-fulfillment-center-warehouse-employees-union-new-york-minnesota</w:t>
        </w:r>
      </w:hyperlink>
    </w:p>
    <w:p w:rsidR="009E1177" w:rsidRPr="009E1177" w:rsidRDefault="009E1177" w:rsidP="0062792E">
      <w:pPr>
        <w:rPr>
          <w:rFonts w:ascii="Arial" w:eastAsia="Times New Roman" w:hAnsi="Arial" w:cs="Arial"/>
          <w:i/>
          <w:color w:val="000000" w:themeColor="text1"/>
          <w:sz w:val="28"/>
          <w:szCs w:val="18"/>
        </w:rPr>
      </w:pPr>
    </w:p>
    <w:p w:rsidR="009E1177" w:rsidRPr="009E1177" w:rsidRDefault="009E1177" w:rsidP="0062792E">
      <w:pPr>
        <w:rPr>
          <w:rFonts w:ascii="Arial" w:eastAsia="Times New Roman" w:hAnsi="Arial" w:cs="Arial"/>
          <w:i/>
          <w:color w:val="000000" w:themeColor="text1"/>
          <w:sz w:val="28"/>
          <w:szCs w:val="18"/>
        </w:rPr>
      </w:pPr>
      <w:r>
        <w:rPr>
          <w:rFonts w:ascii="Arial" w:hAnsi="Arial" w:cs="Arial"/>
          <w:color w:val="000000" w:themeColor="text1"/>
          <w:sz w:val="28"/>
          <w:szCs w:val="28"/>
        </w:rPr>
        <w:t>Uniland,”</w:t>
      </w:r>
      <w:r w:rsidRPr="000F7B3F">
        <w:rPr>
          <w:rFonts w:ascii="Arial" w:eastAsia="Times New Roman" w:hAnsi="Arial" w:cs="Arial"/>
          <w:bCs/>
          <w:color w:val="000000" w:themeColor="text1"/>
          <w:kern w:val="36"/>
          <w:sz w:val="28"/>
          <w:szCs w:val="28"/>
        </w:rPr>
        <w:t>Amazon Workers Complain About Shocking Conditions In Warehouse</w:t>
      </w:r>
      <w:r>
        <w:rPr>
          <w:rFonts w:ascii="Arial" w:eastAsia="Times New Roman" w:hAnsi="Arial" w:cs="Arial"/>
          <w:bCs/>
          <w:color w:val="000000" w:themeColor="text1"/>
          <w:kern w:val="36"/>
          <w:sz w:val="28"/>
          <w:szCs w:val="28"/>
        </w:rPr>
        <w:t>”</w:t>
      </w:r>
      <w:r w:rsidRPr="009E1177">
        <w:rPr>
          <w:rFonts w:ascii="Arial" w:eastAsia="Times New Roman" w:hAnsi="Arial" w:cs="Arial"/>
          <w:i/>
          <w:color w:val="000000" w:themeColor="text1"/>
          <w:sz w:val="28"/>
          <w:szCs w:val="18"/>
        </w:rPr>
        <w:t xml:space="preserve"> </w:t>
      </w:r>
      <w:r>
        <w:rPr>
          <w:rFonts w:ascii="Arial" w:eastAsia="Times New Roman" w:hAnsi="Arial" w:cs="Arial"/>
          <w:i/>
          <w:color w:val="000000" w:themeColor="text1"/>
          <w:sz w:val="28"/>
          <w:szCs w:val="18"/>
        </w:rPr>
        <w:t>[Online] [Accessed on  20 April 2019</w:t>
      </w:r>
      <w:r w:rsidRPr="000C5AD8">
        <w:rPr>
          <w:rFonts w:ascii="Arial" w:eastAsia="Times New Roman" w:hAnsi="Arial" w:cs="Arial"/>
          <w:i/>
          <w:color w:val="000000" w:themeColor="text1"/>
          <w:sz w:val="28"/>
          <w:szCs w:val="18"/>
        </w:rPr>
        <w:t>] </w:t>
      </w:r>
      <w:r>
        <w:rPr>
          <w:rFonts w:ascii="Arial" w:eastAsia="Times New Roman" w:hAnsi="Arial" w:cs="Arial"/>
          <w:i/>
          <w:color w:val="000000" w:themeColor="text1"/>
          <w:sz w:val="28"/>
          <w:szCs w:val="18"/>
        </w:rPr>
        <w:t xml:space="preserve">   Available from:</w:t>
      </w:r>
      <w:hyperlink r:id="rId20" w:history="1">
        <w:r w:rsidRPr="000F7B3F">
          <w:rPr>
            <w:rStyle w:val="Hyperlink"/>
            <w:rFonts w:ascii="Arial" w:hAnsi="Arial" w:cs="Arial"/>
            <w:color w:val="000000" w:themeColor="text1"/>
            <w:sz w:val="28"/>
            <w:szCs w:val="28"/>
          </w:rPr>
          <w:t>https://www.unilad.co.uk/news/amazon-workers-complain-about-shocking-conditions-in-warehouse/</w:t>
        </w:r>
      </w:hyperlink>
    </w:p>
    <w:p w:rsidR="00E950C7" w:rsidRPr="005F0C58" w:rsidRDefault="00E950C7" w:rsidP="0062792E">
      <w:pPr>
        <w:rPr>
          <w:rFonts w:ascii="Arial" w:hAnsi="Arial" w:cs="Arial"/>
          <w:color w:val="000000" w:themeColor="text1"/>
          <w:sz w:val="28"/>
          <w:szCs w:val="28"/>
        </w:rPr>
      </w:pPr>
    </w:p>
    <w:p w:rsidR="00227A37" w:rsidRPr="005F0C58" w:rsidRDefault="00227A37" w:rsidP="005F0C58">
      <w:pPr>
        <w:spacing w:line="360" w:lineRule="auto"/>
        <w:rPr>
          <w:rFonts w:ascii="Arial" w:hAnsi="Arial" w:cs="Arial"/>
          <w:color w:val="000000" w:themeColor="text1"/>
          <w:sz w:val="28"/>
          <w:szCs w:val="28"/>
        </w:rPr>
      </w:pPr>
    </w:p>
    <w:p w:rsidR="00227A37" w:rsidRPr="005F0C58" w:rsidRDefault="00227A37" w:rsidP="005F0C58">
      <w:pPr>
        <w:spacing w:line="360" w:lineRule="auto"/>
        <w:rPr>
          <w:rFonts w:ascii="Arial" w:hAnsi="Arial" w:cs="Arial"/>
          <w:color w:val="000000" w:themeColor="text1"/>
          <w:sz w:val="28"/>
          <w:szCs w:val="28"/>
        </w:rPr>
      </w:pPr>
    </w:p>
    <w:sectPr w:rsidR="00227A37" w:rsidRPr="005F0C58" w:rsidSect="0045728B">
      <w:footerReference w:type="default" r:id="rId2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6E1B" w:rsidRDefault="00BD6E1B" w:rsidP="009E1177">
      <w:pPr>
        <w:spacing w:after="0" w:line="240" w:lineRule="auto"/>
      </w:pPr>
      <w:r>
        <w:separator/>
      </w:r>
    </w:p>
  </w:endnote>
  <w:endnote w:type="continuationSeparator" w:id="1">
    <w:p w:rsidR="00BD6E1B" w:rsidRDefault="00BD6E1B" w:rsidP="009E11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23768047"/>
      <w:docPartObj>
        <w:docPartGallery w:val="Page Numbers (Bottom of Page)"/>
        <w:docPartUnique/>
      </w:docPartObj>
    </w:sdtPr>
    <w:sdtContent>
      <w:p w:rsidR="009E1177" w:rsidRDefault="002773F5">
        <w:pPr>
          <w:pStyle w:val="Footer"/>
          <w:jc w:val="right"/>
        </w:pPr>
        <w:fldSimple w:instr=" PAGE   \* MERGEFORMAT ">
          <w:r w:rsidR="002558A6">
            <w:rPr>
              <w:noProof/>
            </w:rPr>
            <w:t>4</w:t>
          </w:r>
        </w:fldSimple>
      </w:p>
    </w:sdtContent>
  </w:sdt>
  <w:p w:rsidR="009E1177" w:rsidRDefault="009E11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6E1B" w:rsidRDefault="00BD6E1B" w:rsidP="009E1177">
      <w:pPr>
        <w:spacing w:after="0" w:line="240" w:lineRule="auto"/>
      </w:pPr>
      <w:r>
        <w:separator/>
      </w:r>
    </w:p>
  </w:footnote>
  <w:footnote w:type="continuationSeparator" w:id="1">
    <w:p w:rsidR="00BD6E1B" w:rsidRDefault="00BD6E1B" w:rsidP="009E11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0423D6"/>
    <w:multiLevelType w:val="multilevel"/>
    <w:tmpl w:val="2384E3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C694F"/>
    <w:rsid w:val="00023E92"/>
    <w:rsid w:val="0007238B"/>
    <w:rsid w:val="000F7B3F"/>
    <w:rsid w:val="00113F1F"/>
    <w:rsid w:val="001A7B52"/>
    <w:rsid w:val="00227A37"/>
    <w:rsid w:val="002558A6"/>
    <w:rsid w:val="002773F5"/>
    <w:rsid w:val="002E4B03"/>
    <w:rsid w:val="00336484"/>
    <w:rsid w:val="00356B80"/>
    <w:rsid w:val="0045728B"/>
    <w:rsid w:val="00485D30"/>
    <w:rsid w:val="00515E9F"/>
    <w:rsid w:val="00577FBE"/>
    <w:rsid w:val="005B409A"/>
    <w:rsid w:val="005C47A3"/>
    <w:rsid w:val="005F0C58"/>
    <w:rsid w:val="0062792E"/>
    <w:rsid w:val="006335C8"/>
    <w:rsid w:val="006E5FFF"/>
    <w:rsid w:val="00731FEF"/>
    <w:rsid w:val="00787BF4"/>
    <w:rsid w:val="00844682"/>
    <w:rsid w:val="00920D45"/>
    <w:rsid w:val="00947B95"/>
    <w:rsid w:val="00977ABB"/>
    <w:rsid w:val="009B259B"/>
    <w:rsid w:val="009E1177"/>
    <w:rsid w:val="009E21FE"/>
    <w:rsid w:val="00B011EF"/>
    <w:rsid w:val="00BD6E1B"/>
    <w:rsid w:val="00C1207D"/>
    <w:rsid w:val="00C62B00"/>
    <w:rsid w:val="00D31422"/>
    <w:rsid w:val="00DA47CB"/>
    <w:rsid w:val="00E950C7"/>
    <w:rsid w:val="00F46E04"/>
    <w:rsid w:val="00FC69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4F"/>
  </w:style>
  <w:style w:type="paragraph" w:styleId="Heading1">
    <w:name w:val="heading 1"/>
    <w:basedOn w:val="Normal"/>
    <w:next w:val="Normal"/>
    <w:link w:val="Heading1Char"/>
    <w:uiPriority w:val="9"/>
    <w:qFormat/>
    <w:rsid w:val="009B25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B259B"/>
    <w:rPr>
      <w:color w:val="0000FF"/>
      <w:u w:val="single"/>
    </w:rPr>
  </w:style>
  <w:style w:type="character" w:customStyle="1" w:styleId="Heading1Char">
    <w:name w:val="Heading 1 Char"/>
    <w:basedOn w:val="DefaultParagraphFont"/>
    <w:link w:val="Heading1"/>
    <w:uiPriority w:val="9"/>
    <w:rsid w:val="009B259B"/>
    <w:rPr>
      <w:rFonts w:asciiTheme="majorHAnsi" w:eastAsiaTheme="majorEastAsia" w:hAnsiTheme="majorHAnsi" w:cstheme="majorBidi"/>
      <w:b/>
      <w:bCs/>
      <w:color w:val="365F91" w:themeColor="accent1" w:themeShade="BF"/>
      <w:sz w:val="28"/>
      <w:szCs w:val="28"/>
    </w:rPr>
  </w:style>
  <w:style w:type="paragraph" w:styleId="NormalWeb">
    <w:name w:val="Normal (Web)"/>
    <w:basedOn w:val="Normal"/>
    <w:uiPriority w:val="99"/>
    <w:unhideWhenUsed/>
    <w:rsid w:val="001A7B52"/>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F7B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7B3F"/>
    <w:rPr>
      <w:rFonts w:ascii="Tahoma" w:hAnsi="Tahoma" w:cs="Tahoma"/>
      <w:sz w:val="16"/>
      <w:szCs w:val="16"/>
    </w:rPr>
  </w:style>
  <w:style w:type="paragraph" w:styleId="Header">
    <w:name w:val="header"/>
    <w:basedOn w:val="Normal"/>
    <w:link w:val="HeaderChar"/>
    <w:uiPriority w:val="99"/>
    <w:semiHidden/>
    <w:unhideWhenUsed/>
    <w:rsid w:val="009E117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E1177"/>
  </w:style>
  <w:style w:type="paragraph" w:styleId="Footer">
    <w:name w:val="footer"/>
    <w:basedOn w:val="Normal"/>
    <w:link w:val="FooterChar"/>
    <w:uiPriority w:val="99"/>
    <w:unhideWhenUsed/>
    <w:rsid w:val="009E11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1177"/>
  </w:style>
</w:styles>
</file>

<file path=word/webSettings.xml><?xml version="1.0" encoding="utf-8"?>
<w:webSettings xmlns:r="http://schemas.openxmlformats.org/officeDocument/2006/relationships" xmlns:w="http://schemas.openxmlformats.org/wordprocessingml/2006/main">
  <w:divs>
    <w:div w:id="112334390">
      <w:bodyDiv w:val="1"/>
      <w:marLeft w:val="0"/>
      <w:marRight w:val="0"/>
      <w:marTop w:val="0"/>
      <w:marBottom w:val="0"/>
      <w:divBdr>
        <w:top w:val="none" w:sz="0" w:space="0" w:color="auto"/>
        <w:left w:val="none" w:sz="0" w:space="0" w:color="auto"/>
        <w:bottom w:val="none" w:sz="0" w:space="0" w:color="auto"/>
        <w:right w:val="none" w:sz="0" w:space="0" w:color="auto"/>
      </w:divBdr>
    </w:div>
    <w:div w:id="1610579844">
      <w:bodyDiv w:val="1"/>
      <w:marLeft w:val="0"/>
      <w:marRight w:val="0"/>
      <w:marTop w:val="0"/>
      <w:marBottom w:val="0"/>
      <w:divBdr>
        <w:top w:val="none" w:sz="0" w:space="0" w:color="auto"/>
        <w:left w:val="none" w:sz="0" w:space="0" w:color="auto"/>
        <w:bottom w:val="none" w:sz="0" w:space="0" w:color="auto"/>
        <w:right w:val="none" w:sz="0" w:space="0" w:color="auto"/>
      </w:divBdr>
    </w:div>
    <w:div w:id="1785422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bridge-community.org.uk/professional-development/gswrp/index.html" TargetMode="External"/><Relationship Id="rId13" Type="http://schemas.openxmlformats.org/officeDocument/2006/relationships/image" Target="media/image2.jpeg"/><Relationship Id="rId18" Type="http://schemas.openxmlformats.org/officeDocument/2006/relationships/hyperlink" Target="https://www.cambridge-community.org.uk/professional-development/gswrp/index.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jpeg"/><Relationship Id="rId17" Type="http://schemas.openxmlformats.org/officeDocument/2006/relationships/hyperlink" Target="https://www.amazon.jobs/en/jobs/SF190023282/warehouse-team-member-part-time-full-time-hours"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hyperlink" Target="https://www.unilad.co.uk/news/amazon-workers-complain-about-shocking-conditions-in-warehou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technology/2019/jan/01/amazon-fulfillment-center-warehouse-employees-union-new-york-minnesota" TargetMode="Externa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hyperlink" Target="https://www.unilad.co.uk/news/amazon-workers-complain-about-shocking-conditions-in-warehouse/" TargetMode="External"/><Relationship Id="rId19" Type="http://schemas.openxmlformats.org/officeDocument/2006/relationships/hyperlink" Target="https://www.theguardian.com/technology/2019/jan/01/amazon-fulfillment-center-warehouse-employees-union-new-york-minnesota" TargetMode="External"/><Relationship Id="rId4" Type="http://schemas.openxmlformats.org/officeDocument/2006/relationships/settings" Target="settings.xml"/><Relationship Id="rId9" Type="http://schemas.openxmlformats.org/officeDocument/2006/relationships/hyperlink" Target="https://www.amazon.jobs/en/jobs/SF190023282/warehouse-team-member-part-time-full-time-hours" TargetMode="Externa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7D469-555E-4AC0-A470-33A5A5808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1767</Words>
  <Characters>10076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dc:creator>
  <cp:lastModifiedBy>Geo</cp:lastModifiedBy>
  <cp:revision>7</cp:revision>
  <dcterms:created xsi:type="dcterms:W3CDTF">2019-05-02T17:32:00Z</dcterms:created>
  <dcterms:modified xsi:type="dcterms:W3CDTF">2019-05-03T16:33:00Z</dcterms:modified>
</cp:coreProperties>
</file>