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61D661" w14:textId="77777777" w:rsidR="00D75E6C" w:rsidRDefault="00042132">
      <w:r>
        <w:rPr>
          <w:noProof/>
        </w:rPr>
        <w:drawing>
          <wp:anchor distT="0" distB="0" distL="114300" distR="114300" simplePos="0" relativeHeight="251658240" behindDoc="1" locked="0" layoutInCell="1" allowOverlap="1" wp14:anchorId="746CB0F0" wp14:editId="633B17D8">
            <wp:simplePos x="0" y="0"/>
            <wp:positionH relativeFrom="column">
              <wp:posOffset>3124200</wp:posOffset>
            </wp:positionH>
            <wp:positionV relativeFrom="paragraph">
              <wp:posOffset>0</wp:posOffset>
            </wp:positionV>
            <wp:extent cx="2752725" cy="835969"/>
            <wp:effectExtent l="0" t="0" r="0" b="2540"/>
            <wp:wrapTight wrapText="bothSides">
              <wp:wrapPolygon edited="0">
                <wp:start x="0" y="0"/>
                <wp:lineTo x="0" y="21173"/>
                <wp:lineTo x="21376" y="21173"/>
                <wp:lineTo x="21376" y="0"/>
                <wp:lineTo x="0" y="0"/>
              </wp:wrapPolygon>
            </wp:wrapTight>
            <wp:docPr id="2" name="Picture 2" descr="Turnitin – The DTL Guid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Turnitin – The DTL Guide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965" t="27353" r="11423" b="28118"/>
                    <a:stretch/>
                  </pic:blipFill>
                  <pic:spPr bwMode="auto">
                    <a:xfrm>
                      <a:off x="0" y="0"/>
                      <a:ext cx="2752725" cy="8359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75E6C">
        <w:t xml:space="preserve">     </w:t>
      </w:r>
    </w:p>
    <w:p w14:paraId="3F614F7D" w14:textId="77777777" w:rsidR="00D75E6C" w:rsidRDefault="00D75E6C"/>
    <w:p w14:paraId="00E6EB36" w14:textId="616A202D" w:rsidR="00B561DC" w:rsidRDefault="00042132">
      <w:r>
        <w:rPr>
          <w:noProof/>
        </w:rPr>
        <w:drawing>
          <wp:inline distT="0" distB="0" distL="0" distR="0" wp14:anchorId="2B4E501C" wp14:editId="2769804B">
            <wp:extent cx="2699548" cy="895350"/>
            <wp:effectExtent l="0" t="0" r="5715" b="0"/>
            <wp:docPr id="1" name="Picture 1" descr="Press Releases 2020 | University of Wales Trinity Saint Davi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ress Releases 2020 | University of Wales Trinity Saint David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9820" cy="8987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9B2CE22" w14:textId="724A2580" w:rsidR="00042132" w:rsidRDefault="00042132"/>
    <w:p w14:paraId="34FFA5B3" w14:textId="24DAA274" w:rsidR="00042132" w:rsidRDefault="00907785" w:rsidP="00042132">
      <w:pPr>
        <w:jc w:val="center"/>
        <w:rPr>
          <w:sz w:val="28"/>
          <w:szCs w:val="28"/>
        </w:rPr>
      </w:pPr>
      <w:r>
        <w:rPr>
          <w:sz w:val="28"/>
          <w:szCs w:val="28"/>
        </w:rPr>
        <w:t>BMMB7012 – Marketing Management</w:t>
      </w:r>
    </w:p>
    <w:p w14:paraId="72970784" w14:textId="5C9DAE34" w:rsidR="00907785" w:rsidRPr="00042132" w:rsidRDefault="00907785" w:rsidP="00042132">
      <w:pPr>
        <w:jc w:val="center"/>
        <w:rPr>
          <w:sz w:val="28"/>
          <w:szCs w:val="28"/>
        </w:rPr>
      </w:pPr>
      <w:r>
        <w:rPr>
          <w:sz w:val="28"/>
          <w:szCs w:val="28"/>
        </w:rPr>
        <w:t>Assignment 1</w:t>
      </w:r>
    </w:p>
    <w:p w14:paraId="58B0C703" w14:textId="2830ED77" w:rsidR="00042132" w:rsidRDefault="00042132" w:rsidP="00042132">
      <w:pPr>
        <w:jc w:val="center"/>
        <w:rPr>
          <w:sz w:val="28"/>
          <w:szCs w:val="28"/>
        </w:rPr>
      </w:pPr>
      <w:r w:rsidRPr="00042132">
        <w:rPr>
          <w:sz w:val="28"/>
          <w:szCs w:val="28"/>
        </w:rPr>
        <w:t>Submission Template</w:t>
      </w:r>
    </w:p>
    <w:p w14:paraId="7812A945" w14:textId="7EF4C15C" w:rsidR="00907785" w:rsidRDefault="00907785" w:rsidP="00042132">
      <w:pPr>
        <w:jc w:val="center"/>
        <w:rPr>
          <w:sz w:val="28"/>
          <w:szCs w:val="28"/>
        </w:rPr>
      </w:pPr>
    </w:p>
    <w:p w14:paraId="174E835F" w14:textId="77777777" w:rsidR="009A69A7" w:rsidRDefault="009A69A7" w:rsidP="00042132">
      <w:pPr>
        <w:jc w:val="center"/>
        <w:rPr>
          <w:sz w:val="28"/>
          <w:szCs w:val="28"/>
        </w:rPr>
      </w:pPr>
    </w:p>
    <w:p w14:paraId="3B46EA58" w14:textId="606A2823" w:rsidR="009A69A7" w:rsidRDefault="009A69A7" w:rsidP="00042132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Printed Name: _ </w:t>
      </w:r>
      <w:r w:rsidR="00D75E6C">
        <w:rPr>
          <w:sz w:val="28"/>
          <w:szCs w:val="28"/>
        </w:rPr>
        <w:t>Mande</w:t>
      </w:r>
      <w:r w:rsidR="00086FB9">
        <w:rPr>
          <w:sz w:val="28"/>
          <w:szCs w:val="28"/>
        </w:rPr>
        <w:t>ep Kaur</w:t>
      </w:r>
      <w:r>
        <w:rPr>
          <w:sz w:val="28"/>
          <w:szCs w:val="28"/>
        </w:rPr>
        <w:t>_ _ _ _ _ _ _ _ _ _ _ _ _ _ _ _ _ _ _ _ _ _ _ _</w:t>
      </w:r>
    </w:p>
    <w:p w14:paraId="5B27336C" w14:textId="77777777" w:rsidR="000C40D8" w:rsidRDefault="000C40D8" w:rsidP="00042132">
      <w:pPr>
        <w:jc w:val="center"/>
        <w:rPr>
          <w:sz w:val="28"/>
          <w:szCs w:val="28"/>
        </w:rPr>
      </w:pPr>
    </w:p>
    <w:p w14:paraId="1D3A893E" w14:textId="77777777" w:rsidR="009A69A7" w:rsidRPr="00C64BBC" w:rsidRDefault="009A69A7" w:rsidP="00C64BBC">
      <w:pPr>
        <w:pStyle w:val="ListParagraph"/>
        <w:rPr>
          <w:sz w:val="28"/>
          <w:szCs w:val="28"/>
        </w:rPr>
      </w:pPr>
    </w:p>
    <w:p w14:paraId="0EAAEC06" w14:textId="5309051D" w:rsidR="00907785" w:rsidRPr="00042132" w:rsidRDefault="00907785" w:rsidP="00042132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Signature: _ _  </w:t>
      </w:r>
      <w:r w:rsidR="000C40D8">
        <w:rPr>
          <w:sz w:val="28"/>
          <w:szCs w:val="28"/>
        </w:rPr>
        <w:t xml:space="preserve">Mandeep Kaur </w:t>
      </w:r>
      <w:r>
        <w:rPr>
          <w:sz w:val="28"/>
          <w:szCs w:val="28"/>
        </w:rPr>
        <w:t>_  _ _ _ _ _ _ _ _ _ _ _ _ _ _ _ _ _ _ _ _ _</w:t>
      </w:r>
    </w:p>
    <w:sectPr w:rsidR="00907785" w:rsidRPr="000421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Raavi">
    <w:panose1 w:val="020B0502040204020203"/>
    <w:charset w:val="00"/>
    <w:family w:val="swiss"/>
    <w:pitch w:val="variable"/>
    <w:sig w:usb0="0002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DE73675"/>
    <w:multiLevelType w:val="hybridMultilevel"/>
    <w:tmpl w:val="DFBA9B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0974584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16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2132"/>
    <w:rsid w:val="00042132"/>
    <w:rsid w:val="00086FB9"/>
    <w:rsid w:val="000C40D8"/>
    <w:rsid w:val="00256287"/>
    <w:rsid w:val="004F6B81"/>
    <w:rsid w:val="00907785"/>
    <w:rsid w:val="009A69A7"/>
    <w:rsid w:val="00AA3D39"/>
    <w:rsid w:val="00B561DC"/>
    <w:rsid w:val="00C64BBC"/>
    <w:rsid w:val="00D75E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pa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8B238B"/>
  <w15:chartTrackingRefBased/>
  <w15:docId w15:val="{37FB0595-5122-4981-BD3C-B09907A182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64BB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34</Words>
  <Characters>196</Characters>
  <Application>Microsoft Office Word</Application>
  <DocSecurity>0</DocSecurity>
  <Lines>1</Lines>
  <Paragraphs>1</Paragraphs>
  <ScaleCrop>false</ScaleCrop>
  <Company/>
  <LinksUpToDate>false</LinksUpToDate>
  <CharactersWithSpaces>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Davina Evans</dc:creator>
  <cp:keywords/>
  <dc:description/>
  <cp:lastModifiedBy>Mandeep Kaur (2213190)</cp:lastModifiedBy>
  <cp:revision>10</cp:revision>
  <dcterms:created xsi:type="dcterms:W3CDTF">2022-04-26T15:58:00Z</dcterms:created>
  <dcterms:modified xsi:type="dcterms:W3CDTF">2022-11-16T12:02:00Z</dcterms:modified>
</cp:coreProperties>
</file>