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81C96" w14:textId="77777777" w:rsidR="006A5425" w:rsidRDefault="006A5425" w:rsidP="00F9510F">
      <w:pPr>
        <w:spacing w:line="360" w:lineRule="auto"/>
        <w:jc w:val="center"/>
        <w:rPr>
          <w:rFonts w:ascii="Times New Roman" w:hAnsi="Times New Roman" w:cs="Times New Roman"/>
          <w:b/>
          <w:bCs/>
          <w:sz w:val="24"/>
          <w:szCs w:val="24"/>
          <w:u w:val="single"/>
        </w:rPr>
      </w:pPr>
    </w:p>
    <w:p w14:paraId="4784A63E" w14:textId="77777777" w:rsidR="003E6172" w:rsidRDefault="00551C5C" w:rsidP="006A5425">
      <w:pPr>
        <w:spacing w:line="360" w:lineRule="auto"/>
        <w:jc w:val="center"/>
        <w:rPr>
          <w:rFonts w:ascii="Times New Roman" w:hAnsi="Times New Roman" w:cs="Times New Roman"/>
          <w:sz w:val="56"/>
          <w:szCs w:val="56"/>
          <w:u w:val="single"/>
        </w:rPr>
      </w:pPr>
      <w:r w:rsidRPr="006A5425">
        <w:rPr>
          <w:rFonts w:ascii="Times New Roman" w:hAnsi="Times New Roman" w:cs="Times New Roman"/>
          <w:sz w:val="56"/>
          <w:szCs w:val="56"/>
          <w:u w:val="single"/>
        </w:rPr>
        <w:t xml:space="preserve">Taking the </w:t>
      </w:r>
      <w:r w:rsidR="008C17C9" w:rsidRPr="006A5425">
        <w:rPr>
          <w:rFonts w:ascii="Times New Roman" w:hAnsi="Times New Roman" w:cs="Times New Roman"/>
          <w:sz w:val="56"/>
          <w:szCs w:val="56"/>
          <w:u w:val="single"/>
        </w:rPr>
        <w:t xml:space="preserve">Toxicity Out </w:t>
      </w:r>
    </w:p>
    <w:p w14:paraId="2B156CC0" w14:textId="77777777" w:rsidR="003E6172" w:rsidRDefault="008C17C9" w:rsidP="006A5425">
      <w:pPr>
        <w:spacing w:line="360" w:lineRule="auto"/>
        <w:jc w:val="center"/>
        <w:rPr>
          <w:rFonts w:ascii="Times New Roman" w:hAnsi="Times New Roman" w:cs="Times New Roman"/>
          <w:sz w:val="56"/>
          <w:szCs w:val="56"/>
          <w:u w:val="single"/>
        </w:rPr>
      </w:pPr>
      <w:r w:rsidRPr="006A5425">
        <w:rPr>
          <w:rFonts w:ascii="Times New Roman" w:hAnsi="Times New Roman" w:cs="Times New Roman"/>
          <w:sz w:val="56"/>
          <w:szCs w:val="56"/>
          <w:u w:val="single"/>
        </w:rPr>
        <w:t xml:space="preserve">of </w:t>
      </w:r>
    </w:p>
    <w:p w14:paraId="5FC5FD63" w14:textId="77777777" w:rsidR="003E6172" w:rsidRDefault="008C17C9" w:rsidP="006A5425">
      <w:pPr>
        <w:spacing w:line="360" w:lineRule="auto"/>
        <w:jc w:val="center"/>
        <w:rPr>
          <w:rFonts w:ascii="Times New Roman" w:hAnsi="Times New Roman" w:cs="Times New Roman"/>
          <w:sz w:val="56"/>
          <w:szCs w:val="56"/>
          <w:u w:val="single"/>
        </w:rPr>
      </w:pPr>
      <w:r w:rsidRPr="006A5425">
        <w:rPr>
          <w:rFonts w:ascii="Times New Roman" w:hAnsi="Times New Roman" w:cs="Times New Roman"/>
          <w:sz w:val="56"/>
          <w:szCs w:val="56"/>
          <w:u w:val="single"/>
        </w:rPr>
        <w:t>Teaching</w:t>
      </w:r>
      <w:r w:rsidR="006A5425">
        <w:rPr>
          <w:rFonts w:ascii="Times New Roman" w:hAnsi="Times New Roman" w:cs="Times New Roman"/>
          <w:sz w:val="56"/>
          <w:szCs w:val="56"/>
          <w:u w:val="single"/>
        </w:rPr>
        <w:t xml:space="preserve"> </w:t>
      </w:r>
    </w:p>
    <w:p w14:paraId="4A4F684E" w14:textId="6FF9DDFC" w:rsidR="006A5425" w:rsidRDefault="006A5425" w:rsidP="006A5425">
      <w:pPr>
        <w:spacing w:line="360" w:lineRule="auto"/>
        <w:jc w:val="center"/>
        <w:rPr>
          <w:rFonts w:ascii="Times New Roman" w:hAnsi="Times New Roman" w:cs="Times New Roman"/>
          <w:sz w:val="56"/>
          <w:szCs w:val="56"/>
          <w:u w:val="single"/>
        </w:rPr>
      </w:pPr>
      <w:r>
        <w:rPr>
          <w:rFonts w:ascii="Times New Roman" w:hAnsi="Times New Roman" w:cs="Times New Roman"/>
          <w:sz w:val="56"/>
          <w:szCs w:val="56"/>
          <w:u w:val="single"/>
        </w:rPr>
        <w:t>and</w:t>
      </w:r>
    </w:p>
    <w:p w14:paraId="30861AF3" w14:textId="3BCE02EC" w:rsidR="006A5425" w:rsidRDefault="006A5425" w:rsidP="006A5425">
      <w:pPr>
        <w:spacing w:line="360" w:lineRule="auto"/>
        <w:jc w:val="center"/>
        <w:rPr>
          <w:rFonts w:ascii="Times New Roman" w:hAnsi="Times New Roman" w:cs="Times New Roman"/>
          <w:sz w:val="56"/>
          <w:szCs w:val="56"/>
          <w:u w:val="single"/>
        </w:rPr>
      </w:pPr>
      <w:r>
        <w:rPr>
          <w:rFonts w:ascii="Times New Roman" w:hAnsi="Times New Roman" w:cs="Times New Roman"/>
          <w:sz w:val="56"/>
          <w:szCs w:val="56"/>
          <w:u w:val="single"/>
        </w:rPr>
        <w:t>Learning</w:t>
      </w:r>
    </w:p>
    <w:p w14:paraId="682182E9" w14:textId="6361602F" w:rsidR="008C17C9" w:rsidRDefault="001046FA" w:rsidP="006A5425">
      <w:pPr>
        <w:spacing w:line="360" w:lineRule="auto"/>
        <w:jc w:val="center"/>
        <w:rPr>
          <w:rFonts w:ascii="Times New Roman" w:hAnsi="Times New Roman" w:cs="Times New Roman"/>
          <w:sz w:val="56"/>
          <w:szCs w:val="56"/>
          <w:u w:val="single"/>
        </w:rPr>
      </w:pPr>
      <w:r w:rsidRPr="006A5425">
        <w:rPr>
          <w:rFonts w:ascii="Times New Roman" w:hAnsi="Times New Roman" w:cs="Times New Roman"/>
          <w:sz w:val="56"/>
          <w:szCs w:val="56"/>
          <w:u w:val="single"/>
        </w:rPr>
        <w:t xml:space="preserve">During the Covid-19 </w:t>
      </w:r>
      <w:r w:rsidR="00A2406D" w:rsidRPr="006A5425">
        <w:rPr>
          <w:rFonts w:ascii="Times New Roman" w:hAnsi="Times New Roman" w:cs="Times New Roman"/>
          <w:sz w:val="56"/>
          <w:szCs w:val="56"/>
          <w:u w:val="single"/>
        </w:rPr>
        <w:t>P</w:t>
      </w:r>
      <w:r w:rsidRPr="006A5425">
        <w:rPr>
          <w:rFonts w:ascii="Times New Roman" w:hAnsi="Times New Roman" w:cs="Times New Roman"/>
          <w:sz w:val="56"/>
          <w:szCs w:val="56"/>
          <w:u w:val="single"/>
        </w:rPr>
        <w:t>andemic</w:t>
      </w:r>
    </w:p>
    <w:p w14:paraId="451FA193" w14:textId="494C69CA" w:rsidR="00210028" w:rsidRPr="006A5425" w:rsidRDefault="00BD7319" w:rsidP="006A5425">
      <w:pPr>
        <w:spacing w:line="360" w:lineRule="auto"/>
        <w:jc w:val="center"/>
        <w:rPr>
          <w:rFonts w:ascii="Times New Roman" w:hAnsi="Times New Roman" w:cs="Times New Roman"/>
          <w:sz w:val="56"/>
          <w:szCs w:val="56"/>
          <w:u w:val="single"/>
        </w:rPr>
      </w:pPr>
      <w:r w:rsidRPr="006A5425">
        <w:rPr>
          <w:rFonts w:ascii="Times New Roman" w:hAnsi="Times New Roman" w:cs="Times New Roman"/>
          <w:sz w:val="56"/>
          <w:szCs w:val="56"/>
          <w:u w:val="single"/>
        </w:rPr>
        <w:t xml:space="preserve">Personal </w:t>
      </w:r>
      <w:r w:rsidR="00D1400C" w:rsidRPr="006A5425">
        <w:rPr>
          <w:rFonts w:ascii="Times New Roman" w:hAnsi="Times New Roman" w:cs="Times New Roman"/>
          <w:sz w:val="56"/>
          <w:szCs w:val="56"/>
          <w:u w:val="single"/>
        </w:rPr>
        <w:t>R</w:t>
      </w:r>
      <w:r w:rsidR="0029277F" w:rsidRPr="006A5425">
        <w:rPr>
          <w:rFonts w:ascii="Times New Roman" w:hAnsi="Times New Roman" w:cs="Times New Roman"/>
          <w:sz w:val="56"/>
          <w:szCs w:val="56"/>
          <w:u w:val="single"/>
        </w:rPr>
        <w:t>eflection</w:t>
      </w:r>
      <w:r w:rsidRPr="006A5425">
        <w:rPr>
          <w:rFonts w:ascii="Times New Roman" w:hAnsi="Times New Roman" w:cs="Times New Roman"/>
          <w:sz w:val="56"/>
          <w:szCs w:val="56"/>
          <w:u w:val="single"/>
        </w:rPr>
        <w:t xml:space="preserve"> and Practical Suggestions</w:t>
      </w:r>
    </w:p>
    <w:p w14:paraId="56F823F4" w14:textId="24E76602" w:rsidR="00403E67" w:rsidRPr="006A5425" w:rsidRDefault="0099055A" w:rsidP="006A5425">
      <w:pPr>
        <w:spacing w:line="360" w:lineRule="auto"/>
        <w:jc w:val="center"/>
        <w:rPr>
          <w:rFonts w:ascii="Times New Roman" w:hAnsi="Times New Roman" w:cs="Times New Roman"/>
          <w:sz w:val="56"/>
          <w:szCs w:val="56"/>
          <w:u w:val="single"/>
        </w:rPr>
      </w:pPr>
      <w:r w:rsidRPr="006A5425">
        <w:rPr>
          <w:rFonts w:ascii="Times New Roman" w:hAnsi="Times New Roman" w:cs="Times New Roman"/>
          <w:sz w:val="56"/>
          <w:szCs w:val="56"/>
          <w:u w:val="single"/>
        </w:rPr>
        <w:t>Following the 5 Steps to Wellness</w:t>
      </w:r>
    </w:p>
    <w:p w14:paraId="546F430A" w14:textId="3FD2703D" w:rsidR="006A5425" w:rsidRDefault="006A5425" w:rsidP="006A5425">
      <w:pPr>
        <w:spacing w:line="360" w:lineRule="auto"/>
        <w:jc w:val="center"/>
        <w:rPr>
          <w:rFonts w:ascii="Times New Roman" w:hAnsi="Times New Roman" w:cs="Times New Roman"/>
          <w:sz w:val="48"/>
          <w:szCs w:val="48"/>
          <w:u w:val="single"/>
        </w:rPr>
      </w:pPr>
      <w:r w:rsidRPr="006A5425">
        <w:rPr>
          <w:rFonts w:ascii="Times New Roman" w:hAnsi="Times New Roman" w:cs="Times New Roman"/>
          <w:sz w:val="48"/>
          <w:szCs w:val="48"/>
          <w:u w:val="single"/>
        </w:rPr>
        <w:t>By</w:t>
      </w:r>
    </w:p>
    <w:p w14:paraId="2B50FD22" w14:textId="7D2E3E26" w:rsidR="006A5425" w:rsidRDefault="003E6172" w:rsidP="006A5425">
      <w:pPr>
        <w:spacing w:line="360" w:lineRule="auto"/>
        <w:jc w:val="center"/>
        <w:rPr>
          <w:rFonts w:ascii="Times New Roman" w:hAnsi="Times New Roman" w:cs="Times New Roman"/>
          <w:sz w:val="48"/>
          <w:szCs w:val="48"/>
          <w:u w:val="single"/>
        </w:rPr>
      </w:pPr>
      <w:r w:rsidRPr="005601D3">
        <w:rPr>
          <w:rFonts w:ascii="Comic Sans MS" w:hAnsi="Comic Sans MS"/>
          <w:noProof/>
          <w:sz w:val="28"/>
          <w:szCs w:val="28"/>
        </w:rPr>
        <w:drawing>
          <wp:anchor distT="0" distB="0" distL="114300" distR="114300" simplePos="0" relativeHeight="251659264" behindDoc="0" locked="0" layoutInCell="1" allowOverlap="1" wp14:anchorId="74FCB02D" wp14:editId="4E0F91FF">
            <wp:simplePos x="0" y="0"/>
            <wp:positionH relativeFrom="margin">
              <wp:posOffset>646025</wp:posOffset>
            </wp:positionH>
            <wp:positionV relativeFrom="paragraph">
              <wp:posOffset>448252</wp:posOffset>
            </wp:positionV>
            <wp:extent cx="4343400" cy="14478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40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5425">
        <w:rPr>
          <w:rFonts w:ascii="Times New Roman" w:hAnsi="Times New Roman" w:cs="Times New Roman"/>
          <w:sz w:val="48"/>
          <w:szCs w:val="48"/>
          <w:u w:val="single"/>
        </w:rPr>
        <w:t>Deborah Livingstone</w:t>
      </w:r>
    </w:p>
    <w:p w14:paraId="583E23CC" w14:textId="77777777" w:rsidR="00B7556A" w:rsidRDefault="00B7556A" w:rsidP="00B7556A">
      <w:pPr>
        <w:spacing w:line="360" w:lineRule="auto"/>
        <w:rPr>
          <w:rFonts w:ascii="Times New Roman" w:hAnsi="Times New Roman" w:cs="Times New Roman"/>
          <w:sz w:val="48"/>
          <w:szCs w:val="48"/>
          <w:u w:val="single"/>
        </w:rPr>
      </w:pPr>
    </w:p>
    <w:p w14:paraId="064D8EB1" w14:textId="67A5A1D4" w:rsidR="009D39A3" w:rsidRDefault="009D39A3" w:rsidP="00B7556A">
      <w:pPr>
        <w:spacing w:line="360" w:lineRule="auto"/>
        <w:jc w:val="center"/>
        <w:rPr>
          <w:rFonts w:ascii="Times New Roman" w:hAnsi="Times New Roman" w:cs="Times New Roman"/>
          <w:sz w:val="48"/>
          <w:szCs w:val="48"/>
          <w:u w:val="single"/>
        </w:rPr>
      </w:pPr>
      <w:r>
        <w:rPr>
          <w:rFonts w:ascii="Times New Roman" w:hAnsi="Times New Roman" w:cs="Times New Roman"/>
          <w:sz w:val="48"/>
          <w:szCs w:val="48"/>
          <w:u w:val="single"/>
        </w:rPr>
        <w:lastRenderedPageBreak/>
        <w:t>Table of contents</w:t>
      </w:r>
    </w:p>
    <w:p w14:paraId="0ABD5797" w14:textId="7E92D78C" w:rsidR="009D39A3" w:rsidRDefault="009D39A3" w:rsidP="009D39A3">
      <w:pPr>
        <w:spacing w:line="360" w:lineRule="auto"/>
        <w:jc w:val="both"/>
        <w:rPr>
          <w:rFonts w:ascii="Times New Roman" w:hAnsi="Times New Roman" w:cs="Times New Roman"/>
          <w:sz w:val="40"/>
          <w:szCs w:val="40"/>
        </w:rPr>
      </w:pPr>
      <w:r w:rsidRPr="009D39A3">
        <w:rPr>
          <w:rFonts w:ascii="Times New Roman" w:hAnsi="Times New Roman" w:cs="Times New Roman"/>
          <w:sz w:val="40"/>
          <w:szCs w:val="40"/>
        </w:rPr>
        <w:t>Personal Reflection                                        pages 3-4</w:t>
      </w:r>
    </w:p>
    <w:p w14:paraId="5F568371" w14:textId="25ED1299" w:rsidR="009D39A3" w:rsidRPr="009D39A3" w:rsidRDefault="00B2090B" w:rsidP="009D39A3">
      <w:pPr>
        <w:spacing w:line="360" w:lineRule="auto"/>
        <w:jc w:val="both"/>
        <w:rPr>
          <w:rFonts w:ascii="Times New Roman" w:hAnsi="Times New Roman" w:cs="Times New Roman"/>
          <w:sz w:val="40"/>
          <w:szCs w:val="40"/>
        </w:rPr>
      </w:pPr>
      <w:r w:rsidRPr="005601D3">
        <w:rPr>
          <w:rFonts w:ascii="Comic Sans MS" w:hAnsi="Comic Sans MS"/>
          <w:noProof/>
          <w:sz w:val="28"/>
          <w:szCs w:val="28"/>
        </w:rPr>
        <w:drawing>
          <wp:anchor distT="0" distB="0" distL="114300" distR="114300" simplePos="0" relativeHeight="251671552" behindDoc="0" locked="0" layoutInCell="1" allowOverlap="1" wp14:anchorId="2926FAD1" wp14:editId="3B83B43C">
            <wp:simplePos x="0" y="0"/>
            <wp:positionH relativeFrom="column">
              <wp:posOffset>1219085</wp:posOffset>
            </wp:positionH>
            <wp:positionV relativeFrom="paragraph">
              <wp:posOffset>234084</wp:posOffset>
            </wp:positionV>
            <wp:extent cx="602500" cy="54063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2500" cy="540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21A3D" w14:textId="475ACEF3" w:rsidR="009D39A3" w:rsidRDefault="009D39A3" w:rsidP="009D39A3">
      <w:pPr>
        <w:spacing w:line="360" w:lineRule="auto"/>
        <w:jc w:val="both"/>
        <w:rPr>
          <w:rFonts w:ascii="Times New Roman" w:hAnsi="Times New Roman" w:cs="Times New Roman"/>
          <w:sz w:val="40"/>
          <w:szCs w:val="40"/>
        </w:rPr>
      </w:pPr>
      <w:r w:rsidRPr="009D39A3">
        <w:rPr>
          <w:rFonts w:ascii="Times New Roman" w:hAnsi="Times New Roman" w:cs="Times New Roman"/>
          <w:sz w:val="40"/>
          <w:szCs w:val="40"/>
        </w:rPr>
        <w:t>To Connect</w:t>
      </w:r>
      <w:r w:rsidR="008E7BE9">
        <w:rPr>
          <w:rFonts w:ascii="Times New Roman" w:hAnsi="Times New Roman" w:cs="Times New Roman"/>
          <w:sz w:val="40"/>
          <w:szCs w:val="40"/>
        </w:rPr>
        <w:t xml:space="preserve">                                  </w:t>
      </w:r>
      <w:r w:rsidRPr="009D39A3">
        <w:rPr>
          <w:rFonts w:ascii="Times New Roman" w:hAnsi="Times New Roman" w:cs="Times New Roman"/>
          <w:sz w:val="40"/>
          <w:szCs w:val="40"/>
        </w:rPr>
        <w:t xml:space="preserve">                  pages 5-6</w:t>
      </w:r>
    </w:p>
    <w:p w14:paraId="5873F291" w14:textId="0598A9DD" w:rsidR="009D39A3" w:rsidRPr="009D39A3" w:rsidRDefault="00B2090B" w:rsidP="009D39A3">
      <w:pPr>
        <w:spacing w:line="360" w:lineRule="auto"/>
        <w:jc w:val="both"/>
        <w:rPr>
          <w:rFonts w:ascii="Times New Roman" w:hAnsi="Times New Roman" w:cs="Times New Roman"/>
          <w:sz w:val="40"/>
          <w:szCs w:val="40"/>
        </w:rPr>
      </w:pPr>
      <w:r w:rsidRPr="005601D3">
        <w:rPr>
          <w:rFonts w:ascii="Comic Sans MS" w:hAnsi="Comic Sans MS"/>
          <w:noProof/>
          <w:sz w:val="28"/>
          <w:szCs w:val="28"/>
        </w:rPr>
        <w:drawing>
          <wp:anchor distT="0" distB="0" distL="114300" distR="114300" simplePos="0" relativeHeight="251673600" behindDoc="0" locked="0" layoutInCell="1" allowOverlap="1" wp14:anchorId="100C7801" wp14:editId="4EEE285A">
            <wp:simplePos x="0" y="0"/>
            <wp:positionH relativeFrom="column">
              <wp:posOffset>1170709</wp:posOffset>
            </wp:positionH>
            <wp:positionV relativeFrom="paragraph">
              <wp:posOffset>236338</wp:posOffset>
            </wp:positionV>
            <wp:extent cx="555106" cy="512422"/>
            <wp:effectExtent l="0" t="0" r="0" b="2540"/>
            <wp:wrapNone/>
            <wp:docPr id="3" name="Picture 3" descr="01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1 T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752" cy="5185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3A3734" w14:textId="1D7590A7" w:rsidR="009D39A3" w:rsidRDefault="009D39A3" w:rsidP="009D39A3">
      <w:pPr>
        <w:spacing w:line="360" w:lineRule="auto"/>
        <w:jc w:val="both"/>
        <w:rPr>
          <w:rFonts w:ascii="Times New Roman" w:hAnsi="Times New Roman" w:cs="Times New Roman"/>
          <w:sz w:val="40"/>
          <w:szCs w:val="40"/>
        </w:rPr>
      </w:pPr>
      <w:r w:rsidRPr="009D39A3">
        <w:rPr>
          <w:rFonts w:ascii="Times New Roman" w:hAnsi="Times New Roman" w:cs="Times New Roman"/>
          <w:sz w:val="40"/>
          <w:szCs w:val="40"/>
        </w:rPr>
        <w:t xml:space="preserve">Be active                                                       </w:t>
      </w:r>
      <w:r w:rsidR="008E7BE9">
        <w:rPr>
          <w:rFonts w:ascii="Times New Roman" w:hAnsi="Times New Roman" w:cs="Times New Roman"/>
          <w:sz w:val="40"/>
          <w:szCs w:val="40"/>
        </w:rPr>
        <w:t xml:space="preserve"> </w:t>
      </w:r>
      <w:r w:rsidRPr="009D39A3">
        <w:rPr>
          <w:rFonts w:ascii="Times New Roman" w:hAnsi="Times New Roman" w:cs="Times New Roman"/>
          <w:sz w:val="40"/>
          <w:szCs w:val="40"/>
        </w:rPr>
        <w:t>pages 7-8</w:t>
      </w:r>
    </w:p>
    <w:p w14:paraId="34C58F55" w14:textId="0B70D6CB" w:rsidR="009D39A3" w:rsidRPr="009D39A3" w:rsidRDefault="00B2090B" w:rsidP="009D39A3">
      <w:pPr>
        <w:spacing w:line="360" w:lineRule="auto"/>
        <w:jc w:val="both"/>
        <w:rPr>
          <w:rFonts w:ascii="Times New Roman" w:hAnsi="Times New Roman" w:cs="Times New Roman"/>
          <w:sz w:val="40"/>
          <w:szCs w:val="40"/>
        </w:rPr>
      </w:pPr>
      <w:r w:rsidRPr="005601D3">
        <w:rPr>
          <w:rFonts w:ascii="Comic Sans MS" w:hAnsi="Comic Sans MS"/>
          <w:noProof/>
          <w:sz w:val="28"/>
          <w:szCs w:val="28"/>
        </w:rPr>
        <w:drawing>
          <wp:anchor distT="0" distB="0" distL="114300" distR="114300" simplePos="0" relativeHeight="251675648" behindDoc="0" locked="0" layoutInCell="1" allowOverlap="1" wp14:anchorId="2C388BCF" wp14:editId="155C411E">
            <wp:simplePos x="0" y="0"/>
            <wp:positionH relativeFrom="column">
              <wp:posOffset>1585768</wp:posOffset>
            </wp:positionH>
            <wp:positionV relativeFrom="paragraph">
              <wp:posOffset>226464</wp:posOffset>
            </wp:positionV>
            <wp:extent cx="694517" cy="565469"/>
            <wp:effectExtent l="0" t="0" r="0" b="6350"/>
            <wp:wrapNone/>
            <wp:docPr id="4" name="Picture 4" descr="01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1 T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4517" cy="5654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8430CA" w14:textId="3763C1A2" w:rsidR="009D39A3" w:rsidRDefault="009D39A3" w:rsidP="009D39A3">
      <w:pPr>
        <w:spacing w:line="360" w:lineRule="auto"/>
        <w:jc w:val="both"/>
        <w:rPr>
          <w:rFonts w:ascii="Times New Roman" w:hAnsi="Times New Roman" w:cs="Times New Roman"/>
          <w:sz w:val="40"/>
          <w:szCs w:val="40"/>
        </w:rPr>
      </w:pPr>
      <w:r w:rsidRPr="009D39A3">
        <w:rPr>
          <w:rFonts w:ascii="Times New Roman" w:hAnsi="Times New Roman" w:cs="Times New Roman"/>
          <w:sz w:val="40"/>
          <w:szCs w:val="40"/>
        </w:rPr>
        <w:t xml:space="preserve">Keep learning                                                </w:t>
      </w:r>
      <w:r w:rsidR="008E7BE9">
        <w:rPr>
          <w:rFonts w:ascii="Times New Roman" w:hAnsi="Times New Roman" w:cs="Times New Roman"/>
          <w:sz w:val="40"/>
          <w:szCs w:val="40"/>
        </w:rPr>
        <w:t xml:space="preserve"> </w:t>
      </w:r>
      <w:r w:rsidRPr="009D39A3">
        <w:rPr>
          <w:rFonts w:ascii="Times New Roman" w:hAnsi="Times New Roman" w:cs="Times New Roman"/>
          <w:sz w:val="40"/>
          <w:szCs w:val="40"/>
        </w:rPr>
        <w:t>pages 9-10</w:t>
      </w:r>
    </w:p>
    <w:p w14:paraId="0B6FF36C" w14:textId="2AD9288C" w:rsidR="009D39A3" w:rsidRPr="009D39A3" w:rsidRDefault="00B2090B" w:rsidP="009D39A3">
      <w:pPr>
        <w:spacing w:line="360" w:lineRule="auto"/>
        <w:jc w:val="both"/>
        <w:rPr>
          <w:rFonts w:ascii="Times New Roman" w:hAnsi="Times New Roman" w:cs="Times New Roman"/>
          <w:sz w:val="40"/>
          <w:szCs w:val="40"/>
        </w:rPr>
      </w:pPr>
      <w:r w:rsidRPr="005601D3">
        <w:rPr>
          <w:rFonts w:ascii="Comic Sans MS" w:hAnsi="Comic Sans MS"/>
          <w:noProof/>
          <w:sz w:val="28"/>
          <w:szCs w:val="28"/>
          <w:u w:val="single"/>
        </w:rPr>
        <w:drawing>
          <wp:anchor distT="0" distB="0" distL="114300" distR="114300" simplePos="0" relativeHeight="251677696" behindDoc="0" locked="0" layoutInCell="1" allowOverlap="1" wp14:anchorId="071A7A34" wp14:editId="007B55D8">
            <wp:simplePos x="0" y="0"/>
            <wp:positionH relativeFrom="column">
              <wp:posOffset>768927</wp:posOffset>
            </wp:positionH>
            <wp:positionV relativeFrom="paragraph">
              <wp:posOffset>235482</wp:posOffset>
            </wp:positionV>
            <wp:extent cx="577697" cy="546030"/>
            <wp:effectExtent l="0" t="0" r="0" b="6985"/>
            <wp:wrapNone/>
            <wp:docPr id="5" name="Picture 5" descr="01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1 Too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0870" cy="5490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76720" w14:textId="1698DE7E" w:rsidR="009D39A3" w:rsidRDefault="009D39A3" w:rsidP="009D39A3">
      <w:pPr>
        <w:spacing w:line="360" w:lineRule="auto"/>
        <w:jc w:val="both"/>
        <w:rPr>
          <w:rFonts w:ascii="Times New Roman" w:hAnsi="Times New Roman" w:cs="Times New Roman"/>
          <w:sz w:val="40"/>
          <w:szCs w:val="40"/>
        </w:rPr>
      </w:pPr>
      <w:r w:rsidRPr="009D39A3">
        <w:rPr>
          <w:rFonts w:ascii="Times New Roman" w:hAnsi="Times New Roman" w:cs="Times New Roman"/>
          <w:sz w:val="40"/>
          <w:szCs w:val="40"/>
        </w:rPr>
        <w:t>Give</w:t>
      </w:r>
      <w:r w:rsidR="008E7BE9">
        <w:rPr>
          <w:rFonts w:ascii="Times New Roman" w:hAnsi="Times New Roman" w:cs="Times New Roman"/>
          <w:sz w:val="40"/>
          <w:szCs w:val="40"/>
        </w:rPr>
        <w:t xml:space="preserve">                               </w:t>
      </w:r>
      <w:r w:rsidRPr="009D39A3">
        <w:rPr>
          <w:rFonts w:ascii="Times New Roman" w:hAnsi="Times New Roman" w:cs="Times New Roman"/>
          <w:sz w:val="40"/>
          <w:szCs w:val="40"/>
        </w:rPr>
        <w:t xml:space="preserve">                                </w:t>
      </w:r>
      <w:r w:rsidR="008E7BE9">
        <w:rPr>
          <w:rFonts w:ascii="Times New Roman" w:hAnsi="Times New Roman" w:cs="Times New Roman"/>
          <w:sz w:val="40"/>
          <w:szCs w:val="40"/>
        </w:rPr>
        <w:t xml:space="preserve"> </w:t>
      </w:r>
      <w:r w:rsidRPr="009D39A3">
        <w:rPr>
          <w:rFonts w:ascii="Times New Roman" w:hAnsi="Times New Roman" w:cs="Times New Roman"/>
          <w:sz w:val="40"/>
          <w:szCs w:val="40"/>
        </w:rPr>
        <w:t>pages 11-12</w:t>
      </w:r>
    </w:p>
    <w:p w14:paraId="019C42E6" w14:textId="0AAC9CF2" w:rsidR="00B2090B" w:rsidRDefault="00B2090B" w:rsidP="009D39A3">
      <w:pPr>
        <w:spacing w:line="360" w:lineRule="auto"/>
        <w:jc w:val="both"/>
        <w:rPr>
          <w:rFonts w:ascii="Times New Roman" w:hAnsi="Times New Roman" w:cs="Times New Roman"/>
          <w:sz w:val="40"/>
          <w:szCs w:val="40"/>
        </w:rPr>
      </w:pPr>
      <w:r w:rsidRPr="005601D3">
        <w:rPr>
          <w:rFonts w:ascii="Comic Sans MS" w:hAnsi="Comic Sans MS"/>
          <w:noProof/>
          <w:sz w:val="28"/>
          <w:szCs w:val="28"/>
        </w:rPr>
        <w:drawing>
          <wp:anchor distT="0" distB="0" distL="114300" distR="114300" simplePos="0" relativeHeight="251679744" behindDoc="0" locked="0" layoutInCell="1" allowOverlap="1" wp14:anchorId="5B56EA61" wp14:editId="70572FD2">
            <wp:simplePos x="0" y="0"/>
            <wp:positionH relativeFrom="margin">
              <wp:posOffset>1420437</wp:posOffset>
            </wp:positionH>
            <wp:positionV relativeFrom="paragraph">
              <wp:posOffset>143221</wp:posOffset>
            </wp:positionV>
            <wp:extent cx="643016" cy="576811"/>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3016" cy="5768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A1913" w14:textId="7175ED58" w:rsidR="00B2090B" w:rsidRDefault="00B2090B" w:rsidP="009D39A3">
      <w:pPr>
        <w:spacing w:line="360" w:lineRule="auto"/>
        <w:jc w:val="both"/>
        <w:rPr>
          <w:rFonts w:ascii="Times New Roman" w:hAnsi="Times New Roman" w:cs="Times New Roman"/>
          <w:sz w:val="40"/>
          <w:szCs w:val="40"/>
        </w:rPr>
      </w:pPr>
      <w:r>
        <w:rPr>
          <w:rFonts w:ascii="Times New Roman" w:hAnsi="Times New Roman" w:cs="Times New Roman"/>
          <w:sz w:val="40"/>
          <w:szCs w:val="40"/>
        </w:rPr>
        <w:t>Take Notice                                                   pages 13-14</w:t>
      </w:r>
    </w:p>
    <w:p w14:paraId="73B363FD" w14:textId="1E7F09ED" w:rsidR="00B2090B" w:rsidRDefault="00B2090B" w:rsidP="009D39A3">
      <w:pPr>
        <w:spacing w:line="360" w:lineRule="auto"/>
        <w:jc w:val="both"/>
        <w:rPr>
          <w:rFonts w:ascii="Times New Roman" w:hAnsi="Times New Roman" w:cs="Times New Roman"/>
          <w:sz w:val="40"/>
          <w:szCs w:val="40"/>
        </w:rPr>
      </w:pPr>
    </w:p>
    <w:p w14:paraId="31B5F33C" w14:textId="2F8246D6" w:rsidR="00B7556A" w:rsidRDefault="00B2090B" w:rsidP="009D39A3">
      <w:pPr>
        <w:spacing w:line="360" w:lineRule="auto"/>
        <w:jc w:val="both"/>
        <w:rPr>
          <w:rFonts w:ascii="Times New Roman" w:hAnsi="Times New Roman" w:cs="Times New Roman"/>
          <w:sz w:val="40"/>
          <w:szCs w:val="40"/>
        </w:rPr>
      </w:pPr>
      <w:proofErr w:type="gramStart"/>
      <w:r>
        <w:rPr>
          <w:rFonts w:ascii="Times New Roman" w:hAnsi="Times New Roman" w:cs="Times New Roman"/>
          <w:sz w:val="40"/>
          <w:szCs w:val="40"/>
        </w:rPr>
        <w:t>Finally</w:t>
      </w:r>
      <w:proofErr w:type="gramEnd"/>
      <w:r>
        <w:rPr>
          <w:rFonts w:ascii="Times New Roman" w:hAnsi="Times New Roman" w:cs="Times New Roman"/>
          <w:sz w:val="40"/>
          <w:szCs w:val="40"/>
        </w:rPr>
        <w:t>…                                                       pages 15-16</w:t>
      </w:r>
    </w:p>
    <w:p w14:paraId="33E44101" w14:textId="77777777" w:rsidR="00B7556A" w:rsidRDefault="00B7556A" w:rsidP="009D39A3">
      <w:pPr>
        <w:spacing w:line="360" w:lineRule="auto"/>
        <w:jc w:val="both"/>
        <w:rPr>
          <w:rFonts w:ascii="Times New Roman" w:hAnsi="Times New Roman" w:cs="Times New Roman"/>
          <w:sz w:val="40"/>
          <w:szCs w:val="40"/>
        </w:rPr>
      </w:pPr>
    </w:p>
    <w:p w14:paraId="76BA940E" w14:textId="62F02485" w:rsidR="00B2090B" w:rsidRDefault="00B2090B" w:rsidP="009D39A3">
      <w:pPr>
        <w:spacing w:line="360" w:lineRule="auto"/>
        <w:jc w:val="both"/>
        <w:rPr>
          <w:rFonts w:ascii="Times New Roman" w:hAnsi="Times New Roman" w:cs="Times New Roman"/>
          <w:sz w:val="40"/>
          <w:szCs w:val="40"/>
        </w:rPr>
      </w:pPr>
      <w:r>
        <w:rPr>
          <w:rFonts w:ascii="Times New Roman" w:hAnsi="Times New Roman" w:cs="Times New Roman"/>
          <w:sz w:val="40"/>
          <w:szCs w:val="40"/>
        </w:rPr>
        <w:t>Reference List                                               pages 17-20</w:t>
      </w:r>
    </w:p>
    <w:p w14:paraId="28F9B3FA" w14:textId="2C41145F" w:rsidR="005931B9" w:rsidRPr="006A5425" w:rsidRDefault="00045456" w:rsidP="00B7556A">
      <w:pPr>
        <w:spacing w:line="360" w:lineRule="auto"/>
        <w:jc w:val="center"/>
        <w:rPr>
          <w:rFonts w:ascii="Times New Roman" w:hAnsi="Times New Roman" w:cs="Times New Roman"/>
          <w:sz w:val="40"/>
          <w:szCs w:val="40"/>
          <w:u w:val="single"/>
        </w:rPr>
      </w:pPr>
      <w:r w:rsidRPr="006A5425">
        <w:rPr>
          <w:rFonts w:ascii="Times New Roman" w:hAnsi="Times New Roman" w:cs="Times New Roman"/>
          <w:sz w:val="40"/>
          <w:szCs w:val="40"/>
          <w:u w:val="single"/>
        </w:rPr>
        <w:lastRenderedPageBreak/>
        <w:t xml:space="preserve">Personal </w:t>
      </w:r>
      <w:r w:rsidR="002378D5" w:rsidRPr="006A5425">
        <w:rPr>
          <w:rFonts w:ascii="Times New Roman" w:hAnsi="Times New Roman" w:cs="Times New Roman"/>
          <w:sz w:val="40"/>
          <w:szCs w:val="40"/>
          <w:u w:val="single"/>
        </w:rPr>
        <w:t>R</w:t>
      </w:r>
      <w:r w:rsidRPr="006A5425">
        <w:rPr>
          <w:rFonts w:ascii="Times New Roman" w:hAnsi="Times New Roman" w:cs="Times New Roman"/>
          <w:sz w:val="40"/>
          <w:szCs w:val="40"/>
          <w:u w:val="single"/>
        </w:rPr>
        <w:t>efection</w:t>
      </w:r>
      <w:r w:rsidR="00246054" w:rsidRPr="006A5425">
        <w:rPr>
          <w:rFonts w:ascii="Times New Roman" w:hAnsi="Times New Roman" w:cs="Times New Roman"/>
          <w:sz w:val="40"/>
          <w:szCs w:val="40"/>
          <w:u w:val="single"/>
        </w:rPr>
        <w:t xml:space="preserve"> – a </w:t>
      </w:r>
      <w:r w:rsidR="002378D5" w:rsidRPr="006A5425">
        <w:rPr>
          <w:rFonts w:ascii="Times New Roman" w:hAnsi="Times New Roman" w:cs="Times New Roman"/>
          <w:sz w:val="40"/>
          <w:szCs w:val="40"/>
          <w:u w:val="single"/>
        </w:rPr>
        <w:t>new</w:t>
      </w:r>
      <w:r w:rsidR="00087F6F" w:rsidRPr="006A5425">
        <w:rPr>
          <w:rFonts w:ascii="Times New Roman" w:hAnsi="Times New Roman" w:cs="Times New Roman"/>
          <w:sz w:val="40"/>
          <w:szCs w:val="40"/>
          <w:u w:val="single"/>
        </w:rPr>
        <w:t xml:space="preserve"> kind of</w:t>
      </w:r>
      <w:r w:rsidR="002378D5" w:rsidRPr="006A5425">
        <w:rPr>
          <w:rFonts w:ascii="Times New Roman" w:hAnsi="Times New Roman" w:cs="Times New Roman"/>
          <w:sz w:val="40"/>
          <w:szCs w:val="40"/>
          <w:u w:val="single"/>
        </w:rPr>
        <w:t xml:space="preserve"> toxicity</w:t>
      </w:r>
    </w:p>
    <w:p w14:paraId="5E8B4EA0" w14:textId="5980E84A" w:rsidR="006C2E52" w:rsidRPr="00B34BF1" w:rsidRDefault="006C2E52" w:rsidP="00AD3B70">
      <w:pPr>
        <w:pStyle w:val="NormalWeb"/>
        <w:shd w:val="clear" w:color="auto" w:fill="FFFFFF"/>
        <w:spacing w:before="0" w:beforeAutospacing="0" w:after="300" w:afterAutospacing="0" w:line="360" w:lineRule="auto"/>
        <w:ind w:firstLine="720"/>
        <w:jc w:val="both"/>
      </w:pPr>
      <w:r w:rsidRPr="00B34BF1">
        <w:t>The Coronavirus pandemic</w:t>
      </w:r>
      <w:r w:rsidR="00A2406D" w:rsidRPr="00B34BF1">
        <w:t xml:space="preserve"> of 2020</w:t>
      </w:r>
      <w:r w:rsidRPr="00B34BF1">
        <w:t xml:space="preserve"> presented a new form of toxicity which</w:t>
      </w:r>
      <w:r w:rsidR="00EB2402" w:rsidRPr="00B34BF1">
        <w:t xml:space="preserve"> took centre stage in relation to all discussions of </w:t>
      </w:r>
      <w:r w:rsidR="00D56190" w:rsidRPr="00B34BF1">
        <w:t>harmfulness</w:t>
      </w:r>
      <w:r w:rsidR="00EB2402" w:rsidRPr="00B34BF1">
        <w:t xml:space="preserve"> </w:t>
      </w:r>
      <w:r w:rsidR="00D56190" w:rsidRPr="00B34BF1">
        <w:t xml:space="preserve">relating to children and young people. Suddenly, </w:t>
      </w:r>
      <w:r w:rsidR="00403E67" w:rsidRPr="00B34BF1">
        <w:t>people of all ages</w:t>
      </w:r>
      <w:r w:rsidR="00D56190" w:rsidRPr="00B34BF1">
        <w:t xml:space="preserve"> were in grave danger all over the world and</w:t>
      </w:r>
      <w:r w:rsidRPr="00B34BF1">
        <w:t xml:space="preserve"> children, young people, </w:t>
      </w:r>
      <w:proofErr w:type="gramStart"/>
      <w:r w:rsidRPr="00B34BF1">
        <w:t>parents</w:t>
      </w:r>
      <w:proofErr w:type="gramEnd"/>
      <w:r w:rsidRPr="00B34BF1">
        <w:t xml:space="preserve"> and teachers</w:t>
      </w:r>
      <w:r w:rsidR="00EB2402" w:rsidRPr="00B34BF1">
        <w:t xml:space="preserve"> </w:t>
      </w:r>
      <w:r w:rsidR="00302945">
        <w:t xml:space="preserve">alike </w:t>
      </w:r>
      <w:r w:rsidR="00EB2402" w:rsidRPr="00B34BF1">
        <w:t>were forced</w:t>
      </w:r>
      <w:r w:rsidRPr="00B34BF1">
        <w:t xml:space="preserve"> into a</w:t>
      </w:r>
      <w:r w:rsidR="00EB2402" w:rsidRPr="00B34BF1">
        <w:t xml:space="preserve"> new unprecedented </w:t>
      </w:r>
      <w:r w:rsidR="00431036" w:rsidRPr="00B34BF1">
        <w:t>relationship</w:t>
      </w:r>
      <w:r w:rsidR="00EB2402" w:rsidRPr="00B34BF1">
        <w:t xml:space="preserve"> </w:t>
      </w:r>
      <w:r w:rsidRPr="00B34BF1">
        <w:t>of</w:t>
      </w:r>
      <w:r w:rsidR="00843255" w:rsidRPr="00B34BF1">
        <w:t xml:space="preserve"> </w:t>
      </w:r>
      <w:r w:rsidRPr="00B34BF1">
        <w:t xml:space="preserve">collaboration and </w:t>
      </w:r>
      <w:r w:rsidR="00A2406D" w:rsidRPr="00B34BF1">
        <w:t>unanimity. The outbreak</w:t>
      </w:r>
      <w:r w:rsidR="00D56190" w:rsidRPr="00B34BF1">
        <w:t xml:space="preserve"> sparked a new wave of debate relating to toxicity;</w:t>
      </w:r>
      <w:r w:rsidRPr="00B34BF1">
        <w:t xml:space="preserve"> </w:t>
      </w:r>
      <w:r w:rsidR="00926A40" w:rsidRPr="00B34BF1">
        <w:t>“We are going to do it. We are going to do it together”</w:t>
      </w:r>
      <w:r w:rsidR="00D56190" w:rsidRPr="00B34BF1">
        <w:t xml:space="preserve"> promised the Prime Minister of the United Kingdom, </w:t>
      </w:r>
      <w:r w:rsidR="00926A40" w:rsidRPr="00B34BF1">
        <w:t>Boris Johnson</w:t>
      </w:r>
      <w:r w:rsidR="006F59EF" w:rsidRPr="00B34BF1">
        <w:t xml:space="preserve"> (SOURCE and DATE). </w:t>
      </w:r>
      <w:r w:rsidR="00BF153C" w:rsidRPr="00B34BF1">
        <w:t>This unified</w:t>
      </w:r>
      <w:r w:rsidR="003A5836">
        <w:t xml:space="preserve"> and </w:t>
      </w:r>
      <w:r w:rsidR="00BF153C" w:rsidRPr="00B34BF1">
        <w:t>almost military approach</w:t>
      </w:r>
      <w:r w:rsidR="00926A40" w:rsidRPr="00B34BF1">
        <w:t xml:space="preserve"> was reiterated by </w:t>
      </w:r>
      <w:r w:rsidRPr="00B34BF1">
        <w:t>Queen</w:t>
      </w:r>
      <w:r w:rsidR="00BF153C" w:rsidRPr="00B34BF1">
        <w:t xml:space="preserve"> Elizabeth II</w:t>
      </w:r>
      <w:r w:rsidRPr="00B34BF1">
        <w:t xml:space="preserve"> a</w:t>
      </w:r>
      <w:r w:rsidR="002378D5" w:rsidRPr="00B34BF1">
        <w:t>s</w:t>
      </w:r>
      <w:r w:rsidRPr="00B34BF1">
        <w:t xml:space="preserve"> “</w:t>
      </w:r>
      <w:r w:rsidR="002378D5" w:rsidRPr="00B34BF1">
        <w:rPr>
          <w:shd w:val="clear" w:color="auto" w:fill="FFFFFF"/>
        </w:rPr>
        <w:t>t</w:t>
      </w:r>
      <w:r w:rsidR="00274634" w:rsidRPr="00B34BF1">
        <w:rPr>
          <w:shd w:val="clear" w:color="auto" w:fill="FFFFFF"/>
        </w:rPr>
        <w:t>ogether we are tackling this disease</w:t>
      </w:r>
      <w:r w:rsidR="00BF153C" w:rsidRPr="00B34BF1">
        <w:rPr>
          <w:shd w:val="clear" w:color="auto" w:fill="FFFFFF"/>
        </w:rPr>
        <w:t>…</w:t>
      </w:r>
      <w:r w:rsidR="00274634" w:rsidRPr="00B34BF1">
        <w:rPr>
          <w:shd w:val="clear" w:color="auto" w:fill="FFFFFF"/>
        </w:rPr>
        <w:t>if we remain united and resolute, then we will overcome it</w:t>
      </w:r>
      <w:r w:rsidR="00926A40" w:rsidRPr="00B34BF1">
        <w:rPr>
          <w:shd w:val="clear" w:color="auto" w:fill="FFFFFF"/>
        </w:rPr>
        <w:t>” (Queen</w:t>
      </w:r>
      <w:r w:rsidR="00BF153C" w:rsidRPr="00B34BF1">
        <w:rPr>
          <w:shd w:val="clear" w:color="auto" w:fill="FFFFFF"/>
        </w:rPr>
        <w:t xml:space="preserve"> Elizabeth II, </w:t>
      </w:r>
      <w:r w:rsidR="00926A40" w:rsidRPr="00B34BF1">
        <w:rPr>
          <w:shd w:val="clear" w:color="auto" w:fill="FFFFFF"/>
        </w:rPr>
        <w:t xml:space="preserve">2020). </w:t>
      </w:r>
      <w:r w:rsidR="00D56190" w:rsidRPr="00B34BF1">
        <w:t>Quickly</w:t>
      </w:r>
      <w:r w:rsidRPr="00B34BF1">
        <w:t xml:space="preserve">, the </w:t>
      </w:r>
      <w:r w:rsidR="00D56190" w:rsidRPr="00B34BF1">
        <w:t xml:space="preserve">past </w:t>
      </w:r>
      <w:r w:rsidRPr="00B34BF1">
        <w:t>poisons of 21</w:t>
      </w:r>
      <w:r w:rsidRPr="00B34BF1">
        <w:rPr>
          <w:vertAlign w:val="superscript"/>
        </w:rPr>
        <w:t>st</w:t>
      </w:r>
      <w:r w:rsidRPr="00B34BF1">
        <w:t xml:space="preserve"> living faded into insignificance</w:t>
      </w:r>
      <w:r w:rsidR="00A2406D" w:rsidRPr="00B34BF1">
        <w:t xml:space="preserve"> and one</w:t>
      </w:r>
      <w:r w:rsidR="00F97258" w:rsidRPr="00B34BF1">
        <w:t xml:space="preserve"> could not help but question whether </w:t>
      </w:r>
      <w:r w:rsidR="00274634" w:rsidRPr="00B34BF1">
        <w:t>the things</w:t>
      </w:r>
      <w:r w:rsidR="00045456" w:rsidRPr="00B34BF1">
        <w:t xml:space="preserve"> once</w:t>
      </w:r>
      <w:r w:rsidR="00274634" w:rsidRPr="00B34BF1">
        <w:t xml:space="preserve"> considered ‘toxic’</w:t>
      </w:r>
      <w:r w:rsidR="00F97258" w:rsidRPr="00B34BF1">
        <w:t xml:space="preserve"> would</w:t>
      </w:r>
      <w:r w:rsidR="00274634" w:rsidRPr="00B34BF1">
        <w:t xml:space="preserve"> still be deemed ‘toxic’ after this</w:t>
      </w:r>
      <w:r w:rsidR="00A2406D" w:rsidRPr="00B34BF1">
        <w:t xml:space="preserve"> and w</w:t>
      </w:r>
      <w:r w:rsidR="00431036" w:rsidRPr="00B34BF1">
        <w:t>hat horrors w</w:t>
      </w:r>
      <w:r w:rsidR="00045456" w:rsidRPr="00B34BF1">
        <w:t>ould</w:t>
      </w:r>
      <w:r w:rsidR="00431036" w:rsidRPr="00B34BF1">
        <w:t xml:space="preserve"> await discussion in relation to the the health and wellbeing of children and young people in a few </w:t>
      </w:r>
      <w:r w:rsidR="002378D5" w:rsidRPr="00B34BF1">
        <w:t>months’ time</w:t>
      </w:r>
      <w:r w:rsidR="00431036" w:rsidRPr="00B34BF1">
        <w:t>?</w:t>
      </w:r>
    </w:p>
    <w:p w14:paraId="54A2690D" w14:textId="7ED428C0" w:rsidR="00045456" w:rsidRPr="006A5425" w:rsidRDefault="00045456" w:rsidP="00E97C45">
      <w:pPr>
        <w:pStyle w:val="NormalWeb"/>
        <w:shd w:val="clear" w:color="auto" w:fill="FFFFFF"/>
        <w:spacing w:before="0" w:beforeAutospacing="0" w:after="300" w:afterAutospacing="0" w:line="360" w:lineRule="auto"/>
        <w:jc w:val="center"/>
        <w:rPr>
          <w:sz w:val="40"/>
          <w:szCs w:val="40"/>
          <w:u w:val="single"/>
        </w:rPr>
      </w:pPr>
      <w:r w:rsidRPr="006A5425">
        <w:rPr>
          <w:sz w:val="40"/>
          <w:szCs w:val="40"/>
          <w:u w:val="single"/>
        </w:rPr>
        <w:t xml:space="preserve">The </w:t>
      </w:r>
      <w:r w:rsidR="00EC5EE0" w:rsidRPr="006A5425">
        <w:rPr>
          <w:sz w:val="40"/>
          <w:szCs w:val="40"/>
          <w:u w:val="single"/>
        </w:rPr>
        <w:t>R</w:t>
      </w:r>
      <w:r w:rsidRPr="006A5425">
        <w:rPr>
          <w:sz w:val="40"/>
          <w:szCs w:val="40"/>
          <w:u w:val="single"/>
        </w:rPr>
        <w:t>hetoric</w:t>
      </w:r>
      <w:r w:rsidR="00EC5EE0" w:rsidRPr="006A5425">
        <w:rPr>
          <w:sz w:val="40"/>
          <w:szCs w:val="40"/>
          <w:u w:val="single"/>
        </w:rPr>
        <w:t xml:space="preserve"> for </w:t>
      </w:r>
      <w:r w:rsidR="00103497" w:rsidRPr="006A5425">
        <w:rPr>
          <w:sz w:val="40"/>
          <w:szCs w:val="40"/>
          <w:u w:val="single"/>
        </w:rPr>
        <w:t>T</w:t>
      </w:r>
      <w:r w:rsidR="00EC5EE0" w:rsidRPr="006A5425">
        <w:rPr>
          <w:sz w:val="40"/>
          <w:szCs w:val="40"/>
          <w:u w:val="single"/>
        </w:rPr>
        <w:t>eachers</w:t>
      </w:r>
      <w:r w:rsidRPr="006A5425">
        <w:rPr>
          <w:sz w:val="40"/>
          <w:szCs w:val="40"/>
          <w:u w:val="single"/>
        </w:rPr>
        <w:t xml:space="preserve"> pre Covid-19</w:t>
      </w:r>
    </w:p>
    <w:p w14:paraId="730AD065" w14:textId="44A2B7BE" w:rsidR="006F59EF" w:rsidRPr="00B34BF1" w:rsidRDefault="006C2E52" w:rsidP="00103497">
      <w:pPr>
        <w:spacing w:line="360" w:lineRule="auto"/>
        <w:ind w:firstLine="720"/>
        <w:jc w:val="both"/>
        <w:rPr>
          <w:rFonts w:ascii="Times New Roman" w:hAnsi="Times New Roman" w:cs="Times New Roman"/>
          <w:sz w:val="24"/>
          <w:szCs w:val="24"/>
        </w:rPr>
      </w:pPr>
      <w:r w:rsidRPr="00B34BF1">
        <w:rPr>
          <w:rFonts w:ascii="Times New Roman" w:hAnsi="Times New Roman" w:cs="Times New Roman"/>
          <w:sz w:val="24"/>
          <w:szCs w:val="24"/>
        </w:rPr>
        <w:t>Prior to th</w:t>
      </w:r>
      <w:r w:rsidR="00431036" w:rsidRPr="00B34BF1">
        <w:rPr>
          <w:rFonts w:ascii="Times New Roman" w:hAnsi="Times New Roman" w:cs="Times New Roman"/>
          <w:sz w:val="24"/>
          <w:szCs w:val="24"/>
        </w:rPr>
        <w:t xml:space="preserve">e </w:t>
      </w:r>
      <w:r w:rsidR="00250752" w:rsidRPr="00B34BF1">
        <w:rPr>
          <w:rFonts w:ascii="Times New Roman" w:hAnsi="Times New Roman" w:cs="Times New Roman"/>
          <w:sz w:val="24"/>
          <w:szCs w:val="24"/>
        </w:rPr>
        <w:t>COVID-19 pandemic</w:t>
      </w:r>
      <w:r w:rsidRPr="00B34BF1">
        <w:rPr>
          <w:rFonts w:ascii="Times New Roman" w:hAnsi="Times New Roman" w:cs="Times New Roman"/>
          <w:sz w:val="24"/>
          <w:szCs w:val="24"/>
        </w:rPr>
        <w:t>, a</w:t>
      </w:r>
      <w:r w:rsidR="00210028" w:rsidRPr="00B34BF1">
        <w:rPr>
          <w:rFonts w:ascii="Times New Roman" w:hAnsi="Times New Roman" w:cs="Times New Roman"/>
          <w:sz w:val="24"/>
          <w:szCs w:val="24"/>
        </w:rPr>
        <w:t>s a teacher, i</w:t>
      </w:r>
      <w:r w:rsidR="005931B9" w:rsidRPr="00B34BF1">
        <w:rPr>
          <w:rFonts w:ascii="Times New Roman" w:hAnsi="Times New Roman" w:cs="Times New Roman"/>
          <w:sz w:val="24"/>
          <w:szCs w:val="24"/>
        </w:rPr>
        <w:t xml:space="preserve">t </w:t>
      </w:r>
      <w:r w:rsidRPr="00B34BF1">
        <w:rPr>
          <w:rFonts w:ascii="Times New Roman" w:hAnsi="Times New Roman" w:cs="Times New Roman"/>
          <w:sz w:val="24"/>
          <w:szCs w:val="24"/>
        </w:rPr>
        <w:t>was</w:t>
      </w:r>
      <w:r w:rsidR="005931B9" w:rsidRPr="00B34BF1">
        <w:rPr>
          <w:rFonts w:ascii="Times New Roman" w:hAnsi="Times New Roman" w:cs="Times New Roman"/>
          <w:sz w:val="24"/>
          <w:szCs w:val="24"/>
        </w:rPr>
        <w:t xml:space="preserve"> reassuring to know that t</w:t>
      </w:r>
      <w:r w:rsidR="00871DA2" w:rsidRPr="00B34BF1">
        <w:rPr>
          <w:rFonts w:ascii="Times New Roman" w:hAnsi="Times New Roman" w:cs="Times New Roman"/>
          <w:sz w:val="24"/>
          <w:szCs w:val="24"/>
        </w:rPr>
        <w:t xml:space="preserve">he health and wellbeing of children and young people in </w:t>
      </w:r>
      <w:r w:rsidR="00551C5C" w:rsidRPr="00B34BF1">
        <w:rPr>
          <w:rFonts w:ascii="Times New Roman" w:hAnsi="Times New Roman" w:cs="Times New Roman"/>
          <w:sz w:val="24"/>
          <w:szCs w:val="24"/>
        </w:rPr>
        <w:t>Wales</w:t>
      </w:r>
      <w:r w:rsidR="00871DA2" w:rsidRPr="00B34BF1">
        <w:rPr>
          <w:rFonts w:ascii="Times New Roman" w:hAnsi="Times New Roman" w:cs="Times New Roman"/>
          <w:sz w:val="24"/>
          <w:szCs w:val="24"/>
        </w:rPr>
        <w:t xml:space="preserve"> </w:t>
      </w:r>
      <w:r w:rsidR="00250752" w:rsidRPr="00B34BF1">
        <w:rPr>
          <w:rFonts w:ascii="Times New Roman" w:hAnsi="Times New Roman" w:cs="Times New Roman"/>
          <w:sz w:val="24"/>
          <w:szCs w:val="24"/>
        </w:rPr>
        <w:t>was</w:t>
      </w:r>
      <w:r w:rsidR="00871DA2" w:rsidRPr="00B34BF1">
        <w:rPr>
          <w:rFonts w:ascii="Times New Roman" w:hAnsi="Times New Roman" w:cs="Times New Roman"/>
          <w:sz w:val="24"/>
          <w:szCs w:val="24"/>
        </w:rPr>
        <w:t xml:space="preserve"> at the forefront of priority in education</w:t>
      </w:r>
      <w:r w:rsidR="00616E78" w:rsidRPr="00B34BF1">
        <w:rPr>
          <w:rFonts w:ascii="Times New Roman" w:hAnsi="Times New Roman" w:cs="Times New Roman"/>
          <w:sz w:val="24"/>
          <w:szCs w:val="24"/>
        </w:rPr>
        <w:t>, especially</w:t>
      </w:r>
      <w:r w:rsidR="00302945">
        <w:rPr>
          <w:rFonts w:ascii="Times New Roman" w:hAnsi="Times New Roman" w:cs="Times New Roman"/>
          <w:sz w:val="24"/>
          <w:szCs w:val="24"/>
        </w:rPr>
        <w:t>, when</w:t>
      </w:r>
      <w:r w:rsidR="00616E78" w:rsidRPr="00B34BF1">
        <w:rPr>
          <w:rFonts w:ascii="Times New Roman" w:hAnsi="Times New Roman" w:cs="Times New Roman"/>
          <w:sz w:val="24"/>
          <w:szCs w:val="24"/>
        </w:rPr>
        <w:t xml:space="preserve"> it seem</w:t>
      </w:r>
      <w:r w:rsidR="00843255" w:rsidRPr="00B34BF1">
        <w:rPr>
          <w:rFonts w:ascii="Times New Roman" w:hAnsi="Times New Roman" w:cs="Times New Roman"/>
          <w:sz w:val="24"/>
          <w:szCs w:val="24"/>
        </w:rPr>
        <w:t>ed</w:t>
      </w:r>
      <w:r w:rsidR="00045456" w:rsidRPr="00B34BF1">
        <w:rPr>
          <w:rFonts w:ascii="Times New Roman" w:hAnsi="Times New Roman" w:cs="Times New Roman"/>
          <w:sz w:val="24"/>
          <w:szCs w:val="24"/>
        </w:rPr>
        <w:t>,</w:t>
      </w:r>
      <w:r w:rsidR="00616E78" w:rsidRPr="00B34BF1">
        <w:rPr>
          <w:rFonts w:ascii="Times New Roman" w:hAnsi="Times New Roman" w:cs="Times New Roman"/>
          <w:sz w:val="24"/>
          <w:szCs w:val="24"/>
        </w:rPr>
        <w:t xml:space="preserve"> we </w:t>
      </w:r>
      <w:r w:rsidR="00843255" w:rsidRPr="00B34BF1">
        <w:rPr>
          <w:rFonts w:ascii="Times New Roman" w:hAnsi="Times New Roman" w:cs="Times New Roman"/>
          <w:sz w:val="24"/>
          <w:szCs w:val="24"/>
        </w:rPr>
        <w:t>were</w:t>
      </w:r>
      <w:r w:rsidR="00616E78" w:rsidRPr="00B34BF1">
        <w:rPr>
          <w:rFonts w:ascii="Times New Roman" w:hAnsi="Times New Roman" w:cs="Times New Roman"/>
          <w:sz w:val="24"/>
          <w:szCs w:val="24"/>
        </w:rPr>
        <w:t xml:space="preserve"> amidst a</w:t>
      </w:r>
      <w:r w:rsidR="00871DA2" w:rsidRPr="00B34BF1">
        <w:rPr>
          <w:rFonts w:ascii="Times New Roman" w:hAnsi="Times New Roman" w:cs="Times New Roman"/>
          <w:sz w:val="24"/>
          <w:szCs w:val="24"/>
        </w:rPr>
        <w:t xml:space="preserve"> </w:t>
      </w:r>
      <w:r w:rsidR="001852BA" w:rsidRPr="00B34BF1">
        <w:rPr>
          <w:rFonts w:ascii="Times New Roman" w:hAnsi="Times New Roman" w:cs="Times New Roman"/>
          <w:sz w:val="24"/>
          <w:szCs w:val="24"/>
        </w:rPr>
        <w:t>“</w:t>
      </w:r>
      <w:r w:rsidR="00871DA2" w:rsidRPr="00B34BF1">
        <w:rPr>
          <w:rFonts w:ascii="Times New Roman" w:hAnsi="Times New Roman" w:cs="Times New Roman"/>
          <w:sz w:val="24"/>
          <w:szCs w:val="24"/>
        </w:rPr>
        <w:t>toxicity debate</w:t>
      </w:r>
      <w:r w:rsidR="001852BA" w:rsidRPr="00B34BF1">
        <w:rPr>
          <w:rFonts w:ascii="Times New Roman" w:hAnsi="Times New Roman" w:cs="Times New Roman"/>
          <w:sz w:val="24"/>
          <w:szCs w:val="24"/>
        </w:rPr>
        <w:t>”</w:t>
      </w:r>
      <w:r w:rsidR="00871DA2" w:rsidRPr="00B34BF1">
        <w:rPr>
          <w:rFonts w:ascii="Times New Roman" w:hAnsi="Times New Roman" w:cs="Times New Roman"/>
          <w:sz w:val="24"/>
          <w:szCs w:val="24"/>
        </w:rPr>
        <w:t xml:space="preserve"> surrounding children</w:t>
      </w:r>
      <w:r w:rsidR="00210028" w:rsidRPr="00B34BF1">
        <w:rPr>
          <w:rFonts w:ascii="Times New Roman" w:hAnsi="Times New Roman" w:cs="Times New Roman"/>
          <w:sz w:val="24"/>
          <w:szCs w:val="24"/>
        </w:rPr>
        <w:t xml:space="preserve"> and young people</w:t>
      </w:r>
      <w:r w:rsidR="00596730" w:rsidRPr="00B34BF1">
        <w:rPr>
          <w:rFonts w:ascii="Times New Roman" w:hAnsi="Times New Roman" w:cs="Times New Roman"/>
          <w:sz w:val="24"/>
          <w:szCs w:val="24"/>
        </w:rPr>
        <w:t xml:space="preserve"> (</w:t>
      </w:r>
      <w:r w:rsidR="00616E78" w:rsidRPr="00B34BF1">
        <w:rPr>
          <w:rFonts w:ascii="Times New Roman" w:hAnsi="Times New Roman" w:cs="Times New Roman"/>
          <w:sz w:val="24"/>
          <w:szCs w:val="24"/>
        </w:rPr>
        <w:t>Alexander</w:t>
      </w:r>
      <w:r w:rsidR="00BE0806">
        <w:rPr>
          <w:rFonts w:ascii="Times New Roman" w:hAnsi="Times New Roman" w:cs="Times New Roman"/>
          <w:sz w:val="24"/>
          <w:szCs w:val="24"/>
        </w:rPr>
        <w:t xml:space="preserve"> and </w:t>
      </w:r>
      <w:r w:rsidR="005F0F2B" w:rsidRPr="00B34BF1">
        <w:rPr>
          <w:rFonts w:ascii="Times New Roman" w:hAnsi="Times New Roman" w:cs="Times New Roman"/>
          <w:sz w:val="24"/>
          <w:szCs w:val="24"/>
        </w:rPr>
        <w:t xml:space="preserve">O’Reilly, M. </w:t>
      </w:r>
      <w:proofErr w:type="spellStart"/>
      <w:r w:rsidR="005F0F2B" w:rsidRPr="00B34BF1">
        <w:rPr>
          <w:rFonts w:ascii="Times New Roman" w:hAnsi="Times New Roman" w:cs="Times New Roman"/>
          <w:sz w:val="24"/>
          <w:szCs w:val="24"/>
        </w:rPr>
        <w:t>Svirydzenka</w:t>
      </w:r>
      <w:proofErr w:type="spellEnd"/>
      <w:r w:rsidR="005F0F2B" w:rsidRPr="00B34BF1">
        <w:rPr>
          <w:rFonts w:ascii="Times New Roman" w:hAnsi="Times New Roman" w:cs="Times New Roman"/>
          <w:sz w:val="24"/>
          <w:szCs w:val="24"/>
        </w:rPr>
        <w:t>, N. Adams, S. and Dogra, N</w:t>
      </w:r>
      <w:r w:rsidR="00A84C66" w:rsidRPr="00B34BF1">
        <w:rPr>
          <w:rFonts w:ascii="Times New Roman" w:hAnsi="Times New Roman" w:cs="Times New Roman"/>
          <w:sz w:val="24"/>
          <w:szCs w:val="24"/>
        </w:rPr>
        <w:t xml:space="preserve"> </w:t>
      </w:r>
      <w:r w:rsidR="005F0F2B" w:rsidRPr="00B34BF1">
        <w:rPr>
          <w:rFonts w:ascii="Times New Roman" w:hAnsi="Times New Roman" w:cs="Times New Roman"/>
          <w:sz w:val="24"/>
          <w:szCs w:val="24"/>
        </w:rPr>
        <w:t>(2018)</w:t>
      </w:r>
      <w:r w:rsidR="00596730" w:rsidRPr="00B34BF1">
        <w:rPr>
          <w:rFonts w:ascii="Times New Roman" w:hAnsi="Times New Roman" w:cs="Times New Roman"/>
          <w:sz w:val="24"/>
          <w:szCs w:val="24"/>
        </w:rPr>
        <w:t xml:space="preserve">. </w:t>
      </w:r>
      <w:r w:rsidR="001852BA" w:rsidRPr="00B34BF1">
        <w:rPr>
          <w:rFonts w:ascii="Times New Roman" w:hAnsi="Times New Roman" w:cs="Times New Roman"/>
          <w:sz w:val="24"/>
          <w:szCs w:val="24"/>
        </w:rPr>
        <w:t xml:space="preserve">Figures </w:t>
      </w:r>
      <w:r w:rsidR="00274634" w:rsidRPr="00B34BF1">
        <w:rPr>
          <w:rFonts w:ascii="Times New Roman" w:hAnsi="Times New Roman" w:cs="Times New Roman"/>
          <w:sz w:val="24"/>
          <w:szCs w:val="24"/>
        </w:rPr>
        <w:t>were</w:t>
      </w:r>
      <w:r w:rsidR="001852BA" w:rsidRPr="00B34BF1">
        <w:rPr>
          <w:rFonts w:ascii="Times New Roman" w:hAnsi="Times New Roman" w:cs="Times New Roman"/>
          <w:sz w:val="24"/>
          <w:szCs w:val="24"/>
        </w:rPr>
        <w:t xml:space="preserve"> </w:t>
      </w:r>
      <w:r w:rsidR="00210028" w:rsidRPr="00B34BF1">
        <w:rPr>
          <w:rFonts w:ascii="Times New Roman" w:hAnsi="Times New Roman" w:cs="Times New Roman"/>
          <w:sz w:val="24"/>
          <w:szCs w:val="24"/>
        </w:rPr>
        <w:t>bleak</w:t>
      </w:r>
      <w:r w:rsidR="001852BA" w:rsidRPr="00B34BF1">
        <w:rPr>
          <w:rFonts w:ascii="Times New Roman" w:hAnsi="Times New Roman" w:cs="Times New Roman"/>
          <w:sz w:val="24"/>
          <w:szCs w:val="24"/>
        </w:rPr>
        <w:t xml:space="preserve"> and</w:t>
      </w:r>
      <w:r w:rsidR="00596730" w:rsidRPr="00B34BF1">
        <w:rPr>
          <w:rFonts w:ascii="Times New Roman" w:hAnsi="Times New Roman" w:cs="Times New Roman"/>
          <w:sz w:val="24"/>
          <w:szCs w:val="24"/>
        </w:rPr>
        <w:t>,</w:t>
      </w:r>
      <w:r w:rsidR="001852BA" w:rsidRPr="00B34BF1">
        <w:rPr>
          <w:rFonts w:ascii="Times New Roman" w:hAnsi="Times New Roman" w:cs="Times New Roman"/>
          <w:sz w:val="24"/>
          <w:szCs w:val="24"/>
        </w:rPr>
        <w:t xml:space="preserve"> worldwide</w:t>
      </w:r>
      <w:r w:rsidR="007F07A6" w:rsidRPr="00B34BF1">
        <w:rPr>
          <w:rFonts w:ascii="Times New Roman" w:hAnsi="Times New Roman" w:cs="Times New Roman"/>
          <w:sz w:val="24"/>
          <w:szCs w:val="24"/>
        </w:rPr>
        <w:t>,</w:t>
      </w:r>
      <w:r w:rsidR="001852BA" w:rsidRPr="00B34BF1">
        <w:rPr>
          <w:rFonts w:ascii="Times New Roman" w:hAnsi="Times New Roman" w:cs="Times New Roman"/>
          <w:sz w:val="24"/>
          <w:szCs w:val="24"/>
        </w:rPr>
        <w:t xml:space="preserve"> between</w:t>
      </w:r>
      <w:r w:rsidR="007F07A6" w:rsidRPr="00B34BF1">
        <w:rPr>
          <w:rFonts w:ascii="Times New Roman" w:hAnsi="Times New Roman" w:cs="Times New Roman"/>
          <w:sz w:val="24"/>
          <w:szCs w:val="24"/>
        </w:rPr>
        <w:t xml:space="preserve"> 10-20% of children and young people experience a mental disorder and this</w:t>
      </w:r>
      <w:r w:rsidR="001852BA" w:rsidRPr="00B34BF1">
        <w:rPr>
          <w:rFonts w:ascii="Times New Roman" w:hAnsi="Times New Roman" w:cs="Times New Roman"/>
          <w:sz w:val="24"/>
          <w:szCs w:val="24"/>
        </w:rPr>
        <w:t xml:space="preserve"> number</w:t>
      </w:r>
      <w:r w:rsidR="00210028" w:rsidRPr="00B34BF1">
        <w:rPr>
          <w:rFonts w:ascii="Times New Roman" w:hAnsi="Times New Roman" w:cs="Times New Roman"/>
          <w:sz w:val="24"/>
          <w:szCs w:val="24"/>
        </w:rPr>
        <w:t xml:space="preserve"> appear</w:t>
      </w:r>
      <w:r w:rsidR="00045456" w:rsidRPr="00B34BF1">
        <w:rPr>
          <w:rFonts w:ascii="Times New Roman" w:hAnsi="Times New Roman" w:cs="Times New Roman"/>
          <w:sz w:val="24"/>
          <w:szCs w:val="24"/>
        </w:rPr>
        <w:t>ed</w:t>
      </w:r>
      <w:r w:rsidR="00210028" w:rsidRPr="00B34BF1">
        <w:rPr>
          <w:rFonts w:ascii="Times New Roman" w:hAnsi="Times New Roman" w:cs="Times New Roman"/>
          <w:sz w:val="24"/>
          <w:szCs w:val="24"/>
        </w:rPr>
        <w:t xml:space="preserve"> only to be</w:t>
      </w:r>
      <w:r w:rsidR="007F07A6" w:rsidRPr="00B34BF1">
        <w:rPr>
          <w:rFonts w:ascii="Times New Roman" w:hAnsi="Times New Roman" w:cs="Times New Roman"/>
          <w:sz w:val="24"/>
          <w:szCs w:val="24"/>
        </w:rPr>
        <w:t xml:space="preserve"> increasing</w:t>
      </w:r>
      <w:r w:rsidR="001852BA" w:rsidRPr="00B34BF1">
        <w:rPr>
          <w:rFonts w:ascii="Times New Roman" w:hAnsi="Times New Roman" w:cs="Times New Roman"/>
          <w:sz w:val="24"/>
          <w:szCs w:val="24"/>
        </w:rPr>
        <w:t xml:space="preserve"> (O’Reilly et al). </w:t>
      </w:r>
      <w:r w:rsidR="00EC5EE0" w:rsidRPr="00B34BF1">
        <w:rPr>
          <w:rFonts w:ascii="Times New Roman" w:hAnsi="Times New Roman" w:cs="Times New Roman"/>
          <w:sz w:val="24"/>
          <w:szCs w:val="24"/>
        </w:rPr>
        <w:t>I</w:t>
      </w:r>
      <w:r w:rsidR="008D2454" w:rsidRPr="00B34BF1">
        <w:rPr>
          <w:rFonts w:ascii="Times New Roman" w:hAnsi="Times New Roman" w:cs="Times New Roman"/>
          <w:sz w:val="24"/>
          <w:szCs w:val="24"/>
        </w:rPr>
        <w:t>t c</w:t>
      </w:r>
      <w:r w:rsidR="00EC5EE0" w:rsidRPr="00B34BF1">
        <w:rPr>
          <w:rFonts w:ascii="Times New Roman" w:hAnsi="Times New Roman" w:cs="Times New Roman"/>
          <w:sz w:val="24"/>
          <w:szCs w:val="24"/>
        </w:rPr>
        <w:t>ould not</w:t>
      </w:r>
      <w:r w:rsidR="008D2454" w:rsidRPr="00B34BF1">
        <w:rPr>
          <w:rFonts w:ascii="Times New Roman" w:hAnsi="Times New Roman" w:cs="Times New Roman"/>
          <w:sz w:val="24"/>
          <w:szCs w:val="24"/>
        </w:rPr>
        <w:t xml:space="preserve"> be ignored, that schools themselves present</w:t>
      </w:r>
      <w:r w:rsidR="00EC5EE0" w:rsidRPr="00B34BF1">
        <w:rPr>
          <w:rFonts w:ascii="Times New Roman" w:hAnsi="Times New Roman" w:cs="Times New Roman"/>
          <w:sz w:val="24"/>
          <w:szCs w:val="24"/>
        </w:rPr>
        <w:t>ed</w:t>
      </w:r>
      <w:r w:rsidR="008D2454" w:rsidRPr="00B34BF1">
        <w:rPr>
          <w:rFonts w:ascii="Times New Roman" w:hAnsi="Times New Roman" w:cs="Times New Roman"/>
          <w:sz w:val="24"/>
          <w:szCs w:val="24"/>
        </w:rPr>
        <w:t xml:space="preserve"> considerable sources of stress, worry and </w:t>
      </w:r>
      <w:r w:rsidR="00EC5EE0" w:rsidRPr="00B34BF1">
        <w:rPr>
          <w:rFonts w:ascii="Times New Roman" w:hAnsi="Times New Roman" w:cs="Times New Roman"/>
          <w:sz w:val="24"/>
          <w:szCs w:val="24"/>
        </w:rPr>
        <w:t>unhappiness –</w:t>
      </w:r>
      <w:r w:rsidR="008D2454" w:rsidRPr="00B34BF1">
        <w:rPr>
          <w:rFonts w:ascii="Times New Roman" w:hAnsi="Times New Roman" w:cs="Times New Roman"/>
          <w:sz w:val="24"/>
          <w:szCs w:val="24"/>
        </w:rPr>
        <w:t xml:space="preserve"> for both pupils and teachers – and yet schools </w:t>
      </w:r>
      <w:r w:rsidR="00EC5EE0" w:rsidRPr="00B34BF1">
        <w:rPr>
          <w:rFonts w:ascii="Times New Roman" w:hAnsi="Times New Roman" w:cs="Times New Roman"/>
          <w:sz w:val="24"/>
          <w:szCs w:val="24"/>
        </w:rPr>
        <w:t>were</w:t>
      </w:r>
      <w:r w:rsidR="008D2454" w:rsidRPr="00B34BF1">
        <w:rPr>
          <w:rFonts w:ascii="Times New Roman" w:hAnsi="Times New Roman" w:cs="Times New Roman"/>
          <w:sz w:val="24"/>
          <w:szCs w:val="24"/>
        </w:rPr>
        <w:t xml:space="preserve"> at the forefront of promoting positive mental health (Robinson). </w:t>
      </w:r>
      <w:r w:rsidR="00EC5EE0" w:rsidRPr="00B34BF1">
        <w:rPr>
          <w:rFonts w:ascii="Times New Roman" w:hAnsi="Times New Roman" w:cs="Times New Roman"/>
          <w:sz w:val="24"/>
          <w:szCs w:val="24"/>
        </w:rPr>
        <w:t>T</w:t>
      </w:r>
      <w:r w:rsidR="00616E78" w:rsidRPr="00B34BF1">
        <w:rPr>
          <w:rFonts w:ascii="Times New Roman" w:hAnsi="Times New Roman" w:cs="Times New Roman"/>
          <w:sz w:val="24"/>
          <w:szCs w:val="24"/>
        </w:rPr>
        <w:t xml:space="preserve">he </w:t>
      </w:r>
      <w:r w:rsidR="001852BA" w:rsidRPr="00B34BF1">
        <w:rPr>
          <w:rFonts w:ascii="Times New Roman" w:hAnsi="Times New Roman" w:cs="Times New Roman"/>
          <w:sz w:val="24"/>
          <w:szCs w:val="24"/>
        </w:rPr>
        <w:t>Welsh Assembly Government acknowledge</w:t>
      </w:r>
      <w:r w:rsidR="00EC5EE0" w:rsidRPr="00B34BF1">
        <w:rPr>
          <w:rFonts w:ascii="Times New Roman" w:hAnsi="Times New Roman" w:cs="Times New Roman"/>
          <w:sz w:val="24"/>
          <w:szCs w:val="24"/>
        </w:rPr>
        <w:t>d</w:t>
      </w:r>
      <w:r w:rsidR="001852BA" w:rsidRPr="00B34BF1">
        <w:rPr>
          <w:rFonts w:ascii="Times New Roman" w:hAnsi="Times New Roman" w:cs="Times New Roman"/>
          <w:sz w:val="24"/>
          <w:szCs w:val="24"/>
        </w:rPr>
        <w:t xml:space="preserve"> that the attitudes, </w:t>
      </w:r>
      <w:proofErr w:type="gramStart"/>
      <w:r w:rsidR="001852BA" w:rsidRPr="00B34BF1">
        <w:rPr>
          <w:rFonts w:ascii="Times New Roman" w:hAnsi="Times New Roman" w:cs="Times New Roman"/>
          <w:sz w:val="24"/>
          <w:szCs w:val="24"/>
        </w:rPr>
        <w:t>values</w:t>
      </w:r>
      <w:proofErr w:type="gramEnd"/>
      <w:r w:rsidR="001852BA" w:rsidRPr="00B34BF1">
        <w:rPr>
          <w:rFonts w:ascii="Times New Roman" w:hAnsi="Times New Roman" w:cs="Times New Roman"/>
          <w:sz w:val="24"/>
          <w:szCs w:val="24"/>
        </w:rPr>
        <w:t xml:space="preserve"> and skills of all front-line professionals,</w:t>
      </w:r>
      <w:r w:rsidR="00210028" w:rsidRPr="00B34BF1">
        <w:rPr>
          <w:rFonts w:ascii="Times New Roman" w:hAnsi="Times New Roman" w:cs="Times New Roman"/>
          <w:sz w:val="24"/>
          <w:szCs w:val="24"/>
        </w:rPr>
        <w:t xml:space="preserve"> like teachers,</w:t>
      </w:r>
      <w:r w:rsidR="001852BA" w:rsidRPr="00B34BF1">
        <w:rPr>
          <w:rFonts w:ascii="Times New Roman" w:hAnsi="Times New Roman" w:cs="Times New Roman"/>
          <w:sz w:val="24"/>
          <w:szCs w:val="24"/>
        </w:rPr>
        <w:t xml:space="preserve"> with regard to mental health issues require</w:t>
      </w:r>
      <w:r w:rsidR="00EC5EE0" w:rsidRPr="00B34BF1">
        <w:rPr>
          <w:rFonts w:ascii="Times New Roman" w:hAnsi="Times New Roman" w:cs="Times New Roman"/>
          <w:sz w:val="24"/>
          <w:szCs w:val="24"/>
        </w:rPr>
        <w:t>d</w:t>
      </w:r>
      <w:r w:rsidR="001852BA" w:rsidRPr="00B34BF1">
        <w:rPr>
          <w:rFonts w:ascii="Times New Roman" w:hAnsi="Times New Roman" w:cs="Times New Roman"/>
          <w:sz w:val="24"/>
          <w:szCs w:val="24"/>
        </w:rPr>
        <w:t xml:space="preserve"> </w:t>
      </w:r>
      <w:r w:rsidR="00210028" w:rsidRPr="00B34BF1">
        <w:rPr>
          <w:rFonts w:ascii="Times New Roman" w:hAnsi="Times New Roman" w:cs="Times New Roman"/>
          <w:sz w:val="24"/>
          <w:szCs w:val="24"/>
        </w:rPr>
        <w:t>“</w:t>
      </w:r>
      <w:r w:rsidR="001852BA" w:rsidRPr="00B34BF1">
        <w:rPr>
          <w:rFonts w:ascii="Times New Roman" w:hAnsi="Times New Roman" w:cs="Times New Roman"/>
          <w:sz w:val="24"/>
          <w:szCs w:val="24"/>
        </w:rPr>
        <w:t>strengthening</w:t>
      </w:r>
      <w:r w:rsidR="00210028" w:rsidRPr="00B34BF1">
        <w:rPr>
          <w:rFonts w:ascii="Times New Roman" w:hAnsi="Times New Roman" w:cs="Times New Roman"/>
          <w:sz w:val="24"/>
          <w:szCs w:val="24"/>
        </w:rPr>
        <w:t>”</w:t>
      </w:r>
      <w:r w:rsidR="001852BA" w:rsidRPr="00B34BF1">
        <w:rPr>
          <w:rFonts w:ascii="Times New Roman" w:hAnsi="Times New Roman" w:cs="Times New Roman"/>
          <w:sz w:val="24"/>
          <w:szCs w:val="24"/>
        </w:rPr>
        <w:t xml:space="preserve"> </w:t>
      </w:r>
      <w:bookmarkStart w:id="0" w:name="_Hlk36034189"/>
      <w:r w:rsidR="001852BA" w:rsidRPr="00B34BF1">
        <w:rPr>
          <w:rFonts w:ascii="Times New Roman" w:hAnsi="Times New Roman" w:cs="Times New Roman"/>
          <w:sz w:val="24"/>
          <w:szCs w:val="24"/>
        </w:rPr>
        <w:t>(Danby and</w:t>
      </w:r>
      <w:r w:rsidR="007477E7" w:rsidRPr="00B34BF1">
        <w:rPr>
          <w:rFonts w:ascii="Times New Roman" w:hAnsi="Times New Roman" w:cs="Times New Roman"/>
          <w:sz w:val="24"/>
          <w:szCs w:val="24"/>
        </w:rPr>
        <w:t xml:space="preserve"> </w:t>
      </w:r>
      <w:r w:rsidR="001852BA" w:rsidRPr="00B34BF1">
        <w:rPr>
          <w:rFonts w:ascii="Times New Roman" w:hAnsi="Times New Roman" w:cs="Times New Roman"/>
          <w:sz w:val="24"/>
          <w:szCs w:val="24"/>
        </w:rPr>
        <w:t>Hamilton</w:t>
      </w:r>
      <w:r w:rsidR="007477E7" w:rsidRPr="00B34BF1">
        <w:rPr>
          <w:rFonts w:ascii="Times New Roman" w:hAnsi="Times New Roman" w:cs="Times New Roman"/>
          <w:sz w:val="24"/>
          <w:szCs w:val="24"/>
        </w:rPr>
        <w:t>, 2016</w:t>
      </w:r>
      <w:r w:rsidR="00616E78" w:rsidRPr="00B34BF1">
        <w:rPr>
          <w:rFonts w:ascii="Times New Roman" w:hAnsi="Times New Roman" w:cs="Times New Roman"/>
          <w:sz w:val="24"/>
          <w:szCs w:val="24"/>
        </w:rPr>
        <w:t xml:space="preserve">, cited in </w:t>
      </w:r>
      <w:proofErr w:type="spellStart"/>
      <w:r w:rsidR="00616E78" w:rsidRPr="00B34BF1">
        <w:rPr>
          <w:rFonts w:ascii="Times New Roman" w:hAnsi="Times New Roman" w:cs="Times New Roman"/>
          <w:sz w:val="24"/>
          <w:szCs w:val="24"/>
        </w:rPr>
        <w:t>O’Reiley</w:t>
      </w:r>
      <w:proofErr w:type="spellEnd"/>
      <w:r w:rsidR="00616E78" w:rsidRPr="00B34BF1">
        <w:rPr>
          <w:rFonts w:ascii="Times New Roman" w:hAnsi="Times New Roman" w:cs="Times New Roman"/>
          <w:sz w:val="24"/>
          <w:szCs w:val="24"/>
        </w:rPr>
        <w:t xml:space="preserve"> et al.</w:t>
      </w:r>
      <w:r w:rsidR="001852BA" w:rsidRPr="00B34BF1">
        <w:rPr>
          <w:rFonts w:ascii="Times New Roman" w:hAnsi="Times New Roman" w:cs="Times New Roman"/>
          <w:sz w:val="24"/>
          <w:szCs w:val="24"/>
        </w:rPr>
        <w:t>).</w:t>
      </w:r>
      <w:r w:rsidR="005931B9" w:rsidRPr="00B34BF1">
        <w:rPr>
          <w:rFonts w:ascii="Times New Roman" w:hAnsi="Times New Roman" w:cs="Times New Roman"/>
          <w:sz w:val="24"/>
          <w:szCs w:val="24"/>
        </w:rPr>
        <w:t xml:space="preserve"> </w:t>
      </w:r>
      <w:bookmarkEnd w:id="0"/>
      <w:r w:rsidR="005931B9" w:rsidRPr="00B34BF1">
        <w:rPr>
          <w:rFonts w:ascii="Times New Roman" w:hAnsi="Times New Roman" w:cs="Times New Roman"/>
          <w:sz w:val="24"/>
          <w:szCs w:val="24"/>
        </w:rPr>
        <w:t>While this may seem obvious to many,</w:t>
      </w:r>
      <w:r w:rsidR="00596730" w:rsidRPr="00B34BF1">
        <w:rPr>
          <w:rFonts w:ascii="Times New Roman" w:hAnsi="Times New Roman" w:cs="Times New Roman"/>
          <w:sz w:val="24"/>
          <w:szCs w:val="24"/>
        </w:rPr>
        <w:t xml:space="preserve"> no</w:t>
      </w:r>
      <w:r w:rsidR="00210028" w:rsidRPr="00B34BF1">
        <w:rPr>
          <w:rFonts w:ascii="Times New Roman" w:hAnsi="Times New Roman" w:cs="Times New Roman"/>
          <w:sz w:val="24"/>
          <w:szCs w:val="24"/>
        </w:rPr>
        <w:t>t</w:t>
      </w:r>
      <w:r w:rsidR="00596730" w:rsidRPr="00B34BF1">
        <w:rPr>
          <w:rFonts w:ascii="Times New Roman" w:hAnsi="Times New Roman" w:cs="Times New Roman"/>
          <w:sz w:val="24"/>
          <w:szCs w:val="24"/>
        </w:rPr>
        <w:t xml:space="preserve"> least the teachers themselves,</w:t>
      </w:r>
      <w:r w:rsidR="005931B9" w:rsidRPr="00B34BF1">
        <w:rPr>
          <w:rFonts w:ascii="Times New Roman" w:hAnsi="Times New Roman" w:cs="Times New Roman"/>
          <w:sz w:val="24"/>
          <w:szCs w:val="24"/>
        </w:rPr>
        <w:t xml:space="preserve"> one</w:t>
      </w:r>
      <w:r w:rsidR="00BD7319" w:rsidRPr="00B34BF1">
        <w:rPr>
          <w:rFonts w:ascii="Times New Roman" w:hAnsi="Times New Roman" w:cs="Times New Roman"/>
          <w:sz w:val="24"/>
          <w:szCs w:val="24"/>
        </w:rPr>
        <w:t xml:space="preserve"> could not help but</w:t>
      </w:r>
      <w:r w:rsidR="005931B9" w:rsidRPr="00B34BF1">
        <w:rPr>
          <w:rFonts w:ascii="Times New Roman" w:hAnsi="Times New Roman" w:cs="Times New Roman"/>
          <w:sz w:val="24"/>
          <w:szCs w:val="24"/>
        </w:rPr>
        <w:t xml:space="preserve"> question; how c</w:t>
      </w:r>
      <w:r w:rsidR="00274634" w:rsidRPr="00B34BF1">
        <w:rPr>
          <w:rFonts w:ascii="Times New Roman" w:hAnsi="Times New Roman" w:cs="Times New Roman"/>
          <w:sz w:val="24"/>
          <w:szCs w:val="24"/>
        </w:rPr>
        <w:t>ould</w:t>
      </w:r>
      <w:r w:rsidR="005931B9" w:rsidRPr="00B34BF1">
        <w:rPr>
          <w:rFonts w:ascii="Times New Roman" w:hAnsi="Times New Roman" w:cs="Times New Roman"/>
          <w:sz w:val="24"/>
          <w:szCs w:val="24"/>
        </w:rPr>
        <w:t xml:space="preserve"> this</w:t>
      </w:r>
      <w:r w:rsidR="00616E78" w:rsidRPr="00B34BF1">
        <w:rPr>
          <w:rFonts w:ascii="Times New Roman" w:hAnsi="Times New Roman" w:cs="Times New Roman"/>
          <w:sz w:val="24"/>
          <w:szCs w:val="24"/>
        </w:rPr>
        <w:t xml:space="preserve"> strengthening</w:t>
      </w:r>
      <w:r w:rsidR="005931B9" w:rsidRPr="00B34BF1">
        <w:rPr>
          <w:rFonts w:ascii="Times New Roman" w:hAnsi="Times New Roman" w:cs="Times New Roman"/>
          <w:sz w:val="24"/>
          <w:szCs w:val="24"/>
        </w:rPr>
        <w:t xml:space="preserve"> be</w:t>
      </w:r>
      <w:r w:rsidR="00616E78" w:rsidRPr="00B34BF1">
        <w:rPr>
          <w:rFonts w:ascii="Times New Roman" w:hAnsi="Times New Roman" w:cs="Times New Roman"/>
          <w:sz w:val="24"/>
          <w:szCs w:val="24"/>
        </w:rPr>
        <w:t xml:space="preserve"> achieved</w:t>
      </w:r>
      <w:r w:rsidR="005931B9" w:rsidRPr="00B34BF1">
        <w:rPr>
          <w:rFonts w:ascii="Times New Roman" w:hAnsi="Times New Roman" w:cs="Times New Roman"/>
          <w:sz w:val="24"/>
          <w:szCs w:val="24"/>
        </w:rPr>
        <w:t xml:space="preserve"> if there </w:t>
      </w:r>
      <w:r w:rsidR="00EC5EE0" w:rsidRPr="00B34BF1">
        <w:rPr>
          <w:rFonts w:ascii="Times New Roman" w:hAnsi="Times New Roman" w:cs="Times New Roman"/>
          <w:sz w:val="24"/>
          <w:szCs w:val="24"/>
        </w:rPr>
        <w:t>was</w:t>
      </w:r>
      <w:r w:rsidR="005931B9" w:rsidRPr="00B34BF1">
        <w:rPr>
          <w:rFonts w:ascii="Times New Roman" w:hAnsi="Times New Roman" w:cs="Times New Roman"/>
          <w:sz w:val="24"/>
          <w:szCs w:val="24"/>
        </w:rPr>
        <w:t xml:space="preserve"> still no clear definition of what health and </w:t>
      </w:r>
      <w:r w:rsidR="00616E78" w:rsidRPr="00B34BF1">
        <w:rPr>
          <w:rFonts w:ascii="Times New Roman" w:hAnsi="Times New Roman" w:cs="Times New Roman"/>
          <w:sz w:val="24"/>
          <w:szCs w:val="24"/>
        </w:rPr>
        <w:t>wellbeing</w:t>
      </w:r>
      <w:r w:rsidR="00596730" w:rsidRPr="00B34BF1">
        <w:rPr>
          <w:rFonts w:ascii="Times New Roman" w:hAnsi="Times New Roman" w:cs="Times New Roman"/>
          <w:sz w:val="24"/>
          <w:szCs w:val="24"/>
        </w:rPr>
        <w:t xml:space="preserve"> </w:t>
      </w:r>
      <w:proofErr w:type="gramStart"/>
      <w:r w:rsidR="00596730" w:rsidRPr="00B34BF1">
        <w:rPr>
          <w:rFonts w:ascii="Times New Roman" w:hAnsi="Times New Roman" w:cs="Times New Roman"/>
          <w:sz w:val="24"/>
          <w:szCs w:val="24"/>
        </w:rPr>
        <w:t>actually</w:t>
      </w:r>
      <w:r w:rsidR="00431036" w:rsidRPr="00B34BF1">
        <w:rPr>
          <w:rFonts w:ascii="Times New Roman" w:hAnsi="Times New Roman" w:cs="Times New Roman"/>
          <w:sz w:val="24"/>
          <w:szCs w:val="24"/>
        </w:rPr>
        <w:t xml:space="preserve"> </w:t>
      </w:r>
      <w:r w:rsidR="00596730" w:rsidRPr="00B34BF1">
        <w:rPr>
          <w:rFonts w:ascii="Times New Roman" w:hAnsi="Times New Roman" w:cs="Times New Roman"/>
          <w:sz w:val="24"/>
          <w:szCs w:val="24"/>
        </w:rPr>
        <w:t>is</w:t>
      </w:r>
      <w:proofErr w:type="gramEnd"/>
      <w:r w:rsidR="00616E78" w:rsidRPr="00B34BF1">
        <w:rPr>
          <w:rFonts w:ascii="Times New Roman" w:hAnsi="Times New Roman" w:cs="Times New Roman"/>
          <w:sz w:val="24"/>
          <w:szCs w:val="24"/>
        </w:rPr>
        <w:t>? This is arguably an</w:t>
      </w:r>
      <w:r w:rsidR="005931B9" w:rsidRPr="00B34BF1">
        <w:rPr>
          <w:rFonts w:ascii="Times New Roman" w:hAnsi="Times New Roman" w:cs="Times New Roman"/>
          <w:sz w:val="24"/>
          <w:szCs w:val="24"/>
        </w:rPr>
        <w:t xml:space="preserve"> insurmountable barrier for teachers</w:t>
      </w:r>
      <w:r w:rsidR="00616E78" w:rsidRPr="00B34BF1">
        <w:rPr>
          <w:rFonts w:ascii="Times New Roman" w:hAnsi="Times New Roman" w:cs="Times New Roman"/>
          <w:sz w:val="24"/>
          <w:szCs w:val="24"/>
        </w:rPr>
        <w:t>,</w:t>
      </w:r>
      <w:r w:rsidR="005931B9" w:rsidRPr="00B34BF1">
        <w:rPr>
          <w:rFonts w:ascii="Times New Roman" w:hAnsi="Times New Roman" w:cs="Times New Roman"/>
          <w:sz w:val="24"/>
          <w:szCs w:val="24"/>
        </w:rPr>
        <w:t xml:space="preserve"> and pupils alike</w:t>
      </w:r>
      <w:r w:rsidR="00616E78" w:rsidRPr="00B34BF1">
        <w:rPr>
          <w:rFonts w:ascii="Times New Roman" w:hAnsi="Times New Roman" w:cs="Times New Roman"/>
          <w:sz w:val="24"/>
          <w:szCs w:val="24"/>
        </w:rPr>
        <w:t>, thus weakening any hope to bring about</w:t>
      </w:r>
      <w:r w:rsidR="00BE2086" w:rsidRPr="00B34BF1">
        <w:rPr>
          <w:rFonts w:ascii="Times New Roman" w:hAnsi="Times New Roman" w:cs="Times New Roman"/>
          <w:sz w:val="24"/>
          <w:szCs w:val="24"/>
        </w:rPr>
        <w:t xml:space="preserve"> strengthening,</w:t>
      </w:r>
      <w:r w:rsidR="00616E78" w:rsidRPr="00B34BF1">
        <w:rPr>
          <w:rFonts w:ascii="Times New Roman" w:hAnsi="Times New Roman" w:cs="Times New Roman"/>
          <w:sz w:val="24"/>
          <w:szCs w:val="24"/>
        </w:rPr>
        <w:t xml:space="preserve"> </w:t>
      </w:r>
      <w:r w:rsidR="00616E78" w:rsidRPr="00B34BF1">
        <w:rPr>
          <w:rFonts w:ascii="Times New Roman" w:hAnsi="Times New Roman" w:cs="Times New Roman"/>
          <w:sz w:val="24"/>
          <w:szCs w:val="24"/>
        </w:rPr>
        <w:lastRenderedPageBreak/>
        <w:t>change</w:t>
      </w:r>
      <w:r w:rsidR="00BE2086" w:rsidRPr="00B34BF1">
        <w:rPr>
          <w:rFonts w:ascii="Times New Roman" w:hAnsi="Times New Roman" w:cs="Times New Roman"/>
          <w:sz w:val="24"/>
          <w:szCs w:val="24"/>
        </w:rPr>
        <w:t xml:space="preserve"> or</w:t>
      </w:r>
      <w:r w:rsidR="00616E78" w:rsidRPr="00B34BF1">
        <w:rPr>
          <w:rFonts w:ascii="Times New Roman" w:hAnsi="Times New Roman" w:cs="Times New Roman"/>
          <w:sz w:val="24"/>
          <w:szCs w:val="24"/>
        </w:rPr>
        <w:t xml:space="preserve"> improvement </w:t>
      </w:r>
      <w:r w:rsidR="005931B9" w:rsidRPr="00B34BF1">
        <w:rPr>
          <w:rFonts w:ascii="Times New Roman" w:hAnsi="Times New Roman" w:cs="Times New Roman"/>
          <w:sz w:val="24"/>
          <w:szCs w:val="24"/>
        </w:rPr>
        <w:t>(</w:t>
      </w:r>
      <w:proofErr w:type="spellStart"/>
      <w:r w:rsidR="005931B9" w:rsidRPr="00B34BF1">
        <w:rPr>
          <w:rFonts w:ascii="Times New Roman" w:hAnsi="Times New Roman" w:cs="Times New Roman"/>
          <w:sz w:val="24"/>
          <w:szCs w:val="24"/>
        </w:rPr>
        <w:t>Svane</w:t>
      </w:r>
      <w:proofErr w:type="spellEnd"/>
      <w:r w:rsidR="007477E7" w:rsidRPr="00B34BF1">
        <w:rPr>
          <w:rFonts w:ascii="Times New Roman" w:hAnsi="Times New Roman" w:cs="Times New Roman"/>
          <w:sz w:val="24"/>
          <w:szCs w:val="24"/>
        </w:rPr>
        <w:t>, D,</w:t>
      </w:r>
      <w:r w:rsidR="005931B9" w:rsidRPr="00B34BF1">
        <w:rPr>
          <w:rFonts w:ascii="Times New Roman" w:hAnsi="Times New Roman" w:cs="Times New Roman"/>
          <w:sz w:val="24"/>
          <w:szCs w:val="24"/>
        </w:rPr>
        <w:t xml:space="preserve"> </w:t>
      </w:r>
      <w:r w:rsidR="007477E7" w:rsidRPr="00B34BF1">
        <w:rPr>
          <w:rFonts w:ascii="Times New Roman" w:hAnsi="Times New Roman" w:cs="Times New Roman"/>
          <w:sz w:val="24"/>
          <w:szCs w:val="24"/>
        </w:rPr>
        <w:t xml:space="preserve">Evans. N </w:t>
      </w:r>
      <w:r w:rsidR="005931B9" w:rsidRPr="00B34BF1">
        <w:rPr>
          <w:rFonts w:ascii="Times New Roman" w:hAnsi="Times New Roman" w:cs="Times New Roman"/>
          <w:sz w:val="24"/>
          <w:szCs w:val="24"/>
        </w:rPr>
        <w:t>and Carter</w:t>
      </w:r>
      <w:r w:rsidR="007477E7" w:rsidRPr="00B34BF1">
        <w:rPr>
          <w:rFonts w:ascii="Times New Roman" w:hAnsi="Times New Roman" w:cs="Times New Roman"/>
          <w:sz w:val="24"/>
          <w:szCs w:val="24"/>
        </w:rPr>
        <w:t>, M, 2019</w:t>
      </w:r>
      <w:r w:rsidR="005931B9" w:rsidRPr="00B34BF1">
        <w:rPr>
          <w:rFonts w:ascii="Times New Roman" w:hAnsi="Times New Roman" w:cs="Times New Roman"/>
          <w:sz w:val="24"/>
          <w:szCs w:val="24"/>
        </w:rPr>
        <w:t>)</w:t>
      </w:r>
      <w:r w:rsidR="00F97258" w:rsidRPr="00B34BF1">
        <w:rPr>
          <w:rFonts w:ascii="Times New Roman" w:hAnsi="Times New Roman" w:cs="Times New Roman"/>
          <w:sz w:val="24"/>
          <w:szCs w:val="24"/>
        </w:rPr>
        <w:t xml:space="preserve">. </w:t>
      </w:r>
      <w:r w:rsidR="00BD7319" w:rsidRPr="00B34BF1">
        <w:rPr>
          <w:rFonts w:ascii="Times New Roman" w:hAnsi="Times New Roman" w:cs="Times New Roman"/>
          <w:sz w:val="24"/>
          <w:szCs w:val="24"/>
        </w:rPr>
        <w:t xml:space="preserve">While critics may argue this, the increase in interest in health and wellbeing may be explained by increased public awareness of mental health, through various </w:t>
      </w:r>
      <w:r w:rsidR="00596730" w:rsidRPr="00B34BF1">
        <w:rPr>
          <w:rFonts w:ascii="Times New Roman" w:hAnsi="Times New Roman" w:cs="Times New Roman"/>
          <w:sz w:val="24"/>
          <w:szCs w:val="24"/>
        </w:rPr>
        <w:t>publication</w:t>
      </w:r>
      <w:r w:rsidR="00BD7319" w:rsidRPr="00B34BF1">
        <w:rPr>
          <w:rFonts w:ascii="Times New Roman" w:hAnsi="Times New Roman" w:cs="Times New Roman"/>
          <w:sz w:val="24"/>
          <w:szCs w:val="24"/>
        </w:rPr>
        <w:t>s</w:t>
      </w:r>
      <w:r w:rsidR="00596730" w:rsidRPr="00B34BF1">
        <w:rPr>
          <w:rFonts w:ascii="Times New Roman" w:hAnsi="Times New Roman" w:cs="Times New Roman"/>
          <w:sz w:val="24"/>
          <w:szCs w:val="24"/>
        </w:rPr>
        <w:t xml:space="preserve"> </w:t>
      </w:r>
      <w:r w:rsidR="00BD7319" w:rsidRPr="00B34BF1">
        <w:rPr>
          <w:rFonts w:ascii="Times New Roman" w:hAnsi="Times New Roman" w:cs="Times New Roman"/>
          <w:sz w:val="24"/>
          <w:szCs w:val="24"/>
        </w:rPr>
        <w:t>which set out to encourage people to “come out” regarding their mental health experiences (Danby</w:t>
      </w:r>
      <w:r w:rsidR="006F59EF" w:rsidRPr="00B34BF1">
        <w:rPr>
          <w:rFonts w:ascii="Times New Roman" w:hAnsi="Times New Roman" w:cs="Times New Roman"/>
          <w:sz w:val="24"/>
          <w:szCs w:val="24"/>
        </w:rPr>
        <w:t xml:space="preserve"> and Hamilton 2016).</w:t>
      </w:r>
      <w:r w:rsidR="006F59EF" w:rsidRPr="00B34BF1">
        <w:rPr>
          <w:rFonts w:ascii="Times New Roman" w:hAnsi="Times New Roman" w:cs="Times New Roman"/>
          <w:i/>
          <w:iCs/>
          <w:sz w:val="24"/>
          <w:szCs w:val="24"/>
        </w:rPr>
        <w:t xml:space="preserve"> </w:t>
      </w:r>
      <w:r w:rsidR="006F59EF" w:rsidRPr="00B34BF1">
        <w:rPr>
          <w:rFonts w:ascii="Times New Roman" w:hAnsi="Times New Roman" w:cs="Times New Roman"/>
          <w:sz w:val="24"/>
          <w:szCs w:val="24"/>
        </w:rPr>
        <w:t>One such publication was t</w:t>
      </w:r>
      <w:r w:rsidR="003857FB" w:rsidRPr="00B34BF1">
        <w:rPr>
          <w:rFonts w:ascii="Times New Roman" w:hAnsi="Times New Roman" w:cs="Times New Roman"/>
          <w:sz w:val="24"/>
          <w:szCs w:val="24"/>
        </w:rPr>
        <w:t>he New Economics Foundation (NEF) published a document in 2008 that include</w:t>
      </w:r>
      <w:r w:rsidR="006F59EF" w:rsidRPr="00B34BF1">
        <w:rPr>
          <w:rFonts w:ascii="Times New Roman" w:hAnsi="Times New Roman" w:cs="Times New Roman"/>
          <w:sz w:val="24"/>
          <w:szCs w:val="24"/>
        </w:rPr>
        <w:t>s</w:t>
      </w:r>
      <w:r w:rsidR="003857FB" w:rsidRPr="00B34BF1">
        <w:rPr>
          <w:rFonts w:ascii="Times New Roman" w:hAnsi="Times New Roman" w:cs="Times New Roman"/>
          <w:sz w:val="24"/>
          <w:szCs w:val="24"/>
        </w:rPr>
        <w:t xml:space="preserve"> 5 steps to improve personal well-being; </w:t>
      </w:r>
      <w:r w:rsidR="006F59EF" w:rsidRPr="00B34BF1">
        <w:rPr>
          <w:rFonts w:ascii="Times New Roman" w:hAnsi="Times New Roman" w:cs="Times New Roman"/>
          <w:sz w:val="24"/>
          <w:szCs w:val="24"/>
        </w:rPr>
        <w:t>“</w:t>
      </w:r>
      <w:r w:rsidR="003857FB" w:rsidRPr="00B34BF1">
        <w:rPr>
          <w:rFonts w:ascii="Times New Roman" w:hAnsi="Times New Roman" w:cs="Times New Roman"/>
          <w:sz w:val="24"/>
          <w:szCs w:val="24"/>
        </w:rPr>
        <w:t>The 5 Ways to Wellbeing</w:t>
      </w:r>
      <w:r w:rsidR="006F59EF" w:rsidRPr="00B34BF1">
        <w:rPr>
          <w:rFonts w:ascii="Times New Roman" w:hAnsi="Times New Roman" w:cs="Times New Roman"/>
          <w:sz w:val="24"/>
          <w:szCs w:val="24"/>
        </w:rPr>
        <w:t>” -</w:t>
      </w:r>
      <w:r w:rsidR="003857FB" w:rsidRPr="00B34BF1">
        <w:rPr>
          <w:rFonts w:ascii="Times New Roman" w:hAnsi="Times New Roman" w:cs="Times New Roman"/>
          <w:sz w:val="24"/>
          <w:szCs w:val="24"/>
        </w:rPr>
        <w:t xml:space="preserve"> in a bid to help </w:t>
      </w:r>
      <w:r w:rsidR="002378D5" w:rsidRPr="00B34BF1">
        <w:rPr>
          <w:rFonts w:ascii="Times New Roman" w:hAnsi="Times New Roman" w:cs="Times New Roman"/>
          <w:sz w:val="24"/>
          <w:szCs w:val="24"/>
        </w:rPr>
        <w:t xml:space="preserve">to inform people and consequently help to overcome </w:t>
      </w:r>
      <w:r w:rsidR="006F59EF" w:rsidRPr="00B34BF1">
        <w:rPr>
          <w:rFonts w:ascii="Times New Roman" w:hAnsi="Times New Roman" w:cs="Times New Roman"/>
          <w:sz w:val="24"/>
          <w:szCs w:val="24"/>
        </w:rPr>
        <w:t>these</w:t>
      </w:r>
      <w:r w:rsidR="003857FB" w:rsidRPr="00B34BF1">
        <w:rPr>
          <w:rFonts w:ascii="Times New Roman" w:hAnsi="Times New Roman" w:cs="Times New Roman"/>
          <w:sz w:val="24"/>
          <w:szCs w:val="24"/>
        </w:rPr>
        <w:t xml:space="preserve"> barriers. </w:t>
      </w:r>
      <w:r w:rsidR="00BF153C" w:rsidRPr="00B34BF1">
        <w:rPr>
          <w:rFonts w:ascii="Times New Roman" w:hAnsi="Times New Roman" w:cs="Times New Roman"/>
          <w:sz w:val="24"/>
          <w:szCs w:val="24"/>
        </w:rPr>
        <w:t>As an SEN teacher, I was faced with innumerable challenges and my role changed quite literally overnight – school closure left me question how would I support the health and wellbeing of pupils; support parents and do this without physical contact</w:t>
      </w:r>
      <w:r w:rsidR="00087F6F">
        <w:rPr>
          <w:rFonts w:ascii="Times New Roman" w:hAnsi="Times New Roman" w:cs="Times New Roman"/>
          <w:sz w:val="24"/>
          <w:szCs w:val="24"/>
        </w:rPr>
        <w:t xml:space="preserve"> and by using resources likely to be found in the home</w:t>
      </w:r>
      <w:r w:rsidR="00AA173B">
        <w:rPr>
          <w:rFonts w:ascii="Times New Roman" w:hAnsi="Times New Roman" w:cs="Times New Roman"/>
          <w:sz w:val="24"/>
          <w:szCs w:val="24"/>
        </w:rPr>
        <w:t xml:space="preserve"> (see activity and information link on page 6 for further details).</w:t>
      </w:r>
      <w:r w:rsidR="00BF153C" w:rsidRPr="00B34BF1">
        <w:rPr>
          <w:rFonts w:ascii="Times New Roman" w:hAnsi="Times New Roman" w:cs="Times New Roman"/>
          <w:sz w:val="24"/>
          <w:szCs w:val="24"/>
        </w:rPr>
        <w:t xml:space="preserve"> I began to reflect on theory and practice and how I could utilise this knowledge during the coronavirus pandemic, while at the same time supporting</w:t>
      </w:r>
      <w:r w:rsidR="005B6837">
        <w:rPr>
          <w:rFonts w:ascii="Times New Roman" w:hAnsi="Times New Roman" w:cs="Times New Roman"/>
          <w:sz w:val="24"/>
          <w:szCs w:val="24"/>
        </w:rPr>
        <w:t xml:space="preserve"> health and wellbeing in line with</w:t>
      </w:r>
      <w:r w:rsidR="00BF153C" w:rsidRPr="00B34BF1">
        <w:rPr>
          <w:rFonts w:ascii="Times New Roman" w:hAnsi="Times New Roman" w:cs="Times New Roman"/>
          <w:sz w:val="24"/>
          <w:szCs w:val="24"/>
        </w:rPr>
        <w:t xml:space="preserve"> legislation and pol</w:t>
      </w:r>
      <w:r w:rsidR="005B6837">
        <w:rPr>
          <w:rFonts w:ascii="Times New Roman" w:hAnsi="Times New Roman" w:cs="Times New Roman"/>
          <w:sz w:val="24"/>
          <w:szCs w:val="24"/>
        </w:rPr>
        <w:t>icy and</w:t>
      </w:r>
      <w:r w:rsidR="00BF153C" w:rsidRPr="00B34BF1">
        <w:rPr>
          <w:rFonts w:ascii="Times New Roman" w:hAnsi="Times New Roman" w:cs="Times New Roman"/>
          <w:sz w:val="24"/>
          <w:szCs w:val="24"/>
        </w:rPr>
        <w:t xml:space="preserve"> </w:t>
      </w:r>
      <w:r w:rsidR="005B6837">
        <w:rPr>
          <w:rFonts w:ascii="Times New Roman" w:hAnsi="Times New Roman" w:cs="Times New Roman"/>
          <w:sz w:val="24"/>
          <w:szCs w:val="24"/>
        </w:rPr>
        <w:t>government recommendations</w:t>
      </w:r>
      <w:r w:rsidR="00BF153C" w:rsidRPr="00B34BF1">
        <w:rPr>
          <w:rFonts w:ascii="Times New Roman" w:hAnsi="Times New Roman" w:cs="Times New Roman"/>
          <w:sz w:val="24"/>
          <w:szCs w:val="24"/>
        </w:rPr>
        <w:t xml:space="preserve"> in Wales. It became apparent almost immediately that there were potential shortcomings that needed to</w:t>
      </w:r>
      <w:r w:rsidR="00246054" w:rsidRPr="00B34BF1">
        <w:rPr>
          <w:rFonts w:ascii="Times New Roman" w:hAnsi="Times New Roman" w:cs="Times New Roman"/>
          <w:sz w:val="24"/>
          <w:szCs w:val="24"/>
        </w:rPr>
        <w:t xml:space="preserve"> be</w:t>
      </w:r>
      <w:r w:rsidR="00BF153C" w:rsidRPr="00B34BF1">
        <w:rPr>
          <w:rFonts w:ascii="Times New Roman" w:hAnsi="Times New Roman" w:cs="Times New Roman"/>
          <w:sz w:val="24"/>
          <w:szCs w:val="24"/>
        </w:rPr>
        <w:t xml:space="preserve"> met</w:t>
      </w:r>
      <w:r w:rsidR="008641E0" w:rsidRPr="00B34BF1">
        <w:rPr>
          <w:rFonts w:ascii="Times New Roman" w:hAnsi="Times New Roman" w:cs="Times New Roman"/>
          <w:sz w:val="24"/>
          <w:szCs w:val="24"/>
        </w:rPr>
        <w:t>,</w:t>
      </w:r>
      <w:r w:rsidR="00BF153C" w:rsidRPr="00B34BF1">
        <w:rPr>
          <w:rFonts w:ascii="Times New Roman" w:hAnsi="Times New Roman" w:cs="Times New Roman"/>
          <w:sz w:val="24"/>
          <w:szCs w:val="24"/>
        </w:rPr>
        <w:t xml:space="preserve"> </w:t>
      </w:r>
      <w:r w:rsidR="00246054" w:rsidRPr="00B34BF1">
        <w:rPr>
          <w:rFonts w:ascii="Times New Roman" w:hAnsi="Times New Roman" w:cs="Times New Roman"/>
          <w:sz w:val="24"/>
          <w:szCs w:val="24"/>
        </w:rPr>
        <w:t xml:space="preserve">and </w:t>
      </w:r>
      <w:r w:rsidR="00BF153C" w:rsidRPr="00B34BF1">
        <w:rPr>
          <w:rFonts w:ascii="Times New Roman" w:hAnsi="Times New Roman" w:cs="Times New Roman"/>
          <w:sz w:val="24"/>
          <w:szCs w:val="24"/>
        </w:rPr>
        <w:t>quickly</w:t>
      </w:r>
      <w:r w:rsidR="008641E0" w:rsidRPr="00B34BF1">
        <w:rPr>
          <w:rFonts w:ascii="Times New Roman" w:hAnsi="Times New Roman" w:cs="Times New Roman"/>
          <w:sz w:val="24"/>
          <w:szCs w:val="24"/>
        </w:rPr>
        <w:t>.</w:t>
      </w:r>
      <w:r w:rsidR="007E533C">
        <w:rPr>
          <w:rFonts w:ascii="Times New Roman" w:hAnsi="Times New Roman" w:cs="Times New Roman"/>
          <w:sz w:val="24"/>
          <w:szCs w:val="24"/>
        </w:rPr>
        <w:t xml:space="preserve"> </w:t>
      </w:r>
    </w:p>
    <w:p w14:paraId="33EAF022" w14:textId="77777777" w:rsidR="006A5425" w:rsidRDefault="006A5425" w:rsidP="00AD3B70">
      <w:pPr>
        <w:spacing w:line="360" w:lineRule="auto"/>
        <w:jc w:val="both"/>
        <w:rPr>
          <w:rFonts w:ascii="Times New Roman" w:hAnsi="Times New Roman" w:cs="Times New Roman"/>
          <w:b/>
          <w:bCs/>
          <w:sz w:val="24"/>
          <w:szCs w:val="24"/>
          <w:u w:val="single"/>
        </w:rPr>
      </w:pPr>
    </w:p>
    <w:p w14:paraId="5E73E2C5" w14:textId="77777777" w:rsidR="006A5425" w:rsidRDefault="006A5425" w:rsidP="00AD3B70">
      <w:pPr>
        <w:spacing w:line="360" w:lineRule="auto"/>
        <w:jc w:val="both"/>
        <w:rPr>
          <w:rFonts w:ascii="Times New Roman" w:hAnsi="Times New Roman" w:cs="Times New Roman"/>
          <w:b/>
          <w:bCs/>
          <w:sz w:val="24"/>
          <w:szCs w:val="24"/>
          <w:u w:val="single"/>
        </w:rPr>
      </w:pPr>
    </w:p>
    <w:p w14:paraId="185A5D7E" w14:textId="77777777" w:rsidR="006A5425" w:rsidRDefault="006A5425" w:rsidP="00AD3B70">
      <w:pPr>
        <w:spacing w:line="360" w:lineRule="auto"/>
        <w:jc w:val="both"/>
        <w:rPr>
          <w:rFonts w:ascii="Times New Roman" w:hAnsi="Times New Roman" w:cs="Times New Roman"/>
          <w:b/>
          <w:bCs/>
          <w:sz w:val="24"/>
          <w:szCs w:val="24"/>
          <w:u w:val="single"/>
        </w:rPr>
      </w:pPr>
    </w:p>
    <w:p w14:paraId="5D695902" w14:textId="77777777" w:rsidR="006A5425" w:rsidRDefault="006A5425" w:rsidP="00AD3B70">
      <w:pPr>
        <w:spacing w:line="360" w:lineRule="auto"/>
        <w:jc w:val="both"/>
        <w:rPr>
          <w:rFonts w:ascii="Times New Roman" w:hAnsi="Times New Roman" w:cs="Times New Roman"/>
          <w:b/>
          <w:bCs/>
          <w:sz w:val="24"/>
          <w:szCs w:val="24"/>
          <w:u w:val="single"/>
        </w:rPr>
      </w:pPr>
    </w:p>
    <w:p w14:paraId="6A15A308" w14:textId="77777777" w:rsidR="006A5425" w:rsidRDefault="006A5425" w:rsidP="00AD3B70">
      <w:pPr>
        <w:spacing w:line="360" w:lineRule="auto"/>
        <w:jc w:val="both"/>
        <w:rPr>
          <w:rFonts w:ascii="Times New Roman" w:hAnsi="Times New Roman" w:cs="Times New Roman"/>
          <w:b/>
          <w:bCs/>
          <w:sz w:val="24"/>
          <w:szCs w:val="24"/>
          <w:u w:val="single"/>
        </w:rPr>
      </w:pPr>
    </w:p>
    <w:p w14:paraId="6AEED38D" w14:textId="77777777" w:rsidR="006A5425" w:rsidRDefault="006A5425" w:rsidP="00AD3B70">
      <w:pPr>
        <w:spacing w:line="360" w:lineRule="auto"/>
        <w:jc w:val="both"/>
        <w:rPr>
          <w:rFonts w:ascii="Times New Roman" w:hAnsi="Times New Roman" w:cs="Times New Roman"/>
          <w:b/>
          <w:bCs/>
          <w:sz w:val="24"/>
          <w:szCs w:val="24"/>
          <w:u w:val="single"/>
        </w:rPr>
      </w:pPr>
    </w:p>
    <w:p w14:paraId="381BF8BB" w14:textId="77777777" w:rsidR="006A5425" w:rsidRDefault="006A5425" w:rsidP="00AD3B70">
      <w:pPr>
        <w:spacing w:line="360" w:lineRule="auto"/>
        <w:jc w:val="both"/>
        <w:rPr>
          <w:rFonts w:ascii="Times New Roman" w:hAnsi="Times New Roman" w:cs="Times New Roman"/>
          <w:b/>
          <w:bCs/>
          <w:sz w:val="24"/>
          <w:szCs w:val="24"/>
          <w:u w:val="single"/>
        </w:rPr>
      </w:pPr>
    </w:p>
    <w:p w14:paraId="438D76BC" w14:textId="77777777" w:rsidR="006A5425" w:rsidRDefault="006A5425" w:rsidP="00AD3B70">
      <w:pPr>
        <w:spacing w:line="360" w:lineRule="auto"/>
        <w:jc w:val="both"/>
        <w:rPr>
          <w:rFonts w:ascii="Times New Roman" w:hAnsi="Times New Roman" w:cs="Times New Roman"/>
          <w:b/>
          <w:bCs/>
          <w:sz w:val="24"/>
          <w:szCs w:val="24"/>
          <w:u w:val="single"/>
        </w:rPr>
      </w:pPr>
    </w:p>
    <w:p w14:paraId="1426C33A" w14:textId="77777777" w:rsidR="006A5425" w:rsidRDefault="006A5425" w:rsidP="00AD3B70">
      <w:pPr>
        <w:spacing w:line="360" w:lineRule="auto"/>
        <w:jc w:val="both"/>
        <w:rPr>
          <w:rFonts w:ascii="Times New Roman" w:hAnsi="Times New Roman" w:cs="Times New Roman"/>
          <w:b/>
          <w:bCs/>
          <w:sz w:val="24"/>
          <w:szCs w:val="24"/>
          <w:u w:val="single"/>
        </w:rPr>
      </w:pPr>
    </w:p>
    <w:p w14:paraId="0C44DA1D" w14:textId="77777777" w:rsidR="006A5425" w:rsidRDefault="006A5425" w:rsidP="00AD3B70">
      <w:pPr>
        <w:spacing w:line="360" w:lineRule="auto"/>
        <w:jc w:val="both"/>
        <w:rPr>
          <w:rFonts w:ascii="Times New Roman" w:hAnsi="Times New Roman" w:cs="Times New Roman"/>
          <w:b/>
          <w:bCs/>
          <w:sz w:val="24"/>
          <w:szCs w:val="24"/>
          <w:u w:val="single"/>
        </w:rPr>
      </w:pPr>
    </w:p>
    <w:p w14:paraId="13EB3791" w14:textId="77777777" w:rsidR="006A5425" w:rsidRDefault="006A5425" w:rsidP="00AD3B70">
      <w:pPr>
        <w:spacing w:line="360" w:lineRule="auto"/>
        <w:jc w:val="both"/>
        <w:rPr>
          <w:rFonts w:ascii="Times New Roman" w:hAnsi="Times New Roman" w:cs="Times New Roman"/>
          <w:b/>
          <w:bCs/>
          <w:sz w:val="24"/>
          <w:szCs w:val="24"/>
          <w:u w:val="single"/>
        </w:rPr>
      </w:pPr>
    </w:p>
    <w:p w14:paraId="6AC6C595" w14:textId="77777777" w:rsidR="006A5425" w:rsidRDefault="006A5425" w:rsidP="00AD3B70">
      <w:pPr>
        <w:spacing w:line="360" w:lineRule="auto"/>
        <w:jc w:val="both"/>
        <w:rPr>
          <w:rFonts w:ascii="Times New Roman" w:hAnsi="Times New Roman" w:cs="Times New Roman"/>
          <w:b/>
          <w:bCs/>
          <w:sz w:val="24"/>
          <w:szCs w:val="24"/>
          <w:u w:val="single"/>
        </w:rPr>
      </w:pPr>
    </w:p>
    <w:p w14:paraId="2BC8DEB5" w14:textId="77777777" w:rsidR="006A5425" w:rsidRDefault="006A5425" w:rsidP="00AD3B70">
      <w:pPr>
        <w:spacing w:line="360" w:lineRule="auto"/>
        <w:jc w:val="both"/>
        <w:rPr>
          <w:rFonts w:ascii="Times New Roman" w:hAnsi="Times New Roman" w:cs="Times New Roman"/>
          <w:b/>
          <w:bCs/>
          <w:sz w:val="24"/>
          <w:szCs w:val="24"/>
          <w:u w:val="single"/>
        </w:rPr>
      </w:pPr>
    </w:p>
    <w:p w14:paraId="5AFEAEEA" w14:textId="6A393B19" w:rsidR="00D33E50" w:rsidRPr="006A5425" w:rsidRDefault="00B05243" w:rsidP="00AD3B70">
      <w:pPr>
        <w:spacing w:line="360" w:lineRule="auto"/>
        <w:jc w:val="both"/>
        <w:rPr>
          <w:rFonts w:ascii="Times New Roman" w:hAnsi="Times New Roman" w:cs="Times New Roman"/>
          <w:b/>
          <w:bCs/>
          <w:sz w:val="40"/>
          <w:szCs w:val="40"/>
          <w:u w:val="single"/>
        </w:rPr>
      </w:pPr>
      <w:r w:rsidRPr="006A5425">
        <w:rPr>
          <w:rFonts w:ascii="Times New Roman" w:hAnsi="Times New Roman" w:cs="Times New Roman"/>
          <w:b/>
          <w:bCs/>
          <w:sz w:val="40"/>
          <w:szCs w:val="40"/>
          <w:u w:val="single"/>
        </w:rPr>
        <w:lastRenderedPageBreak/>
        <w:t xml:space="preserve">5 </w:t>
      </w:r>
      <w:r w:rsidR="00AA173B">
        <w:rPr>
          <w:rFonts w:ascii="Times New Roman" w:hAnsi="Times New Roman" w:cs="Times New Roman"/>
          <w:b/>
          <w:bCs/>
          <w:sz w:val="40"/>
          <w:szCs w:val="40"/>
          <w:u w:val="single"/>
        </w:rPr>
        <w:t>Ways</w:t>
      </w:r>
      <w:r w:rsidRPr="006A5425">
        <w:rPr>
          <w:rFonts w:ascii="Times New Roman" w:hAnsi="Times New Roman" w:cs="Times New Roman"/>
          <w:b/>
          <w:bCs/>
          <w:sz w:val="40"/>
          <w:szCs w:val="40"/>
          <w:u w:val="single"/>
        </w:rPr>
        <w:t xml:space="preserve"> to Wellbeing</w:t>
      </w:r>
      <w:r w:rsidR="00BF153C" w:rsidRPr="006A5425">
        <w:rPr>
          <w:rFonts w:ascii="Times New Roman" w:hAnsi="Times New Roman" w:cs="Times New Roman"/>
          <w:b/>
          <w:bCs/>
          <w:sz w:val="40"/>
          <w:szCs w:val="40"/>
          <w:u w:val="single"/>
        </w:rPr>
        <w:t xml:space="preserve"> for teachers, parents, and pupils</w:t>
      </w:r>
    </w:p>
    <w:p w14:paraId="00893E36" w14:textId="49DC496E" w:rsidR="00BF153C" w:rsidRPr="006A5425" w:rsidRDefault="006A5425" w:rsidP="00AD3B70">
      <w:pPr>
        <w:spacing w:line="360" w:lineRule="auto"/>
        <w:jc w:val="both"/>
        <w:rPr>
          <w:rFonts w:ascii="Times New Roman" w:hAnsi="Times New Roman" w:cs="Times New Roman"/>
          <w:sz w:val="40"/>
          <w:szCs w:val="40"/>
          <w:u w:val="single"/>
        </w:rPr>
      </w:pPr>
      <w:r w:rsidRPr="005601D3">
        <w:rPr>
          <w:rFonts w:ascii="Comic Sans MS" w:hAnsi="Comic Sans MS"/>
          <w:noProof/>
          <w:sz w:val="28"/>
          <w:szCs w:val="28"/>
        </w:rPr>
        <w:drawing>
          <wp:anchor distT="0" distB="0" distL="114300" distR="114300" simplePos="0" relativeHeight="251661312" behindDoc="0" locked="0" layoutInCell="1" allowOverlap="1" wp14:anchorId="56037C4D" wp14:editId="31AEB0DE">
            <wp:simplePos x="0" y="0"/>
            <wp:positionH relativeFrom="column">
              <wp:posOffset>3869690</wp:posOffset>
            </wp:positionH>
            <wp:positionV relativeFrom="paragraph">
              <wp:posOffset>506095</wp:posOffset>
            </wp:positionV>
            <wp:extent cx="1960245" cy="1758950"/>
            <wp:effectExtent l="0" t="0" r="190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0245" cy="1758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5243" w:rsidRPr="006A5425">
        <w:rPr>
          <w:rFonts w:ascii="Times New Roman" w:hAnsi="Times New Roman" w:cs="Times New Roman"/>
          <w:sz w:val="40"/>
          <w:szCs w:val="40"/>
          <w:u w:val="single"/>
        </w:rPr>
        <w:t>To Connect</w:t>
      </w:r>
      <w:r w:rsidR="008641E0" w:rsidRPr="006A5425">
        <w:rPr>
          <w:rFonts w:ascii="Times New Roman" w:hAnsi="Times New Roman" w:cs="Times New Roman"/>
          <w:sz w:val="40"/>
          <w:szCs w:val="40"/>
          <w:u w:val="single"/>
        </w:rPr>
        <w:t xml:space="preserve"> and </w:t>
      </w:r>
      <w:r w:rsidR="00526904" w:rsidRPr="006A5425">
        <w:rPr>
          <w:rFonts w:ascii="Times New Roman" w:hAnsi="Times New Roman" w:cs="Times New Roman"/>
          <w:sz w:val="40"/>
          <w:szCs w:val="40"/>
          <w:u w:val="single"/>
        </w:rPr>
        <w:t>H</w:t>
      </w:r>
      <w:r w:rsidR="008641E0" w:rsidRPr="006A5425">
        <w:rPr>
          <w:rFonts w:ascii="Times New Roman" w:hAnsi="Times New Roman" w:cs="Times New Roman"/>
          <w:sz w:val="40"/>
          <w:szCs w:val="40"/>
          <w:u w:val="single"/>
        </w:rPr>
        <w:t xml:space="preserve">ow to </w:t>
      </w:r>
      <w:r w:rsidR="00526904" w:rsidRPr="006A5425">
        <w:rPr>
          <w:rFonts w:ascii="Times New Roman" w:hAnsi="Times New Roman" w:cs="Times New Roman"/>
          <w:sz w:val="40"/>
          <w:szCs w:val="40"/>
          <w:u w:val="single"/>
        </w:rPr>
        <w:t>C</w:t>
      </w:r>
      <w:r w:rsidR="008641E0" w:rsidRPr="006A5425">
        <w:rPr>
          <w:rFonts w:ascii="Times New Roman" w:hAnsi="Times New Roman" w:cs="Times New Roman"/>
          <w:sz w:val="40"/>
          <w:szCs w:val="40"/>
          <w:u w:val="single"/>
        </w:rPr>
        <w:t xml:space="preserve">onnect – that </w:t>
      </w:r>
      <w:r w:rsidRPr="006A5425">
        <w:rPr>
          <w:rFonts w:ascii="Times New Roman" w:hAnsi="Times New Roman" w:cs="Times New Roman"/>
          <w:sz w:val="40"/>
          <w:szCs w:val="40"/>
          <w:u w:val="single"/>
        </w:rPr>
        <w:t>became</w:t>
      </w:r>
      <w:r w:rsidR="008641E0" w:rsidRPr="006A5425">
        <w:rPr>
          <w:rFonts w:ascii="Times New Roman" w:hAnsi="Times New Roman" w:cs="Times New Roman"/>
          <w:sz w:val="40"/>
          <w:szCs w:val="40"/>
          <w:u w:val="single"/>
        </w:rPr>
        <w:t xml:space="preserve"> the question</w:t>
      </w:r>
    </w:p>
    <w:p w14:paraId="1284F233" w14:textId="79ED3679" w:rsidR="001E3B1C" w:rsidRDefault="00D4069E" w:rsidP="00AD3B70">
      <w:pPr>
        <w:spacing w:line="360" w:lineRule="auto"/>
        <w:ind w:firstLine="720"/>
        <w:jc w:val="both"/>
        <w:rPr>
          <w:rFonts w:ascii="Times New Roman" w:hAnsi="Times New Roman" w:cs="Times New Roman"/>
          <w:sz w:val="24"/>
          <w:szCs w:val="24"/>
        </w:rPr>
      </w:pPr>
      <w:bookmarkStart w:id="1" w:name="_Hlk35956037"/>
      <w:r w:rsidRPr="00B34BF1">
        <w:rPr>
          <w:rFonts w:ascii="Times New Roman" w:hAnsi="Times New Roman" w:cs="Times New Roman"/>
          <w:sz w:val="24"/>
          <w:szCs w:val="24"/>
        </w:rPr>
        <w:t xml:space="preserve">By </w:t>
      </w:r>
      <w:r w:rsidR="006618D8" w:rsidRPr="00B34BF1">
        <w:rPr>
          <w:rFonts w:ascii="Times New Roman" w:hAnsi="Times New Roman" w:cs="Times New Roman"/>
          <w:sz w:val="24"/>
          <w:szCs w:val="24"/>
        </w:rPr>
        <w:t xml:space="preserve">integrating the principles of the 5 </w:t>
      </w:r>
      <w:r w:rsidR="00AA173B">
        <w:rPr>
          <w:rFonts w:ascii="Times New Roman" w:hAnsi="Times New Roman" w:cs="Times New Roman"/>
          <w:sz w:val="24"/>
          <w:szCs w:val="24"/>
        </w:rPr>
        <w:t>Ways</w:t>
      </w:r>
      <w:r w:rsidR="006618D8" w:rsidRPr="00B34BF1">
        <w:rPr>
          <w:rFonts w:ascii="Times New Roman" w:hAnsi="Times New Roman" w:cs="Times New Roman"/>
          <w:sz w:val="24"/>
          <w:szCs w:val="24"/>
        </w:rPr>
        <w:t xml:space="preserve"> to </w:t>
      </w:r>
      <w:r w:rsidR="008641E0" w:rsidRPr="00B34BF1">
        <w:rPr>
          <w:rFonts w:ascii="Times New Roman" w:hAnsi="Times New Roman" w:cs="Times New Roman"/>
          <w:sz w:val="24"/>
          <w:szCs w:val="24"/>
        </w:rPr>
        <w:t>W</w:t>
      </w:r>
      <w:r w:rsidR="006618D8" w:rsidRPr="00B34BF1">
        <w:rPr>
          <w:rFonts w:ascii="Times New Roman" w:hAnsi="Times New Roman" w:cs="Times New Roman"/>
          <w:sz w:val="24"/>
          <w:szCs w:val="24"/>
        </w:rPr>
        <w:t>ell</w:t>
      </w:r>
      <w:r w:rsidR="008641E0" w:rsidRPr="00B34BF1">
        <w:rPr>
          <w:rFonts w:ascii="Times New Roman" w:hAnsi="Times New Roman" w:cs="Times New Roman"/>
          <w:sz w:val="24"/>
          <w:szCs w:val="24"/>
        </w:rPr>
        <w:t>being</w:t>
      </w:r>
      <w:r w:rsidR="006618D8" w:rsidRPr="00B34BF1">
        <w:rPr>
          <w:rFonts w:ascii="Times New Roman" w:hAnsi="Times New Roman" w:cs="Times New Roman"/>
          <w:sz w:val="24"/>
          <w:szCs w:val="24"/>
        </w:rPr>
        <w:t xml:space="preserve"> into theory and practice</w:t>
      </w:r>
      <w:r w:rsidRPr="00B34BF1">
        <w:rPr>
          <w:rFonts w:ascii="Times New Roman" w:hAnsi="Times New Roman" w:cs="Times New Roman"/>
          <w:sz w:val="24"/>
          <w:szCs w:val="24"/>
        </w:rPr>
        <w:t xml:space="preserve">, </w:t>
      </w:r>
      <w:r w:rsidR="004A033C" w:rsidRPr="00B34BF1">
        <w:rPr>
          <w:rFonts w:ascii="Times New Roman" w:hAnsi="Times New Roman" w:cs="Times New Roman"/>
          <w:sz w:val="24"/>
          <w:szCs w:val="24"/>
        </w:rPr>
        <w:t>I began work on a</w:t>
      </w:r>
      <w:r w:rsidR="00BF153C" w:rsidRPr="00B34BF1">
        <w:rPr>
          <w:rFonts w:ascii="Times New Roman" w:hAnsi="Times New Roman" w:cs="Times New Roman"/>
          <w:sz w:val="24"/>
          <w:szCs w:val="24"/>
        </w:rPr>
        <w:t>n</w:t>
      </w:r>
      <w:r w:rsidR="004A033C" w:rsidRPr="00B34BF1">
        <w:rPr>
          <w:rFonts w:ascii="Times New Roman" w:hAnsi="Times New Roman" w:cs="Times New Roman"/>
          <w:sz w:val="24"/>
          <w:szCs w:val="24"/>
        </w:rPr>
        <w:t xml:space="preserve"> activity</w:t>
      </w:r>
      <w:r w:rsidR="00246054" w:rsidRPr="00B34BF1">
        <w:rPr>
          <w:rFonts w:ascii="Times New Roman" w:hAnsi="Times New Roman" w:cs="Times New Roman"/>
          <w:sz w:val="24"/>
          <w:szCs w:val="24"/>
        </w:rPr>
        <w:t xml:space="preserve"> and information</w:t>
      </w:r>
      <w:r w:rsidR="004A033C" w:rsidRPr="00B34BF1">
        <w:rPr>
          <w:rFonts w:ascii="Times New Roman" w:hAnsi="Times New Roman" w:cs="Times New Roman"/>
          <w:sz w:val="24"/>
          <w:szCs w:val="24"/>
        </w:rPr>
        <w:t xml:space="preserve"> pack </w:t>
      </w:r>
      <w:r w:rsidRPr="00B34BF1">
        <w:rPr>
          <w:rFonts w:ascii="Times New Roman" w:hAnsi="Times New Roman" w:cs="Times New Roman"/>
          <w:sz w:val="24"/>
          <w:szCs w:val="24"/>
        </w:rPr>
        <w:t>to</w:t>
      </w:r>
      <w:r w:rsidR="004A033C" w:rsidRPr="00B34BF1">
        <w:rPr>
          <w:rFonts w:ascii="Times New Roman" w:hAnsi="Times New Roman" w:cs="Times New Roman"/>
          <w:sz w:val="24"/>
          <w:szCs w:val="24"/>
        </w:rPr>
        <w:t xml:space="preserve"> support both pupils and parents</w:t>
      </w:r>
      <w:r w:rsidR="008641E0" w:rsidRPr="00B34BF1">
        <w:rPr>
          <w:rFonts w:ascii="Times New Roman" w:hAnsi="Times New Roman" w:cs="Times New Roman"/>
          <w:sz w:val="24"/>
          <w:szCs w:val="24"/>
        </w:rPr>
        <w:t xml:space="preserve"> as I knew that it was essential </w:t>
      </w:r>
      <w:r w:rsidR="00865C98" w:rsidRPr="00B34BF1">
        <w:rPr>
          <w:rFonts w:ascii="Times New Roman" w:hAnsi="Times New Roman" w:cs="Times New Roman"/>
          <w:sz w:val="24"/>
          <w:szCs w:val="24"/>
        </w:rPr>
        <w:t>to</w:t>
      </w:r>
      <w:r w:rsidR="008641E0" w:rsidRPr="00B34BF1">
        <w:rPr>
          <w:rFonts w:ascii="Times New Roman" w:hAnsi="Times New Roman" w:cs="Times New Roman"/>
          <w:sz w:val="24"/>
          <w:szCs w:val="24"/>
        </w:rPr>
        <w:t xml:space="preserve"> make a</w:t>
      </w:r>
      <w:r w:rsidR="00865C98" w:rsidRPr="00B34BF1">
        <w:rPr>
          <w:rFonts w:ascii="Times New Roman" w:hAnsi="Times New Roman" w:cs="Times New Roman"/>
          <w:sz w:val="24"/>
          <w:szCs w:val="24"/>
        </w:rPr>
        <w:t xml:space="preserve"> purposeful</w:t>
      </w:r>
      <w:r w:rsidR="00A446F6" w:rsidRPr="00B34BF1">
        <w:rPr>
          <w:rFonts w:ascii="Times New Roman" w:hAnsi="Times New Roman" w:cs="Times New Roman"/>
          <w:sz w:val="24"/>
          <w:szCs w:val="24"/>
        </w:rPr>
        <w:t xml:space="preserve"> and meaningful</w:t>
      </w:r>
      <w:r w:rsidR="008641E0" w:rsidRPr="00B34BF1">
        <w:rPr>
          <w:rFonts w:ascii="Times New Roman" w:hAnsi="Times New Roman" w:cs="Times New Roman"/>
          <w:sz w:val="24"/>
          <w:szCs w:val="24"/>
        </w:rPr>
        <w:t xml:space="preserve"> connection</w:t>
      </w:r>
      <w:r w:rsidR="00865C98" w:rsidRPr="00B34BF1">
        <w:rPr>
          <w:rFonts w:ascii="Times New Roman" w:hAnsi="Times New Roman" w:cs="Times New Roman"/>
          <w:sz w:val="24"/>
          <w:szCs w:val="24"/>
        </w:rPr>
        <w:t xml:space="preserve"> with them, immediately</w:t>
      </w:r>
      <w:r w:rsidR="001E3B1C">
        <w:rPr>
          <w:rFonts w:ascii="Times New Roman" w:hAnsi="Times New Roman" w:cs="Times New Roman"/>
          <w:sz w:val="24"/>
          <w:szCs w:val="24"/>
        </w:rPr>
        <w:t xml:space="preserve"> (see link</w:t>
      </w:r>
      <w:r w:rsidR="00AA173B">
        <w:rPr>
          <w:rFonts w:ascii="Times New Roman" w:hAnsi="Times New Roman" w:cs="Times New Roman"/>
          <w:sz w:val="24"/>
          <w:szCs w:val="24"/>
        </w:rPr>
        <w:t xml:space="preserve"> for pack</w:t>
      </w:r>
      <w:r w:rsidR="001E3B1C">
        <w:rPr>
          <w:rFonts w:ascii="Times New Roman" w:hAnsi="Times New Roman" w:cs="Times New Roman"/>
          <w:sz w:val="24"/>
          <w:szCs w:val="24"/>
        </w:rPr>
        <w:t xml:space="preserve"> below). </w:t>
      </w:r>
      <w:r w:rsidR="00865C98" w:rsidRPr="00B34BF1">
        <w:rPr>
          <w:rFonts w:ascii="Times New Roman" w:hAnsi="Times New Roman" w:cs="Times New Roman"/>
          <w:sz w:val="24"/>
          <w:szCs w:val="24"/>
        </w:rPr>
        <w:t>Ironically, the first obstacle to overcome was</w:t>
      </w:r>
      <w:r w:rsidR="00AA173B">
        <w:rPr>
          <w:rFonts w:ascii="Times New Roman" w:hAnsi="Times New Roman" w:cs="Times New Roman"/>
          <w:sz w:val="24"/>
          <w:szCs w:val="24"/>
        </w:rPr>
        <w:t xml:space="preserve"> not necessarily</w:t>
      </w:r>
      <w:r w:rsidR="00865C98" w:rsidRPr="00B34BF1">
        <w:rPr>
          <w:rFonts w:ascii="Times New Roman" w:hAnsi="Times New Roman" w:cs="Times New Roman"/>
          <w:sz w:val="24"/>
          <w:szCs w:val="24"/>
        </w:rPr>
        <w:t xml:space="preserve"> how could</w:t>
      </w:r>
      <w:r w:rsidR="00B05243" w:rsidRPr="00B34BF1">
        <w:rPr>
          <w:rFonts w:ascii="Times New Roman" w:hAnsi="Times New Roman" w:cs="Times New Roman"/>
          <w:sz w:val="24"/>
          <w:szCs w:val="24"/>
        </w:rPr>
        <w:t xml:space="preserve"> children and young people actively engage in teaching and learning</w:t>
      </w:r>
      <w:r w:rsidR="008641E0" w:rsidRPr="00B34BF1">
        <w:rPr>
          <w:rFonts w:ascii="Times New Roman" w:hAnsi="Times New Roman" w:cs="Times New Roman"/>
          <w:sz w:val="24"/>
          <w:szCs w:val="24"/>
        </w:rPr>
        <w:t xml:space="preserve"> from home,</w:t>
      </w:r>
      <w:r w:rsidR="00B05243" w:rsidRPr="00B34BF1">
        <w:rPr>
          <w:rFonts w:ascii="Times New Roman" w:hAnsi="Times New Roman" w:cs="Times New Roman"/>
          <w:sz w:val="24"/>
          <w:szCs w:val="24"/>
        </w:rPr>
        <w:t xml:space="preserve"> </w:t>
      </w:r>
      <w:r w:rsidR="00AA173B">
        <w:rPr>
          <w:rFonts w:ascii="Times New Roman" w:hAnsi="Times New Roman" w:cs="Times New Roman"/>
          <w:sz w:val="24"/>
          <w:szCs w:val="24"/>
        </w:rPr>
        <w:t xml:space="preserve">but how could they </w:t>
      </w:r>
      <w:r w:rsidR="00B05243" w:rsidRPr="00B34BF1">
        <w:rPr>
          <w:rFonts w:ascii="Times New Roman" w:hAnsi="Times New Roman" w:cs="Times New Roman"/>
          <w:sz w:val="24"/>
          <w:szCs w:val="24"/>
        </w:rPr>
        <w:t xml:space="preserve">if they are </w:t>
      </w:r>
      <w:r w:rsidR="00AA173B">
        <w:rPr>
          <w:rFonts w:ascii="Times New Roman" w:hAnsi="Times New Roman" w:cs="Times New Roman"/>
          <w:sz w:val="24"/>
          <w:szCs w:val="24"/>
        </w:rPr>
        <w:t>forced</w:t>
      </w:r>
      <w:r w:rsidR="00B05243" w:rsidRPr="00B34BF1">
        <w:rPr>
          <w:rFonts w:ascii="Times New Roman" w:hAnsi="Times New Roman" w:cs="Times New Roman"/>
          <w:sz w:val="24"/>
          <w:szCs w:val="24"/>
        </w:rPr>
        <w:t xml:space="preserve"> to begin from the </w:t>
      </w:r>
      <w:r w:rsidR="00035EAB" w:rsidRPr="00B34BF1">
        <w:rPr>
          <w:rFonts w:ascii="Times New Roman" w:hAnsi="Times New Roman" w:cs="Times New Roman"/>
          <w:sz w:val="24"/>
          <w:szCs w:val="24"/>
        </w:rPr>
        <w:t>principle</w:t>
      </w:r>
      <w:r w:rsidR="00B05243" w:rsidRPr="00B34BF1">
        <w:rPr>
          <w:rFonts w:ascii="Times New Roman" w:hAnsi="Times New Roman" w:cs="Times New Roman"/>
          <w:sz w:val="24"/>
          <w:szCs w:val="24"/>
        </w:rPr>
        <w:t xml:space="preserve"> that their culture is</w:t>
      </w:r>
      <w:r w:rsidR="00AA173B">
        <w:rPr>
          <w:rFonts w:ascii="Times New Roman" w:hAnsi="Times New Roman" w:cs="Times New Roman"/>
          <w:sz w:val="24"/>
          <w:szCs w:val="24"/>
        </w:rPr>
        <w:t xml:space="preserve"> already</w:t>
      </w:r>
      <w:r w:rsidR="00B05243" w:rsidRPr="00B34BF1">
        <w:rPr>
          <w:rFonts w:ascii="Times New Roman" w:hAnsi="Times New Roman" w:cs="Times New Roman"/>
          <w:sz w:val="24"/>
          <w:szCs w:val="24"/>
        </w:rPr>
        <w:t xml:space="preserve"> “toxic”</w:t>
      </w:r>
      <w:r w:rsidR="00A446F6" w:rsidRPr="00B34BF1">
        <w:rPr>
          <w:rFonts w:ascii="Times New Roman" w:hAnsi="Times New Roman" w:cs="Times New Roman"/>
          <w:sz w:val="24"/>
          <w:szCs w:val="24"/>
        </w:rPr>
        <w:t xml:space="preserve"> -</w:t>
      </w:r>
      <w:r w:rsidR="00865C98" w:rsidRPr="00B34BF1">
        <w:rPr>
          <w:rFonts w:ascii="Times New Roman" w:hAnsi="Times New Roman" w:cs="Times New Roman"/>
          <w:sz w:val="24"/>
          <w:szCs w:val="24"/>
        </w:rPr>
        <w:t xml:space="preserve"> let alone wh</w:t>
      </w:r>
      <w:r w:rsidR="00A446F6" w:rsidRPr="00B34BF1">
        <w:rPr>
          <w:rFonts w:ascii="Times New Roman" w:hAnsi="Times New Roman" w:cs="Times New Roman"/>
          <w:sz w:val="24"/>
          <w:szCs w:val="24"/>
        </w:rPr>
        <w:t>en faced with something alarmingly toxic –</w:t>
      </w:r>
      <w:r w:rsidR="00865C98" w:rsidRPr="00B34BF1">
        <w:rPr>
          <w:rFonts w:ascii="Times New Roman" w:hAnsi="Times New Roman" w:cs="Times New Roman"/>
          <w:sz w:val="24"/>
          <w:szCs w:val="24"/>
        </w:rPr>
        <w:t xml:space="preserve"> </w:t>
      </w:r>
      <w:r w:rsidR="00A446F6" w:rsidRPr="00B34BF1">
        <w:rPr>
          <w:rFonts w:ascii="Times New Roman" w:hAnsi="Times New Roman" w:cs="Times New Roman"/>
          <w:sz w:val="24"/>
          <w:szCs w:val="24"/>
        </w:rPr>
        <w:t xml:space="preserve">a </w:t>
      </w:r>
      <w:r w:rsidR="00865C98" w:rsidRPr="00B34BF1">
        <w:rPr>
          <w:rFonts w:ascii="Times New Roman" w:hAnsi="Times New Roman" w:cs="Times New Roman"/>
          <w:sz w:val="24"/>
          <w:szCs w:val="24"/>
        </w:rPr>
        <w:t>global pandemic</w:t>
      </w:r>
      <w:r w:rsidR="00B05243" w:rsidRPr="00B34BF1">
        <w:rPr>
          <w:rFonts w:ascii="Times New Roman" w:hAnsi="Times New Roman" w:cs="Times New Roman"/>
          <w:sz w:val="24"/>
          <w:szCs w:val="24"/>
        </w:rPr>
        <w:t xml:space="preserve"> (Robinson</w:t>
      </w:r>
      <w:r w:rsidR="008641E0" w:rsidRPr="00B34BF1">
        <w:rPr>
          <w:rFonts w:ascii="Times New Roman" w:hAnsi="Times New Roman" w:cs="Times New Roman"/>
          <w:sz w:val="24"/>
          <w:szCs w:val="24"/>
        </w:rPr>
        <w:t xml:space="preserve"> 2015</w:t>
      </w:r>
      <w:r w:rsidR="00B05243" w:rsidRPr="00B34BF1">
        <w:rPr>
          <w:rFonts w:ascii="Times New Roman" w:hAnsi="Times New Roman" w:cs="Times New Roman"/>
          <w:sz w:val="24"/>
          <w:szCs w:val="24"/>
        </w:rPr>
        <w:t>)</w:t>
      </w:r>
      <w:bookmarkEnd w:id="1"/>
      <w:r w:rsidR="00B05243" w:rsidRPr="00B34BF1">
        <w:rPr>
          <w:rFonts w:ascii="Times New Roman" w:hAnsi="Times New Roman" w:cs="Times New Roman"/>
          <w:sz w:val="24"/>
          <w:szCs w:val="24"/>
        </w:rPr>
        <w:t xml:space="preserve">. </w:t>
      </w:r>
      <w:r w:rsidR="008641E0" w:rsidRPr="00B34BF1">
        <w:rPr>
          <w:rFonts w:ascii="Times New Roman" w:hAnsi="Times New Roman" w:cs="Times New Roman"/>
          <w:sz w:val="24"/>
          <w:szCs w:val="24"/>
        </w:rPr>
        <w:t>As far back as September 2006, Baroness Professor Susan Greenfield and Phillip Pullman stated their “grave concerns” over childhood and education in twenty first</w:t>
      </w:r>
      <w:r w:rsidR="00AA173B">
        <w:rPr>
          <w:rFonts w:ascii="Times New Roman" w:hAnsi="Times New Roman" w:cs="Times New Roman"/>
          <w:sz w:val="24"/>
          <w:szCs w:val="24"/>
        </w:rPr>
        <w:t xml:space="preserve"> century</w:t>
      </w:r>
      <w:r w:rsidR="008641E0" w:rsidRPr="00B34BF1">
        <w:rPr>
          <w:rFonts w:ascii="Times New Roman" w:hAnsi="Times New Roman" w:cs="Times New Roman"/>
          <w:sz w:val="24"/>
          <w:szCs w:val="24"/>
        </w:rPr>
        <w:t xml:space="preserve"> Britain and argued that, amongst other things,</w:t>
      </w:r>
      <w:r w:rsidR="00865C98" w:rsidRPr="00B34BF1">
        <w:rPr>
          <w:rFonts w:ascii="Times New Roman" w:hAnsi="Times New Roman" w:cs="Times New Roman"/>
          <w:sz w:val="24"/>
          <w:szCs w:val="24"/>
        </w:rPr>
        <w:t xml:space="preserve"> </w:t>
      </w:r>
      <w:r w:rsidR="008641E0" w:rsidRPr="00B34BF1">
        <w:rPr>
          <w:rFonts w:ascii="Times New Roman" w:hAnsi="Times New Roman" w:cs="Times New Roman"/>
          <w:sz w:val="24"/>
          <w:szCs w:val="24"/>
        </w:rPr>
        <w:t>“the increased importance of digital technologies” were “eroding the cognitive and creative capabilities of young people” in the UK (Greenfield and Pullman 2006, cited in Alexander</w:t>
      </w:r>
      <w:r w:rsidR="00865C98" w:rsidRPr="00B34BF1">
        <w:rPr>
          <w:rFonts w:ascii="Times New Roman" w:hAnsi="Times New Roman" w:cs="Times New Roman"/>
          <w:sz w:val="24"/>
          <w:szCs w:val="24"/>
        </w:rPr>
        <w:t xml:space="preserve">, no page number, </w:t>
      </w:r>
      <w:r w:rsidR="008641E0" w:rsidRPr="00B34BF1">
        <w:rPr>
          <w:rFonts w:ascii="Times New Roman" w:hAnsi="Times New Roman" w:cs="Times New Roman"/>
          <w:sz w:val="24"/>
          <w:szCs w:val="24"/>
        </w:rPr>
        <w:t>2007).</w:t>
      </w:r>
      <w:r w:rsidR="00865C98" w:rsidRPr="00B34BF1">
        <w:rPr>
          <w:rFonts w:ascii="Times New Roman" w:hAnsi="Times New Roman" w:cs="Times New Roman"/>
          <w:sz w:val="24"/>
          <w:szCs w:val="24"/>
        </w:rPr>
        <w:t xml:space="preserve"> </w:t>
      </w:r>
      <w:r w:rsidR="00246054" w:rsidRPr="00B34BF1">
        <w:rPr>
          <w:rFonts w:ascii="Times New Roman" w:hAnsi="Times New Roman" w:cs="Times New Roman"/>
          <w:sz w:val="24"/>
          <w:szCs w:val="24"/>
        </w:rPr>
        <w:t>Yet, it was clear that technology would have to play a vital and invaluable role in maintaining communication between teachers and families if they were to support the health and wellbeing</w:t>
      </w:r>
      <w:r w:rsidR="00AA173B">
        <w:rPr>
          <w:rFonts w:ascii="Times New Roman" w:hAnsi="Times New Roman" w:cs="Times New Roman"/>
          <w:sz w:val="24"/>
          <w:szCs w:val="24"/>
        </w:rPr>
        <w:t xml:space="preserve"> of children and young people when away from school</w:t>
      </w:r>
      <w:r w:rsidR="00246054" w:rsidRPr="00B34BF1">
        <w:rPr>
          <w:rFonts w:ascii="Times New Roman" w:hAnsi="Times New Roman" w:cs="Times New Roman"/>
          <w:sz w:val="24"/>
          <w:szCs w:val="24"/>
        </w:rPr>
        <w:t xml:space="preserve">. </w:t>
      </w:r>
      <w:r w:rsidR="00A446F6" w:rsidRPr="00B34BF1">
        <w:rPr>
          <w:rFonts w:ascii="Times New Roman" w:hAnsi="Times New Roman" w:cs="Times New Roman"/>
          <w:sz w:val="24"/>
          <w:szCs w:val="24"/>
        </w:rPr>
        <w:t>A shift in perspective was necessary and while contradicting past arguments maintained that</w:t>
      </w:r>
      <w:r w:rsidR="00246054" w:rsidRPr="00B34BF1">
        <w:rPr>
          <w:rFonts w:ascii="Times New Roman" w:hAnsi="Times New Roman" w:cs="Times New Roman"/>
          <w:sz w:val="24"/>
          <w:szCs w:val="24"/>
        </w:rPr>
        <w:t xml:space="preserve"> destruction </w:t>
      </w:r>
      <w:r w:rsidR="00A446F6" w:rsidRPr="00B34BF1">
        <w:rPr>
          <w:rFonts w:ascii="Times New Roman" w:hAnsi="Times New Roman" w:cs="Times New Roman"/>
          <w:sz w:val="24"/>
          <w:szCs w:val="24"/>
        </w:rPr>
        <w:t>was</w:t>
      </w:r>
      <w:r w:rsidR="00246054" w:rsidRPr="00B34BF1">
        <w:rPr>
          <w:rFonts w:ascii="Times New Roman" w:hAnsi="Times New Roman" w:cs="Times New Roman"/>
          <w:sz w:val="24"/>
          <w:szCs w:val="24"/>
        </w:rPr>
        <w:t xml:space="preserve"> happening</w:t>
      </w:r>
      <w:r w:rsidR="00AA173B">
        <w:rPr>
          <w:rFonts w:ascii="Times New Roman" w:hAnsi="Times New Roman" w:cs="Times New Roman"/>
          <w:sz w:val="24"/>
          <w:szCs w:val="24"/>
        </w:rPr>
        <w:t xml:space="preserve"> to children</w:t>
      </w:r>
      <w:r w:rsidR="00246054" w:rsidRPr="00B34BF1">
        <w:rPr>
          <w:rFonts w:ascii="Times New Roman" w:hAnsi="Times New Roman" w:cs="Times New Roman"/>
          <w:sz w:val="24"/>
          <w:szCs w:val="24"/>
        </w:rPr>
        <w:t xml:space="preserve"> for reasons such as spending too much time in front of screens</w:t>
      </w:r>
      <w:r w:rsidR="00AA173B">
        <w:rPr>
          <w:rFonts w:ascii="Times New Roman" w:hAnsi="Times New Roman" w:cs="Times New Roman"/>
          <w:sz w:val="24"/>
          <w:szCs w:val="24"/>
        </w:rPr>
        <w:t xml:space="preserve"> and</w:t>
      </w:r>
      <w:r w:rsidR="00246054" w:rsidRPr="00B34BF1">
        <w:rPr>
          <w:rFonts w:ascii="Times New Roman" w:hAnsi="Times New Roman" w:cs="Times New Roman"/>
          <w:sz w:val="24"/>
          <w:szCs w:val="24"/>
        </w:rPr>
        <w:t xml:space="preserve"> developing</w:t>
      </w:r>
      <w:r w:rsidR="00E45A55" w:rsidRPr="00B34BF1">
        <w:rPr>
          <w:rFonts w:ascii="Times New Roman" w:hAnsi="Times New Roman" w:cs="Times New Roman"/>
          <w:sz w:val="24"/>
          <w:szCs w:val="24"/>
        </w:rPr>
        <w:t xml:space="preserve"> </w:t>
      </w:r>
      <w:r w:rsidR="00246054" w:rsidRPr="00B34BF1">
        <w:rPr>
          <w:rFonts w:ascii="Times New Roman" w:hAnsi="Times New Roman" w:cs="Times New Roman"/>
          <w:sz w:val="24"/>
          <w:szCs w:val="24"/>
        </w:rPr>
        <w:t>“virtual” social relationships instead of</w:t>
      </w:r>
      <w:r w:rsidR="00A446F6" w:rsidRPr="00B34BF1">
        <w:rPr>
          <w:rFonts w:ascii="Times New Roman" w:hAnsi="Times New Roman" w:cs="Times New Roman"/>
          <w:sz w:val="24"/>
          <w:szCs w:val="24"/>
        </w:rPr>
        <w:t xml:space="preserve"> </w:t>
      </w:r>
      <w:r w:rsidR="00246054" w:rsidRPr="00B34BF1">
        <w:rPr>
          <w:rFonts w:ascii="Times New Roman" w:hAnsi="Times New Roman" w:cs="Times New Roman"/>
          <w:sz w:val="24"/>
          <w:szCs w:val="24"/>
        </w:rPr>
        <w:t>interpersonal and socio-cultural</w:t>
      </w:r>
      <w:r w:rsidR="00A446F6" w:rsidRPr="00B34BF1">
        <w:rPr>
          <w:rFonts w:ascii="Times New Roman" w:hAnsi="Times New Roman" w:cs="Times New Roman"/>
          <w:sz w:val="24"/>
          <w:szCs w:val="24"/>
        </w:rPr>
        <w:t xml:space="preserve"> connections, Local E</w:t>
      </w:r>
      <w:r w:rsidR="00246054" w:rsidRPr="00B34BF1">
        <w:rPr>
          <w:rFonts w:ascii="Times New Roman" w:hAnsi="Times New Roman" w:cs="Times New Roman"/>
          <w:sz w:val="24"/>
          <w:szCs w:val="24"/>
        </w:rPr>
        <w:t xml:space="preserve">ducation </w:t>
      </w:r>
      <w:r w:rsidR="00A446F6" w:rsidRPr="00B34BF1">
        <w:rPr>
          <w:rFonts w:ascii="Times New Roman" w:hAnsi="Times New Roman" w:cs="Times New Roman"/>
          <w:sz w:val="24"/>
          <w:szCs w:val="24"/>
        </w:rPr>
        <w:t>A</w:t>
      </w:r>
      <w:r w:rsidR="00246054" w:rsidRPr="00B34BF1">
        <w:rPr>
          <w:rFonts w:ascii="Times New Roman" w:hAnsi="Times New Roman" w:cs="Times New Roman"/>
          <w:sz w:val="24"/>
          <w:szCs w:val="24"/>
        </w:rPr>
        <w:t>uthorit</w:t>
      </w:r>
      <w:r w:rsidR="00A446F6" w:rsidRPr="00B34BF1">
        <w:rPr>
          <w:rFonts w:ascii="Times New Roman" w:hAnsi="Times New Roman" w:cs="Times New Roman"/>
          <w:sz w:val="24"/>
          <w:szCs w:val="24"/>
        </w:rPr>
        <w:t>ies</w:t>
      </w:r>
      <w:r w:rsidR="00246054" w:rsidRPr="00B34BF1">
        <w:rPr>
          <w:rFonts w:ascii="Times New Roman" w:hAnsi="Times New Roman" w:cs="Times New Roman"/>
          <w:sz w:val="24"/>
          <w:szCs w:val="24"/>
        </w:rPr>
        <w:t xml:space="preserve"> </w:t>
      </w:r>
      <w:r w:rsidR="00246054" w:rsidRPr="00AA173B">
        <w:rPr>
          <w:rFonts w:ascii="Times New Roman" w:hAnsi="Times New Roman" w:cs="Times New Roman"/>
          <w:color w:val="FF0000"/>
          <w:sz w:val="24"/>
          <w:szCs w:val="24"/>
        </w:rPr>
        <w:t>were quick to</w:t>
      </w:r>
      <w:r w:rsidR="00AA173B" w:rsidRPr="00AA173B">
        <w:rPr>
          <w:rFonts w:ascii="Times New Roman" w:hAnsi="Times New Roman" w:cs="Times New Roman"/>
          <w:color w:val="FF0000"/>
          <w:sz w:val="24"/>
          <w:szCs w:val="24"/>
        </w:rPr>
        <w:t xml:space="preserve"> advise</w:t>
      </w:r>
      <w:r w:rsidR="00246054" w:rsidRPr="00AA173B">
        <w:rPr>
          <w:rFonts w:ascii="Times New Roman" w:hAnsi="Times New Roman" w:cs="Times New Roman"/>
          <w:color w:val="FF0000"/>
          <w:sz w:val="24"/>
          <w:szCs w:val="24"/>
        </w:rPr>
        <w:t xml:space="preserve"> parents</w:t>
      </w:r>
      <w:r w:rsidR="000E6EDC" w:rsidRPr="00AA173B">
        <w:rPr>
          <w:rFonts w:ascii="Times New Roman" w:hAnsi="Times New Roman" w:cs="Times New Roman"/>
          <w:color w:val="FF0000"/>
          <w:sz w:val="24"/>
          <w:szCs w:val="24"/>
        </w:rPr>
        <w:t xml:space="preserve"> that</w:t>
      </w:r>
      <w:r w:rsidR="00A446F6" w:rsidRPr="00AA173B">
        <w:rPr>
          <w:rFonts w:ascii="Times New Roman" w:hAnsi="Times New Roman" w:cs="Times New Roman"/>
          <w:color w:val="FF0000"/>
          <w:sz w:val="24"/>
          <w:szCs w:val="24"/>
        </w:rPr>
        <w:t xml:space="preserve"> no</w:t>
      </w:r>
      <w:r w:rsidR="00246054" w:rsidRPr="00AA173B">
        <w:rPr>
          <w:rFonts w:ascii="Times New Roman" w:hAnsi="Times New Roman" w:cs="Times New Roman"/>
          <w:color w:val="FF0000"/>
          <w:sz w:val="24"/>
          <w:szCs w:val="24"/>
        </w:rPr>
        <w:t xml:space="preserve"> restriction</w:t>
      </w:r>
      <w:r w:rsidR="00A446F6" w:rsidRPr="00AA173B">
        <w:rPr>
          <w:rFonts w:ascii="Times New Roman" w:hAnsi="Times New Roman" w:cs="Times New Roman"/>
          <w:color w:val="FF0000"/>
          <w:sz w:val="24"/>
          <w:szCs w:val="24"/>
        </w:rPr>
        <w:t>s</w:t>
      </w:r>
      <w:r w:rsidR="000E6EDC" w:rsidRPr="00AA173B">
        <w:rPr>
          <w:rFonts w:ascii="Times New Roman" w:hAnsi="Times New Roman" w:cs="Times New Roman"/>
          <w:color w:val="FF0000"/>
          <w:sz w:val="24"/>
          <w:szCs w:val="24"/>
        </w:rPr>
        <w:t xml:space="preserve"> were</w:t>
      </w:r>
      <w:r w:rsidR="00A446F6" w:rsidRPr="00AA173B">
        <w:rPr>
          <w:rFonts w:ascii="Times New Roman" w:hAnsi="Times New Roman" w:cs="Times New Roman"/>
          <w:color w:val="FF0000"/>
          <w:sz w:val="24"/>
          <w:szCs w:val="24"/>
        </w:rPr>
        <w:t xml:space="preserve"> to be made</w:t>
      </w:r>
      <w:r w:rsidR="00246054" w:rsidRPr="00AA173B">
        <w:rPr>
          <w:rFonts w:ascii="Times New Roman" w:hAnsi="Times New Roman" w:cs="Times New Roman"/>
          <w:color w:val="FF0000"/>
          <w:sz w:val="24"/>
          <w:szCs w:val="24"/>
        </w:rPr>
        <w:t xml:space="preserve"> on the use of technology and social media</w:t>
      </w:r>
      <w:r w:rsidR="00A446F6" w:rsidRPr="00AA173B">
        <w:rPr>
          <w:rFonts w:ascii="Times New Roman" w:hAnsi="Times New Roman" w:cs="Times New Roman"/>
          <w:color w:val="FF0000"/>
          <w:sz w:val="24"/>
          <w:szCs w:val="24"/>
        </w:rPr>
        <w:t xml:space="preserve"> for children and young people</w:t>
      </w:r>
      <w:r w:rsidR="00246054" w:rsidRPr="00AA173B">
        <w:rPr>
          <w:rFonts w:ascii="Times New Roman" w:hAnsi="Times New Roman" w:cs="Times New Roman"/>
          <w:color w:val="FF0000"/>
          <w:sz w:val="24"/>
          <w:szCs w:val="24"/>
        </w:rPr>
        <w:t xml:space="preserve"> as it is “part of their way of life and culture”</w:t>
      </w:r>
      <w:r w:rsidR="00A446F6" w:rsidRPr="00AA173B">
        <w:rPr>
          <w:rFonts w:ascii="Times New Roman" w:hAnsi="Times New Roman" w:cs="Times New Roman"/>
          <w:color w:val="FF0000"/>
          <w:sz w:val="24"/>
          <w:szCs w:val="24"/>
        </w:rPr>
        <w:t xml:space="preserve"> </w:t>
      </w:r>
      <w:r w:rsidR="00A446F6" w:rsidRPr="00B34BF1">
        <w:rPr>
          <w:rFonts w:ascii="Times New Roman" w:hAnsi="Times New Roman" w:cs="Times New Roman"/>
          <w:sz w:val="24"/>
          <w:szCs w:val="24"/>
        </w:rPr>
        <w:t xml:space="preserve">(Alexander and Palmer and </w:t>
      </w:r>
      <w:r w:rsidR="00E45A55" w:rsidRPr="00B34BF1">
        <w:rPr>
          <w:rFonts w:ascii="Times New Roman" w:hAnsi="Times New Roman" w:cs="Times New Roman"/>
          <w:sz w:val="24"/>
          <w:szCs w:val="24"/>
        </w:rPr>
        <w:t>SOURCE</w:t>
      </w:r>
      <w:r w:rsidR="00A446F6" w:rsidRPr="00B34BF1">
        <w:rPr>
          <w:rFonts w:ascii="Times New Roman" w:hAnsi="Times New Roman" w:cs="Times New Roman"/>
          <w:sz w:val="24"/>
          <w:szCs w:val="24"/>
        </w:rPr>
        <w:t>). Suddenly, p</w:t>
      </w:r>
      <w:r w:rsidR="00A87459" w:rsidRPr="00B34BF1">
        <w:rPr>
          <w:rFonts w:ascii="Times New Roman" w:hAnsi="Times New Roman" w:cs="Times New Roman"/>
          <w:sz w:val="24"/>
          <w:szCs w:val="24"/>
        </w:rPr>
        <w:t>ositive discussion about the nature of childhood and education in the twenty-first century</w:t>
      </w:r>
      <w:r w:rsidR="00A446F6" w:rsidRPr="00B34BF1">
        <w:rPr>
          <w:rFonts w:ascii="Times New Roman" w:hAnsi="Times New Roman" w:cs="Times New Roman"/>
          <w:sz w:val="24"/>
          <w:szCs w:val="24"/>
        </w:rPr>
        <w:t xml:space="preserve"> </w:t>
      </w:r>
      <w:r w:rsidR="00493F1B" w:rsidRPr="00B34BF1">
        <w:rPr>
          <w:rFonts w:ascii="Times New Roman" w:hAnsi="Times New Roman" w:cs="Times New Roman"/>
          <w:sz w:val="24"/>
          <w:szCs w:val="24"/>
        </w:rPr>
        <w:t>was at the forefront</w:t>
      </w:r>
      <w:r w:rsidR="00526904" w:rsidRPr="00B34BF1">
        <w:rPr>
          <w:rFonts w:ascii="Times New Roman" w:hAnsi="Times New Roman" w:cs="Times New Roman"/>
          <w:sz w:val="24"/>
          <w:szCs w:val="24"/>
        </w:rPr>
        <w:t>,</w:t>
      </w:r>
      <w:r w:rsidR="00493F1B" w:rsidRPr="00B34BF1">
        <w:rPr>
          <w:rFonts w:ascii="Times New Roman" w:hAnsi="Times New Roman" w:cs="Times New Roman"/>
          <w:sz w:val="24"/>
          <w:szCs w:val="24"/>
        </w:rPr>
        <w:t xml:space="preserve"> </w:t>
      </w:r>
      <w:r w:rsidR="00A87459" w:rsidRPr="00B34BF1">
        <w:rPr>
          <w:rFonts w:ascii="Times New Roman" w:hAnsi="Times New Roman" w:cs="Times New Roman"/>
          <w:sz w:val="24"/>
          <w:szCs w:val="24"/>
        </w:rPr>
        <w:t xml:space="preserve">and the “toxic” metaphor </w:t>
      </w:r>
      <w:r w:rsidR="00634393" w:rsidRPr="00B34BF1">
        <w:rPr>
          <w:rFonts w:ascii="Times New Roman" w:hAnsi="Times New Roman" w:cs="Times New Roman"/>
          <w:sz w:val="24"/>
          <w:szCs w:val="24"/>
        </w:rPr>
        <w:t>surrounding children and young people</w:t>
      </w:r>
      <w:r w:rsidR="00493F1B" w:rsidRPr="00B34BF1">
        <w:rPr>
          <w:rFonts w:ascii="Times New Roman" w:hAnsi="Times New Roman" w:cs="Times New Roman"/>
          <w:sz w:val="24"/>
          <w:szCs w:val="24"/>
        </w:rPr>
        <w:t xml:space="preserve"> in past discussions</w:t>
      </w:r>
      <w:r w:rsidR="000E6EDC" w:rsidRPr="00B34BF1">
        <w:rPr>
          <w:rFonts w:ascii="Times New Roman" w:hAnsi="Times New Roman" w:cs="Times New Roman"/>
          <w:sz w:val="24"/>
          <w:szCs w:val="24"/>
        </w:rPr>
        <w:t xml:space="preserve"> - </w:t>
      </w:r>
      <w:r w:rsidR="00A87459" w:rsidRPr="00B34BF1">
        <w:rPr>
          <w:rFonts w:ascii="Times New Roman" w:hAnsi="Times New Roman" w:cs="Times New Roman"/>
          <w:sz w:val="24"/>
          <w:szCs w:val="24"/>
        </w:rPr>
        <w:t>children being poisoned</w:t>
      </w:r>
      <w:r w:rsidR="000E6EDC" w:rsidRPr="00B34BF1">
        <w:rPr>
          <w:rFonts w:ascii="Times New Roman" w:hAnsi="Times New Roman" w:cs="Times New Roman"/>
          <w:sz w:val="24"/>
          <w:szCs w:val="24"/>
        </w:rPr>
        <w:t xml:space="preserve"> </w:t>
      </w:r>
      <w:r w:rsidR="00E45A55" w:rsidRPr="00B34BF1">
        <w:rPr>
          <w:rFonts w:ascii="Times New Roman" w:hAnsi="Times New Roman" w:cs="Times New Roman"/>
          <w:sz w:val="24"/>
          <w:szCs w:val="24"/>
        </w:rPr>
        <w:t>by technology</w:t>
      </w:r>
      <w:r w:rsidR="000E6EDC" w:rsidRPr="00B34BF1">
        <w:rPr>
          <w:rFonts w:ascii="Times New Roman" w:hAnsi="Times New Roman" w:cs="Times New Roman"/>
          <w:sz w:val="24"/>
          <w:szCs w:val="24"/>
        </w:rPr>
        <w:t>-</w:t>
      </w:r>
      <w:r w:rsidR="00493F1B" w:rsidRPr="00B34BF1">
        <w:rPr>
          <w:rFonts w:ascii="Times New Roman" w:hAnsi="Times New Roman" w:cs="Times New Roman"/>
          <w:sz w:val="24"/>
          <w:szCs w:val="24"/>
        </w:rPr>
        <w:t xml:space="preserve"> </w:t>
      </w:r>
      <w:r w:rsidR="00526904" w:rsidRPr="00B34BF1">
        <w:rPr>
          <w:rFonts w:ascii="Times New Roman" w:hAnsi="Times New Roman" w:cs="Times New Roman"/>
          <w:sz w:val="24"/>
          <w:szCs w:val="24"/>
        </w:rPr>
        <w:t>shifted to another source of poisonousness</w:t>
      </w:r>
      <w:r w:rsidR="00AA173B">
        <w:rPr>
          <w:rFonts w:ascii="Times New Roman" w:hAnsi="Times New Roman" w:cs="Times New Roman"/>
          <w:sz w:val="24"/>
          <w:szCs w:val="24"/>
        </w:rPr>
        <w:t>; one of</w:t>
      </w:r>
      <w:r w:rsidR="000E6EDC" w:rsidRPr="00B34BF1">
        <w:rPr>
          <w:rFonts w:ascii="Times New Roman" w:hAnsi="Times New Roman" w:cs="Times New Roman"/>
          <w:sz w:val="24"/>
          <w:szCs w:val="24"/>
        </w:rPr>
        <w:t xml:space="preserve"> a dead</w:t>
      </w:r>
      <w:r w:rsidR="00E45A55" w:rsidRPr="00B34BF1">
        <w:rPr>
          <w:rFonts w:ascii="Times New Roman" w:hAnsi="Times New Roman" w:cs="Times New Roman"/>
          <w:sz w:val="24"/>
          <w:szCs w:val="24"/>
        </w:rPr>
        <w:t>lier</w:t>
      </w:r>
      <w:r w:rsidR="000E6EDC" w:rsidRPr="00B34BF1">
        <w:rPr>
          <w:rFonts w:ascii="Times New Roman" w:hAnsi="Times New Roman" w:cs="Times New Roman"/>
          <w:sz w:val="24"/>
          <w:szCs w:val="24"/>
        </w:rPr>
        <w:t xml:space="preserve"> nature</w:t>
      </w:r>
      <w:r w:rsidR="00526904" w:rsidRPr="00B34BF1">
        <w:rPr>
          <w:rFonts w:ascii="Times New Roman" w:hAnsi="Times New Roman" w:cs="Times New Roman"/>
          <w:sz w:val="24"/>
          <w:szCs w:val="24"/>
        </w:rPr>
        <w:t xml:space="preserve"> </w:t>
      </w:r>
      <w:r w:rsidR="00493F1B" w:rsidRPr="00B34BF1">
        <w:rPr>
          <w:rFonts w:ascii="Times New Roman" w:hAnsi="Times New Roman" w:cs="Times New Roman"/>
          <w:sz w:val="24"/>
          <w:szCs w:val="24"/>
        </w:rPr>
        <w:t>(Alexander 2007).</w:t>
      </w:r>
      <w:r w:rsidR="00526904" w:rsidRPr="00B34BF1">
        <w:rPr>
          <w:rFonts w:ascii="Times New Roman" w:hAnsi="Times New Roman" w:cs="Times New Roman"/>
          <w:sz w:val="24"/>
          <w:szCs w:val="24"/>
        </w:rPr>
        <w:t xml:space="preserve"> </w:t>
      </w:r>
      <w:r w:rsidR="000E6EDC" w:rsidRPr="00B34BF1">
        <w:rPr>
          <w:rFonts w:ascii="Times New Roman" w:hAnsi="Times New Roman" w:cs="Times New Roman"/>
          <w:sz w:val="24"/>
          <w:szCs w:val="24"/>
        </w:rPr>
        <w:t>By simply removing the “lens” of what was once considered toxic meant that I had an opportunity to explore ways of supporting the health and wellbeing</w:t>
      </w:r>
      <w:r w:rsidR="00E45A55" w:rsidRPr="00B34BF1">
        <w:rPr>
          <w:rFonts w:ascii="Times New Roman" w:hAnsi="Times New Roman" w:cs="Times New Roman"/>
          <w:sz w:val="24"/>
          <w:szCs w:val="24"/>
        </w:rPr>
        <w:t xml:space="preserve"> of my pupils</w:t>
      </w:r>
      <w:r w:rsidR="000E6EDC" w:rsidRPr="00B34BF1">
        <w:rPr>
          <w:rFonts w:ascii="Times New Roman" w:hAnsi="Times New Roman" w:cs="Times New Roman"/>
          <w:sz w:val="24"/>
          <w:szCs w:val="24"/>
        </w:rPr>
        <w:t xml:space="preserve"> in ways that </w:t>
      </w:r>
      <w:r w:rsidR="00E45A55" w:rsidRPr="00B34BF1">
        <w:rPr>
          <w:rFonts w:ascii="Times New Roman" w:hAnsi="Times New Roman" w:cs="Times New Roman"/>
          <w:sz w:val="24"/>
          <w:szCs w:val="24"/>
        </w:rPr>
        <w:t>utilise</w:t>
      </w:r>
      <w:r w:rsidR="000E6EDC" w:rsidRPr="00B34BF1">
        <w:rPr>
          <w:rFonts w:ascii="Times New Roman" w:hAnsi="Times New Roman" w:cs="Times New Roman"/>
          <w:sz w:val="24"/>
          <w:szCs w:val="24"/>
        </w:rPr>
        <w:t xml:space="preserve"> their competencies </w:t>
      </w:r>
      <w:r w:rsidR="00E45A55" w:rsidRPr="00B34BF1">
        <w:rPr>
          <w:rFonts w:ascii="Times New Roman" w:hAnsi="Times New Roman" w:cs="Times New Roman"/>
          <w:sz w:val="24"/>
          <w:szCs w:val="24"/>
        </w:rPr>
        <w:t xml:space="preserve">and new cultural </w:t>
      </w:r>
      <w:r w:rsidR="00E45A55" w:rsidRPr="00B34BF1">
        <w:rPr>
          <w:rFonts w:ascii="Times New Roman" w:hAnsi="Times New Roman" w:cs="Times New Roman"/>
          <w:sz w:val="24"/>
          <w:szCs w:val="24"/>
        </w:rPr>
        <w:lastRenderedPageBreak/>
        <w:t>influences; ones that are relevant in their lives today (Alexander, 2007). I reflected on this quote by Ken Robinson,</w:t>
      </w:r>
      <w:r w:rsidR="00A87459" w:rsidRPr="00B34BF1">
        <w:rPr>
          <w:rFonts w:ascii="Times New Roman" w:hAnsi="Times New Roman" w:cs="Times New Roman"/>
          <w:sz w:val="24"/>
          <w:szCs w:val="24"/>
        </w:rPr>
        <w:t xml:space="preserve"> </w:t>
      </w:r>
      <w:r w:rsidR="00E45A55" w:rsidRPr="00B34BF1">
        <w:rPr>
          <w:rFonts w:ascii="Times New Roman" w:hAnsi="Times New Roman" w:cs="Times New Roman"/>
          <w:sz w:val="24"/>
          <w:szCs w:val="24"/>
        </w:rPr>
        <w:t>“</w:t>
      </w:r>
      <w:r w:rsidR="00A87459" w:rsidRPr="00B34BF1">
        <w:rPr>
          <w:rFonts w:ascii="Times New Roman" w:hAnsi="Times New Roman" w:cs="Times New Roman"/>
          <w:sz w:val="24"/>
          <w:szCs w:val="24"/>
        </w:rPr>
        <w:t>when the door close</w:t>
      </w:r>
      <w:r w:rsidR="00E45A55" w:rsidRPr="00B34BF1">
        <w:rPr>
          <w:rFonts w:ascii="Times New Roman" w:hAnsi="Times New Roman" w:cs="Times New Roman"/>
          <w:sz w:val="24"/>
          <w:szCs w:val="24"/>
        </w:rPr>
        <w:t>s…</w:t>
      </w:r>
      <w:r w:rsidR="00A87459" w:rsidRPr="00B34BF1">
        <w:rPr>
          <w:rFonts w:ascii="Times New Roman" w:hAnsi="Times New Roman" w:cs="Times New Roman"/>
          <w:sz w:val="24"/>
          <w:szCs w:val="24"/>
        </w:rPr>
        <w:t>you are the education system as far as the children are concerned</w:t>
      </w:r>
      <w:r w:rsidR="00E45A55" w:rsidRPr="00B34BF1">
        <w:rPr>
          <w:rFonts w:ascii="Times New Roman" w:hAnsi="Times New Roman" w:cs="Times New Roman"/>
          <w:sz w:val="24"/>
          <w:szCs w:val="24"/>
        </w:rPr>
        <w:t xml:space="preserve">” (Robinson 2015). </w:t>
      </w:r>
      <w:r w:rsidR="00035EAB" w:rsidRPr="00B34BF1">
        <w:rPr>
          <w:rFonts w:ascii="Times New Roman" w:hAnsi="Times New Roman" w:cs="Times New Roman"/>
          <w:sz w:val="24"/>
          <w:szCs w:val="24"/>
        </w:rPr>
        <w:t>T</w:t>
      </w:r>
      <w:r w:rsidR="00E45A55" w:rsidRPr="00B34BF1">
        <w:rPr>
          <w:rFonts w:ascii="Times New Roman" w:hAnsi="Times New Roman" w:cs="Times New Roman"/>
          <w:sz w:val="24"/>
          <w:szCs w:val="24"/>
        </w:rPr>
        <w:t>he same would</w:t>
      </w:r>
      <w:r w:rsidR="00035EAB" w:rsidRPr="00B34BF1">
        <w:rPr>
          <w:rFonts w:ascii="Times New Roman" w:hAnsi="Times New Roman" w:cs="Times New Roman"/>
          <w:sz w:val="24"/>
          <w:szCs w:val="24"/>
        </w:rPr>
        <w:t xml:space="preserve"> arguably</w:t>
      </w:r>
      <w:r w:rsidR="00E45A55" w:rsidRPr="00B34BF1">
        <w:rPr>
          <w:rFonts w:ascii="Times New Roman" w:hAnsi="Times New Roman" w:cs="Times New Roman"/>
          <w:sz w:val="24"/>
          <w:szCs w:val="24"/>
        </w:rPr>
        <w:t xml:space="preserve"> apply to parents and carers</w:t>
      </w:r>
      <w:r w:rsidR="00AA173B">
        <w:rPr>
          <w:rFonts w:ascii="Times New Roman" w:hAnsi="Times New Roman" w:cs="Times New Roman"/>
          <w:sz w:val="24"/>
          <w:szCs w:val="24"/>
        </w:rPr>
        <w:t xml:space="preserve"> now</w:t>
      </w:r>
      <w:r w:rsidR="00E45A55" w:rsidRPr="00B34BF1">
        <w:rPr>
          <w:rFonts w:ascii="Times New Roman" w:hAnsi="Times New Roman" w:cs="Times New Roman"/>
          <w:sz w:val="24"/>
          <w:szCs w:val="24"/>
        </w:rPr>
        <w:t xml:space="preserve"> when at home</w:t>
      </w:r>
      <w:r w:rsidR="00035EAB" w:rsidRPr="00B34BF1">
        <w:rPr>
          <w:rFonts w:ascii="Times New Roman" w:hAnsi="Times New Roman" w:cs="Times New Roman"/>
          <w:sz w:val="24"/>
          <w:szCs w:val="24"/>
        </w:rPr>
        <w:t>.</w:t>
      </w:r>
      <w:r w:rsidR="001046FA" w:rsidRPr="00B34BF1">
        <w:rPr>
          <w:rFonts w:ascii="Times New Roman" w:hAnsi="Times New Roman" w:cs="Times New Roman"/>
          <w:sz w:val="24"/>
          <w:szCs w:val="24"/>
        </w:rPr>
        <w:t xml:space="preserve"> </w:t>
      </w:r>
      <w:r w:rsidR="007C63A6" w:rsidRPr="00B34BF1">
        <w:rPr>
          <w:rFonts w:ascii="Times New Roman" w:hAnsi="Times New Roman" w:cs="Times New Roman"/>
          <w:sz w:val="24"/>
          <w:szCs w:val="24"/>
        </w:rPr>
        <w:t xml:space="preserve">I know of </w:t>
      </w:r>
      <w:r w:rsidR="00A87459" w:rsidRPr="00B34BF1">
        <w:rPr>
          <w:rFonts w:ascii="Times New Roman" w:hAnsi="Times New Roman" w:cs="Times New Roman"/>
          <w:sz w:val="24"/>
          <w:szCs w:val="24"/>
        </w:rPr>
        <w:t>the pressures that come with teaching</w:t>
      </w:r>
      <w:r w:rsidR="007C63A6" w:rsidRPr="00B34BF1">
        <w:rPr>
          <w:rFonts w:ascii="Times New Roman" w:hAnsi="Times New Roman" w:cs="Times New Roman"/>
          <w:sz w:val="24"/>
          <w:szCs w:val="24"/>
        </w:rPr>
        <w:t xml:space="preserve"> ordinarily and having to </w:t>
      </w:r>
      <w:r w:rsidR="00AA173B">
        <w:rPr>
          <w:rFonts w:ascii="Times New Roman" w:hAnsi="Times New Roman" w:cs="Times New Roman"/>
          <w:sz w:val="24"/>
          <w:szCs w:val="24"/>
        </w:rPr>
        <w:t>stand in at home, in a situation</w:t>
      </w:r>
      <w:r w:rsidR="00A87459" w:rsidRPr="00B34BF1">
        <w:rPr>
          <w:rFonts w:ascii="Times New Roman" w:hAnsi="Times New Roman" w:cs="Times New Roman"/>
          <w:sz w:val="24"/>
          <w:szCs w:val="24"/>
        </w:rPr>
        <w:t xml:space="preserve"> far </w:t>
      </w:r>
      <w:r w:rsidR="00AA173B">
        <w:rPr>
          <w:rFonts w:ascii="Times New Roman" w:hAnsi="Times New Roman" w:cs="Times New Roman"/>
          <w:sz w:val="24"/>
          <w:szCs w:val="24"/>
        </w:rPr>
        <w:t>from</w:t>
      </w:r>
      <w:r w:rsidR="00A87459" w:rsidRPr="00B34BF1">
        <w:rPr>
          <w:rFonts w:ascii="Times New Roman" w:hAnsi="Times New Roman" w:cs="Times New Roman"/>
          <w:sz w:val="24"/>
          <w:szCs w:val="24"/>
        </w:rPr>
        <w:t xml:space="preserve"> perfect</w:t>
      </w:r>
      <w:r w:rsidR="007C63A6" w:rsidRPr="00B34BF1">
        <w:rPr>
          <w:rFonts w:ascii="Times New Roman" w:hAnsi="Times New Roman" w:cs="Times New Roman"/>
          <w:sz w:val="24"/>
          <w:szCs w:val="24"/>
        </w:rPr>
        <w:t xml:space="preserve">, might </w:t>
      </w:r>
      <w:r w:rsidR="001129B3">
        <w:rPr>
          <w:rFonts w:ascii="Times New Roman" w:hAnsi="Times New Roman" w:cs="Times New Roman"/>
          <w:sz w:val="24"/>
          <w:szCs w:val="24"/>
        </w:rPr>
        <w:t>be too</w:t>
      </w:r>
      <w:r w:rsidR="007C63A6" w:rsidRPr="00B34BF1">
        <w:rPr>
          <w:rFonts w:ascii="Times New Roman" w:hAnsi="Times New Roman" w:cs="Times New Roman"/>
          <w:sz w:val="24"/>
          <w:szCs w:val="24"/>
        </w:rPr>
        <w:t xml:space="preserve"> overwhelming for some parents and children</w:t>
      </w:r>
      <w:r w:rsidR="001129B3">
        <w:rPr>
          <w:rFonts w:ascii="Times New Roman" w:hAnsi="Times New Roman" w:cs="Times New Roman"/>
          <w:sz w:val="24"/>
          <w:szCs w:val="24"/>
        </w:rPr>
        <w:t xml:space="preserve"> to cope with</w:t>
      </w:r>
      <w:r w:rsidR="007C63A6" w:rsidRPr="00B34BF1">
        <w:rPr>
          <w:rFonts w:ascii="Times New Roman" w:hAnsi="Times New Roman" w:cs="Times New Roman"/>
          <w:sz w:val="24"/>
          <w:szCs w:val="24"/>
        </w:rPr>
        <w:t>. Ken Robinson quite rightly states that “t</w:t>
      </w:r>
      <w:r w:rsidR="00A87459" w:rsidRPr="00B34BF1">
        <w:rPr>
          <w:rFonts w:ascii="Times New Roman" w:hAnsi="Times New Roman" w:cs="Times New Roman"/>
          <w:sz w:val="24"/>
          <w:szCs w:val="24"/>
        </w:rPr>
        <w:t>eachers create their own heuristics and algorithms – they build up certain ways of doing things</w:t>
      </w:r>
      <w:r w:rsidR="007C63A6" w:rsidRPr="00B34BF1">
        <w:rPr>
          <w:rFonts w:ascii="Times New Roman" w:hAnsi="Times New Roman" w:cs="Times New Roman"/>
          <w:sz w:val="24"/>
          <w:szCs w:val="24"/>
        </w:rPr>
        <w:t>”</w:t>
      </w:r>
      <w:r w:rsidR="00A87459" w:rsidRPr="00B34BF1">
        <w:rPr>
          <w:rFonts w:ascii="Times New Roman" w:hAnsi="Times New Roman" w:cs="Times New Roman"/>
          <w:sz w:val="24"/>
          <w:szCs w:val="24"/>
        </w:rPr>
        <w:t xml:space="preserve"> </w:t>
      </w:r>
      <w:r w:rsidR="007C63A6" w:rsidRPr="00B34BF1">
        <w:rPr>
          <w:rFonts w:ascii="Times New Roman" w:hAnsi="Times New Roman" w:cs="Times New Roman"/>
          <w:sz w:val="24"/>
          <w:szCs w:val="24"/>
        </w:rPr>
        <w:t>– and this mostly achieved through trial and error</w:t>
      </w:r>
      <w:r w:rsidR="008F4406">
        <w:rPr>
          <w:rFonts w:ascii="Times New Roman" w:hAnsi="Times New Roman" w:cs="Times New Roman"/>
          <w:sz w:val="24"/>
          <w:szCs w:val="24"/>
        </w:rPr>
        <w:t xml:space="preserve"> (Robinson 2015).</w:t>
      </w:r>
      <w:r w:rsidR="007C63A6" w:rsidRPr="00B34BF1">
        <w:rPr>
          <w:rFonts w:ascii="Times New Roman" w:hAnsi="Times New Roman" w:cs="Times New Roman"/>
          <w:sz w:val="24"/>
          <w:szCs w:val="24"/>
        </w:rPr>
        <w:t xml:space="preserve"> Maintaining regular communication via email</w:t>
      </w:r>
      <w:r w:rsidR="002378D5" w:rsidRPr="00B34BF1">
        <w:rPr>
          <w:rFonts w:ascii="Times New Roman" w:hAnsi="Times New Roman" w:cs="Times New Roman"/>
          <w:sz w:val="24"/>
          <w:szCs w:val="24"/>
        </w:rPr>
        <w:t xml:space="preserve"> by sending</w:t>
      </w:r>
      <w:r w:rsidR="001129B3">
        <w:rPr>
          <w:rFonts w:ascii="Times New Roman" w:hAnsi="Times New Roman" w:cs="Times New Roman"/>
          <w:sz w:val="24"/>
          <w:szCs w:val="24"/>
        </w:rPr>
        <w:t xml:space="preserve"> the</w:t>
      </w:r>
      <w:r w:rsidR="002378D5" w:rsidRPr="00B34BF1">
        <w:rPr>
          <w:rFonts w:ascii="Times New Roman" w:hAnsi="Times New Roman" w:cs="Times New Roman"/>
          <w:sz w:val="24"/>
          <w:szCs w:val="24"/>
        </w:rPr>
        <w:t xml:space="preserve"> </w:t>
      </w:r>
      <w:r w:rsidR="001129B3">
        <w:rPr>
          <w:rFonts w:ascii="Times New Roman" w:hAnsi="Times New Roman" w:cs="Times New Roman"/>
          <w:sz w:val="24"/>
          <w:szCs w:val="24"/>
        </w:rPr>
        <w:t xml:space="preserve">information and </w:t>
      </w:r>
      <w:r w:rsidR="002378D5" w:rsidRPr="00B34BF1">
        <w:rPr>
          <w:rFonts w:ascii="Times New Roman" w:hAnsi="Times New Roman" w:cs="Times New Roman"/>
          <w:sz w:val="24"/>
          <w:szCs w:val="24"/>
        </w:rPr>
        <w:t>activity pack directly to parents and carers</w:t>
      </w:r>
      <w:r w:rsidR="007C63A6" w:rsidRPr="00B34BF1">
        <w:rPr>
          <w:rFonts w:ascii="Times New Roman" w:hAnsi="Times New Roman" w:cs="Times New Roman"/>
          <w:sz w:val="24"/>
          <w:szCs w:val="24"/>
        </w:rPr>
        <w:t xml:space="preserve"> was arguably more helpful for parents</w:t>
      </w:r>
      <w:r w:rsidR="008F4406">
        <w:rPr>
          <w:rFonts w:ascii="Times New Roman" w:hAnsi="Times New Roman" w:cs="Times New Roman"/>
          <w:sz w:val="24"/>
          <w:szCs w:val="24"/>
        </w:rPr>
        <w:t xml:space="preserve"> than for the children, </w:t>
      </w:r>
      <w:r w:rsidR="001129B3">
        <w:rPr>
          <w:rFonts w:ascii="Times New Roman" w:hAnsi="Times New Roman" w:cs="Times New Roman"/>
          <w:sz w:val="24"/>
          <w:szCs w:val="24"/>
        </w:rPr>
        <w:t xml:space="preserve">so </w:t>
      </w:r>
      <w:r w:rsidR="008F4406">
        <w:rPr>
          <w:rFonts w:ascii="Times New Roman" w:hAnsi="Times New Roman" w:cs="Times New Roman"/>
          <w:sz w:val="24"/>
          <w:szCs w:val="24"/>
        </w:rPr>
        <w:t>therefore</w:t>
      </w:r>
      <w:r w:rsidR="001129B3">
        <w:rPr>
          <w:rFonts w:ascii="Times New Roman" w:hAnsi="Times New Roman" w:cs="Times New Roman"/>
          <w:sz w:val="24"/>
          <w:szCs w:val="24"/>
        </w:rPr>
        <w:t>, by</w:t>
      </w:r>
      <w:r w:rsidR="002378D5" w:rsidRPr="00B34BF1">
        <w:rPr>
          <w:rFonts w:ascii="Times New Roman" w:hAnsi="Times New Roman" w:cs="Times New Roman"/>
          <w:sz w:val="24"/>
          <w:szCs w:val="24"/>
        </w:rPr>
        <w:t xml:space="preserve"> creating a small number of vlogs to support the information pack, I was not only providing visual</w:t>
      </w:r>
      <w:r w:rsidR="00035EAB" w:rsidRPr="00B34BF1">
        <w:rPr>
          <w:rFonts w:ascii="Times New Roman" w:hAnsi="Times New Roman" w:cs="Times New Roman"/>
          <w:sz w:val="24"/>
          <w:szCs w:val="24"/>
        </w:rPr>
        <w:t xml:space="preserve"> building blocks of</w:t>
      </w:r>
      <w:r w:rsidR="002378D5" w:rsidRPr="00B34BF1">
        <w:rPr>
          <w:rFonts w:ascii="Times New Roman" w:hAnsi="Times New Roman" w:cs="Times New Roman"/>
          <w:sz w:val="24"/>
          <w:szCs w:val="24"/>
        </w:rPr>
        <w:t xml:space="preserve"> support </w:t>
      </w:r>
      <w:r w:rsidR="00221352">
        <w:rPr>
          <w:rFonts w:ascii="Times New Roman" w:hAnsi="Times New Roman" w:cs="Times New Roman"/>
          <w:sz w:val="24"/>
          <w:szCs w:val="24"/>
        </w:rPr>
        <w:t>for</w:t>
      </w:r>
      <w:r w:rsidR="002378D5" w:rsidRPr="00B34BF1">
        <w:rPr>
          <w:rFonts w:ascii="Times New Roman" w:hAnsi="Times New Roman" w:cs="Times New Roman"/>
          <w:sz w:val="24"/>
          <w:szCs w:val="24"/>
        </w:rPr>
        <w:t xml:space="preserve"> parents and carers</w:t>
      </w:r>
      <w:r w:rsidR="00221352">
        <w:rPr>
          <w:rFonts w:ascii="Times New Roman" w:hAnsi="Times New Roman" w:cs="Times New Roman"/>
          <w:sz w:val="24"/>
          <w:szCs w:val="24"/>
        </w:rPr>
        <w:t xml:space="preserve"> to</w:t>
      </w:r>
      <w:r w:rsidR="002378D5" w:rsidRPr="00B34BF1">
        <w:rPr>
          <w:rFonts w:ascii="Times New Roman" w:hAnsi="Times New Roman" w:cs="Times New Roman"/>
          <w:sz w:val="24"/>
          <w:szCs w:val="24"/>
        </w:rPr>
        <w:t xml:space="preserve"> </w:t>
      </w:r>
      <w:r w:rsidR="00221352">
        <w:rPr>
          <w:rFonts w:ascii="Times New Roman" w:hAnsi="Times New Roman" w:cs="Times New Roman"/>
          <w:sz w:val="24"/>
          <w:szCs w:val="24"/>
        </w:rPr>
        <w:t>find</w:t>
      </w:r>
      <w:r w:rsidR="002378D5" w:rsidRPr="00B34BF1">
        <w:rPr>
          <w:rFonts w:ascii="Times New Roman" w:hAnsi="Times New Roman" w:cs="Times New Roman"/>
          <w:sz w:val="24"/>
          <w:szCs w:val="24"/>
        </w:rPr>
        <w:t xml:space="preserve"> their own ways of doing things - I was approaching children</w:t>
      </w:r>
      <w:r w:rsidR="00221352">
        <w:rPr>
          <w:rFonts w:ascii="Times New Roman" w:hAnsi="Times New Roman" w:cs="Times New Roman"/>
          <w:sz w:val="24"/>
          <w:szCs w:val="24"/>
        </w:rPr>
        <w:t>’</w:t>
      </w:r>
      <w:r w:rsidR="00035EAB" w:rsidRPr="00B34BF1">
        <w:rPr>
          <w:rFonts w:ascii="Times New Roman" w:hAnsi="Times New Roman" w:cs="Times New Roman"/>
          <w:sz w:val="24"/>
          <w:szCs w:val="24"/>
        </w:rPr>
        <w:t>s worlds in a way most familiar</w:t>
      </w:r>
      <w:r w:rsidR="00221352">
        <w:rPr>
          <w:rFonts w:ascii="Times New Roman" w:hAnsi="Times New Roman" w:cs="Times New Roman"/>
          <w:sz w:val="24"/>
          <w:szCs w:val="24"/>
        </w:rPr>
        <w:t xml:space="preserve"> and relevant</w:t>
      </w:r>
      <w:r w:rsidR="00035EAB" w:rsidRPr="00B34BF1">
        <w:rPr>
          <w:rFonts w:ascii="Times New Roman" w:hAnsi="Times New Roman" w:cs="Times New Roman"/>
          <w:sz w:val="24"/>
          <w:szCs w:val="24"/>
        </w:rPr>
        <w:t xml:space="preserve"> to them. </w:t>
      </w:r>
    </w:p>
    <w:p w14:paraId="38922F3F" w14:textId="77777777" w:rsidR="001E3B1C" w:rsidRDefault="001E3B1C" w:rsidP="00AD3B70">
      <w:pPr>
        <w:spacing w:line="360" w:lineRule="auto"/>
        <w:ind w:firstLine="720"/>
        <w:jc w:val="both"/>
        <w:rPr>
          <w:rFonts w:ascii="Times New Roman" w:hAnsi="Times New Roman" w:cs="Times New Roman"/>
          <w:sz w:val="24"/>
          <w:szCs w:val="24"/>
        </w:rPr>
      </w:pPr>
    </w:p>
    <w:p w14:paraId="697CB6EE" w14:textId="114C5629" w:rsidR="002663CB" w:rsidRPr="00103497" w:rsidRDefault="00103497" w:rsidP="00AD3B70">
      <w:pPr>
        <w:spacing w:line="360" w:lineRule="auto"/>
        <w:ind w:firstLine="720"/>
        <w:jc w:val="both"/>
        <w:rPr>
          <w:rFonts w:ascii="Times New Roman" w:hAnsi="Times New Roman" w:cs="Times New Roman"/>
          <w:color w:val="FF0000"/>
          <w:sz w:val="24"/>
          <w:szCs w:val="24"/>
        </w:rPr>
      </w:pPr>
      <w:r w:rsidRPr="00103497">
        <w:rPr>
          <w:rFonts w:ascii="Times New Roman" w:hAnsi="Times New Roman" w:cs="Times New Roman"/>
          <w:color w:val="FF0000"/>
          <w:sz w:val="24"/>
          <w:szCs w:val="24"/>
        </w:rPr>
        <w:t>Links to both here:</w:t>
      </w:r>
      <w:r w:rsidR="002378D5" w:rsidRPr="00103497">
        <w:rPr>
          <w:rFonts w:ascii="Times New Roman" w:hAnsi="Times New Roman" w:cs="Times New Roman"/>
          <w:color w:val="FF0000"/>
          <w:sz w:val="24"/>
          <w:szCs w:val="24"/>
        </w:rPr>
        <w:t xml:space="preserve">  </w:t>
      </w:r>
    </w:p>
    <w:p w14:paraId="1BCF14AB" w14:textId="7258A0BC" w:rsidR="00AA6190" w:rsidRPr="00B34BF1" w:rsidRDefault="00AA6190" w:rsidP="00AD3B70">
      <w:pPr>
        <w:spacing w:line="360" w:lineRule="auto"/>
        <w:ind w:firstLine="720"/>
        <w:jc w:val="both"/>
        <w:rPr>
          <w:rFonts w:ascii="Times New Roman" w:hAnsi="Times New Roman" w:cs="Times New Roman"/>
          <w:sz w:val="24"/>
          <w:szCs w:val="24"/>
        </w:rPr>
      </w:pPr>
    </w:p>
    <w:p w14:paraId="4D1B4A7A" w14:textId="32013202" w:rsidR="00AA6190" w:rsidRPr="00087F6F" w:rsidRDefault="00AA6190" w:rsidP="00AD3B70">
      <w:pPr>
        <w:spacing w:line="360" w:lineRule="auto"/>
        <w:ind w:firstLine="720"/>
        <w:jc w:val="both"/>
        <w:rPr>
          <w:rFonts w:ascii="Times New Roman" w:hAnsi="Times New Roman" w:cs="Times New Roman"/>
          <w:b/>
          <w:bCs/>
          <w:sz w:val="24"/>
          <w:szCs w:val="24"/>
        </w:rPr>
      </w:pPr>
      <w:r w:rsidRPr="00087F6F">
        <w:rPr>
          <w:rFonts w:ascii="Times New Roman" w:hAnsi="Times New Roman" w:cs="Times New Roman"/>
          <w:b/>
          <w:bCs/>
          <w:sz w:val="24"/>
          <w:szCs w:val="24"/>
        </w:rPr>
        <w:t>ADD QR codes here</w:t>
      </w:r>
    </w:p>
    <w:p w14:paraId="67187A0D" w14:textId="77777777" w:rsidR="00591319" w:rsidRPr="00B34BF1" w:rsidRDefault="00591319" w:rsidP="00AD3B70">
      <w:pPr>
        <w:spacing w:line="360" w:lineRule="auto"/>
        <w:jc w:val="both"/>
        <w:rPr>
          <w:rFonts w:ascii="Times New Roman" w:hAnsi="Times New Roman" w:cs="Times New Roman"/>
          <w:b/>
          <w:bCs/>
          <w:sz w:val="24"/>
          <w:szCs w:val="24"/>
          <w:u w:val="single"/>
        </w:rPr>
      </w:pPr>
    </w:p>
    <w:p w14:paraId="304A3B7D" w14:textId="77777777" w:rsidR="00591319" w:rsidRPr="00B34BF1" w:rsidRDefault="00591319" w:rsidP="00AD3B70">
      <w:pPr>
        <w:spacing w:line="360" w:lineRule="auto"/>
        <w:jc w:val="both"/>
        <w:rPr>
          <w:rFonts w:ascii="Times New Roman" w:hAnsi="Times New Roman" w:cs="Times New Roman"/>
          <w:b/>
          <w:bCs/>
          <w:sz w:val="24"/>
          <w:szCs w:val="24"/>
          <w:u w:val="single"/>
        </w:rPr>
      </w:pPr>
    </w:p>
    <w:p w14:paraId="60D2D073" w14:textId="77777777" w:rsidR="00591319" w:rsidRPr="00B34BF1" w:rsidRDefault="00591319" w:rsidP="00AD3B70">
      <w:pPr>
        <w:spacing w:line="360" w:lineRule="auto"/>
        <w:jc w:val="both"/>
        <w:rPr>
          <w:rFonts w:ascii="Times New Roman" w:hAnsi="Times New Roman" w:cs="Times New Roman"/>
          <w:b/>
          <w:bCs/>
          <w:sz w:val="24"/>
          <w:szCs w:val="24"/>
          <w:u w:val="single"/>
        </w:rPr>
      </w:pPr>
    </w:p>
    <w:p w14:paraId="6D49058E" w14:textId="77777777" w:rsidR="006A5425" w:rsidRDefault="006A5425" w:rsidP="00AD3B70">
      <w:pPr>
        <w:spacing w:line="360" w:lineRule="auto"/>
        <w:jc w:val="both"/>
        <w:rPr>
          <w:rFonts w:ascii="Times New Roman" w:hAnsi="Times New Roman" w:cs="Times New Roman"/>
          <w:b/>
          <w:bCs/>
          <w:sz w:val="24"/>
          <w:szCs w:val="24"/>
          <w:u w:val="single"/>
        </w:rPr>
      </w:pPr>
    </w:p>
    <w:p w14:paraId="7C0153A7" w14:textId="77777777" w:rsidR="006A5425" w:rsidRDefault="006A5425" w:rsidP="00AD3B70">
      <w:pPr>
        <w:spacing w:line="360" w:lineRule="auto"/>
        <w:jc w:val="both"/>
        <w:rPr>
          <w:rFonts w:ascii="Times New Roman" w:hAnsi="Times New Roman" w:cs="Times New Roman"/>
          <w:b/>
          <w:bCs/>
          <w:sz w:val="24"/>
          <w:szCs w:val="24"/>
          <w:u w:val="single"/>
        </w:rPr>
      </w:pPr>
    </w:p>
    <w:p w14:paraId="5DAFDE50" w14:textId="77777777" w:rsidR="006A5425" w:rsidRDefault="006A5425" w:rsidP="00AD3B70">
      <w:pPr>
        <w:spacing w:line="360" w:lineRule="auto"/>
        <w:jc w:val="both"/>
        <w:rPr>
          <w:rFonts w:ascii="Times New Roman" w:hAnsi="Times New Roman" w:cs="Times New Roman"/>
          <w:b/>
          <w:bCs/>
          <w:sz w:val="24"/>
          <w:szCs w:val="24"/>
          <w:u w:val="single"/>
        </w:rPr>
      </w:pPr>
    </w:p>
    <w:p w14:paraId="2ACF1D46" w14:textId="77777777" w:rsidR="006A5425" w:rsidRDefault="006A5425" w:rsidP="00AD3B70">
      <w:pPr>
        <w:spacing w:line="360" w:lineRule="auto"/>
        <w:jc w:val="both"/>
        <w:rPr>
          <w:rFonts w:ascii="Times New Roman" w:hAnsi="Times New Roman" w:cs="Times New Roman"/>
          <w:b/>
          <w:bCs/>
          <w:sz w:val="24"/>
          <w:szCs w:val="24"/>
          <w:u w:val="single"/>
        </w:rPr>
      </w:pPr>
    </w:p>
    <w:p w14:paraId="0DF9117B" w14:textId="77777777" w:rsidR="006A5425" w:rsidRDefault="006A5425" w:rsidP="00AD3B70">
      <w:pPr>
        <w:spacing w:line="360" w:lineRule="auto"/>
        <w:jc w:val="both"/>
        <w:rPr>
          <w:rFonts w:ascii="Times New Roman" w:hAnsi="Times New Roman" w:cs="Times New Roman"/>
          <w:b/>
          <w:bCs/>
          <w:sz w:val="24"/>
          <w:szCs w:val="24"/>
          <w:u w:val="single"/>
        </w:rPr>
      </w:pPr>
    </w:p>
    <w:p w14:paraId="1C89D514" w14:textId="77777777" w:rsidR="006A5425" w:rsidRDefault="006A5425" w:rsidP="00AD3B70">
      <w:pPr>
        <w:spacing w:line="360" w:lineRule="auto"/>
        <w:jc w:val="both"/>
        <w:rPr>
          <w:rFonts w:ascii="Times New Roman" w:hAnsi="Times New Roman" w:cs="Times New Roman"/>
          <w:b/>
          <w:bCs/>
          <w:sz w:val="24"/>
          <w:szCs w:val="24"/>
          <w:u w:val="single"/>
        </w:rPr>
      </w:pPr>
    </w:p>
    <w:p w14:paraId="5CE9ED5A" w14:textId="77777777" w:rsidR="006A5425" w:rsidRDefault="006A5425" w:rsidP="00AD3B70">
      <w:pPr>
        <w:spacing w:line="360" w:lineRule="auto"/>
        <w:jc w:val="both"/>
        <w:rPr>
          <w:rFonts w:ascii="Times New Roman" w:hAnsi="Times New Roman" w:cs="Times New Roman"/>
          <w:b/>
          <w:bCs/>
          <w:sz w:val="24"/>
          <w:szCs w:val="24"/>
          <w:u w:val="single"/>
        </w:rPr>
      </w:pPr>
    </w:p>
    <w:p w14:paraId="63B88D65" w14:textId="1836C435" w:rsidR="00596730" w:rsidRPr="006A5425" w:rsidRDefault="006A5425" w:rsidP="00AD3B70">
      <w:pPr>
        <w:spacing w:line="360" w:lineRule="auto"/>
        <w:jc w:val="both"/>
        <w:rPr>
          <w:rFonts w:ascii="Times New Roman" w:hAnsi="Times New Roman" w:cs="Times New Roman"/>
          <w:sz w:val="40"/>
          <w:szCs w:val="40"/>
          <w:u w:val="single"/>
        </w:rPr>
      </w:pPr>
      <w:r w:rsidRPr="005601D3">
        <w:rPr>
          <w:rFonts w:ascii="Comic Sans MS" w:hAnsi="Comic Sans MS"/>
          <w:noProof/>
          <w:sz w:val="28"/>
          <w:szCs w:val="28"/>
        </w:rPr>
        <w:lastRenderedPageBreak/>
        <w:drawing>
          <wp:anchor distT="0" distB="0" distL="114300" distR="114300" simplePos="0" relativeHeight="251665408" behindDoc="0" locked="0" layoutInCell="1" allowOverlap="1" wp14:anchorId="1F887F9D" wp14:editId="30D437DB">
            <wp:simplePos x="0" y="0"/>
            <wp:positionH relativeFrom="column">
              <wp:posOffset>4404533</wp:posOffset>
            </wp:positionH>
            <wp:positionV relativeFrom="paragraph">
              <wp:posOffset>58</wp:posOffset>
            </wp:positionV>
            <wp:extent cx="1560830" cy="1440815"/>
            <wp:effectExtent l="0" t="0" r="1270" b="6985"/>
            <wp:wrapSquare wrapText="bothSides"/>
            <wp:docPr id="143" name="Picture 143" descr="01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1 T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0830"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sidR="00A446F6" w:rsidRPr="006A5425">
        <w:rPr>
          <w:rFonts w:ascii="Times New Roman" w:hAnsi="Times New Roman" w:cs="Times New Roman"/>
          <w:sz w:val="40"/>
          <w:szCs w:val="40"/>
          <w:u w:val="single"/>
        </w:rPr>
        <w:t xml:space="preserve">Be Active </w:t>
      </w:r>
      <w:r w:rsidR="007C63A6" w:rsidRPr="006A5425">
        <w:rPr>
          <w:rFonts w:ascii="Times New Roman" w:hAnsi="Times New Roman" w:cs="Times New Roman"/>
          <w:sz w:val="40"/>
          <w:szCs w:val="40"/>
          <w:u w:val="single"/>
        </w:rPr>
        <w:t xml:space="preserve">– </w:t>
      </w:r>
      <w:r w:rsidR="001E3B1C">
        <w:rPr>
          <w:rFonts w:ascii="Times New Roman" w:hAnsi="Times New Roman" w:cs="Times New Roman"/>
          <w:sz w:val="40"/>
          <w:szCs w:val="40"/>
          <w:u w:val="single"/>
        </w:rPr>
        <w:t xml:space="preserve">more </w:t>
      </w:r>
      <w:r w:rsidR="005B6837" w:rsidRPr="006A5425">
        <w:rPr>
          <w:rFonts w:ascii="Times New Roman" w:hAnsi="Times New Roman" w:cs="Times New Roman"/>
          <w:sz w:val="40"/>
          <w:szCs w:val="40"/>
          <w:u w:val="single"/>
        </w:rPr>
        <w:t>freedom</w:t>
      </w:r>
      <w:r w:rsidR="001E3B1C">
        <w:rPr>
          <w:rFonts w:ascii="Times New Roman" w:hAnsi="Times New Roman" w:cs="Times New Roman"/>
          <w:sz w:val="40"/>
          <w:szCs w:val="40"/>
          <w:u w:val="single"/>
        </w:rPr>
        <w:t xml:space="preserve"> in the</w:t>
      </w:r>
      <w:r w:rsidR="005B6837" w:rsidRPr="006A5425">
        <w:rPr>
          <w:rFonts w:ascii="Times New Roman" w:hAnsi="Times New Roman" w:cs="Times New Roman"/>
          <w:sz w:val="40"/>
          <w:szCs w:val="40"/>
          <w:u w:val="single"/>
        </w:rPr>
        <w:t xml:space="preserve"> home?</w:t>
      </w:r>
      <w:r w:rsidRPr="006A5425">
        <w:rPr>
          <w:rFonts w:ascii="Comic Sans MS" w:hAnsi="Comic Sans MS"/>
          <w:noProof/>
          <w:sz w:val="28"/>
          <w:szCs w:val="28"/>
        </w:rPr>
        <w:t xml:space="preserve"> </w:t>
      </w:r>
    </w:p>
    <w:p w14:paraId="1BC4865C" w14:textId="4C5324C0" w:rsidR="0066299F" w:rsidRPr="00B34BF1" w:rsidRDefault="005911DB" w:rsidP="00AD3B70">
      <w:pPr>
        <w:spacing w:line="360" w:lineRule="auto"/>
        <w:ind w:firstLine="720"/>
        <w:jc w:val="both"/>
        <w:rPr>
          <w:rFonts w:ascii="Times New Roman" w:hAnsi="Times New Roman" w:cs="Times New Roman"/>
          <w:sz w:val="24"/>
          <w:szCs w:val="24"/>
        </w:rPr>
      </w:pPr>
      <w:r w:rsidRPr="00B34BF1">
        <w:rPr>
          <w:rFonts w:ascii="Times New Roman" w:hAnsi="Times New Roman" w:cs="Times New Roman"/>
          <w:sz w:val="24"/>
          <w:szCs w:val="24"/>
        </w:rPr>
        <w:t>Even before</w:t>
      </w:r>
      <w:r w:rsidR="006C3A69" w:rsidRPr="00B34BF1">
        <w:rPr>
          <w:rFonts w:ascii="Times New Roman" w:hAnsi="Times New Roman" w:cs="Times New Roman"/>
          <w:sz w:val="24"/>
          <w:szCs w:val="24"/>
        </w:rPr>
        <w:t xml:space="preserve"> the COVID-19 pandemic, we were experiencing another type of </w:t>
      </w:r>
      <w:r w:rsidR="00B02AAF" w:rsidRPr="00B34BF1">
        <w:rPr>
          <w:rFonts w:ascii="Times New Roman" w:hAnsi="Times New Roman" w:cs="Times New Roman"/>
          <w:sz w:val="24"/>
          <w:szCs w:val="24"/>
        </w:rPr>
        <w:t>“</w:t>
      </w:r>
      <w:r w:rsidR="006C3A69" w:rsidRPr="00B34BF1">
        <w:rPr>
          <w:rFonts w:ascii="Times New Roman" w:hAnsi="Times New Roman" w:cs="Times New Roman"/>
          <w:sz w:val="24"/>
          <w:szCs w:val="24"/>
        </w:rPr>
        <w:t>crisis</w:t>
      </w:r>
      <w:r w:rsidR="00B02AAF" w:rsidRPr="00B34BF1">
        <w:rPr>
          <w:rFonts w:ascii="Times New Roman" w:hAnsi="Times New Roman" w:cs="Times New Roman"/>
          <w:sz w:val="24"/>
          <w:szCs w:val="24"/>
        </w:rPr>
        <w:t>”</w:t>
      </w:r>
      <w:r w:rsidR="006C3A69" w:rsidRPr="00B34BF1">
        <w:rPr>
          <w:rFonts w:ascii="Times New Roman" w:hAnsi="Times New Roman" w:cs="Times New Roman"/>
          <w:sz w:val="24"/>
          <w:szCs w:val="24"/>
        </w:rPr>
        <w:t xml:space="preserve"> in terms of children and young people’s health and wellbeing</w:t>
      </w:r>
      <w:r w:rsidR="00B02AAF" w:rsidRPr="00B34BF1">
        <w:rPr>
          <w:rFonts w:ascii="Times New Roman" w:hAnsi="Times New Roman" w:cs="Times New Roman"/>
          <w:sz w:val="24"/>
          <w:szCs w:val="24"/>
        </w:rPr>
        <w:t>, as a</w:t>
      </w:r>
      <w:r w:rsidR="006C3A69" w:rsidRPr="00B34BF1">
        <w:rPr>
          <w:rFonts w:ascii="Times New Roman" w:hAnsi="Times New Roman" w:cs="Times New Roman"/>
          <w:sz w:val="24"/>
          <w:szCs w:val="24"/>
        </w:rPr>
        <w:t xml:space="preserve">ccording to Dr Lloyd, Chair of the Health, Social Care and Sport Committee, more than one in four children aged four to five, in Wales, is obese (Lloyd, 2019). </w:t>
      </w:r>
      <w:r w:rsidRPr="00B34BF1">
        <w:rPr>
          <w:rFonts w:ascii="Times New Roman" w:hAnsi="Times New Roman" w:cs="Times New Roman"/>
          <w:sz w:val="24"/>
          <w:szCs w:val="24"/>
        </w:rPr>
        <w:t xml:space="preserve">If </w:t>
      </w:r>
      <w:r w:rsidR="006C3A69" w:rsidRPr="00B34BF1">
        <w:rPr>
          <w:rFonts w:ascii="Times New Roman" w:hAnsi="Times New Roman" w:cs="Times New Roman"/>
          <w:sz w:val="24"/>
          <w:szCs w:val="24"/>
        </w:rPr>
        <w:t>Lloyd urge</w:t>
      </w:r>
      <w:r w:rsidRPr="00B34BF1">
        <w:rPr>
          <w:rFonts w:ascii="Times New Roman" w:hAnsi="Times New Roman" w:cs="Times New Roman"/>
          <w:sz w:val="24"/>
          <w:szCs w:val="24"/>
        </w:rPr>
        <w:t>d</w:t>
      </w:r>
      <w:r w:rsidR="00B02AAF" w:rsidRPr="00B34BF1">
        <w:rPr>
          <w:rFonts w:ascii="Times New Roman" w:hAnsi="Times New Roman" w:cs="Times New Roman"/>
          <w:sz w:val="24"/>
          <w:szCs w:val="24"/>
        </w:rPr>
        <w:t xml:space="preserve"> in</w:t>
      </w:r>
      <w:r w:rsidRPr="00B34BF1">
        <w:rPr>
          <w:rFonts w:ascii="Times New Roman" w:hAnsi="Times New Roman" w:cs="Times New Roman"/>
          <w:sz w:val="24"/>
          <w:szCs w:val="24"/>
        </w:rPr>
        <w:t xml:space="preserve"> the</w:t>
      </w:r>
      <w:r w:rsidR="00B02AAF" w:rsidRPr="00B34BF1">
        <w:rPr>
          <w:rFonts w:ascii="Times New Roman" w:hAnsi="Times New Roman" w:cs="Times New Roman"/>
          <w:sz w:val="24"/>
          <w:szCs w:val="24"/>
        </w:rPr>
        <w:t xml:space="preserve"> March 2019 Welsh Assembly document “Physical Activity of Children and Young People” </w:t>
      </w:r>
      <w:r w:rsidR="006C3A69" w:rsidRPr="00B34BF1">
        <w:rPr>
          <w:rFonts w:ascii="Times New Roman" w:hAnsi="Times New Roman" w:cs="Times New Roman"/>
          <w:sz w:val="24"/>
          <w:szCs w:val="24"/>
        </w:rPr>
        <w:t xml:space="preserve"> that action </w:t>
      </w:r>
      <w:r w:rsidRPr="00B34BF1">
        <w:rPr>
          <w:rFonts w:ascii="Times New Roman" w:hAnsi="Times New Roman" w:cs="Times New Roman"/>
          <w:sz w:val="24"/>
          <w:szCs w:val="24"/>
        </w:rPr>
        <w:t>was</w:t>
      </w:r>
      <w:r w:rsidR="006C3A69" w:rsidRPr="00B34BF1">
        <w:rPr>
          <w:rFonts w:ascii="Times New Roman" w:hAnsi="Times New Roman" w:cs="Times New Roman"/>
          <w:sz w:val="24"/>
          <w:szCs w:val="24"/>
        </w:rPr>
        <w:t xml:space="preserve"> required in order for children to meet the</w:t>
      </w:r>
      <w:r w:rsidRPr="00B34BF1">
        <w:rPr>
          <w:rFonts w:ascii="Times New Roman" w:hAnsi="Times New Roman" w:cs="Times New Roman"/>
          <w:sz w:val="24"/>
          <w:szCs w:val="24"/>
        </w:rPr>
        <w:t xml:space="preserve"> recommendation of</w:t>
      </w:r>
      <w:r w:rsidR="006C3A69" w:rsidRPr="00B34BF1">
        <w:rPr>
          <w:rFonts w:ascii="Times New Roman" w:hAnsi="Times New Roman" w:cs="Times New Roman"/>
          <w:sz w:val="24"/>
          <w:szCs w:val="24"/>
        </w:rPr>
        <w:t xml:space="preserve"> 120 hours a week</w:t>
      </w:r>
      <w:r w:rsidRPr="00B34BF1">
        <w:rPr>
          <w:rFonts w:ascii="Times New Roman" w:hAnsi="Times New Roman" w:cs="Times New Roman"/>
          <w:sz w:val="24"/>
          <w:szCs w:val="24"/>
        </w:rPr>
        <w:t xml:space="preserve"> of physical activity</w:t>
      </w:r>
      <w:r w:rsidR="006C3A69" w:rsidRPr="00B34BF1">
        <w:rPr>
          <w:rFonts w:ascii="Times New Roman" w:hAnsi="Times New Roman" w:cs="Times New Roman"/>
          <w:sz w:val="24"/>
          <w:szCs w:val="24"/>
        </w:rPr>
        <w:t xml:space="preserve"> </w:t>
      </w:r>
      <w:r w:rsidRPr="00B34BF1">
        <w:rPr>
          <w:rFonts w:ascii="Times New Roman" w:hAnsi="Times New Roman" w:cs="Times New Roman"/>
          <w:sz w:val="24"/>
          <w:szCs w:val="24"/>
        </w:rPr>
        <w:t xml:space="preserve">in schools, </w:t>
      </w:r>
      <w:r w:rsidR="006C3A69" w:rsidRPr="00B34BF1">
        <w:rPr>
          <w:rFonts w:ascii="Times New Roman" w:hAnsi="Times New Roman" w:cs="Times New Roman"/>
          <w:sz w:val="24"/>
          <w:szCs w:val="24"/>
        </w:rPr>
        <w:t>which was not being met in Wales</w:t>
      </w:r>
      <w:r w:rsidRPr="00B34BF1">
        <w:rPr>
          <w:rFonts w:ascii="Times New Roman" w:hAnsi="Times New Roman" w:cs="Times New Roman"/>
          <w:sz w:val="24"/>
          <w:szCs w:val="24"/>
        </w:rPr>
        <w:t>, h</w:t>
      </w:r>
      <w:r w:rsidR="00B02AAF" w:rsidRPr="00B34BF1">
        <w:rPr>
          <w:rFonts w:ascii="Times New Roman" w:hAnsi="Times New Roman" w:cs="Times New Roman"/>
          <w:sz w:val="24"/>
          <w:szCs w:val="24"/>
        </w:rPr>
        <w:t>ow</w:t>
      </w:r>
      <w:r w:rsidRPr="00B34BF1">
        <w:rPr>
          <w:rFonts w:ascii="Times New Roman" w:hAnsi="Times New Roman" w:cs="Times New Roman"/>
          <w:sz w:val="24"/>
          <w:szCs w:val="24"/>
        </w:rPr>
        <w:t>, then,</w:t>
      </w:r>
      <w:r w:rsidR="00B02AAF" w:rsidRPr="00B34BF1">
        <w:rPr>
          <w:rFonts w:ascii="Times New Roman" w:hAnsi="Times New Roman" w:cs="Times New Roman"/>
          <w:sz w:val="24"/>
          <w:szCs w:val="24"/>
        </w:rPr>
        <w:t xml:space="preserve"> would parents and carers meet the 60 minute per day recommendation of “moderate to vigorous intensity” physical activity when at home an</w:t>
      </w:r>
      <w:r w:rsidRPr="00B34BF1">
        <w:rPr>
          <w:rFonts w:ascii="Times New Roman" w:hAnsi="Times New Roman" w:cs="Times New Roman"/>
          <w:sz w:val="24"/>
          <w:szCs w:val="24"/>
        </w:rPr>
        <w:t>d away from school? (Lloyd, 2019). While t</w:t>
      </w:r>
      <w:r w:rsidR="00C96BBB" w:rsidRPr="00B34BF1">
        <w:rPr>
          <w:rFonts w:ascii="Times New Roman" w:hAnsi="Times New Roman" w:cs="Times New Roman"/>
          <w:sz w:val="24"/>
          <w:szCs w:val="24"/>
        </w:rPr>
        <w:t>he HSE study of 2013 showed that those in less affluent areas were not necessarily less likely to partake in physical exercise than those in more affluent areas</w:t>
      </w:r>
      <w:r w:rsidR="001F57AE" w:rsidRPr="00B34BF1">
        <w:rPr>
          <w:rFonts w:ascii="Times New Roman" w:hAnsi="Times New Roman" w:cs="Times New Roman"/>
          <w:sz w:val="24"/>
          <w:szCs w:val="24"/>
        </w:rPr>
        <w:t>, the lockdown restrictions such as closure of sports centres and leaving the home meant that they were unable to attend their usual sports activities and were missing out on hours of physical exercise not being undertaken in school (Bradshaw 2016).</w:t>
      </w:r>
      <w:r w:rsidRPr="00B34BF1">
        <w:rPr>
          <w:rFonts w:ascii="Times New Roman" w:hAnsi="Times New Roman" w:cs="Times New Roman"/>
          <w:sz w:val="24"/>
          <w:szCs w:val="24"/>
        </w:rPr>
        <w:t xml:space="preserve"> </w:t>
      </w:r>
      <w:r w:rsidR="00E166F7">
        <w:rPr>
          <w:rFonts w:ascii="Times New Roman" w:hAnsi="Times New Roman" w:cs="Times New Roman"/>
          <w:sz w:val="24"/>
          <w:szCs w:val="24"/>
        </w:rPr>
        <w:t>C</w:t>
      </w:r>
      <w:r w:rsidR="001F57AE" w:rsidRPr="00B34BF1">
        <w:rPr>
          <w:rFonts w:ascii="Times New Roman" w:hAnsi="Times New Roman" w:cs="Times New Roman"/>
          <w:sz w:val="24"/>
          <w:szCs w:val="24"/>
        </w:rPr>
        <w:t>hildren and young people were</w:t>
      </w:r>
      <w:r w:rsidR="006D2384">
        <w:rPr>
          <w:rFonts w:ascii="Times New Roman" w:hAnsi="Times New Roman" w:cs="Times New Roman"/>
          <w:sz w:val="24"/>
          <w:szCs w:val="24"/>
        </w:rPr>
        <w:t xml:space="preserve"> now</w:t>
      </w:r>
      <w:r w:rsidR="001F57AE" w:rsidRPr="00B34BF1">
        <w:rPr>
          <w:rFonts w:ascii="Times New Roman" w:hAnsi="Times New Roman" w:cs="Times New Roman"/>
          <w:sz w:val="24"/>
          <w:szCs w:val="24"/>
        </w:rPr>
        <w:t xml:space="preserve"> relying on</w:t>
      </w:r>
      <w:r w:rsidR="00B34BF1">
        <w:rPr>
          <w:rFonts w:ascii="Times New Roman" w:hAnsi="Times New Roman" w:cs="Times New Roman"/>
          <w:sz w:val="24"/>
          <w:szCs w:val="24"/>
        </w:rPr>
        <w:t xml:space="preserve"> adult supervision when</w:t>
      </w:r>
      <w:r w:rsidR="001F57AE" w:rsidRPr="00B34BF1">
        <w:rPr>
          <w:rFonts w:ascii="Times New Roman" w:hAnsi="Times New Roman" w:cs="Times New Roman"/>
          <w:sz w:val="24"/>
          <w:szCs w:val="24"/>
        </w:rPr>
        <w:t xml:space="preserve"> leaving the home for their one exercise per day and the spaces available</w:t>
      </w:r>
      <w:r w:rsidR="00B34BF1">
        <w:rPr>
          <w:rFonts w:ascii="Times New Roman" w:hAnsi="Times New Roman" w:cs="Times New Roman"/>
          <w:sz w:val="24"/>
          <w:szCs w:val="24"/>
        </w:rPr>
        <w:t xml:space="preserve"> to them</w:t>
      </w:r>
      <w:r w:rsidR="001F57AE" w:rsidRPr="00B34BF1">
        <w:rPr>
          <w:rFonts w:ascii="Times New Roman" w:hAnsi="Times New Roman" w:cs="Times New Roman"/>
          <w:sz w:val="24"/>
          <w:szCs w:val="24"/>
        </w:rPr>
        <w:t xml:space="preserve"> in their homes</w:t>
      </w:r>
      <w:r w:rsidR="00B34BF1">
        <w:rPr>
          <w:rFonts w:ascii="Times New Roman" w:hAnsi="Times New Roman" w:cs="Times New Roman"/>
          <w:sz w:val="24"/>
          <w:szCs w:val="24"/>
        </w:rPr>
        <w:t xml:space="preserve"> and gardens</w:t>
      </w:r>
      <w:r w:rsidR="00C96BBB" w:rsidRPr="00B34BF1">
        <w:rPr>
          <w:rFonts w:ascii="Times New Roman" w:hAnsi="Times New Roman" w:cs="Times New Roman"/>
          <w:sz w:val="24"/>
          <w:szCs w:val="24"/>
        </w:rPr>
        <w:t xml:space="preserve"> </w:t>
      </w:r>
      <w:r w:rsidR="001F57AE" w:rsidRPr="00B34BF1">
        <w:rPr>
          <w:rFonts w:ascii="Times New Roman" w:hAnsi="Times New Roman" w:cs="Times New Roman"/>
          <w:sz w:val="24"/>
          <w:szCs w:val="24"/>
        </w:rPr>
        <w:t>for their physical activit</w:t>
      </w:r>
      <w:r w:rsidR="00E166F7">
        <w:rPr>
          <w:rFonts w:ascii="Times New Roman" w:hAnsi="Times New Roman" w:cs="Times New Roman"/>
          <w:sz w:val="24"/>
          <w:szCs w:val="24"/>
        </w:rPr>
        <w:t>y. It also cannot be overlooked that</w:t>
      </w:r>
      <w:r w:rsidR="009968DE">
        <w:rPr>
          <w:rFonts w:ascii="Times New Roman" w:hAnsi="Times New Roman" w:cs="Times New Roman"/>
          <w:sz w:val="24"/>
          <w:szCs w:val="24"/>
        </w:rPr>
        <w:t xml:space="preserve"> factors such as economic and employment status of the household</w:t>
      </w:r>
      <w:r w:rsidR="006D2384">
        <w:rPr>
          <w:rFonts w:ascii="Times New Roman" w:hAnsi="Times New Roman" w:cs="Times New Roman"/>
          <w:sz w:val="24"/>
          <w:szCs w:val="24"/>
        </w:rPr>
        <w:t>, including the indoor and outdoor spaces available to them</w:t>
      </w:r>
      <w:r w:rsidR="009968DE">
        <w:rPr>
          <w:rFonts w:ascii="Times New Roman" w:hAnsi="Times New Roman" w:cs="Times New Roman"/>
          <w:sz w:val="24"/>
          <w:szCs w:val="24"/>
        </w:rPr>
        <w:t xml:space="preserve"> in which a child lives</w:t>
      </w:r>
      <w:r w:rsidR="006D2384">
        <w:rPr>
          <w:rFonts w:ascii="Times New Roman" w:hAnsi="Times New Roman" w:cs="Times New Roman"/>
          <w:sz w:val="24"/>
          <w:szCs w:val="24"/>
        </w:rPr>
        <w:t>,</w:t>
      </w:r>
      <w:r w:rsidR="009968DE">
        <w:rPr>
          <w:rFonts w:ascii="Times New Roman" w:hAnsi="Times New Roman" w:cs="Times New Roman"/>
          <w:sz w:val="24"/>
          <w:szCs w:val="24"/>
        </w:rPr>
        <w:t xml:space="preserve"> affects </w:t>
      </w:r>
      <w:r w:rsidR="00E166F7">
        <w:rPr>
          <w:rFonts w:ascii="Times New Roman" w:hAnsi="Times New Roman" w:cs="Times New Roman"/>
          <w:sz w:val="24"/>
          <w:szCs w:val="24"/>
        </w:rPr>
        <w:t>their overall</w:t>
      </w:r>
      <w:r w:rsidR="009968DE">
        <w:rPr>
          <w:rFonts w:ascii="Times New Roman" w:hAnsi="Times New Roman" w:cs="Times New Roman"/>
          <w:sz w:val="24"/>
          <w:szCs w:val="24"/>
        </w:rPr>
        <w:t xml:space="preserve"> wellbeing</w:t>
      </w:r>
      <w:r w:rsidR="001F57AE" w:rsidRPr="00B34BF1">
        <w:rPr>
          <w:rFonts w:ascii="Times New Roman" w:hAnsi="Times New Roman" w:cs="Times New Roman"/>
          <w:sz w:val="24"/>
          <w:szCs w:val="24"/>
        </w:rPr>
        <w:t xml:space="preserve"> </w:t>
      </w:r>
      <w:r w:rsidR="009968DE">
        <w:rPr>
          <w:rFonts w:ascii="Times New Roman" w:hAnsi="Times New Roman" w:cs="Times New Roman"/>
          <w:sz w:val="24"/>
          <w:szCs w:val="24"/>
        </w:rPr>
        <w:t>(Piper, 2008).</w:t>
      </w:r>
      <w:r w:rsidR="00E166F7">
        <w:rPr>
          <w:rFonts w:ascii="Times New Roman" w:hAnsi="Times New Roman" w:cs="Times New Roman"/>
          <w:sz w:val="24"/>
          <w:szCs w:val="24"/>
        </w:rPr>
        <w:t xml:space="preserve"> </w:t>
      </w:r>
      <w:r w:rsidR="006D2384">
        <w:rPr>
          <w:rFonts w:ascii="Times New Roman" w:hAnsi="Times New Roman" w:cs="Times New Roman"/>
          <w:sz w:val="24"/>
          <w:szCs w:val="24"/>
        </w:rPr>
        <w:t>While one could understand how overwhelming meeting the government recommendations would be for parents and carers during the Covid-19 pandemic, r</w:t>
      </w:r>
      <w:r w:rsidR="001F57AE" w:rsidRPr="00B34BF1">
        <w:rPr>
          <w:rFonts w:ascii="Times New Roman" w:hAnsi="Times New Roman" w:cs="Times New Roman"/>
          <w:sz w:val="24"/>
          <w:szCs w:val="24"/>
        </w:rPr>
        <w:t>esearch has found that</w:t>
      </w:r>
      <w:r w:rsidR="006D2384">
        <w:rPr>
          <w:rFonts w:ascii="Times New Roman" w:hAnsi="Times New Roman" w:cs="Times New Roman"/>
          <w:sz w:val="24"/>
          <w:szCs w:val="24"/>
        </w:rPr>
        <w:t xml:space="preserve"> even though</w:t>
      </w:r>
      <w:r w:rsidR="001F57AE" w:rsidRPr="00B34BF1">
        <w:rPr>
          <w:rFonts w:ascii="Times New Roman" w:hAnsi="Times New Roman" w:cs="Times New Roman"/>
          <w:sz w:val="24"/>
          <w:szCs w:val="24"/>
        </w:rPr>
        <w:t xml:space="preserve"> outdoor learning</w:t>
      </w:r>
      <w:r w:rsidR="00E166F7">
        <w:rPr>
          <w:rFonts w:ascii="Times New Roman" w:hAnsi="Times New Roman" w:cs="Times New Roman"/>
          <w:sz w:val="24"/>
          <w:szCs w:val="24"/>
        </w:rPr>
        <w:t xml:space="preserve"> in schools</w:t>
      </w:r>
      <w:r w:rsidR="001F57AE" w:rsidRPr="00B34BF1">
        <w:rPr>
          <w:rFonts w:ascii="Times New Roman" w:hAnsi="Times New Roman" w:cs="Times New Roman"/>
          <w:sz w:val="24"/>
          <w:szCs w:val="24"/>
        </w:rPr>
        <w:t xml:space="preserve"> m</w:t>
      </w:r>
      <w:r w:rsidR="00D26342">
        <w:rPr>
          <w:rFonts w:ascii="Times New Roman" w:hAnsi="Times New Roman" w:cs="Times New Roman"/>
          <w:sz w:val="24"/>
          <w:szCs w:val="24"/>
        </w:rPr>
        <w:t>ight be</w:t>
      </w:r>
      <w:r w:rsidR="001F57AE" w:rsidRPr="00B34BF1">
        <w:rPr>
          <w:rFonts w:ascii="Times New Roman" w:hAnsi="Times New Roman" w:cs="Times New Roman"/>
          <w:sz w:val="24"/>
          <w:szCs w:val="24"/>
        </w:rPr>
        <w:t xml:space="preserve"> </w:t>
      </w:r>
      <w:r w:rsidR="006D2384">
        <w:rPr>
          <w:rFonts w:ascii="Times New Roman" w:hAnsi="Times New Roman" w:cs="Times New Roman"/>
          <w:sz w:val="24"/>
          <w:szCs w:val="24"/>
        </w:rPr>
        <w:t>provided,</w:t>
      </w:r>
      <w:r w:rsidR="001F57AE" w:rsidRPr="00B34BF1">
        <w:rPr>
          <w:rFonts w:ascii="Times New Roman" w:hAnsi="Times New Roman" w:cs="Times New Roman"/>
          <w:sz w:val="24"/>
          <w:szCs w:val="24"/>
        </w:rPr>
        <w:t xml:space="preserve"> it is not necessarily viewed </w:t>
      </w:r>
      <w:r w:rsidR="00E166F7">
        <w:rPr>
          <w:rFonts w:ascii="Times New Roman" w:hAnsi="Times New Roman" w:cs="Times New Roman"/>
          <w:sz w:val="24"/>
          <w:szCs w:val="24"/>
        </w:rPr>
        <w:t xml:space="preserve">as </w:t>
      </w:r>
      <w:r w:rsidR="001F57AE" w:rsidRPr="00B34BF1">
        <w:rPr>
          <w:rFonts w:ascii="Times New Roman" w:hAnsi="Times New Roman" w:cs="Times New Roman"/>
          <w:sz w:val="24"/>
          <w:szCs w:val="24"/>
        </w:rPr>
        <w:t>hav</w:t>
      </w:r>
      <w:r w:rsidR="00E166F7">
        <w:rPr>
          <w:rFonts w:ascii="Times New Roman" w:hAnsi="Times New Roman" w:cs="Times New Roman"/>
          <w:sz w:val="24"/>
          <w:szCs w:val="24"/>
        </w:rPr>
        <w:t>ing</w:t>
      </w:r>
      <w:r w:rsidR="001F57AE" w:rsidRPr="00B34BF1">
        <w:rPr>
          <w:rFonts w:ascii="Times New Roman" w:hAnsi="Times New Roman" w:cs="Times New Roman"/>
          <w:sz w:val="24"/>
          <w:szCs w:val="24"/>
        </w:rPr>
        <w:t xml:space="preserve"> equal status with classroom-based </w:t>
      </w:r>
      <w:r w:rsidR="00D26342">
        <w:rPr>
          <w:rFonts w:ascii="Times New Roman" w:hAnsi="Times New Roman" w:cs="Times New Roman"/>
          <w:sz w:val="24"/>
          <w:szCs w:val="24"/>
        </w:rPr>
        <w:t xml:space="preserve">learning </w:t>
      </w:r>
      <w:r w:rsidR="001F57AE" w:rsidRPr="00B34BF1">
        <w:rPr>
          <w:rFonts w:ascii="Times New Roman" w:hAnsi="Times New Roman" w:cs="Times New Roman"/>
          <w:sz w:val="24"/>
          <w:szCs w:val="24"/>
        </w:rPr>
        <w:t>and in some cases outdoor learning may</w:t>
      </w:r>
      <w:r w:rsidR="00D26342">
        <w:rPr>
          <w:rFonts w:ascii="Times New Roman" w:hAnsi="Times New Roman" w:cs="Times New Roman"/>
          <w:sz w:val="24"/>
          <w:szCs w:val="24"/>
        </w:rPr>
        <w:t xml:space="preserve"> simply be</w:t>
      </w:r>
      <w:r w:rsidR="001F57AE" w:rsidRPr="00B34BF1">
        <w:rPr>
          <w:rFonts w:ascii="Times New Roman" w:hAnsi="Times New Roman" w:cs="Times New Roman"/>
          <w:sz w:val="24"/>
          <w:szCs w:val="24"/>
        </w:rPr>
        <w:t xml:space="preserve"> regarded as a privilege</w:t>
      </w:r>
      <w:r w:rsidR="00D26342">
        <w:rPr>
          <w:rFonts w:ascii="Times New Roman" w:hAnsi="Times New Roman" w:cs="Times New Roman"/>
          <w:sz w:val="24"/>
          <w:szCs w:val="24"/>
        </w:rPr>
        <w:t xml:space="preserve"> rather than a necessity</w:t>
      </w:r>
      <w:r w:rsidR="001F57AE" w:rsidRPr="00B34BF1">
        <w:rPr>
          <w:rFonts w:ascii="Times New Roman" w:hAnsi="Times New Roman" w:cs="Times New Roman"/>
          <w:sz w:val="24"/>
          <w:szCs w:val="24"/>
        </w:rPr>
        <w:t xml:space="preserve"> (</w:t>
      </w:r>
      <w:proofErr w:type="spellStart"/>
      <w:r w:rsidR="001F57AE" w:rsidRPr="00B34BF1">
        <w:rPr>
          <w:rFonts w:ascii="Times New Roman" w:hAnsi="Times New Roman" w:cs="Times New Roman"/>
          <w:sz w:val="24"/>
          <w:szCs w:val="24"/>
        </w:rPr>
        <w:t>MacQuarrie</w:t>
      </w:r>
      <w:proofErr w:type="spellEnd"/>
      <w:r w:rsidR="001F57AE" w:rsidRPr="00B34BF1">
        <w:rPr>
          <w:rFonts w:ascii="Times New Roman" w:hAnsi="Times New Roman" w:cs="Times New Roman"/>
          <w:sz w:val="24"/>
          <w:szCs w:val="24"/>
        </w:rPr>
        <w:t>, 2016).</w:t>
      </w:r>
      <w:r w:rsidR="006D2384">
        <w:rPr>
          <w:rFonts w:ascii="Times New Roman" w:hAnsi="Times New Roman" w:cs="Times New Roman"/>
          <w:sz w:val="24"/>
          <w:szCs w:val="24"/>
        </w:rPr>
        <w:t xml:space="preserve"> </w:t>
      </w:r>
      <w:r w:rsidR="00D26342">
        <w:rPr>
          <w:rFonts w:ascii="Times New Roman" w:hAnsi="Times New Roman" w:cs="Times New Roman"/>
          <w:sz w:val="24"/>
          <w:szCs w:val="24"/>
        </w:rPr>
        <w:t>Robinson expands on this and highlights the</w:t>
      </w:r>
      <w:r w:rsidR="00466D78">
        <w:rPr>
          <w:rFonts w:ascii="Times New Roman" w:hAnsi="Times New Roman" w:cs="Times New Roman"/>
          <w:sz w:val="24"/>
          <w:szCs w:val="24"/>
        </w:rPr>
        <w:t xml:space="preserve"> problems with the physical restrictions in schools </w:t>
      </w:r>
      <w:r w:rsidR="00221352">
        <w:rPr>
          <w:rFonts w:ascii="Times New Roman" w:hAnsi="Times New Roman" w:cs="Times New Roman"/>
          <w:sz w:val="24"/>
          <w:szCs w:val="24"/>
        </w:rPr>
        <w:t xml:space="preserve">when </w:t>
      </w:r>
      <w:r w:rsidR="00466D78">
        <w:rPr>
          <w:rFonts w:ascii="Times New Roman" w:hAnsi="Times New Roman" w:cs="Times New Roman"/>
          <w:sz w:val="24"/>
          <w:szCs w:val="24"/>
        </w:rPr>
        <w:t>moving from room to room and even</w:t>
      </w:r>
      <w:r w:rsidR="00D26342">
        <w:rPr>
          <w:rFonts w:ascii="Times New Roman" w:hAnsi="Times New Roman" w:cs="Times New Roman"/>
          <w:sz w:val="24"/>
          <w:szCs w:val="24"/>
        </w:rPr>
        <w:t xml:space="preserve"> draws a comparison between schools and industrial farming and goes as far as to suggest that school buildings and routines can actually “inhibit”</w:t>
      </w:r>
      <w:r w:rsidR="006D2384">
        <w:rPr>
          <w:rFonts w:ascii="Times New Roman" w:hAnsi="Times New Roman" w:cs="Times New Roman"/>
          <w:sz w:val="24"/>
          <w:szCs w:val="24"/>
        </w:rPr>
        <w:t xml:space="preserve"> </w:t>
      </w:r>
      <w:r w:rsidR="00D26342">
        <w:rPr>
          <w:rFonts w:ascii="Times New Roman" w:hAnsi="Times New Roman" w:cs="Times New Roman"/>
          <w:sz w:val="24"/>
          <w:szCs w:val="24"/>
        </w:rPr>
        <w:t xml:space="preserve">the growth of children and young people and that the conditions made available should include a focus on health, wellbeing and physical development (Robinson, 2015, pp 36 &amp; 45). With this in mind, it is arguable that, potentially, with the support provided regarding activity suggestions, children and young people would actually have more freedom of movement, both indoors and outdoors, </w:t>
      </w:r>
      <w:r w:rsidR="005B6837">
        <w:rPr>
          <w:rFonts w:ascii="Times New Roman" w:hAnsi="Times New Roman" w:cs="Times New Roman"/>
          <w:sz w:val="24"/>
          <w:szCs w:val="24"/>
        </w:rPr>
        <w:t>when at home</w:t>
      </w:r>
      <w:r w:rsidR="00221352">
        <w:rPr>
          <w:rFonts w:ascii="Times New Roman" w:hAnsi="Times New Roman" w:cs="Times New Roman"/>
          <w:sz w:val="24"/>
          <w:szCs w:val="24"/>
        </w:rPr>
        <w:t xml:space="preserve"> than in school,</w:t>
      </w:r>
      <w:r w:rsidR="005B6837">
        <w:rPr>
          <w:rFonts w:ascii="Times New Roman" w:hAnsi="Times New Roman" w:cs="Times New Roman"/>
          <w:sz w:val="24"/>
          <w:szCs w:val="24"/>
        </w:rPr>
        <w:t xml:space="preserve"> as a w</w:t>
      </w:r>
      <w:r w:rsidR="009968DE">
        <w:rPr>
          <w:rFonts w:ascii="Times New Roman" w:hAnsi="Times New Roman" w:cs="Times New Roman"/>
          <w:sz w:val="24"/>
          <w:szCs w:val="24"/>
        </w:rPr>
        <w:t xml:space="preserve">ide </w:t>
      </w:r>
      <w:r w:rsidR="00E166F7">
        <w:rPr>
          <w:rFonts w:ascii="Times New Roman" w:hAnsi="Times New Roman" w:cs="Times New Roman"/>
          <w:sz w:val="24"/>
          <w:szCs w:val="24"/>
        </w:rPr>
        <w:t>variety</w:t>
      </w:r>
      <w:r w:rsidR="009968DE">
        <w:rPr>
          <w:rFonts w:ascii="Times New Roman" w:hAnsi="Times New Roman" w:cs="Times New Roman"/>
          <w:sz w:val="24"/>
          <w:szCs w:val="24"/>
        </w:rPr>
        <w:t xml:space="preserve"> of </w:t>
      </w:r>
      <w:r w:rsidR="009968DE">
        <w:rPr>
          <w:rFonts w:ascii="Times New Roman" w:hAnsi="Times New Roman" w:cs="Times New Roman"/>
          <w:sz w:val="24"/>
          <w:szCs w:val="24"/>
        </w:rPr>
        <w:lastRenderedPageBreak/>
        <w:t>activities</w:t>
      </w:r>
      <w:r w:rsidR="00221352">
        <w:rPr>
          <w:rFonts w:ascii="Times New Roman" w:hAnsi="Times New Roman" w:cs="Times New Roman"/>
          <w:sz w:val="24"/>
          <w:szCs w:val="24"/>
        </w:rPr>
        <w:t xml:space="preserve"> can easily</w:t>
      </w:r>
      <w:r w:rsidR="009968DE">
        <w:rPr>
          <w:rFonts w:ascii="Times New Roman" w:hAnsi="Times New Roman" w:cs="Times New Roman"/>
          <w:sz w:val="24"/>
          <w:szCs w:val="24"/>
        </w:rPr>
        <w:t xml:space="preserve"> be taken outdoors</w:t>
      </w:r>
      <w:r w:rsidR="00221352">
        <w:rPr>
          <w:rFonts w:ascii="Times New Roman" w:hAnsi="Times New Roman" w:cs="Times New Roman"/>
          <w:sz w:val="24"/>
          <w:szCs w:val="24"/>
        </w:rPr>
        <w:t>, thus providing opportunities of</w:t>
      </w:r>
      <w:r w:rsidR="009968DE">
        <w:rPr>
          <w:rFonts w:ascii="Times New Roman" w:hAnsi="Times New Roman" w:cs="Times New Roman"/>
          <w:sz w:val="24"/>
          <w:szCs w:val="24"/>
        </w:rPr>
        <w:t xml:space="preserve"> free flow to move </w:t>
      </w:r>
      <w:r w:rsidR="00E166F7">
        <w:rPr>
          <w:rFonts w:ascii="Times New Roman" w:hAnsi="Times New Roman" w:cs="Times New Roman"/>
          <w:sz w:val="24"/>
          <w:szCs w:val="24"/>
        </w:rPr>
        <w:t>in between</w:t>
      </w:r>
      <w:r w:rsidR="009968DE">
        <w:rPr>
          <w:rFonts w:ascii="Times New Roman" w:hAnsi="Times New Roman" w:cs="Times New Roman"/>
          <w:sz w:val="24"/>
          <w:szCs w:val="24"/>
        </w:rPr>
        <w:t xml:space="preserve"> the two spaces (Clark, </w:t>
      </w:r>
      <w:r w:rsidR="005B6837">
        <w:rPr>
          <w:rFonts w:ascii="Times New Roman" w:hAnsi="Times New Roman" w:cs="Times New Roman"/>
          <w:sz w:val="24"/>
          <w:szCs w:val="24"/>
        </w:rPr>
        <w:t>2010).</w:t>
      </w:r>
      <w:r w:rsidR="00143AD2">
        <w:rPr>
          <w:rFonts w:ascii="Times New Roman" w:hAnsi="Times New Roman" w:cs="Times New Roman"/>
          <w:sz w:val="24"/>
          <w:szCs w:val="24"/>
        </w:rPr>
        <w:t xml:space="preserve"> In addition to this, parents and carers would not have the restrictions faced by teachers in schools in terms of accountability</w:t>
      </w:r>
      <w:r w:rsidR="00C57670">
        <w:rPr>
          <w:rFonts w:ascii="Times New Roman" w:hAnsi="Times New Roman" w:cs="Times New Roman"/>
          <w:sz w:val="24"/>
          <w:szCs w:val="24"/>
        </w:rPr>
        <w:t xml:space="preserve"> and risk assessments</w:t>
      </w:r>
      <w:r w:rsidR="00143AD2">
        <w:rPr>
          <w:rFonts w:ascii="Times New Roman" w:hAnsi="Times New Roman" w:cs="Times New Roman"/>
          <w:sz w:val="24"/>
          <w:szCs w:val="24"/>
        </w:rPr>
        <w:t xml:space="preserve"> and would potentially have more freedom with regards to choice of tools and resources when doing outdoor tasks such as gardening, and may even be better qualified to lead such outdoor activities (Young and Wilkins 2008</w:t>
      </w:r>
      <w:r w:rsidR="00C57670">
        <w:rPr>
          <w:rFonts w:ascii="Times New Roman" w:hAnsi="Times New Roman" w:cs="Times New Roman"/>
          <w:sz w:val="24"/>
          <w:szCs w:val="24"/>
        </w:rPr>
        <w:t xml:space="preserve">, </w:t>
      </w:r>
      <w:proofErr w:type="spellStart"/>
      <w:r w:rsidR="00143AD2">
        <w:rPr>
          <w:rFonts w:ascii="Times New Roman" w:hAnsi="Times New Roman" w:cs="Times New Roman"/>
          <w:sz w:val="24"/>
          <w:szCs w:val="24"/>
        </w:rPr>
        <w:t>MacQuarrie</w:t>
      </w:r>
      <w:proofErr w:type="spellEnd"/>
      <w:r w:rsidR="00143AD2">
        <w:rPr>
          <w:rFonts w:ascii="Times New Roman" w:hAnsi="Times New Roman" w:cs="Times New Roman"/>
          <w:sz w:val="24"/>
          <w:szCs w:val="24"/>
        </w:rPr>
        <w:t>, 2016</w:t>
      </w:r>
      <w:r w:rsidR="00C57670">
        <w:rPr>
          <w:rFonts w:ascii="Times New Roman" w:hAnsi="Times New Roman" w:cs="Times New Roman"/>
          <w:sz w:val="24"/>
          <w:szCs w:val="24"/>
        </w:rPr>
        <w:t xml:space="preserve"> and Sackville-Ford &amp; </w:t>
      </w:r>
      <w:proofErr w:type="spellStart"/>
      <w:r w:rsidR="00C57670">
        <w:rPr>
          <w:rFonts w:ascii="Times New Roman" w:hAnsi="Times New Roman" w:cs="Times New Roman"/>
          <w:sz w:val="24"/>
          <w:szCs w:val="24"/>
        </w:rPr>
        <w:t>Davernport</w:t>
      </w:r>
      <w:proofErr w:type="spellEnd"/>
      <w:r w:rsidR="00C57670">
        <w:rPr>
          <w:rFonts w:ascii="Times New Roman" w:hAnsi="Times New Roman" w:cs="Times New Roman"/>
          <w:sz w:val="24"/>
          <w:szCs w:val="24"/>
        </w:rPr>
        <w:t xml:space="preserve"> 2019</w:t>
      </w:r>
      <w:r w:rsidR="00143AD2">
        <w:rPr>
          <w:rFonts w:ascii="Times New Roman" w:hAnsi="Times New Roman" w:cs="Times New Roman"/>
          <w:sz w:val="24"/>
          <w:szCs w:val="24"/>
        </w:rPr>
        <w:t>).</w:t>
      </w:r>
      <w:r w:rsidR="00C57670">
        <w:rPr>
          <w:rFonts w:ascii="Times New Roman" w:hAnsi="Times New Roman" w:cs="Times New Roman"/>
          <w:sz w:val="24"/>
          <w:szCs w:val="24"/>
        </w:rPr>
        <w:t xml:space="preserve"> I</w:t>
      </w:r>
      <w:r w:rsidR="00054056" w:rsidRPr="00B34BF1">
        <w:rPr>
          <w:rFonts w:ascii="Times New Roman" w:hAnsi="Times New Roman" w:cs="Times New Roman"/>
          <w:sz w:val="24"/>
          <w:szCs w:val="24"/>
        </w:rPr>
        <w:t xml:space="preserve"> beg</w:t>
      </w:r>
      <w:r w:rsidR="00C57670">
        <w:rPr>
          <w:rFonts w:ascii="Times New Roman" w:hAnsi="Times New Roman" w:cs="Times New Roman"/>
          <w:sz w:val="24"/>
          <w:szCs w:val="24"/>
        </w:rPr>
        <w:t>an</w:t>
      </w:r>
      <w:r w:rsidR="00087F6F">
        <w:rPr>
          <w:rFonts w:ascii="Times New Roman" w:hAnsi="Times New Roman" w:cs="Times New Roman"/>
          <w:sz w:val="24"/>
          <w:szCs w:val="24"/>
        </w:rPr>
        <w:t xml:space="preserve"> planning support</w:t>
      </w:r>
      <w:r w:rsidR="00054056" w:rsidRPr="00B34BF1">
        <w:rPr>
          <w:rFonts w:ascii="Times New Roman" w:hAnsi="Times New Roman" w:cs="Times New Roman"/>
          <w:sz w:val="24"/>
          <w:szCs w:val="24"/>
        </w:rPr>
        <w:t xml:space="preserve"> by</w:t>
      </w:r>
      <w:r w:rsidR="00087F6F">
        <w:rPr>
          <w:rFonts w:ascii="Times New Roman" w:hAnsi="Times New Roman" w:cs="Times New Roman"/>
          <w:sz w:val="24"/>
          <w:szCs w:val="24"/>
        </w:rPr>
        <w:t xml:space="preserve"> first</w:t>
      </w:r>
      <w:r w:rsidR="00054056" w:rsidRPr="00B34BF1">
        <w:rPr>
          <w:rFonts w:ascii="Times New Roman" w:hAnsi="Times New Roman" w:cs="Times New Roman"/>
          <w:sz w:val="24"/>
          <w:szCs w:val="24"/>
        </w:rPr>
        <w:t xml:space="preserve"> appreciating the </w:t>
      </w:r>
      <w:r w:rsidR="00087F6F">
        <w:rPr>
          <w:rFonts w:ascii="Times New Roman" w:hAnsi="Times New Roman" w:cs="Times New Roman"/>
          <w:sz w:val="24"/>
          <w:szCs w:val="24"/>
        </w:rPr>
        <w:t>“</w:t>
      </w:r>
      <w:r w:rsidR="00054056" w:rsidRPr="00B34BF1">
        <w:rPr>
          <w:rFonts w:ascii="Times New Roman" w:hAnsi="Times New Roman" w:cs="Times New Roman"/>
          <w:sz w:val="24"/>
          <w:szCs w:val="24"/>
        </w:rPr>
        <w:t>vitality of contemporary childhood</w:t>
      </w:r>
      <w:r w:rsidR="00087F6F">
        <w:rPr>
          <w:rFonts w:ascii="Times New Roman" w:hAnsi="Times New Roman" w:cs="Times New Roman"/>
          <w:sz w:val="24"/>
          <w:szCs w:val="24"/>
        </w:rPr>
        <w:t>”</w:t>
      </w:r>
      <w:r w:rsidR="00FE03C2">
        <w:rPr>
          <w:rFonts w:ascii="Times New Roman" w:hAnsi="Times New Roman" w:cs="Times New Roman"/>
          <w:sz w:val="24"/>
          <w:szCs w:val="24"/>
        </w:rPr>
        <w:t xml:space="preserve">; </w:t>
      </w:r>
      <w:r w:rsidR="00C57670">
        <w:rPr>
          <w:rFonts w:ascii="Times New Roman" w:hAnsi="Times New Roman" w:cs="Times New Roman"/>
          <w:sz w:val="24"/>
          <w:szCs w:val="24"/>
        </w:rPr>
        <w:t>their</w:t>
      </w:r>
      <w:r w:rsidR="00054056" w:rsidRPr="00B34BF1">
        <w:rPr>
          <w:rFonts w:ascii="Times New Roman" w:hAnsi="Times New Roman" w:cs="Times New Roman"/>
          <w:sz w:val="24"/>
          <w:szCs w:val="24"/>
        </w:rPr>
        <w:t xml:space="preserve"> competencies</w:t>
      </w:r>
      <w:r w:rsidR="00C57670">
        <w:rPr>
          <w:rFonts w:ascii="Times New Roman" w:hAnsi="Times New Roman" w:cs="Times New Roman"/>
          <w:sz w:val="24"/>
          <w:szCs w:val="24"/>
        </w:rPr>
        <w:t xml:space="preserve"> when</w:t>
      </w:r>
      <w:r w:rsidR="00054056" w:rsidRPr="00B34BF1">
        <w:rPr>
          <w:rFonts w:ascii="Times New Roman" w:hAnsi="Times New Roman" w:cs="Times New Roman"/>
          <w:sz w:val="24"/>
          <w:szCs w:val="24"/>
        </w:rPr>
        <w:t xml:space="preserve"> living in a technologically advanced</w:t>
      </w:r>
      <w:r w:rsidR="00C57670">
        <w:rPr>
          <w:rFonts w:ascii="Times New Roman" w:hAnsi="Times New Roman" w:cs="Times New Roman"/>
          <w:sz w:val="24"/>
          <w:szCs w:val="24"/>
        </w:rPr>
        <w:t xml:space="preserve"> society</w:t>
      </w:r>
      <w:r w:rsidR="00087F6F">
        <w:rPr>
          <w:rFonts w:ascii="Times New Roman" w:hAnsi="Times New Roman" w:cs="Times New Roman"/>
          <w:sz w:val="24"/>
          <w:szCs w:val="24"/>
        </w:rPr>
        <w:t>, coupled with activities that involved an element of physical activity</w:t>
      </w:r>
      <w:r w:rsidR="00C57670">
        <w:rPr>
          <w:rFonts w:ascii="Times New Roman" w:hAnsi="Times New Roman" w:cs="Times New Roman"/>
          <w:sz w:val="24"/>
          <w:szCs w:val="24"/>
        </w:rPr>
        <w:t xml:space="preserve"> by suggesting</w:t>
      </w:r>
      <w:r w:rsidR="00087F6F">
        <w:rPr>
          <w:rFonts w:ascii="Times New Roman" w:hAnsi="Times New Roman" w:cs="Times New Roman"/>
          <w:sz w:val="24"/>
          <w:szCs w:val="24"/>
        </w:rPr>
        <w:t>, for example, partaking in</w:t>
      </w:r>
      <w:r w:rsidR="00054056" w:rsidRPr="00B34BF1">
        <w:rPr>
          <w:rFonts w:ascii="Times New Roman" w:hAnsi="Times New Roman" w:cs="Times New Roman"/>
          <w:sz w:val="24"/>
          <w:szCs w:val="24"/>
        </w:rPr>
        <w:t xml:space="preserve"> virtual gym class</w:t>
      </w:r>
      <w:r w:rsidR="00C57670">
        <w:rPr>
          <w:rFonts w:ascii="Times New Roman" w:hAnsi="Times New Roman" w:cs="Times New Roman"/>
          <w:sz w:val="24"/>
          <w:szCs w:val="24"/>
        </w:rPr>
        <w:t>es</w:t>
      </w:r>
      <w:r w:rsidR="000F537C">
        <w:rPr>
          <w:rFonts w:ascii="Times New Roman" w:hAnsi="Times New Roman" w:cs="Times New Roman"/>
          <w:sz w:val="24"/>
          <w:szCs w:val="24"/>
        </w:rPr>
        <w:t xml:space="preserve"> such as Joe Wicks, and </w:t>
      </w:r>
      <w:r w:rsidR="00087F6F">
        <w:rPr>
          <w:rFonts w:ascii="Times New Roman" w:hAnsi="Times New Roman" w:cs="Times New Roman"/>
          <w:sz w:val="24"/>
          <w:szCs w:val="24"/>
        </w:rPr>
        <w:t xml:space="preserve">the benefits of gardening and taking care of wildlife and undertaking household chores such as sweeping and cleaning </w:t>
      </w:r>
      <w:r w:rsidR="00054056" w:rsidRPr="00B34BF1">
        <w:rPr>
          <w:rFonts w:ascii="Times New Roman" w:hAnsi="Times New Roman" w:cs="Times New Roman"/>
          <w:sz w:val="24"/>
          <w:szCs w:val="24"/>
        </w:rPr>
        <w:t>(Alexander</w:t>
      </w:r>
      <w:r w:rsidR="007E533C">
        <w:rPr>
          <w:rFonts w:ascii="Times New Roman" w:hAnsi="Times New Roman" w:cs="Times New Roman"/>
          <w:sz w:val="24"/>
          <w:szCs w:val="24"/>
        </w:rPr>
        <w:t xml:space="preserve"> </w:t>
      </w:r>
      <w:r w:rsidR="00087F6F">
        <w:rPr>
          <w:rFonts w:ascii="Times New Roman" w:hAnsi="Times New Roman" w:cs="Times New Roman"/>
          <w:sz w:val="24"/>
          <w:szCs w:val="24"/>
        </w:rPr>
        <w:t xml:space="preserve">pp. 58, </w:t>
      </w:r>
      <w:r w:rsidR="007E533C">
        <w:rPr>
          <w:rFonts w:ascii="Times New Roman" w:hAnsi="Times New Roman" w:cs="Times New Roman"/>
          <w:sz w:val="24"/>
          <w:szCs w:val="24"/>
        </w:rPr>
        <w:t>2007</w:t>
      </w:r>
      <w:r w:rsidR="00087F6F">
        <w:rPr>
          <w:rFonts w:ascii="Times New Roman" w:hAnsi="Times New Roman" w:cs="Times New Roman"/>
          <w:sz w:val="24"/>
          <w:szCs w:val="24"/>
        </w:rPr>
        <w:t xml:space="preserve"> and Aubrey and Riley 2019</w:t>
      </w:r>
      <w:r w:rsidR="00C57670">
        <w:rPr>
          <w:rFonts w:ascii="Times New Roman" w:hAnsi="Times New Roman" w:cs="Times New Roman"/>
          <w:sz w:val="24"/>
          <w:szCs w:val="24"/>
        </w:rPr>
        <w:t>)</w:t>
      </w:r>
      <w:r w:rsidR="007E533C">
        <w:rPr>
          <w:rFonts w:ascii="Times New Roman" w:hAnsi="Times New Roman" w:cs="Times New Roman"/>
          <w:sz w:val="24"/>
          <w:szCs w:val="24"/>
        </w:rPr>
        <w:t>.</w:t>
      </w:r>
      <w:r w:rsidR="00054056" w:rsidRPr="00B34BF1">
        <w:rPr>
          <w:rFonts w:ascii="Times New Roman" w:hAnsi="Times New Roman" w:cs="Times New Roman"/>
          <w:sz w:val="24"/>
          <w:szCs w:val="24"/>
        </w:rPr>
        <w:t xml:space="preserve"> </w:t>
      </w:r>
      <w:r w:rsidR="000F537C">
        <w:rPr>
          <w:rFonts w:ascii="Times New Roman" w:hAnsi="Times New Roman" w:cs="Times New Roman"/>
          <w:sz w:val="24"/>
          <w:szCs w:val="24"/>
        </w:rPr>
        <w:t>– (see activity pack link on page 6 for more details).</w:t>
      </w:r>
    </w:p>
    <w:p w14:paraId="2C2CDAEF" w14:textId="77777777" w:rsidR="006A5425" w:rsidRDefault="006A5425" w:rsidP="003B0054">
      <w:pPr>
        <w:spacing w:line="360" w:lineRule="auto"/>
        <w:jc w:val="both"/>
        <w:rPr>
          <w:rFonts w:ascii="Times New Roman" w:hAnsi="Times New Roman" w:cs="Times New Roman"/>
          <w:b/>
          <w:bCs/>
          <w:sz w:val="24"/>
          <w:szCs w:val="24"/>
          <w:u w:val="single"/>
        </w:rPr>
      </w:pPr>
    </w:p>
    <w:p w14:paraId="2716B8FC" w14:textId="77777777" w:rsidR="006A5425" w:rsidRDefault="006A5425" w:rsidP="003B0054">
      <w:pPr>
        <w:spacing w:line="360" w:lineRule="auto"/>
        <w:jc w:val="both"/>
        <w:rPr>
          <w:rFonts w:ascii="Times New Roman" w:hAnsi="Times New Roman" w:cs="Times New Roman"/>
          <w:b/>
          <w:bCs/>
          <w:sz w:val="24"/>
          <w:szCs w:val="24"/>
          <w:u w:val="single"/>
        </w:rPr>
      </w:pPr>
    </w:p>
    <w:p w14:paraId="3A53987D" w14:textId="77777777" w:rsidR="006A5425" w:rsidRDefault="006A5425" w:rsidP="003B0054">
      <w:pPr>
        <w:spacing w:line="360" w:lineRule="auto"/>
        <w:jc w:val="both"/>
        <w:rPr>
          <w:rFonts w:ascii="Times New Roman" w:hAnsi="Times New Roman" w:cs="Times New Roman"/>
          <w:b/>
          <w:bCs/>
          <w:sz w:val="24"/>
          <w:szCs w:val="24"/>
          <w:u w:val="single"/>
        </w:rPr>
      </w:pPr>
    </w:p>
    <w:p w14:paraId="0F00F383" w14:textId="77777777" w:rsidR="006A5425" w:rsidRDefault="006A5425" w:rsidP="003B0054">
      <w:pPr>
        <w:spacing w:line="360" w:lineRule="auto"/>
        <w:jc w:val="both"/>
        <w:rPr>
          <w:rFonts w:ascii="Times New Roman" w:hAnsi="Times New Roman" w:cs="Times New Roman"/>
          <w:b/>
          <w:bCs/>
          <w:sz w:val="24"/>
          <w:szCs w:val="24"/>
          <w:u w:val="single"/>
        </w:rPr>
      </w:pPr>
    </w:p>
    <w:p w14:paraId="0E01A247" w14:textId="77777777" w:rsidR="006A5425" w:rsidRDefault="006A5425" w:rsidP="003B0054">
      <w:pPr>
        <w:spacing w:line="360" w:lineRule="auto"/>
        <w:jc w:val="both"/>
        <w:rPr>
          <w:rFonts w:ascii="Times New Roman" w:hAnsi="Times New Roman" w:cs="Times New Roman"/>
          <w:b/>
          <w:bCs/>
          <w:sz w:val="24"/>
          <w:szCs w:val="24"/>
          <w:u w:val="single"/>
        </w:rPr>
      </w:pPr>
    </w:p>
    <w:p w14:paraId="7C0A6DFA" w14:textId="77777777" w:rsidR="006A5425" w:rsidRDefault="006A5425" w:rsidP="003B0054">
      <w:pPr>
        <w:spacing w:line="360" w:lineRule="auto"/>
        <w:jc w:val="both"/>
        <w:rPr>
          <w:rFonts w:ascii="Times New Roman" w:hAnsi="Times New Roman" w:cs="Times New Roman"/>
          <w:b/>
          <w:bCs/>
          <w:sz w:val="24"/>
          <w:szCs w:val="24"/>
          <w:u w:val="single"/>
        </w:rPr>
      </w:pPr>
    </w:p>
    <w:p w14:paraId="611AA5EE" w14:textId="77777777" w:rsidR="006A5425" w:rsidRDefault="006A5425" w:rsidP="003B0054">
      <w:pPr>
        <w:spacing w:line="360" w:lineRule="auto"/>
        <w:jc w:val="both"/>
        <w:rPr>
          <w:rFonts w:ascii="Times New Roman" w:hAnsi="Times New Roman" w:cs="Times New Roman"/>
          <w:b/>
          <w:bCs/>
          <w:sz w:val="24"/>
          <w:szCs w:val="24"/>
          <w:u w:val="single"/>
        </w:rPr>
      </w:pPr>
    </w:p>
    <w:p w14:paraId="3493F691" w14:textId="77777777" w:rsidR="006A5425" w:rsidRDefault="006A5425" w:rsidP="003B0054">
      <w:pPr>
        <w:spacing w:line="360" w:lineRule="auto"/>
        <w:jc w:val="both"/>
        <w:rPr>
          <w:rFonts w:ascii="Times New Roman" w:hAnsi="Times New Roman" w:cs="Times New Roman"/>
          <w:b/>
          <w:bCs/>
          <w:sz w:val="24"/>
          <w:szCs w:val="24"/>
          <w:u w:val="single"/>
        </w:rPr>
      </w:pPr>
    </w:p>
    <w:p w14:paraId="271967A3" w14:textId="77777777" w:rsidR="006A5425" w:rsidRDefault="006A5425" w:rsidP="003B0054">
      <w:pPr>
        <w:spacing w:line="360" w:lineRule="auto"/>
        <w:jc w:val="both"/>
        <w:rPr>
          <w:rFonts w:ascii="Times New Roman" w:hAnsi="Times New Roman" w:cs="Times New Roman"/>
          <w:b/>
          <w:bCs/>
          <w:sz w:val="24"/>
          <w:szCs w:val="24"/>
          <w:u w:val="single"/>
        </w:rPr>
      </w:pPr>
    </w:p>
    <w:p w14:paraId="493561E4" w14:textId="77777777" w:rsidR="006A5425" w:rsidRDefault="006A5425" w:rsidP="003B0054">
      <w:pPr>
        <w:spacing w:line="360" w:lineRule="auto"/>
        <w:jc w:val="both"/>
        <w:rPr>
          <w:rFonts w:ascii="Times New Roman" w:hAnsi="Times New Roman" w:cs="Times New Roman"/>
          <w:b/>
          <w:bCs/>
          <w:sz w:val="24"/>
          <w:szCs w:val="24"/>
          <w:u w:val="single"/>
        </w:rPr>
      </w:pPr>
    </w:p>
    <w:p w14:paraId="3B194F1C" w14:textId="77777777" w:rsidR="006A5425" w:rsidRDefault="006A5425" w:rsidP="003B0054">
      <w:pPr>
        <w:spacing w:line="360" w:lineRule="auto"/>
        <w:jc w:val="both"/>
        <w:rPr>
          <w:rFonts w:ascii="Times New Roman" w:hAnsi="Times New Roman" w:cs="Times New Roman"/>
          <w:b/>
          <w:bCs/>
          <w:sz w:val="24"/>
          <w:szCs w:val="24"/>
          <w:u w:val="single"/>
        </w:rPr>
      </w:pPr>
    </w:p>
    <w:p w14:paraId="7D52DD9D" w14:textId="77777777" w:rsidR="006A5425" w:rsidRDefault="006A5425" w:rsidP="003B0054">
      <w:pPr>
        <w:spacing w:line="360" w:lineRule="auto"/>
        <w:jc w:val="both"/>
        <w:rPr>
          <w:rFonts w:ascii="Times New Roman" w:hAnsi="Times New Roman" w:cs="Times New Roman"/>
          <w:b/>
          <w:bCs/>
          <w:sz w:val="24"/>
          <w:szCs w:val="24"/>
          <w:u w:val="single"/>
        </w:rPr>
      </w:pPr>
    </w:p>
    <w:p w14:paraId="5A6F5C64" w14:textId="77777777" w:rsidR="006A5425" w:rsidRDefault="006A5425" w:rsidP="003B0054">
      <w:pPr>
        <w:spacing w:line="360" w:lineRule="auto"/>
        <w:jc w:val="both"/>
        <w:rPr>
          <w:rFonts w:ascii="Times New Roman" w:hAnsi="Times New Roman" w:cs="Times New Roman"/>
          <w:b/>
          <w:bCs/>
          <w:sz w:val="24"/>
          <w:szCs w:val="24"/>
          <w:u w:val="single"/>
        </w:rPr>
      </w:pPr>
    </w:p>
    <w:p w14:paraId="7329B376" w14:textId="77777777" w:rsidR="006A5425" w:rsidRDefault="006A5425" w:rsidP="003B0054">
      <w:pPr>
        <w:spacing w:line="360" w:lineRule="auto"/>
        <w:jc w:val="both"/>
        <w:rPr>
          <w:rFonts w:ascii="Times New Roman" w:hAnsi="Times New Roman" w:cs="Times New Roman"/>
          <w:b/>
          <w:bCs/>
          <w:sz w:val="24"/>
          <w:szCs w:val="24"/>
          <w:u w:val="single"/>
        </w:rPr>
      </w:pPr>
    </w:p>
    <w:p w14:paraId="4416ADAB" w14:textId="77777777" w:rsidR="006A5425" w:rsidRDefault="006A5425" w:rsidP="003B0054">
      <w:pPr>
        <w:spacing w:line="360" w:lineRule="auto"/>
        <w:jc w:val="both"/>
        <w:rPr>
          <w:rFonts w:ascii="Times New Roman" w:hAnsi="Times New Roman" w:cs="Times New Roman"/>
          <w:b/>
          <w:bCs/>
          <w:sz w:val="24"/>
          <w:szCs w:val="24"/>
          <w:u w:val="single"/>
        </w:rPr>
      </w:pPr>
    </w:p>
    <w:p w14:paraId="333463B7" w14:textId="417A3E47" w:rsidR="003B0054" w:rsidRPr="006A5425" w:rsidRDefault="006A5425" w:rsidP="003B0054">
      <w:pPr>
        <w:spacing w:line="360" w:lineRule="auto"/>
        <w:jc w:val="both"/>
        <w:rPr>
          <w:rFonts w:ascii="Times New Roman" w:hAnsi="Times New Roman" w:cs="Times New Roman"/>
          <w:b/>
          <w:bCs/>
          <w:sz w:val="24"/>
          <w:szCs w:val="24"/>
          <w:u w:val="single"/>
        </w:rPr>
      </w:pPr>
      <w:r w:rsidRPr="005601D3">
        <w:rPr>
          <w:rFonts w:ascii="Comic Sans MS" w:hAnsi="Comic Sans MS"/>
          <w:noProof/>
          <w:sz w:val="28"/>
          <w:szCs w:val="28"/>
        </w:rPr>
        <w:lastRenderedPageBreak/>
        <w:drawing>
          <wp:anchor distT="0" distB="0" distL="114300" distR="114300" simplePos="0" relativeHeight="251667456" behindDoc="0" locked="0" layoutInCell="1" allowOverlap="1" wp14:anchorId="20DB8D5D" wp14:editId="005096AE">
            <wp:simplePos x="0" y="0"/>
            <wp:positionH relativeFrom="column">
              <wp:posOffset>4042006</wp:posOffset>
            </wp:positionH>
            <wp:positionV relativeFrom="paragraph">
              <wp:posOffset>0</wp:posOffset>
            </wp:positionV>
            <wp:extent cx="1879600" cy="1530350"/>
            <wp:effectExtent l="0" t="0" r="6350" b="0"/>
            <wp:wrapSquare wrapText="bothSides"/>
            <wp:docPr id="28" name="Picture 28" descr="01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1 T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9600" cy="1530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56E" w:rsidRPr="006A5425">
        <w:rPr>
          <w:rFonts w:ascii="Times New Roman" w:hAnsi="Times New Roman" w:cs="Times New Roman"/>
          <w:sz w:val="40"/>
          <w:szCs w:val="40"/>
          <w:u w:val="single"/>
        </w:rPr>
        <w:t>Keep Learning:</w:t>
      </w:r>
      <w:r w:rsidR="0085067A" w:rsidRPr="006A5425">
        <w:rPr>
          <w:rFonts w:ascii="Times New Roman" w:hAnsi="Times New Roman" w:cs="Times New Roman"/>
          <w:sz w:val="40"/>
          <w:szCs w:val="40"/>
          <w:u w:val="single"/>
        </w:rPr>
        <w:t xml:space="preserve"> -</w:t>
      </w:r>
      <w:r w:rsidR="007C63A6" w:rsidRPr="006A5425">
        <w:rPr>
          <w:rFonts w:ascii="Times New Roman" w:hAnsi="Times New Roman" w:cs="Times New Roman"/>
          <w:sz w:val="40"/>
          <w:szCs w:val="40"/>
          <w:u w:val="single"/>
        </w:rPr>
        <w:t xml:space="preserve"> </w:t>
      </w:r>
      <w:r w:rsidR="003B0054" w:rsidRPr="006A5425">
        <w:rPr>
          <w:rFonts w:ascii="Times New Roman" w:hAnsi="Times New Roman" w:cs="Times New Roman"/>
          <w:sz w:val="40"/>
          <w:szCs w:val="40"/>
          <w:u w:val="single"/>
        </w:rPr>
        <w:t>How and What?</w:t>
      </w:r>
      <w:r w:rsidRPr="006A5425">
        <w:rPr>
          <w:rFonts w:ascii="Comic Sans MS" w:hAnsi="Comic Sans MS"/>
          <w:noProof/>
          <w:sz w:val="28"/>
          <w:szCs w:val="28"/>
        </w:rPr>
        <w:t xml:space="preserve"> </w:t>
      </w:r>
    </w:p>
    <w:p w14:paraId="4FAA0366" w14:textId="235A0E9D" w:rsidR="00E902D6" w:rsidRDefault="00B7745C" w:rsidP="003B005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While s</w:t>
      </w:r>
      <w:r w:rsidRPr="00B34BF1">
        <w:rPr>
          <w:rFonts w:ascii="Times New Roman" w:hAnsi="Times New Roman" w:cs="Times New Roman"/>
          <w:sz w:val="24"/>
          <w:szCs w:val="24"/>
        </w:rPr>
        <w:t>chools</w:t>
      </w:r>
      <w:r w:rsidR="003E4A37">
        <w:rPr>
          <w:rFonts w:ascii="Times New Roman" w:hAnsi="Times New Roman" w:cs="Times New Roman"/>
          <w:sz w:val="24"/>
          <w:szCs w:val="24"/>
        </w:rPr>
        <w:t xml:space="preserve"> in Wales</w:t>
      </w:r>
      <w:r w:rsidRPr="00B34BF1">
        <w:rPr>
          <w:rFonts w:ascii="Times New Roman" w:hAnsi="Times New Roman" w:cs="Times New Roman"/>
          <w:sz w:val="24"/>
          <w:szCs w:val="24"/>
        </w:rPr>
        <w:t xml:space="preserve"> have</w:t>
      </w:r>
      <w:r w:rsidR="003E4A37">
        <w:rPr>
          <w:rFonts w:ascii="Times New Roman" w:hAnsi="Times New Roman" w:cs="Times New Roman"/>
          <w:sz w:val="24"/>
          <w:szCs w:val="24"/>
        </w:rPr>
        <w:t xml:space="preserve"> </w:t>
      </w:r>
      <w:r w:rsidR="00CD4262">
        <w:rPr>
          <w:rFonts w:ascii="Times New Roman" w:hAnsi="Times New Roman" w:cs="Times New Roman"/>
          <w:sz w:val="24"/>
          <w:szCs w:val="24"/>
        </w:rPr>
        <w:t xml:space="preserve">a </w:t>
      </w:r>
      <w:r w:rsidR="003E4A37">
        <w:rPr>
          <w:rFonts w:ascii="Times New Roman" w:hAnsi="Times New Roman" w:cs="Times New Roman"/>
          <w:sz w:val="24"/>
          <w:szCs w:val="24"/>
        </w:rPr>
        <w:t>compulsory</w:t>
      </w:r>
      <w:r w:rsidRPr="00B34BF1">
        <w:rPr>
          <w:rFonts w:ascii="Times New Roman" w:hAnsi="Times New Roman" w:cs="Times New Roman"/>
          <w:sz w:val="24"/>
          <w:szCs w:val="24"/>
        </w:rPr>
        <w:t xml:space="preserve"> </w:t>
      </w:r>
      <w:r w:rsidR="003E4A37" w:rsidRPr="00B34BF1">
        <w:rPr>
          <w:rFonts w:ascii="Times New Roman" w:hAnsi="Times New Roman" w:cs="Times New Roman"/>
          <w:sz w:val="24"/>
          <w:szCs w:val="24"/>
        </w:rPr>
        <w:t>obligation</w:t>
      </w:r>
      <w:r w:rsidRPr="00B34BF1">
        <w:rPr>
          <w:rFonts w:ascii="Times New Roman" w:hAnsi="Times New Roman" w:cs="Times New Roman"/>
          <w:sz w:val="24"/>
          <w:szCs w:val="24"/>
        </w:rPr>
        <w:t xml:space="preserve"> to address aspects of</w:t>
      </w:r>
      <w:r>
        <w:rPr>
          <w:rFonts w:ascii="Times New Roman" w:hAnsi="Times New Roman" w:cs="Times New Roman"/>
          <w:sz w:val="24"/>
          <w:szCs w:val="24"/>
        </w:rPr>
        <w:t xml:space="preserve"> </w:t>
      </w:r>
      <w:r w:rsidRPr="00B34BF1">
        <w:rPr>
          <w:rFonts w:ascii="Times New Roman" w:hAnsi="Times New Roman" w:cs="Times New Roman"/>
          <w:sz w:val="24"/>
          <w:szCs w:val="24"/>
        </w:rPr>
        <w:t>health</w:t>
      </w:r>
      <w:r>
        <w:rPr>
          <w:rFonts w:ascii="Times New Roman" w:hAnsi="Times New Roman" w:cs="Times New Roman"/>
          <w:sz w:val="24"/>
          <w:szCs w:val="24"/>
        </w:rPr>
        <w:t xml:space="preserve"> and pupil wellbeing</w:t>
      </w:r>
      <w:r w:rsidRPr="00B34BF1">
        <w:rPr>
          <w:rFonts w:ascii="Times New Roman" w:hAnsi="Times New Roman" w:cs="Times New Roman"/>
          <w:sz w:val="24"/>
          <w:szCs w:val="24"/>
        </w:rPr>
        <w:t xml:space="preserve"> through </w:t>
      </w:r>
      <w:r w:rsidR="003E4A37">
        <w:rPr>
          <w:rFonts w:ascii="Times New Roman" w:hAnsi="Times New Roman" w:cs="Times New Roman"/>
          <w:sz w:val="24"/>
          <w:szCs w:val="24"/>
        </w:rPr>
        <w:t>teaching and learning</w:t>
      </w:r>
      <w:r w:rsidRPr="00B34BF1">
        <w:rPr>
          <w:rFonts w:ascii="Times New Roman" w:hAnsi="Times New Roman" w:cs="Times New Roman"/>
          <w:sz w:val="24"/>
          <w:szCs w:val="24"/>
        </w:rPr>
        <w:t xml:space="preserve"> via</w:t>
      </w:r>
      <w:r>
        <w:rPr>
          <w:rFonts w:ascii="Times New Roman" w:hAnsi="Times New Roman" w:cs="Times New Roman"/>
          <w:sz w:val="24"/>
          <w:szCs w:val="24"/>
        </w:rPr>
        <w:t xml:space="preserve"> </w:t>
      </w:r>
      <w:r w:rsidR="003E4A37">
        <w:rPr>
          <w:rFonts w:ascii="Times New Roman" w:hAnsi="Times New Roman" w:cs="Times New Roman"/>
          <w:sz w:val="24"/>
          <w:szCs w:val="24"/>
        </w:rPr>
        <w:t xml:space="preserve">curriculum </w:t>
      </w:r>
      <w:r>
        <w:rPr>
          <w:rFonts w:ascii="Times New Roman" w:hAnsi="Times New Roman" w:cs="Times New Roman"/>
          <w:sz w:val="24"/>
          <w:szCs w:val="24"/>
        </w:rPr>
        <w:t>subjects</w:t>
      </w:r>
      <w:r w:rsidR="00CD4262">
        <w:rPr>
          <w:rFonts w:ascii="Times New Roman" w:hAnsi="Times New Roman" w:cs="Times New Roman"/>
          <w:sz w:val="24"/>
          <w:szCs w:val="24"/>
        </w:rPr>
        <w:t xml:space="preserve"> and</w:t>
      </w:r>
      <w:r w:rsidR="003E4A37">
        <w:rPr>
          <w:rFonts w:ascii="Times New Roman" w:hAnsi="Times New Roman" w:cs="Times New Roman"/>
          <w:sz w:val="24"/>
          <w:szCs w:val="24"/>
        </w:rPr>
        <w:t xml:space="preserve"> </w:t>
      </w:r>
      <w:r w:rsidRPr="00B34BF1">
        <w:rPr>
          <w:rFonts w:ascii="Times New Roman" w:hAnsi="Times New Roman" w:cs="Times New Roman"/>
          <w:sz w:val="24"/>
          <w:szCs w:val="24"/>
        </w:rPr>
        <w:t>demonstrate</w:t>
      </w:r>
      <w:r>
        <w:rPr>
          <w:rFonts w:ascii="Times New Roman" w:hAnsi="Times New Roman" w:cs="Times New Roman"/>
          <w:sz w:val="24"/>
          <w:szCs w:val="24"/>
        </w:rPr>
        <w:t>d</w:t>
      </w:r>
      <w:r w:rsidRPr="00B34BF1">
        <w:rPr>
          <w:rFonts w:ascii="Times New Roman" w:hAnsi="Times New Roman" w:cs="Times New Roman"/>
          <w:sz w:val="24"/>
          <w:szCs w:val="24"/>
        </w:rPr>
        <w:t xml:space="preserve"> through inspection procedures</w:t>
      </w:r>
      <w:r w:rsidR="00CD4262">
        <w:rPr>
          <w:rFonts w:ascii="Times New Roman" w:hAnsi="Times New Roman" w:cs="Times New Roman"/>
          <w:sz w:val="24"/>
          <w:szCs w:val="24"/>
        </w:rPr>
        <w:t>,</w:t>
      </w:r>
      <w:r w:rsidRPr="00B34BF1">
        <w:rPr>
          <w:rFonts w:ascii="Times New Roman" w:hAnsi="Times New Roman" w:cs="Times New Roman"/>
          <w:sz w:val="24"/>
          <w:szCs w:val="24"/>
        </w:rPr>
        <w:t xml:space="preserve"> how </w:t>
      </w:r>
      <w:r w:rsidR="003E4A37">
        <w:rPr>
          <w:rFonts w:ascii="Times New Roman" w:hAnsi="Times New Roman" w:cs="Times New Roman"/>
          <w:sz w:val="24"/>
          <w:szCs w:val="24"/>
        </w:rPr>
        <w:t xml:space="preserve">would it be possible to </w:t>
      </w:r>
      <w:r w:rsidRPr="00B34BF1">
        <w:rPr>
          <w:rFonts w:ascii="Times New Roman" w:hAnsi="Times New Roman" w:cs="Times New Roman"/>
          <w:sz w:val="24"/>
          <w:szCs w:val="24"/>
        </w:rPr>
        <w:t xml:space="preserve">meet </w:t>
      </w:r>
      <w:r w:rsidR="003E4A37">
        <w:rPr>
          <w:rFonts w:ascii="Times New Roman" w:hAnsi="Times New Roman" w:cs="Times New Roman"/>
          <w:sz w:val="24"/>
          <w:szCs w:val="24"/>
        </w:rPr>
        <w:t>these obligations</w:t>
      </w:r>
      <w:r>
        <w:rPr>
          <w:rFonts w:ascii="Times New Roman" w:hAnsi="Times New Roman" w:cs="Times New Roman"/>
          <w:sz w:val="24"/>
          <w:szCs w:val="24"/>
        </w:rPr>
        <w:t xml:space="preserve"> during school closure</w:t>
      </w:r>
      <w:r w:rsidR="003E4A37">
        <w:rPr>
          <w:rFonts w:ascii="Times New Roman" w:hAnsi="Times New Roman" w:cs="Times New Roman"/>
          <w:sz w:val="24"/>
          <w:szCs w:val="24"/>
        </w:rPr>
        <w:t xml:space="preserve"> when these</w:t>
      </w:r>
      <w:r>
        <w:rPr>
          <w:rFonts w:ascii="Times New Roman" w:hAnsi="Times New Roman" w:cs="Times New Roman"/>
          <w:sz w:val="24"/>
          <w:szCs w:val="24"/>
        </w:rPr>
        <w:t xml:space="preserve"> expectations be</w:t>
      </w:r>
      <w:r w:rsidR="003E4A37">
        <w:rPr>
          <w:rFonts w:ascii="Times New Roman" w:hAnsi="Times New Roman" w:cs="Times New Roman"/>
          <w:sz w:val="24"/>
          <w:szCs w:val="24"/>
        </w:rPr>
        <w:t>come</w:t>
      </w:r>
      <w:r>
        <w:rPr>
          <w:rFonts w:ascii="Times New Roman" w:hAnsi="Times New Roman" w:cs="Times New Roman"/>
          <w:sz w:val="24"/>
          <w:szCs w:val="24"/>
        </w:rPr>
        <w:t xml:space="preserve"> instantly blurred</w:t>
      </w:r>
      <w:r w:rsidR="00C24C34">
        <w:rPr>
          <w:rFonts w:ascii="Times New Roman" w:hAnsi="Times New Roman" w:cs="Times New Roman"/>
          <w:sz w:val="24"/>
          <w:szCs w:val="24"/>
        </w:rPr>
        <w:t>?</w:t>
      </w:r>
      <w:r w:rsidRPr="00B34BF1">
        <w:rPr>
          <w:rFonts w:ascii="Times New Roman" w:hAnsi="Times New Roman" w:cs="Times New Roman"/>
          <w:sz w:val="24"/>
          <w:szCs w:val="24"/>
        </w:rPr>
        <w:t xml:space="preserve"> </w:t>
      </w:r>
      <w:r w:rsidRPr="000F537C">
        <w:rPr>
          <w:rFonts w:ascii="Times New Roman" w:hAnsi="Times New Roman" w:cs="Times New Roman"/>
          <w:color w:val="FF0000"/>
          <w:sz w:val="24"/>
          <w:szCs w:val="24"/>
        </w:rPr>
        <w:t xml:space="preserve">(Estyn). </w:t>
      </w:r>
      <w:r>
        <w:rPr>
          <w:rFonts w:ascii="Times New Roman" w:hAnsi="Times New Roman" w:cs="Times New Roman"/>
          <w:sz w:val="24"/>
          <w:szCs w:val="24"/>
        </w:rPr>
        <w:t xml:space="preserve">Home-schooling became a common term uttered daily in the media and the partnership between teacher and parent became </w:t>
      </w:r>
      <w:r w:rsidR="003E4A37">
        <w:rPr>
          <w:rFonts w:ascii="Times New Roman" w:hAnsi="Times New Roman" w:cs="Times New Roman"/>
          <w:sz w:val="24"/>
          <w:szCs w:val="24"/>
        </w:rPr>
        <w:t xml:space="preserve">much </w:t>
      </w:r>
      <w:r>
        <w:rPr>
          <w:rFonts w:ascii="Times New Roman" w:hAnsi="Times New Roman" w:cs="Times New Roman"/>
          <w:sz w:val="24"/>
          <w:szCs w:val="24"/>
        </w:rPr>
        <w:t>more than</w:t>
      </w:r>
      <w:r w:rsidR="003E4A37">
        <w:rPr>
          <w:rFonts w:ascii="Times New Roman" w:hAnsi="Times New Roman" w:cs="Times New Roman"/>
          <w:sz w:val="24"/>
          <w:szCs w:val="24"/>
        </w:rPr>
        <w:t xml:space="preserve"> recommended</w:t>
      </w:r>
      <w:r>
        <w:rPr>
          <w:rFonts w:ascii="Times New Roman" w:hAnsi="Times New Roman" w:cs="Times New Roman"/>
          <w:sz w:val="24"/>
          <w:szCs w:val="24"/>
        </w:rPr>
        <w:t xml:space="preserve"> good practice; it became a </w:t>
      </w:r>
      <w:r w:rsidR="005B4326">
        <w:rPr>
          <w:rFonts w:ascii="Times New Roman" w:hAnsi="Times New Roman" w:cs="Times New Roman"/>
          <w:sz w:val="24"/>
          <w:szCs w:val="24"/>
        </w:rPr>
        <w:t>lifeline</w:t>
      </w:r>
      <w:r>
        <w:rPr>
          <w:rFonts w:ascii="Times New Roman" w:hAnsi="Times New Roman" w:cs="Times New Roman"/>
          <w:sz w:val="24"/>
          <w:szCs w:val="24"/>
        </w:rPr>
        <w:t xml:space="preserve"> for some. </w:t>
      </w:r>
      <w:r w:rsidR="005B4326">
        <w:rPr>
          <w:rFonts w:ascii="Times New Roman" w:hAnsi="Times New Roman" w:cs="Times New Roman"/>
          <w:sz w:val="24"/>
          <w:szCs w:val="24"/>
        </w:rPr>
        <w:t xml:space="preserve">Tips on how to home school were offered by the very well </w:t>
      </w:r>
      <w:r w:rsidR="00F76A9F">
        <w:rPr>
          <w:rFonts w:ascii="Times New Roman" w:hAnsi="Times New Roman" w:cs="Times New Roman"/>
          <w:sz w:val="24"/>
          <w:szCs w:val="24"/>
        </w:rPr>
        <w:t>qualified</w:t>
      </w:r>
      <w:r w:rsidR="005B4326">
        <w:rPr>
          <w:rFonts w:ascii="Times New Roman" w:hAnsi="Times New Roman" w:cs="Times New Roman"/>
          <w:sz w:val="24"/>
          <w:szCs w:val="24"/>
        </w:rPr>
        <w:t xml:space="preserve"> </w:t>
      </w:r>
      <w:r w:rsidR="00F76A9F">
        <w:rPr>
          <w:rFonts w:ascii="Times New Roman" w:hAnsi="Times New Roman" w:cs="Times New Roman"/>
          <w:sz w:val="24"/>
          <w:szCs w:val="24"/>
        </w:rPr>
        <w:t>to</w:t>
      </w:r>
      <w:r w:rsidR="005B4326">
        <w:rPr>
          <w:rFonts w:ascii="Times New Roman" w:hAnsi="Times New Roman" w:cs="Times New Roman"/>
          <w:sz w:val="24"/>
          <w:szCs w:val="24"/>
        </w:rPr>
        <w:t xml:space="preserve"> the not so experienced</w:t>
      </w:r>
      <w:r w:rsidR="003E4A37">
        <w:rPr>
          <w:rFonts w:ascii="Times New Roman" w:hAnsi="Times New Roman" w:cs="Times New Roman"/>
          <w:sz w:val="24"/>
          <w:szCs w:val="24"/>
        </w:rPr>
        <w:t xml:space="preserve"> alike,</w:t>
      </w:r>
      <w:r w:rsidR="005B4326">
        <w:rPr>
          <w:rFonts w:ascii="Times New Roman" w:hAnsi="Times New Roman" w:cs="Times New Roman"/>
          <w:sz w:val="24"/>
          <w:szCs w:val="24"/>
        </w:rPr>
        <w:t xml:space="preserve"> and this information was easily accessible from sources such as </w:t>
      </w:r>
      <w:r w:rsidR="00CD4262">
        <w:rPr>
          <w:rFonts w:ascii="Times New Roman" w:hAnsi="Times New Roman" w:cs="Times New Roman"/>
          <w:sz w:val="24"/>
          <w:szCs w:val="24"/>
        </w:rPr>
        <w:t xml:space="preserve">government websites, </w:t>
      </w:r>
      <w:r w:rsidR="005B4326">
        <w:rPr>
          <w:rFonts w:ascii="Times New Roman" w:hAnsi="Times New Roman" w:cs="Times New Roman"/>
          <w:sz w:val="24"/>
          <w:szCs w:val="24"/>
        </w:rPr>
        <w:t>daily news broadcasts</w:t>
      </w:r>
      <w:r w:rsidR="003E4A37">
        <w:rPr>
          <w:rFonts w:ascii="Times New Roman" w:hAnsi="Times New Roman" w:cs="Times New Roman"/>
          <w:sz w:val="24"/>
          <w:szCs w:val="24"/>
        </w:rPr>
        <w:t>,</w:t>
      </w:r>
      <w:r w:rsidR="005B4326">
        <w:rPr>
          <w:rFonts w:ascii="Times New Roman" w:hAnsi="Times New Roman" w:cs="Times New Roman"/>
          <w:sz w:val="24"/>
          <w:szCs w:val="24"/>
        </w:rPr>
        <w:t xml:space="preserve"> popular day time television programmes and</w:t>
      </w:r>
      <w:r w:rsidR="00F76A9F">
        <w:rPr>
          <w:rFonts w:ascii="Times New Roman" w:hAnsi="Times New Roman" w:cs="Times New Roman"/>
          <w:sz w:val="24"/>
          <w:szCs w:val="24"/>
        </w:rPr>
        <w:t xml:space="preserve"> social media influencers such as</w:t>
      </w:r>
      <w:r w:rsidR="005B4326">
        <w:rPr>
          <w:rFonts w:ascii="Times New Roman" w:hAnsi="Times New Roman" w:cs="Times New Roman"/>
          <w:sz w:val="24"/>
          <w:szCs w:val="24"/>
        </w:rPr>
        <w:t xml:space="preserve"> You</w:t>
      </w:r>
      <w:r w:rsidR="00E24F51">
        <w:rPr>
          <w:rFonts w:ascii="Times New Roman" w:hAnsi="Times New Roman" w:cs="Times New Roman"/>
          <w:sz w:val="24"/>
          <w:szCs w:val="24"/>
        </w:rPr>
        <w:t>T</w:t>
      </w:r>
      <w:r w:rsidR="005B4326">
        <w:rPr>
          <w:rFonts w:ascii="Times New Roman" w:hAnsi="Times New Roman" w:cs="Times New Roman"/>
          <w:sz w:val="24"/>
          <w:szCs w:val="24"/>
        </w:rPr>
        <w:t xml:space="preserve">ubers </w:t>
      </w:r>
      <w:r w:rsidR="005B4326" w:rsidRPr="000F537C">
        <w:rPr>
          <w:rFonts w:ascii="Times New Roman" w:hAnsi="Times New Roman" w:cs="Times New Roman"/>
          <w:color w:val="FF0000"/>
          <w:sz w:val="24"/>
          <w:szCs w:val="24"/>
        </w:rPr>
        <w:t xml:space="preserve">(Source). </w:t>
      </w:r>
      <w:r w:rsidR="00CD4262">
        <w:rPr>
          <w:rFonts w:ascii="Times New Roman" w:hAnsi="Times New Roman" w:cs="Times New Roman"/>
          <w:sz w:val="24"/>
          <w:szCs w:val="24"/>
        </w:rPr>
        <w:t xml:space="preserve">Home schooling had taken on a new meaning and the threat of meeting standards, inspection procedures and or even legal action such as School Attendance Orders </w:t>
      </w:r>
      <w:r w:rsidR="000F537C">
        <w:rPr>
          <w:rFonts w:ascii="Times New Roman" w:hAnsi="Times New Roman" w:cs="Times New Roman"/>
          <w:sz w:val="24"/>
          <w:szCs w:val="24"/>
        </w:rPr>
        <w:t>had no alternative but to be</w:t>
      </w:r>
      <w:r w:rsidR="00CD4262">
        <w:rPr>
          <w:rFonts w:ascii="Times New Roman" w:hAnsi="Times New Roman" w:cs="Times New Roman"/>
          <w:sz w:val="24"/>
          <w:szCs w:val="24"/>
        </w:rPr>
        <w:t xml:space="preserve"> put on hold (Gov.UK, 2020).  </w:t>
      </w:r>
      <w:r w:rsidR="00E24F51">
        <w:rPr>
          <w:rFonts w:ascii="Times New Roman" w:hAnsi="Times New Roman" w:cs="Times New Roman"/>
          <w:sz w:val="24"/>
          <w:szCs w:val="24"/>
        </w:rPr>
        <w:t xml:space="preserve">Unbeknown to many </w:t>
      </w:r>
      <w:r w:rsidR="000F537C">
        <w:rPr>
          <w:rFonts w:ascii="Times New Roman" w:hAnsi="Times New Roman" w:cs="Times New Roman"/>
          <w:sz w:val="24"/>
          <w:szCs w:val="24"/>
        </w:rPr>
        <w:t>perhaps</w:t>
      </w:r>
      <w:r w:rsidR="00E24F51">
        <w:rPr>
          <w:rFonts w:ascii="Times New Roman" w:hAnsi="Times New Roman" w:cs="Times New Roman"/>
          <w:sz w:val="24"/>
          <w:szCs w:val="24"/>
        </w:rPr>
        <w:t>, prior to the outbreak</w:t>
      </w:r>
      <w:r w:rsidR="00F76A9F">
        <w:rPr>
          <w:rFonts w:ascii="Times New Roman" w:hAnsi="Times New Roman" w:cs="Times New Roman"/>
          <w:sz w:val="24"/>
          <w:szCs w:val="24"/>
        </w:rPr>
        <w:t>,</w:t>
      </w:r>
      <w:r w:rsidR="005B4326">
        <w:rPr>
          <w:rFonts w:ascii="Times New Roman" w:hAnsi="Times New Roman" w:cs="Times New Roman"/>
          <w:sz w:val="24"/>
          <w:szCs w:val="24"/>
        </w:rPr>
        <w:t xml:space="preserve"> </w:t>
      </w:r>
      <w:r w:rsidR="00E902D6" w:rsidRPr="00B34BF1">
        <w:rPr>
          <w:rFonts w:ascii="Times New Roman" w:hAnsi="Times New Roman" w:cs="Times New Roman"/>
          <w:sz w:val="24"/>
          <w:szCs w:val="24"/>
        </w:rPr>
        <w:t>an</w:t>
      </w:r>
      <w:r w:rsidR="003E4A37">
        <w:rPr>
          <w:rFonts w:ascii="Times New Roman" w:hAnsi="Times New Roman" w:cs="Times New Roman"/>
          <w:sz w:val="24"/>
          <w:szCs w:val="24"/>
        </w:rPr>
        <w:t xml:space="preserve"> </w:t>
      </w:r>
      <w:r w:rsidR="00F76A9F">
        <w:rPr>
          <w:rFonts w:ascii="Times New Roman" w:hAnsi="Times New Roman" w:cs="Times New Roman"/>
          <w:sz w:val="24"/>
          <w:szCs w:val="24"/>
        </w:rPr>
        <w:t>ever-increasing</w:t>
      </w:r>
      <w:r w:rsidR="003E4A37">
        <w:rPr>
          <w:rFonts w:ascii="Times New Roman" w:hAnsi="Times New Roman" w:cs="Times New Roman"/>
          <w:sz w:val="24"/>
          <w:szCs w:val="24"/>
        </w:rPr>
        <w:t xml:space="preserve"> dissatisfaction was brewing worldwide regarding the “standards </w:t>
      </w:r>
      <w:r w:rsidR="00F76A9F">
        <w:rPr>
          <w:rFonts w:ascii="Times New Roman" w:hAnsi="Times New Roman" w:cs="Times New Roman"/>
          <w:sz w:val="24"/>
          <w:szCs w:val="24"/>
        </w:rPr>
        <w:t xml:space="preserve">movement” and the </w:t>
      </w:r>
      <w:r w:rsidR="00E902D6" w:rsidRPr="00B34BF1">
        <w:rPr>
          <w:rFonts w:ascii="Times New Roman" w:hAnsi="Times New Roman" w:cs="Times New Roman"/>
          <w:sz w:val="24"/>
          <w:szCs w:val="24"/>
        </w:rPr>
        <w:t>ever-widening skills gap between what schools are teaching and what</w:t>
      </w:r>
      <w:r w:rsidR="00F76A9F">
        <w:rPr>
          <w:rFonts w:ascii="Times New Roman" w:hAnsi="Times New Roman" w:cs="Times New Roman"/>
          <w:sz w:val="24"/>
          <w:szCs w:val="24"/>
        </w:rPr>
        <w:t xml:space="preserve"> the</w:t>
      </w:r>
      <w:r w:rsidR="00E902D6" w:rsidRPr="00B34BF1">
        <w:rPr>
          <w:rFonts w:ascii="Times New Roman" w:hAnsi="Times New Roman" w:cs="Times New Roman"/>
          <w:sz w:val="24"/>
          <w:szCs w:val="24"/>
        </w:rPr>
        <w:t xml:space="preserve"> </w:t>
      </w:r>
      <w:r w:rsidR="00F76A9F">
        <w:rPr>
          <w:rFonts w:ascii="Times New Roman" w:hAnsi="Times New Roman" w:cs="Times New Roman"/>
          <w:sz w:val="24"/>
          <w:szCs w:val="24"/>
        </w:rPr>
        <w:t>21</w:t>
      </w:r>
      <w:r w:rsidR="00F76A9F" w:rsidRPr="00F76A9F">
        <w:rPr>
          <w:rFonts w:ascii="Times New Roman" w:hAnsi="Times New Roman" w:cs="Times New Roman"/>
          <w:sz w:val="24"/>
          <w:szCs w:val="24"/>
          <w:vertAlign w:val="superscript"/>
        </w:rPr>
        <w:t>st</w:t>
      </w:r>
      <w:r w:rsidR="00F76A9F">
        <w:rPr>
          <w:rFonts w:ascii="Times New Roman" w:hAnsi="Times New Roman" w:cs="Times New Roman"/>
          <w:sz w:val="24"/>
          <w:szCs w:val="24"/>
        </w:rPr>
        <w:t xml:space="preserve"> Century economy</w:t>
      </w:r>
      <w:r w:rsidR="00E902D6" w:rsidRPr="00B34BF1">
        <w:rPr>
          <w:rFonts w:ascii="Times New Roman" w:hAnsi="Times New Roman" w:cs="Times New Roman"/>
          <w:sz w:val="24"/>
          <w:szCs w:val="24"/>
        </w:rPr>
        <w:t xml:space="preserve"> actually needs</w:t>
      </w:r>
      <w:r w:rsidR="00F76A9F">
        <w:rPr>
          <w:rFonts w:ascii="Times New Roman" w:hAnsi="Times New Roman" w:cs="Times New Roman"/>
          <w:sz w:val="24"/>
          <w:szCs w:val="24"/>
        </w:rPr>
        <w:t xml:space="preserve"> (Robinson pp. 6, 2015). The growing concern was that t</w:t>
      </w:r>
      <w:r w:rsidR="00E902D6" w:rsidRPr="00B34BF1">
        <w:rPr>
          <w:rFonts w:ascii="Times New Roman" w:hAnsi="Times New Roman" w:cs="Times New Roman"/>
          <w:sz w:val="24"/>
          <w:szCs w:val="24"/>
        </w:rPr>
        <w:t xml:space="preserve">oo many </w:t>
      </w:r>
      <w:r w:rsidR="00CD4262">
        <w:rPr>
          <w:rFonts w:ascii="Times New Roman" w:hAnsi="Times New Roman" w:cs="Times New Roman"/>
          <w:sz w:val="24"/>
          <w:szCs w:val="24"/>
        </w:rPr>
        <w:t xml:space="preserve">young people </w:t>
      </w:r>
      <w:r w:rsidR="00E902D6">
        <w:rPr>
          <w:rFonts w:ascii="Times New Roman" w:hAnsi="Times New Roman" w:cs="Times New Roman"/>
          <w:sz w:val="24"/>
          <w:szCs w:val="24"/>
        </w:rPr>
        <w:t>do not</w:t>
      </w:r>
      <w:r w:rsidR="00E902D6" w:rsidRPr="00B34BF1">
        <w:rPr>
          <w:rFonts w:ascii="Times New Roman" w:hAnsi="Times New Roman" w:cs="Times New Roman"/>
          <w:sz w:val="24"/>
          <w:szCs w:val="24"/>
        </w:rPr>
        <w:t xml:space="preserve"> have the skills that are </w:t>
      </w:r>
      <w:r w:rsidR="00E902D6">
        <w:rPr>
          <w:rFonts w:ascii="Times New Roman" w:hAnsi="Times New Roman" w:cs="Times New Roman"/>
          <w:sz w:val="24"/>
          <w:szCs w:val="24"/>
        </w:rPr>
        <w:t>needed to perform</w:t>
      </w:r>
      <w:r w:rsidR="00F76A9F">
        <w:rPr>
          <w:rFonts w:ascii="Times New Roman" w:hAnsi="Times New Roman" w:cs="Times New Roman"/>
          <w:sz w:val="24"/>
          <w:szCs w:val="24"/>
        </w:rPr>
        <w:t xml:space="preserve"> </w:t>
      </w:r>
      <w:r w:rsidR="00E902D6" w:rsidRPr="00B34BF1">
        <w:rPr>
          <w:rFonts w:ascii="Times New Roman" w:hAnsi="Times New Roman" w:cs="Times New Roman"/>
          <w:sz w:val="24"/>
          <w:szCs w:val="24"/>
        </w:rPr>
        <w:t>the</w:t>
      </w:r>
      <w:r w:rsidR="00BE0806">
        <w:rPr>
          <w:rFonts w:ascii="Times New Roman" w:hAnsi="Times New Roman" w:cs="Times New Roman"/>
          <w:sz w:val="24"/>
          <w:szCs w:val="24"/>
        </w:rPr>
        <w:t xml:space="preserve"> ever day</w:t>
      </w:r>
      <w:r w:rsidR="00E902D6" w:rsidRPr="00B34BF1">
        <w:rPr>
          <w:rFonts w:ascii="Times New Roman" w:hAnsi="Times New Roman" w:cs="Times New Roman"/>
          <w:sz w:val="24"/>
          <w:szCs w:val="24"/>
        </w:rPr>
        <w:t xml:space="preserve"> work </w:t>
      </w:r>
      <w:r w:rsidR="00CD4262">
        <w:rPr>
          <w:rFonts w:ascii="Times New Roman" w:hAnsi="Times New Roman" w:cs="Times New Roman"/>
          <w:sz w:val="24"/>
          <w:szCs w:val="24"/>
        </w:rPr>
        <w:t>which is</w:t>
      </w:r>
      <w:r w:rsidR="00E902D6" w:rsidRPr="00B34BF1">
        <w:rPr>
          <w:rFonts w:ascii="Times New Roman" w:hAnsi="Times New Roman" w:cs="Times New Roman"/>
          <w:sz w:val="24"/>
          <w:szCs w:val="24"/>
        </w:rPr>
        <w:t xml:space="preserve"> vital to the quality of each of our lives</w:t>
      </w:r>
      <w:r w:rsidR="00CD4262">
        <w:rPr>
          <w:rFonts w:ascii="Times New Roman" w:hAnsi="Times New Roman" w:cs="Times New Roman"/>
          <w:sz w:val="24"/>
          <w:szCs w:val="24"/>
        </w:rPr>
        <w:t xml:space="preserve"> such as chefs, carpenters and plumbers as </w:t>
      </w:r>
      <w:r w:rsidR="00BE0806">
        <w:rPr>
          <w:rFonts w:ascii="Times New Roman" w:hAnsi="Times New Roman" w:cs="Times New Roman"/>
          <w:sz w:val="24"/>
          <w:szCs w:val="24"/>
        </w:rPr>
        <w:t xml:space="preserve">too much </w:t>
      </w:r>
      <w:r w:rsidR="00CD4262">
        <w:rPr>
          <w:rFonts w:ascii="Times New Roman" w:hAnsi="Times New Roman" w:cs="Times New Roman"/>
          <w:sz w:val="24"/>
          <w:szCs w:val="24"/>
        </w:rPr>
        <w:t>emphasis is placed on raising standards</w:t>
      </w:r>
      <w:r w:rsidR="00E902D6" w:rsidRPr="00B34BF1">
        <w:rPr>
          <w:rFonts w:ascii="Times New Roman" w:hAnsi="Times New Roman" w:cs="Times New Roman"/>
          <w:sz w:val="24"/>
          <w:szCs w:val="24"/>
        </w:rPr>
        <w:t xml:space="preserve"> (</w:t>
      </w:r>
      <w:r w:rsidR="00CD4262">
        <w:rPr>
          <w:rFonts w:ascii="Times New Roman" w:hAnsi="Times New Roman" w:cs="Times New Roman"/>
          <w:sz w:val="24"/>
          <w:szCs w:val="24"/>
        </w:rPr>
        <w:t>Robinson pp.</w:t>
      </w:r>
      <w:r w:rsidR="00E902D6" w:rsidRPr="00B34BF1">
        <w:rPr>
          <w:rFonts w:ascii="Times New Roman" w:hAnsi="Times New Roman" w:cs="Times New Roman"/>
          <w:sz w:val="24"/>
          <w:szCs w:val="24"/>
        </w:rPr>
        <w:t>17</w:t>
      </w:r>
      <w:r w:rsidR="00CD4262">
        <w:rPr>
          <w:rFonts w:ascii="Times New Roman" w:hAnsi="Times New Roman" w:cs="Times New Roman"/>
          <w:sz w:val="24"/>
          <w:szCs w:val="24"/>
        </w:rPr>
        <w:t>, 2015</w:t>
      </w:r>
      <w:r w:rsidR="00E902D6" w:rsidRPr="00B34BF1">
        <w:rPr>
          <w:rFonts w:ascii="Times New Roman" w:hAnsi="Times New Roman" w:cs="Times New Roman"/>
          <w:sz w:val="24"/>
          <w:szCs w:val="24"/>
        </w:rPr>
        <w:t>)</w:t>
      </w:r>
      <w:r w:rsidR="00CD4262">
        <w:rPr>
          <w:rFonts w:ascii="Times New Roman" w:hAnsi="Times New Roman" w:cs="Times New Roman"/>
          <w:sz w:val="24"/>
          <w:szCs w:val="24"/>
        </w:rPr>
        <w:t>.</w:t>
      </w:r>
      <w:r w:rsidR="00C24C34">
        <w:rPr>
          <w:rFonts w:ascii="Times New Roman" w:hAnsi="Times New Roman" w:cs="Times New Roman"/>
          <w:sz w:val="24"/>
          <w:szCs w:val="24"/>
        </w:rPr>
        <w:t xml:space="preserve"> In some ways, this</w:t>
      </w:r>
      <w:r w:rsidR="00BE0806">
        <w:rPr>
          <w:rFonts w:ascii="Times New Roman" w:hAnsi="Times New Roman" w:cs="Times New Roman"/>
          <w:sz w:val="24"/>
          <w:szCs w:val="24"/>
        </w:rPr>
        <w:t xml:space="preserve"> lockdown</w:t>
      </w:r>
      <w:r w:rsidR="00C24C34">
        <w:rPr>
          <w:rFonts w:ascii="Times New Roman" w:hAnsi="Times New Roman" w:cs="Times New Roman"/>
          <w:sz w:val="24"/>
          <w:szCs w:val="24"/>
        </w:rPr>
        <w:t xml:space="preserve"> experience would allow an element of freedom for teachers to, firstly identify the needs of their pupils within a new context, and secondly,  </w:t>
      </w:r>
      <w:r w:rsidR="00087F6F">
        <w:rPr>
          <w:rFonts w:ascii="Times New Roman" w:hAnsi="Times New Roman" w:cs="Times New Roman"/>
          <w:sz w:val="24"/>
          <w:szCs w:val="24"/>
        </w:rPr>
        <w:t>communicate and negotiate with parents and carers now</w:t>
      </w:r>
      <w:r w:rsidR="00C24C34">
        <w:rPr>
          <w:rFonts w:ascii="Times New Roman" w:hAnsi="Times New Roman" w:cs="Times New Roman"/>
          <w:sz w:val="24"/>
          <w:szCs w:val="24"/>
        </w:rPr>
        <w:t xml:space="preserve"> as “informal educators”</w:t>
      </w:r>
      <w:r w:rsidR="00F17BD4">
        <w:rPr>
          <w:rFonts w:ascii="Times New Roman" w:hAnsi="Times New Roman" w:cs="Times New Roman"/>
          <w:sz w:val="24"/>
          <w:szCs w:val="24"/>
        </w:rPr>
        <w:t xml:space="preserve"> without the pressures linked with meeting standards</w:t>
      </w:r>
      <w:r w:rsidR="00C24C34">
        <w:rPr>
          <w:rFonts w:ascii="Times New Roman" w:hAnsi="Times New Roman" w:cs="Times New Roman"/>
          <w:sz w:val="24"/>
          <w:szCs w:val="24"/>
        </w:rPr>
        <w:t xml:space="preserve"> (Ingram and Harries, pp. 87</w:t>
      </w:r>
      <w:r w:rsidR="00BE0806">
        <w:rPr>
          <w:rFonts w:ascii="Times New Roman" w:hAnsi="Times New Roman" w:cs="Times New Roman"/>
          <w:sz w:val="24"/>
          <w:szCs w:val="24"/>
        </w:rPr>
        <w:t xml:space="preserve">, </w:t>
      </w:r>
      <w:r w:rsidR="00C24C34">
        <w:rPr>
          <w:rFonts w:ascii="Times New Roman" w:hAnsi="Times New Roman" w:cs="Times New Roman"/>
          <w:sz w:val="24"/>
          <w:szCs w:val="24"/>
        </w:rPr>
        <w:t xml:space="preserve">cited in Harrison and Wise, 2006). </w:t>
      </w:r>
      <w:r w:rsidR="003B0054">
        <w:rPr>
          <w:rFonts w:ascii="Times New Roman" w:hAnsi="Times New Roman" w:cs="Times New Roman"/>
          <w:sz w:val="24"/>
          <w:szCs w:val="24"/>
        </w:rPr>
        <w:t xml:space="preserve">This arguably could not be </w:t>
      </w:r>
      <w:r w:rsidR="0060496A">
        <w:rPr>
          <w:rFonts w:ascii="Times New Roman" w:hAnsi="Times New Roman" w:cs="Times New Roman"/>
          <w:sz w:val="24"/>
          <w:szCs w:val="24"/>
        </w:rPr>
        <w:t>done however</w:t>
      </w:r>
      <w:r w:rsidR="003B0054">
        <w:rPr>
          <w:rFonts w:ascii="Times New Roman" w:hAnsi="Times New Roman" w:cs="Times New Roman"/>
          <w:sz w:val="24"/>
          <w:szCs w:val="24"/>
        </w:rPr>
        <w:t xml:space="preserve"> without</w:t>
      </w:r>
      <w:r w:rsidR="0060496A">
        <w:rPr>
          <w:rFonts w:ascii="Times New Roman" w:hAnsi="Times New Roman" w:cs="Times New Roman"/>
          <w:sz w:val="24"/>
          <w:szCs w:val="24"/>
        </w:rPr>
        <w:t xml:space="preserve"> teachers</w:t>
      </w:r>
      <w:r w:rsidR="003B0054">
        <w:rPr>
          <w:rFonts w:ascii="Times New Roman" w:hAnsi="Times New Roman" w:cs="Times New Roman"/>
          <w:sz w:val="24"/>
          <w:szCs w:val="24"/>
        </w:rPr>
        <w:t xml:space="preserve"> first questioning</w:t>
      </w:r>
      <w:r w:rsidR="0060496A">
        <w:rPr>
          <w:rFonts w:ascii="Times New Roman" w:hAnsi="Times New Roman" w:cs="Times New Roman"/>
          <w:sz w:val="24"/>
          <w:szCs w:val="24"/>
        </w:rPr>
        <w:t xml:space="preserve"> their view of the child in order to adapt resources and their </w:t>
      </w:r>
      <w:r w:rsidR="00027295">
        <w:rPr>
          <w:rFonts w:ascii="Times New Roman" w:hAnsi="Times New Roman" w:cs="Times New Roman"/>
          <w:sz w:val="24"/>
          <w:szCs w:val="24"/>
        </w:rPr>
        <w:t>approach</w:t>
      </w:r>
      <w:r w:rsidR="000F537C">
        <w:rPr>
          <w:rFonts w:ascii="Times New Roman" w:hAnsi="Times New Roman" w:cs="Times New Roman"/>
          <w:sz w:val="24"/>
          <w:szCs w:val="24"/>
        </w:rPr>
        <w:t>es</w:t>
      </w:r>
      <w:r w:rsidR="0060496A">
        <w:rPr>
          <w:rFonts w:ascii="Times New Roman" w:hAnsi="Times New Roman" w:cs="Times New Roman"/>
          <w:sz w:val="24"/>
          <w:szCs w:val="24"/>
        </w:rPr>
        <w:t xml:space="preserve"> to meet</w:t>
      </w:r>
      <w:r w:rsidR="00027295">
        <w:rPr>
          <w:rFonts w:ascii="Times New Roman" w:hAnsi="Times New Roman" w:cs="Times New Roman"/>
          <w:sz w:val="24"/>
          <w:szCs w:val="24"/>
        </w:rPr>
        <w:t>ing</w:t>
      </w:r>
      <w:r w:rsidR="0060496A">
        <w:rPr>
          <w:rFonts w:ascii="Times New Roman" w:hAnsi="Times New Roman" w:cs="Times New Roman"/>
          <w:sz w:val="24"/>
          <w:szCs w:val="24"/>
        </w:rPr>
        <w:t xml:space="preserve"> their needs within </w:t>
      </w:r>
      <w:r w:rsidR="00027295">
        <w:rPr>
          <w:rFonts w:ascii="Times New Roman" w:hAnsi="Times New Roman" w:cs="Times New Roman"/>
          <w:sz w:val="24"/>
          <w:szCs w:val="24"/>
        </w:rPr>
        <w:t>a new</w:t>
      </w:r>
      <w:r w:rsidR="0060496A">
        <w:rPr>
          <w:rFonts w:ascii="Times New Roman" w:hAnsi="Times New Roman" w:cs="Times New Roman"/>
          <w:sz w:val="24"/>
          <w:szCs w:val="24"/>
        </w:rPr>
        <w:t xml:space="preserve"> context</w:t>
      </w:r>
      <w:r w:rsidR="00027295">
        <w:rPr>
          <w:rFonts w:ascii="Times New Roman" w:hAnsi="Times New Roman" w:cs="Times New Roman"/>
          <w:sz w:val="24"/>
          <w:szCs w:val="24"/>
        </w:rPr>
        <w:t>, while at the same time having “union” with parents and carers</w:t>
      </w:r>
      <w:r w:rsidR="0060496A">
        <w:rPr>
          <w:rFonts w:ascii="Times New Roman" w:hAnsi="Times New Roman" w:cs="Times New Roman"/>
          <w:sz w:val="24"/>
          <w:szCs w:val="24"/>
        </w:rPr>
        <w:t xml:space="preserve"> (Aubrey and Riley).</w:t>
      </w:r>
      <w:r w:rsidR="003B0054">
        <w:rPr>
          <w:rFonts w:ascii="Times New Roman" w:hAnsi="Times New Roman" w:cs="Times New Roman"/>
          <w:sz w:val="24"/>
          <w:szCs w:val="24"/>
        </w:rPr>
        <w:t xml:space="preserve"> </w:t>
      </w:r>
      <w:r w:rsidR="00BE0806">
        <w:rPr>
          <w:rFonts w:ascii="Times New Roman" w:hAnsi="Times New Roman" w:cs="Times New Roman"/>
          <w:sz w:val="24"/>
          <w:szCs w:val="24"/>
        </w:rPr>
        <w:t>Teachers were required to think creatively if they were to encourage creative thinking elsewhere</w:t>
      </w:r>
      <w:r w:rsidR="00F17BD4">
        <w:rPr>
          <w:rFonts w:ascii="Times New Roman" w:hAnsi="Times New Roman" w:cs="Times New Roman"/>
          <w:sz w:val="24"/>
          <w:szCs w:val="24"/>
        </w:rPr>
        <w:t xml:space="preserve"> and work </w:t>
      </w:r>
      <w:proofErr w:type="gramStart"/>
      <w:r w:rsidR="00F17BD4">
        <w:rPr>
          <w:rFonts w:ascii="Times New Roman" w:hAnsi="Times New Roman" w:cs="Times New Roman"/>
          <w:sz w:val="24"/>
          <w:szCs w:val="24"/>
        </w:rPr>
        <w:t>on the basis of</w:t>
      </w:r>
      <w:proofErr w:type="gramEnd"/>
      <w:r w:rsidR="00F17BD4">
        <w:rPr>
          <w:rFonts w:ascii="Times New Roman" w:hAnsi="Times New Roman" w:cs="Times New Roman"/>
          <w:sz w:val="24"/>
          <w:szCs w:val="24"/>
        </w:rPr>
        <w:t xml:space="preserve"> the “philosophy of praxis” by developing “truth” in concrete </w:t>
      </w:r>
      <w:r w:rsidR="005D008D">
        <w:rPr>
          <w:rFonts w:ascii="Times New Roman" w:hAnsi="Times New Roman" w:cs="Times New Roman"/>
          <w:sz w:val="24"/>
          <w:szCs w:val="24"/>
        </w:rPr>
        <w:t>activity,</w:t>
      </w:r>
      <w:r w:rsidR="00A75DF4">
        <w:rPr>
          <w:rFonts w:ascii="Times New Roman" w:hAnsi="Times New Roman" w:cs="Times New Roman"/>
          <w:sz w:val="24"/>
          <w:szCs w:val="24"/>
        </w:rPr>
        <w:t xml:space="preserve"> in other words,</w:t>
      </w:r>
      <w:r w:rsidR="000F537C">
        <w:rPr>
          <w:rFonts w:ascii="Times New Roman" w:hAnsi="Times New Roman" w:cs="Times New Roman"/>
          <w:sz w:val="24"/>
          <w:szCs w:val="24"/>
        </w:rPr>
        <w:t xml:space="preserve"> through</w:t>
      </w:r>
      <w:r w:rsidR="00A75DF4">
        <w:rPr>
          <w:rFonts w:ascii="Times New Roman" w:hAnsi="Times New Roman" w:cs="Times New Roman"/>
          <w:sz w:val="24"/>
          <w:szCs w:val="24"/>
        </w:rPr>
        <w:t xml:space="preserve"> trial and error</w:t>
      </w:r>
      <w:r w:rsidR="000F537C">
        <w:rPr>
          <w:rFonts w:ascii="Times New Roman" w:hAnsi="Times New Roman" w:cs="Times New Roman"/>
          <w:sz w:val="24"/>
          <w:szCs w:val="24"/>
        </w:rPr>
        <w:t>!</w:t>
      </w:r>
      <w:r w:rsidR="00BE0806">
        <w:rPr>
          <w:rFonts w:ascii="Times New Roman" w:hAnsi="Times New Roman" w:cs="Times New Roman"/>
          <w:sz w:val="24"/>
          <w:szCs w:val="24"/>
        </w:rPr>
        <w:t xml:space="preserve"> (Robinson 2015</w:t>
      </w:r>
      <w:r w:rsidR="00F17BD4">
        <w:rPr>
          <w:rFonts w:ascii="Times New Roman" w:hAnsi="Times New Roman" w:cs="Times New Roman"/>
          <w:sz w:val="24"/>
          <w:szCs w:val="24"/>
        </w:rPr>
        <w:t xml:space="preserve"> and </w:t>
      </w:r>
      <w:r w:rsidR="00F17BD4" w:rsidRPr="00F17BD4">
        <w:rPr>
          <w:rFonts w:ascii="Times New Roman" w:hAnsi="Times New Roman" w:cs="Times New Roman"/>
          <w:sz w:val="24"/>
          <w:szCs w:val="24"/>
        </w:rPr>
        <w:t xml:space="preserve">August von </w:t>
      </w:r>
      <w:proofErr w:type="spellStart"/>
      <w:r w:rsidR="00F17BD4" w:rsidRPr="00F17BD4">
        <w:rPr>
          <w:rFonts w:ascii="Times New Roman" w:hAnsi="Times New Roman" w:cs="Times New Roman"/>
          <w:sz w:val="24"/>
          <w:szCs w:val="24"/>
        </w:rPr>
        <w:t>Cieszkowski</w:t>
      </w:r>
      <w:proofErr w:type="spellEnd"/>
      <w:r w:rsidR="00735085">
        <w:rPr>
          <w:rFonts w:ascii="Times New Roman" w:hAnsi="Times New Roman" w:cs="Times New Roman"/>
          <w:sz w:val="24"/>
          <w:szCs w:val="24"/>
        </w:rPr>
        <w:t>,</w:t>
      </w:r>
      <w:r w:rsidR="00F17BD4" w:rsidRPr="00F17BD4">
        <w:rPr>
          <w:rFonts w:ascii="Times New Roman" w:hAnsi="Times New Roman" w:cs="Times New Roman"/>
          <w:sz w:val="24"/>
          <w:szCs w:val="24"/>
        </w:rPr>
        <w:t xml:space="preserve"> pp </w:t>
      </w:r>
      <w:r w:rsidR="00735085">
        <w:rPr>
          <w:rFonts w:ascii="Times New Roman" w:hAnsi="Times New Roman" w:cs="Times New Roman"/>
          <w:sz w:val="24"/>
          <w:szCs w:val="24"/>
        </w:rPr>
        <w:t xml:space="preserve">1, </w:t>
      </w:r>
      <w:r w:rsidR="00F17BD4" w:rsidRPr="00F17BD4">
        <w:rPr>
          <w:rFonts w:ascii="Times New Roman" w:hAnsi="Times New Roman" w:cs="Times New Roman"/>
          <w:sz w:val="24"/>
          <w:szCs w:val="24"/>
        </w:rPr>
        <w:t xml:space="preserve">cited in </w:t>
      </w:r>
      <w:proofErr w:type="spellStart"/>
      <w:r w:rsidR="00F17BD4" w:rsidRPr="00F17BD4">
        <w:rPr>
          <w:rFonts w:ascii="Times New Roman" w:hAnsi="Times New Roman" w:cs="Times New Roman"/>
          <w:sz w:val="24"/>
          <w:szCs w:val="24"/>
        </w:rPr>
        <w:t>Kilminster</w:t>
      </w:r>
      <w:proofErr w:type="spellEnd"/>
      <w:r w:rsidR="00F17BD4" w:rsidRPr="00F17BD4">
        <w:rPr>
          <w:rFonts w:ascii="Times New Roman" w:hAnsi="Times New Roman" w:cs="Times New Roman"/>
          <w:sz w:val="24"/>
          <w:szCs w:val="24"/>
        </w:rPr>
        <w:t xml:space="preserve"> 2014)</w:t>
      </w:r>
      <w:r w:rsidR="00A75DF4">
        <w:rPr>
          <w:rFonts w:ascii="Times New Roman" w:hAnsi="Times New Roman" w:cs="Times New Roman"/>
          <w:sz w:val="24"/>
          <w:szCs w:val="24"/>
        </w:rPr>
        <w:t>.</w:t>
      </w:r>
    </w:p>
    <w:p w14:paraId="53DAD127" w14:textId="755F94B4" w:rsidR="003B0054" w:rsidRDefault="00BE0806" w:rsidP="0060496A">
      <w:pPr>
        <w:spacing w:line="360" w:lineRule="auto"/>
        <w:ind w:firstLine="720"/>
        <w:jc w:val="both"/>
        <w:rPr>
          <w:rFonts w:ascii="Times New Roman" w:hAnsi="Times New Roman" w:cs="Times New Roman"/>
          <w:sz w:val="24"/>
          <w:szCs w:val="24"/>
        </w:rPr>
      </w:pPr>
      <w:r w:rsidRPr="00B34BF1">
        <w:rPr>
          <w:rFonts w:ascii="Times New Roman" w:hAnsi="Times New Roman" w:cs="Times New Roman"/>
          <w:sz w:val="24"/>
          <w:szCs w:val="24"/>
        </w:rPr>
        <w:lastRenderedPageBreak/>
        <w:t>It was not by coincidence that Montessori advocated that children should use real life objects and materials, but rather insisted upon it as these items</w:t>
      </w:r>
      <w:r>
        <w:rPr>
          <w:rFonts w:ascii="Times New Roman" w:hAnsi="Times New Roman" w:cs="Times New Roman"/>
          <w:sz w:val="24"/>
          <w:szCs w:val="24"/>
        </w:rPr>
        <w:t>, she believed,</w:t>
      </w:r>
      <w:r w:rsidRPr="00B34BF1">
        <w:rPr>
          <w:rFonts w:ascii="Times New Roman" w:hAnsi="Times New Roman" w:cs="Times New Roman"/>
          <w:sz w:val="24"/>
          <w:szCs w:val="24"/>
        </w:rPr>
        <w:t xml:space="preserve"> help to provide children and young people with a real understanding of the world around them</w:t>
      </w:r>
      <w:r w:rsidR="003B0054">
        <w:rPr>
          <w:rFonts w:ascii="Times New Roman" w:hAnsi="Times New Roman" w:cs="Times New Roman"/>
          <w:sz w:val="24"/>
          <w:szCs w:val="24"/>
        </w:rPr>
        <w:t xml:space="preserve"> (Aubrey and Riley 2019).</w:t>
      </w:r>
      <w:r w:rsidRPr="00B34BF1">
        <w:rPr>
          <w:rFonts w:ascii="Times New Roman" w:hAnsi="Times New Roman" w:cs="Times New Roman"/>
          <w:sz w:val="24"/>
          <w:szCs w:val="24"/>
        </w:rPr>
        <w:t xml:space="preserve"> She argued children and young people to be </w:t>
      </w:r>
      <w:r w:rsidR="00027295">
        <w:rPr>
          <w:rFonts w:ascii="Times New Roman" w:hAnsi="Times New Roman" w:cs="Times New Roman"/>
          <w:sz w:val="24"/>
          <w:szCs w:val="24"/>
        </w:rPr>
        <w:t xml:space="preserve">resilient and </w:t>
      </w:r>
      <w:r w:rsidRPr="00B34BF1">
        <w:rPr>
          <w:rFonts w:ascii="Times New Roman" w:hAnsi="Times New Roman" w:cs="Times New Roman"/>
          <w:sz w:val="24"/>
          <w:szCs w:val="24"/>
        </w:rPr>
        <w:t>competent learners and valuable members of society and that the use of objects found in their everyday life helped to teach children citizenship and morals that were emulated in the society that they lived (Montessori 1948). Suddenly</w:t>
      </w:r>
      <w:r>
        <w:rPr>
          <w:rFonts w:ascii="Times New Roman" w:hAnsi="Times New Roman" w:cs="Times New Roman"/>
          <w:sz w:val="24"/>
          <w:szCs w:val="24"/>
        </w:rPr>
        <w:t>,</w:t>
      </w:r>
      <w:r w:rsidRPr="00B34BF1">
        <w:rPr>
          <w:rFonts w:ascii="Times New Roman" w:hAnsi="Times New Roman" w:cs="Times New Roman"/>
          <w:sz w:val="24"/>
          <w:szCs w:val="24"/>
        </w:rPr>
        <w:t xml:space="preserve"> we were faced with a situation whereby children and young people would, for the most part, be relying on the resources available to them in their homes </w:t>
      </w:r>
      <w:r>
        <w:rPr>
          <w:rFonts w:ascii="Times New Roman" w:hAnsi="Times New Roman" w:cs="Times New Roman"/>
          <w:sz w:val="24"/>
          <w:szCs w:val="24"/>
        </w:rPr>
        <w:t>for learning experiences</w:t>
      </w:r>
      <w:r w:rsidR="0060496A">
        <w:rPr>
          <w:rFonts w:ascii="Times New Roman" w:hAnsi="Times New Roman" w:cs="Times New Roman"/>
          <w:sz w:val="24"/>
          <w:szCs w:val="24"/>
        </w:rPr>
        <w:t>, and rather than provide replica materials as often observed within a Montessori environment - which is arguably quite contradictory to her philosophy – suggest the use of items found within the home (Aubrey and Riley). This</w:t>
      </w:r>
      <w:r w:rsidR="00F17BD4">
        <w:rPr>
          <w:rFonts w:ascii="Times New Roman" w:hAnsi="Times New Roman" w:cs="Times New Roman"/>
          <w:sz w:val="24"/>
          <w:szCs w:val="24"/>
        </w:rPr>
        <w:t xml:space="preserve"> not only provided </w:t>
      </w:r>
      <w:r>
        <w:rPr>
          <w:rFonts w:ascii="Times New Roman" w:hAnsi="Times New Roman" w:cs="Times New Roman"/>
          <w:sz w:val="24"/>
          <w:szCs w:val="24"/>
        </w:rPr>
        <w:t xml:space="preserve"> </w:t>
      </w:r>
      <w:r w:rsidRPr="00B34BF1">
        <w:rPr>
          <w:rFonts w:ascii="Times New Roman" w:hAnsi="Times New Roman" w:cs="Times New Roman"/>
          <w:sz w:val="24"/>
          <w:szCs w:val="24"/>
        </w:rPr>
        <w:t>an opportunity to support sustainability</w:t>
      </w:r>
      <w:r w:rsidR="000F537C">
        <w:rPr>
          <w:rFonts w:ascii="Times New Roman" w:hAnsi="Times New Roman" w:cs="Times New Roman"/>
          <w:sz w:val="24"/>
          <w:szCs w:val="24"/>
        </w:rPr>
        <w:t xml:space="preserve"> as</w:t>
      </w:r>
      <w:r w:rsidRPr="00B34BF1">
        <w:rPr>
          <w:rFonts w:ascii="Times New Roman" w:hAnsi="Times New Roman" w:cs="Times New Roman"/>
          <w:sz w:val="24"/>
          <w:szCs w:val="24"/>
        </w:rPr>
        <w:t xml:space="preserve"> outlined in the Future </w:t>
      </w:r>
      <w:r w:rsidR="00F17BD4" w:rsidRPr="00B34BF1">
        <w:rPr>
          <w:rFonts w:ascii="Times New Roman" w:hAnsi="Times New Roman" w:cs="Times New Roman"/>
          <w:sz w:val="24"/>
          <w:szCs w:val="24"/>
        </w:rPr>
        <w:t>Wellbeing</w:t>
      </w:r>
      <w:r w:rsidRPr="00B34BF1">
        <w:rPr>
          <w:rFonts w:ascii="Times New Roman" w:hAnsi="Times New Roman" w:cs="Times New Roman"/>
          <w:sz w:val="24"/>
          <w:szCs w:val="24"/>
        </w:rPr>
        <w:t xml:space="preserve"> Act</w:t>
      </w:r>
      <w:r w:rsidR="00F17BD4">
        <w:rPr>
          <w:rFonts w:ascii="Times New Roman" w:hAnsi="Times New Roman" w:cs="Times New Roman"/>
          <w:sz w:val="24"/>
          <w:szCs w:val="24"/>
        </w:rPr>
        <w:t xml:space="preserve">, but also empower children and young people to use the cultural artefacts around them to negotiate and interact purposefully with the world around them </w:t>
      </w:r>
      <w:r w:rsidRPr="000F537C">
        <w:rPr>
          <w:rFonts w:ascii="Times New Roman" w:hAnsi="Times New Roman" w:cs="Times New Roman"/>
          <w:color w:val="FF0000"/>
          <w:sz w:val="24"/>
          <w:szCs w:val="24"/>
        </w:rPr>
        <w:t>(</w:t>
      </w:r>
      <w:r w:rsidR="00AD3B70" w:rsidRPr="000F537C">
        <w:rPr>
          <w:rFonts w:ascii="Times New Roman" w:hAnsi="Times New Roman" w:cs="Times New Roman"/>
          <w:color w:val="FF0000"/>
          <w:sz w:val="24"/>
          <w:szCs w:val="24"/>
        </w:rPr>
        <w:t>Future Wellbeing Act</w:t>
      </w:r>
      <w:r w:rsidR="000F537C">
        <w:rPr>
          <w:rFonts w:ascii="Times New Roman" w:hAnsi="Times New Roman" w:cs="Times New Roman"/>
          <w:color w:val="FF0000"/>
          <w:sz w:val="24"/>
          <w:szCs w:val="24"/>
        </w:rPr>
        <w:t xml:space="preserve">, Aubrey and Riley 2019 and </w:t>
      </w:r>
      <w:r w:rsidR="00F17BD4">
        <w:rPr>
          <w:rFonts w:ascii="Times New Roman" w:hAnsi="Times New Roman" w:cs="Times New Roman"/>
          <w:sz w:val="24"/>
          <w:szCs w:val="24"/>
        </w:rPr>
        <w:t>Alexander 2007</w:t>
      </w:r>
      <w:r w:rsidR="005D008D">
        <w:rPr>
          <w:rFonts w:ascii="Times New Roman" w:hAnsi="Times New Roman" w:cs="Times New Roman"/>
          <w:sz w:val="24"/>
          <w:szCs w:val="24"/>
        </w:rPr>
        <w:t xml:space="preserve">). </w:t>
      </w:r>
      <w:r w:rsidR="003B0054">
        <w:rPr>
          <w:rFonts w:ascii="Times New Roman" w:hAnsi="Times New Roman" w:cs="Times New Roman"/>
          <w:sz w:val="24"/>
          <w:szCs w:val="24"/>
        </w:rPr>
        <w:t>Montessori</w:t>
      </w:r>
      <w:r w:rsidR="00027295">
        <w:rPr>
          <w:rFonts w:ascii="Times New Roman" w:hAnsi="Times New Roman" w:cs="Times New Roman"/>
          <w:sz w:val="24"/>
          <w:szCs w:val="24"/>
        </w:rPr>
        <w:t xml:space="preserve"> believed that children have a natural desire to help others</w:t>
      </w:r>
      <w:r w:rsidR="003B0054">
        <w:rPr>
          <w:rFonts w:ascii="Times New Roman" w:hAnsi="Times New Roman" w:cs="Times New Roman"/>
          <w:sz w:val="24"/>
          <w:szCs w:val="24"/>
        </w:rPr>
        <w:t xml:space="preserve"> </w:t>
      </w:r>
      <w:r w:rsidR="00735085">
        <w:rPr>
          <w:rFonts w:ascii="Times New Roman" w:hAnsi="Times New Roman" w:cs="Times New Roman"/>
          <w:sz w:val="24"/>
          <w:szCs w:val="24"/>
        </w:rPr>
        <w:t xml:space="preserve">and </w:t>
      </w:r>
      <w:r w:rsidR="003B0054">
        <w:rPr>
          <w:rFonts w:ascii="Times New Roman" w:hAnsi="Times New Roman" w:cs="Times New Roman"/>
          <w:sz w:val="24"/>
          <w:szCs w:val="24"/>
        </w:rPr>
        <w:t>that children learn first-hand to take responsibility for their environment</w:t>
      </w:r>
      <w:r w:rsidR="000F537C">
        <w:rPr>
          <w:rFonts w:ascii="Times New Roman" w:hAnsi="Times New Roman" w:cs="Times New Roman"/>
          <w:sz w:val="24"/>
          <w:szCs w:val="24"/>
        </w:rPr>
        <w:t xml:space="preserve"> through activities such as</w:t>
      </w:r>
      <w:r w:rsidR="003B0054">
        <w:rPr>
          <w:rFonts w:ascii="Times New Roman" w:hAnsi="Times New Roman" w:cs="Times New Roman"/>
          <w:sz w:val="24"/>
          <w:szCs w:val="24"/>
        </w:rPr>
        <w:t xml:space="preserve"> taking care of plants and animals, cleaning and undertaking household chores</w:t>
      </w:r>
      <w:r w:rsidR="00735085">
        <w:rPr>
          <w:rFonts w:ascii="Times New Roman" w:hAnsi="Times New Roman" w:cs="Times New Roman"/>
          <w:sz w:val="24"/>
          <w:szCs w:val="24"/>
        </w:rPr>
        <w:t>,</w:t>
      </w:r>
      <w:r w:rsidR="000F537C">
        <w:rPr>
          <w:rFonts w:ascii="Times New Roman" w:hAnsi="Times New Roman" w:cs="Times New Roman"/>
          <w:sz w:val="24"/>
          <w:szCs w:val="24"/>
        </w:rPr>
        <w:t xml:space="preserve"> and</w:t>
      </w:r>
      <w:r w:rsidR="00735085">
        <w:rPr>
          <w:rFonts w:ascii="Times New Roman" w:hAnsi="Times New Roman" w:cs="Times New Roman"/>
          <w:sz w:val="24"/>
          <w:szCs w:val="24"/>
        </w:rPr>
        <w:t xml:space="preserve"> at the same time, learn indirectly “without knowing”</w:t>
      </w:r>
      <w:r w:rsidR="00027295">
        <w:rPr>
          <w:rFonts w:ascii="Times New Roman" w:hAnsi="Times New Roman" w:cs="Times New Roman"/>
          <w:sz w:val="24"/>
          <w:szCs w:val="24"/>
        </w:rPr>
        <w:t xml:space="preserve"> (</w:t>
      </w:r>
      <w:r w:rsidR="00735085">
        <w:rPr>
          <w:rFonts w:ascii="Times New Roman" w:hAnsi="Times New Roman" w:cs="Times New Roman"/>
          <w:sz w:val="24"/>
          <w:szCs w:val="24"/>
        </w:rPr>
        <w:t>Montessori 1975, cited in Aubrey and Riley, pp 28, 2019).</w:t>
      </w:r>
      <w:r w:rsidR="005D008D">
        <w:rPr>
          <w:rFonts w:ascii="Times New Roman" w:hAnsi="Times New Roman" w:cs="Times New Roman"/>
          <w:sz w:val="24"/>
          <w:szCs w:val="24"/>
        </w:rPr>
        <w:t xml:space="preserve"> Supporting parents equally and not relying heavily on the printing out of worksheets meant that teachers and parents were forced into thinking creatively </w:t>
      </w:r>
      <w:proofErr w:type="gramStart"/>
      <w:r w:rsidR="005D008D">
        <w:rPr>
          <w:rFonts w:ascii="Times New Roman" w:hAnsi="Times New Roman" w:cs="Times New Roman"/>
          <w:sz w:val="24"/>
          <w:szCs w:val="24"/>
        </w:rPr>
        <w:t>in order to</w:t>
      </w:r>
      <w:proofErr w:type="gramEnd"/>
      <w:r w:rsidR="005D008D">
        <w:rPr>
          <w:rFonts w:ascii="Times New Roman" w:hAnsi="Times New Roman" w:cs="Times New Roman"/>
          <w:sz w:val="24"/>
          <w:szCs w:val="24"/>
        </w:rPr>
        <w:t xml:space="preserve"> support the health and wellbeing of children and young people.</w:t>
      </w:r>
    </w:p>
    <w:p w14:paraId="0CD157D4" w14:textId="3369D885" w:rsidR="005D008D" w:rsidRPr="005D008D" w:rsidRDefault="005D008D" w:rsidP="000264F9">
      <w:pPr>
        <w:spacing w:line="360" w:lineRule="auto"/>
        <w:rPr>
          <w:rFonts w:ascii="Times New Roman" w:hAnsi="Times New Roman" w:cs="Times New Roman"/>
          <w:sz w:val="24"/>
          <w:szCs w:val="24"/>
        </w:rPr>
      </w:pPr>
      <w:r w:rsidRPr="005D008D">
        <w:rPr>
          <w:rFonts w:ascii="Times New Roman" w:hAnsi="Times New Roman" w:cs="Times New Roman"/>
          <w:sz w:val="24"/>
          <w:szCs w:val="24"/>
        </w:rPr>
        <w:t>(See pages</w:t>
      </w:r>
      <w:r>
        <w:rPr>
          <w:rFonts w:ascii="Times New Roman" w:hAnsi="Times New Roman" w:cs="Times New Roman"/>
          <w:sz w:val="24"/>
          <w:szCs w:val="24"/>
        </w:rPr>
        <w:t xml:space="preserve"> </w:t>
      </w:r>
      <w:r w:rsidR="000264F9">
        <w:rPr>
          <w:rFonts w:ascii="Times New Roman" w:hAnsi="Times New Roman" w:cs="Times New Roman"/>
          <w:sz w:val="24"/>
          <w:szCs w:val="24"/>
        </w:rPr>
        <w:t>6 and 7 of the Information and Activity pack</w:t>
      </w:r>
      <w:r w:rsidRPr="005D008D">
        <w:rPr>
          <w:rFonts w:ascii="Times New Roman" w:hAnsi="Times New Roman" w:cs="Times New Roman"/>
          <w:sz w:val="24"/>
          <w:szCs w:val="24"/>
        </w:rPr>
        <w:t xml:space="preserve"> for </w:t>
      </w:r>
      <w:r w:rsidR="000264F9">
        <w:rPr>
          <w:rFonts w:ascii="Times New Roman" w:hAnsi="Times New Roman" w:cs="Times New Roman"/>
          <w:sz w:val="24"/>
          <w:szCs w:val="24"/>
        </w:rPr>
        <w:t xml:space="preserve">recycling activity </w:t>
      </w:r>
      <w:r w:rsidRPr="005D008D">
        <w:rPr>
          <w:rFonts w:ascii="Times New Roman" w:hAnsi="Times New Roman" w:cs="Times New Roman"/>
          <w:sz w:val="24"/>
          <w:szCs w:val="24"/>
        </w:rPr>
        <w:t>examples</w:t>
      </w:r>
      <w:r w:rsidR="000264F9">
        <w:rPr>
          <w:rFonts w:ascii="Times New Roman" w:hAnsi="Times New Roman" w:cs="Times New Roman"/>
          <w:sz w:val="24"/>
          <w:szCs w:val="24"/>
        </w:rPr>
        <w:t xml:space="preserve"> and</w:t>
      </w:r>
      <w:r w:rsidRPr="005D008D">
        <w:rPr>
          <w:rFonts w:ascii="Times New Roman" w:hAnsi="Times New Roman" w:cs="Times New Roman"/>
          <w:sz w:val="24"/>
          <w:szCs w:val="24"/>
        </w:rPr>
        <w:t xml:space="preserve"> </w:t>
      </w:r>
      <w:r w:rsidR="000264F9" w:rsidRPr="005D008D">
        <w:rPr>
          <w:rFonts w:ascii="Times New Roman" w:hAnsi="Times New Roman" w:cs="Times New Roman"/>
          <w:sz w:val="24"/>
          <w:szCs w:val="24"/>
        </w:rPr>
        <w:t>real-life</w:t>
      </w:r>
      <w:r w:rsidRPr="005D008D">
        <w:rPr>
          <w:rFonts w:ascii="Times New Roman" w:hAnsi="Times New Roman" w:cs="Times New Roman"/>
          <w:sz w:val="24"/>
          <w:szCs w:val="24"/>
        </w:rPr>
        <w:t xml:space="preserve"> activities).</w:t>
      </w:r>
    </w:p>
    <w:p w14:paraId="6123ACF7" w14:textId="77777777" w:rsidR="00027295" w:rsidRDefault="00027295" w:rsidP="00AD3B70">
      <w:pPr>
        <w:spacing w:line="360" w:lineRule="auto"/>
        <w:jc w:val="both"/>
        <w:rPr>
          <w:rFonts w:ascii="Times New Roman" w:hAnsi="Times New Roman" w:cs="Times New Roman"/>
          <w:b/>
          <w:bCs/>
          <w:sz w:val="24"/>
          <w:szCs w:val="24"/>
          <w:u w:val="single"/>
        </w:rPr>
      </w:pPr>
    </w:p>
    <w:p w14:paraId="62F51D85" w14:textId="77777777" w:rsidR="00027295" w:rsidRDefault="00027295" w:rsidP="00AD3B70">
      <w:pPr>
        <w:spacing w:line="360" w:lineRule="auto"/>
        <w:jc w:val="both"/>
        <w:rPr>
          <w:rFonts w:ascii="Times New Roman" w:hAnsi="Times New Roman" w:cs="Times New Roman"/>
          <w:b/>
          <w:bCs/>
          <w:sz w:val="24"/>
          <w:szCs w:val="24"/>
          <w:u w:val="single"/>
        </w:rPr>
      </w:pPr>
    </w:p>
    <w:p w14:paraId="1FF5784A" w14:textId="77777777" w:rsidR="00027295" w:rsidRDefault="00027295" w:rsidP="00AD3B70">
      <w:pPr>
        <w:spacing w:line="360" w:lineRule="auto"/>
        <w:jc w:val="both"/>
        <w:rPr>
          <w:rFonts w:ascii="Times New Roman" w:hAnsi="Times New Roman" w:cs="Times New Roman"/>
          <w:b/>
          <w:bCs/>
          <w:sz w:val="24"/>
          <w:szCs w:val="24"/>
          <w:u w:val="single"/>
        </w:rPr>
      </w:pPr>
    </w:p>
    <w:p w14:paraId="5943F916" w14:textId="77777777" w:rsidR="00027295" w:rsidRDefault="00027295" w:rsidP="00AD3B70">
      <w:pPr>
        <w:spacing w:line="360" w:lineRule="auto"/>
        <w:jc w:val="both"/>
        <w:rPr>
          <w:rFonts w:ascii="Times New Roman" w:hAnsi="Times New Roman" w:cs="Times New Roman"/>
          <w:b/>
          <w:bCs/>
          <w:sz w:val="24"/>
          <w:szCs w:val="24"/>
          <w:u w:val="single"/>
        </w:rPr>
      </w:pPr>
    </w:p>
    <w:p w14:paraId="425B5FEF" w14:textId="77777777" w:rsidR="00735085" w:rsidRDefault="00735085" w:rsidP="00AD3B70">
      <w:pPr>
        <w:spacing w:line="360" w:lineRule="auto"/>
        <w:jc w:val="both"/>
        <w:rPr>
          <w:rFonts w:ascii="Times New Roman" w:hAnsi="Times New Roman" w:cs="Times New Roman"/>
          <w:b/>
          <w:bCs/>
          <w:sz w:val="24"/>
          <w:szCs w:val="24"/>
          <w:u w:val="single"/>
        </w:rPr>
      </w:pPr>
    </w:p>
    <w:p w14:paraId="221F24E5" w14:textId="77777777" w:rsidR="00735085" w:rsidRDefault="00735085" w:rsidP="00AD3B70">
      <w:pPr>
        <w:spacing w:line="360" w:lineRule="auto"/>
        <w:jc w:val="both"/>
        <w:rPr>
          <w:rFonts w:ascii="Times New Roman" w:hAnsi="Times New Roman" w:cs="Times New Roman"/>
          <w:b/>
          <w:bCs/>
          <w:sz w:val="24"/>
          <w:szCs w:val="24"/>
          <w:u w:val="single"/>
        </w:rPr>
      </w:pPr>
    </w:p>
    <w:p w14:paraId="7145875A" w14:textId="6491D9F0" w:rsidR="00AD3B70" w:rsidRPr="006A5425" w:rsidRDefault="006A5425" w:rsidP="00AD3B70">
      <w:pPr>
        <w:spacing w:line="360" w:lineRule="auto"/>
        <w:jc w:val="both"/>
        <w:rPr>
          <w:rFonts w:ascii="Times New Roman" w:hAnsi="Times New Roman" w:cs="Times New Roman"/>
          <w:sz w:val="40"/>
          <w:szCs w:val="40"/>
          <w:u w:val="single"/>
        </w:rPr>
      </w:pPr>
      <w:r w:rsidRPr="005601D3">
        <w:rPr>
          <w:rFonts w:ascii="Comic Sans MS" w:hAnsi="Comic Sans MS"/>
          <w:noProof/>
          <w:sz w:val="28"/>
          <w:szCs w:val="28"/>
          <w:u w:val="single"/>
        </w:rPr>
        <w:lastRenderedPageBreak/>
        <w:drawing>
          <wp:anchor distT="0" distB="0" distL="114300" distR="114300" simplePos="0" relativeHeight="251669504" behindDoc="0" locked="0" layoutInCell="1" allowOverlap="1" wp14:anchorId="584B9579" wp14:editId="338FC870">
            <wp:simplePos x="0" y="0"/>
            <wp:positionH relativeFrom="column">
              <wp:posOffset>4326948</wp:posOffset>
            </wp:positionH>
            <wp:positionV relativeFrom="paragraph">
              <wp:posOffset>0</wp:posOffset>
            </wp:positionV>
            <wp:extent cx="1575435" cy="1489075"/>
            <wp:effectExtent l="0" t="0" r="5715" b="0"/>
            <wp:wrapSquare wrapText="bothSides"/>
            <wp:docPr id="27" name="Picture 27" descr="01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1 T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5435" cy="1489075"/>
                    </a:xfrm>
                    <a:prstGeom prst="rect">
                      <a:avLst/>
                    </a:prstGeom>
                    <a:noFill/>
                    <a:ln>
                      <a:noFill/>
                    </a:ln>
                  </pic:spPr>
                </pic:pic>
              </a:graphicData>
            </a:graphic>
            <wp14:sizeRelH relativeFrom="page">
              <wp14:pctWidth>0</wp14:pctWidth>
            </wp14:sizeRelH>
            <wp14:sizeRelV relativeFrom="page">
              <wp14:pctHeight>0</wp14:pctHeight>
            </wp14:sizeRelV>
          </wp:anchor>
        </w:drawing>
      </w:r>
      <w:r w:rsidR="00AD3B70" w:rsidRPr="006A5425">
        <w:rPr>
          <w:rFonts w:ascii="Times New Roman" w:hAnsi="Times New Roman" w:cs="Times New Roman"/>
          <w:sz w:val="40"/>
          <w:szCs w:val="40"/>
          <w:u w:val="single"/>
        </w:rPr>
        <w:t xml:space="preserve">Give – </w:t>
      </w:r>
      <w:r w:rsidR="00103497" w:rsidRPr="006A5425">
        <w:rPr>
          <w:rFonts w:ascii="Times New Roman" w:hAnsi="Times New Roman" w:cs="Times New Roman"/>
          <w:sz w:val="40"/>
          <w:szCs w:val="40"/>
          <w:u w:val="single"/>
        </w:rPr>
        <w:t>T</w:t>
      </w:r>
      <w:r w:rsidR="00690006" w:rsidRPr="006A5425">
        <w:rPr>
          <w:rFonts w:ascii="Times New Roman" w:hAnsi="Times New Roman" w:cs="Times New Roman"/>
          <w:sz w:val="40"/>
          <w:szCs w:val="40"/>
          <w:u w:val="single"/>
        </w:rPr>
        <w:t xml:space="preserve">ime and </w:t>
      </w:r>
      <w:r w:rsidR="00103497" w:rsidRPr="006A5425">
        <w:rPr>
          <w:rFonts w:ascii="Times New Roman" w:hAnsi="Times New Roman" w:cs="Times New Roman"/>
          <w:sz w:val="40"/>
          <w:szCs w:val="40"/>
          <w:u w:val="single"/>
        </w:rPr>
        <w:t>C</w:t>
      </w:r>
      <w:r w:rsidR="00690006" w:rsidRPr="006A5425">
        <w:rPr>
          <w:rFonts w:ascii="Times New Roman" w:hAnsi="Times New Roman" w:cs="Times New Roman"/>
          <w:sz w:val="40"/>
          <w:szCs w:val="40"/>
          <w:u w:val="single"/>
        </w:rPr>
        <w:t>hoice</w:t>
      </w:r>
      <w:r w:rsidR="00AD3B70" w:rsidRPr="006A5425">
        <w:rPr>
          <w:rFonts w:ascii="Times New Roman" w:hAnsi="Times New Roman" w:cs="Times New Roman"/>
          <w:sz w:val="40"/>
          <w:szCs w:val="40"/>
          <w:u w:val="single"/>
        </w:rPr>
        <w:t xml:space="preserve"> </w:t>
      </w:r>
    </w:p>
    <w:p w14:paraId="01333957" w14:textId="45D4C933" w:rsidR="00690006" w:rsidRDefault="000C0A5B" w:rsidP="0069000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Irrespective of </w:t>
      </w:r>
      <w:r w:rsidR="007178D7">
        <w:rPr>
          <w:rFonts w:ascii="Times New Roman" w:hAnsi="Times New Roman" w:cs="Times New Roman"/>
          <w:sz w:val="24"/>
          <w:szCs w:val="24"/>
        </w:rPr>
        <w:t>whether</w:t>
      </w:r>
      <w:r>
        <w:rPr>
          <w:rFonts w:ascii="Times New Roman" w:hAnsi="Times New Roman" w:cs="Times New Roman"/>
          <w:sz w:val="24"/>
          <w:szCs w:val="24"/>
        </w:rPr>
        <w:t xml:space="preserve"> at school or at home, “education is about living people” and these people are affected by whatever happens to them because they have feelings (Robinson pp 41, 2015). </w:t>
      </w:r>
      <w:r w:rsidR="007178D7">
        <w:rPr>
          <w:rFonts w:ascii="Times New Roman" w:hAnsi="Times New Roman" w:cs="Times New Roman"/>
          <w:sz w:val="24"/>
          <w:szCs w:val="24"/>
        </w:rPr>
        <w:t>Due to</w:t>
      </w:r>
      <w:r>
        <w:rPr>
          <w:rFonts w:ascii="Times New Roman" w:hAnsi="Times New Roman" w:cs="Times New Roman"/>
          <w:sz w:val="24"/>
          <w:szCs w:val="24"/>
        </w:rPr>
        <w:t xml:space="preserve"> technological advances </w:t>
      </w:r>
      <w:r w:rsidR="007178D7">
        <w:rPr>
          <w:rFonts w:ascii="Times New Roman" w:hAnsi="Times New Roman" w:cs="Times New Roman"/>
          <w:sz w:val="24"/>
          <w:szCs w:val="24"/>
        </w:rPr>
        <w:t>that</w:t>
      </w:r>
      <w:r>
        <w:rPr>
          <w:rFonts w:ascii="Times New Roman" w:hAnsi="Times New Roman" w:cs="Times New Roman"/>
          <w:sz w:val="24"/>
          <w:szCs w:val="24"/>
        </w:rPr>
        <w:t xml:space="preserve"> stud</w:t>
      </w:r>
      <w:r w:rsidR="007178D7">
        <w:rPr>
          <w:rFonts w:ascii="Times New Roman" w:hAnsi="Times New Roman" w:cs="Times New Roman"/>
          <w:sz w:val="24"/>
          <w:szCs w:val="24"/>
        </w:rPr>
        <w:t>y</w:t>
      </w:r>
      <w:r w:rsidR="004C6383">
        <w:rPr>
          <w:rFonts w:ascii="Times New Roman" w:hAnsi="Times New Roman" w:cs="Times New Roman"/>
          <w:sz w:val="24"/>
          <w:szCs w:val="24"/>
        </w:rPr>
        <w:t xml:space="preserve"> </w:t>
      </w:r>
      <w:r w:rsidR="00A03F2F">
        <w:rPr>
          <w:rFonts w:ascii="Times New Roman" w:hAnsi="Times New Roman" w:cs="Times New Roman"/>
          <w:sz w:val="24"/>
          <w:szCs w:val="24"/>
        </w:rPr>
        <w:t>attachment</w:t>
      </w:r>
      <w:r w:rsidR="004C6383">
        <w:rPr>
          <w:rFonts w:ascii="Times New Roman" w:hAnsi="Times New Roman" w:cs="Times New Roman"/>
          <w:sz w:val="24"/>
          <w:szCs w:val="24"/>
        </w:rPr>
        <w:t>,</w:t>
      </w:r>
      <w:r>
        <w:rPr>
          <w:rFonts w:ascii="Times New Roman" w:hAnsi="Times New Roman" w:cs="Times New Roman"/>
          <w:sz w:val="24"/>
          <w:szCs w:val="24"/>
        </w:rPr>
        <w:t xml:space="preserve"> brain</w:t>
      </w:r>
      <w:r w:rsidR="007178D7">
        <w:rPr>
          <w:rFonts w:ascii="Times New Roman" w:hAnsi="Times New Roman" w:cs="Times New Roman"/>
          <w:sz w:val="24"/>
          <w:szCs w:val="24"/>
        </w:rPr>
        <w:t xml:space="preserve"> development</w:t>
      </w:r>
      <w:r>
        <w:rPr>
          <w:rFonts w:ascii="Times New Roman" w:hAnsi="Times New Roman" w:cs="Times New Roman"/>
          <w:sz w:val="24"/>
          <w:szCs w:val="24"/>
        </w:rPr>
        <w:t xml:space="preserve"> and</w:t>
      </w:r>
      <w:r w:rsidR="007178D7">
        <w:rPr>
          <w:rFonts w:ascii="Times New Roman" w:hAnsi="Times New Roman" w:cs="Times New Roman"/>
          <w:sz w:val="24"/>
          <w:szCs w:val="24"/>
        </w:rPr>
        <w:t xml:space="preserve"> the</w:t>
      </w:r>
      <w:r>
        <w:rPr>
          <w:rFonts w:ascii="Times New Roman" w:hAnsi="Times New Roman" w:cs="Times New Roman"/>
          <w:sz w:val="24"/>
          <w:szCs w:val="24"/>
        </w:rPr>
        <w:t xml:space="preserve"> nervous system, </w:t>
      </w:r>
      <w:r w:rsidR="007178D7">
        <w:rPr>
          <w:rFonts w:ascii="Times New Roman" w:hAnsi="Times New Roman" w:cs="Times New Roman"/>
          <w:sz w:val="24"/>
          <w:szCs w:val="24"/>
        </w:rPr>
        <w:t>we know</w:t>
      </w:r>
      <w:r>
        <w:rPr>
          <w:rFonts w:ascii="Times New Roman" w:hAnsi="Times New Roman" w:cs="Times New Roman"/>
          <w:sz w:val="24"/>
          <w:szCs w:val="24"/>
        </w:rPr>
        <w:t xml:space="preserve"> that trauma and stressful situations alter brain development and can result in children and young people being prone to emotional disturbance and</w:t>
      </w:r>
      <w:r w:rsidR="007178D7">
        <w:rPr>
          <w:rFonts w:ascii="Times New Roman" w:hAnsi="Times New Roman" w:cs="Times New Roman"/>
          <w:sz w:val="24"/>
          <w:szCs w:val="24"/>
        </w:rPr>
        <w:t xml:space="preserve"> thus less</w:t>
      </w:r>
      <w:r>
        <w:rPr>
          <w:rFonts w:ascii="Times New Roman" w:hAnsi="Times New Roman" w:cs="Times New Roman"/>
          <w:sz w:val="24"/>
          <w:szCs w:val="24"/>
        </w:rPr>
        <w:t xml:space="preserve"> able to learn (</w:t>
      </w:r>
      <w:proofErr w:type="spellStart"/>
      <w:r w:rsidR="00F05585">
        <w:rPr>
          <w:rFonts w:ascii="Times New Roman" w:hAnsi="Times New Roman" w:cs="Times New Roman"/>
          <w:sz w:val="24"/>
          <w:szCs w:val="24"/>
        </w:rPr>
        <w:t>Claveirole</w:t>
      </w:r>
      <w:proofErr w:type="spellEnd"/>
      <w:r w:rsidR="00F05585">
        <w:rPr>
          <w:rFonts w:ascii="Times New Roman" w:hAnsi="Times New Roman" w:cs="Times New Roman"/>
          <w:sz w:val="24"/>
          <w:szCs w:val="24"/>
        </w:rPr>
        <w:t xml:space="preserve"> and </w:t>
      </w:r>
      <w:proofErr w:type="spellStart"/>
      <w:r w:rsidR="00F05585">
        <w:rPr>
          <w:rFonts w:ascii="Times New Roman" w:hAnsi="Times New Roman" w:cs="Times New Roman"/>
          <w:sz w:val="24"/>
          <w:szCs w:val="24"/>
        </w:rPr>
        <w:t>Gaughan</w:t>
      </w:r>
      <w:proofErr w:type="spellEnd"/>
      <w:r w:rsidR="00F05585">
        <w:rPr>
          <w:rFonts w:ascii="Times New Roman" w:hAnsi="Times New Roman" w:cs="Times New Roman"/>
          <w:sz w:val="24"/>
          <w:szCs w:val="24"/>
        </w:rPr>
        <w:t xml:space="preserve"> 2011</w:t>
      </w:r>
      <w:r>
        <w:rPr>
          <w:rFonts w:ascii="Times New Roman" w:hAnsi="Times New Roman" w:cs="Times New Roman"/>
          <w:sz w:val="24"/>
          <w:szCs w:val="24"/>
        </w:rPr>
        <w:t xml:space="preserve">). </w:t>
      </w:r>
      <w:r w:rsidR="00F76A2A">
        <w:rPr>
          <w:rFonts w:ascii="Times New Roman" w:hAnsi="Times New Roman" w:cs="Times New Roman"/>
          <w:sz w:val="24"/>
          <w:szCs w:val="24"/>
        </w:rPr>
        <w:t xml:space="preserve">How then, </w:t>
      </w:r>
      <w:r w:rsidR="00132227">
        <w:rPr>
          <w:rFonts w:ascii="Times New Roman" w:hAnsi="Times New Roman" w:cs="Times New Roman"/>
          <w:sz w:val="24"/>
          <w:szCs w:val="24"/>
        </w:rPr>
        <w:t>during</w:t>
      </w:r>
      <w:r w:rsidR="00F76A2A">
        <w:rPr>
          <w:rFonts w:ascii="Times New Roman" w:hAnsi="Times New Roman" w:cs="Times New Roman"/>
          <w:sz w:val="24"/>
          <w:szCs w:val="24"/>
        </w:rPr>
        <w:t xml:space="preserve"> an “unprecedented </w:t>
      </w:r>
      <w:r w:rsidR="00132227">
        <w:rPr>
          <w:rFonts w:ascii="Times New Roman" w:hAnsi="Times New Roman" w:cs="Times New Roman"/>
          <w:sz w:val="24"/>
          <w:szCs w:val="24"/>
        </w:rPr>
        <w:t xml:space="preserve">time” such as the outbreak of the coronavirus, can we best support children and young people’s health and wellbeing (Jones, 2020). Prior to the outbreak, it was widely agreed that the health and wellbeing of children and young people was the responsibility of everyone working with them and this resulted in an expectation for teachers to partake in training </w:t>
      </w:r>
      <w:r w:rsidR="007178D7">
        <w:rPr>
          <w:rFonts w:ascii="Times New Roman" w:hAnsi="Times New Roman" w:cs="Times New Roman"/>
          <w:sz w:val="24"/>
          <w:szCs w:val="24"/>
        </w:rPr>
        <w:t>that</w:t>
      </w:r>
      <w:r w:rsidR="00132227">
        <w:rPr>
          <w:rFonts w:ascii="Times New Roman" w:hAnsi="Times New Roman" w:cs="Times New Roman"/>
          <w:sz w:val="24"/>
          <w:szCs w:val="24"/>
        </w:rPr>
        <w:t xml:space="preserve"> rais</w:t>
      </w:r>
      <w:r w:rsidR="007178D7">
        <w:rPr>
          <w:rFonts w:ascii="Times New Roman" w:hAnsi="Times New Roman" w:cs="Times New Roman"/>
          <w:sz w:val="24"/>
          <w:szCs w:val="24"/>
        </w:rPr>
        <w:t>ed</w:t>
      </w:r>
      <w:r w:rsidR="00132227">
        <w:rPr>
          <w:rFonts w:ascii="Times New Roman" w:hAnsi="Times New Roman" w:cs="Times New Roman"/>
          <w:sz w:val="24"/>
          <w:szCs w:val="24"/>
        </w:rPr>
        <w:t xml:space="preserve"> awareness of anxiety </w:t>
      </w:r>
      <w:r w:rsidR="007178D7">
        <w:rPr>
          <w:rFonts w:ascii="Times New Roman" w:hAnsi="Times New Roman" w:cs="Times New Roman"/>
          <w:sz w:val="24"/>
          <w:szCs w:val="24"/>
        </w:rPr>
        <w:t>enhanced</w:t>
      </w:r>
      <w:r w:rsidR="00132227">
        <w:rPr>
          <w:rFonts w:ascii="Times New Roman" w:hAnsi="Times New Roman" w:cs="Times New Roman"/>
          <w:sz w:val="24"/>
          <w:szCs w:val="24"/>
        </w:rPr>
        <w:t xml:space="preserve"> behaviours, the impact of trauma and </w:t>
      </w:r>
      <w:r w:rsidR="007178D7">
        <w:rPr>
          <w:rFonts w:ascii="Times New Roman" w:hAnsi="Times New Roman" w:cs="Times New Roman"/>
          <w:sz w:val="24"/>
          <w:szCs w:val="24"/>
        </w:rPr>
        <w:t>to further understand the therapeutic role that they play in children’s lives (</w:t>
      </w:r>
      <w:proofErr w:type="spellStart"/>
      <w:r w:rsidR="007178D7">
        <w:rPr>
          <w:rFonts w:ascii="Times New Roman" w:hAnsi="Times New Roman" w:cs="Times New Roman"/>
          <w:sz w:val="24"/>
          <w:szCs w:val="24"/>
        </w:rPr>
        <w:t>Vostanis</w:t>
      </w:r>
      <w:proofErr w:type="spellEnd"/>
      <w:r w:rsidR="007178D7">
        <w:rPr>
          <w:rFonts w:ascii="Times New Roman" w:hAnsi="Times New Roman" w:cs="Times New Roman"/>
          <w:sz w:val="24"/>
          <w:szCs w:val="24"/>
        </w:rPr>
        <w:t xml:space="preserve"> pp, 286 2007).</w:t>
      </w:r>
      <w:r w:rsidR="00F814D4">
        <w:rPr>
          <w:rFonts w:ascii="Times New Roman" w:hAnsi="Times New Roman" w:cs="Times New Roman"/>
          <w:sz w:val="24"/>
          <w:szCs w:val="24"/>
        </w:rPr>
        <w:t xml:space="preserve"> </w:t>
      </w:r>
      <w:r w:rsidR="007178D7">
        <w:rPr>
          <w:rFonts w:ascii="Times New Roman" w:hAnsi="Times New Roman" w:cs="Times New Roman"/>
          <w:sz w:val="24"/>
          <w:szCs w:val="24"/>
        </w:rPr>
        <w:t>While in school, children and young people would have easier access to interventions that aim to support their emotional wellbeing and mental health</w:t>
      </w:r>
      <w:r w:rsidR="00F05585">
        <w:rPr>
          <w:rFonts w:ascii="Times New Roman" w:hAnsi="Times New Roman" w:cs="Times New Roman"/>
          <w:sz w:val="24"/>
          <w:szCs w:val="24"/>
        </w:rPr>
        <w:t xml:space="preserve">, therefore while at home, the teacher plays an even bigger role in their ecosystem and thus requiring an even stronger link </w:t>
      </w:r>
      <w:r w:rsidR="00A03F2F">
        <w:rPr>
          <w:rFonts w:ascii="Times New Roman" w:hAnsi="Times New Roman" w:cs="Times New Roman"/>
          <w:sz w:val="24"/>
          <w:szCs w:val="24"/>
        </w:rPr>
        <w:t xml:space="preserve">to provide familiar routine and maintain </w:t>
      </w:r>
      <w:r w:rsidR="002749C1">
        <w:rPr>
          <w:rFonts w:ascii="Times New Roman" w:hAnsi="Times New Roman" w:cs="Times New Roman"/>
          <w:sz w:val="24"/>
          <w:szCs w:val="24"/>
        </w:rPr>
        <w:t>attachment</w:t>
      </w:r>
      <w:r w:rsidR="00F05585">
        <w:rPr>
          <w:rFonts w:ascii="Times New Roman" w:hAnsi="Times New Roman" w:cs="Times New Roman"/>
          <w:sz w:val="24"/>
          <w:szCs w:val="24"/>
        </w:rPr>
        <w:t xml:space="preserve"> (</w:t>
      </w:r>
      <w:proofErr w:type="spellStart"/>
      <w:r w:rsidR="00F05585">
        <w:rPr>
          <w:rFonts w:ascii="Times New Roman" w:hAnsi="Times New Roman" w:cs="Times New Roman"/>
          <w:sz w:val="24"/>
          <w:szCs w:val="24"/>
        </w:rPr>
        <w:t>Bennathan</w:t>
      </w:r>
      <w:proofErr w:type="spellEnd"/>
      <w:r w:rsidR="00F05585">
        <w:rPr>
          <w:rFonts w:ascii="Times New Roman" w:hAnsi="Times New Roman" w:cs="Times New Roman"/>
          <w:sz w:val="24"/>
          <w:szCs w:val="24"/>
        </w:rPr>
        <w:t xml:space="preserve"> and Boxall, 2000 and Musgrave 2017). </w:t>
      </w:r>
    </w:p>
    <w:p w14:paraId="45145216" w14:textId="5E5E2D54" w:rsidR="00BE0806" w:rsidRDefault="00751170" w:rsidP="0069000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Dewey proposed that education provides an opportunity to “emancipate and enlarge experience”, and even though th</w:t>
      </w:r>
      <w:r w:rsidR="00734127">
        <w:rPr>
          <w:rFonts w:ascii="Times New Roman" w:hAnsi="Times New Roman" w:cs="Times New Roman"/>
          <w:sz w:val="24"/>
          <w:szCs w:val="24"/>
        </w:rPr>
        <w:t xml:space="preserve">e </w:t>
      </w:r>
      <w:r>
        <w:rPr>
          <w:rFonts w:ascii="Times New Roman" w:hAnsi="Times New Roman" w:cs="Times New Roman"/>
          <w:sz w:val="24"/>
          <w:szCs w:val="24"/>
        </w:rPr>
        <w:t>educational experience is unique to everyone involved</w:t>
      </w:r>
      <w:r w:rsidR="00734127">
        <w:rPr>
          <w:rFonts w:ascii="Times New Roman" w:hAnsi="Times New Roman" w:cs="Times New Roman"/>
          <w:sz w:val="24"/>
          <w:szCs w:val="24"/>
        </w:rPr>
        <w:t xml:space="preserve"> during the pandemic</w:t>
      </w:r>
      <w:r>
        <w:rPr>
          <w:rFonts w:ascii="Times New Roman" w:hAnsi="Times New Roman" w:cs="Times New Roman"/>
          <w:sz w:val="24"/>
          <w:szCs w:val="24"/>
        </w:rPr>
        <w:t>, it still offers an opportunity for reflection and an opportunity to learn (Crosby, cited in Harrison and Wise, 2006). Peck called this</w:t>
      </w:r>
      <w:r w:rsidR="00446C19">
        <w:rPr>
          <w:rFonts w:ascii="Times New Roman" w:hAnsi="Times New Roman" w:cs="Times New Roman"/>
          <w:sz w:val="24"/>
          <w:szCs w:val="24"/>
        </w:rPr>
        <w:t xml:space="preserve"> type of</w:t>
      </w:r>
      <w:r>
        <w:rPr>
          <w:rFonts w:ascii="Times New Roman" w:hAnsi="Times New Roman" w:cs="Times New Roman"/>
          <w:sz w:val="24"/>
          <w:szCs w:val="24"/>
        </w:rPr>
        <w:t xml:space="preserve"> process</w:t>
      </w:r>
      <w:r w:rsidR="00446C19">
        <w:rPr>
          <w:rFonts w:ascii="Times New Roman" w:hAnsi="Times New Roman" w:cs="Times New Roman"/>
          <w:sz w:val="24"/>
          <w:szCs w:val="24"/>
        </w:rPr>
        <w:t xml:space="preserve"> of working to understand the experiences of others</w:t>
      </w:r>
      <w:r>
        <w:rPr>
          <w:rFonts w:ascii="Times New Roman" w:hAnsi="Times New Roman" w:cs="Times New Roman"/>
          <w:sz w:val="24"/>
          <w:szCs w:val="24"/>
        </w:rPr>
        <w:t xml:space="preserve"> “extending ourselves” – </w:t>
      </w:r>
      <w:r w:rsidR="00446C19">
        <w:rPr>
          <w:rFonts w:ascii="Times New Roman" w:hAnsi="Times New Roman" w:cs="Times New Roman"/>
          <w:sz w:val="24"/>
          <w:szCs w:val="24"/>
        </w:rPr>
        <w:t xml:space="preserve">and </w:t>
      </w:r>
      <w:r>
        <w:rPr>
          <w:rFonts w:ascii="Times New Roman" w:hAnsi="Times New Roman" w:cs="Times New Roman"/>
          <w:sz w:val="24"/>
          <w:szCs w:val="24"/>
        </w:rPr>
        <w:t>pushing the limits</w:t>
      </w:r>
      <w:r w:rsidR="00446C19">
        <w:rPr>
          <w:rFonts w:ascii="Times New Roman" w:hAnsi="Times New Roman" w:cs="Times New Roman"/>
          <w:sz w:val="24"/>
          <w:szCs w:val="24"/>
        </w:rPr>
        <w:t xml:space="preserve"> of our personal thinking and feelings</w:t>
      </w:r>
      <w:r>
        <w:rPr>
          <w:rFonts w:ascii="Times New Roman" w:hAnsi="Times New Roman" w:cs="Times New Roman"/>
          <w:sz w:val="24"/>
          <w:szCs w:val="24"/>
        </w:rPr>
        <w:t xml:space="preserve"> </w:t>
      </w:r>
      <w:r w:rsidR="00446C19">
        <w:rPr>
          <w:rFonts w:ascii="Times New Roman" w:hAnsi="Times New Roman" w:cs="Times New Roman"/>
          <w:sz w:val="24"/>
          <w:szCs w:val="24"/>
        </w:rPr>
        <w:t xml:space="preserve">in order to truly understand what </w:t>
      </w:r>
      <w:proofErr w:type="spellStart"/>
      <w:r w:rsidR="00446C19">
        <w:rPr>
          <w:rFonts w:ascii="Times New Roman" w:hAnsi="Times New Roman" w:cs="Times New Roman"/>
          <w:sz w:val="24"/>
          <w:szCs w:val="24"/>
        </w:rPr>
        <w:t>other’s</w:t>
      </w:r>
      <w:proofErr w:type="spellEnd"/>
      <w:r w:rsidR="00446C19">
        <w:rPr>
          <w:rFonts w:ascii="Times New Roman" w:hAnsi="Times New Roman" w:cs="Times New Roman"/>
          <w:sz w:val="24"/>
          <w:szCs w:val="24"/>
        </w:rPr>
        <w:t xml:space="preserve"> are thinking and feeling</w:t>
      </w:r>
      <w:r>
        <w:rPr>
          <w:rFonts w:ascii="Times New Roman" w:hAnsi="Times New Roman" w:cs="Times New Roman"/>
          <w:sz w:val="24"/>
          <w:szCs w:val="24"/>
        </w:rPr>
        <w:t xml:space="preserve"> </w:t>
      </w:r>
      <w:r w:rsidR="00446C19">
        <w:rPr>
          <w:rFonts w:ascii="Times New Roman" w:hAnsi="Times New Roman" w:cs="Times New Roman"/>
          <w:sz w:val="24"/>
          <w:szCs w:val="24"/>
        </w:rPr>
        <w:t xml:space="preserve">has arguably never been more </w:t>
      </w:r>
      <w:r w:rsidR="00F814D4">
        <w:rPr>
          <w:rFonts w:ascii="Times New Roman" w:hAnsi="Times New Roman" w:cs="Times New Roman"/>
          <w:sz w:val="24"/>
          <w:szCs w:val="24"/>
        </w:rPr>
        <w:t>essential</w:t>
      </w:r>
      <w:r w:rsidR="00446C19">
        <w:rPr>
          <w:rFonts w:ascii="Times New Roman" w:hAnsi="Times New Roman" w:cs="Times New Roman"/>
          <w:sz w:val="24"/>
          <w:szCs w:val="24"/>
        </w:rPr>
        <w:t xml:space="preserve"> </w:t>
      </w:r>
      <w:r>
        <w:rPr>
          <w:rFonts w:ascii="Times New Roman" w:hAnsi="Times New Roman" w:cs="Times New Roman"/>
          <w:sz w:val="24"/>
          <w:szCs w:val="24"/>
        </w:rPr>
        <w:t>(Peck 1990, cited in Crosby, cited in Harrison and Wise 2006).</w:t>
      </w:r>
      <w:r w:rsidR="00446C19">
        <w:rPr>
          <w:rFonts w:ascii="Times New Roman" w:hAnsi="Times New Roman" w:cs="Times New Roman"/>
          <w:sz w:val="24"/>
          <w:szCs w:val="24"/>
        </w:rPr>
        <w:t xml:space="preserve"> </w:t>
      </w:r>
      <w:r w:rsidR="00F814D4">
        <w:rPr>
          <w:rFonts w:ascii="Times New Roman" w:hAnsi="Times New Roman" w:cs="Times New Roman"/>
          <w:sz w:val="24"/>
          <w:szCs w:val="24"/>
        </w:rPr>
        <w:t xml:space="preserve">To do this requires </w:t>
      </w:r>
      <w:r w:rsidR="00734127">
        <w:rPr>
          <w:rFonts w:ascii="Times New Roman" w:hAnsi="Times New Roman" w:cs="Times New Roman"/>
          <w:sz w:val="24"/>
          <w:szCs w:val="24"/>
        </w:rPr>
        <w:t>giving,</w:t>
      </w:r>
      <w:r w:rsidR="00F814D4">
        <w:rPr>
          <w:rFonts w:ascii="Times New Roman" w:hAnsi="Times New Roman" w:cs="Times New Roman"/>
          <w:sz w:val="24"/>
          <w:szCs w:val="24"/>
        </w:rPr>
        <w:t xml:space="preserve"> the giving of time</w:t>
      </w:r>
      <w:r w:rsidR="00690006">
        <w:rPr>
          <w:rFonts w:ascii="Times New Roman" w:hAnsi="Times New Roman" w:cs="Times New Roman"/>
          <w:sz w:val="24"/>
          <w:szCs w:val="24"/>
        </w:rPr>
        <w:t>. Time</w:t>
      </w:r>
      <w:r w:rsidR="00F814D4">
        <w:rPr>
          <w:rFonts w:ascii="Times New Roman" w:hAnsi="Times New Roman" w:cs="Times New Roman"/>
          <w:sz w:val="24"/>
          <w:szCs w:val="24"/>
        </w:rPr>
        <w:t xml:space="preserve"> to contact parents to get to know their personal experiences in order to know how to best support the family, time to creat</w:t>
      </w:r>
      <w:r w:rsidR="00690006">
        <w:rPr>
          <w:rFonts w:ascii="Times New Roman" w:hAnsi="Times New Roman" w:cs="Times New Roman"/>
          <w:sz w:val="24"/>
          <w:szCs w:val="24"/>
        </w:rPr>
        <w:t>e</w:t>
      </w:r>
      <w:r w:rsidR="00F814D4">
        <w:rPr>
          <w:rFonts w:ascii="Times New Roman" w:hAnsi="Times New Roman" w:cs="Times New Roman"/>
          <w:sz w:val="24"/>
          <w:szCs w:val="24"/>
        </w:rPr>
        <w:t xml:space="preserve"> resources most suitable for </w:t>
      </w:r>
      <w:r w:rsidR="005D008D">
        <w:rPr>
          <w:rFonts w:ascii="Times New Roman" w:hAnsi="Times New Roman" w:cs="Times New Roman"/>
          <w:sz w:val="24"/>
          <w:szCs w:val="24"/>
        </w:rPr>
        <w:t>individual children’s</w:t>
      </w:r>
      <w:r w:rsidR="00F814D4">
        <w:rPr>
          <w:rFonts w:ascii="Times New Roman" w:hAnsi="Times New Roman" w:cs="Times New Roman"/>
          <w:sz w:val="24"/>
          <w:szCs w:val="24"/>
        </w:rPr>
        <w:t xml:space="preserve"> needs and ability</w:t>
      </w:r>
      <w:r w:rsidR="00734127">
        <w:rPr>
          <w:rFonts w:ascii="Times New Roman" w:hAnsi="Times New Roman" w:cs="Times New Roman"/>
          <w:sz w:val="24"/>
          <w:szCs w:val="24"/>
        </w:rPr>
        <w:t xml:space="preserve"> and </w:t>
      </w:r>
      <w:r w:rsidR="00F814D4">
        <w:rPr>
          <w:rFonts w:ascii="Times New Roman" w:hAnsi="Times New Roman" w:cs="Times New Roman"/>
          <w:sz w:val="24"/>
          <w:szCs w:val="24"/>
        </w:rPr>
        <w:t>time to complete</w:t>
      </w:r>
      <w:r w:rsidR="005D008D">
        <w:rPr>
          <w:rFonts w:ascii="Times New Roman" w:hAnsi="Times New Roman" w:cs="Times New Roman"/>
          <w:sz w:val="24"/>
          <w:szCs w:val="24"/>
        </w:rPr>
        <w:t>,</w:t>
      </w:r>
      <w:r w:rsidR="00690006">
        <w:rPr>
          <w:rFonts w:ascii="Times New Roman" w:hAnsi="Times New Roman" w:cs="Times New Roman"/>
          <w:sz w:val="24"/>
          <w:szCs w:val="24"/>
        </w:rPr>
        <w:t xml:space="preserve"> not only</w:t>
      </w:r>
      <w:r w:rsidR="00F814D4">
        <w:rPr>
          <w:rFonts w:ascii="Times New Roman" w:hAnsi="Times New Roman" w:cs="Times New Roman"/>
          <w:sz w:val="24"/>
          <w:szCs w:val="24"/>
        </w:rPr>
        <w:t xml:space="preserve"> mandatory</w:t>
      </w:r>
      <w:r w:rsidR="005D008D">
        <w:rPr>
          <w:rFonts w:ascii="Times New Roman" w:hAnsi="Times New Roman" w:cs="Times New Roman"/>
          <w:sz w:val="24"/>
          <w:szCs w:val="24"/>
        </w:rPr>
        <w:t>,</w:t>
      </w:r>
      <w:r w:rsidR="00690006">
        <w:rPr>
          <w:rFonts w:ascii="Times New Roman" w:hAnsi="Times New Roman" w:cs="Times New Roman"/>
          <w:sz w:val="24"/>
          <w:szCs w:val="24"/>
        </w:rPr>
        <w:t xml:space="preserve"> but</w:t>
      </w:r>
      <w:r w:rsidR="00F814D4">
        <w:rPr>
          <w:rFonts w:ascii="Times New Roman" w:hAnsi="Times New Roman" w:cs="Times New Roman"/>
          <w:sz w:val="24"/>
          <w:szCs w:val="24"/>
        </w:rPr>
        <w:t xml:space="preserve"> recommended online training during the pandemic</w:t>
      </w:r>
      <w:r w:rsidR="00734127">
        <w:rPr>
          <w:rFonts w:ascii="Times New Roman" w:hAnsi="Times New Roman" w:cs="Times New Roman"/>
          <w:sz w:val="24"/>
          <w:szCs w:val="24"/>
        </w:rPr>
        <w:t xml:space="preserve"> to be better equipped to provide the support necessary. </w:t>
      </w:r>
      <w:r w:rsidR="00690006">
        <w:rPr>
          <w:rFonts w:ascii="Times New Roman" w:hAnsi="Times New Roman" w:cs="Times New Roman"/>
          <w:sz w:val="24"/>
          <w:szCs w:val="24"/>
        </w:rPr>
        <w:t>It is only through the giving o</w:t>
      </w:r>
      <w:r w:rsidR="00734127">
        <w:rPr>
          <w:rFonts w:ascii="Times New Roman" w:hAnsi="Times New Roman" w:cs="Times New Roman"/>
          <w:sz w:val="24"/>
          <w:szCs w:val="24"/>
        </w:rPr>
        <w:t>f</w:t>
      </w:r>
      <w:r w:rsidR="00690006">
        <w:rPr>
          <w:rFonts w:ascii="Times New Roman" w:hAnsi="Times New Roman" w:cs="Times New Roman"/>
          <w:sz w:val="24"/>
          <w:szCs w:val="24"/>
        </w:rPr>
        <w:t xml:space="preserve"> this time can we hope </w:t>
      </w:r>
      <w:r w:rsidR="00BE0806" w:rsidRPr="00B34BF1">
        <w:rPr>
          <w:rFonts w:ascii="Times New Roman" w:hAnsi="Times New Roman" w:cs="Times New Roman"/>
          <w:sz w:val="24"/>
          <w:szCs w:val="24"/>
        </w:rPr>
        <w:t xml:space="preserve">to build up trusting relationships </w:t>
      </w:r>
      <w:r w:rsidR="00690006">
        <w:rPr>
          <w:rFonts w:ascii="Times New Roman" w:hAnsi="Times New Roman" w:cs="Times New Roman"/>
          <w:sz w:val="24"/>
          <w:szCs w:val="24"/>
        </w:rPr>
        <w:t>and hope that they</w:t>
      </w:r>
      <w:r w:rsidR="00BE0806" w:rsidRPr="00B34BF1">
        <w:rPr>
          <w:rFonts w:ascii="Times New Roman" w:hAnsi="Times New Roman" w:cs="Times New Roman"/>
          <w:sz w:val="24"/>
          <w:szCs w:val="24"/>
        </w:rPr>
        <w:t xml:space="preserve"> can make</w:t>
      </w:r>
      <w:r w:rsidR="00690006">
        <w:rPr>
          <w:rFonts w:ascii="Times New Roman" w:hAnsi="Times New Roman" w:cs="Times New Roman"/>
          <w:sz w:val="24"/>
          <w:szCs w:val="24"/>
        </w:rPr>
        <w:t xml:space="preserve"> some</w:t>
      </w:r>
      <w:r w:rsidR="00BE0806" w:rsidRPr="00B34BF1">
        <w:rPr>
          <w:rFonts w:ascii="Times New Roman" w:hAnsi="Times New Roman" w:cs="Times New Roman"/>
          <w:sz w:val="24"/>
          <w:szCs w:val="24"/>
        </w:rPr>
        <w:t xml:space="preserve"> progress</w:t>
      </w:r>
      <w:r w:rsidR="005D008D">
        <w:rPr>
          <w:rFonts w:ascii="Times New Roman" w:hAnsi="Times New Roman" w:cs="Times New Roman"/>
          <w:sz w:val="24"/>
          <w:szCs w:val="24"/>
        </w:rPr>
        <w:t>,</w:t>
      </w:r>
      <w:r w:rsidR="00BE0806" w:rsidRPr="00B34BF1">
        <w:rPr>
          <w:rFonts w:ascii="Times New Roman" w:hAnsi="Times New Roman" w:cs="Times New Roman"/>
          <w:sz w:val="24"/>
          <w:szCs w:val="24"/>
        </w:rPr>
        <w:t xml:space="preserve"> which will</w:t>
      </w:r>
      <w:r w:rsidR="00690006">
        <w:rPr>
          <w:rFonts w:ascii="Times New Roman" w:hAnsi="Times New Roman" w:cs="Times New Roman"/>
          <w:sz w:val="24"/>
          <w:szCs w:val="24"/>
        </w:rPr>
        <w:t xml:space="preserve"> in turn</w:t>
      </w:r>
      <w:r w:rsidR="00BE0806" w:rsidRPr="00B34BF1">
        <w:rPr>
          <w:rFonts w:ascii="Times New Roman" w:hAnsi="Times New Roman" w:cs="Times New Roman"/>
          <w:sz w:val="24"/>
          <w:szCs w:val="24"/>
        </w:rPr>
        <w:t xml:space="preserve"> </w:t>
      </w:r>
      <w:r w:rsidR="00690006">
        <w:rPr>
          <w:rFonts w:ascii="Times New Roman" w:hAnsi="Times New Roman" w:cs="Times New Roman"/>
          <w:sz w:val="24"/>
          <w:szCs w:val="24"/>
        </w:rPr>
        <w:t>help</w:t>
      </w:r>
      <w:r w:rsidR="00BE0806" w:rsidRPr="00B34BF1">
        <w:rPr>
          <w:rFonts w:ascii="Times New Roman" w:hAnsi="Times New Roman" w:cs="Times New Roman"/>
          <w:sz w:val="24"/>
          <w:szCs w:val="24"/>
        </w:rPr>
        <w:t xml:space="preserve"> to </w:t>
      </w:r>
      <w:r w:rsidR="00BE0806" w:rsidRPr="00B34BF1">
        <w:rPr>
          <w:rFonts w:ascii="Times New Roman" w:hAnsi="Times New Roman" w:cs="Times New Roman"/>
          <w:sz w:val="24"/>
          <w:szCs w:val="24"/>
        </w:rPr>
        <w:lastRenderedPageBreak/>
        <w:t>reverse the damaging processes so far experienced</w:t>
      </w:r>
      <w:r w:rsidR="00690006">
        <w:rPr>
          <w:rFonts w:ascii="Times New Roman" w:hAnsi="Times New Roman" w:cs="Times New Roman"/>
          <w:sz w:val="24"/>
          <w:szCs w:val="24"/>
        </w:rPr>
        <w:t xml:space="preserve"> during the pandemic</w:t>
      </w:r>
      <w:r w:rsidR="00BE0806" w:rsidRPr="00B34BF1">
        <w:rPr>
          <w:rFonts w:ascii="Times New Roman" w:hAnsi="Times New Roman" w:cs="Times New Roman"/>
          <w:sz w:val="24"/>
          <w:szCs w:val="24"/>
        </w:rPr>
        <w:t xml:space="preserve"> </w:t>
      </w:r>
      <w:r w:rsidR="00BE0806">
        <w:rPr>
          <w:rFonts w:ascii="Times New Roman" w:hAnsi="Times New Roman" w:cs="Times New Roman"/>
          <w:sz w:val="24"/>
          <w:szCs w:val="24"/>
        </w:rPr>
        <w:t>(</w:t>
      </w:r>
      <w:proofErr w:type="spellStart"/>
      <w:r w:rsidR="00BE0806">
        <w:rPr>
          <w:rFonts w:ascii="Times New Roman" w:hAnsi="Times New Roman" w:cs="Times New Roman"/>
          <w:sz w:val="24"/>
          <w:szCs w:val="24"/>
        </w:rPr>
        <w:t>Bennathan</w:t>
      </w:r>
      <w:proofErr w:type="spellEnd"/>
      <w:r w:rsidR="00BE0806">
        <w:rPr>
          <w:rFonts w:ascii="Times New Roman" w:hAnsi="Times New Roman" w:cs="Times New Roman"/>
          <w:sz w:val="24"/>
          <w:szCs w:val="24"/>
        </w:rPr>
        <w:t xml:space="preserve"> and Boxall)</w:t>
      </w:r>
      <w:r w:rsidR="00690006">
        <w:rPr>
          <w:rFonts w:ascii="Times New Roman" w:hAnsi="Times New Roman" w:cs="Times New Roman"/>
          <w:sz w:val="24"/>
          <w:szCs w:val="24"/>
        </w:rPr>
        <w:t>.</w:t>
      </w:r>
    </w:p>
    <w:p w14:paraId="47482067" w14:textId="1AA62740" w:rsidR="00734127" w:rsidRPr="00B34BF1" w:rsidRDefault="00734127" w:rsidP="001526B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Finding opportunities to learn and find</w:t>
      </w:r>
      <w:r w:rsidR="005D008D">
        <w:rPr>
          <w:rFonts w:ascii="Times New Roman" w:hAnsi="Times New Roman" w:cs="Times New Roman"/>
          <w:sz w:val="24"/>
          <w:szCs w:val="24"/>
        </w:rPr>
        <w:t>ing</w:t>
      </w:r>
      <w:r>
        <w:rPr>
          <w:rFonts w:ascii="Times New Roman" w:hAnsi="Times New Roman" w:cs="Times New Roman"/>
          <w:sz w:val="24"/>
          <w:szCs w:val="24"/>
        </w:rPr>
        <w:t xml:space="preserve"> positives in such a devastating situation, however, seems almost contradictory</w:t>
      </w:r>
      <w:r w:rsidR="005D008D">
        <w:rPr>
          <w:rFonts w:ascii="Times New Roman" w:hAnsi="Times New Roman" w:cs="Times New Roman"/>
          <w:sz w:val="24"/>
          <w:szCs w:val="24"/>
        </w:rPr>
        <w:t>,</w:t>
      </w:r>
      <w:r w:rsidR="00AD015D">
        <w:rPr>
          <w:rFonts w:ascii="Times New Roman" w:hAnsi="Times New Roman" w:cs="Times New Roman"/>
          <w:sz w:val="24"/>
          <w:szCs w:val="24"/>
        </w:rPr>
        <w:t xml:space="preserve"> and at times impossible for many</w:t>
      </w:r>
      <w:r w:rsidR="00F9510F">
        <w:rPr>
          <w:rFonts w:ascii="Times New Roman" w:hAnsi="Times New Roman" w:cs="Times New Roman"/>
          <w:sz w:val="24"/>
          <w:szCs w:val="24"/>
        </w:rPr>
        <w:t xml:space="preserve"> to comprehend</w:t>
      </w:r>
      <w:r w:rsidR="00AD015D">
        <w:rPr>
          <w:rFonts w:ascii="Times New Roman" w:hAnsi="Times New Roman" w:cs="Times New Roman"/>
          <w:sz w:val="24"/>
          <w:szCs w:val="24"/>
        </w:rPr>
        <w:t xml:space="preserve">. </w:t>
      </w:r>
      <w:r w:rsidR="001526BB">
        <w:rPr>
          <w:rFonts w:ascii="Times New Roman" w:hAnsi="Times New Roman" w:cs="Times New Roman"/>
          <w:sz w:val="24"/>
          <w:szCs w:val="24"/>
        </w:rPr>
        <w:t>The</w:t>
      </w:r>
      <w:r w:rsidR="00AD015D">
        <w:rPr>
          <w:rFonts w:ascii="Times New Roman" w:hAnsi="Times New Roman" w:cs="Times New Roman"/>
          <w:sz w:val="24"/>
          <w:szCs w:val="24"/>
        </w:rPr>
        <w:t xml:space="preserve"> world, largely deemed as having </w:t>
      </w:r>
      <w:r w:rsidR="00F9510F">
        <w:rPr>
          <w:rFonts w:ascii="Times New Roman" w:hAnsi="Times New Roman" w:cs="Times New Roman"/>
          <w:sz w:val="24"/>
          <w:szCs w:val="24"/>
        </w:rPr>
        <w:t>numerous</w:t>
      </w:r>
      <w:r w:rsidR="00AD015D">
        <w:rPr>
          <w:rFonts w:ascii="Times New Roman" w:hAnsi="Times New Roman" w:cs="Times New Roman"/>
          <w:sz w:val="24"/>
          <w:szCs w:val="24"/>
        </w:rPr>
        <w:t xml:space="preserve"> negative cultural influences</w:t>
      </w:r>
      <w:r w:rsidR="001526BB">
        <w:rPr>
          <w:rFonts w:ascii="Times New Roman" w:hAnsi="Times New Roman" w:cs="Times New Roman"/>
          <w:sz w:val="24"/>
          <w:szCs w:val="24"/>
        </w:rPr>
        <w:t xml:space="preserve"> for children and young people</w:t>
      </w:r>
      <w:r w:rsidR="00AD015D">
        <w:rPr>
          <w:rFonts w:ascii="Times New Roman" w:hAnsi="Times New Roman" w:cs="Times New Roman"/>
          <w:sz w:val="24"/>
          <w:szCs w:val="24"/>
        </w:rPr>
        <w:t xml:space="preserve"> before the pandemic, </w:t>
      </w:r>
      <w:r w:rsidR="001526BB">
        <w:rPr>
          <w:rFonts w:ascii="Times New Roman" w:hAnsi="Times New Roman" w:cs="Times New Roman"/>
          <w:sz w:val="24"/>
          <w:szCs w:val="24"/>
        </w:rPr>
        <w:t>poses even more</w:t>
      </w:r>
      <w:r w:rsidR="00F9510F">
        <w:rPr>
          <w:rFonts w:ascii="Times New Roman" w:hAnsi="Times New Roman" w:cs="Times New Roman"/>
          <w:sz w:val="24"/>
          <w:szCs w:val="24"/>
        </w:rPr>
        <w:t xml:space="preserve"> of</w:t>
      </w:r>
      <w:r w:rsidR="001526BB">
        <w:rPr>
          <w:rFonts w:ascii="Times New Roman" w:hAnsi="Times New Roman" w:cs="Times New Roman"/>
          <w:sz w:val="24"/>
          <w:szCs w:val="24"/>
        </w:rPr>
        <w:t xml:space="preserve"> threat to them than ever before (Alexander 2007). By making the experience as child centred as possible, and by giving children the opportunity to</w:t>
      </w:r>
      <w:r w:rsidR="00F9510F">
        <w:rPr>
          <w:rFonts w:ascii="Times New Roman" w:hAnsi="Times New Roman" w:cs="Times New Roman"/>
          <w:sz w:val="24"/>
          <w:szCs w:val="24"/>
        </w:rPr>
        <w:t xml:space="preserve"> share their opinions,</w:t>
      </w:r>
      <w:r w:rsidR="001526BB">
        <w:rPr>
          <w:rFonts w:ascii="Times New Roman" w:hAnsi="Times New Roman" w:cs="Times New Roman"/>
          <w:sz w:val="24"/>
          <w:szCs w:val="24"/>
        </w:rPr>
        <w:t xml:space="preserve"> </w:t>
      </w:r>
      <w:r w:rsidR="005D008D">
        <w:rPr>
          <w:rFonts w:ascii="Times New Roman" w:hAnsi="Times New Roman" w:cs="Times New Roman"/>
          <w:sz w:val="24"/>
          <w:szCs w:val="24"/>
        </w:rPr>
        <w:t xml:space="preserve">to </w:t>
      </w:r>
      <w:r w:rsidR="001526BB">
        <w:rPr>
          <w:rFonts w:ascii="Times New Roman" w:hAnsi="Times New Roman" w:cs="Times New Roman"/>
          <w:sz w:val="24"/>
          <w:szCs w:val="24"/>
        </w:rPr>
        <w:t>ask questions and to be made aware of what is going on in the world, would allow parents and teachers better understanding of how they are feeling and coping (Aubrey and Riley 2019). While there is no doubt</w:t>
      </w:r>
      <w:r>
        <w:rPr>
          <w:rFonts w:ascii="Times New Roman" w:hAnsi="Times New Roman" w:cs="Times New Roman"/>
          <w:sz w:val="24"/>
          <w:szCs w:val="24"/>
        </w:rPr>
        <w:t xml:space="preserve"> </w:t>
      </w:r>
      <w:r w:rsidR="001526BB">
        <w:rPr>
          <w:rFonts w:ascii="Times New Roman" w:hAnsi="Times New Roman" w:cs="Times New Roman"/>
          <w:sz w:val="24"/>
          <w:szCs w:val="24"/>
        </w:rPr>
        <w:t>that</w:t>
      </w:r>
      <w:r>
        <w:rPr>
          <w:rFonts w:ascii="Times New Roman" w:hAnsi="Times New Roman" w:cs="Times New Roman"/>
          <w:sz w:val="24"/>
          <w:szCs w:val="24"/>
        </w:rPr>
        <w:t xml:space="preserve"> many families are struggling to support their children with activities while at home, some may</w:t>
      </w:r>
      <w:r w:rsidR="00F9510F">
        <w:rPr>
          <w:rFonts w:ascii="Times New Roman" w:hAnsi="Times New Roman" w:cs="Times New Roman"/>
          <w:sz w:val="24"/>
          <w:szCs w:val="24"/>
        </w:rPr>
        <w:t xml:space="preserve"> even</w:t>
      </w:r>
      <w:r>
        <w:rPr>
          <w:rFonts w:ascii="Times New Roman" w:hAnsi="Times New Roman" w:cs="Times New Roman"/>
          <w:sz w:val="24"/>
          <w:szCs w:val="24"/>
        </w:rPr>
        <w:t xml:space="preserve"> find that their children are better able to concentrate </w:t>
      </w:r>
      <w:r w:rsidR="00F9510F">
        <w:rPr>
          <w:rFonts w:ascii="Times New Roman" w:hAnsi="Times New Roman" w:cs="Times New Roman"/>
          <w:sz w:val="24"/>
          <w:szCs w:val="24"/>
        </w:rPr>
        <w:t>while</w:t>
      </w:r>
      <w:r>
        <w:rPr>
          <w:rFonts w:ascii="Times New Roman" w:hAnsi="Times New Roman" w:cs="Times New Roman"/>
          <w:sz w:val="24"/>
          <w:szCs w:val="24"/>
        </w:rPr>
        <w:t xml:space="preserve"> home without the distraction </w:t>
      </w:r>
      <w:r w:rsidR="00F9510F">
        <w:rPr>
          <w:rFonts w:ascii="Times New Roman" w:hAnsi="Times New Roman" w:cs="Times New Roman"/>
          <w:sz w:val="24"/>
          <w:szCs w:val="24"/>
        </w:rPr>
        <w:t>from</w:t>
      </w:r>
      <w:r>
        <w:rPr>
          <w:rFonts w:ascii="Times New Roman" w:hAnsi="Times New Roman" w:cs="Times New Roman"/>
          <w:sz w:val="24"/>
          <w:szCs w:val="24"/>
        </w:rPr>
        <w:t xml:space="preserve"> their peers</w:t>
      </w:r>
      <w:r w:rsidR="00F9510F">
        <w:rPr>
          <w:rFonts w:ascii="Times New Roman" w:hAnsi="Times New Roman" w:cs="Times New Roman"/>
          <w:sz w:val="24"/>
          <w:szCs w:val="24"/>
        </w:rPr>
        <w:t xml:space="preserve"> and</w:t>
      </w:r>
      <w:r>
        <w:rPr>
          <w:rFonts w:ascii="Times New Roman" w:hAnsi="Times New Roman" w:cs="Times New Roman"/>
          <w:sz w:val="24"/>
          <w:szCs w:val="24"/>
        </w:rPr>
        <w:t xml:space="preserve"> when given one to one attention </w:t>
      </w:r>
      <w:r w:rsidR="00F9510F">
        <w:rPr>
          <w:rFonts w:ascii="Times New Roman" w:hAnsi="Times New Roman" w:cs="Times New Roman"/>
          <w:sz w:val="24"/>
          <w:szCs w:val="24"/>
        </w:rPr>
        <w:t xml:space="preserve">they are able to better establish feelings and issues such as providing NHS support </w:t>
      </w:r>
      <w:r w:rsidR="005D008D">
        <w:rPr>
          <w:rFonts w:ascii="Times New Roman" w:hAnsi="Times New Roman" w:cs="Times New Roman"/>
          <w:sz w:val="24"/>
          <w:szCs w:val="24"/>
        </w:rPr>
        <w:t>through the making of rainbow craft</w:t>
      </w:r>
      <w:r>
        <w:rPr>
          <w:rFonts w:ascii="Times New Roman" w:hAnsi="Times New Roman" w:cs="Times New Roman"/>
          <w:sz w:val="24"/>
          <w:szCs w:val="24"/>
        </w:rPr>
        <w:t xml:space="preserve"> (</w:t>
      </w:r>
      <w:proofErr w:type="spellStart"/>
      <w:r w:rsidRPr="00B34BF1">
        <w:rPr>
          <w:rFonts w:ascii="Times New Roman" w:hAnsi="Times New Roman" w:cs="Times New Roman"/>
          <w:sz w:val="24"/>
          <w:szCs w:val="24"/>
        </w:rPr>
        <w:t>Bennathan</w:t>
      </w:r>
      <w:proofErr w:type="spellEnd"/>
      <w:r w:rsidRPr="00B34BF1">
        <w:rPr>
          <w:rFonts w:ascii="Times New Roman" w:hAnsi="Times New Roman" w:cs="Times New Roman"/>
          <w:sz w:val="24"/>
          <w:szCs w:val="24"/>
        </w:rPr>
        <w:t>, M and Boxall</w:t>
      </w:r>
      <w:r>
        <w:rPr>
          <w:rFonts w:ascii="Times New Roman" w:hAnsi="Times New Roman" w:cs="Times New Roman"/>
          <w:sz w:val="24"/>
          <w:szCs w:val="24"/>
        </w:rPr>
        <w:t xml:space="preserve">, 2000). </w:t>
      </w:r>
    </w:p>
    <w:p w14:paraId="4E60FD6F" w14:textId="5AD6B58F" w:rsidR="006A5425" w:rsidRPr="005D008D" w:rsidRDefault="005D008D" w:rsidP="00AD3B70">
      <w:pPr>
        <w:spacing w:line="360" w:lineRule="auto"/>
        <w:jc w:val="both"/>
        <w:rPr>
          <w:rFonts w:ascii="Times New Roman" w:hAnsi="Times New Roman" w:cs="Times New Roman"/>
          <w:sz w:val="24"/>
          <w:szCs w:val="24"/>
          <w:u w:val="single"/>
        </w:rPr>
      </w:pPr>
      <w:r w:rsidRPr="005D008D">
        <w:rPr>
          <w:rFonts w:ascii="Times New Roman" w:hAnsi="Times New Roman" w:cs="Times New Roman"/>
          <w:sz w:val="24"/>
          <w:szCs w:val="24"/>
          <w:u w:val="single"/>
        </w:rPr>
        <w:t>(See Information and Activity pack link on page 6 for further examples of how this support was provided)</w:t>
      </w:r>
    </w:p>
    <w:p w14:paraId="3C0CDA58" w14:textId="77777777" w:rsidR="006A5425" w:rsidRDefault="006A5425" w:rsidP="00AD3B70">
      <w:pPr>
        <w:spacing w:line="360" w:lineRule="auto"/>
        <w:jc w:val="both"/>
        <w:rPr>
          <w:rFonts w:ascii="Times New Roman" w:hAnsi="Times New Roman" w:cs="Times New Roman"/>
          <w:b/>
          <w:bCs/>
          <w:sz w:val="24"/>
          <w:szCs w:val="24"/>
          <w:u w:val="single"/>
        </w:rPr>
      </w:pPr>
    </w:p>
    <w:p w14:paraId="1BC0B1B3" w14:textId="77777777" w:rsidR="006A5425" w:rsidRDefault="006A5425" w:rsidP="00AD3B70">
      <w:pPr>
        <w:spacing w:line="360" w:lineRule="auto"/>
        <w:jc w:val="both"/>
        <w:rPr>
          <w:rFonts w:ascii="Times New Roman" w:hAnsi="Times New Roman" w:cs="Times New Roman"/>
          <w:b/>
          <w:bCs/>
          <w:sz w:val="24"/>
          <w:szCs w:val="24"/>
          <w:u w:val="single"/>
        </w:rPr>
      </w:pPr>
    </w:p>
    <w:p w14:paraId="73AAFE46" w14:textId="77777777" w:rsidR="006A5425" w:rsidRDefault="006A5425" w:rsidP="00AD3B70">
      <w:pPr>
        <w:spacing w:line="360" w:lineRule="auto"/>
        <w:jc w:val="both"/>
        <w:rPr>
          <w:rFonts w:ascii="Times New Roman" w:hAnsi="Times New Roman" w:cs="Times New Roman"/>
          <w:b/>
          <w:bCs/>
          <w:sz w:val="24"/>
          <w:szCs w:val="24"/>
          <w:u w:val="single"/>
        </w:rPr>
      </w:pPr>
    </w:p>
    <w:p w14:paraId="7C0F1D1E" w14:textId="77777777" w:rsidR="006A5425" w:rsidRDefault="006A5425" w:rsidP="00AD3B70">
      <w:pPr>
        <w:spacing w:line="360" w:lineRule="auto"/>
        <w:jc w:val="both"/>
        <w:rPr>
          <w:rFonts w:ascii="Times New Roman" w:hAnsi="Times New Roman" w:cs="Times New Roman"/>
          <w:b/>
          <w:bCs/>
          <w:sz w:val="24"/>
          <w:szCs w:val="24"/>
          <w:u w:val="single"/>
        </w:rPr>
      </w:pPr>
    </w:p>
    <w:p w14:paraId="3C72D75C" w14:textId="77777777" w:rsidR="006A5425" w:rsidRDefault="006A5425" w:rsidP="00AD3B70">
      <w:pPr>
        <w:spacing w:line="360" w:lineRule="auto"/>
        <w:jc w:val="both"/>
        <w:rPr>
          <w:rFonts w:ascii="Times New Roman" w:hAnsi="Times New Roman" w:cs="Times New Roman"/>
          <w:b/>
          <w:bCs/>
          <w:sz w:val="24"/>
          <w:szCs w:val="24"/>
          <w:u w:val="single"/>
        </w:rPr>
      </w:pPr>
    </w:p>
    <w:p w14:paraId="0F4C287B" w14:textId="77777777" w:rsidR="006A5425" w:rsidRDefault="006A5425" w:rsidP="00AD3B70">
      <w:pPr>
        <w:spacing w:line="360" w:lineRule="auto"/>
        <w:jc w:val="both"/>
        <w:rPr>
          <w:rFonts w:ascii="Times New Roman" w:hAnsi="Times New Roman" w:cs="Times New Roman"/>
          <w:b/>
          <w:bCs/>
          <w:sz w:val="24"/>
          <w:szCs w:val="24"/>
          <w:u w:val="single"/>
        </w:rPr>
      </w:pPr>
    </w:p>
    <w:p w14:paraId="2AD2A0C6" w14:textId="77777777" w:rsidR="006A5425" w:rsidRDefault="006A5425" w:rsidP="00AD3B70">
      <w:pPr>
        <w:spacing w:line="360" w:lineRule="auto"/>
        <w:jc w:val="both"/>
        <w:rPr>
          <w:rFonts w:ascii="Times New Roman" w:hAnsi="Times New Roman" w:cs="Times New Roman"/>
          <w:b/>
          <w:bCs/>
          <w:sz w:val="24"/>
          <w:szCs w:val="24"/>
          <w:u w:val="single"/>
        </w:rPr>
      </w:pPr>
    </w:p>
    <w:p w14:paraId="4467FB74" w14:textId="77777777" w:rsidR="006A5425" w:rsidRDefault="006A5425" w:rsidP="00AD3B70">
      <w:pPr>
        <w:spacing w:line="360" w:lineRule="auto"/>
        <w:jc w:val="both"/>
        <w:rPr>
          <w:rFonts w:ascii="Times New Roman" w:hAnsi="Times New Roman" w:cs="Times New Roman"/>
          <w:b/>
          <w:bCs/>
          <w:sz w:val="24"/>
          <w:szCs w:val="24"/>
          <w:u w:val="single"/>
        </w:rPr>
      </w:pPr>
    </w:p>
    <w:p w14:paraId="2E310FE5" w14:textId="77777777" w:rsidR="006A5425" w:rsidRDefault="006A5425" w:rsidP="00AD3B70">
      <w:pPr>
        <w:spacing w:line="360" w:lineRule="auto"/>
        <w:jc w:val="both"/>
        <w:rPr>
          <w:rFonts w:ascii="Times New Roman" w:hAnsi="Times New Roman" w:cs="Times New Roman"/>
          <w:b/>
          <w:bCs/>
          <w:sz w:val="24"/>
          <w:szCs w:val="24"/>
          <w:u w:val="single"/>
        </w:rPr>
      </w:pPr>
    </w:p>
    <w:p w14:paraId="27D739D7" w14:textId="77777777" w:rsidR="006A5425" w:rsidRDefault="006A5425" w:rsidP="00AD3B70">
      <w:pPr>
        <w:spacing w:line="360" w:lineRule="auto"/>
        <w:jc w:val="both"/>
        <w:rPr>
          <w:rFonts w:ascii="Times New Roman" w:hAnsi="Times New Roman" w:cs="Times New Roman"/>
          <w:b/>
          <w:bCs/>
          <w:sz w:val="24"/>
          <w:szCs w:val="24"/>
          <w:u w:val="single"/>
        </w:rPr>
      </w:pPr>
    </w:p>
    <w:p w14:paraId="5D3899D4" w14:textId="77777777" w:rsidR="006A5425" w:rsidRDefault="006A5425" w:rsidP="00AD3B70">
      <w:pPr>
        <w:spacing w:line="360" w:lineRule="auto"/>
        <w:jc w:val="both"/>
        <w:rPr>
          <w:rFonts w:ascii="Times New Roman" w:hAnsi="Times New Roman" w:cs="Times New Roman"/>
          <w:b/>
          <w:bCs/>
          <w:sz w:val="24"/>
          <w:szCs w:val="24"/>
          <w:u w:val="single"/>
        </w:rPr>
      </w:pPr>
    </w:p>
    <w:p w14:paraId="3DE84B74" w14:textId="77777777" w:rsidR="006A5425" w:rsidRDefault="006A5425" w:rsidP="00AD3B70">
      <w:pPr>
        <w:spacing w:line="360" w:lineRule="auto"/>
        <w:jc w:val="both"/>
        <w:rPr>
          <w:rFonts w:ascii="Times New Roman" w:hAnsi="Times New Roman" w:cs="Times New Roman"/>
          <w:b/>
          <w:bCs/>
          <w:sz w:val="24"/>
          <w:szCs w:val="24"/>
          <w:u w:val="single"/>
        </w:rPr>
      </w:pPr>
    </w:p>
    <w:p w14:paraId="17AF512B" w14:textId="4C08AC3D" w:rsidR="0078456E" w:rsidRPr="006A5425" w:rsidRDefault="006A5425" w:rsidP="00AD3B70">
      <w:pPr>
        <w:spacing w:line="360" w:lineRule="auto"/>
        <w:jc w:val="both"/>
        <w:rPr>
          <w:rFonts w:ascii="Times New Roman" w:hAnsi="Times New Roman" w:cs="Times New Roman"/>
          <w:sz w:val="40"/>
          <w:szCs w:val="40"/>
          <w:u w:val="single"/>
        </w:rPr>
      </w:pPr>
      <w:r w:rsidRPr="005601D3">
        <w:rPr>
          <w:rFonts w:ascii="Comic Sans MS" w:hAnsi="Comic Sans MS"/>
          <w:noProof/>
          <w:sz w:val="28"/>
          <w:szCs w:val="28"/>
        </w:rPr>
        <w:lastRenderedPageBreak/>
        <w:drawing>
          <wp:anchor distT="0" distB="0" distL="114300" distR="114300" simplePos="0" relativeHeight="251663360" behindDoc="0" locked="0" layoutInCell="1" allowOverlap="1" wp14:anchorId="0EE50C55" wp14:editId="062C0E4A">
            <wp:simplePos x="0" y="0"/>
            <wp:positionH relativeFrom="margin">
              <wp:posOffset>4488526</wp:posOffset>
            </wp:positionH>
            <wp:positionV relativeFrom="paragraph">
              <wp:posOffset>520</wp:posOffset>
            </wp:positionV>
            <wp:extent cx="1523465" cy="1367097"/>
            <wp:effectExtent l="0" t="0" r="635" b="508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3465" cy="1367097"/>
                    </a:xfrm>
                    <a:prstGeom prst="rect">
                      <a:avLst/>
                    </a:prstGeom>
                    <a:noFill/>
                    <a:ln>
                      <a:noFill/>
                    </a:ln>
                  </pic:spPr>
                </pic:pic>
              </a:graphicData>
            </a:graphic>
            <wp14:sizeRelH relativeFrom="page">
              <wp14:pctWidth>0</wp14:pctWidth>
            </wp14:sizeRelH>
            <wp14:sizeRelV relativeFrom="page">
              <wp14:pctHeight>0</wp14:pctHeight>
            </wp14:sizeRelV>
          </wp:anchor>
        </w:drawing>
      </w:r>
      <w:r w:rsidR="0078456E" w:rsidRPr="006A5425">
        <w:rPr>
          <w:rFonts w:ascii="Times New Roman" w:hAnsi="Times New Roman" w:cs="Times New Roman"/>
          <w:sz w:val="40"/>
          <w:szCs w:val="40"/>
          <w:u w:val="single"/>
        </w:rPr>
        <w:t xml:space="preserve">Take </w:t>
      </w:r>
      <w:r w:rsidR="00103497" w:rsidRPr="006A5425">
        <w:rPr>
          <w:rFonts w:ascii="Times New Roman" w:hAnsi="Times New Roman" w:cs="Times New Roman"/>
          <w:sz w:val="40"/>
          <w:szCs w:val="40"/>
          <w:u w:val="single"/>
        </w:rPr>
        <w:t>N</w:t>
      </w:r>
      <w:r w:rsidR="0078456E" w:rsidRPr="006A5425">
        <w:rPr>
          <w:rFonts w:ascii="Times New Roman" w:hAnsi="Times New Roman" w:cs="Times New Roman"/>
          <w:sz w:val="40"/>
          <w:szCs w:val="40"/>
          <w:u w:val="single"/>
        </w:rPr>
        <w:t>otice</w:t>
      </w:r>
      <w:r w:rsidR="00BB0BD4" w:rsidRPr="006A5425">
        <w:rPr>
          <w:rFonts w:ascii="Times New Roman" w:hAnsi="Times New Roman" w:cs="Times New Roman"/>
          <w:sz w:val="40"/>
          <w:szCs w:val="40"/>
          <w:u w:val="single"/>
        </w:rPr>
        <w:t xml:space="preserve"> -</w:t>
      </w:r>
      <w:r w:rsidR="001E3B1C">
        <w:rPr>
          <w:rFonts w:ascii="Times New Roman" w:hAnsi="Times New Roman" w:cs="Times New Roman"/>
          <w:sz w:val="40"/>
          <w:szCs w:val="40"/>
          <w:u w:val="single"/>
        </w:rPr>
        <w:t>Learning from past mistakes</w:t>
      </w:r>
      <w:r w:rsidR="004D6374" w:rsidRPr="006A5425">
        <w:rPr>
          <w:rFonts w:ascii="Times New Roman" w:hAnsi="Times New Roman" w:cs="Times New Roman"/>
          <w:sz w:val="40"/>
          <w:szCs w:val="40"/>
          <w:u w:val="single"/>
        </w:rPr>
        <w:t xml:space="preserve"> </w:t>
      </w:r>
      <w:r w:rsidR="00BB0BD4" w:rsidRPr="006A5425">
        <w:rPr>
          <w:rFonts w:ascii="Times New Roman" w:hAnsi="Times New Roman" w:cs="Times New Roman"/>
          <w:sz w:val="40"/>
          <w:szCs w:val="40"/>
          <w:u w:val="single"/>
        </w:rPr>
        <w:t xml:space="preserve"> </w:t>
      </w:r>
    </w:p>
    <w:p w14:paraId="4F9E394C" w14:textId="770E88A5" w:rsidR="00DA7DC9" w:rsidRDefault="00EC2C54" w:rsidP="002749C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While there are</w:t>
      </w:r>
      <w:r w:rsidRPr="00B34BF1">
        <w:rPr>
          <w:rFonts w:ascii="Times New Roman" w:hAnsi="Times New Roman" w:cs="Times New Roman"/>
          <w:sz w:val="24"/>
          <w:szCs w:val="24"/>
        </w:rPr>
        <w:t xml:space="preserve"> many factors that affect </w:t>
      </w:r>
      <w:r>
        <w:rPr>
          <w:rFonts w:ascii="Times New Roman" w:hAnsi="Times New Roman" w:cs="Times New Roman"/>
          <w:sz w:val="24"/>
          <w:szCs w:val="24"/>
        </w:rPr>
        <w:t xml:space="preserve">children and young people’s </w:t>
      </w:r>
      <w:r w:rsidR="00734127">
        <w:rPr>
          <w:rFonts w:ascii="Times New Roman" w:hAnsi="Times New Roman" w:cs="Times New Roman"/>
          <w:sz w:val="24"/>
          <w:szCs w:val="24"/>
        </w:rPr>
        <w:t>health</w:t>
      </w:r>
      <w:r>
        <w:rPr>
          <w:rFonts w:ascii="Times New Roman" w:hAnsi="Times New Roman" w:cs="Times New Roman"/>
          <w:sz w:val="24"/>
          <w:szCs w:val="24"/>
        </w:rPr>
        <w:t xml:space="preserve"> and wellbeing, such as</w:t>
      </w:r>
      <w:r w:rsidR="002749C1">
        <w:rPr>
          <w:rFonts w:ascii="Times New Roman" w:hAnsi="Times New Roman" w:cs="Times New Roman"/>
          <w:sz w:val="24"/>
          <w:szCs w:val="24"/>
        </w:rPr>
        <w:t xml:space="preserve"> </w:t>
      </w:r>
      <w:r w:rsidR="00103497">
        <w:rPr>
          <w:rFonts w:ascii="Times New Roman" w:hAnsi="Times New Roman" w:cs="Times New Roman"/>
          <w:sz w:val="24"/>
          <w:szCs w:val="24"/>
        </w:rPr>
        <w:t xml:space="preserve">personal </w:t>
      </w:r>
      <w:r w:rsidRPr="00B34BF1">
        <w:rPr>
          <w:rFonts w:ascii="Times New Roman" w:hAnsi="Times New Roman" w:cs="Times New Roman"/>
          <w:sz w:val="24"/>
          <w:szCs w:val="24"/>
        </w:rPr>
        <w:t>motivation, poverty, social disadvantage, home and family circumstances</w:t>
      </w:r>
      <w:r>
        <w:rPr>
          <w:rFonts w:ascii="Times New Roman" w:hAnsi="Times New Roman" w:cs="Times New Roman"/>
          <w:sz w:val="24"/>
          <w:szCs w:val="24"/>
        </w:rPr>
        <w:t>, t</w:t>
      </w:r>
      <w:r w:rsidRPr="00B34BF1">
        <w:rPr>
          <w:rFonts w:ascii="Times New Roman" w:hAnsi="Times New Roman" w:cs="Times New Roman"/>
          <w:sz w:val="24"/>
          <w:szCs w:val="24"/>
        </w:rPr>
        <w:t xml:space="preserve">he chances of effectively meeting the needs of all children will be greater if teachers really believe that they can </w:t>
      </w:r>
      <w:r w:rsidR="00103497">
        <w:rPr>
          <w:rFonts w:ascii="Times New Roman" w:hAnsi="Times New Roman" w:cs="Times New Roman"/>
          <w:sz w:val="24"/>
          <w:szCs w:val="24"/>
        </w:rPr>
        <w:t>help to make</w:t>
      </w:r>
      <w:r w:rsidRPr="00B34BF1">
        <w:rPr>
          <w:rFonts w:ascii="Times New Roman" w:hAnsi="Times New Roman" w:cs="Times New Roman"/>
          <w:sz w:val="24"/>
          <w:szCs w:val="24"/>
        </w:rPr>
        <w:t xml:space="preserve"> significant change</w:t>
      </w:r>
      <w:r>
        <w:rPr>
          <w:rFonts w:ascii="Times New Roman" w:hAnsi="Times New Roman" w:cs="Times New Roman"/>
          <w:sz w:val="24"/>
          <w:szCs w:val="24"/>
        </w:rPr>
        <w:t xml:space="preserve"> (</w:t>
      </w:r>
      <w:proofErr w:type="spellStart"/>
      <w:r>
        <w:rPr>
          <w:rFonts w:ascii="Times New Roman" w:hAnsi="Times New Roman" w:cs="Times New Roman"/>
          <w:sz w:val="24"/>
          <w:szCs w:val="24"/>
        </w:rPr>
        <w:t>Bennathan</w:t>
      </w:r>
      <w:proofErr w:type="spellEnd"/>
      <w:r w:rsidR="00DA7DC9">
        <w:rPr>
          <w:rFonts w:ascii="Times New Roman" w:hAnsi="Times New Roman" w:cs="Times New Roman"/>
          <w:sz w:val="24"/>
          <w:szCs w:val="24"/>
        </w:rPr>
        <w:t xml:space="preserve">, </w:t>
      </w:r>
      <w:r w:rsidRPr="00B34BF1">
        <w:rPr>
          <w:rFonts w:ascii="Times New Roman" w:hAnsi="Times New Roman" w:cs="Times New Roman"/>
          <w:sz w:val="24"/>
          <w:szCs w:val="24"/>
        </w:rPr>
        <w:t>pp 102</w:t>
      </w:r>
      <w:r>
        <w:rPr>
          <w:rFonts w:ascii="Times New Roman" w:hAnsi="Times New Roman" w:cs="Times New Roman"/>
          <w:sz w:val="24"/>
          <w:szCs w:val="24"/>
        </w:rPr>
        <w:t xml:space="preserve"> and Robinson 2015).</w:t>
      </w:r>
      <w:r w:rsidR="00F9510F">
        <w:rPr>
          <w:rFonts w:ascii="Times New Roman" w:hAnsi="Times New Roman" w:cs="Times New Roman"/>
          <w:sz w:val="24"/>
          <w:szCs w:val="24"/>
        </w:rPr>
        <w:t xml:space="preserve"> Never</w:t>
      </w:r>
      <w:r w:rsidR="00103497">
        <w:rPr>
          <w:rFonts w:ascii="Times New Roman" w:hAnsi="Times New Roman" w:cs="Times New Roman"/>
          <w:sz w:val="24"/>
          <w:szCs w:val="24"/>
        </w:rPr>
        <w:t xml:space="preserve">, arguably, </w:t>
      </w:r>
      <w:r w:rsidR="00F9510F">
        <w:rPr>
          <w:rFonts w:ascii="Times New Roman" w:hAnsi="Times New Roman" w:cs="Times New Roman"/>
          <w:sz w:val="24"/>
          <w:szCs w:val="24"/>
        </w:rPr>
        <w:t xml:space="preserve">has there been a better time to </w:t>
      </w:r>
      <w:r w:rsidR="00F9510F" w:rsidRPr="00DA7DC9">
        <w:rPr>
          <w:rFonts w:ascii="Times New Roman" w:hAnsi="Times New Roman" w:cs="Times New Roman"/>
          <w:sz w:val="24"/>
          <w:szCs w:val="24"/>
        </w:rPr>
        <w:t>take notice</w:t>
      </w:r>
      <w:r w:rsidR="002749C1">
        <w:rPr>
          <w:rFonts w:ascii="Times New Roman" w:hAnsi="Times New Roman" w:cs="Times New Roman"/>
          <w:sz w:val="24"/>
          <w:szCs w:val="24"/>
        </w:rPr>
        <w:t xml:space="preserve"> of the changes that need to be made</w:t>
      </w:r>
      <w:r w:rsidR="00DA7DC9">
        <w:rPr>
          <w:rFonts w:ascii="Times New Roman" w:hAnsi="Times New Roman" w:cs="Times New Roman"/>
          <w:sz w:val="24"/>
          <w:szCs w:val="24"/>
        </w:rPr>
        <w:t xml:space="preserve"> to better help support the health and wellbeing of children and young people living in Wales than during, and after a world pandemic.</w:t>
      </w:r>
      <w:r w:rsidR="00F9510F">
        <w:rPr>
          <w:rFonts w:ascii="Times New Roman" w:hAnsi="Times New Roman" w:cs="Times New Roman"/>
          <w:sz w:val="24"/>
          <w:szCs w:val="24"/>
        </w:rPr>
        <w:t xml:space="preserve"> According to a</w:t>
      </w:r>
      <w:r w:rsidR="00FC01D0">
        <w:rPr>
          <w:rFonts w:ascii="Times New Roman" w:hAnsi="Times New Roman" w:cs="Times New Roman"/>
          <w:sz w:val="24"/>
          <w:szCs w:val="24"/>
        </w:rPr>
        <w:t xml:space="preserve"> </w:t>
      </w:r>
      <w:r w:rsidR="00F9510F">
        <w:rPr>
          <w:rFonts w:ascii="Times New Roman" w:hAnsi="Times New Roman" w:cs="Times New Roman"/>
          <w:sz w:val="24"/>
          <w:szCs w:val="24"/>
        </w:rPr>
        <w:t>survey carried out by the National Education Union</w:t>
      </w:r>
      <w:r w:rsidR="00DA7DC9">
        <w:rPr>
          <w:rFonts w:ascii="Times New Roman" w:hAnsi="Times New Roman" w:cs="Times New Roman"/>
          <w:sz w:val="24"/>
          <w:szCs w:val="24"/>
        </w:rPr>
        <w:t xml:space="preserve"> (NEU)</w:t>
      </w:r>
      <w:r w:rsidR="00F9510F">
        <w:rPr>
          <w:rFonts w:ascii="Times New Roman" w:hAnsi="Times New Roman" w:cs="Times New Roman"/>
          <w:sz w:val="24"/>
          <w:szCs w:val="24"/>
        </w:rPr>
        <w:t xml:space="preserve"> in </w:t>
      </w:r>
      <w:r w:rsidR="00FC01D0">
        <w:rPr>
          <w:rFonts w:ascii="Times New Roman" w:hAnsi="Times New Roman" w:cs="Times New Roman"/>
          <w:sz w:val="24"/>
          <w:szCs w:val="24"/>
        </w:rPr>
        <w:t>April 2019</w:t>
      </w:r>
      <w:r w:rsidR="00F9510F">
        <w:rPr>
          <w:rFonts w:ascii="Times New Roman" w:hAnsi="Times New Roman" w:cs="Times New Roman"/>
          <w:sz w:val="24"/>
          <w:szCs w:val="24"/>
        </w:rPr>
        <w:t xml:space="preserve">, </w:t>
      </w:r>
      <w:r w:rsidR="00DA7DC9">
        <w:rPr>
          <w:rFonts w:ascii="Times New Roman" w:hAnsi="Times New Roman" w:cs="Times New Roman"/>
          <w:sz w:val="24"/>
          <w:szCs w:val="24"/>
        </w:rPr>
        <w:t>one</w:t>
      </w:r>
      <w:r w:rsidR="00FC01D0">
        <w:rPr>
          <w:rFonts w:ascii="Times New Roman" w:hAnsi="Times New Roman" w:cs="Times New Roman"/>
          <w:sz w:val="24"/>
          <w:szCs w:val="24"/>
        </w:rPr>
        <w:t xml:space="preserve"> in </w:t>
      </w:r>
      <w:r w:rsidR="00DA7DC9">
        <w:rPr>
          <w:rFonts w:ascii="Times New Roman" w:hAnsi="Times New Roman" w:cs="Times New Roman"/>
          <w:sz w:val="24"/>
          <w:szCs w:val="24"/>
        </w:rPr>
        <w:t>five</w:t>
      </w:r>
      <w:r w:rsidR="00FC01D0">
        <w:rPr>
          <w:rFonts w:ascii="Times New Roman" w:hAnsi="Times New Roman" w:cs="Times New Roman"/>
          <w:sz w:val="24"/>
          <w:szCs w:val="24"/>
        </w:rPr>
        <w:t xml:space="preserve"> teachers</w:t>
      </w:r>
      <w:r w:rsidR="00DA7DC9">
        <w:rPr>
          <w:rFonts w:ascii="Times New Roman" w:hAnsi="Times New Roman" w:cs="Times New Roman"/>
          <w:sz w:val="24"/>
          <w:szCs w:val="24"/>
        </w:rPr>
        <w:t xml:space="preserve"> in the United Kingdom</w:t>
      </w:r>
      <w:r w:rsidR="00FC01D0">
        <w:rPr>
          <w:rFonts w:ascii="Times New Roman" w:hAnsi="Times New Roman" w:cs="Times New Roman"/>
          <w:sz w:val="24"/>
          <w:szCs w:val="24"/>
        </w:rPr>
        <w:t xml:space="preserve"> leave the profession</w:t>
      </w:r>
      <w:r w:rsidRPr="00B34BF1">
        <w:rPr>
          <w:rFonts w:ascii="Times New Roman" w:hAnsi="Times New Roman" w:cs="Times New Roman"/>
          <w:sz w:val="24"/>
          <w:szCs w:val="24"/>
        </w:rPr>
        <w:t xml:space="preserve"> </w:t>
      </w:r>
      <w:r w:rsidR="00FC01D0">
        <w:rPr>
          <w:rFonts w:ascii="Times New Roman" w:hAnsi="Times New Roman" w:cs="Times New Roman"/>
          <w:sz w:val="24"/>
          <w:szCs w:val="24"/>
        </w:rPr>
        <w:t>and</w:t>
      </w:r>
      <w:r w:rsidR="00DA7DC9">
        <w:rPr>
          <w:rFonts w:ascii="Times New Roman" w:hAnsi="Times New Roman" w:cs="Times New Roman"/>
          <w:sz w:val="24"/>
          <w:szCs w:val="24"/>
        </w:rPr>
        <w:t xml:space="preserve"> </w:t>
      </w:r>
      <w:r w:rsidRPr="00B34BF1">
        <w:rPr>
          <w:rFonts w:ascii="Times New Roman" w:hAnsi="Times New Roman" w:cs="Times New Roman"/>
          <w:sz w:val="24"/>
          <w:szCs w:val="24"/>
        </w:rPr>
        <w:t>this is</w:t>
      </w:r>
      <w:r w:rsidR="00DA7DC9">
        <w:rPr>
          <w:rFonts w:ascii="Times New Roman" w:hAnsi="Times New Roman" w:cs="Times New Roman"/>
          <w:sz w:val="24"/>
          <w:szCs w:val="24"/>
        </w:rPr>
        <w:t xml:space="preserve"> mainly</w:t>
      </w:r>
      <w:r w:rsidRPr="00B34BF1">
        <w:rPr>
          <w:rFonts w:ascii="Times New Roman" w:hAnsi="Times New Roman" w:cs="Times New Roman"/>
          <w:sz w:val="24"/>
          <w:szCs w:val="24"/>
        </w:rPr>
        <w:t xml:space="preserve"> due to the condition</w:t>
      </w:r>
      <w:r w:rsidR="00326651">
        <w:rPr>
          <w:rFonts w:ascii="Times New Roman" w:hAnsi="Times New Roman" w:cs="Times New Roman"/>
          <w:sz w:val="24"/>
          <w:szCs w:val="24"/>
        </w:rPr>
        <w:t>s</w:t>
      </w:r>
      <w:r w:rsidRPr="00B34BF1">
        <w:rPr>
          <w:rFonts w:ascii="Times New Roman" w:hAnsi="Times New Roman" w:cs="Times New Roman"/>
          <w:sz w:val="24"/>
          <w:szCs w:val="24"/>
        </w:rPr>
        <w:t xml:space="preserve"> under which many teachers work</w:t>
      </w:r>
      <w:r w:rsidR="00DA7DC9">
        <w:rPr>
          <w:rFonts w:ascii="Times New Roman" w:hAnsi="Times New Roman" w:cs="Times New Roman"/>
          <w:sz w:val="24"/>
          <w:szCs w:val="24"/>
        </w:rPr>
        <w:t>,</w:t>
      </w:r>
      <w:r w:rsidR="00FC01D0">
        <w:rPr>
          <w:rFonts w:ascii="Times New Roman" w:hAnsi="Times New Roman" w:cs="Times New Roman"/>
          <w:sz w:val="24"/>
          <w:szCs w:val="24"/>
        </w:rPr>
        <w:t xml:space="preserve"> such as </w:t>
      </w:r>
      <w:r w:rsidR="002749C1">
        <w:rPr>
          <w:rFonts w:ascii="Times New Roman" w:hAnsi="Times New Roman" w:cs="Times New Roman"/>
          <w:sz w:val="24"/>
          <w:szCs w:val="24"/>
        </w:rPr>
        <w:t xml:space="preserve">heavy </w:t>
      </w:r>
      <w:r w:rsidR="00FC01D0">
        <w:rPr>
          <w:rFonts w:ascii="Times New Roman" w:hAnsi="Times New Roman" w:cs="Times New Roman"/>
          <w:sz w:val="24"/>
          <w:szCs w:val="24"/>
        </w:rPr>
        <w:t>workload and accountability</w:t>
      </w:r>
      <w:r w:rsidR="00103497">
        <w:rPr>
          <w:rFonts w:ascii="Times New Roman" w:hAnsi="Times New Roman" w:cs="Times New Roman"/>
          <w:sz w:val="24"/>
          <w:szCs w:val="24"/>
        </w:rPr>
        <w:t xml:space="preserve"> due to standardisation</w:t>
      </w:r>
      <w:r w:rsidR="00FC01D0">
        <w:rPr>
          <w:rFonts w:ascii="Times New Roman" w:hAnsi="Times New Roman" w:cs="Times New Roman"/>
          <w:sz w:val="24"/>
          <w:szCs w:val="24"/>
        </w:rPr>
        <w:t xml:space="preserve"> (NEU, cited in The Guardian, 2019). Interestingly, when teachers</w:t>
      </w:r>
      <w:r w:rsidR="00FC01D0" w:rsidRPr="00FC01D0">
        <w:rPr>
          <w:rFonts w:ascii="Times New Roman" w:hAnsi="Times New Roman" w:cs="Times New Roman"/>
          <w:color w:val="121212"/>
          <w:sz w:val="24"/>
          <w:szCs w:val="24"/>
          <w:shd w:val="clear" w:color="auto" w:fill="FFFFFF"/>
        </w:rPr>
        <w:t xml:space="preserve"> were asked “what would be the one thing that would make your job better in the next 12 months?” responses were dominated by </w:t>
      </w:r>
      <w:r w:rsidR="00BB0BD4" w:rsidRPr="00FC01D0">
        <w:rPr>
          <w:rFonts w:ascii="Times New Roman" w:hAnsi="Times New Roman" w:cs="Times New Roman"/>
          <w:color w:val="121212"/>
          <w:sz w:val="24"/>
          <w:szCs w:val="24"/>
          <w:shd w:val="clear" w:color="auto" w:fill="FFFFFF"/>
        </w:rPr>
        <w:t>pleas</w:t>
      </w:r>
      <w:r w:rsidR="00FC01D0" w:rsidRPr="00FC01D0">
        <w:rPr>
          <w:rFonts w:ascii="Times New Roman" w:hAnsi="Times New Roman" w:cs="Times New Roman"/>
          <w:color w:val="121212"/>
          <w:sz w:val="24"/>
          <w:szCs w:val="24"/>
          <w:shd w:val="clear" w:color="auto" w:fill="FFFFFF"/>
        </w:rPr>
        <w:t xml:space="preserve"> for a reduction in workload, with widespread complaints</w:t>
      </w:r>
      <w:r w:rsidR="00BB0BD4">
        <w:rPr>
          <w:rFonts w:ascii="Times New Roman" w:hAnsi="Times New Roman" w:cs="Times New Roman"/>
          <w:color w:val="121212"/>
          <w:sz w:val="24"/>
          <w:szCs w:val="24"/>
          <w:shd w:val="clear" w:color="auto" w:fill="FFFFFF"/>
        </w:rPr>
        <w:t xml:space="preserve"> over</w:t>
      </w:r>
      <w:r w:rsidR="00103497">
        <w:rPr>
          <w:rFonts w:ascii="Times New Roman" w:hAnsi="Times New Roman" w:cs="Times New Roman"/>
          <w:color w:val="121212"/>
          <w:sz w:val="24"/>
          <w:szCs w:val="24"/>
          <w:shd w:val="clear" w:color="auto" w:fill="FFFFFF"/>
        </w:rPr>
        <w:t xml:space="preserve"> pressure to improve</w:t>
      </w:r>
      <w:r w:rsidR="00BB0BD4">
        <w:rPr>
          <w:rFonts w:ascii="Times New Roman" w:hAnsi="Times New Roman" w:cs="Times New Roman"/>
          <w:color w:val="121212"/>
          <w:sz w:val="24"/>
          <w:szCs w:val="24"/>
          <w:shd w:val="clear" w:color="auto" w:fill="FFFFFF"/>
        </w:rPr>
        <w:t xml:space="preserve"> standards and not having enough time to</w:t>
      </w:r>
      <w:r w:rsidR="00103497">
        <w:rPr>
          <w:rFonts w:ascii="Times New Roman" w:hAnsi="Times New Roman" w:cs="Times New Roman"/>
          <w:color w:val="121212"/>
          <w:sz w:val="24"/>
          <w:szCs w:val="24"/>
          <w:shd w:val="clear" w:color="auto" w:fill="FFFFFF"/>
        </w:rPr>
        <w:t xml:space="preserve"> actually</w:t>
      </w:r>
      <w:r w:rsidR="00BB0BD4">
        <w:rPr>
          <w:rFonts w:ascii="Times New Roman" w:hAnsi="Times New Roman" w:cs="Times New Roman"/>
          <w:color w:val="121212"/>
          <w:sz w:val="24"/>
          <w:szCs w:val="24"/>
          <w:shd w:val="clear" w:color="auto" w:fill="FFFFFF"/>
        </w:rPr>
        <w:t xml:space="preserve"> spend</w:t>
      </w:r>
      <w:r w:rsidR="00DA7DC9">
        <w:rPr>
          <w:rFonts w:ascii="Times New Roman" w:hAnsi="Times New Roman" w:cs="Times New Roman"/>
          <w:color w:val="121212"/>
          <w:sz w:val="24"/>
          <w:szCs w:val="24"/>
          <w:shd w:val="clear" w:color="auto" w:fill="FFFFFF"/>
        </w:rPr>
        <w:t xml:space="preserve"> time with the children</w:t>
      </w:r>
      <w:r w:rsidR="00BB0BD4">
        <w:rPr>
          <w:rFonts w:ascii="Times New Roman" w:hAnsi="Times New Roman" w:cs="Times New Roman"/>
          <w:color w:val="121212"/>
          <w:sz w:val="24"/>
          <w:szCs w:val="24"/>
          <w:shd w:val="clear" w:color="auto" w:fill="FFFFFF"/>
        </w:rPr>
        <w:t xml:space="preserve"> </w:t>
      </w:r>
      <w:r w:rsidR="00FC01D0">
        <w:rPr>
          <w:rFonts w:ascii="Times New Roman" w:hAnsi="Times New Roman" w:cs="Times New Roman"/>
          <w:color w:val="121212"/>
          <w:sz w:val="24"/>
          <w:szCs w:val="24"/>
          <w:shd w:val="clear" w:color="auto" w:fill="FFFFFF"/>
        </w:rPr>
        <w:t xml:space="preserve"> (NEU, cited in The Guardian, 2019). </w:t>
      </w:r>
      <w:r w:rsidR="00DA7DC9">
        <w:rPr>
          <w:rFonts w:ascii="Times New Roman" w:hAnsi="Times New Roman" w:cs="Times New Roman"/>
          <w:sz w:val="24"/>
          <w:szCs w:val="24"/>
        </w:rPr>
        <w:t xml:space="preserve">These responses were collated almost a year before the outbreak of the coronavirus and there was already significant discontent amongst teachers – </w:t>
      </w:r>
      <w:r w:rsidR="003A62D6">
        <w:rPr>
          <w:rFonts w:ascii="Times New Roman" w:hAnsi="Times New Roman" w:cs="Times New Roman"/>
          <w:sz w:val="24"/>
          <w:szCs w:val="24"/>
        </w:rPr>
        <w:t>discontent that may well heighten during and after the pandemic.</w:t>
      </w:r>
      <w:r w:rsidR="00FC01D0">
        <w:rPr>
          <w:rFonts w:ascii="Times New Roman" w:hAnsi="Times New Roman" w:cs="Times New Roman"/>
          <w:sz w:val="24"/>
          <w:szCs w:val="24"/>
        </w:rPr>
        <w:t xml:space="preserve"> </w:t>
      </w:r>
    </w:p>
    <w:p w14:paraId="483DA75B" w14:textId="77777777" w:rsidR="003A62D6" w:rsidRDefault="00FC01D0" w:rsidP="003A62D6">
      <w:pPr>
        <w:spacing w:line="360" w:lineRule="auto"/>
        <w:jc w:val="both"/>
        <w:rPr>
          <w:rFonts w:ascii="Times New Roman" w:hAnsi="Times New Roman" w:cs="Times New Roman"/>
          <w:sz w:val="24"/>
          <w:szCs w:val="24"/>
        </w:rPr>
      </w:pPr>
      <w:r>
        <w:rPr>
          <w:rFonts w:ascii="Times New Roman" w:hAnsi="Times New Roman" w:cs="Times New Roman"/>
          <w:sz w:val="24"/>
          <w:szCs w:val="24"/>
        </w:rPr>
        <w:t>It is generally agreed that</w:t>
      </w:r>
      <w:r w:rsidRPr="00B34BF1">
        <w:rPr>
          <w:rFonts w:ascii="Times New Roman" w:hAnsi="Times New Roman" w:cs="Times New Roman"/>
          <w:sz w:val="24"/>
          <w:szCs w:val="24"/>
        </w:rPr>
        <w:t xml:space="preserve"> government</w:t>
      </w:r>
      <w:r w:rsidR="00BB0BD4">
        <w:rPr>
          <w:rFonts w:ascii="Times New Roman" w:hAnsi="Times New Roman" w:cs="Times New Roman"/>
          <w:sz w:val="24"/>
          <w:szCs w:val="24"/>
        </w:rPr>
        <w:t xml:space="preserve"> policies and interventions, including the 5 Steps to Wellness,</w:t>
      </w:r>
      <w:r w:rsidRPr="00B34BF1">
        <w:rPr>
          <w:rFonts w:ascii="Times New Roman" w:hAnsi="Times New Roman" w:cs="Times New Roman"/>
          <w:sz w:val="24"/>
          <w:szCs w:val="24"/>
        </w:rPr>
        <w:t xml:space="preserve"> will not work if they do not</w:t>
      </w:r>
      <w:r w:rsidR="003A62D6">
        <w:rPr>
          <w:rFonts w:ascii="Times New Roman" w:hAnsi="Times New Roman" w:cs="Times New Roman"/>
          <w:sz w:val="24"/>
          <w:szCs w:val="24"/>
        </w:rPr>
        <w:t xml:space="preserve"> have</w:t>
      </w:r>
      <w:r w:rsidRPr="00B34BF1">
        <w:rPr>
          <w:rFonts w:ascii="Times New Roman" w:hAnsi="Times New Roman" w:cs="Times New Roman"/>
          <w:sz w:val="24"/>
          <w:szCs w:val="24"/>
        </w:rPr>
        <w:t xml:space="preserve"> the support of the wider society, which is </w:t>
      </w:r>
      <w:r>
        <w:rPr>
          <w:rFonts w:ascii="Times New Roman" w:hAnsi="Times New Roman" w:cs="Times New Roman"/>
          <w:sz w:val="24"/>
          <w:szCs w:val="24"/>
        </w:rPr>
        <w:t>undoubtably</w:t>
      </w:r>
      <w:r w:rsidRPr="00B34BF1">
        <w:rPr>
          <w:rFonts w:ascii="Times New Roman" w:hAnsi="Times New Roman" w:cs="Times New Roman"/>
          <w:sz w:val="24"/>
          <w:szCs w:val="24"/>
        </w:rPr>
        <w:t xml:space="preserve"> essential if all children are to have the best chance </w:t>
      </w:r>
      <w:r w:rsidR="00BB0BD4">
        <w:rPr>
          <w:rFonts w:ascii="Times New Roman" w:hAnsi="Times New Roman" w:cs="Times New Roman"/>
          <w:sz w:val="24"/>
          <w:szCs w:val="24"/>
        </w:rPr>
        <w:t>in life</w:t>
      </w:r>
      <w:r w:rsidR="009C5685">
        <w:rPr>
          <w:rFonts w:ascii="Times New Roman" w:hAnsi="Times New Roman" w:cs="Times New Roman"/>
          <w:sz w:val="24"/>
          <w:szCs w:val="24"/>
        </w:rPr>
        <w:t xml:space="preserve"> (Robinson 2015). </w:t>
      </w:r>
      <w:r w:rsidR="00326651">
        <w:rPr>
          <w:rFonts w:ascii="Times New Roman" w:hAnsi="Times New Roman" w:cs="Times New Roman"/>
          <w:color w:val="121212"/>
          <w:sz w:val="24"/>
          <w:szCs w:val="24"/>
          <w:shd w:val="clear" w:color="auto" w:fill="FFFFFF"/>
        </w:rPr>
        <w:t xml:space="preserve">People working with children and young people have highlighted </w:t>
      </w:r>
      <w:r w:rsidR="00BB0BD4" w:rsidRPr="00B34BF1">
        <w:rPr>
          <w:rFonts w:ascii="Times New Roman" w:hAnsi="Times New Roman" w:cs="Times New Roman"/>
          <w:sz w:val="24"/>
          <w:szCs w:val="24"/>
        </w:rPr>
        <w:t>factors which prevent</w:t>
      </w:r>
      <w:r w:rsidR="003A62D6">
        <w:rPr>
          <w:rFonts w:ascii="Times New Roman" w:hAnsi="Times New Roman" w:cs="Times New Roman"/>
          <w:sz w:val="24"/>
          <w:szCs w:val="24"/>
        </w:rPr>
        <w:t>s</w:t>
      </w:r>
      <w:r w:rsidR="00BB0BD4" w:rsidRPr="00B34BF1">
        <w:rPr>
          <w:rFonts w:ascii="Times New Roman" w:hAnsi="Times New Roman" w:cs="Times New Roman"/>
          <w:sz w:val="24"/>
          <w:szCs w:val="24"/>
        </w:rPr>
        <w:t xml:space="preserve"> them from supporting pupils’ needs</w:t>
      </w:r>
      <w:r w:rsidR="00326651">
        <w:rPr>
          <w:rFonts w:ascii="Times New Roman" w:hAnsi="Times New Roman" w:cs="Times New Roman"/>
          <w:sz w:val="24"/>
          <w:szCs w:val="24"/>
        </w:rPr>
        <w:t xml:space="preserve"> and one include</w:t>
      </w:r>
      <w:r w:rsidR="003A62D6">
        <w:rPr>
          <w:rFonts w:ascii="Times New Roman" w:hAnsi="Times New Roman" w:cs="Times New Roman"/>
          <w:sz w:val="24"/>
          <w:szCs w:val="24"/>
        </w:rPr>
        <w:t>s</w:t>
      </w:r>
      <w:r w:rsidR="00BB0BD4" w:rsidRPr="00B34BF1">
        <w:rPr>
          <w:rFonts w:ascii="Times New Roman" w:hAnsi="Times New Roman" w:cs="Times New Roman"/>
          <w:sz w:val="24"/>
          <w:szCs w:val="24"/>
        </w:rPr>
        <w:t xml:space="preserve"> lack of personal knowledge of </w:t>
      </w:r>
      <w:r w:rsidR="00103497">
        <w:rPr>
          <w:rFonts w:ascii="Times New Roman" w:hAnsi="Times New Roman" w:cs="Times New Roman"/>
          <w:sz w:val="24"/>
          <w:szCs w:val="24"/>
        </w:rPr>
        <w:t xml:space="preserve">issues such as </w:t>
      </w:r>
      <w:r w:rsidR="00BB0BD4" w:rsidRPr="00B34BF1">
        <w:rPr>
          <w:rFonts w:ascii="Times New Roman" w:hAnsi="Times New Roman" w:cs="Times New Roman"/>
          <w:sz w:val="24"/>
          <w:szCs w:val="24"/>
        </w:rPr>
        <w:t>mental health</w:t>
      </w:r>
      <w:r w:rsidR="00326651">
        <w:rPr>
          <w:rFonts w:ascii="Times New Roman" w:hAnsi="Times New Roman" w:cs="Times New Roman"/>
          <w:sz w:val="24"/>
          <w:szCs w:val="24"/>
        </w:rPr>
        <w:t xml:space="preserve"> and</w:t>
      </w:r>
      <w:r w:rsidR="00BB0BD4" w:rsidRPr="00B34BF1">
        <w:rPr>
          <w:rFonts w:ascii="Times New Roman" w:hAnsi="Times New Roman" w:cs="Times New Roman"/>
          <w:sz w:val="24"/>
          <w:szCs w:val="24"/>
        </w:rPr>
        <w:t xml:space="preserve"> how a lack of parental </w:t>
      </w:r>
      <w:r w:rsidR="00103497">
        <w:rPr>
          <w:rFonts w:ascii="Times New Roman" w:hAnsi="Times New Roman" w:cs="Times New Roman"/>
          <w:sz w:val="24"/>
          <w:szCs w:val="24"/>
        </w:rPr>
        <w:t>support and consent</w:t>
      </w:r>
      <w:r w:rsidR="00BB0BD4" w:rsidRPr="00B34BF1">
        <w:rPr>
          <w:rFonts w:ascii="Times New Roman" w:hAnsi="Times New Roman" w:cs="Times New Roman"/>
          <w:sz w:val="24"/>
          <w:szCs w:val="24"/>
        </w:rPr>
        <w:t xml:space="preserve"> can </w:t>
      </w:r>
      <w:r w:rsidR="003A62D6">
        <w:rPr>
          <w:rFonts w:ascii="Times New Roman" w:hAnsi="Times New Roman" w:cs="Times New Roman"/>
          <w:sz w:val="24"/>
          <w:szCs w:val="24"/>
        </w:rPr>
        <w:t>too</w:t>
      </w:r>
      <w:r w:rsidR="00326651">
        <w:rPr>
          <w:rFonts w:ascii="Times New Roman" w:hAnsi="Times New Roman" w:cs="Times New Roman"/>
          <w:sz w:val="24"/>
          <w:szCs w:val="24"/>
        </w:rPr>
        <w:t xml:space="preserve"> present as</w:t>
      </w:r>
      <w:r w:rsidR="00BB0BD4" w:rsidRPr="00B34BF1">
        <w:rPr>
          <w:rFonts w:ascii="Times New Roman" w:hAnsi="Times New Roman" w:cs="Times New Roman"/>
          <w:sz w:val="24"/>
          <w:szCs w:val="24"/>
        </w:rPr>
        <w:t xml:space="preserve"> a barrier</w:t>
      </w:r>
      <w:r w:rsidR="00BB0BD4">
        <w:rPr>
          <w:rFonts w:ascii="Times New Roman" w:hAnsi="Times New Roman" w:cs="Times New Roman"/>
          <w:sz w:val="24"/>
          <w:szCs w:val="24"/>
        </w:rPr>
        <w:t xml:space="preserve"> (Danby and Hamilton, 2016)</w:t>
      </w:r>
      <w:r w:rsidR="002749C1">
        <w:rPr>
          <w:rFonts w:ascii="Times New Roman" w:hAnsi="Times New Roman" w:cs="Times New Roman"/>
          <w:sz w:val="24"/>
          <w:szCs w:val="24"/>
        </w:rPr>
        <w:t>.</w:t>
      </w:r>
      <w:r w:rsidR="003A62D6">
        <w:rPr>
          <w:rFonts w:ascii="Times New Roman" w:hAnsi="Times New Roman" w:cs="Times New Roman"/>
          <w:sz w:val="24"/>
          <w:szCs w:val="24"/>
        </w:rPr>
        <w:t xml:space="preserve"> </w:t>
      </w:r>
      <w:r w:rsidR="00103497">
        <w:rPr>
          <w:rFonts w:ascii="Times New Roman" w:hAnsi="Times New Roman" w:cs="Times New Roman"/>
          <w:sz w:val="24"/>
          <w:szCs w:val="24"/>
        </w:rPr>
        <w:t xml:space="preserve">Meaningful partnership and genuine dialogue </w:t>
      </w:r>
      <w:proofErr w:type="gramStart"/>
      <w:r w:rsidR="00103497">
        <w:rPr>
          <w:rFonts w:ascii="Times New Roman" w:hAnsi="Times New Roman" w:cs="Times New Roman"/>
          <w:sz w:val="24"/>
          <w:szCs w:val="24"/>
        </w:rPr>
        <w:t>is</w:t>
      </w:r>
      <w:proofErr w:type="gramEnd"/>
      <w:r w:rsidR="00103497">
        <w:rPr>
          <w:rFonts w:ascii="Times New Roman" w:hAnsi="Times New Roman" w:cs="Times New Roman"/>
          <w:sz w:val="24"/>
          <w:szCs w:val="24"/>
        </w:rPr>
        <w:t xml:space="preserve"> therefore necessary</w:t>
      </w:r>
      <w:r w:rsidR="003A62D6">
        <w:rPr>
          <w:rFonts w:ascii="Times New Roman" w:hAnsi="Times New Roman" w:cs="Times New Roman"/>
          <w:sz w:val="24"/>
          <w:szCs w:val="24"/>
        </w:rPr>
        <w:t xml:space="preserve"> </w:t>
      </w:r>
      <w:r w:rsidR="00103497">
        <w:rPr>
          <w:rFonts w:ascii="Times New Roman" w:hAnsi="Times New Roman" w:cs="Times New Roman"/>
          <w:sz w:val="24"/>
          <w:szCs w:val="24"/>
        </w:rPr>
        <w:t>between parents and teachers if strategies to support health and wellbeing are to be successful (Rinaldi, 2006). By providing information and activity ideas to parents</w:t>
      </w:r>
      <w:r w:rsidR="003A62D6">
        <w:rPr>
          <w:rFonts w:ascii="Times New Roman" w:hAnsi="Times New Roman" w:cs="Times New Roman"/>
          <w:sz w:val="24"/>
          <w:szCs w:val="24"/>
        </w:rPr>
        <w:t xml:space="preserve"> immediately and</w:t>
      </w:r>
      <w:r w:rsidR="002749C1">
        <w:rPr>
          <w:rFonts w:ascii="Times New Roman" w:hAnsi="Times New Roman" w:cs="Times New Roman"/>
          <w:sz w:val="24"/>
          <w:szCs w:val="24"/>
        </w:rPr>
        <w:t xml:space="preserve"> by</w:t>
      </w:r>
      <w:r w:rsidR="00C44FF5">
        <w:rPr>
          <w:rFonts w:ascii="Times New Roman" w:hAnsi="Times New Roman" w:cs="Times New Roman"/>
          <w:sz w:val="24"/>
          <w:szCs w:val="24"/>
        </w:rPr>
        <w:t xml:space="preserve"> creating vlog</w:t>
      </w:r>
      <w:r w:rsidR="003A62D6">
        <w:rPr>
          <w:rFonts w:ascii="Times New Roman" w:hAnsi="Times New Roman" w:cs="Times New Roman"/>
          <w:sz w:val="24"/>
          <w:szCs w:val="24"/>
        </w:rPr>
        <w:t xml:space="preserve">s that </w:t>
      </w:r>
      <w:r w:rsidR="00C44FF5">
        <w:rPr>
          <w:rFonts w:ascii="Times New Roman" w:hAnsi="Times New Roman" w:cs="Times New Roman"/>
          <w:sz w:val="24"/>
          <w:szCs w:val="24"/>
        </w:rPr>
        <w:t>demonstrat</w:t>
      </w:r>
      <w:r w:rsidR="003A62D6">
        <w:rPr>
          <w:rFonts w:ascii="Times New Roman" w:hAnsi="Times New Roman" w:cs="Times New Roman"/>
          <w:sz w:val="24"/>
          <w:szCs w:val="24"/>
        </w:rPr>
        <w:t>e these</w:t>
      </w:r>
      <w:r w:rsidR="00C44FF5">
        <w:rPr>
          <w:rFonts w:ascii="Times New Roman" w:hAnsi="Times New Roman" w:cs="Times New Roman"/>
          <w:sz w:val="24"/>
          <w:szCs w:val="24"/>
        </w:rPr>
        <w:t xml:space="preserve"> activities</w:t>
      </w:r>
      <w:r w:rsidR="002749C1">
        <w:rPr>
          <w:rFonts w:ascii="Times New Roman" w:hAnsi="Times New Roman" w:cs="Times New Roman"/>
          <w:sz w:val="24"/>
          <w:szCs w:val="24"/>
        </w:rPr>
        <w:t>,</w:t>
      </w:r>
      <w:r w:rsidR="00C44FF5">
        <w:rPr>
          <w:rFonts w:ascii="Times New Roman" w:hAnsi="Times New Roman" w:cs="Times New Roman"/>
          <w:sz w:val="24"/>
          <w:szCs w:val="24"/>
        </w:rPr>
        <w:t xml:space="preserve"> not only helps to offer opportunity for dialogue but also helps to reinforce initiatives such as the 5 </w:t>
      </w:r>
      <w:r w:rsidR="003A62D6">
        <w:rPr>
          <w:rFonts w:ascii="Times New Roman" w:hAnsi="Times New Roman" w:cs="Times New Roman"/>
          <w:sz w:val="24"/>
          <w:szCs w:val="24"/>
        </w:rPr>
        <w:t>S</w:t>
      </w:r>
      <w:r w:rsidR="00C44FF5">
        <w:rPr>
          <w:rFonts w:ascii="Times New Roman" w:hAnsi="Times New Roman" w:cs="Times New Roman"/>
          <w:sz w:val="24"/>
          <w:szCs w:val="24"/>
        </w:rPr>
        <w:t xml:space="preserve">teps to Wellness. </w:t>
      </w:r>
      <w:r w:rsidR="00103497">
        <w:rPr>
          <w:rFonts w:ascii="Times New Roman" w:hAnsi="Times New Roman" w:cs="Times New Roman"/>
          <w:sz w:val="24"/>
          <w:szCs w:val="24"/>
        </w:rPr>
        <w:t xml:space="preserve"> </w:t>
      </w:r>
      <w:r w:rsidR="00C44FF5">
        <w:rPr>
          <w:rFonts w:ascii="Times New Roman" w:hAnsi="Times New Roman" w:cs="Times New Roman"/>
          <w:sz w:val="24"/>
          <w:szCs w:val="24"/>
        </w:rPr>
        <w:t xml:space="preserve">Rinaldi warns however, that for genuine reciprocated dialogue to take place, adults must be prepared to listen (Rinaldi 2006). </w:t>
      </w:r>
    </w:p>
    <w:p w14:paraId="21391402" w14:textId="7E25373D" w:rsidR="00B551DC" w:rsidRPr="003A62D6" w:rsidRDefault="00C44FF5" w:rsidP="003A62D6">
      <w:pPr>
        <w:spacing w:line="360" w:lineRule="auto"/>
        <w:ind w:firstLine="720"/>
        <w:jc w:val="both"/>
        <w:rPr>
          <w:rFonts w:ascii="Times New Roman" w:eastAsia="Times New Roman" w:hAnsi="Times New Roman" w:cs="Times New Roman"/>
          <w:color w:val="444444"/>
          <w:sz w:val="24"/>
          <w:szCs w:val="24"/>
          <w:lang w:eastAsia="en-GB"/>
        </w:rPr>
      </w:pPr>
      <w:r>
        <w:rPr>
          <w:rFonts w:ascii="Times New Roman" w:hAnsi="Times New Roman" w:cs="Times New Roman"/>
          <w:sz w:val="24"/>
          <w:szCs w:val="24"/>
        </w:rPr>
        <w:lastRenderedPageBreak/>
        <w:t>E</w:t>
      </w:r>
      <w:r w:rsidR="007232CE">
        <w:rPr>
          <w:rFonts w:ascii="Times New Roman" w:hAnsi="Times New Roman" w:cs="Times New Roman"/>
          <w:sz w:val="24"/>
          <w:szCs w:val="24"/>
        </w:rPr>
        <w:t>ven before the outbreak of the coronavirus, a</w:t>
      </w:r>
      <w:r w:rsidR="00326651" w:rsidRPr="00B34BF1">
        <w:rPr>
          <w:rFonts w:ascii="Times New Roman" w:hAnsi="Times New Roman" w:cs="Times New Roman"/>
          <w:sz w:val="24"/>
          <w:szCs w:val="24"/>
        </w:rPr>
        <w:t xml:space="preserve">dults </w:t>
      </w:r>
      <w:r w:rsidR="007232CE">
        <w:rPr>
          <w:rFonts w:ascii="Times New Roman" w:hAnsi="Times New Roman" w:cs="Times New Roman"/>
          <w:sz w:val="24"/>
          <w:szCs w:val="24"/>
        </w:rPr>
        <w:t>were</w:t>
      </w:r>
      <w:r w:rsidR="00326651" w:rsidRPr="00B34BF1">
        <w:rPr>
          <w:rFonts w:ascii="Times New Roman" w:hAnsi="Times New Roman" w:cs="Times New Roman"/>
          <w:sz w:val="24"/>
          <w:szCs w:val="24"/>
        </w:rPr>
        <w:t xml:space="preserve"> unable to present themselves as the </w:t>
      </w:r>
      <w:r w:rsidR="007232CE" w:rsidRPr="00B34BF1">
        <w:rPr>
          <w:rFonts w:ascii="Times New Roman" w:hAnsi="Times New Roman" w:cs="Times New Roman"/>
          <w:sz w:val="24"/>
          <w:szCs w:val="24"/>
        </w:rPr>
        <w:t>undisputable</w:t>
      </w:r>
      <w:r w:rsidR="00326651" w:rsidRPr="00B34BF1">
        <w:rPr>
          <w:rFonts w:ascii="Times New Roman" w:hAnsi="Times New Roman" w:cs="Times New Roman"/>
          <w:sz w:val="24"/>
          <w:szCs w:val="24"/>
        </w:rPr>
        <w:t>, expert superiors of their children</w:t>
      </w:r>
      <w:r w:rsidR="007232CE">
        <w:rPr>
          <w:rFonts w:ascii="Times New Roman" w:hAnsi="Times New Roman" w:cs="Times New Roman"/>
          <w:sz w:val="24"/>
          <w:szCs w:val="24"/>
        </w:rPr>
        <w:t xml:space="preserve"> and w</w:t>
      </w:r>
      <w:r w:rsidR="00326651" w:rsidRPr="00B34BF1">
        <w:rPr>
          <w:rFonts w:ascii="Times New Roman" w:hAnsi="Times New Roman" w:cs="Times New Roman"/>
          <w:sz w:val="24"/>
          <w:szCs w:val="24"/>
        </w:rPr>
        <w:t>hile</w:t>
      </w:r>
      <w:r w:rsidR="003A62D6">
        <w:rPr>
          <w:rFonts w:ascii="Times New Roman" w:hAnsi="Times New Roman" w:cs="Times New Roman"/>
          <w:sz w:val="24"/>
          <w:szCs w:val="24"/>
        </w:rPr>
        <w:t xml:space="preserve"> arguably</w:t>
      </w:r>
      <w:r w:rsidR="00326651" w:rsidRPr="00B34BF1">
        <w:rPr>
          <w:rFonts w:ascii="Times New Roman" w:hAnsi="Times New Roman" w:cs="Times New Roman"/>
          <w:sz w:val="24"/>
          <w:szCs w:val="24"/>
        </w:rPr>
        <w:t xml:space="preserve"> parents may remain more knowledgeable and experienced than their children, hierarchical family structures of </w:t>
      </w:r>
      <w:r w:rsidR="002749C1" w:rsidRPr="00B34BF1">
        <w:rPr>
          <w:rFonts w:ascii="Times New Roman" w:hAnsi="Times New Roman" w:cs="Times New Roman"/>
          <w:sz w:val="24"/>
          <w:szCs w:val="24"/>
        </w:rPr>
        <w:t>power</w:t>
      </w:r>
      <w:r w:rsidR="00326651" w:rsidRPr="00B34BF1">
        <w:rPr>
          <w:rFonts w:ascii="Times New Roman" w:hAnsi="Times New Roman" w:cs="Times New Roman"/>
          <w:sz w:val="24"/>
          <w:szCs w:val="24"/>
        </w:rPr>
        <w:t xml:space="preserve"> and control are in some ways developing into more democratic systems where negotiation </w:t>
      </w:r>
      <w:r w:rsidR="003A62D6">
        <w:rPr>
          <w:rFonts w:ascii="Times New Roman" w:hAnsi="Times New Roman" w:cs="Times New Roman"/>
          <w:sz w:val="24"/>
          <w:szCs w:val="24"/>
        </w:rPr>
        <w:t>is</w:t>
      </w:r>
      <w:r w:rsidR="00326651" w:rsidRPr="00B34BF1">
        <w:rPr>
          <w:rFonts w:ascii="Times New Roman" w:hAnsi="Times New Roman" w:cs="Times New Roman"/>
          <w:sz w:val="24"/>
          <w:szCs w:val="24"/>
        </w:rPr>
        <w:t xml:space="preserve"> key</w:t>
      </w:r>
      <w:r w:rsidR="002749C1">
        <w:rPr>
          <w:rFonts w:ascii="Times New Roman" w:hAnsi="Times New Roman" w:cs="Times New Roman"/>
          <w:sz w:val="24"/>
          <w:szCs w:val="24"/>
        </w:rPr>
        <w:t xml:space="preserve"> </w:t>
      </w:r>
      <w:r w:rsidR="002749C1" w:rsidRPr="00B34BF1">
        <w:rPr>
          <w:rFonts w:ascii="Times New Roman" w:hAnsi="Times New Roman" w:cs="Times New Roman"/>
          <w:sz w:val="24"/>
          <w:szCs w:val="24"/>
        </w:rPr>
        <w:t>(Lee, 2001:19 cited in Alexander pp</w:t>
      </w:r>
      <w:r w:rsidR="003A62D6">
        <w:rPr>
          <w:rFonts w:ascii="Times New Roman" w:hAnsi="Times New Roman" w:cs="Times New Roman"/>
          <w:sz w:val="24"/>
          <w:szCs w:val="24"/>
        </w:rPr>
        <w:t xml:space="preserve"> </w:t>
      </w:r>
      <w:r w:rsidR="002749C1" w:rsidRPr="00B34BF1">
        <w:rPr>
          <w:rFonts w:ascii="Times New Roman" w:hAnsi="Times New Roman" w:cs="Times New Roman"/>
          <w:sz w:val="24"/>
          <w:szCs w:val="24"/>
        </w:rPr>
        <w:t>63)</w:t>
      </w:r>
      <w:r w:rsidR="002749C1">
        <w:rPr>
          <w:rFonts w:ascii="Times New Roman" w:hAnsi="Times New Roman" w:cs="Times New Roman"/>
          <w:sz w:val="24"/>
          <w:szCs w:val="24"/>
        </w:rPr>
        <w:t xml:space="preserve">. </w:t>
      </w:r>
      <w:r w:rsidR="004C6383">
        <w:rPr>
          <w:rFonts w:ascii="Times New Roman" w:hAnsi="Times New Roman" w:cs="Times New Roman"/>
          <w:sz w:val="24"/>
          <w:szCs w:val="24"/>
        </w:rPr>
        <w:t>Jones</w:t>
      </w:r>
      <w:r w:rsidR="003A62D6">
        <w:rPr>
          <w:rFonts w:ascii="Times New Roman" w:hAnsi="Times New Roman" w:cs="Times New Roman"/>
          <w:sz w:val="24"/>
          <w:szCs w:val="24"/>
        </w:rPr>
        <w:t>, a Welsh Assembly Minister,</w:t>
      </w:r>
      <w:r w:rsidR="004C6383">
        <w:rPr>
          <w:rFonts w:ascii="Times New Roman" w:hAnsi="Times New Roman" w:cs="Times New Roman"/>
          <w:sz w:val="24"/>
          <w:szCs w:val="24"/>
        </w:rPr>
        <w:t xml:space="preserve"> state</w:t>
      </w:r>
      <w:r w:rsidR="00CD2366">
        <w:rPr>
          <w:rFonts w:ascii="Times New Roman" w:hAnsi="Times New Roman" w:cs="Times New Roman"/>
          <w:sz w:val="24"/>
          <w:szCs w:val="24"/>
        </w:rPr>
        <w:t>d</w:t>
      </w:r>
      <w:r w:rsidR="003A62D6">
        <w:rPr>
          <w:rFonts w:ascii="Times New Roman" w:hAnsi="Times New Roman" w:cs="Times New Roman"/>
          <w:sz w:val="24"/>
          <w:szCs w:val="24"/>
        </w:rPr>
        <w:t xml:space="preserve"> in April 2020,</w:t>
      </w:r>
      <w:r w:rsidR="004C6383">
        <w:rPr>
          <w:rFonts w:ascii="Times New Roman" w:hAnsi="Times New Roman" w:cs="Times New Roman"/>
          <w:sz w:val="24"/>
          <w:szCs w:val="24"/>
        </w:rPr>
        <w:t xml:space="preserve"> the</w:t>
      </w:r>
      <w:r w:rsidR="004C6383" w:rsidRPr="00F76A2A">
        <w:rPr>
          <w:rFonts w:ascii="Times New Roman" w:hAnsi="Times New Roman" w:cs="Times New Roman"/>
          <w:color w:val="444444"/>
          <w:sz w:val="24"/>
          <w:szCs w:val="24"/>
          <w:shd w:val="clear" w:color="auto" w:fill="FFFFFF"/>
        </w:rPr>
        <w:t xml:space="preserve"> crisis </w:t>
      </w:r>
      <w:r w:rsidR="00CD2366">
        <w:rPr>
          <w:rFonts w:ascii="Times New Roman" w:hAnsi="Times New Roman" w:cs="Times New Roman"/>
          <w:color w:val="444444"/>
          <w:sz w:val="24"/>
          <w:szCs w:val="24"/>
          <w:shd w:val="clear" w:color="auto" w:fill="FFFFFF"/>
        </w:rPr>
        <w:t>as</w:t>
      </w:r>
      <w:r w:rsidR="004C6383" w:rsidRPr="00F76A2A">
        <w:rPr>
          <w:rFonts w:ascii="Times New Roman" w:hAnsi="Times New Roman" w:cs="Times New Roman"/>
          <w:color w:val="444444"/>
          <w:sz w:val="24"/>
          <w:szCs w:val="24"/>
          <w:shd w:val="clear" w:color="auto" w:fill="FFFFFF"/>
        </w:rPr>
        <w:t xml:space="preserve"> </w:t>
      </w:r>
      <w:r w:rsidR="00A03F2F">
        <w:rPr>
          <w:rFonts w:ascii="Times New Roman" w:hAnsi="Times New Roman" w:cs="Times New Roman"/>
          <w:color w:val="444444"/>
          <w:sz w:val="24"/>
          <w:szCs w:val="24"/>
          <w:shd w:val="clear" w:color="auto" w:fill="FFFFFF"/>
        </w:rPr>
        <w:t>“</w:t>
      </w:r>
      <w:r w:rsidR="004C6383" w:rsidRPr="00F76A2A">
        <w:rPr>
          <w:rFonts w:ascii="Times New Roman" w:hAnsi="Times New Roman" w:cs="Times New Roman"/>
          <w:color w:val="444444"/>
          <w:sz w:val="24"/>
          <w:szCs w:val="24"/>
          <w:shd w:val="clear" w:color="auto" w:fill="FFFFFF"/>
        </w:rPr>
        <w:t>having an impact on all generations</w:t>
      </w:r>
      <w:r w:rsidR="00CD2366">
        <w:rPr>
          <w:rFonts w:ascii="Times New Roman" w:hAnsi="Times New Roman" w:cs="Times New Roman"/>
          <w:color w:val="444444"/>
          <w:sz w:val="24"/>
          <w:szCs w:val="24"/>
          <w:shd w:val="clear" w:color="auto" w:fill="FFFFFF"/>
        </w:rPr>
        <w:t>” and she warned of the</w:t>
      </w:r>
      <w:r w:rsidR="004C6383" w:rsidRPr="00F76A2A">
        <w:rPr>
          <w:rFonts w:ascii="Times New Roman" w:hAnsi="Times New Roman" w:cs="Times New Roman"/>
          <w:color w:val="444444"/>
          <w:sz w:val="24"/>
          <w:szCs w:val="24"/>
          <w:shd w:val="clear" w:color="auto" w:fill="FFFFFF"/>
        </w:rPr>
        <w:t xml:space="preserve"> </w:t>
      </w:r>
      <w:r w:rsidR="00CD2366">
        <w:rPr>
          <w:rFonts w:ascii="Times New Roman" w:hAnsi="Times New Roman" w:cs="Times New Roman"/>
          <w:color w:val="444444"/>
          <w:sz w:val="24"/>
          <w:szCs w:val="24"/>
          <w:shd w:val="clear" w:color="auto" w:fill="FFFFFF"/>
        </w:rPr>
        <w:t>importance</w:t>
      </w:r>
      <w:r w:rsidR="004C6383" w:rsidRPr="00F76A2A">
        <w:rPr>
          <w:rFonts w:ascii="Times New Roman" w:hAnsi="Times New Roman" w:cs="Times New Roman"/>
          <w:color w:val="444444"/>
          <w:sz w:val="24"/>
          <w:szCs w:val="24"/>
          <w:shd w:val="clear" w:color="auto" w:fill="FFFFFF"/>
        </w:rPr>
        <w:t xml:space="preserve"> </w:t>
      </w:r>
      <w:r w:rsidR="004D6374">
        <w:rPr>
          <w:rFonts w:ascii="Times New Roman" w:hAnsi="Times New Roman" w:cs="Times New Roman"/>
          <w:color w:val="444444"/>
          <w:sz w:val="24"/>
          <w:szCs w:val="24"/>
          <w:shd w:val="clear" w:color="auto" w:fill="FFFFFF"/>
        </w:rPr>
        <w:t>of</w:t>
      </w:r>
      <w:r w:rsidR="004C6383" w:rsidRPr="00F76A2A">
        <w:rPr>
          <w:rFonts w:ascii="Times New Roman" w:hAnsi="Times New Roman" w:cs="Times New Roman"/>
          <w:color w:val="444444"/>
          <w:sz w:val="24"/>
          <w:szCs w:val="24"/>
          <w:shd w:val="clear" w:color="auto" w:fill="FFFFFF"/>
        </w:rPr>
        <w:t xml:space="preserve"> young people’s voices </w:t>
      </w:r>
      <w:r w:rsidR="004D6374">
        <w:rPr>
          <w:rFonts w:ascii="Times New Roman" w:hAnsi="Times New Roman" w:cs="Times New Roman"/>
          <w:color w:val="444444"/>
          <w:sz w:val="24"/>
          <w:szCs w:val="24"/>
          <w:shd w:val="clear" w:color="auto" w:fill="FFFFFF"/>
        </w:rPr>
        <w:t>being</w:t>
      </w:r>
      <w:r w:rsidR="004C6383" w:rsidRPr="00F76A2A">
        <w:rPr>
          <w:rFonts w:ascii="Times New Roman" w:hAnsi="Times New Roman" w:cs="Times New Roman"/>
          <w:color w:val="444444"/>
          <w:sz w:val="24"/>
          <w:szCs w:val="24"/>
          <w:shd w:val="clear" w:color="auto" w:fill="FFFFFF"/>
        </w:rPr>
        <w:t xml:space="preserve"> heard during th</w:t>
      </w:r>
      <w:r w:rsidR="00CD2366">
        <w:rPr>
          <w:rFonts w:ascii="Times New Roman" w:hAnsi="Times New Roman" w:cs="Times New Roman"/>
          <w:color w:val="444444"/>
          <w:sz w:val="24"/>
          <w:szCs w:val="24"/>
          <w:shd w:val="clear" w:color="auto" w:fill="FFFFFF"/>
        </w:rPr>
        <w:t>e</w:t>
      </w:r>
      <w:r w:rsidR="004C6383" w:rsidRPr="00F76A2A">
        <w:rPr>
          <w:rFonts w:ascii="Times New Roman" w:hAnsi="Times New Roman" w:cs="Times New Roman"/>
          <w:color w:val="444444"/>
          <w:sz w:val="24"/>
          <w:szCs w:val="24"/>
          <w:shd w:val="clear" w:color="auto" w:fill="FFFFFF"/>
        </w:rPr>
        <w:t xml:space="preserve"> time</w:t>
      </w:r>
      <w:r w:rsidR="00CD2366">
        <w:rPr>
          <w:rFonts w:ascii="Times New Roman" w:hAnsi="Times New Roman" w:cs="Times New Roman"/>
          <w:color w:val="444444"/>
          <w:sz w:val="24"/>
          <w:szCs w:val="24"/>
          <w:shd w:val="clear" w:color="auto" w:fill="FFFFFF"/>
        </w:rPr>
        <w:t xml:space="preserve"> of the outbreak in order to</w:t>
      </w:r>
      <w:r w:rsidR="004C6383" w:rsidRPr="00F76A2A">
        <w:rPr>
          <w:rFonts w:ascii="Times New Roman" w:hAnsi="Times New Roman" w:cs="Times New Roman"/>
          <w:color w:val="444444"/>
          <w:sz w:val="24"/>
          <w:szCs w:val="24"/>
          <w:shd w:val="clear" w:color="auto" w:fill="FFFFFF"/>
        </w:rPr>
        <w:t xml:space="preserve"> understand the</w:t>
      </w:r>
      <w:r w:rsidR="00CD2366">
        <w:rPr>
          <w:rFonts w:ascii="Times New Roman" w:hAnsi="Times New Roman" w:cs="Times New Roman"/>
          <w:color w:val="444444"/>
          <w:sz w:val="24"/>
          <w:szCs w:val="24"/>
          <w:shd w:val="clear" w:color="auto" w:fill="FFFFFF"/>
        </w:rPr>
        <w:t>ir</w:t>
      </w:r>
      <w:r w:rsidR="004C6383" w:rsidRPr="00F76A2A">
        <w:rPr>
          <w:rFonts w:ascii="Times New Roman" w:hAnsi="Times New Roman" w:cs="Times New Roman"/>
          <w:color w:val="444444"/>
          <w:sz w:val="24"/>
          <w:szCs w:val="24"/>
          <w:shd w:val="clear" w:color="auto" w:fill="FFFFFF"/>
        </w:rPr>
        <w:t xml:space="preserve"> thoughts and concern</w:t>
      </w:r>
      <w:r w:rsidR="00CD2366">
        <w:rPr>
          <w:rFonts w:ascii="Times New Roman" w:hAnsi="Times New Roman" w:cs="Times New Roman"/>
          <w:color w:val="444444"/>
          <w:sz w:val="24"/>
          <w:szCs w:val="24"/>
          <w:shd w:val="clear" w:color="auto" w:fill="FFFFFF"/>
        </w:rPr>
        <w:t>s</w:t>
      </w:r>
      <w:r w:rsidR="004C6383">
        <w:rPr>
          <w:rFonts w:ascii="Times New Roman" w:hAnsi="Times New Roman" w:cs="Times New Roman"/>
          <w:color w:val="444444"/>
          <w:sz w:val="24"/>
          <w:szCs w:val="24"/>
          <w:shd w:val="clear" w:color="auto" w:fill="FFFFFF"/>
        </w:rPr>
        <w:t xml:space="preserve"> (</w:t>
      </w:r>
      <w:r w:rsidR="004C6383" w:rsidRPr="00F76A2A">
        <w:rPr>
          <w:rFonts w:ascii="Times New Roman" w:eastAsia="Times New Roman" w:hAnsi="Times New Roman" w:cs="Times New Roman"/>
          <w:color w:val="444444"/>
          <w:sz w:val="24"/>
          <w:szCs w:val="24"/>
          <w:lang w:eastAsia="en-GB"/>
        </w:rPr>
        <w:t>Jones</w:t>
      </w:r>
      <w:r w:rsidR="00A03F2F">
        <w:rPr>
          <w:rFonts w:ascii="Times New Roman" w:eastAsia="Times New Roman" w:hAnsi="Times New Roman" w:cs="Times New Roman"/>
          <w:color w:val="444444"/>
          <w:sz w:val="24"/>
          <w:szCs w:val="24"/>
          <w:lang w:eastAsia="en-GB"/>
        </w:rPr>
        <w:t xml:space="preserve">, 2020). </w:t>
      </w:r>
      <w:r w:rsidR="003A62D6">
        <w:rPr>
          <w:rFonts w:ascii="Times New Roman" w:hAnsi="Times New Roman" w:cs="Times New Roman"/>
          <w:sz w:val="24"/>
          <w:szCs w:val="24"/>
        </w:rPr>
        <w:t>A</w:t>
      </w:r>
      <w:r w:rsidR="003A62D6" w:rsidRPr="00B34BF1">
        <w:rPr>
          <w:rFonts w:ascii="Times New Roman" w:hAnsi="Times New Roman" w:cs="Times New Roman"/>
          <w:sz w:val="24"/>
          <w:szCs w:val="24"/>
        </w:rPr>
        <w:t xml:space="preserve"> new phenomenon </w:t>
      </w:r>
      <w:r w:rsidR="003A62D6">
        <w:rPr>
          <w:rFonts w:ascii="Times New Roman" w:hAnsi="Times New Roman" w:cs="Times New Roman"/>
          <w:sz w:val="24"/>
          <w:szCs w:val="24"/>
        </w:rPr>
        <w:t>was already beginning to</w:t>
      </w:r>
      <w:r w:rsidR="003A62D6" w:rsidRPr="00B34BF1">
        <w:rPr>
          <w:rFonts w:ascii="Times New Roman" w:hAnsi="Times New Roman" w:cs="Times New Roman"/>
          <w:sz w:val="24"/>
          <w:szCs w:val="24"/>
        </w:rPr>
        <w:t xml:space="preserve"> tak</w:t>
      </w:r>
      <w:r w:rsidR="003A62D6">
        <w:rPr>
          <w:rFonts w:ascii="Times New Roman" w:hAnsi="Times New Roman" w:cs="Times New Roman"/>
          <w:sz w:val="24"/>
          <w:szCs w:val="24"/>
        </w:rPr>
        <w:t>e</w:t>
      </w:r>
      <w:r w:rsidR="003A62D6" w:rsidRPr="00B34BF1">
        <w:rPr>
          <w:rFonts w:ascii="Times New Roman" w:hAnsi="Times New Roman" w:cs="Times New Roman"/>
          <w:sz w:val="24"/>
          <w:szCs w:val="24"/>
        </w:rPr>
        <w:t xml:space="preserve"> over</w:t>
      </w:r>
      <w:r w:rsidR="003A62D6">
        <w:rPr>
          <w:rFonts w:ascii="Times New Roman" w:hAnsi="Times New Roman" w:cs="Times New Roman"/>
          <w:sz w:val="24"/>
          <w:szCs w:val="24"/>
        </w:rPr>
        <w:t xml:space="preserve"> prior to the outbreak, and set to change everything </w:t>
      </w:r>
      <w:r w:rsidR="003A62D6" w:rsidRPr="00B34BF1">
        <w:rPr>
          <w:rFonts w:ascii="Times New Roman" w:hAnsi="Times New Roman" w:cs="Times New Roman"/>
          <w:sz w:val="24"/>
          <w:szCs w:val="24"/>
        </w:rPr>
        <w:t>in parenting</w:t>
      </w:r>
      <w:r w:rsidR="003A62D6">
        <w:rPr>
          <w:rFonts w:ascii="Times New Roman" w:hAnsi="Times New Roman" w:cs="Times New Roman"/>
          <w:sz w:val="24"/>
          <w:szCs w:val="24"/>
        </w:rPr>
        <w:t>, as a new generation of “Millennial parents” were becoming “</w:t>
      </w:r>
      <w:r w:rsidR="003A62D6" w:rsidRPr="00B34BF1">
        <w:rPr>
          <w:rFonts w:ascii="Times New Roman" w:hAnsi="Times New Roman" w:cs="Times New Roman"/>
          <w:sz w:val="24"/>
          <w:szCs w:val="24"/>
        </w:rPr>
        <w:t>best friends</w:t>
      </w:r>
      <w:r w:rsidR="003A62D6">
        <w:rPr>
          <w:rFonts w:ascii="Times New Roman" w:hAnsi="Times New Roman" w:cs="Times New Roman"/>
          <w:sz w:val="24"/>
          <w:szCs w:val="24"/>
        </w:rPr>
        <w:t>”</w:t>
      </w:r>
      <w:r w:rsidR="003A62D6" w:rsidRPr="00B34BF1">
        <w:rPr>
          <w:rFonts w:ascii="Times New Roman" w:hAnsi="Times New Roman" w:cs="Times New Roman"/>
          <w:sz w:val="24"/>
          <w:szCs w:val="24"/>
        </w:rPr>
        <w:t xml:space="preserve"> </w:t>
      </w:r>
      <w:r w:rsidR="003A62D6">
        <w:rPr>
          <w:rFonts w:ascii="Times New Roman" w:hAnsi="Times New Roman" w:cs="Times New Roman"/>
          <w:sz w:val="24"/>
          <w:szCs w:val="24"/>
        </w:rPr>
        <w:t>with their</w:t>
      </w:r>
      <w:r w:rsidR="003A62D6" w:rsidRPr="00B34BF1">
        <w:rPr>
          <w:rFonts w:ascii="Times New Roman" w:hAnsi="Times New Roman" w:cs="Times New Roman"/>
          <w:sz w:val="24"/>
          <w:szCs w:val="24"/>
        </w:rPr>
        <w:t xml:space="preserve"> children</w:t>
      </w:r>
      <w:r w:rsidR="005F3330">
        <w:rPr>
          <w:rFonts w:ascii="Times New Roman" w:hAnsi="Times New Roman" w:cs="Times New Roman"/>
          <w:sz w:val="24"/>
          <w:szCs w:val="24"/>
        </w:rPr>
        <w:t xml:space="preserve"> and they were</w:t>
      </w:r>
      <w:r w:rsidR="003A62D6" w:rsidRPr="00B34BF1">
        <w:rPr>
          <w:rFonts w:ascii="Times New Roman" w:hAnsi="Times New Roman" w:cs="Times New Roman"/>
          <w:sz w:val="24"/>
          <w:szCs w:val="24"/>
        </w:rPr>
        <w:t xml:space="preserve"> having </w:t>
      </w:r>
      <w:r w:rsidR="003A62D6">
        <w:rPr>
          <w:rFonts w:ascii="Times New Roman" w:hAnsi="Times New Roman" w:cs="Times New Roman"/>
          <w:sz w:val="24"/>
          <w:szCs w:val="24"/>
        </w:rPr>
        <w:t>increased</w:t>
      </w:r>
      <w:r w:rsidR="003A62D6" w:rsidRPr="00B34BF1">
        <w:rPr>
          <w:rFonts w:ascii="Times New Roman" w:hAnsi="Times New Roman" w:cs="Times New Roman"/>
          <w:sz w:val="24"/>
          <w:szCs w:val="24"/>
        </w:rPr>
        <w:t xml:space="preserve"> say in how families and their lives </w:t>
      </w:r>
      <w:r w:rsidR="005F3330">
        <w:rPr>
          <w:rFonts w:ascii="Times New Roman" w:hAnsi="Times New Roman" w:cs="Times New Roman"/>
          <w:sz w:val="24"/>
          <w:szCs w:val="24"/>
        </w:rPr>
        <w:t>were</w:t>
      </w:r>
      <w:r w:rsidR="003A62D6" w:rsidRPr="00B34BF1">
        <w:rPr>
          <w:rFonts w:ascii="Times New Roman" w:hAnsi="Times New Roman" w:cs="Times New Roman"/>
          <w:sz w:val="24"/>
          <w:szCs w:val="24"/>
        </w:rPr>
        <w:t xml:space="preserve"> run</w:t>
      </w:r>
      <w:r w:rsidR="003A62D6">
        <w:rPr>
          <w:rFonts w:ascii="Times New Roman" w:hAnsi="Times New Roman" w:cs="Times New Roman"/>
          <w:sz w:val="24"/>
          <w:szCs w:val="24"/>
        </w:rPr>
        <w:t xml:space="preserve"> (Carey 2016).</w:t>
      </w:r>
      <w:r w:rsidR="003A62D6" w:rsidRPr="00B34BF1">
        <w:rPr>
          <w:rFonts w:ascii="Times New Roman" w:hAnsi="Times New Roman" w:cs="Times New Roman"/>
          <w:sz w:val="24"/>
          <w:szCs w:val="24"/>
        </w:rPr>
        <w:t xml:space="preserve"> </w:t>
      </w:r>
      <w:r w:rsidR="003A62D6">
        <w:rPr>
          <w:rFonts w:ascii="Times New Roman" w:hAnsi="Times New Roman" w:cs="Times New Roman"/>
          <w:sz w:val="24"/>
          <w:szCs w:val="24"/>
        </w:rPr>
        <w:t xml:space="preserve">Having spent an increased amount of time away from school and being home schooled in their homes, it is arguable that this expanded freedom may result in the desire for children and young people to exercise their right to an opinion when back in school. Robinson </w:t>
      </w:r>
      <w:r w:rsidR="005F3330">
        <w:rPr>
          <w:rFonts w:ascii="Times New Roman" w:hAnsi="Times New Roman" w:cs="Times New Roman"/>
          <w:sz w:val="24"/>
          <w:szCs w:val="24"/>
        </w:rPr>
        <w:t>warns however of</w:t>
      </w:r>
      <w:r w:rsidR="003A62D6">
        <w:rPr>
          <w:rFonts w:ascii="Times New Roman" w:hAnsi="Times New Roman" w:cs="Times New Roman"/>
          <w:sz w:val="24"/>
          <w:szCs w:val="24"/>
        </w:rPr>
        <w:t xml:space="preserve"> a “narrow view of conformity” </w:t>
      </w:r>
      <w:r w:rsidR="005F3330">
        <w:rPr>
          <w:rFonts w:ascii="Times New Roman" w:hAnsi="Times New Roman" w:cs="Times New Roman"/>
          <w:sz w:val="24"/>
          <w:szCs w:val="24"/>
        </w:rPr>
        <w:t>prevalent in</w:t>
      </w:r>
      <w:r w:rsidR="003A62D6">
        <w:rPr>
          <w:rFonts w:ascii="Times New Roman" w:hAnsi="Times New Roman" w:cs="Times New Roman"/>
          <w:sz w:val="24"/>
          <w:szCs w:val="24"/>
        </w:rPr>
        <w:t xml:space="preserve"> schools</w:t>
      </w:r>
      <w:r w:rsidR="005F3330">
        <w:rPr>
          <w:rFonts w:ascii="Times New Roman" w:hAnsi="Times New Roman" w:cs="Times New Roman"/>
          <w:sz w:val="24"/>
          <w:szCs w:val="24"/>
        </w:rPr>
        <w:t xml:space="preserve"> that</w:t>
      </w:r>
      <w:r w:rsidR="003A62D6">
        <w:rPr>
          <w:rFonts w:ascii="Times New Roman" w:hAnsi="Times New Roman" w:cs="Times New Roman"/>
          <w:sz w:val="24"/>
          <w:szCs w:val="24"/>
        </w:rPr>
        <w:t xml:space="preserve"> does not encourage children and young people to ask questions </w:t>
      </w:r>
      <w:r w:rsidR="005F3330">
        <w:rPr>
          <w:rFonts w:ascii="Times New Roman" w:hAnsi="Times New Roman" w:cs="Times New Roman"/>
          <w:sz w:val="24"/>
          <w:szCs w:val="24"/>
        </w:rPr>
        <w:t xml:space="preserve">or </w:t>
      </w:r>
      <w:r w:rsidR="003A62D6">
        <w:rPr>
          <w:rFonts w:ascii="Times New Roman" w:hAnsi="Times New Roman" w:cs="Times New Roman"/>
          <w:sz w:val="24"/>
          <w:szCs w:val="24"/>
        </w:rPr>
        <w:t>encourage individuality, but rather they are “actively discouraged, even resented” when doing so (Robinson pp 37, 2015).</w:t>
      </w:r>
      <w:r w:rsidR="003A62D6">
        <w:rPr>
          <w:rFonts w:ascii="Times New Roman" w:eastAsia="Times New Roman" w:hAnsi="Times New Roman" w:cs="Times New Roman"/>
          <w:color w:val="444444"/>
          <w:sz w:val="24"/>
          <w:szCs w:val="24"/>
          <w:lang w:eastAsia="en-GB"/>
        </w:rPr>
        <w:t xml:space="preserve"> We already know </w:t>
      </w:r>
      <w:r w:rsidR="005F3330">
        <w:rPr>
          <w:rFonts w:ascii="Times New Roman" w:eastAsia="Times New Roman" w:hAnsi="Times New Roman" w:cs="Times New Roman"/>
          <w:color w:val="444444"/>
          <w:sz w:val="24"/>
          <w:szCs w:val="24"/>
          <w:lang w:eastAsia="en-GB"/>
        </w:rPr>
        <w:t>also,</w:t>
      </w:r>
      <w:r w:rsidR="004D6374">
        <w:rPr>
          <w:rFonts w:ascii="Times New Roman" w:eastAsia="Times New Roman" w:hAnsi="Times New Roman" w:cs="Times New Roman"/>
          <w:color w:val="444444"/>
          <w:sz w:val="24"/>
          <w:szCs w:val="24"/>
          <w:lang w:eastAsia="en-GB"/>
        </w:rPr>
        <w:t xml:space="preserve"> of issues such as </w:t>
      </w:r>
      <w:r w:rsidR="004D6374">
        <w:rPr>
          <w:rFonts w:ascii="Times New Roman" w:hAnsi="Times New Roman" w:cs="Times New Roman"/>
          <w:sz w:val="24"/>
          <w:szCs w:val="24"/>
        </w:rPr>
        <w:t>t</w:t>
      </w:r>
      <w:r w:rsidR="00035EAB" w:rsidRPr="00B34BF1">
        <w:rPr>
          <w:rFonts w:ascii="Times New Roman" w:hAnsi="Times New Roman" w:cs="Times New Roman"/>
          <w:sz w:val="24"/>
          <w:szCs w:val="24"/>
        </w:rPr>
        <w:t xml:space="preserve">eachers </w:t>
      </w:r>
      <w:r w:rsidR="00846FFA" w:rsidRPr="00B34BF1">
        <w:rPr>
          <w:rFonts w:ascii="Times New Roman" w:hAnsi="Times New Roman" w:cs="Times New Roman"/>
          <w:sz w:val="24"/>
          <w:szCs w:val="24"/>
        </w:rPr>
        <w:t>clashing</w:t>
      </w:r>
      <w:r w:rsidR="00035EAB" w:rsidRPr="00B34BF1">
        <w:rPr>
          <w:rFonts w:ascii="Times New Roman" w:hAnsi="Times New Roman" w:cs="Times New Roman"/>
          <w:sz w:val="24"/>
          <w:szCs w:val="24"/>
        </w:rPr>
        <w:t xml:space="preserve"> </w:t>
      </w:r>
      <w:r w:rsidR="00846FFA">
        <w:rPr>
          <w:rFonts w:ascii="Times New Roman" w:hAnsi="Times New Roman" w:cs="Times New Roman"/>
          <w:sz w:val="24"/>
          <w:szCs w:val="24"/>
        </w:rPr>
        <w:t xml:space="preserve">over </w:t>
      </w:r>
      <w:r w:rsidR="00035EAB" w:rsidRPr="00B34BF1">
        <w:rPr>
          <w:rFonts w:ascii="Times New Roman" w:hAnsi="Times New Roman" w:cs="Times New Roman"/>
          <w:sz w:val="24"/>
          <w:szCs w:val="24"/>
        </w:rPr>
        <w:t>what can</w:t>
      </w:r>
      <w:r>
        <w:rPr>
          <w:rFonts w:ascii="Times New Roman" w:hAnsi="Times New Roman" w:cs="Times New Roman"/>
          <w:sz w:val="24"/>
          <w:szCs w:val="24"/>
        </w:rPr>
        <w:t xml:space="preserve"> sometimes</w:t>
      </w:r>
      <w:r w:rsidR="00035EAB" w:rsidRPr="00B34BF1">
        <w:rPr>
          <w:rFonts w:ascii="Times New Roman" w:hAnsi="Times New Roman" w:cs="Times New Roman"/>
          <w:sz w:val="24"/>
          <w:szCs w:val="24"/>
        </w:rPr>
        <w:t xml:space="preserve"> </w:t>
      </w:r>
      <w:r w:rsidR="004D6374">
        <w:rPr>
          <w:rFonts w:ascii="Times New Roman" w:hAnsi="Times New Roman" w:cs="Times New Roman"/>
          <w:sz w:val="24"/>
          <w:szCs w:val="24"/>
        </w:rPr>
        <w:t xml:space="preserve">only </w:t>
      </w:r>
      <w:r w:rsidR="00035EAB" w:rsidRPr="00B34BF1">
        <w:rPr>
          <w:rFonts w:ascii="Times New Roman" w:hAnsi="Times New Roman" w:cs="Times New Roman"/>
          <w:sz w:val="24"/>
          <w:szCs w:val="24"/>
        </w:rPr>
        <w:t xml:space="preserve">be described as </w:t>
      </w:r>
      <w:r w:rsidR="00846FFA">
        <w:rPr>
          <w:rFonts w:ascii="Times New Roman" w:hAnsi="Times New Roman" w:cs="Times New Roman"/>
          <w:sz w:val="24"/>
          <w:szCs w:val="24"/>
        </w:rPr>
        <w:t>being forced into a</w:t>
      </w:r>
      <w:r w:rsidR="00035EAB" w:rsidRPr="00B34BF1">
        <w:rPr>
          <w:rFonts w:ascii="Times New Roman" w:hAnsi="Times New Roman" w:cs="Times New Roman"/>
          <w:sz w:val="24"/>
          <w:szCs w:val="24"/>
        </w:rPr>
        <w:t xml:space="preserve"> power struggle between teacher and pupil</w:t>
      </w:r>
      <w:r w:rsidR="00846FFA">
        <w:rPr>
          <w:rFonts w:ascii="Times New Roman" w:hAnsi="Times New Roman" w:cs="Times New Roman"/>
          <w:sz w:val="24"/>
          <w:szCs w:val="24"/>
        </w:rPr>
        <w:t>;</w:t>
      </w:r>
      <w:r w:rsidR="00035EAB" w:rsidRPr="00B34BF1">
        <w:rPr>
          <w:rFonts w:ascii="Times New Roman" w:hAnsi="Times New Roman" w:cs="Times New Roman"/>
          <w:sz w:val="24"/>
          <w:szCs w:val="24"/>
        </w:rPr>
        <w:t xml:space="preserve"> </w:t>
      </w:r>
      <w:r w:rsidR="00846FFA">
        <w:rPr>
          <w:rFonts w:ascii="Times New Roman" w:hAnsi="Times New Roman" w:cs="Times New Roman"/>
          <w:sz w:val="24"/>
          <w:szCs w:val="24"/>
        </w:rPr>
        <w:t>having</w:t>
      </w:r>
      <w:r w:rsidR="00035EAB" w:rsidRPr="00B34BF1">
        <w:rPr>
          <w:rFonts w:ascii="Times New Roman" w:hAnsi="Times New Roman" w:cs="Times New Roman"/>
          <w:sz w:val="24"/>
          <w:szCs w:val="24"/>
        </w:rPr>
        <w:t xml:space="preserve"> to reprimand </w:t>
      </w:r>
      <w:r w:rsidR="00846FFA">
        <w:rPr>
          <w:rFonts w:ascii="Times New Roman" w:hAnsi="Times New Roman" w:cs="Times New Roman"/>
          <w:sz w:val="24"/>
          <w:szCs w:val="24"/>
        </w:rPr>
        <w:t>issues</w:t>
      </w:r>
      <w:r w:rsidR="00035EAB" w:rsidRPr="00B34BF1">
        <w:rPr>
          <w:rFonts w:ascii="Times New Roman" w:hAnsi="Times New Roman" w:cs="Times New Roman"/>
          <w:sz w:val="24"/>
          <w:szCs w:val="24"/>
        </w:rPr>
        <w:t xml:space="preserve"> that they</w:t>
      </w:r>
      <w:r w:rsidR="00846FFA">
        <w:rPr>
          <w:rFonts w:ascii="Times New Roman" w:hAnsi="Times New Roman" w:cs="Times New Roman"/>
          <w:sz w:val="24"/>
          <w:szCs w:val="24"/>
        </w:rPr>
        <w:t xml:space="preserve"> themselves</w:t>
      </w:r>
      <w:r w:rsidR="00035EAB" w:rsidRPr="00B34BF1">
        <w:rPr>
          <w:rFonts w:ascii="Times New Roman" w:hAnsi="Times New Roman" w:cs="Times New Roman"/>
          <w:sz w:val="24"/>
          <w:szCs w:val="24"/>
        </w:rPr>
        <w:t xml:space="preserve"> do</w:t>
      </w:r>
      <w:r>
        <w:rPr>
          <w:rFonts w:ascii="Times New Roman" w:hAnsi="Times New Roman" w:cs="Times New Roman"/>
          <w:sz w:val="24"/>
          <w:szCs w:val="24"/>
        </w:rPr>
        <w:t xml:space="preserve"> not necessarily</w:t>
      </w:r>
      <w:r w:rsidR="00035EAB" w:rsidRPr="00B34BF1">
        <w:rPr>
          <w:rFonts w:ascii="Times New Roman" w:hAnsi="Times New Roman" w:cs="Times New Roman"/>
          <w:sz w:val="24"/>
          <w:szCs w:val="24"/>
        </w:rPr>
        <w:t xml:space="preserve"> agree wit</w:t>
      </w:r>
      <w:r w:rsidR="00846FFA">
        <w:rPr>
          <w:rFonts w:ascii="Times New Roman" w:hAnsi="Times New Roman" w:cs="Times New Roman"/>
          <w:sz w:val="24"/>
          <w:szCs w:val="24"/>
        </w:rPr>
        <w:t>h, and then be</w:t>
      </w:r>
      <w:r w:rsidR="00035EAB" w:rsidRPr="00B34BF1">
        <w:rPr>
          <w:rFonts w:ascii="Times New Roman" w:hAnsi="Times New Roman" w:cs="Times New Roman"/>
          <w:sz w:val="24"/>
          <w:szCs w:val="24"/>
        </w:rPr>
        <w:t xml:space="preserve"> labelled </w:t>
      </w:r>
      <w:r w:rsidR="00846FFA">
        <w:rPr>
          <w:rFonts w:ascii="Times New Roman" w:hAnsi="Times New Roman" w:cs="Times New Roman"/>
          <w:sz w:val="24"/>
          <w:szCs w:val="24"/>
        </w:rPr>
        <w:t>“</w:t>
      </w:r>
      <w:r w:rsidR="00035EAB" w:rsidRPr="00B34BF1">
        <w:rPr>
          <w:rFonts w:ascii="Times New Roman" w:hAnsi="Times New Roman" w:cs="Times New Roman"/>
          <w:sz w:val="24"/>
          <w:szCs w:val="24"/>
        </w:rPr>
        <w:t>radical in their thoughts</w:t>
      </w:r>
      <w:r w:rsidR="00846FFA">
        <w:rPr>
          <w:rFonts w:ascii="Times New Roman" w:hAnsi="Times New Roman" w:cs="Times New Roman"/>
          <w:sz w:val="24"/>
          <w:szCs w:val="24"/>
        </w:rPr>
        <w:t>”</w:t>
      </w:r>
      <w:r w:rsidR="00035EAB" w:rsidRPr="00B34BF1">
        <w:rPr>
          <w:rFonts w:ascii="Times New Roman" w:hAnsi="Times New Roman" w:cs="Times New Roman"/>
          <w:sz w:val="24"/>
          <w:szCs w:val="24"/>
        </w:rPr>
        <w:t xml:space="preserve"> when they challenge certain aspects of </w:t>
      </w:r>
      <w:r w:rsidR="00846FFA">
        <w:rPr>
          <w:rFonts w:ascii="Times New Roman" w:hAnsi="Times New Roman" w:cs="Times New Roman"/>
          <w:sz w:val="24"/>
          <w:szCs w:val="24"/>
        </w:rPr>
        <w:t>schooling (Robinson pp 55, 2015).</w:t>
      </w:r>
      <w:r>
        <w:rPr>
          <w:rFonts w:ascii="Times New Roman" w:hAnsi="Times New Roman" w:cs="Times New Roman"/>
          <w:sz w:val="24"/>
          <w:szCs w:val="24"/>
        </w:rPr>
        <w:t xml:space="preserve"> </w:t>
      </w:r>
      <w:r w:rsidR="00846FFA">
        <w:rPr>
          <w:rFonts w:ascii="Times New Roman" w:hAnsi="Times New Roman" w:cs="Times New Roman"/>
          <w:sz w:val="24"/>
          <w:szCs w:val="24"/>
        </w:rPr>
        <w:t>Perhaps after this pandemic outbreak, making a</w:t>
      </w:r>
      <w:r w:rsidR="00035EAB" w:rsidRPr="00B34BF1">
        <w:rPr>
          <w:rFonts w:ascii="Times New Roman" w:hAnsi="Times New Roman" w:cs="Times New Roman"/>
          <w:sz w:val="24"/>
          <w:szCs w:val="24"/>
        </w:rPr>
        <w:t xml:space="preserve"> </w:t>
      </w:r>
      <w:r w:rsidR="00846FFA">
        <w:rPr>
          <w:rFonts w:ascii="Times New Roman" w:hAnsi="Times New Roman" w:cs="Times New Roman"/>
          <w:sz w:val="24"/>
          <w:szCs w:val="24"/>
        </w:rPr>
        <w:t>“</w:t>
      </w:r>
      <w:r w:rsidR="00035EAB" w:rsidRPr="00B34BF1">
        <w:rPr>
          <w:rFonts w:ascii="Times New Roman" w:hAnsi="Times New Roman" w:cs="Times New Roman"/>
          <w:sz w:val="24"/>
          <w:szCs w:val="24"/>
        </w:rPr>
        <w:t>mountain out of molehill’ over things that are</w:t>
      </w:r>
      <w:r w:rsidR="00846FFA">
        <w:rPr>
          <w:rFonts w:ascii="Times New Roman" w:hAnsi="Times New Roman" w:cs="Times New Roman"/>
          <w:sz w:val="24"/>
          <w:szCs w:val="24"/>
        </w:rPr>
        <w:t xml:space="preserve"> seemingly</w:t>
      </w:r>
      <w:r w:rsidR="00035EAB" w:rsidRPr="00B34BF1">
        <w:rPr>
          <w:rFonts w:ascii="Times New Roman" w:hAnsi="Times New Roman" w:cs="Times New Roman"/>
          <w:sz w:val="24"/>
          <w:szCs w:val="24"/>
        </w:rPr>
        <w:t xml:space="preserve"> irrelevant</w:t>
      </w:r>
      <w:r w:rsidR="00846FFA">
        <w:rPr>
          <w:rFonts w:ascii="Times New Roman" w:hAnsi="Times New Roman" w:cs="Times New Roman"/>
          <w:sz w:val="24"/>
          <w:szCs w:val="24"/>
        </w:rPr>
        <w:t>, like children not being allowed to go to the toilet during lesson time,</w:t>
      </w:r>
      <w:r w:rsidR="00035EAB" w:rsidRPr="00B34BF1">
        <w:rPr>
          <w:rFonts w:ascii="Times New Roman" w:hAnsi="Times New Roman" w:cs="Times New Roman"/>
          <w:sz w:val="24"/>
          <w:szCs w:val="24"/>
        </w:rPr>
        <w:t xml:space="preserve"> and the expectation to deal with things the way that other teachers do</w:t>
      </w:r>
      <w:r w:rsidR="00846FFA">
        <w:rPr>
          <w:rFonts w:ascii="Times New Roman" w:hAnsi="Times New Roman" w:cs="Times New Roman"/>
          <w:sz w:val="24"/>
          <w:szCs w:val="24"/>
        </w:rPr>
        <w:t>, will</w:t>
      </w:r>
      <w:r w:rsidR="005F3330">
        <w:rPr>
          <w:rFonts w:ascii="Times New Roman" w:hAnsi="Times New Roman" w:cs="Times New Roman"/>
          <w:sz w:val="24"/>
          <w:szCs w:val="24"/>
        </w:rPr>
        <w:t xml:space="preserve"> have to be noticed as</w:t>
      </w:r>
      <w:r w:rsidR="00846FFA">
        <w:rPr>
          <w:rFonts w:ascii="Times New Roman" w:hAnsi="Times New Roman" w:cs="Times New Roman"/>
          <w:sz w:val="24"/>
          <w:szCs w:val="24"/>
        </w:rPr>
        <w:t xml:space="preserve"> a thing of the past</w:t>
      </w:r>
      <w:r>
        <w:rPr>
          <w:rFonts w:ascii="Times New Roman" w:hAnsi="Times New Roman" w:cs="Times New Roman"/>
          <w:sz w:val="24"/>
          <w:szCs w:val="24"/>
        </w:rPr>
        <w:t xml:space="preserve"> </w:t>
      </w:r>
      <w:r w:rsidRPr="00B34BF1">
        <w:rPr>
          <w:rFonts w:ascii="Times New Roman" w:hAnsi="Times New Roman" w:cs="Times New Roman"/>
          <w:sz w:val="24"/>
          <w:szCs w:val="24"/>
        </w:rPr>
        <w:t>(</w:t>
      </w:r>
      <w:r>
        <w:rPr>
          <w:rFonts w:ascii="Times New Roman" w:hAnsi="Times New Roman" w:cs="Times New Roman"/>
          <w:sz w:val="24"/>
          <w:szCs w:val="24"/>
        </w:rPr>
        <w:t xml:space="preserve">Robinson, </w:t>
      </w:r>
      <w:r w:rsidRPr="00B34BF1">
        <w:rPr>
          <w:rFonts w:ascii="Times New Roman" w:hAnsi="Times New Roman" w:cs="Times New Roman"/>
          <w:sz w:val="24"/>
          <w:szCs w:val="24"/>
        </w:rPr>
        <w:t>pp 55</w:t>
      </w:r>
      <w:r>
        <w:rPr>
          <w:rFonts w:ascii="Times New Roman" w:hAnsi="Times New Roman" w:cs="Times New Roman"/>
          <w:sz w:val="24"/>
          <w:szCs w:val="24"/>
        </w:rPr>
        <w:t xml:space="preserve"> 2015</w:t>
      </w:r>
      <w:r w:rsidRPr="00B34BF1">
        <w:rPr>
          <w:rFonts w:ascii="Times New Roman" w:hAnsi="Times New Roman" w:cs="Times New Roman"/>
          <w:sz w:val="24"/>
          <w:szCs w:val="24"/>
        </w:rPr>
        <w:t>)</w:t>
      </w:r>
      <w:r w:rsidR="00846FFA">
        <w:rPr>
          <w:rFonts w:ascii="Times New Roman" w:hAnsi="Times New Roman" w:cs="Times New Roman"/>
          <w:sz w:val="24"/>
          <w:szCs w:val="24"/>
        </w:rPr>
        <w:t xml:space="preserve">. </w:t>
      </w:r>
    </w:p>
    <w:p w14:paraId="2E3CC055" w14:textId="20A8003B" w:rsidR="00F73666" w:rsidRPr="00B34BF1" w:rsidRDefault="00B551DC" w:rsidP="00B551D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Up until now, </w:t>
      </w:r>
      <w:r w:rsidR="002749C1">
        <w:rPr>
          <w:rFonts w:ascii="Times New Roman" w:hAnsi="Times New Roman" w:cs="Times New Roman"/>
          <w:sz w:val="24"/>
          <w:szCs w:val="24"/>
        </w:rPr>
        <w:t xml:space="preserve">many </w:t>
      </w:r>
      <w:r w:rsidR="005F3330">
        <w:rPr>
          <w:rFonts w:ascii="Times New Roman" w:hAnsi="Times New Roman" w:cs="Times New Roman"/>
          <w:sz w:val="24"/>
          <w:szCs w:val="24"/>
        </w:rPr>
        <w:t>have argued</w:t>
      </w:r>
      <w:r w:rsidR="002749C1">
        <w:rPr>
          <w:rFonts w:ascii="Times New Roman" w:hAnsi="Times New Roman" w:cs="Times New Roman"/>
          <w:sz w:val="24"/>
          <w:szCs w:val="24"/>
        </w:rPr>
        <w:t xml:space="preserve"> that </w:t>
      </w:r>
      <w:r>
        <w:rPr>
          <w:rFonts w:ascii="Times New Roman" w:hAnsi="Times New Roman" w:cs="Times New Roman"/>
          <w:sz w:val="24"/>
          <w:szCs w:val="24"/>
        </w:rPr>
        <w:t>t</w:t>
      </w:r>
      <w:r w:rsidR="00F73666" w:rsidRPr="00B34BF1">
        <w:rPr>
          <w:rFonts w:ascii="Times New Roman" w:hAnsi="Times New Roman" w:cs="Times New Roman"/>
          <w:sz w:val="24"/>
          <w:szCs w:val="24"/>
        </w:rPr>
        <w:t>here is a source of information about children and their progress that has not been used much, and this is the children themselves</w:t>
      </w:r>
      <w:r w:rsidR="002749C1">
        <w:rPr>
          <w:rFonts w:ascii="Times New Roman" w:hAnsi="Times New Roman" w:cs="Times New Roman"/>
          <w:sz w:val="24"/>
          <w:szCs w:val="24"/>
        </w:rPr>
        <w:t xml:space="preserve"> (</w:t>
      </w:r>
      <w:proofErr w:type="spellStart"/>
      <w:r w:rsidR="002749C1">
        <w:rPr>
          <w:rFonts w:ascii="Times New Roman" w:hAnsi="Times New Roman" w:cs="Times New Roman"/>
          <w:sz w:val="24"/>
          <w:szCs w:val="24"/>
        </w:rPr>
        <w:t>Bennathan</w:t>
      </w:r>
      <w:proofErr w:type="spellEnd"/>
      <w:r w:rsidR="002749C1">
        <w:rPr>
          <w:rFonts w:ascii="Times New Roman" w:hAnsi="Times New Roman" w:cs="Times New Roman"/>
          <w:sz w:val="24"/>
          <w:szCs w:val="24"/>
        </w:rPr>
        <w:t xml:space="preserve"> and Boxall).</w:t>
      </w:r>
      <w:r w:rsidR="00F73666" w:rsidRPr="00B34BF1">
        <w:rPr>
          <w:rFonts w:ascii="Times New Roman" w:hAnsi="Times New Roman" w:cs="Times New Roman"/>
          <w:sz w:val="24"/>
          <w:szCs w:val="24"/>
        </w:rPr>
        <w:t xml:space="preserve"> The perception of their situation is </w:t>
      </w:r>
      <w:r w:rsidR="002749C1" w:rsidRPr="00B34BF1">
        <w:rPr>
          <w:rFonts w:ascii="Times New Roman" w:hAnsi="Times New Roman" w:cs="Times New Roman"/>
          <w:sz w:val="24"/>
          <w:szCs w:val="24"/>
        </w:rPr>
        <w:t>vital</w:t>
      </w:r>
      <w:r w:rsidR="00F73666" w:rsidRPr="00B34BF1">
        <w:rPr>
          <w:rFonts w:ascii="Times New Roman" w:hAnsi="Times New Roman" w:cs="Times New Roman"/>
          <w:sz w:val="24"/>
          <w:szCs w:val="24"/>
        </w:rPr>
        <w:t xml:space="preserve"> if we are to </w:t>
      </w:r>
      <w:r w:rsidR="008404C9" w:rsidRPr="00B34BF1">
        <w:rPr>
          <w:rFonts w:ascii="Times New Roman" w:hAnsi="Times New Roman" w:cs="Times New Roman"/>
          <w:sz w:val="24"/>
          <w:szCs w:val="24"/>
        </w:rPr>
        <w:t xml:space="preserve">plan </w:t>
      </w:r>
      <w:r w:rsidR="002749C1">
        <w:rPr>
          <w:rFonts w:ascii="Times New Roman" w:hAnsi="Times New Roman" w:cs="Times New Roman"/>
          <w:sz w:val="24"/>
          <w:szCs w:val="24"/>
        </w:rPr>
        <w:t xml:space="preserve">to help </w:t>
      </w:r>
      <w:r w:rsidR="005F3330">
        <w:rPr>
          <w:rFonts w:ascii="Times New Roman" w:hAnsi="Times New Roman" w:cs="Times New Roman"/>
          <w:sz w:val="24"/>
          <w:szCs w:val="24"/>
        </w:rPr>
        <w:t>children and young people</w:t>
      </w:r>
      <w:r w:rsidR="002749C1">
        <w:rPr>
          <w:rFonts w:ascii="Times New Roman" w:hAnsi="Times New Roman" w:cs="Times New Roman"/>
          <w:sz w:val="24"/>
          <w:szCs w:val="24"/>
        </w:rPr>
        <w:t xml:space="preserve"> effectively in the months to come.</w:t>
      </w:r>
      <w:r w:rsidR="008404C9" w:rsidRPr="00B34BF1">
        <w:rPr>
          <w:rFonts w:ascii="Times New Roman" w:hAnsi="Times New Roman" w:cs="Times New Roman"/>
          <w:sz w:val="24"/>
          <w:szCs w:val="24"/>
        </w:rPr>
        <w:t xml:space="preserve"> </w:t>
      </w:r>
      <w:r>
        <w:rPr>
          <w:rFonts w:ascii="Times New Roman" w:hAnsi="Times New Roman" w:cs="Times New Roman"/>
          <w:sz w:val="24"/>
          <w:szCs w:val="24"/>
        </w:rPr>
        <w:t>While i</w:t>
      </w:r>
      <w:r w:rsidR="008404C9" w:rsidRPr="00B34BF1">
        <w:rPr>
          <w:rFonts w:ascii="Times New Roman" w:hAnsi="Times New Roman" w:cs="Times New Roman"/>
          <w:sz w:val="24"/>
          <w:szCs w:val="24"/>
        </w:rPr>
        <w:t xml:space="preserve">t </w:t>
      </w:r>
      <w:r w:rsidR="002749C1">
        <w:rPr>
          <w:rFonts w:ascii="Times New Roman" w:hAnsi="Times New Roman" w:cs="Times New Roman"/>
          <w:sz w:val="24"/>
          <w:szCs w:val="24"/>
        </w:rPr>
        <w:t>has been unusual</w:t>
      </w:r>
      <w:r w:rsidR="008404C9" w:rsidRPr="00B34BF1">
        <w:rPr>
          <w:rFonts w:ascii="Times New Roman" w:hAnsi="Times New Roman" w:cs="Times New Roman"/>
          <w:sz w:val="24"/>
          <w:szCs w:val="24"/>
        </w:rPr>
        <w:t xml:space="preserve"> in official education policy to give much attention to what the pupil</w:t>
      </w:r>
      <w:r w:rsidR="005F3330">
        <w:rPr>
          <w:rFonts w:ascii="Times New Roman" w:hAnsi="Times New Roman" w:cs="Times New Roman"/>
          <w:sz w:val="24"/>
          <w:szCs w:val="24"/>
        </w:rPr>
        <w:t>s</w:t>
      </w:r>
      <w:r w:rsidR="008404C9" w:rsidRPr="00B34BF1">
        <w:rPr>
          <w:rFonts w:ascii="Times New Roman" w:hAnsi="Times New Roman" w:cs="Times New Roman"/>
          <w:sz w:val="24"/>
          <w:szCs w:val="24"/>
        </w:rPr>
        <w:t xml:space="preserve"> think</w:t>
      </w:r>
      <w:r>
        <w:rPr>
          <w:rFonts w:ascii="Times New Roman" w:hAnsi="Times New Roman" w:cs="Times New Roman"/>
          <w:sz w:val="24"/>
          <w:szCs w:val="24"/>
        </w:rPr>
        <w:t>, c</w:t>
      </w:r>
      <w:r w:rsidR="008404C9" w:rsidRPr="00B34BF1">
        <w:rPr>
          <w:rFonts w:ascii="Times New Roman" w:hAnsi="Times New Roman" w:cs="Times New Roman"/>
          <w:sz w:val="24"/>
          <w:szCs w:val="24"/>
        </w:rPr>
        <w:t xml:space="preserve">hildren have a point of view </w:t>
      </w:r>
      <w:r w:rsidR="002749C1">
        <w:rPr>
          <w:rFonts w:ascii="Times New Roman" w:hAnsi="Times New Roman" w:cs="Times New Roman"/>
          <w:sz w:val="24"/>
          <w:szCs w:val="24"/>
        </w:rPr>
        <w:t>and the</w:t>
      </w:r>
      <w:r w:rsidR="005F3330">
        <w:rPr>
          <w:rFonts w:ascii="Times New Roman" w:hAnsi="Times New Roman" w:cs="Times New Roman"/>
          <w:sz w:val="24"/>
          <w:szCs w:val="24"/>
        </w:rPr>
        <w:t>refore</w:t>
      </w:r>
      <w:r w:rsidR="002749C1">
        <w:rPr>
          <w:rFonts w:ascii="Times New Roman" w:hAnsi="Times New Roman" w:cs="Times New Roman"/>
          <w:sz w:val="24"/>
          <w:szCs w:val="24"/>
        </w:rPr>
        <w:t xml:space="preserve"> should be consulted about matters and decisions that </w:t>
      </w:r>
      <w:r w:rsidR="00D43616">
        <w:rPr>
          <w:rFonts w:ascii="Times New Roman" w:hAnsi="Times New Roman" w:cs="Times New Roman"/>
          <w:sz w:val="24"/>
          <w:szCs w:val="24"/>
        </w:rPr>
        <w:t>affect</w:t>
      </w:r>
      <w:r w:rsidR="002749C1">
        <w:rPr>
          <w:rFonts w:ascii="Times New Roman" w:hAnsi="Times New Roman" w:cs="Times New Roman"/>
          <w:sz w:val="24"/>
          <w:szCs w:val="24"/>
        </w:rPr>
        <w:t xml:space="preserve"> them</w:t>
      </w:r>
      <w:r>
        <w:rPr>
          <w:rFonts w:ascii="Times New Roman" w:hAnsi="Times New Roman" w:cs="Times New Roman"/>
          <w:sz w:val="24"/>
          <w:szCs w:val="24"/>
        </w:rPr>
        <w:t xml:space="preserve"> and the </w:t>
      </w:r>
      <w:r w:rsidR="008404C9" w:rsidRPr="00B34BF1">
        <w:rPr>
          <w:rFonts w:ascii="Times New Roman" w:hAnsi="Times New Roman" w:cs="Times New Roman"/>
          <w:sz w:val="24"/>
          <w:szCs w:val="24"/>
        </w:rPr>
        <w:t>Code of Practice sets out in detail the benefits that come from involving children</w:t>
      </w:r>
      <w:r w:rsidR="00D43616">
        <w:rPr>
          <w:rFonts w:ascii="Times New Roman" w:hAnsi="Times New Roman" w:cs="Times New Roman"/>
          <w:sz w:val="24"/>
          <w:szCs w:val="24"/>
        </w:rPr>
        <w:t xml:space="preserve"> (</w:t>
      </w:r>
      <w:proofErr w:type="spellStart"/>
      <w:r w:rsidR="00D43616">
        <w:rPr>
          <w:rFonts w:ascii="Times New Roman" w:hAnsi="Times New Roman" w:cs="Times New Roman"/>
          <w:sz w:val="24"/>
          <w:szCs w:val="24"/>
        </w:rPr>
        <w:t>Bennathen</w:t>
      </w:r>
      <w:proofErr w:type="spellEnd"/>
      <w:r w:rsidR="00D43616">
        <w:rPr>
          <w:rFonts w:ascii="Times New Roman" w:hAnsi="Times New Roman" w:cs="Times New Roman"/>
          <w:sz w:val="24"/>
          <w:szCs w:val="24"/>
        </w:rPr>
        <w:t xml:space="preserve"> and Boxall).</w:t>
      </w:r>
      <w:r w:rsidR="007E62A0" w:rsidRPr="00B551DC">
        <w:rPr>
          <w:rFonts w:ascii="Times New Roman" w:hAnsi="Times New Roman" w:cs="Times New Roman"/>
          <w:sz w:val="24"/>
          <w:szCs w:val="24"/>
        </w:rPr>
        <w:t>While</w:t>
      </w:r>
      <w:r w:rsidRPr="00B551DC">
        <w:rPr>
          <w:rFonts w:ascii="Times New Roman" w:hAnsi="Times New Roman" w:cs="Times New Roman"/>
          <w:sz w:val="24"/>
          <w:szCs w:val="24"/>
        </w:rPr>
        <w:t xml:space="preserve"> many would argue that</w:t>
      </w:r>
      <w:r w:rsidR="007E62A0" w:rsidRPr="00B551DC">
        <w:rPr>
          <w:rFonts w:ascii="Times New Roman" w:hAnsi="Times New Roman" w:cs="Times New Roman"/>
          <w:sz w:val="24"/>
          <w:szCs w:val="24"/>
        </w:rPr>
        <w:t xml:space="preserve"> young children do not have the ability to contribute to a </w:t>
      </w:r>
      <w:r w:rsidR="007E62A0" w:rsidRPr="00B551DC">
        <w:rPr>
          <w:rFonts w:ascii="Times New Roman" w:hAnsi="Times New Roman" w:cs="Times New Roman"/>
          <w:sz w:val="24"/>
          <w:szCs w:val="24"/>
        </w:rPr>
        <w:lastRenderedPageBreak/>
        <w:t>discussion of their situation at a level of equality with adults, they</w:t>
      </w:r>
      <w:r w:rsidR="00D43616">
        <w:rPr>
          <w:rFonts w:ascii="Times New Roman" w:hAnsi="Times New Roman" w:cs="Times New Roman"/>
          <w:sz w:val="24"/>
          <w:szCs w:val="24"/>
        </w:rPr>
        <w:t xml:space="preserve"> are able to</w:t>
      </w:r>
      <w:r w:rsidR="007E62A0" w:rsidRPr="00B551DC">
        <w:rPr>
          <w:rFonts w:ascii="Times New Roman" w:hAnsi="Times New Roman" w:cs="Times New Roman"/>
          <w:sz w:val="24"/>
          <w:szCs w:val="24"/>
        </w:rPr>
        <w:t xml:space="preserve"> express unease or </w:t>
      </w:r>
      <w:r w:rsidR="00D43616" w:rsidRPr="00B551DC">
        <w:rPr>
          <w:rFonts w:ascii="Times New Roman" w:hAnsi="Times New Roman" w:cs="Times New Roman"/>
          <w:sz w:val="24"/>
          <w:szCs w:val="24"/>
        </w:rPr>
        <w:t>worry</w:t>
      </w:r>
      <w:r w:rsidR="007E62A0" w:rsidRPr="00B551DC">
        <w:rPr>
          <w:rFonts w:ascii="Times New Roman" w:hAnsi="Times New Roman" w:cs="Times New Roman"/>
          <w:sz w:val="24"/>
          <w:szCs w:val="24"/>
        </w:rPr>
        <w:t xml:space="preserve"> in many ways, and their ability to formulate their worries develops quite early</w:t>
      </w:r>
      <w:r w:rsidR="005F3330">
        <w:rPr>
          <w:rFonts w:ascii="Times New Roman" w:hAnsi="Times New Roman" w:cs="Times New Roman"/>
          <w:sz w:val="24"/>
          <w:szCs w:val="24"/>
        </w:rPr>
        <w:t xml:space="preserve"> </w:t>
      </w:r>
      <w:r w:rsidR="005F3330" w:rsidRPr="00B551DC">
        <w:rPr>
          <w:rFonts w:ascii="Times New Roman" w:hAnsi="Times New Roman" w:cs="Times New Roman"/>
          <w:sz w:val="24"/>
          <w:szCs w:val="24"/>
        </w:rPr>
        <w:t>(</w:t>
      </w:r>
      <w:proofErr w:type="spellStart"/>
      <w:r w:rsidR="005F3330" w:rsidRPr="00B551DC">
        <w:rPr>
          <w:rFonts w:ascii="Times New Roman" w:hAnsi="Times New Roman" w:cs="Times New Roman"/>
          <w:sz w:val="24"/>
          <w:szCs w:val="24"/>
        </w:rPr>
        <w:t>Bennathan</w:t>
      </w:r>
      <w:proofErr w:type="spellEnd"/>
      <w:r w:rsidR="005F3330" w:rsidRPr="00B551DC">
        <w:rPr>
          <w:rFonts w:ascii="Times New Roman" w:hAnsi="Times New Roman" w:cs="Times New Roman"/>
          <w:sz w:val="24"/>
          <w:szCs w:val="24"/>
        </w:rPr>
        <w:t>, M and Boxall).</w:t>
      </w:r>
      <w:r w:rsidR="005F3330">
        <w:rPr>
          <w:rFonts w:ascii="Times New Roman" w:hAnsi="Times New Roman" w:cs="Times New Roman"/>
          <w:sz w:val="24"/>
          <w:szCs w:val="24"/>
        </w:rPr>
        <w:t xml:space="preserve">  Addressing these issues by creating activities that allow exploration of emotions and by taking notice of how children and young people are feeling during the pandemic is vital in supporting their health and wellbeing (see Vlog link on page 6 for activity on supporting health and wellbeing during the coronavirus). </w:t>
      </w:r>
    </w:p>
    <w:p w14:paraId="7D424A62" w14:textId="77777777" w:rsidR="006A5425" w:rsidRDefault="006A5425" w:rsidP="00AD3B70">
      <w:pPr>
        <w:spacing w:line="360" w:lineRule="auto"/>
        <w:jc w:val="both"/>
        <w:rPr>
          <w:rFonts w:ascii="Times New Roman" w:hAnsi="Times New Roman" w:cs="Times New Roman"/>
          <w:b/>
          <w:bCs/>
          <w:sz w:val="24"/>
          <w:szCs w:val="24"/>
          <w:u w:val="single"/>
        </w:rPr>
      </w:pPr>
    </w:p>
    <w:p w14:paraId="0D7B5031" w14:textId="77777777" w:rsidR="006A5425" w:rsidRDefault="006A5425" w:rsidP="00AD3B70">
      <w:pPr>
        <w:spacing w:line="360" w:lineRule="auto"/>
        <w:jc w:val="both"/>
        <w:rPr>
          <w:rFonts w:ascii="Times New Roman" w:hAnsi="Times New Roman" w:cs="Times New Roman"/>
          <w:b/>
          <w:bCs/>
          <w:sz w:val="24"/>
          <w:szCs w:val="24"/>
          <w:u w:val="single"/>
        </w:rPr>
      </w:pPr>
    </w:p>
    <w:p w14:paraId="32814159" w14:textId="77777777" w:rsidR="005F3330" w:rsidRDefault="005F3330" w:rsidP="00AD3B70">
      <w:pPr>
        <w:spacing w:line="360" w:lineRule="auto"/>
        <w:jc w:val="both"/>
        <w:rPr>
          <w:rFonts w:ascii="Times New Roman" w:hAnsi="Times New Roman" w:cs="Times New Roman"/>
          <w:sz w:val="40"/>
          <w:szCs w:val="40"/>
          <w:u w:val="single"/>
        </w:rPr>
      </w:pPr>
    </w:p>
    <w:p w14:paraId="6B12F870" w14:textId="77777777" w:rsidR="005F3330" w:rsidRDefault="005F3330" w:rsidP="00AD3B70">
      <w:pPr>
        <w:spacing w:line="360" w:lineRule="auto"/>
        <w:jc w:val="both"/>
        <w:rPr>
          <w:rFonts w:ascii="Times New Roman" w:hAnsi="Times New Roman" w:cs="Times New Roman"/>
          <w:sz w:val="40"/>
          <w:szCs w:val="40"/>
          <w:u w:val="single"/>
        </w:rPr>
      </w:pPr>
    </w:p>
    <w:p w14:paraId="78D05D7A" w14:textId="77777777" w:rsidR="005F3330" w:rsidRDefault="005F3330" w:rsidP="00AD3B70">
      <w:pPr>
        <w:spacing w:line="360" w:lineRule="auto"/>
        <w:jc w:val="both"/>
        <w:rPr>
          <w:rFonts w:ascii="Times New Roman" w:hAnsi="Times New Roman" w:cs="Times New Roman"/>
          <w:sz w:val="40"/>
          <w:szCs w:val="40"/>
          <w:u w:val="single"/>
        </w:rPr>
      </w:pPr>
    </w:p>
    <w:p w14:paraId="29E0DC80" w14:textId="77777777" w:rsidR="005F3330" w:rsidRDefault="005F3330" w:rsidP="00AD3B70">
      <w:pPr>
        <w:spacing w:line="360" w:lineRule="auto"/>
        <w:jc w:val="both"/>
        <w:rPr>
          <w:rFonts w:ascii="Times New Roman" w:hAnsi="Times New Roman" w:cs="Times New Roman"/>
          <w:sz w:val="40"/>
          <w:szCs w:val="40"/>
          <w:u w:val="single"/>
        </w:rPr>
      </w:pPr>
    </w:p>
    <w:p w14:paraId="3B7BA698" w14:textId="77777777" w:rsidR="005F3330" w:rsidRDefault="005F3330" w:rsidP="00AD3B70">
      <w:pPr>
        <w:spacing w:line="360" w:lineRule="auto"/>
        <w:jc w:val="both"/>
        <w:rPr>
          <w:rFonts w:ascii="Times New Roman" w:hAnsi="Times New Roman" w:cs="Times New Roman"/>
          <w:sz w:val="40"/>
          <w:szCs w:val="40"/>
          <w:u w:val="single"/>
        </w:rPr>
      </w:pPr>
    </w:p>
    <w:p w14:paraId="167EBBA9" w14:textId="77777777" w:rsidR="005F3330" w:rsidRDefault="005F3330" w:rsidP="00AD3B70">
      <w:pPr>
        <w:spacing w:line="360" w:lineRule="auto"/>
        <w:jc w:val="both"/>
        <w:rPr>
          <w:rFonts w:ascii="Times New Roman" w:hAnsi="Times New Roman" w:cs="Times New Roman"/>
          <w:sz w:val="40"/>
          <w:szCs w:val="40"/>
          <w:u w:val="single"/>
        </w:rPr>
      </w:pPr>
    </w:p>
    <w:p w14:paraId="5E8B99FD" w14:textId="77777777" w:rsidR="005F3330" w:rsidRDefault="005F3330" w:rsidP="00AD3B70">
      <w:pPr>
        <w:spacing w:line="360" w:lineRule="auto"/>
        <w:jc w:val="both"/>
        <w:rPr>
          <w:rFonts w:ascii="Times New Roman" w:hAnsi="Times New Roman" w:cs="Times New Roman"/>
          <w:sz w:val="40"/>
          <w:szCs w:val="40"/>
          <w:u w:val="single"/>
        </w:rPr>
      </w:pPr>
    </w:p>
    <w:p w14:paraId="7A10B8EA" w14:textId="77777777" w:rsidR="005F3330" w:rsidRDefault="005F3330" w:rsidP="00AD3B70">
      <w:pPr>
        <w:spacing w:line="360" w:lineRule="auto"/>
        <w:jc w:val="both"/>
        <w:rPr>
          <w:rFonts w:ascii="Times New Roman" w:hAnsi="Times New Roman" w:cs="Times New Roman"/>
          <w:sz w:val="40"/>
          <w:szCs w:val="40"/>
          <w:u w:val="single"/>
        </w:rPr>
      </w:pPr>
    </w:p>
    <w:p w14:paraId="16BE7AB6" w14:textId="77777777" w:rsidR="005F3330" w:rsidRDefault="005F3330" w:rsidP="00AD3B70">
      <w:pPr>
        <w:spacing w:line="360" w:lineRule="auto"/>
        <w:jc w:val="both"/>
        <w:rPr>
          <w:rFonts w:ascii="Times New Roman" w:hAnsi="Times New Roman" w:cs="Times New Roman"/>
          <w:sz w:val="40"/>
          <w:szCs w:val="40"/>
          <w:u w:val="single"/>
        </w:rPr>
      </w:pPr>
    </w:p>
    <w:p w14:paraId="6858E23C" w14:textId="77777777" w:rsidR="005F3330" w:rsidRDefault="005F3330" w:rsidP="00AD3B70">
      <w:pPr>
        <w:spacing w:line="360" w:lineRule="auto"/>
        <w:jc w:val="both"/>
        <w:rPr>
          <w:rFonts w:ascii="Times New Roman" w:hAnsi="Times New Roman" w:cs="Times New Roman"/>
          <w:sz w:val="40"/>
          <w:szCs w:val="40"/>
          <w:u w:val="single"/>
        </w:rPr>
      </w:pPr>
    </w:p>
    <w:p w14:paraId="5DFA6559" w14:textId="77777777" w:rsidR="005F3330" w:rsidRDefault="005F3330" w:rsidP="00AD3B70">
      <w:pPr>
        <w:spacing w:line="360" w:lineRule="auto"/>
        <w:jc w:val="both"/>
        <w:rPr>
          <w:rFonts w:ascii="Times New Roman" w:hAnsi="Times New Roman" w:cs="Times New Roman"/>
          <w:sz w:val="40"/>
          <w:szCs w:val="40"/>
          <w:u w:val="single"/>
        </w:rPr>
      </w:pPr>
    </w:p>
    <w:p w14:paraId="57BEA835" w14:textId="77777777" w:rsidR="005F3330" w:rsidRDefault="005F3330" w:rsidP="00AD3B70">
      <w:pPr>
        <w:spacing w:line="360" w:lineRule="auto"/>
        <w:jc w:val="both"/>
        <w:rPr>
          <w:rFonts w:ascii="Times New Roman" w:hAnsi="Times New Roman" w:cs="Times New Roman"/>
          <w:sz w:val="40"/>
          <w:szCs w:val="40"/>
          <w:u w:val="single"/>
        </w:rPr>
      </w:pPr>
    </w:p>
    <w:p w14:paraId="0E31E491" w14:textId="4847DDBC" w:rsidR="008C17C9" w:rsidRPr="006A5425" w:rsidRDefault="00150AFA" w:rsidP="00AD3B70">
      <w:pPr>
        <w:spacing w:line="360" w:lineRule="auto"/>
        <w:jc w:val="both"/>
        <w:rPr>
          <w:rFonts w:ascii="Times New Roman" w:hAnsi="Times New Roman" w:cs="Times New Roman"/>
          <w:sz w:val="40"/>
          <w:szCs w:val="40"/>
          <w:u w:val="single"/>
        </w:rPr>
      </w:pPr>
      <w:r w:rsidRPr="006A5425">
        <w:rPr>
          <w:rFonts w:ascii="Times New Roman" w:hAnsi="Times New Roman" w:cs="Times New Roman"/>
          <w:sz w:val="40"/>
          <w:szCs w:val="40"/>
          <w:u w:val="single"/>
        </w:rPr>
        <w:lastRenderedPageBreak/>
        <w:t>Finally – whenever that might be…</w:t>
      </w:r>
    </w:p>
    <w:p w14:paraId="3BA57A85" w14:textId="4394E9A4" w:rsidR="00B917FD" w:rsidRPr="00B34BF1" w:rsidRDefault="000719B8" w:rsidP="00993B0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What can we expect after this?</w:t>
      </w:r>
      <w:r w:rsidR="00150AFA">
        <w:rPr>
          <w:rFonts w:ascii="Times New Roman" w:hAnsi="Times New Roman" w:cs="Times New Roman"/>
          <w:sz w:val="24"/>
          <w:szCs w:val="24"/>
        </w:rPr>
        <w:t xml:space="preserve"> It has been predicted that</w:t>
      </w:r>
      <w:r w:rsidR="005F3330">
        <w:rPr>
          <w:rFonts w:ascii="Times New Roman" w:hAnsi="Times New Roman" w:cs="Times New Roman"/>
          <w:sz w:val="24"/>
          <w:szCs w:val="24"/>
        </w:rPr>
        <w:t xml:space="preserve"> the</w:t>
      </w:r>
      <w:r w:rsidR="00150AFA">
        <w:rPr>
          <w:rFonts w:ascii="Times New Roman" w:hAnsi="Times New Roman" w:cs="Times New Roman"/>
          <w:sz w:val="24"/>
          <w:szCs w:val="24"/>
        </w:rPr>
        <w:t xml:space="preserve"> health and wellbeing of children and young people is</w:t>
      </w:r>
      <w:r w:rsidR="00B917FD">
        <w:rPr>
          <w:rFonts w:ascii="Times New Roman" w:hAnsi="Times New Roman" w:cs="Times New Roman"/>
          <w:sz w:val="24"/>
          <w:szCs w:val="24"/>
        </w:rPr>
        <w:t xml:space="preserve"> now</w:t>
      </w:r>
      <w:r w:rsidR="00150AFA">
        <w:rPr>
          <w:rFonts w:ascii="Times New Roman" w:hAnsi="Times New Roman" w:cs="Times New Roman"/>
          <w:sz w:val="24"/>
          <w:szCs w:val="24"/>
        </w:rPr>
        <w:t xml:space="preserve"> potentially</w:t>
      </w:r>
      <w:r w:rsidR="00B917FD">
        <w:rPr>
          <w:rFonts w:ascii="Times New Roman" w:hAnsi="Times New Roman" w:cs="Times New Roman"/>
          <w:sz w:val="24"/>
          <w:szCs w:val="24"/>
        </w:rPr>
        <w:t xml:space="preserve"> further</w:t>
      </w:r>
      <w:r w:rsidR="00150AFA">
        <w:rPr>
          <w:rFonts w:ascii="Times New Roman" w:hAnsi="Times New Roman" w:cs="Times New Roman"/>
          <w:sz w:val="24"/>
          <w:szCs w:val="24"/>
        </w:rPr>
        <w:t xml:space="preserve"> at risk (SOURCE). Mental health has been described previously as “</w:t>
      </w:r>
      <w:r w:rsidR="00035EAB" w:rsidRPr="00B34BF1">
        <w:rPr>
          <w:rFonts w:ascii="Times New Roman" w:hAnsi="Times New Roman" w:cs="Times New Roman"/>
          <w:sz w:val="24"/>
          <w:szCs w:val="24"/>
        </w:rPr>
        <w:t xml:space="preserve">the elephant in the room’ </w:t>
      </w:r>
      <w:r w:rsidR="00150AFA">
        <w:rPr>
          <w:rFonts w:ascii="Times New Roman" w:hAnsi="Times New Roman" w:cs="Times New Roman"/>
          <w:sz w:val="24"/>
          <w:szCs w:val="24"/>
        </w:rPr>
        <w:t xml:space="preserve">which </w:t>
      </w:r>
      <w:r w:rsidR="005F3330">
        <w:rPr>
          <w:rFonts w:ascii="Times New Roman" w:hAnsi="Times New Roman" w:cs="Times New Roman"/>
          <w:sz w:val="24"/>
          <w:szCs w:val="24"/>
        </w:rPr>
        <w:t>h</w:t>
      </w:r>
      <w:r w:rsidR="00150AFA">
        <w:rPr>
          <w:rFonts w:ascii="Times New Roman" w:hAnsi="Times New Roman" w:cs="Times New Roman"/>
          <w:sz w:val="24"/>
          <w:szCs w:val="24"/>
        </w:rPr>
        <w:t xml:space="preserve">as </w:t>
      </w:r>
      <w:r w:rsidR="00035EAB" w:rsidRPr="00B34BF1">
        <w:rPr>
          <w:rFonts w:ascii="Times New Roman" w:hAnsi="Times New Roman" w:cs="Times New Roman"/>
          <w:sz w:val="24"/>
          <w:szCs w:val="24"/>
        </w:rPr>
        <w:t>show</w:t>
      </w:r>
      <w:r w:rsidR="00150AFA">
        <w:rPr>
          <w:rFonts w:ascii="Times New Roman" w:hAnsi="Times New Roman" w:cs="Times New Roman"/>
          <w:sz w:val="24"/>
          <w:szCs w:val="24"/>
        </w:rPr>
        <w:t>n</w:t>
      </w:r>
      <w:r w:rsidR="00035EAB" w:rsidRPr="00B34BF1">
        <w:rPr>
          <w:rFonts w:ascii="Times New Roman" w:hAnsi="Times New Roman" w:cs="Times New Roman"/>
          <w:sz w:val="24"/>
          <w:szCs w:val="24"/>
        </w:rPr>
        <w:t xml:space="preserve"> </w:t>
      </w:r>
      <w:r w:rsidR="00150AFA">
        <w:rPr>
          <w:rFonts w:ascii="Times New Roman" w:hAnsi="Times New Roman" w:cs="Times New Roman"/>
          <w:sz w:val="24"/>
          <w:szCs w:val="24"/>
        </w:rPr>
        <w:t>a</w:t>
      </w:r>
      <w:r w:rsidR="00B917FD">
        <w:rPr>
          <w:rFonts w:ascii="Times New Roman" w:hAnsi="Times New Roman" w:cs="Times New Roman"/>
          <w:sz w:val="24"/>
          <w:szCs w:val="24"/>
        </w:rPr>
        <w:t>n</w:t>
      </w:r>
      <w:r w:rsidR="005F3330">
        <w:rPr>
          <w:rFonts w:ascii="Times New Roman" w:hAnsi="Times New Roman" w:cs="Times New Roman"/>
          <w:sz w:val="24"/>
          <w:szCs w:val="24"/>
        </w:rPr>
        <w:t xml:space="preserve"> element of</w:t>
      </w:r>
      <w:r w:rsidR="00035EAB" w:rsidRPr="00B34BF1">
        <w:rPr>
          <w:rFonts w:ascii="Times New Roman" w:hAnsi="Times New Roman" w:cs="Times New Roman"/>
          <w:sz w:val="24"/>
          <w:szCs w:val="24"/>
        </w:rPr>
        <w:t xml:space="preserve"> </w:t>
      </w:r>
      <w:r w:rsidR="00150AFA" w:rsidRPr="00B34BF1">
        <w:rPr>
          <w:rFonts w:ascii="Times New Roman" w:hAnsi="Times New Roman" w:cs="Times New Roman"/>
          <w:sz w:val="24"/>
          <w:szCs w:val="24"/>
        </w:rPr>
        <w:t>unwillingness</w:t>
      </w:r>
      <w:r w:rsidR="00035EAB" w:rsidRPr="00B34BF1">
        <w:rPr>
          <w:rFonts w:ascii="Times New Roman" w:hAnsi="Times New Roman" w:cs="Times New Roman"/>
          <w:sz w:val="24"/>
          <w:szCs w:val="24"/>
        </w:rPr>
        <w:t xml:space="preserve"> of some practitioners to discuss mental health and mental illness with children</w:t>
      </w:r>
      <w:r w:rsidR="005F3330">
        <w:rPr>
          <w:rFonts w:ascii="Times New Roman" w:hAnsi="Times New Roman" w:cs="Times New Roman"/>
          <w:sz w:val="24"/>
          <w:szCs w:val="24"/>
        </w:rPr>
        <w:t xml:space="preserve"> directly</w:t>
      </w:r>
      <w:r w:rsidR="00150AFA">
        <w:rPr>
          <w:rFonts w:ascii="Times New Roman" w:hAnsi="Times New Roman" w:cs="Times New Roman"/>
          <w:sz w:val="24"/>
          <w:szCs w:val="24"/>
        </w:rPr>
        <w:t xml:space="preserve"> (Danby and Hamilton 2016). </w:t>
      </w:r>
      <w:r w:rsidR="00B917FD">
        <w:rPr>
          <w:rFonts w:ascii="Times New Roman" w:hAnsi="Times New Roman" w:cs="Times New Roman"/>
          <w:sz w:val="24"/>
          <w:szCs w:val="24"/>
        </w:rPr>
        <w:t>Danby and Hamilton advise that</w:t>
      </w:r>
      <w:r w:rsidR="00035EAB" w:rsidRPr="00B34BF1">
        <w:rPr>
          <w:rFonts w:ascii="Times New Roman" w:hAnsi="Times New Roman" w:cs="Times New Roman"/>
          <w:sz w:val="24"/>
          <w:szCs w:val="24"/>
        </w:rPr>
        <w:t xml:space="preserve"> i</w:t>
      </w:r>
      <w:r w:rsidR="005F3330">
        <w:rPr>
          <w:rFonts w:ascii="Times New Roman" w:hAnsi="Times New Roman" w:cs="Times New Roman"/>
          <w:sz w:val="24"/>
          <w:szCs w:val="24"/>
        </w:rPr>
        <w:t>t is</w:t>
      </w:r>
      <w:r w:rsidR="00035EAB" w:rsidRPr="00B34BF1">
        <w:rPr>
          <w:rFonts w:ascii="Times New Roman" w:hAnsi="Times New Roman" w:cs="Times New Roman"/>
          <w:sz w:val="24"/>
          <w:szCs w:val="24"/>
        </w:rPr>
        <w:t xml:space="preserve"> </w:t>
      </w:r>
      <w:r w:rsidR="005F3330">
        <w:rPr>
          <w:rFonts w:ascii="Times New Roman" w:hAnsi="Times New Roman" w:cs="Times New Roman"/>
          <w:sz w:val="24"/>
          <w:szCs w:val="24"/>
        </w:rPr>
        <w:t>vital</w:t>
      </w:r>
      <w:r w:rsidR="00035EAB" w:rsidRPr="00B34BF1">
        <w:rPr>
          <w:rFonts w:ascii="Times New Roman" w:hAnsi="Times New Roman" w:cs="Times New Roman"/>
          <w:sz w:val="24"/>
          <w:szCs w:val="24"/>
        </w:rPr>
        <w:t xml:space="preserve"> that practitioners avoid seeing such discussions as </w:t>
      </w:r>
      <w:r w:rsidR="005F3330">
        <w:rPr>
          <w:rFonts w:ascii="Times New Roman" w:hAnsi="Times New Roman" w:cs="Times New Roman"/>
          <w:sz w:val="24"/>
          <w:szCs w:val="24"/>
        </w:rPr>
        <w:t>“</w:t>
      </w:r>
      <w:r w:rsidR="00035EAB" w:rsidRPr="00B34BF1">
        <w:rPr>
          <w:rFonts w:ascii="Times New Roman" w:hAnsi="Times New Roman" w:cs="Times New Roman"/>
          <w:sz w:val="24"/>
          <w:szCs w:val="24"/>
        </w:rPr>
        <w:t>awkward or taboo</w:t>
      </w:r>
      <w:r w:rsidR="005F3330">
        <w:rPr>
          <w:rFonts w:ascii="Times New Roman" w:hAnsi="Times New Roman" w:cs="Times New Roman"/>
          <w:sz w:val="24"/>
          <w:szCs w:val="24"/>
        </w:rPr>
        <w:t>”</w:t>
      </w:r>
      <w:r w:rsidR="00B917FD">
        <w:rPr>
          <w:rFonts w:ascii="Times New Roman" w:hAnsi="Times New Roman" w:cs="Times New Roman"/>
          <w:sz w:val="24"/>
          <w:szCs w:val="24"/>
        </w:rPr>
        <w:t xml:space="preserve"> as this might</w:t>
      </w:r>
      <w:r w:rsidR="00035EAB" w:rsidRPr="00B34BF1">
        <w:rPr>
          <w:rFonts w:ascii="Times New Roman" w:hAnsi="Times New Roman" w:cs="Times New Roman"/>
          <w:sz w:val="24"/>
          <w:szCs w:val="24"/>
        </w:rPr>
        <w:t xml:space="preserve"> lead children into perceiving mental health issues as abnormal, something to fear and be kept </w:t>
      </w:r>
      <w:r w:rsidR="005F3330" w:rsidRPr="00B34BF1">
        <w:rPr>
          <w:rFonts w:ascii="Times New Roman" w:hAnsi="Times New Roman" w:cs="Times New Roman"/>
          <w:sz w:val="24"/>
          <w:szCs w:val="24"/>
        </w:rPr>
        <w:t>concealed</w:t>
      </w:r>
      <w:r w:rsidR="00B917FD">
        <w:rPr>
          <w:rFonts w:ascii="Times New Roman" w:hAnsi="Times New Roman" w:cs="Times New Roman"/>
          <w:sz w:val="24"/>
          <w:szCs w:val="24"/>
        </w:rPr>
        <w:t xml:space="preserve"> (Danby and Hamilton 2016). Perhaps there has been no better time to</w:t>
      </w:r>
      <w:r w:rsidR="00B917FD" w:rsidRPr="00B34BF1">
        <w:rPr>
          <w:rFonts w:ascii="Times New Roman" w:hAnsi="Times New Roman" w:cs="Times New Roman"/>
          <w:sz w:val="24"/>
          <w:szCs w:val="24"/>
        </w:rPr>
        <w:t xml:space="preserve"> rethink how adults</w:t>
      </w:r>
      <w:r w:rsidR="00B917FD">
        <w:rPr>
          <w:rFonts w:ascii="Times New Roman" w:hAnsi="Times New Roman" w:cs="Times New Roman"/>
          <w:sz w:val="24"/>
          <w:szCs w:val="24"/>
        </w:rPr>
        <w:t xml:space="preserve"> interact with children and young</w:t>
      </w:r>
      <w:r w:rsidR="00B917FD" w:rsidRPr="00B34BF1">
        <w:rPr>
          <w:rFonts w:ascii="Times New Roman" w:hAnsi="Times New Roman" w:cs="Times New Roman"/>
          <w:sz w:val="24"/>
          <w:szCs w:val="24"/>
        </w:rPr>
        <w:t xml:space="preserve"> people in </w:t>
      </w:r>
      <w:r w:rsidR="00B917FD">
        <w:rPr>
          <w:rFonts w:ascii="Times New Roman" w:hAnsi="Times New Roman" w:cs="Times New Roman"/>
          <w:sz w:val="24"/>
          <w:szCs w:val="24"/>
        </w:rPr>
        <w:t>21</w:t>
      </w:r>
      <w:r w:rsidR="00B917FD" w:rsidRPr="00B917FD">
        <w:rPr>
          <w:rFonts w:ascii="Times New Roman" w:hAnsi="Times New Roman" w:cs="Times New Roman"/>
          <w:sz w:val="24"/>
          <w:szCs w:val="24"/>
          <w:vertAlign w:val="superscript"/>
        </w:rPr>
        <w:t>st</w:t>
      </w:r>
      <w:r w:rsidR="00B917FD">
        <w:rPr>
          <w:rFonts w:ascii="Times New Roman" w:hAnsi="Times New Roman" w:cs="Times New Roman"/>
          <w:sz w:val="24"/>
          <w:szCs w:val="24"/>
        </w:rPr>
        <w:t xml:space="preserve"> century Britain and if </w:t>
      </w:r>
      <w:r w:rsidR="00B917FD" w:rsidRPr="00B34BF1">
        <w:rPr>
          <w:rFonts w:ascii="Times New Roman" w:hAnsi="Times New Roman" w:cs="Times New Roman"/>
          <w:sz w:val="24"/>
          <w:szCs w:val="24"/>
        </w:rPr>
        <w:t>we continue to view childhood as “toxic” the possibility of genuine, positive</w:t>
      </w:r>
      <w:r w:rsidR="005F3330">
        <w:rPr>
          <w:rFonts w:ascii="Times New Roman" w:hAnsi="Times New Roman" w:cs="Times New Roman"/>
          <w:sz w:val="24"/>
          <w:szCs w:val="24"/>
        </w:rPr>
        <w:t xml:space="preserve"> and trusting</w:t>
      </w:r>
      <w:r w:rsidR="00B917FD" w:rsidRPr="00B34BF1">
        <w:rPr>
          <w:rFonts w:ascii="Times New Roman" w:hAnsi="Times New Roman" w:cs="Times New Roman"/>
          <w:sz w:val="24"/>
          <w:szCs w:val="24"/>
        </w:rPr>
        <w:t xml:space="preserve"> relationships between adult and child</w:t>
      </w:r>
      <w:r w:rsidR="005A37D9">
        <w:rPr>
          <w:rFonts w:ascii="Times New Roman" w:hAnsi="Times New Roman" w:cs="Times New Roman"/>
          <w:sz w:val="24"/>
          <w:szCs w:val="24"/>
        </w:rPr>
        <w:t>ren</w:t>
      </w:r>
      <w:r w:rsidR="00B917FD" w:rsidRPr="00B34BF1">
        <w:rPr>
          <w:rFonts w:ascii="Times New Roman" w:hAnsi="Times New Roman" w:cs="Times New Roman"/>
          <w:sz w:val="24"/>
          <w:szCs w:val="24"/>
        </w:rPr>
        <w:t xml:space="preserve"> is </w:t>
      </w:r>
      <w:r w:rsidR="00B917FD">
        <w:rPr>
          <w:rFonts w:ascii="Times New Roman" w:hAnsi="Times New Roman" w:cs="Times New Roman"/>
          <w:sz w:val="24"/>
          <w:szCs w:val="24"/>
        </w:rPr>
        <w:t>unlikely</w:t>
      </w:r>
      <w:r w:rsidR="005A37D9">
        <w:rPr>
          <w:rFonts w:ascii="Times New Roman" w:hAnsi="Times New Roman" w:cs="Times New Roman"/>
          <w:sz w:val="24"/>
          <w:szCs w:val="24"/>
        </w:rPr>
        <w:t>; rather, we need to l</w:t>
      </w:r>
      <w:r w:rsidR="005A37D9" w:rsidRPr="00B34BF1">
        <w:rPr>
          <w:rFonts w:ascii="Times New Roman" w:hAnsi="Times New Roman" w:cs="Times New Roman"/>
          <w:sz w:val="24"/>
          <w:szCs w:val="24"/>
        </w:rPr>
        <w:t>ook at children</w:t>
      </w:r>
      <w:r w:rsidR="005A37D9">
        <w:rPr>
          <w:rFonts w:ascii="Times New Roman" w:hAnsi="Times New Roman" w:cs="Times New Roman"/>
          <w:sz w:val="24"/>
          <w:szCs w:val="24"/>
        </w:rPr>
        <w:t xml:space="preserve"> and young people</w:t>
      </w:r>
      <w:r w:rsidR="005A37D9" w:rsidRPr="00B34BF1">
        <w:rPr>
          <w:rFonts w:ascii="Times New Roman" w:hAnsi="Times New Roman" w:cs="Times New Roman"/>
          <w:sz w:val="24"/>
          <w:szCs w:val="24"/>
        </w:rPr>
        <w:t xml:space="preserve"> as having vigour and </w:t>
      </w:r>
      <w:r w:rsidR="005A37D9">
        <w:rPr>
          <w:rFonts w:ascii="Times New Roman" w:hAnsi="Times New Roman" w:cs="Times New Roman"/>
          <w:sz w:val="24"/>
          <w:szCs w:val="24"/>
        </w:rPr>
        <w:t xml:space="preserve">embrace, </w:t>
      </w:r>
      <w:r w:rsidR="005A37D9" w:rsidRPr="00B34BF1">
        <w:rPr>
          <w:rFonts w:ascii="Times New Roman" w:hAnsi="Times New Roman" w:cs="Times New Roman"/>
          <w:sz w:val="24"/>
          <w:szCs w:val="24"/>
        </w:rPr>
        <w:t>celebrat</w:t>
      </w:r>
      <w:r w:rsidR="005A37D9">
        <w:rPr>
          <w:rFonts w:ascii="Times New Roman" w:hAnsi="Times New Roman" w:cs="Times New Roman"/>
          <w:sz w:val="24"/>
          <w:szCs w:val="24"/>
        </w:rPr>
        <w:t>e</w:t>
      </w:r>
      <w:r w:rsidR="005A37D9" w:rsidRPr="00B34BF1">
        <w:rPr>
          <w:rFonts w:ascii="Times New Roman" w:hAnsi="Times New Roman" w:cs="Times New Roman"/>
          <w:sz w:val="24"/>
          <w:szCs w:val="24"/>
        </w:rPr>
        <w:t xml:space="preserve"> and harness</w:t>
      </w:r>
      <w:r w:rsidR="005A37D9">
        <w:rPr>
          <w:rFonts w:ascii="Times New Roman" w:hAnsi="Times New Roman" w:cs="Times New Roman"/>
          <w:sz w:val="24"/>
          <w:szCs w:val="24"/>
        </w:rPr>
        <w:t xml:space="preserve"> </w:t>
      </w:r>
      <w:r w:rsidR="005A37D9" w:rsidRPr="00B34BF1">
        <w:rPr>
          <w:rFonts w:ascii="Times New Roman" w:hAnsi="Times New Roman" w:cs="Times New Roman"/>
          <w:sz w:val="24"/>
          <w:szCs w:val="24"/>
        </w:rPr>
        <w:t>the</w:t>
      </w:r>
      <w:r w:rsidR="005A37D9">
        <w:rPr>
          <w:rFonts w:ascii="Times New Roman" w:hAnsi="Times New Roman" w:cs="Times New Roman"/>
          <w:sz w:val="24"/>
          <w:szCs w:val="24"/>
        </w:rPr>
        <w:t>ir ability</w:t>
      </w:r>
      <w:r w:rsidR="005A37D9" w:rsidRPr="00B34BF1">
        <w:rPr>
          <w:rFonts w:ascii="Times New Roman" w:hAnsi="Times New Roman" w:cs="Times New Roman"/>
          <w:sz w:val="24"/>
          <w:szCs w:val="24"/>
        </w:rPr>
        <w:t xml:space="preserve"> to shape the world in which </w:t>
      </w:r>
      <w:r w:rsidR="005A37D9">
        <w:rPr>
          <w:rFonts w:ascii="Times New Roman" w:hAnsi="Times New Roman" w:cs="Times New Roman"/>
          <w:sz w:val="24"/>
          <w:szCs w:val="24"/>
        </w:rPr>
        <w:t>they live</w:t>
      </w:r>
      <w:r w:rsidR="00B917FD">
        <w:rPr>
          <w:rFonts w:ascii="Times New Roman" w:hAnsi="Times New Roman" w:cs="Times New Roman"/>
          <w:sz w:val="24"/>
          <w:szCs w:val="24"/>
        </w:rPr>
        <w:t xml:space="preserve"> (Rinaldi 2006 and Alexander </w:t>
      </w:r>
      <w:r w:rsidR="005A37D9">
        <w:rPr>
          <w:rFonts w:ascii="Times New Roman" w:hAnsi="Times New Roman" w:cs="Times New Roman"/>
          <w:sz w:val="24"/>
          <w:szCs w:val="24"/>
        </w:rPr>
        <w:t xml:space="preserve">pp 64, </w:t>
      </w:r>
      <w:r w:rsidR="00B917FD">
        <w:rPr>
          <w:rFonts w:ascii="Times New Roman" w:hAnsi="Times New Roman" w:cs="Times New Roman"/>
          <w:sz w:val="24"/>
          <w:szCs w:val="24"/>
        </w:rPr>
        <w:t>2015).</w:t>
      </w:r>
      <w:r w:rsidR="00993B09">
        <w:rPr>
          <w:rFonts w:ascii="Times New Roman" w:hAnsi="Times New Roman" w:cs="Times New Roman"/>
          <w:sz w:val="24"/>
          <w:szCs w:val="24"/>
        </w:rPr>
        <w:t xml:space="preserve"> </w:t>
      </w:r>
      <w:r w:rsidR="005A37D9">
        <w:rPr>
          <w:rFonts w:ascii="Times New Roman" w:hAnsi="Times New Roman" w:cs="Times New Roman"/>
          <w:sz w:val="24"/>
          <w:szCs w:val="24"/>
        </w:rPr>
        <w:t>After all, their</w:t>
      </w:r>
      <w:r w:rsidR="00993B09">
        <w:rPr>
          <w:rFonts w:ascii="Times New Roman" w:hAnsi="Times New Roman" w:cs="Times New Roman"/>
          <w:sz w:val="24"/>
          <w:szCs w:val="24"/>
        </w:rPr>
        <w:t xml:space="preserve"> </w:t>
      </w:r>
      <w:r w:rsidR="00B917FD" w:rsidRPr="00B34BF1">
        <w:rPr>
          <w:rFonts w:ascii="Times New Roman" w:hAnsi="Times New Roman" w:cs="Times New Roman"/>
          <w:sz w:val="24"/>
          <w:szCs w:val="24"/>
        </w:rPr>
        <w:t xml:space="preserve">“virtual” </w:t>
      </w:r>
      <w:r w:rsidR="00993B09">
        <w:rPr>
          <w:rFonts w:ascii="Times New Roman" w:hAnsi="Times New Roman" w:cs="Times New Roman"/>
          <w:sz w:val="24"/>
          <w:szCs w:val="24"/>
        </w:rPr>
        <w:t>worlds bec</w:t>
      </w:r>
      <w:r w:rsidR="005A37D9">
        <w:rPr>
          <w:rFonts w:ascii="Times New Roman" w:hAnsi="Times New Roman" w:cs="Times New Roman"/>
          <w:sz w:val="24"/>
          <w:szCs w:val="24"/>
        </w:rPr>
        <w:t>o</w:t>
      </w:r>
      <w:r w:rsidR="00993B09">
        <w:rPr>
          <w:rFonts w:ascii="Times New Roman" w:hAnsi="Times New Roman" w:cs="Times New Roman"/>
          <w:sz w:val="24"/>
          <w:szCs w:val="24"/>
        </w:rPr>
        <w:t>me the</w:t>
      </w:r>
      <w:r w:rsidR="00B917FD" w:rsidRPr="00B34BF1">
        <w:rPr>
          <w:rFonts w:ascii="Times New Roman" w:hAnsi="Times New Roman" w:cs="Times New Roman"/>
          <w:sz w:val="24"/>
          <w:szCs w:val="24"/>
        </w:rPr>
        <w:t xml:space="preserve"> “real” </w:t>
      </w:r>
      <w:r w:rsidR="00993B09">
        <w:rPr>
          <w:rFonts w:ascii="Times New Roman" w:hAnsi="Times New Roman" w:cs="Times New Roman"/>
          <w:sz w:val="24"/>
          <w:szCs w:val="24"/>
        </w:rPr>
        <w:t xml:space="preserve">form of </w:t>
      </w:r>
      <w:r w:rsidR="00B917FD" w:rsidRPr="00B34BF1">
        <w:rPr>
          <w:rFonts w:ascii="Times New Roman" w:hAnsi="Times New Roman" w:cs="Times New Roman"/>
          <w:sz w:val="24"/>
          <w:szCs w:val="24"/>
        </w:rPr>
        <w:t>communication</w:t>
      </w:r>
      <w:r w:rsidR="00993B09">
        <w:rPr>
          <w:rFonts w:ascii="Times New Roman" w:hAnsi="Times New Roman" w:cs="Times New Roman"/>
          <w:sz w:val="24"/>
          <w:szCs w:val="24"/>
        </w:rPr>
        <w:t xml:space="preserve"> for us all during the coronavirus pandemic</w:t>
      </w:r>
      <w:r w:rsidR="00B917FD" w:rsidRPr="00B34BF1">
        <w:rPr>
          <w:rFonts w:ascii="Times New Roman" w:hAnsi="Times New Roman" w:cs="Times New Roman"/>
          <w:sz w:val="24"/>
          <w:szCs w:val="24"/>
        </w:rPr>
        <w:t xml:space="preserve"> – </w:t>
      </w:r>
      <w:r w:rsidR="005A37D9">
        <w:rPr>
          <w:rFonts w:ascii="Times New Roman" w:hAnsi="Times New Roman" w:cs="Times New Roman"/>
          <w:sz w:val="24"/>
          <w:szCs w:val="24"/>
        </w:rPr>
        <w:t>and this form of communication became</w:t>
      </w:r>
      <w:r w:rsidR="00993B09">
        <w:rPr>
          <w:rFonts w:ascii="Times New Roman" w:hAnsi="Times New Roman" w:cs="Times New Roman"/>
          <w:sz w:val="24"/>
          <w:szCs w:val="24"/>
        </w:rPr>
        <w:t xml:space="preserve"> no </w:t>
      </w:r>
      <w:r w:rsidR="00B917FD" w:rsidRPr="00B34BF1">
        <w:rPr>
          <w:rFonts w:ascii="Times New Roman" w:hAnsi="Times New Roman" w:cs="Times New Roman"/>
          <w:sz w:val="24"/>
          <w:szCs w:val="24"/>
        </w:rPr>
        <w:t xml:space="preserve">less important </w:t>
      </w:r>
      <w:r w:rsidR="005A37D9">
        <w:rPr>
          <w:rFonts w:ascii="Times New Roman" w:hAnsi="Times New Roman" w:cs="Times New Roman"/>
          <w:sz w:val="24"/>
          <w:szCs w:val="24"/>
        </w:rPr>
        <w:t xml:space="preserve">to </w:t>
      </w:r>
      <w:r w:rsidR="00993B09">
        <w:rPr>
          <w:rFonts w:ascii="Times New Roman" w:hAnsi="Times New Roman" w:cs="Times New Roman"/>
          <w:sz w:val="24"/>
          <w:szCs w:val="24"/>
        </w:rPr>
        <w:t xml:space="preserve">adults </w:t>
      </w:r>
      <w:r w:rsidR="005A37D9">
        <w:rPr>
          <w:rFonts w:ascii="Times New Roman" w:hAnsi="Times New Roman" w:cs="Times New Roman"/>
          <w:sz w:val="24"/>
          <w:szCs w:val="24"/>
        </w:rPr>
        <w:t>-</w:t>
      </w:r>
      <w:r w:rsidR="00993B09">
        <w:rPr>
          <w:rFonts w:ascii="Times New Roman" w:hAnsi="Times New Roman" w:cs="Times New Roman"/>
          <w:sz w:val="24"/>
          <w:szCs w:val="24"/>
        </w:rPr>
        <w:t xml:space="preserve"> the</w:t>
      </w:r>
      <w:r w:rsidR="00B917FD" w:rsidRPr="00B34BF1">
        <w:rPr>
          <w:rFonts w:ascii="Times New Roman" w:hAnsi="Times New Roman" w:cs="Times New Roman"/>
          <w:sz w:val="24"/>
          <w:szCs w:val="24"/>
        </w:rPr>
        <w:t xml:space="preserve"> relationship between “virtual” and “real” social experiences</w:t>
      </w:r>
      <w:r w:rsidR="00993B09">
        <w:rPr>
          <w:rFonts w:ascii="Times New Roman" w:hAnsi="Times New Roman" w:cs="Times New Roman"/>
          <w:sz w:val="24"/>
          <w:szCs w:val="24"/>
        </w:rPr>
        <w:t xml:space="preserve"> became</w:t>
      </w:r>
      <w:r w:rsidR="00B917FD" w:rsidRPr="00B34BF1">
        <w:rPr>
          <w:rFonts w:ascii="Times New Roman" w:hAnsi="Times New Roman" w:cs="Times New Roman"/>
          <w:sz w:val="24"/>
          <w:szCs w:val="24"/>
        </w:rPr>
        <w:t xml:space="preserve"> normal aspects of </w:t>
      </w:r>
      <w:r w:rsidR="00AD6478">
        <w:rPr>
          <w:rFonts w:ascii="Times New Roman" w:hAnsi="Times New Roman" w:cs="Times New Roman"/>
          <w:sz w:val="24"/>
          <w:szCs w:val="24"/>
        </w:rPr>
        <w:t>our lives too (Alexander 2007). It seems that during this time, children and young people</w:t>
      </w:r>
      <w:r w:rsidR="00B917FD" w:rsidRPr="00B34BF1">
        <w:rPr>
          <w:rFonts w:ascii="Times New Roman" w:hAnsi="Times New Roman" w:cs="Times New Roman"/>
          <w:sz w:val="24"/>
          <w:szCs w:val="24"/>
        </w:rPr>
        <w:t xml:space="preserve"> </w:t>
      </w:r>
      <w:r w:rsidR="005A37D9">
        <w:rPr>
          <w:rFonts w:ascii="Times New Roman" w:hAnsi="Times New Roman" w:cs="Times New Roman"/>
          <w:sz w:val="24"/>
          <w:szCs w:val="24"/>
        </w:rPr>
        <w:t>were already making advances beyond adults.</w:t>
      </w:r>
      <w:r w:rsidR="00D43616">
        <w:rPr>
          <w:rFonts w:ascii="Times New Roman" w:hAnsi="Times New Roman" w:cs="Times New Roman"/>
          <w:sz w:val="24"/>
          <w:szCs w:val="24"/>
        </w:rPr>
        <w:t xml:space="preserve"> </w:t>
      </w:r>
    </w:p>
    <w:p w14:paraId="07123FCA" w14:textId="3ADCEA01" w:rsidR="00AD6478" w:rsidRPr="00D43616" w:rsidRDefault="00035EAB" w:rsidP="00D43616">
      <w:pPr>
        <w:spacing w:line="360" w:lineRule="auto"/>
        <w:ind w:firstLine="720"/>
        <w:jc w:val="both"/>
        <w:rPr>
          <w:rFonts w:ascii="Times New Roman" w:hAnsi="Times New Roman" w:cs="Times New Roman"/>
          <w:sz w:val="24"/>
          <w:szCs w:val="24"/>
        </w:rPr>
      </w:pPr>
      <w:r w:rsidRPr="00B34BF1">
        <w:rPr>
          <w:rFonts w:ascii="Times New Roman" w:hAnsi="Times New Roman" w:cs="Times New Roman"/>
          <w:sz w:val="24"/>
          <w:szCs w:val="24"/>
        </w:rPr>
        <w:t>Until school practitioners feel able to provide opportunities to openly discuss mental health with</w:t>
      </w:r>
      <w:r w:rsidR="005A37D9">
        <w:rPr>
          <w:rFonts w:ascii="Times New Roman" w:hAnsi="Times New Roman" w:cs="Times New Roman"/>
          <w:sz w:val="24"/>
          <w:szCs w:val="24"/>
        </w:rPr>
        <w:t xml:space="preserve"> each other and with</w:t>
      </w:r>
      <w:r w:rsidRPr="00B34BF1">
        <w:rPr>
          <w:rFonts w:ascii="Times New Roman" w:hAnsi="Times New Roman" w:cs="Times New Roman"/>
          <w:sz w:val="24"/>
          <w:szCs w:val="24"/>
        </w:rPr>
        <w:t xml:space="preserve"> children, </w:t>
      </w:r>
      <w:r w:rsidR="005A37D9">
        <w:rPr>
          <w:rFonts w:ascii="Times New Roman" w:hAnsi="Times New Roman" w:cs="Times New Roman"/>
          <w:sz w:val="24"/>
          <w:szCs w:val="24"/>
        </w:rPr>
        <w:t xml:space="preserve">safely </w:t>
      </w:r>
      <w:r w:rsidRPr="00B34BF1">
        <w:rPr>
          <w:rFonts w:ascii="Times New Roman" w:hAnsi="Times New Roman" w:cs="Times New Roman"/>
          <w:sz w:val="24"/>
          <w:szCs w:val="24"/>
        </w:rPr>
        <w:t>and respectful</w:t>
      </w:r>
      <w:r w:rsidR="005A37D9">
        <w:rPr>
          <w:rFonts w:ascii="Times New Roman" w:hAnsi="Times New Roman" w:cs="Times New Roman"/>
          <w:sz w:val="24"/>
          <w:szCs w:val="24"/>
        </w:rPr>
        <w:t>ly</w:t>
      </w:r>
      <w:r w:rsidRPr="00B34BF1">
        <w:rPr>
          <w:rFonts w:ascii="Times New Roman" w:hAnsi="Times New Roman" w:cs="Times New Roman"/>
          <w:sz w:val="24"/>
          <w:szCs w:val="24"/>
        </w:rPr>
        <w:t xml:space="preserve">, societal stigma is likely to continue and the needs of young people risk remaining </w:t>
      </w:r>
      <w:r w:rsidR="005A37D9">
        <w:rPr>
          <w:rFonts w:ascii="Times New Roman" w:hAnsi="Times New Roman" w:cs="Times New Roman"/>
          <w:sz w:val="24"/>
          <w:szCs w:val="24"/>
        </w:rPr>
        <w:t>un</w:t>
      </w:r>
      <w:r w:rsidRPr="00B34BF1">
        <w:rPr>
          <w:rFonts w:ascii="Times New Roman" w:hAnsi="Times New Roman" w:cs="Times New Roman"/>
          <w:sz w:val="24"/>
          <w:szCs w:val="24"/>
        </w:rPr>
        <w:t>supported</w:t>
      </w:r>
      <w:r w:rsidR="005A37D9">
        <w:rPr>
          <w:rFonts w:ascii="Times New Roman" w:hAnsi="Times New Roman" w:cs="Times New Roman"/>
          <w:sz w:val="24"/>
          <w:szCs w:val="24"/>
        </w:rPr>
        <w:t xml:space="preserve"> and</w:t>
      </w:r>
      <w:r w:rsidRPr="00B34BF1">
        <w:rPr>
          <w:rFonts w:ascii="Times New Roman" w:hAnsi="Times New Roman" w:cs="Times New Roman"/>
          <w:sz w:val="24"/>
          <w:szCs w:val="24"/>
        </w:rPr>
        <w:t xml:space="preserve"> unaddressed</w:t>
      </w:r>
      <w:r w:rsidR="00AD6478">
        <w:rPr>
          <w:rFonts w:ascii="Times New Roman" w:hAnsi="Times New Roman" w:cs="Times New Roman"/>
          <w:sz w:val="24"/>
          <w:szCs w:val="24"/>
        </w:rPr>
        <w:t xml:space="preserve"> (</w:t>
      </w:r>
      <w:proofErr w:type="spellStart"/>
      <w:r w:rsidR="00AD6478">
        <w:rPr>
          <w:rFonts w:ascii="Times New Roman" w:hAnsi="Times New Roman" w:cs="Times New Roman"/>
          <w:sz w:val="24"/>
          <w:szCs w:val="24"/>
        </w:rPr>
        <w:t>Buccannan</w:t>
      </w:r>
      <w:proofErr w:type="spellEnd"/>
      <w:r w:rsidR="00AD6478">
        <w:rPr>
          <w:rFonts w:ascii="Times New Roman" w:hAnsi="Times New Roman" w:cs="Times New Roman"/>
          <w:sz w:val="24"/>
          <w:szCs w:val="24"/>
        </w:rPr>
        <w:t xml:space="preserve"> and 2012).</w:t>
      </w:r>
      <w:r w:rsidR="00D43616">
        <w:rPr>
          <w:rFonts w:ascii="Times New Roman" w:hAnsi="Times New Roman" w:cs="Times New Roman"/>
          <w:sz w:val="24"/>
          <w:szCs w:val="24"/>
        </w:rPr>
        <w:t xml:space="preserve"> </w:t>
      </w:r>
      <w:r w:rsidR="00B917FD" w:rsidRPr="00993B09">
        <w:rPr>
          <w:rFonts w:ascii="Times New Roman" w:hAnsi="Times New Roman" w:cs="Times New Roman"/>
          <w:sz w:val="24"/>
          <w:szCs w:val="24"/>
        </w:rPr>
        <w:t>W</w:t>
      </w:r>
      <w:r w:rsidR="00DB2F1E" w:rsidRPr="00993B09">
        <w:rPr>
          <w:rFonts w:ascii="Times New Roman" w:hAnsi="Times New Roman" w:cs="Times New Roman"/>
          <w:sz w:val="24"/>
          <w:szCs w:val="24"/>
        </w:rPr>
        <w:t>e do</w:t>
      </w:r>
      <w:r w:rsidR="00150AFA" w:rsidRPr="00993B09">
        <w:rPr>
          <w:rFonts w:ascii="Times New Roman" w:hAnsi="Times New Roman" w:cs="Times New Roman"/>
          <w:sz w:val="24"/>
          <w:szCs w:val="24"/>
        </w:rPr>
        <w:t xml:space="preserve"> not</w:t>
      </w:r>
      <w:r w:rsidR="00DB2F1E" w:rsidRPr="00993B09">
        <w:rPr>
          <w:rFonts w:ascii="Times New Roman" w:hAnsi="Times New Roman" w:cs="Times New Roman"/>
          <w:sz w:val="24"/>
          <w:szCs w:val="24"/>
        </w:rPr>
        <w:t xml:space="preserve"> know what is</w:t>
      </w:r>
      <w:r w:rsidR="00AD6478">
        <w:rPr>
          <w:rFonts w:ascii="Times New Roman" w:hAnsi="Times New Roman" w:cs="Times New Roman"/>
          <w:sz w:val="24"/>
          <w:szCs w:val="24"/>
        </w:rPr>
        <w:t xml:space="preserve"> going to</w:t>
      </w:r>
      <w:r w:rsidR="00DB2F1E" w:rsidRPr="00993B09">
        <w:rPr>
          <w:rFonts w:ascii="Times New Roman" w:hAnsi="Times New Roman" w:cs="Times New Roman"/>
          <w:sz w:val="24"/>
          <w:szCs w:val="24"/>
        </w:rPr>
        <w:t xml:space="preserve"> happening</w:t>
      </w:r>
      <w:r w:rsidR="005A37D9">
        <w:rPr>
          <w:rFonts w:ascii="Times New Roman" w:hAnsi="Times New Roman" w:cs="Times New Roman"/>
          <w:sz w:val="24"/>
          <w:szCs w:val="24"/>
        </w:rPr>
        <w:t xml:space="preserve"> next</w:t>
      </w:r>
      <w:r w:rsidR="00DB2F1E" w:rsidRPr="00993B09">
        <w:rPr>
          <w:rFonts w:ascii="Times New Roman" w:hAnsi="Times New Roman" w:cs="Times New Roman"/>
          <w:sz w:val="24"/>
          <w:szCs w:val="24"/>
        </w:rPr>
        <w:t xml:space="preserve"> or what will</w:t>
      </w:r>
      <w:r w:rsidR="005A37D9">
        <w:rPr>
          <w:rFonts w:ascii="Times New Roman" w:hAnsi="Times New Roman" w:cs="Times New Roman"/>
          <w:sz w:val="24"/>
          <w:szCs w:val="24"/>
        </w:rPr>
        <w:t xml:space="preserve"> or will not</w:t>
      </w:r>
      <w:r w:rsidR="00DB2F1E" w:rsidRPr="00993B09">
        <w:rPr>
          <w:rFonts w:ascii="Times New Roman" w:hAnsi="Times New Roman" w:cs="Times New Roman"/>
          <w:sz w:val="24"/>
          <w:szCs w:val="24"/>
        </w:rPr>
        <w:t xml:space="preserve"> work – </w:t>
      </w:r>
      <w:r w:rsidR="00D43616">
        <w:rPr>
          <w:rFonts w:ascii="Times New Roman" w:hAnsi="Times New Roman" w:cs="Times New Roman"/>
          <w:sz w:val="24"/>
          <w:szCs w:val="24"/>
        </w:rPr>
        <w:t xml:space="preserve">often times </w:t>
      </w:r>
      <w:r w:rsidR="00DB2F1E" w:rsidRPr="00993B09">
        <w:rPr>
          <w:rFonts w:ascii="Times New Roman" w:hAnsi="Times New Roman" w:cs="Times New Roman"/>
          <w:sz w:val="24"/>
          <w:szCs w:val="24"/>
        </w:rPr>
        <w:t>when someone comes up with an idea, it will work if the conditions are right and many schemes will also fail when repeated</w:t>
      </w:r>
      <w:r w:rsidR="005A37D9">
        <w:rPr>
          <w:rFonts w:ascii="Times New Roman" w:hAnsi="Times New Roman" w:cs="Times New Roman"/>
          <w:sz w:val="24"/>
          <w:szCs w:val="24"/>
        </w:rPr>
        <w:t xml:space="preserve"> and only w</w:t>
      </w:r>
      <w:r w:rsidR="00D65E21" w:rsidRPr="00993B09">
        <w:rPr>
          <w:rFonts w:ascii="Times New Roman" w:hAnsi="Times New Roman" w:cs="Times New Roman"/>
          <w:sz w:val="24"/>
          <w:szCs w:val="24"/>
        </w:rPr>
        <w:t>ith experience</w:t>
      </w:r>
      <w:r w:rsidR="005A37D9">
        <w:rPr>
          <w:rFonts w:ascii="Times New Roman" w:hAnsi="Times New Roman" w:cs="Times New Roman"/>
          <w:sz w:val="24"/>
          <w:szCs w:val="24"/>
        </w:rPr>
        <w:t xml:space="preserve"> do</w:t>
      </w:r>
      <w:r w:rsidR="00D65E21" w:rsidRPr="00993B09">
        <w:rPr>
          <w:rFonts w:ascii="Times New Roman" w:hAnsi="Times New Roman" w:cs="Times New Roman"/>
          <w:sz w:val="24"/>
          <w:szCs w:val="24"/>
        </w:rPr>
        <w:t xml:space="preserve"> ideas start to </w:t>
      </w:r>
      <w:r w:rsidR="005A37D9" w:rsidRPr="00993B09">
        <w:rPr>
          <w:rFonts w:ascii="Times New Roman" w:hAnsi="Times New Roman" w:cs="Times New Roman"/>
          <w:sz w:val="24"/>
          <w:szCs w:val="24"/>
        </w:rPr>
        <w:t>connec</w:t>
      </w:r>
      <w:r w:rsidR="005A37D9">
        <w:rPr>
          <w:rFonts w:ascii="Times New Roman" w:hAnsi="Times New Roman" w:cs="Times New Roman"/>
          <w:sz w:val="24"/>
          <w:szCs w:val="24"/>
        </w:rPr>
        <w:t>t</w:t>
      </w:r>
      <w:r w:rsidR="00150AFA" w:rsidRPr="00993B09">
        <w:rPr>
          <w:rFonts w:ascii="Times New Roman" w:hAnsi="Times New Roman" w:cs="Times New Roman"/>
          <w:sz w:val="24"/>
          <w:szCs w:val="24"/>
        </w:rPr>
        <w:t xml:space="preserve"> (Quinlan, 2014)</w:t>
      </w:r>
      <w:r w:rsidR="00B917FD" w:rsidRPr="00993B09">
        <w:rPr>
          <w:rFonts w:ascii="Times New Roman" w:hAnsi="Times New Roman" w:cs="Times New Roman"/>
          <w:sz w:val="24"/>
          <w:szCs w:val="24"/>
        </w:rPr>
        <w:t xml:space="preserve">. </w:t>
      </w:r>
      <w:r w:rsidR="005A37D9">
        <w:rPr>
          <w:rFonts w:ascii="Times New Roman" w:hAnsi="Times New Roman" w:cs="Times New Roman"/>
          <w:sz w:val="24"/>
          <w:szCs w:val="24"/>
        </w:rPr>
        <w:t xml:space="preserve">In the case of the coronavirus outbreak, experience </w:t>
      </w:r>
      <w:r w:rsidR="00717D7B">
        <w:rPr>
          <w:rFonts w:ascii="Times New Roman" w:hAnsi="Times New Roman" w:cs="Times New Roman"/>
          <w:sz w:val="24"/>
          <w:szCs w:val="24"/>
        </w:rPr>
        <w:t xml:space="preserve">was </w:t>
      </w:r>
      <w:r w:rsidR="005A37D9">
        <w:rPr>
          <w:rFonts w:ascii="Times New Roman" w:hAnsi="Times New Roman" w:cs="Times New Roman"/>
          <w:sz w:val="24"/>
          <w:szCs w:val="24"/>
        </w:rPr>
        <w:t xml:space="preserve">something we did </w:t>
      </w:r>
      <w:r w:rsidR="00717D7B">
        <w:rPr>
          <w:rFonts w:ascii="Times New Roman" w:hAnsi="Times New Roman" w:cs="Times New Roman"/>
          <w:sz w:val="24"/>
          <w:szCs w:val="24"/>
        </w:rPr>
        <w:t xml:space="preserve">not </w:t>
      </w:r>
      <w:r w:rsidR="005A37D9">
        <w:rPr>
          <w:rFonts w:ascii="Times New Roman" w:hAnsi="Times New Roman" w:cs="Times New Roman"/>
          <w:sz w:val="24"/>
          <w:szCs w:val="24"/>
        </w:rPr>
        <w:t>and</w:t>
      </w:r>
      <w:r w:rsidR="00717D7B">
        <w:rPr>
          <w:rFonts w:ascii="Times New Roman" w:hAnsi="Times New Roman" w:cs="Times New Roman"/>
          <w:sz w:val="24"/>
          <w:szCs w:val="24"/>
        </w:rPr>
        <w:t xml:space="preserve"> still</w:t>
      </w:r>
      <w:r w:rsidR="005A37D9">
        <w:rPr>
          <w:rFonts w:ascii="Times New Roman" w:hAnsi="Times New Roman" w:cs="Times New Roman"/>
          <w:sz w:val="24"/>
          <w:szCs w:val="24"/>
        </w:rPr>
        <w:t xml:space="preserve"> do not have. </w:t>
      </w:r>
      <w:r w:rsidR="00717D7B">
        <w:rPr>
          <w:rFonts w:ascii="Times New Roman" w:hAnsi="Times New Roman" w:cs="Times New Roman"/>
          <w:sz w:val="24"/>
          <w:szCs w:val="24"/>
        </w:rPr>
        <w:t>It must also be remembered that t</w:t>
      </w:r>
      <w:r w:rsidR="0017416D" w:rsidRPr="00993B09">
        <w:rPr>
          <w:rFonts w:ascii="Times New Roman" w:hAnsi="Times New Roman" w:cs="Times New Roman"/>
          <w:sz w:val="24"/>
          <w:szCs w:val="24"/>
          <w:shd w:val="clear" w:color="auto" w:fill="FFFFFF"/>
        </w:rPr>
        <w:t>eachers do not</w:t>
      </w:r>
      <w:r w:rsidR="00150AFA" w:rsidRPr="00993B09">
        <w:rPr>
          <w:rFonts w:ascii="Times New Roman" w:hAnsi="Times New Roman" w:cs="Times New Roman"/>
          <w:sz w:val="24"/>
          <w:szCs w:val="24"/>
          <w:shd w:val="clear" w:color="auto" w:fill="FFFFFF"/>
        </w:rPr>
        <w:t xml:space="preserve"> always</w:t>
      </w:r>
      <w:r w:rsidR="0017416D" w:rsidRPr="00993B09">
        <w:rPr>
          <w:rFonts w:ascii="Times New Roman" w:hAnsi="Times New Roman" w:cs="Times New Roman"/>
          <w:sz w:val="24"/>
          <w:szCs w:val="24"/>
          <w:shd w:val="clear" w:color="auto" w:fill="FFFFFF"/>
        </w:rPr>
        <w:t xml:space="preserve"> come from a position of strength in terms of influencing</w:t>
      </w:r>
      <w:r w:rsidR="00AD6478">
        <w:rPr>
          <w:rFonts w:ascii="Times New Roman" w:hAnsi="Times New Roman" w:cs="Times New Roman"/>
          <w:sz w:val="24"/>
          <w:szCs w:val="24"/>
          <w:shd w:val="clear" w:color="auto" w:fill="FFFFFF"/>
        </w:rPr>
        <w:t xml:space="preserve"> the</w:t>
      </w:r>
      <w:r w:rsidR="0017416D" w:rsidRPr="00993B09">
        <w:rPr>
          <w:rFonts w:ascii="Times New Roman" w:hAnsi="Times New Roman" w:cs="Times New Roman"/>
          <w:sz w:val="24"/>
          <w:szCs w:val="24"/>
          <w:shd w:val="clear" w:color="auto" w:fill="FFFFFF"/>
        </w:rPr>
        <w:t xml:space="preserve"> policy and practice of their school</w:t>
      </w:r>
      <w:r w:rsidR="00150AFA" w:rsidRPr="00993B09">
        <w:rPr>
          <w:rFonts w:ascii="Times New Roman" w:hAnsi="Times New Roman" w:cs="Times New Roman"/>
          <w:sz w:val="24"/>
          <w:szCs w:val="24"/>
          <w:shd w:val="clear" w:color="auto" w:fill="FFFFFF"/>
        </w:rPr>
        <w:t>s and i</w:t>
      </w:r>
      <w:r w:rsidR="0017416D" w:rsidRPr="00993B09">
        <w:rPr>
          <w:rFonts w:ascii="Times New Roman" w:hAnsi="Times New Roman" w:cs="Times New Roman"/>
          <w:sz w:val="24"/>
          <w:szCs w:val="24"/>
          <w:shd w:val="clear" w:color="auto" w:fill="FFFFFF"/>
        </w:rPr>
        <w:t xml:space="preserve">f </w:t>
      </w:r>
      <w:r w:rsidR="00150AFA" w:rsidRPr="00993B09">
        <w:rPr>
          <w:rFonts w:ascii="Times New Roman" w:hAnsi="Times New Roman" w:cs="Times New Roman"/>
          <w:sz w:val="24"/>
          <w:szCs w:val="24"/>
          <w:shd w:val="clear" w:color="auto" w:fill="FFFFFF"/>
        </w:rPr>
        <w:t xml:space="preserve">change </w:t>
      </w:r>
      <w:r w:rsidR="0017416D" w:rsidRPr="00993B09">
        <w:rPr>
          <w:rFonts w:ascii="Times New Roman" w:hAnsi="Times New Roman" w:cs="Times New Roman"/>
          <w:sz w:val="24"/>
          <w:szCs w:val="24"/>
          <w:shd w:val="clear" w:color="auto" w:fill="FFFFFF"/>
        </w:rPr>
        <w:t>is to take place, leadership and direction will be needed</w:t>
      </w:r>
      <w:r w:rsidR="00717D7B">
        <w:rPr>
          <w:rFonts w:ascii="Times New Roman" w:hAnsi="Times New Roman" w:cs="Times New Roman"/>
          <w:sz w:val="24"/>
          <w:szCs w:val="24"/>
          <w:shd w:val="clear" w:color="auto" w:fill="FFFFFF"/>
        </w:rPr>
        <w:t xml:space="preserve"> also</w:t>
      </w:r>
      <w:r w:rsidR="0017416D" w:rsidRPr="00993B09">
        <w:rPr>
          <w:rFonts w:ascii="Times New Roman" w:hAnsi="Times New Roman" w:cs="Times New Roman"/>
          <w:sz w:val="24"/>
          <w:szCs w:val="24"/>
          <w:shd w:val="clear" w:color="auto" w:fill="FFFFFF"/>
        </w:rPr>
        <w:t xml:space="preserve">; </w:t>
      </w:r>
      <w:r w:rsidR="00717D7B">
        <w:rPr>
          <w:rFonts w:ascii="Times New Roman" w:hAnsi="Times New Roman" w:cs="Times New Roman"/>
          <w:sz w:val="24"/>
          <w:szCs w:val="24"/>
          <w:shd w:val="clear" w:color="auto" w:fill="FFFFFF"/>
        </w:rPr>
        <w:t>“</w:t>
      </w:r>
      <w:r w:rsidR="0017416D" w:rsidRPr="00993B09">
        <w:rPr>
          <w:rFonts w:ascii="Times New Roman" w:hAnsi="Times New Roman" w:cs="Times New Roman"/>
          <w:sz w:val="24"/>
          <w:szCs w:val="24"/>
          <w:shd w:val="clear" w:color="auto" w:fill="FFFFFF"/>
        </w:rPr>
        <w:t>transformative in nature</w:t>
      </w:r>
      <w:r w:rsidR="00AD6478">
        <w:rPr>
          <w:rFonts w:ascii="Times New Roman" w:hAnsi="Times New Roman" w:cs="Times New Roman"/>
          <w:sz w:val="24"/>
          <w:szCs w:val="24"/>
          <w:shd w:val="clear" w:color="auto" w:fill="FFFFFF"/>
        </w:rPr>
        <w:t>; perhaps to destabilise rather than stabilise”</w:t>
      </w:r>
      <w:r w:rsidR="0017416D" w:rsidRPr="00993B09">
        <w:rPr>
          <w:rFonts w:ascii="Times New Roman" w:hAnsi="Times New Roman" w:cs="Times New Roman"/>
          <w:sz w:val="24"/>
          <w:szCs w:val="24"/>
          <w:shd w:val="clear" w:color="auto" w:fill="FFFFFF"/>
        </w:rPr>
        <w:t xml:space="preserve"> </w:t>
      </w:r>
      <w:r w:rsidR="00AD6478">
        <w:rPr>
          <w:rFonts w:ascii="Times New Roman" w:hAnsi="Times New Roman" w:cs="Times New Roman"/>
          <w:sz w:val="24"/>
          <w:szCs w:val="24"/>
          <w:shd w:val="clear" w:color="auto" w:fill="FFFFFF"/>
        </w:rPr>
        <w:t>(</w:t>
      </w:r>
      <w:r w:rsidR="00AD6478" w:rsidRPr="00993B09">
        <w:rPr>
          <w:rFonts w:ascii="Times New Roman" w:hAnsi="Times New Roman" w:cs="Times New Roman"/>
          <w:sz w:val="24"/>
          <w:szCs w:val="24"/>
          <w:shd w:val="clear" w:color="auto" w:fill="FFFFFF"/>
        </w:rPr>
        <w:t>Hill, Wilson, &amp; Watson, 2004</w:t>
      </w:r>
      <w:r w:rsidR="00AD6478">
        <w:rPr>
          <w:rFonts w:ascii="Times New Roman" w:hAnsi="Times New Roman" w:cs="Times New Roman"/>
          <w:sz w:val="24"/>
          <w:szCs w:val="24"/>
          <w:shd w:val="clear" w:color="auto" w:fill="FFFFFF"/>
        </w:rPr>
        <w:t xml:space="preserve"> and </w:t>
      </w:r>
      <w:proofErr w:type="spellStart"/>
      <w:r w:rsidR="0017416D" w:rsidRPr="00993B09">
        <w:rPr>
          <w:rFonts w:ascii="Times New Roman" w:hAnsi="Times New Roman" w:cs="Times New Roman"/>
          <w:sz w:val="24"/>
          <w:szCs w:val="24"/>
          <w:shd w:val="clear" w:color="auto" w:fill="FFFFFF"/>
        </w:rPr>
        <w:t>Plowman</w:t>
      </w:r>
      <w:proofErr w:type="spellEnd"/>
      <w:r w:rsidR="0017416D" w:rsidRPr="00993B09">
        <w:rPr>
          <w:rFonts w:ascii="Times New Roman" w:hAnsi="Times New Roman" w:cs="Times New Roman"/>
          <w:sz w:val="24"/>
          <w:szCs w:val="24"/>
          <w:shd w:val="clear" w:color="auto" w:fill="FFFFFF"/>
        </w:rPr>
        <w:t xml:space="preserve"> et al. 2007, </w:t>
      </w:r>
      <w:r w:rsidR="00AD6478">
        <w:rPr>
          <w:rFonts w:ascii="Times New Roman" w:hAnsi="Times New Roman" w:cs="Times New Roman"/>
          <w:sz w:val="24"/>
          <w:szCs w:val="24"/>
          <w:shd w:val="clear" w:color="auto" w:fill="FFFFFF"/>
        </w:rPr>
        <w:t xml:space="preserve">cited in Buchanan 2012 </w:t>
      </w:r>
      <w:r w:rsidR="0017416D" w:rsidRPr="00993B09">
        <w:rPr>
          <w:rFonts w:ascii="Times New Roman" w:hAnsi="Times New Roman" w:cs="Times New Roman"/>
          <w:sz w:val="24"/>
          <w:szCs w:val="24"/>
          <w:shd w:val="clear" w:color="auto" w:fill="FFFFFF"/>
        </w:rPr>
        <w:t xml:space="preserve">p. 354), </w:t>
      </w:r>
    </w:p>
    <w:p w14:paraId="78894BE3" w14:textId="56E3D865" w:rsidR="0017416D" w:rsidRPr="00CB0CE2" w:rsidRDefault="00993B09" w:rsidP="00717D7B">
      <w:pPr>
        <w:spacing w:line="360" w:lineRule="auto"/>
        <w:ind w:firstLine="360"/>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en-GB"/>
        </w:rPr>
        <w:t>What then can be learned from the</w:t>
      </w:r>
      <w:r w:rsidRPr="00B34BF1">
        <w:rPr>
          <w:rFonts w:ascii="Times New Roman" w:eastAsia="Times New Roman" w:hAnsi="Times New Roman" w:cs="Times New Roman"/>
          <w:sz w:val="24"/>
          <w:szCs w:val="24"/>
          <w:lang w:eastAsia="en-GB"/>
        </w:rPr>
        <w:t xml:space="preserve"> </w:t>
      </w:r>
      <w:r w:rsidRPr="00B34BF1">
        <w:rPr>
          <w:rFonts w:ascii="Times New Roman" w:eastAsiaTheme="minorEastAsia" w:hAnsi="Times New Roman" w:cs="Times New Roman"/>
          <w:kern w:val="24"/>
          <w:sz w:val="24"/>
          <w:szCs w:val="24"/>
          <w:lang w:eastAsia="en-GB"/>
        </w:rPr>
        <w:t xml:space="preserve">5 </w:t>
      </w:r>
      <w:r w:rsidR="00D43616">
        <w:rPr>
          <w:rFonts w:ascii="Times New Roman" w:eastAsiaTheme="minorEastAsia" w:hAnsi="Times New Roman" w:cs="Times New Roman"/>
          <w:kern w:val="24"/>
          <w:sz w:val="24"/>
          <w:szCs w:val="24"/>
          <w:lang w:eastAsia="en-GB"/>
        </w:rPr>
        <w:t>W</w:t>
      </w:r>
      <w:r w:rsidRPr="00B34BF1">
        <w:rPr>
          <w:rFonts w:ascii="Times New Roman" w:eastAsiaTheme="minorEastAsia" w:hAnsi="Times New Roman" w:cs="Times New Roman"/>
          <w:kern w:val="24"/>
          <w:sz w:val="24"/>
          <w:szCs w:val="24"/>
          <w:lang w:eastAsia="en-GB"/>
        </w:rPr>
        <w:t xml:space="preserve">ays to </w:t>
      </w:r>
      <w:r w:rsidR="00D43616">
        <w:rPr>
          <w:rFonts w:ascii="Times New Roman" w:eastAsiaTheme="minorEastAsia" w:hAnsi="Times New Roman" w:cs="Times New Roman"/>
          <w:kern w:val="24"/>
          <w:sz w:val="24"/>
          <w:szCs w:val="24"/>
          <w:lang w:eastAsia="en-GB"/>
        </w:rPr>
        <w:t>W</w:t>
      </w:r>
      <w:r w:rsidRPr="00B34BF1">
        <w:rPr>
          <w:rFonts w:ascii="Times New Roman" w:eastAsiaTheme="minorEastAsia" w:hAnsi="Times New Roman" w:cs="Times New Roman"/>
          <w:kern w:val="24"/>
          <w:sz w:val="24"/>
          <w:szCs w:val="24"/>
          <w:lang w:eastAsia="en-GB"/>
        </w:rPr>
        <w:t>ell</w:t>
      </w:r>
      <w:r w:rsidR="00D43616">
        <w:rPr>
          <w:rFonts w:ascii="Times New Roman" w:eastAsiaTheme="minorEastAsia" w:hAnsi="Times New Roman" w:cs="Times New Roman"/>
          <w:kern w:val="24"/>
          <w:sz w:val="24"/>
          <w:szCs w:val="24"/>
          <w:lang w:eastAsia="en-GB"/>
        </w:rPr>
        <w:t>ness</w:t>
      </w:r>
      <w:r w:rsidR="00717D7B">
        <w:rPr>
          <w:rFonts w:ascii="Times New Roman" w:eastAsiaTheme="minorEastAsia" w:hAnsi="Times New Roman" w:cs="Times New Roman"/>
          <w:kern w:val="24"/>
          <w:sz w:val="24"/>
          <w:szCs w:val="24"/>
          <w:lang w:eastAsia="en-GB"/>
        </w:rPr>
        <w:t>;</w:t>
      </w:r>
      <w:r w:rsidRPr="00B34BF1">
        <w:rPr>
          <w:rFonts w:ascii="Times New Roman" w:eastAsiaTheme="minorEastAsia" w:hAnsi="Times New Roman" w:cs="Times New Roman"/>
          <w:kern w:val="24"/>
          <w:sz w:val="24"/>
          <w:szCs w:val="24"/>
          <w:lang w:eastAsia="en-GB"/>
        </w:rPr>
        <w:t xml:space="preserve"> </w:t>
      </w:r>
      <w:r w:rsidRPr="00717D7B">
        <w:rPr>
          <w:rFonts w:ascii="Times New Roman" w:eastAsiaTheme="minorEastAsia" w:hAnsi="Times New Roman" w:cs="Times New Roman"/>
          <w:kern w:val="24"/>
          <w:sz w:val="24"/>
          <w:szCs w:val="24"/>
          <w:lang w:eastAsia="en-GB"/>
        </w:rPr>
        <w:t xml:space="preserve">to </w:t>
      </w:r>
      <w:r w:rsidR="00D43616" w:rsidRPr="00717D7B">
        <w:rPr>
          <w:rFonts w:ascii="Times New Roman" w:eastAsiaTheme="minorEastAsia" w:hAnsi="Times New Roman" w:cs="Times New Roman"/>
          <w:kern w:val="24"/>
          <w:sz w:val="24"/>
          <w:szCs w:val="24"/>
          <w:lang w:eastAsia="en-GB"/>
        </w:rPr>
        <w:t>connect</w:t>
      </w:r>
      <w:r w:rsidRPr="00717D7B">
        <w:rPr>
          <w:rFonts w:ascii="Times New Roman" w:eastAsiaTheme="minorEastAsia" w:hAnsi="Times New Roman" w:cs="Times New Roman"/>
          <w:kern w:val="24"/>
          <w:sz w:val="24"/>
          <w:szCs w:val="24"/>
          <w:lang w:eastAsia="en-GB"/>
        </w:rPr>
        <w:t xml:space="preserve">, to keep learning, to keep active, to take notice and to </w:t>
      </w:r>
      <w:r w:rsidR="00D43616" w:rsidRPr="00717D7B">
        <w:rPr>
          <w:rFonts w:ascii="Times New Roman" w:eastAsiaTheme="minorEastAsia" w:hAnsi="Times New Roman" w:cs="Times New Roman"/>
          <w:kern w:val="24"/>
          <w:sz w:val="24"/>
          <w:szCs w:val="24"/>
          <w:lang w:eastAsia="en-GB"/>
        </w:rPr>
        <w:t>give</w:t>
      </w:r>
      <w:r w:rsidR="00717D7B">
        <w:rPr>
          <w:rFonts w:ascii="Times New Roman" w:eastAsiaTheme="minorEastAsia" w:hAnsi="Times New Roman" w:cs="Times New Roman"/>
          <w:kern w:val="24"/>
          <w:sz w:val="24"/>
          <w:szCs w:val="24"/>
          <w:lang w:eastAsia="en-GB"/>
        </w:rPr>
        <w:t>?</w:t>
      </w:r>
      <w:r w:rsidRPr="00717D7B">
        <w:rPr>
          <w:rFonts w:ascii="Times New Roman" w:eastAsiaTheme="minorEastAsia" w:hAnsi="Times New Roman" w:cs="Times New Roman"/>
          <w:kern w:val="24"/>
          <w:sz w:val="24"/>
          <w:szCs w:val="24"/>
          <w:lang w:eastAsia="en-GB"/>
        </w:rPr>
        <w:t xml:space="preserve"> </w:t>
      </w:r>
      <w:r w:rsidR="00717D7B">
        <w:rPr>
          <w:rFonts w:ascii="Times New Roman" w:eastAsiaTheme="minorEastAsia" w:hAnsi="Times New Roman" w:cs="Times New Roman"/>
          <w:kern w:val="24"/>
          <w:sz w:val="24"/>
          <w:szCs w:val="24"/>
          <w:lang w:eastAsia="en-GB"/>
        </w:rPr>
        <w:t>S</w:t>
      </w:r>
      <w:r w:rsidR="00D43616" w:rsidRPr="00717D7B">
        <w:rPr>
          <w:rFonts w:ascii="Times New Roman" w:eastAsiaTheme="minorEastAsia" w:hAnsi="Times New Roman" w:cs="Times New Roman"/>
          <w:kern w:val="24"/>
          <w:sz w:val="24"/>
          <w:szCs w:val="24"/>
          <w:lang w:eastAsia="en-GB"/>
        </w:rPr>
        <w:t xml:space="preserve">urely </w:t>
      </w:r>
      <w:r w:rsidR="00717D7B">
        <w:rPr>
          <w:rFonts w:ascii="Times New Roman" w:eastAsiaTheme="minorEastAsia" w:hAnsi="Times New Roman" w:cs="Times New Roman"/>
          <w:kern w:val="24"/>
          <w:sz w:val="24"/>
          <w:szCs w:val="24"/>
          <w:lang w:eastAsia="en-GB"/>
        </w:rPr>
        <w:t xml:space="preserve">these steps </w:t>
      </w:r>
      <w:r w:rsidRPr="00717D7B">
        <w:rPr>
          <w:rFonts w:ascii="Times New Roman" w:eastAsiaTheme="minorEastAsia" w:hAnsi="Times New Roman" w:cs="Times New Roman"/>
          <w:kern w:val="24"/>
          <w:sz w:val="24"/>
          <w:szCs w:val="24"/>
          <w:lang w:eastAsia="en-GB"/>
        </w:rPr>
        <w:t>need to be</w:t>
      </w:r>
      <w:r w:rsidR="00717D7B">
        <w:rPr>
          <w:rFonts w:ascii="Times New Roman" w:eastAsiaTheme="minorEastAsia" w:hAnsi="Times New Roman" w:cs="Times New Roman"/>
          <w:kern w:val="24"/>
          <w:sz w:val="24"/>
          <w:szCs w:val="24"/>
          <w:lang w:eastAsia="en-GB"/>
        </w:rPr>
        <w:t xml:space="preserve"> tangible; to be</w:t>
      </w:r>
      <w:r w:rsidRPr="00717D7B">
        <w:rPr>
          <w:rFonts w:ascii="Times New Roman" w:eastAsiaTheme="minorEastAsia" w:hAnsi="Times New Roman" w:cs="Times New Roman"/>
          <w:kern w:val="24"/>
          <w:sz w:val="24"/>
          <w:szCs w:val="24"/>
          <w:lang w:eastAsia="en-GB"/>
        </w:rPr>
        <w:t xml:space="preserve"> reflected</w:t>
      </w:r>
      <w:r w:rsidRPr="00B34BF1">
        <w:rPr>
          <w:rFonts w:ascii="Times New Roman" w:eastAsiaTheme="minorEastAsia" w:hAnsi="Times New Roman" w:cs="Times New Roman"/>
          <w:kern w:val="24"/>
          <w:sz w:val="24"/>
          <w:szCs w:val="24"/>
          <w:lang w:eastAsia="en-GB"/>
        </w:rPr>
        <w:t xml:space="preserve"> </w:t>
      </w:r>
      <w:r w:rsidRPr="00B34BF1">
        <w:rPr>
          <w:rFonts w:ascii="Times New Roman" w:eastAsiaTheme="minorEastAsia" w:hAnsi="Times New Roman" w:cs="Times New Roman"/>
          <w:kern w:val="24"/>
          <w:sz w:val="24"/>
          <w:szCs w:val="24"/>
          <w:lang w:eastAsia="en-GB"/>
        </w:rPr>
        <w:lastRenderedPageBreak/>
        <w:t>in what</w:t>
      </w:r>
      <w:r>
        <w:rPr>
          <w:rFonts w:ascii="Times New Roman" w:eastAsiaTheme="minorEastAsia" w:hAnsi="Times New Roman" w:cs="Times New Roman"/>
          <w:kern w:val="24"/>
          <w:sz w:val="24"/>
          <w:szCs w:val="24"/>
          <w:lang w:eastAsia="en-GB"/>
        </w:rPr>
        <w:t xml:space="preserve"> children and young people</w:t>
      </w:r>
      <w:r w:rsidRPr="00B34BF1">
        <w:rPr>
          <w:rFonts w:ascii="Times New Roman" w:eastAsiaTheme="minorEastAsia" w:hAnsi="Times New Roman" w:cs="Times New Roman"/>
          <w:kern w:val="24"/>
          <w:sz w:val="24"/>
          <w:szCs w:val="24"/>
          <w:lang w:eastAsia="en-GB"/>
        </w:rPr>
        <w:t xml:space="preserve"> see</w:t>
      </w:r>
      <w:r w:rsidR="00717D7B">
        <w:rPr>
          <w:rFonts w:ascii="Times New Roman" w:eastAsiaTheme="minorEastAsia" w:hAnsi="Times New Roman" w:cs="Times New Roman"/>
          <w:kern w:val="24"/>
          <w:sz w:val="24"/>
          <w:szCs w:val="24"/>
          <w:lang w:eastAsia="en-GB"/>
        </w:rPr>
        <w:t xml:space="preserve"> and hear</w:t>
      </w:r>
      <w:r w:rsidRPr="00B34BF1">
        <w:rPr>
          <w:rFonts w:ascii="Times New Roman" w:eastAsiaTheme="minorEastAsia" w:hAnsi="Times New Roman" w:cs="Times New Roman"/>
          <w:kern w:val="24"/>
          <w:sz w:val="24"/>
          <w:szCs w:val="24"/>
          <w:lang w:eastAsia="en-GB"/>
        </w:rPr>
        <w:t xml:space="preserve"> in</w:t>
      </w:r>
      <w:r w:rsidR="00D43616">
        <w:rPr>
          <w:rFonts w:ascii="Times New Roman" w:eastAsiaTheme="minorEastAsia" w:hAnsi="Times New Roman" w:cs="Times New Roman"/>
          <w:kern w:val="24"/>
          <w:sz w:val="24"/>
          <w:szCs w:val="24"/>
          <w:lang w:eastAsia="en-GB"/>
        </w:rPr>
        <w:t xml:space="preserve"> their</w:t>
      </w:r>
      <w:r w:rsidRPr="00B34BF1">
        <w:rPr>
          <w:rFonts w:ascii="Times New Roman" w:eastAsiaTheme="minorEastAsia" w:hAnsi="Times New Roman" w:cs="Times New Roman"/>
          <w:kern w:val="24"/>
          <w:sz w:val="24"/>
          <w:szCs w:val="24"/>
          <w:lang w:eastAsia="en-GB"/>
        </w:rPr>
        <w:t xml:space="preserve"> society</w:t>
      </w:r>
      <w:r w:rsidR="00D43616">
        <w:rPr>
          <w:rFonts w:ascii="Times New Roman" w:eastAsiaTheme="minorEastAsia" w:hAnsi="Times New Roman" w:cs="Times New Roman"/>
          <w:kern w:val="24"/>
          <w:sz w:val="24"/>
          <w:szCs w:val="24"/>
          <w:lang w:eastAsia="en-GB"/>
        </w:rPr>
        <w:t>. C</w:t>
      </w:r>
      <w:r w:rsidR="00D43616" w:rsidRPr="00B34BF1">
        <w:rPr>
          <w:rFonts w:ascii="Times New Roman" w:hAnsi="Times New Roman" w:cs="Times New Roman"/>
          <w:sz w:val="24"/>
          <w:szCs w:val="24"/>
        </w:rPr>
        <w:t>hildren and young people</w:t>
      </w:r>
      <w:r w:rsidR="00D43616">
        <w:rPr>
          <w:rFonts w:ascii="Times New Roman" w:hAnsi="Times New Roman" w:cs="Times New Roman"/>
          <w:sz w:val="24"/>
          <w:szCs w:val="24"/>
        </w:rPr>
        <w:t xml:space="preserve"> have proven over the past few weeks to be</w:t>
      </w:r>
      <w:r w:rsidR="00D43616" w:rsidRPr="00B34BF1">
        <w:rPr>
          <w:rFonts w:ascii="Times New Roman" w:hAnsi="Times New Roman" w:cs="Times New Roman"/>
          <w:sz w:val="24"/>
          <w:szCs w:val="24"/>
        </w:rPr>
        <w:t xml:space="preserve"> clever</w:t>
      </w:r>
      <w:r w:rsidR="00D43616">
        <w:rPr>
          <w:rFonts w:ascii="Times New Roman" w:hAnsi="Times New Roman" w:cs="Times New Roman"/>
          <w:sz w:val="24"/>
          <w:szCs w:val="24"/>
        </w:rPr>
        <w:t xml:space="preserve"> and </w:t>
      </w:r>
      <w:r w:rsidR="00D43616" w:rsidRPr="00B34BF1">
        <w:rPr>
          <w:rFonts w:ascii="Times New Roman" w:hAnsi="Times New Roman" w:cs="Times New Roman"/>
          <w:sz w:val="24"/>
          <w:szCs w:val="24"/>
        </w:rPr>
        <w:t>competen</w:t>
      </w:r>
      <w:r w:rsidR="00D43616">
        <w:rPr>
          <w:rFonts w:ascii="Times New Roman" w:hAnsi="Times New Roman" w:cs="Times New Roman"/>
          <w:sz w:val="24"/>
          <w:szCs w:val="24"/>
        </w:rPr>
        <w:t>t</w:t>
      </w:r>
      <w:r w:rsidR="00D43616" w:rsidRPr="00B34BF1">
        <w:rPr>
          <w:rFonts w:ascii="Times New Roman" w:hAnsi="Times New Roman" w:cs="Times New Roman"/>
          <w:sz w:val="24"/>
          <w:szCs w:val="24"/>
        </w:rPr>
        <w:t xml:space="preserve"> individuals</w:t>
      </w:r>
      <w:r w:rsidR="00717D7B">
        <w:rPr>
          <w:rFonts w:ascii="Times New Roman" w:hAnsi="Times New Roman" w:cs="Times New Roman"/>
          <w:sz w:val="24"/>
          <w:szCs w:val="24"/>
        </w:rPr>
        <w:t xml:space="preserve"> and i</w:t>
      </w:r>
      <w:r w:rsidR="00D43616">
        <w:rPr>
          <w:rFonts w:ascii="Times New Roman" w:hAnsi="Times New Roman" w:cs="Times New Roman"/>
          <w:sz w:val="24"/>
          <w:szCs w:val="24"/>
        </w:rPr>
        <w:t>n many instances during the pandemic they have shown that they know more than adults. It is arguable that adults</w:t>
      </w:r>
      <w:r w:rsidR="00D43616" w:rsidRPr="00B34BF1">
        <w:rPr>
          <w:rFonts w:ascii="Times New Roman" w:hAnsi="Times New Roman" w:cs="Times New Roman"/>
          <w:sz w:val="24"/>
          <w:szCs w:val="24"/>
        </w:rPr>
        <w:t xml:space="preserve"> have the experience – this experience</w:t>
      </w:r>
      <w:r w:rsidR="00717D7B">
        <w:rPr>
          <w:rFonts w:ascii="Times New Roman" w:hAnsi="Times New Roman" w:cs="Times New Roman"/>
          <w:sz w:val="24"/>
          <w:szCs w:val="24"/>
        </w:rPr>
        <w:t xml:space="preserve"> then should be used</w:t>
      </w:r>
      <w:r w:rsidR="00D43616" w:rsidRPr="00B34BF1">
        <w:rPr>
          <w:rFonts w:ascii="Times New Roman" w:hAnsi="Times New Roman" w:cs="Times New Roman"/>
          <w:sz w:val="24"/>
          <w:szCs w:val="24"/>
        </w:rPr>
        <w:t xml:space="preserve"> to guide and encourage </w:t>
      </w:r>
      <w:r w:rsidR="00717D7B">
        <w:rPr>
          <w:rFonts w:ascii="Times New Roman" w:hAnsi="Times New Roman" w:cs="Times New Roman"/>
          <w:sz w:val="24"/>
          <w:szCs w:val="24"/>
        </w:rPr>
        <w:t>children and young people</w:t>
      </w:r>
      <w:r w:rsidR="00D43616" w:rsidRPr="00B34BF1">
        <w:rPr>
          <w:rFonts w:ascii="Times New Roman" w:hAnsi="Times New Roman" w:cs="Times New Roman"/>
          <w:sz w:val="24"/>
          <w:szCs w:val="24"/>
        </w:rPr>
        <w:t xml:space="preserve"> to decide what their own 5 </w:t>
      </w:r>
      <w:r w:rsidR="00717D7B">
        <w:rPr>
          <w:rFonts w:ascii="Times New Roman" w:hAnsi="Times New Roman" w:cs="Times New Roman"/>
          <w:sz w:val="24"/>
          <w:szCs w:val="24"/>
        </w:rPr>
        <w:t>S</w:t>
      </w:r>
      <w:r w:rsidR="00D43616" w:rsidRPr="00B34BF1">
        <w:rPr>
          <w:rFonts w:ascii="Times New Roman" w:hAnsi="Times New Roman" w:cs="Times New Roman"/>
          <w:sz w:val="24"/>
          <w:szCs w:val="24"/>
        </w:rPr>
        <w:t xml:space="preserve">teps to </w:t>
      </w:r>
      <w:r w:rsidR="00717D7B">
        <w:rPr>
          <w:rFonts w:ascii="Times New Roman" w:hAnsi="Times New Roman" w:cs="Times New Roman"/>
          <w:sz w:val="24"/>
          <w:szCs w:val="24"/>
        </w:rPr>
        <w:t>W</w:t>
      </w:r>
      <w:r w:rsidR="00D43616" w:rsidRPr="00B34BF1">
        <w:rPr>
          <w:rFonts w:ascii="Times New Roman" w:hAnsi="Times New Roman" w:cs="Times New Roman"/>
          <w:sz w:val="24"/>
          <w:szCs w:val="24"/>
        </w:rPr>
        <w:t xml:space="preserve">ellness </w:t>
      </w:r>
      <w:r w:rsidR="00D43616">
        <w:rPr>
          <w:rFonts w:ascii="Times New Roman" w:hAnsi="Times New Roman" w:cs="Times New Roman"/>
          <w:sz w:val="24"/>
          <w:szCs w:val="24"/>
        </w:rPr>
        <w:t>should include</w:t>
      </w:r>
      <w:r w:rsidR="00D43616" w:rsidRPr="00B34BF1">
        <w:rPr>
          <w:rFonts w:ascii="Times New Roman" w:hAnsi="Times New Roman" w:cs="Times New Roman"/>
          <w:sz w:val="24"/>
          <w:szCs w:val="24"/>
        </w:rPr>
        <w:t xml:space="preserve"> – they are the only ones that can truly decide on what they need</w:t>
      </w:r>
      <w:r w:rsidR="00D43616">
        <w:rPr>
          <w:rFonts w:ascii="Times New Roman" w:hAnsi="Times New Roman" w:cs="Times New Roman"/>
          <w:sz w:val="24"/>
          <w:szCs w:val="24"/>
        </w:rPr>
        <w:t>.</w:t>
      </w:r>
      <w:r w:rsidR="00D43616" w:rsidRPr="00B34BF1">
        <w:rPr>
          <w:rFonts w:ascii="Times New Roman" w:hAnsi="Times New Roman" w:cs="Times New Roman"/>
          <w:sz w:val="24"/>
          <w:szCs w:val="24"/>
        </w:rPr>
        <w:t xml:space="preserve"> </w:t>
      </w:r>
      <w:r w:rsidR="00717D7B">
        <w:rPr>
          <w:rFonts w:ascii="Times New Roman" w:hAnsi="Times New Roman" w:cs="Times New Roman"/>
          <w:sz w:val="24"/>
          <w:szCs w:val="24"/>
        </w:rPr>
        <w:t>It is only w</w:t>
      </w:r>
      <w:r>
        <w:rPr>
          <w:rFonts w:ascii="Times New Roman" w:hAnsi="Times New Roman" w:cs="Times New Roman"/>
          <w:sz w:val="24"/>
          <w:szCs w:val="24"/>
        </w:rPr>
        <w:t>hen we acknowledge that everyone has a</w:t>
      </w:r>
      <w:r w:rsidRPr="00B34BF1">
        <w:rPr>
          <w:rFonts w:ascii="Times New Roman" w:hAnsi="Times New Roman" w:cs="Times New Roman"/>
          <w:sz w:val="24"/>
          <w:szCs w:val="24"/>
        </w:rPr>
        <w:t xml:space="preserve"> wide range of natural talents, </w:t>
      </w:r>
      <w:r w:rsidR="00717D7B">
        <w:rPr>
          <w:rFonts w:ascii="Times New Roman" w:hAnsi="Times New Roman" w:cs="Times New Roman"/>
          <w:sz w:val="24"/>
          <w:szCs w:val="24"/>
        </w:rPr>
        <w:t>albeit</w:t>
      </w:r>
      <w:r w:rsidRPr="00B34BF1">
        <w:rPr>
          <w:rFonts w:ascii="Times New Roman" w:hAnsi="Times New Roman" w:cs="Times New Roman"/>
          <w:sz w:val="24"/>
          <w:szCs w:val="24"/>
        </w:rPr>
        <w:t xml:space="preserve"> </w:t>
      </w:r>
      <w:r w:rsidR="00717D7B">
        <w:rPr>
          <w:rFonts w:ascii="Times New Roman" w:hAnsi="Times New Roman" w:cs="Times New Roman"/>
          <w:sz w:val="24"/>
          <w:szCs w:val="24"/>
        </w:rPr>
        <w:t>expressed d</w:t>
      </w:r>
      <w:r w:rsidRPr="00B34BF1">
        <w:rPr>
          <w:rFonts w:ascii="Times New Roman" w:hAnsi="Times New Roman" w:cs="Times New Roman"/>
          <w:sz w:val="24"/>
          <w:szCs w:val="24"/>
        </w:rPr>
        <w:t>ifferently</w:t>
      </w:r>
      <w:r w:rsidR="00717D7B">
        <w:rPr>
          <w:rFonts w:ascii="Times New Roman" w:hAnsi="Times New Roman" w:cs="Times New Roman"/>
          <w:sz w:val="24"/>
          <w:szCs w:val="24"/>
        </w:rPr>
        <w:t xml:space="preserve">; child centred provision can truly begin and </w:t>
      </w:r>
      <w:r w:rsidRPr="00B34BF1">
        <w:rPr>
          <w:rFonts w:ascii="Times New Roman" w:hAnsi="Times New Roman" w:cs="Times New Roman"/>
          <w:sz w:val="24"/>
          <w:szCs w:val="24"/>
        </w:rPr>
        <w:t>teachers</w:t>
      </w:r>
      <w:r w:rsidR="00717D7B">
        <w:rPr>
          <w:rFonts w:ascii="Times New Roman" w:hAnsi="Times New Roman" w:cs="Times New Roman"/>
          <w:sz w:val="24"/>
          <w:szCs w:val="24"/>
        </w:rPr>
        <w:t xml:space="preserve"> can</w:t>
      </w:r>
      <w:r w:rsidRPr="00B34BF1">
        <w:rPr>
          <w:rFonts w:ascii="Times New Roman" w:hAnsi="Times New Roman" w:cs="Times New Roman"/>
          <w:sz w:val="24"/>
          <w:szCs w:val="24"/>
        </w:rPr>
        <w:t xml:space="preserve"> tak</w:t>
      </w:r>
      <w:r w:rsidR="00717D7B">
        <w:rPr>
          <w:rFonts w:ascii="Times New Roman" w:hAnsi="Times New Roman" w:cs="Times New Roman"/>
          <w:sz w:val="24"/>
          <w:szCs w:val="24"/>
        </w:rPr>
        <w:t>e into</w:t>
      </w:r>
      <w:r w:rsidRPr="00B34BF1">
        <w:rPr>
          <w:rFonts w:ascii="Times New Roman" w:hAnsi="Times New Roman" w:cs="Times New Roman"/>
          <w:sz w:val="24"/>
          <w:szCs w:val="24"/>
        </w:rPr>
        <w:t xml:space="preserve"> account these differences</w:t>
      </w:r>
      <w:r w:rsidR="00717D7B">
        <w:rPr>
          <w:rFonts w:ascii="Times New Roman" w:hAnsi="Times New Roman" w:cs="Times New Roman"/>
          <w:sz w:val="24"/>
          <w:szCs w:val="24"/>
        </w:rPr>
        <w:t xml:space="preserve"> so that they can support the needs of every child (Robinson 2015). </w:t>
      </w:r>
      <w:r w:rsidR="00CB0CE2">
        <w:rPr>
          <w:rFonts w:ascii="Times New Roman" w:hAnsi="Times New Roman" w:cs="Times New Roman"/>
          <w:sz w:val="24"/>
          <w:szCs w:val="24"/>
        </w:rPr>
        <w:t>Robinson has stated that “</w:t>
      </w:r>
      <w:r w:rsidR="00CB0CE2" w:rsidRPr="00B34BF1">
        <w:rPr>
          <w:rFonts w:ascii="Times New Roman" w:hAnsi="Times New Roman" w:cs="Times New Roman"/>
          <w:sz w:val="24"/>
          <w:szCs w:val="24"/>
        </w:rPr>
        <w:t>profound things can happen when students are given room to explore their own interests and capabilities</w:t>
      </w:r>
      <w:r w:rsidR="00CB0CE2">
        <w:rPr>
          <w:rFonts w:ascii="Times New Roman" w:hAnsi="Times New Roman" w:cs="Times New Roman"/>
          <w:sz w:val="24"/>
          <w:szCs w:val="24"/>
        </w:rPr>
        <w:t>”</w:t>
      </w:r>
      <w:r w:rsidR="00CB0CE2" w:rsidRPr="00B34BF1">
        <w:rPr>
          <w:rFonts w:ascii="Times New Roman" w:hAnsi="Times New Roman" w:cs="Times New Roman"/>
          <w:sz w:val="24"/>
          <w:szCs w:val="24"/>
        </w:rPr>
        <w:t xml:space="preserve"> </w:t>
      </w:r>
      <w:r w:rsidR="00CB0CE2">
        <w:rPr>
          <w:rFonts w:ascii="Times New Roman" w:hAnsi="Times New Roman" w:cs="Times New Roman"/>
          <w:sz w:val="24"/>
          <w:szCs w:val="24"/>
        </w:rPr>
        <w:t>and n</w:t>
      </w:r>
      <w:r w:rsidR="00717D7B">
        <w:rPr>
          <w:rFonts w:ascii="Times New Roman" w:hAnsi="Times New Roman" w:cs="Times New Roman"/>
          <w:sz w:val="24"/>
          <w:szCs w:val="24"/>
        </w:rPr>
        <w:t>ever has there been more f</w:t>
      </w:r>
      <w:r w:rsidRPr="00B34BF1">
        <w:rPr>
          <w:rFonts w:ascii="Times New Roman" w:hAnsi="Times New Roman" w:cs="Times New Roman"/>
          <w:sz w:val="24"/>
          <w:szCs w:val="24"/>
        </w:rPr>
        <w:t>lexibility within the curriculum</w:t>
      </w:r>
      <w:r w:rsidR="00717D7B">
        <w:rPr>
          <w:rFonts w:ascii="Times New Roman" w:hAnsi="Times New Roman" w:cs="Times New Roman"/>
          <w:sz w:val="24"/>
          <w:szCs w:val="24"/>
        </w:rPr>
        <w:t>, and even in the face of such adversity</w:t>
      </w:r>
      <w:r w:rsidR="00CB0CE2">
        <w:rPr>
          <w:rFonts w:ascii="Times New Roman" w:hAnsi="Times New Roman" w:cs="Times New Roman"/>
          <w:sz w:val="24"/>
          <w:szCs w:val="24"/>
        </w:rPr>
        <w:t>,</w:t>
      </w:r>
      <w:r w:rsidR="00717D7B">
        <w:rPr>
          <w:rFonts w:ascii="Times New Roman" w:hAnsi="Times New Roman" w:cs="Times New Roman"/>
          <w:sz w:val="24"/>
          <w:szCs w:val="24"/>
        </w:rPr>
        <w:t xml:space="preserve"> </w:t>
      </w:r>
      <w:r w:rsidRPr="00B34BF1">
        <w:rPr>
          <w:rFonts w:ascii="Times New Roman" w:hAnsi="Times New Roman" w:cs="Times New Roman"/>
          <w:sz w:val="24"/>
          <w:szCs w:val="24"/>
        </w:rPr>
        <w:t xml:space="preserve">there </w:t>
      </w:r>
      <w:r w:rsidR="00CB0CE2">
        <w:rPr>
          <w:rFonts w:ascii="Times New Roman" w:hAnsi="Times New Roman" w:cs="Times New Roman"/>
          <w:sz w:val="24"/>
          <w:szCs w:val="24"/>
        </w:rPr>
        <w:t>have been</w:t>
      </w:r>
      <w:r w:rsidRPr="00B34BF1">
        <w:rPr>
          <w:rFonts w:ascii="Times New Roman" w:hAnsi="Times New Roman" w:cs="Times New Roman"/>
          <w:sz w:val="24"/>
          <w:szCs w:val="24"/>
        </w:rPr>
        <w:t xml:space="preserve"> opportunities for</w:t>
      </w:r>
      <w:r w:rsidR="00CB0CE2">
        <w:rPr>
          <w:rFonts w:ascii="Times New Roman" w:hAnsi="Times New Roman" w:cs="Times New Roman"/>
          <w:sz w:val="24"/>
          <w:szCs w:val="24"/>
        </w:rPr>
        <w:t xml:space="preserve"> everyone, young and old,</w:t>
      </w:r>
      <w:r w:rsidRPr="00B34BF1">
        <w:rPr>
          <w:rFonts w:ascii="Times New Roman" w:hAnsi="Times New Roman" w:cs="Times New Roman"/>
          <w:sz w:val="24"/>
          <w:szCs w:val="24"/>
        </w:rPr>
        <w:t xml:space="preserve"> to pursue individual interests and</w:t>
      </w:r>
      <w:r w:rsidR="00CB0CE2">
        <w:rPr>
          <w:rFonts w:ascii="Times New Roman" w:hAnsi="Times New Roman" w:cs="Times New Roman"/>
          <w:sz w:val="24"/>
          <w:szCs w:val="24"/>
        </w:rPr>
        <w:t xml:space="preserve"> develop</w:t>
      </w:r>
      <w:r w:rsidRPr="00B34BF1">
        <w:rPr>
          <w:rFonts w:ascii="Times New Roman" w:hAnsi="Times New Roman" w:cs="Times New Roman"/>
          <w:sz w:val="24"/>
          <w:szCs w:val="24"/>
        </w:rPr>
        <w:t xml:space="preserve"> strengths </w:t>
      </w:r>
      <w:r w:rsidR="00CB0CE2">
        <w:rPr>
          <w:rFonts w:ascii="Times New Roman" w:hAnsi="Times New Roman" w:cs="Times New Roman"/>
          <w:sz w:val="24"/>
          <w:szCs w:val="24"/>
        </w:rPr>
        <w:t xml:space="preserve">too </w:t>
      </w:r>
      <w:r w:rsidRPr="00B34BF1">
        <w:rPr>
          <w:rFonts w:ascii="Times New Roman" w:hAnsi="Times New Roman" w:cs="Times New Roman"/>
          <w:sz w:val="24"/>
          <w:szCs w:val="24"/>
        </w:rPr>
        <w:t>(</w:t>
      </w:r>
      <w:r>
        <w:rPr>
          <w:rFonts w:ascii="Times New Roman" w:hAnsi="Times New Roman" w:cs="Times New Roman"/>
          <w:sz w:val="24"/>
          <w:szCs w:val="24"/>
        </w:rPr>
        <w:t xml:space="preserve">Robinson </w:t>
      </w:r>
      <w:r w:rsidRPr="00B34BF1">
        <w:rPr>
          <w:rFonts w:ascii="Times New Roman" w:hAnsi="Times New Roman" w:cs="Times New Roman"/>
          <w:sz w:val="24"/>
          <w:szCs w:val="24"/>
        </w:rPr>
        <w:t>pp 89)</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These are ever </w:t>
      </w:r>
      <w:r w:rsidR="00AD6478">
        <w:rPr>
          <w:rFonts w:ascii="Times New Roman" w:hAnsi="Times New Roman" w:cs="Times New Roman"/>
          <w:sz w:val="24"/>
          <w:szCs w:val="24"/>
          <w:shd w:val="clear" w:color="auto" w:fill="FFFFFF"/>
        </w:rPr>
        <w:t>changing,</w:t>
      </w:r>
      <w:r>
        <w:rPr>
          <w:rFonts w:ascii="Times New Roman" w:hAnsi="Times New Roman" w:cs="Times New Roman"/>
          <w:sz w:val="24"/>
          <w:szCs w:val="24"/>
          <w:shd w:val="clear" w:color="auto" w:fill="FFFFFF"/>
        </w:rPr>
        <w:t xml:space="preserve"> and unprecedented times</w:t>
      </w:r>
      <w:r w:rsidR="00CB0CE2">
        <w:rPr>
          <w:rFonts w:ascii="Times New Roman" w:hAnsi="Times New Roman" w:cs="Times New Roman"/>
          <w:sz w:val="24"/>
          <w:szCs w:val="24"/>
          <w:shd w:val="clear" w:color="auto" w:fill="FFFFFF"/>
        </w:rPr>
        <w:t>; a time when</w:t>
      </w:r>
      <w:r>
        <w:rPr>
          <w:rFonts w:ascii="Times New Roman" w:hAnsi="Times New Roman" w:cs="Times New Roman"/>
          <w:sz w:val="24"/>
          <w:szCs w:val="24"/>
          <w:shd w:val="clear" w:color="auto" w:fill="FFFFFF"/>
        </w:rPr>
        <w:t xml:space="preserve"> we are all trying to make sense of the world around us; children</w:t>
      </w:r>
      <w:r w:rsidR="00CB0CE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young </w:t>
      </w:r>
      <w:proofErr w:type="gramStart"/>
      <w:r>
        <w:rPr>
          <w:rFonts w:ascii="Times New Roman" w:hAnsi="Times New Roman" w:cs="Times New Roman"/>
          <w:sz w:val="24"/>
          <w:szCs w:val="24"/>
          <w:shd w:val="clear" w:color="auto" w:fill="FFFFFF"/>
        </w:rPr>
        <w:t>people</w:t>
      </w:r>
      <w:proofErr w:type="gramEnd"/>
      <w:r>
        <w:rPr>
          <w:rFonts w:ascii="Times New Roman" w:hAnsi="Times New Roman" w:cs="Times New Roman"/>
          <w:sz w:val="24"/>
          <w:szCs w:val="24"/>
          <w:shd w:val="clear" w:color="auto" w:fill="FFFFFF"/>
        </w:rPr>
        <w:t xml:space="preserve"> and adults too. </w:t>
      </w:r>
      <w:r w:rsidR="00CB0CE2">
        <w:rPr>
          <w:rFonts w:ascii="Times New Roman" w:hAnsi="Times New Roman" w:cs="Times New Roman"/>
          <w:sz w:val="24"/>
          <w:szCs w:val="24"/>
          <w:shd w:val="clear" w:color="auto" w:fill="FFFFFF"/>
        </w:rPr>
        <w:t xml:space="preserve">If we </w:t>
      </w:r>
      <w:r w:rsidR="00CB0CE2" w:rsidRPr="00CB0CE2">
        <w:rPr>
          <w:rFonts w:ascii="Times New Roman" w:hAnsi="Times New Roman" w:cs="Times New Roman"/>
          <w:i/>
          <w:iCs/>
          <w:sz w:val="24"/>
          <w:szCs w:val="24"/>
          <w:shd w:val="clear" w:color="auto" w:fill="FFFFFF"/>
        </w:rPr>
        <w:t>active</w:t>
      </w:r>
      <w:r w:rsidR="00CB0CE2">
        <w:rPr>
          <w:rFonts w:ascii="Times New Roman" w:hAnsi="Times New Roman" w:cs="Times New Roman"/>
          <w:i/>
          <w:iCs/>
          <w:sz w:val="24"/>
          <w:szCs w:val="24"/>
          <w:shd w:val="clear" w:color="auto" w:fill="FFFFFF"/>
        </w:rPr>
        <w:t xml:space="preserve">ly </w:t>
      </w:r>
      <w:r w:rsidR="00CB0CE2" w:rsidRPr="00CB0CE2">
        <w:rPr>
          <w:rFonts w:ascii="Times New Roman" w:hAnsi="Times New Roman" w:cs="Times New Roman"/>
          <w:sz w:val="24"/>
          <w:szCs w:val="24"/>
          <w:shd w:val="clear" w:color="auto" w:fill="FFFFFF"/>
        </w:rPr>
        <w:t>take</w:t>
      </w:r>
      <w:r w:rsidR="00CB0CE2">
        <w:rPr>
          <w:rFonts w:ascii="Times New Roman" w:hAnsi="Times New Roman" w:cs="Times New Roman"/>
          <w:sz w:val="24"/>
          <w:szCs w:val="24"/>
          <w:shd w:val="clear" w:color="auto" w:fill="FFFFFF"/>
        </w:rPr>
        <w:t xml:space="preserve"> part in </w:t>
      </w:r>
      <w:r w:rsidR="00CB0CE2" w:rsidRPr="00CB0CE2">
        <w:rPr>
          <w:rFonts w:ascii="Times New Roman" w:hAnsi="Times New Roman" w:cs="Times New Roman"/>
          <w:i/>
          <w:iCs/>
          <w:sz w:val="24"/>
          <w:szCs w:val="24"/>
          <w:shd w:val="clear" w:color="auto" w:fill="FFFFFF"/>
        </w:rPr>
        <w:t xml:space="preserve">learning </w:t>
      </w:r>
      <w:r w:rsidR="00CB0CE2">
        <w:rPr>
          <w:rFonts w:ascii="Times New Roman" w:hAnsi="Times New Roman" w:cs="Times New Roman"/>
          <w:sz w:val="24"/>
          <w:szCs w:val="24"/>
          <w:shd w:val="clear" w:color="auto" w:fill="FFFFFF"/>
        </w:rPr>
        <w:t xml:space="preserve">whatever is necessary to </w:t>
      </w:r>
      <w:r w:rsidR="00CB0CE2" w:rsidRPr="00CB0CE2">
        <w:rPr>
          <w:rFonts w:ascii="Times New Roman" w:hAnsi="Times New Roman" w:cs="Times New Roman"/>
          <w:i/>
          <w:iCs/>
          <w:sz w:val="24"/>
          <w:szCs w:val="24"/>
          <w:shd w:val="clear" w:color="auto" w:fill="FFFFFF"/>
        </w:rPr>
        <w:t>take notice</w:t>
      </w:r>
      <w:r w:rsidR="00CB0CE2">
        <w:rPr>
          <w:rFonts w:ascii="Times New Roman" w:hAnsi="Times New Roman" w:cs="Times New Roman"/>
          <w:sz w:val="24"/>
          <w:szCs w:val="24"/>
          <w:shd w:val="clear" w:color="auto" w:fill="FFFFFF"/>
        </w:rPr>
        <w:t xml:space="preserve"> and then </w:t>
      </w:r>
      <w:r w:rsidR="00CB0CE2" w:rsidRPr="00CB0CE2">
        <w:rPr>
          <w:rFonts w:ascii="Times New Roman" w:hAnsi="Times New Roman" w:cs="Times New Roman"/>
          <w:i/>
          <w:iCs/>
          <w:sz w:val="24"/>
          <w:szCs w:val="24"/>
          <w:shd w:val="clear" w:color="auto" w:fill="FFFFFF"/>
        </w:rPr>
        <w:t>connect</w:t>
      </w:r>
      <w:r w:rsidR="00CB0CE2">
        <w:rPr>
          <w:rFonts w:ascii="Times New Roman" w:hAnsi="Times New Roman" w:cs="Times New Roman"/>
          <w:i/>
          <w:iCs/>
          <w:sz w:val="24"/>
          <w:szCs w:val="24"/>
          <w:shd w:val="clear" w:color="auto" w:fill="FFFFFF"/>
        </w:rPr>
        <w:t xml:space="preserve">, </w:t>
      </w:r>
      <w:r w:rsidR="00CB0CE2" w:rsidRPr="00CB0CE2">
        <w:rPr>
          <w:rFonts w:ascii="Times New Roman" w:hAnsi="Times New Roman" w:cs="Times New Roman"/>
          <w:sz w:val="24"/>
          <w:szCs w:val="24"/>
          <w:shd w:val="clear" w:color="auto" w:fill="FFFFFF"/>
        </w:rPr>
        <w:t>we will be better equipped</w:t>
      </w:r>
      <w:r w:rsidR="00CB0CE2">
        <w:rPr>
          <w:rFonts w:ascii="Times New Roman" w:hAnsi="Times New Roman" w:cs="Times New Roman"/>
          <w:i/>
          <w:iCs/>
          <w:sz w:val="24"/>
          <w:szCs w:val="24"/>
          <w:shd w:val="clear" w:color="auto" w:fill="FFFFFF"/>
        </w:rPr>
        <w:t xml:space="preserve"> to give </w:t>
      </w:r>
      <w:r w:rsidR="00CB0CE2" w:rsidRPr="00CB0CE2">
        <w:rPr>
          <w:rFonts w:ascii="Times New Roman" w:hAnsi="Times New Roman" w:cs="Times New Roman"/>
          <w:sz w:val="24"/>
          <w:szCs w:val="24"/>
          <w:shd w:val="clear" w:color="auto" w:fill="FFFFFF"/>
        </w:rPr>
        <w:t>children and young people what they need:</w:t>
      </w:r>
      <w:r w:rsidR="00CB0CE2" w:rsidRPr="00CB0CE2">
        <w:rPr>
          <w:rFonts w:ascii="Times New Roman" w:hAnsi="Times New Roman" w:cs="Times New Roman"/>
          <w:i/>
          <w:iCs/>
          <w:sz w:val="24"/>
          <w:szCs w:val="24"/>
          <w:shd w:val="clear" w:color="auto" w:fill="FFFFFF"/>
        </w:rPr>
        <w:t xml:space="preserve"> </w:t>
      </w:r>
      <w:r w:rsidR="00CB0CE2">
        <w:rPr>
          <w:rFonts w:ascii="Times New Roman" w:hAnsi="Times New Roman" w:cs="Times New Roman"/>
          <w:sz w:val="24"/>
          <w:szCs w:val="24"/>
          <w:shd w:val="clear" w:color="auto" w:fill="FFFFFF"/>
        </w:rPr>
        <w:t>to feel at home in their world:</w:t>
      </w:r>
    </w:p>
    <w:p w14:paraId="7CD2CE99" w14:textId="77777777" w:rsidR="00A87459" w:rsidRPr="00B34BF1" w:rsidRDefault="00A87459" w:rsidP="00CB0CE2">
      <w:pPr>
        <w:spacing w:line="360" w:lineRule="auto"/>
        <w:rPr>
          <w:rFonts w:ascii="Times New Roman" w:hAnsi="Times New Roman" w:cs="Times New Roman"/>
          <w:sz w:val="24"/>
          <w:szCs w:val="24"/>
        </w:rPr>
      </w:pPr>
    </w:p>
    <w:p w14:paraId="0DFF4C48" w14:textId="77777777" w:rsidR="00993B09" w:rsidRPr="00B34BF1" w:rsidRDefault="00993B09" w:rsidP="00993B09">
      <w:pPr>
        <w:spacing w:line="360" w:lineRule="auto"/>
        <w:ind w:left="360"/>
        <w:jc w:val="center"/>
        <w:rPr>
          <w:rFonts w:ascii="Times New Roman" w:hAnsi="Times New Roman" w:cs="Times New Roman"/>
          <w:i/>
          <w:iCs/>
          <w:sz w:val="24"/>
          <w:szCs w:val="24"/>
        </w:rPr>
      </w:pPr>
      <w:r w:rsidRPr="00B34BF1">
        <w:rPr>
          <w:rFonts w:ascii="Times New Roman" w:hAnsi="Times New Roman" w:cs="Times New Roman"/>
          <w:i/>
          <w:iCs/>
          <w:sz w:val="24"/>
          <w:szCs w:val="24"/>
        </w:rPr>
        <w:t>“I am at home in the world</w:t>
      </w:r>
    </w:p>
    <w:p w14:paraId="161E12D1" w14:textId="77777777" w:rsidR="00993B09" w:rsidRPr="00B34BF1" w:rsidRDefault="00993B09" w:rsidP="00993B09">
      <w:pPr>
        <w:spacing w:line="360" w:lineRule="auto"/>
        <w:ind w:left="360"/>
        <w:jc w:val="center"/>
        <w:rPr>
          <w:rFonts w:ascii="Times New Roman" w:hAnsi="Times New Roman" w:cs="Times New Roman"/>
          <w:i/>
          <w:iCs/>
          <w:sz w:val="24"/>
          <w:szCs w:val="24"/>
        </w:rPr>
      </w:pPr>
      <w:r w:rsidRPr="00B34BF1">
        <w:rPr>
          <w:rFonts w:ascii="Times New Roman" w:hAnsi="Times New Roman" w:cs="Times New Roman"/>
          <w:i/>
          <w:iCs/>
          <w:sz w:val="24"/>
          <w:szCs w:val="24"/>
        </w:rPr>
        <w:t xml:space="preserve">when I know it, still more </w:t>
      </w:r>
      <w:proofErr w:type="gramStart"/>
      <w:r w:rsidRPr="00B34BF1">
        <w:rPr>
          <w:rFonts w:ascii="Times New Roman" w:hAnsi="Times New Roman" w:cs="Times New Roman"/>
          <w:i/>
          <w:iCs/>
          <w:sz w:val="24"/>
          <w:szCs w:val="24"/>
        </w:rPr>
        <w:t>so</w:t>
      </w:r>
      <w:proofErr w:type="gramEnd"/>
    </w:p>
    <w:p w14:paraId="1AC4994B" w14:textId="77777777" w:rsidR="00993B09" w:rsidRPr="00B34BF1" w:rsidRDefault="00993B09" w:rsidP="00993B09">
      <w:pPr>
        <w:spacing w:line="360" w:lineRule="auto"/>
        <w:ind w:left="360"/>
        <w:jc w:val="center"/>
        <w:rPr>
          <w:rFonts w:ascii="Times New Roman" w:hAnsi="Times New Roman" w:cs="Times New Roman"/>
          <w:i/>
          <w:iCs/>
          <w:sz w:val="24"/>
          <w:szCs w:val="24"/>
        </w:rPr>
      </w:pPr>
      <w:r w:rsidRPr="00B34BF1">
        <w:rPr>
          <w:rFonts w:ascii="Times New Roman" w:hAnsi="Times New Roman" w:cs="Times New Roman"/>
          <w:i/>
          <w:iCs/>
          <w:sz w:val="24"/>
          <w:szCs w:val="24"/>
        </w:rPr>
        <w:t>when I have understood it.”</w:t>
      </w:r>
    </w:p>
    <w:p w14:paraId="2BAB9479" w14:textId="6D352A8B" w:rsidR="00B77251" w:rsidRDefault="00993B09" w:rsidP="00D43616">
      <w:pPr>
        <w:spacing w:line="360" w:lineRule="auto"/>
        <w:ind w:left="360"/>
        <w:jc w:val="center"/>
        <w:rPr>
          <w:rFonts w:ascii="Times New Roman" w:hAnsi="Times New Roman" w:cs="Times New Roman"/>
          <w:i/>
          <w:iCs/>
          <w:sz w:val="24"/>
          <w:szCs w:val="24"/>
        </w:rPr>
      </w:pPr>
      <w:r>
        <w:rPr>
          <w:rFonts w:ascii="Times New Roman" w:hAnsi="Times New Roman" w:cs="Times New Roman"/>
          <w:i/>
          <w:iCs/>
          <w:sz w:val="24"/>
          <w:szCs w:val="24"/>
        </w:rPr>
        <w:t xml:space="preserve">                                                                        </w:t>
      </w:r>
      <w:r w:rsidRPr="00B34BF1">
        <w:rPr>
          <w:rFonts w:ascii="Times New Roman" w:hAnsi="Times New Roman" w:cs="Times New Roman"/>
          <w:i/>
          <w:iCs/>
          <w:sz w:val="24"/>
          <w:szCs w:val="24"/>
        </w:rPr>
        <w:t xml:space="preserve">Hegel, cited in </w:t>
      </w:r>
      <w:proofErr w:type="spellStart"/>
      <w:r w:rsidRPr="00B34BF1">
        <w:rPr>
          <w:rFonts w:ascii="Times New Roman" w:hAnsi="Times New Roman" w:cs="Times New Roman"/>
          <w:i/>
          <w:iCs/>
          <w:sz w:val="24"/>
          <w:szCs w:val="24"/>
        </w:rPr>
        <w:t>Kilminster</w:t>
      </w:r>
      <w:proofErr w:type="spellEnd"/>
      <w:r w:rsidRPr="00B34BF1">
        <w:rPr>
          <w:rFonts w:ascii="Times New Roman" w:hAnsi="Times New Roman" w:cs="Times New Roman"/>
          <w:i/>
          <w:iCs/>
          <w:sz w:val="24"/>
          <w:szCs w:val="24"/>
        </w:rPr>
        <w:t xml:space="preserve"> (no page number)</w:t>
      </w:r>
    </w:p>
    <w:p w14:paraId="2BADFFFF" w14:textId="4D42A9E2" w:rsidR="006A5425" w:rsidRDefault="006A5425" w:rsidP="00D43616">
      <w:pPr>
        <w:spacing w:line="360" w:lineRule="auto"/>
        <w:ind w:left="360"/>
        <w:jc w:val="center"/>
        <w:rPr>
          <w:rFonts w:ascii="Times New Roman" w:hAnsi="Times New Roman" w:cs="Times New Roman"/>
          <w:i/>
          <w:iCs/>
          <w:sz w:val="24"/>
          <w:szCs w:val="24"/>
        </w:rPr>
      </w:pPr>
    </w:p>
    <w:p w14:paraId="117C318D" w14:textId="648597A8" w:rsidR="006A5425" w:rsidRDefault="006A5425" w:rsidP="00D43616">
      <w:pPr>
        <w:spacing w:line="360" w:lineRule="auto"/>
        <w:ind w:left="360"/>
        <w:jc w:val="center"/>
        <w:rPr>
          <w:rFonts w:ascii="Times New Roman" w:hAnsi="Times New Roman" w:cs="Times New Roman"/>
          <w:i/>
          <w:iCs/>
          <w:sz w:val="24"/>
          <w:szCs w:val="24"/>
        </w:rPr>
      </w:pPr>
    </w:p>
    <w:p w14:paraId="7417F307" w14:textId="55D33C11" w:rsidR="006A5425" w:rsidRDefault="006A5425" w:rsidP="00D43616">
      <w:pPr>
        <w:spacing w:line="360" w:lineRule="auto"/>
        <w:ind w:left="360"/>
        <w:jc w:val="center"/>
        <w:rPr>
          <w:rFonts w:ascii="Times New Roman" w:hAnsi="Times New Roman" w:cs="Times New Roman"/>
          <w:i/>
          <w:iCs/>
          <w:sz w:val="24"/>
          <w:szCs w:val="24"/>
        </w:rPr>
      </w:pPr>
    </w:p>
    <w:p w14:paraId="23B44101" w14:textId="552E7B42" w:rsidR="006A5425" w:rsidRDefault="006A5425" w:rsidP="00D43616">
      <w:pPr>
        <w:spacing w:line="360" w:lineRule="auto"/>
        <w:ind w:left="360"/>
        <w:jc w:val="center"/>
        <w:rPr>
          <w:rFonts w:ascii="Times New Roman" w:hAnsi="Times New Roman" w:cs="Times New Roman"/>
          <w:i/>
          <w:iCs/>
          <w:sz w:val="24"/>
          <w:szCs w:val="24"/>
        </w:rPr>
      </w:pPr>
    </w:p>
    <w:p w14:paraId="733B8025" w14:textId="4CAFFE3B" w:rsidR="006A5425" w:rsidRDefault="006A5425" w:rsidP="00D43616">
      <w:pPr>
        <w:spacing w:line="360" w:lineRule="auto"/>
        <w:ind w:left="360"/>
        <w:jc w:val="center"/>
        <w:rPr>
          <w:rFonts w:ascii="Times New Roman" w:hAnsi="Times New Roman" w:cs="Times New Roman"/>
          <w:i/>
          <w:iCs/>
          <w:sz w:val="24"/>
          <w:szCs w:val="24"/>
        </w:rPr>
      </w:pPr>
    </w:p>
    <w:p w14:paraId="16B901C4" w14:textId="528577FF" w:rsidR="006A5425" w:rsidRDefault="006A5425" w:rsidP="00D43616">
      <w:pPr>
        <w:spacing w:line="360" w:lineRule="auto"/>
        <w:ind w:left="360"/>
        <w:jc w:val="center"/>
        <w:rPr>
          <w:rFonts w:ascii="Times New Roman" w:hAnsi="Times New Roman" w:cs="Times New Roman"/>
          <w:i/>
          <w:iCs/>
          <w:sz w:val="24"/>
          <w:szCs w:val="24"/>
        </w:rPr>
      </w:pPr>
    </w:p>
    <w:p w14:paraId="65594987" w14:textId="2D669C5B" w:rsidR="006A5425" w:rsidRDefault="006A5425" w:rsidP="00D43616">
      <w:pPr>
        <w:spacing w:line="360" w:lineRule="auto"/>
        <w:ind w:left="360"/>
        <w:jc w:val="center"/>
        <w:rPr>
          <w:rFonts w:ascii="Times New Roman" w:hAnsi="Times New Roman" w:cs="Times New Roman"/>
          <w:i/>
          <w:iCs/>
          <w:sz w:val="24"/>
          <w:szCs w:val="24"/>
        </w:rPr>
      </w:pPr>
    </w:p>
    <w:p w14:paraId="54892081" w14:textId="2BB0DFB6" w:rsidR="006A5425" w:rsidRDefault="006A5425" w:rsidP="00D43616">
      <w:pPr>
        <w:spacing w:line="360" w:lineRule="auto"/>
        <w:ind w:left="360"/>
        <w:jc w:val="center"/>
        <w:rPr>
          <w:rFonts w:ascii="Times New Roman" w:hAnsi="Times New Roman" w:cs="Times New Roman"/>
          <w:i/>
          <w:iCs/>
          <w:sz w:val="24"/>
          <w:szCs w:val="24"/>
        </w:rPr>
      </w:pPr>
    </w:p>
    <w:p w14:paraId="3B8323B5" w14:textId="4AC0C04C" w:rsidR="006A5425" w:rsidRPr="006A5425" w:rsidRDefault="006A5425" w:rsidP="006A5425">
      <w:pPr>
        <w:spacing w:line="360" w:lineRule="auto"/>
        <w:ind w:left="360"/>
        <w:rPr>
          <w:rFonts w:ascii="Times New Roman" w:hAnsi="Times New Roman" w:cs="Times New Roman"/>
          <w:sz w:val="40"/>
          <w:szCs w:val="40"/>
          <w:u w:val="single"/>
        </w:rPr>
      </w:pPr>
      <w:r w:rsidRPr="006A5425">
        <w:rPr>
          <w:rFonts w:ascii="Times New Roman" w:hAnsi="Times New Roman" w:cs="Times New Roman"/>
          <w:sz w:val="40"/>
          <w:szCs w:val="40"/>
          <w:u w:val="single"/>
        </w:rPr>
        <w:t>Reference list</w:t>
      </w:r>
      <w:r>
        <w:rPr>
          <w:rFonts w:ascii="Times New Roman" w:hAnsi="Times New Roman" w:cs="Times New Roman"/>
          <w:sz w:val="40"/>
          <w:szCs w:val="40"/>
          <w:u w:val="single"/>
        </w:rPr>
        <w:t>:</w:t>
      </w:r>
    </w:p>
    <w:sectPr w:rsidR="006A5425" w:rsidRPr="006A5425" w:rsidSect="006A5425">
      <w:footerReference w:type="default" r:id="rId15"/>
      <w:pgSz w:w="11906" w:h="16838"/>
      <w:pgMar w:top="1440" w:right="1440" w:bottom="1440" w:left="1440" w:header="708" w:footer="708" w:gutter="0"/>
      <w:pgBorders w:offsetFrom="page">
        <w:top w:val="thinThickThinMediumGap" w:sz="24" w:space="24" w:color="7030A0"/>
        <w:left w:val="thinThickThinMediumGap" w:sz="24" w:space="24" w:color="7030A0"/>
        <w:bottom w:val="thinThickThinMediumGap" w:sz="24" w:space="24" w:color="7030A0"/>
        <w:right w:val="thinThickThinMediumGap"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DE4FD" w14:textId="77777777" w:rsidR="00C55EC1" w:rsidRDefault="00C55EC1" w:rsidP="006A5425">
      <w:pPr>
        <w:spacing w:after="0" w:line="240" w:lineRule="auto"/>
      </w:pPr>
      <w:r>
        <w:separator/>
      </w:r>
    </w:p>
  </w:endnote>
  <w:endnote w:type="continuationSeparator" w:id="0">
    <w:p w14:paraId="50367CA7" w14:textId="77777777" w:rsidR="00C55EC1" w:rsidRDefault="00C55EC1" w:rsidP="006A5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5398973"/>
      <w:docPartObj>
        <w:docPartGallery w:val="Page Numbers (Bottom of Page)"/>
        <w:docPartUnique/>
      </w:docPartObj>
    </w:sdtPr>
    <w:sdtEndPr>
      <w:rPr>
        <w:noProof/>
      </w:rPr>
    </w:sdtEndPr>
    <w:sdtContent>
      <w:p w14:paraId="74118365" w14:textId="6D2F806B" w:rsidR="00302945" w:rsidRDefault="003029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BD6D1C" w14:textId="77777777" w:rsidR="00302945" w:rsidRDefault="00302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89B83" w14:textId="77777777" w:rsidR="00C55EC1" w:rsidRDefault="00C55EC1" w:rsidP="006A5425">
      <w:pPr>
        <w:spacing w:after="0" w:line="240" w:lineRule="auto"/>
      </w:pPr>
      <w:r>
        <w:separator/>
      </w:r>
    </w:p>
  </w:footnote>
  <w:footnote w:type="continuationSeparator" w:id="0">
    <w:p w14:paraId="5836D92F" w14:textId="77777777" w:rsidR="00C55EC1" w:rsidRDefault="00C55EC1" w:rsidP="006A5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97D0C"/>
    <w:multiLevelType w:val="hybridMultilevel"/>
    <w:tmpl w:val="27A097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18B3485"/>
    <w:multiLevelType w:val="hybridMultilevel"/>
    <w:tmpl w:val="72348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FB1118"/>
    <w:multiLevelType w:val="hybridMultilevel"/>
    <w:tmpl w:val="F04E6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26B78"/>
    <w:multiLevelType w:val="hybridMultilevel"/>
    <w:tmpl w:val="3E0EF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07BDB"/>
    <w:multiLevelType w:val="hybridMultilevel"/>
    <w:tmpl w:val="86FE2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A3190"/>
    <w:multiLevelType w:val="hybridMultilevel"/>
    <w:tmpl w:val="33C2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22AF9"/>
    <w:multiLevelType w:val="hybridMultilevel"/>
    <w:tmpl w:val="94DE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7B2F39"/>
    <w:multiLevelType w:val="hybridMultilevel"/>
    <w:tmpl w:val="9E62B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2C5C2A"/>
    <w:multiLevelType w:val="hybridMultilevel"/>
    <w:tmpl w:val="13389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B472EA"/>
    <w:multiLevelType w:val="hybridMultilevel"/>
    <w:tmpl w:val="9A66A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591D37"/>
    <w:multiLevelType w:val="hybridMultilevel"/>
    <w:tmpl w:val="FEEE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3220D"/>
    <w:multiLevelType w:val="hybridMultilevel"/>
    <w:tmpl w:val="02D86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9"/>
  </w:num>
  <w:num w:numId="4">
    <w:abstractNumId w:val="5"/>
  </w:num>
  <w:num w:numId="5">
    <w:abstractNumId w:val="6"/>
  </w:num>
  <w:num w:numId="6">
    <w:abstractNumId w:val="11"/>
  </w:num>
  <w:num w:numId="7">
    <w:abstractNumId w:val="8"/>
  </w:num>
  <w:num w:numId="8">
    <w:abstractNumId w:val="4"/>
  </w:num>
  <w:num w:numId="9">
    <w:abstractNumId w:val="7"/>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739"/>
    <w:rsid w:val="00014649"/>
    <w:rsid w:val="000264F9"/>
    <w:rsid w:val="00027295"/>
    <w:rsid w:val="00030C1B"/>
    <w:rsid w:val="00035EAB"/>
    <w:rsid w:val="00045456"/>
    <w:rsid w:val="00054056"/>
    <w:rsid w:val="000719B8"/>
    <w:rsid w:val="00087F6F"/>
    <w:rsid w:val="0009230E"/>
    <w:rsid w:val="000A45F0"/>
    <w:rsid w:val="000C0A5B"/>
    <w:rsid w:val="000C6084"/>
    <w:rsid w:val="000D7F29"/>
    <w:rsid w:val="000E6EDC"/>
    <w:rsid w:val="000F537C"/>
    <w:rsid w:val="00103497"/>
    <w:rsid w:val="001046FA"/>
    <w:rsid w:val="001129B3"/>
    <w:rsid w:val="0012223C"/>
    <w:rsid w:val="00132227"/>
    <w:rsid w:val="00135CEE"/>
    <w:rsid w:val="001364D5"/>
    <w:rsid w:val="00140A5D"/>
    <w:rsid w:val="00143074"/>
    <w:rsid w:val="00143AD2"/>
    <w:rsid w:val="00150AFA"/>
    <w:rsid w:val="001526BB"/>
    <w:rsid w:val="0017416D"/>
    <w:rsid w:val="001852BA"/>
    <w:rsid w:val="001B2212"/>
    <w:rsid w:val="001C43C0"/>
    <w:rsid w:val="001D21C2"/>
    <w:rsid w:val="001E3B1C"/>
    <w:rsid w:val="001F57AE"/>
    <w:rsid w:val="00210028"/>
    <w:rsid w:val="00221352"/>
    <w:rsid w:val="00223F7E"/>
    <w:rsid w:val="00226D06"/>
    <w:rsid w:val="002375E4"/>
    <w:rsid w:val="002378D5"/>
    <w:rsid w:val="00240208"/>
    <w:rsid w:val="00246054"/>
    <w:rsid w:val="00250752"/>
    <w:rsid w:val="00257C33"/>
    <w:rsid w:val="002663CB"/>
    <w:rsid w:val="00274634"/>
    <w:rsid w:val="002749C1"/>
    <w:rsid w:val="0029277F"/>
    <w:rsid w:val="002B66F9"/>
    <w:rsid w:val="002D1B21"/>
    <w:rsid w:val="002D4B47"/>
    <w:rsid w:val="002F4C0B"/>
    <w:rsid w:val="00302945"/>
    <w:rsid w:val="003132A5"/>
    <w:rsid w:val="00326651"/>
    <w:rsid w:val="0038431A"/>
    <w:rsid w:val="003857FB"/>
    <w:rsid w:val="003A3992"/>
    <w:rsid w:val="003A5836"/>
    <w:rsid w:val="003A62D6"/>
    <w:rsid w:val="003B0054"/>
    <w:rsid w:val="003B338A"/>
    <w:rsid w:val="003B42E2"/>
    <w:rsid w:val="003B77B3"/>
    <w:rsid w:val="003C270B"/>
    <w:rsid w:val="003E4A37"/>
    <w:rsid w:val="003E6172"/>
    <w:rsid w:val="003E689C"/>
    <w:rsid w:val="003F537B"/>
    <w:rsid w:val="00403E67"/>
    <w:rsid w:val="00425DC2"/>
    <w:rsid w:val="00430820"/>
    <w:rsid w:val="00431036"/>
    <w:rsid w:val="00446C19"/>
    <w:rsid w:val="00453374"/>
    <w:rsid w:val="00453C8D"/>
    <w:rsid w:val="00466D78"/>
    <w:rsid w:val="00473B5F"/>
    <w:rsid w:val="00493F1B"/>
    <w:rsid w:val="004955D4"/>
    <w:rsid w:val="004A033C"/>
    <w:rsid w:val="004A6BCF"/>
    <w:rsid w:val="004C6383"/>
    <w:rsid w:val="004D3BB5"/>
    <w:rsid w:val="004D6374"/>
    <w:rsid w:val="005059CC"/>
    <w:rsid w:val="00513F3A"/>
    <w:rsid w:val="00526904"/>
    <w:rsid w:val="00537676"/>
    <w:rsid w:val="00541FF9"/>
    <w:rsid w:val="00551C5C"/>
    <w:rsid w:val="00552906"/>
    <w:rsid w:val="00556266"/>
    <w:rsid w:val="005911DB"/>
    <w:rsid w:val="00591319"/>
    <w:rsid w:val="005931B9"/>
    <w:rsid w:val="00596730"/>
    <w:rsid w:val="005A37D9"/>
    <w:rsid w:val="005B4326"/>
    <w:rsid w:val="005B6837"/>
    <w:rsid w:val="005D008D"/>
    <w:rsid w:val="005E609B"/>
    <w:rsid w:val="005F0F2B"/>
    <w:rsid w:val="005F3330"/>
    <w:rsid w:val="005F3C48"/>
    <w:rsid w:val="0060496A"/>
    <w:rsid w:val="00606B9A"/>
    <w:rsid w:val="006071F6"/>
    <w:rsid w:val="006072F2"/>
    <w:rsid w:val="00616E78"/>
    <w:rsid w:val="00634393"/>
    <w:rsid w:val="00643739"/>
    <w:rsid w:val="006443B2"/>
    <w:rsid w:val="006546DA"/>
    <w:rsid w:val="006618D8"/>
    <w:rsid w:val="0066299F"/>
    <w:rsid w:val="0066335E"/>
    <w:rsid w:val="00690006"/>
    <w:rsid w:val="006A5425"/>
    <w:rsid w:val="006C2E52"/>
    <w:rsid w:val="006C3A69"/>
    <w:rsid w:val="006D2384"/>
    <w:rsid w:val="006E1BF6"/>
    <w:rsid w:val="006F59EF"/>
    <w:rsid w:val="007178D7"/>
    <w:rsid w:val="00717D7B"/>
    <w:rsid w:val="007232CE"/>
    <w:rsid w:val="00732565"/>
    <w:rsid w:val="00734127"/>
    <w:rsid w:val="00735085"/>
    <w:rsid w:val="007477E7"/>
    <w:rsid w:val="00751170"/>
    <w:rsid w:val="0076614E"/>
    <w:rsid w:val="007768F7"/>
    <w:rsid w:val="0078456E"/>
    <w:rsid w:val="00795461"/>
    <w:rsid w:val="007A4BBC"/>
    <w:rsid w:val="007C63A6"/>
    <w:rsid w:val="007D15E8"/>
    <w:rsid w:val="007E0935"/>
    <w:rsid w:val="007E0D12"/>
    <w:rsid w:val="007E533C"/>
    <w:rsid w:val="007E62A0"/>
    <w:rsid w:val="007E7827"/>
    <w:rsid w:val="007F07A6"/>
    <w:rsid w:val="008328C4"/>
    <w:rsid w:val="008404C9"/>
    <w:rsid w:val="00843255"/>
    <w:rsid w:val="00846FFA"/>
    <w:rsid w:val="0085067A"/>
    <w:rsid w:val="008508C6"/>
    <w:rsid w:val="008641E0"/>
    <w:rsid w:val="00865C98"/>
    <w:rsid w:val="008675C1"/>
    <w:rsid w:val="00871DA2"/>
    <w:rsid w:val="0087798E"/>
    <w:rsid w:val="008806ED"/>
    <w:rsid w:val="00897C79"/>
    <w:rsid w:val="008B2280"/>
    <w:rsid w:val="008C17C9"/>
    <w:rsid w:val="008D1ED9"/>
    <w:rsid w:val="008D2454"/>
    <w:rsid w:val="008E7BE9"/>
    <w:rsid w:val="008F4406"/>
    <w:rsid w:val="008F44C5"/>
    <w:rsid w:val="008F66B5"/>
    <w:rsid w:val="00905269"/>
    <w:rsid w:val="00926A40"/>
    <w:rsid w:val="00933584"/>
    <w:rsid w:val="00956DAE"/>
    <w:rsid w:val="009616FE"/>
    <w:rsid w:val="00975A89"/>
    <w:rsid w:val="0099055A"/>
    <w:rsid w:val="00993B09"/>
    <w:rsid w:val="009968DE"/>
    <w:rsid w:val="009C1E5B"/>
    <w:rsid w:val="009C5685"/>
    <w:rsid w:val="009D118E"/>
    <w:rsid w:val="009D39A3"/>
    <w:rsid w:val="009F7BD4"/>
    <w:rsid w:val="00A03F2F"/>
    <w:rsid w:val="00A17582"/>
    <w:rsid w:val="00A2406D"/>
    <w:rsid w:val="00A446F6"/>
    <w:rsid w:val="00A44BBF"/>
    <w:rsid w:val="00A5247D"/>
    <w:rsid w:val="00A535B4"/>
    <w:rsid w:val="00A56F2A"/>
    <w:rsid w:val="00A75DF4"/>
    <w:rsid w:val="00A84C66"/>
    <w:rsid w:val="00A87459"/>
    <w:rsid w:val="00AA173B"/>
    <w:rsid w:val="00AA6190"/>
    <w:rsid w:val="00AC5090"/>
    <w:rsid w:val="00AD015D"/>
    <w:rsid w:val="00AD3B70"/>
    <w:rsid w:val="00AD6478"/>
    <w:rsid w:val="00AE67DC"/>
    <w:rsid w:val="00B02AAF"/>
    <w:rsid w:val="00B05243"/>
    <w:rsid w:val="00B137CB"/>
    <w:rsid w:val="00B2090B"/>
    <w:rsid w:val="00B34BF1"/>
    <w:rsid w:val="00B377FD"/>
    <w:rsid w:val="00B40D13"/>
    <w:rsid w:val="00B551DC"/>
    <w:rsid w:val="00B615B9"/>
    <w:rsid w:val="00B65A59"/>
    <w:rsid w:val="00B7556A"/>
    <w:rsid w:val="00B77251"/>
    <w:rsid w:val="00B7745C"/>
    <w:rsid w:val="00B917FD"/>
    <w:rsid w:val="00BA54F2"/>
    <w:rsid w:val="00BA5735"/>
    <w:rsid w:val="00BB0BD4"/>
    <w:rsid w:val="00BB17F5"/>
    <w:rsid w:val="00BD7319"/>
    <w:rsid w:val="00BE0806"/>
    <w:rsid w:val="00BE2086"/>
    <w:rsid w:val="00BF153C"/>
    <w:rsid w:val="00BF386E"/>
    <w:rsid w:val="00C1248A"/>
    <w:rsid w:val="00C21A09"/>
    <w:rsid w:val="00C24C34"/>
    <w:rsid w:val="00C2652F"/>
    <w:rsid w:val="00C26DFE"/>
    <w:rsid w:val="00C44FF5"/>
    <w:rsid w:val="00C55EC1"/>
    <w:rsid w:val="00C57670"/>
    <w:rsid w:val="00C760AA"/>
    <w:rsid w:val="00C96BBB"/>
    <w:rsid w:val="00CB0CE2"/>
    <w:rsid w:val="00CB1DDC"/>
    <w:rsid w:val="00CB6ED4"/>
    <w:rsid w:val="00CC4504"/>
    <w:rsid w:val="00CD2366"/>
    <w:rsid w:val="00CD3E93"/>
    <w:rsid w:val="00CD4262"/>
    <w:rsid w:val="00D0720E"/>
    <w:rsid w:val="00D1400C"/>
    <w:rsid w:val="00D171E0"/>
    <w:rsid w:val="00D26342"/>
    <w:rsid w:val="00D33E50"/>
    <w:rsid w:val="00D4069E"/>
    <w:rsid w:val="00D43616"/>
    <w:rsid w:val="00D52B65"/>
    <w:rsid w:val="00D56190"/>
    <w:rsid w:val="00D65E21"/>
    <w:rsid w:val="00D7643C"/>
    <w:rsid w:val="00DA2F79"/>
    <w:rsid w:val="00DA7DC9"/>
    <w:rsid w:val="00DB2F1E"/>
    <w:rsid w:val="00DB51BD"/>
    <w:rsid w:val="00DD5837"/>
    <w:rsid w:val="00E06C25"/>
    <w:rsid w:val="00E166F7"/>
    <w:rsid w:val="00E16C0A"/>
    <w:rsid w:val="00E23E95"/>
    <w:rsid w:val="00E24F51"/>
    <w:rsid w:val="00E3235D"/>
    <w:rsid w:val="00E37A15"/>
    <w:rsid w:val="00E45A55"/>
    <w:rsid w:val="00E55DC8"/>
    <w:rsid w:val="00E731D2"/>
    <w:rsid w:val="00E902D6"/>
    <w:rsid w:val="00E915E8"/>
    <w:rsid w:val="00E97C45"/>
    <w:rsid w:val="00EB2402"/>
    <w:rsid w:val="00EB58F0"/>
    <w:rsid w:val="00EC2C54"/>
    <w:rsid w:val="00EC5EE0"/>
    <w:rsid w:val="00ED30BB"/>
    <w:rsid w:val="00ED4D0D"/>
    <w:rsid w:val="00EF57D2"/>
    <w:rsid w:val="00F05585"/>
    <w:rsid w:val="00F17B41"/>
    <w:rsid w:val="00F17BD4"/>
    <w:rsid w:val="00F17D17"/>
    <w:rsid w:val="00F24F6F"/>
    <w:rsid w:val="00F36577"/>
    <w:rsid w:val="00F36BB7"/>
    <w:rsid w:val="00F572F9"/>
    <w:rsid w:val="00F647DD"/>
    <w:rsid w:val="00F73666"/>
    <w:rsid w:val="00F76A2A"/>
    <w:rsid w:val="00F76A9F"/>
    <w:rsid w:val="00F814D4"/>
    <w:rsid w:val="00F91E11"/>
    <w:rsid w:val="00F9510F"/>
    <w:rsid w:val="00F97258"/>
    <w:rsid w:val="00FA7234"/>
    <w:rsid w:val="00FC01D0"/>
    <w:rsid w:val="00FD6385"/>
    <w:rsid w:val="00FE0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5D917"/>
  <w15:chartTrackingRefBased/>
  <w15:docId w15:val="{181DF95F-A820-415A-9328-2778793D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A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739"/>
    <w:pPr>
      <w:ind w:left="720"/>
      <w:contextualSpacing/>
    </w:pPr>
  </w:style>
  <w:style w:type="character" w:styleId="Hyperlink">
    <w:name w:val="Hyperlink"/>
    <w:basedOn w:val="DefaultParagraphFont"/>
    <w:uiPriority w:val="99"/>
    <w:unhideWhenUsed/>
    <w:rsid w:val="002D1B21"/>
    <w:rPr>
      <w:color w:val="0563C1" w:themeColor="hyperlink"/>
      <w:u w:val="single"/>
    </w:rPr>
  </w:style>
  <w:style w:type="character" w:styleId="UnresolvedMention">
    <w:name w:val="Unresolved Mention"/>
    <w:basedOn w:val="DefaultParagraphFont"/>
    <w:uiPriority w:val="99"/>
    <w:semiHidden/>
    <w:unhideWhenUsed/>
    <w:rsid w:val="002D1B21"/>
    <w:rPr>
      <w:color w:val="605E5C"/>
      <w:shd w:val="clear" w:color="auto" w:fill="E1DFDD"/>
    </w:rPr>
  </w:style>
  <w:style w:type="character" w:customStyle="1" w:styleId="media-delimiter">
    <w:name w:val="media-delimiter"/>
    <w:basedOn w:val="DefaultParagraphFont"/>
    <w:rsid w:val="00257C33"/>
  </w:style>
  <w:style w:type="character" w:customStyle="1" w:styleId="Heading1Char">
    <w:name w:val="Heading 1 Char"/>
    <w:basedOn w:val="DefaultParagraphFont"/>
    <w:link w:val="Heading1"/>
    <w:uiPriority w:val="9"/>
    <w:rsid w:val="00E37A1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26A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A5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425"/>
  </w:style>
  <w:style w:type="paragraph" w:styleId="Footer">
    <w:name w:val="footer"/>
    <w:basedOn w:val="Normal"/>
    <w:link w:val="FooterChar"/>
    <w:uiPriority w:val="99"/>
    <w:unhideWhenUsed/>
    <w:rsid w:val="006A5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9517">
      <w:bodyDiv w:val="1"/>
      <w:marLeft w:val="0"/>
      <w:marRight w:val="0"/>
      <w:marTop w:val="0"/>
      <w:marBottom w:val="0"/>
      <w:divBdr>
        <w:top w:val="none" w:sz="0" w:space="0" w:color="auto"/>
        <w:left w:val="none" w:sz="0" w:space="0" w:color="auto"/>
        <w:bottom w:val="none" w:sz="0" w:space="0" w:color="auto"/>
        <w:right w:val="none" w:sz="0" w:space="0" w:color="auto"/>
      </w:divBdr>
    </w:div>
    <w:div w:id="963192327">
      <w:bodyDiv w:val="1"/>
      <w:marLeft w:val="0"/>
      <w:marRight w:val="0"/>
      <w:marTop w:val="0"/>
      <w:marBottom w:val="0"/>
      <w:divBdr>
        <w:top w:val="none" w:sz="0" w:space="0" w:color="auto"/>
        <w:left w:val="none" w:sz="0" w:space="0" w:color="auto"/>
        <w:bottom w:val="none" w:sz="0" w:space="0" w:color="auto"/>
        <w:right w:val="none" w:sz="0" w:space="0" w:color="auto"/>
      </w:divBdr>
    </w:div>
    <w:div w:id="1120034929">
      <w:bodyDiv w:val="1"/>
      <w:marLeft w:val="0"/>
      <w:marRight w:val="0"/>
      <w:marTop w:val="0"/>
      <w:marBottom w:val="0"/>
      <w:divBdr>
        <w:top w:val="none" w:sz="0" w:space="0" w:color="auto"/>
        <w:left w:val="none" w:sz="0" w:space="0" w:color="auto"/>
        <w:bottom w:val="none" w:sz="0" w:space="0" w:color="auto"/>
        <w:right w:val="none" w:sz="0" w:space="0" w:color="auto"/>
      </w:divBdr>
      <w:divsChild>
        <w:div w:id="162671444">
          <w:marLeft w:val="0"/>
          <w:marRight w:val="0"/>
          <w:marTop w:val="0"/>
          <w:marBottom w:val="0"/>
          <w:divBdr>
            <w:top w:val="none" w:sz="0" w:space="0" w:color="auto"/>
            <w:left w:val="none" w:sz="0" w:space="0" w:color="auto"/>
            <w:bottom w:val="none" w:sz="0" w:space="0" w:color="auto"/>
            <w:right w:val="none" w:sz="0" w:space="0" w:color="auto"/>
          </w:divBdr>
        </w:div>
        <w:div w:id="964777433">
          <w:marLeft w:val="0"/>
          <w:marRight w:val="0"/>
          <w:marTop w:val="0"/>
          <w:marBottom w:val="0"/>
          <w:divBdr>
            <w:top w:val="none" w:sz="0" w:space="0" w:color="auto"/>
            <w:left w:val="none" w:sz="0" w:space="0" w:color="auto"/>
            <w:bottom w:val="none" w:sz="0" w:space="0" w:color="auto"/>
            <w:right w:val="none" w:sz="0" w:space="0" w:color="auto"/>
          </w:divBdr>
        </w:div>
      </w:divsChild>
    </w:div>
    <w:div w:id="1766143948">
      <w:bodyDiv w:val="1"/>
      <w:marLeft w:val="0"/>
      <w:marRight w:val="0"/>
      <w:marTop w:val="0"/>
      <w:marBottom w:val="0"/>
      <w:divBdr>
        <w:top w:val="none" w:sz="0" w:space="0" w:color="auto"/>
        <w:left w:val="none" w:sz="0" w:space="0" w:color="auto"/>
        <w:bottom w:val="none" w:sz="0" w:space="0" w:color="auto"/>
        <w:right w:val="none" w:sz="0" w:space="0" w:color="auto"/>
      </w:divBdr>
    </w:div>
    <w:div w:id="189119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F921A-9F13-464B-9030-CEE3A2673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2106</TotalTime>
  <Pages>18</Pages>
  <Words>4726</Words>
  <Characters>26944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 livi</dc:creator>
  <cp:keywords/>
  <dc:description/>
  <cp:lastModifiedBy>liv livi</cp:lastModifiedBy>
  <cp:revision>32</cp:revision>
  <dcterms:created xsi:type="dcterms:W3CDTF">2020-03-25T17:39:00Z</dcterms:created>
  <dcterms:modified xsi:type="dcterms:W3CDTF">2020-05-08T09:05:00Z</dcterms:modified>
</cp:coreProperties>
</file>