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49A32" w14:textId="77777777" w:rsidR="00D675C0" w:rsidRPr="00D675C0" w:rsidRDefault="00D675C0" w:rsidP="00D675C0">
      <w:pPr>
        <w:jc w:val="both"/>
        <w:rPr>
          <w:rFonts w:ascii="Times New Roman" w:hAnsi="Times New Roman" w:cs="Times New Roman"/>
          <w:sz w:val="24"/>
          <w:szCs w:val="24"/>
        </w:rPr>
      </w:pPr>
      <w:r w:rsidRPr="00D675C0">
        <w:rPr>
          <w:rFonts w:ascii="Times New Roman" w:hAnsi="Times New Roman" w:cs="Times New Roman"/>
          <w:sz w:val="24"/>
          <w:szCs w:val="24"/>
        </w:rPr>
        <w:t xml:space="preserve">I was observing a social worker in a looked after child (LAC) review within the school environment. Present at the meeting was the child, the child’s teacher, a social worker, the foster parents, the school’s head of learning, the advocate and </w:t>
      </w:r>
      <w:proofErr w:type="gramStart"/>
      <w:r w:rsidRPr="00D675C0">
        <w:rPr>
          <w:rFonts w:ascii="Times New Roman" w:hAnsi="Times New Roman" w:cs="Times New Roman"/>
          <w:sz w:val="24"/>
          <w:szCs w:val="24"/>
        </w:rPr>
        <w:t>myself</w:t>
      </w:r>
      <w:proofErr w:type="gramEnd"/>
      <w:r w:rsidRPr="00D675C0">
        <w:rPr>
          <w:rFonts w:ascii="Times New Roman" w:hAnsi="Times New Roman" w:cs="Times New Roman"/>
          <w:sz w:val="24"/>
          <w:szCs w:val="24"/>
        </w:rPr>
        <w:t xml:space="preserve">. I noticed that the child looked upset and worried and insisted on sitting next to her class teacher whom she seemed to be very fond of. The first part of the meeting focussed on the educational elements of the child, including, how the child was progressing in school, and the child was very happy to talk about a science project that they had been doing in the classroom. </w:t>
      </w:r>
    </w:p>
    <w:p w14:paraId="571C1EC5" w14:textId="77777777" w:rsidR="00D675C0" w:rsidRPr="00D675C0" w:rsidRDefault="00D675C0" w:rsidP="00D675C0">
      <w:pPr>
        <w:jc w:val="both"/>
        <w:rPr>
          <w:rFonts w:ascii="Times New Roman" w:hAnsi="Times New Roman" w:cs="Times New Roman"/>
          <w:sz w:val="24"/>
          <w:szCs w:val="24"/>
        </w:rPr>
      </w:pPr>
      <w:r w:rsidRPr="00D675C0">
        <w:rPr>
          <w:rFonts w:ascii="Times New Roman" w:hAnsi="Times New Roman" w:cs="Times New Roman"/>
          <w:sz w:val="24"/>
          <w:szCs w:val="24"/>
        </w:rPr>
        <w:t>The second part of the meeting focussed on the child’s home needs, where the social worker wanted to discuss how the child was feeling about the foster placement. The child appeared to get upset and did not want to answer any questions. The advocate asked the child if she wanted to get something for lunch, to which the child agreed, and then they both left the room. When the child and advocate left the room, the social worker asked the foster parents if they had any problems in the home environment. The Foster parents said that the child had been experiencing difficulties sleeping and was irritable throughout the day, displaying anger and frustration. They believed this was a result of the lack of contact the child had with mum.</w:t>
      </w:r>
    </w:p>
    <w:p w14:paraId="6CD544A8" w14:textId="77777777" w:rsidR="00D675C0" w:rsidRPr="00D675C0" w:rsidRDefault="00D675C0" w:rsidP="00D675C0">
      <w:pPr>
        <w:jc w:val="both"/>
        <w:rPr>
          <w:rFonts w:ascii="Times New Roman" w:hAnsi="Times New Roman" w:cs="Times New Roman"/>
          <w:sz w:val="24"/>
          <w:szCs w:val="24"/>
        </w:rPr>
      </w:pPr>
      <w:r w:rsidRPr="00D675C0">
        <w:rPr>
          <w:rFonts w:ascii="Times New Roman" w:hAnsi="Times New Roman" w:cs="Times New Roman"/>
          <w:sz w:val="24"/>
          <w:szCs w:val="24"/>
        </w:rPr>
        <w:t xml:space="preserve">The social worker noted down the comments from the foster parents and asked them what interventions they had tried in the home environment to support the child. Following a lengthy discussion, the social worker left the room to see if the child and advocate wanted to rejoin the meeting. They came back in, and the social worker talked to the child about what had been discussed, and asked the child if they had any worries. The child said that they did not have any worries but wanted more time with mum. </w:t>
      </w:r>
    </w:p>
    <w:p w14:paraId="4CB7C536" w14:textId="77777777" w:rsidR="00D675C0" w:rsidRPr="00D675C0" w:rsidRDefault="00D675C0" w:rsidP="00D675C0">
      <w:pPr>
        <w:jc w:val="both"/>
        <w:rPr>
          <w:rFonts w:ascii="Times New Roman" w:hAnsi="Times New Roman" w:cs="Times New Roman"/>
          <w:sz w:val="24"/>
          <w:szCs w:val="24"/>
        </w:rPr>
      </w:pPr>
      <w:r w:rsidRPr="00D675C0">
        <w:rPr>
          <w:rFonts w:ascii="Times New Roman" w:hAnsi="Times New Roman" w:cs="Times New Roman"/>
          <w:sz w:val="24"/>
          <w:szCs w:val="24"/>
        </w:rPr>
        <w:t xml:space="preserve">The social worker seemed to understand the child’s wishes and asked what the child would want to do while spending time with mum. The child said they wanted to go bowling with mum as this is something that they used to do together. The social worker spent time listening to the child and noted everything down on her notepad. When the child had finished speaking, the social worker said that she would take the request to the meeting with the mum, and they would integrate more time with mum into the child’s schedule. </w:t>
      </w:r>
    </w:p>
    <w:p w14:paraId="1A7C5AFE" w14:textId="77777777" w:rsidR="00883DBC" w:rsidRPr="00D675C0" w:rsidRDefault="00883DBC" w:rsidP="00D675C0">
      <w:pPr>
        <w:jc w:val="both"/>
        <w:rPr>
          <w:rFonts w:ascii="Times New Roman" w:hAnsi="Times New Roman" w:cs="Times New Roman"/>
          <w:sz w:val="24"/>
          <w:szCs w:val="24"/>
        </w:rPr>
      </w:pPr>
    </w:p>
    <w:sectPr w:rsidR="00883DBC" w:rsidRPr="00D67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A71D7"/>
    <w:rsid w:val="00883DBC"/>
    <w:rsid w:val="009A71D7"/>
    <w:rsid w:val="00B66DD9"/>
    <w:rsid w:val="00D675C0"/>
    <w:rsid w:val="00EA3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B50F0"/>
  <w15:chartTrackingRefBased/>
  <w15:docId w15:val="{F58A5126-1ED6-471B-892F-732D78476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7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71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1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71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71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1D7"/>
    <w:rPr>
      <w:rFonts w:eastAsiaTheme="majorEastAsia" w:cstheme="majorBidi"/>
      <w:color w:val="272727" w:themeColor="text1" w:themeTint="D8"/>
    </w:rPr>
  </w:style>
  <w:style w:type="paragraph" w:styleId="Title">
    <w:name w:val="Title"/>
    <w:basedOn w:val="Normal"/>
    <w:next w:val="Normal"/>
    <w:link w:val="TitleChar"/>
    <w:uiPriority w:val="10"/>
    <w:qFormat/>
    <w:rsid w:val="009A7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1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1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1D7"/>
    <w:pPr>
      <w:spacing w:before="160"/>
      <w:jc w:val="center"/>
    </w:pPr>
    <w:rPr>
      <w:i/>
      <w:iCs/>
      <w:color w:val="404040" w:themeColor="text1" w:themeTint="BF"/>
    </w:rPr>
  </w:style>
  <w:style w:type="character" w:customStyle="1" w:styleId="QuoteChar">
    <w:name w:val="Quote Char"/>
    <w:basedOn w:val="DefaultParagraphFont"/>
    <w:link w:val="Quote"/>
    <w:uiPriority w:val="29"/>
    <w:rsid w:val="009A71D7"/>
    <w:rPr>
      <w:i/>
      <w:iCs/>
      <w:color w:val="404040" w:themeColor="text1" w:themeTint="BF"/>
    </w:rPr>
  </w:style>
  <w:style w:type="paragraph" w:styleId="ListParagraph">
    <w:name w:val="List Paragraph"/>
    <w:basedOn w:val="Normal"/>
    <w:uiPriority w:val="34"/>
    <w:qFormat/>
    <w:rsid w:val="009A71D7"/>
    <w:pPr>
      <w:ind w:left="720"/>
      <w:contextualSpacing/>
    </w:pPr>
  </w:style>
  <w:style w:type="character" w:styleId="IntenseEmphasis">
    <w:name w:val="Intense Emphasis"/>
    <w:basedOn w:val="DefaultParagraphFont"/>
    <w:uiPriority w:val="21"/>
    <w:qFormat/>
    <w:rsid w:val="009A71D7"/>
    <w:rPr>
      <w:i/>
      <w:iCs/>
      <w:color w:val="0F4761" w:themeColor="accent1" w:themeShade="BF"/>
    </w:rPr>
  </w:style>
  <w:style w:type="paragraph" w:styleId="IntenseQuote">
    <w:name w:val="Intense Quote"/>
    <w:basedOn w:val="Normal"/>
    <w:next w:val="Normal"/>
    <w:link w:val="IntenseQuoteChar"/>
    <w:uiPriority w:val="30"/>
    <w:qFormat/>
    <w:rsid w:val="009A7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1D7"/>
    <w:rPr>
      <w:i/>
      <w:iCs/>
      <w:color w:val="0F4761" w:themeColor="accent1" w:themeShade="BF"/>
    </w:rPr>
  </w:style>
  <w:style w:type="character" w:styleId="IntenseReference">
    <w:name w:val="Intense Reference"/>
    <w:basedOn w:val="DefaultParagraphFont"/>
    <w:uiPriority w:val="32"/>
    <w:qFormat/>
    <w:rsid w:val="009A71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88996">
      <w:bodyDiv w:val="1"/>
      <w:marLeft w:val="0"/>
      <w:marRight w:val="0"/>
      <w:marTop w:val="0"/>
      <w:marBottom w:val="0"/>
      <w:divBdr>
        <w:top w:val="none" w:sz="0" w:space="0" w:color="auto"/>
        <w:left w:val="none" w:sz="0" w:space="0" w:color="auto"/>
        <w:bottom w:val="none" w:sz="0" w:space="0" w:color="auto"/>
        <w:right w:val="none" w:sz="0" w:space="0" w:color="auto"/>
      </w:divBdr>
    </w:div>
    <w:div w:id="78743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357</Words>
  <Characters>2036</Characters>
  <Application>Microsoft Office Word</Application>
  <DocSecurity>0</DocSecurity>
  <Lines>16</Lines>
  <Paragraphs>4</Paragraphs>
  <ScaleCrop>false</ScaleCrop>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Laura Jenkins (IEH)</cp:lastModifiedBy>
  <cp:revision>2</cp:revision>
  <dcterms:created xsi:type="dcterms:W3CDTF">2024-01-29T15:14:00Z</dcterms:created>
  <dcterms:modified xsi:type="dcterms:W3CDTF">2024-01-29T16:05:00Z</dcterms:modified>
</cp:coreProperties>
</file>