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5D6C133" wp14:paraId="5780153A" wp14:textId="14F511BC">
      <w:pPr>
        <w:pStyle w:val="Normal"/>
        <w:jc w:val="center"/>
        <w:rPr>
          <w:b w:val="1"/>
          <w:bCs w:val="1"/>
          <w:sz w:val="40"/>
          <w:szCs w:val="40"/>
        </w:rPr>
      </w:pPr>
    </w:p>
    <w:p xmlns:wp14="http://schemas.microsoft.com/office/word/2010/wordml" w:rsidP="05D6C133" wp14:paraId="06051D02" wp14:textId="0629E7A6">
      <w:pPr>
        <w:pStyle w:val="Normal"/>
        <w:jc w:val="center"/>
        <w:rPr>
          <w:b w:val="1"/>
          <w:bCs w:val="1"/>
          <w:sz w:val="40"/>
          <w:szCs w:val="40"/>
        </w:rPr>
      </w:pPr>
      <w:r w:rsidRPr="05D6C133" w:rsidR="57981F0D">
        <w:rPr>
          <w:b w:val="1"/>
          <w:bCs w:val="1"/>
          <w:sz w:val="40"/>
          <w:szCs w:val="40"/>
        </w:rPr>
        <w:t>Surveying Problems</w:t>
      </w:r>
    </w:p>
    <w:p xmlns:wp14="http://schemas.microsoft.com/office/word/2010/wordml" w:rsidP="05D6C133" wp14:paraId="39EEF47D" wp14:textId="396E24D4">
      <w:pPr>
        <w:pStyle w:val="Normal"/>
        <w:jc w:val="center"/>
        <w:rPr>
          <w:b w:val="1"/>
          <w:bCs w:val="1"/>
          <w:sz w:val="40"/>
          <w:szCs w:val="40"/>
        </w:rPr>
      </w:pPr>
      <w:r w:rsidRPr="05D6C133" w:rsidR="57981F0D">
        <w:rPr>
          <w:b w:val="1"/>
          <w:bCs w:val="1"/>
          <w:sz w:val="40"/>
          <w:szCs w:val="40"/>
        </w:rPr>
        <w:t>Digital Surveying</w:t>
      </w:r>
    </w:p>
    <w:p xmlns:wp14="http://schemas.microsoft.com/office/word/2010/wordml" w:rsidP="05D6C133" wp14:paraId="5EDD42BD" wp14:textId="1D8AD215">
      <w:pPr>
        <w:pStyle w:val="Normal"/>
        <w:jc w:val="center"/>
        <w:rPr>
          <w:b w:val="1"/>
          <w:bCs w:val="1"/>
          <w:sz w:val="40"/>
          <w:szCs w:val="40"/>
        </w:rPr>
      </w:pPr>
      <w:r w:rsidRPr="05D6C133" w:rsidR="57981F0D">
        <w:rPr>
          <w:b w:val="1"/>
          <w:bCs w:val="1"/>
          <w:sz w:val="40"/>
          <w:szCs w:val="40"/>
        </w:rPr>
        <w:t>ACBA4002</w:t>
      </w:r>
    </w:p>
    <w:p xmlns:wp14="http://schemas.microsoft.com/office/word/2010/wordml" w:rsidP="05D6C133" wp14:paraId="2AB5CA79" wp14:textId="4851060C">
      <w:pPr>
        <w:pStyle w:val="Normal"/>
        <w:jc w:val="center"/>
        <w:rPr>
          <w:b w:val="1"/>
          <w:bCs w:val="1"/>
          <w:sz w:val="40"/>
          <w:szCs w:val="40"/>
        </w:rPr>
      </w:pPr>
      <w:r w:rsidRPr="05D6C133" w:rsidR="57981F0D">
        <w:rPr>
          <w:b w:val="1"/>
          <w:bCs w:val="1"/>
          <w:sz w:val="40"/>
          <w:szCs w:val="40"/>
        </w:rPr>
        <w:t>For</w:t>
      </w:r>
    </w:p>
    <w:p xmlns:wp14="http://schemas.microsoft.com/office/word/2010/wordml" w:rsidP="05D6C133" wp14:paraId="51F0977B" wp14:textId="7B0B6056">
      <w:pPr>
        <w:pStyle w:val="Normal"/>
        <w:jc w:val="center"/>
        <w:rPr>
          <w:b w:val="1"/>
          <w:bCs w:val="1"/>
          <w:sz w:val="40"/>
          <w:szCs w:val="40"/>
        </w:rPr>
      </w:pPr>
      <w:r w:rsidRPr="57BFADF8" w:rsidR="57981F0D">
        <w:rPr>
          <w:b w:val="1"/>
          <w:bCs w:val="1"/>
          <w:sz w:val="40"/>
          <w:szCs w:val="40"/>
        </w:rPr>
        <w:t>A</w:t>
      </w:r>
      <w:r w:rsidRPr="57BFADF8" w:rsidR="61B4D579">
        <w:rPr>
          <w:b w:val="1"/>
          <w:bCs w:val="1"/>
          <w:sz w:val="40"/>
          <w:szCs w:val="40"/>
        </w:rPr>
        <w:t>.</w:t>
      </w:r>
      <w:r w:rsidRPr="57BFADF8" w:rsidR="57981F0D">
        <w:rPr>
          <w:b w:val="1"/>
          <w:bCs w:val="1"/>
          <w:sz w:val="40"/>
          <w:szCs w:val="40"/>
        </w:rPr>
        <w:t>Abraham</w:t>
      </w:r>
      <w:r w:rsidRPr="57BFADF8" w:rsidR="57981F0D">
        <w:rPr>
          <w:b w:val="1"/>
          <w:bCs w:val="1"/>
          <w:sz w:val="40"/>
          <w:szCs w:val="40"/>
        </w:rPr>
        <w:t>/ H</w:t>
      </w:r>
      <w:r w:rsidRPr="57BFADF8" w:rsidR="303600B3">
        <w:rPr>
          <w:b w:val="1"/>
          <w:bCs w:val="1"/>
          <w:sz w:val="40"/>
          <w:szCs w:val="40"/>
        </w:rPr>
        <w:t>.</w:t>
      </w:r>
      <w:r w:rsidRPr="57BFADF8" w:rsidR="57981F0D">
        <w:rPr>
          <w:b w:val="1"/>
          <w:bCs w:val="1"/>
          <w:sz w:val="40"/>
          <w:szCs w:val="40"/>
        </w:rPr>
        <w:t>Williams</w:t>
      </w:r>
    </w:p>
    <w:p xmlns:wp14="http://schemas.microsoft.com/office/word/2010/wordml" w:rsidP="05D6C133" wp14:paraId="1DC230FC" wp14:textId="7695A9C4">
      <w:pPr>
        <w:pStyle w:val="Normal"/>
        <w:jc w:val="center"/>
        <w:rPr>
          <w:b w:val="1"/>
          <w:bCs w:val="1"/>
          <w:sz w:val="40"/>
          <w:szCs w:val="40"/>
        </w:rPr>
      </w:pPr>
      <w:r w:rsidRPr="05D6C133" w:rsidR="57981F0D">
        <w:rPr>
          <w:b w:val="1"/>
          <w:bCs w:val="1"/>
          <w:sz w:val="40"/>
          <w:szCs w:val="40"/>
        </w:rPr>
        <w:t>By</w:t>
      </w:r>
    </w:p>
    <w:p xmlns:wp14="http://schemas.microsoft.com/office/word/2010/wordml" w:rsidP="05D6C133" wp14:paraId="31A0BDCE" wp14:textId="3E40FD81">
      <w:pPr>
        <w:pStyle w:val="Normal"/>
        <w:jc w:val="center"/>
        <w:rPr>
          <w:b w:val="1"/>
          <w:bCs w:val="1"/>
          <w:sz w:val="40"/>
          <w:szCs w:val="40"/>
        </w:rPr>
      </w:pPr>
      <w:r w:rsidRPr="05D6C133" w:rsidR="57981F0D">
        <w:rPr>
          <w:b w:val="1"/>
          <w:bCs w:val="1"/>
          <w:sz w:val="40"/>
          <w:szCs w:val="40"/>
        </w:rPr>
        <w:t>James Davies</w:t>
      </w:r>
    </w:p>
    <w:p xmlns:wp14="http://schemas.microsoft.com/office/word/2010/wordml" w:rsidP="05D6C133" wp14:paraId="04C40CE5" wp14:textId="537F03D1">
      <w:pPr>
        <w:pStyle w:val="Normal"/>
        <w:jc w:val="center"/>
        <w:rPr>
          <w:b w:val="1"/>
          <w:bCs w:val="1"/>
          <w:sz w:val="40"/>
          <w:szCs w:val="40"/>
        </w:rPr>
      </w:pPr>
      <w:r w:rsidRPr="05D6C133" w:rsidR="57981F0D">
        <w:rPr>
          <w:b w:val="1"/>
          <w:bCs w:val="1"/>
          <w:sz w:val="40"/>
          <w:szCs w:val="40"/>
        </w:rPr>
        <w:t>2214124</w:t>
      </w:r>
    </w:p>
    <w:p xmlns:wp14="http://schemas.microsoft.com/office/word/2010/wordml" w:rsidP="05D6C133" wp14:paraId="5816CEEA" wp14:textId="6186B83C">
      <w:pPr>
        <w:pStyle w:val="Normal"/>
        <w:jc w:val="center"/>
        <w:rPr>
          <w:b w:val="1"/>
          <w:bCs w:val="1"/>
          <w:sz w:val="40"/>
          <w:szCs w:val="40"/>
        </w:rPr>
      </w:pPr>
    </w:p>
    <w:p xmlns:wp14="http://schemas.microsoft.com/office/word/2010/wordml" w:rsidP="05D6C133" wp14:paraId="6A941FA9" wp14:textId="5971E57D">
      <w:pPr>
        <w:pStyle w:val="Normal"/>
        <w:jc w:val="center"/>
        <w:rPr>
          <w:b w:val="1"/>
          <w:bCs w:val="1"/>
          <w:sz w:val="40"/>
          <w:szCs w:val="40"/>
        </w:rPr>
      </w:pPr>
      <w:r w:rsidRPr="05D6C133" w:rsidR="57981F0D">
        <w:rPr>
          <w:b w:val="1"/>
          <w:bCs w:val="1"/>
          <w:sz w:val="40"/>
          <w:szCs w:val="40"/>
        </w:rPr>
        <w:t>20/11/2023</w:t>
      </w:r>
    </w:p>
    <w:p xmlns:wp14="http://schemas.microsoft.com/office/word/2010/wordml" w:rsidP="05D6C133" wp14:paraId="1B4C9636" wp14:textId="488F70D1">
      <w:pPr>
        <w:pStyle w:val="Normal"/>
      </w:pPr>
    </w:p>
    <w:p xmlns:wp14="http://schemas.microsoft.com/office/word/2010/wordml" wp14:paraId="77AD9A1F" wp14:textId="479810C7"/>
    <w:p xmlns:wp14="http://schemas.microsoft.com/office/word/2010/wordml" wp14:paraId="4FBD3596" wp14:textId="51A69582"/>
    <w:p xmlns:wp14="http://schemas.microsoft.com/office/word/2010/wordml" wp14:paraId="77AF2A47" wp14:textId="4DDC032B"/>
    <w:p xmlns:wp14="http://schemas.microsoft.com/office/word/2010/wordml" wp14:paraId="42A290BD" wp14:textId="7E97CF6A"/>
    <w:p xmlns:wp14="http://schemas.microsoft.com/office/word/2010/wordml" wp14:paraId="2EF50DB9" wp14:textId="5932F876"/>
    <w:p xmlns:wp14="http://schemas.microsoft.com/office/word/2010/wordml" wp14:paraId="2577D88E" wp14:textId="76F48EED"/>
    <w:p xmlns:wp14="http://schemas.microsoft.com/office/word/2010/wordml" wp14:paraId="22CC6F25" wp14:textId="73344F34"/>
    <w:p xmlns:wp14="http://schemas.microsoft.com/office/word/2010/wordml" wp14:paraId="173C1E24" wp14:textId="68B147B9"/>
    <w:p xmlns:wp14="http://schemas.microsoft.com/office/word/2010/wordml" wp14:paraId="08D74808" wp14:textId="74FC2911"/>
    <w:p xmlns:wp14="http://schemas.microsoft.com/office/word/2010/wordml" wp14:paraId="7A543675" wp14:textId="0CB62B52"/>
    <w:p xmlns:wp14="http://schemas.microsoft.com/office/word/2010/wordml" wp14:paraId="54131520" wp14:textId="3E128BDC"/>
    <w:p xmlns:wp14="http://schemas.microsoft.com/office/word/2010/wordml" wp14:paraId="1FCBAEF0" wp14:textId="21110F1C"/>
    <w:p xmlns:wp14="http://schemas.microsoft.com/office/word/2010/wordml" wp14:paraId="1883D134" wp14:textId="123019DC"/>
    <w:p xmlns:wp14="http://schemas.microsoft.com/office/word/2010/wordml" wp14:paraId="091F60E8" wp14:textId="4B51566E">
      <w:r w:rsidR="57981F0D">
        <w:rPr/>
        <w:t xml:space="preserve">Q1, </w:t>
      </w:r>
    </w:p>
    <w:p xmlns:wp14="http://schemas.microsoft.com/office/word/2010/wordml" w:rsidP="05D6C133" wp14:paraId="5E5787A5" wp14:textId="7938801A">
      <w:pPr>
        <w:pStyle w:val="Normal"/>
      </w:pPr>
      <w:r w:rsidR="34DD867B">
        <w:rPr/>
        <w:t>1a 1.465</w:t>
      </w:r>
      <w:r>
        <w:tab/>
      </w:r>
      <w:r w:rsidR="34DD867B">
        <w:rPr/>
        <w:t>1b 2.1</w:t>
      </w:r>
      <w:r w:rsidR="1ABE14A0">
        <w:rPr/>
        <w:t>79</w:t>
      </w:r>
      <w:r>
        <w:tab/>
      </w:r>
      <w:r w:rsidR="34DD867B">
        <w:rPr/>
        <w:t xml:space="preserve">1c </w:t>
      </w:r>
      <w:r w:rsidR="5C3A81CC">
        <w:rPr/>
        <w:t>3.976</w:t>
      </w:r>
      <w:r>
        <w:tab/>
      </w:r>
      <w:r w:rsidR="5C3A81CC">
        <w:rPr/>
        <w:t xml:space="preserve">1d </w:t>
      </w:r>
      <w:r w:rsidR="627FC5D2">
        <w:rPr/>
        <w:t>0.82</w:t>
      </w:r>
      <w:r>
        <w:tab/>
      </w:r>
      <w:r>
        <w:tab/>
      </w:r>
      <w:r w:rsidR="627FC5D2">
        <w:rPr/>
        <w:t xml:space="preserve">1e </w:t>
      </w:r>
      <w:r w:rsidR="5C3A81CC">
        <w:rPr/>
        <w:t>1.505</w:t>
      </w:r>
    </w:p>
    <w:p w:rsidR="666BE968" w:rsidP="666BE968" w:rsidRDefault="666BE968" w14:paraId="3E7F35BB" w14:textId="55A3CB2C">
      <w:pPr>
        <w:pStyle w:val="Normal"/>
      </w:pPr>
    </w:p>
    <w:p w:rsidR="639D5F44" w:rsidP="666BE968" w:rsidRDefault="639D5F44" w14:paraId="2B047CD9" w14:textId="17E896AE">
      <w:pPr>
        <w:pStyle w:val="Normal"/>
      </w:pPr>
      <w:r w:rsidR="42BD9344">
        <w:rPr/>
        <w:t>Q</w:t>
      </w:r>
      <w:r w:rsidR="639D5F44">
        <w:rPr/>
        <w:t>2</w:t>
      </w:r>
    </w:p>
    <w:p w:rsidR="666BE968" w:rsidP="666BE968" w:rsidRDefault="666BE968" w14:paraId="18DF1CF6" w14:textId="4841927F">
      <w:pPr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66BE968" w:rsidP="666BE968" w:rsidRDefault="666BE968" w14:paraId="7BEB52A6" w14:textId="4C0CF2BE">
      <w:pPr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500"/>
        <w:gridCol w:w="1500"/>
        <w:gridCol w:w="1500"/>
        <w:gridCol w:w="1500"/>
        <w:gridCol w:w="1500"/>
        <w:gridCol w:w="1500"/>
      </w:tblGrid>
      <w:tr w:rsidR="666BE968" w:rsidTr="05D6C133" w14:paraId="714A2625">
        <w:trPr>
          <w:trHeight w:val="300"/>
        </w:trPr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3E8C8A5D" w14:textId="11C01730">
            <w:pPr>
              <w:spacing w:before="120" w:after="1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Back Sight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514D641B" w14:textId="2800313B">
            <w:pPr>
              <w:spacing w:before="120" w:after="1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Intermediate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05A464E0" w14:textId="0946C654">
            <w:pPr>
              <w:spacing w:before="120" w:after="1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Fore Sight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5741586A" w14:textId="594011CF">
            <w:pPr>
              <w:spacing w:before="120" w:after="1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Height of Collimation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32BFE005" w14:textId="25D9BA11">
            <w:pPr>
              <w:spacing w:before="120" w:after="1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Reduced Level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62BCCCA6" w14:textId="5C7088A1">
            <w:pPr>
              <w:spacing w:before="120" w:after="1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Remarks</w:t>
            </w:r>
          </w:p>
        </w:tc>
      </w:tr>
      <w:tr w:rsidR="666BE968" w:rsidTr="05D6C133" w14:paraId="6BC677AD">
        <w:trPr>
          <w:trHeight w:val="300"/>
        </w:trPr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2FAEB028" w14:textId="172A1958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1.850</w:t>
            </w: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5C2FA719" w14:textId="74C35C6C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36A6D737" w:rsidP="05D6C133" w:rsidRDefault="36A6D737" w14:paraId="21A9CC60" w14:textId="0C010845">
            <w:pPr>
              <w:spacing w:before="120" w:after="120"/>
              <w:ind w:left="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05D6C133" w:rsidRDefault="666BE968" w14:paraId="7EBF4C6F" w14:textId="0957C601">
            <w:pPr>
              <w:pStyle w:val="ListParagraph"/>
              <w:spacing w:before="120" w:after="120"/>
              <w:ind w:left="720"/>
              <w:jc w:val="both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</w:pPr>
            <w:r w:rsidRPr="05D6C133" w:rsidR="2DBBAAC5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A, 51.85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27C4AA14" w14:textId="2909BDB7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50.000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236B4B61" w14:textId="75342DC0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BM</w:t>
            </w:r>
          </w:p>
        </w:tc>
      </w:tr>
      <w:tr w:rsidR="666BE968" w:rsidTr="05D6C133" w14:paraId="0B3A2A24">
        <w:trPr>
          <w:trHeight w:val="300"/>
        </w:trPr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4C919313" w14:textId="71F2C5A3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1.720</w:t>
            </w: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58F96936" w14:textId="58C2FFEC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7E23F301" w14:textId="6C3CEFCD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1.500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05D6C133" w:rsidRDefault="666BE968" w14:paraId="33811C9A" w14:textId="14C9C7B8">
            <w:pPr>
              <w:pStyle w:val="ListParagraph"/>
              <w:spacing w:before="120" w:after="120"/>
              <w:ind w:left="720"/>
              <w:jc w:val="both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</w:pPr>
            <w:r w:rsidRPr="05D6C133" w:rsidR="65F9F992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B, 52.07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05D6C133" w:rsidRDefault="666BE968" w14:paraId="00CBDABD" w14:textId="365357AF">
            <w:pPr>
              <w:spacing w:before="120" w:after="120"/>
              <w:ind w:left="0"/>
              <w:jc w:val="both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</w:pPr>
            <w:r w:rsidRPr="05D6C133" w:rsidR="65F9F992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C, 50.35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4FBF8089" w14:textId="5D6A399C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A</w:t>
            </w:r>
          </w:p>
        </w:tc>
      </w:tr>
      <w:tr w:rsidR="666BE968" w:rsidTr="05D6C133" w14:paraId="56465F6D">
        <w:trPr>
          <w:trHeight w:val="300"/>
        </w:trPr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7AEC83E8" w14:textId="2849D90A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320C2DD7" w14:textId="6A8D5A7D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1.640</w:t>
            </w: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6BEE188D" w14:textId="3D0D5C5B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5C0DD8FE" w14:textId="308EA47A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05D6C133" w:rsidRDefault="666BE968" w14:paraId="35C33343" w14:textId="49E1E709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</w:pPr>
            <w:r w:rsidRPr="05D6C133" w:rsidR="6387C780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D, 50.43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10A8DCB5" w14:textId="1A7840F5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B</w:t>
            </w:r>
          </w:p>
        </w:tc>
      </w:tr>
      <w:tr w:rsidR="666BE968" w:rsidTr="05D6C133" w14:paraId="59D98D09">
        <w:trPr>
          <w:trHeight w:val="300"/>
        </w:trPr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6C51518E" w14:textId="2E9264B1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05D6C133" w:rsidRDefault="666BE968" w14:paraId="70887758" w14:textId="3149FDEC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</w:pPr>
            <w:r w:rsidRPr="05D6C133" w:rsidR="218BD3BB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E, 1.59</w:t>
            </w: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737A42EF" w14:textId="262E0659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15E717A6" w14:textId="537877DB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49141473" w14:textId="4A84F195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50.480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2E26BD1A" w14:textId="4BE3DD67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C</w:t>
            </w:r>
          </w:p>
        </w:tc>
      </w:tr>
      <w:tr w:rsidR="666BE968" w:rsidTr="05D6C133" w14:paraId="0C330F08">
        <w:trPr>
          <w:trHeight w:val="300"/>
        </w:trPr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05D6C133" w:rsidRDefault="666BE968" w14:paraId="6B14E0B4" w14:textId="429C5620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</w:pPr>
            <w:r w:rsidRPr="05D6C133" w:rsidR="25A88636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F, 2.10</w:t>
            </w: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42712E77" w14:textId="3CD86B0A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14AFDC3A" w14:textId="49318CB7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1.550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246C909A" w14:textId="0CD88FD9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52.620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05D6C133" w:rsidRDefault="666BE968" w14:paraId="5EB4D007" w14:textId="672C2905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</w:pPr>
            <w:r w:rsidRPr="05D6C133" w:rsidR="4E825BC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G, 50.52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15D44D94" w14:textId="124BAA98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D</w:t>
            </w:r>
          </w:p>
        </w:tc>
      </w:tr>
      <w:tr w:rsidR="666BE968" w:rsidTr="05D6C133" w14:paraId="7BE45B5C">
        <w:trPr>
          <w:trHeight w:val="300"/>
        </w:trPr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04207E74" w14:textId="35B9F4C8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28D3D8C6" w14:textId="7E8BC60F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42CC6CC2" w14:textId="040A6652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1.240</w:t>
            </w:r>
          </w:p>
        </w:tc>
        <w:tc>
          <w:tcPr>
            <w:tcW w:w="1500" w:type="dxa"/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473F3771" w14:textId="5A434ECC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05D6C133" w:rsidRDefault="666BE968" w14:paraId="5E4CF9EC" w14:textId="5F7C434E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</w:pPr>
            <w:r w:rsidRPr="05D6C133" w:rsidR="38BB3CF5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H, 51.38</w:t>
            </w:r>
          </w:p>
        </w:tc>
        <w:tc>
          <w:tcPr>
            <w:tcW w:w="1500" w:type="dxa"/>
            <w:tcMar>
              <w:left w:w="105" w:type="dxa"/>
              <w:right w:w="105" w:type="dxa"/>
            </w:tcMar>
            <w:vAlign w:val="center"/>
          </w:tcPr>
          <w:p w:rsidR="666BE968" w:rsidP="666BE968" w:rsidRDefault="666BE968" w14:paraId="7833DAC6" w14:textId="010A5C85">
            <w:pPr>
              <w:spacing w:before="120" w:after="120"/>
              <w:ind w:left="720"/>
              <w:jc w:val="both"/>
              <w:rPr>
                <w:rFonts w:ascii="Arial" w:hAnsi="Arial" w:eastAsia="Arial" w:cs="Arial"/>
                <w:sz w:val="18"/>
                <w:szCs w:val="18"/>
              </w:rPr>
            </w:pPr>
            <w:r w:rsidRPr="666BE968" w:rsidR="666BE968">
              <w:rPr>
                <w:rFonts w:ascii="Arial" w:hAnsi="Arial" w:eastAsia="Arial" w:cs="Arial"/>
                <w:b w:val="1"/>
                <w:bCs w:val="1"/>
                <w:sz w:val="18"/>
                <w:szCs w:val="18"/>
                <w:lang w:val="en-GB"/>
              </w:rPr>
              <w:t>E</w:t>
            </w:r>
          </w:p>
        </w:tc>
      </w:tr>
    </w:tbl>
    <w:p w:rsidR="666BE968" w:rsidP="666BE968" w:rsidRDefault="666BE968" w14:paraId="66B0E13A" w14:textId="75C3BB81">
      <w:pPr>
        <w:pStyle w:val="Normal"/>
      </w:pPr>
    </w:p>
    <w:p w:rsidR="3DEAFEEF" w:rsidP="666BE968" w:rsidRDefault="3DEAFEEF" w14:paraId="5AC93BE9" w14:textId="2DBCDC0D">
      <w:pPr>
        <w:pStyle w:val="Normal"/>
      </w:pPr>
      <w:r w:rsidR="3DEAFEEF">
        <w:rPr/>
        <w:t>A</w:t>
      </w:r>
      <w:r w:rsidR="2B470319">
        <w:rPr/>
        <w:t>, 51.85</w:t>
      </w:r>
      <w:r>
        <w:tab/>
      </w:r>
      <w:r w:rsidR="7FAB0E23">
        <w:rPr/>
        <w:t>B,</w:t>
      </w:r>
      <w:r w:rsidR="23B15734">
        <w:rPr/>
        <w:t>52.07</w:t>
      </w:r>
      <w:r>
        <w:tab/>
      </w:r>
      <w:r>
        <w:tab/>
      </w:r>
      <w:r w:rsidR="2B7EEF58">
        <w:rPr/>
        <w:t>C,50.35</w:t>
      </w:r>
      <w:r>
        <w:tab/>
      </w:r>
      <w:r>
        <w:tab/>
      </w:r>
      <w:r w:rsidR="6EA9F659">
        <w:rPr/>
        <w:t>D,</w:t>
      </w:r>
      <w:r w:rsidR="6AD83744">
        <w:rPr/>
        <w:t xml:space="preserve"> 50.43</w:t>
      </w:r>
      <w:r>
        <w:tab/>
      </w:r>
      <w:r w:rsidR="3167501F">
        <w:rPr/>
        <w:t>E, 1.59</w:t>
      </w:r>
      <w:r>
        <w:tab/>
      </w:r>
      <w:r>
        <w:tab/>
      </w:r>
      <w:r w:rsidR="23B7D696">
        <w:rPr/>
        <w:t xml:space="preserve">F, </w:t>
      </w:r>
      <w:r w:rsidR="2B8DB034">
        <w:rPr/>
        <w:t>2.10</w:t>
      </w:r>
      <w:r>
        <w:tab/>
      </w:r>
      <w:r>
        <w:tab/>
      </w:r>
      <w:r w:rsidR="4F2A0A65">
        <w:rPr/>
        <w:t xml:space="preserve">    </w:t>
      </w:r>
      <w:r w:rsidR="2B8DB034">
        <w:rPr/>
        <w:t>G, 50.52</w:t>
      </w:r>
      <w:r>
        <w:tab/>
      </w:r>
      <w:r w:rsidR="2B8DB034">
        <w:rPr/>
        <w:t>H, 51.38</w:t>
      </w:r>
    </w:p>
    <w:p w:rsidR="05D6C133" w:rsidP="05D6C133" w:rsidRDefault="05D6C133" w14:paraId="00189097" w14:textId="60DF717F">
      <w:pPr>
        <w:pStyle w:val="Normal"/>
      </w:pPr>
      <w:r w:rsidR="634DD8BB">
        <w:rPr/>
        <w:t>A, RL+BS=HC</w:t>
      </w:r>
      <w:r>
        <w:tab/>
      </w:r>
      <w:r w:rsidR="634DD8BB">
        <w:rPr/>
        <w:t>50.0+1.85= 51.85</w:t>
      </w:r>
    </w:p>
    <w:p w:rsidR="634DD8BB" w:rsidP="57BFADF8" w:rsidRDefault="634DD8BB" w14:paraId="69BFBF15" w14:textId="0712FA5E">
      <w:pPr>
        <w:pStyle w:val="Normal"/>
      </w:pPr>
      <w:r w:rsidR="634DD8BB">
        <w:rPr/>
        <w:t>B,</w:t>
      </w:r>
      <w:r w:rsidR="15F1CDE5">
        <w:rPr/>
        <w:t xml:space="preserve"> RL+BS=HC</w:t>
      </w:r>
      <w:r>
        <w:tab/>
      </w:r>
      <w:r w:rsidR="15F1CDE5">
        <w:rPr/>
        <w:t>50.35+1.72=52.07</w:t>
      </w:r>
    </w:p>
    <w:p w:rsidR="46148497" w:rsidP="57BFADF8" w:rsidRDefault="46148497" w14:paraId="3A860077" w14:textId="450C3B43">
      <w:pPr>
        <w:pStyle w:val="Normal"/>
      </w:pPr>
      <w:r w:rsidR="46148497">
        <w:rPr/>
        <w:t>C, HC-FC=R</w:t>
      </w:r>
      <w:r w:rsidR="47BE2A31">
        <w:rPr/>
        <w:t>L</w:t>
      </w:r>
      <w:r>
        <w:tab/>
      </w:r>
      <w:r w:rsidR="7F54074A">
        <w:rPr/>
        <w:t>51.85-1.5=50.35</w:t>
      </w:r>
    </w:p>
    <w:p w:rsidR="25E3F8F4" w:rsidP="57BFADF8" w:rsidRDefault="25E3F8F4" w14:paraId="30690FC6" w14:textId="2708C896">
      <w:pPr>
        <w:pStyle w:val="Normal"/>
      </w:pPr>
      <w:r w:rsidR="25E3F8F4">
        <w:rPr/>
        <w:t>D, HC-IS=RL</w:t>
      </w:r>
      <w:r>
        <w:tab/>
      </w:r>
      <w:r w:rsidR="25E3F8F4">
        <w:rPr/>
        <w:t>52.07-1.</w:t>
      </w:r>
      <w:r w:rsidR="4EAD1E76">
        <w:rPr/>
        <w:t>640=50.43</w:t>
      </w:r>
    </w:p>
    <w:p w:rsidR="223E4CE9" w:rsidP="57BFADF8" w:rsidRDefault="223E4CE9" w14:paraId="401AF8EF" w14:textId="050EB2D6">
      <w:pPr>
        <w:pStyle w:val="Normal"/>
      </w:pPr>
      <w:r w:rsidR="223E4CE9">
        <w:rPr/>
        <w:t>E, HC-RL=IS</w:t>
      </w:r>
      <w:r>
        <w:tab/>
      </w:r>
      <w:r w:rsidR="223E4CE9">
        <w:rPr/>
        <w:t>52.07-50.48=1.59</w:t>
      </w:r>
    </w:p>
    <w:p w:rsidR="48CE3E92" w:rsidP="57BFADF8" w:rsidRDefault="48CE3E92" w14:paraId="45C2DE79" w14:textId="18C80380">
      <w:pPr>
        <w:pStyle w:val="Normal"/>
      </w:pPr>
      <w:r w:rsidR="48CE3E92">
        <w:rPr/>
        <w:t xml:space="preserve">F, </w:t>
      </w:r>
      <w:r w:rsidR="3A45EF22">
        <w:rPr/>
        <w:t>HC-RL=BS</w:t>
      </w:r>
      <w:r>
        <w:tab/>
      </w:r>
      <w:r w:rsidR="3A45EF22">
        <w:rPr/>
        <w:t>52.62-50.52=2.10</w:t>
      </w:r>
    </w:p>
    <w:p w:rsidR="472009FA" w:rsidP="57BFADF8" w:rsidRDefault="472009FA" w14:paraId="5905D4DE" w14:textId="20DAD795">
      <w:pPr>
        <w:pStyle w:val="Normal"/>
      </w:pPr>
      <w:r w:rsidR="472009FA">
        <w:rPr/>
        <w:t>G, HC-FC=RC</w:t>
      </w:r>
      <w:r>
        <w:tab/>
      </w:r>
      <w:r w:rsidR="472009FA">
        <w:rPr/>
        <w:t>52.07-1.55=50.52</w:t>
      </w:r>
    </w:p>
    <w:p w:rsidR="4C714E0A" w:rsidP="57BFADF8" w:rsidRDefault="4C714E0A" w14:paraId="17C2B660" w14:textId="47FC4631">
      <w:pPr>
        <w:pStyle w:val="Normal"/>
      </w:pPr>
      <w:r w:rsidR="4C714E0A">
        <w:rPr/>
        <w:t xml:space="preserve">H, </w:t>
      </w:r>
      <w:r w:rsidR="678FB570">
        <w:rPr/>
        <w:t>HC-FS=RL</w:t>
      </w:r>
      <w:r>
        <w:tab/>
      </w:r>
      <w:r w:rsidR="678FB570">
        <w:rPr/>
        <w:t>52.62-1.24=51.38</w:t>
      </w:r>
    </w:p>
    <w:p w:rsidR="05D6C133" w:rsidP="05D6C133" w:rsidRDefault="05D6C133" w14:paraId="427251A1" w14:textId="3A371995">
      <w:pPr>
        <w:pStyle w:val="Normal"/>
      </w:pPr>
    </w:p>
    <w:p w:rsidR="05D6C133" w:rsidP="05D6C133" w:rsidRDefault="05D6C133" w14:paraId="4688C42D" w14:textId="5EF64004">
      <w:pPr>
        <w:pStyle w:val="Normal"/>
      </w:pPr>
      <w:r w:rsidR="68EA4888">
        <w:rPr/>
        <w:t>Final check= sum of BS- sum of FS</w:t>
      </w:r>
      <w:r w:rsidR="59F9515F">
        <w:rPr/>
        <w:t>=last RL-first RL</w:t>
      </w:r>
      <w:r>
        <w:tab/>
      </w:r>
      <w:r w:rsidR="1EFD9C97">
        <w:rPr/>
        <w:t>5.67-4.29=</w:t>
      </w:r>
      <w:r w:rsidR="7D5D1463">
        <w:rPr/>
        <w:t>1.38</w:t>
      </w:r>
      <w:r>
        <w:tab/>
      </w:r>
      <w:r w:rsidR="7D5D1463">
        <w:rPr/>
        <w:t>51.38-1.38=50.00</w:t>
      </w:r>
    </w:p>
    <w:p w:rsidR="05D6C133" w:rsidP="05D6C133" w:rsidRDefault="05D6C133" w14:paraId="03D10BF6" w14:textId="6639F0A8">
      <w:pPr>
        <w:pStyle w:val="Normal"/>
      </w:pPr>
    </w:p>
    <w:p w:rsidR="05D6C133" w:rsidP="05D6C133" w:rsidRDefault="05D6C133" w14:paraId="50DAEA43" w14:textId="3A4AE4E4">
      <w:pPr>
        <w:pStyle w:val="Normal"/>
      </w:pPr>
    </w:p>
    <w:p w:rsidR="05D6C133" w:rsidP="05D6C133" w:rsidRDefault="05D6C133" w14:paraId="61B0B287" w14:textId="62E64375">
      <w:pPr>
        <w:pStyle w:val="Normal"/>
      </w:pPr>
    </w:p>
    <w:p w:rsidR="1C959DA4" w:rsidP="05D6C133" w:rsidRDefault="1C959DA4" w14:paraId="43A6FB37" w14:textId="02D36941">
      <w:pPr>
        <w:pStyle w:val="Normal"/>
      </w:pPr>
      <w:r w:rsidR="1C959DA4">
        <w:rPr/>
        <w:t>Q3</w:t>
      </w:r>
    </w:p>
    <w:p w:rsidR="22509207" w:rsidP="05D6C133" w:rsidRDefault="22509207" w14:paraId="358DB871" w14:textId="594C9DD5">
      <w:pPr>
        <w:pStyle w:val="Normal"/>
      </w:pPr>
      <w:r w:rsidR="22509207">
        <w:drawing>
          <wp:inline wp14:editId="6A92CEA7" wp14:anchorId="4B5CC0DE">
            <wp:extent cx="4132384" cy="5317348"/>
            <wp:effectExtent l="0" t="0" r="0" b="0"/>
            <wp:docPr id="18744568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4682a6f5ba48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2384" cy="5317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509207" w:rsidP="05D6C133" w:rsidRDefault="22509207" w14:paraId="0D26F792" w14:textId="68315D19">
      <w:pPr>
        <w:pStyle w:val="Normal"/>
      </w:pPr>
      <w:r w:rsidR="22509207">
        <w:rPr/>
        <w:t>1=75x150/2=5625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3E364D79">
        <w:rPr/>
        <w:t>250x250=62500</w:t>
      </w:r>
      <w:r w:rsidR="4A5AD1BD">
        <w:rPr/>
        <w:t>m2</w:t>
      </w:r>
    </w:p>
    <w:p w:rsidR="22509207" w:rsidP="05D6C133" w:rsidRDefault="22509207" w14:paraId="19419656" w14:textId="7A7AB9CB">
      <w:pPr>
        <w:pStyle w:val="Normal"/>
      </w:pPr>
      <w:r w:rsidR="22509207">
        <w:rPr/>
        <w:t>2=100x100/2=5000</w:t>
      </w:r>
      <w:r>
        <w:tab/>
      </w:r>
      <w:r>
        <w:tab/>
      </w:r>
      <w:r>
        <w:tab/>
      </w:r>
      <w:r>
        <w:tab/>
      </w:r>
      <w:r>
        <w:tab/>
      </w:r>
    </w:p>
    <w:p w:rsidR="22509207" w:rsidP="05D6C133" w:rsidRDefault="22509207" w14:paraId="56104819" w14:textId="0F9AA0A9">
      <w:pPr>
        <w:pStyle w:val="Normal"/>
      </w:pPr>
      <w:r w:rsidR="22509207">
        <w:rPr/>
        <w:t>3=75x150/2=5625</w:t>
      </w:r>
    </w:p>
    <w:p w:rsidR="22509207" w:rsidP="05D6C133" w:rsidRDefault="22509207" w14:paraId="4FAF655C" w14:textId="58DC59C0">
      <w:pPr>
        <w:pStyle w:val="Normal"/>
      </w:pPr>
      <w:r w:rsidR="22509207">
        <w:rPr/>
        <w:t>4=</w:t>
      </w:r>
      <w:r w:rsidR="3ED12987">
        <w:rPr/>
        <w:t>100</w:t>
      </w:r>
      <w:r w:rsidR="22509207">
        <w:rPr/>
        <w:t>x25/2=</w:t>
      </w:r>
      <w:r w:rsidR="1C67FFA4">
        <w:rPr/>
        <w:t>1250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5CAAA707">
        <w:rPr/>
        <w:t>62500-2</w:t>
      </w:r>
      <w:r w:rsidR="14CB7285">
        <w:rPr/>
        <w:t>5000</w:t>
      </w:r>
      <w:r w:rsidR="5CAAA707">
        <w:rPr/>
        <w:t>=37</w:t>
      </w:r>
      <w:r w:rsidR="132FA224">
        <w:rPr/>
        <w:t>500</w:t>
      </w:r>
      <w:r w:rsidR="5CAAA707">
        <w:rPr/>
        <w:t>m2</w:t>
      </w:r>
    </w:p>
    <w:p w:rsidR="4C0581F7" w:rsidP="05D6C133" w:rsidRDefault="4C0581F7" w14:paraId="6345C99D" w14:textId="4B71C80F">
      <w:pPr>
        <w:pStyle w:val="Normal"/>
      </w:pPr>
      <w:r w:rsidR="4C0581F7">
        <w:rPr/>
        <w:t>5=75x25=1875</w:t>
      </w:r>
    </w:p>
    <w:p w:rsidR="4C0581F7" w:rsidP="05D6C133" w:rsidRDefault="4C0581F7" w14:paraId="10CB3E97" w14:textId="0285C1CD">
      <w:pPr>
        <w:pStyle w:val="Normal"/>
      </w:pPr>
      <w:r w:rsidR="4C0581F7">
        <w:rPr/>
        <w:t>6=150x75/2=5625</w:t>
      </w:r>
      <w:r>
        <w:tab/>
      </w:r>
      <w:r>
        <w:tab/>
      </w:r>
      <w:r w:rsidR="67B89A41">
        <w:rPr/>
        <w:t>area of site=</w:t>
      </w:r>
      <w:r w:rsidR="594AC527">
        <w:rPr/>
        <w:t>37500</w:t>
      </w:r>
      <w:r w:rsidR="67B89A41">
        <w:rPr/>
        <w:t>m2</w:t>
      </w:r>
    </w:p>
    <w:p w:rsidR="4C0581F7" w:rsidP="05D6C133" w:rsidRDefault="4C0581F7" w14:paraId="5941D453" w14:textId="56290E72">
      <w:pPr>
        <w:pStyle w:val="Normal"/>
      </w:pPr>
      <w:r w:rsidR="4C0581F7">
        <w:rPr/>
        <w:t xml:space="preserve">     =</w:t>
      </w:r>
      <w:r w:rsidR="6DEF59E2">
        <w:rPr/>
        <w:t>2</w:t>
      </w:r>
      <w:r w:rsidR="1BCDA61F">
        <w:rPr/>
        <w:t>5000</w:t>
      </w:r>
      <w:r w:rsidR="6DEF59E2">
        <w:rPr/>
        <w:t>m2</w:t>
      </w:r>
    </w:p>
    <w:p w:rsidR="05D6C133" w:rsidP="05D6C133" w:rsidRDefault="05D6C133" w14:paraId="23D4F9AD" w14:textId="1B693BD9">
      <w:pPr>
        <w:pStyle w:val="Normal"/>
      </w:pPr>
    </w:p>
    <w:p w:rsidR="6BA9D74A" w:rsidP="05D6C133" w:rsidRDefault="6BA9D74A" w14:paraId="6D5544CB" w14:textId="0D430F81">
      <w:pPr>
        <w:pStyle w:val="Normal"/>
      </w:pPr>
      <w:r w:rsidR="6BA9D74A">
        <w:rPr/>
        <w:t xml:space="preserve">A1= </w:t>
      </w:r>
      <w:r>
        <w:tab/>
      </w:r>
      <w:r w:rsidR="6BA9D74A">
        <w:rPr/>
        <w:t>100-175=75</w:t>
      </w:r>
      <w:r>
        <w:tab/>
      </w:r>
      <w:r>
        <w:tab/>
      </w:r>
      <w:r>
        <w:tab/>
      </w:r>
      <w:r w:rsidR="6BA9D74A">
        <w:rPr/>
        <w:t>B1=</w:t>
      </w:r>
      <w:r>
        <w:tab/>
      </w:r>
      <w:r w:rsidR="6BA9D74A">
        <w:rPr/>
        <w:t>200-100=100</w:t>
      </w:r>
      <w:r>
        <w:tab/>
      </w:r>
      <w:r>
        <w:tab/>
      </w:r>
      <w:r w:rsidR="78CA4253">
        <w:rPr/>
        <w:t>C1=</w:t>
      </w:r>
      <w:r>
        <w:tab/>
      </w:r>
      <w:r w:rsidR="78CA4253">
        <w:rPr/>
        <w:t>350-200=150</w:t>
      </w:r>
    </w:p>
    <w:p w:rsidR="6BA9D74A" w:rsidP="05D6C133" w:rsidRDefault="6BA9D74A" w14:paraId="3A72CBC1" w14:textId="0EC595F8">
      <w:pPr>
        <w:pStyle w:val="Normal"/>
      </w:pPr>
      <w:r w:rsidR="6BA9D74A">
        <w:rPr/>
        <w:t xml:space="preserve">         </w:t>
      </w:r>
      <w:r>
        <w:tab/>
      </w:r>
      <w:r w:rsidR="6BA9D74A">
        <w:rPr/>
        <w:t>200-50=150</w:t>
      </w:r>
      <w:r>
        <w:tab/>
      </w:r>
      <w:r>
        <w:tab/>
      </w:r>
      <w:r>
        <w:tab/>
      </w:r>
      <w:r>
        <w:tab/>
      </w:r>
      <w:r w:rsidR="082A0227">
        <w:rPr/>
        <w:t>300-200=100</w:t>
      </w:r>
      <w:r>
        <w:tab/>
      </w:r>
      <w:r>
        <w:tab/>
      </w:r>
      <w:r>
        <w:tab/>
      </w:r>
      <w:r w:rsidR="531472D6">
        <w:rPr/>
        <w:t>225-300=-75</w:t>
      </w:r>
    </w:p>
    <w:p w:rsidR="6BA9D74A" w:rsidP="05D6C133" w:rsidRDefault="6BA9D74A" w14:paraId="7C0C69DA" w14:textId="68479CCD">
      <w:pPr>
        <w:pStyle w:val="Normal"/>
      </w:pPr>
      <w:r w:rsidR="6BA9D74A">
        <w:rPr/>
        <w:t>Pol(</w:t>
      </w:r>
      <w:r w:rsidR="6BA9D74A">
        <w:rPr/>
        <w:t>75,150)=</w:t>
      </w:r>
      <w:r w:rsidR="6BA9D74A">
        <w:rPr/>
        <w:t>167.71</w:t>
      </w:r>
      <w:r>
        <w:tab/>
      </w:r>
      <w:r>
        <w:tab/>
      </w:r>
      <w:r>
        <w:tab/>
      </w:r>
      <w:r w:rsidR="581CB4EC">
        <w:rPr/>
        <w:t>Pol(</w:t>
      </w:r>
      <w:r w:rsidR="581CB4EC">
        <w:rPr/>
        <w:t>100,100)=</w:t>
      </w:r>
      <w:r w:rsidR="581CB4EC">
        <w:rPr/>
        <w:t>141.42</w:t>
      </w:r>
      <w:r>
        <w:tab/>
      </w:r>
      <w:r w:rsidR="08422B6D">
        <w:rPr/>
        <w:t xml:space="preserve">     </w:t>
      </w:r>
      <w:r w:rsidR="08422B6D">
        <w:rPr/>
        <w:t>Pol(</w:t>
      </w:r>
      <w:r w:rsidR="08422B6D">
        <w:rPr/>
        <w:t>150,-</w:t>
      </w:r>
      <w:r w:rsidR="08422B6D">
        <w:rPr/>
        <w:t>75)=</w:t>
      </w:r>
      <w:r w:rsidR="08422B6D">
        <w:rPr/>
        <w:t>167.70</w:t>
      </w:r>
    </w:p>
    <w:p w:rsidR="08422B6D" w:rsidP="05D6C133" w:rsidRDefault="08422B6D" w14:paraId="5253013A" w14:textId="4EE48CF1">
      <w:pPr>
        <w:pStyle w:val="Normal"/>
      </w:pPr>
      <w:r w:rsidR="08422B6D">
        <w:rPr/>
        <w:t>D1=</w:t>
      </w:r>
      <w:r>
        <w:tab/>
      </w:r>
      <w:r w:rsidR="08422B6D">
        <w:rPr/>
        <w:t>325-350=-25</w:t>
      </w:r>
      <w:r>
        <w:tab/>
      </w:r>
      <w:r>
        <w:tab/>
      </w:r>
      <w:r>
        <w:tab/>
      </w:r>
      <w:r w:rsidR="08422B6D">
        <w:rPr/>
        <w:t>E1=</w:t>
      </w:r>
      <w:r>
        <w:tab/>
      </w:r>
      <w:r w:rsidR="08422B6D">
        <w:rPr/>
        <w:t>175-325=-150</w:t>
      </w:r>
    </w:p>
    <w:p w:rsidR="08422B6D" w:rsidP="05D6C133" w:rsidRDefault="08422B6D" w14:paraId="4AF15704" w14:textId="187AC310">
      <w:pPr>
        <w:pStyle w:val="Normal"/>
      </w:pPr>
      <w:r w:rsidR="08422B6D">
        <w:rPr/>
        <w:t>125-225=-100</w:t>
      </w:r>
      <w:r>
        <w:tab/>
      </w:r>
      <w:r>
        <w:tab/>
      </w:r>
      <w:r>
        <w:tab/>
      </w:r>
      <w:r>
        <w:tab/>
      </w:r>
      <w:r w:rsidR="08422B6D">
        <w:rPr/>
        <w:t>50-125=-75</w:t>
      </w:r>
    </w:p>
    <w:p w:rsidR="08422B6D" w:rsidP="05D6C133" w:rsidRDefault="08422B6D" w14:paraId="734DDA21" w14:textId="24D0BCBC">
      <w:pPr>
        <w:pStyle w:val="Normal"/>
      </w:pPr>
      <w:r w:rsidR="08422B6D">
        <w:rPr/>
        <w:t>Pol(-</w:t>
      </w:r>
      <w:r w:rsidR="08422B6D">
        <w:rPr/>
        <w:t>25,-</w:t>
      </w:r>
      <w:r w:rsidR="08422B6D">
        <w:rPr/>
        <w:t>100)=</w:t>
      </w:r>
      <w:r w:rsidR="08422B6D">
        <w:rPr/>
        <w:t>103.07</w:t>
      </w:r>
      <w:r>
        <w:tab/>
      </w:r>
      <w:r>
        <w:tab/>
      </w:r>
      <w:r>
        <w:tab/>
      </w:r>
      <w:r w:rsidR="08422B6D">
        <w:rPr/>
        <w:t>Pol(-</w:t>
      </w:r>
      <w:r w:rsidR="08422B6D">
        <w:rPr/>
        <w:t>150,-</w:t>
      </w:r>
      <w:r w:rsidR="08422B6D">
        <w:rPr/>
        <w:t>75)=</w:t>
      </w:r>
      <w:r w:rsidR="08422B6D">
        <w:rPr/>
        <w:t>167.70</w:t>
      </w:r>
    </w:p>
    <w:p w:rsidR="05D6C133" w:rsidP="05D6C133" w:rsidRDefault="05D6C133" w14:paraId="53996887" w14:textId="6889EE45">
      <w:pPr>
        <w:pStyle w:val="Normal"/>
      </w:pPr>
    </w:p>
    <w:p w:rsidR="32715D53" w:rsidP="05D6C133" w:rsidRDefault="32715D53" w14:paraId="22814170" w14:textId="526A0558">
      <w:pPr>
        <w:pStyle w:val="Normal"/>
      </w:pPr>
      <w:r w:rsidR="32715D53">
        <w:rPr/>
        <w:t>167.71+141.42+167.70+103.07+167.70=747.60</w:t>
      </w:r>
    </w:p>
    <w:p w:rsidR="34265F0A" w:rsidP="05D6C133" w:rsidRDefault="34265F0A" w14:paraId="78640FBE" w14:textId="17C26465">
      <w:pPr>
        <w:pStyle w:val="Normal"/>
      </w:pPr>
      <w:r w:rsidR="34265F0A">
        <w:rPr/>
        <w:t>Perimeter of site= 747.60m</w:t>
      </w:r>
    </w:p>
    <w:p w:rsidR="05D6C133" w:rsidP="05D6C133" w:rsidRDefault="05D6C133" w14:paraId="63D03FAA" w14:textId="535D2EE3">
      <w:pPr>
        <w:pStyle w:val="Normal"/>
      </w:pPr>
    </w:p>
    <w:p w:rsidR="34265F0A" w:rsidP="05D6C133" w:rsidRDefault="34265F0A" w14:paraId="433FEEB6" w14:textId="7B876E7D">
      <w:pPr>
        <w:pStyle w:val="Normal"/>
      </w:pPr>
      <w:r w:rsidR="34265F0A">
        <w:rPr/>
        <w:t xml:space="preserve">Q4 </w:t>
      </w:r>
    </w:p>
    <w:p w:rsidR="6CA4DD17" w:rsidP="05D6C133" w:rsidRDefault="6CA4DD17" w14:paraId="252B5AC1" w14:textId="55EE37D9">
      <w:pPr>
        <w:pStyle w:val="Normal"/>
      </w:pPr>
      <w:r w:rsidR="6CA4DD17">
        <w:drawing>
          <wp:inline wp14:editId="4A4F5823" wp14:anchorId="25B8DDF6">
            <wp:extent cx="5581648" cy="5144776"/>
            <wp:effectExtent l="0" t="218437" r="0" b="218437"/>
            <wp:docPr id="18246979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d9407d40fc4f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 flipH="0" flipV="0">
                      <a:off x="0" y="0"/>
                      <a:ext cx="5581648" cy="5144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A5C898" w:rsidP="05D6C133" w:rsidRDefault="75A5C898" w14:paraId="3576062E" w14:textId="590CC12A">
      <w:pPr>
        <w:pStyle w:val="Normal"/>
      </w:pPr>
      <w:r w:rsidR="75A5C898">
        <w:rPr/>
        <w:t>Invert level of</w:t>
      </w:r>
      <w:r w:rsidR="5E46933E">
        <w:rPr/>
        <w:t xml:space="preserve">  </w:t>
      </w:r>
      <w:r>
        <w:tab/>
      </w:r>
      <w:r w:rsidR="5E46933E">
        <w:rPr/>
        <w:t xml:space="preserve">   </w:t>
      </w:r>
      <w:r w:rsidR="75A5C898">
        <w:rPr/>
        <w:t xml:space="preserve"> A=107.80</w:t>
      </w:r>
      <w:r>
        <w:tab/>
      </w:r>
      <w:r w:rsidR="0AF1C7E5">
        <w:rPr/>
        <w:t>B=108.60</w:t>
      </w:r>
      <w:r>
        <w:tab/>
      </w:r>
      <w:r>
        <w:tab/>
      </w:r>
      <w:r w:rsidR="3957B696">
        <w:rPr/>
        <w:t>C=109.25</w:t>
      </w:r>
    </w:p>
    <w:p w:rsidR="75A5C898" w:rsidP="05D6C133" w:rsidRDefault="75A5C898" w14:paraId="75F2D676" w14:textId="0154DCC4">
      <w:pPr>
        <w:pStyle w:val="Normal"/>
      </w:pPr>
      <w:r w:rsidR="75A5C898">
        <w:rPr/>
        <w:t xml:space="preserve">     </w:t>
      </w:r>
      <w:r w:rsidR="304035E0">
        <w:rPr/>
        <w:t xml:space="preserve">Dig </w:t>
      </w:r>
      <w:r>
        <w:tab/>
      </w:r>
      <w:r>
        <w:tab/>
      </w:r>
      <w:r w:rsidR="304035E0">
        <w:rPr/>
        <w:t>A=2.18</w:t>
      </w:r>
      <w:r>
        <w:tab/>
      </w:r>
      <w:r>
        <w:tab/>
      </w:r>
      <w:r w:rsidR="304035E0">
        <w:rPr/>
        <w:t>B=1.55</w:t>
      </w:r>
      <w:r>
        <w:tab/>
      </w:r>
      <w:r>
        <w:tab/>
      </w:r>
      <w:r>
        <w:tab/>
      </w:r>
      <w:r w:rsidR="304035E0">
        <w:rPr/>
        <w:t>C=1.02</w:t>
      </w:r>
    </w:p>
    <w:p w:rsidR="75A5C898" w:rsidP="05D6C133" w:rsidRDefault="75A5C898" w14:paraId="768C9823" w14:textId="5A502299">
      <w:pPr>
        <w:pStyle w:val="Normal"/>
      </w:pPr>
      <w:r w:rsidR="75A5C898">
        <w:rPr/>
        <w:t xml:space="preserve">         </w:t>
      </w:r>
    </w:p>
    <w:p w:rsidR="75A5C898" w:rsidP="05D6C133" w:rsidRDefault="75A5C898" w14:paraId="2DFED0EF" w14:textId="30B547B4">
      <w:pPr>
        <w:pStyle w:val="Normal"/>
      </w:pPr>
      <w:r w:rsidR="75A5C898">
        <w:rPr/>
        <w:t>Q5,</w:t>
      </w:r>
    </w:p>
    <w:p w:rsidR="75A5C898" w:rsidP="05D6C133" w:rsidRDefault="75A5C898" w14:paraId="6CB0F3F3" w14:textId="29FB2EB7">
      <w:pPr>
        <w:pStyle w:val="Normal"/>
      </w:pPr>
      <w:r w:rsidR="75A5C898">
        <w:rPr/>
        <w:t xml:space="preserve">Surveying staff. Is an </w:t>
      </w:r>
      <w:r w:rsidR="75A5C898">
        <w:rPr/>
        <w:t>extra large</w:t>
      </w:r>
      <w:r w:rsidR="75A5C898">
        <w:rPr/>
        <w:t xml:space="preserve"> </w:t>
      </w:r>
      <w:r w:rsidR="21122B18">
        <w:rPr/>
        <w:t>ruler that</w:t>
      </w:r>
      <w:r w:rsidR="75A5C898">
        <w:rPr/>
        <w:t xml:space="preserve"> comes in different lengths, 3m, 4m and 5</w:t>
      </w:r>
      <w:r w:rsidR="75A5C898">
        <w:rPr/>
        <w:t>m.these</w:t>
      </w:r>
      <w:r w:rsidR="75A5C898">
        <w:rPr/>
        <w:t xml:space="preserve"> are usually aluminium </w:t>
      </w:r>
      <w:r w:rsidR="3CE347A9">
        <w:rPr/>
        <w:t xml:space="preserve">and are made telescopic with locking tabs to ensure </w:t>
      </w:r>
      <w:r w:rsidR="3CE347A9">
        <w:rPr/>
        <w:t>accurate</w:t>
      </w:r>
      <w:r w:rsidR="3CE347A9">
        <w:rPr/>
        <w:t xml:space="preserve"> measurements are </w:t>
      </w:r>
      <w:r w:rsidR="3CE347A9">
        <w:rPr/>
        <w:t>maintained</w:t>
      </w:r>
      <w:r w:rsidR="3CE347A9">
        <w:rPr/>
        <w:t xml:space="preserve">. </w:t>
      </w:r>
      <w:r w:rsidR="7C052E9E">
        <w:rPr/>
        <w:t>The measurements are in meters with 10mm blocks. The staff is used with</w:t>
      </w:r>
      <w:r w:rsidR="4FFA70FF">
        <w:rPr/>
        <w:t xml:space="preserve"> </w:t>
      </w:r>
      <w:r w:rsidR="662A7E5C">
        <w:rPr/>
        <w:t>levelling</w:t>
      </w:r>
      <w:r w:rsidR="7C052E9E">
        <w:rPr/>
        <w:t xml:space="preserve"> </w:t>
      </w:r>
      <w:r w:rsidR="522ED90E">
        <w:rPr/>
        <w:t xml:space="preserve">instruments to </w:t>
      </w:r>
      <w:r w:rsidR="7C93FD94">
        <w:rPr/>
        <w:t>determine</w:t>
      </w:r>
      <w:r w:rsidR="522ED90E">
        <w:rPr/>
        <w:t xml:space="preserve"> differences in height between points</w:t>
      </w:r>
      <w:r w:rsidR="5AF17C61">
        <w:rPr/>
        <w:t>.</w:t>
      </w:r>
      <w:r w:rsidR="6B1C06AC">
        <w:rPr/>
        <w:t xml:space="preserve"> There are two main </w:t>
      </w:r>
      <w:r w:rsidR="6B1C06AC">
        <w:rPr/>
        <w:t>staffs</w:t>
      </w:r>
      <w:r w:rsidR="6B1C06AC">
        <w:rPr/>
        <w:t xml:space="preserve"> </w:t>
      </w:r>
      <w:r w:rsidR="6B1C06AC">
        <w:rPr/>
        <w:t>self reading</w:t>
      </w:r>
      <w:r w:rsidR="6B1C06AC">
        <w:rPr/>
        <w:t xml:space="preserve"> staff that anyone can use and a target staff that can only be used by a </w:t>
      </w:r>
      <w:r w:rsidR="392EE4CB">
        <w:rPr/>
        <w:t>trained</w:t>
      </w:r>
      <w:r w:rsidR="6B1C06AC">
        <w:rPr/>
        <w:t xml:space="preserve"> </w:t>
      </w:r>
      <w:r w:rsidR="45FC0B67">
        <w:rPr/>
        <w:t>operator</w:t>
      </w:r>
      <w:r w:rsidR="1A75193F">
        <w:rPr/>
        <w:t>.</w:t>
      </w:r>
      <w:r w:rsidR="2B4AF9CE">
        <w:rPr/>
        <w:t xml:space="preserve"> There are more precise staffs that are called Invar</w:t>
      </w:r>
      <w:r w:rsidR="51DAEB77">
        <w:rPr/>
        <w:t xml:space="preserve"> staff. This staff is used when measurements need to be as precise as possible, </w:t>
      </w:r>
      <w:r w:rsidR="6FE07C5B">
        <w:rPr/>
        <w:t xml:space="preserve">as the material it is constructed from does not distort in different weather/climate conditions.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773a9f0246c40ab"/>
      <w:footerReference w:type="default" r:id="Rbd5e558d1b25487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D6C133" w:rsidTr="05D6C133" w14:paraId="644FEB46">
      <w:trPr>
        <w:trHeight w:val="300"/>
      </w:trPr>
      <w:tc>
        <w:tcPr>
          <w:tcW w:w="3005" w:type="dxa"/>
          <w:tcMar/>
        </w:tcPr>
        <w:p w:rsidR="05D6C133" w:rsidP="05D6C133" w:rsidRDefault="05D6C133" w14:paraId="77541FD7" w14:textId="434F81A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5D6C133" w:rsidP="05D6C133" w:rsidRDefault="05D6C133" w14:paraId="32729E7C" w14:textId="69EABA2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5D6C133" w:rsidP="05D6C133" w:rsidRDefault="05D6C133" w14:paraId="54B118CF" w14:textId="26A1D751">
          <w:pPr>
            <w:pStyle w:val="Header"/>
            <w:bidi w:val="0"/>
            <w:ind w:right="-115"/>
            <w:jc w:val="right"/>
          </w:pPr>
        </w:p>
      </w:tc>
    </w:tr>
  </w:tbl>
  <w:p w:rsidR="05D6C133" w:rsidP="05D6C133" w:rsidRDefault="05D6C133" w14:paraId="6AE3EBB2" w14:textId="16324EF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D6C133" w:rsidTr="05D6C133" w14:paraId="24F7A123">
      <w:trPr>
        <w:trHeight w:val="300"/>
      </w:trPr>
      <w:tc>
        <w:tcPr>
          <w:tcW w:w="3005" w:type="dxa"/>
          <w:tcMar/>
        </w:tcPr>
        <w:p w:rsidR="05D6C133" w:rsidP="05D6C133" w:rsidRDefault="05D6C133" w14:paraId="623EA03B" w14:textId="75D40737">
          <w:pPr>
            <w:pStyle w:val="Header"/>
            <w:bidi w:val="0"/>
            <w:ind w:left="-115"/>
            <w:jc w:val="left"/>
          </w:pPr>
          <w:r w:rsidR="05D6C133">
            <w:rPr/>
            <w:t xml:space="preserve">James </w:t>
          </w:r>
          <w:r w:rsidR="05D6C133">
            <w:rPr/>
            <w:t>Davies</w:t>
          </w:r>
          <w:r w:rsidR="05D6C133">
            <w:rPr/>
            <w:t xml:space="preserve"> 2214124</w:t>
          </w:r>
        </w:p>
      </w:tc>
      <w:tc>
        <w:tcPr>
          <w:tcW w:w="3005" w:type="dxa"/>
          <w:tcMar/>
        </w:tcPr>
        <w:p w:rsidR="05D6C133" w:rsidP="05D6C133" w:rsidRDefault="05D6C133" w14:paraId="460E9B1D" w14:textId="397BF206">
          <w:pPr>
            <w:pStyle w:val="Header"/>
            <w:bidi w:val="0"/>
            <w:jc w:val="center"/>
          </w:pPr>
          <w:r w:rsidR="05D6C133">
            <w:rPr/>
            <w:t>Digital surveying</w:t>
          </w:r>
        </w:p>
      </w:tc>
      <w:tc>
        <w:tcPr>
          <w:tcW w:w="3005" w:type="dxa"/>
          <w:tcMar/>
        </w:tcPr>
        <w:p w:rsidR="05D6C133" w:rsidP="05D6C133" w:rsidRDefault="05D6C133" w14:paraId="1F99990B" w14:textId="5656BF3E">
          <w:pPr>
            <w:pStyle w:val="Header"/>
            <w:bidi w:val="0"/>
            <w:ind w:right="-115"/>
            <w:jc w:val="right"/>
          </w:pPr>
          <w:r w:rsidR="05D6C133">
            <w:rPr/>
            <w:t>ACBA4002</w:t>
          </w:r>
        </w:p>
      </w:tc>
    </w:tr>
  </w:tbl>
  <w:p w:rsidR="05D6C133" w:rsidP="05D6C133" w:rsidRDefault="05D6C133" w14:paraId="65C36E44" w14:textId="3FEACD0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25379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1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7cc8d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1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2FA730"/>
    <w:rsid w:val="00281E02"/>
    <w:rsid w:val="015D4C26"/>
    <w:rsid w:val="02A151FB"/>
    <w:rsid w:val="02DF76CB"/>
    <w:rsid w:val="03562877"/>
    <w:rsid w:val="047FF2FB"/>
    <w:rsid w:val="04CA30ED"/>
    <w:rsid w:val="050782F9"/>
    <w:rsid w:val="05D6C133"/>
    <w:rsid w:val="06975F86"/>
    <w:rsid w:val="07107217"/>
    <w:rsid w:val="071EEF84"/>
    <w:rsid w:val="075642AB"/>
    <w:rsid w:val="082A0227"/>
    <w:rsid w:val="08422B6D"/>
    <w:rsid w:val="088C0424"/>
    <w:rsid w:val="08A8E979"/>
    <w:rsid w:val="0915DAE1"/>
    <w:rsid w:val="099DA210"/>
    <w:rsid w:val="0A783CA6"/>
    <w:rsid w:val="0AA170EA"/>
    <w:rsid w:val="0AB92CEE"/>
    <w:rsid w:val="0ADC8215"/>
    <w:rsid w:val="0AF1C7E5"/>
    <w:rsid w:val="0C911B9A"/>
    <w:rsid w:val="0CF82F35"/>
    <w:rsid w:val="0D1294DE"/>
    <w:rsid w:val="0DEF996C"/>
    <w:rsid w:val="0E2A78EE"/>
    <w:rsid w:val="0E32A809"/>
    <w:rsid w:val="0E9B80FF"/>
    <w:rsid w:val="0E9BB2D5"/>
    <w:rsid w:val="0F4BADC9"/>
    <w:rsid w:val="0FCAD66A"/>
    <w:rsid w:val="109EA06F"/>
    <w:rsid w:val="10D51F9D"/>
    <w:rsid w:val="11A8B3F5"/>
    <w:rsid w:val="11CBA058"/>
    <w:rsid w:val="12AC82CF"/>
    <w:rsid w:val="132FA224"/>
    <w:rsid w:val="14954D35"/>
    <w:rsid w:val="14CB7285"/>
    <w:rsid w:val="1534289D"/>
    <w:rsid w:val="15F1CDE5"/>
    <w:rsid w:val="162D5E50"/>
    <w:rsid w:val="17695AD7"/>
    <w:rsid w:val="1843C40B"/>
    <w:rsid w:val="185DC04E"/>
    <w:rsid w:val="19E2D16C"/>
    <w:rsid w:val="1A75193F"/>
    <w:rsid w:val="1ABE14A0"/>
    <w:rsid w:val="1BCDA61F"/>
    <w:rsid w:val="1C3A3CB8"/>
    <w:rsid w:val="1C67FFA4"/>
    <w:rsid w:val="1C959DA4"/>
    <w:rsid w:val="1E1C7B9B"/>
    <w:rsid w:val="1EFD9C97"/>
    <w:rsid w:val="21122B18"/>
    <w:rsid w:val="218BD3BB"/>
    <w:rsid w:val="223E4CE9"/>
    <w:rsid w:val="22509207"/>
    <w:rsid w:val="23B15734"/>
    <w:rsid w:val="23B7D696"/>
    <w:rsid w:val="25211823"/>
    <w:rsid w:val="25A88636"/>
    <w:rsid w:val="25C21462"/>
    <w:rsid w:val="25D57F07"/>
    <w:rsid w:val="25E3F8F4"/>
    <w:rsid w:val="26451287"/>
    <w:rsid w:val="26D4E1F1"/>
    <w:rsid w:val="27209DF1"/>
    <w:rsid w:val="27BDFF7E"/>
    <w:rsid w:val="292BA03C"/>
    <w:rsid w:val="2A3BC116"/>
    <w:rsid w:val="2AF85820"/>
    <w:rsid w:val="2B2969F7"/>
    <w:rsid w:val="2B470319"/>
    <w:rsid w:val="2B4AF9CE"/>
    <w:rsid w:val="2B58C559"/>
    <w:rsid w:val="2B7EEF58"/>
    <w:rsid w:val="2B8DB034"/>
    <w:rsid w:val="2BD79177"/>
    <w:rsid w:val="2D38837E"/>
    <w:rsid w:val="2DBBAAC5"/>
    <w:rsid w:val="2E6FD065"/>
    <w:rsid w:val="2F8FEECA"/>
    <w:rsid w:val="303600B3"/>
    <w:rsid w:val="304035E0"/>
    <w:rsid w:val="3167501F"/>
    <w:rsid w:val="31F889FC"/>
    <w:rsid w:val="322A7514"/>
    <w:rsid w:val="32715D53"/>
    <w:rsid w:val="3356749D"/>
    <w:rsid w:val="34265F0A"/>
    <w:rsid w:val="34DD867B"/>
    <w:rsid w:val="35D742E0"/>
    <w:rsid w:val="36A6D737"/>
    <w:rsid w:val="37FFB93E"/>
    <w:rsid w:val="38320C92"/>
    <w:rsid w:val="38BB3CF5"/>
    <w:rsid w:val="392EE4CB"/>
    <w:rsid w:val="3957B696"/>
    <w:rsid w:val="3987A3A7"/>
    <w:rsid w:val="39B0F79E"/>
    <w:rsid w:val="39D606E7"/>
    <w:rsid w:val="39D66513"/>
    <w:rsid w:val="3A45EF22"/>
    <w:rsid w:val="3B166970"/>
    <w:rsid w:val="3B9D3020"/>
    <w:rsid w:val="3CE347A9"/>
    <w:rsid w:val="3DA5126B"/>
    <w:rsid w:val="3DEAFEEF"/>
    <w:rsid w:val="3E364D79"/>
    <w:rsid w:val="3E563426"/>
    <w:rsid w:val="3ED12987"/>
    <w:rsid w:val="3EFC98CD"/>
    <w:rsid w:val="4068B3BD"/>
    <w:rsid w:val="408BA020"/>
    <w:rsid w:val="41AC5A1A"/>
    <w:rsid w:val="4234398F"/>
    <w:rsid w:val="42B8EB02"/>
    <w:rsid w:val="42BD9344"/>
    <w:rsid w:val="42DF1EB4"/>
    <w:rsid w:val="456458A5"/>
    <w:rsid w:val="45FC0B67"/>
    <w:rsid w:val="46148497"/>
    <w:rsid w:val="466D39DF"/>
    <w:rsid w:val="4682F26B"/>
    <w:rsid w:val="4707AAB2"/>
    <w:rsid w:val="472009FA"/>
    <w:rsid w:val="47BE2A31"/>
    <w:rsid w:val="48090A40"/>
    <w:rsid w:val="48AD1160"/>
    <w:rsid w:val="48CE3E92"/>
    <w:rsid w:val="4923C096"/>
    <w:rsid w:val="49A991A2"/>
    <w:rsid w:val="4A1EA16B"/>
    <w:rsid w:val="4A5AD1BD"/>
    <w:rsid w:val="4B4607D7"/>
    <w:rsid w:val="4BC1F378"/>
    <w:rsid w:val="4BDDF38C"/>
    <w:rsid w:val="4C0581F7"/>
    <w:rsid w:val="4C714E0A"/>
    <w:rsid w:val="4D8488D1"/>
    <w:rsid w:val="4E825BC8"/>
    <w:rsid w:val="4EAD1E76"/>
    <w:rsid w:val="4F0DE10F"/>
    <w:rsid w:val="4F2A0A65"/>
    <w:rsid w:val="4FA3E2E2"/>
    <w:rsid w:val="4FFA70FF"/>
    <w:rsid w:val="5096D0F4"/>
    <w:rsid w:val="50A2372E"/>
    <w:rsid w:val="50BE40A9"/>
    <w:rsid w:val="50FBEB44"/>
    <w:rsid w:val="51DAEB77"/>
    <w:rsid w:val="522ED90E"/>
    <w:rsid w:val="52F5427E"/>
    <w:rsid w:val="531472D6"/>
    <w:rsid w:val="53CE71B6"/>
    <w:rsid w:val="547F2B60"/>
    <w:rsid w:val="5535364C"/>
    <w:rsid w:val="55B6340A"/>
    <w:rsid w:val="56314F30"/>
    <w:rsid w:val="565C98B1"/>
    <w:rsid w:val="56831AC1"/>
    <w:rsid w:val="57981F0D"/>
    <w:rsid w:val="57BFADF8"/>
    <w:rsid w:val="581CB4EC"/>
    <w:rsid w:val="594AC527"/>
    <w:rsid w:val="598CB7C7"/>
    <w:rsid w:val="59F9515F"/>
    <w:rsid w:val="5AF17C61"/>
    <w:rsid w:val="5C3A81CC"/>
    <w:rsid w:val="5CAAA707"/>
    <w:rsid w:val="5CC45889"/>
    <w:rsid w:val="5D74537D"/>
    <w:rsid w:val="5E46933E"/>
    <w:rsid w:val="5E965D14"/>
    <w:rsid w:val="5F07FD4F"/>
    <w:rsid w:val="5F96C298"/>
    <w:rsid w:val="60322D75"/>
    <w:rsid w:val="60E2B3AC"/>
    <w:rsid w:val="61B4D579"/>
    <w:rsid w:val="622FA730"/>
    <w:rsid w:val="627FC5D2"/>
    <w:rsid w:val="634DD8BB"/>
    <w:rsid w:val="6369CE37"/>
    <w:rsid w:val="6387C780"/>
    <w:rsid w:val="639D5F44"/>
    <w:rsid w:val="6495FBD2"/>
    <w:rsid w:val="64B3901F"/>
    <w:rsid w:val="650D704B"/>
    <w:rsid w:val="6586E70E"/>
    <w:rsid w:val="65E22CAD"/>
    <w:rsid w:val="65F9F992"/>
    <w:rsid w:val="662A7E5C"/>
    <w:rsid w:val="666BE968"/>
    <w:rsid w:val="678FB570"/>
    <w:rsid w:val="67B89A41"/>
    <w:rsid w:val="68EA4888"/>
    <w:rsid w:val="6AD83744"/>
    <w:rsid w:val="6B1C06AC"/>
    <w:rsid w:val="6BA9D74A"/>
    <w:rsid w:val="6C1FD052"/>
    <w:rsid w:val="6CA4DD17"/>
    <w:rsid w:val="6CC8D5A2"/>
    <w:rsid w:val="6CDB92A4"/>
    <w:rsid w:val="6D585DBE"/>
    <w:rsid w:val="6DEF59E2"/>
    <w:rsid w:val="6EA9F659"/>
    <w:rsid w:val="6F3B65EF"/>
    <w:rsid w:val="6F8913B2"/>
    <w:rsid w:val="6FE07C5B"/>
    <w:rsid w:val="7122EBD5"/>
    <w:rsid w:val="75A5C898"/>
    <w:rsid w:val="763D7EF6"/>
    <w:rsid w:val="7836CAF6"/>
    <w:rsid w:val="78CA4253"/>
    <w:rsid w:val="79D29B57"/>
    <w:rsid w:val="7BB233B7"/>
    <w:rsid w:val="7C052E9E"/>
    <w:rsid w:val="7C93FD94"/>
    <w:rsid w:val="7D5D1463"/>
    <w:rsid w:val="7EBB524A"/>
    <w:rsid w:val="7ED72E44"/>
    <w:rsid w:val="7F54074A"/>
    <w:rsid w:val="7FAB0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2FA730"/>
  <w15:chartTrackingRefBased/>
  <w15:docId w15:val="{B3B90A6E-A432-41C0-BDF6-43835C2675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6e4682a6f5ba4848" /><Relationship Type="http://schemas.openxmlformats.org/officeDocument/2006/relationships/image" Target="/media/image.png" Id="Rc2d9407d40fc4fb7" /><Relationship Type="http://schemas.openxmlformats.org/officeDocument/2006/relationships/header" Target="/word/header.xml" Id="Rb773a9f0246c40ab" /><Relationship Type="http://schemas.openxmlformats.org/officeDocument/2006/relationships/footer" Target="/word/footer.xml" Id="Rbd5e558d1b254870" /><Relationship Type="http://schemas.openxmlformats.org/officeDocument/2006/relationships/numbering" Target="/word/numbering.xml" Id="R9e5f140996d1419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Davies (2214124)</dc:creator>
  <keywords/>
  <dc:description/>
  <lastModifiedBy>James Davies (2214124)</lastModifiedBy>
  <revision>6</revision>
  <dcterms:created xsi:type="dcterms:W3CDTF">2023-11-12T08:04:11.9279099Z</dcterms:created>
  <dcterms:modified xsi:type="dcterms:W3CDTF">2023-11-20T16:12:00.9363082Z</dcterms:modified>
</coreProperties>
</file>