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39CBC" w14:textId="73735627" w:rsidR="0081276A" w:rsidRDefault="006F7FDA" w:rsidP="006F7FDA">
      <w:pPr>
        <w:jc w:val="center"/>
        <w:rPr>
          <w:u w:val="single"/>
        </w:rPr>
      </w:pPr>
      <w:r w:rsidRPr="006F7FDA">
        <w:rPr>
          <w:u w:val="single"/>
        </w:rPr>
        <w:t>Switzerland Research video</w:t>
      </w:r>
    </w:p>
    <w:p w14:paraId="2ABD031E" w14:textId="302D4D92" w:rsidR="006F7FDA" w:rsidRDefault="006F7FDA" w:rsidP="006F7FDA">
      <w:pPr>
        <w:jc w:val="center"/>
        <w:rPr>
          <w:u w:val="single"/>
        </w:rPr>
      </w:pPr>
    </w:p>
    <w:p w14:paraId="5505B24E" w14:textId="77777777" w:rsidR="006F7FDA" w:rsidRPr="006F7FDA" w:rsidRDefault="006F7FDA" w:rsidP="006F7FDA">
      <w:pPr>
        <w:jc w:val="center"/>
        <w:rPr>
          <w:u w:val="single"/>
        </w:rPr>
      </w:pPr>
    </w:p>
    <w:p w14:paraId="5F087A87" w14:textId="46BC2890" w:rsidR="006F7FDA" w:rsidRDefault="006F7FDA">
      <w:pPr>
        <w:rPr>
          <w:u w:val="single"/>
        </w:rPr>
      </w:pPr>
      <w:r>
        <w:rPr>
          <w:u w:val="single"/>
        </w:rPr>
        <w:t>Link –</w:t>
      </w:r>
    </w:p>
    <w:p w14:paraId="604E2F44" w14:textId="77777777" w:rsidR="006F7FDA" w:rsidRDefault="006F7FDA">
      <w:pPr>
        <w:rPr>
          <w:u w:val="single"/>
        </w:rPr>
      </w:pPr>
    </w:p>
    <w:p w14:paraId="4960D19B" w14:textId="3B6D0463" w:rsidR="00EB254D" w:rsidRDefault="006F7FDA">
      <w:pPr>
        <w:rPr>
          <w:u w:val="single"/>
        </w:rPr>
      </w:pPr>
      <w:r>
        <w:rPr>
          <w:u w:val="single"/>
        </w:rPr>
        <w:t xml:space="preserve"> </w:t>
      </w:r>
      <w:hyperlink r:id="rId4" w:history="1">
        <w:r w:rsidRPr="00962AE2">
          <w:rPr>
            <w:rStyle w:val="Hyperlink"/>
          </w:rPr>
          <w:t>https://web.microsoftstream.com/video/131303a9-02ab-4006-ae30-0fe5a1487ca4</w:t>
        </w:r>
      </w:hyperlink>
    </w:p>
    <w:p w14:paraId="6AD80AAA" w14:textId="327833B9" w:rsidR="006F7FDA" w:rsidRDefault="006F7FDA"/>
    <w:p w14:paraId="486508E3" w14:textId="6712CDA5" w:rsidR="006F7FDA" w:rsidRDefault="006F7FDA"/>
    <w:p w14:paraId="57682355" w14:textId="63BC63F8" w:rsidR="006F7FDA" w:rsidRPr="006F7FDA" w:rsidRDefault="006F7FDA">
      <w:pPr>
        <w:rPr>
          <w:u w:val="single"/>
        </w:rPr>
      </w:pPr>
      <w:r w:rsidRPr="006F7FDA">
        <w:rPr>
          <w:u w:val="single"/>
        </w:rPr>
        <w:t xml:space="preserve">Script </w:t>
      </w:r>
    </w:p>
    <w:p w14:paraId="22560426" w14:textId="77777777" w:rsidR="00EB254D" w:rsidRDefault="00EB254D"/>
    <w:p w14:paraId="58E9DB4D" w14:textId="77777777" w:rsidR="00EB254D" w:rsidRDefault="00EB254D">
      <w:r>
        <w:t xml:space="preserve">Switzerland has a wide variety of locations and activities that are suitable for various types of tourists </w:t>
      </w:r>
      <w:r w:rsidR="00943DAB">
        <w:t xml:space="preserve">ranging </w:t>
      </w:r>
      <w:r>
        <w:t>from the</w:t>
      </w:r>
      <w:r w:rsidR="00C10472">
        <w:t xml:space="preserve"> cities to the mountains. It has a</w:t>
      </w:r>
      <w:r>
        <w:t>round 45 million tourists a year (Tourist accommodation statistics, 2022) who had an overnight stay in the country</w:t>
      </w:r>
      <w:r w:rsidR="00C10472">
        <w:t>. T</w:t>
      </w:r>
      <w:r>
        <w:t>here is a wide target market for tourism in this country</w:t>
      </w:r>
      <w:r w:rsidR="00C10472">
        <w:t xml:space="preserve"> with a potential for growth. T</w:t>
      </w:r>
      <w:r>
        <w:t xml:space="preserve">he travel and tourism industry </w:t>
      </w:r>
      <w:r w:rsidR="00C10472">
        <w:t xml:space="preserve">are </w:t>
      </w:r>
      <w:r>
        <w:t xml:space="preserve">forecasted to increase 130% in value by 2025 since 2020 (MarketLine, 2021). In the Travel and Tourism Development Index 2021 Switzerland ranked </w:t>
      </w:r>
      <w:r w:rsidR="00FE37AD">
        <w:t>6</w:t>
      </w:r>
      <w:r w:rsidR="00FE37AD" w:rsidRPr="00EB254D">
        <w:rPr>
          <w:vertAlign w:val="superscript"/>
        </w:rPr>
        <w:t>th</w:t>
      </w:r>
      <w:r w:rsidR="00FE37AD">
        <w:t>, which</w:t>
      </w:r>
      <w:r>
        <w:t xml:space="preserve"> is measured against factors to ensure the sustainable and resilient development of travel and tourism in a country (World Economic Forum, 2022). </w:t>
      </w:r>
    </w:p>
    <w:p w14:paraId="1E8F0D57" w14:textId="77777777" w:rsidR="00F91A5B" w:rsidRDefault="00F91A5B"/>
    <w:p w14:paraId="70FF7973" w14:textId="77777777" w:rsidR="00F91A5B" w:rsidRDefault="009B783D">
      <w:r>
        <w:t>The research</w:t>
      </w:r>
      <w:r w:rsidR="00F91A5B">
        <w:t xml:space="preserve"> that was undertaken </w:t>
      </w:r>
      <w:r>
        <w:t>considers the accessibility of Switzerland to general tourists from elements such as transport to the financial accessibility. The research was conducted through observational research as the researcher took part in activities and travelled around the country.</w:t>
      </w:r>
      <w:r w:rsidR="00B468D0">
        <w:t xml:space="preserve"> </w:t>
      </w:r>
      <w:r w:rsidR="00EE5B04">
        <w:t>S</w:t>
      </w:r>
      <w:r w:rsidR="00B468D0">
        <w:t>econdary research was also completed for information like statistics.</w:t>
      </w:r>
    </w:p>
    <w:p w14:paraId="13E32F7C" w14:textId="77777777" w:rsidR="00EB254D" w:rsidRDefault="00EB254D">
      <w:pPr>
        <w:rPr>
          <w:u w:val="single"/>
        </w:rPr>
      </w:pPr>
    </w:p>
    <w:p w14:paraId="0DA16185" w14:textId="18BBEDA9" w:rsidR="00EB254D" w:rsidRDefault="00C879C3" w:rsidP="00EB254D">
      <w:r>
        <w:t xml:space="preserve"> </w:t>
      </w:r>
      <w:r w:rsidR="00EB254D">
        <w:t>A problem that is facing tourism in Switzerland is the perception that it is an expensive country. According to OECD (2020) rising costs are a major challenge facing Swiss tourism as well as rapidly changing market trends. With observational research in relation to the travel around Switzerland and the accessibility of the transport</w:t>
      </w:r>
      <w:r w:rsidR="00FE37AD">
        <w:t>,</w:t>
      </w:r>
      <w:r w:rsidR="00EB254D">
        <w:t xml:space="preserve"> it was observed that the mode</w:t>
      </w:r>
      <w:r w:rsidR="00A479E7">
        <w:t>s and availability of travel were</w:t>
      </w:r>
      <w:r w:rsidR="00EB254D">
        <w:t xml:space="preserve"> highly accessible through the different areas and regions of</w:t>
      </w:r>
      <w:r w:rsidR="00BB4528">
        <w:t xml:space="preserve"> the country</w:t>
      </w:r>
      <w:r w:rsidR="00A479E7">
        <w:t xml:space="preserve"> which is</w:t>
      </w:r>
      <w:r w:rsidR="00C23FE1">
        <w:t xml:space="preserve"> a great positive aspect for the accessibility.</w:t>
      </w:r>
      <w:r w:rsidR="00BB4528">
        <w:t xml:space="preserve"> The Swiss Travel P</w:t>
      </w:r>
      <w:r w:rsidR="00985F10">
        <w:t>ass is a great asset to make</w:t>
      </w:r>
      <w:r w:rsidR="00EB254D">
        <w:t xml:space="preserve"> Switzerland accessible with a highly integrated travel system including train, </w:t>
      </w:r>
      <w:proofErr w:type="gramStart"/>
      <w:r w:rsidR="00EB254D">
        <w:t>bus</w:t>
      </w:r>
      <w:proofErr w:type="gramEnd"/>
      <w:r w:rsidR="00EB254D">
        <w:t xml:space="preserve"> and boat.</w:t>
      </w:r>
      <w:r>
        <w:t xml:space="preserve"> </w:t>
      </w:r>
      <w:r w:rsidR="00EB254D">
        <w:t xml:space="preserve">Another benefit of this pass is the discounts on mountain railways and entry to museums </w:t>
      </w:r>
      <w:r w:rsidR="00934EC7">
        <w:t>it provides</w:t>
      </w:r>
      <w:r w:rsidR="009953CB">
        <w:t xml:space="preserve"> </w:t>
      </w:r>
      <w:r w:rsidR="00EB254D">
        <w:t xml:space="preserve">(Switzerland Travel Centre, 2023). While in Switzerland it was noted the number of free attractions and activities there were in </w:t>
      </w:r>
      <w:r w:rsidR="009953CB">
        <w:t xml:space="preserve">certain </w:t>
      </w:r>
      <w:r w:rsidR="00EB254D">
        <w:t>destinations</w:t>
      </w:r>
      <w:r w:rsidR="00FE37AD">
        <w:t>, for example,</w:t>
      </w:r>
      <w:r w:rsidR="00EB254D">
        <w:t xml:space="preserve"> a sky walk and </w:t>
      </w:r>
      <w:r w:rsidR="00D44F7D">
        <w:t xml:space="preserve">the </w:t>
      </w:r>
      <w:r w:rsidR="00EB254D">
        <w:t>mus</w:t>
      </w:r>
      <w:r w:rsidR="00FE37AD">
        <w:t>eum interactive experiences were free to get</w:t>
      </w:r>
      <w:r w:rsidR="00EB254D">
        <w:t xml:space="preserve"> to on the Swiss Travel Pass. This could be a beneficial </w:t>
      </w:r>
      <w:r w:rsidR="009953CB">
        <w:t xml:space="preserve">method that Swiss Tourism can </w:t>
      </w:r>
      <w:r w:rsidR="00EB254D">
        <w:t>mark</w:t>
      </w:r>
      <w:r w:rsidR="00FE37AD">
        <w:t>et to a younger audience and promote</w:t>
      </w:r>
      <w:r w:rsidR="00EB254D">
        <w:t xml:space="preserve"> the Swiss Travel Pass</w:t>
      </w:r>
      <w:r w:rsidR="00FE37AD">
        <w:t>. T</w:t>
      </w:r>
      <w:r w:rsidR="00EB254D">
        <w:t>his aspect could appeal to a young</w:t>
      </w:r>
      <w:r w:rsidR="004A4EAB">
        <w:t xml:space="preserve">er audience where they can benefit from having </w:t>
      </w:r>
      <w:r w:rsidR="00FE37AD">
        <w:t>more</w:t>
      </w:r>
      <w:r w:rsidR="00EB254D">
        <w:t xml:space="preserve"> value for money. It has also been stated that younger travellers are more likely to switch between different modes of transport on a trip compared to older </w:t>
      </w:r>
      <w:r w:rsidR="00EB254D" w:rsidRPr="00EB254D">
        <w:t>travellers (</w:t>
      </w:r>
      <w:proofErr w:type="spellStart"/>
      <w:r w:rsidR="00EB254D" w:rsidRPr="00EB254D">
        <w:t>Jarass</w:t>
      </w:r>
      <w:proofErr w:type="spellEnd"/>
      <w:r w:rsidR="00EB254D" w:rsidRPr="00EB254D">
        <w:t xml:space="preserve"> and </w:t>
      </w:r>
      <w:proofErr w:type="spellStart"/>
      <w:r w:rsidR="00EB254D" w:rsidRPr="00EB254D">
        <w:t>Ootendorp</w:t>
      </w:r>
      <w:proofErr w:type="spellEnd"/>
      <w:r w:rsidR="00EB254D" w:rsidRPr="00EB254D">
        <w:t>, 2017).</w:t>
      </w:r>
      <w:r w:rsidR="00EB254D">
        <w:t xml:space="preserve"> </w:t>
      </w:r>
      <w:r w:rsidR="00C23FE1">
        <w:t>From the observati</w:t>
      </w:r>
      <w:r w:rsidR="003F4DD3">
        <w:t>on the system is widely used by many individuals. The researcher found the experience simple, easy to follow and timely with the connections between modes of transport close in proximity and time.</w:t>
      </w:r>
    </w:p>
    <w:p w14:paraId="0326EB02" w14:textId="77777777" w:rsidR="00EB254D" w:rsidRDefault="00EB254D" w:rsidP="00EB254D"/>
    <w:p w14:paraId="07126E57" w14:textId="112DBEC8" w:rsidR="00EB254D" w:rsidRDefault="00C879C3" w:rsidP="00EB254D">
      <w:r>
        <w:t>??</w:t>
      </w:r>
      <w:r w:rsidR="00EB254D">
        <w:t xml:space="preserve"> From observational research undertaken while in Switzerland there was a wide demographic of individuals using public transport and on the mountains. The most common </w:t>
      </w:r>
      <w:r w:rsidR="00EB254D">
        <w:lastRenderedPageBreak/>
        <w:t>age range of individuals was middle age with young adults being present</w:t>
      </w:r>
      <w:r w:rsidR="00223AAF">
        <w:t>,</w:t>
      </w:r>
      <w:r w:rsidR="00EB254D">
        <w:t xml:space="preserve"> but they did not make up the largest proportion of the population. The same </w:t>
      </w:r>
      <w:r w:rsidR="00223AAF">
        <w:t xml:space="preserve">observations and </w:t>
      </w:r>
      <w:r w:rsidR="00EB254D">
        <w:t>statement can be said about the use of public transport</w:t>
      </w:r>
      <w:r w:rsidR="00DD57F4">
        <w:t xml:space="preserve"> experienced</w:t>
      </w:r>
      <w:r w:rsidR="00EB254D">
        <w:t xml:space="preserve"> in different parts of Switzerland.</w:t>
      </w:r>
    </w:p>
    <w:p w14:paraId="691FC570" w14:textId="77777777" w:rsidR="00EB254D" w:rsidRDefault="00EB254D" w:rsidP="00EB254D"/>
    <w:p w14:paraId="02E6559D" w14:textId="5AFD3735" w:rsidR="00EB254D" w:rsidRPr="00EB254D" w:rsidRDefault="007D287D" w:rsidP="00EB254D">
      <w:r>
        <w:t xml:space="preserve">While </w:t>
      </w:r>
      <w:r w:rsidR="00EB254D">
        <w:t>using the transport system in Switzerland the timings</w:t>
      </w:r>
      <w:r w:rsidR="00E46EAC">
        <w:t xml:space="preserve"> of the trains were 100% accurate,</w:t>
      </w:r>
      <w:r w:rsidR="00EB254D">
        <w:t xml:space="preserve"> with the information </w:t>
      </w:r>
      <w:r w:rsidR="00E46EAC">
        <w:t xml:space="preserve">being </w:t>
      </w:r>
      <w:r w:rsidR="00EB254D">
        <w:t>easily accessible</w:t>
      </w:r>
      <w:r w:rsidR="00E46EAC">
        <w:t>,</w:t>
      </w:r>
      <w:r w:rsidR="00EB254D">
        <w:t xml:space="preserve"> </w:t>
      </w:r>
      <w:r w:rsidR="00E46EAC">
        <w:t>the platform numbers were released in a timely manner plus</w:t>
      </w:r>
      <w:r w:rsidR="00EB254D">
        <w:t xml:space="preserve"> the stations were well sign posted.</w:t>
      </w:r>
      <w:r w:rsidR="00C879C3">
        <w:t xml:space="preserve"> </w:t>
      </w:r>
      <w:r w:rsidR="00EB254D">
        <w:t>The w</w:t>
      </w:r>
      <w:r>
        <w:t>ay the trains, cable carts, bus</w:t>
      </w:r>
      <w:r w:rsidR="00EB254D">
        <w:t xml:space="preserve">es and mountain trains all linked up in an easy to </w:t>
      </w:r>
      <w:r w:rsidR="00FD2B92">
        <w:t>follow and logical manner made</w:t>
      </w:r>
      <w:r w:rsidR="00EB254D">
        <w:t xml:space="preserve"> the use of these systems easy</w:t>
      </w:r>
      <w:r w:rsidR="001B600E">
        <w:t xml:space="preserve"> and seamless. The excellent timings</w:t>
      </w:r>
      <w:r w:rsidR="00EB254D">
        <w:t xml:space="preserve"> of all forms of transport enables the user to effectively plan and execute a tight time schedule as all departure and arrival times are accurate. </w:t>
      </w:r>
      <w:r w:rsidR="003F4DD3">
        <w:t xml:space="preserve">It can also be argued that the research took place over a small </w:t>
      </w:r>
      <w:r w:rsidR="004B1557">
        <w:t xml:space="preserve">section of transportation and only </w:t>
      </w:r>
      <w:r w:rsidR="00A479E7">
        <w:t>executed over 4 days which</w:t>
      </w:r>
      <w:r w:rsidR="004B1557">
        <w:t xml:space="preserve"> could not give a true reflection on the situation.</w:t>
      </w:r>
    </w:p>
    <w:p w14:paraId="596F1CDC" w14:textId="77777777" w:rsidR="00EB254D" w:rsidRDefault="00EB254D"/>
    <w:p w14:paraId="16B2FFF0" w14:textId="77777777" w:rsidR="00EB254D" w:rsidRDefault="00EB254D"/>
    <w:p w14:paraId="6C1166C3" w14:textId="7F98E7AA" w:rsidR="00EB254D" w:rsidRPr="00EB254D" w:rsidRDefault="00EB254D">
      <w:r>
        <w:t xml:space="preserve">In relation to the cost of activities on the mountains, some of the activities are financially accessible. With observational research the cost of </w:t>
      </w:r>
      <w:r w:rsidR="001B600E">
        <w:t xml:space="preserve">a </w:t>
      </w:r>
      <w:r>
        <w:t xml:space="preserve">toboggan to hire for the day is 10 Swiss Francs, </w:t>
      </w:r>
      <w:r w:rsidR="001B600E">
        <w:t xml:space="preserve">a </w:t>
      </w:r>
      <w:r>
        <w:t xml:space="preserve">helmet </w:t>
      </w:r>
      <w:r w:rsidR="001B600E">
        <w:t xml:space="preserve">is </w:t>
      </w:r>
      <w:r>
        <w:t>9 Swiss francs and the pass up the mountain is 16 Francs for 6 trips</w:t>
      </w:r>
      <w:r w:rsidR="001B600E">
        <w:t>, this cost is</w:t>
      </w:r>
      <w:r>
        <w:t xml:space="preserve"> half price on the Swiss Travel Pass. This can be compared to a toboggan run in Wales that costs £3.50 for one time on the toboggan run (</w:t>
      </w:r>
      <w:proofErr w:type="spellStart"/>
      <w:r>
        <w:t>Pembrey</w:t>
      </w:r>
      <w:proofErr w:type="spellEnd"/>
      <w:r>
        <w:t xml:space="preserve"> Country Park, 2023) and some individual fairground rides costing £9 (Sewell, 2022). </w:t>
      </w:r>
      <w:r w:rsidRPr="001B600E">
        <w:t>By comparing the price o</w:t>
      </w:r>
      <w:r w:rsidR="001B600E" w:rsidRPr="001B600E">
        <w:t>f tobogganing in Switzerland to</w:t>
      </w:r>
      <w:r w:rsidRPr="001B600E">
        <w:t xml:space="preserve"> the cost of similar activities in the UK it can be argued that the price of tobogganing is financially viable</w:t>
      </w:r>
      <w:r>
        <w:t>.</w:t>
      </w:r>
      <w:r w:rsidR="006F7FDA">
        <w:t xml:space="preserve"> </w:t>
      </w:r>
      <w:proofErr w:type="gramStart"/>
      <w:r>
        <w:t>On</w:t>
      </w:r>
      <w:proofErr w:type="gramEnd"/>
      <w:r>
        <w:t xml:space="preserve"> the mountain the cost of food was higher than the costs in the UK</w:t>
      </w:r>
      <w:r w:rsidR="007D287D">
        <w:t>,</w:t>
      </w:r>
      <w:r>
        <w:t xml:space="preserve"> but the portion sizes were large and considering the location and </w:t>
      </w:r>
      <w:r w:rsidR="007D287D">
        <w:t xml:space="preserve">breathtaking </w:t>
      </w:r>
      <w:r>
        <w:t>views the pric</w:t>
      </w:r>
      <w:r w:rsidR="001B600E">
        <w:t>e was reasonable compared to preconceived</w:t>
      </w:r>
      <w:r>
        <w:t xml:space="preserve"> expectations. </w:t>
      </w:r>
      <w:r w:rsidR="004B1557">
        <w:t>From observation it can be stated that the price of food did not deter individuals from purchasing the products.</w:t>
      </w:r>
    </w:p>
    <w:p w14:paraId="72A0391A" w14:textId="77777777" w:rsidR="00EB254D" w:rsidRDefault="00EB254D"/>
    <w:p w14:paraId="07BB9ACD" w14:textId="1E66701B" w:rsidR="00EB254D" w:rsidRDefault="00EB254D">
      <w:r>
        <w:t xml:space="preserve">Through the observational research undertaken it can be concluded that Switzerland is a highly accessibly country that has </w:t>
      </w:r>
      <w:r w:rsidR="001B600E">
        <w:t>an extensive travel system which</w:t>
      </w:r>
      <w:r>
        <w:t xml:space="preserve"> combines many different forms of transport in a way that is timely</w:t>
      </w:r>
      <w:r w:rsidR="007D287D">
        <w:t xml:space="preserve"> and easy to access. It enables </w:t>
      </w:r>
      <w:r>
        <w:t>the different areas from cities to mountains</w:t>
      </w:r>
      <w:r w:rsidR="001B600E">
        <w:t>,</w:t>
      </w:r>
      <w:r>
        <w:t xml:space="preserve"> with aspects of the country </w:t>
      </w:r>
      <w:r w:rsidR="007D287D">
        <w:t>to also be</w:t>
      </w:r>
      <w:r>
        <w:t xml:space="preserve"> financially accessible</w:t>
      </w:r>
      <w:r w:rsidR="001B600E">
        <w:t xml:space="preserve"> to give tourists an opportunity to see Switzerland’s </w:t>
      </w:r>
      <w:r w:rsidR="006B16EC">
        <w:t xml:space="preserve">natural </w:t>
      </w:r>
      <w:r w:rsidR="001B600E">
        <w:t>beauty and</w:t>
      </w:r>
      <w:r w:rsidR="006B16EC">
        <w:t xml:space="preserve"> experience the various attractions it provides</w:t>
      </w:r>
      <w:r>
        <w:t xml:space="preserve">. </w:t>
      </w:r>
    </w:p>
    <w:p w14:paraId="432E63CB" w14:textId="77777777" w:rsidR="00B468D0" w:rsidRDefault="00B468D0"/>
    <w:p w14:paraId="65B73ADC" w14:textId="77777777" w:rsidR="00B468D0" w:rsidRDefault="00B468D0">
      <w:r>
        <w:t>The overall review of the experience is positive with the accessibility being easy to understand and follow</w:t>
      </w:r>
      <w:r w:rsidR="005B0AC5">
        <w:t xml:space="preserve">. It is understood that the time period of the </w:t>
      </w:r>
      <w:r w:rsidR="00B863E3">
        <w:t>research could not be a true reflection of the accessibility</w:t>
      </w:r>
      <w:r w:rsidR="00A321F0">
        <w:t>. The researcher</w:t>
      </w:r>
      <w:r w:rsidR="00EE5B04">
        <w:t xml:space="preserve"> thoroughly enjoyed the trip while</w:t>
      </w:r>
      <w:r w:rsidR="00A321F0">
        <w:t xml:space="preserve"> conducting the research. </w:t>
      </w:r>
    </w:p>
    <w:p w14:paraId="4159FB24" w14:textId="77777777" w:rsidR="00EB254D" w:rsidRDefault="00EB254D"/>
    <w:p w14:paraId="3404592A" w14:textId="77777777" w:rsidR="00EB254D" w:rsidRDefault="00EB254D"/>
    <w:p w14:paraId="25DD65DE" w14:textId="77777777" w:rsidR="00EB254D" w:rsidRDefault="00EB254D"/>
    <w:p w14:paraId="3999C5AC" w14:textId="77777777" w:rsidR="00EB254D" w:rsidRDefault="00EB254D"/>
    <w:p w14:paraId="5B413106" w14:textId="77777777" w:rsidR="00EB254D" w:rsidRDefault="00EB254D"/>
    <w:p w14:paraId="6F028F57" w14:textId="77777777" w:rsidR="00EB254D" w:rsidRDefault="00EB254D"/>
    <w:p w14:paraId="5CC57ADA" w14:textId="4D540F76" w:rsidR="00EB254D" w:rsidRDefault="00EB254D"/>
    <w:p w14:paraId="2CE21110" w14:textId="77777777" w:rsidR="006F7FDA" w:rsidRDefault="006F7FDA"/>
    <w:p w14:paraId="1F06F11D" w14:textId="77777777" w:rsidR="00EB254D" w:rsidRDefault="00EB254D">
      <w:pPr>
        <w:rPr>
          <w:u w:val="single"/>
        </w:rPr>
      </w:pPr>
      <w:r w:rsidRPr="00EB254D">
        <w:rPr>
          <w:u w:val="single"/>
        </w:rPr>
        <w:lastRenderedPageBreak/>
        <w:t xml:space="preserve">Bibliography </w:t>
      </w:r>
    </w:p>
    <w:p w14:paraId="685C98EF" w14:textId="77777777" w:rsidR="00EB254D" w:rsidRDefault="00EB254D">
      <w:pPr>
        <w:rPr>
          <w:u w:val="single"/>
        </w:rPr>
      </w:pPr>
    </w:p>
    <w:p w14:paraId="4363F9E4" w14:textId="77777777" w:rsidR="00EB254D" w:rsidRPr="00EB254D" w:rsidRDefault="00EB254D">
      <w:proofErr w:type="spellStart"/>
      <w:r>
        <w:t>Jarass</w:t>
      </w:r>
      <w:proofErr w:type="spellEnd"/>
      <w:r>
        <w:t xml:space="preserve">, J. and </w:t>
      </w:r>
      <w:proofErr w:type="spellStart"/>
      <w:r>
        <w:t>Oostendorp</w:t>
      </w:r>
      <w:proofErr w:type="spellEnd"/>
      <w:r>
        <w:t xml:space="preserve">, R. (2017) ‘Intermodal, urban, </w:t>
      </w:r>
      <w:proofErr w:type="spellStart"/>
      <w:r>
        <w:t>mobil</w:t>
      </w:r>
      <w:proofErr w:type="spellEnd"/>
      <w:r>
        <w:t xml:space="preserve">’ </w:t>
      </w:r>
      <w:proofErr w:type="spellStart"/>
      <w:r>
        <w:rPr>
          <w:i/>
          <w:iCs/>
        </w:rPr>
        <w:t>Raumforschung</w:t>
      </w:r>
      <w:proofErr w:type="spellEnd"/>
      <w:r>
        <w:rPr>
          <w:i/>
          <w:iCs/>
        </w:rPr>
        <w:t xml:space="preserve"> und </w:t>
      </w:r>
      <w:proofErr w:type="spellStart"/>
      <w:r>
        <w:rPr>
          <w:i/>
          <w:iCs/>
        </w:rPr>
        <w:t>Raumordnung</w:t>
      </w:r>
      <w:proofErr w:type="spellEnd"/>
      <w:r>
        <w:t>, 75(4), pp. 355-369</w:t>
      </w:r>
    </w:p>
    <w:p w14:paraId="6D767D56" w14:textId="77777777" w:rsidR="00EB254D" w:rsidRDefault="00EB254D">
      <w:pPr>
        <w:rPr>
          <w:u w:val="single"/>
        </w:rPr>
      </w:pPr>
    </w:p>
    <w:p w14:paraId="75B34074" w14:textId="77777777" w:rsidR="00EB254D" w:rsidRPr="00EB254D" w:rsidRDefault="00EB254D">
      <w:pPr>
        <w:rPr>
          <w:i/>
          <w:iCs/>
        </w:rPr>
      </w:pPr>
      <w:r>
        <w:t xml:space="preserve">MarketLine (2021) ‘MarketLine Industry Profile: Travel &amp; Tourism in Switzerland’ </w:t>
      </w:r>
      <w:r>
        <w:rPr>
          <w:i/>
          <w:iCs/>
        </w:rPr>
        <w:t xml:space="preserve">Travel and Tourism Industry Profile, </w:t>
      </w:r>
      <w:r>
        <w:t>72(1), pp.1-49</w:t>
      </w:r>
    </w:p>
    <w:p w14:paraId="78BC97DA" w14:textId="77777777" w:rsidR="00EB254D" w:rsidRDefault="00EB254D"/>
    <w:p w14:paraId="761A6DD1" w14:textId="77777777" w:rsidR="00EB254D" w:rsidRPr="00EB254D" w:rsidRDefault="00EB254D">
      <w:r>
        <w:t xml:space="preserve">OECD (2020) </w:t>
      </w:r>
      <w:r>
        <w:rPr>
          <w:i/>
          <w:iCs/>
        </w:rPr>
        <w:t xml:space="preserve">OECD Tourism Trends and Policies 2020. </w:t>
      </w:r>
      <w:r>
        <w:t>Paris: OECD Publishing</w:t>
      </w:r>
    </w:p>
    <w:p w14:paraId="6EF3F338" w14:textId="77777777" w:rsidR="00EB254D" w:rsidRDefault="00EB254D"/>
    <w:p w14:paraId="1FC694C5" w14:textId="77777777" w:rsidR="00EB254D" w:rsidRDefault="00EB254D">
      <w:proofErr w:type="spellStart"/>
      <w:r>
        <w:t>Pembrey</w:t>
      </w:r>
      <w:proofErr w:type="spellEnd"/>
      <w:r>
        <w:t xml:space="preserve"> Country Park (2023) </w:t>
      </w:r>
      <w:r>
        <w:rPr>
          <w:i/>
          <w:iCs/>
        </w:rPr>
        <w:t xml:space="preserve">Toboggan. </w:t>
      </w:r>
      <w:r>
        <w:t xml:space="preserve">Available at: </w:t>
      </w:r>
      <w:hyperlink r:id="rId5" w:history="1">
        <w:r w:rsidRPr="00EB254D">
          <w:rPr>
            <w:rStyle w:val="Hyperlink"/>
            <w:color w:val="auto"/>
            <w:u w:val="none"/>
          </w:rPr>
          <w:t>https://www.pembreycountrypark.wales/plan-your-visit/toboggan/</w:t>
        </w:r>
      </w:hyperlink>
      <w:r w:rsidRPr="00EB254D">
        <w:t xml:space="preserve"> (Accessed</w:t>
      </w:r>
      <w:r>
        <w:t>: 6</w:t>
      </w:r>
      <w:r w:rsidRPr="00EB254D">
        <w:rPr>
          <w:vertAlign w:val="superscript"/>
        </w:rPr>
        <w:t>th</w:t>
      </w:r>
      <w:r>
        <w:t xml:space="preserve"> March 2023)</w:t>
      </w:r>
    </w:p>
    <w:p w14:paraId="204612EC" w14:textId="77777777" w:rsidR="00EB254D" w:rsidRDefault="00EB254D"/>
    <w:p w14:paraId="3B50BAE8" w14:textId="77777777" w:rsidR="00EB254D" w:rsidRPr="00EB254D" w:rsidRDefault="00EB254D">
      <w:r>
        <w:t xml:space="preserve">Sewell, C. (2022) </w:t>
      </w:r>
      <w:r>
        <w:rPr>
          <w:i/>
          <w:iCs/>
        </w:rPr>
        <w:t xml:space="preserve">Winter Wonderland 2022: Full list of rides and price list at London Hyde Park </w:t>
      </w:r>
      <w:r w:rsidRPr="00EB254D">
        <w:rPr>
          <w:i/>
          <w:iCs/>
        </w:rPr>
        <w:t xml:space="preserve">attraction. </w:t>
      </w:r>
      <w:r w:rsidRPr="00EB254D">
        <w:t xml:space="preserve"> Available at: </w:t>
      </w:r>
      <w:hyperlink r:id="rId6" w:history="1">
        <w:r w:rsidRPr="00EB254D">
          <w:rPr>
            <w:rStyle w:val="Hyperlink"/>
            <w:color w:val="auto"/>
            <w:u w:val="none"/>
          </w:rPr>
          <w:t>https://www.londonworld.com/whats-on/winter-wonderland-2022-full-list-of-rides-and-price-list-at-london-hyde-park-attraction-3921657</w:t>
        </w:r>
      </w:hyperlink>
      <w:r w:rsidRPr="00EB254D">
        <w:t xml:space="preserve"> (Accessed: 6</w:t>
      </w:r>
      <w:r w:rsidRPr="00EB254D">
        <w:rPr>
          <w:vertAlign w:val="superscript"/>
        </w:rPr>
        <w:t>th</w:t>
      </w:r>
      <w:r w:rsidRPr="00EB254D">
        <w:t xml:space="preserve"> March 2023)</w:t>
      </w:r>
    </w:p>
    <w:p w14:paraId="231F2196" w14:textId="77777777" w:rsidR="00EB254D" w:rsidRPr="00EB254D" w:rsidRDefault="00EB254D"/>
    <w:p w14:paraId="7C584005" w14:textId="77777777" w:rsidR="00EB254D" w:rsidRPr="00EB254D" w:rsidRDefault="00EB254D">
      <w:r>
        <w:t xml:space="preserve">Switzerland Travel Centre (2023) </w:t>
      </w:r>
      <w:r>
        <w:rPr>
          <w:i/>
          <w:iCs/>
        </w:rPr>
        <w:t xml:space="preserve">Swiss Travel Pass. </w:t>
      </w:r>
      <w:r>
        <w:t xml:space="preserve">Available at: </w:t>
      </w:r>
      <w:hyperlink r:id="rId7" w:history="1">
        <w:r w:rsidRPr="00EB254D">
          <w:rPr>
            <w:rStyle w:val="Hyperlink"/>
            <w:color w:val="auto"/>
            <w:u w:val="none"/>
          </w:rPr>
          <w:t>https://switzerlandtravelcentre.com/en/gbr/ticket/swiss-travel-pass</w:t>
        </w:r>
      </w:hyperlink>
      <w:r w:rsidRPr="00EB254D">
        <w:t xml:space="preserve"> (</w:t>
      </w:r>
      <w:r>
        <w:t>Accessed: 6</w:t>
      </w:r>
      <w:r w:rsidRPr="00EB254D">
        <w:rPr>
          <w:vertAlign w:val="superscript"/>
        </w:rPr>
        <w:t>th</w:t>
      </w:r>
      <w:r>
        <w:t xml:space="preserve"> March 2023) </w:t>
      </w:r>
    </w:p>
    <w:p w14:paraId="609CF96C" w14:textId="77777777" w:rsidR="00EB254D" w:rsidRDefault="00EB254D"/>
    <w:p w14:paraId="01199CF3" w14:textId="77777777" w:rsidR="00EB254D" w:rsidRPr="009756D6" w:rsidRDefault="00EB254D" w:rsidP="00EB254D">
      <w:r w:rsidRPr="009756D6">
        <w:t xml:space="preserve">Tourist accommodation statistics (2022) </w:t>
      </w:r>
      <w:r w:rsidRPr="002D2B67">
        <w:rPr>
          <w:i/>
          <w:iCs/>
        </w:rPr>
        <w:t>Tourist accommodation</w:t>
      </w:r>
      <w:r w:rsidRPr="009756D6">
        <w:t xml:space="preserve">. Available at: </w:t>
      </w:r>
      <w:hyperlink r:id="rId8" w:history="1">
        <w:r w:rsidRPr="009756D6">
          <w:rPr>
            <w:rStyle w:val="Hyperlink"/>
            <w:color w:val="auto"/>
            <w:u w:val="none"/>
          </w:rPr>
          <w:t>https://www.bfs.admin.ch/bfs/en/home/statistics/tourism/tourist-accommodation.html</w:t>
        </w:r>
      </w:hyperlink>
      <w:r w:rsidRPr="009756D6">
        <w:t xml:space="preserve"> (Accessed: 24 February 2023)</w:t>
      </w:r>
    </w:p>
    <w:p w14:paraId="4EA6BB4B" w14:textId="77777777" w:rsidR="00EB254D" w:rsidRDefault="00EB254D"/>
    <w:p w14:paraId="6D6BFBBE" w14:textId="77777777" w:rsidR="00EB254D" w:rsidRPr="00EB254D" w:rsidRDefault="00EB254D">
      <w:r w:rsidRPr="00EB254D">
        <w:t xml:space="preserve">World Economic Forum (2022) </w:t>
      </w:r>
      <w:r w:rsidRPr="00EB254D">
        <w:rPr>
          <w:i/>
          <w:iCs/>
        </w:rPr>
        <w:t xml:space="preserve">Travel &amp; Tourism Development Index 2021 Rebuilding for a Sustainable and Resilient Future. </w:t>
      </w:r>
      <w:r w:rsidRPr="00EB254D">
        <w:t xml:space="preserve">Available at: </w:t>
      </w:r>
      <w:hyperlink r:id="rId9" w:history="1">
        <w:r w:rsidRPr="00EB254D">
          <w:rPr>
            <w:rStyle w:val="Hyperlink"/>
            <w:color w:val="auto"/>
            <w:u w:val="none"/>
          </w:rPr>
          <w:t>https://www3.weforum.org/docs/WEF_Travel_Tourism_Development_2021.pdf</w:t>
        </w:r>
      </w:hyperlink>
      <w:r w:rsidRPr="00EB254D">
        <w:t xml:space="preserve"> (Accessed: 6</w:t>
      </w:r>
      <w:r w:rsidRPr="00EB254D">
        <w:rPr>
          <w:vertAlign w:val="superscript"/>
        </w:rPr>
        <w:t>th</w:t>
      </w:r>
      <w:r w:rsidRPr="00EB254D">
        <w:t xml:space="preserve"> March 2023)</w:t>
      </w:r>
    </w:p>
    <w:p w14:paraId="62A5A8F9" w14:textId="444EBF22" w:rsidR="00EB254D" w:rsidRDefault="00EB254D"/>
    <w:p w14:paraId="1C075A5D" w14:textId="6122618C" w:rsidR="00C879C3" w:rsidRDefault="00C879C3"/>
    <w:p w14:paraId="7F0527CC" w14:textId="07067FD1" w:rsidR="00C879C3" w:rsidRPr="00C879C3" w:rsidRDefault="00C879C3">
      <w:pPr>
        <w:rPr>
          <w:u w:val="single"/>
        </w:rPr>
      </w:pPr>
      <w:r w:rsidRPr="00C879C3">
        <w:rPr>
          <w:u w:val="single"/>
        </w:rPr>
        <w:t>Photo List</w:t>
      </w:r>
    </w:p>
    <w:p w14:paraId="020DD141" w14:textId="1F622C4D" w:rsidR="00C879C3" w:rsidRDefault="00C879C3"/>
    <w:p w14:paraId="144A425E" w14:textId="77D78A0D" w:rsidR="00C879C3" w:rsidRDefault="00C879C3">
      <w:pPr>
        <w:rPr>
          <w:color w:val="000000" w:themeColor="text1"/>
        </w:rPr>
      </w:pPr>
      <w:r w:rsidRPr="00C879C3">
        <w:rPr>
          <w:color w:val="000000" w:themeColor="text1"/>
        </w:rPr>
        <w:t xml:space="preserve">Alpha (2023) </w:t>
      </w:r>
      <w:r w:rsidRPr="00C879C3">
        <w:rPr>
          <w:i/>
          <w:iCs/>
          <w:color w:val="000000" w:themeColor="text1"/>
        </w:rPr>
        <w:t xml:space="preserve">14 Top Rated Ski Resorts in Switzerland. </w:t>
      </w:r>
      <w:r w:rsidRPr="00C879C3">
        <w:rPr>
          <w:color w:val="000000" w:themeColor="text1"/>
        </w:rPr>
        <w:t xml:space="preserve">Available at: </w:t>
      </w:r>
      <w:hyperlink r:id="rId10" w:history="1">
        <w:r w:rsidRPr="00C879C3">
          <w:rPr>
            <w:rStyle w:val="Hyperlink"/>
            <w:color w:val="000000" w:themeColor="text1"/>
            <w:u w:val="none"/>
          </w:rPr>
          <w:t>https://alphazug.com/top-rated-ski-resorts-switzerland/</w:t>
        </w:r>
      </w:hyperlink>
      <w:r w:rsidRPr="00C879C3">
        <w:rPr>
          <w:color w:val="000000" w:themeColor="text1"/>
        </w:rPr>
        <w:t xml:space="preserve"> (Accessed: 11</w:t>
      </w:r>
      <w:r w:rsidRPr="00C879C3">
        <w:rPr>
          <w:color w:val="000000" w:themeColor="text1"/>
          <w:vertAlign w:val="superscript"/>
        </w:rPr>
        <w:t>th</w:t>
      </w:r>
      <w:r w:rsidRPr="00C879C3">
        <w:rPr>
          <w:color w:val="000000" w:themeColor="text1"/>
        </w:rPr>
        <w:t xml:space="preserve"> March 2023)</w:t>
      </w:r>
    </w:p>
    <w:p w14:paraId="22D8008C" w14:textId="5399BD05" w:rsidR="006F7FDA" w:rsidRDefault="006F7FDA">
      <w:pPr>
        <w:rPr>
          <w:color w:val="000000" w:themeColor="text1"/>
        </w:rPr>
      </w:pPr>
    </w:p>
    <w:p w14:paraId="1D46FEF8" w14:textId="77777777" w:rsidR="006F7FDA" w:rsidRPr="00C879C3" w:rsidRDefault="006F7FDA" w:rsidP="006F7FDA">
      <w:pPr>
        <w:rPr>
          <w:color w:val="000000" w:themeColor="text1"/>
        </w:rPr>
      </w:pPr>
      <w:r w:rsidRPr="00C879C3">
        <w:rPr>
          <w:color w:val="000000" w:themeColor="text1"/>
        </w:rPr>
        <w:t xml:space="preserve">Engineering Travels (2023) </w:t>
      </w:r>
      <w:r w:rsidRPr="00C879C3">
        <w:rPr>
          <w:i/>
          <w:iCs/>
          <w:color w:val="000000" w:themeColor="text1"/>
        </w:rPr>
        <w:t xml:space="preserve">How to get to </w:t>
      </w:r>
      <w:proofErr w:type="spellStart"/>
      <w:r w:rsidRPr="00C879C3">
        <w:rPr>
          <w:i/>
          <w:iCs/>
          <w:color w:val="000000" w:themeColor="text1"/>
        </w:rPr>
        <w:t>Lauterbrunnen</w:t>
      </w:r>
      <w:proofErr w:type="spellEnd"/>
      <w:r w:rsidRPr="00C879C3">
        <w:rPr>
          <w:i/>
          <w:iCs/>
          <w:color w:val="000000" w:themeColor="text1"/>
        </w:rPr>
        <w:t xml:space="preserve">? Make an Itinerary and Visit. </w:t>
      </w:r>
      <w:r w:rsidRPr="00C879C3">
        <w:rPr>
          <w:color w:val="000000" w:themeColor="text1"/>
        </w:rPr>
        <w:t xml:space="preserve">Available at: </w:t>
      </w:r>
      <w:hyperlink r:id="rId11" w:history="1">
        <w:r w:rsidRPr="00C879C3">
          <w:rPr>
            <w:rStyle w:val="Hyperlink"/>
            <w:color w:val="000000" w:themeColor="text1"/>
            <w:u w:val="none"/>
          </w:rPr>
          <w:t>https://engineeringtravels.blog/lauterbrunnen-switzerland-itinerary-guide/?utm_content=cmp-true</w:t>
        </w:r>
      </w:hyperlink>
      <w:r w:rsidRPr="00C879C3">
        <w:rPr>
          <w:color w:val="000000" w:themeColor="text1"/>
        </w:rPr>
        <w:t xml:space="preserve"> (Accessed: 11</w:t>
      </w:r>
      <w:r w:rsidRPr="00C879C3">
        <w:rPr>
          <w:color w:val="000000" w:themeColor="text1"/>
          <w:vertAlign w:val="superscript"/>
        </w:rPr>
        <w:t>th</w:t>
      </w:r>
      <w:r w:rsidRPr="00C879C3">
        <w:rPr>
          <w:color w:val="000000" w:themeColor="text1"/>
        </w:rPr>
        <w:t xml:space="preserve"> March 2023)</w:t>
      </w:r>
    </w:p>
    <w:p w14:paraId="4BF55191" w14:textId="77777777" w:rsidR="006F7FDA" w:rsidRPr="00C879C3" w:rsidRDefault="006F7FDA">
      <w:pPr>
        <w:rPr>
          <w:color w:val="000000" w:themeColor="text1"/>
        </w:rPr>
      </w:pPr>
    </w:p>
    <w:p w14:paraId="6B32F302" w14:textId="1CA195CE" w:rsidR="00C879C3" w:rsidRPr="00C879C3" w:rsidRDefault="00C879C3">
      <w:pPr>
        <w:rPr>
          <w:color w:val="000000" w:themeColor="text1"/>
        </w:rPr>
      </w:pPr>
    </w:p>
    <w:p w14:paraId="7DFCBFE5" w14:textId="26F6B562" w:rsidR="00C879C3" w:rsidRPr="00C879C3" w:rsidRDefault="00C879C3">
      <w:pPr>
        <w:rPr>
          <w:color w:val="000000" w:themeColor="text1"/>
        </w:rPr>
      </w:pPr>
      <w:r w:rsidRPr="00C879C3">
        <w:rPr>
          <w:color w:val="000000" w:themeColor="text1"/>
        </w:rPr>
        <w:t xml:space="preserve">Hand Luggage Only (2022) </w:t>
      </w:r>
      <w:r w:rsidRPr="00C879C3">
        <w:rPr>
          <w:i/>
          <w:iCs/>
          <w:color w:val="000000" w:themeColor="text1"/>
        </w:rPr>
        <w:t xml:space="preserve">The Beautiful Old Town of Geneva, Switzerland. </w:t>
      </w:r>
      <w:r w:rsidRPr="00C879C3">
        <w:rPr>
          <w:color w:val="000000" w:themeColor="text1"/>
        </w:rPr>
        <w:t xml:space="preserve">Available at: </w:t>
      </w:r>
      <w:hyperlink r:id="rId12" w:history="1">
        <w:r w:rsidRPr="00C879C3">
          <w:rPr>
            <w:rStyle w:val="Hyperlink"/>
            <w:color w:val="000000" w:themeColor="text1"/>
            <w:u w:val="none"/>
          </w:rPr>
          <w:t>https://handluggageonly.co.uk/2019/06/22/the-beautiful-old-town-of-geneva-switzerland/</w:t>
        </w:r>
      </w:hyperlink>
      <w:r w:rsidRPr="00C879C3">
        <w:rPr>
          <w:color w:val="000000" w:themeColor="text1"/>
        </w:rPr>
        <w:t xml:space="preserve"> (Accessed: 11</w:t>
      </w:r>
      <w:r w:rsidRPr="00C879C3">
        <w:rPr>
          <w:color w:val="000000" w:themeColor="text1"/>
          <w:vertAlign w:val="superscript"/>
        </w:rPr>
        <w:t>th</w:t>
      </w:r>
      <w:r w:rsidRPr="00C879C3">
        <w:rPr>
          <w:color w:val="000000" w:themeColor="text1"/>
        </w:rPr>
        <w:t xml:space="preserve"> March 2023)</w:t>
      </w:r>
    </w:p>
    <w:p w14:paraId="6199311D" w14:textId="4CFE0E6F" w:rsidR="00C879C3" w:rsidRPr="00C879C3" w:rsidRDefault="00C879C3">
      <w:pPr>
        <w:rPr>
          <w:color w:val="000000" w:themeColor="text1"/>
        </w:rPr>
      </w:pPr>
    </w:p>
    <w:p w14:paraId="1A2CB3F2" w14:textId="2BF827E0" w:rsidR="00C879C3" w:rsidRPr="00C879C3" w:rsidRDefault="00C879C3">
      <w:pPr>
        <w:rPr>
          <w:color w:val="000000" w:themeColor="text1"/>
        </w:rPr>
      </w:pPr>
    </w:p>
    <w:p w14:paraId="6A1E7B3D" w14:textId="3D1C3DC3" w:rsidR="00C879C3" w:rsidRPr="00C879C3" w:rsidRDefault="00C879C3">
      <w:pPr>
        <w:rPr>
          <w:color w:val="000000" w:themeColor="text1"/>
        </w:rPr>
      </w:pPr>
      <w:r w:rsidRPr="00C879C3">
        <w:rPr>
          <w:color w:val="000000" w:themeColor="text1"/>
        </w:rPr>
        <w:t xml:space="preserve">Jonny Melon (2022) </w:t>
      </w:r>
      <w:r w:rsidRPr="00C879C3">
        <w:rPr>
          <w:i/>
          <w:iCs/>
          <w:color w:val="000000" w:themeColor="text1"/>
        </w:rPr>
        <w:t xml:space="preserve">How to get to </w:t>
      </w:r>
      <w:proofErr w:type="spellStart"/>
      <w:r w:rsidRPr="00C879C3">
        <w:rPr>
          <w:i/>
          <w:iCs/>
          <w:color w:val="000000" w:themeColor="text1"/>
        </w:rPr>
        <w:t>Lauterbrunnen</w:t>
      </w:r>
      <w:proofErr w:type="spellEnd"/>
      <w:r w:rsidRPr="00C879C3">
        <w:rPr>
          <w:i/>
          <w:iCs/>
          <w:color w:val="000000" w:themeColor="text1"/>
        </w:rPr>
        <w:t xml:space="preserve">, Switzerland. </w:t>
      </w:r>
      <w:r w:rsidRPr="00C879C3">
        <w:rPr>
          <w:color w:val="000000" w:themeColor="text1"/>
        </w:rPr>
        <w:t xml:space="preserve">Available at: </w:t>
      </w:r>
      <w:hyperlink r:id="rId13" w:history="1">
        <w:r w:rsidRPr="00C879C3">
          <w:rPr>
            <w:rStyle w:val="Hyperlink"/>
            <w:color w:val="000000" w:themeColor="text1"/>
            <w:u w:val="none"/>
          </w:rPr>
          <w:t>https://www.jonnymelon.com/how-to-get-to-lauterbrunnen-switzerland/</w:t>
        </w:r>
      </w:hyperlink>
      <w:r w:rsidRPr="00C879C3">
        <w:rPr>
          <w:color w:val="000000" w:themeColor="text1"/>
        </w:rPr>
        <w:t xml:space="preserve"> (Accessed: 11</w:t>
      </w:r>
      <w:r w:rsidRPr="00C879C3">
        <w:rPr>
          <w:color w:val="000000" w:themeColor="text1"/>
          <w:vertAlign w:val="superscript"/>
        </w:rPr>
        <w:t>th</w:t>
      </w:r>
      <w:r w:rsidRPr="00C879C3">
        <w:rPr>
          <w:color w:val="000000" w:themeColor="text1"/>
        </w:rPr>
        <w:t xml:space="preserve"> March 2023)</w:t>
      </w:r>
    </w:p>
    <w:p w14:paraId="7F7A3ADA" w14:textId="0F30B54F" w:rsidR="00C879C3" w:rsidRPr="00C879C3" w:rsidRDefault="00C879C3">
      <w:pPr>
        <w:rPr>
          <w:color w:val="000000" w:themeColor="text1"/>
        </w:rPr>
      </w:pPr>
    </w:p>
    <w:p w14:paraId="22543781" w14:textId="13E2060A" w:rsidR="00C879C3" w:rsidRPr="00C879C3" w:rsidRDefault="00C879C3">
      <w:pPr>
        <w:rPr>
          <w:color w:val="000000" w:themeColor="text1"/>
        </w:rPr>
      </w:pPr>
    </w:p>
    <w:p w14:paraId="610E6D9F" w14:textId="20309382" w:rsidR="00C879C3" w:rsidRPr="00C879C3" w:rsidRDefault="00C879C3">
      <w:pPr>
        <w:rPr>
          <w:color w:val="000000" w:themeColor="text1"/>
        </w:rPr>
      </w:pPr>
      <w:r w:rsidRPr="00C879C3">
        <w:rPr>
          <w:color w:val="000000" w:themeColor="text1"/>
        </w:rPr>
        <w:t xml:space="preserve">Woods, L. (2020) </w:t>
      </w:r>
      <w:r w:rsidRPr="00C879C3">
        <w:rPr>
          <w:i/>
          <w:iCs/>
          <w:color w:val="000000" w:themeColor="text1"/>
        </w:rPr>
        <w:t xml:space="preserve">Piz Gloria and James Bond 007: licence to chill in </w:t>
      </w:r>
      <w:proofErr w:type="spellStart"/>
      <w:r w:rsidRPr="00C879C3">
        <w:rPr>
          <w:i/>
          <w:iCs/>
          <w:color w:val="000000" w:themeColor="text1"/>
        </w:rPr>
        <w:t>Schilthorn</w:t>
      </w:r>
      <w:proofErr w:type="spellEnd"/>
      <w:r w:rsidRPr="00C879C3">
        <w:rPr>
          <w:i/>
          <w:iCs/>
          <w:color w:val="000000" w:themeColor="text1"/>
        </w:rPr>
        <w:t xml:space="preserve">, Switzerland. </w:t>
      </w:r>
      <w:r w:rsidRPr="00C879C3">
        <w:rPr>
          <w:color w:val="000000" w:themeColor="text1"/>
        </w:rPr>
        <w:t xml:space="preserve">Available at: </w:t>
      </w:r>
      <w:hyperlink r:id="rId14" w:history="1">
        <w:r w:rsidRPr="00C879C3">
          <w:rPr>
            <w:rStyle w:val="Hyperlink"/>
            <w:color w:val="000000" w:themeColor="text1"/>
            <w:u w:val="none"/>
          </w:rPr>
          <w:t>https://www.thetravelmagazine.net/piz-gloria-james-bond-schilthorn-switzerland/</w:t>
        </w:r>
      </w:hyperlink>
      <w:r w:rsidRPr="00C879C3">
        <w:rPr>
          <w:color w:val="000000" w:themeColor="text1"/>
        </w:rPr>
        <w:t xml:space="preserve"> (Accessed: 11</w:t>
      </w:r>
      <w:r w:rsidRPr="00C879C3">
        <w:rPr>
          <w:color w:val="000000" w:themeColor="text1"/>
          <w:vertAlign w:val="superscript"/>
        </w:rPr>
        <w:t>th</w:t>
      </w:r>
      <w:r w:rsidRPr="00C879C3">
        <w:rPr>
          <w:color w:val="000000" w:themeColor="text1"/>
        </w:rPr>
        <w:t xml:space="preserve"> March 2023) </w:t>
      </w:r>
    </w:p>
    <w:p w14:paraId="5A59394D" w14:textId="77777777" w:rsidR="00C879C3" w:rsidRPr="00C879C3" w:rsidRDefault="00C879C3"/>
    <w:sectPr w:rsidR="00C879C3" w:rsidRPr="00C879C3" w:rsidSect="00F60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B254D"/>
    <w:rsid w:val="000751BF"/>
    <w:rsid w:val="001B600E"/>
    <w:rsid w:val="00223AAF"/>
    <w:rsid w:val="002574B3"/>
    <w:rsid w:val="002C6C43"/>
    <w:rsid w:val="003F4DD3"/>
    <w:rsid w:val="004A4EAB"/>
    <w:rsid w:val="004B1557"/>
    <w:rsid w:val="005B0AC5"/>
    <w:rsid w:val="006B16EC"/>
    <w:rsid w:val="006E3D13"/>
    <w:rsid w:val="006F7FDA"/>
    <w:rsid w:val="007D287D"/>
    <w:rsid w:val="0081276A"/>
    <w:rsid w:val="00934EC7"/>
    <w:rsid w:val="00943DAB"/>
    <w:rsid w:val="00953E67"/>
    <w:rsid w:val="00985F10"/>
    <w:rsid w:val="009953CB"/>
    <w:rsid w:val="009B783D"/>
    <w:rsid w:val="00A321F0"/>
    <w:rsid w:val="00A479E7"/>
    <w:rsid w:val="00B468D0"/>
    <w:rsid w:val="00B722E9"/>
    <w:rsid w:val="00B863E3"/>
    <w:rsid w:val="00BB4528"/>
    <w:rsid w:val="00BD37EC"/>
    <w:rsid w:val="00C10472"/>
    <w:rsid w:val="00C23FE1"/>
    <w:rsid w:val="00C879C3"/>
    <w:rsid w:val="00D44F7D"/>
    <w:rsid w:val="00DD57F4"/>
    <w:rsid w:val="00E46EAC"/>
    <w:rsid w:val="00EB254D"/>
    <w:rsid w:val="00EE5B04"/>
    <w:rsid w:val="00F60CE5"/>
    <w:rsid w:val="00F91A5B"/>
    <w:rsid w:val="00FD2B92"/>
    <w:rsid w:val="00FE3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17732"/>
  <w15:docId w15:val="{D245A6C2-2520-A947-9D43-DA17CAFD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C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54D"/>
    <w:rPr>
      <w:color w:val="0563C1" w:themeColor="hyperlink"/>
      <w:u w:val="single"/>
    </w:rPr>
  </w:style>
  <w:style w:type="character" w:customStyle="1" w:styleId="UnresolvedMention1">
    <w:name w:val="Unresolved Mention1"/>
    <w:basedOn w:val="DefaultParagraphFont"/>
    <w:uiPriority w:val="99"/>
    <w:semiHidden/>
    <w:unhideWhenUsed/>
    <w:rsid w:val="00EB254D"/>
    <w:rPr>
      <w:color w:val="605E5C"/>
      <w:shd w:val="clear" w:color="auto" w:fill="E1DFDD"/>
    </w:rPr>
  </w:style>
  <w:style w:type="character" w:styleId="FollowedHyperlink">
    <w:name w:val="FollowedHyperlink"/>
    <w:basedOn w:val="DefaultParagraphFont"/>
    <w:uiPriority w:val="99"/>
    <w:semiHidden/>
    <w:unhideWhenUsed/>
    <w:rsid w:val="00EB254D"/>
    <w:rPr>
      <w:color w:val="954F72" w:themeColor="followedHyperlink"/>
      <w:u w:val="single"/>
    </w:rPr>
  </w:style>
  <w:style w:type="character" w:styleId="UnresolvedMention">
    <w:name w:val="Unresolved Mention"/>
    <w:basedOn w:val="DefaultParagraphFont"/>
    <w:uiPriority w:val="99"/>
    <w:semiHidden/>
    <w:unhideWhenUsed/>
    <w:rsid w:val="00C879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fs.admin.ch/bfs/en/home/statistics/tourism/tourist-accommodation.html" TargetMode="External"/><Relationship Id="rId13" Type="http://schemas.openxmlformats.org/officeDocument/2006/relationships/hyperlink" Target="https://www.jonnymelon.com/how-to-get-to-lauterbrunnen-switzerland/" TargetMode="External"/><Relationship Id="rId3" Type="http://schemas.openxmlformats.org/officeDocument/2006/relationships/webSettings" Target="webSettings.xml"/><Relationship Id="rId7" Type="http://schemas.openxmlformats.org/officeDocument/2006/relationships/hyperlink" Target="https://switzerlandtravelcentre.com/en/gbr/ticket/swiss-travel-pass" TargetMode="External"/><Relationship Id="rId12" Type="http://schemas.openxmlformats.org/officeDocument/2006/relationships/hyperlink" Target="https://handluggageonly.co.uk/2019/06/22/the-beautiful-old-town-of-geneva-switzerlan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ondonworld.com/whats-on/winter-wonderland-2022-full-list-of-rides-and-price-list-at-london-hyde-park-attraction-3921657" TargetMode="External"/><Relationship Id="rId11" Type="http://schemas.openxmlformats.org/officeDocument/2006/relationships/hyperlink" Target="https://engineeringtravels.blog/lauterbrunnen-switzerland-itinerary-guide/?utm_content=cmp-true" TargetMode="External"/><Relationship Id="rId5" Type="http://schemas.openxmlformats.org/officeDocument/2006/relationships/hyperlink" Target="https://www.pembreycountrypark.wales/plan-your-visit/toboggan/" TargetMode="External"/><Relationship Id="rId15" Type="http://schemas.openxmlformats.org/officeDocument/2006/relationships/fontTable" Target="fontTable.xml"/><Relationship Id="rId10" Type="http://schemas.openxmlformats.org/officeDocument/2006/relationships/hyperlink" Target="https://alphazug.com/top-rated-ski-resorts-switzerland/" TargetMode="External"/><Relationship Id="rId4" Type="http://schemas.openxmlformats.org/officeDocument/2006/relationships/hyperlink" Target="https://web.microsoftstream.com/video/131303a9-02ab-4006-ae30-0fe5a1487ca4" TargetMode="External"/><Relationship Id="rId9" Type="http://schemas.openxmlformats.org/officeDocument/2006/relationships/hyperlink" Target="https://www3.weforum.org/docs/WEF_Travel_Tourism_Development_2021.pdf" TargetMode="External"/><Relationship Id="rId14" Type="http://schemas.openxmlformats.org/officeDocument/2006/relationships/hyperlink" Target="https://www.thetravelmagazine.net/piz-gloria-james-bond-schilthorn-switzer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4</Pages>
  <Words>1301</Words>
  <Characters>7912</Characters>
  <Application>Microsoft Office Word</Application>
  <DocSecurity>0</DocSecurity>
  <Lines>527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Griffiths (2100308)</dc:creator>
  <cp:lastModifiedBy>Chloe Griffiths (2100308)</cp:lastModifiedBy>
  <cp:revision>5</cp:revision>
  <dcterms:created xsi:type="dcterms:W3CDTF">2023-03-11T16:04:00Z</dcterms:created>
  <dcterms:modified xsi:type="dcterms:W3CDTF">2023-03-12T22:41:00Z</dcterms:modified>
</cp:coreProperties>
</file>