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EB34A7C"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7163F9" wp14:editId="281530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43DD9">
        <w:rPr>
          <w:rFonts w:ascii="Arial" w:hAnsi="Arial" w:cs="Arial"/>
        </w:rPr>
        <w:t>26</w:t>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1F3D545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AB4AD13" w14:textId="77777777">
        <w:tc>
          <w:tcPr>
            <w:tcW w:w="9922" w:type="dxa"/>
            <w:shd w:val="clear" w:color="auto" w:fill="C0C0C0"/>
          </w:tcPr>
          <w:p w:rsidRPr="00A406E5" w:rsidR="00681FA9" w:rsidP="00552351" w:rsidRDefault="00527E60" w14:paraId="0ED92031"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060915C"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4C7955C2" w14:textId="77777777">
        <w:tc>
          <w:tcPr>
            <w:tcW w:w="2093" w:type="dxa"/>
            <w:shd w:val="pct15" w:color="auto" w:fill="auto"/>
          </w:tcPr>
          <w:p w:rsidRPr="00A406E5" w:rsidR="003B3F9D" w:rsidP="001E57C1" w:rsidRDefault="003B3F9D" w14:paraId="53B55FF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3090D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1231E58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1F3EEF91" w14:textId="77777777">
            <w:pPr>
              <w:spacing w:before="120" w:after="120"/>
              <w:jc w:val="both"/>
              <w:rPr>
                <w:rFonts w:ascii="Arial" w:hAnsi="Arial" w:cs="Arial"/>
                <w:b/>
                <w:sz w:val="22"/>
                <w:szCs w:val="22"/>
              </w:rPr>
            </w:pPr>
          </w:p>
        </w:tc>
      </w:tr>
      <w:tr w:rsidRPr="00A406E5" w:rsidR="00DB116D" w:rsidTr="00A406E5" w14:paraId="21912120" w14:textId="77777777">
        <w:tc>
          <w:tcPr>
            <w:tcW w:w="2093" w:type="dxa"/>
            <w:shd w:val="pct15" w:color="auto" w:fill="auto"/>
          </w:tcPr>
          <w:p w:rsidRPr="00A406E5" w:rsidR="00DB116D" w:rsidP="00E51AAC" w:rsidRDefault="00DB116D" w14:paraId="65DBC34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B94A21" w14:paraId="3ADF3F6E" w14:textId="77777777">
            <w:pPr>
              <w:spacing w:before="120" w:after="120"/>
              <w:jc w:val="both"/>
              <w:rPr>
                <w:rFonts w:ascii="Arial" w:hAnsi="Arial" w:cs="Arial"/>
                <w:b/>
                <w:sz w:val="22"/>
                <w:szCs w:val="22"/>
              </w:rPr>
            </w:pPr>
            <w:r>
              <w:rPr>
                <w:rFonts w:ascii="Calibri" w:hAnsi="Calibri" w:cs="Calibri"/>
                <w:sz w:val="22"/>
                <w:szCs w:val="22"/>
              </w:rPr>
              <w:t>BSc (Hons) Computing Portfolio</w:t>
            </w:r>
          </w:p>
        </w:tc>
      </w:tr>
      <w:tr w:rsidRPr="00A406E5" w:rsidR="008F1308" w:rsidTr="003B69BE" w14:paraId="4D277F88" w14:textId="77777777">
        <w:tc>
          <w:tcPr>
            <w:tcW w:w="2093" w:type="dxa"/>
            <w:shd w:val="pct15" w:color="auto" w:fill="auto"/>
          </w:tcPr>
          <w:p w:rsidRPr="00A406E5" w:rsidR="008F1308" w:rsidP="00E51AAC" w:rsidRDefault="008F1308" w14:paraId="57B08B03"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B94A21" w14:paraId="2AD1C962" w14:textId="77777777">
            <w:pPr>
              <w:spacing w:before="120" w:after="120"/>
              <w:jc w:val="both"/>
              <w:rPr>
                <w:rFonts w:ascii="Arial" w:hAnsi="Arial" w:cs="Arial"/>
                <w:b/>
                <w:sz w:val="22"/>
                <w:szCs w:val="22"/>
              </w:rPr>
            </w:pPr>
            <w:r>
              <w:rPr>
                <w:rFonts w:ascii="Arial" w:hAnsi="Arial" w:cs="Arial"/>
                <w:b/>
                <w:sz w:val="22"/>
                <w:szCs w:val="22"/>
              </w:rPr>
              <w:t>Computer Forensics</w:t>
            </w:r>
          </w:p>
        </w:tc>
      </w:tr>
      <w:tr w:rsidRPr="00A406E5" w:rsidR="00B84B5B" w:rsidTr="008F1308" w14:paraId="6E72A104" w14:textId="77777777">
        <w:tc>
          <w:tcPr>
            <w:tcW w:w="2093" w:type="dxa"/>
            <w:shd w:val="pct15" w:color="auto" w:fill="auto"/>
          </w:tcPr>
          <w:p w:rsidRPr="00A406E5" w:rsidR="00B84B5B" w:rsidP="00E51AAC" w:rsidRDefault="00B84B5B" w14:paraId="7F54507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4B34BA" w:rsidRDefault="00B94A21" w14:paraId="609F805A" w14:textId="77777777">
            <w:pPr>
              <w:spacing w:before="120" w:after="120"/>
              <w:jc w:val="both"/>
              <w:rPr>
                <w:rFonts w:ascii="Arial" w:hAnsi="Arial" w:cs="Arial"/>
                <w:b/>
                <w:sz w:val="22"/>
                <w:szCs w:val="22"/>
              </w:rPr>
            </w:pPr>
            <w:r>
              <w:rPr>
                <w:rFonts w:ascii="Arial" w:hAnsi="Arial" w:cs="Arial"/>
                <w:b/>
                <w:sz w:val="22"/>
                <w:szCs w:val="22"/>
              </w:rPr>
              <w:t>ACC</w:t>
            </w:r>
            <w:r w:rsidR="004B34BA">
              <w:rPr>
                <w:rFonts w:ascii="Arial" w:hAnsi="Arial" w:cs="Arial"/>
                <w:b/>
                <w:sz w:val="22"/>
                <w:szCs w:val="22"/>
              </w:rPr>
              <w:t>D</w:t>
            </w:r>
            <w:r>
              <w:rPr>
                <w:rFonts w:ascii="Arial" w:hAnsi="Arial" w:cs="Arial"/>
                <w:b/>
                <w:sz w:val="22"/>
                <w:szCs w:val="22"/>
              </w:rPr>
              <w:t>5000</w:t>
            </w:r>
          </w:p>
        </w:tc>
        <w:tc>
          <w:tcPr>
            <w:tcW w:w="2268" w:type="dxa"/>
            <w:shd w:val="clear" w:color="auto" w:fill="D9D9D9"/>
          </w:tcPr>
          <w:p w:rsidRPr="004D5E9B" w:rsidR="00B84B5B" w:rsidP="004D5E9B" w:rsidRDefault="00B84B5B" w14:paraId="620BF39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B94A21" w14:paraId="7F8D6542" w14:textId="77777777">
            <w:pPr>
              <w:spacing w:before="120" w:after="120"/>
              <w:jc w:val="both"/>
              <w:rPr>
                <w:rFonts w:ascii="Arial" w:hAnsi="Arial" w:cs="Arial"/>
                <w:b/>
                <w:sz w:val="22"/>
                <w:szCs w:val="22"/>
              </w:rPr>
            </w:pPr>
            <w:r>
              <w:rPr>
                <w:rFonts w:ascii="Arial" w:hAnsi="Arial" w:cs="Arial"/>
                <w:b/>
                <w:sz w:val="22"/>
                <w:szCs w:val="22"/>
              </w:rPr>
              <w:t>100%</w:t>
            </w:r>
          </w:p>
        </w:tc>
      </w:tr>
      <w:tr w:rsidRPr="00A406E5" w:rsidR="00DB116D" w:rsidTr="008F1308" w14:paraId="0F4C4B62" w14:textId="77777777">
        <w:tc>
          <w:tcPr>
            <w:tcW w:w="2093" w:type="dxa"/>
            <w:shd w:val="pct15" w:color="auto" w:fill="auto"/>
          </w:tcPr>
          <w:p w:rsidRPr="00A406E5" w:rsidR="00DB116D" w:rsidP="00E51AAC" w:rsidRDefault="00DB116D" w14:paraId="3E98030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B94A21" w14:paraId="68B8DEA9" w14:textId="55335734">
            <w:pPr>
              <w:spacing w:before="120" w:after="120"/>
              <w:jc w:val="both"/>
              <w:rPr>
                <w:rFonts w:ascii="Arial" w:hAnsi="Arial" w:cs="Arial"/>
                <w:b/>
                <w:sz w:val="22"/>
                <w:szCs w:val="22"/>
              </w:rPr>
            </w:pPr>
            <w:r>
              <w:rPr>
                <w:rFonts w:ascii="Arial" w:hAnsi="Arial" w:cs="Arial"/>
                <w:b/>
                <w:sz w:val="22"/>
                <w:szCs w:val="22"/>
              </w:rPr>
              <w:t xml:space="preserve">Dr </w:t>
            </w:r>
            <w:r w:rsidR="00EC694A">
              <w:rPr>
                <w:rFonts w:ascii="Arial" w:hAnsi="Arial" w:cs="Arial"/>
                <w:b/>
                <w:sz w:val="22"/>
                <w:szCs w:val="22"/>
              </w:rPr>
              <w:t>Nitheesh Kaliyamurthy</w:t>
            </w:r>
          </w:p>
        </w:tc>
        <w:tc>
          <w:tcPr>
            <w:tcW w:w="2268" w:type="dxa"/>
            <w:shd w:val="clear" w:color="auto" w:fill="D9D9D9"/>
          </w:tcPr>
          <w:p w:rsidRPr="00A406E5" w:rsidR="00DB116D" w:rsidP="00E51AAC" w:rsidRDefault="00DB116D" w14:paraId="1742DF4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EC694A" w14:paraId="7B7D41A5" w14:textId="6E78DB5A">
            <w:pPr>
              <w:spacing w:before="120" w:after="120"/>
              <w:jc w:val="both"/>
              <w:rPr>
                <w:rFonts w:ascii="Arial" w:hAnsi="Arial" w:cs="Arial"/>
                <w:b/>
                <w:sz w:val="22"/>
                <w:szCs w:val="22"/>
              </w:rPr>
            </w:pPr>
            <w:r>
              <w:rPr>
                <w:rFonts w:ascii="Arial" w:hAnsi="Arial" w:cs="Arial"/>
                <w:b/>
                <w:sz w:val="22"/>
                <w:szCs w:val="22"/>
              </w:rPr>
              <w:t xml:space="preserve">Munyaradzi </w:t>
            </w:r>
            <w:proofErr w:type="spellStart"/>
            <w:r>
              <w:rPr>
                <w:rFonts w:ascii="Arial" w:hAnsi="Arial" w:cs="Arial"/>
                <w:b/>
                <w:sz w:val="22"/>
                <w:szCs w:val="22"/>
              </w:rPr>
              <w:t>Murira</w:t>
            </w:r>
            <w:proofErr w:type="spellEnd"/>
          </w:p>
        </w:tc>
      </w:tr>
      <w:tr w:rsidRPr="00A406E5" w:rsidR="00DB116D" w:rsidTr="008F1308" w14:paraId="3A454878" w14:textId="77777777">
        <w:tc>
          <w:tcPr>
            <w:tcW w:w="2093" w:type="dxa"/>
            <w:shd w:val="pct15" w:color="auto" w:fill="auto"/>
          </w:tcPr>
          <w:p w:rsidRPr="00A406E5" w:rsidR="00DB116D" w:rsidP="00E51AAC" w:rsidRDefault="00DB116D" w14:paraId="7CF4AC90"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B94A21" w14:paraId="518D18D5" w14:textId="77777777">
            <w:pPr>
              <w:spacing w:before="120" w:after="120"/>
              <w:jc w:val="both"/>
              <w:rPr>
                <w:rFonts w:ascii="Arial" w:hAnsi="Arial" w:cs="Arial"/>
                <w:b/>
                <w:sz w:val="22"/>
                <w:szCs w:val="22"/>
              </w:rPr>
            </w:pPr>
            <w:r>
              <w:rPr>
                <w:rFonts w:ascii="Calibri" w:hAnsi="Calibri"/>
                <w:b/>
                <w:sz w:val="24"/>
                <w:szCs w:val="24"/>
                <w:u w:val="single"/>
              </w:rPr>
              <w:t>Synthesize a solution to a potential real life scenario</w:t>
            </w:r>
          </w:p>
        </w:tc>
        <w:tc>
          <w:tcPr>
            <w:tcW w:w="2268" w:type="dxa"/>
            <w:shd w:val="pct15" w:color="auto" w:fill="auto"/>
          </w:tcPr>
          <w:p w:rsidRPr="00A406E5" w:rsidR="00DB116D" w:rsidP="00E51AAC" w:rsidRDefault="004D5E9B" w14:paraId="2CFE7B6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4B34BA" w14:paraId="39D1A21F" w14:textId="77777777">
            <w:pPr>
              <w:spacing w:before="120" w:after="120"/>
              <w:jc w:val="both"/>
              <w:rPr>
                <w:rFonts w:ascii="Arial" w:hAnsi="Arial" w:cs="Arial"/>
                <w:b/>
                <w:sz w:val="22"/>
                <w:szCs w:val="22"/>
              </w:rPr>
            </w:pPr>
            <w:r>
              <w:rPr>
                <w:rFonts w:ascii="Arial" w:hAnsi="Arial" w:cs="Arial"/>
                <w:b/>
                <w:sz w:val="22"/>
                <w:szCs w:val="22"/>
              </w:rPr>
              <w:t>4</w:t>
            </w:r>
            <w:r w:rsidR="00A939BA">
              <w:rPr>
                <w:rFonts w:ascii="Arial" w:hAnsi="Arial" w:cs="Arial"/>
                <w:b/>
                <w:sz w:val="22"/>
                <w:szCs w:val="22"/>
              </w:rPr>
              <w:t>000</w:t>
            </w:r>
          </w:p>
        </w:tc>
      </w:tr>
      <w:tr w:rsidRPr="00A406E5" w:rsidR="00B84B5B" w:rsidTr="008F1308" w14:paraId="1DFC84EC" w14:textId="77777777">
        <w:tc>
          <w:tcPr>
            <w:tcW w:w="2093" w:type="dxa"/>
            <w:shd w:val="pct15" w:color="auto" w:fill="auto"/>
          </w:tcPr>
          <w:p w:rsidRPr="00A406E5" w:rsidR="00B84B5B" w:rsidP="00E51AAC" w:rsidRDefault="00552351" w14:paraId="0EF9E8D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P="0009658F" w:rsidRDefault="00B805E5" w14:paraId="3D9E183E" w14:textId="77777777">
            <w:pPr>
              <w:spacing w:before="120" w:after="120"/>
              <w:jc w:val="both"/>
              <w:rPr>
                <w:rFonts w:ascii="Arial" w:hAnsi="Arial" w:cs="Arial"/>
                <w:b/>
                <w:sz w:val="22"/>
                <w:szCs w:val="22"/>
              </w:rPr>
            </w:pPr>
            <w:r>
              <w:rPr>
                <w:rFonts w:ascii="Arial" w:hAnsi="Arial" w:cs="Arial"/>
                <w:b/>
                <w:sz w:val="22"/>
                <w:szCs w:val="22"/>
              </w:rPr>
              <w:t>2</w:t>
            </w:r>
            <w:r w:rsidR="00F52C39">
              <w:rPr>
                <w:rFonts w:ascii="Arial" w:hAnsi="Arial" w:cs="Arial"/>
                <w:b/>
                <w:sz w:val="22"/>
                <w:szCs w:val="22"/>
              </w:rPr>
              <w:t>6</w:t>
            </w:r>
            <w:r w:rsidRPr="00F52C39" w:rsidR="00F52C39">
              <w:rPr>
                <w:rFonts w:ascii="Arial" w:hAnsi="Arial" w:cs="Arial"/>
                <w:b/>
                <w:sz w:val="22"/>
                <w:szCs w:val="22"/>
                <w:vertAlign w:val="superscript"/>
              </w:rPr>
              <w:t>th</w:t>
            </w:r>
            <w:r w:rsidR="00F52C39">
              <w:rPr>
                <w:rFonts w:ascii="Arial" w:hAnsi="Arial" w:cs="Arial"/>
                <w:b/>
                <w:sz w:val="22"/>
                <w:szCs w:val="22"/>
              </w:rPr>
              <w:t xml:space="preserve"> </w:t>
            </w:r>
            <w:r w:rsidR="0009658F">
              <w:rPr>
                <w:rFonts w:ascii="Arial" w:hAnsi="Arial" w:cs="Arial"/>
                <w:b/>
                <w:sz w:val="22"/>
                <w:szCs w:val="22"/>
              </w:rPr>
              <w:t>April</w:t>
            </w:r>
            <w:r w:rsidR="009E7CE7">
              <w:rPr>
                <w:rFonts w:ascii="Arial" w:hAnsi="Arial" w:cs="Arial"/>
                <w:b/>
                <w:sz w:val="22"/>
                <w:szCs w:val="22"/>
              </w:rPr>
              <w:t xml:space="preserve"> 20</w:t>
            </w:r>
            <w:r w:rsidR="0009658F">
              <w:rPr>
                <w:rFonts w:ascii="Arial" w:hAnsi="Arial" w:cs="Arial"/>
                <w:b/>
                <w:sz w:val="22"/>
                <w:szCs w:val="22"/>
              </w:rPr>
              <w:t>2</w:t>
            </w:r>
            <w:r w:rsidR="00F52C39">
              <w:rPr>
                <w:rFonts w:ascii="Arial" w:hAnsi="Arial" w:cs="Arial"/>
                <w:b/>
                <w:sz w:val="22"/>
                <w:szCs w:val="22"/>
              </w:rPr>
              <w:t>4</w:t>
            </w:r>
            <w:r w:rsidR="004F5AF3">
              <w:rPr>
                <w:rFonts w:ascii="Arial" w:hAnsi="Arial" w:cs="Arial"/>
                <w:b/>
                <w:sz w:val="22"/>
                <w:szCs w:val="22"/>
              </w:rPr>
              <w:t xml:space="preserve"> (Report)</w:t>
            </w:r>
          </w:p>
          <w:p w:rsidRPr="00A406E5" w:rsidR="004F5AF3" w:rsidP="0009658F" w:rsidRDefault="004F5AF3" w14:paraId="2465E090" w14:textId="3373A2FD">
            <w:pPr>
              <w:spacing w:before="120" w:after="120"/>
              <w:jc w:val="both"/>
              <w:rPr>
                <w:rFonts w:ascii="Arial" w:hAnsi="Arial" w:cs="Arial"/>
                <w:b/>
                <w:sz w:val="22"/>
                <w:szCs w:val="22"/>
              </w:rPr>
            </w:pPr>
            <w:r>
              <w:rPr>
                <w:rFonts w:ascii="Arial" w:hAnsi="Arial" w:cs="Arial"/>
                <w:b/>
                <w:sz w:val="22"/>
                <w:szCs w:val="22"/>
              </w:rPr>
              <w:t>29</w:t>
            </w:r>
            <w:r w:rsidRPr="004F5AF3">
              <w:rPr>
                <w:rFonts w:ascii="Arial" w:hAnsi="Arial" w:cs="Arial"/>
                <w:b/>
                <w:sz w:val="22"/>
                <w:szCs w:val="22"/>
                <w:vertAlign w:val="superscript"/>
              </w:rPr>
              <w:t>th</w:t>
            </w:r>
            <w:r>
              <w:rPr>
                <w:rFonts w:ascii="Arial" w:hAnsi="Arial" w:cs="Arial"/>
                <w:b/>
                <w:sz w:val="22"/>
                <w:szCs w:val="22"/>
              </w:rPr>
              <w:t xml:space="preserve"> April 2024 (Presentation)</w:t>
            </w:r>
          </w:p>
        </w:tc>
        <w:tc>
          <w:tcPr>
            <w:tcW w:w="2268" w:type="dxa"/>
            <w:shd w:val="pct15" w:color="auto" w:fill="auto"/>
          </w:tcPr>
          <w:p w:rsidRPr="00A406E5" w:rsidR="00B84B5B" w:rsidP="001E57C1" w:rsidRDefault="00552351" w14:paraId="7364BC1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B84B5B" w14:paraId="7A90BF01" w14:textId="77777777">
            <w:pPr>
              <w:spacing w:before="120" w:after="120"/>
              <w:jc w:val="both"/>
              <w:rPr>
                <w:rFonts w:ascii="Arial" w:hAnsi="Arial" w:cs="Arial"/>
                <w:b/>
                <w:sz w:val="22"/>
                <w:szCs w:val="22"/>
              </w:rPr>
            </w:pPr>
          </w:p>
        </w:tc>
      </w:tr>
      <w:tr w:rsidRPr="00A406E5" w:rsidR="00152E9D" w:rsidTr="00A406E5" w14:paraId="64986F69" w14:textId="77777777">
        <w:tc>
          <w:tcPr>
            <w:tcW w:w="2093" w:type="dxa"/>
            <w:shd w:val="pct15" w:color="auto" w:fill="auto"/>
          </w:tcPr>
          <w:p w:rsidRPr="00A406E5" w:rsidR="00152E9D" w:rsidP="00E51AAC" w:rsidRDefault="00A406E5" w14:paraId="7B84197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15D0D76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7E330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1D21C67"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0A406E5" w14:paraId="24E8A613" w14:textId="77777777">
        <w:tc>
          <w:tcPr>
            <w:tcW w:w="2093" w:type="dxa"/>
            <w:shd w:val="pct15" w:color="auto" w:fill="auto"/>
          </w:tcPr>
          <w:p w:rsidRPr="00A406E5" w:rsidR="00A406E5" w:rsidP="00A406E5" w:rsidRDefault="00A406E5" w14:paraId="46F700B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0CE4143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C37F8CD"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4B34BA" w14:paraId="7ADA79D1" w14:textId="77777777">
        <w:tc>
          <w:tcPr>
            <w:tcW w:w="9951" w:type="dxa"/>
            <w:shd w:val="pct10" w:color="auto" w:fill="auto"/>
          </w:tcPr>
          <w:p w:rsidRPr="00A406E5" w:rsidR="00C01A3F" w:rsidP="00273FEE" w:rsidRDefault="00C01A3F" w14:paraId="5A509867"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0F38FA4"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4B34BA" w14:paraId="58435B05" w14:textId="77777777">
        <w:tc>
          <w:tcPr>
            <w:tcW w:w="9951" w:type="dxa"/>
          </w:tcPr>
          <w:p w:rsidRPr="00E01781" w:rsidR="00B94A21" w:rsidP="00B94A21" w:rsidRDefault="00B94A21" w14:paraId="2A802EB4" w14:textId="77777777">
            <w:pPr>
              <w:rPr>
                <w:rFonts w:ascii="Arial" w:hAnsi="Arial" w:cs="Arial"/>
                <w:color w:val="000000" w:themeColor="text1"/>
                <w:sz w:val="22"/>
                <w:szCs w:val="22"/>
              </w:rPr>
            </w:pPr>
            <w:r w:rsidRPr="00E01781">
              <w:rPr>
                <w:rFonts w:ascii="Arial" w:hAnsi="Arial" w:cs="Arial"/>
                <w:color w:val="000000" w:themeColor="text1"/>
                <w:sz w:val="22"/>
                <w:szCs w:val="22"/>
              </w:rPr>
              <w:t>To demonstrate the ability to:</w:t>
            </w:r>
          </w:p>
          <w:p w:rsidRPr="002D5AD3" w:rsidR="00B94A21" w:rsidP="00B94A21" w:rsidRDefault="00B94A21" w14:paraId="128C78E6" w14:textId="77777777">
            <w:pPr>
              <w:pStyle w:val="fixed"/>
              <w:numPr>
                <w:ilvl w:val="0"/>
                <w:numId w:val="17"/>
              </w:numPr>
              <w:overflowPunct w:val="0"/>
              <w:autoSpaceDE w:val="0"/>
              <w:autoSpaceDN w:val="0"/>
              <w:adjustRightInd w:val="0"/>
              <w:rPr>
                <w:rFonts w:ascii="Arial" w:hAnsi="Arial" w:cs="Arial"/>
                <w:b w:val="0"/>
                <w:sz w:val="22"/>
                <w:szCs w:val="22"/>
              </w:rPr>
            </w:pPr>
            <w:r w:rsidRPr="002D5AD3">
              <w:rPr>
                <w:rFonts w:ascii="Arial" w:hAnsi="Arial" w:cs="Arial"/>
                <w:b w:val="0"/>
                <w:sz w:val="22"/>
                <w:szCs w:val="22"/>
              </w:rPr>
              <w:t xml:space="preserve">Understand the fundamentals of computer forensics </w:t>
            </w:r>
          </w:p>
          <w:p w:rsidRPr="002D5AD3" w:rsidR="00B94A21" w:rsidP="00B94A21" w:rsidRDefault="00B94A21" w14:paraId="3206CA4D" w14:textId="77777777">
            <w:pPr>
              <w:pStyle w:val="fixed"/>
              <w:numPr>
                <w:ilvl w:val="0"/>
                <w:numId w:val="17"/>
              </w:numPr>
              <w:overflowPunct w:val="0"/>
              <w:autoSpaceDE w:val="0"/>
              <w:autoSpaceDN w:val="0"/>
              <w:adjustRightInd w:val="0"/>
              <w:rPr>
                <w:rFonts w:ascii="Arial" w:hAnsi="Arial" w:cs="Arial"/>
                <w:b w:val="0"/>
                <w:sz w:val="22"/>
                <w:szCs w:val="22"/>
              </w:rPr>
            </w:pPr>
            <w:r w:rsidRPr="002D5AD3">
              <w:rPr>
                <w:rFonts w:ascii="Arial" w:hAnsi="Arial" w:cs="Arial"/>
                <w:b w:val="0"/>
                <w:sz w:val="22"/>
                <w:szCs w:val="22"/>
              </w:rPr>
              <w:t xml:space="preserve">Understand the legal aspects of forensics </w:t>
            </w:r>
          </w:p>
          <w:p w:rsidRPr="002D5AD3" w:rsidR="00B94A21" w:rsidP="00B94A21" w:rsidRDefault="00B94A21" w14:paraId="498BAF09" w14:textId="77777777">
            <w:pPr>
              <w:pStyle w:val="fixed"/>
              <w:numPr>
                <w:ilvl w:val="0"/>
                <w:numId w:val="17"/>
              </w:numPr>
              <w:overflowPunct w:val="0"/>
              <w:autoSpaceDE w:val="0"/>
              <w:autoSpaceDN w:val="0"/>
              <w:adjustRightInd w:val="0"/>
              <w:rPr>
                <w:rFonts w:ascii="Arial" w:hAnsi="Arial" w:cs="Arial"/>
                <w:b w:val="0"/>
                <w:sz w:val="22"/>
                <w:szCs w:val="22"/>
              </w:rPr>
            </w:pPr>
            <w:r w:rsidRPr="002D5AD3">
              <w:rPr>
                <w:rFonts w:ascii="Arial" w:hAnsi="Arial" w:cs="Arial"/>
                <w:b w:val="0"/>
                <w:sz w:val="22"/>
                <w:szCs w:val="22"/>
              </w:rPr>
              <w:t xml:space="preserve">Understand the relationship between IT and forensics </w:t>
            </w:r>
          </w:p>
          <w:p w:rsidRPr="002D5AD3" w:rsidR="00B94A21" w:rsidP="00B94A21" w:rsidRDefault="00B94A21" w14:paraId="0EC6B58D" w14:textId="77777777">
            <w:pPr>
              <w:pStyle w:val="fixed"/>
              <w:numPr>
                <w:ilvl w:val="0"/>
                <w:numId w:val="17"/>
              </w:numPr>
              <w:overflowPunct w:val="0"/>
              <w:autoSpaceDE w:val="0"/>
              <w:autoSpaceDN w:val="0"/>
              <w:adjustRightInd w:val="0"/>
              <w:rPr>
                <w:rFonts w:ascii="Arial" w:hAnsi="Arial" w:cs="Arial"/>
                <w:b w:val="0"/>
                <w:color w:val="000000" w:themeColor="text1"/>
                <w:sz w:val="22"/>
                <w:szCs w:val="22"/>
              </w:rPr>
            </w:pPr>
            <w:r w:rsidRPr="002D5AD3">
              <w:rPr>
                <w:rFonts w:ascii="Arial" w:hAnsi="Arial" w:cs="Arial"/>
                <w:b w:val="0"/>
                <w:sz w:val="22"/>
                <w:szCs w:val="22"/>
              </w:rPr>
              <w:t>Learn best practices for incidence response</w:t>
            </w:r>
          </w:p>
          <w:p w:rsidRPr="00A406E5" w:rsidR="00C01A3F" w:rsidP="004D5E9B" w:rsidRDefault="00C01A3F" w14:paraId="782FAE6C" w14:textId="77777777">
            <w:pPr>
              <w:rPr>
                <w:rFonts w:ascii="Arial" w:hAnsi="Arial" w:cs="Arial"/>
                <w:sz w:val="22"/>
                <w:szCs w:val="22"/>
              </w:rPr>
            </w:pPr>
          </w:p>
        </w:tc>
      </w:tr>
    </w:tbl>
    <w:p w:rsidRPr="00A406E5" w:rsidR="00C01A3F" w:rsidP="00BA1176" w:rsidRDefault="00C01A3F" w14:paraId="2B07BD56" w14:textId="77777777">
      <w:pPr>
        <w:rPr>
          <w:rFonts w:ascii="Arial" w:hAnsi="Arial" w:cs="Arial"/>
          <w:b/>
        </w:rPr>
      </w:pPr>
    </w:p>
    <w:p w:rsidRPr="00A406E5" w:rsidR="00C01A3F" w:rsidP="00BA1176" w:rsidRDefault="00C01A3F" w14:paraId="62F76302" w14:textId="77777777">
      <w:pPr>
        <w:rPr>
          <w:rFonts w:ascii="Arial" w:hAnsi="Arial" w:cs="Arial"/>
          <w:b/>
        </w:rPr>
      </w:pPr>
    </w:p>
    <w:p w:rsidR="00B94A21" w:rsidRDefault="00B94A21" w14:paraId="479E2A9A" w14:textId="77777777">
      <w:pPr>
        <w:rPr>
          <w:rFonts w:ascii="Arial" w:hAnsi="Arial" w:cs="Arial"/>
          <w:b/>
        </w:rPr>
      </w:pPr>
      <w:r>
        <w:rPr>
          <w:rFonts w:ascii="Arial" w:hAnsi="Arial" w:cs="Arial"/>
          <w:b/>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4D8C9B3" w14:textId="77777777">
        <w:tc>
          <w:tcPr>
            <w:tcW w:w="9781" w:type="dxa"/>
            <w:shd w:val="clear" w:color="auto" w:fill="C0C0C0"/>
          </w:tcPr>
          <w:p w:rsidRPr="00A406E5" w:rsidR="005969E2" w:rsidP="00576AB4" w:rsidRDefault="00933F10" w14:paraId="19D53ED9"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EE6F25" w:rsidP="005969E2" w:rsidRDefault="00EE6F25" w14:paraId="2BBE9AB7" w14:textId="77777777">
      <w:pPr>
        <w:jc w:val="both"/>
        <w:rPr>
          <w:rFonts w:ascii="Arial" w:hAnsi="Arial" w:cs="Arial"/>
          <w:sz w:val="22"/>
          <w:szCs w:val="22"/>
        </w:rPr>
      </w:pPr>
    </w:p>
    <w:p w:rsidRPr="00895DEE" w:rsidR="00B94A21" w:rsidP="00FD19CB" w:rsidRDefault="00B94A21" w14:paraId="4A422B48" w14:textId="44A02DAE">
      <w:pPr>
        <w:jc w:val="both"/>
        <w:rPr>
          <w:rFonts w:ascii="Arial" w:hAnsi="Arial" w:cs="Arial"/>
          <w:sz w:val="24"/>
          <w:szCs w:val="24"/>
        </w:rPr>
      </w:pPr>
      <w:r w:rsidRPr="00895DEE">
        <w:rPr>
          <w:rFonts w:ascii="Arial" w:hAnsi="Arial" w:cs="Arial"/>
          <w:sz w:val="24"/>
          <w:szCs w:val="24"/>
        </w:rPr>
        <w:t>This assignment consists of t</w:t>
      </w:r>
      <w:r w:rsidR="00D94DA3">
        <w:rPr>
          <w:rFonts w:ascii="Arial" w:hAnsi="Arial" w:cs="Arial"/>
          <w:sz w:val="24"/>
          <w:szCs w:val="24"/>
        </w:rPr>
        <w:t>hree</w:t>
      </w:r>
      <w:r w:rsidRPr="00895DEE">
        <w:rPr>
          <w:rFonts w:ascii="Arial" w:hAnsi="Arial" w:cs="Arial"/>
          <w:sz w:val="24"/>
          <w:szCs w:val="24"/>
        </w:rPr>
        <w:t xml:space="preserve"> tasks</w:t>
      </w:r>
      <w:r w:rsidRPr="00895DEE" w:rsidR="000C6D7D">
        <w:rPr>
          <w:rFonts w:ascii="Arial" w:hAnsi="Arial" w:cs="Arial"/>
          <w:sz w:val="24"/>
          <w:szCs w:val="24"/>
        </w:rPr>
        <w:t>:</w:t>
      </w:r>
    </w:p>
    <w:p w:rsidRPr="00895DEE" w:rsidR="00B94A21" w:rsidP="00895DEE" w:rsidRDefault="00B94A21" w14:paraId="678349F6" w14:textId="6912A5FF">
      <w:pPr>
        <w:ind w:left="720"/>
        <w:jc w:val="both"/>
        <w:rPr>
          <w:rFonts w:ascii="Arial" w:hAnsi="Arial" w:cs="Arial"/>
          <w:sz w:val="24"/>
          <w:szCs w:val="24"/>
        </w:rPr>
      </w:pPr>
      <w:r w:rsidRPr="432D52F0">
        <w:rPr>
          <w:rFonts w:ascii="Arial" w:hAnsi="Arial" w:cs="Arial"/>
          <w:sz w:val="24"/>
          <w:szCs w:val="24"/>
        </w:rPr>
        <w:t>Task</w:t>
      </w:r>
      <w:r w:rsidRPr="432D52F0" w:rsidR="007E23F9">
        <w:rPr>
          <w:rFonts w:ascii="Arial" w:hAnsi="Arial" w:cs="Arial"/>
          <w:sz w:val="24"/>
          <w:szCs w:val="24"/>
        </w:rPr>
        <w:t xml:space="preserve"> </w:t>
      </w:r>
      <w:r w:rsidRPr="432D52F0">
        <w:rPr>
          <w:rFonts w:ascii="Arial" w:hAnsi="Arial" w:cs="Arial"/>
          <w:sz w:val="24"/>
          <w:szCs w:val="24"/>
        </w:rPr>
        <w:t>1</w:t>
      </w:r>
      <w:r w:rsidRPr="432D52F0" w:rsidR="00C17A0A">
        <w:rPr>
          <w:rFonts w:ascii="Arial" w:hAnsi="Arial" w:cs="Arial"/>
          <w:sz w:val="24"/>
          <w:szCs w:val="24"/>
        </w:rPr>
        <w:t xml:space="preserve">: Research and </w:t>
      </w:r>
      <w:r w:rsidRPr="432D52F0" w:rsidR="5CD91E29">
        <w:rPr>
          <w:rFonts w:ascii="Arial" w:hAnsi="Arial" w:cs="Arial"/>
          <w:sz w:val="24"/>
          <w:szCs w:val="24"/>
        </w:rPr>
        <w:t>Report</w:t>
      </w:r>
      <w:r w:rsidRPr="432D52F0" w:rsidR="00C17A0A">
        <w:rPr>
          <w:rFonts w:ascii="Arial" w:hAnsi="Arial" w:cs="Arial"/>
          <w:sz w:val="24"/>
          <w:szCs w:val="24"/>
        </w:rPr>
        <w:t>.</w:t>
      </w:r>
    </w:p>
    <w:p w:rsidRPr="00895DEE" w:rsidR="00B94A21" w:rsidP="432D52F0" w:rsidRDefault="00B94A21" w14:paraId="7F88EE48" w14:textId="32B92BD3">
      <w:pPr>
        <w:ind w:left="720"/>
        <w:jc w:val="both"/>
        <w:rPr>
          <w:rFonts w:ascii="Arial" w:hAnsi="Arial" w:cs="Arial"/>
          <w:sz w:val="24"/>
          <w:szCs w:val="24"/>
        </w:rPr>
      </w:pPr>
      <w:r w:rsidRPr="432D52F0">
        <w:rPr>
          <w:rFonts w:ascii="Arial" w:hAnsi="Arial" w:cs="Arial"/>
          <w:sz w:val="24"/>
          <w:szCs w:val="24"/>
        </w:rPr>
        <w:t>Task</w:t>
      </w:r>
      <w:r w:rsidRPr="432D52F0" w:rsidR="007E23F9">
        <w:rPr>
          <w:rFonts w:ascii="Arial" w:hAnsi="Arial" w:cs="Arial"/>
          <w:sz w:val="24"/>
          <w:szCs w:val="24"/>
        </w:rPr>
        <w:t xml:space="preserve"> </w:t>
      </w:r>
      <w:r w:rsidRPr="432D52F0">
        <w:rPr>
          <w:rFonts w:ascii="Arial" w:hAnsi="Arial" w:cs="Arial"/>
          <w:sz w:val="24"/>
          <w:szCs w:val="24"/>
        </w:rPr>
        <w:t>2</w:t>
      </w:r>
      <w:r w:rsidRPr="432D52F0" w:rsidR="00C17A0A">
        <w:rPr>
          <w:rFonts w:ascii="Arial" w:hAnsi="Arial" w:cs="Arial"/>
          <w:sz w:val="24"/>
          <w:szCs w:val="24"/>
        </w:rPr>
        <w:t>:</w:t>
      </w:r>
      <w:r w:rsidRPr="432D52F0">
        <w:rPr>
          <w:rFonts w:ascii="Arial" w:hAnsi="Arial" w:cs="Arial"/>
          <w:sz w:val="24"/>
          <w:szCs w:val="24"/>
        </w:rPr>
        <w:t xml:space="preserve"> </w:t>
      </w:r>
      <w:r w:rsidRPr="432D52F0" w:rsidR="3C820E4A">
        <w:rPr>
          <w:rFonts w:ascii="Arial" w:hAnsi="Arial" w:cs="Arial"/>
          <w:sz w:val="24"/>
          <w:szCs w:val="24"/>
        </w:rPr>
        <w:t xml:space="preserve">Research, critically analyse, and Present. </w:t>
      </w:r>
    </w:p>
    <w:p w:rsidR="00B94A21" w:rsidP="432D52F0" w:rsidRDefault="00D94DA3" w14:paraId="32B95648" w14:textId="1AAFB584">
      <w:pPr>
        <w:ind w:left="720"/>
        <w:jc w:val="both"/>
        <w:rPr>
          <w:rFonts w:ascii="Arial" w:hAnsi="Arial" w:cs="Arial"/>
          <w:sz w:val="24"/>
          <w:szCs w:val="24"/>
        </w:rPr>
      </w:pPr>
      <w:r w:rsidRPr="432D52F0">
        <w:rPr>
          <w:rFonts w:ascii="Arial" w:hAnsi="Arial" w:cs="Arial"/>
          <w:sz w:val="24"/>
          <w:szCs w:val="24"/>
        </w:rPr>
        <w:t>Ta</w:t>
      </w:r>
      <w:r w:rsidRPr="432D52F0" w:rsidR="09A921FB">
        <w:rPr>
          <w:rFonts w:ascii="Arial" w:hAnsi="Arial" w:cs="Arial"/>
          <w:sz w:val="24"/>
          <w:szCs w:val="24"/>
        </w:rPr>
        <w:t xml:space="preserve">sk </w:t>
      </w:r>
      <w:r w:rsidRPr="432D52F0">
        <w:rPr>
          <w:rFonts w:ascii="Arial" w:hAnsi="Arial" w:cs="Arial"/>
          <w:sz w:val="24"/>
          <w:szCs w:val="24"/>
        </w:rPr>
        <w:t>3:</w:t>
      </w:r>
      <w:r w:rsidRPr="432D52F0" w:rsidR="5C0A964F">
        <w:rPr>
          <w:rFonts w:ascii="Arial" w:hAnsi="Arial" w:cs="Arial"/>
          <w:sz w:val="24"/>
          <w:szCs w:val="24"/>
        </w:rPr>
        <w:t xml:space="preserve"> </w:t>
      </w:r>
      <w:r w:rsidRPr="432D52F0" w:rsidR="5231E248">
        <w:rPr>
          <w:rFonts w:ascii="Arial" w:hAnsi="Arial" w:cs="Arial"/>
          <w:sz w:val="24"/>
          <w:szCs w:val="24"/>
        </w:rPr>
        <w:t>Investigate</w:t>
      </w:r>
      <w:r w:rsidRPr="432D52F0" w:rsidR="3EAE6F1C">
        <w:rPr>
          <w:rFonts w:ascii="Arial" w:hAnsi="Arial" w:cs="Arial"/>
          <w:sz w:val="24"/>
          <w:szCs w:val="24"/>
        </w:rPr>
        <w:t>, Report and Present.</w:t>
      </w:r>
      <w:r w:rsidRPr="432D52F0" w:rsidR="5231E248">
        <w:rPr>
          <w:rFonts w:ascii="Arial" w:hAnsi="Arial" w:cs="Arial"/>
          <w:sz w:val="24"/>
          <w:szCs w:val="24"/>
        </w:rPr>
        <w:t xml:space="preserve"> </w:t>
      </w:r>
      <w:r w:rsidRPr="432D52F0" w:rsidR="007E23F9">
        <w:rPr>
          <w:rFonts w:ascii="Arial" w:hAnsi="Arial" w:cs="Arial"/>
          <w:sz w:val="24"/>
          <w:szCs w:val="24"/>
        </w:rPr>
        <w:t xml:space="preserve"> </w:t>
      </w:r>
      <w:r w:rsidRPr="432D52F0">
        <w:rPr>
          <w:rFonts w:ascii="Arial" w:hAnsi="Arial" w:cs="Arial"/>
          <w:sz w:val="24"/>
          <w:szCs w:val="24"/>
        </w:rPr>
        <w:t xml:space="preserve"> </w:t>
      </w:r>
    </w:p>
    <w:p w:rsidR="00C8715B" w:rsidP="432D52F0" w:rsidRDefault="00C8715B" w14:paraId="5DA30930" w14:textId="77777777">
      <w:pPr>
        <w:ind w:left="720"/>
        <w:jc w:val="both"/>
        <w:rPr>
          <w:rFonts w:ascii="Arial" w:hAnsi="Arial" w:cs="Arial"/>
          <w:sz w:val="24"/>
          <w:szCs w:val="24"/>
        </w:rPr>
      </w:pPr>
    </w:p>
    <w:p w:rsidR="00C8715B" w:rsidP="432D52F0" w:rsidRDefault="00C8715B" w14:paraId="45417DCD" w14:textId="7B4A7D36">
      <w:pPr>
        <w:ind w:left="720"/>
        <w:jc w:val="both"/>
        <w:rPr>
          <w:rFonts w:ascii="Arial" w:hAnsi="Arial" w:cs="Arial"/>
          <w:b/>
          <w:bCs/>
          <w:sz w:val="24"/>
          <w:szCs w:val="24"/>
        </w:rPr>
      </w:pPr>
      <w:r>
        <w:rPr>
          <w:rFonts w:ascii="Arial" w:hAnsi="Arial" w:cs="Arial"/>
          <w:sz w:val="24"/>
          <w:szCs w:val="24"/>
        </w:rPr>
        <w:t xml:space="preserve">Duration: </w:t>
      </w:r>
      <w:r w:rsidRPr="00C8715B">
        <w:rPr>
          <w:rFonts w:ascii="Arial" w:hAnsi="Arial" w:cs="Arial"/>
          <w:b/>
          <w:bCs/>
          <w:sz w:val="24"/>
          <w:szCs w:val="24"/>
        </w:rPr>
        <w:t>8 Weeks</w:t>
      </w:r>
    </w:p>
    <w:p w:rsidRPr="00895DEE" w:rsidR="00B94A21" w:rsidP="00895DEE" w:rsidRDefault="00B94A21" w14:paraId="0B2FE1ED" w14:textId="77777777">
      <w:pPr>
        <w:ind w:left="720"/>
        <w:jc w:val="both"/>
        <w:rPr>
          <w:rFonts w:ascii="Arial" w:hAnsi="Arial" w:cs="Arial"/>
          <w:sz w:val="24"/>
          <w:szCs w:val="24"/>
        </w:rPr>
      </w:pPr>
    </w:p>
    <w:p w:rsidRPr="00FD19CB" w:rsidR="00B94A21" w:rsidP="00FD19CB" w:rsidRDefault="00B94A21" w14:paraId="46FAE570" w14:textId="2DC20386">
      <w:pPr>
        <w:jc w:val="both"/>
        <w:rPr>
          <w:rFonts w:ascii="Arial" w:hAnsi="Arial" w:cs="Arial"/>
          <w:b/>
          <w:bCs/>
          <w:sz w:val="24"/>
          <w:szCs w:val="24"/>
        </w:rPr>
      </w:pPr>
      <w:r w:rsidRPr="00FD19CB">
        <w:rPr>
          <w:rFonts w:ascii="Arial" w:hAnsi="Arial" w:cs="Arial"/>
          <w:b/>
          <w:bCs/>
          <w:sz w:val="24"/>
          <w:szCs w:val="24"/>
        </w:rPr>
        <w:t xml:space="preserve">Task 1 </w:t>
      </w:r>
      <w:r w:rsidR="00CB1070">
        <w:rPr>
          <w:rFonts w:ascii="Arial" w:hAnsi="Arial" w:cs="Arial"/>
          <w:b/>
          <w:bCs/>
          <w:sz w:val="24"/>
          <w:szCs w:val="24"/>
        </w:rPr>
        <w:t>–</w:t>
      </w:r>
      <w:r w:rsidRPr="00FD19CB">
        <w:rPr>
          <w:rFonts w:ascii="Arial" w:hAnsi="Arial" w:cs="Arial"/>
          <w:b/>
          <w:bCs/>
          <w:sz w:val="24"/>
          <w:szCs w:val="24"/>
        </w:rPr>
        <w:t xml:space="preserve"> Research</w:t>
      </w:r>
      <w:r w:rsidR="00CB1070">
        <w:rPr>
          <w:rFonts w:ascii="Arial" w:hAnsi="Arial" w:cs="Arial"/>
          <w:b/>
          <w:bCs/>
          <w:sz w:val="24"/>
          <w:szCs w:val="24"/>
        </w:rPr>
        <w:t xml:space="preserve"> and Report</w:t>
      </w:r>
      <w:r w:rsidRPr="00FD19CB">
        <w:rPr>
          <w:rFonts w:ascii="Arial" w:hAnsi="Arial" w:cs="Arial"/>
          <w:b/>
          <w:bCs/>
          <w:sz w:val="24"/>
          <w:szCs w:val="24"/>
        </w:rPr>
        <w:t>:</w:t>
      </w:r>
    </w:p>
    <w:p w:rsidRPr="007D7CD9" w:rsidR="00B94A21" w:rsidP="00B94A21" w:rsidRDefault="00B94A21" w14:paraId="2240D733" w14:textId="77777777">
      <w:pPr>
        <w:jc w:val="both"/>
        <w:rPr>
          <w:rFonts w:ascii="Garamond" w:hAnsi="Garamond"/>
          <w:sz w:val="24"/>
          <w:szCs w:val="24"/>
        </w:rPr>
      </w:pPr>
    </w:p>
    <w:p w:rsidR="00895DEE" w:rsidP="00895DEE" w:rsidRDefault="00895DEE" w14:paraId="15E69DD9" w14:textId="552E956B">
      <w:pPr>
        <w:ind w:left="720"/>
        <w:jc w:val="both"/>
        <w:rPr>
          <w:rFonts w:ascii="Arial" w:hAnsi="Arial" w:cs="Arial"/>
          <w:sz w:val="24"/>
          <w:szCs w:val="24"/>
        </w:rPr>
      </w:pPr>
      <w:r w:rsidRPr="432D52F0">
        <w:rPr>
          <w:rFonts w:ascii="Arial" w:hAnsi="Arial" w:cs="Arial"/>
          <w:sz w:val="24"/>
          <w:szCs w:val="24"/>
        </w:rPr>
        <w:t xml:space="preserve">Do </w:t>
      </w:r>
      <w:r w:rsidRPr="432D52F0" w:rsidR="395D1003">
        <w:rPr>
          <w:rFonts w:ascii="Arial" w:hAnsi="Arial" w:cs="Arial"/>
          <w:sz w:val="24"/>
          <w:szCs w:val="24"/>
        </w:rPr>
        <w:t>research</w:t>
      </w:r>
      <w:r w:rsidRPr="432D52F0">
        <w:rPr>
          <w:rFonts w:ascii="Arial" w:hAnsi="Arial" w:cs="Arial"/>
          <w:sz w:val="24"/>
          <w:szCs w:val="24"/>
        </w:rPr>
        <w:t xml:space="preserve"> on digital forensics addressing the following</w:t>
      </w:r>
    </w:p>
    <w:p w:rsidR="00FC79BB" w:rsidP="00FC79BB" w:rsidRDefault="00FD19CB" w14:paraId="4FA1CD39" w14:textId="68496CAB">
      <w:pPr>
        <w:pStyle w:val="ListParagraph"/>
        <w:numPr>
          <w:ilvl w:val="0"/>
          <w:numId w:val="34"/>
        </w:numPr>
        <w:jc w:val="both"/>
        <w:rPr>
          <w:rFonts w:ascii="Arial" w:hAnsi="Arial" w:cs="Arial"/>
          <w:sz w:val="24"/>
          <w:szCs w:val="24"/>
        </w:rPr>
      </w:pPr>
      <w:r>
        <w:rPr>
          <w:rFonts w:ascii="Arial" w:hAnsi="Arial" w:cs="Arial"/>
          <w:sz w:val="24"/>
          <w:szCs w:val="24"/>
        </w:rPr>
        <w:t>Digital</w:t>
      </w:r>
      <w:r w:rsidR="006F46E7">
        <w:rPr>
          <w:rFonts w:ascii="Arial" w:hAnsi="Arial" w:cs="Arial"/>
          <w:sz w:val="24"/>
          <w:szCs w:val="24"/>
        </w:rPr>
        <w:t>/ Computer</w:t>
      </w:r>
      <w:r>
        <w:rPr>
          <w:rFonts w:ascii="Arial" w:hAnsi="Arial" w:cs="Arial"/>
          <w:sz w:val="24"/>
          <w:szCs w:val="24"/>
        </w:rPr>
        <w:t xml:space="preserve"> Forensics</w:t>
      </w:r>
      <w:r w:rsidR="00365EB0">
        <w:rPr>
          <w:rFonts w:ascii="Arial" w:hAnsi="Arial" w:cs="Arial"/>
          <w:sz w:val="24"/>
          <w:szCs w:val="24"/>
        </w:rPr>
        <w:t xml:space="preserve">: </w:t>
      </w:r>
      <w:r w:rsidRPr="00FC79BB" w:rsidR="00744A8B">
        <w:rPr>
          <w:rFonts w:ascii="Arial" w:hAnsi="Arial" w:cs="Arial"/>
          <w:sz w:val="24"/>
          <w:szCs w:val="24"/>
        </w:rPr>
        <w:t>Explore and comprehend the distinctions between the terms and concepts of computer forensics and digital forensics.</w:t>
      </w:r>
      <w:r w:rsidRPr="00FC79BB" w:rsidR="00E637DE">
        <w:rPr>
          <w:rFonts w:ascii="Arial" w:hAnsi="Arial" w:cs="Arial"/>
          <w:sz w:val="24"/>
          <w:szCs w:val="24"/>
        </w:rPr>
        <w:t xml:space="preserve"> You are expected to </w:t>
      </w:r>
    </w:p>
    <w:p w:rsidR="00FC79BB" w:rsidP="00656D97" w:rsidRDefault="00656D97" w14:paraId="2E8C9351" w14:textId="77777777">
      <w:pPr>
        <w:pStyle w:val="ListParagraph"/>
        <w:numPr>
          <w:ilvl w:val="1"/>
          <w:numId w:val="34"/>
        </w:numPr>
        <w:jc w:val="both"/>
        <w:rPr>
          <w:rFonts w:ascii="Arial" w:hAnsi="Arial" w:cs="Arial"/>
          <w:sz w:val="24"/>
          <w:szCs w:val="24"/>
        </w:rPr>
      </w:pPr>
      <w:r w:rsidRPr="00FC79BB">
        <w:rPr>
          <w:rFonts w:ascii="Arial" w:hAnsi="Arial" w:cs="Arial"/>
          <w:sz w:val="24"/>
          <w:szCs w:val="24"/>
        </w:rPr>
        <w:t>conduct thorough research on the definitions and historical evolution of both "computer forensics" and "digital forensics"</w:t>
      </w:r>
      <w:r w:rsidRPr="00FC79BB" w:rsidR="00FC79BB">
        <w:rPr>
          <w:rFonts w:ascii="Arial" w:hAnsi="Arial" w:cs="Arial"/>
          <w:sz w:val="24"/>
          <w:szCs w:val="24"/>
        </w:rPr>
        <w:t xml:space="preserve">. </w:t>
      </w:r>
    </w:p>
    <w:p w:rsidR="008F395C" w:rsidP="00656D97" w:rsidRDefault="00656D97" w14:paraId="488E664E" w14:textId="77777777">
      <w:pPr>
        <w:pStyle w:val="ListParagraph"/>
        <w:numPr>
          <w:ilvl w:val="1"/>
          <w:numId w:val="34"/>
        </w:numPr>
        <w:jc w:val="both"/>
        <w:rPr>
          <w:rFonts w:ascii="Arial" w:hAnsi="Arial" w:cs="Arial"/>
          <w:sz w:val="24"/>
          <w:szCs w:val="24"/>
        </w:rPr>
      </w:pPr>
      <w:r w:rsidRPr="008F395C">
        <w:rPr>
          <w:rFonts w:ascii="Arial" w:hAnsi="Arial" w:cs="Arial"/>
          <w:sz w:val="24"/>
          <w:szCs w:val="24"/>
        </w:rPr>
        <w:t>compare the fundamental concepts underlying computer forensics and digital forensics.</w:t>
      </w:r>
    </w:p>
    <w:p w:rsidR="0002384B" w:rsidP="00656D97" w:rsidRDefault="00656D97" w14:paraId="13D16753" w14:textId="77777777">
      <w:pPr>
        <w:pStyle w:val="ListParagraph"/>
        <w:numPr>
          <w:ilvl w:val="1"/>
          <w:numId w:val="34"/>
        </w:numPr>
        <w:jc w:val="both"/>
        <w:rPr>
          <w:rFonts w:ascii="Arial" w:hAnsi="Arial" w:cs="Arial"/>
          <w:sz w:val="24"/>
          <w:szCs w:val="24"/>
        </w:rPr>
      </w:pPr>
      <w:r w:rsidRPr="0002384B">
        <w:rPr>
          <w:rFonts w:ascii="Arial" w:hAnsi="Arial" w:cs="Arial"/>
          <w:sz w:val="24"/>
          <w:szCs w:val="24"/>
        </w:rPr>
        <w:t>investigate the scope and applications of computer forensics and digital forensics in real-world scenarios.</w:t>
      </w:r>
    </w:p>
    <w:p w:rsidR="00376C96" w:rsidP="00656D97" w:rsidRDefault="003B0716" w14:paraId="278A38A6" w14:textId="03470E37">
      <w:pPr>
        <w:pStyle w:val="ListParagraph"/>
        <w:numPr>
          <w:ilvl w:val="1"/>
          <w:numId w:val="34"/>
        </w:numPr>
        <w:jc w:val="both"/>
        <w:rPr>
          <w:rFonts w:ascii="Arial" w:hAnsi="Arial" w:cs="Arial"/>
          <w:sz w:val="24"/>
          <w:szCs w:val="24"/>
        </w:rPr>
      </w:pPr>
      <w:proofErr w:type="spellStart"/>
      <w:r>
        <w:rPr>
          <w:rFonts w:ascii="Arial" w:hAnsi="Arial" w:cs="Arial"/>
          <w:sz w:val="24"/>
          <w:szCs w:val="24"/>
        </w:rPr>
        <w:t>a</w:t>
      </w:r>
      <w:r w:rsidRPr="0002384B" w:rsidR="00656D97">
        <w:rPr>
          <w:rFonts w:ascii="Arial" w:hAnsi="Arial" w:cs="Arial"/>
          <w:sz w:val="24"/>
          <w:szCs w:val="24"/>
        </w:rPr>
        <w:t>nalyze</w:t>
      </w:r>
      <w:proofErr w:type="spellEnd"/>
      <w:r w:rsidRPr="0002384B" w:rsidR="00656D97">
        <w:rPr>
          <w:rFonts w:ascii="Arial" w:hAnsi="Arial" w:cs="Arial"/>
          <w:sz w:val="24"/>
          <w:szCs w:val="24"/>
        </w:rPr>
        <w:t xml:space="preserve"> and present examples of cases where each discipline is particularly relevant.</w:t>
      </w:r>
    </w:p>
    <w:p w:rsidR="00B450F5" w:rsidP="00B450F5" w:rsidRDefault="00B450F5" w14:paraId="0EDA50EB" w14:textId="77777777">
      <w:pPr>
        <w:jc w:val="both"/>
        <w:rPr>
          <w:rFonts w:ascii="Arial" w:hAnsi="Arial" w:cs="Arial"/>
          <w:sz w:val="24"/>
          <w:szCs w:val="24"/>
        </w:rPr>
      </w:pPr>
    </w:p>
    <w:p w:rsidRPr="003B5DC8" w:rsidR="00B450F5" w:rsidP="00B450F5" w:rsidRDefault="00B450F5" w14:paraId="322447FD" w14:textId="3B90B47D">
      <w:pPr>
        <w:ind w:left="720"/>
        <w:jc w:val="both"/>
        <w:rPr>
          <w:rFonts w:ascii="Arial" w:hAnsi="Arial" w:cs="Arial"/>
          <w:sz w:val="24"/>
          <w:szCs w:val="24"/>
          <w:u w:val="single"/>
        </w:rPr>
      </w:pPr>
      <w:r w:rsidRPr="432D52F0">
        <w:rPr>
          <w:rFonts w:ascii="Arial" w:hAnsi="Arial" w:cs="Arial"/>
          <w:sz w:val="24"/>
          <w:szCs w:val="24"/>
          <w:u w:val="single"/>
        </w:rPr>
        <w:t>Recommendation:</w:t>
      </w:r>
      <w:r w:rsidRPr="432D52F0">
        <w:rPr>
          <w:rFonts w:ascii="Arial" w:hAnsi="Arial" w:cs="Arial"/>
          <w:sz w:val="24"/>
          <w:szCs w:val="24"/>
        </w:rPr>
        <w:t xml:space="preserve"> Refer and in-text cite academic credible literatures, </w:t>
      </w:r>
      <w:r w:rsidRPr="432D52F0" w:rsidR="5737A437">
        <w:rPr>
          <w:rFonts w:ascii="Arial" w:hAnsi="Arial" w:cs="Arial"/>
          <w:sz w:val="24"/>
          <w:szCs w:val="24"/>
        </w:rPr>
        <w:t>textbooks</w:t>
      </w:r>
      <w:r w:rsidRPr="432D52F0">
        <w:rPr>
          <w:rFonts w:ascii="Arial" w:hAnsi="Arial" w:cs="Arial"/>
          <w:sz w:val="24"/>
          <w:szCs w:val="24"/>
        </w:rPr>
        <w:t xml:space="preserve"> recently published, Industry reports/ whitepapers, Job portals, news articles </w:t>
      </w:r>
      <w:r w:rsidRPr="432D52F0" w:rsidR="0E4499A1">
        <w:rPr>
          <w:rFonts w:ascii="Arial" w:hAnsi="Arial" w:cs="Arial"/>
          <w:sz w:val="24"/>
          <w:szCs w:val="24"/>
        </w:rPr>
        <w:t>et al.</w:t>
      </w:r>
      <w:r w:rsidRPr="432D52F0">
        <w:rPr>
          <w:rFonts w:ascii="Arial" w:hAnsi="Arial" w:cs="Arial"/>
          <w:sz w:val="24"/>
          <w:szCs w:val="24"/>
        </w:rPr>
        <w:t xml:space="preserve"> </w:t>
      </w:r>
    </w:p>
    <w:p w:rsidR="00B450F5" w:rsidP="00B450F5" w:rsidRDefault="00B450F5" w14:paraId="34EA7940" w14:textId="2144CB26">
      <w:pPr>
        <w:ind w:left="720"/>
        <w:jc w:val="both"/>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w:t>
      </w:r>
      <w:r w:rsidR="003C36E8">
        <w:rPr>
          <w:rFonts w:ascii="Arial" w:hAnsi="Arial" w:cs="Arial"/>
          <w:sz w:val="24"/>
          <w:szCs w:val="24"/>
        </w:rPr>
        <w:t>5</w:t>
      </w:r>
      <w:r>
        <w:rPr>
          <w:rFonts w:ascii="Arial" w:hAnsi="Arial" w:cs="Arial"/>
          <w:sz w:val="24"/>
          <w:szCs w:val="24"/>
        </w:rPr>
        <w:t>00 words (Maximum)</w:t>
      </w:r>
    </w:p>
    <w:p w:rsidR="00B450F5" w:rsidP="00B450F5" w:rsidRDefault="00B450F5" w14:paraId="223A498B" w14:textId="77777777">
      <w:pPr>
        <w:ind w:left="720"/>
        <w:jc w:val="both"/>
        <w:rPr>
          <w:rFonts w:ascii="Arial" w:hAnsi="Arial" w:cs="Arial"/>
          <w:sz w:val="24"/>
          <w:szCs w:val="24"/>
        </w:rPr>
      </w:pPr>
      <w:r>
        <w:rPr>
          <w:rFonts w:ascii="Arial" w:hAnsi="Arial" w:cs="Arial"/>
          <w:sz w:val="24"/>
          <w:szCs w:val="24"/>
          <w:u w:val="single"/>
        </w:rPr>
        <w:t>Deliverables:</w:t>
      </w:r>
      <w:r>
        <w:rPr>
          <w:rFonts w:ascii="Arial" w:hAnsi="Arial" w:cs="Arial"/>
          <w:sz w:val="24"/>
          <w:szCs w:val="24"/>
        </w:rPr>
        <w:t xml:space="preserve"> </w:t>
      </w:r>
    </w:p>
    <w:p w:rsidRPr="00457247" w:rsidR="00B450F5" w:rsidP="00B450F5" w:rsidRDefault="00B450F5" w14:paraId="3124234D" w14:textId="77777777">
      <w:pPr>
        <w:pStyle w:val="ListParagraph"/>
        <w:numPr>
          <w:ilvl w:val="0"/>
          <w:numId w:val="35"/>
        </w:numPr>
        <w:jc w:val="both"/>
        <w:rPr>
          <w:rFonts w:ascii="Arial" w:hAnsi="Arial" w:cs="Arial"/>
          <w:sz w:val="24"/>
          <w:szCs w:val="24"/>
        </w:rPr>
      </w:pPr>
      <w:r>
        <w:rPr>
          <w:rFonts w:ascii="Arial" w:hAnsi="Arial" w:cs="Arial"/>
          <w:sz w:val="24"/>
          <w:szCs w:val="24"/>
        </w:rPr>
        <w:t xml:space="preserve">Research Report - </w:t>
      </w:r>
      <w:r w:rsidRPr="00457247">
        <w:rPr>
          <w:rFonts w:ascii="Arial" w:hAnsi="Arial" w:cs="Arial"/>
          <w:sz w:val="24"/>
          <w:szCs w:val="24"/>
        </w:rPr>
        <w:t>As a part of Final Report</w:t>
      </w:r>
    </w:p>
    <w:p w:rsidR="00B450F5" w:rsidP="00B450F5" w:rsidRDefault="00B450F5" w14:paraId="526B1797" w14:textId="3E00A4DA">
      <w:pPr>
        <w:ind w:left="720"/>
        <w:jc w:val="both"/>
        <w:rPr>
          <w:rFonts w:ascii="Arial" w:hAnsi="Arial" w:cs="Arial"/>
          <w:sz w:val="24"/>
          <w:szCs w:val="24"/>
        </w:rPr>
      </w:pPr>
    </w:p>
    <w:p w:rsidRPr="00B450F5" w:rsidR="00B450F5" w:rsidP="00B450F5" w:rsidRDefault="00B450F5" w14:paraId="01BFB235" w14:textId="77777777">
      <w:pPr>
        <w:jc w:val="both"/>
        <w:rPr>
          <w:rFonts w:ascii="Arial" w:hAnsi="Arial" w:cs="Arial"/>
          <w:sz w:val="24"/>
          <w:szCs w:val="24"/>
        </w:rPr>
      </w:pPr>
    </w:p>
    <w:p w:rsidRPr="00FD19CB" w:rsidR="004A33E7" w:rsidP="004A33E7" w:rsidRDefault="004A33E7" w14:paraId="7B03390F" w14:textId="07F8AD79">
      <w:pPr>
        <w:jc w:val="both"/>
        <w:rPr>
          <w:rFonts w:ascii="Arial" w:hAnsi="Arial" w:cs="Arial"/>
          <w:b/>
          <w:bCs/>
          <w:sz w:val="24"/>
          <w:szCs w:val="24"/>
        </w:rPr>
      </w:pPr>
      <w:r w:rsidRPr="00FD19CB">
        <w:rPr>
          <w:rFonts w:ascii="Arial" w:hAnsi="Arial" w:cs="Arial"/>
          <w:b/>
          <w:bCs/>
          <w:sz w:val="24"/>
          <w:szCs w:val="24"/>
        </w:rPr>
        <w:t xml:space="preserve">Task </w:t>
      </w:r>
      <w:r w:rsidR="00C8650A">
        <w:rPr>
          <w:rFonts w:ascii="Arial" w:hAnsi="Arial" w:cs="Arial"/>
          <w:b/>
          <w:bCs/>
          <w:sz w:val="24"/>
          <w:szCs w:val="24"/>
        </w:rPr>
        <w:t>2</w:t>
      </w:r>
      <w:r>
        <w:rPr>
          <w:rFonts w:ascii="Arial" w:hAnsi="Arial" w:cs="Arial"/>
          <w:b/>
          <w:bCs/>
          <w:sz w:val="24"/>
          <w:szCs w:val="24"/>
        </w:rPr>
        <w:t>–</w:t>
      </w:r>
      <w:r w:rsidRPr="00FD19CB">
        <w:rPr>
          <w:rFonts w:ascii="Arial" w:hAnsi="Arial" w:cs="Arial"/>
          <w:b/>
          <w:bCs/>
          <w:sz w:val="24"/>
          <w:szCs w:val="24"/>
        </w:rPr>
        <w:t xml:space="preserve"> Research</w:t>
      </w:r>
      <w:r>
        <w:rPr>
          <w:rFonts w:ascii="Arial" w:hAnsi="Arial" w:cs="Arial"/>
          <w:b/>
          <w:bCs/>
          <w:sz w:val="24"/>
          <w:szCs w:val="24"/>
        </w:rPr>
        <w:t>, Critically analyse and Present</w:t>
      </w:r>
      <w:r w:rsidRPr="00FD19CB">
        <w:rPr>
          <w:rFonts w:ascii="Arial" w:hAnsi="Arial" w:cs="Arial"/>
          <w:b/>
          <w:bCs/>
          <w:sz w:val="24"/>
          <w:szCs w:val="24"/>
        </w:rPr>
        <w:t>:</w:t>
      </w:r>
    </w:p>
    <w:p w:rsidR="008F13C6" w:rsidP="00CF42A7" w:rsidRDefault="00365EB0" w14:paraId="5E1F8F7A" w14:textId="77777777">
      <w:pPr>
        <w:pStyle w:val="ListParagraph"/>
        <w:numPr>
          <w:ilvl w:val="0"/>
          <w:numId w:val="34"/>
        </w:numPr>
        <w:jc w:val="both"/>
        <w:rPr>
          <w:rFonts w:ascii="Arial" w:hAnsi="Arial" w:cs="Arial"/>
          <w:sz w:val="24"/>
          <w:szCs w:val="24"/>
        </w:rPr>
      </w:pPr>
      <w:r>
        <w:rPr>
          <w:rFonts w:ascii="Arial" w:hAnsi="Arial" w:cs="Arial"/>
          <w:sz w:val="24"/>
          <w:szCs w:val="24"/>
        </w:rPr>
        <w:t>Current state of digital forensic tools, their features and capabilities</w:t>
      </w:r>
      <w:r w:rsidR="00CF42A7">
        <w:rPr>
          <w:rFonts w:ascii="Arial" w:hAnsi="Arial" w:cs="Arial"/>
          <w:sz w:val="24"/>
          <w:szCs w:val="24"/>
        </w:rPr>
        <w:t xml:space="preserve">: </w:t>
      </w:r>
      <w:r w:rsidR="008F13C6">
        <w:rPr>
          <w:rFonts w:ascii="Arial" w:hAnsi="Arial" w:cs="Arial"/>
          <w:sz w:val="24"/>
          <w:szCs w:val="24"/>
        </w:rPr>
        <w:t xml:space="preserve">You are expected to </w:t>
      </w:r>
    </w:p>
    <w:p w:rsidR="008F13C6" w:rsidP="00CF42A7" w:rsidRDefault="008F13C6" w14:paraId="0E7FA084" w14:textId="77777777">
      <w:pPr>
        <w:pStyle w:val="ListParagraph"/>
        <w:numPr>
          <w:ilvl w:val="1"/>
          <w:numId w:val="34"/>
        </w:numPr>
        <w:jc w:val="both"/>
        <w:rPr>
          <w:rFonts w:ascii="Arial" w:hAnsi="Arial" w:cs="Arial"/>
          <w:sz w:val="24"/>
          <w:szCs w:val="24"/>
        </w:rPr>
      </w:pPr>
      <w:r>
        <w:rPr>
          <w:rFonts w:ascii="Arial" w:hAnsi="Arial" w:cs="Arial"/>
          <w:sz w:val="24"/>
          <w:szCs w:val="24"/>
        </w:rPr>
        <w:t>R</w:t>
      </w:r>
      <w:r w:rsidRPr="008F13C6" w:rsidR="00CF42A7">
        <w:rPr>
          <w:rFonts w:ascii="Arial" w:hAnsi="Arial" w:cs="Arial"/>
          <w:sz w:val="24"/>
          <w:szCs w:val="24"/>
        </w:rPr>
        <w:t>esearch and gather information on the features and capabilities of each tool.</w:t>
      </w:r>
    </w:p>
    <w:p w:rsidR="00615457" w:rsidP="00CF42A7" w:rsidRDefault="008F13C6" w14:paraId="73176EF2" w14:textId="77777777">
      <w:pPr>
        <w:pStyle w:val="ListParagraph"/>
        <w:numPr>
          <w:ilvl w:val="1"/>
          <w:numId w:val="34"/>
        </w:numPr>
        <w:jc w:val="both"/>
        <w:rPr>
          <w:rFonts w:ascii="Arial" w:hAnsi="Arial" w:cs="Arial"/>
          <w:sz w:val="24"/>
          <w:szCs w:val="24"/>
        </w:rPr>
      </w:pPr>
      <w:r w:rsidRPr="008F13C6">
        <w:rPr>
          <w:rFonts w:ascii="Arial" w:hAnsi="Arial" w:cs="Arial"/>
          <w:sz w:val="24"/>
          <w:szCs w:val="24"/>
        </w:rPr>
        <w:t>C</w:t>
      </w:r>
      <w:r w:rsidRPr="008F13C6" w:rsidR="00CF42A7">
        <w:rPr>
          <w:rFonts w:ascii="Arial" w:hAnsi="Arial" w:cs="Arial"/>
          <w:sz w:val="24"/>
          <w:szCs w:val="24"/>
        </w:rPr>
        <w:t>ategorize the identified tools based on their primary functionalities (e.g., disk analysis, memory forensics, network forensics).</w:t>
      </w:r>
    </w:p>
    <w:p w:rsidR="003A593F" w:rsidP="00CF42A7" w:rsidRDefault="00615457" w14:paraId="001A1D8C" w14:textId="77777777">
      <w:pPr>
        <w:pStyle w:val="ListParagraph"/>
        <w:numPr>
          <w:ilvl w:val="1"/>
          <w:numId w:val="34"/>
        </w:numPr>
        <w:jc w:val="both"/>
        <w:rPr>
          <w:rFonts w:ascii="Arial" w:hAnsi="Arial" w:cs="Arial"/>
          <w:sz w:val="24"/>
          <w:szCs w:val="24"/>
        </w:rPr>
      </w:pPr>
      <w:r>
        <w:rPr>
          <w:rFonts w:ascii="Arial" w:hAnsi="Arial" w:cs="Arial"/>
          <w:sz w:val="24"/>
          <w:szCs w:val="24"/>
        </w:rPr>
        <w:t>E</w:t>
      </w:r>
      <w:r w:rsidRPr="00615457" w:rsidR="00CF42A7">
        <w:rPr>
          <w:rFonts w:ascii="Arial" w:hAnsi="Arial" w:cs="Arial"/>
          <w:sz w:val="24"/>
          <w:szCs w:val="24"/>
        </w:rPr>
        <w:t>xplore the specific capabilities that distinguish each tool within its category.</w:t>
      </w:r>
    </w:p>
    <w:p w:rsidR="00CA6278" w:rsidP="00CF42A7" w:rsidRDefault="003A593F" w14:paraId="32F9DFFB" w14:textId="0919ABF4">
      <w:pPr>
        <w:pStyle w:val="ListParagraph"/>
        <w:numPr>
          <w:ilvl w:val="1"/>
          <w:numId w:val="34"/>
        </w:numPr>
        <w:jc w:val="both"/>
        <w:rPr>
          <w:rFonts w:ascii="Arial" w:hAnsi="Arial" w:cs="Arial"/>
          <w:sz w:val="24"/>
          <w:szCs w:val="24"/>
        </w:rPr>
      </w:pPr>
      <w:r>
        <w:rPr>
          <w:rFonts w:ascii="Arial" w:hAnsi="Arial" w:cs="Arial"/>
          <w:sz w:val="24"/>
          <w:szCs w:val="24"/>
        </w:rPr>
        <w:t>R</w:t>
      </w:r>
      <w:r w:rsidRPr="003A593F" w:rsidR="00CF42A7">
        <w:rPr>
          <w:rFonts w:ascii="Arial" w:hAnsi="Arial" w:cs="Arial"/>
          <w:sz w:val="24"/>
          <w:szCs w:val="24"/>
        </w:rPr>
        <w:t>esearch real-world use cases where the assigned tool has been instrumental in solving digital crimes or investigations.</w:t>
      </w:r>
      <w:r w:rsidRPr="00CA6278" w:rsidR="00CF42A7">
        <w:rPr>
          <w:rFonts w:ascii="Arial" w:hAnsi="Arial" w:cs="Arial"/>
          <w:sz w:val="24"/>
          <w:szCs w:val="24"/>
        </w:rPr>
        <w:t xml:space="preserve"> </w:t>
      </w:r>
    </w:p>
    <w:p w:rsidR="003204FA" w:rsidP="003204FA" w:rsidRDefault="00CA6278" w14:paraId="564780C1" w14:textId="77777777">
      <w:pPr>
        <w:pStyle w:val="ListParagraph"/>
        <w:ind w:left="2160"/>
        <w:jc w:val="both"/>
        <w:rPr>
          <w:rFonts w:ascii="Arial" w:hAnsi="Arial" w:cs="Arial"/>
          <w:sz w:val="24"/>
          <w:szCs w:val="24"/>
        </w:rPr>
      </w:pPr>
      <w:r>
        <w:rPr>
          <w:rFonts w:ascii="Arial" w:hAnsi="Arial" w:cs="Arial"/>
          <w:sz w:val="24"/>
          <w:szCs w:val="24"/>
        </w:rPr>
        <w:t>Note: Your statements must e</w:t>
      </w:r>
      <w:r w:rsidRPr="00CA6278" w:rsidR="00CF42A7">
        <w:rPr>
          <w:rFonts w:ascii="Arial" w:hAnsi="Arial" w:cs="Arial"/>
          <w:sz w:val="24"/>
          <w:szCs w:val="24"/>
        </w:rPr>
        <w:t>mphasize the importance of detailing the context, challenges faced, and how the tool contributed to the resolution of the case.</w:t>
      </w:r>
    </w:p>
    <w:p w:rsidR="003204FA" w:rsidP="00CF42A7" w:rsidRDefault="00684259" w14:paraId="19683CE8" w14:textId="7B2FF3A7">
      <w:pPr>
        <w:pStyle w:val="ListParagraph"/>
        <w:numPr>
          <w:ilvl w:val="1"/>
          <w:numId w:val="34"/>
        </w:numPr>
        <w:jc w:val="both"/>
        <w:rPr>
          <w:rFonts w:ascii="Arial" w:hAnsi="Arial" w:cs="Arial"/>
          <w:sz w:val="24"/>
          <w:szCs w:val="24"/>
        </w:rPr>
      </w:pPr>
      <w:r>
        <w:rPr>
          <w:rFonts w:ascii="Arial" w:hAnsi="Arial" w:cs="Arial"/>
          <w:sz w:val="24"/>
          <w:szCs w:val="24"/>
        </w:rPr>
        <w:t>E</w:t>
      </w:r>
      <w:r w:rsidRPr="00CF42A7" w:rsidR="00CF42A7">
        <w:rPr>
          <w:rFonts w:ascii="Arial" w:hAnsi="Arial" w:cs="Arial"/>
          <w:sz w:val="24"/>
          <w:szCs w:val="24"/>
        </w:rPr>
        <w:t>xplore recent advancements and innovations in digital forensic tools.</w:t>
      </w:r>
    </w:p>
    <w:p w:rsidRPr="003204FA" w:rsidR="00CF42A7" w:rsidP="00CF42A7" w:rsidRDefault="00CF42A7" w14:paraId="2D74CB87" w14:textId="34AAD989">
      <w:pPr>
        <w:pStyle w:val="ListParagraph"/>
        <w:numPr>
          <w:ilvl w:val="1"/>
          <w:numId w:val="34"/>
        </w:numPr>
        <w:jc w:val="both"/>
        <w:rPr>
          <w:rFonts w:ascii="Arial" w:hAnsi="Arial" w:cs="Arial"/>
          <w:sz w:val="24"/>
          <w:szCs w:val="24"/>
        </w:rPr>
      </w:pPr>
      <w:proofErr w:type="spellStart"/>
      <w:r w:rsidRPr="003204FA">
        <w:rPr>
          <w:rFonts w:ascii="Arial" w:hAnsi="Arial" w:cs="Arial"/>
          <w:sz w:val="24"/>
          <w:szCs w:val="24"/>
        </w:rPr>
        <w:t>Analyze</w:t>
      </w:r>
      <w:proofErr w:type="spellEnd"/>
      <w:r w:rsidRPr="003204FA">
        <w:rPr>
          <w:rFonts w:ascii="Arial" w:hAnsi="Arial" w:cs="Arial"/>
          <w:sz w:val="24"/>
          <w:szCs w:val="24"/>
        </w:rPr>
        <w:t xml:space="preserve"> how these tools adapt to evolving technologies such as cloud computing, IoT devices, and encrypted communications.</w:t>
      </w:r>
    </w:p>
    <w:p w:rsidR="00CF42A7" w:rsidP="00CF42A7" w:rsidRDefault="00CF42A7" w14:paraId="74B0D142" w14:textId="77777777">
      <w:pPr>
        <w:jc w:val="both"/>
        <w:rPr>
          <w:rFonts w:ascii="Arial" w:hAnsi="Arial" w:cs="Arial"/>
          <w:sz w:val="24"/>
          <w:szCs w:val="24"/>
        </w:rPr>
      </w:pPr>
    </w:p>
    <w:p w:rsidR="0016633E" w:rsidP="00F05147" w:rsidRDefault="00F05147" w14:paraId="35A35404" w14:textId="77777777">
      <w:pPr>
        <w:ind w:left="720"/>
        <w:jc w:val="both"/>
        <w:rPr>
          <w:rFonts w:ascii="Arial" w:hAnsi="Arial" w:cs="Arial"/>
          <w:sz w:val="24"/>
          <w:szCs w:val="24"/>
        </w:rPr>
      </w:pPr>
      <w:r w:rsidRPr="00EE699B">
        <w:rPr>
          <w:rFonts w:ascii="Arial" w:hAnsi="Arial" w:cs="Arial"/>
          <w:sz w:val="24"/>
          <w:szCs w:val="24"/>
          <w:u w:val="single"/>
        </w:rPr>
        <w:t>Recommendation:</w:t>
      </w:r>
      <w:r w:rsidRPr="003B5DC8">
        <w:rPr>
          <w:rFonts w:ascii="Arial" w:hAnsi="Arial" w:cs="Arial"/>
          <w:sz w:val="24"/>
          <w:szCs w:val="24"/>
        </w:rPr>
        <w:t xml:space="preserve"> </w:t>
      </w:r>
    </w:p>
    <w:p w:rsidR="0016633E" w:rsidP="0016633E" w:rsidRDefault="00F05147" w14:paraId="4DB7F99F" w14:textId="77777777">
      <w:pPr>
        <w:ind w:left="1440"/>
        <w:jc w:val="both"/>
        <w:rPr>
          <w:rFonts w:ascii="Arial" w:hAnsi="Arial" w:cs="Arial"/>
          <w:sz w:val="24"/>
          <w:szCs w:val="24"/>
        </w:rPr>
      </w:pPr>
      <w:r>
        <w:rPr>
          <w:rFonts w:ascii="Arial" w:hAnsi="Arial" w:cs="Arial"/>
          <w:sz w:val="24"/>
          <w:szCs w:val="24"/>
        </w:rPr>
        <w:t>Refer and in-text cite academic credible literatures, text books recently published, Industry reports/ whitepapers, Job portals, news articles and et al.</w:t>
      </w:r>
    </w:p>
    <w:p w:rsidRPr="003B5DC8" w:rsidR="00F05147" w:rsidP="0016633E" w:rsidRDefault="0016633E" w14:paraId="2E4754DF" w14:textId="209652E2">
      <w:pPr>
        <w:ind w:left="1440"/>
        <w:jc w:val="both"/>
        <w:rPr>
          <w:rFonts w:ascii="Arial" w:hAnsi="Arial" w:cs="Arial"/>
          <w:sz w:val="24"/>
          <w:szCs w:val="24"/>
          <w:u w:val="single"/>
        </w:rPr>
      </w:pPr>
      <w:r>
        <w:rPr>
          <w:rFonts w:ascii="Arial" w:hAnsi="Arial" w:cs="Arial"/>
          <w:sz w:val="24"/>
          <w:szCs w:val="24"/>
        </w:rPr>
        <w:t>Address the above listed expectation in your presentation</w:t>
      </w:r>
      <w:r w:rsidR="008C55DC">
        <w:rPr>
          <w:rFonts w:ascii="Arial" w:hAnsi="Arial" w:cs="Arial"/>
          <w:sz w:val="24"/>
          <w:szCs w:val="24"/>
        </w:rPr>
        <w:t>.</w:t>
      </w:r>
      <w:r w:rsidR="00F05147">
        <w:rPr>
          <w:rFonts w:ascii="Arial" w:hAnsi="Arial" w:cs="Arial"/>
          <w:sz w:val="24"/>
          <w:szCs w:val="24"/>
        </w:rPr>
        <w:t xml:space="preserve"> </w:t>
      </w:r>
    </w:p>
    <w:p w:rsidR="008C55DC" w:rsidP="00F05147" w:rsidRDefault="008C55DC" w14:paraId="27208087" w14:textId="77777777">
      <w:pPr>
        <w:ind w:left="720"/>
        <w:jc w:val="both"/>
        <w:rPr>
          <w:rFonts w:ascii="Arial" w:hAnsi="Arial" w:cs="Arial"/>
          <w:sz w:val="24"/>
          <w:szCs w:val="24"/>
          <w:u w:val="single"/>
        </w:rPr>
      </w:pPr>
    </w:p>
    <w:p w:rsidR="00F05147" w:rsidP="00F05147" w:rsidRDefault="00F05147" w14:paraId="018FB586" w14:textId="41F6762D">
      <w:pPr>
        <w:ind w:left="720"/>
        <w:jc w:val="both"/>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1</w:t>
      </w:r>
      <w:r w:rsidR="00F60804">
        <w:rPr>
          <w:rFonts w:ascii="Arial" w:hAnsi="Arial" w:cs="Arial"/>
          <w:sz w:val="24"/>
          <w:szCs w:val="24"/>
        </w:rPr>
        <w:t>5</w:t>
      </w:r>
      <w:r>
        <w:rPr>
          <w:rFonts w:ascii="Arial" w:hAnsi="Arial" w:cs="Arial"/>
          <w:sz w:val="24"/>
          <w:szCs w:val="24"/>
        </w:rPr>
        <w:t>00 words (Equivalent)</w:t>
      </w:r>
    </w:p>
    <w:p w:rsidR="00F05147" w:rsidP="00F05147" w:rsidRDefault="00F05147" w14:paraId="0133863D" w14:textId="77777777">
      <w:pPr>
        <w:ind w:left="720"/>
        <w:jc w:val="both"/>
        <w:rPr>
          <w:rFonts w:ascii="Arial" w:hAnsi="Arial" w:cs="Arial"/>
          <w:sz w:val="24"/>
          <w:szCs w:val="24"/>
        </w:rPr>
      </w:pPr>
      <w:r>
        <w:rPr>
          <w:rFonts w:ascii="Arial" w:hAnsi="Arial" w:cs="Arial"/>
          <w:sz w:val="24"/>
          <w:szCs w:val="24"/>
          <w:u w:val="single"/>
        </w:rPr>
        <w:t>Deliverables:</w:t>
      </w:r>
      <w:r>
        <w:rPr>
          <w:rFonts w:ascii="Arial" w:hAnsi="Arial" w:cs="Arial"/>
          <w:sz w:val="24"/>
          <w:szCs w:val="24"/>
        </w:rPr>
        <w:t xml:space="preserve"> </w:t>
      </w:r>
    </w:p>
    <w:p w:rsidR="00F05147" w:rsidP="00623E44" w:rsidRDefault="00F05147" w14:paraId="30B17A40" w14:textId="35482C52">
      <w:pPr>
        <w:pStyle w:val="ListParagraph"/>
        <w:numPr>
          <w:ilvl w:val="0"/>
          <w:numId w:val="35"/>
        </w:numPr>
        <w:jc w:val="both"/>
        <w:rPr>
          <w:rFonts w:ascii="Arial" w:hAnsi="Arial" w:cs="Arial"/>
          <w:sz w:val="24"/>
          <w:szCs w:val="24"/>
        </w:rPr>
      </w:pPr>
      <w:proofErr w:type="spellStart"/>
      <w:r>
        <w:rPr>
          <w:rFonts w:ascii="Arial" w:hAnsi="Arial" w:cs="Arial"/>
          <w:sz w:val="24"/>
          <w:szCs w:val="24"/>
        </w:rPr>
        <w:t>Powerpoint</w:t>
      </w:r>
      <w:proofErr w:type="spellEnd"/>
      <w:r>
        <w:rPr>
          <w:rFonts w:ascii="Arial" w:hAnsi="Arial" w:cs="Arial"/>
          <w:sz w:val="24"/>
          <w:szCs w:val="24"/>
        </w:rPr>
        <w:t xml:space="preserve"> Presentation - </w:t>
      </w:r>
      <w:r w:rsidRPr="00457247">
        <w:rPr>
          <w:rFonts w:ascii="Arial" w:hAnsi="Arial" w:cs="Arial"/>
          <w:sz w:val="24"/>
          <w:szCs w:val="24"/>
        </w:rPr>
        <w:t xml:space="preserve">As part of </w:t>
      </w:r>
      <w:r w:rsidR="00630B3B">
        <w:rPr>
          <w:rFonts w:ascii="Arial" w:hAnsi="Arial" w:cs="Arial"/>
          <w:sz w:val="24"/>
          <w:szCs w:val="24"/>
        </w:rPr>
        <w:t>Task 3 Presentation</w:t>
      </w:r>
    </w:p>
    <w:p w:rsidR="0022460C" w:rsidP="003825C8" w:rsidRDefault="0022460C" w14:paraId="2260B90F" w14:textId="393AC3EC">
      <w:pPr>
        <w:pStyle w:val="ListParagraph"/>
        <w:ind w:left="1800"/>
        <w:jc w:val="both"/>
        <w:rPr>
          <w:rFonts w:ascii="Arial" w:hAnsi="Arial" w:cs="Arial"/>
          <w:sz w:val="24"/>
          <w:szCs w:val="24"/>
        </w:rPr>
      </w:pPr>
      <w:r w:rsidRPr="00541EE7">
        <w:rPr>
          <w:rFonts w:ascii="Arial" w:hAnsi="Arial" w:cs="Arial"/>
          <w:sz w:val="24"/>
          <w:szCs w:val="24"/>
        </w:rPr>
        <w:t>Duration: 1</w:t>
      </w:r>
      <w:r w:rsidR="000F6DBB">
        <w:rPr>
          <w:rFonts w:ascii="Arial" w:hAnsi="Arial" w:cs="Arial"/>
          <w:sz w:val="24"/>
          <w:szCs w:val="24"/>
        </w:rPr>
        <w:t>5</w:t>
      </w:r>
      <w:r w:rsidRPr="00541EE7">
        <w:rPr>
          <w:rFonts w:ascii="Arial" w:hAnsi="Arial" w:cs="Arial"/>
          <w:sz w:val="24"/>
          <w:szCs w:val="24"/>
        </w:rPr>
        <w:t xml:space="preserve"> Minutes </w:t>
      </w:r>
      <w:r w:rsidR="000F6DBB">
        <w:rPr>
          <w:rFonts w:ascii="Arial" w:hAnsi="Arial" w:cs="Arial"/>
          <w:sz w:val="24"/>
          <w:szCs w:val="24"/>
        </w:rPr>
        <w:t>(including Task 3)</w:t>
      </w:r>
    </w:p>
    <w:p w:rsidRPr="008E32D6" w:rsidR="004D7D34" w:rsidP="004D7D34" w:rsidRDefault="004D7D34" w14:paraId="4B2E5B89" w14:textId="0D611907">
      <w:pPr>
        <w:jc w:val="both"/>
        <w:rPr>
          <w:rFonts w:ascii="Arial" w:hAnsi="Arial" w:cs="Arial"/>
          <w:b/>
          <w:bCs/>
          <w:sz w:val="24"/>
          <w:szCs w:val="24"/>
        </w:rPr>
      </w:pPr>
      <w:r w:rsidRPr="008E32D6">
        <w:rPr>
          <w:rFonts w:ascii="Arial" w:hAnsi="Arial" w:cs="Arial"/>
          <w:b/>
          <w:bCs/>
          <w:sz w:val="24"/>
          <w:szCs w:val="24"/>
        </w:rPr>
        <w:lastRenderedPageBreak/>
        <w:t xml:space="preserve">Task </w:t>
      </w:r>
      <w:r>
        <w:rPr>
          <w:rFonts w:ascii="Arial" w:hAnsi="Arial" w:cs="Arial"/>
          <w:b/>
          <w:bCs/>
          <w:sz w:val="24"/>
          <w:szCs w:val="24"/>
        </w:rPr>
        <w:t>3</w:t>
      </w:r>
      <w:r w:rsidRPr="008E32D6">
        <w:rPr>
          <w:rFonts w:ascii="Arial" w:hAnsi="Arial" w:cs="Arial"/>
          <w:b/>
          <w:bCs/>
          <w:sz w:val="24"/>
          <w:szCs w:val="24"/>
        </w:rPr>
        <w:t>:</w:t>
      </w:r>
      <w:r>
        <w:rPr>
          <w:rFonts w:ascii="Arial" w:hAnsi="Arial" w:cs="Arial"/>
          <w:b/>
          <w:bCs/>
          <w:sz w:val="24"/>
          <w:szCs w:val="24"/>
        </w:rPr>
        <w:t xml:space="preserve"> Investigate and Report</w:t>
      </w:r>
    </w:p>
    <w:p w:rsidR="004D7D34" w:rsidP="004D7D34" w:rsidRDefault="004D7D34" w14:paraId="4C7A85D0" w14:textId="77777777">
      <w:pPr>
        <w:ind w:left="720"/>
        <w:jc w:val="both"/>
        <w:rPr>
          <w:rFonts w:ascii="Arial" w:hAnsi="Arial" w:cs="Arial"/>
          <w:sz w:val="24"/>
          <w:szCs w:val="24"/>
        </w:rPr>
      </w:pPr>
    </w:p>
    <w:p w:rsidR="004D7D34" w:rsidP="004D7D34" w:rsidRDefault="004D7D34" w14:paraId="136C5DBF" w14:textId="77777777">
      <w:pPr>
        <w:ind w:left="720"/>
        <w:jc w:val="both"/>
        <w:rPr>
          <w:rFonts w:ascii="Arial" w:hAnsi="Arial" w:cs="Arial"/>
          <w:sz w:val="24"/>
          <w:szCs w:val="24"/>
        </w:rPr>
      </w:pPr>
      <w:r>
        <w:rPr>
          <w:rFonts w:ascii="Arial" w:hAnsi="Arial" w:cs="Arial"/>
          <w:sz w:val="24"/>
          <w:szCs w:val="24"/>
        </w:rPr>
        <w:t xml:space="preserve">You will be provided with a digital evidence (Week 6 – 11/03/2024). Follow appropriate measures to secure the acquired evidence, analyse </w:t>
      </w:r>
      <w:r w:rsidRPr="00BA5B27">
        <w:rPr>
          <w:rFonts w:ascii="Arial" w:hAnsi="Arial" w:cs="Arial"/>
          <w:sz w:val="24"/>
          <w:szCs w:val="24"/>
        </w:rPr>
        <w:t xml:space="preserve">the data </w:t>
      </w:r>
      <w:r>
        <w:rPr>
          <w:rFonts w:ascii="Arial" w:hAnsi="Arial" w:cs="Arial"/>
          <w:sz w:val="24"/>
          <w:szCs w:val="24"/>
        </w:rPr>
        <w:t>forensically investigating its content</w:t>
      </w:r>
      <w:r w:rsidRPr="00BA5B27">
        <w:rPr>
          <w:rFonts w:ascii="Arial" w:hAnsi="Arial" w:cs="Arial"/>
          <w:sz w:val="24"/>
          <w:szCs w:val="24"/>
        </w:rPr>
        <w:t>.</w:t>
      </w:r>
      <w:r>
        <w:rPr>
          <w:rFonts w:ascii="Arial" w:hAnsi="Arial" w:cs="Arial"/>
          <w:sz w:val="24"/>
          <w:szCs w:val="24"/>
        </w:rPr>
        <w:t xml:space="preserve"> This evidence is given to you based on a cyberbullying investigation.</w:t>
      </w:r>
      <w:r w:rsidRPr="00BA5B27">
        <w:rPr>
          <w:rFonts w:ascii="Arial" w:hAnsi="Arial" w:cs="Arial"/>
          <w:sz w:val="24"/>
          <w:szCs w:val="24"/>
        </w:rPr>
        <w:t xml:space="preserve"> </w:t>
      </w:r>
    </w:p>
    <w:p w:rsidR="004D7D34" w:rsidP="004D7D34" w:rsidRDefault="004D7D34" w14:paraId="3F55326B" w14:textId="77777777">
      <w:pPr>
        <w:ind w:left="720"/>
        <w:jc w:val="both"/>
        <w:rPr>
          <w:rFonts w:ascii="Arial" w:hAnsi="Arial" w:cs="Arial"/>
          <w:sz w:val="24"/>
          <w:szCs w:val="24"/>
        </w:rPr>
      </w:pPr>
    </w:p>
    <w:p w:rsidRPr="003D1F59" w:rsidR="004D7D34" w:rsidP="004D7D34" w:rsidRDefault="004D7D34" w14:paraId="427BF808" w14:textId="6C707F9A">
      <w:pPr>
        <w:ind w:left="720"/>
        <w:jc w:val="both"/>
        <w:rPr>
          <w:rFonts w:ascii="Arial" w:hAnsi="Arial" w:cs="Arial"/>
          <w:sz w:val="24"/>
          <w:szCs w:val="24"/>
        </w:rPr>
      </w:pPr>
      <w:r w:rsidRPr="7C448FEA" w:rsidR="004D7D34">
        <w:rPr>
          <w:rFonts w:ascii="Arial" w:hAnsi="Arial" w:cs="Arial"/>
          <w:sz w:val="24"/>
          <w:szCs w:val="24"/>
        </w:rPr>
        <w:t xml:space="preserve">Document the </w:t>
      </w:r>
      <w:r w:rsidRPr="7C448FEA" w:rsidR="004D7D34">
        <w:rPr>
          <w:rFonts w:ascii="Arial" w:hAnsi="Arial" w:cs="Arial"/>
          <w:sz w:val="24"/>
          <w:szCs w:val="24"/>
        </w:rPr>
        <w:t xml:space="preserve">steps taken from the beginning (starting from collecting the evidence), </w:t>
      </w:r>
      <w:r w:rsidRPr="7C448FEA" w:rsidR="004D7D34">
        <w:rPr>
          <w:rFonts w:ascii="Arial" w:hAnsi="Arial" w:cs="Arial"/>
          <w:sz w:val="24"/>
          <w:szCs w:val="24"/>
        </w:rPr>
        <w:t>analysis and findings and present it cl</w:t>
      </w:r>
      <w:r w:rsidRPr="7C448FEA" w:rsidR="004D7D34">
        <w:rPr>
          <w:rFonts w:ascii="Arial" w:hAnsi="Arial" w:cs="Arial"/>
          <w:sz w:val="24"/>
          <w:szCs w:val="24"/>
        </w:rPr>
        <w:t>early spec</w:t>
      </w:r>
      <w:r w:rsidRPr="7C448FEA" w:rsidR="004D7D34">
        <w:rPr>
          <w:rFonts w:ascii="Arial" w:hAnsi="Arial" w:cs="Arial"/>
          <w:sz w:val="24"/>
          <w:szCs w:val="24"/>
        </w:rPr>
        <w:t xml:space="preserve">ifying the findings of your analysis/ investigation. Your presentation must include the process of </w:t>
      </w:r>
      <w:r w:rsidRPr="7C448FEA" w:rsidR="004D7D34">
        <w:rPr>
          <w:rFonts w:ascii="Arial" w:hAnsi="Arial" w:cs="Arial"/>
          <w:sz w:val="24"/>
          <w:szCs w:val="24"/>
        </w:rPr>
        <w:t>collecting the</w:t>
      </w:r>
      <w:r w:rsidRPr="7C448FEA" w:rsidR="004D7D34">
        <w:rPr>
          <w:rFonts w:ascii="Arial" w:hAnsi="Arial" w:cs="Arial"/>
          <w:sz w:val="24"/>
          <w:szCs w:val="24"/>
        </w:rPr>
        <w:t xml:space="preserve"> digital evidence,</w:t>
      </w:r>
      <w:r w:rsidRPr="7C448FEA" w:rsidR="004D7D34">
        <w:rPr>
          <w:rFonts w:ascii="Arial" w:hAnsi="Arial" w:cs="Arial"/>
          <w:sz w:val="24"/>
          <w:szCs w:val="24"/>
        </w:rPr>
        <w:t xml:space="preserve"> its</w:t>
      </w:r>
      <w:r w:rsidRPr="7C448FEA" w:rsidR="004D7D34">
        <w:rPr>
          <w:rFonts w:ascii="Arial" w:hAnsi="Arial" w:cs="Arial"/>
          <w:sz w:val="24"/>
          <w:szCs w:val="24"/>
        </w:rPr>
        <w:t xml:space="preserve"> </w:t>
      </w:r>
      <w:r w:rsidRPr="7C448FEA" w:rsidR="004D7D34">
        <w:rPr>
          <w:rFonts w:ascii="Arial" w:hAnsi="Arial" w:cs="Arial"/>
          <w:sz w:val="24"/>
          <w:szCs w:val="24"/>
        </w:rPr>
        <w:t>A</w:t>
      </w:r>
      <w:r w:rsidRPr="7C448FEA" w:rsidR="004D7D34">
        <w:rPr>
          <w:rFonts w:ascii="Arial" w:hAnsi="Arial" w:cs="Arial"/>
          <w:sz w:val="24"/>
          <w:szCs w:val="24"/>
        </w:rPr>
        <w:t>nalysis</w:t>
      </w:r>
      <w:r w:rsidRPr="7C448FEA" w:rsidR="004D7D34">
        <w:rPr>
          <w:rFonts w:ascii="Arial" w:hAnsi="Arial" w:cs="Arial"/>
          <w:sz w:val="24"/>
          <w:szCs w:val="24"/>
        </w:rPr>
        <w:t xml:space="preserve"> and</w:t>
      </w:r>
      <w:r w:rsidRPr="7C448FEA" w:rsidR="004D7D34">
        <w:rPr>
          <w:rFonts w:ascii="Arial" w:hAnsi="Arial" w:cs="Arial"/>
          <w:sz w:val="24"/>
          <w:szCs w:val="24"/>
        </w:rPr>
        <w:t xml:space="preserve"> Findings </w:t>
      </w:r>
      <w:r w:rsidRPr="7C448FEA" w:rsidR="004D7D34">
        <w:rPr>
          <w:rFonts w:ascii="Arial" w:hAnsi="Arial" w:cs="Arial"/>
          <w:sz w:val="24"/>
          <w:szCs w:val="24"/>
        </w:rPr>
        <w:t>with reasonable justification</w:t>
      </w:r>
      <w:r w:rsidRPr="7C448FEA" w:rsidR="004D7D34">
        <w:rPr>
          <w:rFonts w:ascii="Arial" w:hAnsi="Arial" w:cs="Arial"/>
          <w:sz w:val="24"/>
          <w:szCs w:val="24"/>
        </w:rPr>
        <w:t xml:space="preserve">. </w:t>
      </w:r>
    </w:p>
    <w:p w:rsidR="004D7D34" w:rsidP="004D7D34" w:rsidRDefault="004D7D34" w14:paraId="28E7177C" w14:textId="77777777">
      <w:pPr>
        <w:ind w:left="720"/>
        <w:jc w:val="both"/>
        <w:rPr>
          <w:rFonts w:ascii="Arial" w:hAnsi="Arial" w:cs="Arial"/>
          <w:sz w:val="24"/>
          <w:szCs w:val="24"/>
        </w:rPr>
      </w:pPr>
    </w:p>
    <w:p w:rsidR="004D7D34" w:rsidP="004D7D34" w:rsidRDefault="004D7D34" w14:paraId="447CBBF3" w14:textId="7EAA359B">
      <w:pPr>
        <w:ind w:left="720"/>
        <w:jc w:val="both"/>
        <w:rPr>
          <w:rFonts w:ascii="Arial" w:hAnsi="Arial" w:cs="Arial"/>
          <w:sz w:val="24"/>
          <w:szCs w:val="24"/>
        </w:rPr>
      </w:pPr>
      <w:r w:rsidRPr="003B5DC8">
        <w:rPr>
          <w:rFonts w:ascii="Arial" w:hAnsi="Arial" w:cs="Arial"/>
          <w:sz w:val="24"/>
          <w:szCs w:val="24"/>
          <w:u w:val="single"/>
        </w:rPr>
        <w:t>Recommendation:</w:t>
      </w:r>
      <w:r w:rsidR="00732232">
        <w:rPr>
          <w:rFonts w:ascii="Arial" w:hAnsi="Arial" w:cs="Arial"/>
          <w:sz w:val="24"/>
          <w:szCs w:val="24"/>
        </w:rPr>
        <w:t xml:space="preserve"> (Not limited to) </w:t>
      </w:r>
      <w:r>
        <w:rPr>
          <w:rFonts w:ascii="Arial" w:hAnsi="Arial" w:cs="Arial"/>
          <w:sz w:val="24"/>
          <w:szCs w:val="24"/>
        </w:rPr>
        <w:t xml:space="preserve">Chain of Custody, </w:t>
      </w:r>
      <w:r w:rsidR="00732232">
        <w:rPr>
          <w:rFonts w:ascii="Arial" w:hAnsi="Arial" w:cs="Arial"/>
          <w:sz w:val="24"/>
          <w:szCs w:val="24"/>
        </w:rPr>
        <w:t xml:space="preserve">Investigation Methodology, </w:t>
      </w:r>
      <w:r>
        <w:rPr>
          <w:rFonts w:ascii="Arial" w:hAnsi="Arial" w:cs="Arial"/>
          <w:sz w:val="24"/>
          <w:szCs w:val="24"/>
        </w:rPr>
        <w:t>Tools used, Screenshots with Timestamps, Real-Time Demonstration, Professional Digital Forensics Report</w:t>
      </w:r>
      <w:r w:rsidR="00732232">
        <w:rPr>
          <w:rFonts w:ascii="Arial" w:hAnsi="Arial" w:cs="Arial"/>
          <w:sz w:val="24"/>
          <w:szCs w:val="24"/>
        </w:rPr>
        <w:t>, Contingency Plans</w:t>
      </w:r>
      <w:r>
        <w:rPr>
          <w:rFonts w:ascii="Arial" w:hAnsi="Arial" w:cs="Arial"/>
          <w:sz w:val="24"/>
          <w:szCs w:val="24"/>
        </w:rPr>
        <w:t>.</w:t>
      </w:r>
    </w:p>
    <w:p w:rsidR="004D7D34" w:rsidP="004D7D34" w:rsidRDefault="004D7D34" w14:paraId="00433332" w14:textId="77777777">
      <w:pPr>
        <w:ind w:left="720"/>
        <w:jc w:val="both"/>
        <w:rPr>
          <w:rFonts w:ascii="Arial" w:hAnsi="Arial" w:cs="Arial"/>
          <w:sz w:val="24"/>
          <w:szCs w:val="24"/>
        </w:rPr>
      </w:pPr>
      <w:r w:rsidRPr="3801F790">
        <w:rPr>
          <w:rFonts w:ascii="Arial" w:hAnsi="Arial" w:cs="Arial"/>
          <w:sz w:val="24"/>
          <w:szCs w:val="24"/>
          <w:u w:val="single"/>
        </w:rPr>
        <w:t>Word Limit:</w:t>
      </w:r>
      <w:r w:rsidRPr="3801F790">
        <w:rPr>
          <w:rFonts w:ascii="Arial" w:hAnsi="Arial" w:cs="Arial"/>
          <w:sz w:val="24"/>
          <w:szCs w:val="24"/>
        </w:rPr>
        <w:t xml:space="preserve"> </w:t>
      </w:r>
      <w:r>
        <w:rPr>
          <w:rFonts w:ascii="Arial" w:hAnsi="Arial" w:cs="Arial"/>
          <w:sz w:val="24"/>
          <w:szCs w:val="24"/>
        </w:rPr>
        <w:t xml:space="preserve">2000 </w:t>
      </w:r>
      <w:r w:rsidRPr="3801F790">
        <w:rPr>
          <w:rFonts w:ascii="Arial" w:hAnsi="Arial" w:cs="Arial"/>
          <w:sz w:val="24"/>
          <w:szCs w:val="24"/>
        </w:rPr>
        <w:t>words</w:t>
      </w:r>
      <w:r>
        <w:rPr>
          <w:rFonts w:ascii="Arial" w:hAnsi="Arial" w:cs="Arial"/>
          <w:sz w:val="24"/>
          <w:szCs w:val="24"/>
        </w:rPr>
        <w:t xml:space="preserve"> (Equivalent)</w:t>
      </w:r>
    </w:p>
    <w:p w:rsidR="004D7D34" w:rsidP="004D7D34" w:rsidRDefault="004D7D34" w14:paraId="4EFD3F52" w14:textId="77777777">
      <w:pPr>
        <w:ind w:left="720"/>
        <w:jc w:val="both"/>
        <w:rPr>
          <w:rFonts w:ascii="Arial" w:hAnsi="Arial" w:cs="Arial"/>
          <w:sz w:val="24"/>
          <w:szCs w:val="24"/>
        </w:rPr>
      </w:pPr>
    </w:p>
    <w:p w:rsidR="004D7D34" w:rsidP="004D7D34" w:rsidRDefault="004D7D34" w14:paraId="647309C6" w14:textId="77777777">
      <w:pPr>
        <w:ind w:left="720"/>
        <w:jc w:val="both"/>
        <w:rPr>
          <w:rFonts w:ascii="Arial" w:hAnsi="Arial" w:cs="Arial"/>
          <w:sz w:val="24"/>
          <w:szCs w:val="24"/>
        </w:rPr>
      </w:pPr>
      <w:r>
        <w:rPr>
          <w:rFonts w:ascii="Arial" w:hAnsi="Arial" w:cs="Arial"/>
          <w:sz w:val="24"/>
          <w:szCs w:val="24"/>
          <w:u w:val="single"/>
        </w:rPr>
        <w:t>Deliverables:</w:t>
      </w:r>
      <w:r>
        <w:rPr>
          <w:rFonts w:ascii="Arial" w:hAnsi="Arial" w:cs="Arial"/>
          <w:sz w:val="24"/>
          <w:szCs w:val="24"/>
        </w:rPr>
        <w:t xml:space="preserve"> </w:t>
      </w:r>
    </w:p>
    <w:p w:rsidR="004D7D34" w:rsidP="004D7D34" w:rsidRDefault="004D7D34" w14:paraId="2C4ADABB" w14:textId="77777777">
      <w:pPr>
        <w:pStyle w:val="ListParagraph"/>
        <w:numPr>
          <w:ilvl w:val="0"/>
          <w:numId w:val="35"/>
        </w:numPr>
        <w:jc w:val="both"/>
        <w:rPr>
          <w:rFonts w:ascii="Arial" w:hAnsi="Arial" w:cs="Arial"/>
          <w:sz w:val="24"/>
          <w:szCs w:val="24"/>
        </w:rPr>
      </w:pPr>
      <w:r>
        <w:rPr>
          <w:rFonts w:ascii="Arial" w:hAnsi="Arial" w:cs="Arial"/>
          <w:sz w:val="24"/>
          <w:szCs w:val="24"/>
        </w:rPr>
        <w:t>Professional Digital Forensics Report – As Part of Final Report</w:t>
      </w:r>
    </w:p>
    <w:p w:rsidR="004D7D34" w:rsidP="004D7D34" w:rsidRDefault="004D7D34" w14:paraId="4EB5FDB1" w14:textId="77777777">
      <w:pPr>
        <w:pStyle w:val="ListParagraph"/>
        <w:numPr>
          <w:ilvl w:val="0"/>
          <w:numId w:val="35"/>
        </w:numPr>
        <w:jc w:val="both"/>
        <w:rPr>
          <w:rFonts w:ascii="Arial" w:hAnsi="Arial" w:cs="Arial"/>
          <w:sz w:val="24"/>
          <w:szCs w:val="24"/>
        </w:rPr>
      </w:pPr>
      <w:r>
        <w:rPr>
          <w:rFonts w:ascii="Arial" w:hAnsi="Arial" w:cs="Arial"/>
          <w:sz w:val="24"/>
          <w:szCs w:val="24"/>
        </w:rPr>
        <w:t>Screenshots working with Tools during the analysis (with Timestamp) as Annexure – As Part of Final Report</w:t>
      </w:r>
    </w:p>
    <w:p w:rsidRPr="00ED2E00" w:rsidR="004D7D34" w:rsidP="004D7D34" w:rsidRDefault="004D7D34" w14:paraId="36D24D43" w14:textId="77777777">
      <w:pPr>
        <w:pStyle w:val="ListParagraph"/>
        <w:ind w:left="1800"/>
        <w:jc w:val="both"/>
        <w:rPr>
          <w:rFonts w:ascii="Arial" w:hAnsi="Arial" w:cs="Arial"/>
          <w:i/>
          <w:iCs/>
          <w:sz w:val="24"/>
          <w:szCs w:val="24"/>
        </w:rPr>
      </w:pPr>
      <w:r w:rsidRPr="00ED2E00">
        <w:rPr>
          <w:rFonts w:ascii="Arial" w:hAnsi="Arial" w:cs="Arial"/>
          <w:i/>
          <w:iCs/>
          <w:sz w:val="24"/>
          <w:szCs w:val="24"/>
        </w:rPr>
        <w:t>(Note: Screenshots without Timestamp will be considered as no submission)</w:t>
      </w:r>
    </w:p>
    <w:p w:rsidR="004D7D34" w:rsidP="004D7D34" w:rsidRDefault="004D7D34" w14:paraId="3CEAD4A3" w14:textId="21977EBA">
      <w:pPr>
        <w:pStyle w:val="ListParagraph"/>
        <w:numPr>
          <w:ilvl w:val="0"/>
          <w:numId w:val="35"/>
        </w:numPr>
        <w:jc w:val="both"/>
        <w:rPr>
          <w:rFonts w:ascii="Arial" w:hAnsi="Arial" w:cs="Arial"/>
          <w:sz w:val="24"/>
          <w:szCs w:val="24"/>
        </w:rPr>
      </w:pPr>
      <w:r w:rsidRPr="00541EE7">
        <w:rPr>
          <w:rFonts w:ascii="Arial" w:hAnsi="Arial" w:cs="Arial"/>
          <w:sz w:val="24"/>
          <w:szCs w:val="24"/>
        </w:rPr>
        <w:t>Presentation</w:t>
      </w:r>
    </w:p>
    <w:p w:rsidR="004D7D34" w:rsidP="004D7D34" w:rsidRDefault="004D7D34" w14:paraId="17EC4E21" w14:textId="77777777">
      <w:pPr>
        <w:pStyle w:val="ListParagraph"/>
        <w:numPr>
          <w:ilvl w:val="0"/>
          <w:numId w:val="38"/>
        </w:numPr>
        <w:jc w:val="both"/>
        <w:rPr>
          <w:rFonts w:ascii="Arial" w:hAnsi="Arial" w:cs="Arial"/>
          <w:sz w:val="24"/>
          <w:szCs w:val="24"/>
        </w:rPr>
      </w:pPr>
      <w:r w:rsidRPr="00541EE7">
        <w:rPr>
          <w:rFonts w:ascii="Arial" w:hAnsi="Arial" w:cs="Arial"/>
          <w:sz w:val="24"/>
          <w:szCs w:val="24"/>
        </w:rPr>
        <w:t>Present your analysis/ findings</w:t>
      </w:r>
      <w:r>
        <w:rPr>
          <w:rFonts w:ascii="Arial" w:hAnsi="Arial" w:cs="Arial"/>
          <w:sz w:val="24"/>
          <w:szCs w:val="24"/>
        </w:rPr>
        <w:t xml:space="preserve"> with a Sample Demonstration of your work.</w:t>
      </w:r>
    </w:p>
    <w:p w:rsidRPr="00541EE7" w:rsidR="004D7D34" w:rsidP="004D7D34" w:rsidRDefault="004D7D34" w14:paraId="5F7E0474" w14:textId="77777777">
      <w:pPr>
        <w:pStyle w:val="ListParagraph"/>
        <w:ind w:left="2520"/>
        <w:jc w:val="both"/>
        <w:rPr>
          <w:rFonts w:ascii="Arial" w:hAnsi="Arial" w:cs="Arial"/>
          <w:sz w:val="24"/>
          <w:szCs w:val="24"/>
        </w:rPr>
      </w:pPr>
    </w:p>
    <w:p w:rsidRPr="00D50E8D" w:rsidR="004D7D34" w:rsidP="00D50E8D" w:rsidRDefault="00D50E8D" w14:paraId="007DC663" w14:textId="4E4A7F49">
      <w:pPr>
        <w:ind w:left="720"/>
        <w:jc w:val="both"/>
        <w:rPr>
          <w:rFonts w:ascii="Arial" w:hAnsi="Arial" w:cs="Arial"/>
          <w:sz w:val="24"/>
          <w:szCs w:val="24"/>
          <w:u w:val="single"/>
        </w:rPr>
      </w:pPr>
      <w:r w:rsidRPr="00D50E8D">
        <w:rPr>
          <w:rFonts w:ascii="Arial" w:hAnsi="Arial" w:cs="Arial"/>
          <w:sz w:val="24"/>
          <w:szCs w:val="24"/>
          <w:u w:val="single"/>
        </w:rPr>
        <w:t>Note:</w:t>
      </w:r>
    </w:p>
    <w:p w:rsidR="00D50E8D" w:rsidP="00D50E8D" w:rsidRDefault="00D50E8D" w14:paraId="353AC5BD" w14:textId="34CCEE3B">
      <w:pPr>
        <w:pStyle w:val="ListParagraph"/>
        <w:numPr>
          <w:ilvl w:val="0"/>
          <w:numId w:val="39"/>
        </w:numPr>
        <w:jc w:val="both"/>
        <w:rPr>
          <w:rFonts w:ascii="Arial" w:hAnsi="Arial" w:cs="Arial"/>
          <w:sz w:val="24"/>
          <w:szCs w:val="24"/>
        </w:rPr>
      </w:pPr>
      <w:r w:rsidRPr="00D50E8D">
        <w:rPr>
          <w:rFonts w:ascii="Arial" w:hAnsi="Arial" w:cs="Arial"/>
          <w:sz w:val="24"/>
          <w:szCs w:val="24"/>
        </w:rPr>
        <w:t xml:space="preserve">This </w:t>
      </w:r>
      <w:r>
        <w:rPr>
          <w:rFonts w:ascii="Arial" w:hAnsi="Arial" w:cs="Arial"/>
          <w:sz w:val="24"/>
          <w:szCs w:val="24"/>
        </w:rPr>
        <w:t xml:space="preserve">Coursework has 3 Tasks. </w:t>
      </w:r>
    </w:p>
    <w:p w:rsidR="00324347" w:rsidP="00D50E8D" w:rsidRDefault="00324347" w14:paraId="54A2DB1F" w14:textId="6386F851">
      <w:pPr>
        <w:pStyle w:val="ListParagraph"/>
        <w:numPr>
          <w:ilvl w:val="0"/>
          <w:numId w:val="39"/>
        </w:numPr>
        <w:jc w:val="both"/>
        <w:rPr>
          <w:rFonts w:ascii="Arial" w:hAnsi="Arial" w:cs="Arial"/>
          <w:sz w:val="24"/>
          <w:szCs w:val="24"/>
        </w:rPr>
      </w:pPr>
      <w:r>
        <w:rPr>
          <w:rFonts w:ascii="Arial" w:hAnsi="Arial" w:cs="Arial"/>
          <w:sz w:val="24"/>
          <w:szCs w:val="24"/>
        </w:rPr>
        <w:t xml:space="preserve">Two types of Deliverables: </w:t>
      </w:r>
      <w:r w:rsidR="00C220CE">
        <w:rPr>
          <w:rFonts w:ascii="Arial" w:hAnsi="Arial" w:cs="Arial"/>
          <w:sz w:val="24"/>
          <w:szCs w:val="24"/>
        </w:rPr>
        <w:t>(Deadline Varies for each Deliverables)</w:t>
      </w:r>
    </w:p>
    <w:p w:rsidR="00877D7D" w:rsidP="00324347" w:rsidRDefault="00324347" w14:paraId="11C7E51F" w14:textId="77777777">
      <w:pPr>
        <w:pStyle w:val="ListParagraph"/>
        <w:numPr>
          <w:ilvl w:val="1"/>
          <w:numId w:val="39"/>
        </w:numPr>
        <w:jc w:val="both"/>
        <w:rPr>
          <w:rFonts w:ascii="Arial" w:hAnsi="Arial" w:cs="Arial"/>
          <w:sz w:val="24"/>
          <w:szCs w:val="24"/>
        </w:rPr>
      </w:pPr>
      <w:r>
        <w:rPr>
          <w:rFonts w:ascii="Arial" w:hAnsi="Arial" w:cs="Arial"/>
          <w:sz w:val="24"/>
          <w:szCs w:val="24"/>
        </w:rPr>
        <w:t xml:space="preserve">Final Report </w:t>
      </w:r>
    </w:p>
    <w:p w:rsidR="00C220CE" w:rsidP="00877D7D" w:rsidRDefault="00877D7D" w14:paraId="011A470D" w14:textId="77777777">
      <w:pPr>
        <w:pStyle w:val="ListParagraph"/>
        <w:numPr>
          <w:ilvl w:val="2"/>
          <w:numId w:val="39"/>
        </w:numPr>
        <w:jc w:val="both"/>
        <w:rPr>
          <w:rFonts w:ascii="Arial" w:hAnsi="Arial" w:cs="Arial"/>
          <w:sz w:val="24"/>
          <w:szCs w:val="24"/>
        </w:rPr>
      </w:pPr>
      <w:r>
        <w:rPr>
          <w:rFonts w:ascii="Arial" w:hAnsi="Arial" w:cs="Arial"/>
          <w:sz w:val="24"/>
          <w:szCs w:val="24"/>
        </w:rPr>
        <w:t>Final Report needs to be submitted via Moodle Turnitin Submission</w:t>
      </w:r>
      <w:r w:rsidR="00C220CE">
        <w:rPr>
          <w:rFonts w:ascii="Arial" w:hAnsi="Arial" w:cs="Arial"/>
          <w:sz w:val="24"/>
          <w:szCs w:val="24"/>
        </w:rPr>
        <w:t>.</w:t>
      </w:r>
    </w:p>
    <w:p w:rsidR="00324347" w:rsidP="00877D7D" w:rsidRDefault="00C220CE" w14:paraId="1A073B70" w14:textId="1A1B752E">
      <w:pPr>
        <w:pStyle w:val="ListParagraph"/>
        <w:numPr>
          <w:ilvl w:val="2"/>
          <w:numId w:val="39"/>
        </w:numPr>
        <w:jc w:val="both"/>
        <w:rPr>
          <w:rFonts w:ascii="Arial" w:hAnsi="Arial" w:cs="Arial"/>
          <w:sz w:val="24"/>
          <w:szCs w:val="24"/>
        </w:rPr>
      </w:pPr>
      <w:r>
        <w:rPr>
          <w:rFonts w:ascii="Arial" w:hAnsi="Arial" w:cs="Arial"/>
          <w:sz w:val="24"/>
          <w:szCs w:val="24"/>
        </w:rPr>
        <w:t xml:space="preserve">Final Report must include Task 1 (500 Words) and Task 3 </w:t>
      </w:r>
      <w:r w:rsidR="00083F35">
        <w:rPr>
          <w:rFonts w:ascii="Arial" w:hAnsi="Arial" w:cs="Arial"/>
          <w:sz w:val="24"/>
          <w:szCs w:val="24"/>
        </w:rPr>
        <w:t>“Professional Digital Forensics Report”, Screenshots of the analysis with Timestamp</w:t>
      </w:r>
      <w:r w:rsidR="00324347">
        <w:rPr>
          <w:rFonts w:ascii="Arial" w:hAnsi="Arial" w:cs="Arial"/>
          <w:sz w:val="24"/>
          <w:szCs w:val="24"/>
        </w:rPr>
        <w:tab/>
      </w:r>
    </w:p>
    <w:p w:rsidR="00324347" w:rsidP="00324347" w:rsidRDefault="00324347" w14:paraId="7B79EA01" w14:textId="18FB0FE4">
      <w:pPr>
        <w:pStyle w:val="ListParagraph"/>
        <w:numPr>
          <w:ilvl w:val="1"/>
          <w:numId w:val="39"/>
        </w:numPr>
        <w:jc w:val="both"/>
        <w:rPr>
          <w:rFonts w:ascii="Arial" w:hAnsi="Arial" w:cs="Arial"/>
          <w:sz w:val="24"/>
          <w:szCs w:val="24"/>
        </w:rPr>
      </w:pPr>
      <w:r>
        <w:rPr>
          <w:rFonts w:ascii="Arial" w:hAnsi="Arial" w:cs="Arial"/>
          <w:sz w:val="24"/>
          <w:szCs w:val="24"/>
        </w:rPr>
        <w:t>Presentation</w:t>
      </w:r>
    </w:p>
    <w:p w:rsidR="00AF2063" w:rsidP="00AF2063" w:rsidRDefault="00AF2063" w14:paraId="3959CF0E" w14:textId="5CA9AC0B">
      <w:pPr>
        <w:pStyle w:val="ListParagraph"/>
        <w:numPr>
          <w:ilvl w:val="2"/>
          <w:numId w:val="39"/>
        </w:numPr>
        <w:jc w:val="both"/>
        <w:rPr>
          <w:rFonts w:ascii="Arial" w:hAnsi="Arial" w:cs="Arial"/>
          <w:sz w:val="24"/>
          <w:szCs w:val="24"/>
        </w:rPr>
      </w:pPr>
      <w:r>
        <w:rPr>
          <w:rFonts w:ascii="Arial" w:hAnsi="Arial" w:cs="Arial"/>
          <w:sz w:val="24"/>
          <w:szCs w:val="24"/>
        </w:rPr>
        <w:t>Presentation needs to presented in-person during your scheduled presentation time</w:t>
      </w:r>
      <w:r w:rsidR="00581589">
        <w:rPr>
          <w:rFonts w:ascii="Arial" w:hAnsi="Arial" w:cs="Arial"/>
          <w:sz w:val="24"/>
          <w:szCs w:val="24"/>
        </w:rPr>
        <w:t xml:space="preserve"> using PowerPoint</w:t>
      </w:r>
    </w:p>
    <w:p w:rsidRPr="00AF2063" w:rsidR="00581589" w:rsidP="00AF2063" w:rsidRDefault="00581589" w14:paraId="72EBCAF8" w14:textId="75705EB1">
      <w:pPr>
        <w:pStyle w:val="ListParagraph"/>
        <w:numPr>
          <w:ilvl w:val="2"/>
          <w:numId w:val="39"/>
        </w:numPr>
        <w:jc w:val="both"/>
        <w:rPr>
          <w:rFonts w:ascii="Arial" w:hAnsi="Arial" w:cs="Arial"/>
          <w:sz w:val="24"/>
          <w:szCs w:val="24"/>
        </w:rPr>
      </w:pPr>
      <w:r>
        <w:rPr>
          <w:rFonts w:ascii="Arial" w:hAnsi="Arial" w:cs="Arial"/>
          <w:sz w:val="24"/>
          <w:szCs w:val="24"/>
        </w:rPr>
        <w:t>Presentation must include Task 2 and Task 3.</w:t>
      </w:r>
    </w:p>
    <w:p w:rsidR="00D50E8D" w:rsidP="004F46F1" w:rsidRDefault="00D50E8D" w14:paraId="3F9184E8" w14:textId="77777777">
      <w:pPr>
        <w:ind w:left="720"/>
        <w:jc w:val="both"/>
        <w:rPr>
          <w:rFonts w:ascii="Arial" w:hAnsi="Arial" w:cs="Arial"/>
          <w:sz w:val="24"/>
          <w:szCs w:val="24"/>
          <w:u w:val="single"/>
        </w:rPr>
      </w:pPr>
    </w:p>
    <w:p w:rsidR="004F46F1" w:rsidP="004F46F1" w:rsidRDefault="004D7D34" w14:paraId="170E74D2" w14:textId="2AC0BFF9">
      <w:pPr>
        <w:ind w:left="720"/>
        <w:jc w:val="both"/>
        <w:rPr>
          <w:rFonts w:ascii="Arial" w:hAnsi="Arial" w:cs="Arial"/>
          <w:sz w:val="24"/>
          <w:szCs w:val="24"/>
        </w:rPr>
      </w:pPr>
      <w:r>
        <w:rPr>
          <w:rFonts w:ascii="Arial" w:hAnsi="Arial" w:cs="Arial"/>
          <w:sz w:val="24"/>
          <w:szCs w:val="24"/>
          <w:u w:val="single"/>
        </w:rPr>
        <w:t>Deadline</w:t>
      </w:r>
      <w:r w:rsidR="004F46F1">
        <w:rPr>
          <w:rFonts w:ascii="Arial" w:hAnsi="Arial" w:cs="Arial"/>
          <w:sz w:val="24"/>
          <w:szCs w:val="24"/>
          <w:u w:val="single"/>
        </w:rPr>
        <w:t>s</w:t>
      </w:r>
      <w:r>
        <w:rPr>
          <w:rFonts w:ascii="Arial" w:hAnsi="Arial" w:cs="Arial"/>
          <w:sz w:val="24"/>
          <w:szCs w:val="24"/>
          <w:u w:val="single"/>
        </w:rPr>
        <w:t>:</w:t>
      </w:r>
      <w:r>
        <w:rPr>
          <w:rFonts w:ascii="Arial" w:hAnsi="Arial" w:cs="Arial"/>
          <w:sz w:val="24"/>
          <w:szCs w:val="24"/>
        </w:rPr>
        <w:t xml:space="preserve"> </w:t>
      </w:r>
    </w:p>
    <w:p w:rsidR="00B94A21" w:rsidP="004F46F1" w:rsidRDefault="00581589" w14:paraId="4D8589FE" w14:textId="17400B54">
      <w:pPr>
        <w:ind w:left="720"/>
        <w:jc w:val="both"/>
        <w:rPr>
          <w:rFonts w:ascii="Arial" w:hAnsi="Arial" w:cs="Arial"/>
          <w:b/>
          <w:bCs/>
          <w:sz w:val="24"/>
          <w:szCs w:val="24"/>
        </w:rPr>
      </w:pPr>
      <w:r>
        <w:rPr>
          <w:rFonts w:ascii="Arial" w:hAnsi="Arial" w:cs="Arial"/>
          <w:sz w:val="24"/>
          <w:szCs w:val="24"/>
        </w:rPr>
        <w:t xml:space="preserve">Final Report (Submission via Moodle Turnitin) </w:t>
      </w:r>
      <w:r w:rsidRPr="00C25D5B" w:rsidR="004D7D34">
        <w:rPr>
          <w:rFonts w:ascii="Arial" w:hAnsi="Arial" w:cs="Arial"/>
          <w:b/>
          <w:bCs/>
          <w:sz w:val="24"/>
          <w:szCs w:val="24"/>
        </w:rPr>
        <w:t>26</w:t>
      </w:r>
      <w:r w:rsidRPr="00C25D5B" w:rsidR="004D7D34">
        <w:rPr>
          <w:rFonts w:ascii="Arial" w:hAnsi="Arial" w:cs="Arial"/>
          <w:b/>
          <w:bCs/>
          <w:sz w:val="24"/>
          <w:szCs w:val="24"/>
          <w:vertAlign w:val="superscript"/>
        </w:rPr>
        <w:t>th</w:t>
      </w:r>
      <w:r w:rsidRPr="00C25D5B" w:rsidR="004D7D34">
        <w:rPr>
          <w:rFonts w:ascii="Arial" w:hAnsi="Arial" w:cs="Arial"/>
          <w:b/>
          <w:bCs/>
          <w:sz w:val="24"/>
          <w:szCs w:val="24"/>
        </w:rPr>
        <w:t xml:space="preserve"> April 2024</w:t>
      </w:r>
      <w:r w:rsidRPr="00C25D5B" w:rsidR="00C25D5B">
        <w:rPr>
          <w:rFonts w:ascii="Arial" w:hAnsi="Arial" w:cs="Arial"/>
          <w:b/>
          <w:bCs/>
          <w:sz w:val="24"/>
          <w:szCs w:val="24"/>
        </w:rPr>
        <w:t>, 1500 HRS</w:t>
      </w:r>
    </w:p>
    <w:p w:rsidRPr="00C25D5B" w:rsidR="00C25D5B" w:rsidP="004F46F1" w:rsidRDefault="00C25D5B" w14:paraId="7596E7CD" w14:textId="105CB131">
      <w:pPr>
        <w:ind w:left="720"/>
        <w:jc w:val="both"/>
        <w:rPr>
          <w:rFonts w:ascii="Arial" w:hAnsi="Arial" w:cs="Arial"/>
          <w:sz w:val="24"/>
          <w:szCs w:val="24"/>
        </w:rPr>
      </w:pPr>
      <w:r w:rsidRPr="00C25D5B">
        <w:rPr>
          <w:rFonts w:ascii="Arial" w:hAnsi="Arial" w:cs="Arial"/>
          <w:sz w:val="24"/>
          <w:szCs w:val="24"/>
        </w:rPr>
        <w:t>Presentation</w:t>
      </w:r>
      <w:r>
        <w:rPr>
          <w:rFonts w:ascii="Arial" w:hAnsi="Arial" w:cs="Arial"/>
          <w:sz w:val="24"/>
          <w:szCs w:val="24"/>
        </w:rPr>
        <w:t xml:space="preserve"> (In-person Presentation) </w:t>
      </w:r>
      <w:r w:rsidRPr="004F5AF3">
        <w:rPr>
          <w:rFonts w:ascii="Arial" w:hAnsi="Arial" w:cs="Arial"/>
          <w:b/>
          <w:bCs/>
          <w:sz w:val="24"/>
          <w:szCs w:val="24"/>
        </w:rPr>
        <w:t>29</w:t>
      </w:r>
      <w:r w:rsidRPr="004F5AF3">
        <w:rPr>
          <w:rFonts w:ascii="Arial" w:hAnsi="Arial" w:cs="Arial"/>
          <w:b/>
          <w:bCs/>
          <w:sz w:val="24"/>
          <w:szCs w:val="24"/>
          <w:vertAlign w:val="superscript"/>
        </w:rPr>
        <w:t>th</w:t>
      </w:r>
      <w:r w:rsidRPr="004F5AF3">
        <w:rPr>
          <w:rFonts w:ascii="Arial" w:hAnsi="Arial" w:cs="Arial"/>
          <w:b/>
          <w:bCs/>
          <w:sz w:val="24"/>
          <w:szCs w:val="24"/>
        </w:rPr>
        <w:t xml:space="preserve"> April 2024</w:t>
      </w:r>
      <w:r>
        <w:rPr>
          <w:rFonts w:ascii="Arial" w:hAnsi="Arial" w:cs="Arial"/>
          <w:sz w:val="24"/>
          <w:szCs w:val="24"/>
        </w:rPr>
        <w:t xml:space="preserve"> – Timeslot for each student will be s</w:t>
      </w:r>
      <w:r w:rsidR="004F5AF3">
        <w:rPr>
          <w:rFonts w:ascii="Arial" w:hAnsi="Arial" w:cs="Arial"/>
          <w:sz w:val="24"/>
          <w:szCs w:val="24"/>
        </w:rPr>
        <w:t>elected using ChatGPT.</w:t>
      </w:r>
    </w:p>
    <w:p w:rsidR="00581589" w:rsidP="004F46F1" w:rsidRDefault="00581589" w14:paraId="2230ABEC" w14:textId="77777777">
      <w:pPr>
        <w:ind w:left="720"/>
        <w:jc w:val="both"/>
        <w:rPr>
          <w:rFonts w:ascii="Caladea" w:hAnsi="Caladea"/>
          <w:b/>
        </w:rPr>
      </w:pPr>
    </w:p>
    <w:p w:rsidR="004D7D34" w:rsidP="00B94A21" w:rsidRDefault="003968A3" w14:paraId="093B332E" w14:textId="7763D789">
      <w:pPr>
        <w:pStyle w:val="SMUNORMALARIAL"/>
        <w:jc w:val="both"/>
        <w:rPr>
          <w:rFonts w:ascii="Caladea" w:hAnsi="Caladea"/>
          <w:b/>
        </w:rPr>
      </w:pPr>
      <w:r>
        <w:rPr>
          <w:rFonts w:ascii="Caladea" w:hAnsi="Caladea"/>
          <w:b/>
        </w:rPr>
        <w:t>Refer to the Marking Scheme for the above assessment</w:t>
      </w:r>
    </w:p>
    <w:p w:rsidR="003968A3" w:rsidP="00B94A21" w:rsidRDefault="003968A3" w14:paraId="4DE1ECAF" w14:textId="77777777">
      <w:pPr>
        <w:pStyle w:val="SMUNORMALARIAL"/>
        <w:jc w:val="both"/>
        <w:rPr>
          <w:rFonts w:ascii="Caladea" w:hAnsi="Caladea"/>
          <w:b/>
        </w:rPr>
      </w:pPr>
    </w:p>
    <w:p w:rsidR="003968A3" w:rsidP="00B94A21" w:rsidRDefault="003968A3" w14:paraId="4C59F4B0" w14:textId="64F1115C">
      <w:pPr>
        <w:pStyle w:val="SMUNORMALARIAL"/>
        <w:jc w:val="both"/>
        <w:rPr>
          <w:rFonts w:ascii="Caladea" w:hAnsi="Caladea"/>
          <w:b/>
        </w:rPr>
      </w:pPr>
      <w:r w:rsidRPr="003968A3">
        <w:rPr>
          <w:rFonts w:ascii="Caladea" w:hAnsi="Caladea"/>
          <w:b/>
          <w:noProof/>
        </w:rPr>
        <w:lastRenderedPageBreak/>
        <w:drawing>
          <wp:inline distT="0" distB="0" distL="0" distR="0" wp14:anchorId="0F33E0E6" wp14:editId="123D5134">
            <wp:extent cx="6461760" cy="3248187"/>
            <wp:effectExtent l="0" t="0" r="0" b="9525"/>
            <wp:docPr id="234219759" name="Picture 234219759"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19759" name="Picture 1" descr="A white rectangular object with black text&#10;&#10;Description automatically generated"/>
                    <pic:cNvPicPr/>
                  </pic:nvPicPr>
                  <pic:blipFill>
                    <a:blip r:embed="rId9"/>
                    <a:stretch>
                      <a:fillRect/>
                    </a:stretch>
                  </pic:blipFill>
                  <pic:spPr>
                    <a:xfrm>
                      <a:off x="0" y="0"/>
                      <a:ext cx="6472159" cy="3253414"/>
                    </a:xfrm>
                    <a:prstGeom prst="rect">
                      <a:avLst/>
                    </a:prstGeom>
                  </pic:spPr>
                </pic:pic>
              </a:graphicData>
            </a:graphic>
          </wp:inline>
        </w:drawing>
      </w:r>
    </w:p>
    <w:p w:rsidR="003968A3" w:rsidP="00B94A21" w:rsidRDefault="003968A3" w14:paraId="02E47ECE" w14:textId="77777777">
      <w:pPr>
        <w:pStyle w:val="SMUNORMALARIAL"/>
        <w:jc w:val="both"/>
        <w:rPr>
          <w:rFonts w:ascii="Caladea" w:hAnsi="Caladea"/>
          <w:b/>
        </w:rPr>
      </w:pPr>
    </w:p>
    <w:p w:rsidR="003968A3" w:rsidP="00B94A21" w:rsidRDefault="003968A3" w14:paraId="6BE8B102" w14:textId="77777777">
      <w:pPr>
        <w:pStyle w:val="SMUNORMALARIAL"/>
        <w:jc w:val="both"/>
        <w:rPr>
          <w:rFonts w:ascii="Caladea" w:hAnsi="Caladea"/>
          <w:b/>
        </w:rPr>
      </w:pPr>
    </w:p>
    <w:p w:rsidR="003968A3" w:rsidP="00B94A21" w:rsidRDefault="00F87030" w14:paraId="79098F85" w14:textId="08261059">
      <w:pPr>
        <w:pStyle w:val="SMUNORMALARIAL"/>
        <w:jc w:val="both"/>
        <w:rPr>
          <w:rFonts w:ascii="Caladea" w:hAnsi="Caladea"/>
          <w:b/>
        </w:rPr>
      </w:pPr>
      <w:r w:rsidRPr="00F87030">
        <w:rPr>
          <w:rFonts w:ascii="Caladea" w:hAnsi="Caladea"/>
          <w:b/>
          <w:noProof/>
        </w:rPr>
        <w:drawing>
          <wp:inline distT="0" distB="0" distL="0" distR="0" wp14:anchorId="374DE067" wp14:editId="261C235C">
            <wp:extent cx="6446520" cy="2017698"/>
            <wp:effectExtent l="0" t="0" r="0" b="1905"/>
            <wp:docPr id="791134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134915" name="Picture 1" descr="A screenshot of a computer&#10;&#10;Description automatically generated"/>
                    <pic:cNvPicPr/>
                  </pic:nvPicPr>
                  <pic:blipFill>
                    <a:blip r:embed="rId10"/>
                    <a:stretch>
                      <a:fillRect/>
                    </a:stretch>
                  </pic:blipFill>
                  <pic:spPr>
                    <a:xfrm>
                      <a:off x="0" y="0"/>
                      <a:ext cx="6476835" cy="2027186"/>
                    </a:xfrm>
                    <a:prstGeom prst="rect">
                      <a:avLst/>
                    </a:prstGeom>
                  </pic:spPr>
                </pic:pic>
              </a:graphicData>
            </a:graphic>
          </wp:inline>
        </w:drawing>
      </w:r>
    </w:p>
    <w:p w:rsidR="00F87030" w:rsidP="00B94A21" w:rsidRDefault="00F87030" w14:paraId="3546A0A3" w14:textId="77777777">
      <w:pPr>
        <w:pStyle w:val="SMUNORMALARIAL"/>
        <w:jc w:val="both"/>
        <w:rPr>
          <w:rFonts w:ascii="Caladea" w:hAnsi="Caladea"/>
          <w:b/>
        </w:rPr>
      </w:pPr>
    </w:p>
    <w:p w:rsidR="00F87030" w:rsidP="00B94A21" w:rsidRDefault="00F87030" w14:paraId="559839B6" w14:textId="77777777">
      <w:pPr>
        <w:pStyle w:val="SMUNORMALARIAL"/>
        <w:jc w:val="both"/>
        <w:rPr>
          <w:rFonts w:ascii="Caladea" w:hAnsi="Caladea"/>
          <w:b/>
        </w:rPr>
      </w:pPr>
    </w:p>
    <w:p w:rsidR="004E1F7C" w:rsidP="00B94A21" w:rsidRDefault="004E1F7C" w14:paraId="305B4135" w14:textId="4738B7C0">
      <w:pPr>
        <w:pStyle w:val="SMUNORMALARIAL"/>
        <w:jc w:val="both"/>
        <w:rPr>
          <w:rFonts w:ascii="Caladea" w:hAnsi="Caladea"/>
          <w:b/>
        </w:rPr>
      </w:pPr>
      <w:r w:rsidRPr="004E1F7C">
        <w:rPr>
          <w:rFonts w:ascii="Caladea" w:hAnsi="Caladea"/>
          <w:b/>
          <w:noProof/>
        </w:rPr>
        <w:lastRenderedPageBreak/>
        <w:drawing>
          <wp:inline distT="0" distB="0" distL="0" distR="0" wp14:anchorId="5BBBC802" wp14:editId="2227E89A">
            <wp:extent cx="6103620" cy="1192816"/>
            <wp:effectExtent l="0" t="0" r="0" b="7620"/>
            <wp:docPr id="1859001181" name="Picture 1" descr="A white and black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001181" name="Picture 1" descr="A white and black computer screen&#10;&#10;Description automatically generated with medium confidence"/>
                    <pic:cNvPicPr/>
                  </pic:nvPicPr>
                  <pic:blipFill>
                    <a:blip r:embed="rId11"/>
                    <a:stretch>
                      <a:fillRect/>
                    </a:stretch>
                  </pic:blipFill>
                  <pic:spPr>
                    <a:xfrm>
                      <a:off x="0" y="0"/>
                      <a:ext cx="6153144" cy="1202494"/>
                    </a:xfrm>
                    <a:prstGeom prst="rect">
                      <a:avLst/>
                    </a:prstGeom>
                  </pic:spPr>
                </pic:pic>
              </a:graphicData>
            </a:graphic>
          </wp:inline>
        </w:drawing>
      </w:r>
      <w:r w:rsidRPr="00D80EF0" w:rsidR="00D80EF0">
        <w:rPr>
          <w:rFonts w:ascii="Caladea" w:hAnsi="Caladea"/>
          <w:b/>
          <w:noProof/>
        </w:rPr>
        <w:drawing>
          <wp:inline distT="0" distB="0" distL="0" distR="0" wp14:anchorId="4C8BAB29" wp14:editId="13421D14">
            <wp:extent cx="6164561" cy="5452745"/>
            <wp:effectExtent l="0" t="0" r="8255" b="0"/>
            <wp:docPr id="1163255592"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255592" name="Picture 1" descr="A white sheet with black text&#10;&#10;Description automatically generated"/>
                    <pic:cNvPicPr/>
                  </pic:nvPicPr>
                  <pic:blipFill rotWithShape="1">
                    <a:blip r:embed="rId12"/>
                    <a:srcRect t="1671"/>
                    <a:stretch/>
                  </pic:blipFill>
                  <pic:spPr bwMode="auto">
                    <a:xfrm>
                      <a:off x="0" y="0"/>
                      <a:ext cx="6188846" cy="5474226"/>
                    </a:xfrm>
                    <a:prstGeom prst="rect">
                      <a:avLst/>
                    </a:prstGeom>
                    <a:ln>
                      <a:noFill/>
                    </a:ln>
                    <a:extLst>
                      <a:ext uri="{53640926-AAD7-44D8-BBD7-CCE9431645EC}">
                        <a14:shadowObscured xmlns:a14="http://schemas.microsoft.com/office/drawing/2010/main"/>
                      </a:ext>
                    </a:extLst>
                  </pic:spPr>
                </pic:pic>
              </a:graphicData>
            </a:graphic>
          </wp:inline>
        </w:drawing>
      </w:r>
      <w:r w:rsidRPr="00E464A1" w:rsidR="00E464A1">
        <w:rPr>
          <w:rFonts w:ascii="Caladea" w:hAnsi="Caladea"/>
          <w:b/>
          <w:noProof/>
        </w:rPr>
        <w:drawing>
          <wp:inline distT="0" distB="0" distL="0" distR="0" wp14:anchorId="65EE296C" wp14:editId="153B36D2">
            <wp:extent cx="6098830" cy="2656205"/>
            <wp:effectExtent l="0" t="0" r="0" b="0"/>
            <wp:docPr id="781619546" name="Picture 1" descr="A white rectangular object with black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619546" name="Picture 1" descr="A white rectangular object with black dots&#10;&#10;Description automatically generated with medium confidence"/>
                    <pic:cNvPicPr/>
                  </pic:nvPicPr>
                  <pic:blipFill>
                    <a:blip r:embed="rId13"/>
                    <a:stretch>
                      <a:fillRect/>
                    </a:stretch>
                  </pic:blipFill>
                  <pic:spPr>
                    <a:xfrm>
                      <a:off x="0" y="0"/>
                      <a:ext cx="6133105" cy="2671133"/>
                    </a:xfrm>
                    <a:prstGeom prst="rect">
                      <a:avLst/>
                    </a:prstGeom>
                  </pic:spPr>
                </pic:pic>
              </a:graphicData>
            </a:graphic>
          </wp:inline>
        </w:drawing>
      </w:r>
    </w:p>
    <w:p w:rsidR="00E464A1" w:rsidP="00B94A21" w:rsidRDefault="00E464A1" w14:paraId="38BECA2A" w14:textId="77777777">
      <w:pPr>
        <w:pStyle w:val="SMUNORMALARIAL"/>
        <w:jc w:val="both"/>
        <w:rPr>
          <w:rFonts w:ascii="Caladea" w:hAnsi="Caladea"/>
          <w:b/>
        </w:rPr>
      </w:pPr>
    </w:p>
    <w:p w:rsidR="00E464A1" w:rsidP="00B94A21" w:rsidRDefault="00937CA2" w14:paraId="659A30F6" w14:textId="31E58768">
      <w:pPr>
        <w:pStyle w:val="SMUNORMALARIAL"/>
        <w:jc w:val="both"/>
        <w:rPr>
          <w:rFonts w:ascii="Caladea" w:hAnsi="Caladea"/>
          <w:b/>
        </w:rPr>
      </w:pPr>
      <w:r w:rsidRPr="00937CA2">
        <w:rPr>
          <w:rFonts w:ascii="Caladea" w:hAnsi="Caladea"/>
          <w:b/>
          <w:noProof/>
        </w:rPr>
        <w:lastRenderedPageBreak/>
        <w:drawing>
          <wp:inline distT="0" distB="0" distL="0" distR="0" wp14:anchorId="5A8F8648" wp14:editId="4D34A932">
            <wp:extent cx="6236970" cy="2691908"/>
            <wp:effectExtent l="0" t="0" r="0" b="0"/>
            <wp:docPr id="13852805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280580" name="Picture 1" descr="A screenshot of a computer&#10;&#10;Description automatically generated"/>
                    <pic:cNvPicPr/>
                  </pic:nvPicPr>
                  <pic:blipFill>
                    <a:blip r:embed="rId14"/>
                    <a:stretch>
                      <a:fillRect/>
                    </a:stretch>
                  </pic:blipFill>
                  <pic:spPr>
                    <a:xfrm>
                      <a:off x="0" y="0"/>
                      <a:ext cx="6242909" cy="2694471"/>
                    </a:xfrm>
                    <a:prstGeom prst="rect">
                      <a:avLst/>
                    </a:prstGeom>
                  </pic:spPr>
                </pic:pic>
              </a:graphicData>
            </a:graphic>
          </wp:inline>
        </w:drawing>
      </w:r>
      <w:r w:rsidRPr="00651B01" w:rsidR="00651B01">
        <w:rPr>
          <w:rFonts w:ascii="Caladea" w:hAnsi="Caladea"/>
          <w:b/>
          <w:noProof/>
        </w:rPr>
        <w:drawing>
          <wp:inline distT="0" distB="0" distL="0" distR="0" wp14:anchorId="4D8871B4" wp14:editId="14D00AB0">
            <wp:extent cx="6252210" cy="601657"/>
            <wp:effectExtent l="0" t="0" r="0" b="8255"/>
            <wp:docPr id="21332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20852" name=""/>
                    <pic:cNvPicPr/>
                  </pic:nvPicPr>
                  <pic:blipFill>
                    <a:blip r:embed="rId15"/>
                    <a:stretch>
                      <a:fillRect/>
                    </a:stretch>
                  </pic:blipFill>
                  <pic:spPr>
                    <a:xfrm>
                      <a:off x="0" y="0"/>
                      <a:ext cx="6324532" cy="608617"/>
                    </a:xfrm>
                    <a:prstGeom prst="rect">
                      <a:avLst/>
                    </a:prstGeom>
                  </pic:spPr>
                </pic:pic>
              </a:graphicData>
            </a:graphic>
          </wp:inline>
        </w:drawing>
      </w:r>
    </w:p>
    <w:p w:rsidR="002232DE" w:rsidP="00B94A21" w:rsidRDefault="002232DE" w14:paraId="6EEE5A67" w14:textId="77777777">
      <w:pPr>
        <w:pStyle w:val="SMUNORMALARIAL"/>
        <w:jc w:val="both"/>
        <w:rPr>
          <w:rFonts w:ascii="Caladea" w:hAnsi="Caladea"/>
          <w:b/>
        </w:rPr>
      </w:pPr>
    </w:p>
    <w:p w:rsidR="002232DE" w:rsidP="00B94A21" w:rsidRDefault="007A7F22" w14:paraId="639DED1D" w14:textId="1F7AD493">
      <w:pPr>
        <w:pStyle w:val="SMUNORMALARIAL"/>
        <w:jc w:val="both"/>
        <w:rPr>
          <w:rFonts w:ascii="Caladea" w:hAnsi="Caladea"/>
          <w:b/>
        </w:rPr>
      </w:pPr>
      <w:r w:rsidRPr="007A7F22">
        <w:rPr>
          <w:rFonts w:ascii="Caladea" w:hAnsi="Caladea"/>
          <w:b/>
          <w:noProof/>
        </w:rPr>
        <w:drawing>
          <wp:inline distT="0" distB="0" distL="0" distR="0" wp14:anchorId="4639DC40" wp14:editId="0DE82A95">
            <wp:extent cx="6271260" cy="3715125"/>
            <wp:effectExtent l="0" t="0" r="0" b="0"/>
            <wp:docPr id="54175660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56606" name="Picture 1" descr="A screenshot of a computer screen&#10;&#10;Description automatically generated"/>
                    <pic:cNvPicPr/>
                  </pic:nvPicPr>
                  <pic:blipFill>
                    <a:blip r:embed="rId16"/>
                    <a:stretch>
                      <a:fillRect/>
                    </a:stretch>
                  </pic:blipFill>
                  <pic:spPr>
                    <a:xfrm>
                      <a:off x="0" y="0"/>
                      <a:ext cx="6284227" cy="3722807"/>
                    </a:xfrm>
                    <a:prstGeom prst="rect">
                      <a:avLst/>
                    </a:prstGeom>
                  </pic:spPr>
                </pic:pic>
              </a:graphicData>
            </a:graphic>
          </wp:inline>
        </w:drawing>
      </w:r>
    </w:p>
    <w:p w:rsidR="00B94A21" w:rsidP="00B94A21" w:rsidRDefault="00B94A21" w14:paraId="580F67CA" w14:textId="77777777">
      <w:pPr>
        <w:pStyle w:val="SMUNORMALARIAL"/>
        <w:jc w:val="both"/>
        <w:rPr>
          <w:rFonts w:ascii="Caladea" w:hAnsi="Caladea"/>
          <w:b/>
        </w:rPr>
      </w:pPr>
    </w:p>
    <w:p w:rsidR="004F5AF3" w:rsidP="00B94A21" w:rsidRDefault="004F5AF3" w14:paraId="5766A1BD" w14:textId="77777777">
      <w:pPr>
        <w:pStyle w:val="SMUNORMALARIAL"/>
        <w:jc w:val="both"/>
        <w:rPr>
          <w:rFonts w:ascii="Caladea" w:hAnsi="Caladea"/>
          <w:b/>
        </w:rPr>
      </w:pPr>
    </w:p>
    <w:p w:rsidR="004F5AF3" w:rsidP="00B94A21" w:rsidRDefault="004F5AF3" w14:paraId="1BF6E3AE" w14:textId="77777777">
      <w:pPr>
        <w:pStyle w:val="SMUNORMALARIAL"/>
        <w:jc w:val="both"/>
        <w:rPr>
          <w:rFonts w:ascii="Caladea" w:hAnsi="Caladea"/>
          <w:b/>
        </w:rPr>
      </w:pPr>
    </w:p>
    <w:p w:rsidR="004F5AF3" w:rsidP="00B94A21" w:rsidRDefault="004F5AF3" w14:paraId="5204AF9E" w14:textId="77777777">
      <w:pPr>
        <w:pStyle w:val="SMUNORMALARIAL"/>
        <w:jc w:val="both"/>
        <w:rPr>
          <w:rFonts w:ascii="Caladea" w:hAnsi="Caladea"/>
          <w:b/>
        </w:rPr>
      </w:pPr>
    </w:p>
    <w:p w:rsidR="004F5AF3" w:rsidP="00B94A21" w:rsidRDefault="004F5AF3" w14:paraId="4E739146" w14:textId="77777777">
      <w:pPr>
        <w:pStyle w:val="SMUNORMALARIAL"/>
        <w:jc w:val="both"/>
        <w:rPr>
          <w:rFonts w:ascii="Caladea" w:hAnsi="Caladea"/>
          <w:b/>
        </w:rPr>
      </w:pPr>
    </w:p>
    <w:p w:rsidR="004F5AF3" w:rsidP="00B94A21" w:rsidRDefault="004F5AF3" w14:paraId="024B87FE" w14:textId="77777777">
      <w:pPr>
        <w:pStyle w:val="SMUNORMALARIAL"/>
        <w:jc w:val="both"/>
        <w:rPr>
          <w:rFonts w:ascii="Caladea" w:hAnsi="Caladea"/>
          <w:b/>
        </w:rPr>
      </w:pPr>
    </w:p>
    <w:p w:rsidR="004F5AF3" w:rsidP="00B94A21" w:rsidRDefault="004F5AF3" w14:paraId="506FF74F" w14:textId="77777777">
      <w:pPr>
        <w:pStyle w:val="SMUNORMALARIAL"/>
        <w:jc w:val="both"/>
        <w:rPr>
          <w:rFonts w:ascii="Caladea" w:hAnsi="Caladea"/>
          <w:b/>
        </w:rPr>
      </w:pPr>
    </w:p>
    <w:p w:rsidR="004F5AF3" w:rsidP="00B94A21" w:rsidRDefault="004F5AF3" w14:paraId="38BF5052" w14:textId="77777777">
      <w:pPr>
        <w:pStyle w:val="SMUNORMALARIAL"/>
        <w:jc w:val="both"/>
        <w:rPr>
          <w:rFonts w:ascii="Caladea" w:hAnsi="Caladea"/>
        </w:rPr>
      </w:pPr>
    </w:p>
    <w:p w:rsidR="007A7F22" w:rsidP="00B94A21" w:rsidRDefault="007A7F22" w14:paraId="54C7B33C" w14:textId="77777777">
      <w:pPr>
        <w:pStyle w:val="SMUNORMALARIAL"/>
        <w:jc w:val="both"/>
        <w:rPr>
          <w:rFonts w:ascii="Caladea" w:hAnsi="Caladea"/>
        </w:rPr>
      </w:pPr>
    </w:p>
    <w:p w:rsidR="007A7F22" w:rsidP="00B94A21" w:rsidRDefault="007A7F22" w14:paraId="3E8ED244" w14:textId="77777777">
      <w:pPr>
        <w:pStyle w:val="SMUNORMALARIAL"/>
        <w:jc w:val="both"/>
        <w:rPr>
          <w:rFonts w:ascii="Caladea" w:hAnsi="Caladea"/>
        </w:rPr>
      </w:pPr>
    </w:p>
    <w:p w:rsidRPr="00094692" w:rsidR="007A7F22" w:rsidP="00B94A21" w:rsidRDefault="007A7F22" w14:paraId="186609FC" w14:textId="77777777">
      <w:pPr>
        <w:pStyle w:val="SMUNORMALARIAL"/>
        <w:jc w:val="both"/>
        <w:rPr>
          <w:rFonts w:ascii="Caladea" w:hAnsi="Caladea"/>
        </w:rPr>
      </w:pPr>
    </w:p>
    <w:p w:rsidRPr="00A406E5" w:rsidR="00A3505D" w:rsidP="00D22D9C" w:rsidRDefault="00A3505D" w14:paraId="73126F8E"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230992A" w14:textId="77777777">
        <w:trPr>
          <w:trHeight w:val="414"/>
        </w:trPr>
        <w:tc>
          <w:tcPr>
            <w:tcW w:w="10670" w:type="dxa"/>
            <w:shd w:val="clear" w:color="auto" w:fill="D9D9D9"/>
          </w:tcPr>
          <w:p w:rsidRPr="00A406E5" w:rsidR="00D22D9C" w:rsidP="00C8667A" w:rsidRDefault="00D22D9C" w14:paraId="254E9180"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D70CCE8" w14:textId="77777777">
      <w:pPr>
        <w:jc w:val="both"/>
        <w:rPr>
          <w:rFonts w:ascii="Arial" w:hAnsi="Arial" w:cs="Arial"/>
          <w:sz w:val="22"/>
          <w:szCs w:val="22"/>
        </w:rPr>
      </w:pPr>
    </w:p>
    <w:p w:rsidR="00B94A21" w:rsidP="00B94A21" w:rsidRDefault="00B94A21" w14:paraId="316BF20F" w14:textId="77777777">
      <w:pPr>
        <w:jc w:val="both"/>
        <w:rPr>
          <w:rFonts w:asciiTheme="minorHAnsi" w:hAnsiTheme="minorHAnsi"/>
          <w:b/>
          <w:sz w:val="22"/>
          <w:szCs w:val="22"/>
          <w:u w:val="single"/>
        </w:rPr>
      </w:pPr>
    </w:p>
    <w:p w:rsidR="00D22D9C" w:rsidP="00D22D9C" w:rsidRDefault="00D22D9C" w14:paraId="2E591B8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B82A0A1" w14:textId="77777777">
      <w:pPr>
        <w:jc w:val="both"/>
        <w:rPr>
          <w:rFonts w:ascii="Arial" w:hAnsi="Arial" w:cs="Arial"/>
          <w:b/>
          <w:sz w:val="22"/>
          <w:szCs w:val="22"/>
        </w:rPr>
      </w:pPr>
    </w:p>
    <w:p w:rsidRPr="00A406E5" w:rsidR="00D22D9C" w:rsidP="00D22D9C" w:rsidRDefault="005F3A53" w14:paraId="4D590100" w14:textId="05DC1970">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r w:rsidR="00B94A21">
        <w:rPr>
          <w:rFonts w:ascii="Arial" w:hAnsi="Arial" w:cs="Arial"/>
          <w:b/>
          <w:sz w:val="22"/>
          <w:szCs w:val="22"/>
        </w:rPr>
        <w:t xml:space="preserve"> (</w:t>
      </w:r>
      <w:r w:rsidR="00DF2C79">
        <w:rPr>
          <w:rFonts w:ascii="Arial" w:hAnsi="Arial" w:cs="Arial"/>
          <w:b/>
          <w:sz w:val="22"/>
          <w:szCs w:val="22"/>
        </w:rPr>
        <w:t>1</w:t>
      </w:r>
      <w:r w:rsidR="00B94A21">
        <w:rPr>
          <w:rFonts w:ascii="Arial" w:hAnsi="Arial" w:cs="Arial"/>
          <w:b/>
          <w:sz w:val="22"/>
          <w:szCs w:val="22"/>
        </w:rPr>
        <w:t>0%)</w:t>
      </w:r>
    </w:p>
    <w:p w:rsidRPr="00A406E5" w:rsidR="00D22D9C" w:rsidP="00D22D9C" w:rsidRDefault="00D22D9C" w14:paraId="6A8845E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8EE6DC9" w14:textId="77777777">
      <w:pPr>
        <w:jc w:val="both"/>
        <w:rPr>
          <w:rFonts w:ascii="Arial" w:hAnsi="Arial" w:cs="Arial"/>
          <w:sz w:val="22"/>
          <w:szCs w:val="22"/>
        </w:rPr>
      </w:pPr>
    </w:p>
    <w:p w:rsidR="00B94A21" w:rsidP="00B94A21" w:rsidRDefault="008042F0" w14:paraId="3DF67AB5" w14:textId="1870AE27">
      <w:pPr>
        <w:jc w:val="both"/>
        <w:rPr>
          <w:rFonts w:ascii="Calibri" w:hAnsi="Calibri" w:cs="Calibr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A7F22">
        <w:rPr>
          <w:rFonts w:ascii="Calibri" w:hAnsi="Calibri" w:cs="Calibri"/>
          <w:i/>
          <w:sz w:val="22"/>
          <w:szCs w:val="22"/>
        </w:rPr>
        <w:t>Refer to the marking scheme given above</w:t>
      </w:r>
    </w:p>
    <w:p w:rsidR="00C01A3F" w:rsidP="00D22D9C" w:rsidRDefault="00C01A3F" w14:paraId="16414F37" w14:textId="77777777">
      <w:pPr>
        <w:jc w:val="both"/>
        <w:rPr>
          <w:rFonts w:ascii="Arial" w:hAnsi="Arial" w:cs="Arial"/>
          <w:sz w:val="22"/>
          <w:szCs w:val="22"/>
        </w:rPr>
      </w:pPr>
    </w:p>
    <w:p w:rsidRPr="00A406E5" w:rsidR="003C5D36" w:rsidP="00D22D9C" w:rsidRDefault="003C5D36" w14:paraId="6288C041" w14:textId="77777777">
      <w:pPr>
        <w:jc w:val="both"/>
        <w:rPr>
          <w:rFonts w:ascii="Arial" w:hAnsi="Arial" w:cs="Arial"/>
          <w:sz w:val="22"/>
          <w:szCs w:val="22"/>
        </w:rPr>
      </w:pPr>
    </w:p>
    <w:p w:rsidRPr="00A406E5" w:rsidR="00D22D9C" w:rsidP="00D22D9C" w:rsidRDefault="00D22D9C" w14:paraId="60DE832C" w14:textId="163355E3">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B94A21">
        <w:rPr>
          <w:rFonts w:ascii="Arial" w:hAnsi="Arial" w:cs="Arial"/>
          <w:b/>
          <w:sz w:val="22"/>
          <w:szCs w:val="22"/>
        </w:rPr>
        <w:t xml:space="preserve"> (</w:t>
      </w:r>
      <w:r w:rsidR="00DF2C79">
        <w:rPr>
          <w:rFonts w:ascii="Arial" w:hAnsi="Arial" w:cs="Arial"/>
          <w:b/>
          <w:sz w:val="22"/>
          <w:szCs w:val="22"/>
        </w:rPr>
        <w:t>8</w:t>
      </w:r>
      <w:r w:rsidR="00B94A21">
        <w:rPr>
          <w:rFonts w:ascii="Arial" w:hAnsi="Arial" w:cs="Arial"/>
          <w:b/>
          <w:sz w:val="22"/>
          <w:szCs w:val="22"/>
        </w:rPr>
        <w:t>%)</w:t>
      </w:r>
    </w:p>
    <w:p w:rsidRPr="00A406E5" w:rsidR="00D22D9C" w:rsidP="00D22D9C" w:rsidRDefault="00527E60" w14:paraId="535B151C"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845C31D" w14:textId="77777777">
      <w:pPr>
        <w:jc w:val="both"/>
        <w:rPr>
          <w:rFonts w:ascii="Arial" w:hAnsi="Arial" w:cs="Arial"/>
          <w:b/>
          <w:i/>
          <w:sz w:val="22"/>
          <w:szCs w:val="22"/>
        </w:rPr>
      </w:pPr>
    </w:p>
    <w:p w:rsidR="00B94A21" w:rsidP="00B94A21" w:rsidRDefault="008042F0" w14:paraId="575B179C" w14:textId="2B5370DA">
      <w:pPr>
        <w:jc w:val="both"/>
        <w:rPr>
          <w:rFonts w:ascii="Calibri" w:hAnsi="Calibri" w:cs="Calibr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F2C79">
        <w:rPr>
          <w:rFonts w:ascii="Calibri" w:hAnsi="Calibri" w:cs="Calibri"/>
          <w:i/>
          <w:sz w:val="22"/>
          <w:szCs w:val="22"/>
        </w:rPr>
        <w:t>Refer to the marking scheme given above</w:t>
      </w:r>
    </w:p>
    <w:p w:rsidR="00B94A21" w:rsidP="00B94A21" w:rsidRDefault="00B94A21" w14:paraId="61EEE9AB" w14:textId="77777777">
      <w:pPr>
        <w:jc w:val="both"/>
        <w:rPr>
          <w:rFonts w:ascii="Calibri" w:hAnsi="Calibri" w:cs="Calibri"/>
          <w:sz w:val="22"/>
          <w:szCs w:val="22"/>
        </w:rPr>
      </w:pPr>
    </w:p>
    <w:p w:rsidRPr="00A406E5" w:rsidR="00D22D9C" w:rsidP="00D22D9C" w:rsidRDefault="00D22D9C" w14:paraId="25873764" w14:textId="77777777">
      <w:pPr>
        <w:jc w:val="both"/>
        <w:rPr>
          <w:rFonts w:ascii="Arial" w:hAnsi="Arial" w:cs="Arial"/>
          <w:sz w:val="22"/>
          <w:szCs w:val="22"/>
        </w:rPr>
      </w:pPr>
    </w:p>
    <w:p w:rsidRPr="00A406E5" w:rsidR="00D22D9C" w:rsidP="00D22D9C" w:rsidRDefault="005F3A53" w14:paraId="63FC5260" w14:textId="0B9915BA">
      <w:pPr>
        <w:numPr>
          <w:ilvl w:val="0"/>
          <w:numId w:val="6"/>
        </w:numPr>
        <w:jc w:val="both"/>
        <w:rPr>
          <w:rFonts w:ascii="Arial" w:hAnsi="Arial" w:cs="Arial"/>
          <w:b/>
          <w:sz w:val="22"/>
          <w:szCs w:val="22"/>
        </w:rPr>
      </w:pPr>
      <w:r>
        <w:rPr>
          <w:rFonts w:ascii="Arial" w:hAnsi="Arial" w:cs="Arial"/>
          <w:b/>
          <w:sz w:val="22"/>
          <w:szCs w:val="22"/>
        </w:rPr>
        <w:t>Cognitive and Intellectual Skills</w:t>
      </w:r>
      <w:r w:rsidR="00B94A21">
        <w:rPr>
          <w:rFonts w:ascii="Arial" w:hAnsi="Arial" w:cs="Arial"/>
          <w:b/>
          <w:sz w:val="22"/>
          <w:szCs w:val="22"/>
        </w:rPr>
        <w:t xml:space="preserve"> (</w:t>
      </w:r>
      <w:r w:rsidR="00DF2C79">
        <w:rPr>
          <w:rFonts w:ascii="Arial" w:hAnsi="Arial" w:cs="Arial"/>
          <w:b/>
          <w:sz w:val="22"/>
          <w:szCs w:val="22"/>
        </w:rPr>
        <w:t>32</w:t>
      </w:r>
      <w:r w:rsidR="00B94A21">
        <w:rPr>
          <w:rFonts w:ascii="Arial" w:hAnsi="Arial" w:cs="Arial"/>
          <w:b/>
          <w:sz w:val="22"/>
          <w:szCs w:val="22"/>
        </w:rPr>
        <w:t>%)</w:t>
      </w:r>
    </w:p>
    <w:p w:rsidRPr="00A406E5" w:rsidR="00D22D9C" w:rsidP="00E27F15" w:rsidRDefault="00C073F1" w14:paraId="61F1288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BABD1D3" w14:textId="77777777">
      <w:pPr>
        <w:jc w:val="both"/>
        <w:rPr>
          <w:rFonts w:ascii="Arial" w:hAnsi="Arial" w:cs="Arial"/>
          <w:sz w:val="22"/>
          <w:szCs w:val="22"/>
        </w:rPr>
      </w:pPr>
    </w:p>
    <w:p w:rsidR="00B94A21" w:rsidP="00B94A21" w:rsidRDefault="008042F0" w14:paraId="099D7A40" w14:textId="073B87F0">
      <w:pPr>
        <w:jc w:val="both"/>
        <w:rPr>
          <w:rFonts w:cs="Calibri" w:asciiTheme="minorHAnsi" w:hAnsiTheme="minorHAns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C2F2F">
        <w:rPr>
          <w:rFonts w:ascii="Calibri" w:hAnsi="Calibri" w:cs="Calibri"/>
          <w:i/>
          <w:sz w:val="22"/>
          <w:szCs w:val="22"/>
        </w:rPr>
        <w:t>Refer to the marking scheme given above</w:t>
      </w:r>
    </w:p>
    <w:p w:rsidRPr="00A406E5" w:rsidR="00D22D9C" w:rsidP="00D22D9C" w:rsidRDefault="00D22D9C" w14:paraId="2D7F010B" w14:textId="77777777">
      <w:pPr>
        <w:jc w:val="both"/>
        <w:rPr>
          <w:rFonts w:ascii="Arial" w:hAnsi="Arial" w:cs="Arial"/>
          <w:b/>
          <w:sz w:val="22"/>
          <w:szCs w:val="22"/>
        </w:rPr>
      </w:pPr>
    </w:p>
    <w:p w:rsidR="00D22D9C" w:rsidP="00D22D9C" w:rsidRDefault="00D22D9C" w14:paraId="7C57C5AE" w14:textId="08410BD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B94A21">
        <w:rPr>
          <w:rFonts w:ascii="Arial" w:hAnsi="Arial" w:cs="Arial"/>
          <w:b/>
          <w:sz w:val="22"/>
          <w:szCs w:val="22"/>
        </w:rPr>
        <w:t xml:space="preserve"> (</w:t>
      </w:r>
      <w:r w:rsidR="001C2F2F">
        <w:rPr>
          <w:rFonts w:ascii="Arial" w:hAnsi="Arial" w:cs="Arial"/>
          <w:b/>
          <w:sz w:val="22"/>
          <w:szCs w:val="22"/>
        </w:rPr>
        <w:t>30%</w:t>
      </w:r>
      <w:r w:rsidR="00B94A21">
        <w:rPr>
          <w:rFonts w:ascii="Arial" w:hAnsi="Arial" w:cs="Arial"/>
          <w:b/>
          <w:sz w:val="22"/>
          <w:szCs w:val="22"/>
        </w:rPr>
        <w:t>)</w:t>
      </w:r>
    </w:p>
    <w:p w:rsidRPr="008E3951" w:rsidR="008E3951" w:rsidP="008E3951" w:rsidRDefault="008E3951" w14:paraId="276501DA" w14:textId="77777777">
      <w:pPr>
        <w:jc w:val="both"/>
        <w:rPr>
          <w:rFonts w:ascii="Arial" w:hAnsi="Arial" w:cs="Arial"/>
          <w:bCs/>
          <w:sz w:val="22"/>
          <w:szCs w:val="22"/>
        </w:rPr>
      </w:pPr>
      <w:r w:rsidRPr="008E3951">
        <w:rPr>
          <w:rFonts w:ascii="Arial" w:hAnsi="Arial" w:cs="Arial"/>
          <w:bCs/>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w:t>
      </w:r>
      <w:r w:rsidRPr="008E3951">
        <w:rPr>
          <w:rFonts w:ascii="Arial" w:hAnsi="Arial" w:cs="Arial"/>
          <w:bCs/>
          <w:sz w:val="22"/>
          <w:szCs w:val="22"/>
        </w:rPr>
        <w:lastRenderedPageBreak/>
        <w:t>and cases, the application of a model within an organisation and/or benchmarking one theory or organisation against others based on stated criteria.  You should show awareness of the limitations of concepts and theories when applied in particular contexts.</w:t>
      </w:r>
    </w:p>
    <w:p w:rsidR="001C2F2F" w:rsidP="001C2F2F" w:rsidRDefault="001C2F2F" w14:paraId="6F7F8A7B" w14:textId="77777777">
      <w:pPr>
        <w:jc w:val="both"/>
        <w:rPr>
          <w:rFonts w:ascii="Arial" w:hAnsi="Arial" w:cs="Arial"/>
          <w:b/>
          <w:i/>
          <w:sz w:val="22"/>
          <w:szCs w:val="22"/>
        </w:rPr>
      </w:pPr>
    </w:p>
    <w:p w:rsidR="001C2F2F" w:rsidP="001C2F2F" w:rsidRDefault="001C2F2F" w14:paraId="2024A493" w14:textId="48293268">
      <w:pPr>
        <w:jc w:val="both"/>
        <w:rPr>
          <w:rFonts w:cs="Calibri" w:asciiTheme="minorHAnsi" w:hAnsiTheme="minorHAns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Calibri" w:hAnsi="Calibri" w:cs="Calibri"/>
          <w:i/>
          <w:sz w:val="22"/>
          <w:szCs w:val="22"/>
        </w:rPr>
        <w:t>Refer to the marking scheme given above</w:t>
      </w:r>
    </w:p>
    <w:p w:rsidRPr="003C5D36" w:rsidR="00C01A3F" w:rsidP="003C5D36" w:rsidRDefault="00C01A3F" w14:paraId="79B3CCFE" w14:textId="77777777">
      <w:pPr>
        <w:jc w:val="both"/>
        <w:rPr>
          <w:rFonts w:ascii="Arial" w:hAnsi="Arial" w:cs="Arial"/>
          <w:sz w:val="22"/>
          <w:szCs w:val="22"/>
        </w:rPr>
      </w:pPr>
    </w:p>
    <w:p w:rsidRPr="00A406E5" w:rsidR="00D22D9C" w:rsidP="00D22D9C" w:rsidRDefault="005F3A53" w14:paraId="6D9B40A8" w14:textId="6E6B594E">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r w:rsidR="00B94A21">
        <w:rPr>
          <w:rFonts w:ascii="Arial" w:hAnsi="Arial" w:cs="Arial"/>
          <w:b/>
          <w:sz w:val="22"/>
          <w:szCs w:val="22"/>
        </w:rPr>
        <w:t>(</w:t>
      </w:r>
      <w:r w:rsidR="003D58BB">
        <w:rPr>
          <w:rFonts w:ascii="Arial" w:hAnsi="Arial" w:cs="Arial"/>
          <w:b/>
          <w:sz w:val="22"/>
          <w:szCs w:val="22"/>
        </w:rPr>
        <w:t>2</w:t>
      </w:r>
      <w:r w:rsidR="005B24E8">
        <w:rPr>
          <w:rFonts w:ascii="Arial" w:hAnsi="Arial" w:cs="Arial"/>
          <w:b/>
          <w:sz w:val="22"/>
          <w:szCs w:val="22"/>
        </w:rPr>
        <w:t>0</w:t>
      </w:r>
      <w:r w:rsidR="00B94A21">
        <w:rPr>
          <w:rFonts w:ascii="Arial" w:hAnsi="Arial" w:cs="Arial"/>
          <w:b/>
          <w:sz w:val="22"/>
          <w:szCs w:val="22"/>
        </w:rPr>
        <w:t>%)</w:t>
      </w:r>
    </w:p>
    <w:p w:rsidRPr="00A406E5" w:rsidR="00995D51" w:rsidP="009315A0" w:rsidRDefault="00D22D9C" w14:paraId="780C5F8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DB96024" w14:textId="77777777">
      <w:pPr>
        <w:jc w:val="both"/>
        <w:rPr>
          <w:rFonts w:ascii="Arial" w:hAnsi="Arial" w:cs="Arial"/>
          <w:sz w:val="22"/>
          <w:szCs w:val="22"/>
        </w:rPr>
      </w:pPr>
    </w:p>
    <w:p w:rsidR="003D58BB" w:rsidP="003D58BB" w:rsidRDefault="003D58BB" w14:paraId="08FECF9A" w14:textId="77777777">
      <w:pPr>
        <w:jc w:val="both"/>
        <w:rPr>
          <w:rFonts w:cs="Calibri" w:asciiTheme="minorHAnsi" w:hAnsiTheme="minorHAns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Calibri" w:hAnsi="Calibri" w:cs="Calibri"/>
          <w:i/>
          <w:sz w:val="22"/>
          <w:szCs w:val="22"/>
        </w:rPr>
        <w:t>Refer to the marking scheme given above</w:t>
      </w:r>
    </w:p>
    <w:p w:rsidRPr="00A406E5" w:rsidR="00C01A3F" w:rsidP="00D22D9C" w:rsidRDefault="00C01A3F" w14:paraId="127E71FA" w14:textId="77777777">
      <w:pPr>
        <w:jc w:val="both"/>
        <w:rPr>
          <w:rFonts w:ascii="Arial" w:hAnsi="Arial" w:cs="Arial"/>
          <w:sz w:val="22"/>
          <w:szCs w:val="22"/>
        </w:rPr>
      </w:pPr>
    </w:p>
    <w:p w:rsidRPr="00A406E5" w:rsidR="00FB3B4E" w:rsidP="00D22D9C" w:rsidRDefault="00FB3B4E" w14:paraId="17E73CC5" w14:textId="77777777">
      <w:pPr>
        <w:jc w:val="both"/>
        <w:rPr>
          <w:rFonts w:ascii="Arial" w:hAnsi="Arial" w:cs="Arial"/>
          <w:sz w:val="22"/>
          <w:szCs w:val="22"/>
        </w:rPr>
      </w:pPr>
    </w:p>
    <w:p w:rsidRPr="00A406E5" w:rsidR="00D22D9C" w:rsidP="00D22D9C" w:rsidRDefault="00D22D9C" w14:paraId="1D1306D8" w14:textId="77777777">
      <w:pPr>
        <w:jc w:val="both"/>
        <w:rPr>
          <w:rFonts w:ascii="Arial" w:hAnsi="Arial" w:cs="Arial"/>
          <w:sz w:val="22"/>
          <w:szCs w:val="22"/>
        </w:rPr>
      </w:pPr>
    </w:p>
    <w:p w:rsidRPr="00A406E5" w:rsidR="00C01A3F" w:rsidRDefault="00C01A3F" w14:paraId="7DFA459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054B8EE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1D9EA67" w14:textId="77777777">
        <w:trPr>
          <w:jc w:val="center"/>
        </w:trPr>
        <w:tc>
          <w:tcPr>
            <w:tcW w:w="10670" w:type="dxa"/>
            <w:shd w:val="clear" w:color="auto" w:fill="BFBFBF"/>
          </w:tcPr>
          <w:p w:rsidRPr="00A406E5" w:rsidR="00152E9D" w:rsidP="004D5E9B" w:rsidRDefault="00152E9D" w14:paraId="3EB571C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00263D6" w14:textId="77777777">
      <w:pPr>
        <w:rPr>
          <w:rFonts w:ascii="Arial" w:hAnsi="Arial" w:cs="Arial"/>
        </w:rPr>
      </w:pPr>
    </w:p>
    <w:p w:rsidRPr="00A406E5" w:rsidR="00152E9D" w:rsidP="00152E9D" w:rsidRDefault="00152E9D" w14:paraId="66BCCA3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3A709D4" w14:textId="77777777">
      <w:pPr>
        <w:rPr>
          <w:rFonts w:ascii="Arial" w:hAnsi="Arial" w:cs="Arial"/>
          <w:b/>
          <w:sz w:val="22"/>
          <w:szCs w:val="22"/>
        </w:rPr>
        <w:sectPr w:rsidRPr="00A406E5" w:rsidR="00152E9D" w:rsidSect="00F31C04">
          <w:footerReference w:type="default" r:id="rId17"/>
          <w:pgSz w:w="11894" w:h="16834" w:orient="portrait"/>
          <w:pgMar w:top="720" w:right="720" w:bottom="720" w:left="720" w:header="706" w:footer="454" w:gutter="0"/>
          <w:paperSrc w:first="1" w:other="1"/>
          <w:cols w:space="720"/>
          <w:docGrid w:linePitch="272"/>
        </w:sectPr>
      </w:pPr>
    </w:p>
    <w:p w:rsidRPr="00A406E5" w:rsidR="00152E9D" w:rsidP="00152E9D" w:rsidRDefault="00152E9D" w14:paraId="6A31066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A810A6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5CF3E9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AA1D26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D123481"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E75065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79842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378E03E"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F3F87A8"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442FC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9E95616" w14:textId="77777777">
            <w:pPr>
              <w:jc w:val="center"/>
              <w:rPr>
                <w:rFonts w:ascii="Arial" w:hAnsi="Arial" w:cs="Arial"/>
                <w:sz w:val="32"/>
              </w:rPr>
            </w:pPr>
          </w:p>
        </w:tc>
      </w:tr>
      <w:tr w:rsidRPr="00A406E5" w:rsidR="00152E9D" w:rsidTr="00A85BFE" w14:paraId="68EA832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735CDDD" w14:textId="77777777">
            <w:pPr>
              <w:spacing w:after="120"/>
              <w:rPr>
                <w:rFonts w:ascii="Arial" w:hAnsi="Arial" w:cs="Arial"/>
                <w:sz w:val="14"/>
                <w:szCs w:val="14"/>
              </w:rPr>
            </w:pPr>
          </w:p>
          <w:p w:rsidRPr="00A406E5" w:rsidR="00152E9D" w:rsidP="00152E9D" w:rsidRDefault="00152E9D" w14:paraId="36274AFD" w14:textId="77777777">
            <w:pPr>
              <w:spacing w:after="120"/>
              <w:rPr>
                <w:rFonts w:ascii="Arial" w:hAnsi="Arial" w:cs="Arial"/>
                <w:sz w:val="14"/>
                <w:szCs w:val="14"/>
              </w:rPr>
            </w:pPr>
          </w:p>
          <w:p w:rsidRPr="00A406E5" w:rsidR="00152E9D" w:rsidP="00152E9D" w:rsidRDefault="00152E9D" w14:paraId="1C748C20" w14:textId="77777777">
            <w:pPr>
              <w:spacing w:after="120"/>
              <w:rPr>
                <w:rFonts w:ascii="Arial" w:hAnsi="Arial" w:cs="Arial"/>
                <w:sz w:val="14"/>
                <w:szCs w:val="14"/>
              </w:rPr>
            </w:pPr>
          </w:p>
          <w:p w:rsidRPr="00A406E5" w:rsidR="00152E9D" w:rsidP="00152E9D" w:rsidRDefault="00152E9D" w14:paraId="3E3074A7" w14:textId="77777777">
            <w:pPr>
              <w:spacing w:after="120"/>
              <w:rPr>
                <w:rFonts w:ascii="Arial" w:hAnsi="Arial" w:cs="Arial"/>
                <w:sz w:val="14"/>
                <w:szCs w:val="14"/>
              </w:rPr>
            </w:pPr>
          </w:p>
          <w:p w:rsidRPr="00A406E5" w:rsidR="00152E9D" w:rsidP="00152E9D" w:rsidRDefault="00152E9D" w14:paraId="63F7FA04" w14:textId="77777777">
            <w:pPr>
              <w:spacing w:after="120"/>
              <w:rPr>
                <w:rFonts w:ascii="Arial" w:hAnsi="Arial" w:cs="Arial"/>
                <w:sz w:val="14"/>
                <w:szCs w:val="14"/>
              </w:rPr>
            </w:pPr>
          </w:p>
          <w:p w:rsidRPr="00A406E5" w:rsidR="00152E9D" w:rsidP="00152E9D" w:rsidRDefault="00152E9D" w14:paraId="3B3F5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760284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EF505C1" w14:textId="77777777">
            <w:pPr>
              <w:jc w:val="center"/>
              <w:rPr>
                <w:rFonts w:ascii="Arial" w:hAnsi="Arial" w:cs="Arial"/>
                <w:sz w:val="32"/>
              </w:rPr>
            </w:pPr>
          </w:p>
        </w:tc>
      </w:tr>
      <w:tr w:rsidRPr="00A406E5" w:rsidR="00152E9D" w:rsidTr="00A85BFE" w14:paraId="0D379E7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7B70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B69BE" w14:paraId="12E60352" w14:textId="1BB152EE">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D1A18D6" w14:textId="77777777">
            <w:pPr>
              <w:jc w:val="center"/>
              <w:rPr>
                <w:rFonts w:ascii="Arial" w:hAnsi="Arial" w:cs="Arial"/>
                <w:sz w:val="32"/>
              </w:rPr>
            </w:pPr>
          </w:p>
        </w:tc>
      </w:tr>
      <w:tr w:rsidRPr="00A406E5" w:rsidR="00152E9D" w:rsidTr="00A85BFE" w14:paraId="3F1C0C6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C7E5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4BFDD4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F9987B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F89940" w14:textId="77777777">
            <w:pPr>
              <w:jc w:val="center"/>
              <w:rPr>
                <w:rFonts w:ascii="Arial" w:hAnsi="Arial" w:cs="Arial"/>
                <w:sz w:val="32"/>
              </w:rPr>
            </w:pPr>
          </w:p>
        </w:tc>
      </w:tr>
      <w:tr w:rsidRPr="00A406E5" w:rsidR="00152E9D" w:rsidTr="00A85BFE" w14:paraId="59C70DD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213E72A" w14:textId="77777777">
            <w:pPr>
              <w:spacing w:after="120"/>
              <w:rPr>
                <w:rFonts w:ascii="Arial" w:hAnsi="Arial" w:cs="Arial"/>
                <w:sz w:val="14"/>
                <w:szCs w:val="14"/>
              </w:rPr>
            </w:pPr>
          </w:p>
          <w:p w:rsidRPr="00A406E5" w:rsidR="00152E9D" w:rsidP="00152E9D" w:rsidRDefault="00152E9D" w14:paraId="40980EC0" w14:textId="77777777">
            <w:pPr>
              <w:spacing w:after="120"/>
              <w:rPr>
                <w:rFonts w:ascii="Arial" w:hAnsi="Arial" w:cs="Arial"/>
                <w:sz w:val="14"/>
                <w:szCs w:val="14"/>
              </w:rPr>
            </w:pPr>
          </w:p>
          <w:p w:rsidRPr="00A406E5" w:rsidR="00152E9D" w:rsidP="00152E9D" w:rsidRDefault="00152E9D" w14:paraId="247AA315" w14:textId="77777777">
            <w:pPr>
              <w:spacing w:after="120"/>
              <w:rPr>
                <w:rFonts w:ascii="Arial" w:hAnsi="Arial" w:cs="Arial"/>
                <w:sz w:val="14"/>
                <w:szCs w:val="14"/>
              </w:rPr>
            </w:pPr>
          </w:p>
          <w:p w:rsidRPr="00A406E5" w:rsidR="00152E9D" w:rsidP="00152E9D" w:rsidRDefault="00152E9D" w14:paraId="0FCF3379" w14:textId="77777777">
            <w:pPr>
              <w:spacing w:after="120"/>
              <w:rPr>
                <w:rFonts w:ascii="Arial" w:hAnsi="Arial" w:cs="Arial"/>
                <w:sz w:val="14"/>
                <w:szCs w:val="14"/>
              </w:rPr>
            </w:pPr>
          </w:p>
          <w:p w:rsidRPr="00A406E5" w:rsidR="00152E9D" w:rsidP="00152E9D" w:rsidRDefault="00152E9D" w14:paraId="1AF67071" w14:textId="77777777">
            <w:pPr>
              <w:spacing w:after="120"/>
              <w:rPr>
                <w:rFonts w:ascii="Arial" w:hAnsi="Arial" w:cs="Arial"/>
                <w:sz w:val="14"/>
                <w:szCs w:val="14"/>
              </w:rPr>
            </w:pPr>
          </w:p>
          <w:p w:rsidRPr="00A406E5" w:rsidR="00152E9D" w:rsidP="00152E9D" w:rsidRDefault="00152E9D" w14:paraId="7B445D7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8C283D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94867E9" w14:textId="77777777">
            <w:pPr>
              <w:jc w:val="center"/>
              <w:rPr>
                <w:rFonts w:ascii="Arial" w:hAnsi="Arial" w:cs="Arial"/>
                <w:sz w:val="32"/>
              </w:rPr>
            </w:pPr>
          </w:p>
        </w:tc>
      </w:tr>
      <w:tr w:rsidRPr="00A406E5" w:rsidR="00152E9D" w:rsidTr="00A85BFE" w14:paraId="3D733A4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46AD3C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B69BE" w14:paraId="514BA853" w14:textId="744B6077">
            <w:pPr>
              <w:jc w:val="center"/>
              <w:rPr>
                <w:rFonts w:ascii="Arial" w:hAnsi="Arial" w:cs="Arial"/>
                <w:sz w:val="32"/>
              </w:rPr>
            </w:pPr>
            <w:r>
              <w:rPr>
                <w:rFonts w:ascii="Arial" w:hAnsi="Arial" w:cs="Arial"/>
                <w:sz w:val="32"/>
              </w:rPr>
              <w:t>8</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E855DFA" w14:textId="77777777">
            <w:pPr>
              <w:jc w:val="center"/>
              <w:rPr>
                <w:rFonts w:ascii="Arial" w:hAnsi="Arial" w:cs="Arial"/>
                <w:sz w:val="32"/>
              </w:rPr>
            </w:pPr>
          </w:p>
        </w:tc>
      </w:tr>
      <w:tr w:rsidRPr="00A406E5" w:rsidR="00152E9D" w:rsidTr="00A85BFE" w14:paraId="276482C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8EA1D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2E266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2700C1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8D362F" w14:textId="77777777">
            <w:pPr>
              <w:jc w:val="center"/>
              <w:rPr>
                <w:rFonts w:ascii="Arial" w:hAnsi="Arial" w:cs="Arial"/>
                <w:sz w:val="32"/>
              </w:rPr>
            </w:pPr>
          </w:p>
        </w:tc>
      </w:tr>
      <w:tr w:rsidRPr="00A406E5" w:rsidR="00152E9D" w:rsidTr="00A85BFE" w14:paraId="31F7297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5F95CF0" w14:textId="77777777">
            <w:pPr>
              <w:spacing w:after="120"/>
              <w:rPr>
                <w:rFonts w:ascii="Arial" w:hAnsi="Arial" w:cs="Arial"/>
                <w:sz w:val="14"/>
                <w:szCs w:val="14"/>
              </w:rPr>
            </w:pPr>
          </w:p>
          <w:p w:rsidRPr="00A406E5" w:rsidR="00152E9D" w:rsidP="00152E9D" w:rsidRDefault="00152E9D" w14:paraId="5A6F44D1" w14:textId="77777777">
            <w:pPr>
              <w:spacing w:after="120"/>
              <w:rPr>
                <w:rFonts w:ascii="Arial" w:hAnsi="Arial" w:cs="Arial"/>
                <w:sz w:val="14"/>
                <w:szCs w:val="14"/>
              </w:rPr>
            </w:pPr>
          </w:p>
          <w:p w:rsidRPr="00A406E5" w:rsidR="00152E9D" w:rsidP="00152E9D" w:rsidRDefault="00152E9D" w14:paraId="79AFF9C3" w14:textId="77777777">
            <w:pPr>
              <w:spacing w:after="120"/>
              <w:rPr>
                <w:rFonts w:ascii="Arial" w:hAnsi="Arial" w:cs="Arial"/>
                <w:sz w:val="14"/>
                <w:szCs w:val="14"/>
              </w:rPr>
            </w:pPr>
          </w:p>
          <w:p w:rsidRPr="00A406E5" w:rsidR="00152E9D" w:rsidP="00152E9D" w:rsidRDefault="00152E9D" w14:paraId="6F0DA6FF" w14:textId="77777777">
            <w:pPr>
              <w:spacing w:after="120"/>
              <w:rPr>
                <w:rFonts w:ascii="Arial" w:hAnsi="Arial" w:cs="Arial"/>
                <w:sz w:val="14"/>
                <w:szCs w:val="14"/>
              </w:rPr>
            </w:pPr>
          </w:p>
          <w:p w:rsidRPr="00A406E5" w:rsidR="00152E9D" w:rsidP="00152E9D" w:rsidRDefault="00152E9D" w14:paraId="79CC79E5" w14:textId="77777777">
            <w:pPr>
              <w:spacing w:after="120"/>
              <w:rPr>
                <w:rFonts w:ascii="Arial" w:hAnsi="Arial" w:cs="Arial"/>
                <w:sz w:val="14"/>
                <w:szCs w:val="14"/>
              </w:rPr>
            </w:pPr>
          </w:p>
          <w:p w:rsidRPr="00A406E5" w:rsidR="00152E9D" w:rsidP="00152E9D" w:rsidRDefault="00152E9D" w14:paraId="346D50B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BF109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EC57F6" w14:textId="77777777">
            <w:pPr>
              <w:jc w:val="center"/>
              <w:rPr>
                <w:rFonts w:ascii="Arial" w:hAnsi="Arial" w:cs="Arial"/>
                <w:sz w:val="32"/>
              </w:rPr>
            </w:pPr>
          </w:p>
        </w:tc>
      </w:tr>
      <w:tr w:rsidRPr="00A406E5" w:rsidR="00152E9D" w:rsidTr="00A85BFE" w14:paraId="30AAF61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FDD34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B69BE" w14:paraId="319F34F8" w14:textId="674B8982">
            <w:pPr>
              <w:jc w:val="center"/>
              <w:rPr>
                <w:rFonts w:ascii="Arial" w:hAnsi="Arial" w:cs="Arial"/>
                <w:sz w:val="32"/>
              </w:rPr>
            </w:pPr>
            <w:r>
              <w:rPr>
                <w:rFonts w:ascii="Arial" w:hAnsi="Arial" w:cs="Arial"/>
                <w:sz w:val="32"/>
              </w:rPr>
              <w:t>32</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BFD068" w14:textId="77777777">
            <w:pPr>
              <w:jc w:val="center"/>
              <w:rPr>
                <w:rFonts w:ascii="Arial" w:hAnsi="Arial" w:cs="Arial"/>
                <w:sz w:val="32"/>
              </w:rPr>
            </w:pPr>
          </w:p>
        </w:tc>
      </w:tr>
      <w:tr w:rsidRPr="00A406E5" w:rsidR="00152E9D" w:rsidTr="00A85BFE" w14:paraId="31BA2E1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B038D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8821B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269A7F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A5D20A6" w14:textId="77777777">
            <w:pPr>
              <w:jc w:val="center"/>
              <w:rPr>
                <w:rFonts w:ascii="Arial" w:hAnsi="Arial" w:cs="Arial"/>
                <w:sz w:val="32"/>
              </w:rPr>
            </w:pPr>
          </w:p>
        </w:tc>
      </w:tr>
      <w:tr w:rsidRPr="00A406E5" w:rsidR="00152E9D" w:rsidTr="00A85BFE" w14:paraId="771FA933"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86DB28" w14:textId="77777777">
            <w:pPr>
              <w:spacing w:after="120"/>
              <w:rPr>
                <w:rFonts w:ascii="Arial" w:hAnsi="Arial" w:cs="Arial"/>
                <w:sz w:val="14"/>
                <w:szCs w:val="14"/>
              </w:rPr>
            </w:pPr>
          </w:p>
          <w:p w:rsidRPr="00A406E5" w:rsidR="00152E9D" w:rsidP="00152E9D" w:rsidRDefault="00152E9D" w14:paraId="26926D37" w14:textId="77777777">
            <w:pPr>
              <w:spacing w:after="120"/>
              <w:rPr>
                <w:rFonts w:ascii="Arial" w:hAnsi="Arial" w:cs="Arial"/>
                <w:sz w:val="14"/>
                <w:szCs w:val="14"/>
              </w:rPr>
            </w:pPr>
          </w:p>
          <w:p w:rsidRPr="00A406E5" w:rsidR="00152E9D" w:rsidP="00152E9D" w:rsidRDefault="00152E9D" w14:paraId="5A74AF18" w14:textId="77777777">
            <w:pPr>
              <w:spacing w:after="120"/>
              <w:rPr>
                <w:rFonts w:ascii="Arial" w:hAnsi="Arial" w:cs="Arial"/>
                <w:sz w:val="14"/>
                <w:szCs w:val="14"/>
              </w:rPr>
            </w:pPr>
          </w:p>
          <w:p w:rsidRPr="00A406E5" w:rsidR="00152E9D" w:rsidP="00152E9D" w:rsidRDefault="00152E9D" w14:paraId="496E1CEF" w14:textId="77777777">
            <w:pPr>
              <w:spacing w:after="120"/>
              <w:rPr>
                <w:rFonts w:ascii="Arial" w:hAnsi="Arial" w:cs="Arial"/>
                <w:sz w:val="14"/>
                <w:szCs w:val="14"/>
              </w:rPr>
            </w:pPr>
          </w:p>
          <w:p w:rsidRPr="00A406E5" w:rsidR="00152E9D" w:rsidP="00152E9D" w:rsidRDefault="00152E9D" w14:paraId="2058E846" w14:textId="77777777">
            <w:pPr>
              <w:spacing w:after="120"/>
              <w:rPr>
                <w:rFonts w:ascii="Arial" w:hAnsi="Arial" w:cs="Arial"/>
                <w:sz w:val="14"/>
                <w:szCs w:val="14"/>
              </w:rPr>
            </w:pPr>
          </w:p>
          <w:p w:rsidRPr="00A406E5" w:rsidR="00152E9D" w:rsidP="00152E9D" w:rsidRDefault="00152E9D" w14:paraId="0DD38B0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789CEA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CC9DC92" w14:textId="77777777">
            <w:pPr>
              <w:jc w:val="center"/>
              <w:rPr>
                <w:rFonts w:ascii="Arial" w:hAnsi="Arial" w:cs="Arial"/>
                <w:sz w:val="32"/>
              </w:rPr>
            </w:pPr>
          </w:p>
        </w:tc>
      </w:tr>
      <w:tr w:rsidRPr="00A406E5" w:rsidR="00152E9D" w:rsidTr="00A85BFE" w14:paraId="3DB091B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AAF3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B69BE" w14:paraId="7D488337" w14:textId="14AA6053">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1DEDC26" w14:textId="77777777">
            <w:pPr>
              <w:jc w:val="center"/>
              <w:rPr>
                <w:rFonts w:ascii="Arial" w:hAnsi="Arial" w:cs="Arial"/>
                <w:sz w:val="32"/>
              </w:rPr>
            </w:pPr>
          </w:p>
        </w:tc>
      </w:tr>
      <w:tr w:rsidRPr="00A406E5" w:rsidR="00152E9D" w:rsidTr="00A85BFE" w14:paraId="33C0D83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9D3199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28A405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CD4806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4E23D1" w14:textId="77777777">
            <w:pPr>
              <w:jc w:val="center"/>
              <w:rPr>
                <w:rFonts w:ascii="Arial" w:hAnsi="Arial" w:cs="Arial"/>
                <w:sz w:val="32"/>
              </w:rPr>
            </w:pPr>
          </w:p>
        </w:tc>
      </w:tr>
      <w:tr w:rsidRPr="00A406E5" w:rsidR="00152E9D" w:rsidTr="00A85BFE" w14:paraId="0D1DE547"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832FD1D" w14:textId="77777777">
            <w:pPr>
              <w:spacing w:after="120"/>
              <w:rPr>
                <w:rFonts w:ascii="Arial" w:hAnsi="Arial" w:cs="Arial"/>
                <w:sz w:val="14"/>
                <w:szCs w:val="14"/>
              </w:rPr>
            </w:pPr>
          </w:p>
          <w:p w:rsidRPr="00A406E5" w:rsidR="00152E9D" w:rsidP="00152E9D" w:rsidRDefault="00152E9D" w14:paraId="2724FA2F" w14:textId="77777777">
            <w:pPr>
              <w:spacing w:after="120"/>
              <w:rPr>
                <w:rFonts w:ascii="Arial" w:hAnsi="Arial" w:cs="Arial"/>
                <w:sz w:val="14"/>
                <w:szCs w:val="14"/>
              </w:rPr>
            </w:pPr>
          </w:p>
          <w:p w:rsidRPr="00A406E5" w:rsidR="00152E9D" w:rsidP="00152E9D" w:rsidRDefault="00152E9D" w14:paraId="509E9CD6" w14:textId="77777777">
            <w:pPr>
              <w:spacing w:after="120"/>
              <w:rPr>
                <w:rFonts w:ascii="Arial" w:hAnsi="Arial" w:cs="Arial"/>
                <w:sz w:val="14"/>
                <w:szCs w:val="14"/>
              </w:rPr>
            </w:pPr>
          </w:p>
          <w:p w:rsidRPr="00A406E5" w:rsidR="00152E9D" w:rsidP="00152E9D" w:rsidRDefault="00152E9D" w14:paraId="6FF3ADA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25AFA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4E97AF" w14:textId="77777777">
            <w:pPr>
              <w:jc w:val="center"/>
              <w:rPr>
                <w:rFonts w:ascii="Arial" w:hAnsi="Arial" w:cs="Arial"/>
                <w:sz w:val="32"/>
              </w:rPr>
            </w:pPr>
          </w:p>
        </w:tc>
      </w:tr>
      <w:tr w:rsidRPr="00A406E5" w:rsidR="00152E9D" w:rsidTr="00A85BFE" w14:paraId="2A49F63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EF179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B69BE" w14:paraId="20E08971" w14:textId="5D2469B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1057AEE" w14:textId="77777777">
            <w:pPr>
              <w:jc w:val="center"/>
              <w:rPr>
                <w:rFonts w:ascii="Arial" w:hAnsi="Arial" w:cs="Arial"/>
                <w:sz w:val="32"/>
              </w:rPr>
            </w:pPr>
          </w:p>
        </w:tc>
      </w:tr>
    </w:tbl>
    <w:p w:rsidRPr="00A406E5" w:rsidR="00152E9D" w:rsidP="00152E9D" w:rsidRDefault="00152E9D" w14:paraId="7277A28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AE28632" w14:textId="77777777">
        <w:trPr>
          <w:cantSplit/>
        </w:trPr>
        <w:tc>
          <w:tcPr>
            <w:tcW w:w="6062" w:type="dxa"/>
            <w:vMerge w:val="restart"/>
            <w:shd w:val="pct15" w:color="auto" w:fill="auto"/>
            <w:vAlign w:val="center"/>
          </w:tcPr>
          <w:p w:rsidRPr="00A406E5" w:rsidR="00152E9D" w:rsidP="00152E9D" w:rsidRDefault="004D5E9B" w14:paraId="72A3DDC0"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37F098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B9E81B4" w14:textId="77777777">
            <w:pPr>
              <w:jc w:val="right"/>
              <w:rPr>
                <w:rFonts w:ascii="Arial" w:hAnsi="Arial" w:cs="Arial"/>
                <w:b/>
                <w:bCs/>
              </w:rPr>
            </w:pPr>
            <w:r w:rsidRPr="00A406E5">
              <w:rPr>
                <w:rFonts w:ascii="Arial" w:hAnsi="Arial" w:cs="Arial"/>
                <w:b/>
                <w:bCs/>
              </w:rPr>
              <w:t>%</w:t>
            </w:r>
          </w:p>
        </w:tc>
      </w:tr>
      <w:tr w:rsidRPr="00A406E5" w:rsidR="00152E9D" w:rsidTr="00152E9D" w14:paraId="15A5D11E" w14:textId="77777777">
        <w:trPr>
          <w:cantSplit/>
        </w:trPr>
        <w:tc>
          <w:tcPr>
            <w:tcW w:w="6062" w:type="dxa"/>
            <w:vMerge/>
            <w:vAlign w:val="bottom"/>
          </w:tcPr>
          <w:p w:rsidRPr="00A406E5" w:rsidR="00152E9D" w:rsidP="00152E9D" w:rsidRDefault="00152E9D" w14:paraId="3F4301A8" w14:textId="77777777">
            <w:pPr>
              <w:rPr>
                <w:rFonts w:ascii="Arial" w:hAnsi="Arial" w:cs="Arial"/>
              </w:rPr>
            </w:pPr>
          </w:p>
        </w:tc>
        <w:tc>
          <w:tcPr>
            <w:tcW w:w="2903" w:type="dxa"/>
            <w:vAlign w:val="bottom"/>
          </w:tcPr>
          <w:p w:rsidRPr="00A406E5" w:rsidR="00152E9D" w:rsidP="00152E9D" w:rsidRDefault="00152E9D" w14:paraId="08A36D8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0AE0301" w14:textId="77777777">
            <w:pPr>
              <w:jc w:val="center"/>
              <w:rPr>
                <w:rFonts w:ascii="Arial" w:hAnsi="Arial" w:cs="Arial"/>
                <w:sz w:val="12"/>
                <w:szCs w:val="12"/>
              </w:rPr>
            </w:pPr>
          </w:p>
        </w:tc>
        <w:tc>
          <w:tcPr>
            <w:tcW w:w="1060" w:type="dxa"/>
            <w:vMerge/>
            <w:vAlign w:val="bottom"/>
          </w:tcPr>
          <w:p w:rsidRPr="00A406E5" w:rsidR="00152E9D" w:rsidP="00152E9D" w:rsidRDefault="00152E9D" w14:paraId="2EB5F5DC" w14:textId="77777777">
            <w:pPr>
              <w:ind w:left="142" w:leftChars="71"/>
              <w:rPr>
                <w:rFonts w:ascii="Arial" w:hAnsi="Arial" w:cs="Arial"/>
              </w:rPr>
            </w:pPr>
          </w:p>
        </w:tc>
      </w:tr>
      <w:tr w:rsidRPr="00A406E5" w:rsidR="00152E9D" w:rsidTr="00152E9D" w14:paraId="32D73ACC" w14:textId="77777777">
        <w:trPr>
          <w:cantSplit/>
        </w:trPr>
        <w:tc>
          <w:tcPr>
            <w:tcW w:w="6062" w:type="dxa"/>
            <w:vMerge/>
            <w:vAlign w:val="bottom"/>
          </w:tcPr>
          <w:p w:rsidRPr="00A406E5" w:rsidR="00152E9D" w:rsidP="00152E9D" w:rsidRDefault="00152E9D" w14:paraId="155422DC" w14:textId="77777777">
            <w:pPr>
              <w:rPr>
                <w:rFonts w:ascii="Arial" w:hAnsi="Arial" w:cs="Arial"/>
              </w:rPr>
            </w:pPr>
          </w:p>
        </w:tc>
        <w:tc>
          <w:tcPr>
            <w:tcW w:w="2903" w:type="dxa"/>
            <w:vAlign w:val="bottom"/>
          </w:tcPr>
          <w:p w:rsidRPr="00A406E5" w:rsidR="00152E9D" w:rsidP="00152E9D" w:rsidRDefault="006D6F24" w14:paraId="57CA2188"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0754B2B" w14:textId="77777777">
            <w:pPr>
              <w:jc w:val="center"/>
              <w:rPr>
                <w:rFonts w:ascii="Arial" w:hAnsi="Arial" w:cs="Arial"/>
                <w:sz w:val="12"/>
                <w:szCs w:val="12"/>
              </w:rPr>
            </w:pPr>
          </w:p>
        </w:tc>
        <w:tc>
          <w:tcPr>
            <w:tcW w:w="1060" w:type="dxa"/>
            <w:vMerge/>
            <w:vAlign w:val="bottom"/>
          </w:tcPr>
          <w:p w:rsidRPr="00A406E5" w:rsidR="00152E9D" w:rsidP="00152E9D" w:rsidRDefault="00152E9D" w14:paraId="2ED169DE" w14:textId="77777777">
            <w:pPr>
              <w:ind w:firstLine="282" w:firstLineChars="141"/>
              <w:rPr>
                <w:rFonts w:ascii="Arial" w:hAnsi="Arial" w:cs="Arial"/>
              </w:rPr>
            </w:pPr>
          </w:p>
        </w:tc>
      </w:tr>
    </w:tbl>
    <w:p w:rsidR="00152E9D" w:rsidP="00152E9D" w:rsidRDefault="00152E9D" w14:paraId="05F77E97" w14:textId="77777777">
      <w:pPr>
        <w:rPr>
          <w:rFonts w:ascii="Arial" w:hAnsi="Arial" w:cs="Arial"/>
        </w:rPr>
      </w:pPr>
    </w:p>
    <w:p w:rsidR="00C073F1" w:rsidP="00152E9D" w:rsidRDefault="00C073F1" w14:paraId="02C013DB" w14:textId="77777777">
      <w:pPr>
        <w:rPr>
          <w:rFonts w:ascii="Arial" w:hAnsi="Arial" w:cs="Arial"/>
        </w:rPr>
      </w:pPr>
    </w:p>
    <w:p w:rsidR="00C073F1" w:rsidP="00152E9D" w:rsidRDefault="00C073F1" w14:paraId="1DC65BBD" w14:textId="77777777">
      <w:pPr>
        <w:rPr>
          <w:rFonts w:ascii="Arial" w:hAnsi="Arial" w:cs="Arial"/>
          <w:vanish/>
        </w:rPr>
        <w:sectPr w:rsidR="00C073F1" w:rsidSect="00F61A20">
          <w:footerReference w:type="default" r:id="rId18"/>
          <w:type w:val="continuous"/>
          <w:pgSz w:w="11894" w:h="16834" w:orient="portrait"/>
          <w:pgMar w:top="720" w:right="720" w:bottom="720" w:left="720" w:header="706" w:footer="706" w:gutter="0"/>
          <w:paperSrc w:first="1" w:other="1"/>
          <w:cols w:space="720"/>
        </w:sectPr>
      </w:pPr>
    </w:p>
    <w:p w:rsidR="00C073F1" w:rsidP="00152E9D" w:rsidRDefault="00C073F1" w14:paraId="5DBA3312"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B4624B9" w14:textId="77777777">
      <w:pPr>
        <w:rPr>
          <w:rFonts w:ascii="Arial" w:hAnsi="Arial" w:cs="Arial"/>
          <w:vanish/>
        </w:rPr>
      </w:pPr>
    </w:p>
    <w:p w:rsidR="001F50B6" w:rsidP="001F50B6" w:rsidRDefault="001F50B6" w14:paraId="5CFBB402"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05482062" w14:textId="77777777">
        <w:tc>
          <w:tcPr>
            <w:tcW w:w="13858" w:type="dxa"/>
            <w:shd w:val="clear" w:color="auto" w:fill="FF99FF"/>
          </w:tcPr>
          <w:p w:rsidRPr="00995D51" w:rsidR="00C073F1" w:rsidP="001F50B6" w:rsidRDefault="00C073F1" w14:paraId="3F3592A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B0F11E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3B69BE" w14:paraId="4445A1EE" w14:textId="77777777">
        <w:tc>
          <w:tcPr>
            <w:tcW w:w="13948" w:type="dxa"/>
            <w:shd w:val="clear" w:color="auto" w:fill="FF99FF"/>
          </w:tcPr>
          <w:p w:rsidRPr="00D9771E" w:rsidR="00527E60" w:rsidP="003B69BE" w:rsidRDefault="00527E60" w14:paraId="4C2F0E55" w14:textId="77777777">
            <w:pPr>
              <w:rPr>
                <w:rFonts w:ascii="Arial" w:hAnsi="Arial" w:cs="Arial"/>
                <w:b/>
              </w:rPr>
            </w:pPr>
            <w:r>
              <w:rPr>
                <w:rFonts w:ascii="Arial" w:hAnsi="Arial" w:cs="Arial"/>
                <w:b/>
              </w:rPr>
              <w:t>Level 5</w:t>
            </w:r>
          </w:p>
        </w:tc>
      </w:tr>
      <w:tr w:rsidRPr="00D9771E" w:rsidR="00527E60" w:rsidTr="003B69BE" w14:paraId="4EB97116" w14:textId="77777777">
        <w:tc>
          <w:tcPr>
            <w:tcW w:w="13948" w:type="dxa"/>
            <w:shd w:val="clear" w:color="auto" w:fill="FFCCFF"/>
          </w:tcPr>
          <w:p w:rsidRPr="00B669B1" w:rsidR="00527E60" w:rsidP="003B69BE" w:rsidRDefault="002878BF" w14:paraId="3E61F324"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3B343D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3B69BE" w14:paraId="4BCB7DA1" w14:textId="77777777">
        <w:trPr>
          <w:tblHeader/>
        </w:trPr>
        <w:tc>
          <w:tcPr>
            <w:tcW w:w="1735" w:type="dxa"/>
            <w:shd w:val="clear" w:color="auto" w:fill="FF99FF"/>
          </w:tcPr>
          <w:p w:rsidRPr="00C73F6F" w:rsidR="00527E60" w:rsidP="003B69BE" w:rsidRDefault="00527E60" w14:paraId="5E3B33C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3B69BE" w:rsidRDefault="00527E60" w14:paraId="203E58D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3B69BE" w:rsidRDefault="00527E60" w14:paraId="12E24FF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3B69BE" w:rsidRDefault="00527E60" w14:paraId="0F22DB93"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3B69BE" w:rsidRDefault="00527E60" w14:paraId="474E614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3B69BE" w:rsidRDefault="00527E60" w14:paraId="24F5E610" w14:textId="77777777">
            <w:pPr>
              <w:jc w:val="center"/>
              <w:rPr>
                <w:rFonts w:ascii="Arial" w:hAnsi="Arial" w:cs="Arial"/>
                <w:b/>
                <w:sz w:val="18"/>
                <w:szCs w:val="18"/>
              </w:rPr>
            </w:pPr>
            <w:r w:rsidRPr="00D9771E">
              <w:rPr>
                <w:rFonts w:ascii="Arial" w:hAnsi="Arial" w:cs="Arial"/>
                <w:b/>
                <w:sz w:val="18"/>
                <w:szCs w:val="18"/>
              </w:rPr>
              <w:t>GOOD</w:t>
            </w:r>
          </w:p>
          <w:p w:rsidRPr="00D9771E" w:rsidR="00527E60" w:rsidP="003B69BE" w:rsidRDefault="00527E60" w14:paraId="0887B96D"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3B69BE" w:rsidRDefault="00527E60" w14:paraId="59E13442"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3B69BE" w:rsidRDefault="00527E60" w14:paraId="2F9EA184"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3B69BE" w:rsidRDefault="00527E60" w14:paraId="73A7211D"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3B69BE" w:rsidRDefault="00527E60" w14:paraId="6DAE3F6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3B69BE" w:rsidRDefault="00527E60" w14:paraId="50C36BF2"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3B69BE" w:rsidRDefault="00527E60" w14:paraId="741103C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3B69BE" w14:paraId="4E5F1A8E" w14:textId="77777777">
        <w:trPr>
          <w:tblHeader/>
        </w:trPr>
        <w:tc>
          <w:tcPr>
            <w:tcW w:w="1735" w:type="dxa"/>
            <w:shd w:val="clear" w:color="auto" w:fill="FF99FF"/>
          </w:tcPr>
          <w:p w:rsidRPr="00D9771E" w:rsidR="00527E60" w:rsidP="003B69BE" w:rsidRDefault="00527E60" w14:paraId="589F5F2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3B69BE" w:rsidRDefault="00527E60" w14:paraId="7511666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3B69BE" w:rsidRDefault="00527E60" w14:paraId="379363F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3B69BE" w:rsidRDefault="00527E60" w14:paraId="2C6E40F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3B69BE" w:rsidRDefault="00527E60" w14:paraId="1CBEF57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3B69BE" w:rsidRDefault="00527E60" w14:paraId="64DC60E6"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3B69BE" w:rsidRDefault="00527E60" w14:paraId="757E430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3B69BE" w:rsidRDefault="00527E60" w14:paraId="07DD42F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3B69BE" w14:paraId="75234D2B" w14:textId="77777777">
        <w:tc>
          <w:tcPr>
            <w:tcW w:w="1735" w:type="dxa"/>
            <w:shd w:val="clear" w:color="auto" w:fill="FF99FF"/>
          </w:tcPr>
          <w:p w:rsidRPr="00F65EEE" w:rsidR="00527E60" w:rsidP="003B69BE" w:rsidRDefault="00527E60" w14:paraId="318A9A18"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3B69BE" w:rsidRDefault="00527E60" w14:paraId="2D4662C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3B69BE" w:rsidRDefault="00527E60" w14:paraId="004796B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3B69BE" w:rsidRDefault="00527E60" w14:paraId="556E26C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3B69BE" w:rsidRDefault="00527E60" w14:paraId="7DD26586"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3B69BE" w:rsidRDefault="00527E60" w14:paraId="0B8DCDF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3B69BE" w:rsidRDefault="00527E60" w14:paraId="5A23B2E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3B69BE" w:rsidRDefault="00527E60" w14:paraId="2692516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3B69BE" w:rsidRDefault="00527E60" w14:paraId="5648E8C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3B69BE" w:rsidRDefault="00527E60" w14:paraId="4617F64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3B69BE" w:rsidRDefault="00527E60" w14:paraId="204F308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3B69BE" w:rsidRDefault="00527E60" w14:paraId="19044EE8"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3B69BE" w:rsidRDefault="00527E60" w14:paraId="5553DAC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3B69BE" w:rsidRDefault="00527E60" w14:paraId="0CFD86A6"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3B69BE" w14:paraId="61A2B52E" w14:textId="77777777">
        <w:tc>
          <w:tcPr>
            <w:tcW w:w="1735" w:type="dxa"/>
            <w:shd w:val="clear" w:color="auto" w:fill="FF99FF"/>
          </w:tcPr>
          <w:p w:rsidRPr="00D9771E" w:rsidR="00527E60" w:rsidP="003B69BE" w:rsidRDefault="00527E60" w14:paraId="665453AB"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3B69BE" w:rsidRDefault="00527E60" w14:paraId="4C1ABA6F"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3B69BE" w:rsidRDefault="00527E60" w14:paraId="386F231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3B69BE" w:rsidRDefault="00527E60" w14:paraId="1AA12EDA"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3B69BE" w:rsidRDefault="00527E60" w14:paraId="348F15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3B69BE" w:rsidRDefault="00527E60" w14:paraId="7032BAFD"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3B69BE" w:rsidRDefault="00527E60" w14:paraId="653C7CEF"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3B69BE" w:rsidRDefault="00527E60" w14:paraId="5C91D4EF"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3B69BE" w14:paraId="4D4ED886" w14:textId="77777777">
        <w:tc>
          <w:tcPr>
            <w:tcW w:w="1735" w:type="dxa"/>
            <w:shd w:val="clear" w:color="auto" w:fill="FF99FF"/>
          </w:tcPr>
          <w:p w:rsidR="00527E60" w:rsidP="003B69BE" w:rsidRDefault="00527E60" w14:paraId="3A0D962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3B69BE" w:rsidRDefault="00527E60" w14:paraId="36472ED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3B69BE" w:rsidRDefault="00527E60" w14:paraId="63DCB68F"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3B69BE" w:rsidRDefault="00527E60" w14:paraId="25547E9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3B69BE" w:rsidRDefault="00527E60" w14:paraId="35893D40" w14:textId="77777777">
            <w:pPr>
              <w:rPr>
                <w:rFonts w:ascii="Arial" w:hAnsi="Arial" w:cs="Arial"/>
              </w:rPr>
            </w:pPr>
          </w:p>
        </w:tc>
        <w:tc>
          <w:tcPr>
            <w:tcW w:w="1736" w:type="dxa"/>
          </w:tcPr>
          <w:p w:rsidRPr="00B669B1" w:rsidR="00527E60" w:rsidP="003B69BE" w:rsidRDefault="00527E60" w14:paraId="6CFF8448"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3B69BE" w:rsidRDefault="00527E60" w14:paraId="2182BBA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3B69BE" w:rsidRDefault="00527E60" w14:paraId="2F6625D3"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3B69BE" w:rsidRDefault="00527E60" w14:paraId="7CC5EAE9" w14:textId="77777777">
            <w:pPr>
              <w:rPr>
                <w:rFonts w:ascii="Arial" w:hAnsi="Arial" w:cs="Arial"/>
              </w:rPr>
            </w:pPr>
          </w:p>
          <w:p w:rsidRPr="00B669B1" w:rsidR="00527E60" w:rsidP="003B69BE" w:rsidRDefault="00527E60" w14:paraId="4FD1F5FD" w14:textId="77777777">
            <w:pPr>
              <w:rPr>
                <w:rFonts w:ascii="Arial" w:hAnsi="Arial" w:cs="Arial"/>
              </w:rPr>
            </w:pPr>
          </w:p>
        </w:tc>
        <w:tc>
          <w:tcPr>
            <w:tcW w:w="1736" w:type="dxa"/>
          </w:tcPr>
          <w:p w:rsidRPr="00B669B1" w:rsidR="00527E60" w:rsidP="003B69BE" w:rsidRDefault="00527E60" w14:paraId="44D6C2CD"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3B69BE" w:rsidRDefault="00527E60" w14:paraId="7DFC0EC8"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3B69BE" w:rsidRDefault="00527E60" w14:paraId="49D0067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3B69BE" w:rsidRDefault="00527E60" w14:paraId="4C94EE27"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3B69BE" w:rsidRDefault="00527E60" w14:paraId="08812FBA"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3B69BE" w:rsidRDefault="00527E60" w14:paraId="5F10B914"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3B69BE" w:rsidRDefault="00527E60" w14:paraId="1F990B2F"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3B69BE" w14:paraId="7B6FAA54" w14:textId="77777777">
        <w:tc>
          <w:tcPr>
            <w:tcW w:w="1735" w:type="dxa"/>
            <w:shd w:val="clear" w:color="auto" w:fill="FF99FF"/>
          </w:tcPr>
          <w:p w:rsidR="00527E60" w:rsidP="003B69BE" w:rsidRDefault="00527E60" w14:paraId="64D56D56"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3B69BE" w:rsidRDefault="00527E60" w14:paraId="6AD0623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3B69BE" w:rsidRDefault="00527E60" w14:paraId="5754E059"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3B69BE" w:rsidRDefault="00527E60" w14:paraId="6E2FA6A6" w14:textId="77777777">
            <w:pPr>
              <w:rPr>
                <w:rFonts w:ascii="Arial" w:hAnsi="Arial" w:cs="Arial"/>
              </w:rPr>
            </w:pPr>
            <w:r w:rsidRPr="00B669B1">
              <w:rPr>
                <w:rFonts w:ascii="Arial" w:hAnsi="Arial" w:cs="Arial"/>
              </w:rPr>
              <w:t>Little or no appreciation of the context of the application.</w:t>
            </w:r>
          </w:p>
          <w:p w:rsidR="00527E60" w:rsidP="003B69BE" w:rsidRDefault="00527E60" w14:paraId="351912DC"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3B69BE" w:rsidRDefault="00527E60" w14:paraId="1DF552C6"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3B69BE" w:rsidRDefault="00527E60" w14:paraId="67752907"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3B69BE" w:rsidRDefault="00527E60" w14:paraId="14B3ED1A"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3B69BE" w:rsidRDefault="00527E60" w14:paraId="559BC613" w14:textId="77777777">
            <w:pPr>
              <w:rPr>
                <w:rFonts w:ascii="Arial" w:hAnsi="Arial" w:cs="Arial"/>
              </w:rPr>
            </w:pPr>
          </w:p>
          <w:p w:rsidRPr="00B669B1" w:rsidR="00527E60" w:rsidP="003B69BE" w:rsidRDefault="00527E60" w14:paraId="540AB99E" w14:textId="77777777">
            <w:pPr>
              <w:rPr>
                <w:rFonts w:ascii="Arial" w:hAnsi="Arial" w:cs="Arial"/>
              </w:rPr>
            </w:pPr>
          </w:p>
        </w:tc>
        <w:tc>
          <w:tcPr>
            <w:tcW w:w="1736" w:type="dxa"/>
          </w:tcPr>
          <w:p w:rsidRPr="00B669B1" w:rsidR="00527E60" w:rsidP="003B69BE" w:rsidRDefault="00527E60" w14:paraId="3A7FBFC2"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3B69BE" w:rsidRDefault="00527E60" w14:paraId="51EC5BC1"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3B69BE" w:rsidRDefault="00527E60" w14:paraId="7388D2A0"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3B69BE" w:rsidRDefault="00527E60" w14:paraId="63054A52"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3B69BE" w:rsidRDefault="00527E60" w14:paraId="5D0111EA"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3B69BE" w:rsidRDefault="00527E60" w14:paraId="0D192DF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3B69BE" w:rsidRDefault="00527E60" w14:paraId="1A04AB5B"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3B69BE" w:rsidRDefault="00527E60" w14:paraId="402E810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3B69BE" w:rsidRDefault="00527E60" w14:paraId="5317A6A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3B69BE" w:rsidRDefault="00527E60" w14:paraId="4D6143B6"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3B69BE" w:rsidRDefault="00527E60" w14:paraId="276F7E4D"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3B69BE" w:rsidRDefault="00527E60" w14:paraId="7B4D1A00"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3B69BE" w:rsidRDefault="00527E60" w14:paraId="57EB5D8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3B69BE" w14:paraId="1B654439" w14:textId="77777777">
        <w:tc>
          <w:tcPr>
            <w:tcW w:w="1735" w:type="dxa"/>
            <w:shd w:val="clear" w:color="auto" w:fill="FF99FF"/>
          </w:tcPr>
          <w:p w:rsidR="00527E60" w:rsidP="003B69BE" w:rsidRDefault="00527E60" w14:paraId="05E651C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3B69BE" w:rsidRDefault="00527E60" w14:paraId="6FDB08B1"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3B69BE" w:rsidRDefault="00527E60" w14:paraId="40E95541"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3B69BE" w:rsidRDefault="00527E60" w14:paraId="5278684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3B69BE" w:rsidRDefault="00527E60" w14:paraId="7044E7B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3B69BE" w:rsidRDefault="00527E60" w14:paraId="1E7B6B92" w14:textId="77777777">
            <w:pPr>
              <w:rPr>
                <w:rFonts w:ascii="Arial" w:hAnsi="Arial" w:cs="Arial"/>
              </w:rPr>
            </w:pPr>
          </w:p>
          <w:p w:rsidRPr="00E07BE3" w:rsidR="00527E60" w:rsidP="003B69BE" w:rsidRDefault="00527E60" w14:paraId="7FDA8A2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3B69BE" w:rsidRDefault="00527E60" w14:paraId="7DF2799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3B69BE" w:rsidRDefault="00527E60" w14:paraId="5A2E9E7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3B69BE" w:rsidRDefault="00527E60" w14:paraId="49833A7D"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3B69BE" w:rsidRDefault="00527E60" w14:paraId="4A67AAC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3B69BE" w:rsidRDefault="00527E60" w14:paraId="060F2DD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3B69BE" w:rsidRDefault="00527E60" w14:paraId="0F5E8EFD"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3B69BE" w:rsidRDefault="00527E60" w14:paraId="39A03962"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3B69BE" w:rsidRDefault="00527E60" w14:paraId="52C6244A"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3B69BE" w:rsidRDefault="00527E60" w14:paraId="166B13DC"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3B69BE" w:rsidRDefault="00527E60" w14:paraId="24E5A4C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3B69BE" w:rsidRDefault="00527E60" w14:paraId="18EE650B"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3B69BE" w:rsidRDefault="00527E60" w14:paraId="0CA7242D"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3B69BE" w:rsidRDefault="00527E60" w14:paraId="03238946"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3B69BE" w:rsidRDefault="00527E60" w14:paraId="0555FB6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3B69BE" w:rsidRDefault="00527E60" w14:paraId="4E996D84"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3B69BE" w:rsidRDefault="00527E60" w14:paraId="6F0B310A"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16F6EE4A" w14:textId="77777777">
      <w:pPr>
        <w:rPr>
          <w:rFonts w:ascii="Arial" w:hAnsi="Arial" w:cs="Arial"/>
        </w:rPr>
      </w:pPr>
    </w:p>
    <w:p w:rsidR="00527E60" w:rsidRDefault="00527E60" w14:paraId="1A204D79" w14:textId="77777777">
      <w:pPr>
        <w:pStyle w:val="NormalWeb"/>
        <w:rPr>
          <w:rFonts w:ascii="Arial" w:hAnsi="Arial" w:cs="Arial"/>
          <w:color w:val="303B44"/>
          <w:sz w:val="22"/>
          <w:szCs w:val="22"/>
        </w:rPr>
      </w:pPr>
    </w:p>
    <w:p w:rsidRPr="00F66489" w:rsidR="00F66489" w:rsidP="00F66489" w:rsidRDefault="00F66489" w14:paraId="6448E476"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C7836" w:rsidRDefault="00BC7836" w14:paraId="2794CB8B" w14:textId="77777777">
      <w:r>
        <w:separator/>
      </w:r>
    </w:p>
  </w:endnote>
  <w:endnote w:type="continuationSeparator" w:id="0">
    <w:p w:rsidR="00BC7836" w:rsidRDefault="00BC7836" w14:paraId="554FF6C8" w14:textId="77777777">
      <w:r>
        <w:continuationSeparator/>
      </w:r>
    </w:p>
  </w:endnote>
  <w:endnote w:type="continuationNotice" w:id="1">
    <w:p w:rsidR="00E725C5" w:rsidRDefault="00E725C5" w14:paraId="1374EA8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Arial"/>
    <w:charset w:val="00"/>
    <w:family w:val="swiss"/>
    <w:pitch w:val="default"/>
  </w:font>
  <w:font w:name="Consolas">
    <w:panose1 w:val="020B0609020204030204"/>
    <w:charset w:val="00"/>
    <w:family w:val="modern"/>
    <w:pitch w:val="fixed"/>
    <w:sig w:usb0="E00006FF" w:usb1="0000F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20ED9B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F246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F2468">
      <w:rPr>
        <w:b/>
        <w:noProof/>
      </w:rPr>
      <w:t>10</w:t>
    </w:r>
    <w:r w:rsidR="0017512A">
      <w:rPr>
        <w:b/>
        <w:sz w:val="24"/>
        <w:szCs w:val="24"/>
      </w:rPr>
      <w:fldChar w:fldCharType="end"/>
    </w:r>
  </w:p>
  <w:p w:rsidR="00152E9D" w:rsidRDefault="00152E9D" w14:paraId="4EC4482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6B5494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C7836" w:rsidRDefault="00BC7836" w14:paraId="139DE413" w14:textId="77777777">
      <w:r>
        <w:separator/>
      </w:r>
    </w:p>
  </w:footnote>
  <w:footnote w:type="continuationSeparator" w:id="0">
    <w:p w:rsidR="00BC7836" w:rsidRDefault="00BC7836" w14:paraId="51654B77" w14:textId="77777777">
      <w:r>
        <w:continuationSeparator/>
      </w:r>
    </w:p>
  </w:footnote>
  <w:footnote w:type="continuationNotice" w:id="1">
    <w:p w:rsidR="00E725C5" w:rsidRDefault="00E725C5" w14:paraId="2553D706"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8E72B94"/>
    <w:multiLevelType w:val="hybridMultilevel"/>
    <w:tmpl w:val="FD24F210"/>
    <w:lvl w:ilvl="0" w:tplc="08090003">
      <w:start w:val="1"/>
      <w:numFmt w:val="bullet"/>
      <w:lvlText w:val="o"/>
      <w:lvlJc w:val="left"/>
      <w:pPr>
        <w:ind w:left="1440" w:hanging="360"/>
      </w:pPr>
      <w:rPr>
        <w:rFonts w:hint="default" w:ascii="Courier New" w:hAnsi="Courier New" w:cs="Courier New"/>
      </w:rPr>
    </w:lvl>
    <w:lvl w:ilvl="1" w:tplc="08090003">
      <w:start w:val="1"/>
      <w:numFmt w:val="bullet"/>
      <w:lvlText w:val="o"/>
      <w:lvlJc w:val="left"/>
      <w:pPr>
        <w:ind w:left="2160" w:hanging="360"/>
      </w:pPr>
      <w:rPr>
        <w:rFonts w:hint="default" w:ascii="Courier New" w:hAnsi="Courier New" w:cs="Courier New"/>
      </w:rPr>
    </w:lvl>
    <w:lvl w:ilvl="2" w:tplc="FB9E8300">
      <w:start w:val="2"/>
      <w:numFmt w:val="bullet"/>
      <w:lvlText w:val="-"/>
      <w:lvlJc w:val="left"/>
      <w:pPr>
        <w:ind w:left="2880" w:hanging="360"/>
      </w:pPr>
      <w:rPr>
        <w:rFonts w:hint="default" w:ascii="Arial" w:hAnsi="Arial" w:eastAsia="Times New Roman" w:cs="Arial"/>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A1A3D16"/>
    <w:multiLevelType w:val="multilevel"/>
    <w:tmpl w:val="6C08E2B4"/>
    <w:lvl w:ilvl="0">
      <w:start w:val="1"/>
      <w:numFmt w:val="bullet"/>
      <w:lvlText w:val=""/>
      <w:lvlJc w:val="left"/>
      <w:pPr>
        <w:ind w:left="720" w:hanging="360"/>
      </w:pPr>
      <w:rPr>
        <w:rFonts w:hint="default" w:ascii="Symbol" w:hAnsi="Symbol" w:cs="Symbol"/>
        <w:b/>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6741A58"/>
    <w:multiLevelType w:val="hybridMultilevel"/>
    <w:tmpl w:val="938A9FBC"/>
    <w:lvl w:ilvl="0" w:tplc="0809000F">
      <w:start w:val="1"/>
      <w:numFmt w:val="decimal"/>
      <w:lvlText w:val="%1."/>
      <w:lvlJc w:val="left"/>
      <w:pPr>
        <w:ind w:left="820" w:hanging="360"/>
      </w:pPr>
    </w:lvl>
    <w:lvl w:ilvl="1" w:tplc="08090019">
      <w:start w:val="1"/>
      <w:numFmt w:val="lowerLetter"/>
      <w:lvlText w:val="%2."/>
      <w:lvlJc w:val="left"/>
      <w:pPr>
        <w:ind w:left="1540" w:hanging="360"/>
      </w:pPr>
    </w:lvl>
    <w:lvl w:ilvl="2" w:tplc="0809001B" w:tentative="1">
      <w:start w:val="1"/>
      <w:numFmt w:val="lowerRoman"/>
      <w:lvlText w:val="%3."/>
      <w:lvlJc w:val="right"/>
      <w:pPr>
        <w:ind w:left="2260" w:hanging="180"/>
      </w:pPr>
    </w:lvl>
    <w:lvl w:ilvl="3" w:tplc="0809000F" w:tentative="1">
      <w:start w:val="1"/>
      <w:numFmt w:val="decimal"/>
      <w:lvlText w:val="%4."/>
      <w:lvlJc w:val="left"/>
      <w:pPr>
        <w:ind w:left="2980" w:hanging="360"/>
      </w:pPr>
    </w:lvl>
    <w:lvl w:ilvl="4" w:tplc="08090019" w:tentative="1">
      <w:start w:val="1"/>
      <w:numFmt w:val="lowerLetter"/>
      <w:lvlText w:val="%5."/>
      <w:lvlJc w:val="left"/>
      <w:pPr>
        <w:ind w:left="3700" w:hanging="360"/>
      </w:pPr>
    </w:lvl>
    <w:lvl w:ilvl="5" w:tplc="0809001B" w:tentative="1">
      <w:start w:val="1"/>
      <w:numFmt w:val="lowerRoman"/>
      <w:lvlText w:val="%6."/>
      <w:lvlJc w:val="right"/>
      <w:pPr>
        <w:ind w:left="4420" w:hanging="180"/>
      </w:pPr>
    </w:lvl>
    <w:lvl w:ilvl="6" w:tplc="0809000F" w:tentative="1">
      <w:start w:val="1"/>
      <w:numFmt w:val="decimal"/>
      <w:lvlText w:val="%7."/>
      <w:lvlJc w:val="left"/>
      <w:pPr>
        <w:ind w:left="5140" w:hanging="360"/>
      </w:pPr>
    </w:lvl>
    <w:lvl w:ilvl="7" w:tplc="08090019" w:tentative="1">
      <w:start w:val="1"/>
      <w:numFmt w:val="lowerLetter"/>
      <w:lvlText w:val="%8."/>
      <w:lvlJc w:val="left"/>
      <w:pPr>
        <w:ind w:left="5860" w:hanging="360"/>
      </w:pPr>
    </w:lvl>
    <w:lvl w:ilvl="8" w:tplc="0809001B" w:tentative="1">
      <w:start w:val="1"/>
      <w:numFmt w:val="lowerRoman"/>
      <w:lvlText w:val="%9."/>
      <w:lvlJc w:val="right"/>
      <w:pPr>
        <w:ind w:left="6580" w:hanging="180"/>
      </w:pPr>
    </w:lvl>
  </w:abstractNum>
  <w:abstractNum w:abstractNumId="6" w15:restartNumberingAfterBreak="0">
    <w:nsid w:val="1916202E"/>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E56EFA"/>
    <w:multiLevelType w:val="multilevel"/>
    <w:tmpl w:val="576C2EE0"/>
    <w:lvl w:ilvl="0">
      <w:start w:val="1"/>
      <w:numFmt w:val="bullet"/>
      <w:lvlText w:val=""/>
      <w:lvlJc w:val="left"/>
      <w:pPr>
        <w:ind w:left="720" w:hanging="360"/>
      </w:pPr>
      <w:rPr>
        <w:rFonts w:hint="default" w:ascii="Symbol" w:hAnsi="Symbol" w:cs="Symbol"/>
        <w:b/>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11"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27FE7611"/>
    <w:multiLevelType w:val="multilevel"/>
    <w:tmpl w:val="6156AA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4" w15:restartNumberingAfterBreak="0">
    <w:nsid w:val="2D542EC6"/>
    <w:multiLevelType w:val="multilevel"/>
    <w:tmpl w:val="5242141A"/>
    <w:lvl w:ilvl="0">
      <w:start w:val="1"/>
      <w:numFmt w:val="bullet"/>
      <w:lvlText w:val=""/>
      <w:lvlJc w:val="left"/>
      <w:pPr>
        <w:tabs>
          <w:tab w:val="num" w:pos="720"/>
        </w:tabs>
        <w:ind w:left="720" w:hanging="360"/>
      </w:pPr>
      <w:rPr>
        <w:rFonts w:hint="default" w:ascii="Symbol" w:hAnsi="Symbol" w:cs="OpenSymbol"/>
        <w:sz w:val="22"/>
      </w:rPr>
    </w:lvl>
    <w:lvl w:ilvl="1">
      <w:start w:val="1"/>
      <w:numFmt w:val="bullet"/>
      <w:lvlText w:val="◦"/>
      <w:lvlJc w:val="left"/>
      <w:pPr>
        <w:tabs>
          <w:tab w:val="num" w:pos="1080"/>
        </w:tabs>
        <w:ind w:left="1080" w:hanging="360"/>
      </w:pPr>
      <w:rPr>
        <w:rFonts w:hint="default" w:ascii="OpenSymbol" w:hAnsi="OpenSymbol" w:cs="OpenSymbol"/>
        <w:sz w:val="22"/>
      </w:rPr>
    </w:lvl>
    <w:lvl w:ilvl="2">
      <w:start w:val="1"/>
      <w:numFmt w:val="bullet"/>
      <w:lvlText w:val="▪"/>
      <w:lvlJc w:val="left"/>
      <w:pPr>
        <w:tabs>
          <w:tab w:val="num" w:pos="1440"/>
        </w:tabs>
        <w:ind w:left="1440" w:hanging="360"/>
      </w:pPr>
      <w:rPr>
        <w:rFonts w:hint="default" w:ascii="OpenSymbol" w:hAnsi="OpenSymbol" w:cs="OpenSymbol"/>
        <w:sz w:val="22"/>
      </w:rPr>
    </w:lvl>
    <w:lvl w:ilvl="3">
      <w:start w:val="1"/>
      <w:numFmt w:val="bullet"/>
      <w:lvlText w:val=""/>
      <w:lvlJc w:val="left"/>
      <w:pPr>
        <w:tabs>
          <w:tab w:val="num" w:pos="1800"/>
        </w:tabs>
        <w:ind w:left="1800" w:hanging="360"/>
      </w:pPr>
      <w:rPr>
        <w:rFonts w:hint="default" w:ascii="Symbol" w:hAnsi="Symbol" w:cs="OpenSymbol"/>
        <w:sz w:val="22"/>
      </w:rPr>
    </w:lvl>
    <w:lvl w:ilvl="4">
      <w:start w:val="1"/>
      <w:numFmt w:val="bullet"/>
      <w:lvlText w:val="◦"/>
      <w:lvlJc w:val="left"/>
      <w:pPr>
        <w:tabs>
          <w:tab w:val="num" w:pos="2160"/>
        </w:tabs>
        <w:ind w:left="2160" w:hanging="360"/>
      </w:pPr>
      <w:rPr>
        <w:rFonts w:hint="default" w:ascii="OpenSymbol" w:hAnsi="OpenSymbol" w:cs="OpenSymbol"/>
        <w:sz w:val="22"/>
      </w:rPr>
    </w:lvl>
    <w:lvl w:ilvl="5">
      <w:start w:val="1"/>
      <w:numFmt w:val="bullet"/>
      <w:lvlText w:val="▪"/>
      <w:lvlJc w:val="left"/>
      <w:pPr>
        <w:tabs>
          <w:tab w:val="num" w:pos="2520"/>
        </w:tabs>
        <w:ind w:left="2520" w:hanging="360"/>
      </w:pPr>
      <w:rPr>
        <w:rFonts w:hint="default" w:ascii="OpenSymbol" w:hAnsi="OpenSymbol" w:cs="OpenSymbol"/>
        <w:sz w:val="22"/>
      </w:rPr>
    </w:lvl>
    <w:lvl w:ilvl="6">
      <w:start w:val="1"/>
      <w:numFmt w:val="bullet"/>
      <w:lvlText w:val=""/>
      <w:lvlJc w:val="left"/>
      <w:pPr>
        <w:tabs>
          <w:tab w:val="num" w:pos="2880"/>
        </w:tabs>
        <w:ind w:left="2880" w:hanging="360"/>
      </w:pPr>
      <w:rPr>
        <w:rFonts w:hint="default" w:ascii="Symbol" w:hAnsi="Symbol" w:cs="OpenSymbol"/>
        <w:sz w:val="22"/>
      </w:rPr>
    </w:lvl>
    <w:lvl w:ilvl="7">
      <w:start w:val="1"/>
      <w:numFmt w:val="bullet"/>
      <w:lvlText w:val="◦"/>
      <w:lvlJc w:val="left"/>
      <w:pPr>
        <w:tabs>
          <w:tab w:val="num" w:pos="3240"/>
        </w:tabs>
        <w:ind w:left="3240" w:hanging="360"/>
      </w:pPr>
      <w:rPr>
        <w:rFonts w:hint="default" w:ascii="OpenSymbol" w:hAnsi="OpenSymbol" w:cs="OpenSymbol"/>
        <w:sz w:val="22"/>
      </w:rPr>
    </w:lvl>
    <w:lvl w:ilvl="8">
      <w:start w:val="1"/>
      <w:numFmt w:val="bullet"/>
      <w:lvlText w:val="▪"/>
      <w:lvlJc w:val="left"/>
      <w:pPr>
        <w:tabs>
          <w:tab w:val="num" w:pos="3600"/>
        </w:tabs>
        <w:ind w:left="3600" w:hanging="360"/>
      </w:pPr>
      <w:rPr>
        <w:rFonts w:hint="default" w:ascii="OpenSymbol" w:hAnsi="OpenSymbol" w:cs="OpenSymbol"/>
        <w:sz w:val="22"/>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5373362"/>
    <w:multiLevelType w:val="multilevel"/>
    <w:tmpl w:val="066480F8"/>
    <w:lvl w:ilvl="0">
      <w:start w:val="1"/>
      <w:numFmt w:val="bullet"/>
      <w:lvlText w:val=""/>
      <w:lvlJc w:val="left"/>
      <w:pPr>
        <w:ind w:left="1080" w:hanging="360"/>
      </w:pPr>
      <w:rPr>
        <w:rFonts w:hint="default" w:ascii="Symbol" w:hAnsi="Symbol" w:cs="Symbol"/>
        <w:b/>
        <w:sz w:val="22"/>
      </w:rPr>
    </w:lvl>
    <w:lvl w:ilvl="1">
      <w:start w:val="1"/>
      <w:numFmt w:val="bullet"/>
      <w:lvlText w:val="o"/>
      <w:lvlJc w:val="left"/>
      <w:pPr>
        <w:ind w:left="1800" w:hanging="360"/>
      </w:pPr>
      <w:rPr>
        <w:rFonts w:hint="default" w:ascii="Courier New" w:hAnsi="Courier New" w:cs="Courier New"/>
      </w:rPr>
    </w:lvl>
    <w:lvl w:ilvl="2">
      <w:start w:val="1"/>
      <w:numFmt w:val="bullet"/>
      <w:lvlText w:val=""/>
      <w:lvlJc w:val="left"/>
      <w:pPr>
        <w:ind w:left="2520" w:hanging="360"/>
      </w:pPr>
      <w:rPr>
        <w:rFonts w:hint="default" w:ascii="Wingdings" w:hAnsi="Wingdings" w:cs="Wingdings"/>
      </w:rPr>
    </w:lvl>
    <w:lvl w:ilvl="3">
      <w:start w:val="1"/>
      <w:numFmt w:val="bullet"/>
      <w:lvlText w:val=""/>
      <w:lvlJc w:val="left"/>
      <w:pPr>
        <w:ind w:left="3240" w:hanging="360"/>
      </w:pPr>
      <w:rPr>
        <w:rFonts w:hint="default" w:ascii="Symbol" w:hAnsi="Symbol" w:cs="Symbol"/>
        <w:b/>
        <w:sz w:val="22"/>
      </w:rPr>
    </w:lvl>
    <w:lvl w:ilvl="4">
      <w:start w:val="1"/>
      <w:numFmt w:val="bullet"/>
      <w:lvlText w:val="o"/>
      <w:lvlJc w:val="left"/>
      <w:pPr>
        <w:ind w:left="3960" w:hanging="360"/>
      </w:pPr>
      <w:rPr>
        <w:rFonts w:hint="default" w:ascii="Courier New" w:hAnsi="Courier New" w:cs="Courier New"/>
      </w:rPr>
    </w:lvl>
    <w:lvl w:ilvl="5">
      <w:start w:val="1"/>
      <w:numFmt w:val="bullet"/>
      <w:lvlText w:val=""/>
      <w:lvlJc w:val="left"/>
      <w:pPr>
        <w:ind w:left="4680" w:hanging="360"/>
      </w:pPr>
      <w:rPr>
        <w:rFonts w:hint="default" w:ascii="Wingdings" w:hAnsi="Wingdings" w:cs="Wingdings"/>
      </w:rPr>
    </w:lvl>
    <w:lvl w:ilvl="6">
      <w:start w:val="1"/>
      <w:numFmt w:val="bullet"/>
      <w:lvlText w:val=""/>
      <w:lvlJc w:val="left"/>
      <w:pPr>
        <w:ind w:left="5400" w:hanging="360"/>
      </w:pPr>
      <w:rPr>
        <w:rFonts w:hint="default" w:ascii="Symbol" w:hAnsi="Symbol" w:cs="Symbol"/>
        <w:b/>
        <w:sz w:val="22"/>
      </w:rPr>
    </w:lvl>
    <w:lvl w:ilvl="7">
      <w:start w:val="1"/>
      <w:numFmt w:val="bullet"/>
      <w:lvlText w:val="o"/>
      <w:lvlJc w:val="left"/>
      <w:pPr>
        <w:ind w:left="6120" w:hanging="360"/>
      </w:pPr>
      <w:rPr>
        <w:rFonts w:hint="default" w:ascii="Courier New" w:hAnsi="Courier New" w:cs="Courier New"/>
      </w:rPr>
    </w:lvl>
    <w:lvl w:ilvl="8">
      <w:start w:val="1"/>
      <w:numFmt w:val="bullet"/>
      <w:lvlText w:val=""/>
      <w:lvlJc w:val="left"/>
      <w:pPr>
        <w:ind w:left="6840" w:hanging="360"/>
      </w:pPr>
      <w:rPr>
        <w:rFonts w:hint="default" w:ascii="Wingdings" w:hAnsi="Wingdings" w:cs="Wingdings"/>
      </w:rPr>
    </w:lvl>
  </w:abstractNum>
  <w:abstractNum w:abstractNumId="18" w15:restartNumberingAfterBreak="0">
    <w:nsid w:val="37C53117"/>
    <w:multiLevelType w:val="multilevel"/>
    <w:tmpl w:val="0DC0E042"/>
    <w:lvl w:ilvl="0">
      <w:start w:val="1"/>
      <w:numFmt w:val="bullet"/>
      <w:lvlText w:val=""/>
      <w:lvlJc w:val="left"/>
      <w:pPr>
        <w:tabs>
          <w:tab w:val="num" w:pos="720"/>
        </w:tabs>
        <w:ind w:left="720" w:hanging="360"/>
      </w:pPr>
      <w:rPr>
        <w:rFonts w:hint="default" w:ascii="Symbol" w:hAnsi="Symbol" w:cs="OpenSymbol"/>
        <w:sz w:val="22"/>
      </w:rPr>
    </w:lvl>
    <w:lvl w:ilvl="1">
      <w:start w:val="1"/>
      <w:numFmt w:val="bullet"/>
      <w:lvlText w:val="◦"/>
      <w:lvlJc w:val="left"/>
      <w:pPr>
        <w:tabs>
          <w:tab w:val="num" w:pos="1080"/>
        </w:tabs>
        <w:ind w:left="1080" w:hanging="360"/>
      </w:pPr>
      <w:rPr>
        <w:rFonts w:hint="default" w:ascii="OpenSymbol" w:hAnsi="OpenSymbol" w:cs="OpenSymbol"/>
        <w:sz w:val="22"/>
      </w:rPr>
    </w:lvl>
    <w:lvl w:ilvl="2">
      <w:start w:val="1"/>
      <w:numFmt w:val="bullet"/>
      <w:lvlText w:val="▪"/>
      <w:lvlJc w:val="left"/>
      <w:pPr>
        <w:tabs>
          <w:tab w:val="num" w:pos="1440"/>
        </w:tabs>
        <w:ind w:left="1440" w:hanging="360"/>
      </w:pPr>
      <w:rPr>
        <w:rFonts w:hint="default" w:ascii="OpenSymbol" w:hAnsi="OpenSymbol" w:cs="OpenSymbol"/>
        <w:sz w:val="22"/>
      </w:rPr>
    </w:lvl>
    <w:lvl w:ilvl="3">
      <w:start w:val="1"/>
      <w:numFmt w:val="bullet"/>
      <w:lvlText w:val=""/>
      <w:lvlJc w:val="left"/>
      <w:pPr>
        <w:tabs>
          <w:tab w:val="num" w:pos="1800"/>
        </w:tabs>
        <w:ind w:left="1800" w:hanging="360"/>
      </w:pPr>
      <w:rPr>
        <w:rFonts w:hint="default" w:ascii="Symbol" w:hAnsi="Symbol" w:cs="OpenSymbol"/>
        <w:sz w:val="22"/>
      </w:rPr>
    </w:lvl>
    <w:lvl w:ilvl="4">
      <w:start w:val="1"/>
      <w:numFmt w:val="bullet"/>
      <w:lvlText w:val="◦"/>
      <w:lvlJc w:val="left"/>
      <w:pPr>
        <w:tabs>
          <w:tab w:val="num" w:pos="2160"/>
        </w:tabs>
        <w:ind w:left="2160" w:hanging="360"/>
      </w:pPr>
      <w:rPr>
        <w:rFonts w:hint="default" w:ascii="OpenSymbol" w:hAnsi="OpenSymbol" w:cs="OpenSymbol"/>
        <w:sz w:val="22"/>
      </w:rPr>
    </w:lvl>
    <w:lvl w:ilvl="5">
      <w:start w:val="1"/>
      <w:numFmt w:val="bullet"/>
      <w:lvlText w:val="▪"/>
      <w:lvlJc w:val="left"/>
      <w:pPr>
        <w:tabs>
          <w:tab w:val="num" w:pos="2520"/>
        </w:tabs>
        <w:ind w:left="2520" w:hanging="360"/>
      </w:pPr>
      <w:rPr>
        <w:rFonts w:hint="default" w:ascii="OpenSymbol" w:hAnsi="OpenSymbol" w:cs="OpenSymbol"/>
        <w:sz w:val="22"/>
      </w:rPr>
    </w:lvl>
    <w:lvl w:ilvl="6">
      <w:start w:val="1"/>
      <w:numFmt w:val="bullet"/>
      <w:lvlText w:val=""/>
      <w:lvlJc w:val="left"/>
      <w:pPr>
        <w:tabs>
          <w:tab w:val="num" w:pos="2880"/>
        </w:tabs>
        <w:ind w:left="2880" w:hanging="360"/>
      </w:pPr>
      <w:rPr>
        <w:rFonts w:hint="default" w:ascii="Symbol" w:hAnsi="Symbol" w:cs="OpenSymbol"/>
        <w:sz w:val="22"/>
      </w:rPr>
    </w:lvl>
    <w:lvl w:ilvl="7">
      <w:start w:val="1"/>
      <w:numFmt w:val="bullet"/>
      <w:lvlText w:val="◦"/>
      <w:lvlJc w:val="left"/>
      <w:pPr>
        <w:tabs>
          <w:tab w:val="num" w:pos="3240"/>
        </w:tabs>
        <w:ind w:left="3240" w:hanging="360"/>
      </w:pPr>
      <w:rPr>
        <w:rFonts w:hint="default" w:ascii="OpenSymbol" w:hAnsi="OpenSymbol" w:cs="OpenSymbol"/>
        <w:sz w:val="22"/>
      </w:rPr>
    </w:lvl>
    <w:lvl w:ilvl="8">
      <w:start w:val="1"/>
      <w:numFmt w:val="bullet"/>
      <w:lvlText w:val="▪"/>
      <w:lvlJc w:val="left"/>
      <w:pPr>
        <w:tabs>
          <w:tab w:val="num" w:pos="3600"/>
        </w:tabs>
        <w:ind w:left="3600" w:hanging="360"/>
      </w:pPr>
      <w:rPr>
        <w:rFonts w:hint="default" w:ascii="OpenSymbol" w:hAnsi="OpenSymbol" w:cs="OpenSymbol"/>
        <w:sz w:val="22"/>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AC1908"/>
    <w:multiLevelType w:val="hybridMultilevel"/>
    <w:tmpl w:val="FAD08792"/>
    <w:lvl w:ilvl="0" w:tplc="427AB824">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2" w15:restartNumberingAfterBreak="0">
    <w:nsid w:val="42767774"/>
    <w:multiLevelType w:val="multilevel"/>
    <w:tmpl w:val="CB10A8E8"/>
    <w:lvl w:ilvl="0">
      <w:start w:val="1"/>
      <w:numFmt w:val="bullet"/>
      <w:lvlText w:val=""/>
      <w:lvlJc w:val="left"/>
      <w:pPr>
        <w:tabs>
          <w:tab w:val="num" w:pos="360"/>
        </w:tabs>
        <w:ind w:left="360" w:hanging="360"/>
      </w:pPr>
      <w:rPr>
        <w:rFonts w:hint="default" w:ascii="Symbol" w:hAnsi="Symbol" w:cs="Symbol"/>
        <w:b/>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23" w15:restartNumberingAfterBreak="0">
    <w:nsid w:val="431A094C"/>
    <w:multiLevelType w:val="hybridMultilevel"/>
    <w:tmpl w:val="A82ACF2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4DA60CD8"/>
    <w:multiLevelType w:val="multilevel"/>
    <w:tmpl w:val="F05242BA"/>
    <w:lvl w:ilvl="0">
      <w:start w:val="1"/>
      <w:numFmt w:val="bullet"/>
      <w:lvlText w:val=""/>
      <w:lvlJc w:val="left"/>
      <w:pPr>
        <w:tabs>
          <w:tab w:val="num" w:pos="720"/>
        </w:tabs>
        <w:ind w:left="720" w:hanging="360"/>
      </w:pPr>
      <w:rPr>
        <w:rFonts w:hint="default" w:ascii="Symbol" w:hAnsi="Symbol" w:cs="Symbol"/>
        <w:b/>
        <w:color w:val="000000" w:themeColor="text1"/>
        <w:sz w:val="22"/>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b/>
        <w:sz w:val="22"/>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b/>
        <w:sz w:val="22"/>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1E21F6"/>
    <w:multiLevelType w:val="multilevel"/>
    <w:tmpl w:val="4D74CE86"/>
    <w:lvl w:ilvl="0">
      <w:start w:val="1"/>
      <w:numFmt w:val="bullet"/>
      <w:lvlText w:val=""/>
      <w:lvlJc w:val="left"/>
      <w:pPr>
        <w:ind w:left="720" w:hanging="360"/>
      </w:pPr>
      <w:rPr>
        <w:rFonts w:hint="default" w:ascii="Symbol" w:hAnsi="Symbol" w:cs="Symbol"/>
        <w:b/>
        <w:color w:val="auto"/>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29" w15:restartNumberingAfterBreak="0">
    <w:nsid w:val="52C17211"/>
    <w:multiLevelType w:val="multilevel"/>
    <w:tmpl w:val="94644278"/>
    <w:lvl w:ilvl="0">
      <w:start w:val="1"/>
      <w:numFmt w:val="bullet"/>
      <w:lvlText w:val=""/>
      <w:lvlJc w:val="left"/>
      <w:pPr>
        <w:ind w:left="720" w:hanging="360"/>
      </w:pPr>
      <w:rPr>
        <w:rFonts w:hint="default" w:ascii="Symbol" w:hAnsi="Symbol" w:cs="Symbol"/>
        <w:b/>
        <w:sz w:val="22"/>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cs="Wingdings"/>
      </w:rPr>
    </w:lvl>
    <w:lvl w:ilvl="3">
      <w:start w:val="1"/>
      <w:numFmt w:val="bullet"/>
      <w:lvlText w:val=""/>
      <w:lvlJc w:val="left"/>
      <w:pPr>
        <w:ind w:left="2880" w:hanging="360"/>
      </w:pPr>
      <w:rPr>
        <w:rFonts w:hint="default" w:ascii="Symbol" w:hAnsi="Symbol" w:cs="Symbol"/>
        <w:b/>
        <w:sz w:val="22"/>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cs="Wingdings"/>
      </w:rPr>
    </w:lvl>
    <w:lvl w:ilvl="6">
      <w:start w:val="1"/>
      <w:numFmt w:val="bullet"/>
      <w:lvlText w:val=""/>
      <w:lvlJc w:val="left"/>
      <w:pPr>
        <w:ind w:left="5040" w:hanging="360"/>
      </w:pPr>
      <w:rPr>
        <w:rFonts w:hint="default" w:ascii="Symbol" w:hAnsi="Symbol" w:cs="Symbol"/>
        <w:b/>
        <w:sz w:val="22"/>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cs="Wingdings"/>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7F6A30"/>
    <w:multiLevelType w:val="hybridMultilevel"/>
    <w:tmpl w:val="ED0463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719052F"/>
    <w:multiLevelType w:val="hybridMultilevel"/>
    <w:tmpl w:val="FEA6D7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E2966C4"/>
    <w:multiLevelType w:val="multilevel"/>
    <w:tmpl w:val="68CA9AC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5" w15:restartNumberingAfterBreak="0">
    <w:nsid w:val="7129789D"/>
    <w:multiLevelType w:val="hybridMultilevel"/>
    <w:tmpl w:val="BFC805A4"/>
    <w:lvl w:ilvl="0" w:tplc="08090001">
      <w:start w:val="1"/>
      <w:numFmt w:val="bullet"/>
      <w:lvlText w:val=""/>
      <w:lvlJc w:val="left"/>
      <w:pPr>
        <w:ind w:left="2880" w:hanging="360"/>
      </w:pPr>
      <w:rPr>
        <w:rFonts w:hint="default" w:ascii="Symbol" w:hAnsi="Symbol"/>
      </w:rPr>
    </w:lvl>
    <w:lvl w:ilvl="1" w:tplc="08090003" w:tentative="1">
      <w:start w:val="1"/>
      <w:numFmt w:val="bullet"/>
      <w:lvlText w:val="o"/>
      <w:lvlJc w:val="left"/>
      <w:pPr>
        <w:ind w:left="3600" w:hanging="360"/>
      </w:pPr>
      <w:rPr>
        <w:rFonts w:hint="default" w:ascii="Courier New" w:hAnsi="Courier New" w:cs="Courier New"/>
      </w:rPr>
    </w:lvl>
    <w:lvl w:ilvl="2" w:tplc="08090005" w:tentative="1">
      <w:start w:val="1"/>
      <w:numFmt w:val="bullet"/>
      <w:lvlText w:val=""/>
      <w:lvlJc w:val="left"/>
      <w:pPr>
        <w:ind w:left="4320" w:hanging="360"/>
      </w:pPr>
      <w:rPr>
        <w:rFonts w:hint="default" w:ascii="Wingdings" w:hAnsi="Wingdings"/>
      </w:rPr>
    </w:lvl>
    <w:lvl w:ilvl="3" w:tplc="08090001" w:tentative="1">
      <w:start w:val="1"/>
      <w:numFmt w:val="bullet"/>
      <w:lvlText w:val=""/>
      <w:lvlJc w:val="left"/>
      <w:pPr>
        <w:ind w:left="5040" w:hanging="360"/>
      </w:pPr>
      <w:rPr>
        <w:rFonts w:hint="default" w:ascii="Symbol" w:hAnsi="Symbol"/>
      </w:rPr>
    </w:lvl>
    <w:lvl w:ilvl="4" w:tplc="08090003" w:tentative="1">
      <w:start w:val="1"/>
      <w:numFmt w:val="bullet"/>
      <w:lvlText w:val="o"/>
      <w:lvlJc w:val="left"/>
      <w:pPr>
        <w:ind w:left="5760" w:hanging="360"/>
      </w:pPr>
      <w:rPr>
        <w:rFonts w:hint="default" w:ascii="Courier New" w:hAnsi="Courier New" w:cs="Courier New"/>
      </w:rPr>
    </w:lvl>
    <w:lvl w:ilvl="5" w:tplc="08090005" w:tentative="1">
      <w:start w:val="1"/>
      <w:numFmt w:val="bullet"/>
      <w:lvlText w:val=""/>
      <w:lvlJc w:val="left"/>
      <w:pPr>
        <w:ind w:left="6480" w:hanging="360"/>
      </w:pPr>
      <w:rPr>
        <w:rFonts w:hint="default" w:ascii="Wingdings" w:hAnsi="Wingdings"/>
      </w:rPr>
    </w:lvl>
    <w:lvl w:ilvl="6" w:tplc="08090001" w:tentative="1">
      <w:start w:val="1"/>
      <w:numFmt w:val="bullet"/>
      <w:lvlText w:val=""/>
      <w:lvlJc w:val="left"/>
      <w:pPr>
        <w:ind w:left="7200" w:hanging="360"/>
      </w:pPr>
      <w:rPr>
        <w:rFonts w:hint="default" w:ascii="Symbol" w:hAnsi="Symbol"/>
      </w:rPr>
    </w:lvl>
    <w:lvl w:ilvl="7" w:tplc="08090003" w:tentative="1">
      <w:start w:val="1"/>
      <w:numFmt w:val="bullet"/>
      <w:lvlText w:val="o"/>
      <w:lvlJc w:val="left"/>
      <w:pPr>
        <w:ind w:left="7920" w:hanging="360"/>
      </w:pPr>
      <w:rPr>
        <w:rFonts w:hint="default" w:ascii="Courier New" w:hAnsi="Courier New" w:cs="Courier New"/>
      </w:rPr>
    </w:lvl>
    <w:lvl w:ilvl="8" w:tplc="08090005" w:tentative="1">
      <w:start w:val="1"/>
      <w:numFmt w:val="bullet"/>
      <w:lvlText w:val=""/>
      <w:lvlJc w:val="left"/>
      <w:pPr>
        <w:ind w:left="8640" w:hanging="360"/>
      </w:pPr>
      <w:rPr>
        <w:rFonts w:hint="default" w:ascii="Wingdings" w:hAnsi="Wingdings"/>
      </w:rPr>
    </w:lvl>
  </w:abstractNum>
  <w:abstractNum w:abstractNumId="36" w15:restartNumberingAfterBreak="0">
    <w:nsid w:val="717D2854"/>
    <w:multiLevelType w:val="hybridMultilevel"/>
    <w:tmpl w:val="D58AC020"/>
    <w:lvl w:ilvl="0" w:tplc="427AB824">
      <w:start w:val="1"/>
      <w:numFmt w:val="bullet"/>
      <w:lvlText w:val=""/>
      <w:lvlJc w:val="left"/>
      <w:pPr>
        <w:ind w:left="2520" w:hanging="360"/>
      </w:pPr>
      <w:rPr>
        <w:rFonts w:hint="default" w:ascii="Symbol" w:hAnsi="Symbol"/>
      </w:rPr>
    </w:lvl>
    <w:lvl w:ilvl="1" w:tplc="08090003" w:tentative="1">
      <w:start w:val="1"/>
      <w:numFmt w:val="bullet"/>
      <w:lvlText w:val="o"/>
      <w:lvlJc w:val="left"/>
      <w:pPr>
        <w:ind w:left="3240" w:hanging="360"/>
      </w:pPr>
      <w:rPr>
        <w:rFonts w:hint="default" w:ascii="Courier New" w:hAnsi="Courier New" w:cs="Courier New"/>
      </w:rPr>
    </w:lvl>
    <w:lvl w:ilvl="2" w:tplc="08090005" w:tentative="1">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5468299">
    <w:abstractNumId w:val="3"/>
  </w:num>
  <w:num w:numId="2" w16cid:durableId="856695241">
    <w:abstractNumId w:val="19"/>
  </w:num>
  <w:num w:numId="3" w16cid:durableId="65886049">
    <w:abstractNumId w:val="38"/>
  </w:num>
  <w:num w:numId="4" w16cid:durableId="801460121">
    <w:abstractNumId w:val="24"/>
  </w:num>
  <w:num w:numId="5" w16cid:durableId="931743608">
    <w:abstractNumId w:val="15"/>
  </w:num>
  <w:num w:numId="6" w16cid:durableId="235021954">
    <w:abstractNumId w:val="37"/>
  </w:num>
  <w:num w:numId="7" w16cid:durableId="1966697468">
    <w:abstractNumId w:val="4"/>
  </w:num>
  <w:num w:numId="8" w16cid:durableId="1131439969">
    <w:abstractNumId w:val="31"/>
  </w:num>
  <w:num w:numId="9" w16cid:durableId="1627734280">
    <w:abstractNumId w:val="20"/>
  </w:num>
  <w:num w:numId="10" w16cid:durableId="1103454346">
    <w:abstractNumId w:val="8"/>
  </w:num>
  <w:num w:numId="11" w16cid:durableId="835876319">
    <w:abstractNumId w:val="9"/>
  </w:num>
  <w:num w:numId="12" w16cid:durableId="1076783256">
    <w:abstractNumId w:val="16"/>
  </w:num>
  <w:num w:numId="13" w16cid:durableId="109207281">
    <w:abstractNumId w:val="30"/>
  </w:num>
  <w:num w:numId="14" w16cid:durableId="465122679">
    <w:abstractNumId w:val="7"/>
  </w:num>
  <w:num w:numId="15" w16cid:durableId="950018569">
    <w:abstractNumId w:val="0"/>
  </w:num>
  <w:num w:numId="16" w16cid:durableId="52392533">
    <w:abstractNumId w:val="13"/>
  </w:num>
  <w:num w:numId="17" w16cid:durableId="1866212637">
    <w:abstractNumId w:val="32"/>
  </w:num>
  <w:num w:numId="18" w16cid:durableId="2053535875">
    <w:abstractNumId w:val="22"/>
  </w:num>
  <w:num w:numId="19" w16cid:durableId="526406026">
    <w:abstractNumId w:val="17"/>
  </w:num>
  <w:num w:numId="20" w16cid:durableId="1012873416">
    <w:abstractNumId w:val="12"/>
  </w:num>
  <w:num w:numId="21" w16cid:durableId="1934588858">
    <w:abstractNumId w:val="28"/>
  </w:num>
  <w:num w:numId="22" w16cid:durableId="1164318396">
    <w:abstractNumId w:val="26"/>
  </w:num>
  <w:num w:numId="23" w16cid:durableId="501899303">
    <w:abstractNumId w:val="10"/>
  </w:num>
  <w:num w:numId="24" w16cid:durableId="1636566589">
    <w:abstractNumId w:val="25"/>
  </w:num>
  <w:num w:numId="25" w16cid:durableId="1836532529">
    <w:abstractNumId w:val="2"/>
  </w:num>
  <w:num w:numId="26" w16cid:durableId="2121026199">
    <w:abstractNumId w:val="29"/>
  </w:num>
  <w:num w:numId="27" w16cid:durableId="1760709036">
    <w:abstractNumId w:val="14"/>
  </w:num>
  <w:num w:numId="28" w16cid:durableId="1832716392">
    <w:abstractNumId w:val="18"/>
  </w:num>
  <w:num w:numId="29" w16cid:durableId="227615332">
    <w:abstractNumId w:val="34"/>
  </w:num>
  <w:num w:numId="30" w16cid:durableId="1990815753">
    <w:abstractNumId w:val="27"/>
  </w:num>
  <w:num w:numId="31" w16cid:durableId="187063181">
    <w:abstractNumId w:val="33"/>
  </w:num>
  <w:num w:numId="32" w16cid:durableId="2035420568">
    <w:abstractNumId w:val="23"/>
  </w:num>
  <w:num w:numId="33" w16cid:durableId="1399136674">
    <w:abstractNumId w:val="5"/>
  </w:num>
  <w:num w:numId="34" w16cid:durableId="1451316200">
    <w:abstractNumId w:val="21"/>
  </w:num>
  <w:num w:numId="35" w16cid:durableId="1543639485">
    <w:abstractNumId w:val="11"/>
  </w:num>
  <w:num w:numId="36" w16cid:durableId="889221867">
    <w:abstractNumId w:val="35"/>
  </w:num>
  <w:num w:numId="37" w16cid:durableId="1098872412">
    <w:abstractNumId w:val="6"/>
  </w:num>
  <w:num w:numId="38" w16cid:durableId="1687515426">
    <w:abstractNumId w:val="36"/>
  </w:num>
  <w:num w:numId="39" w16cid:durableId="18891046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84B"/>
    <w:rsid w:val="00025FC1"/>
    <w:rsid w:val="00026B02"/>
    <w:rsid w:val="00033938"/>
    <w:rsid w:val="00042C50"/>
    <w:rsid w:val="00075F6E"/>
    <w:rsid w:val="0008010B"/>
    <w:rsid w:val="000822E5"/>
    <w:rsid w:val="000835F4"/>
    <w:rsid w:val="00083F35"/>
    <w:rsid w:val="000871AD"/>
    <w:rsid w:val="00094692"/>
    <w:rsid w:val="0009658F"/>
    <w:rsid w:val="000971FC"/>
    <w:rsid w:val="000A2A3A"/>
    <w:rsid w:val="000A492A"/>
    <w:rsid w:val="000B09C8"/>
    <w:rsid w:val="000C4092"/>
    <w:rsid w:val="000C6D7D"/>
    <w:rsid w:val="000D1325"/>
    <w:rsid w:val="000D2F80"/>
    <w:rsid w:val="000D365C"/>
    <w:rsid w:val="000E413A"/>
    <w:rsid w:val="000E4623"/>
    <w:rsid w:val="000F0D96"/>
    <w:rsid w:val="000F5AA3"/>
    <w:rsid w:val="000F6DBB"/>
    <w:rsid w:val="00100396"/>
    <w:rsid w:val="00100B5C"/>
    <w:rsid w:val="00107344"/>
    <w:rsid w:val="001106E9"/>
    <w:rsid w:val="0012275B"/>
    <w:rsid w:val="00124CA5"/>
    <w:rsid w:val="00134F77"/>
    <w:rsid w:val="00152E9D"/>
    <w:rsid w:val="00154487"/>
    <w:rsid w:val="0016633E"/>
    <w:rsid w:val="0017512A"/>
    <w:rsid w:val="00196958"/>
    <w:rsid w:val="001970AE"/>
    <w:rsid w:val="001A1E39"/>
    <w:rsid w:val="001A2010"/>
    <w:rsid w:val="001A24F3"/>
    <w:rsid w:val="001A3DBB"/>
    <w:rsid w:val="001B405C"/>
    <w:rsid w:val="001B5F45"/>
    <w:rsid w:val="001C2F2F"/>
    <w:rsid w:val="001E1050"/>
    <w:rsid w:val="001E1E1F"/>
    <w:rsid w:val="001E2007"/>
    <w:rsid w:val="001E57C1"/>
    <w:rsid w:val="001F07EF"/>
    <w:rsid w:val="001F50B6"/>
    <w:rsid w:val="001F6D7A"/>
    <w:rsid w:val="002015E5"/>
    <w:rsid w:val="00216A66"/>
    <w:rsid w:val="002232DE"/>
    <w:rsid w:val="0022460C"/>
    <w:rsid w:val="0022746E"/>
    <w:rsid w:val="00235F71"/>
    <w:rsid w:val="0024049B"/>
    <w:rsid w:val="002444CA"/>
    <w:rsid w:val="00260DE6"/>
    <w:rsid w:val="00273FEE"/>
    <w:rsid w:val="00281EA1"/>
    <w:rsid w:val="0028204E"/>
    <w:rsid w:val="0028591B"/>
    <w:rsid w:val="002878BF"/>
    <w:rsid w:val="00291841"/>
    <w:rsid w:val="002A567F"/>
    <w:rsid w:val="002B72BD"/>
    <w:rsid w:val="002C449B"/>
    <w:rsid w:val="002C6040"/>
    <w:rsid w:val="002D5B3F"/>
    <w:rsid w:val="002E272E"/>
    <w:rsid w:val="002E465D"/>
    <w:rsid w:val="002F5778"/>
    <w:rsid w:val="002F59F1"/>
    <w:rsid w:val="003204FA"/>
    <w:rsid w:val="003223E0"/>
    <w:rsid w:val="00322A1D"/>
    <w:rsid w:val="00324347"/>
    <w:rsid w:val="00332B8C"/>
    <w:rsid w:val="00352C4A"/>
    <w:rsid w:val="00362560"/>
    <w:rsid w:val="00365EB0"/>
    <w:rsid w:val="003732FD"/>
    <w:rsid w:val="003753B2"/>
    <w:rsid w:val="00376559"/>
    <w:rsid w:val="00376C96"/>
    <w:rsid w:val="003825C8"/>
    <w:rsid w:val="00382BAA"/>
    <w:rsid w:val="00384D73"/>
    <w:rsid w:val="00384EC9"/>
    <w:rsid w:val="00393EB6"/>
    <w:rsid w:val="003968A3"/>
    <w:rsid w:val="003A3CE5"/>
    <w:rsid w:val="003A593F"/>
    <w:rsid w:val="003A5F8B"/>
    <w:rsid w:val="003B0716"/>
    <w:rsid w:val="003B366F"/>
    <w:rsid w:val="003B3F9D"/>
    <w:rsid w:val="003B69BE"/>
    <w:rsid w:val="003B6C95"/>
    <w:rsid w:val="003C36E8"/>
    <w:rsid w:val="003C5D36"/>
    <w:rsid w:val="003D1F59"/>
    <w:rsid w:val="003D58BB"/>
    <w:rsid w:val="003D6892"/>
    <w:rsid w:val="003E387C"/>
    <w:rsid w:val="003E5751"/>
    <w:rsid w:val="003E7165"/>
    <w:rsid w:val="003E7EF0"/>
    <w:rsid w:val="00403D1D"/>
    <w:rsid w:val="004046A9"/>
    <w:rsid w:val="00404C50"/>
    <w:rsid w:val="00405BBD"/>
    <w:rsid w:val="00423273"/>
    <w:rsid w:val="00423934"/>
    <w:rsid w:val="00426244"/>
    <w:rsid w:val="0044366D"/>
    <w:rsid w:val="00451810"/>
    <w:rsid w:val="00457210"/>
    <w:rsid w:val="00470A38"/>
    <w:rsid w:val="00477880"/>
    <w:rsid w:val="004874DE"/>
    <w:rsid w:val="004A33E7"/>
    <w:rsid w:val="004A5C43"/>
    <w:rsid w:val="004B34BA"/>
    <w:rsid w:val="004B5334"/>
    <w:rsid w:val="004B6C14"/>
    <w:rsid w:val="004D4275"/>
    <w:rsid w:val="004D5E9B"/>
    <w:rsid w:val="004D63D9"/>
    <w:rsid w:val="004D7D34"/>
    <w:rsid w:val="004E1F7C"/>
    <w:rsid w:val="004E6585"/>
    <w:rsid w:val="004F0467"/>
    <w:rsid w:val="004F46F1"/>
    <w:rsid w:val="004F5AF3"/>
    <w:rsid w:val="004F68EC"/>
    <w:rsid w:val="0050087C"/>
    <w:rsid w:val="005013C2"/>
    <w:rsid w:val="0050249F"/>
    <w:rsid w:val="00524566"/>
    <w:rsid w:val="00526C26"/>
    <w:rsid w:val="00527E60"/>
    <w:rsid w:val="00530BEF"/>
    <w:rsid w:val="00552351"/>
    <w:rsid w:val="00561F00"/>
    <w:rsid w:val="00562C4E"/>
    <w:rsid w:val="00562DEC"/>
    <w:rsid w:val="00573F1A"/>
    <w:rsid w:val="00575F64"/>
    <w:rsid w:val="00576AB4"/>
    <w:rsid w:val="00577917"/>
    <w:rsid w:val="00581589"/>
    <w:rsid w:val="00590667"/>
    <w:rsid w:val="0059584E"/>
    <w:rsid w:val="005969E2"/>
    <w:rsid w:val="005A1689"/>
    <w:rsid w:val="005B24E8"/>
    <w:rsid w:val="005B61CD"/>
    <w:rsid w:val="005D1D58"/>
    <w:rsid w:val="005D432C"/>
    <w:rsid w:val="005E285E"/>
    <w:rsid w:val="005E66D3"/>
    <w:rsid w:val="005E72F8"/>
    <w:rsid w:val="005F0579"/>
    <w:rsid w:val="005F3A53"/>
    <w:rsid w:val="005F7609"/>
    <w:rsid w:val="006062A3"/>
    <w:rsid w:val="00610E08"/>
    <w:rsid w:val="00612459"/>
    <w:rsid w:val="006140BF"/>
    <w:rsid w:val="00615457"/>
    <w:rsid w:val="006161BE"/>
    <w:rsid w:val="006174EE"/>
    <w:rsid w:val="00620787"/>
    <w:rsid w:val="00623E44"/>
    <w:rsid w:val="00626737"/>
    <w:rsid w:val="00630B3B"/>
    <w:rsid w:val="00632434"/>
    <w:rsid w:val="0063478F"/>
    <w:rsid w:val="006379DF"/>
    <w:rsid w:val="00644256"/>
    <w:rsid w:val="00651B01"/>
    <w:rsid w:val="00656D97"/>
    <w:rsid w:val="00661D6F"/>
    <w:rsid w:val="006628E9"/>
    <w:rsid w:val="0066725E"/>
    <w:rsid w:val="006716C7"/>
    <w:rsid w:val="00681208"/>
    <w:rsid w:val="00681FA9"/>
    <w:rsid w:val="00684259"/>
    <w:rsid w:val="0069041C"/>
    <w:rsid w:val="00691EA9"/>
    <w:rsid w:val="006934D4"/>
    <w:rsid w:val="006A6DC3"/>
    <w:rsid w:val="006B3B0E"/>
    <w:rsid w:val="006D17EA"/>
    <w:rsid w:val="006D49ED"/>
    <w:rsid w:val="006D55CE"/>
    <w:rsid w:val="006D637A"/>
    <w:rsid w:val="006D6F24"/>
    <w:rsid w:val="006F0F95"/>
    <w:rsid w:val="006F45BF"/>
    <w:rsid w:val="006F46E7"/>
    <w:rsid w:val="006F60E0"/>
    <w:rsid w:val="00702F71"/>
    <w:rsid w:val="00713487"/>
    <w:rsid w:val="0073050C"/>
    <w:rsid w:val="00731B72"/>
    <w:rsid w:val="00732232"/>
    <w:rsid w:val="007366DF"/>
    <w:rsid w:val="00744A8B"/>
    <w:rsid w:val="00753796"/>
    <w:rsid w:val="00757839"/>
    <w:rsid w:val="00770C81"/>
    <w:rsid w:val="00770E34"/>
    <w:rsid w:val="00773BCE"/>
    <w:rsid w:val="0077616F"/>
    <w:rsid w:val="00786D36"/>
    <w:rsid w:val="00791024"/>
    <w:rsid w:val="00793F0A"/>
    <w:rsid w:val="007A2657"/>
    <w:rsid w:val="007A6A4C"/>
    <w:rsid w:val="007A7F22"/>
    <w:rsid w:val="007C1FF3"/>
    <w:rsid w:val="007C682C"/>
    <w:rsid w:val="007D2385"/>
    <w:rsid w:val="007D7CD9"/>
    <w:rsid w:val="007E1794"/>
    <w:rsid w:val="007E23F9"/>
    <w:rsid w:val="007E772C"/>
    <w:rsid w:val="007F214F"/>
    <w:rsid w:val="00800069"/>
    <w:rsid w:val="008042F0"/>
    <w:rsid w:val="008310A0"/>
    <w:rsid w:val="00835D29"/>
    <w:rsid w:val="008401F9"/>
    <w:rsid w:val="00842E7F"/>
    <w:rsid w:val="00852933"/>
    <w:rsid w:val="008566E5"/>
    <w:rsid w:val="008566FE"/>
    <w:rsid w:val="00865B46"/>
    <w:rsid w:val="00877D7D"/>
    <w:rsid w:val="00895DEE"/>
    <w:rsid w:val="00896134"/>
    <w:rsid w:val="008A62BC"/>
    <w:rsid w:val="008B43E7"/>
    <w:rsid w:val="008C55DC"/>
    <w:rsid w:val="008D763F"/>
    <w:rsid w:val="008E3951"/>
    <w:rsid w:val="008F036F"/>
    <w:rsid w:val="008F1308"/>
    <w:rsid w:val="008F13C6"/>
    <w:rsid w:val="008F395C"/>
    <w:rsid w:val="008F6FD3"/>
    <w:rsid w:val="008F78C2"/>
    <w:rsid w:val="00904568"/>
    <w:rsid w:val="00911394"/>
    <w:rsid w:val="0091716F"/>
    <w:rsid w:val="00923EF2"/>
    <w:rsid w:val="00926D25"/>
    <w:rsid w:val="00926E9D"/>
    <w:rsid w:val="009315A0"/>
    <w:rsid w:val="009327E5"/>
    <w:rsid w:val="00932C6E"/>
    <w:rsid w:val="00933F10"/>
    <w:rsid w:val="00937CA2"/>
    <w:rsid w:val="009433C5"/>
    <w:rsid w:val="00954030"/>
    <w:rsid w:val="00955540"/>
    <w:rsid w:val="00965881"/>
    <w:rsid w:val="0098080C"/>
    <w:rsid w:val="009871FF"/>
    <w:rsid w:val="00990799"/>
    <w:rsid w:val="00995D51"/>
    <w:rsid w:val="009A0631"/>
    <w:rsid w:val="009B10ED"/>
    <w:rsid w:val="009D3EA4"/>
    <w:rsid w:val="009D649C"/>
    <w:rsid w:val="009E1689"/>
    <w:rsid w:val="009E4BC1"/>
    <w:rsid w:val="009E7148"/>
    <w:rsid w:val="009E7CE7"/>
    <w:rsid w:val="009F5CB2"/>
    <w:rsid w:val="009F6C2E"/>
    <w:rsid w:val="00A03BB8"/>
    <w:rsid w:val="00A14661"/>
    <w:rsid w:val="00A16E98"/>
    <w:rsid w:val="00A3505D"/>
    <w:rsid w:val="00A4036F"/>
    <w:rsid w:val="00A406E5"/>
    <w:rsid w:val="00A4641C"/>
    <w:rsid w:val="00A4785C"/>
    <w:rsid w:val="00A55876"/>
    <w:rsid w:val="00A67FB1"/>
    <w:rsid w:val="00A83869"/>
    <w:rsid w:val="00A85BD0"/>
    <w:rsid w:val="00A85BFE"/>
    <w:rsid w:val="00A939BA"/>
    <w:rsid w:val="00A9704E"/>
    <w:rsid w:val="00AB66B3"/>
    <w:rsid w:val="00AB6FE7"/>
    <w:rsid w:val="00AB7AD7"/>
    <w:rsid w:val="00AC1541"/>
    <w:rsid w:val="00AD2430"/>
    <w:rsid w:val="00AE41A6"/>
    <w:rsid w:val="00AF0E34"/>
    <w:rsid w:val="00AF1EF5"/>
    <w:rsid w:val="00AF2063"/>
    <w:rsid w:val="00AF271D"/>
    <w:rsid w:val="00AF3E7E"/>
    <w:rsid w:val="00AF56C2"/>
    <w:rsid w:val="00AF7FD7"/>
    <w:rsid w:val="00B004E6"/>
    <w:rsid w:val="00B025EA"/>
    <w:rsid w:val="00B0744D"/>
    <w:rsid w:val="00B2404B"/>
    <w:rsid w:val="00B450F5"/>
    <w:rsid w:val="00B50EA8"/>
    <w:rsid w:val="00B53EC7"/>
    <w:rsid w:val="00B64082"/>
    <w:rsid w:val="00B72325"/>
    <w:rsid w:val="00B72AEF"/>
    <w:rsid w:val="00B805E5"/>
    <w:rsid w:val="00B81AD3"/>
    <w:rsid w:val="00B81AE2"/>
    <w:rsid w:val="00B829D8"/>
    <w:rsid w:val="00B84B5B"/>
    <w:rsid w:val="00B86446"/>
    <w:rsid w:val="00B94A21"/>
    <w:rsid w:val="00BA1176"/>
    <w:rsid w:val="00BA14F8"/>
    <w:rsid w:val="00BA5B27"/>
    <w:rsid w:val="00BC0289"/>
    <w:rsid w:val="00BC7836"/>
    <w:rsid w:val="00BE0B01"/>
    <w:rsid w:val="00BE6E7C"/>
    <w:rsid w:val="00BE79C7"/>
    <w:rsid w:val="00BF2468"/>
    <w:rsid w:val="00BF3BDB"/>
    <w:rsid w:val="00BF3CB5"/>
    <w:rsid w:val="00C01A3F"/>
    <w:rsid w:val="00C073F1"/>
    <w:rsid w:val="00C1285B"/>
    <w:rsid w:val="00C1361B"/>
    <w:rsid w:val="00C14E1F"/>
    <w:rsid w:val="00C17A0A"/>
    <w:rsid w:val="00C220CE"/>
    <w:rsid w:val="00C25D5B"/>
    <w:rsid w:val="00C26E18"/>
    <w:rsid w:val="00C276B3"/>
    <w:rsid w:val="00C315AF"/>
    <w:rsid w:val="00C34E73"/>
    <w:rsid w:val="00C36D9A"/>
    <w:rsid w:val="00C44A72"/>
    <w:rsid w:val="00C555CB"/>
    <w:rsid w:val="00C61FC2"/>
    <w:rsid w:val="00C705F9"/>
    <w:rsid w:val="00C70B82"/>
    <w:rsid w:val="00C80F0F"/>
    <w:rsid w:val="00C8650A"/>
    <w:rsid w:val="00C8667A"/>
    <w:rsid w:val="00C8715B"/>
    <w:rsid w:val="00C93BCB"/>
    <w:rsid w:val="00CA6278"/>
    <w:rsid w:val="00CB0A46"/>
    <w:rsid w:val="00CB1070"/>
    <w:rsid w:val="00CB65BA"/>
    <w:rsid w:val="00CB6BFD"/>
    <w:rsid w:val="00CC241A"/>
    <w:rsid w:val="00CE222C"/>
    <w:rsid w:val="00CE4035"/>
    <w:rsid w:val="00CE65AB"/>
    <w:rsid w:val="00CF2701"/>
    <w:rsid w:val="00CF3F8D"/>
    <w:rsid w:val="00CF4266"/>
    <w:rsid w:val="00CF42A7"/>
    <w:rsid w:val="00D043AA"/>
    <w:rsid w:val="00D22D9C"/>
    <w:rsid w:val="00D241F1"/>
    <w:rsid w:val="00D275CB"/>
    <w:rsid w:val="00D30DFA"/>
    <w:rsid w:val="00D463A5"/>
    <w:rsid w:val="00D46727"/>
    <w:rsid w:val="00D4710D"/>
    <w:rsid w:val="00D4776A"/>
    <w:rsid w:val="00D47D25"/>
    <w:rsid w:val="00D50E8D"/>
    <w:rsid w:val="00D62ACD"/>
    <w:rsid w:val="00D71302"/>
    <w:rsid w:val="00D7239E"/>
    <w:rsid w:val="00D80EF0"/>
    <w:rsid w:val="00D94DA3"/>
    <w:rsid w:val="00DA36EE"/>
    <w:rsid w:val="00DA5114"/>
    <w:rsid w:val="00DB116D"/>
    <w:rsid w:val="00DB23C5"/>
    <w:rsid w:val="00DB7320"/>
    <w:rsid w:val="00DC2021"/>
    <w:rsid w:val="00DD17CC"/>
    <w:rsid w:val="00DE217A"/>
    <w:rsid w:val="00DF2C79"/>
    <w:rsid w:val="00DF321B"/>
    <w:rsid w:val="00E06442"/>
    <w:rsid w:val="00E230E0"/>
    <w:rsid w:val="00E25C77"/>
    <w:rsid w:val="00E27F15"/>
    <w:rsid w:val="00E42029"/>
    <w:rsid w:val="00E42F30"/>
    <w:rsid w:val="00E43DD9"/>
    <w:rsid w:val="00E464A1"/>
    <w:rsid w:val="00E51AAC"/>
    <w:rsid w:val="00E637DE"/>
    <w:rsid w:val="00E66CC0"/>
    <w:rsid w:val="00E725C5"/>
    <w:rsid w:val="00E728A9"/>
    <w:rsid w:val="00E807D9"/>
    <w:rsid w:val="00EA0F4E"/>
    <w:rsid w:val="00EA295B"/>
    <w:rsid w:val="00EA3B9B"/>
    <w:rsid w:val="00EA6801"/>
    <w:rsid w:val="00EA7EC9"/>
    <w:rsid w:val="00EB4F96"/>
    <w:rsid w:val="00EC694A"/>
    <w:rsid w:val="00ED2E00"/>
    <w:rsid w:val="00ED7072"/>
    <w:rsid w:val="00EE3132"/>
    <w:rsid w:val="00EE3D9D"/>
    <w:rsid w:val="00EE6F25"/>
    <w:rsid w:val="00EF17AC"/>
    <w:rsid w:val="00F02126"/>
    <w:rsid w:val="00F03D85"/>
    <w:rsid w:val="00F05147"/>
    <w:rsid w:val="00F07C8C"/>
    <w:rsid w:val="00F249F1"/>
    <w:rsid w:val="00F25B9D"/>
    <w:rsid w:val="00F2664E"/>
    <w:rsid w:val="00F31163"/>
    <w:rsid w:val="00F31C04"/>
    <w:rsid w:val="00F442A7"/>
    <w:rsid w:val="00F51D02"/>
    <w:rsid w:val="00F52C39"/>
    <w:rsid w:val="00F57A89"/>
    <w:rsid w:val="00F60804"/>
    <w:rsid w:val="00F61A20"/>
    <w:rsid w:val="00F6255A"/>
    <w:rsid w:val="00F63DD9"/>
    <w:rsid w:val="00F64EB9"/>
    <w:rsid w:val="00F66489"/>
    <w:rsid w:val="00F67644"/>
    <w:rsid w:val="00F8381F"/>
    <w:rsid w:val="00F87030"/>
    <w:rsid w:val="00F9212A"/>
    <w:rsid w:val="00F946C5"/>
    <w:rsid w:val="00FA04CD"/>
    <w:rsid w:val="00FA25F5"/>
    <w:rsid w:val="00FA2810"/>
    <w:rsid w:val="00FA6180"/>
    <w:rsid w:val="00FA68F8"/>
    <w:rsid w:val="00FB1189"/>
    <w:rsid w:val="00FB1DC0"/>
    <w:rsid w:val="00FB3B4E"/>
    <w:rsid w:val="00FB4521"/>
    <w:rsid w:val="00FB4F84"/>
    <w:rsid w:val="00FB5CF8"/>
    <w:rsid w:val="00FC79BB"/>
    <w:rsid w:val="00FD023D"/>
    <w:rsid w:val="00FD19CB"/>
    <w:rsid w:val="00FF273B"/>
    <w:rsid w:val="00FF564C"/>
    <w:rsid w:val="09A921FB"/>
    <w:rsid w:val="0E4499A1"/>
    <w:rsid w:val="164CEB88"/>
    <w:rsid w:val="395D1003"/>
    <w:rsid w:val="3C820E4A"/>
    <w:rsid w:val="3EAE6F1C"/>
    <w:rsid w:val="3FF5B22E"/>
    <w:rsid w:val="432D52F0"/>
    <w:rsid w:val="4A95741F"/>
    <w:rsid w:val="5231E248"/>
    <w:rsid w:val="5737A437"/>
    <w:rsid w:val="5C0A964F"/>
    <w:rsid w:val="5CD91E29"/>
    <w:rsid w:val="72FA3E08"/>
    <w:rsid w:val="7AB82AD1"/>
    <w:rsid w:val="7C448FE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1EFF66"/>
  <w15:docId w15:val="{C8E448F5-4E1B-41BC-A7D2-8F424D55A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uiPriority="99"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qFormat/>
    <w:rsid w:val="00362560"/>
    <w:pPr>
      <w:spacing w:before="100" w:after="100"/>
    </w:pPr>
    <w:rPr>
      <w:sz w:val="24"/>
      <w:lang w:eastAsia="en-US"/>
    </w:rPr>
  </w:style>
  <w:style w:type="table" w:styleId="TableGrid">
    <w:name w:val="Table Grid"/>
    <w:basedOn w:val="TableNormal"/>
    <w:uiPriority w:val="5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qFormat/>
    <w:rsid w:val="001F07EF"/>
    <w:rPr>
      <w:sz w:val="16"/>
      <w:lang w:eastAsia="en-US"/>
    </w:rPr>
  </w:style>
  <w:style w:type="paragraph" w:styleId="BodyText1" w:customStyle="1">
    <w:name w:val="Body Text1"/>
    <w:basedOn w:val="Normal"/>
    <w:qFormat/>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qFormat/>
    <w:rsid w:val="00A55876"/>
    <w:rPr>
      <w:rFonts w:ascii="Tahoma" w:hAnsi="Tahoma" w:cs="Tahoma"/>
      <w:sz w:val="16"/>
      <w:szCs w:val="16"/>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style>
  <w:style w:type="character" w:styleId="Heading6Char" w:customStyle="1">
    <w:name w:val="Heading 6 Char"/>
    <w:link w:val="Heading6"/>
    <w:qFormat/>
    <w:rsid w:val="008A62BC"/>
    <w:rPr>
      <w:rFonts w:ascii="Arial" w:hAnsi="Arial" w:cs="Arial"/>
      <w:b/>
      <w:bCs/>
      <w:sz w:val="24"/>
      <w:lang w:val="en-GB"/>
    </w:rPr>
  </w:style>
  <w:style w:type="paragraph" w:styleId="BulletedList" w:customStyle="1">
    <w:name w:val="Bulleted List"/>
    <w:basedOn w:val="Normal"/>
    <w:qFormat/>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qFormat/>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ixed" w:customStyle="1">
    <w:name w:val="fixed"/>
    <w:qFormat/>
    <w:rsid w:val="00B94A21"/>
    <w:pPr>
      <w:tabs>
        <w:tab w:val="left" w:pos="720"/>
        <w:tab w:val="left" w:pos="1440"/>
        <w:tab w:val="left" w:pos="2160"/>
        <w:tab w:val="left" w:pos="2880"/>
      </w:tabs>
      <w:ind w:left="3600" w:hanging="3600"/>
      <w:textAlignment w:val="baseline"/>
    </w:pPr>
    <w:rPr>
      <w:b/>
      <w:color w:val="00000A"/>
      <w:sz w:val="24"/>
      <w:lang w:eastAsia="en-GB"/>
    </w:rPr>
  </w:style>
  <w:style w:type="character" w:styleId="PlainTextChar" w:customStyle="1">
    <w:name w:val="Plain Text Char"/>
    <w:basedOn w:val="DefaultParagraphFont"/>
    <w:link w:val="PlainText"/>
    <w:qFormat/>
    <w:rsid w:val="00B94A21"/>
    <w:rPr>
      <w:rFonts w:ascii="Courier New" w:hAnsi="Courier New"/>
      <w:lang w:val="en-US"/>
    </w:rPr>
  </w:style>
  <w:style w:type="character" w:styleId="BodyTextChar" w:customStyle="1">
    <w:name w:val="Body Text Char"/>
    <w:basedOn w:val="DefaultParagraphFont"/>
    <w:link w:val="TextBody"/>
    <w:qFormat/>
    <w:rsid w:val="00B94A21"/>
  </w:style>
  <w:style w:type="character" w:styleId="shorttext" w:customStyle="1">
    <w:name w:val="short_text"/>
    <w:basedOn w:val="DefaultParagraphFont"/>
    <w:qFormat/>
    <w:rsid w:val="00B94A21"/>
  </w:style>
  <w:style w:type="character" w:styleId="hps" w:customStyle="1">
    <w:name w:val="hps"/>
    <w:basedOn w:val="DefaultParagraphFont"/>
    <w:qFormat/>
    <w:rsid w:val="00B94A21"/>
  </w:style>
  <w:style w:type="character" w:styleId="Heading3Char" w:customStyle="1">
    <w:name w:val="Heading 3 Char"/>
    <w:basedOn w:val="DefaultParagraphFont"/>
    <w:link w:val="Heading3"/>
    <w:qFormat/>
    <w:rsid w:val="00B94A21"/>
    <w:rPr>
      <w:b/>
      <w:sz w:val="24"/>
      <w:lang w:eastAsia="en-GB"/>
    </w:rPr>
  </w:style>
  <w:style w:type="character" w:styleId="apple-converted-space" w:customStyle="1">
    <w:name w:val="apple-converted-space"/>
    <w:basedOn w:val="DefaultParagraphFont"/>
    <w:qFormat/>
    <w:rsid w:val="00B94A21"/>
  </w:style>
  <w:style w:type="character" w:styleId="Strong">
    <w:name w:val="Strong"/>
    <w:basedOn w:val="DefaultParagraphFont"/>
    <w:uiPriority w:val="22"/>
    <w:qFormat/>
    <w:rsid w:val="00B94A21"/>
    <w:rPr>
      <w:b/>
      <w:bCs/>
    </w:rPr>
  </w:style>
  <w:style w:type="character" w:styleId="InternetLink" w:customStyle="1">
    <w:name w:val="Internet Link"/>
    <w:basedOn w:val="DefaultParagraphFont"/>
    <w:uiPriority w:val="99"/>
    <w:unhideWhenUsed/>
    <w:rsid w:val="00B94A21"/>
    <w:rPr>
      <w:color w:val="0000FF"/>
      <w:u w:val="single"/>
    </w:rPr>
  </w:style>
  <w:style w:type="character" w:styleId="fixedChar" w:customStyle="1">
    <w:name w:val="fixed Char"/>
    <w:qFormat/>
    <w:rsid w:val="00B94A21"/>
    <w:rPr>
      <w:b/>
      <w:sz w:val="24"/>
    </w:rPr>
  </w:style>
  <w:style w:type="character" w:styleId="ListLabel1" w:customStyle="1">
    <w:name w:val="ListLabel 1"/>
    <w:qFormat/>
    <w:rsid w:val="00B94A21"/>
    <w:rPr>
      <w:rFonts w:cs="Verdana"/>
    </w:rPr>
  </w:style>
  <w:style w:type="character" w:styleId="ListLabel2" w:customStyle="1">
    <w:name w:val="ListLabel 2"/>
    <w:qFormat/>
    <w:rsid w:val="00B94A21"/>
    <w:rPr>
      <w:rFonts w:cs="Courier New"/>
    </w:rPr>
  </w:style>
  <w:style w:type="character" w:styleId="ListLabel3" w:customStyle="1">
    <w:name w:val="ListLabel 3"/>
    <w:qFormat/>
    <w:rsid w:val="00B94A21"/>
    <w:rPr>
      <w:sz w:val="16"/>
      <w:szCs w:val="16"/>
    </w:rPr>
  </w:style>
  <w:style w:type="character" w:styleId="ListLabel4" w:customStyle="1">
    <w:name w:val="ListLabel 4"/>
    <w:qFormat/>
    <w:rsid w:val="00B94A21"/>
    <w:rPr>
      <w:rFonts w:cs="Wingdings"/>
    </w:rPr>
  </w:style>
  <w:style w:type="character" w:styleId="ListLabel5" w:customStyle="1">
    <w:name w:val="ListLabel 5"/>
    <w:qFormat/>
    <w:rsid w:val="00B94A21"/>
    <w:rPr>
      <w:rFonts w:cs="Symbol"/>
    </w:rPr>
  </w:style>
  <w:style w:type="character" w:styleId="Bullets" w:customStyle="1">
    <w:name w:val="Bullets"/>
    <w:qFormat/>
    <w:rsid w:val="00B94A21"/>
    <w:rPr>
      <w:rFonts w:ascii="OpenSymbol" w:hAnsi="OpenSymbol" w:eastAsia="OpenSymbol" w:cs="OpenSymbol"/>
    </w:rPr>
  </w:style>
  <w:style w:type="character" w:styleId="ListLabel6" w:customStyle="1">
    <w:name w:val="ListLabel 6"/>
    <w:qFormat/>
    <w:rsid w:val="00B94A21"/>
    <w:rPr>
      <w:rFonts w:ascii="Calibri" w:hAnsi="Calibri" w:cs="Symbol"/>
      <w:b/>
      <w:sz w:val="22"/>
    </w:rPr>
  </w:style>
  <w:style w:type="character" w:styleId="ListLabel7" w:customStyle="1">
    <w:name w:val="ListLabel 7"/>
    <w:qFormat/>
    <w:rsid w:val="00B94A21"/>
    <w:rPr>
      <w:rFonts w:cs="Courier New"/>
    </w:rPr>
  </w:style>
  <w:style w:type="character" w:styleId="ListLabel8" w:customStyle="1">
    <w:name w:val="ListLabel 8"/>
    <w:qFormat/>
    <w:rsid w:val="00B94A21"/>
    <w:rPr>
      <w:rFonts w:cs="Wingdings"/>
    </w:rPr>
  </w:style>
  <w:style w:type="character" w:styleId="ListLabel9" w:customStyle="1">
    <w:name w:val="ListLabel 9"/>
    <w:qFormat/>
    <w:rsid w:val="00B94A21"/>
    <w:rPr>
      <w:rFonts w:ascii="Caladea" w:hAnsi="Caladea" w:cs="OpenSymbol"/>
      <w:sz w:val="22"/>
    </w:rPr>
  </w:style>
  <w:style w:type="character" w:styleId="ListLabel10" w:customStyle="1">
    <w:name w:val="ListLabel 10"/>
    <w:qFormat/>
    <w:rsid w:val="00B94A21"/>
    <w:rPr>
      <w:rFonts w:ascii="Calibri" w:hAnsi="Calibri" w:cs="Symbol"/>
      <w:b/>
      <w:sz w:val="22"/>
    </w:rPr>
  </w:style>
  <w:style w:type="character" w:styleId="ListLabel11" w:customStyle="1">
    <w:name w:val="ListLabel 11"/>
    <w:qFormat/>
    <w:rsid w:val="00B94A21"/>
    <w:rPr>
      <w:rFonts w:cs="Courier New"/>
    </w:rPr>
  </w:style>
  <w:style w:type="character" w:styleId="ListLabel12" w:customStyle="1">
    <w:name w:val="ListLabel 12"/>
    <w:qFormat/>
    <w:rsid w:val="00B94A21"/>
    <w:rPr>
      <w:rFonts w:cs="Wingdings"/>
    </w:rPr>
  </w:style>
  <w:style w:type="character" w:styleId="ListLabel13" w:customStyle="1">
    <w:name w:val="ListLabel 13"/>
    <w:qFormat/>
    <w:rsid w:val="00B94A21"/>
    <w:rPr>
      <w:rFonts w:ascii="Caladea" w:hAnsi="Caladea" w:cs="OpenSymbol"/>
      <w:sz w:val="22"/>
    </w:rPr>
  </w:style>
  <w:style w:type="paragraph" w:styleId="Heading" w:customStyle="1">
    <w:name w:val="Heading"/>
    <w:basedOn w:val="Normal"/>
    <w:next w:val="TextBody"/>
    <w:qFormat/>
    <w:rsid w:val="00B94A21"/>
    <w:pPr>
      <w:keepNext/>
      <w:spacing w:before="240" w:after="120"/>
    </w:pPr>
    <w:rPr>
      <w:rFonts w:ascii="Liberation Sans" w:hAnsi="Liberation Sans" w:eastAsia="WenQuanYi Micro Hei" w:cs="FreeSans"/>
      <w:color w:val="00000A"/>
      <w:sz w:val="28"/>
      <w:szCs w:val="28"/>
    </w:rPr>
  </w:style>
  <w:style w:type="paragraph" w:styleId="TextBody" w:customStyle="1">
    <w:name w:val="Text Body"/>
    <w:basedOn w:val="Normal"/>
    <w:link w:val="BodyTextChar"/>
    <w:rsid w:val="00B94A21"/>
    <w:pPr>
      <w:spacing w:after="120"/>
    </w:pPr>
    <w:rPr>
      <w:lang w:eastAsia="en-US"/>
    </w:rPr>
  </w:style>
  <w:style w:type="paragraph" w:styleId="List">
    <w:name w:val="List"/>
    <w:basedOn w:val="TextBody"/>
    <w:rsid w:val="00B94A21"/>
    <w:rPr>
      <w:rFonts w:cs="FreeSans"/>
    </w:rPr>
  </w:style>
  <w:style w:type="paragraph" w:styleId="Caption">
    <w:name w:val="caption"/>
    <w:basedOn w:val="Normal"/>
    <w:qFormat/>
    <w:rsid w:val="00B94A21"/>
    <w:pPr>
      <w:suppressLineNumbers/>
      <w:spacing w:before="120" w:after="120"/>
    </w:pPr>
    <w:rPr>
      <w:rFonts w:cs="FreeSans"/>
      <w:i/>
      <w:iCs/>
      <w:color w:val="00000A"/>
      <w:sz w:val="24"/>
      <w:szCs w:val="24"/>
    </w:rPr>
  </w:style>
  <w:style w:type="paragraph" w:styleId="Index" w:customStyle="1">
    <w:name w:val="Index"/>
    <w:basedOn w:val="Normal"/>
    <w:qFormat/>
    <w:rsid w:val="00B94A21"/>
    <w:pPr>
      <w:suppressLineNumbers/>
    </w:pPr>
    <w:rPr>
      <w:rFonts w:cs="FreeSans"/>
      <w:color w:val="00000A"/>
    </w:rPr>
  </w:style>
  <w:style w:type="paragraph" w:styleId="PlainText">
    <w:name w:val="Plain Text"/>
    <w:basedOn w:val="Normal"/>
    <w:link w:val="PlainTextChar"/>
    <w:qFormat/>
    <w:rsid w:val="00B94A21"/>
    <w:rPr>
      <w:rFonts w:ascii="Courier New" w:hAnsi="Courier New"/>
      <w:lang w:val="en-US" w:eastAsia="en-US"/>
    </w:rPr>
  </w:style>
  <w:style w:type="character" w:styleId="PlainTextChar1" w:customStyle="1">
    <w:name w:val="Plain Text Char1"/>
    <w:basedOn w:val="DefaultParagraphFont"/>
    <w:semiHidden/>
    <w:rsid w:val="00B94A21"/>
    <w:rPr>
      <w:rFonts w:ascii="Consolas" w:hAnsi="Consolas"/>
      <w:sz w:val="21"/>
      <w:szCs w:val="21"/>
      <w:lang w:eastAsia="en-GB"/>
    </w:rPr>
  </w:style>
  <w:style w:type="paragraph" w:styleId="Modcode" w:customStyle="1">
    <w:name w:val="Modcode"/>
    <w:basedOn w:val="Normal"/>
    <w:qFormat/>
    <w:rsid w:val="00B94A21"/>
    <w:pPr>
      <w:jc w:val="center"/>
    </w:pPr>
    <w:rPr>
      <w:b/>
      <w:caps/>
      <w:color w:val="00000A"/>
      <w:sz w:val="28"/>
    </w:rPr>
  </w:style>
  <w:style w:type="paragraph" w:styleId="Modname" w:customStyle="1">
    <w:name w:val="Modname"/>
    <w:basedOn w:val="Normal"/>
    <w:qFormat/>
    <w:rsid w:val="00B94A21"/>
    <w:pPr>
      <w:spacing w:after="240"/>
      <w:jc w:val="center"/>
    </w:pPr>
    <w:rPr>
      <w:b/>
      <w:color w:val="00000A"/>
      <w:sz w:val="28"/>
    </w:rPr>
  </w:style>
  <w:style w:type="paragraph" w:styleId="Time" w:customStyle="1">
    <w:name w:val="Time"/>
    <w:basedOn w:val="Normal"/>
    <w:qFormat/>
    <w:rsid w:val="00B94A21"/>
    <w:pPr>
      <w:spacing w:after="240"/>
    </w:pPr>
    <w:rPr>
      <w:b/>
      <w:caps/>
      <w:color w:val="00000A"/>
      <w:sz w:val="28"/>
    </w:rPr>
  </w:style>
  <w:style w:type="paragraph" w:styleId="Answer" w:customStyle="1">
    <w:name w:val="Answer"/>
    <w:basedOn w:val="Normal"/>
    <w:qFormat/>
    <w:rsid w:val="00B94A21"/>
    <w:rPr>
      <w:b/>
      <w:caps/>
      <w:color w:val="00000A"/>
      <w:sz w:val="28"/>
    </w:rPr>
  </w:style>
  <w:style w:type="paragraph" w:styleId="SMUNORMALARIAL" w:customStyle="1">
    <w:name w:val="SMU NORMAL ARIAL"/>
    <w:basedOn w:val="Normal"/>
    <w:qFormat/>
    <w:rsid w:val="00B94A21"/>
    <w:rPr>
      <w:rFonts w:ascii="Arial" w:hAnsi="Arial"/>
      <w:color w:val="00000A"/>
      <w:sz w:val="22"/>
      <w:szCs w:val="24"/>
    </w:rPr>
  </w:style>
  <w:style w:type="paragraph" w:styleId="BodyText20" w:customStyle="1">
    <w:name w:val="Body Text2"/>
    <w:basedOn w:val="Normal"/>
    <w:qFormat/>
    <w:rsid w:val="00B94A21"/>
    <w:pPr>
      <w:tabs>
        <w:tab w:val="left" w:pos="720"/>
        <w:tab w:val="left" w:pos="1440"/>
      </w:tabs>
    </w:pPr>
    <w:rPr>
      <w:rFonts w:ascii="CG Times (WN)" w:hAnsi="CG Times (WN)"/>
      <w:color w:val="00000A"/>
      <w:sz w:val="24"/>
      <w:lang w:eastAsia="en-US"/>
    </w:rPr>
  </w:style>
  <w:style w:type="paragraph" w:styleId="FrameContents" w:customStyle="1">
    <w:name w:val="Frame Contents"/>
    <w:basedOn w:val="Normal"/>
    <w:qFormat/>
    <w:rsid w:val="00B94A21"/>
    <w:rPr>
      <w:color w:val="00000A"/>
    </w:rPr>
  </w:style>
  <w:style w:type="paragraph" w:styleId="Quotations" w:customStyle="1">
    <w:name w:val="Quotations"/>
    <w:basedOn w:val="Normal"/>
    <w:qFormat/>
    <w:rsid w:val="00B94A21"/>
    <w:rPr>
      <w:color w:val="00000A"/>
    </w:rPr>
  </w:style>
  <w:style w:type="paragraph" w:styleId="Title">
    <w:name w:val="Title"/>
    <w:basedOn w:val="Heading"/>
    <w:link w:val="TitleChar"/>
    <w:qFormat/>
    <w:rsid w:val="00B94A21"/>
  </w:style>
  <w:style w:type="character" w:styleId="TitleChar" w:customStyle="1">
    <w:name w:val="Title Char"/>
    <w:basedOn w:val="DefaultParagraphFont"/>
    <w:link w:val="Title"/>
    <w:rsid w:val="00B94A21"/>
    <w:rPr>
      <w:rFonts w:ascii="Liberation Sans" w:hAnsi="Liberation Sans" w:eastAsia="WenQuanYi Micro Hei" w:cs="FreeSans"/>
      <w:color w:val="00000A"/>
      <w:sz w:val="28"/>
      <w:szCs w:val="28"/>
      <w:lang w:eastAsia="en-GB"/>
    </w:rPr>
  </w:style>
  <w:style w:type="paragraph" w:styleId="Subtitle">
    <w:name w:val="Subtitle"/>
    <w:basedOn w:val="Heading"/>
    <w:link w:val="SubtitleChar"/>
    <w:qFormat/>
    <w:rsid w:val="00B94A21"/>
  </w:style>
  <w:style w:type="character" w:styleId="SubtitleChar" w:customStyle="1">
    <w:name w:val="Subtitle Char"/>
    <w:basedOn w:val="DefaultParagraphFont"/>
    <w:link w:val="Subtitle"/>
    <w:rsid w:val="00B94A21"/>
    <w:rPr>
      <w:rFonts w:ascii="Liberation Sans" w:hAnsi="Liberation Sans" w:eastAsia="WenQuanYi Micro Hei" w:cs="FreeSans"/>
      <w:color w:val="00000A"/>
      <w:sz w:val="28"/>
      <w:szCs w:val="28"/>
      <w:lang w:eastAsia="en-GB"/>
    </w:rPr>
  </w:style>
  <w:style w:type="paragraph" w:styleId="Date">
    <w:name w:val="Date"/>
    <w:basedOn w:val="Normal"/>
    <w:next w:val="Normal"/>
    <w:link w:val="DateChar"/>
    <w:rsid w:val="00581589"/>
  </w:style>
  <w:style w:type="character" w:styleId="DateChar" w:customStyle="1">
    <w:name w:val="Date Char"/>
    <w:basedOn w:val="DefaultParagraphFont"/>
    <w:link w:val="Date"/>
    <w:rsid w:val="0058158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image" Target="media/image6.png" Id="rId13" /><Relationship Type="http://schemas.openxmlformats.org/officeDocument/2006/relationships/footer" Target="footer2.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5.png" Id="rId12"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image" Target="media/image9.png" Id="rId16"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image" Target="media/image7.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Nitheesh Kaliyamurthy</lastModifiedBy>
  <revision>114</revision>
  <lastPrinted>2014-10-10T15:42:00.0000000Z</lastPrinted>
  <dcterms:created xsi:type="dcterms:W3CDTF">2024-01-25T01:17:00.0000000Z</dcterms:created>
  <dcterms:modified xsi:type="dcterms:W3CDTF">2024-01-29T11:39:14.1357289Z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