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D395E69"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6D395E69"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70860" w14:paraId="6BDC9ECE" w14:textId="307CE8E0">
            <w:pPr>
              <w:spacing w:before="120" w:after="120"/>
              <w:jc w:val="both"/>
              <w:rPr>
                <w:rFonts w:ascii="Arial" w:hAnsi="Arial" w:cs="Arial"/>
                <w:b/>
                <w:sz w:val="22"/>
                <w:szCs w:val="22"/>
              </w:rPr>
            </w:pPr>
            <w:r>
              <w:rPr>
                <w:rFonts w:ascii="Arial" w:hAnsi="Arial" w:cs="Arial"/>
                <w:b/>
                <w:sz w:val="22"/>
                <w:szCs w:val="22"/>
              </w:rPr>
              <w:t xml:space="preserve">BA Musical Theatre </w:t>
            </w:r>
          </w:p>
        </w:tc>
      </w:tr>
      <w:tr w:rsidRPr="00A406E5" w:rsidR="008F1308" w:rsidTr="6D395E69"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30E6A" w14:paraId="727111A4" w14:textId="24BE1E82">
            <w:pPr>
              <w:spacing w:before="120" w:after="120"/>
              <w:jc w:val="both"/>
              <w:rPr>
                <w:rFonts w:ascii="Arial" w:hAnsi="Arial" w:cs="Arial"/>
                <w:b/>
                <w:sz w:val="22"/>
                <w:szCs w:val="22"/>
              </w:rPr>
            </w:pPr>
            <w:r>
              <w:rPr>
                <w:rFonts w:ascii="Arial" w:hAnsi="Arial" w:cs="Arial"/>
                <w:b/>
                <w:sz w:val="22"/>
                <w:szCs w:val="22"/>
              </w:rPr>
              <w:t>Singing 1</w:t>
            </w:r>
          </w:p>
        </w:tc>
      </w:tr>
      <w:tr w:rsidRPr="00A406E5" w:rsidR="00B84B5B" w:rsidTr="6D395E69"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F6778A" w14:paraId="36A9CEEB" w14:textId="12B2C8AB">
            <w:pPr>
              <w:spacing w:before="120" w:after="120"/>
              <w:jc w:val="both"/>
              <w:rPr>
                <w:rFonts w:ascii="Arial" w:hAnsi="Arial" w:cs="Arial"/>
                <w:b/>
                <w:sz w:val="22"/>
                <w:szCs w:val="22"/>
              </w:rPr>
            </w:pPr>
            <w:r>
              <w:rPr>
                <w:rFonts w:ascii="Arial" w:hAnsi="Arial" w:cs="Arial"/>
                <w:b/>
                <w:sz w:val="22"/>
                <w:szCs w:val="22"/>
              </w:rPr>
              <w:t>ADP</w:t>
            </w:r>
            <w:r w:rsidR="00A30E6A">
              <w:rPr>
                <w:rFonts w:ascii="Arial" w:hAnsi="Arial" w:cs="Arial"/>
                <w:b/>
                <w:sz w:val="22"/>
                <w:szCs w:val="22"/>
              </w:rPr>
              <w:t>B</w:t>
            </w:r>
            <w:r>
              <w:rPr>
                <w:rFonts w:ascii="Arial" w:hAnsi="Arial" w:cs="Arial"/>
                <w:b/>
                <w:sz w:val="22"/>
                <w:szCs w:val="22"/>
              </w:rPr>
              <w:t>400</w:t>
            </w:r>
            <w:r w:rsidR="00A30E6A">
              <w:rPr>
                <w:rFonts w:ascii="Arial" w:hAnsi="Arial" w:cs="Arial"/>
                <w:b/>
                <w:sz w:val="22"/>
                <w:szCs w:val="22"/>
              </w:rPr>
              <w:t>5</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AB337F" w14:paraId="170704FA" w14:textId="3E22E789">
            <w:pPr>
              <w:spacing w:before="120" w:after="120"/>
              <w:jc w:val="both"/>
              <w:rPr>
                <w:rFonts w:ascii="Arial" w:hAnsi="Arial" w:cs="Arial"/>
                <w:b/>
                <w:sz w:val="22"/>
                <w:szCs w:val="22"/>
              </w:rPr>
            </w:pPr>
            <w:r>
              <w:rPr>
                <w:rFonts w:ascii="Arial" w:hAnsi="Arial" w:cs="Arial"/>
                <w:b/>
                <w:sz w:val="22"/>
                <w:szCs w:val="22"/>
              </w:rPr>
              <w:t>100</w:t>
            </w:r>
          </w:p>
        </w:tc>
      </w:tr>
      <w:tr w:rsidRPr="00A406E5" w:rsidR="00DB116D" w:rsidTr="6D395E69"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026D2B" w:rsidR="00DB116D" w:rsidP="00E51AAC" w:rsidRDefault="00A30E6A" w14:paraId="76AE452E" w14:textId="7A46737A">
            <w:pPr>
              <w:spacing w:before="120" w:after="120"/>
              <w:jc w:val="both"/>
              <w:rPr>
                <w:rFonts w:ascii="Arial" w:hAnsi="Arial" w:cs="Arial"/>
                <w:b/>
                <w:sz w:val="22"/>
                <w:szCs w:val="22"/>
                <w:lang w:val="fr-FR"/>
              </w:rPr>
            </w:pPr>
            <w:r w:rsidRPr="00026D2B">
              <w:rPr>
                <w:rFonts w:ascii="Arial" w:hAnsi="Arial" w:cs="Arial"/>
                <w:b/>
                <w:sz w:val="22"/>
                <w:szCs w:val="22"/>
                <w:lang w:val="fr-FR"/>
              </w:rPr>
              <w:t>Kiefer Jones</w:t>
            </w:r>
            <w:r w:rsidRPr="00026D2B" w:rsidR="00026D2B">
              <w:rPr>
                <w:rFonts w:ascii="Arial" w:hAnsi="Arial" w:cs="Arial"/>
                <w:b/>
                <w:sz w:val="22"/>
                <w:szCs w:val="22"/>
                <w:lang w:val="fr-FR"/>
              </w:rPr>
              <w:t xml:space="preserve"> / Chris Fossey / L</w:t>
            </w:r>
            <w:r w:rsidR="00026D2B">
              <w:rPr>
                <w:rFonts w:ascii="Arial" w:hAnsi="Arial" w:cs="Arial"/>
                <w:b/>
                <w:sz w:val="22"/>
                <w:szCs w:val="22"/>
                <w:lang w:val="fr-FR"/>
              </w:rPr>
              <w:t xml:space="preserve">orraine Mahoney </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82131A2" w:rsidRDefault="003D6538" w14:paraId="3799A8AB" w14:textId="72E1BAC2">
            <w:pPr>
              <w:pStyle w:val="Normal"/>
              <w:suppressLineNumbers w:val="0"/>
              <w:bidi w:val="0"/>
              <w:spacing w:before="120" w:beforeAutospacing="off" w:after="120" w:afterAutospacing="off" w:line="259" w:lineRule="auto"/>
              <w:ind w:left="0" w:right="0"/>
              <w:jc w:val="both"/>
            </w:pPr>
            <w:r w:rsidRPr="082131A2" w:rsidR="533AB39C">
              <w:rPr>
                <w:rFonts w:ascii="Arial" w:hAnsi="Arial" w:cs="Arial"/>
                <w:b w:val="1"/>
                <w:bCs w:val="1"/>
                <w:sz w:val="22"/>
                <w:szCs w:val="22"/>
              </w:rPr>
              <w:t>David Bebbington</w:t>
            </w:r>
          </w:p>
        </w:tc>
      </w:tr>
      <w:tr w:rsidRPr="00A406E5" w:rsidR="00DB116D" w:rsidTr="6D395E69"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CF69FD" w14:paraId="065A90EC" w14:textId="23ABFBBC">
            <w:pPr>
              <w:spacing w:before="120" w:after="120"/>
              <w:jc w:val="both"/>
              <w:rPr>
                <w:rFonts w:ascii="Arial" w:hAnsi="Arial" w:cs="Arial"/>
                <w:b/>
                <w:sz w:val="22"/>
                <w:szCs w:val="22"/>
              </w:rPr>
            </w:pPr>
            <w:r>
              <w:rPr>
                <w:rFonts w:ascii="Arial" w:hAnsi="Arial" w:cs="Arial"/>
                <w:b/>
                <w:sz w:val="22"/>
                <w:szCs w:val="22"/>
              </w:rPr>
              <w:t>Practical</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CF69FD" w14:paraId="673CE922" w14:textId="391E8178">
            <w:pPr>
              <w:spacing w:before="120" w:after="120"/>
              <w:jc w:val="both"/>
              <w:rPr>
                <w:rFonts w:ascii="Arial" w:hAnsi="Arial" w:cs="Arial"/>
                <w:b/>
                <w:sz w:val="22"/>
                <w:szCs w:val="22"/>
              </w:rPr>
            </w:pPr>
            <w:r>
              <w:rPr>
                <w:rFonts w:ascii="Arial" w:hAnsi="Arial" w:cs="Arial"/>
                <w:b/>
                <w:sz w:val="22"/>
                <w:szCs w:val="22"/>
              </w:rPr>
              <w:t>Up to 10min</w:t>
            </w:r>
          </w:p>
        </w:tc>
      </w:tr>
      <w:tr w:rsidRPr="00A406E5" w:rsidR="00B84B5B" w:rsidTr="6D395E69"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82131A2" w:rsidRDefault="00CF69FD" w14:paraId="2D03E3AB" w14:textId="31E5512D">
            <w:pPr>
              <w:pStyle w:val="Normal"/>
              <w:suppressLineNumbers w:val="0"/>
              <w:bidi w:val="0"/>
              <w:spacing w:before="120" w:beforeAutospacing="off" w:after="120" w:afterAutospacing="off" w:line="259" w:lineRule="auto"/>
              <w:ind w:left="0" w:right="0"/>
              <w:jc w:val="both"/>
            </w:pPr>
            <w:r w:rsidRPr="082131A2" w:rsidR="643AEDD0">
              <w:rPr>
                <w:rFonts w:ascii="Arial" w:hAnsi="Arial" w:cs="Arial"/>
                <w:b w:val="1"/>
                <w:bCs w:val="1"/>
                <w:sz w:val="22"/>
                <w:szCs w:val="22"/>
              </w:rPr>
              <w:t>w/c 16</w:t>
            </w:r>
            <w:r w:rsidRPr="082131A2" w:rsidR="643AEDD0">
              <w:rPr>
                <w:rFonts w:ascii="Arial" w:hAnsi="Arial" w:cs="Arial"/>
                <w:b w:val="1"/>
                <w:bCs w:val="1"/>
                <w:sz w:val="22"/>
                <w:szCs w:val="22"/>
                <w:vertAlign w:val="superscript"/>
              </w:rPr>
              <w:t>th</w:t>
            </w:r>
            <w:r w:rsidRPr="082131A2" w:rsidR="643AEDD0">
              <w:rPr>
                <w:rFonts w:ascii="Arial" w:hAnsi="Arial" w:cs="Arial"/>
                <w:b w:val="1"/>
                <w:bCs w:val="1"/>
                <w:sz w:val="22"/>
                <w:szCs w:val="22"/>
              </w:rPr>
              <w:t xml:space="preserve"> March 2026</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D395E69" w:rsidRDefault="00CF69FD" w14:paraId="3EA6C2FE" w14:textId="5DD58692">
            <w:pPr>
              <w:pStyle w:val="Normal"/>
              <w:suppressLineNumbers w:val="0"/>
              <w:bidi w:val="0"/>
              <w:spacing w:before="120" w:beforeAutospacing="off" w:after="120" w:afterAutospacing="off" w:line="259" w:lineRule="auto"/>
              <w:ind w:left="0" w:right="0"/>
              <w:jc w:val="both"/>
            </w:pPr>
            <w:r w:rsidRPr="6D395E69" w:rsidR="1984E793">
              <w:rPr>
                <w:rFonts w:ascii="Arial" w:hAnsi="Arial" w:cs="Arial"/>
                <w:b w:val="1"/>
                <w:bCs w:val="1"/>
                <w:sz w:val="22"/>
                <w:szCs w:val="22"/>
              </w:rPr>
              <w:t>11</w:t>
            </w:r>
            <w:r w:rsidRPr="6D395E69" w:rsidR="1984E793">
              <w:rPr>
                <w:rFonts w:ascii="Arial" w:hAnsi="Arial" w:cs="Arial"/>
                <w:b w:val="1"/>
                <w:bCs w:val="1"/>
                <w:sz w:val="22"/>
                <w:szCs w:val="22"/>
                <w:vertAlign w:val="superscript"/>
              </w:rPr>
              <w:t>th</w:t>
            </w:r>
            <w:r w:rsidRPr="6D395E69" w:rsidR="1984E793">
              <w:rPr>
                <w:rFonts w:ascii="Arial" w:hAnsi="Arial" w:cs="Arial"/>
                <w:b w:val="1"/>
                <w:bCs w:val="1"/>
                <w:sz w:val="22"/>
                <w:szCs w:val="22"/>
              </w:rPr>
              <w:t xml:space="preserve"> May 2026</w:t>
            </w:r>
          </w:p>
        </w:tc>
      </w:tr>
      <w:tr w:rsidRPr="00A406E5" w:rsidR="00152E9D" w:rsidTr="6D395E69"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D395E69"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48A208FA" w:rsidRDefault="00152E9D" w14:paraId="0CB1D30D" w14:textId="3097A79D">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994631" w:rsidR="005A2015" w:rsidP="005A2015" w:rsidRDefault="005A2015" w14:paraId="632309E4" w14:textId="77777777">
            <w:pPr>
              <w:pStyle w:val="bullet"/>
              <w:numPr>
                <w:ilvl w:val="0"/>
                <w:numId w:val="19"/>
              </w:numPr>
              <w:overflowPunct/>
              <w:autoSpaceDE/>
              <w:autoSpaceDN/>
              <w:adjustRightInd/>
              <w:spacing w:before="240"/>
              <w:ind w:left="851" w:hanging="567"/>
              <w:textAlignment w:val="auto"/>
              <w:rPr>
                <w:rFonts w:ascii="Arial" w:hAnsi="Arial" w:cs="Arial"/>
                <w:sz w:val="22"/>
                <w:szCs w:val="22"/>
              </w:rPr>
            </w:pPr>
            <w:r w:rsidRPr="00994631">
              <w:rPr>
                <w:rFonts w:ascii="Arial" w:hAnsi="Arial" w:cs="Arial"/>
                <w:sz w:val="22"/>
                <w:szCs w:val="22"/>
              </w:rPr>
              <w:t>Understand, select, rehearse and perform an appropriate selection of solo songs that displays a knowledge of the underlying concepts of a range of genres and singing styles.</w:t>
            </w:r>
          </w:p>
          <w:p w:rsidRPr="00994631" w:rsidR="005A2015" w:rsidP="005A2015" w:rsidRDefault="005A2015" w14:paraId="523F4B17" w14:textId="77777777">
            <w:pPr>
              <w:pStyle w:val="bullet"/>
              <w:numPr>
                <w:ilvl w:val="0"/>
                <w:numId w:val="19"/>
              </w:numPr>
              <w:overflowPunct/>
              <w:autoSpaceDE/>
              <w:autoSpaceDN/>
              <w:adjustRightInd/>
              <w:spacing w:before="240"/>
              <w:ind w:left="851" w:hanging="567"/>
              <w:textAlignment w:val="auto"/>
              <w:rPr>
                <w:rFonts w:ascii="Arial" w:hAnsi="Arial" w:cs="Arial"/>
                <w:sz w:val="22"/>
                <w:szCs w:val="22"/>
              </w:rPr>
            </w:pPr>
            <w:r w:rsidRPr="00994631">
              <w:rPr>
                <w:rFonts w:ascii="Arial" w:hAnsi="Arial" w:cs="Arial"/>
                <w:sz w:val="22"/>
                <w:szCs w:val="22"/>
              </w:rPr>
              <w:t>Understand the fundamentals of vocal anatomy, and how we make the sounds, we make, both spoken and sung</w:t>
            </w:r>
          </w:p>
          <w:p w:rsidRPr="00994631" w:rsidR="005A2015" w:rsidP="005A2015" w:rsidRDefault="005A2015" w14:paraId="61309456" w14:textId="77777777">
            <w:pPr>
              <w:pStyle w:val="bullet"/>
              <w:numPr>
                <w:ilvl w:val="0"/>
                <w:numId w:val="19"/>
              </w:numPr>
              <w:overflowPunct/>
              <w:autoSpaceDE/>
              <w:autoSpaceDN/>
              <w:adjustRightInd/>
              <w:spacing w:before="240"/>
              <w:ind w:left="851" w:hanging="567"/>
              <w:textAlignment w:val="auto"/>
              <w:rPr>
                <w:rFonts w:ascii="Arial" w:hAnsi="Arial" w:cs="Arial"/>
                <w:sz w:val="22"/>
                <w:szCs w:val="22"/>
              </w:rPr>
            </w:pPr>
            <w:r w:rsidRPr="00994631">
              <w:rPr>
                <w:rFonts w:ascii="Arial" w:hAnsi="Arial" w:cs="Arial"/>
                <w:sz w:val="22"/>
                <w:szCs w:val="22"/>
              </w:rPr>
              <w:t>Understand new techniques and methods appropriate to stylistic requirements of specific material and the effective application of various techniques in the performance of solo song</w:t>
            </w:r>
            <w:r>
              <w:rPr>
                <w:rFonts w:ascii="Arial" w:hAnsi="Arial" w:cs="Arial"/>
                <w:sz w:val="22"/>
                <w:szCs w:val="22"/>
              </w:rPr>
              <w:t>s</w:t>
            </w:r>
          </w:p>
          <w:p w:rsidRPr="00A406E5" w:rsidR="00C01A3F" w:rsidP="00152E9D" w:rsidRDefault="00C01A3F" w14:paraId="5CA45B7B" w14:textId="77777777">
            <w:pPr>
              <w:ind w:left="360"/>
              <w:rPr>
                <w:rFonts w:ascii="Arial" w:hAnsi="Arial" w:cs="Arial"/>
                <w:sz w:val="22"/>
                <w:szCs w:val="22"/>
              </w:rPr>
            </w:pPr>
          </w:p>
          <w:p w:rsidRPr="00A406E5" w:rsidR="00C01A3F" w:rsidP="00152E9D" w:rsidRDefault="00C01A3F" w14:paraId="285661DD" w14:textId="77777777">
            <w:pPr>
              <w:ind w:left="360"/>
              <w:rPr>
                <w:rFonts w:ascii="Arial" w:hAnsi="Arial" w:cs="Arial"/>
                <w:sz w:val="22"/>
                <w:szCs w:val="22"/>
              </w:rPr>
            </w:pP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48A208FA" w14:paraId="35FCDACA" w14:textId="77777777">
        <w:tc>
          <w:tcPr>
            <w:tcW w:w="9781" w:type="dxa"/>
            <w:shd w:val="clear" w:color="auto" w:fill="C0C0C0"/>
            <w:tcMar/>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48A208FA" w:rsidRDefault="00EE6F25" w14:paraId="434BD5AD" w14:textId="08B54D45">
      <w:pPr>
        <w:pStyle w:val="Heading2"/>
        <w:spacing w:before="0" w:beforeAutospacing="off" w:after="0" w:afterAutospacing="off"/>
        <w:ind w:left="567" w:right="0" w:firstLine="142"/>
        <w:jc w:val="both"/>
      </w:pPr>
      <w:r w:rsidRPr="48A208FA" w:rsidR="659F1C3A">
        <w:rPr>
          <w:rFonts w:ascii="Arial" w:hAnsi="Arial" w:eastAsia="Arial" w:cs="Arial"/>
          <w:b w:val="1"/>
          <w:bCs w:val="1"/>
          <w:noProof w:val="0"/>
          <w:sz w:val="22"/>
          <w:szCs w:val="22"/>
          <w:lang w:val="en-GB"/>
        </w:rPr>
        <w:t>Use of Generative AI in Assessment</w:t>
      </w:r>
    </w:p>
    <w:p w:rsidRPr="00A406E5" w:rsidR="00EE6F25" w:rsidP="48A208FA" w:rsidRDefault="00EE6F25" w14:paraId="587570D0" w14:textId="39FD9493">
      <w:pPr>
        <w:spacing w:before="0" w:beforeAutospacing="off" w:after="0" w:afterAutospacing="off"/>
        <w:jc w:val="both"/>
      </w:pPr>
      <w:r w:rsidRPr="48A208FA" w:rsidR="659F1C3A">
        <w:rPr>
          <w:rFonts w:ascii="Arial" w:hAnsi="Arial" w:eastAsia="Arial" w:cs="Arial"/>
          <w:noProof w:val="0"/>
          <w:sz w:val="22"/>
          <w:szCs w:val="22"/>
          <w:lang w:val="en-GB"/>
        </w:rPr>
        <w:t>(Lecturer to indicate Yes or Not against each element)</w:t>
      </w:r>
    </w:p>
    <w:p w:rsidRPr="00A406E5" w:rsidR="00EE6F25" w:rsidP="48A208FA" w:rsidRDefault="00EE6F25" w14:paraId="0057D38A" w14:textId="73D2EA7A">
      <w:pPr>
        <w:spacing w:before="0" w:beforeAutospacing="off" w:after="0" w:afterAutospacing="off"/>
        <w:jc w:val="both"/>
      </w:pPr>
      <w:r w:rsidRPr="48A208FA" w:rsidR="659F1C3A">
        <w:rPr>
          <w:rFonts w:ascii="Times New Roman" w:hAnsi="Times New Roman" w:eastAsia="Times New Roman" w:cs="Times New Roman"/>
          <w:noProof w:val="0"/>
          <w:sz w:val="20"/>
          <w:szCs w:val="20"/>
          <w:lang w:val="en-GB"/>
        </w:rPr>
        <w:t xml:space="preserve"> </w:t>
      </w:r>
    </w:p>
    <w:tbl>
      <w:tblPr>
        <w:tblStyle w:val="TableGrid"/>
        <w:bidiVisual w:val="0"/>
        <w:tblW w:w="0" w:type="auto"/>
        <w:tblInd w:w="600" w:type="dxa"/>
        <w:tblLayout w:type="fixed"/>
        <w:tblLook w:val="04A0" w:firstRow="1" w:lastRow="0" w:firstColumn="1" w:lastColumn="0" w:noHBand="0" w:noVBand="1"/>
      </w:tblPr>
      <w:tblGrid>
        <w:gridCol w:w="2485"/>
        <w:gridCol w:w="5211"/>
        <w:gridCol w:w="1569"/>
      </w:tblGrid>
      <w:tr w:rsidR="48A208FA" w:rsidTr="48A208FA" w14:paraId="028A640B">
        <w:trPr>
          <w:trHeight w:val="300"/>
        </w:trPr>
        <w:tc>
          <w:tcPr>
            <w:tcW w:w="2485" w:type="dxa"/>
            <w:tcBorders>
              <w:top w:val="single" w:sz="8"/>
              <w:left w:val="single" w:sz="8"/>
              <w:bottom w:val="single" w:color="000000" w:themeColor="text1" w:sz="8"/>
              <w:right w:val="single" w:color="000000" w:themeColor="text1" w:sz="8"/>
            </w:tcBorders>
            <w:tcMar>
              <w:left w:w="105" w:type="dxa"/>
              <w:right w:w="105" w:type="dxa"/>
            </w:tcMar>
            <w:vAlign w:val="top"/>
          </w:tcPr>
          <w:p w:rsidR="48A208FA" w:rsidP="48A208FA" w:rsidRDefault="48A208FA" w14:paraId="068B7E6F" w14:textId="3C300AC3">
            <w:pPr>
              <w:spacing w:before="0" w:beforeAutospacing="off" w:after="0" w:afterAutospacing="off" w:line="257" w:lineRule="auto"/>
            </w:pPr>
            <w:r w:rsidRPr="48A208FA" w:rsidR="48A208FA">
              <w:rPr>
                <w:rFonts w:ascii="Arial" w:hAnsi="Arial" w:eastAsia="Arial" w:cs="Arial"/>
                <w:sz w:val="22"/>
                <w:szCs w:val="22"/>
              </w:rPr>
              <w:t>RESEARCH</w:t>
            </w:r>
          </w:p>
        </w:tc>
        <w:tc>
          <w:tcPr>
            <w:tcW w:w="5211"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48A208FA" w:rsidP="48A208FA" w:rsidRDefault="48A208FA" w14:paraId="5EC61117" w14:textId="23CCD7BD">
            <w:pPr>
              <w:spacing w:before="0" w:beforeAutospacing="off" w:after="0" w:afterAutospacing="off" w:line="257" w:lineRule="auto"/>
            </w:pPr>
            <w:r w:rsidRPr="48A208FA" w:rsidR="48A208FA">
              <w:rPr>
                <w:rFonts w:ascii="Arial" w:hAnsi="Arial" w:eastAsia="Arial" w:cs="Arial"/>
                <w:sz w:val="22"/>
                <w:szCs w:val="22"/>
              </w:rPr>
              <w:t>For this assessment, you can use Generative AI to support you in research and data analysis.</w:t>
            </w:r>
          </w:p>
        </w:tc>
        <w:tc>
          <w:tcPr>
            <w:tcW w:w="1569" w:type="dxa"/>
            <w:tcBorders>
              <w:top w:val="single" w:sz="8"/>
              <w:left w:val="single" w:color="000000" w:themeColor="text1" w:sz="8"/>
              <w:bottom w:val="single" w:color="000000" w:themeColor="text1" w:sz="8"/>
              <w:right w:val="single" w:sz="8"/>
            </w:tcBorders>
            <w:tcMar>
              <w:left w:w="108" w:type="dxa"/>
              <w:right w:w="108" w:type="dxa"/>
            </w:tcMar>
            <w:vAlign w:val="top"/>
          </w:tcPr>
          <w:p w:rsidR="48A208FA" w:rsidP="48A208FA" w:rsidRDefault="48A208FA" w14:paraId="4576FB04" w14:textId="200AB1DE">
            <w:pPr>
              <w:spacing w:before="0" w:beforeAutospacing="off" w:after="0" w:afterAutospacing="off"/>
              <w:rPr>
                <w:rFonts w:ascii="MS Gothic" w:hAnsi="MS Gothic" w:eastAsia="MS Gothic" w:cs="MS Gothic"/>
                <w:sz w:val="22"/>
                <w:szCs w:val="22"/>
              </w:rPr>
            </w:pPr>
            <w:r w:rsidRPr="48A208FA" w:rsidR="48A208FA">
              <w:rPr>
                <w:rFonts w:ascii="Arial" w:hAnsi="Arial" w:eastAsia="Arial" w:cs="Arial"/>
                <w:sz w:val="22"/>
                <w:szCs w:val="22"/>
              </w:rPr>
              <w:t xml:space="preserve">Yes </w:t>
            </w:r>
            <w:r w:rsidRPr="48A208FA" w:rsidR="4488020B">
              <w:rPr>
                <w:rFonts w:ascii="Arial" w:hAnsi="Arial" w:eastAsia="Arial" w:cs="Arial"/>
                <w:sz w:val="22"/>
                <w:szCs w:val="22"/>
              </w:rPr>
              <w:t>X</w:t>
            </w:r>
          </w:p>
          <w:p w:rsidR="48A208FA" w:rsidP="48A208FA" w:rsidRDefault="48A208FA" w14:paraId="71B4E6BE" w14:textId="67679948">
            <w:pPr>
              <w:spacing w:before="0" w:beforeAutospacing="off" w:after="0" w:afterAutospacing="off"/>
            </w:pPr>
            <w:r w:rsidRPr="48A208FA" w:rsidR="48A208FA">
              <w:rPr>
                <w:rFonts w:ascii="Arial" w:hAnsi="Arial" w:eastAsia="Arial" w:cs="Arial"/>
                <w:sz w:val="22"/>
                <w:szCs w:val="22"/>
              </w:rPr>
              <w:t xml:space="preserve"> </w:t>
            </w:r>
          </w:p>
          <w:p w:rsidR="48A208FA" w:rsidP="48A208FA" w:rsidRDefault="48A208FA" w14:paraId="1EF730BB" w14:textId="2FF230E3">
            <w:pPr>
              <w:spacing w:before="0" w:beforeAutospacing="off" w:after="0" w:afterAutospacing="off"/>
            </w:pPr>
            <w:r w:rsidRPr="48A208FA" w:rsidR="48A208FA">
              <w:rPr>
                <w:rFonts w:ascii="Arial" w:hAnsi="Arial" w:eastAsia="Arial" w:cs="Arial"/>
                <w:sz w:val="22"/>
                <w:szCs w:val="22"/>
              </w:rPr>
              <w:t xml:space="preserve">No  </w:t>
            </w:r>
            <w:r w:rsidRPr="48A208FA" w:rsidR="48A208FA">
              <w:rPr>
                <w:rFonts w:ascii="MS Gothic" w:hAnsi="MS Gothic" w:eastAsia="MS Gothic" w:cs="MS Gothic"/>
                <w:sz w:val="22"/>
                <w:szCs w:val="22"/>
              </w:rPr>
              <w:t>☐</w:t>
            </w:r>
          </w:p>
        </w:tc>
      </w:tr>
      <w:tr w:rsidR="48A208FA" w:rsidTr="48A208FA" w14:paraId="10311AC3">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48A208FA" w:rsidP="48A208FA" w:rsidRDefault="48A208FA" w14:paraId="62A2383F" w14:textId="75A5B804">
            <w:pPr>
              <w:spacing w:before="0" w:beforeAutospacing="off" w:after="0" w:afterAutospacing="off" w:line="257" w:lineRule="auto"/>
            </w:pPr>
            <w:r w:rsidRPr="48A208FA" w:rsidR="48A208FA">
              <w:rPr>
                <w:rFonts w:ascii="Arial" w:hAnsi="Arial" w:eastAsia="Arial" w:cs="Arial"/>
                <w:sz w:val="22"/>
                <w:szCs w:val="22"/>
              </w:rPr>
              <w:t>STRUCTURE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48A208FA" w:rsidP="48A208FA" w:rsidRDefault="48A208FA" w14:paraId="5209CA3C" w14:textId="41257D6A">
            <w:pPr>
              <w:spacing w:before="0" w:beforeAutospacing="off" w:after="0" w:afterAutospacing="off" w:line="257" w:lineRule="auto"/>
            </w:pPr>
            <w:r w:rsidRPr="48A208FA" w:rsidR="48A208FA">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48A208FA" w:rsidP="48A208FA" w:rsidRDefault="48A208FA" w14:paraId="12DBA6EA" w14:textId="45BC081B">
            <w:pPr>
              <w:spacing w:before="0" w:beforeAutospacing="off" w:after="0" w:afterAutospacing="off"/>
              <w:rPr>
                <w:rFonts w:ascii="MS Gothic" w:hAnsi="MS Gothic" w:eastAsia="MS Gothic" w:cs="MS Gothic"/>
                <w:sz w:val="22"/>
                <w:szCs w:val="22"/>
              </w:rPr>
            </w:pPr>
            <w:r w:rsidRPr="48A208FA" w:rsidR="48A208FA">
              <w:rPr>
                <w:rFonts w:ascii="Arial" w:hAnsi="Arial" w:eastAsia="Arial" w:cs="Arial"/>
                <w:sz w:val="22"/>
                <w:szCs w:val="22"/>
              </w:rPr>
              <w:t xml:space="preserve">Yes </w:t>
            </w:r>
            <w:r w:rsidRPr="48A208FA" w:rsidR="148FDE1B">
              <w:rPr>
                <w:rFonts w:ascii="Arial" w:hAnsi="Arial" w:eastAsia="Arial" w:cs="Arial"/>
                <w:sz w:val="22"/>
                <w:szCs w:val="22"/>
              </w:rPr>
              <w:t>X</w:t>
            </w:r>
          </w:p>
          <w:p w:rsidR="48A208FA" w:rsidP="48A208FA" w:rsidRDefault="48A208FA" w14:paraId="48FD0001" w14:textId="56643341">
            <w:pPr>
              <w:spacing w:before="0" w:beforeAutospacing="off" w:after="0" w:afterAutospacing="off"/>
            </w:pPr>
            <w:r w:rsidRPr="48A208FA" w:rsidR="48A208FA">
              <w:rPr>
                <w:rFonts w:ascii="Arial" w:hAnsi="Arial" w:eastAsia="Arial" w:cs="Arial"/>
                <w:sz w:val="22"/>
                <w:szCs w:val="22"/>
              </w:rPr>
              <w:t xml:space="preserve"> </w:t>
            </w:r>
          </w:p>
          <w:p w:rsidR="48A208FA" w:rsidP="48A208FA" w:rsidRDefault="48A208FA" w14:paraId="253D6233" w14:textId="01D62F95">
            <w:pPr>
              <w:spacing w:before="0" w:beforeAutospacing="off" w:after="0" w:afterAutospacing="off"/>
            </w:pPr>
            <w:r w:rsidRPr="48A208FA" w:rsidR="48A208FA">
              <w:rPr>
                <w:rFonts w:ascii="Arial" w:hAnsi="Arial" w:eastAsia="Arial" w:cs="Arial"/>
                <w:sz w:val="22"/>
                <w:szCs w:val="22"/>
              </w:rPr>
              <w:t xml:space="preserve">No  </w:t>
            </w:r>
            <w:r w:rsidRPr="48A208FA" w:rsidR="48A208FA">
              <w:rPr>
                <w:rFonts w:ascii="MS Gothic" w:hAnsi="MS Gothic" w:eastAsia="MS Gothic" w:cs="MS Gothic"/>
                <w:sz w:val="22"/>
                <w:szCs w:val="22"/>
              </w:rPr>
              <w:t>☐</w:t>
            </w:r>
          </w:p>
        </w:tc>
      </w:tr>
      <w:tr w:rsidR="48A208FA" w:rsidTr="48A208FA" w14:paraId="4FE002BB">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48A208FA" w:rsidP="48A208FA" w:rsidRDefault="48A208FA" w14:paraId="2E7D6718" w14:textId="4291B8BA">
            <w:pPr>
              <w:spacing w:before="0" w:beforeAutospacing="off" w:after="0" w:afterAutospacing="off" w:line="257" w:lineRule="auto"/>
            </w:pPr>
            <w:r w:rsidRPr="48A208FA" w:rsidR="48A208FA">
              <w:rPr>
                <w:rFonts w:ascii="Arial" w:hAnsi="Arial" w:eastAsia="Arial" w:cs="Arial"/>
                <w:sz w:val="22"/>
                <w:szCs w:val="22"/>
              </w:rPr>
              <w:t>PROOFREADING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48A208FA" w:rsidP="48A208FA" w:rsidRDefault="48A208FA" w14:paraId="4A4D95E3" w14:textId="06D73566">
            <w:pPr>
              <w:spacing w:before="0" w:beforeAutospacing="off" w:after="0" w:afterAutospacing="off" w:line="257" w:lineRule="auto"/>
            </w:pPr>
            <w:r w:rsidRPr="48A208FA" w:rsidR="48A208FA">
              <w:rPr>
                <w:rFonts w:ascii="Arial" w:hAnsi="Arial" w:eastAsia="Arial" w:cs="Arial"/>
                <w:sz w:val="22"/>
                <w:szCs w:val="22"/>
              </w:rPr>
              <w:t>For this assessment, you can use Generative AI to check your own text/creation for grammatical and syntactical mistakes, including getting suggestions to rephrase your work.</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48A208FA" w:rsidP="48A208FA" w:rsidRDefault="48A208FA" w14:paraId="0482C930" w14:textId="4273FB3C">
            <w:pPr>
              <w:spacing w:before="0" w:beforeAutospacing="off" w:after="0" w:afterAutospacing="off"/>
              <w:rPr>
                <w:rFonts w:ascii="MS Gothic" w:hAnsi="MS Gothic" w:eastAsia="MS Gothic" w:cs="MS Gothic"/>
                <w:sz w:val="22"/>
                <w:szCs w:val="22"/>
              </w:rPr>
            </w:pPr>
            <w:r w:rsidRPr="48A208FA" w:rsidR="48A208FA">
              <w:rPr>
                <w:rFonts w:ascii="Arial" w:hAnsi="Arial" w:eastAsia="Arial" w:cs="Arial"/>
                <w:sz w:val="22"/>
                <w:szCs w:val="22"/>
              </w:rPr>
              <w:t xml:space="preserve">Yes </w:t>
            </w:r>
            <w:r w:rsidRPr="48A208FA" w:rsidR="5C7DDD68">
              <w:rPr>
                <w:rFonts w:ascii="Arial" w:hAnsi="Arial" w:eastAsia="Arial" w:cs="Arial"/>
                <w:sz w:val="22"/>
                <w:szCs w:val="22"/>
              </w:rPr>
              <w:t>X</w:t>
            </w:r>
          </w:p>
          <w:p w:rsidR="48A208FA" w:rsidP="48A208FA" w:rsidRDefault="48A208FA" w14:paraId="7DFD8A0E" w14:textId="54153EA7">
            <w:pPr>
              <w:spacing w:before="0" w:beforeAutospacing="off" w:after="0" w:afterAutospacing="off"/>
            </w:pPr>
            <w:r w:rsidRPr="48A208FA" w:rsidR="48A208FA">
              <w:rPr>
                <w:rFonts w:ascii="Arial" w:hAnsi="Arial" w:eastAsia="Arial" w:cs="Arial"/>
                <w:sz w:val="22"/>
                <w:szCs w:val="22"/>
              </w:rPr>
              <w:t xml:space="preserve"> </w:t>
            </w:r>
          </w:p>
          <w:p w:rsidR="48A208FA" w:rsidP="48A208FA" w:rsidRDefault="48A208FA" w14:paraId="185A271D" w14:textId="3554850F">
            <w:pPr>
              <w:spacing w:before="0" w:beforeAutospacing="off" w:after="0" w:afterAutospacing="off"/>
            </w:pPr>
            <w:r w:rsidRPr="48A208FA" w:rsidR="48A208FA">
              <w:rPr>
                <w:rFonts w:ascii="Arial" w:hAnsi="Arial" w:eastAsia="Arial" w:cs="Arial"/>
                <w:sz w:val="22"/>
                <w:szCs w:val="22"/>
              </w:rPr>
              <w:t xml:space="preserve">No  </w:t>
            </w:r>
            <w:r w:rsidRPr="48A208FA" w:rsidR="48A208FA">
              <w:rPr>
                <w:rFonts w:ascii="MS Gothic" w:hAnsi="MS Gothic" w:eastAsia="MS Gothic" w:cs="MS Gothic"/>
                <w:sz w:val="22"/>
                <w:szCs w:val="22"/>
              </w:rPr>
              <w:t>☐</w:t>
            </w:r>
          </w:p>
        </w:tc>
      </w:tr>
      <w:tr w:rsidR="48A208FA" w:rsidTr="48A208FA" w14:paraId="4F9FCE20">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48A208FA" w:rsidP="48A208FA" w:rsidRDefault="48A208FA" w14:paraId="5603C159" w14:textId="3CC2C441">
            <w:pPr>
              <w:spacing w:before="0" w:beforeAutospacing="off" w:after="0" w:afterAutospacing="off" w:line="257" w:lineRule="auto"/>
            </w:pPr>
            <w:r w:rsidRPr="48A208FA" w:rsidR="48A208FA">
              <w:rPr>
                <w:rFonts w:ascii="Arial" w:hAnsi="Arial" w:eastAsia="Arial" w:cs="Arial"/>
                <w:sz w:val="22"/>
                <w:szCs w:val="22"/>
              </w:rPr>
              <w:t>WRITING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48A208FA" w:rsidP="48A208FA" w:rsidRDefault="48A208FA" w14:paraId="19CA323E" w14:textId="2DF595FD">
            <w:pPr>
              <w:spacing w:before="0" w:beforeAutospacing="off" w:after="0" w:afterAutospacing="off" w:line="257" w:lineRule="auto"/>
            </w:pPr>
            <w:r w:rsidRPr="48A208FA" w:rsidR="48A208FA">
              <w:rPr>
                <w:rFonts w:ascii="Arial" w:hAnsi="Arial" w:eastAsia="Arial" w:cs="Arial"/>
                <w:sz w:val="22"/>
                <w:szCs w:val="22"/>
              </w:rPr>
              <w:t>For this assessment, you can use Generative AI to create text for submission.</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48A208FA" w:rsidP="48A208FA" w:rsidRDefault="48A208FA" w14:paraId="16078192" w14:textId="19F547D7">
            <w:pPr>
              <w:spacing w:before="0" w:beforeAutospacing="off" w:after="0" w:afterAutospacing="off"/>
            </w:pPr>
            <w:r w:rsidRPr="48A208FA" w:rsidR="48A208FA">
              <w:rPr>
                <w:rFonts w:ascii="Arial" w:hAnsi="Arial" w:eastAsia="Arial" w:cs="Arial"/>
                <w:sz w:val="22"/>
                <w:szCs w:val="22"/>
              </w:rPr>
              <w:t xml:space="preserve">Yes </w:t>
            </w:r>
            <w:r w:rsidRPr="48A208FA" w:rsidR="48A208FA">
              <w:rPr>
                <w:rFonts w:ascii="MS Gothic" w:hAnsi="MS Gothic" w:eastAsia="MS Gothic" w:cs="MS Gothic"/>
                <w:sz w:val="22"/>
                <w:szCs w:val="22"/>
              </w:rPr>
              <w:t>☐</w:t>
            </w:r>
          </w:p>
          <w:p w:rsidR="48A208FA" w:rsidP="48A208FA" w:rsidRDefault="48A208FA" w14:paraId="708A2F17" w14:textId="28A5C869">
            <w:pPr>
              <w:spacing w:before="0" w:beforeAutospacing="off" w:after="0" w:afterAutospacing="off"/>
            </w:pPr>
            <w:r w:rsidRPr="48A208FA" w:rsidR="48A208FA">
              <w:rPr>
                <w:rFonts w:ascii="Arial" w:hAnsi="Arial" w:eastAsia="Arial" w:cs="Arial"/>
                <w:sz w:val="22"/>
                <w:szCs w:val="22"/>
              </w:rPr>
              <w:t xml:space="preserve"> </w:t>
            </w:r>
          </w:p>
          <w:p w:rsidR="48A208FA" w:rsidP="48A208FA" w:rsidRDefault="48A208FA" w14:paraId="0EBD3D00" w14:textId="654715F0">
            <w:pPr>
              <w:spacing w:before="0" w:beforeAutospacing="off" w:after="0" w:afterAutospacing="off"/>
              <w:rPr>
                <w:rFonts w:ascii="MS Gothic" w:hAnsi="MS Gothic" w:eastAsia="MS Gothic" w:cs="MS Gothic"/>
                <w:sz w:val="22"/>
                <w:szCs w:val="22"/>
              </w:rPr>
            </w:pPr>
            <w:r w:rsidRPr="48A208FA" w:rsidR="48A208FA">
              <w:rPr>
                <w:rFonts w:ascii="Arial" w:hAnsi="Arial" w:eastAsia="Arial" w:cs="Arial"/>
                <w:sz w:val="22"/>
                <w:szCs w:val="22"/>
              </w:rPr>
              <w:t xml:space="preserve">No  </w:t>
            </w:r>
            <w:r w:rsidRPr="48A208FA" w:rsidR="3E12264B">
              <w:rPr>
                <w:rFonts w:ascii="Arial" w:hAnsi="Arial" w:eastAsia="Arial" w:cs="Arial"/>
                <w:sz w:val="22"/>
                <w:szCs w:val="22"/>
              </w:rPr>
              <w:t>X</w:t>
            </w:r>
          </w:p>
        </w:tc>
      </w:tr>
      <w:tr w:rsidR="48A208FA" w:rsidTr="48A208FA" w14:paraId="3868D470">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48A208FA" w:rsidP="48A208FA" w:rsidRDefault="48A208FA" w14:paraId="37FB922E" w14:textId="45FDBA46">
            <w:pPr>
              <w:spacing w:before="0" w:beforeAutospacing="off" w:after="0" w:afterAutospacing="off" w:line="257" w:lineRule="auto"/>
            </w:pPr>
            <w:r w:rsidRPr="48A208FA" w:rsidR="48A208FA">
              <w:rPr>
                <w:rFonts w:ascii="Arial" w:hAnsi="Arial" w:eastAsia="Arial" w:cs="Arial"/>
                <w:sz w:val="22"/>
                <w:szCs w:val="22"/>
              </w:rPr>
              <w:t>CREATIVE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48A208FA" w:rsidP="48A208FA" w:rsidRDefault="48A208FA" w14:paraId="27AAF3C0" w14:textId="75D74867">
            <w:pPr>
              <w:spacing w:before="0" w:beforeAutospacing="off" w:after="0" w:afterAutospacing="off" w:line="257" w:lineRule="auto"/>
            </w:pPr>
            <w:r w:rsidRPr="48A208FA" w:rsidR="48A208FA">
              <w:rPr>
                <w:rFonts w:ascii="Arial" w:hAnsi="Arial" w:eastAsia="Arial" w:cs="Arial"/>
                <w:sz w:val="22"/>
                <w:szCs w:val="22"/>
              </w:rPr>
              <w:t>For this assessment, you can use Generative AI to create creative materials, such as images.</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48A208FA" w:rsidP="48A208FA" w:rsidRDefault="48A208FA" w14:paraId="66212A65" w14:textId="52F25E31">
            <w:pPr>
              <w:spacing w:before="0" w:beforeAutospacing="off" w:after="0" w:afterAutospacing="off"/>
            </w:pPr>
            <w:r w:rsidRPr="48A208FA" w:rsidR="48A208FA">
              <w:rPr>
                <w:rFonts w:ascii="Arial" w:hAnsi="Arial" w:eastAsia="Arial" w:cs="Arial"/>
                <w:sz w:val="22"/>
                <w:szCs w:val="22"/>
              </w:rPr>
              <w:t xml:space="preserve">Yes </w:t>
            </w:r>
            <w:r w:rsidRPr="48A208FA" w:rsidR="48A208FA">
              <w:rPr>
                <w:rFonts w:ascii="MS Gothic" w:hAnsi="MS Gothic" w:eastAsia="MS Gothic" w:cs="MS Gothic"/>
                <w:sz w:val="22"/>
                <w:szCs w:val="22"/>
              </w:rPr>
              <w:t>☐</w:t>
            </w:r>
          </w:p>
          <w:p w:rsidR="48A208FA" w:rsidP="48A208FA" w:rsidRDefault="48A208FA" w14:paraId="763B789D" w14:textId="2A20859E">
            <w:pPr>
              <w:spacing w:before="0" w:beforeAutospacing="off" w:after="0" w:afterAutospacing="off"/>
            </w:pPr>
            <w:r w:rsidRPr="48A208FA" w:rsidR="48A208FA">
              <w:rPr>
                <w:rFonts w:ascii="Arial" w:hAnsi="Arial" w:eastAsia="Arial" w:cs="Arial"/>
                <w:sz w:val="22"/>
                <w:szCs w:val="22"/>
              </w:rPr>
              <w:t xml:space="preserve"> </w:t>
            </w:r>
          </w:p>
          <w:p w:rsidR="48A208FA" w:rsidP="48A208FA" w:rsidRDefault="48A208FA" w14:paraId="0C156892" w14:textId="2DA427DD">
            <w:pPr>
              <w:spacing w:before="0" w:beforeAutospacing="off" w:after="0" w:afterAutospacing="off"/>
              <w:rPr>
                <w:rFonts w:ascii="MS Gothic" w:hAnsi="MS Gothic" w:eastAsia="MS Gothic" w:cs="MS Gothic"/>
                <w:sz w:val="22"/>
                <w:szCs w:val="22"/>
              </w:rPr>
            </w:pPr>
            <w:r w:rsidRPr="48A208FA" w:rsidR="48A208FA">
              <w:rPr>
                <w:rFonts w:ascii="Arial" w:hAnsi="Arial" w:eastAsia="Arial" w:cs="Arial"/>
                <w:sz w:val="22"/>
                <w:szCs w:val="22"/>
              </w:rPr>
              <w:t xml:space="preserve">No  </w:t>
            </w:r>
            <w:r w:rsidRPr="48A208FA" w:rsidR="076273D2">
              <w:rPr>
                <w:rFonts w:ascii="Arial" w:hAnsi="Arial" w:eastAsia="Arial" w:cs="Arial"/>
                <w:sz w:val="22"/>
                <w:szCs w:val="22"/>
              </w:rPr>
              <w:t>X</w:t>
            </w:r>
          </w:p>
        </w:tc>
      </w:tr>
      <w:tr w:rsidR="48A208FA" w:rsidTr="48A208FA" w14:paraId="77827300">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48A208FA" w:rsidP="48A208FA" w:rsidRDefault="48A208FA" w14:paraId="7372333A" w14:textId="32AE416C">
            <w:pPr>
              <w:spacing w:before="0" w:beforeAutospacing="off" w:after="0" w:afterAutospacing="off" w:line="257" w:lineRule="auto"/>
            </w:pPr>
            <w:r w:rsidRPr="48A208FA" w:rsidR="48A208FA">
              <w:rPr>
                <w:rFonts w:ascii="Arial" w:hAnsi="Arial" w:eastAsia="Arial" w:cs="Arial"/>
                <w:sz w:val="22"/>
                <w:szCs w:val="22"/>
              </w:rPr>
              <w:t>PROGRAMING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48A208FA" w:rsidP="48A208FA" w:rsidRDefault="48A208FA" w14:paraId="5EA06A2C" w14:textId="3358546F">
            <w:pPr>
              <w:spacing w:before="0" w:beforeAutospacing="off" w:after="0" w:afterAutospacing="off" w:line="257" w:lineRule="auto"/>
            </w:pPr>
            <w:r w:rsidRPr="48A208FA" w:rsidR="48A208FA">
              <w:rPr>
                <w:rFonts w:ascii="Arial" w:hAnsi="Arial" w:eastAsia="Arial" w:cs="Arial"/>
                <w:sz w:val="22"/>
                <w:szCs w:val="22"/>
              </w:rPr>
              <w:t>For this assessment, you can use Generative AI to create and check code.</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48A208FA" w:rsidP="48A208FA" w:rsidRDefault="48A208FA" w14:paraId="34FEE817" w14:textId="14296B1B">
            <w:pPr>
              <w:spacing w:before="0" w:beforeAutospacing="off" w:after="0" w:afterAutospacing="off"/>
            </w:pPr>
            <w:r w:rsidRPr="48A208FA" w:rsidR="48A208FA">
              <w:rPr>
                <w:rFonts w:ascii="Arial" w:hAnsi="Arial" w:eastAsia="Arial" w:cs="Arial"/>
                <w:sz w:val="22"/>
                <w:szCs w:val="22"/>
              </w:rPr>
              <w:t xml:space="preserve">Yes </w:t>
            </w:r>
            <w:r w:rsidRPr="48A208FA" w:rsidR="48A208FA">
              <w:rPr>
                <w:rFonts w:ascii="MS Gothic" w:hAnsi="MS Gothic" w:eastAsia="MS Gothic" w:cs="MS Gothic"/>
                <w:sz w:val="22"/>
                <w:szCs w:val="22"/>
              </w:rPr>
              <w:t>☐</w:t>
            </w:r>
          </w:p>
          <w:p w:rsidR="48A208FA" w:rsidP="48A208FA" w:rsidRDefault="48A208FA" w14:paraId="16D046A6" w14:textId="3C00B04C">
            <w:pPr>
              <w:spacing w:before="0" w:beforeAutospacing="off" w:after="0" w:afterAutospacing="off"/>
            </w:pPr>
            <w:r w:rsidRPr="48A208FA" w:rsidR="48A208FA">
              <w:rPr>
                <w:rFonts w:ascii="Arial" w:hAnsi="Arial" w:eastAsia="Arial" w:cs="Arial"/>
                <w:sz w:val="22"/>
                <w:szCs w:val="22"/>
              </w:rPr>
              <w:t xml:space="preserve"> </w:t>
            </w:r>
          </w:p>
          <w:p w:rsidR="48A208FA" w:rsidP="48A208FA" w:rsidRDefault="48A208FA" w14:paraId="30BE4372" w14:textId="20284A40">
            <w:pPr>
              <w:spacing w:before="0" w:beforeAutospacing="off" w:after="0" w:afterAutospacing="off"/>
              <w:rPr>
                <w:rFonts w:ascii="MS Gothic" w:hAnsi="MS Gothic" w:eastAsia="MS Gothic" w:cs="MS Gothic"/>
                <w:sz w:val="22"/>
                <w:szCs w:val="22"/>
              </w:rPr>
            </w:pPr>
            <w:r w:rsidRPr="48A208FA" w:rsidR="48A208FA">
              <w:rPr>
                <w:rFonts w:ascii="Arial" w:hAnsi="Arial" w:eastAsia="Arial" w:cs="Arial"/>
                <w:sz w:val="22"/>
                <w:szCs w:val="22"/>
              </w:rPr>
              <w:t xml:space="preserve">No  </w:t>
            </w:r>
            <w:r w:rsidRPr="48A208FA" w:rsidR="396917F4">
              <w:rPr>
                <w:rFonts w:ascii="Arial" w:hAnsi="Arial" w:eastAsia="Arial" w:cs="Arial"/>
                <w:sz w:val="22"/>
                <w:szCs w:val="22"/>
              </w:rPr>
              <w:t>X</w:t>
            </w:r>
          </w:p>
        </w:tc>
      </w:tr>
      <w:tr w:rsidR="48A208FA" w:rsidTr="48A208FA" w14:paraId="0EB50283">
        <w:trPr>
          <w:trHeight w:val="300"/>
        </w:trPr>
        <w:tc>
          <w:tcPr>
            <w:tcW w:w="2485" w:type="dxa"/>
            <w:tcBorders>
              <w:top w:val="single" w:color="000000" w:themeColor="text1" w:sz="8"/>
              <w:left w:val="single" w:sz="8"/>
              <w:bottom w:val="single" w:sz="8"/>
              <w:right w:val="single" w:color="000000" w:themeColor="text1" w:sz="8"/>
            </w:tcBorders>
            <w:tcMar>
              <w:left w:w="105" w:type="dxa"/>
              <w:right w:w="105" w:type="dxa"/>
            </w:tcMar>
            <w:vAlign w:val="top"/>
          </w:tcPr>
          <w:p w:rsidR="48A208FA" w:rsidP="48A208FA" w:rsidRDefault="48A208FA" w14:paraId="684B18B9" w14:textId="1ABA2F6C">
            <w:pPr>
              <w:spacing w:before="0" w:beforeAutospacing="off" w:after="0" w:afterAutospacing="off" w:line="257" w:lineRule="auto"/>
            </w:pPr>
            <w:r w:rsidRPr="48A208FA" w:rsidR="48A208FA">
              <w:rPr>
                <w:rFonts w:ascii="Arial" w:hAnsi="Arial" w:eastAsia="Arial" w:cs="Arial"/>
                <w:sz w:val="22"/>
                <w:szCs w:val="22"/>
              </w:rPr>
              <w:t>NONE</w:t>
            </w:r>
          </w:p>
        </w:tc>
        <w:tc>
          <w:tcPr>
            <w:tcW w:w="5211"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48A208FA" w:rsidP="48A208FA" w:rsidRDefault="48A208FA" w14:paraId="50C8A49C" w14:textId="7C698B1C">
            <w:pPr>
              <w:spacing w:before="0" w:beforeAutospacing="off" w:after="0" w:afterAutospacing="off" w:line="257" w:lineRule="auto"/>
            </w:pPr>
            <w:r w:rsidRPr="48A208FA" w:rsidR="48A208FA">
              <w:rPr>
                <w:rFonts w:ascii="Arial" w:hAnsi="Arial" w:eastAsia="Arial" w:cs="Arial"/>
                <w:sz w:val="22"/>
                <w:szCs w:val="22"/>
              </w:rPr>
              <w:t xml:space="preserve">For this assessment, you are not allowed to use </w:t>
            </w:r>
            <w:r w:rsidRPr="48A208FA" w:rsidR="48A208FA">
              <w:rPr>
                <w:rFonts w:ascii="Arial" w:hAnsi="Arial" w:eastAsia="Arial" w:cs="Arial"/>
                <w:b w:val="1"/>
                <w:bCs w:val="1"/>
                <w:sz w:val="22"/>
                <w:szCs w:val="22"/>
              </w:rPr>
              <w:t>any</w:t>
            </w:r>
            <w:r w:rsidRPr="48A208FA" w:rsidR="48A208FA">
              <w:rPr>
                <w:rFonts w:ascii="Arial" w:hAnsi="Arial" w:eastAsia="Arial" w:cs="Arial"/>
                <w:sz w:val="22"/>
                <w:szCs w:val="22"/>
              </w:rPr>
              <w:t xml:space="preserve"> type of Generative AI support. This includes research support, structure support, writing/proofreading support and creative support.</w:t>
            </w:r>
          </w:p>
        </w:tc>
        <w:tc>
          <w:tcPr>
            <w:tcW w:w="1569" w:type="dxa"/>
            <w:tcBorders>
              <w:top w:val="single" w:color="000000" w:themeColor="text1" w:sz="8"/>
              <w:left w:val="single" w:color="000000" w:themeColor="text1" w:sz="8"/>
              <w:bottom w:val="single" w:sz="8"/>
              <w:right w:val="single" w:sz="8"/>
            </w:tcBorders>
            <w:tcMar>
              <w:left w:w="108" w:type="dxa"/>
              <w:right w:w="108" w:type="dxa"/>
            </w:tcMar>
            <w:vAlign w:val="top"/>
          </w:tcPr>
          <w:p w:rsidR="48A208FA" w:rsidP="48A208FA" w:rsidRDefault="48A208FA" w14:paraId="204724BE" w14:textId="11FB7B1F">
            <w:pPr>
              <w:spacing w:before="0" w:beforeAutospacing="off" w:after="0" w:afterAutospacing="off"/>
              <w:rPr>
                <w:rFonts w:ascii="MS Gothic" w:hAnsi="MS Gothic" w:eastAsia="MS Gothic" w:cs="MS Gothic"/>
                <w:sz w:val="22"/>
                <w:szCs w:val="22"/>
              </w:rPr>
            </w:pPr>
          </w:p>
        </w:tc>
      </w:tr>
    </w:tbl>
    <w:p w:rsidRPr="00A406E5" w:rsidR="00EE6F25" w:rsidP="005969E2" w:rsidRDefault="00EE6F25" w14:paraId="40623D97" w14:textId="72122304">
      <w:pPr>
        <w:jc w:val="both"/>
        <w:rPr>
          <w:rFonts w:ascii="Arial" w:hAnsi="Arial" w:cs="Arial"/>
          <w:sz w:val="22"/>
          <w:szCs w:val="22"/>
        </w:rPr>
      </w:pPr>
    </w:p>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48A208FA" w:rsidRDefault="00152E9D" w14:paraId="649F50B1" w14:textId="2F137074">
      <w:pPr>
        <w:pStyle w:val="Normal"/>
        <w:ind w:left="720"/>
        <w:rPr>
          <w:rFonts w:ascii="Arial" w:hAnsi="Arial" w:cs="Arial"/>
          <w:sz w:val="24"/>
          <w:szCs w:val="24"/>
        </w:rPr>
      </w:pPr>
    </w:p>
    <w:p w:rsidRPr="00026D2B" w:rsidR="00026D2B" w:rsidP="30C9A021" w:rsidRDefault="00026D2B" w14:paraId="101DDF2F" w14:textId="564462AA">
      <w:pPr>
        <w:spacing w:before="0" w:beforeAutospacing="off" w:after="160" w:afterAutospacing="off" w:line="276" w:lineRule="auto"/>
        <w:ind/>
      </w:pPr>
      <w:r w:rsidRPr="30C9A021" w:rsidR="082281E8">
        <w:rPr>
          <w:rFonts w:ascii="Aptos" w:hAnsi="Aptos" w:eastAsia="Aptos" w:cs="Aptos"/>
          <w:b w:val="1"/>
          <w:bCs w:val="1"/>
          <w:noProof w:val="0"/>
          <w:sz w:val="24"/>
          <w:szCs w:val="24"/>
          <w:lang w:val="en-GB"/>
        </w:rPr>
        <w:t>AI ACKNOWLEDGEMENT</w:t>
      </w:r>
      <w:r w:rsidRPr="30C9A021" w:rsidR="082281E8">
        <w:rPr>
          <w:rFonts w:ascii="Aptos" w:hAnsi="Aptos" w:eastAsia="Aptos" w:cs="Aptos"/>
          <w:noProof w:val="0"/>
          <w:sz w:val="24"/>
          <w:szCs w:val="24"/>
          <w:lang w:val="en-GB"/>
        </w:rPr>
        <w:t xml:space="preserve"> </w:t>
      </w:r>
    </w:p>
    <w:p w:rsidRPr="00026D2B" w:rsidR="00026D2B" w:rsidP="30C9A021" w:rsidRDefault="00026D2B" w14:paraId="1A894307" w14:textId="0115A164">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66C33A13" w14:textId="67CF85E6">
      <w:pPr>
        <w:pStyle w:val="ListParagraph"/>
        <w:numPr>
          <w:ilvl w:val="0"/>
          <w:numId w:val="20"/>
        </w:numPr>
        <w:spacing w:before="0" w:beforeAutospacing="off" w:after="0" w:afterAutospacing="off" w:line="276" w:lineRule="auto"/>
        <w:ind/>
        <w:rPr>
          <w:rFonts w:ascii="Aptos" w:hAnsi="Aptos" w:eastAsia="Aptos" w:cs="Aptos"/>
          <w:noProof w:val="0"/>
          <w:sz w:val="24"/>
          <w:szCs w:val="24"/>
          <w:lang w:val="en-GB"/>
        </w:rPr>
      </w:pPr>
      <w:r w:rsidRPr="30C9A021" w:rsidR="082281E8">
        <w:rPr>
          <w:rFonts w:ascii="Aptos" w:hAnsi="Aptos" w:eastAsia="Aptos" w:cs="Aptos"/>
          <w:noProof w:val="0"/>
          <w:sz w:val="24"/>
          <w:szCs w:val="24"/>
          <w:lang w:val="en-GB"/>
        </w:rPr>
        <w:t xml:space="preserve">All students, irrespective of whether you have used AI or not, must include at the beginning of your submission an acknowledgement of how/if you have used AI.  </w:t>
      </w:r>
    </w:p>
    <w:p w:rsidRPr="00026D2B" w:rsidR="00026D2B" w:rsidP="30C9A021" w:rsidRDefault="00026D2B" w14:paraId="14C4E955" w14:textId="5E672C24">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32231261" w14:textId="62F377ED">
      <w:pPr>
        <w:pStyle w:val="ListParagraph"/>
        <w:numPr>
          <w:ilvl w:val="0"/>
          <w:numId w:val="21"/>
        </w:numPr>
        <w:spacing w:before="0" w:beforeAutospacing="off" w:after="0" w:afterAutospacing="off" w:line="276" w:lineRule="auto"/>
        <w:ind/>
        <w:rPr>
          <w:rFonts w:ascii="Aptos" w:hAnsi="Aptos" w:eastAsia="Aptos" w:cs="Aptos"/>
          <w:noProof w:val="0"/>
          <w:sz w:val="24"/>
          <w:szCs w:val="24"/>
          <w:lang w:val="en-GB"/>
        </w:rPr>
      </w:pPr>
      <w:r w:rsidRPr="30C9A021" w:rsidR="082281E8">
        <w:rPr>
          <w:rFonts w:ascii="Aptos" w:hAnsi="Aptos" w:eastAsia="Aptos" w:cs="Aptos"/>
          <w:noProof w:val="0"/>
          <w:sz w:val="24"/>
          <w:szCs w:val="24"/>
          <w:lang w:val="en-GB"/>
        </w:rPr>
        <w:t xml:space="preserve">The wording of the acknowledgement is specific and needs to follow what is in the AI Acknowledgement Guidance. (See below.) </w:t>
      </w:r>
    </w:p>
    <w:p w:rsidRPr="00026D2B" w:rsidR="00026D2B" w:rsidP="30C9A021" w:rsidRDefault="00026D2B" w14:paraId="1206D974" w14:textId="1E1B66D7">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6F4AD8B1" w14:textId="2380AD95">
      <w:pPr>
        <w:pStyle w:val="ListParagraph"/>
        <w:numPr>
          <w:ilvl w:val="0"/>
          <w:numId w:val="22"/>
        </w:numPr>
        <w:spacing w:before="0" w:beforeAutospacing="off" w:after="0" w:afterAutospacing="off" w:line="276" w:lineRule="auto"/>
        <w:ind/>
        <w:rPr>
          <w:rFonts w:ascii="Aptos" w:hAnsi="Aptos" w:eastAsia="Aptos" w:cs="Aptos"/>
          <w:noProof w:val="0"/>
          <w:sz w:val="24"/>
          <w:szCs w:val="24"/>
          <w:lang w:val="en-GB"/>
        </w:rPr>
      </w:pPr>
      <w:r w:rsidRPr="30C9A021" w:rsidR="082281E8">
        <w:rPr>
          <w:rFonts w:ascii="Aptos" w:hAnsi="Aptos" w:eastAsia="Aptos" w:cs="Aptos"/>
          <w:noProof w:val="0"/>
          <w:sz w:val="24"/>
          <w:szCs w:val="24"/>
          <w:lang w:val="en-GB"/>
        </w:rPr>
        <w:t xml:space="preserve">Please complete the acknowledgement below and insert this into title page of your written work.  </w:t>
      </w:r>
    </w:p>
    <w:p w:rsidRPr="00026D2B" w:rsidR="00026D2B" w:rsidP="30C9A021" w:rsidRDefault="00026D2B" w14:paraId="3D8245A7" w14:textId="00480C04">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19F0B7E6" w14:textId="119693A2">
      <w:pPr>
        <w:pStyle w:val="ListParagraph"/>
        <w:numPr>
          <w:ilvl w:val="0"/>
          <w:numId w:val="23"/>
        </w:numPr>
        <w:spacing w:before="0" w:beforeAutospacing="off" w:after="0" w:afterAutospacing="off" w:line="276" w:lineRule="auto"/>
        <w:ind/>
        <w:rPr>
          <w:rFonts w:ascii="Aptos" w:hAnsi="Aptos" w:eastAsia="Aptos" w:cs="Aptos"/>
          <w:noProof w:val="0"/>
          <w:sz w:val="24"/>
          <w:szCs w:val="24"/>
          <w:lang w:val="en-GB"/>
        </w:rPr>
      </w:pPr>
      <w:r w:rsidRPr="30C9A021" w:rsidR="082281E8">
        <w:rPr>
          <w:rFonts w:ascii="Aptos" w:hAnsi="Aptos" w:eastAsia="Aptos" w:cs="Aptos"/>
          <w:noProof w:val="0"/>
          <w:sz w:val="24"/>
          <w:szCs w:val="24"/>
          <w:lang w:val="en-GB"/>
        </w:rPr>
        <w:t xml:space="preserve">Please remember to keep copies of your drafts, notes and other resources.  </w:t>
      </w:r>
    </w:p>
    <w:p w:rsidRPr="00026D2B" w:rsidR="00026D2B" w:rsidP="30C9A021" w:rsidRDefault="00026D2B" w14:paraId="3F87DC15" w14:textId="4CBA57A7">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3A9129C1" w14:textId="45384B4D">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(Please see Page 37 and 38 of the ‘AI In Assessment’ Handbook on the module Moodle Page for further information and guidance.)  </w:t>
      </w:r>
    </w:p>
    <w:p w:rsidRPr="00026D2B" w:rsidR="00026D2B" w:rsidP="30C9A021" w:rsidRDefault="00026D2B" w14:paraId="54A11A00" w14:textId="428DA3F5">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5121CB10" w14:textId="365082D1">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______________________________________________________________________________ </w:t>
      </w:r>
    </w:p>
    <w:p w:rsidRPr="00026D2B" w:rsidR="00026D2B" w:rsidP="30C9A021" w:rsidRDefault="00026D2B" w14:paraId="69C9A5E1" w14:textId="7E5CB100">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7DF56496" w14:textId="0E6FD14C">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“I acknowledge the use of [AI Tool] [(AI Tool url)] on [Date] to [Purpose my work].  </w:t>
      </w:r>
    </w:p>
    <w:p w:rsidRPr="00026D2B" w:rsidR="00026D2B" w:rsidP="30C9A021" w:rsidRDefault="00026D2B" w14:paraId="427F5FCD" w14:textId="3047A02C">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I used the prompt(s):  </w:t>
      </w:r>
    </w:p>
    <w:p w:rsidRPr="00026D2B" w:rsidR="00026D2B" w:rsidP="30C9A021" w:rsidRDefault="00026D2B" w14:paraId="5C5CAB97" w14:textId="2FDCFDBD">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6CE9B0C8" w14:textId="63D8E9A2">
      <w:pPr>
        <w:pStyle w:val="ListParagraph"/>
        <w:numPr>
          <w:ilvl w:val="0"/>
          <w:numId w:val="24"/>
        </w:numPr>
        <w:spacing w:before="0" w:beforeAutospacing="off" w:after="0" w:afterAutospacing="off" w:line="276" w:lineRule="auto"/>
        <w:ind/>
        <w:rPr>
          <w:rFonts w:ascii="Aptos" w:hAnsi="Aptos" w:eastAsia="Aptos" w:cs="Aptos"/>
          <w:noProof w:val="0"/>
          <w:sz w:val="24"/>
          <w:szCs w:val="24"/>
          <w:lang w:val="en-GB"/>
        </w:rPr>
      </w:pPr>
      <w:r w:rsidRPr="30C9A021" w:rsidR="082281E8">
        <w:rPr>
          <w:rFonts w:ascii="Aptos" w:hAnsi="Aptos" w:eastAsia="Aptos" w:cs="Aptos"/>
          <w:noProof w:val="0"/>
          <w:sz w:val="24"/>
          <w:szCs w:val="24"/>
          <w:lang w:val="en-GB"/>
        </w:rPr>
        <w:t xml:space="preserve">[Prompt]  </w:t>
      </w:r>
    </w:p>
    <w:p w:rsidRPr="00026D2B" w:rsidR="00026D2B" w:rsidP="30C9A021" w:rsidRDefault="00026D2B" w14:paraId="158B625F" w14:textId="5A15DBC8">
      <w:pPr>
        <w:pStyle w:val="ListParagraph"/>
        <w:numPr>
          <w:ilvl w:val="0"/>
          <w:numId w:val="25"/>
        </w:numPr>
        <w:spacing w:before="0" w:beforeAutospacing="off" w:after="0" w:afterAutospacing="off" w:line="276" w:lineRule="auto"/>
        <w:ind/>
        <w:rPr>
          <w:rFonts w:ascii="Aptos" w:hAnsi="Aptos" w:eastAsia="Aptos" w:cs="Aptos"/>
          <w:noProof w:val="0"/>
          <w:sz w:val="24"/>
          <w:szCs w:val="24"/>
          <w:lang w:val="en-GB"/>
        </w:rPr>
      </w:pPr>
      <w:r w:rsidRPr="30C9A021" w:rsidR="082281E8">
        <w:rPr>
          <w:rFonts w:ascii="Aptos" w:hAnsi="Aptos" w:eastAsia="Aptos" w:cs="Aptos"/>
          <w:noProof w:val="0"/>
          <w:sz w:val="24"/>
          <w:szCs w:val="24"/>
          <w:lang w:val="en-GB"/>
        </w:rPr>
        <w:t xml:space="preserve">[Prompt]  </w:t>
      </w:r>
    </w:p>
    <w:p w:rsidRPr="00026D2B" w:rsidR="00026D2B" w:rsidP="30C9A021" w:rsidRDefault="00026D2B" w14:paraId="0BCD62C6" w14:textId="05CBFAF2">
      <w:pPr>
        <w:pStyle w:val="ListParagraph"/>
        <w:numPr>
          <w:ilvl w:val="0"/>
          <w:numId w:val="26"/>
        </w:numPr>
        <w:spacing w:before="0" w:beforeAutospacing="off" w:after="0" w:afterAutospacing="off" w:line="276" w:lineRule="auto"/>
        <w:ind/>
        <w:rPr>
          <w:rFonts w:ascii="Aptos" w:hAnsi="Aptos" w:eastAsia="Aptos" w:cs="Aptos"/>
          <w:noProof w:val="0"/>
          <w:sz w:val="24"/>
          <w:szCs w:val="24"/>
          <w:lang w:val="en-GB"/>
        </w:rPr>
      </w:pPr>
      <w:r w:rsidRPr="30C9A021" w:rsidR="082281E8">
        <w:rPr>
          <w:rFonts w:ascii="Aptos" w:hAnsi="Aptos" w:eastAsia="Aptos" w:cs="Aptos"/>
          <w:noProof w:val="0"/>
          <w:sz w:val="24"/>
          <w:szCs w:val="24"/>
          <w:lang w:val="en-GB"/>
        </w:rPr>
        <w:t xml:space="preserve">[Prompt]  </w:t>
      </w:r>
    </w:p>
    <w:p w:rsidRPr="00026D2B" w:rsidR="00026D2B" w:rsidP="30C9A021" w:rsidRDefault="00026D2B" w14:paraId="75F2FA2F" w14:textId="24CD13A8">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1CEC4C23" w14:textId="591F7C86">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Pr="00026D2B" w:rsidR="00026D2B" w:rsidP="30C9A021" w:rsidRDefault="00026D2B" w14:paraId="5026ECCA" w14:textId="08DD80C1">
      <w:pPr>
        <w:spacing w:before="0" w:beforeAutospacing="off" w:after="160" w:afterAutospacing="off" w:line="276" w:lineRule="auto"/>
        <w:ind/>
      </w:pPr>
      <w:r w:rsidRPr="30C9A021" w:rsidR="082281E8">
        <w:rPr>
          <w:rFonts w:ascii="Aptos" w:hAnsi="Aptos" w:eastAsia="Aptos" w:cs="Aptos"/>
          <w:noProof w:val="0"/>
          <w:sz w:val="24"/>
          <w:szCs w:val="24"/>
          <w:lang w:val="en-GB"/>
        </w:rPr>
        <w:t xml:space="preserve"> </w:t>
      </w:r>
    </w:p>
    <w:p w:rsidRPr="00026D2B" w:rsidR="00026D2B" w:rsidP="30C9A021" w:rsidRDefault="00026D2B" w14:paraId="03E25AC8" w14:textId="14A62AAC">
      <w:pPr>
        <w:ind w:left="720"/>
        <w:rPr>
          <w:rFonts w:ascii="Arial" w:hAnsi="Arial" w:cs="Arial"/>
          <w:b w:val="1"/>
          <w:bCs w:val="1"/>
          <w:sz w:val="24"/>
          <w:szCs w:val="24"/>
        </w:rPr>
      </w:pPr>
      <w:r w:rsidRPr="30C9A021" w:rsidR="082281E8">
        <w:rPr>
          <w:rFonts w:ascii="Aptos" w:hAnsi="Aptos" w:eastAsia="Aptos" w:cs="Aptos"/>
          <w:noProof w:val="0"/>
          <w:sz w:val="24"/>
          <w:szCs w:val="24"/>
          <w:lang w:val="en-GB"/>
        </w:rPr>
        <w:t xml:space="preserve">______________________________________________________________________________ </w:t>
      </w:r>
      <w:r w:rsidRPr="30C9A021" w:rsidR="082281E8">
        <w:rPr>
          <w:rFonts w:ascii="Arial" w:hAnsi="Arial" w:eastAsia="Arial" w:cs="Arial"/>
          <w:noProof w:val="0"/>
          <w:sz w:val="24"/>
          <w:szCs w:val="24"/>
          <w:lang w:val="en-GB"/>
        </w:rPr>
        <w:t xml:space="preserve"> </w:t>
      </w:r>
    </w:p>
    <w:p w:rsidRPr="00026D2B" w:rsidR="00026D2B" w:rsidP="30C9A021" w:rsidRDefault="00026D2B" w14:paraId="3ADAE602" w14:textId="2C322BC6">
      <w:pPr>
        <w:ind w:left="720"/>
        <w:rPr>
          <w:rFonts w:ascii="Arial" w:hAnsi="Arial" w:cs="Arial"/>
          <w:b w:val="1"/>
          <w:bCs w:val="1"/>
          <w:sz w:val="24"/>
          <w:szCs w:val="24"/>
        </w:rPr>
      </w:pPr>
    </w:p>
    <w:p w:rsidRPr="00026D2B" w:rsidR="00026D2B" w:rsidP="30C9A021" w:rsidRDefault="00026D2B" w14:paraId="03D5CBE0" w14:textId="1E745377">
      <w:pPr>
        <w:ind w:left="720"/>
        <w:rPr>
          <w:rFonts w:ascii="Arial" w:hAnsi="Arial" w:cs="Arial"/>
          <w:b w:val="1"/>
          <w:bCs w:val="1"/>
          <w:sz w:val="24"/>
          <w:szCs w:val="24"/>
        </w:rPr>
      </w:pPr>
    </w:p>
    <w:p w:rsidRPr="00026D2B" w:rsidR="00026D2B" w:rsidP="30C9A021" w:rsidRDefault="00026D2B" w14:paraId="262049A4" w14:textId="1371CA5A">
      <w:pPr>
        <w:ind w:left="720"/>
        <w:rPr>
          <w:rFonts w:ascii="Arial" w:hAnsi="Arial" w:cs="Arial"/>
          <w:b w:val="1"/>
          <w:bCs w:val="1"/>
          <w:sz w:val="24"/>
          <w:szCs w:val="24"/>
        </w:rPr>
      </w:pPr>
    </w:p>
    <w:p w:rsidRPr="00026D2B" w:rsidR="00026D2B" w:rsidP="5DA94E82" w:rsidRDefault="00026D2B" w14:paraId="22923668" w14:textId="34760261">
      <w:pPr>
        <w:pStyle w:val="Normal"/>
        <w:ind w:left="720"/>
        <w:rPr>
          <w:rFonts w:ascii="Arial" w:hAnsi="Arial" w:cs="Arial"/>
          <w:b w:val="1"/>
          <w:bCs w:val="1"/>
          <w:sz w:val="24"/>
          <w:szCs w:val="24"/>
        </w:rPr>
      </w:pPr>
    </w:p>
    <w:p w:rsidRPr="00026D2B" w:rsidR="00026D2B" w:rsidP="30C9A021" w:rsidRDefault="00026D2B" w14:paraId="0FB44598" w14:textId="352B8259">
      <w:pPr>
        <w:ind w:left="720"/>
        <w:rPr>
          <w:rFonts w:ascii="Arial" w:hAnsi="Arial" w:cs="Arial"/>
          <w:b w:val="1"/>
          <w:bCs w:val="1"/>
          <w:sz w:val="24"/>
          <w:szCs w:val="24"/>
        </w:rPr>
      </w:pPr>
    </w:p>
    <w:p w:rsidRPr="00026D2B" w:rsidR="00026D2B" w:rsidP="00026D2B" w:rsidRDefault="00026D2B" w14:paraId="004A635B" w14:textId="42BE7EE4">
      <w:pPr>
        <w:ind w:left="720"/>
        <w:rPr>
          <w:rFonts w:ascii="Arial" w:hAnsi="Arial" w:cs="Arial"/>
          <w:b w:val="1"/>
          <w:bCs w:val="1"/>
          <w:sz w:val="24"/>
          <w:szCs w:val="24"/>
        </w:rPr>
      </w:pPr>
      <w:r w:rsidRPr="30C9A021" w:rsidR="00026D2B">
        <w:rPr>
          <w:rFonts w:ascii="Arial" w:hAnsi="Arial" w:cs="Arial"/>
          <w:b w:val="1"/>
          <w:bCs w:val="1"/>
          <w:sz w:val="24"/>
          <w:szCs w:val="24"/>
        </w:rPr>
        <w:t>Practical Skills (80%)</w:t>
      </w:r>
    </w:p>
    <w:p w:rsidRPr="00026D2B" w:rsidR="00026D2B" w:rsidP="00026D2B" w:rsidRDefault="00026D2B" w14:paraId="40D2516E" w14:textId="77777777">
      <w:pPr>
        <w:ind w:left="720"/>
        <w:rPr>
          <w:rFonts w:ascii="Arial" w:hAnsi="Arial" w:cs="Arial"/>
          <w:sz w:val="24"/>
          <w:szCs w:val="24"/>
        </w:rPr>
      </w:pPr>
    </w:p>
    <w:p w:rsidRPr="00026D2B" w:rsidR="00026D2B" w:rsidP="00026D2B" w:rsidRDefault="00026D2B" w14:paraId="5F8ACBB7" w14:textId="77777777">
      <w:pPr>
        <w:ind w:left="720"/>
        <w:rPr>
          <w:rFonts w:ascii="Arial" w:hAnsi="Arial" w:cs="Arial"/>
          <w:sz w:val="24"/>
          <w:szCs w:val="24"/>
        </w:rPr>
      </w:pPr>
      <w:r w:rsidRPr="00026D2B">
        <w:rPr>
          <w:rFonts w:ascii="Arial" w:hAnsi="Arial" w:cs="Arial"/>
          <w:sz w:val="24"/>
          <w:szCs w:val="24"/>
        </w:rPr>
        <w:t>During the module students will work on a number of songs with their tutor. Students must choose two or three songs to present at the end of the module. (10min long)</w:t>
      </w:r>
    </w:p>
    <w:p w:rsidRPr="00026D2B" w:rsidR="00026D2B" w:rsidP="00026D2B" w:rsidRDefault="00026D2B" w14:paraId="6AB62323" w14:textId="77777777">
      <w:pPr>
        <w:ind w:left="720"/>
        <w:rPr>
          <w:rFonts w:ascii="Arial" w:hAnsi="Arial" w:cs="Arial"/>
          <w:sz w:val="24"/>
          <w:szCs w:val="24"/>
        </w:rPr>
      </w:pPr>
    </w:p>
    <w:p w:rsidRPr="00026D2B" w:rsidR="00026D2B" w:rsidP="00026D2B" w:rsidRDefault="00026D2B" w14:paraId="686EF8FD" w14:textId="77777777">
      <w:pPr>
        <w:ind w:left="720"/>
        <w:rPr>
          <w:rFonts w:ascii="Arial" w:hAnsi="Arial" w:cs="Arial"/>
          <w:sz w:val="24"/>
          <w:szCs w:val="24"/>
        </w:rPr>
      </w:pPr>
    </w:p>
    <w:p w:rsidRPr="00026D2B" w:rsidR="00026D2B" w:rsidP="00026D2B" w:rsidRDefault="00026D2B" w14:paraId="0452E4BF" w14:textId="77777777">
      <w:pPr>
        <w:ind w:left="720"/>
        <w:rPr>
          <w:rFonts w:ascii="Arial" w:hAnsi="Arial" w:cs="Arial"/>
          <w:sz w:val="24"/>
          <w:szCs w:val="24"/>
        </w:rPr>
      </w:pPr>
      <w:r w:rsidRPr="00026D2B">
        <w:rPr>
          <w:rFonts w:ascii="Arial" w:hAnsi="Arial" w:cs="Arial"/>
          <w:sz w:val="24"/>
          <w:szCs w:val="24"/>
        </w:rPr>
        <w:t>The students are assessed according to their ability to:</w:t>
      </w:r>
    </w:p>
    <w:p w:rsidRPr="00026D2B" w:rsidR="00026D2B" w:rsidP="00026D2B" w:rsidRDefault="00026D2B" w14:paraId="7B1E16E6" w14:textId="77777777">
      <w:pPr>
        <w:ind w:left="720"/>
        <w:rPr>
          <w:rFonts w:ascii="Arial" w:hAnsi="Arial" w:cs="Arial"/>
          <w:sz w:val="24"/>
          <w:szCs w:val="24"/>
        </w:rPr>
      </w:pPr>
    </w:p>
    <w:p w:rsidRPr="00026D2B" w:rsidR="00026D2B" w:rsidP="00026D2B" w:rsidRDefault="00026D2B" w14:paraId="4C617981" w14:textId="65F1746D">
      <w:pPr>
        <w:pStyle w:val="ListParagraph"/>
        <w:numPr>
          <w:ilvl w:val="0"/>
          <w:numId w:val="17"/>
        </w:numPr>
        <w:rPr>
          <w:rFonts w:ascii="Arial" w:hAnsi="Arial" w:cs="Arial"/>
          <w:sz w:val="24"/>
          <w:szCs w:val="24"/>
        </w:rPr>
      </w:pPr>
      <w:r w:rsidRPr="00026D2B">
        <w:rPr>
          <w:rFonts w:ascii="Arial" w:hAnsi="Arial" w:cs="Arial"/>
          <w:sz w:val="24"/>
          <w:szCs w:val="24"/>
        </w:rPr>
        <w:t>Learn, practice and perform an appropriate selection of songs that demonstrate knowledge of the basic concepts of a range of singing genres and styles.</w:t>
      </w:r>
    </w:p>
    <w:p w:rsidRPr="00026D2B" w:rsidR="00026D2B" w:rsidP="00026D2B" w:rsidRDefault="00026D2B" w14:paraId="527F1EC2" w14:textId="77777777">
      <w:pPr>
        <w:ind w:left="720"/>
        <w:rPr>
          <w:rFonts w:ascii="Arial" w:hAnsi="Arial" w:cs="Arial"/>
          <w:sz w:val="24"/>
          <w:szCs w:val="24"/>
        </w:rPr>
      </w:pPr>
    </w:p>
    <w:p w:rsidR="00152E9D" w:rsidP="00026D2B" w:rsidRDefault="00026D2B" w14:paraId="4EE77263" w14:textId="2872E19A">
      <w:pPr>
        <w:pStyle w:val="ListParagraph"/>
        <w:numPr>
          <w:ilvl w:val="0"/>
          <w:numId w:val="17"/>
        </w:numPr>
        <w:rPr>
          <w:rFonts w:ascii="Arial" w:hAnsi="Arial" w:cs="Arial"/>
          <w:sz w:val="24"/>
          <w:szCs w:val="24"/>
        </w:rPr>
      </w:pPr>
      <w:r w:rsidRPr="00026D2B">
        <w:rPr>
          <w:rFonts w:ascii="Arial" w:hAnsi="Arial" w:cs="Arial"/>
          <w:sz w:val="24"/>
          <w:szCs w:val="24"/>
        </w:rPr>
        <w:t>Show that they understand new techniques and methods that are appropriate to the stylistic requirements of the specific material and the effective application of different techniques when performing their solos.</w:t>
      </w:r>
    </w:p>
    <w:p w:rsidRPr="00D04C97" w:rsidR="00D04C97" w:rsidP="00D04C97" w:rsidRDefault="00D04C97" w14:paraId="2C1F3073" w14:textId="77777777">
      <w:pPr>
        <w:pStyle w:val="ListParagraph"/>
        <w:rPr>
          <w:rFonts w:ascii="Arial" w:hAnsi="Arial" w:cs="Arial"/>
          <w:sz w:val="24"/>
          <w:szCs w:val="24"/>
        </w:rPr>
      </w:pPr>
    </w:p>
    <w:p w:rsidR="00D04C97" w:rsidP="00D04C97" w:rsidRDefault="00D04C97" w14:paraId="40AB7A70" w14:textId="77777777">
      <w:pPr>
        <w:rPr>
          <w:rFonts w:ascii="Arial" w:hAnsi="Arial" w:cs="Arial"/>
          <w:sz w:val="24"/>
          <w:szCs w:val="24"/>
        </w:rPr>
      </w:pPr>
    </w:p>
    <w:p w:rsidRPr="00D04C97" w:rsidR="00D04C97" w:rsidP="00D04C97" w:rsidRDefault="00D04C97" w14:paraId="6630E5F1" w14:textId="77777777">
      <w:pPr>
        <w:rPr>
          <w:rFonts w:ascii="Arial" w:hAnsi="Arial" w:cs="Arial"/>
          <w:b/>
          <w:bCs/>
          <w:sz w:val="24"/>
          <w:szCs w:val="24"/>
        </w:rPr>
      </w:pPr>
      <w:r w:rsidRPr="00D04C97">
        <w:rPr>
          <w:rFonts w:ascii="Arial" w:hAnsi="Arial" w:cs="Arial"/>
          <w:b/>
          <w:bCs/>
          <w:sz w:val="24"/>
          <w:szCs w:val="24"/>
        </w:rPr>
        <w:t>Transferable Skills for Life and Professional Practice (20%)</w:t>
      </w:r>
    </w:p>
    <w:p w:rsidRPr="00D04C97" w:rsidR="00D04C97" w:rsidP="00D04C97" w:rsidRDefault="00D04C97" w14:paraId="7CF22CA8" w14:textId="77777777">
      <w:pPr>
        <w:rPr>
          <w:rFonts w:ascii="Arial" w:hAnsi="Arial" w:cs="Arial"/>
          <w:b/>
          <w:bCs/>
          <w:sz w:val="24"/>
          <w:szCs w:val="24"/>
        </w:rPr>
      </w:pPr>
    </w:p>
    <w:p w:rsidRPr="00D04C97" w:rsidR="00D04C97" w:rsidP="00D04C97" w:rsidRDefault="00D04C97" w14:paraId="71A82EA0" w14:textId="5DDC5191">
      <w:pPr>
        <w:rPr>
          <w:rFonts w:ascii="Arial" w:hAnsi="Arial" w:cs="Arial"/>
          <w:b/>
          <w:bCs/>
          <w:sz w:val="24"/>
          <w:szCs w:val="24"/>
        </w:rPr>
      </w:pPr>
      <w:r w:rsidRPr="00D04C97">
        <w:rPr>
          <w:rFonts w:ascii="Arial" w:hAnsi="Arial" w:cs="Arial"/>
          <w:b/>
          <w:bCs/>
          <w:sz w:val="24"/>
          <w:szCs w:val="24"/>
        </w:rPr>
        <w:t xml:space="preserve">The student </w:t>
      </w:r>
      <w:r w:rsidR="007C1508">
        <w:rPr>
          <w:rFonts w:ascii="Arial" w:hAnsi="Arial" w:cs="Arial"/>
          <w:b/>
          <w:bCs/>
          <w:sz w:val="24"/>
          <w:szCs w:val="24"/>
        </w:rPr>
        <w:t>should</w:t>
      </w:r>
      <w:r w:rsidRPr="00D04C97">
        <w:rPr>
          <w:rFonts w:ascii="Arial" w:hAnsi="Arial" w:cs="Arial"/>
          <w:b/>
          <w:bCs/>
          <w:sz w:val="24"/>
          <w:szCs w:val="24"/>
        </w:rPr>
        <w:t>:</w:t>
      </w:r>
    </w:p>
    <w:p w:rsidRPr="00D04C97" w:rsidR="00D04C97" w:rsidP="00D04C97" w:rsidRDefault="00D04C97" w14:paraId="5C11AB3B" w14:textId="77777777">
      <w:pPr>
        <w:rPr>
          <w:rFonts w:ascii="Arial" w:hAnsi="Arial" w:cs="Arial"/>
          <w:sz w:val="24"/>
          <w:szCs w:val="24"/>
        </w:rPr>
      </w:pPr>
    </w:p>
    <w:p w:rsidRPr="00D04C97" w:rsidR="00D04C97" w:rsidP="00D04C97" w:rsidRDefault="00D04C97" w14:paraId="2CE2E10F" w14:textId="77777777">
      <w:pPr>
        <w:ind w:left="720"/>
        <w:rPr>
          <w:rFonts w:ascii="Arial" w:hAnsi="Arial" w:cs="Arial"/>
          <w:sz w:val="24"/>
          <w:szCs w:val="24"/>
        </w:rPr>
      </w:pPr>
      <w:r w:rsidRPr="00D04C97">
        <w:rPr>
          <w:rFonts w:ascii="Arial" w:hAnsi="Arial" w:cs="Arial"/>
          <w:sz w:val="24"/>
          <w:szCs w:val="24"/>
        </w:rPr>
        <w:t>Demonstrate evidence of the qualities and transferable skills necessary for employment that requires the exercise of some personal responsibility.</w:t>
      </w:r>
    </w:p>
    <w:p w:rsidRPr="00D04C97" w:rsidR="00D04C97" w:rsidP="00D04C97" w:rsidRDefault="00D04C97" w14:paraId="16E0C223" w14:textId="77777777">
      <w:pPr>
        <w:rPr>
          <w:rFonts w:ascii="Arial" w:hAnsi="Arial" w:cs="Arial"/>
          <w:sz w:val="24"/>
          <w:szCs w:val="24"/>
        </w:rPr>
      </w:pPr>
    </w:p>
    <w:p w:rsidRPr="00D04C97" w:rsidR="00D04C97" w:rsidP="00D04C97" w:rsidRDefault="00D04C97" w14:paraId="47846958" w14:textId="77777777">
      <w:pPr>
        <w:ind w:firstLine="720"/>
        <w:rPr>
          <w:rFonts w:ascii="Arial" w:hAnsi="Arial" w:cs="Arial"/>
          <w:sz w:val="24"/>
          <w:szCs w:val="24"/>
        </w:rPr>
      </w:pPr>
      <w:r w:rsidRPr="00D04C97">
        <w:rPr>
          <w:rFonts w:ascii="Arial" w:hAnsi="Arial" w:cs="Arial"/>
          <w:sz w:val="24"/>
          <w:szCs w:val="24"/>
        </w:rPr>
        <w:t>This includes:</w:t>
      </w:r>
    </w:p>
    <w:p w:rsidRPr="00D04C97" w:rsidR="00D04C97" w:rsidP="00D04C97" w:rsidRDefault="00D04C97" w14:paraId="3DCA2A63" w14:textId="77777777">
      <w:pPr>
        <w:rPr>
          <w:rFonts w:ascii="Arial" w:hAnsi="Arial" w:cs="Arial"/>
          <w:sz w:val="24"/>
          <w:szCs w:val="24"/>
        </w:rPr>
      </w:pPr>
    </w:p>
    <w:p w:rsidRPr="00D04C97" w:rsidR="00D04C97" w:rsidP="00D04C97" w:rsidRDefault="00D04C97" w14:paraId="0FC8F481" w14:textId="1B03C16A">
      <w:pPr>
        <w:pStyle w:val="ListParagraph"/>
        <w:numPr>
          <w:ilvl w:val="0"/>
          <w:numId w:val="18"/>
        </w:numPr>
        <w:rPr>
          <w:rFonts w:ascii="Arial" w:hAnsi="Arial" w:cs="Arial"/>
          <w:sz w:val="24"/>
          <w:szCs w:val="24"/>
        </w:rPr>
      </w:pPr>
      <w:r w:rsidRPr="48A208FA" w:rsidR="00D04C97">
        <w:rPr>
          <w:rFonts w:ascii="Arial" w:hAnsi="Arial" w:cs="Arial"/>
          <w:sz w:val="24"/>
          <w:szCs w:val="24"/>
        </w:rPr>
        <w:t xml:space="preserve">Demonstrate student commitment and dedication to the module, including punctuality, attendance, attitude, and </w:t>
      </w:r>
      <w:r w:rsidRPr="48A208FA" w:rsidR="006C791B">
        <w:rPr>
          <w:rFonts w:ascii="Arial" w:hAnsi="Arial" w:cs="Arial"/>
          <w:sz w:val="24"/>
          <w:szCs w:val="24"/>
        </w:rPr>
        <w:t>classroom etiquette</w:t>
      </w:r>
      <w:r w:rsidRPr="48A208FA" w:rsidR="00D04C97">
        <w:rPr>
          <w:rFonts w:ascii="Arial" w:hAnsi="Arial" w:cs="Arial"/>
          <w:sz w:val="24"/>
          <w:szCs w:val="24"/>
        </w:rPr>
        <w:t xml:space="preserve">. </w:t>
      </w:r>
      <w:r w:rsidRPr="48A208FA" w:rsidR="00D04C97">
        <w:rPr>
          <w:rFonts w:ascii="Arial" w:hAnsi="Arial" w:cs="Arial"/>
          <w:b w:val="1"/>
          <w:bCs w:val="1"/>
          <w:sz w:val="24"/>
          <w:szCs w:val="24"/>
        </w:rPr>
        <w:t>An average attendance of 80% is expected to complete a module.</w:t>
      </w:r>
    </w:p>
    <w:p w:rsidR="48A208FA" w:rsidP="48A208FA" w:rsidRDefault="48A208FA" w14:paraId="4378FC73" w14:textId="6582B664">
      <w:pPr>
        <w:pStyle w:val="ListParagraph"/>
        <w:ind w:left="720"/>
        <w:rPr>
          <w:rFonts w:ascii="Arial" w:hAnsi="Arial" w:cs="Arial"/>
          <w:sz w:val="24"/>
          <w:szCs w:val="24"/>
        </w:rPr>
      </w:pPr>
    </w:p>
    <w:p w:rsidRPr="00D04C97" w:rsidR="00D04C97" w:rsidP="00D04C97" w:rsidRDefault="00D04C97" w14:paraId="2B58B8DB" w14:textId="053883E1">
      <w:pPr>
        <w:pStyle w:val="ListParagraph"/>
        <w:numPr>
          <w:ilvl w:val="0"/>
          <w:numId w:val="18"/>
        </w:numPr>
        <w:rPr>
          <w:rFonts w:ascii="Arial" w:hAnsi="Arial" w:cs="Arial"/>
          <w:sz w:val="24"/>
          <w:szCs w:val="24"/>
        </w:rPr>
      </w:pPr>
      <w:r w:rsidRPr="48A208FA" w:rsidR="00D04C97">
        <w:rPr>
          <w:rFonts w:ascii="Arial" w:hAnsi="Arial" w:cs="Arial"/>
          <w:sz w:val="24"/>
          <w:szCs w:val="24"/>
        </w:rPr>
        <w:t>Preparation: Always prepare your music fully before your lesson time.</w:t>
      </w:r>
    </w:p>
    <w:p w:rsidR="48A208FA" w:rsidP="48A208FA" w:rsidRDefault="48A208FA" w14:paraId="69A6DDC7" w14:textId="528A0223">
      <w:pPr>
        <w:pStyle w:val="ListParagraph"/>
        <w:ind w:left="720"/>
        <w:rPr>
          <w:rFonts w:ascii="Arial" w:hAnsi="Arial" w:cs="Arial"/>
          <w:sz w:val="24"/>
          <w:szCs w:val="24"/>
        </w:rPr>
      </w:pPr>
    </w:p>
    <w:p w:rsidRPr="00D04C97" w:rsidR="00D04C97" w:rsidP="00D04C97" w:rsidRDefault="006C791B" w14:paraId="0FF55227" w14:textId="0EC2C4B4">
      <w:pPr>
        <w:pStyle w:val="ListParagraph"/>
        <w:numPr>
          <w:ilvl w:val="0"/>
          <w:numId w:val="18"/>
        </w:numPr>
        <w:rPr>
          <w:rFonts w:ascii="Arial" w:hAnsi="Arial" w:cs="Arial"/>
          <w:sz w:val="24"/>
          <w:szCs w:val="24"/>
        </w:rPr>
      </w:pPr>
      <w:r>
        <w:rPr>
          <w:rFonts w:ascii="Arial" w:hAnsi="Arial" w:cs="Arial"/>
          <w:sz w:val="24"/>
          <w:szCs w:val="24"/>
        </w:rPr>
        <w:t>Complete independent practice between classes</w:t>
      </w: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00A85BFE" w:rsidP="48A208FA" w:rsidRDefault="004D5E9B" w14:paraId="4D65C50B" w14:textId="6540C152">
      <w:pPr>
        <w:pStyle w:val="Normal"/>
        <w:ind w:left="0"/>
        <w:rPr>
          <w:rFonts w:ascii="Arial" w:hAnsi="Arial" w:cs="Arial"/>
          <w:sz w:val="24"/>
          <w:szCs w:val="24"/>
        </w:rPr>
      </w:pPr>
    </w:p>
    <w:p w:rsidRPr="00A406E5" w:rsidR="00A3505D" w:rsidP="48A208FA" w:rsidRDefault="00A3505D" w14:paraId="76D7C81A" w14:textId="22F263EA">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48A208FA" w:rsidRDefault="008042F0" w14:paraId="3FFA608D" w14:textId="1424D432">
      <w:pPr>
        <w:jc w:val="both"/>
        <w:rPr>
          <w:rFonts w:ascii="Arial" w:hAnsi="Arial" w:cs="Arial"/>
          <w:i w:val="1"/>
          <w:iCs w:val="1"/>
          <w:sz w:val="22"/>
          <w:szCs w:val="22"/>
        </w:rPr>
      </w:pPr>
      <w:r w:rsidRPr="48A208FA" w:rsidR="008042F0">
        <w:rPr>
          <w:rFonts w:ascii="Arial" w:hAnsi="Arial" w:cs="Arial"/>
          <w:b w:val="1"/>
          <w:bCs w:val="1"/>
          <w:i w:val="1"/>
          <w:iCs w:val="1"/>
          <w:sz w:val="22"/>
          <w:szCs w:val="22"/>
        </w:rPr>
        <w:t>Guidance</w:t>
      </w:r>
      <w:r w:rsidRPr="48A208FA" w:rsidR="00C01A3F">
        <w:rPr>
          <w:rFonts w:ascii="Arial" w:hAnsi="Arial" w:cs="Arial"/>
          <w:b w:val="1"/>
          <w:bCs w:val="1"/>
          <w:i w:val="1"/>
          <w:iCs w:val="1"/>
          <w:sz w:val="22"/>
          <w:szCs w:val="22"/>
        </w:rPr>
        <w:t xml:space="preserve"> specific to this </w:t>
      </w:r>
      <w:r w:rsidRPr="48A208FA" w:rsidR="00E27F15">
        <w:rPr>
          <w:rFonts w:ascii="Arial" w:hAnsi="Arial" w:cs="Arial"/>
          <w:b w:val="1"/>
          <w:bCs w:val="1"/>
          <w:i w:val="1"/>
          <w:iCs w:val="1"/>
          <w:sz w:val="22"/>
          <w:szCs w:val="22"/>
        </w:rPr>
        <w:t>assessment</w:t>
      </w:r>
      <w:r w:rsidRPr="48A208FA" w:rsidR="00C01A3F">
        <w:rPr>
          <w:rFonts w:ascii="Arial" w:hAnsi="Arial" w:cs="Arial"/>
          <w:b w:val="1"/>
          <w:bCs w:val="1"/>
          <w:i w:val="1"/>
          <w:iCs w:val="1"/>
          <w:sz w:val="22"/>
          <w:szCs w:val="22"/>
        </w:rPr>
        <w:t>:</w:t>
      </w:r>
      <w:r w:rsidRPr="48A208FA" w:rsidR="00C01A3F">
        <w:rPr>
          <w:rFonts w:ascii="Arial" w:hAnsi="Arial" w:cs="Arial"/>
          <w:i w:val="1"/>
          <w:iCs w:val="1"/>
          <w:sz w:val="22"/>
          <w:szCs w:val="22"/>
        </w:rPr>
        <w:t xml:space="preserve"> </w:t>
      </w:r>
      <w:r w:rsidRPr="48A208FA" w:rsidR="1A7F424F">
        <w:rPr>
          <w:rFonts w:ascii="Arial" w:hAnsi="Arial" w:cs="Arial"/>
          <w:i w:val="1"/>
          <w:iCs w:val="1"/>
          <w:sz w:val="22"/>
          <w:szCs w:val="22"/>
        </w:rPr>
        <w:t>n/a</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48A208FA" w:rsidRDefault="008042F0" w14:paraId="0E8B7193" w14:textId="335255BD">
      <w:pPr>
        <w:jc w:val="both"/>
        <w:rPr>
          <w:rFonts w:ascii="Arial" w:hAnsi="Arial" w:cs="Arial"/>
          <w:i w:val="1"/>
          <w:iCs w:val="1"/>
          <w:sz w:val="22"/>
          <w:szCs w:val="22"/>
        </w:rPr>
      </w:pPr>
      <w:r w:rsidRPr="48A208FA" w:rsidR="008042F0">
        <w:rPr>
          <w:rFonts w:ascii="Arial" w:hAnsi="Arial" w:cs="Arial"/>
          <w:b w:val="1"/>
          <w:bCs w:val="1"/>
          <w:i w:val="1"/>
          <w:iCs w:val="1"/>
          <w:sz w:val="22"/>
          <w:szCs w:val="22"/>
        </w:rPr>
        <w:t xml:space="preserve">Guidance </w:t>
      </w:r>
      <w:r w:rsidRPr="48A208FA" w:rsidR="00C01A3F">
        <w:rPr>
          <w:rFonts w:ascii="Arial" w:hAnsi="Arial" w:cs="Arial"/>
          <w:b w:val="1"/>
          <w:bCs w:val="1"/>
          <w:i w:val="1"/>
          <w:iCs w:val="1"/>
          <w:sz w:val="22"/>
          <w:szCs w:val="22"/>
        </w:rPr>
        <w:t xml:space="preserve">specific to this </w:t>
      </w:r>
      <w:r w:rsidRPr="48A208FA" w:rsidR="00E27F15">
        <w:rPr>
          <w:rFonts w:ascii="Arial" w:hAnsi="Arial" w:cs="Arial"/>
          <w:b w:val="1"/>
          <w:bCs w:val="1"/>
          <w:i w:val="1"/>
          <w:iCs w:val="1"/>
          <w:sz w:val="22"/>
          <w:szCs w:val="22"/>
        </w:rPr>
        <w:t>assessment</w:t>
      </w:r>
      <w:r w:rsidRPr="48A208FA" w:rsidR="00C01A3F">
        <w:rPr>
          <w:rFonts w:ascii="Arial" w:hAnsi="Arial" w:cs="Arial"/>
          <w:b w:val="1"/>
          <w:bCs w:val="1"/>
          <w:i w:val="1"/>
          <w:iCs w:val="1"/>
          <w:sz w:val="22"/>
          <w:szCs w:val="22"/>
        </w:rPr>
        <w:t>:</w:t>
      </w:r>
      <w:r w:rsidRPr="48A208FA" w:rsidR="00C01A3F">
        <w:rPr>
          <w:rFonts w:ascii="Arial" w:hAnsi="Arial" w:cs="Arial"/>
          <w:i w:val="1"/>
          <w:iCs w:val="1"/>
          <w:sz w:val="22"/>
          <w:szCs w:val="22"/>
        </w:rPr>
        <w:t xml:space="preserve"> </w:t>
      </w:r>
      <w:r w:rsidRPr="48A208FA" w:rsidR="51A4A08D">
        <w:rPr>
          <w:rFonts w:ascii="Arial" w:hAnsi="Arial" w:cs="Arial"/>
          <w:i w:val="1"/>
          <w:iCs w:val="1"/>
          <w:sz w:val="22"/>
          <w:szCs w:val="22"/>
        </w:rPr>
        <w:t>n/a</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48A208FA" w:rsidRDefault="008042F0" w14:paraId="50EE4DDC" w14:textId="6A1CB00D">
      <w:pPr>
        <w:jc w:val="both"/>
        <w:rPr>
          <w:rFonts w:ascii="Arial" w:hAnsi="Arial" w:cs="Arial"/>
          <w:i w:val="1"/>
          <w:iCs w:val="1"/>
          <w:sz w:val="22"/>
          <w:szCs w:val="22"/>
        </w:rPr>
      </w:pPr>
      <w:r w:rsidRPr="48A208FA" w:rsidR="008042F0">
        <w:rPr>
          <w:rFonts w:ascii="Arial" w:hAnsi="Arial" w:cs="Arial"/>
          <w:b w:val="1"/>
          <w:bCs w:val="1"/>
          <w:i w:val="1"/>
          <w:iCs w:val="1"/>
          <w:sz w:val="22"/>
          <w:szCs w:val="22"/>
        </w:rPr>
        <w:t>Guidance</w:t>
      </w:r>
      <w:r w:rsidRPr="48A208FA" w:rsidR="008042F0">
        <w:rPr>
          <w:rFonts w:ascii="Arial" w:hAnsi="Arial" w:cs="Arial"/>
          <w:b w:val="1"/>
          <w:bCs w:val="1"/>
          <w:i w:val="1"/>
          <w:iCs w:val="1"/>
          <w:sz w:val="22"/>
          <w:szCs w:val="22"/>
        </w:rPr>
        <w:t xml:space="preserve"> </w:t>
      </w:r>
      <w:r w:rsidRPr="48A208FA" w:rsidR="00C01A3F">
        <w:rPr>
          <w:rFonts w:ascii="Arial" w:hAnsi="Arial" w:cs="Arial"/>
          <w:b w:val="1"/>
          <w:bCs w:val="1"/>
          <w:i w:val="1"/>
          <w:iCs w:val="1"/>
          <w:sz w:val="22"/>
          <w:szCs w:val="22"/>
        </w:rPr>
        <w:t xml:space="preserve">specific to this </w:t>
      </w:r>
      <w:r w:rsidRPr="48A208FA" w:rsidR="00E27F15">
        <w:rPr>
          <w:rFonts w:ascii="Arial" w:hAnsi="Arial" w:cs="Arial"/>
          <w:b w:val="1"/>
          <w:bCs w:val="1"/>
          <w:i w:val="1"/>
          <w:iCs w:val="1"/>
          <w:sz w:val="22"/>
          <w:szCs w:val="22"/>
        </w:rPr>
        <w:t>assessment</w:t>
      </w:r>
      <w:r w:rsidRPr="48A208FA" w:rsidR="00C01A3F">
        <w:rPr>
          <w:rFonts w:ascii="Arial" w:hAnsi="Arial" w:cs="Arial"/>
          <w:b w:val="1"/>
          <w:bCs w:val="1"/>
          <w:i w:val="1"/>
          <w:iCs w:val="1"/>
          <w:sz w:val="22"/>
          <w:szCs w:val="22"/>
        </w:rPr>
        <w:t>:</w:t>
      </w:r>
      <w:r w:rsidRPr="48A208FA" w:rsidR="00C01A3F">
        <w:rPr>
          <w:rFonts w:ascii="Arial" w:hAnsi="Arial" w:cs="Arial"/>
          <w:i w:val="1"/>
          <w:iCs w:val="1"/>
          <w:sz w:val="22"/>
          <w:szCs w:val="22"/>
        </w:rPr>
        <w:t xml:space="preserve"> </w:t>
      </w:r>
      <w:r w:rsidRPr="48A208FA" w:rsidR="57B0DE25">
        <w:rPr>
          <w:rFonts w:ascii="Arial" w:hAnsi="Arial" w:cs="Arial"/>
          <w:i w:val="1"/>
          <w:iCs w:val="1"/>
          <w:sz w:val="22"/>
          <w:szCs w:val="22"/>
        </w:rPr>
        <w:t>n/a</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48A208FA" w:rsidRDefault="008042F0" w14:paraId="4C4DC7E3" w14:textId="65422A5A">
      <w:pPr>
        <w:jc w:val="both"/>
        <w:rPr>
          <w:rFonts w:ascii="Arial" w:hAnsi="Arial" w:cs="Arial"/>
          <w:i w:val="1"/>
          <w:iCs w:val="1"/>
          <w:sz w:val="22"/>
          <w:szCs w:val="22"/>
        </w:rPr>
      </w:pPr>
      <w:r w:rsidRPr="48A208FA" w:rsidR="008042F0">
        <w:rPr>
          <w:rFonts w:ascii="Arial" w:hAnsi="Arial" w:cs="Arial"/>
          <w:b w:val="1"/>
          <w:bCs w:val="1"/>
          <w:i w:val="1"/>
          <w:iCs w:val="1"/>
          <w:sz w:val="22"/>
          <w:szCs w:val="22"/>
        </w:rPr>
        <w:t>Guidance</w:t>
      </w:r>
      <w:r w:rsidRPr="48A208FA" w:rsidR="008042F0">
        <w:rPr>
          <w:rFonts w:ascii="Arial" w:hAnsi="Arial" w:cs="Arial"/>
          <w:b w:val="1"/>
          <w:bCs w:val="1"/>
          <w:i w:val="1"/>
          <w:iCs w:val="1"/>
          <w:sz w:val="22"/>
          <w:szCs w:val="22"/>
        </w:rPr>
        <w:t xml:space="preserve"> </w:t>
      </w:r>
      <w:r w:rsidRPr="48A208FA" w:rsidR="00C01A3F">
        <w:rPr>
          <w:rFonts w:ascii="Arial" w:hAnsi="Arial" w:cs="Arial"/>
          <w:b w:val="1"/>
          <w:bCs w:val="1"/>
          <w:i w:val="1"/>
          <w:iCs w:val="1"/>
          <w:sz w:val="22"/>
          <w:szCs w:val="22"/>
        </w:rPr>
        <w:t xml:space="preserve">specific to this </w:t>
      </w:r>
      <w:r w:rsidRPr="48A208FA" w:rsidR="00E27F15">
        <w:rPr>
          <w:rFonts w:ascii="Arial" w:hAnsi="Arial" w:cs="Arial"/>
          <w:b w:val="1"/>
          <w:bCs w:val="1"/>
          <w:i w:val="1"/>
          <w:iCs w:val="1"/>
          <w:sz w:val="22"/>
          <w:szCs w:val="22"/>
        </w:rPr>
        <w:t>assessment</w:t>
      </w:r>
      <w:r w:rsidRPr="48A208FA" w:rsidR="00C01A3F">
        <w:rPr>
          <w:rFonts w:ascii="Arial" w:hAnsi="Arial" w:cs="Arial"/>
          <w:b w:val="1"/>
          <w:bCs w:val="1"/>
          <w:i w:val="1"/>
          <w:iCs w:val="1"/>
          <w:sz w:val="22"/>
          <w:szCs w:val="22"/>
        </w:rPr>
        <w:t>:</w:t>
      </w:r>
      <w:r w:rsidRPr="48A208FA" w:rsidR="00C01A3F">
        <w:rPr>
          <w:rFonts w:ascii="Arial" w:hAnsi="Arial" w:cs="Arial"/>
          <w:i w:val="1"/>
          <w:iCs w:val="1"/>
          <w:sz w:val="22"/>
          <w:szCs w:val="22"/>
        </w:rPr>
        <w:t xml:space="preserve"> </w:t>
      </w:r>
      <w:r w:rsidRPr="48A208FA" w:rsidR="4CB32F91">
        <w:rPr>
          <w:rFonts w:ascii="Arial" w:hAnsi="Arial" w:cs="Arial"/>
          <w:i w:val="1"/>
          <w:iCs w:val="1"/>
          <w:sz w:val="22"/>
          <w:szCs w:val="22"/>
        </w:rPr>
        <w:t>Assessed through performance of songs</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48A208FA" w:rsidRDefault="008042F0" w14:paraId="39ECDDE3" w14:textId="72D1B09A">
      <w:pPr>
        <w:jc w:val="both"/>
        <w:rPr>
          <w:rFonts w:ascii="Arial" w:hAnsi="Arial" w:cs="Arial"/>
          <w:i w:val="1"/>
          <w:iCs w:val="1"/>
          <w:sz w:val="22"/>
          <w:szCs w:val="22"/>
        </w:rPr>
      </w:pPr>
      <w:r w:rsidRPr="48A208FA" w:rsidR="008042F0">
        <w:rPr>
          <w:rFonts w:ascii="Arial" w:hAnsi="Arial" w:cs="Arial"/>
          <w:b w:val="1"/>
          <w:bCs w:val="1"/>
          <w:i w:val="1"/>
          <w:iCs w:val="1"/>
          <w:sz w:val="22"/>
          <w:szCs w:val="22"/>
        </w:rPr>
        <w:t>Guidance</w:t>
      </w:r>
      <w:r w:rsidRPr="48A208FA" w:rsidR="008042F0">
        <w:rPr>
          <w:rFonts w:ascii="Arial" w:hAnsi="Arial" w:cs="Arial"/>
          <w:b w:val="1"/>
          <w:bCs w:val="1"/>
          <w:i w:val="1"/>
          <w:iCs w:val="1"/>
          <w:sz w:val="22"/>
          <w:szCs w:val="22"/>
        </w:rPr>
        <w:t xml:space="preserve"> </w:t>
      </w:r>
      <w:r w:rsidRPr="48A208FA" w:rsidR="00C01A3F">
        <w:rPr>
          <w:rFonts w:ascii="Arial" w:hAnsi="Arial" w:cs="Arial"/>
          <w:b w:val="1"/>
          <w:bCs w:val="1"/>
          <w:i w:val="1"/>
          <w:iCs w:val="1"/>
          <w:sz w:val="22"/>
          <w:szCs w:val="22"/>
        </w:rPr>
        <w:t xml:space="preserve">specific to this </w:t>
      </w:r>
      <w:r w:rsidRPr="48A208FA" w:rsidR="00E27F15">
        <w:rPr>
          <w:rFonts w:ascii="Arial" w:hAnsi="Arial" w:cs="Arial"/>
          <w:b w:val="1"/>
          <w:bCs w:val="1"/>
          <w:i w:val="1"/>
          <w:iCs w:val="1"/>
          <w:sz w:val="22"/>
          <w:szCs w:val="22"/>
        </w:rPr>
        <w:t>assessment</w:t>
      </w:r>
      <w:r w:rsidRPr="48A208FA" w:rsidR="00C01A3F">
        <w:rPr>
          <w:rFonts w:ascii="Arial" w:hAnsi="Arial" w:cs="Arial"/>
          <w:b w:val="1"/>
          <w:bCs w:val="1"/>
          <w:i w:val="1"/>
          <w:iCs w:val="1"/>
          <w:sz w:val="22"/>
          <w:szCs w:val="22"/>
        </w:rPr>
        <w:t>:</w:t>
      </w:r>
      <w:r w:rsidRPr="48A208FA" w:rsidR="00C01A3F">
        <w:rPr>
          <w:rFonts w:ascii="Arial" w:hAnsi="Arial" w:cs="Arial"/>
          <w:i w:val="1"/>
          <w:iCs w:val="1"/>
          <w:sz w:val="22"/>
          <w:szCs w:val="22"/>
        </w:rPr>
        <w:t xml:space="preserve"> </w:t>
      </w:r>
      <w:r w:rsidRPr="48A208FA" w:rsidR="1E065269">
        <w:rPr>
          <w:rFonts w:ascii="Arial" w:hAnsi="Arial" w:cs="Arial"/>
          <w:i w:val="1"/>
          <w:iCs w:val="1"/>
          <w:sz w:val="22"/>
          <w:szCs w:val="22"/>
        </w:rPr>
        <w:t>Continuous</w:t>
      </w:r>
      <w:r w:rsidRPr="48A208FA" w:rsidR="1E065269">
        <w:rPr>
          <w:rFonts w:ascii="Arial" w:hAnsi="Arial" w:cs="Arial"/>
          <w:i w:val="1"/>
          <w:iCs w:val="1"/>
          <w:sz w:val="22"/>
          <w:szCs w:val="22"/>
        </w:rPr>
        <w:t xml:space="preserve"> assessment</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6C791B"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6C791B"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6C791B" w14:paraId="12A261FF" w14:textId="24CF5161">
            <w:pPr>
              <w:rPr>
                <w:rFonts w:ascii="Arial" w:hAnsi="Arial" w:cs="Arial"/>
                <w:b/>
                <w:sz w:val="16"/>
                <w:szCs w:val="16"/>
              </w:rPr>
            </w:pPr>
            <w:r>
              <w:rPr>
                <w:rFonts w:ascii="Arial" w:hAnsi="Arial" w:cs="Arial"/>
                <w:b/>
              </w:rPr>
              <w:t>P</w:t>
            </w:r>
            <w:r w:rsidR="00F7175F">
              <w:rPr>
                <w:rFonts w:ascii="Arial" w:hAnsi="Arial" w:cs="Arial"/>
                <w:b/>
              </w:rPr>
              <w:t>r</w:t>
            </w:r>
            <w:r w:rsidRPr="00A406E5" w:rsidR="00152E9D">
              <w:rPr>
                <w:rFonts w:ascii="Arial" w:hAnsi="Arial" w:cs="Arial"/>
                <w:b/>
              </w:rPr>
              <w:t xml:space="preserve">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C791B" w14:paraId="6C5C013B" w14:textId="2C469A9C">
            <w:pPr>
              <w:jc w:val="center"/>
              <w:rPr>
                <w:rFonts w:ascii="Arial" w:hAnsi="Arial" w:cs="Arial"/>
                <w:sz w:val="32"/>
              </w:rPr>
            </w:pPr>
            <w:r>
              <w:rPr>
                <w:rFonts w:ascii="Arial" w:hAnsi="Arial" w:cs="Arial"/>
                <w:sz w:val="32"/>
              </w:rPr>
              <w:t>80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6C791B"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6C791B"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6C791B"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6C791B" w14:paraId="7EAB334F" w14:textId="0F761CD3">
            <w:pPr>
              <w:rPr>
                <w:rFonts w:ascii="Arial" w:hAnsi="Arial" w:cs="Arial"/>
                <w:b/>
                <w:sz w:val="16"/>
                <w:szCs w:val="16"/>
              </w:rPr>
            </w:pPr>
            <w:r>
              <w:rPr>
                <w:rFonts w:ascii="Arial" w:hAnsi="Arial" w:cs="Arial"/>
                <w:b/>
              </w:rPr>
              <w:t>T</w:t>
            </w:r>
            <w:r w:rsidR="005F3A53">
              <w:rPr>
                <w:rFonts w:ascii="Arial" w:hAnsi="Arial" w:cs="Arial"/>
                <w:b/>
              </w:rPr>
              <w:t>ransferable S</w:t>
            </w:r>
            <w:r w:rsidRPr="00A406E5" w:rsidR="00152E9D">
              <w:rPr>
                <w:rFonts w:ascii="Arial" w:hAnsi="Arial" w:cs="Arial"/>
                <w:b/>
              </w:rPr>
              <w:t xml:space="preserve">kills for </w:t>
            </w:r>
            <w:r w:rsidR="005F3A53">
              <w:rPr>
                <w:rFonts w:ascii="Arial" w:hAnsi="Arial" w:cs="Arial"/>
                <w:b/>
              </w:rPr>
              <w:t xml:space="preserve">Life and </w:t>
            </w:r>
            <w:r w:rsidRPr="00A406E5" w:rsidR="00152E9D">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C791B" w14:paraId="09B7B0E9" w14:textId="1CBC60AB">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6C791B"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6C791B"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w:t>
            </w:r>
            <w:proofErr w:type="spellStart"/>
            <w:r w:rsidRPr="00470860">
              <w:rPr>
                <w:rFonts w:ascii="Arial" w:hAnsi="Arial" w:cs="Arial"/>
                <w:lang w:val="it-IT"/>
              </w:rPr>
              <w:t>interpret</w:t>
            </w:r>
            <w:proofErr w:type="spellEnd"/>
            <w:r w:rsidRPr="00470860">
              <w:rPr>
                <w:rFonts w:ascii="Arial" w:hAnsi="Arial" w:cs="Arial"/>
                <w:lang w:val="it-IT"/>
              </w:rPr>
              <w:t xml:space="preserve"> qualitative and quantitative data </w:t>
            </w:r>
            <w:proofErr w:type="spellStart"/>
            <w:r w:rsidRPr="00470860">
              <w:rPr>
                <w:rFonts w:ascii="Arial" w:hAnsi="Arial" w:cs="Arial"/>
                <w:lang w:val="it-IT"/>
              </w:rPr>
              <w:t>accurately</w:t>
            </w:r>
            <w:proofErr w:type="spellEnd"/>
            <w:r w:rsidRPr="0047086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361AC" w:rsidRDefault="00D361AC" w14:paraId="431CA1B2" w14:textId="77777777">
      <w:r>
        <w:separator/>
      </w:r>
    </w:p>
  </w:endnote>
  <w:endnote w:type="continuationSeparator" w:id="0">
    <w:p w:rsidR="00D361AC" w:rsidRDefault="00D361AC" w14:paraId="47C5F3E9" w14:textId="77777777">
      <w:r>
        <w:continuationSeparator/>
      </w:r>
    </w:p>
  </w:endnote>
  <w:endnote w:type="continuationNotice" w:id="1">
    <w:p w:rsidR="00D361AC" w:rsidRDefault="00D361AC" w14:paraId="5BEEE20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361AC" w:rsidRDefault="00D361AC" w14:paraId="420B1A7E" w14:textId="77777777">
      <w:r>
        <w:separator/>
      </w:r>
    </w:p>
  </w:footnote>
  <w:footnote w:type="continuationSeparator" w:id="0">
    <w:p w:rsidR="00D361AC" w:rsidRDefault="00D361AC" w14:paraId="1CC163F2" w14:textId="77777777">
      <w:r>
        <w:continuationSeparator/>
      </w:r>
    </w:p>
  </w:footnote>
  <w:footnote w:type="continuationNotice" w:id="1">
    <w:p w:rsidR="00D361AC" w:rsidRDefault="00D361AC" w14:paraId="78439B13"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5">
    <w:nsid w:val="67d83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3111c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9659d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4b89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d6097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968b9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91c93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B808BD"/>
    <w:multiLevelType w:val="hybridMultilevel"/>
    <w:tmpl w:val="F0742F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8D21DE"/>
    <w:multiLevelType w:val="hybridMultilevel"/>
    <w:tmpl w:val="EFAAE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C10C8832"/>
    <w:lvl w:ilvl="0" w:tplc="B0CE75B2">
      <w:start w:val="1"/>
      <w:numFmt w:val="bullet"/>
      <w:lvlText w:val=""/>
      <w:lvlJc w:val="left"/>
      <w:pPr>
        <w:ind w:left="720" w:hanging="360"/>
      </w:pPr>
      <w:rPr>
        <w:rFonts w:hint="default" w:ascii="Symbol" w:hAnsi="Symbol"/>
      </w:rPr>
    </w:lvl>
    <w:lvl w:ilvl="1" w:tplc="6D409436">
      <w:numFmt w:val="bullet"/>
      <w:lvlText w:val="•"/>
      <w:lvlJc w:val="left"/>
      <w:pPr>
        <w:ind w:left="1800" w:hanging="720"/>
      </w:pPr>
      <w:rPr>
        <w:rFonts w:hint="default" w:ascii="Arial" w:hAnsi="Arial" w:eastAsia="Calibri" w:cs="Arial"/>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16cid:durableId="5059110">
    <w:abstractNumId w:val="1"/>
  </w:num>
  <w:num w:numId="2" w16cid:durableId="1189367096">
    <w:abstractNumId w:val="10"/>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346519860">
    <w:abstractNumId w:val="4"/>
  </w:num>
  <w:num w:numId="18" w16cid:durableId="690187733">
    <w:abstractNumId w:val="12"/>
  </w:num>
  <w:num w:numId="19" w16cid:durableId="178372300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E1E"/>
    <w:rsid w:val="00026B02"/>
    <w:rsid w:val="00026D2B"/>
    <w:rsid w:val="000822E5"/>
    <w:rsid w:val="000971FC"/>
    <w:rsid w:val="000A2A3A"/>
    <w:rsid w:val="000A492A"/>
    <w:rsid w:val="000D2F80"/>
    <w:rsid w:val="000E413A"/>
    <w:rsid w:val="000F5AA3"/>
    <w:rsid w:val="00100396"/>
    <w:rsid w:val="00100B5C"/>
    <w:rsid w:val="001106E9"/>
    <w:rsid w:val="00113D80"/>
    <w:rsid w:val="00124CA5"/>
    <w:rsid w:val="001303A0"/>
    <w:rsid w:val="00134F77"/>
    <w:rsid w:val="001363A5"/>
    <w:rsid w:val="00137D6E"/>
    <w:rsid w:val="00152E9D"/>
    <w:rsid w:val="00154487"/>
    <w:rsid w:val="001609E5"/>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5160"/>
    <w:rsid w:val="0035294A"/>
    <w:rsid w:val="00352C4A"/>
    <w:rsid w:val="00362560"/>
    <w:rsid w:val="003732FD"/>
    <w:rsid w:val="003753B2"/>
    <w:rsid w:val="00376559"/>
    <w:rsid w:val="00382BAA"/>
    <w:rsid w:val="00384D73"/>
    <w:rsid w:val="00393EB6"/>
    <w:rsid w:val="003A3CE5"/>
    <w:rsid w:val="003B366F"/>
    <w:rsid w:val="003B3F9D"/>
    <w:rsid w:val="003B6C95"/>
    <w:rsid w:val="003D6538"/>
    <w:rsid w:val="003E5751"/>
    <w:rsid w:val="004046A9"/>
    <w:rsid w:val="00404C50"/>
    <w:rsid w:val="00423934"/>
    <w:rsid w:val="00426244"/>
    <w:rsid w:val="00451810"/>
    <w:rsid w:val="00470860"/>
    <w:rsid w:val="00470A38"/>
    <w:rsid w:val="00477880"/>
    <w:rsid w:val="004874DE"/>
    <w:rsid w:val="004B5334"/>
    <w:rsid w:val="004B6C14"/>
    <w:rsid w:val="004C091E"/>
    <w:rsid w:val="004C429A"/>
    <w:rsid w:val="004D5E9B"/>
    <w:rsid w:val="004D63D9"/>
    <w:rsid w:val="004E6585"/>
    <w:rsid w:val="004F38B4"/>
    <w:rsid w:val="0050249F"/>
    <w:rsid w:val="00514576"/>
    <w:rsid w:val="00524566"/>
    <w:rsid w:val="00527E60"/>
    <w:rsid w:val="00530BEF"/>
    <w:rsid w:val="00552351"/>
    <w:rsid w:val="00561F00"/>
    <w:rsid w:val="00562C4E"/>
    <w:rsid w:val="00562DEC"/>
    <w:rsid w:val="00576AB4"/>
    <w:rsid w:val="00577917"/>
    <w:rsid w:val="0058048A"/>
    <w:rsid w:val="00590667"/>
    <w:rsid w:val="005969E2"/>
    <w:rsid w:val="005A1689"/>
    <w:rsid w:val="005A2015"/>
    <w:rsid w:val="005B61CD"/>
    <w:rsid w:val="005D1D58"/>
    <w:rsid w:val="005D432C"/>
    <w:rsid w:val="005E233D"/>
    <w:rsid w:val="005E285E"/>
    <w:rsid w:val="005E72F8"/>
    <w:rsid w:val="005F0579"/>
    <w:rsid w:val="005F3A53"/>
    <w:rsid w:val="006062A3"/>
    <w:rsid w:val="00610E08"/>
    <w:rsid w:val="006140BF"/>
    <w:rsid w:val="006161BE"/>
    <w:rsid w:val="00620787"/>
    <w:rsid w:val="00632434"/>
    <w:rsid w:val="0063478F"/>
    <w:rsid w:val="00637665"/>
    <w:rsid w:val="00644256"/>
    <w:rsid w:val="00661D6F"/>
    <w:rsid w:val="006628E9"/>
    <w:rsid w:val="0066725E"/>
    <w:rsid w:val="006716C7"/>
    <w:rsid w:val="00681208"/>
    <w:rsid w:val="00681FA9"/>
    <w:rsid w:val="00691EA9"/>
    <w:rsid w:val="006934D4"/>
    <w:rsid w:val="00697176"/>
    <w:rsid w:val="006A6DC3"/>
    <w:rsid w:val="006B6BF5"/>
    <w:rsid w:val="006C668C"/>
    <w:rsid w:val="006C791B"/>
    <w:rsid w:val="006D49ED"/>
    <w:rsid w:val="006D55CE"/>
    <w:rsid w:val="006D637A"/>
    <w:rsid w:val="006D6F24"/>
    <w:rsid w:val="006F0F95"/>
    <w:rsid w:val="006F45BF"/>
    <w:rsid w:val="006F60E0"/>
    <w:rsid w:val="006F66D4"/>
    <w:rsid w:val="00702F71"/>
    <w:rsid w:val="007366DF"/>
    <w:rsid w:val="00757839"/>
    <w:rsid w:val="00770C81"/>
    <w:rsid w:val="00791024"/>
    <w:rsid w:val="00793F0A"/>
    <w:rsid w:val="007A2657"/>
    <w:rsid w:val="007C1508"/>
    <w:rsid w:val="007C682C"/>
    <w:rsid w:val="007D2385"/>
    <w:rsid w:val="007D4A60"/>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182C"/>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23E41"/>
    <w:rsid w:val="00A30E6A"/>
    <w:rsid w:val="00A342A4"/>
    <w:rsid w:val="00A3505D"/>
    <w:rsid w:val="00A4036F"/>
    <w:rsid w:val="00A406E5"/>
    <w:rsid w:val="00A423D0"/>
    <w:rsid w:val="00A4641C"/>
    <w:rsid w:val="00A55876"/>
    <w:rsid w:val="00A67FB1"/>
    <w:rsid w:val="00A85BFE"/>
    <w:rsid w:val="00AB337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5F58"/>
    <w:rsid w:val="00C80F0F"/>
    <w:rsid w:val="00C8667A"/>
    <w:rsid w:val="00C93BCB"/>
    <w:rsid w:val="00CB0EEA"/>
    <w:rsid w:val="00CC241A"/>
    <w:rsid w:val="00CE4035"/>
    <w:rsid w:val="00CE65AB"/>
    <w:rsid w:val="00CF4266"/>
    <w:rsid w:val="00CF69FD"/>
    <w:rsid w:val="00D04C97"/>
    <w:rsid w:val="00D22D9C"/>
    <w:rsid w:val="00D241F1"/>
    <w:rsid w:val="00D275CB"/>
    <w:rsid w:val="00D30DFA"/>
    <w:rsid w:val="00D361AC"/>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1B1C"/>
    <w:rsid w:val="00F02126"/>
    <w:rsid w:val="00F03D85"/>
    <w:rsid w:val="00F07C8C"/>
    <w:rsid w:val="00F249F1"/>
    <w:rsid w:val="00F25B9D"/>
    <w:rsid w:val="00F2664E"/>
    <w:rsid w:val="00F31163"/>
    <w:rsid w:val="00F311D9"/>
    <w:rsid w:val="00F31C04"/>
    <w:rsid w:val="00F442A7"/>
    <w:rsid w:val="00F57A89"/>
    <w:rsid w:val="00F61A20"/>
    <w:rsid w:val="00F63DD9"/>
    <w:rsid w:val="00F6693D"/>
    <w:rsid w:val="00F67644"/>
    <w:rsid w:val="00F6778A"/>
    <w:rsid w:val="00F7175F"/>
    <w:rsid w:val="00F8381F"/>
    <w:rsid w:val="00F847F3"/>
    <w:rsid w:val="00FA04CD"/>
    <w:rsid w:val="00FA25F5"/>
    <w:rsid w:val="00FA2810"/>
    <w:rsid w:val="00FA68F8"/>
    <w:rsid w:val="00FB1DC0"/>
    <w:rsid w:val="00FB3B4E"/>
    <w:rsid w:val="00FB4521"/>
    <w:rsid w:val="00FB4F84"/>
    <w:rsid w:val="00FB5CF8"/>
    <w:rsid w:val="00FF273B"/>
    <w:rsid w:val="00FF564C"/>
    <w:rsid w:val="00FF5AAD"/>
    <w:rsid w:val="076273D2"/>
    <w:rsid w:val="082131A2"/>
    <w:rsid w:val="082281E8"/>
    <w:rsid w:val="108073EA"/>
    <w:rsid w:val="148FDE1B"/>
    <w:rsid w:val="16CB6388"/>
    <w:rsid w:val="1984E793"/>
    <w:rsid w:val="1A7F424F"/>
    <w:rsid w:val="1E065269"/>
    <w:rsid w:val="30C9A021"/>
    <w:rsid w:val="396917F4"/>
    <w:rsid w:val="3E12264B"/>
    <w:rsid w:val="4488020B"/>
    <w:rsid w:val="48A208FA"/>
    <w:rsid w:val="4CB32F91"/>
    <w:rsid w:val="4FB7698F"/>
    <w:rsid w:val="51A4A08D"/>
    <w:rsid w:val="533AB39C"/>
    <w:rsid w:val="57B0DE25"/>
    <w:rsid w:val="5C7DDD68"/>
    <w:rsid w:val="5DA94E82"/>
    <w:rsid w:val="626369FB"/>
    <w:rsid w:val="643AEDD0"/>
    <w:rsid w:val="659F1C3A"/>
    <w:rsid w:val="6D395E69"/>
    <w:rsid w:val="7121227D"/>
    <w:rsid w:val="74217101"/>
    <w:rsid w:val="7BAF803D"/>
    <w:rsid w:val="7BAF803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5A2015"/>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5A201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3" ma:contentTypeDescription="Create a new document." ma:contentTypeScope="" ma:versionID="5f2d42b046f2e1f39914e0099b72a694">
  <xsd:schema xmlns:xsd="http://www.w3.org/2001/XMLSchema" xmlns:xs="http://www.w3.org/2001/XMLSchema" xmlns:p="http://schemas.microsoft.com/office/2006/metadata/properties" xmlns:ns2="89e56c63-a953-42dc-a043-e059f94b1806" targetNamespace="http://schemas.microsoft.com/office/2006/metadata/properties" ma:root="true" ma:fieldsID="10019f1372bd61306214edcbdafb1db1" ns2:_="">
    <xsd:import namespace="89e56c63-a953-42dc-a043-e059f94b180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842AA4-B2BC-4CDD-AFEE-A070D027FFD0}"/>
</file>

<file path=customXml/itemProps2.xml><?xml version="1.0" encoding="utf-8"?>
<ds:datastoreItem xmlns:ds="http://schemas.openxmlformats.org/officeDocument/2006/customXml" ds:itemID="{459917B2-5963-4A5A-9869-7681946197C4}">
  <ds:schemaRefs>
    <ds:schemaRef ds:uri="http://schemas.microsoft.com/sharepoint/v3/contenttype/forms"/>
  </ds:schemaRefs>
</ds:datastoreItem>
</file>

<file path=customXml/itemProps3.xml><?xml version="1.0" encoding="utf-8"?>
<ds:datastoreItem xmlns:ds="http://schemas.openxmlformats.org/officeDocument/2006/customXml" ds:itemID="{931A2B96-B80F-491B-9842-571EAE5192B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Victoria Johns</lastModifiedBy>
  <revision>19</revision>
  <lastPrinted>2014-10-10T07:42:00.0000000Z</lastPrinted>
  <dcterms:created xsi:type="dcterms:W3CDTF">2024-07-10T09:01:00.0000000Z</dcterms:created>
  <dcterms:modified xsi:type="dcterms:W3CDTF">2025-07-18T11:07:16.6881449Z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0x01010089BCEDCB0A13E24B9F084ADC54387FAB</vt:lpwstr>
  </property>
</Properties>
</file>