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9016"/>
      </w:tblGrid>
      <w:tr w:rsidR="00430482" w14:paraId="62C85665" w14:textId="77777777" w:rsidTr="00430482">
        <w:tc>
          <w:tcPr>
            <w:tcW w:w="9016" w:type="dxa"/>
          </w:tcPr>
          <w:p w14:paraId="0DE9A676" w14:textId="77777777" w:rsidR="00430482" w:rsidRPr="007771BC" w:rsidRDefault="00430482" w:rsidP="00430482">
            <w:pPr>
              <w:rPr>
                <w:lang w:val="cy-GB"/>
              </w:rPr>
            </w:pPr>
            <w:r w:rsidRPr="007771BC">
              <w:rPr>
                <w:lang w:val="cy-GB"/>
              </w:rPr>
              <w:t xml:space="preserve">Targedau – </w:t>
            </w:r>
          </w:p>
          <w:p w14:paraId="57A3B1B1" w14:textId="77777777" w:rsidR="00430482" w:rsidRPr="007771BC" w:rsidRDefault="00430482" w:rsidP="00430482">
            <w:pPr>
              <w:pStyle w:val="ListParagraph"/>
              <w:numPr>
                <w:ilvl w:val="0"/>
                <w:numId w:val="1"/>
              </w:numPr>
              <w:rPr>
                <w:lang w:val="cy-GB"/>
              </w:rPr>
            </w:pPr>
            <w:r w:rsidRPr="007771BC">
              <w:rPr>
                <w:lang w:val="cy-GB"/>
              </w:rPr>
              <w:t xml:space="preserve">Prawfddarllen dy waith, defnyddio cysill/cysgair er wmyn sicrhau llif i'r darllenydd. </w:t>
            </w:r>
          </w:p>
          <w:p w14:paraId="3DE4AF50" w14:textId="77777777" w:rsidR="00430482" w:rsidRPr="007771BC" w:rsidRDefault="00430482" w:rsidP="00430482">
            <w:pPr>
              <w:pStyle w:val="ListParagraph"/>
              <w:numPr>
                <w:ilvl w:val="0"/>
                <w:numId w:val="1"/>
              </w:numPr>
              <w:rPr>
                <w:lang w:val="cy-GB"/>
              </w:rPr>
            </w:pPr>
            <w:r w:rsidRPr="007771BC">
              <w:rPr>
                <w:lang w:val="cy-GB"/>
              </w:rPr>
              <w:t>Gwirio dy gyfeirnodi gan ddilyn canllawiau Harvard-cym_v.1.2.pdf (uwtsd.ac.uk)</w:t>
            </w:r>
          </w:p>
          <w:p w14:paraId="09266C01" w14:textId="77777777" w:rsidR="00430482" w:rsidRPr="007771BC" w:rsidRDefault="00430482" w:rsidP="00430482">
            <w:pPr>
              <w:pStyle w:val="ListParagraph"/>
              <w:numPr>
                <w:ilvl w:val="0"/>
                <w:numId w:val="1"/>
              </w:numPr>
              <w:rPr>
                <w:lang w:val="cy-GB"/>
              </w:rPr>
            </w:pPr>
            <w:r w:rsidRPr="007771BC">
              <w:rPr>
                <w:lang w:val="cy-GB"/>
              </w:rPr>
              <w:t>I gyflwyno gwybodaeth mor fanwl â phosib trwy esbonio cysyniadau’n llawn ar gyfer y darllenydd.</w:t>
            </w:r>
          </w:p>
          <w:p w14:paraId="57EAB902" w14:textId="77777777" w:rsidR="00430482" w:rsidRDefault="00430482">
            <w:pPr>
              <w:rPr>
                <w:lang w:val="cy-GB"/>
              </w:rPr>
            </w:pPr>
          </w:p>
        </w:tc>
      </w:tr>
    </w:tbl>
    <w:p w14:paraId="58D14F4C" w14:textId="1DFDB876" w:rsidR="002F1845" w:rsidRPr="00430482" w:rsidRDefault="002F1845">
      <w:pPr>
        <w:rPr>
          <w:lang w:val="cy-GB"/>
        </w:rPr>
      </w:pPr>
    </w:p>
    <w:p w14:paraId="508FD0E1" w14:textId="61993115" w:rsidR="00364AE4" w:rsidRDefault="00364AE4">
      <w:r>
        <w:t>ECAD4013</w:t>
      </w:r>
    </w:p>
    <w:p w14:paraId="4AEA7609" w14:textId="13A778CF" w:rsidR="00FF3EB0" w:rsidRDefault="00FF3EB0"/>
    <w:p w14:paraId="5F9EC50C" w14:textId="539F3D84" w:rsidR="00FE6FDE" w:rsidRPr="00C934B3" w:rsidRDefault="00FE6FDE" w:rsidP="00FE6FDE">
      <w:pPr>
        <w:rPr>
          <w:b/>
          <w:bCs/>
          <w:lang w:val="cy-GB"/>
        </w:rPr>
      </w:pPr>
      <w:r w:rsidRPr="00C934B3">
        <w:rPr>
          <w:b/>
          <w:bCs/>
          <w:lang w:val="cy-GB"/>
        </w:rPr>
        <w:t>Geiriau heb restr gyfeirio:</w:t>
      </w:r>
      <w:r w:rsidR="00C934B3" w:rsidRPr="00C934B3">
        <w:rPr>
          <w:b/>
          <w:bCs/>
          <w:lang w:val="cy-GB"/>
        </w:rPr>
        <w:t xml:space="preserve"> </w:t>
      </w:r>
      <w:r w:rsidR="00C934B3" w:rsidRPr="00C934B3">
        <w:rPr>
          <w:lang w:val="cy-GB"/>
        </w:rPr>
        <w:t>1909</w:t>
      </w:r>
    </w:p>
    <w:p w14:paraId="18876427" w14:textId="25972713" w:rsidR="00FE6FDE" w:rsidRPr="00FE6FDE" w:rsidRDefault="00FE6FDE" w:rsidP="00FE6FDE">
      <w:pPr>
        <w:rPr>
          <w:lang w:val="cy-GB"/>
        </w:rPr>
      </w:pPr>
      <w:r w:rsidRPr="00C934B3">
        <w:rPr>
          <w:b/>
          <w:bCs/>
          <w:lang w:val="cy-GB"/>
        </w:rPr>
        <w:t>Geiriau gyda rhestr gyfeirio:</w:t>
      </w:r>
      <w:r w:rsidRPr="00C934B3">
        <w:rPr>
          <w:b/>
          <w:bCs/>
          <w:lang w:val="cy-GB"/>
        </w:rPr>
        <w:t xml:space="preserve"> </w:t>
      </w:r>
      <w:r w:rsidR="0080471B" w:rsidRPr="00C934B3">
        <w:rPr>
          <w:lang w:val="cy-GB"/>
        </w:rPr>
        <w:t>22</w:t>
      </w:r>
      <w:r w:rsidR="00C934B3" w:rsidRPr="00C934B3">
        <w:rPr>
          <w:lang w:val="cy-GB"/>
        </w:rPr>
        <w:t>05</w:t>
      </w:r>
    </w:p>
    <w:p w14:paraId="579D0C4E" w14:textId="77777777" w:rsidR="00FE6FDE" w:rsidRDefault="00FE6FDE" w:rsidP="00FE6FDE"/>
    <w:p w14:paraId="37B6B36D" w14:textId="5E35A7B6" w:rsidR="00364AE4" w:rsidRDefault="00364AE4">
      <w:pPr>
        <w:rPr>
          <w:b/>
          <w:bCs/>
          <w:lang w:val="cy-GB"/>
        </w:rPr>
      </w:pPr>
      <w:r w:rsidRPr="00364AE4">
        <w:rPr>
          <w:b/>
          <w:bCs/>
          <w:lang w:val="cy-GB"/>
        </w:rPr>
        <w:t>Sut mae cyfleodd a heriau yng nghymuned ysgol yn dylanwadu ar addysgu, dysgu, ac agweddau eraill yr ysgol, e.e. lles disgyblion?</w:t>
      </w:r>
    </w:p>
    <w:p w14:paraId="75BEE9F2" w14:textId="77777777" w:rsidR="00430482" w:rsidRDefault="00430482">
      <w:pPr>
        <w:rPr>
          <w:b/>
          <w:bCs/>
          <w:lang w:val="cy-GB"/>
        </w:rPr>
      </w:pPr>
    </w:p>
    <w:p w14:paraId="15352A86" w14:textId="59EBD3F9" w:rsidR="00CE0BA2" w:rsidRDefault="00430482" w:rsidP="00AD5803">
      <w:pPr>
        <w:ind w:firstLine="720"/>
        <w:rPr>
          <w:lang w:val="cy-GB"/>
        </w:rPr>
      </w:pPr>
      <w:r w:rsidRPr="00430482">
        <w:rPr>
          <w:lang w:val="cy-GB"/>
        </w:rPr>
        <w:t xml:space="preserve">Yn yr aseiniad yma byddaf yn trafod y cyfleodd a heriau yn y gymuned ysgol sydd yn dylanwadu ar addysgu, dysgu ac agweddau eraill. </w:t>
      </w:r>
      <w:r w:rsidR="004C6405" w:rsidRPr="004C6405">
        <w:rPr>
          <w:lang w:val="cy-GB"/>
        </w:rPr>
        <w:t xml:space="preserve">Mae rhai heriau a chyfleoedd o fewn cymuned yr ysgol yn cynnwys arian, yr ardal a'r gymuned y mae'r ysgol wedi'i lleoli ynddi, rhyw yn yr ysgol, </w:t>
      </w:r>
      <w:r w:rsidR="005F7F29" w:rsidRPr="005F7F29">
        <w:rPr>
          <w:lang w:val="cy-GB"/>
        </w:rPr>
        <w:t>chael cymuned ysgol gysylltiedig</w:t>
      </w:r>
      <w:r w:rsidR="004C6405" w:rsidRPr="004C6405">
        <w:rPr>
          <w:lang w:val="cy-GB"/>
        </w:rPr>
        <w:t xml:space="preserve"> ymrwymiadau teuluol a chymunedol, maint y gymuned a'r ystafelloedd dosbarth.</w:t>
      </w:r>
      <w:r w:rsidRPr="00430482">
        <w:rPr>
          <w:lang w:val="cy-GB"/>
        </w:rPr>
        <w:t xml:space="preserve">Mae theori system ecolegol Bronfenbrenner yn canolbwyntio ar y plentyn ac yn archwilio'r amgylchedd y mae'n byw ynddo, yr effeithiau y mae'n ei chael arnynt, ac achosion yr effeithiau hynny. Yn ôl Bronfenbrenner, mae perthynas agosaf plentyn </w:t>
      </w:r>
      <w:r>
        <w:rPr>
          <w:lang w:val="cy-GB"/>
        </w:rPr>
        <w:t xml:space="preserve">yw’r </w:t>
      </w:r>
      <w:r w:rsidRPr="00430482">
        <w:rPr>
          <w:lang w:val="cy-GB"/>
        </w:rPr>
        <w:t>ysgol, ei deulu a'i ffrindiau. Mae hyn yn cael cyfeirio ato fel y system feicro.</w:t>
      </w:r>
      <w:r w:rsidR="00F57305">
        <w:rPr>
          <w:lang w:val="cy-GB"/>
        </w:rPr>
        <w:t xml:space="preserve"> </w:t>
      </w:r>
      <w:r w:rsidR="00F57305" w:rsidRPr="00F57305">
        <w:rPr>
          <w:lang w:val="cy-GB"/>
        </w:rPr>
        <w:t>Mae Bronfronbrenner yn credu bod y perthnasoedd yn yr amgylchedd hwn yn cael dylanwad mawr ar y plentyn ac yn gallu newid ei ymateb a'i grediniaeth. Dywed fod y rhyngweithiadau o fewn yr amgylchedd sydd gan y plentyn o fewn y perthnasoedd hyn yn cael effaith uniongyrchol ar ddatblygiad y plentyn</w:t>
      </w:r>
      <w:r w:rsidR="00AA0C52">
        <w:rPr>
          <w:lang w:val="cy-GB"/>
        </w:rPr>
        <w:t>. (</w:t>
      </w:r>
      <w:r w:rsidR="00000000">
        <w:fldChar w:fldCharType="begin"/>
      </w:r>
      <w:r w:rsidR="00000000">
        <w:instrText>HYPERLINK "https://www.simplypsychology.org/bronfenbrenner.html"</w:instrText>
      </w:r>
      <w:r w:rsidR="00000000">
        <w:fldChar w:fldCharType="separate"/>
      </w:r>
      <w:r w:rsidR="00AA0C52" w:rsidRPr="0071532B">
        <w:rPr>
          <w:rStyle w:val="Hyperlink"/>
          <w:lang w:val="cy-GB"/>
        </w:rPr>
        <w:t>https://www.simplypsychology.org/bronfenbrenner.html</w:t>
      </w:r>
      <w:r w:rsidR="00000000">
        <w:rPr>
          <w:rStyle w:val="Hyperlink"/>
          <w:lang w:val="cy-GB"/>
        </w:rPr>
        <w:fldChar w:fldCharType="end"/>
      </w:r>
      <w:r w:rsidR="00AA0C52">
        <w:rPr>
          <w:lang w:val="cy-GB"/>
        </w:rPr>
        <w:t xml:space="preserve">) </w:t>
      </w:r>
      <w:r w:rsidR="00A24B0D" w:rsidRPr="00A24B0D">
        <w:rPr>
          <w:lang w:val="cy-GB"/>
        </w:rPr>
        <w:t>Wrth ddarllen y ddamcaniaeth hon gallwn gasglu bod ysgol, cyfoedion ac athrawon yn cael effaith fawr ar ddatblygiad ac amgylchedd plant. Yn yr aseiniad hwn byddaf yn torri lawr ac yn edrych ar y gwahanol effeithiau, heriau a chyfleoedd o fewn amgylchedd yr ysgol.</w:t>
      </w:r>
    </w:p>
    <w:p w14:paraId="6DEC15C5" w14:textId="5CB9E15A" w:rsidR="00F86E9C" w:rsidRDefault="004C068E" w:rsidP="00AD5803">
      <w:pPr>
        <w:ind w:firstLine="720"/>
        <w:rPr>
          <w:lang w:val="cy-GB"/>
        </w:rPr>
      </w:pPr>
      <w:r w:rsidRPr="004C068E">
        <w:rPr>
          <w:lang w:val="cy-GB"/>
        </w:rPr>
        <w:t>Un ffactor yn y gymuned all gael effaith ar ddysgu a datblygiad plant yw arian. Mae llawer o ymchwil sy'n dangos y cyfleoedd a'r heriau sy'n dod gydag arian yn yr adran hon o'm traethawd byddaf yn dadansoddi'r ymchwil hwn.</w:t>
      </w:r>
      <w:r>
        <w:rPr>
          <w:lang w:val="cy-GB"/>
        </w:rPr>
        <w:t xml:space="preserve"> </w:t>
      </w:r>
      <w:r w:rsidR="0005252F" w:rsidRPr="0005252F">
        <w:rPr>
          <w:lang w:val="cy-GB"/>
        </w:rPr>
        <w:t xml:space="preserve">Yn ôl y wefan </w:t>
      </w:r>
      <w:r w:rsidR="0005252F">
        <w:rPr>
          <w:lang w:val="cy-GB"/>
        </w:rPr>
        <w:fldChar w:fldCharType="begin"/>
      </w:r>
      <w:r w:rsidR="0005252F">
        <w:rPr>
          <w:lang w:val="cy-GB"/>
        </w:rPr>
        <w:instrText>HYPERLINK "</w:instrText>
      </w:r>
      <w:r w:rsidR="0005252F" w:rsidRPr="0005252F">
        <w:rPr>
          <w:lang w:val="cy-GB"/>
        </w:rPr>
        <w:instrText>https://mylocalschool.gov.wales/School/6702036?lang=cy</w:instrText>
      </w:r>
      <w:r w:rsidR="0005252F">
        <w:rPr>
          <w:lang w:val="cy-GB"/>
        </w:rPr>
        <w:instrText>"</w:instrText>
      </w:r>
      <w:r w:rsidR="0005252F">
        <w:rPr>
          <w:lang w:val="cy-GB"/>
        </w:rPr>
        <w:fldChar w:fldCharType="separate"/>
      </w:r>
      <w:r w:rsidR="0005252F" w:rsidRPr="0071532B">
        <w:rPr>
          <w:rStyle w:val="Hyperlink"/>
          <w:lang w:val="cy-GB"/>
        </w:rPr>
        <w:t>https://mylocalschool.gov.wales/School/6702036?lang=cy</w:t>
      </w:r>
      <w:r w:rsidR="0005252F">
        <w:rPr>
          <w:lang w:val="cy-GB"/>
        </w:rPr>
        <w:fldChar w:fldCharType="end"/>
      </w:r>
      <w:r w:rsidR="0005252F">
        <w:rPr>
          <w:lang w:val="cy-GB"/>
        </w:rPr>
        <w:t xml:space="preserve"> </w:t>
      </w:r>
      <w:r w:rsidR="000034E9">
        <w:rPr>
          <w:lang w:val="cy-GB"/>
        </w:rPr>
        <w:t>m</w:t>
      </w:r>
      <w:r w:rsidR="0005252F" w:rsidRPr="0005252F">
        <w:rPr>
          <w:lang w:val="cy-GB"/>
        </w:rPr>
        <w:t>ae gan Ysgol X gyllideb o £3746 fesul disgybl.</w:t>
      </w:r>
      <w:r w:rsidR="006D7992">
        <w:rPr>
          <w:lang w:val="cy-GB"/>
        </w:rPr>
        <w:t xml:space="preserve"> Mae’r wefan </w:t>
      </w:r>
      <w:hyperlink r:id="rId5" w:history="1">
        <w:r w:rsidR="00856B6B" w:rsidRPr="0071532B">
          <w:rPr>
            <w:rStyle w:val="Hyperlink"/>
            <w:lang w:val="cy-GB"/>
          </w:rPr>
          <w:t>https://statswales.gov.wales/Catalogue/Local-Government/Finance/Revenue/Delegated-School-Budgets/delegatedschoolbudgetsperpupil-by-sector</w:t>
        </w:r>
      </w:hyperlink>
      <w:r w:rsidR="00856B6B">
        <w:rPr>
          <w:lang w:val="cy-GB"/>
        </w:rPr>
        <w:t xml:space="preserve"> </w:t>
      </w:r>
      <w:r w:rsidR="0081670D" w:rsidRPr="0081670D">
        <w:rPr>
          <w:lang w:val="cy-GB"/>
        </w:rPr>
        <w:t>nodi bod y gyllideb gyfartalog fesul disgybl yn 2023 yn ysgolion cynradd yn sir Abertawe yn £4333. O ddarllen hwn, gallwn weld bod cyllidebau Ysgol X fesul disgybl yn is na'r cyfartaledd. Mae cyllideb yr ysgol yn cael effaith aruthrol ar addysgu disgyblion yn yr ysgol. Defnyddir cyllideb yr ysgol ar gyfer llawer o bethau sy'n cynyddu'r profiad a gaiff disgyblion yn yr ysgol. Er bod gan yr ysgol hyblygrwydd o ran yr hyn y maent yn ei ddefnyddio, caiff y rhan fwyaf o'r arian ei ddyrannu i'r staff sy'n talu, fodd bynnag, defnyddir cyllid hefyd ar gyfer cyflenwadau ar gyfer y dosbarthiadau a'r ysgol.</w:t>
      </w:r>
      <w:r w:rsidR="00E90455">
        <w:rPr>
          <w:lang w:val="cy-GB"/>
        </w:rPr>
        <w:t xml:space="preserve"> </w:t>
      </w:r>
      <w:r w:rsidR="00D206C6">
        <w:rPr>
          <w:lang w:val="cy-GB"/>
        </w:rPr>
        <w:t xml:space="preserve"> </w:t>
      </w:r>
      <w:r w:rsidR="003E0179" w:rsidRPr="003E0179">
        <w:rPr>
          <w:lang w:val="cy-GB"/>
        </w:rPr>
        <w:t xml:space="preserve">Mae cael cyllideb ysgol uwch yn caniatáu i ysgolion dalu am y niferoedd cywir ac aelodau o staff. Mae yna lawer o fanteision yn dod gyda hyn, un fantais yw ei fod yn helpu i greu amgylchedd dysgu effeithiol ac yn caniatáu i blant weithio'n fwy agos at eu hathrawon. Mae hefyd yn caniatáu i ysgolion </w:t>
      </w:r>
      <w:r w:rsidR="003E0179" w:rsidRPr="003E0179">
        <w:rPr>
          <w:lang w:val="cy-GB"/>
        </w:rPr>
        <w:lastRenderedPageBreak/>
        <w:t>wneud yn siŵr bod ganddynt y gymhareb gywir o blant i staff.</w:t>
      </w:r>
      <w:r w:rsidR="003E0179">
        <w:rPr>
          <w:lang w:val="cy-GB"/>
        </w:rPr>
        <w:t xml:space="preserve"> </w:t>
      </w:r>
      <w:r w:rsidR="00974AA8" w:rsidRPr="00974AA8">
        <w:rPr>
          <w:lang w:val="cy-GB"/>
        </w:rPr>
        <w:t xml:space="preserve">Yn ôl y wefan </w:t>
      </w:r>
      <w:r w:rsidR="00974AA8">
        <w:rPr>
          <w:lang w:val="cy-GB"/>
        </w:rPr>
        <w:fldChar w:fldCharType="begin"/>
      </w:r>
      <w:r w:rsidR="00974AA8">
        <w:rPr>
          <w:lang w:val="cy-GB"/>
        </w:rPr>
        <w:instrText>HYPERLINK "</w:instrText>
      </w:r>
      <w:r w:rsidR="00974AA8" w:rsidRPr="00974AA8">
        <w:rPr>
          <w:lang w:val="cy-GB"/>
        </w:rPr>
        <w:instrText>https://neu.org.uk/advice/classroom/class-sizes</w:instrText>
      </w:r>
      <w:r w:rsidR="00974AA8">
        <w:rPr>
          <w:lang w:val="cy-GB"/>
        </w:rPr>
        <w:instrText>"</w:instrText>
      </w:r>
      <w:r w:rsidR="00974AA8">
        <w:rPr>
          <w:lang w:val="cy-GB"/>
        </w:rPr>
        <w:fldChar w:fldCharType="separate"/>
      </w:r>
      <w:r w:rsidR="00974AA8" w:rsidRPr="0071532B">
        <w:rPr>
          <w:rStyle w:val="Hyperlink"/>
          <w:lang w:val="cy-GB"/>
        </w:rPr>
        <w:t>https://neu.org.uk/advice/classroo</w:t>
      </w:r>
      <w:r w:rsidR="00974AA8" w:rsidRPr="0071532B">
        <w:rPr>
          <w:rStyle w:val="Hyperlink"/>
          <w:lang w:val="cy-GB"/>
        </w:rPr>
        <w:t>m</w:t>
      </w:r>
      <w:r w:rsidR="00974AA8" w:rsidRPr="0071532B">
        <w:rPr>
          <w:rStyle w:val="Hyperlink"/>
          <w:lang w:val="cy-GB"/>
        </w:rPr>
        <w:t>/class-sizes</w:t>
      </w:r>
      <w:r w:rsidR="00974AA8">
        <w:rPr>
          <w:lang w:val="cy-GB"/>
        </w:rPr>
        <w:fldChar w:fldCharType="end"/>
      </w:r>
      <w:r w:rsidR="009E2067">
        <w:rPr>
          <w:lang w:val="cy-GB"/>
        </w:rPr>
        <w:t xml:space="preserve"> </w:t>
      </w:r>
      <w:r w:rsidR="00974AA8" w:rsidRPr="00974AA8">
        <w:rPr>
          <w:lang w:val="cy-GB"/>
        </w:rPr>
        <w:t>mae angen i ddosbarth o 27 o blant yn y lleoliad sylfaen blynyddoedd cynnar gael un athro cymwysedig a staff cymorth gyda'r cymhwyster gofynnol o lefel NVQ 3.</w:t>
      </w:r>
      <w:r w:rsidR="00050C4C">
        <w:rPr>
          <w:lang w:val="cy-GB"/>
        </w:rPr>
        <w:t xml:space="preserve"> Mae gan ysgol X 20.9 </w:t>
      </w:r>
      <w:r w:rsidR="0078192B">
        <w:rPr>
          <w:lang w:val="cy-GB"/>
        </w:rPr>
        <w:t>c</w:t>
      </w:r>
      <w:r w:rsidR="0078192B" w:rsidRPr="0078192B">
        <w:rPr>
          <w:lang w:val="cy-GB"/>
        </w:rPr>
        <w:t>ymhareb disgybl athro</w:t>
      </w:r>
      <w:r w:rsidR="0078192B">
        <w:rPr>
          <w:lang w:val="cy-GB"/>
        </w:rPr>
        <w:t>.</w:t>
      </w:r>
      <w:r w:rsidR="00974AA8">
        <w:rPr>
          <w:lang w:val="cy-GB"/>
        </w:rPr>
        <w:t xml:space="preserve"> </w:t>
      </w:r>
      <w:r w:rsidR="00483AE7" w:rsidRPr="00483AE7">
        <w:rPr>
          <w:lang w:val="cy-GB"/>
        </w:rPr>
        <w:t>Bydd cael cyllideb ysgol dda yn galluogi ysgolion i gael y nifer cywir o staff a chael mwy o blant yn dod i'r ysgol. Gall peidio â chael digon o staff arwain at blant yn methu â chael y cymorth cywir sydd ei angen arnynt yn yr ysgol i allu datblygu. Mae cael staff cefnogi yn y dosbarth hefyd yn galluogi plant i gael mwy o help wrth wneud eu gwaith a chael mwy o un ar brofiad o fewn y dosbarth a gwneud eu gwaith.</w:t>
      </w:r>
      <w:r w:rsidR="00483AE7">
        <w:rPr>
          <w:lang w:val="cy-GB"/>
        </w:rPr>
        <w:t xml:space="preserve"> </w:t>
      </w:r>
      <w:r w:rsidR="00483AE7">
        <w:rPr>
          <w:lang w:val="cy-GB"/>
        </w:rPr>
        <w:fldChar w:fldCharType="begin"/>
      </w:r>
      <w:r w:rsidR="00483AE7">
        <w:rPr>
          <w:lang w:val="cy-GB"/>
        </w:rPr>
        <w:instrText>HYPERLINK "</w:instrText>
      </w:r>
      <w:r w:rsidR="00483AE7" w:rsidRPr="00483AE7">
        <w:rPr>
          <w:lang w:val="cy-GB"/>
        </w:rPr>
        <w:instrText>https://www.edweek.org/leadership/whos-at-risk-when-schools-staffing-shortages-persist/2022/06#:~:text=When%20schools%20lack%20adequate%20staffing,less%20access%20to%20specialized%20services</w:instrText>
      </w:r>
      <w:r w:rsidR="00483AE7">
        <w:rPr>
          <w:lang w:val="cy-GB"/>
        </w:rPr>
        <w:instrText>"</w:instrText>
      </w:r>
      <w:r w:rsidR="00483AE7">
        <w:rPr>
          <w:lang w:val="cy-GB"/>
        </w:rPr>
        <w:fldChar w:fldCharType="separate"/>
      </w:r>
      <w:r w:rsidR="00483AE7" w:rsidRPr="0071532B">
        <w:rPr>
          <w:rStyle w:val="Hyperlink"/>
          <w:lang w:val="cy-GB"/>
        </w:rPr>
        <w:t>https://www.edweek.org/leadership/whos-at-risk-when-schools-staffing-shortages-persist/2022/06#:~:text=When%20schools%20lack%20adequate%20staffing,less%20access%20to%20specialized%20services</w:t>
      </w:r>
      <w:r w:rsidR="00483AE7">
        <w:rPr>
          <w:lang w:val="cy-GB"/>
        </w:rPr>
        <w:fldChar w:fldCharType="end"/>
      </w:r>
      <w:r w:rsidR="00B63606" w:rsidRPr="00B63606">
        <w:rPr>
          <w:lang w:val="cy-GB"/>
        </w:rPr>
        <w:t>.</w:t>
      </w:r>
      <w:r w:rsidR="00B63606">
        <w:rPr>
          <w:lang w:val="cy-GB"/>
        </w:rPr>
        <w:t xml:space="preserve"> </w:t>
      </w:r>
      <w:r w:rsidR="0053042D" w:rsidRPr="0074121B">
        <w:rPr>
          <w:lang w:val="cy-GB"/>
        </w:rPr>
        <w:t>Mae hefyd yn ofynnol i ysgolion ddefnyddio eu cyllideb ysgol ar gyfer plant sy'n cael prydau ysgol am ddim. Yn ysgol X mae 9.7% o'r plant sy'n mynychu'r ysgol yn cael prydau ysgol am ddim ar hyn o bryd.</w:t>
      </w:r>
      <w:r w:rsidR="0053042D" w:rsidRPr="0074121B">
        <w:rPr>
          <w:lang w:val="cy-GB"/>
        </w:rPr>
        <w:t xml:space="preserve"> </w:t>
      </w:r>
      <w:r w:rsidR="00F303E0" w:rsidRPr="0074121B">
        <w:rPr>
          <w:lang w:val="cy-GB"/>
        </w:rPr>
        <w:t>(</w:t>
      </w:r>
      <w:r w:rsidR="00F303E0" w:rsidRPr="0074121B">
        <w:rPr>
          <w:lang w:val="cy-GB"/>
        </w:rPr>
        <w:fldChar w:fldCharType="begin"/>
      </w:r>
      <w:r w:rsidR="00F303E0" w:rsidRPr="0074121B">
        <w:rPr>
          <w:lang w:val="cy-GB"/>
        </w:rPr>
        <w:instrText>HYPERLINK "</w:instrText>
      </w:r>
      <w:r w:rsidR="00F303E0" w:rsidRPr="0074121B">
        <w:rPr>
          <w:lang w:val="cy-GB"/>
        </w:rPr>
        <w:instrText>https://mylocalschool.gov.wales/School/6702036?lang=en</w:instrText>
      </w:r>
      <w:r w:rsidR="00F303E0" w:rsidRPr="0074121B">
        <w:rPr>
          <w:lang w:val="cy-GB"/>
        </w:rPr>
        <w:instrText>"</w:instrText>
      </w:r>
      <w:r w:rsidR="00F303E0" w:rsidRPr="0074121B">
        <w:rPr>
          <w:lang w:val="cy-GB"/>
        </w:rPr>
        <w:fldChar w:fldCharType="separate"/>
      </w:r>
      <w:r w:rsidR="00F303E0" w:rsidRPr="0074121B">
        <w:rPr>
          <w:rStyle w:val="Hyperlink"/>
          <w:lang w:val="cy-GB"/>
        </w:rPr>
        <w:t>https://mylocalschool.gov.wales/School/6702036?lang=en</w:t>
      </w:r>
      <w:r w:rsidR="00F303E0" w:rsidRPr="0074121B">
        <w:rPr>
          <w:lang w:val="cy-GB"/>
        </w:rPr>
        <w:fldChar w:fldCharType="end"/>
      </w:r>
      <w:r w:rsidR="00F303E0" w:rsidRPr="0074121B">
        <w:rPr>
          <w:lang w:val="cy-GB"/>
        </w:rPr>
        <w:t xml:space="preserve">). </w:t>
      </w:r>
      <w:r w:rsidR="0074121B">
        <w:rPr>
          <w:lang w:val="cy-GB"/>
        </w:rPr>
        <w:t>Maer wefan</w:t>
      </w:r>
      <w:r w:rsidR="00F303E0" w:rsidRPr="0074121B">
        <w:rPr>
          <w:lang w:val="cy-GB"/>
        </w:rPr>
        <w:t xml:space="preserve"> </w:t>
      </w:r>
      <w:hyperlink r:id="rId6" w:history="1">
        <w:r w:rsidR="00AF5835" w:rsidRPr="0074121B">
          <w:rPr>
            <w:rStyle w:val="Hyperlink"/>
            <w:lang w:val="cy-GB"/>
          </w:rPr>
          <w:t>https://www.swansea.gov.uk/freeschoolmeals?lang=en</w:t>
        </w:r>
      </w:hyperlink>
      <w:r w:rsidR="00AF5835" w:rsidRPr="0074121B">
        <w:rPr>
          <w:lang w:val="cy-GB"/>
        </w:rPr>
        <w:t xml:space="preserve"> </w:t>
      </w:r>
      <w:r w:rsidR="00CA662F" w:rsidRPr="00CA662F">
        <w:rPr>
          <w:lang w:val="cy-GB"/>
        </w:rPr>
        <w:t>yn datgan bod pob plentyn hyd at flwyddyn tri yn gymwys i gael prydau ysgol am ddim a’u bod yn parhau i weithio ar weithredu ymrwymiad llywodraeth Cymru i ganiatáu i bob disgybl mewn ysgol gynradd gael prydau ysgol am ddim. Mae llawer o fanteision i brydau ysgol, un fantais yw ei fod yn darparu'r maeth cywir a hanfodol.</w:t>
      </w:r>
      <w:r w:rsidR="00CA662F" w:rsidRPr="00CA662F">
        <w:rPr>
          <w:lang w:val="cy-GB"/>
        </w:rPr>
        <w:t xml:space="preserve"> </w:t>
      </w:r>
      <w:r w:rsidR="0048054B" w:rsidRPr="0074121B">
        <w:rPr>
          <w:lang w:val="cy-GB"/>
        </w:rPr>
        <w:t>(</w:t>
      </w:r>
      <w:r w:rsidR="0048054B" w:rsidRPr="0074121B">
        <w:rPr>
          <w:lang w:val="cy-GB"/>
        </w:rPr>
        <w:fldChar w:fldCharType="begin"/>
      </w:r>
      <w:r w:rsidR="0048054B" w:rsidRPr="0074121B">
        <w:rPr>
          <w:lang w:val="cy-GB"/>
        </w:rPr>
        <w:instrText>HYPERLINK "</w:instrText>
      </w:r>
      <w:r w:rsidR="0048054B" w:rsidRPr="0074121B">
        <w:rPr>
          <w:lang w:val="cy-GB"/>
        </w:rPr>
        <w:instrText>https://www.globalcitizen.org/en/content/school-meals-benefits-students-wfp/?gclid=EAIaIQobChMI3LHT7M3dgwMVACGtBh1ivAQCEAAYAyAAEgIzTvD_BwE</w:instrText>
      </w:r>
      <w:r w:rsidR="0048054B" w:rsidRPr="0074121B">
        <w:rPr>
          <w:lang w:val="cy-GB"/>
        </w:rPr>
        <w:instrText>"</w:instrText>
      </w:r>
      <w:r w:rsidR="0048054B" w:rsidRPr="0074121B">
        <w:rPr>
          <w:lang w:val="cy-GB"/>
        </w:rPr>
        <w:fldChar w:fldCharType="separate"/>
      </w:r>
      <w:r w:rsidR="0048054B" w:rsidRPr="0074121B">
        <w:rPr>
          <w:rStyle w:val="Hyperlink"/>
          <w:lang w:val="cy-GB"/>
        </w:rPr>
        <w:t>https://www.globalcitizen.org/en/content/school-meals-benefits-students-wfp/?gclid=EAIaIQobChMI3LHT7M3dgwMVACGtBh1ivAQCEAAYAyAAEgIzTvD_BwE</w:t>
      </w:r>
      <w:r w:rsidR="0048054B" w:rsidRPr="0074121B">
        <w:rPr>
          <w:lang w:val="cy-GB"/>
        </w:rPr>
        <w:fldChar w:fldCharType="end"/>
      </w:r>
      <w:r w:rsidR="0048054B" w:rsidRPr="0074121B">
        <w:rPr>
          <w:lang w:val="cy-GB"/>
        </w:rPr>
        <w:t>)</w:t>
      </w:r>
      <w:r w:rsidR="004B5390" w:rsidRPr="0074121B">
        <w:rPr>
          <w:lang w:val="cy-GB"/>
        </w:rPr>
        <w:t xml:space="preserve">. </w:t>
      </w:r>
      <w:r w:rsidR="00E5334B" w:rsidRPr="00E5334B">
        <w:rPr>
          <w:lang w:val="cy-GB"/>
        </w:rPr>
        <w:t>Mae cael y maeth cywir yn galluogi plant i ddatblygu a chynnal pwysau iach. Gall peidio â chael diet cywir effeithio ar ymddygiad rhai plant yn yr ysgol a’u datblygiad emosiynol a seicolegol a all effeithio ar eu datblygiad ysgol. Gall hefyd arwain at lefelau isel o ganolbwyntio yn y dosbarth a bydd yn ei dro yn effeithio ar eu profiadau yn yr ysgol a’u bywyd ysgol yn gyffredinol</w:t>
      </w:r>
      <w:r w:rsidR="00795D4D">
        <w:rPr>
          <w:lang w:val="cy-GB"/>
        </w:rPr>
        <w:t xml:space="preserve"> </w:t>
      </w:r>
      <w:r w:rsidR="00795D4D" w:rsidRPr="00FB39B8">
        <w:rPr>
          <w:lang w:val="cy-GB"/>
        </w:rPr>
        <w:t>Efallai ni fydd y plant yn cael cyfle i gael diet cytbwys neu fwydydd iach yn y tu felly mae cael pryda bwyd gyda’r maetholion hanfodol yn yr ysgol yn tynnu pwysau oddi ar rieni gartref a all ei chael hi'n anodd coginio ac ariannu opsiynau bwyd iachach i'w plant gartref</w:t>
      </w:r>
      <w:r w:rsidR="00133DF5">
        <w:rPr>
          <w:lang w:val="cy-GB"/>
        </w:rPr>
        <w:t xml:space="preserve"> </w:t>
      </w:r>
      <w:r w:rsidR="00A73FE4" w:rsidRPr="0074121B">
        <w:rPr>
          <w:lang w:val="cy-GB"/>
        </w:rPr>
        <w:t>(</w:t>
      </w:r>
      <w:r w:rsidR="00A73FE4" w:rsidRPr="0074121B">
        <w:rPr>
          <w:lang w:val="cy-GB"/>
        </w:rPr>
        <w:fldChar w:fldCharType="begin"/>
      </w:r>
      <w:r w:rsidR="00A73FE4" w:rsidRPr="0074121B">
        <w:rPr>
          <w:lang w:val="cy-GB"/>
        </w:rPr>
        <w:instrText>HYPERLINK "</w:instrText>
      </w:r>
      <w:r w:rsidR="00A73FE4" w:rsidRPr="0074121B">
        <w:rPr>
          <w:lang w:val="cy-GB"/>
        </w:rPr>
        <w:instrText>https://www.rch.org.au/kidsinfo/fact_sheets/Nutrition_older_children/#:~:text=Symptoms%20of%20poor%20diet%20can,being%20pale%20or%20lethargic</w:instrText>
      </w:r>
      <w:r w:rsidR="00A73FE4" w:rsidRPr="0074121B">
        <w:rPr>
          <w:lang w:val="cy-GB"/>
        </w:rPr>
        <w:instrText>"</w:instrText>
      </w:r>
      <w:r w:rsidR="00A73FE4" w:rsidRPr="0074121B">
        <w:rPr>
          <w:lang w:val="cy-GB"/>
        </w:rPr>
        <w:fldChar w:fldCharType="separate"/>
      </w:r>
      <w:r w:rsidR="00A73FE4" w:rsidRPr="0074121B">
        <w:rPr>
          <w:rStyle w:val="Hyperlink"/>
          <w:lang w:val="cy-GB"/>
        </w:rPr>
        <w:t>https://www.rch.org.au/kidsinfo/fact_sheets/Nutrition_older_children/#:~:text=Symptoms%20of%20poor%20diet%20can,being%20pale%20or%20lethargic</w:t>
      </w:r>
      <w:r w:rsidR="00A73FE4" w:rsidRPr="0074121B">
        <w:rPr>
          <w:lang w:val="cy-GB"/>
        </w:rPr>
        <w:fldChar w:fldCharType="end"/>
      </w:r>
      <w:r w:rsidR="00A73FE4" w:rsidRPr="0074121B">
        <w:rPr>
          <w:lang w:val="cy-GB"/>
        </w:rPr>
        <w:t>)</w:t>
      </w:r>
      <w:r w:rsidR="00FB39B8" w:rsidRPr="00FB39B8">
        <w:rPr>
          <w:lang w:val="cy-GB"/>
        </w:rPr>
        <w:t>.</w:t>
      </w:r>
      <w:r w:rsidR="00EB1FF8">
        <w:rPr>
          <w:lang w:val="cy-GB"/>
        </w:rPr>
        <w:t xml:space="preserve"> </w:t>
      </w:r>
      <w:r w:rsidR="0077365C">
        <w:rPr>
          <w:lang w:val="cy-GB"/>
        </w:rPr>
        <w:t xml:space="preserve"> </w:t>
      </w:r>
      <w:r w:rsidR="00AB54E8" w:rsidRPr="00AB54E8">
        <w:rPr>
          <w:lang w:val="cy-GB"/>
        </w:rPr>
        <w:t>Un peth arall y gall ysgolion ddefnyddio eu cyllideb yw cael y cyflenwadau a’r adnoddau cywir sydd eu hangen arnynt ar gyfer addysgu ac ar gyfer y dosbarth hwnnw. Gall cael yr adnoddau addysg gywir ganiatáu ar gyfer dysgu mwy effeithiol a gall gael dylanwadau cadarnhaol ar addysgu a dysgu. Gall cael yr adnoddau cywir hefyd wneud tasgau’n fwy diddorol i ddisgyblion a fydd yn ei dro yn annog mwy o ymgysylltiad a gwell ymgysylltiad â’r dasg. Gall athrawon ddefnyddio adnoddau i gysylltu’r tasgau â’r byd go iawn a dylunio gweithgareddau dysgu gwerth chweil i gadw diddordeb y plant yn y gweithgareddau. Gan ddefnyddio'r adnoddau cywir, gall wneud i blant ddefnyddio eu dychymyg a helpu plant i gysylltu eu dysgu yn yr ysgol â'r byd go iawn. Gall hefyd helpu i swyno eu meddwl a’u hemosiynau ac adeiladu eu profiadau a’u dealltwriaeth o’r byd.</w:t>
      </w:r>
      <w:r w:rsidR="00963CFC">
        <w:rPr>
          <w:lang w:val="cy-GB"/>
        </w:rPr>
        <w:t xml:space="preserve"> (</w:t>
      </w:r>
      <w:r w:rsidR="00963CFC">
        <w:rPr>
          <w:lang w:val="cy-GB"/>
        </w:rPr>
        <w:fldChar w:fldCharType="begin"/>
      </w:r>
      <w:r w:rsidR="00963CFC">
        <w:rPr>
          <w:lang w:val="cy-GB"/>
        </w:rPr>
        <w:instrText>HYPERLINK "</w:instrText>
      </w:r>
      <w:r w:rsidR="00963CFC" w:rsidRPr="00963CFC">
        <w:rPr>
          <w:lang w:val="cy-GB"/>
        </w:rPr>
        <w:instrText>https://www.education.govt.nz/assets/Documents/Ministry/Procurement/Effective-Educational-Resources-Information-Sheet-Mar-2018.pdf</w:instrText>
      </w:r>
      <w:r w:rsidR="00963CFC">
        <w:rPr>
          <w:lang w:val="cy-GB"/>
        </w:rPr>
        <w:instrText>"</w:instrText>
      </w:r>
      <w:r w:rsidR="00963CFC">
        <w:rPr>
          <w:lang w:val="cy-GB"/>
        </w:rPr>
        <w:fldChar w:fldCharType="separate"/>
      </w:r>
      <w:r w:rsidR="00963CFC" w:rsidRPr="0071532B">
        <w:rPr>
          <w:rStyle w:val="Hyperlink"/>
          <w:lang w:val="cy-GB"/>
        </w:rPr>
        <w:t>https://www.education.govt.nz/assets/Documents/Ministry/Procurement/Effective-Educational-Resources-Information-Sheet-Mar-2018.pdf</w:t>
      </w:r>
      <w:r w:rsidR="00963CFC">
        <w:rPr>
          <w:lang w:val="cy-GB"/>
        </w:rPr>
        <w:fldChar w:fldCharType="end"/>
      </w:r>
      <w:r w:rsidR="00963CFC">
        <w:rPr>
          <w:lang w:val="cy-GB"/>
        </w:rPr>
        <w:t xml:space="preserve">) </w:t>
      </w:r>
      <w:r w:rsidR="0014184B" w:rsidRPr="00C66202">
        <w:rPr>
          <w:lang w:val="cy-GB"/>
        </w:rPr>
        <w:t>Yn ein diwrnod pontio yn ysgol X, roeddem yn gallu mynd i ddosbarthiadau yn y cyfnod sylfaen ac edrych ar yr adnoddau oedd ganddynt. Roedd thema glir drwy’r ysgol bod pob dosbarth yn lliwgar ac roedd arddangosfeydd wal ym mhob dosbarth gyda thema’r tymor a hawliau’r plant</w:t>
      </w:r>
      <w:r w:rsidR="00377152" w:rsidRPr="00C66202">
        <w:rPr>
          <w:lang w:val="cy-GB"/>
        </w:rPr>
        <w:t xml:space="preserve">. Yn y </w:t>
      </w:r>
      <w:r w:rsidR="00377152" w:rsidRPr="00C66202">
        <w:rPr>
          <w:lang w:val="cy-GB"/>
        </w:rPr>
        <w:lastRenderedPageBreak/>
        <w:t>dosbarthiadau meithrin a derbyn roedd thema naws fwy niwtral drwy’r dosbarth, sef hybu “tawelwch drwy’r dosbarthiadau” (Athro A, Ysgol X). Er bod naws niwtral ganddynt, roedd lliw ar rai posteri o amgylch y dosbarth ac roedd y byrddau'n lliwgar i gadw teimlad hapus i'r dosbarth. Roedd siart gan bob dosbarth yn y cyfnod sylfaen a phan oedd y plant yn gwneud yn dda, roedden nhw'n gallu symud eu peg i fyny'r wal.</w:t>
      </w:r>
      <w:r w:rsidR="00A37510" w:rsidRPr="00C66202">
        <w:rPr>
          <w:lang w:val="cy-GB"/>
        </w:rPr>
        <w:t xml:space="preserve">  </w:t>
      </w:r>
      <w:r w:rsidR="00C66202" w:rsidRPr="00C66202">
        <w:rPr>
          <w:lang w:val="cy-GB"/>
        </w:rPr>
        <w:t>Pan fydd peg y plant yn cael ei symud yr holl ffordd i'r top byddent yn cael eu gwobrwyo. Gall hyn helpu’r plant i fod yn fwy cymhellon i wneud eu gwaith ac eisiau gwneud yn dda a phlesio’r athrawon er mwyn symud eu pegiau i fyny a chael eu gwobrwyo. Byddai hyn yn cael effaith gadarnhaol ar gymuned yr ysgol gan fydd pob plentyn eisiau plesio aelodau staff er mwyn symud ei phegiau lan a bydd hefyd yn hyrwyddo ymddygiad da ar draws yr ysgol</w:t>
      </w:r>
      <w:r w:rsidR="00C66202" w:rsidRPr="00C66202">
        <w:rPr>
          <w:lang w:val="cy-GB"/>
        </w:rPr>
        <w:t xml:space="preserve">. </w:t>
      </w:r>
    </w:p>
    <w:p w14:paraId="500C0748" w14:textId="571D7E2E" w:rsidR="00616129" w:rsidRPr="00661DAF" w:rsidRDefault="00CC0150" w:rsidP="003909F8">
      <w:pPr>
        <w:ind w:firstLine="720"/>
        <w:rPr>
          <w:lang w:val="cy-GB"/>
        </w:rPr>
      </w:pPr>
      <w:r w:rsidRPr="00E96CD6">
        <w:rPr>
          <w:lang w:val="cy-GB"/>
        </w:rPr>
        <w:t>Ffactor arall yn y gymuned a all effeithio ar ddysgu ac addysgu plant yw cael cymuned ysgol gysylltiedig. Mae cael cymuned ysgol gysylltiedig yn golygu bod pawb o fewn cymuned yr ysgol i gyd yn helpu i addysgu ac ysbrydoli ei gilydd. Mae cael cymuned ysgol gysylltiedig yn caniatáu gwell llesiant ar draws yr ysgol, a gall hefyd helpu i wella canlyniadau dysgu a chefnogi cydweithredu. Mae rhai manteision o gael cymuned ysgol gysylltiedig yn cynnwys bod yn gysylltiedig â phawb yn yr ysgol, â phobl o fewn cymuned yr ysgol yn gwneud i blant deimlo'n fwy cyfforddus yn yr ysgol a bydd yn hybu ymdeimlad o falchder a chymhelliant i fod yn yr ysgol.</w:t>
      </w:r>
      <w:r w:rsidRPr="00E96CD6">
        <w:rPr>
          <w:lang w:val="cy-GB"/>
        </w:rPr>
        <w:t xml:space="preserve"> </w:t>
      </w:r>
      <w:r w:rsidR="000605ED" w:rsidRPr="00E96CD6">
        <w:rPr>
          <w:lang w:val="cy-GB"/>
        </w:rPr>
        <w:t>(</w:t>
      </w:r>
      <w:r w:rsidR="00C73575" w:rsidRPr="00E96CD6">
        <w:rPr>
          <w:lang w:val="cy-GB"/>
        </w:rPr>
        <w:fldChar w:fldCharType="begin"/>
      </w:r>
      <w:r w:rsidR="00C73575" w:rsidRPr="00E96CD6">
        <w:rPr>
          <w:lang w:val="cy-GB"/>
        </w:rPr>
        <w:instrText>HYPERLINK "</w:instrText>
      </w:r>
      <w:r w:rsidR="00C73575" w:rsidRPr="00E96CD6">
        <w:rPr>
          <w:lang w:val="cy-GB"/>
        </w:rPr>
        <w:instrText>https://schoolbox.education/blog/6-benefits-of-a-connected-school-community/</w:instrText>
      </w:r>
      <w:r w:rsidR="00C73575" w:rsidRPr="00E96CD6">
        <w:rPr>
          <w:lang w:val="cy-GB"/>
        </w:rPr>
        <w:instrText>"</w:instrText>
      </w:r>
      <w:r w:rsidR="00C73575" w:rsidRPr="00E96CD6">
        <w:rPr>
          <w:lang w:val="cy-GB"/>
        </w:rPr>
        <w:fldChar w:fldCharType="separate"/>
      </w:r>
      <w:r w:rsidR="00C73575" w:rsidRPr="00E96CD6">
        <w:rPr>
          <w:rStyle w:val="Hyperlink"/>
          <w:lang w:val="cy-GB"/>
        </w:rPr>
        <w:t>https://schoolbox.education/blog/6-benefits-of-a-connected-school-community/</w:t>
      </w:r>
      <w:r w:rsidR="00C73575" w:rsidRPr="00E96CD6">
        <w:rPr>
          <w:lang w:val="cy-GB"/>
        </w:rPr>
        <w:fldChar w:fldCharType="end"/>
      </w:r>
      <w:r w:rsidR="00C73575" w:rsidRPr="00E96CD6">
        <w:rPr>
          <w:lang w:val="cy-GB"/>
        </w:rPr>
        <w:t>)</w:t>
      </w:r>
      <w:r w:rsidR="00490F09" w:rsidRPr="00E96CD6">
        <w:rPr>
          <w:lang w:val="cy-GB"/>
        </w:rPr>
        <w:t xml:space="preserve">. </w:t>
      </w:r>
      <w:r w:rsidR="005D4217" w:rsidRPr="00E96CD6">
        <w:rPr>
          <w:lang w:val="cy-GB"/>
        </w:rPr>
        <w:t>Yn ôl y wefan</w:t>
      </w:r>
      <w:r w:rsidR="00490F09" w:rsidRPr="00E96CD6">
        <w:rPr>
          <w:lang w:val="cy-GB"/>
        </w:rPr>
        <w:t xml:space="preserve"> (</w:t>
      </w:r>
      <w:r w:rsidR="00490F09" w:rsidRPr="00E96CD6">
        <w:rPr>
          <w:lang w:val="cy-GB"/>
        </w:rPr>
        <w:fldChar w:fldCharType="begin"/>
      </w:r>
      <w:r w:rsidR="00490F09" w:rsidRPr="00E96CD6">
        <w:rPr>
          <w:lang w:val="cy-GB"/>
        </w:rPr>
        <w:instrText>HYPERLINK "</w:instrText>
      </w:r>
      <w:r w:rsidR="00490F09" w:rsidRPr="00E96CD6">
        <w:rPr>
          <w:lang w:val="cy-GB"/>
        </w:rPr>
        <w:instrText>https://fordhaminstitute.org/national/commentary/children-learn-best-when-they-feel-safe-and-valued</w:instrText>
      </w:r>
      <w:r w:rsidR="00490F09" w:rsidRPr="00E96CD6">
        <w:rPr>
          <w:lang w:val="cy-GB"/>
        </w:rPr>
        <w:instrText>"</w:instrText>
      </w:r>
      <w:r w:rsidR="00490F09" w:rsidRPr="00E96CD6">
        <w:rPr>
          <w:lang w:val="cy-GB"/>
        </w:rPr>
        <w:fldChar w:fldCharType="separate"/>
      </w:r>
      <w:r w:rsidR="00490F09" w:rsidRPr="00E96CD6">
        <w:rPr>
          <w:rStyle w:val="Hyperlink"/>
          <w:lang w:val="cy-GB"/>
        </w:rPr>
        <w:t>https://fordhaminstitute.org/national/commentary/children-learn-best-when-they-feel-safe-and-valued</w:t>
      </w:r>
      <w:r w:rsidR="00490F09" w:rsidRPr="00E96CD6">
        <w:rPr>
          <w:lang w:val="cy-GB"/>
        </w:rPr>
        <w:fldChar w:fldCharType="end"/>
      </w:r>
      <w:r w:rsidR="00490F09" w:rsidRPr="00E96CD6">
        <w:rPr>
          <w:lang w:val="cy-GB"/>
        </w:rPr>
        <w:t>)</w:t>
      </w:r>
      <w:r w:rsidR="007A50A7" w:rsidRPr="00E96CD6">
        <w:rPr>
          <w:lang w:val="cy-GB"/>
        </w:rPr>
        <w:t xml:space="preserve"> </w:t>
      </w:r>
      <w:r w:rsidR="00605339" w:rsidRPr="00E96CD6">
        <w:rPr>
          <w:lang w:val="cy-GB"/>
        </w:rPr>
        <w:t>pan fydd plant yn teimlo'n ddiogel maen nhw yn fwy tebygol o gymryd rhan mewn gweithgareddau gyda'r athrawon a'r dosbarthiadau. Maent hefyd yn datgan eu bod yn fwy tebygol o ddilyn rheolau a'u bod yn fwy tebygol o ymddwyn yn well. Bydd hefyd mwy o barch rhwng yr athro a'r disgybl. Mae’r ymdeimlad o ddiogelwch o fewn yr ysgol yn galluogi’r plentyn i ddatblygu a chanolbwyntio ar ei waith a chyrraedd ei lawn botensial. Mantais arall o gael cymuned gysylltiedig yw annog gwaith tîm ac amcanion dysgu cyffredin. Mae annog gwaith tîm yn galluogi plant i weithio ar eu sgiliau cyfathrebu.</w:t>
      </w:r>
      <w:r w:rsidR="00294A83" w:rsidRPr="00E96CD6">
        <w:rPr>
          <w:lang w:val="cy-GB"/>
        </w:rPr>
        <w:t xml:space="preserve"> </w:t>
      </w:r>
      <w:r w:rsidR="00294A83" w:rsidRPr="00E96CD6">
        <w:rPr>
          <w:lang w:val="cy-GB"/>
        </w:rPr>
        <w:t>Mae hefyd yn helpu'r plant i ddysgu oddi wrth ei gilydd ac yn annog mwy o gymuned gynhwysol o fewn yr ysgol. Mae hefyd yn cynyddu cyfleoedd yn yr amgylchedd dysgu i allu rhyngweithio mwy â'u cyfoedion a rhyngweithio â mwy o ddeunyddiau dysgu. Mantais arall yw ei fod yn creu amgylchedd dysgu cynhwysol ar gyfer y gymuned. Golyga hyn y bydd gwybodaeth a gallu amrywiol pob aelod o’r gymuned yn cael eu parchu o fewn y gymuned ac felly bydd staff, disgyblion a rhieni/gwarcheidwaid yn teimlo’n fwy cyfforddus yn mynegi sut maent yn teimlo a fydd yn sicrhau bod barn pawb yn cael ei chlywed a’i gwerthfawrogi.</w:t>
      </w:r>
      <w:r w:rsidR="00FF2C65" w:rsidRPr="00E96CD6">
        <w:rPr>
          <w:lang w:val="cy-GB"/>
        </w:rPr>
        <w:t xml:space="preserve"> </w:t>
      </w:r>
      <w:r w:rsidR="00FF2C65" w:rsidRPr="00E96CD6">
        <w:rPr>
          <w:lang w:val="cy-GB"/>
        </w:rPr>
        <w:t>Yn olaf, mantais arall yw ei fod yn annog ac yn gwneud yn siŵr bod cyfrifoldeb yn cael eu rhannu. Mae gan bob aelod o gymuned yr ysgol ran i'w chwarae wrth helpu myfyrwyr i ddysgu, datrys problemau a datblygu eu hamcanion dysgu.</w:t>
      </w:r>
      <w:r w:rsidR="00FF2C65" w:rsidRPr="00E96CD6">
        <w:rPr>
          <w:lang w:val="cy-GB"/>
        </w:rPr>
        <w:t xml:space="preserve"> </w:t>
      </w:r>
      <w:r w:rsidR="002E199B" w:rsidRPr="00E96CD6">
        <w:rPr>
          <w:lang w:val="cy-GB"/>
        </w:rPr>
        <w:t>(</w:t>
      </w:r>
      <w:r w:rsidR="00D83108" w:rsidRPr="00E96CD6">
        <w:rPr>
          <w:lang w:val="cy-GB"/>
        </w:rPr>
        <w:fldChar w:fldCharType="begin"/>
      </w:r>
      <w:r w:rsidR="00D83108" w:rsidRPr="00E96CD6">
        <w:rPr>
          <w:lang w:val="cy-GB"/>
        </w:rPr>
        <w:instrText>HYPERLINK "</w:instrText>
      </w:r>
      <w:r w:rsidR="00D83108" w:rsidRPr="00E96CD6">
        <w:rPr>
          <w:lang w:val="cy-GB"/>
        </w:rPr>
        <w:instrText>https://schoolbox.education/blog/6-benefits-of-a-connected-school-community/</w:instrText>
      </w:r>
      <w:r w:rsidR="00D83108" w:rsidRPr="00E96CD6">
        <w:rPr>
          <w:lang w:val="cy-GB"/>
        </w:rPr>
        <w:instrText>"</w:instrText>
      </w:r>
      <w:r w:rsidR="00D83108" w:rsidRPr="00E96CD6">
        <w:rPr>
          <w:lang w:val="cy-GB"/>
        </w:rPr>
        <w:fldChar w:fldCharType="separate"/>
      </w:r>
      <w:r w:rsidR="00D83108" w:rsidRPr="00E96CD6">
        <w:rPr>
          <w:rStyle w:val="Hyperlink"/>
          <w:lang w:val="cy-GB"/>
        </w:rPr>
        <w:t>https://schoolbox.education/blog/6-benefits-of-a-connected-school-community/</w:t>
      </w:r>
      <w:r w:rsidR="00D83108" w:rsidRPr="00E96CD6">
        <w:rPr>
          <w:lang w:val="cy-GB"/>
        </w:rPr>
        <w:fldChar w:fldCharType="end"/>
      </w:r>
      <w:r w:rsidR="002E199B" w:rsidRPr="00E96CD6">
        <w:rPr>
          <w:lang w:val="cy-GB"/>
        </w:rPr>
        <w:t>)</w:t>
      </w:r>
      <w:r w:rsidR="00D83108" w:rsidRPr="00E96CD6">
        <w:rPr>
          <w:lang w:val="cy-GB"/>
        </w:rPr>
        <w:t xml:space="preserve">. </w:t>
      </w:r>
      <w:r w:rsidR="001D2341" w:rsidRPr="00E96CD6">
        <w:rPr>
          <w:lang w:val="cy-GB"/>
        </w:rPr>
        <w:t xml:space="preserve">Yn ol y wefan </w:t>
      </w:r>
      <w:r w:rsidR="001D2341" w:rsidRPr="00E96CD6">
        <w:rPr>
          <w:lang w:val="cy-GB"/>
        </w:rPr>
        <w:fldChar w:fldCharType="begin"/>
      </w:r>
      <w:r w:rsidR="001D2341" w:rsidRPr="00E96CD6">
        <w:rPr>
          <w:lang w:val="cy-GB"/>
        </w:rPr>
        <w:instrText>HYPERLINK "</w:instrText>
      </w:r>
      <w:r w:rsidR="001D2341" w:rsidRPr="00E96CD6">
        <w:rPr>
          <w:lang w:val="cy-GB"/>
        </w:rPr>
        <w:instrText>https://extension.psu.edu/programs/betterkidcare/early-care/tip-pages/all/children2019s-learning-the-gift-of-shared-responsibility#:~:text=Student%20achievement%20improves%2C,school%2C%20and%20community%20connections%20multiply</w:instrText>
      </w:r>
      <w:r w:rsidR="001D2341" w:rsidRPr="00E96CD6">
        <w:rPr>
          <w:lang w:val="cy-GB"/>
        </w:rPr>
        <w:instrText>"</w:instrText>
      </w:r>
      <w:r w:rsidR="001D2341" w:rsidRPr="00E96CD6">
        <w:rPr>
          <w:lang w:val="cy-GB"/>
        </w:rPr>
        <w:fldChar w:fldCharType="separate"/>
      </w:r>
      <w:r w:rsidR="001D2341" w:rsidRPr="00E96CD6">
        <w:rPr>
          <w:rStyle w:val="Hyperlink"/>
          <w:lang w:val="cy-GB"/>
        </w:rPr>
        <w:t>https://extension.psu.edu/programs/betterkidcare/early-care/tip-pages/all/children2019s-learning-the-gift-of-shared-responsibility#:~:text=Student%20achievement%20improves%2C,school%2C%20and%20community%20connections%20multiply</w:t>
      </w:r>
      <w:r w:rsidR="001D2341" w:rsidRPr="00E96CD6">
        <w:rPr>
          <w:lang w:val="cy-GB"/>
        </w:rPr>
        <w:fldChar w:fldCharType="end"/>
      </w:r>
      <w:r w:rsidR="001D2341" w:rsidRPr="00E96CD6">
        <w:rPr>
          <w:lang w:val="cy-GB"/>
        </w:rPr>
        <w:t xml:space="preserve"> </w:t>
      </w:r>
      <w:r w:rsidR="00E96CD6" w:rsidRPr="00E96CD6">
        <w:rPr>
          <w:lang w:val="cy-GB"/>
        </w:rPr>
        <w:t>pan fydd ysgolion, teuluoedd a chymunedau'n cydweithio mae'n cynyddu'r cyfathrebu rhwng rhieni ac athrawon sydd hefyd yn gwella llwyddiant myfyrwyr. Pan fydd pawb yn gweithio gyda’i gilydd a bod ganddynt gymuned gysylltiedig gall hefyd godi moesoldeb athrawon. Pan fydd moesoldeb athrawon yn uchel gall ganiatáu iddynt gynllunio gwersi gwell ar gyfer y disgyblion a fydd yn helpu eu datblygiad gwybyddol</w:t>
      </w:r>
      <w:r w:rsidR="006559CF">
        <w:rPr>
          <w:lang w:val="cy-GB"/>
        </w:rPr>
        <w:t xml:space="preserve">. </w:t>
      </w:r>
      <w:r w:rsidR="00661DAF" w:rsidRPr="00661DAF">
        <w:rPr>
          <w:lang w:val="cy-GB"/>
        </w:rPr>
        <w:t xml:space="preserve">Mae Ysgol X yn sicrhau eu bod yn cadw cysylltiad agos â'r rhieni trwy gael </w:t>
      </w:r>
      <w:r w:rsidR="00661DAF" w:rsidRPr="00661DAF">
        <w:rPr>
          <w:lang w:val="cy-GB"/>
        </w:rPr>
        <w:lastRenderedPageBreak/>
        <w:t>gwefan ysgol. Maent hefyd yn cynnal nosweithiau agored lle gall rhieni ddod i weld yr ysgol a mynd i'r afael ag unrhyw bryderon sydd ganddynt. Maen nhw hefyd yn defnyddio cyfryngau cymdeithasol fel twitter a Hwb. Mae gan yr ysgol hefyd bapur newydd unigryw y maent yn ei anfon adref gyda’r plant bob tymor sy’n rhoi gwybod i’r rhieni beth sydd wedi digwydd drwy’r tymor a beth sydd i ddod y tymor nesaf</w:t>
      </w:r>
      <w:r w:rsidR="006622C7">
        <w:rPr>
          <w:lang w:val="cy-GB"/>
        </w:rPr>
        <w:t xml:space="preserve">. </w:t>
      </w:r>
    </w:p>
    <w:p w14:paraId="0D0E614A" w14:textId="365D6959" w:rsidR="00C66202" w:rsidRDefault="00F86E9C" w:rsidP="00AD5803">
      <w:pPr>
        <w:ind w:firstLine="720"/>
        <w:rPr>
          <w:lang w:val="cy-GB"/>
        </w:rPr>
      </w:pPr>
      <w:r w:rsidRPr="00F86E9C">
        <w:rPr>
          <w:lang w:val="cy-GB"/>
        </w:rPr>
        <w:t>I grynhoi mae arian yn cael effaith fawr ar gymuned ysgol plant, mae’n glir bod angen i ysgolion wario eu cyllideb yn effeithiol a chadw lles y plant mewn cof wrth wneud penderfyniad ar beth y dylid gwario’r gyllideb arno. Dylent ddadansoddi eu gwariant a gwneud yn siŵr eu bod yn defnyddio'r gyllideb mor effeithlon ac effeithiol â phosibl</w:t>
      </w:r>
      <w:r w:rsidRPr="00F86E9C">
        <w:rPr>
          <w:lang w:val="cy-GB"/>
        </w:rPr>
        <w:t>.</w:t>
      </w:r>
      <w:r w:rsidR="00E96CD6">
        <w:rPr>
          <w:lang w:val="cy-GB"/>
        </w:rPr>
        <w:t xml:space="preserve"> </w:t>
      </w:r>
    </w:p>
    <w:p w14:paraId="47C4BD07" w14:textId="6EA3CF8C" w:rsidR="007C1597" w:rsidRDefault="00A82E99">
      <w:pPr>
        <w:rPr>
          <w:lang w:val="cy-GB"/>
        </w:rPr>
      </w:pPr>
      <w:r w:rsidRPr="00A82E99">
        <w:rPr>
          <w:lang w:val="cy-GB"/>
        </w:rPr>
        <w:t>Mae hefyd yn bwysig bod ysgolion yn cynnal cymuned gysylltiedig â rhieni, staff a disgyblion yr ysgol. Bydd hyn yn helpu drwy gael gwell perthynas a pherthynas fwy ymddiriedol rhwng staff a rhieni’r plant yn yr ysgol i helpu datblygiad y plant.</w:t>
      </w:r>
      <w:r w:rsidR="00D851FF">
        <w:rPr>
          <w:lang w:val="cy-GB"/>
        </w:rPr>
        <w:t xml:space="preserve"> </w:t>
      </w:r>
      <w:r w:rsidR="00AD3212" w:rsidRPr="00AD3212">
        <w:rPr>
          <w:lang w:val="cy-GB"/>
        </w:rPr>
        <w:t>Maen pwysig bo</w:t>
      </w:r>
      <w:r w:rsidR="00CC7442">
        <w:rPr>
          <w:lang w:val="cy-GB"/>
        </w:rPr>
        <w:t>d</w:t>
      </w:r>
      <w:r w:rsidR="00AD3212" w:rsidRPr="00AD3212">
        <w:rPr>
          <w:lang w:val="cy-GB"/>
        </w:rPr>
        <w:t xml:space="preserve"> rydyn </w:t>
      </w:r>
      <w:r w:rsidR="00CC7442">
        <w:rPr>
          <w:lang w:val="cy-GB"/>
        </w:rPr>
        <w:t>yn</w:t>
      </w:r>
      <w:r w:rsidR="00AD3212" w:rsidRPr="00AD3212">
        <w:rPr>
          <w:lang w:val="cy-GB"/>
        </w:rPr>
        <w:t xml:space="preserve"> gwrando ar y disgyblion a’r rhieni i wneud yn siŵr bod y disgyblion yn cyrraedd eu llawn botensial.</w:t>
      </w:r>
      <w:r w:rsidR="004D4555">
        <w:rPr>
          <w:lang w:val="cy-GB"/>
        </w:rPr>
        <w:t xml:space="preserve"> </w:t>
      </w:r>
      <w:r w:rsidR="00612A47" w:rsidRPr="00612A47">
        <w:rPr>
          <w:lang w:val="cy-GB"/>
        </w:rPr>
        <w:t>Mae llawer o fanteision i'r cwricwlwm newydd, un fantais yw ei fod wedi'i gynllunio gan addysgwyr ac athrawon sy'n golygu ei fod wedi'i ddylunio gyda'r anghenion gorau i'r plant. Mae’n golygu ei fod wedi rhoi mwy o gyfle i ysgolion ddylunio cwricwlwm wedi’i deilwra’n well ar gyfer eu disgyblion. Credir bod pob budd o’r cwricwlwm newydd ac y bydd yn eu helpu i ddod yn fwy hyderus a chreadigol.</w:t>
      </w:r>
      <w:r w:rsidR="00612A47">
        <w:rPr>
          <w:lang w:val="cy-GB"/>
        </w:rPr>
        <w:t xml:space="preserve"> </w:t>
      </w:r>
      <w:r w:rsidR="00B91F45">
        <w:rPr>
          <w:lang w:val="cy-GB"/>
        </w:rPr>
        <w:t>(</w:t>
      </w:r>
      <w:r w:rsidR="00B91F45">
        <w:rPr>
          <w:lang w:val="cy-GB"/>
        </w:rPr>
        <w:fldChar w:fldCharType="begin"/>
      </w:r>
      <w:r w:rsidR="00B91F45">
        <w:rPr>
          <w:lang w:val="cy-GB"/>
        </w:rPr>
        <w:instrText>HYPERLINK "</w:instrText>
      </w:r>
      <w:r w:rsidR="00B91F45" w:rsidRPr="00B91F45">
        <w:rPr>
          <w:lang w:val="cy-GB"/>
        </w:rPr>
        <w:instrText>https://www.gov.wales/exciting-new-era-education-wales-schools-embrace-new-curriculum</w:instrText>
      </w:r>
      <w:r w:rsidR="00B91F45">
        <w:rPr>
          <w:lang w:val="cy-GB"/>
        </w:rPr>
        <w:instrText>"</w:instrText>
      </w:r>
      <w:r w:rsidR="00B91F45">
        <w:rPr>
          <w:lang w:val="cy-GB"/>
        </w:rPr>
        <w:fldChar w:fldCharType="separate"/>
      </w:r>
      <w:r w:rsidR="00B91F45" w:rsidRPr="0071532B">
        <w:rPr>
          <w:rStyle w:val="Hyperlink"/>
          <w:lang w:val="cy-GB"/>
        </w:rPr>
        <w:t>https://www.gov.wales/exciting-new-era-education-wales-schools-embrace-new-curriculum</w:t>
      </w:r>
      <w:r w:rsidR="00B91F45">
        <w:rPr>
          <w:lang w:val="cy-GB"/>
        </w:rPr>
        <w:fldChar w:fldCharType="end"/>
      </w:r>
      <w:r w:rsidR="00B91F45">
        <w:rPr>
          <w:lang w:val="cy-GB"/>
        </w:rPr>
        <w:t>)</w:t>
      </w:r>
      <w:r w:rsidR="003D5F8E">
        <w:rPr>
          <w:lang w:val="cy-GB"/>
        </w:rPr>
        <w:t xml:space="preserve"> </w:t>
      </w:r>
      <w:r w:rsidR="00BB68A9" w:rsidRPr="00BB68A9">
        <w:rPr>
          <w:lang w:val="cy-GB"/>
        </w:rPr>
        <w:t>Mae hyn yn golygu y gallant weithio'n agos â'r gymuned i allu dylunio eu gorau ar gyfer cymuned eu hysgolion.</w:t>
      </w:r>
    </w:p>
    <w:p w14:paraId="6EF6306C" w14:textId="77777777" w:rsidR="00E246E0" w:rsidRDefault="00E246E0">
      <w:pPr>
        <w:rPr>
          <w:lang w:val="cy-GB"/>
        </w:rPr>
      </w:pPr>
    </w:p>
    <w:p w14:paraId="65B31102" w14:textId="05315E8D" w:rsidR="00255569" w:rsidRPr="00E246E0" w:rsidRDefault="00255569">
      <w:pPr>
        <w:rPr>
          <w:b/>
          <w:bCs/>
          <w:lang w:val="cy-GB"/>
        </w:rPr>
      </w:pPr>
      <w:r w:rsidRPr="00E246E0">
        <w:rPr>
          <w:b/>
          <w:bCs/>
          <w:lang w:val="cy-GB"/>
        </w:rPr>
        <w:t xml:space="preserve">Rester gyferio </w:t>
      </w:r>
    </w:p>
    <w:p w14:paraId="237FDD4C" w14:textId="77777777" w:rsidR="00255569" w:rsidRDefault="00255569">
      <w:pPr>
        <w:rPr>
          <w:lang w:val="cy-GB"/>
        </w:rPr>
      </w:pPr>
    </w:p>
    <w:p w14:paraId="51CB984E" w14:textId="6913AB64" w:rsidR="00255569" w:rsidRDefault="00255569" w:rsidP="00255569">
      <w:r w:rsidRPr="00255569">
        <w:t>CAO Central (2021). </w:t>
      </w:r>
      <w:r w:rsidRPr="00255569">
        <w:rPr>
          <w:i/>
          <w:iCs/>
        </w:rPr>
        <w:t>Children learn best when they feel safe and valued</w:t>
      </w:r>
      <w:r w:rsidRPr="00255569">
        <w:t>. [</w:t>
      </w:r>
      <w:proofErr w:type="spellStart"/>
      <w:r w:rsidR="00406FE6">
        <w:t>ar-lein</w:t>
      </w:r>
      <w:proofErr w:type="spellEnd"/>
      <w:r w:rsidRPr="00255569">
        <w:t xml:space="preserve">] The Thomas B. Fordham Institute.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7" w:history="1">
        <w:r w:rsidRPr="00255569">
          <w:rPr>
            <w:rStyle w:val="Hyperlink"/>
          </w:rPr>
          <w:t>https://fordhaminstitute.org/national/commentary/children-learn-best-when-they-feel-safe-and-valued</w:t>
        </w:r>
      </w:hyperlink>
      <w:r w:rsidRPr="00255569">
        <w:t>.</w:t>
      </w:r>
      <w:r>
        <w:t xml:space="preserve"> </w:t>
      </w:r>
      <w:r w:rsidR="0019567E">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3A0630">
        <w:t xml:space="preserve">7/01 </w:t>
      </w:r>
      <w:r w:rsidR="007C7AF9" w:rsidRPr="007C7AF9">
        <w:t>2024</w:t>
      </w:r>
      <w:r w:rsidR="007C7AF9">
        <w:t>)</w:t>
      </w:r>
    </w:p>
    <w:p w14:paraId="66F9C548" w14:textId="77777777" w:rsidR="00255569" w:rsidRPr="00255569" w:rsidRDefault="00255569" w:rsidP="00255569"/>
    <w:p w14:paraId="0A9EDB21" w14:textId="49DB4AF9" w:rsidR="00255569" w:rsidRDefault="00255569" w:rsidP="00255569">
      <w:proofErr w:type="spellStart"/>
      <w:r w:rsidRPr="00255569">
        <w:t>Cyngor</w:t>
      </w:r>
      <w:proofErr w:type="spellEnd"/>
      <w:r w:rsidRPr="00255569">
        <w:t xml:space="preserve"> Abertawe (2023). </w:t>
      </w:r>
      <w:r w:rsidRPr="00255569">
        <w:rPr>
          <w:i/>
          <w:iCs/>
        </w:rPr>
        <w:t>Free school meals</w:t>
      </w:r>
      <w:r w:rsidRPr="00255569">
        <w:t>. [</w:t>
      </w:r>
      <w:proofErr w:type="spellStart"/>
      <w:r w:rsidR="00406FE6">
        <w:t>ar-lein</w:t>
      </w:r>
      <w:proofErr w:type="spellEnd"/>
      <w:r w:rsidRPr="00255569">
        <w:t xml:space="preserve">] Swansea.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8" w:history="1">
        <w:r w:rsidRPr="00255569">
          <w:rPr>
            <w:rStyle w:val="Hyperlink"/>
          </w:rPr>
          <w:t>https://www.swansea.gov.uk/freeschoolmeals?lang=en</w:t>
        </w:r>
      </w:hyperlink>
      <w:r w:rsidRPr="00255569">
        <w:t>.</w:t>
      </w:r>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3A0630">
        <w:t xml:space="preserve">2/01 </w:t>
      </w:r>
      <w:r w:rsidR="007C7AF9" w:rsidRPr="007C7AF9">
        <w:t>2024</w:t>
      </w:r>
      <w:r w:rsidR="007C7AF9">
        <w:t>)</w:t>
      </w:r>
    </w:p>
    <w:p w14:paraId="3613EC6C" w14:textId="77777777" w:rsidR="00255569" w:rsidRPr="00255569" w:rsidRDefault="00255569" w:rsidP="00255569"/>
    <w:p w14:paraId="0B493EF5" w14:textId="2EBF7C28" w:rsidR="00255569" w:rsidRDefault="00255569" w:rsidP="00255569">
      <w:r w:rsidRPr="00255569">
        <w:t>Estyn (2023). </w:t>
      </w:r>
      <w:r w:rsidRPr="00255569">
        <w:rPr>
          <w:i/>
          <w:iCs/>
          <w:highlight w:val="black"/>
        </w:rPr>
        <w:t>Ysgol Gymraeg Lon Las</w:t>
      </w:r>
      <w:r w:rsidRPr="00255569">
        <w:rPr>
          <w:highlight w:val="black"/>
        </w:rPr>
        <w:t>.</w:t>
      </w:r>
      <w:r w:rsidRPr="00255569">
        <w:t xml:space="preserve"> [</w:t>
      </w:r>
      <w:proofErr w:type="spellStart"/>
      <w:r w:rsidR="00406FE6">
        <w:t>ar-lein</w:t>
      </w:r>
      <w:proofErr w:type="spellEnd"/>
      <w:r w:rsidRPr="00255569">
        <w:t xml:space="preserve">] </w:t>
      </w:r>
      <w:proofErr w:type="gramStart"/>
      <w:r w:rsidRPr="00255569">
        <w:t>mylocalschool.gov.wales</w:t>
      </w:r>
      <w:proofErr w:type="gramEnd"/>
      <w:r w:rsidRPr="00255569">
        <w:t xml:space="preserv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9" w:history="1">
        <w:r w:rsidRPr="00255569">
          <w:rPr>
            <w:rStyle w:val="Hyperlink"/>
          </w:rPr>
          <w:t>https://mylocalschool.gov.wales/School/6702036?lang=cy</w:t>
        </w:r>
      </w:hyperlink>
      <w:r w:rsidRPr="00255569">
        <w:t>.</w:t>
      </w:r>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F815E3">
        <w:t xml:space="preserve">11/01 </w:t>
      </w:r>
      <w:r w:rsidR="007C7AF9" w:rsidRPr="007C7AF9">
        <w:t>2024</w:t>
      </w:r>
      <w:r w:rsidR="007C7AF9">
        <w:t>)</w:t>
      </w:r>
    </w:p>
    <w:p w14:paraId="11E35A2E" w14:textId="77777777" w:rsidR="00255569" w:rsidRPr="00255569" w:rsidRDefault="00255569" w:rsidP="00255569"/>
    <w:p w14:paraId="1400F8CD" w14:textId="6B3E2A99" w:rsidR="00255569" w:rsidRDefault="00255569" w:rsidP="00255569">
      <w:r w:rsidRPr="00255569">
        <w:t>Guy-Evans, O. (2023). </w:t>
      </w:r>
      <w:r w:rsidRPr="00255569">
        <w:rPr>
          <w:i/>
          <w:iCs/>
        </w:rPr>
        <w:t>Bronfenbrenner’s ecological systems theory</w:t>
      </w:r>
      <w:r w:rsidRPr="00255569">
        <w:t>. [</w:t>
      </w:r>
      <w:proofErr w:type="spellStart"/>
      <w:r w:rsidR="00406FE6">
        <w:t>ar-lein</w:t>
      </w:r>
      <w:proofErr w:type="spellEnd"/>
      <w:r w:rsidRPr="00255569">
        <w:t xml:space="preserve">] Simply Psychology.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0" w:history="1">
        <w:r w:rsidRPr="00255569">
          <w:rPr>
            <w:rStyle w:val="Hyperlink"/>
          </w:rPr>
          <w:t>https://www.simplypsychology.org/Bronfenbrenner.html</w:t>
        </w:r>
      </w:hyperlink>
      <w:r w:rsidRPr="00255569">
        <w:t>.</w:t>
      </w:r>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EC3852">
        <w:t xml:space="preserve">2/01 </w:t>
      </w:r>
      <w:r w:rsidR="007C7AF9" w:rsidRPr="007C7AF9">
        <w:t>2024</w:t>
      </w:r>
      <w:r w:rsidR="007C7AF9">
        <w:t>)</w:t>
      </w:r>
    </w:p>
    <w:p w14:paraId="6BFFCB7D" w14:textId="77777777" w:rsidR="00255569" w:rsidRPr="00255569" w:rsidRDefault="00255569" w:rsidP="00255569"/>
    <w:p w14:paraId="04558201" w14:textId="3CB66189" w:rsidR="00255569" w:rsidRDefault="00255569" w:rsidP="00255569">
      <w:r w:rsidRPr="00255569">
        <w:t>Lieberman, M. (2022). How School Staffing Shortages Are Hurting Students. </w:t>
      </w:r>
      <w:r w:rsidRPr="00255569">
        <w:rPr>
          <w:i/>
          <w:iCs/>
        </w:rPr>
        <w:t>Education Week</w:t>
      </w:r>
      <w:r w:rsidRPr="00255569">
        <w:t>. [</w:t>
      </w:r>
      <w:proofErr w:type="spellStart"/>
      <w:r w:rsidR="00406FE6">
        <w:t>ar-lein</w:t>
      </w:r>
      <w:proofErr w:type="spellEnd"/>
      <w:r w:rsidRPr="00255569">
        <w:t xml:space="preserve">] 15 Jun.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1" w:history="1">
        <w:r w:rsidRPr="00255569">
          <w:rPr>
            <w:rStyle w:val="Hyperlink"/>
          </w:rPr>
          <w:t>https://www.edweek.org/leadership/whos-at-risk-when-schools-staffing-shortages-persist/2022/06#:~:text=When%20schools%20lack%20adequate%20staffing</w:t>
        </w:r>
      </w:hyperlink>
      <w:r>
        <w:t xml:space="preserve"> </w:t>
      </w:r>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F815E3">
        <w:t xml:space="preserve">5/01 </w:t>
      </w:r>
      <w:r w:rsidR="007C7AF9" w:rsidRPr="007C7AF9">
        <w:t>2024</w:t>
      </w:r>
      <w:r w:rsidR="007C7AF9">
        <w:t>)</w:t>
      </w:r>
    </w:p>
    <w:p w14:paraId="7B9C7EAB" w14:textId="77777777" w:rsidR="00255569" w:rsidRPr="00255569" w:rsidRDefault="00255569" w:rsidP="00255569"/>
    <w:p w14:paraId="34FED93B" w14:textId="77777777" w:rsidR="00974882" w:rsidRDefault="00974882" w:rsidP="00255569"/>
    <w:p w14:paraId="265B6DD0" w14:textId="51B0FD0F" w:rsidR="00974882" w:rsidRPr="00974882" w:rsidRDefault="00974882" w:rsidP="00974882">
      <w:proofErr w:type="spellStart"/>
      <w:r w:rsidRPr="00974882">
        <w:lastRenderedPageBreak/>
        <w:t>Llywodraeth</w:t>
      </w:r>
      <w:proofErr w:type="spellEnd"/>
      <w:r w:rsidRPr="00974882">
        <w:t xml:space="preserve"> Cymru (2022). </w:t>
      </w:r>
      <w:r w:rsidRPr="00974882">
        <w:rPr>
          <w:i/>
          <w:iCs/>
        </w:rPr>
        <w:t xml:space="preserve">‘Exciting new era for education in </w:t>
      </w:r>
      <w:proofErr w:type="spellStart"/>
      <w:r w:rsidRPr="00974882">
        <w:rPr>
          <w:i/>
          <w:iCs/>
        </w:rPr>
        <w:t>Wales’</w:t>
      </w:r>
      <w:proofErr w:type="spellEnd"/>
      <w:r w:rsidRPr="00974882">
        <w:rPr>
          <w:i/>
          <w:iCs/>
        </w:rPr>
        <w:t xml:space="preserve"> as schools embrace new Curriculum</w:t>
      </w:r>
      <w:r w:rsidRPr="00974882">
        <w:t>. [</w:t>
      </w:r>
      <w:proofErr w:type="spellStart"/>
      <w:r w:rsidR="005F0CD0">
        <w:t>ar-lein</w:t>
      </w:r>
      <w:proofErr w:type="spellEnd"/>
      <w:r w:rsidRPr="00974882">
        <w:t>] GOV.WALES. Available at: https://www.gov.wales/exciting-new-era-education-wales-schools-embrace-new-curriculum [</w:t>
      </w:r>
      <w:proofErr w:type="spellStart"/>
      <w:r w:rsidR="005F0CD0">
        <w:t>Cyrchwyd</w:t>
      </w:r>
      <w:proofErr w:type="spellEnd"/>
      <w:r w:rsidR="005F0CD0">
        <w:t xml:space="preserve"> </w:t>
      </w:r>
      <w:proofErr w:type="spellStart"/>
      <w:r w:rsidR="005F0CD0">
        <w:t>ar</w:t>
      </w:r>
      <w:proofErr w:type="spellEnd"/>
      <w:r w:rsidR="005F0CD0">
        <w:t xml:space="preserve"> 12/01</w:t>
      </w:r>
      <w:r w:rsidRPr="00974882">
        <w:t xml:space="preserve"> 2024].</w:t>
      </w:r>
    </w:p>
    <w:p w14:paraId="5424563F" w14:textId="77777777" w:rsidR="00974882" w:rsidRDefault="00974882" w:rsidP="00255569"/>
    <w:p w14:paraId="5F69164F" w14:textId="2FE08A3F" w:rsidR="00255569" w:rsidRDefault="00255569" w:rsidP="00255569">
      <w:proofErr w:type="spellStart"/>
      <w:r w:rsidRPr="00255569">
        <w:t>Llywodraeth</w:t>
      </w:r>
      <w:proofErr w:type="spellEnd"/>
      <w:r w:rsidRPr="00255569">
        <w:t xml:space="preserve"> Cymru (2023). </w:t>
      </w:r>
      <w:r w:rsidRPr="00255569">
        <w:rPr>
          <w:i/>
          <w:iCs/>
        </w:rPr>
        <w:t>Delegated School Budgets per pupil, by Sector (£)</w:t>
      </w:r>
      <w:r w:rsidRPr="00255569">
        <w:t>. [</w:t>
      </w:r>
      <w:proofErr w:type="spellStart"/>
      <w:r w:rsidR="00406FE6">
        <w:t>ar-lein</w:t>
      </w:r>
      <w:proofErr w:type="spellEnd"/>
      <w:r w:rsidRPr="00255569">
        <w:t xml:space="preserve">] </w:t>
      </w:r>
      <w:proofErr w:type="gramStart"/>
      <w:r w:rsidRPr="00255569">
        <w:t>statswales.gov.wales</w:t>
      </w:r>
      <w:proofErr w:type="gramEnd"/>
      <w:r w:rsidRPr="00255569">
        <w:t xml:space="preserv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2" w:history="1">
        <w:r w:rsidRPr="00255569">
          <w:rPr>
            <w:rStyle w:val="Hyperlink"/>
          </w:rPr>
          <w:t>https://statswales.gov.wales/Catalogue/Local-Government/Finance/Revenue/Delegated-School-Budgets/delegatedschoolbudgetsperpupil-by-sector</w:t>
        </w:r>
      </w:hyperlink>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8026C2">
        <w:t xml:space="preserve">5/01 </w:t>
      </w:r>
      <w:r w:rsidR="007C7AF9" w:rsidRPr="007C7AF9">
        <w:t>2024</w:t>
      </w:r>
      <w:r w:rsidR="007C7AF9">
        <w:t>)</w:t>
      </w:r>
    </w:p>
    <w:p w14:paraId="7BE23F9C" w14:textId="77777777" w:rsidR="00255569" w:rsidRPr="00255569" w:rsidRDefault="00255569" w:rsidP="00255569"/>
    <w:p w14:paraId="5D89CC82" w14:textId="726D4901" w:rsidR="00255569" w:rsidRDefault="00255569" w:rsidP="00255569">
      <w:r w:rsidRPr="00255569">
        <w:t>McCarthy, J. (2021). </w:t>
      </w:r>
      <w:r w:rsidRPr="00255569">
        <w:rPr>
          <w:i/>
          <w:iCs/>
        </w:rPr>
        <w:t>5 Ways Schools Meals Benefit Children and Transform Communities</w:t>
      </w:r>
      <w:r w:rsidRPr="00255569">
        <w:t>. [</w:t>
      </w:r>
      <w:proofErr w:type="spellStart"/>
      <w:r w:rsidR="005D3DA1">
        <w:t>ar-lein</w:t>
      </w:r>
      <w:proofErr w:type="spellEnd"/>
      <w:r w:rsidRPr="00255569">
        <w:t xml:space="preserve">] Global Citizen.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3" w:history="1">
        <w:r w:rsidRPr="00255569">
          <w:rPr>
            <w:rStyle w:val="Hyperlink"/>
          </w:rPr>
          <w:t>https://www.globalcitizen.org/en/content/school-meals-benefits-students-wfp/?gclid=EAIaIQobChMI3LHT7M3dgwMVACGtBh1ivAQCEAAYAyAAEgIzTvD_BwE</w:t>
        </w:r>
      </w:hyperlink>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8026C2">
        <w:t xml:space="preserve">4/01 </w:t>
      </w:r>
      <w:r w:rsidR="007C7AF9" w:rsidRPr="007C7AF9">
        <w:t>2024</w:t>
      </w:r>
      <w:r w:rsidR="007C7AF9">
        <w:t>)</w:t>
      </w:r>
    </w:p>
    <w:p w14:paraId="0EADFFFC" w14:textId="77777777" w:rsidR="00255569" w:rsidRPr="00255569" w:rsidRDefault="00255569" w:rsidP="00255569"/>
    <w:p w14:paraId="0A778214" w14:textId="7CC1A6CB" w:rsidR="00255569" w:rsidRDefault="00255569" w:rsidP="00255569">
      <w:r w:rsidRPr="00255569">
        <w:t>Ministry of Education (2018). </w:t>
      </w:r>
      <w:r w:rsidRPr="00255569">
        <w:rPr>
          <w:i/>
          <w:iCs/>
        </w:rPr>
        <w:t>Effective Educational Resource Development Advice for providers These principles of effective educational resources describe the quality features that the Ministry of Education builds into the resources it produces for New Zealand schools</w:t>
      </w:r>
      <w:r w:rsidRPr="00255569">
        <w:t>. [</w:t>
      </w:r>
      <w:proofErr w:type="spellStart"/>
      <w:r w:rsidR="005D3DA1">
        <w:t>ar-lein</w:t>
      </w:r>
      <w:proofErr w:type="spellEnd"/>
      <w:r w:rsidRPr="00255569">
        <w:t xml:space="preserv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4" w:history="1">
        <w:r w:rsidRPr="00255569">
          <w:rPr>
            <w:rStyle w:val="Hyperlink"/>
          </w:rPr>
          <w:t>https://www.education.govt.nz/assets/Documents/Ministry/Procurement/Effective-Educational-Resources-Information-Sheet-Mar-2018.pdf</w:t>
        </w:r>
      </w:hyperlink>
      <w:r w:rsidRPr="00255569">
        <w:t>.</w:t>
      </w:r>
      <w:r w:rsidR="007C7AF9">
        <w:t xml:space="preserve"> </w:t>
      </w:r>
      <w:r w:rsidR="007C7AF9">
        <w:t>(</w:t>
      </w:r>
      <w:proofErr w:type="spellStart"/>
      <w:proofErr w:type="gramStart"/>
      <w:r w:rsidR="007C7AF9" w:rsidRPr="007C7AF9">
        <w:t>Cyrchwyd</w:t>
      </w:r>
      <w:proofErr w:type="spellEnd"/>
      <w:r w:rsidR="002570D8">
        <w:t xml:space="preserve"> </w:t>
      </w:r>
      <w:r w:rsidR="007C7AF9" w:rsidRPr="007C7AF9">
        <w:t xml:space="preserve"> </w:t>
      </w:r>
      <w:proofErr w:type="spellStart"/>
      <w:r w:rsidR="007C7AF9" w:rsidRPr="007C7AF9">
        <w:t>ar</w:t>
      </w:r>
      <w:proofErr w:type="spellEnd"/>
      <w:proofErr w:type="gramEnd"/>
      <w:r w:rsidR="007C7AF9" w:rsidRPr="007C7AF9">
        <w:t xml:space="preserve"> </w:t>
      </w:r>
      <w:r w:rsidR="008026C2">
        <w:t xml:space="preserve">2/01 </w:t>
      </w:r>
      <w:r w:rsidR="007C7AF9" w:rsidRPr="007C7AF9">
        <w:t>2024</w:t>
      </w:r>
      <w:r w:rsidR="007C7AF9">
        <w:t>)</w:t>
      </w:r>
    </w:p>
    <w:p w14:paraId="21F24D34" w14:textId="77777777" w:rsidR="00255569" w:rsidRPr="00255569" w:rsidRDefault="00255569" w:rsidP="00255569"/>
    <w:p w14:paraId="25C5ED7E" w14:textId="4BCC6B3C" w:rsidR="00255569" w:rsidRDefault="00255569" w:rsidP="00255569">
      <w:proofErr w:type="spellStart"/>
      <w:r w:rsidRPr="00255569">
        <w:t>Nageswaran</w:t>
      </w:r>
      <w:proofErr w:type="spellEnd"/>
      <w:r w:rsidRPr="00255569">
        <w:t>, K. (2020). </w:t>
      </w:r>
      <w:r w:rsidRPr="00255569">
        <w:rPr>
          <w:i/>
          <w:iCs/>
        </w:rPr>
        <w:t>6 Benefits of a Connected School Community</w:t>
      </w:r>
      <w:r w:rsidRPr="00255569">
        <w:t>. [</w:t>
      </w:r>
      <w:proofErr w:type="spellStart"/>
      <w:r w:rsidR="005D3DA1">
        <w:t>ar-lein</w:t>
      </w:r>
      <w:proofErr w:type="spellEnd"/>
      <w:r w:rsidRPr="00255569">
        <w:t xml:space="preserve">] </w:t>
      </w:r>
      <w:proofErr w:type="spellStart"/>
      <w:r w:rsidRPr="00255569">
        <w:t>Schoolbox</w:t>
      </w:r>
      <w:proofErr w:type="spellEnd"/>
      <w:r w:rsidRPr="00255569">
        <w:t xml:space="preserv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5" w:history="1">
        <w:r w:rsidR="00A44511" w:rsidRPr="00255569">
          <w:rPr>
            <w:rStyle w:val="Hyperlink"/>
          </w:rPr>
          <w:t>https://schoolbox.education/blog/6-benefits-of-a-connected-school-community/</w:t>
        </w:r>
      </w:hyperlink>
      <w:r w:rsidR="00A44511">
        <w:t xml:space="preserve"> </w:t>
      </w:r>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2570D8">
        <w:t>2/</w:t>
      </w:r>
      <w:r w:rsidR="008026C2">
        <w:t xml:space="preserve">01 </w:t>
      </w:r>
      <w:r w:rsidR="007C7AF9" w:rsidRPr="007C7AF9">
        <w:t>2024</w:t>
      </w:r>
      <w:r w:rsidR="007C7AF9">
        <w:t>)</w:t>
      </w:r>
    </w:p>
    <w:p w14:paraId="4013E804" w14:textId="77777777" w:rsidR="00A44511" w:rsidRPr="00255569" w:rsidRDefault="00A44511" w:rsidP="00255569"/>
    <w:p w14:paraId="3534C567" w14:textId="550DDD07" w:rsidR="00255569" w:rsidRDefault="00255569" w:rsidP="00255569">
      <w:r w:rsidRPr="00255569">
        <w:t>National Education Union (2023). </w:t>
      </w:r>
      <w:r w:rsidRPr="00255569">
        <w:rPr>
          <w:i/>
          <w:iCs/>
        </w:rPr>
        <w:t>Class sizes</w:t>
      </w:r>
      <w:r w:rsidRPr="00255569">
        <w:t xml:space="preserve">. [online] National Education Union.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6" w:history="1">
        <w:r w:rsidR="00A44511" w:rsidRPr="00255569">
          <w:rPr>
            <w:rStyle w:val="Hyperlink"/>
          </w:rPr>
          <w:t>https://neu.org.uk/advice/classroom/class-sizes</w:t>
        </w:r>
      </w:hyperlink>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2570D8">
        <w:t xml:space="preserve">10/01 </w:t>
      </w:r>
      <w:r w:rsidR="007C7AF9" w:rsidRPr="007C7AF9">
        <w:t>2024</w:t>
      </w:r>
      <w:r w:rsidR="007C7AF9">
        <w:t>)</w:t>
      </w:r>
    </w:p>
    <w:p w14:paraId="253612BD" w14:textId="77777777" w:rsidR="00A44511" w:rsidRPr="00255569" w:rsidRDefault="00A44511" w:rsidP="00255569"/>
    <w:p w14:paraId="4485D6F6" w14:textId="15A4C728" w:rsidR="00255569" w:rsidRDefault="00255569" w:rsidP="00255569">
      <w:proofErr w:type="spellStart"/>
      <w:r w:rsidRPr="00255569">
        <w:t>Penstate</w:t>
      </w:r>
      <w:proofErr w:type="spellEnd"/>
      <w:r w:rsidRPr="00255569">
        <w:t xml:space="preserve"> Extension (2022). </w:t>
      </w:r>
      <w:r w:rsidRPr="00255569">
        <w:rPr>
          <w:i/>
          <w:iCs/>
        </w:rPr>
        <w:t>Children’s learning: The gift of shared responsibility</w:t>
      </w:r>
      <w:r w:rsidRPr="00255569">
        <w:t>. [</w:t>
      </w:r>
      <w:proofErr w:type="spellStart"/>
      <w:r w:rsidR="005D3DA1">
        <w:t>ar-lein</w:t>
      </w:r>
      <w:proofErr w:type="spellEnd"/>
      <w:r w:rsidRPr="00255569">
        <w:t xml:space="preserve">] Better Kid Care.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7" w:history="1">
        <w:r w:rsidR="00A44511" w:rsidRPr="00255569">
          <w:rPr>
            <w:rStyle w:val="Hyperlink"/>
          </w:rPr>
          <w:t>https://extension.psu.edu/programs/betterkidcare/early-care/tip-pages/all/children2019s-learning-the-gift-of-shared-responsibility#:~:text=Student%20achievement%20improves%2C</w:t>
        </w:r>
      </w:hyperlink>
      <w:r w:rsidR="007C7AF9">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2570D8">
        <w:t xml:space="preserve"> 6/01</w:t>
      </w:r>
      <w:r w:rsidR="007C7AF9" w:rsidRPr="007C7AF9">
        <w:t xml:space="preserve"> 2024</w:t>
      </w:r>
      <w:r w:rsidR="007C7AF9">
        <w:t>)</w:t>
      </w:r>
    </w:p>
    <w:p w14:paraId="3D5E3C4E" w14:textId="77777777" w:rsidR="00A44511" w:rsidRPr="00255569" w:rsidRDefault="00A44511" w:rsidP="00255569"/>
    <w:p w14:paraId="5D946D56" w14:textId="5A45ABE3" w:rsidR="00255569" w:rsidRPr="00255569" w:rsidRDefault="00255569" w:rsidP="00255569">
      <w:r w:rsidRPr="00255569">
        <w:t>The Royal Children's Hospital (2022). </w:t>
      </w:r>
      <w:r w:rsidRPr="00255569">
        <w:rPr>
          <w:i/>
          <w:iCs/>
        </w:rPr>
        <w:t xml:space="preserve">Kids Health </w:t>
      </w:r>
      <w:proofErr w:type="gramStart"/>
      <w:r w:rsidRPr="00255569">
        <w:rPr>
          <w:i/>
          <w:iCs/>
        </w:rPr>
        <w:t>Information :</w:t>
      </w:r>
      <w:proofErr w:type="gramEnd"/>
      <w:r w:rsidRPr="00255569">
        <w:rPr>
          <w:i/>
          <w:iCs/>
        </w:rPr>
        <w:t xml:space="preserve"> Nutrition – school-age to Adolescence</w:t>
      </w:r>
      <w:r w:rsidRPr="00255569">
        <w:t>. [</w:t>
      </w:r>
      <w:proofErr w:type="spellStart"/>
      <w:r w:rsidR="005D3DA1">
        <w:t>ar-lein</w:t>
      </w:r>
      <w:proofErr w:type="spellEnd"/>
      <w:r w:rsidRPr="00255569">
        <w:t xml:space="preserve">] www.rch.org.au. </w:t>
      </w:r>
      <w:proofErr w:type="spellStart"/>
      <w:r w:rsidR="005D3DA1">
        <w:t>Ar</w:t>
      </w:r>
      <w:proofErr w:type="spellEnd"/>
      <w:r w:rsidR="005D3DA1">
        <w:t xml:space="preserve"> </w:t>
      </w:r>
      <w:proofErr w:type="spellStart"/>
      <w:r w:rsidR="005D3DA1">
        <w:t>gael</w:t>
      </w:r>
      <w:proofErr w:type="spellEnd"/>
      <w:r w:rsidR="005D3DA1">
        <w:t xml:space="preserve"> </w:t>
      </w:r>
      <w:proofErr w:type="spellStart"/>
      <w:r w:rsidR="005D3DA1">
        <w:t>yn</w:t>
      </w:r>
      <w:proofErr w:type="spellEnd"/>
      <w:r w:rsidRPr="00255569">
        <w:t xml:space="preserve">: </w:t>
      </w:r>
      <w:hyperlink r:id="rId18" w:history="1">
        <w:r w:rsidR="00A44511" w:rsidRPr="00255569">
          <w:rPr>
            <w:rStyle w:val="Hyperlink"/>
          </w:rPr>
          <w:t>https://www.rch.org.au/kidsinfo/fact_sheets/Nutrition_older_children/#:~:text=Symptoms%20of%20poor%20diet%20can</w:t>
        </w:r>
      </w:hyperlink>
      <w:r w:rsidR="00A44511">
        <w:t xml:space="preserve"> </w:t>
      </w:r>
      <w:r w:rsidR="007C7AF9">
        <w:t>(</w:t>
      </w:r>
      <w:proofErr w:type="spellStart"/>
      <w:r w:rsidR="007C7AF9" w:rsidRPr="007C7AF9">
        <w:t>Cyrchwyd</w:t>
      </w:r>
      <w:proofErr w:type="spellEnd"/>
      <w:r w:rsidR="007C7AF9" w:rsidRPr="007C7AF9">
        <w:t xml:space="preserve"> </w:t>
      </w:r>
      <w:proofErr w:type="spellStart"/>
      <w:r w:rsidR="007C7AF9" w:rsidRPr="007C7AF9">
        <w:t>ar</w:t>
      </w:r>
      <w:proofErr w:type="spellEnd"/>
      <w:r w:rsidR="007C7AF9" w:rsidRPr="007C7AF9">
        <w:t xml:space="preserve"> </w:t>
      </w:r>
      <w:r w:rsidR="002570D8">
        <w:t>8/01/</w:t>
      </w:r>
      <w:r w:rsidR="007C7AF9" w:rsidRPr="007C7AF9">
        <w:t>2024</w:t>
      </w:r>
      <w:r w:rsidR="007C7AF9">
        <w:t>)</w:t>
      </w:r>
    </w:p>
    <w:p w14:paraId="3176FEC2" w14:textId="380D86AE" w:rsidR="00255569" w:rsidRDefault="00255569"/>
    <w:p w14:paraId="5956C451" w14:textId="77777777" w:rsidR="00DB4CEA" w:rsidRDefault="00DB4CEA">
      <w:pPr>
        <w:rPr>
          <w:sz w:val="36"/>
          <w:szCs w:val="36"/>
          <w:lang w:val="cy-GB"/>
        </w:rPr>
      </w:pPr>
    </w:p>
    <w:p w14:paraId="1802D596" w14:textId="77777777" w:rsidR="00DB4CEA" w:rsidRPr="00D345B5" w:rsidRDefault="00DB4CEA">
      <w:pPr>
        <w:rPr>
          <w:sz w:val="36"/>
          <w:szCs w:val="36"/>
          <w:lang w:val="cy-GB"/>
        </w:rPr>
      </w:pPr>
    </w:p>
    <w:sectPr w:rsidR="00DB4CEA" w:rsidRPr="00D345B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F30156"/>
    <w:multiLevelType w:val="hybridMultilevel"/>
    <w:tmpl w:val="DB166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981350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4AE4"/>
    <w:rsid w:val="000034E9"/>
    <w:rsid w:val="000041D8"/>
    <w:rsid w:val="000110D7"/>
    <w:rsid w:val="0001244F"/>
    <w:rsid w:val="0001691F"/>
    <w:rsid w:val="00034073"/>
    <w:rsid w:val="000448A6"/>
    <w:rsid w:val="00050C4C"/>
    <w:rsid w:val="0005252F"/>
    <w:rsid w:val="00053A42"/>
    <w:rsid w:val="000543FA"/>
    <w:rsid w:val="000605ED"/>
    <w:rsid w:val="00075CCD"/>
    <w:rsid w:val="00094E89"/>
    <w:rsid w:val="000A227E"/>
    <w:rsid w:val="000B2E9E"/>
    <w:rsid w:val="000B4099"/>
    <w:rsid w:val="000D0A37"/>
    <w:rsid w:val="000D3043"/>
    <w:rsid w:val="000D41A5"/>
    <w:rsid w:val="00114CAB"/>
    <w:rsid w:val="0012049F"/>
    <w:rsid w:val="00133DF5"/>
    <w:rsid w:val="001365A0"/>
    <w:rsid w:val="0014184B"/>
    <w:rsid w:val="00141CD7"/>
    <w:rsid w:val="00142921"/>
    <w:rsid w:val="001430B5"/>
    <w:rsid w:val="0014403B"/>
    <w:rsid w:val="001505F0"/>
    <w:rsid w:val="00155557"/>
    <w:rsid w:val="0016613A"/>
    <w:rsid w:val="00184495"/>
    <w:rsid w:val="00187734"/>
    <w:rsid w:val="0019567E"/>
    <w:rsid w:val="001A2D6B"/>
    <w:rsid w:val="001B2128"/>
    <w:rsid w:val="001B7BA4"/>
    <w:rsid w:val="001C6D9D"/>
    <w:rsid w:val="001D2341"/>
    <w:rsid w:val="001F2C4B"/>
    <w:rsid w:val="001F5BC0"/>
    <w:rsid w:val="00202060"/>
    <w:rsid w:val="00224A7C"/>
    <w:rsid w:val="00225B39"/>
    <w:rsid w:val="002325F2"/>
    <w:rsid w:val="00236BC9"/>
    <w:rsid w:val="00236E8B"/>
    <w:rsid w:val="00255569"/>
    <w:rsid w:val="002570D8"/>
    <w:rsid w:val="002576F3"/>
    <w:rsid w:val="00266512"/>
    <w:rsid w:val="0028288E"/>
    <w:rsid w:val="0028323C"/>
    <w:rsid w:val="00293B88"/>
    <w:rsid w:val="00294A83"/>
    <w:rsid w:val="002A71A9"/>
    <w:rsid w:val="002E199B"/>
    <w:rsid w:val="002F1039"/>
    <w:rsid w:val="002F1845"/>
    <w:rsid w:val="002F2D95"/>
    <w:rsid w:val="002F7E1C"/>
    <w:rsid w:val="00307D23"/>
    <w:rsid w:val="00312ECC"/>
    <w:rsid w:val="00336019"/>
    <w:rsid w:val="00341DA3"/>
    <w:rsid w:val="00364AE4"/>
    <w:rsid w:val="00373E2D"/>
    <w:rsid w:val="00377152"/>
    <w:rsid w:val="00387187"/>
    <w:rsid w:val="003909F8"/>
    <w:rsid w:val="00393B58"/>
    <w:rsid w:val="0039401E"/>
    <w:rsid w:val="0039469E"/>
    <w:rsid w:val="003A0630"/>
    <w:rsid w:val="003A38A0"/>
    <w:rsid w:val="003A7138"/>
    <w:rsid w:val="003B1147"/>
    <w:rsid w:val="003B751B"/>
    <w:rsid w:val="003D5F8E"/>
    <w:rsid w:val="003E007D"/>
    <w:rsid w:val="003E0179"/>
    <w:rsid w:val="003F246E"/>
    <w:rsid w:val="003F771D"/>
    <w:rsid w:val="00406FE6"/>
    <w:rsid w:val="00407DEC"/>
    <w:rsid w:val="00417FB3"/>
    <w:rsid w:val="00425E07"/>
    <w:rsid w:val="00430482"/>
    <w:rsid w:val="00436BD2"/>
    <w:rsid w:val="00443524"/>
    <w:rsid w:val="00443EF0"/>
    <w:rsid w:val="00445BFA"/>
    <w:rsid w:val="0046105B"/>
    <w:rsid w:val="00467928"/>
    <w:rsid w:val="0048054B"/>
    <w:rsid w:val="00483AE7"/>
    <w:rsid w:val="004875A1"/>
    <w:rsid w:val="00490F09"/>
    <w:rsid w:val="004B32BE"/>
    <w:rsid w:val="004B44DE"/>
    <w:rsid w:val="004B5390"/>
    <w:rsid w:val="004C068E"/>
    <w:rsid w:val="004C6405"/>
    <w:rsid w:val="004C7C36"/>
    <w:rsid w:val="004C7C5C"/>
    <w:rsid w:val="004D4555"/>
    <w:rsid w:val="005057B2"/>
    <w:rsid w:val="005064EA"/>
    <w:rsid w:val="00511D78"/>
    <w:rsid w:val="00513CA3"/>
    <w:rsid w:val="0053042D"/>
    <w:rsid w:val="005502DD"/>
    <w:rsid w:val="00555B21"/>
    <w:rsid w:val="00557429"/>
    <w:rsid w:val="005579A3"/>
    <w:rsid w:val="00560DF1"/>
    <w:rsid w:val="005704B4"/>
    <w:rsid w:val="0057701D"/>
    <w:rsid w:val="00592563"/>
    <w:rsid w:val="00595413"/>
    <w:rsid w:val="005978FE"/>
    <w:rsid w:val="005B24F1"/>
    <w:rsid w:val="005C6DA1"/>
    <w:rsid w:val="005D3DA1"/>
    <w:rsid w:val="005D4217"/>
    <w:rsid w:val="005E5314"/>
    <w:rsid w:val="005F0CD0"/>
    <w:rsid w:val="005F0D61"/>
    <w:rsid w:val="005F1094"/>
    <w:rsid w:val="005F4071"/>
    <w:rsid w:val="005F4F7D"/>
    <w:rsid w:val="005F7F29"/>
    <w:rsid w:val="00605339"/>
    <w:rsid w:val="00612A47"/>
    <w:rsid w:val="00616129"/>
    <w:rsid w:val="00617268"/>
    <w:rsid w:val="006447A3"/>
    <w:rsid w:val="006447E9"/>
    <w:rsid w:val="00651980"/>
    <w:rsid w:val="006559CF"/>
    <w:rsid w:val="00661DAF"/>
    <w:rsid w:val="006622C7"/>
    <w:rsid w:val="00663CED"/>
    <w:rsid w:val="00664ADA"/>
    <w:rsid w:val="00682984"/>
    <w:rsid w:val="006A32CE"/>
    <w:rsid w:val="006A695E"/>
    <w:rsid w:val="006C6C53"/>
    <w:rsid w:val="006D581C"/>
    <w:rsid w:val="006D7992"/>
    <w:rsid w:val="007112DD"/>
    <w:rsid w:val="00725492"/>
    <w:rsid w:val="00733AD1"/>
    <w:rsid w:val="00740794"/>
    <w:rsid w:val="0074121B"/>
    <w:rsid w:val="00761EC7"/>
    <w:rsid w:val="00770287"/>
    <w:rsid w:val="0077365C"/>
    <w:rsid w:val="007740D1"/>
    <w:rsid w:val="007771BC"/>
    <w:rsid w:val="007815C6"/>
    <w:rsid w:val="0078192B"/>
    <w:rsid w:val="00784E46"/>
    <w:rsid w:val="00790F27"/>
    <w:rsid w:val="00791D26"/>
    <w:rsid w:val="00795D4D"/>
    <w:rsid w:val="007A3A0B"/>
    <w:rsid w:val="007A4C66"/>
    <w:rsid w:val="007A50A7"/>
    <w:rsid w:val="007B0506"/>
    <w:rsid w:val="007C1597"/>
    <w:rsid w:val="007C7AF9"/>
    <w:rsid w:val="007E1AB1"/>
    <w:rsid w:val="007F5F5C"/>
    <w:rsid w:val="007F6627"/>
    <w:rsid w:val="008026C2"/>
    <w:rsid w:val="00803206"/>
    <w:rsid w:val="0080471B"/>
    <w:rsid w:val="00814E46"/>
    <w:rsid w:val="0081670D"/>
    <w:rsid w:val="00822E2B"/>
    <w:rsid w:val="008304AA"/>
    <w:rsid w:val="0085005B"/>
    <w:rsid w:val="0085582A"/>
    <w:rsid w:val="00856B6B"/>
    <w:rsid w:val="008B44AF"/>
    <w:rsid w:val="008E7E0B"/>
    <w:rsid w:val="00903049"/>
    <w:rsid w:val="0090503C"/>
    <w:rsid w:val="009169D6"/>
    <w:rsid w:val="009214FE"/>
    <w:rsid w:val="0092373F"/>
    <w:rsid w:val="0093065E"/>
    <w:rsid w:val="00940EF4"/>
    <w:rsid w:val="00940F21"/>
    <w:rsid w:val="00945160"/>
    <w:rsid w:val="009457B4"/>
    <w:rsid w:val="00946254"/>
    <w:rsid w:val="009508C1"/>
    <w:rsid w:val="009557EA"/>
    <w:rsid w:val="00963604"/>
    <w:rsid w:val="00963CFC"/>
    <w:rsid w:val="00970A39"/>
    <w:rsid w:val="00974882"/>
    <w:rsid w:val="00974AA8"/>
    <w:rsid w:val="00980749"/>
    <w:rsid w:val="009810A2"/>
    <w:rsid w:val="00994983"/>
    <w:rsid w:val="009A347E"/>
    <w:rsid w:val="009A4A50"/>
    <w:rsid w:val="009C13C5"/>
    <w:rsid w:val="009D3623"/>
    <w:rsid w:val="009E1E9F"/>
    <w:rsid w:val="009E2067"/>
    <w:rsid w:val="00A06864"/>
    <w:rsid w:val="00A11AE1"/>
    <w:rsid w:val="00A124C3"/>
    <w:rsid w:val="00A24B0D"/>
    <w:rsid w:val="00A26B5E"/>
    <w:rsid w:val="00A30B09"/>
    <w:rsid w:val="00A3106E"/>
    <w:rsid w:val="00A37510"/>
    <w:rsid w:val="00A41E9B"/>
    <w:rsid w:val="00A44511"/>
    <w:rsid w:val="00A54DCC"/>
    <w:rsid w:val="00A64276"/>
    <w:rsid w:val="00A67503"/>
    <w:rsid w:val="00A72051"/>
    <w:rsid w:val="00A73FE4"/>
    <w:rsid w:val="00A82E99"/>
    <w:rsid w:val="00AA0C52"/>
    <w:rsid w:val="00AA2CBE"/>
    <w:rsid w:val="00AA5018"/>
    <w:rsid w:val="00AA5CFB"/>
    <w:rsid w:val="00AB3C71"/>
    <w:rsid w:val="00AB54E8"/>
    <w:rsid w:val="00AC1127"/>
    <w:rsid w:val="00AD3212"/>
    <w:rsid w:val="00AD5803"/>
    <w:rsid w:val="00AE00FE"/>
    <w:rsid w:val="00AF5835"/>
    <w:rsid w:val="00AF5DE5"/>
    <w:rsid w:val="00B04504"/>
    <w:rsid w:val="00B14A89"/>
    <w:rsid w:val="00B218BF"/>
    <w:rsid w:val="00B40F87"/>
    <w:rsid w:val="00B52195"/>
    <w:rsid w:val="00B63606"/>
    <w:rsid w:val="00B83D36"/>
    <w:rsid w:val="00B87C18"/>
    <w:rsid w:val="00B91BB5"/>
    <w:rsid w:val="00B91F45"/>
    <w:rsid w:val="00B92E3E"/>
    <w:rsid w:val="00B96190"/>
    <w:rsid w:val="00BB22A1"/>
    <w:rsid w:val="00BB68A9"/>
    <w:rsid w:val="00BC6722"/>
    <w:rsid w:val="00BD38CF"/>
    <w:rsid w:val="00BD5A4B"/>
    <w:rsid w:val="00BE5460"/>
    <w:rsid w:val="00BE7E69"/>
    <w:rsid w:val="00BF029B"/>
    <w:rsid w:val="00C21685"/>
    <w:rsid w:val="00C241D9"/>
    <w:rsid w:val="00C2589B"/>
    <w:rsid w:val="00C4445D"/>
    <w:rsid w:val="00C641E8"/>
    <w:rsid w:val="00C66202"/>
    <w:rsid w:val="00C73575"/>
    <w:rsid w:val="00C854F5"/>
    <w:rsid w:val="00C92CA1"/>
    <w:rsid w:val="00C934B3"/>
    <w:rsid w:val="00C95E15"/>
    <w:rsid w:val="00C97D76"/>
    <w:rsid w:val="00CA568E"/>
    <w:rsid w:val="00CA662F"/>
    <w:rsid w:val="00CB1B98"/>
    <w:rsid w:val="00CC0150"/>
    <w:rsid w:val="00CC7442"/>
    <w:rsid w:val="00CC74AF"/>
    <w:rsid w:val="00CD1AB5"/>
    <w:rsid w:val="00CE0BA2"/>
    <w:rsid w:val="00CF5B6C"/>
    <w:rsid w:val="00D01E32"/>
    <w:rsid w:val="00D1034D"/>
    <w:rsid w:val="00D15F2F"/>
    <w:rsid w:val="00D17FBE"/>
    <w:rsid w:val="00D2064A"/>
    <w:rsid w:val="00D206C6"/>
    <w:rsid w:val="00D276F4"/>
    <w:rsid w:val="00D31139"/>
    <w:rsid w:val="00D345B5"/>
    <w:rsid w:val="00D40888"/>
    <w:rsid w:val="00D45289"/>
    <w:rsid w:val="00D63715"/>
    <w:rsid w:val="00D64AB0"/>
    <w:rsid w:val="00D75A12"/>
    <w:rsid w:val="00D83108"/>
    <w:rsid w:val="00D851FF"/>
    <w:rsid w:val="00D95910"/>
    <w:rsid w:val="00DA516B"/>
    <w:rsid w:val="00DA6C5B"/>
    <w:rsid w:val="00DB4CEA"/>
    <w:rsid w:val="00DB6FBC"/>
    <w:rsid w:val="00DE06BC"/>
    <w:rsid w:val="00DE4C21"/>
    <w:rsid w:val="00DE7E23"/>
    <w:rsid w:val="00E01667"/>
    <w:rsid w:val="00E2109C"/>
    <w:rsid w:val="00E236E6"/>
    <w:rsid w:val="00E246E0"/>
    <w:rsid w:val="00E44361"/>
    <w:rsid w:val="00E45A00"/>
    <w:rsid w:val="00E46ADB"/>
    <w:rsid w:val="00E52C87"/>
    <w:rsid w:val="00E5334B"/>
    <w:rsid w:val="00E63A82"/>
    <w:rsid w:val="00E81A73"/>
    <w:rsid w:val="00E824BF"/>
    <w:rsid w:val="00E90455"/>
    <w:rsid w:val="00E91013"/>
    <w:rsid w:val="00E93104"/>
    <w:rsid w:val="00E932A3"/>
    <w:rsid w:val="00E94BDB"/>
    <w:rsid w:val="00E96CD6"/>
    <w:rsid w:val="00EB1FF8"/>
    <w:rsid w:val="00EC2F5F"/>
    <w:rsid w:val="00EC3852"/>
    <w:rsid w:val="00EE6F2C"/>
    <w:rsid w:val="00F303E0"/>
    <w:rsid w:val="00F35223"/>
    <w:rsid w:val="00F47DD3"/>
    <w:rsid w:val="00F527CC"/>
    <w:rsid w:val="00F57305"/>
    <w:rsid w:val="00F620F7"/>
    <w:rsid w:val="00F70F9B"/>
    <w:rsid w:val="00F71176"/>
    <w:rsid w:val="00F71680"/>
    <w:rsid w:val="00F73BB4"/>
    <w:rsid w:val="00F743DD"/>
    <w:rsid w:val="00F815E3"/>
    <w:rsid w:val="00F836C3"/>
    <w:rsid w:val="00F85A60"/>
    <w:rsid w:val="00F86E9C"/>
    <w:rsid w:val="00F90F6C"/>
    <w:rsid w:val="00F94A37"/>
    <w:rsid w:val="00FB39B8"/>
    <w:rsid w:val="00FB5955"/>
    <w:rsid w:val="00FC24C5"/>
    <w:rsid w:val="00FC2516"/>
    <w:rsid w:val="00FC792F"/>
    <w:rsid w:val="00FD685B"/>
    <w:rsid w:val="00FE0129"/>
    <w:rsid w:val="00FE3C26"/>
    <w:rsid w:val="00FE4DF2"/>
    <w:rsid w:val="00FE61C0"/>
    <w:rsid w:val="00FE6FDE"/>
    <w:rsid w:val="00FF2C65"/>
    <w:rsid w:val="00FF3E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25DC1"/>
  <w15:chartTrackingRefBased/>
  <w15:docId w15:val="{70C3BCE6-9A53-7F4D-AA19-572AE333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1BC"/>
    <w:pPr>
      <w:ind w:left="720"/>
      <w:contextualSpacing/>
    </w:pPr>
  </w:style>
  <w:style w:type="character" w:styleId="Hyperlink">
    <w:name w:val="Hyperlink"/>
    <w:basedOn w:val="DefaultParagraphFont"/>
    <w:uiPriority w:val="99"/>
    <w:unhideWhenUsed/>
    <w:rsid w:val="00430482"/>
    <w:rPr>
      <w:color w:val="0563C1" w:themeColor="hyperlink"/>
      <w:u w:val="single"/>
    </w:rPr>
  </w:style>
  <w:style w:type="character" w:styleId="UnresolvedMention">
    <w:name w:val="Unresolved Mention"/>
    <w:basedOn w:val="DefaultParagraphFont"/>
    <w:uiPriority w:val="99"/>
    <w:semiHidden/>
    <w:unhideWhenUsed/>
    <w:rsid w:val="00430482"/>
    <w:rPr>
      <w:color w:val="605E5C"/>
      <w:shd w:val="clear" w:color="auto" w:fill="E1DFDD"/>
    </w:rPr>
  </w:style>
  <w:style w:type="table" w:styleId="TableGrid">
    <w:name w:val="Table Grid"/>
    <w:basedOn w:val="TableNormal"/>
    <w:uiPriority w:val="39"/>
    <w:rsid w:val="004304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0340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1404752">
      <w:bodyDiv w:val="1"/>
      <w:marLeft w:val="0"/>
      <w:marRight w:val="0"/>
      <w:marTop w:val="0"/>
      <w:marBottom w:val="0"/>
      <w:divBdr>
        <w:top w:val="none" w:sz="0" w:space="0" w:color="auto"/>
        <w:left w:val="none" w:sz="0" w:space="0" w:color="auto"/>
        <w:bottom w:val="none" w:sz="0" w:space="0" w:color="auto"/>
        <w:right w:val="none" w:sz="0" w:space="0" w:color="auto"/>
      </w:divBdr>
    </w:div>
    <w:div w:id="702486572">
      <w:bodyDiv w:val="1"/>
      <w:marLeft w:val="0"/>
      <w:marRight w:val="0"/>
      <w:marTop w:val="0"/>
      <w:marBottom w:val="0"/>
      <w:divBdr>
        <w:top w:val="none" w:sz="0" w:space="0" w:color="auto"/>
        <w:left w:val="none" w:sz="0" w:space="0" w:color="auto"/>
        <w:bottom w:val="none" w:sz="0" w:space="0" w:color="auto"/>
        <w:right w:val="none" w:sz="0" w:space="0" w:color="auto"/>
      </w:divBdr>
    </w:div>
    <w:div w:id="809828616">
      <w:bodyDiv w:val="1"/>
      <w:marLeft w:val="0"/>
      <w:marRight w:val="0"/>
      <w:marTop w:val="0"/>
      <w:marBottom w:val="0"/>
      <w:divBdr>
        <w:top w:val="none" w:sz="0" w:space="0" w:color="auto"/>
        <w:left w:val="none" w:sz="0" w:space="0" w:color="auto"/>
        <w:bottom w:val="none" w:sz="0" w:space="0" w:color="auto"/>
        <w:right w:val="none" w:sz="0" w:space="0" w:color="auto"/>
      </w:divBdr>
    </w:div>
    <w:div w:id="1041438180">
      <w:bodyDiv w:val="1"/>
      <w:marLeft w:val="0"/>
      <w:marRight w:val="0"/>
      <w:marTop w:val="0"/>
      <w:marBottom w:val="0"/>
      <w:divBdr>
        <w:top w:val="none" w:sz="0" w:space="0" w:color="auto"/>
        <w:left w:val="none" w:sz="0" w:space="0" w:color="auto"/>
        <w:bottom w:val="none" w:sz="0" w:space="0" w:color="auto"/>
        <w:right w:val="none" w:sz="0" w:space="0" w:color="auto"/>
      </w:divBdr>
    </w:div>
    <w:div w:id="1451508448">
      <w:bodyDiv w:val="1"/>
      <w:marLeft w:val="0"/>
      <w:marRight w:val="0"/>
      <w:marTop w:val="0"/>
      <w:marBottom w:val="0"/>
      <w:divBdr>
        <w:top w:val="none" w:sz="0" w:space="0" w:color="auto"/>
        <w:left w:val="none" w:sz="0" w:space="0" w:color="auto"/>
        <w:bottom w:val="none" w:sz="0" w:space="0" w:color="auto"/>
        <w:right w:val="none" w:sz="0" w:space="0" w:color="auto"/>
      </w:divBdr>
    </w:div>
    <w:div w:id="1495098688">
      <w:bodyDiv w:val="1"/>
      <w:marLeft w:val="0"/>
      <w:marRight w:val="0"/>
      <w:marTop w:val="0"/>
      <w:marBottom w:val="0"/>
      <w:divBdr>
        <w:top w:val="none" w:sz="0" w:space="0" w:color="auto"/>
        <w:left w:val="none" w:sz="0" w:space="0" w:color="auto"/>
        <w:bottom w:val="none" w:sz="0" w:space="0" w:color="auto"/>
        <w:right w:val="none" w:sz="0" w:space="0" w:color="auto"/>
      </w:divBdr>
    </w:div>
    <w:div w:id="1712345609">
      <w:bodyDiv w:val="1"/>
      <w:marLeft w:val="0"/>
      <w:marRight w:val="0"/>
      <w:marTop w:val="0"/>
      <w:marBottom w:val="0"/>
      <w:divBdr>
        <w:top w:val="none" w:sz="0" w:space="0" w:color="auto"/>
        <w:left w:val="none" w:sz="0" w:space="0" w:color="auto"/>
        <w:bottom w:val="none" w:sz="0" w:space="0" w:color="auto"/>
        <w:right w:val="none" w:sz="0" w:space="0" w:color="auto"/>
      </w:divBdr>
    </w:div>
    <w:div w:id="1739790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wansea.gov.uk/freeschoolmeals?lang=en" TargetMode="External"/><Relationship Id="rId13" Type="http://schemas.openxmlformats.org/officeDocument/2006/relationships/hyperlink" Target="https://www.globalcitizen.org/en/content/school-meals-benefits-students-wfp/?gclid=EAIaIQobChMI3LHT7M3dgwMVACGtBh1ivAQCEAAYAyAAEgIzTvD_BwE" TargetMode="External"/><Relationship Id="rId18" Type="http://schemas.openxmlformats.org/officeDocument/2006/relationships/hyperlink" Target="https://www.rch.org.au/kidsinfo/fact_sheets/Nutrition_older_children/#:~:text=Symptoms%20of%20poor%20diet%20can" TargetMode="External"/><Relationship Id="rId3" Type="http://schemas.openxmlformats.org/officeDocument/2006/relationships/settings" Target="settings.xml"/><Relationship Id="rId7" Type="http://schemas.openxmlformats.org/officeDocument/2006/relationships/hyperlink" Target="https://fordhaminstitute.org/national/commentary/children-learn-best-when-they-feel-safe-and-valued" TargetMode="External"/><Relationship Id="rId12" Type="http://schemas.openxmlformats.org/officeDocument/2006/relationships/hyperlink" Target="https://statswales.gov.wales/Catalogue/Local-Government/Finance/Revenue/Delegated-School-Budgets/delegatedschoolbudgetsperpupil-by-sector" TargetMode="External"/><Relationship Id="rId17" Type="http://schemas.openxmlformats.org/officeDocument/2006/relationships/hyperlink" Target="https://extension.psu.edu/programs/betterkidcare/early-care/tip-pages/all/children2019s-learning-the-gift-of-shared-responsibility#:~:text=Student%20achievement%20improves%2C" TargetMode="External"/><Relationship Id="rId2" Type="http://schemas.openxmlformats.org/officeDocument/2006/relationships/styles" Target="styles.xml"/><Relationship Id="rId16" Type="http://schemas.openxmlformats.org/officeDocument/2006/relationships/hyperlink" Target="https://neu.org.uk/advice/classroom/class-sizes"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swansea.gov.uk/freeschoolmeals?lang=en" TargetMode="External"/><Relationship Id="rId11" Type="http://schemas.openxmlformats.org/officeDocument/2006/relationships/hyperlink" Target="https://www.edweek.org/leadership/whos-at-risk-when-schools-staffing-shortages-persist/2022/06#:~:text=When%20schools%20lack%20adequate%20staffing" TargetMode="External"/><Relationship Id="rId5" Type="http://schemas.openxmlformats.org/officeDocument/2006/relationships/hyperlink" Target="https://statswales.gov.wales/Catalogue/Local-Government/Finance/Revenue/Delegated-School-Budgets/delegatedschoolbudgetsperpupil-by-sector" TargetMode="External"/><Relationship Id="rId15" Type="http://schemas.openxmlformats.org/officeDocument/2006/relationships/hyperlink" Target="https://schoolbox.education/blog/6-benefits-of-a-connected-school-community/" TargetMode="External"/><Relationship Id="rId10" Type="http://schemas.openxmlformats.org/officeDocument/2006/relationships/hyperlink" Target="https://www.simplypsychology.org/Bronfenbrenner.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ylocalschool.gov.wales/School/6702036?lang=cy" TargetMode="External"/><Relationship Id="rId14" Type="http://schemas.openxmlformats.org/officeDocument/2006/relationships/hyperlink" Target="https://www.education.govt.nz/assets/Documents/Ministry/Procurement/Effective-Educational-Resources-Information-Sheet-Mar-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TotalTime>
  <Pages>5</Pages>
  <Words>2861</Words>
  <Characters>16256</Characters>
  <Application>Microsoft Office Word</Application>
  <DocSecurity>0</DocSecurity>
  <Lines>258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Isabella Knight (2305517)</dc:creator>
  <cp:keywords/>
  <dc:description/>
  <cp:lastModifiedBy>Isabella Knight (2305517)</cp:lastModifiedBy>
  <cp:revision>352</cp:revision>
  <dcterms:created xsi:type="dcterms:W3CDTF">2024-01-11T12:31:00Z</dcterms:created>
  <dcterms:modified xsi:type="dcterms:W3CDTF">2024-01-15T12:07:00Z</dcterms:modified>
</cp:coreProperties>
</file>