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85509" w14:textId="77777777" w:rsidR="00B76F29" w:rsidRDefault="00B76F29">
      <w:pPr>
        <w:rPr>
          <w:noProof/>
        </w:rPr>
      </w:pPr>
    </w:p>
    <w:p w14:paraId="5BCBAC48" w14:textId="2B22FAA2" w:rsidR="009C3E50" w:rsidRDefault="00B76F29">
      <w:r>
        <w:rPr>
          <w:noProof/>
        </w:rPr>
        <w:drawing>
          <wp:inline distT="0" distB="0" distL="0" distR="0" wp14:anchorId="03E662D4" wp14:editId="19D8E811">
            <wp:extent cx="5779770" cy="5358765"/>
            <wp:effectExtent l="0" t="0" r="0" b="0"/>
            <wp:docPr id="985826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9770" cy="5358765"/>
                    </a:xfrm>
                    <a:prstGeom prst="rect">
                      <a:avLst/>
                    </a:prstGeom>
                    <a:noFill/>
                  </pic:spPr>
                </pic:pic>
              </a:graphicData>
            </a:graphic>
          </wp:inline>
        </w:drawing>
      </w:r>
    </w:p>
    <w:p w14:paraId="174BFB49" w14:textId="77777777" w:rsidR="00B76F29" w:rsidRDefault="00B76F29"/>
    <w:p w14:paraId="1D17B0A1" w14:textId="77777777" w:rsidR="00B76F29" w:rsidRDefault="00B76F29"/>
    <w:p w14:paraId="16D4A538" w14:textId="77777777" w:rsidR="00B76F29" w:rsidRDefault="00B76F29"/>
    <w:p w14:paraId="1B8CF4DD" w14:textId="77777777" w:rsidR="00B76F29" w:rsidRDefault="00B76F29"/>
    <w:p w14:paraId="0A5BD533" w14:textId="77777777" w:rsidR="00B76F29" w:rsidRDefault="00B76F29"/>
    <w:p w14:paraId="4F1E7592" w14:textId="77777777" w:rsidR="00B76F29" w:rsidRDefault="00B76F29"/>
    <w:p w14:paraId="052600E1" w14:textId="77777777" w:rsidR="00B76F29" w:rsidRDefault="00B76F29"/>
    <w:p w14:paraId="7639FF34" w14:textId="77777777" w:rsidR="00B76F29" w:rsidRDefault="00B76F29"/>
    <w:p w14:paraId="6C0B31CB" w14:textId="77777777" w:rsidR="00B76F29" w:rsidRDefault="00B76F29"/>
    <w:p w14:paraId="104E90CB" w14:textId="77777777" w:rsidR="00B76F29" w:rsidRDefault="00B76F29"/>
    <w:p w14:paraId="1E055322" w14:textId="77777777" w:rsidR="00B76F29" w:rsidRDefault="00B76F29"/>
    <w:p w14:paraId="02D2D9D6" w14:textId="72B3494A" w:rsidR="00B76F29" w:rsidRDefault="00B76F29" w:rsidP="00DE6D84">
      <w:pPr>
        <w:spacing w:line="360" w:lineRule="auto"/>
        <w:rPr>
          <w:sz w:val="40"/>
          <w:szCs w:val="40"/>
        </w:rPr>
      </w:pPr>
      <w:r w:rsidRPr="00B76F29">
        <w:rPr>
          <w:sz w:val="40"/>
          <w:szCs w:val="40"/>
        </w:rPr>
        <w:lastRenderedPageBreak/>
        <w:t xml:space="preserve">                                     ASSIGNEME</w:t>
      </w:r>
      <w:r>
        <w:rPr>
          <w:sz w:val="40"/>
          <w:szCs w:val="40"/>
        </w:rPr>
        <w:t>NT 1</w:t>
      </w:r>
    </w:p>
    <w:p w14:paraId="6870CEE9" w14:textId="77777777" w:rsidR="00B76F29" w:rsidRDefault="00B76F29" w:rsidP="00DE6D84">
      <w:pPr>
        <w:spacing w:line="360" w:lineRule="auto"/>
        <w:rPr>
          <w:sz w:val="40"/>
          <w:szCs w:val="40"/>
        </w:rPr>
      </w:pPr>
    </w:p>
    <w:p w14:paraId="0FE859D0" w14:textId="77777777" w:rsidR="00B76F29" w:rsidRDefault="00B76F29" w:rsidP="00DE6D84">
      <w:pPr>
        <w:spacing w:line="360" w:lineRule="auto"/>
        <w:rPr>
          <w:sz w:val="40"/>
          <w:szCs w:val="40"/>
        </w:rPr>
      </w:pPr>
    </w:p>
    <w:p w14:paraId="6D0A007B" w14:textId="77777777" w:rsidR="00B76F29" w:rsidRDefault="00B76F29" w:rsidP="00DE6D84">
      <w:pPr>
        <w:spacing w:line="360" w:lineRule="auto"/>
        <w:rPr>
          <w:sz w:val="40"/>
          <w:szCs w:val="40"/>
        </w:rPr>
      </w:pPr>
    </w:p>
    <w:p w14:paraId="1D048098" w14:textId="77777777" w:rsidR="00B76F29" w:rsidRDefault="00B76F29" w:rsidP="00DE6D84">
      <w:pPr>
        <w:spacing w:line="360" w:lineRule="auto"/>
        <w:rPr>
          <w:sz w:val="40"/>
          <w:szCs w:val="40"/>
        </w:rPr>
      </w:pPr>
    </w:p>
    <w:p w14:paraId="576E61FB" w14:textId="75B27828" w:rsidR="00B76F29" w:rsidRDefault="00B76F29" w:rsidP="00DE6D84">
      <w:pPr>
        <w:spacing w:line="360" w:lineRule="auto"/>
        <w:rPr>
          <w:sz w:val="40"/>
          <w:szCs w:val="40"/>
        </w:rPr>
      </w:pPr>
      <w:r>
        <w:rPr>
          <w:sz w:val="40"/>
          <w:szCs w:val="40"/>
        </w:rPr>
        <w:t>MARIA GHEORGHE</w:t>
      </w:r>
    </w:p>
    <w:p w14:paraId="73E09A0B" w14:textId="62FDAEE2" w:rsidR="00B76F29" w:rsidRDefault="00B76F29" w:rsidP="00DE6D84">
      <w:pPr>
        <w:spacing w:line="360" w:lineRule="auto"/>
        <w:rPr>
          <w:sz w:val="40"/>
          <w:szCs w:val="40"/>
        </w:rPr>
      </w:pPr>
      <w:r>
        <w:rPr>
          <w:sz w:val="40"/>
          <w:szCs w:val="40"/>
        </w:rPr>
        <w:t>STUDENT ID 2243301</w:t>
      </w:r>
    </w:p>
    <w:p w14:paraId="3FF6DCB7" w14:textId="05EDAD6A" w:rsidR="00B76F29" w:rsidRDefault="00B76F29" w:rsidP="00DE6D84">
      <w:pPr>
        <w:spacing w:line="360" w:lineRule="auto"/>
        <w:rPr>
          <w:sz w:val="40"/>
          <w:szCs w:val="40"/>
        </w:rPr>
      </w:pPr>
      <w:r>
        <w:rPr>
          <w:sz w:val="40"/>
          <w:szCs w:val="40"/>
        </w:rPr>
        <w:t>MODULE LCBB4002</w:t>
      </w:r>
    </w:p>
    <w:p w14:paraId="64F1B7C3" w14:textId="536D3693" w:rsidR="00B76F29" w:rsidRDefault="00B76F29" w:rsidP="00DE6D84">
      <w:pPr>
        <w:spacing w:line="360" w:lineRule="auto"/>
        <w:rPr>
          <w:sz w:val="40"/>
          <w:szCs w:val="40"/>
        </w:rPr>
      </w:pPr>
      <w:r>
        <w:rPr>
          <w:sz w:val="40"/>
          <w:szCs w:val="40"/>
        </w:rPr>
        <w:t>COMMUNITY ENGAGEMENT</w:t>
      </w:r>
    </w:p>
    <w:p w14:paraId="12B65D51" w14:textId="428EBE14" w:rsidR="00B76F29" w:rsidRDefault="00B76F29" w:rsidP="00DE6D84">
      <w:pPr>
        <w:spacing w:line="360" w:lineRule="auto"/>
        <w:rPr>
          <w:sz w:val="40"/>
          <w:szCs w:val="40"/>
        </w:rPr>
      </w:pPr>
      <w:r>
        <w:rPr>
          <w:sz w:val="40"/>
          <w:szCs w:val="40"/>
        </w:rPr>
        <w:t>DR. MOLLY JACK</w:t>
      </w:r>
    </w:p>
    <w:p w14:paraId="2E035BC5" w14:textId="77777777" w:rsidR="00B76F29" w:rsidRDefault="00B76F29" w:rsidP="00DE6D84">
      <w:pPr>
        <w:spacing w:line="360" w:lineRule="auto"/>
        <w:rPr>
          <w:sz w:val="40"/>
          <w:szCs w:val="40"/>
        </w:rPr>
      </w:pPr>
    </w:p>
    <w:p w14:paraId="41727437" w14:textId="77777777" w:rsidR="00B76F29" w:rsidRDefault="00B76F29" w:rsidP="00DE6D84">
      <w:pPr>
        <w:spacing w:line="360" w:lineRule="auto"/>
        <w:rPr>
          <w:sz w:val="40"/>
          <w:szCs w:val="40"/>
        </w:rPr>
      </w:pPr>
    </w:p>
    <w:p w14:paraId="01257FF3" w14:textId="77777777" w:rsidR="00B76F29" w:rsidRDefault="00B76F29" w:rsidP="00DE6D84">
      <w:pPr>
        <w:spacing w:line="360" w:lineRule="auto"/>
        <w:rPr>
          <w:sz w:val="40"/>
          <w:szCs w:val="40"/>
        </w:rPr>
      </w:pPr>
    </w:p>
    <w:p w14:paraId="1B4C8BC2" w14:textId="77777777" w:rsidR="00B76F29" w:rsidRDefault="00B76F29" w:rsidP="00DE6D84">
      <w:pPr>
        <w:spacing w:line="360" w:lineRule="auto"/>
        <w:rPr>
          <w:sz w:val="40"/>
          <w:szCs w:val="40"/>
        </w:rPr>
      </w:pPr>
    </w:p>
    <w:p w14:paraId="52B1AD9E" w14:textId="77777777" w:rsidR="00B76F29" w:rsidRDefault="00B76F29" w:rsidP="00DE6D84">
      <w:pPr>
        <w:spacing w:line="360" w:lineRule="auto"/>
        <w:rPr>
          <w:sz w:val="40"/>
          <w:szCs w:val="40"/>
        </w:rPr>
      </w:pPr>
    </w:p>
    <w:p w14:paraId="13D210FA" w14:textId="77777777" w:rsidR="00B76F29" w:rsidRDefault="00B76F29" w:rsidP="00DE6D84">
      <w:pPr>
        <w:spacing w:line="360" w:lineRule="auto"/>
        <w:rPr>
          <w:sz w:val="40"/>
          <w:szCs w:val="40"/>
        </w:rPr>
      </w:pPr>
    </w:p>
    <w:p w14:paraId="06710E95" w14:textId="77777777" w:rsidR="00B76F29" w:rsidRDefault="00B76F29" w:rsidP="00DE6D84">
      <w:pPr>
        <w:spacing w:line="360" w:lineRule="auto"/>
        <w:rPr>
          <w:sz w:val="40"/>
          <w:szCs w:val="40"/>
        </w:rPr>
      </w:pPr>
    </w:p>
    <w:p w14:paraId="24B935B0" w14:textId="77777777" w:rsidR="00B76F29" w:rsidRDefault="00B76F29" w:rsidP="00DE6D84">
      <w:pPr>
        <w:spacing w:line="360" w:lineRule="auto"/>
        <w:rPr>
          <w:sz w:val="40"/>
          <w:szCs w:val="40"/>
        </w:rPr>
      </w:pPr>
    </w:p>
    <w:p w14:paraId="61A0B8B2" w14:textId="77777777" w:rsidR="00B76F29" w:rsidRDefault="00B76F29" w:rsidP="00DE6D84">
      <w:pPr>
        <w:spacing w:line="360" w:lineRule="auto"/>
        <w:rPr>
          <w:sz w:val="40"/>
          <w:szCs w:val="40"/>
        </w:rPr>
      </w:pPr>
    </w:p>
    <w:p w14:paraId="6FD53099" w14:textId="77777777" w:rsidR="00B76F29" w:rsidRDefault="00B76F29" w:rsidP="00DE6D84">
      <w:pPr>
        <w:spacing w:line="360" w:lineRule="auto"/>
        <w:rPr>
          <w:sz w:val="40"/>
          <w:szCs w:val="40"/>
        </w:rPr>
      </w:pPr>
    </w:p>
    <w:p w14:paraId="4E0247BC" w14:textId="77777777" w:rsidR="00B76F29" w:rsidRDefault="00B76F29" w:rsidP="00DE6D84">
      <w:pPr>
        <w:spacing w:line="360" w:lineRule="auto"/>
        <w:rPr>
          <w:sz w:val="40"/>
          <w:szCs w:val="40"/>
        </w:rPr>
      </w:pPr>
    </w:p>
    <w:p w14:paraId="162B0190" w14:textId="7DFDDB32" w:rsidR="00B76F29" w:rsidRDefault="00B76F29" w:rsidP="00DE6D84">
      <w:pPr>
        <w:spacing w:line="360" w:lineRule="auto"/>
        <w:rPr>
          <w:sz w:val="40"/>
          <w:szCs w:val="40"/>
        </w:rPr>
      </w:pPr>
      <w:r>
        <w:rPr>
          <w:sz w:val="40"/>
          <w:szCs w:val="40"/>
        </w:rPr>
        <w:t>TABLE OF CONTENT</w:t>
      </w:r>
    </w:p>
    <w:p w14:paraId="371B6E16" w14:textId="77777777" w:rsidR="00B76F29" w:rsidRDefault="00B76F29" w:rsidP="00DE6D84">
      <w:pPr>
        <w:spacing w:line="360" w:lineRule="auto"/>
        <w:rPr>
          <w:sz w:val="40"/>
          <w:szCs w:val="40"/>
        </w:rPr>
      </w:pPr>
    </w:p>
    <w:p w14:paraId="6D0263A4" w14:textId="32BDB709" w:rsidR="00B76F29" w:rsidRDefault="00B76F29" w:rsidP="00DE6D84">
      <w:pPr>
        <w:spacing w:line="360" w:lineRule="auto"/>
        <w:rPr>
          <w:sz w:val="32"/>
          <w:szCs w:val="32"/>
        </w:rPr>
      </w:pPr>
      <w:r w:rsidRPr="00B76F29">
        <w:rPr>
          <w:sz w:val="32"/>
          <w:szCs w:val="32"/>
        </w:rPr>
        <w:t>INTRODUCTION</w:t>
      </w:r>
    </w:p>
    <w:p w14:paraId="3D504736" w14:textId="40D499F0" w:rsidR="00B76F29" w:rsidRDefault="00B76F29" w:rsidP="00DE6D84">
      <w:pPr>
        <w:pStyle w:val="ListParagraph"/>
        <w:numPr>
          <w:ilvl w:val="0"/>
          <w:numId w:val="1"/>
        </w:numPr>
        <w:spacing w:line="360" w:lineRule="auto"/>
        <w:rPr>
          <w:sz w:val="32"/>
          <w:szCs w:val="32"/>
        </w:rPr>
      </w:pPr>
      <w:r>
        <w:rPr>
          <w:sz w:val="32"/>
          <w:szCs w:val="32"/>
        </w:rPr>
        <w:t>What is community engagement</w:t>
      </w:r>
    </w:p>
    <w:p w14:paraId="472C5DCB" w14:textId="558DF594" w:rsidR="00B76F29" w:rsidRDefault="00B76F29" w:rsidP="00DE6D84">
      <w:pPr>
        <w:pStyle w:val="ListParagraph"/>
        <w:numPr>
          <w:ilvl w:val="0"/>
          <w:numId w:val="1"/>
        </w:numPr>
        <w:spacing w:line="360" w:lineRule="auto"/>
        <w:rPr>
          <w:sz w:val="32"/>
          <w:szCs w:val="32"/>
        </w:rPr>
      </w:pPr>
      <w:r>
        <w:rPr>
          <w:sz w:val="32"/>
          <w:szCs w:val="32"/>
        </w:rPr>
        <w:t>Short description of the Bournemouth Bay Run community engagement project</w:t>
      </w:r>
    </w:p>
    <w:p w14:paraId="6F0A364E" w14:textId="2F3358CF" w:rsidR="00B76F29" w:rsidRDefault="00B76F29" w:rsidP="00DE6D84">
      <w:pPr>
        <w:spacing w:line="360" w:lineRule="auto"/>
        <w:rPr>
          <w:sz w:val="32"/>
          <w:szCs w:val="32"/>
        </w:rPr>
      </w:pPr>
      <w:r>
        <w:rPr>
          <w:sz w:val="32"/>
          <w:szCs w:val="32"/>
        </w:rPr>
        <w:t>MAIN BODY</w:t>
      </w:r>
    </w:p>
    <w:p w14:paraId="1B12FB4F" w14:textId="3D1AD483" w:rsidR="00B76F29" w:rsidRDefault="00420A0B" w:rsidP="00DE6D84">
      <w:pPr>
        <w:pStyle w:val="ListParagraph"/>
        <w:numPr>
          <w:ilvl w:val="0"/>
          <w:numId w:val="1"/>
        </w:numPr>
        <w:spacing w:line="360" w:lineRule="auto"/>
        <w:rPr>
          <w:sz w:val="32"/>
          <w:szCs w:val="32"/>
        </w:rPr>
      </w:pPr>
      <w:r>
        <w:rPr>
          <w:sz w:val="32"/>
          <w:szCs w:val="32"/>
        </w:rPr>
        <w:t>Description of the project</w:t>
      </w:r>
    </w:p>
    <w:p w14:paraId="3981B602" w14:textId="490BE020" w:rsidR="00420A0B" w:rsidRDefault="00420A0B" w:rsidP="00DE6D84">
      <w:pPr>
        <w:pStyle w:val="ListParagraph"/>
        <w:numPr>
          <w:ilvl w:val="0"/>
          <w:numId w:val="1"/>
        </w:numPr>
        <w:spacing w:line="360" w:lineRule="auto"/>
        <w:rPr>
          <w:sz w:val="32"/>
          <w:szCs w:val="32"/>
        </w:rPr>
      </w:pPr>
      <w:r>
        <w:rPr>
          <w:sz w:val="32"/>
          <w:szCs w:val="32"/>
        </w:rPr>
        <w:t>Analyse of community engagement practices involved in the project</w:t>
      </w:r>
    </w:p>
    <w:p w14:paraId="4A00B9E2" w14:textId="77511B9E" w:rsidR="004C484B" w:rsidRDefault="00420A0B" w:rsidP="00DE6D84">
      <w:pPr>
        <w:pStyle w:val="ListParagraph"/>
        <w:numPr>
          <w:ilvl w:val="0"/>
          <w:numId w:val="1"/>
        </w:numPr>
        <w:spacing w:line="360" w:lineRule="auto"/>
        <w:rPr>
          <w:sz w:val="32"/>
          <w:szCs w:val="32"/>
        </w:rPr>
      </w:pPr>
      <w:r>
        <w:rPr>
          <w:sz w:val="32"/>
          <w:szCs w:val="32"/>
        </w:rPr>
        <w:t>Benefits of the projec</w:t>
      </w:r>
      <w:r w:rsidR="004C484B">
        <w:rPr>
          <w:sz w:val="32"/>
          <w:szCs w:val="32"/>
        </w:rPr>
        <w:t>t</w:t>
      </w:r>
    </w:p>
    <w:p w14:paraId="1B0D30F0" w14:textId="1BDAE5A8" w:rsidR="004C484B" w:rsidRDefault="004C484B" w:rsidP="00DE6D84">
      <w:pPr>
        <w:spacing w:line="360" w:lineRule="auto"/>
        <w:rPr>
          <w:sz w:val="32"/>
          <w:szCs w:val="32"/>
        </w:rPr>
      </w:pPr>
      <w:r>
        <w:rPr>
          <w:sz w:val="32"/>
          <w:szCs w:val="32"/>
        </w:rPr>
        <w:t>CONCLUSION</w:t>
      </w:r>
    </w:p>
    <w:p w14:paraId="6C76155F" w14:textId="2A438FC2" w:rsidR="004C484B" w:rsidRDefault="004C484B" w:rsidP="00DE6D84">
      <w:pPr>
        <w:spacing w:line="360" w:lineRule="auto"/>
        <w:rPr>
          <w:sz w:val="32"/>
          <w:szCs w:val="32"/>
        </w:rPr>
      </w:pPr>
      <w:r>
        <w:rPr>
          <w:sz w:val="32"/>
          <w:szCs w:val="32"/>
        </w:rPr>
        <w:t>REFERENCES</w:t>
      </w:r>
    </w:p>
    <w:p w14:paraId="7008D9FA" w14:textId="77777777" w:rsidR="004C484B" w:rsidRDefault="004C484B" w:rsidP="00DE6D84">
      <w:pPr>
        <w:spacing w:line="360" w:lineRule="auto"/>
        <w:rPr>
          <w:sz w:val="32"/>
          <w:szCs w:val="32"/>
        </w:rPr>
      </w:pPr>
    </w:p>
    <w:p w14:paraId="60F7CB21" w14:textId="77777777" w:rsidR="004C484B" w:rsidRDefault="004C484B" w:rsidP="00DE6D84">
      <w:pPr>
        <w:spacing w:line="360" w:lineRule="auto"/>
        <w:rPr>
          <w:sz w:val="32"/>
          <w:szCs w:val="32"/>
        </w:rPr>
      </w:pPr>
    </w:p>
    <w:p w14:paraId="222C1F66" w14:textId="77777777" w:rsidR="004C484B" w:rsidRDefault="004C484B" w:rsidP="00DE6D84">
      <w:pPr>
        <w:spacing w:line="360" w:lineRule="auto"/>
        <w:rPr>
          <w:sz w:val="32"/>
          <w:szCs w:val="32"/>
        </w:rPr>
      </w:pPr>
    </w:p>
    <w:p w14:paraId="26885B91" w14:textId="77777777" w:rsidR="004C484B" w:rsidRDefault="004C484B" w:rsidP="00DE6D84">
      <w:pPr>
        <w:spacing w:line="360" w:lineRule="auto"/>
        <w:rPr>
          <w:sz w:val="32"/>
          <w:szCs w:val="32"/>
        </w:rPr>
      </w:pPr>
    </w:p>
    <w:p w14:paraId="69B5F2D2" w14:textId="77777777" w:rsidR="004C484B" w:rsidRDefault="004C484B" w:rsidP="00DE6D84">
      <w:pPr>
        <w:spacing w:line="360" w:lineRule="auto"/>
        <w:rPr>
          <w:sz w:val="32"/>
          <w:szCs w:val="32"/>
        </w:rPr>
      </w:pPr>
    </w:p>
    <w:p w14:paraId="748B39BA" w14:textId="77777777" w:rsidR="004C484B" w:rsidRDefault="004C484B" w:rsidP="00DE6D84">
      <w:pPr>
        <w:spacing w:line="360" w:lineRule="auto"/>
        <w:rPr>
          <w:sz w:val="32"/>
          <w:szCs w:val="32"/>
        </w:rPr>
      </w:pPr>
    </w:p>
    <w:p w14:paraId="5C9ED4F2" w14:textId="77777777" w:rsidR="004C484B" w:rsidRDefault="004C484B" w:rsidP="00DE6D84">
      <w:pPr>
        <w:spacing w:line="360" w:lineRule="auto"/>
        <w:rPr>
          <w:sz w:val="32"/>
          <w:szCs w:val="32"/>
        </w:rPr>
      </w:pPr>
    </w:p>
    <w:p w14:paraId="71A6AB52" w14:textId="77777777" w:rsidR="004C484B" w:rsidRDefault="004C484B" w:rsidP="00DE6D84">
      <w:pPr>
        <w:spacing w:line="360" w:lineRule="auto"/>
        <w:rPr>
          <w:sz w:val="32"/>
          <w:szCs w:val="32"/>
        </w:rPr>
      </w:pPr>
    </w:p>
    <w:p w14:paraId="0ED2A6CA" w14:textId="77777777" w:rsidR="004C484B" w:rsidRDefault="004C484B" w:rsidP="00DE6D84">
      <w:pPr>
        <w:spacing w:line="360" w:lineRule="auto"/>
        <w:rPr>
          <w:sz w:val="32"/>
          <w:szCs w:val="32"/>
        </w:rPr>
      </w:pPr>
    </w:p>
    <w:p w14:paraId="5C38DB58" w14:textId="77777777" w:rsidR="004C484B" w:rsidRDefault="004C484B" w:rsidP="00DE6D84">
      <w:pPr>
        <w:spacing w:line="360" w:lineRule="auto"/>
        <w:rPr>
          <w:sz w:val="32"/>
          <w:szCs w:val="32"/>
        </w:rPr>
      </w:pPr>
    </w:p>
    <w:p w14:paraId="18E26805" w14:textId="77777777" w:rsidR="004C484B" w:rsidRDefault="004C484B" w:rsidP="00DE6D84">
      <w:pPr>
        <w:spacing w:line="360" w:lineRule="auto"/>
        <w:rPr>
          <w:sz w:val="32"/>
          <w:szCs w:val="32"/>
        </w:rPr>
      </w:pPr>
    </w:p>
    <w:p w14:paraId="384A8A64" w14:textId="6BDBF00F" w:rsidR="004C484B" w:rsidRDefault="004C484B" w:rsidP="00DE6D84">
      <w:pPr>
        <w:spacing w:line="360" w:lineRule="auto"/>
        <w:rPr>
          <w:sz w:val="32"/>
          <w:szCs w:val="32"/>
        </w:rPr>
      </w:pPr>
      <w:r>
        <w:rPr>
          <w:sz w:val="32"/>
          <w:szCs w:val="32"/>
        </w:rPr>
        <w:t>INTRODUCTION</w:t>
      </w:r>
    </w:p>
    <w:p w14:paraId="5298AF09" w14:textId="77777777" w:rsidR="004C484B" w:rsidRDefault="004C484B" w:rsidP="00DE6D84">
      <w:pPr>
        <w:spacing w:line="360" w:lineRule="auto"/>
        <w:rPr>
          <w:sz w:val="32"/>
          <w:szCs w:val="32"/>
        </w:rPr>
      </w:pPr>
    </w:p>
    <w:p w14:paraId="2FE865F2" w14:textId="4EFCC316" w:rsidR="004C484B" w:rsidRDefault="001E66A5" w:rsidP="00DE6D84">
      <w:pPr>
        <w:spacing w:line="360" w:lineRule="auto"/>
        <w:rPr>
          <w:sz w:val="24"/>
          <w:szCs w:val="24"/>
        </w:rPr>
      </w:pPr>
      <w:r>
        <w:rPr>
          <w:sz w:val="24"/>
          <w:szCs w:val="24"/>
        </w:rPr>
        <w:t xml:space="preserve">      </w:t>
      </w:r>
      <w:r w:rsidR="00365662">
        <w:rPr>
          <w:sz w:val="24"/>
          <w:szCs w:val="24"/>
        </w:rPr>
        <w:t xml:space="preserve">Community has been described in different shapes, different opinions, shown in certain definitions, as those cited by Graham (2006, p26): “a territorial group with a common mode of living striving for common objectives” (Durant, 1995), or </w:t>
      </w:r>
      <w:r>
        <w:rPr>
          <w:sz w:val="24"/>
          <w:szCs w:val="24"/>
        </w:rPr>
        <w:t>“a</w:t>
      </w:r>
      <w:r w:rsidR="00365662">
        <w:rPr>
          <w:sz w:val="24"/>
          <w:szCs w:val="24"/>
        </w:rPr>
        <w:t xml:space="preserve"> specific population living within a specific geographic area with shared institutions and values and significant social interaction” (Warren, 1963)</w:t>
      </w:r>
      <w:r>
        <w:rPr>
          <w:sz w:val="24"/>
          <w:szCs w:val="24"/>
        </w:rPr>
        <w:t xml:space="preserve">. No matter how big or small it is, engaging in that community is important to bring people together and build relationships, increasing the feeling of belonging somewhere, being able to help others, to learn from others and sustain each other this way building a better community. </w:t>
      </w:r>
    </w:p>
    <w:p w14:paraId="742ABB15" w14:textId="68E2200F" w:rsidR="001E66A5" w:rsidRDefault="001E66A5" w:rsidP="00DE6D84">
      <w:pPr>
        <w:spacing w:line="360" w:lineRule="auto"/>
        <w:rPr>
          <w:sz w:val="24"/>
          <w:szCs w:val="24"/>
        </w:rPr>
      </w:pPr>
      <w:r>
        <w:rPr>
          <w:sz w:val="24"/>
          <w:szCs w:val="24"/>
        </w:rPr>
        <w:lastRenderedPageBreak/>
        <w:t xml:space="preserve">      Bournemouth Bay Run project</w:t>
      </w:r>
      <w:r w:rsidR="001C793D">
        <w:rPr>
          <w:sz w:val="24"/>
          <w:szCs w:val="24"/>
        </w:rPr>
        <w:t xml:space="preserve"> is one of the top running events in South England, </w:t>
      </w:r>
      <w:r w:rsidR="00D46B2E">
        <w:rPr>
          <w:sz w:val="24"/>
          <w:szCs w:val="24"/>
        </w:rPr>
        <w:t xml:space="preserve">engaging the local and regional community, promoting health and wellbeing. The project is </w:t>
      </w:r>
      <w:r w:rsidR="00D8449D">
        <w:rPr>
          <w:sz w:val="24"/>
          <w:szCs w:val="24"/>
        </w:rPr>
        <w:t xml:space="preserve">taking place every year, </w:t>
      </w:r>
      <w:r w:rsidR="00D46B2E">
        <w:rPr>
          <w:sz w:val="24"/>
          <w:szCs w:val="24"/>
        </w:rPr>
        <w:t>s</w:t>
      </w:r>
      <w:r w:rsidR="001C793D">
        <w:rPr>
          <w:sz w:val="24"/>
          <w:szCs w:val="24"/>
        </w:rPr>
        <w:t xml:space="preserve">upported </w:t>
      </w:r>
      <w:r w:rsidR="00D46B2E">
        <w:rPr>
          <w:sz w:val="24"/>
          <w:szCs w:val="24"/>
        </w:rPr>
        <w:t>by</w:t>
      </w:r>
      <w:r w:rsidR="001C793D">
        <w:rPr>
          <w:sz w:val="24"/>
          <w:szCs w:val="24"/>
        </w:rPr>
        <w:t xml:space="preserve"> BCP </w:t>
      </w:r>
      <w:r w:rsidR="00826AE5">
        <w:rPr>
          <w:sz w:val="24"/>
          <w:szCs w:val="24"/>
        </w:rPr>
        <w:t>(Bournemouth</w:t>
      </w:r>
      <w:r w:rsidR="001C793D">
        <w:rPr>
          <w:sz w:val="24"/>
          <w:szCs w:val="24"/>
        </w:rPr>
        <w:t>, Christchurch, Poole) Counci</w:t>
      </w:r>
      <w:r w:rsidR="00D46B2E">
        <w:rPr>
          <w:sz w:val="24"/>
          <w:szCs w:val="24"/>
        </w:rPr>
        <w:t>l working with several charities to raise money for vital causes.</w:t>
      </w:r>
    </w:p>
    <w:p w14:paraId="4D9E692D" w14:textId="77777777" w:rsidR="00D8449D" w:rsidRDefault="00D8449D" w:rsidP="00DE6D84">
      <w:pPr>
        <w:spacing w:line="360" w:lineRule="auto"/>
        <w:rPr>
          <w:sz w:val="24"/>
          <w:szCs w:val="24"/>
        </w:rPr>
      </w:pPr>
    </w:p>
    <w:p w14:paraId="13ADC2E0" w14:textId="5F754271" w:rsidR="00D8449D" w:rsidRDefault="00D8449D" w:rsidP="00DE6D84">
      <w:pPr>
        <w:spacing w:line="360" w:lineRule="auto"/>
        <w:rPr>
          <w:sz w:val="32"/>
          <w:szCs w:val="32"/>
        </w:rPr>
      </w:pPr>
      <w:r w:rsidRPr="00D8449D">
        <w:rPr>
          <w:sz w:val="32"/>
          <w:szCs w:val="32"/>
        </w:rPr>
        <w:t>MAIN BODY</w:t>
      </w:r>
    </w:p>
    <w:p w14:paraId="10EC83B7" w14:textId="77777777" w:rsidR="00DC59B8" w:rsidRDefault="00D8449D" w:rsidP="00DE6D84">
      <w:pPr>
        <w:spacing w:line="360" w:lineRule="auto"/>
        <w:rPr>
          <w:sz w:val="24"/>
          <w:szCs w:val="24"/>
        </w:rPr>
      </w:pPr>
      <w:r w:rsidRPr="00D8449D">
        <w:rPr>
          <w:sz w:val="24"/>
          <w:szCs w:val="24"/>
        </w:rPr>
        <w:t xml:space="preserve">    Set against the long </w:t>
      </w:r>
      <w:r>
        <w:rPr>
          <w:sz w:val="24"/>
          <w:szCs w:val="24"/>
        </w:rPr>
        <w:t>seven miles Bournemouth’s golden beach</w:t>
      </w:r>
      <w:r w:rsidR="007337DE">
        <w:rPr>
          <w:sz w:val="24"/>
          <w:szCs w:val="24"/>
        </w:rPr>
        <w:t xml:space="preserve">, the Bournemouth Bay Run celebrated, in April </w:t>
      </w:r>
      <w:r w:rsidR="006F23A2">
        <w:rPr>
          <w:sz w:val="24"/>
          <w:szCs w:val="24"/>
        </w:rPr>
        <w:t>2023, forty</w:t>
      </w:r>
      <w:r w:rsidR="007337DE">
        <w:rPr>
          <w:sz w:val="24"/>
          <w:szCs w:val="24"/>
        </w:rPr>
        <w:t xml:space="preserve"> years of races, raising money for a good cause, involving not only the </w:t>
      </w:r>
      <w:r w:rsidR="004E35D3">
        <w:rPr>
          <w:sz w:val="24"/>
          <w:szCs w:val="24"/>
        </w:rPr>
        <w:t xml:space="preserve">local community, but also people all around Dorset. </w:t>
      </w:r>
      <w:r w:rsidR="00B1157B">
        <w:rPr>
          <w:sz w:val="24"/>
          <w:szCs w:val="24"/>
        </w:rPr>
        <w:t xml:space="preserve">The project is a </w:t>
      </w:r>
      <w:r w:rsidR="004201E6">
        <w:rPr>
          <w:sz w:val="24"/>
          <w:szCs w:val="24"/>
        </w:rPr>
        <w:t>marathon on</w:t>
      </w:r>
      <w:r w:rsidR="00B1157B">
        <w:rPr>
          <w:sz w:val="24"/>
          <w:szCs w:val="24"/>
        </w:rPr>
        <w:t xml:space="preserve"> distances suitable for all runners, depending on age or experience. There are different stages of races, </w:t>
      </w:r>
      <w:r w:rsidR="00EB6BAD">
        <w:rPr>
          <w:sz w:val="24"/>
          <w:szCs w:val="24"/>
        </w:rPr>
        <w:t>for all ages, from two years old to over eighty</w:t>
      </w:r>
      <w:r w:rsidR="00BB1B4E">
        <w:rPr>
          <w:sz w:val="24"/>
          <w:szCs w:val="24"/>
        </w:rPr>
        <w:t xml:space="preserve"> years ol</w:t>
      </w:r>
      <w:r w:rsidR="00133881">
        <w:rPr>
          <w:sz w:val="24"/>
          <w:szCs w:val="24"/>
        </w:rPr>
        <w:t>d,</w:t>
      </w:r>
      <w:r w:rsidR="00EB6BAD">
        <w:rPr>
          <w:sz w:val="24"/>
          <w:szCs w:val="24"/>
        </w:rPr>
        <w:t xml:space="preserve"> including</w:t>
      </w:r>
      <w:r w:rsidR="00B1157B">
        <w:rPr>
          <w:sz w:val="24"/>
          <w:szCs w:val="24"/>
        </w:rPr>
        <w:t xml:space="preserve"> marathon</w:t>
      </w:r>
      <w:r w:rsidR="00EB6BAD">
        <w:rPr>
          <w:sz w:val="24"/>
          <w:szCs w:val="24"/>
        </w:rPr>
        <w:t>s</w:t>
      </w:r>
      <w:r w:rsidR="00B1157B">
        <w:rPr>
          <w:sz w:val="24"/>
          <w:szCs w:val="24"/>
        </w:rPr>
        <w:t xml:space="preserve"> for people in wheelchairs</w:t>
      </w:r>
      <w:r w:rsidR="00EB6BAD">
        <w:rPr>
          <w:sz w:val="24"/>
          <w:szCs w:val="24"/>
        </w:rPr>
        <w:t>.</w:t>
      </w:r>
      <w:r w:rsidR="006E2B0A">
        <w:rPr>
          <w:sz w:val="24"/>
          <w:szCs w:val="24"/>
        </w:rPr>
        <w:t xml:space="preserve"> </w:t>
      </w:r>
      <w:r w:rsidR="00F46FFC">
        <w:rPr>
          <w:sz w:val="24"/>
          <w:szCs w:val="24"/>
        </w:rPr>
        <w:t xml:space="preserve">There </w:t>
      </w:r>
      <w:r w:rsidR="009E6F53">
        <w:rPr>
          <w:sz w:val="24"/>
          <w:szCs w:val="24"/>
        </w:rPr>
        <w:t xml:space="preserve">are several running </w:t>
      </w:r>
      <w:r w:rsidR="009D7D3D">
        <w:rPr>
          <w:sz w:val="24"/>
          <w:szCs w:val="24"/>
        </w:rPr>
        <w:t xml:space="preserve">competitions: </w:t>
      </w:r>
      <w:r w:rsidR="00E209C4">
        <w:rPr>
          <w:sz w:val="24"/>
          <w:szCs w:val="24"/>
        </w:rPr>
        <w:t>youngsters</w:t>
      </w:r>
      <w:r w:rsidR="006254D2">
        <w:rPr>
          <w:sz w:val="24"/>
          <w:szCs w:val="24"/>
        </w:rPr>
        <w:t xml:space="preserve"> can participate in </w:t>
      </w:r>
      <w:r w:rsidR="0058669D">
        <w:rPr>
          <w:sz w:val="24"/>
          <w:szCs w:val="24"/>
        </w:rPr>
        <w:t xml:space="preserve">1k run, and the adults </w:t>
      </w:r>
      <w:r w:rsidR="00B90897">
        <w:rPr>
          <w:sz w:val="24"/>
          <w:szCs w:val="24"/>
        </w:rPr>
        <w:t>have the</w:t>
      </w:r>
      <w:r w:rsidR="002659AF">
        <w:rPr>
          <w:sz w:val="24"/>
          <w:szCs w:val="24"/>
        </w:rPr>
        <w:t xml:space="preserve"> 5k, 10k and the half-marathon </w:t>
      </w:r>
      <w:r w:rsidR="00DF3962">
        <w:rPr>
          <w:sz w:val="24"/>
          <w:szCs w:val="24"/>
        </w:rPr>
        <w:t>to choose from</w:t>
      </w:r>
      <w:r w:rsidR="009850F1">
        <w:rPr>
          <w:sz w:val="24"/>
          <w:szCs w:val="24"/>
        </w:rPr>
        <w:t xml:space="preserve">, the </w:t>
      </w:r>
      <w:r w:rsidR="00BE75B0">
        <w:rPr>
          <w:sz w:val="24"/>
          <w:szCs w:val="24"/>
        </w:rPr>
        <w:t>contestants</w:t>
      </w:r>
      <w:r w:rsidR="00C42DE1">
        <w:rPr>
          <w:sz w:val="24"/>
          <w:szCs w:val="24"/>
        </w:rPr>
        <w:t xml:space="preserve"> being encouraged to</w:t>
      </w:r>
      <w:r w:rsidR="00BE75B0">
        <w:rPr>
          <w:sz w:val="24"/>
          <w:szCs w:val="24"/>
        </w:rPr>
        <w:t xml:space="preserve"> run for one of the charities.</w:t>
      </w:r>
      <w:r w:rsidR="00C42DE1">
        <w:rPr>
          <w:sz w:val="24"/>
          <w:szCs w:val="24"/>
        </w:rPr>
        <w:t xml:space="preserve"> </w:t>
      </w:r>
      <w:r w:rsidR="00A61F07">
        <w:rPr>
          <w:sz w:val="24"/>
          <w:szCs w:val="24"/>
        </w:rPr>
        <w:t xml:space="preserve">In 2023 Bay Run project, the charities </w:t>
      </w:r>
      <w:r w:rsidR="00CC249B">
        <w:rPr>
          <w:sz w:val="24"/>
          <w:szCs w:val="24"/>
        </w:rPr>
        <w:t>involved</w:t>
      </w:r>
      <w:r w:rsidR="001D44DB">
        <w:rPr>
          <w:sz w:val="24"/>
          <w:szCs w:val="24"/>
        </w:rPr>
        <w:t xml:space="preserve"> are</w:t>
      </w:r>
      <w:r w:rsidR="00146D0F">
        <w:rPr>
          <w:sz w:val="24"/>
          <w:szCs w:val="24"/>
        </w:rPr>
        <w:t xml:space="preserve"> Dorset Mind</w:t>
      </w:r>
      <w:r w:rsidR="008E273E">
        <w:rPr>
          <w:sz w:val="24"/>
          <w:szCs w:val="24"/>
        </w:rPr>
        <w:t xml:space="preserve">, Lewis- Manning Hospice Care and </w:t>
      </w:r>
      <w:r w:rsidR="000E1F83">
        <w:rPr>
          <w:sz w:val="24"/>
          <w:szCs w:val="24"/>
        </w:rPr>
        <w:t xml:space="preserve">RNLI. </w:t>
      </w:r>
      <w:r w:rsidR="00CB5C3C">
        <w:rPr>
          <w:sz w:val="24"/>
          <w:szCs w:val="24"/>
        </w:rPr>
        <w:t xml:space="preserve">To participate, </w:t>
      </w:r>
      <w:r w:rsidR="00B94D86">
        <w:rPr>
          <w:sz w:val="24"/>
          <w:szCs w:val="24"/>
        </w:rPr>
        <w:t xml:space="preserve">people must sing in </w:t>
      </w:r>
      <w:r w:rsidR="00F00FA6">
        <w:rPr>
          <w:sz w:val="24"/>
          <w:szCs w:val="24"/>
        </w:rPr>
        <w:t>the</w:t>
      </w:r>
      <w:r w:rsidR="00B94D86">
        <w:rPr>
          <w:sz w:val="24"/>
          <w:szCs w:val="24"/>
        </w:rPr>
        <w:t xml:space="preserve"> site provided by the council and pay for the </w:t>
      </w:r>
      <w:r w:rsidR="00174D6E">
        <w:rPr>
          <w:sz w:val="24"/>
          <w:szCs w:val="24"/>
        </w:rPr>
        <w:t xml:space="preserve">tickets for their run of </w:t>
      </w:r>
      <w:r w:rsidR="003D0234">
        <w:rPr>
          <w:sz w:val="24"/>
          <w:szCs w:val="24"/>
        </w:rPr>
        <w:t>choice</w:t>
      </w:r>
      <w:r w:rsidR="00174D6E">
        <w:rPr>
          <w:sz w:val="24"/>
          <w:szCs w:val="24"/>
        </w:rPr>
        <w:t>, the money gathered</w:t>
      </w:r>
      <w:r w:rsidR="003D0234">
        <w:rPr>
          <w:sz w:val="24"/>
          <w:szCs w:val="24"/>
        </w:rPr>
        <w:t xml:space="preserve"> going to the causes they sustain.</w:t>
      </w:r>
      <w:r w:rsidR="0051352F">
        <w:rPr>
          <w:sz w:val="24"/>
          <w:szCs w:val="24"/>
        </w:rPr>
        <w:t xml:space="preserve"> Also, to celebrate </w:t>
      </w:r>
      <w:r w:rsidR="00137737">
        <w:rPr>
          <w:sz w:val="24"/>
          <w:szCs w:val="24"/>
        </w:rPr>
        <w:t>forty years of Bay Run</w:t>
      </w:r>
      <w:r w:rsidR="003B7F8C">
        <w:rPr>
          <w:sz w:val="24"/>
          <w:szCs w:val="24"/>
        </w:rPr>
        <w:t xml:space="preserve">, the runners are </w:t>
      </w:r>
      <w:r w:rsidR="00DD6244">
        <w:rPr>
          <w:sz w:val="24"/>
          <w:szCs w:val="24"/>
        </w:rPr>
        <w:t xml:space="preserve">welcome to wear </w:t>
      </w:r>
      <w:r w:rsidR="0027687C">
        <w:rPr>
          <w:sz w:val="24"/>
          <w:szCs w:val="24"/>
        </w:rPr>
        <w:t>eighty’s</w:t>
      </w:r>
      <w:r w:rsidR="000713C3">
        <w:rPr>
          <w:sz w:val="24"/>
          <w:szCs w:val="24"/>
        </w:rPr>
        <w:t xml:space="preserve"> inspired</w:t>
      </w:r>
      <w:r w:rsidR="0027687C">
        <w:rPr>
          <w:sz w:val="24"/>
          <w:szCs w:val="24"/>
        </w:rPr>
        <w:t xml:space="preserve"> </w:t>
      </w:r>
      <w:r w:rsidR="004078B6">
        <w:rPr>
          <w:sz w:val="24"/>
          <w:szCs w:val="24"/>
        </w:rPr>
        <w:t>outfits</w:t>
      </w:r>
      <w:r w:rsidR="004F516B">
        <w:rPr>
          <w:sz w:val="24"/>
          <w:szCs w:val="24"/>
        </w:rPr>
        <w:t>, just like when the project had its first event in 1983.</w:t>
      </w:r>
      <w:r w:rsidR="002C205D">
        <w:rPr>
          <w:sz w:val="24"/>
          <w:szCs w:val="24"/>
        </w:rPr>
        <w:t xml:space="preserve"> There were </w:t>
      </w:r>
      <w:r w:rsidR="00624BDD">
        <w:rPr>
          <w:sz w:val="24"/>
          <w:szCs w:val="24"/>
        </w:rPr>
        <w:t xml:space="preserve">for thousand five hundred </w:t>
      </w:r>
      <w:r w:rsidR="00B37836">
        <w:rPr>
          <w:sz w:val="24"/>
          <w:szCs w:val="24"/>
        </w:rPr>
        <w:t xml:space="preserve">participants in the races, </w:t>
      </w:r>
      <w:r w:rsidR="005A51B4">
        <w:rPr>
          <w:sz w:val="24"/>
          <w:szCs w:val="24"/>
        </w:rPr>
        <w:t>some being there for fun, some for the</w:t>
      </w:r>
      <w:r w:rsidR="007E5CFF">
        <w:rPr>
          <w:sz w:val="24"/>
          <w:szCs w:val="24"/>
        </w:rPr>
        <w:t>ir</w:t>
      </w:r>
      <w:r w:rsidR="005A51B4">
        <w:rPr>
          <w:sz w:val="24"/>
          <w:szCs w:val="24"/>
        </w:rPr>
        <w:t xml:space="preserve"> </w:t>
      </w:r>
      <w:r w:rsidR="009569BD">
        <w:rPr>
          <w:sz w:val="24"/>
          <w:szCs w:val="24"/>
        </w:rPr>
        <w:t>compet</w:t>
      </w:r>
      <w:r w:rsidR="007E5CFF">
        <w:rPr>
          <w:sz w:val="24"/>
          <w:szCs w:val="24"/>
        </w:rPr>
        <w:t>itive nature.</w:t>
      </w:r>
      <w:r w:rsidR="005A51B4">
        <w:rPr>
          <w:sz w:val="24"/>
          <w:szCs w:val="24"/>
        </w:rPr>
        <w:t xml:space="preserve"> The </w:t>
      </w:r>
      <w:r w:rsidR="00746E50">
        <w:rPr>
          <w:sz w:val="24"/>
          <w:szCs w:val="24"/>
        </w:rPr>
        <w:t>winners had been rewarded with medals and T-shirts</w:t>
      </w:r>
      <w:r w:rsidR="00C400D4">
        <w:rPr>
          <w:sz w:val="24"/>
          <w:szCs w:val="24"/>
        </w:rPr>
        <w:t>.</w:t>
      </w:r>
      <w:r w:rsidR="009E460F" w:rsidRPr="009E460F">
        <w:rPr>
          <w:sz w:val="24"/>
          <w:szCs w:val="24"/>
        </w:rPr>
        <w:t xml:space="preserve"> </w:t>
      </w:r>
      <w:r w:rsidR="002D3B2D">
        <w:rPr>
          <w:sz w:val="24"/>
          <w:szCs w:val="24"/>
        </w:rPr>
        <w:t xml:space="preserve">But the main goal of </w:t>
      </w:r>
      <w:r w:rsidR="00B62EB1">
        <w:rPr>
          <w:sz w:val="24"/>
          <w:szCs w:val="24"/>
        </w:rPr>
        <w:t xml:space="preserve">the project remains the </w:t>
      </w:r>
      <w:r w:rsidR="009F163F">
        <w:rPr>
          <w:sz w:val="24"/>
          <w:szCs w:val="24"/>
        </w:rPr>
        <w:t xml:space="preserve">money raising for the </w:t>
      </w:r>
      <w:r w:rsidR="002449ED">
        <w:rPr>
          <w:sz w:val="24"/>
          <w:szCs w:val="24"/>
        </w:rPr>
        <w:t>causes sustained by the three charities.</w:t>
      </w:r>
    </w:p>
    <w:p w14:paraId="7B5B9FCD" w14:textId="43B43D4A" w:rsidR="00697492" w:rsidRDefault="00776392" w:rsidP="00DE6D84">
      <w:pPr>
        <w:spacing w:line="360" w:lineRule="auto"/>
        <w:rPr>
          <w:sz w:val="24"/>
          <w:szCs w:val="24"/>
        </w:rPr>
      </w:pPr>
      <w:r w:rsidRPr="00412C1F">
        <w:rPr>
          <w:b/>
          <w:bCs/>
          <w:sz w:val="24"/>
          <w:szCs w:val="24"/>
        </w:rPr>
        <w:t>Dorset Mind</w:t>
      </w:r>
      <w:r w:rsidR="00837E0A">
        <w:rPr>
          <w:sz w:val="24"/>
          <w:szCs w:val="24"/>
        </w:rPr>
        <w:t xml:space="preserve">, </w:t>
      </w:r>
      <w:r w:rsidR="000A329E">
        <w:rPr>
          <w:sz w:val="24"/>
          <w:szCs w:val="24"/>
        </w:rPr>
        <w:t>a local mental health charity</w:t>
      </w:r>
      <w:r w:rsidR="00FF3749">
        <w:rPr>
          <w:sz w:val="24"/>
          <w:szCs w:val="24"/>
        </w:rPr>
        <w:t xml:space="preserve">, </w:t>
      </w:r>
      <w:r w:rsidR="000F18D3">
        <w:rPr>
          <w:sz w:val="24"/>
          <w:szCs w:val="24"/>
        </w:rPr>
        <w:t>provid</w:t>
      </w:r>
      <w:r w:rsidR="00970BC6">
        <w:rPr>
          <w:sz w:val="24"/>
          <w:szCs w:val="24"/>
        </w:rPr>
        <w:t>es</w:t>
      </w:r>
      <w:r w:rsidR="000F18D3">
        <w:rPr>
          <w:sz w:val="24"/>
          <w:szCs w:val="24"/>
        </w:rPr>
        <w:t xml:space="preserve"> support for Dorset people</w:t>
      </w:r>
      <w:r w:rsidR="00D83D78">
        <w:rPr>
          <w:sz w:val="24"/>
          <w:szCs w:val="24"/>
        </w:rPr>
        <w:t xml:space="preserve">, their </w:t>
      </w:r>
      <w:proofErr w:type="gramStart"/>
      <w:r w:rsidR="00D83D78">
        <w:rPr>
          <w:sz w:val="24"/>
          <w:szCs w:val="24"/>
        </w:rPr>
        <w:t>needs</w:t>
      </w:r>
      <w:proofErr w:type="gramEnd"/>
      <w:r w:rsidR="00D83D78">
        <w:rPr>
          <w:sz w:val="24"/>
          <w:szCs w:val="24"/>
        </w:rPr>
        <w:t xml:space="preserve"> and the mental health they challenge</w:t>
      </w:r>
      <w:r w:rsidR="00F7222F">
        <w:rPr>
          <w:sz w:val="24"/>
          <w:szCs w:val="24"/>
        </w:rPr>
        <w:t xml:space="preserve">. </w:t>
      </w:r>
      <w:r w:rsidR="00C70A88">
        <w:rPr>
          <w:sz w:val="24"/>
          <w:szCs w:val="24"/>
        </w:rPr>
        <w:t>Their aim is to connect</w:t>
      </w:r>
      <w:r w:rsidR="00CF3ED9">
        <w:rPr>
          <w:sz w:val="24"/>
          <w:szCs w:val="24"/>
        </w:rPr>
        <w:t xml:space="preserve"> minds, through communication and partnerships</w:t>
      </w:r>
      <w:r w:rsidR="00CF144B">
        <w:rPr>
          <w:sz w:val="24"/>
          <w:szCs w:val="24"/>
        </w:rPr>
        <w:t>;</w:t>
      </w:r>
      <w:r w:rsidR="00CF3ED9">
        <w:rPr>
          <w:sz w:val="24"/>
          <w:szCs w:val="24"/>
        </w:rPr>
        <w:t xml:space="preserve"> change minds</w:t>
      </w:r>
      <w:r w:rsidR="00CF144B">
        <w:rPr>
          <w:sz w:val="24"/>
          <w:szCs w:val="24"/>
        </w:rPr>
        <w:t>, through education and awareness camp</w:t>
      </w:r>
      <w:r w:rsidR="00A50B0B">
        <w:rPr>
          <w:sz w:val="24"/>
          <w:szCs w:val="24"/>
        </w:rPr>
        <w:t xml:space="preserve">aigns; and support minds, providing life </w:t>
      </w:r>
      <w:r w:rsidR="00BD52F5">
        <w:rPr>
          <w:sz w:val="24"/>
          <w:szCs w:val="24"/>
        </w:rPr>
        <w:t>changing services</w:t>
      </w:r>
      <w:r w:rsidR="000B46AB">
        <w:rPr>
          <w:sz w:val="24"/>
          <w:szCs w:val="24"/>
        </w:rPr>
        <w:t xml:space="preserve">, </w:t>
      </w:r>
      <w:r w:rsidR="00024FEF">
        <w:rPr>
          <w:sz w:val="24"/>
          <w:szCs w:val="24"/>
        </w:rPr>
        <w:t xml:space="preserve">such as aid in recovery, </w:t>
      </w:r>
      <w:r w:rsidR="00216C36">
        <w:rPr>
          <w:sz w:val="24"/>
          <w:szCs w:val="24"/>
        </w:rPr>
        <w:t xml:space="preserve">help in maintaining </w:t>
      </w:r>
      <w:r w:rsidR="00BE71BC">
        <w:rPr>
          <w:sz w:val="24"/>
          <w:szCs w:val="24"/>
        </w:rPr>
        <w:t>positive attitude</w:t>
      </w:r>
      <w:r w:rsidR="002629EF">
        <w:rPr>
          <w:sz w:val="24"/>
          <w:szCs w:val="24"/>
        </w:rPr>
        <w:t xml:space="preserve"> and thoughts, in</w:t>
      </w:r>
      <w:r w:rsidR="008A7D7D">
        <w:rPr>
          <w:sz w:val="24"/>
          <w:szCs w:val="24"/>
        </w:rPr>
        <w:t xml:space="preserve"> </w:t>
      </w:r>
      <w:r w:rsidR="00E53C81">
        <w:rPr>
          <w:sz w:val="24"/>
          <w:szCs w:val="24"/>
        </w:rPr>
        <w:t xml:space="preserve">preventing the worsening of </w:t>
      </w:r>
      <w:r w:rsidR="0077336E">
        <w:rPr>
          <w:sz w:val="24"/>
          <w:szCs w:val="24"/>
        </w:rPr>
        <w:t>mental</w:t>
      </w:r>
      <w:r w:rsidR="00E53C81">
        <w:rPr>
          <w:sz w:val="24"/>
          <w:szCs w:val="24"/>
        </w:rPr>
        <w:t xml:space="preserve"> health </w:t>
      </w:r>
      <w:r w:rsidR="00E012B3">
        <w:rPr>
          <w:sz w:val="24"/>
          <w:szCs w:val="24"/>
        </w:rPr>
        <w:t>illness. The</w:t>
      </w:r>
      <w:r w:rsidR="00C46067">
        <w:rPr>
          <w:sz w:val="24"/>
          <w:szCs w:val="24"/>
        </w:rPr>
        <w:t xml:space="preserve"> charity is offering group</w:t>
      </w:r>
      <w:r w:rsidR="00C82457">
        <w:rPr>
          <w:sz w:val="24"/>
          <w:szCs w:val="24"/>
        </w:rPr>
        <w:t xml:space="preserve"> and individual support</w:t>
      </w:r>
      <w:r w:rsidR="00E012B3">
        <w:rPr>
          <w:sz w:val="24"/>
          <w:szCs w:val="24"/>
        </w:rPr>
        <w:t xml:space="preserve"> by </w:t>
      </w:r>
      <w:r w:rsidR="00E75203">
        <w:rPr>
          <w:sz w:val="24"/>
          <w:szCs w:val="24"/>
        </w:rPr>
        <w:t xml:space="preserve">mentoring, </w:t>
      </w:r>
      <w:r w:rsidR="00E012B3">
        <w:rPr>
          <w:sz w:val="24"/>
          <w:szCs w:val="24"/>
        </w:rPr>
        <w:t>counselling</w:t>
      </w:r>
      <w:r w:rsidR="00993802">
        <w:rPr>
          <w:sz w:val="24"/>
          <w:szCs w:val="24"/>
        </w:rPr>
        <w:t xml:space="preserve">, and other </w:t>
      </w:r>
      <w:r w:rsidR="000B1B8B">
        <w:rPr>
          <w:sz w:val="24"/>
          <w:szCs w:val="24"/>
        </w:rPr>
        <w:t xml:space="preserve">activities that help </w:t>
      </w:r>
      <w:r w:rsidR="00540401">
        <w:rPr>
          <w:sz w:val="24"/>
          <w:szCs w:val="24"/>
        </w:rPr>
        <w:t xml:space="preserve">people regain confidence and </w:t>
      </w:r>
      <w:r w:rsidR="00A557C0">
        <w:rPr>
          <w:sz w:val="24"/>
          <w:szCs w:val="24"/>
        </w:rPr>
        <w:t>sociability.</w:t>
      </w:r>
    </w:p>
    <w:p w14:paraId="67E9A4F5" w14:textId="5D55FD31" w:rsidR="00412C1F" w:rsidRDefault="00DF2FBE" w:rsidP="00DE6D84">
      <w:pPr>
        <w:spacing w:line="360" w:lineRule="auto"/>
        <w:rPr>
          <w:sz w:val="24"/>
          <w:szCs w:val="24"/>
        </w:rPr>
      </w:pPr>
      <w:r w:rsidRPr="00EE460F">
        <w:rPr>
          <w:b/>
          <w:bCs/>
          <w:sz w:val="24"/>
          <w:szCs w:val="24"/>
        </w:rPr>
        <w:lastRenderedPageBreak/>
        <w:t xml:space="preserve">Lewis-Manning Hospice </w:t>
      </w:r>
      <w:r w:rsidR="00BE71BC" w:rsidRPr="00EE460F">
        <w:rPr>
          <w:b/>
          <w:bCs/>
          <w:sz w:val="24"/>
          <w:szCs w:val="24"/>
        </w:rPr>
        <w:t>Care</w:t>
      </w:r>
      <w:r w:rsidR="00BE71BC">
        <w:rPr>
          <w:b/>
          <w:bCs/>
          <w:sz w:val="24"/>
          <w:szCs w:val="24"/>
        </w:rPr>
        <w:t xml:space="preserve"> </w:t>
      </w:r>
      <w:r w:rsidR="00BE71BC">
        <w:rPr>
          <w:sz w:val="24"/>
          <w:szCs w:val="24"/>
        </w:rPr>
        <w:t>is</w:t>
      </w:r>
      <w:r w:rsidR="00FA317A">
        <w:rPr>
          <w:sz w:val="24"/>
          <w:szCs w:val="24"/>
        </w:rPr>
        <w:t xml:space="preserve"> a charity providing special care to patients facing a </w:t>
      </w:r>
      <w:r w:rsidR="00F15966">
        <w:rPr>
          <w:sz w:val="24"/>
          <w:szCs w:val="24"/>
        </w:rPr>
        <w:t>life limiting illness</w:t>
      </w:r>
      <w:r w:rsidR="007C6197">
        <w:rPr>
          <w:sz w:val="24"/>
          <w:szCs w:val="24"/>
        </w:rPr>
        <w:t xml:space="preserve">, and their </w:t>
      </w:r>
      <w:r w:rsidR="00B11EDE">
        <w:rPr>
          <w:sz w:val="24"/>
          <w:szCs w:val="24"/>
        </w:rPr>
        <w:t>families</w:t>
      </w:r>
      <w:r w:rsidR="00A42385">
        <w:rPr>
          <w:sz w:val="24"/>
          <w:szCs w:val="24"/>
        </w:rPr>
        <w:t xml:space="preserve">. Their role is to </w:t>
      </w:r>
      <w:r w:rsidR="00B94841">
        <w:rPr>
          <w:sz w:val="24"/>
          <w:szCs w:val="24"/>
        </w:rPr>
        <w:t xml:space="preserve">increase the </w:t>
      </w:r>
      <w:r w:rsidR="00E5626B">
        <w:rPr>
          <w:sz w:val="24"/>
          <w:szCs w:val="24"/>
        </w:rPr>
        <w:t>wellbeing,</w:t>
      </w:r>
      <w:r w:rsidR="006156AD">
        <w:rPr>
          <w:sz w:val="24"/>
          <w:szCs w:val="24"/>
        </w:rPr>
        <w:t xml:space="preserve"> both physical and social, of the patient, reduce isolation</w:t>
      </w:r>
      <w:r w:rsidR="007C6197">
        <w:rPr>
          <w:sz w:val="24"/>
          <w:szCs w:val="24"/>
        </w:rPr>
        <w:t xml:space="preserve"> </w:t>
      </w:r>
      <w:r w:rsidR="0003302E">
        <w:rPr>
          <w:sz w:val="24"/>
          <w:szCs w:val="24"/>
        </w:rPr>
        <w:t xml:space="preserve">They offer several free services </w:t>
      </w:r>
      <w:r w:rsidR="00D565AC">
        <w:rPr>
          <w:sz w:val="24"/>
          <w:szCs w:val="24"/>
        </w:rPr>
        <w:t xml:space="preserve">to help people live better through their illnesses, such as </w:t>
      </w:r>
      <w:r w:rsidR="000503F1">
        <w:rPr>
          <w:sz w:val="24"/>
          <w:szCs w:val="24"/>
        </w:rPr>
        <w:t xml:space="preserve">day hospice, creative arts, </w:t>
      </w:r>
      <w:r w:rsidR="00481508">
        <w:rPr>
          <w:sz w:val="24"/>
          <w:szCs w:val="24"/>
        </w:rPr>
        <w:t>wellbeing support, family support</w:t>
      </w:r>
      <w:r w:rsidR="003022AA">
        <w:rPr>
          <w:sz w:val="24"/>
          <w:szCs w:val="24"/>
        </w:rPr>
        <w:t>, complementary therapy</w:t>
      </w:r>
      <w:r w:rsidR="00984086">
        <w:rPr>
          <w:sz w:val="24"/>
          <w:szCs w:val="24"/>
        </w:rPr>
        <w:t xml:space="preserve">, lymphoedema </w:t>
      </w:r>
      <w:r w:rsidR="0033367F">
        <w:rPr>
          <w:sz w:val="24"/>
          <w:szCs w:val="24"/>
        </w:rPr>
        <w:t xml:space="preserve">clinic, breathlessness clinic. </w:t>
      </w:r>
      <w:r w:rsidR="00BE71BC">
        <w:rPr>
          <w:sz w:val="24"/>
          <w:szCs w:val="24"/>
        </w:rPr>
        <w:t xml:space="preserve"> </w:t>
      </w:r>
      <w:r w:rsidR="004729D9">
        <w:rPr>
          <w:sz w:val="24"/>
          <w:szCs w:val="24"/>
        </w:rPr>
        <w:t xml:space="preserve">The fund raise is essential for the charity to continue with </w:t>
      </w:r>
      <w:r w:rsidR="00CB79E9">
        <w:rPr>
          <w:sz w:val="24"/>
          <w:szCs w:val="24"/>
        </w:rPr>
        <w:t>the support provided.</w:t>
      </w:r>
    </w:p>
    <w:p w14:paraId="7A91BA47" w14:textId="5E142B5B" w:rsidR="00164DDA" w:rsidRPr="00164DDA" w:rsidRDefault="00164DDA" w:rsidP="00DE6D84">
      <w:pPr>
        <w:spacing w:line="360" w:lineRule="auto"/>
        <w:rPr>
          <w:sz w:val="24"/>
          <w:szCs w:val="24"/>
        </w:rPr>
      </w:pPr>
      <w:r w:rsidRPr="00164DDA">
        <w:rPr>
          <w:b/>
          <w:bCs/>
          <w:sz w:val="24"/>
          <w:szCs w:val="24"/>
        </w:rPr>
        <w:t>RNLI</w:t>
      </w:r>
      <w:r>
        <w:rPr>
          <w:b/>
          <w:bCs/>
          <w:sz w:val="24"/>
          <w:szCs w:val="24"/>
        </w:rPr>
        <w:t xml:space="preserve"> </w:t>
      </w:r>
      <w:r w:rsidR="00504F63">
        <w:rPr>
          <w:sz w:val="24"/>
          <w:szCs w:val="24"/>
        </w:rPr>
        <w:t>(Royal</w:t>
      </w:r>
      <w:r w:rsidR="00B30BB3">
        <w:rPr>
          <w:sz w:val="24"/>
          <w:szCs w:val="24"/>
        </w:rPr>
        <w:t xml:space="preserve"> </w:t>
      </w:r>
      <w:r w:rsidR="00EA4C1B">
        <w:rPr>
          <w:sz w:val="24"/>
          <w:szCs w:val="24"/>
        </w:rPr>
        <w:t>National Lifeboat Institution) is a</w:t>
      </w:r>
      <w:r w:rsidR="00064093">
        <w:rPr>
          <w:sz w:val="24"/>
          <w:szCs w:val="24"/>
        </w:rPr>
        <w:t xml:space="preserve"> t</w:t>
      </w:r>
      <w:r w:rsidR="00D8232B">
        <w:rPr>
          <w:sz w:val="24"/>
          <w:szCs w:val="24"/>
        </w:rPr>
        <w:t xml:space="preserve">wo hundred </w:t>
      </w:r>
      <w:proofErr w:type="gramStart"/>
      <w:r w:rsidR="00A83051">
        <w:rPr>
          <w:sz w:val="24"/>
          <w:szCs w:val="24"/>
        </w:rPr>
        <w:t>years</w:t>
      </w:r>
      <w:proofErr w:type="gramEnd"/>
      <w:r w:rsidR="00D8232B">
        <w:rPr>
          <w:sz w:val="24"/>
          <w:szCs w:val="24"/>
        </w:rPr>
        <w:t xml:space="preserve"> old</w:t>
      </w:r>
      <w:r w:rsidR="00EA4C1B">
        <w:rPr>
          <w:sz w:val="24"/>
          <w:szCs w:val="24"/>
        </w:rPr>
        <w:t xml:space="preserve"> charity that saves li</w:t>
      </w:r>
      <w:r w:rsidR="00064093">
        <w:rPr>
          <w:sz w:val="24"/>
          <w:szCs w:val="24"/>
        </w:rPr>
        <w:t>ves at sea.</w:t>
      </w:r>
      <w:r w:rsidR="004B291E">
        <w:rPr>
          <w:sz w:val="24"/>
          <w:szCs w:val="24"/>
        </w:rPr>
        <w:t xml:space="preserve"> </w:t>
      </w:r>
      <w:proofErr w:type="gramStart"/>
      <w:r w:rsidR="004B291E">
        <w:rPr>
          <w:sz w:val="24"/>
          <w:szCs w:val="24"/>
        </w:rPr>
        <w:t>The majority of</w:t>
      </w:r>
      <w:proofErr w:type="gramEnd"/>
      <w:r w:rsidR="004B291E">
        <w:rPr>
          <w:sz w:val="24"/>
          <w:szCs w:val="24"/>
        </w:rPr>
        <w:t xml:space="preserve"> </w:t>
      </w:r>
      <w:r w:rsidR="00F723AB">
        <w:rPr>
          <w:sz w:val="24"/>
          <w:szCs w:val="24"/>
        </w:rPr>
        <w:t xml:space="preserve">RNLI people are volunteers under </w:t>
      </w:r>
      <w:r w:rsidR="003E2CAF">
        <w:rPr>
          <w:sz w:val="24"/>
          <w:szCs w:val="24"/>
        </w:rPr>
        <w:t>the guidance of expert stuff</w:t>
      </w:r>
      <w:r w:rsidR="0018623B">
        <w:rPr>
          <w:sz w:val="24"/>
          <w:szCs w:val="24"/>
        </w:rPr>
        <w:t xml:space="preserve">. </w:t>
      </w:r>
      <w:r w:rsidR="00DD731C">
        <w:rPr>
          <w:sz w:val="24"/>
          <w:szCs w:val="24"/>
        </w:rPr>
        <w:t xml:space="preserve">The charity is proud </w:t>
      </w:r>
      <w:r w:rsidR="0013358A">
        <w:rPr>
          <w:sz w:val="24"/>
          <w:szCs w:val="24"/>
        </w:rPr>
        <w:t>with th</w:t>
      </w:r>
      <w:r w:rsidR="00D96B1F">
        <w:rPr>
          <w:sz w:val="24"/>
          <w:szCs w:val="24"/>
        </w:rPr>
        <w:t>eir aim of saving life</w:t>
      </w:r>
      <w:r w:rsidR="00716D32">
        <w:rPr>
          <w:sz w:val="24"/>
          <w:szCs w:val="24"/>
        </w:rPr>
        <w:t xml:space="preserve">, making the UK </w:t>
      </w:r>
      <w:r w:rsidR="00504F63">
        <w:rPr>
          <w:sz w:val="24"/>
          <w:szCs w:val="24"/>
        </w:rPr>
        <w:t>and</w:t>
      </w:r>
      <w:r w:rsidR="00716D32">
        <w:rPr>
          <w:sz w:val="24"/>
          <w:szCs w:val="24"/>
        </w:rPr>
        <w:t xml:space="preserve"> Ireland waters a safer place</w:t>
      </w:r>
      <w:r w:rsidR="00504F63">
        <w:rPr>
          <w:sz w:val="24"/>
          <w:szCs w:val="24"/>
        </w:rPr>
        <w:t>.</w:t>
      </w:r>
    </w:p>
    <w:p w14:paraId="4C0B3FCC" w14:textId="11BFD13B" w:rsidR="003C1926" w:rsidRPr="00EE460F" w:rsidRDefault="00F80172" w:rsidP="00DE6D84">
      <w:pPr>
        <w:spacing w:line="360" w:lineRule="auto"/>
        <w:rPr>
          <w:sz w:val="24"/>
          <w:szCs w:val="24"/>
        </w:rPr>
      </w:pPr>
      <w:r>
        <w:rPr>
          <w:sz w:val="24"/>
          <w:szCs w:val="24"/>
        </w:rPr>
        <w:t xml:space="preserve">With </w:t>
      </w:r>
      <w:r w:rsidR="009E15F6">
        <w:rPr>
          <w:sz w:val="24"/>
          <w:szCs w:val="24"/>
        </w:rPr>
        <w:t xml:space="preserve">one hundred </w:t>
      </w:r>
      <w:r w:rsidR="00A83051">
        <w:rPr>
          <w:sz w:val="24"/>
          <w:szCs w:val="24"/>
        </w:rPr>
        <w:t>forty-four</w:t>
      </w:r>
      <w:r w:rsidR="009E15F6">
        <w:rPr>
          <w:sz w:val="24"/>
          <w:szCs w:val="24"/>
        </w:rPr>
        <w:t xml:space="preserve"> </w:t>
      </w:r>
      <w:r w:rsidR="00516D84">
        <w:rPr>
          <w:sz w:val="24"/>
          <w:szCs w:val="24"/>
        </w:rPr>
        <w:t>thousand</w:t>
      </w:r>
      <w:r w:rsidR="009E15F6">
        <w:rPr>
          <w:sz w:val="24"/>
          <w:szCs w:val="24"/>
        </w:rPr>
        <w:t xml:space="preserve"> lives saves </w:t>
      </w:r>
      <w:r w:rsidR="00CE4B53">
        <w:rPr>
          <w:sz w:val="24"/>
          <w:szCs w:val="24"/>
        </w:rPr>
        <w:t xml:space="preserve">since the formation, and </w:t>
      </w:r>
      <w:r w:rsidR="00F961C4">
        <w:rPr>
          <w:sz w:val="24"/>
          <w:szCs w:val="24"/>
        </w:rPr>
        <w:t xml:space="preserve">three </w:t>
      </w:r>
      <w:r w:rsidR="00033D5C">
        <w:rPr>
          <w:sz w:val="24"/>
          <w:szCs w:val="24"/>
        </w:rPr>
        <w:t xml:space="preserve">hundred eighty nine </w:t>
      </w:r>
      <w:r w:rsidR="005A69C3">
        <w:rPr>
          <w:sz w:val="24"/>
          <w:szCs w:val="24"/>
        </w:rPr>
        <w:t>only in 2022</w:t>
      </w:r>
      <w:proofErr w:type="gramStart"/>
      <w:r w:rsidR="005A69C3">
        <w:rPr>
          <w:sz w:val="24"/>
          <w:szCs w:val="24"/>
        </w:rPr>
        <w:t>,</w:t>
      </w:r>
      <w:r w:rsidR="003062E4">
        <w:rPr>
          <w:sz w:val="24"/>
          <w:szCs w:val="24"/>
        </w:rPr>
        <w:t>”</w:t>
      </w:r>
      <w:r w:rsidR="009F1ECB">
        <w:rPr>
          <w:sz w:val="24"/>
          <w:szCs w:val="24"/>
        </w:rPr>
        <w:t>separate</w:t>
      </w:r>
      <w:proofErr w:type="gramEnd"/>
      <w:r w:rsidR="009F1ECB">
        <w:rPr>
          <w:sz w:val="24"/>
          <w:szCs w:val="24"/>
        </w:rPr>
        <w:t xml:space="preserve"> from safeguards, and independent from the government, the charity</w:t>
      </w:r>
      <w:r w:rsidR="00501994">
        <w:rPr>
          <w:sz w:val="24"/>
          <w:szCs w:val="24"/>
        </w:rPr>
        <w:t xml:space="preserve"> has one aim – to save everyone</w:t>
      </w:r>
      <w:r w:rsidR="003062E4">
        <w:rPr>
          <w:sz w:val="24"/>
          <w:szCs w:val="24"/>
        </w:rPr>
        <w:t>”</w:t>
      </w:r>
      <w:r w:rsidR="00AE3CB1">
        <w:rPr>
          <w:sz w:val="24"/>
          <w:szCs w:val="24"/>
        </w:rPr>
        <w:t xml:space="preserve"> (RNLI, website</w:t>
      </w:r>
      <w:r w:rsidR="00BC05F5">
        <w:rPr>
          <w:sz w:val="24"/>
          <w:szCs w:val="24"/>
        </w:rPr>
        <w:t>).</w:t>
      </w:r>
    </w:p>
    <w:p w14:paraId="5F5A96C4" w14:textId="77777777" w:rsidR="00412C1F" w:rsidRDefault="00412C1F" w:rsidP="00DE6D84">
      <w:pPr>
        <w:spacing w:line="360" w:lineRule="auto"/>
        <w:rPr>
          <w:sz w:val="24"/>
          <w:szCs w:val="24"/>
        </w:rPr>
      </w:pPr>
    </w:p>
    <w:p w14:paraId="7FDDB3F0" w14:textId="15AB0686" w:rsidR="009E460F" w:rsidRPr="00697492" w:rsidRDefault="00697492" w:rsidP="00DE6D84">
      <w:pPr>
        <w:spacing w:line="360" w:lineRule="auto"/>
        <w:rPr>
          <w:b/>
          <w:bCs/>
          <w:sz w:val="24"/>
          <w:szCs w:val="24"/>
          <w:u w:val="single"/>
        </w:rPr>
      </w:pPr>
      <w:r>
        <w:rPr>
          <w:sz w:val="24"/>
          <w:szCs w:val="24"/>
        </w:rPr>
        <w:t xml:space="preserve">        </w:t>
      </w:r>
      <w:r w:rsidR="009E460F" w:rsidRPr="00697492">
        <w:rPr>
          <w:b/>
          <w:bCs/>
          <w:sz w:val="24"/>
          <w:szCs w:val="24"/>
          <w:u w:val="single"/>
        </w:rPr>
        <w:t>Consultation</w:t>
      </w:r>
    </w:p>
    <w:p w14:paraId="29EEC42F" w14:textId="774D0594" w:rsidR="003C3E6D" w:rsidRDefault="009E460F" w:rsidP="00DE6D84">
      <w:pPr>
        <w:spacing w:line="360" w:lineRule="auto"/>
        <w:rPr>
          <w:sz w:val="24"/>
          <w:szCs w:val="24"/>
        </w:rPr>
      </w:pPr>
      <w:r w:rsidRPr="009E460F">
        <w:rPr>
          <w:sz w:val="24"/>
          <w:szCs w:val="24"/>
        </w:rPr>
        <w:t>BCP Council (2023) is using the consultation process to fully inform people about available options and ask their opinions on considered issues. The feedback from consultation is used to make decisions about how the Council delivers its services and inform the community about them in a clear and transparent way.</w:t>
      </w:r>
    </w:p>
    <w:p w14:paraId="14B21556" w14:textId="77777777" w:rsidR="00BF12C5" w:rsidRDefault="007A4508" w:rsidP="00DE6D84">
      <w:pPr>
        <w:spacing w:line="360" w:lineRule="auto"/>
        <w:rPr>
          <w:sz w:val="24"/>
          <w:szCs w:val="24"/>
        </w:rPr>
      </w:pPr>
      <w:r>
        <w:rPr>
          <w:sz w:val="24"/>
          <w:szCs w:val="24"/>
        </w:rPr>
        <w:t xml:space="preserve">       </w:t>
      </w:r>
      <w:r w:rsidR="00215FC5">
        <w:rPr>
          <w:sz w:val="24"/>
          <w:szCs w:val="24"/>
        </w:rPr>
        <w:t>BCP Council</w:t>
      </w:r>
      <w:r w:rsidR="00CF088F">
        <w:rPr>
          <w:sz w:val="24"/>
          <w:szCs w:val="24"/>
        </w:rPr>
        <w:t xml:space="preserve"> (2021-2023)</w:t>
      </w:r>
      <w:r w:rsidR="00215FC5">
        <w:rPr>
          <w:sz w:val="24"/>
          <w:szCs w:val="24"/>
        </w:rPr>
        <w:t xml:space="preserve"> uses a variety of </w:t>
      </w:r>
      <w:r w:rsidR="001063F9">
        <w:rPr>
          <w:sz w:val="24"/>
          <w:szCs w:val="24"/>
        </w:rPr>
        <w:t>community engagement methods</w:t>
      </w:r>
      <w:r w:rsidR="003201A1">
        <w:rPr>
          <w:sz w:val="24"/>
          <w:szCs w:val="24"/>
        </w:rPr>
        <w:t xml:space="preserve"> to </w:t>
      </w:r>
      <w:r w:rsidR="00CF088F">
        <w:rPr>
          <w:sz w:val="24"/>
          <w:szCs w:val="24"/>
        </w:rPr>
        <w:t>ensure that</w:t>
      </w:r>
      <w:r w:rsidR="00B47174">
        <w:rPr>
          <w:sz w:val="24"/>
          <w:szCs w:val="24"/>
        </w:rPr>
        <w:t xml:space="preserve"> information, consultation, </w:t>
      </w:r>
      <w:r w:rsidR="00DA36C7">
        <w:rPr>
          <w:sz w:val="24"/>
          <w:szCs w:val="24"/>
        </w:rPr>
        <w:t>and empowerment</w:t>
      </w:r>
      <w:r w:rsidR="00C91CE9">
        <w:rPr>
          <w:sz w:val="24"/>
          <w:szCs w:val="24"/>
        </w:rPr>
        <w:t>,</w:t>
      </w:r>
      <w:r w:rsidR="008760EC">
        <w:rPr>
          <w:sz w:val="24"/>
          <w:szCs w:val="24"/>
        </w:rPr>
        <w:t xml:space="preserve"> and </w:t>
      </w:r>
      <w:r w:rsidR="00C91CE9">
        <w:rPr>
          <w:sz w:val="24"/>
          <w:szCs w:val="24"/>
        </w:rPr>
        <w:t>to get people involved</w:t>
      </w:r>
      <w:r w:rsidR="0073383A">
        <w:rPr>
          <w:sz w:val="24"/>
          <w:szCs w:val="24"/>
        </w:rPr>
        <w:t xml:space="preserve"> by accessing the </w:t>
      </w:r>
      <w:r w:rsidR="00D26923">
        <w:rPr>
          <w:sz w:val="24"/>
          <w:szCs w:val="24"/>
        </w:rPr>
        <w:t xml:space="preserve">accessible services they need. </w:t>
      </w:r>
    </w:p>
    <w:p w14:paraId="513EBF91" w14:textId="77777777" w:rsidR="00BF12C5" w:rsidRDefault="00BF12C5" w:rsidP="00DE6D84">
      <w:pPr>
        <w:spacing w:line="360" w:lineRule="auto"/>
        <w:rPr>
          <w:sz w:val="24"/>
          <w:szCs w:val="24"/>
        </w:rPr>
      </w:pPr>
    </w:p>
    <w:p w14:paraId="43EAAB27" w14:textId="1E4B320F" w:rsidR="001468BD" w:rsidRDefault="00BF12C5" w:rsidP="00DE6D84">
      <w:pPr>
        <w:spacing w:line="360" w:lineRule="auto"/>
        <w:rPr>
          <w:b/>
          <w:bCs/>
          <w:sz w:val="24"/>
          <w:szCs w:val="24"/>
          <w:u w:val="single"/>
        </w:rPr>
      </w:pPr>
      <w:r>
        <w:rPr>
          <w:sz w:val="24"/>
          <w:szCs w:val="24"/>
        </w:rPr>
        <w:t xml:space="preserve">       </w:t>
      </w:r>
      <w:r w:rsidR="001468BD" w:rsidRPr="00A265F7">
        <w:rPr>
          <w:b/>
          <w:bCs/>
          <w:sz w:val="24"/>
          <w:szCs w:val="24"/>
          <w:u w:val="single"/>
        </w:rPr>
        <w:t xml:space="preserve"> </w:t>
      </w:r>
      <w:r w:rsidR="008F471C" w:rsidRPr="00A265F7">
        <w:rPr>
          <w:b/>
          <w:bCs/>
          <w:sz w:val="24"/>
          <w:szCs w:val="24"/>
          <w:u w:val="single"/>
        </w:rPr>
        <w:t>Invol</w:t>
      </w:r>
      <w:r w:rsidR="00A265F7" w:rsidRPr="00A265F7">
        <w:rPr>
          <w:b/>
          <w:bCs/>
          <w:sz w:val="24"/>
          <w:szCs w:val="24"/>
          <w:u w:val="single"/>
        </w:rPr>
        <w:t>ving community</w:t>
      </w:r>
    </w:p>
    <w:p w14:paraId="3576C591" w14:textId="3139F274" w:rsidR="00BF12C5" w:rsidRDefault="00C67F03" w:rsidP="00DE6D84">
      <w:pPr>
        <w:spacing w:line="360" w:lineRule="auto"/>
        <w:rPr>
          <w:sz w:val="24"/>
          <w:szCs w:val="24"/>
        </w:rPr>
      </w:pPr>
      <w:r>
        <w:rPr>
          <w:sz w:val="24"/>
          <w:szCs w:val="24"/>
        </w:rPr>
        <w:t>“</w:t>
      </w:r>
      <w:r w:rsidR="009D5391">
        <w:rPr>
          <w:sz w:val="24"/>
          <w:szCs w:val="24"/>
        </w:rPr>
        <w:t>Community engagement</w:t>
      </w:r>
      <w:r w:rsidR="00690C1E">
        <w:rPr>
          <w:sz w:val="24"/>
          <w:szCs w:val="24"/>
        </w:rPr>
        <w:t xml:space="preserve"> </w:t>
      </w:r>
      <w:r w:rsidR="00315A67">
        <w:rPr>
          <w:sz w:val="24"/>
          <w:szCs w:val="24"/>
        </w:rPr>
        <w:t xml:space="preserve">requires </w:t>
      </w:r>
      <w:r w:rsidR="00814C24">
        <w:rPr>
          <w:sz w:val="24"/>
          <w:szCs w:val="24"/>
        </w:rPr>
        <w:t>intentional interaction between communities and public decision-makers</w:t>
      </w:r>
      <w:r w:rsidR="00FF31DA">
        <w:rPr>
          <w:sz w:val="24"/>
          <w:szCs w:val="24"/>
        </w:rPr>
        <w:t>” (</w:t>
      </w:r>
      <w:r w:rsidR="007A495D">
        <w:rPr>
          <w:sz w:val="24"/>
          <w:szCs w:val="24"/>
        </w:rPr>
        <w:t xml:space="preserve">Hussey, 2020). </w:t>
      </w:r>
      <w:r w:rsidR="00CA60D9">
        <w:rPr>
          <w:sz w:val="24"/>
          <w:szCs w:val="24"/>
        </w:rPr>
        <w:t xml:space="preserve">Bay Run project </w:t>
      </w:r>
      <w:r w:rsidR="000644AC">
        <w:rPr>
          <w:sz w:val="24"/>
          <w:szCs w:val="24"/>
        </w:rPr>
        <w:t xml:space="preserve">is based on the collaboration between the </w:t>
      </w:r>
      <w:r w:rsidR="006C7C27">
        <w:rPr>
          <w:sz w:val="24"/>
          <w:szCs w:val="24"/>
        </w:rPr>
        <w:t>people of the local and regional community</w:t>
      </w:r>
      <w:r w:rsidR="002A6130">
        <w:rPr>
          <w:sz w:val="24"/>
          <w:szCs w:val="24"/>
        </w:rPr>
        <w:t>, the local Council, and the charities</w:t>
      </w:r>
      <w:r w:rsidR="00723938">
        <w:rPr>
          <w:sz w:val="24"/>
          <w:szCs w:val="24"/>
        </w:rPr>
        <w:t xml:space="preserve"> </w:t>
      </w:r>
      <w:r w:rsidR="007E443B">
        <w:rPr>
          <w:sz w:val="24"/>
          <w:szCs w:val="24"/>
        </w:rPr>
        <w:t xml:space="preserve">involved. The goal of </w:t>
      </w:r>
      <w:r w:rsidR="00F26746">
        <w:rPr>
          <w:sz w:val="24"/>
          <w:szCs w:val="24"/>
        </w:rPr>
        <w:t>the</w:t>
      </w:r>
      <w:r w:rsidR="007E443B">
        <w:rPr>
          <w:sz w:val="24"/>
          <w:szCs w:val="24"/>
        </w:rPr>
        <w:t xml:space="preserve"> project is to ensure</w:t>
      </w:r>
      <w:r w:rsidR="00F26746">
        <w:rPr>
          <w:sz w:val="24"/>
          <w:szCs w:val="24"/>
        </w:rPr>
        <w:t xml:space="preserve"> the </w:t>
      </w:r>
      <w:r w:rsidR="009E5496">
        <w:rPr>
          <w:sz w:val="24"/>
          <w:szCs w:val="24"/>
        </w:rPr>
        <w:t xml:space="preserve">support of people toward the </w:t>
      </w:r>
      <w:r w:rsidR="002025E6">
        <w:rPr>
          <w:sz w:val="24"/>
          <w:szCs w:val="24"/>
        </w:rPr>
        <w:t xml:space="preserve">caused sustained by these </w:t>
      </w:r>
      <w:r w:rsidR="00651B01">
        <w:rPr>
          <w:sz w:val="24"/>
          <w:szCs w:val="24"/>
        </w:rPr>
        <w:t>charity organisations</w:t>
      </w:r>
      <w:r w:rsidR="00D94BF5">
        <w:rPr>
          <w:sz w:val="24"/>
          <w:szCs w:val="24"/>
        </w:rPr>
        <w:t>.</w:t>
      </w:r>
      <w:r w:rsidR="00651B01">
        <w:rPr>
          <w:sz w:val="24"/>
          <w:szCs w:val="24"/>
        </w:rPr>
        <w:t xml:space="preserve"> </w:t>
      </w:r>
      <w:r w:rsidR="00D94BF5">
        <w:rPr>
          <w:sz w:val="24"/>
          <w:szCs w:val="24"/>
        </w:rPr>
        <w:t>P</w:t>
      </w:r>
      <w:r w:rsidR="00821214">
        <w:rPr>
          <w:sz w:val="24"/>
          <w:szCs w:val="24"/>
        </w:rPr>
        <w:t xml:space="preserve">roviding information through </w:t>
      </w:r>
      <w:r w:rsidR="00CD3E13">
        <w:rPr>
          <w:sz w:val="24"/>
          <w:szCs w:val="24"/>
        </w:rPr>
        <w:t>social media and own websites</w:t>
      </w:r>
      <w:r w:rsidR="00D94BF5">
        <w:rPr>
          <w:sz w:val="24"/>
          <w:szCs w:val="24"/>
        </w:rPr>
        <w:t xml:space="preserve">, </w:t>
      </w:r>
      <w:r w:rsidR="00D94BF5">
        <w:rPr>
          <w:sz w:val="24"/>
          <w:szCs w:val="24"/>
        </w:rPr>
        <w:lastRenderedPageBreak/>
        <w:t xml:space="preserve">gives </w:t>
      </w:r>
      <w:r w:rsidR="00500697">
        <w:rPr>
          <w:sz w:val="24"/>
          <w:szCs w:val="24"/>
        </w:rPr>
        <w:t xml:space="preserve">people </w:t>
      </w:r>
      <w:r w:rsidR="00D94BF5">
        <w:rPr>
          <w:sz w:val="24"/>
          <w:szCs w:val="24"/>
        </w:rPr>
        <w:t xml:space="preserve">the chance to </w:t>
      </w:r>
      <w:r w:rsidR="00DC30FB">
        <w:rPr>
          <w:sz w:val="24"/>
          <w:szCs w:val="24"/>
        </w:rPr>
        <w:t xml:space="preserve">involve in </w:t>
      </w:r>
      <w:r w:rsidR="004B3897">
        <w:rPr>
          <w:sz w:val="24"/>
          <w:szCs w:val="24"/>
        </w:rPr>
        <w:t>the project</w:t>
      </w:r>
      <w:r w:rsidR="00C05934">
        <w:rPr>
          <w:sz w:val="24"/>
          <w:szCs w:val="24"/>
        </w:rPr>
        <w:t xml:space="preserve"> and connect with </w:t>
      </w:r>
      <w:r w:rsidR="00500697">
        <w:rPr>
          <w:sz w:val="24"/>
          <w:szCs w:val="24"/>
        </w:rPr>
        <w:t>other community members</w:t>
      </w:r>
      <w:r w:rsidR="00114994">
        <w:rPr>
          <w:sz w:val="24"/>
          <w:szCs w:val="24"/>
        </w:rPr>
        <w:t xml:space="preserve">, sharing the same experience and </w:t>
      </w:r>
      <w:r w:rsidR="0029690A">
        <w:rPr>
          <w:sz w:val="24"/>
          <w:szCs w:val="24"/>
        </w:rPr>
        <w:t>support.</w:t>
      </w:r>
      <w:r w:rsidR="00A9643A">
        <w:rPr>
          <w:sz w:val="24"/>
          <w:szCs w:val="24"/>
        </w:rPr>
        <w:t xml:space="preserve"> On the Council website</w:t>
      </w:r>
      <w:r w:rsidR="00D42D79">
        <w:rPr>
          <w:sz w:val="24"/>
          <w:szCs w:val="24"/>
        </w:rPr>
        <w:t>, beside information about the marathon project,</w:t>
      </w:r>
      <w:r w:rsidR="00A03A95">
        <w:rPr>
          <w:sz w:val="24"/>
          <w:szCs w:val="24"/>
        </w:rPr>
        <w:t xml:space="preserve"> including </w:t>
      </w:r>
      <w:r w:rsidR="00D37B21">
        <w:rPr>
          <w:sz w:val="24"/>
          <w:szCs w:val="24"/>
        </w:rPr>
        <w:t>the</w:t>
      </w:r>
      <w:r w:rsidR="00F43216">
        <w:rPr>
          <w:sz w:val="24"/>
          <w:szCs w:val="24"/>
        </w:rPr>
        <w:t xml:space="preserve"> participating </w:t>
      </w:r>
      <w:r w:rsidR="00AF76C8">
        <w:rPr>
          <w:sz w:val="24"/>
          <w:szCs w:val="24"/>
        </w:rPr>
        <w:t>charities and their purpose,</w:t>
      </w:r>
      <w:r w:rsidR="00A03A95">
        <w:rPr>
          <w:sz w:val="24"/>
          <w:szCs w:val="24"/>
        </w:rPr>
        <w:t xml:space="preserve"> itinerary, rules, the limit of age for each</w:t>
      </w:r>
      <w:r w:rsidR="0030101A">
        <w:rPr>
          <w:sz w:val="24"/>
          <w:szCs w:val="24"/>
        </w:rPr>
        <w:t xml:space="preserve"> stage,</w:t>
      </w:r>
      <w:r w:rsidR="00074835">
        <w:rPr>
          <w:sz w:val="24"/>
          <w:szCs w:val="24"/>
        </w:rPr>
        <w:t xml:space="preserve"> first aiders</w:t>
      </w:r>
      <w:r w:rsidR="00392839">
        <w:rPr>
          <w:sz w:val="24"/>
          <w:szCs w:val="24"/>
        </w:rPr>
        <w:t>,</w:t>
      </w:r>
      <w:r w:rsidR="0030101A">
        <w:rPr>
          <w:sz w:val="24"/>
          <w:szCs w:val="24"/>
        </w:rPr>
        <w:t xml:space="preserve"> location of toilets</w:t>
      </w:r>
      <w:r w:rsidR="007645B6">
        <w:rPr>
          <w:sz w:val="24"/>
          <w:szCs w:val="24"/>
        </w:rPr>
        <w:t xml:space="preserve"> or other facilities, closed roads during the day</w:t>
      </w:r>
      <w:r w:rsidR="00566433">
        <w:rPr>
          <w:sz w:val="24"/>
          <w:szCs w:val="24"/>
        </w:rPr>
        <w:t xml:space="preserve"> and other answers that may concern</w:t>
      </w:r>
      <w:r w:rsidR="00BE15C0">
        <w:rPr>
          <w:sz w:val="24"/>
          <w:szCs w:val="24"/>
        </w:rPr>
        <w:t>, p</w:t>
      </w:r>
      <w:r w:rsidR="00F0758E">
        <w:rPr>
          <w:sz w:val="24"/>
          <w:szCs w:val="24"/>
        </w:rPr>
        <w:t>eople can also direct questions in a special section provided to help</w:t>
      </w:r>
      <w:r w:rsidR="0049219B">
        <w:rPr>
          <w:sz w:val="24"/>
          <w:szCs w:val="24"/>
        </w:rPr>
        <w:t>. But they are also encouraged to provide feedback</w:t>
      </w:r>
      <w:r w:rsidR="00C40420">
        <w:rPr>
          <w:sz w:val="24"/>
          <w:szCs w:val="24"/>
        </w:rPr>
        <w:t xml:space="preserve">, and photos from the event, contributing to a </w:t>
      </w:r>
      <w:r w:rsidR="00C97002">
        <w:rPr>
          <w:sz w:val="24"/>
          <w:szCs w:val="24"/>
        </w:rPr>
        <w:t>better planning of a future project. Considering that is not the fi</w:t>
      </w:r>
      <w:r w:rsidR="007C2A1C">
        <w:rPr>
          <w:sz w:val="24"/>
          <w:szCs w:val="24"/>
        </w:rPr>
        <w:t xml:space="preserve">rst project Bay Ray Bournemouth, but the </w:t>
      </w:r>
      <w:r w:rsidR="000316FD">
        <w:rPr>
          <w:sz w:val="24"/>
          <w:szCs w:val="24"/>
        </w:rPr>
        <w:t xml:space="preserve">fortieth, the feedback from previous sessions has been considered when </w:t>
      </w:r>
      <w:r w:rsidR="007F08BF">
        <w:rPr>
          <w:sz w:val="24"/>
          <w:szCs w:val="24"/>
        </w:rPr>
        <w:t>organising the next one.</w:t>
      </w:r>
      <w:r w:rsidR="00074835">
        <w:rPr>
          <w:sz w:val="24"/>
          <w:szCs w:val="24"/>
        </w:rPr>
        <w:t xml:space="preserve"> </w:t>
      </w:r>
    </w:p>
    <w:p w14:paraId="7AA47712" w14:textId="3716B3FE" w:rsidR="00EE0DF6" w:rsidRPr="00F27A05" w:rsidRDefault="00EE0DF6" w:rsidP="00DE6D84">
      <w:pPr>
        <w:spacing w:line="360" w:lineRule="auto"/>
        <w:rPr>
          <w:b/>
          <w:bCs/>
          <w:sz w:val="24"/>
          <w:szCs w:val="24"/>
          <w:u w:val="single"/>
        </w:rPr>
      </w:pPr>
      <w:r>
        <w:rPr>
          <w:sz w:val="24"/>
          <w:szCs w:val="24"/>
        </w:rPr>
        <w:t xml:space="preserve">       </w:t>
      </w:r>
      <w:r w:rsidR="00F27A05" w:rsidRPr="00F27A05">
        <w:rPr>
          <w:b/>
          <w:bCs/>
          <w:sz w:val="24"/>
          <w:szCs w:val="24"/>
          <w:u w:val="single"/>
        </w:rPr>
        <w:t>Inclusive community</w:t>
      </w:r>
    </w:p>
    <w:p w14:paraId="423C64BF" w14:textId="4B0D878F" w:rsidR="00BF12C5" w:rsidRDefault="001D21E9" w:rsidP="00DE6D84">
      <w:pPr>
        <w:spacing w:line="360" w:lineRule="auto"/>
        <w:rPr>
          <w:sz w:val="24"/>
          <w:szCs w:val="24"/>
        </w:rPr>
      </w:pPr>
      <w:r>
        <w:rPr>
          <w:sz w:val="24"/>
          <w:szCs w:val="24"/>
        </w:rPr>
        <w:t xml:space="preserve"> </w:t>
      </w:r>
      <w:r w:rsidR="005D1389">
        <w:rPr>
          <w:sz w:val="24"/>
          <w:szCs w:val="24"/>
        </w:rPr>
        <w:t>Bournemouth</w:t>
      </w:r>
      <w:r>
        <w:rPr>
          <w:sz w:val="24"/>
          <w:szCs w:val="24"/>
        </w:rPr>
        <w:t xml:space="preserve"> Bay Ray </w:t>
      </w:r>
      <w:r w:rsidR="005D1389">
        <w:rPr>
          <w:sz w:val="24"/>
          <w:szCs w:val="24"/>
        </w:rPr>
        <w:t>is a project open</w:t>
      </w:r>
      <w:r w:rsidR="00824DDB">
        <w:rPr>
          <w:sz w:val="24"/>
          <w:szCs w:val="24"/>
        </w:rPr>
        <w:t xml:space="preserve"> to everyone. </w:t>
      </w:r>
      <w:r w:rsidR="0098711B">
        <w:rPr>
          <w:sz w:val="24"/>
          <w:szCs w:val="24"/>
        </w:rPr>
        <w:t xml:space="preserve">The project </w:t>
      </w:r>
      <w:r w:rsidR="002E48F9">
        <w:rPr>
          <w:sz w:val="24"/>
          <w:szCs w:val="24"/>
        </w:rPr>
        <w:t>has various races available</w:t>
      </w:r>
      <w:r w:rsidR="006B6ECF">
        <w:rPr>
          <w:sz w:val="24"/>
          <w:szCs w:val="24"/>
        </w:rPr>
        <w:t>, fo</w:t>
      </w:r>
      <w:r w:rsidR="009D1B94">
        <w:rPr>
          <w:sz w:val="24"/>
          <w:szCs w:val="24"/>
        </w:rPr>
        <w:t>r</w:t>
      </w:r>
      <w:r w:rsidR="006B6ECF">
        <w:rPr>
          <w:sz w:val="24"/>
          <w:szCs w:val="24"/>
        </w:rPr>
        <w:t xml:space="preserve"> each person to choose from</w:t>
      </w:r>
      <w:r w:rsidR="0061313B">
        <w:rPr>
          <w:sz w:val="24"/>
          <w:szCs w:val="24"/>
        </w:rPr>
        <w:t xml:space="preserve">, </w:t>
      </w:r>
      <w:r w:rsidR="000367D7">
        <w:rPr>
          <w:sz w:val="24"/>
          <w:szCs w:val="24"/>
        </w:rPr>
        <w:t>to</w:t>
      </w:r>
      <w:r w:rsidR="0061313B">
        <w:rPr>
          <w:sz w:val="24"/>
          <w:szCs w:val="24"/>
        </w:rPr>
        <w:t xml:space="preserve"> feel comfortable with </w:t>
      </w:r>
      <w:r w:rsidR="009277C1">
        <w:rPr>
          <w:sz w:val="24"/>
          <w:szCs w:val="24"/>
        </w:rPr>
        <w:t xml:space="preserve">their abilities. </w:t>
      </w:r>
      <w:r w:rsidR="009E6D1B">
        <w:rPr>
          <w:sz w:val="24"/>
          <w:szCs w:val="24"/>
        </w:rPr>
        <w:t>In a</w:t>
      </w:r>
      <w:r w:rsidR="00623CFD">
        <w:rPr>
          <w:sz w:val="24"/>
          <w:szCs w:val="24"/>
        </w:rPr>
        <w:t xml:space="preserve"> </w:t>
      </w:r>
      <w:r w:rsidR="009E6D1B">
        <w:rPr>
          <w:sz w:val="24"/>
          <w:szCs w:val="24"/>
        </w:rPr>
        <w:t>community</w:t>
      </w:r>
      <w:r w:rsidR="00623CFD">
        <w:rPr>
          <w:sz w:val="24"/>
          <w:szCs w:val="24"/>
        </w:rPr>
        <w:t xml:space="preserve">, </w:t>
      </w:r>
      <w:r w:rsidR="009C699A">
        <w:rPr>
          <w:sz w:val="24"/>
          <w:szCs w:val="24"/>
        </w:rPr>
        <w:t xml:space="preserve">“diversity can be </w:t>
      </w:r>
      <w:r w:rsidR="000367D7">
        <w:rPr>
          <w:sz w:val="24"/>
          <w:szCs w:val="24"/>
        </w:rPr>
        <w:t>enriching an</w:t>
      </w:r>
      <w:r w:rsidR="00FC550F">
        <w:rPr>
          <w:sz w:val="24"/>
          <w:szCs w:val="24"/>
        </w:rPr>
        <w:t>d</w:t>
      </w:r>
      <w:r w:rsidR="000367D7">
        <w:rPr>
          <w:sz w:val="24"/>
          <w:szCs w:val="24"/>
        </w:rPr>
        <w:t xml:space="preserve"> dynamic, </w:t>
      </w:r>
      <w:r w:rsidR="007961CE">
        <w:rPr>
          <w:sz w:val="24"/>
          <w:szCs w:val="24"/>
        </w:rPr>
        <w:t>but it also needs careful attention</w:t>
      </w:r>
      <w:r w:rsidR="00B86E90">
        <w:rPr>
          <w:sz w:val="24"/>
          <w:szCs w:val="24"/>
        </w:rPr>
        <w:t>” (</w:t>
      </w:r>
      <w:r w:rsidR="0005665C">
        <w:rPr>
          <w:sz w:val="24"/>
          <w:szCs w:val="24"/>
        </w:rPr>
        <w:t>Gilchrist</w:t>
      </w:r>
      <w:r w:rsidR="00CB14E3">
        <w:rPr>
          <w:sz w:val="24"/>
          <w:szCs w:val="24"/>
        </w:rPr>
        <w:t>, 2009, p6).</w:t>
      </w:r>
      <w:r w:rsidR="00D603CF">
        <w:rPr>
          <w:sz w:val="24"/>
          <w:szCs w:val="24"/>
        </w:rPr>
        <w:t xml:space="preserve"> </w:t>
      </w:r>
      <w:r w:rsidR="006D7AA6">
        <w:rPr>
          <w:sz w:val="24"/>
          <w:szCs w:val="24"/>
        </w:rPr>
        <w:t xml:space="preserve">The organisers of the event </w:t>
      </w:r>
      <w:r w:rsidR="00C06FF3">
        <w:rPr>
          <w:sz w:val="24"/>
          <w:szCs w:val="24"/>
        </w:rPr>
        <w:t xml:space="preserve">provided </w:t>
      </w:r>
      <w:r w:rsidR="005F5F81">
        <w:rPr>
          <w:sz w:val="24"/>
          <w:szCs w:val="24"/>
        </w:rPr>
        <w:t xml:space="preserve">opportunities for people to fit in. there are races for children, for </w:t>
      </w:r>
      <w:r w:rsidR="00E9095A">
        <w:rPr>
          <w:sz w:val="24"/>
          <w:szCs w:val="24"/>
        </w:rPr>
        <w:t>youngsters, for adults</w:t>
      </w:r>
      <w:r w:rsidR="006E57B6">
        <w:rPr>
          <w:sz w:val="24"/>
          <w:szCs w:val="24"/>
        </w:rPr>
        <w:t xml:space="preserve"> depending </w:t>
      </w:r>
      <w:proofErr w:type="spellStart"/>
      <w:r w:rsidR="006E57B6">
        <w:rPr>
          <w:sz w:val="24"/>
          <w:szCs w:val="24"/>
        </w:rPr>
        <w:t>onntheir</w:t>
      </w:r>
      <w:proofErr w:type="spellEnd"/>
      <w:r w:rsidR="006E57B6">
        <w:rPr>
          <w:sz w:val="24"/>
          <w:szCs w:val="24"/>
        </w:rPr>
        <w:t xml:space="preserve"> running skills, for disabled people, in wheelchairs. </w:t>
      </w:r>
      <w:r w:rsidR="009D5993">
        <w:rPr>
          <w:sz w:val="24"/>
          <w:szCs w:val="24"/>
        </w:rPr>
        <w:t xml:space="preserve">The </w:t>
      </w:r>
      <w:proofErr w:type="spellStart"/>
      <w:r w:rsidR="009D5993">
        <w:rPr>
          <w:sz w:val="24"/>
          <w:szCs w:val="24"/>
        </w:rPr>
        <w:t>choise</w:t>
      </w:r>
      <w:proofErr w:type="spellEnd"/>
      <w:r w:rsidR="009D5993">
        <w:rPr>
          <w:sz w:val="24"/>
          <w:szCs w:val="24"/>
        </w:rPr>
        <w:t xml:space="preserve"> of the race is given at booking for the event. Everybody is welcome to participate</w:t>
      </w:r>
      <w:r w:rsidR="00AE313A">
        <w:rPr>
          <w:sz w:val="24"/>
          <w:szCs w:val="24"/>
        </w:rPr>
        <w:t xml:space="preserve">, no matter the age (from </w:t>
      </w:r>
      <w:r w:rsidR="00BA14BB">
        <w:rPr>
          <w:sz w:val="24"/>
          <w:szCs w:val="24"/>
        </w:rPr>
        <w:t xml:space="preserve">small children to old people), the sex (men </w:t>
      </w:r>
      <w:r w:rsidR="00A43AA9">
        <w:rPr>
          <w:sz w:val="24"/>
          <w:szCs w:val="24"/>
        </w:rPr>
        <w:t xml:space="preserve">and women), </w:t>
      </w:r>
      <w:r w:rsidR="00CE15E9">
        <w:rPr>
          <w:sz w:val="24"/>
          <w:szCs w:val="24"/>
        </w:rPr>
        <w:t xml:space="preserve">disability, </w:t>
      </w:r>
      <w:proofErr w:type="gramStart"/>
      <w:r w:rsidR="00CE15E9">
        <w:rPr>
          <w:sz w:val="24"/>
          <w:szCs w:val="24"/>
        </w:rPr>
        <w:t>as long as</w:t>
      </w:r>
      <w:proofErr w:type="gramEnd"/>
      <w:r w:rsidR="00CE15E9">
        <w:rPr>
          <w:sz w:val="24"/>
          <w:szCs w:val="24"/>
        </w:rPr>
        <w:t xml:space="preserve"> they feel comfortable taking part</w:t>
      </w:r>
      <w:r w:rsidR="00E006E1">
        <w:rPr>
          <w:sz w:val="24"/>
          <w:szCs w:val="24"/>
        </w:rPr>
        <w:t xml:space="preserve"> in the project. </w:t>
      </w:r>
      <w:r w:rsidR="00502558">
        <w:rPr>
          <w:sz w:val="24"/>
          <w:szCs w:val="24"/>
        </w:rPr>
        <w:t xml:space="preserve">BCP </w:t>
      </w:r>
      <w:r w:rsidR="00E006E1">
        <w:rPr>
          <w:sz w:val="24"/>
          <w:szCs w:val="24"/>
        </w:rPr>
        <w:t>Council</w:t>
      </w:r>
      <w:r w:rsidR="00502558">
        <w:rPr>
          <w:sz w:val="24"/>
          <w:szCs w:val="24"/>
        </w:rPr>
        <w:t xml:space="preserve"> (2023)</w:t>
      </w:r>
      <w:r w:rsidR="002B1612">
        <w:rPr>
          <w:sz w:val="24"/>
          <w:szCs w:val="24"/>
        </w:rPr>
        <w:t xml:space="preserve"> is committed to treat everyone with respect</w:t>
      </w:r>
      <w:r w:rsidR="008C3418">
        <w:rPr>
          <w:sz w:val="24"/>
          <w:szCs w:val="24"/>
        </w:rPr>
        <w:t>, engaging and consulting the community in ways that work for them</w:t>
      </w:r>
      <w:r w:rsidR="00E9251C">
        <w:rPr>
          <w:sz w:val="24"/>
          <w:szCs w:val="24"/>
        </w:rPr>
        <w:t>.</w:t>
      </w:r>
    </w:p>
    <w:p w14:paraId="2ECC5411" w14:textId="4C099437" w:rsidR="00E9251C" w:rsidRDefault="00E9251C" w:rsidP="00DE6D84">
      <w:pPr>
        <w:spacing w:line="360" w:lineRule="auto"/>
        <w:rPr>
          <w:b/>
          <w:bCs/>
          <w:sz w:val="24"/>
          <w:szCs w:val="24"/>
          <w:u w:val="single"/>
        </w:rPr>
      </w:pPr>
      <w:r>
        <w:rPr>
          <w:sz w:val="24"/>
          <w:szCs w:val="24"/>
        </w:rPr>
        <w:t xml:space="preserve">       </w:t>
      </w:r>
      <w:r w:rsidRPr="008F4B7D">
        <w:rPr>
          <w:b/>
          <w:bCs/>
          <w:sz w:val="24"/>
          <w:szCs w:val="24"/>
          <w:u w:val="single"/>
        </w:rPr>
        <w:t xml:space="preserve"> </w:t>
      </w:r>
      <w:r w:rsidR="008F4B7D" w:rsidRPr="008F4B7D">
        <w:rPr>
          <w:b/>
          <w:bCs/>
          <w:sz w:val="24"/>
          <w:szCs w:val="24"/>
          <w:u w:val="single"/>
        </w:rPr>
        <w:t>Transparency</w:t>
      </w:r>
    </w:p>
    <w:p w14:paraId="480E162C" w14:textId="7DC74B29" w:rsidR="008F4B7D" w:rsidRDefault="007473A8" w:rsidP="00DE6D84">
      <w:pPr>
        <w:spacing w:line="360" w:lineRule="auto"/>
        <w:rPr>
          <w:sz w:val="24"/>
          <w:szCs w:val="24"/>
        </w:rPr>
      </w:pPr>
      <w:r>
        <w:rPr>
          <w:sz w:val="24"/>
          <w:szCs w:val="24"/>
        </w:rPr>
        <w:t>All information</w:t>
      </w:r>
      <w:r w:rsidR="007F161D">
        <w:rPr>
          <w:sz w:val="24"/>
          <w:szCs w:val="24"/>
        </w:rPr>
        <w:t xml:space="preserve"> about the Bournemouth Bay Run project can be accessed</w:t>
      </w:r>
      <w:r w:rsidR="008461C7">
        <w:rPr>
          <w:sz w:val="24"/>
          <w:szCs w:val="24"/>
        </w:rPr>
        <w:t xml:space="preserve"> through </w:t>
      </w:r>
      <w:r w:rsidR="002A2A01">
        <w:rPr>
          <w:sz w:val="24"/>
          <w:szCs w:val="24"/>
        </w:rPr>
        <w:t xml:space="preserve">social media, BCP Council website, </w:t>
      </w:r>
      <w:r w:rsidR="00D442A4">
        <w:rPr>
          <w:sz w:val="24"/>
          <w:szCs w:val="24"/>
        </w:rPr>
        <w:t>livestreaming, e newsletters</w:t>
      </w:r>
      <w:r w:rsidR="00780AF2">
        <w:rPr>
          <w:sz w:val="24"/>
          <w:szCs w:val="24"/>
        </w:rPr>
        <w:t xml:space="preserve">, </w:t>
      </w:r>
      <w:r w:rsidR="00CD2A96">
        <w:rPr>
          <w:sz w:val="24"/>
          <w:szCs w:val="24"/>
        </w:rPr>
        <w:t>so</w:t>
      </w:r>
      <w:r w:rsidR="00780AF2">
        <w:rPr>
          <w:sz w:val="24"/>
          <w:szCs w:val="24"/>
        </w:rPr>
        <w:t xml:space="preserve"> that the community </w:t>
      </w:r>
      <w:r w:rsidR="00CD2A96">
        <w:rPr>
          <w:sz w:val="24"/>
          <w:szCs w:val="24"/>
        </w:rPr>
        <w:t>can</w:t>
      </w:r>
      <w:r w:rsidR="00D1670D">
        <w:rPr>
          <w:sz w:val="24"/>
          <w:szCs w:val="24"/>
        </w:rPr>
        <w:t xml:space="preserve"> be informed and </w:t>
      </w:r>
      <w:r w:rsidR="00114FDC">
        <w:rPr>
          <w:sz w:val="24"/>
          <w:szCs w:val="24"/>
        </w:rPr>
        <w:t>involved. On websites they can find answers to every question they have</w:t>
      </w:r>
      <w:r w:rsidR="00485376">
        <w:rPr>
          <w:sz w:val="24"/>
          <w:szCs w:val="24"/>
        </w:rPr>
        <w:t xml:space="preserve">, and even consultants ready to </w:t>
      </w:r>
      <w:r w:rsidR="005205E2">
        <w:rPr>
          <w:sz w:val="24"/>
          <w:szCs w:val="24"/>
        </w:rPr>
        <w:t xml:space="preserve">advise them, </w:t>
      </w:r>
      <w:r w:rsidR="00645921">
        <w:rPr>
          <w:sz w:val="24"/>
          <w:szCs w:val="24"/>
        </w:rPr>
        <w:t xml:space="preserve">leading to </w:t>
      </w:r>
      <w:r w:rsidR="00CB4407">
        <w:rPr>
          <w:sz w:val="24"/>
          <w:szCs w:val="24"/>
        </w:rPr>
        <w:t xml:space="preserve">people to have clear messaging </w:t>
      </w:r>
      <w:r w:rsidR="00AF00ED">
        <w:rPr>
          <w:sz w:val="24"/>
          <w:szCs w:val="24"/>
        </w:rPr>
        <w:t>about the project, what to expect and how they can help</w:t>
      </w:r>
      <w:r w:rsidR="00CF01F3">
        <w:rPr>
          <w:sz w:val="24"/>
          <w:szCs w:val="24"/>
        </w:rPr>
        <w:t xml:space="preserve">, </w:t>
      </w:r>
      <w:r w:rsidR="003946DE">
        <w:rPr>
          <w:sz w:val="24"/>
          <w:szCs w:val="24"/>
        </w:rPr>
        <w:t xml:space="preserve">how they influence decision making through </w:t>
      </w:r>
      <w:r w:rsidR="00757AA6">
        <w:rPr>
          <w:sz w:val="24"/>
          <w:szCs w:val="24"/>
        </w:rPr>
        <w:t>their participation and reviews.</w:t>
      </w:r>
    </w:p>
    <w:p w14:paraId="5B4D4CB2" w14:textId="7F8923D2" w:rsidR="008570D4" w:rsidRDefault="00AF16D4" w:rsidP="00DE6D84">
      <w:pPr>
        <w:spacing w:line="360" w:lineRule="auto"/>
        <w:rPr>
          <w:b/>
          <w:bCs/>
          <w:sz w:val="24"/>
          <w:szCs w:val="24"/>
          <w:u w:val="single"/>
        </w:rPr>
      </w:pPr>
      <w:r>
        <w:rPr>
          <w:sz w:val="24"/>
          <w:szCs w:val="24"/>
        </w:rPr>
        <w:t xml:space="preserve">       </w:t>
      </w:r>
      <w:r w:rsidR="0024280A">
        <w:rPr>
          <w:b/>
          <w:bCs/>
          <w:sz w:val="24"/>
          <w:szCs w:val="24"/>
          <w:u w:val="single"/>
        </w:rPr>
        <w:t xml:space="preserve">   Susta</w:t>
      </w:r>
      <w:r w:rsidR="00CC7839">
        <w:rPr>
          <w:b/>
          <w:bCs/>
          <w:sz w:val="24"/>
          <w:szCs w:val="24"/>
          <w:u w:val="single"/>
        </w:rPr>
        <w:t>inability</w:t>
      </w:r>
    </w:p>
    <w:p w14:paraId="10F159AA" w14:textId="7D01CF92" w:rsidR="00CC7839" w:rsidRDefault="000C2F77" w:rsidP="00DE6D84">
      <w:pPr>
        <w:spacing w:line="360" w:lineRule="auto"/>
        <w:rPr>
          <w:sz w:val="24"/>
          <w:szCs w:val="24"/>
        </w:rPr>
      </w:pPr>
      <w:r>
        <w:rPr>
          <w:sz w:val="24"/>
          <w:szCs w:val="24"/>
        </w:rPr>
        <w:lastRenderedPageBreak/>
        <w:t xml:space="preserve">The Bournemouth Bay Run is </w:t>
      </w:r>
      <w:r w:rsidR="000F3A1A">
        <w:rPr>
          <w:sz w:val="24"/>
          <w:szCs w:val="24"/>
        </w:rPr>
        <w:t xml:space="preserve">an </w:t>
      </w:r>
      <w:r w:rsidR="00E64468">
        <w:rPr>
          <w:sz w:val="24"/>
          <w:szCs w:val="24"/>
        </w:rPr>
        <w:t>environmentally</w:t>
      </w:r>
      <w:r w:rsidR="000F3A1A">
        <w:rPr>
          <w:sz w:val="24"/>
          <w:szCs w:val="24"/>
        </w:rPr>
        <w:t xml:space="preserve"> friendly project.</w:t>
      </w:r>
      <w:r w:rsidR="00062673">
        <w:rPr>
          <w:sz w:val="24"/>
          <w:szCs w:val="24"/>
        </w:rPr>
        <w:t xml:space="preserve"> </w:t>
      </w:r>
      <w:r w:rsidR="003A2E35">
        <w:rPr>
          <w:sz w:val="24"/>
          <w:szCs w:val="24"/>
        </w:rPr>
        <w:t xml:space="preserve">As a major concern in such big </w:t>
      </w:r>
      <w:r w:rsidR="0029167F">
        <w:rPr>
          <w:sz w:val="24"/>
          <w:szCs w:val="24"/>
        </w:rPr>
        <w:t>events,</w:t>
      </w:r>
      <w:r w:rsidR="003A2E35">
        <w:rPr>
          <w:sz w:val="24"/>
          <w:szCs w:val="24"/>
        </w:rPr>
        <w:t xml:space="preserve"> where </w:t>
      </w:r>
      <w:r w:rsidR="006742C4">
        <w:rPr>
          <w:sz w:val="24"/>
          <w:szCs w:val="24"/>
        </w:rPr>
        <w:t>the participants</w:t>
      </w:r>
      <w:r w:rsidR="00E07DDE">
        <w:rPr>
          <w:sz w:val="24"/>
          <w:szCs w:val="24"/>
        </w:rPr>
        <w:t xml:space="preserve"> most widely</w:t>
      </w:r>
      <w:r w:rsidR="006742C4">
        <w:rPr>
          <w:sz w:val="24"/>
          <w:szCs w:val="24"/>
        </w:rPr>
        <w:t xml:space="preserve"> use </w:t>
      </w:r>
      <w:r w:rsidR="005C36E3">
        <w:rPr>
          <w:sz w:val="24"/>
          <w:szCs w:val="24"/>
        </w:rPr>
        <w:t xml:space="preserve">single use </w:t>
      </w:r>
      <w:r w:rsidR="00775DC7">
        <w:rPr>
          <w:sz w:val="24"/>
          <w:szCs w:val="24"/>
        </w:rPr>
        <w:t>plastic bottles</w:t>
      </w:r>
      <w:r w:rsidR="005C36E3">
        <w:rPr>
          <w:sz w:val="24"/>
          <w:szCs w:val="24"/>
        </w:rPr>
        <w:t>,</w:t>
      </w:r>
      <w:r w:rsidR="007362D7">
        <w:rPr>
          <w:sz w:val="24"/>
          <w:szCs w:val="24"/>
        </w:rPr>
        <w:t xml:space="preserve"> as a source of hydration</w:t>
      </w:r>
      <w:r w:rsidR="003B2477">
        <w:rPr>
          <w:sz w:val="24"/>
          <w:szCs w:val="24"/>
        </w:rPr>
        <w:t>,</w:t>
      </w:r>
      <w:r w:rsidR="005C36E3">
        <w:rPr>
          <w:sz w:val="24"/>
          <w:szCs w:val="24"/>
        </w:rPr>
        <w:t xml:space="preserve"> the organisers decided to </w:t>
      </w:r>
      <w:r w:rsidR="003B2477">
        <w:rPr>
          <w:sz w:val="24"/>
          <w:szCs w:val="24"/>
        </w:rPr>
        <w:t>provide</w:t>
      </w:r>
      <w:r w:rsidR="000B6EE0">
        <w:rPr>
          <w:sz w:val="24"/>
          <w:szCs w:val="24"/>
        </w:rPr>
        <w:t xml:space="preserve"> at all the water stations</w:t>
      </w:r>
      <w:r w:rsidR="00666F6A">
        <w:rPr>
          <w:sz w:val="24"/>
          <w:szCs w:val="24"/>
        </w:rPr>
        <w:t>,</w:t>
      </w:r>
      <w:r w:rsidR="00E64468">
        <w:rPr>
          <w:sz w:val="24"/>
          <w:szCs w:val="24"/>
        </w:rPr>
        <w:t xml:space="preserve"> boxed water and paper cups</w:t>
      </w:r>
      <w:r w:rsidR="00666F6A">
        <w:rPr>
          <w:sz w:val="24"/>
          <w:szCs w:val="24"/>
        </w:rPr>
        <w:t xml:space="preserve">, </w:t>
      </w:r>
      <w:r w:rsidR="00671C20">
        <w:rPr>
          <w:sz w:val="24"/>
          <w:szCs w:val="24"/>
        </w:rPr>
        <w:t>and canned</w:t>
      </w:r>
      <w:r w:rsidR="009D112B">
        <w:rPr>
          <w:sz w:val="24"/>
          <w:szCs w:val="24"/>
        </w:rPr>
        <w:t xml:space="preserve"> water at the finish funnel. </w:t>
      </w:r>
      <w:r w:rsidR="003B2477">
        <w:rPr>
          <w:sz w:val="24"/>
          <w:szCs w:val="24"/>
        </w:rPr>
        <w:t>As well</w:t>
      </w:r>
      <w:r w:rsidR="00F0526D">
        <w:rPr>
          <w:sz w:val="24"/>
          <w:szCs w:val="24"/>
        </w:rPr>
        <w:t xml:space="preserve">, people were </w:t>
      </w:r>
      <w:r w:rsidR="00474AD5">
        <w:rPr>
          <w:sz w:val="24"/>
          <w:szCs w:val="24"/>
        </w:rPr>
        <w:t>advised</w:t>
      </w:r>
      <w:r w:rsidR="00F0526D">
        <w:rPr>
          <w:sz w:val="24"/>
          <w:szCs w:val="24"/>
        </w:rPr>
        <w:t xml:space="preserve"> to bring their own re</w:t>
      </w:r>
      <w:r w:rsidR="00474AD5">
        <w:rPr>
          <w:sz w:val="24"/>
          <w:szCs w:val="24"/>
        </w:rPr>
        <w:t>usable</w:t>
      </w:r>
      <w:r w:rsidR="00F0526D">
        <w:rPr>
          <w:sz w:val="24"/>
          <w:szCs w:val="24"/>
        </w:rPr>
        <w:t xml:space="preserve"> bottles </w:t>
      </w:r>
      <w:r w:rsidR="00474AD5">
        <w:rPr>
          <w:sz w:val="24"/>
          <w:szCs w:val="24"/>
        </w:rPr>
        <w:t xml:space="preserve">to fill up </w:t>
      </w:r>
      <w:r w:rsidR="00A87465">
        <w:rPr>
          <w:sz w:val="24"/>
          <w:szCs w:val="24"/>
        </w:rPr>
        <w:t xml:space="preserve">for free at the waterpoint </w:t>
      </w:r>
      <w:r w:rsidR="00514C6D">
        <w:rPr>
          <w:sz w:val="24"/>
          <w:szCs w:val="24"/>
        </w:rPr>
        <w:t>along the itinerary.</w:t>
      </w:r>
      <w:r w:rsidR="00333F72">
        <w:rPr>
          <w:sz w:val="24"/>
          <w:szCs w:val="24"/>
        </w:rPr>
        <w:t xml:space="preserve"> The </w:t>
      </w:r>
      <w:r w:rsidR="007956B8">
        <w:rPr>
          <w:sz w:val="24"/>
          <w:szCs w:val="24"/>
        </w:rPr>
        <w:t>paper cups</w:t>
      </w:r>
      <w:r w:rsidR="00333F72">
        <w:rPr>
          <w:sz w:val="24"/>
          <w:szCs w:val="24"/>
        </w:rPr>
        <w:t xml:space="preserve"> will be able to be recycled in </w:t>
      </w:r>
      <w:r w:rsidR="00D66613">
        <w:rPr>
          <w:sz w:val="24"/>
          <w:szCs w:val="24"/>
        </w:rPr>
        <w:t xml:space="preserve">bins provided near each water </w:t>
      </w:r>
      <w:r w:rsidR="001D0FB7">
        <w:rPr>
          <w:sz w:val="24"/>
          <w:szCs w:val="24"/>
        </w:rPr>
        <w:t>station</w:t>
      </w:r>
      <w:r w:rsidR="0041493B">
        <w:rPr>
          <w:sz w:val="24"/>
          <w:szCs w:val="24"/>
        </w:rPr>
        <w:t xml:space="preserve">. Also, </w:t>
      </w:r>
      <w:r w:rsidR="005A4C50">
        <w:rPr>
          <w:sz w:val="24"/>
          <w:szCs w:val="24"/>
        </w:rPr>
        <w:t>a</w:t>
      </w:r>
      <w:r w:rsidR="000037C3">
        <w:rPr>
          <w:sz w:val="24"/>
          <w:szCs w:val="24"/>
        </w:rPr>
        <w:t>t the finish of the race</w:t>
      </w:r>
      <w:r w:rsidR="0041493B">
        <w:rPr>
          <w:sz w:val="24"/>
          <w:szCs w:val="24"/>
        </w:rPr>
        <w:t xml:space="preserve"> there will be</w:t>
      </w:r>
      <w:r w:rsidR="005A4C50">
        <w:rPr>
          <w:sz w:val="24"/>
          <w:szCs w:val="24"/>
        </w:rPr>
        <w:t xml:space="preserve"> recycling bins </w:t>
      </w:r>
      <w:r w:rsidR="009D07D4">
        <w:rPr>
          <w:sz w:val="24"/>
          <w:szCs w:val="24"/>
        </w:rPr>
        <w:t>for cans</w:t>
      </w:r>
      <w:r w:rsidR="0041493B">
        <w:rPr>
          <w:sz w:val="24"/>
          <w:szCs w:val="24"/>
        </w:rPr>
        <w:t xml:space="preserve">, and </w:t>
      </w:r>
      <w:r w:rsidR="009E247F">
        <w:rPr>
          <w:sz w:val="24"/>
          <w:szCs w:val="24"/>
        </w:rPr>
        <w:t>litter pickers</w:t>
      </w:r>
      <w:r w:rsidR="003A5C3A">
        <w:rPr>
          <w:sz w:val="24"/>
          <w:szCs w:val="24"/>
        </w:rPr>
        <w:t xml:space="preserve"> around the Pier. </w:t>
      </w:r>
      <w:r w:rsidR="00EF6765">
        <w:rPr>
          <w:sz w:val="24"/>
          <w:szCs w:val="24"/>
        </w:rPr>
        <w:t xml:space="preserve">Because </w:t>
      </w:r>
      <w:r w:rsidR="0029167F">
        <w:rPr>
          <w:sz w:val="24"/>
          <w:szCs w:val="24"/>
        </w:rPr>
        <w:t>the organisers decided for a plastic free concept</w:t>
      </w:r>
      <w:r w:rsidR="003E75B2">
        <w:rPr>
          <w:sz w:val="24"/>
          <w:szCs w:val="24"/>
        </w:rPr>
        <w:t xml:space="preserve">, the T-shirts offered as prizes were </w:t>
      </w:r>
      <w:r w:rsidR="00CF3A49">
        <w:rPr>
          <w:sz w:val="24"/>
          <w:szCs w:val="24"/>
        </w:rPr>
        <w:t xml:space="preserve">handed in cardboard boxes. </w:t>
      </w:r>
    </w:p>
    <w:p w14:paraId="17349435" w14:textId="476260CC" w:rsidR="00226656" w:rsidRDefault="00046FAB" w:rsidP="00DE6D84">
      <w:pPr>
        <w:spacing w:line="360" w:lineRule="auto"/>
        <w:rPr>
          <w:sz w:val="24"/>
          <w:szCs w:val="24"/>
        </w:rPr>
      </w:pPr>
      <w:r>
        <w:rPr>
          <w:sz w:val="24"/>
          <w:szCs w:val="24"/>
        </w:rPr>
        <w:t xml:space="preserve">The Council also </w:t>
      </w:r>
      <w:r w:rsidR="00C1092A">
        <w:rPr>
          <w:sz w:val="24"/>
          <w:szCs w:val="24"/>
        </w:rPr>
        <w:t>advised</w:t>
      </w:r>
      <w:r>
        <w:rPr>
          <w:sz w:val="24"/>
          <w:szCs w:val="24"/>
        </w:rPr>
        <w:t xml:space="preserve"> people to use a different way of transport to the event than a car, </w:t>
      </w:r>
      <w:r w:rsidR="00F87D0B">
        <w:rPr>
          <w:sz w:val="24"/>
          <w:szCs w:val="24"/>
        </w:rPr>
        <w:t>o</w:t>
      </w:r>
      <w:r>
        <w:rPr>
          <w:sz w:val="24"/>
          <w:szCs w:val="24"/>
        </w:rPr>
        <w:t>r to share</w:t>
      </w:r>
      <w:r w:rsidR="007A5C49">
        <w:rPr>
          <w:sz w:val="24"/>
          <w:szCs w:val="24"/>
        </w:rPr>
        <w:t xml:space="preserve">, </w:t>
      </w:r>
      <w:r w:rsidR="00F02981">
        <w:rPr>
          <w:sz w:val="24"/>
          <w:szCs w:val="24"/>
        </w:rPr>
        <w:t>if</w:t>
      </w:r>
      <w:r w:rsidR="007A5C49">
        <w:rPr>
          <w:sz w:val="24"/>
          <w:szCs w:val="24"/>
        </w:rPr>
        <w:t xml:space="preserve"> </w:t>
      </w:r>
      <w:r w:rsidR="00C1092A">
        <w:rPr>
          <w:sz w:val="24"/>
          <w:szCs w:val="24"/>
        </w:rPr>
        <w:t xml:space="preserve">necessary. For </w:t>
      </w:r>
      <w:r w:rsidR="00E85EDE">
        <w:rPr>
          <w:sz w:val="24"/>
          <w:szCs w:val="24"/>
        </w:rPr>
        <w:t xml:space="preserve">those walking, </w:t>
      </w:r>
      <w:proofErr w:type="gramStart"/>
      <w:r w:rsidR="00E85EDE">
        <w:rPr>
          <w:sz w:val="24"/>
          <w:szCs w:val="24"/>
        </w:rPr>
        <w:t>cycling</w:t>
      </w:r>
      <w:proofErr w:type="gramEnd"/>
      <w:r w:rsidR="00E85EDE">
        <w:rPr>
          <w:sz w:val="24"/>
          <w:szCs w:val="24"/>
        </w:rPr>
        <w:t xml:space="preserve"> or using a bus, there were </w:t>
      </w:r>
      <w:r w:rsidR="004726E3">
        <w:rPr>
          <w:sz w:val="24"/>
          <w:szCs w:val="24"/>
        </w:rPr>
        <w:t>luggage marquee provided.</w:t>
      </w:r>
    </w:p>
    <w:p w14:paraId="7FA9F2B1" w14:textId="739782BF" w:rsidR="00757AA6" w:rsidRDefault="00BC05F5" w:rsidP="00DE6D84">
      <w:pPr>
        <w:spacing w:line="360" w:lineRule="auto"/>
        <w:rPr>
          <w:b/>
          <w:bCs/>
          <w:sz w:val="24"/>
          <w:szCs w:val="24"/>
          <w:u w:val="single"/>
        </w:rPr>
      </w:pPr>
      <w:r>
        <w:rPr>
          <w:sz w:val="24"/>
          <w:szCs w:val="24"/>
        </w:rPr>
        <w:t xml:space="preserve">       </w:t>
      </w:r>
      <w:r w:rsidR="00621E7F" w:rsidRPr="00621E7F">
        <w:rPr>
          <w:b/>
          <w:bCs/>
          <w:sz w:val="24"/>
          <w:szCs w:val="24"/>
          <w:u w:val="single"/>
        </w:rPr>
        <w:t>Data collection</w:t>
      </w:r>
    </w:p>
    <w:p w14:paraId="1B9DAB9B" w14:textId="1C049D74" w:rsidR="00D8449D" w:rsidRDefault="002E1E45" w:rsidP="00DE6D84">
      <w:pPr>
        <w:spacing w:line="360" w:lineRule="auto"/>
        <w:rPr>
          <w:sz w:val="24"/>
          <w:szCs w:val="24"/>
        </w:rPr>
      </w:pPr>
      <w:proofErr w:type="gramStart"/>
      <w:r>
        <w:rPr>
          <w:sz w:val="24"/>
          <w:szCs w:val="24"/>
        </w:rPr>
        <w:t>In order to</w:t>
      </w:r>
      <w:proofErr w:type="gramEnd"/>
      <w:r>
        <w:rPr>
          <w:sz w:val="24"/>
          <w:szCs w:val="24"/>
        </w:rPr>
        <w:t xml:space="preserve"> engage the community </w:t>
      </w:r>
      <w:r w:rsidR="002B08E2">
        <w:rPr>
          <w:sz w:val="24"/>
          <w:szCs w:val="24"/>
        </w:rPr>
        <w:t xml:space="preserve">effectively and efficiently, BCP Council </w:t>
      </w:r>
      <w:r w:rsidR="004746B7">
        <w:rPr>
          <w:sz w:val="24"/>
          <w:szCs w:val="24"/>
        </w:rPr>
        <w:t xml:space="preserve">allowed </w:t>
      </w:r>
      <w:r w:rsidR="00E95A33">
        <w:rPr>
          <w:sz w:val="24"/>
          <w:szCs w:val="24"/>
        </w:rPr>
        <w:t>several channels of communication</w:t>
      </w:r>
      <w:r w:rsidR="005F6967">
        <w:rPr>
          <w:sz w:val="24"/>
          <w:szCs w:val="24"/>
        </w:rPr>
        <w:t xml:space="preserve"> that people can use to have a clear message of </w:t>
      </w:r>
      <w:r w:rsidR="008069AC">
        <w:rPr>
          <w:sz w:val="24"/>
          <w:szCs w:val="24"/>
        </w:rPr>
        <w:t xml:space="preserve">the expected </w:t>
      </w:r>
      <w:r w:rsidR="00A700CB">
        <w:rPr>
          <w:sz w:val="24"/>
          <w:szCs w:val="24"/>
        </w:rPr>
        <w:t>involvement in the project</w:t>
      </w:r>
      <w:r w:rsidR="005C4EBA">
        <w:rPr>
          <w:sz w:val="24"/>
          <w:szCs w:val="24"/>
        </w:rPr>
        <w:t xml:space="preserve">. </w:t>
      </w:r>
      <w:r w:rsidR="00462BD4">
        <w:rPr>
          <w:sz w:val="24"/>
          <w:szCs w:val="24"/>
        </w:rPr>
        <w:t>Information</w:t>
      </w:r>
      <w:r w:rsidR="00E67775">
        <w:rPr>
          <w:sz w:val="24"/>
          <w:szCs w:val="24"/>
        </w:rPr>
        <w:t xml:space="preserve"> about Bay Run </w:t>
      </w:r>
      <w:r w:rsidR="00C34BF4">
        <w:rPr>
          <w:sz w:val="24"/>
          <w:szCs w:val="24"/>
        </w:rPr>
        <w:t>Bournemouth</w:t>
      </w:r>
      <w:r w:rsidR="00E67775">
        <w:rPr>
          <w:sz w:val="24"/>
          <w:szCs w:val="24"/>
        </w:rPr>
        <w:t xml:space="preserve"> event</w:t>
      </w:r>
      <w:r w:rsidR="00462BD4">
        <w:rPr>
          <w:sz w:val="24"/>
          <w:szCs w:val="24"/>
        </w:rPr>
        <w:t xml:space="preserve"> can be </w:t>
      </w:r>
      <w:r w:rsidR="005F728B">
        <w:rPr>
          <w:sz w:val="24"/>
          <w:szCs w:val="24"/>
        </w:rPr>
        <w:t xml:space="preserve">accessed </w:t>
      </w:r>
      <w:r w:rsidR="001015E0">
        <w:rPr>
          <w:sz w:val="24"/>
          <w:szCs w:val="24"/>
        </w:rPr>
        <w:t xml:space="preserve">on the </w:t>
      </w:r>
      <w:r w:rsidR="00EE7A40">
        <w:rPr>
          <w:sz w:val="24"/>
          <w:szCs w:val="24"/>
        </w:rPr>
        <w:t xml:space="preserve">Council website, </w:t>
      </w:r>
      <w:r w:rsidR="002C4AB2">
        <w:rPr>
          <w:sz w:val="24"/>
          <w:szCs w:val="24"/>
        </w:rPr>
        <w:t xml:space="preserve">or by contacting </w:t>
      </w:r>
      <w:r w:rsidR="00557BAD">
        <w:rPr>
          <w:sz w:val="24"/>
          <w:szCs w:val="24"/>
        </w:rPr>
        <w:t xml:space="preserve">the project team by phone or email. </w:t>
      </w:r>
      <w:r w:rsidR="00C34BF4">
        <w:rPr>
          <w:sz w:val="24"/>
          <w:szCs w:val="24"/>
        </w:rPr>
        <w:t>When signin</w:t>
      </w:r>
      <w:r w:rsidR="00E04C40">
        <w:rPr>
          <w:sz w:val="24"/>
          <w:szCs w:val="24"/>
        </w:rPr>
        <w:t xml:space="preserve">g in to take part, people are asked to consent to data collection, </w:t>
      </w:r>
      <w:r w:rsidR="008012C7">
        <w:rPr>
          <w:sz w:val="24"/>
          <w:szCs w:val="24"/>
        </w:rPr>
        <w:t xml:space="preserve">and to complete </w:t>
      </w:r>
      <w:proofErr w:type="spellStart"/>
      <w:r w:rsidR="008012C7">
        <w:rPr>
          <w:sz w:val="24"/>
          <w:szCs w:val="24"/>
        </w:rPr>
        <w:t>survays</w:t>
      </w:r>
      <w:proofErr w:type="spellEnd"/>
      <w:r w:rsidR="008012C7">
        <w:rPr>
          <w:sz w:val="24"/>
          <w:szCs w:val="24"/>
        </w:rPr>
        <w:t xml:space="preserve"> and feedback </w:t>
      </w:r>
      <w:r w:rsidR="00592A7C">
        <w:rPr>
          <w:sz w:val="24"/>
          <w:szCs w:val="24"/>
        </w:rPr>
        <w:t>at the end of the event</w:t>
      </w:r>
      <w:r w:rsidR="00361CBD">
        <w:rPr>
          <w:sz w:val="24"/>
          <w:szCs w:val="24"/>
        </w:rPr>
        <w:t>. The Council reviews the strategy annually</w:t>
      </w:r>
      <w:r w:rsidR="008A05B4">
        <w:rPr>
          <w:sz w:val="24"/>
          <w:szCs w:val="24"/>
        </w:rPr>
        <w:t xml:space="preserve"> to ensure </w:t>
      </w:r>
      <w:r w:rsidR="00155E9E">
        <w:rPr>
          <w:sz w:val="24"/>
          <w:szCs w:val="24"/>
        </w:rPr>
        <w:t xml:space="preserve">that the goals and actions are still appropriate and relevant. </w:t>
      </w:r>
      <w:r w:rsidR="00AA325B">
        <w:rPr>
          <w:sz w:val="24"/>
          <w:szCs w:val="24"/>
        </w:rPr>
        <w:t>Analysing the collected data</w:t>
      </w:r>
      <w:r w:rsidR="008A3FC3">
        <w:rPr>
          <w:sz w:val="24"/>
          <w:szCs w:val="24"/>
        </w:rPr>
        <w:t xml:space="preserve"> gives the Council the possibility to better understand the community, </w:t>
      </w:r>
      <w:r w:rsidR="0007736D">
        <w:rPr>
          <w:sz w:val="24"/>
          <w:szCs w:val="24"/>
        </w:rPr>
        <w:t>ensure the community engagement standards are</w:t>
      </w:r>
      <w:r w:rsidR="006821F0">
        <w:rPr>
          <w:sz w:val="24"/>
          <w:szCs w:val="24"/>
        </w:rPr>
        <w:t xml:space="preserve"> provided and that they target the right people</w:t>
      </w:r>
      <w:r w:rsidR="00757715">
        <w:rPr>
          <w:sz w:val="24"/>
          <w:szCs w:val="24"/>
        </w:rPr>
        <w:t xml:space="preserve"> and tailor to the different needs of </w:t>
      </w:r>
      <w:r w:rsidR="00747F1B">
        <w:rPr>
          <w:sz w:val="24"/>
          <w:szCs w:val="24"/>
        </w:rPr>
        <w:t xml:space="preserve">the community. </w:t>
      </w:r>
      <w:r w:rsidR="00124886">
        <w:rPr>
          <w:sz w:val="24"/>
          <w:szCs w:val="24"/>
        </w:rPr>
        <w:t>Feedback i</w:t>
      </w:r>
      <w:r w:rsidR="0091529A">
        <w:rPr>
          <w:sz w:val="24"/>
          <w:szCs w:val="24"/>
        </w:rPr>
        <w:t>s</w:t>
      </w:r>
      <w:r w:rsidR="00124886">
        <w:rPr>
          <w:sz w:val="24"/>
          <w:szCs w:val="24"/>
        </w:rPr>
        <w:t xml:space="preserve"> important</w:t>
      </w:r>
      <w:r w:rsidR="0091529A">
        <w:rPr>
          <w:sz w:val="24"/>
          <w:szCs w:val="24"/>
        </w:rPr>
        <w:t xml:space="preserve">, because as </w:t>
      </w:r>
      <w:proofErr w:type="gramStart"/>
      <w:r w:rsidR="0091529A">
        <w:rPr>
          <w:sz w:val="24"/>
          <w:szCs w:val="24"/>
        </w:rPr>
        <w:t>a</w:t>
      </w:r>
      <w:proofErr w:type="gramEnd"/>
      <w:r w:rsidR="0091529A">
        <w:rPr>
          <w:sz w:val="24"/>
          <w:szCs w:val="24"/>
        </w:rPr>
        <w:t xml:space="preserve"> annual project, with the same goal, but different approaches, BCP Council can improve </w:t>
      </w:r>
      <w:r w:rsidR="0040781C">
        <w:rPr>
          <w:sz w:val="24"/>
          <w:szCs w:val="24"/>
        </w:rPr>
        <w:t xml:space="preserve">the experience of the community engagement in the project. Bay Run </w:t>
      </w:r>
      <w:r w:rsidR="00805D9B">
        <w:rPr>
          <w:sz w:val="24"/>
          <w:szCs w:val="24"/>
        </w:rPr>
        <w:t>Bournemouth organisers</w:t>
      </w:r>
      <w:r w:rsidR="00AE5015">
        <w:rPr>
          <w:sz w:val="24"/>
          <w:szCs w:val="24"/>
        </w:rPr>
        <w:t xml:space="preserve"> </w:t>
      </w:r>
      <w:r w:rsidR="003E2FC9">
        <w:rPr>
          <w:sz w:val="24"/>
          <w:szCs w:val="24"/>
        </w:rPr>
        <w:t>encourage</w:t>
      </w:r>
      <w:r w:rsidR="00C655E1">
        <w:rPr>
          <w:sz w:val="24"/>
          <w:szCs w:val="24"/>
        </w:rPr>
        <w:t xml:space="preserve">d </w:t>
      </w:r>
      <w:r w:rsidR="0030198E">
        <w:rPr>
          <w:sz w:val="24"/>
          <w:szCs w:val="24"/>
        </w:rPr>
        <w:t>the runners from forty years ago</w:t>
      </w:r>
      <w:r w:rsidR="00D206EF">
        <w:rPr>
          <w:sz w:val="24"/>
          <w:szCs w:val="24"/>
        </w:rPr>
        <w:t xml:space="preserve"> to email photos</w:t>
      </w:r>
      <w:r w:rsidR="009D4C10">
        <w:rPr>
          <w:sz w:val="24"/>
          <w:szCs w:val="24"/>
        </w:rPr>
        <w:t xml:space="preserve"> and thoughts of the past marathons</w:t>
      </w:r>
      <w:r w:rsidR="00521B85">
        <w:rPr>
          <w:sz w:val="24"/>
          <w:szCs w:val="24"/>
        </w:rPr>
        <w:t xml:space="preserve">. The information was used to provide a </w:t>
      </w:r>
      <w:r w:rsidR="00670265">
        <w:rPr>
          <w:sz w:val="24"/>
          <w:szCs w:val="24"/>
        </w:rPr>
        <w:t xml:space="preserve">view of </w:t>
      </w:r>
      <w:r w:rsidR="003141B9">
        <w:rPr>
          <w:sz w:val="24"/>
          <w:szCs w:val="24"/>
        </w:rPr>
        <w:t xml:space="preserve">the </w:t>
      </w:r>
      <w:r w:rsidR="00805D9B">
        <w:rPr>
          <w:sz w:val="24"/>
          <w:szCs w:val="24"/>
        </w:rPr>
        <w:t>event through other participants opinion and consolidate the community trust and involvement</w:t>
      </w:r>
      <w:r w:rsidR="00AC16E0">
        <w:rPr>
          <w:sz w:val="24"/>
          <w:szCs w:val="24"/>
        </w:rPr>
        <w:t xml:space="preserve"> in the project.</w:t>
      </w:r>
    </w:p>
    <w:p w14:paraId="7B94200A" w14:textId="4F0FB167" w:rsidR="001017DC" w:rsidRPr="0077133F" w:rsidRDefault="0077133F" w:rsidP="00DE6D84">
      <w:pPr>
        <w:spacing w:line="360" w:lineRule="auto"/>
        <w:rPr>
          <w:b/>
          <w:bCs/>
          <w:sz w:val="32"/>
          <w:szCs w:val="32"/>
        </w:rPr>
      </w:pPr>
      <w:r w:rsidRPr="0077133F">
        <w:rPr>
          <w:b/>
          <w:bCs/>
          <w:sz w:val="32"/>
          <w:szCs w:val="32"/>
        </w:rPr>
        <w:t>CONCLUSION</w:t>
      </w:r>
    </w:p>
    <w:p w14:paraId="4ECCAE8E" w14:textId="0A2986DF" w:rsidR="00D8449D" w:rsidRDefault="003F5800" w:rsidP="00DE6D84">
      <w:pPr>
        <w:spacing w:line="360" w:lineRule="auto"/>
        <w:rPr>
          <w:sz w:val="24"/>
          <w:szCs w:val="24"/>
        </w:rPr>
      </w:pPr>
      <w:r>
        <w:rPr>
          <w:sz w:val="24"/>
          <w:szCs w:val="24"/>
        </w:rPr>
        <w:lastRenderedPageBreak/>
        <w:t xml:space="preserve">As </w:t>
      </w:r>
      <w:r w:rsidR="00B56436">
        <w:rPr>
          <w:sz w:val="24"/>
          <w:szCs w:val="24"/>
        </w:rPr>
        <w:t>CDC (</w:t>
      </w:r>
      <w:r w:rsidR="00AC5705">
        <w:rPr>
          <w:sz w:val="24"/>
          <w:szCs w:val="24"/>
        </w:rPr>
        <w:t>2011, p.3)</w:t>
      </w:r>
      <w:r w:rsidR="00B56436">
        <w:rPr>
          <w:sz w:val="24"/>
          <w:szCs w:val="24"/>
        </w:rPr>
        <w:t xml:space="preserve"> </w:t>
      </w:r>
      <w:r w:rsidR="00BE1BAB">
        <w:rPr>
          <w:sz w:val="24"/>
          <w:szCs w:val="24"/>
        </w:rPr>
        <w:t>defines, “</w:t>
      </w:r>
      <w:r w:rsidR="000F70B7">
        <w:rPr>
          <w:sz w:val="24"/>
          <w:szCs w:val="24"/>
        </w:rPr>
        <w:t xml:space="preserve">the goals of community engagement are to </w:t>
      </w:r>
      <w:r w:rsidR="007F4274">
        <w:rPr>
          <w:sz w:val="24"/>
          <w:szCs w:val="24"/>
        </w:rPr>
        <w:t>build</w:t>
      </w:r>
      <w:r w:rsidR="000F70B7">
        <w:rPr>
          <w:sz w:val="24"/>
          <w:szCs w:val="24"/>
        </w:rPr>
        <w:t xml:space="preserve"> trust, </w:t>
      </w:r>
      <w:r w:rsidR="00BD236F">
        <w:rPr>
          <w:sz w:val="24"/>
          <w:szCs w:val="24"/>
        </w:rPr>
        <w:t>enlist new resources and allies, create better</w:t>
      </w:r>
      <w:r w:rsidR="007F4274">
        <w:rPr>
          <w:sz w:val="24"/>
          <w:szCs w:val="24"/>
        </w:rPr>
        <w:t xml:space="preserve"> communication, and improve overall health outcomes</w:t>
      </w:r>
      <w:r w:rsidR="007457DC">
        <w:rPr>
          <w:sz w:val="24"/>
          <w:szCs w:val="24"/>
        </w:rPr>
        <w:t xml:space="preserve"> as successful projects evolve into lasting </w:t>
      </w:r>
      <w:r w:rsidR="00AC5705">
        <w:rPr>
          <w:sz w:val="24"/>
          <w:szCs w:val="24"/>
        </w:rPr>
        <w:t>collaborations”.</w:t>
      </w:r>
      <w:r w:rsidR="00B302D5">
        <w:rPr>
          <w:sz w:val="24"/>
          <w:szCs w:val="24"/>
        </w:rPr>
        <w:t xml:space="preserve"> BCP Council</w:t>
      </w:r>
      <w:r w:rsidR="007A215A">
        <w:rPr>
          <w:sz w:val="24"/>
          <w:szCs w:val="24"/>
        </w:rPr>
        <w:t xml:space="preserve"> has shown in “The Community Engagement</w:t>
      </w:r>
      <w:r w:rsidR="00833F45">
        <w:rPr>
          <w:sz w:val="24"/>
          <w:szCs w:val="24"/>
        </w:rPr>
        <w:t xml:space="preserve"> and Consultations Strategy” (2023) </w:t>
      </w:r>
      <w:r w:rsidR="0028245F">
        <w:rPr>
          <w:sz w:val="24"/>
          <w:szCs w:val="24"/>
        </w:rPr>
        <w:t xml:space="preserve">that the community is the </w:t>
      </w:r>
      <w:r w:rsidR="00A3309C">
        <w:rPr>
          <w:sz w:val="24"/>
          <w:szCs w:val="24"/>
        </w:rPr>
        <w:t xml:space="preserve">central to their work, </w:t>
      </w:r>
      <w:r w:rsidR="00016050">
        <w:rPr>
          <w:sz w:val="24"/>
          <w:szCs w:val="24"/>
        </w:rPr>
        <w:t xml:space="preserve">by engaging and consulting </w:t>
      </w:r>
      <w:r w:rsidR="00EC0505">
        <w:rPr>
          <w:sz w:val="24"/>
          <w:szCs w:val="24"/>
        </w:rPr>
        <w:t xml:space="preserve">it, </w:t>
      </w:r>
      <w:r w:rsidR="001D5C59">
        <w:rPr>
          <w:sz w:val="24"/>
          <w:szCs w:val="24"/>
        </w:rPr>
        <w:t>collaborating,</w:t>
      </w:r>
      <w:r w:rsidR="006A58AB">
        <w:rPr>
          <w:sz w:val="24"/>
          <w:szCs w:val="24"/>
        </w:rPr>
        <w:t xml:space="preserve"> and giving free access to the Council</w:t>
      </w:r>
      <w:r w:rsidR="00C633EE">
        <w:rPr>
          <w:sz w:val="24"/>
          <w:szCs w:val="24"/>
        </w:rPr>
        <w:t xml:space="preserve">’s work.  The Bay Run </w:t>
      </w:r>
      <w:r w:rsidR="00B75BD3">
        <w:rPr>
          <w:sz w:val="24"/>
          <w:szCs w:val="24"/>
        </w:rPr>
        <w:t>Bournemouth project</w:t>
      </w:r>
      <w:r w:rsidR="00BF3589">
        <w:rPr>
          <w:sz w:val="24"/>
          <w:szCs w:val="24"/>
        </w:rPr>
        <w:t xml:space="preserve"> has gained</w:t>
      </w:r>
      <w:r w:rsidR="00523ABD">
        <w:rPr>
          <w:sz w:val="24"/>
          <w:szCs w:val="24"/>
        </w:rPr>
        <w:t xml:space="preserve"> great merit</w:t>
      </w:r>
      <w:r w:rsidR="00BF3589">
        <w:rPr>
          <w:sz w:val="24"/>
          <w:szCs w:val="24"/>
        </w:rPr>
        <w:t xml:space="preserve"> over forty </w:t>
      </w:r>
      <w:r w:rsidR="004E1E93">
        <w:rPr>
          <w:sz w:val="24"/>
          <w:szCs w:val="24"/>
        </w:rPr>
        <w:t>years of</w:t>
      </w:r>
      <w:r w:rsidR="00DD44D0">
        <w:rPr>
          <w:sz w:val="24"/>
          <w:szCs w:val="24"/>
        </w:rPr>
        <w:t xml:space="preserve"> </w:t>
      </w:r>
      <w:r w:rsidR="00523ABD">
        <w:rPr>
          <w:sz w:val="24"/>
          <w:szCs w:val="24"/>
        </w:rPr>
        <w:t>providing</w:t>
      </w:r>
      <w:r w:rsidR="0032539E">
        <w:rPr>
          <w:sz w:val="24"/>
          <w:szCs w:val="24"/>
        </w:rPr>
        <w:t xml:space="preserve"> a value for money event, engaging with the lo</w:t>
      </w:r>
      <w:r w:rsidR="006B5A86">
        <w:rPr>
          <w:sz w:val="24"/>
          <w:szCs w:val="24"/>
        </w:rPr>
        <w:t>cal and regional community</w:t>
      </w:r>
      <w:r w:rsidR="00321015">
        <w:rPr>
          <w:sz w:val="24"/>
          <w:szCs w:val="24"/>
        </w:rPr>
        <w:t xml:space="preserve"> to </w:t>
      </w:r>
      <w:r w:rsidR="00767E04">
        <w:rPr>
          <w:sz w:val="24"/>
          <w:szCs w:val="24"/>
        </w:rPr>
        <w:t xml:space="preserve">promote health and </w:t>
      </w:r>
      <w:r w:rsidR="0094220D">
        <w:rPr>
          <w:sz w:val="24"/>
          <w:szCs w:val="24"/>
        </w:rPr>
        <w:t>wellbein</w:t>
      </w:r>
      <w:r w:rsidR="00B15163">
        <w:rPr>
          <w:sz w:val="24"/>
          <w:szCs w:val="24"/>
        </w:rPr>
        <w:t xml:space="preserve">g, </w:t>
      </w:r>
      <w:r w:rsidR="006B5A86">
        <w:rPr>
          <w:sz w:val="24"/>
          <w:szCs w:val="24"/>
        </w:rPr>
        <w:t xml:space="preserve">involving </w:t>
      </w:r>
      <w:r w:rsidR="00ED32A7">
        <w:rPr>
          <w:sz w:val="24"/>
          <w:szCs w:val="24"/>
        </w:rPr>
        <w:t xml:space="preserve">up to 4500 participants </w:t>
      </w:r>
      <w:r w:rsidR="00FC7271">
        <w:rPr>
          <w:sz w:val="24"/>
          <w:szCs w:val="24"/>
        </w:rPr>
        <w:t>inspired by a sense of achievement and sel</w:t>
      </w:r>
      <w:r w:rsidR="00A53CA5">
        <w:rPr>
          <w:sz w:val="24"/>
          <w:szCs w:val="24"/>
        </w:rPr>
        <w:t>f-worth.</w:t>
      </w:r>
      <w:r w:rsidR="00765CFD">
        <w:rPr>
          <w:sz w:val="24"/>
          <w:szCs w:val="24"/>
        </w:rPr>
        <w:t xml:space="preserve"> The event </w:t>
      </w:r>
      <w:r w:rsidR="00F26BDA">
        <w:rPr>
          <w:sz w:val="24"/>
          <w:szCs w:val="24"/>
        </w:rPr>
        <w:t xml:space="preserve">benefited the entire community, </w:t>
      </w:r>
      <w:r w:rsidR="001D46A7">
        <w:rPr>
          <w:sz w:val="24"/>
          <w:szCs w:val="24"/>
        </w:rPr>
        <w:t>the Council</w:t>
      </w:r>
      <w:r w:rsidR="00AB0DD8">
        <w:rPr>
          <w:sz w:val="24"/>
          <w:szCs w:val="24"/>
        </w:rPr>
        <w:t xml:space="preserve">, the </w:t>
      </w:r>
      <w:r w:rsidR="004E1E93">
        <w:rPr>
          <w:sz w:val="24"/>
          <w:szCs w:val="24"/>
        </w:rPr>
        <w:t>sponsors,</w:t>
      </w:r>
      <w:r w:rsidR="00AB0DD8">
        <w:rPr>
          <w:sz w:val="24"/>
          <w:szCs w:val="24"/>
        </w:rPr>
        <w:t xml:space="preserve"> and the supported charities, as well as the public directly or indirectly </w:t>
      </w:r>
      <w:r w:rsidR="00534766">
        <w:rPr>
          <w:sz w:val="24"/>
          <w:szCs w:val="24"/>
        </w:rPr>
        <w:t>involved,</w:t>
      </w:r>
      <w:r w:rsidR="005C5F0C">
        <w:rPr>
          <w:sz w:val="24"/>
          <w:szCs w:val="24"/>
        </w:rPr>
        <w:t xml:space="preserve"> by </w:t>
      </w:r>
      <w:r w:rsidR="00395B2F">
        <w:rPr>
          <w:sz w:val="24"/>
          <w:szCs w:val="24"/>
        </w:rPr>
        <w:t>increasing</w:t>
      </w:r>
      <w:r w:rsidR="005C5F0C">
        <w:rPr>
          <w:sz w:val="24"/>
          <w:szCs w:val="24"/>
        </w:rPr>
        <w:t xml:space="preserve"> the level </w:t>
      </w:r>
      <w:r w:rsidR="00395B2F">
        <w:rPr>
          <w:sz w:val="24"/>
          <w:szCs w:val="24"/>
        </w:rPr>
        <w:t>of</w:t>
      </w:r>
      <w:r w:rsidR="00534766">
        <w:rPr>
          <w:sz w:val="24"/>
          <w:szCs w:val="24"/>
        </w:rPr>
        <w:t xml:space="preserve"> </w:t>
      </w:r>
      <w:r w:rsidR="00395B2F">
        <w:rPr>
          <w:sz w:val="24"/>
          <w:szCs w:val="24"/>
        </w:rPr>
        <w:t>community involvement</w:t>
      </w:r>
      <w:r w:rsidR="009C1531">
        <w:rPr>
          <w:sz w:val="24"/>
          <w:szCs w:val="24"/>
        </w:rPr>
        <w:t xml:space="preserve"> and the strength of trust</w:t>
      </w:r>
      <w:r w:rsidR="008E4DE7">
        <w:rPr>
          <w:sz w:val="24"/>
          <w:szCs w:val="24"/>
        </w:rPr>
        <w:t xml:space="preserve"> and communication flow.</w:t>
      </w:r>
      <w:r w:rsidR="00435698">
        <w:rPr>
          <w:sz w:val="24"/>
          <w:szCs w:val="24"/>
        </w:rPr>
        <w:t xml:space="preserve"> The </w:t>
      </w:r>
      <w:proofErr w:type="gramStart"/>
      <w:r w:rsidR="00435698">
        <w:rPr>
          <w:sz w:val="24"/>
          <w:szCs w:val="24"/>
        </w:rPr>
        <w:t>decision making</w:t>
      </w:r>
      <w:proofErr w:type="gramEnd"/>
      <w:r w:rsidR="00435698">
        <w:rPr>
          <w:sz w:val="24"/>
          <w:szCs w:val="24"/>
        </w:rPr>
        <w:t xml:space="preserve"> process</w:t>
      </w:r>
      <w:r w:rsidR="00EC2E7C">
        <w:rPr>
          <w:sz w:val="24"/>
          <w:szCs w:val="24"/>
        </w:rPr>
        <w:t xml:space="preserve"> was </w:t>
      </w:r>
      <w:r w:rsidR="00F86122">
        <w:rPr>
          <w:sz w:val="24"/>
          <w:szCs w:val="24"/>
        </w:rPr>
        <w:t>reflected in defining issues and gathering facts</w:t>
      </w:r>
      <w:r w:rsidR="003822BD">
        <w:rPr>
          <w:sz w:val="24"/>
          <w:szCs w:val="24"/>
        </w:rPr>
        <w:t>, trans</w:t>
      </w:r>
      <w:r w:rsidR="007E7CC4">
        <w:rPr>
          <w:sz w:val="24"/>
          <w:szCs w:val="24"/>
        </w:rPr>
        <w:t xml:space="preserve">forming </w:t>
      </w:r>
      <w:r w:rsidR="004E1E93">
        <w:rPr>
          <w:sz w:val="24"/>
          <w:szCs w:val="24"/>
        </w:rPr>
        <w:t>ideas</w:t>
      </w:r>
      <w:r w:rsidR="007E7CC4">
        <w:rPr>
          <w:sz w:val="24"/>
          <w:szCs w:val="24"/>
        </w:rPr>
        <w:t xml:space="preserve"> in goals, objectives and strategies.</w:t>
      </w:r>
      <w:r w:rsidR="00E624AF">
        <w:rPr>
          <w:sz w:val="24"/>
          <w:szCs w:val="24"/>
        </w:rPr>
        <w:t xml:space="preserve"> After numerous </w:t>
      </w:r>
      <w:proofErr w:type="gramStart"/>
      <w:r w:rsidR="00E624AF">
        <w:rPr>
          <w:sz w:val="24"/>
          <w:szCs w:val="24"/>
        </w:rPr>
        <w:t>feedbacks</w:t>
      </w:r>
      <w:proofErr w:type="gramEnd"/>
      <w:r w:rsidR="00E624AF">
        <w:rPr>
          <w:sz w:val="24"/>
          <w:szCs w:val="24"/>
        </w:rPr>
        <w:t xml:space="preserve"> received, the media comments</w:t>
      </w:r>
      <w:r w:rsidR="00957F3B">
        <w:rPr>
          <w:sz w:val="24"/>
          <w:szCs w:val="24"/>
        </w:rPr>
        <w:t xml:space="preserve"> </w:t>
      </w:r>
      <w:r w:rsidR="004E1E93">
        <w:rPr>
          <w:sz w:val="24"/>
          <w:szCs w:val="24"/>
        </w:rPr>
        <w:t>and</w:t>
      </w:r>
      <w:r w:rsidR="00957F3B">
        <w:rPr>
          <w:sz w:val="24"/>
          <w:szCs w:val="24"/>
        </w:rPr>
        <w:t xml:space="preserve"> the collected data analysis, next year Bay Run </w:t>
      </w:r>
      <w:r w:rsidR="004E1E93">
        <w:rPr>
          <w:sz w:val="24"/>
          <w:szCs w:val="24"/>
        </w:rPr>
        <w:t xml:space="preserve">Bournemouth project </w:t>
      </w:r>
      <w:r w:rsidR="00EF7D7B">
        <w:rPr>
          <w:sz w:val="24"/>
          <w:szCs w:val="24"/>
        </w:rPr>
        <w:t>will submit a better community</w:t>
      </w:r>
      <w:r w:rsidR="004B2837">
        <w:rPr>
          <w:sz w:val="24"/>
          <w:szCs w:val="24"/>
        </w:rPr>
        <w:t xml:space="preserve"> engagement</w:t>
      </w:r>
      <w:r w:rsidR="00E07677">
        <w:rPr>
          <w:sz w:val="24"/>
          <w:szCs w:val="24"/>
        </w:rPr>
        <w:t xml:space="preserve">. The </w:t>
      </w:r>
      <w:r w:rsidR="00EC35F0">
        <w:rPr>
          <w:sz w:val="24"/>
          <w:szCs w:val="24"/>
        </w:rPr>
        <w:t xml:space="preserve">participation lines </w:t>
      </w:r>
      <w:r w:rsidR="00C74E53">
        <w:rPr>
          <w:sz w:val="24"/>
          <w:szCs w:val="24"/>
        </w:rPr>
        <w:t xml:space="preserve">are open </w:t>
      </w:r>
      <w:r w:rsidR="00EC35F0">
        <w:rPr>
          <w:sz w:val="24"/>
          <w:szCs w:val="24"/>
        </w:rPr>
        <w:t>and required information</w:t>
      </w:r>
      <w:r w:rsidR="00A9316C">
        <w:rPr>
          <w:sz w:val="24"/>
          <w:szCs w:val="24"/>
        </w:rPr>
        <w:t xml:space="preserve"> are already at public </w:t>
      </w:r>
      <w:r w:rsidR="00495DEE">
        <w:rPr>
          <w:sz w:val="24"/>
          <w:szCs w:val="24"/>
        </w:rPr>
        <w:t>service.</w:t>
      </w:r>
    </w:p>
    <w:p w14:paraId="72E7A608" w14:textId="77777777" w:rsidR="00495DEE" w:rsidRDefault="00495DEE" w:rsidP="00DE6D84">
      <w:pPr>
        <w:spacing w:line="360" w:lineRule="auto"/>
        <w:rPr>
          <w:sz w:val="24"/>
          <w:szCs w:val="24"/>
        </w:rPr>
      </w:pPr>
    </w:p>
    <w:p w14:paraId="4A299E77" w14:textId="77777777" w:rsidR="00495DEE" w:rsidRDefault="00495DEE" w:rsidP="00DE6D84">
      <w:pPr>
        <w:spacing w:line="360" w:lineRule="auto"/>
        <w:rPr>
          <w:sz w:val="24"/>
          <w:szCs w:val="24"/>
        </w:rPr>
      </w:pPr>
    </w:p>
    <w:p w14:paraId="5B6DAF18" w14:textId="77777777" w:rsidR="00495DEE" w:rsidRDefault="00495DEE" w:rsidP="00DE6D84">
      <w:pPr>
        <w:spacing w:line="360" w:lineRule="auto"/>
        <w:rPr>
          <w:sz w:val="24"/>
          <w:szCs w:val="24"/>
        </w:rPr>
      </w:pPr>
    </w:p>
    <w:p w14:paraId="38E847A0" w14:textId="77777777" w:rsidR="00495DEE" w:rsidRDefault="00495DEE" w:rsidP="00DE6D84">
      <w:pPr>
        <w:spacing w:line="360" w:lineRule="auto"/>
        <w:rPr>
          <w:sz w:val="24"/>
          <w:szCs w:val="24"/>
        </w:rPr>
      </w:pPr>
    </w:p>
    <w:p w14:paraId="12505FAC" w14:textId="77777777" w:rsidR="00495DEE" w:rsidRDefault="00495DEE" w:rsidP="00DE6D84">
      <w:pPr>
        <w:spacing w:line="360" w:lineRule="auto"/>
        <w:rPr>
          <w:sz w:val="24"/>
          <w:szCs w:val="24"/>
        </w:rPr>
      </w:pPr>
    </w:p>
    <w:p w14:paraId="496FF7BC" w14:textId="77777777" w:rsidR="00495DEE" w:rsidRDefault="00495DEE" w:rsidP="00DE6D84">
      <w:pPr>
        <w:spacing w:line="360" w:lineRule="auto"/>
        <w:rPr>
          <w:sz w:val="24"/>
          <w:szCs w:val="24"/>
        </w:rPr>
      </w:pPr>
    </w:p>
    <w:p w14:paraId="292FE3C3" w14:textId="77777777" w:rsidR="00495DEE" w:rsidRDefault="00495DEE" w:rsidP="00DE6D84">
      <w:pPr>
        <w:spacing w:line="360" w:lineRule="auto"/>
        <w:rPr>
          <w:sz w:val="24"/>
          <w:szCs w:val="24"/>
        </w:rPr>
      </w:pPr>
    </w:p>
    <w:p w14:paraId="43D62635" w14:textId="77777777" w:rsidR="00495DEE" w:rsidRDefault="00495DEE" w:rsidP="00DE6D84">
      <w:pPr>
        <w:spacing w:line="360" w:lineRule="auto"/>
        <w:rPr>
          <w:sz w:val="24"/>
          <w:szCs w:val="24"/>
        </w:rPr>
      </w:pPr>
    </w:p>
    <w:p w14:paraId="3C263F98" w14:textId="77777777" w:rsidR="00495DEE" w:rsidRDefault="00495DEE" w:rsidP="00DE6D84">
      <w:pPr>
        <w:spacing w:line="360" w:lineRule="auto"/>
        <w:rPr>
          <w:sz w:val="24"/>
          <w:szCs w:val="24"/>
        </w:rPr>
      </w:pPr>
    </w:p>
    <w:p w14:paraId="36ECF695" w14:textId="77777777" w:rsidR="00495DEE" w:rsidRDefault="00495DEE" w:rsidP="00DE6D84">
      <w:pPr>
        <w:spacing w:line="360" w:lineRule="auto"/>
        <w:rPr>
          <w:sz w:val="24"/>
          <w:szCs w:val="24"/>
        </w:rPr>
      </w:pPr>
    </w:p>
    <w:p w14:paraId="48643C85" w14:textId="77777777" w:rsidR="00495DEE" w:rsidRDefault="00495DEE" w:rsidP="00DE6D84">
      <w:pPr>
        <w:spacing w:line="360" w:lineRule="auto"/>
        <w:rPr>
          <w:sz w:val="24"/>
          <w:szCs w:val="24"/>
        </w:rPr>
      </w:pPr>
    </w:p>
    <w:p w14:paraId="6ECFF285" w14:textId="2E206D08" w:rsidR="00495DEE" w:rsidRDefault="00495DEE" w:rsidP="00DE6D84">
      <w:pPr>
        <w:spacing w:line="360" w:lineRule="auto"/>
        <w:rPr>
          <w:b/>
          <w:bCs/>
          <w:sz w:val="32"/>
          <w:szCs w:val="32"/>
        </w:rPr>
      </w:pPr>
      <w:r w:rsidRPr="00495DEE">
        <w:rPr>
          <w:b/>
          <w:bCs/>
          <w:sz w:val="32"/>
          <w:szCs w:val="32"/>
        </w:rPr>
        <w:lastRenderedPageBreak/>
        <w:t>REFERENCES</w:t>
      </w:r>
      <w:r w:rsidR="00111B65">
        <w:rPr>
          <w:b/>
          <w:bCs/>
          <w:sz w:val="32"/>
          <w:szCs w:val="32"/>
        </w:rPr>
        <w:t>:</w:t>
      </w:r>
    </w:p>
    <w:p w14:paraId="7FF4A250" w14:textId="77777777" w:rsidR="00111B65" w:rsidRDefault="00111B65" w:rsidP="00DE6D84">
      <w:pPr>
        <w:spacing w:line="360" w:lineRule="auto"/>
        <w:rPr>
          <w:b/>
          <w:bCs/>
          <w:sz w:val="32"/>
          <w:szCs w:val="32"/>
        </w:rPr>
      </w:pPr>
    </w:p>
    <w:p w14:paraId="1A911001" w14:textId="277D7090" w:rsidR="00111B65" w:rsidRDefault="005B0117" w:rsidP="00DE6D84">
      <w:pPr>
        <w:pStyle w:val="ListParagraph"/>
        <w:numPr>
          <w:ilvl w:val="0"/>
          <w:numId w:val="2"/>
        </w:numPr>
        <w:spacing w:line="360" w:lineRule="auto"/>
        <w:rPr>
          <w:sz w:val="24"/>
          <w:szCs w:val="24"/>
        </w:rPr>
      </w:pPr>
      <w:r w:rsidRPr="00834B46">
        <w:rPr>
          <w:sz w:val="24"/>
          <w:szCs w:val="24"/>
        </w:rPr>
        <w:t xml:space="preserve">Day, Graham. (206) </w:t>
      </w:r>
      <w:r w:rsidRPr="00834B46">
        <w:rPr>
          <w:i/>
          <w:iCs/>
          <w:sz w:val="24"/>
          <w:szCs w:val="24"/>
        </w:rPr>
        <w:t>Community and Everyday Life</w:t>
      </w:r>
      <w:r w:rsidRPr="00834B46">
        <w:rPr>
          <w:sz w:val="24"/>
          <w:szCs w:val="24"/>
        </w:rPr>
        <w:t>. Ed 1. New York: Routledge.</w:t>
      </w:r>
    </w:p>
    <w:p w14:paraId="416C4768" w14:textId="48594952" w:rsidR="00834B46" w:rsidRDefault="00DD6587" w:rsidP="00DE6D84">
      <w:pPr>
        <w:pStyle w:val="ListParagraph"/>
        <w:numPr>
          <w:ilvl w:val="0"/>
          <w:numId w:val="2"/>
        </w:numPr>
        <w:spacing w:line="360" w:lineRule="auto"/>
        <w:rPr>
          <w:sz w:val="24"/>
          <w:szCs w:val="24"/>
        </w:rPr>
      </w:pPr>
      <w:r w:rsidRPr="00DD6587">
        <w:rPr>
          <w:sz w:val="24"/>
          <w:szCs w:val="24"/>
        </w:rPr>
        <w:t xml:space="preserve">Durant, R. (1939), </w:t>
      </w:r>
      <w:r w:rsidRPr="007C2C80">
        <w:rPr>
          <w:i/>
          <w:iCs/>
          <w:sz w:val="24"/>
          <w:szCs w:val="24"/>
        </w:rPr>
        <w:t>Watling: A Survey of Social Life on a New Housing Estate</w:t>
      </w:r>
      <w:r w:rsidRPr="00DD6587">
        <w:rPr>
          <w:sz w:val="24"/>
          <w:szCs w:val="24"/>
        </w:rPr>
        <w:t>, London: P.</w:t>
      </w:r>
      <w:r w:rsidR="007C2C80" w:rsidRPr="00DD6587">
        <w:rPr>
          <w:sz w:val="24"/>
          <w:szCs w:val="24"/>
        </w:rPr>
        <w:t>S. King</w:t>
      </w:r>
    </w:p>
    <w:p w14:paraId="5E204576" w14:textId="24971C62" w:rsidR="005A1C3D" w:rsidRDefault="005A1C3D" w:rsidP="00DE6D84">
      <w:pPr>
        <w:pStyle w:val="ListParagraph"/>
        <w:numPr>
          <w:ilvl w:val="0"/>
          <w:numId w:val="2"/>
        </w:numPr>
        <w:spacing w:line="360" w:lineRule="auto"/>
        <w:rPr>
          <w:sz w:val="24"/>
          <w:szCs w:val="24"/>
        </w:rPr>
      </w:pPr>
      <w:r>
        <w:rPr>
          <w:sz w:val="24"/>
          <w:szCs w:val="24"/>
        </w:rPr>
        <w:t xml:space="preserve">Warner, R. (1963), </w:t>
      </w:r>
      <w:r w:rsidR="00220E58">
        <w:rPr>
          <w:i/>
          <w:iCs/>
          <w:sz w:val="24"/>
          <w:szCs w:val="24"/>
        </w:rPr>
        <w:t xml:space="preserve">The Community in America, </w:t>
      </w:r>
      <w:r w:rsidR="00220E58">
        <w:rPr>
          <w:sz w:val="24"/>
          <w:szCs w:val="24"/>
        </w:rPr>
        <w:t>Chicago</w:t>
      </w:r>
      <w:r w:rsidR="001754C8">
        <w:rPr>
          <w:sz w:val="24"/>
          <w:szCs w:val="24"/>
        </w:rPr>
        <w:t>: IL Rand M</w:t>
      </w:r>
      <w:r w:rsidR="007F0378">
        <w:rPr>
          <w:sz w:val="24"/>
          <w:szCs w:val="24"/>
        </w:rPr>
        <w:t>cNally</w:t>
      </w:r>
    </w:p>
    <w:p w14:paraId="37B74DE1" w14:textId="405D03D0" w:rsidR="007F0378" w:rsidRDefault="000C4711" w:rsidP="00DE6D84">
      <w:pPr>
        <w:pStyle w:val="ListParagraph"/>
        <w:numPr>
          <w:ilvl w:val="0"/>
          <w:numId w:val="2"/>
        </w:numPr>
        <w:spacing w:line="360" w:lineRule="auto"/>
        <w:rPr>
          <w:sz w:val="24"/>
          <w:szCs w:val="24"/>
        </w:rPr>
      </w:pPr>
      <w:r w:rsidRPr="000C4711">
        <w:rPr>
          <w:sz w:val="24"/>
          <w:szCs w:val="24"/>
        </w:rPr>
        <w:t xml:space="preserve">BCP Council (2023) Community Engagement and Consultation Strategy 2021 - 2014. Available at: </w:t>
      </w:r>
      <w:hyperlink r:id="rId9" w:history="1">
        <w:r w:rsidR="005B706F" w:rsidRPr="008061A9">
          <w:rPr>
            <w:rStyle w:val="Hyperlink"/>
            <w:sz w:val="24"/>
            <w:szCs w:val="24"/>
          </w:rPr>
          <w:t>https://www.haveyoursay.bcpcouncil.gov.UK/community-engagement-and-consultation-strategy-2021-202</w:t>
        </w:r>
        <w:r w:rsidR="005B706F" w:rsidRPr="008061A9">
          <w:rPr>
            <w:rStyle w:val="Hyperlink"/>
            <w:sz w:val="24"/>
            <w:szCs w:val="24"/>
          </w:rPr>
          <w:t>4</w:t>
        </w:r>
      </w:hyperlink>
      <w:r w:rsidR="005B706F">
        <w:rPr>
          <w:sz w:val="24"/>
          <w:szCs w:val="24"/>
        </w:rPr>
        <w:t xml:space="preserve"> </w:t>
      </w:r>
      <w:r w:rsidRPr="000C4711">
        <w:rPr>
          <w:sz w:val="24"/>
          <w:szCs w:val="24"/>
        </w:rPr>
        <w:t xml:space="preserve"> (Accessed: 02.12.2023).</w:t>
      </w:r>
    </w:p>
    <w:p w14:paraId="2EE9C03E" w14:textId="4AF18D8E" w:rsidR="000C4711" w:rsidRDefault="00137409" w:rsidP="00DE6D84">
      <w:pPr>
        <w:pStyle w:val="ListParagraph"/>
        <w:numPr>
          <w:ilvl w:val="0"/>
          <w:numId w:val="2"/>
        </w:numPr>
        <w:spacing w:line="360" w:lineRule="auto"/>
        <w:rPr>
          <w:sz w:val="24"/>
          <w:szCs w:val="24"/>
        </w:rPr>
      </w:pPr>
      <w:r>
        <w:rPr>
          <w:sz w:val="24"/>
          <w:szCs w:val="24"/>
        </w:rPr>
        <w:t>Hussey</w:t>
      </w:r>
      <w:r w:rsidR="00BB312A">
        <w:rPr>
          <w:sz w:val="24"/>
          <w:szCs w:val="24"/>
        </w:rPr>
        <w:t xml:space="preserve">, S. (2020), </w:t>
      </w:r>
      <w:r w:rsidR="00BB312A">
        <w:rPr>
          <w:i/>
          <w:iCs/>
          <w:sz w:val="24"/>
          <w:szCs w:val="24"/>
        </w:rPr>
        <w:t>Bang the Table</w:t>
      </w:r>
      <w:r w:rsidR="000567C2">
        <w:rPr>
          <w:i/>
          <w:iCs/>
          <w:sz w:val="24"/>
          <w:szCs w:val="24"/>
        </w:rPr>
        <w:t>.</w:t>
      </w:r>
      <w:r w:rsidR="000567C2">
        <w:rPr>
          <w:sz w:val="24"/>
          <w:szCs w:val="24"/>
        </w:rPr>
        <w:t xml:space="preserve"> Available </w:t>
      </w:r>
      <w:r w:rsidR="005219B7">
        <w:rPr>
          <w:sz w:val="24"/>
          <w:szCs w:val="24"/>
        </w:rPr>
        <w:t xml:space="preserve">at: </w:t>
      </w:r>
      <w:hyperlink r:id="rId10" w:history="1">
        <w:r w:rsidR="005B706F" w:rsidRPr="008061A9">
          <w:rPr>
            <w:rStyle w:val="Hyperlink"/>
            <w:sz w:val="24"/>
            <w:szCs w:val="24"/>
          </w:rPr>
          <w:t>https://www.bangthetable.com/whay-is-community-engagement</w:t>
        </w:r>
      </w:hyperlink>
      <w:r w:rsidR="005B706F">
        <w:rPr>
          <w:sz w:val="24"/>
          <w:szCs w:val="24"/>
        </w:rPr>
        <w:t xml:space="preserve"> </w:t>
      </w:r>
      <w:r w:rsidR="00143E5D">
        <w:rPr>
          <w:sz w:val="24"/>
          <w:szCs w:val="24"/>
        </w:rPr>
        <w:t>(</w:t>
      </w:r>
      <w:r w:rsidR="00F524B9">
        <w:rPr>
          <w:sz w:val="24"/>
          <w:szCs w:val="24"/>
        </w:rPr>
        <w:t>Accessed:02/12/2023</w:t>
      </w:r>
      <w:r w:rsidR="002F7B17">
        <w:rPr>
          <w:sz w:val="24"/>
          <w:szCs w:val="24"/>
        </w:rPr>
        <w:t>)</w:t>
      </w:r>
    </w:p>
    <w:p w14:paraId="0672B815" w14:textId="393E0698" w:rsidR="00143E5D" w:rsidRDefault="002F7B17" w:rsidP="00DE6D84">
      <w:pPr>
        <w:pStyle w:val="ListParagraph"/>
        <w:numPr>
          <w:ilvl w:val="0"/>
          <w:numId w:val="2"/>
        </w:numPr>
        <w:spacing w:line="360" w:lineRule="auto"/>
        <w:rPr>
          <w:sz w:val="24"/>
          <w:szCs w:val="24"/>
        </w:rPr>
      </w:pPr>
      <w:r>
        <w:rPr>
          <w:sz w:val="24"/>
          <w:szCs w:val="24"/>
        </w:rPr>
        <w:t>Gilchrist, A. (2009)</w:t>
      </w:r>
      <w:r w:rsidR="00A944F9">
        <w:rPr>
          <w:sz w:val="24"/>
          <w:szCs w:val="24"/>
        </w:rPr>
        <w:t xml:space="preserve">, </w:t>
      </w:r>
      <w:r w:rsidR="00A944F9" w:rsidRPr="009B20F5">
        <w:rPr>
          <w:i/>
          <w:iCs/>
          <w:sz w:val="24"/>
          <w:szCs w:val="24"/>
        </w:rPr>
        <w:t xml:space="preserve">The </w:t>
      </w:r>
      <w:r w:rsidR="009B20F5" w:rsidRPr="009B20F5">
        <w:rPr>
          <w:i/>
          <w:iCs/>
          <w:sz w:val="24"/>
          <w:szCs w:val="24"/>
        </w:rPr>
        <w:t>Well-Connected</w:t>
      </w:r>
      <w:r w:rsidR="00A944F9" w:rsidRPr="009B20F5">
        <w:rPr>
          <w:i/>
          <w:iCs/>
          <w:sz w:val="24"/>
          <w:szCs w:val="24"/>
        </w:rPr>
        <w:t xml:space="preserve"> Community</w:t>
      </w:r>
      <w:r w:rsidR="009B20F5">
        <w:rPr>
          <w:sz w:val="24"/>
          <w:szCs w:val="24"/>
        </w:rPr>
        <w:t xml:space="preserve">, </w:t>
      </w:r>
      <w:r w:rsidR="00D14459">
        <w:rPr>
          <w:sz w:val="24"/>
          <w:szCs w:val="24"/>
        </w:rPr>
        <w:t>2</w:t>
      </w:r>
      <w:r w:rsidR="00D14459" w:rsidRPr="00D14459">
        <w:rPr>
          <w:sz w:val="24"/>
          <w:szCs w:val="24"/>
          <w:vertAlign w:val="superscript"/>
        </w:rPr>
        <w:t>nd</w:t>
      </w:r>
      <w:r w:rsidR="00D14459">
        <w:rPr>
          <w:sz w:val="24"/>
          <w:szCs w:val="24"/>
        </w:rPr>
        <w:t xml:space="preserve"> ed., Bristol</w:t>
      </w:r>
      <w:r w:rsidR="002E3FAA">
        <w:rPr>
          <w:sz w:val="24"/>
          <w:szCs w:val="24"/>
        </w:rPr>
        <w:t xml:space="preserve"> University Press</w:t>
      </w:r>
      <w:r w:rsidR="00857671">
        <w:rPr>
          <w:sz w:val="24"/>
          <w:szCs w:val="24"/>
        </w:rPr>
        <w:t>, p.6, available at:</w:t>
      </w:r>
      <w:r w:rsidR="000C3DEB">
        <w:rPr>
          <w:sz w:val="24"/>
          <w:szCs w:val="24"/>
        </w:rPr>
        <w:t xml:space="preserve"> </w:t>
      </w:r>
      <w:hyperlink r:id="rId11" w:history="1">
        <w:r w:rsidR="00A12671" w:rsidRPr="008061A9">
          <w:rPr>
            <w:rStyle w:val="Hyperlink"/>
            <w:sz w:val="24"/>
            <w:szCs w:val="24"/>
          </w:rPr>
          <w:t>https://www.jstor.org/stable/j.ctt9qgrjc.6</w:t>
        </w:r>
      </w:hyperlink>
      <w:r w:rsidR="00A12671">
        <w:rPr>
          <w:sz w:val="24"/>
          <w:szCs w:val="24"/>
        </w:rPr>
        <w:t xml:space="preserve"> </w:t>
      </w:r>
      <w:r w:rsidR="006F64CC">
        <w:rPr>
          <w:sz w:val="24"/>
          <w:szCs w:val="24"/>
        </w:rPr>
        <w:t xml:space="preserve"> (</w:t>
      </w:r>
      <w:r w:rsidR="00A12671">
        <w:rPr>
          <w:sz w:val="24"/>
          <w:szCs w:val="24"/>
        </w:rPr>
        <w:t xml:space="preserve"> Accessed</w:t>
      </w:r>
      <w:r w:rsidR="006F64CC">
        <w:rPr>
          <w:sz w:val="24"/>
          <w:szCs w:val="24"/>
        </w:rPr>
        <w:t>:02.12.2012)</w:t>
      </w:r>
    </w:p>
    <w:p w14:paraId="73B46A66" w14:textId="1792E58D" w:rsidR="006F64CC" w:rsidRPr="00834B46" w:rsidRDefault="001665A5" w:rsidP="00DE6D84">
      <w:pPr>
        <w:pStyle w:val="ListParagraph"/>
        <w:numPr>
          <w:ilvl w:val="0"/>
          <w:numId w:val="2"/>
        </w:numPr>
        <w:spacing w:line="360" w:lineRule="auto"/>
        <w:rPr>
          <w:sz w:val="24"/>
          <w:szCs w:val="24"/>
        </w:rPr>
      </w:pPr>
      <w:r>
        <w:rPr>
          <w:sz w:val="24"/>
          <w:szCs w:val="24"/>
        </w:rPr>
        <w:t>Centre</w:t>
      </w:r>
      <w:r w:rsidR="005B706F">
        <w:rPr>
          <w:sz w:val="24"/>
          <w:szCs w:val="24"/>
        </w:rPr>
        <w:t xml:space="preserve"> for D</w:t>
      </w:r>
      <w:r>
        <w:rPr>
          <w:sz w:val="24"/>
          <w:szCs w:val="24"/>
        </w:rPr>
        <w:t xml:space="preserve">isease Control and </w:t>
      </w:r>
      <w:r w:rsidR="00090281">
        <w:rPr>
          <w:sz w:val="24"/>
          <w:szCs w:val="24"/>
        </w:rPr>
        <w:t xml:space="preserve"> Prevention ( CDC ), (2011</w:t>
      </w:r>
      <w:r w:rsidR="00FA726A">
        <w:rPr>
          <w:sz w:val="24"/>
          <w:szCs w:val="24"/>
        </w:rPr>
        <w:t xml:space="preserve">), </w:t>
      </w:r>
      <w:r w:rsidR="00FA726A">
        <w:rPr>
          <w:i/>
          <w:iCs/>
          <w:sz w:val="24"/>
          <w:szCs w:val="24"/>
        </w:rPr>
        <w:t>Principles of Community Engagement</w:t>
      </w:r>
      <w:r w:rsidR="004E5AEA">
        <w:rPr>
          <w:i/>
          <w:iCs/>
          <w:sz w:val="24"/>
          <w:szCs w:val="24"/>
        </w:rPr>
        <w:t xml:space="preserve">, </w:t>
      </w:r>
      <w:r w:rsidR="004E5AEA">
        <w:rPr>
          <w:sz w:val="24"/>
          <w:szCs w:val="24"/>
        </w:rPr>
        <w:t>2</w:t>
      </w:r>
      <w:r w:rsidR="004E5AEA" w:rsidRPr="004E5AEA">
        <w:rPr>
          <w:sz w:val="24"/>
          <w:szCs w:val="24"/>
          <w:vertAlign w:val="superscript"/>
        </w:rPr>
        <w:t>nd</w:t>
      </w:r>
      <w:r w:rsidR="004E5AEA">
        <w:rPr>
          <w:sz w:val="24"/>
          <w:szCs w:val="24"/>
        </w:rPr>
        <w:t xml:space="preserve"> ed, p.3, Available at: </w:t>
      </w:r>
      <w:hyperlink r:id="rId12" w:history="1">
        <w:r w:rsidR="00ED63B7" w:rsidRPr="008061A9">
          <w:rPr>
            <w:rStyle w:val="Hyperlink"/>
            <w:sz w:val="24"/>
            <w:szCs w:val="24"/>
          </w:rPr>
          <w:t>https://www.atsdr.cdc.gov/communityengagement/pdf/PCE_Report_508_Final.pdf</w:t>
        </w:r>
      </w:hyperlink>
      <w:r w:rsidR="00ED63B7">
        <w:rPr>
          <w:sz w:val="24"/>
          <w:szCs w:val="24"/>
        </w:rPr>
        <w:t xml:space="preserve"> ( Accessed: 06.12.2023)</w:t>
      </w:r>
    </w:p>
    <w:p w14:paraId="2188A8F0" w14:textId="77777777" w:rsidR="00495DEE" w:rsidRPr="00D8449D" w:rsidRDefault="00495DEE" w:rsidP="00DE6D84">
      <w:pPr>
        <w:spacing w:line="360" w:lineRule="auto"/>
        <w:rPr>
          <w:sz w:val="24"/>
          <w:szCs w:val="24"/>
        </w:rPr>
      </w:pPr>
    </w:p>
    <w:p w14:paraId="6A0A347D" w14:textId="77777777" w:rsidR="00B76F29" w:rsidRDefault="00B76F29" w:rsidP="00DE6D84">
      <w:pPr>
        <w:spacing w:line="360" w:lineRule="auto"/>
      </w:pPr>
    </w:p>
    <w:p w14:paraId="3E30C59C" w14:textId="4BE5A733" w:rsidR="00B76F29" w:rsidRPr="00B76F29" w:rsidRDefault="00B76F29" w:rsidP="00DE6D84">
      <w:pPr>
        <w:spacing w:line="360" w:lineRule="auto"/>
        <w:rPr>
          <w:sz w:val="40"/>
          <w:szCs w:val="40"/>
        </w:rPr>
      </w:pPr>
      <w:r>
        <w:t xml:space="preserve">                                            </w:t>
      </w:r>
    </w:p>
    <w:sectPr w:rsidR="00B76F29" w:rsidRPr="00B76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316D0"/>
    <w:multiLevelType w:val="hybridMultilevel"/>
    <w:tmpl w:val="02ACF856"/>
    <w:lvl w:ilvl="0" w:tplc="E1B09ED0">
      <w:numFmt w:val="bullet"/>
      <w:lvlText w:val="-"/>
      <w:lvlJc w:val="left"/>
      <w:pPr>
        <w:ind w:left="1520" w:hanging="360"/>
      </w:pPr>
      <w:rPr>
        <w:rFonts w:ascii="Calibri" w:eastAsiaTheme="minorHAnsi" w:hAnsi="Calibri" w:cs="Calibri"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abstractNum w:abstractNumId="1" w15:restartNumberingAfterBreak="0">
    <w:nsid w:val="62FC2408"/>
    <w:multiLevelType w:val="hybridMultilevel"/>
    <w:tmpl w:val="ED1E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47040">
    <w:abstractNumId w:val="0"/>
  </w:num>
  <w:num w:numId="2" w16cid:durableId="860584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E50"/>
    <w:rsid w:val="000037C3"/>
    <w:rsid w:val="00016050"/>
    <w:rsid w:val="00024FEF"/>
    <w:rsid w:val="000316FD"/>
    <w:rsid w:val="0003302E"/>
    <w:rsid w:val="00033D5C"/>
    <w:rsid w:val="000367D7"/>
    <w:rsid w:val="000403D5"/>
    <w:rsid w:val="00046FAB"/>
    <w:rsid w:val="000503F1"/>
    <w:rsid w:val="0005665C"/>
    <w:rsid w:val="000567C2"/>
    <w:rsid w:val="00062673"/>
    <w:rsid w:val="00064093"/>
    <w:rsid w:val="000644AC"/>
    <w:rsid w:val="000713C3"/>
    <w:rsid w:val="00074835"/>
    <w:rsid w:val="0007736D"/>
    <w:rsid w:val="0008318A"/>
    <w:rsid w:val="00090281"/>
    <w:rsid w:val="000A329E"/>
    <w:rsid w:val="000B1B8B"/>
    <w:rsid w:val="000B46AB"/>
    <w:rsid w:val="000B6EE0"/>
    <w:rsid w:val="000C2F77"/>
    <w:rsid w:val="000C30F9"/>
    <w:rsid w:val="000C3DEB"/>
    <w:rsid w:val="000C4711"/>
    <w:rsid w:val="000E1F83"/>
    <w:rsid w:val="000F18D3"/>
    <w:rsid w:val="000F3A1A"/>
    <w:rsid w:val="000F70B7"/>
    <w:rsid w:val="001015E0"/>
    <w:rsid w:val="001017DC"/>
    <w:rsid w:val="001063F9"/>
    <w:rsid w:val="00111B65"/>
    <w:rsid w:val="00114994"/>
    <w:rsid w:val="00114FDC"/>
    <w:rsid w:val="00124886"/>
    <w:rsid w:val="0013358A"/>
    <w:rsid w:val="00133881"/>
    <w:rsid w:val="00137409"/>
    <w:rsid w:val="00137737"/>
    <w:rsid w:val="00143E5D"/>
    <w:rsid w:val="001468BD"/>
    <w:rsid w:val="00146D0F"/>
    <w:rsid w:val="001510EC"/>
    <w:rsid w:val="00155E9E"/>
    <w:rsid w:val="00164DDA"/>
    <w:rsid w:val="001665A5"/>
    <w:rsid w:val="00174D6E"/>
    <w:rsid w:val="001754C8"/>
    <w:rsid w:val="0018623B"/>
    <w:rsid w:val="001A0E88"/>
    <w:rsid w:val="001A23A5"/>
    <w:rsid w:val="001C793D"/>
    <w:rsid w:val="001D0FB7"/>
    <w:rsid w:val="001D21E9"/>
    <w:rsid w:val="001D38C4"/>
    <w:rsid w:val="001D44DB"/>
    <w:rsid w:val="001D46A7"/>
    <w:rsid w:val="001D5C59"/>
    <w:rsid w:val="001E1819"/>
    <w:rsid w:val="001E66A5"/>
    <w:rsid w:val="002025E6"/>
    <w:rsid w:val="00203887"/>
    <w:rsid w:val="00215FC5"/>
    <w:rsid w:val="00216C36"/>
    <w:rsid w:val="00220E58"/>
    <w:rsid w:val="00226656"/>
    <w:rsid w:val="00231166"/>
    <w:rsid w:val="0024280A"/>
    <w:rsid w:val="002449ED"/>
    <w:rsid w:val="002629EF"/>
    <w:rsid w:val="002659AF"/>
    <w:rsid w:val="00267AA6"/>
    <w:rsid w:val="0027542A"/>
    <w:rsid w:val="0027687C"/>
    <w:rsid w:val="0028245F"/>
    <w:rsid w:val="0029167F"/>
    <w:rsid w:val="0029690A"/>
    <w:rsid w:val="002A2A01"/>
    <w:rsid w:val="002A6130"/>
    <w:rsid w:val="002B08E2"/>
    <w:rsid w:val="002B1612"/>
    <w:rsid w:val="002C205D"/>
    <w:rsid w:val="002C4759"/>
    <w:rsid w:val="002C4AB2"/>
    <w:rsid w:val="002D2B61"/>
    <w:rsid w:val="002D2E5F"/>
    <w:rsid w:val="002D3B2D"/>
    <w:rsid w:val="002E1E45"/>
    <w:rsid w:val="002E3FAA"/>
    <w:rsid w:val="002E48F9"/>
    <w:rsid w:val="002F7B17"/>
    <w:rsid w:val="0030101A"/>
    <w:rsid w:val="0030198E"/>
    <w:rsid w:val="003022AA"/>
    <w:rsid w:val="003062E4"/>
    <w:rsid w:val="00307B4B"/>
    <w:rsid w:val="003141B9"/>
    <w:rsid w:val="00315A67"/>
    <w:rsid w:val="003201A1"/>
    <w:rsid w:val="00321015"/>
    <w:rsid w:val="0032539E"/>
    <w:rsid w:val="0033367F"/>
    <w:rsid w:val="00333F72"/>
    <w:rsid w:val="00361CBD"/>
    <w:rsid w:val="00365662"/>
    <w:rsid w:val="003822BD"/>
    <w:rsid w:val="00392839"/>
    <w:rsid w:val="003946DE"/>
    <w:rsid w:val="00395B2F"/>
    <w:rsid w:val="003A2E35"/>
    <w:rsid w:val="003A5C3A"/>
    <w:rsid w:val="003B2477"/>
    <w:rsid w:val="003B7F8C"/>
    <w:rsid w:val="003C1926"/>
    <w:rsid w:val="003C3E6D"/>
    <w:rsid w:val="003D0234"/>
    <w:rsid w:val="003E2CAF"/>
    <w:rsid w:val="003E2FC9"/>
    <w:rsid w:val="003E75B2"/>
    <w:rsid w:val="003F53D4"/>
    <w:rsid w:val="003F5800"/>
    <w:rsid w:val="0040781C"/>
    <w:rsid w:val="004078B6"/>
    <w:rsid w:val="00412C1F"/>
    <w:rsid w:val="004145FB"/>
    <w:rsid w:val="0041493B"/>
    <w:rsid w:val="004201E6"/>
    <w:rsid w:val="00420A0B"/>
    <w:rsid w:val="00435698"/>
    <w:rsid w:val="00446ED1"/>
    <w:rsid w:val="004554E3"/>
    <w:rsid w:val="00462BD4"/>
    <w:rsid w:val="004726E3"/>
    <w:rsid w:val="004729D9"/>
    <w:rsid w:val="004746B7"/>
    <w:rsid w:val="00474AD5"/>
    <w:rsid w:val="00481508"/>
    <w:rsid w:val="00485376"/>
    <w:rsid w:val="0049219B"/>
    <w:rsid w:val="00495DEE"/>
    <w:rsid w:val="004B2837"/>
    <w:rsid w:val="004B291E"/>
    <w:rsid w:val="004B3897"/>
    <w:rsid w:val="004C0042"/>
    <w:rsid w:val="004C484B"/>
    <w:rsid w:val="004D3B57"/>
    <w:rsid w:val="004E1E93"/>
    <w:rsid w:val="004E35D3"/>
    <w:rsid w:val="004E5AEA"/>
    <w:rsid w:val="004F516B"/>
    <w:rsid w:val="00500697"/>
    <w:rsid w:val="00501994"/>
    <w:rsid w:val="00502558"/>
    <w:rsid w:val="00504F63"/>
    <w:rsid w:val="0051352F"/>
    <w:rsid w:val="00514C6D"/>
    <w:rsid w:val="00516D84"/>
    <w:rsid w:val="005205E2"/>
    <w:rsid w:val="005219B7"/>
    <w:rsid w:val="00521B85"/>
    <w:rsid w:val="00523ABD"/>
    <w:rsid w:val="00534766"/>
    <w:rsid w:val="005355BF"/>
    <w:rsid w:val="00540401"/>
    <w:rsid w:val="00557BAD"/>
    <w:rsid w:val="00566433"/>
    <w:rsid w:val="005841BB"/>
    <w:rsid w:val="0058669D"/>
    <w:rsid w:val="00592A7C"/>
    <w:rsid w:val="005A1C3D"/>
    <w:rsid w:val="005A4C50"/>
    <w:rsid w:val="005A51B4"/>
    <w:rsid w:val="005A69C3"/>
    <w:rsid w:val="005B0117"/>
    <w:rsid w:val="005B706F"/>
    <w:rsid w:val="005C0894"/>
    <w:rsid w:val="005C36E3"/>
    <w:rsid w:val="005C3A4C"/>
    <w:rsid w:val="005C3C53"/>
    <w:rsid w:val="005C4EBA"/>
    <w:rsid w:val="005C5F0C"/>
    <w:rsid w:val="005D1389"/>
    <w:rsid w:val="005E7121"/>
    <w:rsid w:val="005F2679"/>
    <w:rsid w:val="005F5F81"/>
    <w:rsid w:val="005F6967"/>
    <w:rsid w:val="005F728B"/>
    <w:rsid w:val="0061313B"/>
    <w:rsid w:val="006156AD"/>
    <w:rsid w:val="00621E7F"/>
    <w:rsid w:val="00623CFD"/>
    <w:rsid w:val="00624BDD"/>
    <w:rsid w:val="006254D2"/>
    <w:rsid w:val="00645921"/>
    <w:rsid w:val="00651B01"/>
    <w:rsid w:val="00660DC2"/>
    <w:rsid w:val="00666F6A"/>
    <w:rsid w:val="00670265"/>
    <w:rsid w:val="00671C20"/>
    <w:rsid w:val="006742C4"/>
    <w:rsid w:val="006821F0"/>
    <w:rsid w:val="0068774A"/>
    <w:rsid w:val="00690C1E"/>
    <w:rsid w:val="00697492"/>
    <w:rsid w:val="006A58AB"/>
    <w:rsid w:val="006A77A6"/>
    <w:rsid w:val="006B5A86"/>
    <w:rsid w:val="006B6ECF"/>
    <w:rsid w:val="006C7C27"/>
    <w:rsid w:val="006D7AA6"/>
    <w:rsid w:val="006E2B0A"/>
    <w:rsid w:val="006E57B6"/>
    <w:rsid w:val="006F23A2"/>
    <w:rsid w:val="006F64CC"/>
    <w:rsid w:val="00712B7B"/>
    <w:rsid w:val="007163F4"/>
    <w:rsid w:val="00716D32"/>
    <w:rsid w:val="00723938"/>
    <w:rsid w:val="00726576"/>
    <w:rsid w:val="007337DE"/>
    <w:rsid w:val="0073383A"/>
    <w:rsid w:val="007362D7"/>
    <w:rsid w:val="007421F7"/>
    <w:rsid w:val="007457DC"/>
    <w:rsid w:val="00746E50"/>
    <w:rsid w:val="007473A8"/>
    <w:rsid w:val="00747F1B"/>
    <w:rsid w:val="00757715"/>
    <w:rsid w:val="00757AA6"/>
    <w:rsid w:val="007645B6"/>
    <w:rsid w:val="00765CFD"/>
    <w:rsid w:val="00767E04"/>
    <w:rsid w:val="0077133F"/>
    <w:rsid w:val="0077336E"/>
    <w:rsid w:val="00775DC7"/>
    <w:rsid w:val="00776392"/>
    <w:rsid w:val="00780AF2"/>
    <w:rsid w:val="007935D9"/>
    <w:rsid w:val="007956B8"/>
    <w:rsid w:val="007961CE"/>
    <w:rsid w:val="007A215A"/>
    <w:rsid w:val="007A4508"/>
    <w:rsid w:val="007A495D"/>
    <w:rsid w:val="007A5C49"/>
    <w:rsid w:val="007C1DB4"/>
    <w:rsid w:val="007C2A1C"/>
    <w:rsid w:val="007C2C80"/>
    <w:rsid w:val="007C6197"/>
    <w:rsid w:val="007E443B"/>
    <w:rsid w:val="007E5CFF"/>
    <w:rsid w:val="007E7CC4"/>
    <w:rsid w:val="007F0378"/>
    <w:rsid w:val="007F08BF"/>
    <w:rsid w:val="007F161D"/>
    <w:rsid w:val="007F4274"/>
    <w:rsid w:val="007F6DA3"/>
    <w:rsid w:val="008012C7"/>
    <w:rsid w:val="00805D9B"/>
    <w:rsid w:val="008069AC"/>
    <w:rsid w:val="00814C24"/>
    <w:rsid w:val="00821214"/>
    <w:rsid w:val="00824DDB"/>
    <w:rsid w:val="00826AE5"/>
    <w:rsid w:val="00833F45"/>
    <w:rsid w:val="00834B46"/>
    <w:rsid w:val="00837E0A"/>
    <w:rsid w:val="008461C7"/>
    <w:rsid w:val="008570D4"/>
    <w:rsid w:val="00857671"/>
    <w:rsid w:val="008760EC"/>
    <w:rsid w:val="0088453F"/>
    <w:rsid w:val="008940D1"/>
    <w:rsid w:val="0089755C"/>
    <w:rsid w:val="008A05B4"/>
    <w:rsid w:val="008A3FC3"/>
    <w:rsid w:val="008A7D7D"/>
    <w:rsid w:val="008C3418"/>
    <w:rsid w:val="008E273E"/>
    <w:rsid w:val="008E4DE7"/>
    <w:rsid w:val="008E64DD"/>
    <w:rsid w:val="008F471C"/>
    <w:rsid w:val="008F4B7D"/>
    <w:rsid w:val="008F6098"/>
    <w:rsid w:val="00902BA5"/>
    <w:rsid w:val="0091529A"/>
    <w:rsid w:val="009257E0"/>
    <w:rsid w:val="009277C1"/>
    <w:rsid w:val="0094220D"/>
    <w:rsid w:val="009569BD"/>
    <w:rsid w:val="00957F3B"/>
    <w:rsid w:val="00964776"/>
    <w:rsid w:val="00970BC6"/>
    <w:rsid w:val="00984086"/>
    <w:rsid w:val="009850F1"/>
    <w:rsid w:val="0098711B"/>
    <w:rsid w:val="00993802"/>
    <w:rsid w:val="009B20F5"/>
    <w:rsid w:val="009C1531"/>
    <w:rsid w:val="009C3E50"/>
    <w:rsid w:val="009C699A"/>
    <w:rsid w:val="009D07D4"/>
    <w:rsid w:val="009D112B"/>
    <w:rsid w:val="009D1B94"/>
    <w:rsid w:val="009D4C10"/>
    <w:rsid w:val="009D5391"/>
    <w:rsid w:val="009D5993"/>
    <w:rsid w:val="009D7D3D"/>
    <w:rsid w:val="009E15F6"/>
    <w:rsid w:val="009E247F"/>
    <w:rsid w:val="009E460F"/>
    <w:rsid w:val="009E5496"/>
    <w:rsid w:val="009E6D1B"/>
    <w:rsid w:val="009E6F53"/>
    <w:rsid w:val="009F163F"/>
    <w:rsid w:val="009F1ECB"/>
    <w:rsid w:val="00A02202"/>
    <w:rsid w:val="00A03A95"/>
    <w:rsid w:val="00A04BFB"/>
    <w:rsid w:val="00A055C9"/>
    <w:rsid w:val="00A12671"/>
    <w:rsid w:val="00A25C0E"/>
    <w:rsid w:val="00A265F7"/>
    <w:rsid w:val="00A3229B"/>
    <w:rsid w:val="00A3309C"/>
    <w:rsid w:val="00A42385"/>
    <w:rsid w:val="00A43AA9"/>
    <w:rsid w:val="00A50B0B"/>
    <w:rsid w:val="00A53CA5"/>
    <w:rsid w:val="00A557C0"/>
    <w:rsid w:val="00A61F07"/>
    <w:rsid w:val="00A700CB"/>
    <w:rsid w:val="00A736A6"/>
    <w:rsid w:val="00A83051"/>
    <w:rsid w:val="00A87465"/>
    <w:rsid w:val="00A9316C"/>
    <w:rsid w:val="00A944F9"/>
    <w:rsid w:val="00A9643A"/>
    <w:rsid w:val="00AA1587"/>
    <w:rsid w:val="00AA325B"/>
    <w:rsid w:val="00AA76B2"/>
    <w:rsid w:val="00AB0DD8"/>
    <w:rsid w:val="00AC16E0"/>
    <w:rsid w:val="00AC5705"/>
    <w:rsid w:val="00AE313A"/>
    <w:rsid w:val="00AE31B3"/>
    <w:rsid w:val="00AE3CB1"/>
    <w:rsid w:val="00AE5015"/>
    <w:rsid w:val="00AF00ED"/>
    <w:rsid w:val="00AF16D4"/>
    <w:rsid w:val="00AF76C8"/>
    <w:rsid w:val="00B1157B"/>
    <w:rsid w:val="00B11EDE"/>
    <w:rsid w:val="00B15163"/>
    <w:rsid w:val="00B302D5"/>
    <w:rsid w:val="00B30BB3"/>
    <w:rsid w:val="00B35E73"/>
    <w:rsid w:val="00B37836"/>
    <w:rsid w:val="00B47174"/>
    <w:rsid w:val="00B56436"/>
    <w:rsid w:val="00B62EB1"/>
    <w:rsid w:val="00B75BD3"/>
    <w:rsid w:val="00B76F29"/>
    <w:rsid w:val="00B84265"/>
    <w:rsid w:val="00B86E39"/>
    <w:rsid w:val="00B86E90"/>
    <w:rsid w:val="00B90897"/>
    <w:rsid w:val="00B94841"/>
    <w:rsid w:val="00B94D86"/>
    <w:rsid w:val="00BA14BB"/>
    <w:rsid w:val="00BB1B4E"/>
    <w:rsid w:val="00BB312A"/>
    <w:rsid w:val="00BC05F5"/>
    <w:rsid w:val="00BD236F"/>
    <w:rsid w:val="00BD52F5"/>
    <w:rsid w:val="00BE15C0"/>
    <w:rsid w:val="00BE1BAB"/>
    <w:rsid w:val="00BE71BC"/>
    <w:rsid w:val="00BE75B0"/>
    <w:rsid w:val="00BF12C5"/>
    <w:rsid w:val="00BF316B"/>
    <w:rsid w:val="00BF3589"/>
    <w:rsid w:val="00C02FE2"/>
    <w:rsid w:val="00C05934"/>
    <w:rsid w:val="00C06FF3"/>
    <w:rsid w:val="00C1092A"/>
    <w:rsid w:val="00C34BF4"/>
    <w:rsid w:val="00C35EC6"/>
    <w:rsid w:val="00C400D4"/>
    <w:rsid w:val="00C40420"/>
    <w:rsid w:val="00C42DE1"/>
    <w:rsid w:val="00C43555"/>
    <w:rsid w:val="00C46067"/>
    <w:rsid w:val="00C633EE"/>
    <w:rsid w:val="00C655E1"/>
    <w:rsid w:val="00C67F03"/>
    <w:rsid w:val="00C70A88"/>
    <w:rsid w:val="00C70F42"/>
    <w:rsid w:val="00C74E53"/>
    <w:rsid w:val="00C77776"/>
    <w:rsid w:val="00C82457"/>
    <w:rsid w:val="00C8670F"/>
    <w:rsid w:val="00C91CE9"/>
    <w:rsid w:val="00C942F1"/>
    <w:rsid w:val="00C97002"/>
    <w:rsid w:val="00CA60D9"/>
    <w:rsid w:val="00CB14E3"/>
    <w:rsid w:val="00CB4407"/>
    <w:rsid w:val="00CB4B3F"/>
    <w:rsid w:val="00CB5C16"/>
    <w:rsid w:val="00CB5C3C"/>
    <w:rsid w:val="00CB79E9"/>
    <w:rsid w:val="00CC249B"/>
    <w:rsid w:val="00CC73BE"/>
    <w:rsid w:val="00CC7839"/>
    <w:rsid w:val="00CD2A96"/>
    <w:rsid w:val="00CD3E13"/>
    <w:rsid w:val="00CE15E9"/>
    <w:rsid w:val="00CE403B"/>
    <w:rsid w:val="00CE4B53"/>
    <w:rsid w:val="00CF01F3"/>
    <w:rsid w:val="00CF088F"/>
    <w:rsid w:val="00CF144B"/>
    <w:rsid w:val="00CF3A49"/>
    <w:rsid w:val="00CF3ED9"/>
    <w:rsid w:val="00D03A14"/>
    <w:rsid w:val="00D14459"/>
    <w:rsid w:val="00D1670D"/>
    <w:rsid w:val="00D206EF"/>
    <w:rsid w:val="00D22857"/>
    <w:rsid w:val="00D26923"/>
    <w:rsid w:val="00D352AC"/>
    <w:rsid w:val="00D37B21"/>
    <w:rsid w:val="00D42D79"/>
    <w:rsid w:val="00D442A4"/>
    <w:rsid w:val="00D451A4"/>
    <w:rsid w:val="00D46B2E"/>
    <w:rsid w:val="00D565AC"/>
    <w:rsid w:val="00D603CF"/>
    <w:rsid w:val="00D6286B"/>
    <w:rsid w:val="00D66613"/>
    <w:rsid w:val="00D73302"/>
    <w:rsid w:val="00D8232B"/>
    <w:rsid w:val="00D8331B"/>
    <w:rsid w:val="00D83D78"/>
    <w:rsid w:val="00D8449D"/>
    <w:rsid w:val="00D94BF5"/>
    <w:rsid w:val="00D96B1F"/>
    <w:rsid w:val="00DA36C7"/>
    <w:rsid w:val="00DC30FB"/>
    <w:rsid w:val="00DC59B8"/>
    <w:rsid w:val="00DD44D0"/>
    <w:rsid w:val="00DD48C2"/>
    <w:rsid w:val="00DD6244"/>
    <w:rsid w:val="00DD6587"/>
    <w:rsid w:val="00DD731C"/>
    <w:rsid w:val="00DD7BE8"/>
    <w:rsid w:val="00DE6D84"/>
    <w:rsid w:val="00DF2496"/>
    <w:rsid w:val="00DF2FBE"/>
    <w:rsid w:val="00DF3962"/>
    <w:rsid w:val="00E006E1"/>
    <w:rsid w:val="00E012B3"/>
    <w:rsid w:val="00E04C40"/>
    <w:rsid w:val="00E07677"/>
    <w:rsid w:val="00E07DDE"/>
    <w:rsid w:val="00E2041E"/>
    <w:rsid w:val="00E209C4"/>
    <w:rsid w:val="00E53C81"/>
    <w:rsid w:val="00E5626B"/>
    <w:rsid w:val="00E624AF"/>
    <w:rsid w:val="00E64468"/>
    <w:rsid w:val="00E67775"/>
    <w:rsid w:val="00E75203"/>
    <w:rsid w:val="00E77DC8"/>
    <w:rsid w:val="00E85EDE"/>
    <w:rsid w:val="00E9095A"/>
    <w:rsid w:val="00E9251C"/>
    <w:rsid w:val="00E95A33"/>
    <w:rsid w:val="00E974DA"/>
    <w:rsid w:val="00EA104E"/>
    <w:rsid w:val="00EA4C1B"/>
    <w:rsid w:val="00EB6BAD"/>
    <w:rsid w:val="00EC0505"/>
    <w:rsid w:val="00EC2E7C"/>
    <w:rsid w:val="00EC35F0"/>
    <w:rsid w:val="00ED32A7"/>
    <w:rsid w:val="00ED63B7"/>
    <w:rsid w:val="00EE0DF6"/>
    <w:rsid w:val="00EE460F"/>
    <w:rsid w:val="00EE7A40"/>
    <w:rsid w:val="00EF6765"/>
    <w:rsid w:val="00EF7D7B"/>
    <w:rsid w:val="00F00FA6"/>
    <w:rsid w:val="00F02981"/>
    <w:rsid w:val="00F0526D"/>
    <w:rsid w:val="00F0758E"/>
    <w:rsid w:val="00F15966"/>
    <w:rsid w:val="00F26746"/>
    <w:rsid w:val="00F26BDA"/>
    <w:rsid w:val="00F27A05"/>
    <w:rsid w:val="00F41F3E"/>
    <w:rsid w:val="00F43216"/>
    <w:rsid w:val="00F43AE9"/>
    <w:rsid w:val="00F46FFC"/>
    <w:rsid w:val="00F516DE"/>
    <w:rsid w:val="00F524B9"/>
    <w:rsid w:val="00F667C8"/>
    <w:rsid w:val="00F7222F"/>
    <w:rsid w:val="00F723AB"/>
    <w:rsid w:val="00F80172"/>
    <w:rsid w:val="00F86122"/>
    <w:rsid w:val="00F87D0B"/>
    <w:rsid w:val="00F961C4"/>
    <w:rsid w:val="00FA317A"/>
    <w:rsid w:val="00FA726A"/>
    <w:rsid w:val="00FB50B7"/>
    <w:rsid w:val="00FC550F"/>
    <w:rsid w:val="00FC7271"/>
    <w:rsid w:val="00FF31DA"/>
    <w:rsid w:val="00FF3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D384"/>
  <w15:chartTrackingRefBased/>
  <w15:docId w15:val="{A7F524F2-652F-42CE-B1D5-5A2170B6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6F2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76F29"/>
    <w:rPr>
      <w:rFonts w:eastAsiaTheme="minorEastAsia"/>
      <w:kern w:val="0"/>
      <w:lang w:eastAsia="en-GB"/>
      <w14:ligatures w14:val="none"/>
    </w:rPr>
  </w:style>
  <w:style w:type="paragraph" w:styleId="ListParagraph">
    <w:name w:val="List Paragraph"/>
    <w:basedOn w:val="Normal"/>
    <w:uiPriority w:val="34"/>
    <w:qFormat/>
    <w:rsid w:val="00B76F29"/>
    <w:pPr>
      <w:ind w:left="720"/>
      <w:contextualSpacing/>
    </w:pPr>
  </w:style>
  <w:style w:type="character" w:styleId="Hyperlink">
    <w:name w:val="Hyperlink"/>
    <w:basedOn w:val="DefaultParagraphFont"/>
    <w:uiPriority w:val="99"/>
    <w:unhideWhenUsed/>
    <w:rsid w:val="006A77A6"/>
    <w:rPr>
      <w:color w:val="0563C1" w:themeColor="hyperlink"/>
      <w:u w:val="single"/>
    </w:rPr>
  </w:style>
  <w:style w:type="character" w:styleId="UnresolvedMention">
    <w:name w:val="Unresolved Mention"/>
    <w:basedOn w:val="DefaultParagraphFont"/>
    <w:uiPriority w:val="99"/>
    <w:semiHidden/>
    <w:unhideWhenUsed/>
    <w:rsid w:val="006A7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tsdr.cdc.gov/communityengagement/pdf/PCE_Report_508_Final.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stor.org/stable/j.ctt9qgrjc.6" TargetMode="External"/><Relationship Id="rId5" Type="http://schemas.openxmlformats.org/officeDocument/2006/relationships/styles" Target="styles.xml"/><Relationship Id="rId10" Type="http://schemas.openxmlformats.org/officeDocument/2006/relationships/hyperlink" Target="https://www.bangthetable.com/whay-is-community-engagement" TargetMode="External"/><Relationship Id="rId4" Type="http://schemas.openxmlformats.org/officeDocument/2006/relationships/numbering" Target="numbering.xml"/><Relationship Id="rId9" Type="http://schemas.openxmlformats.org/officeDocument/2006/relationships/hyperlink" Target="https://www.haveyoursay.bcpcouncil.gov.UK/community-engagement-and-consultation-strategy-2021-20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4" ma:contentTypeDescription="Create a new document." ma:contentTypeScope="" ma:versionID="0149ebde6eff22fa3ef6849b95f7c5a7">
  <xsd:schema xmlns:xsd="http://www.w3.org/2001/XMLSchema" xmlns:xs="http://www.w3.org/2001/XMLSchema" xmlns:p="http://schemas.microsoft.com/office/2006/metadata/properties" xmlns:ns3="8a4964b5-9709-4dd1-ba39-f7e78650a4ff" targetNamespace="http://schemas.microsoft.com/office/2006/metadata/properties" ma:root="true" ma:fieldsID="c53d33d566afac545a779ab34bd33f5b" ns3:_="">
    <xsd:import namespace="8a4964b5-9709-4dd1-ba39-f7e78650a4f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EBD059-6CC3-420F-86D1-2691F10D6739}">
  <ds:schemaRefs>
    <ds:schemaRef ds:uri="http://schemas.microsoft.com/office/infopath/2007/PartnerControls"/>
    <ds:schemaRef ds:uri="8a4964b5-9709-4dd1-ba39-f7e78650a4ff"/>
    <ds:schemaRef ds:uri="http://purl.org/dc/dcmitype/"/>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0D514A77-4ABB-4DBA-8B1D-1D80F82FC828}">
  <ds:schemaRefs>
    <ds:schemaRef ds:uri="http://schemas.microsoft.com/sharepoint/v3/contenttype/forms"/>
  </ds:schemaRefs>
</ds:datastoreItem>
</file>

<file path=customXml/itemProps3.xml><?xml version="1.0" encoding="utf-8"?>
<ds:datastoreItem xmlns:ds="http://schemas.openxmlformats.org/officeDocument/2006/customXml" ds:itemID="{02D4C81B-364B-4E42-888C-F2ADC09BF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Gheorghe (2243301)</dc:creator>
  <cp:keywords/>
  <dc:description/>
  <cp:lastModifiedBy>Maria Gheorghe (2243301)</cp:lastModifiedBy>
  <cp:revision>2</cp:revision>
  <dcterms:created xsi:type="dcterms:W3CDTF">2023-12-09T09:15:00Z</dcterms:created>
  <dcterms:modified xsi:type="dcterms:W3CDTF">2023-12-09T09:15:00Z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0x01010015373125B30C624482E5CCB36DAD3C96</vt:lpwstr>
  </property>
</Properties>
</file>