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67E8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67E8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67E8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67E8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67E8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67E8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67E8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467E85"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67E8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67E8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67E8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467E8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467E8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5B5"/>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7E85"/>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4" ma:contentTypeDescription="Create a new document." ma:contentTypeScope="" ma:versionID="e9a71fc7bef9d7ca5b483f0e26b730ea">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3a53157c6c7ea922f472535a4dfd9e23"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lcf76f155ced4ddcb4097134ff3c332f" minOccurs="0"/>
                <xsd:element ref="ns3:TaxCatchAll" minOccurs="0"/>
                <xsd:element ref="ns2:MediaServiceGenerationTime" minOccurs="0"/>
                <xsd:element ref="ns2:MediaServiceEventHashCode" minOccurs="0"/>
                <xsd:element ref="ns2:MediaServiceSearchProperties" minOccurs="0"/>
                <xsd:element ref="ns2:MediaServiceOCR" minOccurs="0"/>
                <xsd:element ref="ns2:MediaServiceDateTaken"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4" nillable="true" ma:displayName="Taxonomy Catch All Column" ma:hidden="true" ma:list="{3df6c7f4-890a-46ce-84a3-654c07fee85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SharedWithUsers xmlns="cece20dc-0d29-4254-a319-5ff0cdb992ff">
      <UserInfo>
        <DisplayName/>
        <AccountId xsi:nil="true"/>
        <AccountType/>
      </UserInfo>
    </SharedWithUsers>
    <MediaLengthInSeconds xmlns="4bebffc6-b3af-4121-a6f6-77b124c923cd"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92D8BAC-B3C8-406D-9B62-F8524D6682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purl.org/dc/terms/"/>
    <ds:schemaRef ds:uri="a3276f14-397d-4ed7-b8c7-ece791485ff1"/>
    <ds:schemaRef ds:uri="http://www.w3.org/XML/1998/namespace"/>
    <ds:schemaRef ds:uri="bf13d2f1-3fb4-4d24-806f-713eb38c1b0e"/>
    <ds:schemaRef ds:uri="http://purl.org/dc/elements/1.1/"/>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schemas.microsoft.com/office/2006/metadata/propertie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3587</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Mark Flagg</cp:lastModifiedBy>
  <cp:revision>3</cp:revision>
  <cp:lastPrinted>2016-10-24T12:21:00Z</cp:lastPrinted>
  <dcterms:created xsi:type="dcterms:W3CDTF">2022-10-10T12:34:00Z</dcterms:created>
  <dcterms:modified xsi:type="dcterms:W3CDTF">2023-11-28T15:58:00Z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y fmtid="{D5CDD505-2E9C-101B-9397-08002B2CF9AE}" pid="3" name="MediaServiceImageTags">
    <vt:lpwstr/>
  </property>
  <property fmtid="{D5CDD505-2E9C-101B-9397-08002B2CF9AE}" pid="4" name="Order">
    <vt:r8>637700</vt:r8>
  </property>
  <property fmtid="{D5CDD505-2E9C-101B-9397-08002B2CF9AE}" pid="5" name="ComplianceAssetId">
    <vt:lpwstr/>
  </property>
  <property fmtid="{D5CDD505-2E9C-101B-9397-08002B2CF9AE}" pid="6" name="_ExtendedDescription">
    <vt:lpwstr/>
  </property>
  <property fmtid="{D5CDD505-2E9C-101B-9397-08002B2CF9AE}" pid="7" name="TriggerFlowInfo">
    <vt:lpwstr/>
  </property>
</Properties>
</file>