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DA249C" w14:textId="77777777" w:rsidR="00A93DF3" w:rsidRDefault="00A93DF3"/>
    <w:p w14:paraId="2CB1EC71" w14:textId="77777777" w:rsidR="00A93DF3" w:rsidRDefault="00A93DF3"/>
    <w:p w14:paraId="630FE501" w14:textId="357D2BAF" w:rsidR="00A93DF3" w:rsidRDefault="00A93DF3">
      <w:r>
        <w:rPr>
          <w:noProof/>
        </w:rPr>
        <w:drawing>
          <wp:inline distT="0" distB="0" distL="0" distR="0" wp14:anchorId="1E0198A4" wp14:editId="5BAA9EA2">
            <wp:extent cx="5731510" cy="2254914"/>
            <wp:effectExtent l="0" t="0" r="2540" b="0"/>
            <wp:docPr id="2" name="Picture 1" descr="University of Wales Trinity St David – UniKit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t David – UniKitOu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254914"/>
                    </a:xfrm>
                    <a:prstGeom prst="rect">
                      <a:avLst/>
                    </a:prstGeom>
                    <a:noFill/>
                    <a:ln>
                      <a:noFill/>
                    </a:ln>
                  </pic:spPr>
                </pic:pic>
              </a:graphicData>
            </a:graphic>
          </wp:inline>
        </w:drawing>
      </w:r>
    </w:p>
    <w:p w14:paraId="3ECEC1BB" w14:textId="77777777" w:rsidR="00A93DF3" w:rsidRDefault="00A93DF3"/>
    <w:p w14:paraId="7D660FCE" w14:textId="77777777" w:rsidR="00A93DF3" w:rsidRDefault="00A93DF3"/>
    <w:p w14:paraId="7D21D1CE" w14:textId="77777777" w:rsidR="00A93DF3" w:rsidRDefault="00A93DF3"/>
    <w:p w14:paraId="544EEAD6" w14:textId="2ABD2E0F" w:rsidR="00A93DF3" w:rsidRPr="00A93DF3" w:rsidRDefault="00A93DF3">
      <w:pPr>
        <w:rPr>
          <w:rFonts w:ascii="Arial" w:hAnsi="Arial" w:cs="Arial"/>
          <w:b/>
          <w:bCs/>
          <w:sz w:val="32"/>
          <w:szCs w:val="32"/>
        </w:rPr>
      </w:pPr>
      <w:r w:rsidRPr="00A93DF3">
        <w:rPr>
          <w:rFonts w:ascii="Arial" w:hAnsi="Arial" w:cs="Arial"/>
          <w:b/>
          <w:bCs/>
          <w:sz w:val="32"/>
          <w:szCs w:val="32"/>
        </w:rPr>
        <w:t>Student name: Diyana Vasileva</w:t>
      </w:r>
    </w:p>
    <w:p w14:paraId="1A390E82" w14:textId="54423965" w:rsidR="00A93DF3" w:rsidRPr="00A93DF3" w:rsidRDefault="00A93DF3">
      <w:pPr>
        <w:rPr>
          <w:rFonts w:ascii="Arial" w:hAnsi="Arial" w:cs="Arial"/>
          <w:b/>
          <w:bCs/>
          <w:sz w:val="32"/>
          <w:szCs w:val="32"/>
        </w:rPr>
      </w:pPr>
      <w:r w:rsidRPr="00A93DF3">
        <w:rPr>
          <w:rFonts w:ascii="Arial" w:hAnsi="Arial" w:cs="Arial"/>
          <w:b/>
          <w:bCs/>
          <w:sz w:val="32"/>
          <w:szCs w:val="32"/>
        </w:rPr>
        <w:t>Student ID number: 2328440</w:t>
      </w:r>
    </w:p>
    <w:p w14:paraId="5688F11E" w14:textId="4E5BD133" w:rsidR="00A93DF3" w:rsidRPr="00A93DF3" w:rsidRDefault="00A93DF3">
      <w:pPr>
        <w:rPr>
          <w:rFonts w:ascii="Arial" w:hAnsi="Arial" w:cs="Arial"/>
          <w:b/>
          <w:bCs/>
          <w:sz w:val="32"/>
          <w:szCs w:val="32"/>
        </w:rPr>
      </w:pPr>
      <w:r w:rsidRPr="00A93DF3">
        <w:rPr>
          <w:rFonts w:ascii="Arial" w:hAnsi="Arial" w:cs="Arial"/>
          <w:b/>
          <w:bCs/>
          <w:sz w:val="32"/>
          <w:szCs w:val="32"/>
        </w:rPr>
        <w:t>Module: Changemakers: Building your Personal Brand for Sustainable Employment</w:t>
      </w:r>
    </w:p>
    <w:p w14:paraId="45AEF91A" w14:textId="786E6C9B" w:rsidR="00A93DF3" w:rsidRPr="00A93DF3" w:rsidRDefault="00A93DF3">
      <w:pPr>
        <w:rPr>
          <w:rFonts w:ascii="Arial" w:hAnsi="Arial" w:cs="Arial"/>
          <w:b/>
          <w:bCs/>
          <w:sz w:val="32"/>
          <w:szCs w:val="32"/>
        </w:rPr>
      </w:pPr>
      <w:r w:rsidRPr="00A93DF3">
        <w:rPr>
          <w:rFonts w:ascii="Arial" w:hAnsi="Arial" w:cs="Arial"/>
          <w:b/>
          <w:bCs/>
          <w:sz w:val="32"/>
          <w:szCs w:val="32"/>
        </w:rPr>
        <w:t>Module code: BMHP5015</w:t>
      </w:r>
    </w:p>
    <w:p w14:paraId="7EBC581F" w14:textId="2DACE6A3" w:rsidR="00A93DF3" w:rsidRPr="00A93DF3" w:rsidRDefault="00A93DF3">
      <w:pPr>
        <w:rPr>
          <w:rFonts w:ascii="Arial" w:hAnsi="Arial" w:cs="Arial"/>
          <w:b/>
          <w:bCs/>
          <w:sz w:val="32"/>
          <w:szCs w:val="32"/>
        </w:rPr>
      </w:pPr>
      <w:r w:rsidRPr="00A93DF3">
        <w:rPr>
          <w:rFonts w:ascii="Arial" w:hAnsi="Arial" w:cs="Arial"/>
          <w:b/>
          <w:bCs/>
          <w:sz w:val="32"/>
          <w:szCs w:val="32"/>
        </w:rPr>
        <w:t xml:space="preserve">Lecturer:  Christopher </w:t>
      </w:r>
      <w:proofErr w:type="spellStart"/>
      <w:r w:rsidRPr="00A93DF3">
        <w:rPr>
          <w:rFonts w:ascii="Arial" w:hAnsi="Arial" w:cs="Arial"/>
          <w:b/>
          <w:bCs/>
          <w:sz w:val="32"/>
          <w:szCs w:val="32"/>
        </w:rPr>
        <w:t>Mafuva</w:t>
      </w:r>
      <w:proofErr w:type="spellEnd"/>
    </w:p>
    <w:p w14:paraId="027A568E" w14:textId="0F3A78D5" w:rsidR="00A93DF3" w:rsidRPr="009273D3" w:rsidRDefault="00A93DF3">
      <w:pPr>
        <w:rPr>
          <w:rFonts w:ascii="Arial" w:hAnsi="Arial" w:cs="Arial"/>
          <w:b/>
          <w:bCs/>
          <w:sz w:val="32"/>
          <w:szCs w:val="32"/>
        </w:rPr>
      </w:pPr>
      <w:r w:rsidRPr="009273D3">
        <w:rPr>
          <w:rFonts w:ascii="Arial" w:hAnsi="Arial" w:cs="Arial"/>
          <w:b/>
          <w:bCs/>
          <w:sz w:val="32"/>
          <w:szCs w:val="32"/>
        </w:rPr>
        <w:t>Assignment Title: Component 2: Assignment (Report)</w:t>
      </w:r>
    </w:p>
    <w:p w14:paraId="40126FD8" w14:textId="77777777" w:rsidR="00A93DF3" w:rsidRDefault="00A93DF3"/>
    <w:p w14:paraId="6CFCFEF6" w14:textId="77777777" w:rsidR="00A93DF3" w:rsidRDefault="00A93DF3"/>
    <w:p w14:paraId="3F400979" w14:textId="77777777" w:rsidR="00A93DF3" w:rsidRDefault="00A93DF3"/>
    <w:p w14:paraId="35C5C1D8" w14:textId="77777777" w:rsidR="00A93DF3" w:rsidRDefault="00A93DF3"/>
    <w:p w14:paraId="640292A0" w14:textId="77777777" w:rsidR="00A93DF3" w:rsidRDefault="00A93DF3"/>
    <w:p w14:paraId="4A2E8D55" w14:textId="77777777" w:rsidR="00A93DF3" w:rsidRDefault="00A93DF3"/>
    <w:p w14:paraId="0E43E431" w14:textId="77777777" w:rsidR="00A93DF3" w:rsidRDefault="00A93DF3"/>
    <w:p w14:paraId="5C9A5652" w14:textId="68C8A874" w:rsidR="00A93DF3" w:rsidRPr="00AB1287" w:rsidRDefault="009A0173">
      <w:pPr>
        <w:rPr>
          <w:b/>
          <w:bCs/>
          <w:sz w:val="40"/>
          <w:szCs w:val="40"/>
        </w:rPr>
      </w:pPr>
      <w:r>
        <w:rPr>
          <w:rFonts w:ascii="Arial" w:hAnsi="Arial" w:cs="Arial"/>
          <w:b/>
          <w:bCs/>
          <w:color w:val="222222"/>
          <w:sz w:val="36"/>
          <w:szCs w:val="36"/>
          <w:shd w:val="clear" w:color="auto" w:fill="FFFFFF"/>
        </w:rPr>
        <w:lastRenderedPageBreak/>
        <w:t xml:space="preserve">             </w:t>
      </w:r>
      <w:r w:rsidRPr="00AB1287">
        <w:rPr>
          <w:rFonts w:ascii="Arial" w:hAnsi="Arial" w:cs="Arial"/>
          <w:b/>
          <w:bCs/>
          <w:color w:val="222222"/>
          <w:sz w:val="40"/>
          <w:szCs w:val="40"/>
          <w:shd w:val="clear" w:color="auto" w:fill="FFFFFF"/>
        </w:rPr>
        <w:t>Career as a social worker in the UK</w:t>
      </w:r>
    </w:p>
    <w:p w14:paraId="05A189A6" w14:textId="77777777" w:rsidR="009A0173" w:rsidRDefault="009A0173"/>
    <w:p w14:paraId="4250B894" w14:textId="77777777" w:rsidR="009273D3" w:rsidRDefault="009273D3">
      <w:pPr>
        <w:rPr>
          <w:rFonts w:ascii="Arial" w:hAnsi="Arial" w:cs="Arial"/>
          <w:color w:val="222222"/>
          <w:shd w:val="clear" w:color="auto" w:fill="FFFFFF"/>
        </w:rPr>
      </w:pPr>
    </w:p>
    <w:p w14:paraId="47F71097" w14:textId="6E86407E" w:rsidR="00A42A43" w:rsidRDefault="00A42A43">
      <w:pPr>
        <w:rPr>
          <w:rFonts w:ascii="Arial" w:hAnsi="Arial" w:cs="Arial"/>
          <w:color w:val="222222"/>
          <w:shd w:val="clear" w:color="auto" w:fill="FFFFFF"/>
        </w:rPr>
      </w:pPr>
      <w:r w:rsidRPr="00A42A43">
        <w:rPr>
          <w:rFonts w:ascii="Arial" w:hAnsi="Arial" w:cs="Arial"/>
          <w:b/>
          <w:bCs/>
          <w:color w:val="222222"/>
          <w:shd w:val="clear" w:color="auto" w:fill="FFFFFF"/>
        </w:rPr>
        <w:t>I</w:t>
      </w:r>
      <w:r>
        <w:rPr>
          <w:rFonts w:ascii="Arial" w:hAnsi="Arial" w:cs="Arial"/>
          <w:b/>
          <w:bCs/>
          <w:color w:val="222222"/>
          <w:shd w:val="clear" w:color="auto" w:fill="FFFFFF"/>
        </w:rPr>
        <w:t>N</w:t>
      </w:r>
      <w:r w:rsidRPr="00A42A43">
        <w:rPr>
          <w:rFonts w:ascii="Arial" w:hAnsi="Arial" w:cs="Arial"/>
          <w:b/>
          <w:bCs/>
          <w:color w:val="222222"/>
          <w:shd w:val="clear" w:color="auto" w:fill="FFFFFF"/>
        </w:rPr>
        <w:t>TRODUCTION</w:t>
      </w:r>
      <w:r>
        <w:rPr>
          <w:rFonts w:ascii="Arial" w:hAnsi="Arial" w:cs="Arial"/>
          <w:color w:val="222222"/>
          <w:shd w:val="clear" w:color="auto" w:fill="FFFFFF"/>
        </w:rPr>
        <w:t xml:space="preserve"> </w:t>
      </w:r>
    </w:p>
    <w:p w14:paraId="775FE2AB" w14:textId="273A6B8E" w:rsidR="005A51A9" w:rsidRPr="0097360A" w:rsidRDefault="009273D3" w:rsidP="0097360A">
      <w:pPr>
        <w:jc w:val="both"/>
        <w:rPr>
          <w:rFonts w:ascii="Arial" w:hAnsi="Arial" w:cs="Arial"/>
          <w:color w:val="222222"/>
          <w:shd w:val="clear" w:color="auto" w:fill="FFFFFF"/>
        </w:rPr>
      </w:pPr>
      <w:r w:rsidRPr="0097360A">
        <w:rPr>
          <w:rFonts w:ascii="Arial" w:hAnsi="Arial" w:cs="Arial"/>
          <w:color w:val="222222"/>
          <w:shd w:val="clear" w:color="auto" w:fill="FFFFFF"/>
        </w:rPr>
        <w:t xml:space="preserve">This report explores the employability skills required to become a social worker in the UK. It analyses the key skills needed for the role, evaluates my current abilities, and outlines an action plan to help me achieve this career goal. Social work is a profession I am interested in because it allows me to support vulnerable individuals and make a positive difference in people’s lives. A social worker supports individuals, families, and communities who are experiencing difficulties such as abuse, mental health issues, or financial </w:t>
      </w:r>
      <w:r w:rsidR="00410B55" w:rsidRPr="0097360A">
        <w:rPr>
          <w:rFonts w:ascii="Arial" w:hAnsi="Arial" w:cs="Arial"/>
          <w:color w:val="222222"/>
          <w:shd w:val="clear" w:color="auto" w:fill="FFFFFF"/>
        </w:rPr>
        <w:t>issues</w:t>
      </w:r>
      <w:r w:rsidRPr="0097360A">
        <w:rPr>
          <w:rFonts w:ascii="Arial" w:hAnsi="Arial" w:cs="Arial"/>
          <w:color w:val="222222"/>
          <w:shd w:val="clear" w:color="auto" w:fill="FFFFFF"/>
        </w:rPr>
        <w:t>.</w:t>
      </w:r>
      <w:r w:rsidR="003A4256" w:rsidRPr="0097360A">
        <w:rPr>
          <w:rFonts w:ascii="Arial" w:hAnsi="Arial" w:cs="Arial"/>
          <w:color w:val="222222"/>
          <w:shd w:val="clear" w:color="auto" w:fill="FFFFFF"/>
        </w:rPr>
        <w:t xml:space="preserve"> This report critically analyses the </w:t>
      </w:r>
      <w:r w:rsidR="005A51A9" w:rsidRPr="0097360A">
        <w:rPr>
          <w:rFonts w:ascii="Arial" w:hAnsi="Arial" w:cs="Arial"/>
          <w:color w:val="222222"/>
          <w:shd w:val="clear" w:color="auto" w:fill="FFFFFF"/>
        </w:rPr>
        <w:t xml:space="preserve">employability    </w:t>
      </w:r>
      <w:r w:rsidR="003A4256" w:rsidRPr="0097360A">
        <w:rPr>
          <w:rFonts w:ascii="Arial" w:hAnsi="Arial" w:cs="Arial"/>
          <w:color w:val="222222"/>
          <w:shd w:val="clear" w:color="auto" w:fill="FFFFFF"/>
        </w:rPr>
        <w:t xml:space="preserve">skills required to become a social worker in the </w:t>
      </w:r>
      <w:r w:rsidR="00A079FD" w:rsidRPr="0097360A">
        <w:rPr>
          <w:rFonts w:ascii="Arial" w:hAnsi="Arial" w:cs="Arial"/>
          <w:color w:val="222222"/>
          <w:shd w:val="clear" w:color="auto" w:fill="FFFFFF"/>
        </w:rPr>
        <w:t xml:space="preserve">UK </w:t>
      </w:r>
      <w:r w:rsidR="00B7497C" w:rsidRPr="0097360A">
        <w:rPr>
          <w:rFonts w:ascii="Arial" w:hAnsi="Arial" w:cs="Arial"/>
          <w:b/>
          <w:bCs/>
          <w:color w:val="222222"/>
          <w:shd w:val="clear" w:color="auto" w:fill="FFFFFF"/>
        </w:rPr>
        <w:t>(</w:t>
      </w:r>
      <w:r w:rsidR="00B7497C" w:rsidRPr="0097360A">
        <w:rPr>
          <w:rStyle w:val="Heading1Char"/>
          <w:rFonts w:ascii="Arial" w:hAnsi="Arial" w:cs="Arial"/>
          <w:color w:val="auto"/>
          <w:sz w:val="24"/>
          <w:szCs w:val="24"/>
        </w:rPr>
        <w:t>Scourfield</w:t>
      </w:r>
      <w:r w:rsidR="00A079FD" w:rsidRPr="0097360A">
        <w:rPr>
          <w:rStyle w:val="Heading1Char"/>
          <w:rFonts w:ascii="Arial" w:hAnsi="Arial" w:cs="Arial"/>
          <w:color w:val="auto"/>
          <w:sz w:val="24"/>
          <w:szCs w:val="24"/>
        </w:rPr>
        <w:t>, 2021</w:t>
      </w:r>
      <w:r w:rsidR="00534CAD" w:rsidRPr="0097360A">
        <w:rPr>
          <w:rStyle w:val="Heading1Char"/>
          <w:rFonts w:ascii="Arial" w:hAnsi="Arial" w:cs="Arial"/>
          <w:color w:val="auto"/>
          <w:sz w:val="24"/>
          <w:szCs w:val="24"/>
        </w:rPr>
        <w:t>)</w:t>
      </w:r>
      <w:r w:rsidR="009135A3" w:rsidRPr="0097360A">
        <w:rPr>
          <w:rStyle w:val="Heading1Char"/>
          <w:rFonts w:ascii="Arial" w:hAnsi="Arial" w:cs="Arial"/>
          <w:color w:val="auto"/>
          <w:sz w:val="24"/>
          <w:szCs w:val="24"/>
        </w:rPr>
        <w:t>.</w:t>
      </w:r>
      <w:r w:rsidR="009135A3" w:rsidRPr="0097360A">
        <w:rPr>
          <w:rFonts w:ascii="Arial" w:hAnsi="Arial" w:cs="Arial"/>
          <w:shd w:val="clear" w:color="auto" w:fill="FFFFFF"/>
        </w:rPr>
        <w:t xml:space="preserve"> </w:t>
      </w:r>
      <w:r w:rsidR="009135A3" w:rsidRPr="0097360A">
        <w:rPr>
          <w:rFonts w:ascii="Arial" w:hAnsi="Arial" w:cs="Arial"/>
          <w:color w:val="222222"/>
          <w:shd w:val="clear" w:color="auto" w:fill="FFFFFF"/>
        </w:rPr>
        <w:t>It</w:t>
      </w:r>
      <w:r w:rsidR="003A4256" w:rsidRPr="0097360A">
        <w:rPr>
          <w:rFonts w:ascii="Arial" w:hAnsi="Arial" w:cs="Arial"/>
          <w:color w:val="222222"/>
          <w:shd w:val="clear" w:color="auto" w:fill="FFFFFF"/>
        </w:rPr>
        <w:t xml:space="preserve"> evaluates my current skill set against the expectations of the role and outlines a structured action plan to support my professional development. Social work is a career I aspire to pursue due to my interest in supporting vulnerable individuals and promoting social justice and wellbeing. </w:t>
      </w:r>
      <w:r w:rsidR="0097360A" w:rsidRPr="0097360A">
        <w:rPr>
          <w:rFonts w:ascii="Arial" w:hAnsi="Arial" w:cs="Arial"/>
          <w:color w:val="222222"/>
          <w:shd w:val="clear" w:color="auto" w:fill="FFFFFF"/>
        </w:rPr>
        <w:t>Professionals in this field are</w:t>
      </w:r>
      <w:r w:rsidR="007A7692" w:rsidRPr="0097360A">
        <w:rPr>
          <w:rFonts w:ascii="Arial" w:hAnsi="Arial" w:cs="Arial"/>
          <w:color w:val="222222"/>
          <w:shd w:val="clear" w:color="auto" w:fill="FFFFFF"/>
        </w:rPr>
        <w:t xml:space="preserve"> commonly employed within local authorities, healthcare settings, and voluntary organisations. To practise in England, individuals must hold a recognised degree in social work and register with Social Work England, which ensures professional standards are maintained.</w:t>
      </w:r>
      <w:r w:rsidR="009A0173" w:rsidRPr="0097360A">
        <w:rPr>
          <w:rFonts w:ascii="Arial" w:hAnsi="Arial" w:cs="Arial"/>
          <w:color w:val="222222"/>
          <w:shd w:val="clear" w:color="auto" w:fill="FFFFFF"/>
        </w:rPr>
        <w:t xml:space="preserve"> </w:t>
      </w:r>
    </w:p>
    <w:p w14:paraId="669881E3" w14:textId="7051D08F" w:rsidR="00534CAD" w:rsidRDefault="00534CAD">
      <w:pPr>
        <w:rPr>
          <w:rFonts w:ascii="Arial" w:hAnsi="Arial" w:cs="Arial"/>
          <w:color w:val="222222"/>
          <w:shd w:val="clear" w:color="auto" w:fill="FFFFFF"/>
        </w:rPr>
      </w:pPr>
      <w:r>
        <w:rPr>
          <w:rFonts w:ascii="Arial" w:hAnsi="Arial" w:cs="Arial"/>
          <w:color w:val="222222"/>
          <w:shd w:val="clear" w:color="auto" w:fill="FFFFFF"/>
        </w:rPr>
        <w:t xml:space="preserve">   </w:t>
      </w:r>
      <w:r w:rsidR="005A51A9">
        <w:rPr>
          <w:noProof/>
        </w:rPr>
        <w:drawing>
          <wp:inline distT="0" distB="0" distL="0" distR="0" wp14:anchorId="3B8D3955" wp14:editId="72B30511">
            <wp:extent cx="5731510" cy="3054350"/>
            <wp:effectExtent l="0" t="0" r="2540" b="0"/>
            <wp:docPr id="12752084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054350"/>
                    </a:xfrm>
                    <a:prstGeom prst="rect">
                      <a:avLst/>
                    </a:prstGeom>
                    <a:noFill/>
                    <a:ln>
                      <a:noFill/>
                    </a:ln>
                  </pic:spPr>
                </pic:pic>
              </a:graphicData>
            </a:graphic>
          </wp:inline>
        </w:drawing>
      </w:r>
      <w:r>
        <w:rPr>
          <w:rFonts w:ascii="Arial" w:hAnsi="Arial" w:cs="Arial"/>
          <w:color w:val="222222"/>
          <w:shd w:val="clear" w:color="auto" w:fill="FFFFFF"/>
        </w:rPr>
        <w:t xml:space="preserve">                                                               </w:t>
      </w:r>
      <w:r w:rsidR="00AB1287">
        <w:rPr>
          <w:rFonts w:ascii="Arial" w:hAnsi="Arial" w:cs="Arial"/>
          <w:color w:val="222222"/>
          <w:shd w:val="clear" w:color="auto" w:fill="FFFFFF"/>
        </w:rPr>
        <w:t xml:space="preserve">                                      </w:t>
      </w:r>
      <w:r>
        <w:rPr>
          <w:rFonts w:ascii="Arial" w:hAnsi="Arial" w:cs="Arial"/>
          <w:color w:val="222222"/>
          <w:shd w:val="clear" w:color="auto" w:fill="FFFFFF"/>
        </w:rPr>
        <w:t xml:space="preserve">   (</w:t>
      </w:r>
      <w:r w:rsidRPr="00534CAD">
        <w:rPr>
          <w:rFonts w:ascii="Arial" w:hAnsi="Arial" w:cs="Arial"/>
          <w:color w:val="222222"/>
          <w:shd w:val="clear" w:color="auto" w:fill="FFFFFF"/>
        </w:rPr>
        <w:t>www.cv-library.co.uk</w:t>
      </w:r>
      <w:r>
        <w:rPr>
          <w:rFonts w:ascii="Arial" w:hAnsi="Arial" w:cs="Arial"/>
          <w:color w:val="222222"/>
          <w:shd w:val="clear" w:color="auto" w:fill="FFFFFF"/>
        </w:rPr>
        <w:t>)</w:t>
      </w:r>
    </w:p>
    <w:p w14:paraId="7245C6A4" w14:textId="6DB5295D" w:rsidR="00A42A43" w:rsidRDefault="00A42A43">
      <w:pPr>
        <w:rPr>
          <w:rFonts w:ascii="Arial" w:hAnsi="Arial" w:cs="Arial"/>
          <w:color w:val="222222"/>
          <w:shd w:val="clear" w:color="auto" w:fill="FFFFFF"/>
        </w:rPr>
      </w:pPr>
      <w:r>
        <w:rPr>
          <w:noProof/>
        </w:rPr>
        <w:lastRenderedPageBreak/>
        <w:drawing>
          <wp:inline distT="0" distB="0" distL="0" distR="0" wp14:anchorId="02E03A6F" wp14:editId="6878838F">
            <wp:extent cx="5731510" cy="2717800"/>
            <wp:effectExtent l="0" t="0" r="2540" b="6350"/>
            <wp:docPr id="1801851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717800"/>
                    </a:xfrm>
                    <a:prstGeom prst="rect">
                      <a:avLst/>
                    </a:prstGeom>
                    <a:noFill/>
                    <a:ln>
                      <a:noFill/>
                    </a:ln>
                  </pic:spPr>
                </pic:pic>
              </a:graphicData>
            </a:graphic>
          </wp:inline>
        </w:drawing>
      </w:r>
    </w:p>
    <w:p w14:paraId="1C9B7DE9" w14:textId="03CAF857" w:rsidR="009273D3" w:rsidRDefault="005A51A9">
      <w:r>
        <w:t xml:space="preserve">                                                                                      </w:t>
      </w:r>
      <w:r w:rsidR="00AB1287">
        <w:t xml:space="preserve">                                                  </w:t>
      </w:r>
      <w:r>
        <w:t xml:space="preserve">  (www.indeed.co.uk)</w:t>
      </w:r>
    </w:p>
    <w:p w14:paraId="41804D1A" w14:textId="77777777" w:rsidR="009273D3" w:rsidRDefault="009273D3"/>
    <w:p w14:paraId="06AC53BB" w14:textId="77777777" w:rsidR="009273D3" w:rsidRDefault="009273D3"/>
    <w:p w14:paraId="65BE872A" w14:textId="59F46E4E" w:rsidR="009273D3" w:rsidRPr="00F943F8" w:rsidRDefault="00F943F8">
      <w:r w:rsidRPr="00F943F8">
        <w:rPr>
          <w:rFonts w:ascii="Arial" w:hAnsi="Arial" w:cs="Arial"/>
          <w:b/>
          <w:bCs/>
          <w:color w:val="000000"/>
        </w:rPr>
        <w:t xml:space="preserve">Analyse the Personal Employability Skills Required </w:t>
      </w:r>
    </w:p>
    <w:p w14:paraId="5CA1D443" w14:textId="2FC3C5A1" w:rsidR="009A0173" w:rsidRPr="009A0173" w:rsidRDefault="007A7692" w:rsidP="004006CB">
      <w:pPr>
        <w:jc w:val="both"/>
        <w:rPr>
          <w:rFonts w:ascii="Arial" w:hAnsi="Arial" w:cs="Arial"/>
          <w:color w:val="222222"/>
          <w:shd w:val="clear" w:color="auto" w:fill="FFFFFF"/>
        </w:rPr>
      </w:pPr>
      <w:r>
        <w:rPr>
          <w:rFonts w:ascii="Arial" w:hAnsi="Arial" w:cs="Arial"/>
          <w:color w:val="222222"/>
          <w:shd w:val="clear" w:color="auto" w:fill="FFFFFF"/>
        </w:rPr>
        <w:t xml:space="preserve">A social worker plays a vital role in supporting individuals, families, and communities facing complex challenges such as abuse, neglect, mental health issues, and poverty. The role requires balancing care and control, ensuring both support and </w:t>
      </w:r>
      <w:r w:rsidR="008043CB">
        <w:rPr>
          <w:rFonts w:ascii="Arial" w:hAnsi="Arial" w:cs="Arial"/>
          <w:color w:val="222222"/>
          <w:shd w:val="clear" w:color="auto" w:fill="FFFFFF"/>
        </w:rPr>
        <w:t>safeguarding.</w:t>
      </w:r>
      <w:r w:rsidR="008043CB" w:rsidRPr="009A0173">
        <w:rPr>
          <w:rFonts w:ascii="Arial" w:eastAsia="Times New Roman" w:hAnsi="Arial" w:cs="Arial"/>
          <w:color w:val="222222"/>
          <w:kern w:val="0"/>
          <w:lang w:eastAsia="en-GB"/>
          <w14:ligatures w14:val="none"/>
        </w:rPr>
        <w:t xml:space="preserve"> To</w:t>
      </w:r>
      <w:r w:rsidR="009A0173" w:rsidRPr="009A0173">
        <w:rPr>
          <w:rFonts w:ascii="Arial" w:eastAsia="Times New Roman" w:hAnsi="Arial" w:cs="Arial"/>
          <w:color w:val="222222"/>
          <w:kern w:val="0"/>
          <w:lang w:eastAsia="en-GB"/>
          <w14:ligatures w14:val="none"/>
        </w:rPr>
        <w:t xml:space="preserve"> be effective, a social worker must demonstrate a combination of interpersonal, cognitive, and professional skills.</w:t>
      </w:r>
    </w:p>
    <w:p w14:paraId="5668131F" w14:textId="64E9BAC5" w:rsidR="0045313B" w:rsidRPr="00BE4330" w:rsidRDefault="009A0173" w:rsidP="004006CB">
      <w:pPr>
        <w:pStyle w:val="NormalWeb"/>
        <w:shd w:val="clear" w:color="auto" w:fill="FFFFFF"/>
        <w:jc w:val="both"/>
        <w:rPr>
          <w:rFonts w:ascii="Arial" w:hAnsi="Arial" w:cs="Arial"/>
          <w:color w:val="EE0000"/>
        </w:rPr>
      </w:pPr>
      <w:r w:rsidRPr="009A0173">
        <w:rPr>
          <w:rFonts w:ascii="Arial" w:hAnsi="Arial" w:cs="Arial"/>
          <w:color w:val="222222"/>
        </w:rPr>
        <w:t xml:space="preserve">Effective communication is </w:t>
      </w:r>
      <w:r w:rsidR="008043CB">
        <w:rPr>
          <w:rFonts w:ascii="Arial" w:hAnsi="Arial" w:cs="Arial"/>
          <w:color w:val="222222"/>
        </w:rPr>
        <w:t xml:space="preserve">a key point </w:t>
      </w:r>
      <w:r w:rsidRPr="009A0173">
        <w:rPr>
          <w:rFonts w:ascii="Arial" w:hAnsi="Arial" w:cs="Arial"/>
          <w:color w:val="222222"/>
        </w:rPr>
        <w:t xml:space="preserve">to social work practice. It involves not only verbal communication but also active listening, observation, and adapting communication styles to suit service users. Poor communication can lead to misunderstandings and </w:t>
      </w:r>
      <w:r w:rsidR="008043CB" w:rsidRPr="009A0173">
        <w:rPr>
          <w:rFonts w:ascii="Arial" w:hAnsi="Arial" w:cs="Arial"/>
          <w:color w:val="222222"/>
        </w:rPr>
        <w:t xml:space="preserve">safeguarding </w:t>
      </w:r>
      <w:r w:rsidR="008043CB">
        <w:rPr>
          <w:rFonts w:ascii="Arial" w:hAnsi="Arial" w:cs="Arial"/>
          <w:color w:val="222222"/>
        </w:rPr>
        <w:t xml:space="preserve">risk and </w:t>
      </w:r>
      <w:r w:rsidRPr="009A0173">
        <w:rPr>
          <w:rFonts w:ascii="Arial" w:hAnsi="Arial" w:cs="Arial"/>
          <w:color w:val="222222"/>
        </w:rPr>
        <w:t>failures</w:t>
      </w:r>
      <w:r w:rsidR="008043CB">
        <w:rPr>
          <w:rFonts w:ascii="Arial" w:hAnsi="Arial" w:cs="Arial"/>
          <w:color w:val="222222"/>
        </w:rPr>
        <w:t xml:space="preserve">. Communication is </w:t>
      </w:r>
      <w:r w:rsidRPr="009A0173">
        <w:rPr>
          <w:rFonts w:ascii="Arial" w:hAnsi="Arial" w:cs="Arial"/>
          <w:color w:val="222222"/>
        </w:rPr>
        <w:t>critical importan</w:t>
      </w:r>
      <w:r w:rsidR="008043CB">
        <w:rPr>
          <w:rFonts w:ascii="Arial" w:hAnsi="Arial" w:cs="Arial"/>
          <w:color w:val="222222"/>
        </w:rPr>
        <w:t xml:space="preserve">t and </w:t>
      </w:r>
      <w:r w:rsidR="008043CB" w:rsidRPr="00CA66A7">
        <w:rPr>
          <w:rFonts w:ascii="Arial" w:hAnsi="Arial" w:cs="Arial"/>
          <w:color w:val="222222"/>
          <w:shd w:val="clear" w:color="auto" w:fill="FFFFFF"/>
        </w:rPr>
        <w:t>essential</w:t>
      </w:r>
      <w:r w:rsidR="00CA66A7">
        <w:rPr>
          <w:rFonts w:ascii="Arial" w:hAnsi="Arial" w:cs="Arial"/>
          <w:color w:val="222222"/>
          <w:shd w:val="clear" w:color="auto" w:fill="FFFFFF"/>
        </w:rPr>
        <w:t xml:space="preserve"> for building trust with service users</w:t>
      </w:r>
      <w:r w:rsidR="008043CB">
        <w:rPr>
          <w:rFonts w:ascii="Arial" w:hAnsi="Arial" w:cs="Arial"/>
          <w:color w:val="222222"/>
          <w:shd w:val="clear" w:color="auto" w:fill="FFFFFF"/>
        </w:rPr>
        <w:t>.</w:t>
      </w:r>
      <w:r w:rsidR="008043CB" w:rsidRPr="008043CB">
        <w:rPr>
          <w:rFonts w:ascii="Arial" w:hAnsi="Arial" w:cs="Arial"/>
          <w:color w:val="EE0000"/>
        </w:rPr>
        <w:t xml:space="preserve"> </w:t>
      </w:r>
      <w:r w:rsidR="008043CB" w:rsidRPr="00214A63">
        <w:rPr>
          <w:rFonts w:ascii="Arial" w:hAnsi="Arial" w:cs="Arial"/>
          <w:color w:val="000000" w:themeColor="text1"/>
        </w:rPr>
        <w:t>These skills align with guidance from Skills for Care (2023), which highlights communication and professionalism as core competencies.</w:t>
      </w:r>
      <w:r w:rsidR="0045313B" w:rsidRPr="0045313B">
        <w:rPr>
          <w:rFonts w:ascii="Arial" w:hAnsi="Arial" w:cs="Arial"/>
          <w:color w:val="EE0000"/>
        </w:rPr>
        <w:t xml:space="preserve"> </w:t>
      </w:r>
      <w:r w:rsidR="0045313B" w:rsidRPr="00FE32BF">
        <w:rPr>
          <w:rFonts w:ascii="Arial" w:hAnsi="Arial" w:cs="Arial"/>
        </w:rPr>
        <w:t>Effective communication is a key employability skill (Skills for Care, 2023).</w:t>
      </w:r>
    </w:p>
    <w:p w14:paraId="4CADAE02" w14:textId="2BF1D673" w:rsidR="009A0173" w:rsidRPr="009A0173" w:rsidRDefault="009A0173" w:rsidP="004006CB">
      <w:pPr>
        <w:shd w:val="clear" w:color="auto" w:fill="FFFFFF"/>
        <w:spacing w:before="100" w:beforeAutospacing="1" w:after="100" w:afterAutospacing="1" w:line="240" w:lineRule="auto"/>
        <w:jc w:val="both"/>
        <w:rPr>
          <w:rFonts w:ascii="Arial" w:eastAsia="Times New Roman" w:hAnsi="Arial" w:cs="Arial"/>
          <w:color w:val="222222"/>
          <w:kern w:val="0"/>
          <w:lang w:eastAsia="en-GB"/>
          <w14:ligatures w14:val="none"/>
        </w:rPr>
      </w:pPr>
      <w:r w:rsidRPr="009A0173">
        <w:rPr>
          <w:rFonts w:ascii="Arial" w:eastAsia="Times New Roman" w:hAnsi="Arial" w:cs="Arial"/>
          <w:color w:val="222222"/>
          <w:kern w:val="0"/>
          <w:lang w:eastAsia="en-GB"/>
          <w14:ligatures w14:val="none"/>
        </w:rPr>
        <w:t xml:space="preserve">Empathy allows social workers to understand service </w:t>
      </w:r>
      <w:r w:rsidR="008043CB" w:rsidRPr="004006CB">
        <w:rPr>
          <w:rFonts w:ascii="Arial" w:eastAsia="Times New Roman" w:hAnsi="Arial" w:cs="Arial"/>
          <w:color w:val="222222"/>
          <w:kern w:val="0"/>
          <w:lang w:eastAsia="en-GB"/>
          <w14:ligatures w14:val="none"/>
        </w:rPr>
        <w:t>users’</w:t>
      </w:r>
      <w:r w:rsidRPr="009A0173">
        <w:rPr>
          <w:rFonts w:ascii="Arial" w:eastAsia="Times New Roman" w:hAnsi="Arial" w:cs="Arial"/>
          <w:color w:val="222222"/>
          <w:kern w:val="0"/>
          <w:lang w:eastAsia="en-GB"/>
          <w14:ligatures w14:val="none"/>
        </w:rPr>
        <w:t xml:space="preserve"> li</w:t>
      </w:r>
      <w:r w:rsidR="008043CB" w:rsidRPr="004006CB">
        <w:rPr>
          <w:rFonts w:ascii="Arial" w:eastAsia="Times New Roman" w:hAnsi="Arial" w:cs="Arial"/>
          <w:color w:val="222222"/>
          <w:kern w:val="0"/>
          <w:lang w:eastAsia="en-GB"/>
          <w14:ligatures w14:val="none"/>
        </w:rPr>
        <w:t>f</w:t>
      </w:r>
      <w:r w:rsidRPr="009A0173">
        <w:rPr>
          <w:rFonts w:ascii="Arial" w:eastAsia="Times New Roman" w:hAnsi="Arial" w:cs="Arial"/>
          <w:color w:val="222222"/>
          <w:kern w:val="0"/>
          <w:lang w:eastAsia="en-GB"/>
          <w14:ligatures w14:val="none"/>
        </w:rPr>
        <w:t>e</w:t>
      </w:r>
      <w:r w:rsidR="00F01EC1" w:rsidRPr="004006CB">
        <w:rPr>
          <w:rFonts w:ascii="Arial" w:eastAsia="Times New Roman" w:hAnsi="Arial" w:cs="Arial"/>
          <w:color w:val="222222"/>
          <w:kern w:val="0"/>
          <w:lang w:eastAsia="en-GB"/>
          <w14:ligatures w14:val="none"/>
        </w:rPr>
        <w:t xml:space="preserve"> </w:t>
      </w:r>
      <w:r w:rsidRPr="009A0173">
        <w:rPr>
          <w:rFonts w:ascii="Arial" w:eastAsia="Times New Roman" w:hAnsi="Arial" w:cs="Arial"/>
          <w:color w:val="222222"/>
          <w:kern w:val="0"/>
          <w:lang w:eastAsia="en-GB"/>
          <w14:ligatures w14:val="none"/>
        </w:rPr>
        <w:t xml:space="preserve">experiences. However, this must be balanced with professional boundaries to avoid emotional over-involvement. Emotional intelligence supports relationship-building and informed </w:t>
      </w:r>
      <w:r w:rsidR="008043CB" w:rsidRPr="004006CB">
        <w:rPr>
          <w:rFonts w:ascii="Arial" w:eastAsia="Times New Roman" w:hAnsi="Arial" w:cs="Arial"/>
          <w:color w:val="222222"/>
          <w:kern w:val="0"/>
          <w:lang w:eastAsia="en-GB"/>
          <w14:ligatures w14:val="none"/>
        </w:rPr>
        <w:t xml:space="preserve">decision-making and </w:t>
      </w:r>
      <w:r w:rsidR="008043CB" w:rsidRPr="004006CB">
        <w:rPr>
          <w:rFonts w:ascii="Arial" w:hAnsi="Arial" w:cs="Arial"/>
          <w:color w:val="222222"/>
          <w:shd w:val="clear" w:color="auto" w:fill="FFFFFF"/>
        </w:rPr>
        <w:t>h</w:t>
      </w:r>
      <w:r w:rsidR="00CA66A7" w:rsidRPr="004006CB">
        <w:rPr>
          <w:rFonts w:ascii="Arial" w:hAnsi="Arial" w:cs="Arial"/>
          <w:color w:val="222222"/>
          <w:shd w:val="clear" w:color="auto" w:fill="FFFFFF"/>
        </w:rPr>
        <w:t>elps develop relationships while maintaining professional boundaries.</w:t>
      </w:r>
      <w:r w:rsidR="00431C68" w:rsidRPr="004006CB">
        <w:rPr>
          <w:rFonts w:ascii="Arial" w:hAnsi="Arial" w:cs="Arial"/>
          <w:color w:val="222222"/>
          <w:shd w:val="clear" w:color="auto" w:fill="FFFFFF"/>
        </w:rPr>
        <w:t xml:space="preserve"> Empathy enables social workers to understand the experiences of others, while emotional intelligence helps manage relationships effectively.</w:t>
      </w:r>
    </w:p>
    <w:p w14:paraId="70BD52E6" w14:textId="4359D60A" w:rsidR="0045313B" w:rsidRPr="004006CB" w:rsidRDefault="009A0173" w:rsidP="004006CB">
      <w:pPr>
        <w:pStyle w:val="NormalWeb"/>
        <w:shd w:val="clear" w:color="auto" w:fill="FFFFFF"/>
        <w:jc w:val="both"/>
        <w:rPr>
          <w:rFonts w:ascii="Arial" w:hAnsi="Arial" w:cs="Arial"/>
          <w:color w:val="EE0000"/>
        </w:rPr>
      </w:pPr>
      <w:r w:rsidRPr="009A0173">
        <w:rPr>
          <w:rFonts w:ascii="Arial" w:hAnsi="Arial" w:cs="Arial"/>
          <w:color w:val="222222"/>
        </w:rPr>
        <w:t xml:space="preserve">Social workers </w:t>
      </w:r>
      <w:r w:rsidR="00214A63" w:rsidRPr="004006CB">
        <w:rPr>
          <w:rFonts w:ascii="Arial" w:hAnsi="Arial" w:cs="Arial"/>
          <w:color w:val="222222"/>
        </w:rPr>
        <w:t>must analyse</w:t>
      </w:r>
      <w:r w:rsidRPr="009A0173">
        <w:rPr>
          <w:rFonts w:ascii="Arial" w:hAnsi="Arial" w:cs="Arial"/>
          <w:color w:val="222222"/>
        </w:rPr>
        <w:t xml:space="preserve"> complex information and make informed decisions</w:t>
      </w:r>
      <w:r w:rsidRPr="009A0173">
        <w:rPr>
          <w:rFonts w:ascii="Arial" w:hAnsi="Arial" w:cs="Arial"/>
          <w:b/>
          <w:bCs/>
          <w:color w:val="222222"/>
        </w:rPr>
        <w:t>,</w:t>
      </w:r>
      <w:r w:rsidRPr="009A0173">
        <w:rPr>
          <w:rFonts w:ascii="Arial" w:hAnsi="Arial" w:cs="Arial"/>
          <w:color w:val="222222"/>
        </w:rPr>
        <w:t xml:space="preserve"> often under pressure. This includes evaluating risks and determining appropriate interventions, which can have significant consequences for individuals’ lives.</w:t>
      </w:r>
      <w:r w:rsidR="00CA66A7" w:rsidRPr="004006CB">
        <w:rPr>
          <w:rFonts w:ascii="Arial" w:hAnsi="Arial" w:cs="Arial"/>
          <w:color w:val="222222"/>
          <w:shd w:val="clear" w:color="auto" w:fill="FFFFFF"/>
        </w:rPr>
        <w:t xml:space="preserve"> </w:t>
      </w:r>
      <w:r w:rsidR="00214A63" w:rsidRPr="004006CB">
        <w:rPr>
          <w:rFonts w:ascii="Arial" w:hAnsi="Arial" w:cs="Arial"/>
          <w:color w:val="222222"/>
          <w:shd w:val="clear" w:color="auto" w:fill="FFFFFF"/>
        </w:rPr>
        <w:t>They review complex</w:t>
      </w:r>
      <w:r w:rsidR="00CA66A7" w:rsidRPr="004006CB">
        <w:rPr>
          <w:rFonts w:ascii="Arial" w:hAnsi="Arial" w:cs="Arial"/>
          <w:color w:val="222222"/>
          <w:shd w:val="clear" w:color="auto" w:fill="FFFFFF"/>
        </w:rPr>
        <w:t xml:space="preserve"> situations and make decisions that impact people’s safety and </w:t>
      </w:r>
      <w:r w:rsidR="00CA66A7" w:rsidRPr="004006CB">
        <w:rPr>
          <w:rFonts w:ascii="Arial" w:hAnsi="Arial" w:cs="Arial"/>
          <w:color w:val="222222"/>
          <w:shd w:val="clear" w:color="auto" w:fill="FFFFFF"/>
        </w:rPr>
        <w:lastRenderedPageBreak/>
        <w:t>wellbeing.</w:t>
      </w:r>
      <w:r w:rsidR="00431C68" w:rsidRPr="004006CB">
        <w:rPr>
          <w:rFonts w:ascii="Arial" w:hAnsi="Arial" w:cs="Arial"/>
          <w:color w:val="222222"/>
          <w:shd w:val="clear" w:color="auto" w:fill="FFFFFF"/>
        </w:rPr>
        <w:t xml:space="preserve"> This requires the ability to evaluate risk and apply professional </w:t>
      </w:r>
      <w:r w:rsidR="0045313B" w:rsidRPr="004006CB">
        <w:rPr>
          <w:rFonts w:ascii="Arial" w:hAnsi="Arial" w:cs="Arial"/>
          <w:color w:val="222222"/>
          <w:shd w:val="clear" w:color="auto" w:fill="FFFFFF"/>
        </w:rPr>
        <w:t>judgement</w:t>
      </w:r>
      <w:r w:rsidR="0045313B" w:rsidRPr="004006CB">
        <w:rPr>
          <w:rFonts w:ascii="Arial" w:hAnsi="Arial" w:cs="Arial"/>
          <w:b/>
          <w:bCs/>
          <w:color w:val="222222"/>
        </w:rPr>
        <w:t xml:space="preserve">. </w:t>
      </w:r>
      <w:r w:rsidR="0045313B" w:rsidRPr="004006CB">
        <w:rPr>
          <w:rFonts w:ascii="Arial" w:hAnsi="Arial" w:cs="Arial"/>
          <w:color w:val="EE0000"/>
        </w:rPr>
        <w:t xml:space="preserve"> </w:t>
      </w:r>
      <w:r w:rsidR="0045313B" w:rsidRPr="004006CB">
        <w:rPr>
          <w:rFonts w:ascii="Arial" w:hAnsi="Arial" w:cs="Arial"/>
        </w:rPr>
        <w:t>Safeguarding responsibilities are outlined in the </w:t>
      </w:r>
      <w:r w:rsidR="0045313B" w:rsidRPr="004006CB">
        <w:rPr>
          <w:rStyle w:val="Emphasis"/>
          <w:rFonts w:ascii="Arial" w:eastAsiaTheme="majorEastAsia" w:hAnsi="Arial" w:cs="Arial"/>
        </w:rPr>
        <w:t>Care Act 2014</w:t>
      </w:r>
      <w:r w:rsidR="0045313B" w:rsidRPr="004006CB">
        <w:rPr>
          <w:rFonts w:ascii="Arial" w:hAnsi="Arial" w:cs="Arial"/>
        </w:rPr>
        <w:t> (HM Government, 2014).</w:t>
      </w:r>
    </w:p>
    <w:p w14:paraId="36EBCDA4" w14:textId="3F3B8BA2" w:rsidR="009A0173" w:rsidRPr="009A0173" w:rsidRDefault="00214A63" w:rsidP="00AB4EFD">
      <w:pPr>
        <w:shd w:val="clear" w:color="auto" w:fill="FFFFFF"/>
        <w:spacing w:before="100" w:beforeAutospacing="1" w:after="100" w:afterAutospacing="1" w:line="240" w:lineRule="auto"/>
        <w:jc w:val="both"/>
        <w:rPr>
          <w:rFonts w:ascii="Arial" w:eastAsia="Times New Roman" w:hAnsi="Arial" w:cs="Arial"/>
          <w:color w:val="222222"/>
          <w:kern w:val="0"/>
          <w:lang w:eastAsia="en-GB"/>
          <w14:ligatures w14:val="none"/>
        </w:rPr>
      </w:pPr>
      <w:r>
        <w:rPr>
          <w:rFonts w:ascii="Arial" w:hAnsi="Arial" w:cs="Arial"/>
          <w:color w:val="222222"/>
          <w:shd w:val="clear" w:color="auto" w:fill="FFFFFF"/>
        </w:rPr>
        <w:t>The emotionally demanding nature of social work requires</w:t>
      </w:r>
      <w:r w:rsidRPr="00214A63">
        <w:rPr>
          <w:rFonts w:ascii="Arial" w:hAnsi="Arial" w:cs="Arial"/>
          <w:b/>
          <w:bCs/>
          <w:color w:val="222222"/>
          <w:shd w:val="clear" w:color="auto" w:fill="FFFFFF"/>
        </w:rPr>
        <w:t xml:space="preserve"> </w:t>
      </w:r>
      <w:r w:rsidRPr="00AB4EFD">
        <w:rPr>
          <w:rFonts w:ascii="Arial" w:hAnsi="Arial" w:cs="Arial"/>
          <w:color w:val="222222"/>
          <w:shd w:val="clear" w:color="auto" w:fill="FFFFFF"/>
        </w:rPr>
        <w:t>resilience</w:t>
      </w:r>
      <w:r>
        <w:rPr>
          <w:rFonts w:ascii="Arial" w:hAnsi="Arial" w:cs="Arial"/>
          <w:color w:val="222222"/>
          <w:shd w:val="clear" w:color="auto" w:fill="FFFFFF"/>
        </w:rPr>
        <w:t xml:space="preserve"> to manage stress and prevent burnout. </w:t>
      </w:r>
      <w:r w:rsidR="009A0173" w:rsidRPr="009A0173">
        <w:rPr>
          <w:rFonts w:ascii="Arial" w:eastAsia="Times New Roman" w:hAnsi="Arial" w:cs="Arial"/>
          <w:color w:val="222222"/>
          <w:kern w:val="0"/>
          <w:lang w:eastAsia="en-GB"/>
          <w14:ligatures w14:val="none"/>
        </w:rPr>
        <w:t xml:space="preserve">Due to high caseloads and emotionally demanding situations, resilience is essential. Without it, practitioners may experience burnout, which </w:t>
      </w:r>
      <w:r w:rsidRPr="009A0173">
        <w:rPr>
          <w:rFonts w:ascii="Arial" w:eastAsia="Times New Roman" w:hAnsi="Arial" w:cs="Arial"/>
          <w:color w:val="222222"/>
          <w:kern w:val="0"/>
          <w:lang w:eastAsia="en-GB"/>
          <w14:ligatures w14:val="none"/>
        </w:rPr>
        <w:t>can impact</w:t>
      </w:r>
      <w:r w:rsidR="009A0173" w:rsidRPr="009A0173">
        <w:rPr>
          <w:rFonts w:ascii="Arial" w:eastAsia="Times New Roman" w:hAnsi="Arial" w:cs="Arial"/>
          <w:color w:val="222222"/>
          <w:kern w:val="0"/>
          <w:lang w:eastAsia="en-GB"/>
          <w14:ligatures w14:val="none"/>
        </w:rPr>
        <w:t xml:space="preserve"> practice </w:t>
      </w:r>
      <w:r w:rsidR="004C2D82" w:rsidRPr="009A0173">
        <w:rPr>
          <w:rFonts w:ascii="Arial" w:eastAsia="Times New Roman" w:hAnsi="Arial" w:cs="Arial"/>
          <w:color w:val="222222"/>
          <w:kern w:val="0"/>
          <w:lang w:eastAsia="en-GB"/>
          <w14:ligatures w14:val="none"/>
        </w:rPr>
        <w:t>quality.</w:t>
      </w:r>
      <w:r w:rsidR="004C2D82">
        <w:rPr>
          <w:rFonts w:ascii="Arial" w:hAnsi="Arial" w:cs="Arial"/>
          <w:color w:val="222222"/>
        </w:rPr>
        <w:t xml:space="preserve"> All</w:t>
      </w:r>
      <w:r>
        <w:rPr>
          <w:rFonts w:ascii="Arial" w:hAnsi="Arial" w:cs="Arial"/>
          <w:color w:val="222222"/>
        </w:rPr>
        <w:t xml:space="preserve"> these skills are recognised as core competencies within the sector (Skills for Care, 2023).</w:t>
      </w:r>
    </w:p>
    <w:p w14:paraId="2D6373ED" w14:textId="7A553B7D" w:rsidR="009A0173" w:rsidRPr="009A0173" w:rsidRDefault="009A0173" w:rsidP="004C2D82">
      <w:pPr>
        <w:pStyle w:val="NormalWeb"/>
        <w:shd w:val="clear" w:color="auto" w:fill="FFFFFF"/>
        <w:jc w:val="both"/>
        <w:rPr>
          <w:rFonts w:ascii="Arial" w:hAnsi="Arial" w:cs="Arial"/>
          <w:color w:val="222222"/>
        </w:rPr>
      </w:pPr>
      <w:r w:rsidRPr="009A0173">
        <w:rPr>
          <w:rFonts w:ascii="Arial" w:hAnsi="Arial" w:cs="Arial"/>
          <w:color w:val="222222"/>
        </w:rPr>
        <w:t>Effective collaboration ensures holistic care and reduces the risk of errors in safeguarding.</w:t>
      </w:r>
      <w:r w:rsidR="00431C68" w:rsidRPr="00431C68">
        <w:rPr>
          <w:rFonts w:ascii="Arial" w:hAnsi="Arial" w:cs="Arial"/>
          <w:color w:val="222222"/>
        </w:rPr>
        <w:t xml:space="preserve"> </w:t>
      </w:r>
      <w:r w:rsidR="00431C68">
        <w:rPr>
          <w:rFonts w:ascii="Arial" w:hAnsi="Arial" w:cs="Arial"/>
          <w:color w:val="222222"/>
        </w:rPr>
        <w:t>Social workers collaborate with multidisciplinary teams, meaning strong</w:t>
      </w:r>
      <w:r w:rsidR="00431C68" w:rsidRPr="004C2D82">
        <w:rPr>
          <w:rFonts w:ascii="Arial" w:hAnsi="Arial" w:cs="Arial"/>
          <w:color w:val="222222"/>
        </w:rPr>
        <w:t xml:space="preserve"> teamwork</w:t>
      </w:r>
      <w:r w:rsidR="00431C68">
        <w:rPr>
          <w:rFonts w:ascii="Arial" w:hAnsi="Arial" w:cs="Arial"/>
          <w:color w:val="222222"/>
        </w:rPr>
        <w:t xml:space="preserve"> skills are essential for effective service delivery.</w:t>
      </w:r>
      <w:r w:rsidR="00293B06" w:rsidRPr="00293B06">
        <w:rPr>
          <w:rFonts w:ascii="Arial" w:hAnsi="Arial" w:cs="Arial"/>
          <w:color w:val="EE0000"/>
        </w:rPr>
        <w:t xml:space="preserve"> </w:t>
      </w:r>
      <w:r w:rsidR="00293B06" w:rsidRPr="00293B06">
        <w:rPr>
          <w:rFonts w:ascii="Arial" w:hAnsi="Arial" w:cs="Arial"/>
        </w:rPr>
        <w:t>Social workers must follow professional standards (Social Work England, 2023).</w:t>
      </w:r>
      <w:r w:rsidR="00293B06" w:rsidRPr="00293B06">
        <w:rPr>
          <w:rFonts w:ascii="Arial" w:hAnsi="Arial" w:cs="Arial"/>
          <w:color w:val="222222"/>
        </w:rPr>
        <w:t xml:space="preserve"> </w:t>
      </w:r>
      <w:r w:rsidR="00293B06">
        <w:rPr>
          <w:rFonts w:ascii="Arial" w:hAnsi="Arial" w:cs="Arial"/>
          <w:color w:val="222222"/>
        </w:rPr>
        <w:t>Managing multiple cases requires prioritisation and effectiveness.</w:t>
      </w:r>
    </w:p>
    <w:p w14:paraId="5B630F81" w14:textId="0366BA3D" w:rsidR="009A0173" w:rsidRDefault="00293B06" w:rsidP="009A0173">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For the </w:t>
      </w:r>
      <w:r w:rsidRPr="009A0173">
        <w:rPr>
          <w:rFonts w:ascii="Arial" w:eastAsia="Times New Roman" w:hAnsi="Arial" w:cs="Arial"/>
          <w:color w:val="222222"/>
          <w:kern w:val="0"/>
          <w:lang w:eastAsia="en-GB"/>
          <w14:ligatures w14:val="none"/>
        </w:rPr>
        <w:t>ethical</w:t>
      </w:r>
      <w:r w:rsidR="009A0173" w:rsidRPr="009A0173">
        <w:rPr>
          <w:rFonts w:ascii="Arial" w:eastAsia="Times New Roman" w:hAnsi="Arial" w:cs="Arial"/>
          <w:color w:val="222222"/>
          <w:kern w:val="0"/>
          <w:lang w:eastAsia="en-GB"/>
          <w14:ligatures w14:val="none"/>
        </w:rPr>
        <w:t xml:space="preserve"> </w:t>
      </w:r>
      <w:r w:rsidR="00FE32BF">
        <w:rPr>
          <w:rFonts w:ascii="Arial" w:eastAsia="Times New Roman" w:hAnsi="Arial" w:cs="Arial"/>
          <w:color w:val="222222"/>
          <w:kern w:val="0"/>
          <w:lang w:eastAsia="en-GB"/>
          <w14:ligatures w14:val="none"/>
        </w:rPr>
        <w:t xml:space="preserve">aspect </w:t>
      </w:r>
      <w:r w:rsidR="00FE32BF" w:rsidRPr="009A0173">
        <w:rPr>
          <w:rFonts w:ascii="Arial" w:eastAsia="Times New Roman" w:hAnsi="Arial" w:cs="Arial"/>
          <w:color w:val="222222"/>
          <w:kern w:val="0"/>
          <w:lang w:eastAsia="en-GB"/>
          <w14:ligatures w14:val="none"/>
        </w:rPr>
        <w:t>confidentiality</w:t>
      </w:r>
      <w:r w:rsidR="009A0173" w:rsidRPr="009A0173">
        <w:rPr>
          <w:rFonts w:ascii="Arial" w:eastAsia="Times New Roman" w:hAnsi="Arial" w:cs="Arial"/>
          <w:color w:val="222222"/>
          <w:kern w:val="0"/>
          <w:lang w:eastAsia="en-GB"/>
          <w14:ligatures w14:val="none"/>
        </w:rPr>
        <w:t xml:space="preserve"> is fundamental. Social workers must align their practice with professional standards set by Social Work England.</w:t>
      </w:r>
    </w:p>
    <w:p w14:paraId="683677BD" w14:textId="3D8502CA" w:rsidR="00293B06" w:rsidRDefault="00293B06" w:rsidP="004C2D82">
      <w:pPr>
        <w:shd w:val="clear" w:color="auto" w:fill="FFFFFF"/>
        <w:spacing w:before="100" w:beforeAutospacing="1" w:after="100" w:afterAutospacing="1" w:line="240" w:lineRule="auto"/>
        <w:jc w:val="both"/>
        <w:rPr>
          <w:rFonts w:ascii="Arial" w:hAnsi="Arial" w:cs="Arial"/>
          <w:color w:val="222222"/>
          <w:shd w:val="clear" w:color="auto" w:fill="FFFFFF"/>
        </w:rPr>
      </w:pPr>
      <w:r>
        <w:rPr>
          <w:rFonts w:ascii="Arial" w:hAnsi="Arial" w:cs="Arial"/>
          <w:color w:val="222222"/>
          <w:shd w:val="clear" w:color="auto" w:fill="FFFFFF"/>
        </w:rPr>
        <w:t>The role of a social worker includes assessing the needs of vulnerable individuals (children and families), managing caseloads, maintaining records, safeguarding children and adults by implementing safeguarding procedures, and working</w:t>
      </w:r>
      <w:r w:rsidRPr="00293B06">
        <w:rPr>
          <w:rFonts w:ascii="Arial" w:eastAsia="Times New Roman" w:hAnsi="Arial" w:cs="Arial"/>
          <w:color w:val="222222"/>
          <w:kern w:val="0"/>
          <w:lang w:eastAsia="en-GB"/>
          <w14:ligatures w14:val="none"/>
        </w:rPr>
        <w:t xml:space="preserve"> </w:t>
      </w:r>
      <w:r w:rsidRPr="00CA66A7">
        <w:rPr>
          <w:rFonts w:ascii="Arial" w:eastAsia="Times New Roman" w:hAnsi="Arial" w:cs="Arial"/>
          <w:color w:val="222222"/>
          <w:kern w:val="0"/>
          <w:lang w:eastAsia="en-GB"/>
          <w14:ligatures w14:val="none"/>
        </w:rPr>
        <w:t>collaboratively</w:t>
      </w:r>
      <w:r>
        <w:rPr>
          <w:rFonts w:ascii="Arial" w:hAnsi="Arial" w:cs="Arial"/>
          <w:color w:val="222222"/>
          <w:shd w:val="clear" w:color="auto" w:fill="FFFFFF"/>
        </w:rPr>
        <w:t xml:space="preserve"> with other professionals such as healthcare staff and educators. These responsibilities demonstrate that the role requires both practical skills and critical decision-making abilities.</w:t>
      </w:r>
    </w:p>
    <w:p w14:paraId="201D9E88" w14:textId="7B1F065A" w:rsidR="00CA66A7" w:rsidRDefault="00431C68" w:rsidP="009A0173">
      <w:pPr>
        <w:shd w:val="clear" w:color="auto" w:fill="FFFFFF"/>
        <w:spacing w:before="100" w:beforeAutospacing="1" w:after="100" w:afterAutospacing="1" w:line="240" w:lineRule="auto"/>
        <w:rPr>
          <w:rFonts w:ascii="Arial" w:hAnsi="Arial" w:cs="Arial"/>
          <w:color w:val="222222"/>
          <w:shd w:val="clear" w:color="auto" w:fill="FFFFFF"/>
        </w:rPr>
      </w:pPr>
      <w:r>
        <w:rPr>
          <w:rFonts w:ascii="Arial" w:hAnsi="Arial" w:cs="Arial"/>
          <w:color w:val="222222"/>
          <w:shd w:val="clear" w:color="auto" w:fill="FFFFFF"/>
        </w:rPr>
        <w:t>A social worker vacancy was identified through the National Careers Service (2024), which outlines the expectations for entry into the profession.</w:t>
      </w:r>
    </w:p>
    <w:p w14:paraId="797082DF" w14:textId="1F78725C" w:rsidR="00293B06" w:rsidRDefault="00641E5A" w:rsidP="009A0173">
      <w:pPr>
        <w:shd w:val="clear" w:color="auto" w:fill="FFFFFF"/>
        <w:spacing w:before="100" w:beforeAutospacing="1" w:after="100" w:afterAutospacing="1" w:line="240" w:lineRule="auto"/>
        <w:rPr>
          <w:rFonts w:ascii="Arial" w:hAnsi="Arial" w:cs="Arial"/>
          <w:color w:val="222222"/>
          <w:shd w:val="clear" w:color="auto" w:fill="FFFFFF"/>
        </w:rPr>
      </w:pPr>
      <w:r>
        <w:rPr>
          <w:noProof/>
        </w:rPr>
        <w:drawing>
          <wp:inline distT="0" distB="0" distL="0" distR="0" wp14:anchorId="13649400" wp14:editId="6B11A06A">
            <wp:extent cx="5731510" cy="2717800"/>
            <wp:effectExtent l="0" t="0" r="2540" b="6350"/>
            <wp:docPr id="15527766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717800"/>
                    </a:xfrm>
                    <a:prstGeom prst="rect">
                      <a:avLst/>
                    </a:prstGeom>
                    <a:noFill/>
                    <a:ln>
                      <a:noFill/>
                    </a:ln>
                  </pic:spPr>
                </pic:pic>
              </a:graphicData>
            </a:graphic>
          </wp:inline>
        </w:drawing>
      </w:r>
    </w:p>
    <w:p w14:paraId="41072E2A" w14:textId="77777777" w:rsidR="00641E5A" w:rsidRDefault="00641E5A" w:rsidP="009A0173">
      <w:pPr>
        <w:shd w:val="clear" w:color="auto" w:fill="FFFFFF"/>
        <w:spacing w:before="100" w:beforeAutospacing="1" w:after="100" w:afterAutospacing="1" w:line="240" w:lineRule="auto"/>
        <w:rPr>
          <w:rFonts w:ascii="Arial" w:hAnsi="Arial" w:cs="Arial"/>
          <w:color w:val="222222"/>
          <w:shd w:val="clear" w:color="auto" w:fill="FFFFFF"/>
        </w:rPr>
      </w:pPr>
    </w:p>
    <w:p w14:paraId="283FDB29" w14:textId="4FF7BA09" w:rsidR="00431C68" w:rsidRDefault="00431C68" w:rsidP="00431C68">
      <w:pPr>
        <w:shd w:val="clear" w:color="auto" w:fill="FFFFFF"/>
        <w:spacing w:before="100" w:beforeAutospacing="1" w:after="100" w:afterAutospacing="1" w:line="240" w:lineRule="auto"/>
        <w:outlineLvl w:val="2"/>
        <w:rPr>
          <w:rFonts w:ascii="Arial" w:eastAsia="Times New Roman" w:hAnsi="Arial" w:cs="Arial"/>
          <w:b/>
          <w:bCs/>
          <w:color w:val="222222"/>
          <w:kern w:val="0"/>
          <w:sz w:val="27"/>
          <w:szCs w:val="27"/>
          <w:lang w:eastAsia="en-GB"/>
          <w14:ligatures w14:val="none"/>
        </w:rPr>
      </w:pPr>
    </w:p>
    <w:p w14:paraId="2BF6CD8D" w14:textId="77777777" w:rsidR="00641E5A" w:rsidRDefault="00641E5A" w:rsidP="00641E5A">
      <w:pPr>
        <w:shd w:val="clear" w:color="auto" w:fill="FFFFFF"/>
        <w:spacing w:before="100" w:beforeAutospacing="1" w:after="100" w:afterAutospacing="1" w:line="240" w:lineRule="auto"/>
        <w:outlineLvl w:val="2"/>
        <w:rPr>
          <w:rFonts w:ascii="Arial" w:hAnsi="Arial" w:cs="Arial"/>
          <w:color w:val="222222"/>
          <w:shd w:val="clear" w:color="auto" w:fill="FFFFFF"/>
        </w:rPr>
      </w:pPr>
    </w:p>
    <w:p w14:paraId="350058E3" w14:textId="619F13DA" w:rsidR="005E5340" w:rsidRPr="009A0173" w:rsidRDefault="00641E5A" w:rsidP="00EB0F84">
      <w:pPr>
        <w:jc w:val="both"/>
        <w:rPr>
          <w:rFonts w:ascii="Arial" w:hAnsi="Arial" w:cs="Arial"/>
          <w:color w:val="EE0000"/>
          <w:shd w:val="clear" w:color="auto" w:fill="FFFFFF"/>
        </w:rPr>
      </w:pPr>
      <w:r>
        <w:rPr>
          <w:rFonts w:ascii="Arial" w:hAnsi="Arial" w:cs="Arial"/>
          <w:color w:val="222222"/>
          <w:shd w:val="clear" w:color="auto" w:fill="FFFFFF"/>
        </w:rPr>
        <w:t>T</w:t>
      </w:r>
      <w:r w:rsidR="00431C68">
        <w:rPr>
          <w:rFonts w:ascii="Arial" w:hAnsi="Arial" w:cs="Arial"/>
          <w:color w:val="222222"/>
          <w:shd w:val="clear" w:color="auto" w:fill="FFFFFF"/>
        </w:rPr>
        <w:t xml:space="preserve">he role of a social worker requires a broad range of employability </w:t>
      </w:r>
      <w:r>
        <w:rPr>
          <w:rFonts w:ascii="Arial" w:hAnsi="Arial" w:cs="Arial"/>
          <w:color w:val="222222"/>
          <w:shd w:val="clear" w:color="auto" w:fill="FFFFFF"/>
        </w:rPr>
        <w:t>skills: a</w:t>
      </w:r>
      <w:r w:rsidR="00431C68" w:rsidRPr="00431C68">
        <w:rPr>
          <w:rFonts w:ascii="Arial" w:eastAsia="Times New Roman" w:hAnsi="Arial" w:cs="Arial"/>
          <w:color w:val="222222"/>
          <w:kern w:val="0"/>
          <w:lang w:eastAsia="en-GB"/>
          <w14:ligatures w14:val="none"/>
        </w:rPr>
        <w:t xml:space="preserve"> degree in social work</w:t>
      </w:r>
      <w:r>
        <w:rPr>
          <w:rFonts w:ascii="Arial" w:eastAsia="Times New Roman" w:hAnsi="Arial" w:cs="Arial"/>
          <w:color w:val="222222"/>
          <w:kern w:val="0"/>
          <w:lang w:eastAsia="en-GB"/>
          <w14:ligatures w14:val="none"/>
        </w:rPr>
        <w:t>, r</w:t>
      </w:r>
      <w:r w:rsidR="00431C68" w:rsidRPr="00431C68">
        <w:rPr>
          <w:rFonts w:ascii="Arial" w:eastAsia="Times New Roman" w:hAnsi="Arial" w:cs="Arial"/>
          <w:color w:val="222222"/>
          <w:kern w:val="0"/>
          <w:lang w:eastAsia="en-GB"/>
          <w14:ligatures w14:val="none"/>
        </w:rPr>
        <w:t>egistration with Social Work England</w:t>
      </w:r>
      <w:r>
        <w:rPr>
          <w:rFonts w:ascii="Arial" w:eastAsia="Times New Roman" w:hAnsi="Arial" w:cs="Arial"/>
          <w:color w:val="222222"/>
          <w:kern w:val="0"/>
          <w:lang w:eastAsia="en-GB"/>
          <w14:ligatures w14:val="none"/>
        </w:rPr>
        <w:t>, s</w:t>
      </w:r>
      <w:r w:rsidR="00431C68" w:rsidRPr="00431C68">
        <w:rPr>
          <w:rFonts w:ascii="Arial" w:eastAsia="Times New Roman" w:hAnsi="Arial" w:cs="Arial"/>
          <w:color w:val="222222"/>
          <w:kern w:val="0"/>
          <w:lang w:eastAsia="en-GB"/>
          <w14:ligatures w14:val="none"/>
        </w:rPr>
        <w:t xml:space="preserve">trong communication and interpersonal </w:t>
      </w:r>
      <w:r w:rsidRPr="00431C68">
        <w:rPr>
          <w:rFonts w:ascii="Arial" w:eastAsia="Times New Roman" w:hAnsi="Arial" w:cs="Arial"/>
          <w:color w:val="222222"/>
          <w:kern w:val="0"/>
          <w:lang w:eastAsia="en-GB"/>
          <w14:ligatures w14:val="none"/>
        </w:rPr>
        <w:t>skills</w:t>
      </w:r>
      <w:r>
        <w:rPr>
          <w:rFonts w:ascii="Arial" w:eastAsia="Times New Roman" w:hAnsi="Arial" w:cs="Arial"/>
          <w:color w:val="222222"/>
          <w:kern w:val="0"/>
          <w:lang w:eastAsia="en-GB"/>
          <w14:ligatures w14:val="none"/>
        </w:rPr>
        <w:t>, and t</w:t>
      </w:r>
      <w:r w:rsidR="00431C68" w:rsidRPr="00431C68">
        <w:rPr>
          <w:rFonts w:ascii="Arial" w:eastAsia="Times New Roman" w:hAnsi="Arial" w:cs="Arial"/>
          <w:color w:val="222222"/>
          <w:kern w:val="0"/>
          <w:lang w:eastAsia="en-GB"/>
          <w14:ligatures w14:val="none"/>
        </w:rPr>
        <w:t>he ability to manage complex and sensitive situations</w:t>
      </w:r>
      <w:r w:rsidR="005E5340">
        <w:rPr>
          <w:rFonts w:ascii="Arial" w:eastAsia="Times New Roman" w:hAnsi="Arial" w:cs="Arial"/>
          <w:color w:val="222222"/>
          <w:kern w:val="0"/>
          <w:lang w:eastAsia="en-GB"/>
          <w14:ligatures w14:val="none"/>
        </w:rPr>
        <w:t>.</w:t>
      </w:r>
    </w:p>
    <w:p w14:paraId="3CBAF2EA" w14:textId="58A3E76F" w:rsidR="005E5340" w:rsidRPr="009A0173" w:rsidRDefault="00431C68" w:rsidP="00EB0F84">
      <w:pPr>
        <w:jc w:val="both"/>
        <w:rPr>
          <w:rFonts w:ascii="Arial" w:hAnsi="Arial" w:cs="Arial"/>
          <w:color w:val="EE0000"/>
          <w:shd w:val="clear" w:color="auto" w:fill="FFFFFF"/>
        </w:rPr>
      </w:pPr>
      <w:r w:rsidRPr="00431C68">
        <w:rPr>
          <w:rFonts w:ascii="Arial" w:eastAsia="Times New Roman" w:hAnsi="Arial" w:cs="Arial"/>
          <w:color w:val="222222"/>
          <w:kern w:val="0"/>
          <w:lang w:eastAsia="en-GB"/>
          <w14:ligatures w14:val="none"/>
        </w:rPr>
        <w:t>This indicates that employers prioritise both qualifications and transferable employability skills (National Careers Service, 2024).</w:t>
      </w:r>
      <w:r w:rsidR="005E5340" w:rsidRPr="005E5340">
        <w:rPr>
          <w:rFonts w:ascii="Arial" w:hAnsi="Arial" w:cs="Arial"/>
          <w:color w:val="EE0000"/>
          <w:shd w:val="clear" w:color="auto" w:fill="FFFFFF"/>
        </w:rPr>
        <w:t xml:space="preserve"> </w:t>
      </w:r>
      <w:r w:rsidR="005E5340" w:rsidRPr="005E5340">
        <w:rPr>
          <w:rFonts w:ascii="Arial" w:hAnsi="Arial" w:cs="Arial"/>
          <w:shd w:val="clear" w:color="auto" w:fill="FFFFFF"/>
        </w:rPr>
        <w:t>A recent job vacancy for a social worker was identified via the National Careers Service and local authority job listings.</w:t>
      </w:r>
    </w:p>
    <w:p w14:paraId="276D8034" w14:textId="77777777" w:rsidR="00574D5A" w:rsidRDefault="009A0173" w:rsidP="00D81192">
      <w:pPr>
        <w:rPr>
          <w:rFonts w:ascii="Arial" w:eastAsia="Times New Roman" w:hAnsi="Arial" w:cs="Arial"/>
          <w:b/>
          <w:bCs/>
          <w:color w:val="222222"/>
          <w:kern w:val="0"/>
          <w:lang w:eastAsia="en-GB"/>
          <w14:ligatures w14:val="none"/>
        </w:rPr>
      </w:pPr>
      <w:r w:rsidRPr="009A0173">
        <w:rPr>
          <w:rFonts w:ascii="Arial" w:eastAsia="Times New Roman" w:hAnsi="Arial" w:cs="Arial"/>
          <w:b/>
          <w:bCs/>
          <w:color w:val="222222"/>
          <w:kern w:val="0"/>
          <w:lang w:eastAsia="en-GB"/>
          <w14:ligatures w14:val="none"/>
        </w:rPr>
        <w:t>Self-Evaluatio</w:t>
      </w:r>
      <w:r w:rsidR="00641E5A" w:rsidRPr="00641E5A">
        <w:rPr>
          <w:rFonts w:ascii="Arial" w:eastAsia="Times New Roman" w:hAnsi="Arial" w:cs="Arial"/>
          <w:b/>
          <w:bCs/>
          <w:color w:val="222222"/>
          <w:kern w:val="0"/>
          <w:lang w:eastAsia="en-GB"/>
          <w14:ligatures w14:val="none"/>
        </w:rPr>
        <w:t>n</w:t>
      </w:r>
    </w:p>
    <w:p w14:paraId="479E0DF4" w14:textId="60221A83" w:rsidR="00574D5A" w:rsidRDefault="00641E5A" w:rsidP="00574D5A">
      <w:pPr>
        <w:rPr>
          <w:rFonts w:ascii="Arial" w:hAnsi="Arial" w:cs="Arial"/>
          <w:b/>
          <w:bCs/>
          <w:color w:val="000000"/>
        </w:rPr>
      </w:pPr>
      <w:r w:rsidRPr="00641E5A">
        <w:rPr>
          <w:rFonts w:ascii="Arial" w:eastAsia="Times New Roman" w:hAnsi="Arial" w:cs="Arial"/>
          <w:b/>
          <w:bCs/>
          <w:color w:val="222222"/>
          <w:kern w:val="0"/>
          <w:lang w:eastAsia="en-GB"/>
          <w14:ligatures w14:val="none"/>
        </w:rPr>
        <w:t xml:space="preserve"> </w:t>
      </w:r>
      <w:r w:rsidR="00D81192" w:rsidRPr="00E27BF1">
        <w:rPr>
          <w:rFonts w:ascii="Arial" w:hAnsi="Arial" w:cs="Arial"/>
          <w:b/>
          <w:bCs/>
          <w:color w:val="000000"/>
        </w:rPr>
        <w:t xml:space="preserve">Evaluate Your Own Skills </w:t>
      </w:r>
    </w:p>
    <w:p w14:paraId="58713F91" w14:textId="02746D9F" w:rsidR="009A0173" w:rsidRPr="009A0173" w:rsidRDefault="009A0173" w:rsidP="00574D5A">
      <w:r w:rsidRPr="009A0173">
        <w:rPr>
          <w:rFonts w:ascii="Arial" w:eastAsia="Times New Roman" w:hAnsi="Arial" w:cs="Arial"/>
          <w:color w:val="222222"/>
          <w:kern w:val="0"/>
          <w:lang w:eastAsia="en-GB"/>
          <w14:ligatures w14:val="none"/>
        </w:rPr>
        <w:t>A reflective evaluation of my current skills highlights both strengths and areas for development.</w:t>
      </w:r>
      <w:r w:rsidR="00CA66A7" w:rsidRPr="00CA66A7">
        <w:rPr>
          <w:rFonts w:ascii="Arial" w:hAnsi="Arial" w:cs="Arial"/>
          <w:color w:val="222222"/>
        </w:rPr>
        <w:t xml:space="preserve"> </w:t>
      </w:r>
      <w:r w:rsidR="00431C68">
        <w:rPr>
          <w:rFonts w:ascii="Arial" w:hAnsi="Arial" w:cs="Arial"/>
          <w:color w:val="222222"/>
          <w:shd w:val="clear" w:color="auto" w:fill="FFFFFF"/>
        </w:rPr>
        <w:t>To assess my current abilities, I have used self-reflection, feedback from tutors, and my experience in group work.</w:t>
      </w:r>
    </w:p>
    <w:p w14:paraId="2E263771" w14:textId="77777777" w:rsidR="00F55C84" w:rsidRDefault="009A0173" w:rsidP="009A0173">
      <w:pPr>
        <w:shd w:val="clear" w:color="auto" w:fill="FFFFFF"/>
        <w:spacing w:before="100" w:beforeAutospacing="1" w:after="100" w:afterAutospacing="1" w:line="240" w:lineRule="auto"/>
        <w:outlineLvl w:val="2"/>
        <w:rPr>
          <w:rFonts w:ascii="Arial" w:eastAsia="Times New Roman" w:hAnsi="Arial" w:cs="Arial"/>
          <w:b/>
          <w:bCs/>
          <w:color w:val="222222"/>
          <w:kern w:val="0"/>
          <w:lang w:eastAsia="en-GB"/>
          <w14:ligatures w14:val="none"/>
        </w:rPr>
      </w:pPr>
      <w:r w:rsidRPr="009A0173">
        <w:rPr>
          <w:rFonts w:ascii="Arial" w:eastAsia="Times New Roman" w:hAnsi="Arial" w:cs="Arial"/>
          <w:b/>
          <w:bCs/>
          <w:color w:val="222222"/>
          <w:kern w:val="0"/>
          <w:lang w:eastAsia="en-GB"/>
          <w14:ligatures w14:val="none"/>
        </w:rPr>
        <w:t>Strengths</w:t>
      </w:r>
    </w:p>
    <w:p w14:paraId="2979ED92" w14:textId="52D426A4" w:rsidR="009A0173" w:rsidRPr="00E878A0" w:rsidRDefault="00431C68" w:rsidP="00E878A0">
      <w:pPr>
        <w:shd w:val="clear" w:color="auto" w:fill="FFFFFF"/>
        <w:spacing w:before="100" w:beforeAutospacing="1" w:after="100" w:afterAutospacing="1" w:line="240" w:lineRule="auto"/>
        <w:jc w:val="both"/>
        <w:rPr>
          <w:rFonts w:ascii="Arial" w:eastAsia="Times New Roman" w:hAnsi="Arial" w:cs="Arial"/>
          <w:color w:val="222222"/>
          <w:kern w:val="0"/>
          <w:lang w:eastAsia="en-GB"/>
          <w14:ligatures w14:val="none"/>
        </w:rPr>
      </w:pPr>
      <w:r w:rsidRPr="00E878A0">
        <w:rPr>
          <w:rFonts w:ascii="Arial" w:hAnsi="Arial" w:cs="Arial"/>
          <w:shd w:val="clear" w:color="auto" w:fill="FFFFFF"/>
        </w:rPr>
        <w:t xml:space="preserve">I have strong communication skills, demonstrated through presentations and class discussions. I </w:t>
      </w:r>
      <w:r w:rsidR="00641E5A" w:rsidRPr="00E878A0">
        <w:rPr>
          <w:rFonts w:ascii="Arial" w:hAnsi="Arial" w:cs="Arial"/>
          <w:shd w:val="clear" w:color="auto" w:fill="FFFFFF"/>
        </w:rPr>
        <w:t>can</w:t>
      </w:r>
      <w:r w:rsidRPr="00E878A0">
        <w:rPr>
          <w:rFonts w:ascii="Arial" w:hAnsi="Arial" w:cs="Arial"/>
          <w:shd w:val="clear" w:color="auto" w:fill="FFFFFF"/>
        </w:rPr>
        <w:t xml:space="preserve"> express my ideas clearly and listen to others effectively. I also demonstrate empathy, as I am supportive and understanding towards others. Additionally, I have developed teamwork skills through collaborative assignments</w:t>
      </w:r>
      <w:r w:rsidR="00F55C84" w:rsidRPr="00E878A0">
        <w:rPr>
          <w:rFonts w:ascii="Arial" w:hAnsi="Arial" w:cs="Arial"/>
          <w:shd w:val="clear" w:color="auto" w:fill="FFFFFF"/>
        </w:rPr>
        <w:t>.</w:t>
      </w:r>
      <w:r w:rsidR="00F55C84" w:rsidRPr="00E878A0">
        <w:rPr>
          <w:rFonts w:ascii="Arial" w:eastAsia="Times New Roman" w:hAnsi="Arial" w:cs="Arial"/>
          <w:color w:val="222222"/>
          <w:kern w:val="0"/>
          <w:lang w:eastAsia="en-GB"/>
          <w14:ligatures w14:val="none"/>
        </w:rPr>
        <w:t xml:space="preserve"> </w:t>
      </w:r>
      <w:r w:rsidR="00F55C84" w:rsidRPr="009A0173">
        <w:rPr>
          <w:rFonts w:ascii="Arial" w:eastAsia="Times New Roman" w:hAnsi="Arial" w:cs="Arial"/>
          <w:color w:val="222222"/>
          <w:kern w:val="0"/>
          <w:lang w:eastAsia="en-GB"/>
          <w14:ligatures w14:val="none"/>
        </w:rPr>
        <w:t xml:space="preserve">My teamwork skills are also well developed through collaborative assignments, where I have contributed effectively and respected diverse </w:t>
      </w:r>
      <w:r w:rsidR="00F55C84" w:rsidRPr="00E878A0">
        <w:rPr>
          <w:rFonts w:ascii="Arial" w:eastAsia="Times New Roman" w:hAnsi="Arial" w:cs="Arial"/>
          <w:color w:val="222222"/>
          <w:kern w:val="0"/>
          <w:lang w:eastAsia="en-GB"/>
          <w14:ligatures w14:val="none"/>
        </w:rPr>
        <w:t>perspectives. I</w:t>
      </w:r>
      <w:r w:rsidR="009A0173" w:rsidRPr="009A0173">
        <w:rPr>
          <w:rFonts w:ascii="Arial" w:eastAsia="Times New Roman" w:hAnsi="Arial" w:cs="Arial"/>
          <w:color w:val="222222"/>
          <w:kern w:val="0"/>
          <w:lang w:eastAsia="en-GB"/>
          <w14:ligatures w14:val="none"/>
        </w:rPr>
        <w:t xml:space="preserve"> </w:t>
      </w:r>
      <w:r w:rsidR="00E878A0" w:rsidRPr="009A0173">
        <w:rPr>
          <w:rFonts w:ascii="Arial" w:eastAsia="Times New Roman" w:hAnsi="Arial" w:cs="Arial"/>
          <w:color w:val="222222"/>
          <w:kern w:val="0"/>
          <w:lang w:eastAsia="en-GB"/>
          <w14:ligatures w14:val="none"/>
        </w:rPr>
        <w:t>can</w:t>
      </w:r>
      <w:r w:rsidR="009A0173" w:rsidRPr="009A0173">
        <w:rPr>
          <w:rFonts w:ascii="Arial" w:eastAsia="Times New Roman" w:hAnsi="Arial" w:cs="Arial"/>
          <w:color w:val="222222"/>
          <w:kern w:val="0"/>
          <w:lang w:eastAsia="en-GB"/>
          <w14:ligatures w14:val="none"/>
        </w:rPr>
        <w:t xml:space="preserve"> understand and respond sensitively to others’ feelings, which is essential in social work.</w:t>
      </w:r>
    </w:p>
    <w:p w14:paraId="03814E6B" w14:textId="79771442" w:rsidR="009A0173" w:rsidRPr="009A0173" w:rsidRDefault="00FE32BF" w:rsidP="009A0173">
      <w:pPr>
        <w:shd w:val="clear" w:color="auto" w:fill="FFFFFF"/>
        <w:spacing w:before="100" w:beforeAutospacing="1" w:after="100" w:afterAutospacing="1" w:line="240" w:lineRule="auto"/>
        <w:outlineLvl w:val="2"/>
        <w:rPr>
          <w:rFonts w:ascii="Arial" w:eastAsia="Times New Roman" w:hAnsi="Arial" w:cs="Arial"/>
          <w:b/>
          <w:bCs/>
          <w:color w:val="222222"/>
          <w:kern w:val="0"/>
          <w:lang w:eastAsia="en-GB"/>
          <w14:ligatures w14:val="none"/>
        </w:rPr>
      </w:pPr>
      <w:r w:rsidRPr="007D0C5C">
        <w:rPr>
          <w:rFonts w:ascii="Arial" w:eastAsia="Times New Roman" w:hAnsi="Arial" w:cs="Arial"/>
          <w:b/>
          <w:bCs/>
          <w:color w:val="222222"/>
          <w:kern w:val="0"/>
          <w:lang w:eastAsia="en-GB"/>
          <w14:ligatures w14:val="none"/>
        </w:rPr>
        <w:t>My weakness and a</w:t>
      </w:r>
      <w:r w:rsidR="009A0173" w:rsidRPr="009A0173">
        <w:rPr>
          <w:rFonts w:ascii="Arial" w:eastAsia="Times New Roman" w:hAnsi="Arial" w:cs="Arial"/>
          <w:b/>
          <w:bCs/>
          <w:color w:val="222222"/>
          <w:kern w:val="0"/>
          <w:lang w:eastAsia="en-GB"/>
          <w14:ligatures w14:val="none"/>
        </w:rPr>
        <w:t xml:space="preserve">reas for </w:t>
      </w:r>
      <w:r w:rsidRPr="007D0C5C">
        <w:rPr>
          <w:rFonts w:ascii="Arial" w:eastAsia="Times New Roman" w:hAnsi="Arial" w:cs="Arial"/>
          <w:b/>
          <w:bCs/>
          <w:color w:val="222222"/>
          <w:kern w:val="0"/>
          <w:lang w:eastAsia="en-GB"/>
          <w14:ligatures w14:val="none"/>
        </w:rPr>
        <w:t>d</w:t>
      </w:r>
      <w:r w:rsidR="009A0173" w:rsidRPr="009A0173">
        <w:rPr>
          <w:rFonts w:ascii="Arial" w:eastAsia="Times New Roman" w:hAnsi="Arial" w:cs="Arial"/>
          <w:b/>
          <w:bCs/>
          <w:color w:val="222222"/>
          <w:kern w:val="0"/>
          <w:lang w:eastAsia="en-GB"/>
          <w14:ligatures w14:val="none"/>
        </w:rPr>
        <w:t>evelopmen</w:t>
      </w:r>
      <w:r w:rsidRPr="007D0C5C">
        <w:rPr>
          <w:rFonts w:ascii="Arial" w:eastAsia="Times New Roman" w:hAnsi="Arial" w:cs="Arial"/>
          <w:b/>
          <w:bCs/>
          <w:color w:val="222222"/>
          <w:kern w:val="0"/>
          <w:lang w:eastAsia="en-GB"/>
          <w14:ligatures w14:val="none"/>
        </w:rPr>
        <w:t>t</w:t>
      </w:r>
    </w:p>
    <w:p w14:paraId="12AA0EE7" w14:textId="6F555E13" w:rsidR="009A0173" w:rsidRPr="009A0173" w:rsidRDefault="009A0173" w:rsidP="007D0C5C">
      <w:pPr>
        <w:shd w:val="clear" w:color="auto" w:fill="FFFFFF"/>
        <w:spacing w:before="100" w:beforeAutospacing="1" w:after="100" w:afterAutospacing="1" w:line="240" w:lineRule="auto"/>
        <w:jc w:val="both"/>
        <w:rPr>
          <w:rFonts w:ascii="Arial" w:eastAsia="Times New Roman" w:hAnsi="Arial" w:cs="Arial"/>
          <w:color w:val="222222"/>
          <w:kern w:val="0"/>
          <w:lang w:eastAsia="en-GB"/>
          <w14:ligatures w14:val="none"/>
        </w:rPr>
      </w:pPr>
      <w:r w:rsidRPr="009A0173">
        <w:rPr>
          <w:rFonts w:ascii="Arial" w:eastAsia="Times New Roman" w:hAnsi="Arial" w:cs="Arial"/>
          <w:color w:val="222222"/>
          <w:kern w:val="0"/>
          <w:lang w:eastAsia="en-GB"/>
          <w14:ligatures w14:val="none"/>
        </w:rPr>
        <w:t>Despite these strengths, I recognise limitations in my practical experience within health and social care environments. This may impact my confidence when interacting with vulnerable individuals in real-life situations.</w:t>
      </w:r>
      <w:r w:rsidR="00431C68" w:rsidRPr="00431C68">
        <w:rPr>
          <w:rFonts w:ascii="Arial" w:hAnsi="Arial" w:cs="Arial"/>
          <w:color w:val="222222"/>
          <w:shd w:val="clear" w:color="auto" w:fill="FFFFFF"/>
        </w:rPr>
        <w:t xml:space="preserve"> </w:t>
      </w:r>
      <w:r w:rsidR="00431C68">
        <w:rPr>
          <w:rFonts w:ascii="Arial" w:hAnsi="Arial" w:cs="Arial"/>
          <w:color w:val="222222"/>
          <w:shd w:val="clear" w:color="auto" w:fill="FFFFFF"/>
        </w:rPr>
        <w:t>Despite these strengths, I recognise that I lack practical experience in social care settings. This may affect my confidence when working with vulnerable individuals. I also need to improve my ability to handle difficult conversations and develop emotional resilience when dealing with challenging situations.</w:t>
      </w:r>
      <w:r w:rsidR="00E16A2E" w:rsidRPr="00E16A2E">
        <w:rPr>
          <w:rFonts w:ascii="Arial" w:hAnsi="Arial" w:cs="Arial"/>
          <w:color w:val="222222"/>
          <w:shd w:val="clear" w:color="auto" w:fill="FFFFFF"/>
        </w:rPr>
        <w:t xml:space="preserve"> </w:t>
      </w:r>
      <w:r w:rsidR="00E16A2E">
        <w:rPr>
          <w:rFonts w:ascii="Arial" w:hAnsi="Arial" w:cs="Arial"/>
          <w:color w:val="222222"/>
          <w:shd w:val="clear" w:color="auto" w:fill="FFFFFF"/>
        </w:rPr>
        <w:t>This highlights a gap between my academic skills and the practical demands of social work, which I aim to address through further experience and training.</w:t>
      </w:r>
    </w:p>
    <w:p w14:paraId="2C803EF2" w14:textId="038CD265" w:rsidR="005E5340" w:rsidRDefault="009A0173" w:rsidP="007D0C5C">
      <w:pPr>
        <w:pStyle w:val="NormalWeb"/>
        <w:shd w:val="clear" w:color="auto" w:fill="FFFFFF"/>
        <w:jc w:val="both"/>
        <w:rPr>
          <w:rFonts w:ascii="Arial" w:hAnsi="Arial" w:cs="Arial"/>
          <w:color w:val="222222"/>
        </w:rPr>
      </w:pPr>
      <w:r w:rsidRPr="009A0173">
        <w:rPr>
          <w:rFonts w:ascii="Arial" w:hAnsi="Arial" w:cs="Arial"/>
          <w:color w:val="222222"/>
        </w:rPr>
        <w:t xml:space="preserve">Furthermore, while I show empathy, I need to develop </w:t>
      </w:r>
      <w:r w:rsidR="005E5340">
        <w:rPr>
          <w:rFonts w:ascii="Arial" w:hAnsi="Arial" w:cs="Arial"/>
          <w:color w:val="222222"/>
        </w:rPr>
        <w:t>better</w:t>
      </w:r>
      <w:r w:rsidRPr="009A0173">
        <w:rPr>
          <w:rFonts w:ascii="Arial" w:hAnsi="Arial" w:cs="Arial"/>
          <w:color w:val="222222"/>
        </w:rPr>
        <w:t xml:space="preserve"> emotional resilience to </w:t>
      </w:r>
      <w:r w:rsidR="005E5340" w:rsidRPr="009A0173">
        <w:rPr>
          <w:rFonts w:ascii="Arial" w:hAnsi="Arial" w:cs="Arial"/>
          <w:color w:val="222222"/>
        </w:rPr>
        <w:t>manage distressing</w:t>
      </w:r>
      <w:r w:rsidRPr="009A0173">
        <w:rPr>
          <w:rFonts w:ascii="Arial" w:hAnsi="Arial" w:cs="Arial"/>
          <w:color w:val="222222"/>
        </w:rPr>
        <w:t xml:space="preserve"> circumstances. My confidence in handling challenging conversations, such as conflict or safeguarding concerns, also requires improvement.</w:t>
      </w:r>
      <w:r w:rsidR="005E5340" w:rsidRPr="005E5340">
        <w:rPr>
          <w:rFonts w:ascii="Arial" w:hAnsi="Arial" w:cs="Arial"/>
          <w:color w:val="222222"/>
        </w:rPr>
        <w:t xml:space="preserve"> </w:t>
      </w:r>
      <w:r w:rsidR="005E5340">
        <w:rPr>
          <w:rFonts w:ascii="Arial" w:hAnsi="Arial" w:cs="Arial"/>
          <w:color w:val="222222"/>
        </w:rPr>
        <w:t>Although I do not yet have extensive professional experience, these academic experiences provide a strong foundation for future development.</w:t>
      </w:r>
    </w:p>
    <w:p w14:paraId="6513C3DF" w14:textId="442AA451" w:rsidR="005945E9" w:rsidRPr="000602AD" w:rsidRDefault="00E02E02" w:rsidP="005945E9">
      <w:pPr>
        <w:rPr>
          <w:rFonts w:ascii="Arial" w:hAnsi="Arial" w:cs="Arial"/>
        </w:rPr>
      </w:pPr>
      <w:r w:rsidRPr="000602AD">
        <w:rPr>
          <w:rFonts w:ascii="Arial" w:hAnsi="Arial" w:cs="Arial"/>
        </w:rPr>
        <w:t xml:space="preserve">Job satisfaction evaluations depend not only on the objective circumstances that workers experience in their jobs, but also on their subjective dispositions, such as </w:t>
      </w:r>
      <w:r w:rsidRPr="000602AD">
        <w:rPr>
          <w:rFonts w:ascii="Arial" w:hAnsi="Arial" w:cs="Arial"/>
        </w:rPr>
        <w:lastRenderedPageBreak/>
        <w:t xml:space="preserve">their aspirations, expectations, feelings of entitlement or personal evaluation </w:t>
      </w:r>
      <w:r w:rsidR="005E5340" w:rsidRPr="000602AD">
        <w:rPr>
          <w:rFonts w:ascii="Arial" w:hAnsi="Arial" w:cs="Arial"/>
        </w:rPr>
        <w:t xml:space="preserve">criteria. </w:t>
      </w:r>
      <w:r w:rsidR="008C160C" w:rsidRPr="000602AD">
        <w:rPr>
          <w:rFonts w:ascii="Arial" w:hAnsi="Arial" w:cs="Arial"/>
        </w:rPr>
        <w:t>(Perales</w:t>
      </w:r>
      <w:r w:rsidR="005E5340" w:rsidRPr="000602AD">
        <w:rPr>
          <w:rFonts w:ascii="Arial" w:hAnsi="Arial" w:cs="Arial"/>
        </w:rPr>
        <w:t xml:space="preserve"> </w:t>
      </w:r>
      <w:r w:rsidR="006A66C1">
        <w:rPr>
          <w:rFonts w:ascii="Arial" w:hAnsi="Arial" w:cs="Arial"/>
        </w:rPr>
        <w:t>et al</w:t>
      </w:r>
      <w:r w:rsidR="005E5340" w:rsidRPr="000602AD">
        <w:rPr>
          <w:rFonts w:ascii="Arial" w:hAnsi="Arial" w:cs="Arial"/>
        </w:rPr>
        <w:t>,</w:t>
      </w:r>
      <w:r w:rsidRPr="000602AD">
        <w:rPr>
          <w:rFonts w:ascii="Arial" w:hAnsi="Arial" w:cs="Arial"/>
        </w:rPr>
        <w:t xml:space="preserve"> 2016.)</w:t>
      </w:r>
    </w:p>
    <w:p w14:paraId="29E2C4AA" w14:textId="77777777" w:rsidR="005945E9" w:rsidRDefault="005945E9" w:rsidP="005945E9">
      <w:pPr>
        <w:rPr>
          <w:rFonts w:ascii="Arial" w:hAnsi="Arial" w:cs="Arial"/>
        </w:rPr>
      </w:pPr>
      <w:r>
        <w:rPr>
          <w:rFonts w:ascii="Arial" w:eastAsia="Times New Roman" w:hAnsi="Arial" w:cs="Arial"/>
          <w:b/>
          <w:bCs/>
          <w:color w:val="222222"/>
          <w:kern w:val="0"/>
          <w:lang w:eastAsia="en-GB"/>
          <w14:ligatures w14:val="none"/>
        </w:rPr>
        <w:t>How</w:t>
      </w:r>
      <w:r w:rsidR="008C160C" w:rsidRPr="005945E9">
        <w:rPr>
          <w:rFonts w:ascii="Arial" w:eastAsia="Times New Roman" w:hAnsi="Arial" w:cs="Arial"/>
          <w:b/>
          <w:bCs/>
          <w:color w:val="222222"/>
          <w:kern w:val="0"/>
          <w:lang w:eastAsia="en-GB"/>
          <w14:ligatures w14:val="none"/>
        </w:rPr>
        <w:t xml:space="preserve"> to build my</w:t>
      </w:r>
      <w:r w:rsidR="009A0173" w:rsidRPr="009A0173">
        <w:rPr>
          <w:rFonts w:ascii="Arial" w:eastAsia="Times New Roman" w:hAnsi="Arial" w:cs="Arial"/>
          <w:b/>
          <w:bCs/>
          <w:color w:val="222222"/>
          <w:kern w:val="0"/>
          <w:lang w:eastAsia="en-GB"/>
          <w14:ligatures w14:val="none"/>
        </w:rPr>
        <w:t xml:space="preserve"> </w:t>
      </w:r>
      <w:r w:rsidR="008C160C" w:rsidRPr="005945E9">
        <w:rPr>
          <w:rFonts w:ascii="Arial" w:eastAsia="Times New Roman" w:hAnsi="Arial" w:cs="Arial"/>
          <w:b/>
          <w:bCs/>
          <w:color w:val="222222"/>
          <w:kern w:val="0"/>
          <w:lang w:eastAsia="en-GB"/>
          <w14:ligatures w14:val="none"/>
        </w:rPr>
        <w:t>p</w:t>
      </w:r>
      <w:r w:rsidR="009A0173" w:rsidRPr="009A0173">
        <w:rPr>
          <w:rFonts w:ascii="Arial" w:eastAsia="Times New Roman" w:hAnsi="Arial" w:cs="Arial"/>
          <w:b/>
          <w:bCs/>
          <w:color w:val="222222"/>
          <w:kern w:val="0"/>
          <w:lang w:eastAsia="en-GB"/>
          <w14:ligatures w14:val="none"/>
        </w:rPr>
        <w:t xml:space="preserve">ersonal </w:t>
      </w:r>
      <w:r w:rsidR="008C160C" w:rsidRPr="005945E9">
        <w:rPr>
          <w:rFonts w:ascii="Arial" w:eastAsia="Times New Roman" w:hAnsi="Arial" w:cs="Arial"/>
          <w:b/>
          <w:bCs/>
          <w:color w:val="222222"/>
          <w:kern w:val="0"/>
          <w:lang w:eastAsia="en-GB"/>
          <w14:ligatures w14:val="none"/>
        </w:rPr>
        <w:t>b</w:t>
      </w:r>
      <w:r w:rsidR="009A0173" w:rsidRPr="009A0173">
        <w:rPr>
          <w:rFonts w:ascii="Arial" w:eastAsia="Times New Roman" w:hAnsi="Arial" w:cs="Arial"/>
          <w:b/>
          <w:bCs/>
          <w:color w:val="222222"/>
          <w:kern w:val="0"/>
          <w:lang w:eastAsia="en-GB"/>
          <w14:ligatures w14:val="none"/>
        </w:rPr>
        <w:t>rand</w:t>
      </w:r>
    </w:p>
    <w:p w14:paraId="4BC13C5C" w14:textId="4E3D89F8" w:rsidR="008C160C" w:rsidRPr="005945E9" w:rsidRDefault="009A0173" w:rsidP="003F0A23">
      <w:pPr>
        <w:jc w:val="both"/>
        <w:rPr>
          <w:rFonts w:ascii="Arial" w:hAnsi="Arial" w:cs="Arial"/>
        </w:rPr>
      </w:pPr>
      <w:r w:rsidRPr="009A0173">
        <w:rPr>
          <w:rFonts w:ascii="Arial" w:eastAsia="Times New Roman" w:hAnsi="Arial" w:cs="Arial"/>
          <w:color w:val="222222"/>
          <w:kern w:val="0"/>
          <w:lang w:eastAsia="en-GB"/>
          <w14:ligatures w14:val="none"/>
        </w:rPr>
        <w:t xml:space="preserve">Developing a strong personal brand is essential for employability in a competitive sector. I aim to present myself as a compassionate, reliable, and motivated individual committed to social care </w:t>
      </w:r>
      <w:r w:rsidR="008C160C" w:rsidRPr="009A0173">
        <w:rPr>
          <w:rFonts w:ascii="Arial" w:eastAsia="Times New Roman" w:hAnsi="Arial" w:cs="Arial"/>
          <w:color w:val="222222"/>
          <w:kern w:val="0"/>
          <w:lang w:eastAsia="en-GB"/>
          <w14:ligatures w14:val="none"/>
        </w:rPr>
        <w:t>values.</w:t>
      </w:r>
      <w:r w:rsidR="008C160C">
        <w:rPr>
          <w:rFonts w:ascii="Arial" w:eastAsia="Times New Roman" w:hAnsi="Arial" w:cs="Arial"/>
          <w:color w:val="222222"/>
          <w:kern w:val="0"/>
          <w:lang w:eastAsia="en-GB"/>
          <w14:ligatures w14:val="none"/>
        </w:rPr>
        <w:t xml:space="preserve"> This goal could be achieved by </w:t>
      </w:r>
      <w:r w:rsidR="00FE32BF">
        <w:rPr>
          <w:rFonts w:ascii="Arial" w:eastAsia="Times New Roman" w:hAnsi="Arial" w:cs="Arial"/>
          <w:color w:val="222222"/>
          <w:kern w:val="0"/>
          <w:lang w:eastAsia="en-GB"/>
          <w14:ligatures w14:val="none"/>
        </w:rPr>
        <w:t xml:space="preserve">writing </w:t>
      </w:r>
      <w:r w:rsidR="00FE32BF" w:rsidRPr="009A0173">
        <w:rPr>
          <w:rFonts w:ascii="Arial" w:eastAsia="Times New Roman" w:hAnsi="Arial" w:cs="Arial"/>
          <w:color w:val="222222"/>
          <w:kern w:val="0"/>
          <w:lang w:eastAsia="en-GB"/>
          <w14:ligatures w14:val="none"/>
        </w:rPr>
        <w:t>a</w:t>
      </w:r>
      <w:r w:rsidR="008C160C" w:rsidRPr="009A0173">
        <w:rPr>
          <w:rFonts w:ascii="Arial" w:eastAsia="Times New Roman" w:hAnsi="Arial" w:cs="Arial"/>
          <w:color w:val="222222"/>
          <w:kern w:val="0"/>
          <w:lang w:eastAsia="en-GB"/>
          <w14:ligatures w14:val="none"/>
        </w:rPr>
        <w:t xml:space="preserve"> professional CV highlighting relevant skills and experience</w:t>
      </w:r>
      <w:r w:rsidR="008C160C">
        <w:rPr>
          <w:rFonts w:ascii="Arial" w:eastAsia="Times New Roman" w:hAnsi="Arial" w:cs="Arial"/>
          <w:color w:val="222222"/>
          <w:kern w:val="0"/>
          <w:lang w:eastAsia="en-GB"/>
          <w14:ligatures w14:val="none"/>
        </w:rPr>
        <w:t xml:space="preserve">, make an account in </w:t>
      </w:r>
      <w:r w:rsidR="008C160C" w:rsidRPr="009A0173">
        <w:rPr>
          <w:rFonts w:ascii="Arial" w:eastAsia="Times New Roman" w:hAnsi="Arial" w:cs="Arial"/>
          <w:color w:val="222222"/>
          <w:kern w:val="0"/>
          <w:lang w:eastAsia="en-GB"/>
          <w14:ligatures w14:val="none"/>
        </w:rPr>
        <w:t>LinkedIn</w:t>
      </w:r>
      <w:r w:rsidR="008C160C">
        <w:rPr>
          <w:rFonts w:ascii="Arial" w:eastAsia="Times New Roman" w:hAnsi="Arial" w:cs="Arial"/>
          <w:color w:val="222222"/>
          <w:kern w:val="0"/>
          <w:lang w:eastAsia="en-GB"/>
          <w14:ligatures w14:val="none"/>
        </w:rPr>
        <w:t xml:space="preserve">, visible for all employed </w:t>
      </w:r>
      <w:r w:rsidR="00FE32BF">
        <w:rPr>
          <w:rFonts w:ascii="Arial" w:eastAsia="Times New Roman" w:hAnsi="Arial" w:cs="Arial"/>
          <w:color w:val="222222"/>
          <w:kern w:val="0"/>
          <w:lang w:eastAsia="en-GB"/>
          <w14:ligatures w14:val="none"/>
        </w:rPr>
        <w:t>companies. I</w:t>
      </w:r>
      <w:r w:rsidR="008C160C">
        <w:rPr>
          <w:rFonts w:ascii="Arial" w:eastAsia="Times New Roman" w:hAnsi="Arial" w:cs="Arial"/>
          <w:color w:val="222222"/>
          <w:kern w:val="0"/>
          <w:lang w:eastAsia="en-GB"/>
          <w14:ligatures w14:val="none"/>
        </w:rPr>
        <w:t xml:space="preserve"> am going to </w:t>
      </w:r>
      <w:r w:rsidR="00FE32BF">
        <w:rPr>
          <w:rFonts w:ascii="Arial" w:eastAsia="Times New Roman" w:hAnsi="Arial" w:cs="Arial"/>
          <w:color w:val="222222"/>
          <w:kern w:val="0"/>
          <w:lang w:eastAsia="en-GB"/>
          <w14:ligatures w14:val="none"/>
        </w:rPr>
        <w:t>participate</w:t>
      </w:r>
      <w:r w:rsidR="008C160C">
        <w:rPr>
          <w:rFonts w:ascii="Arial" w:eastAsia="Times New Roman" w:hAnsi="Arial" w:cs="Arial"/>
          <w:color w:val="222222"/>
          <w:kern w:val="0"/>
          <w:lang w:eastAsia="en-GB"/>
          <w14:ligatures w14:val="none"/>
        </w:rPr>
        <w:t xml:space="preserve"> some activities like Digital learning with CARE Symposium </w:t>
      </w:r>
      <w:r w:rsidR="00FE32BF">
        <w:rPr>
          <w:rFonts w:ascii="Arial" w:eastAsia="Times New Roman" w:hAnsi="Arial" w:cs="Arial"/>
          <w:color w:val="222222"/>
          <w:kern w:val="0"/>
          <w:lang w:eastAsia="en-GB"/>
          <w14:ligatures w14:val="none"/>
        </w:rPr>
        <w:t>2026, Business</w:t>
      </w:r>
      <w:r w:rsidR="008C160C">
        <w:rPr>
          <w:rFonts w:ascii="Arial" w:eastAsia="Times New Roman" w:hAnsi="Arial" w:cs="Arial"/>
          <w:color w:val="222222"/>
          <w:kern w:val="0"/>
          <w:lang w:eastAsia="en-GB"/>
          <w14:ligatures w14:val="none"/>
        </w:rPr>
        <w:t xml:space="preserve"> Networking</w:t>
      </w:r>
      <w:r w:rsidR="00FE32BF">
        <w:rPr>
          <w:rFonts w:ascii="Arial" w:eastAsia="Times New Roman" w:hAnsi="Arial" w:cs="Arial"/>
          <w:color w:val="222222"/>
          <w:kern w:val="0"/>
          <w:lang w:eastAsia="en-GB"/>
          <w14:ligatures w14:val="none"/>
        </w:rPr>
        <w:t>:</w:t>
      </w:r>
      <w:r w:rsidR="008C160C">
        <w:rPr>
          <w:rFonts w:ascii="Arial" w:eastAsia="Times New Roman" w:hAnsi="Arial" w:cs="Arial"/>
          <w:color w:val="222222"/>
          <w:kern w:val="0"/>
          <w:lang w:eastAsia="en-GB"/>
          <w14:ligatures w14:val="none"/>
        </w:rPr>
        <w:t xml:space="preserve"> Health </w:t>
      </w:r>
      <w:r w:rsidR="00FE32BF">
        <w:rPr>
          <w:rFonts w:ascii="Arial" w:eastAsia="Times New Roman" w:hAnsi="Arial" w:cs="Arial"/>
          <w:color w:val="222222"/>
          <w:kern w:val="0"/>
          <w:lang w:eastAsia="en-GB"/>
          <w14:ligatures w14:val="none"/>
        </w:rPr>
        <w:t>Care, Wellness</w:t>
      </w:r>
      <w:r w:rsidR="00C210AF">
        <w:rPr>
          <w:rFonts w:ascii="Arial" w:eastAsia="Times New Roman" w:hAnsi="Arial" w:cs="Arial"/>
          <w:color w:val="222222"/>
          <w:kern w:val="0"/>
          <w:lang w:eastAsia="en-GB"/>
          <w14:ligatures w14:val="none"/>
        </w:rPr>
        <w:t xml:space="preserve"> </w:t>
      </w:r>
      <w:r w:rsidR="00FA23A6">
        <w:rPr>
          <w:rFonts w:ascii="Arial" w:eastAsia="Times New Roman" w:hAnsi="Arial" w:cs="Arial"/>
          <w:color w:val="222222"/>
          <w:kern w:val="0"/>
          <w:lang w:eastAsia="en-GB"/>
          <w14:ligatures w14:val="none"/>
        </w:rPr>
        <w:t>etc.</w:t>
      </w:r>
    </w:p>
    <w:p w14:paraId="14756C36" w14:textId="630A2BE7" w:rsidR="00FA23A6" w:rsidRDefault="00FA23A6" w:rsidP="00FA23A6">
      <w:pPr>
        <w:pStyle w:val="NormalWeb"/>
      </w:pPr>
    </w:p>
    <w:p w14:paraId="5A131976" w14:textId="63E34015" w:rsidR="00FA23A6" w:rsidRPr="009A0173" w:rsidRDefault="00FA23A6" w:rsidP="008C160C">
      <w:pPr>
        <w:shd w:val="clear" w:color="auto" w:fill="FFFFFF"/>
        <w:spacing w:before="100" w:beforeAutospacing="1" w:after="100" w:afterAutospacing="1" w:line="240" w:lineRule="auto"/>
        <w:outlineLvl w:val="1"/>
        <w:rPr>
          <w:rFonts w:ascii="Arial" w:eastAsia="Times New Roman" w:hAnsi="Arial" w:cs="Arial"/>
          <w:b/>
          <w:bCs/>
          <w:color w:val="222222"/>
          <w:kern w:val="0"/>
          <w:sz w:val="28"/>
          <w:szCs w:val="28"/>
          <w:lang w:eastAsia="en-GB"/>
          <w14:ligatures w14:val="none"/>
        </w:rPr>
      </w:pPr>
      <w:r>
        <w:rPr>
          <w:noProof/>
        </w:rPr>
        <w:drawing>
          <wp:inline distT="0" distB="0" distL="0" distR="0" wp14:anchorId="43D77FDC" wp14:editId="40C88BA3">
            <wp:extent cx="5731510" cy="2717800"/>
            <wp:effectExtent l="0" t="0" r="2540" b="6350"/>
            <wp:docPr id="167706465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717800"/>
                    </a:xfrm>
                    <a:prstGeom prst="rect">
                      <a:avLst/>
                    </a:prstGeom>
                    <a:noFill/>
                    <a:ln>
                      <a:noFill/>
                    </a:ln>
                  </pic:spPr>
                </pic:pic>
              </a:graphicData>
            </a:graphic>
          </wp:inline>
        </w:drawing>
      </w:r>
    </w:p>
    <w:p w14:paraId="6680BC85" w14:textId="2C492ED6" w:rsidR="009A0173" w:rsidRDefault="00FA23A6" w:rsidP="009A0173">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                                                                       (www.eventbrite.co.uk)</w:t>
      </w:r>
    </w:p>
    <w:p w14:paraId="61EE07EC" w14:textId="77777777" w:rsidR="00FA23A6" w:rsidRPr="009A0173" w:rsidRDefault="00FA23A6" w:rsidP="009A0173">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3583E8BD" w14:textId="70739BF5" w:rsidR="009A0173" w:rsidRPr="009A0173" w:rsidRDefault="009A0173" w:rsidP="003F0A23">
      <w:pPr>
        <w:shd w:val="clear" w:color="auto" w:fill="FFFFFF"/>
        <w:spacing w:before="100" w:beforeAutospacing="1" w:after="100" w:afterAutospacing="1" w:line="240" w:lineRule="auto"/>
        <w:jc w:val="both"/>
        <w:rPr>
          <w:rFonts w:ascii="Arial" w:eastAsia="Times New Roman" w:hAnsi="Arial" w:cs="Arial"/>
          <w:color w:val="222222"/>
          <w:kern w:val="0"/>
          <w:lang w:eastAsia="en-GB"/>
          <w14:ligatures w14:val="none"/>
        </w:rPr>
      </w:pPr>
      <w:r w:rsidRPr="009A0173">
        <w:rPr>
          <w:rFonts w:ascii="Arial" w:eastAsia="Times New Roman" w:hAnsi="Arial" w:cs="Arial"/>
          <w:color w:val="222222"/>
          <w:kern w:val="0"/>
          <w:lang w:eastAsia="en-GB"/>
          <w14:ligatures w14:val="none"/>
        </w:rPr>
        <w:t>Demonstrating commitment through volunteering and continuous development</w:t>
      </w:r>
      <w:r w:rsidR="00FA23A6">
        <w:rPr>
          <w:rFonts w:ascii="Arial" w:eastAsia="Times New Roman" w:hAnsi="Arial" w:cs="Arial"/>
          <w:color w:val="222222"/>
          <w:kern w:val="0"/>
          <w:lang w:eastAsia="en-GB"/>
          <w14:ligatures w14:val="none"/>
        </w:rPr>
        <w:t xml:space="preserve"> is a part of my professional path </w:t>
      </w:r>
      <w:r w:rsidR="00792AFC">
        <w:rPr>
          <w:rFonts w:ascii="Arial" w:eastAsia="Times New Roman" w:hAnsi="Arial" w:cs="Arial"/>
          <w:color w:val="222222"/>
          <w:kern w:val="0"/>
          <w:lang w:eastAsia="en-GB"/>
          <w14:ligatures w14:val="none"/>
        </w:rPr>
        <w:t>too.</w:t>
      </w:r>
      <w:r w:rsidR="00792AFC" w:rsidRPr="009A0173">
        <w:rPr>
          <w:rFonts w:ascii="Arial" w:eastAsia="Times New Roman" w:hAnsi="Arial" w:cs="Arial"/>
          <w:color w:val="222222"/>
          <w:kern w:val="0"/>
          <w:lang w:eastAsia="en-GB"/>
          <w14:ligatures w14:val="none"/>
        </w:rPr>
        <w:t xml:space="preserve"> A</w:t>
      </w:r>
      <w:r w:rsidRPr="009A0173">
        <w:rPr>
          <w:rFonts w:ascii="Arial" w:eastAsia="Times New Roman" w:hAnsi="Arial" w:cs="Arial"/>
          <w:color w:val="222222"/>
          <w:kern w:val="0"/>
          <w:lang w:eastAsia="en-GB"/>
          <w14:ligatures w14:val="none"/>
        </w:rPr>
        <w:t xml:space="preserve"> strong personal brand will help differentiate me from other </w:t>
      </w:r>
      <w:r w:rsidR="00FE32BF" w:rsidRPr="009A0173">
        <w:rPr>
          <w:rFonts w:ascii="Arial" w:eastAsia="Times New Roman" w:hAnsi="Arial" w:cs="Arial"/>
          <w:color w:val="222222"/>
          <w:kern w:val="0"/>
          <w:lang w:eastAsia="en-GB"/>
          <w14:ligatures w14:val="none"/>
        </w:rPr>
        <w:t>candidates. Professional</w:t>
      </w:r>
      <w:r w:rsidRPr="009A0173">
        <w:rPr>
          <w:rFonts w:ascii="Arial" w:eastAsia="Times New Roman" w:hAnsi="Arial" w:cs="Arial"/>
          <w:color w:val="222222"/>
          <w:kern w:val="0"/>
          <w:lang w:eastAsia="en-GB"/>
          <w14:ligatures w14:val="none"/>
        </w:rPr>
        <w:t xml:space="preserve"> identity in social work is shaped by values, behaviour, and adherence to ethical standards. </w:t>
      </w:r>
      <w:r w:rsidR="00792AFC">
        <w:rPr>
          <w:rFonts w:ascii="Arial" w:eastAsia="Times New Roman" w:hAnsi="Arial" w:cs="Arial"/>
          <w:color w:val="222222"/>
          <w:kern w:val="0"/>
          <w:lang w:eastAsia="en-GB"/>
          <w14:ligatures w14:val="none"/>
        </w:rPr>
        <w:t>B</w:t>
      </w:r>
      <w:r w:rsidRPr="009A0173">
        <w:rPr>
          <w:rFonts w:ascii="Arial" w:eastAsia="Times New Roman" w:hAnsi="Arial" w:cs="Arial"/>
          <w:color w:val="222222"/>
          <w:kern w:val="0"/>
          <w:lang w:eastAsia="en-GB"/>
          <w14:ligatures w14:val="none"/>
        </w:rPr>
        <w:t>y</w:t>
      </w:r>
      <w:r w:rsidR="00792AFC">
        <w:rPr>
          <w:rFonts w:ascii="Arial" w:eastAsia="Times New Roman" w:hAnsi="Arial" w:cs="Arial"/>
          <w:color w:val="222222"/>
          <w:kern w:val="0"/>
          <w:lang w:eastAsia="en-GB"/>
          <w14:ligatures w14:val="none"/>
        </w:rPr>
        <w:t xml:space="preserve"> d</w:t>
      </w:r>
      <w:r w:rsidRPr="009A0173">
        <w:rPr>
          <w:rFonts w:ascii="Arial" w:eastAsia="Times New Roman" w:hAnsi="Arial" w:cs="Arial"/>
          <w:color w:val="222222"/>
          <w:kern w:val="0"/>
          <w:lang w:eastAsia="en-GB"/>
          <w14:ligatures w14:val="none"/>
        </w:rPr>
        <w:t>emonstrating respect, integrity, and accountability</w:t>
      </w:r>
      <w:r w:rsidR="00792AFC">
        <w:rPr>
          <w:rFonts w:ascii="Arial" w:eastAsia="Times New Roman" w:hAnsi="Arial" w:cs="Arial"/>
          <w:color w:val="222222"/>
          <w:kern w:val="0"/>
          <w:lang w:eastAsia="en-GB"/>
          <w14:ligatures w14:val="none"/>
        </w:rPr>
        <w:t>, and engaging</w:t>
      </w:r>
      <w:r w:rsidR="00792AFC" w:rsidRPr="009A0173">
        <w:rPr>
          <w:rFonts w:ascii="Arial" w:eastAsia="Times New Roman" w:hAnsi="Arial" w:cs="Arial"/>
          <w:color w:val="222222"/>
          <w:kern w:val="0"/>
          <w:lang w:eastAsia="en-GB"/>
          <w14:ligatures w14:val="none"/>
        </w:rPr>
        <w:t xml:space="preserve"> in continuous professional development</w:t>
      </w:r>
      <w:r w:rsidR="00792AFC">
        <w:rPr>
          <w:rFonts w:ascii="Arial" w:eastAsia="Times New Roman" w:hAnsi="Arial" w:cs="Arial"/>
          <w:color w:val="222222"/>
          <w:kern w:val="0"/>
          <w:lang w:eastAsia="en-GB"/>
          <w14:ligatures w14:val="none"/>
        </w:rPr>
        <w:t xml:space="preserve"> </w:t>
      </w:r>
      <w:r w:rsidR="00792AFC" w:rsidRPr="009A0173">
        <w:rPr>
          <w:rFonts w:ascii="Arial" w:eastAsia="Times New Roman" w:hAnsi="Arial" w:cs="Arial"/>
          <w:color w:val="222222"/>
          <w:kern w:val="0"/>
          <w:lang w:eastAsia="en-GB"/>
          <w14:ligatures w14:val="none"/>
        </w:rPr>
        <w:t>I will promote my professional identity</w:t>
      </w:r>
      <w:r w:rsidR="00792AFC">
        <w:rPr>
          <w:rFonts w:ascii="Arial" w:eastAsia="Times New Roman" w:hAnsi="Arial" w:cs="Arial"/>
          <w:color w:val="222222"/>
          <w:kern w:val="0"/>
          <w:lang w:eastAsia="en-GB"/>
          <w14:ligatures w14:val="none"/>
        </w:rPr>
        <w:t xml:space="preserve">. I will </w:t>
      </w:r>
      <w:r w:rsidR="00FE32BF">
        <w:rPr>
          <w:rFonts w:ascii="Arial" w:eastAsia="Times New Roman" w:hAnsi="Arial" w:cs="Arial"/>
          <w:color w:val="222222"/>
          <w:kern w:val="0"/>
          <w:lang w:eastAsia="en-GB"/>
          <w14:ligatures w14:val="none"/>
        </w:rPr>
        <w:t>f</w:t>
      </w:r>
      <w:r w:rsidRPr="009A0173">
        <w:rPr>
          <w:rFonts w:ascii="Arial" w:eastAsia="Times New Roman" w:hAnsi="Arial" w:cs="Arial"/>
          <w:color w:val="222222"/>
          <w:kern w:val="0"/>
          <w:lang w:eastAsia="en-GB"/>
          <w14:ligatures w14:val="none"/>
        </w:rPr>
        <w:t>ollow safeguarding policies and maintaining confidentiality</w:t>
      </w:r>
    </w:p>
    <w:p w14:paraId="4222CE7D" w14:textId="06794BE4" w:rsidR="009A0173" w:rsidRDefault="009A0173" w:rsidP="003F0A23">
      <w:pPr>
        <w:shd w:val="clear" w:color="auto" w:fill="FFFFFF"/>
        <w:spacing w:before="100" w:beforeAutospacing="1" w:after="100" w:afterAutospacing="1" w:line="240" w:lineRule="auto"/>
        <w:jc w:val="both"/>
        <w:rPr>
          <w:rFonts w:ascii="Arial" w:eastAsia="Times New Roman" w:hAnsi="Arial" w:cs="Arial"/>
          <w:color w:val="222222"/>
          <w:kern w:val="0"/>
          <w:lang w:eastAsia="en-GB"/>
          <w14:ligatures w14:val="none"/>
        </w:rPr>
      </w:pPr>
      <w:r w:rsidRPr="009A0173">
        <w:rPr>
          <w:rFonts w:ascii="Arial" w:eastAsia="Times New Roman" w:hAnsi="Arial" w:cs="Arial"/>
          <w:color w:val="222222"/>
          <w:kern w:val="0"/>
          <w:lang w:eastAsia="en-GB"/>
          <w14:ligatures w14:val="none"/>
        </w:rPr>
        <w:t xml:space="preserve">Networking is essential for career development and accessing opportunities within social </w:t>
      </w:r>
      <w:r w:rsidR="00FE32BF" w:rsidRPr="009A0173">
        <w:rPr>
          <w:rFonts w:ascii="Arial" w:eastAsia="Times New Roman" w:hAnsi="Arial" w:cs="Arial"/>
          <w:color w:val="222222"/>
          <w:kern w:val="0"/>
          <w:lang w:eastAsia="en-GB"/>
          <w14:ligatures w14:val="none"/>
        </w:rPr>
        <w:t>work. I</w:t>
      </w:r>
      <w:r w:rsidRPr="009A0173">
        <w:rPr>
          <w:rFonts w:ascii="Arial" w:eastAsia="Times New Roman" w:hAnsi="Arial" w:cs="Arial"/>
          <w:color w:val="222222"/>
          <w:kern w:val="0"/>
          <w:lang w:eastAsia="en-GB"/>
          <w14:ligatures w14:val="none"/>
        </w:rPr>
        <w:t xml:space="preserve"> will build my network by</w:t>
      </w:r>
      <w:r w:rsidR="00FE32BF">
        <w:rPr>
          <w:rFonts w:ascii="Arial" w:eastAsia="Times New Roman" w:hAnsi="Arial" w:cs="Arial"/>
          <w:color w:val="222222"/>
          <w:kern w:val="0"/>
          <w:lang w:eastAsia="en-GB"/>
          <w14:ligatures w14:val="none"/>
        </w:rPr>
        <w:t xml:space="preserve"> c</w:t>
      </w:r>
      <w:r w:rsidRPr="009A0173">
        <w:rPr>
          <w:rFonts w:ascii="Arial" w:eastAsia="Times New Roman" w:hAnsi="Arial" w:cs="Arial"/>
          <w:color w:val="222222"/>
          <w:kern w:val="0"/>
          <w:lang w:eastAsia="en-GB"/>
          <w14:ligatures w14:val="none"/>
        </w:rPr>
        <w:t>onnecting with</w:t>
      </w:r>
      <w:r w:rsidR="00FE32BF">
        <w:rPr>
          <w:rFonts w:ascii="Arial" w:eastAsia="Times New Roman" w:hAnsi="Arial" w:cs="Arial"/>
          <w:color w:val="222222"/>
          <w:kern w:val="0"/>
          <w:lang w:eastAsia="en-GB"/>
          <w14:ligatures w14:val="none"/>
        </w:rPr>
        <w:t xml:space="preserve"> other </w:t>
      </w:r>
      <w:r w:rsidR="00FE32BF" w:rsidRPr="009A0173">
        <w:rPr>
          <w:rFonts w:ascii="Arial" w:eastAsia="Times New Roman" w:hAnsi="Arial" w:cs="Arial"/>
          <w:color w:val="222222"/>
          <w:kern w:val="0"/>
          <w:lang w:eastAsia="en-GB"/>
          <w14:ligatures w14:val="none"/>
        </w:rPr>
        <w:t>professionals</w:t>
      </w:r>
      <w:r w:rsidR="00FE32BF">
        <w:rPr>
          <w:rFonts w:ascii="Arial" w:eastAsia="Times New Roman" w:hAnsi="Arial" w:cs="Arial"/>
          <w:color w:val="222222"/>
          <w:kern w:val="0"/>
          <w:lang w:eastAsia="en-GB"/>
          <w14:ligatures w14:val="none"/>
        </w:rPr>
        <w:t xml:space="preserve"> and a</w:t>
      </w:r>
      <w:r w:rsidRPr="009A0173">
        <w:rPr>
          <w:rFonts w:ascii="Arial" w:eastAsia="Times New Roman" w:hAnsi="Arial" w:cs="Arial"/>
          <w:color w:val="222222"/>
          <w:kern w:val="0"/>
          <w:lang w:eastAsia="en-GB"/>
          <w14:ligatures w14:val="none"/>
        </w:rPr>
        <w:t xml:space="preserve">ttending career events and </w:t>
      </w:r>
      <w:r w:rsidR="00FE32BF" w:rsidRPr="009A0173">
        <w:rPr>
          <w:rFonts w:ascii="Arial" w:eastAsia="Times New Roman" w:hAnsi="Arial" w:cs="Arial"/>
          <w:color w:val="222222"/>
          <w:kern w:val="0"/>
          <w:lang w:eastAsia="en-GB"/>
          <w14:ligatures w14:val="none"/>
        </w:rPr>
        <w:t>workshops Effective</w:t>
      </w:r>
      <w:r w:rsidRPr="009A0173">
        <w:rPr>
          <w:rFonts w:ascii="Arial" w:eastAsia="Times New Roman" w:hAnsi="Arial" w:cs="Arial"/>
          <w:color w:val="222222"/>
          <w:kern w:val="0"/>
          <w:lang w:eastAsia="en-GB"/>
          <w14:ligatures w14:val="none"/>
        </w:rPr>
        <w:t xml:space="preserve"> networking can enhance my knowledge, confidence, and employment prospects.</w:t>
      </w:r>
    </w:p>
    <w:p w14:paraId="61A05387" w14:textId="77777777" w:rsidR="00FE32BF" w:rsidRPr="009A0173" w:rsidRDefault="00FE32BF" w:rsidP="009A0173">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0D38C793" w14:textId="1C241F80" w:rsidR="009A0173" w:rsidRDefault="00FE32BF">
      <w:r>
        <w:rPr>
          <w:noProof/>
        </w:rPr>
        <w:lastRenderedPageBreak/>
        <w:drawing>
          <wp:inline distT="0" distB="0" distL="0" distR="0" wp14:anchorId="30D94186" wp14:editId="69A85BCD">
            <wp:extent cx="5731510" cy="2717800"/>
            <wp:effectExtent l="0" t="0" r="2540" b="6350"/>
            <wp:docPr id="8606247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717800"/>
                    </a:xfrm>
                    <a:prstGeom prst="rect">
                      <a:avLst/>
                    </a:prstGeom>
                    <a:noFill/>
                    <a:ln>
                      <a:noFill/>
                    </a:ln>
                  </pic:spPr>
                </pic:pic>
              </a:graphicData>
            </a:graphic>
          </wp:inline>
        </w:drawing>
      </w:r>
    </w:p>
    <w:p w14:paraId="23813803" w14:textId="7B99C2A0" w:rsidR="009273D3" w:rsidRPr="00FE32BF" w:rsidRDefault="00FE32BF">
      <w:r w:rsidRPr="00FE32BF">
        <w:rPr>
          <w:rFonts w:ascii="Arial" w:eastAsia="Times New Roman" w:hAnsi="Arial" w:cs="Arial"/>
          <w:kern w:val="0"/>
          <w:lang w:eastAsia="en-GB"/>
          <w14:ligatures w14:val="none"/>
        </w:rPr>
        <w:t xml:space="preserve">                                                                              (</w:t>
      </w:r>
      <w:hyperlink r:id="rId11" w:history="1">
        <w:r w:rsidRPr="00FE32BF">
          <w:rPr>
            <w:rStyle w:val="Hyperlink"/>
            <w:rFonts w:ascii="Arial" w:eastAsia="Times New Roman" w:hAnsi="Arial" w:cs="Arial"/>
            <w:color w:val="auto"/>
            <w:kern w:val="0"/>
            <w:lang w:eastAsia="en-GB"/>
            <w14:ligatures w14:val="none"/>
          </w:rPr>
          <w:t>www.eventbrite.co.uk</w:t>
        </w:r>
      </w:hyperlink>
      <w:r w:rsidRPr="00FE32BF">
        <w:rPr>
          <w:rFonts w:ascii="Arial" w:eastAsia="Times New Roman" w:hAnsi="Arial" w:cs="Arial"/>
          <w:kern w:val="0"/>
          <w:lang w:eastAsia="en-GB"/>
          <w14:ligatures w14:val="none"/>
        </w:rPr>
        <w:t>)</w:t>
      </w:r>
    </w:p>
    <w:p w14:paraId="734E7BD8" w14:textId="77777777" w:rsidR="009273D3" w:rsidRDefault="009273D3"/>
    <w:p w14:paraId="70F87FC9" w14:textId="77777777" w:rsidR="009273D3" w:rsidRDefault="009273D3"/>
    <w:p w14:paraId="704EA316" w14:textId="77777777" w:rsidR="009273D3" w:rsidRDefault="009273D3"/>
    <w:p w14:paraId="353FFCC5" w14:textId="77777777" w:rsidR="009273D3" w:rsidRDefault="009273D3"/>
    <w:p w14:paraId="4F545683" w14:textId="77777777" w:rsidR="009273D3" w:rsidRDefault="009273D3"/>
    <w:p w14:paraId="5949C030" w14:textId="77777777" w:rsidR="009273D3" w:rsidRDefault="009273D3"/>
    <w:p w14:paraId="71623EB2" w14:textId="77777777" w:rsidR="00CA66A7" w:rsidRDefault="00CA66A7" w:rsidP="00CA66A7">
      <w:pPr>
        <w:pStyle w:val="NormalWeb"/>
        <w:shd w:val="clear" w:color="auto" w:fill="FFFFFF"/>
        <w:rPr>
          <w:rFonts w:ascii="Arial" w:hAnsi="Arial" w:cs="Arial"/>
          <w:color w:val="222222"/>
        </w:rPr>
      </w:pPr>
      <w:r>
        <w:rPr>
          <w:rFonts w:ascii="Arial" w:hAnsi="Arial" w:cs="Arial"/>
          <w:color w:val="222222"/>
        </w:rPr>
        <w:t>I can improve by:</w:t>
      </w:r>
    </w:p>
    <w:p w14:paraId="610C2082" w14:textId="77777777" w:rsidR="00CA66A7" w:rsidRDefault="00CA66A7" w:rsidP="00CA66A7">
      <w:pPr>
        <w:pStyle w:val="NormalWeb"/>
        <w:numPr>
          <w:ilvl w:val="0"/>
          <w:numId w:val="9"/>
        </w:numPr>
        <w:shd w:val="clear" w:color="auto" w:fill="FFFFFF"/>
        <w:ind w:left="945"/>
        <w:rPr>
          <w:rFonts w:ascii="Arial" w:hAnsi="Arial" w:cs="Arial"/>
          <w:color w:val="222222"/>
        </w:rPr>
      </w:pPr>
      <w:r>
        <w:rPr>
          <w:rFonts w:ascii="Arial" w:hAnsi="Arial" w:cs="Arial"/>
          <w:color w:val="222222"/>
        </w:rPr>
        <w:t>Seeking feedback from tutors</w:t>
      </w:r>
    </w:p>
    <w:p w14:paraId="29480028" w14:textId="77777777" w:rsidR="00CA66A7" w:rsidRDefault="00CA66A7" w:rsidP="00CA66A7">
      <w:pPr>
        <w:pStyle w:val="NormalWeb"/>
        <w:numPr>
          <w:ilvl w:val="0"/>
          <w:numId w:val="9"/>
        </w:numPr>
        <w:shd w:val="clear" w:color="auto" w:fill="FFFFFF"/>
        <w:ind w:left="945"/>
        <w:rPr>
          <w:rFonts w:ascii="Arial" w:hAnsi="Arial" w:cs="Arial"/>
          <w:color w:val="222222"/>
        </w:rPr>
      </w:pPr>
      <w:r>
        <w:rPr>
          <w:rFonts w:ascii="Arial" w:hAnsi="Arial" w:cs="Arial"/>
          <w:color w:val="222222"/>
        </w:rPr>
        <w:t>Engaging with mentors or professionals</w:t>
      </w:r>
    </w:p>
    <w:p w14:paraId="4A3ACBB5" w14:textId="77777777" w:rsidR="00CA66A7" w:rsidRDefault="00CA66A7" w:rsidP="00CA66A7">
      <w:pPr>
        <w:pStyle w:val="NormalWeb"/>
        <w:numPr>
          <w:ilvl w:val="0"/>
          <w:numId w:val="9"/>
        </w:numPr>
        <w:shd w:val="clear" w:color="auto" w:fill="FFFFFF"/>
        <w:ind w:left="945"/>
        <w:rPr>
          <w:rFonts w:ascii="Arial" w:hAnsi="Arial" w:cs="Arial"/>
          <w:color w:val="222222"/>
        </w:rPr>
      </w:pPr>
      <w:r>
        <w:rPr>
          <w:rFonts w:ascii="Arial" w:hAnsi="Arial" w:cs="Arial"/>
          <w:color w:val="222222"/>
        </w:rPr>
        <w:t>Participating in training and workshops</w:t>
      </w:r>
    </w:p>
    <w:p w14:paraId="57CFC119" w14:textId="77777777" w:rsidR="00CA66A7" w:rsidRDefault="00CA66A7" w:rsidP="00CA66A7">
      <w:pPr>
        <w:pStyle w:val="NormalWeb"/>
        <w:shd w:val="clear" w:color="auto" w:fill="FFFFFF"/>
        <w:ind w:left="945"/>
        <w:rPr>
          <w:rFonts w:ascii="Arial" w:hAnsi="Arial" w:cs="Arial"/>
          <w:color w:val="222222"/>
        </w:rPr>
      </w:pPr>
    </w:p>
    <w:p w14:paraId="2E2DE7B5" w14:textId="77777777" w:rsidR="00CA66A7" w:rsidRPr="00CA66A7" w:rsidRDefault="00CA66A7" w:rsidP="00CA66A7">
      <w:pPr>
        <w:shd w:val="clear" w:color="auto" w:fill="FFFFFF"/>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r w:rsidRPr="00CA66A7">
        <w:rPr>
          <w:rFonts w:ascii="Arial" w:eastAsia="Times New Roman" w:hAnsi="Arial" w:cs="Arial"/>
          <w:b/>
          <w:bCs/>
          <w:color w:val="222222"/>
          <w:kern w:val="0"/>
          <w:sz w:val="36"/>
          <w:szCs w:val="36"/>
          <w:lang w:eastAsia="en-GB"/>
          <w14:ligatures w14:val="none"/>
        </w:rPr>
        <w:t>Current Experience and Qualifications</w:t>
      </w:r>
    </w:p>
    <w:p w14:paraId="321ED948" w14:textId="491E005A" w:rsidR="00CA66A7" w:rsidRDefault="00CA66A7" w:rsidP="00CA66A7">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CA66A7">
        <w:rPr>
          <w:rFonts w:ascii="Arial" w:eastAsia="Times New Roman" w:hAnsi="Arial" w:cs="Arial"/>
          <w:color w:val="222222"/>
          <w:kern w:val="0"/>
          <w:lang w:eastAsia="en-GB"/>
          <w14:ligatures w14:val="none"/>
        </w:rPr>
        <w:t xml:space="preserve">At present, my relevant experience </w:t>
      </w:r>
      <w:r w:rsidR="00365AC1" w:rsidRPr="00CA66A7">
        <w:rPr>
          <w:rFonts w:ascii="Arial" w:eastAsia="Times New Roman" w:hAnsi="Arial" w:cs="Arial"/>
          <w:color w:val="222222"/>
          <w:kern w:val="0"/>
          <w:lang w:eastAsia="en-GB"/>
          <w14:ligatures w14:val="none"/>
        </w:rPr>
        <w:t>includes</w:t>
      </w:r>
      <w:r w:rsidR="00D73261">
        <w:rPr>
          <w:rFonts w:ascii="Arial" w:eastAsia="Times New Roman" w:hAnsi="Arial" w:cs="Arial"/>
          <w:color w:val="222222"/>
          <w:kern w:val="0"/>
          <w:lang w:eastAsia="en-GB"/>
          <w14:ligatures w14:val="none"/>
        </w:rPr>
        <w:t xml:space="preserve"> health</w:t>
      </w:r>
      <w:r w:rsidR="00AE6C7F">
        <w:rPr>
          <w:rFonts w:ascii="Arial" w:eastAsia="Times New Roman" w:hAnsi="Arial" w:cs="Arial"/>
          <w:color w:val="222222"/>
          <w:kern w:val="0"/>
          <w:lang w:eastAsia="en-GB"/>
          <w14:ligatures w14:val="none"/>
        </w:rPr>
        <w:t xml:space="preserve"> and social </w:t>
      </w:r>
      <w:r w:rsidR="00801A33">
        <w:rPr>
          <w:rFonts w:ascii="Arial" w:eastAsia="Times New Roman" w:hAnsi="Arial" w:cs="Arial"/>
          <w:color w:val="222222"/>
          <w:kern w:val="0"/>
          <w:lang w:eastAsia="en-GB"/>
          <w14:ligatures w14:val="none"/>
        </w:rPr>
        <w:t xml:space="preserve">care coursework and presentation and activities </w:t>
      </w:r>
      <w:r w:rsidR="00D73261">
        <w:rPr>
          <w:rFonts w:ascii="Arial" w:eastAsia="Times New Roman" w:hAnsi="Arial" w:cs="Arial"/>
          <w:color w:val="222222"/>
          <w:kern w:val="0"/>
          <w:lang w:eastAsia="en-GB"/>
          <w14:ligatures w14:val="none"/>
        </w:rPr>
        <w:t>in class at university.</w:t>
      </w:r>
    </w:p>
    <w:p w14:paraId="7E128BF1" w14:textId="506EAB16" w:rsidR="009273D3" w:rsidRPr="00365AC1" w:rsidRDefault="00A30AA1" w:rsidP="00365AC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My experience is not only </w:t>
      </w:r>
      <w:r w:rsidR="00B2224F">
        <w:rPr>
          <w:rFonts w:ascii="Arial" w:eastAsia="Times New Roman" w:hAnsi="Arial" w:cs="Arial"/>
          <w:color w:val="222222"/>
          <w:kern w:val="0"/>
          <w:lang w:eastAsia="en-GB"/>
          <w14:ligatures w14:val="none"/>
        </w:rPr>
        <w:t>academic. Since</w:t>
      </w:r>
      <w:r>
        <w:rPr>
          <w:rFonts w:ascii="Arial" w:eastAsia="Times New Roman" w:hAnsi="Arial" w:cs="Arial"/>
          <w:color w:val="222222"/>
          <w:kern w:val="0"/>
          <w:lang w:eastAsia="en-GB"/>
          <w14:ligatures w14:val="none"/>
        </w:rPr>
        <w:t xml:space="preserve"> </w:t>
      </w:r>
      <w:r w:rsidR="004D5C2C">
        <w:rPr>
          <w:rFonts w:ascii="Arial" w:eastAsia="Times New Roman" w:hAnsi="Arial" w:cs="Arial"/>
          <w:color w:val="222222"/>
          <w:kern w:val="0"/>
          <w:lang w:eastAsia="en-GB"/>
          <w14:ligatures w14:val="none"/>
        </w:rPr>
        <w:t xml:space="preserve">July 2013 I work in a hospital in neurology and cardiology </w:t>
      </w:r>
      <w:r w:rsidR="00B2224F">
        <w:rPr>
          <w:rFonts w:ascii="Arial" w:eastAsia="Times New Roman" w:hAnsi="Arial" w:cs="Arial"/>
          <w:color w:val="222222"/>
          <w:kern w:val="0"/>
          <w:lang w:eastAsia="en-GB"/>
          <w14:ligatures w14:val="none"/>
        </w:rPr>
        <w:t xml:space="preserve">as a ward </w:t>
      </w:r>
      <w:r w:rsidR="00365AC1">
        <w:rPr>
          <w:rFonts w:ascii="Arial" w:eastAsia="Times New Roman" w:hAnsi="Arial" w:cs="Arial"/>
          <w:color w:val="222222"/>
          <w:kern w:val="0"/>
          <w:lang w:eastAsia="en-GB"/>
          <w14:ligatures w14:val="none"/>
        </w:rPr>
        <w:t>hostess.</w:t>
      </w:r>
      <w:r w:rsidR="00365AC1">
        <w:rPr>
          <w:rFonts w:ascii="Arial" w:hAnsi="Arial" w:cs="Arial"/>
          <w:color w:val="222222"/>
          <w:shd w:val="clear" w:color="auto" w:fill="FFFFFF"/>
        </w:rPr>
        <w:t xml:space="preserve"> It</w:t>
      </w:r>
      <w:r w:rsidR="00CA66A7">
        <w:rPr>
          <w:rFonts w:ascii="Arial" w:hAnsi="Arial" w:cs="Arial"/>
          <w:color w:val="222222"/>
          <w:shd w:val="clear" w:color="auto" w:fill="FFFFFF"/>
        </w:rPr>
        <w:t xml:space="preserve"> has helped me develop foundational skills such as communication and teamwork</w:t>
      </w:r>
      <w:r w:rsidR="00365AC1">
        <w:rPr>
          <w:rFonts w:ascii="Arial" w:hAnsi="Arial" w:cs="Arial"/>
          <w:color w:val="222222"/>
          <w:shd w:val="clear" w:color="auto" w:fill="FFFFFF"/>
        </w:rPr>
        <w:t>, time management.</w:t>
      </w:r>
    </w:p>
    <w:p w14:paraId="25E98686" w14:textId="77777777" w:rsidR="009A4350" w:rsidRDefault="009A4350">
      <w:pPr>
        <w:rPr>
          <w:rFonts w:ascii="Arial" w:hAnsi="Arial" w:cs="Arial"/>
          <w:b/>
          <w:bCs/>
        </w:rPr>
      </w:pPr>
    </w:p>
    <w:p w14:paraId="7AF9426E" w14:textId="77777777" w:rsidR="009A4350" w:rsidRDefault="009A4350">
      <w:pPr>
        <w:rPr>
          <w:rFonts w:ascii="Arial" w:hAnsi="Arial" w:cs="Arial"/>
          <w:b/>
          <w:bCs/>
        </w:rPr>
      </w:pPr>
    </w:p>
    <w:p w14:paraId="26EAFBF8" w14:textId="0ADA7CFA" w:rsidR="009273D3" w:rsidRDefault="003E4281">
      <w:pPr>
        <w:rPr>
          <w:rFonts w:ascii="Arial" w:hAnsi="Arial" w:cs="Arial"/>
          <w:b/>
          <w:bCs/>
        </w:rPr>
      </w:pPr>
      <w:r w:rsidRPr="00BC4907">
        <w:rPr>
          <w:rFonts w:ascii="Arial" w:hAnsi="Arial" w:cs="Arial"/>
          <w:b/>
          <w:bCs/>
        </w:rPr>
        <w:lastRenderedPageBreak/>
        <w:t>My ac</w:t>
      </w:r>
      <w:r w:rsidR="00556401" w:rsidRPr="00BC4907">
        <w:rPr>
          <w:rFonts w:ascii="Arial" w:hAnsi="Arial" w:cs="Arial"/>
          <w:b/>
          <w:bCs/>
        </w:rPr>
        <w:t xml:space="preserve">tion plan </w:t>
      </w:r>
    </w:p>
    <w:p w14:paraId="3CEC1836" w14:textId="77777777" w:rsidR="00082417" w:rsidRPr="00082417" w:rsidRDefault="00082417" w:rsidP="00082417">
      <w:pPr>
        <w:pStyle w:val="NormalWeb"/>
        <w:jc w:val="both"/>
        <w:rPr>
          <w:rFonts w:ascii="Arial" w:hAnsi="Arial" w:cs="Arial"/>
        </w:rPr>
      </w:pPr>
      <w:r w:rsidRPr="00082417">
        <w:rPr>
          <w:rFonts w:ascii="Arial" w:hAnsi="Arial" w:cs="Arial"/>
        </w:rPr>
        <w:t>To become a social worker, start by studying a relevant subject like social work, psychology, or sociology at college or university. Gain practical experience through volunteering with charities or community groups. Develop key skills such as empathy, communication, and problem-solving. In the UK, you’ll usually need a degree approved by Social Work England and then register with them to practise. After qualifying, apply for entry-level roles and continue training. Staying patient, compassionate, and committed to helping others is essential for success in this career.</w:t>
      </w:r>
    </w:p>
    <w:p w14:paraId="4842717F" w14:textId="77777777" w:rsidR="00CA66A7" w:rsidRDefault="00CA66A7" w:rsidP="00CA66A7">
      <w:pPr>
        <w:pStyle w:val="NormalWeb"/>
        <w:shd w:val="clear" w:color="auto" w:fill="FFFFFF"/>
        <w:rPr>
          <w:rFonts w:ascii="Arial" w:hAnsi="Arial" w:cs="Arial"/>
          <w:color w:val="222222"/>
        </w:rPr>
      </w:pPr>
      <w:r>
        <w:rPr>
          <w:rFonts w:ascii="Arial" w:hAnsi="Arial" w:cs="Arial"/>
          <w:color w:val="222222"/>
        </w:rPr>
        <w:t>Key requirements include:</w:t>
      </w:r>
    </w:p>
    <w:p w14:paraId="3808E875" w14:textId="214045DB" w:rsidR="00CA66A7" w:rsidRDefault="00CA66A7" w:rsidP="007279B9">
      <w:pPr>
        <w:pStyle w:val="NormalWeb"/>
        <w:numPr>
          <w:ilvl w:val="0"/>
          <w:numId w:val="24"/>
        </w:numPr>
        <w:shd w:val="clear" w:color="auto" w:fill="FFFFFF"/>
        <w:rPr>
          <w:rFonts w:ascii="Arial" w:hAnsi="Arial" w:cs="Arial"/>
          <w:color w:val="222222"/>
        </w:rPr>
      </w:pPr>
      <w:r>
        <w:rPr>
          <w:rFonts w:ascii="Arial" w:hAnsi="Arial" w:cs="Arial"/>
          <w:color w:val="222222"/>
        </w:rPr>
        <w:t>Degree in social work</w:t>
      </w:r>
      <w:r w:rsidR="00030921">
        <w:rPr>
          <w:rFonts w:ascii="Arial" w:hAnsi="Arial" w:cs="Arial"/>
          <w:color w:val="222222"/>
        </w:rPr>
        <w:t xml:space="preserve"> (</w:t>
      </w:r>
      <w:r w:rsidR="00030921">
        <w:rPr>
          <w:rFonts w:ascii="Arial" w:hAnsi="Arial" w:cs="Arial"/>
          <w:sz w:val="22"/>
          <w:szCs w:val="22"/>
        </w:rPr>
        <w:t xml:space="preserve">complete Level 5 and </w:t>
      </w:r>
      <w:r w:rsidR="005532B7">
        <w:rPr>
          <w:rFonts w:ascii="Arial" w:hAnsi="Arial" w:cs="Arial"/>
          <w:sz w:val="22"/>
          <w:szCs w:val="22"/>
        </w:rPr>
        <w:t>6 H</w:t>
      </w:r>
      <w:r w:rsidR="00030921">
        <w:rPr>
          <w:rFonts w:ascii="Arial" w:hAnsi="Arial" w:cs="Arial"/>
          <w:sz w:val="22"/>
          <w:szCs w:val="22"/>
        </w:rPr>
        <w:t>&amp;SC course)</w:t>
      </w:r>
    </w:p>
    <w:p w14:paraId="48CAA9BE" w14:textId="77777777" w:rsidR="00CA66A7" w:rsidRDefault="00CA66A7" w:rsidP="007279B9">
      <w:pPr>
        <w:pStyle w:val="NormalWeb"/>
        <w:numPr>
          <w:ilvl w:val="0"/>
          <w:numId w:val="24"/>
        </w:numPr>
        <w:shd w:val="clear" w:color="auto" w:fill="FFFFFF"/>
        <w:rPr>
          <w:rFonts w:ascii="Arial" w:hAnsi="Arial" w:cs="Arial"/>
          <w:color w:val="222222"/>
        </w:rPr>
      </w:pPr>
      <w:r>
        <w:rPr>
          <w:rFonts w:ascii="Arial" w:hAnsi="Arial" w:cs="Arial"/>
          <w:color w:val="222222"/>
        </w:rPr>
        <w:t>Registration with Social Work England</w:t>
      </w:r>
    </w:p>
    <w:p w14:paraId="30195E6C" w14:textId="7FD71E4F" w:rsidR="00312DD8" w:rsidRDefault="007279B9" w:rsidP="007279B9">
      <w:pPr>
        <w:pStyle w:val="NormalWeb"/>
        <w:numPr>
          <w:ilvl w:val="0"/>
          <w:numId w:val="24"/>
        </w:numPr>
        <w:shd w:val="clear" w:color="auto" w:fill="FFFFFF"/>
        <w:rPr>
          <w:rFonts w:ascii="Arial" w:hAnsi="Arial" w:cs="Arial"/>
          <w:color w:val="222222"/>
        </w:rPr>
      </w:pPr>
      <w:r>
        <w:rPr>
          <w:rFonts w:ascii="Arial" w:hAnsi="Arial" w:cs="Arial"/>
          <w:color w:val="222222"/>
        </w:rPr>
        <w:t>Attend t</w:t>
      </w:r>
      <w:r w:rsidR="00312DD8">
        <w:rPr>
          <w:rFonts w:ascii="Arial" w:hAnsi="Arial" w:cs="Arial"/>
          <w:color w:val="222222"/>
        </w:rPr>
        <w:t xml:space="preserve">raining courses </w:t>
      </w:r>
    </w:p>
    <w:p w14:paraId="14202FE0" w14:textId="208FCDDA" w:rsidR="00312DD8" w:rsidRDefault="007279B9" w:rsidP="00D867E3">
      <w:pPr>
        <w:pStyle w:val="NormalWeb"/>
        <w:numPr>
          <w:ilvl w:val="0"/>
          <w:numId w:val="25"/>
        </w:numPr>
        <w:shd w:val="clear" w:color="auto" w:fill="FFFFFF"/>
        <w:rPr>
          <w:rFonts w:ascii="Arial" w:hAnsi="Arial" w:cs="Arial"/>
          <w:color w:val="222222"/>
        </w:rPr>
      </w:pPr>
      <w:r>
        <w:rPr>
          <w:rFonts w:ascii="Arial" w:hAnsi="Arial" w:cs="Arial"/>
          <w:color w:val="222222"/>
        </w:rPr>
        <w:t>safe</w:t>
      </w:r>
      <w:r w:rsidR="00E040E8">
        <w:rPr>
          <w:rFonts w:ascii="Arial" w:hAnsi="Arial" w:cs="Arial"/>
          <w:color w:val="222222"/>
        </w:rPr>
        <w:t>guarding (done)</w:t>
      </w:r>
    </w:p>
    <w:p w14:paraId="61D87F0A" w14:textId="4674612E" w:rsidR="00E040E8" w:rsidRDefault="00E040E8" w:rsidP="00D867E3">
      <w:pPr>
        <w:pStyle w:val="NormalWeb"/>
        <w:numPr>
          <w:ilvl w:val="0"/>
          <w:numId w:val="25"/>
        </w:numPr>
        <w:shd w:val="clear" w:color="auto" w:fill="FFFFFF"/>
        <w:rPr>
          <w:rFonts w:ascii="Arial" w:hAnsi="Arial" w:cs="Arial"/>
          <w:color w:val="222222"/>
        </w:rPr>
      </w:pPr>
      <w:r>
        <w:rPr>
          <w:rFonts w:ascii="Arial" w:hAnsi="Arial" w:cs="Arial"/>
          <w:color w:val="222222"/>
        </w:rPr>
        <w:t>Autism reality experience (done)</w:t>
      </w:r>
    </w:p>
    <w:p w14:paraId="21DEC4AD" w14:textId="77777777" w:rsidR="00CA66A7" w:rsidRDefault="00CA66A7" w:rsidP="007279B9">
      <w:pPr>
        <w:pStyle w:val="NormalWeb"/>
        <w:numPr>
          <w:ilvl w:val="0"/>
          <w:numId w:val="24"/>
        </w:numPr>
        <w:shd w:val="clear" w:color="auto" w:fill="FFFFFF"/>
        <w:rPr>
          <w:rFonts w:ascii="Arial" w:hAnsi="Arial" w:cs="Arial"/>
          <w:color w:val="222222"/>
        </w:rPr>
      </w:pPr>
      <w:r>
        <w:rPr>
          <w:rFonts w:ascii="Arial" w:hAnsi="Arial" w:cs="Arial"/>
          <w:color w:val="222222"/>
        </w:rPr>
        <w:t>Strong communication and interpersonal skills</w:t>
      </w:r>
    </w:p>
    <w:p w14:paraId="7A2BF4D7" w14:textId="77777777" w:rsidR="00CA66A7" w:rsidRDefault="00CA66A7" w:rsidP="007279B9">
      <w:pPr>
        <w:pStyle w:val="NormalWeb"/>
        <w:numPr>
          <w:ilvl w:val="0"/>
          <w:numId w:val="24"/>
        </w:numPr>
        <w:shd w:val="clear" w:color="auto" w:fill="FFFFFF"/>
        <w:rPr>
          <w:rFonts w:ascii="Arial" w:hAnsi="Arial" w:cs="Arial"/>
          <w:color w:val="222222"/>
        </w:rPr>
      </w:pPr>
      <w:r>
        <w:rPr>
          <w:rFonts w:ascii="Arial" w:hAnsi="Arial" w:cs="Arial"/>
          <w:color w:val="222222"/>
        </w:rPr>
        <w:t>Ability to manage complex situations</w:t>
      </w:r>
    </w:p>
    <w:p w14:paraId="5735C896" w14:textId="229B0AAB" w:rsidR="00DF343F" w:rsidRDefault="00DF343F" w:rsidP="00DF343F">
      <w:pPr>
        <w:pStyle w:val="NormalWeb"/>
        <w:numPr>
          <w:ilvl w:val="0"/>
          <w:numId w:val="24"/>
        </w:numPr>
        <w:shd w:val="clear" w:color="auto" w:fill="FFFFFF"/>
        <w:rPr>
          <w:rFonts w:ascii="Arial" w:hAnsi="Arial" w:cs="Arial"/>
          <w:color w:val="222222"/>
        </w:rPr>
      </w:pPr>
      <w:r>
        <w:rPr>
          <w:rFonts w:ascii="Arial" w:hAnsi="Arial" w:cs="Arial"/>
          <w:color w:val="222222"/>
        </w:rPr>
        <w:t xml:space="preserve">Financial support </w:t>
      </w:r>
      <w:r w:rsidR="0032795E">
        <w:rPr>
          <w:rFonts w:ascii="Arial" w:hAnsi="Arial" w:cs="Arial"/>
          <w:color w:val="222222"/>
        </w:rPr>
        <w:t>(student</w:t>
      </w:r>
      <w:r>
        <w:rPr>
          <w:rFonts w:ascii="Arial" w:hAnsi="Arial" w:cs="Arial"/>
          <w:color w:val="222222"/>
        </w:rPr>
        <w:t xml:space="preserve"> finance-done)</w:t>
      </w:r>
    </w:p>
    <w:p w14:paraId="7B8D036D" w14:textId="77777777" w:rsidR="0032795E" w:rsidRDefault="0032795E" w:rsidP="0032795E">
      <w:pPr>
        <w:pStyle w:val="NormalWeb"/>
        <w:numPr>
          <w:ilvl w:val="0"/>
          <w:numId w:val="24"/>
        </w:numPr>
        <w:shd w:val="clear" w:color="auto" w:fill="FFFFFF"/>
        <w:rPr>
          <w:rFonts w:ascii="Arial" w:hAnsi="Arial" w:cs="Arial"/>
          <w:color w:val="222222"/>
        </w:rPr>
      </w:pPr>
      <w:r>
        <w:rPr>
          <w:rFonts w:ascii="Arial" w:hAnsi="Arial" w:cs="Arial"/>
          <w:color w:val="222222"/>
        </w:rPr>
        <w:t>Volunteering opportunities</w:t>
      </w:r>
    </w:p>
    <w:p w14:paraId="68B4F69F" w14:textId="1EB4D88D" w:rsidR="00C52159" w:rsidRPr="00E20F09" w:rsidRDefault="00C52159" w:rsidP="00C52159">
      <w:pPr>
        <w:pStyle w:val="NormalWeb"/>
        <w:shd w:val="clear" w:color="auto" w:fill="FFFFFF"/>
        <w:rPr>
          <w:rFonts w:ascii="Arial" w:hAnsi="Arial" w:cs="Arial"/>
          <w:color w:val="222222"/>
        </w:rPr>
      </w:pPr>
      <w:r>
        <w:rPr>
          <w:rFonts w:ascii="Arial" w:hAnsi="Arial" w:cs="Arial"/>
          <w:color w:val="222222"/>
        </w:rPr>
        <w:t>These resources are essential for developing the required skills and qualifications.</w:t>
      </w:r>
      <w:r w:rsidR="00713C9E" w:rsidRPr="00713C9E">
        <w:rPr>
          <w:rFonts w:ascii="Arial" w:hAnsi="Arial" w:cs="Arial"/>
          <w:color w:val="222222"/>
        </w:rPr>
        <w:t xml:space="preserve"> </w:t>
      </w:r>
      <w:r w:rsidR="00713C9E">
        <w:rPr>
          <w:rFonts w:ascii="Arial" w:hAnsi="Arial" w:cs="Arial"/>
          <w:color w:val="222222"/>
        </w:rPr>
        <w:t>(Taylor and Francis 2024)</w:t>
      </w:r>
    </w:p>
    <w:p w14:paraId="3A09AE26" w14:textId="29870CC4" w:rsidR="00CA66A7" w:rsidRDefault="00CA66A7" w:rsidP="00CA66A7">
      <w:pPr>
        <w:pStyle w:val="NormalWeb"/>
        <w:shd w:val="clear" w:color="auto" w:fill="FFFFFF"/>
        <w:rPr>
          <w:rFonts w:ascii="Arial" w:hAnsi="Arial" w:cs="Arial"/>
          <w:color w:val="222222"/>
        </w:rPr>
      </w:pPr>
      <w:r>
        <w:rPr>
          <w:rFonts w:ascii="Arial" w:hAnsi="Arial" w:cs="Arial"/>
          <w:color w:val="222222"/>
        </w:rPr>
        <w:t>I will</w:t>
      </w:r>
      <w:r w:rsidR="008C408E">
        <w:rPr>
          <w:rFonts w:ascii="Arial" w:hAnsi="Arial" w:cs="Arial"/>
          <w:color w:val="222222"/>
        </w:rPr>
        <w:t xml:space="preserve"> present my skills through</w:t>
      </w:r>
    </w:p>
    <w:p w14:paraId="206AC7F1" w14:textId="4339906E" w:rsidR="00CA66A7" w:rsidRDefault="00CA66A7" w:rsidP="00387C07">
      <w:pPr>
        <w:pStyle w:val="NormalWeb"/>
        <w:numPr>
          <w:ilvl w:val="0"/>
          <w:numId w:val="11"/>
        </w:numPr>
        <w:shd w:val="clear" w:color="auto" w:fill="FFFFFF"/>
        <w:rPr>
          <w:rFonts w:ascii="Arial" w:hAnsi="Arial" w:cs="Arial"/>
          <w:color w:val="222222"/>
        </w:rPr>
      </w:pPr>
      <w:r>
        <w:rPr>
          <w:rFonts w:ascii="Arial" w:hAnsi="Arial" w:cs="Arial"/>
          <w:color w:val="222222"/>
        </w:rPr>
        <w:t>Create a professional CV highlighting my skills</w:t>
      </w:r>
      <w:r w:rsidR="00A70B8F">
        <w:rPr>
          <w:rFonts w:ascii="Arial" w:hAnsi="Arial" w:cs="Arial"/>
          <w:color w:val="222222"/>
        </w:rPr>
        <w:t>(done)</w:t>
      </w:r>
    </w:p>
    <w:p w14:paraId="3B851DC0" w14:textId="179047EE" w:rsidR="00CA66A7" w:rsidRDefault="00CA66A7" w:rsidP="00387C07">
      <w:pPr>
        <w:pStyle w:val="NormalWeb"/>
        <w:numPr>
          <w:ilvl w:val="0"/>
          <w:numId w:val="11"/>
        </w:numPr>
        <w:shd w:val="clear" w:color="auto" w:fill="FFFFFF"/>
        <w:rPr>
          <w:rFonts w:ascii="Arial" w:hAnsi="Arial" w:cs="Arial"/>
          <w:color w:val="222222"/>
        </w:rPr>
      </w:pPr>
      <w:r>
        <w:rPr>
          <w:rFonts w:ascii="Arial" w:hAnsi="Arial" w:cs="Arial"/>
          <w:color w:val="222222"/>
        </w:rPr>
        <w:t>Develop a profile on LinkedIn</w:t>
      </w:r>
      <w:r w:rsidR="00A70B8F">
        <w:rPr>
          <w:rFonts w:ascii="Arial" w:hAnsi="Arial" w:cs="Arial"/>
          <w:color w:val="222222"/>
        </w:rPr>
        <w:t>(done)</w:t>
      </w:r>
    </w:p>
    <w:p w14:paraId="7CD3273D" w14:textId="77777777" w:rsidR="00CA66A7" w:rsidRDefault="00CA66A7" w:rsidP="00387C07">
      <w:pPr>
        <w:pStyle w:val="NormalWeb"/>
        <w:numPr>
          <w:ilvl w:val="0"/>
          <w:numId w:val="11"/>
        </w:numPr>
        <w:shd w:val="clear" w:color="auto" w:fill="FFFFFF"/>
        <w:rPr>
          <w:rFonts w:ascii="Arial" w:hAnsi="Arial" w:cs="Arial"/>
          <w:color w:val="222222"/>
        </w:rPr>
      </w:pPr>
      <w:r>
        <w:rPr>
          <w:rFonts w:ascii="Arial" w:hAnsi="Arial" w:cs="Arial"/>
          <w:color w:val="222222"/>
        </w:rPr>
        <w:t>Demonstrate commitment through volunteering</w:t>
      </w:r>
    </w:p>
    <w:p w14:paraId="3C70A58C" w14:textId="26D3F629" w:rsidR="00877B99" w:rsidRDefault="00877B99" w:rsidP="00387C07">
      <w:pPr>
        <w:pStyle w:val="NormalWeb"/>
        <w:numPr>
          <w:ilvl w:val="0"/>
          <w:numId w:val="11"/>
        </w:numPr>
        <w:shd w:val="clear" w:color="auto" w:fill="FFFFFF"/>
        <w:rPr>
          <w:rFonts w:ascii="Arial" w:hAnsi="Arial" w:cs="Arial"/>
          <w:color w:val="222222"/>
        </w:rPr>
      </w:pPr>
      <w:r>
        <w:rPr>
          <w:rFonts w:ascii="Arial" w:hAnsi="Arial" w:cs="Arial"/>
          <w:color w:val="222222"/>
        </w:rPr>
        <w:t>Job applications and personal statements</w:t>
      </w:r>
    </w:p>
    <w:p w14:paraId="59B7BB18" w14:textId="77777777" w:rsidR="00C449BD" w:rsidRDefault="00C449BD" w:rsidP="00C449BD">
      <w:pPr>
        <w:pStyle w:val="NormalWeb"/>
        <w:numPr>
          <w:ilvl w:val="0"/>
          <w:numId w:val="11"/>
        </w:numPr>
        <w:shd w:val="clear" w:color="auto" w:fill="FFFFFF"/>
        <w:rPr>
          <w:rFonts w:ascii="Arial" w:hAnsi="Arial" w:cs="Arial"/>
          <w:color w:val="222222"/>
        </w:rPr>
      </w:pPr>
      <w:r>
        <w:rPr>
          <w:rFonts w:ascii="Arial" w:hAnsi="Arial" w:cs="Arial"/>
          <w:color w:val="222222"/>
        </w:rPr>
        <w:t>Provide examples of my skills in practice</w:t>
      </w:r>
    </w:p>
    <w:p w14:paraId="5EEF0E92" w14:textId="77777777" w:rsidR="00C449BD" w:rsidRDefault="00C449BD" w:rsidP="00C449BD">
      <w:pPr>
        <w:pStyle w:val="NormalWeb"/>
        <w:numPr>
          <w:ilvl w:val="0"/>
          <w:numId w:val="11"/>
        </w:numPr>
        <w:shd w:val="clear" w:color="auto" w:fill="FFFFFF"/>
        <w:rPr>
          <w:rFonts w:ascii="Arial" w:hAnsi="Arial" w:cs="Arial"/>
          <w:color w:val="222222"/>
        </w:rPr>
      </w:pPr>
      <w:r>
        <w:rPr>
          <w:rFonts w:ascii="Arial" w:hAnsi="Arial" w:cs="Arial"/>
          <w:color w:val="222222"/>
        </w:rPr>
        <w:t>Prepare for interviews</w:t>
      </w:r>
    </w:p>
    <w:p w14:paraId="4B953CDB" w14:textId="6891D0B8" w:rsidR="00CA66A7" w:rsidRDefault="008443A5" w:rsidP="00CA66A7">
      <w:pPr>
        <w:pStyle w:val="NormalWeb"/>
        <w:shd w:val="clear" w:color="auto" w:fill="FFFFFF"/>
        <w:rPr>
          <w:rFonts w:ascii="Arial" w:hAnsi="Arial" w:cs="Arial"/>
          <w:color w:val="222222"/>
        </w:rPr>
      </w:pPr>
      <w:r>
        <w:rPr>
          <w:rFonts w:ascii="Arial" w:hAnsi="Arial" w:cs="Arial"/>
          <w:color w:val="222222"/>
        </w:rPr>
        <w:t xml:space="preserve">Building a personal brand is essential to stand out in the job </w:t>
      </w:r>
      <w:r w:rsidR="00387C07">
        <w:rPr>
          <w:rFonts w:ascii="Arial" w:hAnsi="Arial" w:cs="Arial"/>
          <w:color w:val="222222"/>
        </w:rPr>
        <w:t>market. My</w:t>
      </w:r>
      <w:r w:rsidR="00CA66A7">
        <w:rPr>
          <w:rFonts w:ascii="Arial" w:hAnsi="Arial" w:cs="Arial"/>
          <w:color w:val="222222"/>
        </w:rPr>
        <w:t xml:space="preserve"> personal brand will reflect:</w:t>
      </w:r>
    </w:p>
    <w:p w14:paraId="374C7467" w14:textId="77777777" w:rsidR="00CA66A7" w:rsidRDefault="00CA66A7" w:rsidP="00CA66A7">
      <w:pPr>
        <w:pStyle w:val="NormalWeb"/>
        <w:numPr>
          <w:ilvl w:val="0"/>
          <w:numId w:val="12"/>
        </w:numPr>
        <w:shd w:val="clear" w:color="auto" w:fill="FFFFFF"/>
        <w:ind w:left="945"/>
        <w:rPr>
          <w:rFonts w:ascii="Arial" w:hAnsi="Arial" w:cs="Arial"/>
          <w:color w:val="222222"/>
        </w:rPr>
      </w:pPr>
      <w:r>
        <w:rPr>
          <w:rFonts w:ascii="Arial" w:hAnsi="Arial" w:cs="Arial"/>
          <w:color w:val="222222"/>
        </w:rPr>
        <w:t>Compassion</w:t>
      </w:r>
    </w:p>
    <w:p w14:paraId="0B1A5AE7" w14:textId="77777777" w:rsidR="00CA66A7" w:rsidRDefault="00CA66A7" w:rsidP="00CA66A7">
      <w:pPr>
        <w:pStyle w:val="NormalWeb"/>
        <w:numPr>
          <w:ilvl w:val="0"/>
          <w:numId w:val="12"/>
        </w:numPr>
        <w:shd w:val="clear" w:color="auto" w:fill="FFFFFF"/>
        <w:ind w:left="945"/>
        <w:rPr>
          <w:rFonts w:ascii="Arial" w:hAnsi="Arial" w:cs="Arial"/>
          <w:color w:val="222222"/>
        </w:rPr>
      </w:pPr>
      <w:r>
        <w:rPr>
          <w:rFonts w:ascii="Arial" w:hAnsi="Arial" w:cs="Arial"/>
          <w:color w:val="222222"/>
        </w:rPr>
        <w:t>Reliability</w:t>
      </w:r>
    </w:p>
    <w:p w14:paraId="0D1E0E56" w14:textId="77777777" w:rsidR="00CA66A7" w:rsidRDefault="00CA66A7" w:rsidP="00CA66A7">
      <w:pPr>
        <w:pStyle w:val="NormalWeb"/>
        <w:numPr>
          <w:ilvl w:val="0"/>
          <w:numId w:val="12"/>
        </w:numPr>
        <w:shd w:val="clear" w:color="auto" w:fill="FFFFFF"/>
        <w:ind w:left="945"/>
        <w:rPr>
          <w:rFonts w:ascii="Arial" w:hAnsi="Arial" w:cs="Arial"/>
          <w:color w:val="222222"/>
        </w:rPr>
      </w:pPr>
      <w:r>
        <w:rPr>
          <w:rFonts w:ascii="Arial" w:hAnsi="Arial" w:cs="Arial"/>
          <w:color w:val="222222"/>
        </w:rPr>
        <w:t>Professionalism</w:t>
      </w:r>
    </w:p>
    <w:p w14:paraId="298FAAD6" w14:textId="35104A77" w:rsidR="00EB269A" w:rsidRPr="00C47744" w:rsidRDefault="00EB269A" w:rsidP="00C47744">
      <w:pPr>
        <w:pStyle w:val="NormalWeb"/>
        <w:shd w:val="clear" w:color="auto" w:fill="FFFFFF"/>
        <w:jc w:val="both"/>
        <w:rPr>
          <w:rFonts w:ascii="Arial" w:hAnsi="Arial" w:cs="Arial"/>
        </w:rPr>
      </w:pPr>
      <w:r w:rsidRPr="00C47744">
        <w:rPr>
          <w:rFonts w:ascii="Arial" w:hAnsi="Arial" w:cs="Arial"/>
        </w:rPr>
        <w:t>My long-term career goal is to become a qualified social worker in the United Kingdom, supporting vulnerable individuals and promoting social justice. To achieve this, I have identified key steps involving education, skills development, and professional experience.</w:t>
      </w:r>
      <w:r w:rsidR="00034E8B" w:rsidRPr="00C47744">
        <w:rPr>
          <w:rFonts w:ascii="Arial" w:hAnsi="Arial" w:cs="Arial"/>
        </w:rPr>
        <w:t xml:space="preserve"> </w:t>
      </w:r>
      <w:r w:rsidR="00034E8B" w:rsidRPr="00C47744">
        <w:rPr>
          <w:rFonts w:ascii="Arial" w:hAnsi="Arial" w:cs="Arial"/>
        </w:rPr>
        <w:t xml:space="preserve">In the long term, I aim to register as a qualified social worker with </w:t>
      </w:r>
      <w:r w:rsidR="00034E8B" w:rsidRPr="00C47744">
        <w:rPr>
          <w:rStyle w:val="whitespace-normal"/>
          <w:rFonts w:ascii="Arial" w:eastAsiaTheme="majorEastAsia" w:hAnsi="Arial" w:cs="Arial"/>
        </w:rPr>
        <w:t>Social Work England</w:t>
      </w:r>
      <w:r w:rsidR="00034E8B" w:rsidRPr="00C47744">
        <w:rPr>
          <w:rFonts w:ascii="Arial" w:hAnsi="Arial" w:cs="Arial"/>
        </w:rPr>
        <w:t xml:space="preserve"> and begin working in areas such as child protection or adult social care. I am particularly interested in supporting vulnerable families and improving their wellbeing. I will continue my professional development by attending training and </w:t>
      </w:r>
      <w:r w:rsidR="00034E8B" w:rsidRPr="00C47744">
        <w:rPr>
          <w:rFonts w:ascii="Arial" w:hAnsi="Arial" w:cs="Arial"/>
        </w:rPr>
        <w:lastRenderedPageBreak/>
        <w:t xml:space="preserve">keeping up to date with policies and best practices. The </w:t>
      </w:r>
      <w:r w:rsidR="00034E8B" w:rsidRPr="00C47744">
        <w:rPr>
          <w:rStyle w:val="whitespace-normal"/>
          <w:rFonts w:ascii="Arial" w:eastAsiaTheme="majorEastAsia" w:hAnsi="Arial" w:cs="Arial"/>
        </w:rPr>
        <w:t>British Association of Social Workers</w:t>
      </w:r>
      <w:r w:rsidR="00034E8B" w:rsidRPr="00C47744">
        <w:rPr>
          <w:rFonts w:ascii="Arial" w:hAnsi="Arial" w:cs="Arial"/>
        </w:rPr>
        <w:t xml:space="preserve"> highlights the importance of continuous learning to maintain high standards in social work </w:t>
      </w:r>
      <w:r w:rsidR="00C47744" w:rsidRPr="00C47744">
        <w:rPr>
          <w:rFonts w:ascii="Arial" w:hAnsi="Arial" w:cs="Arial"/>
        </w:rPr>
        <w:t>practice. (</w:t>
      </w:r>
      <w:r w:rsidR="00C47744">
        <w:rPr>
          <w:rFonts w:ascii="Arial" w:hAnsi="Arial" w:cs="Arial"/>
        </w:rPr>
        <w:t xml:space="preserve">British </w:t>
      </w:r>
      <w:r w:rsidR="00FA0AB2" w:rsidRPr="00C47744">
        <w:rPr>
          <w:rStyle w:val="whitespace-normal"/>
          <w:rFonts w:ascii="Arial" w:eastAsiaTheme="majorEastAsia" w:hAnsi="Arial" w:cs="Arial"/>
        </w:rPr>
        <w:t>Association of Social Workers</w:t>
      </w:r>
      <w:r w:rsidR="00FA0AB2" w:rsidRPr="00C47744">
        <w:rPr>
          <w:rFonts w:ascii="Arial" w:hAnsi="Arial" w:cs="Arial"/>
        </w:rPr>
        <w:t xml:space="preserve"> </w:t>
      </w:r>
      <w:r w:rsidR="00C47744" w:rsidRPr="00C47744">
        <w:rPr>
          <w:rFonts w:ascii="Arial" w:hAnsi="Arial" w:cs="Arial"/>
        </w:rPr>
        <w:t>,</w:t>
      </w:r>
      <w:r w:rsidR="00FA0AB2" w:rsidRPr="00C47744">
        <w:rPr>
          <w:rFonts w:ascii="Arial" w:hAnsi="Arial" w:cs="Arial"/>
        </w:rPr>
        <w:t>2023</w:t>
      </w:r>
      <w:r w:rsidR="00FA0AB2" w:rsidRPr="00C47744">
        <w:rPr>
          <w:rFonts w:ascii="Arial" w:hAnsi="Arial" w:cs="Arial"/>
        </w:rPr>
        <w:t>)</w:t>
      </w:r>
    </w:p>
    <w:p w14:paraId="57E60162" w14:textId="55486150" w:rsidR="001771CC" w:rsidRPr="00C47744" w:rsidRDefault="001771CC" w:rsidP="00C47744">
      <w:pPr>
        <w:pStyle w:val="NormalWeb"/>
        <w:shd w:val="clear" w:color="auto" w:fill="FFFFFF"/>
        <w:jc w:val="both"/>
        <w:rPr>
          <w:rFonts w:ascii="Arial" w:hAnsi="Arial" w:cs="Arial"/>
          <w:color w:val="222222"/>
        </w:rPr>
      </w:pPr>
      <w:r w:rsidRPr="00C47744">
        <w:rPr>
          <w:rFonts w:ascii="Arial" w:hAnsi="Arial" w:cs="Arial"/>
        </w:rPr>
        <w:t xml:space="preserve">In the short term, my goal is to successfully complete my current studies and gain a strong understanding of health and social care. This includes developing knowledge of safeguarding, communication, and ethical practice. According to </w:t>
      </w:r>
      <w:r w:rsidRPr="00C47744">
        <w:rPr>
          <w:rStyle w:val="whitespace-normal"/>
          <w:rFonts w:ascii="Arial" w:eastAsiaTheme="majorEastAsia" w:hAnsi="Arial" w:cs="Arial"/>
        </w:rPr>
        <w:t>Social Work England</w:t>
      </w:r>
      <w:r w:rsidRPr="00C47744">
        <w:rPr>
          <w:rFonts w:ascii="Arial" w:hAnsi="Arial" w:cs="Arial"/>
        </w:rPr>
        <w:t>, social workers must meet specific professional standards, including effective communication, critical thinking, and professionalism. I will also improve my academic skills, such as writing and research, to prepare for higher education.</w:t>
      </w:r>
    </w:p>
    <w:p w14:paraId="0006FC68" w14:textId="772628BC" w:rsidR="00367238" w:rsidRDefault="00CA66A7" w:rsidP="00367238">
      <w:pPr>
        <w:pStyle w:val="NormalWeb"/>
        <w:shd w:val="clear" w:color="auto" w:fill="FFFFFF"/>
        <w:rPr>
          <w:rFonts w:ascii="Arial" w:hAnsi="Arial" w:cs="Arial"/>
          <w:color w:val="222222"/>
        </w:rPr>
      </w:pPr>
      <w:r>
        <w:rPr>
          <w:rFonts w:ascii="Arial" w:hAnsi="Arial" w:cs="Arial"/>
          <w:color w:val="222222"/>
        </w:rPr>
        <w:t>My unique selling point is my </w:t>
      </w:r>
      <w:r w:rsidRPr="00367238">
        <w:rPr>
          <w:rStyle w:val="Strong"/>
          <w:rFonts w:ascii="Arial" w:eastAsiaTheme="majorEastAsia" w:hAnsi="Arial" w:cs="Arial"/>
          <w:b w:val="0"/>
          <w:bCs w:val="0"/>
          <w:color w:val="222222"/>
        </w:rPr>
        <w:t>strong empathy and willingness to support others</w:t>
      </w:r>
      <w:r w:rsidRPr="00367238">
        <w:rPr>
          <w:rFonts w:ascii="Arial" w:hAnsi="Arial" w:cs="Arial"/>
          <w:b/>
          <w:bCs/>
          <w:color w:val="222222"/>
        </w:rPr>
        <w:t>,</w:t>
      </w:r>
      <w:r>
        <w:rPr>
          <w:rFonts w:ascii="Arial" w:hAnsi="Arial" w:cs="Arial"/>
          <w:color w:val="222222"/>
        </w:rPr>
        <w:t xml:space="preserve"> combined with my developing communication skills</w:t>
      </w:r>
      <w:r w:rsidR="00F54584">
        <w:rPr>
          <w:rFonts w:ascii="Arial" w:hAnsi="Arial" w:cs="Arial"/>
          <w:color w:val="222222"/>
        </w:rPr>
        <w:t xml:space="preserve">, </w:t>
      </w:r>
      <w:r w:rsidR="00367238">
        <w:rPr>
          <w:rFonts w:ascii="Arial" w:hAnsi="Arial" w:cs="Arial"/>
          <w:color w:val="222222"/>
        </w:rPr>
        <w:t>building</w:t>
      </w:r>
      <w:r w:rsidR="00F54584">
        <w:rPr>
          <w:rFonts w:ascii="Arial" w:hAnsi="Arial" w:cs="Arial"/>
          <w:color w:val="222222"/>
        </w:rPr>
        <w:t xml:space="preserve"> positive relationships with service users, </w:t>
      </w:r>
      <w:r w:rsidR="00367238">
        <w:rPr>
          <w:rFonts w:ascii="Arial" w:hAnsi="Arial" w:cs="Arial"/>
          <w:color w:val="222222"/>
        </w:rPr>
        <w:t>d</w:t>
      </w:r>
      <w:r w:rsidR="00F54584">
        <w:rPr>
          <w:rFonts w:ascii="Arial" w:hAnsi="Arial" w:cs="Arial"/>
          <w:color w:val="222222"/>
        </w:rPr>
        <w:t xml:space="preserve">emonstrating a genuine commitment to care, and </w:t>
      </w:r>
      <w:r w:rsidR="00367238">
        <w:rPr>
          <w:rFonts w:ascii="Arial" w:hAnsi="Arial" w:cs="Arial"/>
          <w:color w:val="222222"/>
        </w:rPr>
        <w:t>being adaptable and willing to learn</w:t>
      </w:r>
      <w:r w:rsidR="009A4350">
        <w:rPr>
          <w:rFonts w:ascii="Arial" w:hAnsi="Arial" w:cs="Arial"/>
          <w:color w:val="222222"/>
        </w:rPr>
        <w:t>.</w:t>
      </w:r>
    </w:p>
    <w:p w14:paraId="4CC1A8A6" w14:textId="46FBF048" w:rsidR="00E16A2E" w:rsidRDefault="00E16A2E" w:rsidP="00E16A2E">
      <w:pPr>
        <w:pStyle w:val="NormalWeb"/>
        <w:shd w:val="clear" w:color="auto" w:fill="FFFFFF"/>
        <w:rPr>
          <w:rFonts w:ascii="Arial" w:hAnsi="Arial" w:cs="Arial"/>
          <w:color w:val="222222"/>
          <w:shd w:val="clear" w:color="auto" w:fill="FFFFFF"/>
        </w:rPr>
      </w:pPr>
      <w:r>
        <w:rPr>
          <w:rFonts w:ascii="Arial" w:hAnsi="Arial" w:cs="Arial"/>
          <w:color w:val="222222"/>
        </w:rPr>
        <w:t>My current experience includes my Level 5 Health and Social Care studies, which have provided me with knowledge of safeguarding, communication, and ethical practice. I have also developed transferable skills such as teamwork and organisation through coursework and group activities.</w:t>
      </w:r>
      <w:r w:rsidRPr="00E16A2E">
        <w:rPr>
          <w:rFonts w:ascii="Arial" w:hAnsi="Arial" w:cs="Arial"/>
          <w:color w:val="222222"/>
          <w:shd w:val="clear" w:color="auto" w:fill="FFFFFF"/>
        </w:rPr>
        <w:t xml:space="preserve"> </w:t>
      </w:r>
      <w:r>
        <w:rPr>
          <w:rFonts w:ascii="Arial" w:hAnsi="Arial" w:cs="Arial"/>
          <w:color w:val="222222"/>
          <w:shd w:val="clear" w:color="auto" w:fill="FFFFFF"/>
        </w:rPr>
        <w:t>Developing a personal brand is essential for employability. I aim to present myself as a compassionate, reliable, and professional individual.</w:t>
      </w:r>
    </w:p>
    <w:p w14:paraId="33CF09FE" w14:textId="77777777" w:rsidR="00697802" w:rsidRDefault="00697802" w:rsidP="00E16A2E">
      <w:pPr>
        <w:pStyle w:val="NormalWeb"/>
        <w:shd w:val="clear" w:color="auto" w:fill="FFFFFF"/>
        <w:rPr>
          <w:rFonts w:ascii="Arial" w:hAnsi="Arial" w:cs="Arial"/>
          <w:color w:val="222222"/>
          <w:shd w:val="clear" w:color="auto" w:fill="FFFFFF"/>
        </w:rPr>
      </w:pPr>
    </w:p>
    <w:p w14:paraId="46630108" w14:textId="77777777" w:rsidR="00697802" w:rsidRDefault="00697802" w:rsidP="00E16A2E">
      <w:pPr>
        <w:pStyle w:val="NormalWeb"/>
        <w:shd w:val="clear" w:color="auto" w:fill="FFFFFF"/>
        <w:rPr>
          <w:rFonts w:ascii="Arial" w:hAnsi="Arial" w:cs="Arial"/>
          <w:color w:val="222222"/>
          <w:shd w:val="clear" w:color="auto" w:fill="FFFFFF"/>
        </w:rPr>
      </w:pPr>
    </w:p>
    <w:p w14:paraId="7A9C66A6" w14:textId="50DA3DA5" w:rsidR="009273D3" w:rsidRPr="00713C9E" w:rsidRDefault="002C0C07" w:rsidP="009A4350">
      <w:pPr>
        <w:pStyle w:val="NormalWeb"/>
        <w:shd w:val="clear" w:color="auto" w:fill="FFFFFF"/>
        <w:rPr>
          <w:rFonts w:ascii="Arial" w:hAnsi="Arial" w:cs="Arial"/>
          <w:b/>
          <w:bCs/>
          <w:color w:val="222222"/>
          <w:shd w:val="clear" w:color="auto" w:fill="FFFFFF"/>
        </w:rPr>
      </w:pPr>
      <w:r w:rsidRPr="00713C9E">
        <w:rPr>
          <w:rFonts w:ascii="Arial" w:hAnsi="Arial" w:cs="Arial"/>
          <w:b/>
          <w:bCs/>
          <w:color w:val="222222"/>
          <w:shd w:val="clear" w:color="auto" w:fill="FFFFFF"/>
        </w:rPr>
        <w:t xml:space="preserve">CONCLUSION </w:t>
      </w:r>
    </w:p>
    <w:p w14:paraId="4761F407" w14:textId="3A65574F" w:rsidR="009273D3" w:rsidRDefault="009273D3" w:rsidP="005A097B">
      <w:pPr>
        <w:jc w:val="both"/>
        <w:rPr>
          <w:rFonts w:ascii="Arial" w:hAnsi="Arial" w:cs="Arial"/>
          <w:color w:val="222222"/>
          <w:shd w:val="clear" w:color="auto" w:fill="FFFFFF"/>
        </w:rPr>
      </w:pPr>
      <w:r>
        <w:rPr>
          <w:rFonts w:ascii="Arial" w:hAnsi="Arial" w:cs="Arial"/>
          <w:color w:val="222222"/>
          <w:shd w:val="clear" w:color="auto" w:fill="FFFFFF"/>
        </w:rPr>
        <w:t>In conclusion, social work requires a wide range of employability skills, including communication, empathy, and resilience. While I already have some of these skills, I recognise the need to gain more experience and confidence. My action plan will help me develop the necessary skills and qualifications to achieve my goal of becoming a social worker in the UK.</w:t>
      </w:r>
      <w:r w:rsidR="00431C68" w:rsidRPr="00431C68">
        <w:rPr>
          <w:rFonts w:ascii="Arial" w:hAnsi="Arial" w:cs="Arial"/>
          <w:color w:val="222222"/>
          <w:shd w:val="clear" w:color="auto" w:fill="FFFFFF"/>
        </w:rPr>
        <w:t xml:space="preserve"> </w:t>
      </w:r>
      <w:r w:rsidR="00431C68">
        <w:rPr>
          <w:rFonts w:ascii="Arial" w:hAnsi="Arial" w:cs="Arial"/>
          <w:color w:val="222222"/>
          <w:shd w:val="clear" w:color="auto" w:fill="FFFFFF"/>
        </w:rPr>
        <w:t>This report has demonstrated that becoming a social worker requires a combination of professional skills, qualifications, and personal qualities. While I have developed key foundational skills, further experience and training are required. Through my action plan, I aim to develop into a competent and professional social worker capable of making a positive impact.</w:t>
      </w:r>
    </w:p>
    <w:p w14:paraId="7A9900B6" w14:textId="4CC5B34C" w:rsidR="00431C68" w:rsidRDefault="00431C68" w:rsidP="005A097B">
      <w:pPr>
        <w:jc w:val="both"/>
        <w:rPr>
          <w:rFonts w:ascii="Arial" w:hAnsi="Arial" w:cs="Arial"/>
          <w:color w:val="222222"/>
          <w:shd w:val="clear" w:color="auto" w:fill="FFFFFF"/>
        </w:rPr>
      </w:pPr>
      <w:r>
        <w:rPr>
          <w:rFonts w:ascii="Arial" w:hAnsi="Arial" w:cs="Arial"/>
          <w:color w:val="222222"/>
          <w:shd w:val="clear" w:color="auto" w:fill="FFFFFF"/>
        </w:rPr>
        <w:t xml:space="preserve">This report critically analyses the employability skills required to become a social worker in the UK. It examines a real job description and person specification, evaluates my current skills and experience, and outlines a structured </w:t>
      </w:r>
      <w:r w:rsidR="00B9261E">
        <w:rPr>
          <w:rFonts w:ascii="Arial" w:hAnsi="Arial" w:cs="Arial"/>
          <w:color w:val="222222"/>
          <w:shd w:val="clear" w:color="auto" w:fill="FFFFFF"/>
        </w:rPr>
        <w:t xml:space="preserve">my </w:t>
      </w:r>
      <w:r>
        <w:rPr>
          <w:rFonts w:ascii="Arial" w:hAnsi="Arial" w:cs="Arial"/>
          <w:color w:val="222222"/>
          <w:shd w:val="clear" w:color="auto" w:fill="FFFFFF"/>
        </w:rPr>
        <w:t>action plan to achieve this career goal. The report also explores strategies for building a personal brand, promoting a professional identity, and effectively communicating skills to potential employers.</w:t>
      </w:r>
    </w:p>
    <w:p w14:paraId="0FC2E182" w14:textId="77777777" w:rsidR="0097360A" w:rsidRDefault="0097360A">
      <w:pPr>
        <w:rPr>
          <w:rFonts w:ascii="Arial" w:hAnsi="Arial" w:cs="Arial"/>
          <w:color w:val="222222"/>
          <w:shd w:val="clear" w:color="auto" w:fill="FFFFFF"/>
        </w:rPr>
      </w:pPr>
    </w:p>
    <w:p w14:paraId="3A2EAAA8" w14:textId="77777777" w:rsidR="00B318DE" w:rsidRDefault="00B318DE">
      <w:pPr>
        <w:rPr>
          <w:rFonts w:ascii="Arial" w:hAnsi="Arial" w:cs="Arial"/>
          <w:color w:val="222222"/>
          <w:shd w:val="clear" w:color="auto" w:fill="FFFFFF"/>
        </w:rPr>
      </w:pPr>
    </w:p>
    <w:p w14:paraId="1367C3C3" w14:textId="77777777" w:rsidR="00465A2B" w:rsidRDefault="00465A2B" w:rsidP="00B318DE">
      <w:pPr>
        <w:rPr>
          <w:rFonts w:ascii="Arial" w:hAnsi="Arial" w:cs="Arial"/>
          <w:b/>
          <w:bCs/>
          <w:color w:val="222222"/>
          <w:shd w:val="clear" w:color="auto" w:fill="FFFFFF"/>
        </w:rPr>
      </w:pPr>
    </w:p>
    <w:p w14:paraId="0990CC28" w14:textId="77777777" w:rsidR="00465A2B" w:rsidRDefault="00465A2B" w:rsidP="00B318DE">
      <w:pPr>
        <w:rPr>
          <w:rFonts w:ascii="Arial" w:hAnsi="Arial" w:cs="Arial"/>
          <w:b/>
          <w:bCs/>
          <w:color w:val="222222"/>
          <w:shd w:val="clear" w:color="auto" w:fill="FFFFFF"/>
        </w:rPr>
      </w:pPr>
    </w:p>
    <w:p w14:paraId="572DB644" w14:textId="77777777" w:rsidR="00465A2B" w:rsidRDefault="00465A2B" w:rsidP="00B318DE">
      <w:pPr>
        <w:rPr>
          <w:rFonts w:ascii="Arial" w:hAnsi="Arial" w:cs="Arial"/>
          <w:b/>
          <w:bCs/>
          <w:color w:val="222222"/>
          <w:shd w:val="clear" w:color="auto" w:fill="FFFFFF"/>
        </w:rPr>
      </w:pPr>
    </w:p>
    <w:p w14:paraId="5A01D0E2" w14:textId="77777777" w:rsidR="00465A2B" w:rsidRDefault="00465A2B" w:rsidP="00B318DE">
      <w:pPr>
        <w:rPr>
          <w:rFonts w:ascii="Arial" w:hAnsi="Arial" w:cs="Arial"/>
          <w:b/>
          <w:bCs/>
          <w:color w:val="222222"/>
          <w:shd w:val="clear" w:color="auto" w:fill="FFFFFF"/>
        </w:rPr>
      </w:pPr>
    </w:p>
    <w:p w14:paraId="1DB70A0F" w14:textId="77777777" w:rsidR="00465A2B" w:rsidRDefault="00465A2B" w:rsidP="00B318DE">
      <w:pPr>
        <w:rPr>
          <w:rFonts w:ascii="Arial" w:hAnsi="Arial" w:cs="Arial"/>
          <w:b/>
          <w:bCs/>
          <w:color w:val="222222"/>
          <w:shd w:val="clear" w:color="auto" w:fill="FFFFFF"/>
        </w:rPr>
      </w:pPr>
    </w:p>
    <w:p w14:paraId="17DC14A8" w14:textId="77777777" w:rsidR="00465A2B" w:rsidRDefault="00465A2B" w:rsidP="00B318DE">
      <w:pPr>
        <w:rPr>
          <w:rFonts w:ascii="Arial" w:hAnsi="Arial" w:cs="Arial"/>
          <w:b/>
          <w:bCs/>
          <w:color w:val="222222"/>
          <w:shd w:val="clear" w:color="auto" w:fill="FFFFFF"/>
        </w:rPr>
      </w:pPr>
    </w:p>
    <w:p w14:paraId="3A9B366C" w14:textId="77777777" w:rsidR="00465A2B" w:rsidRDefault="00465A2B" w:rsidP="00B318DE">
      <w:pPr>
        <w:rPr>
          <w:rFonts w:ascii="Arial" w:hAnsi="Arial" w:cs="Arial"/>
          <w:b/>
          <w:bCs/>
          <w:color w:val="222222"/>
          <w:shd w:val="clear" w:color="auto" w:fill="FFFFFF"/>
        </w:rPr>
      </w:pPr>
    </w:p>
    <w:p w14:paraId="2A56C270" w14:textId="77777777" w:rsidR="00465A2B" w:rsidRDefault="00465A2B" w:rsidP="00B318DE">
      <w:pPr>
        <w:rPr>
          <w:rFonts w:ascii="Arial" w:hAnsi="Arial" w:cs="Arial"/>
          <w:b/>
          <w:bCs/>
          <w:color w:val="222222"/>
          <w:shd w:val="clear" w:color="auto" w:fill="FFFFFF"/>
        </w:rPr>
      </w:pPr>
    </w:p>
    <w:p w14:paraId="5F1374B8" w14:textId="77777777" w:rsidR="00465A2B" w:rsidRDefault="00465A2B" w:rsidP="00B318DE">
      <w:pPr>
        <w:rPr>
          <w:rFonts w:ascii="Arial" w:hAnsi="Arial" w:cs="Arial"/>
          <w:b/>
          <w:bCs/>
          <w:color w:val="222222"/>
          <w:shd w:val="clear" w:color="auto" w:fill="FFFFFF"/>
        </w:rPr>
      </w:pPr>
    </w:p>
    <w:p w14:paraId="0C90E428" w14:textId="77777777" w:rsidR="00465A2B" w:rsidRDefault="00465A2B" w:rsidP="00B318DE">
      <w:pPr>
        <w:rPr>
          <w:rFonts w:ascii="Arial" w:hAnsi="Arial" w:cs="Arial"/>
          <w:b/>
          <w:bCs/>
          <w:color w:val="222222"/>
          <w:shd w:val="clear" w:color="auto" w:fill="FFFFFF"/>
        </w:rPr>
      </w:pPr>
    </w:p>
    <w:p w14:paraId="4B4B1071" w14:textId="035D1A87" w:rsidR="00465A2B" w:rsidRDefault="00246C3B" w:rsidP="00B318DE">
      <w:pPr>
        <w:rPr>
          <w:rFonts w:ascii="Arial" w:hAnsi="Arial" w:cs="Arial"/>
          <w:b/>
          <w:bCs/>
          <w:color w:val="222222"/>
          <w:shd w:val="clear" w:color="auto" w:fill="FFFFFF"/>
        </w:rPr>
      </w:pPr>
      <w:r>
        <w:rPr>
          <w:rFonts w:ascii="Arial" w:hAnsi="Arial" w:cs="Arial"/>
          <w:b/>
          <w:bCs/>
          <w:color w:val="222222"/>
          <w:shd w:val="clear" w:color="auto" w:fill="FFFFFF"/>
        </w:rPr>
        <w:t>REFERENCES</w:t>
      </w:r>
    </w:p>
    <w:p w14:paraId="41AEEC8E" w14:textId="7E0FB6CD" w:rsidR="00946941" w:rsidRPr="002342E0" w:rsidRDefault="00946941" w:rsidP="00B318DE">
      <w:pPr>
        <w:rPr>
          <w:rFonts w:ascii="Arial" w:hAnsi="Arial" w:cs="Arial"/>
          <w:b/>
          <w:bCs/>
          <w:i/>
          <w:iCs/>
          <w:color w:val="222222"/>
          <w:sz w:val="22"/>
          <w:szCs w:val="22"/>
          <w:shd w:val="clear" w:color="auto" w:fill="FFFFFF"/>
        </w:rPr>
      </w:pPr>
      <w:r w:rsidRPr="002342E0">
        <w:rPr>
          <w:rFonts w:ascii="Arial" w:hAnsi="Arial" w:cs="Arial"/>
          <w:i/>
          <w:iCs/>
          <w:sz w:val="22"/>
          <w:szCs w:val="22"/>
        </w:rPr>
        <w:t xml:space="preserve">British Association of Social Workers (2023) Continuing professional development. Available at: </w:t>
      </w:r>
      <w:hyperlink r:id="rId12" w:tgtFrame="_new" w:history="1">
        <w:r w:rsidRPr="002342E0">
          <w:rPr>
            <w:rFonts w:ascii="Arial" w:hAnsi="Arial" w:cs="Arial"/>
            <w:i/>
            <w:iCs/>
            <w:color w:val="0000FF"/>
            <w:sz w:val="22"/>
            <w:szCs w:val="22"/>
            <w:u w:val="single"/>
          </w:rPr>
          <w:t>https://www.basw.co.uk</w:t>
        </w:r>
      </w:hyperlink>
      <w:r w:rsidRPr="002342E0">
        <w:rPr>
          <w:rFonts w:ascii="Arial" w:hAnsi="Arial" w:cs="Arial"/>
          <w:i/>
          <w:iCs/>
          <w:sz w:val="22"/>
          <w:szCs w:val="22"/>
        </w:rPr>
        <w:t xml:space="preserve"> (Accessed: 7 March 2026).</w:t>
      </w:r>
    </w:p>
    <w:p w14:paraId="3E64A55A" w14:textId="77777777" w:rsidR="005573E8" w:rsidRPr="005573E8" w:rsidRDefault="005573E8" w:rsidP="005573E8">
      <w:pPr>
        <w:shd w:val="clear" w:color="auto" w:fill="FFFFFF"/>
        <w:spacing w:after="0" w:line="240" w:lineRule="auto"/>
        <w:outlineLvl w:val="0"/>
        <w:rPr>
          <w:rFonts w:ascii="Arial" w:eastAsia="Times New Roman" w:hAnsi="Arial" w:cs="Arial"/>
          <w:i/>
          <w:iCs/>
          <w:kern w:val="36"/>
          <w:sz w:val="22"/>
          <w:szCs w:val="22"/>
          <w:lang w:eastAsia="en-GB"/>
          <w14:ligatures w14:val="none"/>
        </w:rPr>
      </w:pPr>
      <w:r w:rsidRPr="00792AFC">
        <w:rPr>
          <w:rFonts w:ascii="Arial" w:eastAsia="Times New Roman" w:hAnsi="Arial" w:cs="Arial"/>
          <w:i/>
          <w:iCs/>
          <w:kern w:val="36"/>
          <w:sz w:val="22"/>
          <w:szCs w:val="22"/>
          <w:lang w:eastAsia="en-GB"/>
          <w14:ligatures w14:val="none"/>
        </w:rPr>
        <w:t>Business Networking Health and Wellbeing Professionals</w:t>
      </w:r>
    </w:p>
    <w:p w14:paraId="3628436A" w14:textId="77777777" w:rsidR="005573E8" w:rsidRPr="00792AFC" w:rsidRDefault="005573E8" w:rsidP="005573E8">
      <w:pPr>
        <w:shd w:val="clear" w:color="auto" w:fill="FFFFFF"/>
        <w:spacing w:after="0" w:line="240" w:lineRule="auto"/>
        <w:outlineLvl w:val="0"/>
        <w:rPr>
          <w:rFonts w:ascii="Arial" w:eastAsia="Times New Roman" w:hAnsi="Arial" w:cs="Arial"/>
          <w:i/>
          <w:iCs/>
          <w:kern w:val="36"/>
          <w:sz w:val="22"/>
          <w:szCs w:val="22"/>
          <w:lang w:eastAsia="en-GB"/>
          <w14:ligatures w14:val="none"/>
        </w:rPr>
      </w:pPr>
      <w:hyperlink r:id="rId13" w:history="1">
        <w:r w:rsidRPr="005573E8">
          <w:rPr>
            <w:rStyle w:val="Hyperlink"/>
            <w:rFonts w:ascii="Arial" w:eastAsia="Times New Roman" w:hAnsi="Arial" w:cs="Arial"/>
            <w:i/>
            <w:iCs/>
            <w:kern w:val="36"/>
            <w:sz w:val="22"/>
            <w:szCs w:val="22"/>
            <w:lang w:eastAsia="en-GB"/>
            <w14:ligatures w14:val="none"/>
          </w:rPr>
          <w:t>www.eventbrite.co.uk</w:t>
        </w:r>
      </w:hyperlink>
      <w:r w:rsidRPr="005573E8">
        <w:rPr>
          <w:rFonts w:ascii="Arial" w:eastAsia="Times New Roman" w:hAnsi="Arial" w:cs="Arial"/>
          <w:i/>
          <w:iCs/>
          <w:kern w:val="36"/>
          <w:sz w:val="22"/>
          <w:szCs w:val="22"/>
          <w:lang w:eastAsia="en-GB"/>
          <w14:ligatures w14:val="none"/>
        </w:rPr>
        <w:t xml:space="preserve"> (Accessed: 01 April 2026)</w:t>
      </w:r>
    </w:p>
    <w:p w14:paraId="451CCBF9" w14:textId="77777777" w:rsidR="00AE774C" w:rsidRDefault="00AE774C" w:rsidP="00733A42">
      <w:pPr>
        <w:rPr>
          <w:rFonts w:ascii="Arial" w:hAnsi="Arial" w:cs="Arial"/>
          <w:b/>
          <w:bCs/>
          <w:color w:val="222222"/>
          <w:shd w:val="clear" w:color="auto" w:fill="FFFFFF"/>
        </w:rPr>
      </w:pPr>
    </w:p>
    <w:p w14:paraId="61EDF8E0" w14:textId="6D3FD6B5" w:rsidR="00733A42" w:rsidRPr="002342E0" w:rsidRDefault="00733A42" w:rsidP="00733A42">
      <w:pPr>
        <w:rPr>
          <w:rFonts w:ascii="Arial" w:hAnsi="Arial" w:cs="Arial"/>
          <w:i/>
          <w:iCs/>
          <w:sz w:val="22"/>
          <w:szCs w:val="22"/>
        </w:rPr>
      </w:pPr>
      <w:r w:rsidRPr="002342E0">
        <w:rPr>
          <w:rFonts w:ascii="Arial" w:hAnsi="Arial" w:cs="Arial"/>
          <w:i/>
          <w:iCs/>
          <w:sz w:val="22"/>
          <w:szCs w:val="22"/>
        </w:rPr>
        <w:t xml:space="preserve">Digital learning with care symposium 2026  </w:t>
      </w:r>
      <w:hyperlink r:id="rId14" w:history="1">
        <w:r w:rsidRPr="002342E0">
          <w:rPr>
            <w:rStyle w:val="Hyperlink"/>
            <w:rFonts w:ascii="Arial" w:hAnsi="Arial" w:cs="Arial"/>
            <w:i/>
            <w:iCs/>
            <w:sz w:val="22"/>
            <w:szCs w:val="22"/>
          </w:rPr>
          <w:t>www.eventbrite.co.uk</w:t>
        </w:r>
      </w:hyperlink>
      <w:r w:rsidRPr="002342E0">
        <w:rPr>
          <w:rFonts w:ascii="Arial" w:hAnsi="Arial" w:cs="Arial"/>
          <w:i/>
          <w:iCs/>
          <w:sz w:val="22"/>
          <w:szCs w:val="22"/>
        </w:rPr>
        <w:t xml:space="preserve"> (Accessed :30 March2026)</w:t>
      </w:r>
    </w:p>
    <w:p w14:paraId="71570C09" w14:textId="77777777" w:rsidR="00AE774C" w:rsidRDefault="00AE774C" w:rsidP="00AE774C">
      <w:pPr>
        <w:shd w:val="clear" w:color="auto" w:fill="FFFFFF"/>
        <w:spacing w:before="100" w:beforeAutospacing="1" w:after="100" w:afterAutospacing="1" w:line="240" w:lineRule="auto"/>
        <w:rPr>
          <w:rFonts w:ascii="Arial" w:eastAsia="Times New Roman" w:hAnsi="Arial" w:cs="Arial"/>
          <w:i/>
          <w:iCs/>
          <w:color w:val="222222"/>
          <w:kern w:val="0"/>
          <w:sz w:val="22"/>
          <w:szCs w:val="22"/>
          <w:lang w:eastAsia="en-GB"/>
          <w14:ligatures w14:val="none"/>
        </w:rPr>
      </w:pPr>
      <w:r w:rsidRPr="00E16A2E">
        <w:rPr>
          <w:rFonts w:ascii="Arial" w:eastAsia="Times New Roman" w:hAnsi="Arial" w:cs="Arial"/>
          <w:i/>
          <w:iCs/>
          <w:color w:val="222222"/>
          <w:kern w:val="0"/>
          <w:sz w:val="22"/>
          <w:szCs w:val="22"/>
          <w:lang w:eastAsia="en-GB"/>
          <w14:ligatures w14:val="none"/>
        </w:rPr>
        <w:t>HM Government (1989) Children Act 1989. London: The Stationery Office.</w:t>
      </w:r>
      <w:r w:rsidRPr="00C55797">
        <w:rPr>
          <w:rFonts w:ascii="Arial" w:eastAsia="Times New Roman" w:hAnsi="Arial" w:cs="Arial"/>
          <w:i/>
          <w:iCs/>
          <w:color w:val="222222"/>
          <w:kern w:val="0"/>
          <w:sz w:val="22"/>
          <w:szCs w:val="22"/>
          <w:lang w:eastAsia="en-GB"/>
          <w14:ligatures w14:val="none"/>
        </w:rPr>
        <w:t>www.legislation.gov.uk (Accessed :29 March 2026)</w:t>
      </w:r>
    </w:p>
    <w:p w14:paraId="64BCAF35" w14:textId="77777777" w:rsidR="00AE774C" w:rsidRPr="00173B2D" w:rsidRDefault="00AE774C" w:rsidP="00AE774C">
      <w:pPr>
        <w:shd w:val="clear" w:color="auto" w:fill="FFFFFF"/>
        <w:spacing w:before="100" w:beforeAutospacing="1" w:after="100" w:afterAutospacing="1" w:line="240" w:lineRule="auto"/>
        <w:rPr>
          <w:rFonts w:ascii="Arial" w:hAnsi="Arial" w:cs="Arial"/>
          <w:i/>
          <w:iCs/>
          <w:sz w:val="22"/>
          <w:szCs w:val="22"/>
        </w:rPr>
      </w:pPr>
      <w:r w:rsidRPr="00E16A2E">
        <w:rPr>
          <w:rFonts w:ascii="Arial" w:eastAsia="Times New Roman" w:hAnsi="Arial" w:cs="Arial"/>
          <w:i/>
          <w:iCs/>
          <w:color w:val="222222"/>
          <w:kern w:val="0"/>
          <w:sz w:val="22"/>
          <w:szCs w:val="22"/>
          <w:lang w:eastAsia="en-GB"/>
          <w14:ligatures w14:val="none"/>
        </w:rPr>
        <w:t>HM Government (2014) Care Act 2014. London: The Stationery Office.</w:t>
      </w:r>
      <w:r w:rsidRPr="00173B2D">
        <w:rPr>
          <w:rFonts w:ascii="Arial" w:hAnsi="Arial" w:cs="Arial"/>
          <w:i/>
          <w:iCs/>
          <w:sz w:val="22"/>
          <w:szCs w:val="22"/>
        </w:rPr>
        <w:t xml:space="preserve"> </w:t>
      </w:r>
      <w:hyperlink r:id="rId15" w:history="1">
        <w:r w:rsidRPr="00173B2D">
          <w:rPr>
            <w:rStyle w:val="Hyperlink"/>
            <w:rFonts w:ascii="Arial" w:hAnsi="Arial" w:cs="Arial"/>
            <w:i/>
            <w:iCs/>
            <w:sz w:val="22"/>
            <w:szCs w:val="22"/>
          </w:rPr>
          <w:t>Care Act 2014</w:t>
        </w:r>
      </w:hyperlink>
      <w:r w:rsidRPr="00173B2D">
        <w:rPr>
          <w:rFonts w:ascii="Arial" w:hAnsi="Arial" w:cs="Arial"/>
          <w:i/>
          <w:iCs/>
          <w:sz w:val="22"/>
          <w:szCs w:val="22"/>
        </w:rPr>
        <w:t xml:space="preserve"> </w:t>
      </w:r>
      <w:hyperlink r:id="rId16" w:history="1">
        <w:r w:rsidRPr="00173B2D">
          <w:rPr>
            <w:rStyle w:val="Hyperlink"/>
            <w:rFonts w:ascii="Arial" w:eastAsia="Times New Roman" w:hAnsi="Arial" w:cs="Arial"/>
            <w:i/>
            <w:iCs/>
            <w:kern w:val="0"/>
            <w:sz w:val="22"/>
            <w:szCs w:val="22"/>
            <w:lang w:eastAsia="en-GB"/>
            <w14:ligatures w14:val="none"/>
          </w:rPr>
          <w:t>www.legislation</w:t>
        </w:r>
      </w:hyperlink>
      <w:r w:rsidRPr="00173B2D">
        <w:rPr>
          <w:rFonts w:ascii="Arial" w:eastAsia="Times New Roman" w:hAnsi="Arial" w:cs="Arial"/>
          <w:i/>
          <w:iCs/>
          <w:color w:val="222222"/>
          <w:kern w:val="0"/>
          <w:sz w:val="22"/>
          <w:szCs w:val="22"/>
          <w:lang w:eastAsia="en-GB"/>
          <w14:ligatures w14:val="none"/>
        </w:rPr>
        <w:t xml:space="preserve"> .gov.uk(Accessed :28 March 2026)</w:t>
      </w:r>
    </w:p>
    <w:p w14:paraId="07A16669" w14:textId="77777777" w:rsidR="00731457" w:rsidRPr="00731457" w:rsidRDefault="00731457" w:rsidP="00731457">
      <w:pPr>
        <w:pStyle w:val="NormalWeb"/>
        <w:shd w:val="clear" w:color="auto" w:fill="FFFFFF"/>
        <w:rPr>
          <w:rFonts w:ascii="Arial" w:hAnsi="Arial" w:cs="Arial"/>
          <w:i/>
          <w:iCs/>
          <w:color w:val="222222"/>
          <w:sz w:val="22"/>
          <w:szCs w:val="22"/>
        </w:rPr>
      </w:pPr>
      <w:r w:rsidRPr="00731457">
        <w:rPr>
          <w:rFonts w:ascii="Arial" w:hAnsi="Arial" w:cs="Arial"/>
          <w:i/>
          <w:iCs/>
          <w:color w:val="222222"/>
          <w:sz w:val="22"/>
          <w:szCs w:val="22"/>
        </w:rPr>
        <w:t>National Careers Service (2024) </w:t>
      </w:r>
      <w:r w:rsidRPr="00731457">
        <w:rPr>
          <w:rStyle w:val="Emphasis"/>
          <w:rFonts w:ascii="Arial" w:eastAsiaTheme="majorEastAsia" w:hAnsi="Arial" w:cs="Arial"/>
          <w:i w:val="0"/>
          <w:iCs w:val="0"/>
          <w:color w:val="222222"/>
          <w:sz w:val="22"/>
          <w:szCs w:val="22"/>
        </w:rPr>
        <w:t>Social worker</w:t>
      </w:r>
      <w:r w:rsidRPr="00731457">
        <w:rPr>
          <w:rFonts w:ascii="Arial" w:hAnsi="Arial" w:cs="Arial"/>
          <w:i/>
          <w:iCs/>
          <w:color w:val="222222"/>
          <w:sz w:val="22"/>
          <w:szCs w:val="22"/>
        </w:rPr>
        <w:t>. Available at: </w:t>
      </w:r>
      <w:hyperlink r:id="rId17" w:tgtFrame="_blank" w:history="1">
        <w:r w:rsidRPr="00731457">
          <w:rPr>
            <w:rStyle w:val="Hyperlink"/>
            <w:rFonts w:ascii="Arial" w:eastAsiaTheme="majorEastAsia" w:hAnsi="Arial" w:cs="Arial"/>
            <w:i/>
            <w:iCs/>
            <w:color w:val="1155CC"/>
            <w:sz w:val="22"/>
            <w:szCs w:val="22"/>
          </w:rPr>
          <w:t>https://nationalcareers.service.gov.uk</w:t>
        </w:r>
      </w:hyperlink>
      <w:r w:rsidRPr="00731457">
        <w:rPr>
          <w:rFonts w:ascii="Arial" w:hAnsi="Arial" w:cs="Arial"/>
          <w:i/>
          <w:iCs/>
          <w:color w:val="222222"/>
          <w:sz w:val="22"/>
          <w:szCs w:val="22"/>
        </w:rPr>
        <w:t> (Accessed: 30 March 2026).</w:t>
      </w:r>
    </w:p>
    <w:p w14:paraId="2AD9AA42" w14:textId="77777777" w:rsidR="00731457" w:rsidRDefault="00731457" w:rsidP="00731457">
      <w:pPr>
        <w:pStyle w:val="NormalWeb"/>
        <w:shd w:val="clear" w:color="auto" w:fill="FFFFFF"/>
        <w:rPr>
          <w:rFonts w:ascii="Arial" w:hAnsi="Arial" w:cs="Arial"/>
          <w:i/>
          <w:iCs/>
          <w:color w:val="222222"/>
          <w:sz w:val="22"/>
          <w:szCs w:val="22"/>
        </w:rPr>
      </w:pPr>
      <w:r w:rsidRPr="00B24538">
        <w:rPr>
          <w:rFonts w:ascii="Arial" w:hAnsi="Arial" w:cs="Arial"/>
          <w:i/>
          <w:iCs/>
          <w:color w:val="222222"/>
          <w:sz w:val="22"/>
          <w:szCs w:val="22"/>
        </w:rPr>
        <w:t>NHS (2024) </w:t>
      </w:r>
      <w:r w:rsidRPr="00B24538">
        <w:rPr>
          <w:rStyle w:val="Emphasis"/>
          <w:rFonts w:ascii="Arial" w:eastAsiaTheme="majorEastAsia" w:hAnsi="Arial" w:cs="Arial"/>
          <w:i w:val="0"/>
          <w:iCs w:val="0"/>
          <w:color w:val="222222"/>
          <w:sz w:val="22"/>
          <w:szCs w:val="22"/>
        </w:rPr>
        <w:t>Careers in social work</w:t>
      </w:r>
      <w:r w:rsidRPr="00B24538">
        <w:rPr>
          <w:rFonts w:ascii="Arial" w:hAnsi="Arial" w:cs="Arial"/>
          <w:i/>
          <w:iCs/>
          <w:color w:val="222222"/>
          <w:sz w:val="22"/>
          <w:szCs w:val="22"/>
        </w:rPr>
        <w:t>. Available at: </w:t>
      </w:r>
      <w:hyperlink r:id="rId18" w:tgtFrame="_blank" w:history="1">
        <w:r w:rsidRPr="00B24538">
          <w:rPr>
            <w:rStyle w:val="Hyperlink"/>
            <w:rFonts w:ascii="Arial" w:eastAsiaTheme="majorEastAsia" w:hAnsi="Arial" w:cs="Arial"/>
            <w:i/>
            <w:iCs/>
            <w:color w:val="1155CC"/>
            <w:sz w:val="22"/>
            <w:szCs w:val="22"/>
          </w:rPr>
          <w:t>https://www.nhs.uk</w:t>
        </w:r>
      </w:hyperlink>
      <w:r w:rsidRPr="00B24538">
        <w:rPr>
          <w:rFonts w:ascii="Arial" w:hAnsi="Arial" w:cs="Arial"/>
          <w:i/>
          <w:iCs/>
          <w:color w:val="222222"/>
          <w:sz w:val="22"/>
          <w:szCs w:val="22"/>
        </w:rPr>
        <w:t> (Accessed: 30 March 2026).</w:t>
      </w:r>
    </w:p>
    <w:p w14:paraId="337352FA" w14:textId="77777777" w:rsidR="008D7DCB" w:rsidRDefault="008D7DCB" w:rsidP="008D7DCB">
      <w:pPr>
        <w:rPr>
          <w:rFonts w:ascii="Arial" w:hAnsi="Arial" w:cs="Arial"/>
          <w:i/>
          <w:iCs/>
          <w:sz w:val="22"/>
          <w:szCs w:val="22"/>
        </w:rPr>
      </w:pPr>
      <w:r w:rsidRPr="00B24538">
        <w:rPr>
          <w:rFonts w:ascii="Arial" w:hAnsi="Arial" w:cs="Arial"/>
          <w:i/>
          <w:iCs/>
          <w:sz w:val="22"/>
          <w:szCs w:val="22"/>
          <w:shd w:val="clear" w:color="auto" w:fill="FFFFFF"/>
        </w:rPr>
        <w:t>Perales, F. and Tomaszewski, W. (2016), Happier with the Same: Job Satisfaction of Disadvantaged Workers. British Journal of Industrial</w:t>
      </w:r>
      <w:r>
        <w:rPr>
          <w:rFonts w:ascii="Arial" w:hAnsi="Arial" w:cs="Arial"/>
          <w:i/>
          <w:iCs/>
          <w:sz w:val="22"/>
          <w:szCs w:val="22"/>
          <w:shd w:val="clear" w:color="auto" w:fill="FFFFFF"/>
        </w:rPr>
        <w:t xml:space="preserve"> </w:t>
      </w:r>
      <w:r w:rsidRPr="00B24538">
        <w:rPr>
          <w:rFonts w:ascii="Arial" w:hAnsi="Arial" w:cs="Arial"/>
          <w:i/>
          <w:iCs/>
          <w:sz w:val="22"/>
          <w:szCs w:val="22"/>
          <w:shd w:val="clear" w:color="auto" w:fill="FFFFFF"/>
        </w:rPr>
        <w:t>Relations,  </w:t>
      </w:r>
      <w:hyperlink r:id="rId19" w:history="1">
        <w:r w:rsidRPr="00B24538">
          <w:rPr>
            <w:rStyle w:val="Hyperlink"/>
            <w:rFonts w:ascii="Arial" w:hAnsi="Arial" w:cs="Arial"/>
            <w:i/>
            <w:iCs/>
            <w:color w:val="auto"/>
            <w:sz w:val="22"/>
            <w:szCs w:val="22"/>
            <w:shd w:val="clear" w:color="auto" w:fill="FFFFFF"/>
          </w:rPr>
          <w:t>https://doi.org/10.1111/bjir.12152</w:t>
        </w:r>
      </w:hyperlink>
    </w:p>
    <w:p w14:paraId="6D36D378" w14:textId="77777777" w:rsidR="00EA1A94" w:rsidRPr="00EA1A94" w:rsidRDefault="00EA1A94" w:rsidP="00EA1A94">
      <w:pPr>
        <w:pStyle w:val="NormalWeb"/>
        <w:shd w:val="clear" w:color="auto" w:fill="FFFFFF"/>
        <w:rPr>
          <w:rFonts w:ascii="Arial" w:hAnsi="Arial" w:cs="Arial"/>
          <w:b/>
          <w:bCs/>
          <w:color w:val="0B769F" w:themeColor="accent4" w:themeShade="BF"/>
          <w:sz w:val="22"/>
          <w:szCs w:val="22"/>
          <w:shd w:val="clear" w:color="auto" w:fill="FFFFFF"/>
        </w:rPr>
      </w:pPr>
      <w:r w:rsidRPr="00EA1A94">
        <w:rPr>
          <w:rFonts w:ascii="Arial" w:hAnsi="Arial" w:cs="Arial"/>
          <w:i/>
          <w:iCs/>
          <w:sz w:val="22"/>
          <w:szCs w:val="22"/>
          <w:shd w:val="clear" w:color="auto" w:fill="FFFFFF"/>
        </w:rPr>
        <w:t xml:space="preserve">Scourfield, P. (2021). Using advocacy in social work practice: a guide for students and professionals (1st ed.). Routledge. </w:t>
      </w:r>
      <w:hyperlink r:id="rId20" w:history="1">
        <w:r w:rsidRPr="00EA1A94">
          <w:rPr>
            <w:rStyle w:val="Hyperlink"/>
            <w:rFonts w:ascii="Arial" w:hAnsi="Arial" w:cs="Arial"/>
            <w:b/>
            <w:bCs/>
            <w:i/>
            <w:iCs/>
            <w:color w:val="0B769F" w:themeColor="accent4" w:themeShade="BF"/>
            <w:sz w:val="22"/>
            <w:szCs w:val="22"/>
            <w:shd w:val="clear" w:color="auto" w:fill="FFFFFF"/>
          </w:rPr>
          <w:t>https://doi.org/10.4324/9781003041122</w:t>
        </w:r>
      </w:hyperlink>
      <w:r w:rsidRPr="00EA1A94">
        <w:rPr>
          <w:rFonts w:ascii="Arial" w:hAnsi="Arial" w:cs="Arial"/>
          <w:b/>
          <w:bCs/>
          <w:color w:val="0B769F" w:themeColor="accent4" w:themeShade="BF"/>
          <w:sz w:val="22"/>
          <w:szCs w:val="22"/>
          <w:shd w:val="clear" w:color="auto" w:fill="FFFFFF"/>
        </w:rPr>
        <w:t>.</w:t>
      </w:r>
    </w:p>
    <w:p w14:paraId="16D33310" w14:textId="77777777" w:rsidR="00465A2B" w:rsidRPr="00465A2B" w:rsidRDefault="00465A2B" w:rsidP="00465A2B">
      <w:pPr>
        <w:pStyle w:val="NormalWeb"/>
        <w:shd w:val="clear" w:color="auto" w:fill="FFFFFF"/>
        <w:rPr>
          <w:rFonts w:ascii="Arial" w:hAnsi="Arial" w:cs="Arial"/>
          <w:i/>
          <w:iCs/>
          <w:color w:val="222222"/>
          <w:sz w:val="22"/>
          <w:szCs w:val="22"/>
        </w:rPr>
      </w:pPr>
      <w:r w:rsidRPr="00465A2B">
        <w:rPr>
          <w:rFonts w:ascii="Arial" w:hAnsi="Arial" w:cs="Arial"/>
          <w:i/>
          <w:iCs/>
          <w:color w:val="222222"/>
          <w:sz w:val="22"/>
          <w:szCs w:val="22"/>
        </w:rPr>
        <w:t>Skills for Care (2023) </w:t>
      </w:r>
      <w:r w:rsidRPr="00465A2B">
        <w:rPr>
          <w:rStyle w:val="Emphasis"/>
          <w:rFonts w:ascii="Arial" w:eastAsiaTheme="majorEastAsia" w:hAnsi="Arial" w:cs="Arial"/>
          <w:i w:val="0"/>
          <w:iCs w:val="0"/>
          <w:color w:val="222222"/>
          <w:sz w:val="22"/>
          <w:szCs w:val="22"/>
        </w:rPr>
        <w:t>Core skills for social care workers</w:t>
      </w:r>
      <w:r w:rsidRPr="00465A2B">
        <w:rPr>
          <w:rFonts w:ascii="Arial" w:hAnsi="Arial" w:cs="Arial"/>
          <w:i/>
          <w:iCs/>
          <w:color w:val="222222"/>
          <w:sz w:val="22"/>
          <w:szCs w:val="22"/>
        </w:rPr>
        <w:t>. Available at: </w:t>
      </w:r>
      <w:hyperlink r:id="rId21" w:tgtFrame="_blank" w:history="1">
        <w:r w:rsidRPr="00465A2B">
          <w:rPr>
            <w:rStyle w:val="Hyperlink"/>
            <w:rFonts w:ascii="Arial" w:eastAsiaTheme="majorEastAsia" w:hAnsi="Arial" w:cs="Arial"/>
            <w:i/>
            <w:iCs/>
            <w:color w:val="1155CC"/>
            <w:sz w:val="22"/>
            <w:szCs w:val="22"/>
          </w:rPr>
          <w:t>https://www.skillsforcare.org.uk</w:t>
        </w:r>
      </w:hyperlink>
      <w:r w:rsidRPr="00465A2B">
        <w:rPr>
          <w:rFonts w:ascii="Arial" w:hAnsi="Arial" w:cs="Arial"/>
          <w:i/>
          <w:iCs/>
          <w:color w:val="222222"/>
          <w:sz w:val="22"/>
          <w:szCs w:val="22"/>
        </w:rPr>
        <w:t> (Accessed: 30 March 2026).</w:t>
      </w:r>
    </w:p>
    <w:p w14:paraId="63180B86" w14:textId="77777777" w:rsidR="00E2022A" w:rsidRDefault="00E2022A" w:rsidP="00E2022A">
      <w:pPr>
        <w:pStyle w:val="NormalWeb"/>
        <w:shd w:val="clear" w:color="auto" w:fill="FFFFFF"/>
        <w:rPr>
          <w:rFonts w:ascii="Arial" w:hAnsi="Arial" w:cs="Arial"/>
          <w:i/>
          <w:iCs/>
          <w:color w:val="222222"/>
          <w:sz w:val="22"/>
          <w:szCs w:val="22"/>
        </w:rPr>
      </w:pPr>
      <w:r w:rsidRPr="00465A2B">
        <w:rPr>
          <w:rFonts w:ascii="Arial" w:hAnsi="Arial" w:cs="Arial"/>
          <w:i/>
          <w:iCs/>
          <w:color w:val="222222"/>
          <w:sz w:val="22"/>
          <w:szCs w:val="22"/>
        </w:rPr>
        <w:lastRenderedPageBreak/>
        <w:t>Social Work England (2023) </w:t>
      </w:r>
      <w:r w:rsidRPr="00465A2B">
        <w:rPr>
          <w:rStyle w:val="Emphasis"/>
          <w:rFonts w:ascii="Arial" w:eastAsiaTheme="majorEastAsia" w:hAnsi="Arial" w:cs="Arial"/>
          <w:i w:val="0"/>
          <w:iCs w:val="0"/>
          <w:color w:val="222222"/>
          <w:sz w:val="22"/>
          <w:szCs w:val="22"/>
        </w:rPr>
        <w:t>Becoming a social worker in England</w:t>
      </w:r>
      <w:r w:rsidRPr="00465A2B">
        <w:rPr>
          <w:rFonts w:ascii="Arial" w:hAnsi="Arial" w:cs="Arial"/>
          <w:i/>
          <w:iCs/>
          <w:color w:val="222222"/>
          <w:sz w:val="22"/>
          <w:szCs w:val="22"/>
        </w:rPr>
        <w:t>. Available at: </w:t>
      </w:r>
      <w:hyperlink r:id="rId22" w:tgtFrame="_blank" w:history="1">
        <w:r w:rsidRPr="00465A2B">
          <w:rPr>
            <w:rStyle w:val="Hyperlink"/>
            <w:rFonts w:ascii="Arial" w:eastAsiaTheme="majorEastAsia" w:hAnsi="Arial" w:cs="Arial"/>
            <w:i/>
            <w:iCs/>
            <w:color w:val="1155CC"/>
            <w:sz w:val="22"/>
            <w:szCs w:val="22"/>
          </w:rPr>
          <w:t>https://www.socialworkengland.org.uk</w:t>
        </w:r>
      </w:hyperlink>
      <w:r w:rsidRPr="00465A2B">
        <w:rPr>
          <w:rFonts w:ascii="Arial" w:hAnsi="Arial" w:cs="Arial"/>
          <w:i/>
          <w:iCs/>
          <w:color w:val="222222"/>
          <w:sz w:val="22"/>
          <w:szCs w:val="22"/>
        </w:rPr>
        <w:t> (Accessed: 30 March 2026).</w:t>
      </w:r>
    </w:p>
    <w:p w14:paraId="129D80D4" w14:textId="77777777" w:rsidR="00B02EF0" w:rsidRPr="00465A2B" w:rsidRDefault="00B02EF0" w:rsidP="00E2022A">
      <w:pPr>
        <w:pStyle w:val="NormalWeb"/>
        <w:shd w:val="clear" w:color="auto" w:fill="FFFFFF"/>
        <w:rPr>
          <w:rFonts w:ascii="Arial" w:hAnsi="Arial" w:cs="Arial"/>
          <w:i/>
          <w:iCs/>
          <w:color w:val="222222"/>
          <w:sz w:val="22"/>
          <w:szCs w:val="22"/>
        </w:rPr>
      </w:pPr>
    </w:p>
    <w:p w14:paraId="629E16B5" w14:textId="77777777" w:rsidR="00E2022A" w:rsidRPr="00465A2B" w:rsidRDefault="00E2022A" w:rsidP="00E2022A">
      <w:pPr>
        <w:pStyle w:val="NormalWeb"/>
        <w:shd w:val="clear" w:color="auto" w:fill="FFFFFF"/>
        <w:rPr>
          <w:rFonts w:ascii="Arial" w:hAnsi="Arial" w:cs="Arial"/>
          <w:i/>
          <w:iCs/>
          <w:color w:val="222222"/>
          <w:sz w:val="22"/>
          <w:szCs w:val="22"/>
        </w:rPr>
      </w:pPr>
      <w:r w:rsidRPr="00465A2B">
        <w:rPr>
          <w:rFonts w:ascii="Arial" w:hAnsi="Arial" w:cs="Arial"/>
          <w:i/>
          <w:iCs/>
          <w:color w:val="222222"/>
          <w:sz w:val="22"/>
          <w:szCs w:val="22"/>
        </w:rPr>
        <w:t>Social Work England (2023) </w:t>
      </w:r>
      <w:r w:rsidRPr="00465A2B">
        <w:rPr>
          <w:rStyle w:val="Emphasis"/>
          <w:rFonts w:ascii="Arial" w:eastAsiaTheme="majorEastAsia" w:hAnsi="Arial" w:cs="Arial"/>
          <w:i w:val="0"/>
          <w:iCs w:val="0"/>
          <w:color w:val="222222"/>
          <w:sz w:val="22"/>
          <w:szCs w:val="22"/>
        </w:rPr>
        <w:t>Professional standards</w:t>
      </w:r>
      <w:r w:rsidRPr="00465A2B">
        <w:rPr>
          <w:rFonts w:ascii="Arial" w:hAnsi="Arial" w:cs="Arial"/>
          <w:i/>
          <w:iCs/>
          <w:color w:val="222222"/>
          <w:sz w:val="22"/>
          <w:szCs w:val="22"/>
        </w:rPr>
        <w:t>. Available at: </w:t>
      </w:r>
      <w:hyperlink r:id="rId23" w:tgtFrame="_blank" w:history="1">
        <w:r w:rsidRPr="00465A2B">
          <w:rPr>
            <w:rStyle w:val="Hyperlink"/>
            <w:rFonts w:ascii="Arial" w:eastAsiaTheme="majorEastAsia" w:hAnsi="Arial" w:cs="Arial"/>
            <w:i/>
            <w:iCs/>
            <w:color w:val="1155CC"/>
            <w:sz w:val="22"/>
            <w:szCs w:val="22"/>
          </w:rPr>
          <w:t>https://www.socialworkengland.org.uk</w:t>
        </w:r>
      </w:hyperlink>
      <w:r w:rsidRPr="00465A2B">
        <w:rPr>
          <w:rFonts w:ascii="Arial" w:hAnsi="Arial" w:cs="Arial"/>
          <w:i/>
          <w:iCs/>
          <w:color w:val="222222"/>
          <w:sz w:val="22"/>
          <w:szCs w:val="22"/>
        </w:rPr>
        <w:t> (Accessed: 30 March 2026).</w:t>
      </w:r>
    </w:p>
    <w:p w14:paraId="05363198" w14:textId="77777777" w:rsidR="00465A2B" w:rsidRPr="00465A2B" w:rsidRDefault="00465A2B" w:rsidP="00465A2B">
      <w:pPr>
        <w:rPr>
          <w:rFonts w:ascii="Arial" w:hAnsi="Arial" w:cs="Arial"/>
          <w:i/>
          <w:iCs/>
          <w:color w:val="A02B93" w:themeColor="accent5"/>
          <w:sz w:val="22"/>
          <w:szCs w:val="22"/>
        </w:rPr>
      </w:pPr>
      <w:r w:rsidRPr="00465A2B">
        <w:rPr>
          <w:rFonts w:ascii="Arial" w:hAnsi="Arial" w:cs="Arial"/>
          <w:i/>
          <w:iCs/>
          <w:sz w:val="22"/>
          <w:szCs w:val="22"/>
        </w:rPr>
        <w:t xml:space="preserve">Social Worker Adults Jobs Vacancy - April 2026 | CV-Library.co.uk                                </w:t>
      </w:r>
      <w:hyperlink r:id="rId24" w:history="1">
        <w:r w:rsidRPr="00465A2B">
          <w:rPr>
            <w:rStyle w:val="Hyperlink"/>
            <w:rFonts w:ascii="Arial" w:hAnsi="Arial" w:cs="Arial"/>
            <w:i/>
            <w:iCs/>
            <w:color w:val="215E99" w:themeColor="text2" w:themeTint="BF"/>
            <w:sz w:val="22"/>
            <w:szCs w:val="22"/>
          </w:rPr>
          <w:t>www.cv-libraly.co.uk</w:t>
        </w:r>
      </w:hyperlink>
      <w:r w:rsidRPr="00465A2B">
        <w:rPr>
          <w:rFonts w:ascii="Arial" w:hAnsi="Arial" w:cs="Arial"/>
          <w:i/>
          <w:iCs/>
          <w:color w:val="215E99" w:themeColor="text2" w:themeTint="BF"/>
          <w:sz w:val="22"/>
          <w:szCs w:val="22"/>
        </w:rPr>
        <w:t xml:space="preserve"> /social-worker-adults-jobs </w:t>
      </w:r>
      <w:r w:rsidRPr="00465A2B">
        <w:rPr>
          <w:rFonts w:ascii="Arial" w:hAnsi="Arial" w:cs="Arial"/>
          <w:i/>
          <w:iCs/>
          <w:sz w:val="22"/>
          <w:szCs w:val="22"/>
        </w:rPr>
        <w:t>(Accessed 03 March 2026)</w:t>
      </w:r>
    </w:p>
    <w:p w14:paraId="47A5ECA4" w14:textId="4055B4B9" w:rsidR="00185E56" w:rsidRPr="00465A2B" w:rsidRDefault="00185E56" w:rsidP="00185E56">
      <w:pPr>
        <w:pStyle w:val="NormalWeb"/>
        <w:shd w:val="clear" w:color="auto" w:fill="FFFFFF"/>
        <w:rPr>
          <w:rFonts w:ascii="Arial" w:hAnsi="Arial" w:cs="Arial"/>
          <w:i/>
          <w:iCs/>
          <w:sz w:val="22"/>
          <w:szCs w:val="22"/>
          <w:shd w:val="clear" w:color="auto" w:fill="FFFFFF"/>
        </w:rPr>
      </w:pPr>
      <w:r w:rsidRPr="00465A2B">
        <w:rPr>
          <w:rFonts w:ascii="Arial" w:hAnsi="Arial" w:cs="Arial"/>
          <w:i/>
          <w:iCs/>
          <w:sz w:val="22"/>
          <w:szCs w:val="22"/>
          <w:shd w:val="clear" w:color="auto" w:fill="FFFFFF"/>
        </w:rPr>
        <w:t>Taylor &amp; Francis, publisher. (2024). Studies in clinical social work: transforming practice, education and research. Taylor &amp; Francis.</w:t>
      </w:r>
    </w:p>
    <w:p w14:paraId="399CC942" w14:textId="77777777" w:rsidR="005543B3" w:rsidRPr="00185E56" w:rsidRDefault="005543B3" w:rsidP="00185E56">
      <w:pPr>
        <w:pStyle w:val="NormalWeb"/>
        <w:shd w:val="clear" w:color="auto" w:fill="FFFFFF"/>
        <w:rPr>
          <w:rFonts w:ascii="Arial" w:hAnsi="Arial" w:cs="Arial"/>
          <w:i/>
          <w:iCs/>
          <w:sz w:val="22"/>
          <w:szCs w:val="22"/>
          <w:shd w:val="clear" w:color="auto" w:fill="FFFFFF"/>
        </w:rPr>
      </w:pPr>
    </w:p>
    <w:p w14:paraId="0DB1C475" w14:textId="77777777" w:rsidR="00821B58" w:rsidRPr="00821B58" w:rsidRDefault="00821B58" w:rsidP="00B24538">
      <w:pPr>
        <w:rPr>
          <w:rFonts w:ascii="Arial" w:hAnsi="Arial" w:cs="Arial"/>
          <w:i/>
          <w:iCs/>
          <w:sz w:val="22"/>
          <w:szCs w:val="22"/>
          <w:shd w:val="clear" w:color="auto" w:fill="FFFFFF"/>
        </w:rPr>
      </w:pPr>
    </w:p>
    <w:p w14:paraId="6DE0A734" w14:textId="77777777" w:rsidR="00B24538" w:rsidRDefault="00B24538" w:rsidP="00B24538">
      <w:pPr>
        <w:pStyle w:val="NormalWeb"/>
        <w:shd w:val="clear" w:color="auto" w:fill="FFFFFF"/>
        <w:rPr>
          <w:rFonts w:ascii="Arial" w:hAnsi="Arial" w:cs="Arial"/>
          <w:color w:val="222222"/>
        </w:rPr>
      </w:pPr>
    </w:p>
    <w:p w14:paraId="7838462C" w14:textId="77777777" w:rsidR="00B24538" w:rsidRDefault="00B24538" w:rsidP="00405262">
      <w:pPr>
        <w:shd w:val="clear" w:color="auto" w:fill="FFFFFF"/>
        <w:spacing w:before="100" w:beforeAutospacing="1" w:after="100" w:afterAutospacing="1" w:line="240" w:lineRule="auto"/>
        <w:rPr>
          <w:rFonts w:ascii="Arial" w:eastAsia="Times New Roman" w:hAnsi="Arial" w:cs="Arial"/>
          <w:i/>
          <w:iCs/>
          <w:color w:val="222222"/>
          <w:kern w:val="0"/>
          <w:sz w:val="22"/>
          <w:szCs w:val="22"/>
          <w:lang w:eastAsia="en-GB"/>
          <w14:ligatures w14:val="none"/>
        </w:rPr>
      </w:pPr>
    </w:p>
    <w:p w14:paraId="5A0913CB" w14:textId="77777777" w:rsidR="00C55797" w:rsidRPr="00C55797" w:rsidRDefault="00C55797" w:rsidP="00405262">
      <w:pPr>
        <w:shd w:val="clear" w:color="auto" w:fill="FFFFFF"/>
        <w:spacing w:before="100" w:beforeAutospacing="1" w:after="100" w:afterAutospacing="1" w:line="240" w:lineRule="auto"/>
        <w:rPr>
          <w:rFonts w:ascii="Arial" w:eastAsia="Times New Roman" w:hAnsi="Arial" w:cs="Arial"/>
          <w:i/>
          <w:iCs/>
          <w:color w:val="222222"/>
          <w:kern w:val="0"/>
          <w:sz w:val="22"/>
          <w:szCs w:val="22"/>
          <w:lang w:eastAsia="en-GB"/>
          <w14:ligatures w14:val="none"/>
        </w:rPr>
      </w:pPr>
    </w:p>
    <w:p w14:paraId="76A98C35" w14:textId="77777777" w:rsidR="00C55797" w:rsidRDefault="00C55797" w:rsidP="00405262">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p>
    <w:p w14:paraId="2B75D5F6" w14:textId="77777777" w:rsidR="00E2022A" w:rsidRDefault="00E2022A" w:rsidP="00E2022A">
      <w:pPr>
        <w:pStyle w:val="NormalWeb"/>
        <w:shd w:val="clear" w:color="auto" w:fill="FFFFFF"/>
        <w:rPr>
          <w:rFonts w:ascii="Arial" w:hAnsi="Arial" w:cs="Arial"/>
          <w:color w:val="222222"/>
        </w:rPr>
      </w:pPr>
    </w:p>
    <w:p w14:paraId="380641D3" w14:textId="77777777" w:rsidR="00E2022A" w:rsidRDefault="00E2022A" w:rsidP="00F140EE">
      <w:pPr>
        <w:pStyle w:val="NormalWeb"/>
        <w:shd w:val="clear" w:color="auto" w:fill="FFFFFF"/>
        <w:rPr>
          <w:rFonts w:ascii="Arial" w:hAnsi="Arial" w:cs="Arial"/>
          <w:color w:val="222222"/>
        </w:rPr>
      </w:pPr>
    </w:p>
    <w:p w14:paraId="7C48F358" w14:textId="77777777" w:rsidR="00F140EE" w:rsidRDefault="00F140EE" w:rsidP="003450C5">
      <w:pPr>
        <w:pStyle w:val="NormalWeb"/>
        <w:shd w:val="clear" w:color="auto" w:fill="FFFFFF"/>
        <w:rPr>
          <w:rFonts w:ascii="Source Sans Pro" w:hAnsi="Source Sans Pro"/>
          <w:color w:val="A02B93" w:themeColor="accent5"/>
          <w:sz w:val="23"/>
          <w:szCs w:val="23"/>
          <w:shd w:val="clear" w:color="auto" w:fill="FFFFFF"/>
        </w:rPr>
      </w:pPr>
    </w:p>
    <w:p w14:paraId="72B78E4A" w14:textId="77777777" w:rsidR="003450C5" w:rsidRDefault="003450C5" w:rsidP="003450C5">
      <w:pPr>
        <w:pStyle w:val="NormalWeb"/>
        <w:shd w:val="clear" w:color="auto" w:fill="FFFFFF"/>
        <w:rPr>
          <w:rFonts w:ascii="Source Sans Pro" w:hAnsi="Source Sans Pro"/>
          <w:color w:val="A02B93" w:themeColor="accent5"/>
          <w:sz w:val="23"/>
          <w:szCs w:val="23"/>
          <w:shd w:val="clear" w:color="auto" w:fill="FFFFFF"/>
        </w:rPr>
      </w:pPr>
    </w:p>
    <w:p w14:paraId="2FD6DC57" w14:textId="77777777" w:rsidR="003450C5" w:rsidRDefault="003450C5" w:rsidP="00B318DE">
      <w:pPr>
        <w:rPr>
          <w:rFonts w:ascii="Arial" w:hAnsi="Arial" w:cs="Arial"/>
          <w:b/>
          <w:bCs/>
          <w:color w:val="222222"/>
          <w:shd w:val="clear" w:color="auto" w:fill="FFFFFF"/>
        </w:rPr>
      </w:pPr>
    </w:p>
    <w:p w14:paraId="1C427D86" w14:textId="77777777" w:rsidR="003450C5" w:rsidRDefault="003450C5" w:rsidP="00B318DE">
      <w:pPr>
        <w:rPr>
          <w:rFonts w:ascii="Arial" w:hAnsi="Arial" w:cs="Arial"/>
          <w:b/>
          <w:bCs/>
          <w:color w:val="222222"/>
          <w:shd w:val="clear" w:color="auto" w:fill="FFFFFF"/>
        </w:rPr>
      </w:pPr>
    </w:p>
    <w:p w14:paraId="5F958144" w14:textId="77777777" w:rsidR="003450C5" w:rsidRDefault="003450C5" w:rsidP="00B318DE">
      <w:pPr>
        <w:rPr>
          <w:rFonts w:ascii="Arial" w:hAnsi="Arial" w:cs="Arial"/>
          <w:b/>
          <w:bCs/>
          <w:color w:val="222222"/>
          <w:shd w:val="clear" w:color="auto" w:fill="FFFFFF"/>
        </w:rPr>
      </w:pPr>
    </w:p>
    <w:p w14:paraId="0E1F1D2F" w14:textId="77777777" w:rsidR="003450C5" w:rsidRPr="00E16A2E" w:rsidRDefault="003450C5" w:rsidP="00B318DE">
      <w:pPr>
        <w:rPr>
          <w:rFonts w:ascii="Arial" w:hAnsi="Arial" w:cs="Arial"/>
          <w:b/>
          <w:bCs/>
          <w:color w:val="222222"/>
          <w:shd w:val="clear" w:color="auto" w:fill="FFFFFF"/>
        </w:rPr>
      </w:pPr>
    </w:p>
    <w:p w14:paraId="559BB3D0" w14:textId="77777777" w:rsidR="00AA4B3B" w:rsidRDefault="00AA4B3B" w:rsidP="00B318DE">
      <w:pPr>
        <w:pStyle w:val="NormalWeb"/>
        <w:shd w:val="clear" w:color="auto" w:fill="FFFFFF"/>
        <w:rPr>
          <w:rFonts w:ascii="Arial" w:hAnsi="Arial" w:cs="Arial"/>
          <w:color w:val="222222"/>
        </w:rPr>
      </w:pPr>
    </w:p>
    <w:p w14:paraId="1FD7B64F" w14:textId="77777777" w:rsidR="00792AFC" w:rsidRPr="00792AFC" w:rsidRDefault="00792AFC">
      <w:pPr>
        <w:rPr>
          <w:b/>
          <w:bCs/>
        </w:rPr>
      </w:pPr>
    </w:p>
    <w:sectPr w:rsidR="00792AFC" w:rsidRPr="00792A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E3279"/>
    <w:multiLevelType w:val="multilevel"/>
    <w:tmpl w:val="A68E1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D1070C"/>
    <w:multiLevelType w:val="multilevel"/>
    <w:tmpl w:val="3238F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293ACD"/>
    <w:multiLevelType w:val="multilevel"/>
    <w:tmpl w:val="1AFED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8E35FE"/>
    <w:multiLevelType w:val="multilevel"/>
    <w:tmpl w:val="356CF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B04D90"/>
    <w:multiLevelType w:val="multilevel"/>
    <w:tmpl w:val="B50AB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D2300E"/>
    <w:multiLevelType w:val="multilevel"/>
    <w:tmpl w:val="7958C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F40767"/>
    <w:multiLevelType w:val="multilevel"/>
    <w:tmpl w:val="49FA8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566D60"/>
    <w:multiLevelType w:val="multilevel"/>
    <w:tmpl w:val="95987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DB5021"/>
    <w:multiLevelType w:val="multilevel"/>
    <w:tmpl w:val="8AB6D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A95EB3"/>
    <w:multiLevelType w:val="multilevel"/>
    <w:tmpl w:val="83967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CF6E68"/>
    <w:multiLevelType w:val="multilevel"/>
    <w:tmpl w:val="A68E1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B654EC"/>
    <w:multiLevelType w:val="multilevel"/>
    <w:tmpl w:val="53D2F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D56A1E"/>
    <w:multiLevelType w:val="multilevel"/>
    <w:tmpl w:val="7EB42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0657449"/>
    <w:multiLevelType w:val="multilevel"/>
    <w:tmpl w:val="A5A07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362577"/>
    <w:multiLevelType w:val="multilevel"/>
    <w:tmpl w:val="EC506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296FC8"/>
    <w:multiLevelType w:val="multilevel"/>
    <w:tmpl w:val="4F281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9E6005"/>
    <w:multiLevelType w:val="multilevel"/>
    <w:tmpl w:val="C8BEC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01A0F3C"/>
    <w:multiLevelType w:val="hybridMultilevel"/>
    <w:tmpl w:val="3628E73C"/>
    <w:lvl w:ilvl="0" w:tplc="0809000F">
      <w:start w:val="1"/>
      <w:numFmt w:val="decimal"/>
      <w:lvlText w:val="%1."/>
      <w:lvlJc w:val="left"/>
      <w:pPr>
        <w:ind w:left="1305" w:hanging="360"/>
      </w:pPr>
    </w:lvl>
    <w:lvl w:ilvl="1" w:tplc="08090019" w:tentative="1">
      <w:start w:val="1"/>
      <w:numFmt w:val="lowerLetter"/>
      <w:lvlText w:val="%2."/>
      <w:lvlJc w:val="left"/>
      <w:pPr>
        <w:ind w:left="2025" w:hanging="360"/>
      </w:pPr>
    </w:lvl>
    <w:lvl w:ilvl="2" w:tplc="0809001B" w:tentative="1">
      <w:start w:val="1"/>
      <w:numFmt w:val="lowerRoman"/>
      <w:lvlText w:val="%3."/>
      <w:lvlJc w:val="right"/>
      <w:pPr>
        <w:ind w:left="2745" w:hanging="180"/>
      </w:pPr>
    </w:lvl>
    <w:lvl w:ilvl="3" w:tplc="0809000F" w:tentative="1">
      <w:start w:val="1"/>
      <w:numFmt w:val="decimal"/>
      <w:lvlText w:val="%4."/>
      <w:lvlJc w:val="left"/>
      <w:pPr>
        <w:ind w:left="3465" w:hanging="360"/>
      </w:pPr>
    </w:lvl>
    <w:lvl w:ilvl="4" w:tplc="08090019" w:tentative="1">
      <w:start w:val="1"/>
      <w:numFmt w:val="lowerLetter"/>
      <w:lvlText w:val="%5."/>
      <w:lvlJc w:val="left"/>
      <w:pPr>
        <w:ind w:left="4185" w:hanging="360"/>
      </w:pPr>
    </w:lvl>
    <w:lvl w:ilvl="5" w:tplc="0809001B" w:tentative="1">
      <w:start w:val="1"/>
      <w:numFmt w:val="lowerRoman"/>
      <w:lvlText w:val="%6."/>
      <w:lvlJc w:val="right"/>
      <w:pPr>
        <w:ind w:left="4905" w:hanging="180"/>
      </w:pPr>
    </w:lvl>
    <w:lvl w:ilvl="6" w:tplc="0809000F" w:tentative="1">
      <w:start w:val="1"/>
      <w:numFmt w:val="decimal"/>
      <w:lvlText w:val="%7."/>
      <w:lvlJc w:val="left"/>
      <w:pPr>
        <w:ind w:left="5625" w:hanging="360"/>
      </w:pPr>
    </w:lvl>
    <w:lvl w:ilvl="7" w:tplc="08090019" w:tentative="1">
      <w:start w:val="1"/>
      <w:numFmt w:val="lowerLetter"/>
      <w:lvlText w:val="%8."/>
      <w:lvlJc w:val="left"/>
      <w:pPr>
        <w:ind w:left="6345" w:hanging="360"/>
      </w:pPr>
    </w:lvl>
    <w:lvl w:ilvl="8" w:tplc="0809001B" w:tentative="1">
      <w:start w:val="1"/>
      <w:numFmt w:val="lowerRoman"/>
      <w:lvlText w:val="%9."/>
      <w:lvlJc w:val="right"/>
      <w:pPr>
        <w:ind w:left="7065" w:hanging="180"/>
      </w:pPr>
    </w:lvl>
  </w:abstractNum>
  <w:abstractNum w:abstractNumId="18" w15:restartNumberingAfterBreak="0">
    <w:nsid w:val="686A6A32"/>
    <w:multiLevelType w:val="multilevel"/>
    <w:tmpl w:val="AFD89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A394908"/>
    <w:multiLevelType w:val="multilevel"/>
    <w:tmpl w:val="D4A2F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D84D74"/>
    <w:multiLevelType w:val="multilevel"/>
    <w:tmpl w:val="5F78F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1BA3221"/>
    <w:multiLevelType w:val="multilevel"/>
    <w:tmpl w:val="65640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570546"/>
    <w:multiLevelType w:val="multilevel"/>
    <w:tmpl w:val="F0FCA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54305A"/>
    <w:multiLevelType w:val="multilevel"/>
    <w:tmpl w:val="4D369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EF54CF7"/>
    <w:multiLevelType w:val="multilevel"/>
    <w:tmpl w:val="CC487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6651066">
    <w:abstractNumId w:val="21"/>
  </w:num>
  <w:num w:numId="2" w16cid:durableId="110127362">
    <w:abstractNumId w:val="11"/>
  </w:num>
  <w:num w:numId="3" w16cid:durableId="713626180">
    <w:abstractNumId w:val="9"/>
  </w:num>
  <w:num w:numId="4" w16cid:durableId="982932725">
    <w:abstractNumId w:val="2"/>
  </w:num>
  <w:num w:numId="5" w16cid:durableId="385449006">
    <w:abstractNumId w:val="15"/>
  </w:num>
  <w:num w:numId="6" w16cid:durableId="1261646450">
    <w:abstractNumId w:val="8"/>
  </w:num>
  <w:num w:numId="7" w16cid:durableId="82646239">
    <w:abstractNumId w:val="7"/>
  </w:num>
  <w:num w:numId="8" w16cid:durableId="389692737">
    <w:abstractNumId w:val="12"/>
  </w:num>
  <w:num w:numId="9" w16cid:durableId="1907254286">
    <w:abstractNumId w:val="22"/>
  </w:num>
  <w:num w:numId="10" w16cid:durableId="638847778">
    <w:abstractNumId w:val="19"/>
  </w:num>
  <w:num w:numId="11" w16cid:durableId="2131582914">
    <w:abstractNumId w:val="10"/>
  </w:num>
  <w:num w:numId="12" w16cid:durableId="209346796">
    <w:abstractNumId w:val="16"/>
  </w:num>
  <w:num w:numId="13" w16cid:durableId="1678069359">
    <w:abstractNumId w:val="3"/>
  </w:num>
  <w:num w:numId="14" w16cid:durableId="1552617456">
    <w:abstractNumId w:val="1"/>
  </w:num>
  <w:num w:numId="15" w16cid:durableId="1830173900">
    <w:abstractNumId w:val="5"/>
  </w:num>
  <w:num w:numId="16" w16cid:durableId="985280738">
    <w:abstractNumId w:val="14"/>
  </w:num>
  <w:num w:numId="17" w16cid:durableId="649332607">
    <w:abstractNumId w:val="18"/>
  </w:num>
  <w:num w:numId="18" w16cid:durableId="625161123">
    <w:abstractNumId w:val="20"/>
  </w:num>
  <w:num w:numId="19" w16cid:durableId="417288443">
    <w:abstractNumId w:val="23"/>
  </w:num>
  <w:num w:numId="20" w16cid:durableId="2063210187">
    <w:abstractNumId w:val="13"/>
  </w:num>
  <w:num w:numId="21" w16cid:durableId="1268777761">
    <w:abstractNumId w:val="6"/>
  </w:num>
  <w:num w:numId="22" w16cid:durableId="761535107">
    <w:abstractNumId w:val="24"/>
  </w:num>
  <w:num w:numId="23" w16cid:durableId="985167585">
    <w:abstractNumId w:val="4"/>
  </w:num>
  <w:num w:numId="24" w16cid:durableId="1989549197">
    <w:abstractNumId w:val="0"/>
  </w:num>
  <w:num w:numId="25" w16cid:durableId="17615608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DF3"/>
    <w:rsid w:val="00003CDE"/>
    <w:rsid w:val="00030921"/>
    <w:rsid w:val="00034E8B"/>
    <w:rsid w:val="000602AD"/>
    <w:rsid w:val="000806FF"/>
    <w:rsid w:val="00082417"/>
    <w:rsid w:val="000C107B"/>
    <w:rsid w:val="000C5106"/>
    <w:rsid w:val="000D3AD3"/>
    <w:rsid w:val="000E5599"/>
    <w:rsid w:val="00173B2D"/>
    <w:rsid w:val="001771CC"/>
    <w:rsid w:val="00185E56"/>
    <w:rsid w:val="001D5C0A"/>
    <w:rsid w:val="00214A63"/>
    <w:rsid w:val="002342E0"/>
    <w:rsid w:val="00246C3B"/>
    <w:rsid w:val="00250866"/>
    <w:rsid w:val="00272BCF"/>
    <w:rsid w:val="00293B06"/>
    <w:rsid w:val="002C0C07"/>
    <w:rsid w:val="00312DD8"/>
    <w:rsid w:val="0032795E"/>
    <w:rsid w:val="003450C5"/>
    <w:rsid w:val="00365AC1"/>
    <w:rsid w:val="00367238"/>
    <w:rsid w:val="00387C07"/>
    <w:rsid w:val="003A4256"/>
    <w:rsid w:val="003D0A7E"/>
    <w:rsid w:val="003E4281"/>
    <w:rsid w:val="003F0A23"/>
    <w:rsid w:val="004006CB"/>
    <w:rsid w:val="00405262"/>
    <w:rsid w:val="00410B55"/>
    <w:rsid w:val="00431C68"/>
    <w:rsid w:val="0045065A"/>
    <w:rsid w:val="0045313B"/>
    <w:rsid w:val="00461144"/>
    <w:rsid w:val="00465A2B"/>
    <w:rsid w:val="004C2D82"/>
    <w:rsid w:val="004D5C2C"/>
    <w:rsid w:val="00527B14"/>
    <w:rsid w:val="00534CAD"/>
    <w:rsid w:val="005502DE"/>
    <w:rsid w:val="005532B7"/>
    <w:rsid w:val="005543B3"/>
    <w:rsid w:val="00556401"/>
    <w:rsid w:val="005573E8"/>
    <w:rsid w:val="00574D5A"/>
    <w:rsid w:val="005945E9"/>
    <w:rsid w:val="005A097B"/>
    <w:rsid w:val="005A51A9"/>
    <w:rsid w:val="005E5340"/>
    <w:rsid w:val="00641E5A"/>
    <w:rsid w:val="00684B0A"/>
    <w:rsid w:val="00697802"/>
    <w:rsid w:val="006A66C1"/>
    <w:rsid w:val="00706F66"/>
    <w:rsid w:val="00713C9E"/>
    <w:rsid w:val="007279B9"/>
    <w:rsid w:val="00731457"/>
    <w:rsid w:val="00733A42"/>
    <w:rsid w:val="00792AFC"/>
    <w:rsid w:val="007A3D66"/>
    <w:rsid w:val="007A7692"/>
    <w:rsid w:val="007D0C5C"/>
    <w:rsid w:val="007F0EEB"/>
    <w:rsid w:val="00801A33"/>
    <w:rsid w:val="008030D9"/>
    <w:rsid w:val="008043CB"/>
    <w:rsid w:val="00821B58"/>
    <w:rsid w:val="00827311"/>
    <w:rsid w:val="008443A5"/>
    <w:rsid w:val="0086382E"/>
    <w:rsid w:val="00877B99"/>
    <w:rsid w:val="008A7B70"/>
    <w:rsid w:val="008C0644"/>
    <w:rsid w:val="008C160C"/>
    <w:rsid w:val="008C408E"/>
    <w:rsid w:val="008D7DCB"/>
    <w:rsid w:val="009061B0"/>
    <w:rsid w:val="009135A3"/>
    <w:rsid w:val="009273D3"/>
    <w:rsid w:val="00946941"/>
    <w:rsid w:val="00957952"/>
    <w:rsid w:val="00963C9C"/>
    <w:rsid w:val="0097360A"/>
    <w:rsid w:val="009A0173"/>
    <w:rsid w:val="009A4350"/>
    <w:rsid w:val="009F4442"/>
    <w:rsid w:val="00A079FD"/>
    <w:rsid w:val="00A30AA1"/>
    <w:rsid w:val="00A42A43"/>
    <w:rsid w:val="00A70B8F"/>
    <w:rsid w:val="00A93DF3"/>
    <w:rsid w:val="00AA4B3B"/>
    <w:rsid w:val="00AB1287"/>
    <w:rsid w:val="00AB4EFD"/>
    <w:rsid w:val="00AD4CD5"/>
    <w:rsid w:val="00AE6C7F"/>
    <w:rsid w:val="00AE774C"/>
    <w:rsid w:val="00B02EF0"/>
    <w:rsid w:val="00B2058D"/>
    <w:rsid w:val="00B2224F"/>
    <w:rsid w:val="00B24538"/>
    <w:rsid w:val="00B318DE"/>
    <w:rsid w:val="00B7497C"/>
    <w:rsid w:val="00B83260"/>
    <w:rsid w:val="00B9261E"/>
    <w:rsid w:val="00BC4907"/>
    <w:rsid w:val="00BE4330"/>
    <w:rsid w:val="00BF6832"/>
    <w:rsid w:val="00C210AF"/>
    <w:rsid w:val="00C449BD"/>
    <w:rsid w:val="00C47744"/>
    <w:rsid w:val="00C52159"/>
    <w:rsid w:val="00C55797"/>
    <w:rsid w:val="00CA66A7"/>
    <w:rsid w:val="00D73261"/>
    <w:rsid w:val="00D81192"/>
    <w:rsid w:val="00D867E3"/>
    <w:rsid w:val="00DF343F"/>
    <w:rsid w:val="00E02E02"/>
    <w:rsid w:val="00E040E8"/>
    <w:rsid w:val="00E16A2E"/>
    <w:rsid w:val="00E2022A"/>
    <w:rsid w:val="00E20F09"/>
    <w:rsid w:val="00E27BF1"/>
    <w:rsid w:val="00E878A0"/>
    <w:rsid w:val="00EA1A94"/>
    <w:rsid w:val="00EB0F84"/>
    <w:rsid w:val="00EB269A"/>
    <w:rsid w:val="00EE2F6D"/>
    <w:rsid w:val="00F01EC1"/>
    <w:rsid w:val="00F140EE"/>
    <w:rsid w:val="00F31F5B"/>
    <w:rsid w:val="00F54584"/>
    <w:rsid w:val="00F55C84"/>
    <w:rsid w:val="00F943F8"/>
    <w:rsid w:val="00FA0AB2"/>
    <w:rsid w:val="00FA23A6"/>
    <w:rsid w:val="00FD545E"/>
    <w:rsid w:val="00FE32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88625"/>
  <w15:chartTrackingRefBased/>
  <w15:docId w15:val="{CB2A9D58-F5EB-4995-A8C1-ABDC30E49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D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3D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3D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3D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3D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3D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3D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3D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3D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D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3D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3D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3D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3D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3D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3D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3D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3DF3"/>
    <w:rPr>
      <w:rFonts w:eastAsiaTheme="majorEastAsia" w:cstheme="majorBidi"/>
      <w:color w:val="272727" w:themeColor="text1" w:themeTint="D8"/>
    </w:rPr>
  </w:style>
  <w:style w:type="paragraph" w:styleId="Title">
    <w:name w:val="Title"/>
    <w:basedOn w:val="Normal"/>
    <w:next w:val="Normal"/>
    <w:link w:val="TitleChar"/>
    <w:uiPriority w:val="10"/>
    <w:qFormat/>
    <w:rsid w:val="00A93D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3D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3D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3D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3DF3"/>
    <w:pPr>
      <w:spacing w:before="160"/>
      <w:jc w:val="center"/>
    </w:pPr>
    <w:rPr>
      <w:i/>
      <w:iCs/>
      <w:color w:val="404040" w:themeColor="text1" w:themeTint="BF"/>
    </w:rPr>
  </w:style>
  <w:style w:type="character" w:customStyle="1" w:styleId="QuoteChar">
    <w:name w:val="Quote Char"/>
    <w:basedOn w:val="DefaultParagraphFont"/>
    <w:link w:val="Quote"/>
    <w:uiPriority w:val="29"/>
    <w:rsid w:val="00A93DF3"/>
    <w:rPr>
      <w:i/>
      <w:iCs/>
      <w:color w:val="404040" w:themeColor="text1" w:themeTint="BF"/>
    </w:rPr>
  </w:style>
  <w:style w:type="paragraph" w:styleId="ListParagraph">
    <w:name w:val="List Paragraph"/>
    <w:basedOn w:val="Normal"/>
    <w:uiPriority w:val="34"/>
    <w:qFormat/>
    <w:rsid w:val="00A93DF3"/>
    <w:pPr>
      <w:ind w:left="720"/>
      <w:contextualSpacing/>
    </w:pPr>
  </w:style>
  <w:style w:type="character" w:styleId="IntenseEmphasis">
    <w:name w:val="Intense Emphasis"/>
    <w:basedOn w:val="DefaultParagraphFont"/>
    <w:uiPriority w:val="21"/>
    <w:qFormat/>
    <w:rsid w:val="00A93DF3"/>
    <w:rPr>
      <w:i/>
      <w:iCs/>
      <w:color w:val="0F4761" w:themeColor="accent1" w:themeShade="BF"/>
    </w:rPr>
  </w:style>
  <w:style w:type="paragraph" w:styleId="IntenseQuote">
    <w:name w:val="Intense Quote"/>
    <w:basedOn w:val="Normal"/>
    <w:next w:val="Normal"/>
    <w:link w:val="IntenseQuoteChar"/>
    <w:uiPriority w:val="30"/>
    <w:qFormat/>
    <w:rsid w:val="00A93D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3DF3"/>
    <w:rPr>
      <w:i/>
      <w:iCs/>
      <w:color w:val="0F4761" w:themeColor="accent1" w:themeShade="BF"/>
    </w:rPr>
  </w:style>
  <w:style w:type="character" w:styleId="IntenseReference">
    <w:name w:val="Intense Reference"/>
    <w:basedOn w:val="DefaultParagraphFont"/>
    <w:uiPriority w:val="32"/>
    <w:qFormat/>
    <w:rsid w:val="00A93DF3"/>
    <w:rPr>
      <w:b/>
      <w:bCs/>
      <w:smallCaps/>
      <w:color w:val="0F4761" w:themeColor="accent1" w:themeShade="BF"/>
      <w:spacing w:val="5"/>
    </w:rPr>
  </w:style>
  <w:style w:type="paragraph" w:styleId="NoSpacing">
    <w:name w:val="No Spacing"/>
    <w:uiPriority w:val="1"/>
    <w:qFormat/>
    <w:rsid w:val="00A93DF3"/>
    <w:pPr>
      <w:spacing w:after="0" w:line="240" w:lineRule="auto"/>
    </w:pPr>
  </w:style>
  <w:style w:type="table" w:styleId="TableGrid">
    <w:name w:val="Table Grid"/>
    <w:basedOn w:val="TableNormal"/>
    <w:uiPriority w:val="39"/>
    <w:rsid w:val="00A93DF3"/>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93DF3"/>
    <w:rPr>
      <w:b/>
      <w:bCs/>
    </w:rPr>
  </w:style>
  <w:style w:type="character" w:customStyle="1" w:styleId="apple-converted-space">
    <w:name w:val="apple-converted-space"/>
    <w:basedOn w:val="DefaultParagraphFont"/>
    <w:rsid w:val="009273D3"/>
  </w:style>
  <w:style w:type="paragraph" w:styleId="NormalWeb">
    <w:name w:val="Normal (Web)"/>
    <w:basedOn w:val="Normal"/>
    <w:uiPriority w:val="99"/>
    <w:unhideWhenUsed/>
    <w:rsid w:val="00CA66A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E16A2E"/>
    <w:rPr>
      <w:i/>
      <w:iCs/>
    </w:rPr>
  </w:style>
  <w:style w:type="character" w:styleId="Hyperlink">
    <w:name w:val="Hyperlink"/>
    <w:basedOn w:val="DefaultParagraphFont"/>
    <w:uiPriority w:val="99"/>
    <w:unhideWhenUsed/>
    <w:rsid w:val="00E16A2E"/>
    <w:rPr>
      <w:color w:val="0000FF"/>
      <w:u w:val="single"/>
    </w:rPr>
  </w:style>
  <w:style w:type="character" w:styleId="UnresolvedMention">
    <w:name w:val="Unresolved Mention"/>
    <w:basedOn w:val="DefaultParagraphFont"/>
    <w:uiPriority w:val="99"/>
    <w:semiHidden/>
    <w:unhideWhenUsed/>
    <w:rsid w:val="00A079FD"/>
    <w:rPr>
      <w:color w:val="605E5C"/>
      <w:shd w:val="clear" w:color="auto" w:fill="E1DFDD"/>
    </w:rPr>
  </w:style>
  <w:style w:type="character" w:customStyle="1" w:styleId="whitespace-normal">
    <w:name w:val="whitespace-normal"/>
    <w:basedOn w:val="DefaultParagraphFont"/>
    <w:rsid w:val="001771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www.eventbrite.co.uk" TargetMode="External"/><Relationship Id="rId18" Type="http://schemas.openxmlformats.org/officeDocument/2006/relationships/hyperlink" Target="https://www.nhs.uk/"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killsforcare.org.uk/" TargetMode="External"/><Relationship Id="rId7" Type="http://schemas.openxmlformats.org/officeDocument/2006/relationships/image" Target="media/image3.png"/><Relationship Id="rId12" Type="http://schemas.openxmlformats.org/officeDocument/2006/relationships/hyperlink" Target="https://www.basw.co.uk" TargetMode="External"/><Relationship Id="rId17" Type="http://schemas.openxmlformats.org/officeDocument/2006/relationships/hyperlink" Target="https://nationalcareers.service.gov.uk/"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legislation" TargetMode="External"/><Relationship Id="rId20" Type="http://schemas.openxmlformats.org/officeDocument/2006/relationships/hyperlink" Target="https://doi.org/10.4324/9781003041122"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eventbrite.co.uk" TargetMode="External"/><Relationship Id="rId24" Type="http://schemas.openxmlformats.org/officeDocument/2006/relationships/hyperlink" Target="http://www.cv-libraly.co.uk" TargetMode="External"/><Relationship Id="rId5" Type="http://schemas.openxmlformats.org/officeDocument/2006/relationships/image" Target="media/image1.png"/><Relationship Id="rId15" Type="http://schemas.openxmlformats.org/officeDocument/2006/relationships/hyperlink" Target="https://www.legislation.gov.uk/ukpga/2014/23/contents" TargetMode="External"/><Relationship Id="rId23" Type="http://schemas.openxmlformats.org/officeDocument/2006/relationships/hyperlink" Target="https://www.socialworkengland.org.uk/" TargetMode="External"/><Relationship Id="rId10" Type="http://schemas.openxmlformats.org/officeDocument/2006/relationships/image" Target="media/image6.png"/><Relationship Id="rId19" Type="http://schemas.openxmlformats.org/officeDocument/2006/relationships/hyperlink" Target="https://doi.org/10.1111/bjir.12152"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www.eventbrite.co.uk" TargetMode="External"/><Relationship Id="rId22" Type="http://schemas.openxmlformats.org/officeDocument/2006/relationships/hyperlink" Target="https://www.socialworkenglan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153</TotalTime>
  <Pages>11</Pages>
  <Words>2603</Words>
  <Characters>14838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Diyana Vasileva (2328440)</dc:creator>
  <cp:keywords/>
  <dc:description/>
  <cp:lastModifiedBy>Diyana Vasileva (2328440)</cp:lastModifiedBy>
  <cp:revision>105</cp:revision>
  <dcterms:created xsi:type="dcterms:W3CDTF">2026-04-03T13:41:00Z</dcterms:created>
  <dcterms:modified xsi:type="dcterms:W3CDTF">2026-04-13T17:25:00Z</dcterms:modified>
</cp:coreProperties>
</file>