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F7AB1" w14:textId="73977136" w:rsidR="00742251" w:rsidRPr="002B16CD" w:rsidRDefault="00742251" w:rsidP="00742251">
      <w:pPr>
        <w:spacing w:line="360" w:lineRule="auto"/>
        <w:jc w:val="center"/>
        <w:rPr>
          <w:rFonts w:ascii="Times New Roman" w:eastAsia="Times New Roman" w:hAnsi="Times New Roman" w:cs="Times New Roman"/>
          <w:b/>
          <w:sz w:val="32"/>
          <w:szCs w:val="32"/>
          <w:lang w:val="en-GB"/>
        </w:rPr>
      </w:pPr>
      <w:r w:rsidRPr="002B16CD">
        <w:rPr>
          <w:rFonts w:ascii="Times New Roman" w:eastAsia="Times New Roman" w:hAnsi="Times New Roman" w:cs="Times New Roman"/>
          <w:b/>
          <w:sz w:val="32"/>
          <w:szCs w:val="32"/>
          <w:lang w:val="en-GB"/>
        </w:rPr>
        <w:t xml:space="preserve">PART </w:t>
      </w:r>
      <w:r>
        <w:rPr>
          <w:rFonts w:ascii="Times New Roman" w:eastAsia="Times New Roman" w:hAnsi="Times New Roman" w:cs="Times New Roman"/>
          <w:b/>
          <w:sz w:val="32"/>
          <w:szCs w:val="32"/>
          <w:lang w:val="en-GB"/>
        </w:rPr>
        <w:t>2</w:t>
      </w:r>
      <w:r w:rsidRPr="002B16CD">
        <w:rPr>
          <w:rFonts w:ascii="Times New Roman" w:eastAsia="Times New Roman" w:hAnsi="Times New Roman" w:cs="Times New Roman"/>
          <w:b/>
          <w:sz w:val="32"/>
          <w:szCs w:val="32"/>
          <w:lang w:val="en-GB"/>
        </w:rPr>
        <w:t xml:space="preserve">: </w:t>
      </w:r>
      <w:r>
        <w:rPr>
          <w:rFonts w:ascii="Times New Roman" w:eastAsia="Times New Roman" w:hAnsi="Times New Roman" w:cs="Times New Roman"/>
          <w:b/>
          <w:sz w:val="32"/>
          <w:szCs w:val="32"/>
          <w:lang w:val="en-GB"/>
        </w:rPr>
        <w:t xml:space="preserve">Reflective </w:t>
      </w:r>
      <w:r w:rsidR="004668AF">
        <w:rPr>
          <w:rFonts w:ascii="Times New Roman" w:eastAsia="Times New Roman" w:hAnsi="Times New Roman" w:cs="Times New Roman"/>
          <w:b/>
          <w:sz w:val="32"/>
          <w:szCs w:val="32"/>
          <w:lang w:val="en-GB"/>
        </w:rPr>
        <w:t>Essay</w:t>
      </w:r>
    </w:p>
    <w:p w14:paraId="0352967F" w14:textId="77777777" w:rsidR="00742251" w:rsidRPr="00167797" w:rsidRDefault="00742251" w:rsidP="00742251">
      <w:pPr>
        <w:spacing w:line="360" w:lineRule="auto"/>
        <w:jc w:val="center"/>
        <w:rPr>
          <w:rFonts w:ascii="Times New Roman" w:eastAsia="Times New Roman" w:hAnsi="Times New Roman" w:cs="Times New Roman"/>
          <w:b/>
          <w:sz w:val="32"/>
          <w:szCs w:val="32"/>
          <w:u w:val="single"/>
          <w:lang w:val="en-GB"/>
        </w:rPr>
      </w:pPr>
      <w:r>
        <w:rPr>
          <w:rFonts w:ascii="Times New Roman" w:eastAsia="Times New Roman" w:hAnsi="Times New Roman" w:cs="Times New Roman"/>
          <w:b/>
          <w:sz w:val="32"/>
          <w:szCs w:val="32"/>
        </w:rPr>
        <w:t>Module</w:t>
      </w:r>
      <w:r w:rsidRPr="001D3F62">
        <w:rPr>
          <w:rFonts w:ascii="Times New Roman" w:eastAsia="Times New Roman" w:hAnsi="Times New Roman" w:cs="Times New Roman"/>
          <w:b/>
          <w:sz w:val="32"/>
          <w:szCs w:val="32"/>
        </w:rPr>
        <w:t xml:space="preserve">: </w:t>
      </w:r>
      <w:r w:rsidRPr="001D3F62">
        <w:rPr>
          <w:rFonts w:ascii="Times New Roman" w:eastAsia="Times New Roman" w:hAnsi="Times New Roman" w:cs="Times New Roman"/>
          <w:b/>
          <w:sz w:val="32"/>
          <w:szCs w:val="32"/>
          <w:lang w:val="en-GB"/>
        </w:rPr>
        <w:t>Emergent Leadership Skills in the Workplace</w:t>
      </w:r>
    </w:p>
    <w:p w14:paraId="12643079" w14:textId="77777777" w:rsidR="00742251" w:rsidRDefault="00742251" w:rsidP="00742251">
      <w:pPr>
        <w:pStyle w:val="Title"/>
        <w:shd w:val="clear" w:color="auto" w:fill="FFFFFF"/>
        <w:spacing w:before="240" w:after="240" w:line="360" w:lineRule="auto"/>
        <w:jc w:val="center"/>
        <w:rPr>
          <w:rFonts w:ascii="Times New Roman" w:eastAsia="Times New Roman" w:hAnsi="Times New Roman" w:cs="Times New Roman"/>
          <w:b/>
          <w:sz w:val="32"/>
          <w:szCs w:val="32"/>
        </w:rPr>
      </w:pPr>
      <w:bookmarkStart w:id="0" w:name="_stl8rx46rcbg" w:colFirst="0" w:colLast="0"/>
      <w:bookmarkEnd w:id="0"/>
      <w:r>
        <w:rPr>
          <w:rFonts w:ascii="Times New Roman" w:eastAsia="Times New Roman" w:hAnsi="Times New Roman" w:cs="Times New Roman"/>
          <w:b/>
          <w:sz w:val="32"/>
          <w:szCs w:val="32"/>
        </w:rPr>
        <w:t>Module code: BMSW6101</w:t>
      </w:r>
    </w:p>
    <w:p w14:paraId="28A45D7D" w14:textId="77777777" w:rsidR="00742251" w:rsidRDefault="00742251" w:rsidP="00742251">
      <w:pPr>
        <w:pStyle w:val="Title"/>
        <w:shd w:val="clear" w:color="auto" w:fill="FFFFFF"/>
        <w:spacing w:before="240" w:after="240" w:line="360" w:lineRule="auto"/>
        <w:jc w:val="center"/>
        <w:rPr>
          <w:rFonts w:ascii="Times New Roman" w:eastAsia="Times New Roman" w:hAnsi="Times New Roman" w:cs="Times New Roman"/>
          <w:b/>
          <w:sz w:val="32"/>
          <w:szCs w:val="32"/>
        </w:rPr>
      </w:pPr>
      <w:bookmarkStart w:id="1" w:name="_4fb0zs5055om" w:colFirst="0" w:colLast="0"/>
      <w:bookmarkEnd w:id="1"/>
      <w:r>
        <w:rPr>
          <w:rFonts w:ascii="Times New Roman" w:eastAsia="Times New Roman" w:hAnsi="Times New Roman" w:cs="Times New Roman"/>
          <w:b/>
          <w:sz w:val="32"/>
          <w:szCs w:val="32"/>
        </w:rPr>
        <w:t>Student name: Frida-Izabella Tac</w:t>
      </w:r>
    </w:p>
    <w:p w14:paraId="44A3527C" w14:textId="77777777" w:rsidR="00742251" w:rsidRPr="00D645BE" w:rsidRDefault="00742251" w:rsidP="00742251">
      <w:pPr>
        <w:spacing w:line="360" w:lineRule="auto"/>
        <w:jc w:val="center"/>
        <w:rPr>
          <w:rFonts w:ascii="Times New Roman" w:hAnsi="Times New Roman" w:cs="Times New Roman"/>
          <w:b/>
          <w:bCs/>
          <w:sz w:val="32"/>
          <w:szCs w:val="32"/>
        </w:rPr>
      </w:pPr>
      <w:r w:rsidRPr="00D645BE">
        <w:rPr>
          <w:rFonts w:ascii="Times New Roman" w:hAnsi="Times New Roman" w:cs="Times New Roman"/>
          <w:b/>
          <w:bCs/>
          <w:sz w:val="32"/>
          <w:szCs w:val="32"/>
        </w:rPr>
        <w:t>Student code:2118358</w:t>
      </w:r>
      <w:bookmarkStart w:id="2" w:name="_h1pnif9vrdq2" w:colFirst="0" w:colLast="0"/>
      <w:bookmarkEnd w:id="2"/>
    </w:p>
    <w:p w14:paraId="48A0433A" w14:textId="77777777" w:rsidR="00742251" w:rsidRPr="00752010" w:rsidRDefault="00742251" w:rsidP="00742251">
      <w:pPr>
        <w:spacing w:line="360" w:lineRule="auto"/>
        <w:jc w:val="center"/>
      </w:pPr>
      <w:r w:rsidRPr="00407736">
        <w:rPr>
          <w:rFonts w:ascii="Times New Roman" w:eastAsia="Times New Roman" w:hAnsi="Times New Roman" w:cs="Times New Roman"/>
          <w:b/>
          <w:sz w:val="32"/>
          <w:szCs w:val="32"/>
        </w:rPr>
        <w:t>Assignment title:</w:t>
      </w:r>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Portofolio</w:t>
      </w:r>
      <w:proofErr w:type="spellEnd"/>
    </w:p>
    <w:p w14:paraId="0034C919" w14:textId="473FDC4A" w:rsidR="00FE7E87" w:rsidRPr="00D54E9E" w:rsidRDefault="00742251" w:rsidP="00742251">
      <w:pPr>
        <w:spacing w:line="360" w:lineRule="auto"/>
        <w:jc w:val="center"/>
        <w:rPr>
          <w:rFonts w:ascii="Times New Roman" w:eastAsia="Times New Roman" w:hAnsi="Times New Roman" w:cs="Times New Roman"/>
          <w:sz w:val="24"/>
          <w:szCs w:val="24"/>
          <w:lang w:val="en-GB"/>
        </w:rPr>
      </w:pPr>
      <w:r w:rsidRPr="00407736">
        <w:rPr>
          <w:rFonts w:ascii="Times New Roman" w:hAnsi="Times New Roman" w:cs="Times New Roman"/>
          <w:b/>
          <w:sz w:val="32"/>
          <w:szCs w:val="32"/>
        </w:rPr>
        <w:t xml:space="preserve">Lecturer: </w:t>
      </w:r>
      <w:r>
        <w:rPr>
          <w:rFonts w:ascii="Times New Roman" w:hAnsi="Times New Roman" w:cs="Times New Roman"/>
          <w:b/>
          <w:sz w:val="32"/>
          <w:szCs w:val="32"/>
        </w:rPr>
        <w:t>Samuel Ofori</w:t>
      </w:r>
    </w:p>
    <w:p w14:paraId="0034C91B" w14:textId="77777777" w:rsidR="00FE7E87" w:rsidRPr="00D54E9E" w:rsidRDefault="00FE7E87">
      <w:pPr>
        <w:spacing w:line="360" w:lineRule="auto"/>
        <w:jc w:val="both"/>
        <w:rPr>
          <w:rFonts w:ascii="Times New Roman" w:eastAsia="Times New Roman" w:hAnsi="Times New Roman" w:cs="Times New Roman"/>
          <w:sz w:val="24"/>
          <w:szCs w:val="24"/>
          <w:lang w:val="en-GB"/>
        </w:rPr>
      </w:pPr>
    </w:p>
    <w:p w14:paraId="0034C91C" w14:textId="77777777" w:rsidR="00FE7E87" w:rsidRPr="00D54E9E" w:rsidRDefault="00FE7E87">
      <w:pPr>
        <w:spacing w:line="360" w:lineRule="auto"/>
        <w:jc w:val="both"/>
        <w:rPr>
          <w:rFonts w:ascii="Times New Roman" w:eastAsia="Times New Roman" w:hAnsi="Times New Roman" w:cs="Times New Roman"/>
          <w:sz w:val="24"/>
          <w:szCs w:val="24"/>
          <w:lang w:val="en-GB"/>
        </w:rPr>
      </w:pPr>
    </w:p>
    <w:p w14:paraId="0034C91D" w14:textId="77777777" w:rsidR="00FE7E87" w:rsidRPr="00D54E9E" w:rsidRDefault="00870069">
      <w:pPr>
        <w:spacing w:line="360" w:lineRule="auto"/>
        <w:jc w:val="both"/>
        <w:rPr>
          <w:rFonts w:ascii="Times New Roman" w:eastAsia="Times New Roman" w:hAnsi="Times New Roman" w:cs="Times New Roman"/>
          <w:sz w:val="24"/>
          <w:szCs w:val="24"/>
          <w:lang w:val="en-GB"/>
        </w:rPr>
      </w:pPr>
      <w:r w:rsidRPr="00D54E9E">
        <w:rPr>
          <w:lang w:val="en-GB"/>
        </w:rPr>
        <w:br w:type="page"/>
      </w:r>
    </w:p>
    <w:p w14:paraId="0034C91E" w14:textId="77777777" w:rsidR="00FE7E87" w:rsidRPr="00D54E9E" w:rsidRDefault="00870069">
      <w:pPr>
        <w:spacing w:line="360" w:lineRule="auto"/>
        <w:jc w:val="center"/>
        <w:rPr>
          <w:rFonts w:ascii="Times New Roman" w:eastAsia="Times New Roman" w:hAnsi="Times New Roman" w:cs="Times New Roman"/>
          <w:b/>
          <w:sz w:val="24"/>
          <w:szCs w:val="24"/>
          <w:lang w:val="en-GB"/>
        </w:rPr>
      </w:pPr>
      <w:r w:rsidRPr="00D54E9E">
        <w:rPr>
          <w:rFonts w:ascii="Times New Roman" w:eastAsia="Times New Roman" w:hAnsi="Times New Roman" w:cs="Times New Roman"/>
          <w:b/>
          <w:sz w:val="24"/>
          <w:szCs w:val="24"/>
          <w:lang w:val="en-GB"/>
        </w:rPr>
        <w:lastRenderedPageBreak/>
        <w:t>Table of contents</w:t>
      </w:r>
    </w:p>
    <w:sdt>
      <w:sdtPr>
        <w:rPr>
          <w:lang w:val="en-GB"/>
        </w:rPr>
        <w:id w:val="-1009523209"/>
        <w:docPartObj>
          <w:docPartGallery w:val="Table of Contents"/>
          <w:docPartUnique/>
        </w:docPartObj>
      </w:sdtPr>
      <w:sdtEndPr/>
      <w:sdtContent>
        <w:p w14:paraId="0034C91F" w14:textId="7DC61E94" w:rsidR="00FE7E87" w:rsidRPr="00D54E9E" w:rsidRDefault="00870069">
          <w:pPr>
            <w:widowControl w:val="0"/>
            <w:tabs>
              <w:tab w:val="right" w:leader="dot" w:pos="9360"/>
            </w:tabs>
            <w:spacing w:before="60" w:line="360" w:lineRule="auto"/>
            <w:jc w:val="both"/>
            <w:rPr>
              <w:rFonts w:ascii="Times New Roman" w:eastAsia="Times New Roman" w:hAnsi="Times New Roman" w:cs="Times New Roman"/>
              <w:noProof/>
              <w:color w:val="000000"/>
              <w:sz w:val="24"/>
              <w:szCs w:val="24"/>
              <w:lang w:val="en-GB"/>
            </w:rPr>
          </w:pPr>
          <w:r w:rsidRPr="00D54E9E">
            <w:rPr>
              <w:lang w:val="en-GB"/>
            </w:rPr>
            <w:fldChar w:fldCharType="begin"/>
          </w:r>
          <w:r w:rsidRPr="00D54E9E">
            <w:rPr>
              <w:lang w:val="en-GB"/>
            </w:rPr>
            <w:instrText xml:space="preserve"> TOC \h \u \z \t "Heading 1,1,Heading 2,2,Heading 3,3,Heading 4,4,Heading 5,5,Heading 6,6,"</w:instrText>
          </w:r>
          <w:r w:rsidRPr="00D54E9E">
            <w:rPr>
              <w:lang w:val="en-GB"/>
            </w:rPr>
            <w:fldChar w:fldCharType="separate"/>
          </w:r>
          <w:hyperlink w:anchor="_2ok5lnholz4b">
            <w:r w:rsidRPr="00D54E9E">
              <w:rPr>
                <w:rFonts w:ascii="Times New Roman" w:eastAsia="Times New Roman" w:hAnsi="Times New Roman" w:cs="Times New Roman"/>
                <w:noProof/>
                <w:color w:val="000000"/>
                <w:sz w:val="24"/>
                <w:szCs w:val="24"/>
                <w:lang w:val="en-GB"/>
              </w:rPr>
              <w:t>Introduction</w:t>
            </w:r>
            <w:r w:rsidRPr="00D54E9E">
              <w:rPr>
                <w:rFonts w:ascii="Times New Roman" w:eastAsia="Times New Roman" w:hAnsi="Times New Roman" w:cs="Times New Roman"/>
                <w:noProof/>
                <w:color w:val="000000"/>
                <w:sz w:val="24"/>
                <w:szCs w:val="24"/>
                <w:lang w:val="en-GB"/>
              </w:rPr>
              <w:tab/>
            </w:r>
          </w:hyperlink>
          <w:r w:rsidRPr="00D54E9E">
            <w:rPr>
              <w:noProof/>
              <w:lang w:val="en-GB"/>
            </w:rPr>
            <w:fldChar w:fldCharType="begin"/>
          </w:r>
          <w:r w:rsidRPr="00D54E9E">
            <w:rPr>
              <w:noProof/>
              <w:lang w:val="en-GB"/>
            </w:rPr>
            <w:instrText xml:space="preserve"> PAGEREF _2ok5lnholz4b \h </w:instrText>
          </w:r>
          <w:r w:rsidRPr="00D54E9E">
            <w:rPr>
              <w:noProof/>
              <w:lang w:val="en-GB"/>
            </w:rPr>
          </w:r>
          <w:r w:rsidRPr="00D54E9E">
            <w:rPr>
              <w:noProof/>
              <w:lang w:val="en-GB"/>
            </w:rPr>
            <w:fldChar w:fldCharType="separate"/>
          </w:r>
          <w:r w:rsidR="00806C0A">
            <w:rPr>
              <w:noProof/>
              <w:lang w:val="en-GB"/>
            </w:rPr>
            <w:t>3</w:t>
          </w:r>
          <w:r w:rsidRPr="00D54E9E">
            <w:rPr>
              <w:noProof/>
              <w:lang w:val="en-GB"/>
            </w:rPr>
            <w:fldChar w:fldCharType="end"/>
          </w:r>
        </w:p>
        <w:p w14:paraId="0034C920" w14:textId="05548517" w:rsidR="00FE7E87" w:rsidRPr="00D54E9E" w:rsidRDefault="00806C0A">
          <w:pPr>
            <w:widowControl w:val="0"/>
            <w:tabs>
              <w:tab w:val="right" w:leader="dot" w:pos="9360"/>
            </w:tabs>
            <w:spacing w:before="60" w:line="360" w:lineRule="auto"/>
            <w:jc w:val="both"/>
            <w:rPr>
              <w:rFonts w:ascii="Times New Roman" w:eastAsia="Times New Roman" w:hAnsi="Times New Roman" w:cs="Times New Roman"/>
              <w:noProof/>
              <w:color w:val="000000"/>
              <w:sz w:val="24"/>
              <w:szCs w:val="24"/>
              <w:lang w:val="en-GB"/>
            </w:rPr>
          </w:pPr>
          <w:hyperlink w:anchor="_vox1x1lz35l3">
            <w:r w:rsidR="00870069" w:rsidRPr="00D54E9E">
              <w:rPr>
                <w:rFonts w:ascii="Times New Roman" w:eastAsia="Times New Roman" w:hAnsi="Times New Roman" w:cs="Times New Roman"/>
                <w:noProof/>
                <w:color w:val="000000"/>
                <w:sz w:val="24"/>
                <w:szCs w:val="24"/>
                <w:lang w:val="en-GB"/>
              </w:rPr>
              <w:t>Reflection</w:t>
            </w:r>
            <w:r w:rsidR="00870069" w:rsidRPr="00D54E9E">
              <w:rPr>
                <w:rFonts w:ascii="Times New Roman" w:eastAsia="Times New Roman" w:hAnsi="Times New Roman" w:cs="Times New Roman"/>
                <w:noProof/>
                <w:color w:val="000000"/>
                <w:sz w:val="24"/>
                <w:szCs w:val="24"/>
                <w:lang w:val="en-GB"/>
              </w:rPr>
              <w:tab/>
            </w:r>
          </w:hyperlink>
          <w:r w:rsidR="00870069" w:rsidRPr="00D54E9E">
            <w:rPr>
              <w:noProof/>
              <w:lang w:val="en-GB"/>
            </w:rPr>
            <w:fldChar w:fldCharType="begin"/>
          </w:r>
          <w:r w:rsidR="00870069" w:rsidRPr="00D54E9E">
            <w:rPr>
              <w:noProof/>
              <w:lang w:val="en-GB"/>
            </w:rPr>
            <w:instrText xml:space="preserve"> PAGEREF _vox1x1lz35l3 \h </w:instrText>
          </w:r>
          <w:r w:rsidR="00870069" w:rsidRPr="00D54E9E">
            <w:rPr>
              <w:noProof/>
              <w:lang w:val="en-GB"/>
            </w:rPr>
          </w:r>
          <w:r w:rsidR="00870069" w:rsidRPr="00D54E9E">
            <w:rPr>
              <w:noProof/>
              <w:lang w:val="en-GB"/>
            </w:rPr>
            <w:fldChar w:fldCharType="separate"/>
          </w:r>
          <w:r>
            <w:rPr>
              <w:noProof/>
              <w:lang w:val="en-GB"/>
            </w:rPr>
            <w:t>4</w:t>
          </w:r>
          <w:r w:rsidR="00870069" w:rsidRPr="00D54E9E">
            <w:rPr>
              <w:noProof/>
              <w:lang w:val="en-GB"/>
            </w:rPr>
            <w:fldChar w:fldCharType="end"/>
          </w:r>
        </w:p>
        <w:p w14:paraId="0034C921" w14:textId="414EA738" w:rsidR="00FE7E87" w:rsidRPr="00D54E9E" w:rsidRDefault="00806C0A">
          <w:pPr>
            <w:widowControl w:val="0"/>
            <w:tabs>
              <w:tab w:val="right" w:leader="dot" w:pos="9360"/>
            </w:tabs>
            <w:spacing w:before="60" w:line="360" w:lineRule="auto"/>
            <w:jc w:val="both"/>
            <w:rPr>
              <w:rFonts w:ascii="Times New Roman" w:eastAsia="Times New Roman" w:hAnsi="Times New Roman" w:cs="Times New Roman"/>
              <w:noProof/>
              <w:color w:val="000000"/>
              <w:sz w:val="24"/>
              <w:szCs w:val="24"/>
              <w:lang w:val="en-GB"/>
            </w:rPr>
          </w:pPr>
          <w:hyperlink w:anchor="_a2n1quv9rf5q">
            <w:r w:rsidR="00870069" w:rsidRPr="00D54E9E">
              <w:rPr>
                <w:rFonts w:ascii="Times New Roman" w:eastAsia="Times New Roman" w:hAnsi="Times New Roman" w:cs="Times New Roman"/>
                <w:noProof/>
                <w:color w:val="000000"/>
                <w:sz w:val="24"/>
                <w:szCs w:val="24"/>
                <w:lang w:val="en-GB"/>
              </w:rPr>
              <w:t>Conclusion</w:t>
            </w:r>
            <w:r w:rsidR="00870069" w:rsidRPr="00D54E9E">
              <w:rPr>
                <w:rFonts w:ascii="Times New Roman" w:eastAsia="Times New Roman" w:hAnsi="Times New Roman" w:cs="Times New Roman"/>
                <w:noProof/>
                <w:color w:val="000000"/>
                <w:sz w:val="24"/>
                <w:szCs w:val="24"/>
                <w:lang w:val="en-GB"/>
              </w:rPr>
              <w:tab/>
            </w:r>
          </w:hyperlink>
          <w:r w:rsidR="00870069" w:rsidRPr="00D54E9E">
            <w:rPr>
              <w:noProof/>
              <w:lang w:val="en-GB"/>
            </w:rPr>
            <w:fldChar w:fldCharType="begin"/>
          </w:r>
          <w:r w:rsidR="00870069" w:rsidRPr="00D54E9E">
            <w:rPr>
              <w:noProof/>
              <w:lang w:val="en-GB"/>
            </w:rPr>
            <w:instrText xml:space="preserve"> PAGEREF _a2n1quv9rf5q \h </w:instrText>
          </w:r>
          <w:r w:rsidR="00870069" w:rsidRPr="00D54E9E">
            <w:rPr>
              <w:noProof/>
              <w:lang w:val="en-GB"/>
            </w:rPr>
          </w:r>
          <w:r w:rsidR="00870069" w:rsidRPr="00D54E9E">
            <w:rPr>
              <w:noProof/>
              <w:lang w:val="en-GB"/>
            </w:rPr>
            <w:fldChar w:fldCharType="separate"/>
          </w:r>
          <w:r>
            <w:rPr>
              <w:noProof/>
              <w:lang w:val="en-GB"/>
            </w:rPr>
            <w:t>8</w:t>
          </w:r>
          <w:r w:rsidR="00870069" w:rsidRPr="00D54E9E">
            <w:rPr>
              <w:noProof/>
              <w:lang w:val="en-GB"/>
            </w:rPr>
            <w:fldChar w:fldCharType="end"/>
          </w:r>
        </w:p>
        <w:p w14:paraId="0034C922" w14:textId="5DEA27B1" w:rsidR="00FE7E87" w:rsidRPr="00D54E9E" w:rsidRDefault="00806C0A">
          <w:pPr>
            <w:widowControl w:val="0"/>
            <w:tabs>
              <w:tab w:val="right" w:leader="dot" w:pos="9360"/>
            </w:tabs>
            <w:spacing w:before="60" w:line="360" w:lineRule="auto"/>
            <w:jc w:val="both"/>
            <w:rPr>
              <w:rFonts w:ascii="Times New Roman" w:eastAsia="Times New Roman" w:hAnsi="Times New Roman" w:cs="Times New Roman"/>
              <w:color w:val="000000"/>
              <w:sz w:val="24"/>
              <w:szCs w:val="24"/>
              <w:lang w:val="en-GB"/>
            </w:rPr>
          </w:pPr>
          <w:hyperlink w:anchor="_6z3m48cr0sw2">
            <w:r w:rsidR="00870069" w:rsidRPr="00D54E9E">
              <w:rPr>
                <w:rFonts w:ascii="Times New Roman" w:eastAsia="Times New Roman" w:hAnsi="Times New Roman" w:cs="Times New Roman"/>
                <w:noProof/>
                <w:color w:val="000000"/>
                <w:sz w:val="24"/>
                <w:szCs w:val="24"/>
                <w:lang w:val="en-GB"/>
              </w:rPr>
              <w:t>Reference</w:t>
            </w:r>
            <w:r w:rsidR="00870069" w:rsidRPr="00D54E9E">
              <w:rPr>
                <w:rFonts w:ascii="Times New Roman" w:eastAsia="Times New Roman" w:hAnsi="Times New Roman" w:cs="Times New Roman"/>
                <w:noProof/>
                <w:color w:val="000000"/>
                <w:sz w:val="24"/>
                <w:szCs w:val="24"/>
                <w:lang w:val="en-GB"/>
              </w:rPr>
              <w:tab/>
            </w:r>
          </w:hyperlink>
          <w:r w:rsidR="00870069" w:rsidRPr="00D54E9E">
            <w:rPr>
              <w:noProof/>
              <w:lang w:val="en-GB"/>
            </w:rPr>
            <w:fldChar w:fldCharType="begin"/>
          </w:r>
          <w:r w:rsidR="00870069" w:rsidRPr="00D54E9E">
            <w:rPr>
              <w:noProof/>
              <w:lang w:val="en-GB"/>
            </w:rPr>
            <w:instrText xml:space="preserve"> PAGEREF _6z3m48cr0sw2 \h </w:instrText>
          </w:r>
          <w:r w:rsidR="00870069" w:rsidRPr="00D54E9E">
            <w:rPr>
              <w:noProof/>
              <w:lang w:val="en-GB"/>
            </w:rPr>
          </w:r>
          <w:r w:rsidR="00870069" w:rsidRPr="00D54E9E">
            <w:rPr>
              <w:noProof/>
              <w:lang w:val="en-GB"/>
            </w:rPr>
            <w:fldChar w:fldCharType="separate"/>
          </w:r>
          <w:r>
            <w:rPr>
              <w:noProof/>
              <w:lang w:val="en-GB"/>
            </w:rPr>
            <w:t>9</w:t>
          </w:r>
          <w:r w:rsidR="00870069" w:rsidRPr="00D54E9E">
            <w:rPr>
              <w:noProof/>
              <w:lang w:val="en-GB"/>
            </w:rPr>
            <w:fldChar w:fldCharType="end"/>
          </w:r>
          <w:r w:rsidR="00870069" w:rsidRPr="00D54E9E">
            <w:rPr>
              <w:lang w:val="en-GB"/>
            </w:rPr>
            <w:fldChar w:fldCharType="end"/>
          </w:r>
        </w:p>
      </w:sdtContent>
    </w:sdt>
    <w:p w14:paraId="0034C923" w14:textId="77777777" w:rsidR="00FE7E87" w:rsidRPr="00D54E9E" w:rsidRDefault="00FE7E87">
      <w:pPr>
        <w:spacing w:line="360" w:lineRule="auto"/>
        <w:jc w:val="both"/>
        <w:rPr>
          <w:rFonts w:ascii="Times New Roman" w:eastAsia="Times New Roman" w:hAnsi="Times New Roman" w:cs="Times New Roman"/>
          <w:sz w:val="24"/>
          <w:szCs w:val="24"/>
          <w:lang w:val="en-GB"/>
        </w:rPr>
      </w:pPr>
    </w:p>
    <w:p w14:paraId="0034C924" w14:textId="77777777" w:rsidR="00FE7E87" w:rsidRPr="00D54E9E" w:rsidRDefault="00870069">
      <w:pPr>
        <w:spacing w:line="360" w:lineRule="auto"/>
        <w:jc w:val="both"/>
        <w:rPr>
          <w:rFonts w:ascii="Times New Roman" w:eastAsia="Times New Roman" w:hAnsi="Times New Roman" w:cs="Times New Roman"/>
          <w:b/>
          <w:sz w:val="24"/>
          <w:szCs w:val="24"/>
          <w:lang w:val="en-GB"/>
        </w:rPr>
      </w:pPr>
      <w:r w:rsidRPr="00D54E9E">
        <w:rPr>
          <w:lang w:val="en-GB"/>
        </w:rPr>
        <w:br w:type="page"/>
      </w:r>
    </w:p>
    <w:p w14:paraId="0034C925" w14:textId="77777777" w:rsidR="00FE7E87" w:rsidRPr="004668AF" w:rsidRDefault="00870069">
      <w:pPr>
        <w:pStyle w:val="Heading1"/>
        <w:rPr>
          <w:rFonts w:ascii="Arial" w:hAnsi="Arial" w:cs="Arial"/>
          <w:sz w:val="22"/>
          <w:szCs w:val="22"/>
          <w:lang w:val="en-GB"/>
        </w:rPr>
      </w:pPr>
      <w:bookmarkStart w:id="3" w:name="_2ok5lnholz4b" w:colFirst="0" w:colLast="0"/>
      <w:bookmarkEnd w:id="3"/>
      <w:r w:rsidRPr="004668AF">
        <w:rPr>
          <w:rFonts w:ascii="Arial" w:hAnsi="Arial" w:cs="Arial"/>
          <w:sz w:val="22"/>
          <w:szCs w:val="22"/>
          <w:lang w:val="en-GB"/>
        </w:rPr>
        <w:lastRenderedPageBreak/>
        <w:t>Introduction</w:t>
      </w:r>
    </w:p>
    <w:p w14:paraId="0034C926" w14:textId="77777777" w:rsidR="00FE7E87" w:rsidRPr="004668AF" w:rsidRDefault="00870069">
      <w:pPr>
        <w:spacing w:line="360" w:lineRule="auto"/>
        <w:jc w:val="both"/>
        <w:rPr>
          <w:rFonts w:eastAsia="Times New Roman"/>
          <w:lang w:val="en-GB"/>
        </w:rPr>
      </w:pPr>
      <w:r w:rsidRPr="004668AF">
        <w:rPr>
          <w:rFonts w:eastAsia="Times New Roman"/>
          <w:lang w:val="en-GB"/>
        </w:rPr>
        <w:t xml:space="preserve">The emergent leadership skill module has provided various insights for understanding the essentials of leadership skills and abilities. It has also provided a detailed exploration of various styles and traits of leadership. The following reflection report will focus on personal reflection on understanding various frameworks of leadership styles and traits. The report will also focus on reflecting on my understanding of the complexities of leading a team and individuals. It will also reflect the personal leadership style in contrast to the workplace context. The reflection will be done through the use of Gibb’s reflective cycle to showcase the reflection on different stages. </w:t>
      </w:r>
    </w:p>
    <w:p w14:paraId="0034C927" w14:textId="77777777" w:rsidR="00FE7E87" w:rsidRPr="004668AF" w:rsidRDefault="00FE7E87">
      <w:pPr>
        <w:spacing w:line="360" w:lineRule="auto"/>
        <w:jc w:val="both"/>
        <w:rPr>
          <w:rFonts w:eastAsia="Times New Roman"/>
          <w:lang w:val="en-GB"/>
        </w:rPr>
      </w:pPr>
    </w:p>
    <w:p w14:paraId="0034C928" w14:textId="77777777" w:rsidR="00FE7E87" w:rsidRPr="004668AF" w:rsidRDefault="00FE7E87">
      <w:pPr>
        <w:spacing w:line="360" w:lineRule="auto"/>
        <w:jc w:val="both"/>
        <w:rPr>
          <w:rFonts w:eastAsia="Times New Roman"/>
          <w:lang w:val="en-GB"/>
        </w:rPr>
      </w:pPr>
    </w:p>
    <w:p w14:paraId="0034C929" w14:textId="77777777" w:rsidR="00FE7E87" w:rsidRPr="004668AF" w:rsidRDefault="00870069">
      <w:pPr>
        <w:spacing w:line="360" w:lineRule="auto"/>
        <w:jc w:val="both"/>
        <w:rPr>
          <w:rFonts w:eastAsia="Times New Roman"/>
          <w:b/>
          <w:lang w:val="en-GB"/>
        </w:rPr>
      </w:pPr>
      <w:r w:rsidRPr="004668AF">
        <w:rPr>
          <w:lang w:val="en-GB"/>
        </w:rPr>
        <w:br w:type="page"/>
      </w:r>
    </w:p>
    <w:p w14:paraId="0034C92A" w14:textId="77777777" w:rsidR="00FE7E87" w:rsidRPr="004668AF" w:rsidRDefault="00870069">
      <w:pPr>
        <w:pStyle w:val="Heading1"/>
        <w:rPr>
          <w:rFonts w:ascii="Arial" w:hAnsi="Arial" w:cs="Arial"/>
          <w:sz w:val="22"/>
          <w:szCs w:val="22"/>
          <w:lang w:val="en-GB"/>
        </w:rPr>
      </w:pPr>
      <w:bookmarkStart w:id="4" w:name="_vox1x1lz35l3" w:colFirst="0" w:colLast="0"/>
      <w:bookmarkEnd w:id="4"/>
      <w:r w:rsidRPr="004668AF">
        <w:rPr>
          <w:rFonts w:ascii="Arial" w:hAnsi="Arial" w:cs="Arial"/>
          <w:sz w:val="22"/>
          <w:szCs w:val="22"/>
          <w:lang w:val="en-GB"/>
        </w:rPr>
        <w:lastRenderedPageBreak/>
        <w:t>Reflection</w:t>
      </w:r>
    </w:p>
    <w:p w14:paraId="0034C92B" w14:textId="77777777" w:rsidR="00FE7E87" w:rsidRPr="004668AF" w:rsidRDefault="00870069">
      <w:pPr>
        <w:spacing w:line="360" w:lineRule="auto"/>
        <w:jc w:val="both"/>
        <w:rPr>
          <w:rFonts w:eastAsia="Times New Roman"/>
          <w:lang w:val="en-GB"/>
        </w:rPr>
      </w:pPr>
      <w:r w:rsidRPr="004668AF">
        <w:rPr>
          <w:rFonts w:eastAsia="Times New Roman"/>
          <w:lang w:val="en-GB"/>
        </w:rPr>
        <w:t xml:space="preserve">Gibb’s reflective cycle is a model of reflection which provides the structure to reflect and improve through learning from past events and experiences. It was developed by Graham Gibbs in 1988. It provides the cyclic structure to analyse and examine the repeated experience along with developing a plan to self-improve for future similar situations (Yaacob </w:t>
      </w:r>
      <w:r w:rsidRPr="004668AF">
        <w:rPr>
          <w:rFonts w:eastAsia="Times New Roman"/>
          <w:i/>
          <w:lang w:val="en-GB"/>
        </w:rPr>
        <w:t>et al</w:t>
      </w:r>
      <w:r w:rsidRPr="004668AF">
        <w:rPr>
          <w:rFonts w:eastAsia="Times New Roman"/>
          <w:lang w:val="en-GB"/>
        </w:rPr>
        <w:t xml:space="preserve">., 2021). The model consists of six stages which as description, feeling, evaluation, analysis, </w:t>
      </w:r>
      <w:r w:rsidR="000E2DDE" w:rsidRPr="004668AF">
        <w:rPr>
          <w:rFonts w:eastAsia="Times New Roman"/>
          <w:lang w:val="en-GB"/>
        </w:rPr>
        <w:t>conclusion,</w:t>
      </w:r>
      <w:r w:rsidRPr="004668AF">
        <w:rPr>
          <w:rFonts w:eastAsia="Times New Roman"/>
          <w:lang w:val="en-GB"/>
        </w:rPr>
        <w:t xml:space="preserve"> and action plan. A personal reflection on the module and personal leadership skills through Gibb’s reflective cycle is as </w:t>
      </w:r>
      <w:r w:rsidR="000E2DDE" w:rsidRPr="004668AF">
        <w:rPr>
          <w:rFonts w:eastAsia="Times New Roman"/>
          <w:lang w:val="en-GB"/>
        </w:rPr>
        <w:t>follows.</w:t>
      </w:r>
    </w:p>
    <w:p w14:paraId="0034C92C" w14:textId="77777777" w:rsidR="00FE7E87" w:rsidRPr="004668AF" w:rsidRDefault="000E2DDE">
      <w:pPr>
        <w:spacing w:line="360" w:lineRule="auto"/>
        <w:jc w:val="both"/>
        <w:rPr>
          <w:rFonts w:eastAsia="Times New Roman"/>
          <w:lang w:val="en-GB"/>
        </w:rPr>
      </w:pPr>
      <w:r w:rsidRPr="004668AF">
        <w:rPr>
          <w:rFonts w:eastAsia="Times New Roman"/>
          <w:b/>
          <w:i/>
          <w:lang w:val="en-GB"/>
        </w:rPr>
        <w:t>Description</w:t>
      </w:r>
      <w:r w:rsidRPr="004668AF">
        <w:rPr>
          <w:rFonts w:eastAsia="Times New Roman"/>
          <w:lang w:val="en-GB"/>
        </w:rPr>
        <w:t>:</w:t>
      </w:r>
      <w:r w:rsidR="00870069" w:rsidRPr="004668AF">
        <w:rPr>
          <w:rFonts w:eastAsia="Times New Roman"/>
          <w:lang w:val="en-GB"/>
        </w:rPr>
        <w:t xml:space="preserve"> I was engaged in the completion of an emergent leadership skill module, the module consisted of a comprehensive understanding of different theories, skills, traits, models and many more leadership. The module has also covered various traits of leadership such as the ability to communicate, make effective decisions, provide vision to the individual members and many more. The module has also covered a detailed understanding of theories such as Theory X, Theory Y and Theory Z of leadership. It has also discussed various attributes and factors which enhance the individual’s ability to lead and influence the members (Črešnar and Nedelko, 2020). The module has also focused on showcasing the understanding of different leadership styles such as participative leadership or democratic leadership, authoritative leadership, transformational leadership, visionary leadership and many more. During the module, we have also focused on analysing the strengths and weaknesses of individual leadership styles and their impact on the performance of individuals in the workplace. The module has also covered the understanding of the adaptive leadership style in relevance to different situations and circumstances. A specific framework such as Hersey-Blanchard situational leadership was also utilised in the module to understand the requirement of different leadership styles in relevance to the needs of different situations (</w:t>
      </w:r>
      <w:proofErr w:type="spellStart"/>
      <w:r w:rsidR="00870069" w:rsidRPr="004668AF">
        <w:rPr>
          <w:rFonts w:eastAsia="Times New Roman"/>
          <w:lang w:val="en-GB"/>
        </w:rPr>
        <w:t>Rodić</w:t>
      </w:r>
      <w:proofErr w:type="spellEnd"/>
      <w:r w:rsidR="00870069" w:rsidRPr="004668AF">
        <w:rPr>
          <w:rFonts w:eastAsia="Times New Roman"/>
          <w:lang w:val="en-GB"/>
        </w:rPr>
        <w:t xml:space="preserve"> and Marić, 2021). Exploring the </w:t>
      </w:r>
      <w:r w:rsidR="00D54E9E" w:rsidRPr="004668AF">
        <w:rPr>
          <w:rFonts w:eastAsia="Times New Roman"/>
          <w:lang w:val="en-GB"/>
        </w:rPr>
        <w:t>module,</w:t>
      </w:r>
      <w:r w:rsidR="00870069" w:rsidRPr="004668AF">
        <w:rPr>
          <w:rFonts w:eastAsia="Times New Roman"/>
          <w:lang w:val="en-GB"/>
        </w:rPr>
        <w:t xml:space="preserve"> we have also learnt that different situations based on employee’s commitments and competence require different leadership styles and approaches to meet the needs of individuals. Further, organisational examples were also included to understand the need for situational leadership and certain drawbacks were also discussed to understand the challenges in implementation. Through provided lectures, resources, and many more I have attained a deeper understanding of the leadership nature and the requirement of adaptability and flexibility to become an effective leader. </w:t>
      </w:r>
    </w:p>
    <w:p w14:paraId="0034C92D" w14:textId="77777777" w:rsidR="00FE7E87" w:rsidRPr="004668AF" w:rsidRDefault="000E2DDE">
      <w:pPr>
        <w:spacing w:line="360" w:lineRule="auto"/>
        <w:jc w:val="both"/>
        <w:rPr>
          <w:rFonts w:eastAsia="Times New Roman"/>
          <w:lang w:val="en-GB"/>
        </w:rPr>
      </w:pPr>
      <w:r w:rsidRPr="004668AF">
        <w:rPr>
          <w:rFonts w:eastAsia="Times New Roman"/>
          <w:b/>
          <w:i/>
          <w:lang w:val="en-GB"/>
        </w:rPr>
        <w:t>Feelings</w:t>
      </w:r>
      <w:r w:rsidRPr="004668AF">
        <w:rPr>
          <w:rFonts w:eastAsia="Times New Roman"/>
          <w:lang w:val="en-GB"/>
        </w:rPr>
        <w:t>:</w:t>
      </w:r>
      <w:r w:rsidR="00870069" w:rsidRPr="004668AF">
        <w:rPr>
          <w:rFonts w:eastAsia="Times New Roman"/>
          <w:lang w:val="en-GB"/>
        </w:rPr>
        <w:t xml:space="preserve"> The module was very </w:t>
      </w:r>
      <w:r w:rsidRPr="004668AF">
        <w:rPr>
          <w:rFonts w:eastAsia="Times New Roman"/>
          <w:lang w:val="en-GB"/>
        </w:rPr>
        <w:t>engaging,</w:t>
      </w:r>
      <w:r w:rsidR="00870069" w:rsidRPr="004668AF">
        <w:rPr>
          <w:rFonts w:eastAsia="Times New Roman"/>
          <w:lang w:val="en-GB"/>
        </w:rPr>
        <w:t xml:space="preserve"> and I was curious to explore the different knowledge and areas of leadership. Engaging in the module has assisted me in gaining a clear understanding of leadership skills and abilities along with making me feel uncertain about implementing such knowledge in my own ability to become an effective leader. It has created a desire for me to </w:t>
      </w:r>
      <w:r w:rsidR="00870069" w:rsidRPr="004668AF">
        <w:rPr>
          <w:rFonts w:eastAsia="Times New Roman"/>
          <w:lang w:val="en-GB"/>
        </w:rPr>
        <w:lastRenderedPageBreak/>
        <w:t>understand my own strengths and areas of improvement in contrast to being an effective leader. Further progression of the module has created a sense of critical thinking for me to analyse the different leadership styles and approaches along with understanding their effectiveness on the business and members. With the progression of the module, I have also felt inspired and have clarity of leadership through various information and explanations of theories. However, I also have certain challenges in having a proper understanding of the theoretical framework and adapting such framework in contrast to the workplace. There were certain instances I also felt overwhelmed due to diverse perspectives and a lot of information related to leadership. However, I have managed to mind map and summarise the information in accordance with my understanding.</w:t>
      </w:r>
    </w:p>
    <w:p w14:paraId="0034C92E" w14:textId="77777777" w:rsidR="00FE7E87" w:rsidRPr="004668AF" w:rsidRDefault="000E2DDE">
      <w:pPr>
        <w:spacing w:line="360" w:lineRule="auto"/>
        <w:jc w:val="both"/>
        <w:rPr>
          <w:rFonts w:eastAsia="Times New Roman"/>
          <w:lang w:val="en-GB"/>
        </w:rPr>
      </w:pPr>
      <w:r w:rsidRPr="004668AF">
        <w:rPr>
          <w:rFonts w:eastAsia="Times New Roman"/>
          <w:b/>
          <w:i/>
          <w:lang w:val="en-GB"/>
        </w:rPr>
        <w:t>Evaluation</w:t>
      </w:r>
      <w:r w:rsidRPr="004668AF">
        <w:rPr>
          <w:rFonts w:eastAsia="Times New Roman"/>
          <w:lang w:val="en-GB"/>
        </w:rPr>
        <w:t>:</w:t>
      </w:r>
      <w:r w:rsidR="00870069" w:rsidRPr="004668AF">
        <w:rPr>
          <w:rFonts w:eastAsia="Times New Roman"/>
          <w:lang w:val="en-GB"/>
        </w:rPr>
        <w:t xml:space="preserve"> During the completion of the </w:t>
      </w:r>
      <w:r w:rsidRPr="004668AF">
        <w:rPr>
          <w:rFonts w:eastAsia="Times New Roman"/>
          <w:lang w:val="en-GB"/>
        </w:rPr>
        <w:t>module,</w:t>
      </w:r>
      <w:r w:rsidR="00870069" w:rsidRPr="004668AF">
        <w:rPr>
          <w:rFonts w:eastAsia="Times New Roman"/>
          <w:lang w:val="en-GB"/>
        </w:rPr>
        <w:t xml:space="preserve"> I was able to gain various knowledge and understanding of leadership skills and abilities. It has provided me with an understanding of the importance of skills and traits for leaders to effectively lead a team. I have also gained an understanding of different skills and their impact on the workplace. One of the valuable insights I gained from the module is there is no one-for-all leadership style. Leaders should have the ability to adapt different styles and approaches in terms of situational needs (</w:t>
      </w:r>
      <w:proofErr w:type="spellStart"/>
      <w:r w:rsidR="00870069" w:rsidRPr="004668AF">
        <w:rPr>
          <w:rFonts w:eastAsia="Times New Roman"/>
          <w:lang w:val="en-GB"/>
        </w:rPr>
        <w:t>Alblooshi</w:t>
      </w:r>
      <w:proofErr w:type="spellEnd"/>
      <w:r w:rsidR="00870069" w:rsidRPr="004668AF">
        <w:rPr>
          <w:rFonts w:eastAsia="Times New Roman"/>
          <w:lang w:val="en-GB"/>
        </w:rPr>
        <w:t xml:space="preserve"> </w:t>
      </w:r>
      <w:r w:rsidR="00870069" w:rsidRPr="004668AF">
        <w:rPr>
          <w:rFonts w:eastAsia="Times New Roman"/>
          <w:i/>
          <w:lang w:val="en-GB"/>
        </w:rPr>
        <w:t>et al</w:t>
      </w:r>
      <w:r w:rsidR="00870069" w:rsidRPr="004668AF">
        <w:rPr>
          <w:rFonts w:eastAsia="Times New Roman"/>
          <w:lang w:val="en-GB"/>
        </w:rPr>
        <w:t xml:space="preserve">., 2021). Individual leadership style has its own strengths and weaknesses in terms of different situations. Effective leaders are those who understand the requirements of the situation and adapt to the appropriate style for leading the team. The module has provided me with a deeper understanding of my personal leadership skills and style to lead the team. Reflecting on my past experience in different teamwork at work, I have a tendency towards the supportive and participative leadership approach. In contrast to work, I have always focused on empowerment of members along with including them in decision making process to enhance the capability and performance of the team. </w:t>
      </w:r>
    </w:p>
    <w:p w14:paraId="0034C92F" w14:textId="77777777" w:rsidR="00FE7E87" w:rsidRPr="004668AF" w:rsidRDefault="00870069">
      <w:pPr>
        <w:spacing w:line="360" w:lineRule="auto"/>
        <w:jc w:val="both"/>
        <w:rPr>
          <w:rFonts w:eastAsia="Times New Roman"/>
          <w:lang w:val="en-GB"/>
        </w:rPr>
      </w:pPr>
      <w:r w:rsidRPr="004668AF">
        <w:rPr>
          <w:rFonts w:eastAsia="Times New Roman"/>
          <w:lang w:val="en-GB"/>
        </w:rPr>
        <w:t xml:space="preserve">I have also considered the ideas and thoughts of the individual members and provided proper guidance to complete the assigned task at the workplace. I have also ensured the growth of individual members of the team and provided a sense of ownership towards their work. In contrast to the Hersey-Blanchard model, such leadership approach and style can be reasoned to the participative leadership approach focusing on providing opportunities for members to participate in decision making process and have autonomy in the team. However, completing the module has provided me with the requirement of other leadership approaches too to improve my quality as a leader. I also need to ensure certain approaches such as the directive leadership approach to effectively manage the new team in different crises with absolute control and guidance. Such needs also highlight the areas of improvement such as the ability to provide clear instructions to members, have supervision and many more. Further completing the </w:t>
      </w:r>
      <w:r w:rsidR="00D54E9E" w:rsidRPr="004668AF">
        <w:rPr>
          <w:rFonts w:eastAsia="Times New Roman"/>
          <w:lang w:val="en-GB"/>
        </w:rPr>
        <w:t>module,</w:t>
      </w:r>
      <w:r w:rsidRPr="004668AF">
        <w:rPr>
          <w:rFonts w:eastAsia="Times New Roman"/>
          <w:lang w:val="en-GB"/>
        </w:rPr>
        <w:t xml:space="preserve"> I also learnt the </w:t>
      </w:r>
      <w:r w:rsidRPr="004668AF">
        <w:rPr>
          <w:rFonts w:eastAsia="Times New Roman"/>
          <w:lang w:val="en-GB"/>
        </w:rPr>
        <w:lastRenderedPageBreak/>
        <w:t xml:space="preserve">need for emotional intelligence to have effective leadership capabilities. I learnt that I need to improve various skills such as active listening, conflict management, ability to navigate emotion and many more to be a confident leader. </w:t>
      </w:r>
    </w:p>
    <w:p w14:paraId="0034C930" w14:textId="77777777" w:rsidR="00FE7E87" w:rsidRPr="004668AF" w:rsidRDefault="000E2DDE">
      <w:pPr>
        <w:spacing w:line="360" w:lineRule="auto"/>
        <w:jc w:val="both"/>
        <w:rPr>
          <w:rFonts w:eastAsia="Times New Roman"/>
          <w:lang w:val="en-GB"/>
        </w:rPr>
      </w:pPr>
      <w:r w:rsidRPr="004668AF">
        <w:rPr>
          <w:rFonts w:eastAsia="Times New Roman"/>
          <w:b/>
          <w:i/>
          <w:lang w:val="en-GB"/>
        </w:rPr>
        <w:t>Analysis</w:t>
      </w:r>
      <w:r w:rsidRPr="004668AF">
        <w:rPr>
          <w:rFonts w:eastAsia="Times New Roman"/>
          <w:lang w:val="en-GB"/>
        </w:rPr>
        <w:t>:</w:t>
      </w:r>
      <w:r w:rsidR="00870069" w:rsidRPr="004668AF">
        <w:rPr>
          <w:rFonts w:eastAsia="Times New Roman"/>
          <w:lang w:val="en-GB"/>
        </w:rPr>
        <w:t xml:space="preserve"> completing the module has provided valuable self-assessment to understand the area of improvement in my leadership skills. Reflecting on the module and my leadership journey I can identify that my personal leadership style is democratic leadership </w:t>
      </w:r>
      <w:proofErr w:type="spellStart"/>
      <w:r w:rsidR="00870069" w:rsidRPr="004668AF">
        <w:rPr>
          <w:rFonts w:eastAsia="Times New Roman"/>
          <w:lang w:val="en-GB"/>
        </w:rPr>
        <w:t>leadership</w:t>
      </w:r>
      <w:proofErr w:type="spellEnd"/>
      <w:r w:rsidR="00870069" w:rsidRPr="004668AF">
        <w:rPr>
          <w:rFonts w:eastAsia="Times New Roman"/>
          <w:lang w:val="en-GB"/>
        </w:rPr>
        <w:t xml:space="preserve">. Understanding the functions along with strengths and weaknesses of such a style I have learnt that there are various areas of improvement to ensure effective democratic leadership. I have also implemented such a leadership style in my workplace by ensuring collaboration among the members, providing opportunities to participate in decisions making, considering the ideas and opinions of members and many more. </w:t>
      </w:r>
      <w:proofErr w:type="gramStart"/>
      <w:r w:rsidR="00870069" w:rsidRPr="004668AF">
        <w:rPr>
          <w:rFonts w:eastAsia="Times New Roman"/>
          <w:lang w:val="en-GB"/>
        </w:rPr>
        <w:t>Further analysing the factors and approaches to leadership theories and models, there</w:t>
      </w:r>
      <w:proofErr w:type="gramEnd"/>
      <w:r w:rsidR="00870069" w:rsidRPr="004668AF">
        <w:rPr>
          <w:rFonts w:eastAsia="Times New Roman"/>
          <w:lang w:val="en-GB"/>
        </w:rPr>
        <w:t xml:space="preserve"> are certain areas of improvement such as improving my abilities to actively listen to the members, ability to provide clear directions, having proper supervision over tasks and many more. I have also learnt about the importance of emotional intelligence for becoming an effective leader. It is essential to understand individual members and effectively navigate their emotions and needs to build strong relationships between the members and the team (Lord </w:t>
      </w:r>
      <w:r w:rsidR="00870069" w:rsidRPr="004668AF">
        <w:rPr>
          <w:rFonts w:eastAsia="Times New Roman"/>
          <w:i/>
          <w:lang w:val="en-GB"/>
        </w:rPr>
        <w:t>et al</w:t>
      </w:r>
      <w:r w:rsidR="00870069" w:rsidRPr="004668AF">
        <w:rPr>
          <w:rFonts w:eastAsia="Times New Roman"/>
          <w:lang w:val="en-GB"/>
        </w:rPr>
        <w:t xml:space="preserve">., 2020). Understanding such </w:t>
      </w:r>
      <w:r w:rsidR="00D54E9E" w:rsidRPr="004668AF">
        <w:rPr>
          <w:rFonts w:eastAsia="Times New Roman"/>
          <w:lang w:val="en-GB"/>
        </w:rPr>
        <w:t>factors,</w:t>
      </w:r>
      <w:r w:rsidR="00870069" w:rsidRPr="004668AF">
        <w:rPr>
          <w:rFonts w:eastAsia="Times New Roman"/>
          <w:lang w:val="en-GB"/>
        </w:rPr>
        <w:t xml:space="preserve"> I have attained an understanding of areas of improvement to develop my emotional intelligence and become an effective leader. Furthermore, I have also learnt the importance of fostering accountability and trust within the workplace to improve performance and productivity. I learnt that various factors such as the values and beliefs of the organisations also have a major impact on the leadership style. I also learnt that communication is essential for </w:t>
      </w:r>
      <w:proofErr w:type="gramStart"/>
      <w:r w:rsidR="00870069" w:rsidRPr="004668AF">
        <w:rPr>
          <w:rFonts w:eastAsia="Times New Roman"/>
          <w:lang w:val="en-GB"/>
        </w:rPr>
        <w:t>leadership</w:t>
      </w:r>
      <w:proofErr w:type="gramEnd"/>
      <w:r w:rsidR="00870069" w:rsidRPr="004668AF">
        <w:rPr>
          <w:rFonts w:eastAsia="Times New Roman"/>
          <w:lang w:val="en-GB"/>
        </w:rPr>
        <w:t xml:space="preserve"> and I also have to improve my ability to communicate the direction, guidance and many more within the workplace. I also learnt about personal differences such as personality, skill sets and many more that also impact leadership capabilities. I also learnt that motivational factors are also key to implementing the leadership approach. I also need to ensure the motivational level of members in my own leadership approach. Lastly, I also need to improve my ability to make effective decisions assisting my team to engage and perform effectively in the workplace. </w:t>
      </w:r>
    </w:p>
    <w:p w14:paraId="0034C931" w14:textId="77777777" w:rsidR="00FE7E87" w:rsidRPr="004668AF" w:rsidRDefault="000E2DDE">
      <w:pPr>
        <w:spacing w:line="360" w:lineRule="auto"/>
        <w:jc w:val="both"/>
        <w:rPr>
          <w:rFonts w:eastAsia="Times New Roman"/>
          <w:lang w:val="en-GB"/>
        </w:rPr>
      </w:pPr>
      <w:r w:rsidRPr="004668AF">
        <w:rPr>
          <w:rFonts w:eastAsia="Times New Roman"/>
          <w:b/>
          <w:i/>
          <w:lang w:val="en-GB"/>
        </w:rPr>
        <w:t>Conclusion</w:t>
      </w:r>
      <w:r w:rsidRPr="004668AF">
        <w:rPr>
          <w:rFonts w:eastAsia="Times New Roman"/>
          <w:lang w:val="en-GB"/>
        </w:rPr>
        <w:t>:</w:t>
      </w:r>
      <w:r w:rsidR="00870069" w:rsidRPr="004668AF">
        <w:rPr>
          <w:rFonts w:eastAsia="Times New Roman"/>
          <w:lang w:val="en-GB"/>
        </w:rPr>
        <w:t xml:space="preserve"> Completion of the module has provided various insights into leadership and its approaches in the workplace. I have learnt about various theories, models and tools associated with leadership and its effectiveness in the workplace. Completing the module through exploring various complexities of leadership skills and abilities has provided self-</w:t>
      </w:r>
      <w:proofErr w:type="spellStart"/>
      <w:r w:rsidR="00870069" w:rsidRPr="004668AF">
        <w:rPr>
          <w:rFonts w:eastAsia="Times New Roman"/>
          <w:lang w:val="en-GB"/>
        </w:rPr>
        <w:t>awarness</w:t>
      </w:r>
      <w:proofErr w:type="spellEnd"/>
      <w:r w:rsidR="00870069" w:rsidRPr="004668AF">
        <w:rPr>
          <w:rFonts w:eastAsia="Times New Roman"/>
          <w:lang w:val="en-GB"/>
        </w:rPr>
        <w:t xml:space="preserve"> to enhance my ability and skills as a leader. The module has provided me with the understanding of developing the ability to adapt different styles and approaches in relation to situations. I also need to adopt various leadership styles such as democratic leadership, directive leadership and many more </w:t>
      </w:r>
      <w:r w:rsidR="00870069" w:rsidRPr="004668AF">
        <w:rPr>
          <w:rFonts w:eastAsia="Times New Roman"/>
          <w:lang w:val="en-GB"/>
        </w:rPr>
        <w:lastRenderedPageBreak/>
        <w:t xml:space="preserve">based on the situation. It has also provided various insights into areas of improvement such as the ability to communicate, make effective decisions, provide clear directions and many more. Ensuring the improvement of such skills and abilities is essential for me to become an effective leader in the current workplace. I will also ensure to develop such skills and abilities to make positive changes in my ability to lead and influence the members of the workplace. </w:t>
      </w:r>
    </w:p>
    <w:p w14:paraId="0034C932" w14:textId="77777777" w:rsidR="00FE7E87" w:rsidRPr="004668AF" w:rsidRDefault="00870069">
      <w:pPr>
        <w:spacing w:line="360" w:lineRule="auto"/>
        <w:jc w:val="both"/>
        <w:rPr>
          <w:rFonts w:eastAsia="Times New Roman"/>
          <w:lang w:val="en-GB"/>
        </w:rPr>
      </w:pPr>
      <w:r w:rsidRPr="004668AF">
        <w:rPr>
          <w:rFonts w:eastAsia="Times New Roman"/>
          <w:b/>
          <w:i/>
          <w:lang w:val="en-GB"/>
        </w:rPr>
        <w:t xml:space="preserve">Action </w:t>
      </w:r>
      <w:r w:rsidR="000E2DDE" w:rsidRPr="004668AF">
        <w:rPr>
          <w:rFonts w:eastAsia="Times New Roman"/>
          <w:b/>
          <w:i/>
          <w:lang w:val="en-GB"/>
        </w:rPr>
        <w:t>plan</w:t>
      </w:r>
      <w:r w:rsidR="000E2DDE" w:rsidRPr="004668AF">
        <w:rPr>
          <w:rFonts w:eastAsia="Times New Roman"/>
          <w:lang w:val="en-GB"/>
        </w:rPr>
        <w:t>:</w:t>
      </w:r>
      <w:r w:rsidRPr="004668AF">
        <w:rPr>
          <w:rFonts w:eastAsia="Times New Roman"/>
          <w:lang w:val="en-GB"/>
        </w:rPr>
        <w:t xml:space="preserve"> Understanding the reflection on the module on emergent leadership skills and personal leadership experience there are various areas of improvement to enhance my ability as a leader. I need to ensure the development of such an area is essential to effectively lead and team and gain the goals and objectives at the workplace. I need to improve my active listening skills and abilities to effectively lead a team. To improve such </w:t>
      </w:r>
      <w:r w:rsidR="00D54E9E" w:rsidRPr="004668AF">
        <w:rPr>
          <w:rFonts w:eastAsia="Times New Roman"/>
          <w:lang w:val="en-GB"/>
        </w:rPr>
        <w:t>skills,</w:t>
      </w:r>
      <w:r w:rsidRPr="004668AF">
        <w:rPr>
          <w:rFonts w:eastAsia="Times New Roman"/>
          <w:lang w:val="en-GB"/>
        </w:rPr>
        <w:t xml:space="preserve"> I need to properly engage in communication with members without any interruption, and also listen to the thoughts and ideas of employees without making any judgments and conclusions. I also need to enhance my communication skills, to improve such skills I need to focus on body language, check the message prior to delivery also need to engage in listening and many more (Malik and </w:t>
      </w:r>
      <w:proofErr w:type="spellStart"/>
      <w:r w:rsidRPr="004668AF">
        <w:rPr>
          <w:rFonts w:eastAsia="Times New Roman"/>
          <w:lang w:val="en-GB"/>
        </w:rPr>
        <w:t>Ubaidillah</w:t>
      </w:r>
      <w:proofErr w:type="spellEnd"/>
      <w:r w:rsidRPr="004668AF">
        <w:rPr>
          <w:rFonts w:eastAsia="Times New Roman"/>
          <w:lang w:val="en-GB"/>
        </w:rPr>
        <w:t>, 2021). Furthermore, I need to improve my decision-making skills by focusing on gathering information and understanding the pros and cons of the information. I also need to focus on desired outcomes in decisions making and provide effective solutions. I also need to be assertive and take responsibility for different actions at the workplace. I also need to provide content-specific information along with all details for the employees to provide clear direction in the workplace. I also need to focus on my tone when providing the information and ask politely to members. I need to increase my self-awareness and also need to ensure other feelings and emotions by engaging in active listening and clear communication. I also need to have feedback from mentors and colleagues regarding my leadership skills and abilities to improve my abilities. I also need to actively engage in supporting and mentoring the team members along with sharing the experience and insights to enhance their performance in the workplace. Ensuring such actions, along with continuous development can assist me to become an effective leader.</w:t>
      </w:r>
    </w:p>
    <w:p w14:paraId="0034C933" w14:textId="77777777" w:rsidR="00FE7E87" w:rsidRPr="004668AF" w:rsidRDefault="00FE7E87">
      <w:pPr>
        <w:spacing w:line="360" w:lineRule="auto"/>
        <w:jc w:val="both"/>
        <w:rPr>
          <w:rFonts w:eastAsia="Times New Roman"/>
          <w:lang w:val="en-GB"/>
        </w:rPr>
      </w:pPr>
    </w:p>
    <w:p w14:paraId="0034C934" w14:textId="77777777" w:rsidR="00FE7E87" w:rsidRPr="004668AF" w:rsidRDefault="00870069">
      <w:pPr>
        <w:spacing w:line="360" w:lineRule="auto"/>
        <w:jc w:val="both"/>
        <w:rPr>
          <w:rFonts w:eastAsia="Times New Roman"/>
          <w:b/>
          <w:lang w:val="en-GB"/>
        </w:rPr>
      </w:pPr>
      <w:r w:rsidRPr="004668AF">
        <w:rPr>
          <w:lang w:val="en-GB"/>
        </w:rPr>
        <w:br w:type="page"/>
      </w:r>
    </w:p>
    <w:p w14:paraId="0034C935" w14:textId="77777777" w:rsidR="00FE7E87" w:rsidRPr="004668AF" w:rsidRDefault="00870069">
      <w:pPr>
        <w:pStyle w:val="Heading1"/>
        <w:rPr>
          <w:rFonts w:ascii="Arial" w:hAnsi="Arial" w:cs="Arial"/>
          <w:sz w:val="22"/>
          <w:szCs w:val="22"/>
          <w:lang w:val="en-GB"/>
        </w:rPr>
      </w:pPr>
      <w:bookmarkStart w:id="5" w:name="_a2n1quv9rf5q" w:colFirst="0" w:colLast="0"/>
      <w:bookmarkEnd w:id="5"/>
      <w:r w:rsidRPr="004668AF">
        <w:rPr>
          <w:rFonts w:ascii="Arial" w:hAnsi="Arial" w:cs="Arial"/>
          <w:sz w:val="22"/>
          <w:szCs w:val="22"/>
          <w:lang w:val="en-GB"/>
        </w:rPr>
        <w:lastRenderedPageBreak/>
        <w:t>Conclusion</w:t>
      </w:r>
    </w:p>
    <w:p w14:paraId="0034C936" w14:textId="77777777" w:rsidR="00FE7E87" w:rsidRPr="004668AF" w:rsidRDefault="00870069">
      <w:pPr>
        <w:spacing w:line="360" w:lineRule="auto"/>
        <w:jc w:val="both"/>
        <w:rPr>
          <w:rFonts w:eastAsia="Times New Roman"/>
          <w:lang w:val="en-GB"/>
        </w:rPr>
      </w:pPr>
      <w:r w:rsidRPr="004668AF">
        <w:rPr>
          <w:rFonts w:eastAsia="Times New Roman"/>
          <w:lang w:val="en-GB"/>
        </w:rPr>
        <w:t xml:space="preserve">The study has concluded that leadership skills are the ability to lead and influence the members of the workplace. Reflecting on the information the leaders are required to adopt different leadership styles and approaches in regard to the demands of the situation. It has also showcased that </w:t>
      </w:r>
      <w:r w:rsidR="00D54E9E" w:rsidRPr="004668AF">
        <w:rPr>
          <w:rFonts w:eastAsia="Times New Roman"/>
          <w:lang w:val="en-GB"/>
        </w:rPr>
        <w:t>their</w:t>
      </w:r>
      <w:r w:rsidRPr="004668AF">
        <w:rPr>
          <w:rFonts w:eastAsia="Times New Roman"/>
          <w:lang w:val="en-GB"/>
        </w:rPr>
        <w:t xml:space="preserve"> different leadership styles with their own strength and weaknesses in specific situations. Personal reflection also concluded that I am a democratic leader focusing on collaboration and participation of members and there are certain areas of improvement to enhance my leadership. Action plans such as improving skills, constantly engaging </w:t>
      </w:r>
      <w:proofErr w:type="gramStart"/>
      <w:r w:rsidRPr="004668AF">
        <w:rPr>
          <w:rFonts w:eastAsia="Times New Roman"/>
          <w:lang w:val="en-GB"/>
        </w:rPr>
        <w:t>support</w:t>
      </w:r>
      <w:proofErr w:type="gramEnd"/>
      <w:r w:rsidRPr="004668AF">
        <w:rPr>
          <w:rFonts w:eastAsia="Times New Roman"/>
          <w:lang w:val="en-GB"/>
        </w:rPr>
        <w:t xml:space="preserve"> and guidance and many more can improve leadership capabilities.</w:t>
      </w:r>
    </w:p>
    <w:p w14:paraId="0034C937" w14:textId="77777777" w:rsidR="00FE7E87" w:rsidRPr="004668AF" w:rsidRDefault="00870069">
      <w:pPr>
        <w:spacing w:line="360" w:lineRule="auto"/>
        <w:jc w:val="both"/>
        <w:rPr>
          <w:rFonts w:eastAsia="Times New Roman"/>
          <w:b/>
          <w:lang w:val="en-GB"/>
        </w:rPr>
      </w:pPr>
      <w:r w:rsidRPr="004668AF">
        <w:rPr>
          <w:lang w:val="en-GB"/>
        </w:rPr>
        <w:br w:type="page"/>
      </w:r>
    </w:p>
    <w:p w14:paraId="0034C938" w14:textId="77777777" w:rsidR="00FE7E87" w:rsidRPr="004668AF" w:rsidRDefault="00870069">
      <w:pPr>
        <w:pStyle w:val="Heading1"/>
        <w:rPr>
          <w:rFonts w:ascii="Arial" w:hAnsi="Arial" w:cs="Arial"/>
          <w:sz w:val="22"/>
          <w:szCs w:val="22"/>
          <w:lang w:val="en-GB"/>
        </w:rPr>
      </w:pPr>
      <w:bookmarkStart w:id="6" w:name="_6z3m48cr0sw2" w:colFirst="0" w:colLast="0"/>
      <w:bookmarkEnd w:id="6"/>
      <w:r w:rsidRPr="004668AF">
        <w:rPr>
          <w:rFonts w:ascii="Arial" w:hAnsi="Arial" w:cs="Arial"/>
          <w:sz w:val="22"/>
          <w:szCs w:val="22"/>
          <w:lang w:val="en-GB"/>
        </w:rPr>
        <w:lastRenderedPageBreak/>
        <w:t>Reference</w:t>
      </w:r>
    </w:p>
    <w:p w14:paraId="0034C939" w14:textId="77777777" w:rsidR="00D54E9E" w:rsidRPr="004668AF" w:rsidRDefault="00D54E9E">
      <w:pPr>
        <w:spacing w:line="360" w:lineRule="auto"/>
        <w:jc w:val="both"/>
        <w:rPr>
          <w:rFonts w:eastAsia="Times New Roman"/>
          <w:color w:val="222222"/>
          <w:highlight w:val="white"/>
          <w:lang w:val="en-GB"/>
        </w:rPr>
      </w:pPr>
      <w:proofErr w:type="spellStart"/>
      <w:r w:rsidRPr="004668AF">
        <w:rPr>
          <w:rFonts w:eastAsia="Times New Roman"/>
          <w:color w:val="222222"/>
          <w:highlight w:val="white"/>
          <w:lang w:val="en-GB"/>
        </w:rPr>
        <w:t>Alblooshi</w:t>
      </w:r>
      <w:proofErr w:type="spellEnd"/>
      <w:r w:rsidRPr="004668AF">
        <w:rPr>
          <w:rFonts w:eastAsia="Times New Roman"/>
          <w:color w:val="222222"/>
          <w:highlight w:val="white"/>
          <w:lang w:val="en-GB"/>
        </w:rPr>
        <w:t xml:space="preserve">, M., </w:t>
      </w:r>
      <w:proofErr w:type="spellStart"/>
      <w:r w:rsidRPr="004668AF">
        <w:rPr>
          <w:rFonts w:eastAsia="Times New Roman"/>
          <w:color w:val="222222"/>
          <w:highlight w:val="white"/>
          <w:lang w:val="en-GB"/>
        </w:rPr>
        <w:t>Shamsuzzaman</w:t>
      </w:r>
      <w:proofErr w:type="spellEnd"/>
      <w:r w:rsidRPr="004668AF">
        <w:rPr>
          <w:rFonts w:eastAsia="Times New Roman"/>
          <w:color w:val="222222"/>
          <w:highlight w:val="white"/>
          <w:lang w:val="en-GB"/>
        </w:rPr>
        <w:t xml:space="preserve">, M. and </w:t>
      </w:r>
      <w:proofErr w:type="spellStart"/>
      <w:r w:rsidRPr="004668AF">
        <w:rPr>
          <w:rFonts w:eastAsia="Times New Roman"/>
          <w:color w:val="222222"/>
          <w:highlight w:val="white"/>
          <w:lang w:val="en-GB"/>
        </w:rPr>
        <w:t>Haridy</w:t>
      </w:r>
      <w:proofErr w:type="spellEnd"/>
      <w:r w:rsidRPr="004668AF">
        <w:rPr>
          <w:rFonts w:eastAsia="Times New Roman"/>
          <w:color w:val="222222"/>
          <w:highlight w:val="white"/>
          <w:lang w:val="en-GB"/>
        </w:rPr>
        <w:t xml:space="preserve">, S., 2021. The relationship between leadership styles and organisational innovation: A systematic literature review and narrative synthesis. </w:t>
      </w:r>
      <w:r w:rsidRPr="004668AF">
        <w:rPr>
          <w:rFonts w:eastAsia="Times New Roman"/>
          <w:i/>
          <w:color w:val="222222"/>
          <w:highlight w:val="white"/>
          <w:lang w:val="en-GB"/>
        </w:rPr>
        <w:t>European Journal of Innovation Management</w:t>
      </w:r>
      <w:r w:rsidRPr="004668AF">
        <w:rPr>
          <w:rFonts w:eastAsia="Times New Roman"/>
          <w:color w:val="222222"/>
          <w:highlight w:val="white"/>
          <w:lang w:val="en-GB"/>
        </w:rPr>
        <w:t xml:space="preserve">, </w:t>
      </w:r>
      <w:r w:rsidRPr="004668AF">
        <w:rPr>
          <w:rFonts w:eastAsia="Times New Roman"/>
          <w:i/>
          <w:color w:val="222222"/>
          <w:highlight w:val="white"/>
          <w:lang w:val="en-GB"/>
        </w:rPr>
        <w:t>24</w:t>
      </w:r>
      <w:r w:rsidRPr="004668AF">
        <w:rPr>
          <w:rFonts w:eastAsia="Times New Roman"/>
          <w:color w:val="222222"/>
          <w:highlight w:val="white"/>
          <w:lang w:val="en-GB"/>
        </w:rPr>
        <w:t>(2), pp.338-370.</w:t>
      </w:r>
    </w:p>
    <w:p w14:paraId="0034C93A" w14:textId="77777777" w:rsidR="00D54E9E" w:rsidRPr="004668AF" w:rsidRDefault="00D54E9E">
      <w:pPr>
        <w:spacing w:line="360" w:lineRule="auto"/>
        <w:jc w:val="both"/>
        <w:rPr>
          <w:rFonts w:eastAsia="Times New Roman"/>
          <w:color w:val="222222"/>
          <w:highlight w:val="white"/>
          <w:lang w:val="en-GB"/>
        </w:rPr>
      </w:pPr>
      <w:r w:rsidRPr="004668AF">
        <w:rPr>
          <w:rFonts w:eastAsia="Times New Roman"/>
          <w:color w:val="222222"/>
          <w:highlight w:val="white"/>
          <w:lang w:val="en-GB"/>
        </w:rPr>
        <w:t xml:space="preserve">Črešnar, R. and Nedelko, Z., 2020. Understanding future leaders: How are personal values of generations Y and Z tailored to leadership in industry </w:t>
      </w:r>
      <w:proofErr w:type="gramStart"/>
      <w:r w:rsidRPr="004668AF">
        <w:rPr>
          <w:rFonts w:eastAsia="Times New Roman"/>
          <w:color w:val="222222"/>
          <w:highlight w:val="white"/>
          <w:lang w:val="en-GB"/>
        </w:rPr>
        <w:t>4.0?.</w:t>
      </w:r>
      <w:proofErr w:type="gramEnd"/>
      <w:r w:rsidRPr="004668AF">
        <w:rPr>
          <w:rFonts w:eastAsia="Times New Roman"/>
          <w:color w:val="222222"/>
          <w:highlight w:val="white"/>
          <w:lang w:val="en-GB"/>
        </w:rPr>
        <w:t xml:space="preserve"> </w:t>
      </w:r>
      <w:r w:rsidRPr="004668AF">
        <w:rPr>
          <w:rFonts w:eastAsia="Times New Roman"/>
          <w:i/>
          <w:color w:val="222222"/>
          <w:highlight w:val="white"/>
          <w:lang w:val="en-GB"/>
        </w:rPr>
        <w:t>Sustainability</w:t>
      </w:r>
      <w:r w:rsidRPr="004668AF">
        <w:rPr>
          <w:rFonts w:eastAsia="Times New Roman"/>
          <w:color w:val="222222"/>
          <w:highlight w:val="white"/>
          <w:lang w:val="en-GB"/>
        </w:rPr>
        <w:t xml:space="preserve">, </w:t>
      </w:r>
      <w:r w:rsidRPr="004668AF">
        <w:rPr>
          <w:rFonts w:eastAsia="Times New Roman"/>
          <w:i/>
          <w:color w:val="222222"/>
          <w:highlight w:val="white"/>
          <w:lang w:val="en-GB"/>
        </w:rPr>
        <w:t>12</w:t>
      </w:r>
      <w:r w:rsidRPr="004668AF">
        <w:rPr>
          <w:rFonts w:eastAsia="Times New Roman"/>
          <w:color w:val="222222"/>
          <w:highlight w:val="white"/>
          <w:lang w:val="en-GB"/>
        </w:rPr>
        <w:t>(11), p.4417.</w:t>
      </w:r>
    </w:p>
    <w:p w14:paraId="0034C93B" w14:textId="77777777" w:rsidR="00D54E9E" w:rsidRPr="004668AF" w:rsidRDefault="00D54E9E">
      <w:pPr>
        <w:spacing w:line="360" w:lineRule="auto"/>
        <w:jc w:val="both"/>
        <w:rPr>
          <w:rFonts w:eastAsia="Times New Roman"/>
          <w:color w:val="222222"/>
          <w:highlight w:val="white"/>
          <w:lang w:val="en-GB"/>
        </w:rPr>
      </w:pPr>
      <w:r w:rsidRPr="004668AF">
        <w:rPr>
          <w:rFonts w:eastAsia="Times New Roman"/>
          <w:color w:val="222222"/>
          <w:highlight w:val="white"/>
          <w:lang w:val="en-GB"/>
        </w:rPr>
        <w:t xml:space="preserve">Lord, R.G., </w:t>
      </w:r>
      <w:proofErr w:type="spellStart"/>
      <w:r w:rsidRPr="004668AF">
        <w:rPr>
          <w:rFonts w:eastAsia="Times New Roman"/>
          <w:color w:val="222222"/>
          <w:highlight w:val="white"/>
          <w:lang w:val="en-GB"/>
        </w:rPr>
        <w:t>Epitropaki</w:t>
      </w:r>
      <w:proofErr w:type="spellEnd"/>
      <w:r w:rsidRPr="004668AF">
        <w:rPr>
          <w:rFonts w:eastAsia="Times New Roman"/>
          <w:color w:val="222222"/>
          <w:highlight w:val="white"/>
          <w:lang w:val="en-GB"/>
        </w:rPr>
        <w:t xml:space="preserve">, O., Foti, R.J. and Hansbrough, T.K., 2020. Implicit leadership theories, implicit followership theories, and dynamic processing of leadership information. </w:t>
      </w:r>
      <w:r w:rsidRPr="004668AF">
        <w:rPr>
          <w:rFonts w:eastAsia="Times New Roman"/>
          <w:i/>
          <w:color w:val="222222"/>
          <w:highlight w:val="white"/>
          <w:lang w:val="en-GB"/>
        </w:rPr>
        <w:t xml:space="preserve">Annual Review of Organizational Psychology and Organizational </w:t>
      </w:r>
      <w:proofErr w:type="spellStart"/>
      <w:r w:rsidRPr="004668AF">
        <w:rPr>
          <w:rFonts w:eastAsia="Times New Roman"/>
          <w:i/>
          <w:color w:val="222222"/>
          <w:highlight w:val="white"/>
          <w:lang w:val="en-GB"/>
        </w:rPr>
        <w:t>Behavior</w:t>
      </w:r>
      <w:proofErr w:type="spellEnd"/>
      <w:r w:rsidRPr="004668AF">
        <w:rPr>
          <w:rFonts w:eastAsia="Times New Roman"/>
          <w:color w:val="222222"/>
          <w:highlight w:val="white"/>
          <w:lang w:val="en-GB"/>
        </w:rPr>
        <w:t xml:space="preserve">, </w:t>
      </w:r>
      <w:r w:rsidRPr="004668AF">
        <w:rPr>
          <w:rFonts w:eastAsia="Times New Roman"/>
          <w:i/>
          <w:color w:val="222222"/>
          <w:highlight w:val="white"/>
          <w:lang w:val="en-GB"/>
        </w:rPr>
        <w:t>7</w:t>
      </w:r>
      <w:r w:rsidRPr="004668AF">
        <w:rPr>
          <w:rFonts w:eastAsia="Times New Roman"/>
          <w:color w:val="222222"/>
          <w:highlight w:val="white"/>
          <w:lang w:val="en-GB"/>
        </w:rPr>
        <w:t>, pp.49-74.</w:t>
      </w:r>
    </w:p>
    <w:p w14:paraId="0034C93C" w14:textId="77777777" w:rsidR="00D54E9E" w:rsidRPr="004668AF" w:rsidRDefault="00D54E9E">
      <w:pPr>
        <w:spacing w:line="360" w:lineRule="auto"/>
        <w:jc w:val="both"/>
        <w:rPr>
          <w:rFonts w:eastAsia="Times New Roman"/>
          <w:color w:val="222222"/>
          <w:highlight w:val="white"/>
          <w:lang w:val="en-GB"/>
        </w:rPr>
      </w:pPr>
      <w:r w:rsidRPr="004668AF">
        <w:rPr>
          <w:rFonts w:eastAsia="Times New Roman"/>
          <w:color w:val="222222"/>
          <w:highlight w:val="white"/>
          <w:lang w:val="en-GB"/>
        </w:rPr>
        <w:t xml:space="preserve">Malik, A. and </w:t>
      </w:r>
      <w:proofErr w:type="spellStart"/>
      <w:r w:rsidRPr="004668AF">
        <w:rPr>
          <w:rFonts w:eastAsia="Times New Roman"/>
          <w:color w:val="222222"/>
          <w:highlight w:val="white"/>
          <w:lang w:val="en-GB"/>
        </w:rPr>
        <w:t>Ubaidillah</w:t>
      </w:r>
      <w:proofErr w:type="spellEnd"/>
      <w:r w:rsidRPr="004668AF">
        <w:rPr>
          <w:rFonts w:eastAsia="Times New Roman"/>
          <w:color w:val="222222"/>
          <w:highlight w:val="white"/>
          <w:lang w:val="en-GB"/>
        </w:rPr>
        <w:t xml:space="preserve">, M., 2021. Multiple skill laboratory activities: How to improve students’ scientific communication and collaboration skills. </w:t>
      </w:r>
      <w:proofErr w:type="spellStart"/>
      <w:r w:rsidRPr="004668AF">
        <w:rPr>
          <w:rFonts w:eastAsia="Times New Roman"/>
          <w:i/>
          <w:color w:val="222222"/>
          <w:highlight w:val="white"/>
          <w:lang w:val="en-GB"/>
        </w:rPr>
        <w:t>Jurnal</w:t>
      </w:r>
      <w:proofErr w:type="spellEnd"/>
      <w:r w:rsidRPr="004668AF">
        <w:rPr>
          <w:rFonts w:eastAsia="Times New Roman"/>
          <w:i/>
          <w:color w:val="222222"/>
          <w:highlight w:val="white"/>
          <w:lang w:val="en-GB"/>
        </w:rPr>
        <w:t xml:space="preserve"> Pendidikan IPA Indonesia</w:t>
      </w:r>
      <w:r w:rsidRPr="004668AF">
        <w:rPr>
          <w:rFonts w:eastAsia="Times New Roman"/>
          <w:color w:val="222222"/>
          <w:highlight w:val="white"/>
          <w:lang w:val="en-GB"/>
        </w:rPr>
        <w:t xml:space="preserve">, </w:t>
      </w:r>
      <w:r w:rsidRPr="004668AF">
        <w:rPr>
          <w:rFonts w:eastAsia="Times New Roman"/>
          <w:i/>
          <w:color w:val="222222"/>
          <w:highlight w:val="white"/>
          <w:lang w:val="en-GB"/>
        </w:rPr>
        <w:t>10</w:t>
      </w:r>
      <w:r w:rsidRPr="004668AF">
        <w:rPr>
          <w:rFonts w:eastAsia="Times New Roman"/>
          <w:color w:val="222222"/>
          <w:highlight w:val="white"/>
          <w:lang w:val="en-GB"/>
        </w:rPr>
        <w:t>(4), pp.585-595.</w:t>
      </w:r>
    </w:p>
    <w:p w14:paraId="0034C93D" w14:textId="77777777" w:rsidR="00D54E9E" w:rsidRPr="004668AF" w:rsidRDefault="00D54E9E">
      <w:pPr>
        <w:spacing w:line="360" w:lineRule="auto"/>
        <w:jc w:val="both"/>
        <w:rPr>
          <w:rFonts w:eastAsia="Times New Roman"/>
          <w:color w:val="222222"/>
          <w:highlight w:val="white"/>
          <w:lang w:val="en-GB"/>
        </w:rPr>
      </w:pPr>
      <w:proofErr w:type="spellStart"/>
      <w:r w:rsidRPr="004668AF">
        <w:rPr>
          <w:rFonts w:eastAsia="Times New Roman"/>
          <w:color w:val="222222"/>
          <w:highlight w:val="white"/>
          <w:lang w:val="en-GB"/>
        </w:rPr>
        <w:t>Rodić</w:t>
      </w:r>
      <w:proofErr w:type="spellEnd"/>
      <w:r w:rsidRPr="004668AF">
        <w:rPr>
          <w:rFonts w:eastAsia="Times New Roman"/>
          <w:color w:val="222222"/>
          <w:highlight w:val="white"/>
          <w:lang w:val="en-GB"/>
        </w:rPr>
        <w:t xml:space="preserve">, M. and Marić, S., 2021. Leadership style and employee readiness: Basic factors of leadership efficiency. </w:t>
      </w:r>
      <w:r w:rsidRPr="004668AF">
        <w:rPr>
          <w:rFonts w:eastAsia="Times New Roman"/>
          <w:i/>
          <w:color w:val="222222"/>
          <w:highlight w:val="white"/>
          <w:lang w:val="en-GB"/>
        </w:rPr>
        <w:t>Strategic Management</w:t>
      </w:r>
      <w:r w:rsidRPr="004668AF">
        <w:rPr>
          <w:rFonts w:eastAsia="Times New Roman"/>
          <w:color w:val="222222"/>
          <w:highlight w:val="white"/>
          <w:lang w:val="en-GB"/>
        </w:rPr>
        <w:t xml:space="preserve">, </w:t>
      </w:r>
      <w:r w:rsidRPr="004668AF">
        <w:rPr>
          <w:rFonts w:eastAsia="Times New Roman"/>
          <w:i/>
          <w:color w:val="222222"/>
          <w:highlight w:val="white"/>
          <w:lang w:val="en-GB"/>
        </w:rPr>
        <w:t>26</w:t>
      </w:r>
      <w:r w:rsidRPr="004668AF">
        <w:rPr>
          <w:rFonts w:eastAsia="Times New Roman"/>
          <w:color w:val="222222"/>
          <w:highlight w:val="white"/>
          <w:lang w:val="en-GB"/>
        </w:rPr>
        <w:t>(1), pp.53-65.</w:t>
      </w:r>
    </w:p>
    <w:p w14:paraId="0034C93E" w14:textId="77777777" w:rsidR="00D54E9E" w:rsidRPr="004668AF" w:rsidRDefault="00D54E9E">
      <w:pPr>
        <w:spacing w:line="360" w:lineRule="auto"/>
        <w:jc w:val="both"/>
        <w:rPr>
          <w:rFonts w:eastAsia="Times New Roman"/>
          <w:color w:val="222222"/>
          <w:highlight w:val="white"/>
          <w:lang w:val="en-GB"/>
        </w:rPr>
      </w:pPr>
      <w:r w:rsidRPr="004668AF">
        <w:rPr>
          <w:rFonts w:eastAsia="Times New Roman"/>
          <w:color w:val="222222"/>
          <w:highlight w:val="white"/>
          <w:lang w:val="en-GB"/>
        </w:rPr>
        <w:t xml:space="preserve">Yaacob, A., Mohd Asraf, R., Hussain, R.M.R. and Ismail, S.N., 2021. Empowering Learners' Reflective Thinking through Collaborative Reflective Learning. </w:t>
      </w:r>
      <w:r w:rsidRPr="004668AF">
        <w:rPr>
          <w:rFonts w:eastAsia="Times New Roman"/>
          <w:i/>
          <w:color w:val="222222"/>
          <w:highlight w:val="white"/>
          <w:lang w:val="en-GB"/>
        </w:rPr>
        <w:t>International Journal of Instruction</w:t>
      </w:r>
      <w:r w:rsidRPr="004668AF">
        <w:rPr>
          <w:rFonts w:eastAsia="Times New Roman"/>
          <w:color w:val="222222"/>
          <w:highlight w:val="white"/>
          <w:lang w:val="en-GB"/>
        </w:rPr>
        <w:t xml:space="preserve">, </w:t>
      </w:r>
      <w:r w:rsidRPr="004668AF">
        <w:rPr>
          <w:rFonts w:eastAsia="Times New Roman"/>
          <w:i/>
          <w:color w:val="222222"/>
          <w:highlight w:val="white"/>
          <w:lang w:val="en-GB"/>
        </w:rPr>
        <w:t>14</w:t>
      </w:r>
      <w:r w:rsidRPr="004668AF">
        <w:rPr>
          <w:rFonts w:eastAsia="Times New Roman"/>
          <w:color w:val="222222"/>
          <w:highlight w:val="white"/>
          <w:lang w:val="en-GB"/>
        </w:rPr>
        <w:t>(1), pp.709-726.</w:t>
      </w:r>
    </w:p>
    <w:p w14:paraId="0034C93F" w14:textId="77777777" w:rsidR="00FE7E87" w:rsidRPr="00D54E9E" w:rsidRDefault="00FE7E87">
      <w:pPr>
        <w:spacing w:line="360" w:lineRule="auto"/>
        <w:jc w:val="both"/>
        <w:rPr>
          <w:rFonts w:ascii="Times New Roman" w:eastAsia="Times New Roman" w:hAnsi="Times New Roman" w:cs="Times New Roman"/>
          <w:sz w:val="24"/>
          <w:szCs w:val="24"/>
          <w:lang w:val="en-GB"/>
        </w:rPr>
      </w:pPr>
    </w:p>
    <w:p w14:paraId="0034C940" w14:textId="77777777" w:rsidR="00FE7E87" w:rsidRPr="00D54E9E" w:rsidRDefault="00FE7E87">
      <w:pPr>
        <w:spacing w:line="360" w:lineRule="auto"/>
        <w:jc w:val="both"/>
        <w:rPr>
          <w:rFonts w:ascii="Times New Roman" w:eastAsia="Times New Roman" w:hAnsi="Times New Roman" w:cs="Times New Roman"/>
          <w:sz w:val="24"/>
          <w:szCs w:val="24"/>
          <w:lang w:val="en-GB"/>
        </w:rPr>
      </w:pPr>
    </w:p>
    <w:p w14:paraId="0034C941" w14:textId="77777777" w:rsidR="00FE7E87" w:rsidRPr="00D54E9E" w:rsidRDefault="00870069">
      <w:pPr>
        <w:spacing w:line="360" w:lineRule="auto"/>
        <w:jc w:val="both"/>
        <w:rPr>
          <w:rFonts w:ascii="Times New Roman" w:eastAsia="Times New Roman" w:hAnsi="Times New Roman" w:cs="Times New Roman"/>
          <w:sz w:val="24"/>
          <w:szCs w:val="24"/>
          <w:lang w:val="en-GB"/>
        </w:rPr>
      </w:pPr>
      <w:r w:rsidRPr="00D54E9E">
        <w:rPr>
          <w:rFonts w:ascii="Times New Roman" w:eastAsia="Times New Roman" w:hAnsi="Times New Roman" w:cs="Times New Roman"/>
          <w:sz w:val="24"/>
          <w:szCs w:val="24"/>
          <w:lang w:val="en-GB"/>
        </w:rPr>
        <w:br/>
      </w:r>
    </w:p>
    <w:p w14:paraId="0034C942" w14:textId="77777777" w:rsidR="00FE7E87" w:rsidRPr="00D54E9E" w:rsidRDefault="00FE7E87">
      <w:pPr>
        <w:spacing w:line="360" w:lineRule="auto"/>
        <w:jc w:val="both"/>
        <w:rPr>
          <w:rFonts w:ascii="Times New Roman" w:eastAsia="Times New Roman" w:hAnsi="Times New Roman" w:cs="Times New Roman"/>
          <w:sz w:val="24"/>
          <w:szCs w:val="24"/>
          <w:lang w:val="en-GB"/>
        </w:rPr>
      </w:pPr>
    </w:p>
    <w:p w14:paraId="0034C943" w14:textId="77777777" w:rsidR="00FE7E87" w:rsidRPr="00D54E9E" w:rsidRDefault="00FE7E87">
      <w:pPr>
        <w:spacing w:line="360" w:lineRule="auto"/>
        <w:jc w:val="both"/>
        <w:rPr>
          <w:rFonts w:ascii="Times New Roman" w:eastAsia="Times New Roman" w:hAnsi="Times New Roman" w:cs="Times New Roman"/>
          <w:sz w:val="24"/>
          <w:szCs w:val="24"/>
          <w:lang w:val="en-GB"/>
        </w:rPr>
      </w:pPr>
    </w:p>
    <w:p w14:paraId="0034C944" w14:textId="77777777" w:rsidR="00FE7E87" w:rsidRPr="00D54E9E" w:rsidRDefault="00FE7E87">
      <w:pPr>
        <w:spacing w:line="360" w:lineRule="auto"/>
        <w:jc w:val="both"/>
        <w:rPr>
          <w:rFonts w:ascii="Times New Roman" w:eastAsia="Times New Roman" w:hAnsi="Times New Roman" w:cs="Times New Roman"/>
          <w:sz w:val="24"/>
          <w:szCs w:val="24"/>
          <w:lang w:val="en-GB"/>
        </w:rPr>
      </w:pPr>
    </w:p>
    <w:p w14:paraId="0034C945" w14:textId="77777777" w:rsidR="00FE7E87" w:rsidRPr="00D54E9E" w:rsidRDefault="00FE7E87">
      <w:pPr>
        <w:spacing w:line="360" w:lineRule="auto"/>
        <w:jc w:val="both"/>
        <w:rPr>
          <w:rFonts w:ascii="Times New Roman" w:eastAsia="Times New Roman" w:hAnsi="Times New Roman" w:cs="Times New Roman"/>
          <w:sz w:val="24"/>
          <w:szCs w:val="24"/>
          <w:lang w:val="en-GB"/>
        </w:rPr>
      </w:pPr>
    </w:p>
    <w:p w14:paraId="0034C946" w14:textId="77777777" w:rsidR="00FE7E87" w:rsidRPr="00D54E9E" w:rsidRDefault="00FE7E87">
      <w:pPr>
        <w:spacing w:line="360" w:lineRule="auto"/>
        <w:jc w:val="both"/>
        <w:rPr>
          <w:rFonts w:ascii="Times New Roman" w:eastAsia="Times New Roman" w:hAnsi="Times New Roman" w:cs="Times New Roman"/>
          <w:sz w:val="24"/>
          <w:szCs w:val="24"/>
          <w:lang w:val="en-GB"/>
        </w:rPr>
      </w:pPr>
    </w:p>
    <w:p w14:paraId="0034C947" w14:textId="77777777" w:rsidR="00FE7E87" w:rsidRPr="00D54E9E" w:rsidRDefault="00FE7E87">
      <w:pPr>
        <w:spacing w:line="360" w:lineRule="auto"/>
        <w:jc w:val="both"/>
        <w:rPr>
          <w:rFonts w:ascii="Times New Roman" w:eastAsia="Times New Roman" w:hAnsi="Times New Roman" w:cs="Times New Roman"/>
          <w:sz w:val="24"/>
          <w:szCs w:val="24"/>
          <w:lang w:val="en-GB"/>
        </w:rPr>
      </w:pPr>
    </w:p>
    <w:p w14:paraId="0034C948" w14:textId="77777777" w:rsidR="00FE7E87" w:rsidRPr="00D54E9E" w:rsidRDefault="00FE7E87">
      <w:pPr>
        <w:spacing w:line="360" w:lineRule="auto"/>
        <w:jc w:val="both"/>
        <w:rPr>
          <w:rFonts w:ascii="Times New Roman" w:eastAsia="Times New Roman" w:hAnsi="Times New Roman" w:cs="Times New Roman"/>
          <w:sz w:val="24"/>
          <w:szCs w:val="24"/>
          <w:lang w:val="en-GB"/>
        </w:rPr>
      </w:pPr>
    </w:p>
    <w:sectPr w:rsidR="00FE7E87" w:rsidRPr="00D54E9E">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4C94B" w14:textId="77777777" w:rsidR="00BE7DB9" w:rsidRDefault="00BE7DB9">
      <w:pPr>
        <w:spacing w:line="240" w:lineRule="auto"/>
      </w:pPr>
      <w:r>
        <w:separator/>
      </w:r>
    </w:p>
  </w:endnote>
  <w:endnote w:type="continuationSeparator" w:id="0">
    <w:p w14:paraId="0034C94C" w14:textId="77777777" w:rsidR="00BE7DB9" w:rsidRDefault="00BE7D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4C94D" w14:textId="77777777" w:rsidR="00FE7E87" w:rsidRDefault="00870069">
    <w:pPr>
      <w:jc w:val="right"/>
    </w:pPr>
    <w:r>
      <w:fldChar w:fldCharType="begin"/>
    </w:r>
    <w:r>
      <w:instrText>PAGE</w:instrText>
    </w:r>
    <w:r>
      <w:fldChar w:fldCharType="separate"/>
    </w:r>
    <w:r w:rsidR="00D54E9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4C949" w14:textId="77777777" w:rsidR="00BE7DB9" w:rsidRDefault="00BE7DB9">
      <w:pPr>
        <w:spacing w:line="240" w:lineRule="auto"/>
      </w:pPr>
      <w:r>
        <w:separator/>
      </w:r>
    </w:p>
  </w:footnote>
  <w:footnote w:type="continuationSeparator" w:id="0">
    <w:p w14:paraId="0034C94A" w14:textId="77777777" w:rsidR="00BE7DB9" w:rsidRDefault="00BE7DB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E87"/>
    <w:rsid w:val="000E2DDE"/>
    <w:rsid w:val="004668AF"/>
    <w:rsid w:val="00564B4B"/>
    <w:rsid w:val="00742251"/>
    <w:rsid w:val="00806C0A"/>
    <w:rsid w:val="00870069"/>
    <w:rsid w:val="00BE7DB9"/>
    <w:rsid w:val="00D54E9E"/>
    <w:rsid w:val="00FE7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4C918"/>
  <w15:docId w15:val="{CC7E5CA9-1D54-4A02-A842-2F2A7B9F3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customStyle="1" w:styleId="TitleChar">
    <w:name w:val="Title Char"/>
    <w:basedOn w:val="DefaultParagraphFont"/>
    <w:link w:val="Title"/>
    <w:rsid w:val="00742251"/>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9</Pages>
  <Words>2260</Words>
  <Characters>12885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Sorin Tac</cp:lastModifiedBy>
  <cp:revision>8</cp:revision>
  <dcterms:created xsi:type="dcterms:W3CDTF">2024-03-02T12:41:00Z</dcterms:created>
  <dcterms:modified xsi:type="dcterms:W3CDTF">2024-03-27T12:43:00Z</dcterms:modified>
</cp:coreProperties>
</file>