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5B37F7" w14:textId="77777777" w:rsidR="0027357A" w:rsidRDefault="0027357A">
      <w:pPr>
        <w:rPr>
          <w:rFonts w:cs="ArialMT"/>
          <w:lang w:eastAsia="en-GB"/>
        </w:rPr>
      </w:pPr>
    </w:p>
    <w:p w14:paraId="177E9F41" w14:textId="77777777" w:rsidR="0027357A" w:rsidRDefault="0027357A">
      <w:pPr>
        <w:rPr>
          <w:rFonts w:cs="ArialMT"/>
          <w:lang w:eastAsia="en-GB"/>
        </w:rPr>
      </w:pPr>
    </w:p>
    <w:p w14:paraId="6FB02DA5" w14:textId="77777777" w:rsidR="0027357A" w:rsidRDefault="0027357A" w:rsidP="0027357A">
      <w:pPr>
        <w:jc w:val="center"/>
        <w:rPr>
          <w:rFonts w:cs="ArialMT"/>
          <w:u w:val="single"/>
          <w:lang w:eastAsia="en-GB"/>
        </w:rPr>
      </w:pPr>
      <w:r w:rsidRPr="0027357A">
        <w:rPr>
          <w:rFonts w:cs="ArialMT"/>
          <w:u w:val="single"/>
          <w:lang w:eastAsia="en-GB"/>
        </w:rPr>
        <w:t>What is the role of the designer in the 21</w:t>
      </w:r>
      <w:r w:rsidRPr="0027357A">
        <w:rPr>
          <w:rFonts w:cs="ArialMT"/>
          <w:u w:val="single"/>
          <w:vertAlign w:val="superscript"/>
          <w:lang w:eastAsia="en-GB"/>
        </w:rPr>
        <w:t>st</w:t>
      </w:r>
      <w:r w:rsidRPr="0027357A">
        <w:rPr>
          <w:rFonts w:cs="ArialMT"/>
          <w:u w:val="single"/>
          <w:lang w:eastAsia="en-GB"/>
        </w:rPr>
        <w:t xml:space="preserve"> Century and how might this role change in the next 10 years? Discuss your ideas with reference to two of the practitioners or thinkers discussed in your lecture strand. </w:t>
      </w:r>
    </w:p>
    <w:p w14:paraId="5CAB6F0C" w14:textId="77777777" w:rsidR="00A96386" w:rsidRDefault="00A96386" w:rsidP="0027357A">
      <w:pPr>
        <w:jc w:val="center"/>
        <w:rPr>
          <w:rFonts w:cs="ArialMT"/>
          <w:u w:val="single"/>
          <w:lang w:eastAsia="en-GB"/>
        </w:rPr>
      </w:pPr>
    </w:p>
    <w:p w14:paraId="045B2ACE" w14:textId="77777777" w:rsidR="00844883" w:rsidRDefault="00844883" w:rsidP="0027357A">
      <w:pPr>
        <w:jc w:val="center"/>
        <w:rPr>
          <w:rFonts w:cs="ArialMT"/>
          <w:u w:val="single"/>
          <w:lang w:eastAsia="en-GB"/>
        </w:rPr>
      </w:pPr>
    </w:p>
    <w:p w14:paraId="37D0191F" w14:textId="3CB05044" w:rsidR="00A96386" w:rsidRDefault="00A96386" w:rsidP="00A96386">
      <w:pPr>
        <w:jc w:val="center"/>
        <w:rPr>
          <w:rFonts w:cs="ArialMT"/>
          <w:lang w:eastAsia="en-GB"/>
        </w:rPr>
      </w:pPr>
      <w:r>
        <w:rPr>
          <w:rFonts w:cs="ArialMT"/>
          <w:lang w:eastAsia="en-GB"/>
        </w:rPr>
        <w:t>Grace Exley</w:t>
      </w:r>
      <w:r w:rsidR="00844883">
        <w:rPr>
          <w:rFonts w:cs="ArialMT"/>
          <w:lang w:eastAsia="en-GB"/>
        </w:rPr>
        <w:t>: 149776</w:t>
      </w:r>
    </w:p>
    <w:p w14:paraId="5304196B" w14:textId="77777777" w:rsidR="00844883" w:rsidRDefault="00844883" w:rsidP="00A96386">
      <w:pPr>
        <w:jc w:val="center"/>
        <w:rPr>
          <w:rFonts w:cs="ArialMT"/>
          <w:lang w:eastAsia="en-GB"/>
        </w:rPr>
      </w:pPr>
    </w:p>
    <w:p w14:paraId="1A3ACEA7" w14:textId="37989051" w:rsidR="00844883" w:rsidRPr="00A96386" w:rsidRDefault="00844883" w:rsidP="00844883">
      <w:pPr>
        <w:jc w:val="center"/>
        <w:rPr>
          <w:rFonts w:cs="ArialMT"/>
          <w:lang w:eastAsia="en-GB"/>
        </w:rPr>
      </w:pPr>
      <w:r>
        <w:rPr>
          <w:rFonts w:cs="ArialMT"/>
          <w:lang w:eastAsia="en-GB"/>
        </w:rPr>
        <w:t>Surface Pattern Design</w:t>
      </w:r>
    </w:p>
    <w:p w14:paraId="45608B1C" w14:textId="77777777" w:rsidR="00A96386" w:rsidRDefault="00A96386" w:rsidP="0027357A">
      <w:pPr>
        <w:jc w:val="center"/>
        <w:rPr>
          <w:rFonts w:cs="ArialMT"/>
          <w:u w:val="single"/>
          <w:lang w:eastAsia="en-GB"/>
        </w:rPr>
      </w:pPr>
    </w:p>
    <w:p w14:paraId="626CD7C6" w14:textId="7B4DB074" w:rsidR="00A96386" w:rsidRPr="00844883" w:rsidRDefault="00844883" w:rsidP="00844883">
      <w:pPr>
        <w:jc w:val="center"/>
        <w:rPr>
          <w:rFonts w:cs="ArialMT"/>
          <w:lang w:eastAsia="en-GB"/>
        </w:rPr>
      </w:pPr>
      <w:r w:rsidRPr="00844883">
        <w:rPr>
          <w:rFonts w:cs="ArialMT"/>
          <w:lang w:eastAsia="en-GB"/>
        </w:rPr>
        <w:t xml:space="preserve">Word Count: 1870 words </w:t>
      </w:r>
    </w:p>
    <w:p w14:paraId="049EB9A6" w14:textId="77777777" w:rsidR="00A96386" w:rsidRPr="00844883" w:rsidRDefault="00A96386" w:rsidP="0027357A">
      <w:pPr>
        <w:jc w:val="center"/>
        <w:rPr>
          <w:rFonts w:cs="ArialMT"/>
          <w:lang w:eastAsia="en-GB"/>
        </w:rPr>
      </w:pPr>
    </w:p>
    <w:p w14:paraId="6E773E09" w14:textId="146D13AD" w:rsidR="00844883" w:rsidRPr="00844883" w:rsidRDefault="00844883" w:rsidP="0027357A">
      <w:pPr>
        <w:jc w:val="center"/>
        <w:rPr>
          <w:rFonts w:cs="ArialMT"/>
          <w:lang w:eastAsia="en-GB"/>
        </w:rPr>
      </w:pPr>
      <w:r w:rsidRPr="00844883">
        <w:rPr>
          <w:rFonts w:cs="ArialMT"/>
          <w:lang w:eastAsia="en-GB"/>
        </w:rPr>
        <w:t>Tutor: Julia Lockheart</w:t>
      </w:r>
    </w:p>
    <w:p w14:paraId="5844CC4D" w14:textId="77777777" w:rsidR="00A96386" w:rsidRDefault="00A96386" w:rsidP="0027357A">
      <w:pPr>
        <w:jc w:val="center"/>
        <w:rPr>
          <w:rFonts w:cs="ArialMT"/>
          <w:u w:val="single"/>
          <w:lang w:eastAsia="en-GB"/>
        </w:rPr>
      </w:pPr>
    </w:p>
    <w:p w14:paraId="625E8C3F" w14:textId="77777777" w:rsidR="00A96386" w:rsidRDefault="00A96386" w:rsidP="0027357A">
      <w:pPr>
        <w:jc w:val="center"/>
        <w:rPr>
          <w:rFonts w:cs="ArialMT"/>
          <w:u w:val="single"/>
          <w:lang w:eastAsia="en-GB"/>
        </w:rPr>
      </w:pPr>
    </w:p>
    <w:p w14:paraId="60374AC4" w14:textId="77777777" w:rsidR="00A96386" w:rsidRDefault="00A96386" w:rsidP="0027357A">
      <w:pPr>
        <w:jc w:val="center"/>
        <w:rPr>
          <w:rFonts w:cs="ArialMT"/>
          <w:u w:val="single"/>
          <w:lang w:eastAsia="en-GB"/>
        </w:rPr>
      </w:pPr>
    </w:p>
    <w:p w14:paraId="443C2109" w14:textId="77777777" w:rsidR="00A96386" w:rsidRDefault="00A96386" w:rsidP="0027357A">
      <w:pPr>
        <w:jc w:val="center"/>
        <w:rPr>
          <w:rFonts w:cs="ArialMT"/>
          <w:u w:val="single"/>
          <w:lang w:eastAsia="en-GB"/>
        </w:rPr>
      </w:pPr>
    </w:p>
    <w:p w14:paraId="51CC3C52" w14:textId="77777777" w:rsidR="00A96386" w:rsidRDefault="00A96386" w:rsidP="0027357A">
      <w:pPr>
        <w:jc w:val="center"/>
        <w:rPr>
          <w:rFonts w:cs="ArialMT"/>
          <w:u w:val="single"/>
          <w:lang w:eastAsia="en-GB"/>
        </w:rPr>
      </w:pPr>
    </w:p>
    <w:p w14:paraId="2332FEC4" w14:textId="77777777" w:rsidR="00A96386" w:rsidRDefault="00A96386" w:rsidP="00844883">
      <w:pPr>
        <w:rPr>
          <w:rFonts w:cs="ArialMT"/>
          <w:u w:val="single"/>
          <w:lang w:eastAsia="en-GB"/>
        </w:rPr>
      </w:pPr>
    </w:p>
    <w:p w14:paraId="76646B09" w14:textId="77777777" w:rsidR="00A96386" w:rsidRDefault="00A96386" w:rsidP="0027357A">
      <w:pPr>
        <w:jc w:val="center"/>
        <w:rPr>
          <w:rFonts w:cs="ArialMT"/>
          <w:u w:val="single"/>
          <w:lang w:eastAsia="en-GB"/>
        </w:rPr>
      </w:pPr>
    </w:p>
    <w:p w14:paraId="056B1D34" w14:textId="77777777" w:rsidR="00A96386" w:rsidRDefault="00A96386" w:rsidP="0027357A">
      <w:pPr>
        <w:jc w:val="center"/>
        <w:rPr>
          <w:rFonts w:cs="ArialMT"/>
          <w:u w:val="single"/>
          <w:lang w:eastAsia="en-GB"/>
        </w:rPr>
      </w:pPr>
    </w:p>
    <w:p w14:paraId="794BFAC6" w14:textId="77777777" w:rsidR="00A96386" w:rsidRDefault="00A96386" w:rsidP="0027357A">
      <w:pPr>
        <w:jc w:val="center"/>
        <w:rPr>
          <w:rFonts w:cs="ArialMT"/>
          <w:u w:val="single"/>
          <w:lang w:eastAsia="en-GB"/>
        </w:rPr>
      </w:pPr>
    </w:p>
    <w:p w14:paraId="72E0888B" w14:textId="77777777" w:rsidR="00A96386" w:rsidRDefault="00A96386" w:rsidP="0027357A">
      <w:pPr>
        <w:jc w:val="center"/>
        <w:rPr>
          <w:rFonts w:cs="ArialMT"/>
          <w:u w:val="single"/>
          <w:lang w:eastAsia="en-GB"/>
        </w:rPr>
      </w:pPr>
    </w:p>
    <w:p w14:paraId="2AE33E33" w14:textId="77777777" w:rsidR="00A96386" w:rsidRDefault="00A96386" w:rsidP="0027357A">
      <w:pPr>
        <w:jc w:val="center"/>
        <w:rPr>
          <w:rFonts w:cs="ArialMT"/>
          <w:u w:val="single"/>
          <w:lang w:eastAsia="en-GB"/>
        </w:rPr>
      </w:pPr>
    </w:p>
    <w:p w14:paraId="6AD5EE2F" w14:textId="77777777" w:rsidR="00A96386" w:rsidRDefault="00A96386" w:rsidP="0027357A">
      <w:pPr>
        <w:jc w:val="center"/>
        <w:rPr>
          <w:rFonts w:cs="ArialMT"/>
          <w:u w:val="single"/>
          <w:lang w:eastAsia="en-GB"/>
        </w:rPr>
      </w:pPr>
    </w:p>
    <w:p w14:paraId="2C1F821A" w14:textId="77777777" w:rsidR="00A96386" w:rsidRDefault="00A96386" w:rsidP="0027357A">
      <w:pPr>
        <w:jc w:val="center"/>
        <w:rPr>
          <w:rFonts w:cs="ArialMT"/>
          <w:u w:val="single"/>
          <w:lang w:eastAsia="en-GB"/>
        </w:rPr>
      </w:pPr>
    </w:p>
    <w:p w14:paraId="4FCEF131" w14:textId="77777777" w:rsidR="00A96386" w:rsidRDefault="00A96386" w:rsidP="0027357A">
      <w:pPr>
        <w:jc w:val="center"/>
        <w:rPr>
          <w:rFonts w:cs="ArialMT"/>
          <w:u w:val="single"/>
          <w:lang w:eastAsia="en-GB"/>
        </w:rPr>
      </w:pPr>
    </w:p>
    <w:p w14:paraId="5107C528" w14:textId="77777777" w:rsidR="00A96386" w:rsidRDefault="00A96386" w:rsidP="0027357A">
      <w:pPr>
        <w:jc w:val="center"/>
        <w:rPr>
          <w:rFonts w:cs="ArialMT"/>
          <w:u w:val="single"/>
          <w:lang w:eastAsia="en-GB"/>
        </w:rPr>
      </w:pPr>
    </w:p>
    <w:p w14:paraId="32238000" w14:textId="77777777" w:rsidR="00A96386" w:rsidRDefault="00A96386" w:rsidP="0027357A">
      <w:pPr>
        <w:jc w:val="center"/>
        <w:rPr>
          <w:rFonts w:cs="ArialMT"/>
          <w:u w:val="single"/>
          <w:lang w:eastAsia="en-GB"/>
        </w:rPr>
      </w:pPr>
    </w:p>
    <w:p w14:paraId="16F24C21" w14:textId="77777777" w:rsidR="00A96386" w:rsidRDefault="00A96386" w:rsidP="0027357A">
      <w:pPr>
        <w:jc w:val="center"/>
        <w:rPr>
          <w:rFonts w:cs="ArialMT"/>
          <w:u w:val="single"/>
          <w:lang w:eastAsia="en-GB"/>
        </w:rPr>
      </w:pPr>
    </w:p>
    <w:p w14:paraId="685F5671" w14:textId="77777777" w:rsidR="00A96386" w:rsidRDefault="00A96386" w:rsidP="0027357A">
      <w:pPr>
        <w:jc w:val="center"/>
        <w:rPr>
          <w:rFonts w:cs="ArialMT"/>
          <w:u w:val="single"/>
          <w:lang w:eastAsia="en-GB"/>
        </w:rPr>
      </w:pPr>
    </w:p>
    <w:p w14:paraId="2C841FB1" w14:textId="77777777" w:rsidR="00A96386" w:rsidRDefault="00A96386" w:rsidP="0027357A">
      <w:pPr>
        <w:jc w:val="center"/>
        <w:rPr>
          <w:rFonts w:cs="ArialMT"/>
          <w:u w:val="single"/>
          <w:lang w:eastAsia="en-GB"/>
        </w:rPr>
      </w:pPr>
    </w:p>
    <w:p w14:paraId="63C09FB1" w14:textId="77777777" w:rsidR="00A96386" w:rsidRDefault="00A96386" w:rsidP="0027357A">
      <w:pPr>
        <w:jc w:val="center"/>
        <w:rPr>
          <w:rFonts w:cs="ArialMT"/>
          <w:u w:val="single"/>
          <w:lang w:eastAsia="en-GB"/>
        </w:rPr>
      </w:pPr>
    </w:p>
    <w:p w14:paraId="6FBB33B2" w14:textId="77777777" w:rsidR="00A96386" w:rsidRDefault="00A96386" w:rsidP="0027357A">
      <w:pPr>
        <w:jc w:val="center"/>
        <w:rPr>
          <w:rFonts w:cs="ArialMT"/>
          <w:u w:val="single"/>
          <w:lang w:eastAsia="en-GB"/>
        </w:rPr>
      </w:pPr>
    </w:p>
    <w:p w14:paraId="7BBB312A" w14:textId="77777777" w:rsidR="00A96386" w:rsidRDefault="00A96386" w:rsidP="0027357A">
      <w:pPr>
        <w:jc w:val="center"/>
        <w:rPr>
          <w:rFonts w:cs="ArialMT"/>
          <w:u w:val="single"/>
          <w:lang w:eastAsia="en-GB"/>
        </w:rPr>
      </w:pPr>
    </w:p>
    <w:p w14:paraId="575A220D" w14:textId="77777777" w:rsidR="00A96386" w:rsidRPr="000F5994" w:rsidRDefault="00A96386" w:rsidP="0027357A">
      <w:pPr>
        <w:jc w:val="center"/>
        <w:rPr>
          <w:rFonts w:cs="ArialMT"/>
          <w:sz w:val="22"/>
          <w:szCs w:val="22"/>
          <w:u w:val="single"/>
          <w:lang w:eastAsia="en-GB"/>
        </w:rPr>
      </w:pPr>
    </w:p>
    <w:p w14:paraId="37D92810" w14:textId="77777777" w:rsidR="00A96386" w:rsidRPr="000F5994" w:rsidRDefault="00A96386" w:rsidP="0027357A">
      <w:pPr>
        <w:jc w:val="center"/>
        <w:rPr>
          <w:rFonts w:cs="ArialMT"/>
          <w:sz w:val="22"/>
          <w:szCs w:val="22"/>
          <w:u w:val="single"/>
          <w:lang w:eastAsia="en-GB"/>
        </w:rPr>
      </w:pPr>
    </w:p>
    <w:p w14:paraId="20E2B166" w14:textId="77777777" w:rsidR="00A96386" w:rsidRPr="000F5994" w:rsidRDefault="00A96386" w:rsidP="0027357A">
      <w:pPr>
        <w:jc w:val="center"/>
        <w:rPr>
          <w:rFonts w:cs="ArialMT"/>
          <w:sz w:val="22"/>
          <w:szCs w:val="22"/>
          <w:u w:val="single"/>
          <w:lang w:eastAsia="en-GB"/>
        </w:rPr>
      </w:pPr>
    </w:p>
    <w:p w14:paraId="33BC69C0" w14:textId="77777777" w:rsidR="00A96386" w:rsidRPr="000F5994" w:rsidRDefault="00A96386" w:rsidP="0027357A">
      <w:pPr>
        <w:jc w:val="center"/>
        <w:rPr>
          <w:rFonts w:cs="ArialMT"/>
          <w:sz w:val="22"/>
          <w:szCs w:val="22"/>
          <w:u w:val="single"/>
          <w:lang w:eastAsia="en-GB"/>
        </w:rPr>
      </w:pPr>
    </w:p>
    <w:p w14:paraId="5E31C077" w14:textId="77777777" w:rsidR="00A96386" w:rsidRPr="000F5994" w:rsidRDefault="00A96386" w:rsidP="0027357A">
      <w:pPr>
        <w:jc w:val="center"/>
        <w:rPr>
          <w:rFonts w:cs="ArialMT"/>
          <w:sz w:val="22"/>
          <w:szCs w:val="22"/>
          <w:u w:val="single"/>
          <w:lang w:eastAsia="en-GB"/>
        </w:rPr>
      </w:pPr>
    </w:p>
    <w:p w14:paraId="35B18DA4" w14:textId="77777777" w:rsidR="00A96386" w:rsidRPr="000F5994" w:rsidRDefault="00A96386" w:rsidP="0027357A">
      <w:pPr>
        <w:jc w:val="center"/>
        <w:rPr>
          <w:rFonts w:cs="ArialMT"/>
          <w:sz w:val="22"/>
          <w:szCs w:val="22"/>
          <w:u w:val="single"/>
          <w:lang w:eastAsia="en-GB"/>
        </w:rPr>
      </w:pPr>
    </w:p>
    <w:p w14:paraId="7793A271" w14:textId="77777777" w:rsidR="00A96386" w:rsidRPr="000F5994" w:rsidRDefault="00A96386" w:rsidP="0027357A">
      <w:pPr>
        <w:jc w:val="center"/>
        <w:rPr>
          <w:rFonts w:cs="ArialMT"/>
          <w:sz w:val="22"/>
          <w:szCs w:val="22"/>
          <w:u w:val="single"/>
          <w:lang w:eastAsia="en-GB"/>
        </w:rPr>
      </w:pPr>
    </w:p>
    <w:p w14:paraId="75CBCF65" w14:textId="77777777" w:rsidR="00A96386" w:rsidRPr="000F5994" w:rsidRDefault="00A96386" w:rsidP="0027357A">
      <w:pPr>
        <w:jc w:val="center"/>
        <w:rPr>
          <w:rFonts w:cs="ArialMT"/>
          <w:sz w:val="22"/>
          <w:szCs w:val="22"/>
          <w:u w:val="single"/>
          <w:lang w:eastAsia="en-GB"/>
        </w:rPr>
      </w:pPr>
    </w:p>
    <w:p w14:paraId="26E049C2" w14:textId="77777777" w:rsidR="00A96386" w:rsidRPr="000F5994" w:rsidRDefault="00A96386" w:rsidP="0027357A">
      <w:pPr>
        <w:jc w:val="center"/>
        <w:rPr>
          <w:rFonts w:cs="ArialMT"/>
          <w:sz w:val="22"/>
          <w:szCs w:val="22"/>
          <w:u w:val="single"/>
          <w:lang w:eastAsia="en-GB"/>
        </w:rPr>
      </w:pPr>
    </w:p>
    <w:p w14:paraId="057A58E5" w14:textId="77777777" w:rsidR="00A96386" w:rsidRPr="000F5994" w:rsidRDefault="00A96386" w:rsidP="0027357A">
      <w:pPr>
        <w:jc w:val="center"/>
        <w:rPr>
          <w:rFonts w:cs="ArialMT"/>
          <w:sz w:val="22"/>
          <w:szCs w:val="22"/>
          <w:u w:val="single"/>
          <w:lang w:eastAsia="en-GB"/>
        </w:rPr>
      </w:pPr>
    </w:p>
    <w:p w14:paraId="090B3520" w14:textId="77777777" w:rsidR="000F5994" w:rsidRDefault="000F5994" w:rsidP="006A19A3">
      <w:pPr>
        <w:rPr>
          <w:sz w:val="22"/>
          <w:szCs w:val="22"/>
        </w:rPr>
      </w:pPr>
    </w:p>
    <w:p w14:paraId="14A2469D" w14:textId="2B40B0AE" w:rsidR="00007AC3" w:rsidRPr="000F5994" w:rsidRDefault="00616774" w:rsidP="006A19A3">
      <w:pPr>
        <w:rPr>
          <w:sz w:val="22"/>
          <w:szCs w:val="22"/>
        </w:rPr>
      </w:pPr>
      <w:r w:rsidRPr="000F5994">
        <w:rPr>
          <w:sz w:val="22"/>
          <w:szCs w:val="22"/>
        </w:rPr>
        <w:lastRenderedPageBreak/>
        <w:t>The</w:t>
      </w:r>
      <w:r w:rsidR="00106985" w:rsidRPr="000F5994">
        <w:rPr>
          <w:sz w:val="22"/>
          <w:szCs w:val="22"/>
        </w:rPr>
        <w:t xml:space="preserve"> role of a designer and the methods they use</w:t>
      </w:r>
      <w:r w:rsidR="00411FF6" w:rsidRPr="000F5994">
        <w:rPr>
          <w:sz w:val="22"/>
          <w:szCs w:val="22"/>
        </w:rPr>
        <w:t>,</w:t>
      </w:r>
      <w:r w:rsidR="00106985" w:rsidRPr="000F5994">
        <w:rPr>
          <w:sz w:val="22"/>
          <w:szCs w:val="22"/>
        </w:rPr>
        <w:t xml:space="preserve"> have changed through</w:t>
      </w:r>
      <w:r w:rsidR="00F315D1" w:rsidRPr="000F5994">
        <w:rPr>
          <w:sz w:val="22"/>
          <w:szCs w:val="22"/>
        </w:rPr>
        <w:t>out</w:t>
      </w:r>
      <w:r w:rsidR="00106985" w:rsidRPr="000F5994">
        <w:rPr>
          <w:sz w:val="22"/>
          <w:szCs w:val="22"/>
        </w:rPr>
        <w:t xml:space="preserve"> </w:t>
      </w:r>
      <w:r w:rsidR="00007AC3" w:rsidRPr="000F5994">
        <w:rPr>
          <w:sz w:val="22"/>
          <w:szCs w:val="22"/>
        </w:rPr>
        <w:t>the years. F</w:t>
      </w:r>
      <w:r w:rsidR="00106985" w:rsidRPr="000F5994">
        <w:rPr>
          <w:sz w:val="22"/>
          <w:szCs w:val="22"/>
        </w:rPr>
        <w:t xml:space="preserve">rom early </w:t>
      </w:r>
      <w:r w:rsidR="00F315D1" w:rsidRPr="000F5994">
        <w:rPr>
          <w:sz w:val="22"/>
          <w:szCs w:val="22"/>
        </w:rPr>
        <w:t>Nineteenth</w:t>
      </w:r>
      <w:r w:rsidR="00106985" w:rsidRPr="000F5994">
        <w:rPr>
          <w:sz w:val="22"/>
          <w:szCs w:val="22"/>
        </w:rPr>
        <w:t xml:space="preserve"> Century to </w:t>
      </w:r>
      <w:r w:rsidR="00007AC3" w:rsidRPr="000F5994">
        <w:rPr>
          <w:sz w:val="22"/>
          <w:szCs w:val="22"/>
        </w:rPr>
        <w:t>the present date, d</w:t>
      </w:r>
      <w:r w:rsidR="00661C7F" w:rsidRPr="000F5994">
        <w:rPr>
          <w:sz w:val="22"/>
          <w:szCs w:val="22"/>
        </w:rPr>
        <w:t xml:space="preserve">ifferent theories have influenced a </w:t>
      </w:r>
      <w:r w:rsidR="00411FF6" w:rsidRPr="000F5994">
        <w:rPr>
          <w:sz w:val="22"/>
          <w:szCs w:val="22"/>
        </w:rPr>
        <w:t>variety</w:t>
      </w:r>
      <w:r w:rsidR="00661C7F" w:rsidRPr="000F5994">
        <w:rPr>
          <w:sz w:val="22"/>
          <w:szCs w:val="22"/>
        </w:rPr>
        <w:t xml:space="preserve"> of </w:t>
      </w:r>
      <w:r w:rsidR="00411FF6" w:rsidRPr="000F5994">
        <w:rPr>
          <w:sz w:val="22"/>
          <w:szCs w:val="22"/>
        </w:rPr>
        <w:t>practitioners</w:t>
      </w:r>
      <w:r w:rsidR="00007AC3" w:rsidRPr="000F5994">
        <w:rPr>
          <w:sz w:val="22"/>
          <w:szCs w:val="22"/>
        </w:rPr>
        <w:t>. Th</w:t>
      </w:r>
      <w:r w:rsidR="00411FF6" w:rsidRPr="000F5994">
        <w:rPr>
          <w:sz w:val="22"/>
          <w:szCs w:val="22"/>
        </w:rPr>
        <w:t xml:space="preserve">is shown in many contrasting ways to create their artwork. In this essay, I </w:t>
      </w:r>
      <w:r w:rsidR="00B601B6" w:rsidRPr="000F5994">
        <w:rPr>
          <w:sz w:val="22"/>
          <w:szCs w:val="22"/>
        </w:rPr>
        <w:t>will be</w:t>
      </w:r>
      <w:r w:rsidR="00411FF6" w:rsidRPr="000F5994">
        <w:rPr>
          <w:sz w:val="22"/>
          <w:szCs w:val="22"/>
        </w:rPr>
        <w:t xml:space="preserve"> focusing </w:t>
      </w:r>
      <w:r w:rsidR="00B601B6" w:rsidRPr="000F5994">
        <w:rPr>
          <w:sz w:val="22"/>
          <w:szCs w:val="22"/>
        </w:rPr>
        <w:t>on how thinkers behind Cradle to Cradle</w:t>
      </w:r>
      <w:r w:rsidR="001A768D" w:rsidRPr="000F5994">
        <w:rPr>
          <w:sz w:val="22"/>
          <w:szCs w:val="22"/>
        </w:rPr>
        <w:t xml:space="preserve"> (</w:t>
      </w:r>
      <w:r w:rsidR="0090227B" w:rsidRPr="000F5994">
        <w:rPr>
          <w:sz w:val="22"/>
          <w:szCs w:val="22"/>
        </w:rPr>
        <w:t xml:space="preserve">Braungart &amp; </w:t>
      </w:r>
      <w:r w:rsidR="001A768D" w:rsidRPr="000F5994">
        <w:rPr>
          <w:sz w:val="22"/>
          <w:szCs w:val="22"/>
        </w:rPr>
        <w:t>McDonough</w:t>
      </w:r>
      <w:r w:rsidR="00627A48" w:rsidRPr="000F5994">
        <w:rPr>
          <w:sz w:val="22"/>
          <w:szCs w:val="22"/>
        </w:rPr>
        <w:t>, 2002</w:t>
      </w:r>
      <w:r w:rsidR="001A768D" w:rsidRPr="000F5994">
        <w:rPr>
          <w:sz w:val="22"/>
          <w:szCs w:val="22"/>
        </w:rPr>
        <w:t xml:space="preserve">), </w:t>
      </w:r>
      <w:r w:rsidR="00D71630" w:rsidRPr="000F5994">
        <w:rPr>
          <w:sz w:val="22"/>
          <w:szCs w:val="22"/>
        </w:rPr>
        <w:t>and design thinki</w:t>
      </w:r>
      <w:r w:rsidR="00A53108" w:rsidRPr="000F5994">
        <w:rPr>
          <w:sz w:val="22"/>
          <w:szCs w:val="22"/>
        </w:rPr>
        <w:t>ng around upcycling and mending</w:t>
      </w:r>
      <w:r w:rsidR="00D71630" w:rsidRPr="000F5994">
        <w:rPr>
          <w:color w:val="000000" w:themeColor="text1"/>
          <w:sz w:val="22"/>
          <w:szCs w:val="22"/>
        </w:rPr>
        <w:t xml:space="preserve">, </w:t>
      </w:r>
      <w:r w:rsidR="001A768D" w:rsidRPr="000F5994">
        <w:rPr>
          <w:sz w:val="22"/>
          <w:szCs w:val="22"/>
        </w:rPr>
        <w:t xml:space="preserve">have influenced artists work like </w:t>
      </w:r>
      <w:r w:rsidR="00B601B6" w:rsidRPr="000F5994">
        <w:rPr>
          <w:sz w:val="22"/>
          <w:szCs w:val="22"/>
        </w:rPr>
        <w:t>Tom of Holland</w:t>
      </w:r>
      <w:r w:rsidR="00C718CD" w:rsidRPr="000F5994">
        <w:rPr>
          <w:sz w:val="22"/>
          <w:szCs w:val="22"/>
        </w:rPr>
        <w:t xml:space="preserve"> </w:t>
      </w:r>
      <w:r w:rsidR="00C718CD" w:rsidRPr="000F5994">
        <w:rPr>
          <w:color w:val="000000" w:themeColor="text1"/>
          <w:sz w:val="22"/>
          <w:szCs w:val="22"/>
        </w:rPr>
        <w:t>(</w:t>
      </w:r>
      <w:hyperlink r:id="rId6" w:history="1">
        <w:r w:rsidR="00A613FE" w:rsidRPr="000F5994">
          <w:rPr>
            <w:rStyle w:val="Hyperlink"/>
            <w:color w:val="000000" w:themeColor="text1"/>
            <w:sz w:val="22"/>
            <w:szCs w:val="22"/>
          </w:rPr>
          <w:t>https://tomofholland.com</w:t>
        </w:r>
        <w:r w:rsidR="00A613FE" w:rsidRPr="000F5994">
          <w:rPr>
            <w:rStyle w:val="Hyperlink"/>
            <w:color w:val="000000" w:themeColor="text1"/>
            <w:sz w:val="22"/>
            <w:szCs w:val="22"/>
            <w:u w:val="none"/>
          </w:rPr>
          <w:t>)</w:t>
        </w:r>
      </w:hyperlink>
      <w:r w:rsidR="00A613FE" w:rsidRPr="000F5994">
        <w:rPr>
          <w:color w:val="000000" w:themeColor="text1"/>
          <w:sz w:val="22"/>
          <w:szCs w:val="22"/>
        </w:rPr>
        <w:t xml:space="preserve">. </w:t>
      </w:r>
      <w:r w:rsidR="00B601B6" w:rsidRPr="000F5994">
        <w:rPr>
          <w:color w:val="000000" w:themeColor="text1"/>
          <w:sz w:val="22"/>
          <w:szCs w:val="22"/>
        </w:rPr>
        <w:t xml:space="preserve">I will do </w:t>
      </w:r>
      <w:r w:rsidR="00B601B6" w:rsidRPr="000F5994">
        <w:rPr>
          <w:sz w:val="22"/>
          <w:szCs w:val="22"/>
        </w:rPr>
        <w:t xml:space="preserve">this by analysing </w:t>
      </w:r>
      <w:r w:rsidR="00007AC3" w:rsidRPr="000F5994">
        <w:rPr>
          <w:sz w:val="22"/>
          <w:szCs w:val="22"/>
        </w:rPr>
        <w:t xml:space="preserve">the progression of stitch and manufacturing from the Victorian era to the present date and what the future has in store for the role of a designer. </w:t>
      </w:r>
    </w:p>
    <w:p w14:paraId="16049859" w14:textId="7A7F81A7" w:rsidR="00007AC3" w:rsidRPr="000F5994" w:rsidRDefault="00007AC3" w:rsidP="00AA689A">
      <w:pPr>
        <w:rPr>
          <w:sz w:val="22"/>
          <w:szCs w:val="22"/>
        </w:rPr>
      </w:pPr>
      <w:r w:rsidRPr="000F5994">
        <w:rPr>
          <w:sz w:val="22"/>
          <w:szCs w:val="22"/>
        </w:rPr>
        <w:softHyphen/>
      </w:r>
      <w:r w:rsidRPr="000F5994">
        <w:rPr>
          <w:sz w:val="22"/>
          <w:szCs w:val="22"/>
        </w:rPr>
        <w:softHyphen/>
      </w:r>
      <w:r w:rsidRPr="000F5994">
        <w:rPr>
          <w:sz w:val="22"/>
          <w:szCs w:val="22"/>
        </w:rPr>
        <w:softHyphen/>
      </w:r>
      <w:r w:rsidRPr="000F5994">
        <w:rPr>
          <w:sz w:val="22"/>
          <w:szCs w:val="22"/>
        </w:rPr>
        <w:softHyphen/>
      </w:r>
    </w:p>
    <w:p w14:paraId="4048B49D" w14:textId="04D40048" w:rsidR="00F61264" w:rsidRPr="000F5994" w:rsidRDefault="00F61264" w:rsidP="00007AC3">
      <w:pPr>
        <w:rPr>
          <w:rFonts w:eastAsia="Times New Roman" w:cs="Times New Roman"/>
          <w:sz w:val="22"/>
          <w:szCs w:val="22"/>
          <w:lang w:eastAsia="en-GB"/>
        </w:rPr>
      </w:pPr>
      <w:r w:rsidRPr="000F5994">
        <w:rPr>
          <w:sz w:val="22"/>
          <w:szCs w:val="22"/>
        </w:rPr>
        <w:t>The Nineteenth Century was a domestic era whe</w:t>
      </w:r>
      <w:r w:rsidR="00DD3477" w:rsidRPr="000F5994">
        <w:rPr>
          <w:sz w:val="22"/>
          <w:szCs w:val="22"/>
        </w:rPr>
        <w:t>re women stayed at home and were</w:t>
      </w:r>
      <w:r w:rsidRPr="000F5994">
        <w:rPr>
          <w:sz w:val="22"/>
          <w:szCs w:val="22"/>
        </w:rPr>
        <w:t xml:space="preserve"> expected to be devoted to </w:t>
      </w:r>
      <w:r w:rsidR="00DD3477" w:rsidRPr="000F5994">
        <w:rPr>
          <w:sz w:val="22"/>
          <w:szCs w:val="22"/>
        </w:rPr>
        <w:t>t</w:t>
      </w:r>
      <w:r w:rsidRPr="000F5994">
        <w:rPr>
          <w:sz w:val="22"/>
          <w:szCs w:val="22"/>
        </w:rPr>
        <w:t>he</w:t>
      </w:r>
      <w:r w:rsidR="00DD3477" w:rsidRPr="000F5994">
        <w:rPr>
          <w:sz w:val="22"/>
          <w:szCs w:val="22"/>
        </w:rPr>
        <w:t>i</w:t>
      </w:r>
      <w:r w:rsidRPr="000F5994">
        <w:rPr>
          <w:sz w:val="22"/>
          <w:szCs w:val="22"/>
        </w:rPr>
        <w:t xml:space="preserve">r husband. </w:t>
      </w:r>
      <w:r w:rsidR="008839F2" w:rsidRPr="000F5994">
        <w:rPr>
          <w:sz w:val="22"/>
          <w:szCs w:val="22"/>
        </w:rPr>
        <w:t>A term used b</w:t>
      </w:r>
      <w:r w:rsidR="008E14DA" w:rsidRPr="000F5994">
        <w:rPr>
          <w:sz w:val="22"/>
          <w:szCs w:val="22"/>
        </w:rPr>
        <w:t>y Victorian p</w:t>
      </w:r>
      <w:r w:rsidR="008839F2" w:rsidRPr="000F5994">
        <w:rPr>
          <w:sz w:val="22"/>
          <w:szCs w:val="22"/>
        </w:rPr>
        <w:t xml:space="preserve">oet </w:t>
      </w:r>
      <w:r w:rsidR="008839F2" w:rsidRPr="000F5994">
        <w:rPr>
          <w:rFonts w:eastAsia="Times New Roman" w:cs="Arial"/>
          <w:color w:val="000000"/>
          <w:sz w:val="22"/>
          <w:szCs w:val="22"/>
          <w:shd w:val="clear" w:color="auto" w:fill="FFFFFF"/>
          <w:lang w:eastAsia="en-GB"/>
        </w:rPr>
        <w:t>Coventry Patmore</w:t>
      </w:r>
      <w:r w:rsidR="00716AF9" w:rsidRPr="000F5994">
        <w:rPr>
          <w:rFonts w:eastAsia="Times New Roman" w:cs="Arial"/>
          <w:color w:val="000000"/>
          <w:sz w:val="22"/>
          <w:szCs w:val="22"/>
          <w:shd w:val="clear" w:color="auto" w:fill="FFFFFF"/>
          <w:lang w:eastAsia="en-GB"/>
        </w:rPr>
        <w:t xml:space="preserve">, </w:t>
      </w:r>
      <w:r w:rsidR="008E14DA" w:rsidRPr="000F5994">
        <w:rPr>
          <w:sz w:val="22"/>
          <w:szCs w:val="22"/>
        </w:rPr>
        <w:t>thi</w:t>
      </w:r>
      <w:r w:rsidRPr="000F5994">
        <w:rPr>
          <w:sz w:val="22"/>
          <w:szCs w:val="22"/>
        </w:rPr>
        <w:t>s was known as the ‘</w:t>
      </w:r>
      <w:r w:rsidR="00DD3477" w:rsidRPr="000F5994">
        <w:rPr>
          <w:i/>
          <w:sz w:val="22"/>
          <w:szCs w:val="22"/>
        </w:rPr>
        <w:t>Angel</w:t>
      </w:r>
      <w:r w:rsidR="008839F2" w:rsidRPr="000F5994">
        <w:rPr>
          <w:i/>
          <w:sz w:val="22"/>
          <w:szCs w:val="22"/>
        </w:rPr>
        <w:t xml:space="preserve"> in the House</w:t>
      </w:r>
      <w:r w:rsidR="00716AF9" w:rsidRPr="000F5994">
        <w:rPr>
          <w:rFonts w:ascii="Helvetica" w:eastAsia="Helvetica" w:hAnsi="Helvetica" w:cs="Helvetica"/>
          <w:i/>
          <w:sz w:val="22"/>
          <w:szCs w:val="22"/>
        </w:rPr>
        <w:t>’</w:t>
      </w:r>
      <w:r w:rsidR="00716AF9" w:rsidRPr="000F5994">
        <w:rPr>
          <w:i/>
          <w:sz w:val="22"/>
          <w:szCs w:val="22"/>
        </w:rPr>
        <w:t xml:space="preserve"> </w:t>
      </w:r>
      <w:r w:rsidR="00173D14" w:rsidRPr="000F5994">
        <w:rPr>
          <w:rFonts w:eastAsia="Times New Roman" w:cs="Arial"/>
          <w:color w:val="000000"/>
          <w:sz w:val="22"/>
          <w:szCs w:val="22"/>
          <w:shd w:val="clear" w:color="auto" w:fill="FFFFFF"/>
          <w:lang w:eastAsia="en-GB"/>
        </w:rPr>
        <w:t>(18</w:t>
      </w:r>
      <w:r w:rsidR="002F2810" w:rsidRPr="000F5994">
        <w:rPr>
          <w:rFonts w:eastAsia="Times New Roman" w:cs="Arial"/>
          <w:color w:val="000000"/>
          <w:sz w:val="22"/>
          <w:szCs w:val="22"/>
          <w:shd w:val="clear" w:color="auto" w:fill="FFFFFF"/>
          <w:lang w:eastAsia="en-GB"/>
        </w:rPr>
        <w:t>62:</w:t>
      </w:r>
      <w:r w:rsidR="00716AF9" w:rsidRPr="000F5994">
        <w:rPr>
          <w:rFonts w:eastAsia="Times New Roman" w:cs="Arial"/>
          <w:color w:val="000000"/>
          <w:sz w:val="22"/>
          <w:szCs w:val="22"/>
          <w:shd w:val="clear" w:color="auto" w:fill="FFFFFF"/>
          <w:lang w:eastAsia="en-GB"/>
        </w:rPr>
        <w:t>743-44</w:t>
      </w:r>
      <w:r w:rsidR="00716AF9" w:rsidRPr="000F5994">
        <w:rPr>
          <w:i/>
          <w:sz w:val="22"/>
          <w:szCs w:val="22"/>
        </w:rPr>
        <w:t>)</w:t>
      </w:r>
      <w:r w:rsidR="008839F2" w:rsidRPr="000F5994">
        <w:rPr>
          <w:sz w:val="22"/>
          <w:szCs w:val="22"/>
        </w:rPr>
        <w:t>.</w:t>
      </w:r>
      <w:r w:rsidR="00DD3EAF" w:rsidRPr="000F5994">
        <w:rPr>
          <w:color w:val="FF0000"/>
          <w:sz w:val="22"/>
          <w:szCs w:val="22"/>
        </w:rPr>
        <w:t xml:space="preserve"> </w:t>
      </w:r>
      <w:r w:rsidR="00DA274C" w:rsidRPr="000F5994">
        <w:rPr>
          <w:sz w:val="22"/>
          <w:szCs w:val="22"/>
        </w:rPr>
        <w:t xml:space="preserve">According to Parker </w:t>
      </w:r>
      <w:r w:rsidR="00333A49" w:rsidRPr="000F5994">
        <w:rPr>
          <w:sz w:val="22"/>
          <w:szCs w:val="22"/>
        </w:rPr>
        <w:t xml:space="preserve">sex and biology </w:t>
      </w:r>
      <w:r w:rsidR="00DB7D36" w:rsidRPr="000F5994">
        <w:rPr>
          <w:sz w:val="22"/>
          <w:szCs w:val="22"/>
        </w:rPr>
        <w:t xml:space="preserve">shape the roles </w:t>
      </w:r>
      <w:r w:rsidR="00A925C3" w:rsidRPr="000F5994">
        <w:rPr>
          <w:sz w:val="22"/>
          <w:szCs w:val="22"/>
        </w:rPr>
        <w:t>played by people in</w:t>
      </w:r>
      <w:r w:rsidR="00333A49" w:rsidRPr="000F5994">
        <w:rPr>
          <w:sz w:val="22"/>
          <w:szCs w:val="22"/>
        </w:rPr>
        <w:t xml:space="preserve"> society</w:t>
      </w:r>
      <w:r w:rsidR="00A925C3" w:rsidRPr="000F5994">
        <w:rPr>
          <w:sz w:val="22"/>
          <w:szCs w:val="22"/>
        </w:rPr>
        <w:t>,</w:t>
      </w:r>
      <w:r w:rsidR="00333A49" w:rsidRPr="000F5994">
        <w:rPr>
          <w:sz w:val="22"/>
          <w:szCs w:val="22"/>
        </w:rPr>
        <w:t xml:space="preserve"> </w:t>
      </w:r>
      <w:r w:rsidR="00333A49" w:rsidRPr="000F5994">
        <w:rPr>
          <w:rFonts w:eastAsia="Times New Roman" w:cs="Arial"/>
          <w:i/>
          <w:color w:val="000000" w:themeColor="text1"/>
          <w:sz w:val="22"/>
          <w:szCs w:val="22"/>
          <w:shd w:val="clear" w:color="auto" w:fill="FFFFFF"/>
          <w:lang w:eastAsia="en-GB"/>
        </w:rPr>
        <w:t>"</w:t>
      </w:r>
      <w:r w:rsidR="00333A49" w:rsidRPr="000F5994">
        <w:rPr>
          <w:rFonts w:eastAsia="Times New Roman" w:cs="Arial"/>
          <w:i/>
          <w:iCs/>
          <w:color w:val="000000" w:themeColor="text1"/>
          <w:sz w:val="22"/>
          <w:szCs w:val="22"/>
          <w:lang w:eastAsia="en-GB"/>
        </w:rPr>
        <w:t>the behaviour expected and encouraged in women, though obviously related to the biological sex of the individual, is shaped by society.</w:t>
      </w:r>
      <w:r w:rsidR="00333A49" w:rsidRPr="000F5994">
        <w:rPr>
          <w:rFonts w:eastAsia="Times New Roman" w:cs="Arial"/>
          <w:i/>
          <w:color w:val="000000" w:themeColor="text1"/>
          <w:sz w:val="22"/>
          <w:szCs w:val="22"/>
          <w:shd w:val="clear" w:color="auto" w:fill="FFFFFF"/>
          <w:lang w:eastAsia="en-GB"/>
        </w:rPr>
        <w:t>"</w:t>
      </w:r>
      <w:r w:rsidR="00F07DB6" w:rsidRPr="000F5994">
        <w:rPr>
          <w:rFonts w:eastAsia="Times New Roman" w:cs="Arial"/>
          <w:i/>
          <w:color w:val="000000" w:themeColor="text1"/>
          <w:sz w:val="22"/>
          <w:szCs w:val="22"/>
          <w:shd w:val="clear" w:color="auto" w:fill="FFFFFF"/>
          <w:lang w:eastAsia="en-GB"/>
        </w:rPr>
        <w:t xml:space="preserve"> </w:t>
      </w:r>
      <w:r w:rsidR="00333A49" w:rsidRPr="000F5994">
        <w:rPr>
          <w:rFonts w:eastAsia="Times New Roman" w:cs="Arial"/>
          <w:color w:val="000000" w:themeColor="text1"/>
          <w:sz w:val="22"/>
          <w:szCs w:val="22"/>
          <w:shd w:val="clear" w:color="auto" w:fill="FFFFFF"/>
          <w:lang w:eastAsia="en-GB"/>
        </w:rPr>
        <w:t>(1984:3)</w:t>
      </w:r>
      <w:r w:rsidR="0058730F" w:rsidRPr="000F5994">
        <w:rPr>
          <w:rFonts w:eastAsia="Times New Roman" w:cs="Arial"/>
          <w:color w:val="000000" w:themeColor="text1"/>
          <w:sz w:val="22"/>
          <w:szCs w:val="22"/>
          <w:shd w:val="clear" w:color="auto" w:fill="FFFFFF"/>
          <w:lang w:eastAsia="en-GB"/>
        </w:rPr>
        <w:t>.</w:t>
      </w:r>
      <w:r w:rsidR="0058730F" w:rsidRPr="000F5994">
        <w:rPr>
          <w:rFonts w:eastAsia="Times New Roman" w:cs="Arial"/>
          <w:i/>
          <w:color w:val="000000" w:themeColor="text1"/>
          <w:sz w:val="22"/>
          <w:szCs w:val="22"/>
          <w:shd w:val="clear" w:color="auto" w:fill="FFFFFF"/>
          <w:lang w:eastAsia="en-GB"/>
        </w:rPr>
        <w:t xml:space="preserve"> </w:t>
      </w:r>
      <w:r w:rsidR="00A925C3" w:rsidRPr="000F5994">
        <w:rPr>
          <w:rFonts w:eastAsia="Times New Roman" w:cs="Arial"/>
          <w:color w:val="000000" w:themeColor="text1"/>
          <w:sz w:val="22"/>
          <w:szCs w:val="22"/>
          <w:shd w:val="clear" w:color="auto" w:fill="FFFFFF"/>
          <w:lang w:eastAsia="en-GB"/>
        </w:rPr>
        <w:t>Thus, in order to change the roles society has to be changed</w:t>
      </w:r>
      <w:r w:rsidR="00A925C3" w:rsidRPr="000F5994">
        <w:rPr>
          <w:rFonts w:eastAsia="Times New Roman" w:cs="Arial"/>
          <w:i/>
          <w:color w:val="000000" w:themeColor="text1"/>
          <w:sz w:val="22"/>
          <w:szCs w:val="22"/>
          <w:shd w:val="clear" w:color="auto" w:fill="FFFFFF"/>
          <w:lang w:eastAsia="en-GB"/>
        </w:rPr>
        <w:t xml:space="preserve">. </w:t>
      </w:r>
      <w:r w:rsidR="000C14C8" w:rsidRPr="000F5994">
        <w:rPr>
          <w:sz w:val="22"/>
          <w:szCs w:val="22"/>
        </w:rPr>
        <w:t>There was no</w:t>
      </w:r>
      <w:r w:rsidR="004D7FB9" w:rsidRPr="000F5994">
        <w:rPr>
          <w:sz w:val="22"/>
          <w:szCs w:val="22"/>
        </w:rPr>
        <w:t xml:space="preserve"> feminist movement form</w:t>
      </w:r>
      <w:r w:rsidR="000C14C8" w:rsidRPr="000F5994">
        <w:rPr>
          <w:sz w:val="22"/>
          <w:szCs w:val="22"/>
        </w:rPr>
        <w:t>ed</w:t>
      </w:r>
      <w:r w:rsidR="004D7FB9" w:rsidRPr="000F5994">
        <w:rPr>
          <w:sz w:val="22"/>
          <w:szCs w:val="22"/>
        </w:rPr>
        <w:t xml:space="preserve"> in Britain until the late 1800’s. With little rights, staying </w:t>
      </w:r>
      <w:r w:rsidRPr="000F5994">
        <w:rPr>
          <w:sz w:val="22"/>
          <w:szCs w:val="22"/>
        </w:rPr>
        <w:t>at home meant that a woman’</w:t>
      </w:r>
      <w:r w:rsidR="0060345D" w:rsidRPr="000F5994">
        <w:rPr>
          <w:sz w:val="22"/>
          <w:szCs w:val="22"/>
        </w:rPr>
        <w:t>s main</w:t>
      </w:r>
      <w:r w:rsidR="00F4189D" w:rsidRPr="000F5994">
        <w:rPr>
          <w:sz w:val="22"/>
          <w:szCs w:val="22"/>
        </w:rPr>
        <w:t xml:space="preserve"> priority that was expected </w:t>
      </w:r>
      <w:r w:rsidRPr="000F5994">
        <w:rPr>
          <w:sz w:val="22"/>
          <w:szCs w:val="22"/>
        </w:rPr>
        <w:t xml:space="preserve">was to provide comfort and care to her children </w:t>
      </w:r>
      <w:r w:rsidR="00F4189D" w:rsidRPr="000F5994">
        <w:rPr>
          <w:sz w:val="22"/>
          <w:szCs w:val="22"/>
        </w:rPr>
        <w:t>and husband. Along with</w:t>
      </w:r>
      <w:r w:rsidR="007B15E1" w:rsidRPr="000F5994">
        <w:rPr>
          <w:sz w:val="22"/>
          <w:szCs w:val="22"/>
        </w:rPr>
        <w:t xml:space="preserve"> domestic duties s</w:t>
      </w:r>
      <w:r w:rsidR="004A4486" w:rsidRPr="000F5994">
        <w:rPr>
          <w:sz w:val="22"/>
          <w:szCs w:val="22"/>
        </w:rPr>
        <w:t>uch as,</w:t>
      </w:r>
      <w:r w:rsidR="00200183" w:rsidRPr="000F5994">
        <w:rPr>
          <w:sz w:val="22"/>
          <w:szCs w:val="22"/>
        </w:rPr>
        <w:t xml:space="preserve"> </w:t>
      </w:r>
      <w:r w:rsidR="00A72BAB" w:rsidRPr="000F5994">
        <w:rPr>
          <w:sz w:val="22"/>
          <w:szCs w:val="22"/>
        </w:rPr>
        <w:t>cleaning and mending clothes.</w:t>
      </w:r>
      <w:r w:rsidR="000C14C8" w:rsidRPr="000F5994">
        <w:rPr>
          <w:sz w:val="22"/>
          <w:szCs w:val="22"/>
        </w:rPr>
        <w:t xml:space="preserve"> </w:t>
      </w:r>
      <w:r w:rsidR="00252547" w:rsidRPr="000F5994">
        <w:rPr>
          <w:sz w:val="22"/>
          <w:szCs w:val="22"/>
        </w:rPr>
        <w:t>It was assumed that a girl would marry, therefore there was no need for women to have a</w:t>
      </w:r>
      <w:r w:rsidR="000C14C8" w:rsidRPr="000F5994">
        <w:rPr>
          <w:sz w:val="22"/>
          <w:szCs w:val="22"/>
        </w:rPr>
        <w:t>n</w:t>
      </w:r>
      <w:r w:rsidR="00252547" w:rsidRPr="000F5994">
        <w:rPr>
          <w:sz w:val="22"/>
          <w:szCs w:val="22"/>
        </w:rPr>
        <w:t xml:space="preserve"> education</w:t>
      </w:r>
      <w:r w:rsidR="000C14C8" w:rsidRPr="000F5994">
        <w:rPr>
          <w:sz w:val="22"/>
          <w:szCs w:val="22"/>
        </w:rPr>
        <w:t xml:space="preserve">. Those who were lucky enough to be educated were taught skills from a young age </w:t>
      </w:r>
      <w:r w:rsidR="009A436C" w:rsidRPr="000F5994">
        <w:rPr>
          <w:sz w:val="22"/>
          <w:szCs w:val="22"/>
        </w:rPr>
        <w:t xml:space="preserve">so that they would make the </w:t>
      </w:r>
      <w:r w:rsidR="000C14C8" w:rsidRPr="000F5994">
        <w:rPr>
          <w:sz w:val="22"/>
          <w:szCs w:val="22"/>
        </w:rPr>
        <w:t xml:space="preserve">‘perfect’ housewife, one skill </w:t>
      </w:r>
      <w:r w:rsidR="00B56EE8" w:rsidRPr="000F5994">
        <w:rPr>
          <w:sz w:val="22"/>
          <w:szCs w:val="22"/>
        </w:rPr>
        <w:t xml:space="preserve">being </w:t>
      </w:r>
      <w:r w:rsidR="009A436C" w:rsidRPr="000F5994">
        <w:rPr>
          <w:sz w:val="22"/>
          <w:szCs w:val="22"/>
        </w:rPr>
        <w:t>sewing</w:t>
      </w:r>
      <w:r w:rsidR="000C14C8" w:rsidRPr="000F5994">
        <w:rPr>
          <w:color w:val="000000" w:themeColor="text1"/>
          <w:sz w:val="22"/>
          <w:szCs w:val="22"/>
        </w:rPr>
        <w:t xml:space="preserve">. </w:t>
      </w:r>
    </w:p>
    <w:p w14:paraId="0B793623" w14:textId="77777777" w:rsidR="009A436C" w:rsidRPr="000F5994" w:rsidRDefault="009A436C" w:rsidP="00007AC3">
      <w:pPr>
        <w:rPr>
          <w:color w:val="000000" w:themeColor="text1"/>
          <w:sz w:val="22"/>
          <w:szCs w:val="22"/>
        </w:rPr>
      </w:pPr>
    </w:p>
    <w:p w14:paraId="4C0AD594" w14:textId="2DC9F7A7" w:rsidR="00B35300" w:rsidRPr="000F5994" w:rsidRDefault="00AA689A" w:rsidP="00B35300">
      <w:pPr>
        <w:rPr>
          <w:color w:val="000000" w:themeColor="text1"/>
          <w:sz w:val="22"/>
          <w:szCs w:val="22"/>
        </w:rPr>
      </w:pPr>
      <w:r w:rsidRPr="000F5994">
        <w:rPr>
          <w:color w:val="000000" w:themeColor="text1"/>
          <w:sz w:val="22"/>
          <w:szCs w:val="22"/>
        </w:rPr>
        <w:t>The demand for female</w:t>
      </w:r>
      <w:r w:rsidR="005C47C3" w:rsidRPr="000F5994">
        <w:rPr>
          <w:color w:val="000000" w:themeColor="text1"/>
          <w:sz w:val="22"/>
          <w:szCs w:val="22"/>
        </w:rPr>
        <w:t xml:space="preserve"> labour expanded, particularly as technology began to grow</w:t>
      </w:r>
      <w:r w:rsidR="00A73BCE" w:rsidRPr="000F5994">
        <w:rPr>
          <w:color w:val="000000" w:themeColor="text1"/>
          <w:sz w:val="22"/>
          <w:szCs w:val="22"/>
        </w:rPr>
        <w:t xml:space="preserve">, industrial machines were being developed, </w:t>
      </w:r>
      <w:r w:rsidR="005C47C3" w:rsidRPr="000F5994">
        <w:rPr>
          <w:color w:val="000000" w:themeColor="text1"/>
          <w:sz w:val="22"/>
          <w:szCs w:val="22"/>
        </w:rPr>
        <w:t xml:space="preserve">there was a </w:t>
      </w:r>
      <w:r w:rsidRPr="000F5994">
        <w:rPr>
          <w:color w:val="000000" w:themeColor="text1"/>
          <w:sz w:val="22"/>
          <w:szCs w:val="22"/>
        </w:rPr>
        <w:t>higher demand of worke</w:t>
      </w:r>
      <w:r w:rsidR="004C1D28" w:rsidRPr="000F5994">
        <w:rPr>
          <w:color w:val="000000" w:themeColor="text1"/>
          <w:sz w:val="22"/>
          <w:szCs w:val="22"/>
        </w:rPr>
        <w:t>rs to run machinery in factories. F</w:t>
      </w:r>
      <w:r w:rsidR="009F053E" w:rsidRPr="000F5994">
        <w:rPr>
          <w:color w:val="000000" w:themeColor="text1"/>
          <w:sz w:val="22"/>
          <w:szCs w:val="22"/>
        </w:rPr>
        <w:t>emale workers were cheap, flexible and could adapt quick to factory/sweatshop conditions</w:t>
      </w:r>
      <w:r w:rsidR="00463C24" w:rsidRPr="000F5994">
        <w:rPr>
          <w:color w:val="000000" w:themeColor="text1"/>
          <w:sz w:val="22"/>
          <w:szCs w:val="22"/>
        </w:rPr>
        <w:t xml:space="preserve"> (Hudson, 2011). </w:t>
      </w:r>
      <w:r w:rsidR="00702FA0" w:rsidRPr="000F5994">
        <w:rPr>
          <w:color w:val="000000" w:themeColor="text1"/>
          <w:sz w:val="22"/>
          <w:szCs w:val="22"/>
        </w:rPr>
        <w:t>Factory</w:t>
      </w:r>
      <w:r w:rsidR="00FE6EEA" w:rsidRPr="000F5994">
        <w:rPr>
          <w:color w:val="000000" w:themeColor="text1"/>
          <w:sz w:val="22"/>
          <w:szCs w:val="22"/>
        </w:rPr>
        <w:t xml:space="preserve"> towns like Birmingham, Leeds and </w:t>
      </w:r>
      <w:r w:rsidR="00A73BCE" w:rsidRPr="000F5994">
        <w:rPr>
          <w:color w:val="000000" w:themeColor="text1"/>
          <w:sz w:val="22"/>
          <w:szCs w:val="22"/>
        </w:rPr>
        <w:t>Manchester, were overcrowded and dirty, but the devel</w:t>
      </w:r>
      <w:r w:rsidR="00FE6EEA" w:rsidRPr="000F5994">
        <w:rPr>
          <w:color w:val="000000" w:themeColor="text1"/>
          <w:sz w:val="22"/>
          <w:szCs w:val="22"/>
        </w:rPr>
        <w:t>opment of these machines brought</w:t>
      </w:r>
      <w:r w:rsidR="00A73BCE" w:rsidRPr="000F5994">
        <w:rPr>
          <w:color w:val="000000" w:themeColor="text1"/>
          <w:sz w:val="22"/>
          <w:szCs w:val="22"/>
        </w:rPr>
        <w:t xml:space="preserve"> wealth to the country. Britain’</w:t>
      </w:r>
      <w:r w:rsidR="00F62833" w:rsidRPr="000F5994">
        <w:rPr>
          <w:color w:val="000000" w:themeColor="text1"/>
          <w:sz w:val="22"/>
          <w:szCs w:val="22"/>
        </w:rPr>
        <w:t xml:space="preserve">s most popular and valuable export was cotton cloth. </w:t>
      </w:r>
      <w:r w:rsidR="00FE6EEA" w:rsidRPr="000F5994">
        <w:rPr>
          <w:color w:val="000000" w:themeColor="text1"/>
          <w:sz w:val="22"/>
          <w:szCs w:val="22"/>
        </w:rPr>
        <w:t>The textiles in</w:t>
      </w:r>
      <w:r w:rsidR="002B6BE6" w:rsidRPr="000F5994">
        <w:rPr>
          <w:color w:val="000000" w:themeColor="text1"/>
          <w:sz w:val="22"/>
          <w:szCs w:val="22"/>
        </w:rPr>
        <w:t>dustry in Britain grew fast. W</w:t>
      </w:r>
      <w:r w:rsidR="00FE6EEA" w:rsidRPr="000F5994">
        <w:rPr>
          <w:color w:val="000000" w:themeColor="text1"/>
          <w:sz w:val="22"/>
          <w:szCs w:val="22"/>
        </w:rPr>
        <w:t xml:space="preserve">omen </w:t>
      </w:r>
      <w:r w:rsidR="002B6BE6" w:rsidRPr="000F5994">
        <w:rPr>
          <w:color w:val="000000" w:themeColor="text1"/>
          <w:sz w:val="22"/>
          <w:szCs w:val="22"/>
        </w:rPr>
        <w:t>could</w:t>
      </w:r>
      <w:r w:rsidR="00FE6EEA" w:rsidRPr="000F5994">
        <w:rPr>
          <w:color w:val="000000" w:themeColor="text1"/>
          <w:sz w:val="22"/>
          <w:szCs w:val="22"/>
        </w:rPr>
        <w:t xml:space="preserve"> bring in skills they </w:t>
      </w:r>
      <w:r w:rsidR="002B6BE6" w:rsidRPr="000F5994">
        <w:rPr>
          <w:color w:val="000000" w:themeColor="text1"/>
          <w:sz w:val="22"/>
          <w:szCs w:val="22"/>
        </w:rPr>
        <w:t xml:space="preserve">had developed back at home to work, it came with risks as well. With no health and safety regulations, conditions in Victorian Factories were poor. </w:t>
      </w:r>
      <w:r w:rsidR="00B35300" w:rsidRPr="000F5994">
        <w:rPr>
          <w:color w:val="000000" w:themeColor="text1"/>
          <w:sz w:val="22"/>
          <w:szCs w:val="22"/>
        </w:rPr>
        <w:t xml:space="preserve">Many workers were severely injured or even killed by the machines they worked with, as there were no safety features. </w:t>
      </w:r>
    </w:p>
    <w:p w14:paraId="4EBBB3AC" w14:textId="77777777" w:rsidR="007007E6" w:rsidRPr="000F5994" w:rsidRDefault="007007E6" w:rsidP="00B35300">
      <w:pPr>
        <w:rPr>
          <w:color w:val="000000" w:themeColor="text1"/>
          <w:sz w:val="22"/>
          <w:szCs w:val="22"/>
        </w:rPr>
      </w:pPr>
    </w:p>
    <w:p w14:paraId="7D6EF5FD" w14:textId="2ED11217" w:rsidR="00844883" w:rsidRPr="000F5994" w:rsidRDefault="007007E6" w:rsidP="000F5994">
      <w:pPr>
        <w:rPr>
          <w:color w:val="000000" w:themeColor="text1"/>
          <w:sz w:val="22"/>
          <w:szCs w:val="22"/>
        </w:rPr>
      </w:pPr>
      <w:r w:rsidRPr="000F5994">
        <w:rPr>
          <w:color w:val="000000" w:themeColor="text1"/>
          <w:sz w:val="22"/>
          <w:szCs w:val="22"/>
        </w:rPr>
        <w:t>In present day, the textiles industry has de</w:t>
      </w:r>
      <w:r w:rsidR="008068E3" w:rsidRPr="000F5994">
        <w:rPr>
          <w:color w:val="000000" w:themeColor="text1"/>
          <w:sz w:val="22"/>
          <w:szCs w:val="22"/>
        </w:rPr>
        <w:t xml:space="preserve">veloped and changed drastically, </w:t>
      </w:r>
      <w:r w:rsidRPr="000F5994">
        <w:rPr>
          <w:color w:val="000000" w:themeColor="text1"/>
          <w:sz w:val="22"/>
          <w:szCs w:val="22"/>
        </w:rPr>
        <w:t xml:space="preserve">in comparison to what it once was over 150 years ago. </w:t>
      </w:r>
      <w:r w:rsidR="00DF0E3E" w:rsidRPr="000F5994">
        <w:rPr>
          <w:color w:val="000000" w:themeColor="text1"/>
          <w:sz w:val="22"/>
          <w:szCs w:val="22"/>
        </w:rPr>
        <w:t>The textiles industr</w:t>
      </w:r>
      <w:r w:rsidR="00C95B85" w:rsidRPr="000F5994">
        <w:rPr>
          <w:color w:val="000000" w:themeColor="text1"/>
          <w:sz w:val="22"/>
          <w:szCs w:val="22"/>
        </w:rPr>
        <w:t>y employs around 140,000 people, but in recent years UK manufacturers have struggle</w:t>
      </w:r>
      <w:r w:rsidR="00440724" w:rsidRPr="000F5994">
        <w:rPr>
          <w:color w:val="000000" w:themeColor="text1"/>
          <w:sz w:val="22"/>
          <w:szCs w:val="22"/>
        </w:rPr>
        <w:t>d to compete with oversea mass production</w:t>
      </w:r>
      <w:r w:rsidR="00C561B6" w:rsidRPr="000F5994">
        <w:rPr>
          <w:color w:val="000000" w:themeColor="text1"/>
          <w:sz w:val="22"/>
          <w:szCs w:val="22"/>
        </w:rPr>
        <w:t xml:space="preserve"> (Carr &amp; Westley, 2012)</w:t>
      </w:r>
      <w:r w:rsidR="00C95B85" w:rsidRPr="000F5994">
        <w:rPr>
          <w:color w:val="000000" w:themeColor="text1"/>
          <w:sz w:val="22"/>
          <w:szCs w:val="22"/>
        </w:rPr>
        <w:t xml:space="preserve">. </w:t>
      </w:r>
      <w:r w:rsidR="00B22038" w:rsidRPr="000F5994">
        <w:rPr>
          <w:color w:val="000000" w:themeColor="text1"/>
          <w:sz w:val="22"/>
          <w:szCs w:val="22"/>
        </w:rPr>
        <w:t xml:space="preserve">The cost of production </w:t>
      </w:r>
      <w:r w:rsidR="00A068AF" w:rsidRPr="000F5994">
        <w:rPr>
          <w:color w:val="000000" w:themeColor="text1"/>
          <w:sz w:val="22"/>
          <w:szCs w:val="22"/>
        </w:rPr>
        <w:t xml:space="preserve">in third world countries, is </w:t>
      </w:r>
      <w:r w:rsidR="00C561B6" w:rsidRPr="000F5994">
        <w:rPr>
          <w:color w:val="000000" w:themeColor="text1"/>
          <w:sz w:val="22"/>
          <w:szCs w:val="22"/>
        </w:rPr>
        <w:t>substantially cheaper</w:t>
      </w:r>
      <w:r w:rsidR="00D44678" w:rsidRPr="000F5994">
        <w:rPr>
          <w:color w:val="000000" w:themeColor="text1"/>
          <w:sz w:val="22"/>
          <w:szCs w:val="22"/>
        </w:rPr>
        <w:t xml:space="preserve"> than production within </w:t>
      </w:r>
      <w:r w:rsidR="00702FA0" w:rsidRPr="000F5994">
        <w:rPr>
          <w:color w:val="000000" w:themeColor="text1"/>
          <w:sz w:val="22"/>
          <w:szCs w:val="22"/>
        </w:rPr>
        <w:t xml:space="preserve">the UK, meaning that companies </w:t>
      </w:r>
      <w:r w:rsidR="00D44678" w:rsidRPr="000F5994">
        <w:rPr>
          <w:color w:val="000000" w:themeColor="text1"/>
          <w:sz w:val="22"/>
          <w:szCs w:val="22"/>
        </w:rPr>
        <w:t xml:space="preserve">can create more </w:t>
      </w:r>
      <w:r w:rsidR="00A613FE" w:rsidRPr="000F5994">
        <w:rPr>
          <w:color w:val="000000" w:themeColor="text1"/>
          <w:sz w:val="22"/>
          <w:szCs w:val="22"/>
        </w:rPr>
        <w:t xml:space="preserve">final outcomes for a </w:t>
      </w:r>
      <w:r w:rsidR="00D44678" w:rsidRPr="000F5994">
        <w:rPr>
          <w:color w:val="000000" w:themeColor="text1"/>
          <w:sz w:val="22"/>
          <w:szCs w:val="22"/>
        </w:rPr>
        <w:t>lower</w:t>
      </w:r>
      <w:r w:rsidR="00A613FE" w:rsidRPr="000F5994">
        <w:rPr>
          <w:color w:val="000000" w:themeColor="text1"/>
          <w:sz w:val="22"/>
          <w:szCs w:val="22"/>
        </w:rPr>
        <w:t xml:space="preserve"> price</w:t>
      </w:r>
      <w:r w:rsidR="00690064" w:rsidRPr="000F5994">
        <w:rPr>
          <w:color w:val="000000" w:themeColor="text1"/>
          <w:sz w:val="22"/>
          <w:szCs w:val="22"/>
        </w:rPr>
        <w:t>. This saves them</w:t>
      </w:r>
      <w:r w:rsidR="00D44678" w:rsidRPr="000F5994">
        <w:rPr>
          <w:color w:val="000000" w:themeColor="text1"/>
          <w:sz w:val="22"/>
          <w:szCs w:val="22"/>
        </w:rPr>
        <w:t xml:space="preserve"> a large a</w:t>
      </w:r>
      <w:r w:rsidR="00690064" w:rsidRPr="000F5994">
        <w:rPr>
          <w:color w:val="000000" w:themeColor="text1"/>
          <w:sz w:val="22"/>
          <w:szCs w:val="22"/>
        </w:rPr>
        <w:t xml:space="preserve">mount of money which enables </w:t>
      </w:r>
      <w:r w:rsidR="00A613FE" w:rsidRPr="000F5994">
        <w:rPr>
          <w:color w:val="000000" w:themeColor="text1"/>
          <w:sz w:val="22"/>
          <w:szCs w:val="22"/>
        </w:rPr>
        <w:t xml:space="preserve">them to spend on other things, an example being advertising. </w:t>
      </w:r>
    </w:p>
    <w:p w14:paraId="021CBEF2" w14:textId="4A0BAAB7" w:rsidR="00200ABB" w:rsidRPr="000F5994" w:rsidRDefault="009E5B10" w:rsidP="009E5B10">
      <w:pPr>
        <w:tabs>
          <w:tab w:val="left" w:pos="7338"/>
        </w:tabs>
        <w:rPr>
          <w:color w:val="000000" w:themeColor="text1"/>
          <w:sz w:val="22"/>
          <w:szCs w:val="22"/>
        </w:rPr>
      </w:pPr>
      <w:r w:rsidRPr="000F5994">
        <w:rPr>
          <w:color w:val="000000" w:themeColor="text1"/>
          <w:sz w:val="22"/>
          <w:szCs w:val="22"/>
        </w:rPr>
        <w:tab/>
        <w:t xml:space="preserve"> </w:t>
      </w:r>
    </w:p>
    <w:p w14:paraId="23D5F2D4" w14:textId="5F7FF4E8" w:rsidR="00200ABB" w:rsidRPr="000F5994" w:rsidRDefault="00923E43" w:rsidP="00200ABB">
      <w:pPr>
        <w:rPr>
          <w:color w:val="FF0000"/>
          <w:sz w:val="22"/>
          <w:szCs w:val="22"/>
        </w:rPr>
      </w:pPr>
      <w:r w:rsidRPr="000F5994">
        <w:rPr>
          <w:i/>
          <w:color w:val="000000" w:themeColor="text1"/>
          <w:sz w:val="22"/>
          <w:szCs w:val="22"/>
        </w:rPr>
        <w:t>‘The True Cost’</w:t>
      </w:r>
      <w:r w:rsidRPr="000F5994">
        <w:rPr>
          <w:color w:val="000000" w:themeColor="text1"/>
          <w:sz w:val="22"/>
          <w:szCs w:val="22"/>
        </w:rPr>
        <w:t xml:space="preserve"> directed by Andrew Morgan</w:t>
      </w:r>
      <w:r w:rsidR="00D71630" w:rsidRPr="000F5994">
        <w:rPr>
          <w:color w:val="000000" w:themeColor="text1"/>
          <w:sz w:val="22"/>
          <w:szCs w:val="22"/>
        </w:rPr>
        <w:t xml:space="preserve"> (2015)</w:t>
      </w:r>
      <w:r w:rsidRPr="000F5994">
        <w:rPr>
          <w:color w:val="000000" w:themeColor="text1"/>
          <w:sz w:val="22"/>
          <w:szCs w:val="22"/>
        </w:rPr>
        <w:t xml:space="preserve">, is a </w:t>
      </w:r>
      <w:r w:rsidR="009E5B10" w:rsidRPr="000F5994">
        <w:rPr>
          <w:color w:val="000000" w:themeColor="text1"/>
          <w:sz w:val="22"/>
          <w:szCs w:val="22"/>
        </w:rPr>
        <w:t xml:space="preserve">documentary </w:t>
      </w:r>
      <w:r w:rsidR="00646040" w:rsidRPr="000F5994">
        <w:rPr>
          <w:color w:val="000000" w:themeColor="text1"/>
          <w:sz w:val="22"/>
          <w:szCs w:val="22"/>
        </w:rPr>
        <w:t xml:space="preserve">about clothing. Showing </w:t>
      </w:r>
      <w:r w:rsidR="009E5B10" w:rsidRPr="000F5994">
        <w:rPr>
          <w:color w:val="000000" w:themeColor="text1"/>
          <w:sz w:val="22"/>
          <w:szCs w:val="22"/>
        </w:rPr>
        <w:t>the environmental impact</w:t>
      </w:r>
      <w:r w:rsidR="00646040" w:rsidRPr="000F5994">
        <w:rPr>
          <w:color w:val="000000" w:themeColor="text1"/>
          <w:sz w:val="22"/>
          <w:szCs w:val="22"/>
        </w:rPr>
        <w:t>s</w:t>
      </w:r>
      <w:r w:rsidR="009E5B10" w:rsidRPr="000F5994">
        <w:rPr>
          <w:color w:val="000000" w:themeColor="text1"/>
          <w:sz w:val="22"/>
          <w:szCs w:val="22"/>
        </w:rPr>
        <w:t xml:space="preserve"> of production of cheap clothes. </w:t>
      </w:r>
      <w:r w:rsidR="00646040" w:rsidRPr="000F5994">
        <w:rPr>
          <w:color w:val="000000" w:themeColor="text1"/>
          <w:sz w:val="22"/>
          <w:szCs w:val="22"/>
        </w:rPr>
        <w:t xml:space="preserve">Prices of clothing have sharply decreased, while environmental and human costs have grown dramatically. </w:t>
      </w:r>
      <w:r w:rsidR="00DE3AA8" w:rsidRPr="000F5994">
        <w:rPr>
          <w:color w:val="000000" w:themeColor="text1"/>
          <w:sz w:val="22"/>
          <w:szCs w:val="22"/>
        </w:rPr>
        <w:t xml:space="preserve">John Hilary, </w:t>
      </w:r>
      <w:r w:rsidR="007A1E68" w:rsidRPr="000F5994">
        <w:rPr>
          <w:color w:val="000000" w:themeColor="text1"/>
          <w:sz w:val="22"/>
          <w:szCs w:val="22"/>
        </w:rPr>
        <w:t>Executive Director from ‘</w:t>
      </w:r>
      <w:r w:rsidR="00DE3AA8" w:rsidRPr="000F5994">
        <w:rPr>
          <w:i/>
          <w:color w:val="000000" w:themeColor="text1"/>
          <w:sz w:val="22"/>
          <w:szCs w:val="22"/>
        </w:rPr>
        <w:t>War on Want</w:t>
      </w:r>
      <w:r w:rsidR="007A1E68" w:rsidRPr="000F5994">
        <w:rPr>
          <w:color w:val="000000" w:themeColor="text1"/>
          <w:sz w:val="22"/>
          <w:szCs w:val="22"/>
        </w:rPr>
        <w:t>’,</w:t>
      </w:r>
      <w:r w:rsidR="00DE3AA8" w:rsidRPr="000F5994">
        <w:rPr>
          <w:color w:val="000000" w:themeColor="text1"/>
          <w:sz w:val="22"/>
          <w:szCs w:val="22"/>
        </w:rPr>
        <w:t xml:space="preserve"> gives a brief </w:t>
      </w:r>
      <w:r w:rsidR="007A1E68" w:rsidRPr="000F5994">
        <w:rPr>
          <w:color w:val="000000" w:themeColor="text1"/>
          <w:sz w:val="22"/>
          <w:szCs w:val="22"/>
        </w:rPr>
        <w:t xml:space="preserve">in this documentary of </w:t>
      </w:r>
      <w:r w:rsidR="00DE3AA8" w:rsidRPr="000F5994">
        <w:rPr>
          <w:color w:val="000000" w:themeColor="text1"/>
          <w:sz w:val="22"/>
          <w:szCs w:val="22"/>
        </w:rPr>
        <w:t>meaning of what globalised pro</w:t>
      </w:r>
      <w:r w:rsidR="007A1E68" w:rsidRPr="000F5994">
        <w:rPr>
          <w:color w:val="000000" w:themeColor="text1"/>
          <w:sz w:val="22"/>
          <w:szCs w:val="22"/>
        </w:rPr>
        <w:t>duction in the fashion industry</w:t>
      </w:r>
      <w:r w:rsidR="0089647B" w:rsidRPr="000F5994">
        <w:rPr>
          <w:color w:val="000000" w:themeColor="text1"/>
          <w:sz w:val="22"/>
          <w:szCs w:val="22"/>
        </w:rPr>
        <w:t xml:space="preserve">. </w:t>
      </w:r>
    </w:p>
    <w:p w14:paraId="210EF1AA" w14:textId="77777777" w:rsidR="00DE3AA8" w:rsidRPr="000F5994" w:rsidRDefault="00DE3AA8" w:rsidP="00200ABB">
      <w:pPr>
        <w:rPr>
          <w:color w:val="000000" w:themeColor="text1"/>
          <w:sz w:val="22"/>
          <w:szCs w:val="22"/>
        </w:rPr>
      </w:pPr>
    </w:p>
    <w:p w14:paraId="05B2BDD4" w14:textId="115F190C" w:rsidR="00DE3AA8" w:rsidRPr="000F5994" w:rsidRDefault="00DE3AA8" w:rsidP="00DE3AA8">
      <w:pPr>
        <w:rPr>
          <w:rFonts w:eastAsia="Helvetica" w:cs="Helvetica"/>
          <w:sz w:val="22"/>
          <w:szCs w:val="22"/>
        </w:rPr>
      </w:pPr>
      <w:r w:rsidRPr="000F5994">
        <w:rPr>
          <w:rFonts w:ascii="Helvetica" w:eastAsia="Helvetica" w:hAnsi="Helvetica" w:cs="Helvetica"/>
          <w:i/>
          <w:sz w:val="22"/>
          <w:szCs w:val="22"/>
        </w:rPr>
        <w:t>‘</w:t>
      </w:r>
      <w:r w:rsidRPr="000F5994">
        <w:rPr>
          <w:i/>
          <w:sz w:val="22"/>
          <w:szCs w:val="22"/>
        </w:rPr>
        <w:t>Well, globalised production basically mea</w:t>
      </w:r>
      <w:r w:rsidR="007A1E68" w:rsidRPr="000F5994">
        <w:rPr>
          <w:i/>
          <w:sz w:val="22"/>
          <w:szCs w:val="22"/>
        </w:rPr>
        <w:t>ns,</w:t>
      </w:r>
      <w:r w:rsidRPr="000F5994">
        <w:rPr>
          <w:i/>
          <w:sz w:val="22"/>
          <w:szCs w:val="22"/>
        </w:rPr>
        <w:t xml:space="preserve"> that all the making of goods have been out </w:t>
      </w:r>
      <w:r w:rsidR="007A1E68" w:rsidRPr="000F5994">
        <w:rPr>
          <w:i/>
          <w:sz w:val="22"/>
          <w:szCs w:val="22"/>
        </w:rPr>
        <w:t>sourced</w:t>
      </w:r>
      <w:r w:rsidRPr="000F5994">
        <w:rPr>
          <w:i/>
          <w:sz w:val="22"/>
          <w:szCs w:val="22"/>
        </w:rPr>
        <w:t xml:space="preserve"> to low cost economies, practically where wages are very low and kept low. And what that means is that those who are top of the value chain they get to choose where the product is being made and they get to switch if for example, one factory says we can</w:t>
      </w:r>
      <w:r w:rsidR="007A1E68" w:rsidRPr="000F5994">
        <w:rPr>
          <w:rFonts w:ascii="Helvetica" w:eastAsia="Helvetica" w:hAnsi="Helvetica" w:cs="Helvetica"/>
          <w:i/>
          <w:sz w:val="22"/>
          <w:szCs w:val="22"/>
        </w:rPr>
        <w:t>’</w:t>
      </w:r>
      <w:r w:rsidRPr="000F5994">
        <w:rPr>
          <w:i/>
          <w:sz w:val="22"/>
          <w:szCs w:val="22"/>
        </w:rPr>
        <w:t>t</w:t>
      </w:r>
      <w:r w:rsidR="007A1E68" w:rsidRPr="000F5994">
        <w:rPr>
          <w:i/>
          <w:sz w:val="22"/>
          <w:szCs w:val="22"/>
        </w:rPr>
        <w:t xml:space="preserve"> make it that cheap anymore,</w:t>
      </w:r>
      <w:r w:rsidRPr="000F5994">
        <w:rPr>
          <w:i/>
          <w:sz w:val="22"/>
          <w:szCs w:val="22"/>
        </w:rPr>
        <w:t xml:space="preserve"> the brand will say we</w:t>
      </w:r>
      <w:r w:rsidRPr="000F5994">
        <w:rPr>
          <w:rFonts w:ascii="Helvetica" w:eastAsia="Helvetica" w:hAnsi="Helvetica" w:cs="Helvetica"/>
          <w:i/>
          <w:sz w:val="22"/>
          <w:szCs w:val="22"/>
        </w:rPr>
        <w:t>’</w:t>
      </w:r>
      <w:r w:rsidRPr="000F5994">
        <w:rPr>
          <w:i/>
          <w:sz w:val="22"/>
          <w:szCs w:val="22"/>
        </w:rPr>
        <w:t>re not going to come to you anymore we</w:t>
      </w:r>
      <w:r w:rsidRPr="000F5994">
        <w:rPr>
          <w:rFonts w:ascii="Helvetica" w:eastAsia="Helvetica" w:hAnsi="Helvetica" w:cs="Helvetica"/>
          <w:i/>
          <w:sz w:val="22"/>
          <w:szCs w:val="22"/>
        </w:rPr>
        <w:t>’</w:t>
      </w:r>
      <w:r w:rsidR="007A1E68" w:rsidRPr="000F5994">
        <w:rPr>
          <w:i/>
          <w:sz w:val="22"/>
          <w:szCs w:val="22"/>
        </w:rPr>
        <w:t>re going to swit</w:t>
      </w:r>
      <w:r w:rsidRPr="000F5994">
        <w:rPr>
          <w:i/>
          <w:sz w:val="22"/>
          <w:szCs w:val="22"/>
        </w:rPr>
        <w:t>ch to another place which is cheaper.</w:t>
      </w:r>
      <w:r w:rsidRPr="000F5994">
        <w:rPr>
          <w:rFonts w:ascii="Helvetica" w:eastAsia="Helvetica" w:hAnsi="Helvetica" w:cs="Helvetica"/>
          <w:i/>
          <w:sz w:val="22"/>
          <w:szCs w:val="22"/>
        </w:rPr>
        <w:t>’</w:t>
      </w:r>
      <w:r w:rsidRPr="000F5994">
        <w:rPr>
          <w:rFonts w:eastAsia="Helvetica" w:cs="Helvetica"/>
          <w:i/>
          <w:sz w:val="22"/>
          <w:szCs w:val="22"/>
        </w:rPr>
        <w:t xml:space="preserve"> </w:t>
      </w:r>
      <w:r w:rsidRPr="000F5994">
        <w:rPr>
          <w:rFonts w:eastAsia="Helvetica" w:cs="Helvetica"/>
          <w:sz w:val="22"/>
          <w:szCs w:val="22"/>
        </w:rPr>
        <w:t>(6:50</w:t>
      </w:r>
      <w:r w:rsidR="006B7AB6" w:rsidRPr="000F5994">
        <w:rPr>
          <w:rFonts w:eastAsia="Helvetica" w:cs="Helvetica"/>
          <w:sz w:val="22"/>
          <w:szCs w:val="22"/>
        </w:rPr>
        <w:t xml:space="preserve"> -</w:t>
      </w:r>
      <w:r w:rsidRPr="000F5994">
        <w:rPr>
          <w:rFonts w:eastAsia="Helvetica" w:cs="Helvetica"/>
          <w:sz w:val="22"/>
          <w:szCs w:val="22"/>
        </w:rPr>
        <w:t xml:space="preserve"> 7:32, </w:t>
      </w:r>
      <w:r w:rsidRPr="000F5994">
        <w:rPr>
          <w:rFonts w:ascii="Helvetica" w:eastAsia="Helvetica" w:hAnsi="Helvetica" w:cs="Helvetica"/>
          <w:i/>
          <w:sz w:val="22"/>
          <w:szCs w:val="22"/>
        </w:rPr>
        <w:t>‘</w:t>
      </w:r>
      <w:r w:rsidRPr="000F5994">
        <w:rPr>
          <w:rFonts w:eastAsia="Helvetica" w:cs="Helvetica"/>
          <w:i/>
          <w:sz w:val="22"/>
          <w:szCs w:val="22"/>
        </w:rPr>
        <w:t>The True Cost</w:t>
      </w:r>
      <w:r w:rsidR="00781AA9" w:rsidRPr="000F5994">
        <w:rPr>
          <w:rFonts w:ascii="Helvetica" w:eastAsia="Helvetica" w:hAnsi="Helvetica" w:cs="Helvetica"/>
          <w:i/>
          <w:sz w:val="22"/>
          <w:szCs w:val="22"/>
        </w:rPr>
        <w:t xml:space="preserve">’ </w:t>
      </w:r>
      <w:r w:rsidRPr="000F5994">
        <w:rPr>
          <w:rFonts w:eastAsia="Helvetica" w:cs="Helvetica"/>
          <w:sz w:val="22"/>
          <w:szCs w:val="22"/>
        </w:rPr>
        <w:t>Morgan, A, 2015, online film).</w:t>
      </w:r>
      <w:r w:rsidR="00230C41" w:rsidRPr="000F5994">
        <w:rPr>
          <w:color w:val="000000" w:themeColor="text1"/>
          <w:sz w:val="22"/>
          <w:szCs w:val="22"/>
        </w:rPr>
        <w:t xml:space="preserve"> This is something that is used by many well-known brands across the high-street in the UK.</w:t>
      </w:r>
    </w:p>
    <w:p w14:paraId="06005A67" w14:textId="77777777" w:rsidR="00781AA9" w:rsidRPr="000F5994" w:rsidRDefault="00781AA9" w:rsidP="00DE3AA8">
      <w:pPr>
        <w:rPr>
          <w:rFonts w:eastAsia="Helvetica" w:cs="Helvetica"/>
          <w:sz w:val="22"/>
          <w:szCs w:val="22"/>
        </w:rPr>
      </w:pPr>
    </w:p>
    <w:p w14:paraId="47C7E86B" w14:textId="06C53B26" w:rsidR="00B046FF" w:rsidRPr="000F5994" w:rsidRDefault="008C1DE4" w:rsidP="00DE3AA8">
      <w:pPr>
        <w:rPr>
          <w:sz w:val="22"/>
          <w:szCs w:val="22"/>
        </w:rPr>
      </w:pPr>
      <w:r w:rsidRPr="000F5994">
        <w:rPr>
          <w:rFonts w:eastAsia="Helvetica" w:cs="Helvetica"/>
          <w:sz w:val="22"/>
          <w:szCs w:val="22"/>
        </w:rPr>
        <w:t>Topshop, H&amp;M and Z</w:t>
      </w:r>
      <w:r w:rsidR="0030631C" w:rsidRPr="000F5994">
        <w:rPr>
          <w:rFonts w:eastAsia="Helvetica" w:cs="Helvetica"/>
          <w:sz w:val="22"/>
          <w:szCs w:val="22"/>
        </w:rPr>
        <w:t xml:space="preserve">ara, are only some of the </w:t>
      </w:r>
      <w:r w:rsidR="00940D7B" w:rsidRPr="000F5994">
        <w:rPr>
          <w:rFonts w:eastAsia="Helvetica" w:cs="Helvetica"/>
          <w:sz w:val="22"/>
          <w:szCs w:val="22"/>
        </w:rPr>
        <w:t>high-s</w:t>
      </w:r>
      <w:r w:rsidR="006B7AB6" w:rsidRPr="000F5994">
        <w:rPr>
          <w:rFonts w:eastAsia="Helvetica" w:cs="Helvetica"/>
          <w:sz w:val="22"/>
          <w:szCs w:val="22"/>
        </w:rPr>
        <w:t>treet</w:t>
      </w:r>
      <w:r w:rsidRPr="000F5994">
        <w:rPr>
          <w:rFonts w:eastAsia="Helvetica" w:cs="Helvetica"/>
          <w:sz w:val="22"/>
          <w:szCs w:val="22"/>
        </w:rPr>
        <w:t xml:space="preserve"> favourites that abuse this </w:t>
      </w:r>
      <w:r w:rsidR="0030631C" w:rsidRPr="000F5994">
        <w:rPr>
          <w:rFonts w:eastAsia="Helvetica" w:cs="Helvetica"/>
          <w:sz w:val="22"/>
          <w:szCs w:val="22"/>
        </w:rPr>
        <w:t>mass production known as ‘</w:t>
      </w:r>
      <w:r w:rsidRPr="000F5994">
        <w:rPr>
          <w:i/>
          <w:sz w:val="22"/>
          <w:szCs w:val="22"/>
        </w:rPr>
        <w:t>Fast Fashion</w:t>
      </w:r>
      <w:r w:rsidRPr="000F5994">
        <w:rPr>
          <w:sz w:val="22"/>
          <w:szCs w:val="22"/>
        </w:rPr>
        <w:t>’ meaning the production of fashion on the high street at high speed and low cost (Collins Dictionary).</w:t>
      </w:r>
      <w:r w:rsidR="00017E6E" w:rsidRPr="000F5994">
        <w:rPr>
          <w:sz w:val="22"/>
          <w:szCs w:val="22"/>
        </w:rPr>
        <w:t xml:space="preserve"> Brands are more focus</w:t>
      </w:r>
      <w:r w:rsidR="006B7AB6" w:rsidRPr="000F5994">
        <w:rPr>
          <w:sz w:val="22"/>
          <w:szCs w:val="22"/>
        </w:rPr>
        <w:t>ed on the mass</w:t>
      </w:r>
      <w:r w:rsidR="009032CF" w:rsidRPr="000F5994">
        <w:rPr>
          <w:sz w:val="22"/>
          <w:szCs w:val="22"/>
        </w:rPr>
        <w:t xml:space="preserve"> and cost</w:t>
      </w:r>
      <w:r w:rsidR="006B7AB6" w:rsidRPr="000F5994">
        <w:rPr>
          <w:sz w:val="22"/>
          <w:szCs w:val="22"/>
        </w:rPr>
        <w:t xml:space="preserve"> of </w:t>
      </w:r>
      <w:r w:rsidR="009032CF" w:rsidRPr="000F5994">
        <w:rPr>
          <w:sz w:val="22"/>
          <w:szCs w:val="22"/>
        </w:rPr>
        <w:t>production</w:t>
      </w:r>
      <w:r w:rsidR="00BA5C9F" w:rsidRPr="000F5994">
        <w:rPr>
          <w:sz w:val="22"/>
          <w:szCs w:val="22"/>
        </w:rPr>
        <w:t xml:space="preserve">. This is </w:t>
      </w:r>
      <w:r w:rsidR="006B7AB6" w:rsidRPr="000F5994">
        <w:rPr>
          <w:sz w:val="22"/>
          <w:szCs w:val="22"/>
        </w:rPr>
        <w:t xml:space="preserve">instead </w:t>
      </w:r>
      <w:r w:rsidR="00374A76" w:rsidRPr="000F5994">
        <w:rPr>
          <w:sz w:val="22"/>
          <w:szCs w:val="22"/>
        </w:rPr>
        <w:t>of thinking of the well-being of those</w:t>
      </w:r>
      <w:r w:rsidR="006B7AB6" w:rsidRPr="000F5994">
        <w:rPr>
          <w:sz w:val="22"/>
          <w:szCs w:val="22"/>
        </w:rPr>
        <w:t xml:space="preserve"> behind the making of these cheap products. </w:t>
      </w:r>
      <w:r w:rsidR="006B7AB6" w:rsidRPr="000F5994">
        <w:rPr>
          <w:i/>
          <w:sz w:val="22"/>
          <w:szCs w:val="22"/>
        </w:rPr>
        <w:t>‘Over 85% of these workers are women. And with a minimum wage of less than $3 a day</w:t>
      </w:r>
      <w:r w:rsidR="00B046FF" w:rsidRPr="000F5994">
        <w:rPr>
          <w:i/>
          <w:sz w:val="22"/>
          <w:szCs w:val="22"/>
        </w:rPr>
        <w:t>,</w:t>
      </w:r>
      <w:r w:rsidR="006B7AB6" w:rsidRPr="000F5994">
        <w:rPr>
          <w:i/>
          <w:sz w:val="22"/>
          <w:szCs w:val="22"/>
        </w:rPr>
        <w:t xml:space="preserve"> they are among the lowest paid </w:t>
      </w:r>
      <w:r w:rsidR="00B046FF" w:rsidRPr="000F5994">
        <w:rPr>
          <w:i/>
          <w:sz w:val="22"/>
          <w:szCs w:val="22"/>
        </w:rPr>
        <w:t>garment</w:t>
      </w:r>
      <w:r w:rsidR="006B7AB6" w:rsidRPr="000F5994">
        <w:rPr>
          <w:i/>
          <w:sz w:val="22"/>
          <w:szCs w:val="22"/>
        </w:rPr>
        <w:t xml:space="preserve"> workers in the world’.</w:t>
      </w:r>
      <w:r w:rsidR="006B7AB6" w:rsidRPr="000F5994">
        <w:rPr>
          <w:sz w:val="22"/>
          <w:szCs w:val="22"/>
        </w:rPr>
        <w:t xml:space="preserve"> (21:18 </w:t>
      </w:r>
      <w:r w:rsidR="00B046FF" w:rsidRPr="000F5994">
        <w:rPr>
          <w:sz w:val="22"/>
          <w:szCs w:val="22"/>
        </w:rPr>
        <w:t>–</w:t>
      </w:r>
      <w:r w:rsidR="006B7AB6" w:rsidRPr="000F5994">
        <w:rPr>
          <w:sz w:val="22"/>
          <w:szCs w:val="22"/>
        </w:rPr>
        <w:t xml:space="preserve"> </w:t>
      </w:r>
      <w:r w:rsidR="00B046FF" w:rsidRPr="000F5994">
        <w:rPr>
          <w:sz w:val="22"/>
          <w:szCs w:val="22"/>
        </w:rPr>
        <w:t xml:space="preserve">21:36, </w:t>
      </w:r>
      <w:r w:rsidR="00B046FF" w:rsidRPr="000F5994">
        <w:rPr>
          <w:i/>
          <w:sz w:val="22"/>
          <w:szCs w:val="22"/>
        </w:rPr>
        <w:t>‘The True Cost</w:t>
      </w:r>
      <w:r w:rsidR="00B046FF" w:rsidRPr="000F5994">
        <w:rPr>
          <w:rFonts w:ascii="Helvetica" w:eastAsia="Helvetica" w:hAnsi="Helvetica" w:cs="Helvetica"/>
          <w:i/>
          <w:sz w:val="22"/>
          <w:szCs w:val="22"/>
        </w:rPr>
        <w:t>’</w:t>
      </w:r>
      <w:r w:rsidR="00B046FF" w:rsidRPr="000F5994">
        <w:rPr>
          <w:i/>
          <w:sz w:val="22"/>
          <w:szCs w:val="22"/>
        </w:rPr>
        <w:t xml:space="preserve"> </w:t>
      </w:r>
      <w:r w:rsidR="00B046FF" w:rsidRPr="000F5994">
        <w:rPr>
          <w:sz w:val="22"/>
          <w:szCs w:val="22"/>
        </w:rPr>
        <w:t xml:space="preserve">Morgan, A, 2015, online film). </w:t>
      </w:r>
    </w:p>
    <w:p w14:paraId="1B9A3344" w14:textId="0850A852" w:rsidR="00374A76" w:rsidRPr="000F5994" w:rsidRDefault="00230C41" w:rsidP="00230C41">
      <w:pPr>
        <w:tabs>
          <w:tab w:val="left" w:pos="5523"/>
        </w:tabs>
        <w:rPr>
          <w:sz w:val="22"/>
          <w:szCs w:val="22"/>
        </w:rPr>
      </w:pPr>
      <w:r w:rsidRPr="000F5994">
        <w:rPr>
          <w:sz w:val="22"/>
          <w:szCs w:val="22"/>
        </w:rPr>
        <w:tab/>
      </w:r>
    </w:p>
    <w:p w14:paraId="45EE0B36" w14:textId="52C9DE7B" w:rsidR="00EB5DA1" w:rsidRPr="000F5994" w:rsidRDefault="00EB5DA1" w:rsidP="00374A76">
      <w:pPr>
        <w:rPr>
          <w:rFonts w:eastAsia="Times New Roman" w:cs="Times New Roman"/>
          <w:bCs/>
          <w:color w:val="000000"/>
          <w:sz w:val="22"/>
          <w:szCs w:val="22"/>
          <w:lang w:eastAsia="en-GB"/>
        </w:rPr>
      </w:pPr>
      <w:r w:rsidRPr="000F5994">
        <w:rPr>
          <w:sz w:val="22"/>
          <w:szCs w:val="22"/>
        </w:rPr>
        <w:t xml:space="preserve"> ‘</w:t>
      </w:r>
      <w:r w:rsidRPr="000F5994">
        <w:rPr>
          <w:rFonts w:eastAsia="Times New Roman" w:cs="Times New Roman"/>
          <w:bCs/>
          <w:i/>
          <w:color w:val="000000"/>
          <w:sz w:val="22"/>
          <w:szCs w:val="22"/>
          <w:lang w:eastAsia="en-GB"/>
        </w:rPr>
        <w:t>Cradle to cradle design refocuses product development from a process aimed at limiting end-of-pipe liabilities to one geared to creating safe, healthful, high-quality products right from</w:t>
      </w:r>
      <w:r w:rsidRPr="000F5994">
        <w:rPr>
          <w:rFonts w:eastAsia="Times New Roman" w:cs="Times New Roman"/>
          <w:bCs/>
          <w:color w:val="000000"/>
          <w:sz w:val="22"/>
          <w:szCs w:val="22"/>
          <w:lang w:eastAsia="en-GB"/>
        </w:rPr>
        <w:t xml:space="preserve"> </w:t>
      </w:r>
      <w:r w:rsidRPr="000F5994">
        <w:rPr>
          <w:rFonts w:eastAsia="Times New Roman" w:cs="Times New Roman"/>
          <w:bCs/>
          <w:i/>
          <w:color w:val="000000"/>
          <w:sz w:val="22"/>
          <w:szCs w:val="22"/>
          <w:lang w:eastAsia="en-GB"/>
        </w:rPr>
        <w:t>the start</w:t>
      </w:r>
      <w:r w:rsidRPr="000F5994">
        <w:rPr>
          <w:rFonts w:ascii="Helvetica" w:eastAsia="Helvetica" w:hAnsi="Helvetica" w:cs="Helvetica"/>
          <w:bCs/>
          <w:i/>
          <w:color w:val="000000"/>
          <w:sz w:val="22"/>
          <w:szCs w:val="22"/>
          <w:lang w:eastAsia="en-GB"/>
        </w:rPr>
        <w:t>’</w:t>
      </w:r>
      <w:r w:rsidRPr="000F5994">
        <w:rPr>
          <w:rFonts w:eastAsia="Times New Roman" w:cs="Times New Roman"/>
          <w:bCs/>
          <w:i/>
          <w:color w:val="000000"/>
          <w:sz w:val="22"/>
          <w:szCs w:val="22"/>
          <w:lang w:eastAsia="en-GB"/>
        </w:rPr>
        <w:t xml:space="preserve"> </w:t>
      </w:r>
      <w:r w:rsidR="00627A48" w:rsidRPr="000F5994">
        <w:rPr>
          <w:rFonts w:eastAsia="Times New Roman" w:cs="Times New Roman"/>
          <w:bCs/>
          <w:color w:val="000000"/>
          <w:sz w:val="22"/>
          <w:szCs w:val="22"/>
          <w:lang w:eastAsia="en-GB"/>
        </w:rPr>
        <w:t>(Braungart &amp; McDonough, 2002</w:t>
      </w:r>
      <w:r w:rsidRPr="000F5994">
        <w:rPr>
          <w:rFonts w:eastAsia="Times New Roman" w:cs="Times New Roman"/>
          <w:bCs/>
          <w:color w:val="000000"/>
          <w:sz w:val="22"/>
          <w:szCs w:val="22"/>
          <w:lang w:eastAsia="en-GB"/>
        </w:rPr>
        <w:t xml:space="preserve">). </w:t>
      </w:r>
    </w:p>
    <w:p w14:paraId="51A9375F" w14:textId="77777777" w:rsidR="00EB5DA1" w:rsidRPr="000F5994" w:rsidRDefault="00EB5DA1" w:rsidP="00374A76">
      <w:pPr>
        <w:rPr>
          <w:rFonts w:eastAsia="Times New Roman" w:cs="Times New Roman"/>
          <w:bCs/>
          <w:color w:val="000000"/>
          <w:sz w:val="22"/>
          <w:szCs w:val="22"/>
          <w:lang w:eastAsia="en-GB"/>
        </w:rPr>
      </w:pPr>
    </w:p>
    <w:p w14:paraId="38AD3123" w14:textId="6BA9766F" w:rsidR="00EB5DA1" w:rsidRPr="000F5994" w:rsidRDefault="00EB5DA1" w:rsidP="00374A76">
      <w:pPr>
        <w:rPr>
          <w:sz w:val="22"/>
          <w:szCs w:val="22"/>
        </w:rPr>
      </w:pPr>
      <w:r w:rsidRPr="000F5994">
        <w:rPr>
          <w:i/>
          <w:sz w:val="22"/>
          <w:szCs w:val="22"/>
        </w:rPr>
        <w:t>Cradle to Cradle</w:t>
      </w:r>
      <w:r w:rsidR="00384B1F" w:rsidRPr="000F5994">
        <w:rPr>
          <w:i/>
          <w:sz w:val="22"/>
          <w:szCs w:val="22"/>
        </w:rPr>
        <w:t xml:space="preserve">, </w:t>
      </w:r>
      <w:r w:rsidR="00384B1F" w:rsidRPr="000F5994">
        <w:rPr>
          <w:sz w:val="22"/>
          <w:szCs w:val="22"/>
        </w:rPr>
        <w:t>which can also be known</w:t>
      </w:r>
      <w:r w:rsidRPr="000F5994">
        <w:rPr>
          <w:sz w:val="22"/>
          <w:szCs w:val="22"/>
        </w:rPr>
        <w:t xml:space="preserve"> as C2C, is a life-cycle analysis created by Michael Braun</w:t>
      </w:r>
      <w:r w:rsidR="00627A48" w:rsidRPr="000F5994">
        <w:rPr>
          <w:sz w:val="22"/>
          <w:szCs w:val="22"/>
        </w:rPr>
        <w:t>gart and William McDonough (2002</w:t>
      </w:r>
      <w:r w:rsidRPr="000F5994">
        <w:rPr>
          <w:sz w:val="22"/>
          <w:szCs w:val="22"/>
        </w:rPr>
        <w:t>). Braungart and Mc</w:t>
      </w:r>
      <w:r w:rsidR="007604DF" w:rsidRPr="000F5994">
        <w:rPr>
          <w:sz w:val="22"/>
          <w:szCs w:val="22"/>
        </w:rPr>
        <w:t xml:space="preserve">Donough suggest that </w:t>
      </w:r>
      <w:r w:rsidR="002C64E2" w:rsidRPr="000F5994">
        <w:rPr>
          <w:sz w:val="22"/>
          <w:szCs w:val="22"/>
        </w:rPr>
        <w:t xml:space="preserve">the </w:t>
      </w:r>
      <w:r w:rsidR="007604DF" w:rsidRPr="000F5994">
        <w:rPr>
          <w:sz w:val="22"/>
          <w:szCs w:val="22"/>
        </w:rPr>
        <w:t xml:space="preserve">industry must </w:t>
      </w:r>
      <w:r w:rsidR="002C2B02" w:rsidRPr="000F5994">
        <w:rPr>
          <w:sz w:val="22"/>
          <w:szCs w:val="22"/>
        </w:rPr>
        <w:t xml:space="preserve">protect and enrich natural </w:t>
      </w:r>
      <w:r w:rsidR="002C64E2" w:rsidRPr="000F5994">
        <w:rPr>
          <w:sz w:val="22"/>
          <w:szCs w:val="22"/>
        </w:rPr>
        <w:t>sources that the Earth provides. This is</w:t>
      </w:r>
      <w:r w:rsidRPr="000F5994">
        <w:rPr>
          <w:sz w:val="22"/>
          <w:szCs w:val="22"/>
        </w:rPr>
        <w:t xml:space="preserve"> because global warming is </w:t>
      </w:r>
      <w:r w:rsidR="00F32B66" w:rsidRPr="000F5994">
        <w:rPr>
          <w:sz w:val="22"/>
          <w:szCs w:val="22"/>
        </w:rPr>
        <w:t xml:space="preserve">becoming more of </w:t>
      </w:r>
      <w:r w:rsidRPr="000F5994">
        <w:rPr>
          <w:sz w:val="22"/>
          <w:szCs w:val="22"/>
        </w:rPr>
        <w:t>a</w:t>
      </w:r>
      <w:r w:rsidR="004103AA" w:rsidRPr="000F5994">
        <w:rPr>
          <w:sz w:val="22"/>
          <w:szCs w:val="22"/>
        </w:rPr>
        <w:t xml:space="preserve"> serious issue</w:t>
      </w:r>
      <w:r w:rsidRPr="000F5994">
        <w:rPr>
          <w:sz w:val="22"/>
          <w:szCs w:val="22"/>
        </w:rPr>
        <w:t>.</w:t>
      </w:r>
      <w:r w:rsidR="00374A76" w:rsidRPr="000F5994">
        <w:rPr>
          <w:sz w:val="22"/>
          <w:szCs w:val="22"/>
        </w:rPr>
        <w:t xml:space="preserve"> </w:t>
      </w:r>
      <w:r w:rsidR="007C2D1B" w:rsidRPr="000F5994">
        <w:rPr>
          <w:sz w:val="22"/>
          <w:szCs w:val="22"/>
        </w:rPr>
        <w:t xml:space="preserve">Things </w:t>
      </w:r>
      <w:r w:rsidRPr="000F5994">
        <w:rPr>
          <w:sz w:val="22"/>
          <w:szCs w:val="22"/>
        </w:rPr>
        <w:t xml:space="preserve">that are </w:t>
      </w:r>
      <w:r w:rsidR="007C2D1B" w:rsidRPr="000F5994">
        <w:rPr>
          <w:sz w:val="22"/>
          <w:szCs w:val="22"/>
        </w:rPr>
        <w:t>considered when analysing an object’s lifecycle</w:t>
      </w:r>
      <w:r w:rsidR="007604DF" w:rsidRPr="000F5994">
        <w:rPr>
          <w:sz w:val="22"/>
          <w:szCs w:val="22"/>
        </w:rPr>
        <w:t xml:space="preserve"> are</w:t>
      </w:r>
      <w:r w:rsidR="007C2D1B" w:rsidRPr="000F5994">
        <w:rPr>
          <w:sz w:val="22"/>
          <w:szCs w:val="22"/>
        </w:rPr>
        <w:t>: aesthetic, technical, industrial, cultural, conceptual, behavioural, economic and</w:t>
      </w:r>
      <w:r w:rsidR="00557D82" w:rsidRPr="000F5994">
        <w:rPr>
          <w:sz w:val="22"/>
          <w:szCs w:val="22"/>
        </w:rPr>
        <w:t xml:space="preserve"> </w:t>
      </w:r>
      <w:r w:rsidR="007C2D1B" w:rsidRPr="000F5994">
        <w:rPr>
          <w:sz w:val="22"/>
          <w:szCs w:val="22"/>
        </w:rPr>
        <w:t xml:space="preserve">environmental. </w:t>
      </w:r>
      <w:r w:rsidR="00557D82" w:rsidRPr="000F5994">
        <w:rPr>
          <w:i/>
          <w:sz w:val="22"/>
          <w:szCs w:val="22"/>
        </w:rPr>
        <w:t xml:space="preserve">Cradle to Cradle </w:t>
      </w:r>
      <w:r w:rsidR="00456027" w:rsidRPr="000F5994">
        <w:rPr>
          <w:sz w:val="22"/>
          <w:szCs w:val="22"/>
        </w:rPr>
        <w:t>describes a product or material that is recycled into somethi</w:t>
      </w:r>
      <w:r w:rsidR="007604DF" w:rsidRPr="000F5994">
        <w:rPr>
          <w:sz w:val="22"/>
          <w:szCs w:val="22"/>
        </w:rPr>
        <w:t>ng new at the end of its life, m</w:t>
      </w:r>
      <w:r w:rsidR="00456027" w:rsidRPr="000F5994">
        <w:rPr>
          <w:sz w:val="22"/>
          <w:szCs w:val="22"/>
        </w:rPr>
        <w:t>eaning that there is zero waste.</w:t>
      </w:r>
    </w:p>
    <w:p w14:paraId="09C408E9" w14:textId="77777777" w:rsidR="00EB5DA1" w:rsidRPr="000F5994" w:rsidRDefault="00EB5DA1" w:rsidP="00374A76">
      <w:pPr>
        <w:rPr>
          <w:sz w:val="22"/>
          <w:szCs w:val="22"/>
        </w:rPr>
      </w:pPr>
    </w:p>
    <w:p w14:paraId="3A17E853" w14:textId="77DF4967" w:rsidR="00953BFD" w:rsidRPr="000F5994" w:rsidRDefault="00D26B90" w:rsidP="00374A76">
      <w:pPr>
        <w:rPr>
          <w:sz w:val="22"/>
          <w:szCs w:val="22"/>
        </w:rPr>
      </w:pPr>
      <w:r w:rsidRPr="000F5994">
        <w:rPr>
          <w:sz w:val="22"/>
          <w:szCs w:val="22"/>
        </w:rPr>
        <w:t>Rather than seeing materials as a waste management problem, Braungart &amp; McDonough’s analysis</w:t>
      </w:r>
      <w:r w:rsidR="00CD1BC0" w:rsidRPr="000F5994">
        <w:rPr>
          <w:sz w:val="22"/>
          <w:szCs w:val="22"/>
        </w:rPr>
        <w:t>,</w:t>
      </w:r>
      <w:r w:rsidRPr="000F5994">
        <w:rPr>
          <w:sz w:val="22"/>
          <w:szCs w:val="22"/>
        </w:rPr>
        <w:t xml:space="preserve"> </w:t>
      </w:r>
      <w:r w:rsidR="00B96679" w:rsidRPr="000F5994">
        <w:rPr>
          <w:sz w:val="22"/>
          <w:szCs w:val="22"/>
        </w:rPr>
        <w:t>play</w:t>
      </w:r>
      <w:r w:rsidR="00266C77" w:rsidRPr="000F5994">
        <w:rPr>
          <w:sz w:val="22"/>
          <w:szCs w:val="22"/>
        </w:rPr>
        <w:t>s</w:t>
      </w:r>
      <w:r w:rsidR="00B96679" w:rsidRPr="000F5994">
        <w:rPr>
          <w:sz w:val="22"/>
          <w:szCs w:val="22"/>
        </w:rPr>
        <w:t xml:space="preserve"> on the phrase </w:t>
      </w:r>
      <w:r w:rsidR="00B96679" w:rsidRPr="000F5994">
        <w:rPr>
          <w:i/>
          <w:sz w:val="22"/>
          <w:szCs w:val="22"/>
        </w:rPr>
        <w:t>‘Cradle to Grave’</w:t>
      </w:r>
      <w:r w:rsidR="00B96679" w:rsidRPr="000F5994">
        <w:rPr>
          <w:sz w:val="22"/>
          <w:szCs w:val="22"/>
        </w:rPr>
        <w:t xml:space="preserve">, implying that the C2C model is sustainable and considerate of life and future generations. This is done by </w:t>
      </w:r>
      <w:r w:rsidR="00172E27" w:rsidRPr="000F5994">
        <w:rPr>
          <w:sz w:val="22"/>
          <w:szCs w:val="22"/>
        </w:rPr>
        <w:t>making us think</w:t>
      </w:r>
      <w:r w:rsidR="00D5414C" w:rsidRPr="000F5994">
        <w:rPr>
          <w:sz w:val="22"/>
          <w:szCs w:val="22"/>
        </w:rPr>
        <w:t xml:space="preserve"> that,</w:t>
      </w:r>
      <w:r w:rsidR="00172E27" w:rsidRPr="000F5994">
        <w:rPr>
          <w:sz w:val="22"/>
          <w:szCs w:val="22"/>
        </w:rPr>
        <w:t xml:space="preserve"> </w:t>
      </w:r>
      <w:r w:rsidR="006466E9" w:rsidRPr="000F5994">
        <w:rPr>
          <w:sz w:val="22"/>
          <w:szCs w:val="22"/>
        </w:rPr>
        <w:t xml:space="preserve">by showing us </w:t>
      </w:r>
      <w:r w:rsidR="00B85176" w:rsidRPr="000F5994">
        <w:rPr>
          <w:sz w:val="22"/>
          <w:szCs w:val="22"/>
        </w:rPr>
        <w:t>industrial and commercial processes</w:t>
      </w:r>
      <w:r w:rsidRPr="000F5994">
        <w:rPr>
          <w:sz w:val="22"/>
          <w:szCs w:val="22"/>
        </w:rPr>
        <w:t xml:space="preserve"> </w:t>
      </w:r>
      <w:r w:rsidR="00D5414C" w:rsidRPr="000F5994">
        <w:rPr>
          <w:sz w:val="22"/>
          <w:szCs w:val="22"/>
        </w:rPr>
        <w:t xml:space="preserve">such </w:t>
      </w:r>
      <w:r w:rsidRPr="000F5994">
        <w:rPr>
          <w:sz w:val="22"/>
          <w:szCs w:val="22"/>
        </w:rPr>
        <w:t>as nutrients</w:t>
      </w:r>
      <w:r w:rsidR="00B85176" w:rsidRPr="000F5994">
        <w:rPr>
          <w:sz w:val="22"/>
          <w:szCs w:val="22"/>
        </w:rPr>
        <w:t xml:space="preserve">, which fall into two categories: </w:t>
      </w:r>
      <w:r w:rsidR="00B85176" w:rsidRPr="000F5994">
        <w:rPr>
          <w:i/>
          <w:sz w:val="22"/>
          <w:szCs w:val="22"/>
        </w:rPr>
        <w:t>Technica</w:t>
      </w:r>
      <w:r w:rsidR="00B85176" w:rsidRPr="000F5994">
        <w:rPr>
          <w:sz w:val="22"/>
          <w:szCs w:val="22"/>
        </w:rPr>
        <w:t xml:space="preserve">l or </w:t>
      </w:r>
      <w:r w:rsidR="00B85176" w:rsidRPr="000F5994">
        <w:rPr>
          <w:i/>
          <w:sz w:val="22"/>
          <w:szCs w:val="22"/>
        </w:rPr>
        <w:t>Biological</w:t>
      </w:r>
      <w:r w:rsidR="009600F3" w:rsidRPr="000F5994">
        <w:rPr>
          <w:i/>
          <w:sz w:val="22"/>
          <w:szCs w:val="22"/>
        </w:rPr>
        <w:t xml:space="preserve"> </w:t>
      </w:r>
      <w:r w:rsidR="009600F3" w:rsidRPr="000F5994">
        <w:rPr>
          <w:sz w:val="22"/>
          <w:szCs w:val="22"/>
        </w:rPr>
        <w:t>(13:17-</w:t>
      </w:r>
      <w:r w:rsidR="00602AD4" w:rsidRPr="000F5994">
        <w:rPr>
          <w:sz w:val="22"/>
          <w:szCs w:val="22"/>
        </w:rPr>
        <w:t xml:space="preserve">16:29, </w:t>
      </w:r>
      <w:r w:rsidR="00602AD4" w:rsidRPr="000F5994">
        <w:rPr>
          <w:i/>
          <w:sz w:val="22"/>
          <w:szCs w:val="22"/>
        </w:rPr>
        <w:t xml:space="preserve">‘Cradle to Cradle Design’ TED Talk: </w:t>
      </w:r>
      <w:r w:rsidR="00CD610A" w:rsidRPr="000F5994">
        <w:rPr>
          <w:sz w:val="22"/>
          <w:szCs w:val="22"/>
        </w:rPr>
        <w:t xml:space="preserve"> McDonough, W</w:t>
      </w:r>
      <w:r w:rsidR="00602AD4" w:rsidRPr="000F5994">
        <w:rPr>
          <w:sz w:val="22"/>
          <w:szCs w:val="22"/>
        </w:rPr>
        <w:t>, 2005)</w:t>
      </w:r>
      <w:r w:rsidR="00B85176" w:rsidRPr="000F5994">
        <w:rPr>
          <w:sz w:val="22"/>
          <w:szCs w:val="22"/>
        </w:rPr>
        <w:t xml:space="preserve">. </w:t>
      </w:r>
      <w:r w:rsidR="0098318A" w:rsidRPr="000F5994">
        <w:rPr>
          <w:i/>
          <w:sz w:val="22"/>
          <w:szCs w:val="22"/>
        </w:rPr>
        <w:t>Technical</w:t>
      </w:r>
      <w:r w:rsidR="0098318A" w:rsidRPr="000F5994">
        <w:rPr>
          <w:sz w:val="22"/>
          <w:szCs w:val="22"/>
        </w:rPr>
        <w:t xml:space="preserve"> nutrient is limited to non-harmful/non-toxic synthetic materials, meaning they will not affect or damage the environment. By having no effect on the environment, this enables the cycle of technical nutrients</w:t>
      </w:r>
      <w:r w:rsidR="004A4E06" w:rsidRPr="000F5994">
        <w:rPr>
          <w:sz w:val="22"/>
          <w:szCs w:val="22"/>
        </w:rPr>
        <w:t>,</w:t>
      </w:r>
      <w:r w:rsidR="0098318A" w:rsidRPr="000F5994">
        <w:rPr>
          <w:sz w:val="22"/>
          <w:szCs w:val="22"/>
        </w:rPr>
        <w:t xml:space="preserve"> to be continuous without losing their </w:t>
      </w:r>
      <w:r w:rsidR="00EC5993" w:rsidRPr="000F5994">
        <w:rPr>
          <w:sz w:val="22"/>
          <w:szCs w:val="22"/>
        </w:rPr>
        <w:t xml:space="preserve">identity or quality. This allows </w:t>
      </w:r>
      <w:r w:rsidR="004A4E06" w:rsidRPr="000F5994">
        <w:rPr>
          <w:sz w:val="22"/>
          <w:szCs w:val="22"/>
        </w:rPr>
        <w:t xml:space="preserve">waste to be reduced dramatically. </w:t>
      </w:r>
      <w:r w:rsidR="004A4E06" w:rsidRPr="000F5994">
        <w:rPr>
          <w:i/>
          <w:sz w:val="22"/>
          <w:szCs w:val="22"/>
        </w:rPr>
        <w:t xml:space="preserve">Biological </w:t>
      </w:r>
      <w:r w:rsidR="004A4E06" w:rsidRPr="000F5994">
        <w:rPr>
          <w:sz w:val="22"/>
          <w:szCs w:val="22"/>
        </w:rPr>
        <w:t xml:space="preserve">nutrients </w:t>
      </w:r>
      <w:r w:rsidR="006947D9" w:rsidRPr="000F5994">
        <w:rPr>
          <w:sz w:val="22"/>
          <w:szCs w:val="22"/>
        </w:rPr>
        <w:t>are</w:t>
      </w:r>
      <w:r w:rsidR="004A4E06" w:rsidRPr="000F5994">
        <w:rPr>
          <w:sz w:val="22"/>
          <w:szCs w:val="22"/>
        </w:rPr>
        <w:t xml:space="preserve"> made up of organic materials resourced by the Earth, that can be disposed/decomposed bac</w:t>
      </w:r>
      <w:r w:rsidR="000F5994" w:rsidRPr="000F5994">
        <w:rPr>
          <w:sz w:val="22"/>
          <w:szCs w:val="22"/>
        </w:rPr>
        <w:t>k into the natural environment.</w:t>
      </w:r>
    </w:p>
    <w:p w14:paraId="2C1E126E" w14:textId="77777777" w:rsidR="00162BFC" w:rsidRPr="000F5994" w:rsidRDefault="00162BFC" w:rsidP="00162BFC">
      <w:pPr>
        <w:rPr>
          <w:sz w:val="22"/>
          <w:szCs w:val="22"/>
        </w:rPr>
      </w:pPr>
    </w:p>
    <w:p w14:paraId="4B6D1381" w14:textId="2FBFBAF8" w:rsidR="007F7DB5" w:rsidRPr="000F5994" w:rsidRDefault="00412E06" w:rsidP="00162BFC">
      <w:pPr>
        <w:rPr>
          <w:color w:val="000000" w:themeColor="text1"/>
          <w:sz w:val="22"/>
          <w:szCs w:val="22"/>
        </w:rPr>
      </w:pPr>
      <w:r w:rsidRPr="000F5994">
        <w:rPr>
          <w:color w:val="000000" w:themeColor="text1"/>
          <w:sz w:val="22"/>
          <w:szCs w:val="22"/>
        </w:rPr>
        <w:t>As a green-minded architec</w:t>
      </w:r>
      <w:r w:rsidR="00A31F1A" w:rsidRPr="000F5994">
        <w:rPr>
          <w:color w:val="000000" w:themeColor="text1"/>
          <w:sz w:val="22"/>
          <w:szCs w:val="22"/>
        </w:rPr>
        <w:t>t, William McDonough and the Chinese government are wor</w:t>
      </w:r>
      <w:r w:rsidRPr="000F5994">
        <w:rPr>
          <w:color w:val="000000" w:themeColor="text1"/>
          <w:sz w:val="22"/>
          <w:szCs w:val="22"/>
        </w:rPr>
        <w:t>king together</w:t>
      </w:r>
      <w:r w:rsidR="00CD610A" w:rsidRPr="000F5994">
        <w:rPr>
          <w:color w:val="000000" w:themeColor="text1"/>
          <w:sz w:val="22"/>
          <w:szCs w:val="22"/>
        </w:rPr>
        <w:t xml:space="preserve"> using </w:t>
      </w:r>
      <w:r w:rsidR="00CD610A" w:rsidRPr="000F5994">
        <w:rPr>
          <w:i/>
          <w:color w:val="000000" w:themeColor="text1"/>
          <w:sz w:val="22"/>
          <w:szCs w:val="22"/>
        </w:rPr>
        <w:t>Cradle to Cradle</w:t>
      </w:r>
      <w:r w:rsidR="00CD610A" w:rsidRPr="000F5994">
        <w:rPr>
          <w:color w:val="000000" w:themeColor="text1"/>
          <w:sz w:val="22"/>
          <w:szCs w:val="22"/>
        </w:rPr>
        <w:t xml:space="preserve"> as templates,</w:t>
      </w:r>
      <w:r w:rsidRPr="000F5994">
        <w:rPr>
          <w:color w:val="000000" w:themeColor="text1"/>
          <w:sz w:val="22"/>
          <w:szCs w:val="22"/>
        </w:rPr>
        <w:t xml:space="preserve"> to create twelve </w:t>
      </w:r>
      <w:r w:rsidR="001A2C3A" w:rsidRPr="000F5994">
        <w:rPr>
          <w:color w:val="000000" w:themeColor="text1"/>
          <w:sz w:val="22"/>
          <w:szCs w:val="22"/>
        </w:rPr>
        <w:t xml:space="preserve">new cities, housing </w:t>
      </w:r>
      <w:r w:rsidRPr="000F5994">
        <w:rPr>
          <w:color w:val="000000" w:themeColor="text1"/>
          <w:sz w:val="22"/>
          <w:szCs w:val="22"/>
        </w:rPr>
        <w:t>over 400 million people</w:t>
      </w:r>
      <w:r w:rsidR="00CD610A" w:rsidRPr="000F5994">
        <w:rPr>
          <w:color w:val="000000" w:themeColor="text1"/>
          <w:sz w:val="22"/>
          <w:szCs w:val="22"/>
        </w:rPr>
        <w:t xml:space="preserve"> within twelve years (16:24-16:43, </w:t>
      </w:r>
      <w:r w:rsidR="00CD610A" w:rsidRPr="000F5994">
        <w:rPr>
          <w:i/>
          <w:color w:val="000000" w:themeColor="text1"/>
          <w:sz w:val="22"/>
          <w:szCs w:val="22"/>
        </w:rPr>
        <w:t>‘Cradle to Cradle Design’ TED Talk:</w:t>
      </w:r>
      <w:r w:rsidR="00CD610A" w:rsidRPr="000F5994">
        <w:rPr>
          <w:color w:val="000000" w:themeColor="text1"/>
          <w:sz w:val="22"/>
          <w:szCs w:val="22"/>
        </w:rPr>
        <w:t xml:space="preserve"> McDonough, W, 2005).</w:t>
      </w:r>
      <w:r w:rsidR="00FE1E97" w:rsidRPr="000F5994">
        <w:rPr>
          <w:color w:val="000000" w:themeColor="text1"/>
          <w:sz w:val="22"/>
          <w:szCs w:val="22"/>
        </w:rPr>
        <w:t xml:space="preserve"> Hopefully by using Cradle to Cradle as a starting platform, it will help t</w:t>
      </w:r>
      <w:r w:rsidR="001A5E59" w:rsidRPr="000F5994">
        <w:rPr>
          <w:color w:val="000000" w:themeColor="text1"/>
          <w:sz w:val="22"/>
          <w:szCs w:val="22"/>
        </w:rPr>
        <w:t>he Chinese government to create</w:t>
      </w:r>
      <w:r w:rsidR="00FE1E97" w:rsidRPr="000F5994">
        <w:rPr>
          <w:color w:val="000000" w:themeColor="text1"/>
          <w:sz w:val="22"/>
          <w:szCs w:val="22"/>
        </w:rPr>
        <w:t xml:space="preserve"> more eco-friendly cities that help the environment instea</w:t>
      </w:r>
      <w:r w:rsidR="000D1834" w:rsidRPr="000F5994">
        <w:rPr>
          <w:color w:val="000000" w:themeColor="text1"/>
          <w:sz w:val="22"/>
          <w:szCs w:val="22"/>
        </w:rPr>
        <w:t xml:space="preserve">d of working against. Otherwise, </w:t>
      </w:r>
      <w:r w:rsidR="00E422C4" w:rsidRPr="000F5994">
        <w:rPr>
          <w:color w:val="000000" w:themeColor="text1"/>
          <w:sz w:val="22"/>
          <w:szCs w:val="22"/>
        </w:rPr>
        <w:t xml:space="preserve">they would burn all their </w:t>
      </w:r>
      <w:r w:rsidR="00B22D89" w:rsidRPr="000F5994">
        <w:rPr>
          <w:color w:val="000000" w:themeColor="text1"/>
          <w:sz w:val="22"/>
          <w:szCs w:val="22"/>
        </w:rPr>
        <w:t xml:space="preserve">natural </w:t>
      </w:r>
      <w:r w:rsidR="00E422C4" w:rsidRPr="000F5994">
        <w:rPr>
          <w:color w:val="000000" w:themeColor="text1"/>
          <w:sz w:val="22"/>
          <w:szCs w:val="22"/>
        </w:rPr>
        <w:t>resources</w:t>
      </w:r>
      <w:r w:rsidR="00471646" w:rsidRPr="000F5994">
        <w:rPr>
          <w:color w:val="000000" w:themeColor="text1"/>
          <w:sz w:val="22"/>
          <w:szCs w:val="22"/>
        </w:rPr>
        <w:t>, leadin</w:t>
      </w:r>
      <w:r w:rsidR="003B2CBE" w:rsidRPr="000F5994">
        <w:rPr>
          <w:color w:val="000000" w:themeColor="text1"/>
          <w:sz w:val="22"/>
          <w:szCs w:val="22"/>
        </w:rPr>
        <w:t>g to cities with no energy or</w:t>
      </w:r>
      <w:r w:rsidR="00471646" w:rsidRPr="000F5994">
        <w:rPr>
          <w:color w:val="000000" w:themeColor="text1"/>
          <w:sz w:val="22"/>
          <w:szCs w:val="22"/>
        </w:rPr>
        <w:t xml:space="preserve"> food.</w:t>
      </w:r>
    </w:p>
    <w:p w14:paraId="2CB5C544" w14:textId="77777777" w:rsidR="007F7DB5" w:rsidRPr="000F5994" w:rsidRDefault="007F7DB5" w:rsidP="00162BFC">
      <w:pPr>
        <w:rPr>
          <w:color w:val="000000" w:themeColor="text1"/>
          <w:sz w:val="22"/>
          <w:szCs w:val="22"/>
        </w:rPr>
      </w:pPr>
    </w:p>
    <w:p w14:paraId="0A4FFC2E" w14:textId="6A954A13" w:rsidR="00162BFC" w:rsidRPr="000F5994" w:rsidRDefault="007F7DB5" w:rsidP="00162BFC">
      <w:pPr>
        <w:rPr>
          <w:color w:val="000000" w:themeColor="text1"/>
          <w:sz w:val="22"/>
          <w:szCs w:val="22"/>
        </w:rPr>
      </w:pPr>
      <w:r w:rsidRPr="000F5994">
        <w:rPr>
          <w:color w:val="000000" w:themeColor="text1"/>
          <w:sz w:val="22"/>
          <w:szCs w:val="22"/>
        </w:rPr>
        <w:t xml:space="preserve">The </w:t>
      </w:r>
      <w:r w:rsidR="002C2444" w:rsidRPr="000F5994">
        <w:rPr>
          <w:color w:val="000000" w:themeColor="text1"/>
          <w:sz w:val="22"/>
          <w:szCs w:val="22"/>
        </w:rPr>
        <w:t xml:space="preserve">textile industry and </w:t>
      </w:r>
      <w:r w:rsidRPr="000F5994">
        <w:rPr>
          <w:color w:val="000000" w:themeColor="text1"/>
          <w:sz w:val="22"/>
          <w:szCs w:val="22"/>
        </w:rPr>
        <w:t>designers n</w:t>
      </w:r>
      <w:r w:rsidR="00952D74" w:rsidRPr="000F5994">
        <w:rPr>
          <w:color w:val="000000" w:themeColor="text1"/>
          <w:sz w:val="22"/>
          <w:szCs w:val="22"/>
        </w:rPr>
        <w:t>eed to consider the impact their work has on the environment, b</w:t>
      </w:r>
      <w:r w:rsidRPr="000F5994">
        <w:rPr>
          <w:color w:val="000000" w:themeColor="text1"/>
          <w:sz w:val="22"/>
          <w:szCs w:val="22"/>
        </w:rPr>
        <w:t>y usi</w:t>
      </w:r>
      <w:r w:rsidR="00952D74" w:rsidRPr="000F5994">
        <w:rPr>
          <w:color w:val="000000" w:themeColor="text1"/>
          <w:sz w:val="22"/>
          <w:szCs w:val="22"/>
        </w:rPr>
        <w:t xml:space="preserve">ng Cradle to Cradle as template. This </w:t>
      </w:r>
      <w:r w:rsidRPr="000F5994">
        <w:rPr>
          <w:color w:val="000000" w:themeColor="text1"/>
          <w:sz w:val="22"/>
          <w:szCs w:val="22"/>
        </w:rPr>
        <w:t>eliminates waste</w:t>
      </w:r>
      <w:r w:rsidR="00952D74" w:rsidRPr="000F5994">
        <w:rPr>
          <w:color w:val="000000" w:themeColor="text1"/>
          <w:sz w:val="22"/>
          <w:szCs w:val="22"/>
        </w:rPr>
        <w:t>,</w:t>
      </w:r>
      <w:r w:rsidRPr="000F5994">
        <w:rPr>
          <w:color w:val="000000" w:themeColor="text1"/>
          <w:sz w:val="22"/>
          <w:szCs w:val="22"/>
        </w:rPr>
        <w:t xml:space="preserve"> meaning there’s les</w:t>
      </w:r>
      <w:r w:rsidR="00952D74" w:rsidRPr="000F5994">
        <w:rPr>
          <w:color w:val="000000" w:themeColor="text1"/>
          <w:sz w:val="22"/>
          <w:szCs w:val="22"/>
        </w:rPr>
        <w:t>s damage towards the p</w:t>
      </w:r>
      <w:r w:rsidR="00F32B66" w:rsidRPr="000F5994">
        <w:rPr>
          <w:color w:val="000000" w:themeColor="text1"/>
          <w:sz w:val="22"/>
          <w:szCs w:val="22"/>
        </w:rPr>
        <w:t xml:space="preserve">lanet, as well as saving money. </w:t>
      </w:r>
      <w:r w:rsidR="007C2425" w:rsidRPr="000F5994">
        <w:rPr>
          <w:color w:val="000000" w:themeColor="text1"/>
          <w:sz w:val="22"/>
          <w:szCs w:val="22"/>
        </w:rPr>
        <w:t xml:space="preserve">One thing that could be considered is dyes. Instead of using harmful, toxic dyes to dye fabric and yarn, designers could research into using </w:t>
      </w:r>
      <w:r w:rsidR="00093073" w:rsidRPr="000F5994">
        <w:rPr>
          <w:color w:val="000000" w:themeColor="text1"/>
          <w:sz w:val="22"/>
          <w:szCs w:val="22"/>
        </w:rPr>
        <w:t>n</w:t>
      </w:r>
      <w:r w:rsidR="0025013E" w:rsidRPr="000F5994">
        <w:rPr>
          <w:color w:val="000000" w:themeColor="text1"/>
          <w:sz w:val="22"/>
          <w:szCs w:val="22"/>
        </w:rPr>
        <w:t>atural dyes. Natural dyes are made from natural sources, such as</w:t>
      </w:r>
      <w:r w:rsidR="00093073" w:rsidRPr="000F5994">
        <w:rPr>
          <w:color w:val="000000" w:themeColor="text1"/>
          <w:sz w:val="22"/>
          <w:szCs w:val="22"/>
        </w:rPr>
        <w:t xml:space="preserve">, Beetroot, </w:t>
      </w:r>
      <w:r w:rsidR="00BD2B93" w:rsidRPr="000F5994">
        <w:rPr>
          <w:color w:val="000000" w:themeColor="text1"/>
          <w:sz w:val="22"/>
          <w:szCs w:val="22"/>
        </w:rPr>
        <w:t xml:space="preserve">Berries, Carrot etc. </w:t>
      </w:r>
    </w:p>
    <w:p w14:paraId="6128039A" w14:textId="77777777" w:rsidR="005A2E81" w:rsidRPr="000F5994" w:rsidRDefault="005A2E81" w:rsidP="00162BFC">
      <w:pPr>
        <w:rPr>
          <w:color w:val="000000" w:themeColor="text1"/>
          <w:sz w:val="22"/>
          <w:szCs w:val="22"/>
        </w:rPr>
      </w:pPr>
    </w:p>
    <w:p w14:paraId="276301C4" w14:textId="1C08ED8A" w:rsidR="00B52975" w:rsidRDefault="005A2E81" w:rsidP="005A2E81">
      <w:pPr>
        <w:rPr>
          <w:color w:val="000000" w:themeColor="text1"/>
          <w:sz w:val="22"/>
          <w:szCs w:val="22"/>
        </w:rPr>
      </w:pPr>
      <w:r w:rsidRPr="000F5994">
        <w:rPr>
          <w:color w:val="000000" w:themeColor="text1"/>
          <w:sz w:val="22"/>
          <w:szCs w:val="22"/>
        </w:rPr>
        <w:t>Forum for the Future</w:t>
      </w:r>
      <w:r w:rsidR="006F501D" w:rsidRPr="000F5994">
        <w:rPr>
          <w:color w:val="000000" w:themeColor="text1"/>
          <w:sz w:val="22"/>
          <w:szCs w:val="22"/>
        </w:rPr>
        <w:t xml:space="preserve"> is a team of people that help organisations across the globe to find ways to create a sustainable future. </w:t>
      </w:r>
      <w:r w:rsidRPr="000F5994">
        <w:rPr>
          <w:color w:val="000000" w:themeColor="text1"/>
          <w:sz w:val="22"/>
          <w:szCs w:val="22"/>
        </w:rPr>
        <w:t xml:space="preserve"> Fashion Futures 2025, is a project </w:t>
      </w:r>
      <w:r w:rsidR="00861365" w:rsidRPr="000F5994">
        <w:rPr>
          <w:color w:val="000000" w:themeColor="text1"/>
          <w:sz w:val="22"/>
          <w:szCs w:val="22"/>
        </w:rPr>
        <w:t xml:space="preserve">that is looking at </w:t>
      </w:r>
      <w:r w:rsidRPr="000F5994">
        <w:rPr>
          <w:color w:val="000000" w:themeColor="text1"/>
          <w:sz w:val="22"/>
          <w:szCs w:val="22"/>
        </w:rPr>
        <w:t>reduc</w:t>
      </w:r>
      <w:r w:rsidR="00861365" w:rsidRPr="000F5994">
        <w:rPr>
          <w:color w:val="000000" w:themeColor="text1"/>
          <w:sz w:val="22"/>
          <w:szCs w:val="22"/>
        </w:rPr>
        <w:t xml:space="preserve">ing </w:t>
      </w:r>
      <w:r w:rsidR="006F501D" w:rsidRPr="000F5994">
        <w:rPr>
          <w:color w:val="000000" w:themeColor="text1"/>
          <w:sz w:val="22"/>
          <w:szCs w:val="22"/>
        </w:rPr>
        <w:t xml:space="preserve">the </w:t>
      </w:r>
      <w:r w:rsidR="0091034A" w:rsidRPr="000F5994">
        <w:rPr>
          <w:color w:val="000000" w:themeColor="text1"/>
          <w:sz w:val="22"/>
          <w:szCs w:val="22"/>
        </w:rPr>
        <w:t xml:space="preserve">threats of </w:t>
      </w:r>
      <w:r w:rsidR="00861365" w:rsidRPr="000F5994">
        <w:rPr>
          <w:color w:val="000000" w:themeColor="text1"/>
          <w:sz w:val="22"/>
          <w:szCs w:val="22"/>
        </w:rPr>
        <w:t>climate change, resource shortage, population growth, vulnerable economic conditions a</w:t>
      </w:r>
      <w:r w:rsidR="0091034A" w:rsidRPr="000F5994">
        <w:rPr>
          <w:color w:val="000000" w:themeColor="text1"/>
          <w:sz w:val="22"/>
          <w:szCs w:val="22"/>
        </w:rPr>
        <w:t xml:space="preserve">nd changing consumer behaviour. It also explores how these problems </w:t>
      </w:r>
      <w:r w:rsidR="00861365" w:rsidRPr="000F5994">
        <w:rPr>
          <w:color w:val="000000" w:themeColor="text1"/>
          <w:sz w:val="22"/>
          <w:szCs w:val="22"/>
        </w:rPr>
        <w:t>will shape the world of 2025 and the future of the textile industry</w:t>
      </w:r>
      <w:r w:rsidR="00EC52ED" w:rsidRPr="000F5994">
        <w:rPr>
          <w:color w:val="000000" w:themeColor="text1"/>
          <w:sz w:val="22"/>
          <w:szCs w:val="22"/>
        </w:rPr>
        <w:t xml:space="preserve"> (Forum for the Future, </w:t>
      </w:r>
      <w:r w:rsidR="00EC52ED" w:rsidRPr="000F5994">
        <w:rPr>
          <w:i/>
          <w:color w:val="000000" w:themeColor="text1"/>
          <w:sz w:val="22"/>
          <w:szCs w:val="22"/>
        </w:rPr>
        <w:t>‘Fashion Futures 2025’</w:t>
      </w:r>
      <w:r w:rsidR="00EC52ED" w:rsidRPr="000F5994">
        <w:rPr>
          <w:color w:val="000000" w:themeColor="text1"/>
          <w:sz w:val="22"/>
          <w:szCs w:val="22"/>
        </w:rPr>
        <w:t xml:space="preserve"> 2010). </w:t>
      </w:r>
      <w:r w:rsidR="009B4492" w:rsidRPr="000F5994">
        <w:rPr>
          <w:color w:val="000000" w:themeColor="text1"/>
          <w:sz w:val="22"/>
          <w:szCs w:val="22"/>
        </w:rPr>
        <w:t>They will do this by l</w:t>
      </w:r>
      <w:r w:rsidR="00861365" w:rsidRPr="000F5994">
        <w:rPr>
          <w:color w:val="000000" w:themeColor="text1"/>
          <w:sz w:val="22"/>
          <w:szCs w:val="22"/>
        </w:rPr>
        <w:t xml:space="preserve">ooking into every aspect from production to manufacturing to end of life. </w:t>
      </w:r>
      <w:r w:rsidR="0083170E" w:rsidRPr="000F5994">
        <w:rPr>
          <w:color w:val="000000" w:themeColor="text1"/>
          <w:sz w:val="22"/>
          <w:szCs w:val="22"/>
        </w:rPr>
        <w:t xml:space="preserve">By exploring and investigating current issues, this challenges current strategies and opens up new opportunities, allowing them to </w:t>
      </w:r>
      <w:r w:rsidR="008676CD" w:rsidRPr="000F5994">
        <w:rPr>
          <w:color w:val="000000" w:themeColor="text1"/>
          <w:sz w:val="22"/>
          <w:szCs w:val="22"/>
        </w:rPr>
        <w:t>eradicate todays problems in the</w:t>
      </w:r>
      <w:r w:rsidR="00C13B10" w:rsidRPr="000F5994">
        <w:rPr>
          <w:color w:val="000000" w:themeColor="text1"/>
          <w:sz w:val="22"/>
          <w:szCs w:val="22"/>
        </w:rPr>
        <w:t xml:space="preserve"> future - m</w:t>
      </w:r>
      <w:r w:rsidR="0083170E" w:rsidRPr="000F5994">
        <w:rPr>
          <w:color w:val="000000" w:themeColor="text1"/>
          <w:sz w:val="22"/>
          <w:szCs w:val="22"/>
        </w:rPr>
        <w:t>aking companies successful whilst being sustainable. F</w:t>
      </w:r>
      <w:r w:rsidR="00695EC4" w:rsidRPr="000F5994">
        <w:rPr>
          <w:color w:val="000000" w:themeColor="text1"/>
          <w:sz w:val="22"/>
          <w:szCs w:val="22"/>
        </w:rPr>
        <w:t>our scenarios have been created to tackle each issue mentioned earlier</w:t>
      </w:r>
      <w:r w:rsidR="00411E2B" w:rsidRPr="000F5994">
        <w:rPr>
          <w:color w:val="000000" w:themeColor="text1"/>
          <w:sz w:val="22"/>
          <w:szCs w:val="22"/>
        </w:rPr>
        <w:t>. These scenarios are:</w:t>
      </w:r>
      <w:r w:rsidR="00B52975" w:rsidRPr="000F5994">
        <w:rPr>
          <w:color w:val="000000" w:themeColor="text1"/>
          <w:sz w:val="22"/>
          <w:szCs w:val="22"/>
        </w:rPr>
        <w:t xml:space="preserve"> Slow is Beautiful, Community Couture, Techno-Chic and Patchwork P</w:t>
      </w:r>
      <w:r w:rsidR="0083170E" w:rsidRPr="000F5994">
        <w:rPr>
          <w:color w:val="000000" w:themeColor="text1"/>
          <w:sz w:val="22"/>
          <w:szCs w:val="22"/>
        </w:rPr>
        <w:t xml:space="preserve">lanet. </w:t>
      </w:r>
    </w:p>
    <w:p w14:paraId="1D8D962F" w14:textId="77777777" w:rsidR="000F5994" w:rsidRPr="000F5994" w:rsidRDefault="000F5994" w:rsidP="005A2E81">
      <w:pPr>
        <w:rPr>
          <w:color w:val="000000" w:themeColor="text1"/>
          <w:sz w:val="22"/>
          <w:szCs w:val="22"/>
        </w:rPr>
      </w:pPr>
    </w:p>
    <w:p w14:paraId="1D95D7EB" w14:textId="36AE97DC" w:rsidR="00331F93" w:rsidRPr="000F5994" w:rsidRDefault="00B52975" w:rsidP="005A2E81">
      <w:pPr>
        <w:rPr>
          <w:color w:val="000000" w:themeColor="text1"/>
          <w:sz w:val="22"/>
          <w:szCs w:val="22"/>
        </w:rPr>
      </w:pPr>
      <w:r w:rsidRPr="000F5994">
        <w:rPr>
          <w:color w:val="000000" w:themeColor="text1"/>
          <w:sz w:val="22"/>
          <w:szCs w:val="22"/>
        </w:rPr>
        <w:t xml:space="preserve">Scenario </w:t>
      </w:r>
      <w:r w:rsidR="003E20D1" w:rsidRPr="000F5994">
        <w:rPr>
          <w:color w:val="000000" w:themeColor="text1"/>
          <w:sz w:val="22"/>
          <w:szCs w:val="22"/>
        </w:rPr>
        <w:t>Two: Community Couture</w:t>
      </w:r>
      <w:r w:rsidR="00F44B2D" w:rsidRPr="000F5994">
        <w:rPr>
          <w:color w:val="000000" w:themeColor="text1"/>
          <w:sz w:val="22"/>
          <w:szCs w:val="22"/>
        </w:rPr>
        <w:t xml:space="preserve"> (</w:t>
      </w:r>
      <w:r w:rsidR="00F44B2D" w:rsidRPr="000F5994">
        <w:rPr>
          <w:i/>
          <w:color w:val="000000" w:themeColor="text1"/>
          <w:sz w:val="22"/>
          <w:szCs w:val="22"/>
        </w:rPr>
        <w:t xml:space="preserve">‘Community Couture’ </w:t>
      </w:r>
      <w:r w:rsidR="00F44B2D" w:rsidRPr="000F5994">
        <w:rPr>
          <w:color w:val="000000" w:themeColor="text1"/>
          <w:sz w:val="22"/>
          <w:szCs w:val="22"/>
        </w:rPr>
        <w:t xml:space="preserve">Forum for the Future: Fashion Futures, 2010:27) </w:t>
      </w:r>
      <w:r w:rsidR="00B12F33" w:rsidRPr="000F5994">
        <w:rPr>
          <w:color w:val="000000" w:themeColor="text1"/>
          <w:sz w:val="22"/>
          <w:szCs w:val="22"/>
        </w:rPr>
        <w:t>looks at what might happen in 2025 if there was no climate agreement, making the world struggle to a</w:t>
      </w:r>
      <w:r w:rsidR="000E3AF2" w:rsidRPr="000F5994">
        <w:rPr>
          <w:color w:val="000000" w:themeColor="text1"/>
          <w:sz w:val="22"/>
          <w:szCs w:val="22"/>
        </w:rPr>
        <w:t>dapt t</w:t>
      </w:r>
      <w:r w:rsidR="00383458" w:rsidRPr="000F5994">
        <w:rPr>
          <w:color w:val="000000" w:themeColor="text1"/>
          <w:sz w:val="22"/>
          <w:szCs w:val="22"/>
        </w:rPr>
        <w:t>o the new environment reality. This means</w:t>
      </w:r>
      <w:r w:rsidR="00B12F33" w:rsidRPr="000F5994">
        <w:rPr>
          <w:color w:val="000000" w:themeColor="text1"/>
          <w:sz w:val="22"/>
          <w:szCs w:val="22"/>
        </w:rPr>
        <w:t xml:space="preserve"> prices of</w:t>
      </w:r>
      <w:r w:rsidR="000E3AF2" w:rsidRPr="000F5994">
        <w:rPr>
          <w:color w:val="000000" w:themeColor="text1"/>
          <w:sz w:val="22"/>
          <w:szCs w:val="22"/>
        </w:rPr>
        <w:t xml:space="preserve"> raw materials and </w:t>
      </w:r>
      <w:r w:rsidR="00B12F33" w:rsidRPr="000F5994">
        <w:rPr>
          <w:color w:val="000000" w:themeColor="text1"/>
          <w:sz w:val="22"/>
          <w:szCs w:val="22"/>
        </w:rPr>
        <w:t xml:space="preserve">energy sources </w:t>
      </w:r>
      <w:r w:rsidR="00DB26CF" w:rsidRPr="000F5994">
        <w:rPr>
          <w:color w:val="000000" w:themeColor="text1"/>
          <w:sz w:val="22"/>
          <w:szCs w:val="22"/>
        </w:rPr>
        <w:t>like oil,</w:t>
      </w:r>
      <w:r w:rsidR="000E3AF2" w:rsidRPr="000F5994">
        <w:rPr>
          <w:color w:val="000000" w:themeColor="text1"/>
          <w:sz w:val="22"/>
          <w:szCs w:val="22"/>
        </w:rPr>
        <w:t xml:space="preserve"> have risen to the highest it’s ever been. Community Couture encourages</w:t>
      </w:r>
      <w:r w:rsidR="00AB0E43" w:rsidRPr="000F5994">
        <w:rPr>
          <w:color w:val="000000" w:themeColor="text1"/>
          <w:sz w:val="22"/>
          <w:szCs w:val="22"/>
        </w:rPr>
        <w:t xml:space="preserve"> people</w:t>
      </w:r>
      <w:r w:rsidR="000E3AF2" w:rsidRPr="000F5994">
        <w:rPr>
          <w:color w:val="000000" w:themeColor="text1"/>
          <w:sz w:val="22"/>
          <w:szCs w:val="22"/>
        </w:rPr>
        <w:t xml:space="preserve"> to be</w:t>
      </w:r>
      <w:r w:rsidR="00AB0E43" w:rsidRPr="000F5994">
        <w:rPr>
          <w:color w:val="000000" w:themeColor="text1"/>
          <w:sz w:val="22"/>
          <w:szCs w:val="22"/>
        </w:rPr>
        <w:t xml:space="preserve"> self-efficient, one </w:t>
      </w:r>
      <w:r w:rsidR="000E3AF2" w:rsidRPr="000F5994">
        <w:rPr>
          <w:color w:val="000000" w:themeColor="text1"/>
          <w:sz w:val="22"/>
          <w:szCs w:val="22"/>
        </w:rPr>
        <w:t>example being creating clothes that can gene</w:t>
      </w:r>
      <w:r w:rsidR="00BC69A1" w:rsidRPr="000F5994">
        <w:rPr>
          <w:color w:val="000000" w:themeColor="text1"/>
          <w:sz w:val="22"/>
          <w:szCs w:val="22"/>
        </w:rPr>
        <w:t>rate electricity (0:17 - 0:54</w:t>
      </w:r>
      <w:r w:rsidR="00EC52ED" w:rsidRPr="000F5994">
        <w:rPr>
          <w:color w:val="000000" w:themeColor="text1"/>
          <w:sz w:val="22"/>
          <w:szCs w:val="22"/>
        </w:rPr>
        <w:t xml:space="preserve">, </w:t>
      </w:r>
      <w:r w:rsidR="00EC52ED" w:rsidRPr="000F5994">
        <w:rPr>
          <w:i/>
          <w:color w:val="000000" w:themeColor="text1"/>
          <w:sz w:val="22"/>
          <w:szCs w:val="22"/>
        </w:rPr>
        <w:t xml:space="preserve">‘Community Couture’ </w:t>
      </w:r>
      <w:r w:rsidR="00EC52ED" w:rsidRPr="000F5994">
        <w:rPr>
          <w:color w:val="000000" w:themeColor="text1"/>
          <w:sz w:val="22"/>
          <w:szCs w:val="22"/>
        </w:rPr>
        <w:t>Forum for the Future, 2010</w:t>
      </w:r>
      <w:r w:rsidR="00BC69A1" w:rsidRPr="000F5994">
        <w:rPr>
          <w:color w:val="000000" w:themeColor="text1"/>
          <w:sz w:val="22"/>
          <w:szCs w:val="22"/>
        </w:rPr>
        <w:t>).</w:t>
      </w:r>
      <w:r w:rsidR="000E3AF2" w:rsidRPr="000F5994">
        <w:rPr>
          <w:color w:val="000000" w:themeColor="text1"/>
          <w:sz w:val="22"/>
          <w:szCs w:val="22"/>
        </w:rPr>
        <w:t xml:space="preserve"> As the cost of materials </w:t>
      </w:r>
      <w:r w:rsidR="00331F93" w:rsidRPr="000F5994">
        <w:rPr>
          <w:color w:val="000000" w:themeColor="text1"/>
          <w:sz w:val="22"/>
          <w:szCs w:val="22"/>
        </w:rPr>
        <w:t>escalates</w:t>
      </w:r>
      <w:r w:rsidR="000E3AF2" w:rsidRPr="000F5994">
        <w:rPr>
          <w:color w:val="000000" w:themeColor="text1"/>
          <w:sz w:val="22"/>
          <w:szCs w:val="22"/>
        </w:rPr>
        <w:t xml:space="preserve">, it means </w:t>
      </w:r>
      <w:r w:rsidR="001F6D0F" w:rsidRPr="000F5994">
        <w:rPr>
          <w:color w:val="000000" w:themeColor="text1"/>
          <w:sz w:val="22"/>
          <w:szCs w:val="22"/>
        </w:rPr>
        <w:t xml:space="preserve">workers have to work in worse conditions </w:t>
      </w:r>
      <w:r w:rsidR="00331F93" w:rsidRPr="000F5994">
        <w:rPr>
          <w:color w:val="000000" w:themeColor="text1"/>
          <w:sz w:val="22"/>
          <w:szCs w:val="22"/>
        </w:rPr>
        <w:t xml:space="preserve">as more money is being spent on collecting materials such as cotton. </w:t>
      </w:r>
      <w:r w:rsidR="004743CB" w:rsidRPr="000F5994">
        <w:rPr>
          <w:color w:val="000000" w:themeColor="text1"/>
          <w:sz w:val="22"/>
          <w:szCs w:val="22"/>
        </w:rPr>
        <w:t>With the</w:t>
      </w:r>
      <w:r w:rsidR="00BC69A1" w:rsidRPr="000F5994">
        <w:rPr>
          <w:color w:val="000000" w:themeColor="text1"/>
          <w:sz w:val="22"/>
          <w:szCs w:val="22"/>
        </w:rPr>
        <w:t xml:space="preserve"> </w:t>
      </w:r>
      <w:r w:rsidR="004743CB" w:rsidRPr="000F5994">
        <w:rPr>
          <w:color w:val="000000" w:themeColor="text1"/>
          <w:sz w:val="22"/>
          <w:szCs w:val="22"/>
        </w:rPr>
        <w:t xml:space="preserve">cost of manufacturing increasing, </w:t>
      </w:r>
      <w:r w:rsidR="00BC69A1" w:rsidRPr="000F5994">
        <w:rPr>
          <w:color w:val="000000" w:themeColor="text1"/>
          <w:sz w:val="22"/>
          <w:szCs w:val="22"/>
        </w:rPr>
        <w:t>the</w:t>
      </w:r>
      <w:r w:rsidR="004743CB" w:rsidRPr="000F5994">
        <w:rPr>
          <w:color w:val="000000" w:themeColor="text1"/>
          <w:sz w:val="22"/>
          <w:szCs w:val="22"/>
        </w:rPr>
        <w:t xml:space="preserve"> market price is also being effected. This means </w:t>
      </w:r>
      <w:r w:rsidR="00BC69A1" w:rsidRPr="000F5994">
        <w:rPr>
          <w:color w:val="000000" w:themeColor="text1"/>
          <w:sz w:val="22"/>
          <w:szCs w:val="22"/>
        </w:rPr>
        <w:t>that no one will be able to afford</w:t>
      </w:r>
      <w:r w:rsidR="004743CB" w:rsidRPr="000F5994">
        <w:rPr>
          <w:color w:val="000000" w:themeColor="text1"/>
          <w:sz w:val="22"/>
          <w:szCs w:val="22"/>
        </w:rPr>
        <w:t xml:space="preserve"> clothes</w:t>
      </w:r>
      <w:r w:rsidR="00BC69A1" w:rsidRPr="000F5994">
        <w:rPr>
          <w:color w:val="000000" w:themeColor="text1"/>
          <w:sz w:val="22"/>
          <w:szCs w:val="22"/>
        </w:rPr>
        <w:t xml:space="preserve">, leading to </w:t>
      </w:r>
      <w:r w:rsidR="004743CB" w:rsidRPr="000F5994">
        <w:rPr>
          <w:color w:val="000000" w:themeColor="text1"/>
          <w:sz w:val="22"/>
          <w:szCs w:val="22"/>
        </w:rPr>
        <w:t xml:space="preserve">a </w:t>
      </w:r>
      <w:r w:rsidR="00BC69A1" w:rsidRPr="000F5994">
        <w:rPr>
          <w:color w:val="000000" w:themeColor="text1"/>
          <w:sz w:val="22"/>
          <w:szCs w:val="22"/>
        </w:rPr>
        <w:t>shortage of factories creating fashion pieces. Therefore, a culture of make an</w:t>
      </w:r>
      <w:r w:rsidR="007C436D" w:rsidRPr="000F5994">
        <w:rPr>
          <w:color w:val="000000" w:themeColor="text1"/>
          <w:sz w:val="22"/>
          <w:szCs w:val="22"/>
        </w:rPr>
        <w:t xml:space="preserve">d mend </w:t>
      </w:r>
      <w:r w:rsidR="009A0618" w:rsidRPr="000F5994">
        <w:rPr>
          <w:color w:val="000000" w:themeColor="text1"/>
          <w:sz w:val="22"/>
          <w:szCs w:val="22"/>
        </w:rPr>
        <w:t>is encouraged</w:t>
      </w:r>
      <w:r w:rsidR="00AB2EBC" w:rsidRPr="000F5994">
        <w:rPr>
          <w:color w:val="000000" w:themeColor="text1"/>
          <w:sz w:val="22"/>
          <w:szCs w:val="22"/>
        </w:rPr>
        <w:t>, bringing the community together</w:t>
      </w:r>
      <w:r w:rsidR="0088517D" w:rsidRPr="000F5994">
        <w:rPr>
          <w:color w:val="000000" w:themeColor="text1"/>
          <w:sz w:val="22"/>
          <w:szCs w:val="22"/>
        </w:rPr>
        <w:t xml:space="preserve">. This is why </w:t>
      </w:r>
      <w:r w:rsidR="009A0618" w:rsidRPr="000F5994">
        <w:rPr>
          <w:color w:val="000000" w:themeColor="text1"/>
          <w:sz w:val="22"/>
          <w:szCs w:val="22"/>
        </w:rPr>
        <w:t>thrift shops are on the rise,</w:t>
      </w:r>
      <w:r w:rsidR="00E07685" w:rsidRPr="000F5994">
        <w:rPr>
          <w:color w:val="000000" w:themeColor="text1"/>
          <w:sz w:val="22"/>
          <w:szCs w:val="22"/>
        </w:rPr>
        <w:t xml:space="preserve"> they </w:t>
      </w:r>
      <w:r w:rsidR="0088517D" w:rsidRPr="000F5994">
        <w:rPr>
          <w:color w:val="000000" w:themeColor="text1"/>
          <w:sz w:val="22"/>
          <w:szCs w:val="22"/>
        </w:rPr>
        <w:t xml:space="preserve">recycle and sell </w:t>
      </w:r>
      <w:r w:rsidR="009A0618" w:rsidRPr="000F5994">
        <w:rPr>
          <w:color w:val="000000" w:themeColor="text1"/>
          <w:sz w:val="22"/>
          <w:szCs w:val="22"/>
        </w:rPr>
        <w:t>on unwanted clothing t</w:t>
      </w:r>
      <w:r w:rsidR="00F44B2D" w:rsidRPr="000F5994">
        <w:rPr>
          <w:color w:val="000000" w:themeColor="text1"/>
          <w:sz w:val="22"/>
          <w:szCs w:val="22"/>
        </w:rPr>
        <w:t>o those who</w:t>
      </w:r>
      <w:r w:rsidR="007C436D" w:rsidRPr="000F5994">
        <w:rPr>
          <w:color w:val="000000" w:themeColor="text1"/>
          <w:sz w:val="22"/>
          <w:szCs w:val="22"/>
        </w:rPr>
        <w:t xml:space="preserve"> might be interested (1:30, </w:t>
      </w:r>
      <w:r w:rsidR="007C436D" w:rsidRPr="000F5994">
        <w:rPr>
          <w:i/>
          <w:color w:val="000000" w:themeColor="text1"/>
          <w:sz w:val="22"/>
          <w:szCs w:val="22"/>
        </w:rPr>
        <w:t xml:space="preserve">‘Community Couture’ </w:t>
      </w:r>
      <w:r w:rsidR="007C436D" w:rsidRPr="000F5994">
        <w:rPr>
          <w:color w:val="000000" w:themeColor="text1"/>
          <w:sz w:val="22"/>
          <w:szCs w:val="22"/>
        </w:rPr>
        <w:t>Forum for the Future, 2010).</w:t>
      </w:r>
    </w:p>
    <w:p w14:paraId="7D4EF571" w14:textId="77777777" w:rsidR="00DD3E6C" w:rsidRPr="000F5994" w:rsidRDefault="00DD3E6C" w:rsidP="005A2E81">
      <w:pPr>
        <w:rPr>
          <w:color w:val="000000" w:themeColor="text1"/>
          <w:sz w:val="22"/>
          <w:szCs w:val="22"/>
        </w:rPr>
      </w:pPr>
    </w:p>
    <w:p w14:paraId="24266CD8" w14:textId="2145C889" w:rsidR="007E5879" w:rsidRPr="000F5994" w:rsidRDefault="00A53108" w:rsidP="00154ED1">
      <w:pPr>
        <w:rPr>
          <w:color w:val="000000" w:themeColor="text1"/>
          <w:sz w:val="22"/>
          <w:szCs w:val="22"/>
        </w:rPr>
      </w:pPr>
      <w:r w:rsidRPr="000F5994">
        <w:rPr>
          <w:color w:val="000000" w:themeColor="text1"/>
          <w:sz w:val="22"/>
          <w:szCs w:val="22"/>
        </w:rPr>
        <w:t>Tom of Holland is a self-taught practitioner based in the UK.  Working with mostly wool, he creat</w:t>
      </w:r>
      <w:r w:rsidR="00BD7D94" w:rsidRPr="000F5994">
        <w:rPr>
          <w:color w:val="000000" w:themeColor="text1"/>
          <w:sz w:val="22"/>
          <w:szCs w:val="22"/>
        </w:rPr>
        <w:t xml:space="preserve">es and repairs knitted objects using traditional techniques. </w:t>
      </w:r>
      <w:r w:rsidR="002A4780" w:rsidRPr="000F5994">
        <w:rPr>
          <w:color w:val="000000" w:themeColor="text1"/>
          <w:sz w:val="22"/>
          <w:szCs w:val="22"/>
        </w:rPr>
        <w:t xml:space="preserve">Tom runs a programme called </w:t>
      </w:r>
      <w:r w:rsidR="002A4780" w:rsidRPr="000F5994">
        <w:rPr>
          <w:i/>
          <w:color w:val="000000" w:themeColor="text1"/>
          <w:sz w:val="22"/>
          <w:szCs w:val="22"/>
        </w:rPr>
        <w:t>The Visible Mending</w:t>
      </w:r>
      <w:r w:rsidR="00C75267" w:rsidRPr="000F5994">
        <w:rPr>
          <w:i/>
          <w:color w:val="000000" w:themeColor="text1"/>
          <w:sz w:val="22"/>
          <w:szCs w:val="22"/>
        </w:rPr>
        <w:t xml:space="preserve">, </w:t>
      </w:r>
      <w:r w:rsidR="00C75267" w:rsidRPr="000F5994">
        <w:rPr>
          <w:color w:val="000000" w:themeColor="text1"/>
          <w:sz w:val="22"/>
          <w:szCs w:val="22"/>
        </w:rPr>
        <w:t>which is a workshop</w:t>
      </w:r>
      <w:r w:rsidR="006633CA" w:rsidRPr="000F5994">
        <w:rPr>
          <w:color w:val="000000" w:themeColor="text1"/>
          <w:sz w:val="22"/>
          <w:szCs w:val="22"/>
        </w:rPr>
        <w:t xml:space="preserve"> that he runs, providing skills and</w:t>
      </w:r>
      <w:r w:rsidR="00C75267" w:rsidRPr="000F5994">
        <w:rPr>
          <w:color w:val="000000" w:themeColor="text1"/>
          <w:sz w:val="22"/>
          <w:szCs w:val="22"/>
        </w:rPr>
        <w:t xml:space="preserve"> mending inspiration as well a</w:t>
      </w:r>
      <w:r w:rsidR="006633CA" w:rsidRPr="000F5994">
        <w:rPr>
          <w:color w:val="000000" w:themeColor="text1"/>
          <w:sz w:val="22"/>
          <w:szCs w:val="22"/>
        </w:rPr>
        <w:t xml:space="preserve">s </w:t>
      </w:r>
      <w:r w:rsidR="00C75267" w:rsidRPr="000F5994">
        <w:rPr>
          <w:color w:val="000000" w:themeColor="text1"/>
          <w:sz w:val="22"/>
          <w:szCs w:val="22"/>
        </w:rPr>
        <w:t>teaching lo</w:t>
      </w:r>
      <w:r w:rsidR="006633CA" w:rsidRPr="000F5994">
        <w:rPr>
          <w:color w:val="000000" w:themeColor="text1"/>
          <w:sz w:val="22"/>
          <w:szCs w:val="22"/>
        </w:rPr>
        <w:t>cals how to stitch and repair</w:t>
      </w:r>
      <w:r w:rsidR="00C75267" w:rsidRPr="000F5994">
        <w:rPr>
          <w:color w:val="000000" w:themeColor="text1"/>
          <w:sz w:val="22"/>
          <w:szCs w:val="22"/>
        </w:rPr>
        <w:t xml:space="preserve"> existing clothes. </w:t>
      </w:r>
      <w:r w:rsidR="007E5879" w:rsidRPr="000F5994">
        <w:rPr>
          <w:color w:val="000000" w:themeColor="text1"/>
          <w:sz w:val="22"/>
          <w:szCs w:val="22"/>
        </w:rPr>
        <w:t>This reinforces</w:t>
      </w:r>
      <w:r w:rsidR="00C75267" w:rsidRPr="000F5994">
        <w:rPr>
          <w:color w:val="000000" w:themeColor="text1"/>
          <w:sz w:val="22"/>
          <w:szCs w:val="22"/>
        </w:rPr>
        <w:t xml:space="preserve"> the relationship between the wearer and the garment. By running these workshops, he hopes to encourage people </w:t>
      </w:r>
      <w:r w:rsidR="007E5879" w:rsidRPr="000F5994">
        <w:rPr>
          <w:color w:val="000000" w:themeColor="text1"/>
          <w:sz w:val="22"/>
          <w:szCs w:val="22"/>
        </w:rPr>
        <w:t xml:space="preserve">that worn and </w:t>
      </w:r>
      <w:r w:rsidR="00C75267" w:rsidRPr="000F5994">
        <w:rPr>
          <w:color w:val="000000" w:themeColor="text1"/>
          <w:sz w:val="22"/>
          <w:szCs w:val="22"/>
        </w:rPr>
        <w:t xml:space="preserve">tired clothes </w:t>
      </w:r>
      <w:r w:rsidR="00613A2B" w:rsidRPr="000F5994">
        <w:rPr>
          <w:color w:val="000000" w:themeColor="text1"/>
          <w:sz w:val="22"/>
          <w:szCs w:val="22"/>
        </w:rPr>
        <w:t>‘</w:t>
      </w:r>
      <w:r w:rsidR="00C75267" w:rsidRPr="000F5994">
        <w:rPr>
          <w:i/>
          <w:color w:val="000000" w:themeColor="text1"/>
          <w:sz w:val="22"/>
          <w:szCs w:val="22"/>
        </w:rPr>
        <w:t xml:space="preserve">deserve care and attention too, just like a </w:t>
      </w:r>
      <w:r w:rsidR="00613A2B" w:rsidRPr="000F5994">
        <w:rPr>
          <w:i/>
          <w:color w:val="000000" w:themeColor="text1"/>
          <w:sz w:val="22"/>
          <w:szCs w:val="22"/>
        </w:rPr>
        <w:t>precious hand-knit</w:t>
      </w:r>
      <w:r w:rsidR="00613A2B" w:rsidRPr="000F5994">
        <w:rPr>
          <w:color w:val="000000" w:themeColor="text1"/>
          <w:sz w:val="22"/>
          <w:szCs w:val="22"/>
        </w:rPr>
        <w:t xml:space="preserve">.’ </w:t>
      </w:r>
      <w:r w:rsidR="00C75267" w:rsidRPr="000F5994">
        <w:rPr>
          <w:color w:val="000000" w:themeColor="text1"/>
          <w:sz w:val="22"/>
          <w:szCs w:val="22"/>
        </w:rPr>
        <w:t>(</w:t>
      </w:r>
      <w:hyperlink r:id="rId7" w:history="1">
        <w:r w:rsidR="007E5879" w:rsidRPr="000F5994">
          <w:rPr>
            <w:rStyle w:val="Hyperlink"/>
            <w:color w:val="000000" w:themeColor="text1"/>
            <w:sz w:val="22"/>
            <w:szCs w:val="22"/>
          </w:rPr>
          <w:t>https://tomofholland.com/about/)</w:t>
        </w:r>
      </w:hyperlink>
      <w:r w:rsidR="00C75267" w:rsidRPr="000F5994">
        <w:rPr>
          <w:color w:val="000000" w:themeColor="text1"/>
          <w:sz w:val="22"/>
          <w:szCs w:val="22"/>
        </w:rPr>
        <w:t>.</w:t>
      </w:r>
    </w:p>
    <w:p w14:paraId="689C7256" w14:textId="648DA34A" w:rsidR="00C569AA" w:rsidRPr="000F5994" w:rsidRDefault="00B026C9" w:rsidP="00B026C9">
      <w:pPr>
        <w:tabs>
          <w:tab w:val="left" w:pos="4419"/>
        </w:tabs>
        <w:rPr>
          <w:color w:val="000000" w:themeColor="text1"/>
          <w:sz w:val="22"/>
          <w:szCs w:val="22"/>
        </w:rPr>
      </w:pPr>
      <w:r w:rsidRPr="000F5994">
        <w:rPr>
          <w:color w:val="000000" w:themeColor="text1"/>
          <w:sz w:val="22"/>
          <w:szCs w:val="22"/>
        </w:rPr>
        <w:tab/>
      </w:r>
    </w:p>
    <w:p w14:paraId="61E7EB8C" w14:textId="1307F795" w:rsidR="0063148B" w:rsidRPr="000F5994" w:rsidRDefault="0063148B" w:rsidP="00B026C9">
      <w:pPr>
        <w:rPr>
          <w:color w:val="000000" w:themeColor="text1"/>
          <w:sz w:val="22"/>
          <w:szCs w:val="22"/>
        </w:rPr>
      </w:pPr>
      <w:r w:rsidRPr="000F5994">
        <w:rPr>
          <w:color w:val="000000" w:themeColor="text1"/>
          <w:sz w:val="22"/>
          <w:szCs w:val="22"/>
        </w:rPr>
        <w:t>As the number of issues about today’s climate is continuously rising, practitioners in the twenty-first century need to consider the environment when designing.</w:t>
      </w:r>
      <w:r w:rsidR="005F619B" w:rsidRPr="000F5994">
        <w:rPr>
          <w:color w:val="000000" w:themeColor="text1"/>
          <w:sz w:val="22"/>
          <w:szCs w:val="22"/>
        </w:rPr>
        <w:t xml:space="preserve"> Over the next 10 years the role of a designer will have to change to be sustainable towards the </w:t>
      </w:r>
      <w:r w:rsidR="00070EDE" w:rsidRPr="000F5994">
        <w:rPr>
          <w:color w:val="000000" w:themeColor="text1"/>
          <w:sz w:val="22"/>
          <w:szCs w:val="22"/>
        </w:rPr>
        <w:t xml:space="preserve">surroundings we live in. </w:t>
      </w:r>
      <w:r w:rsidR="00702DF5" w:rsidRPr="000F5994">
        <w:rPr>
          <w:color w:val="000000" w:themeColor="text1"/>
          <w:sz w:val="22"/>
          <w:szCs w:val="22"/>
        </w:rPr>
        <w:t>A vital part of being a designer, is to bring the community together. By mending and recycling used and unwanted clothes through stitching it eliminates other techniques that ar</w:t>
      </w:r>
      <w:r w:rsidR="005B6B37" w:rsidRPr="000F5994">
        <w:rPr>
          <w:color w:val="000000" w:themeColor="text1"/>
          <w:sz w:val="22"/>
          <w:szCs w:val="22"/>
        </w:rPr>
        <w:t xml:space="preserve">e used in the fashion industry. And an </w:t>
      </w:r>
      <w:r w:rsidR="00702DF5" w:rsidRPr="000F5994">
        <w:rPr>
          <w:color w:val="000000" w:themeColor="text1"/>
          <w:sz w:val="22"/>
          <w:szCs w:val="22"/>
        </w:rPr>
        <w:t xml:space="preserve">example </w:t>
      </w:r>
      <w:r w:rsidR="005B6B37" w:rsidRPr="000F5994">
        <w:rPr>
          <w:color w:val="000000" w:themeColor="text1"/>
          <w:sz w:val="22"/>
          <w:szCs w:val="22"/>
        </w:rPr>
        <w:t xml:space="preserve">of this is </w:t>
      </w:r>
      <w:r w:rsidR="00702DF5" w:rsidRPr="000F5994">
        <w:rPr>
          <w:color w:val="000000" w:themeColor="text1"/>
          <w:sz w:val="22"/>
          <w:szCs w:val="22"/>
        </w:rPr>
        <w:t>toxi</w:t>
      </w:r>
      <w:r w:rsidR="005B6B37" w:rsidRPr="000F5994">
        <w:rPr>
          <w:color w:val="000000" w:themeColor="text1"/>
          <w:sz w:val="22"/>
          <w:szCs w:val="22"/>
        </w:rPr>
        <w:t xml:space="preserve">c dyes which are </w:t>
      </w:r>
      <w:r w:rsidR="00702DF5" w:rsidRPr="000F5994">
        <w:rPr>
          <w:color w:val="000000" w:themeColor="text1"/>
          <w:sz w:val="22"/>
          <w:szCs w:val="22"/>
        </w:rPr>
        <w:t xml:space="preserve">harmful to the Earth. </w:t>
      </w:r>
      <w:r w:rsidRPr="000F5994">
        <w:rPr>
          <w:color w:val="000000" w:themeColor="text1"/>
          <w:sz w:val="22"/>
          <w:szCs w:val="22"/>
        </w:rPr>
        <w:t>‘</w:t>
      </w:r>
      <w:r w:rsidRPr="000F5994">
        <w:rPr>
          <w:i/>
          <w:color w:val="000000" w:themeColor="text1"/>
          <w:sz w:val="22"/>
          <w:szCs w:val="22"/>
        </w:rPr>
        <w:t>Cradle to Cradle’</w:t>
      </w:r>
      <w:r w:rsidRPr="000F5994">
        <w:rPr>
          <w:color w:val="000000" w:themeColor="text1"/>
          <w:sz w:val="22"/>
          <w:szCs w:val="22"/>
        </w:rPr>
        <w:t xml:space="preserve"> (Braungart &amp; McDonough, 2002) is a great template that designers can use, to be successful as well as being sustainable. Other things that designers could consider when considering materials and resources is to take in mind of the four scenarios that Forum of the Future’s</w:t>
      </w:r>
      <w:r w:rsidRPr="000F5994">
        <w:rPr>
          <w:i/>
          <w:color w:val="000000" w:themeColor="text1"/>
          <w:sz w:val="22"/>
          <w:szCs w:val="22"/>
        </w:rPr>
        <w:t xml:space="preserve"> ‘Fashion Futures 2025’</w:t>
      </w:r>
      <w:r w:rsidR="00FF2B5C" w:rsidRPr="000F5994">
        <w:rPr>
          <w:i/>
          <w:color w:val="000000" w:themeColor="text1"/>
          <w:sz w:val="22"/>
          <w:szCs w:val="22"/>
        </w:rPr>
        <w:t xml:space="preserve"> (2010).</w:t>
      </w:r>
      <w:r w:rsidR="00FF2B5C" w:rsidRPr="000F5994">
        <w:rPr>
          <w:color w:val="000000" w:themeColor="text1"/>
          <w:sz w:val="22"/>
          <w:szCs w:val="22"/>
        </w:rPr>
        <w:t xml:space="preserve"> This would </w:t>
      </w:r>
      <w:r w:rsidRPr="000F5994">
        <w:rPr>
          <w:color w:val="000000" w:themeColor="text1"/>
          <w:sz w:val="22"/>
          <w:szCs w:val="22"/>
        </w:rPr>
        <w:t xml:space="preserve">make designers think of the impact that </w:t>
      </w:r>
      <w:r w:rsidR="00CB2BDE" w:rsidRPr="000F5994">
        <w:rPr>
          <w:color w:val="000000" w:themeColor="text1"/>
          <w:sz w:val="22"/>
          <w:szCs w:val="22"/>
        </w:rPr>
        <w:t>they could be having on the environment</w:t>
      </w:r>
      <w:r w:rsidR="003706B1" w:rsidRPr="000F5994">
        <w:rPr>
          <w:color w:val="000000" w:themeColor="text1"/>
          <w:sz w:val="22"/>
          <w:szCs w:val="22"/>
        </w:rPr>
        <w:t>, which can encourage</w:t>
      </w:r>
      <w:r w:rsidR="001459D2" w:rsidRPr="000F5994">
        <w:rPr>
          <w:color w:val="000000" w:themeColor="text1"/>
          <w:sz w:val="22"/>
          <w:szCs w:val="22"/>
        </w:rPr>
        <w:t xml:space="preserve"> them</w:t>
      </w:r>
      <w:r w:rsidR="00CB2BDE" w:rsidRPr="000F5994">
        <w:rPr>
          <w:color w:val="000000" w:themeColor="text1"/>
          <w:sz w:val="22"/>
          <w:szCs w:val="22"/>
        </w:rPr>
        <w:t xml:space="preserve"> </w:t>
      </w:r>
      <w:r w:rsidR="001459D2" w:rsidRPr="000F5994">
        <w:rPr>
          <w:color w:val="000000" w:themeColor="text1"/>
          <w:sz w:val="22"/>
          <w:szCs w:val="22"/>
        </w:rPr>
        <w:t xml:space="preserve">to </w:t>
      </w:r>
      <w:r w:rsidR="003B5A7B" w:rsidRPr="000F5994">
        <w:rPr>
          <w:color w:val="000000" w:themeColor="text1"/>
          <w:sz w:val="22"/>
          <w:szCs w:val="22"/>
        </w:rPr>
        <w:t xml:space="preserve">change the way they work. </w:t>
      </w:r>
    </w:p>
    <w:p w14:paraId="2147EB07" w14:textId="77777777" w:rsidR="00D74B7C" w:rsidRDefault="00D74B7C" w:rsidP="00743661"/>
    <w:p w14:paraId="66D7719E" w14:textId="77777777" w:rsidR="000F5994" w:rsidRDefault="000F5994" w:rsidP="00743661"/>
    <w:p w14:paraId="722E9A27" w14:textId="77777777" w:rsidR="000F5994" w:rsidRDefault="000F5994" w:rsidP="00743661"/>
    <w:p w14:paraId="00DCCF9F" w14:textId="77777777" w:rsidR="000F5994" w:rsidRDefault="000F5994" w:rsidP="00743661"/>
    <w:p w14:paraId="3215A735" w14:textId="77777777" w:rsidR="000F5994" w:rsidRDefault="000F5994" w:rsidP="00743661"/>
    <w:p w14:paraId="03BC68B0" w14:textId="77777777" w:rsidR="000F5994" w:rsidRDefault="000F5994" w:rsidP="00743661"/>
    <w:p w14:paraId="6E08CB0A" w14:textId="77777777" w:rsidR="000F5994" w:rsidRDefault="000F5994" w:rsidP="00743661"/>
    <w:p w14:paraId="62622F70" w14:textId="77777777" w:rsidR="000F5994" w:rsidRDefault="000F5994" w:rsidP="00743661"/>
    <w:p w14:paraId="6BC2B407" w14:textId="77777777" w:rsidR="000F5994" w:rsidRDefault="000F5994" w:rsidP="00743661"/>
    <w:p w14:paraId="2781504E" w14:textId="77777777" w:rsidR="000F5994" w:rsidRDefault="000F5994" w:rsidP="00743661"/>
    <w:p w14:paraId="26F27935" w14:textId="77777777" w:rsidR="000F5994" w:rsidRDefault="000F5994" w:rsidP="00743661"/>
    <w:p w14:paraId="3F20BAEC" w14:textId="77777777" w:rsidR="000F5994" w:rsidRDefault="000F5994" w:rsidP="00743661"/>
    <w:p w14:paraId="65AFD350" w14:textId="77777777" w:rsidR="000F5994" w:rsidRDefault="000F5994" w:rsidP="00743661"/>
    <w:p w14:paraId="254A8D44" w14:textId="77777777" w:rsidR="000F5994" w:rsidRDefault="000F5994" w:rsidP="00743661"/>
    <w:p w14:paraId="381A1E14" w14:textId="77777777" w:rsidR="000F5994" w:rsidRDefault="000F5994" w:rsidP="00743661"/>
    <w:p w14:paraId="5D00BDD4" w14:textId="77777777" w:rsidR="000F5994" w:rsidRDefault="000F5994" w:rsidP="00743661"/>
    <w:p w14:paraId="007F62AF" w14:textId="77777777" w:rsidR="000F5994" w:rsidRDefault="000F5994" w:rsidP="00743661"/>
    <w:p w14:paraId="31F97FEF" w14:textId="77777777" w:rsidR="000F5994" w:rsidRDefault="000F5994" w:rsidP="00743661"/>
    <w:p w14:paraId="4BADBBAE" w14:textId="77777777" w:rsidR="000F5994" w:rsidRDefault="000F5994" w:rsidP="00743661"/>
    <w:p w14:paraId="75AD7FB3" w14:textId="77777777" w:rsidR="000F5994" w:rsidRDefault="000F5994" w:rsidP="00743661"/>
    <w:p w14:paraId="24693500" w14:textId="77777777" w:rsidR="000F5994" w:rsidRDefault="000F5994" w:rsidP="00844883"/>
    <w:p w14:paraId="7213348F" w14:textId="77777777" w:rsidR="00844883" w:rsidRPr="004E70DB" w:rsidRDefault="00844883" w:rsidP="00844883">
      <w:bookmarkStart w:id="0" w:name="_GoBack"/>
      <w:bookmarkEnd w:id="0"/>
      <w:r w:rsidRPr="004E70DB">
        <w:t>Bibliography:</w:t>
      </w:r>
    </w:p>
    <w:p w14:paraId="65D458BE" w14:textId="77777777" w:rsidR="00844883" w:rsidRPr="004E70DB" w:rsidRDefault="00844883" w:rsidP="00844883">
      <w:pPr>
        <w:rPr>
          <w:u w:val="single"/>
        </w:rPr>
      </w:pPr>
      <w:r w:rsidRPr="004E70DB">
        <w:rPr>
          <w:u w:val="single"/>
        </w:rPr>
        <w:t>BOOKS:</w:t>
      </w:r>
    </w:p>
    <w:p w14:paraId="1E5D6889" w14:textId="77777777" w:rsidR="00844883" w:rsidRDefault="00844883" w:rsidP="00844883">
      <w:pPr>
        <w:pStyle w:val="ListParagraph"/>
        <w:numPr>
          <w:ilvl w:val="0"/>
          <w:numId w:val="1"/>
        </w:numPr>
      </w:pPr>
      <w:r w:rsidRPr="004E70DB">
        <w:t xml:space="preserve">Honeyman, K (2000) </w:t>
      </w:r>
      <w:r w:rsidRPr="004E70DB">
        <w:rPr>
          <w:i/>
        </w:rPr>
        <w:t>Women, Gender and Industrialisation in England 1700-1870</w:t>
      </w:r>
      <w:r w:rsidRPr="004E70DB">
        <w:t xml:space="preserve">: Macmillan </w:t>
      </w:r>
    </w:p>
    <w:p w14:paraId="00801EC0" w14:textId="77777777" w:rsidR="00844883" w:rsidRPr="004E70DB" w:rsidRDefault="00844883" w:rsidP="00844883">
      <w:pPr>
        <w:pStyle w:val="ListParagraph"/>
        <w:numPr>
          <w:ilvl w:val="0"/>
          <w:numId w:val="1"/>
        </w:numPr>
      </w:pPr>
      <w:r>
        <w:t>Cradle to cradle 2002</w:t>
      </w:r>
    </w:p>
    <w:p w14:paraId="4E284A18" w14:textId="77777777" w:rsidR="00844883" w:rsidRPr="008839F2" w:rsidRDefault="00844883" w:rsidP="00844883">
      <w:pPr>
        <w:pStyle w:val="ListParagraph"/>
        <w:numPr>
          <w:ilvl w:val="0"/>
          <w:numId w:val="1"/>
        </w:numPr>
        <w:rPr>
          <w:color w:val="000000" w:themeColor="text1"/>
          <w:u w:val="single"/>
        </w:rPr>
      </w:pPr>
      <w:r w:rsidRPr="004E70DB">
        <w:t xml:space="preserve">Parker, R (1984) </w:t>
      </w:r>
      <w:r w:rsidRPr="004E70DB">
        <w:rPr>
          <w:i/>
        </w:rPr>
        <w:t>The Subversive Stitch: Embroidery and the Making of the Feminine</w:t>
      </w:r>
      <w:r w:rsidRPr="004E70DB">
        <w:t>: The Women’s Press</w:t>
      </w:r>
    </w:p>
    <w:p w14:paraId="7AAF6A36" w14:textId="77777777" w:rsidR="00844883" w:rsidRPr="002F2810" w:rsidRDefault="00844883" w:rsidP="00844883">
      <w:pPr>
        <w:pStyle w:val="ListParagraph"/>
        <w:numPr>
          <w:ilvl w:val="0"/>
          <w:numId w:val="1"/>
        </w:numPr>
        <w:rPr>
          <w:color w:val="000000" w:themeColor="text1"/>
          <w:u w:val="single"/>
        </w:rPr>
      </w:pPr>
      <w:r>
        <w:rPr>
          <w:color w:val="000000" w:themeColor="text1"/>
        </w:rPr>
        <w:t xml:space="preserve">Patmore, C (1862) </w:t>
      </w:r>
      <w:r w:rsidRPr="008839F2">
        <w:rPr>
          <w:i/>
          <w:color w:val="000000" w:themeColor="text1"/>
        </w:rPr>
        <w:t>The Angel in the House</w:t>
      </w:r>
      <w:r>
        <w:rPr>
          <w:color w:val="000000" w:themeColor="text1"/>
        </w:rPr>
        <w:t>: The Broadview Anthology of Victorian Poetry and Poetic Theory (ed) Thomas J. Collins and Vivienne J. Rundle (1999:743-44)</w:t>
      </w:r>
    </w:p>
    <w:p w14:paraId="368A89B6" w14:textId="77777777" w:rsidR="00844883" w:rsidRDefault="00844883" w:rsidP="00844883">
      <w:pPr>
        <w:rPr>
          <w:color w:val="000000" w:themeColor="text1"/>
        </w:rPr>
      </w:pPr>
    </w:p>
    <w:p w14:paraId="7BD1DAC3" w14:textId="77777777" w:rsidR="00844883" w:rsidRDefault="00844883" w:rsidP="00844883">
      <w:pPr>
        <w:rPr>
          <w:color w:val="000000" w:themeColor="text1"/>
          <w:u w:val="single"/>
        </w:rPr>
      </w:pPr>
      <w:r w:rsidRPr="00F44B2D">
        <w:rPr>
          <w:color w:val="000000" w:themeColor="text1"/>
          <w:u w:val="single"/>
        </w:rPr>
        <w:t>ONLINE MAGAZINE:</w:t>
      </w:r>
    </w:p>
    <w:p w14:paraId="3CC26E44" w14:textId="77777777" w:rsidR="00844883" w:rsidRDefault="00844883" w:rsidP="00844883">
      <w:pPr>
        <w:pStyle w:val="ListParagraph"/>
        <w:numPr>
          <w:ilvl w:val="0"/>
          <w:numId w:val="1"/>
        </w:numPr>
        <w:rPr>
          <w:color w:val="000000" w:themeColor="text1"/>
        </w:rPr>
      </w:pPr>
      <w:r>
        <w:rPr>
          <w:color w:val="000000" w:themeColor="text1"/>
        </w:rPr>
        <w:t xml:space="preserve">Forum for the Future (2010) </w:t>
      </w:r>
      <w:r w:rsidRPr="00F44B2D">
        <w:rPr>
          <w:i/>
          <w:color w:val="000000" w:themeColor="text1"/>
        </w:rPr>
        <w:t>‘Community Couture’</w:t>
      </w:r>
      <w:r>
        <w:rPr>
          <w:color w:val="000000" w:themeColor="text1"/>
        </w:rPr>
        <w:t xml:space="preserve"> Fashion Futures 2025: </w:t>
      </w:r>
      <w:hyperlink r:id="rId8" w:history="1">
        <w:r w:rsidRPr="00F44B2D">
          <w:rPr>
            <w:rStyle w:val="Hyperlink"/>
            <w:color w:val="000000" w:themeColor="text1"/>
          </w:rPr>
          <w:t>http://www.forumforthefuture.org/sites/default/files/images/Forum/Projects/Fashion-Futures/FashionFutures_2025_FINAL_SML.pdf</w:t>
        </w:r>
      </w:hyperlink>
      <w:r w:rsidRPr="00F44B2D">
        <w:rPr>
          <w:color w:val="000000" w:themeColor="text1"/>
        </w:rPr>
        <w:t xml:space="preserve"> </w:t>
      </w:r>
    </w:p>
    <w:p w14:paraId="0A0CF143" w14:textId="77777777" w:rsidR="00844883" w:rsidRPr="00154ED1" w:rsidRDefault="00844883" w:rsidP="00844883">
      <w:pPr>
        <w:rPr>
          <w:color w:val="000000" w:themeColor="text1"/>
        </w:rPr>
      </w:pPr>
    </w:p>
    <w:p w14:paraId="2D90408D" w14:textId="77777777" w:rsidR="00844883" w:rsidRDefault="00844883" w:rsidP="00844883">
      <w:pPr>
        <w:rPr>
          <w:color w:val="000000" w:themeColor="text1"/>
          <w:u w:val="single"/>
        </w:rPr>
      </w:pPr>
      <w:r w:rsidRPr="00A76E70">
        <w:rPr>
          <w:color w:val="000000" w:themeColor="text1"/>
          <w:u w:val="single"/>
        </w:rPr>
        <w:t xml:space="preserve">WEBSITES: </w:t>
      </w:r>
    </w:p>
    <w:p w14:paraId="12093752" w14:textId="77777777" w:rsidR="00844883" w:rsidRPr="00EC1CB3" w:rsidRDefault="00844883" w:rsidP="00844883">
      <w:pPr>
        <w:pStyle w:val="ListParagraph"/>
        <w:numPr>
          <w:ilvl w:val="0"/>
          <w:numId w:val="1"/>
        </w:numPr>
        <w:rPr>
          <w:color w:val="000000" w:themeColor="text1"/>
          <w:u w:val="single"/>
        </w:rPr>
      </w:pPr>
      <w:r w:rsidRPr="00EC1CB3">
        <w:rPr>
          <w:color w:val="000000" w:themeColor="text1"/>
        </w:rPr>
        <w:t xml:space="preserve">Carr &amp; Westley (2012) </w:t>
      </w:r>
      <w:r w:rsidRPr="00EC1CB3">
        <w:rPr>
          <w:i/>
          <w:color w:val="000000" w:themeColor="text1"/>
        </w:rPr>
        <w:t>Clothing Manufacture in Britain Today</w:t>
      </w:r>
      <w:r w:rsidRPr="00EC1CB3">
        <w:rPr>
          <w:color w:val="000000" w:themeColor="text1"/>
        </w:rPr>
        <w:t xml:space="preserve">: </w:t>
      </w:r>
      <w:hyperlink r:id="rId9" w:history="1">
        <w:r w:rsidRPr="00EC1CB3">
          <w:rPr>
            <w:rStyle w:val="Hyperlink"/>
            <w:color w:val="000000" w:themeColor="text1"/>
          </w:rPr>
          <w:t>https://www.carrandwestley.co.uk/blog/history-of-british-clothing-manfacture/</w:t>
        </w:r>
      </w:hyperlink>
      <w:r w:rsidRPr="00EC1CB3">
        <w:rPr>
          <w:color w:val="000000" w:themeColor="text1"/>
        </w:rPr>
        <w:t xml:space="preserve"> [Accessed November 30</w:t>
      </w:r>
      <w:r w:rsidRPr="00EC1CB3">
        <w:rPr>
          <w:color w:val="000000" w:themeColor="text1"/>
          <w:vertAlign w:val="superscript"/>
        </w:rPr>
        <w:t>th</w:t>
      </w:r>
      <w:r>
        <w:rPr>
          <w:color w:val="000000" w:themeColor="text1"/>
        </w:rPr>
        <w:t>,</w:t>
      </w:r>
      <w:r w:rsidRPr="00EC1CB3">
        <w:rPr>
          <w:color w:val="000000" w:themeColor="text1"/>
        </w:rPr>
        <w:t>2017</w:t>
      </w:r>
      <w:r>
        <w:rPr>
          <w:color w:val="000000" w:themeColor="text1"/>
        </w:rPr>
        <w:t>]</w:t>
      </w:r>
    </w:p>
    <w:p w14:paraId="069BECF4" w14:textId="77777777" w:rsidR="00844883" w:rsidRPr="00B73F56" w:rsidRDefault="00844883" w:rsidP="00844883">
      <w:pPr>
        <w:pStyle w:val="ListParagraph"/>
        <w:numPr>
          <w:ilvl w:val="0"/>
          <w:numId w:val="1"/>
        </w:numPr>
        <w:rPr>
          <w:i/>
          <w:color w:val="000000" w:themeColor="text1"/>
        </w:rPr>
      </w:pPr>
      <w:r>
        <w:rPr>
          <w:color w:val="000000" w:themeColor="text1"/>
        </w:rPr>
        <w:t xml:space="preserve">Forum for the Future (2010) </w:t>
      </w:r>
      <w:r>
        <w:rPr>
          <w:i/>
          <w:color w:val="000000" w:themeColor="text1"/>
        </w:rPr>
        <w:t xml:space="preserve">Fashion Futures 2025: </w:t>
      </w:r>
      <w:hyperlink r:id="rId10" w:history="1">
        <w:r w:rsidRPr="00B73F56">
          <w:rPr>
            <w:rStyle w:val="Hyperlink"/>
            <w:color w:val="000000" w:themeColor="text1"/>
          </w:rPr>
          <w:t>https://www.forumforthefuture.org/project/fashion-futures-2025/overview</w:t>
        </w:r>
      </w:hyperlink>
      <w:r w:rsidRPr="00B73F56">
        <w:rPr>
          <w:color w:val="000000" w:themeColor="text1"/>
        </w:rPr>
        <w:t xml:space="preserve"> </w:t>
      </w:r>
      <w:r>
        <w:rPr>
          <w:color w:val="000000" w:themeColor="text1"/>
        </w:rPr>
        <w:t>[Accessed December 10th, 2017]</w:t>
      </w:r>
    </w:p>
    <w:p w14:paraId="26DE0DE8" w14:textId="77777777" w:rsidR="00844883" w:rsidRPr="00B73F56" w:rsidRDefault="00844883" w:rsidP="00844883">
      <w:pPr>
        <w:pStyle w:val="ListParagraph"/>
        <w:numPr>
          <w:ilvl w:val="0"/>
          <w:numId w:val="1"/>
        </w:numPr>
        <w:rPr>
          <w:i/>
          <w:color w:val="000000" w:themeColor="text1"/>
        </w:rPr>
      </w:pPr>
      <w:r w:rsidRPr="00B73F56">
        <w:rPr>
          <w:color w:val="000000" w:themeColor="text1"/>
        </w:rPr>
        <w:t>Forum for the Future (2010)</w:t>
      </w:r>
      <w:r w:rsidRPr="00B73F56">
        <w:rPr>
          <w:i/>
          <w:color w:val="000000" w:themeColor="text1"/>
        </w:rPr>
        <w:t xml:space="preserve"> Fashion Futures 2025: Aminations: </w:t>
      </w:r>
      <w:hyperlink r:id="rId11" w:history="1">
        <w:r w:rsidRPr="00B73F56">
          <w:rPr>
            <w:rStyle w:val="Hyperlink"/>
            <w:color w:val="000000" w:themeColor="text1"/>
          </w:rPr>
          <w:t>https://www.forumforthefuture.org/animations</w:t>
        </w:r>
      </w:hyperlink>
      <w:r w:rsidRPr="00B73F56">
        <w:rPr>
          <w:color w:val="000000" w:themeColor="text1"/>
        </w:rPr>
        <w:t xml:space="preserve"> [Accessed December 10th, 2017]</w:t>
      </w:r>
    </w:p>
    <w:p w14:paraId="2FC838C7" w14:textId="77777777" w:rsidR="00844883" w:rsidRDefault="00844883" w:rsidP="00844883">
      <w:pPr>
        <w:pStyle w:val="ListParagraph"/>
        <w:numPr>
          <w:ilvl w:val="0"/>
          <w:numId w:val="1"/>
        </w:numPr>
        <w:rPr>
          <w:color w:val="000000" w:themeColor="text1"/>
        </w:rPr>
      </w:pPr>
      <w:r w:rsidRPr="00440724">
        <w:rPr>
          <w:color w:val="000000" w:themeColor="text1"/>
        </w:rPr>
        <w:t xml:space="preserve">Hudson, P (2011) </w:t>
      </w:r>
      <w:r w:rsidRPr="00440724">
        <w:rPr>
          <w:i/>
          <w:color w:val="000000" w:themeColor="text1"/>
        </w:rPr>
        <w:t>Women</w:t>
      </w:r>
      <w:r w:rsidRPr="00440724">
        <w:rPr>
          <w:rFonts w:ascii="Helvetica" w:eastAsia="Helvetica" w:hAnsi="Helvetica" w:cs="Helvetica"/>
          <w:i/>
          <w:color w:val="000000" w:themeColor="text1"/>
        </w:rPr>
        <w:t>’</w:t>
      </w:r>
      <w:r w:rsidRPr="00440724">
        <w:rPr>
          <w:i/>
          <w:color w:val="000000" w:themeColor="text1"/>
        </w:rPr>
        <w:t>s Work:</w:t>
      </w:r>
      <w:r w:rsidRPr="00440724">
        <w:rPr>
          <w:color w:val="000000" w:themeColor="text1"/>
        </w:rPr>
        <w:t xml:space="preserve"> BBC History</w:t>
      </w:r>
      <w:r>
        <w:rPr>
          <w:color w:val="000000" w:themeColor="text1"/>
        </w:rPr>
        <w:t xml:space="preserve">: </w:t>
      </w:r>
      <w:hyperlink r:id="rId12" w:history="1">
        <w:r w:rsidRPr="00440724">
          <w:rPr>
            <w:rStyle w:val="Hyperlink"/>
            <w:color w:val="000000" w:themeColor="text1"/>
          </w:rPr>
          <w:t>http://www.bbc.co.uk/history/british/victorians/womens_work_01.shtml</w:t>
        </w:r>
      </w:hyperlink>
      <w:r>
        <w:rPr>
          <w:color w:val="000000" w:themeColor="text1"/>
        </w:rPr>
        <w:t xml:space="preserve"> [Accessed November 28th, 2017]</w:t>
      </w:r>
    </w:p>
    <w:p w14:paraId="2F36E650" w14:textId="77777777" w:rsidR="00844883" w:rsidRDefault="00844883" w:rsidP="00844883">
      <w:pPr>
        <w:pStyle w:val="ListParagraph"/>
        <w:numPr>
          <w:ilvl w:val="0"/>
          <w:numId w:val="1"/>
        </w:numPr>
        <w:rPr>
          <w:color w:val="000000" w:themeColor="text1"/>
        </w:rPr>
      </w:pPr>
      <w:r w:rsidRPr="00A76E70">
        <w:rPr>
          <w:rFonts w:eastAsia="Times New Roman" w:cs="Times New Roman"/>
          <w:color w:val="000000" w:themeColor="text1"/>
          <w:shd w:val="clear" w:color="auto" w:fill="FFFFFF"/>
          <w:lang w:eastAsia="en-GB"/>
        </w:rPr>
        <w:t>van Deijnen, T</w:t>
      </w:r>
      <w:r>
        <w:rPr>
          <w:rFonts w:eastAsia="Times New Roman" w:cs="Times New Roman"/>
          <w:color w:val="000000" w:themeColor="text1"/>
          <w:shd w:val="clear" w:color="auto" w:fill="FFFFFF"/>
          <w:lang w:eastAsia="en-GB"/>
        </w:rPr>
        <w:t>:</w:t>
      </w:r>
      <w:r w:rsidRPr="00A76E70">
        <w:rPr>
          <w:rFonts w:eastAsia="Times New Roman" w:cs="Times New Roman"/>
          <w:color w:val="000000" w:themeColor="text1"/>
          <w:shd w:val="clear" w:color="auto" w:fill="FFFFFF"/>
          <w:lang w:eastAsia="en-GB"/>
        </w:rPr>
        <w:t xml:space="preserve"> </w:t>
      </w:r>
      <w:hyperlink r:id="rId13" w:history="1">
        <w:r w:rsidRPr="00A76E70">
          <w:rPr>
            <w:rStyle w:val="Hyperlink"/>
            <w:color w:val="000000" w:themeColor="text1"/>
          </w:rPr>
          <w:t>https://tomofholland.com</w:t>
        </w:r>
      </w:hyperlink>
      <w:r w:rsidRPr="00A76E70">
        <w:rPr>
          <w:color w:val="000000" w:themeColor="text1"/>
        </w:rPr>
        <w:t xml:space="preserve"> [Accessed November 30</w:t>
      </w:r>
      <w:r w:rsidRPr="00A76E70">
        <w:rPr>
          <w:color w:val="000000" w:themeColor="text1"/>
          <w:vertAlign w:val="superscript"/>
        </w:rPr>
        <w:t>th</w:t>
      </w:r>
      <w:r>
        <w:rPr>
          <w:color w:val="000000" w:themeColor="text1"/>
        </w:rPr>
        <w:t>,</w:t>
      </w:r>
      <w:r w:rsidRPr="00A76E70">
        <w:rPr>
          <w:color w:val="000000" w:themeColor="text1"/>
        </w:rPr>
        <w:t xml:space="preserve"> 2017]</w:t>
      </w:r>
      <w:r w:rsidRPr="000F6493">
        <w:rPr>
          <w:color w:val="000000" w:themeColor="text1"/>
        </w:rPr>
        <w:t xml:space="preserve"> </w:t>
      </w:r>
    </w:p>
    <w:p w14:paraId="682E517E" w14:textId="77777777" w:rsidR="00844883" w:rsidRPr="00B73F56" w:rsidRDefault="00844883" w:rsidP="00844883">
      <w:pPr>
        <w:rPr>
          <w:i/>
          <w:color w:val="000000" w:themeColor="text1"/>
        </w:rPr>
      </w:pPr>
    </w:p>
    <w:p w14:paraId="53F94516" w14:textId="77777777" w:rsidR="00844883" w:rsidRDefault="00844883" w:rsidP="00844883">
      <w:pPr>
        <w:rPr>
          <w:color w:val="000000" w:themeColor="text1"/>
          <w:u w:val="single"/>
        </w:rPr>
      </w:pPr>
      <w:r w:rsidRPr="00463C24">
        <w:rPr>
          <w:color w:val="000000" w:themeColor="text1"/>
          <w:u w:val="single"/>
        </w:rPr>
        <w:t>VIDEOS:</w:t>
      </w:r>
    </w:p>
    <w:p w14:paraId="1CDC2F91" w14:textId="77777777" w:rsidR="00844883" w:rsidRPr="007213B6" w:rsidRDefault="00844883" w:rsidP="00844883">
      <w:pPr>
        <w:pStyle w:val="ListParagraph"/>
        <w:numPr>
          <w:ilvl w:val="0"/>
          <w:numId w:val="1"/>
        </w:numPr>
        <w:rPr>
          <w:color w:val="000000" w:themeColor="text1"/>
        </w:rPr>
      </w:pPr>
      <w:r>
        <w:rPr>
          <w:color w:val="000000" w:themeColor="text1"/>
        </w:rPr>
        <w:t xml:space="preserve">Forum for the Future (2010) </w:t>
      </w:r>
      <w:r w:rsidRPr="00B73F56">
        <w:rPr>
          <w:i/>
          <w:color w:val="000000" w:themeColor="text1"/>
        </w:rPr>
        <w:t>Community Couture</w:t>
      </w:r>
      <w:r>
        <w:rPr>
          <w:color w:val="000000" w:themeColor="text1"/>
        </w:rPr>
        <w:t>:</w:t>
      </w:r>
      <w:r w:rsidRPr="00B73F56">
        <w:rPr>
          <w:color w:val="000000" w:themeColor="text1"/>
        </w:rPr>
        <w:t xml:space="preserve"> </w:t>
      </w:r>
      <w:hyperlink r:id="rId14" w:history="1">
        <w:r w:rsidRPr="00B73F56">
          <w:rPr>
            <w:rStyle w:val="Hyperlink"/>
            <w:color w:val="000000" w:themeColor="text1"/>
          </w:rPr>
          <w:t>https://vimeo.com/9574206</w:t>
        </w:r>
      </w:hyperlink>
      <w:r w:rsidRPr="00B73F56">
        <w:rPr>
          <w:color w:val="000000" w:themeColor="text1"/>
        </w:rPr>
        <w:t xml:space="preserve"> </w:t>
      </w:r>
      <w:r>
        <w:rPr>
          <w:color w:val="000000" w:themeColor="text1"/>
        </w:rPr>
        <w:t>[Accessed December 10</w:t>
      </w:r>
      <w:r w:rsidRPr="007213B6">
        <w:rPr>
          <w:color w:val="000000" w:themeColor="text1"/>
          <w:vertAlign w:val="superscript"/>
        </w:rPr>
        <w:t>th</w:t>
      </w:r>
      <w:r>
        <w:rPr>
          <w:color w:val="000000" w:themeColor="text1"/>
        </w:rPr>
        <w:t>, 2017, via Vimeo]</w:t>
      </w:r>
    </w:p>
    <w:p w14:paraId="46198798" w14:textId="77777777" w:rsidR="00844883" w:rsidRDefault="00844883" w:rsidP="00844883">
      <w:pPr>
        <w:pStyle w:val="ListParagraph"/>
        <w:numPr>
          <w:ilvl w:val="0"/>
          <w:numId w:val="1"/>
        </w:numPr>
        <w:rPr>
          <w:color w:val="000000" w:themeColor="text1"/>
        </w:rPr>
      </w:pPr>
      <w:r>
        <w:rPr>
          <w:color w:val="000000" w:themeColor="text1"/>
        </w:rPr>
        <w:t xml:space="preserve">McDonough, M (2005) </w:t>
      </w:r>
      <w:r w:rsidRPr="00CD610A">
        <w:rPr>
          <w:i/>
          <w:color w:val="000000" w:themeColor="text1"/>
        </w:rPr>
        <w:t>Cradle to Cradle Design:</w:t>
      </w:r>
      <w:r>
        <w:rPr>
          <w:color w:val="000000" w:themeColor="text1"/>
        </w:rPr>
        <w:t xml:space="preserve"> TED Talk: </w:t>
      </w:r>
      <w:hyperlink r:id="rId15" w:anchor="t-422629" w:history="1">
        <w:r w:rsidRPr="00D61B52">
          <w:rPr>
            <w:rStyle w:val="Hyperlink"/>
            <w:color w:val="000000" w:themeColor="text1"/>
          </w:rPr>
          <w:t>https://www.ted.com/talks/william_mcdonough_on_cradle_to_cradle_design/details#t-422629</w:t>
        </w:r>
      </w:hyperlink>
      <w:r w:rsidRPr="00D61B52">
        <w:rPr>
          <w:color w:val="000000" w:themeColor="text1"/>
        </w:rPr>
        <w:t xml:space="preserve"> [Accessed D</w:t>
      </w:r>
      <w:r>
        <w:rPr>
          <w:color w:val="000000" w:themeColor="text1"/>
        </w:rPr>
        <w:t>ecember 5</w:t>
      </w:r>
      <w:r w:rsidRPr="00750B49">
        <w:rPr>
          <w:color w:val="000000" w:themeColor="text1"/>
          <w:vertAlign w:val="superscript"/>
        </w:rPr>
        <w:t>th</w:t>
      </w:r>
      <w:r>
        <w:rPr>
          <w:color w:val="000000" w:themeColor="text1"/>
        </w:rPr>
        <w:t>, 2017]</w:t>
      </w:r>
    </w:p>
    <w:p w14:paraId="5C73BBB7" w14:textId="77777777" w:rsidR="00844883" w:rsidRDefault="00844883" w:rsidP="00844883">
      <w:pPr>
        <w:pStyle w:val="ListParagraph"/>
        <w:numPr>
          <w:ilvl w:val="0"/>
          <w:numId w:val="1"/>
        </w:numPr>
        <w:rPr>
          <w:color w:val="000000" w:themeColor="text1"/>
        </w:rPr>
      </w:pPr>
      <w:r>
        <w:rPr>
          <w:color w:val="000000" w:themeColor="text1"/>
        </w:rPr>
        <w:t xml:space="preserve">Morgan, A (2015) </w:t>
      </w:r>
      <w:r w:rsidRPr="00463C24">
        <w:rPr>
          <w:i/>
          <w:color w:val="000000" w:themeColor="text1"/>
        </w:rPr>
        <w:t>The True Cost</w:t>
      </w:r>
      <w:r>
        <w:rPr>
          <w:color w:val="000000" w:themeColor="text1"/>
        </w:rPr>
        <w:t>: Life Is My Movie Entertainment; Bullfrog Films (home media) [Accessed December 1</w:t>
      </w:r>
      <w:r w:rsidRPr="00487417">
        <w:rPr>
          <w:color w:val="000000" w:themeColor="text1"/>
          <w:vertAlign w:val="superscript"/>
        </w:rPr>
        <w:t>st</w:t>
      </w:r>
      <w:r>
        <w:rPr>
          <w:color w:val="000000" w:themeColor="text1"/>
        </w:rPr>
        <w:t xml:space="preserve">, 2017, via Netflix] </w:t>
      </w:r>
    </w:p>
    <w:p w14:paraId="5EF55217" w14:textId="77777777" w:rsidR="00844883" w:rsidRDefault="00844883" w:rsidP="00844883"/>
    <w:p w14:paraId="0C45EFF5" w14:textId="77777777" w:rsidR="00844883" w:rsidRDefault="00844883" w:rsidP="00743661"/>
    <w:sectPr w:rsidR="00844883" w:rsidSect="009D1230">
      <w:pgSz w:w="11900" w:h="16840"/>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MT">
    <w:charset w:val="00"/>
    <w:family w:val="auto"/>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8773EB"/>
    <w:multiLevelType w:val="hybridMultilevel"/>
    <w:tmpl w:val="3440E006"/>
    <w:lvl w:ilvl="0" w:tplc="D236DAF2">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oNotDisplayPageBoundaries/>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357A"/>
    <w:rsid w:val="000021E8"/>
    <w:rsid w:val="00007AC3"/>
    <w:rsid w:val="00017E6E"/>
    <w:rsid w:val="00070EDE"/>
    <w:rsid w:val="00093073"/>
    <w:rsid w:val="000C01F3"/>
    <w:rsid w:val="000C14C8"/>
    <w:rsid w:val="000D1834"/>
    <w:rsid w:val="000D5F6E"/>
    <w:rsid w:val="000E3AF2"/>
    <w:rsid w:val="000F5994"/>
    <w:rsid w:val="000F6493"/>
    <w:rsid w:val="000F7CB1"/>
    <w:rsid w:val="00106985"/>
    <w:rsid w:val="00111811"/>
    <w:rsid w:val="00116EC9"/>
    <w:rsid w:val="00117625"/>
    <w:rsid w:val="001459D2"/>
    <w:rsid w:val="00154ED1"/>
    <w:rsid w:val="00162BFC"/>
    <w:rsid w:val="00172E27"/>
    <w:rsid w:val="00173D14"/>
    <w:rsid w:val="001973AA"/>
    <w:rsid w:val="001979E9"/>
    <w:rsid w:val="001A2C3A"/>
    <w:rsid w:val="001A5E59"/>
    <w:rsid w:val="001A768D"/>
    <w:rsid w:val="001F6D0F"/>
    <w:rsid w:val="00200183"/>
    <w:rsid w:val="00200ABB"/>
    <w:rsid w:val="00216FF2"/>
    <w:rsid w:val="00224F79"/>
    <w:rsid w:val="00230C41"/>
    <w:rsid w:val="0025013E"/>
    <w:rsid w:val="00252547"/>
    <w:rsid w:val="00266C77"/>
    <w:rsid w:val="0027357A"/>
    <w:rsid w:val="00291666"/>
    <w:rsid w:val="002A4780"/>
    <w:rsid w:val="002B6BE6"/>
    <w:rsid w:val="002C2444"/>
    <w:rsid w:val="002C2B02"/>
    <w:rsid w:val="002C64E2"/>
    <w:rsid w:val="002F2810"/>
    <w:rsid w:val="002F4652"/>
    <w:rsid w:val="0030631C"/>
    <w:rsid w:val="00327B87"/>
    <w:rsid w:val="00331F93"/>
    <w:rsid w:val="00333A49"/>
    <w:rsid w:val="003706B1"/>
    <w:rsid w:val="00374A76"/>
    <w:rsid w:val="00383458"/>
    <w:rsid w:val="00384B1F"/>
    <w:rsid w:val="003B2CBE"/>
    <w:rsid w:val="003B5A7B"/>
    <w:rsid w:val="003D117B"/>
    <w:rsid w:val="003E20D1"/>
    <w:rsid w:val="004103AA"/>
    <w:rsid w:val="00411E2B"/>
    <w:rsid w:val="00411FF6"/>
    <w:rsid w:val="00412E06"/>
    <w:rsid w:val="00437681"/>
    <w:rsid w:val="00440724"/>
    <w:rsid w:val="00456027"/>
    <w:rsid w:val="00463C24"/>
    <w:rsid w:val="00471646"/>
    <w:rsid w:val="004743CB"/>
    <w:rsid w:val="00476403"/>
    <w:rsid w:val="00486239"/>
    <w:rsid w:val="00487417"/>
    <w:rsid w:val="004A4486"/>
    <w:rsid w:val="004A4E06"/>
    <w:rsid w:val="004C1D28"/>
    <w:rsid w:val="004D2E17"/>
    <w:rsid w:val="004D7FB9"/>
    <w:rsid w:val="004E2755"/>
    <w:rsid w:val="004E70DB"/>
    <w:rsid w:val="004F680B"/>
    <w:rsid w:val="004F7C8C"/>
    <w:rsid w:val="00557D82"/>
    <w:rsid w:val="0057452E"/>
    <w:rsid w:val="0058730F"/>
    <w:rsid w:val="00597815"/>
    <w:rsid w:val="005A2E81"/>
    <w:rsid w:val="005B193A"/>
    <w:rsid w:val="005B6B37"/>
    <w:rsid w:val="005C47C3"/>
    <w:rsid w:val="005D0FEF"/>
    <w:rsid w:val="005F619B"/>
    <w:rsid w:val="00602AD4"/>
    <w:rsid w:val="0060345D"/>
    <w:rsid w:val="00613A2B"/>
    <w:rsid w:val="00614DC3"/>
    <w:rsid w:val="00616774"/>
    <w:rsid w:val="00627A48"/>
    <w:rsid w:val="0063148B"/>
    <w:rsid w:val="00646040"/>
    <w:rsid w:val="006466E9"/>
    <w:rsid w:val="00661C7F"/>
    <w:rsid w:val="006633CA"/>
    <w:rsid w:val="00667277"/>
    <w:rsid w:val="00690064"/>
    <w:rsid w:val="006947D9"/>
    <w:rsid w:val="00695EC4"/>
    <w:rsid w:val="006A19A3"/>
    <w:rsid w:val="006B459D"/>
    <w:rsid w:val="006B7AB6"/>
    <w:rsid w:val="006D007A"/>
    <w:rsid w:val="006F501D"/>
    <w:rsid w:val="007007E6"/>
    <w:rsid w:val="00702DF5"/>
    <w:rsid w:val="00702FA0"/>
    <w:rsid w:val="00716AF9"/>
    <w:rsid w:val="007213B6"/>
    <w:rsid w:val="00725938"/>
    <w:rsid w:val="00736AC1"/>
    <w:rsid w:val="00743661"/>
    <w:rsid w:val="00750B49"/>
    <w:rsid w:val="007604DF"/>
    <w:rsid w:val="00773249"/>
    <w:rsid w:val="00781AA9"/>
    <w:rsid w:val="007A1E68"/>
    <w:rsid w:val="007B15E1"/>
    <w:rsid w:val="007C2425"/>
    <w:rsid w:val="007C2D1B"/>
    <w:rsid w:val="007C436D"/>
    <w:rsid w:val="007E5879"/>
    <w:rsid w:val="007E62E7"/>
    <w:rsid w:val="007F7DB5"/>
    <w:rsid w:val="00802224"/>
    <w:rsid w:val="008068E3"/>
    <w:rsid w:val="0081156F"/>
    <w:rsid w:val="00825902"/>
    <w:rsid w:val="0083170E"/>
    <w:rsid w:val="00844883"/>
    <w:rsid w:val="00850E25"/>
    <w:rsid w:val="00854F03"/>
    <w:rsid w:val="00861365"/>
    <w:rsid w:val="00865197"/>
    <w:rsid w:val="008676CD"/>
    <w:rsid w:val="008839F2"/>
    <w:rsid w:val="0088517D"/>
    <w:rsid w:val="00887D99"/>
    <w:rsid w:val="0089647B"/>
    <w:rsid w:val="008C1DE4"/>
    <w:rsid w:val="008D2F31"/>
    <w:rsid w:val="008E14DA"/>
    <w:rsid w:val="008E3305"/>
    <w:rsid w:val="008F2DB2"/>
    <w:rsid w:val="008F3E8C"/>
    <w:rsid w:val="008F7353"/>
    <w:rsid w:val="00901AFF"/>
    <w:rsid w:val="0090227B"/>
    <w:rsid w:val="009032CF"/>
    <w:rsid w:val="0091034A"/>
    <w:rsid w:val="009168E6"/>
    <w:rsid w:val="009204AE"/>
    <w:rsid w:val="00923E43"/>
    <w:rsid w:val="0092624E"/>
    <w:rsid w:val="00940D7B"/>
    <w:rsid w:val="00942922"/>
    <w:rsid w:val="00952D74"/>
    <w:rsid w:val="00953BFD"/>
    <w:rsid w:val="009600F3"/>
    <w:rsid w:val="0098318A"/>
    <w:rsid w:val="00984A8B"/>
    <w:rsid w:val="009A0618"/>
    <w:rsid w:val="009A4163"/>
    <w:rsid w:val="009A436C"/>
    <w:rsid w:val="009B4492"/>
    <w:rsid w:val="009C7C6D"/>
    <w:rsid w:val="009D1230"/>
    <w:rsid w:val="009D7EE7"/>
    <w:rsid w:val="009E5B10"/>
    <w:rsid w:val="009F053E"/>
    <w:rsid w:val="009F2F6E"/>
    <w:rsid w:val="009F4906"/>
    <w:rsid w:val="00A068AF"/>
    <w:rsid w:val="00A16132"/>
    <w:rsid w:val="00A31F1A"/>
    <w:rsid w:val="00A46371"/>
    <w:rsid w:val="00A53108"/>
    <w:rsid w:val="00A611A8"/>
    <w:rsid w:val="00A613FE"/>
    <w:rsid w:val="00A66805"/>
    <w:rsid w:val="00A72BAB"/>
    <w:rsid w:val="00A73BCE"/>
    <w:rsid w:val="00A76E70"/>
    <w:rsid w:val="00A925C3"/>
    <w:rsid w:val="00A96386"/>
    <w:rsid w:val="00AA1D96"/>
    <w:rsid w:val="00AA689A"/>
    <w:rsid w:val="00AB0120"/>
    <w:rsid w:val="00AB0E43"/>
    <w:rsid w:val="00AB2EBC"/>
    <w:rsid w:val="00AB6457"/>
    <w:rsid w:val="00AC4D06"/>
    <w:rsid w:val="00AC6F92"/>
    <w:rsid w:val="00B026C9"/>
    <w:rsid w:val="00B034B2"/>
    <w:rsid w:val="00B046FF"/>
    <w:rsid w:val="00B12F33"/>
    <w:rsid w:val="00B22038"/>
    <w:rsid w:val="00B22D89"/>
    <w:rsid w:val="00B35300"/>
    <w:rsid w:val="00B52975"/>
    <w:rsid w:val="00B56EE8"/>
    <w:rsid w:val="00B601B6"/>
    <w:rsid w:val="00B73F56"/>
    <w:rsid w:val="00B85176"/>
    <w:rsid w:val="00B96679"/>
    <w:rsid w:val="00BA5C9F"/>
    <w:rsid w:val="00BB53E9"/>
    <w:rsid w:val="00BC69A1"/>
    <w:rsid w:val="00BD2B93"/>
    <w:rsid w:val="00BD7D94"/>
    <w:rsid w:val="00BE4C05"/>
    <w:rsid w:val="00C0451F"/>
    <w:rsid w:val="00C13B10"/>
    <w:rsid w:val="00C52899"/>
    <w:rsid w:val="00C561B6"/>
    <w:rsid w:val="00C569AA"/>
    <w:rsid w:val="00C6273E"/>
    <w:rsid w:val="00C718CD"/>
    <w:rsid w:val="00C75267"/>
    <w:rsid w:val="00C95B85"/>
    <w:rsid w:val="00CB2BDE"/>
    <w:rsid w:val="00CC5203"/>
    <w:rsid w:val="00CC6A5A"/>
    <w:rsid w:val="00CD1BC0"/>
    <w:rsid w:val="00CD610A"/>
    <w:rsid w:val="00CE50DF"/>
    <w:rsid w:val="00CF3BC3"/>
    <w:rsid w:val="00D17EAD"/>
    <w:rsid w:val="00D254C3"/>
    <w:rsid w:val="00D26B90"/>
    <w:rsid w:val="00D44678"/>
    <w:rsid w:val="00D5414C"/>
    <w:rsid w:val="00D61B52"/>
    <w:rsid w:val="00D71630"/>
    <w:rsid w:val="00D74B7C"/>
    <w:rsid w:val="00D971B8"/>
    <w:rsid w:val="00DA274C"/>
    <w:rsid w:val="00DB26CF"/>
    <w:rsid w:val="00DB42AE"/>
    <w:rsid w:val="00DB4586"/>
    <w:rsid w:val="00DB7D36"/>
    <w:rsid w:val="00DD3477"/>
    <w:rsid w:val="00DD3E6C"/>
    <w:rsid w:val="00DD3EAF"/>
    <w:rsid w:val="00DE3AA8"/>
    <w:rsid w:val="00DF0E3E"/>
    <w:rsid w:val="00E07685"/>
    <w:rsid w:val="00E13B5B"/>
    <w:rsid w:val="00E15687"/>
    <w:rsid w:val="00E37EAF"/>
    <w:rsid w:val="00E422C4"/>
    <w:rsid w:val="00E561A1"/>
    <w:rsid w:val="00EA271A"/>
    <w:rsid w:val="00EB5DA1"/>
    <w:rsid w:val="00EC1CB3"/>
    <w:rsid w:val="00EC52ED"/>
    <w:rsid w:val="00EC5993"/>
    <w:rsid w:val="00EE4F1A"/>
    <w:rsid w:val="00F07DB6"/>
    <w:rsid w:val="00F24048"/>
    <w:rsid w:val="00F315D1"/>
    <w:rsid w:val="00F32B66"/>
    <w:rsid w:val="00F40B8D"/>
    <w:rsid w:val="00F4189D"/>
    <w:rsid w:val="00F44B2D"/>
    <w:rsid w:val="00F54014"/>
    <w:rsid w:val="00F54A88"/>
    <w:rsid w:val="00F61264"/>
    <w:rsid w:val="00F62833"/>
    <w:rsid w:val="00FE1E97"/>
    <w:rsid w:val="00FE2F96"/>
    <w:rsid w:val="00FE6EEA"/>
    <w:rsid w:val="00FF2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AC5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357A"/>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0D5F6E"/>
  </w:style>
  <w:style w:type="character" w:styleId="Hyperlink">
    <w:name w:val="Hyperlink"/>
    <w:basedOn w:val="DefaultParagraphFont"/>
    <w:uiPriority w:val="99"/>
    <w:unhideWhenUsed/>
    <w:rsid w:val="00C718CD"/>
    <w:rPr>
      <w:color w:val="0563C1" w:themeColor="hyperlink"/>
      <w:u w:val="single"/>
    </w:rPr>
  </w:style>
  <w:style w:type="character" w:styleId="FollowedHyperlink">
    <w:name w:val="FollowedHyperlink"/>
    <w:basedOn w:val="DefaultParagraphFont"/>
    <w:uiPriority w:val="99"/>
    <w:semiHidden/>
    <w:unhideWhenUsed/>
    <w:rsid w:val="00C718CD"/>
    <w:rPr>
      <w:color w:val="954F72" w:themeColor="followedHyperlink"/>
      <w:u w:val="single"/>
    </w:rPr>
  </w:style>
  <w:style w:type="paragraph" w:styleId="ListParagraph">
    <w:name w:val="List Paragraph"/>
    <w:basedOn w:val="Normal"/>
    <w:uiPriority w:val="34"/>
    <w:qFormat/>
    <w:rsid w:val="004E70DB"/>
    <w:pPr>
      <w:ind w:left="720"/>
      <w:contextualSpacing/>
    </w:pPr>
  </w:style>
  <w:style w:type="character" w:styleId="Emphasis">
    <w:name w:val="Emphasis"/>
    <w:basedOn w:val="DefaultParagraphFont"/>
    <w:uiPriority w:val="20"/>
    <w:qFormat/>
    <w:rsid w:val="008839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085629">
      <w:bodyDiv w:val="1"/>
      <w:marLeft w:val="0"/>
      <w:marRight w:val="0"/>
      <w:marTop w:val="0"/>
      <w:marBottom w:val="0"/>
      <w:divBdr>
        <w:top w:val="none" w:sz="0" w:space="0" w:color="auto"/>
        <w:left w:val="none" w:sz="0" w:space="0" w:color="auto"/>
        <w:bottom w:val="none" w:sz="0" w:space="0" w:color="auto"/>
        <w:right w:val="none" w:sz="0" w:space="0" w:color="auto"/>
      </w:divBdr>
    </w:div>
    <w:div w:id="150370516">
      <w:bodyDiv w:val="1"/>
      <w:marLeft w:val="0"/>
      <w:marRight w:val="0"/>
      <w:marTop w:val="0"/>
      <w:marBottom w:val="0"/>
      <w:divBdr>
        <w:top w:val="none" w:sz="0" w:space="0" w:color="auto"/>
        <w:left w:val="none" w:sz="0" w:space="0" w:color="auto"/>
        <w:bottom w:val="none" w:sz="0" w:space="0" w:color="auto"/>
        <w:right w:val="none" w:sz="0" w:space="0" w:color="auto"/>
      </w:divBdr>
    </w:div>
    <w:div w:id="1032537482">
      <w:bodyDiv w:val="1"/>
      <w:marLeft w:val="0"/>
      <w:marRight w:val="0"/>
      <w:marTop w:val="0"/>
      <w:marBottom w:val="0"/>
      <w:divBdr>
        <w:top w:val="none" w:sz="0" w:space="0" w:color="auto"/>
        <w:left w:val="none" w:sz="0" w:space="0" w:color="auto"/>
        <w:bottom w:val="none" w:sz="0" w:space="0" w:color="auto"/>
        <w:right w:val="none" w:sz="0" w:space="0" w:color="auto"/>
      </w:divBdr>
    </w:div>
    <w:div w:id="1311784632">
      <w:bodyDiv w:val="1"/>
      <w:marLeft w:val="0"/>
      <w:marRight w:val="0"/>
      <w:marTop w:val="0"/>
      <w:marBottom w:val="0"/>
      <w:divBdr>
        <w:top w:val="none" w:sz="0" w:space="0" w:color="auto"/>
        <w:left w:val="none" w:sz="0" w:space="0" w:color="auto"/>
        <w:bottom w:val="none" w:sz="0" w:space="0" w:color="auto"/>
        <w:right w:val="none" w:sz="0" w:space="0" w:color="auto"/>
      </w:divBdr>
    </w:div>
    <w:div w:id="1435398856">
      <w:bodyDiv w:val="1"/>
      <w:marLeft w:val="0"/>
      <w:marRight w:val="0"/>
      <w:marTop w:val="0"/>
      <w:marBottom w:val="0"/>
      <w:divBdr>
        <w:top w:val="none" w:sz="0" w:space="0" w:color="auto"/>
        <w:left w:val="none" w:sz="0" w:space="0" w:color="auto"/>
        <w:bottom w:val="none" w:sz="0" w:space="0" w:color="auto"/>
        <w:right w:val="none" w:sz="0" w:space="0" w:color="auto"/>
      </w:divBdr>
    </w:div>
    <w:div w:id="1702435420">
      <w:bodyDiv w:val="1"/>
      <w:marLeft w:val="0"/>
      <w:marRight w:val="0"/>
      <w:marTop w:val="0"/>
      <w:marBottom w:val="0"/>
      <w:divBdr>
        <w:top w:val="none" w:sz="0" w:space="0" w:color="auto"/>
        <w:left w:val="none" w:sz="0" w:space="0" w:color="auto"/>
        <w:bottom w:val="none" w:sz="0" w:space="0" w:color="auto"/>
        <w:right w:val="none" w:sz="0" w:space="0" w:color="auto"/>
      </w:divBdr>
    </w:div>
    <w:div w:id="1789854288">
      <w:bodyDiv w:val="1"/>
      <w:marLeft w:val="0"/>
      <w:marRight w:val="0"/>
      <w:marTop w:val="0"/>
      <w:marBottom w:val="0"/>
      <w:divBdr>
        <w:top w:val="none" w:sz="0" w:space="0" w:color="auto"/>
        <w:left w:val="none" w:sz="0" w:space="0" w:color="auto"/>
        <w:bottom w:val="none" w:sz="0" w:space="0" w:color="auto"/>
        <w:right w:val="none" w:sz="0" w:space="0" w:color="auto"/>
      </w:divBdr>
      <w:divsChild>
        <w:div w:id="724840507">
          <w:marLeft w:val="0"/>
          <w:marRight w:val="0"/>
          <w:marTop w:val="0"/>
          <w:marBottom w:val="0"/>
          <w:divBdr>
            <w:top w:val="none" w:sz="0" w:space="0" w:color="auto"/>
            <w:left w:val="none" w:sz="0" w:space="0" w:color="auto"/>
            <w:bottom w:val="none" w:sz="0" w:space="0" w:color="auto"/>
            <w:right w:val="none" w:sz="0" w:space="0" w:color="auto"/>
          </w:divBdr>
          <w:divsChild>
            <w:div w:id="155999443">
              <w:marLeft w:val="0"/>
              <w:marRight w:val="0"/>
              <w:marTop w:val="0"/>
              <w:marBottom w:val="0"/>
              <w:divBdr>
                <w:top w:val="none" w:sz="0" w:space="0" w:color="auto"/>
                <w:left w:val="none" w:sz="0" w:space="0" w:color="auto"/>
                <w:bottom w:val="none" w:sz="0" w:space="0" w:color="auto"/>
                <w:right w:val="none" w:sz="0" w:space="0" w:color="auto"/>
              </w:divBdr>
              <w:divsChild>
                <w:div w:id="59984371">
                  <w:marLeft w:val="0"/>
                  <w:marRight w:val="0"/>
                  <w:marTop w:val="0"/>
                  <w:marBottom w:val="0"/>
                  <w:divBdr>
                    <w:top w:val="none" w:sz="0" w:space="0" w:color="auto"/>
                    <w:left w:val="none" w:sz="0" w:space="0" w:color="auto"/>
                    <w:bottom w:val="none" w:sz="0" w:space="0" w:color="auto"/>
                    <w:right w:val="none" w:sz="0" w:space="0" w:color="auto"/>
                  </w:divBdr>
                  <w:divsChild>
                    <w:div w:id="41178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647840">
      <w:bodyDiv w:val="1"/>
      <w:marLeft w:val="0"/>
      <w:marRight w:val="0"/>
      <w:marTop w:val="0"/>
      <w:marBottom w:val="0"/>
      <w:divBdr>
        <w:top w:val="none" w:sz="0" w:space="0" w:color="auto"/>
        <w:left w:val="none" w:sz="0" w:space="0" w:color="auto"/>
        <w:bottom w:val="none" w:sz="0" w:space="0" w:color="auto"/>
        <w:right w:val="none" w:sz="0" w:space="0" w:color="auto"/>
      </w:divBdr>
    </w:div>
    <w:div w:id="2043700072">
      <w:bodyDiv w:val="1"/>
      <w:marLeft w:val="0"/>
      <w:marRight w:val="0"/>
      <w:marTop w:val="0"/>
      <w:marBottom w:val="0"/>
      <w:divBdr>
        <w:top w:val="none" w:sz="0" w:space="0" w:color="auto"/>
        <w:left w:val="none" w:sz="0" w:space="0" w:color="auto"/>
        <w:bottom w:val="none" w:sz="0" w:space="0" w:color="auto"/>
        <w:right w:val="none" w:sz="0" w:space="0" w:color="auto"/>
      </w:divBdr>
    </w:div>
    <w:div w:id="2060398148">
      <w:bodyDiv w:val="1"/>
      <w:marLeft w:val="0"/>
      <w:marRight w:val="0"/>
      <w:marTop w:val="0"/>
      <w:marBottom w:val="0"/>
      <w:divBdr>
        <w:top w:val="none" w:sz="0" w:space="0" w:color="auto"/>
        <w:left w:val="none" w:sz="0" w:space="0" w:color="auto"/>
        <w:bottom w:val="none" w:sz="0" w:space="0" w:color="auto"/>
        <w:right w:val="none" w:sz="0" w:space="0" w:color="auto"/>
      </w:divBdr>
      <w:divsChild>
        <w:div w:id="896432089">
          <w:marLeft w:val="0"/>
          <w:marRight w:val="0"/>
          <w:marTop w:val="0"/>
          <w:marBottom w:val="0"/>
          <w:divBdr>
            <w:top w:val="none" w:sz="0" w:space="0" w:color="auto"/>
            <w:left w:val="none" w:sz="0" w:space="0" w:color="auto"/>
            <w:bottom w:val="none" w:sz="0" w:space="0" w:color="auto"/>
            <w:right w:val="none" w:sz="0" w:space="0" w:color="auto"/>
          </w:divBdr>
          <w:divsChild>
            <w:div w:id="26561773">
              <w:marLeft w:val="0"/>
              <w:marRight w:val="0"/>
              <w:marTop w:val="0"/>
              <w:marBottom w:val="0"/>
              <w:divBdr>
                <w:top w:val="none" w:sz="0" w:space="0" w:color="auto"/>
                <w:left w:val="none" w:sz="0" w:space="0" w:color="auto"/>
                <w:bottom w:val="none" w:sz="0" w:space="0" w:color="auto"/>
                <w:right w:val="none" w:sz="0" w:space="0" w:color="auto"/>
              </w:divBdr>
              <w:divsChild>
                <w:div w:id="1067993226">
                  <w:marLeft w:val="0"/>
                  <w:marRight w:val="0"/>
                  <w:marTop w:val="0"/>
                  <w:marBottom w:val="0"/>
                  <w:divBdr>
                    <w:top w:val="none" w:sz="0" w:space="0" w:color="auto"/>
                    <w:left w:val="none" w:sz="0" w:space="0" w:color="auto"/>
                    <w:bottom w:val="none" w:sz="0" w:space="0" w:color="auto"/>
                    <w:right w:val="none" w:sz="0" w:space="0" w:color="auto"/>
                  </w:divBdr>
                  <w:divsChild>
                    <w:div w:id="154036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forumforthefuture.org/animations" TargetMode="External"/><Relationship Id="rId12" Type="http://schemas.openxmlformats.org/officeDocument/2006/relationships/hyperlink" Target="http://www.bbc.co.uk/history/british/victorians/womens_work_01.shtml" TargetMode="External"/><Relationship Id="rId13" Type="http://schemas.openxmlformats.org/officeDocument/2006/relationships/hyperlink" Target="https://tomofholland.com" TargetMode="External"/><Relationship Id="rId14" Type="http://schemas.openxmlformats.org/officeDocument/2006/relationships/hyperlink" Target="https://vimeo.com/9574206" TargetMode="External"/><Relationship Id="rId15" Type="http://schemas.openxmlformats.org/officeDocument/2006/relationships/hyperlink" Target="https://www.ted.com/talks/william_mcdonough_on_cradle_to_cradle_design/details"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tomofholland.com)" TargetMode="External"/><Relationship Id="rId7" Type="http://schemas.openxmlformats.org/officeDocument/2006/relationships/hyperlink" Target="https://tomofholland.com/about/)" TargetMode="External"/><Relationship Id="rId8" Type="http://schemas.openxmlformats.org/officeDocument/2006/relationships/hyperlink" Target="http://www.forumforthefuture.org/sites/default/files/images/Forum/Projects/Fashion-Futures/FashionFutures_2025_FINAL_SML.pdf" TargetMode="External"/><Relationship Id="rId9" Type="http://schemas.openxmlformats.org/officeDocument/2006/relationships/hyperlink" Target="https://www.carrandwestley.co.uk/blog/history-of-british-clothing-manfacture/" TargetMode="External"/><Relationship Id="rId10" Type="http://schemas.openxmlformats.org/officeDocument/2006/relationships/hyperlink" Target="https://www.forumforthefuture.org/project/fashion-futures-2025/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F9AE802-1D5D-3E42-891C-592971929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2131</Words>
  <Characters>12149</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Exley (P149776)</dc:creator>
  <cp:keywords/>
  <dc:description/>
  <cp:lastModifiedBy>Grace Exley (P149776)</cp:lastModifiedBy>
  <cp:revision>5</cp:revision>
  <dcterms:created xsi:type="dcterms:W3CDTF">2017-12-12T21:03:00Z</dcterms:created>
  <dcterms:modified xsi:type="dcterms:W3CDTF">2017-12-12T21:15:00Z</dcterms:modified>
</cp:coreProperties>
</file>