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olor w:val="276E8B" w:themeColor="accent1" w:themeShade="BF"/>
          <w:sz w:val="32"/>
          <w:szCs w:val="32"/>
        </w:rPr>
        <w:id w:val="-1183429322"/>
        <w:docPartObj>
          <w:docPartGallery w:val="Cover Pages"/>
          <w:docPartUnique/>
        </w:docPartObj>
      </w:sdtPr>
      <w:sdtEndPr>
        <w:rPr>
          <w:rFonts w:asciiTheme="minorHAnsi" w:eastAsiaTheme="minorEastAsia" w:hAnsiTheme="minorHAnsi" w:cstheme="minorBidi"/>
          <w:color w:val="auto"/>
          <w:sz w:val="22"/>
          <w:szCs w:val="22"/>
        </w:rPr>
      </w:sdtEndPr>
      <w:sdtContent>
        <w:p w14:paraId="62A5BE1E" w14:textId="43F5630D" w:rsidR="007416C5" w:rsidRDefault="00C33858" w:rsidP="00557B14">
          <w:r>
            <w:rPr>
              <w:noProof/>
            </w:rPr>
            <mc:AlternateContent>
              <mc:Choice Requires="wps">
                <w:drawing>
                  <wp:anchor distT="0" distB="0" distL="114300" distR="114300" simplePos="0" relativeHeight="251658242" behindDoc="0" locked="0" layoutInCell="1" allowOverlap="1" wp14:anchorId="32403E40" wp14:editId="2D4B8617">
                    <wp:simplePos x="0" y="0"/>
                    <wp:positionH relativeFrom="margin">
                      <wp:posOffset>-209549</wp:posOffset>
                    </wp:positionH>
                    <wp:positionV relativeFrom="paragraph">
                      <wp:posOffset>176213</wp:posOffset>
                    </wp:positionV>
                    <wp:extent cx="6029008" cy="1604962"/>
                    <wp:effectExtent l="0" t="0" r="0" b="0"/>
                    <wp:wrapNone/>
                    <wp:docPr id="1" name="Text Box 1"/>
                    <wp:cNvGraphicFramePr/>
                    <a:graphic xmlns:a="http://schemas.openxmlformats.org/drawingml/2006/main">
                      <a:graphicData uri="http://schemas.microsoft.com/office/word/2010/wordprocessingShape">
                        <wps:wsp>
                          <wps:cNvSpPr txBox="1"/>
                          <wps:spPr>
                            <a:xfrm>
                              <a:off x="0" y="0"/>
                              <a:ext cx="6029008" cy="1604962"/>
                            </a:xfrm>
                            <a:prstGeom prst="rect">
                              <a:avLst/>
                            </a:prstGeom>
                            <a:noFill/>
                            <a:ln>
                              <a:noFill/>
                            </a:ln>
                          </wps:spPr>
                          <wps:txbx>
                            <w:txbxContent>
                              <w:p w14:paraId="199F0C37" w14:textId="77777777" w:rsidR="007416C5" w:rsidRPr="00D019FF" w:rsidRDefault="00735B35" w:rsidP="007416C5">
                                <w:pPr>
                                  <w:jc w:val="center"/>
                                  <w:rPr>
                                    <w:b/>
                                    <w:color w:val="70AD47"/>
                                    <w:spacing w:val="10"/>
                                    <w:sz w:val="72"/>
                                    <w:szCs w:val="72"/>
                                    <w14:glow w14:rad="38100">
                                      <w14:schemeClr w14:val="accent1">
                                        <w14:alpha w14:val="60000"/>
                                      </w14:schemeClr>
                                    </w14:glow>
                                    <w14:textOutline w14:w="9525" w14:cap="flat" w14:cmpd="sng" w14:algn="ctr">
                                      <w14:solidFill>
                                        <w14:srgbClr w14:val="FF0000"/>
                                      </w14:solidFill>
                                      <w14:prstDash w14:val="solid"/>
                                      <w14:round/>
                                    </w14:textOutline>
                                    <w14:textFill>
                                      <w14:solidFill>
                                        <w14:srgbClr w14:val="70AD47">
                                          <w14:tint w14:val="1000"/>
                                        </w14:srgbClr>
                                      </w14:solidFill>
                                    </w14:textFill>
                                  </w:rPr>
                                </w:pPr>
                                <w:r w:rsidRPr="00D019FF">
                                  <w:rPr>
                                    <w:b/>
                                    <w:color w:val="70AD47"/>
                                    <w:spacing w:val="10"/>
                                    <w:sz w:val="72"/>
                                    <w:szCs w:val="72"/>
                                    <w14:glow w14:rad="38100">
                                      <w14:schemeClr w14:val="accent1">
                                        <w14:alpha w14:val="60000"/>
                                      </w14:schemeClr>
                                    </w14:glow>
                                    <w14:textOutline w14:w="9525" w14:cap="flat" w14:cmpd="sng" w14:algn="ctr">
                                      <w14:solidFill>
                                        <w14:srgbClr w14:val="FF0000"/>
                                      </w14:solidFill>
                                      <w14:prstDash w14:val="solid"/>
                                      <w14:round/>
                                    </w14:textOutline>
                                    <w14:textFill>
                                      <w14:solidFill>
                                        <w14:srgbClr w14:val="70AD47">
                                          <w14:tint w14:val="1000"/>
                                        </w14:srgbClr>
                                      </w14:solidFill>
                                    </w14:textFill>
                                  </w:rPr>
                                  <w:t xml:space="preserve">Complex problem of </w:t>
                                </w:r>
                                <w:r w:rsidR="00B80451" w:rsidRPr="00D019FF">
                                  <w:rPr>
                                    <w:b/>
                                    <w:color w:val="70AD47"/>
                                    <w:spacing w:val="10"/>
                                    <w:sz w:val="72"/>
                                    <w:szCs w:val="72"/>
                                    <w14:glow w14:rad="38100">
                                      <w14:schemeClr w14:val="accent1">
                                        <w14:alpha w14:val="60000"/>
                                      </w14:schemeClr>
                                    </w14:glow>
                                    <w14:textOutline w14:w="9525" w14:cap="flat" w14:cmpd="sng" w14:algn="ctr">
                                      <w14:solidFill>
                                        <w14:srgbClr w14:val="FF0000"/>
                                      </w14:solidFill>
                                      <w14:prstDash w14:val="solid"/>
                                      <w14:round/>
                                    </w14:textOutline>
                                    <w14:textFill>
                                      <w14:solidFill>
                                        <w14:srgbClr w14:val="70AD47">
                                          <w14:tint w14:val="1000"/>
                                        </w14:srgbClr>
                                      </w14:solidFill>
                                    </w14:textFill>
                                  </w:rPr>
                                  <w:t xml:space="preserve">Work- Related stress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2403E40" id="_x0000_t202" coordsize="21600,21600" o:spt="202" path="m,l,21600r21600,l21600,xe">
                    <v:stroke joinstyle="miter"/>
                    <v:path gradientshapeok="t" o:connecttype="rect"/>
                  </v:shapetype>
                  <v:shape id="Text Box 1" o:spid="_x0000_s1026" type="#_x0000_t202" style="position:absolute;margin-left:-16.5pt;margin-top:13.9pt;width:474.75pt;height:126.35pt;z-index:25165824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" filled="f" stroked="f">
                    <v:textbox>
                      <w:txbxContent>
                        <w:p w14:paraId="199F0C37" w14:textId="77777777" w:rsidR="007416C5" w:rsidRPr="00D019FF" w:rsidRDefault="00735B35" w:rsidP="007416C5">
                          <w:pPr>
                            <w:jc w:val="center"/>
                            <w:rPr>
                              <w:b/>
                              <w:color w:val="70AD47"/>
                              <w:spacing w:val="10"/>
                              <w:sz w:val="72"/>
                              <w:szCs w:val="72"/>
                              <w14:glow w14:rad="38100">
                                <w14:schemeClr w14:val="accent1">
                                  <w14:alpha w14:val="60000"/>
                                </w14:schemeClr>
                              </w14:glow>
                              <w14:textOutline w14:w="9525" w14:cap="flat" w14:cmpd="sng" w14:algn="ctr">
                                <w14:solidFill>
                                  <w14:srgbClr w14:val="FF0000"/>
                                </w14:solidFill>
                                <w14:prstDash w14:val="solid"/>
                                <w14:round/>
                              </w14:textOutline>
                              <w14:textFill>
                                <w14:solidFill>
                                  <w14:srgbClr w14:val="70AD47">
                                    <w14:tint w14:val="1000"/>
                                  </w14:srgbClr>
                                </w14:solidFill>
                              </w14:textFill>
                            </w:rPr>
                          </w:pPr>
                          <w:r w:rsidRPr="00D019FF">
                            <w:rPr>
                              <w:b/>
                              <w:color w:val="70AD47"/>
                              <w:spacing w:val="10"/>
                              <w:sz w:val="72"/>
                              <w:szCs w:val="72"/>
                              <w14:glow w14:rad="38100">
                                <w14:schemeClr w14:val="accent1">
                                  <w14:alpha w14:val="60000"/>
                                </w14:schemeClr>
                              </w14:glow>
                              <w14:textOutline w14:w="9525" w14:cap="flat" w14:cmpd="sng" w14:algn="ctr">
                                <w14:solidFill>
                                  <w14:srgbClr w14:val="FF0000"/>
                                </w14:solidFill>
                                <w14:prstDash w14:val="solid"/>
                                <w14:round/>
                              </w14:textOutline>
                              <w14:textFill>
                                <w14:solidFill>
                                  <w14:srgbClr w14:val="70AD47">
                                    <w14:tint w14:val="1000"/>
                                  </w14:srgbClr>
                                </w14:solidFill>
                              </w14:textFill>
                            </w:rPr>
                            <w:t xml:space="preserve">Complex problem of </w:t>
                          </w:r>
                          <w:r w:rsidR="00B80451" w:rsidRPr="00D019FF">
                            <w:rPr>
                              <w:b/>
                              <w:color w:val="70AD47"/>
                              <w:spacing w:val="10"/>
                              <w:sz w:val="72"/>
                              <w:szCs w:val="72"/>
                              <w14:glow w14:rad="38100">
                                <w14:schemeClr w14:val="accent1">
                                  <w14:alpha w14:val="60000"/>
                                </w14:schemeClr>
                              </w14:glow>
                              <w14:textOutline w14:w="9525" w14:cap="flat" w14:cmpd="sng" w14:algn="ctr">
                                <w14:solidFill>
                                  <w14:srgbClr w14:val="FF0000"/>
                                </w14:solidFill>
                                <w14:prstDash w14:val="solid"/>
                                <w14:round/>
                              </w14:textOutline>
                              <w14:textFill>
                                <w14:solidFill>
                                  <w14:srgbClr w14:val="70AD47">
                                    <w14:tint w14:val="1000"/>
                                  </w14:srgbClr>
                                </w14:solidFill>
                              </w14:textFill>
                            </w:rPr>
                            <w:t xml:space="preserve">Work- Related stress </w:t>
                          </w:r>
                        </w:p>
                      </w:txbxContent>
                    </v:textbox>
                    <w10:wrap anchorx="margin"/>
                  </v:shape>
                </w:pict>
              </mc:Fallback>
            </mc:AlternateContent>
          </w:r>
          <w:r w:rsidR="007416C5" w:rsidRPr="00557B14">
            <w:rPr>
              <w:noProof/>
              <w:color w:val="3494BA" w:themeColor="accent1"/>
              <w14:shadow w14:blurRad="38100" w14:dist="25400" w14:dir="5400000" w14:sx="100000" w14:sy="100000" w14:kx="0" w14:ky="0" w14:algn="ctr">
                <w14:srgbClr w14:val="6E747A">
                  <w14:alpha w14:val="57000"/>
                </w14:srgbClr>
              </w14:shadow>
              <w14:textOutline w14:w="9525" w14:cap="flat" w14:cmpd="sng" w14:algn="ctr">
                <w14:solidFill>
                  <w14:srgbClr w14:val="C00000"/>
                </w14:solidFill>
                <w14:prstDash w14:val="solid"/>
                <w14:round/>
              </w14:textOutline>
            </w:rPr>
            <mc:AlternateContent>
              <mc:Choice Requires="wpg">
                <w:drawing>
                  <wp:anchor distT="0" distB="0" distL="114300" distR="114300" simplePos="0" relativeHeight="251658240" behindDoc="1" locked="0" layoutInCell="1" allowOverlap="1" wp14:anchorId="0B7B6A48" wp14:editId="746415B0">
                    <wp:simplePos x="0" y="0"/>
                    <wp:positionH relativeFrom="page">
                      <wp:posOffset>264160</wp:posOffset>
                    </wp:positionH>
                    <wp:positionV relativeFrom="page">
                      <wp:posOffset>394335</wp:posOffset>
                    </wp:positionV>
                    <wp:extent cx="2133600" cy="9125712"/>
                    <wp:effectExtent l="76200" t="57150" r="95250" b="14859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a:solidFill>
                              <a:srgbClr val="C00000"/>
                            </a:solidFill>
                          </wpg:grpSpPr>
                          <wps:wsp>
                            <wps:cNvPr id="3" name="Rectangle 3"/>
                            <wps:cNvSpPr/>
                            <wps:spPr>
                              <a:xfrm>
                                <a:off x="0" y="0"/>
                                <a:ext cx="194535" cy="9125712"/>
                              </a:xfrm>
                              <a:prstGeom prst="rect">
                                <a:avLst/>
                              </a:prstGeom>
                              <a:grpFill/>
                              <a:ln>
                                <a:solidFill>
                                  <a:srgbClr val="FF0000"/>
                                </a:solidFill>
                              </a:ln>
                            </wps:spPr>
                            <wps:style>
                              <a:lnRef idx="1">
                                <a:schemeClr val="accent1"/>
                              </a:lnRef>
                              <a:fillRef idx="3">
                                <a:schemeClr val="accent1"/>
                              </a:fillRef>
                              <a:effectRef idx="2">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a:grpFill/>
                            </wpg:grpSpPr>
                            <wpg:grpSp>
                              <wpg:cNvPr id="6" name="Group 6"/>
                              <wpg:cNvGrpSpPr>
                                <a:grpSpLocks noChangeAspect="1"/>
                              </wpg:cNvGrpSpPr>
                              <wpg:grpSpPr>
                                <a:xfrm>
                                  <a:off x="141062" y="4211812"/>
                                  <a:ext cx="1047750" cy="3121026"/>
                                  <a:chOff x="141062" y="4211812"/>
                                  <a:chExt cx="1047750" cy="3121026"/>
                                </a:xfrm>
                                <a:grpFill/>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grpFill/>
                                  <a:ln>
                                    <a:solidFill>
                                      <a:srgbClr val="FF0000"/>
                                    </a:solidFill>
                                    <a:headEnd/>
                                    <a:tailEnd/>
                                  </a:ln>
                                </wps:spPr>
                                <wps:style>
                                  <a:lnRef idx="1">
                                    <a:schemeClr val="accent1"/>
                                  </a:lnRef>
                                  <a:fillRef idx="3">
                                    <a:schemeClr val="accent1"/>
                                  </a:fillRef>
                                  <a:effectRef idx="2">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grpFill/>
                                  <a:ln>
                                    <a:solidFill>
                                      <a:srgbClr val="FF0000"/>
                                    </a:solidFill>
                                    <a:headEnd/>
                                    <a:tailEnd/>
                                  </a:ln>
                                </wps:spPr>
                                <wps:style>
                                  <a:lnRef idx="1">
                                    <a:schemeClr val="accent1"/>
                                  </a:lnRef>
                                  <a:fillRef idx="3">
                                    <a:schemeClr val="accent1"/>
                                  </a:fillRef>
                                  <a:effectRef idx="2">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grpFill/>
                                  <a:ln>
                                    <a:solidFill>
                                      <a:srgbClr val="FF0000"/>
                                    </a:solidFill>
                                    <a:headEnd/>
                                    <a:tailEnd/>
                                  </a:ln>
                                </wps:spPr>
                                <wps:style>
                                  <a:lnRef idx="1">
                                    <a:schemeClr val="accent1"/>
                                  </a:lnRef>
                                  <a:fillRef idx="3">
                                    <a:schemeClr val="accent1"/>
                                  </a:fillRef>
                                  <a:effectRef idx="2">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grpFill/>
                                  <a:ln>
                                    <a:solidFill>
                                      <a:srgbClr val="FF0000"/>
                                    </a:solidFill>
                                    <a:headEnd/>
                                    <a:tailEnd/>
                                  </a:ln>
                                </wps:spPr>
                                <wps:style>
                                  <a:lnRef idx="1">
                                    <a:schemeClr val="accent1"/>
                                  </a:lnRef>
                                  <a:fillRef idx="3">
                                    <a:schemeClr val="accent1"/>
                                  </a:fillRef>
                                  <a:effectRef idx="2">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grpFill/>
                                  <a:ln>
                                    <a:solidFill>
                                      <a:srgbClr val="FF0000"/>
                                    </a:solidFill>
                                    <a:headEnd/>
                                    <a:tailEnd/>
                                  </a:ln>
                                </wps:spPr>
                                <wps:style>
                                  <a:lnRef idx="1">
                                    <a:schemeClr val="accent1"/>
                                  </a:lnRef>
                                  <a:fillRef idx="3">
                                    <a:schemeClr val="accent1"/>
                                  </a:fillRef>
                                  <a:effectRef idx="2">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grpFill/>
                                  <a:ln>
                                    <a:solidFill>
                                      <a:srgbClr val="FF0000"/>
                                    </a:solidFill>
                                    <a:headEnd/>
                                    <a:tailEnd/>
                                  </a:ln>
                                </wps:spPr>
                                <wps:style>
                                  <a:lnRef idx="1">
                                    <a:schemeClr val="accent1"/>
                                  </a:lnRef>
                                  <a:fillRef idx="3">
                                    <a:schemeClr val="accent1"/>
                                  </a:fillRef>
                                  <a:effectRef idx="2">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grpFill/>
                                  <a:ln>
                                    <a:solidFill>
                                      <a:srgbClr val="FF0000"/>
                                    </a:solidFill>
                                    <a:headEnd/>
                                    <a:tailEnd/>
                                  </a:ln>
                                </wps:spPr>
                                <wps:style>
                                  <a:lnRef idx="1">
                                    <a:schemeClr val="accent1"/>
                                  </a:lnRef>
                                  <a:fillRef idx="3">
                                    <a:schemeClr val="accent1"/>
                                  </a:fillRef>
                                  <a:effectRef idx="2">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grpFill/>
                                  <a:ln>
                                    <a:solidFill>
                                      <a:srgbClr val="FF0000"/>
                                    </a:solidFill>
                                    <a:headEnd/>
                                    <a:tailEnd/>
                                  </a:ln>
                                </wps:spPr>
                                <wps:style>
                                  <a:lnRef idx="1">
                                    <a:schemeClr val="accent1"/>
                                  </a:lnRef>
                                  <a:fillRef idx="3">
                                    <a:schemeClr val="accent1"/>
                                  </a:fillRef>
                                  <a:effectRef idx="2">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grpFill/>
                                  <a:ln>
                                    <a:solidFill>
                                      <a:srgbClr val="FF0000"/>
                                    </a:solidFill>
                                    <a:headEnd/>
                                    <a:tailEnd/>
                                  </a:ln>
                                </wps:spPr>
                                <wps:style>
                                  <a:lnRef idx="1">
                                    <a:schemeClr val="accent1"/>
                                  </a:lnRef>
                                  <a:fillRef idx="3">
                                    <a:schemeClr val="accent1"/>
                                  </a:fillRef>
                                  <a:effectRef idx="2">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grpFill/>
                                  <a:ln>
                                    <a:solidFill>
                                      <a:srgbClr val="FF0000"/>
                                    </a:solidFill>
                                    <a:headEnd/>
                                    <a:tailEnd/>
                                  </a:ln>
                                </wps:spPr>
                                <wps:style>
                                  <a:lnRef idx="1">
                                    <a:schemeClr val="accent1"/>
                                  </a:lnRef>
                                  <a:fillRef idx="3">
                                    <a:schemeClr val="accent1"/>
                                  </a:fillRef>
                                  <a:effectRef idx="2">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grpFill/>
                                  <a:ln>
                                    <a:solidFill>
                                      <a:srgbClr val="FF0000"/>
                                    </a:solidFill>
                                    <a:headEnd/>
                                    <a:tailEnd/>
                                  </a:ln>
                                </wps:spPr>
                                <wps:style>
                                  <a:lnRef idx="1">
                                    <a:schemeClr val="accent1"/>
                                  </a:lnRef>
                                  <a:fillRef idx="3">
                                    <a:schemeClr val="accent1"/>
                                  </a:fillRef>
                                  <a:effectRef idx="2">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grpFill/>
                                  <a:ln>
                                    <a:solidFill>
                                      <a:srgbClr val="FF0000"/>
                                    </a:solidFill>
                                    <a:headEnd/>
                                    <a:tailEnd/>
                                  </a:ln>
                                </wps:spPr>
                                <wps:style>
                                  <a:lnRef idx="1">
                                    <a:schemeClr val="accent1"/>
                                  </a:lnRef>
                                  <a:fillRef idx="3">
                                    <a:schemeClr val="accent1"/>
                                  </a:fillRef>
                                  <a:effectRef idx="2">
                                    <a:schemeClr val="accent1"/>
                                  </a:effectRef>
                                  <a:fontRef idx="minor">
                                    <a:schemeClr val="lt1"/>
                                  </a:fontRef>
                                </wps:style>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a:grpFill/>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grpFill/>
                                  <a:ln>
                                    <a:solidFill>
                                      <a:srgbClr val="FF0000"/>
                                    </a:solidFill>
                                    <a:headEnd/>
                                    <a:tailEnd/>
                                  </a:ln>
                                </wps:spPr>
                                <wps:style>
                                  <a:lnRef idx="1">
                                    <a:schemeClr val="accent1"/>
                                  </a:lnRef>
                                  <a:fillRef idx="3">
                                    <a:schemeClr val="accent1"/>
                                  </a:fillRef>
                                  <a:effectRef idx="2">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grpFill/>
                                  <a:ln>
                                    <a:solidFill>
                                      <a:srgbClr val="FF0000"/>
                                    </a:solidFill>
                                    <a:headEnd/>
                                    <a:tailEnd/>
                                  </a:ln>
                                </wps:spPr>
                                <wps:style>
                                  <a:lnRef idx="1">
                                    <a:schemeClr val="accent1"/>
                                  </a:lnRef>
                                  <a:fillRef idx="3">
                                    <a:schemeClr val="accent1"/>
                                  </a:fillRef>
                                  <a:effectRef idx="2">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grpFill/>
                                  <a:ln>
                                    <a:solidFill>
                                      <a:srgbClr val="FF0000"/>
                                    </a:solidFill>
                                    <a:headEnd/>
                                    <a:tailEnd/>
                                  </a:ln>
                                </wps:spPr>
                                <wps:style>
                                  <a:lnRef idx="1">
                                    <a:schemeClr val="accent1"/>
                                  </a:lnRef>
                                  <a:fillRef idx="3">
                                    <a:schemeClr val="accent1"/>
                                  </a:fillRef>
                                  <a:effectRef idx="2">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grpFill/>
                                  <a:ln>
                                    <a:solidFill>
                                      <a:srgbClr val="FF0000"/>
                                    </a:solidFill>
                                    <a:headEnd/>
                                    <a:tailEnd/>
                                  </a:ln>
                                </wps:spPr>
                                <wps:style>
                                  <a:lnRef idx="1">
                                    <a:schemeClr val="accent1"/>
                                  </a:lnRef>
                                  <a:fillRef idx="3">
                                    <a:schemeClr val="accent1"/>
                                  </a:fillRef>
                                  <a:effectRef idx="2">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grpFill/>
                                  <a:ln>
                                    <a:solidFill>
                                      <a:srgbClr val="FF0000"/>
                                    </a:solidFill>
                                    <a:headEnd/>
                                    <a:tailEnd/>
                                  </a:ln>
                                </wps:spPr>
                                <wps:style>
                                  <a:lnRef idx="1">
                                    <a:schemeClr val="accent1"/>
                                  </a:lnRef>
                                  <a:fillRef idx="3">
                                    <a:schemeClr val="accent1"/>
                                  </a:fillRef>
                                  <a:effectRef idx="2">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grpFill/>
                                  <a:ln>
                                    <a:solidFill>
                                      <a:srgbClr val="FF0000"/>
                                    </a:solidFill>
                                    <a:headEnd/>
                                    <a:tailEnd/>
                                  </a:ln>
                                </wps:spPr>
                                <wps:style>
                                  <a:lnRef idx="1">
                                    <a:schemeClr val="accent1"/>
                                  </a:lnRef>
                                  <a:fillRef idx="3">
                                    <a:schemeClr val="accent1"/>
                                  </a:fillRef>
                                  <a:effectRef idx="2">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grpFill/>
                                  <a:ln>
                                    <a:solidFill>
                                      <a:srgbClr val="FF0000"/>
                                    </a:solidFill>
                                    <a:headEnd/>
                                    <a:tailEnd/>
                                  </a:ln>
                                </wps:spPr>
                                <wps:style>
                                  <a:lnRef idx="1">
                                    <a:schemeClr val="accent1"/>
                                  </a:lnRef>
                                  <a:fillRef idx="3">
                                    <a:schemeClr val="accent1"/>
                                  </a:fillRef>
                                  <a:effectRef idx="2">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grpFill/>
                                  <a:ln>
                                    <a:solidFill>
                                      <a:srgbClr val="FF0000"/>
                                    </a:solidFill>
                                    <a:headEnd/>
                                    <a:tailEnd/>
                                  </a:ln>
                                </wps:spPr>
                                <wps:style>
                                  <a:lnRef idx="1">
                                    <a:schemeClr val="accent1"/>
                                  </a:lnRef>
                                  <a:fillRef idx="3">
                                    <a:schemeClr val="accent1"/>
                                  </a:fillRef>
                                  <a:effectRef idx="2">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grpFill/>
                                  <a:ln>
                                    <a:solidFill>
                                      <a:srgbClr val="FF0000"/>
                                    </a:solidFill>
                                    <a:headEnd/>
                                    <a:tailEnd/>
                                  </a:ln>
                                </wps:spPr>
                                <wps:style>
                                  <a:lnRef idx="1">
                                    <a:schemeClr val="accent1"/>
                                  </a:lnRef>
                                  <a:fillRef idx="3">
                                    <a:schemeClr val="accent1"/>
                                  </a:fillRef>
                                  <a:effectRef idx="2">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grpFill/>
                                  <a:ln>
                                    <a:solidFill>
                                      <a:srgbClr val="FF0000"/>
                                    </a:solidFill>
                                    <a:headEnd/>
                                    <a:tailEnd/>
                                  </a:ln>
                                </wps:spPr>
                                <wps:style>
                                  <a:lnRef idx="1">
                                    <a:schemeClr val="accent1"/>
                                  </a:lnRef>
                                  <a:fillRef idx="3">
                                    <a:schemeClr val="accent1"/>
                                  </a:fillRef>
                                  <a:effectRef idx="2">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grpFill/>
                                  <a:ln>
                                    <a:solidFill>
                                      <a:srgbClr val="FF0000"/>
                                    </a:solidFill>
                                    <a:headEnd/>
                                    <a:tailEnd/>
                                  </a:ln>
                                </wps:spPr>
                                <wps:style>
                                  <a:lnRef idx="1">
                                    <a:schemeClr val="accent1"/>
                                  </a:lnRef>
                                  <a:fillRef idx="3">
                                    <a:schemeClr val="accent1"/>
                                  </a:fillRef>
                                  <a:effectRef idx="2">
                                    <a:schemeClr val="accent1"/>
                                  </a:effectRef>
                                  <a:fontRef idx="minor">
                                    <a:schemeClr val="lt1"/>
                                  </a:fontRef>
                                </wps:style>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0FC82F5F" id="Group 2" o:spid="_x0000_s1026" style="position:absolute;margin-left:20.8pt;margin-top:31.05pt;width:168pt;height:718.55pt;z-index:-251658240;mso-height-percent:950;mso-position-horizontal-relative:page;mso-position-vertical-relative:page;mso-height-percent:95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" filled="f" strokecolor="red" strokeweight="1pt">
                      <v:shadow on="t" type="perspective" color="black" opacity="30801f" origin=",.5" offset="0,2.5pt" matrix=",,,64225f"/>
                    </v:rec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" path="m,l39,152,84,304r38,113l122,440,76,306,39,180,6,53,,xe" filled="f" strokecolor="red" strokeweight="1pt">
                          <v:shadow on="t" type="perspective" color="black" opacity="30801f" origin=",.5" offset="0,2.5pt" matrix=",,,64225f"/>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" path="m,l8,19,37,93r30,74l116,269r-8,l60,169,30,98,1,25,,xe" filled="f" strokecolor="red" strokeweight="1pt">
                          <v:shadow on="t" type="perspective" color="black" opacity="30801f" origin=",.5" offset="0,2.5pt" matrix=",,,64225f"/>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" path="m,l,,1,79r2,80l12,317,23,476,39,634,58,792,83,948r24,138l135,1223r5,49l138,1262,105,1106,77,949,53,792,35,634,20,476,9,317,2,159,,79,,xe" filled="f" strokecolor="red" strokeweight="1pt">
                          <v:shadow on="t" type="perspective" color="black" opacity="30801f" origin=",.5" offset="0,2.5pt" matrix=",,,64225f"/>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" path="m45,r,l35,66r-9,67l14,267,6,401,3,534,6,669r8,134l18,854r,-3l9,814,8,803,1,669,,534,3,401,12,267,25,132,34,66,45,xe" filled="f" strokecolor="red" strokeweight="1pt">
                          <v:shadow on="t" type="perspective" color="black" opacity="30801f" origin=",.5" offset="0,2.5pt" matrix=",,,64225f"/>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" path="m,l10,44r11,82l34,207r19,86l75,380r25,86l120,521r21,55l152,618r2,11l140,595,115,532,93,468,67,383,47,295,28,207,12,104,,xe" filled="f" strokecolor="red" strokeweight="1pt">
                          <v:shadow on="t" type="perspective" color="black" opacity="30801f" origin=",.5" offset="0,2.5pt" matrix=",,,64225f"/>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" path="m,l33,69r-9,l12,35,,xe" filled="f" strokecolor="red" strokeweight="1pt">
                          <v:shadow on="t" type="perspective" color="black" opacity="30801f" origin=",.5" offset="0,2.5pt" matrix=",,,64225f"/>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" path="m,l9,37r,3l15,93,5,49,,xe" filled="f" strokecolor="red" strokeweight="1pt">
                          <v:shadow on="t" type="perspective" color="black" opacity="30801f" origin=",.5" offset="0,2.5pt" matrix=",,,64225f"/>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" path="m394,r,l356,38,319,77r-35,40l249,160r-42,58l168,276r-37,63l98,402,69,467,45,535,26,604,14,673,7,746,6,766,,749r1,-5l7,673,21,603,40,533,65,466,94,400r33,-64l164,275r40,-60l248,158r34,-42l318,76,354,37,394,xe" filled="f" strokecolor="red" strokeweight="1pt">
                          <v:shadow on="t" type="perspective" color="black" opacity="30801f" origin=",.5" offset="0,2.5pt" matrix=",,,64225f"/>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" path="m,l6,16r1,3l11,80r9,52l33,185r3,9l21,161,15,145,5,81,1,41,,xe" filled="f" strokecolor="red" strokeweight="1pt">
                          <v:shadow on="t" type="perspective" color="black" opacity="30801f" origin=",.5" offset="0,2.5pt" matrix=",,,64225f"/>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" path="m,l31,65r-8,l,xe" filled="f" strokecolor="red" strokeweight="1pt">
                          <v:shadow on="t" type="perspective" color="black" opacity="30801f" origin=",.5" offset="0,2.5pt" matrix=",,,64225f"/>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" path="m,l6,17,7,42,6,39,,23,,xe" filled="f" strokecolor="red" strokeweight="1pt">
                          <v:shadow on="t" type="perspective" color="black" opacity="30801f" origin=",.5" offset="0,2.5pt" matrix=",,,64225f"/>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" path="m,l6,16,21,49,33,84r12,34l44,118,13,53,11,42,,xe" filled="f" strokecolor="red" strokeweight="1pt">
                          <v:shadow on="t" type="perspective" color="black" opacity="30801f" origin=",.5" offset="0,2.5pt" matrix=",,,64225f"/>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" path="m,l41,155,86,309r39,116l125,450,79,311,41,183,7,54,,xe" filled="f" strokecolor="red" strokeweight="1pt">
                          <v:shadow on="t" type="perspective" color="black" opacity="30801f" origin=",.5" offset="0,2.5pt" matrix=",,,64225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" path="m,l8,20,37,96r32,74l118,275r-9,l61,174,30,100,,26,,xe" filled="f" strokecolor="red" strokeweight="1pt">
                          <v:shadow on="t" type="perspective" color="black" opacity="30801f" origin=",.5" offset="0,2.5pt" matrix=",,,64225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" path="m,l16,72r4,49l18,112,,31,,xe" filled="f" strokecolor="red" strokeweight="1pt">
                          <v:shadow on="t" type="perspective" color="black" opacity="30801f" origin=",.5" offset="0,2.5pt" matrix=",,,64225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" path="m,l11,46r11,83l36,211r19,90l76,389r27,87l123,533r21,55l155,632r3,11l142,608,118,544,95,478,69,391,47,302,29,212,13,107,,xe" filled="f" strokecolor="red" strokeweight="1pt">
                          <v:shadow on="t" type="perspective" color="black" opacity="30801f" origin=",.5" offset="0,2.5pt" matrix=",,,64225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" path="m,l33,71r-9,l11,36,,xe" filled="f" strokecolor="red" strokeweight="1pt">
                          <v:shadow on="t" type="perspective" color="black" opacity="30801f" origin=",.5" offset="0,2.5pt" matrix=",,,64225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" path="m,l8,37r,4l15,95,4,49,,xe" filled="f" strokecolor="red" strokeweight="1pt">
                          <v:shadow on="t" type="perspective" color="black" opacity="30801f" origin=",.5" offset="0,2.5pt" matrix=",,,64225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" path="m402,r,1l363,39,325,79r-35,42l255,164r-44,58l171,284r-38,62l100,411,71,478,45,546,27,617,13,689,7,761r,21l,765r1,-4l7,688,21,616,40,545,66,475,95,409r35,-66l167,281r42,-61l253,163r34,-43l324,78,362,38,402,xe" filled="f" strokecolor="red" strokeweight="1pt">
                          <v:shadow on="t" type="perspective" color="black" opacity="30801f" origin=",.5" offset="0,2.5pt" matrix=",,,64225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" path="m,l6,15r1,3l12,80r9,54l33,188r4,8l22,162,15,146,5,81,1,40,,xe" filled="f" strokecolor="red" strokeweight="1pt">
                          <v:shadow on="t" type="perspective" color="black" opacity="30801f" origin=",.5" offset="0,2.5pt" matrix=",,,64225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" path="m,l31,66r-7,l,xe" filled="f" strokecolor="red" strokeweight="1pt">
                          <v:shadow on="t" type="perspective" color="black" opacity="30801f" origin=",.5" offset="0,2.5pt" matrix=",,,64225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" path="m,l7,17r,26l6,40,,25,,xe" filled="f" strokecolor="red" strokeweight="1pt">
                          <v:shadow on="t" type="perspective" color="black" opacity="30801f" origin=",.5" offset="0,2.5pt" matrix=",,,64225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" path="m,l7,16,22,50,33,86r13,35l45,121,14,55,11,44,,xe" filled="f" strokecolor="red" strokeweight="1pt">
                          <v:shadow on="t" type="perspective" color="black" opacity="30801f" origin=",.5" offset="0,2.5pt" matrix=",,,64225f"/>
                          <v:path arrowok="t" o:connecttype="custom" o:connectlocs="0,0;11113,25400;34925,79375;52388,136525;73025,192088;71438,192088;22225,87313;17463,69850;0,0" o:connectangles="0,0,0,0,0,0,0,0,0"/>
                        </v:shape>
                      </v:group>
                    </v:group>
                    <w10:wrap anchorx="page" anchory="page"/>
                  </v:group>
                </w:pict>
              </mc:Fallback>
            </mc:AlternateContent>
          </w:r>
        </w:p>
        <w:p w14:paraId="046BBD8C" w14:textId="05A4552D" w:rsidR="00F523CB" w:rsidRPr="008F6C2E" w:rsidRDefault="007236DC" w:rsidP="00E95496">
          <w:pPr>
            <w:pStyle w:val="Heading1"/>
            <w:rPr>
              <w:rFonts w:ascii="Arial Rounded MT Bold" w:hAnsi="Arial Rounded MT Bold"/>
            </w:rPr>
          </w:pPr>
          <w:bookmarkStart w:id="0" w:name="_Toc89607809"/>
          <w:r>
            <w:rPr>
              <w:noProof/>
            </w:rPr>
            <mc:AlternateContent>
              <mc:Choice Requires="wps">
                <w:drawing>
                  <wp:anchor distT="0" distB="0" distL="114300" distR="114300" simplePos="0" relativeHeight="251658243" behindDoc="0" locked="0" layoutInCell="1" allowOverlap="1" wp14:anchorId="73E14E9B" wp14:editId="1AA50AF0">
                    <wp:simplePos x="0" y="0"/>
                    <wp:positionH relativeFrom="margin">
                      <wp:align>center</wp:align>
                    </wp:positionH>
                    <wp:positionV relativeFrom="paragraph">
                      <wp:posOffset>1308100</wp:posOffset>
                    </wp:positionV>
                    <wp:extent cx="4095750" cy="1828800"/>
                    <wp:effectExtent l="0" t="0" r="0" b="0"/>
                    <wp:wrapNone/>
                    <wp:docPr id="4" name="Text Box 4"/>
                    <wp:cNvGraphicFramePr/>
                    <a:graphic xmlns:a="http://schemas.openxmlformats.org/drawingml/2006/main">
                      <a:graphicData uri="http://schemas.microsoft.com/office/word/2010/wordprocessingShape">
                        <wps:wsp>
                          <wps:cNvSpPr txBox="1"/>
                          <wps:spPr>
                            <a:xfrm>
                              <a:off x="0" y="0"/>
                              <a:ext cx="4095750" cy="1828800"/>
                            </a:xfrm>
                            <a:prstGeom prst="rect">
                              <a:avLst/>
                            </a:prstGeom>
                            <a:noFill/>
                            <a:ln>
                              <a:noFill/>
                            </a:ln>
                          </wps:spPr>
                          <wps:txbx>
                            <w:txbxContent>
                              <w:p w14:paraId="727689B5" w14:textId="763C8D4F" w:rsidR="00735B35" w:rsidRPr="00714E94" w:rsidRDefault="00735B35" w:rsidP="00735B35">
                                <w:pPr>
                                  <w:jc w:val="center"/>
                                  <w:rPr>
                                    <w:noProof/>
                                    <w:color w:val="C00000"/>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14E94">
                                  <w:rPr>
                                    <w:noProof/>
                                    <w:color w:val="C00000"/>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Faced by UK </w:t>
                                </w:r>
                                <w:r w:rsidR="007236DC" w:rsidRPr="00714E94">
                                  <w:rPr>
                                    <w:noProof/>
                                    <w:color w:val="C00000"/>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employees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3E14E9B" id="Text Box 4" o:spid="_x0000_s1027" type="#_x0000_t202" style="position:absolute;margin-left:0;margin-top:103pt;width:322.5pt;height:2in;z-index:251658243;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" filled="f" stroked="f">
                    <v:textbox style="mso-fit-shape-to-text:t">
                      <w:txbxContent>
                        <w:p w14:paraId="727689B5" w14:textId="763C8D4F" w:rsidR="00735B35" w:rsidRPr="00714E94" w:rsidRDefault="00735B35" w:rsidP="00735B35">
                          <w:pPr>
                            <w:jc w:val="center"/>
                            <w:rPr>
                              <w:noProof/>
                              <w:color w:val="C00000"/>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14E94">
                            <w:rPr>
                              <w:noProof/>
                              <w:color w:val="C00000"/>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Faced by UK </w:t>
                          </w:r>
                          <w:r w:rsidR="007236DC" w:rsidRPr="00714E94">
                            <w:rPr>
                              <w:noProof/>
                              <w:color w:val="C00000"/>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employees</w:t>
                          </w:r>
                        </w:p>
                      </w:txbxContent>
                    </v:textbox>
                    <w10:wrap anchorx="margin"/>
                  </v:shape>
                </w:pict>
              </mc:Fallback>
            </mc:AlternateContent>
          </w:r>
          <w:r w:rsidR="007416C5">
            <w:rPr>
              <w:noProof/>
            </w:rPr>
            <mc:AlternateContent>
              <mc:Choice Requires="wps">
                <w:drawing>
                  <wp:anchor distT="0" distB="0" distL="114300" distR="114300" simplePos="0" relativeHeight="251658241" behindDoc="0" locked="0" layoutInCell="1" allowOverlap="1" wp14:anchorId="25022B6F" wp14:editId="7C05E1D6">
                    <wp:simplePos x="0" y="0"/>
                    <wp:positionH relativeFrom="margin">
                      <wp:posOffset>1149350</wp:posOffset>
                    </wp:positionH>
                    <wp:positionV relativeFrom="page">
                      <wp:posOffset>8627593</wp:posOffset>
                    </wp:positionV>
                    <wp:extent cx="504825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504825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FCC450" w14:textId="78B7F19B" w:rsidR="007416C5" w:rsidRPr="00972900" w:rsidRDefault="004918F0">
                                <w:pPr>
                                  <w:pStyle w:val="NoSpacing"/>
                                  <w:rPr>
                                    <w:rFonts w:ascii="Arial" w:hAnsi="Arial" w:cs="Arial"/>
                                    <w:color w:val="C00000"/>
                                    <w:sz w:val="28"/>
                                    <w:szCs w:val="28"/>
                                  </w:rPr>
                                </w:pPr>
                                <w:sdt>
                                  <w:sdtPr>
                                    <w:rPr>
                                      <w:rFonts w:ascii="Arial" w:hAnsi="Arial" w:cs="Arial"/>
                                      <w:color w:val="C00000"/>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14E94" w:rsidRPr="00972900">
                                      <w:rPr>
                                        <w:rFonts w:ascii="Arial" w:hAnsi="Arial" w:cs="Arial"/>
                                        <w:color w:val="C00000"/>
                                        <w:sz w:val="28"/>
                                        <w:szCs w:val="28"/>
                                      </w:rPr>
                                      <w:t>Fozia Shabir (2019385)</w:t>
                                    </w:r>
                                  </w:sdtContent>
                                </w:sdt>
                              </w:p>
                              <w:p w14:paraId="2CA667C0" w14:textId="00F49A2D" w:rsidR="007416C5" w:rsidRPr="00972900" w:rsidRDefault="007416C5" w:rsidP="007416C5">
                                <w:pPr>
                                  <w:pStyle w:val="NoSpacing"/>
                                  <w:rPr>
                                    <w:rFonts w:ascii="Arial" w:hAnsi="Arial" w:cs="Arial"/>
                                    <w:caps/>
                                    <w:color w:val="C00000"/>
                                    <w:sz w:val="28"/>
                                    <w:szCs w:val="28"/>
                                  </w:rPr>
                                </w:pPr>
                                <w:r w:rsidRPr="00972900">
                                  <w:rPr>
                                    <w:rFonts w:ascii="Arial" w:hAnsi="Arial" w:cs="Arial"/>
                                    <w:caps/>
                                    <w:color w:val="C00000"/>
                                    <w:sz w:val="28"/>
                                    <w:szCs w:val="28"/>
                                  </w:rPr>
                                  <w:t>University of Wales Trinity Saint David</w:t>
                                </w:r>
                              </w:p>
                              <w:p w14:paraId="06E6F816" w14:textId="77777777" w:rsidR="007416C5" w:rsidRPr="00972900" w:rsidRDefault="007416C5" w:rsidP="007416C5">
                                <w:pPr>
                                  <w:pStyle w:val="NoSpacing"/>
                                  <w:rPr>
                                    <w:rFonts w:ascii="Arial" w:hAnsi="Arial" w:cs="Arial"/>
                                    <w:caps/>
                                    <w:color w:val="C00000"/>
                                    <w:sz w:val="28"/>
                                    <w:szCs w:val="28"/>
                                  </w:rPr>
                                </w:pPr>
                                <w:r w:rsidRPr="00972900">
                                  <w:rPr>
                                    <w:rFonts w:ascii="Arial" w:hAnsi="Arial" w:cs="Arial"/>
                                    <w:caps/>
                                    <w:color w:val="C00000"/>
                                    <w:sz w:val="28"/>
                                    <w:szCs w:val="28"/>
                                  </w:rPr>
                                  <w:t xml:space="preserve">BMSW4004 – Problem Solving and Decision Making </w:t>
                                </w:r>
                              </w:p>
                              <w:p w14:paraId="65C81478" w14:textId="75AC87A9" w:rsidR="007416C5" w:rsidRPr="00972900" w:rsidRDefault="007416C5" w:rsidP="007416C5">
                                <w:pPr>
                                  <w:pStyle w:val="NoSpacing"/>
                                  <w:rPr>
                                    <w:rFonts w:ascii="Arial" w:hAnsi="Arial" w:cs="Arial"/>
                                    <w:caps/>
                                    <w:color w:val="C00000"/>
                                    <w:sz w:val="28"/>
                                    <w:szCs w:val="28"/>
                                  </w:rPr>
                                </w:pPr>
                                <w:r w:rsidRPr="00972900">
                                  <w:rPr>
                                    <w:rFonts w:ascii="Arial" w:hAnsi="Arial" w:cs="Arial"/>
                                    <w:caps/>
                                    <w:color w:val="C00000"/>
                                    <w:sz w:val="28"/>
                                    <w:szCs w:val="28"/>
                                  </w:rPr>
                                  <w:t xml:space="preserve">Task </w:t>
                                </w:r>
                                <w:r w:rsidR="005F4782" w:rsidRPr="00972900">
                                  <w:rPr>
                                    <w:rFonts w:ascii="Arial" w:hAnsi="Arial" w:cs="Arial"/>
                                    <w:caps/>
                                    <w:color w:val="C00000"/>
                                    <w:sz w:val="28"/>
                                    <w:szCs w:val="28"/>
                                  </w:rPr>
                                  <w:t>2</w:t>
                                </w:r>
                              </w:p>
                              <w:p w14:paraId="0603DD0D" w14:textId="47C62D70" w:rsidR="007416C5" w:rsidRPr="00972900" w:rsidRDefault="007416C5" w:rsidP="007416C5">
                                <w:pPr>
                                  <w:pStyle w:val="NoSpacing"/>
                                  <w:rPr>
                                    <w:rFonts w:ascii="Arial" w:hAnsi="Arial" w:cs="Arial"/>
                                    <w:color w:val="C00000"/>
                                    <w:sz w:val="28"/>
                                    <w:szCs w:val="28"/>
                                  </w:rPr>
                                </w:pPr>
                                <w:r w:rsidRPr="00972900">
                                  <w:rPr>
                                    <w:rFonts w:ascii="Arial" w:hAnsi="Arial" w:cs="Arial"/>
                                    <w:caps/>
                                    <w:color w:val="C00000"/>
                                    <w:sz w:val="28"/>
                                    <w:szCs w:val="28"/>
                                    <w:lang w:val="en-GB"/>
                                  </w:rPr>
                                  <w:t>Lecturer- Suzannah Ogwu</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25022B6F" id="Text Box 32" o:spid="_x0000_s1028" type="#_x0000_t202" style="position:absolute;margin-left:90.5pt;margin-top:679.35pt;width:397.5pt;height:28.8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" filled="f" stroked="f" strokeweight=".5pt">
                    <v:textbox style="mso-fit-shape-to-text:t" inset="0,0,0,0">
                      <w:txbxContent>
                        <w:p w14:paraId="12FCC450" w14:textId="78B7F19B" w:rsidR="007416C5" w:rsidRPr="00972900" w:rsidRDefault="004918F0">
                          <w:pPr>
                            <w:pStyle w:val="NoSpacing"/>
                            <w:rPr>
                              <w:rFonts w:ascii="Arial" w:hAnsi="Arial" w:cs="Arial"/>
                              <w:color w:val="C00000"/>
                              <w:sz w:val="28"/>
                              <w:szCs w:val="28"/>
                            </w:rPr>
                          </w:pPr>
                          <w:sdt>
                            <w:sdtPr>
                              <w:rPr>
                                <w:rFonts w:ascii="Arial" w:hAnsi="Arial" w:cs="Arial"/>
                                <w:color w:val="C00000"/>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14E94" w:rsidRPr="00972900">
                                <w:rPr>
                                  <w:rFonts w:ascii="Arial" w:hAnsi="Arial" w:cs="Arial"/>
                                  <w:color w:val="C00000"/>
                                  <w:sz w:val="28"/>
                                  <w:szCs w:val="28"/>
                                </w:rPr>
                                <w:t>Fozia Shabir (2019385)</w:t>
                              </w:r>
                            </w:sdtContent>
                          </w:sdt>
                        </w:p>
                        <w:p w14:paraId="2CA667C0" w14:textId="00F49A2D" w:rsidR="007416C5" w:rsidRPr="00972900" w:rsidRDefault="007416C5" w:rsidP="007416C5">
                          <w:pPr>
                            <w:pStyle w:val="NoSpacing"/>
                            <w:rPr>
                              <w:rFonts w:ascii="Arial" w:hAnsi="Arial" w:cs="Arial"/>
                              <w:caps/>
                              <w:color w:val="C00000"/>
                              <w:sz w:val="28"/>
                              <w:szCs w:val="28"/>
                            </w:rPr>
                          </w:pPr>
                          <w:r w:rsidRPr="00972900">
                            <w:rPr>
                              <w:rFonts w:ascii="Arial" w:hAnsi="Arial" w:cs="Arial"/>
                              <w:caps/>
                              <w:color w:val="C00000"/>
                              <w:sz w:val="28"/>
                              <w:szCs w:val="28"/>
                            </w:rPr>
                            <w:t>University of Wales Trinity Saint David</w:t>
                          </w:r>
                        </w:p>
                        <w:p w14:paraId="06E6F816" w14:textId="77777777" w:rsidR="007416C5" w:rsidRPr="00972900" w:rsidRDefault="007416C5" w:rsidP="007416C5">
                          <w:pPr>
                            <w:pStyle w:val="NoSpacing"/>
                            <w:rPr>
                              <w:rFonts w:ascii="Arial" w:hAnsi="Arial" w:cs="Arial"/>
                              <w:caps/>
                              <w:color w:val="C00000"/>
                              <w:sz w:val="28"/>
                              <w:szCs w:val="28"/>
                            </w:rPr>
                          </w:pPr>
                          <w:r w:rsidRPr="00972900">
                            <w:rPr>
                              <w:rFonts w:ascii="Arial" w:hAnsi="Arial" w:cs="Arial"/>
                              <w:caps/>
                              <w:color w:val="C00000"/>
                              <w:sz w:val="28"/>
                              <w:szCs w:val="28"/>
                            </w:rPr>
                            <w:t xml:space="preserve">BMSW4004 – Problem Solving and Decision Making </w:t>
                          </w:r>
                        </w:p>
                        <w:p w14:paraId="65C81478" w14:textId="75AC87A9" w:rsidR="007416C5" w:rsidRPr="00972900" w:rsidRDefault="007416C5" w:rsidP="007416C5">
                          <w:pPr>
                            <w:pStyle w:val="NoSpacing"/>
                            <w:rPr>
                              <w:rFonts w:ascii="Arial" w:hAnsi="Arial" w:cs="Arial"/>
                              <w:caps/>
                              <w:color w:val="C00000"/>
                              <w:sz w:val="28"/>
                              <w:szCs w:val="28"/>
                            </w:rPr>
                          </w:pPr>
                          <w:r w:rsidRPr="00972900">
                            <w:rPr>
                              <w:rFonts w:ascii="Arial" w:hAnsi="Arial" w:cs="Arial"/>
                              <w:caps/>
                              <w:color w:val="C00000"/>
                              <w:sz w:val="28"/>
                              <w:szCs w:val="28"/>
                            </w:rPr>
                            <w:t xml:space="preserve">Task </w:t>
                          </w:r>
                          <w:r w:rsidR="005F4782" w:rsidRPr="00972900">
                            <w:rPr>
                              <w:rFonts w:ascii="Arial" w:hAnsi="Arial" w:cs="Arial"/>
                              <w:caps/>
                              <w:color w:val="C00000"/>
                              <w:sz w:val="28"/>
                              <w:szCs w:val="28"/>
                            </w:rPr>
                            <w:t>2</w:t>
                          </w:r>
                        </w:p>
                        <w:p w14:paraId="0603DD0D" w14:textId="47C62D70" w:rsidR="007416C5" w:rsidRPr="00972900" w:rsidRDefault="007416C5" w:rsidP="007416C5">
                          <w:pPr>
                            <w:pStyle w:val="NoSpacing"/>
                            <w:rPr>
                              <w:rFonts w:ascii="Arial" w:hAnsi="Arial" w:cs="Arial"/>
                              <w:color w:val="C00000"/>
                              <w:sz w:val="28"/>
                              <w:szCs w:val="28"/>
                            </w:rPr>
                          </w:pPr>
                          <w:r w:rsidRPr="00972900">
                            <w:rPr>
                              <w:rFonts w:ascii="Arial" w:hAnsi="Arial" w:cs="Arial"/>
                              <w:caps/>
                              <w:color w:val="C00000"/>
                              <w:sz w:val="28"/>
                              <w:szCs w:val="28"/>
                              <w:lang w:val="en-GB"/>
                            </w:rPr>
                            <w:t>Lecturer- Suzannah Ogwu</w:t>
                          </w:r>
                        </w:p>
                      </w:txbxContent>
                    </v:textbox>
                    <w10:wrap anchorx="margin" anchory="page"/>
                  </v:shape>
                </w:pict>
              </mc:Fallback>
            </mc:AlternateContent>
          </w:r>
          <w:r w:rsidR="007416C5">
            <w:br w:type="page"/>
          </w:r>
          <w:r w:rsidR="00800B5A" w:rsidRPr="008F6C2E">
            <w:rPr>
              <w:rFonts w:ascii="Arial Rounded MT Bold" w:hAnsi="Arial Rounded MT Bold"/>
              <w:color w:val="C00000"/>
            </w:rPr>
            <w:lastRenderedPageBreak/>
            <w:t>Summary</w:t>
          </w:r>
          <w:r w:rsidR="00F523CB" w:rsidRPr="008F6C2E">
            <w:rPr>
              <w:rFonts w:ascii="Arial Rounded MT Bold" w:hAnsi="Arial Rounded MT Bold"/>
              <w:color w:val="C00000"/>
            </w:rPr>
            <w:t>/Abstract</w:t>
          </w:r>
          <w:bookmarkEnd w:id="0"/>
        </w:p>
        <w:p w14:paraId="40F9B106" w14:textId="77777777" w:rsidR="00F523CB" w:rsidRDefault="00F523CB" w:rsidP="00F523CB">
          <w:pPr>
            <w:spacing w:line="360" w:lineRule="auto"/>
            <w:jc w:val="both"/>
            <w:rPr>
              <w:rFonts w:ascii="Arial" w:hAnsi="Arial" w:cs="Arial"/>
            </w:rPr>
          </w:pPr>
        </w:p>
        <w:p w14:paraId="4CAEAB77" w14:textId="77777777" w:rsidR="00E16BFD" w:rsidRDefault="00F523CB" w:rsidP="00A546DB">
          <w:pPr>
            <w:spacing w:line="360" w:lineRule="auto"/>
            <w:jc w:val="both"/>
            <w:rPr>
              <w:rFonts w:ascii="Arial" w:hAnsi="Arial" w:cs="Arial"/>
            </w:rPr>
          </w:pPr>
          <w:r>
            <w:rPr>
              <w:rFonts w:ascii="Arial" w:hAnsi="Arial" w:cs="Arial"/>
            </w:rPr>
            <w:t xml:space="preserve">In the following report </w:t>
          </w:r>
          <w:r w:rsidR="00A546DB" w:rsidRPr="00A546DB">
            <w:rPr>
              <w:rFonts w:ascii="Arial" w:hAnsi="Arial" w:cs="Arial"/>
            </w:rPr>
            <w:t xml:space="preserve">the </w:t>
          </w:r>
          <w:r w:rsidR="00A546DB">
            <w:rPr>
              <w:rFonts w:ascii="Arial" w:hAnsi="Arial" w:cs="Arial"/>
            </w:rPr>
            <w:t>A</w:t>
          </w:r>
          <w:r w:rsidR="00A546DB" w:rsidRPr="00A546DB">
            <w:rPr>
              <w:rFonts w:ascii="Arial" w:hAnsi="Arial" w:cs="Arial"/>
            </w:rPr>
            <w:t>uthor will be talking about the stress UK employees can faced while working, the key terms of problem solving and decision making that employees can faced while working in a busy environment</w:t>
          </w:r>
          <w:r w:rsidR="00E16BFD">
            <w:rPr>
              <w:rFonts w:ascii="Arial" w:hAnsi="Arial" w:cs="Arial"/>
            </w:rPr>
            <w:t>.</w:t>
          </w:r>
        </w:p>
        <w:p w14:paraId="4AE228C6" w14:textId="43A62249" w:rsidR="00A546DB" w:rsidRPr="00A546DB" w:rsidRDefault="00E16BFD" w:rsidP="00A546DB">
          <w:pPr>
            <w:spacing w:line="360" w:lineRule="auto"/>
            <w:jc w:val="both"/>
            <w:rPr>
              <w:rFonts w:ascii="Arial" w:hAnsi="Arial" w:cs="Arial"/>
            </w:rPr>
          </w:pPr>
          <w:r>
            <w:rPr>
              <w:rFonts w:ascii="Arial" w:hAnsi="Arial" w:cs="Arial"/>
            </w:rPr>
            <w:t>T</w:t>
          </w:r>
          <w:r w:rsidR="00A546DB" w:rsidRPr="00A546DB">
            <w:rPr>
              <w:rFonts w:ascii="Arial" w:hAnsi="Arial" w:cs="Arial"/>
            </w:rPr>
            <w:t xml:space="preserve">he </w:t>
          </w:r>
          <w:r w:rsidR="00A866A7">
            <w:rPr>
              <w:rFonts w:ascii="Arial" w:hAnsi="Arial" w:cs="Arial"/>
            </w:rPr>
            <w:t>A</w:t>
          </w:r>
          <w:r w:rsidR="00A546DB" w:rsidRPr="00A546DB">
            <w:rPr>
              <w:rFonts w:ascii="Arial" w:hAnsi="Arial" w:cs="Arial"/>
            </w:rPr>
            <w:t xml:space="preserve">uthor will be discussing about how to overcome these factors and what models to use and how to correctly overcome any work- related stress faced by UK employees and what steps to take to solve the problem and how the companies and business can make a safe environment for the employees to work in. </w:t>
          </w:r>
        </w:p>
        <w:p w14:paraId="26C81678" w14:textId="77777777" w:rsidR="00E95496" w:rsidRDefault="00A546DB" w:rsidP="00A546DB">
          <w:pPr>
            <w:spacing w:line="360" w:lineRule="auto"/>
            <w:jc w:val="both"/>
            <w:rPr>
              <w:rFonts w:ascii="Arial" w:hAnsi="Arial" w:cs="Arial"/>
            </w:rPr>
          </w:pPr>
          <w:r w:rsidRPr="00A546DB">
            <w:rPr>
              <w:rFonts w:ascii="Arial" w:hAnsi="Arial" w:cs="Arial"/>
            </w:rPr>
            <w:t>The Author will be using the SWOT</w:t>
          </w:r>
          <w:r w:rsidR="0085098D">
            <w:rPr>
              <w:rFonts w:ascii="Arial" w:hAnsi="Arial" w:cs="Arial"/>
            </w:rPr>
            <w:t xml:space="preserve"> and PESTLE</w:t>
          </w:r>
          <w:r w:rsidRPr="00A546DB">
            <w:rPr>
              <w:rFonts w:ascii="Arial" w:hAnsi="Arial" w:cs="Arial"/>
            </w:rPr>
            <w:t xml:space="preserve"> analysis method to explain how and what are the causes and effect of the complex problem faced by uk employees.</w:t>
          </w:r>
        </w:p>
        <w:p w14:paraId="1BB3D89D" w14:textId="77777777" w:rsidR="00E95496" w:rsidRDefault="00E95496" w:rsidP="00A546DB">
          <w:pPr>
            <w:spacing w:line="360" w:lineRule="auto"/>
            <w:jc w:val="both"/>
            <w:rPr>
              <w:rFonts w:ascii="Arial" w:hAnsi="Arial" w:cs="Arial"/>
            </w:rPr>
          </w:pPr>
        </w:p>
        <w:p w14:paraId="09F35657" w14:textId="77777777" w:rsidR="00E95496" w:rsidRDefault="00E95496">
          <w:pPr>
            <w:rPr>
              <w:rFonts w:ascii="Arial" w:hAnsi="Arial" w:cs="Arial"/>
            </w:rPr>
          </w:pPr>
          <w:r>
            <w:rPr>
              <w:rFonts w:ascii="Arial" w:hAnsi="Arial" w:cs="Arial"/>
            </w:rPr>
            <w:br w:type="page"/>
          </w:r>
        </w:p>
        <w:sdt>
          <w:sdtPr>
            <w:rPr>
              <w:rFonts w:asciiTheme="minorHAnsi" w:eastAsiaTheme="minorEastAsia" w:hAnsiTheme="minorHAnsi" w:cstheme="minorBidi"/>
              <w:color w:val="auto"/>
              <w:sz w:val="22"/>
              <w:szCs w:val="22"/>
              <w:lang w:val="en-GB" w:eastAsia="zh-CN"/>
            </w:rPr>
            <w:id w:val="-10141329"/>
            <w:docPartObj>
              <w:docPartGallery w:val="Table of Contents"/>
              <w:docPartUnique/>
            </w:docPartObj>
          </w:sdtPr>
          <w:sdtEndPr>
            <w:rPr>
              <w:b/>
              <w:bCs/>
              <w:noProof/>
            </w:rPr>
          </w:sdtEndPr>
          <w:sdtContent>
            <w:p w14:paraId="0F53D4C8" w14:textId="37883704" w:rsidR="00E95496" w:rsidRPr="008F6C2E" w:rsidRDefault="00E95496">
              <w:pPr>
                <w:pStyle w:val="TOCHeading"/>
                <w:rPr>
                  <w:rFonts w:ascii="Arial Rounded MT Bold" w:hAnsi="Arial Rounded MT Bold"/>
                  <w:color w:val="C00000"/>
                </w:rPr>
              </w:pPr>
              <w:r w:rsidRPr="008F6C2E">
                <w:rPr>
                  <w:rFonts w:ascii="Arial Rounded MT Bold" w:hAnsi="Arial Rounded MT Bold"/>
                  <w:color w:val="C00000"/>
                </w:rPr>
                <w:t>Table of Contents</w:t>
              </w:r>
            </w:p>
            <w:p w14:paraId="6FF248B2" w14:textId="4B9AAD30" w:rsidR="003A5A73" w:rsidRDefault="00E95496">
              <w:pPr>
                <w:pStyle w:val="TOC1"/>
                <w:tabs>
                  <w:tab w:val="right" w:leader="dot" w:pos="9016"/>
                </w:tabs>
                <w:rPr>
                  <w:noProof/>
                </w:rPr>
              </w:pPr>
              <w:r>
                <w:fldChar w:fldCharType="begin"/>
              </w:r>
              <w:r>
                <w:instrText xml:space="preserve"> TOC \o "1-3" \h \z \u </w:instrText>
              </w:r>
              <w:r>
                <w:fldChar w:fldCharType="separate"/>
              </w:r>
              <w:hyperlink w:anchor="_Toc89607809" w:history="1">
                <w:r w:rsidR="003A5A73" w:rsidRPr="0014729E">
                  <w:rPr>
                    <w:rStyle w:val="Hyperlink"/>
                    <w:rFonts w:ascii="Arial Rounded MT Bold" w:hAnsi="Arial Rounded MT Bold"/>
                    <w:noProof/>
                  </w:rPr>
                  <w:t>Summary/Abstract</w:t>
                </w:r>
                <w:r w:rsidR="003A5A73">
                  <w:rPr>
                    <w:noProof/>
                    <w:webHidden/>
                  </w:rPr>
                  <w:tab/>
                </w:r>
                <w:r w:rsidR="003A5A73">
                  <w:rPr>
                    <w:noProof/>
                    <w:webHidden/>
                  </w:rPr>
                  <w:fldChar w:fldCharType="begin"/>
                </w:r>
                <w:r w:rsidR="003A5A73">
                  <w:rPr>
                    <w:noProof/>
                    <w:webHidden/>
                  </w:rPr>
                  <w:instrText xml:space="preserve"> PAGEREF _Toc89607809 \h </w:instrText>
                </w:r>
                <w:r w:rsidR="003A5A73">
                  <w:rPr>
                    <w:noProof/>
                    <w:webHidden/>
                  </w:rPr>
                </w:r>
                <w:r w:rsidR="003A5A73">
                  <w:rPr>
                    <w:noProof/>
                    <w:webHidden/>
                  </w:rPr>
                  <w:fldChar w:fldCharType="separate"/>
                </w:r>
                <w:r w:rsidR="003A5A73">
                  <w:rPr>
                    <w:noProof/>
                    <w:webHidden/>
                  </w:rPr>
                  <w:t>0</w:t>
                </w:r>
                <w:r w:rsidR="003A5A73">
                  <w:rPr>
                    <w:noProof/>
                    <w:webHidden/>
                  </w:rPr>
                  <w:fldChar w:fldCharType="end"/>
                </w:r>
              </w:hyperlink>
            </w:p>
            <w:p w14:paraId="3CDBD923" w14:textId="63AD9E63" w:rsidR="003A5A73" w:rsidRDefault="003A5A73">
              <w:pPr>
                <w:pStyle w:val="TOC1"/>
                <w:tabs>
                  <w:tab w:val="left" w:pos="440"/>
                  <w:tab w:val="right" w:leader="dot" w:pos="9016"/>
                </w:tabs>
                <w:rPr>
                  <w:noProof/>
                </w:rPr>
              </w:pPr>
              <w:hyperlink w:anchor="_Toc89607810" w:history="1">
                <w:r w:rsidRPr="0014729E">
                  <w:rPr>
                    <w:rStyle w:val="Hyperlink"/>
                    <w:rFonts w:ascii="Arial Rounded MT Bold" w:hAnsi="Arial Rounded MT Bold"/>
                    <w:noProof/>
                  </w:rPr>
                  <w:t>1.</w:t>
                </w:r>
                <w:r>
                  <w:rPr>
                    <w:noProof/>
                  </w:rPr>
                  <w:tab/>
                </w:r>
                <w:r w:rsidRPr="0014729E">
                  <w:rPr>
                    <w:rStyle w:val="Hyperlink"/>
                    <w:rFonts w:ascii="Arial Rounded MT Bold" w:hAnsi="Arial Rounded MT Bold"/>
                    <w:noProof/>
                  </w:rPr>
                  <w:t>Introduction</w:t>
                </w:r>
                <w:r>
                  <w:rPr>
                    <w:noProof/>
                    <w:webHidden/>
                  </w:rPr>
                  <w:tab/>
                </w:r>
                <w:r>
                  <w:rPr>
                    <w:noProof/>
                    <w:webHidden/>
                  </w:rPr>
                  <w:fldChar w:fldCharType="begin"/>
                </w:r>
                <w:r>
                  <w:rPr>
                    <w:noProof/>
                    <w:webHidden/>
                  </w:rPr>
                  <w:instrText xml:space="preserve"> PAGEREF _Toc89607810 \h </w:instrText>
                </w:r>
                <w:r>
                  <w:rPr>
                    <w:noProof/>
                    <w:webHidden/>
                  </w:rPr>
                </w:r>
                <w:r>
                  <w:rPr>
                    <w:noProof/>
                    <w:webHidden/>
                  </w:rPr>
                  <w:fldChar w:fldCharType="separate"/>
                </w:r>
                <w:r>
                  <w:rPr>
                    <w:noProof/>
                    <w:webHidden/>
                  </w:rPr>
                  <w:t>3</w:t>
                </w:r>
                <w:r>
                  <w:rPr>
                    <w:noProof/>
                    <w:webHidden/>
                  </w:rPr>
                  <w:fldChar w:fldCharType="end"/>
                </w:r>
              </w:hyperlink>
            </w:p>
            <w:p w14:paraId="5925F2F3" w14:textId="0768025D" w:rsidR="003A5A73" w:rsidRDefault="003A5A73">
              <w:pPr>
                <w:pStyle w:val="TOC2"/>
                <w:tabs>
                  <w:tab w:val="left" w:pos="660"/>
                  <w:tab w:val="right" w:leader="dot" w:pos="9016"/>
                </w:tabs>
                <w:rPr>
                  <w:noProof/>
                </w:rPr>
              </w:pPr>
              <w:hyperlink w:anchor="_Toc89607811" w:history="1">
                <w:r w:rsidRPr="0014729E">
                  <w:rPr>
                    <w:rStyle w:val="Hyperlink"/>
                    <w:rFonts w:ascii="Arial Rounded MT Bold" w:hAnsi="Arial Rounded MT Bold"/>
                    <w:noProof/>
                  </w:rPr>
                  <w:t>1.</w:t>
                </w:r>
                <w:r>
                  <w:rPr>
                    <w:noProof/>
                  </w:rPr>
                  <w:tab/>
                </w:r>
                <w:r w:rsidRPr="0014729E">
                  <w:rPr>
                    <w:rStyle w:val="Hyperlink"/>
                    <w:rFonts w:ascii="Arial Rounded MT Bold" w:hAnsi="Arial Rounded MT Bold"/>
                    <w:noProof/>
                  </w:rPr>
                  <w:t>Problem Solving</w:t>
                </w:r>
                <w:r>
                  <w:rPr>
                    <w:noProof/>
                    <w:webHidden/>
                  </w:rPr>
                  <w:tab/>
                </w:r>
                <w:r>
                  <w:rPr>
                    <w:noProof/>
                    <w:webHidden/>
                  </w:rPr>
                  <w:fldChar w:fldCharType="begin"/>
                </w:r>
                <w:r>
                  <w:rPr>
                    <w:noProof/>
                    <w:webHidden/>
                  </w:rPr>
                  <w:instrText xml:space="preserve"> PAGEREF _Toc89607811 \h </w:instrText>
                </w:r>
                <w:r>
                  <w:rPr>
                    <w:noProof/>
                    <w:webHidden/>
                  </w:rPr>
                </w:r>
                <w:r>
                  <w:rPr>
                    <w:noProof/>
                    <w:webHidden/>
                  </w:rPr>
                  <w:fldChar w:fldCharType="separate"/>
                </w:r>
                <w:r>
                  <w:rPr>
                    <w:noProof/>
                    <w:webHidden/>
                  </w:rPr>
                  <w:t>3</w:t>
                </w:r>
                <w:r>
                  <w:rPr>
                    <w:noProof/>
                    <w:webHidden/>
                  </w:rPr>
                  <w:fldChar w:fldCharType="end"/>
                </w:r>
              </w:hyperlink>
            </w:p>
            <w:p w14:paraId="1FE628F3" w14:textId="1D6DCCAC" w:rsidR="003A5A73" w:rsidRDefault="003A5A73">
              <w:pPr>
                <w:pStyle w:val="TOC2"/>
                <w:tabs>
                  <w:tab w:val="left" w:pos="660"/>
                  <w:tab w:val="right" w:leader="dot" w:pos="9016"/>
                </w:tabs>
                <w:rPr>
                  <w:noProof/>
                </w:rPr>
              </w:pPr>
              <w:hyperlink w:anchor="_Toc89607812" w:history="1">
                <w:r w:rsidRPr="0014729E">
                  <w:rPr>
                    <w:rStyle w:val="Hyperlink"/>
                    <w:rFonts w:ascii="Arial Rounded MT Bold" w:hAnsi="Arial Rounded MT Bold"/>
                    <w:noProof/>
                  </w:rPr>
                  <w:t>2.</w:t>
                </w:r>
                <w:r>
                  <w:rPr>
                    <w:noProof/>
                  </w:rPr>
                  <w:tab/>
                </w:r>
                <w:r w:rsidRPr="0014729E">
                  <w:rPr>
                    <w:rStyle w:val="Hyperlink"/>
                    <w:rFonts w:ascii="Arial Rounded MT Bold" w:hAnsi="Arial Rounded MT Bold"/>
                    <w:noProof/>
                  </w:rPr>
                  <w:t>Decision Making</w:t>
                </w:r>
                <w:r>
                  <w:rPr>
                    <w:noProof/>
                    <w:webHidden/>
                  </w:rPr>
                  <w:tab/>
                </w:r>
                <w:r>
                  <w:rPr>
                    <w:noProof/>
                    <w:webHidden/>
                  </w:rPr>
                  <w:fldChar w:fldCharType="begin"/>
                </w:r>
                <w:r>
                  <w:rPr>
                    <w:noProof/>
                    <w:webHidden/>
                  </w:rPr>
                  <w:instrText xml:space="preserve"> PAGEREF _Toc89607812 \h </w:instrText>
                </w:r>
                <w:r>
                  <w:rPr>
                    <w:noProof/>
                    <w:webHidden/>
                  </w:rPr>
                </w:r>
                <w:r>
                  <w:rPr>
                    <w:noProof/>
                    <w:webHidden/>
                  </w:rPr>
                  <w:fldChar w:fldCharType="separate"/>
                </w:r>
                <w:r>
                  <w:rPr>
                    <w:noProof/>
                    <w:webHidden/>
                  </w:rPr>
                  <w:t>3</w:t>
                </w:r>
                <w:r>
                  <w:rPr>
                    <w:noProof/>
                    <w:webHidden/>
                  </w:rPr>
                  <w:fldChar w:fldCharType="end"/>
                </w:r>
              </w:hyperlink>
            </w:p>
            <w:p w14:paraId="5BBDAF7E" w14:textId="291A96F2" w:rsidR="003A5A73" w:rsidRDefault="003A5A73">
              <w:pPr>
                <w:pStyle w:val="TOC1"/>
                <w:tabs>
                  <w:tab w:val="left" w:pos="440"/>
                  <w:tab w:val="right" w:leader="dot" w:pos="9016"/>
                </w:tabs>
                <w:rPr>
                  <w:noProof/>
                </w:rPr>
              </w:pPr>
              <w:hyperlink w:anchor="_Toc89607813" w:history="1">
                <w:r w:rsidRPr="0014729E">
                  <w:rPr>
                    <w:rStyle w:val="Hyperlink"/>
                    <w:rFonts w:ascii="Arial Rounded MT Bold" w:hAnsi="Arial Rounded MT Bold"/>
                    <w:noProof/>
                  </w:rPr>
                  <w:t>2.</w:t>
                </w:r>
                <w:r>
                  <w:rPr>
                    <w:noProof/>
                  </w:rPr>
                  <w:tab/>
                </w:r>
                <w:r w:rsidRPr="0014729E">
                  <w:rPr>
                    <w:rStyle w:val="Hyperlink"/>
                    <w:rFonts w:ascii="Arial Rounded MT Bold" w:hAnsi="Arial Rounded MT Bold"/>
                    <w:noProof/>
                  </w:rPr>
                  <w:t>Work-related stress</w:t>
                </w:r>
                <w:r>
                  <w:rPr>
                    <w:noProof/>
                    <w:webHidden/>
                  </w:rPr>
                  <w:tab/>
                </w:r>
                <w:r>
                  <w:rPr>
                    <w:noProof/>
                    <w:webHidden/>
                  </w:rPr>
                  <w:fldChar w:fldCharType="begin"/>
                </w:r>
                <w:r>
                  <w:rPr>
                    <w:noProof/>
                    <w:webHidden/>
                  </w:rPr>
                  <w:instrText xml:space="preserve"> PAGEREF _Toc89607813 \h </w:instrText>
                </w:r>
                <w:r>
                  <w:rPr>
                    <w:noProof/>
                    <w:webHidden/>
                  </w:rPr>
                </w:r>
                <w:r>
                  <w:rPr>
                    <w:noProof/>
                    <w:webHidden/>
                  </w:rPr>
                  <w:fldChar w:fldCharType="separate"/>
                </w:r>
                <w:r>
                  <w:rPr>
                    <w:noProof/>
                    <w:webHidden/>
                  </w:rPr>
                  <w:t>4</w:t>
                </w:r>
                <w:r>
                  <w:rPr>
                    <w:noProof/>
                    <w:webHidden/>
                  </w:rPr>
                  <w:fldChar w:fldCharType="end"/>
                </w:r>
              </w:hyperlink>
            </w:p>
            <w:p w14:paraId="17025DFA" w14:textId="783D460F" w:rsidR="003A5A73" w:rsidRDefault="003A5A73">
              <w:pPr>
                <w:pStyle w:val="TOC2"/>
                <w:tabs>
                  <w:tab w:val="left" w:pos="660"/>
                  <w:tab w:val="right" w:leader="dot" w:pos="9016"/>
                </w:tabs>
                <w:rPr>
                  <w:noProof/>
                </w:rPr>
              </w:pPr>
              <w:hyperlink w:anchor="_Toc89607814" w:history="1">
                <w:r w:rsidRPr="0014729E">
                  <w:rPr>
                    <w:rStyle w:val="Hyperlink"/>
                    <w:rFonts w:ascii="Arial Rounded MT Bold" w:hAnsi="Arial Rounded MT Bold"/>
                    <w:noProof/>
                  </w:rPr>
                  <w:t>1.</w:t>
                </w:r>
                <w:r>
                  <w:rPr>
                    <w:noProof/>
                  </w:rPr>
                  <w:tab/>
                </w:r>
                <w:r w:rsidRPr="0014729E">
                  <w:rPr>
                    <w:rStyle w:val="Hyperlink"/>
                    <w:rFonts w:ascii="Arial Rounded MT Bold" w:hAnsi="Arial Rounded MT Bold"/>
                    <w:noProof/>
                  </w:rPr>
                  <w:t>What is work related stress and Who does the stress consider to?</w:t>
                </w:r>
                <w:r>
                  <w:rPr>
                    <w:noProof/>
                    <w:webHidden/>
                  </w:rPr>
                  <w:tab/>
                </w:r>
                <w:r>
                  <w:rPr>
                    <w:noProof/>
                    <w:webHidden/>
                  </w:rPr>
                  <w:fldChar w:fldCharType="begin"/>
                </w:r>
                <w:r>
                  <w:rPr>
                    <w:noProof/>
                    <w:webHidden/>
                  </w:rPr>
                  <w:instrText xml:space="preserve"> PAGEREF _Toc89607814 \h </w:instrText>
                </w:r>
                <w:r>
                  <w:rPr>
                    <w:noProof/>
                    <w:webHidden/>
                  </w:rPr>
                </w:r>
                <w:r>
                  <w:rPr>
                    <w:noProof/>
                    <w:webHidden/>
                  </w:rPr>
                  <w:fldChar w:fldCharType="separate"/>
                </w:r>
                <w:r>
                  <w:rPr>
                    <w:noProof/>
                    <w:webHidden/>
                  </w:rPr>
                  <w:t>4</w:t>
                </w:r>
                <w:r>
                  <w:rPr>
                    <w:noProof/>
                    <w:webHidden/>
                  </w:rPr>
                  <w:fldChar w:fldCharType="end"/>
                </w:r>
              </w:hyperlink>
            </w:p>
            <w:p w14:paraId="50DBF432" w14:textId="67A91BAB" w:rsidR="003A5A73" w:rsidRDefault="003A5A73">
              <w:pPr>
                <w:pStyle w:val="TOC2"/>
                <w:tabs>
                  <w:tab w:val="left" w:pos="660"/>
                  <w:tab w:val="right" w:leader="dot" w:pos="9016"/>
                </w:tabs>
                <w:rPr>
                  <w:noProof/>
                </w:rPr>
              </w:pPr>
              <w:hyperlink w:anchor="_Toc89607815" w:history="1">
                <w:r w:rsidRPr="0014729E">
                  <w:rPr>
                    <w:rStyle w:val="Hyperlink"/>
                    <w:rFonts w:ascii="Arial Rounded MT Bold" w:hAnsi="Arial Rounded MT Bold"/>
                    <w:noProof/>
                  </w:rPr>
                  <w:t>2.</w:t>
                </w:r>
                <w:r>
                  <w:rPr>
                    <w:noProof/>
                  </w:rPr>
                  <w:tab/>
                </w:r>
                <w:r w:rsidRPr="0014729E">
                  <w:rPr>
                    <w:rStyle w:val="Hyperlink"/>
                    <w:rFonts w:ascii="Arial Rounded MT Bold" w:hAnsi="Arial Rounded MT Bold"/>
                    <w:noProof/>
                  </w:rPr>
                  <w:t>When it happens and How it happens?</w:t>
                </w:r>
                <w:r>
                  <w:rPr>
                    <w:noProof/>
                    <w:webHidden/>
                  </w:rPr>
                  <w:tab/>
                </w:r>
                <w:r>
                  <w:rPr>
                    <w:noProof/>
                    <w:webHidden/>
                  </w:rPr>
                  <w:fldChar w:fldCharType="begin"/>
                </w:r>
                <w:r>
                  <w:rPr>
                    <w:noProof/>
                    <w:webHidden/>
                  </w:rPr>
                  <w:instrText xml:space="preserve"> PAGEREF _Toc89607815 \h </w:instrText>
                </w:r>
                <w:r>
                  <w:rPr>
                    <w:noProof/>
                    <w:webHidden/>
                  </w:rPr>
                </w:r>
                <w:r>
                  <w:rPr>
                    <w:noProof/>
                    <w:webHidden/>
                  </w:rPr>
                  <w:fldChar w:fldCharType="separate"/>
                </w:r>
                <w:r>
                  <w:rPr>
                    <w:noProof/>
                    <w:webHidden/>
                  </w:rPr>
                  <w:t>4</w:t>
                </w:r>
                <w:r>
                  <w:rPr>
                    <w:noProof/>
                    <w:webHidden/>
                  </w:rPr>
                  <w:fldChar w:fldCharType="end"/>
                </w:r>
              </w:hyperlink>
            </w:p>
            <w:p w14:paraId="2133FABB" w14:textId="4B6AFEAB" w:rsidR="003A5A73" w:rsidRDefault="003A5A73">
              <w:pPr>
                <w:pStyle w:val="TOC1"/>
                <w:tabs>
                  <w:tab w:val="left" w:pos="440"/>
                  <w:tab w:val="right" w:leader="dot" w:pos="9016"/>
                </w:tabs>
                <w:rPr>
                  <w:noProof/>
                </w:rPr>
              </w:pPr>
              <w:hyperlink w:anchor="_Toc89607816" w:history="1">
                <w:r w:rsidRPr="0014729E">
                  <w:rPr>
                    <w:rStyle w:val="Hyperlink"/>
                    <w:rFonts w:ascii="Arial Rounded MT Bold" w:hAnsi="Arial Rounded MT Bold"/>
                    <w:noProof/>
                  </w:rPr>
                  <w:t>3.</w:t>
                </w:r>
                <w:r>
                  <w:rPr>
                    <w:noProof/>
                  </w:rPr>
                  <w:tab/>
                </w:r>
                <w:r w:rsidRPr="0014729E">
                  <w:rPr>
                    <w:rStyle w:val="Hyperlink"/>
                    <w:rFonts w:ascii="Arial Rounded MT Bold" w:hAnsi="Arial Rounded MT Bold"/>
                    <w:noProof/>
                  </w:rPr>
                  <w:t>The impacts of complex problem</w:t>
                </w:r>
                <w:r>
                  <w:rPr>
                    <w:noProof/>
                    <w:webHidden/>
                  </w:rPr>
                  <w:tab/>
                </w:r>
                <w:r>
                  <w:rPr>
                    <w:noProof/>
                    <w:webHidden/>
                  </w:rPr>
                  <w:fldChar w:fldCharType="begin"/>
                </w:r>
                <w:r>
                  <w:rPr>
                    <w:noProof/>
                    <w:webHidden/>
                  </w:rPr>
                  <w:instrText xml:space="preserve"> PAGEREF _Toc89607816 \h </w:instrText>
                </w:r>
                <w:r>
                  <w:rPr>
                    <w:noProof/>
                    <w:webHidden/>
                  </w:rPr>
                </w:r>
                <w:r>
                  <w:rPr>
                    <w:noProof/>
                    <w:webHidden/>
                  </w:rPr>
                  <w:fldChar w:fldCharType="separate"/>
                </w:r>
                <w:r>
                  <w:rPr>
                    <w:noProof/>
                    <w:webHidden/>
                  </w:rPr>
                  <w:t>5</w:t>
                </w:r>
                <w:r>
                  <w:rPr>
                    <w:noProof/>
                    <w:webHidden/>
                  </w:rPr>
                  <w:fldChar w:fldCharType="end"/>
                </w:r>
              </w:hyperlink>
            </w:p>
            <w:p w14:paraId="6226A63B" w14:textId="01040942" w:rsidR="003A5A73" w:rsidRDefault="003A5A73">
              <w:pPr>
                <w:pStyle w:val="TOC2"/>
                <w:tabs>
                  <w:tab w:val="left" w:pos="660"/>
                  <w:tab w:val="right" w:leader="dot" w:pos="9016"/>
                </w:tabs>
                <w:rPr>
                  <w:noProof/>
                </w:rPr>
              </w:pPr>
              <w:hyperlink w:anchor="_Toc89607817" w:history="1">
                <w:r w:rsidRPr="0014729E">
                  <w:rPr>
                    <w:rStyle w:val="Hyperlink"/>
                    <w:rFonts w:ascii="Arial Rounded MT Bold" w:hAnsi="Arial Rounded MT Bold"/>
                    <w:noProof/>
                  </w:rPr>
                  <w:t>1.</w:t>
                </w:r>
                <w:r>
                  <w:rPr>
                    <w:noProof/>
                  </w:rPr>
                  <w:tab/>
                </w:r>
                <w:r w:rsidRPr="0014729E">
                  <w:rPr>
                    <w:rStyle w:val="Hyperlink"/>
                    <w:rFonts w:ascii="Arial Rounded MT Bold" w:hAnsi="Arial Rounded MT Bold"/>
                    <w:noProof/>
                  </w:rPr>
                  <w:t>How wide is the problem is?</w:t>
                </w:r>
                <w:r>
                  <w:rPr>
                    <w:noProof/>
                    <w:webHidden/>
                  </w:rPr>
                  <w:tab/>
                </w:r>
                <w:r>
                  <w:rPr>
                    <w:noProof/>
                    <w:webHidden/>
                  </w:rPr>
                  <w:fldChar w:fldCharType="begin"/>
                </w:r>
                <w:r>
                  <w:rPr>
                    <w:noProof/>
                    <w:webHidden/>
                  </w:rPr>
                  <w:instrText xml:space="preserve"> PAGEREF _Toc89607817 \h </w:instrText>
                </w:r>
                <w:r>
                  <w:rPr>
                    <w:noProof/>
                    <w:webHidden/>
                  </w:rPr>
                </w:r>
                <w:r>
                  <w:rPr>
                    <w:noProof/>
                    <w:webHidden/>
                  </w:rPr>
                  <w:fldChar w:fldCharType="separate"/>
                </w:r>
                <w:r>
                  <w:rPr>
                    <w:noProof/>
                    <w:webHidden/>
                  </w:rPr>
                  <w:t>5</w:t>
                </w:r>
                <w:r>
                  <w:rPr>
                    <w:noProof/>
                    <w:webHidden/>
                  </w:rPr>
                  <w:fldChar w:fldCharType="end"/>
                </w:r>
              </w:hyperlink>
            </w:p>
            <w:p w14:paraId="7FC41E84" w14:textId="583FA9BB" w:rsidR="003A5A73" w:rsidRDefault="003A5A73">
              <w:pPr>
                <w:pStyle w:val="TOC2"/>
                <w:tabs>
                  <w:tab w:val="left" w:pos="660"/>
                  <w:tab w:val="right" w:leader="dot" w:pos="9016"/>
                </w:tabs>
                <w:rPr>
                  <w:noProof/>
                </w:rPr>
              </w:pPr>
              <w:hyperlink w:anchor="_Toc89607818" w:history="1">
                <w:r w:rsidRPr="0014729E">
                  <w:rPr>
                    <w:rStyle w:val="Hyperlink"/>
                    <w:rFonts w:ascii="Arial Rounded MT Bold" w:hAnsi="Arial Rounded MT Bold"/>
                    <w:noProof/>
                  </w:rPr>
                  <w:t>2.</w:t>
                </w:r>
                <w:r>
                  <w:rPr>
                    <w:noProof/>
                  </w:rPr>
                  <w:tab/>
                </w:r>
                <w:r w:rsidRPr="0014729E">
                  <w:rPr>
                    <w:rStyle w:val="Hyperlink"/>
                    <w:rFonts w:ascii="Arial Rounded MT Bold" w:hAnsi="Arial Rounded MT Bold"/>
                    <w:noProof/>
                  </w:rPr>
                  <w:t>Is it a long term or short term problem?</w:t>
                </w:r>
                <w:r>
                  <w:rPr>
                    <w:noProof/>
                    <w:webHidden/>
                  </w:rPr>
                  <w:tab/>
                </w:r>
                <w:r>
                  <w:rPr>
                    <w:noProof/>
                    <w:webHidden/>
                  </w:rPr>
                  <w:fldChar w:fldCharType="begin"/>
                </w:r>
                <w:r>
                  <w:rPr>
                    <w:noProof/>
                    <w:webHidden/>
                  </w:rPr>
                  <w:instrText xml:space="preserve"> PAGEREF _Toc89607818 \h </w:instrText>
                </w:r>
                <w:r>
                  <w:rPr>
                    <w:noProof/>
                    <w:webHidden/>
                  </w:rPr>
                </w:r>
                <w:r>
                  <w:rPr>
                    <w:noProof/>
                    <w:webHidden/>
                  </w:rPr>
                  <w:fldChar w:fldCharType="separate"/>
                </w:r>
                <w:r>
                  <w:rPr>
                    <w:noProof/>
                    <w:webHidden/>
                  </w:rPr>
                  <w:t>5</w:t>
                </w:r>
                <w:r>
                  <w:rPr>
                    <w:noProof/>
                    <w:webHidden/>
                  </w:rPr>
                  <w:fldChar w:fldCharType="end"/>
                </w:r>
              </w:hyperlink>
            </w:p>
            <w:p w14:paraId="21D39C2D" w14:textId="7F600FAE" w:rsidR="003A5A73" w:rsidRDefault="003A5A73">
              <w:pPr>
                <w:pStyle w:val="TOC2"/>
                <w:tabs>
                  <w:tab w:val="left" w:pos="660"/>
                  <w:tab w:val="right" w:leader="dot" w:pos="9016"/>
                </w:tabs>
                <w:rPr>
                  <w:noProof/>
                </w:rPr>
              </w:pPr>
              <w:hyperlink w:anchor="_Toc89607819" w:history="1">
                <w:r w:rsidRPr="0014729E">
                  <w:rPr>
                    <w:rStyle w:val="Hyperlink"/>
                    <w:rFonts w:ascii="Arial Rounded MT Bold" w:hAnsi="Arial Rounded MT Bold"/>
                    <w:noProof/>
                  </w:rPr>
                  <w:t>3.</w:t>
                </w:r>
                <w:r>
                  <w:rPr>
                    <w:noProof/>
                  </w:rPr>
                  <w:tab/>
                </w:r>
                <w:r w:rsidRPr="0014729E">
                  <w:rPr>
                    <w:rStyle w:val="Hyperlink"/>
                    <w:rFonts w:ascii="Arial Rounded MT Bold" w:hAnsi="Arial Rounded MT Bold"/>
                    <w:noProof/>
                  </w:rPr>
                  <w:t>Who are affected by the problem and how are they affected?</w:t>
                </w:r>
                <w:r>
                  <w:rPr>
                    <w:noProof/>
                    <w:webHidden/>
                  </w:rPr>
                  <w:tab/>
                </w:r>
                <w:r>
                  <w:rPr>
                    <w:noProof/>
                    <w:webHidden/>
                  </w:rPr>
                  <w:fldChar w:fldCharType="begin"/>
                </w:r>
                <w:r>
                  <w:rPr>
                    <w:noProof/>
                    <w:webHidden/>
                  </w:rPr>
                  <w:instrText xml:space="preserve"> PAGEREF _Toc89607819 \h </w:instrText>
                </w:r>
                <w:r>
                  <w:rPr>
                    <w:noProof/>
                    <w:webHidden/>
                  </w:rPr>
                </w:r>
                <w:r>
                  <w:rPr>
                    <w:noProof/>
                    <w:webHidden/>
                  </w:rPr>
                  <w:fldChar w:fldCharType="separate"/>
                </w:r>
                <w:r>
                  <w:rPr>
                    <w:noProof/>
                    <w:webHidden/>
                  </w:rPr>
                  <w:t>5</w:t>
                </w:r>
                <w:r>
                  <w:rPr>
                    <w:noProof/>
                    <w:webHidden/>
                  </w:rPr>
                  <w:fldChar w:fldCharType="end"/>
                </w:r>
              </w:hyperlink>
            </w:p>
            <w:p w14:paraId="4E1B2551" w14:textId="04D16B22" w:rsidR="003A5A73" w:rsidRDefault="003A5A73">
              <w:pPr>
                <w:pStyle w:val="TOC1"/>
                <w:tabs>
                  <w:tab w:val="left" w:pos="440"/>
                  <w:tab w:val="right" w:leader="dot" w:pos="9016"/>
                </w:tabs>
                <w:rPr>
                  <w:noProof/>
                </w:rPr>
              </w:pPr>
              <w:hyperlink w:anchor="_Toc89607820" w:history="1">
                <w:r w:rsidRPr="0014729E">
                  <w:rPr>
                    <w:rStyle w:val="Hyperlink"/>
                    <w:rFonts w:ascii="Arial Rounded MT Bold" w:hAnsi="Arial Rounded MT Bold"/>
                    <w:noProof/>
                  </w:rPr>
                  <w:t>4.</w:t>
                </w:r>
                <w:r>
                  <w:rPr>
                    <w:noProof/>
                  </w:rPr>
                  <w:tab/>
                </w:r>
                <w:r w:rsidRPr="0014729E">
                  <w:rPr>
                    <w:rStyle w:val="Hyperlink"/>
                    <w:rFonts w:ascii="Arial Rounded MT Bold" w:hAnsi="Arial Rounded MT Bold"/>
                    <w:noProof/>
                  </w:rPr>
                  <w:t>Analysis of the organisation and problem</w:t>
                </w:r>
                <w:r>
                  <w:rPr>
                    <w:noProof/>
                    <w:webHidden/>
                  </w:rPr>
                  <w:tab/>
                </w:r>
                <w:r>
                  <w:rPr>
                    <w:noProof/>
                    <w:webHidden/>
                  </w:rPr>
                  <w:fldChar w:fldCharType="begin"/>
                </w:r>
                <w:r>
                  <w:rPr>
                    <w:noProof/>
                    <w:webHidden/>
                  </w:rPr>
                  <w:instrText xml:space="preserve"> PAGEREF _Toc89607820 \h </w:instrText>
                </w:r>
                <w:r>
                  <w:rPr>
                    <w:noProof/>
                    <w:webHidden/>
                  </w:rPr>
                </w:r>
                <w:r>
                  <w:rPr>
                    <w:noProof/>
                    <w:webHidden/>
                  </w:rPr>
                  <w:fldChar w:fldCharType="separate"/>
                </w:r>
                <w:r>
                  <w:rPr>
                    <w:noProof/>
                    <w:webHidden/>
                  </w:rPr>
                  <w:t>6</w:t>
                </w:r>
                <w:r>
                  <w:rPr>
                    <w:noProof/>
                    <w:webHidden/>
                  </w:rPr>
                  <w:fldChar w:fldCharType="end"/>
                </w:r>
              </w:hyperlink>
            </w:p>
            <w:p w14:paraId="02736C65" w14:textId="602C4BA7" w:rsidR="003A5A73" w:rsidRDefault="003A5A73">
              <w:pPr>
                <w:pStyle w:val="TOC1"/>
                <w:tabs>
                  <w:tab w:val="left" w:pos="440"/>
                  <w:tab w:val="right" w:leader="dot" w:pos="9016"/>
                </w:tabs>
                <w:rPr>
                  <w:noProof/>
                </w:rPr>
              </w:pPr>
              <w:hyperlink w:anchor="_Toc89607821" w:history="1">
                <w:r w:rsidRPr="0014729E">
                  <w:rPr>
                    <w:rStyle w:val="Hyperlink"/>
                    <w:rFonts w:ascii="Arial Rounded MT Bold" w:hAnsi="Arial Rounded MT Bold"/>
                    <w:noProof/>
                  </w:rPr>
                  <w:t>5.</w:t>
                </w:r>
                <w:r>
                  <w:rPr>
                    <w:noProof/>
                  </w:rPr>
                  <w:tab/>
                </w:r>
                <w:r w:rsidRPr="0014729E">
                  <w:rPr>
                    <w:rStyle w:val="Hyperlink"/>
                    <w:rFonts w:ascii="Arial Rounded MT Bold" w:hAnsi="Arial Rounded MT Bold"/>
                    <w:noProof/>
                  </w:rPr>
                  <w:t>Solutions for complex work related stress</w:t>
                </w:r>
                <w:r>
                  <w:rPr>
                    <w:noProof/>
                    <w:webHidden/>
                  </w:rPr>
                  <w:tab/>
                </w:r>
                <w:r>
                  <w:rPr>
                    <w:noProof/>
                    <w:webHidden/>
                  </w:rPr>
                  <w:fldChar w:fldCharType="begin"/>
                </w:r>
                <w:r>
                  <w:rPr>
                    <w:noProof/>
                    <w:webHidden/>
                  </w:rPr>
                  <w:instrText xml:space="preserve"> PAGEREF _Toc89607821 \h </w:instrText>
                </w:r>
                <w:r>
                  <w:rPr>
                    <w:noProof/>
                    <w:webHidden/>
                  </w:rPr>
                </w:r>
                <w:r>
                  <w:rPr>
                    <w:noProof/>
                    <w:webHidden/>
                  </w:rPr>
                  <w:fldChar w:fldCharType="separate"/>
                </w:r>
                <w:r>
                  <w:rPr>
                    <w:noProof/>
                    <w:webHidden/>
                  </w:rPr>
                  <w:t>8</w:t>
                </w:r>
                <w:r>
                  <w:rPr>
                    <w:noProof/>
                    <w:webHidden/>
                  </w:rPr>
                  <w:fldChar w:fldCharType="end"/>
                </w:r>
              </w:hyperlink>
            </w:p>
            <w:p w14:paraId="21121B9C" w14:textId="26F0D0F6" w:rsidR="003A5A73" w:rsidRDefault="003A5A73">
              <w:pPr>
                <w:pStyle w:val="TOC2"/>
                <w:tabs>
                  <w:tab w:val="left" w:pos="660"/>
                  <w:tab w:val="right" w:leader="dot" w:pos="9016"/>
                </w:tabs>
                <w:rPr>
                  <w:noProof/>
                </w:rPr>
              </w:pPr>
              <w:hyperlink w:anchor="_Toc89607822" w:history="1">
                <w:r w:rsidRPr="0014729E">
                  <w:rPr>
                    <w:rStyle w:val="Hyperlink"/>
                    <w:rFonts w:ascii="Arial Rounded MT Bold" w:hAnsi="Arial Rounded MT Bold"/>
                    <w:noProof/>
                  </w:rPr>
                  <w:t>1.</w:t>
                </w:r>
                <w:r>
                  <w:rPr>
                    <w:noProof/>
                  </w:rPr>
                  <w:tab/>
                </w:r>
                <w:r w:rsidRPr="0014729E">
                  <w:rPr>
                    <w:rStyle w:val="Hyperlink"/>
                    <w:rFonts w:ascii="Arial Rounded MT Bold" w:hAnsi="Arial Rounded MT Bold"/>
                    <w:noProof/>
                  </w:rPr>
                  <w:t>Positive</w:t>
                </w:r>
                <w:r>
                  <w:rPr>
                    <w:noProof/>
                    <w:webHidden/>
                  </w:rPr>
                  <w:tab/>
                </w:r>
                <w:r>
                  <w:rPr>
                    <w:noProof/>
                    <w:webHidden/>
                  </w:rPr>
                  <w:fldChar w:fldCharType="begin"/>
                </w:r>
                <w:r>
                  <w:rPr>
                    <w:noProof/>
                    <w:webHidden/>
                  </w:rPr>
                  <w:instrText xml:space="preserve"> PAGEREF _Toc89607822 \h </w:instrText>
                </w:r>
                <w:r>
                  <w:rPr>
                    <w:noProof/>
                    <w:webHidden/>
                  </w:rPr>
                </w:r>
                <w:r>
                  <w:rPr>
                    <w:noProof/>
                    <w:webHidden/>
                  </w:rPr>
                  <w:fldChar w:fldCharType="separate"/>
                </w:r>
                <w:r>
                  <w:rPr>
                    <w:noProof/>
                    <w:webHidden/>
                  </w:rPr>
                  <w:t>8</w:t>
                </w:r>
                <w:r>
                  <w:rPr>
                    <w:noProof/>
                    <w:webHidden/>
                  </w:rPr>
                  <w:fldChar w:fldCharType="end"/>
                </w:r>
              </w:hyperlink>
            </w:p>
            <w:p w14:paraId="4EB9FD00" w14:textId="0D838560" w:rsidR="003A5A73" w:rsidRDefault="003A5A73">
              <w:pPr>
                <w:pStyle w:val="TOC2"/>
                <w:tabs>
                  <w:tab w:val="left" w:pos="660"/>
                  <w:tab w:val="right" w:leader="dot" w:pos="9016"/>
                </w:tabs>
                <w:rPr>
                  <w:noProof/>
                </w:rPr>
              </w:pPr>
              <w:hyperlink w:anchor="_Toc89607823" w:history="1">
                <w:r w:rsidRPr="0014729E">
                  <w:rPr>
                    <w:rStyle w:val="Hyperlink"/>
                    <w:rFonts w:ascii="Arial Rounded MT Bold" w:hAnsi="Arial Rounded MT Bold"/>
                    <w:noProof/>
                  </w:rPr>
                  <w:t>2.</w:t>
                </w:r>
                <w:r>
                  <w:rPr>
                    <w:noProof/>
                  </w:rPr>
                  <w:tab/>
                </w:r>
                <w:r w:rsidRPr="0014729E">
                  <w:rPr>
                    <w:rStyle w:val="Hyperlink"/>
                    <w:rFonts w:ascii="Arial Rounded MT Bold" w:hAnsi="Arial Rounded MT Bold"/>
                    <w:noProof/>
                  </w:rPr>
                  <w:t>Negative</w:t>
                </w:r>
                <w:r>
                  <w:rPr>
                    <w:noProof/>
                    <w:webHidden/>
                  </w:rPr>
                  <w:tab/>
                </w:r>
                <w:r>
                  <w:rPr>
                    <w:noProof/>
                    <w:webHidden/>
                  </w:rPr>
                  <w:fldChar w:fldCharType="begin"/>
                </w:r>
                <w:r>
                  <w:rPr>
                    <w:noProof/>
                    <w:webHidden/>
                  </w:rPr>
                  <w:instrText xml:space="preserve"> PAGEREF _Toc89607823 \h </w:instrText>
                </w:r>
                <w:r>
                  <w:rPr>
                    <w:noProof/>
                    <w:webHidden/>
                  </w:rPr>
                </w:r>
                <w:r>
                  <w:rPr>
                    <w:noProof/>
                    <w:webHidden/>
                  </w:rPr>
                  <w:fldChar w:fldCharType="separate"/>
                </w:r>
                <w:r>
                  <w:rPr>
                    <w:noProof/>
                    <w:webHidden/>
                  </w:rPr>
                  <w:t>8</w:t>
                </w:r>
                <w:r>
                  <w:rPr>
                    <w:noProof/>
                    <w:webHidden/>
                  </w:rPr>
                  <w:fldChar w:fldCharType="end"/>
                </w:r>
              </w:hyperlink>
            </w:p>
            <w:p w14:paraId="502BC4DD" w14:textId="077D0DCF" w:rsidR="003A5A73" w:rsidRDefault="003A5A73">
              <w:pPr>
                <w:pStyle w:val="TOC1"/>
                <w:tabs>
                  <w:tab w:val="left" w:pos="440"/>
                  <w:tab w:val="right" w:leader="dot" w:pos="9016"/>
                </w:tabs>
                <w:rPr>
                  <w:noProof/>
                </w:rPr>
              </w:pPr>
              <w:hyperlink w:anchor="_Toc89607824" w:history="1">
                <w:r w:rsidRPr="0014729E">
                  <w:rPr>
                    <w:rStyle w:val="Hyperlink"/>
                    <w:rFonts w:ascii="Arial Rounded MT Bold" w:hAnsi="Arial Rounded MT Bold"/>
                    <w:noProof/>
                  </w:rPr>
                  <w:t>6.</w:t>
                </w:r>
                <w:r>
                  <w:rPr>
                    <w:noProof/>
                  </w:rPr>
                  <w:tab/>
                </w:r>
                <w:r w:rsidRPr="0014729E">
                  <w:rPr>
                    <w:rStyle w:val="Hyperlink"/>
                    <w:rFonts w:ascii="Arial Rounded MT Bold" w:hAnsi="Arial Rounded MT Bold"/>
                    <w:noProof/>
                  </w:rPr>
                  <w:t>Evaluation</w:t>
                </w:r>
                <w:r>
                  <w:rPr>
                    <w:noProof/>
                    <w:webHidden/>
                  </w:rPr>
                  <w:tab/>
                </w:r>
                <w:r>
                  <w:rPr>
                    <w:noProof/>
                    <w:webHidden/>
                  </w:rPr>
                  <w:fldChar w:fldCharType="begin"/>
                </w:r>
                <w:r>
                  <w:rPr>
                    <w:noProof/>
                    <w:webHidden/>
                  </w:rPr>
                  <w:instrText xml:space="preserve"> PAGEREF _Toc89607824 \h </w:instrText>
                </w:r>
                <w:r>
                  <w:rPr>
                    <w:noProof/>
                    <w:webHidden/>
                  </w:rPr>
                </w:r>
                <w:r>
                  <w:rPr>
                    <w:noProof/>
                    <w:webHidden/>
                  </w:rPr>
                  <w:fldChar w:fldCharType="separate"/>
                </w:r>
                <w:r>
                  <w:rPr>
                    <w:noProof/>
                    <w:webHidden/>
                  </w:rPr>
                  <w:t>9</w:t>
                </w:r>
                <w:r>
                  <w:rPr>
                    <w:noProof/>
                    <w:webHidden/>
                  </w:rPr>
                  <w:fldChar w:fldCharType="end"/>
                </w:r>
              </w:hyperlink>
            </w:p>
            <w:p w14:paraId="3A2C2049" w14:textId="79506F4B" w:rsidR="003A5A73" w:rsidRDefault="003A5A73">
              <w:pPr>
                <w:pStyle w:val="TOC2"/>
                <w:tabs>
                  <w:tab w:val="left" w:pos="660"/>
                  <w:tab w:val="right" w:leader="dot" w:pos="9016"/>
                </w:tabs>
                <w:rPr>
                  <w:noProof/>
                </w:rPr>
              </w:pPr>
              <w:hyperlink w:anchor="_Toc89607825" w:history="1">
                <w:r w:rsidRPr="0014729E">
                  <w:rPr>
                    <w:rStyle w:val="Hyperlink"/>
                    <w:rFonts w:ascii="Arial Rounded MT Bold" w:hAnsi="Arial Rounded MT Bold"/>
                    <w:noProof/>
                  </w:rPr>
                  <w:t>1.</w:t>
                </w:r>
                <w:r>
                  <w:rPr>
                    <w:noProof/>
                  </w:rPr>
                  <w:tab/>
                </w:r>
                <w:r w:rsidRPr="0014729E">
                  <w:rPr>
                    <w:rStyle w:val="Hyperlink"/>
                    <w:rFonts w:ascii="Arial Rounded MT Bold" w:hAnsi="Arial Rounded MT Bold"/>
                    <w:noProof/>
                  </w:rPr>
                  <w:t>PMI- Plus, Minus, Interesting</w:t>
                </w:r>
                <w:r>
                  <w:rPr>
                    <w:noProof/>
                    <w:webHidden/>
                  </w:rPr>
                  <w:tab/>
                </w:r>
                <w:r>
                  <w:rPr>
                    <w:noProof/>
                    <w:webHidden/>
                  </w:rPr>
                  <w:fldChar w:fldCharType="begin"/>
                </w:r>
                <w:r>
                  <w:rPr>
                    <w:noProof/>
                    <w:webHidden/>
                  </w:rPr>
                  <w:instrText xml:space="preserve"> PAGEREF _Toc89607825 \h </w:instrText>
                </w:r>
                <w:r>
                  <w:rPr>
                    <w:noProof/>
                    <w:webHidden/>
                  </w:rPr>
                </w:r>
                <w:r>
                  <w:rPr>
                    <w:noProof/>
                    <w:webHidden/>
                  </w:rPr>
                  <w:fldChar w:fldCharType="separate"/>
                </w:r>
                <w:r>
                  <w:rPr>
                    <w:noProof/>
                    <w:webHidden/>
                  </w:rPr>
                  <w:t>9</w:t>
                </w:r>
                <w:r>
                  <w:rPr>
                    <w:noProof/>
                    <w:webHidden/>
                  </w:rPr>
                  <w:fldChar w:fldCharType="end"/>
                </w:r>
              </w:hyperlink>
            </w:p>
            <w:p w14:paraId="49DF6DBB" w14:textId="0E9F56E6" w:rsidR="003A5A73" w:rsidRDefault="003A5A73">
              <w:pPr>
                <w:pStyle w:val="TOC1"/>
                <w:tabs>
                  <w:tab w:val="left" w:pos="440"/>
                  <w:tab w:val="right" w:leader="dot" w:pos="9016"/>
                </w:tabs>
                <w:rPr>
                  <w:noProof/>
                </w:rPr>
              </w:pPr>
              <w:hyperlink w:anchor="_Toc89607826" w:history="1">
                <w:r w:rsidRPr="0014729E">
                  <w:rPr>
                    <w:rStyle w:val="Hyperlink"/>
                    <w:rFonts w:ascii="Arial Rounded MT Bold" w:hAnsi="Arial Rounded MT Bold"/>
                    <w:noProof/>
                  </w:rPr>
                  <w:t>7.</w:t>
                </w:r>
                <w:r>
                  <w:rPr>
                    <w:noProof/>
                  </w:rPr>
                  <w:tab/>
                </w:r>
                <w:r w:rsidRPr="0014729E">
                  <w:rPr>
                    <w:rStyle w:val="Hyperlink"/>
                    <w:rFonts w:ascii="Arial Rounded MT Bold" w:hAnsi="Arial Rounded MT Bold"/>
                    <w:noProof/>
                  </w:rPr>
                  <w:t>Plan for implementing solution, monitoring and review process/system</w:t>
                </w:r>
                <w:r>
                  <w:rPr>
                    <w:noProof/>
                    <w:webHidden/>
                  </w:rPr>
                  <w:tab/>
                </w:r>
                <w:r>
                  <w:rPr>
                    <w:noProof/>
                    <w:webHidden/>
                  </w:rPr>
                  <w:fldChar w:fldCharType="begin"/>
                </w:r>
                <w:r>
                  <w:rPr>
                    <w:noProof/>
                    <w:webHidden/>
                  </w:rPr>
                  <w:instrText xml:space="preserve"> PAGEREF _Toc89607826 \h </w:instrText>
                </w:r>
                <w:r>
                  <w:rPr>
                    <w:noProof/>
                    <w:webHidden/>
                  </w:rPr>
                </w:r>
                <w:r>
                  <w:rPr>
                    <w:noProof/>
                    <w:webHidden/>
                  </w:rPr>
                  <w:fldChar w:fldCharType="separate"/>
                </w:r>
                <w:r>
                  <w:rPr>
                    <w:noProof/>
                    <w:webHidden/>
                  </w:rPr>
                  <w:t>10</w:t>
                </w:r>
                <w:r>
                  <w:rPr>
                    <w:noProof/>
                    <w:webHidden/>
                  </w:rPr>
                  <w:fldChar w:fldCharType="end"/>
                </w:r>
              </w:hyperlink>
            </w:p>
            <w:p w14:paraId="1B817747" w14:textId="1156427D" w:rsidR="003A5A73" w:rsidRDefault="003A5A73">
              <w:pPr>
                <w:pStyle w:val="TOC1"/>
                <w:tabs>
                  <w:tab w:val="left" w:pos="440"/>
                  <w:tab w:val="right" w:leader="dot" w:pos="9016"/>
                </w:tabs>
                <w:rPr>
                  <w:noProof/>
                </w:rPr>
              </w:pPr>
              <w:hyperlink w:anchor="_Toc89607827" w:history="1">
                <w:r w:rsidRPr="0014729E">
                  <w:rPr>
                    <w:rStyle w:val="Hyperlink"/>
                    <w:rFonts w:ascii="Arial Rounded MT Bold" w:hAnsi="Arial Rounded MT Bold"/>
                    <w:noProof/>
                  </w:rPr>
                  <w:t>8.</w:t>
                </w:r>
                <w:r>
                  <w:rPr>
                    <w:noProof/>
                  </w:rPr>
                  <w:tab/>
                </w:r>
                <w:r w:rsidRPr="0014729E">
                  <w:rPr>
                    <w:rStyle w:val="Hyperlink"/>
                    <w:rFonts w:ascii="Arial Rounded MT Bold" w:hAnsi="Arial Rounded MT Bold"/>
                    <w:noProof/>
                  </w:rPr>
                  <w:t>Conclusion</w:t>
                </w:r>
                <w:r>
                  <w:rPr>
                    <w:noProof/>
                    <w:webHidden/>
                  </w:rPr>
                  <w:tab/>
                </w:r>
                <w:r>
                  <w:rPr>
                    <w:noProof/>
                    <w:webHidden/>
                  </w:rPr>
                  <w:fldChar w:fldCharType="begin"/>
                </w:r>
                <w:r>
                  <w:rPr>
                    <w:noProof/>
                    <w:webHidden/>
                  </w:rPr>
                  <w:instrText xml:space="preserve"> PAGEREF _Toc89607827 \h </w:instrText>
                </w:r>
                <w:r>
                  <w:rPr>
                    <w:noProof/>
                    <w:webHidden/>
                  </w:rPr>
                </w:r>
                <w:r>
                  <w:rPr>
                    <w:noProof/>
                    <w:webHidden/>
                  </w:rPr>
                  <w:fldChar w:fldCharType="separate"/>
                </w:r>
                <w:r>
                  <w:rPr>
                    <w:noProof/>
                    <w:webHidden/>
                  </w:rPr>
                  <w:t>11</w:t>
                </w:r>
                <w:r>
                  <w:rPr>
                    <w:noProof/>
                    <w:webHidden/>
                  </w:rPr>
                  <w:fldChar w:fldCharType="end"/>
                </w:r>
              </w:hyperlink>
            </w:p>
            <w:p w14:paraId="50C99830" w14:textId="276EDC92" w:rsidR="003A5A73" w:rsidRDefault="003A5A73">
              <w:pPr>
                <w:pStyle w:val="TOC1"/>
                <w:tabs>
                  <w:tab w:val="left" w:pos="440"/>
                  <w:tab w:val="right" w:leader="dot" w:pos="9016"/>
                </w:tabs>
                <w:rPr>
                  <w:noProof/>
                </w:rPr>
              </w:pPr>
              <w:hyperlink w:anchor="_Toc89607828" w:history="1">
                <w:r w:rsidRPr="0014729E">
                  <w:rPr>
                    <w:rStyle w:val="Hyperlink"/>
                    <w:rFonts w:ascii="Arial Rounded MT Bold" w:hAnsi="Arial Rounded MT Bold"/>
                    <w:noProof/>
                  </w:rPr>
                  <w:t>9.</w:t>
                </w:r>
                <w:r>
                  <w:rPr>
                    <w:noProof/>
                  </w:rPr>
                  <w:tab/>
                </w:r>
                <w:r w:rsidRPr="0014729E">
                  <w:rPr>
                    <w:rStyle w:val="Hyperlink"/>
                    <w:rFonts w:ascii="Arial Rounded MT Bold" w:hAnsi="Arial Rounded MT Bold"/>
                    <w:noProof/>
                  </w:rPr>
                  <w:t>References list</w:t>
                </w:r>
                <w:r>
                  <w:rPr>
                    <w:noProof/>
                    <w:webHidden/>
                  </w:rPr>
                  <w:tab/>
                </w:r>
                <w:r>
                  <w:rPr>
                    <w:noProof/>
                    <w:webHidden/>
                  </w:rPr>
                  <w:fldChar w:fldCharType="begin"/>
                </w:r>
                <w:r>
                  <w:rPr>
                    <w:noProof/>
                    <w:webHidden/>
                  </w:rPr>
                  <w:instrText xml:space="preserve"> PAGEREF _Toc89607828 \h </w:instrText>
                </w:r>
                <w:r>
                  <w:rPr>
                    <w:noProof/>
                    <w:webHidden/>
                  </w:rPr>
                </w:r>
                <w:r>
                  <w:rPr>
                    <w:noProof/>
                    <w:webHidden/>
                  </w:rPr>
                  <w:fldChar w:fldCharType="separate"/>
                </w:r>
                <w:r>
                  <w:rPr>
                    <w:noProof/>
                    <w:webHidden/>
                  </w:rPr>
                  <w:t>12</w:t>
                </w:r>
                <w:r>
                  <w:rPr>
                    <w:noProof/>
                    <w:webHidden/>
                  </w:rPr>
                  <w:fldChar w:fldCharType="end"/>
                </w:r>
              </w:hyperlink>
            </w:p>
            <w:p w14:paraId="1E16C1BE" w14:textId="60E04885" w:rsidR="00E95496" w:rsidRDefault="00E95496">
              <w:r>
                <w:rPr>
                  <w:b/>
                  <w:bCs/>
                  <w:noProof/>
                </w:rPr>
                <w:fldChar w:fldCharType="end"/>
              </w:r>
            </w:p>
          </w:sdtContent>
        </w:sdt>
        <w:p w14:paraId="643BF17E" w14:textId="5D89C910" w:rsidR="007416C5" w:rsidRDefault="007416C5" w:rsidP="00A546DB">
          <w:pPr>
            <w:spacing w:line="360" w:lineRule="auto"/>
            <w:jc w:val="both"/>
          </w:pPr>
          <w:r>
            <w:br w:type="page"/>
          </w:r>
        </w:p>
        <w:p w14:paraId="229B1F8D" w14:textId="1EC08412" w:rsidR="00A45108" w:rsidRPr="008F6C2E" w:rsidRDefault="007416C5" w:rsidP="007416C5">
          <w:pPr>
            <w:pStyle w:val="Heading1"/>
            <w:numPr>
              <w:ilvl w:val="0"/>
              <w:numId w:val="1"/>
            </w:numPr>
            <w:rPr>
              <w:rFonts w:ascii="Arial Rounded MT Bold" w:hAnsi="Arial Rounded MT Bold"/>
              <w:color w:val="C00000"/>
            </w:rPr>
          </w:pPr>
          <w:bookmarkStart w:id="1" w:name="_Toc87884727"/>
          <w:bookmarkStart w:id="2" w:name="_Toc89607810"/>
          <w:r w:rsidRPr="008F6C2E">
            <w:rPr>
              <w:rFonts w:ascii="Arial Rounded MT Bold" w:hAnsi="Arial Rounded MT Bold"/>
              <w:color w:val="C00000"/>
            </w:rPr>
            <w:lastRenderedPageBreak/>
            <w:t>Introduction</w:t>
          </w:r>
          <w:bookmarkEnd w:id="1"/>
          <w:bookmarkEnd w:id="2"/>
          <w:r w:rsidRPr="008F6C2E">
            <w:rPr>
              <w:rFonts w:ascii="Arial Rounded MT Bold" w:hAnsi="Arial Rounded MT Bold"/>
              <w:color w:val="C00000"/>
            </w:rPr>
            <w:t xml:space="preserve"> </w:t>
          </w:r>
        </w:p>
        <w:p w14:paraId="47F4C4A3" w14:textId="0484E516" w:rsidR="00A45108" w:rsidRDefault="00A45108" w:rsidP="00A45108">
          <w:pPr>
            <w:spacing w:line="360" w:lineRule="auto"/>
            <w:jc w:val="both"/>
            <w:rPr>
              <w:rFonts w:ascii="Arial" w:hAnsi="Arial" w:cs="Arial"/>
            </w:rPr>
          </w:pPr>
        </w:p>
        <w:p w14:paraId="79552620" w14:textId="0AE7020F" w:rsidR="001F72F0" w:rsidRPr="008F6C2E" w:rsidRDefault="005255F1" w:rsidP="0093588B">
          <w:pPr>
            <w:pStyle w:val="Heading2"/>
            <w:numPr>
              <w:ilvl w:val="0"/>
              <w:numId w:val="8"/>
            </w:numPr>
            <w:rPr>
              <w:rFonts w:ascii="Arial Rounded MT Bold" w:hAnsi="Arial Rounded MT Bold"/>
              <w:color w:val="C00000"/>
            </w:rPr>
          </w:pPr>
          <w:bookmarkStart w:id="3" w:name="_Toc89607811"/>
          <w:r w:rsidRPr="008F6C2E">
            <w:rPr>
              <w:rFonts w:ascii="Arial Rounded MT Bold" w:hAnsi="Arial Rounded MT Bold"/>
              <w:color w:val="C00000"/>
            </w:rPr>
            <w:t xml:space="preserve">Problem </w:t>
          </w:r>
          <w:r w:rsidR="0093100F" w:rsidRPr="008F6C2E">
            <w:rPr>
              <w:rFonts w:ascii="Arial Rounded MT Bold" w:hAnsi="Arial Rounded MT Bold"/>
              <w:color w:val="C00000"/>
            </w:rPr>
            <w:t>S</w:t>
          </w:r>
          <w:r w:rsidRPr="008F6C2E">
            <w:rPr>
              <w:rFonts w:ascii="Arial Rounded MT Bold" w:hAnsi="Arial Rounded MT Bold"/>
              <w:color w:val="C00000"/>
            </w:rPr>
            <w:t>olving</w:t>
          </w:r>
          <w:bookmarkEnd w:id="3"/>
          <w:r w:rsidRPr="008F6C2E">
            <w:rPr>
              <w:rFonts w:ascii="Arial Rounded MT Bold" w:hAnsi="Arial Rounded MT Bold"/>
              <w:color w:val="C00000"/>
            </w:rPr>
            <w:t xml:space="preserve"> </w:t>
          </w:r>
        </w:p>
        <w:p w14:paraId="573A0601" w14:textId="6805267C" w:rsidR="0093100F" w:rsidRDefault="0093100F" w:rsidP="0093100F"/>
        <w:p w14:paraId="0E589545" w14:textId="15C31077" w:rsidR="008471EB" w:rsidRDefault="00B4382C" w:rsidP="00B4382C">
          <w:pPr>
            <w:spacing w:line="360" w:lineRule="auto"/>
            <w:jc w:val="both"/>
            <w:rPr>
              <w:rFonts w:ascii="Arial" w:hAnsi="Arial" w:cs="Arial"/>
            </w:rPr>
          </w:pPr>
          <w:r>
            <w:rPr>
              <w:rFonts w:ascii="Arial" w:hAnsi="Arial" w:cs="Arial"/>
            </w:rPr>
            <w:t xml:space="preserve">Problem solving </w:t>
          </w:r>
          <w:r w:rsidR="0001762D">
            <w:rPr>
              <w:rFonts w:ascii="Arial" w:hAnsi="Arial" w:cs="Arial"/>
            </w:rPr>
            <w:t xml:space="preserve">is </w:t>
          </w:r>
          <w:r w:rsidR="007C3E62">
            <w:rPr>
              <w:rFonts w:ascii="Arial" w:hAnsi="Arial" w:cs="Arial"/>
            </w:rPr>
            <w:t xml:space="preserve">a skill that can help </w:t>
          </w:r>
          <w:r w:rsidR="00917643">
            <w:rPr>
              <w:rFonts w:ascii="Arial" w:hAnsi="Arial" w:cs="Arial"/>
            </w:rPr>
            <w:t xml:space="preserve">employees and employers to define any issue in the workplace environment, </w:t>
          </w:r>
          <w:r w:rsidR="00E46EC3">
            <w:rPr>
              <w:rFonts w:ascii="Arial" w:hAnsi="Arial" w:cs="Arial"/>
            </w:rPr>
            <w:t>problem solving skill is a</w:t>
          </w:r>
          <w:r w:rsidR="002A44A0">
            <w:rPr>
              <w:rFonts w:ascii="Arial" w:hAnsi="Arial" w:cs="Arial"/>
            </w:rPr>
            <w:t>n</w:t>
          </w:r>
          <w:r w:rsidR="00E46EC3">
            <w:rPr>
              <w:rFonts w:ascii="Arial" w:hAnsi="Arial" w:cs="Arial"/>
            </w:rPr>
            <w:t xml:space="preserve"> effective source to f</w:t>
          </w:r>
          <w:r w:rsidR="006B3609">
            <w:rPr>
              <w:rFonts w:ascii="Arial" w:hAnsi="Arial" w:cs="Arial"/>
            </w:rPr>
            <w:t>ind a solution for any problem</w:t>
          </w:r>
          <w:r w:rsidR="002A44A0">
            <w:rPr>
              <w:rFonts w:ascii="Arial" w:hAnsi="Arial" w:cs="Arial"/>
            </w:rPr>
            <w:t>.</w:t>
          </w:r>
          <w:r w:rsidR="00EE2D95">
            <w:rPr>
              <w:rFonts w:ascii="Arial" w:hAnsi="Arial" w:cs="Arial"/>
            </w:rPr>
            <w:t xml:space="preserve"> To be able to solve </w:t>
          </w:r>
          <w:r w:rsidR="00513FC7">
            <w:rPr>
              <w:rFonts w:ascii="Arial" w:hAnsi="Arial" w:cs="Arial"/>
            </w:rPr>
            <w:t xml:space="preserve">problems there are lots of different ranges of skills employees and employers can use to find the correct solution such as </w:t>
          </w:r>
          <w:r w:rsidR="0014373D">
            <w:rPr>
              <w:rFonts w:ascii="Arial" w:hAnsi="Arial" w:cs="Arial"/>
            </w:rPr>
            <w:t xml:space="preserve">Research, Analysis, Decision making, </w:t>
          </w:r>
          <w:r w:rsidR="00396F91">
            <w:rPr>
              <w:rFonts w:ascii="Arial" w:hAnsi="Arial" w:cs="Arial"/>
            </w:rPr>
            <w:t>Communication and creativity.</w:t>
          </w:r>
          <w:r w:rsidR="002A44A0">
            <w:rPr>
              <w:rFonts w:ascii="Arial" w:hAnsi="Arial" w:cs="Arial"/>
            </w:rPr>
            <w:t xml:space="preserve"> </w:t>
          </w:r>
          <w:r w:rsidR="008338CC">
            <w:rPr>
              <w:rFonts w:ascii="Arial" w:hAnsi="Arial" w:cs="Arial"/>
            </w:rPr>
            <w:t>While solving any problem employees and employers could follow the these four steps to find the so</w:t>
          </w:r>
          <w:r w:rsidR="003E147E">
            <w:rPr>
              <w:rFonts w:ascii="Arial" w:hAnsi="Arial" w:cs="Arial"/>
            </w:rPr>
            <w:t>lution</w:t>
          </w:r>
          <w:r w:rsidR="00BA4BE8">
            <w:rPr>
              <w:rFonts w:ascii="Arial" w:hAnsi="Arial" w:cs="Arial"/>
            </w:rPr>
            <w:t xml:space="preserve"> for better results and long lasting</w:t>
          </w:r>
          <w:r w:rsidR="001C4D16">
            <w:rPr>
              <w:rFonts w:ascii="Arial" w:hAnsi="Arial" w:cs="Arial"/>
            </w:rPr>
            <w:t xml:space="preserve"> are d</w:t>
          </w:r>
          <w:r w:rsidR="009C2AD4">
            <w:rPr>
              <w:rFonts w:ascii="Arial" w:hAnsi="Arial" w:cs="Arial"/>
            </w:rPr>
            <w:t>efine the problem</w:t>
          </w:r>
          <w:r w:rsidR="00E23783">
            <w:rPr>
              <w:rFonts w:ascii="Arial" w:hAnsi="Arial" w:cs="Arial"/>
            </w:rPr>
            <w:t>,</w:t>
          </w:r>
          <w:r w:rsidR="001C4D16">
            <w:rPr>
              <w:rFonts w:ascii="Arial" w:hAnsi="Arial" w:cs="Arial"/>
            </w:rPr>
            <w:t xml:space="preserve"> g</w:t>
          </w:r>
          <w:r w:rsidR="009C2AD4">
            <w:rPr>
              <w:rFonts w:ascii="Arial" w:hAnsi="Arial" w:cs="Arial"/>
            </w:rPr>
            <w:t>enerate alt</w:t>
          </w:r>
          <w:r w:rsidR="0052612E">
            <w:rPr>
              <w:rFonts w:ascii="Arial" w:hAnsi="Arial" w:cs="Arial"/>
            </w:rPr>
            <w:t>ernative solutions</w:t>
          </w:r>
          <w:r w:rsidR="00E23783">
            <w:rPr>
              <w:rFonts w:ascii="Arial" w:hAnsi="Arial" w:cs="Arial"/>
            </w:rPr>
            <w:t xml:space="preserve">, </w:t>
          </w:r>
          <w:r w:rsidR="001C4D16">
            <w:rPr>
              <w:rFonts w:ascii="Arial" w:hAnsi="Arial" w:cs="Arial"/>
            </w:rPr>
            <w:t>e</w:t>
          </w:r>
          <w:r w:rsidR="0052612E">
            <w:rPr>
              <w:rFonts w:ascii="Arial" w:hAnsi="Arial" w:cs="Arial"/>
            </w:rPr>
            <w:t>valuate and select an alternative</w:t>
          </w:r>
          <w:r w:rsidR="00E23783">
            <w:rPr>
              <w:rFonts w:ascii="Arial" w:hAnsi="Arial" w:cs="Arial"/>
            </w:rPr>
            <w:t xml:space="preserve">, </w:t>
          </w:r>
          <w:r w:rsidR="001C4D16">
            <w:rPr>
              <w:rFonts w:ascii="Arial" w:hAnsi="Arial" w:cs="Arial"/>
            </w:rPr>
            <w:t>i</w:t>
          </w:r>
          <w:r w:rsidR="008471EB">
            <w:rPr>
              <w:rFonts w:ascii="Arial" w:hAnsi="Arial" w:cs="Arial"/>
            </w:rPr>
            <w:t>mplement and follow up on the solution</w:t>
          </w:r>
          <w:r w:rsidR="00E23783">
            <w:rPr>
              <w:rFonts w:ascii="Arial" w:hAnsi="Arial" w:cs="Arial"/>
            </w:rPr>
            <w:t>.</w:t>
          </w:r>
          <w:r w:rsidR="008471EB">
            <w:rPr>
              <w:rFonts w:ascii="Arial" w:hAnsi="Arial" w:cs="Arial"/>
            </w:rPr>
            <w:t xml:space="preserve"> </w:t>
          </w:r>
        </w:p>
        <w:p w14:paraId="280A028C" w14:textId="7893BDA0" w:rsidR="00A631FE" w:rsidRDefault="006B13EB" w:rsidP="00B4382C">
          <w:pPr>
            <w:spacing w:line="360" w:lineRule="auto"/>
            <w:jc w:val="both"/>
            <w:rPr>
              <w:rFonts w:ascii="Arial" w:hAnsi="Arial" w:cs="Arial"/>
            </w:rPr>
          </w:pPr>
          <w:r>
            <w:rPr>
              <w:rFonts w:ascii="Arial" w:hAnsi="Arial" w:cs="Arial"/>
            </w:rPr>
            <w:t xml:space="preserve">Business and employees could improve they skills by </w:t>
          </w:r>
          <w:r w:rsidR="00CD654D">
            <w:rPr>
              <w:rFonts w:ascii="Arial" w:hAnsi="Arial" w:cs="Arial"/>
            </w:rPr>
            <w:t xml:space="preserve">gaining extra technical knowledge and skills, </w:t>
          </w:r>
          <w:r w:rsidR="006E5213">
            <w:rPr>
              <w:rFonts w:ascii="Arial" w:hAnsi="Arial" w:cs="Arial"/>
            </w:rPr>
            <w:t xml:space="preserve">looking for opportunities in the work place to solve any problems, </w:t>
          </w:r>
          <w:r w:rsidR="00216965">
            <w:rPr>
              <w:rFonts w:ascii="Arial" w:hAnsi="Arial" w:cs="Arial"/>
            </w:rPr>
            <w:t xml:space="preserve">practicing and role playing any problems, learning from their mistakes and learning from others gaining skills, </w:t>
          </w:r>
          <w:r w:rsidR="00923A58">
            <w:rPr>
              <w:rFonts w:ascii="Arial" w:hAnsi="Arial" w:cs="Arial"/>
            </w:rPr>
            <w:t xml:space="preserve">trying to </w:t>
          </w:r>
          <w:r w:rsidR="00131918">
            <w:rPr>
              <w:rFonts w:ascii="Arial" w:hAnsi="Arial" w:cs="Arial"/>
            </w:rPr>
            <w:t>simplifying</w:t>
          </w:r>
          <w:r w:rsidR="00923A58">
            <w:rPr>
              <w:rFonts w:ascii="Arial" w:hAnsi="Arial" w:cs="Arial"/>
            </w:rPr>
            <w:t xml:space="preserve"> and brainstorming the cause of the problem and how to overcome it.</w:t>
          </w:r>
        </w:p>
        <w:p w14:paraId="4901F782" w14:textId="252F448D" w:rsidR="005255F1" w:rsidRDefault="00280B8D" w:rsidP="00B4382C">
          <w:pPr>
            <w:spacing w:line="360" w:lineRule="auto"/>
            <w:jc w:val="both"/>
            <w:rPr>
              <w:rFonts w:ascii="Arial" w:hAnsi="Arial" w:cs="Arial"/>
            </w:rPr>
          </w:pPr>
          <w:r>
            <w:rPr>
              <w:rFonts w:ascii="Arial" w:hAnsi="Arial" w:cs="Arial"/>
            </w:rPr>
            <w:t>As A</w:t>
          </w:r>
          <w:r w:rsidR="00E23783">
            <w:rPr>
              <w:rFonts w:ascii="Arial" w:hAnsi="Arial" w:cs="Arial"/>
            </w:rPr>
            <w:t xml:space="preserve">SQ </w:t>
          </w:r>
          <w:r w:rsidR="0001762D">
            <w:rPr>
              <w:rFonts w:ascii="Arial" w:hAnsi="Arial" w:cs="Arial"/>
            </w:rPr>
            <w:t>(</w:t>
          </w:r>
          <w:r>
            <w:rPr>
              <w:rFonts w:ascii="Arial" w:hAnsi="Arial" w:cs="Arial"/>
            </w:rPr>
            <w:t>2021</w:t>
          </w:r>
          <w:r w:rsidR="0001762D">
            <w:rPr>
              <w:rFonts w:ascii="Arial" w:hAnsi="Arial" w:cs="Arial"/>
            </w:rPr>
            <w:t>)</w:t>
          </w:r>
          <w:r w:rsidR="00E23783">
            <w:rPr>
              <w:rFonts w:ascii="Arial" w:hAnsi="Arial" w:cs="Arial"/>
            </w:rPr>
            <w:t xml:space="preserve"> said “</w:t>
          </w:r>
          <w:r w:rsidR="00E23783" w:rsidRPr="00E23783">
            <w:rPr>
              <w:rFonts w:ascii="Arial" w:hAnsi="Arial" w:cs="Arial"/>
            </w:rPr>
            <w:t>In order to effectively manage and run a successful organization, leadership must guide their employees and develop problem-solving techniques. Finding a suitable solution for issues can be accomplished</w:t>
          </w:r>
          <w:r w:rsidR="00E23783">
            <w:rPr>
              <w:rFonts w:ascii="Arial" w:hAnsi="Arial" w:cs="Arial"/>
            </w:rPr>
            <w:t>.”</w:t>
          </w:r>
        </w:p>
        <w:p w14:paraId="4F38A608" w14:textId="07B0C60F" w:rsidR="005255F1" w:rsidRPr="00D21EB6" w:rsidRDefault="0093100F" w:rsidP="0093588B">
          <w:pPr>
            <w:pStyle w:val="Heading2"/>
            <w:numPr>
              <w:ilvl w:val="0"/>
              <w:numId w:val="8"/>
            </w:numPr>
            <w:rPr>
              <w:rFonts w:ascii="Arial Rounded MT Bold" w:hAnsi="Arial Rounded MT Bold"/>
              <w:color w:val="C00000"/>
            </w:rPr>
          </w:pPr>
          <w:bookmarkStart w:id="4" w:name="_Toc89607812"/>
          <w:r w:rsidRPr="00D21EB6">
            <w:rPr>
              <w:rFonts w:ascii="Arial Rounded MT Bold" w:hAnsi="Arial Rounded MT Bold"/>
              <w:color w:val="C00000"/>
            </w:rPr>
            <w:t>Decision Making</w:t>
          </w:r>
          <w:bookmarkEnd w:id="4"/>
        </w:p>
        <w:p w14:paraId="73A63051" w14:textId="77777777" w:rsidR="0001762D" w:rsidRDefault="0001762D" w:rsidP="00A45108">
          <w:pPr>
            <w:spacing w:line="360" w:lineRule="auto"/>
            <w:jc w:val="both"/>
          </w:pPr>
        </w:p>
        <w:p w14:paraId="12D654F4" w14:textId="79246451" w:rsidR="0001762D" w:rsidRDefault="0001762D" w:rsidP="00A45108">
          <w:pPr>
            <w:spacing w:line="360" w:lineRule="auto"/>
            <w:jc w:val="both"/>
            <w:rPr>
              <w:rFonts w:ascii="Arial" w:hAnsi="Arial" w:cs="Arial"/>
            </w:rPr>
          </w:pPr>
          <w:r>
            <w:rPr>
              <w:rFonts w:ascii="Arial" w:hAnsi="Arial" w:cs="Arial"/>
            </w:rPr>
            <w:t xml:space="preserve">Decision making is </w:t>
          </w:r>
          <w:r w:rsidR="0060102C">
            <w:rPr>
              <w:rFonts w:ascii="Arial" w:hAnsi="Arial" w:cs="Arial"/>
            </w:rPr>
            <w:t xml:space="preserve">another skill that employees and employers should have a great knowledge of as solving any problem with end with a decision and solution that can be </w:t>
          </w:r>
          <w:r w:rsidR="00872D5A">
            <w:rPr>
              <w:rFonts w:ascii="Arial" w:hAnsi="Arial" w:cs="Arial"/>
            </w:rPr>
            <w:t xml:space="preserve">used to improve and lessen the chances of the same problem to </w:t>
          </w:r>
          <w:r w:rsidR="00F37B90">
            <w:rPr>
              <w:rFonts w:ascii="Arial" w:hAnsi="Arial" w:cs="Arial"/>
            </w:rPr>
            <w:t xml:space="preserve">return or cause more </w:t>
          </w:r>
          <w:r w:rsidR="0060370E">
            <w:rPr>
              <w:rFonts w:ascii="Arial" w:hAnsi="Arial" w:cs="Arial"/>
            </w:rPr>
            <w:t>damage</w:t>
          </w:r>
          <w:r w:rsidR="00F37B90">
            <w:rPr>
              <w:rFonts w:ascii="Arial" w:hAnsi="Arial" w:cs="Arial"/>
            </w:rPr>
            <w:t xml:space="preserve"> than before by being able to make a </w:t>
          </w:r>
          <w:r w:rsidR="0060370E">
            <w:rPr>
              <w:rFonts w:ascii="Arial" w:hAnsi="Arial" w:cs="Arial"/>
            </w:rPr>
            <w:t>good decision the person making the decision should be a good listener and a great communicator so there would be able to see everyone point of view before coming to the final decision.</w:t>
          </w:r>
        </w:p>
        <w:p w14:paraId="0429760F" w14:textId="615F7FA0" w:rsidR="00DF0C99" w:rsidRDefault="00DF0C99" w:rsidP="00A45108">
          <w:pPr>
            <w:spacing w:line="360" w:lineRule="auto"/>
            <w:jc w:val="both"/>
            <w:rPr>
              <w:rFonts w:ascii="Arial" w:hAnsi="Arial" w:cs="Arial"/>
            </w:rPr>
          </w:pPr>
          <w:r>
            <w:rPr>
              <w:rFonts w:ascii="Arial" w:hAnsi="Arial" w:cs="Arial"/>
            </w:rPr>
            <w:t xml:space="preserve">The keys skills a </w:t>
          </w:r>
          <w:r w:rsidR="00151063">
            <w:rPr>
              <w:rFonts w:ascii="Arial" w:hAnsi="Arial" w:cs="Arial"/>
            </w:rPr>
            <w:t>decision</w:t>
          </w:r>
          <w:r>
            <w:rPr>
              <w:rFonts w:ascii="Arial" w:hAnsi="Arial" w:cs="Arial"/>
            </w:rPr>
            <w:t xml:space="preserve"> maker should have are </w:t>
          </w:r>
          <w:r w:rsidR="00151063">
            <w:rPr>
              <w:rFonts w:ascii="Arial" w:hAnsi="Arial" w:cs="Arial"/>
            </w:rPr>
            <w:t>t</w:t>
          </w:r>
          <w:r>
            <w:rPr>
              <w:rFonts w:ascii="Arial" w:hAnsi="Arial" w:cs="Arial"/>
            </w:rPr>
            <w:t xml:space="preserve">eamworking, </w:t>
          </w:r>
          <w:r w:rsidR="00441DE0">
            <w:rPr>
              <w:rFonts w:ascii="Arial" w:hAnsi="Arial" w:cs="Arial"/>
            </w:rPr>
            <w:t xml:space="preserve">problem solving, leadership, logical reasoning, time management, </w:t>
          </w:r>
          <w:r w:rsidR="00151063">
            <w:rPr>
              <w:rFonts w:ascii="Arial" w:hAnsi="Arial" w:cs="Arial"/>
            </w:rPr>
            <w:t>conflict resolution and by being creativity.</w:t>
          </w:r>
          <w:r w:rsidR="00201A77">
            <w:rPr>
              <w:rFonts w:ascii="Arial" w:hAnsi="Arial" w:cs="Arial"/>
            </w:rPr>
            <w:t xml:space="preserve"> The four steps to improve your </w:t>
          </w:r>
          <w:r w:rsidR="001C4D16">
            <w:rPr>
              <w:rFonts w:ascii="Arial" w:hAnsi="Arial" w:cs="Arial"/>
            </w:rPr>
            <w:t>decision</w:t>
          </w:r>
          <w:r w:rsidR="00201A77">
            <w:rPr>
              <w:rFonts w:ascii="Arial" w:hAnsi="Arial" w:cs="Arial"/>
            </w:rPr>
            <w:t xml:space="preserve"> making skills are identify the situation, </w:t>
          </w:r>
          <w:r w:rsidR="008F3B38">
            <w:rPr>
              <w:rFonts w:ascii="Arial" w:hAnsi="Arial" w:cs="Arial"/>
            </w:rPr>
            <w:t>writing the possible solutions or actions, writing each options advantage or disadv</w:t>
          </w:r>
          <w:r w:rsidR="001C4D16">
            <w:rPr>
              <w:rFonts w:ascii="Arial" w:hAnsi="Arial" w:cs="Arial"/>
            </w:rPr>
            <w:t>antage and finally selecting the decision.</w:t>
          </w:r>
        </w:p>
        <w:p w14:paraId="7252D3B3" w14:textId="7627E42E" w:rsidR="007416C5" w:rsidRDefault="00D72D6F" w:rsidP="00A45108">
          <w:pPr>
            <w:spacing w:line="360" w:lineRule="auto"/>
            <w:jc w:val="both"/>
          </w:pPr>
          <w:r>
            <w:rPr>
              <w:rFonts w:ascii="Arial" w:hAnsi="Arial" w:cs="Arial"/>
            </w:rPr>
            <w:t>Covaleski,</w:t>
          </w:r>
          <w:r w:rsidR="0001762D">
            <w:rPr>
              <w:rFonts w:ascii="Arial" w:hAnsi="Arial" w:cs="Arial"/>
            </w:rPr>
            <w:t>(</w:t>
          </w:r>
          <w:r w:rsidR="004F2E21">
            <w:rPr>
              <w:rFonts w:ascii="Arial" w:hAnsi="Arial" w:cs="Arial"/>
            </w:rPr>
            <w:t>2021</w:t>
          </w:r>
          <w:r w:rsidR="0001762D">
            <w:rPr>
              <w:rFonts w:ascii="Arial" w:hAnsi="Arial" w:cs="Arial"/>
            </w:rPr>
            <w:t>)</w:t>
          </w:r>
          <w:r>
            <w:rPr>
              <w:rFonts w:ascii="Arial" w:hAnsi="Arial" w:cs="Arial"/>
            </w:rPr>
            <w:t xml:space="preserve"> said “</w:t>
          </w:r>
          <w:r w:rsidRPr="00D72D6F">
            <w:rPr>
              <w:rFonts w:ascii="Arial" w:hAnsi="Arial" w:cs="Arial"/>
            </w:rPr>
            <w:t>Decision-making is such an important skill since it requires many other key skills in order to be a good decision-maker</w:t>
          </w:r>
          <w:r>
            <w:rPr>
              <w:rFonts w:ascii="Arial" w:hAnsi="Arial" w:cs="Arial"/>
            </w:rPr>
            <w:t>.”</w:t>
          </w:r>
          <w:r w:rsidR="007416C5">
            <w:br w:type="page"/>
          </w:r>
        </w:p>
        <w:p w14:paraId="3569554E" w14:textId="7CF5086C" w:rsidR="007416C5" w:rsidRPr="00B4382C" w:rsidRDefault="00BB3F30" w:rsidP="007416C5">
          <w:pPr>
            <w:pStyle w:val="Heading1"/>
            <w:numPr>
              <w:ilvl w:val="0"/>
              <w:numId w:val="1"/>
            </w:numPr>
            <w:rPr>
              <w:rFonts w:ascii="Arial Rounded MT Bold" w:hAnsi="Arial Rounded MT Bold"/>
              <w:color w:val="C00000"/>
            </w:rPr>
          </w:pPr>
          <w:bookmarkStart w:id="5" w:name="_Toc89607813"/>
          <w:r w:rsidRPr="00B4382C">
            <w:rPr>
              <w:rFonts w:ascii="Arial Rounded MT Bold" w:hAnsi="Arial Rounded MT Bold"/>
              <w:color w:val="C00000"/>
            </w:rPr>
            <w:lastRenderedPageBreak/>
            <w:t>Work-related stress</w:t>
          </w:r>
          <w:bookmarkEnd w:id="5"/>
          <w:r w:rsidRPr="00B4382C">
            <w:rPr>
              <w:rFonts w:ascii="Arial Rounded MT Bold" w:hAnsi="Arial Rounded MT Bold"/>
              <w:color w:val="C00000"/>
            </w:rPr>
            <w:t xml:space="preserve"> </w:t>
          </w:r>
        </w:p>
        <w:p w14:paraId="45FF4A2D" w14:textId="6DCD6AD3" w:rsidR="00BB3F30" w:rsidRDefault="00BB3F30" w:rsidP="00BB3F30"/>
        <w:p w14:paraId="1727128D" w14:textId="1FE261A6" w:rsidR="0043730D" w:rsidRPr="00D21EB6" w:rsidRDefault="0043730D" w:rsidP="0043730D">
          <w:pPr>
            <w:pStyle w:val="Heading2"/>
            <w:numPr>
              <w:ilvl w:val="0"/>
              <w:numId w:val="9"/>
            </w:numPr>
            <w:rPr>
              <w:rFonts w:ascii="Arial Rounded MT Bold" w:hAnsi="Arial Rounded MT Bold"/>
              <w:color w:val="C00000"/>
            </w:rPr>
          </w:pPr>
          <w:bookmarkStart w:id="6" w:name="_Toc89607814"/>
          <w:r w:rsidRPr="00D21EB6">
            <w:rPr>
              <w:rFonts w:ascii="Arial Rounded MT Bold" w:hAnsi="Arial Rounded MT Bold"/>
              <w:color w:val="C00000"/>
            </w:rPr>
            <w:t>What is work related stress</w:t>
          </w:r>
          <w:r w:rsidR="005E4039" w:rsidRPr="00D21EB6">
            <w:rPr>
              <w:rFonts w:ascii="Arial Rounded MT Bold" w:hAnsi="Arial Rounded MT Bold"/>
              <w:color w:val="C00000"/>
            </w:rPr>
            <w:t xml:space="preserve"> and Who does the stress consider to</w:t>
          </w:r>
          <w:r w:rsidRPr="00D21EB6">
            <w:rPr>
              <w:rFonts w:ascii="Arial Rounded MT Bold" w:hAnsi="Arial Rounded MT Bold"/>
              <w:color w:val="C00000"/>
            </w:rPr>
            <w:t>?</w:t>
          </w:r>
          <w:bookmarkEnd w:id="6"/>
        </w:p>
        <w:p w14:paraId="78AE9784" w14:textId="77777777" w:rsidR="00DD08A1" w:rsidRDefault="00DD08A1" w:rsidP="00FE30BD">
          <w:pPr>
            <w:spacing w:line="360" w:lineRule="auto"/>
            <w:rPr>
              <w:rFonts w:ascii="Arial" w:hAnsi="Arial" w:cs="Arial"/>
            </w:rPr>
          </w:pPr>
        </w:p>
        <w:p w14:paraId="67F0E6F2" w14:textId="457A3D0B" w:rsidR="00D579B6" w:rsidRPr="005E4039" w:rsidRDefault="0061013E" w:rsidP="00B4382C">
          <w:pPr>
            <w:spacing w:line="360" w:lineRule="auto"/>
            <w:jc w:val="both"/>
            <w:rPr>
              <w:rFonts w:ascii="Arial" w:hAnsi="Arial" w:cs="Arial"/>
            </w:rPr>
          </w:pPr>
          <w:r>
            <w:rPr>
              <w:rFonts w:ascii="Arial" w:hAnsi="Arial" w:cs="Arial"/>
            </w:rPr>
            <w:t>Work related stress is</w:t>
          </w:r>
          <w:r w:rsidR="00D01B75">
            <w:rPr>
              <w:rFonts w:ascii="Arial" w:hAnsi="Arial" w:cs="Arial"/>
            </w:rPr>
            <w:t xml:space="preserve"> a</w:t>
          </w:r>
          <w:r w:rsidR="00BF5AA9">
            <w:rPr>
              <w:rFonts w:ascii="Arial" w:hAnsi="Arial" w:cs="Arial"/>
            </w:rPr>
            <w:t xml:space="preserve"> </w:t>
          </w:r>
          <w:r w:rsidR="00D01B75">
            <w:rPr>
              <w:rFonts w:ascii="Arial" w:hAnsi="Arial" w:cs="Arial"/>
            </w:rPr>
            <w:t>reaction</w:t>
          </w:r>
          <w:r w:rsidR="00F963C6">
            <w:rPr>
              <w:rFonts w:ascii="Arial" w:hAnsi="Arial" w:cs="Arial"/>
            </w:rPr>
            <w:t xml:space="preserve"> people have </w:t>
          </w:r>
          <w:r w:rsidR="00F1588F">
            <w:rPr>
              <w:rFonts w:ascii="Arial" w:hAnsi="Arial" w:cs="Arial"/>
            </w:rPr>
            <w:t xml:space="preserve">when </w:t>
          </w:r>
          <w:r w:rsidR="00D01B75">
            <w:rPr>
              <w:rFonts w:ascii="Arial" w:hAnsi="Arial" w:cs="Arial"/>
            </w:rPr>
            <w:t>given</w:t>
          </w:r>
          <w:r w:rsidR="00F1588F">
            <w:rPr>
              <w:rFonts w:ascii="Arial" w:hAnsi="Arial" w:cs="Arial"/>
            </w:rPr>
            <w:t xml:space="preserve"> with high work demands </w:t>
          </w:r>
          <w:r w:rsidR="000D5B47">
            <w:rPr>
              <w:rFonts w:ascii="Arial" w:hAnsi="Arial" w:cs="Arial"/>
            </w:rPr>
            <w:t xml:space="preserve">and </w:t>
          </w:r>
          <w:r w:rsidR="00D01B75">
            <w:rPr>
              <w:rFonts w:ascii="Arial" w:hAnsi="Arial" w:cs="Arial"/>
            </w:rPr>
            <w:t>difficulties</w:t>
          </w:r>
          <w:r w:rsidR="000D5B47">
            <w:rPr>
              <w:rFonts w:ascii="Arial" w:hAnsi="Arial" w:cs="Arial"/>
            </w:rPr>
            <w:t xml:space="preserve"> that are not </w:t>
          </w:r>
          <w:r w:rsidR="00D01B75">
            <w:rPr>
              <w:rFonts w:ascii="Arial" w:hAnsi="Arial" w:cs="Arial"/>
            </w:rPr>
            <w:t>fitted</w:t>
          </w:r>
          <w:r w:rsidR="000D5B47">
            <w:rPr>
              <w:rFonts w:ascii="Arial" w:hAnsi="Arial" w:cs="Arial"/>
            </w:rPr>
            <w:t xml:space="preserve"> to their </w:t>
          </w:r>
          <w:r w:rsidR="00C8274B">
            <w:rPr>
              <w:rFonts w:ascii="Arial" w:hAnsi="Arial" w:cs="Arial"/>
            </w:rPr>
            <w:t xml:space="preserve">knowledge and abilities </w:t>
          </w:r>
          <w:r w:rsidR="006741A7">
            <w:rPr>
              <w:rFonts w:ascii="Arial" w:hAnsi="Arial" w:cs="Arial"/>
            </w:rPr>
            <w:t>this can cause the employees to face</w:t>
          </w:r>
          <w:r w:rsidR="00C8274B">
            <w:rPr>
              <w:rFonts w:ascii="Arial" w:hAnsi="Arial" w:cs="Arial"/>
            </w:rPr>
            <w:t xml:space="preserve"> challenges </w:t>
          </w:r>
          <w:r w:rsidR="00FC61EA">
            <w:rPr>
              <w:rFonts w:ascii="Arial" w:hAnsi="Arial" w:cs="Arial"/>
            </w:rPr>
            <w:t xml:space="preserve">to their </w:t>
          </w:r>
          <w:r w:rsidR="00C8274B">
            <w:rPr>
              <w:rFonts w:ascii="Arial" w:hAnsi="Arial" w:cs="Arial"/>
            </w:rPr>
            <w:t xml:space="preserve">ability to </w:t>
          </w:r>
          <w:r w:rsidR="00FC61EA">
            <w:rPr>
              <w:rFonts w:ascii="Arial" w:hAnsi="Arial" w:cs="Arial"/>
            </w:rPr>
            <w:t>handle</w:t>
          </w:r>
          <w:r w:rsidR="00C8274B">
            <w:rPr>
              <w:rFonts w:ascii="Arial" w:hAnsi="Arial" w:cs="Arial"/>
            </w:rPr>
            <w:t xml:space="preserve"> </w:t>
          </w:r>
          <w:r w:rsidR="00FC61EA">
            <w:rPr>
              <w:rFonts w:ascii="Arial" w:hAnsi="Arial" w:cs="Arial"/>
            </w:rPr>
            <w:t>it when working</w:t>
          </w:r>
          <w:r w:rsidR="00C8274B">
            <w:rPr>
              <w:rFonts w:ascii="Arial" w:hAnsi="Arial" w:cs="Arial"/>
            </w:rPr>
            <w:t xml:space="preserve">. </w:t>
          </w:r>
          <w:r w:rsidR="005E6BD2">
            <w:rPr>
              <w:rFonts w:ascii="Arial" w:hAnsi="Arial" w:cs="Arial"/>
            </w:rPr>
            <w:t xml:space="preserve"> </w:t>
          </w:r>
          <w:r w:rsidR="00FC61EA">
            <w:rPr>
              <w:rFonts w:ascii="Arial" w:hAnsi="Arial" w:cs="Arial"/>
            </w:rPr>
            <w:t>Though</w:t>
          </w:r>
          <w:r w:rsidR="005E6BD2">
            <w:rPr>
              <w:rFonts w:ascii="Arial" w:hAnsi="Arial" w:cs="Arial"/>
            </w:rPr>
            <w:t xml:space="preserve">, when </w:t>
          </w:r>
          <w:r w:rsidR="00FC61EA">
            <w:rPr>
              <w:rFonts w:ascii="Arial" w:hAnsi="Arial" w:cs="Arial"/>
            </w:rPr>
            <w:t>difficulty</w:t>
          </w:r>
          <w:r w:rsidR="005E6BD2">
            <w:rPr>
              <w:rFonts w:ascii="Arial" w:hAnsi="Arial" w:cs="Arial"/>
            </w:rPr>
            <w:t xml:space="preserve"> and demands become </w:t>
          </w:r>
          <w:r w:rsidR="00FC61EA">
            <w:rPr>
              <w:rFonts w:ascii="Arial" w:hAnsi="Arial" w:cs="Arial"/>
            </w:rPr>
            <w:t>too much</w:t>
          </w:r>
          <w:r w:rsidR="005E6BD2">
            <w:rPr>
              <w:rFonts w:ascii="Arial" w:hAnsi="Arial" w:cs="Arial"/>
            </w:rPr>
            <w:t xml:space="preserve"> or otherwise </w:t>
          </w:r>
          <w:r w:rsidR="00FC61EA">
            <w:rPr>
              <w:rFonts w:ascii="Arial" w:hAnsi="Arial" w:cs="Arial"/>
            </w:rPr>
            <w:t>uncontrollable</w:t>
          </w:r>
          <w:r w:rsidR="005E6BD2">
            <w:rPr>
              <w:rFonts w:ascii="Arial" w:hAnsi="Arial" w:cs="Arial"/>
            </w:rPr>
            <w:t xml:space="preserve"> it </w:t>
          </w:r>
          <w:r w:rsidR="00FC61EA">
            <w:rPr>
              <w:rFonts w:ascii="Arial" w:hAnsi="Arial" w:cs="Arial"/>
            </w:rPr>
            <w:t>take the lead</w:t>
          </w:r>
          <w:r w:rsidR="005E6BD2">
            <w:rPr>
              <w:rFonts w:ascii="Arial" w:hAnsi="Arial" w:cs="Arial"/>
            </w:rPr>
            <w:t xml:space="preserve"> to stress</w:t>
          </w:r>
          <w:r w:rsidR="00FC61EA">
            <w:rPr>
              <w:rFonts w:ascii="Arial" w:hAnsi="Arial" w:cs="Arial"/>
            </w:rPr>
            <w:t xml:space="preserve">, that prevent employees to meet deadlines or to be able to complete their </w:t>
          </w:r>
          <w:r w:rsidR="006229F2">
            <w:rPr>
              <w:rFonts w:ascii="Arial" w:hAnsi="Arial" w:cs="Arial"/>
            </w:rPr>
            <w:t>work at the work place.</w:t>
          </w:r>
          <w:r w:rsidR="005E4039">
            <w:rPr>
              <w:rFonts w:ascii="Arial" w:hAnsi="Arial" w:cs="Arial"/>
            </w:rPr>
            <w:t xml:space="preserve"> </w:t>
          </w:r>
          <w:r w:rsidR="004F3010">
            <w:rPr>
              <w:rFonts w:ascii="Arial" w:hAnsi="Arial" w:cs="Arial"/>
            </w:rPr>
            <w:t xml:space="preserve">EHS </w:t>
          </w:r>
          <w:r w:rsidR="008A29CF">
            <w:rPr>
              <w:rFonts w:ascii="Arial" w:hAnsi="Arial" w:cs="Arial"/>
            </w:rPr>
            <w:t xml:space="preserve">Today staff (2001) said </w:t>
          </w:r>
          <w:r w:rsidR="008C234E">
            <w:rPr>
              <w:rFonts w:ascii="Arial" w:hAnsi="Arial" w:cs="Arial"/>
            </w:rPr>
            <w:t xml:space="preserve">that “ The occupational groups reporting </w:t>
          </w:r>
          <w:r w:rsidR="00005675">
            <w:rPr>
              <w:rFonts w:ascii="Arial" w:hAnsi="Arial" w:cs="Arial"/>
            </w:rPr>
            <w:t>high stress most commonly were teaching, nursing, management, professional</w:t>
          </w:r>
          <w:r w:rsidR="00CF1383">
            <w:rPr>
              <w:rFonts w:ascii="Arial" w:hAnsi="Arial" w:cs="Arial"/>
            </w:rPr>
            <w:t>, social worker, road transport, security and police officers.”</w:t>
          </w:r>
          <w:r w:rsidR="00337FB5">
            <w:rPr>
              <w:rFonts w:ascii="Arial" w:hAnsi="Arial" w:cs="Arial"/>
            </w:rPr>
            <w:t xml:space="preserve"> </w:t>
          </w:r>
        </w:p>
        <w:p w14:paraId="0467BAC6" w14:textId="7082A431" w:rsidR="003F0E9D" w:rsidRPr="00076414" w:rsidRDefault="003F0E9D" w:rsidP="003F0E9D">
          <w:pPr>
            <w:pStyle w:val="Heading2"/>
            <w:numPr>
              <w:ilvl w:val="0"/>
              <w:numId w:val="9"/>
            </w:numPr>
            <w:rPr>
              <w:rFonts w:ascii="Arial Rounded MT Bold" w:hAnsi="Arial Rounded MT Bold"/>
              <w:color w:val="C00000"/>
            </w:rPr>
          </w:pPr>
          <w:bookmarkStart w:id="7" w:name="_Toc89607815"/>
          <w:r w:rsidRPr="00076414">
            <w:rPr>
              <w:rFonts w:ascii="Arial Rounded MT Bold" w:hAnsi="Arial Rounded MT Bold"/>
              <w:color w:val="C00000"/>
            </w:rPr>
            <w:t>When it happens</w:t>
          </w:r>
          <w:r w:rsidR="00F53F0C" w:rsidRPr="00076414">
            <w:rPr>
              <w:rFonts w:ascii="Arial Rounded MT Bold" w:hAnsi="Arial Rounded MT Bold"/>
              <w:color w:val="C00000"/>
            </w:rPr>
            <w:t xml:space="preserve"> and How it happens</w:t>
          </w:r>
          <w:r w:rsidRPr="00076414">
            <w:rPr>
              <w:rFonts w:ascii="Arial Rounded MT Bold" w:hAnsi="Arial Rounded MT Bold"/>
              <w:color w:val="C00000"/>
            </w:rPr>
            <w:t>?</w:t>
          </w:r>
          <w:bookmarkEnd w:id="7"/>
        </w:p>
        <w:p w14:paraId="150C460F" w14:textId="77777777" w:rsidR="00DD08A1" w:rsidRDefault="00DD08A1" w:rsidP="00A17A46">
          <w:pPr>
            <w:spacing w:line="360" w:lineRule="auto"/>
            <w:jc w:val="both"/>
            <w:rPr>
              <w:rFonts w:ascii="Arial" w:hAnsi="Arial" w:cs="Arial"/>
            </w:rPr>
          </w:pPr>
        </w:p>
        <w:p w14:paraId="5755D05E" w14:textId="030398C3" w:rsidR="00D579B6" w:rsidRDefault="005C5F4E" w:rsidP="00A17A46">
          <w:pPr>
            <w:spacing w:line="360" w:lineRule="auto"/>
            <w:jc w:val="both"/>
            <w:rPr>
              <w:rFonts w:ascii="Arial" w:hAnsi="Arial" w:cs="Arial"/>
            </w:rPr>
          </w:pPr>
          <w:r>
            <w:rPr>
              <w:rFonts w:ascii="Arial" w:hAnsi="Arial" w:cs="Arial"/>
            </w:rPr>
            <w:t xml:space="preserve">Work related stress </w:t>
          </w:r>
          <w:r w:rsidR="00BB0993">
            <w:rPr>
              <w:rFonts w:ascii="Arial" w:hAnsi="Arial" w:cs="Arial"/>
            </w:rPr>
            <w:t xml:space="preserve">mostly happens when employees are overloaded </w:t>
          </w:r>
          <w:r w:rsidR="00C9313C">
            <w:rPr>
              <w:rFonts w:ascii="Arial" w:hAnsi="Arial" w:cs="Arial"/>
            </w:rPr>
            <w:t xml:space="preserve">with high demands and lots of work which </w:t>
          </w:r>
          <w:r w:rsidR="00D327FF">
            <w:rPr>
              <w:rFonts w:ascii="Arial" w:hAnsi="Arial" w:cs="Arial"/>
            </w:rPr>
            <w:t xml:space="preserve">are out of their knowledge or skills. Some of the </w:t>
          </w:r>
          <w:r w:rsidR="00FE611D">
            <w:rPr>
              <w:rFonts w:ascii="Arial" w:hAnsi="Arial" w:cs="Arial"/>
            </w:rPr>
            <w:t xml:space="preserve">reasons that employees could face work related stress are </w:t>
          </w:r>
          <w:r w:rsidR="002E2651">
            <w:rPr>
              <w:rFonts w:ascii="Arial" w:hAnsi="Arial" w:cs="Arial"/>
            </w:rPr>
            <w:t xml:space="preserve">lack of communicate with </w:t>
          </w:r>
          <w:r w:rsidR="00D951B6">
            <w:rPr>
              <w:rFonts w:ascii="Arial" w:hAnsi="Arial" w:cs="Arial"/>
            </w:rPr>
            <w:t>em</w:t>
          </w:r>
          <w:r w:rsidR="003E7E0B">
            <w:rPr>
              <w:rFonts w:ascii="Arial" w:hAnsi="Arial" w:cs="Arial"/>
            </w:rPr>
            <w:t>ployers or the organisation, dealing with change</w:t>
          </w:r>
          <w:r w:rsidR="00272566">
            <w:rPr>
              <w:rFonts w:ascii="Arial" w:hAnsi="Arial" w:cs="Arial"/>
            </w:rPr>
            <w:t xml:space="preserve"> when working </w:t>
          </w:r>
          <w:r w:rsidR="003F5F68">
            <w:rPr>
              <w:rFonts w:ascii="Arial" w:hAnsi="Arial" w:cs="Arial"/>
            </w:rPr>
            <w:t xml:space="preserve">in a long term routine </w:t>
          </w:r>
          <w:r w:rsidR="00833C0B">
            <w:rPr>
              <w:rFonts w:ascii="Arial" w:hAnsi="Arial" w:cs="Arial"/>
            </w:rPr>
            <w:t>and having to change th</w:t>
          </w:r>
          <w:r w:rsidR="004D5845">
            <w:rPr>
              <w:rFonts w:ascii="Arial" w:hAnsi="Arial" w:cs="Arial"/>
            </w:rPr>
            <w:t xml:space="preserve">eir plans. </w:t>
          </w:r>
        </w:p>
        <w:p w14:paraId="1AE3EF92" w14:textId="251195C6" w:rsidR="000E43F1" w:rsidRPr="00316305" w:rsidRDefault="00316305" w:rsidP="00316305">
          <w:pPr>
            <w:spacing w:line="360" w:lineRule="auto"/>
            <w:jc w:val="both"/>
            <w:rPr>
              <w:rFonts w:ascii="Arial" w:hAnsi="Arial" w:cs="Arial"/>
            </w:rPr>
          </w:pPr>
          <w:r w:rsidRPr="00316305">
            <w:rPr>
              <w:rFonts w:ascii="Arial" w:hAnsi="Arial" w:cs="Arial"/>
            </w:rPr>
            <w:t xml:space="preserve">The nature and impact of complex problems on employees and their organisations are very common for people to </w:t>
          </w:r>
          <w:r w:rsidR="005E4039" w:rsidRPr="00316305">
            <w:rPr>
              <w:rFonts w:ascii="Arial" w:hAnsi="Arial" w:cs="Arial"/>
            </w:rPr>
            <w:t>face</w:t>
          </w:r>
          <w:r w:rsidRPr="00316305">
            <w:rPr>
              <w:rFonts w:ascii="Arial" w:hAnsi="Arial" w:cs="Arial"/>
            </w:rPr>
            <w:t xml:space="preserve"> while working in a busy work environment, many people face this problem as most of these are very common in the work placement, </w:t>
          </w:r>
          <w:r w:rsidR="002C727E">
            <w:rPr>
              <w:rFonts w:ascii="Arial" w:hAnsi="Arial" w:cs="Arial"/>
            </w:rPr>
            <w:t xml:space="preserve">the author believe </w:t>
          </w:r>
          <w:r w:rsidRPr="00316305">
            <w:rPr>
              <w:rFonts w:ascii="Arial" w:hAnsi="Arial" w:cs="Arial"/>
            </w:rPr>
            <w:t>the most common complex problem an employee could face is dealing with change as this is not very easy to deal with when you have been working for a long period of time with no change and this can cause them in having problems in being flexible that can result in having conflicts or missed deadlines.</w:t>
          </w:r>
        </w:p>
        <w:p w14:paraId="3C083600" w14:textId="1A552D5A" w:rsidR="00316305" w:rsidRPr="00A17A46" w:rsidRDefault="00316305" w:rsidP="00316305">
          <w:pPr>
            <w:spacing w:line="360" w:lineRule="auto"/>
            <w:jc w:val="both"/>
            <w:rPr>
              <w:rFonts w:ascii="Arial" w:hAnsi="Arial" w:cs="Arial"/>
            </w:rPr>
          </w:pPr>
          <w:r w:rsidRPr="00316305">
            <w:rPr>
              <w:rFonts w:ascii="Arial" w:hAnsi="Arial" w:cs="Arial"/>
            </w:rPr>
            <w:t>Stuart (2014), said that “Complex problems are difficult to define because different people will have differing opinions about the cause, nature and extent of the problem. It is often their social complexity, rather than their technical complexity that makes complex problems so hard to address.”</w:t>
          </w:r>
        </w:p>
        <w:p w14:paraId="3530B78E" w14:textId="77777777" w:rsidR="007416C5" w:rsidRDefault="007416C5">
          <w:r>
            <w:br w:type="page"/>
          </w:r>
        </w:p>
        <w:p w14:paraId="4B36CE19" w14:textId="6CFEE1E1" w:rsidR="007416C5" w:rsidRPr="00076414" w:rsidRDefault="006C3978" w:rsidP="007416C5">
          <w:pPr>
            <w:pStyle w:val="Heading1"/>
            <w:numPr>
              <w:ilvl w:val="0"/>
              <w:numId w:val="1"/>
            </w:numPr>
            <w:rPr>
              <w:rFonts w:ascii="Arial Rounded MT Bold" w:hAnsi="Arial Rounded MT Bold"/>
              <w:color w:val="C00000"/>
            </w:rPr>
          </w:pPr>
          <w:bookmarkStart w:id="8" w:name="_Toc87884733"/>
          <w:bookmarkStart w:id="9" w:name="_Toc89607816"/>
          <w:r w:rsidRPr="00076414">
            <w:rPr>
              <w:rFonts w:ascii="Arial Rounded MT Bold" w:hAnsi="Arial Rounded MT Bold"/>
              <w:color w:val="C00000"/>
            </w:rPr>
            <w:lastRenderedPageBreak/>
            <w:t>The impacts of complex problem</w:t>
          </w:r>
          <w:bookmarkEnd w:id="8"/>
          <w:bookmarkEnd w:id="9"/>
          <w:r w:rsidRPr="00076414">
            <w:rPr>
              <w:rFonts w:ascii="Arial Rounded MT Bold" w:hAnsi="Arial Rounded MT Bold"/>
              <w:color w:val="C00000"/>
            </w:rPr>
            <w:t xml:space="preserve"> </w:t>
          </w:r>
        </w:p>
        <w:p w14:paraId="232F7D6D" w14:textId="4E94FE2E" w:rsidR="006C3978" w:rsidRPr="00076414" w:rsidRDefault="006C3978" w:rsidP="006C3978">
          <w:pPr>
            <w:rPr>
              <w:rFonts w:ascii="Arial Rounded MT Bold" w:hAnsi="Arial Rounded MT Bold"/>
              <w:color w:val="C00000"/>
            </w:rPr>
          </w:pPr>
        </w:p>
        <w:p w14:paraId="37E15AE0" w14:textId="0D805B37" w:rsidR="00F76FF6" w:rsidRPr="00076414" w:rsidRDefault="00F0118F" w:rsidP="00F76FF6">
          <w:pPr>
            <w:pStyle w:val="Heading2"/>
            <w:numPr>
              <w:ilvl w:val="0"/>
              <w:numId w:val="10"/>
            </w:numPr>
            <w:rPr>
              <w:rFonts w:ascii="Arial Rounded MT Bold" w:hAnsi="Arial Rounded MT Bold"/>
              <w:color w:val="C00000"/>
            </w:rPr>
          </w:pPr>
          <w:bookmarkStart w:id="10" w:name="_Toc89607817"/>
          <w:r w:rsidRPr="00076414">
            <w:rPr>
              <w:rFonts w:ascii="Arial Rounded MT Bold" w:hAnsi="Arial Rounded MT Bold"/>
              <w:color w:val="C00000"/>
            </w:rPr>
            <w:t>How wide is the problem is?</w:t>
          </w:r>
          <w:bookmarkEnd w:id="10"/>
        </w:p>
        <w:p w14:paraId="2EA3FF63" w14:textId="3DE86787" w:rsidR="009A7A2C" w:rsidRPr="00076414" w:rsidRDefault="00A62EE6" w:rsidP="008A1B58">
          <w:pPr>
            <w:pStyle w:val="Heading2"/>
            <w:numPr>
              <w:ilvl w:val="0"/>
              <w:numId w:val="10"/>
            </w:numPr>
            <w:rPr>
              <w:rFonts w:ascii="Arial Rounded MT Bold" w:hAnsi="Arial Rounded MT Bold"/>
              <w:color w:val="C00000"/>
            </w:rPr>
          </w:pPr>
          <w:bookmarkStart w:id="11" w:name="_Toc89607818"/>
          <w:r w:rsidRPr="00076414">
            <w:rPr>
              <w:rFonts w:ascii="Arial Rounded MT Bold" w:hAnsi="Arial Rounded MT Bold"/>
              <w:color w:val="C00000"/>
            </w:rPr>
            <w:t>Is it a long term or short term problem?</w:t>
          </w:r>
          <w:bookmarkEnd w:id="11"/>
        </w:p>
        <w:p w14:paraId="1B3BFF3D" w14:textId="4FB6B82A" w:rsidR="00A62EE6" w:rsidRPr="00076414" w:rsidRDefault="009A7A2C" w:rsidP="00A62EE6">
          <w:pPr>
            <w:pStyle w:val="Heading2"/>
            <w:numPr>
              <w:ilvl w:val="0"/>
              <w:numId w:val="10"/>
            </w:numPr>
            <w:rPr>
              <w:rFonts w:ascii="Arial Rounded MT Bold" w:hAnsi="Arial Rounded MT Bold"/>
              <w:color w:val="C00000"/>
            </w:rPr>
          </w:pPr>
          <w:bookmarkStart w:id="12" w:name="_Toc89607819"/>
          <w:r w:rsidRPr="00076414">
            <w:rPr>
              <w:rFonts w:ascii="Arial Rounded MT Bold" w:hAnsi="Arial Rounded MT Bold"/>
              <w:color w:val="C00000"/>
            </w:rPr>
            <w:t>Who are affected by the problem and how are they affected?</w:t>
          </w:r>
          <w:bookmarkEnd w:id="12"/>
        </w:p>
        <w:p w14:paraId="7AFB543D" w14:textId="16DBA212" w:rsidR="009A7A2C" w:rsidRDefault="009A7A2C" w:rsidP="009A7A2C"/>
        <w:p w14:paraId="02E55466" w14:textId="4BDF6FE4" w:rsidR="009A7A2C" w:rsidRDefault="009D5F1C" w:rsidP="008A1B58">
          <w:pPr>
            <w:spacing w:line="360" w:lineRule="auto"/>
            <w:jc w:val="both"/>
            <w:rPr>
              <w:rFonts w:ascii="Arial" w:hAnsi="Arial" w:cs="Arial"/>
            </w:rPr>
          </w:pPr>
          <w:r>
            <w:rPr>
              <w:rFonts w:ascii="Arial" w:hAnsi="Arial" w:cs="Arial"/>
            </w:rPr>
            <w:t xml:space="preserve">The impact of work related stress </w:t>
          </w:r>
          <w:r w:rsidR="001068AD">
            <w:rPr>
              <w:rFonts w:ascii="Arial" w:hAnsi="Arial" w:cs="Arial"/>
            </w:rPr>
            <w:t xml:space="preserve">is </w:t>
          </w:r>
          <w:r w:rsidR="007F19D8">
            <w:rPr>
              <w:rFonts w:ascii="Arial" w:hAnsi="Arial" w:cs="Arial"/>
            </w:rPr>
            <w:t xml:space="preserve">60% higher in uk than any other county. </w:t>
          </w:r>
          <w:r w:rsidR="0060192B">
            <w:rPr>
              <w:rFonts w:ascii="Arial" w:hAnsi="Arial" w:cs="Arial"/>
            </w:rPr>
            <w:t xml:space="preserve">This is the cause of business losing </w:t>
          </w:r>
          <w:r w:rsidR="00B1574C">
            <w:rPr>
              <w:rFonts w:ascii="Arial" w:hAnsi="Arial" w:cs="Arial"/>
            </w:rPr>
            <w:t>employees</w:t>
          </w:r>
          <w:r w:rsidR="0060192B">
            <w:rPr>
              <w:rFonts w:ascii="Arial" w:hAnsi="Arial" w:cs="Arial"/>
            </w:rPr>
            <w:t xml:space="preserve"> and having higher loss in their </w:t>
          </w:r>
          <w:r w:rsidR="00AB1D6A">
            <w:rPr>
              <w:rFonts w:ascii="Arial" w:hAnsi="Arial" w:cs="Arial"/>
            </w:rPr>
            <w:t xml:space="preserve">work section. </w:t>
          </w:r>
          <w:r w:rsidR="00571F96">
            <w:rPr>
              <w:rFonts w:ascii="Arial" w:hAnsi="Arial" w:cs="Arial"/>
            </w:rPr>
            <w:t xml:space="preserve">Work related stress can start from short term and if not </w:t>
          </w:r>
          <w:r w:rsidR="00941CE2">
            <w:rPr>
              <w:rFonts w:ascii="Arial" w:hAnsi="Arial" w:cs="Arial"/>
            </w:rPr>
            <w:t xml:space="preserve">solved on time could turn it in to a long term problem, which includes health and </w:t>
          </w:r>
          <w:r w:rsidR="00401258">
            <w:rPr>
              <w:rFonts w:ascii="Arial" w:hAnsi="Arial" w:cs="Arial"/>
            </w:rPr>
            <w:t xml:space="preserve">medication stress, losing interest in the work, not being on time or missing days of work </w:t>
          </w:r>
          <w:r w:rsidR="0001534C">
            <w:rPr>
              <w:rFonts w:ascii="Arial" w:hAnsi="Arial" w:cs="Arial"/>
            </w:rPr>
            <w:t>for being ‘sick or ill’ making excuses to not turn up at work.</w:t>
          </w:r>
        </w:p>
        <w:p w14:paraId="55D4617B" w14:textId="7FDB2F6E" w:rsidR="0001534C" w:rsidRDefault="00156EE7" w:rsidP="008A1B58">
          <w:pPr>
            <w:spacing w:line="360" w:lineRule="auto"/>
            <w:jc w:val="both"/>
            <w:rPr>
              <w:rFonts w:ascii="Arial" w:hAnsi="Arial" w:cs="Arial"/>
            </w:rPr>
          </w:pPr>
          <w:r>
            <w:rPr>
              <w:rFonts w:ascii="Arial" w:hAnsi="Arial" w:cs="Arial"/>
            </w:rPr>
            <w:t>The orga</w:t>
          </w:r>
          <w:r w:rsidR="000E014C">
            <w:rPr>
              <w:rFonts w:ascii="Arial" w:hAnsi="Arial" w:cs="Arial"/>
            </w:rPr>
            <w:t>nisation</w:t>
          </w:r>
          <w:r>
            <w:rPr>
              <w:rFonts w:ascii="Arial" w:hAnsi="Arial" w:cs="Arial"/>
            </w:rPr>
            <w:t xml:space="preserve"> and </w:t>
          </w:r>
          <w:r w:rsidR="000E014C">
            <w:rPr>
              <w:rFonts w:ascii="Arial" w:hAnsi="Arial" w:cs="Arial"/>
            </w:rPr>
            <w:t>employees</w:t>
          </w:r>
          <w:r>
            <w:rPr>
              <w:rFonts w:ascii="Arial" w:hAnsi="Arial" w:cs="Arial"/>
            </w:rPr>
            <w:t xml:space="preserve"> both are affected by </w:t>
          </w:r>
          <w:r w:rsidR="000E014C">
            <w:rPr>
              <w:rFonts w:ascii="Arial" w:hAnsi="Arial" w:cs="Arial"/>
            </w:rPr>
            <w:t>work related stress</w:t>
          </w:r>
          <w:r w:rsidR="00165616">
            <w:rPr>
              <w:rFonts w:ascii="Arial" w:hAnsi="Arial" w:cs="Arial"/>
            </w:rPr>
            <w:t>, as t</w:t>
          </w:r>
          <w:r w:rsidR="00165616" w:rsidRPr="00165616">
            <w:rPr>
              <w:rFonts w:ascii="Arial" w:hAnsi="Arial" w:cs="Arial"/>
            </w:rPr>
            <w:t>he complex problem that the organistaions could face within the company are facing bad communicate and feedback, this could prevent the company in fixing their errors and maintaining a good connection with the clients and customers and this will gain them in losing customers and having a bad repression Infront of new clients or customers.</w:t>
          </w:r>
        </w:p>
        <w:p w14:paraId="7E49FB6A" w14:textId="05A4B56F" w:rsidR="009A7A2C" w:rsidRDefault="00372C00" w:rsidP="00950752">
          <w:pPr>
            <w:spacing w:line="360" w:lineRule="auto"/>
            <w:jc w:val="both"/>
            <w:rPr>
              <w:rFonts w:ascii="Arial" w:hAnsi="Arial" w:cs="Arial"/>
            </w:rPr>
          </w:pPr>
          <w:r>
            <w:rPr>
              <w:rFonts w:ascii="Arial" w:hAnsi="Arial" w:cs="Arial"/>
            </w:rPr>
            <w:t xml:space="preserve">As the organisation </w:t>
          </w:r>
          <w:r w:rsidR="000A7629">
            <w:rPr>
              <w:rFonts w:ascii="Arial" w:hAnsi="Arial" w:cs="Arial"/>
            </w:rPr>
            <w:t xml:space="preserve">could face a lot of complex problem at the workplace such as </w:t>
          </w:r>
          <w:r w:rsidR="00773BCE">
            <w:rPr>
              <w:rFonts w:ascii="Arial" w:hAnsi="Arial" w:cs="Arial"/>
            </w:rPr>
            <w:t xml:space="preserve">having poor communication skills with employees and having lack of </w:t>
          </w:r>
          <w:r w:rsidR="002179E9">
            <w:rPr>
              <w:rFonts w:ascii="Arial" w:hAnsi="Arial" w:cs="Arial"/>
            </w:rPr>
            <w:t xml:space="preserve">interest </w:t>
          </w:r>
          <w:r w:rsidR="00CB59AC">
            <w:rPr>
              <w:rFonts w:ascii="Arial" w:hAnsi="Arial" w:cs="Arial"/>
            </w:rPr>
            <w:t xml:space="preserve">in feedback from customers or </w:t>
          </w:r>
          <w:r w:rsidR="00AE79AA">
            <w:rPr>
              <w:rFonts w:ascii="Arial" w:hAnsi="Arial" w:cs="Arial"/>
            </w:rPr>
            <w:t>client’s</w:t>
          </w:r>
          <w:r w:rsidR="00CB59AC">
            <w:rPr>
              <w:rFonts w:ascii="Arial" w:hAnsi="Arial" w:cs="Arial"/>
            </w:rPr>
            <w:t xml:space="preserve"> as well as feedback from </w:t>
          </w:r>
          <w:r w:rsidR="00AE79AA">
            <w:rPr>
              <w:rFonts w:ascii="Arial" w:hAnsi="Arial" w:cs="Arial"/>
            </w:rPr>
            <w:t>employees</w:t>
          </w:r>
          <w:r w:rsidR="00CB59AC">
            <w:rPr>
              <w:rFonts w:ascii="Arial" w:hAnsi="Arial" w:cs="Arial"/>
            </w:rPr>
            <w:t xml:space="preserve"> for having problem with machines or computers having lack of interest in </w:t>
          </w:r>
          <w:r w:rsidR="00A24BF3">
            <w:rPr>
              <w:rFonts w:ascii="Arial" w:hAnsi="Arial" w:cs="Arial"/>
            </w:rPr>
            <w:t xml:space="preserve">fixing the problem and would rather </w:t>
          </w:r>
          <w:r w:rsidR="00AE79AA">
            <w:rPr>
              <w:rFonts w:ascii="Arial" w:hAnsi="Arial" w:cs="Arial"/>
            </w:rPr>
            <w:t>ignore</w:t>
          </w:r>
          <w:r w:rsidR="00A24BF3">
            <w:rPr>
              <w:rFonts w:ascii="Arial" w:hAnsi="Arial" w:cs="Arial"/>
            </w:rPr>
            <w:t xml:space="preserve"> the problem </w:t>
          </w:r>
          <w:r w:rsidR="00AE79AA">
            <w:rPr>
              <w:rFonts w:ascii="Arial" w:hAnsi="Arial" w:cs="Arial"/>
            </w:rPr>
            <w:t>until</w:t>
          </w:r>
          <w:r w:rsidR="00A24BF3">
            <w:rPr>
              <w:rFonts w:ascii="Arial" w:hAnsi="Arial" w:cs="Arial"/>
            </w:rPr>
            <w:t xml:space="preserve"> it</w:t>
          </w:r>
          <w:r w:rsidR="00AE79AA">
            <w:rPr>
              <w:rFonts w:ascii="Arial" w:hAnsi="Arial" w:cs="Arial"/>
            </w:rPr>
            <w:t>s very serious.</w:t>
          </w:r>
        </w:p>
        <w:p w14:paraId="1AD11F1F" w14:textId="5002A163" w:rsidR="00950752" w:rsidRPr="00950752" w:rsidRDefault="00950752" w:rsidP="00950752">
          <w:pPr>
            <w:spacing w:line="360" w:lineRule="auto"/>
            <w:jc w:val="both"/>
            <w:rPr>
              <w:rFonts w:ascii="Arial" w:hAnsi="Arial" w:cs="Arial"/>
            </w:rPr>
          </w:pPr>
          <w:r>
            <w:rPr>
              <w:rFonts w:ascii="Arial" w:hAnsi="Arial" w:cs="Arial"/>
            </w:rPr>
            <w:t xml:space="preserve">As the employees their face lots more </w:t>
          </w:r>
          <w:r w:rsidR="00570224">
            <w:rPr>
              <w:rFonts w:ascii="Arial" w:hAnsi="Arial" w:cs="Arial"/>
            </w:rPr>
            <w:t xml:space="preserve">complex problems at work such as have </w:t>
          </w:r>
          <w:r w:rsidR="00EF0741">
            <w:rPr>
              <w:rFonts w:ascii="Arial" w:hAnsi="Arial" w:cs="Arial"/>
            </w:rPr>
            <w:t xml:space="preserve">limit to show their skills and knowledge this affects their </w:t>
          </w:r>
          <w:r w:rsidR="00757587">
            <w:rPr>
              <w:rFonts w:ascii="Arial" w:hAnsi="Arial" w:cs="Arial"/>
            </w:rPr>
            <w:t xml:space="preserve">ability to be creative and to show their skills or improve in their section as this causes a few employees to loss interest in </w:t>
          </w:r>
          <w:r w:rsidR="00D53F43">
            <w:rPr>
              <w:rFonts w:ascii="Arial" w:hAnsi="Arial" w:cs="Arial"/>
            </w:rPr>
            <w:t xml:space="preserve">improving and doing their work or task on the deadline or delaying their work to last minute. </w:t>
          </w:r>
          <w:r w:rsidR="000E1C44">
            <w:rPr>
              <w:rFonts w:ascii="Arial" w:hAnsi="Arial" w:cs="Arial"/>
            </w:rPr>
            <w:t xml:space="preserve">Sometimes employees face problems at work as the organisation has not given the correct training to the employees that causes risks and health and safety problem at the workplace. </w:t>
          </w:r>
        </w:p>
        <w:p w14:paraId="4A1E5EDC" w14:textId="77777777" w:rsidR="009A7A2C" w:rsidRPr="009A7A2C" w:rsidRDefault="009A7A2C" w:rsidP="009A7A2C"/>
        <w:p w14:paraId="082C2F57" w14:textId="77777777" w:rsidR="00BB3F30" w:rsidRPr="007416C5" w:rsidRDefault="00BB3F30" w:rsidP="007416C5"/>
        <w:p w14:paraId="1B1EF9D8" w14:textId="77777777" w:rsidR="007416C5" w:rsidRDefault="007416C5">
          <w:r>
            <w:br w:type="page"/>
          </w:r>
        </w:p>
        <w:p w14:paraId="52565CB2" w14:textId="1EB457F7" w:rsidR="00DB42A6" w:rsidRPr="007C4EA6" w:rsidRDefault="007416C5" w:rsidP="007416C5">
          <w:pPr>
            <w:pStyle w:val="Heading1"/>
            <w:numPr>
              <w:ilvl w:val="0"/>
              <w:numId w:val="1"/>
            </w:numPr>
            <w:rPr>
              <w:rFonts w:ascii="Arial Rounded MT Bold" w:hAnsi="Arial Rounded MT Bold"/>
              <w:color w:val="C00000"/>
            </w:rPr>
          </w:pPr>
          <w:bookmarkStart w:id="13" w:name="_Toc87884736"/>
          <w:bookmarkStart w:id="14" w:name="_Toc89607820"/>
          <w:r w:rsidRPr="007C4EA6">
            <w:rPr>
              <w:rFonts w:ascii="Arial Rounded MT Bold" w:hAnsi="Arial Rounded MT Bold"/>
              <w:color w:val="C00000"/>
            </w:rPr>
            <w:lastRenderedPageBreak/>
            <w:t>Analysis of the organisation and problem</w:t>
          </w:r>
          <w:bookmarkEnd w:id="13"/>
          <w:bookmarkEnd w:id="14"/>
          <w:r w:rsidRPr="007C4EA6">
            <w:rPr>
              <w:rFonts w:ascii="Arial Rounded MT Bold" w:hAnsi="Arial Rounded MT Bold"/>
              <w:color w:val="C00000"/>
            </w:rPr>
            <w:t xml:space="preserve"> </w:t>
          </w:r>
        </w:p>
        <w:p w14:paraId="646A35E4" w14:textId="1E3D9657" w:rsidR="00DB42A6" w:rsidRPr="001558CD" w:rsidRDefault="00972900" w:rsidP="00B94BDC">
          <w:pPr>
            <w:pStyle w:val="ListParagraph"/>
          </w:pPr>
          <w:r>
            <w:rPr>
              <w:noProof/>
            </w:rPr>
            <w:drawing>
              <wp:anchor distT="0" distB="0" distL="114300" distR="114300" simplePos="0" relativeHeight="251658244" behindDoc="1" locked="0" layoutInCell="1" allowOverlap="1" wp14:anchorId="3D491DFD" wp14:editId="4567F399">
                <wp:simplePos x="0" y="0"/>
                <wp:positionH relativeFrom="page">
                  <wp:posOffset>533400</wp:posOffset>
                </wp:positionH>
                <wp:positionV relativeFrom="paragraph">
                  <wp:posOffset>190500</wp:posOffset>
                </wp:positionV>
                <wp:extent cx="6458585" cy="3594100"/>
                <wp:effectExtent l="0" t="0" r="0" b="6350"/>
                <wp:wrapTight wrapText="bothSides">
                  <wp:wrapPolygon edited="0">
                    <wp:start x="0" y="0"/>
                    <wp:lineTo x="0" y="21524"/>
                    <wp:lineTo x="21534" y="21524"/>
                    <wp:lineTo x="21534"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458585" cy="3594100"/>
                        </a:xfrm>
                        <a:prstGeom prst="rect">
                          <a:avLst/>
                        </a:prstGeom>
                        <a:noFill/>
                      </pic:spPr>
                    </pic:pic>
                  </a:graphicData>
                </a:graphic>
                <wp14:sizeRelH relativeFrom="page">
                  <wp14:pctWidth>0</wp14:pctWidth>
                </wp14:sizeRelH>
                <wp14:sizeRelV relativeFrom="page">
                  <wp14:pctHeight>0</wp14:pctHeight>
                </wp14:sizeRelV>
              </wp:anchor>
            </w:drawing>
          </w:r>
        </w:p>
        <w:p w14:paraId="318A811F" w14:textId="37455611" w:rsidR="00771E78" w:rsidRDefault="0060557A" w:rsidP="0060557A">
          <w:pPr>
            <w:spacing w:line="360" w:lineRule="auto"/>
            <w:jc w:val="both"/>
            <w:rPr>
              <w:rFonts w:ascii="Arial" w:hAnsi="Arial" w:cs="Arial"/>
            </w:rPr>
          </w:pPr>
          <w:r w:rsidRPr="0060557A">
            <w:rPr>
              <w:rFonts w:ascii="Arial" w:hAnsi="Arial" w:cs="Arial"/>
            </w:rPr>
            <w:t>The cause</w:t>
          </w:r>
          <w:r w:rsidR="00427931">
            <w:rPr>
              <w:rFonts w:ascii="Arial" w:hAnsi="Arial" w:cs="Arial"/>
            </w:rPr>
            <w:t xml:space="preserve"> </w:t>
          </w:r>
          <w:r w:rsidRPr="0060557A">
            <w:rPr>
              <w:rFonts w:ascii="Arial" w:hAnsi="Arial" w:cs="Arial"/>
            </w:rPr>
            <w:t>and</w:t>
          </w:r>
          <w:r w:rsidR="00427931">
            <w:rPr>
              <w:rFonts w:ascii="Arial" w:hAnsi="Arial" w:cs="Arial"/>
            </w:rPr>
            <w:t xml:space="preserve"> </w:t>
          </w:r>
          <w:r w:rsidRPr="0060557A">
            <w:rPr>
              <w:rFonts w:ascii="Arial" w:hAnsi="Arial" w:cs="Arial"/>
            </w:rPr>
            <w:t xml:space="preserve">effect analysis of complex problem also known as the fishbone diagram, as you can see, I have used this method to show most common causes and effect of the work-related stress, the three main causes I believe are work polities, Communication and technical issue. There are several more, but </w:t>
          </w:r>
          <w:r w:rsidR="00771E78">
            <w:rPr>
              <w:rFonts w:ascii="Arial" w:hAnsi="Arial" w:cs="Arial"/>
            </w:rPr>
            <w:t>the author</w:t>
          </w:r>
          <w:r w:rsidRPr="0060557A">
            <w:rPr>
              <w:rFonts w:ascii="Arial" w:hAnsi="Arial" w:cs="Arial"/>
            </w:rPr>
            <w:t xml:space="preserve"> believe these are the main problems </w:t>
          </w:r>
          <w:r w:rsidR="00771E78">
            <w:rPr>
              <w:rFonts w:ascii="Arial" w:hAnsi="Arial" w:cs="Arial"/>
            </w:rPr>
            <w:t xml:space="preserve">because these problem have </w:t>
          </w:r>
          <w:r w:rsidR="00261164">
            <w:rPr>
              <w:rFonts w:ascii="Arial" w:hAnsi="Arial" w:cs="Arial"/>
            </w:rPr>
            <w:t xml:space="preserve">the root problem if solved and planned rightful could prevent these in future problem at the work related stress. </w:t>
          </w:r>
        </w:p>
        <w:p w14:paraId="4733488A" w14:textId="745195ED" w:rsidR="0060557A" w:rsidRDefault="00AF243B" w:rsidP="0060557A">
          <w:pPr>
            <w:spacing w:line="360" w:lineRule="auto"/>
            <w:jc w:val="both"/>
            <w:rPr>
              <w:rFonts w:ascii="Arial" w:hAnsi="Arial" w:cs="Arial"/>
            </w:rPr>
          </w:pPr>
          <w:r>
            <w:rPr>
              <w:rFonts w:ascii="Arial" w:hAnsi="Arial" w:cs="Arial"/>
            </w:rPr>
            <w:t>C</w:t>
          </w:r>
          <w:r w:rsidR="0060557A" w:rsidRPr="0060557A">
            <w:rPr>
              <w:rFonts w:ascii="Arial" w:hAnsi="Arial" w:cs="Arial"/>
            </w:rPr>
            <w:t xml:space="preserve">ommutation between co-workers </w:t>
          </w:r>
          <w:r w:rsidR="004C3D9C">
            <w:rPr>
              <w:rFonts w:ascii="Arial" w:hAnsi="Arial" w:cs="Arial"/>
            </w:rPr>
            <w:t xml:space="preserve">and employers, </w:t>
          </w:r>
          <w:r w:rsidR="00E55CA3">
            <w:rPr>
              <w:rFonts w:ascii="Arial" w:hAnsi="Arial" w:cs="Arial"/>
            </w:rPr>
            <w:t>having lack of communicate between one another cause the team to lose interest and causing misunderstanding and conflict between each other</w:t>
          </w:r>
          <w:r w:rsidR="00715BAD">
            <w:rPr>
              <w:rFonts w:ascii="Arial" w:hAnsi="Arial" w:cs="Arial"/>
            </w:rPr>
            <w:t>. Employees could miss deadlines or delay they work as most people in their team or unclear or don’t have any understanding between each other.</w:t>
          </w:r>
          <w:r w:rsidR="009B5982">
            <w:rPr>
              <w:rFonts w:ascii="Arial" w:hAnsi="Arial" w:cs="Arial"/>
            </w:rPr>
            <w:t xml:space="preserve"> Language barriers are very common in some section of work for example working in a warehouse not everyone </w:t>
          </w:r>
          <w:r w:rsidR="00A426E5">
            <w:rPr>
              <w:rFonts w:ascii="Arial" w:hAnsi="Arial" w:cs="Arial"/>
            </w:rPr>
            <w:t>speaks basic English and have difficulties expressing themselves or having their input in the decisions</w:t>
          </w:r>
          <w:r w:rsidR="0086220C">
            <w:rPr>
              <w:rFonts w:ascii="Arial" w:hAnsi="Arial" w:cs="Arial"/>
            </w:rPr>
            <w:t xml:space="preserve"> as there are unable to explain or the person who the decision maker does not understand them this causes stress and more conflict between colleague in the workplace.</w:t>
          </w:r>
        </w:p>
        <w:p w14:paraId="78F19783" w14:textId="730CD09C" w:rsidR="00963D14" w:rsidRDefault="00745E0E" w:rsidP="0060557A">
          <w:pPr>
            <w:spacing w:line="360" w:lineRule="auto"/>
            <w:jc w:val="both"/>
            <w:rPr>
              <w:rFonts w:ascii="Arial" w:hAnsi="Arial" w:cs="Arial"/>
            </w:rPr>
          </w:pPr>
          <w:r>
            <w:rPr>
              <w:rFonts w:ascii="Arial" w:hAnsi="Arial" w:cs="Arial"/>
            </w:rPr>
            <w:t xml:space="preserve">Work </w:t>
          </w:r>
          <w:r w:rsidR="00005959">
            <w:rPr>
              <w:rFonts w:ascii="Arial" w:hAnsi="Arial" w:cs="Arial"/>
            </w:rPr>
            <w:t xml:space="preserve">polities are very common in every work place, the main causes of the work </w:t>
          </w:r>
          <w:r w:rsidR="002B2A8A">
            <w:rPr>
              <w:rFonts w:ascii="Arial" w:hAnsi="Arial" w:cs="Arial"/>
            </w:rPr>
            <w:t>polities are bullying one another, abuse of power and belittling one another</w:t>
          </w:r>
          <w:r w:rsidR="004B6AF1">
            <w:rPr>
              <w:rFonts w:ascii="Arial" w:hAnsi="Arial" w:cs="Arial"/>
            </w:rPr>
            <w:t>. Some employees use bullying as to express their jealously</w:t>
          </w:r>
          <w:r w:rsidR="00FE5127">
            <w:rPr>
              <w:rFonts w:ascii="Arial" w:hAnsi="Arial" w:cs="Arial"/>
            </w:rPr>
            <w:t xml:space="preserve">, people express this by </w:t>
          </w:r>
          <w:r w:rsidR="003C17AA">
            <w:rPr>
              <w:rFonts w:ascii="Arial" w:hAnsi="Arial" w:cs="Arial"/>
            </w:rPr>
            <w:t xml:space="preserve">leaving them out of team </w:t>
          </w:r>
          <w:r w:rsidR="00FB4330">
            <w:rPr>
              <w:rFonts w:ascii="Arial" w:hAnsi="Arial" w:cs="Arial"/>
            </w:rPr>
            <w:t>decision</w:t>
          </w:r>
          <w:r w:rsidR="003C17AA">
            <w:rPr>
              <w:rFonts w:ascii="Arial" w:hAnsi="Arial" w:cs="Arial"/>
            </w:rPr>
            <w:t xml:space="preserve"> not including them in teams ignoring the</w:t>
          </w:r>
          <w:r w:rsidR="00FB4330">
            <w:rPr>
              <w:rFonts w:ascii="Arial" w:hAnsi="Arial" w:cs="Arial"/>
            </w:rPr>
            <w:t xml:space="preserve">y knowledge. </w:t>
          </w:r>
          <w:r w:rsidR="00902E81">
            <w:rPr>
              <w:rFonts w:ascii="Arial" w:hAnsi="Arial" w:cs="Arial"/>
            </w:rPr>
            <w:t xml:space="preserve">Employers or team leader could abuse their </w:t>
          </w:r>
          <w:r w:rsidR="00902E81">
            <w:rPr>
              <w:rFonts w:ascii="Arial" w:hAnsi="Arial" w:cs="Arial"/>
            </w:rPr>
            <w:lastRenderedPageBreak/>
            <w:t xml:space="preserve">power by overloading </w:t>
          </w:r>
          <w:r w:rsidR="006220B8">
            <w:rPr>
              <w:rFonts w:ascii="Arial" w:hAnsi="Arial" w:cs="Arial"/>
            </w:rPr>
            <w:t>employees</w:t>
          </w:r>
          <w:r w:rsidR="00902E81">
            <w:rPr>
              <w:rFonts w:ascii="Arial" w:hAnsi="Arial" w:cs="Arial"/>
            </w:rPr>
            <w:t xml:space="preserve"> with a </w:t>
          </w:r>
          <w:r w:rsidR="006220B8">
            <w:rPr>
              <w:rFonts w:ascii="Arial" w:hAnsi="Arial" w:cs="Arial"/>
            </w:rPr>
            <w:t>lot</w:t>
          </w:r>
          <w:r w:rsidR="00902E81">
            <w:rPr>
              <w:rFonts w:ascii="Arial" w:hAnsi="Arial" w:cs="Arial"/>
            </w:rPr>
            <w:t xml:space="preserve"> of work </w:t>
          </w:r>
          <w:r w:rsidR="006220B8">
            <w:rPr>
              <w:rFonts w:ascii="Arial" w:hAnsi="Arial" w:cs="Arial"/>
            </w:rPr>
            <w:t>which is out of their section or not required, by doing this the employees miss deadlines or feel under pressure that causes stress.</w:t>
          </w:r>
        </w:p>
        <w:p w14:paraId="4DABE21D" w14:textId="30617369" w:rsidR="006220B8" w:rsidRPr="0060557A" w:rsidRDefault="00F92C3A" w:rsidP="0060557A">
          <w:pPr>
            <w:spacing w:line="360" w:lineRule="auto"/>
            <w:jc w:val="both"/>
            <w:rPr>
              <w:rFonts w:ascii="Arial" w:hAnsi="Arial" w:cs="Arial"/>
            </w:rPr>
          </w:pPr>
          <w:r>
            <w:rPr>
              <w:rFonts w:ascii="Arial" w:hAnsi="Arial" w:cs="Arial"/>
            </w:rPr>
            <w:t xml:space="preserve">Technical issues are very common currently as many worker are working from home or online because the covid outbreak and this causes lot stress </w:t>
          </w:r>
          <w:r w:rsidR="00DC3462">
            <w:rPr>
              <w:rFonts w:ascii="Arial" w:hAnsi="Arial" w:cs="Arial"/>
            </w:rPr>
            <w:t xml:space="preserve">because of the change of routine as well as </w:t>
          </w:r>
          <w:r w:rsidR="00523790">
            <w:rPr>
              <w:rFonts w:ascii="Arial" w:hAnsi="Arial" w:cs="Arial"/>
            </w:rPr>
            <w:t xml:space="preserve">problems for people who have lack of training in using </w:t>
          </w:r>
          <w:r w:rsidR="004D0084">
            <w:rPr>
              <w:rFonts w:ascii="Arial" w:hAnsi="Arial" w:cs="Arial"/>
            </w:rPr>
            <w:t>zoom or Microsoft teams for meeting or setting up a quiet place at home to complete they work.</w:t>
          </w:r>
        </w:p>
        <w:p w14:paraId="4686C14B" w14:textId="21D7B113" w:rsidR="00957178" w:rsidRDefault="0060557A" w:rsidP="0060557A">
          <w:pPr>
            <w:spacing w:line="360" w:lineRule="auto"/>
            <w:jc w:val="both"/>
            <w:rPr>
              <w:rFonts w:ascii="Arial" w:hAnsi="Arial" w:cs="Arial"/>
            </w:rPr>
          </w:pPr>
          <w:r w:rsidRPr="0060557A">
            <w:rPr>
              <w:rFonts w:ascii="Arial" w:hAnsi="Arial" w:cs="Arial"/>
            </w:rPr>
            <w:t>ASQ,(2021) said “This fishbone diagram was drawn by a manufacturing team to try to understand the source of periodic iron contamination.</w:t>
          </w:r>
          <w:r w:rsidR="00303A36">
            <w:rPr>
              <w:rFonts w:ascii="Arial" w:hAnsi="Arial" w:cs="Arial"/>
            </w:rPr>
            <w:t xml:space="preserve"> </w:t>
          </w:r>
          <w:r w:rsidRPr="0060557A">
            <w:rPr>
              <w:rFonts w:ascii="Arial" w:hAnsi="Arial" w:cs="Arial"/>
            </w:rPr>
            <w:t>Layers of branches show thorough thinking about the causes of the problem.”</w:t>
          </w:r>
        </w:p>
        <w:p w14:paraId="2F0BAA46" w14:textId="0862364A" w:rsidR="007416C5" w:rsidRDefault="007416C5" w:rsidP="001558CD">
          <w:pPr>
            <w:spacing w:line="360" w:lineRule="auto"/>
            <w:jc w:val="both"/>
          </w:pPr>
          <w:r>
            <w:br w:type="page"/>
          </w:r>
        </w:p>
        <w:p w14:paraId="491860EA" w14:textId="1D856B1C" w:rsidR="007416C5" w:rsidRPr="00972900" w:rsidRDefault="006B0FAF" w:rsidP="007416C5">
          <w:pPr>
            <w:pStyle w:val="Heading1"/>
            <w:numPr>
              <w:ilvl w:val="0"/>
              <w:numId w:val="1"/>
            </w:numPr>
            <w:rPr>
              <w:rFonts w:ascii="Arial Rounded MT Bold" w:hAnsi="Arial Rounded MT Bold"/>
              <w:color w:val="C00000"/>
            </w:rPr>
          </w:pPr>
          <w:bookmarkStart w:id="15" w:name="_Toc87884738"/>
          <w:bookmarkStart w:id="16" w:name="_Toc89607821"/>
          <w:r w:rsidRPr="00972900">
            <w:rPr>
              <w:rFonts w:ascii="Arial Rounded MT Bold" w:hAnsi="Arial Rounded MT Bold"/>
              <w:color w:val="C00000"/>
            </w:rPr>
            <w:lastRenderedPageBreak/>
            <w:t>Solutions for complex work related stress</w:t>
          </w:r>
          <w:bookmarkEnd w:id="15"/>
          <w:bookmarkEnd w:id="16"/>
        </w:p>
        <w:p w14:paraId="2DAD17D6" w14:textId="18AF620A" w:rsidR="00206B9A" w:rsidRPr="00972900" w:rsidRDefault="00206B9A" w:rsidP="006B0FAF">
          <w:pPr>
            <w:pStyle w:val="Heading2"/>
            <w:rPr>
              <w:rFonts w:ascii="Arial Rounded MT Bold" w:hAnsi="Arial Rounded MT Bold"/>
              <w:color w:val="C00000"/>
            </w:rPr>
          </w:pPr>
        </w:p>
        <w:p w14:paraId="1B24A345" w14:textId="77777777" w:rsidR="00B633CE" w:rsidRPr="00972900" w:rsidRDefault="00B633CE" w:rsidP="00B633CE">
          <w:pPr>
            <w:spacing w:line="360" w:lineRule="auto"/>
            <w:jc w:val="both"/>
            <w:rPr>
              <w:rFonts w:ascii="Arial Rounded MT Bold" w:hAnsi="Arial Rounded MT Bold" w:cs="Arial"/>
              <w:color w:val="C00000"/>
            </w:rPr>
          </w:pPr>
        </w:p>
        <w:p w14:paraId="580C31B0" w14:textId="55130A55" w:rsidR="00B633CE" w:rsidRPr="00D1119A" w:rsidRDefault="00A82FC7" w:rsidP="00D1119A">
          <w:pPr>
            <w:pStyle w:val="Heading2"/>
            <w:numPr>
              <w:ilvl w:val="0"/>
              <w:numId w:val="11"/>
            </w:numPr>
            <w:rPr>
              <w:rFonts w:ascii="Arial Rounded MT Bold" w:hAnsi="Arial Rounded MT Bold"/>
              <w:color w:val="C00000"/>
            </w:rPr>
          </w:pPr>
          <w:bookmarkStart w:id="17" w:name="_Toc89607822"/>
          <w:r w:rsidRPr="00972900">
            <w:rPr>
              <w:rFonts w:ascii="Arial Rounded MT Bold" w:hAnsi="Arial Rounded MT Bold"/>
              <w:color w:val="C00000"/>
            </w:rPr>
            <w:t>Positive</w:t>
          </w:r>
          <w:bookmarkEnd w:id="17"/>
          <w:r w:rsidRPr="00972900">
            <w:rPr>
              <w:rFonts w:ascii="Arial Rounded MT Bold" w:hAnsi="Arial Rounded MT Bold"/>
              <w:color w:val="C00000"/>
            </w:rPr>
            <w:t xml:space="preserve"> </w:t>
          </w:r>
        </w:p>
        <w:p w14:paraId="59F182CB" w14:textId="5F496DFD" w:rsidR="00A82FC7" w:rsidRPr="00972900" w:rsidRDefault="00A82FC7" w:rsidP="00A82FC7">
          <w:pPr>
            <w:pStyle w:val="Heading2"/>
            <w:numPr>
              <w:ilvl w:val="0"/>
              <w:numId w:val="11"/>
            </w:numPr>
            <w:rPr>
              <w:rFonts w:ascii="Arial Rounded MT Bold" w:hAnsi="Arial Rounded MT Bold"/>
              <w:color w:val="C00000"/>
            </w:rPr>
          </w:pPr>
          <w:bookmarkStart w:id="18" w:name="_Toc89607823"/>
          <w:r w:rsidRPr="00972900">
            <w:rPr>
              <w:rFonts w:ascii="Arial Rounded MT Bold" w:hAnsi="Arial Rounded MT Bold"/>
              <w:color w:val="C00000"/>
            </w:rPr>
            <w:t>Negative</w:t>
          </w:r>
          <w:bookmarkEnd w:id="18"/>
          <w:r w:rsidRPr="00972900">
            <w:rPr>
              <w:rFonts w:ascii="Arial Rounded MT Bold" w:hAnsi="Arial Rounded MT Bold"/>
              <w:color w:val="C00000"/>
            </w:rPr>
            <w:t xml:space="preserve"> </w:t>
          </w:r>
        </w:p>
        <w:p w14:paraId="2AA5B1B1" w14:textId="77777777" w:rsidR="00006592" w:rsidRPr="00006592" w:rsidRDefault="00006592" w:rsidP="00006592"/>
        <w:p w14:paraId="37EB847F" w14:textId="53526556" w:rsidR="00D1119A" w:rsidRPr="00D1119A" w:rsidRDefault="00D1119A" w:rsidP="0039742B">
          <w:pPr>
            <w:spacing w:line="360" w:lineRule="auto"/>
            <w:jc w:val="both"/>
            <w:rPr>
              <w:rFonts w:ascii="Arial" w:hAnsi="Arial" w:cs="Arial"/>
            </w:rPr>
          </w:pPr>
          <w:r w:rsidRPr="00D1119A">
            <w:rPr>
              <w:rFonts w:ascii="Arial" w:hAnsi="Arial" w:cs="Arial"/>
            </w:rPr>
            <w:t xml:space="preserve">The reasons for work related stress could be sometimes a person or group of people could feel under pressure while working in a busy environment or high demanding for example working overtime or more </w:t>
          </w:r>
          <w:r w:rsidR="0039742B">
            <w:rPr>
              <w:rFonts w:ascii="Arial" w:hAnsi="Arial" w:cs="Arial"/>
            </w:rPr>
            <w:t>h</w:t>
          </w:r>
          <w:r w:rsidRPr="00D1119A">
            <w:rPr>
              <w:rFonts w:ascii="Arial" w:hAnsi="Arial" w:cs="Arial"/>
            </w:rPr>
            <w:t>ours than usual or having more responsibilities given to them, than they can handle that can lead to them working out of their comfort zone</w:t>
          </w:r>
          <w:r w:rsidR="00335B76">
            <w:rPr>
              <w:rFonts w:ascii="Arial" w:hAnsi="Arial" w:cs="Arial"/>
            </w:rPr>
            <w:t xml:space="preserve"> and </w:t>
          </w:r>
          <w:r w:rsidRPr="00D1119A">
            <w:rPr>
              <w:rFonts w:ascii="Arial" w:hAnsi="Arial" w:cs="Arial"/>
            </w:rPr>
            <w:t xml:space="preserve"> that cause stress in the workplace. </w:t>
          </w:r>
        </w:p>
        <w:p w14:paraId="2EAA6BA9" w14:textId="5A7456F3" w:rsidR="00B54F81" w:rsidRDefault="00D1119A" w:rsidP="0039742B">
          <w:pPr>
            <w:spacing w:line="360" w:lineRule="auto"/>
            <w:jc w:val="both"/>
            <w:rPr>
              <w:rFonts w:ascii="Arial" w:hAnsi="Arial" w:cs="Arial"/>
            </w:rPr>
          </w:pPr>
          <w:r w:rsidRPr="00D1119A">
            <w:rPr>
              <w:rFonts w:ascii="Arial" w:hAnsi="Arial" w:cs="Arial"/>
            </w:rPr>
            <w:t xml:space="preserve">The most common reasons for stress at work for employees are working overtime, more hours than usual, having lots of responsibilities to handle, having to face conflict at work either with </w:t>
          </w:r>
          <w:r w:rsidR="00EA0C68">
            <w:rPr>
              <w:rFonts w:ascii="Arial" w:hAnsi="Arial" w:cs="Arial"/>
            </w:rPr>
            <w:t>colleague or employers</w:t>
          </w:r>
          <w:r w:rsidRPr="00D1119A">
            <w:rPr>
              <w:rFonts w:ascii="Arial" w:hAnsi="Arial" w:cs="Arial"/>
            </w:rPr>
            <w:t xml:space="preserve"> and having </w:t>
          </w:r>
          <w:r w:rsidR="00EA0C68" w:rsidRPr="00D1119A">
            <w:rPr>
              <w:rFonts w:ascii="Arial" w:hAnsi="Arial" w:cs="Arial"/>
            </w:rPr>
            <w:t>continuous</w:t>
          </w:r>
          <w:r w:rsidRPr="00D1119A">
            <w:rPr>
              <w:rFonts w:ascii="Arial" w:hAnsi="Arial" w:cs="Arial"/>
            </w:rPr>
            <w:t xml:space="preserve"> change and they are many more reasons. The best solution for employees who are facing work</w:t>
          </w:r>
          <w:r w:rsidR="00B54F81">
            <w:rPr>
              <w:rFonts w:ascii="Arial" w:hAnsi="Arial" w:cs="Arial"/>
            </w:rPr>
            <w:t xml:space="preserve"> </w:t>
          </w:r>
          <w:r w:rsidRPr="00D1119A">
            <w:rPr>
              <w:rFonts w:ascii="Arial" w:hAnsi="Arial" w:cs="Arial"/>
            </w:rPr>
            <w:t>related stress are having benefits and some help from the team leader or supervisor.</w:t>
          </w:r>
        </w:p>
        <w:p w14:paraId="3C387CA6" w14:textId="48ACA392" w:rsidR="0076008D" w:rsidRDefault="007D4A61" w:rsidP="0039742B">
          <w:pPr>
            <w:spacing w:line="360" w:lineRule="auto"/>
            <w:jc w:val="both"/>
            <w:rPr>
              <w:rFonts w:ascii="Arial" w:hAnsi="Arial" w:cs="Arial"/>
            </w:rPr>
          </w:pPr>
          <w:r>
            <w:rPr>
              <w:rFonts w:ascii="Arial" w:hAnsi="Arial" w:cs="Arial"/>
            </w:rPr>
            <w:t xml:space="preserve">There are many solutions for complex work related stress some have positive impacts and some have negative. The </w:t>
          </w:r>
          <w:r w:rsidR="00137B4F">
            <w:rPr>
              <w:rFonts w:ascii="Arial" w:hAnsi="Arial" w:cs="Arial"/>
            </w:rPr>
            <w:t>employers</w:t>
          </w:r>
          <w:r>
            <w:rPr>
              <w:rFonts w:ascii="Arial" w:hAnsi="Arial" w:cs="Arial"/>
            </w:rPr>
            <w:t xml:space="preserve"> should always keep in mind when </w:t>
          </w:r>
          <w:r w:rsidR="00137B4F">
            <w:rPr>
              <w:rFonts w:ascii="Arial" w:hAnsi="Arial" w:cs="Arial"/>
            </w:rPr>
            <w:t>finding solutions is to be fair and understanding towards the employee who is facing the stress.</w:t>
          </w:r>
          <w:r w:rsidR="00124C96">
            <w:rPr>
              <w:rFonts w:ascii="Arial" w:hAnsi="Arial" w:cs="Arial"/>
            </w:rPr>
            <w:t xml:space="preserve"> </w:t>
          </w:r>
        </w:p>
        <w:p w14:paraId="1C8B2A8A" w14:textId="01DA1B7C" w:rsidR="007416C5" w:rsidRDefault="00D1119A" w:rsidP="0039742B">
          <w:pPr>
            <w:spacing w:line="360" w:lineRule="auto"/>
            <w:jc w:val="both"/>
          </w:pPr>
          <w:r w:rsidRPr="00D4742E">
            <w:rPr>
              <w:rFonts w:ascii="Arial" w:hAnsi="Arial" w:cs="Arial"/>
            </w:rPr>
            <w:t>Scott, PHD (2021) said “While stress at work is common, finding a low-stress job is hard (if not impossible). A more realistic approach is to adopt effective coping strategies to reduce stress at your current job.”</w:t>
          </w:r>
          <w:r w:rsidRPr="00D1119A">
            <w:t xml:space="preserve"> </w:t>
          </w:r>
          <w:r w:rsidR="007416C5">
            <w:br w:type="page"/>
          </w:r>
        </w:p>
        <w:p w14:paraId="1B3C23F1" w14:textId="03EBF0D1" w:rsidR="00A2673A" w:rsidRPr="00972900" w:rsidRDefault="005F4782" w:rsidP="005F4782">
          <w:pPr>
            <w:pStyle w:val="Heading1"/>
            <w:numPr>
              <w:ilvl w:val="0"/>
              <w:numId w:val="1"/>
            </w:numPr>
            <w:rPr>
              <w:rFonts w:ascii="Arial Rounded MT Bold" w:hAnsi="Arial Rounded MT Bold"/>
              <w:color w:val="C00000"/>
            </w:rPr>
          </w:pPr>
          <w:bookmarkStart w:id="19" w:name="_Toc87884742"/>
          <w:bookmarkStart w:id="20" w:name="_Toc89607824"/>
          <w:r w:rsidRPr="00972900">
            <w:rPr>
              <w:rFonts w:ascii="Arial Rounded MT Bold" w:hAnsi="Arial Rounded MT Bold"/>
              <w:color w:val="C00000"/>
            </w:rPr>
            <w:lastRenderedPageBreak/>
            <w:t>Evaluation</w:t>
          </w:r>
          <w:bookmarkEnd w:id="19"/>
          <w:bookmarkEnd w:id="20"/>
        </w:p>
        <w:p w14:paraId="6044A75D" w14:textId="6A88444C" w:rsidR="00A87554" w:rsidRDefault="00A87554" w:rsidP="00A2673A">
          <w:pPr>
            <w:spacing w:line="360" w:lineRule="auto"/>
            <w:jc w:val="both"/>
            <w:rPr>
              <w:rFonts w:ascii="Arial Rounded MT Bold" w:hAnsi="Arial Rounded MT Bold" w:cs="Arial"/>
              <w:color w:val="C00000"/>
            </w:rPr>
          </w:pPr>
        </w:p>
        <w:p w14:paraId="0EF991BD" w14:textId="10B8A230" w:rsidR="00A4515F" w:rsidRDefault="00872426" w:rsidP="00A4515F">
          <w:pPr>
            <w:spacing w:line="360" w:lineRule="auto"/>
            <w:jc w:val="both"/>
            <w:rPr>
              <w:rFonts w:ascii="Arial" w:hAnsi="Arial" w:cs="Arial"/>
            </w:rPr>
          </w:pPr>
          <w:r w:rsidRPr="00F14A8B">
            <w:rPr>
              <w:rFonts w:ascii="Arial" w:hAnsi="Arial" w:cs="Arial"/>
            </w:rPr>
            <w:t>When decisi</w:t>
          </w:r>
          <w:r w:rsidR="00E55C1F" w:rsidRPr="00F14A8B">
            <w:rPr>
              <w:rFonts w:ascii="Arial" w:hAnsi="Arial" w:cs="Arial"/>
            </w:rPr>
            <w:t>on</w:t>
          </w:r>
          <w:r w:rsidRPr="00F14A8B">
            <w:rPr>
              <w:rFonts w:ascii="Arial" w:hAnsi="Arial" w:cs="Arial"/>
            </w:rPr>
            <w:t xml:space="preserve"> on a solution it is always best to check the positive and negative sides as the author has shown two of the most common </w:t>
          </w:r>
          <w:r w:rsidR="00E55C1F" w:rsidRPr="00F14A8B">
            <w:rPr>
              <w:rFonts w:ascii="Arial" w:hAnsi="Arial" w:cs="Arial"/>
            </w:rPr>
            <w:t xml:space="preserve">theories and models to find out if the solution is good and how it is solve the </w:t>
          </w:r>
          <w:r w:rsidR="00214AD3" w:rsidRPr="00F14A8B">
            <w:rPr>
              <w:rFonts w:ascii="Arial" w:hAnsi="Arial" w:cs="Arial"/>
            </w:rPr>
            <w:t>problem and prevent it</w:t>
          </w:r>
          <w:r w:rsidR="00F14A8B" w:rsidRPr="00F14A8B">
            <w:rPr>
              <w:rFonts w:ascii="Arial" w:hAnsi="Arial" w:cs="Arial"/>
            </w:rPr>
            <w:t xml:space="preserve"> for further problems and damages. </w:t>
          </w:r>
          <w:r w:rsidR="00666897">
            <w:rPr>
              <w:rFonts w:ascii="Arial" w:hAnsi="Arial" w:cs="Arial"/>
            </w:rPr>
            <w:t xml:space="preserve">The author will be using the PMI and Grid analysis method to show how it will help </w:t>
          </w:r>
          <w:r w:rsidR="00DA2ABC">
            <w:rPr>
              <w:rFonts w:ascii="Arial" w:hAnsi="Arial" w:cs="Arial"/>
            </w:rPr>
            <w:t xml:space="preserve">the organistaions. The PMI method was </w:t>
          </w:r>
          <w:r w:rsidR="00AA2AF4">
            <w:rPr>
              <w:rFonts w:ascii="Arial" w:hAnsi="Arial" w:cs="Arial"/>
            </w:rPr>
            <w:t>by Dr, Edward</w:t>
          </w:r>
          <w:r w:rsidR="00A4515F">
            <w:rPr>
              <w:rFonts w:ascii="Arial" w:hAnsi="Arial" w:cs="Arial"/>
            </w:rPr>
            <w:t xml:space="preserve"> de Bono.</w:t>
          </w:r>
          <w:r w:rsidR="00AA2AF4" w:rsidRPr="00AA2AF4">
            <w:rPr>
              <w:rFonts w:ascii="Arial" w:hAnsi="Arial" w:cs="Arial"/>
            </w:rPr>
            <w:t xml:space="preserve"> </w:t>
          </w:r>
        </w:p>
        <w:p w14:paraId="388F60E4" w14:textId="6BC0909F" w:rsidR="007077E1" w:rsidRPr="00A4515F" w:rsidRDefault="00A2673A" w:rsidP="00A4515F">
          <w:pPr>
            <w:pStyle w:val="Heading2"/>
            <w:numPr>
              <w:ilvl w:val="0"/>
              <w:numId w:val="14"/>
            </w:numPr>
            <w:rPr>
              <w:rFonts w:ascii="Arial Rounded MT Bold" w:hAnsi="Arial Rounded MT Bold"/>
              <w:color w:val="C00000"/>
            </w:rPr>
          </w:pPr>
          <w:bookmarkStart w:id="21" w:name="_Toc89607825"/>
          <w:r w:rsidRPr="00A4515F">
            <w:rPr>
              <w:rFonts w:ascii="Arial Rounded MT Bold" w:hAnsi="Arial Rounded MT Bold"/>
              <w:color w:val="C00000"/>
            </w:rPr>
            <w:t>P</w:t>
          </w:r>
          <w:r w:rsidR="00B52F8A" w:rsidRPr="00A4515F">
            <w:rPr>
              <w:rFonts w:ascii="Arial Rounded MT Bold" w:hAnsi="Arial Rounded MT Bold"/>
              <w:color w:val="C00000"/>
            </w:rPr>
            <w:t xml:space="preserve">MI- Plus, Minus, </w:t>
          </w:r>
          <w:r w:rsidR="007077E1" w:rsidRPr="00A4515F">
            <w:rPr>
              <w:rFonts w:ascii="Arial Rounded MT Bold" w:hAnsi="Arial Rounded MT Bold"/>
              <w:color w:val="C00000"/>
            </w:rPr>
            <w:t>Interesting</w:t>
          </w:r>
          <w:bookmarkEnd w:id="21"/>
        </w:p>
        <w:tbl>
          <w:tblPr>
            <w:tblStyle w:val="TableGrid"/>
            <w:tblpPr w:leftFromText="180" w:rightFromText="180" w:vertAnchor="text" w:horzAnchor="margin" w:tblpXSpec="center" w:tblpY="468"/>
            <w:tblW w:w="10533" w:type="dxa"/>
            <w:tblLook w:val="0080" w:firstRow="0" w:lastRow="0" w:firstColumn="1" w:lastColumn="0" w:noHBand="0" w:noVBand="0"/>
          </w:tblPr>
          <w:tblGrid>
            <w:gridCol w:w="2122"/>
            <w:gridCol w:w="2409"/>
            <w:gridCol w:w="2785"/>
            <w:gridCol w:w="3217"/>
          </w:tblGrid>
          <w:tr w:rsidR="00CF6611" w14:paraId="078D0B2D" w14:textId="77777777" w:rsidTr="00F765E9">
            <w:trPr>
              <w:trHeight w:val="363"/>
            </w:trPr>
            <w:tc>
              <w:tcPr>
                <w:tcW w:w="2122" w:type="dxa"/>
              </w:tcPr>
              <w:p w14:paraId="127C1988" w14:textId="63992D2F" w:rsidR="00D3209C" w:rsidRPr="00A53C54" w:rsidRDefault="00B6272E" w:rsidP="00DA7BD7">
                <w:pPr>
                  <w:spacing w:line="360" w:lineRule="auto"/>
                  <w:rPr>
                    <w:rFonts w:ascii="Arial" w:hAnsi="Arial" w:cs="Arial"/>
                    <w:b/>
                    <w:bCs/>
                  </w:rPr>
                </w:pPr>
                <w:r w:rsidRPr="00A53C54">
                  <w:rPr>
                    <w:rFonts w:ascii="Arial" w:hAnsi="Arial" w:cs="Arial"/>
                    <w:b/>
                    <w:bCs/>
                  </w:rPr>
                  <w:t xml:space="preserve"> Solutions </w:t>
                </w:r>
              </w:p>
            </w:tc>
            <w:tc>
              <w:tcPr>
                <w:tcW w:w="2409" w:type="dxa"/>
              </w:tcPr>
              <w:p w14:paraId="3DEC234A" w14:textId="77777777" w:rsidR="00D3209C" w:rsidRPr="00A53C54" w:rsidRDefault="00D3209C" w:rsidP="00DA7BD7">
                <w:pPr>
                  <w:spacing w:line="360" w:lineRule="auto"/>
                  <w:rPr>
                    <w:rFonts w:ascii="Arial" w:hAnsi="Arial" w:cs="Arial"/>
                    <w:b/>
                    <w:bCs/>
                  </w:rPr>
                </w:pPr>
                <w:r w:rsidRPr="00A53C54">
                  <w:rPr>
                    <w:rFonts w:ascii="Arial" w:hAnsi="Arial" w:cs="Arial"/>
                    <w:b/>
                    <w:bCs/>
                  </w:rPr>
                  <w:t>What’s good? (Plus)</w:t>
                </w:r>
              </w:p>
            </w:tc>
            <w:tc>
              <w:tcPr>
                <w:tcW w:w="2785" w:type="dxa"/>
              </w:tcPr>
              <w:p w14:paraId="2712A028" w14:textId="77777777" w:rsidR="00D3209C" w:rsidRPr="00A53C54" w:rsidRDefault="00D3209C" w:rsidP="00DA7BD7">
                <w:pPr>
                  <w:spacing w:line="360" w:lineRule="auto"/>
                  <w:rPr>
                    <w:rFonts w:ascii="Arial" w:hAnsi="Arial" w:cs="Arial"/>
                    <w:b/>
                    <w:bCs/>
                  </w:rPr>
                </w:pPr>
                <w:r w:rsidRPr="00A53C54">
                  <w:rPr>
                    <w:rFonts w:ascii="Arial" w:hAnsi="Arial" w:cs="Arial"/>
                    <w:b/>
                    <w:bCs/>
                  </w:rPr>
                  <w:t>What’s bad? (Minus)</w:t>
                </w:r>
              </w:p>
            </w:tc>
            <w:tc>
              <w:tcPr>
                <w:tcW w:w="3217" w:type="dxa"/>
              </w:tcPr>
              <w:p w14:paraId="1096E2F2" w14:textId="0DB079AB" w:rsidR="00D3209C" w:rsidRPr="00A53C54" w:rsidRDefault="00D3209C" w:rsidP="00DA7BD7">
                <w:pPr>
                  <w:spacing w:line="360" w:lineRule="auto"/>
                  <w:rPr>
                    <w:rFonts w:ascii="Arial" w:hAnsi="Arial" w:cs="Arial"/>
                    <w:b/>
                    <w:bCs/>
                  </w:rPr>
                </w:pPr>
                <w:r w:rsidRPr="00A53C54">
                  <w:rPr>
                    <w:rFonts w:ascii="Arial" w:hAnsi="Arial" w:cs="Arial"/>
                    <w:b/>
                    <w:bCs/>
                  </w:rPr>
                  <w:t>What’s</w:t>
                </w:r>
                <w:r w:rsidRPr="00A53C54">
                  <w:rPr>
                    <w:rFonts w:ascii="Arial" w:hAnsi="Arial" w:cs="Arial"/>
                    <w:b/>
                    <w:bCs/>
                  </w:rPr>
                  <w:t xml:space="preserve"> </w:t>
                </w:r>
                <w:r w:rsidRPr="00A53C54">
                  <w:rPr>
                    <w:rFonts w:ascii="Arial" w:hAnsi="Arial" w:cs="Arial"/>
                    <w:b/>
                    <w:bCs/>
                  </w:rPr>
                  <w:t xml:space="preserve">interesting? (Interesting) </w:t>
                </w:r>
              </w:p>
            </w:tc>
          </w:tr>
          <w:tr w:rsidR="00F765E9" w14:paraId="308ACD59" w14:textId="77777777" w:rsidTr="00F765E9">
            <w:trPr>
              <w:trHeight w:val="1121"/>
            </w:trPr>
            <w:tc>
              <w:tcPr>
                <w:tcW w:w="2122" w:type="dxa"/>
              </w:tcPr>
              <w:p w14:paraId="48F265BC" w14:textId="4C0CB10E" w:rsidR="00453612" w:rsidRPr="00DF7B85" w:rsidRDefault="00B6272E" w:rsidP="00DF7B85">
                <w:pPr>
                  <w:spacing w:line="360" w:lineRule="auto"/>
                  <w:rPr>
                    <w:rFonts w:ascii="Arial" w:hAnsi="Arial" w:cs="Arial"/>
                  </w:rPr>
                </w:pPr>
                <w:r w:rsidRPr="00DF7B85">
                  <w:rPr>
                    <w:rFonts w:ascii="Arial" w:hAnsi="Arial" w:cs="Arial"/>
                  </w:rPr>
                  <w:t>Encourage employees to take breaks</w:t>
                </w:r>
                <w:r w:rsidR="00193174" w:rsidRPr="00DF7B85">
                  <w:rPr>
                    <w:rFonts w:ascii="Arial" w:hAnsi="Arial" w:cs="Arial"/>
                  </w:rPr>
                  <w:t>.</w:t>
                </w:r>
              </w:p>
            </w:tc>
            <w:tc>
              <w:tcPr>
                <w:tcW w:w="2409" w:type="dxa"/>
              </w:tcPr>
              <w:p w14:paraId="1635B378" w14:textId="4D6FFFE5" w:rsidR="00BF33F5" w:rsidRPr="00DF7B85" w:rsidRDefault="00193174" w:rsidP="00DF7B85">
                <w:pPr>
                  <w:spacing w:line="360" w:lineRule="auto"/>
                  <w:rPr>
                    <w:rFonts w:ascii="Arial" w:hAnsi="Arial" w:cs="Arial"/>
                  </w:rPr>
                </w:pPr>
                <w:r w:rsidRPr="00DF7B85">
                  <w:rPr>
                    <w:rFonts w:ascii="Arial" w:hAnsi="Arial" w:cs="Arial"/>
                  </w:rPr>
                  <w:t>This relaxed the employee by over working.</w:t>
                </w:r>
              </w:p>
            </w:tc>
            <w:tc>
              <w:tcPr>
                <w:tcW w:w="2785" w:type="dxa"/>
              </w:tcPr>
              <w:p w14:paraId="2532B1BA" w14:textId="4B454391" w:rsidR="00D3209C" w:rsidRPr="00DF7B85" w:rsidRDefault="00C5645B" w:rsidP="00DF7B85">
                <w:pPr>
                  <w:spacing w:line="360" w:lineRule="auto"/>
                  <w:rPr>
                    <w:rFonts w:ascii="Arial" w:hAnsi="Arial" w:cs="Arial"/>
                  </w:rPr>
                </w:pPr>
                <w:r w:rsidRPr="00DF7B85">
                  <w:rPr>
                    <w:rFonts w:ascii="Arial" w:hAnsi="Arial" w:cs="Arial"/>
                  </w:rPr>
                  <w:t>Employees might take to many breaks and do less work.</w:t>
                </w:r>
              </w:p>
            </w:tc>
            <w:tc>
              <w:tcPr>
                <w:tcW w:w="3217" w:type="dxa"/>
              </w:tcPr>
              <w:p w14:paraId="24D8E9B7" w14:textId="74FF1F0B" w:rsidR="00D3209C" w:rsidRPr="00DF7B85" w:rsidRDefault="00CF6611" w:rsidP="00DF7B85">
                <w:pPr>
                  <w:spacing w:line="360" w:lineRule="auto"/>
                  <w:rPr>
                    <w:rFonts w:ascii="Arial" w:hAnsi="Arial" w:cs="Arial"/>
                  </w:rPr>
                </w:pPr>
                <w:r>
                  <w:rPr>
                    <w:rFonts w:ascii="Arial" w:hAnsi="Arial" w:cs="Arial"/>
                  </w:rPr>
                  <w:t>Employees would have breaks in between and this will prevent any eye damaged if working on computers for long period of time.</w:t>
                </w:r>
              </w:p>
            </w:tc>
          </w:tr>
          <w:tr w:rsidR="00DA7BD7" w14:paraId="5A15BEDC" w14:textId="77777777" w:rsidTr="00F765E9">
            <w:trPr>
              <w:trHeight w:val="943"/>
            </w:trPr>
            <w:tc>
              <w:tcPr>
                <w:tcW w:w="2122" w:type="dxa"/>
              </w:tcPr>
              <w:p w14:paraId="54100FC9" w14:textId="77777777" w:rsidR="00DA7BD7" w:rsidRPr="00DF7B85" w:rsidRDefault="00DA7BD7" w:rsidP="00DF7B85">
                <w:pPr>
                  <w:spacing w:line="360" w:lineRule="auto"/>
                  <w:rPr>
                    <w:rFonts w:ascii="Arial" w:hAnsi="Arial" w:cs="Arial"/>
                  </w:rPr>
                </w:pPr>
                <w:r w:rsidRPr="00DF7B85">
                  <w:rPr>
                    <w:rFonts w:ascii="Arial" w:hAnsi="Arial" w:cs="Arial"/>
                  </w:rPr>
                  <w:t>Consider flexible work schedules</w:t>
                </w:r>
                <w:r w:rsidRPr="00DF7B85">
                  <w:rPr>
                    <w:rFonts w:ascii="Arial" w:hAnsi="Arial" w:cs="Arial"/>
                  </w:rPr>
                  <w:t>.</w:t>
                </w:r>
              </w:p>
              <w:p w14:paraId="59313A53" w14:textId="1C63CA73" w:rsidR="00DA7BD7" w:rsidRPr="00DF7B85" w:rsidRDefault="00DA7BD7" w:rsidP="00DF7B85">
                <w:pPr>
                  <w:spacing w:line="360" w:lineRule="auto"/>
                  <w:rPr>
                    <w:rFonts w:ascii="Arial" w:hAnsi="Arial" w:cs="Arial"/>
                  </w:rPr>
                </w:pPr>
              </w:p>
            </w:tc>
            <w:tc>
              <w:tcPr>
                <w:tcW w:w="2409" w:type="dxa"/>
              </w:tcPr>
              <w:p w14:paraId="50975EB0" w14:textId="52D62E36" w:rsidR="00DA7BD7" w:rsidRPr="00DF7B85" w:rsidRDefault="00DA7BD7" w:rsidP="00DF7B85">
                <w:pPr>
                  <w:spacing w:line="360" w:lineRule="auto"/>
                  <w:rPr>
                    <w:rFonts w:ascii="Arial" w:hAnsi="Arial" w:cs="Arial"/>
                  </w:rPr>
                </w:pPr>
                <w:r w:rsidRPr="00DF7B85">
                  <w:rPr>
                    <w:rFonts w:ascii="Arial" w:hAnsi="Arial" w:cs="Arial"/>
                  </w:rPr>
                  <w:t xml:space="preserve">Employees able to work around their normal route. </w:t>
                </w:r>
              </w:p>
            </w:tc>
            <w:tc>
              <w:tcPr>
                <w:tcW w:w="2785" w:type="dxa"/>
              </w:tcPr>
              <w:p w14:paraId="5A186C4A" w14:textId="2A041F91" w:rsidR="00DA7BD7" w:rsidRPr="00DF7B85" w:rsidRDefault="002A7937" w:rsidP="00DF7B85">
                <w:pPr>
                  <w:spacing w:line="360" w:lineRule="auto"/>
                  <w:rPr>
                    <w:rFonts w:ascii="Arial" w:hAnsi="Arial" w:cs="Arial"/>
                  </w:rPr>
                </w:pPr>
                <w:r w:rsidRPr="00DF7B85">
                  <w:rPr>
                    <w:rFonts w:ascii="Arial" w:hAnsi="Arial" w:cs="Arial"/>
                  </w:rPr>
                  <w:t xml:space="preserve">Might cause conflict between employees wanted to take the same </w:t>
                </w:r>
                <w:r w:rsidR="00F373D5" w:rsidRPr="00DF7B85">
                  <w:rPr>
                    <w:rFonts w:ascii="Arial" w:hAnsi="Arial" w:cs="Arial"/>
                  </w:rPr>
                  <w:t>date</w:t>
                </w:r>
                <w:r w:rsidRPr="00DF7B85">
                  <w:rPr>
                    <w:rFonts w:ascii="Arial" w:hAnsi="Arial" w:cs="Arial"/>
                  </w:rPr>
                  <w:t xml:space="preserve"> as others</w:t>
                </w:r>
                <w:r w:rsidR="00F373D5" w:rsidRPr="00DF7B85">
                  <w:rPr>
                    <w:rFonts w:ascii="Arial" w:hAnsi="Arial" w:cs="Arial"/>
                  </w:rPr>
                  <w:t xml:space="preserve"> and having either more employees working the same date or less.</w:t>
                </w:r>
              </w:p>
            </w:tc>
            <w:tc>
              <w:tcPr>
                <w:tcW w:w="3217" w:type="dxa"/>
              </w:tcPr>
              <w:p w14:paraId="75FF315D" w14:textId="4449718A" w:rsidR="00DA7BD7" w:rsidRPr="00DF7B85" w:rsidRDefault="0027157F" w:rsidP="00DF7B85">
                <w:pPr>
                  <w:spacing w:line="360" w:lineRule="auto"/>
                  <w:rPr>
                    <w:rFonts w:ascii="Arial" w:hAnsi="Arial" w:cs="Arial"/>
                  </w:rPr>
                </w:pPr>
                <w:r>
                  <w:rPr>
                    <w:rFonts w:ascii="Arial" w:hAnsi="Arial" w:cs="Arial"/>
                  </w:rPr>
                  <w:t xml:space="preserve">Employees would be </w:t>
                </w:r>
                <w:r w:rsidR="00872E59">
                  <w:rPr>
                    <w:rFonts w:ascii="Arial" w:hAnsi="Arial" w:cs="Arial"/>
                  </w:rPr>
                  <w:t xml:space="preserve">able to work around they life </w:t>
                </w:r>
                <w:r w:rsidR="00666885">
                  <w:rPr>
                    <w:rFonts w:ascii="Arial" w:hAnsi="Arial" w:cs="Arial"/>
                  </w:rPr>
                  <w:t xml:space="preserve">such as having young children, </w:t>
                </w:r>
                <w:r w:rsidR="00ED2DCA">
                  <w:rPr>
                    <w:rFonts w:ascii="Arial" w:hAnsi="Arial" w:cs="Arial"/>
                  </w:rPr>
                  <w:t xml:space="preserve">this will help them in </w:t>
                </w:r>
                <w:r w:rsidR="00ED3B17">
                  <w:rPr>
                    <w:rFonts w:ascii="Arial" w:hAnsi="Arial" w:cs="Arial"/>
                  </w:rPr>
                  <w:t xml:space="preserve">stressing over </w:t>
                </w:r>
                <w:r w:rsidR="00666885">
                  <w:rPr>
                    <w:rFonts w:ascii="Arial" w:hAnsi="Arial" w:cs="Arial"/>
                  </w:rPr>
                  <w:t>finding child care and could work around be flexible.</w:t>
                </w:r>
              </w:p>
            </w:tc>
          </w:tr>
          <w:tr w:rsidR="00DA7BD7" w14:paraId="11865D06" w14:textId="77777777" w:rsidTr="00F765E9">
            <w:trPr>
              <w:trHeight w:val="2180"/>
            </w:trPr>
            <w:tc>
              <w:tcPr>
                <w:tcW w:w="2122" w:type="dxa"/>
              </w:tcPr>
              <w:p w14:paraId="0AD744E4" w14:textId="0924AA65" w:rsidR="00DA7BD7" w:rsidRPr="00DF7B85" w:rsidRDefault="00DA7BD7" w:rsidP="00DF7B85">
                <w:pPr>
                  <w:spacing w:line="360" w:lineRule="auto"/>
                  <w:rPr>
                    <w:rFonts w:ascii="Arial" w:hAnsi="Arial" w:cs="Arial"/>
                  </w:rPr>
                </w:pPr>
                <w:r w:rsidRPr="00DF7B85">
                  <w:rPr>
                    <w:rFonts w:ascii="Arial" w:hAnsi="Arial" w:cs="Arial"/>
                  </w:rPr>
                  <w:t>Offer mental &amp; physical health benefits</w:t>
                </w:r>
                <w:r w:rsidRPr="00DF7B85">
                  <w:rPr>
                    <w:rFonts w:ascii="Arial" w:hAnsi="Arial" w:cs="Arial"/>
                  </w:rPr>
                  <w:t>.</w:t>
                </w:r>
              </w:p>
              <w:p w14:paraId="5EA9A833" w14:textId="77777777" w:rsidR="00DA7BD7" w:rsidRPr="00DF7B85" w:rsidRDefault="00DA7BD7" w:rsidP="00DF7B85">
                <w:pPr>
                  <w:spacing w:line="360" w:lineRule="auto"/>
                  <w:rPr>
                    <w:rFonts w:ascii="Arial" w:hAnsi="Arial" w:cs="Arial"/>
                  </w:rPr>
                </w:pPr>
              </w:p>
              <w:p w14:paraId="48424948" w14:textId="77777777" w:rsidR="00DA7BD7" w:rsidRPr="00DF7B85" w:rsidRDefault="00DA7BD7" w:rsidP="00DF7B85">
                <w:pPr>
                  <w:spacing w:line="360" w:lineRule="auto"/>
                  <w:rPr>
                    <w:rFonts w:ascii="Arial" w:hAnsi="Arial" w:cs="Arial"/>
                  </w:rPr>
                </w:pPr>
              </w:p>
              <w:p w14:paraId="4A8D64B1" w14:textId="1C69840E" w:rsidR="00DA7BD7" w:rsidRPr="00DF7B85" w:rsidRDefault="00DA7BD7" w:rsidP="00DF7B85">
                <w:pPr>
                  <w:spacing w:line="360" w:lineRule="auto"/>
                  <w:rPr>
                    <w:rFonts w:ascii="Arial" w:hAnsi="Arial" w:cs="Arial"/>
                  </w:rPr>
                </w:pPr>
              </w:p>
            </w:tc>
            <w:tc>
              <w:tcPr>
                <w:tcW w:w="2409" w:type="dxa"/>
              </w:tcPr>
              <w:p w14:paraId="2D5CA71B" w14:textId="5BD94209" w:rsidR="00DA7BD7" w:rsidRPr="00DF7B85" w:rsidRDefault="00DA7BD7" w:rsidP="00DF7B85">
                <w:pPr>
                  <w:spacing w:line="360" w:lineRule="auto"/>
                  <w:rPr>
                    <w:rFonts w:ascii="Arial" w:hAnsi="Arial" w:cs="Arial"/>
                  </w:rPr>
                </w:pPr>
                <w:r w:rsidRPr="00DF7B85">
                  <w:rPr>
                    <w:rFonts w:ascii="Arial" w:hAnsi="Arial" w:cs="Arial"/>
                  </w:rPr>
                  <w:t>This will help employees to overcome any barriers or health problem can be solved.</w:t>
                </w:r>
              </w:p>
            </w:tc>
            <w:tc>
              <w:tcPr>
                <w:tcW w:w="2785" w:type="dxa"/>
              </w:tcPr>
              <w:p w14:paraId="56837140" w14:textId="6A17E35E" w:rsidR="00DA7BD7" w:rsidRPr="00DF7B85" w:rsidRDefault="008C55C1" w:rsidP="00DF7B85">
                <w:pPr>
                  <w:spacing w:line="360" w:lineRule="auto"/>
                  <w:rPr>
                    <w:rFonts w:ascii="Arial" w:hAnsi="Arial" w:cs="Arial"/>
                  </w:rPr>
                </w:pPr>
                <w:r>
                  <w:rPr>
                    <w:rFonts w:ascii="Arial" w:hAnsi="Arial" w:cs="Arial"/>
                  </w:rPr>
                  <w:t xml:space="preserve">Employees </w:t>
                </w:r>
                <w:r w:rsidR="00CD2E81">
                  <w:rPr>
                    <w:rFonts w:ascii="Arial" w:hAnsi="Arial" w:cs="Arial"/>
                  </w:rPr>
                  <w:t xml:space="preserve">that don’t need </w:t>
                </w:r>
                <w:r w:rsidR="008145DD">
                  <w:rPr>
                    <w:rFonts w:ascii="Arial" w:hAnsi="Arial" w:cs="Arial"/>
                  </w:rPr>
                  <w:t>any mental or physical health benefits would use this s</w:t>
                </w:r>
                <w:r w:rsidR="00937D82">
                  <w:rPr>
                    <w:rFonts w:ascii="Arial" w:hAnsi="Arial" w:cs="Arial"/>
                  </w:rPr>
                  <w:t>ystem to get out of work early abuse the system.</w:t>
                </w:r>
              </w:p>
            </w:tc>
            <w:tc>
              <w:tcPr>
                <w:tcW w:w="3217" w:type="dxa"/>
              </w:tcPr>
              <w:p w14:paraId="0B9C982B" w14:textId="6D46B125" w:rsidR="00DA7BD7" w:rsidRPr="00DF7B85" w:rsidRDefault="00C255F3" w:rsidP="00DF7B85">
                <w:pPr>
                  <w:spacing w:line="360" w:lineRule="auto"/>
                  <w:rPr>
                    <w:rFonts w:ascii="Arial" w:hAnsi="Arial" w:cs="Arial"/>
                  </w:rPr>
                </w:pPr>
                <w:r>
                  <w:rPr>
                    <w:rFonts w:ascii="Arial" w:hAnsi="Arial" w:cs="Arial"/>
                  </w:rPr>
                  <w:t xml:space="preserve">Encourage employees and make them feel like there matter to the </w:t>
                </w:r>
                <w:r w:rsidR="00BA4DE9">
                  <w:rPr>
                    <w:rFonts w:ascii="Arial" w:hAnsi="Arial" w:cs="Arial"/>
                  </w:rPr>
                  <w:t xml:space="preserve">organisation and their health is important. </w:t>
                </w:r>
              </w:p>
            </w:tc>
          </w:tr>
          <w:tr w:rsidR="00DA7BD7" w14:paraId="62F9272E" w14:textId="77777777" w:rsidTr="00F765E9">
            <w:trPr>
              <w:trHeight w:val="1586"/>
            </w:trPr>
            <w:tc>
              <w:tcPr>
                <w:tcW w:w="2122" w:type="dxa"/>
              </w:tcPr>
              <w:p w14:paraId="2E239E2D" w14:textId="77777777" w:rsidR="00DA7BD7" w:rsidRPr="00DF7B85" w:rsidRDefault="00DA7BD7" w:rsidP="00DF7B85">
                <w:pPr>
                  <w:spacing w:line="360" w:lineRule="auto"/>
                  <w:rPr>
                    <w:rFonts w:ascii="Arial" w:hAnsi="Arial" w:cs="Arial"/>
                  </w:rPr>
                </w:pPr>
                <w:r w:rsidRPr="00DF7B85">
                  <w:rPr>
                    <w:rFonts w:ascii="Arial" w:hAnsi="Arial" w:cs="Arial"/>
                  </w:rPr>
                  <w:t>Offer paid time off</w:t>
                </w:r>
              </w:p>
            </w:tc>
            <w:tc>
              <w:tcPr>
                <w:tcW w:w="2409" w:type="dxa"/>
              </w:tcPr>
              <w:p w14:paraId="2777F9FE" w14:textId="77777777" w:rsidR="00DA7BD7" w:rsidRPr="00DF7B85" w:rsidRDefault="00DA7BD7" w:rsidP="00DF7B85">
                <w:pPr>
                  <w:spacing w:line="360" w:lineRule="auto"/>
                  <w:rPr>
                    <w:rFonts w:ascii="Arial" w:hAnsi="Arial" w:cs="Arial"/>
                  </w:rPr>
                </w:pPr>
                <w:r w:rsidRPr="00DF7B85">
                  <w:rPr>
                    <w:rFonts w:ascii="Arial" w:hAnsi="Arial" w:cs="Arial"/>
                  </w:rPr>
                  <w:t>Having time off work can help prevent any more stress.</w:t>
                </w:r>
              </w:p>
            </w:tc>
            <w:tc>
              <w:tcPr>
                <w:tcW w:w="2785" w:type="dxa"/>
              </w:tcPr>
              <w:p w14:paraId="40BE505A" w14:textId="12FEC37E" w:rsidR="00DA7BD7" w:rsidRPr="00DF7B85" w:rsidRDefault="005E3E66" w:rsidP="00DF7B85">
                <w:pPr>
                  <w:spacing w:line="360" w:lineRule="auto"/>
                  <w:rPr>
                    <w:rFonts w:ascii="Arial" w:hAnsi="Arial" w:cs="Arial"/>
                  </w:rPr>
                </w:pPr>
                <w:r>
                  <w:rPr>
                    <w:rFonts w:ascii="Arial" w:hAnsi="Arial" w:cs="Arial"/>
                  </w:rPr>
                  <w:t>Employees could take time off work for no reason as they would get paid for staying at home.</w:t>
                </w:r>
              </w:p>
            </w:tc>
            <w:tc>
              <w:tcPr>
                <w:tcW w:w="3217" w:type="dxa"/>
              </w:tcPr>
              <w:p w14:paraId="601D66AF" w14:textId="5614B24C" w:rsidR="00DA7BD7" w:rsidRPr="00DF7B85" w:rsidRDefault="00503D67" w:rsidP="00DF7B85">
                <w:pPr>
                  <w:spacing w:line="360" w:lineRule="auto"/>
                  <w:rPr>
                    <w:rFonts w:ascii="Arial" w:hAnsi="Arial" w:cs="Arial"/>
                  </w:rPr>
                </w:pPr>
                <w:r>
                  <w:rPr>
                    <w:rFonts w:ascii="Arial" w:hAnsi="Arial" w:cs="Arial"/>
                  </w:rPr>
                  <w:t xml:space="preserve">This will prevent any </w:t>
                </w:r>
                <w:r w:rsidR="00114B07">
                  <w:rPr>
                    <w:rFonts w:ascii="Arial" w:hAnsi="Arial" w:cs="Arial"/>
                  </w:rPr>
                  <w:t xml:space="preserve">overload stress and help employee to </w:t>
                </w:r>
                <w:r w:rsidR="00B069D3">
                  <w:rPr>
                    <w:rFonts w:ascii="Arial" w:hAnsi="Arial" w:cs="Arial"/>
                  </w:rPr>
                  <w:t>relax and clear their mind.</w:t>
                </w:r>
              </w:p>
            </w:tc>
          </w:tr>
        </w:tbl>
        <w:p w14:paraId="0FFBDBCD" w14:textId="77777777" w:rsidR="00572927" w:rsidRPr="00572927" w:rsidRDefault="00572927" w:rsidP="00572927"/>
        <w:p w14:paraId="4E3355CB" w14:textId="0BFD5B99" w:rsidR="007416C5" w:rsidRDefault="007416C5" w:rsidP="004803E5">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pPr>
          <w:r>
            <w:br w:type="page"/>
          </w:r>
        </w:p>
        <w:p w14:paraId="0645EFD2" w14:textId="577354C2" w:rsidR="005F4782" w:rsidRPr="00972900" w:rsidRDefault="005F4782" w:rsidP="005F4782">
          <w:pPr>
            <w:pStyle w:val="Heading1"/>
            <w:numPr>
              <w:ilvl w:val="0"/>
              <w:numId w:val="1"/>
            </w:numPr>
            <w:rPr>
              <w:rFonts w:ascii="Arial Rounded MT Bold" w:hAnsi="Arial Rounded MT Bold"/>
              <w:color w:val="C00000"/>
            </w:rPr>
          </w:pPr>
          <w:bookmarkStart w:id="22" w:name="_Toc87884743"/>
          <w:bookmarkStart w:id="23" w:name="_Toc89607826"/>
          <w:r w:rsidRPr="00972900">
            <w:rPr>
              <w:rFonts w:ascii="Arial Rounded MT Bold" w:hAnsi="Arial Rounded MT Bold"/>
              <w:color w:val="C00000"/>
            </w:rPr>
            <w:lastRenderedPageBreak/>
            <w:t>Plan for implementing solution, monitoring and review process/system</w:t>
          </w:r>
          <w:bookmarkEnd w:id="22"/>
          <w:bookmarkEnd w:id="23"/>
        </w:p>
        <w:p w14:paraId="6994441F" w14:textId="77777777" w:rsidR="005F4782" w:rsidRDefault="005F4782" w:rsidP="005F4782"/>
        <w:p w14:paraId="7A112574" w14:textId="1A2868D9" w:rsidR="000347EC" w:rsidRPr="000347EC" w:rsidRDefault="00DF0D28" w:rsidP="000347EC">
          <w:pPr>
            <w:spacing w:line="360" w:lineRule="auto"/>
            <w:jc w:val="both"/>
            <w:rPr>
              <w:rFonts w:ascii="Arial" w:hAnsi="Arial" w:cs="Arial"/>
            </w:rPr>
          </w:pPr>
          <w:r w:rsidRPr="00516BA1">
            <w:rPr>
              <w:rFonts w:ascii="Arial" w:hAnsi="Arial" w:cs="Arial"/>
            </w:rPr>
            <w:t>When finding a solution it is always best to</w:t>
          </w:r>
          <w:r w:rsidR="00516BA1">
            <w:rPr>
              <w:rFonts w:ascii="Arial" w:hAnsi="Arial" w:cs="Arial"/>
            </w:rPr>
            <w:t xml:space="preserve"> </w:t>
          </w:r>
          <w:r w:rsidR="007653DD">
            <w:rPr>
              <w:rFonts w:ascii="Arial" w:hAnsi="Arial" w:cs="Arial"/>
            </w:rPr>
            <w:t xml:space="preserve">check the level of the organisation </w:t>
          </w:r>
          <w:r w:rsidR="005004E3">
            <w:rPr>
              <w:rFonts w:ascii="Arial" w:hAnsi="Arial" w:cs="Arial"/>
            </w:rPr>
            <w:t>by m</w:t>
          </w:r>
          <w:r w:rsidR="000347EC" w:rsidRPr="000347EC">
            <w:rPr>
              <w:rFonts w:ascii="Arial" w:hAnsi="Arial" w:cs="Arial"/>
            </w:rPr>
            <w:t xml:space="preserve">acro </w:t>
          </w:r>
          <w:r w:rsidR="005004E3">
            <w:rPr>
              <w:rFonts w:ascii="Arial" w:hAnsi="Arial" w:cs="Arial"/>
            </w:rPr>
            <w:t>and micro which stands for macro see the</w:t>
          </w:r>
          <w:r w:rsidR="000347EC" w:rsidRPr="000347EC">
            <w:rPr>
              <w:rFonts w:ascii="Arial" w:hAnsi="Arial" w:cs="Arial"/>
            </w:rPr>
            <w:t xml:space="preserve"> big picture and micro gives a deep dive</w:t>
          </w:r>
          <w:r w:rsidR="005004E3">
            <w:rPr>
              <w:rFonts w:ascii="Arial" w:hAnsi="Arial" w:cs="Arial"/>
            </w:rPr>
            <w:t xml:space="preserve"> into small </w:t>
          </w:r>
          <w:r w:rsidR="004B0935">
            <w:rPr>
              <w:rFonts w:ascii="Arial" w:hAnsi="Arial" w:cs="Arial"/>
            </w:rPr>
            <w:t>de</w:t>
          </w:r>
          <w:r w:rsidR="00CA738D">
            <w:rPr>
              <w:rFonts w:ascii="Arial" w:hAnsi="Arial" w:cs="Arial"/>
            </w:rPr>
            <w:t xml:space="preserve">tails. </w:t>
          </w:r>
          <w:r w:rsidR="00433B7B">
            <w:rPr>
              <w:rFonts w:ascii="Arial" w:hAnsi="Arial" w:cs="Arial"/>
            </w:rPr>
            <w:t xml:space="preserve">So when finding the solution the </w:t>
          </w:r>
          <w:r w:rsidR="00310028">
            <w:rPr>
              <w:rFonts w:ascii="Arial" w:hAnsi="Arial" w:cs="Arial"/>
            </w:rPr>
            <w:t xml:space="preserve">author believe its best to see macro and micro parts in </w:t>
          </w:r>
          <w:r w:rsidR="005152BC">
            <w:rPr>
              <w:rFonts w:ascii="Arial" w:hAnsi="Arial" w:cs="Arial"/>
            </w:rPr>
            <w:t xml:space="preserve">when </w:t>
          </w:r>
          <w:r w:rsidR="008349B7">
            <w:rPr>
              <w:rFonts w:ascii="Arial" w:hAnsi="Arial" w:cs="Arial"/>
            </w:rPr>
            <w:t>finding a solution</w:t>
          </w:r>
          <w:r w:rsidR="00DB7DDB">
            <w:rPr>
              <w:rFonts w:ascii="Arial" w:hAnsi="Arial" w:cs="Arial"/>
            </w:rPr>
            <w:t xml:space="preserve">, organisation could </w:t>
          </w:r>
          <w:r w:rsidR="00A73E84">
            <w:rPr>
              <w:rFonts w:ascii="Arial" w:hAnsi="Arial" w:cs="Arial"/>
            </w:rPr>
            <w:t xml:space="preserve">find the root of the problem and </w:t>
          </w:r>
          <w:r w:rsidR="00B02BD3">
            <w:rPr>
              <w:rFonts w:ascii="Arial" w:hAnsi="Arial" w:cs="Arial"/>
            </w:rPr>
            <w:t xml:space="preserve">solve it before other employees could face the same problem, but also using </w:t>
          </w:r>
          <w:r w:rsidR="002C3EAF">
            <w:rPr>
              <w:rFonts w:ascii="Arial" w:hAnsi="Arial" w:cs="Arial"/>
            </w:rPr>
            <w:t xml:space="preserve">micro could help find some details and reasons for </w:t>
          </w:r>
          <w:r w:rsidR="00293881">
            <w:rPr>
              <w:rFonts w:ascii="Arial" w:hAnsi="Arial" w:cs="Arial"/>
            </w:rPr>
            <w:t xml:space="preserve">problems </w:t>
          </w:r>
          <w:r w:rsidR="009E6F14">
            <w:rPr>
              <w:rFonts w:ascii="Arial" w:hAnsi="Arial" w:cs="Arial"/>
            </w:rPr>
            <w:t xml:space="preserve">can be solved easily when using micro the </w:t>
          </w:r>
          <w:r w:rsidR="00014CFA">
            <w:rPr>
              <w:rFonts w:ascii="Arial" w:hAnsi="Arial" w:cs="Arial"/>
            </w:rPr>
            <w:t>organisation</w:t>
          </w:r>
          <w:r w:rsidR="009E6F14">
            <w:rPr>
              <w:rFonts w:ascii="Arial" w:hAnsi="Arial" w:cs="Arial"/>
            </w:rPr>
            <w:t xml:space="preserve"> could </w:t>
          </w:r>
          <w:r w:rsidR="00014CFA">
            <w:rPr>
              <w:rFonts w:ascii="Arial" w:hAnsi="Arial" w:cs="Arial"/>
            </w:rPr>
            <w:t xml:space="preserve">step up a time period for </w:t>
          </w:r>
          <w:r w:rsidR="00302820">
            <w:rPr>
              <w:rFonts w:ascii="Arial" w:hAnsi="Arial" w:cs="Arial"/>
            </w:rPr>
            <w:t xml:space="preserve">employees with </w:t>
          </w:r>
          <w:r w:rsidR="001425D5">
            <w:rPr>
              <w:rFonts w:ascii="Arial" w:hAnsi="Arial" w:cs="Arial"/>
            </w:rPr>
            <w:t xml:space="preserve">work related stress. Using the </w:t>
          </w:r>
          <w:r w:rsidR="000347EC" w:rsidRPr="000347EC">
            <w:rPr>
              <w:rFonts w:ascii="Arial" w:hAnsi="Arial" w:cs="Arial"/>
            </w:rPr>
            <w:t>SMART- Specific, Measurable, Achievable, Relevant, Timely</w:t>
          </w:r>
          <w:r w:rsidR="001425D5">
            <w:rPr>
              <w:rFonts w:ascii="Arial" w:hAnsi="Arial" w:cs="Arial"/>
            </w:rPr>
            <w:t xml:space="preserve"> method when </w:t>
          </w:r>
          <w:r w:rsidR="00CB5923">
            <w:rPr>
              <w:rFonts w:ascii="Arial" w:hAnsi="Arial" w:cs="Arial"/>
            </w:rPr>
            <w:t>finding the right time period, they are three stages of time period short, medium and long term</w:t>
          </w:r>
          <w:r w:rsidR="000C784E">
            <w:rPr>
              <w:rFonts w:ascii="Arial" w:hAnsi="Arial" w:cs="Arial"/>
            </w:rPr>
            <w:t>.</w:t>
          </w:r>
        </w:p>
        <w:p w14:paraId="43CADA6B" w14:textId="32EFD753" w:rsidR="000347EC" w:rsidRPr="000347EC" w:rsidRDefault="000347EC" w:rsidP="000347EC">
          <w:pPr>
            <w:spacing w:line="360" w:lineRule="auto"/>
            <w:jc w:val="both"/>
            <w:rPr>
              <w:rFonts w:ascii="Arial" w:hAnsi="Arial" w:cs="Arial"/>
            </w:rPr>
          </w:pPr>
          <w:r w:rsidRPr="000347EC">
            <w:rPr>
              <w:rFonts w:ascii="Arial" w:hAnsi="Arial" w:cs="Arial"/>
            </w:rPr>
            <w:t>Shor</w:t>
          </w:r>
          <w:r>
            <w:rPr>
              <w:rFonts w:ascii="Arial" w:hAnsi="Arial" w:cs="Arial"/>
            </w:rPr>
            <w:t>t</w:t>
          </w:r>
          <w:r w:rsidRPr="000347EC">
            <w:rPr>
              <w:rFonts w:ascii="Arial" w:hAnsi="Arial" w:cs="Arial"/>
            </w:rPr>
            <w:t>-Term</w:t>
          </w:r>
        </w:p>
        <w:p w14:paraId="5F0DB6F2" w14:textId="285CC830" w:rsidR="000347EC" w:rsidRPr="000347EC" w:rsidRDefault="000347EC" w:rsidP="000347EC">
          <w:pPr>
            <w:spacing w:line="360" w:lineRule="auto"/>
            <w:jc w:val="both"/>
            <w:rPr>
              <w:rFonts w:ascii="Arial" w:hAnsi="Arial" w:cs="Arial"/>
            </w:rPr>
          </w:pPr>
          <w:r w:rsidRPr="000347EC">
            <w:rPr>
              <w:rFonts w:ascii="Arial" w:hAnsi="Arial" w:cs="Arial"/>
            </w:rPr>
            <w:t>The companies and business should place a short</w:t>
          </w:r>
          <w:r w:rsidR="000C784E">
            <w:rPr>
              <w:rFonts w:ascii="Arial" w:hAnsi="Arial" w:cs="Arial"/>
            </w:rPr>
            <w:t xml:space="preserve"> </w:t>
          </w:r>
          <w:r w:rsidRPr="000347EC">
            <w:rPr>
              <w:rFonts w:ascii="Arial" w:hAnsi="Arial" w:cs="Arial"/>
            </w:rPr>
            <w:t>term solutions to see the problems. For examples, employees can get training courses that employers put in  place for them, equipment servicing and quality fixes are short-term resolutions. These resolutions set the period for taking the problems more carefully in the longer-term.</w:t>
          </w:r>
        </w:p>
        <w:p w14:paraId="54960893" w14:textId="6E53234F" w:rsidR="000347EC" w:rsidRPr="000347EC" w:rsidRDefault="000347EC" w:rsidP="000347EC">
          <w:pPr>
            <w:spacing w:line="360" w:lineRule="auto"/>
            <w:jc w:val="both"/>
            <w:rPr>
              <w:rFonts w:ascii="Arial" w:hAnsi="Arial" w:cs="Arial"/>
            </w:rPr>
          </w:pPr>
          <w:r w:rsidRPr="000347EC">
            <w:rPr>
              <w:rFonts w:ascii="Arial" w:hAnsi="Arial" w:cs="Arial"/>
            </w:rPr>
            <w:t>Medium-Term</w:t>
          </w:r>
        </w:p>
        <w:p w14:paraId="4957E725" w14:textId="50D1FA7C" w:rsidR="000347EC" w:rsidRPr="000347EC" w:rsidRDefault="000347EC" w:rsidP="000347EC">
          <w:pPr>
            <w:spacing w:line="360" w:lineRule="auto"/>
            <w:jc w:val="both"/>
            <w:rPr>
              <w:rFonts w:ascii="Arial" w:hAnsi="Arial" w:cs="Arial"/>
            </w:rPr>
          </w:pPr>
          <w:r w:rsidRPr="000347EC">
            <w:rPr>
              <w:rFonts w:ascii="Arial" w:hAnsi="Arial" w:cs="Arial"/>
            </w:rPr>
            <w:t>Medium</w:t>
          </w:r>
          <w:r w:rsidR="000C784E">
            <w:rPr>
              <w:rFonts w:ascii="Arial" w:hAnsi="Arial" w:cs="Arial"/>
            </w:rPr>
            <w:t xml:space="preserve"> </w:t>
          </w:r>
          <w:r w:rsidRPr="000347EC">
            <w:rPr>
              <w:rFonts w:ascii="Arial" w:hAnsi="Arial" w:cs="Arial"/>
            </w:rPr>
            <w:t xml:space="preserve">term planning put on more permanent explanations to short-term problems. For example, if the training course for employees solved problems in the short-term, companies could schedule training programs for the medium term. If there are quality issues, the medium-term response is to revise and find a way to strengthen the companies quality control programs. </w:t>
          </w:r>
        </w:p>
        <w:p w14:paraId="7FEC307B" w14:textId="53BAB25D" w:rsidR="000347EC" w:rsidRPr="000347EC" w:rsidRDefault="000347EC" w:rsidP="000347EC">
          <w:pPr>
            <w:spacing w:line="360" w:lineRule="auto"/>
            <w:jc w:val="both"/>
            <w:rPr>
              <w:rFonts w:ascii="Arial" w:hAnsi="Arial" w:cs="Arial"/>
            </w:rPr>
          </w:pPr>
          <w:r w:rsidRPr="000347EC">
            <w:rPr>
              <w:rFonts w:ascii="Arial" w:hAnsi="Arial" w:cs="Arial"/>
            </w:rPr>
            <w:t>Long</w:t>
          </w:r>
          <w:r w:rsidR="000C784E">
            <w:rPr>
              <w:rFonts w:ascii="Arial" w:hAnsi="Arial" w:cs="Arial"/>
            </w:rPr>
            <w:t xml:space="preserve"> </w:t>
          </w:r>
          <w:r w:rsidRPr="000347EC">
            <w:rPr>
              <w:rFonts w:ascii="Arial" w:hAnsi="Arial" w:cs="Arial"/>
            </w:rPr>
            <w:t>Term</w:t>
          </w:r>
        </w:p>
        <w:p w14:paraId="2341C2D5" w14:textId="230CD958" w:rsidR="005F4782" w:rsidRPr="00516BA1" w:rsidRDefault="000347EC" w:rsidP="000347EC">
          <w:pPr>
            <w:spacing w:line="360" w:lineRule="auto"/>
            <w:jc w:val="both"/>
            <w:rPr>
              <w:rFonts w:ascii="Arial" w:hAnsi="Arial" w:cs="Arial"/>
            </w:rPr>
          </w:pPr>
          <w:r w:rsidRPr="000347EC">
            <w:rPr>
              <w:rFonts w:ascii="Arial" w:hAnsi="Arial" w:cs="Arial"/>
            </w:rPr>
            <w:t>In the long-term, companies want to solve problems permanently and to reach their overall goals and targets. When short-term and medium-term planning is successful, long-term planning builds on chose achievement to preserve accomplishment and ensure continued progress.</w:t>
          </w:r>
          <w:r w:rsidR="005F4782" w:rsidRPr="00516BA1">
            <w:rPr>
              <w:rFonts w:ascii="Arial" w:hAnsi="Arial" w:cs="Arial"/>
            </w:rPr>
            <w:br w:type="page"/>
          </w:r>
        </w:p>
        <w:p w14:paraId="148F85C4" w14:textId="5099B4AD" w:rsidR="005F4782" w:rsidRPr="00972900" w:rsidRDefault="005F4782" w:rsidP="005F4782">
          <w:pPr>
            <w:pStyle w:val="Heading1"/>
            <w:numPr>
              <w:ilvl w:val="0"/>
              <w:numId w:val="1"/>
            </w:numPr>
            <w:rPr>
              <w:rFonts w:ascii="Arial Rounded MT Bold" w:hAnsi="Arial Rounded MT Bold"/>
              <w:color w:val="C00000"/>
            </w:rPr>
          </w:pPr>
          <w:bookmarkStart w:id="24" w:name="_Toc87884744"/>
          <w:bookmarkStart w:id="25" w:name="_Toc89607827"/>
          <w:r w:rsidRPr="00972900">
            <w:rPr>
              <w:rFonts w:ascii="Arial Rounded MT Bold" w:hAnsi="Arial Rounded MT Bold"/>
              <w:color w:val="C00000"/>
            </w:rPr>
            <w:lastRenderedPageBreak/>
            <w:t>Conclusion</w:t>
          </w:r>
          <w:bookmarkEnd w:id="24"/>
          <w:bookmarkEnd w:id="25"/>
        </w:p>
        <w:p w14:paraId="5649C1C7" w14:textId="77777777" w:rsidR="005F4782" w:rsidRPr="005F4782" w:rsidRDefault="005F4782" w:rsidP="005F4782"/>
        <w:p w14:paraId="0DE1D18A" w14:textId="45CD21E5" w:rsidR="005F4782" w:rsidRPr="002A697E" w:rsidRDefault="002A697E" w:rsidP="002A697E">
          <w:pPr>
            <w:spacing w:line="360" w:lineRule="auto"/>
            <w:jc w:val="both"/>
            <w:rPr>
              <w:rFonts w:ascii="Arial" w:hAnsi="Arial" w:cs="Arial"/>
            </w:rPr>
          </w:pPr>
          <w:r w:rsidRPr="002A697E">
            <w:rPr>
              <w:rFonts w:ascii="Arial" w:hAnsi="Arial" w:cs="Arial"/>
            </w:rPr>
            <w:t xml:space="preserve">Overall, the author believes </w:t>
          </w:r>
          <w:r>
            <w:rPr>
              <w:rFonts w:ascii="Arial" w:hAnsi="Arial" w:cs="Arial"/>
            </w:rPr>
            <w:t>that work related stress is very common when working in a busy or high demand environment and can be easily solution when having a clear communication with the organisation or employer about your problems and issues that the employee is facing and how it is affecting them in their work section as well as their life.</w:t>
          </w:r>
          <w:r w:rsidR="00D9343B">
            <w:rPr>
              <w:rFonts w:ascii="Arial" w:hAnsi="Arial" w:cs="Arial"/>
            </w:rPr>
            <w:t xml:space="preserve"> </w:t>
          </w:r>
          <w:r w:rsidR="00844C0B">
            <w:rPr>
              <w:rFonts w:ascii="Arial" w:hAnsi="Arial" w:cs="Arial"/>
            </w:rPr>
            <w:t xml:space="preserve">There  are many ways of finding the right solution for the work complex problems and the author believe the main way to </w:t>
          </w:r>
          <w:r w:rsidR="00040DB6">
            <w:rPr>
              <w:rFonts w:ascii="Arial" w:hAnsi="Arial" w:cs="Arial"/>
            </w:rPr>
            <w:t>solve the problem is to find the root and stop it before it is very serious and can cause more damage to the company</w:t>
          </w:r>
          <w:r w:rsidR="00596881">
            <w:rPr>
              <w:rFonts w:ascii="Arial" w:hAnsi="Arial" w:cs="Arial"/>
            </w:rPr>
            <w:t xml:space="preserve">. The best way is to have open communicate with employees and </w:t>
          </w:r>
          <w:r w:rsidR="00926E49">
            <w:rPr>
              <w:rFonts w:ascii="Arial" w:hAnsi="Arial" w:cs="Arial"/>
            </w:rPr>
            <w:t>A</w:t>
          </w:r>
          <w:r w:rsidR="00926E49" w:rsidRPr="00733477">
            <w:rPr>
              <w:rFonts w:ascii="Arial" w:hAnsi="Arial" w:cs="Arial"/>
            </w:rPr>
            <w:t>ccept</w:t>
          </w:r>
          <w:r w:rsidR="00733477">
            <w:rPr>
              <w:rFonts w:ascii="Arial" w:hAnsi="Arial" w:cs="Arial"/>
            </w:rPr>
            <w:t xml:space="preserve"> and deal with any feedback given to them positive and negative feedback can help the </w:t>
          </w:r>
          <w:r w:rsidR="00926E49">
            <w:rPr>
              <w:rFonts w:ascii="Arial" w:hAnsi="Arial" w:cs="Arial"/>
            </w:rPr>
            <w:t>organisation</w:t>
          </w:r>
          <w:r w:rsidR="00733477">
            <w:rPr>
              <w:rFonts w:ascii="Arial" w:hAnsi="Arial" w:cs="Arial"/>
            </w:rPr>
            <w:t xml:space="preserve"> to find the problem and </w:t>
          </w:r>
          <w:r w:rsidR="00D9343B">
            <w:rPr>
              <w:rFonts w:ascii="Arial" w:hAnsi="Arial" w:cs="Arial"/>
            </w:rPr>
            <w:t xml:space="preserve">the cause of it, and how they can prevent it for long term damages. </w:t>
          </w:r>
          <w:r w:rsidR="005F4782" w:rsidRPr="002A697E">
            <w:rPr>
              <w:rFonts w:ascii="Arial" w:hAnsi="Arial" w:cs="Arial"/>
            </w:rPr>
            <w:br w:type="page"/>
          </w:r>
        </w:p>
        <w:p w14:paraId="7949CF63" w14:textId="305C9B53" w:rsidR="0012536E" w:rsidRPr="00972900" w:rsidRDefault="005F4782" w:rsidP="0012536E">
          <w:pPr>
            <w:pStyle w:val="Heading1"/>
            <w:numPr>
              <w:ilvl w:val="0"/>
              <w:numId w:val="1"/>
            </w:numPr>
            <w:rPr>
              <w:rFonts w:ascii="Arial Rounded MT Bold" w:hAnsi="Arial Rounded MT Bold"/>
              <w:color w:val="C00000"/>
            </w:rPr>
          </w:pPr>
          <w:bookmarkStart w:id="26" w:name="_Toc87884745"/>
          <w:bookmarkStart w:id="27" w:name="_Toc89607828"/>
          <w:r w:rsidRPr="00972900">
            <w:rPr>
              <w:rFonts w:ascii="Arial Rounded MT Bold" w:hAnsi="Arial Rounded MT Bold"/>
              <w:color w:val="C00000"/>
            </w:rPr>
            <w:lastRenderedPageBreak/>
            <w:t>References list</w:t>
          </w:r>
          <w:bookmarkEnd w:id="26"/>
          <w:bookmarkEnd w:id="27"/>
          <w:r w:rsidRPr="00972900">
            <w:rPr>
              <w:rFonts w:ascii="Arial Rounded MT Bold" w:hAnsi="Arial Rounded MT Bold"/>
              <w:color w:val="C00000"/>
            </w:rPr>
            <w:t xml:space="preserve"> </w:t>
          </w:r>
        </w:p>
        <w:p w14:paraId="47DD8D88" w14:textId="0686B7E7" w:rsidR="009A1615" w:rsidRPr="0012536E" w:rsidRDefault="004918F0" w:rsidP="0012536E"/>
      </w:sdtContent>
    </w:sdt>
    <w:p w14:paraId="56736A2E" w14:textId="62B27534" w:rsidR="00DB6145" w:rsidRDefault="009A1615" w:rsidP="00716CC1">
      <w:pPr>
        <w:spacing w:line="360" w:lineRule="auto"/>
        <w:rPr>
          <w:rFonts w:ascii="Arial" w:hAnsi="Arial" w:cs="Arial"/>
        </w:rPr>
      </w:pPr>
      <w:r>
        <w:rPr>
          <w:rFonts w:ascii="Arial" w:hAnsi="Arial" w:cs="Arial"/>
        </w:rPr>
        <w:t xml:space="preserve">HSE, (2021) </w:t>
      </w:r>
      <w:r w:rsidRPr="009A1615">
        <w:rPr>
          <w:rFonts w:ascii="Arial" w:hAnsi="Arial" w:cs="Arial"/>
          <w:i/>
          <w:iCs/>
        </w:rPr>
        <w:t>Work related stress and how to tackle it</w:t>
      </w:r>
      <w:r>
        <w:rPr>
          <w:rFonts w:ascii="Arial" w:hAnsi="Arial" w:cs="Arial"/>
        </w:rPr>
        <w:t xml:space="preserve"> [Website] Available at: </w:t>
      </w:r>
      <w:hyperlink r:id="rId9" w:history="1">
        <w:r w:rsidRPr="009A1615">
          <w:rPr>
            <w:rStyle w:val="Hyperlink"/>
            <w:rFonts w:ascii="Arial" w:hAnsi="Arial" w:cs="Arial"/>
            <w:color w:val="0070C0"/>
          </w:rPr>
          <w:t>https://www.hse.gov.uk/stress/what-to-do.htm</w:t>
        </w:r>
      </w:hyperlink>
      <w:r w:rsidRPr="009A1615">
        <w:rPr>
          <w:rFonts w:ascii="Arial" w:hAnsi="Arial" w:cs="Arial"/>
          <w:color w:val="0070C0"/>
        </w:rPr>
        <w:t xml:space="preserve"> </w:t>
      </w:r>
      <w:r>
        <w:rPr>
          <w:rFonts w:ascii="Arial" w:hAnsi="Arial" w:cs="Arial"/>
        </w:rPr>
        <w:t xml:space="preserve">(Accessed on </w:t>
      </w:r>
      <w:r w:rsidR="00D619F8">
        <w:rPr>
          <w:rFonts w:ascii="Arial" w:hAnsi="Arial" w:cs="Arial"/>
        </w:rPr>
        <w:t>2</w:t>
      </w:r>
      <w:r w:rsidR="00051964">
        <w:rPr>
          <w:rFonts w:ascii="Arial" w:hAnsi="Arial" w:cs="Arial"/>
        </w:rPr>
        <w:t>9th</w:t>
      </w:r>
      <w:r>
        <w:rPr>
          <w:rFonts w:ascii="Arial" w:hAnsi="Arial" w:cs="Arial"/>
        </w:rPr>
        <w:t xml:space="preserve"> November 2021)</w:t>
      </w:r>
    </w:p>
    <w:p w14:paraId="1F795BC6" w14:textId="0EAFA3E1" w:rsidR="006F358B" w:rsidRDefault="006F358B" w:rsidP="00716CC1">
      <w:pPr>
        <w:spacing w:line="360" w:lineRule="auto"/>
        <w:rPr>
          <w:rFonts w:ascii="Arial" w:hAnsi="Arial" w:cs="Arial"/>
        </w:rPr>
      </w:pPr>
      <w:r>
        <w:rPr>
          <w:rFonts w:ascii="Arial" w:hAnsi="Arial" w:cs="Arial"/>
        </w:rPr>
        <w:t xml:space="preserve">ASQ,(2021) </w:t>
      </w:r>
      <w:r w:rsidRPr="003B43F8">
        <w:rPr>
          <w:rFonts w:ascii="Arial" w:hAnsi="Arial" w:cs="Arial"/>
          <w:i/>
          <w:iCs/>
        </w:rPr>
        <w:t>What is problem solving</w:t>
      </w:r>
      <w:r w:rsidR="0005396F" w:rsidRPr="003B43F8">
        <w:rPr>
          <w:rFonts w:ascii="Arial" w:hAnsi="Arial" w:cs="Arial"/>
          <w:i/>
          <w:iCs/>
        </w:rPr>
        <w:t>?</w:t>
      </w:r>
      <w:r w:rsidR="0005396F">
        <w:rPr>
          <w:rFonts w:ascii="Arial" w:hAnsi="Arial" w:cs="Arial"/>
        </w:rPr>
        <w:t xml:space="preserve"> [Website] Available at: </w:t>
      </w:r>
      <w:hyperlink r:id="rId10" w:history="1">
        <w:r w:rsidR="0005396F" w:rsidRPr="0005396F">
          <w:rPr>
            <w:rStyle w:val="Hyperlink"/>
            <w:rFonts w:ascii="Arial" w:hAnsi="Arial" w:cs="Arial"/>
            <w:color w:val="0070C0"/>
          </w:rPr>
          <w:t>https://asq.org/quality-resources/problem-solving</w:t>
        </w:r>
      </w:hyperlink>
      <w:r w:rsidR="0005396F">
        <w:rPr>
          <w:rFonts w:ascii="Arial" w:hAnsi="Arial" w:cs="Arial"/>
        </w:rPr>
        <w:t xml:space="preserve"> (Accessed on </w:t>
      </w:r>
      <w:r w:rsidR="00D619F8">
        <w:rPr>
          <w:rFonts w:ascii="Arial" w:hAnsi="Arial" w:cs="Arial"/>
        </w:rPr>
        <w:t>2</w:t>
      </w:r>
      <w:r w:rsidR="00051964">
        <w:rPr>
          <w:rFonts w:ascii="Arial" w:hAnsi="Arial" w:cs="Arial"/>
        </w:rPr>
        <w:t>9</w:t>
      </w:r>
      <w:r w:rsidR="0005396F">
        <w:rPr>
          <w:rFonts w:ascii="Arial" w:hAnsi="Arial" w:cs="Arial"/>
        </w:rPr>
        <w:t>th November 2021)</w:t>
      </w:r>
    </w:p>
    <w:p w14:paraId="52A3E562" w14:textId="4E1427F6" w:rsidR="00D72D6F" w:rsidRDefault="00C35E33" w:rsidP="00716CC1">
      <w:pPr>
        <w:spacing w:line="360" w:lineRule="auto"/>
        <w:rPr>
          <w:rFonts w:ascii="Arial" w:hAnsi="Arial" w:cs="Arial"/>
        </w:rPr>
      </w:pPr>
      <w:r>
        <w:rPr>
          <w:rFonts w:ascii="Arial" w:hAnsi="Arial" w:cs="Arial"/>
        </w:rPr>
        <w:t xml:space="preserve">Covaleski, A, (2021) </w:t>
      </w:r>
      <w:r w:rsidR="003B43F8" w:rsidRPr="003B43F8">
        <w:rPr>
          <w:rFonts w:ascii="Arial" w:hAnsi="Arial" w:cs="Arial"/>
          <w:i/>
          <w:iCs/>
        </w:rPr>
        <w:t>T</w:t>
      </w:r>
      <w:r w:rsidRPr="003B43F8">
        <w:rPr>
          <w:rFonts w:ascii="Arial" w:hAnsi="Arial" w:cs="Arial"/>
          <w:i/>
          <w:iCs/>
        </w:rPr>
        <w:t>he most important decision making skill (</w:t>
      </w:r>
      <w:r w:rsidR="003B43F8" w:rsidRPr="003B43F8">
        <w:rPr>
          <w:rFonts w:ascii="Arial" w:hAnsi="Arial" w:cs="Arial"/>
          <w:i/>
          <w:iCs/>
        </w:rPr>
        <w:t>with examples)</w:t>
      </w:r>
      <w:r w:rsidR="003B43F8">
        <w:rPr>
          <w:rFonts w:ascii="Arial" w:hAnsi="Arial" w:cs="Arial"/>
        </w:rPr>
        <w:t xml:space="preserve"> [Website] Available at: </w:t>
      </w:r>
      <w:hyperlink r:id="rId11" w:history="1">
        <w:r w:rsidR="00AC5BFD" w:rsidRPr="00AC5BFD">
          <w:rPr>
            <w:rStyle w:val="Hyperlink"/>
            <w:rFonts w:ascii="Arial" w:hAnsi="Arial" w:cs="Arial"/>
            <w:color w:val="0070C0"/>
          </w:rPr>
          <w:t>https://www.zippia.com/advice/decision-making-skills/</w:t>
        </w:r>
      </w:hyperlink>
      <w:r w:rsidR="00AC5BFD" w:rsidRPr="00AC5BFD">
        <w:rPr>
          <w:rFonts w:ascii="Arial" w:hAnsi="Arial" w:cs="Arial"/>
          <w:color w:val="0070C0"/>
        </w:rPr>
        <w:t xml:space="preserve"> </w:t>
      </w:r>
      <w:r w:rsidR="00AC5BFD">
        <w:rPr>
          <w:rFonts w:ascii="Arial" w:hAnsi="Arial" w:cs="Arial"/>
        </w:rPr>
        <w:t xml:space="preserve">(Accessed on </w:t>
      </w:r>
      <w:r w:rsidR="00051964">
        <w:rPr>
          <w:rFonts w:ascii="Arial" w:hAnsi="Arial" w:cs="Arial"/>
        </w:rPr>
        <w:t>29</w:t>
      </w:r>
      <w:r w:rsidR="00AC5BFD" w:rsidRPr="00AC5BFD">
        <w:rPr>
          <w:rFonts w:ascii="Arial" w:hAnsi="Arial" w:cs="Arial"/>
          <w:vertAlign w:val="superscript"/>
        </w:rPr>
        <w:t>th</w:t>
      </w:r>
      <w:r w:rsidR="00AC5BFD">
        <w:rPr>
          <w:rFonts w:ascii="Arial" w:hAnsi="Arial" w:cs="Arial"/>
        </w:rPr>
        <w:t xml:space="preserve"> November 2021)</w:t>
      </w:r>
    </w:p>
    <w:p w14:paraId="1B218B7E" w14:textId="34DC63E0" w:rsidR="009A1615" w:rsidRDefault="00DD0C64" w:rsidP="00716CC1">
      <w:pPr>
        <w:spacing w:line="360" w:lineRule="auto"/>
        <w:rPr>
          <w:rFonts w:ascii="Arial" w:hAnsi="Arial" w:cs="Arial"/>
        </w:rPr>
      </w:pPr>
      <w:r w:rsidRPr="00DD0C64">
        <w:rPr>
          <w:rFonts w:ascii="Arial" w:hAnsi="Arial" w:cs="Arial"/>
        </w:rPr>
        <w:t xml:space="preserve">Stuart, G, (2014) </w:t>
      </w:r>
      <w:r w:rsidRPr="00DD0C64">
        <w:rPr>
          <w:rFonts w:ascii="Arial" w:hAnsi="Arial" w:cs="Arial"/>
          <w:i/>
          <w:iCs/>
        </w:rPr>
        <w:t xml:space="preserve">What are complex problems? </w:t>
      </w:r>
      <w:r w:rsidRPr="00DD0C64">
        <w:rPr>
          <w:rFonts w:ascii="Arial" w:hAnsi="Arial" w:cs="Arial"/>
        </w:rPr>
        <w:t xml:space="preserve">[Website] Available at: </w:t>
      </w:r>
      <w:hyperlink r:id="rId12" w:history="1">
        <w:r w:rsidRPr="00DD0C64">
          <w:rPr>
            <w:rStyle w:val="Hyperlink"/>
            <w:rFonts w:ascii="Arial" w:hAnsi="Arial" w:cs="Arial"/>
            <w:color w:val="0070C0"/>
          </w:rPr>
          <w:t>https://sustainingcommunity.wordpress.com/2014/11/06/complex-problems/</w:t>
        </w:r>
      </w:hyperlink>
      <w:r>
        <w:rPr>
          <w:rFonts w:ascii="Arial" w:hAnsi="Arial" w:cs="Arial"/>
        </w:rPr>
        <w:t xml:space="preserve"> </w:t>
      </w:r>
      <w:r w:rsidRPr="00DD0C64">
        <w:rPr>
          <w:rFonts w:ascii="Arial" w:hAnsi="Arial" w:cs="Arial"/>
        </w:rPr>
        <w:t xml:space="preserve">(Accessed on </w:t>
      </w:r>
      <w:r w:rsidR="00C7110E">
        <w:rPr>
          <w:rFonts w:ascii="Arial" w:hAnsi="Arial" w:cs="Arial"/>
        </w:rPr>
        <w:t>29th</w:t>
      </w:r>
      <w:r w:rsidRPr="00DD0C64">
        <w:rPr>
          <w:rFonts w:ascii="Arial" w:hAnsi="Arial" w:cs="Arial"/>
        </w:rPr>
        <w:t xml:space="preserve"> November 2021)</w:t>
      </w:r>
    </w:p>
    <w:p w14:paraId="177EBE22" w14:textId="4F9E2AE3" w:rsidR="009A180E" w:rsidRDefault="00F653B7" w:rsidP="00716CC1">
      <w:pPr>
        <w:spacing w:line="360" w:lineRule="auto"/>
        <w:rPr>
          <w:rFonts w:ascii="Arial" w:hAnsi="Arial" w:cs="Arial"/>
        </w:rPr>
      </w:pPr>
      <w:r>
        <w:rPr>
          <w:rFonts w:ascii="Arial" w:hAnsi="Arial" w:cs="Arial"/>
        </w:rPr>
        <w:t>EHS Today staff</w:t>
      </w:r>
      <w:r w:rsidR="00E018F8">
        <w:rPr>
          <w:rFonts w:ascii="Arial" w:hAnsi="Arial" w:cs="Arial"/>
        </w:rPr>
        <w:t xml:space="preserve">, (2001) </w:t>
      </w:r>
      <w:r w:rsidR="00E018F8" w:rsidRPr="00A67A87">
        <w:rPr>
          <w:rFonts w:ascii="Arial" w:hAnsi="Arial" w:cs="Arial"/>
          <w:i/>
          <w:iCs/>
        </w:rPr>
        <w:t>stress at work: who is affected most?</w:t>
      </w:r>
      <w:r w:rsidR="00E018F8">
        <w:rPr>
          <w:rFonts w:ascii="Arial" w:hAnsi="Arial" w:cs="Arial"/>
        </w:rPr>
        <w:t xml:space="preserve"> [Website] Available at</w:t>
      </w:r>
      <w:r w:rsidR="002A6010">
        <w:rPr>
          <w:rFonts w:ascii="Arial" w:hAnsi="Arial" w:cs="Arial"/>
        </w:rPr>
        <w:t xml:space="preserve">: </w:t>
      </w:r>
      <w:hyperlink r:id="rId13" w:history="1">
        <w:r w:rsidR="00591CDF" w:rsidRPr="002C4D85">
          <w:rPr>
            <w:rStyle w:val="Hyperlink"/>
            <w:rFonts w:ascii="Arial" w:hAnsi="Arial" w:cs="Arial"/>
            <w:color w:val="0070C0"/>
          </w:rPr>
          <w:t>https://www.ehstoday/archive/article/21911350/stress-at-work-who-is-affected-most</w:t>
        </w:r>
      </w:hyperlink>
      <w:r w:rsidR="00591CDF" w:rsidRPr="002C4D85">
        <w:rPr>
          <w:rFonts w:ascii="Arial" w:hAnsi="Arial" w:cs="Arial"/>
          <w:color w:val="0070C0"/>
        </w:rPr>
        <w:t xml:space="preserve"> </w:t>
      </w:r>
      <w:r w:rsidR="00591CDF">
        <w:rPr>
          <w:rFonts w:ascii="Arial" w:hAnsi="Arial" w:cs="Arial"/>
        </w:rPr>
        <w:t xml:space="preserve">(Accessed </w:t>
      </w:r>
      <w:r w:rsidR="002C4D85">
        <w:rPr>
          <w:rFonts w:ascii="Arial" w:hAnsi="Arial" w:cs="Arial"/>
        </w:rPr>
        <w:t>on 29th November 2021)</w:t>
      </w:r>
    </w:p>
    <w:p w14:paraId="13B182E4" w14:textId="04CD5995" w:rsidR="00A67A87" w:rsidRPr="00A67A87" w:rsidRDefault="00A67A87" w:rsidP="00A67A87">
      <w:pPr>
        <w:spacing w:line="360" w:lineRule="auto"/>
        <w:rPr>
          <w:rFonts w:ascii="Arial" w:hAnsi="Arial" w:cs="Arial"/>
        </w:rPr>
      </w:pPr>
      <w:proofErr w:type="spellStart"/>
      <w:r w:rsidRPr="00A67A87">
        <w:rPr>
          <w:rFonts w:ascii="Arial" w:hAnsi="Arial" w:cs="Arial"/>
        </w:rPr>
        <w:t>Trammater</w:t>
      </w:r>
      <w:proofErr w:type="spellEnd"/>
      <w:r w:rsidRPr="00A67A87">
        <w:rPr>
          <w:rFonts w:ascii="Arial" w:hAnsi="Arial" w:cs="Arial"/>
        </w:rPr>
        <w:t xml:space="preserve">, D, (2016) </w:t>
      </w:r>
      <w:r w:rsidRPr="00A67A87">
        <w:rPr>
          <w:rFonts w:ascii="Arial" w:hAnsi="Arial" w:cs="Arial"/>
          <w:i/>
          <w:iCs/>
        </w:rPr>
        <w:t>10 shockingly common workplace challenges impacting your business</w:t>
      </w:r>
      <w:r w:rsidRPr="00A67A87">
        <w:rPr>
          <w:rFonts w:ascii="Arial" w:hAnsi="Arial" w:cs="Arial"/>
        </w:rPr>
        <w:t xml:space="preserve"> [Website] Available at: </w:t>
      </w:r>
      <w:hyperlink r:id="rId14" w:history="1">
        <w:r w:rsidRPr="00A67A87">
          <w:rPr>
            <w:rStyle w:val="Hyperlink"/>
            <w:rFonts w:ascii="Arial" w:hAnsi="Arial" w:cs="Arial"/>
            <w:color w:val="0070C0"/>
          </w:rPr>
          <w:t>https://www.linkedin.com/pulse/10-shockingly-common-workplace-challenges-impacting-dan</w:t>
        </w:r>
      </w:hyperlink>
      <w:r>
        <w:rPr>
          <w:rFonts w:ascii="Arial" w:hAnsi="Arial" w:cs="Arial"/>
        </w:rPr>
        <w:t xml:space="preserve"> </w:t>
      </w:r>
      <w:r w:rsidRPr="00A67A87">
        <w:rPr>
          <w:rFonts w:ascii="Arial" w:hAnsi="Arial" w:cs="Arial"/>
        </w:rPr>
        <w:t xml:space="preserve"> (Accessed on 30 </w:t>
      </w:r>
      <w:r w:rsidR="00051964">
        <w:rPr>
          <w:rFonts w:ascii="Arial" w:hAnsi="Arial" w:cs="Arial"/>
        </w:rPr>
        <w:t>November</w:t>
      </w:r>
      <w:r w:rsidRPr="00A67A87">
        <w:rPr>
          <w:rFonts w:ascii="Arial" w:hAnsi="Arial" w:cs="Arial"/>
        </w:rPr>
        <w:t xml:space="preserve"> 2021)</w:t>
      </w:r>
    </w:p>
    <w:p w14:paraId="1BF71A68" w14:textId="5C4D2449" w:rsidR="00A67A87" w:rsidRPr="00A67A87" w:rsidRDefault="00A67A87" w:rsidP="00A67A87">
      <w:pPr>
        <w:spacing w:line="360" w:lineRule="auto"/>
        <w:rPr>
          <w:rFonts w:ascii="Arial" w:hAnsi="Arial" w:cs="Arial"/>
        </w:rPr>
      </w:pPr>
      <w:r w:rsidRPr="00A67A87">
        <w:rPr>
          <w:rFonts w:ascii="Arial" w:hAnsi="Arial" w:cs="Arial"/>
        </w:rPr>
        <w:t xml:space="preserve">Jain, S, (2020) </w:t>
      </w:r>
      <w:r w:rsidRPr="00A67A87">
        <w:rPr>
          <w:rFonts w:ascii="Arial" w:hAnsi="Arial" w:cs="Arial"/>
          <w:i/>
          <w:iCs/>
        </w:rPr>
        <w:t>Pestel Analysis- learn how to do it &amp; its key points</w:t>
      </w:r>
      <w:r w:rsidRPr="00A67A87">
        <w:rPr>
          <w:rFonts w:ascii="Arial" w:hAnsi="Arial" w:cs="Arial"/>
        </w:rPr>
        <w:t xml:space="preserve"> [Website] Available at: </w:t>
      </w:r>
      <w:hyperlink r:id="rId15" w:history="1">
        <w:r w:rsidRPr="00A67A87">
          <w:rPr>
            <w:rStyle w:val="Hyperlink"/>
            <w:rFonts w:ascii="Arial" w:hAnsi="Arial" w:cs="Arial"/>
            <w:color w:val="0070C0"/>
          </w:rPr>
          <w:t>https://www.assignmenthelpshop.com/blog/pestel-analysis/</w:t>
        </w:r>
      </w:hyperlink>
      <w:r>
        <w:rPr>
          <w:rFonts w:ascii="Arial" w:hAnsi="Arial" w:cs="Arial"/>
        </w:rPr>
        <w:t xml:space="preserve"> </w:t>
      </w:r>
      <w:r w:rsidRPr="00A67A87">
        <w:rPr>
          <w:rFonts w:ascii="Arial" w:hAnsi="Arial" w:cs="Arial"/>
        </w:rPr>
        <w:t xml:space="preserve"> (Accessed on 30 </w:t>
      </w:r>
      <w:r w:rsidR="00051964">
        <w:rPr>
          <w:rFonts w:ascii="Arial" w:hAnsi="Arial" w:cs="Arial"/>
        </w:rPr>
        <w:t>November</w:t>
      </w:r>
      <w:r w:rsidRPr="00A67A87">
        <w:rPr>
          <w:rFonts w:ascii="Arial" w:hAnsi="Arial" w:cs="Arial"/>
        </w:rPr>
        <w:t xml:space="preserve"> 2021)</w:t>
      </w:r>
    </w:p>
    <w:p w14:paraId="6FADCD0D" w14:textId="0FF08FE5" w:rsidR="00A67A87" w:rsidRPr="00A67A87" w:rsidRDefault="00A67A87" w:rsidP="00A67A87">
      <w:pPr>
        <w:spacing w:line="360" w:lineRule="auto"/>
        <w:rPr>
          <w:rFonts w:ascii="Arial" w:hAnsi="Arial" w:cs="Arial"/>
        </w:rPr>
      </w:pPr>
      <w:proofErr w:type="spellStart"/>
      <w:r w:rsidRPr="00A67A87">
        <w:rPr>
          <w:rFonts w:ascii="Arial" w:hAnsi="Arial" w:cs="Arial"/>
        </w:rPr>
        <w:t>Creately</w:t>
      </w:r>
      <w:proofErr w:type="spellEnd"/>
      <w:r w:rsidRPr="00A67A87">
        <w:rPr>
          <w:rFonts w:ascii="Arial" w:hAnsi="Arial" w:cs="Arial"/>
        </w:rPr>
        <w:t xml:space="preserve">, (2018) </w:t>
      </w:r>
      <w:r w:rsidRPr="00A67A87">
        <w:rPr>
          <w:rFonts w:ascii="Arial" w:hAnsi="Arial" w:cs="Arial"/>
          <w:i/>
          <w:iCs/>
        </w:rPr>
        <w:t xml:space="preserve">How to use cause and effect analysis to solve business problems </w:t>
      </w:r>
      <w:r w:rsidRPr="00A67A87">
        <w:rPr>
          <w:rFonts w:ascii="Arial" w:hAnsi="Arial" w:cs="Arial"/>
        </w:rPr>
        <w:t>[Website] Available at</w:t>
      </w:r>
      <w:r w:rsidRPr="00A67A87">
        <w:rPr>
          <w:rFonts w:ascii="Arial" w:hAnsi="Arial" w:cs="Arial"/>
          <w:color w:val="0070C0"/>
        </w:rPr>
        <w:t xml:space="preserve">: </w:t>
      </w:r>
      <w:hyperlink r:id="rId16" w:history="1">
        <w:r w:rsidRPr="00A67A87">
          <w:rPr>
            <w:rStyle w:val="Hyperlink"/>
            <w:rFonts w:ascii="Arial" w:hAnsi="Arial" w:cs="Arial"/>
            <w:color w:val="0070C0"/>
          </w:rPr>
          <w:t>https://creately.com/blog/diagrams/how-to-use-cause-and-effect-analysis/#:~:text=The%20cause%20and%20effect%20analysis%20uses%20brainstorming%20and,written%20out%20as%20branches%20of%20the%20main%20problems</w:t>
        </w:r>
      </w:hyperlink>
      <w:r w:rsidRPr="00A67A87">
        <w:rPr>
          <w:rFonts w:ascii="Arial" w:hAnsi="Arial" w:cs="Arial"/>
        </w:rPr>
        <w:t>.</w:t>
      </w:r>
      <w:r>
        <w:rPr>
          <w:rFonts w:ascii="Arial" w:hAnsi="Arial" w:cs="Arial"/>
        </w:rPr>
        <w:t xml:space="preserve"> </w:t>
      </w:r>
      <w:r w:rsidRPr="00A67A87">
        <w:rPr>
          <w:rFonts w:ascii="Arial" w:hAnsi="Arial" w:cs="Arial"/>
        </w:rPr>
        <w:t xml:space="preserve">(Accessed on 30 </w:t>
      </w:r>
      <w:r w:rsidR="003A5A73">
        <w:rPr>
          <w:rFonts w:ascii="Arial" w:hAnsi="Arial" w:cs="Arial"/>
        </w:rPr>
        <w:t>November</w:t>
      </w:r>
      <w:r w:rsidRPr="00A67A87">
        <w:rPr>
          <w:rFonts w:ascii="Arial" w:hAnsi="Arial" w:cs="Arial"/>
        </w:rPr>
        <w:t xml:space="preserve"> 2021)</w:t>
      </w:r>
    </w:p>
    <w:p w14:paraId="1A30F6A8" w14:textId="0900F286" w:rsidR="00A67A87" w:rsidRPr="00A67A87" w:rsidRDefault="00A67A87" w:rsidP="00A67A87">
      <w:pPr>
        <w:spacing w:line="360" w:lineRule="auto"/>
        <w:rPr>
          <w:rFonts w:ascii="Arial" w:hAnsi="Arial" w:cs="Arial"/>
        </w:rPr>
      </w:pPr>
      <w:r w:rsidRPr="00A67A87">
        <w:rPr>
          <w:rFonts w:ascii="Arial" w:hAnsi="Arial" w:cs="Arial"/>
        </w:rPr>
        <w:t xml:space="preserve">LeBlanc, MA, J, N &amp; Marques, L (2019) </w:t>
      </w:r>
      <w:r w:rsidRPr="00A67A87">
        <w:rPr>
          <w:rFonts w:ascii="Arial" w:hAnsi="Arial" w:cs="Arial"/>
          <w:i/>
          <w:iCs/>
        </w:rPr>
        <w:t>How to handle stress at work</w:t>
      </w:r>
      <w:r w:rsidRPr="00A67A87">
        <w:rPr>
          <w:rFonts w:ascii="Arial" w:hAnsi="Arial" w:cs="Arial"/>
        </w:rPr>
        <w:t xml:space="preserve"> [Website] Available at: </w:t>
      </w:r>
      <w:hyperlink r:id="rId17" w:history="1">
        <w:r w:rsidRPr="00A67A87">
          <w:rPr>
            <w:rStyle w:val="Hyperlink"/>
            <w:rFonts w:ascii="Arial" w:hAnsi="Arial" w:cs="Arial"/>
            <w:color w:val="0070C0"/>
          </w:rPr>
          <w:t>https://www.health.harvard.edu/blog/how-to-handle-stress-at-work-2019041716436</w:t>
        </w:r>
      </w:hyperlink>
      <w:r w:rsidRPr="00A67A87">
        <w:rPr>
          <w:rFonts w:ascii="Arial" w:hAnsi="Arial" w:cs="Arial"/>
          <w:color w:val="0070C0"/>
        </w:rPr>
        <w:t xml:space="preserve"> </w:t>
      </w:r>
      <w:r w:rsidRPr="00A67A87">
        <w:rPr>
          <w:rFonts w:ascii="Arial" w:hAnsi="Arial" w:cs="Arial"/>
          <w:color w:val="0070C0"/>
        </w:rPr>
        <w:t xml:space="preserve"> </w:t>
      </w:r>
      <w:r w:rsidRPr="00A67A87">
        <w:rPr>
          <w:rFonts w:ascii="Arial" w:hAnsi="Arial" w:cs="Arial"/>
        </w:rPr>
        <w:t xml:space="preserve">(Accessed on 1st </w:t>
      </w:r>
      <w:r w:rsidR="003A5A73">
        <w:rPr>
          <w:rFonts w:ascii="Arial" w:hAnsi="Arial" w:cs="Arial"/>
        </w:rPr>
        <w:t>Decembe</w:t>
      </w:r>
      <w:r w:rsidRPr="00A67A87">
        <w:rPr>
          <w:rFonts w:ascii="Arial" w:hAnsi="Arial" w:cs="Arial"/>
        </w:rPr>
        <w:t>r 2021)</w:t>
      </w:r>
    </w:p>
    <w:p w14:paraId="6373586E" w14:textId="6F682E0D" w:rsidR="00A67A87" w:rsidRPr="00A67A87" w:rsidRDefault="00A67A87" w:rsidP="00A67A87">
      <w:pPr>
        <w:spacing w:line="360" w:lineRule="auto"/>
        <w:rPr>
          <w:rFonts w:ascii="Arial" w:hAnsi="Arial" w:cs="Arial"/>
        </w:rPr>
      </w:pPr>
      <w:r w:rsidRPr="00A67A87">
        <w:rPr>
          <w:rFonts w:ascii="Arial" w:hAnsi="Arial" w:cs="Arial"/>
        </w:rPr>
        <w:t xml:space="preserve">Pathak, R, (2021) </w:t>
      </w:r>
      <w:r w:rsidRPr="00A67A87">
        <w:rPr>
          <w:rFonts w:ascii="Arial" w:hAnsi="Arial" w:cs="Arial"/>
          <w:i/>
          <w:iCs/>
        </w:rPr>
        <w:t>What is pestle analysis? Everything you need to know about it</w:t>
      </w:r>
      <w:r w:rsidRPr="00A67A87">
        <w:rPr>
          <w:rFonts w:ascii="Arial" w:hAnsi="Arial" w:cs="Arial"/>
        </w:rPr>
        <w:t xml:space="preserve"> [Website] Available at: </w:t>
      </w:r>
      <w:hyperlink r:id="rId18" w:history="1">
        <w:r w:rsidRPr="00A67A87">
          <w:rPr>
            <w:rStyle w:val="Hyperlink"/>
            <w:rFonts w:ascii="Arial" w:hAnsi="Arial" w:cs="Arial"/>
            <w:color w:val="0070C0"/>
          </w:rPr>
          <w:t>https://www.analyticssteps.com/blogs/what-pestle-analysis</w:t>
        </w:r>
      </w:hyperlink>
      <w:r w:rsidRPr="00A67A87">
        <w:rPr>
          <w:rFonts w:ascii="Arial" w:hAnsi="Arial" w:cs="Arial"/>
          <w:color w:val="0070C0"/>
        </w:rPr>
        <w:t xml:space="preserve"> </w:t>
      </w:r>
      <w:r w:rsidRPr="00A67A87">
        <w:rPr>
          <w:rFonts w:ascii="Arial" w:hAnsi="Arial" w:cs="Arial"/>
          <w:color w:val="0070C0"/>
        </w:rPr>
        <w:t xml:space="preserve"> </w:t>
      </w:r>
      <w:r w:rsidRPr="00A67A87">
        <w:rPr>
          <w:rFonts w:ascii="Arial" w:hAnsi="Arial" w:cs="Arial"/>
        </w:rPr>
        <w:t xml:space="preserve">(Accessed on 1st </w:t>
      </w:r>
      <w:r w:rsidR="003A5A73">
        <w:rPr>
          <w:rFonts w:ascii="Arial" w:hAnsi="Arial" w:cs="Arial"/>
        </w:rPr>
        <w:t>December</w:t>
      </w:r>
      <w:r w:rsidRPr="00A67A87">
        <w:rPr>
          <w:rFonts w:ascii="Arial" w:hAnsi="Arial" w:cs="Arial"/>
        </w:rPr>
        <w:t xml:space="preserve"> 2021)</w:t>
      </w:r>
    </w:p>
    <w:p w14:paraId="5B146626" w14:textId="3B850C75" w:rsidR="00A67A87" w:rsidRPr="00A67A87" w:rsidRDefault="00A67A87" w:rsidP="00A67A87">
      <w:pPr>
        <w:spacing w:line="360" w:lineRule="auto"/>
        <w:rPr>
          <w:rFonts w:ascii="Arial" w:hAnsi="Arial" w:cs="Arial"/>
        </w:rPr>
      </w:pPr>
      <w:r w:rsidRPr="00A67A87">
        <w:rPr>
          <w:rFonts w:ascii="Arial" w:hAnsi="Arial" w:cs="Arial"/>
        </w:rPr>
        <w:lastRenderedPageBreak/>
        <w:t xml:space="preserve">Scott, PHD, E, (2021) </w:t>
      </w:r>
      <w:r w:rsidRPr="00A67A87">
        <w:rPr>
          <w:rFonts w:ascii="Arial" w:hAnsi="Arial" w:cs="Arial"/>
          <w:i/>
          <w:iCs/>
        </w:rPr>
        <w:t>9 simple ways to deal with stress at work</w:t>
      </w:r>
      <w:r w:rsidRPr="00A67A87">
        <w:rPr>
          <w:rFonts w:ascii="Arial" w:hAnsi="Arial" w:cs="Arial"/>
        </w:rPr>
        <w:t xml:space="preserve"> [Website] Available at: </w:t>
      </w:r>
      <w:hyperlink r:id="rId19" w:history="1">
        <w:r w:rsidRPr="00A67A87">
          <w:rPr>
            <w:rStyle w:val="Hyperlink"/>
            <w:rFonts w:ascii="Arial" w:hAnsi="Arial" w:cs="Arial"/>
            <w:color w:val="0070C0"/>
          </w:rPr>
          <w:t>https://www.verywellmind.com/how-to-deal-with-stress-at-work-3145273#:~:text=%209%20Simple%20Ways%20to%20Deal%20With%20Stress,to%20stay%20organized%20can%20greatly%20decrease...%20More%20</w:t>
        </w:r>
      </w:hyperlink>
      <w:r>
        <w:rPr>
          <w:rFonts w:ascii="Arial" w:hAnsi="Arial" w:cs="Arial"/>
        </w:rPr>
        <w:t xml:space="preserve"> </w:t>
      </w:r>
      <w:r w:rsidRPr="00A67A87">
        <w:rPr>
          <w:rFonts w:ascii="Arial" w:hAnsi="Arial" w:cs="Arial"/>
        </w:rPr>
        <w:t xml:space="preserve"> (Accessed on 1st </w:t>
      </w:r>
      <w:r w:rsidR="003A5A73">
        <w:rPr>
          <w:rFonts w:ascii="Arial" w:hAnsi="Arial" w:cs="Arial"/>
        </w:rPr>
        <w:t>December</w:t>
      </w:r>
      <w:r w:rsidRPr="00A67A87">
        <w:rPr>
          <w:rFonts w:ascii="Arial" w:hAnsi="Arial" w:cs="Arial"/>
        </w:rPr>
        <w:t xml:space="preserve"> 2021)</w:t>
      </w:r>
    </w:p>
    <w:p w14:paraId="389FB91D" w14:textId="02F5402E" w:rsidR="00A67A87" w:rsidRPr="00A67A87" w:rsidRDefault="00A67A87" w:rsidP="00A67A87">
      <w:pPr>
        <w:spacing w:line="360" w:lineRule="auto"/>
        <w:rPr>
          <w:rFonts w:ascii="Arial" w:hAnsi="Arial" w:cs="Arial"/>
        </w:rPr>
      </w:pPr>
      <w:r w:rsidRPr="00A67A87">
        <w:rPr>
          <w:rFonts w:ascii="Arial" w:hAnsi="Arial" w:cs="Arial"/>
        </w:rPr>
        <w:t xml:space="preserve">Quora, (2014) </w:t>
      </w:r>
      <w:r w:rsidRPr="00A67A87">
        <w:rPr>
          <w:rFonts w:ascii="Arial" w:hAnsi="Arial" w:cs="Arial"/>
          <w:i/>
          <w:iCs/>
        </w:rPr>
        <w:t xml:space="preserve">What are </w:t>
      </w:r>
      <w:r w:rsidR="003D5476" w:rsidRPr="003D5476">
        <w:rPr>
          <w:rFonts w:ascii="Arial" w:hAnsi="Arial" w:cs="Arial"/>
          <w:i/>
          <w:iCs/>
        </w:rPr>
        <w:t>the</w:t>
      </w:r>
      <w:r w:rsidRPr="00A67A87">
        <w:rPr>
          <w:rFonts w:ascii="Arial" w:hAnsi="Arial" w:cs="Arial"/>
          <w:i/>
          <w:iCs/>
        </w:rPr>
        <w:t xml:space="preserve"> differences between macro and micro economy?</w:t>
      </w:r>
      <w:r w:rsidRPr="00A67A87">
        <w:rPr>
          <w:rFonts w:ascii="Arial" w:hAnsi="Arial" w:cs="Arial"/>
        </w:rPr>
        <w:t xml:space="preserve"> [Website] Available at: </w:t>
      </w:r>
      <w:hyperlink r:id="rId20" w:history="1">
        <w:r w:rsidR="003D5476" w:rsidRPr="00A67A87">
          <w:rPr>
            <w:rStyle w:val="Hyperlink"/>
            <w:rFonts w:ascii="Arial" w:hAnsi="Arial" w:cs="Arial"/>
            <w:color w:val="0070C0"/>
          </w:rPr>
          <w:t>https://www.quora.com/What-are-the-differences-between-Macro-and-micro-economy</w:t>
        </w:r>
      </w:hyperlink>
      <w:r w:rsidR="003D5476">
        <w:rPr>
          <w:rFonts w:ascii="Arial" w:hAnsi="Arial" w:cs="Arial"/>
        </w:rPr>
        <w:t xml:space="preserve"> </w:t>
      </w:r>
      <w:r w:rsidRPr="00A67A87">
        <w:rPr>
          <w:rFonts w:ascii="Arial" w:hAnsi="Arial" w:cs="Arial"/>
        </w:rPr>
        <w:t xml:space="preserve">(Accessed on 3rd </w:t>
      </w:r>
      <w:r w:rsidR="003A5A73">
        <w:rPr>
          <w:rFonts w:ascii="Arial" w:hAnsi="Arial" w:cs="Arial"/>
        </w:rPr>
        <w:t xml:space="preserve">December </w:t>
      </w:r>
      <w:r w:rsidRPr="00A67A87">
        <w:rPr>
          <w:rFonts w:ascii="Arial" w:hAnsi="Arial" w:cs="Arial"/>
        </w:rPr>
        <w:t>2021)</w:t>
      </w:r>
    </w:p>
    <w:p w14:paraId="01E03417" w14:textId="27763313" w:rsidR="00A67A87" w:rsidRPr="00716CC1" w:rsidRDefault="00A67A87" w:rsidP="00A67A87">
      <w:pPr>
        <w:spacing w:line="360" w:lineRule="auto"/>
        <w:rPr>
          <w:rFonts w:ascii="Arial" w:hAnsi="Arial" w:cs="Arial"/>
        </w:rPr>
      </w:pPr>
      <w:r w:rsidRPr="00A67A87">
        <w:rPr>
          <w:rFonts w:ascii="Arial" w:hAnsi="Arial" w:cs="Arial"/>
        </w:rPr>
        <w:t xml:space="preserve">Diane, (2016) </w:t>
      </w:r>
      <w:r w:rsidRPr="003D5476">
        <w:rPr>
          <w:rFonts w:ascii="Arial" w:hAnsi="Arial" w:cs="Arial"/>
          <w:i/>
          <w:iCs/>
        </w:rPr>
        <w:t>End of the STG/ LTG requirement from palmetto GBA? Not so fast</w:t>
      </w:r>
      <w:r w:rsidRPr="00A67A87">
        <w:rPr>
          <w:rFonts w:ascii="Arial" w:hAnsi="Arial" w:cs="Arial"/>
        </w:rPr>
        <w:t xml:space="preserve"> [Website] Available at: </w:t>
      </w:r>
      <w:hyperlink r:id="rId21" w:history="1">
        <w:r w:rsidR="003D5476" w:rsidRPr="003D5476">
          <w:rPr>
            <w:rStyle w:val="Hyperlink"/>
            <w:rFonts w:ascii="Arial" w:hAnsi="Arial" w:cs="Arial"/>
            <w:color w:val="0070C0"/>
          </w:rPr>
          <w:t>https://www.pragmait.com/therapyboss/blog/short-term-or-long-term-goals-still-required/</w:t>
        </w:r>
      </w:hyperlink>
      <w:r w:rsidR="003D5476">
        <w:rPr>
          <w:rFonts w:ascii="Arial" w:hAnsi="Arial" w:cs="Arial"/>
        </w:rPr>
        <w:t xml:space="preserve"> </w:t>
      </w:r>
      <w:r w:rsidRPr="00A67A87">
        <w:rPr>
          <w:rFonts w:ascii="Arial" w:hAnsi="Arial" w:cs="Arial"/>
        </w:rPr>
        <w:t xml:space="preserve">(Accessed on 3rd </w:t>
      </w:r>
      <w:r w:rsidR="003A5A73">
        <w:rPr>
          <w:rFonts w:ascii="Arial" w:hAnsi="Arial" w:cs="Arial"/>
        </w:rPr>
        <w:t xml:space="preserve">December </w:t>
      </w:r>
      <w:r w:rsidRPr="00A67A87">
        <w:rPr>
          <w:rFonts w:ascii="Arial" w:hAnsi="Arial" w:cs="Arial"/>
        </w:rPr>
        <w:t>2021)</w:t>
      </w:r>
    </w:p>
    <w:sectPr w:rsidR="00A67A87" w:rsidRPr="00716CC1" w:rsidSect="007416C5">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86450B" w14:textId="77777777" w:rsidR="004918F0" w:rsidRDefault="004918F0" w:rsidP="00B80451">
      <w:pPr>
        <w:spacing w:after="0" w:line="240" w:lineRule="auto"/>
      </w:pPr>
      <w:r>
        <w:separator/>
      </w:r>
    </w:p>
  </w:endnote>
  <w:endnote w:type="continuationSeparator" w:id="0">
    <w:p w14:paraId="6E6593DB" w14:textId="77777777" w:rsidR="004918F0" w:rsidRDefault="004918F0" w:rsidP="00B80451">
      <w:pPr>
        <w:spacing w:after="0" w:line="240" w:lineRule="auto"/>
      </w:pPr>
      <w:r>
        <w:continuationSeparator/>
      </w:r>
    </w:p>
  </w:endnote>
  <w:endnote w:type="continuationNotice" w:id="1">
    <w:p w14:paraId="1ED4B155" w14:textId="77777777" w:rsidR="004918F0" w:rsidRDefault="004918F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stellar">
    <w:panose1 w:val="020A0402060406010301"/>
    <w:charset w:val="00"/>
    <w:family w:val="roman"/>
    <w:pitch w:val="variable"/>
    <w:sig w:usb0="00000003" w:usb1="00000000" w:usb2="00000000" w:usb3="00000000" w:csb0="00000001" w:csb1="00000000"/>
  </w:font>
  <w:font w:name="SimHei">
    <w:altName w:val="黑体"/>
    <w:panose1 w:val="02010609060101010101"/>
    <w:charset w:val="86"/>
    <w:family w:val="modern"/>
    <w:pitch w:val="fixed"/>
    <w:sig w:usb0="800002BF" w:usb1="38CF7CFA" w:usb2="00000016" w:usb3="00000000" w:csb0="00040001"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2589020"/>
      <w:docPartObj>
        <w:docPartGallery w:val="Page Numbers (Bottom of Page)"/>
        <w:docPartUnique/>
      </w:docPartObj>
    </w:sdtPr>
    <w:sdtEndPr>
      <w:rPr>
        <w:color w:val="7F7F7F" w:themeColor="background1" w:themeShade="7F"/>
        <w:spacing w:val="60"/>
      </w:rPr>
    </w:sdtEndPr>
    <w:sdtContent>
      <w:p w14:paraId="451BE2FF" w14:textId="0754814C" w:rsidR="001F72F0" w:rsidRDefault="001F72F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EA8F8D1" w14:textId="77777777" w:rsidR="001F72F0" w:rsidRDefault="001F72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B08976" w14:textId="77777777" w:rsidR="004918F0" w:rsidRDefault="004918F0" w:rsidP="00B80451">
      <w:pPr>
        <w:spacing w:after="0" w:line="240" w:lineRule="auto"/>
      </w:pPr>
      <w:r>
        <w:separator/>
      </w:r>
    </w:p>
  </w:footnote>
  <w:footnote w:type="continuationSeparator" w:id="0">
    <w:p w14:paraId="2A62C4B7" w14:textId="77777777" w:rsidR="004918F0" w:rsidRDefault="004918F0" w:rsidP="00B80451">
      <w:pPr>
        <w:spacing w:after="0" w:line="240" w:lineRule="auto"/>
      </w:pPr>
      <w:r>
        <w:continuationSeparator/>
      </w:r>
    </w:p>
  </w:footnote>
  <w:footnote w:type="continuationNotice" w:id="1">
    <w:p w14:paraId="5FEB9E24" w14:textId="77777777" w:rsidR="004918F0" w:rsidRDefault="004918F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D15458"/>
    <w:multiLevelType w:val="hybridMultilevel"/>
    <w:tmpl w:val="E2F0AC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917C8E"/>
    <w:multiLevelType w:val="hybridMultilevel"/>
    <w:tmpl w:val="277ADF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15181B"/>
    <w:multiLevelType w:val="hybridMultilevel"/>
    <w:tmpl w:val="9C0861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B852BB"/>
    <w:multiLevelType w:val="hybridMultilevel"/>
    <w:tmpl w:val="C14AC9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133CA3"/>
    <w:multiLevelType w:val="hybridMultilevel"/>
    <w:tmpl w:val="2312EA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D66C62"/>
    <w:multiLevelType w:val="hybridMultilevel"/>
    <w:tmpl w:val="ECB21A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836503B"/>
    <w:multiLevelType w:val="hybridMultilevel"/>
    <w:tmpl w:val="751086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4D153F4"/>
    <w:multiLevelType w:val="hybridMultilevel"/>
    <w:tmpl w:val="C7E65A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D8C3E2D"/>
    <w:multiLevelType w:val="hybridMultilevel"/>
    <w:tmpl w:val="89DAF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5782229"/>
    <w:multiLevelType w:val="hybridMultilevel"/>
    <w:tmpl w:val="E48210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1DE5FFA"/>
    <w:multiLevelType w:val="hybridMultilevel"/>
    <w:tmpl w:val="482069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CD04579"/>
    <w:multiLevelType w:val="hybridMultilevel"/>
    <w:tmpl w:val="12E417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F6E2B74"/>
    <w:multiLevelType w:val="hybridMultilevel"/>
    <w:tmpl w:val="84D2EE38"/>
    <w:lvl w:ilvl="0" w:tplc="6B74C7AC">
      <w:start w:val="1"/>
      <w:numFmt w:val="decimal"/>
      <w:lvlText w:val="%1."/>
      <w:lvlJc w:val="left"/>
      <w:pPr>
        <w:ind w:left="720" w:hanging="360"/>
      </w:pPr>
      <w:rPr>
        <w:rFonts w:ascii="Arial" w:hAnsi="Arial" w:cs="Arial"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7A70381"/>
    <w:multiLevelType w:val="hybridMultilevel"/>
    <w:tmpl w:val="E6A6F4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5"/>
  </w:num>
  <w:num w:numId="3">
    <w:abstractNumId w:val="1"/>
  </w:num>
  <w:num w:numId="4">
    <w:abstractNumId w:val="0"/>
  </w:num>
  <w:num w:numId="5">
    <w:abstractNumId w:val="3"/>
  </w:num>
  <w:num w:numId="6">
    <w:abstractNumId w:val="8"/>
  </w:num>
  <w:num w:numId="7">
    <w:abstractNumId w:val="10"/>
  </w:num>
  <w:num w:numId="8">
    <w:abstractNumId w:val="4"/>
  </w:num>
  <w:num w:numId="9">
    <w:abstractNumId w:val="2"/>
  </w:num>
  <w:num w:numId="10">
    <w:abstractNumId w:val="13"/>
  </w:num>
  <w:num w:numId="11">
    <w:abstractNumId w:val="11"/>
  </w:num>
  <w:num w:numId="12">
    <w:abstractNumId w:val="6"/>
  </w:num>
  <w:num w:numId="13">
    <w:abstractNumId w:val="12"/>
  </w:num>
  <w:num w:numId="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6C5"/>
    <w:rsid w:val="00005675"/>
    <w:rsid w:val="00005959"/>
    <w:rsid w:val="00006592"/>
    <w:rsid w:val="00014CFA"/>
    <w:rsid w:val="0001534C"/>
    <w:rsid w:val="0001762D"/>
    <w:rsid w:val="000310D1"/>
    <w:rsid w:val="000347EC"/>
    <w:rsid w:val="00040DB6"/>
    <w:rsid w:val="000414FE"/>
    <w:rsid w:val="00051964"/>
    <w:rsid w:val="0005396F"/>
    <w:rsid w:val="00054FE2"/>
    <w:rsid w:val="000550AA"/>
    <w:rsid w:val="00072941"/>
    <w:rsid w:val="00076414"/>
    <w:rsid w:val="000854CA"/>
    <w:rsid w:val="000A7629"/>
    <w:rsid w:val="000B5615"/>
    <w:rsid w:val="000C784E"/>
    <w:rsid w:val="000D0479"/>
    <w:rsid w:val="000D5B47"/>
    <w:rsid w:val="000E014C"/>
    <w:rsid w:val="000E1C44"/>
    <w:rsid w:val="000E43F1"/>
    <w:rsid w:val="000E51BB"/>
    <w:rsid w:val="000F4665"/>
    <w:rsid w:val="001068AD"/>
    <w:rsid w:val="00114B07"/>
    <w:rsid w:val="00124C96"/>
    <w:rsid w:val="0012536E"/>
    <w:rsid w:val="00127CA3"/>
    <w:rsid w:val="00131918"/>
    <w:rsid w:val="00134DB7"/>
    <w:rsid w:val="00137B4F"/>
    <w:rsid w:val="00141513"/>
    <w:rsid w:val="001425D5"/>
    <w:rsid w:val="00142C7E"/>
    <w:rsid w:val="0014373D"/>
    <w:rsid w:val="00151063"/>
    <w:rsid w:val="001558CD"/>
    <w:rsid w:val="00156EE7"/>
    <w:rsid w:val="00165616"/>
    <w:rsid w:val="00193174"/>
    <w:rsid w:val="0019324A"/>
    <w:rsid w:val="001A288D"/>
    <w:rsid w:val="001A44C7"/>
    <w:rsid w:val="001C4D16"/>
    <w:rsid w:val="001D41B4"/>
    <w:rsid w:val="001E2A32"/>
    <w:rsid w:val="001E4FFA"/>
    <w:rsid w:val="001E6BE4"/>
    <w:rsid w:val="001F72F0"/>
    <w:rsid w:val="00201A77"/>
    <w:rsid w:val="00206B9A"/>
    <w:rsid w:val="002139C6"/>
    <w:rsid w:val="00214AD3"/>
    <w:rsid w:val="00214B31"/>
    <w:rsid w:val="00216965"/>
    <w:rsid w:val="002179E9"/>
    <w:rsid w:val="002226E9"/>
    <w:rsid w:val="002251E8"/>
    <w:rsid w:val="00253CC0"/>
    <w:rsid w:val="00261164"/>
    <w:rsid w:val="0027157F"/>
    <w:rsid w:val="00272566"/>
    <w:rsid w:val="002737C5"/>
    <w:rsid w:val="00280B8D"/>
    <w:rsid w:val="00280BC2"/>
    <w:rsid w:val="00293881"/>
    <w:rsid w:val="002A44A0"/>
    <w:rsid w:val="002A6010"/>
    <w:rsid w:val="002A697E"/>
    <w:rsid w:val="002A6B39"/>
    <w:rsid w:val="002A7937"/>
    <w:rsid w:val="002B2A8A"/>
    <w:rsid w:val="002C3EAF"/>
    <w:rsid w:val="002C4D85"/>
    <w:rsid w:val="002C727E"/>
    <w:rsid w:val="002C7A98"/>
    <w:rsid w:val="002D2216"/>
    <w:rsid w:val="002D7796"/>
    <w:rsid w:val="002E2651"/>
    <w:rsid w:val="00302820"/>
    <w:rsid w:val="0030357B"/>
    <w:rsid w:val="00303A36"/>
    <w:rsid w:val="00303A53"/>
    <w:rsid w:val="00310028"/>
    <w:rsid w:val="00316305"/>
    <w:rsid w:val="00320016"/>
    <w:rsid w:val="0032674E"/>
    <w:rsid w:val="003341E3"/>
    <w:rsid w:val="00335B76"/>
    <w:rsid w:val="00337FB5"/>
    <w:rsid w:val="00372C00"/>
    <w:rsid w:val="003863E9"/>
    <w:rsid w:val="00393269"/>
    <w:rsid w:val="00396F91"/>
    <w:rsid w:val="0039742B"/>
    <w:rsid w:val="003A5A73"/>
    <w:rsid w:val="003B43F8"/>
    <w:rsid w:val="003B5496"/>
    <w:rsid w:val="003C17AA"/>
    <w:rsid w:val="003D5476"/>
    <w:rsid w:val="003D5ADC"/>
    <w:rsid w:val="003E147E"/>
    <w:rsid w:val="003E7E0B"/>
    <w:rsid w:val="003F0E9D"/>
    <w:rsid w:val="003F5F68"/>
    <w:rsid w:val="00401258"/>
    <w:rsid w:val="004038AC"/>
    <w:rsid w:val="00427931"/>
    <w:rsid w:val="00433B7B"/>
    <w:rsid w:val="0043730D"/>
    <w:rsid w:val="00441DE0"/>
    <w:rsid w:val="00453612"/>
    <w:rsid w:val="00455664"/>
    <w:rsid w:val="004707C9"/>
    <w:rsid w:val="004803E5"/>
    <w:rsid w:val="00480990"/>
    <w:rsid w:val="004918D4"/>
    <w:rsid w:val="004918F0"/>
    <w:rsid w:val="004949D3"/>
    <w:rsid w:val="004A5056"/>
    <w:rsid w:val="004B0935"/>
    <w:rsid w:val="004B1C65"/>
    <w:rsid w:val="004B6AF1"/>
    <w:rsid w:val="004C1CCA"/>
    <w:rsid w:val="004C3D9C"/>
    <w:rsid w:val="004D0084"/>
    <w:rsid w:val="004D5845"/>
    <w:rsid w:val="004E3B78"/>
    <w:rsid w:val="004E41DA"/>
    <w:rsid w:val="004F2E21"/>
    <w:rsid w:val="004F3010"/>
    <w:rsid w:val="005004E3"/>
    <w:rsid w:val="00503D67"/>
    <w:rsid w:val="00511DED"/>
    <w:rsid w:val="00513FC7"/>
    <w:rsid w:val="005152BC"/>
    <w:rsid w:val="00516B33"/>
    <w:rsid w:val="00516BA1"/>
    <w:rsid w:val="00522273"/>
    <w:rsid w:val="00523790"/>
    <w:rsid w:val="005255F1"/>
    <w:rsid w:val="0052612E"/>
    <w:rsid w:val="00546242"/>
    <w:rsid w:val="00557B14"/>
    <w:rsid w:val="00560E1F"/>
    <w:rsid w:val="00567090"/>
    <w:rsid w:val="00570224"/>
    <w:rsid w:val="00571F96"/>
    <w:rsid w:val="00572927"/>
    <w:rsid w:val="00591CDF"/>
    <w:rsid w:val="00596881"/>
    <w:rsid w:val="005A6D89"/>
    <w:rsid w:val="005B3337"/>
    <w:rsid w:val="005B5D9B"/>
    <w:rsid w:val="005B671B"/>
    <w:rsid w:val="005B6C87"/>
    <w:rsid w:val="005C3FE2"/>
    <w:rsid w:val="005C5F4E"/>
    <w:rsid w:val="005C700B"/>
    <w:rsid w:val="005E3E66"/>
    <w:rsid w:val="005E4039"/>
    <w:rsid w:val="005E6BD2"/>
    <w:rsid w:val="005F4782"/>
    <w:rsid w:val="0060102C"/>
    <w:rsid w:val="0060192B"/>
    <w:rsid w:val="0060370E"/>
    <w:rsid w:val="0060557A"/>
    <w:rsid w:val="0061013E"/>
    <w:rsid w:val="006220B8"/>
    <w:rsid w:val="00622138"/>
    <w:rsid w:val="006229F2"/>
    <w:rsid w:val="00647BF5"/>
    <w:rsid w:val="00651064"/>
    <w:rsid w:val="006513FD"/>
    <w:rsid w:val="00666885"/>
    <w:rsid w:val="00666897"/>
    <w:rsid w:val="006741A7"/>
    <w:rsid w:val="00676036"/>
    <w:rsid w:val="006774E8"/>
    <w:rsid w:val="0068373D"/>
    <w:rsid w:val="006B06F7"/>
    <w:rsid w:val="006B0FAF"/>
    <w:rsid w:val="006B13EB"/>
    <w:rsid w:val="006B3609"/>
    <w:rsid w:val="006C3978"/>
    <w:rsid w:val="006E0030"/>
    <w:rsid w:val="006E5213"/>
    <w:rsid w:val="006F2FF7"/>
    <w:rsid w:val="006F358B"/>
    <w:rsid w:val="006F6078"/>
    <w:rsid w:val="007077E1"/>
    <w:rsid w:val="00714E94"/>
    <w:rsid w:val="00715BAD"/>
    <w:rsid w:val="00716CC1"/>
    <w:rsid w:val="007236DC"/>
    <w:rsid w:val="00733477"/>
    <w:rsid w:val="00735B35"/>
    <w:rsid w:val="007416C5"/>
    <w:rsid w:val="00745E0E"/>
    <w:rsid w:val="00753A14"/>
    <w:rsid w:val="00757587"/>
    <w:rsid w:val="0076008D"/>
    <w:rsid w:val="00762F3F"/>
    <w:rsid w:val="007653DD"/>
    <w:rsid w:val="00771E78"/>
    <w:rsid w:val="00773BCE"/>
    <w:rsid w:val="0078431D"/>
    <w:rsid w:val="007910F2"/>
    <w:rsid w:val="007A10A2"/>
    <w:rsid w:val="007A5C2C"/>
    <w:rsid w:val="007B680D"/>
    <w:rsid w:val="007C3E62"/>
    <w:rsid w:val="007C4EA6"/>
    <w:rsid w:val="007D4A61"/>
    <w:rsid w:val="007E6ABE"/>
    <w:rsid w:val="007F19D8"/>
    <w:rsid w:val="00800B5A"/>
    <w:rsid w:val="008145DD"/>
    <w:rsid w:val="0082152E"/>
    <w:rsid w:val="00821BD8"/>
    <w:rsid w:val="00822435"/>
    <w:rsid w:val="008258B5"/>
    <w:rsid w:val="008314E2"/>
    <w:rsid w:val="008338CC"/>
    <w:rsid w:val="00833C0B"/>
    <w:rsid w:val="008349B7"/>
    <w:rsid w:val="008351FE"/>
    <w:rsid w:val="00844C0B"/>
    <w:rsid w:val="008471EB"/>
    <w:rsid w:val="0085098D"/>
    <w:rsid w:val="00854073"/>
    <w:rsid w:val="0086220C"/>
    <w:rsid w:val="00872426"/>
    <w:rsid w:val="00872D5A"/>
    <w:rsid w:val="00872E59"/>
    <w:rsid w:val="008A1B58"/>
    <w:rsid w:val="008A29CF"/>
    <w:rsid w:val="008C234E"/>
    <w:rsid w:val="008C55C1"/>
    <w:rsid w:val="008E0523"/>
    <w:rsid w:val="008E1481"/>
    <w:rsid w:val="008E4766"/>
    <w:rsid w:val="008F0132"/>
    <w:rsid w:val="008F3032"/>
    <w:rsid w:val="008F3B38"/>
    <w:rsid w:val="008F6C2E"/>
    <w:rsid w:val="00902E81"/>
    <w:rsid w:val="00917643"/>
    <w:rsid w:val="0092380E"/>
    <w:rsid w:val="00923A58"/>
    <w:rsid w:val="009243B6"/>
    <w:rsid w:val="00926E49"/>
    <w:rsid w:val="00927536"/>
    <w:rsid w:val="0093100F"/>
    <w:rsid w:val="009314B8"/>
    <w:rsid w:val="0093588B"/>
    <w:rsid w:val="00937D82"/>
    <w:rsid w:val="00941CE2"/>
    <w:rsid w:val="00945451"/>
    <w:rsid w:val="00950752"/>
    <w:rsid w:val="00950C96"/>
    <w:rsid w:val="009552FD"/>
    <w:rsid w:val="00957178"/>
    <w:rsid w:val="00963D14"/>
    <w:rsid w:val="00972900"/>
    <w:rsid w:val="0097396B"/>
    <w:rsid w:val="00982534"/>
    <w:rsid w:val="00986B54"/>
    <w:rsid w:val="00995BF7"/>
    <w:rsid w:val="009961A6"/>
    <w:rsid w:val="009A1615"/>
    <w:rsid w:val="009A180E"/>
    <w:rsid w:val="009A2A45"/>
    <w:rsid w:val="009A7A2C"/>
    <w:rsid w:val="009B3D1A"/>
    <w:rsid w:val="009B5982"/>
    <w:rsid w:val="009C1525"/>
    <w:rsid w:val="009C2AD4"/>
    <w:rsid w:val="009D5F1C"/>
    <w:rsid w:val="009D6BB9"/>
    <w:rsid w:val="009D6C1F"/>
    <w:rsid w:val="009E1CCC"/>
    <w:rsid w:val="009E6F14"/>
    <w:rsid w:val="00A06590"/>
    <w:rsid w:val="00A17A46"/>
    <w:rsid w:val="00A17D9A"/>
    <w:rsid w:val="00A24BF3"/>
    <w:rsid w:val="00A2673A"/>
    <w:rsid w:val="00A426E5"/>
    <w:rsid w:val="00A45108"/>
    <w:rsid w:val="00A4515F"/>
    <w:rsid w:val="00A53C54"/>
    <w:rsid w:val="00A546DB"/>
    <w:rsid w:val="00A62EE6"/>
    <w:rsid w:val="00A631FE"/>
    <w:rsid w:val="00A67409"/>
    <w:rsid w:val="00A67A87"/>
    <w:rsid w:val="00A73E84"/>
    <w:rsid w:val="00A82FC7"/>
    <w:rsid w:val="00A866A7"/>
    <w:rsid w:val="00A87554"/>
    <w:rsid w:val="00AA2AF4"/>
    <w:rsid w:val="00AB0EEA"/>
    <w:rsid w:val="00AB1D6A"/>
    <w:rsid w:val="00AB7591"/>
    <w:rsid w:val="00AC048F"/>
    <w:rsid w:val="00AC5BFD"/>
    <w:rsid w:val="00AE41D5"/>
    <w:rsid w:val="00AE79AA"/>
    <w:rsid w:val="00AF243B"/>
    <w:rsid w:val="00AF606F"/>
    <w:rsid w:val="00B02BD3"/>
    <w:rsid w:val="00B069D3"/>
    <w:rsid w:val="00B07153"/>
    <w:rsid w:val="00B13AB4"/>
    <w:rsid w:val="00B1574C"/>
    <w:rsid w:val="00B25C15"/>
    <w:rsid w:val="00B4382C"/>
    <w:rsid w:val="00B52F8A"/>
    <w:rsid w:val="00B54F81"/>
    <w:rsid w:val="00B62104"/>
    <w:rsid w:val="00B6272E"/>
    <w:rsid w:val="00B633CE"/>
    <w:rsid w:val="00B765F2"/>
    <w:rsid w:val="00B772E3"/>
    <w:rsid w:val="00B80451"/>
    <w:rsid w:val="00B92481"/>
    <w:rsid w:val="00B94BDC"/>
    <w:rsid w:val="00BA4BE8"/>
    <w:rsid w:val="00BA4DE9"/>
    <w:rsid w:val="00BB0993"/>
    <w:rsid w:val="00BB3F30"/>
    <w:rsid w:val="00BC5141"/>
    <w:rsid w:val="00BF33F5"/>
    <w:rsid w:val="00BF5AA9"/>
    <w:rsid w:val="00C061C7"/>
    <w:rsid w:val="00C255F3"/>
    <w:rsid w:val="00C27D51"/>
    <w:rsid w:val="00C33858"/>
    <w:rsid w:val="00C35E33"/>
    <w:rsid w:val="00C5645B"/>
    <w:rsid w:val="00C7110E"/>
    <w:rsid w:val="00C716EE"/>
    <w:rsid w:val="00C8274B"/>
    <w:rsid w:val="00C92621"/>
    <w:rsid w:val="00C9313C"/>
    <w:rsid w:val="00CA738D"/>
    <w:rsid w:val="00CB5923"/>
    <w:rsid w:val="00CB59AC"/>
    <w:rsid w:val="00CC2D4E"/>
    <w:rsid w:val="00CC50C6"/>
    <w:rsid w:val="00CD1C6D"/>
    <w:rsid w:val="00CD2E81"/>
    <w:rsid w:val="00CD654D"/>
    <w:rsid w:val="00CF1383"/>
    <w:rsid w:val="00CF6611"/>
    <w:rsid w:val="00CF6BFA"/>
    <w:rsid w:val="00D019FF"/>
    <w:rsid w:val="00D01B75"/>
    <w:rsid w:val="00D02BC7"/>
    <w:rsid w:val="00D1119A"/>
    <w:rsid w:val="00D21EB6"/>
    <w:rsid w:val="00D3209C"/>
    <w:rsid w:val="00D327FF"/>
    <w:rsid w:val="00D4742E"/>
    <w:rsid w:val="00D50950"/>
    <w:rsid w:val="00D53F43"/>
    <w:rsid w:val="00D579B6"/>
    <w:rsid w:val="00D619F8"/>
    <w:rsid w:val="00D65434"/>
    <w:rsid w:val="00D72D6F"/>
    <w:rsid w:val="00D8056D"/>
    <w:rsid w:val="00D877B6"/>
    <w:rsid w:val="00D91C07"/>
    <w:rsid w:val="00D9343B"/>
    <w:rsid w:val="00D93EFE"/>
    <w:rsid w:val="00D951B6"/>
    <w:rsid w:val="00DA2ABC"/>
    <w:rsid w:val="00DA79E4"/>
    <w:rsid w:val="00DA7BD7"/>
    <w:rsid w:val="00DB42A6"/>
    <w:rsid w:val="00DB6145"/>
    <w:rsid w:val="00DB7DDB"/>
    <w:rsid w:val="00DC3462"/>
    <w:rsid w:val="00DC395C"/>
    <w:rsid w:val="00DD08A1"/>
    <w:rsid w:val="00DD0C64"/>
    <w:rsid w:val="00DD4FA6"/>
    <w:rsid w:val="00DE3510"/>
    <w:rsid w:val="00DF0C99"/>
    <w:rsid w:val="00DF0D28"/>
    <w:rsid w:val="00DF4AF1"/>
    <w:rsid w:val="00DF7B85"/>
    <w:rsid w:val="00E018F8"/>
    <w:rsid w:val="00E07168"/>
    <w:rsid w:val="00E16BFD"/>
    <w:rsid w:val="00E23783"/>
    <w:rsid w:val="00E4599B"/>
    <w:rsid w:val="00E46EC3"/>
    <w:rsid w:val="00E470CE"/>
    <w:rsid w:val="00E55C1F"/>
    <w:rsid w:val="00E55CA3"/>
    <w:rsid w:val="00E60229"/>
    <w:rsid w:val="00E95496"/>
    <w:rsid w:val="00EA0C68"/>
    <w:rsid w:val="00EB1FEC"/>
    <w:rsid w:val="00EB2B14"/>
    <w:rsid w:val="00EC33D0"/>
    <w:rsid w:val="00ED2DCA"/>
    <w:rsid w:val="00ED3B17"/>
    <w:rsid w:val="00ED4CE9"/>
    <w:rsid w:val="00EE2D95"/>
    <w:rsid w:val="00EE7D23"/>
    <w:rsid w:val="00EF0741"/>
    <w:rsid w:val="00F0118F"/>
    <w:rsid w:val="00F14A8B"/>
    <w:rsid w:val="00F1588F"/>
    <w:rsid w:val="00F27A63"/>
    <w:rsid w:val="00F373D5"/>
    <w:rsid w:val="00F37B90"/>
    <w:rsid w:val="00F4153F"/>
    <w:rsid w:val="00F44A9A"/>
    <w:rsid w:val="00F523CB"/>
    <w:rsid w:val="00F53F0C"/>
    <w:rsid w:val="00F55291"/>
    <w:rsid w:val="00F653B7"/>
    <w:rsid w:val="00F765E9"/>
    <w:rsid w:val="00F76FF6"/>
    <w:rsid w:val="00F929C7"/>
    <w:rsid w:val="00F92C3A"/>
    <w:rsid w:val="00F963C6"/>
    <w:rsid w:val="00FB4330"/>
    <w:rsid w:val="00FB56BD"/>
    <w:rsid w:val="00FB6D76"/>
    <w:rsid w:val="00FC4B6D"/>
    <w:rsid w:val="00FC61EA"/>
    <w:rsid w:val="00FE30BD"/>
    <w:rsid w:val="00FE5127"/>
    <w:rsid w:val="00FE611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35FBB5"/>
  <w15:chartTrackingRefBased/>
  <w15:docId w15:val="{7F904B7A-F40D-46DE-B43B-0942AFDCF0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16C5"/>
    <w:pPr>
      <w:keepNext/>
      <w:keepLines/>
      <w:spacing w:before="240" w:after="0"/>
      <w:outlineLvl w:val="0"/>
    </w:pPr>
    <w:rPr>
      <w:rFonts w:asciiTheme="majorHAnsi" w:eastAsiaTheme="majorEastAsia" w:hAnsiTheme="majorHAnsi" w:cstheme="majorBidi"/>
      <w:color w:val="276E8B" w:themeColor="accent1" w:themeShade="BF"/>
      <w:sz w:val="32"/>
      <w:szCs w:val="32"/>
    </w:rPr>
  </w:style>
  <w:style w:type="paragraph" w:styleId="Heading2">
    <w:name w:val="heading 2"/>
    <w:basedOn w:val="Normal"/>
    <w:next w:val="Normal"/>
    <w:link w:val="Heading2Char"/>
    <w:uiPriority w:val="9"/>
    <w:unhideWhenUsed/>
    <w:qFormat/>
    <w:rsid w:val="002251E8"/>
    <w:pPr>
      <w:keepNext/>
      <w:keepLines/>
      <w:spacing w:before="40" w:after="0"/>
      <w:outlineLvl w:val="1"/>
    </w:pPr>
    <w:rPr>
      <w:rFonts w:asciiTheme="majorHAnsi" w:eastAsiaTheme="majorEastAsia" w:hAnsiTheme="majorHAnsi" w:cstheme="majorBidi"/>
      <w:color w:val="276E8B" w:themeColor="accent1" w:themeShade="BF"/>
      <w:sz w:val="26"/>
      <w:szCs w:val="26"/>
    </w:rPr>
  </w:style>
  <w:style w:type="paragraph" w:styleId="Heading3">
    <w:name w:val="heading 3"/>
    <w:basedOn w:val="Normal"/>
    <w:next w:val="Normal"/>
    <w:link w:val="Heading3Char"/>
    <w:uiPriority w:val="9"/>
    <w:unhideWhenUsed/>
    <w:qFormat/>
    <w:rsid w:val="00B07153"/>
    <w:pPr>
      <w:keepNext/>
      <w:keepLines/>
      <w:spacing w:before="40" w:after="0"/>
      <w:outlineLvl w:val="2"/>
    </w:pPr>
    <w:rPr>
      <w:rFonts w:asciiTheme="majorHAnsi" w:eastAsiaTheme="majorEastAsia" w:hAnsiTheme="majorHAnsi" w:cstheme="majorBidi"/>
      <w:color w:val="1A495C"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416C5"/>
    <w:pPr>
      <w:spacing w:after="0" w:line="240" w:lineRule="auto"/>
    </w:pPr>
    <w:rPr>
      <w:lang w:val="en-US" w:eastAsia="en-US"/>
    </w:rPr>
  </w:style>
  <w:style w:type="character" w:customStyle="1" w:styleId="NoSpacingChar">
    <w:name w:val="No Spacing Char"/>
    <w:basedOn w:val="DefaultParagraphFont"/>
    <w:link w:val="NoSpacing"/>
    <w:uiPriority w:val="1"/>
    <w:rsid w:val="007416C5"/>
    <w:rPr>
      <w:lang w:val="en-US" w:eastAsia="en-US"/>
    </w:rPr>
  </w:style>
  <w:style w:type="character" w:customStyle="1" w:styleId="Heading1Char">
    <w:name w:val="Heading 1 Char"/>
    <w:basedOn w:val="DefaultParagraphFont"/>
    <w:link w:val="Heading1"/>
    <w:uiPriority w:val="9"/>
    <w:rsid w:val="007416C5"/>
    <w:rPr>
      <w:rFonts w:asciiTheme="majorHAnsi" w:eastAsiaTheme="majorEastAsia" w:hAnsiTheme="majorHAnsi" w:cstheme="majorBidi"/>
      <w:color w:val="276E8B" w:themeColor="accent1" w:themeShade="BF"/>
      <w:sz w:val="32"/>
      <w:szCs w:val="32"/>
    </w:rPr>
  </w:style>
  <w:style w:type="paragraph" w:styleId="ListParagraph">
    <w:name w:val="List Paragraph"/>
    <w:basedOn w:val="Normal"/>
    <w:uiPriority w:val="34"/>
    <w:qFormat/>
    <w:rsid w:val="007416C5"/>
    <w:pPr>
      <w:ind w:left="720"/>
      <w:contextualSpacing/>
    </w:pPr>
  </w:style>
  <w:style w:type="paragraph" w:styleId="TOCHeading">
    <w:name w:val="TOC Heading"/>
    <w:basedOn w:val="Heading1"/>
    <w:next w:val="Normal"/>
    <w:uiPriority w:val="39"/>
    <w:unhideWhenUsed/>
    <w:qFormat/>
    <w:rsid w:val="00EC33D0"/>
    <w:pPr>
      <w:outlineLvl w:val="9"/>
    </w:pPr>
    <w:rPr>
      <w:lang w:val="en-US" w:eastAsia="en-US"/>
    </w:rPr>
  </w:style>
  <w:style w:type="paragraph" w:styleId="TOC1">
    <w:name w:val="toc 1"/>
    <w:basedOn w:val="Normal"/>
    <w:next w:val="Normal"/>
    <w:autoRedefine/>
    <w:uiPriority w:val="39"/>
    <w:unhideWhenUsed/>
    <w:rsid w:val="00EC33D0"/>
    <w:pPr>
      <w:spacing w:after="100"/>
    </w:pPr>
  </w:style>
  <w:style w:type="character" w:styleId="Hyperlink">
    <w:name w:val="Hyperlink"/>
    <w:basedOn w:val="DefaultParagraphFont"/>
    <w:uiPriority w:val="99"/>
    <w:unhideWhenUsed/>
    <w:rsid w:val="00EC33D0"/>
    <w:rPr>
      <w:color w:val="6B9F25" w:themeColor="hyperlink"/>
      <w:u w:val="single"/>
    </w:rPr>
  </w:style>
  <w:style w:type="paragraph" w:styleId="Header">
    <w:name w:val="header"/>
    <w:basedOn w:val="Normal"/>
    <w:link w:val="HeaderChar"/>
    <w:uiPriority w:val="99"/>
    <w:unhideWhenUsed/>
    <w:rsid w:val="00B804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0451"/>
  </w:style>
  <w:style w:type="paragraph" w:styleId="Footer">
    <w:name w:val="footer"/>
    <w:basedOn w:val="Normal"/>
    <w:link w:val="FooterChar"/>
    <w:uiPriority w:val="99"/>
    <w:unhideWhenUsed/>
    <w:rsid w:val="00B804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0451"/>
  </w:style>
  <w:style w:type="character" w:customStyle="1" w:styleId="Heading2Char">
    <w:name w:val="Heading 2 Char"/>
    <w:basedOn w:val="DefaultParagraphFont"/>
    <w:link w:val="Heading2"/>
    <w:uiPriority w:val="9"/>
    <w:rsid w:val="002251E8"/>
    <w:rPr>
      <w:rFonts w:asciiTheme="majorHAnsi" w:eastAsiaTheme="majorEastAsia" w:hAnsiTheme="majorHAnsi" w:cstheme="majorBidi"/>
      <w:color w:val="276E8B" w:themeColor="accent1" w:themeShade="BF"/>
      <w:sz w:val="26"/>
      <w:szCs w:val="26"/>
    </w:rPr>
  </w:style>
  <w:style w:type="character" w:customStyle="1" w:styleId="Heading3Char">
    <w:name w:val="Heading 3 Char"/>
    <w:basedOn w:val="DefaultParagraphFont"/>
    <w:link w:val="Heading3"/>
    <w:uiPriority w:val="9"/>
    <w:rsid w:val="00B07153"/>
    <w:rPr>
      <w:rFonts w:asciiTheme="majorHAnsi" w:eastAsiaTheme="majorEastAsia" w:hAnsiTheme="majorHAnsi" w:cstheme="majorBidi"/>
      <w:color w:val="1A495C" w:themeColor="accent1" w:themeShade="7F"/>
      <w:sz w:val="24"/>
      <w:szCs w:val="24"/>
    </w:rPr>
  </w:style>
  <w:style w:type="paragraph" w:styleId="TOC2">
    <w:name w:val="toc 2"/>
    <w:basedOn w:val="Normal"/>
    <w:next w:val="Normal"/>
    <w:autoRedefine/>
    <w:uiPriority w:val="39"/>
    <w:unhideWhenUsed/>
    <w:rsid w:val="001558CD"/>
    <w:pPr>
      <w:spacing w:after="100"/>
      <w:ind w:left="220"/>
    </w:pPr>
  </w:style>
  <w:style w:type="paragraph" w:styleId="TOC3">
    <w:name w:val="toc 3"/>
    <w:basedOn w:val="Normal"/>
    <w:next w:val="Normal"/>
    <w:autoRedefine/>
    <w:uiPriority w:val="39"/>
    <w:unhideWhenUsed/>
    <w:rsid w:val="001558CD"/>
    <w:pPr>
      <w:spacing w:after="100"/>
      <w:ind w:left="440"/>
    </w:pPr>
  </w:style>
  <w:style w:type="character" w:styleId="UnresolvedMention">
    <w:name w:val="Unresolved Mention"/>
    <w:basedOn w:val="DefaultParagraphFont"/>
    <w:uiPriority w:val="99"/>
    <w:semiHidden/>
    <w:unhideWhenUsed/>
    <w:rsid w:val="009A1615"/>
    <w:rPr>
      <w:color w:val="605E5C"/>
      <w:shd w:val="clear" w:color="auto" w:fill="E1DFDD"/>
    </w:rPr>
  </w:style>
  <w:style w:type="table" w:styleId="PlainTable5">
    <w:name w:val="Plain Table 5"/>
    <w:basedOn w:val="TableNormal"/>
    <w:uiPriority w:val="45"/>
    <w:rsid w:val="00DA7BD7"/>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eGrid">
    <w:name w:val="Table Grid"/>
    <w:basedOn w:val="TableNormal"/>
    <w:uiPriority w:val="39"/>
    <w:rsid w:val="00DA7B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hstoday/archive/article/21911350/stress-at-work-who-is-affected-most" TargetMode="External"/><Relationship Id="rId18" Type="http://schemas.openxmlformats.org/officeDocument/2006/relationships/hyperlink" Target="https://www.analyticssteps.com/blogs/what-pestle-analysis" TargetMode="External"/><Relationship Id="rId3" Type="http://schemas.openxmlformats.org/officeDocument/2006/relationships/styles" Target="styles.xml"/><Relationship Id="rId21" Type="http://schemas.openxmlformats.org/officeDocument/2006/relationships/hyperlink" Target="https://www.pragmait.com/therapyboss/blog/short-term-or-long-term-goals-still-required/" TargetMode="External"/><Relationship Id="rId7" Type="http://schemas.openxmlformats.org/officeDocument/2006/relationships/endnotes" Target="endnotes.xml"/><Relationship Id="rId12" Type="http://schemas.openxmlformats.org/officeDocument/2006/relationships/hyperlink" Target="https://sustainingcommunity.wordpress.com/2014/11/06/complex-problems/" TargetMode="External"/><Relationship Id="rId17" Type="http://schemas.openxmlformats.org/officeDocument/2006/relationships/hyperlink" Target="https://www.health.harvard.edu/blog/how-to-handle-stress-at-work-2019041716436" TargetMode="External"/><Relationship Id="rId2" Type="http://schemas.openxmlformats.org/officeDocument/2006/relationships/numbering" Target="numbering.xml"/><Relationship Id="rId16" Type="http://schemas.openxmlformats.org/officeDocument/2006/relationships/hyperlink" Target="https://creately.com/blog/diagrams/how-to-use-cause-and-effect-analysis/#:~:text=The%20cause%20and%20effect%20analysis%20uses%20brainstorming%20and,written%20out%20as%20branches%20of%20the%20main%20problems" TargetMode="External"/><Relationship Id="rId20" Type="http://schemas.openxmlformats.org/officeDocument/2006/relationships/hyperlink" Target="https://www.quora.com/What-are-the-differences-between-Macro-and-micro-econom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zippia.com/advice/decision-making-skills/"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assignmenthelpshop.com/blog/pestel-analysis/" TargetMode="External"/><Relationship Id="rId23" Type="http://schemas.openxmlformats.org/officeDocument/2006/relationships/fontTable" Target="fontTable.xml"/><Relationship Id="rId10" Type="http://schemas.openxmlformats.org/officeDocument/2006/relationships/hyperlink" Target="https://asq.org/quality-resources/problem-solving" TargetMode="External"/><Relationship Id="rId19" Type="http://schemas.openxmlformats.org/officeDocument/2006/relationships/hyperlink" Target="https://www.verywellmind.com/how-to-deal-with-stress-at-work-3145273#:~:text=%209%20Simple%20Ways%20to%20Deal%20With%20Stress,to%20stay%20organized%20can%20greatly%20decrease...%20More%20" TargetMode="External"/><Relationship Id="rId4" Type="http://schemas.openxmlformats.org/officeDocument/2006/relationships/settings" Target="settings.xml"/><Relationship Id="rId9" Type="http://schemas.openxmlformats.org/officeDocument/2006/relationships/hyperlink" Target="https://www.hse.gov.uk/stress/what-to-do.htm" TargetMode="External"/><Relationship Id="rId14" Type="http://schemas.openxmlformats.org/officeDocument/2006/relationships/hyperlink" Target="https://www.linkedin.com/pulse/10-shockingly-common-workplace-challenges-impacting-dan"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Custom 1">
      <a:majorFont>
        <a:latin typeface="Castellar"/>
        <a:ea typeface=""/>
        <a:cs typeface=""/>
      </a:majorFont>
      <a:minorFont>
        <a:latin typeface="Century Gothic"/>
        <a:ea typeface=""/>
        <a:cs typeface=""/>
      </a:minorFont>
    </a:fontScheme>
    <a:fmtScheme name="Reflection">
      <a:fillStyleLst>
        <a:solidFill>
          <a:schemeClr val="phClr"/>
        </a:solidFill>
        <a:gradFill rotWithShape="1">
          <a:gsLst>
            <a:gs pos="0">
              <a:schemeClr val="phClr">
                <a:tint val="50000"/>
                <a:alpha val="100000"/>
                <a:satMod val="140000"/>
                <a:lumMod val="105000"/>
              </a:schemeClr>
            </a:gs>
            <a:gs pos="41000">
              <a:schemeClr val="phClr">
                <a:tint val="57000"/>
                <a:satMod val="160000"/>
                <a:lumMod val="99000"/>
              </a:schemeClr>
            </a:gs>
            <a:gs pos="100000">
              <a:schemeClr val="phClr">
                <a:tint val="80000"/>
                <a:satMod val="180000"/>
                <a:lumMod val="104000"/>
              </a:schemeClr>
            </a:gs>
          </a:gsLst>
          <a:lin ang="5400000" scaled="1"/>
        </a:gradFill>
        <a:gradFill rotWithShape="1">
          <a:gsLst>
            <a:gs pos="0">
              <a:schemeClr val="phClr">
                <a:tint val="97000"/>
                <a:satMod val="115000"/>
                <a:lumMod val="114000"/>
              </a:schemeClr>
            </a:gs>
            <a:gs pos="60000">
              <a:schemeClr val="phClr">
                <a:tint val="100000"/>
                <a:shade val="96000"/>
                <a:satMod val="100000"/>
                <a:lumMod val="108000"/>
              </a:schemeClr>
            </a:gs>
            <a:gs pos="100000">
              <a:schemeClr val="phClr">
                <a:shade val="91000"/>
                <a:satMod val="100000"/>
              </a:schemeClr>
            </a:gs>
          </a:gsLst>
          <a:lin ang="5400000" scaled="0"/>
        </a:gradFill>
      </a:fillStyleLst>
      <a:lnStyleLst>
        <a:ln w="12700" cap="flat" cmpd="sng" algn="ctr">
          <a:solidFill>
            <a:schemeClr val="phClr"/>
          </a:solidFill>
          <a:prstDash val="solid"/>
        </a:ln>
        <a:ln w="19050" cap="flat" cmpd="sng" algn="ctr">
          <a:solidFill>
            <a:schemeClr val="phClr"/>
          </a:solidFill>
          <a:prstDash val="solid"/>
        </a:ln>
        <a:ln w="28575" cap="flat" cmpd="sng" algn="ctr">
          <a:solidFill>
            <a:schemeClr val="phClr"/>
          </a:solidFill>
          <a:prstDash val="solid"/>
        </a:ln>
      </a:lnStyleLst>
      <a:effectStyleLst>
        <a:effectStyle>
          <a:effectLst>
            <a:outerShdw blurRad="38100" dist="25400" dir="5400000" rotWithShape="0">
              <a:srgbClr val="000000">
                <a:alpha val="28000"/>
              </a:srgbClr>
            </a:outerShdw>
          </a:effectLst>
        </a:effectStyle>
        <a:effectStyle>
          <a:effectLst>
            <a:outerShdw blurRad="50800" dist="31750" dir="5400000" sy="98000" rotWithShape="0">
              <a:srgbClr val="000000">
                <a:alpha val="47000"/>
              </a:srgbClr>
            </a:outerShdw>
          </a:effectLst>
          <a:scene3d>
            <a:camera prst="orthographicFront">
              <a:rot lat="0" lon="0" rev="0"/>
            </a:camera>
            <a:lightRig rig="twoPt" dir="t">
              <a:rot lat="0" lon="0" rev="4800000"/>
            </a:lightRig>
          </a:scene3d>
          <a:sp3d prstMaterial="matte">
            <a:bevelT w="25400" h="44450"/>
          </a:sp3d>
        </a:effectStyle>
        <a:effectStyle>
          <a:effectLst>
            <a:reflection blurRad="25400" stA="32000" endPos="28000" dist="8889" dir="5400000" sy="-100000" rotWithShape="0"/>
          </a:effectLst>
          <a:scene3d>
            <a:camera prst="orthographicFront">
              <a:rot lat="0" lon="0" rev="0"/>
            </a:camera>
            <a:lightRig rig="threePt" dir="t">
              <a:rot lat="0" lon="0" rev="4800000"/>
            </a:lightRig>
          </a:scene3d>
          <a:sp3d>
            <a:bevelT w="508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E7ECFC-B33E-4D07-8300-73D56C4FAF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3183</Words>
  <Characters>18146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
  <LinksUpToDate>false</LinksUpToDate>
  <CharactersWithSpaces>21287</CharactersWithSpaces>
  <SharedDoc>false</SharedDoc>
  <HLinks>
    <vt:vector size="156" baseType="variant">
      <vt:variant>
        <vt:i4>983065</vt:i4>
      </vt:variant>
      <vt:variant>
        <vt:i4>141</vt:i4>
      </vt:variant>
      <vt:variant>
        <vt:i4>0</vt:i4>
      </vt:variant>
      <vt:variant>
        <vt:i4>5</vt:i4>
      </vt:variant>
      <vt:variant>
        <vt:lpwstr>https://www.ehstoday/archive/article/21911350/stress-at-work-who-is-affected-most</vt:lpwstr>
      </vt:variant>
      <vt:variant>
        <vt:lpwstr/>
      </vt:variant>
      <vt:variant>
        <vt:i4>2228340</vt:i4>
      </vt:variant>
      <vt:variant>
        <vt:i4>138</vt:i4>
      </vt:variant>
      <vt:variant>
        <vt:i4>0</vt:i4>
      </vt:variant>
      <vt:variant>
        <vt:i4>5</vt:i4>
      </vt:variant>
      <vt:variant>
        <vt:lpwstr>https://sustainingcommunity.wordpress.com/2014/11/06/complex-problems/</vt:lpwstr>
      </vt:variant>
      <vt:variant>
        <vt:lpwstr/>
      </vt:variant>
      <vt:variant>
        <vt:i4>6225930</vt:i4>
      </vt:variant>
      <vt:variant>
        <vt:i4>135</vt:i4>
      </vt:variant>
      <vt:variant>
        <vt:i4>0</vt:i4>
      </vt:variant>
      <vt:variant>
        <vt:i4>5</vt:i4>
      </vt:variant>
      <vt:variant>
        <vt:lpwstr>https://www.zippia.com/advice/decision-making-skills/</vt:lpwstr>
      </vt:variant>
      <vt:variant>
        <vt:lpwstr/>
      </vt:variant>
      <vt:variant>
        <vt:i4>4980820</vt:i4>
      </vt:variant>
      <vt:variant>
        <vt:i4>132</vt:i4>
      </vt:variant>
      <vt:variant>
        <vt:i4>0</vt:i4>
      </vt:variant>
      <vt:variant>
        <vt:i4>5</vt:i4>
      </vt:variant>
      <vt:variant>
        <vt:lpwstr>https://asq.org/quality-resources/problem-solving</vt:lpwstr>
      </vt:variant>
      <vt:variant>
        <vt:lpwstr/>
      </vt:variant>
      <vt:variant>
        <vt:i4>5046286</vt:i4>
      </vt:variant>
      <vt:variant>
        <vt:i4>129</vt:i4>
      </vt:variant>
      <vt:variant>
        <vt:i4>0</vt:i4>
      </vt:variant>
      <vt:variant>
        <vt:i4>5</vt:i4>
      </vt:variant>
      <vt:variant>
        <vt:lpwstr>https://www.hse.gov.uk/stress/what-to-do.htm</vt:lpwstr>
      </vt:variant>
      <vt:variant>
        <vt:lpwstr/>
      </vt:variant>
      <vt:variant>
        <vt:i4>1703992</vt:i4>
      </vt:variant>
      <vt:variant>
        <vt:i4>122</vt:i4>
      </vt:variant>
      <vt:variant>
        <vt:i4>0</vt:i4>
      </vt:variant>
      <vt:variant>
        <vt:i4>5</vt:i4>
      </vt:variant>
      <vt:variant>
        <vt:lpwstr/>
      </vt:variant>
      <vt:variant>
        <vt:lpwstr>_Toc89406622</vt:lpwstr>
      </vt:variant>
      <vt:variant>
        <vt:i4>1638456</vt:i4>
      </vt:variant>
      <vt:variant>
        <vt:i4>116</vt:i4>
      </vt:variant>
      <vt:variant>
        <vt:i4>0</vt:i4>
      </vt:variant>
      <vt:variant>
        <vt:i4>5</vt:i4>
      </vt:variant>
      <vt:variant>
        <vt:lpwstr/>
      </vt:variant>
      <vt:variant>
        <vt:lpwstr>_Toc89406621</vt:lpwstr>
      </vt:variant>
      <vt:variant>
        <vt:i4>1572920</vt:i4>
      </vt:variant>
      <vt:variant>
        <vt:i4>110</vt:i4>
      </vt:variant>
      <vt:variant>
        <vt:i4>0</vt:i4>
      </vt:variant>
      <vt:variant>
        <vt:i4>5</vt:i4>
      </vt:variant>
      <vt:variant>
        <vt:lpwstr/>
      </vt:variant>
      <vt:variant>
        <vt:lpwstr>_Toc89406620</vt:lpwstr>
      </vt:variant>
      <vt:variant>
        <vt:i4>1114171</vt:i4>
      </vt:variant>
      <vt:variant>
        <vt:i4>104</vt:i4>
      </vt:variant>
      <vt:variant>
        <vt:i4>0</vt:i4>
      </vt:variant>
      <vt:variant>
        <vt:i4>5</vt:i4>
      </vt:variant>
      <vt:variant>
        <vt:lpwstr/>
      </vt:variant>
      <vt:variant>
        <vt:lpwstr>_Toc89406619</vt:lpwstr>
      </vt:variant>
      <vt:variant>
        <vt:i4>1048635</vt:i4>
      </vt:variant>
      <vt:variant>
        <vt:i4>98</vt:i4>
      </vt:variant>
      <vt:variant>
        <vt:i4>0</vt:i4>
      </vt:variant>
      <vt:variant>
        <vt:i4>5</vt:i4>
      </vt:variant>
      <vt:variant>
        <vt:lpwstr/>
      </vt:variant>
      <vt:variant>
        <vt:lpwstr>_Toc89406618</vt:lpwstr>
      </vt:variant>
      <vt:variant>
        <vt:i4>2031675</vt:i4>
      </vt:variant>
      <vt:variant>
        <vt:i4>92</vt:i4>
      </vt:variant>
      <vt:variant>
        <vt:i4>0</vt:i4>
      </vt:variant>
      <vt:variant>
        <vt:i4>5</vt:i4>
      </vt:variant>
      <vt:variant>
        <vt:lpwstr/>
      </vt:variant>
      <vt:variant>
        <vt:lpwstr>_Toc89406617</vt:lpwstr>
      </vt:variant>
      <vt:variant>
        <vt:i4>1966139</vt:i4>
      </vt:variant>
      <vt:variant>
        <vt:i4>86</vt:i4>
      </vt:variant>
      <vt:variant>
        <vt:i4>0</vt:i4>
      </vt:variant>
      <vt:variant>
        <vt:i4>5</vt:i4>
      </vt:variant>
      <vt:variant>
        <vt:lpwstr/>
      </vt:variant>
      <vt:variant>
        <vt:lpwstr>_Toc89406616</vt:lpwstr>
      </vt:variant>
      <vt:variant>
        <vt:i4>1900603</vt:i4>
      </vt:variant>
      <vt:variant>
        <vt:i4>80</vt:i4>
      </vt:variant>
      <vt:variant>
        <vt:i4>0</vt:i4>
      </vt:variant>
      <vt:variant>
        <vt:i4>5</vt:i4>
      </vt:variant>
      <vt:variant>
        <vt:lpwstr/>
      </vt:variant>
      <vt:variant>
        <vt:lpwstr>_Toc89406615</vt:lpwstr>
      </vt:variant>
      <vt:variant>
        <vt:i4>1835067</vt:i4>
      </vt:variant>
      <vt:variant>
        <vt:i4>74</vt:i4>
      </vt:variant>
      <vt:variant>
        <vt:i4>0</vt:i4>
      </vt:variant>
      <vt:variant>
        <vt:i4>5</vt:i4>
      </vt:variant>
      <vt:variant>
        <vt:lpwstr/>
      </vt:variant>
      <vt:variant>
        <vt:lpwstr>_Toc89406614</vt:lpwstr>
      </vt:variant>
      <vt:variant>
        <vt:i4>1769531</vt:i4>
      </vt:variant>
      <vt:variant>
        <vt:i4>68</vt:i4>
      </vt:variant>
      <vt:variant>
        <vt:i4>0</vt:i4>
      </vt:variant>
      <vt:variant>
        <vt:i4>5</vt:i4>
      </vt:variant>
      <vt:variant>
        <vt:lpwstr/>
      </vt:variant>
      <vt:variant>
        <vt:lpwstr>_Toc89406613</vt:lpwstr>
      </vt:variant>
      <vt:variant>
        <vt:i4>1703995</vt:i4>
      </vt:variant>
      <vt:variant>
        <vt:i4>62</vt:i4>
      </vt:variant>
      <vt:variant>
        <vt:i4>0</vt:i4>
      </vt:variant>
      <vt:variant>
        <vt:i4>5</vt:i4>
      </vt:variant>
      <vt:variant>
        <vt:lpwstr/>
      </vt:variant>
      <vt:variant>
        <vt:lpwstr>_Toc89406612</vt:lpwstr>
      </vt:variant>
      <vt:variant>
        <vt:i4>1638459</vt:i4>
      </vt:variant>
      <vt:variant>
        <vt:i4>56</vt:i4>
      </vt:variant>
      <vt:variant>
        <vt:i4>0</vt:i4>
      </vt:variant>
      <vt:variant>
        <vt:i4>5</vt:i4>
      </vt:variant>
      <vt:variant>
        <vt:lpwstr/>
      </vt:variant>
      <vt:variant>
        <vt:lpwstr>_Toc89406611</vt:lpwstr>
      </vt:variant>
      <vt:variant>
        <vt:i4>1572923</vt:i4>
      </vt:variant>
      <vt:variant>
        <vt:i4>50</vt:i4>
      </vt:variant>
      <vt:variant>
        <vt:i4>0</vt:i4>
      </vt:variant>
      <vt:variant>
        <vt:i4>5</vt:i4>
      </vt:variant>
      <vt:variant>
        <vt:lpwstr/>
      </vt:variant>
      <vt:variant>
        <vt:lpwstr>_Toc89406610</vt:lpwstr>
      </vt:variant>
      <vt:variant>
        <vt:i4>1114170</vt:i4>
      </vt:variant>
      <vt:variant>
        <vt:i4>44</vt:i4>
      </vt:variant>
      <vt:variant>
        <vt:i4>0</vt:i4>
      </vt:variant>
      <vt:variant>
        <vt:i4>5</vt:i4>
      </vt:variant>
      <vt:variant>
        <vt:lpwstr/>
      </vt:variant>
      <vt:variant>
        <vt:lpwstr>_Toc89406609</vt:lpwstr>
      </vt:variant>
      <vt:variant>
        <vt:i4>1048634</vt:i4>
      </vt:variant>
      <vt:variant>
        <vt:i4>38</vt:i4>
      </vt:variant>
      <vt:variant>
        <vt:i4>0</vt:i4>
      </vt:variant>
      <vt:variant>
        <vt:i4>5</vt:i4>
      </vt:variant>
      <vt:variant>
        <vt:lpwstr/>
      </vt:variant>
      <vt:variant>
        <vt:lpwstr>_Toc89406608</vt:lpwstr>
      </vt:variant>
      <vt:variant>
        <vt:i4>2031674</vt:i4>
      </vt:variant>
      <vt:variant>
        <vt:i4>32</vt:i4>
      </vt:variant>
      <vt:variant>
        <vt:i4>0</vt:i4>
      </vt:variant>
      <vt:variant>
        <vt:i4>5</vt:i4>
      </vt:variant>
      <vt:variant>
        <vt:lpwstr/>
      </vt:variant>
      <vt:variant>
        <vt:lpwstr>_Toc89406607</vt:lpwstr>
      </vt:variant>
      <vt:variant>
        <vt:i4>1966138</vt:i4>
      </vt:variant>
      <vt:variant>
        <vt:i4>26</vt:i4>
      </vt:variant>
      <vt:variant>
        <vt:i4>0</vt:i4>
      </vt:variant>
      <vt:variant>
        <vt:i4>5</vt:i4>
      </vt:variant>
      <vt:variant>
        <vt:lpwstr/>
      </vt:variant>
      <vt:variant>
        <vt:lpwstr>_Toc89406606</vt:lpwstr>
      </vt:variant>
      <vt:variant>
        <vt:i4>1900602</vt:i4>
      </vt:variant>
      <vt:variant>
        <vt:i4>20</vt:i4>
      </vt:variant>
      <vt:variant>
        <vt:i4>0</vt:i4>
      </vt:variant>
      <vt:variant>
        <vt:i4>5</vt:i4>
      </vt:variant>
      <vt:variant>
        <vt:lpwstr/>
      </vt:variant>
      <vt:variant>
        <vt:lpwstr>_Toc89406605</vt:lpwstr>
      </vt:variant>
      <vt:variant>
        <vt:i4>1835066</vt:i4>
      </vt:variant>
      <vt:variant>
        <vt:i4>14</vt:i4>
      </vt:variant>
      <vt:variant>
        <vt:i4>0</vt:i4>
      </vt:variant>
      <vt:variant>
        <vt:i4>5</vt:i4>
      </vt:variant>
      <vt:variant>
        <vt:lpwstr/>
      </vt:variant>
      <vt:variant>
        <vt:lpwstr>_Toc89406604</vt:lpwstr>
      </vt:variant>
      <vt:variant>
        <vt:i4>1769530</vt:i4>
      </vt:variant>
      <vt:variant>
        <vt:i4>8</vt:i4>
      </vt:variant>
      <vt:variant>
        <vt:i4>0</vt:i4>
      </vt:variant>
      <vt:variant>
        <vt:i4>5</vt:i4>
      </vt:variant>
      <vt:variant>
        <vt:lpwstr/>
      </vt:variant>
      <vt:variant>
        <vt:lpwstr>_Toc89406603</vt:lpwstr>
      </vt:variant>
      <vt:variant>
        <vt:i4>1703994</vt:i4>
      </vt:variant>
      <vt:variant>
        <vt:i4>2</vt:i4>
      </vt:variant>
      <vt:variant>
        <vt:i4>0</vt:i4>
      </vt:variant>
      <vt:variant>
        <vt:i4>5</vt:i4>
      </vt:variant>
      <vt:variant>
        <vt:lpwstr/>
      </vt:variant>
      <vt:variant>
        <vt:lpwstr>_Toc89406602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
  <dc:creator>Fozia Shabir (2019385)</dc:creator>
  <cp:keywords/>
  <dc:description/>
  <cp:lastModifiedBy>Fozia Shabir (2019385)</cp:lastModifiedBy>
  <cp:revision>387</cp:revision>
  <dcterms:created xsi:type="dcterms:W3CDTF">2021-11-06T20:46:00Z</dcterms:created>
  <dcterms:modified xsi:type="dcterms:W3CDTF">2021-12-05T14:43:00Z</dcterms:modified>
</cp:coreProperties>
</file>