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58D515" w14:textId="2AD098C5" w:rsidR="00640B2A" w:rsidRPr="006F367F" w:rsidRDefault="004E0C90" w:rsidP="004E4525">
      <w:pPr>
        <w:spacing w:line="360" w:lineRule="auto"/>
        <w:jc w:val="both"/>
        <w:rPr>
          <w:rFonts w:ascii="Arial" w:hAnsi="Arial" w:cs="Arial"/>
        </w:rPr>
      </w:pPr>
      <w:r w:rsidRPr="006F367F">
        <w:rPr>
          <w:rFonts w:ascii="Arial" w:hAnsi="Arial" w:cs="Arial"/>
        </w:rPr>
        <w:t xml:space="preserve">Element 1 - The importance of early intervention for a child that has autism. </w:t>
      </w:r>
    </w:p>
    <w:p w14:paraId="0A51CC8E" w14:textId="77777777" w:rsidR="00D57B32" w:rsidRPr="006F367F" w:rsidRDefault="00D57B32" w:rsidP="004E4525">
      <w:pPr>
        <w:spacing w:line="360" w:lineRule="auto"/>
        <w:jc w:val="both"/>
        <w:rPr>
          <w:rFonts w:ascii="Arial" w:hAnsi="Arial" w:cs="Arial"/>
        </w:rPr>
      </w:pPr>
    </w:p>
    <w:p w14:paraId="75BC5E86" w14:textId="04496A81" w:rsidR="001E2C33" w:rsidRPr="006F367F" w:rsidRDefault="40662B51" w:rsidP="004E4525">
      <w:pPr>
        <w:spacing w:line="360" w:lineRule="auto"/>
        <w:jc w:val="both"/>
        <w:rPr>
          <w:rFonts w:ascii="Arial" w:hAnsi="Arial" w:cs="Arial"/>
          <w:color w:val="000000" w:themeColor="text1"/>
        </w:rPr>
      </w:pPr>
      <w:r w:rsidRPr="006F367F">
        <w:rPr>
          <w:rFonts w:ascii="Arial" w:hAnsi="Arial" w:cs="Arial"/>
          <w:color w:val="000000" w:themeColor="text1"/>
        </w:rPr>
        <w:t xml:space="preserve">According to NHS (2019, no page) Autism </w:t>
      </w:r>
      <w:r w:rsidR="00324F67" w:rsidRPr="006F367F">
        <w:rPr>
          <w:rFonts w:ascii="Arial" w:hAnsi="Arial" w:cs="Arial"/>
          <w:color w:val="000000" w:themeColor="text1"/>
        </w:rPr>
        <w:t>means:</w:t>
      </w:r>
    </w:p>
    <w:p w14:paraId="1DEE69AB" w14:textId="79C06629" w:rsidR="0035633D" w:rsidRPr="006F367F" w:rsidRDefault="40662B51" w:rsidP="0035633D">
      <w:pPr>
        <w:spacing w:line="360" w:lineRule="auto"/>
        <w:ind w:left="567" w:right="567"/>
        <w:jc w:val="both"/>
        <w:rPr>
          <w:rFonts w:ascii="Arial" w:hAnsi="Arial" w:cs="Arial"/>
          <w:i/>
          <w:iCs/>
          <w:color w:val="212B32"/>
        </w:rPr>
      </w:pPr>
      <w:r w:rsidRPr="006F367F">
        <w:rPr>
          <w:rFonts w:ascii="Arial" w:hAnsi="Arial" w:cs="Arial"/>
          <w:color w:val="000000" w:themeColor="text1"/>
        </w:rPr>
        <w:t xml:space="preserve"> </w:t>
      </w:r>
      <w:r w:rsidR="0035633D" w:rsidRPr="006F367F">
        <w:rPr>
          <w:rFonts w:ascii="Arial" w:hAnsi="Arial" w:cs="Arial"/>
          <w:color w:val="000000" w:themeColor="text1"/>
        </w:rPr>
        <w:t>Y</w:t>
      </w:r>
      <w:r w:rsidRPr="006F367F">
        <w:rPr>
          <w:rFonts w:ascii="Arial" w:hAnsi="Arial" w:cs="Arial"/>
          <w:color w:val="000000" w:themeColor="text1"/>
        </w:rPr>
        <w:t xml:space="preserve">our brain </w:t>
      </w:r>
      <w:r w:rsidRPr="006F367F">
        <w:rPr>
          <w:rFonts w:ascii="Arial" w:hAnsi="Arial" w:cs="Arial"/>
          <w:color w:val="212B32"/>
        </w:rPr>
        <w:t>works in a different way from other people. It's something you're born with or first appears when you're very young. If you're autistic, you're autistic your whole life. Autism is not a medical condition with treatments or a "cure</w:t>
      </w:r>
      <w:r w:rsidR="0035633D" w:rsidRPr="006F367F">
        <w:rPr>
          <w:rFonts w:ascii="Arial" w:hAnsi="Arial" w:cs="Arial"/>
          <w:color w:val="212B32"/>
        </w:rPr>
        <w:t>”</w:t>
      </w:r>
      <w:r w:rsidR="006A1246" w:rsidRPr="006F367F">
        <w:rPr>
          <w:rFonts w:ascii="Arial" w:hAnsi="Arial" w:cs="Arial"/>
          <w:color w:val="212B32"/>
        </w:rPr>
        <w:t>.</w:t>
      </w:r>
      <w:r w:rsidR="006A1246" w:rsidRPr="006F367F">
        <w:rPr>
          <w:rFonts w:ascii="Arial" w:hAnsi="Arial" w:cs="Arial"/>
          <w:i/>
          <w:iCs/>
          <w:color w:val="212B32"/>
        </w:rPr>
        <w:t xml:space="preserve"> </w:t>
      </w:r>
      <w:r w:rsidR="006A1246" w:rsidRPr="006F367F">
        <w:rPr>
          <w:rFonts w:ascii="Arial" w:hAnsi="Arial" w:cs="Arial"/>
          <w:color w:val="212B32"/>
        </w:rPr>
        <w:t>But some people need support to help them with certain things.</w:t>
      </w:r>
    </w:p>
    <w:p w14:paraId="4C7CD9EC" w14:textId="064EDEA7" w:rsidR="0035633D" w:rsidRPr="006F367F" w:rsidRDefault="0035633D" w:rsidP="0035633D">
      <w:pPr>
        <w:spacing w:line="360" w:lineRule="auto"/>
        <w:ind w:right="567"/>
        <w:jc w:val="both"/>
        <w:rPr>
          <w:rFonts w:ascii="Arial" w:hAnsi="Arial" w:cs="Arial"/>
          <w:color w:val="212B32"/>
        </w:rPr>
      </w:pPr>
      <w:r w:rsidRPr="006F367F">
        <w:rPr>
          <w:rFonts w:ascii="Arial" w:hAnsi="Arial" w:cs="Arial"/>
          <w:color w:val="000000" w:themeColor="text1"/>
        </w:rPr>
        <w:t xml:space="preserve">                                                                                          (NHS, 2019, no page).</w:t>
      </w:r>
    </w:p>
    <w:p w14:paraId="65DF8EF9" w14:textId="77777777" w:rsidR="0035633D" w:rsidRPr="006F367F" w:rsidRDefault="0035633D" w:rsidP="00324F67">
      <w:pPr>
        <w:spacing w:line="360" w:lineRule="auto"/>
        <w:ind w:right="567"/>
        <w:jc w:val="both"/>
        <w:rPr>
          <w:rFonts w:ascii="Arial" w:hAnsi="Arial" w:cs="Arial"/>
          <w:i/>
          <w:iCs/>
          <w:color w:val="212B32"/>
        </w:rPr>
      </w:pPr>
    </w:p>
    <w:p w14:paraId="5E820CD7" w14:textId="03F7FCA7" w:rsidR="009A60C9" w:rsidRPr="006F367F" w:rsidRDefault="40662B51" w:rsidP="0035633D">
      <w:pPr>
        <w:spacing w:line="360" w:lineRule="auto"/>
        <w:jc w:val="both"/>
        <w:rPr>
          <w:rFonts w:ascii="Arial" w:hAnsi="Arial" w:cs="Arial"/>
          <w:i/>
          <w:iCs/>
          <w:color w:val="212B32"/>
        </w:rPr>
      </w:pPr>
      <w:r w:rsidRPr="006F367F">
        <w:rPr>
          <w:rFonts w:ascii="Arial" w:hAnsi="Arial" w:cs="Arial"/>
          <w:color w:val="212B32"/>
        </w:rPr>
        <w:t xml:space="preserve"> The autism spectrum is like an umbrella</w:t>
      </w:r>
      <w:r w:rsidR="00170F64" w:rsidRPr="006F367F">
        <w:rPr>
          <w:rFonts w:ascii="Arial" w:hAnsi="Arial" w:cs="Arial"/>
          <w:color w:val="212B32"/>
        </w:rPr>
        <w:t>,</w:t>
      </w:r>
      <w:r w:rsidRPr="006F367F">
        <w:rPr>
          <w:rFonts w:ascii="Arial" w:hAnsi="Arial" w:cs="Arial"/>
          <w:color w:val="212B32"/>
        </w:rPr>
        <w:t xml:space="preserve"> there are many </w:t>
      </w:r>
      <w:r w:rsidR="001E2C33" w:rsidRPr="006F367F">
        <w:rPr>
          <w:rFonts w:ascii="Arial" w:hAnsi="Arial" w:cs="Arial"/>
        </w:rPr>
        <w:t>several</w:t>
      </w:r>
      <w:r w:rsidR="002744EC" w:rsidRPr="006F367F">
        <w:rPr>
          <w:rStyle w:val="CommentReference"/>
        </w:rPr>
        <w:t xml:space="preserve"> </w:t>
      </w:r>
      <w:r w:rsidR="00582BF9" w:rsidRPr="006F367F">
        <w:rPr>
          <w:rFonts w:ascii="Arial" w:hAnsi="Arial" w:cs="Arial"/>
          <w:color w:val="212B32"/>
        </w:rPr>
        <w:t>instinct</w:t>
      </w:r>
      <w:r w:rsidRPr="006F367F">
        <w:rPr>
          <w:rFonts w:ascii="Arial" w:hAnsi="Arial" w:cs="Arial"/>
          <w:color w:val="212B32"/>
        </w:rPr>
        <w:t xml:space="preserve"> disorders consistent with the autism spectrum, while each of them has their own specific set of symptoms and challenges. They also share traits that are commonly found in autism. Asperger Syndrome is linked to autism</w:t>
      </w:r>
      <w:r w:rsidR="002744EC" w:rsidRPr="006F367F">
        <w:rPr>
          <w:rFonts w:ascii="Arial" w:hAnsi="Arial" w:cs="Arial"/>
          <w:color w:val="212B32"/>
        </w:rPr>
        <w:t xml:space="preserve"> and</w:t>
      </w:r>
      <w:r w:rsidRPr="006F367F">
        <w:rPr>
          <w:rFonts w:ascii="Arial" w:hAnsi="Arial" w:cs="Arial"/>
          <w:color w:val="212B32"/>
        </w:rPr>
        <w:t xml:space="preserve"> has an unusual speech patten just like Fragile X Syndrome</w:t>
      </w:r>
      <w:r w:rsidR="002744EC" w:rsidRPr="006F367F">
        <w:rPr>
          <w:rFonts w:ascii="Arial" w:hAnsi="Arial" w:cs="Arial"/>
          <w:color w:val="212B32"/>
        </w:rPr>
        <w:t xml:space="preserve"> which</w:t>
      </w:r>
      <w:r w:rsidRPr="006F367F">
        <w:rPr>
          <w:rFonts w:ascii="Arial" w:hAnsi="Arial" w:cs="Arial"/>
          <w:color w:val="212B32"/>
        </w:rPr>
        <w:t xml:space="preserve"> has a delayed speech and a language development</w:t>
      </w:r>
      <w:r w:rsidR="002744EC" w:rsidRPr="006F367F">
        <w:rPr>
          <w:rFonts w:ascii="Arial" w:hAnsi="Arial" w:cs="Arial"/>
          <w:color w:val="212B32"/>
        </w:rPr>
        <w:t xml:space="preserve"> disorder</w:t>
      </w:r>
      <w:r w:rsidR="00324F67" w:rsidRPr="006F367F">
        <w:rPr>
          <w:rFonts w:ascii="Arial" w:hAnsi="Arial" w:cs="Arial"/>
          <w:color w:val="212B32"/>
        </w:rPr>
        <w:t xml:space="preserve"> (</w:t>
      </w:r>
      <w:r w:rsidR="00324F67" w:rsidRPr="006F367F">
        <w:rPr>
          <w:rFonts w:ascii="Arial" w:hAnsi="Arial" w:cs="Arial"/>
        </w:rPr>
        <w:t xml:space="preserve">Autism speaks, 2021, </w:t>
      </w:r>
      <w:r w:rsidR="00324F67" w:rsidRPr="006F367F">
        <w:rPr>
          <w:rFonts w:ascii="Arial" w:hAnsi="Arial" w:cs="Arial"/>
          <w:color w:val="212B32"/>
        </w:rPr>
        <w:t>no page).</w:t>
      </w:r>
      <w:r w:rsidR="00EB7435">
        <w:rPr>
          <w:rFonts w:ascii="Arial" w:hAnsi="Arial" w:cs="Arial"/>
          <w:color w:val="212B32"/>
        </w:rPr>
        <w:t xml:space="preserve"> </w:t>
      </w:r>
    </w:p>
    <w:p w14:paraId="568C28E5" w14:textId="77777777" w:rsidR="009A60C9" w:rsidRPr="006F367F" w:rsidRDefault="009A60C9" w:rsidP="004E4525">
      <w:pPr>
        <w:spacing w:line="360" w:lineRule="auto"/>
        <w:jc w:val="both"/>
        <w:rPr>
          <w:rFonts w:ascii="Arial" w:hAnsi="Arial" w:cs="Arial"/>
          <w:color w:val="212B32"/>
        </w:rPr>
      </w:pPr>
    </w:p>
    <w:p w14:paraId="690E9931" w14:textId="68F4F1BB" w:rsidR="009A60C9" w:rsidRPr="006F367F" w:rsidRDefault="00372345" w:rsidP="0025621B">
      <w:pPr>
        <w:pStyle w:val="CommentText"/>
        <w:spacing w:line="360" w:lineRule="auto"/>
        <w:jc w:val="both"/>
        <w:rPr>
          <w:rFonts w:ascii="Arial" w:hAnsi="Arial" w:cs="Arial"/>
          <w:sz w:val="24"/>
          <w:szCs w:val="24"/>
        </w:rPr>
      </w:pPr>
      <w:r w:rsidRPr="006F367F">
        <w:rPr>
          <w:rFonts w:ascii="Arial" w:hAnsi="Arial" w:cs="Arial"/>
          <w:color w:val="212B32"/>
          <w:sz w:val="24"/>
          <w:szCs w:val="24"/>
        </w:rPr>
        <w:t xml:space="preserve">Children with autism can find it very difficult to </w:t>
      </w:r>
      <w:r w:rsidR="00B16250" w:rsidRPr="006F367F">
        <w:rPr>
          <w:rFonts w:ascii="Arial" w:hAnsi="Arial" w:cs="Arial"/>
          <w:color w:val="212B32"/>
          <w:sz w:val="24"/>
          <w:szCs w:val="24"/>
        </w:rPr>
        <w:t>communicate</w:t>
      </w:r>
      <w:r w:rsidR="00400C66" w:rsidRPr="006F367F">
        <w:rPr>
          <w:rFonts w:ascii="Arial" w:hAnsi="Arial" w:cs="Arial"/>
          <w:color w:val="212B32"/>
          <w:sz w:val="24"/>
          <w:szCs w:val="24"/>
        </w:rPr>
        <w:t xml:space="preserve">, according to </w:t>
      </w:r>
      <w:bookmarkStart w:id="0" w:name="_Hlk65082696"/>
      <w:r w:rsidR="00400C66" w:rsidRPr="006F367F">
        <w:rPr>
          <w:rFonts w:ascii="Arial" w:hAnsi="Arial" w:cs="Arial"/>
          <w:sz w:val="24"/>
          <w:szCs w:val="24"/>
        </w:rPr>
        <w:t>Autism speaks (2021,</w:t>
      </w:r>
      <w:r w:rsidR="00400C66" w:rsidRPr="006F367F">
        <w:rPr>
          <w:rFonts w:ascii="Arial" w:hAnsi="Arial" w:cs="Arial"/>
          <w:color w:val="FF0000"/>
          <w:sz w:val="24"/>
          <w:szCs w:val="24"/>
        </w:rPr>
        <w:t xml:space="preserve"> </w:t>
      </w:r>
      <w:r w:rsidR="00400C66" w:rsidRPr="006F367F">
        <w:rPr>
          <w:rFonts w:ascii="Arial" w:hAnsi="Arial" w:cs="Arial"/>
          <w:color w:val="212B32"/>
          <w:sz w:val="24"/>
          <w:szCs w:val="24"/>
        </w:rPr>
        <w:t>no page)</w:t>
      </w:r>
      <w:r w:rsidR="00170F64" w:rsidRPr="006F367F">
        <w:rPr>
          <w:rFonts w:ascii="Arial" w:hAnsi="Arial" w:cs="Arial"/>
          <w:color w:val="212B32"/>
          <w:sz w:val="24"/>
          <w:szCs w:val="24"/>
        </w:rPr>
        <w:t>,</w:t>
      </w:r>
      <w:r w:rsidR="00811EF3" w:rsidRPr="006F367F">
        <w:rPr>
          <w:rFonts w:ascii="Arial" w:hAnsi="Arial" w:cs="Arial"/>
          <w:color w:val="212B32"/>
          <w:sz w:val="24"/>
          <w:szCs w:val="24"/>
        </w:rPr>
        <w:t xml:space="preserve"> </w:t>
      </w:r>
      <w:bookmarkEnd w:id="0"/>
      <w:r w:rsidR="00811EF3" w:rsidRPr="006F367F">
        <w:rPr>
          <w:rFonts w:ascii="Arial" w:hAnsi="Arial" w:cs="Arial"/>
          <w:color w:val="212B32"/>
          <w:sz w:val="24"/>
          <w:szCs w:val="24"/>
        </w:rPr>
        <w:t xml:space="preserve">they have </w:t>
      </w:r>
      <w:r w:rsidR="00324F67" w:rsidRPr="006F367F">
        <w:rPr>
          <w:rFonts w:ascii="Arial" w:hAnsi="Arial" w:cs="Arial"/>
          <w:color w:val="212B32"/>
          <w:sz w:val="24"/>
          <w:szCs w:val="24"/>
        </w:rPr>
        <w:t xml:space="preserve">guidance to </w:t>
      </w:r>
      <w:r w:rsidR="00811EF3" w:rsidRPr="006F367F">
        <w:rPr>
          <w:rFonts w:ascii="Arial" w:hAnsi="Arial" w:cs="Arial"/>
          <w:color w:val="212B32"/>
          <w:sz w:val="24"/>
          <w:szCs w:val="24"/>
        </w:rPr>
        <w:t>support staff and families to help</w:t>
      </w:r>
      <w:r w:rsidR="002744EC" w:rsidRPr="006F367F">
        <w:rPr>
          <w:rFonts w:ascii="Arial" w:hAnsi="Arial" w:cs="Arial"/>
          <w:color w:val="212B32"/>
          <w:sz w:val="24"/>
          <w:szCs w:val="24"/>
        </w:rPr>
        <w:t xml:space="preserve"> </w:t>
      </w:r>
      <w:r w:rsidR="00324F67" w:rsidRPr="006F367F">
        <w:rPr>
          <w:rFonts w:ascii="Arial" w:hAnsi="Arial" w:cs="Arial"/>
          <w:color w:val="212B32"/>
          <w:sz w:val="24"/>
          <w:szCs w:val="24"/>
        </w:rPr>
        <w:t>c</w:t>
      </w:r>
      <w:r w:rsidR="00811EF3" w:rsidRPr="006F367F">
        <w:rPr>
          <w:rFonts w:ascii="Arial" w:hAnsi="Arial" w:cs="Arial"/>
          <w:color w:val="212B32"/>
          <w:sz w:val="24"/>
          <w:szCs w:val="24"/>
        </w:rPr>
        <w:t>hildren</w:t>
      </w:r>
      <w:r w:rsidR="002744EC" w:rsidRPr="006F367F">
        <w:rPr>
          <w:rFonts w:ascii="Arial" w:hAnsi="Arial" w:cs="Arial"/>
          <w:color w:val="212B32"/>
          <w:sz w:val="24"/>
          <w:szCs w:val="24"/>
        </w:rPr>
        <w:t xml:space="preserve"> </w:t>
      </w:r>
      <w:r w:rsidR="00811EF3" w:rsidRPr="006F367F">
        <w:rPr>
          <w:rFonts w:ascii="Arial" w:hAnsi="Arial" w:cs="Arial"/>
          <w:color w:val="212B32"/>
          <w:sz w:val="24"/>
          <w:szCs w:val="24"/>
        </w:rPr>
        <w:t xml:space="preserve">with </w:t>
      </w:r>
      <w:r w:rsidR="00324F67" w:rsidRPr="006F367F">
        <w:rPr>
          <w:rFonts w:ascii="Arial" w:hAnsi="Arial" w:cs="Arial"/>
          <w:color w:val="212B32"/>
          <w:sz w:val="24"/>
          <w:szCs w:val="24"/>
        </w:rPr>
        <w:t xml:space="preserve">autism with </w:t>
      </w:r>
      <w:r w:rsidR="00B16250" w:rsidRPr="006F367F">
        <w:rPr>
          <w:rFonts w:ascii="Arial" w:hAnsi="Arial" w:cs="Arial"/>
          <w:color w:val="212B32"/>
          <w:sz w:val="24"/>
          <w:szCs w:val="24"/>
        </w:rPr>
        <w:t>their</w:t>
      </w:r>
      <w:r w:rsidR="00811EF3" w:rsidRPr="006F367F">
        <w:rPr>
          <w:rFonts w:ascii="Arial" w:hAnsi="Arial" w:cs="Arial"/>
          <w:color w:val="212B32"/>
          <w:sz w:val="24"/>
          <w:szCs w:val="24"/>
        </w:rPr>
        <w:t xml:space="preserve"> </w:t>
      </w:r>
      <w:r w:rsidR="00B16250" w:rsidRPr="006F367F">
        <w:rPr>
          <w:rFonts w:ascii="Arial" w:hAnsi="Arial" w:cs="Arial"/>
          <w:color w:val="212B32"/>
          <w:sz w:val="24"/>
          <w:szCs w:val="24"/>
        </w:rPr>
        <w:t>commination</w:t>
      </w:r>
      <w:r w:rsidR="0025621B" w:rsidRPr="006F367F">
        <w:rPr>
          <w:rFonts w:ascii="Arial" w:hAnsi="Arial" w:cs="Arial"/>
          <w:color w:val="212B32"/>
          <w:sz w:val="24"/>
          <w:szCs w:val="24"/>
        </w:rPr>
        <w:t xml:space="preserve">. </w:t>
      </w:r>
      <w:r w:rsidR="0025621B" w:rsidRPr="006F367F">
        <w:rPr>
          <w:rFonts w:ascii="Arial" w:hAnsi="Arial" w:cs="Arial"/>
          <w:sz w:val="24"/>
          <w:szCs w:val="24"/>
        </w:rPr>
        <w:t xml:space="preserve">Autism speaks (2021, </w:t>
      </w:r>
      <w:r w:rsidR="0025621B" w:rsidRPr="006F367F">
        <w:rPr>
          <w:rFonts w:ascii="Arial" w:hAnsi="Arial" w:cs="Arial"/>
          <w:color w:val="212B32"/>
          <w:sz w:val="24"/>
          <w:szCs w:val="24"/>
        </w:rPr>
        <w:t xml:space="preserve">no page) state practitioners should </w:t>
      </w:r>
      <w:r w:rsidR="002744EC" w:rsidRPr="006F367F">
        <w:rPr>
          <w:rFonts w:ascii="Arial" w:hAnsi="Arial" w:cs="Arial"/>
          <w:color w:val="212B32"/>
          <w:sz w:val="24"/>
          <w:szCs w:val="24"/>
        </w:rPr>
        <w:t>‘</w:t>
      </w:r>
      <w:r w:rsidR="0025621B" w:rsidRPr="006F367F">
        <w:rPr>
          <w:rFonts w:ascii="Arial" w:hAnsi="Arial" w:cs="Arial"/>
          <w:color w:val="272F37"/>
          <w:sz w:val="24"/>
          <w:szCs w:val="24"/>
        </w:rPr>
        <w:t>e</w:t>
      </w:r>
      <w:r w:rsidR="00811EF3" w:rsidRPr="006F367F">
        <w:rPr>
          <w:rFonts w:ascii="Arial" w:hAnsi="Arial" w:cs="Arial"/>
          <w:color w:val="272F37"/>
          <w:sz w:val="24"/>
          <w:szCs w:val="24"/>
        </w:rPr>
        <w:t>ncourage play and social interaction.</w:t>
      </w:r>
      <w:r w:rsidR="00811EF3" w:rsidRPr="006F367F">
        <w:rPr>
          <w:rFonts w:ascii="Arial" w:hAnsi="Arial" w:cs="Arial"/>
          <w:color w:val="272F37"/>
          <w:sz w:val="24"/>
          <w:szCs w:val="24"/>
          <w:shd w:val="clear" w:color="auto" w:fill="FFFFFF"/>
        </w:rPr>
        <w:t> Children learn through play, and that includes learning language. Interactive play provides enjoyable opportunities for you and your child to communicate.</w:t>
      </w:r>
      <w:r w:rsidR="002744EC" w:rsidRPr="006F367F">
        <w:rPr>
          <w:rFonts w:ascii="Arial" w:hAnsi="Arial" w:cs="Arial"/>
          <w:color w:val="272F37"/>
          <w:sz w:val="24"/>
          <w:szCs w:val="24"/>
          <w:shd w:val="clear" w:color="auto" w:fill="FFFFFF"/>
        </w:rPr>
        <w:t>’</w:t>
      </w:r>
      <w:r w:rsidR="0025621B" w:rsidRPr="006F367F">
        <w:rPr>
          <w:rFonts w:ascii="Arial" w:hAnsi="Arial" w:cs="Arial"/>
          <w:color w:val="272F37"/>
          <w:sz w:val="24"/>
          <w:szCs w:val="24"/>
          <w:shd w:val="clear" w:color="auto" w:fill="FFFFFF"/>
        </w:rPr>
        <w:t>. Autism speaks (2020, no page) also states to ‘f</w:t>
      </w:r>
      <w:r w:rsidR="00811EF3" w:rsidRPr="006F367F">
        <w:rPr>
          <w:rFonts w:ascii="Arial" w:hAnsi="Arial" w:cs="Arial"/>
          <w:color w:val="272F37"/>
          <w:sz w:val="24"/>
          <w:szCs w:val="24"/>
        </w:rPr>
        <w:t>ocus on nonverbal communication</w:t>
      </w:r>
      <w:r w:rsidR="0025621B" w:rsidRPr="006F367F">
        <w:rPr>
          <w:rFonts w:ascii="Arial" w:hAnsi="Arial" w:cs="Arial"/>
          <w:b/>
          <w:bCs/>
          <w:color w:val="272F37"/>
          <w:sz w:val="24"/>
          <w:szCs w:val="24"/>
        </w:rPr>
        <w:t xml:space="preserve">’ </w:t>
      </w:r>
      <w:r w:rsidR="0025621B" w:rsidRPr="006F367F">
        <w:rPr>
          <w:rFonts w:ascii="Arial" w:hAnsi="Arial" w:cs="Arial"/>
          <w:color w:val="272F37"/>
          <w:sz w:val="24"/>
          <w:szCs w:val="24"/>
        </w:rPr>
        <w:t>as</w:t>
      </w:r>
      <w:r w:rsidR="0025621B" w:rsidRPr="006F367F">
        <w:rPr>
          <w:rFonts w:ascii="Arial" w:hAnsi="Arial" w:cs="Arial"/>
          <w:b/>
          <w:bCs/>
          <w:color w:val="272F37"/>
          <w:sz w:val="24"/>
          <w:szCs w:val="24"/>
        </w:rPr>
        <w:t xml:space="preserve"> </w:t>
      </w:r>
      <w:r w:rsidR="0025621B" w:rsidRPr="006F367F">
        <w:rPr>
          <w:rFonts w:ascii="Arial" w:hAnsi="Arial" w:cs="Arial"/>
          <w:color w:val="272F37"/>
          <w:sz w:val="24"/>
          <w:szCs w:val="24"/>
          <w:shd w:val="clear" w:color="auto" w:fill="FFFFFF"/>
        </w:rPr>
        <w:t>g</w:t>
      </w:r>
      <w:r w:rsidR="00811EF3" w:rsidRPr="006F367F">
        <w:rPr>
          <w:rFonts w:ascii="Arial" w:hAnsi="Arial" w:cs="Arial"/>
          <w:color w:val="272F37"/>
          <w:sz w:val="24"/>
          <w:szCs w:val="24"/>
          <w:shd w:val="clear" w:color="auto" w:fill="FFFFFF"/>
        </w:rPr>
        <w:t>estures and eye contact can build a foundation for language</w:t>
      </w:r>
      <w:r w:rsidR="009A60C9" w:rsidRPr="006F367F">
        <w:rPr>
          <w:rFonts w:ascii="Arial" w:hAnsi="Arial" w:cs="Arial"/>
          <w:color w:val="272F37"/>
          <w:sz w:val="24"/>
          <w:szCs w:val="24"/>
          <w:shd w:val="clear" w:color="auto" w:fill="FFFFFF"/>
        </w:rPr>
        <w:t>.</w:t>
      </w:r>
      <w:r w:rsidR="00811EF3" w:rsidRPr="006F367F">
        <w:rPr>
          <w:rFonts w:ascii="Arial" w:hAnsi="Arial" w:cs="Arial"/>
          <w:color w:val="272F37"/>
          <w:sz w:val="24"/>
          <w:szCs w:val="24"/>
          <w:shd w:val="clear" w:color="auto" w:fill="FFFFFF"/>
        </w:rPr>
        <w:t xml:space="preserve"> </w:t>
      </w:r>
      <w:r w:rsidR="002744EC" w:rsidRPr="006F367F">
        <w:rPr>
          <w:rFonts w:ascii="Arial" w:hAnsi="Arial" w:cs="Arial"/>
          <w:sz w:val="24"/>
          <w:szCs w:val="24"/>
        </w:rPr>
        <w:t>Autism speaks (2021</w:t>
      </w:r>
      <w:r w:rsidR="0025621B" w:rsidRPr="006F367F">
        <w:rPr>
          <w:rFonts w:ascii="Arial" w:hAnsi="Arial" w:cs="Arial"/>
          <w:sz w:val="24"/>
          <w:szCs w:val="24"/>
        </w:rPr>
        <w:t>, no page</w:t>
      </w:r>
      <w:r w:rsidR="002744EC" w:rsidRPr="006F367F">
        <w:rPr>
          <w:rFonts w:ascii="Arial" w:hAnsi="Arial" w:cs="Arial"/>
          <w:sz w:val="24"/>
          <w:szCs w:val="24"/>
        </w:rPr>
        <w:t xml:space="preserve">) suggest the following top </w:t>
      </w:r>
      <w:r w:rsidR="00582BF9" w:rsidRPr="006F367F">
        <w:rPr>
          <w:rFonts w:ascii="Arial" w:hAnsi="Arial" w:cs="Arial"/>
          <w:sz w:val="24"/>
          <w:szCs w:val="24"/>
        </w:rPr>
        <w:t>tips;</w:t>
      </w:r>
      <w:r w:rsidR="00582BF9" w:rsidRPr="006F367F">
        <w:rPr>
          <w:rFonts w:ascii="Arial" w:hAnsi="Arial" w:cs="Arial"/>
          <w:color w:val="272F37"/>
          <w:sz w:val="24"/>
          <w:szCs w:val="24"/>
          <w:shd w:val="clear" w:color="auto" w:fill="FFFFFF"/>
        </w:rPr>
        <w:t xml:space="preserve"> encourage</w:t>
      </w:r>
      <w:r w:rsidR="00811EF3" w:rsidRPr="006F367F">
        <w:rPr>
          <w:rFonts w:ascii="Arial" w:hAnsi="Arial" w:cs="Arial"/>
          <w:color w:val="272F37"/>
          <w:sz w:val="24"/>
          <w:szCs w:val="24"/>
          <w:shd w:val="clear" w:color="auto" w:fill="FFFFFF"/>
        </w:rPr>
        <w:t xml:space="preserve"> your child by </w:t>
      </w:r>
      <w:r w:rsidR="00B16250" w:rsidRPr="006F367F">
        <w:rPr>
          <w:rFonts w:ascii="Arial" w:hAnsi="Arial" w:cs="Arial"/>
          <w:color w:val="272F37"/>
          <w:sz w:val="24"/>
          <w:szCs w:val="24"/>
          <w:shd w:val="clear" w:color="auto" w:fill="FFFFFF"/>
        </w:rPr>
        <w:t>modelling</w:t>
      </w:r>
      <w:r w:rsidR="00811EF3" w:rsidRPr="006F367F">
        <w:rPr>
          <w:rFonts w:ascii="Arial" w:hAnsi="Arial" w:cs="Arial"/>
          <w:color w:val="272F37"/>
          <w:sz w:val="24"/>
          <w:szCs w:val="24"/>
          <w:shd w:val="clear" w:color="auto" w:fill="FFFFFF"/>
        </w:rPr>
        <w:t xml:space="preserve"> and responding these </w:t>
      </w:r>
      <w:r w:rsidR="00B16250" w:rsidRPr="006F367F">
        <w:rPr>
          <w:rFonts w:ascii="Arial" w:hAnsi="Arial" w:cs="Arial"/>
          <w:color w:val="272F37"/>
          <w:sz w:val="24"/>
          <w:szCs w:val="24"/>
          <w:shd w:val="clear" w:color="auto" w:fill="FFFFFF"/>
        </w:rPr>
        <w:t>behaviours</w:t>
      </w:r>
      <w:r w:rsidR="009A60C9" w:rsidRPr="006F367F">
        <w:rPr>
          <w:rFonts w:ascii="Arial" w:hAnsi="Arial" w:cs="Arial"/>
          <w:color w:val="272F37"/>
          <w:sz w:val="24"/>
          <w:szCs w:val="24"/>
          <w:shd w:val="clear" w:color="auto" w:fill="FFFFFF"/>
        </w:rPr>
        <w:t xml:space="preserve"> and e</w:t>
      </w:r>
      <w:r w:rsidR="00811EF3" w:rsidRPr="006F367F">
        <w:rPr>
          <w:rFonts w:ascii="Arial" w:hAnsi="Arial" w:cs="Arial"/>
          <w:color w:val="272F37"/>
          <w:sz w:val="24"/>
          <w:szCs w:val="24"/>
          <w:shd w:val="clear" w:color="auto" w:fill="FFFFFF"/>
        </w:rPr>
        <w:t>xaggerate your gestures. Use both your body and your voice when communicating for example, by extending your hand to point when you say “look” and nodding your head when you say “yes.” Use gestures that are easy for your child to imitate. </w:t>
      </w:r>
    </w:p>
    <w:p w14:paraId="2D44D524" w14:textId="77777777" w:rsidR="009A60C9" w:rsidRPr="006F367F" w:rsidRDefault="009A60C9" w:rsidP="009A60C9">
      <w:pPr>
        <w:spacing w:line="360" w:lineRule="auto"/>
        <w:jc w:val="both"/>
        <w:rPr>
          <w:rFonts w:ascii="Arial" w:hAnsi="Arial" w:cs="Arial"/>
          <w:color w:val="272F37"/>
          <w:shd w:val="clear" w:color="auto" w:fill="FFFFFF"/>
        </w:rPr>
      </w:pPr>
    </w:p>
    <w:p w14:paraId="64BC5498" w14:textId="2121B77F" w:rsidR="00811EF3" w:rsidRPr="006F367F" w:rsidRDefault="00C63A4D" w:rsidP="00E53A28">
      <w:pPr>
        <w:pStyle w:val="NormalWeb"/>
        <w:spacing w:before="0" w:beforeAutospacing="0" w:after="360" w:afterAutospacing="0" w:line="360" w:lineRule="auto"/>
        <w:jc w:val="both"/>
        <w:rPr>
          <w:rFonts w:ascii="Arial" w:hAnsi="Arial" w:cs="Arial"/>
          <w:color w:val="FF0000"/>
        </w:rPr>
      </w:pPr>
      <w:r w:rsidRPr="006F367F">
        <w:rPr>
          <w:rFonts w:ascii="Arial" w:hAnsi="Arial" w:cs="Arial"/>
          <w:color w:val="212B32"/>
        </w:rPr>
        <w:t xml:space="preserve">The responsibilities the school must have for any children with autism or with additional learning needs </w:t>
      </w:r>
      <w:r w:rsidR="002744EC" w:rsidRPr="006F367F">
        <w:rPr>
          <w:rFonts w:ascii="Arial" w:hAnsi="Arial" w:cs="Arial"/>
          <w:color w:val="212B32"/>
        </w:rPr>
        <w:t>are</w:t>
      </w:r>
      <w:r w:rsidRPr="006F367F">
        <w:rPr>
          <w:rFonts w:ascii="Arial" w:hAnsi="Arial" w:cs="Arial"/>
          <w:color w:val="212B32"/>
        </w:rPr>
        <w:t xml:space="preserve"> that arrangements </w:t>
      </w:r>
      <w:r w:rsidR="002744EC" w:rsidRPr="006F367F">
        <w:rPr>
          <w:rFonts w:ascii="Arial" w:hAnsi="Arial" w:cs="Arial"/>
          <w:color w:val="212B32"/>
        </w:rPr>
        <w:t>must be</w:t>
      </w:r>
      <w:r w:rsidRPr="006F367F">
        <w:rPr>
          <w:rFonts w:ascii="Arial" w:hAnsi="Arial" w:cs="Arial"/>
          <w:color w:val="212B32"/>
        </w:rPr>
        <w:t xml:space="preserve"> in place before the children come into the setting</w:t>
      </w:r>
      <w:r w:rsidR="009A60C9" w:rsidRPr="006F367F">
        <w:rPr>
          <w:rFonts w:ascii="Arial" w:hAnsi="Arial" w:cs="Arial"/>
          <w:color w:val="212B32"/>
        </w:rPr>
        <w:t>,</w:t>
      </w:r>
      <w:r w:rsidRPr="006F367F">
        <w:rPr>
          <w:rFonts w:ascii="Arial" w:hAnsi="Arial" w:cs="Arial"/>
          <w:color w:val="212B32"/>
        </w:rPr>
        <w:t xml:space="preserve"> for example in my experi</w:t>
      </w:r>
      <w:r w:rsidR="00431EDD" w:rsidRPr="006F367F">
        <w:rPr>
          <w:rFonts w:ascii="Arial" w:hAnsi="Arial" w:cs="Arial"/>
          <w:color w:val="212B32"/>
        </w:rPr>
        <w:t>ence that</w:t>
      </w:r>
      <w:r w:rsidRPr="006F367F">
        <w:rPr>
          <w:rFonts w:ascii="Arial" w:hAnsi="Arial" w:cs="Arial"/>
          <w:color w:val="212B32"/>
        </w:rPr>
        <w:t xml:space="preserve"> a child </w:t>
      </w:r>
      <w:r w:rsidR="002744EC" w:rsidRPr="006F367F">
        <w:rPr>
          <w:rFonts w:ascii="Arial" w:hAnsi="Arial" w:cs="Arial"/>
          <w:color w:val="212B32"/>
        </w:rPr>
        <w:t>who had</w:t>
      </w:r>
      <w:r w:rsidRPr="006F367F">
        <w:rPr>
          <w:rFonts w:ascii="Arial" w:hAnsi="Arial" w:cs="Arial"/>
          <w:color w:val="212B32"/>
        </w:rPr>
        <w:t xml:space="preserve"> a heart problem</w:t>
      </w:r>
      <w:r w:rsidR="009A60C9" w:rsidRPr="006F367F">
        <w:rPr>
          <w:rFonts w:ascii="Arial" w:hAnsi="Arial" w:cs="Arial"/>
          <w:color w:val="212B32"/>
        </w:rPr>
        <w:t xml:space="preserve"> </w:t>
      </w:r>
      <w:r w:rsidR="002744EC" w:rsidRPr="006F367F">
        <w:rPr>
          <w:rFonts w:ascii="Arial" w:hAnsi="Arial" w:cs="Arial"/>
          <w:color w:val="212B32"/>
        </w:rPr>
        <w:t>could not</w:t>
      </w:r>
      <w:r w:rsidRPr="006F367F">
        <w:rPr>
          <w:rFonts w:ascii="Arial" w:hAnsi="Arial" w:cs="Arial"/>
          <w:color w:val="212B32"/>
        </w:rPr>
        <w:t xml:space="preserve"> start school until all members of staff </w:t>
      </w:r>
      <w:r w:rsidR="002744EC" w:rsidRPr="006F367F">
        <w:rPr>
          <w:rFonts w:ascii="Arial" w:hAnsi="Arial" w:cs="Arial"/>
          <w:color w:val="212B32"/>
        </w:rPr>
        <w:t>had been</w:t>
      </w:r>
      <w:r w:rsidRPr="006F367F">
        <w:rPr>
          <w:rFonts w:ascii="Arial" w:hAnsi="Arial" w:cs="Arial"/>
          <w:color w:val="212B32"/>
        </w:rPr>
        <w:t xml:space="preserve"> trained in</w:t>
      </w:r>
      <w:r w:rsidR="002744EC" w:rsidRPr="006F367F">
        <w:rPr>
          <w:rFonts w:ascii="Arial" w:hAnsi="Arial" w:cs="Arial"/>
          <w:color w:val="212B32"/>
        </w:rPr>
        <w:t xml:space="preserve"> using a</w:t>
      </w:r>
      <w:r w:rsidRPr="006F367F">
        <w:rPr>
          <w:rFonts w:ascii="Arial" w:hAnsi="Arial" w:cs="Arial"/>
          <w:color w:val="212B32"/>
        </w:rPr>
        <w:t xml:space="preserve"> defibrillator</w:t>
      </w:r>
      <w:r w:rsidR="0038204F" w:rsidRPr="006F367F">
        <w:rPr>
          <w:rFonts w:ascii="Arial" w:hAnsi="Arial" w:cs="Arial"/>
          <w:color w:val="212B32"/>
        </w:rPr>
        <w:t>,</w:t>
      </w:r>
      <w:r w:rsidRPr="006F367F">
        <w:rPr>
          <w:rFonts w:ascii="Arial" w:hAnsi="Arial" w:cs="Arial"/>
          <w:color w:val="212B32"/>
        </w:rPr>
        <w:t xml:space="preserve"> as </w:t>
      </w:r>
      <w:r w:rsidR="002744EC" w:rsidRPr="006F367F">
        <w:rPr>
          <w:rFonts w:ascii="Arial" w:hAnsi="Arial" w:cs="Arial"/>
          <w:color w:val="212B32"/>
        </w:rPr>
        <w:t>this piece of equipment is</w:t>
      </w:r>
      <w:r w:rsidRPr="006F367F">
        <w:rPr>
          <w:rFonts w:ascii="Arial" w:hAnsi="Arial" w:cs="Arial"/>
          <w:color w:val="212B32"/>
        </w:rPr>
        <w:t xml:space="preserve"> important to the</w:t>
      </w:r>
      <w:r w:rsidR="0038204F" w:rsidRPr="006F367F">
        <w:rPr>
          <w:rFonts w:ascii="Arial" w:hAnsi="Arial" w:cs="Arial"/>
          <w:color w:val="212B32"/>
        </w:rPr>
        <w:t xml:space="preserve"> safety and wellbeing of the</w:t>
      </w:r>
      <w:r w:rsidRPr="006F367F">
        <w:rPr>
          <w:rFonts w:ascii="Arial" w:hAnsi="Arial" w:cs="Arial"/>
          <w:color w:val="212B32"/>
        </w:rPr>
        <w:t xml:space="preserve"> child. It </w:t>
      </w:r>
      <w:r w:rsidR="00431EDD" w:rsidRPr="006F367F">
        <w:rPr>
          <w:rFonts w:ascii="Arial" w:hAnsi="Arial" w:cs="Arial"/>
          <w:color w:val="212B32"/>
        </w:rPr>
        <w:t xml:space="preserve">is </w:t>
      </w:r>
      <w:r w:rsidRPr="006F367F">
        <w:rPr>
          <w:rFonts w:ascii="Arial" w:hAnsi="Arial" w:cs="Arial"/>
          <w:color w:val="212B32"/>
        </w:rPr>
        <w:lastRenderedPageBreak/>
        <w:t xml:space="preserve">important for the child to know who would be looking after him/her in </w:t>
      </w:r>
      <w:r w:rsidR="0038204F" w:rsidRPr="006F367F">
        <w:rPr>
          <w:rFonts w:ascii="Arial" w:hAnsi="Arial" w:cs="Arial"/>
          <w:color w:val="212B32"/>
        </w:rPr>
        <w:t xml:space="preserve">the </w:t>
      </w:r>
      <w:r w:rsidRPr="006F367F">
        <w:rPr>
          <w:rFonts w:ascii="Arial" w:hAnsi="Arial" w:cs="Arial"/>
          <w:color w:val="212B32"/>
        </w:rPr>
        <w:t>school setting</w:t>
      </w:r>
      <w:r w:rsidR="0038204F" w:rsidRPr="006F367F">
        <w:rPr>
          <w:rFonts w:ascii="Arial" w:hAnsi="Arial" w:cs="Arial"/>
          <w:color w:val="212B32"/>
        </w:rPr>
        <w:t xml:space="preserve"> and who would be responsible for their healthcare needs,</w:t>
      </w:r>
      <w:r w:rsidRPr="006F367F">
        <w:rPr>
          <w:rFonts w:ascii="Arial" w:hAnsi="Arial" w:cs="Arial"/>
          <w:color w:val="212B32"/>
        </w:rPr>
        <w:t xml:space="preserve"> for example</w:t>
      </w:r>
      <w:r w:rsidR="0038204F" w:rsidRPr="006F367F">
        <w:rPr>
          <w:rFonts w:ascii="Arial" w:hAnsi="Arial" w:cs="Arial"/>
          <w:color w:val="212B32"/>
        </w:rPr>
        <w:t>,</w:t>
      </w:r>
      <w:r w:rsidRPr="006F367F">
        <w:rPr>
          <w:rFonts w:ascii="Arial" w:hAnsi="Arial" w:cs="Arial"/>
          <w:color w:val="212B32"/>
        </w:rPr>
        <w:t xml:space="preserve"> </w:t>
      </w:r>
      <w:r w:rsidR="0038204F" w:rsidRPr="006F367F">
        <w:rPr>
          <w:rFonts w:ascii="Arial" w:hAnsi="Arial" w:cs="Arial"/>
          <w:color w:val="212B32"/>
        </w:rPr>
        <w:t xml:space="preserve">this could be done </w:t>
      </w:r>
      <w:r w:rsidRPr="006F367F">
        <w:rPr>
          <w:rFonts w:ascii="Arial" w:hAnsi="Arial" w:cs="Arial"/>
          <w:color w:val="212B32"/>
        </w:rPr>
        <w:t>by showing them a picture of the member of staff</w:t>
      </w:r>
      <w:r w:rsidR="00431EDD" w:rsidRPr="006F367F">
        <w:rPr>
          <w:rFonts w:ascii="Arial" w:hAnsi="Arial" w:cs="Arial"/>
          <w:color w:val="212B32"/>
        </w:rPr>
        <w:t xml:space="preserve"> that will be in their care every day. This would help to transition</w:t>
      </w:r>
      <w:r w:rsidR="004E12F2" w:rsidRPr="006F367F">
        <w:rPr>
          <w:rFonts w:ascii="Arial" w:hAnsi="Arial" w:cs="Arial"/>
        </w:rPr>
        <w:t xml:space="preserve"> </w:t>
      </w:r>
      <w:r w:rsidR="00431EDD" w:rsidRPr="006F367F">
        <w:rPr>
          <w:rFonts w:ascii="Arial" w:hAnsi="Arial" w:cs="Arial"/>
        </w:rPr>
        <w:t>them into the setting and h</w:t>
      </w:r>
      <w:r w:rsidRPr="006F367F">
        <w:rPr>
          <w:rFonts w:ascii="Arial" w:hAnsi="Arial" w:cs="Arial"/>
          <w:color w:val="212B32"/>
        </w:rPr>
        <w:t>elpful for the parents to know who their main point of contact will be</w:t>
      </w:r>
      <w:r w:rsidR="002336CC">
        <w:rPr>
          <w:rFonts w:ascii="Arial" w:hAnsi="Arial" w:cs="Arial"/>
          <w:color w:val="212B32"/>
        </w:rPr>
        <w:t xml:space="preserve"> for </w:t>
      </w:r>
      <w:r w:rsidR="00EB7435">
        <w:rPr>
          <w:rFonts w:ascii="Arial" w:hAnsi="Arial" w:cs="Arial"/>
          <w:color w:val="212B32"/>
        </w:rPr>
        <w:t>the wellbeing of the</w:t>
      </w:r>
      <w:r w:rsidR="002336CC">
        <w:rPr>
          <w:rFonts w:ascii="Arial" w:hAnsi="Arial" w:cs="Arial"/>
          <w:color w:val="212B32"/>
        </w:rPr>
        <w:t>ir</w:t>
      </w:r>
      <w:r w:rsidR="00EB7435">
        <w:rPr>
          <w:rFonts w:ascii="Arial" w:hAnsi="Arial" w:cs="Arial"/>
          <w:color w:val="212B32"/>
        </w:rPr>
        <w:t xml:space="preserve"> children</w:t>
      </w:r>
      <w:r w:rsidR="002336CC">
        <w:rPr>
          <w:rFonts w:ascii="Arial" w:hAnsi="Arial" w:cs="Arial"/>
          <w:color w:val="212B32"/>
        </w:rPr>
        <w:t>.</w:t>
      </w:r>
      <w:r w:rsidR="00EB7435">
        <w:rPr>
          <w:rFonts w:ascii="Arial" w:hAnsi="Arial" w:cs="Arial"/>
          <w:color w:val="212B32"/>
        </w:rPr>
        <w:t xml:space="preserve"> </w:t>
      </w:r>
      <w:r w:rsidR="00EB7435" w:rsidRPr="004E4525">
        <w:rPr>
          <w:rFonts w:ascii="Arial" w:hAnsi="Arial" w:cs="Arial"/>
          <w:color w:val="212B32"/>
        </w:rPr>
        <w:t xml:space="preserve"> </w:t>
      </w:r>
      <w:r w:rsidR="002336CC">
        <w:rPr>
          <w:rFonts w:ascii="Arial" w:hAnsi="Arial" w:cs="Arial"/>
          <w:color w:val="000000" w:themeColor="text1"/>
        </w:rPr>
        <w:t>T</w:t>
      </w:r>
      <w:r w:rsidR="00EB7435" w:rsidRPr="00C96FAE">
        <w:rPr>
          <w:rFonts w:ascii="Arial" w:hAnsi="Arial" w:cs="Arial"/>
          <w:color w:val="000000" w:themeColor="text1"/>
        </w:rPr>
        <w:t>he articles of rights of the child</w:t>
      </w:r>
      <w:r w:rsidR="00EB7435">
        <w:rPr>
          <w:rFonts w:ascii="Arial" w:hAnsi="Arial" w:cs="Arial"/>
          <w:color w:val="000000" w:themeColor="text1"/>
        </w:rPr>
        <w:t xml:space="preserve"> are very important </w:t>
      </w:r>
      <w:r w:rsidR="00582BF9">
        <w:rPr>
          <w:rFonts w:ascii="Arial" w:hAnsi="Arial" w:cs="Arial"/>
          <w:color w:val="000000" w:themeColor="text1"/>
        </w:rPr>
        <w:t xml:space="preserve">and </w:t>
      </w:r>
      <w:r w:rsidR="00582BF9" w:rsidRPr="00C96FAE">
        <w:rPr>
          <w:rFonts w:ascii="Arial" w:hAnsi="Arial" w:cs="Arial"/>
          <w:color w:val="000000" w:themeColor="text1"/>
        </w:rPr>
        <w:t>should</w:t>
      </w:r>
      <w:r w:rsidR="00EB7435" w:rsidRPr="00C96FAE">
        <w:rPr>
          <w:rFonts w:ascii="Arial" w:hAnsi="Arial" w:cs="Arial"/>
          <w:color w:val="000000" w:themeColor="text1"/>
        </w:rPr>
        <w:t xml:space="preserve"> be displayed in schools and listened to as they are very important to the children who have additional learning needs.  Article 28 ‘Every child has the right to an education’ (</w:t>
      </w:r>
      <w:r w:rsidR="00582BF9" w:rsidRPr="00C96FAE">
        <w:rPr>
          <w:rFonts w:ascii="Arial" w:hAnsi="Arial" w:cs="Arial"/>
          <w:color w:val="000000" w:themeColor="text1"/>
        </w:rPr>
        <w:t>UNICEF</w:t>
      </w:r>
      <w:r w:rsidR="00EB7435" w:rsidRPr="00C96FAE">
        <w:rPr>
          <w:rFonts w:ascii="Arial" w:hAnsi="Arial" w:cs="Arial"/>
          <w:color w:val="000000" w:themeColor="text1"/>
        </w:rPr>
        <w:t xml:space="preserve">, 2021, no page) and Article 23 from the rights of the child are very important as they </w:t>
      </w:r>
      <w:r w:rsidR="00582BF9" w:rsidRPr="00C96FAE">
        <w:rPr>
          <w:rFonts w:ascii="Arial" w:hAnsi="Arial" w:cs="Arial"/>
          <w:color w:val="000000" w:themeColor="text1"/>
        </w:rPr>
        <w:t>state,</w:t>
      </w:r>
      <w:r w:rsidR="00EB7435" w:rsidRPr="00C96FAE">
        <w:rPr>
          <w:rFonts w:ascii="Arial" w:hAnsi="Arial" w:cs="Arial"/>
          <w:color w:val="000000" w:themeColor="text1"/>
        </w:rPr>
        <w:t xml:space="preserve"> ‘A child with a disability has the right to live a full and decent life with dignity and, as far as possible, independence’. If staff are not trained properly this would be difficult to fulfil.</w:t>
      </w:r>
    </w:p>
    <w:p w14:paraId="07CA8212" w14:textId="1B83A71A" w:rsidR="00E723C9" w:rsidRPr="006F367F" w:rsidRDefault="005C03C0" w:rsidP="004E4525">
      <w:pPr>
        <w:spacing w:line="360" w:lineRule="auto"/>
        <w:jc w:val="both"/>
        <w:rPr>
          <w:rFonts w:ascii="Arial" w:hAnsi="Arial" w:cs="Arial"/>
        </w:rPr>
      </w:pPr>
      <w:r w:rsidRPr="006F367F">
        <w:rPr>
          <w:rFonts w:ascii="Arial" w:hAnsi="Arial" w:cs="Arial"/>
          <w:color w:val="000000" w:themeColor="text1"/>
          <w:shd w:val="clear" w:color="auto" w:fill="FFFFFF"/>
        </w:rPr>
        <w:t xml:space="preserve">Early </w:t>
      </w:r>
      <w:r w:rsidR="00000817" w:rsidRPr="006F367F">
        <w:rPr>
          <w:rFonts w:ascii="Arial" w:hAnsi="Arial" w:cs="Arial"/>
          <w:color w:val="000000" w:themeColor="text1"/>
          <w:shd w:val="clear" w:color="auto" w:fill="FFFFFF"/>
        </w:rPr>
        <w:t>i</w:t>
      </w:r>
      <w:r w:rsidRPr="006F367F">
        <w:rPr>
          <w:rFonts w:ascii="Arial" w:hAnsi="Arial" w:cs="Arial"/>
          <w:color w:val="000000" w:themeColor="text1"/>
          <w:shd w:val="clear" w:color="auto" w:fill="FFFFFF"/>
        </w:rPr>
        <w:t>ntervention improves and enhances the development of a child with developmental delays, special needs, or other concerns</w:t>
      </w:r>
      <w:r w:rsidR="00000817" w:rsidRPr="006F367F">
        <w:rPr>
          <w:rFonts w:ascii="Arial" w:hAnsi="Arial" w:cs="Arial"/>
          <w:color w:val="000000" w:themeColor="text1"/>
          <w:shd w:val="clear" w:color="auto" w:fill="FFFFFF"/>
        </w:rPr>
        <w:t xml:space="preserve">. Early </w:t>
      </w:r>
      <w:r w:rsidR="00E53A28" w:rsidRPr="006F367F">
        <w:rPr>
          <w:rFonts w:ascii="Arial" w:hAnsi="Arial" w:cs="Arial"/>
          <w:color w:val="000000" w:themeColor="text1"/>
          <w:shd w:val="clear" w:color="auto" w:fill="FFFFFF"/>
        </w:rPr>
        <w:t>i</w:t>
      </w:r>
      <w:r w:rsidR="00000817" w:rsidRPr="006F367F">
        <w:rPr>
          <w:rFonts w:ascii="Arial" w:hAnsi="Arial" w:cs="Arial"/>
          <w:color w:val="000000" w:themeColor="text1"/>
          <w:shd w:val="clear" w:color="auto" w:fill="FFFFFF"/>
        </w:rPr>
        <w:t xml:space="preserve">ntervention provides assistance and support to empower families of children with developmental delays, special needs, or other concerns. Early </w:t>
      </w:r>
      <w:r w:rsidR="00E53A28" w:rsidRPr="006F367F">
        <w:rPr>
          <w:rFonts w:ascii="Arial" w:hAnsi="Arial" w:cs="Arial"/>
          <w:color w:val="000000" w:themeColor="text1"/>
          <w:shd w:val="clear" w:color="auto" w:fill="FFFFFF"/>
        </w:rPr>
        <w:t>i</w:t>
      </w:r>
      <w:r w:rsidR="00000817" w:rsidRPr="006F367F">
        <w:rPr>
          <w:rFonts w:ascii="Arial" w:hAnsi="Arial" w:cs="Arial"/>
          <w:color w:val="000000" w:themeColor="text1"/>
          <w:shd w:val="clear" w:color="auto" w:fill="FFFFFF"/>
        </w:rPr>
        <w:t>ntervention lays a foundation that will improve the life of the child and offer greater opportunities</w:t>
      </w:r>
      <w:r w:rsidR="00000817" w:rsidRPr="006F367F">
        <w:rPr>
          <w:rFonts w:ascii="Arial" w:hAnsi="Arial" w:cs="Arial"/>
          <w:color w:val="000000" w:themeColor="text1"/>
        </w:rPr>
        <w:t xml:space="preserve"> </w:t>
      </w:r>
      <w:sdt>
        <w:sdtPr>
          <w:rPr>
            <w:rFonts w:ascii="Arial" w:hAnsi="Arial" w:cs="Arial"/>
            <w:color w:val="000000" w:themeColor="text1"/>
          </w:rPr>
          <w:id w:val="729584677"/>
          <w:citation/>
        </w:sdtPr>
        <w:sdtEndPr/>
        <w:sdtContent>
          <w:r w:rsidR="00000817" w:rsidRPr="006F367F">
            <w:rPr>
              <w:rFonts w:ascii="Arial" w:hAnsi="Arial" w:cs="Arial"/>
              <w:color w:val="000000" w:themeColor="text1"/>
            </w:rPr>
            <w:fldChar w:fldCharType="begin"/>
          </w:r>
          <w:r w:rsidR="00000817" w:rsidRPr="006F367F">
            <w:rPr>
              <w:rFonts w:ascii="Arial" w:hAnsi="Arial" w:cs="Arial"/>
              <w:color w:val="000000" w:themeColor="text1"/>
            </w:rPr>
            <w:instrText xml:space="preserve"> CITATION Tei201 \l 2057 </w:instrText>
          </w:r>
          <w:r w:rsidR="00000817" w:rsidRPr="006F367F">
            <w:rPr>
              <w:rFonts w:ascii="Arial" w:hAnsi="Arial" w:cs="Arial"/>
              <w:color w:val="000000" w:themeColor="text1"/>
            </w:rPr>
            <w:fldChar w:fldCharType="separate"/>
          </w:r>
          <w:r w:rsidR="007238F2" w:rsidRPr="006F367F">
            <w:rPr>
              <w:rFonts w:ascii="Arial" w:hAnsi="Arial" w:cs="Arial"/>
              <w:noProof/>
              <w:color w:val="000000" w:themeColor="text1"/>
            </w:rPr>
            <w:t>(Intervention, 2020)</w:t>
          </w:r>
          <w:r w:rsidR="00000817" w:rsidRPr="006F367F">
            <w:rPr>
              <w:rFonts w:ascii="Arial" w:hAnsi="Arial" w:cs="Arial"/>
              <w:color w:val="000000" w:themeColor="text1"/>
            </w:rPr>
            <w:fldChar w:fldCharType="end"/>
          </w:r>
        </w:sdtContent>
      </w:sdt>
      <w:r w:rsidR="00000817" w:rsidRPr="006F367F">
        <w:rPr>
          <w:rFonts w:ascii="Arial" w:hAnsi="Arial" w:cs="Arial"/>
          <w:color w:val="000000" w:themeColor="text1"/>
        </w:rPr>
        <w:t xml:space="preserve">.  Early intervention has </w:t>
      </w:r>
      <w:r w:rsidR="00B16250" w:rsidRPr="006F367F">
        <w:rPr>
          <w:rFonts w:ascii="Arial" w:hAnsi="Arial" w:cs="Arial"/>
          <w:color w:val="000000" w:themeColor="text1"/>
        </w:rPr>
        <w:t>an</w:t>
      </w:r>
      <w:r w:rsidR="00DA22E2" w:rsidRPr="006F367F">
        <w:rPr>
          <w:rFonts w:ascii="Arial" w:hAnsi="Arial" w:cs="Arial"/>
          <w:color w:val="000000" w:themeColor="text1"/>
        </w:rPr>
        <w:t xml:space="preserve"> impact on a child with autism</w:t>
      </w:r>
      <w:r w:rsidR="00E53A28" w:rsidRPr="006F367F">
        <w:rPr>
          <w:rFonts w:ascii="Arial" w:hAnsi="Arial" w:cs="Arial"/>
          <w:color w:val="000000" w:themeColor="text1"/>
        </w:rPr>
        <w:t>,</w:t>
      </w:r>
      <w:r w:rsidR="00DA22E2" w:rsidRPr="006F367F">
        <w:rPr>
          <w:rFonts w:ascii="Arial" w:hAnsi="Arial" w:cs="Arial"/>
          <w:color w:val="000000" w:themeColor="text1"/>
        </w:rPr>
        <w:t xml:space="preserve"> as if they </w:t>
      </w:r>
      <w:r w:rsidR="004E12F2" w:rsidRPr="006F367F">
        <w:rPr>
          <w:rFonts w:ascii="Arial" w:hAnsi="Arial" w:cs="Arial"/>
          <w:color w:val="000000" w:themeColor="text1"/>
        </w:rPr>
        <w:t xml:space="preserve">have </w:t>
      </w:r>
      <w:r w:rsidR="00B16250" w:rsidRPr="006F367F">
        <w:rPr>
          <w:rFonts w:ascii="Arial" w:hAnsi="Arial" w:cs="Arial"/>
          <w:color w:val="000000" w:themeColor="text1"/>
        </w:rPr>
        <w:t>an</w:t>
      </w:r>
      <w:r w:rsidR="00DA22E2" w:rsidRPr="006F367F">
        <w:rPr>
          <w:rFonts w:ascii="Arial" w:hAnsi="Arial" w:cs="Arial"/>
          <w:color w:val="000000" w:themeColor="text1"/>
        </w:rPr>
        <w:t xml:space="preserve"> </w:t>
      </w:r>
      <w:r w:rsidR="00DA22E2" w:rsidRPr="006F367F">
        <w:rPr>
          <w:rFonts w:ascii="Arial" w:hAnsi="Arial" w:cs="Arial"/>
          <w:color w:val="222222"/>
          <w:shd w:val="clear" w:color="auto" w:fill="FFFFFF"/>
        </w:rPr>
        <w:t xml:space="preserve">early diagnosis </w:t>
      </w:r>
      <w:r w:rsidR="004E12F2" w:rsidRPr="006F367F">
        <w:rPr>
          <w:rFonts w:ascii="Arial" w:hAnsi="Arial" w:cs="Arial"/>
          <w:color w:val="222222"/>
          <w:shd w:val="clear" w:color="auto" w:fill="FFFFFF"/>
        </w:rPr>
        <w:t>and put</w:t>
      </w:r>
      <w:r w:rsidR="00DA22E2" w:rsidRPr="006F367F">
        <w:rPr>
          <w:rFonts w:ascii="Arial" w:hAnsi="Arial" w:cs="Arial"/>
          <w:color w:val="222222"/>
          <w:shd w:val="clear" w:color="auto" w:fill="FFFFFF"/>
        </w:rPr>
        <w:t xml:space="preserve"> interventions </w:t>
      </w:r>
      <w:r w:rsidR="00916D55" w:rsidRPr="006F367F">
        <w:rPr>
          <w:rFonts w:ascii="Arial" w:hAnsi="Arial" w:cs="Arial"/>
          <w:color w:val="222222"/>
          <w:shd w:val="clear" w:color="auto" w:fill="FFFFFF"/>
        </w:rPr>
        <w:t xml:space="preserve">in </w:t>
      </w:r>
      <w:r w:rsidR="00582BF9" w:rsidRPr="006F367F">
        <w:rPr>
          <w:rFonts w:ascii="Arial" w:hAnsi="Arial" w:cs="Arial"/>
          <w:color w:val="222222"/>
          <w:shd w:val="clear" w:color="auto" w:fill="FFFFFF"/>
        </w:rPr>
        <w:t>place,</w:t>
      </w:r>
      <w:r w:rsidR="00916D55" w:rsidRPr="006F367F">
        <w:rPr>
          <w:rFonts w:ascii="Arial" w:hAnsi="Arial" w:cs="Arial"/>
          <w:color w:val="222222"/>
          <w:shd w:val="clear" w:color="auto" w:fill="FFFFFF"/>
        </w:rPr>
        <w:t xml:space="preserve"> they</w:t>
      </w:r>
      <w:r w:rsidR="00DA22E2" w:rsidRPr="006F367F">
        <w:rPr>
          <w:rFonts w:ascii="Arial" w:hAnsi="Arial" w:cs="Arial"/>
          <w:color w:val="222222"/>
          <w:shd w:val="clear" w:color="auto" w:fill="FFFFFF"/>
        </w:rPr>
        <w:t xml:space="preserve"> are more likely to have major long-term positive effects on symptoms and later skills</w:t>
      </w:r>
      <w:r w:rsidR="00E723C9" w:rsidRPr="006F367F">
        <w:rPr>
          <w:rFonts w:ascii="Arial" w:hAnsi="Arial" w:cs="Arial"/>
          <w:color w:val="222222"/>
          <w:shd w:val="clear" w:color="auto" w:fill="FFFFFF"/>
        </w:rPr>
        <w:t xml:space="preserve">. Early interventions not only </w:t>
      </w:r>
      <w:r w:rsidR="00582BF9" w:rsidRPr="006F367F">
        <w:rPr>
          <w:rFonts w:ascii="Arial" w:hAnsi="Arial" w:cs="Arial"/>
          <w:color w:val="222222"/>
          <w:shd w:val="clear" w:color="auto" w:fill="FFFFFF"/>
        </w:rPr>
        <w:t>give</w:t>
      </w:r>
      <w:r w:rsidR="00E723C9" w:rsidRPr="006F367F">
        <w:rPr>
          <w:rFonts w:ascii="Arial" w:hAnsi="Arial" w:cs="Arial"/>
          <w:color w:val="222222"/>
          <w:shd w:val="clear" w:color="auto" w:fill="FFFFFF"/>
        </w:rPr>
        <w:t xml:space="preserve"> children the best start possible, but also the best chance of developing to their full potential. The sooner a child gets help, the greater the chance for learning and </w:t>
      </w:r>
      <w:r w:rsidR="00E723C9" w:rsidRPr="006F367F">
        <w:rPr>
          <w:rFonts w:ascii="Arial" w:hAnsi="Arial" w:cs="Arial"/>
          <w:shd w:val="clear" w:color="auto" w:fill="FFFFFF"/>
        </w:rPr>
        <w:t>progress</w:t>
      </w:r>
      <w:r w:rsidR="006F4EA6" w:rsidRPr="006F367F">
        <w:rPr>
          <w:rFonts w:ascii="Arial" w:hAnsi="Arial" w:cs="Arial"/>
          <w:shd w:val="clear" w:color="auto" w:fill="FFFFFF"/>
        </w:rPr>
        <w:t xml:space="preserve"> </w:t>
      </w:r>
      <w:r w:rsidR="00D456FC" w:rsidRPr="006F367F">
        <w:rPr>
          <w:rFonts w:ascii="Arial" w:hAnsi="Arial" w:cs="Arial"/>
          <w:shd w:val="clear" w:color="auto" w:fill="FFFFFF"/>
        </w:rPr>
        <w:t>(NSPCC, 2019)</w:t>
      </w:r>
      <w:r w:rsidR="00E723C9" w:rsidRPr="006F367F">
        <w:rPr>
          <w:rFonts w:ascii="Arial" w:hAnsi="Arial" w:cs="Arial"/>
          <w:shd w:val="clear" w:color="auto" w:fill="FFFFFF"/>
        </w:rPr>
        <w:t xml:space="preserve">. </w:t>
      </w:r>
      <w:r w:rsidR="00E723C9" w:rsidRPr="006F367F">
        <w:rPr>
          <w:rFonts w:ascii="Arial" w:hAnsi="Arial" w:cs="Arial"/>
          <w:color w:val="222222"/>
          <w:shd w:val="clear" w:color="auto" w:fill="FFFFFF"/>
        </w:rPr>
        <w:t>In fact, recent guidelines</w:t>
      </w:r>
      <w:r w:rsidR="00D456FC" w:rsidRPr="006F367F">
        <w:rPr>
          <w:rFonts w:ascii="Arial" w:hAnsi="Arial" w:cs="Arial"/>
          <w:color w:val="222222"/>
          <w:shd w:val="clear" w:color="auto" w:fill="FFFFFF"/>
        </w:rPr>
        <w:t xml:space="preserve"> (Camarata, 2014)</w:t>
      </w:r>
      <w:r w:rsidR="00E723C9" w:rsidRPr="006F367F">
        <w:rPr>
          <w:rFonts w:ascii="Arial" w:hAnsi="Arial" w:cs="Arial"/>
          <w:color w:val="222222"/>
          <w:shd w:val="clear" w:color="auto" w:fill="FFFFFF"/>
        </w:rPr>
        <w:t xml:space="preserve"> </w:t>
      </w:r>
      <w:r w:rsidR="00582BF9" w:rsidRPr="006F367F">
        <w:rPr>
          <w:rFonts w:ascii="Arial" w:hAnsi="Arial" w:cs="Arial"/>
          <w:color w:val="222222"/>
          <w:shd w:val="clear" w:color="auto" w:fill="FFFFFF"/>
        </w:rPr>
        <w:t>suggest</w:t>
      </w:r>
      <w:r w:rsidR="00E723C9" w:rsidRPr="006F367F">
        <w:rPr>
          <w:rFonts w:ascii="Arial" w:hAnsi="Arial" w:cs="Arial"/>
          <w:color w:val="222222"/>
          <w:shd w:val="clear" w:color="auto" w:fill="FFFFFF"/>
        </w:rPr>
        <w:t xml:space="preserve"> starting an integrated developmental and </w:t>
      </w:r>
      <w:r w:rsidR="00B16250" w:rsidRPr="006F367F">
        <w:rPr>
          <w:rFonts w:ascii="Arial" w:hAnsi="Arial" w:cs="Arial"/>
          <w:color w:val="222222"/>
          <w:shd w:val="clear" w:color="auto" w:fill="FFFFFF"/>
        </w:rPr>
        <w:t>behavioural</w:t>
      </w:r>
      <w:r w:rsidR="00E723C9" w:rsidRPr="006F367F">
        <w:rPr>
          <w:rFonts w:ascii="Arial" w:hAnsi="Arial" w:cs="Arial"/>
          <w:color w:val="222222"/>
          <w:shd w:val="clear" w:color="auto" w:fill="FFFFFF"/>
        </w:rPr>
        <w:t xml:space="preserve"> intervention as soon as ASD is diagnosed or seriously suspected</w:t>
      </w:r>
      <w:r w:rsidR="004E12F2" w:rsidRPr="006F367F">
        <w:rPr>
          <w:rFonts w:ascii="Arial" w:hAnsi="Arial" w:cs="Arial"/>
          <w:color w:val="222222"/>
          <w:shd w:val="clear" w:color="auto" w:fill="FFFFFF"/>
        </w:rPr>
        <w:t xml:space="preserve"> is beneficial</w:t>
      </w:r>
      <w:r w:rsidR="00E723C9" w:rsidRPr="006F367F">
        <w:rPr>
          <w:rFonts w:ascii="Arial" w:hAnsi="Arial" w:cs="Arial"/>
          <w:color w:val="222222"/>
          <w:shd w:val="clear" w:color="auto" w:fill="FFFFFF"/>
        </w:rPr>
        <w:t xml:space="preserve">. There are many Early </w:t>
      </w:r>
      <w:r w:rsidR="0059682A" w:rsidRPr="006F367F">
        <w:rPr>
          <w:rFonts w:ascii="Arial" w:hAnsi="Arial" w:cs="Arial"/>
          <w:color w:val="222222"/>
          <w:shd w:val="clear" w:color="auto" w:fill="FFFFFF"/>
        </w:rPr>
        <w:t>I</w:t>
      </w:r>
      <w:r w:rsidR="00E723C9" w:rsidRPr="006F367F">
        <w:rPr>
          <w:rFonts w:ascii="Arial" w:hAnsi="Arial" w:cs="Arial"/>
          <w:color w:val="222222"/>
          <w:shd w:val="clear" w:color="auto" w:fill="FFFFFF"/>
        </w:rPr>
        <w:t xml:space="preserve">ntervention </w:t>
      </w:r>
      <w:r w:rsidR="0059682A" w:rsidRPr="006F367F">
        <w:rPr>
          <w:rFonts w:ascii="Arial" w:hAnsi="Arial" w:cs="Arial"/>
          <w:color w:val="222222"/>
          <w:shd w:val="clear" w:color="auto" w:fill="FFFFFF"/>
        </w:rPr>
        <w:t>P</w:t>
      </w:r>
      <w:r w:rsidR="00E723C9" w:rsidRPr="006F367F">
        <w:rPr>
          <w:rFonts w:ascii="Arial" w:hAnsi="Arial" w:cs="Arial"/>
          <w:color w:val="222222"/>
          <w:shd w:val="clear" w:color="auto" w:fill="FFFFFF"/>
        </w:rPr>
        <w:t>rogram</w:t>
      </w:r>
      <w:r w:rsidR="0059682A" w:rsidRPr="006F367F">
        <w:rPr>
          <w:rFonts w:ascii="Arial" w:hAnsi="Arial" w:cs="Arial"/>
          <w:color w:val="222222"/>
          <w:shd w:val="clear" w:color="auto" w:fill="FFFFFF"/>
        </w:rPr>
        <w:t>me</w:t>
      </w:r>
      <w:r w:rsidR="00E723C9" w:rsidRPr="006F367F">
        <w:rPr>
          <w:rFonts w:ascii="Arial" w:hAnsi="Arial" w:cs="Arial"/>
          <w:color w:val="222222"/>
          <w:shd w:val="clear" w:color="auto" w:fill="FFFFFF"/>
        </w:rPr>
        <w:t xml:space="preserve">s </w:t>
      </w:r>
      <w:r w:rsidR="00372345" w:rsidRPr="006F367F">
        <w:rPr>
          <w:rFonts w:ascii="Arial" w:hAnsi="Arial" w:cs="Arial"/>
          <w:color w:val="222222"/>
          <w:shd w:val="clear" w:color="auto" w:fill="FFFFFF"/>
        </w:rPr>
        <w:t>to help and support families and</w:t>
      </w:r>
      <w:r w:rsidR="004E12F2" w:rsidRPr="006F367F">
        <w:rPr>
          <w:rFonts w:ascii="Arial" w:hAnsi="Arial" w:cs="Arial"/>
          <w:color w:val="222222"/>
          <w:shd w:val="clear" w:color="auto" w:fill="FFFFFF"/>
        </w:rPr>
        <w:t xml:space="preserve"> </w:t>
      </w:r>
      <w:r w:rsidR="00372345" w:rsidRPr="006F367F">
        <w:rPr>
          <w:rFonts w:ascii="Arial" w:hAnsi="Arial" w:cs="Arial"/>
          <w:color w:val="222222"/>
          <w:shd w:val="clear" w:color="auto" w:fill="FFFFFF"/>
        </w:rPr>
        <w:t>children</w:t>
      </w:r>
      <w:r w:rsidR="0059682A" w:rsidRPr="006F367F">
        <w:rPr>
          <w:rFonts w:ascii="Arial" w:hAnsi="Arial" w:cs="Arial"/>
          <w:color w:val="222222"/>
          <w:shd w:val="clear" w:color="auto" w:fill="FFFFFF"/>
        </w:rPr>
        <w:t>,</w:t>
      </w:r>
      <w:r w:rsidR="00372345" w:rsidRPr="006F367F">
        <w:rPr>
          <w:rFonts w:ascii="Arial" w:hAnsi="Arial" w:cs="Arial"/>
          <w:color w:val="222222"/>
          <w:shd w:val="clear" w:color="auto" w:fill="FFFFFF"/>
        </w:rPr>
        <w:t xml:space="preserve"> for example </w:t>
      </w:r>
      <w:r w:rsidR="00E723C9" w:rsidRPr="006F367F">
        <w:rPr>
          <w:rFonts w:ascii="Arial" w:hAnsi="Arial" w:cs="Arial"/>
          <w:color w:val="222222"/>
        </w:rPr>
        <w:t xml:space="preserve">Family </w:t>
      </w:r>
      <w:r w:rsidR="00B16250" w:rsidRPr="006F367F">
        <w:rPr>
          <w:rFonts w:ascii="Arial" w:hAnsi="Arial" w:cs="Arial"/>
          <w:color w:val="222222"/>
        </w:rPr>
        <w:t>training,</w:t>
      </w:r>
      <w:r w:rsidR="00372345" w:rsidRPr="006F367F">
        <w:rPr>
          <w:rFonts w:ascii="Arial" w:hAnsi="Arial" w:cs="Arial"/>
          <w:color w:val="222222"/>
        </w:rPr>
        <w:t xml:space="preserve"> </w:t>
      </w:r>
      <w:r w:rsidR="00E723C9" w:rsidRPr="006F367F">
        <w:rPr>
          <w:rFonts w:ascii="Arial" w:hAnsi="Arial" w:cs="Arial"/>
          <w:color w:val="222222"/>
        </w:rPr>
        <w:t>Speech therapy</w:t>
      </w:r>
      <w:r w:rsidR="00372345" w:rsidRPr="006F367F">
        <w:rPr>
          <w:rFonts w:ascii="Arial" w:hAnsi="Arial" w:cs="Arial"/>
        </w:rPr>
        <w:t xml:space="preserve">, </w:t>
      </w:r>
      <w:r w:rsidR="00E723C9" w:rsidRPr="006F367F">
        <w:rPr>
          <w:rFonts w:ascii="Arial" w:hAnsi="Arial" w:cs="Arial"/>
          <w:color w:val="222222"/>
        </w:rPr>
        <w:t>Hearing impairment services</w:t>
      </w:r>
      <w:r w:rsidR="00372345" w:rsidRPr="006F367F">
        <w:rPr>
          <w:rFonts w:ascii="Arial" w:hAnsi="Arial" w:cs="Arial"/>
          <w:color w:val="222222"/>
        </w:rPr>
        <w:t xml:space="preserve"> and </w:t>
      </w:r>
      <w:r w:rsidR="00E723C9" w:rsidRPr="006F367F">
        <w:rPr>
          <w:rFonts w:ascii="Arial" w:hAnsi="Arial" w:cs="Arial"/>
          <w:color w:val="222222"/>
        </w:rPr>
        <w:t>Physical therapy</w:t>
      </w:r>
      <w:r w:rsidR="00014167" w:rsidRPr="006F367F">
        <w:rPr>
          <w:rFonts w:ascii="Arial" w:hAnsi="Arial" w:cs="Arial"/>
          <w:color w:val="222222"/>
        </w:rPr>
        <w:t xml:space="preserve"> (Child Autism</w:t>
      </w:r>
      <w:r w:rsidR="002D00C5" w:rsidRPr="006F367F">
        <w:rPr>
          <w:rFonts w:ascii="Arial" w:hAnsi="Arial" w:cs="Arial"/>
          <w:color w:val="222222"/>
        </w:rPr>
        <w:t xml:space="preserve"> UK, n</w:t>
      </w:r>
      <w:r w:rsidR="00E80ED0" w:rsidRPr="006F367F">
        <w:rPr>
          <w:rFonts w:ascii="Arial" w:hAnsi="Arial" w:cs="Arial"/>
          <w:color w:val="222222"/>
        </w:rPr>
        <w:t xml:space="preserve">o </w:t>
      </w:r>
      <w:r w:rsidR="002D00C5" w:rsidRPr="006F367F">
        <w:rPr>
          <w:rFonts w:ascii="Arial" w:hAnsi="Arial" w:cs="Arial"/>
          <w:color w:val="222222"/>
        </w:rPr>
        <w:t>d</w:t>
      </w:r>
      <w:r w:rsidR="00E80ED0" w:rsidRPr="006F367F">
        <w:rPr>
          <w:rFonts w:ascii="Arial" w:hAnsi="Arial" w:cs="Arial"/>
          <w:color w:val="222222"/>
        </w:rPr>
        <w:t>ate</w:t>
      </w:r>
      <w:r w:rsidR="002D00C5" w:rsidRPr="006F367F">
        <w:rPr>
          <w:rFonts w:ascii="Arial" w:hAnsi="Arial" w:cs="Arial"/>
          <w:color w:val="222222"/>
        </w:rPr>
        <w:t>).</w:t>
      </w:r>
      <w:r w:rsidR="00014167" w:rsidRPr="006F367F">
        <w:rPr>
          <w:rFonts w:ascii="Arial" w:hAnsi="Arial" w:cs="Arial"/>
        </w:rPr>
        <w:t xml:space="preserve"> </w:t>
      </w:r>
    </w:p>
    <w:p w14:paraId="35253394" w14:textId="07702977" w:rsidR="00000817" w:rsidRPr="006F367F" w:rsidRDefault="00000817" w:rsidP="004E4525">
      <w:pPr>
        <w:spacing w:line="360" w:lineRule="auto"/>
        <w:jc w:val="both"/>
        <w:rPr>
          <w:rFonts w:ascii="Arial" w:hAnsi="Arial" w:cs="Arial"/>
          <w:color w:val="000000" w:themeColor="text1"/>
        </w:rPr>
      </w:pPr>
    </w:p>
    <w:p w14:paraId="5B1430FF" w14:textId="4263C6C2" w:rsidR="00CA6A89" w:rsidRPr="002336CC" w:rsidRDefault="003C5730" w:rsidP="003D562E">
      <w:pPr>
        <w:pStyle w:val="NormalWeb"/>
        <w:spacing w:line="360" w:lineRule="auto"/>
        <w:jc w:val="both"/>
        <w:rPr>
          <w:rFonts w:ascii="Arial" w:hAnsi="Arial" w:cs="Arial"/>
        </w:rPr>
      </w:pPr>
      <w:r w:rsidRPr="006F367F">
        <w:rPr>
          <w:rFonts w:ascii="Arial" w:hAnsi="Arial" w:cs="Arial"/>
          <w:color w:val="000000" w:themeColor="text1"/>
        </w:rPr>
        <w:t>Brede et al. (2017) state t</w:t>
      </w:r>
      <w:r w:rsidR="00827FB8" w:rsidRPr="006F367F">
        <w:rPr>
          <w:rFonts w:ascii="Arial" w:hAnsi="Arial" w:cs="Arial"/>
          <w:color w:val="000000" w:themeColor="text1"/>
        </w:rPr>
        <w:t xml:space="preserve">he benefits of early intervention for children with </w:t>
      </w:r>
      <w:r w:rsidR="00B16250" w:rsidRPr="006F367F">
        <w:rPr>
          <w:rFonts w:ascii="Arial" w:hAnsi="Arial" w:cs="Arial"/>
          <w:color w:val="000000" w:themeColor="text1"/>
        </w:rPr>
        <w:t>autism</w:t>
      </w:r>
      <w:r w:rsidR="00827FB8" w:rsidRPr="006F367F">
        <w:rPr>
          <w:rFonts w:ascii="Arial" w:hAnsi="Arial" w:cs="Arial"/>
          <w:color w:val="000000" w:themeColor="text1"/>
        </w:rPr>
        <w:t xml:space="preserve">, </w:t>
      </w:r>
      <w:r w:rsidR="00C9533B" w:rsidRPr="006F367F">
        <w:rPr>
          <w:rFonts w:ascii="Arial" w:hAnsi="Arial" w:cs="Arial"/>
          <w:color w:val="000000" w:themeColor="text1"/>
        </w:rPr>
        <w:t xml:space="preserve">is </w:t>
      </w:r>
      <w:r w:rsidR="00827FB8" w:rsidRPr="006F367F">
        <w:rPr>
          <w:rFonts w:ascii="Arial" w:hAnsi="Arial" w:cs="Arial"/>
          <w:color w:val="000000" w:themeColor="text1"/>
        </w:rPr>
        <w:t>that some children make so much progress</w:t>
      </w:r>
      <w:r w:rsidR="003D562E" w:rsidRPr="006F367F">
        <w:rPr>
          <w:rFonts w:ascii="Arial" w:hAnsi="Arial" w:cs="Arial"/>
          <w:color w:val="000000" w:themeColor="text1"/>
        </w:rPr>
        <w:t xml:space="preserve"> they are not excluded due to their autism</w:t>
      </w:r>
      <w:r w:rsidRPr="006F367F">
        <w:rPr>
          <w:rFonts w:ascii="Arial" w:hAnsi="Arial" w:cs="Arial"/>
          <w:color w:val="000000" w:themeColor="text1"/>
        </w:rPr>
        <w:t>. T</w:t>
      </w:r>
      <w:r w:rsidR="00827FB8" w:rsidRPr="006F367F">
        <w:rPr>
          <w:rFonts w:ascii="Arial" w:hAnsi="Arial" w:cs="Arial"/>
          <w:color w:val="000000" w:themeColor="text1"/>
        </w:rPr>
        <w:t>his is by diagnosis and treating when they are younger</w:t>
      </w:r>
      <w:r w:rsidR="00C9533B" w:rsidRPr="006F367F">
        <w:rPr>
          <w:rFonts w:ascii="Arial" w:hAnsi="Arial" w:cs="Arial"/>
          <w:color w:val="000000" w:themeColor="text1"/>
        </w:rPr>
        <w:t>,</w:t>
      </w:r>
      <w:r w:rsidR="00827FB8" w:rsidRPr="006F367F">
        <w:rPr>
          <w:rFonts w:ascii="Arial" w:hAnsi="Arial" w:cs="Arial"/>
          <w:color w:val="000000" w:themeColor="text1"/>
        </w:rPr>
        <w:t xml:space="preserve"> for example bringing in speech and language to </w:t>
      </w:r>
      <w:r w:rsidR="00582BF9" w:rsidRPr="006F367F">
        <w:rPr>
          <w:rFonts w:ascii="Arial" w:hAnsi="Arial" w:cs="Arial"/>
          <w:color w:val="000000" w:themeColor="text1"/>
        </w:rPr>
        <w:t>support young</w:t>
      </w:r>
      <w:r w:rsidR="00827FB8" w:rsidRPr="006F367F">
        <w:rPr>
          <w:rFonts w:ascii="Arial" w:hAnsi="Arial" w:cs="Arial"/>
          <w:color w:val="000000" w:themeColor="text1"/>
        </w:rPr>
        <w:t xml:space="preserve"> children with autism to </w:t>
      </w:r>
      <w:r w:rsidR="00B16250" w:rsidRPr="006F367F">
        <w:rPr>
          <w:rFonts w:ascii="Arial" w:hAnsi="Arial" w:cs="Arial"/>
          <w:color w:val="000000" w:themeColor="text1"/>
        </w:rPr>
        <w:t>communicate</w:t>
      </w:r>
      <w:r w:rsidR="00677B33" w:rsidRPr="006F367F">
        <w:rPr>
          <w:rFonts w:ascii="Arial" w:hAnsi="Arial" w:cs="Arial"/>
          <w:color w:val="000000" w:themeColor="text1"/>
        </w:rPr>
        <w:t xml:space="preserve"> with people</w:t>
      </w:r>
      <w:r w:rsidRPr="006F367F">
        <w:rPr>
          <w:rFonts w:ascii="Arial" w:hAnsi="Arial" w:cs="Arial"/>
          <w:color w:val="000000" w:themeColor="text1"/>
        </w:rPr>
        <w:t>.</w:t>
      </w:r>
      <w:r w:rsidR="00677B33" w:rsidRPr="006F367F">
        <w:rPr>
          <w:rFonts w:ascii="Arial" w:hAnsi="Arial" w:cs="Arial"/>
          <w:color w:val="000000" w:themeColor="text1"/>
        </w:rPr>
        <w:t xml:space="preserve"> Autism Speaks (2021, no page) </w:t>
      </w:r>
      <w:r w:rsidR="004E12F2" w:rsidRPr="006F367F">
        <w:rPr>
          <w:rFonts w:ascii="Arial" w:hAnsi="Arial" w:cs="Arial"/>
          <w:color w:val="000000" w:themeColor="text1"/>
        </w:rPr>
        <w:t>explain</w:t>
      </w:r>
      <w:r w:rsidR="00677B33" w:rsidRPr="006F367F">
        <w:rPr>
          <w:rFonts w:ascii="Arial" w:hAnsi="Arial" w:cs="Arial"/>
          <w:color w:val="000000" w:themeColor="text1"/>
        </w:rPr>
        <w:t xml:space="preserve"> speech</w:t>
      </w:r>
      <w:r w:rsidR="00C9533B" w:rsidRPr="006F367F">
        <w:rPr>
          <w:rFonts w:ascii="Arial" w:hAnsi="Arial" w:cs="Arial"/>
          <w:color w:val="000000" w:themeColor="text1"/>
        </w:rPr>
        <w:t xml:space="preserve"> and </w:t>
      </w:r>
      <w:r w:rsidR="00677B33" w:rsidRPr="006F367F">
        <w:rPr>
          <w:rFonts w:ascii="Arial" w:hAnsi="Arial" w:cs="Arial"/>
          <w:color w:val="000000" w:themeColor="text1"/>
        </w:rPr>
        <w:t xml:space="preserve">language </w:t>
      </w:r>
      <w:r w:rsidR="00C9533B" w:rsidRPr="006F367F">
        <w:rPr>
          <w:rFonts w:ascii="Arial" w:hAnsi="Arial" w:cs="Arial"/>
          <w:color w:val="000000" w:themeColor="text1"/>
        </w:rPr>
        <w:t>‘</w:t>
      </w:r>
      <w:r w:rsidR="00677B33" w:rsidRPr="006F367F">
        <w:rPr>
          <w:rFonts w:ascii="Arial" w:hAnsi="Arial" w:cs="Arial"/>
          <w:color w:val="202124"/>
        </w:rPr>
        <w:t xml:space="preserve">can </w:t>
      </w:r>
      <w:r w:rsidR="00677B33" w:rsidRPr="006F367F">
        <w:rPr>
          <w:rFonts w:ascii="Arial" w:hAnsi="Arial" w:cs="Arial"/>
          <w:color w:val="202124"/>
        </w:rPr>
        <w:lastRenderedPageBreak/>
        <w:t>help</w:t>
      </w:r>
      <w:r w:rsidR="00677B33" w:rsidRPr="006F367F">
        <w:rPr>
          <w:rFonts w:ascii="Arial" w:hAnsi="Arial" w:cs="Arial"/>
          <w:color w:val="202124"/>
          <w:shd w:val="clear" w:color="auto" w:fill="FFFFFF"/>
        </w:rPr>
        <w:t> people with </w:t>
      </w:r>
      <w:r w:rsidR="00677B33" w:rsidRPr="006F367F">
        <w:rPr>
          <w:rFonts w:ascii="Arial" w:hAnsi="Arial" w:cs="Arial"/>
          <w:color w:val="202124"/>
        </w:rPr>
        <w:t>autism</w:t>
      </w:r>
      <w:r w:rsidR="00677B33" w:rsidRPr="006F367F">
        <w:rPr>
          <w:rFonts w:ascii="Arial" w:hAnsi="Arial" w:cs="Arial"/>
          <w:color w:val="202124"/>
          <w:shd w:val="clear" w:color="auto" w:fill="FFFFFF"/>
        </w:rPr>
        <w:t> improve their verbal, nonverbal, and social communication. The overall goal </w:t>
      </w:r>
      <w:r w:rsidR="00677B33" w:rsidRPr="006F367F">
        <w:rPr>
          <w:rFonts w:ascii="Arial" w:hAnsi="Arial" w:cs="Arial"/>
          <w:color w:val="202124"/>
        </w:rPr>
        <w:t>is</w:t>
      </w:r>
      <w:r w:rsidR="00677B33" w:rsidRPr="006F367F">
        <w:rPr>
          <w:rFonts w:ascii="Arial" w:hAnsi="Arial" w:cs="Arial"/>
          <w:color w:val="202124"/>
          <w:shd w:val="clear" w:color="auto" w:fill="FFFFFF"/>
        </w:rPr>
        <w:t> to </w:t>
      </w:r>
      <w:r w:rsidR="00677B33" w:rsidRPr="006F367F">
        <w:rPr>
          <w:rFonts w:ascii="Arial" w:hAnsi="Arial" w:cs="Arial"/>
          <w:color w:val="202124"/>
        </w:rPr>
        <w:t>help</w:t>
      </w:r>
      <w:r w:rsidR="00677B33" w:rsidRPr="006F367F">
        <w:rPr>
          <w:rFonts w:ascii="Arial" w:hAnsi="Arial" w:cs="Arial"/>
          <w:color w:val="202124"/>
          <w:shd w:val="clear" w:color="auto" w:fill="FFFFFF"/>
        </w:rPr>
        <w:t> the person communicate in more useful and functional ways.</w:t>
      </w:r>
      <w:r w:rsidR="00C9533B" w:rsidRPr="006F367F">
        <w:rPr>
          <w:rFonts w:ascii="Arial" w:hAnsi="Arial" w:cs="Arial"/>
          <w:color w:val="202124"/>
          <w:shd w:val="clear" w:color="auto" w:fill="FFFFFF"/>
        </w:rPr>
        <w:t>’</w:t>
      </w:r>
      <w:r w:rsidR="00DD3605" w:rsidRPr="006F367F">
        <w:rPr>
          <w:rFonts w:ascii="Arial" w:hAnsi="Arial" w:cs="Arial"/>
          <w:color w:val="202124"/>
          <w:shd w:val="clear" w:color="auto" w:fill="FFFFFF"/>
        </w:rPr>
        <w:t xml:space="preserve">. Early </w:t>
      </w:r>
      <w:r w:rsidR="003D562E" w:rsidRPr="006F367F">
        <w:rPr>
          <w:rFonts w:ascii="Arial" w:hAnsi="Arial" w:cs="Arial"/>
          <w:color w:val="202124"/>
          <w:shd w:val="clear" w:color="auto" w:fill="FFFFFF"/>
        </w:rPr>
        <w:t>i</w:t>
      </w:r>
      <w:r w:rsidR="00DD3605" w:rsidRPr="006F367F">
        <w:rPr>
          <w:rFonts w:ascii="Arial" w:hAnsi="Arial" w:cs="Arial"/>
          <w:color w:val="202124"/>
          <w:shd w:val="clear" w:color="auto" w:fill="FFFFFF"/>
        </w:rPr>
        <w:t>ntervention services can change a child’s developmental path and improve outcomes for children and families</w:t>
      </w:r>
      <w:r w:rsidR="00B16250" w:rsidRPr="006F367F">
        <w:rPr>
          <w:rFonts w:ascii="Arial" w:hAnsi="Arial" w:cs="Arial"/>
          <w:color w:val="202124"/>
          <w:shd w:val="clear" w:color="auto" w:fill="FFFFFF"/>
        </w:rPr>
        <w:t xml:space="preserve">. Families benefit from early intervention by being able to meet their </w:t>
      </w:r>
      <w:r w:rsidR="00582BF9" w:rsidRPr="006F367F">
        <w:rPr>
          <w:rFonts w:ascii="Arial" w:hAnsi="Arial" w:cs="Arial"/>
          <w:color w:val="202124"/>
          <w:shd w:val="clear" w:color="auto" w:fill="FFFFFF"/>
        </w:rPr>
        <w:t>children’s</w:t>
      </w:r>
      <w:r w:rsidR="00B16250" w:rsidRPr="006F367F">
        <w:rPr>
          <w:rFonts w:ascii="Arial" w:hAnsi="Arial" w:cs="Arial"/>
          <w:color w:val="202124"/>
          <w:shd w:val="clear" w:color="auto" w:fill="FFFFFF"/>
        </w:rPr>
        <w:t xml:space="preserve"> needs from an early age and </w:t>
      </w:r>
      <w:r w:rsidR="00C9533B" w:rsidRPr="006F367F">
        <w:rPr>
          <w:rFonts w:ascii="Arial" w:hAnsi="Arial" w:cs="Arial"/>
          <w:color w:val="202124"/>
          <w:shd w:val="clear" w:color="auto" w:fill="FFFFFF"/>
        </w:rPr>
        <w:t xml:space="preserve">continue </w:t>
      </w:r>
      <w:r w:rsidR="00B16250" w:rsidRPr="006F367F">
        <w:rPr>
          <w:rFonts w:ascii="Arial" w:hAnsi="Arial" w:cs="Arial"/>
          <w:color w:val="202124"/>
          <w:shd w:val="clear" w:color="auto" w:fill="FFFFFF"/>
        </w:rPr>
        <w:t xml:space="preserve">throughout their lives. On the other hand, </w:t>
      </w:r>
      <w:r w:rsidR="00F07E1F" w:rsidRPr="006F367F">
        <w:rPr>
          <w:rFonts w:ascii="Arial" w:hAnsi="Arial" w:cs="Arial"/>
          <w:color w:val="202124"/>
          <w:shd w:val="clear" w:color="auto" w:fill="FFFFFF"/>
        </w:rPr>
        <w:t xml:space="preserve">there could be a problem </w:t>
      </w:r>
      <w:r w:rsidR="003D562E" w:rsidRPr="006F367F">
        <w:rPr>
          <w:rFonts w:ascii="Arial" w:hAnsi="Arial" w:cs="Arial"/>
          <w:color w:val="202124"/>
          <w:shd w:val="clear" w:color="auto" w:fill="FFFFFF"/>
        </w:rPr>
        <w:t xml:space="preserve">to </w:t>
      </w:r>
      <w:r w:rsidR="004E12F2" w:rsidRPr="006F367F">
        <w:rPr>
          <w:rFonts w:ascii="Arial" w:hAnsi="Arial" w:cs="Arial"/>
          <w:color w:val="202124"/>
          <w:shd w:val="clear" w:color="auto" w:fill="FFFFFF"/>
        </w:rPr>
        <w:t>help</w:t>
      </w:r>
      <w:r w:rsidR="003D562E" w:rsidRPr="006F367F">
        <w:rPr>
          <w:rFonts w:ascii="Arial" w:hAnsi="Arial" w:cs="Arial"/>
          <w:color w:val="202124"/>
          <w:shd w:val="clear" w:color="auto" w:fill="FFFFFF"/>
        </w:rPr>
        <w:t xml:space="preserve"> children with autism with early intervention, for example</w:t>
      </w:r>
      <w:r w:rsidR="004E12F2" w:rsidRPr="006F367F">
        <w:rPr>
          <w:rFonts w:ascii="Arial" w:hAnsi="Arial" w:cs="Arial"/>
          <w:color w:val="202124"/>
          <w:shd w:val="clear" w:color="auto" w:fill="FFFFFF"/>
        </w:rPr>
        <w:t xml:space="preserve"> </w:t>
      </w:r>
      <w:r w:rsidR="00F07E1F" w:rsidRPr="006F367F">
        <w:rPr>
          <w:rFonts w:ascii="Arial" w:hAnsi="Arial" w:cs="Arial"/>
          <w:color w:val="202124"/>
          <w:shd w:val="clear" w:color="auto" w:fill="FFFFFF"/>
        </w:rPr>
        <w:t xml:space="preserve">there could be delays in diagnosis, due to funding which </w:t>
      </w:r>
      <w:r w:rsidR="00F425E4" w:rsidRPr="006F367F">
        <w:rPr>
          <w:rFonts w:ascii="Arial" w:hAnsi="Arial" w:cs="Arial"/>
          <w:color w:val="202124"/>
          <w:shd w:val="clear" w:color="auto" w:fill="FFFFFF"/>
        </w:rPr>
        <w:t xml:space="preserve">could make early intervention difficult for a child with autism. </w:t>
      </w:r>
      <w:r w:rsidR="00001B21" w:rsidRPr="006F367F">
        <w:rPr>
          <w:rFonts w:ascii="Arial" w:hAnsi="Arial" w:cs="Arial"/>
          <w:color w:val="202124"/>
          <w:shd w:val="clear" w:color="auto" w:fill="FFFFFF"/>
        </w:rPr>
        <w:t xml:space="preserve">Funding is a big part in any setting to give children with additional learning needs the best chance to </w:t>
      </w:r>
      <w:r w:rsidR="00B775A3" w:rsidRPr="006F367F">
        <w:rPr>
          <w:rFonts w:ascii="Arial" w:hAnsi="Arial" w:cs="Arial"/>
          <w:color w:val="202124"/>
          <w:shd w:val="clear" w:color="auto" w:fill="FFFFFF"/>
        </w:rPr>
        <w:t>achieve</w:t>
      </w:r>
      <w:r w:rsidR="003D562E" w:rsidRPr="006F367F">
        <w:rPr>
          <w:rFonts w:ascii="Arial" w:hAnsi="Arial" w:cs="Arial"/>
          <w:color w:val="202124"/>
          <w:shd w:val="clear" w:color="auto" w:fill="FFFFFF"/>
        </w:rPr>
        <w:t>.</w:t>
      </w:r>
      <w:r w:rsidR="00001B21" w:rsidRPr="006F367F">
        <w:rPr>
          <w:rFonts w:ascii="Arial" w:hAnsi="Arial" w:cs="Arial"/>
          <w:color w:val="202124"/>
          <w:shd w:val="clear" w:color="auto" w:fill="FFFFFF"/>
        </w:rPr>
        <w:t xml:space="preserve"> </w:t>
      </w:r>
      <w:r w:rsidR="009B1CF9" w:rsidRPr="002336CC">
        <w:rPr>
          <w:rFonts w:ascii="Arial" w:hAnsi="Arial" w:cs="Arial"/>
          <w:shd w:val="clear" w:color="auto" w:fill="FFFFFF"/>
        </w:rPr>
        <w:t xml:space="preserve">National Assembly </w:t>
      </w:r>
      <w:r w:rsidR="00B775A3" w:rsidRPr="002336CC">
        <w:rPr>
          <w:rFonts w:ascii="Arial" w:hAnsi="Arial" w:cs="Arial"/>
          <w:shd w:val="clear" w:color="auto" w:fill="FFFFFF"/>
        </w:rPr>
        <w:t>for</w:t>
      </w:r>
      <w:r w:rsidR="009B1CF9" w:rsidRPr="002336CC">
        <w:rPr>
          <w:rFonts w:ascii="Arial" w:hAnsi="Arial" w:cs="Arial"/>
          <w:shd w:val="clear" w:color="auto" w:fill="FFFFFF"/>
        </w:rPr>
        <w:t xml:space="preserve"> Wales (201</w:t>
      </w:r>
      <w:r w:rsidR="00EB7435" w:rsidRPr="002336CC">
        <w:rPr>
          <w:rFonts w:ascii="Arial" w:hAnsi="Arial" w:cs="Arial"/>
          <w:shd w:val="clear" w:color="auto" w:fill="FFFFFF"/>
        </w:rPr>
        <w:t>9</w:t>
      </w:r>
      <w:r w:rsidR="009B1CF9" w:rsidRPr="002336CC">
        <w:rPr>
          <w:rFonts w:ascii="Arial" w:hAnsi="Arial" w:cs="Arial"/>
          <w:shd w:val="clear" w:color="auto" w:fill="FFFFFF"/>
        </w:rPr>
        <w:t xml:space="preserve"> </w:t>
      </w:r>
      <w:r w:rsidR="003D562E" w:rsidRPr="002336CC">
        <w:rPr>
          <w:rFonts w:ascii="Arial" w:hAnsi="Arial" w:cs="Arial"/>
          <w:shd w:val="clear" w:color="auto" w:fill="FFFFFF"/>
        </w:rPr>
        <w:t>p</w:t>
      </w:r>
      <w:r w:rsidR="004E12F2" w:rsidRPr="002336CC">
        <w:rPr>
          <w:rFonts w:ascii="Arial" w:hAnsi="Arial" w:cs="Arial"/>
          <w:shd w:val="clear" w:color="auto" w:fill="FFFFFF"/>
        </w:rPr>
        <w:t>.</w:t>
      </w:r>
      <w:r w:rsidR="003D562E" w:rsidRPr="002336CC">
        <w:rPr>
          <w:rFonts w:ascii="Arial" w:hAnsi="Arial" w:cs="Arial"/>
          <w:shd w:val="clear" w:color="auto" w:fill="FFFFFF"/>
        </w:rPr>
        <w:t xml:space="preserve"> </w:t>
      </w:r>
      <w:r w:rsidR="009B1CF9" w:rsidRPr="002336CC">
        <w:rPr>
          <w:rFonts w:ascii="Arial" w:hAnsi="Arial" w:cs="Arial"/>
          <w:shd w:val="clear" w:color="auto" w:fill="FFFFFF"/>
        </w:rPr>
        <w:t>2</w:t>
      </w:r>
      <w:r w:rsidR="00B775A3" w:rsidRPr="002336CC">
        <w:rPr>
          <w:rFonts w:ascii="Arial" w:hAnsi="Arial" w:cs="Arial"/>
          <w:shd w:val="clear" w:color="auto" w:fill="FFFFFF"/>
        </w:rPr>
        <w:t xml:space="preserve">) </w:t>
      </w:r>
      <w:r w:rsidR="003D562E" w:rsidRPr="002336CC">
        <w:rPr>
          <w:rFonts w:ascii="Arial" w:hAnsi="Arial" w:cs="Arial"/>
          <w:shd w:val="clear" w:color="auto" w:fill="FFFFFF"/>
        </w:rPr>
        <w:t xml:space="preserve">state </w:t>
      </w:r>
      <w:r w:rsidR="004E12F2" w:rsidRPr="002336CC">
        <w:rPr>
          <w:rFonts w:ascii="Arial" w:hAnsi="Arial" w:cs="Arial"/>
          <w:shd w:val="clear" w:color="auto" w:fill="FFFFFF"/>
        </w:rPr>
        <w:t>‘</w:t>
      </w:r>
      <w:r w:rsidR="009B1CF9" w:rsidRPr="002336CC">
        <w:rPr>
          <w:rFonts w:ascii="Arial" w:hAnsi="Arial" w:cs="Arial"/>
        </w:rPr>
        <w:t xml:space="preserve">funding to support pupils Additional Learning Needs (ALN) is not ring-fenced and is contained within general funding for </w:t>
      </w:r>
      <w:r w:rsidR="00582BF9" w:rsidRPr="002336CC">
        <w:rPr>
          <w:rFonts w:ascii="Arial" w:hAnsi="Arial" w:cs="Arial"/>
        </w:rPr>
        <w:t>schools</w:t>
      </w:r>
      <w:r w:rsidR="003D562E" w:rsidRPr="002336CC">
        <w:rPr>
          <w:rFonts w:ascii="Arial" w:hAnsi="Arial" w:cs="Arial"/>
        </w:rPr>
        <w:t>.</w:t>
      </w:r>
      <w:r w:rsidR="009B1CF9" w:rsidRPr="002336CC">
        <w:rPr>
          <w:rFonts w:ascii="Arial" w:hAnsi="Arial" w:cs="Arial"/>
          <w:i/>
          <w:iCs/>
        </w:rPr>
        <w:t xml:space="preserve"> </w:t>
      </w:r>
      <w:r w:rsidR="009B1CF9" w:rsidRPr="002336CC">
        <w:rPr>
          <w:rFonts w:ascii="Arial" w:hAnsi="Arial" w:cs="Arial"/>
        </w:rPr>
        <w:t xml:space="preserve"> </w:t>
      </w:r>
      <w:r w:rsidR="005A6D62" w:rsidRPr="002336CC">
        <w:rPr>
          <w:rFonts w:ascii="Arial" w:hAnsi="Arial" w:cs="Arial"/>
        </w:rPr>
        <w:t>Under the School Funding Regulations 2010, local authorities are required to allocate education funding to three tiers of budgets</w:t>
      </w:r>
      <w:r w:rsidR="00C9533B" w:rsidRPr="002336CC">
        <w:rPr>
          <w:rFonts w:ascii="Arial" w:hAnsi="Arial" w:cs="Arial"/>
        </w:rPr>
        <w:t>,</w:t>
      </w:r>
      <w:r w:rsidR="005A6D62" w:rsidRPr="002336CC">
        <w:rPr>
          <w:rFonts w:ascii="Arial" w:hAnsi="Arial" w:cs="Arial"/>
        </w:rPr>
        <w:t xml:space="preserve"> </w:t>
      </w:r>
      <w:r w:rsidR="00B775A3" w:rsidRPr="002336CC">
        <w:rPr>
          <w:rFonts w:ascii="Arial" w:hAnsi="Arial" w:cs="Arial"/>
        </w:rPr>
        <w:t>the</w:t>
      </w:r>
      <w:r w:rsidR="005A6D62" w:rsidRPr="002336CC">
        <w:rPr>
          <w:rFonts w:ascii="Arial" w:hAnsi="Arial" w:cs="Arial"/>
        </w:rPr>
        <w:t xml:space="preserve"> first budget is the Local Authority Education </w:t>
      </w:r>
      <w:r w:rsidR="00582BF9" w:rsidRPr="002336CC">
        <w:rPr>
          <w:rFonts w:ascii="Arial" w:hAnsi="Arial" w:cs="Arial"/>
        </w:rPr>
        <w:t>Budget for</w:t>
      </w:r>
      <w:r w:rsidR="005A6D62" w:rsidRPr="002336CC">
        <w:rPr>
          <w:rFonts w:ascii="Arial" w:hAnsi="Arial" w:cs="Arial"/>
        </w:rPr>
        <w:t xml:space="preserve"> a local authority’s central functions relating to education. </w:t>
      </w:r>
      <w:r w:rsidR="00CA6A89" w:rsidRPr="002336CC">
        <w:rPr>
          <w:rFonts w:ascii="Arial" w:hAnsi="Arial" w:cs="Arial"/>
        </w:rPr>
        <w:t xml:space="preserve">Community Health Council </w:t>
      </w:r>
      <w:r w:rsidR="008F666D" w:rsidRPr="002336CC">
        <w:rPr>
          <w:rFonts w:ascii="Arial" w:hAnsi="Arial" w:cs="Arial"/>
        </w:rPr>
        <w:t xml:space="preserve">Wales Board </w:t>
      </w:r>
      <w:r w:rsidR="00CA6A89" w:rsidRPr="002336CC">
        <w:rPr>
          <w:rFonts w:ascii="Arial" w:hAnsi="Arial" w:cs="Arial"/>
        </w:rPr>
        <w:t>(2019, p. 9) state ‘for many getting support involved long waits …they had to ‘fight’ to access the services they needed’.</w:t>
      </w:r>
      <w:r w:rsidR="00EB7435" w:rsidRPr="002336CC">
        <w:rPr>
          <w:rFonts w:ascii="Arial" w:hAnsi="Arial" w:cs="Arial"/>
        </w:rPr>
        <w:t xml:space="preserve"> </w:t>
      </w:r>
    </w:p>
    <w:p w14:paraId="1A464A6A" w14:textId="77777777" w:rsidR="00712300" w:rsidRPr="006F367F" w:rsidRDefault="00712300" w:rsidP="003D562E">
      <w:pPr>
        <w:pStyle w:val="NormalWeb"/>
        <w:spacing w:line="360" w:lineRule="auto"/>
        <w:jc w:val="both"/>
        <w:rPr>
          <w:rFonts w:ascii="Arial" w:hAnsi="Arial" w:cs="Arial"/>
          <w:color w:val="262628"/>
        </w:rPr>
      </w:pPr>
    </w:p>
    <w:p w14:paraId="2D708FA1" w14:textId="4E56324F" w:rsidR="004E0C90" w:rsidRPr="006F367F" w:rsidRDefault="40662B51" w:rsidP="004E4525">
      <w:pPr>
        <w:spacing w:line="360" w:lineRule="auto"/>
        <w:jc w:val="both"/>
        <w:rPr>
          <w:rFonts w:ascii="Arial" w:hAnsi="Arial" w:cs="Arial"/>
        </w:rPr>
      </w:pPr>
      <w:r w:rsidRPr="006F367F">
        <w:rPr>
          <w:rFonts w:ascii="Arial" w:hAnsi="Arial" w:cs="Arial"/>
        </w:rPr>
        <w:t xml:space="preserve">Element 2 – The two barriers the child with autism may experience. </w:t>
      </w:r>
    </w:p>
    <w:p w14:paraId="7F08F7AC" w14:textId="161286C9" w:rsidR="0069783C" w:rsidRPr="006F367F" w:rsidRDefault="0069783C" w:rsidP="004E4525">
      <w:pPr>
        <w:spacing w:line="360" w:lineRule="auto"/>
        <w:jc w:val="both"/>
        <w:rPr>
          <w:rFonts w:ascii="Arial" w:hAnsi="Arial" w:cs="Arial"/>
        </w:rPr>
      </w:pPr>
    </w:p>
    <w:p w14:paraId="52834C47" w14:textId="678EE3D8" w:rsidR="00881375" w:rsidRPr="006F367F" w:rsidRDefault="00A43061" w:rsidP="004E4525">
      <w:pPr>
        <w:spacing w:line="360" w:lineRule="auto"/>
        <w:jc w:val="both"/>
        <w:rPr>
          <w:rFonts w:ascii="Arial" w:hAnsi="Arial" w:cs="Arial"/>
        </w:rPr>
      </w:pPr>
      <w:r w:rsidRPr="006F367F">
        <w:rPr>
          <w:rFonts w:ascii="Arial" w:hAnsi="Arial" w:cs="Arial"/>
        </w:rPr>
        <w:t xml:space="preserve">There are two barriers that a child </w:t>
      </w:r>
      <w:r w:rsidR="004373C9" w:rsidRPr="006F367F">
        <w:rPr>
          <w:rFonts w:ascii="Arial" w:hAnsi="Arial" w:cs="Arial"/>
        </w:rPr>
        <w:t>with autism may experience</w:t>
      </w:r>
      <w:r w:rsidR="004F575C" w:rsidRPr="006F367F">
        <w:rPr>
          <w:rFonts w:ascii="Arial" w:hAnsi="Arial" w:cs="Arial"/>
        </w:rPr>
        <w:t>. T</w:t>
      </w:r>
      <w:r w:rsidR="004373C9" w:rsidRPr="006F367F">
        <w:rPr>
          <w:rFonts w:ascii="Arial" w:hAnsi="Arial" w:cs="Arial"/>
        </w:rPr>
        <w:t>he first barrier is that staff may not be trained properly to support children with autism</w:t>
      </w:r>
      <w:r w:rsidR="004E12F2" w:rsidRPr="006F367F">
        <w:rPr>
          <w:rFonts w:ascii="Arial" w:hAnsi="Arial" w:cs="Arial"/>
        </w:rPr>
        <w:t xml:space="preserve"> and</w:t>
      </w:r>
      <w:r w:rsidR="006A6F6E" w:rsidRPr="006F367F">
        <w:rPr>
          <w:rFonts w:ascii="Arial" w:hAnsi="Arial" w:cs="Arial"/>
        </w:rPr>
        <w:t xml:space="preserve"> the second barrier is funding. Both barriers are linked with each other and they are very important to children with autism.  Children with autism need the best care to help them to develop their skills, but if the staff that are helping them are not trained, they may not give the child the best chance. This is why staff should be trained properly and have the correct information to support any child with autism.</w:t>
      </w:r>
    </w:p>
    <w:p w14:paraId="5E91EBBF" w14:textId="77777777" w:rsidR="006A6F6E" w:rsidRPr="006F367F" w:rsidRDefault="006A6F6E" w:rsidP="004E4525">
      <w:pPr>
        <w:spacing w:line="360" w:lineRule="auto"/>
        <w:jc w:val="both"/>
        <w:rPr>
          <w:rFonts w:ascii="Arial" w:hAnsi="Arial" w:cs="Arial"/>
        </w:rPr>
      </w:pPr>
    </w:p>
    <w:p w14:paraId="0716DDD5" w14:textId="4461528D" w:rsidR="00357630" w:rsidRPr="002336CC" w:rsidRDefault="00D61130" w:rsidP="002336CC">
      <w:pPr>
        <w:pStyle w:val="CommentText"/>
        <w:spacing w:line="360" w:lineRule="auto"/>
        <w:jc w:val="both"/>
        <w:rPr>
          <w:rFonts w:ascii="Arial" w:hAnsi="Arial" w:cs="Arial"/>
          <w:sz w:val="24"/>
          <w:szCs w:val="24"/>
        </w:rPr>
      </w:pPr>
      <w:r w:rsidRPr="006F367F">
        <w:rPr>
          <w:rFonts w:ascii="Arial" w:hAnsi="Arial" w:cs="Arial"/>
          <w:sz w:val="24"/>
          <w:szCs w:val="24"/>
        </w:rPr>
        <w:t>N</w:t>
      </w:r>
      <w:r w:rsidR="008B65F7" w:rsidRPr="006F367F">
        <w:rPr>
          <w:rFonts w:ascii="Arial" w:hAnsi="Arial" w:cs="Arial"/>
          <w:sz w:val="24"/>
          <w:szCs w:val="24"/>
        </w:rPr>
        <w:t>C</w:t>
      </w:r>
      <w:r w:rsidRPr="006F367F">
        <w:rPr>
          <w:rFonts w:ascii="Arial" w:hAnsi="Arial" w:cs="Arial"/>
          <w:sz w:val="24"/>
          <w:szCs w:val="24"/>
        </w:rPr>
        <w:t xml:space="preserve">C </w:t>
      </w:r>
      <w:r w:rsidR="006D484A" w:rsidRPr="006F367F">
        <w:rPr>
          <w:rFonts w:ascii="Arial" w:hAnsi="Arial" w:cs="Arial"/>
          <w:sz w:val="24"/>
          <w:szCs w:val="24"/>
        </w:rPr>
        <w:t>(20</w:t>
      </w:r>
      <w:r w:rsidR="008B65F7" w:rsidRPr="006F367F">
        <w:rPr>
          <w:rFonts w:ascii="Arial" w:hAnsi="Arial" w:cs="Arial"/>
          <w:sz w:val="24"/>
          <w:szCs w:val="24"/>
        </w:rPr>
        <w:t>18</w:t>
      </w:r>
      <w:r w:rsidR="006D484A" w:rsidRPr="006F367F">
        <w:rPr>
          <w:rFonts w:ascii="Arial" w:hAnsi="Arial" w:cs="Arial"/>
          <w:sz w:val="24"/>
          <w:szCs w:val="24"/>
        </w:rPr>
        <w:t xml:space="preserve">, </w:t>
      </w:r>
      <w:r w:rsidR="00D304A9" w:rsidRPr="006F367F">
        <w:rPr>
          <w:rFonts w:ascii="Arial" w:hAnsi="Arial" w:cs="Arial"/>
          <w:sz w:val="24"/>
          <w:szCs w:val="24"/>
        </w:rPr>
        <w:t>n</w:t>
      </w:r>
      <w:r w:rsidR="006D484A" w:rsidRPr="006F367F">
        <w:rPr>
          <w:rFonts w:ascii="Arial" w:hAnsi="Arial" w:cs="Arial"/>
          <w:sz w:val="24"/>
          <w:szCs w:val="24"/>
        </w:rPr>
        <w:t xml:space="preserve">o </w:t>
      </w:r>
      <w:r w:rsidR="00D304A9" w:rsidRPr="006F367F">
        <w:rPr>
          <w:rFonts w:ascii="Arial" w:hAnsi="Arial" w:cs="Arial"/>
          <w:sz w:val="24"/>
          <w:szCs w:val="24"/>
        </w:rPr>
        <w:t>p</w:t>
      </w:r>
      <w:r w:rsidR="006D484A" w:rsidRPr="006F367F">
        <w:rPr>
          <w:rFonts w:ascii="Arial" w:hAnsi="Arial" w:cs="Arial"/>
          <w:sz w:val="24"/>
          <w:szCs w:val="24"/>
        </w:rPr>
        <w:t>age)</w:t>
      </w:r>
      <w:r w:rsidR="004F575C" w:rsidRPr="006F367F">
        <w:rPr>
          <w:rFonts w:ascii="Arial" w:hAnsi="Arial" w:cs="Arial"/>
          <w:sz w:val="24"/>
          <w:szCs w:val="24"/>
        </w:rPr>
        <w:t xml:space="preserve"> </w:t>
      </w:r>
      <w:r w:rsidR="00357630" w:rsidRPr="006F367F">
        <w:rPr>
          <w:rFonts w:ascii="Arial" w:hAnsi="Arial" w:cs="Arial"/>
          <w:sz w:val="24"/>
          <w:szCs w:val="24"/>
        </w:rPr>
        <w:t>state</w:t>
      </w:r>
      <w:r w:rsidR="006D484A" w:rsidRPr="006F367F">
        <w:rPr>
          <w:rFonts w:ascii="Arial" w:hAnsi="Arial" w:cs="Arial"/>
          <w:sz w:val="24"/>
          <w:szCs w:val="24"/>
        </w:rPr>
        <w:t xml:space="preserve"> </w:t>
      </w:r>
      <w:r w:rsidR="00357630" w:rsidRPr="006F367F">
        <w:rPr>
          <w:rFonts w:ascii="Arial" w:hAnsi="Arial" w:cs="Arial"/>
          <w:sz w:val="24"/>
          <w:szCs w:val="24"/>
        </w:rPr>
        <w:t>‘</w:t>
      </w:r>
      <w:r w:rsidR="006D484A" w:rsidRPr="006F367F">
        <w:rPr>
          <w:rFonts w:ascii="Arial" w:hAnsi="Arial" w:cs="Arial"/>
          <w:color w:val="000000" w:themeColor="text1"/>
          <w:sz w:val="24"/>
          <w:szCs w:val="24"/>
        </w:rPr>
        <w:t>Schools have a big role to play</w:t>
      </w:r>
      <w:r w:rsidR="00357630" w:rsidRPr="006F367F">
        <w:rPr>
          <w:rFonts w:ascii="Arial" w:hAnsi="Arial" w:cs="Arial"/>
          <w:color w:val="000000" w:themeColor="text1"/>
          <w:sz w:val="24"/>
          <w:szCs w:val="24"/>
        </w:rPr>
        <w:t>’</w:t>
      </w:r>
      <w:r w:rsidR="00357630" w:rsidRPr="006F367F">
        <w:rPr>
          <w:rFonts w:ascii="Arial" w:hAnsi="Arial" w:cs="Arial"/>
          <w:i/>
          <w:iCs/>
          <w:color w:val="000000" w:themeColor="text1"/>
          <w:sz w:val="24"/>
          <w:szCs w:val="24"/>
        </w:rPr>
        <w:t xml:space="preserve"> </w:t>
      </w:r>
      <w:r w:rsidR="006D484A" w:rsidRPr="006F367F">
        <w:rPr>
          <w:rFonts w:ascii="Arial" w:hAnsi="Arial" w:cs="Arial"/>
          <w:color w:val="000000" w:themeColor="text1"/>
          <w:sz w:val="24"/>
          <w:szCs w:val="24"/>
        </w:rPr>
        <w:t>which is correct</w:t>
      </w:r>
      <w:r w:rsidR="00357630" w:rsidRPr="006F367F">
        <w:rPr>
          <w:rFonts w:ascii="Arial" w:hAnsi="Arial" w:cs="Arial"/>
          <w:color w:val="000000" w:themeColor="text1"/>
          <w:sz w:val="24"/>
          <w:szCs w:val="24"/>
        </w:rPr>
        <w:t xml:space="preserve"> </w:t>
      </w:r>
      <w:r w:rsidR="006D484A" w:rsidRPr="006F367F">
        <w:rPr>
          <w:rFonts w:ascii="Arial" w:hAnsi="Arial" w:cs="Arial"/>
          <w:color w:val="000000" w:themeColor="text1"/>
          <w:sz w:val="24"/>
          <w:szCs w:val="24"/>
        </w:rPr>
        <w:t>as they could diagnose</w:t>
      </w:r>
      <w:r w:rsidR="00357630" w:rsidRPr="006F367F">
        <w:rPr>
          <w:rFonts w:ascii="Arial" w:hAnsi="Arial" w:cs="Arial"/>
          <w:color w:val="000000" w:themeColor="text1"/>
          <w:sz w:val="24"/>
          <w:szCs w:val="24"/>
        </w:rPr>
        <w:t xml:space="preserve"> </w:t>
      </w:r>
      <w:r w:rsidR="00357630" w:rsidRPr="006F367F">
        <w:rPr>
          <w:rFonts w:ascii="Arial" w:hAnsi="Arial" w:cs="Arial"/>
          <w:sz w:val="24"/>
          <w:szCs w:val="24"/>
        </w:rPr>
        <w:t>children with this condition</w:t>
      </w:r>
      <w:r w:rsidR="006D484A" w:rsidRPr="006F367F">
        <w:rPr>
          <w:rFonts w:ascii="Arial" w:hAnsi="Arial" w:cs="Arial"/>
          <w:color w:val="000000" w:themeColor="text1"/>
          <w:sz w:val="24"/>
          <w:szCs w:val="24"/>
        </w:rPr>
        <w:t xml:space="preserve"> when they see signs</w:t>
      </w:r>
      <w:r w:rsidR="006A6F6E" w:rsidRPr="006F367F">
        <w:rPr>
          <w:rFonts w:ascii="Arial" w:hAnsi="Arial" w:cs="Arial"/>
          <w:color w:val="000000" w:themeColor="text1"/>
          <w:sz w:val="24"/>
          <w:szCs w:val="24"/>
        </w:rPr>
        <w:t>.</w:t>
      </w:r>
      <w:r w:rsidR="006D484A" w:rsidRPr="006F367F">
        <w:rPr>
          <w:rFonts w:ascii="Arial" w:hAnsi="Arial" w:cs="Arial"/>
          <w:color w:val="000000" w:themeColor="text1"/>
          <w:sz w:val="24"/>
          <w:szCs w:val="24"/>
        </w:rPr>
        <w:t xml:space="preserve"> </w:t>
      </w:r>
      <w:r w:rsidR="006A6F6E" w:rsidRPr="006F367F">
        <w:rPr>
          <w:rFonts w:ascii="Arial" w:hAnsi="Arial" w:cs="Arial"/>
          <w:color w:val="000000" w:themeColor="text1"/>
          <w:sz w:val="24"/>
          <w:szCs w:val="24"/>
        </w:rPr>
        <w:t>H</w:t>
      </w:r>
      <w:r w:rsidR="00357630" w:rsidRPr="006F367F">
        <w:rPr>
          <w:rFonts w:ascii="Arial" w:hAnsi="Arial" w:cs="Arial"/>
          <w:color w:val="000000" w:themeColor="text1"/>
          <w:sz w:val="24"/>
          <w:szCs w:val="24"/>
        </w:rPr>
        <w:t>owever</w:t>
      </w:r>
      <w:r w:rsidR="006A6F6E" w:rsidRPr="006F367F">
        <w:rPr>
          <w:rFonts w:ascii="Arial" w:hAnsi="Arial" w:cs="Arial"/>
          <w:color w:val="000000" w:themeColor="text1"/>
          <w:sz w:val="24"/>
          <w:szCs w:val="24"/>
        </w:rPr>
        <w:t>,</w:t>
      </w:r>
      <w:r w:rsidR="00357630" w:rsidRPr="006F367F">
        <w:rPr>
          <w:rFonts w:ascii="Arial" w:hAnsi="Arial" w:cs="Arial"/>
          <w:color w:val="000000" w:themeColor="text1"/>
          <w:sz w:val="24"/>
          <w:szCs w:val="24"/>
        </w:rPr>
        <w:t xml:space="preserve"> </w:t>
      </w:r>
      <w:r w:rsidR="006D484A" w:rsidRPr="006F367F">
        <w:rPr>
          <w:rFonts w:ascii="Arial" w:hAnsi="Arial" w:cs="Arial"/>
          <w:color w:val="000000" w:themeColor="text1"/>
          <w:sz w:val="24"/>
          <w:szCs w:val="24"/>
        </w:rPr>
        <w:t>this does</w:t>
      </w:r>
      <w:r w:rsidR="00D304A9" w:rsidRPr="006F367F">
        <w:rPr>
          <w:rFonts w:ascii="Arial" w:hAnsi="Arial" w:cs="Arial"/>
          <w:color w:val="000000" w:themeColor="text1"/>
          <w:sz w:val="24"/>
          <w:szCs w:val="24"/>
        </w:rPr>
        <w:t xml:space="preserve"> not</w:t>
      </w:r>
      <w:r w:rsidR="006D484A" w:rsidRPr="006F367F">
        <w:rPr>
          <w:rFonts w:ascii="Arial" w:hAnsi="Arial" w:cs="Arial"/>
          <w:color w:val="000000" w:themeColor="text1"/>
          <w:sz w:val="24"/>
          <w:szCs w:val="24"/>
        </w:rPr>
        <w:t xml:space="preserve"> mean that teachers or teaching assistants are qualified to determine </w:t>
      </w:r>
      <w:r w:rsidR="006A6F6E" w:rsidRPr="006F367F">
        <w:rPr>
          <w:rFonts w:ascii="Arial" w:hAnsi="Arial" w:cs="Arial"/>
          <w:color w:val="000000" w:themeColor="text1"/>
          <w:sz w:val="24"/>
          <w:szCs w:val="24"/>
        </w:rPr>
        <w:t>who is autistic and where on the autistic spectrum they are.</w:t>
      </w:r>
      <w:r w:rsidR="006D484A" w:rsidRPr="006F367F">
        <w:rPr>
          <w:rFonts w:ascii="Arial" w:hAnsi="Arial" w:cs="Arial"/>
          <w:color w:val="000000" w:themeColor="text1"/>
          <w:sz w:val="24"/>
          <w:szCs w:val="24"/>
        </w:rPr>
        <w:t xml:space="preserve"> </w:t>
      </w:r>
      <w:r w:rsidR="00357630" w:rsidRPr="006F367F">
        <w:rPr>
          <w:rStyle w:val="CommentReference"/>
          <w:rFonts w:ascii="Arial" w:hAnsi="Arial" w:cs="Arial"/>
          <w:sz w:val="24"/>
          <w:szCs w:val="24"/>
        </w:rPr>
        <w:t xml:space="preserve"> </w:t>
      </w:r>
      <w:r w:rsidR="00357630" w:rsidRPr="006F367F">
        <w:rPr>
          <w:rFonts w:ascii="Arial" w:hAnsi="Arial" w:cs="Arial"/>
          <w:sz w:val="24"/>
          <w:szCs w:val="24"/>
        </w:rPr>
        <w:t>Nevertheless,</w:t>
      </w:r>
      <w:r w:rsidR="002336CC">
        <w:rPr>
          <w:rFonts w:ascii="Arial" w:hAnsi="Arial" w:cs="Arial"/>
          <w:sz w:val="24"/>
          <w:szCs w:val="24"/>
        </w:rPr>
        <w:t xml:space="preserve"> </w:t>
      </w:r>
      <w:r w:rsidR="006D484A" w:rsidRPr="002336CC">
        <w:rPr>
          <w:rFonts w:ascii="Arial" w:hAnsi="Arial" w:cs="Arial"/>
          <w:color w:val="000000" w:themeColor="text1"/>
          <w:sz w:val="24"/>
          <w:szCs w:val="24"/>
        </w:rPr>
        <w:t>they can provide evidence and</w:t>
      </w:r>
      <w:r w:rsidR="006D484A" w:rsidRPr="006F367F">
        <w:rPr>
          <w:rFonts w:ascii="Arial" w:hAnsi="Arial" w:cs="Arial"/>
          <w:color w:val="000000" w:themeColor="text1"/>
        </w:rPr>
        <w:t xml:space="preserve"> </w:t>
      </w:r>
      <w:r w:rsidR="006D484A" w:rsidRPr="002336CC">
        <w:rPr>
          <w:rFonts w:ascii="Arial" w:hAnsi="Arial" w:cs="Arial"/>
          <w:color w:val="000000" w:themeColor="text1"/>
          <w:sz w:val="24"/>
          <w:szCs w:val="24"/>
        </w:rPr>
        <w:t xml:space="preserve">feedback on how children react to certain stimuli in the classroom. This </w:t>
      </w:r>
      <w:r w:rsidR="006A6F6E" w:rsidRPr="002336CC">
        <w:rPr>
          <w:rFonts w:ascii="Arial" w:hAnsi="Arial" w:cs="Arial"/>
          <w:color w:val="000000" w:themeColor="text1"/>
          <w:sz w:val="24"/>
          <w:szCs w:val="24"/>
        </w:rPr>
        <w:t xml:space="preserve">is </w:t>
      </w:r>
      <w:r w:rsidR="006D484A" w:rsidRPr="002336CC">
        <w:rPr>
          <w:rFonts w:ascii="Arial" w:hAnsi="Arial" w:cs="Arial"/>
          <w:color w:val="000000" w:themeColor="text1"/>
          <w:sz w:val="24"/>
          <w:szCs w:val="24"/>
        </w:rPr>
        <w:t xml:space="preserve">why </w:t>
      </w:r>
      <w:r w:rsidR="006D484A" w:rsidRPr="002336CC">
        <w:rPr>
          <w:rFonts w:ascii="Arial" w:hAnsi="Arial" w:cs="Arial"/>
          <w:color w:val="000000" w:themeColor="text1"/>
          <w:sz w:val="24"/>
          <w:szCs w:val="24"/>
        </w:rPr>
        <w:lastRenderedPageBreak/>
        <w:t>training is important</w:t>
      </w:r>
      <w:r w:rsidR="00D304A9" w:rsidRPr="002336CC">
        <w:rPr>
          <w:rFonts w:ascii="Arial" w:hAnsi="Arial" w:cs="Arial"/>
          <w:color w:val="000000" w:themeColor="text1"/>
          <w:sz w:val="24"/>
          <w:szCs w:val="24"/>
        </w:rPr>
        <w:t>,</w:t>
      </w:r>
      <w:r w:rsidR="006D484A" w:rsidRPr="002336CC">
        <w:rPr>
          <w:rFonts w:ascii="Arial" w:hAnsi="Arial" w:cs="Arial"/>
          <w:color w:val="000000" w:themeColor="text1"/>
          <w:sz w:val="24"/>
          <w:szCs w:val="24"/>
        </w:rPr>
        <w:t xml:space="preserve"> to know what </w:t>
      </w:r>
      <w:r w:rsidR="005D6147" w:rsidRPr="002336CC">
        <w:rPr>
          <w:rFonts w:ascii="Arial" w:hAnsi="Arial" w:cs="Arial"/>
          <w:color w:val="000000" w:themeColor="text1"/>
          <w:sz w:val="24"/>
          <w:szCs w:val="24"/>
        </w:rPr>
        <w:t>the signs are</w:t>
      </w:r>
      <w:r w:rsidR="006D484A" w:rsidRPr="002336CC">
        <w:rPr>
          <w:rFonts w:ascii="Arial" w:hAnsi="Arial" w:cs="Arial"/>
          <w:color w:val="000000" w:themeColor="text1"/>
          <w:sz w:val="24"/>
          <w:szCs w:val="24"/>
        </w:rPr>
        <w:t xml:space="preserve"> or how to support children with autism, what </w:t>
      </w:r>
      <w:r w:rsidR="005D6147" w:rsidRPr="002336CC">
        <w:rPr>
          <w:rFonts w:ascii="Arial" w:hAnsi="Arial" w:cs="Arial"/>
          <w:color w:val="000000" w:themeColor="text1"/>
          <w:sz w:val="24"/>
          <w:szCs w:val="24"/>
        </w:rPr>
        <w:t>resources</w:t>
      </w:r>
      <w:r w:rsidR="006D484A" w:rsidRPr="002336CC">
        <w:rPr>
          <w:rFonts w:ascii="Arial" w:hAnsi="Arial" w:cs="Arial"/>
          <w:color w:val="000000" w:themeColor="text1"/>
          <w:sz w:val="24"/>
          <w:szCs w:val="24"/>
        </w:rPr>
        <w:t xml:space="preserve"> they need to help children to develop the skills they need in life</w:t>
      </w:r>
      <w:r w:rsidR="00D304A9" w:rsidRPr="002336CC">
        <w:rPr>
          <w:rFonts w:ascii="Arial" w:hAnsi="Arial" w:cs="Arial"/>
          <w:color w:val="000000" w:themeColor="text1"/>
          <w:sz w:val="24"/>
          <w:szCs w:val="24"/>
        </w:rPr>
        <w:t>. T</w:t>
      </w:r>
      <w:r w:rsidR="008B65F7" w:rsidRPr="002336CC">
        <w:rPr>
          <w:rFonts w:ascii="Arial" w:hAnsi="Arial" w:cs="Arial"/>
          <w:color w:val="000000" w:themeColor="text1"/>
          <w:sz w:val="24"/>
          <w:szCs w:val="24"/>
        </w:rPr>
        <w:t xml:space="preserve">raining is essential for raising autism awareness in schools. </w:t>
      </w:r>
      <w:r w:rsidR="00C5461C" w:rsidRPr="002336CC">
        <w:rPr>
          <w:rFonts w:ascii="Arial" w:hAnsi="Arial" w:cs="Arial"/>
          <w:color w:val="000000" w:themeColor="text1"/>
          <w:sz w:val="24"/>
          <w:szCs w:val="24"/>
        </w:rPr>
        <w:t xml:space="preserve">Lowery (2016, </w:t>
      </w:r>
      <w:r w:rsidR="00D304A9" w:rsidRPr="002336CC">
        <w:rPr>
          <w:rFonts w:ascii="Arial" w:hAnsi="Arial" w:cs="Arial"/>
          <w:color w:val="000000" w:themeColor="text1"/>
          <w:sz w:val="24"/>
          <w:szCs w:val="24"/>
        </w:rPr>
        <w:t>n</w:t>
      </w:r>
      <w:r w:rsidR="00C5461C" w:rsidRPr="002336CC">
        <w:rPr>
          <w:rFonts w:ascii="Arial" w:hAnsi="Arial" w:cs="Arial"/>
          <w:color w:val="000000" w:themeColor="text1"/>
          <w:sz w:val="24"/>
          <w:szCs w:val="24"/>
        </w:rPr>
        <w:t xml:space="preserve">o </w:t>
      </w:r>
      <w:r w:rsidR="00D304A9" w:rsidRPr="002336CC">
        <w:rPr>
          <w:rFonts w:ascii="Arial" w:hAnsi="Arial" w:cs="Arial"/>
          <w:color w:val="000000" w:themeColor="text1"/>
          <w:sz w:val="24"/>
          <w:szCs w:val="24"/>
        </w:rPr>
        <w:t>p</w:t>
      </w:r>
      <w:r w:rsidR="00C5461C" w:rsidRPr="002336CC">
        <w:rPr>
          <w:rFonts w:ascii="Arial" w:hAnsi="Arial" w:cs="Arial"/>
          <w:color w:val="000000" w:themeColor="text1"/>
          <w:sz w:val="24"/>
          <w:szCs w:val="24"/>
        </w:rPr>
        <w:t>age) has written an article on his 10 reasons why teachers need more autism training</w:t>
      </w:r>
      <w:r w:rsidR="00D304A9" w:rsidRPr="002336CC">
        <w:rPr>
          <w:rFonts w:ascii="Arial" w:hAnsi="Arial" w:cs="Arial"/>
          <w:color w:val="000000" w:themeColor="text1"/>
          <w:sz w:val="24"/>
          <w:szCs w:val="24"/>
        </w:rPr>
        <w:t xml:space="preserve"> </w:t>
      </w:r>
      <w:r w:rsidR="00312057" w:rsidRPr="002336CC">
        <w:rPr>
          <w:rFonts w:ascii="Arial" w:hAnsi="Arial" w:cs="Arial"/>
          <w:sz w:val="24"/>
          <w:szCs w:val="24"/>
        </w:rPr>
        <w:t>and</w:t>
      </w:r>
      <w:r w:rsidR="000D1C47" w:rsidRPr="002336CC">
        <w:rPr>
          <w:rFonts w:ascii="Arial" w:hAnsi="Arial" w:cs="Arial"/>
          <w:color w:val="000000" w:themeColor="text1"/>
          <w:sz w:val="24"/>
          <w:szCs w:val="24"/>
        </w:rPr>
        <w:t xml:space="preserve"> that one of the barriers is training</w:t>
      </w:r>
      <w:r w:rsidR="00312057" w:rsidRPr="002336CC">
        <w:rPr>
          <w:rFonts w:ascii="Arial" w:hAnsi="Arial" w:cs="Arial"/>
          <w:color w:val="000000" w:themeColor="text1"/>
          <w:sz w:val="24"/>
          <w:szCs w:val="24"/>
        </w:rPr>
        <w:t>. Lowery (2016, no page) states</w:t>
      </w:r>
      <w:r w:rsidR="006A6F6E" w:rsidRPr="002336CC">
        <w:rPr>
          <w:rFonts w:ascii="Arial" w:hAnsi="Arial" w:cs="Arial"/>
          <w:color w:val="000000" w:themeColor="text1"/>
          <w:sz w:val="24"/>
          <w:szCs w:val="24"/>
        </w:rPr>
        <w:t xml:space="preserve"> </w:t>
      </w:r>
      <w:r w:rsidR="00312057" w:rsidRPr="002336CC">
        <w:rPr>
          <w:rFonts w:ascii="Arial" w:hAnsi="Arial" w:cs="Arial"/>
          <w:color w:val="000000" w:themeColor="text1"/>
          <w:sz w:val="24"/>
          <w:szCs w:val="24"/>
        </w:rPr>
        <w:t>‘</w:t>
      </w:r>
      <w:r w:rsidR="000D1C47" w:rsidRPr="002336CC">
        <w:rPr>
          <w:rFonts w:ascii="Arial" w:hAnsi="Arial" w:cs="Arial"/>
          <w:sz w:val="24"/>
          <w:szCs w:val="24"/>
          <w:shd w:val="clear" w:color="auto" w:fill="FFFFFF"/>
        </w:rPr>
        <w:t xml:space="preserve">training </w:t>
      </w:r>
      <w:r w:rsidR="005866B3" w:rsidRPr="002336CC">
        <w:rPr>
          <w:rFonts w:ascii="Arial" w:hAnsi="Arial" w:cs="Arial"/>
          <w:sz w:val="24"/>
          <w:szCs w:val="24"/>
          <w:shd w:val="clear" w:color="auto" w:fill="FFFFFF"/>
        </w:rPr>
        <w:t>authenticity</w:t>
      </w:r>
      <w:r w:rsidR="000D1C47" w:rsidRPr="002336CC">
        <w:rPr>
          <w:rFonts w:ascii="Arial" w:hAnsi="Arial" w:cs="Arial"/>
          <w:sz w:val="24"/>
          <w:szCs w:val="24"/>
          <w:shd w:val="clear" w:color="auto" w:fill="FFFFFF"/>
        </w:rPr>
        <w:t xml:space="preserve"> can help teachers to develop a real understanding of the way in which a student with autism thinks and experiences the world</w:t>
      </w:r>
      <w:r w:rsidR="00312057" w:rsidRPr="002336CC">
        <w:rPr>
          <w:rFonts w:ascii="Arial" w:hAnsi="Arial" w:cs="Arial"/>
          <w:sz w:val="24"/>
          <w:szCs w:val="24"/>
          <w:shd w:val="clear" w:color="auto" w:fill="FFFFFF"/>
        </w:rPr>
        <w:t>’ and feels training is essential for all staff in all settings who work with children with autism.</w:t>
      </w:r>
      <w:r w:rsidR="00995657" w:rsidRPr="002336CC">
        <w:rPr>
          <w:rFonts w:ascii="Arial" w:hAnsi="Arial" w:cs="Arial"/>
          <w:i/>
          <w:iCs/>
          <w:sz w:val="24"/>
          <w:szCs w:val="24"/>
          <w:shd w:val="clear" w:color="auto" w:fill="FFFFFF"/>
        </w:rPr>
        <w:t xml:space="preserve"> </w:t>
      </w:r>
    </w:p>
    <w:p w14:paraId="1A59E603" w14:textId="35D38327" w:rsidR="00CC5DCC" w:rsidRPr="006F367F" w:rsidRDefault="00CC5DCC" w:rsidP="006A6F6E">
      <w:pPr>
        <w:spacing w:line="360" w:lineRule="auto"/>
        <w:jc w:val="both"/>
        <w:rPr>
          <w:rFonts w:ascii="Arial" w:hAnsi="Arial" w:cs="Arial"/>
          <w:i/>
          <w:iCs/>
          <w:shd w:val="clear" w:color="auto" w:fill="FFFFFF"/>
        </w:rPr>
      </w:pPr>
    </w:p>
    <w:p w14:paraId="19BD916A" w14:textId="3ACDBA42" w:rsidR="00CC5DCC" w:rsidRPr="006F367F" w:rsidRDefault="00CC5DCC" w:rsidP="00CC5DCC">
      <w:pPr>
        <w:spacing w:after="240" w:line="360" w:lineRule="auto"/>
        <w:jc w:val="both"/>
        <w:rPr>
          <w:rFonts w:ascii="Arial" w:hAnsi="Arial" w:cs="Arial"/>
        </w:rPr>
      </w:pPr>
      <w:r w:rsidRPr="006F367F">
        <w:rPr>
          <w:rFonts w:ascii="Arial" w:hAnsi="Arial" w:cs="Arial"/>
        </w:rPr>
        <w:t>Reggio Emilia (Children</w:t>
      </w:r>
      <w:r w:rsidR="001B234D" w:rsidRPr="006F367F">
        <w:rPr>
          <w:rFonts w:ascii="Arial" w:hAnsi="Arial" w:cs="Arial"/>
        </w:rPr>
        <w:t xml:space="preserve"> </w:t>
      </w:r>
      <w:r w:rsidR="00582BF9" w:rsidRPr="006F367F">
        <w:rPr>
          <w:rFonts w:ascii="Arial" w:hAnsi="Arial" w:cs="Arial"/>
        </w:rPr>
        <w:t>with</w:t>
      </w:r>
      <w:r w:rsidR="001B234D" w:rsidRPr="006F367F">
        <w:rPr>
          <w:rFonts w:ascii="Arial" w:hAnsi="Arial" w:cs="Arial"/>
        </w:rPr>
        <w:t xml:space="preserve"> Special Needs</w:t>
      </w:r>
      <w:r w:rsidRPr="006F367F">
        <w:rPr>
          <w:rFonts w:ascii="Arial" w:hAnsi="Arial" w:cs="Arial"/>
        </w:rPr>
        <w:t>, n</w:t>
      </w:r>
      <w:r w:rsidR="001B234D" w:rsidRPr="006F367F">
        <w:rPr>
          <w:rFonts w:ascii="Arial" w:hAnsi="Arial" w:cs="Arial"/>
        </w:rPr>
        <w:t xml:space="preserve">o </w:t>
      </w:r>
      <w:r w:rsidRPr="006F367F">
        <w:rPr>
          <w:rFonts w:ascii="Arial" w:hAnsi="Arial" w:cs="Arial"/>
        </w:rPr>
        <w:t>d</w:t>
      </w:r>
      <w:r w:rsidR="001B234D" w:rsidRPr="006F367F">
        <w:rPr>
          <w:rFonts w:ascii="Arial" w:hAnsi="Arial" w:cs="Arial"/>
        </w:rPr>
        <w:t>ate</w:t>
      </w:r>
      <w:r w:rsidRPr="006F367F">
        <w:rPr>
          <w:rFonts w:ascii="Arial" w:hAnsi="Arial" w:cs="Arial"/>
        </w:rPr>
        <w:t>) believes that children with additional learning needs have the same priority as everyone else and t</w:t>
      </w:r>
      <w:r w:rsidRPr="006F367F">
        <w:rPr>
          <w:rFonts w:ascii="Arial" w:hAnsi="Arial" w:cs="Arial"/>
          <w:shd w:val="clear" w:color="auto" w:fill="FFFFFF"/>
        </w:rPr>
        <w:t>eachers must support all children, not just the </w:t>
      </w:r>
      <w:r w:rsidRPr="006F367F">
        <w:rPr>
          <w:rFonts w:ascii="Arial" w:hAnsi="Arial" w:cs="Arial"/>
        </w:rPr>
        <w:t>children</w:t>
      </w:r>
      <w:r w:rsidRPr="006F367F">
        <w:rPr>
          <w:rFonts w:ascii="Arial" w:hAnsi="Arial" w:cs="Arial"/>
          <w:shd w:val="clear" w:color="auto" w:fill="FFFFFF"/>
        </w:rPr>
        <w:t> with </w:t>
      </w:r>
      <w:r w:rsidRPr="006F367F">
        <w:rPr>
          <w:rFonts w:ascii="Arial" w:hAnsi="Arial" w:cs="Arial"/>
        </w:rPr>
        <w:t>additional learning needs (Children</w:t>
      </w:r>
      <w:r w:rsidR="00DF6AF0" w:rsidRPr="006F367F">
        <w:rPr>
          <w:rFonts w:ascii="Arial" w:hAnsi="Arial" w:cs="Arial"/>
        </w:rPr>
        <w:t xml:space="preserve"> </w:t>
      </w:r>
      <w:r w:rsidR="00582BF9" w:rsidRPr="006F367F">
        <w:rPr>
          <w:rFonts w:ascii="Arial" w:hAnsi="Arial" w:cs="Arial"/>
        </w:rPr>
        <w:t>with</w:t>
      </w:r>
      <w:r w:rsidR="00DF6AF0" w:rsidRPr="006F367F">
        <w:rPr>
          <w:rFonts w:ascii="Arial" w:hAnsi="Arial" w:cs="Arial"/>
        </w:rPr>
        <w:t xml:space="preserve"> Special Needs</w:t>
      </w:r>
      <w:r w:rsidRPr="006F367F">
        <w:rPr>
          <w:rFonts w:ascii="Arial" w:hAnsi="Arial" w:cs="Arial"/>
        </w:rPr>
        <w:t>, n</w:t>
      </w:r>
      <w:r w:rsidR="00294A8B" w:rsidRPr="006F367F">
        <w:rPr>
          <w:rFonts w:ascii="Arial" w:hAnsi="Arial" w:cs="Arial"/>
        </w:rPr>
        <w:t>o date</w:t>
      </w:r>
      <w:r w:rsidRPr="006F367F">
        <w:rPr>
          <w:rFonts w:ascii="Arial" w:hAnsi="Arial" w:cs="Arial"/>
        </w:rPr>
        <w:t>, no page). This emphasises the importance of training teachers, support staff, nursery staff and one to one support staff.</w:t>
      </w:r>
    </w:p>
    <w:p w14:paraId="61E7E76A" w14:textId="0B53547B" w:rsidR="003161C7" w:rsidRPr="006F367F" w:rsidRDefault="00517E3F" w:rsidP="00CC5DCC">
      <w:pPr>
        <w:spacing w:line="360" w:lineRule="auto"/>
        <w:jc w:val="both"/>
        <w:rPr>
          <w:rFonts w:ascii="Arial" w:hAnsi="Arial" w:cs="Arial"/>
        </w:rPr>
      </w:pPr>
      <w:r w:rsidRPr="006F367F">
        <w:rPr>
          <w:rFonts w:ascii="Arial" w:hAnsi="Arial" w:cs="Arial"/>
        </w:rPr>
        <w:t>Tirraoro</w:t>
      </w:r>
      <w:r w:rsidR="005D6147" w:rsidRPr="006F367F">
        <w:rPr>
          <w:rFonts w:ascii="Arial" w:hAnsi="Arial" w:cs="Arial"/>
        </w:rPr>
        <w:t xml:space="preserve"> (</w:t>
      </w:r>
      <w:r w:rsidR="00881375" w:rsidRPr="006F367F">
        <w:rPr>
          <w:rFonts w:ascii="Arial" w:hAnsi="Arial" w:cs="Arial"/>
        </w:rPr>
        <w:t xml:space="preserve">2016, </w:t>
      </w:r>
      <w:r w:rsidR="00934D82" w:rsidRPr="006F367F">
        <w:rPr>
          <w:rFonts w:ascii="Arial" w:hAnsi="Arial" w:cs="Arial"/>
          <w:color w:val="000000" w:themeColor="text1"/>
        </w:rPr>
        <w:t>n</w:t>
      </w:r>
      <w:r w:rsidR="00881375" w:rsidRPr="006F367F">
        <w:rPr>
          <w:rFonts w:ascii="Arial" w:hAnsi="Arial" w:cs="Arial"/>
          <w:color w:val="000000" w:themeColor="text1"/>
        </w:rPr>
        <w:t xml:space="preserve">o </w:t>
      </w:r>
      <w:r w:rsidR="00934D82" w:rsidRPr="006F367F">
        <w:rPr>
          <w:rFonts w:ascii="Arial" w:hAnsi="Arial" w:cs="Arial"/>
          <w:color w:val="000000" w:themeColor="text1"/>
        </w:rPr>
        <w:t>p</w:t>
      </w:r>
      <w:r w:rsidR="00881375" w:rsidRPr="006F367F">
        <w:rPr>
          <w:rFonts w:ascii="Arial" w:hAnsi="Arial" w:cs="Arial"/>
          <w:color w:val="000000" w:themeColor="text1"/>
        </w:rPr>
        <w:t xml:space="preserve">age) </w:t>
      </w:r>
      <w:r w:rsidR="00357630" w:rsidRPr="006F367F">
        <w:rPr>
          <w:rFonts w:ascii="Arial" w:hAnsi="Arial" w:cs="Arial"/>
          <w:color w:val="000000" w:themeColor="text1"/>
        </w:rPr>
        <w:t xml:space="preserve">state </w:t>
      </w:r>
      <w:r w:rsidR="00881375" w:rsidRPr="006F367F">
        <w:rPr>
          <w:rFonts w:ascii="Arial" w:hAnsi="Arial" w:cs="Arial"/>
          <w:color w:val="000000" w:themeColor="text1"/>
        </w:rPr>
        <w:t xml:space="preserve">there is </w:t>
      </w:r>
      <w:r w:rsidR="00357630" w:rsidRPr="006F367F">
        <w:rPr>
          <w:rFonts w:ascii="Arial" w:hAnsi="Arial" w:cs="Arial"/>
          <w:color w:val="000000" w:themeColor="text1"/>
        </w:rPr>
        <w:t>‘</w:t>
      </w:r>
      <w:r w:rsidR="00881375" w:rsidRPr="006F367F">
        <w:rPr>
          <w:rFonts w:ascii="Arial" w:hAnsi="Arial" w:cs="Arial"/>
          <w:color w:val="000000" w:themeColor="text1"/>
        </w:rPr>
        <w:t>Urgent action needed to train all teachers in Autism</w:t>
      </w:r>
      <w:r w:rsidR="00357630" w:rsidRPr="006F367F">
        <w:rPr>
          <w:rFonts w:ascii="Arial" w:hAnsi="Arial" w:cs="Arial"/>
          <w:i/>
          <w:iCs/>
          <w:color w:val="000000" w:themeColor="text1"/>
        </w:rPr>
        <w:t>’</w:t>
      </w:r>
      <w:r w:rsidR="00881375" w:rsidRPr="006F367F">
        <w:rPr>
          <w:rFonts w:ascii="Arial" w:hAnsi="Arial" w:cs="Arial"/>
          <w:i/>
          <w:iCs/>
          <w:color w:val="000000" w:themeColor="text1"/>
        </w:rPr>
        <w:t xml:space="preserve"> </w:t>
      </w:r>
      <w:r w:rsidR="00934D82" w:rsidRPr="006F367F">
        <w:rPr>
          <w:rFonts w:ascii="Arial" w:hAnsi="Arial" w:cs="Arial"/>
          <w:color w:val="000000" w:themeColor="text1"/>
        </w:rPr>
        <w:t xml:space="preserve">and </w:t>
      </w:r>
      <w:r w:rsidR="00881375" w:rsidRPr="006F367F">
        <w:rPr>
          <w:rFonts w:ascii="Arial" w:hAnsi="Arial" w:cs="Arial"/>
          <w:color w:val="000000" w:themeColor="text1"/>
        </w:rPr>
        <w:t>believe there is a lack of training</w:t>
      </w:r>
      <w:r w:rsidR="001071FE" w:rsidRPr="006F367F">
        <w:rPr>
          <w:rFonts w:ascii="Arial" w:hAnsi="Arial" w:cs="Arial"/>
          <w:color w:val="000000" w:themeColor="text1"/>
        </w:rPr>
        <w:t xml:space="preserve"> which is</w:t>
      </w:r>
      <w:r w:rsidR="00881375" w:rsidRPr="006F367F">
        <w:rPr>
          <w:rFonts w:ascii="Arial" w:hAnsi="Arial" w:cs="Arial"/>
          <w:color w:val="000000" w:themeColor="text1"/>
        </w:rPr>
        <w:t xml:space="preserve"> letting down children and young people on the autism spectrum</w:t>
      </w:r>
      <w:r w:rsidR="001071FE" w:rsidRPr="006F367F">
        <w:rPr>
          <w:rFonts w:ascii="Arial" w:hAnsi="Arial" w:cs="Arial"/>
          <w:color w:val="000000" w:themeColor="text1"/>
        </w:rPr>
        <w:t>. T</w:t>
      </w:r>
      <w:r w:rsidR="00881375" w:rsidRPr="006F367F">
        <w:rPr>
          <w:rFonts w:ascii="Arial" w:hAnsi="Arial" w:cs="Arial"/>
          <w:color w:val="000000" w:themeColor="text1"/>
        </w:rPr>
        <w:t>hey believe this is</w:t>
      </w:r>
      <w:r w:rsidR="0039024D" w:rsidRPr="006F367F">
        <w:rPr>
          <w:rFonts w:ascii="Arial" w:hAnsi="Arial" w:cs="Arial"/>
          <w:color w:val="000000" w:themeColor="text1"/>
        </w:rPr>
        <w:t xml:space="preserve"> </w:t>
      </w:r>
      <w:r w:rsidR="00881375" w:rsidRPr="006F367F">
        <w:rPr>
          <w:rFonts w:ascii="Arial" w:hAnsi="Arial" w:cs="Arial"/>
          <w:color w:val="000000" w:themeColor="text1"/>
        </w:rPr>
        <w:t xml:space="preserve">one reason </w:t>
      </w:r>
      <w:r w:rsidR="001071FE" w:rsidRPr="006F367F">
        <w:rPr>
          <w:rFonts w:ascii="Arial" w:hAnsi="Arial" w:cs="Arial"/>
          <w:color w:val="000000" w:themeColor="text1"/>
        </w:rPr>
        <w:t>why</w:t>
      </w:r>
      <w:r w:rsidR="00881375" w:rsidRPr="006F367F">
        <w:rPr>
          <w:rFonts w:ascii="Arial" w:hAnsi="Arial" w:cs="Arial"/>
          <w:color w:val="000000" w:themeColor="text1"/>
        </w:rPr>
        <w:t xml:space="preserve"> children on the autism spectrum </w:t>
      </w:r>
      <w:r w:rsidR="00BF4575" w:rsidRPr="006F367F">
        <w:rPr>
          <w:rFonts w:ascii="Arial" w:hAnsi="Arial" w:cs="Arial"/>
          <w:color w:val="000000" w:themeColor="text1"/>
        </w:rPr>
        <w:t>are more likely to be excluded</w:t>
      </w:r>
      <w:r w:rsidR="001071FE" w:rsidRPr="006F367F">
        <w:rPr>
          <w:rFonts w:ascii="Arial" w:hAnsi="Arial" w:cs="Arial"/>
          <w:color w:val="000000" w:themeColor="text1"/>
        </w:rPr>
        <w:t xml:space="preserve"> and</w:t>
      </w:r>
      <w:r w:rsidR="00BF4575" w:rsidRPr="006F367F">
        <w:rPr>
          <w:rFonts w:ascii="Arial" w:hAnsi="Arial" w:cs="Arial"/>
          <w:color w:val="000000" w:themeColor="text1"/>
        </w:rPr>
        <w:t xml:space="preserve"> is a</w:t>
      </w:r>
      <w:r w:rsidR="001071FE" w:rsidRPr="006F367F">
        <w:rPr>
          <w:rFonts w:ascii="Arial" w:hAnsi="Arial" w:cs="Arial"/>
          <w:color w:val="000000" w:themeColor="text1"/>
        </w:rPr>
        <w:t xml:space="preserve"> </w:t>
      </w:r>
      <w:r w:rsidR="00BF4575" w:rsidRPr="006F367F">
        <w:rPr>
          <w:rFonts w:ascii="Arial" w:hAnsi="Arial" w:cs="Arial"/>
          <w:color w:val="000000" w:themeColor="text1"/>
        </w:rPr>
        <w:t xml:space="preserve">big barrier for children with </w:t>
      </w:r>
      <w:r w:rsidR="00582BF9" w:rsidRPr="006F367F">
        <w:rPr>
          <w:rFonts w:ascii="Arial" w:hAnsi="Arial" w:cs="Arial"/>
          <w:color w:val="000000" w:themeColor="text1"/>
        </w:rPr>
        <w:t>autism</w:t>
      </w:r>
      <w:r w:rsidR="00582BF9" w:rsidRPr="006F367F">
        <w:rPr>
          <w:rFonts w:ascii="Arial" w:hAnsi="Arial" w:cs="Arial"/>
        </w:rPr>
        <w:t>.</w:t>
      </w:r>
      <w:r w:rsidR="00BF4575" w:rsidRPr="006F367F">
        <w:rPr>
          <w:rFonts w:ascii="Arial" w:hAnsi="Arial" w:cs="Arial"/>
        </w:rPr>
        <w:t xml:space="preserve"> </w:t>
      </w:r>
      <w:r w:rsidR="00450FB2" w:rsidRPr="006F367F">
        <w:rPr>
          <w:rFonts w:ascii="Arial" w:hAnsi="Arial" w:cs="Arial"/>
        </w:rPr>
        <w:t>How are</w:t>
      </w:r>
      <w:r w:rsidR="00BF4575" w:rsidRPr="006F367F">
        <w:rPr>
          <w:rFonts w:ascii="Arial" w:hAnsi="Arial" w:cs="Arial"/>
        </w:rPr>
        <w:t xml:space="preserve"> </w:t>
      </w:r>
      <w:r w:rsidR="00357630" w:rsidRPr="006F367F">
        <w:rPr>
          <w:rFonts w:ascii="Arial" w:hAnsi="Arial" w:cs="Arial"/>
        </w:rPr>
        <w:t xml:space="preserve">teachers and teaching assistants </w:t>
      </w:r>
      <w:r w:rsidR="00BF4575" w:rsidRPr="006F367F">
        <w:rPr>
          <w:rFonts w:ascii="Arial" w:hAnsi="Arial" w:cs="Arial"/>
        </w:rPr>
        <w:t>going to support a child with autism when they are having a break down</w:t>
      </w:r>
      <w:r w:rsidR="001071FE" w:rsidRPr="006F367F">
        <w:rPr>
          <w:rFonts w:ascii="Arial" w:hAnsi="Arial" w:cs="Arial"/>
        </w:rPr>
        <w:t>? W</w:t>
      </w:r>
      <w:r w:rsidR="00BF4575" w:rsidRPr="006F367F">
        <w:rPr>
          <w:rFonts w:ascii="Arial" w:hAnsi="Arial" w:cs="Arial"/>
        </w:rPr>
        <w:t>hat are the</w:t>
      </w:r>
      <w:r w:rsidR="005866B3" w:rsidRPr="006F367F">
        <w:rPr>
          <w:rFonts w:ascii="Arial" w:hAnsi="Arial" w:cs="Arial"/>
        </w:rPr>
        <w:t xml:space="preserve"> steps that</w:t>
      </w:r>
      <w:r w:rsidR="00BF4575" w:rsidRPr="006F367F">
        <w:rPr>
          <w:rFonts w:ascii="Arial" w:hAnsi="Arial" w:cs="Arial"/>
        </w:rPr>
        <w:t xml:space="preserve"> they need to f</w:t>
      </w:r>
      <w:r w:rsidR="001071FE" w:rsidRPr="006F367F">
        <w:rPr>
          <w:rFonts w:ascii="Arial" w:hAnsi="Arial" w:cs="Arial"/>
        </w:rPr>
        <w:t>o</w:t>
      </w:r>
      <w:r w:rsidR="00BF4575" w:rsidRPr="006F367F">
        <w:rPr>
          <w:rFonts w:ascii="Arial" w:hAnsi="Arial" w:cs="Arial"/>
        </w:rPr>
        <w:t>llow to help calm</w:t>
      </w:r>
      <w:r w:rsidR="005866B3" w:rsidRPr="006F367F">
        <w:rPr>
          <w:rFonts w:ascii="Arial" w:hAnsi="Arial" w:cs="Arial"/>
        </w:rPr>
        <w:t xml:space="preserve"> the child down</w:t>
      </w:r>
      <w:r w:rsidR="00BF4575" w:rsidRPr="006F367F">
        <w:rPr>
          <w:rFonts w:ascii="Arial" w:hAnsi="Arial" w:cs="Arial"/>
        </w:rPr>
        <w:t>? What do they need in a classroom to support them? This is why it</w:t>
      </w:r>
      <w:r w:rsidR="001071FE" w:rsidRPr="006F367F">
        <w:rPr>
          <w:rFonts w:ascii="Arial" w:hAnsi="Arial" w:cs="Arial"/>
        </w:rPr>
        <w:t xml:space="preserve"> is</w:t>
      </w:r>
      <w:r w:rsidR="00BF4575" w:rsidRPr="006F367F">
        <w:rPr>
          <w:rFonts w:ascii="Arial" w:hAnsi="Arial" w:cs="Arial"/>
        </w:rPr>
        <w:t xml:space="preserve"> important for everyone who works with children with additional learning needs to be trained. On the other </w:t>
      </w:r>
      <w:r w:rsidR="00450FB2" w:rsidRPr="006F367F">
        <w:rPr>
          <w:rFonts w:ascii="Arial" w:hAnsi="Arial" w:cs="Arial"/>
        </w:rPr>
        <w:t>hand,</w:t>
      </w:r>
      <w:r w:rsidR="00BF4575" w:rsidRPr="006F367F">
        <w:rPr>
          <w:rFonts w:ascii="Arial" w:hAnsi="Arial" w:cs="Arial"/>
        </w:rPr>
        <w:t xml:space="preserve"> </w:t>
      </w:r>
      <w:r w:rsidR="00C5461C" w:rsidRPr="006F367F">
        <w:rPr>
          <w:rFonts w:ascii="Arial" w:hAnsi="Arial" w:cs="Arial"/>
        </w:rPr>
        <w:t xml:space="preserve">funding </w:t>
      </w:r>
      <w:r w:rsidR="001071FE" w:rsidRPr="006F367F">
        <w:rPr>
          <w:rFonts w:ascii="Arial" w:hAnsi="Arial" w:cs="Arial"/>
        </w:rPr>
        <w:t xml:space="preserve">may be to blame, as </w:t>
      </w:r>
      <w:r w:rsidR="00450FB2" w:rsidRPr="006F367F">
        <w:rPr>
          <w:rFonts w:ascii="Arial" w:hAnsi="Arial" w:cs="Arial"/>
        </w:rPr>
        <w:t>there</w:t>
      </w:r>
      <w:r w:rsidR="00C5461C" w:rsidRPr="006F367F">
        <w:rPr>
          <w:rFonts w:ascii="Arial" w:hAnsi="Arial" w:cs="Arial"/>
        </w:rPr>
        <w:t xml:space="preserve"> may not be </w:t>
      </w:r>
      <w:r w:rsidR="00582BF9" w:rsidRPr="006F367F">
        <w:rPr>
          <w:rFonts w:ascii="Arial" w:hAnsi="Arial" w:cs="Arial"/>
        </w:rPr>
        <w:t>money to</w:t>
      </w:r>
      <w:r w:rsidR="00C5461C" w:rsidRPr="006F367F">
        <w:rPr>
          <w:rFonts w:ascii="Arial" w:hAnsi="Arial" w:cs="Arial"/>
        </w:rPr>
        <w:t xml:space="preserve"> send teachers, teaching </w:t>
      </w:r>
      <w:r w:rsidR="00450FB2" w:rsidRPr="006F367F">
        <w:rPr>
          <w:rFonts w:ascii="Arial" w:hAnsi="Arial" w:cs="Arial"/>
        </w:rPr>
        <w:t>assistance</w:t>
      </w:r>
      <w:r w:rsidR="001071FE" w:rsidRPr="006F367F">
        <w:rPr>
          <w:rFonts w:ascii="Arial" w:hAnsi="Arial" w:cs="Arial"/>
        </w:rPr>
        <w:t>s</w:t>
      </w:r>
      <w:r w:rsidR="00C5461C" w:rsidRPr="006F367F">
        <w:rPr>
          <w:rFonts w:ascii="Arial" w:hAnsi="Arial" w:cs="Arial"/>
        </w:rPr>
        <w:t>, nursery staff or one to one</w:t>
      </w:r>
      <w:r w:rsidR="001071FE" w:rsidRPr="006F367F">
        <w:rPr>
          <w:rFonts w:ascii="Arial" w:hAnsi="Arial" w:cs="Arial"/>
        </w:rPr>
        <w:t xml:space="preserve"> </w:t>
      </w:r>
      <w:r w:rsidR="00582BF9" w:rsidRPr="006F367F">
        <w:rPr>
          <w:rFonts w:ascii="Arial" w:hAnsi="Arial" w:cs="Arial"/>
        </w:rPr>
        <w:t>support</w:t>
      </w:r>
      <w:r w:rsidR="00C5461C" w:rsidRPr="006F367F">
        <w:rPr>
          <w:rFonts w:ascii="Arial" w:hAnsi="Arial" w:cs="Arial"/>
        </w:rPr>
        <w:t xml:space="preserve"> to be trained on how to support children with autism in a classroom. </w:t>
      </w:r>
    </w:p>
    <w:p w14:paraId="1554069A" w14:textId="77777777" w:rsidR="001071FE" w:rsidRPr="006F367F" w:rsidRDefault="001071FE" w:rsidP="004E4525">
      <w:pPr>
        <w:spacing w:line="360" w:lineRule="auto"/>
        <w:jc w:val="both"/>
        <w:rPr>
          <w:rFonts w:ascii="Arial" w:hAnsi="Arial" w:cs="Arial"/>
          <w:color w:val="4472C4" w:themeColor="accent1"/>
        </w:rPr>
      </w:pPr>
    </w:p>
    <w:p w14:paraId="407B3CB8" w14:textId="4C033DF7" w:rsidR="004C3A24" w:rsidRPr="006F367F" w:rsidRDefault="0039024D" w:rsidP="004C3A24">
      <w:pPr>
        <w:spacing w:line="360" w:lineRule="auto"/>
        <w:jc w:val="both"/>
        <w:rPr>
          <w:rFonts w:ascii="Arial" w:hAnsi="Arial" w:cs="Arial"/>
        </w:rPr>
      </w:pPr>
      <w:r w:rsidRPr="006F367F">
        <w:rPr>
          <w:rFonts w:ascii="Arial" w:hAnsi="Arial" w:cs="Arial"/>
        </w:rPr>
        <w:t>The second barrier that a child with autism may experience is funding</w:t>
      </w:r>
      <w:r w:rsidR="003F0148" w:rsidRPr="006F367F">
        <w:rPr>
          <w:rFonts w:ascii="Arial" w:hAnsi="Arial" w:cs="Arial"/>
        </w:rPr>
        <w:t xml:space="preserve"> to support </w:t>
      </w:r>
      <w:r w:rsidRPr="006F367F">
        <w:rPr>
          <w:rFonts w:ascii="Arial" w:hAnsi="Arial" w:cs="Arial"/>
        </w:rPr>
        <w:t>their education. W</w:t>
      </w:r>
      <w:r w:rsidR="005866B3" w:rsidRPr="006F367F">
        <w:rPr>
          <w:rFonts w:ascii="Arial" w:hAnsi="Arial" w:cs="Arial"/>
        </w:rPr>
        <w:t>ithout funding</w:t>
      </w:r>
      <w:r w:rsidRPr="006F367F">
        <w:rPr>
          <w:rFonts w:ascii="Arial" w:hAnsi="Arial" w:cs="Arial"/>
        </w:rPr>
        <w:t xml:space="preserve"> </w:t>
      </w:r>
      <w:r w:rsidR="005866B3" w:rsidRPr="006F367F">
        <w:rPr>
          <w:rFonts w:ascii="Arial" w:hAnsi="Arial" w:cs="Arial"/>
        </w:rPr>
        <w:t>children</w:t>
      </w:r>
      <w:r w:rsidR="00357630" w:rsidRPr="006F367F">
        <w:rPr>
          <w:rFonts w:ascii="Arial" w:hAnsi="Arial" w:cs="Arial"/>
        </w:rPr>
        <w:t xml:space="preserve"> </w:t>
      </w:r>
      <w:r w:rsidRPr="006F367F">
        <w:rPr>
          <w:rFonts w:ascii="Arial" w:hAnsi="Arial" w:cs="Arial"/>
        </w:rPr>
        <w:t xml:space="preserve">with autism </w:t>
      </w:r>
      <w:r w:rsidR="005866B3" w:rsidRPr="006F367F">
        <w:rPr>
          <w:rFonts w:ascii="Arial" w:hAnsi="Arial" w:cs="Arial"/>
        </w:rPr>
        <w:t xml:space="preserve">may not get the best support </w:t>
      </w:r>
      <w:r w:rsidR="003C12C1" w:rsidRPr="006F367F">
        <w:rPr>
          <w:rFonts w:ascii="Arial" w:hAnsi="Arial" w:cs="Arial"/>
        </w:rPr>
        <w:t xml:space="preserve">they need to develop their education. </w:t>
      </w:r>
      <w:bookmarkStart w:id="1" w:name="_Hlk65087588"/>
      <w:r w:rsidR="004C3A24" w:rsidRPr="006F367F">
        <w:rPr>
          <w:rFonts w:ascii="Arial" w:hAnsi="Arial" w:cs="Arial"/>
        </w:rPr>
        <w:t xml:space="preserve">The articles of rights of the child, should be displayed in schools and listened to as they are very important to the children who have additional learning needs.  Article 28 ‘Every child has the right to an education’ (Unicef, 2021, no page) and Article 23 from the rights of the child are very important as they </w:t>
      </w:r>
      <w:r w:rsidR="00582BF9" w:rsidRPr="006F367F">
        <w:rPr>
          <w:rFonts w:ascii="Arial" w:hAnsi="Arial" w:cs="Arial"/>
        </w:rPr>
        <w:t>state,</w:t>
      </w:r>
      <w:r w:rsidR="004C3A24" w:rsidRPr="006F367F">
        <w:rPr>
          <w:rFonts w:ascii="Arial" w:hAnsi="Arial" w:cs="Arial"/>
        </w:rPr>
        <w:t xml:space="preserve"> ‘A child with a disability has the right to live a full and decent life with dignity and, </w:t>
      </w:r>
      <w:r w:rsidR="004C3A24" w:rsidRPr="006F367F">
        <w:rPr>
          <w:rFonts w:ascii="Arial" w:hAnsi="Arial" w:cs="Arial"/>
        </w:rPr>
        <w:lastRenderedPageBreak/>
        <w:t>as far as possible, independence’. If staff are not trained properly this would be difficult to fulfil.</w:t>
      </w:r>
    </w:p>
    <w:p w14:paraId="25C0F8F7" w14:textId="52D530D1" w:rsidR="004C3A24" w:rsidRPr="006F367F" w:rsidRDefault="004C3A24" w:rsidP="00357630">
      <w:pPr>
        <w:pStyle w:val="CommentText"/>
        <w:spacing w:line="360" w:lineRule="auto"/>
        <w:jc w:val="both"/>
        <w:rPr>
          <w:rFonts w:ascii="Arial" w:hAnsi="Arial" w:cs="Arial"/>
          <w:sz w:val="24"/>
          <w:szCs w:val="24"/>
        </w:rPr>
      </w:pPr>
    </w:p>
    <w:p w14:paraId="0569A212" w14:textId="77777777" w:rsidR="004C3A24" w:rsidRPr="006F367F" w:rsidRDefault="004C3A24" w:rsidP="00357630">
      <w:pPr>
        <w:pStyle w:val="CommentText"/>
        <w:spacing w:line="360" w:lineRule="auto"/>
        <w:jc w:val="both"/>
        <w:rPr>
          <w:rFonts w:ascii="Arial" w:hAnsi="Arial" w:cs="Arial"/>
          <w:sz w:val="24"/>
          <w:szCs w:val="24"/>
        </w:rPr>
      </w:pPr>
    </w:p>
    <w:p w14:paraId="6A960349" w14:textId="502122AF" w:rsidR="00357630" w:rsidRPr="006F367F" w:rsidRDefault="00757C66" w:rsidP="00357630">
      <w:pPr>
        <w:pStyle w:val="CommentText"/>
        <w:spacing w:line="360" w:lineRule="auto"/>
        <w:jc w:val="both"/>
        <w:rPr>
          <w:rFonts w:ascii="Arial" w:hAnsi="Arial" w:cs="Arial"/>
          <w:color w:val="000000" w:themeColor="text1"/>
          <w:sz w:val="24"/>
          <w:szCs w:val="24"/>
          <w:shd w:val="clear" w:color="auto" w:fill="FFFFFF"/>
        </w:rPr>
      </w:pPr>
      <w:r w:rsidRPr="006F367F">
        <w:rPr>
          <w:rFonts w:ascii="Arial" w:hAnsi="Arial" w:cs="Arial"/>
          <w:sz w:val="24"/>
          <w:szCs w:val="24"/>
        </w:rPr>
        <w:t>Wood</w:t>
      </w:r>
      <w:r w:rsidR="00450FB2" w:rsidRPr="006F367F">
        <w:rPr>
          <w:rFonts w:ascii="Arial" w:hAnsi="Arial" w:cs="Arial"/>
          <w:sz w:val="24"/>
          <w:szCs w:val="24"/>
        </w:rPr>
        <w:t xml:space="preserve"> (2017) </w:t>
      </w:r>
      <w:bookmarkEnd w:id="1"/>
      <w:r w:rsidR="00357630" w:rsidRPr="006F367F">
        <w:rPr>
          <w:rFonts w:ascii="Arial" w:hAnsi="Arial" w:cs="Arial"/>
          <w:sz w:val="24"/>
          <w:szCs w:val="24"/>
        </w:rPr>
        <w:t xml:space="preserve">emphasise </w:t>
      </w:r>
      <w:r w:rsidR="00450FB2" w:rsidRPr="006F367F">
        <w:rPr>
          <w:rFonts w:ascii="Arial" w:hAnsi="Arial" w:cs="Arial"/>
          <w:sz w:val="24"/>
          <w:szCs w:val="24"/>
        </w:rPr>
        <w:t xml:space="preserve">that funding cuts in education is raising fears that will impact negatively on </w:t>
      </w:r>
      <w:r w:rsidR="00920785" w:rsidRPr="006F367F">
        <w:rPr>
          <w:rFonts w:ascii="Arial" w:hAnsi="Arial" w:cs="Arial"/>
          <w:sz w:val="24"/>
          <w:szCs w:val="24"/>
        </w:rPr>
        <w:t>school’s</w:t>
      </w:r>
      <w:r w:rsidR="00450FB2" w:rsidRPr="006F367F">
        <w:rPr>
          <w:rFonts w:ascii="Arial" w:hAnsi="Arial" w:cs="Arial"/>
          <w:sz w:val="24"/>
          <w:szCs w:val="24"/>
        </w:rPr>
        <w:t xml:space="preserve"> ability to support children with additional learning needs</w:t>
      </w:r>
      <w:r w:rsidR="00920785" w:rsidRPr="006F367F">
        <w:rPr>
          <w:rFonts w:ascii="Arial" w:hAnsi="Arial" w:cs="Arial"/>
          <w:sz w:val="24"/>
          <w:szCs w:val="24"/>
        </w:rPr>
        <w:t xml:space="preserve">. On the other </w:t>
      </w:r>
      <w:r w:rsidR="00871825" w:rsidRPr="006F367F">
        <w:rPr>
          <w:rFonts w:ascii="Arial" w:hAnsi="Arial" w:cs="Arial"/>
          <w:sz w:val="24"/>
          <w:szCs w:val="24"/>
        </w:rPr>
        <w:t>hand,</w:t>
      </w:r>
      <w:r w:rsidR="00920785" w:rsidRPr="006F367F">
        <w:rPr>
          <w:rFonts w:ascii="Arial" w:hAnsi="Arial" w:cs="Arial"/>
          <w:sz w:val="24"/>
          <w:szCs w:val="24"/>
        </w:rPr>
        <w:t xml:space="preserve"> </w:t>
      </w:r>
      <w:r w:rsidR="003C12C1" w:rsidRPr="006F367F">
        <w:rPr>
          <w:rFonts w:ascii="Arial" w:hAnsi="Arial" w:cs="Arial"/>
          <w:color w:val="202124"/>
          <w:sz w:val="24"/>
          <w:szCs w:val="24"/>
        </w:rPr>
        <w:t>s</w:t>
      </w:r>
      <w:r w:rsidR="00BD3021" w:rsidRPr="006F367F">
        <w:rPr>
          <w:rFonts w:ascii="Arial" w:hAnsi="Arial" w:cs="Arial"/>
          <w:color w:val="202124"/>
          <w:sz w:val="24"/>
          <w:szCs w:val="24"/>
        </w:rPr>
        <w:t>chools</w:t>
      </w:r>
      <w:r w:rsidR="00BD3021" w:rsidRPr="006F367F">
        <w:rPr>
          <w:rStyle w:val="apple-converted-space"/>
          <w:rFonts w:ascii="Arial" w:hAnsi="Arial" w:cs="Arial"/>
          <w:color w:val="202124"/>
          <w:sz w:val="24"/>
          <w:szCs w:val="24"/>
          <w:shd w:val="clear" w:color="auto" w:fill="FFFFFF"/>
        </w:rPr>
        <w:t> </w:t>
      </w:r>
      <w:r w:rsidR="00BD3021" w:rsidRPr="006F367F">
        <w:rPr>
          <w:rFonts w:ascii="Arial" w:hAnsi="Arial" w:cs="Arial"/>
          <w:color w:val="202124"/>
          <w:sz w:val="24"/>
          <w:szCs w:val="24"/>
          <w:shd w:val="clear" w:color="auto" w:fill="FFFFFF"/>
        </w:rPr>
        <w:t>are provided with additional</w:t>
      </w:r>
      <w:r w:rsidR="00BD3021" w:rsidRPr="006F367F">
        <w:rPr>
          <w:rStyle w:val="apple-converted-space"/>
          <w:rFonts w:ascii="Arial" w:hAnsi="Arial" w:cs="Arial"/>
          <w:color w:val="202124"/>
          <w:sz w:val="24"/>
          <w:szCs w:val="24"/>
          <w:shd w:val="clear" w:color="auto" w:fill="FFFFFF"/>
        </w:rPr>
        <w:t> </w:t>
      </w:r>
      <w:r w:rsidR="00BD3021" w:rsidRPr="006F367F">
        <w:rPr>
          <w:rFonts w:ascii="Arial" w:hAnsi="Arial" w:cs="Arial"/>
          <w:color w:val="202124"/>
          <w:sz w:val="24"/>
          <w:szCs w:val="24"/>
        </w:rPr>
        <w:t>money</w:t>
      </w:r>
      <w:r w:rsidR="00BD3021" w:rsidRPr="006F367F">
        <w:rPr>
          <w:rStyle w:val="apple-converted-space"/>
          <w:rFonts w:ascii="Arial" w:hAnsi="Arial" w:cs="Arial"/>
          <w:color w:val="202124"/>
          <w:sz w:val="24"/>
          <w:szCs w:val="24"/>
          <w:shd w:val="clear" w:color="auto" w:fill="FFFFFF"/>
        </w:rPr>
        <w:t> </w:t>
      </w:r>
      <w:r w:rsidR="00BD3021" w:rsidRPr="006F367F">
        <w:rPr>
          <w:rFonts w:ascii="Arial" w:hAnsi="Arial" w:cs="Arial"/>
          <w:color w:val="202124"/>
          <w:sz w:val="24"/>
          <w:szCs w:val="24"/>
          <w:shd w:val="clear" w:color="auto" w:fill="FFFFFF"/>
        </w:rPr>
        <w:t xml:space="preserve">to provide support for children with additional learning needs, this is called their delegated budget. Each child with additional learning needs is entitled to receive up to </w:t>
      </w:r>
      <w:r w:rsidR="005018B6" w:rsidRPr="006F367F">
        <w:rPr>
          <w:rFonts w:ascii="Arial" w:hAnsi="Arial" w:cs="Arial"/>
          <w:color w:val="202124"/>
          <w:sz w:val="24"/>
          <w:szCs w:val="24"/>
          <w:shd w:val="clear" w:color="auto" w:fill="FFFFFF"/>
        </w:rPr>
        <w:t>‘</w:t>
      </w:r>
      <w:r w:rsidR="00BD3021" w:rsidRPr="006F367F">
        <w:rPr>
          <w:rFonts w:ascii="Arial" w:hAnsi="Arial" w:cs="Arial"/>
          <w:color w:val="202124"/>
          <w:sz w:val="24"/>
          <w:szCs w:val="24"/>
          <w:shd w:val="clear" w:color="auto" w:fill="FFFFFF"/>
        </w:rPr>
        <w:t>£6,000</w:t>
      </w:r>
      <w:r w:rsidR="00BD3021" w:rsidRPr="006F367F">
        <w:rPr>
          <w:rStyle w:val="apple-converted-space"/>
          <w:rFonts w:ascii="Arial" w:hAnsi="Arial" w:cs="Arial"/>
          <w:color w:val="202124"/>
          <w:sz w:val="24"/>
          <w:szCs w:val="24"/>
          <w:shd w:val="clear" w:color="auto" w:fill="FFFFFF"/>
        </w:rPr>
        <w:t> </w:t>
      </w:r>
      <w:r w:rsidR="00BD3021" w:rsidRPr="006F367F">
        <w:rPr>
          <w:rFonts w:ascii="Arial" w:hAnsi="Arial" w:cs="Arial"/>
          <w:color w:val="202124"/>
          <w:sz w:val="24"/>
          <w:szCs w:val="24"/>
        </w:rPr>
        <w:t>funding</w:t>
      </w:r>
      <w:r w:rsidR="00BD3021" w:rsidRPr="006F367F">
        <w:rPr>
          <w:rStyle w:val="apple-converted-space"/>
          <w:rFonts w:ascii="Arial" w:hAnsi="Arial" w:cs="Arial"/>
          <w:color w:val="202124"/>
          <w:sz w:val="24"/>
          <w:szCs w:val="24"/>
          <w:shd w:val="clear" w:color="auto" w:fill="FFFFFF"/>
        </w:rPr>
        <w:t> </w:t>
      </w:r>
      <w:r w:rsidR="00BD3021" w:rsidRPr="006F367F">
        <w:rPr>
          <w:rFonts w:ascii="Arial" w:hAnsi="Arial" w:cs="Arial"/>
          <w:color w:val="202124"/>
          <w:sz w:val="24"/>
          <w:szCs w:val="24"/>
          <w:shd w:val="clear" w:color="auto" w:fill="FFFFFF"/>
        </w:rPr>
        <w:t>from their</w:t>
      </w:r>
      <w:r w:rsidR="00BD3021" w:rsidRPr="006F367F">
        <w:rPr>
          <w:rStyle w:val="apple-converted-space"/>
          <w:rFonts w:ascii="Arial" w:hAnsi="Arial" w:cs="Arial"/>
          <w:color w:val="202124"/>
          <w:sz w:val="24"/>
          <w:szCs w:val="24"/>
          <w:shd w:val="clear" w:color="auto" w:fill="FFFFFF"/>
        </w:rPr>
        <w:t> </w:t>
      </w:r>
      <w:r w:rsidR="00BD3021" w:rsidRPr="006F367F">
        <w:rPr>
          <w:rFonts w:ascii="Arial" w:hAnsi="Arial" w:cs="Arial"/>
          <w:color w:val="202124"/>
          <w:sz w:val="24"/>
          <w:szCs w:val="24"/>
        </w:rPr>
        <w:t>school</w:t>
      </w:r>
      <w:r w:rsidR="00BD3021" w:rsidRPr="006F367F">
        <w:rPr>
          <w:rStyle w:val="apple-converted-space"/>
          <w:rFonts w:ascii="Arial" w:hAnsi="Arial" w:cs="Arial"/>
          <w:color w:val="202124"/>
          <w:sz w:val="24"/>
          <w:szCs w:val="24"/>
          <w:shd w:val="clear" w:color="auto" w:fill="FFFFFF"/>
        </w:rPr>
        <w:t> </w:t>
      </w:r>
      <w:r w:rsidR="00BD3021" w:rsidRPr="006F367F">
        <w:rPr>
          <w:rFonts w:ascii="Arial" w:hAnsi="Arial" w:cs="Arial"/>
          <w:color w:val="202124"/>
          <w:sz w:val="24"/>
          <w:szCs w:val="24"/>
          <w:shd w:val="clear" w:color="auto" w:fill="FFFFFF"/>
        </w:rPr>
        <w:t xml:space="preserve">per </w:t>
      </w:r>
      <w:r w:rsidR="00BD3021" w:rsidRPr="006F367F">
        <w:rPr>
          <w:rFonts w:ascii="Arial" w:hAnsi="Arial" w:cs="Arial"/>
          <w:sz w:val="24"/>
          <w:szCs w:val="24"/>
          <w:shd w:val="clear" w:color="auto" w:fill="FFFFFF"/>
        </w:rPr>
        <w:t>year</w:t>
      </w:r>
      <w:r w:rsidR="005018B6" w:rsidRPr="006F367F">
        <w:rPr>
          <w:rFonts w:ascii="Arial" w:hAnsi="Arial" w:cs="Arial"/>
          <w:sz w:val="24"/>
          <w:szCs w:val="24"/>
          <w:shd w:val="clear" w:color="auto" w:fill="FFFFFF"/>
        </w:rPr>
        <w:t>’</w:t>
      </w:r>
      <w:r w:rsidR="0039024D" w:rsidRPr="006F367F">
        <w:rPr>
          <w:rFonts w:ascii="Arial" w:hAnsi="Arial" w:cs="Arial"/>
          <w:sz w:val="24"/>
          <w:szCs w:val="24"/>
        </w:rPr>
        <w:t xml:space="preserve"> (</w:t>
      </w:r>
      <w:r w:rsidRPr="006F367F">
        <w:rPr>
          <w:rFonts w:ascii="Arial" w:hAnsi="Arial" w:cs="Arial"/>
          <w:sz w:val="24"/>
          <w:szCs w:val="24"/>
        </w:rPr>
        <w:t>Wood</w:t>
      </w:r>
      <w:r w:rsidR="0039024D" w:rsidRPr="006F367F">
        <w:rPr>
          <w:rFonts w:ascii="Arial" w:hAnsi="Arial" w:cs="Arial"/>
          <w:sz w:val="24"/>
          <w:szCs w:val="24"/>
        </w:rPr>
        <w:t>, 2017, no page)</w:t>
      </w:r>
      <w:r w:rsidR="00BD3021" w:rsidRPr="006F367F">
        <w:rPr>
          <w:rFonts w:ascii="Arial" w:hAnsi="Arial" w:cs="Arial"/>
          <w:color w:val="202124"/>
          <w:sz w:val="24"/>
          <w:szCs w:val="24"/>
          <w:shd w:val="clear" w:color="auto" w:fill="FFFFFF"/>
        </w:rPr>
        <w:t xml:space="preserve">. </w:t>
      </w:r>
      <w:r w:rsidR="002E1A65" w:rsidRPr="006F367F">
        <w:rPr>
          <w:rFonts w:ascii="Arial" w:hAnsi="Arial" w:cs="Arial"/>
          <w:sz w:val="24"/>
          <w:szCs w:val="24"/>
        </w:rPr>
        <w:t>Also,</w:t>
      </w:r>
      <w:r w:rsidR="00BD3021" w:rsidRPr="006F367F">
        <w:rPr>
          <w:rFonts w:ascii="Arial" w:hAnsi="Arial" w:cs="Arial"/>
          <w:sz w:val="24"/>
          <w:szCs w:val="24"/>
        </w:rPr>
        <w:t xml:space="preserve"> </w:t>
      </w:r>
      <w:r w:rsidR="00871825" w:rsidRPr="006F367F">
        <w:rPr>
          <w:rFonts w:ascii="Arial" w:hAnsi="Arial" w:cs="Arial"/>
          <w:sz w:val="24"/>
          <w:szCs w:val="24"/>
        </w:rPr>
        <w:t xml:space="preserve">the Welsh Government is trying to support children with additional learning needs by </w:t>
      </w:r>
      <w:r w:rsidR="00582BF9" w:rsidRPr="006F367F">
        <w:rPr>
          <w:rFonts w:ascii="Arial" w:hAnsi="Arial" w:cs="Arial"/>
          <w:sz w:val="24"/>
          <w:szCs w:val="24"/>
        </w:rPr>
        <w:t>giving ‘</w:t>
      </w:r>
      <w:r w:rsidR="00871825" w:rsidRPr="006F367F">
        <w:rPr>
          <w:rFonts w:ascii="Arial" w:hAnsi="Arial" w:cs="Arial"/>
          <w:color w:val="000000" w:themeColor="text1"/>
          <w:sz w:val="24"/>
          <w:szCs w:val="24"/>
          <w:shd w:val="clear" w:color="auto" w:fill="FFFFFF"/>
        </w:rPr>
        <w:t>£8m extra investment to support those with additional learning needs so they can receive a high-quality education and reach their full potential</w:t>
      </w:r>
      <w:r w:rsidR="005018B6" w:rsidRPr="006F367F">
        <w:rPr>
          <w:rFonts w:ascii="Arial" w:hAnsi="Arial" w:cs="Arial"/>
          <w:color w:val="000000" w:themeColor="text1"/>
          <w:sz w:val="24"/>
          <w:szCs w:val="24"/>
          <w:shd w:val="clear" w:color="auto" w:fill="FFFFFF"/>
        </w:rPr>
        <w:t>’</w:t>
      </w:r>
      <w:r w:rsidR="00871825" w:rsidRPr="006F367F">
        <w:rPr>
          <w:rFonts w:ascii="Arial" w:hAnsi="Arial" w:cs="Arial"/>
          <w:i/>
          <w:iCs/>
          <w:color w:val="000000" w:themeColor="text1"/>
          <w:sz w:val="24"/>
          <w:szCs w:val="24"/>
          <w:shd w:val="clear" w:color="auto" w:fill="FFFFFF"/>
        </w:rPr>
        <w:t xml:space="preserve"> </w:t>
      </w:r>
      <w:r w:rsidR="008471C1" w:rsidRPr="006F367F">
        <w:rPr>
          <w:rFonts w:ascii="Arial" w:hAnsi="Arial" w:cs="Arial"/>
          <w:color w:val="000000" w:themeColor="text1"/>
          <w:sz w:val="24"/>
          <w:szCs w:val="24"/>
          <w:shd w:val="clear" w:color="auto" w:fill="FFFFFF"/>
        </w:rPr>
        <w:t>(</w:t>
      </w:r>
      <w:r w:rsidR="00871825" w:rsidRPr="006F367F">
        <w:rPr>
          <w:rFonts w:ascii="Arial" w:hAnsi="Arial" w:cs="Arial"/>
          <w:sz w:val="24"/>
          <w:szCs w:val="24"/>
          <w:shd w:val="clear" w:color="auto" w:fill="FFFFFF"/>
        </w:rPr>
        <w:t>Education Busines</w:t>
      </w:r>
      <w:r w:rsidR="003B3720">
        <w:rPr>
          <w:rFonts w:ascii="Arial" w:hAnsi="Arial" w:cs="Arial"/>
          <w:sz w:val="24"/>
          <w:szCs w:val="24"/>
          <w:shd w:val="clear" w:color="auto" w:fill="FFFFFF"/>
        </w:rPr>
        <w:t>s,</w:t>
      </w:r>
      <w:r w:rsidR="00871825" w:rsidRPr="006F367F">
        <w:rPr>
          <w:rFonts w:ascii="Arial" w:hAnsi="Arial" w:cs="Arial"/>
          <w:sz w:val="24"/>
          <w:szCs w:val="24"/>
          <w:shd w:val="clear" w:color="auto" w:fill="FFFFFF"/>
        </w:rPr>
        <w:t xml:space="preserve"> 2019</w:t>
      </w:r>
      <w:r w:rsidR="00871825" w:rsidRPr="006F367F">
        <w:rPr>
          <w:rFonts w:ascii="Arial" w:hAnsi="Arial" w:cs="Arial"/>
          <w:color w:val="000000" w:themeColor="text1"/>
          <w:sz w:val="24"/>
          <w:szCs w:val="24"/>
          <w:shd w:val="clear" w:color="auto" w:fill="FFFFFF"/>
        </w:rPr>
        <w:t xml:space="preserve">, </w:t>
      </w:r>
      <w:r w:rsidR="00652C7F" w:rsidRPr="006F367F">
        <w:rPr>
          <w:rFonts w:ascii="Arial" w:hAnsi="Arial" w:cs="Arial"/>
          <w:color w:val="000000" w:themeColor="text1"/>
          <w:sz w:val="24"/>
          <w:szCs w:val="24"/>
          <w:shd w:val="clear" w:color="auto" w:fill="FFFFFF"/>
        </w:rPr>
        <w:t>n</w:t>
      </w:r>
      <w:r w:rsidR="00871825" w:rsidRPr="006F367F">
        <w:rPr>
          <w:rFonts w:ascii="Arial" w:hAnsi="Arial" w:cs="Arial"/>
          <w:color w:val="000000" w:themeColor="text1"/>
          <w:sz w:val="24"/>
          <w:szCs w:val="24"/>
          <w:shd w:val="clear" w:color="auto" w:fill="FFFFFF"/>
        </w:rPr>
        <w:t xml:space="preserve">o </w:t>
      </w:r>
      <w:r w:rsidR="00652C7F" w:rsidRPr="006F367F">
        <w:rPr>
          <w:rFonts w:ascii="Arial" w:hAnsi="Arial" w:cs="Arial"/>
          <w:color w:val="000000" w:themeColor="text1"/>
          <w:sz w:val="24"/>
          <w:szCs w:val="24"/>
          <w:shd w:val="clear" w:color="auto" w:fill="FFFFFF"/>
        </w:rPr>
        <w:t>p</w:t>
      </w:r>
      <w:r w:rsidR="00871825" w:rsidRPr="006F367F">
        <w:rPr>
          <w:rFonts w:ascii="Arial" w:hAnsi="Arial" w:cs="Arial"/>
          <w:color w:val="000000" w:themeColor="text1"/>
          <w:sz w:val="24"/>
          <w:szCs w:val="24"/>
          <w:shd w:val="clear" w:color="auto" w:fill="FFFFFF"/>
        </w:rPr>
        <w:t>age)</w:t>
      </w:r>
      <w:r w:rsidR="00E5529C" w:rsidRPr="006F367F">
        <w:rPr>
          <w:rFonts w:ascii="Arial" w:hAnsi="Arial" w:cs="Arial"/>
          <w:color w:val="000000" w:themeColor="text1"/>
          <w:sz w:val="24"/>
          <w:szCs w:val="24"/>
          <w:shd w:val="clear" w:color="auto" w:fill="FFFFFF"/>
        </w:rPr>
        <w:t>.</w:t>
      </w:r>
      <w:r w:rsidR="00871825" w:rsidRPr="006F367F">
        <w:rPr>
          <w:rFonts w:ascii="Arial" w:hAnsi="Arial" w:cs="Arial"/>
          <w:color w:val="000000" w:themeColor="text1"/>
          <w:sz w:val="24"/>
          <w:szCs w:val="24"/>
          <w:shd w:val="clear" w:color="auto" w:fill="FFFFFF"/>
        </w:rPr>
        <w:t xml:space="preserve"> </w:t>
      </w:r>
    </w:p>
    <w:p w14:paraId="709EE21B" w14:textId="77777777" w:rsidR="005018B6" w:rsidRPr="006F367F" w:rsidRDefault="005018B6" w:rsidP="00357630">
      <w:pPr>
        <w:pStyle w:val="CommentText"/>
        <w:spacing w:line="360" w:lineRule="auto"/>
        <w:jc w:val="both"/>
        <w:rPr>
          <w:rFonts w:ascii="Arial" w:hAnsi="Arial" w:cs="Arial"/>
          <w:sz w:val="24"/>
          <w:szCs w:val="24"/>
        </w:rPr>
      </w:pPr>
    </w:p>
    <w:p w14:paraId="38118A41" w14:textId="66061EF0" w:rsidR="00871825" w:rsidRPr="006F367F" w:rsidRDefault="008471C1" w:rsidP="00357630">
      <w:pPr>
        <w:pStyle w:val="CommentText"/>
        <w:spacing w:line="360" w:lineRule="auto"/>
        <w:jc w:val="both"/>
        <w:rPr>
          <w:rFonts w:ascii="Arial" w:hAnsi="Arial" w:cs="Arial"/>
          <w:sz w:val="24"/>
          <w:szCs w:val="24"/>
        </w:rPr>
      </w:pPr>
      <w:r w:rsidRPr="006F367F">
        <w:rPr>
          <w:rFonts w:ascii="Arial" w:hAnsi="Arial" w:cs="Arial"/>
          <w:color w:val="000000" w:themeColor="text1"/>
          <w:sz w:val="24"/>
          <w:szCs w:val="24"/>
          <w:shd w:val="clear" w:color="auto" w:fill="FFFFFF"/>
        </w:rPr>
        <w:t xml:space="preserve">The </w:t>
      </w:r>
      <w:r w:rsidR="00E5529C" w:rsidRPr="006F367F">
        <w:rPr>
          <w:rFonts w:ascii="Arial" w:hAnsi="Arial" w:cs="Arial"/>
          <w:color w:val="000000" w:themeColor="text1"/>
          <w:sz w:val="24"/>
          <w:szCs w:val="24"/>
          <w:shd w:val="clear" w:color="auto" w:fill="FFFFFF"/>
        </w:rPr>
        <w:t>W</w:t>
      </w:r>
      <w:r w:rsidRPr="006F367F">
        <w:rPr>
          <w:rFonts w:ascii="Arial" w:hAnsi="Arial" w:cs="Arial"/>
          <w:color w:val="000000" w:themeColor="text1"/>
          <w:sz w:val="24"/>
          <w:szCs w:val="24"/>
          <w:shd w:val="clear" w:color="auto" w:fill="FFFFFF"/>
        </w:rPr>
        <w:t xml:space="preserve">elsh </w:t>
      </w:r>
      <w:r w:rsidR="00E5529C" w:rsidRPr="006F367F">
        <w:rPr>
          <w:rFonts w:ascii="Arial" w:hAnsi="Arial" w:cs="Arial"/>
          <w:color w:val="000000" w:themeColor="text1"/>
          <w:sz w:val="24"/>
          <w:szCs w:val="24"/>
          <w:shd w:val="clear" w:color="auto" w:fill="FFFFFF"/>
        </w:rPr>
        <w:t>G</w:t>
      </w:r>
      <w:r w:rsidRPr="006F367F">
        <w:rPr>
          <w:rFonts w:ascii="Arial" w:hAnsi="Arial" w:cs="Arial"/>
          <w:color w:val="000000" w:themeColor="text1"/>
          <w:sz w:val="24"/>
          <w:szCs w:val="24"/>
          <w:shd w:val="clear" w:color="auto" w:fill="FFFFFF"/>
        </w:rPr>
        <w:t xml:space="preserve">overnment are trying to support schools with funding </w:t>
      </w:r>
      <w:r w:rsidR="00E5529C" w:rsidRPr="006F367F">
        <w:rPr>
          <w:rFonts w:ascii="Arial" w:hAnsi="Arial" w:cs="Arial"/>
          <w:color w:val="000000" w:themeColor="text1"/>
          <w:sz w:val="24"/>
          <w:szCs w:val="24"/>
          <w:shd w:val="clear" w:color="auto" w:fill="FFFFFF"/>
        </w:rPr>
        <w:t xml:space="preserve">in order </w:t>
      </w:r>
      <w:r w:rsidRPr="006F367F">
        <w:rPr>
          <w:rFonts w:ascii="Arial" w:hAnsi="Arial" w:cs="Arial"/>
          <w:color w:val="000000" w:themeColor="text1"/>
          <w:sz w:val="24"/>
          <w:szCs w:val="24"/>
          <w:shd w:val="clear" w:color="auto" w:fill="FFFFFF"/>
        </w:rPr>
        <w:t>to support children with additional learning needs</w:t>
      </w:r>
      <w:r w:rsidR="005E3B64" w:rsidRPr="006F367F">
        <w:rPr>
          <w:rFonts w:ascii="Arial" w:hAnsi="Arial" w:cs="Arial"/>
          <w:color w:val="000000" w:themeColor="text1"/>
          <w:sz w:val="24"/>
          <w:szCs w:val="24"/>
          <w:shd w:val="clear" w:color="auto" w:fill="FFFFFF"/>
        </w:rPr>
        <w:t>.</w:t>
      </w:r>
      <w:r w:rsidRPr="006F367F">
        <w:rPr>
          <w:rFonts w:ascii="Arial" w:hAnsi="Arial" w:cs="Arial"/>
          <w:color w:val="000000" w:themeColor="text1"/>
          <w:sz w:val="24"/>
          <w:szCs w:val="24"/>
          <w:shd w:val="clear" w:color="auto" w:fill="FFFFFF"/>
        </w:rPr>
        <w:t xml:space="preserve"> </w:t>
      </w:r>
      <w:r w:rsidR="00582BF9" w:rsidRPr="006F367F">
        <w:rPr>
          <w:rFonts w:ascii="Arial" w:hAnsi="Arial" w:cs="Arial"/>
          <w:color w:val="000000" w:themeColor="text1"/>
          <w:sz w:val="24"/>
          <w:szCs w:val="24"/>
          <w:shd w:val="clear" w:color="auto" w:fill="FFFFFF"/>
        </w:rPr>
        <w:t>However, how</w:t>
      </w:r>
      <w:r w:rsidRPr="006F367F">
        <w:rPr>
          <w:rFonts w:ascii="Arial" w:hAnsi="Arial" w:cs="Arial"/>
          <w:color w:val="000000" w:themeColor="text1"/>
          <w:sz w:val="24"/>
          <w:szCs w:val="24"/>
          <w:shd w:val="clear" w:color="auto" w:fill="FFFFFF"/>
        </w:rPr>
        <w:t xml:space="preserve"> much of that money would each school with children with additional leaning needs will get to support </w:t>
      </w:r>
      <w:r w:rsidR="00BD3021" w:rsidRPr="006F367F">
        <w:rPr>
          <w:rFonts w:ascii="Arial" w:hAnsi="Arial" w:cs="Arial"/>
          <w:color w:val="000000" w:themeColor="text1"/>
          <w:sz w:val="24"/>
          <w:szCs w:val="24"/>
          <w:shd w:val="clear" w:color="auto" w:fill="FFFFFF"/>
        </w:rPr>
        <w:t>them?</w:t>
      </w:r>
      <w:r w:rsidRPr="006F367F">
        <w:rPr>
          <w:rFonts w:ascii="Arial" w:hAnsi="Arial" w:cs="Arial"/>
          <w:color w:val="000000" w:themeColor="text1"/>
          <w:sz w:val="24"/>
          <w:szCs w:val="24"/>
          <w:shd w:val="clear" w:color="auto" w:fill="FFFFFF"/>
        </w:rPr>
        <w:t xml:space="preserve">  </w:t>
      </w:r>
    </w:p>
    <w:p w14:paraId="5013172F" w14:textId="5003BA1D" w:rsidR="00675FFE" w:rsidRPr="006F367F" w:rsidRDefault="00FA64E1" w:rsidP="006A6DB1">
      <w:pPr>
        <w:pStyle w:val="CommentText"/>
        <w:spacing w:line="360" w:lineRule="auto"/>
        <w:jc w:val="both"/>
        <w:rPr>
          <w:rFonts w:ascii="Arial" w:hAnsi="Arial" w:cs="Arial"/>
          <w:sz w:val="24"/>
          <w:szCs w:val="24"/>
        </w:rPr>
      </w:pPr>
      <w:r w:rsidRPr="006F367F">
        <w:rPr>
          <w:rFonts w:ascii="Arial" w:hAnsi="Arial" w:cs="Arial"/>
          <w:sz w:val="24"/>
          <w:szCs w:val="24"/>
          <w:shd w:val="clear" w:color="auto" w:fill="FFFFFF"/>
        </w:rPr>
        <w:t>Adams</w:t>
      </w:r>
      <w:r w:rsidR="008471C1" w:rsidRPr="006F367F">
        <w:rPr>
          <w:rFonts w:ascii="Arial" w:hAnsi="Arial" w:cs="Arial"/>
          <w:sz w:val="24"/>
          <w:szCs w:val="24"/>
          <w:shd w:val="clear" w:color="auto" w:fill="FFFFFF"/>
        </w:rPr>
        <w:t xml:space="preserve"> (2018, </w:t>
      </w:r>
      <w:r w:rsidR="00E5529C" w:rsidRPr="006F367F">
        <w:rPr>
          <w:rFonts w:ascii="Arial" w:hAnsi="Arial" w:cs="Arial"/>
          <w:color w:val="000000" w:themeColor="text1"/>
          <w:sz w:val="24"/>
          <w:szCs w:val="24"/>
          <w:shd w:val="clear" w:color="auto" w:fill="FFFFFF"/>
        </w:rPr>
        <w:t>n</w:t>
      </w:r>
      <w:r w:rsidR="008471C1" w:rsidRPr="006F367F">
        <w:rPr>
          <w:rFonts w:ascii="Arial" w:hAnsi="Arial" w:cs="Arial"/>
          <w:color w:val="000000" w:themeColor="text1"/>
          <w:sz w:val="24"/>
          <w:szCs w:val="24"/>
          <w:shd w:val="clear" w:color="auto" w:fill="FFFFFF"/>
        </w:rPr>
        <w:t xml:space="preserve">o </w:t>
      </w:r>
      <w:r w:rsidR="00E5529C" w:rsidRPr="006F367F">
        <w:rPr>
          <w:rFonts w:ascii="Arial" w:hAnsi="Arial" w:cs="Arial"/>
          <w:color w:val="000000" w:themeColor="text1"/>
          <w:sz w:val="24"/>
          <w:szCs w:val="24"/>
          <w:shd w:val="clear" w:color="auto" w:fill="FFFFFF"/>
        </w:rPr>
        <w:t>p</w:t>
      </w:r>
      <w:r w:rsidR="008471C1" w:rsidRPr="006F367F">
        <w:rPr>
          <w:rFonts w:ascii="Arial" w:hAnsi="Arial" w:cs="Arial"/>
          <w:color w:val="000000" w:themeColor="text1"/>
          <w:sz w:val="24"/>
          <w:szCs w:val="24"/>
          <w:shd w:val="clear" w:color="auto" w:fill="FFFFFF"/>
        </w:rPr>
        <w:t xml:space="preserve">age) </w:t>
      </w:r>
      <w:r w:rsidR="00582BF9" w:rsidRPr="006F367F">
        <w:rPr>
          <w:rFonts w:ascii="Arial" w:hAnsi="Arial" w:cs="Arial"/>
          <w:color w:val="000000" w:themeColor="text1"/>
          <w:sz w:val="24"/>
          <w:szCs w:val="24"/>
          <w:shd w:val="clear" w:color="auto" w:fill="FFFFFF"/>
        </w:rPr>
        <w:t xml:space="preserve">article </w:t>
      </w:r>
      <w:r w:rsidR="00582BF9" w:rsidRPr="006F367F">
        <w:rPr>
          <w:rFonts w:ascii="Arial" w:hAnsi="Arial" w:cs="Arial"/>
          <w:sz w:val="24"/>
          <w:szCs w:val="24"/>
        </w:rPr>
        <w:t>point</w:t>
      </w:r>
      <w:r w:rsidR="006A6DB1" w:rsidRPr="006F367F">
        <w:rPr>
          <w:rFonts w:ascii="Arial" w:hAnsi="Arial" w:cs="Arial"/>
          <w:sz w:val="24"/>
          <w:szCs w:val="24"/>
        </w:rPr>
        <w:t xml:space="preserve"> out</w:t>
      </w:r>
      <w:r w:rsidR="00447ED1" w:rsidRPr="006F367F">
        <w:rPr>
          <w:rFonts w:ascii="Arial" w:hAnsi="Arial" w:cs="Arial"/>
          <w:color w:val="000000" w:themeColor="text1"/>
          <w:sz w:val="24"/>
          <w:szCs w:val="24"/>
          <w:shd w:val="clear" w:color="auto" w:fill="FFFFFF"/>
        </w:rPr>
        <w:t xml:space="preserve"> that</w:t>
      </w:r>
      <w:r w:rsidR="00447ED1" w:rsidRPr="006F367F">
        <w:rPr>
          <w:rFonts w:ascii="Arial" w:hAnsi="Arial" w:cs="Arial"/>
          <w:i/>
          <w:iCs/>
          <w:color w:val="000000" w:themeColor="text1"/>
          <w:sz w:val="24"/>
          <w:szCs w:val="24"/>
          <w:shd w:val="clear" w:color="auto" w:fill="FFFFFF"/>
        </w:rPr>
        <w:t xml:space="preserve"> </w:t>
      </w:r>
      <w:r w:rsidR="006A6DB1" w:rsidRPr="006F367F">
        <w:rPr>
          <w:rFonts w:ascii="Arial" w:hAnsi="Arial" w:cs="Arial"/>
          <w:color w:val="000000" w:themeColor="text1"/>
          <w:sz w:val="24"/>
          <w:szCs w:val="24"/>
          <w:shd w:val="clear" w:color="auto" w:fill="FFFFFF"/>
        </w:rPr>
        <w:t>‘</w:t>
      </w:r>
      <w:r w:rsidR="00447ED1" w:rsidRPr="006F367F">
        <w:rPr>
          <w:rFonts w:ascii="Arial" w:hAnsi="Arial" w:cs="Arial"/>
          <w:color w:val="121212"/>
          <w:sz w:val="24"/>
          <w:szCs w:val="24"/>
        </w:rPr>
        <w:t>needs funding at crisis point, say school leaders</w:t>
      </w:r>
      <w:r w:rsidR="006A6DB1" w:rsidRPr="006F367F">
        <w:rPr>
          <w:rFonts w:ascii="Arial" w:hAnsi="Arial" w:cs="Arial"/>
          <w:i/>
          <w:iCs/>
          <w:color w:val="121212"/>
          <w:sz w:val="24"/>
          <w:szCs w:val="24"/>
        </w:rPr>
        <w:t>’</w:t>
      </w:r>
      <w:r w:rsidR="00447ED1" w:rsidRPr="006F367F">
        <w:rPr>
          <w:rFonts w:ascii="Arial" w:hAnsi="Arial" w:cs="Arial"/>
          <w:i/>
          <w:iCs/>
          <w:color w:val="121212"/>
          <w:sz w:val="24"/>
          <w:szCs w:val="24"/>
        </w:rPr>
        <w:t xml:space="preserve"> </w:t>
      </w:r>
      <w:r w:rsidR="00675FFE" w:rsidRPr="006F367F">
        <w:rPr>
          <w:rFonts w:ascii="Arial" w:hAnsi="Arial" w:cs="Arial"/>
          <w:color w:val="121212"/>
          <w:sz w:val="24"/>
          <w:szCs w:val="24"/>
        </w:rPr>
        <w:t>and</w:t>
      </w:r>
      <w:r w:rsidR="00675FFE" w:rsidRPr="006F367F">
        <w:rPr>
          <w:rFonts w:ascii="Arial" w:hAnsi="Arial" w:cs="Arial"/>
          <w:i/>
          <w:iCs/>
          <w:color w:val="121212"/>
          <w:sz w:val="24"/>
          <w:szCs w:val="24"/>
        </w:rPr>
        <w:t xml:space="preserve"> </w:t>
      </w:r>
      <w:r w:rsidR="00BD3021" w:rsidRPr="006F367F">
        <w:rPr>
          <w:rFonts w:ascii="Arial" w:hAnsi="Arial" w:cs="Arial"/>
          <w:color w:val="121212"/>
          <w:sz w:val="24"/>
          <w:szCs w:val="24"/>
        </w:rPr>
        <w:t>that mainstream</w:t>
      </w:r>
      <w:r w:rsidR="00447ED1" w:rsidRPr="006F367F">
        <w:rPr>
          <w:rFonts w:ascii="Arial" w:hAnsi="Arial" w:cs="Arial"/>
          <w:color w:val="121212"/>
          <w:sz w:val="24"/>
          <w:szCs w:val="24"/>
          <w:shd w:val="clear" w:color="auto" w:fill="FFFFFF"/>
        </w:rPr>
        <w:t xml:space="preserve"> schools </w:t>
      </w:r>
      <w:r w:rsidR="00E5529C" w:rsidRPr="006F367F">
        <w:rPr>
          <w:rFonts w:ascii="Arial" w:hAnsi="Arial" w:cs="Arial"/>
          <w:color w:val="121212"/>
          <w:sz w:val="24"/>
          <w:szCs w:val="24"/>
          <w:shd w:val="clear" w:color="auto" w:fill="FFFFFF"/>
        </w:rPr>
        <w:t>have</w:t>
      </w:r>
      <w:r w:rsidR="00447ED1" w:rsidRPr="006F367F">
        <w:rPr>
          <w:rFonts w:ascii="Arial" w:hAnsi="Arial" w:cs="Arial"/>
          <w:color w:val="121212"/>
          <w:sz w:val="24"/>
          <w:szCs w:val="24"/>
          <w:shd w:val="clear" w:color="auto" w:fill="FFFFFF"/>
        </w:rPr>
        <w:t xml:space="preserve"> admitted pupils with additional learning needs were being penalised by the poor levels of funding</w:t>
      </w:r>
      <w:r w:rsidR="00E5529C" w:rsidRPr="006F367F">
        <w:rPr>
          <w:rFonts w:ascii="Arial" w:hAnsi="Arial" w:cs="Arial"/>
          <w:color w:val="121212"/>
          <w:sz w:val="24"/>
          <w:szCs w:val="24"/>
          <w:shd w:val="clear" w:color="auto" w:fill="FFFFFF"/>
        </w:rPr>
        <w:t>,</w:t>
      </w:r>
      <w:r w:rsidR="00447ED1" w:rsidRPr="006F367F">
        <w:rPr>
          <w:rFonts w:ascii="Arial" w:hAnsi="Arial" w:cs="Arial"/>
          <w:color w:val="121212"/>
          <w:sz w:val="24"/>
          <w:szCs w:val="24"/>
          <w:shd w:val="clear" w:color="auto" w:fill="FFFFFF"/>
        </w:rPr>
        <w:t xml:space="preserve"> but is this still the case now</w:t>
      </w:r>
      <w:r w:rsidR="00E5529C" w:rsidRPr="006F367F">
        <w:rPr>
          <w:rFonts w:ascii="Arial" w:hAnsi="Arial" w:cs="Arial"/>
          <w:color w:val="121212"/>
          <w:sz w:val="24"/>
          <w:szCs w:val="24"/>
          <w:shd w:val="clear" w:color="auto" w:fill="FFFFFF"/>
        </w:rPr>
        <w:t>?</w:t>
      </w:r>
      <w:r w:rsidR="00447ED1" w:rsidRPr="006F367F">
        <w:rPr>
          <w:rFonts w:ascii="Arial" w:hAnsi="Arial" w:cs="Arial"/>
          <w:color w:val="121212"/>
          <w:sz w:val="24"/>
          <w:szCs w:val="24"/>
          <w:shd w:val="clear" w:color="auto" w:fill="FFFFFF"/>
        </w:rPr>
        <w:t xml:space="preserve"> </w:t>
      </w:r>
      <w:r w:rsidR="00F4547C" w:rsidRPr="006F367F">
        <w:rPr>
          <w:rFonts w:ascii="Arial" w:hAnsi="Arial" w:cs="Arial"/>
          <w:color w:val="121212"/>
          <w:sz w:val="24"/>
          <w:szCs w:val="24"/>
          <w:shd w:val="clear" w:color="auto" w:fill="FFFFFF"/>
        </w:rPr>
        <w:t xml:space="preserve"> The Welsh Government have released </w:t>
      </w:r>
      <w:r w:rsidR="00582BF9" w:rsidRPr="006F367F">
        <w:rPr>
          <w:rFonts w:ascii="Arial" w:hAnsi="Arial" w:cs="Arial"/>
          <w:color w:val="121212"/>
          <w:sz w:val="24"/>
          <w:szCs w:val="24"/>
          <w:shd w:val="clear" w:color="auto" w:fill="FFFFFF"/>
        </w:rPr>
        <w:t>statistics</w:t>
      </w:r>
      <w:r w:rsidR="00675FFE" w:rsidRPr="006F367F">
        <w:rPr>
          <w:rFonts w:ascii="Arial" w:hAnsi="Arial" w:cs="Arial"/>
          <w:color w:val="121212"/>
          <w:sz w:val="24"/>
          <w:szCs w:val="24"/>
          <w:shd w:val="clear" w:color="auto" w:fill="FFFFFF"/>
        </w:rPr>
        <w:t xml:space="preserve"> (</w:t>
      </w:r>
      <w:r w:rsidR="00517E3F" w:rsidRPr="006F367F">
        <w:rPr>
          <w:rFonts w:ascii="Arial" w:hAnsi="Arial" w:cs="Arial"/>
          <w:color w:val="121212"/>
          <w:sz w:val="24"/>
          <w:szCs w:val="24"/>
          <w:shd w:val="clear" w:color="auto" w:fill="FFFFFF"/>
        </w:rPr>
        <w:t>Welsh Government</w:t>
      </w:r>
      <w:r w:rsidR="00675FFE" w:rsidRPr="006F367F">
        <w:rPr>
          <w:rFonts w:ascii="Arial" w:hAnsi="Arial" w:cs="Arial"/>
          <w:color w:val="121212"/>
          <w:sz w:val="24"/>
          <w:szCs w:val="24"/>
          <w:shd w:val="clear" w:color="auto" w:fill="FFFFFF"/>
        </w:rPr>
        <w:t xml:space="preserve">, </w:t>
      </w:r>
      <w:r w:rsidR="00F4547C" w:rsidRPr="006F367F">
        <w:rPr>
          <w:rFonts w:ascii="Arial" w:hAnsi="Arial" w:cs="Arial"/>
          <w:color w:val="121212"/>
          <w:sz w:val="24"/>
          <w:szCs w:val="24"/>
          <w:shd w:val="clear" w:color="auto" w:fill="FFFFFF"/>
        </w:rPr>
        <w:t>2019</w:t>
      </w:r>
      <w:r w:rsidR="000D5347" w:rsidRPr="006F367F">
        <w:rPr>
          <w:rFonts w:ascii="Arial" w:hAnsi="Arial" w:cs="Arial"/>
          <w:color w:val="121212"/>
          <w:sz w:val="24"/>
          <w:szCs w:val="24"/>
          <w:shd w:val="clear" w:color="auto" w:fill="FFFFFF"/>
        </w:rPr>
        <w:t>a</w:t>
      </w:r>
      <w:r w:rsidR="00F4547C" w:rsidRPr="006F367F">
        <w:rPr>
          <w:rFonts w:ascii="Arial" w:hAnsi="Arial" w:cs="Arial"/>
          <w:color w:val="121212"/>
          <w:sz w:val="24"/>
          <w:szCs w:val="24"/>
          <w:shd w:val="clear" w:color="auto" w:fill="FFFFFF"/>
        </w:rPr>
        <w:t xml:space="preserve">, </w:t>
      </w:r>
      <w:r w:rsidR="00E5529C" w:rsidRPr="006F367F">
        <w:rPr>
          <w:rFonts w:ascii="Arial" w:hAnsi="Arial" w:cs="Arial"/>
          <w:color w:val="121212"/>
          <w:sz w:val="24"/>
          <w:szCs w:val="24"/>
          <w:shd w:val="clear" w:color="auto" w:fill="FFFFFF"/>
        </w:rPr>
        <w:t>n</w:t>
      </w:r>
      <w:r w:rsidR="00F4547C" w:rsidRPr="006F367F">
        <w:rPr>
          <w:rFonts w:ascii="Arial" w:hAnsi="Arial" w:cs="Arial"/>
          <w:color w:val="121212"/>
          <w:sz w:val="24"/>
          <w:szCs w:val="24"/>
          <w:shd w:val="clear" w:color="auto" w:fill="FFFFFF"/>
        </w:rPr>
        <w:t xml:space="preserve">o </w:t>
      </w:r>
      <w:r w:rsidR="00E5529C" w:rsidRPr="006F367F">
        <w:rPr>
          <w:rFonts w:ascii="Arial" w:hAnsi="Arial" w:cs="Arial"/>
          <w:color w:val="121212"/>
          <w:sz w:val="24"/>
          <w:szCs w:val="24"/>
          <w:shd w:val="clear" w:color="auto" w:fill="FFFFFF"/>
        </w:rPr>
        <w:t>p</w:t>
      </w:r>
      <w:r w:rsidR="00F4547C" w:rsidRPr="006F367F">
        <w:rPr>
          <w:rFonts w:ascii="Arial" w:hAnsi="Arial" w:cs="Arial"/>
          <w:color w:val="121212"/>
          <w:sz w:val="24"/>
          <w:szCs w:val="24"/>
          <w:shd w:val="clear" w:color="auto" w:fill="FFFFFF"/>
        </w:rPr>
        <w:t xml:space="preserve">age) </w:t>
      </w:r>
      <w:r w:rsidR="00675FFE" w:rsidRPr="006F367F">
        <w:rPr>
          <w:rFonts w:ascii="Arial" w:hAnsi="Arial" w:cs="Arial"/>
          <w:color w:val="121212"/>
          <w:sz w:val="24"/>
          <w:szCs w:val="24"/>
          <w:shd w:val="clear" w:color="auto" w:fill="FFFFFF"/>
        </w:rPr>
        <w:t xml:space="preserve">showing the </w:t>
      </w:r>
      <w:r w:rsidR="006A6DB1" w:rsidRPr="006F367F">
        <w:rPr>
          <w:rFonts w:ascii="Arial" w:hAnsi="Arial" w:cs="Arial"/>
          <w:color w:val="121212"/>
          <w:sz w:val="24"/>
          <w:szCs w:val="24"/>
          <w:shd w:val="clear" w:color="auto" w:fill="FFFFFF"/>
        </w:rPr>
        <w:t>‘</w:t>
      </w:r>
      <w:r w:rsidR="00675FFE" w:rsidRPr="006F367F">
        <w:rPr>
          <w:rFonts w:ascii="Arial" w:hAnsi="Arial" w:cs="Arial"/>
          <w:sz w:val="24"/>
          <w:szCs w:val="24"/>
        </w:rPr>
        <w:t>t</w:t>
      </w:r>
      <w:r w:rsidR="00F4547C" w:rsidRPr="006F367F">
        <w:rPr>
          <w:rFonts w:ascii="Arial" w:hAnsi="Arial" w:cs="Arial"/>
          <w:sz w:val="24"/>
          <w:szCs w:val="24"/>
        </w:rPr>
        <w:t>otal expenditure on SEN provision in schools by local authorities is budgeted to be £405 million, an increase of £23.2 million or 6.1% compared with the previous year</w:t>
      </w:r>
      <w:r w:rsidR="006A6DB1" w:rsidRPr="006F367F">
        <w:rPr>
          <w:rFonts w:ascii="Arial" w:hAnsi="Arial" w:cs="Arial"/>
          <w:sz w:val="24"/>
          <w:szCs w:val="24"/>
        </w:rPr>
        <w:t>’</w:t>
      </w:r>
      <w:r w:rsidR="00675FFE" w:rsidRPr="006F367F">
        <w:rPr>
          <w:rFonts w:ascii="Arial" w:hAnsi="Arial" w:cs="Arial"/>
          <w:sz w:val="24"/>
          <w:szCs w:val="24"/>
        </w:rPr>
        <w:t>.</w:t>
      </w:r>
      <w:r w:rsidR="00F4547C" w:rsidRPr="006F367F">
        <w:rPr>
          <w:rFonts w:ascii="Arial" w:hAnsi="Arial" w:cs="Arial"/>
          <w:sz w:val="24"/>
          <w:szCs w:val="24"/>
        </w:rPr>
        <w:t xml:space="preserve"> </w:t>
      </w:r>
      <w:r w:rsidR="00E5529C" w:rsidRPr="006F367F">
        <w:rPr>
          <w:rFonts w:ascii="Arial" w:hAnsi="Arial" w:cs="Arial"/>
          <w:sz w:val="24"/>
          <w:szCs w:val="24"/>
        </w:rPr>
        <w:t>This</w:t>
      </w:r>
      <w:r w:rsidR="00BD3021" w:rsidRPr="006F367F">
        <w:rPr>
          <w:rFonts w:ascii="Arial" w:hAnsi="Arial" w:cs="Arial"/>
          <w:sz w:val="24"/>
          <w:szCs w:val="24"/>
        </w:rPr>
        <w:t xml:space="preserve"> is a good sign</w:t>
      </w:r>
      <w:r w:rsidR="00675FFE" w:rsidRPr="006F367F">
        <w:rPr>
          <w:rFonts w:ascii="Arial" w:hAnsi="Arial" w:cs="Arial"/>
          <w:sz w:val="24"/>
          <w:szCs w:val="24"/>
        </w:rPr>
        <w:t>,</w:t>
      </w:r>
      <w:r w:rsidR="00BD3021" w:rsidRPr="006F367F">
        <w:rPr>
          <w:rFonts w:ascii="Arial" w:hAnsi="Arial" w:cs="Arial"/>
          <w:sz w:val="24"/>
          <w:szCs w:val="24"/>
        </w:rPr>
        <w:t xml:space="preserve"> that there has been a difference between the 2018 </w:t>
      </w:r>
      <w:r w:rsidR="00E5529C" w:rsidRPr="006F367F">
        <w:rPr>
          <w:rFonts w:ascii="Arial" w:hAnsi="Arial" w:cs="Arial"/>
          <w:sz w:val="24"/>
          <w:szCs w:val="24"/>
        </w:rPr>
        <w:t>and</w:t>
      </w:r>
      <w:r w:rsidR="00BD3021" w:rsidRPr="006F367F">
        <w:rPr>
          <w:rFonts w:ascii="Arial" w:hAnsi="Arial" w:cs="Arial"/>
          <w:sz w:val="24"/>
          <w:szCs w:val="24"/>
        </w:rPr>
        <w:t xml:space="preserve"> 2019 funding. </w:t>
      </w:r>
      <w:r w:rsidR="00723929" w:rsidRPr="006F367F">
        <w:rPr>
          <w:rFonts w:ascii="Arial" w:hAnsi="Arial" w:cs="Arial"/>
          <w:sz w:val="24"/>
          <w:szCs w:val="24"/>
        </w:rPr>
        <w:t xml:space="preserve"> </w:t>
      </w:r>
    </w:p>
    <w:p w14:paraId="066A77FA" w14:textId="77777777" w:rsidR="00675FFE" w:rsidRPr="006F367F" w:rsidRDefault="00675FFE" w:rsidP="006A6DB1">
      <w:pPr>
        <w:pStyle w:val="CommentText"/>
        <w:spacing w:line="360" w:lineRule="auto"/>
        <w:jc w:val="both"/>
        <w:rPr>
          <w:rFonts w:ascii="Arial" w:hAnsi="Arial" w:cs="Arial"/>
          <w:sz w:val="24"/>
          <w:szCs w:val="24"/>
        </w:rPr>
      </w:pPr>
    </w:p>
    <w:p w14:paraId="22E8FEE3" w14:textId="762A9234" w:rsidR="00D61130" w:rsidRPr="006F367F" w:rsidRDefault="00723929" w:rsidP="006A6DB1">
      <w:pPr>
        <w:pStyle w:val="CommentText"/>
        <w:spacing w:line="360" w:lineRule="auto"/>
        <w:jc w:val="both"/>
        <w:rPr>
          <w:rFonts w:ascii="Arial" w:hAnsi="Arial" w:cs="Arial"/>
          <w:noProof/>
          <w:sz w:val="24"/>
          <w:szCs w:val="24"/>
          <w:lang w:val="en-US"/>
        </w:rPr>
      </w:pPr>
      <w:r w:rsidRPr="006F367F">
        <w:rPr>
          <w:rFonts w:ascii="Arial" w:hAnsi="Arial" w:cs="Arial"/>
          <w:sz w:val="24"/>
          <w:szCs w:val="24"/>
        </w:rPr>
        <w:t xml:space="preserve">The two barriers training and funding both </w:t>
      </w:r>
      <w:r w:rsidR="00582BF9" w:rsidRPr="006F367F">
        <w:rPr>
          <w:rFonts w:ascii="Arial" w:hAnsi="Arial" w:cs="Arial"/>
          <w:sz w:val="24"/>
          <w:szCs w:val="24"/>
        </w:rPr>
        <w:t>links</w:t>
      </w:r>
      <w:r w:rsidR="00E5529C" w:rsidRPr="006F367F">
        <w:rPr>
          <w:rFonts w:ascii="Arial" w:hAnsi="Arial" w:cs="Arial"/>
          <w:sz w:val="24"/>
          <w:szCs w:val="24"/>
        </w:rPr>
        <w:t xml:space="preserve"> </w:t>
      </w:r>
      <w:r w:rsidRPr="006F367F">
        <w:rPr>
          <w:rFonts w:ascii="Arial" w:hAnsi="Arial" w:cs="Arial"/>
          <w:sz w:val="24"/>
          <w:szCs w:val="24"/>
        </w:rPr>
        <w:t xml:space="preserve">together and have a </w:t>
      </w:r>
      <w:r w:rsidR="002E1A65" w:rsidRPr="006F367F">
        <w:rPr>
          <w:rFonts w:ascii="Arial" w:hAnsi="Arial" w:cs="Arial"/>
          <w:sz w:val="24"/>
          <w:szCs w:val="24"/>
        </w:rPr>
        <w:t>positive</w:t>
      </w:r>
      <w:r w:rsidR="00DD3A7B" w:rsidRPr="006F367F">
        <w:rPr>
          <w:rFonts w:ascii="Arial" w:hAnsi="Arial" w:cs="Arial"/>
          <w:sz w:val="24"/>
          <w:szCs w:val="24"/>
        </w:rPr>
        <w:t xml:space="preserve"> and a negative</w:t>
      </w:r>
      <w:r w:rsidR="006A6DB1" w:rsidRPr="006F367F">
        <w:rPr>
          <w:rFonts w:ascii="Arial" w:hAnsi="Arial" w:cs="Arial"/>
          <w:sz w:val="24"/>
          <w:szCs w:val="24"/>
        </w:rPr>
        <w:t xml:space="preserve"> outcome</w:t>
      </w:r>
      <w:r w:rsidR="00DD3A7B" w:rsidRPr="006F367F">
        <w:rPr>
          <w:rFonts w:ascii="Arial" w:hAnsi="Arial" w:cs="Arial"/>
          <w:sz w:val="24"/>
          <w:szCs w:val="24"/>
        </w:rPr>
        <w:t xml:space="preserve"> for a child with autism</w:t>
      </w:r>
      <w:r w:rsidR="00675FFE" w:rsidRPr="006F367F">
        <w:rPr>
          <w:rFonts w:ascii="Arial" w:hAnsi="Arial" w:cs="Arial"/>
          <w:sz w:val="24"/>
          <w:szCs w:val="24"/>
        </w:rPr>
        <w:t>,</w:t>
      </w:r>
      <w:r w:rsidR="00DD3A7B" w:rsidRPr="006F367F">
        <w:rPr>
          <w:rFonts w:ascii="Arial" w:hAnsi="Arial" w:cs="Arial"/>
          <w:sz w:val="24"/>
          <w:szCs w:val="24"/>
        </w:rPr>
        <w:t xml:space="preserve"> </w:t>
      </w:r>
      <w:r w:rsidR="00E5529C" w:rsidRPr="006F367F">
        <w:rPr>
          <w:rFonts w:ascii="Arial" w:hAnsi="Arial" w:cs="Arial"/>
          <w:sz w:val="24"/>
          <w:szCs w:val="24"/>
        </w:rPr>
        <w:t xml:space="preserve">which </w:t>
      </w:r>
      <w:r w:rsidR="00DD3A7B" w:rsidRPr="006F367F">
        <w:rPr>
          <w:rFonts w:ascii="Arial" w:hAnsi="Arial" w:cs="Arial"/>
          <w:sz w:val="24"/>
          <w:szCs w:val="24"/>
        </w:rPr>
        <w:t>th</w:t>
      </w:r>
      <w:r w:rsidR="00E5529C" w:rsidRPr="006F367F">
        <w:rPr>
          <w:rFonts w:ascii="Arial" w:hAnsi="Arial" w:cs="Arial"/>
          <w:sz w:val="24"/>
          <w:szCs w:val="24"/>
        </w:rPr>
        <w:t>ey</w:t>
      </w:r>
      <w:r w:rsidR="00DD3A7B" w:rsidRPr="006F367F">
        <w:rPr>
          <w:rFonts w:ascii="Arial" w:hAnsi="Arial" w:cs="Arial"/>
          <w:sz w:val="24"/>
          <w:szCs w:val="24"/>
        </w:rPr>
        <w:t xml:space="preserve"> may experience during </w:t>
      </w:r>
      <w:r w:rsidR="002E1A65" w:rsidRPr="006F367F">
        <w:rPr>
          <w:rFonts w:ascii="Arial" w:hAnsi="Arial" w:cs="Arial"/>
          <w:sz w:val="24"/>
          <w:szCs w:val="24"/>
        </w:rPr>
        <w:t>their</w:t>
      </w:r>
      <w:r w:rsidR="00DD3A7B" w:rsidRPr="006F367F">
        <w:rPr>
          <w:rFonts w:ascii="Arial" w:hAnsi="Arial" w:cs="Arial"/>
          <w:sz w:val="24"/>
          <w:szCs w:val="24"/>
        </w:rPr>
        <w:t xml:space="preserve"> education</w:t>
      </w:r>
      <w:r w:rsidR="00293452" w:rsidRPr="006F367F">
        <w:rPr>
          <w:rFonts w:ascii="Arial" w:hAnsi="Arial" w:cs="Arial"/>
          <w:sz w:val="24"/>
          <w:szCs w:val="24"/>
        </w:rPr>
        <w:t>. T</w:t>
      </w:r>
      <w:r w:rsidR="00DD3A7B" w:rsidRPr="006F367F">
        <w:rPr>
          <w:rFonts w:ascii="Arial" w:hAnsi="Arial" w:cs="Arial"/>
          <w:sz w:val="24"/>
          <w:szCs w:val="24"/>
        </w:rPr>
        <w:t xml:space="preserve">o </w:t>
      </w:r>
      <w:r w:rsidR="002E1A65" w:rsidRPr="006F367F">
        <w:rPr>
          <w:rFonts w:ascii="Arial" w:hAnsi="Arial" w:cs="Arial"/>
          <w:sz w:val="24"/>
          <w:szCs w:val="24"/>
        </w:rPr>
        <w:t>summarise</w:t>
      </w:r>
      <w:r w:rsidR="00293452" w:rsidRPr="006F367F">
        <w:rPr>
          <w:rFonts w:ascii="Arial" w:hAnsi="Arial" w:cs="Arial"/>
          <w:sz w:val="24"/>
          <w:szCs w:val="24"/>
        </w:rPr>
        <w:t>,</w:t>
      </w:r>
      <w:r w:rsidR="006A6DB1" w:rsidRPr="006F367F">
        <w:rPr>
          <w:rFonts w:ascii="Arial" w:hAnsi="Arial" w:cs="Arial"/>
          <w:sz w:val="24"/>
          <w:szCs w:val="24"/>
        </w:rPr>
        <w:t xml:space="preserve"> </w:t>
      </w:r>
      <w:r w:rsidR="00DD3A7B" w:rsidRPr="006F367F">
        <w:rPr>
          <w:rFonts w:ascii="Arial" w:hAnsi="Arial" w:cs="Arial"/>
          <w:sz w:val="24"/>
          <w:szCs w:val="24"/>
        </w:rPr>
        <w:t>training is very important for staff to know what they can do to support the education</w:t>
      </w:r>
      <w:r w:rsidR="00675FFE" w:rsidRPr="006F367F">
        <w:rPr>
          <w:rFonts w:ascii="Arial" w:hAnsi="Arial" w:cs="Arial"/>
          <w:sz w:val="24"/>
          <w:szCs w:val="24"/>
        </w:rPr>
        <w:t xml:space="preserve"> </w:t>
      </w:r>
      <w:r w:rsidR="006A6DB1" w:rsidRPr="006F367F">
        <w:rPr>
          <w:rFonts w:ascii="Arial" w:hAnsi="Arial" w:cs="Arial"/>
          <w:sz w:val="24"/>
          <w:szCs w:val="24"/>
        </w:rPr>
        <w:t>of autistic children however</w:t>
      </w:r>
      <w:r w:rsidR="00675FFE" w:rsidRPr="006F367F">
        <w:rPr>
          <w:rFonts w:ascii="Arial" w:hAnsi="Arial" w:cs="Arial"/>
          <w:sz w:val="24"/>
          <w:szCs w:val="24"/>
        </w:rPr>
        <w:t>,</w:t>
      </w:r>
      <w:r w:rsidR="00DD3A7B" w:rsidRPr="006F367F">
        <w:rPr>
          <w:rFonts w:ascii="Arial" w:hAnsi="Arial" w:cs="Arial"/>
        </w:rPr>
        <w:t xml:space="preserve"> </w:t>
      </w:r>
      <w:r w:rsidR="00DD3A7B" w:rsidRPr="006F367F">
        <w:rPr>
          <w:rFonts w:ascii="Arial" w:hAnsi="Arial" w:cs="Arial"/>
          <w:sz w:val="24"/>
          <w:szCs w:val="24"/>
        </w:rPr>
        <w:t>there needs to be funding in place to send members</w:t>
      </w:r>
      <w:r w:rsidR="002E1A65" w:rsidRPr="006F367F">
        <w:rPr>
          <w:rFonts w:ascii="Arial" w:hAnsi="Arial" w:cs="Arial"/>
          <w:sz w:val="24"/>
          <w:szCs w:val="24"/>
        </w:rPr>
        <w:t xml:space="preserve"> of staff</w:t>
      </w:r>
      <w:r w:rsidR="00DD3A7B" w:rsidRPr="006F367F">
        <w:rPr>
          <w:rFonts w:ascii="Arial" w:hAnsi="Arial" w:cs="Arial"/>
          <w:sz w:val="24"/>
          <w:szCs w:val="24"/>
        </w:rPr>
        <w:t xml:space="preserve"> to </w:t>
      </w:r>
      <w:r w:rsidR="002E1A65" w:rsidRPr="006F367F">
        <w:rPr>
          <w:rFonts w:ascii="Arial" w:hAnsi="Arial" w:cs="Arial"/>
          <w:sz w:val="24"/>
          <w:szCs w:val="24"/>
        </w:rPr>
        <w:t>be trained</w:t>
      </w:r>
      <w:r w:rsidR="00293452" w:rsidRPr="006F367F">
        <w:rPr>
          <w:rFonts w:ascii="Arial" w:hAnsi="Arial" w:cs="Arial"/>
          <w:sz w:val="24"/>
          <w:szCs w:val="24"/>
        </w:rPr>
        <w:t>,</w:t>
      </w:r>
      <w:r w:rsidR="00DD3A7B" w:rsidRPr="006F367F">
        <w:rPr>
          <w:rFonts w:ascii="Arial" w:hAnsi="Arial" w:cs="Arial"/>
          <w:sz w:val="24"/>
          <w:szCs w:val="24"/>
        </w:rPr>
        <w:t xml:space="preserve"> </w:t>
      </w:r>
      <w:r w:rsidR="002E1A65" w:rsidRPr="006F367F">
        <w:rPr>
          <w:rFonts w:ascii="Arial" w:hAnsi="Arial" w:cs="Arial"/>
          <w:sz w:val="24"/>
          <w:szCs w:val="24"/>
        </w:rPr>
        <w:t>without this the</w:t>
      </w:r>
      <w:r w:rsidR="00293452" w:rsidRPr="006F367F">
        <w:rPr>
          <w:rFonts w:ascii="Arial" w:hAnsi="Arial" w:cs="Arial"/>
          <w:sz w:val="24"/>
          <w:szCs w:val="24"/>
        </w:rPr>
        <w:t xml:space="preserve"> children</w:t>
      </w:r>
      <w:r w:rsidR="002E1A65" w:rsidRPr="006F367F">
        <w:rPr>
          <w:rFonts w:ascii="Arial" w:hAnsi="Arial" w:cs="Arial"/>
          <w:sz w:val="24"/>
          <w:szCs w:val="24"/>
        </w:rPr>
        <w:t xml:space="preserve"> may not reach their full protentional</w:t>
      </w:r>
      <w:r w:rsidR="00293452" w:rsidRPr="006F367F">
        <w:rPr>
          <w:rFonts w:ascii="Arial" w:hAnsi="Arial" w:cs="Arial"/>
          <w:sz w:val="24"/>
          <w:szCs w:val="24"/>
        </w:rPr>
        <w:t xml:space="preserve"> as</w:t>
      </w:r>
      <w:r w:rsidR="007459CD" w:rsidRPr="006F367F">
        <w:rPr>
          <w:rFonts w:ascii="Arial" w:hAnsi="Arial" w:cs="Arial"/>
          <w:sz w:val="24"/>
          <w:szCs w:val="24"/>
        </w:rPr>
        <w:t xml:space="preserve"> </w:t>
      </w:r>
      <w:r w:rsidR="007459CD" w:rsidRPr="006F367F">
        <w:rPr>
          <w:rFonts w:ascii="Arial" w:hAnsi="Arial" w:cs="Arial"/>
          <w:noProof/>
          <w:sz w:val="24"/>
          <w:szCs w:val="24"/>
          <w:lang w:val="en-US"/>
        </w:rPr>
        <w:t>Education Busines</w:t>
      </w:r>
      <w:r w:rsidR="00314998">
        <w:rPr>
          <w:rFonts w:ascii="Arial" w:hAnsi="Arial" w:cs="Arial"/>
          <w:noProof/>
          <w:sz w:val="24"/>
          <w:szCs w:val="24"/>
          <w:lang w:val="en-US"/>
        </w:rPr>
        <w:t>s</w:t>
      </w:r>
      <w:r w:rsidR="007459CD" w:rsidRPr="006F367F">
        <w:rPr>
          <w:rFonts w:ascii="Arial" w:hAnsi="Arial" w:cs="Arial"/>
          <w:noProof/>
          <w:sz w:val="24"/>
          <w:szCs w:val="24"/>
          <w:lang w:val="en-US"/>
        </w:rPr>
        <w:t xml:space="preserve"> (2019, no page) have mentioned that Kirsty Williams The Education Minister proposes</w:t>
      </w:r>
      <w:r w:rsidR="002E1A65" w:rsidRPr="006F367F">
        <w:rPr>
          <w:rFonts w:ascii="Arial" w:hAnsi="Arial" w:cs="Arial"/>
          <w:sz w:val="24"/>
          <w:szCs w:val="24"/>
        </w:rPr>
        <w:t xml:space="preserve"> </w:t>
      </w:r>
      <w:r w:rsidR="006A6DB1" w:rsidRPr="006F367F">
        <w:rPr>
          <w:rFonts w:ascii="Arial" w:hAnsi="Arial" w:cs="Arial"/>
          <w:color w:val="000000" w:themeColor="text1"/>
          <w:sz w:val="24"/>
          <w:szCs w:val="24"/>
          <w:shd w:val="clear" w:color="auto" w:fill="FFFFFF"/>
        </w:rPr>
        <w:t>‘</w:t>
      </w:r>
      <w:r w:rsidR="002E1A65" w:rsidRPr="006F367F">
        <w:rPr>
          <w:rFonts w:ascii="Arial" w:hAnsi="Arial" w:cs="Arial"/>
          <w:color w:val="000000" w:themeColor="text1"/>
          <w:sz w:val="24"/>
          <w:szCs w:val="24"/>
          <w:shd w:val="clear" w:color="auto" w:fill="FFFFFF"/>
        </w:rPr>
        <w:t>We remain determined to ensure that all learners, no matter their background, are supported to meet their full potential.</w:t>
      </w:r>
      <w:r w:rsidR="006A6DB1" w:rsidRPr="006F367F">
        <w:rPr>
          <w:rFonts w:ascii="Arial" w:hAnsi="Arial" w:cs="Arial"/>
          <w:color w:val="000000" w:themeColor="text1"/>
          <w:sz w:val="24"/>
          <w:szCs w:val="24"/>
          <w:shd w:val="clear" w:color="auto" w:fill="FFFFFF"/>
        </w:rPr>
        <w:t>’</w:t>
      </w:r>
    </w:p>
    <w:p w14:paraId="73AB1A61" w14:textId="061FEA83" w:rsidR="00760E74" w:rsidRPr="006F367F" w:rsidRDefault="00760E74" w:rsidP="006A6DB1">
      <w:pPr>
        <w:pStyle w:val="CommentText"/>
        <w:spacing w:line="360" w:lineRule="auto"/>
        <w:jc w:val="both"/>
        <w:rPr>
          <w:rFonts w:ascii="Arial" w:hAnsi="Arial" w:cs="Arial"/>
          <w:color w:val="000000" w:themeColor="text1"/>
          <w:sz w:val="24"/>
          <w:szCs w:val="24"/>
          <w:shd w:val="clear" w:color="auto" w:fill="FFFFFF"/>
        </w:rPr>
      </w:pPr>
    </w:p>
    <w:p w14:paraId="7DCDA398" w14:textId="59983877" w:rsidR="00D57B32" w:rsidRPr="006F367F" w:rsidRDefault="00D57B32" w:rsidP="004E4525">
      <w:pPr>
        <w:spacing w:line="360" w:lineRule="auto"/>
        <w:jc w:val="both"/>
        <w:rPr>
          <w:rFonts w:ascii="Arial" w:hAnsi="Arial" w:cs="Arial"/>
        </w:rPr>
      </w:pPr>
    </w:p>
    <w:p w14:paraId="3FBB056C" w14:textId="77777777" w:rsidR="00712300" w:rsidRPr="006F367F" w:rsidRDefault="00712300" w:rsidP="004E4525">
      <w:pPr>
        <w:spacing w:line="360" w:lineRule="auto"/>
        <w:jc w:val="both"/>
        <w:rPr>
          <w:rFonts w:ascii="Arial" w:hAnsi="Arial" w:cs="Arial"/>
        </w:rPr>
      </w:pPr>
    </w:p>
    <w:p w14:paraId="3135FDBA" w14:textId="043A9229" w:rsidR="004E0C90" w:rsidRPr="006F367F" w:rsidRDefault="40662B51" w:rsidP="004E4525">
      <w:pPr>
        <w:spacing w:line="360" w:lineRule="auto"/>
        <w:jc w:val="both"/>
        <w:rPr>
          <w:rFonts w:ascii="Arial" w:hAnsi="Arial" w:cs="Arial"/>
        </w:rPr>
      </w:pPr>
      <w:r w:rsidRPr="006F367F">
        <w:rPr>
          <w:rFonts w:ascii="Arial" w:hAnsi="Arial" w:cs="Arial"/>
        </w:rPr>
        <w:t xml:space="preserve">Element 3 - Evaluate one example of how a child with autism is supported in an </w:t>
      </w:r>
      <w:r w:rsidR="002E1A65" w:rsidRPr="006F367F">
        <w:rPr>
          <w:rFonts w:ascii="Arial" w:hAnsi="Arial" w:cs="Arial"/>
        </w:rPr>
        <w:t>early year</w:t>
      </w:r>
      <w:r w:rsidRPr="006F367F">
        <w:rPr>
          <w:rFonts w:ascii="Arial" w:hAnsi="Arial" w:cs="Arial"/>
        </w:rPr>
        <w:t xml:space="preserve"> setting. </w:t>
      </w:r>
    </w:p>
    <w:p w14:paraId="007543CD" w14:textId="34806CDD" w:rsidR="00D57B32" w:rsidRPr="006F367F" w:rsidRDefault="00D57B32" w:rsidP="004E4525">
      <w:pPr>
        <w:spacing w:line="360" w:lineRule="auto"/>
        <w:jc w:val="both"/>
        <w:rPr>
          <w:rFonts w:ascii="Arial" w:hAnsi="Arial" w:cs="Arial"/>
        </w:rPr>
      </w:pPr>
    </w:p>
    <w:p w14:paraId="40C17415" w14:textId="454343A3" w:rsidR="008B31E0" w:rsidRPr="006F367F" w:rsidRDefault="00DA5DDA" w:rsidP="004E4525">
      <w:pPr>
        <w:spacing w:line="360" w:lineRule="auto"/>
        <w:jc w:val="both"/>
        <w:rPr>
          <w:rFonts w:ascii="Arial" w:hAnsi="Arial" w:cs="Arial"/>
          <w:i/>
          <w:iCs/>
        </w:rPr>
      </w:pPr>
      <w:r w:rsidRPr="006F367F">
        <w:rPr>
          <w:rFonts w:ascii="Arial" w:hAnsi="Arial" w:cs="Arial"/>
        </w:rPr>
        <w:t xml:space="preserve">A child with </w:t>
      </w:r>
      <w:r w:rsidR="00467898" w:rsidRPr="006F367F">
        <w:rPr>
          <w:rFonts w:ascii="Arial" w:hAnsi="Arial" w:cs="Arial"/>
        </w:rPr>
        <w:t>autism is supported</w:t>
      </w:r>
      <w:r w:rsidR="00890F89" w:rsidRPr="006F367F">
        <w:rPr>
          <w:rFonts w:ascii="Arial" w:hAnsi="Arial" w:cs="Arial"/>
        </w:rPr>
        <w:t xml:space="preserve"> in an </w:t>
      </w:r>
      <w:r w:rsidR="004D642A" w:rsidRPr="006F367F">
        <w:rPr>
          <w:rFonts w:ascii="Arial" w:hAnsi="Arial" w:cs="Arial"/>
        </w:rPr>
        <w:t>e</w:t>
      </w:r>
      <w:r w:rsidR="00890F89" w:rsidRPr="006F367F">
        <w:rPr>
          <w:rFonts w:ascii="Arial" w:hAnsi="Arial" w:cs="Arial"/>
        </w:rPr>
        <w:t xml:space="preserve">arly </w:t>
      </w:r>
      <w:r w:rsidR="00285CEB" w:rsidRPr="006F367F">
        <w:rPr>
          <w:rFonts w:ascii="Arial" w:hAnsi="Arial" w:cs="Arial"/>
        </w:rPr>
        <w:t>year’s</w:t>
      </w:r>
      <w:r w:rsidR="00890F89" w:rsidRPr="006F367F">
        <w:rPr>
          <w:rFonts w:ascii="Arial" w:hAnsi="Arial" w:cs="Arial"/>
        </w:rPr>
        <w:t xml:space="preserve"> setting</w:t>
      </w:r>
      <w:r w:rsidR="00467898" w:rsidRPr="006F367F">
        <w:rPr>
          <w:rFonts w:ascii="Arial" w:hAnsi="Arial" w:cs="Arial"/>
        </w:rPr>
        <w:t xml:space="preserve"> </w:t>
      </w:r>
      <w:r w:rsidR="00890F89" w:rsidRPr="006F367F">
        <w:rPr>
          <w:rFonts w:ascii="Arial" w:hAnsi="Arial" w:cs="Arial"/>
        </w:rPr>
        <w:t>by having a 1</w:t>
      </w:r>
      <w:r w:rsidR="0005190C" w:rsidRPr="006F367F">
        <w:rPr>
          <w:rFonts w:ascii="Arial" w:hAnsi="Arial" w:cs="Arial"/>
        </w:rPr>
        <w:t>:</w:t>
      </w:r>
      <w:r w:rsidR="00890F89" w:rsidRPr="006F367F">
        <w:rPr>
          <w:rFonts w:ascii="Arial" w:hAnsi="Arial" w:cs="Arial"/>
        </w:rPr>
        <w:t>1 to help</w:t>
      </w:r>
      <w:r w:rsidR="00E73F2F" w:rsidRPr="006F367F">
        <w:rPr>
          <w:rFonts w:ascii="Arial" w:hAnsi="Arial" w:cs="Arial"/>
        </w:rPr>
        <w:t xml:space="preserve"> </w:t>
      </w:r>
      <w:r w:rsidR="00285CEB" w:rsidRPr="006F367F">
        <w:rPr>
          <w:rFonts w:ascii="Arial" w:hAnsi="Arial" w:cs="Arial"/>
        </w:rPr>
        <w:t>guide</w:t>
      </w:r>
      <w:r w:rsidR="00E73F2F" w:rsidRPr="006F367F">
        <w:rPr>
          <w:rFonts w:ascii="Arial" w:hAnsi="Arial" w:cs="Arial"/>
        </w:rPr>
        <w:t>, support and develop their skills.</w:t>
      </w:r>
      <w:r w:rsidR="0005190C" w:rsidRPr="006F367F">
        <w:rPr>
          <w:rFonts w:ascii="Arial" w:hAnsi="Arial" w:cs="Arial"/>
        </w:rPr>
        <w:t xml:space="preserve">  A 1:1 is there as a helping hand </w:t>
      </w:r>
      <w:r w:rsidR="00760E74" w:rsidRPr="006F367F">
        <w:rPr>
          <w:rFonts w:ascii="Arial" w:hAnsi="Arial" w:cs="Arial"/>
        </w:rPr>
        <w:t xml:space="preserve">to </w:t>
      </w:r>
      <w:r w:rsidR="0005190C" w:rsidRPr="006F367F">
        <w:rPr>
          <w:rFonts w:ascii="Arial" w:hAnsi="Arial" w:cs="Arial"/>
        </w:rPr>
        <w:t>the children with autism</w:t>
      </w:r>
      <w:r w:rsidR="004D642A" w:rsidRPr="006F367F">
        <w:rPr>
          <w:rFonts w:ascii="Arial" w:hAnsi="Arial" w:cs="Arial"/>
        </w:rPr>
        <w:t>.</w:t>
      </w:r>
      <w:r w:rsidR="0005190C" w:rsidRPr="006F367F">
        <w:rPr>
          <w:rFonts w:ascii="Arial" w:hAnsi="Arial" w:cs="Arial"/>
        </w:rPr>
        <w:t xml:space="preserve"> </w:t>
      </w:r>
      <w:r w:rsidR="004D642A" w:rsidRPr="006F367F">
        <w:rPr>
          <w:rFonts w:ascii="Arial" w:hAnsi="Arial" w:cs="Arial"/>
        </w:rPr>
        <w:t>T</w:t>
      </w:r>
      <w:r w:rsidR="0005190C" w:rsidRPr="006F367F">
        <w:rPr>
          <w:rFonts w:ascii="Arial" w:hAnsi="Arial" w:cs="Arial"/>
        </w:rPr>
        <w:t xml:space="preserve">he </w:t>
      </w:r>
      <w:r w:rsidR="004D642A" w:rsidRPr="006F367F">
        <w:rPr>
          <w:rFonts w:ascii="Arial" w:hAnsi="Arial" w:cs="Arial"/>
        </w:rPr>
        <w:t>W</w:t>
      </w:r>
      <w:r w:rsidR="0005190C" w:rsidRPr="006F367F">
        <w:rPr>
          <w:rFonts w:ascii="Arial" w:hAnsi="Arial" w:cs="Arial"/>
        </w:rPr>
        <w:t xml:space="preserve">elsh </w:t>
      </w:r>
      <w:r w:rsidR="004D642A" w:rsidRPr="006F367F">
        <w:rPr>
          <w:rFonts w:ascii="Arial" w:hAnsi="Arial" w:cs="Arial"/>
        </w:rPr>
        <w:t>G</w:t>
      </w:r>
      <w:r w:rsidR="0005190C" w:rsidRPr="006F367F">
        <w:rPr>
          <w:rFonts w:ascii="Arial" w:hAnsi="Arial" w:cs="Arial"/>
        </w:rPr>
        <w:t xml:space="preserve">overnments </w:t>
      </w:r>
      <w:r w:rsidR="00947303" w:rsidRPr="006F367F">
        <w:rPr>
          <w:rFonts w:ascii="Arial" w:hAnsi="Arial" w:cs="Arial"/>
        </w:rPr>
        <w:t xml:space="preserve">document </w:t>
      </w:r>
      <w:bookmarkStart w:id="2" w:name="_Hlk65135410"/>
      <w:r w:rsidR="00947303" w:rsidRPr="006F367F">
        <w:rPr>
          <w:rFonts w:ascii="Arial" w:hAnsi="Arial" w:cs="Arial"/>
        </w:rPr>
        <w:t>(Welsh Government, 2019</w:t>
      </w:r>
      <w:r w:rsidR="000D5347" w:rsidRPr="006F367F">
        <w:rPr>
          <w:rFonts w:ascii="Arial" w:hAnsi="Arial" w:cs="Arial"/>
        </w:rPr>
        <w:t>b</w:t>
      </w:r>
      <w:r w:rsidR="00947303" w:rsidRPr="006F367F">
        <w:rPr>
          <w:rFonts w:ascii="Arial" w:hAnsi="Arial" w:cs="Arial"/>
        </w:rPr>
        <w:t xml:space="preserve">) </w:t>
      </w:r>
      <w:bookmarkEnd w:id="2"/>
      <w:r w:rsidR="00947303" w:rsidRPr="006F367F">
        <w:rPr>
          <w:rFonts w:ascii="Arial" w:hAnsi="Arial" w:cs="Arial"/>
        </w:rPr>
        <w:t xml:space="preserve">explains </w:t>
      </w:r>
      <w:r w:rsidR="007459CD" w:rsidRPr="006F367F">
        <w:rPr>
          <w:rFonts w:ascii="Arial" w:hAnsi="Arial" w:cs="Arial"/>
        </w:rPr>
        <w:t>the support</w:t>
      </w:r>
      <w:r w:rsidR="0005190C" w:rsidRPr="006F367F">
        <w:rPr>
          <w:rFonts w:ascii="Arial" w:hAnsi="Arial" w:cs="Arial"/>
        </w:rPr>
        <w:t xml:space="preserve"> for children and young people with autistic spectrum disorder (ASD) in educational settings, </w:t>
      </w:r>
      <w:r w:rsidR="006A6DB1" w:rsidRPr="006F367F">
        <w:rPr>
          <w:rFonts w:ascii="Arial" w:hAnsi="Arial" w:cs="Arial"/>
        </w:rPr>
        <w:t>explains</w:t>
      </w:r>
      <w:r w:rsidR="0005190C" w:rsidRPr="006F367F">
        <w:rPr>
          <w:rFonts w:ascii="Arial" w:hAnsi="Arial" w:cs="Arial"/>
        </w:rPr>
        <w:t xml:space="preserve"> th</w:t>
      </w:r>
      <w:r w:rsidR="00A25063" w:rsidRPr="006F367F">
        <w:rPr>
          <w:rFonts w:ascii="Arial" w:hAnsi="Arial" w:cs="Arial"/>
        </w:rPr>
        <w:t>at</w:t>
      </w:r>
      <w:r w:rsidR="0005190C" w:rsidRPr="006F367F">
        <w:rPr>
          <w:rFonts w:ascii="Arial" w:hAnsi="Arial" w:cs="Arial"/>
        </w:rPr>
        <w:t xml:space="preserve"> a 1:1</w:t>
      </w:r>
      <w:r w:rsidR="00A25063" w:rsidRPr="006F367F">
        <w:rPr>
          <w:rFonts w:ascii="Arial" w:hAnsi="Arial" w:cs="Arial"/>
        </w:rPr>
        <w:t xml:space="preserve"> is to use as a contact for the children with autism to do </w:t>
      </w:r>
      <w:r w:rsidR="00285CEB" w:rsidRPr="006F367F">
        <w:rPr>
          <w:rFonts w:ascii="Arial" w:hAnsi="Arial" w:cs="Arial"/>
        </w:rPr>
        <w:t>activates</w:t>
      </w:r>
      <w:r w:rsidR="004D642A" w:rsidRPr="006F367F">
        <w:rPr>
          <w:rFonts w:ascii="Arial" w:hAnsi="Arial" w:cs="Arial"/>
        </w:rPr>
        <w:t>,</w:t>
      </w:r>
      <w:r w:rsidR="00A12EDF" w:rsidRPr="006F367F">
        <w:rPr>
          <w:rFonts w:ascii="Arial" w:hAnsi="Arial" w:cs="Arial"/>
        </w:rPr>
        <w:t xml:space="preserve"> for example </w:t>
      </w:r>
      <w:r w:rsidR="006A6DB1" w:rsidRPr="006F367F">
        <w:rPr>
          <w:rFonts w:ascii="Arial" w:hAnsi="Arial" w:cs="Arial"/>
        </w:rPr>
        <w:t>‘</w:t>
      </w:r>
      <w:r w:rsidR="00A12EDF" w:rsidRPr="006F367F">
        <w:rPr>
          <w:rFonts w:ascii="Arial" w:hAnsi="Arial" w:cs="Arial"/>
        </w:rPr>
        <w:t>behavioural strategies within routines used throughout the day and 15 minutes per school day of 1:1 instruction</w:t>
      </w:r>
      <w:r w:rsidR="006A6DB1" w:rsidRPr="006F367F">
        <w:rPr>
          <w:rFonts w:ascii="Arial" w:hAnsi="Arial" w:cs="Arial"/>
        </w:rPr>
        <w:t>’</w:t>
      </w:r>
      <w:r w:rsidR="000D5347" w:rsidRPr="006F367F">
        <w:rPr>
          <w:rFonts w:ascii="Arial" w:hAnsi="Arial" w:cs="Arial"/>
        </w:rPr>
        <w:t xml:space="preserve"> </w:t>
      </w:r>
      <w:r w:rsidR="00285CEB" w:rsidRPr="006F367F">
        <w:rPr>
          <w:rFonts w:ascii="Arial" w:hAnsi="Arial" w:cs="Arial"/>
        </w:rPr>
        <w:t>(</w:t>
      </w:r>
      <w:r w:rsidR="000D5347" w:rsidRPr="006F367F">
        <w:rPr>
          <w:rFonts w:ascii="Arial" w:hAnsi="Arial" w:cs="Arial"/>
        </w:rPr>
        <w:t xml:space="preserve">Welsh Government, </w:t>
      </w:r>
      <w:r w:rsidR="00A12EDF" w:rsidRPr="006F367F">
        <w:rPr>
          <w:rFonts w:ascii="Arial" w:hAnsi="Arial" w:cs="Arial"/>
        </w:rPr>
        <w:t xml:space="preserve">2019, </w:t>
      </w:r>
      <w:r w:rsidR="006A6DB1" w:rsidRPr="006F367F">
        <w:rPr>
          <w:rFonts w:ascii="Arial" w:hAnsi="Arial" w:cs="Arial"/>
        </w:rPr>
        <w:t>p</w:t>
      </w:r>
      <w:r w:rsidR="00285CEB" w:rsidRPr="006F367F">
        <w:rPr>
          <w:rFonts w:ascii="Arial" w:hAnsi="Arial" w:cs="Arial"/>
        </w:rPr>
        <w:t>.</w:t>
      </w:r>
      <w:r w:rsidR="00A12EDF" w:rsidRPr="006F367F">
        <w:rPr>
          <w:rFonts w:ascii="Arial" w:hAnsi="Arial" w:cs="Arial"/>
        </w:rPr>
        <w:t xml:space="preserve"> 24). This means that a child with autism </w:t>
      </w:r>
      <w:r w:rsidR="006A6DB1" w:rsidRPr="006F367F">
        <w:rPr>
          <w:rFonts w:ascii="Arial" w:hAnsi="Arial" w:cs="Arial"/>
        </w:rPr>
        <w:t>follows</w:t>
      </w:r>
      <w:r w:rsidR="00A12EDF" w:rsidRPr="006F367F">
        <w:rPr>
          <w:rFonts w:ascii="Arial" w:hAnsi="Arial" w:cs="Arial"/>
        </w:rPr>
        <w:t xml:space="preserve"> the same routines and sees the same 1:1 </w:t>
      </w:r>
      <w:r w:rsidR="00285CEB" w:rsidRPr="006F367F">
        <w:rPr>
          <w:rFonts w:ascii="Arial" w:hAnsi="Arial" w:cs="Arial"/>
        </w:rPr>
        <w:t>every day</w:t>
      </w:r>
      <w:r w:rsidR="00A12EDF" w:rsidRPr="006F367F">
        <w:rPr>
          <w:rFonts w:ascii="Arial" w:hAnsi="Arial" w:cs="Arial"/>
        </w:rPr>
        <w:t xml:space="preserve"> to do </w:t>
      </w:r>
      <w:r w:rsidR="00285CEB" w:rsidRPr="006F367F">
        <w:rPr>
          <w:rFonts w:ascii="Arial" w:hAnsi="Arial" w:cs="Arial"/>
        </w:rPr>
        <w:t>these activities</w:t>
      </w:r>
      <w:r w:rsidR="00A12EDF" w:rsidRPr="006F367F">
        <w:rPr>
          <w:rFonts w:ascii="Arial" w:hAnsi="Arial" w:cs="Arial"/>
        </w:rPr>
        <w:t xml:space="preserve"> </w:t>
      </w:r>
      <w:r w:rsidR="004D642A" w:rsidRPr="006F367F">
        <w:rPr>
          <w:rFonts w:ascii="Arial" w:hAnsi="Arial" w:cs="Arial"/>
        </w:rPr>
        <w:t xml:space="preserve">which </w:t>
      </w:r>
      <w:r w:rsidR="00A12EDF" w:rsidRPr="006F367F">
        <w:rPr>
          <w:rFonts w:ascii="Arial" w:hAnsi="Arial" w:cs="Arial"/>
        </w:rPr>
        <w:t xml:space="preserve">they need to develop their skills. </w:t>
      </w:r>
      <w:r w:rsidR="0040669B" w:rsidRPr="006F367F">
        <w:rPr>
          <w:rFonts w:ascii="Arial" w:hAnsi="Arial" w:cs="Arial"/>
        </w:rPr>
        <w:t xml:space="preserve">A 1:1 helps in different </w:t>
      </w:r>
      <w:r w:rsidR="007459CD" w:rsidRPr="006F367F">
        <w:rPr>
          <w:rFonts w:ascii="Arial" w:hAnsi="Arial" w:cs="Arial"/>
        </w:rPr>
        <w:t>ways;</w:t>
      </w:r>
      <w:r w:rsidR="004D642A" w:rsidRPr="006F367F">
        <w:rPr>
          <w:rFonts w:ascii="Arial" w:hAnsi="Arial" w:cs="Arial"/>
        </w:rPr>
        <w:t xml:space="preserve"> </w:t>
      </w:r>
      <w:r w:rsidR="0040669B" w:rsidRPr="006F367F">
        <w:rPr>
          <w:rFonts w:ascii="Arial" w:hAnsi="Arial" w:cs="Arial"/>
        </w:rPr>
        <w:t xml:space="preserve">they are </w:t>
      </w:r>
      <w:r w:rsidR="004E4525" w:rsidRPr="006F367F">
        <w:rPr>
          <w:rFonts w:ascii="Arial" w:hAnsi="Arial" w:cs="Arial"/>
        </w:rPr>
        <w:t>there</w:t>
      </w:r>
      <w:r w:rsidR="0040669B" w:rsidRPr="006F367F">
        <w:rPr>
          <w:rFonts w:ascii="Arial" w:hAnsi="Arial" w:cs="Arial"/>
        </w:rPr>
        <w:t xml:space="preserve"> </w:t>
      </w:r>
      <w:r w:rsidR="004E4525" w:rsidRPr="006F367F">
        <w:rPr>
          <w:rFonts w:ascii="Arial" w:hAnsi="Arial" w:cs="Arial"/>
        </w:rPr>
        <w:t>to support children with autism when they have their meltdowns</w:t>
      </w:r>
      <w:r w:rsidR="00AD3EE4" w:rsidRPr="006F367F">
        <w:rPr>
          <w:rFonts w:ascii="Arial" w:hAnsi="Arial" w:cs="Arial"/>
        </w:rPr>
        <w:t xml:space="preserve"> and</w:t>
      </w:r>
      <w:r w:rsidR="004E4525" w:rsidRPr="006F367F">
        <w:rPr>
          <w:rFonts w:ascii="Arial" w:hAnsi="Arial" w:cs="Arial"/>
        </w:rPr>
        <w:t xml:space="preserve"> to support them </w:t>
      </w:r>
      <w:r w:rsidR="006A6DB1" w:rsidRPr="006F367F">
        <w:rPr>
          <w:rFonts w:ascii="Arial" w:hAnsi="Arial" w:cs="Arial"/>
        </w:rPr>
        <w:t>through</w:t>
      </w:r>
      <w:r w:rsidR="004E4525" w:rsidRPr="006F367F">
        <w:rPr>
          <w:rFonts w:ascii="Arial" w:hAnsi="Arial" w:cs="Arial"/>
        </w:rPr>
        <w:t xml:space="preserve"> their education</w:t>
      </w:r>
      <w:r w:rsidR="004E4525" w:rsidRPr="006F367F">
        <w:rPr>
          <w:rFonts w:ascii="Arial" w:hAnsi="Arial" w:cs="Arial"/>
          <w:i/>
          <w:iCs/>
        </w:rPr>
        <w:t>.</w:t>
      </w:r>
    </w:p>
    <w:p w14:paraId="3DDD1AA6" w14:textId="5DA5E7FB" w:rsidR="00170E24" w:rsidRPr="006F367F" w:rsidRDefault="004E4525" w:rsidP="004E4525">
      <w:pPr>
        <w:spacing w:line="360" w:lineRule="auto"/>
        <w:jc w:val="both"/>
        <w:rPr>
          <w:rFonts w:ascii="Arial" w:hAnsi="Arial" w:cs="Arial"/>
          <w:i/>
          <w:iCs/>
        </w:rPr>
      </w:pPr>
      <w:r w:rsidRPr="006F367F">
        <w:rPr>
          <w:rFonts w:ascii="Arial" w:hAnsi="Arial" w:cs="Arial"/>
          <w:i/>
          <w:iCs/>
        </w:rPr>
        <w:t xml:space="preserve"> </w:t>
      </w:r>
    </w:p>
    <w:p w14:paraId="47C5F086" w14:textId="5A994B5A" w:rsidR="00285CEB" w:rsidRDefault="00285CEB" w:rsidP="004E4525">
      <w:pPr>
        <w:spacing w:line="360" w:lineRule="auto"/>
        <w:jc w:val="both"/>
        <w:rPr>
          <w:rFonts w:ascii="Arial" w:hAnsi="Arial" w:cs="Arial"/>
          <w:color w:val="000000" w:themeColor="text1"/>
          <w:shd w:val="clear" w:color="auto" w:fill="FFFFFF"/>
        </w:rPr>
      </w:pPr>
      <w:r w:rsidRPr="006F367F">
        <w:rPr>
          <w:rFonts w:ascii="Arial" w:hAnsi="Arial" w:cs="Arial"/>
        </w:rPr>
        <w:t xml:space="preserve">An early year’s setting can help children with autism by </w:t>
      </w:r>
      <w:r w:rsidR="00DD1015" w:rsidRPr="006F367F">
        <w:rPr>
          <w:rFonts w:ascii="Arial" w:hAnsi="Arial" w:cs="Arial"/>
          <w:color w:val="000000" w:themeColor="text1"/>
          <w:shd w:val="clear" w:color="auto" w:fill="FFFFFF"/>
        </w:rPr>
        <w:t>l</w:t>
      </w:r>
      <w:r w:rsidRPr="006F367F">
        <w:rPr>
          <w:rFonts w:ascii="Arial" w:hAnsi="Arial" w:cs="Arial"/>
          <w:color w:val="000000" w:themeColor="text1"/>
          <w:shd w:val="clear" w:color="auto" w:fill="FFFFFF"/>
        </w:rPr>
        <w:t>og</w:t>
      </w:r>
      <w:r w:rsidR="008B31E0" w:rsidRPr="006F367F">
        <w:rPr>
          <w:rFonts w:ascii="Arial" w:hAnsi="Arial" w:cs="Arial"/>
          <w:color w:val="000000" w:themeColor="text1"/>
          <w:shd w:val="clear" w:color="auto" w:fill="FFFFFF"/>
        </w:rPr>
        <w:t>ging</w:t>
      </w:r>
      <w:r w:rsidRPr="006F367F">
        <w:rPr>
          <w:rFonts w:ascii="Arial" w:hAnsi="Arial" w:cs="Arial"/>
          <w:color w:val="000000" w:themeColor="text1"/>
          <w:shd w:val="clear" w:color="auto" w:fill="FFFFFF"/>
        </w:rPr>
        <w:t xml:space="preserve"> any behaviour</w:t>
      </w:r>
      <w:r w:rsidR="00AD6A27" w:rsidRPr="006F367F">
        <w:rPr>
          <w:rFonts w:ascii="Arial" w:hAnsi="Arial" w:cs="Arial"/>
          <w:color w:val="000000" w:themeColor="text1"/>
          <w:shd w:val="clear" w:color="auto" w:fill="FFFFFF"/>
        </w:rPr>
        <w:t>s</w:t>
      </w:r>
      <w:r w:rsidRPr="006F367F">
        <w:rPr>
          <w:rFonts w:ascii="Arial" w:hAnsi="Arial" w:cs="Arial"/>
          <w:color w:val="000000" w:themeColor="text1"/>
          <w:shd w:val="clear" w:color="auto" w:fill="FFFFFF"/>
        </w:rPr>
        <w:t xml:space="preserve"> that are outside of the ‘norms’ of their developmental stage. Record</w:t>
      </w:r>
      <w:r w:rsidR="008B31E0" w:rsidRPr="006F367F">
        <w:rPr>
          <w:rFonts w:ascii="Arial" w:hAnsi="Arial" w:cs="Arial"/>
          <w:color w:val="000000" w:themeColor="text1"/>
          <w:shd w:val="clear" w:color="auto" w:fill="FFFFFF"/>
        </w:rPr>
        <w:t>ing</w:t>
      </w:r>
      <w:r w:rsidRPr="006F367F">
        <w:rPr>
          <w:rFonts w:ascii="Arial" w:hAnsi="Arial" w:cs="Arial"/>
          <w:color w:val="000000" w:themeColor="text1"/>
          <w:shd w:val="clear" w:color="auto" w:fill="FFFFFF"/>
        </w:rPr>
        <w:t xml:space="preserve"> any meltdowns and try</w:t>
      </w:r>
      <w:r w:rsidR="008B31E0" w:rsidRPr="006F367F">
        <w:rPr>
          <w:rFonts w:ascii="Arial" w:hAnsi="Arial" w:cs="Arial"/>
          <w:color w:val="000000" w:themeColor="text1"/>
          <w:shd w:val="clear" w:color="auto" w:fill="FFFFFF"/>
        </w:rPr>
        <w:t>ing</w:t>
      </w:r>
      <w:r w:rsidRPr="006F367F">
        <w:rPr>
          <w:rFonts w:ascii="Arial" w:hAnsi="Arial" w:cs="Arial"/>
          <w:color w:val="000000" w:themeColor="text1"/>
          <w:shd w:val="clear" w:color="auto" w:fill="FFFFFF"/>
        </w:rPr>
        <w:t xml:space="preserve"> to identify additional triggers</w:t>
      </w:r>
      <w:r w:rsidR="00DD1015" w:rsidRPr="006F367F">
        <w:rPr>
          <w:rFonts w:ascii="Arial" w:hAnsi="Arial" w:cs="Arial"/>
          <w:color w:val="000000" w:themeColor="text1"/>
          <w:shd w:val="clear" w:color="auto" w:fill="FFFFFF"/>
        </w:rPr>
        <w:t xml:space="preserve">, </w:t>
      </w:r>
      <w:r w:rsidR="006A6DB1" w:rsidRPr="006F367F">
        <w:rPr>
          <w:rFonts w:ascii="Arial" w:hAnsi="Arial" w:cs="Arial"/>
          <w:color w:val="000000" w:themeColor="text1"/>
          <w:shd w:val="clear" w:color="auto" w:fill="FFFFFF"/>
        </w:rPr>
        <w:t>as well as</w:t>
      </w:r>
      <w:r w:rsidRPr="006F367F">
        <w:rPr>
          <w:rFonts w:ascii="Arial" w:hAnsi="Arial" w:cs="Arial"/>
          <w:color w:val="000000" w:themeColor="text1"/>
          <w:shd w:val="clear" w:color="auto" w:fill="FFFFFF"/>
        </w:rPr>
        <w:t xml:space="preserve"> monitor</w:t>
      </w:r>
      <w:r w:rsidR="008B31E0" w:rsidRPr="006F367F">
        <w:rPr>
          <w:rFonts w:ascii="Arial" w:hAnsi="Arial" w:cs="Arial"/>
          <w:color w:val="000000" w:themeColor="text1"/>
          <w:shd w:val="clear" w:color="auto" w:fill="FFFFFF"/>
        </w:rPr>
        <w:t>ing</w:t>
      </w:r>
      <w:r w:rsidRPr="006F367F">
        <w:rPr>
          <w:rFonts w:ascii="Arial" w:hAnsi="Arial" w:cs="Arial"/>
          <w:color w:val="000000" w:themeColor="text1"/>
          <w:shd w:val="clear" w:color="auto" w:fill="FFFFFF"/>
        </w:rPr>
        <w:t xml:space="preserve"> any areas of development which they are excelling in.</w:t>
      </w:r>
      <w:r w:rsidR="00DD1015" w:rsidRPr="006F367F">
        <w:rPr>
          <w:rFonts w:ascii="Arial" w:hAnsi="Arial" w:cs="Arial"/>
          <w:color w:val="000000" w:themeColor="text1"/>
          <w:shd w:val="clear" w:color="auto" w:fill="FFFFFF"/>
        </w:rPr>
        <w:t xml:space="preserve"> The 1:1 would be the one to note down and to see these changes </w:t>
      </w:r>
      <w:r w:rsidR="0093659F" w:rsidRPr="006F367F">
        <w:rPr>
          <w:rFonts w:ascii="Arial" w:hAnsi="Arial" w:cs="Arial"/>
          <w:color w:val="000000" w:themeColor="text1"/>
          <w:shd w:val="clear" w:color="auto" w:fill="FFFFFF"/>
        </w:rPr>
        <w:t>every day</w:t>
      </w:r>
      <w:r w:rsidR="00DD1015" w:rsidRPr="006F367F">
        <w:rPr>
          <w:rFonts w:ascii="Arial" w:hAnsi="Arial" w:cs="Arial"/>
          <w:color w:val="000000" w:themeColor="text1"/>
          <w:shd w:val="clear" w:color="auto" w:fill="FFFFFF"/>
        </w:rPr>
        <w:t xml:space="preserve"> as they are the one working with them and watching them closely</w:t>
      </w:r>
      <w:r w:rsidR="008B31E0" w:rsidRPr="006F367F">
        <w:rPr>
          <w:rFonts w:ascii="Arial" w:hAnsi="Arial" w:cs="Arial"/>
          <w:color w:val="000000" w:themeColor="text1"/>
          <w:shd w:val="clear" w:color="auto" w:fill="FFFFFF"/>
        </w:rPr>
        <w:t>.</w:t>
      </w:r>
      <w:r w:rsidR="00DD1015" w:rsidRPr="006F367F">
        <w:rPr>
          <w:rFonts w:ascii="Arial" w:hAnsi="Arial" w:cs="Arial"/>
          <w:color w:val="000000" w:themeColor="text1"/>
          <w:shd w:val="clear" w:color="auto" w:fill="FFFFFF"/>
        </w:rPr>
        <w:t xml:space="preserve"> </w:t>
      </w:r>
      <w:r w:rsidR="008B31E0" w:rsidRPr="006F367F">
        <w:rPr>
          <w:rFonts w:ascii="Arial" w:hAnsi="Arial" w:cs="Arial"/>
          <w:color w:val="000000" w:themeColor="text1"/>
          <w:shd w:val="clear" w:color="auto" w:fill="FFFFFF"/>
        </w:rPr>
        <w:t>T</w:t>
      </w:r>
      <w:r w:rsidR="00DD1015" w:rsidRPr="006F367F">
        <w:rPr>
          <w:rFonts w:ascii="Arial" w:hAnsi="Arial" w:cs="Arial"/>
          <w:color w:val="000000" w:themeColor="text1"/>
          <w:shd w:val="clear" w:color="auto" w:fill="FFFFFF"/>
        </w:rPr>
        <w:t>he 1:1 would then talk to the ALENCO (Additional Learning Needs Co-ordinator) to d</w:t>
      </w:r>
      <w:r w:rsidR="0093659F" w:rsidRPr="006F367F">
        <w:rPr>
          <w:rFonts w:ascii="Arial" w:hAnsi="Arial" w:cs="Arial"/>
          <w:color w:val="000000" w:themeColor="text1"/>
          <w:shd w:val="clear" w:color="auto" w:fill="FFFFFF"/>
        </w:rPr>
        <w:t>esign</w:t>
      </w:r>
      <w:r w:rsidR="00DD1015" w:rsidRPr="006F367F">
        <w:rPr>
          <w:rFonts w:ascii="Arial" w:hAnsi="Arial" w:cs="Arial"/>
          <w:color w:val="000000" w:themeColor="text1"/>
          <w:shd w:val="clear" w:color="auto" w:fill="FFFFFF"/>
        </w:rPr>
        <w:t xml:space="preserve"> a plan for the child with autism and do a </w:t>
      </w:r>
      <w:r w:rsidR="0093659F" w:rsidRPr="006F367F">
        <w:rPr>
          <w:rFonts w:ascii="Arial" w:hAnsi="Arial" w:cs="Arial"/>
          <w:color w:val="000000" w:themeColor="text1"/>
          <w:shd w:val="clear" w:color="auto" w:fill="FFFFFF"/>
        </w:rPr>
        <w:t>one-page</w:t>
      </w:r>
      <w:r w:rsidR="00DD1015" w:rsidRPr="006F367F">
        <w:rPr>
          <w:rFonts w:ascii="Arial" w:hAnsi="Arial" w:cs="Arial"/>
          <w:color w:val="000000" w:themeColor="text1"/>
          <w:shd w:val="clear" w:color="auto" w:fill="FFFFFF"/>
        </w:rPr>
        <w:t xml:space="preserve"> profile</w:t>
      </w:r>
      <w:r w:rsidR="008B31E0" w:rsidRPr="006F367F">
        <w:rPr>
          <w:rFonts w:ascii="Arial" w:hAnsi="Arial" w:cs="Arial"/>
          <w:color w:val="000000" w:themeColor="text1"/>
          <w:shd w:val="clear" w:color="auto" w:fill="FFFFFF"/>
        </w:rPr>
        <w:t xml:space="preserve">. A </w:t>
      </w:r>
      <w:r w:rsidR="0040669B" w:rsidRPr="006F367F">
        <w:rPr>
          <w:rFonts w:ascii="Arial" w:hAnsi="Arial" w:cs="Arial"/>
          <w:color w:val="000000" w:themeColor="text1"/>
          <w:shd w:val="clear" w:color="auto" w:fill="FFFFFF"/>
        </w:rPr>
        <w:t xml:space="preserve">one-page </w:t>
      </w:r>
      <w:r w:rsidR="007459CD" w:rsidRPr="006F367F">
        <w:rPr>
          <w:rFonts w:ascii="Arial" w:hAnsi="Arial" w:cs="Arial"/>
          <w:color w:val="000000" w:themeColor="text1"/>
          <w:shd w:val="clear" w:color="auto" w:fill="FFFFFF"/>
        </w:rPr>
        <w:t>profile ‘</w:t>
      </w:r>
      <w:r w:rsidR="0093659F" w:rsidRPr="006F367F">
        <w:rPr>
          <w:rFonts w:ascii="Arial" w:hAnsi="Arial" w:cs="Arial"/>
          <w:color w:val="202124"/>
          <w:shd w:val="clear" w:color="auto" w:fill="FFFFFF"/>
        </w:rPr>
        <w:t>give</w:t>
      </w:r>
      <w:r w:rsidR="00AD6A27" w:rsidRPr="006F367F">
        <w:rPr>
          <w:rFonts w:ascii="Arial" w:hAnsi="Arial" w:cs="Arial"/>
          <w:color w:val="202124"/>
          <w:shd w:val="clear" w:color="auto" w:fill="FFFFFF"/>
        </w:rPr>
        <w:t>s</w:t>
      </w:r>
      <w:r w:rsidR="0093659F" w:rsidRPr="006F367F">
        <w:rPr>
          <w:rFonts w:ascii="Arial" w:hAnsi="Arial" w:cs="Arial"/>
          <w:color w:val="202124"/>
          <w:shd w:val="clear" w:color="auto" w:fill="FFFFFF"/>
        </w:rPr>
        <w:t xml:space="preserve"> a snapshot of a child's likes, dislikes, strengths and areas where they might need a bit more support</w:t>
      </w:r>
      <w:r w:rsidR="006A6DB1" w:rsidRPr="006F367F">
        <w:rPr>
          <w:rFonts w:ascii="Arial" w:hAnsi="Arial" w:cs="Arial"/>
          <w:color w:val="202124"/>
          <w:shd w:val="clear" w:color="auto" w:fill="FFFFFF"/>
        </w:rPr>
        <w:t>’</w:t>
      </w:r>
      <w:r w:rsidR="0093659F" w:rsidRPr="006F367F">
        <w:rPr>
          <w:rFonts w:ascii="Arial" w:hAnsi="Arial" w:cs="Arial"/>
          <w:color w:val="202124"/>
          <w:shd w:val="clear" w:color="auto" w:fill="FFFFFF"/>
        </w:rPr>
        <w:t xml:space="preserve"> </w:t>
      </w:r>
      <w:r w:rsidR="006A6DB1" w:rsidRPr="006F367F">
        <w:rPr>
          <w:rFonts w:ascii="Arial" w:hAnsi="Arial" w:cs="Arial"/>
          <w:noProof/>
          <w:color w:val="202124"/>
          <w:shd w:val="clear" w:color="auto" w:fill="FFFFFF"/>
        </w:rPr>
        <w:t>(Matters, 2015, no page)</w:t>
      </w:r>
      <w:r w:rsidR="0093659F" w:rsidRPr="006F367F">
        <w:rPr>
          <w:rFonts w:ascii="Arial" w:hAnsi="Arial" w:cs="Arial"/>
          <w:color w:val="202124"/>
          <w:shd w:val="clear" w:color="auto" w:fill="FFFFFF"/>
        </w:rPr>
        <w:t>.</w:t>
      </w:r>
      <w:r w:rsidR="0093659F" w:rsidRPr="006F367F">
        <w:rPr>
          <w:rFonts w:ascii="Arial" w:hAnsi="Arial" w:cs="Arial"/>
        </w:rPr>
        <w:t xml:space="preserve"> </w:t>
      </w:r>
      <w:r w:rsidR="00DD1015" w:rsidRPr="006F367F">
        <w:rPr>
          <w:rFonts w:ascii="Arial" w:hAnsi="Arial" w:cs="Arial"/>
          <w:color w:val="000000" w:themeColor="text1"/>
          <w:shd w:val="clear" w:color="auto" w:fill="FFFFFF"/>
        </w:rPr>
        <w:t xml:space="preserve">This would help everyone in the setting to know </w:t>
      </w:r>
      <w:r w:rsidR="006A6DB1" w:rsidRPr="006F367F">
        <w:rPr>
          <w:rFonts w:ascii="Arial" w:hAnsi="Arial" w:cs="Arial"/>
          <w:color w:val="000000" w:themeColor="text1"/>
          <w:shd w:val="clear" w:color="auto" w:fill="FFFFFF"/>
        </w:rPr>
        <w:t xml:space="preserve">all </w:t>
      </w:r>
      <w:r w:rsidR="007459CD" w:rsidRPr="006F367F">
        <w:rPr>
          <w:rFonts w:ascii="Arial" w:hAnsi="Arial" w:cs="Arial"/>
          <w:color w:val="000000" w:themeColor="text1"/>
          <w:shd w:val="clear" w:color="auto" w:fill="FFFFFF"/>
        </w:rPr>
        <w:t>they need</w:t>
      </w:r>
      <w:r w:rsidR="00DD1015" w:rsidRPr="006F367F">
        <w:rPr>
          <w:rFonts w:ascii="Arial" w:hAnsi="Arial" w:cs="Arial"/>
          <w:color w:val="000000" w:themeColor="text1"/>
          <w:shd w:val="clear" w:color="auto" w:fill="FFFFFF"/>
        </w:rPr>
        <w:t xml:space="preserve"> to know about the child</w:t>
      </w:r>
      <w:r w:rsidR="008B31E0" w:rsidRPr="006F367F">
        <w:rPr>
          <w:rFonts w:ascii="Arial" w:hAnsi="Arial" w:cs="Arial"/>
          <w:color w:val="000000" w:themeColor="text1"/>
          <w:shd w:val="clear" w:color="auto" w:fill="FFFFFF"/>
        </w:rPr>
        <w:t>,</w:t>
      </w:r>
      <w:r w:rsidR="0040669B" w:rsidRPr="006F367F">
        <w:rPr>
          <w:rFonts w:ascii="Arial" w:hAnsi="Arial" w:cs="Arial"/>
          <w:color w:val="000000" w:themeColor="text1"/>
          <w:shd w:val="clear" w:color="auto" w:fill="FFFFFF"/>
        </w:rPr>
        <w:t xml:space="preserve"> for example what they like and dislike</w:t>
      </w:r>
      <w:r w:rsidR="008B31E0" w:rsidRPr="006F367F">
        <w:rPr>
          <w:rFonts w:ascii="Arial" w:hAnsi="Arial" w:cs="Arial"/>
          <w:color w:val="000000" w:themeColor="text1"/>
          <w:shd w:val="clear" w:color="auto" w:fill="FFFFFF"/>
        </w:rPr>
        <w:t xml:space="preserve">. </w:t>
      </w:r>
      <w:r w:rsidR="0040669B" w:rsidRPr="006F367F">
        <w:rPr>
          <w:rFonts w:ascii="Arial" w:hAnsi="Arial" w:cs="Arial"/>
          <w:color w:val="000000" w:themeColor="text1"/>
          <w:shd w:val="clear" w:color="auto" w:fill="FFFFFF"/>
        </w:rPr>
        <w:t xml:space="preserve"> </w:t>
      </w:r>
      <w:r w:rsidR="008B31E0" w:rsidRPr="006F367F">
        <w:rPr>
          <w:rFonts w:ascii="Arial" w:hAnsi="Arial" w:cs="Arial"/>
          <w:color w:val="000000" w:themeColor="text1"/>
          <w:shd w:val="clear" w:color="auto" w:fill="FFFFFF"/>
        </w:rPr>
        <w:t>T</w:t>
      </w:r>
      <w:r w:rsidR="0040669B" w:rsidRPr="006F367F">
        <w:rPr>
          <w:rFonts w:ascii="Arial" w:hAnsi="Arial" w:cs="Arial"/>
          <w:color w:val="000000" w:themeColor="text1"/>
          <w:shd w:val="clear" w:color="auto" w:fill="FFFFFF"/>
        </w:rPr>
        <w:t>his</w:t>
      </w:r>
      <w:r w:rsidR="006A6DB1" w:rsidRPr="006F367F">
        <w:rPr>
          <w:rFonts w:ascii="Arial" w:hAnsi="Arial" w:cs="Arial"/>
          <w:color w:val="000000" w:themeColor="text1"/>
          <w:shd w:val="clear" w:color="auto" w:fill="FFFFFF"/>
        </w:rPr>
        <w:t xml:space="preserve"> </w:t>
      </w:r>
      <w:r w:rsidR="007459CD" w:rsidRPr="006F367F">
        <w:rPr>
          <w:rFonts w:ascii="Arial" w:hAnsi="Arial" w:cs="Arial"/>
          <w:color w:val="000000" w:themeColor="text1"/>
          <w:shd w:val="clear" w:color="auto" w:fill="FFFFFF"/>
        </w:rPr>
        <w:t>document would</w:t>
      </w:r>
      <w:r w:rsidR="00DD1015" w:rsidRPr="006F367F">
        <w:rPr>
          <w:rFonts w:ascii="Arial" w:hAnsi="Arial" w:cs="Arial"/>
          <w:color w:val="000000" w:themeColor="text1"/>
          <w:shd w:val="clear" w:color="auto" w:fill="FFFFFF"/>
        </w:rPr>
        <w:t xml:space="preserve"> travel with th</w:t>
      </w:r>
      <w:r w:rsidR="006A6DB1" w:rsidRPr="006F367F">
        <w:rPr>
          <w:rFonts w:ascii="Arial" w:hAnsi="Arial" w:cs="Arial"/>
          <w:color w:val="000000" w:themeColor="text1"/>
          <w:shd w:val="clear" w:color="auto" w:fill="FFFFFF"/>
        </w:rPr>
        <w:t>e children</w:t>
      </w:r>
      <w:r w:rsidR="00DD1015" w:rsidRPr="006F367F">
        <w:rPr>
          <w:rFonts w:ascii="Arial" w:hAnsi="Arial" w:cs="Arial"/>
          <w:color w:val="000000" w:themeColor="text1"/>
          <w:shd w:val="clear" w:color="auto" w:fill="FFFFFF"/>
        </w:rPr>
        <w:t xml:space="preserve"> </w:t>
      </w:r>
      <w:r w:rsidR="007459CD" w:rsidRPr="006F367F">
        <w:rPr>
          <w:rFonts w:ascii="Arial" w:hAnsi="Arial" w:cs="Arial"/>
          <w:color w:val="000000" w:themeColor="text1"/>
          <w:shd w:val="clear" w:color="auto" w:fill="FFFFFF"/>
        </w:rPr>
        <w:t>wherever</w:t>
      </w:r>
      <w:r w:rsidR="008B31E0" w:rsidRPr="006F367F">
        <w:rPr>
          <w:rFonts w:ascii="Arial" w:hAnsi="Arial" w:cs="Arial"/>
          <w:color w:val="000000" w:themeColor="text1"/>
          <w:shd w:val="clear" w:color="auto" w:fill="FFFFFF"/>
        </w:rPr>
        <w:t xml:space="preserve"> </w:t>
      </w:r>
      <w:r w:rsidR="00DD1015" w:rsidRPr="006F367F">
        <w:rPr>
          <w:rFonts w:ascii="Arial" w:hAnsi="Arial" w:cs="Arial"/>
          <w:color w:val="000000" w:themeColor="text1"/>
          <w:shd w:val="clear" w:color="auto" w:fill="FFFFFF"/>
        </w:rPr>
        <w:t>they would go</w:t>
      </w:r>
      <w:r w:rsidR="008B31E0" w:rsidRPr="006F367F">
        <w:rPr>
          <w:rFonts w:ascii="Arial" w:hAnsi="Arial" w:cs="Arial"/>
          <w:color w:val="000000" w:themeColor="text1"/>
          <w:shd w:val="clear" w:color="auto" w:fill="FFFFFF"/>
        </w:rPr>
        <w:t>,</w:t>
      </w:r>
      <w:r w:rsidR="00DD1015" w:rsidRPr="006F367F">
        <w:rPr>
          <w:rFonts w:ascii="Arial" w:hAnsi="Arial" w:cs="Arial"/>
          <w:color w:val="000000" w:themeColor="text1"/>
          <w:shd w:val="clear" w:color="auto" w:fill="FFFFFF"/>
        </w:rPr>
        <w:t xml:space="preserve"> for example when they move up </w:t>
      </w:r>
      <w:r w:rsidR="008B31E0" w:rsidRPr="006F367F">
        <w:rPr>
          <w:rFonts w:ascii="Arial" w:hAnsi="Arial" w:cs="Arial"/>
          <w:color w:val="000000" w:themeColor="text1"/>
          <w:shd w:val="clear" w:color="auto" w:fill="FFFFFF"/>
        </w:rPr>
        <w:t xml:space="preserve">to </w:t>
      </w:r>
      <w:r w:rsidR="00DD1015" w:rsidRPr="006F367F">
        <w:rPr>
          <w:rFonts w:ascii="Arial" w:hAnsi="Arial" w:cs="Arial"/>
          <w:color w:val="000000" w:themeColor="text1"/>
          <w:shd w:val="clear" w:color="auto" w:fill="FFFFFF"/>
        </w:rPr>
        <w:t xml:space="preserve">a </w:t>
      </w:r>
      <w:r w:rsidR="008B31E0" w:rsidRPr="006F367F">
        <w:rPr>
          <w:rFonts w:ascii="Arial" w:hAnsi="Arial" w:cs="Arial"/>
          <w:color w:val="000000" w:themeColor="text1"/>
          <w:shd w:val="clear" w:color="auto" w:fill="FFFFFF"/>
        </w:rPr>
        <w:t xml:space="preserve">secondary </w:t>
      </w:r>
      <w:r w:rsidR="00DD1015" w:rsidRPr="006F367F">
        <w:rPr>
          <w:rFonts w:ascii="Arial" w:hAnsi="Arial" w:cs="Arial"/>
          <w:color w:val="000000" w:themeColor="text1"/>
          <w:shd w:val="clear" w:color="auto" w:fill="FFFFFF"/>
        </w:rPr>
        <w:t>school</w:t>
      </w:r>
      <w:r w:rsidR="008B31E0" w:rsidRPr="006F367F">
        <w:rPr>
          <w:rFonts w:ascii="Arial" w:hAnsi="Arial" w:cs="Arial"/>
          <w:color w:val="000000" w:themeColor="text1"/>
          <w:shd w:val="clear" w:color="auto" w:fill="FFFFFF"/>
        </w:rPr>
        <w:t>.</w:t>
      </w:r>
      <w:r w:rsidR="0040669B" w:rsidRPr="006F367F">
        <w:rPr>
          <w:rFonts w:ascii="Arial" w:hAnsi="Arial" w:cs="Arial"/>
          <w:color w:val="000000" w:themeColor="text1"/>
          <w:shd w:val="clear" w:color="auto" w:fill="FFFFFF"/>
        </w:rPr>
        <w:t xml:space="preserve"> </w:t>
      </w:r>
      <w:r w:rsidR="008B31E0" w:rsidRPr="006F367F">
        <w:rPr>
          <w:rFonts w:ascii="Arial" w:hAnsi="Arial" w:cs="Arial"/>
          <w:color w:val="000000" w:themeColor="text1"/>
          <w:shd w:val="clear" w:color="auto" w:fill="FFFFFF"/>
        </w:rPr>
        <w:t>T</w:t>
      </w:r>
      <w:r w:rsidR="0040669B" w:rsidRPr="006F367F">
        <w:rPr>
          <w:rFonts w:ascii="Arial" w:hAnsi="Arial" w:cs="Arial"/>
          <w:color w:val="000000" w:themeColor="text1"/>
          <w:shd w:val="clear" w:color="auto" w:fill="FFFFFF"/>
        </w:rPr>
        <w:t>he one-page profile would be amended every year as they might like different things and their meltdowns could be triggered by different things</w:t>
      </w:r>
      <w:r w:rsidR="006A6DB1" w:rsidRPr="006F367F">
        <w:rPr>
          <w:rFonts w:ascii="Arial" w:hAnsi="Arial" w:cs="Arial"/>
          <w:color w:val="000000" w:themeColor="text1"/>
          <w:shd w:val="clear" w:color="auto" w:fill="FFFFFF"/>
        </w:rPr>
        <w:t xml:space="preserve"> as they get older</w:t>
      </w:r>
      <w:r w:rsidR="00AD6A27" w:rsidRPr="006F367F">
        <w:rPr>
          <w:rFonts w:ascii="Arial" w:hAnsi="Arial" w:cs="Arial"/>
          <w:color w:val="000000" w:themeColor="text1"/>
          <w:shd w:val="clear" w:color="auto" w:fill="FFFFFF"/>
        </w:rPr>
        <w:t>. Th</w:t>
      </w:r>
      <w:r w:rsidR="0040669B" w:rsidRPr="006F367F">
        <w:rPr>
          <w:rFonts w:ascii="Arial" w:hAnsi="Arial" w:cs="Arial"/>
          <w:color w:val="000000" w:themeColor="text1"/>
          <w:shd w:val="clear" w:color="auto" w:fill="FFFFFF"/>
        </w:rPr>
        <w:t>is is really important for the child and for parents</w:t>
      </w:r>
      <w:r w:rsidR="006A6DB1" w:rsidRPr="006F367F">
        <w:rPr>
          <w:rFonts w:ascii="Arial" w:hAnsi="Arial" w:cs="Arial"/>
          <w:color w:val="000000" w:themeColor="text1"/>
          <w:shd w:val="clear" w:color="auto" w:fill="FFFFFF"/>
        </w:rPr>
        <w:t xml:space="preserve"> to be able to address these issues</w:t>
      </w:r>
      <w:r w:rsidR="0040669B" w:rsidRPr="006F367F">
        <w:rPr>
          <w:rFonts w:ascii="Arial" w:hAnsi="Arial" w:cs="Arial"/>
          <w:color w:val="000000" w:themeColor="text1"/>
          <w:shd w:val="clear" w:color="auto" w:fill="FFFFFF"/>
        </w:rPr>
        <w:t xml:space="preserve">. </w:t>
      </w:r>
      <w:r w:rsidR="0093659F" w:rsidRPr="006F367F">
        <w:rPr>
          <w:rFonts w:ascii="Arial" w:hAnsi="Arial" w:cs="Arial"/>
          <w:color w:val="000000" w:themeColor="text1"/>
          <w:shd w:val="clear" w:color="auto" w:fill="FFFFFF"/>
        </w:rPr>
        <w:t xml:space="preserve"> </w:t>
      </w:r>
    </w:p>
    <w:p w14:paraId="45ECB108" w14:textId="77777777" w:rsidR="00314998" w:rsidRPr="006F367F" w:rsidRDefault="00314998" w:rsidP="004E4525">
      <w:pPr>
        <w:spacing w:line="360" w:lineRule="auto"/>
        <w:jc w:val="both"/>
        <w:rPr>
          <w:rFonts w:ascii="Arial" w:hAnsi="Arial" w:cs="Arial"/>
          <w:color w:val="000000" w:themeColor="text1"/>
          <w:shd w:val="clear" w:color="auto" w:fill="FFFFFF"/>
        </w:rPr>
      </w:pPr>
    </w:p>
    <w:p w14:paraId="1578E146" w14:textId="4ECFDE49" w:rsidR="00201D91" w:rsidRPr="006F367F" w:rsidRDefault="00201D91" w:rsidP="004E4525">
      <w:pPr>
        <w:pStyle w:val="Heading5"/>
        <w:spacing w:before="0" w:after="225" w:line="360" w:lineRule="auto"/>
        <w:jc w:val="both"/>
        <w:rPr>
          <w:rFonts w:ascii="Arial" w:hAnsi="Arial" w:cs="Arial"/>
          <w:color w:val="3C4858"/>
        </w:rPr>
      </w:pPr>
      <w:r w:rsidRPr="006F367F">
        <w:rPr>
          <w:rFonts w:ascii="Arial" w:hAnsi="Arial" w:cs="Arial"/>
          <w:color w:val="000000" w:themeColor="text1"/>
          <w:shd w:val="clear" w:color="auto" w:fill="FFFFFF"/>
        </w:rPr>
        <w:t>The most important ways to help a child with autism is to have a</w:t>
      </w:r>
      <w:r w:rsidRPr="006F367F">
        <w:rPr>
          <w:rFonts w:ascii="Arial" w:hAnsi="Arial" w:cs="Arial"/>
          <w:color w:val="615752"/>
          <w:shd w:val="clear" w:color="auto" w:fill="FFFFFF"/>
        </w:rPr>
        <w:t xml:space="preserve"> </w:t>
      </w:r>
      <w:r w:rsidR="0040669B" w:rsidRPr="006F367F">
        <w:rPr>
          <w:rFonts w:ascii="Arial" w:hAnsi="Arial" w:cs="Arial"/>
          <w:color w:val="000000" w:themeColor="text1"/>
          <w:shd w:val="clear" w:color="auto" w:fill="FFFFFF"/>
        </w:rPr>
        <w:t>positive relationship</w:t>
      </w:r>
      <w:r w:rsidRPr="006F367F">
        <w:rPr>
          <w:rFonts w:ascii="Arial" w:hAnsi="Arial" w:cs="Arial"/>
          <w:color w:val="000000" w:themeColor="text1"/>
          <w:shd w:val="clear" w:color="auto" w:fill="FFFFFF"/>
        </w:rPr>
        <w:t xml:space="preserve"> with parents and to be open in communication with them</w:t>
      </w:r>
      <w:r w:rsidR="00BB35F0" w:rsidRPr="006F367F">
        <w:rPr>
          <w:rFonts w:ascii="Arial" w:hAnsi="Arial" w:cs="Arial"/>
          <w:color w:val="000000" w:themeColor="text1"/>
          <w:shd w:val="clear" w:color="auto" w:fill="FFFFFF"/>
        </w:rPr>
        <w:t>,</w:t>
      </w:r>
      <w:r w:rsidRPr="006F367F">
        <w:rPr>
          <w:rFonts w:ascii="Arial" w:hAnsi="Arial" w:cs="Arial"/>
          <w:color w:val="000000" w:themeColor="text1"/>
          <w:shd w:val="clear" w:color="auto" w:fill="FFFFFF"/>
        </w:rPr>
        <w:t xml:space="preserve"> as they also need the same help with their child</w:t>
      </w:r>
      <w:r w:rsidR="00BB35F0" w:rsidRPr="006F367F">
        <w:rPr>
          <w:rFonts w:ascii="Arial" w:hAnsi="Arial" w:cs="Arial"/>
          <w:color w:val="000000" w:themeColor="text1"/>
          <w:shd w:val="clear" w:color="auto" w:fill="FFFFFF"/>
        </w:rPr>
        <w:t>’s</w:t>
      </w:r>
      <w:r w:rsidRPr="006F367F">
        <w:rPr>
          <w:rFonts w:ascii="Arial" w:hAnsi="Arial" w:cs="Arial"/>
          <w:color w:val="000000" w:themeColor="text1"/>
          <w:shd w:val="clear" w:color="auto" w:fill="FFFFFF"/>
        </w:rPr>
        <w:t xml:space="preserve"> education. By having a 1:1 for a child with autism </w:t>
      </w:r>
      <w:r w:rsidR="009513F8" w:rsidRPr="006F367F">
        <w:rPr>
          <w:rFonts w:ascii="Arial" w:hAnsi="Arial" w:cs="Arial"/>
          <w:color w:val="000000" w:themeColor="text1"/>
          <w:shd w:val="clear" w:color="auto" w:fill="FFFFFF"/>
        </w:rPr>
        <w:t xml:space="preserve">it </w:t>
      </w:r>
      <w:r w:rsidRPr="006F367F">
        <w:rPr>
          <w:rFonts w:ascii="Arial" w:hAnsi="Arial" w:cs="Arial"/>
          <w:color w:val="000000" w:themeColor="text1"/>
          <w:shd w:val="clear" w:color="auto" w:fill="FFFFFF"/>
        </w:rPr>
        <w:t>not just helps the child</w:t>
      </w:r>
      <w:r w:rsidR="009513F8" w:rsidRPr="006F367F">
        <w:rPr>
          <w:rFonts w:ascii="Arial" w:hAnsi="Arial" w:cs="Arial"/>
          <w:color w:val="000000" w:themeColor="text1"/>
          <w:shd w:val="clear" w:color="auto" w:fill="FFFFFF"/>
        </w:rPr>
        <w:t>,</w:t>
      </w:r>
      <w:r w:rsidRPr="006F367F">
        <w:rPr>
          <w:rFonts w:ascii="Arial" w:hAnsi="Arial" w:cs="Arial"/>
          <w:color w:val="000000" w:themeColor="text1"/>
          <w:shd w:val="clear" w:color="auto" w:fill="FFFFFF"/>
        </w:rPr>
        <w:t xml:space="preserve"> it would help the parents to know </w:t>
      </w:r>
      <w:r w:rsidR="0040669B" w:rsidRPr="006F367F">
        <w:rPr>
          <w:rFonts w:ascii="Arial" w:hAnsi="Arial" w:cs="Arial"/>
          <w:color w:val="000000" w:themeColor="text1"/>
          <w:shd w:val="clear" w:color="auto" w:fill="FFFFFF"/>
        </w:rPr>
        <w:t>who</w:t>
      </w:r>
      <w:r w:rsidRPr="006F367F">
        <w:rPr>
          <w:rFonts w:ascii="Arial" w:hAnsi="Arial" w:cs="Arial"/>
          <w:color w:val="000000" w:themeColor="text1"/>
          <w:shd w:val="clear" w:color="auto" w:fill="FFFFFF"/>
        </w:rPr>
        <w:t xml:space="preserve"> is looking after their child and know that they have support </w:t>
      </w:r>
      <w:r w:rsidR="006A6DB1" w:rsidRPr="006F367F">
        <w:rPr>
          <w:rFonts w:ascii="Arial" w:hAnsi="Arial" w:cs="Arial"/>
          <w:color w:val="000000" w:themeColor="text1"/>
          <w:shd w:val="clear" w:color="auto" w:fill="FFFFFF"/>
        </w:rPr>
        <w:t>from</w:t>
      </w:r>
      <w:r w:rsidRPr="006F367F">
        <w:rPr>
          <w:rFonts w:ascii="Arial" w:hAnsi="Arial" w:cs="Arial"/>
          <w:color w:val="000000" w:themeColor="text1"/>
          <w:shd w:val="clear" w:color="auto" w:fill="FFFFFF"/>
        </w:rPr>
        <w:t xml:space="preserve"> the setting. </w:t>
      </w:r>
      <w:r w:rsidR="001D5532" w:rsidRPr="006F367F">
        <w:rPr>
          <w:rFonts w:ascii="Arial" w:hAnsi="Arial" w:cs="Arial"/>
          <w:color w:val="000000" w:themeColor="text1"/>
          <w:shd w:val="clear" w:color="auto" w:fill="FFFFFF"/>
        </w:rPr>
        <w:t>Patel (2018, no page)</w:t>
      </w:r>
      <w:r w:rsidRPr="006F367F">
        <w:rPr>
          <w:rFonts w:ascii="Arial" w:hAnsi="Arial" w:cs="Arial"/>
          <w:color w:val="000000" w:themeColor="text1"/>
          <w:shd w:val="clear" w:color="auto" w:fill="FFFFFF"/>
        </w:rPr>
        <w:t xml:space="preserve"> </w:t>
      </w:r>
      <w:r w:rsidR="006A6DB1" w:rsidRPr="006F367F">
        <w:rPr>
          <w:rFonts w:ascii="Arial" w:hAnsi="Arial" w:cs="Arial"/>
          <w:color w:val="000000" w:themeColor="text1"/>
          <w:shd w:val="clear" w:color="auto" w:fill="FFFFFF"/>
        </w:rPr>
        <w:t>emphasises</w:t>
      </w:r>
      <w:r w:rsidRPr="006F367F">
        <w:rPr>
          <w:rFonts w:ascii="Arial" w:hAnsi="Arial" w:cs="Arial"/>
          <w:color w:val="000000" w:themeColor="text1"/>
          <w:shd w:val="clear" w:color="auto" w:fill="FFFFFF"/>
        </w:rPr>
        <w:t xml:space="preserve"> that </w:t>
      </w:r>
      <w:r w:rsidR="006A6DB1" w:rsidRPr="006F367F">
        <w:rPr>
          <w:rFonts w:ascii="Arial" w:hAnsi="Arial" w:cs="Arial"/>
          <w:color w:val="000000" w:themeColor="text1"/>
          <w:shd w:val="clear" w:color="auto" w:fill="FFFFFF"/>
        </w:rPr>
        <w:t>‘</w:t>
      </w:r>
      <w:r w:rsidRPr="006F367F">
        <w:rPr>
          <w:rFonts w:ascii="Arial" w:hAnsi="Arial" w:cs="Arial"/>
          <w:color w:val="000000" w:themeColor="text1"/>
        </w:rPr>
        <w:t>successful parent and teacher relationships impact children with autism</w:t>
      </w:r>
      <w:r w:rsidR="006A6DB1" w:rsidRPr="006F367F">
        <w:rPr>
          <w:rFonts w:ascii="Arial" w:hAnsi="Arial" w:cs="Arial"/>
          <w:i/>
          <w:iCs/>
          <w:color w:val="000000" w:themeColor="text1"/>
        </w:rPr>
        <w:t>’</w:t>
      </w:r>
      <w:r w:rsidR="001D5532" w:rsidRPr="006F367F">
        <w:rPr>
          <w:rStyle w:val="apple-converted-space"/>
          <w:rFonts w:ascii="Arial" w:hAnsi="Arial" w:cs="Arial"/>
          <w:color w:val="000000" w:themeColor="text1"/>
        </w:rPr>
        <w:t>.</w:t>
      </w:r>
      <w:r w:rsidR="00486436" w:rsidRPr="006F367F">
        <w:rPr>
          <w:rStyle w:val="apple-converted-space"/>
          <w:rFonts w:ascii="Arial" w:hAnsi="Arial" w:cs="Arial"/>
          <w:color w:val="000000" w:themeColor="text1"/>
        </w:rPr>
        <w:t xml:space="preserve"> </w:t>
      </w:r>
      <w:r w:rsidR="00BB35F0" w:rsidRPr="006F367F">
        <w:rPr>
          <w:rStyle w:val="apple-converted-space"/>
          <w:rFonts w:ascii="Arial" w:hAnsi="Arial" w:cs="Arial"/>
          <w:color w:val="000000" w:themeColor="text1"/>
        </w:rPr>
        <w:t>T</w:t>
      </w:r>
      <w:r w:rsidR="00486436" w:rsidRPr="006F367F">
        <w:rPr>
          <w:rStyle w:val="apple-converted-space"/>
          <w:rFonts w:ascii="Arial" w:hAnsi="Arial" w:cs="Arial"/>
          <w:color w:val="000000" w:themeColor="text1"/>
        </w:rPr>
        <w:t>his article shows that</w:t>
      </w:r>
      <w:r w:rsidR="009513F8" w:rsidRPr="006F367F">
        <w:rPr>
          <w:rStyle w:val="apple-converted-space"/>
          <w:rFonts w:ascii="Arial" w:hAnsi="Arial" w:cs="Arial"/>
          <w:color w:val="000000" w:themeColor="text1"/>
        </w:rPr>
        <w:t xml:space="preserve"> </w:t>
      </w:r>
      <w:r w:rsidR="00582BF9" w:rsidRPr="006F367F">
        <w:rPr>
          <w:rStyle w:val="apple-converted-space"/>
          <w:rFonts w:ascii="Arial" w:hAnsi="Arial" w:cs="Arial"/>
          <w:color w:val="000000" w:themeColor="text1"/>
        </w:rPr>
        <w:t>it is</w:t>
      </w:r>
      <w:r w:rsidR="00486436" w:rsidRPr="006F367F">
        <w:rPr>
          <w:rStyle w:val="apple-converted-space"/>
          <w:rFonts w:ascii="Arial" w:hAnsi="Arial" w:cs="Arial"/>
          <w:color w:val="000000" w:themeColor="text1"/>
        </w:rPr>
        <w:t xml:space="preserve"> not easy for parents </w:t>
      </w:r>
      <w:r w:rsidR="00BB35F0" w:rsidRPr="006F367F">
        <w:rPr>
          <w:rStyle w:val="apple-converted-space"/>
          <w:rFonts w:ascii="Arial" w:hAnsi="Arial" w:cs="Arial"/>
          <w:color w:val="000000" w:themeColor="text1"/>
        </w:rPr>
        <w:t xml:space="preserve">as </w:t>
      </w:r>
      <w:r w:rsidR="00486436" w:rsidRPr="006F367F">
        <w:rPr>
          <w:rStyle w:val="apple-converted-space"/>
          <w:rFonts w:ascii="Arial" w:hAnsi="Arial" w:cs="Arial"/>
          <w:color w:val="000000" w:themeColor="text1"/>
        </w:rPr>
        <w:t xml:space="preserve">they have challenging times ahead and by having </w:t>
      </w:r>
      <w:r w:rsidR="006A6DB1" w:rsidRPr="006F367F">
        <w:rPr>
          <w:rStyle w:val="apple-converted-space"/>
          <w:rFonts w:ascii="Arial" w:hAnsi="Arial" w:cs="Arial"/>
          <w:color w:val="000000" w:themeColor="text1"/>
        </w:rPr>
        <w:t>a good</w:t>
      </w:r>
      <w:r w:rsidR="00486436" w:rsidRPr="006F367F">
        <w:rPr>
          <w:rStyle w:val="apple-converted-space"/>
          <w:rFonts w:ascii="Arial" w:hAnsi="Arial" w:cs="Arial"/>
          <w:color w:val="000000" w:themeColor="text1"/>
        </w:rPr>
        <w:t xml:space="preserve"> parent and teacher relationship can have a positive </w:t>
      </w:r>
      <w:r w:rsidR="0040669B" w:rsidRPr="006F367F">
        <w:rPr>
          <w:rStyle w:val="apple-converted-space"/>
          <w:rFonts w:ascii="Arial" w:hAnsi="Arial" w:cs="Arial"/>
          <w:color w:val="000000" w:themeColor="text1"/>
        </w:rPr>
        <w:t>effect</w:t>
      </w:r>
      <w:r w:rsidR="00486436" w:rsidRPr="006F367F">
        <w:rPr>
          <w:rStyle w:val="apple-converted-space"/>
          <w:rFonts w:ascii="Arial" w:hAnsi="Arial" w:cs="Arial"/>
          <w:color w:val="000000" w:themeColor="text1"/>
        </w:rPr>
        <w:t xml:space="preserve"> on parents</w:t>
      </w:r>
      <w:r w:rsidR="004E4525" w:rsidRPr="006F367F">
        <w:rPr>
          <w:rStyle w:val="apple-converted-space"/>
          <w:rFonts w:ascii="Arial" w:hAnsi="Arial" w:cs="Arial"/>
          <w:color w:val="000000" w:themeColor="text1"/>
        </w:rPr>
        <w:t xml:space="preserve"> for them to open up</w:t>
      </w:r>
      <w:r w:rsidR="009513F8" w:rsidRPr="006F367F">
        <w:rPr>
          <w:rStyle w:val="apple-converted-space"/>
          <w:rFonts w:ascii="Arial" w:hAnsi="Arial" w:cs="Arial"/>
          <w:color w:val="000000" w:themeColor="text1"/>
        </w:rPr>
        <w:t xml:space="preserve"> </w:t>
      </w:r>
      <w:r w:rsidR="00995657" w:rsidRPr="006F367F">
        <w:rPr>
          <w:rStyle w:val="apple-converted-space"/>
          <w:rFonts w:ascii="Arial" w:hAnsi="Arial" w:cs="Arial"/>
          <w:color w:val="000000" w:themeColor="text1"/>
        </w:rPr>
        <w:t>about any concerns</w:t>
      </w:r>
      <w:r w:rsidR="007459CD" w:rsidRPr="006F367F">
        <w:rPr>
          <w:rStyle w:val="apple-converted-space"/>
          <w:rFonts w:ascii="Arial" w:hAnsi="Arial" w:cs="Arial"/>
          <w:color w:val="000000" w:themeColor="text1"/>
        </w:rPr>
        <w:t xml:space="preserve">. </w:t>
      </w:r>
    </w:p>
    <w:p w14:paraId="4110DAFB" w14:textId="596703C9" w:rsidR="00201D91" w:rsidRPr="006F367F" w:rsidRDefault="00201D91" w:rsidP="004E4525">
      <w:pPr>
        <w:spacing w:line="360" w:lineRule="auto"/>
        <w:jc w:val="both"/>
        <w:rPr>
          <w:rFonts w:ascii="Arial" w:hAnsi="Arial" w:cs="Arial"/>
        </w:rPr>
      </w:pPr>
    </w:p>
    <w:p w14:paraId="30FCA0D6" w14:textId="66B3007D" w:rsidR="00D57B32" w:rsidRPr="006F367F" w:rsidRDefault="00D57B32" w:rsidP="004E4525">
      <w:pPr>
        <w:spacing w:line="360" w:lineRule="auto"/>
        <w:jc w:val="both"/>
        <w:rPr>
          <w:rFonts w:ascii="Arial" w:hAnsi="Arial" w:cs="Arial"/>
        </w:rPr>
      </w:pPr>
    </w:p>
    <w:p w14:paraId="7C26B7F0" w14:textId="24506AFB" w:rsidR="00D57B32" w:rsidRDefault="00D57B32" w:rsidP="004E4525">
      <w:pPr>
        <w:spacing w:line="360" w:lineRule="auto"/>
        <w:jc w:val="both"/>
        <w:rPr>
          <w:rFonts w:ascii="Arial" w:hAnsi="Arial" w:cs="Arial"/>
        </w:rPr>
      </w:pPr>
    </w:p>
    <w:p w14:paraId="3C24E850" w14:textId="6EF129B0" w:rsidR="00314998" w:rsidRDefault="00314998" w:rsidP="004E4525">
      <w:pPr>
        <w:spacing w:line="360" w:lineRule="auto"/>
        <w:jc w:val="both"/>
        <w:rPr>
          <w:rFonts w:ascii="Arial" w:hAnsi="Arial" w:cs="Arial"/>
        </w:rPr>
      </w:pPr>
    </w:p>
    <w:p w14:paraId="34D942F8" w14:textId="0DEAEBA7" w:rsidR="00314998" w:rsidRDefault="00314998" w:rsidP="004E4525">
      <w:pPr>
        <w:spacing w:line="360" w:lineRule="auto"/>
        <w:jc w:val="both"/>
        <w:rPr>
          <w:rFonts w:ascii="Arial" w:hAnsi="Arial" w:cs="Arial"/>
        </w:rPr>
      </w:pPr>
    </w:p>
    <w:p w14:paraId="085F2B0E" w14:textId="46037334" w:rsidR="00314998" w:rsidRDefault="00314998" w:rsidP="004E4525">
      <w:pPr>
        <w:spacing w:line="360" w:lineRule="auto"/>
        <w:jc w:val="both"/>
        <w:rPr>
          <w:rFonts w:ascii="Arial" w:hAnsi="Arial" w:cs="Arial"/>
        </w:rPr>
      </w:pPr>
    </w:p>
    <w:p w14:paraId="0D6777CC" w14:textId="556B81C8" w:rsidR="00314998" w:rsidRDefault="00314998" w:rsidP="004E4525">
      <w:pPr>
        <w:spacing w:line="360" w:lineRule="auto"/>
        <w:jc w:val="both"/>
        <w:rPr>
          <w:rFonts w:ascii="Arial" w:hAnsi="Arial" w:cs="Arial"/>
        </w:rPr>
      </w:pPr>
    </w:p>
    <w:p w14:paraId="185ECA19" w14:textId="077BDEE7" w:rsidR="00314998" w:rsidRDefault="00314998" w:rsidP="004E4525">
      <w:pPr>
        <w:spacing w:line="360" w:lineRule="auto"/>
        <w:jc w:val="both"/>
        <w:rPr>
          <w:rFonts w:ascii="Arial" w:hAnsi="Arial" w:cs="Arial"/>
        </w:rPr>
      </w:pPr>
    </w:p>
    <w:p w14:paraId="3622F1C6" w14:textId="75A2190F" w:rsidR="00314998" w:rsidRDefault="00314998" w:rsidP="004E4525">
      <w:pPr>
        <w:spacing w:line="360" w:lineRule="auto"/>
        <w:jc w:val="both"/>
        <w:rPr>
          <w:rFonts w:ascii="Arial" w:hAnsi="Arial" w:cs="Arial"/>
        </w:rPr>
      </w:pPr>
    </w:p>
    <w:p w14:paraId="66A8565F" w14:textId="63067983" w:rsidR="00314998" w:rsidRDefault="00314998" w:rsidP="004E4525">
      <w:pPr>
        <w:spacing w:line="360" w:lineRule="auto"/>
        <w:jc w:val="both"/>
        <w:rPr>
          <w:rFonts w:ascii="Arial" w:hAnsi="Arial" w:cs="Arial"/>
        </w:rPr>
      </w:pPr>
    </w:p>
    <w:p w14:paraId="0A70923A" w14:textId="1BA6634F" w:rsidR="00314998" w:rsidRDefault="00314998" w:rsidP="004E4525">
      <w:pPr>
        <w:spacing w:line="360" w:lineRule="auto"/>
        <w:jc w:val="both"/>
        <w:rPr>
          <w:rFonts w:ascii="Arial" w:hAnsi="Arial" w:cs="Arial"/>
        </w:rPr>
      </w:pPr>
    </w:p>
    <w:p w14:paraId="593C95EE" w14:textId="0450A933" w:rsidR="00314998" w:rsidRDefault="00314998" w:rsidP="004E4525">
      <w:pPr>
        <w:spacing w:line="360" w:lineRule="auto"/>
        <w:jc w:val="both"/>
        <w:rPr>
          <w:rFonts w:ascii="Arial" w:hAnsi="Arial" w:cs="Arial"/>
        </w:rPr>
      </w:pPr>
    </w:p>
    <w:p w14:paraId="2577C5EC" w14:textId="7EF0B1A4" w:rsidR="00314998" w:rsidRDefault="00314998" w:rsidP="004E4525">
      <w:pPr>
        <w:spacing w:line="360" w:lineRule="auto"/>
        <w:jc w:val="both"/>
        <w:rPr>
          <w:rFonts w:ascii="Arial" w:hAnsi="Arial" w:cs="Arial"/>
        </w:rPr>
      </w:pPr>
    </w:p>
    <w:p w14:paraId="72DBE8A5" w14:textId="7978FCBF" w:rsidR="00314998" w:rsidRDefault="00314998" w:rsidP="004E4525">
      <w:pPr>
        <w:spacing w:line="360" w:lineRule="auto"/>
        <w:jc w:val="both"/>
        <w:rPr>
          <w:rFonts w:ascii="Arial" w:hAnsi="Arial" w:cs="Arial"/>
        </w:rPr>
      </w:pPr>
    </w:p>
    <w:p w14:paraId="31852080" w14:textId="5B3CA4BE" w:rsidR="00314998" w:rsidRDefault="00314998" w:rsidP="004E4525">
      <w:pPr>
        <w:spacing w:line="360" w:lineRule="auto"/>
        <w:jc w:val="both"/>
        <w:rPr>
          <w:rFonts w:ascii="Arial" w:hAnsi="Arial" w:cs="Arial"/>
        </w:rPr>
      </w:pPr>
    </w:p>
    <w:p w14:paraId="4088E97C" w14:textId="5F72196E" w:rsidR="00314998" w:rsidRDefault="00314998" w:rsidP="004E4525">
      <w:pPr>
        <w:spacing w:line="360" w:lineRule="auto"/>
        <w:jc w:val="both"/>
        <w:rPr>
          <w:rFonts w:ascii="Arial" w:hAnsi="Arial" w:cs="Arial"/>
        </w:rPr>
      </w:pPr>
    </w:p>
    <w:p w14:paraId="37467391" w14:textId="24CC5D04" w:rsidR="00314998" w:rsidRDefault="00314998" w:rsidP="004E4525">
      <w:pPr>
        <w:spacing w:line="360" w:lineRule="auto"/>
        <w:jc w:val="both"/>
        <w:rPr>
          <w:rFonts w:ascii="Arial" w:hAnsi="Arial" w:cs="Arial"/>
        </w:rPr>
      </w:pPr>
    </w:p>
    <w:p w14:paraId="4F19260A" w14:textId="12D52155" w:rsidR="00314998" w:rsidRDefault="00314998" w:rsidP="004E4525">
      <w:pPr>
        <w:spacing w:line="360" w:lineRule="auto"/>
        <w:jc w:val="both"/>
        <w:rPr>
          <w:rFonts w:ascii="Arial" w:hAnsi="Arial" w:cs="Arial"/>
        </w:rPr>
      </w:pPr>
    </w:p>
    <w:p w14:paraId="156C693D" w14:textId="77777777" w:rsidR="00314998" w:rsidRPr="006F367F" w:rsidRDefault="00314998" w:rsidP="004E4525">
      <w:pPr>
        <w:spacing w:line="360" w:lineRule="auto"/>
        <w:jc w:val="both"/>
        <w:rPr>
          <w:rFonts w:ascii="Arial" w:hAnsi="Arial" w:cs="Arial"/>
        </w:rPr>
      </w:pPr>
    </w:p>
    <w:p w14:paraId="37EC404E" w14:textId="77777777" w:rsidR="006A3B8D" w:rsidRPr="006F367F" w:rsidRDefault="006A3B8D" w:rsidP="004E4525">
      <w:pPr>
        <w:spacing w:line="360" w:lineRule="auto"/>
        <w:jc w:val="both"/>
        <w:rPr>
          <w:rFonts w:ascii="Arial" w:hAnsi="Arial" w:cs="Arial"/>
        </w:rPr>
      </w:pPr>
    </w:p>
    <w:p w14:paraId="76182B80" w14:textId="1C3A0EC3" w:rsidR="006A3B8D" w:rsidRPr="00985D0E" w:rsidRDefault="006A3B8D" w:rsidP="006A3B8D">
      <w:pPr>
        <w:keepNext/>
        <w:keepLines/>
        <w:spacing w:before="480" w:line="360" w:lineRule="auto"/>
        <w:outlineLvl w:val="0"/>
        <w:rPr>
          <w:rFonts w:ascii="Arial" w:eastAsiaTheme="majorEastAsia" w:hAnsi="Arial" w:cs="Arial"/>
          <w:b/>
          <w:bCs/>
          <w:color w:val="000000" w:themeColor="text1"/>
          <w:lang w:val="en-US" w:bidi="en-US"/>
        </w:rPr>
      </w:pPr>
      <w:r w:rsidRPr="00985D0E">
        <w:rPr>
          <w:rFonts w:ascii="Arial" w:eastAsiaTheme="majorEastAsia" w:hAnsi="Arial" w:cs="Arial"/>
          <w:b/>
          <w:bCs/>
          <w:color w:val="000000" w:themeColor="text1"/>
          <w:lang w:val="en-US" w:bidi="en-US"/>
        </w:rPr>
        <w:t>Reference List</w:t>
      </w:r>
      <w:r w:rsidR="00985D0E" w:rsidRPr="00985D0E">
        <w:rPr>
          <w:rFonts w:ascii="Arial" w:eastAsiaTheme="majorEastAsia" w:hAnsi="Arial" w:cs="Arial"/>
          <w:b/>
          <w:bCs/>
          <w:color w:val="000000" w:themeColor="text1"/>
          <w:lang w:val="en-US" w:bidi="en-US"/>
        </w:rPr>
        <w:t xml:space="preserve"> </w:t>
      </w:r>
      <w:r w:rsidR="006F367F" w:rsidRPr="00985D0E">
        <w:rPr>
          <w:rFonts w:ascii="Arial" w:eastAsiaTheme="majorEastAsia" w:hAnsi="Arial" w:cs="Arial"/>
          <w:b/>
          <w:bCs/>
          <w:color w:val="000000" w:themeColor="text1"/>
          <w:lang w:val="en-US" w:bidi="en-US"/>
        </w:rPr>
        <w:t xml:space="preserve"> </w:t>
      </w:r>
      <w:r w:rsidRPr="00985D0E">
        <w:rPr>
          <w:rFonts w:ascii="Arial" w:eastAsiaTheme="majorEastAsia" w:hAnsi="Arial" w:cs="Arial"/>
          <w:b/>
          <w:bCs/>
          <w:color w:val="000000" w:themeColor="text1"/>
          <w:lang w:val="en-US" w:bidi="en-US"/>
        </w:rPr>
        <w:t xml:space="preserve"> </w:t>
      </w:r>
    </w:p>
    <w:p w14:paraId="5362D18E" w14:textId="77777777" w:rsidR="00985D0E" w:rsidRPr="006F367F" w:rsidRDefault="00985D0E" w:rsidP="006A3B8D">
      <w:pPr>
        <w:spacing w:line="360" w:lineRule="auto"/>
        <w:rPr>
          <w:rFonts w:ascii="Arial" w:hAnsi="Arial" w:cs="Arial"/>
          <w:noProof/>
          <w:lang w:val="en-US"/>
        </w:rPr>
      </w:pPr>
    </w:p>
    <w:p w14:paraId="4E5A831B" w14:textId="77777777" w:rsidR="00582BF9" w:rsidRPr="00582BF9" w:rsidRDefault="00582BF9" w:rsidP="00582BF9">
      <w:pPr>
        <w:spacing w:line="360" w:lineRule="auto"/>
        <w:rPr>
          <w:rFonts w:ascii="Arial" w:hAnsi="Arial" w:cs="Arial"/>
          <w:noProof/>
          <w:color w:val="000000" w:themeColor="text1"/>
          <w:lang w:val="en-US"/>
        </w:rPr>
      </w:pPr>
      <w:r w:rsidRPr="00582BF9">
        <w:rPr>
          <w:rFonts w:ascii="Arial" w:hAnsi="Arial" w:cs="Arial"/>
          <w:noProof/>
          <w:color w:val="000000" w:themeColor="text1"/>
          <w:lang w:val="en-US"/>
        </w:rPr>
        <w:lastRenderedPageBreak/>
        <w:t>(Accessed 16 Febuary 2021).</w:t>
      </w:r>
    </w:p>
    <w:p w14:paraId="016494B4" w14:textId="77777777" w:rsidR="00582BF9" w:rsidRPr="00582BF9" w:rsidRDefault="00582BF9" w:rsidP="00582BF9">
      <w:pPr>
        <w:spacing w:line="360" w:lineRule="auto"/>
        <w:rPr>
          <w:rFonts w:ascii="Arial" w:hAnsi="Arial" w:cs="Arial"/>
          <w:noProof/>
          <w:lang w:val="en-US"/>
        </w:rPr>
      </w:pPr>
      <w:r w:rsidRPr="00582BF9">
        <w:rPr>
          <w:rFonts w:ascii="Arial" w:hAnsi="Arial" w:cs="Arial"/>
          <w:noProof/>
          <w:lang w:val="en-US"/>
        </w:rPr>
        <w:t>Adams, R, ( 2018) ‘Special needs funding at crisis point, say school leaders’.</w:t>
      </w:r>
      <w:r w:rsidRPr="00582BF9">
        <w:rPr>
          <w:rFonts w:ascii="Arial" w:hAnsi="Arial" w:cs="Arial"/>
          <w:i/>
          <w:iCs/>
          <w:noProof/>
          <w:lang w:val="en-US"/>
        </w:rPr>
        <w:t xml:space="preserve">The Guardian, </w:t>
      </w:r>
      <w:r w:rsidRPr="00582BF9">
        <w:rPr>
          <w:rFonts w:ascii="Arial" w:hAnsi="Arial" w:cs="Arial"/>
          <w:noProof/>
          <w:lang w:val="en-US"/>
        </w:rPr>
        <w:t xml:space="preserve">5 September. Available at: </w:t>
      </w:r>
      <w:hyperlink r:id="rId8" w:history="1">
        <w:r w:rsidRPr="00582BF9">
          <w:rPr>
            <w:rFonts w:ascii="Arial" w:hAnsi="Arial" w:cs="Arial"/>
            <w:noProof/>
            <w:color w:val="0563C1" w:themeColor="hyperlink"/>
            <w:u w:val="single"/>
            <w:lang w:val="en-US"/>
          </w:rPr>
          <w:t>https://www.theguardian.com/education/2018/sep/05/special-needs-funding-at-crisis-point-say-school-leaders</w:t>
        </w:r>
      </w:hyperlink>
      <w:r w:rsidRPr="00582BF9">
        <w:rPr>
          <w:rFonts w:ascii="Arial" w:hAnsi="Arial" w:cs="Arial"/>
          <w:noProof/>
          <w:u w:val="single"/>
          <w:lang w:val="en-US"/>
        </w:rPr>
        <w:t xml:space="preserve"> </w:t>
      </w:r>
      <w:r w:rsidRPr="00582BF9">
        <w:rPr>
          <w:rFonts w:ascii="Arial" w:hAnsi="Arial" w:cs="Arial"/>
          <w:noProof/>
          <w:lang w:val="en-US"/>
        </w:rPr>
        <w:t xml:space="preserve"> (Accessed 16 Febuary 2021).</w:t>
      </w:r>
    </w:p>
    <w:p w14:paraId="0AA97477" w14:textId="77777777" w:rsidR="00582BF9" w:rsidRPr="00582BF9" w:rsidRDefault="00582BF9" w:rsidP="00582BF9">
      <w:pPr>
        <w:spacing w:line="360" w:lineRule="auto"/>
        <w:rPr>
          <w:rFonts w:ascii="Arial" w:hAnsi="Arial" w:cs="Arial"/>
          <w:noProof/>
          <w:lang w:val="en-US"/>
        </w:rPr>
      </w:pPr>
      <w:r w:rsidRPr="00582BF9">
        <w:rPr>
          <w:rFonts w:ascii="Arial" w:hAnsi="Arial" w:cs="Arial"/>
          <w:noProof/>
          <w:lang w:val="en-US"/>
        </w:rPr>
        <w:t xml:space="preserve">Autism Speaks, (2021 </w:t>
      </w:r>
      <w:r w:rsidRPr="00582BF9">
        <w:rPr>
          <w:rFonts w:ascii="Arial" w:hAnsi="Arial" w:cs="Arial"/>
          <w:i/>
          <w:iCs/>
          <w:noProof/>
          <w:lang w:val="en-US"/>
        </w:rPr>
        <w:t xml:space="preserve">Speech Therapy. </w:t>
      </w:r>
      <w:r w:rsidRPr="00582BF9">
        <w:rPr>
          <w:rFonts w:ascii="Arial" w:hAnsi="Arial" w:cs="Arial"/>
          <w:noProof/>
          <w:lang w:val="en-US"/>
        </w:rPr>
        <w:t xml:space="preserve">Available at: </w:t>
      </w:r>
      <w:hyperlink r:id="rId9" w:history="1">
        <w:r w:rsidRPr="00582BF9">
          <w:rPr>
            <w:rFonts w:ascii="Arial" w:hAnsi="Arial" w:cs="Arial"/>
            <w:noProof/>
            <w:color w:val="0563C1" w:themeColor="hyperlink"/>
            <w:u w:val="single"/>
            <w:lang w:val="en-US"/>
          </w:rPr>
          <w:t>https://www.autismspeaks.org/speech-therapy</w:t>
        </w:r>
      </w:hyperlink>
      <w:r w:rsidRPr="00582BF9">
        <w:rPr>
          <w:rFonts w:ascii="Arial" w:hAnsi="Arial" w:cs="Arial"/>
          <w:noProof/>
          <w:lang w:val="en-US"/>
        </w:rPr>
        <w:t xml:space="preserve"> (Accessed 12 Febuary 2021).</w:t>
      </w:r>
    </w:p>
    <w:p w14:paraId="21E5C01E" w14:textId="77777777" w:rsidR="00582BF9" w:rsidRPr="00582BF9" w:rsidRDefault="00582BF9" w:rsidP="00582BF9">
      <w:pPr>
        <w:spacing w:line="360" w:lineRule="auto"/>
        <w:rPr>
          <w:rFonts w:ascii="Arial" w:hAnsi="Arial" w:cs="Arial"/>
          <w:noProof/>
          <w:color w:val="000000" w:themeColor="text1"/>
          <w:lang w:val="en-US"/>
        </w:rPr>
      </w:pPr>
      <w:r w:rsidRPr="00582BF9">
        <w:rPr>
          <w:rFonts w:ascii="Arial" w:hAnsi="Arial" w:cs="Arial"/>
          <w:noProof/>
          <w:color w:val="000000" w:themeColor="text1"/>
          <w:lang w:val="en-US"/>
        </w:rPr>
        <w:t xml:space="preserve">Bedding, C., (2020) </w:t>
      </w:r>
      <w:r w:rsidRPr="00582BF9">
        <w:rPr>
          <w:rFonts w:ascii="Arial" w:hAnsi="Arial" w:cs="Arial"/>
          <w:i/>
          <w:iCs/>
          <w:noProof/>
          <w:color w:val="000000" w:themeColor="text1"/>
          <w:lang w:val="en-US"/>
        </w:rPr>
        <w:t xml:space="preserve">kinderly Nurturing great starts. </w:t>
      </w:r>
      <w:r w:rsidRPr="00582BF9">
        <w:rPr>
          <w:rFonts w:ascii="Arial" w:hAnsi="Arial" w:cs="Arial"/>
          <w:noProof/>
          <w:color w:val="000000" w:themeColor="text1"/>
          <w:lang w:val="en-US"/>
        </w:rPr>
        <w:t xml:space="preserve">Available at: </w:t>
      </w:r>
      <w:hyperlink r:id="rId10" w:history="1">
        <w:r w:rsidRPr="00582BF9">
          <w:rPr>
            <w:rStyle w:val="Hyperlink"/>
            <w:rFonts w:ascii="Arial" w:hAnsi="Arial" w:cs="Arial"/>
            <w:noProof/>
            <w:lang w:val="en-US"/>
          </w:rPr>
          <w:t>https://kinderly.co.uk/2020/03/10/but-he-doesnt-look-autistic/</w:t>
        </w:r>
      </w:hyperlink>
      <w:r w:rsidRPr="00582BF9">
        <w:rPr>
          <w:rFonts w:ascii="Arial" w:hAnsi="Arial" w:cs="Arial"/>
          <w:noProof/>
          <w:color w:val="000000" w:themeColor="text1"/>
          <w:lang w:val="en-US"/>
        </w:rPr>
        <w:t xml:space="preserve"> (Accessed 22 Febuary 2021).</w:t>
      </w:r>
    </w:p>
    <w:p w14:paraId="0607F770" w14:textId="77777777" w:rsidR="00582BF9" w:rsidRPr="00582BF9" w:rsidRDefault="00582BF9" w:rsidP="00582BF9">
      <w:pPr>
        <w:spacing w:line="360" w:lineRule="auto"/>
        <w:rPr>
          <w:rFonts w:ascii="Arial" w:hAnsi="Arial" w:cs="Arial"/>
        </w:rPr>
      </w:pPr>
      <w:r w:rsidRPr="00582BF9">
        <w:rPr>
          <w:rFonts w:ascii="Arial" w:hAnsi="Arial" w:cs="Arial"/>
        </w:rPr>
        <w:t xml:space="preserve">Brede, J., Remington, A., Kenny, L., Warren, K. and Pellicano, E. (2017) ‘Excluded from school: Autistic students’ experiences of school exclusion and subsequent re-integration into school’, </w:t>
      </w:r>
      <w:r w:rsidRPr="00582BF9">
        <w:rPr>
          <w:rFonts w:ascii="Arial" w:hAnsi="Arial" w:cs="Arial"/>
          <w:i/>
          <w:iCs/>
        </w:rPr>
        <w:t xml:space="preserve">Autism and Developmental Language Impairments, </w:t>
      </w:r>
      <w:r w:rsidRPr="00582BF9">
        <w:rPr>
          <w:rFonts w:ascii="Arial" w:hAnsi="Arial" w:cs="Arial"/>
        </w:rPr>
        <w:t>2, pp.1-20.</w:t>
      </w:r>
    </w:p>
    <w:p w14:paraId="7AAC25D0" w14:textId="77777777" w:rsidR="00582BF9" w:rsidRPr="00582BF9" w:rsidRDefault="00582BF9" w:rsidP="00582BF9">
      <w:pPr>
        <w:spacing w:line="360" w:lineRule="auto"/>
        <w:rPr>
          <w:rFonts w:ascii="Arial" w:hAnsi="Arial" w:cs="Arial"/>
        </w:rPr>
      </w:pPr>
      <w:r w:rsidRPr="00582BF9">
        <w:rPr>
          <w:rFonts w:ascii="Arial" w:hAnsi="Arial" w:cs="Arial"/>
        </w:rPr>
        <w:t xml:space="preserve">Camarata, S. (2014) ‘Early identification and early intervention in Autism Spectrum Disorders: Accurate and effective?’, </w:t>
      </w:r>
      <w:r w:rsidRPr="00582BF9">
        <w:rPr>
          <w:rFonts w:ascii="Arial" w:hAnsi="Arial" w:cs="Arial"/>
          <w:i/>
          <w:iCs/>
        </w:rPr>
        <w:t>International Journal of Speech-Language Pathology</w:t>
      </w:r>
      <w:r w:rsidRPr="00582BF9">
        <w:rPr>
          <w:rFonts w:ascii="Arial" w:hAnsi="Arial" w:cs="Arial"/>
        </w:rPr>
        <w:t>, 16(1), pp.1-10.</w:t>
      </w:r>
    </w:p>
    <w:p w14:paraId="3933A5DF" w14:textId="77777777" w:rsidR="00582BF9" w:rsidRPr="00582BF9" w:rsidRDefault="00582BF9" w:rsidP="00582BF9">
      <w:pPr>
        <w:spacing w:line="360" w:lineRule="auto"/>
        <w:rPr>
          <w:rFonts w:ascii="Arial" w:hAnsi="Arial" w:cs="Arial"/>
          <w:noProof/>
        </w:rPr>
      </w:pPr>
      <w:r w:rsidRPr="00582BF9">
        <w:rPr>
          <w:rFonts w:ascii="Arial" w:hAnsi="Arial" w:cs="Arial"/>
          <w:noProof/>
          <w:lang w:val="en-US"/>
        </w:rPr>
        <w:t xml:space="preserve">Carmathenshire county counsel, (2020) </w:t>
      </w:r>
      <w:r w:rsidRPr="00582BF9">
        <w:rPr>
          <w:rFonts w:ascii="Arial" w:hAnsi="Arial" w:cs="Arial"/>
          <w:i/>
          <w:iCs/>
          <w:noProof/>
          <w:lang w:val="en-US"/>
        </w:rPr>
        <w:t xml:space="preserve">Addianal learning needs. </w:t>
      </w:r>
      <w:r w:rsidRPr="00582BF9">
        <w:rPr>
          <w:rFonts w:ascii="Arial" w:hAnsi="Arial" w:cs="Arial"/>
          <w:noProof/>
          <w:lang w:val="en-US"/>
        </w:rPr>
        <w:t>Avaible at:</w:t>
      </w:r>
      <w:r w:rsidRPr="00582BF9">
        <w:rPr>
          <w:rFonts w:ascii="Arial" w:hAnsi="Arial" w:cs="Arial"/>
          <w:i/>
          <w:iCs/>
          <w:noProof/>
          <w:lang w:val="en-US"/>
        </w:rPr>
        <w:t xml:space="preserve"> </w:t>
      </w:r>
      <w:hyperlink r:id="rId11" w:history="1">
        <w:r w:rsidRPr="00582BF9">
          <w:rPr>
            <w:rStyle w:val="Hyperlink"/>
            <w:rFonts w:ascii="Arial" w:hAnsi="Arial" w:cs="Arial"/>
            <w:noProof/>
            <w:lang w:val="en-US"/>
          </w:rPr>
          <w:t>https://www.carmarthenshire.gov.wales/home/council-services/education-schools/additional-learning-needs/#</w:t>
        </w:r>
      </w:hyperlink>
      <w:r w:rsidRPr="00582BF9">
        <w:rPr>
          <w:rFonts w:ascii="Arial" w:hAnsi="Arial" w:cs="Arial"/>
          <w:noProof/>
          <w:lang w:val="en-US"/>
        </w:rPr>
        <w:t xml:space="preserve"> (Accessed: 26 Febuary 2021).</w:t>
      </w:r>
    </w:p>
    <w:p w14:paraId="0D6F1D47" w14:textId="77777777" w:rsidR="00582BF9" w:rsidRPr="00582BF9" w:rsidRDefault="00582BF9" w:rsidP="00582BF9">
      <w:pPr>
        <w:spacing w:line="360" w:lineRule="auto"/>
        <w:rPr>
          <w:rFonts w:ascii="Arial" w:hAnsi="Arial" w:cs="Arial"/>
        </w:rPr>
      </w:pPr>
      <w:r w:rsidRPr="00582BF9">
        <w:rPr>
          <w:rFonts w:ascii="Arial" w:hAnsi="Arial" w:cs="Arial"/>
        </w:rPr>
        <w:t xml:space="preserve">Child Autism UK, (no date) </w:t>
      </w:r>
      <w:r w:rsidRPr="00582BF9">
        <w:rPr>
          <w:rFonts w:ascii="Arial" w:hAnsi="Arial" w:cs="Arial"/>
          <w:i/>
          <w:iCs/>
        </w:rPr>
        <w:t>Services for Families.</w:t>
      </w:r>
      <w:r w:rsidRPr="00582BF9">
        <w:rPr>
          <w:rFonts w:ascii="Arial" w:hAnsi="Arial" w:cs="Arial"/>
        </w:rPr>
        <w:t xml:space="preserve"> Available at: </w:t>
      </w:r>
      <w:hyperlink r:id="rId12" w:history="1">
        <w:r w:rsidRPr="00582BF9">
          <w:rPr>
            <w:rFonts w:ascii="Arial" w:hAnsi="Arial" w:cs="Arial"/>
            <w:color w:val="0563C1" w:themeColor="hyperlink"/>
            <w:u w:val="single"/>
          </w:rPr>
          <w:t>https://www.childautism.org.uk/for-families/services-for-families/</w:t>
        </w:r>
      </w:hyperlink>
      <w:r w:rsidRPr="00582BF9">
        <w:rPr>
          <w:rFonts w:ascii="Arial" w:hAnsi="Arial" w:cs="Arial"/>
        </w:rPr>
        <w:t xml:space="preserve">  (Accessed: 25</w:t>
      </w:r>
      <w:r w:rsidRPr="00582BF9">
        <w:rPr>
          <w:rFonts w:ascii="Arial" w:hAnsi="Arial" w:cs="Arial"/>
          <w:vertAlign w:val="superscript"/>
        </w:rPr>
        <w:t>th</w:t>
      </w:r>
      <w:r w:rsidRPr="00582BF9">
        <w:rPr>
          <w:rFonts w:ascii="Arial" w:hAnsi="Arial" w:cs="Arial"/>
        </w:rPr>
        <w:t xml:space="preserve"> February 2021).</w:t>
      </w:r>
    </w:p>
    <w:p w14:paraId="7AC2E848" w14:textId="77777777" w:rsidR="00582BF9" w:rsidRPr="00582BF9" w:rsidRDefault="00582BF9" w:rsidP="00582BF9">
      <w:pPr>
        <w:spacing w:line="360" w:lineRule="auto"/>
        <w:rPr>
          <w:rFonts w:ascii="Arial" w:hAnsi="Arial" w:cs="Arial"/>
          <w:noProof/>
          <w:lang w:val="en-US"/>
        </w:rPr>
      </w:pPr>
      <w:r w:rsidRPr="00582BF9">
        <w:rPr>
          <w:rFonts w:ascii="Arial" w:hAnsi="Arial" w:cs="Arial"/>
          <w:noProof/>
          <w:lang w:val="en-US"/>
        </w:rPr>
        <w:t xml:space="preserve">Children With Special Needs, (no date) </w:t>
      </w:r>
      <w:r w:rsidRPr="00582BF9">
        <w:rPr>
          <w:rFonts w:ascii="Arial" w:hAnsi="Arial" w:cs="Arial"/>
          <w:i/>
          <w:iCs/>
          <w:noProof/>
          <w:lang w:val="en-US"/>
        </w:rPr>
        <w:t xml:space="preserve">Children With Special Needs. </w:t>
      </w:r>
      <w:r w:rsidRPr="00582BF9">
        <w:rPr>
          <w:rFonts w:ascii="Arial" w:hAnsi="Arial" w:cs="Arial"/>
          <w:noProof/>
          <w:lang w:val="en-US"/>
        </w:rPr>
        <w:t xml:space="preserve">Available at: </w:t>
      </w:r>
      <w:hyperlink r:id="rId13" w:history="1">
        <w:r w:rsidRPr="00582BF9">
          <w:rPr>
            <w:rFonts w:ascii="Arial" w:hAnsi="Arial" w:cs="Arial"/>
            <w:noProof/>
            <w:color w:val="0563C1" w:themeColor="hyperlink"/>
            <w:u w:val="single"/>
            <w:lang w:val="en-US"/>
          </w:rPr>
          <w:t>https://thehundredlanguagesofchildren.weebly.com/children-with-special-needs.html</w:t>
        </w:r>
      </w:hyperlink>
      <w:r w:rsidRPr="00582BF9">
        <w:rPr>
          <w:rFonts w:ascii="Arial" w:hAnsi="Arial" w:cs="Arial"/>
          <w:noProof/>
          <w:u w:val="single"/>
          <w:lang w:val="en-US"/>
        </w:rPr>
        <w:t xml:space="preserve"> </w:t>
      </w:r>
      <w:r w:rsidRPr="00582BF9">
        <w:rPr>
          <w:rFonts w:ascii="Arial" w:hAnsi="Arial" w:cs="Arial"/>
          <w:noProof/>
          <w:lang w:val="en-US"/>
        </w:rPr>
        <w:br/>
        <w:t>(Accessed 3 Febuary 2021).</w:t>
      </w:r>
    </w:p>
    <w:p w14:paraId="22561AE7" w14:textId="77777777" w:rsidR="00582BF9" w:rsidRPr="00582BF9" w:rsidRDefault="00582BF9" w:rsidP="00582BF9">
      <w:pPr>
        <w:spacing w:before="100" w:beforeAutospacing="1" w:after="100" w:afterAutospacing="1" w:line="360" w:lineRule="auto"/>
        <w:jc w:val="both"/>
        <w:rPr>
          <w:rFonts w:ascii="Arial" w:hAnsi="Arial" w:cs="Arial"/>
        </w:rPr>
      </w:pPr>
      <w:r w:rsidRPr="00582BF9">
        <w:rPr>
          <w:rFonts w:ascii="Arial" w:hAnsi="Arial" w:cs="Arial"/>
        </w:rPr>
        <w:t xml:space="preserve">Community Health Council Wales Board. (2019) </w:t>
      </w:r>
      <w:r w:rsidRPr="00582BF9">
        <w:rPr>
          <w:rFonts w:ascii="Arial" w:hAnsi="Arial" w:cs="Arial"/>
          <w:i/>
          <w:iCs/>
        </w:rPr>
        <w:t xml:space="preserve">How well does the NHS in Wales meet the needs of people with autism? </w:t>
      </w:r>
      <w:r w:rsidRPr="00582BF9">
        <w:rPr>
          <w:rFonts w:ascii="Arial" w:hAnsi="Arial" w:cs="Arial"/>
        </w:rPr>
        <w:t xml:space="preserve">[PDF]. Available at: </w:t>
      </w:r>
      <w:hyperlink r:id="rId14" w:history="1">
        <w:r w:rsidRPr="00582BF9">
          <w:rPr>
            <w:rFonts w:ascii="Arial" w:hAnsi="Arial" w:cs="Arial"/>
            <w:color w:val="0563C1" w:themeColor="hyperlink"/>
            <w:u w:val="single"/>
          </w:rPr>
          <w:t>http://www.wales.nhs.uk/sitesplus/documents/899/National%20CHC%20report%20Autism%20%28English%29%20FINAL.pdf</w:t>
        </w:r>
      </w:hyperlink>
      <w:r w:rsidRPr="00582BF9">
        <w:rPr>
          <w:rFonts w:ascii="Arial" w:hAnsi="Arial" w:cs="Arial"/>
        </w:rPr>
        <w:t xml:space="preserve"> (Accessed: 25</w:t>
      </w:r>
      <w:r w:rsidRPr="00582BF9">
        <w:rPr>
          <w:rFonts w:ascii="Arial" w:hAnsi="Arial" w:cs="Arial"/>
          <w:vertAlign w:val="superscript"/>
        </w:rPr>
        <w:t>th</w:t>
      </w:r>
      <w:r w:rsidRPr="00582BF9">
        <w:rPr>
          <w:rFonts w:ascii="Arial" w:hAnsi="Arial" w:cs="Arial"/>
        </w:rPr>
        <w:t xml:space="preserve"> February 2021).</w:t>
      </w:r>
    </w:p>
    <w:p w14:paraId="5C52D66D" w14:textId="77777777" w:rsidR="00582BF9" w:rsidRPr="00582BF9" w:rsidRDefault="00582BF9" w:rsidP="00582BF9">
      <w:pPr>
        <w:spacing w:line="360" w:lineRule="auto"/>
        <w:rPr>
          <w:rFonts w:ascii="Arial" w:hAnsi="Arial" w:cs="Arial"/>
          <w:noProof/>
          <w:lang w:val="en-US"/>
        </w:rPr>
      </w:pPr>
      <w:bookmarkStart w:id="3" w:name="_Hlk64977923"/>
      <w:r w:rsidRPr="00582BF9">
        <w:rPr>
          <w:rFonts w:ascii="Arial" w:hAnsi="Arial" w:cs="Arial"/>
          <w:noProof/>
          <w:lang w:val="en-US"/>
        </w:rPr>
        <w:lastRenderedPageBreak/>
        <w:t xml:space="preserve">Education Business. (2019) </w:t>
      </w:r>
      <w:bookmarkEnd w:id="3"/>
      <w:r w:rsidRPr="00582BF9">
        <w:rPr>
          <w:rFonts w:ascii="Arial" w:hAnsi="Arial" w:cs="Arial"/>
          <w:i/>
          <w:iCs/>
          <w:noProof/>
          <w:lang w:val="en-US"/>
        </w:rPr>
        <w:t xml:space="preserve">Funding for additional learning needs in wales. </w:t>
      </w:r>
      <w:r w:rsidRPr="00582BF9">
        <w:rPr>
          <w:rFonts w:ascii="Arial" w:hAnsi="Arial" w:cs="Arial"/>
          <w:noProof/>
          <w:lang w:val="en-US"/>
        </w:rPr>
        <w:t xml:space="preserve">Available at: </w:t>
      </w:r>
      <w:hyperlink r:id="rId15" w:history="1">
        <w:r w:rsidRPr="00582BF9">
          <w:rPr>
            <w:rFonts w:ascii="Arial" w:hAnsi="Arial" w:cs="Arial"/>
            <w:noProof/>
            <w:color w:val="0563C1" w:themeColor="hyperlink"/>
            <w:u w:val="single"/>
            <w:lang w:val="en-US"/>
          </w:rPr>
          <w:t>https://educationbusinessuk.net/news/17122019/welsh-funding-additional-learning-needs-support</w:t>
        </w:r>
      </w:hyperlink>
      <w:r w:rsidRPr="00582BF9">
        <w:rPr>
          <w:rFonts w:ascii="Arial" w:hAnsi="Arial" w:cs="Arial"/>
          <w:noProof/>
          <w:u w:val="single"/>
          <w:lang w:val="en-US"/>
        </w:rPr>
        <w:t xml:space="preserve"> </w:t>
      </w:r>
      <w:r w:rsidRPr="00582BF9">
        <w:rPr>
          <w:rFonts w:ascii="Arial" w:hAnsi="Arial" w:cs="Arial"/>
          <w:noProof/>
          <w:lang w:val="en-US"/>
        </w:rPr>
        <w:t xml:space="preserve"> (Accessed 16 Febuary 2021).</w:t>
      </w:r>
    </w:p>
    <w:p w14:paraId="70F8EA83" w14:textId="77777777" w:rsidR="00582BF9" w:rsidRPr="00582BF9" w:rsidRDefault="00582BF9" w:rsidP="00582BF9">
      <w:pPr>
        <w:spacing w:line="360" w:lineRule="auto"/>
        <w:rPr>
          <w:rFonts w:ascii="Arial" w:hAnsi="Arial" w:cs="Arial"/>
          <w:noProof/>
        </w:rPr>
      </w:pPr>
      <w:r w:rsidRPr="00582BF9">
        <w:rPr>
          <w:rFonts w:ascii="Arial" w:hAnsi="Arial" w:cs="Arial"/>
          <w:noProof/>
          <w:lang w:val="en-US"/>
        </w:rPr>
        <w:t xml:space="preserve">Education Wales, (2021) </w:t>
      </w:r>
      <w:r w:rsidRPr="00582BF9">
        <w:rPr>
          <w:rFonts w:ascii="Arial" w:hAnsi="Arial" w:cs="Arial"/>
          <w:i/>
          <w:iCs/>
          <w:noProof/>
          <w:lang w:val="en-US"/>
        </w:rPr>
        <w:t xml:space="preserve">Role of the additional learning needs co-ordinater,  </w:t>
      </w:r>
      <w:r w:rsidRPr="00582BF9">
        <w:rPr>
          <w:rFonts w:ascii="Arial" w:hAnsi="Arial" w:cs="Arial"/>
          <w:noProof/>
          <w:lang w:val="en-US"/>
        </w:rPr>
        <w:t xml:space="preserve">Avaible at: </w:t>
      </w:r>
      <w:hyperlink r:id="rId16" w:history="1">
        <w:r w:rsidRPr="00582BF9">
          <w:rPr>
            <w:rStyle w:val="Hyperlink"/>
            <w:rFonts w:ascii="Arial" w:hAnsi="Arial" w:cs="Arial"/>
            <w:noProof/>
            <w:lang w:val="en-US"/>
          </w:rPr>
          <w:t>https://gov.wales/sites/default/files/publications/2021-01/role-of-early-years-additional-learning-needs-co-ordinator.pdf</w:t>
        </w:r>
      </w:hyperlink>
      <w:r w:rsidRPr="00582BF9">
        <w:rPr>
          <w:rFonts w:ascii="Arial" w:hAnsi="Arial" w:cs="Arial"/>
          <w:noProof/>
          <w:lang w:val="en-US"/>
        </w:rPr>
        <w:t xml:space="preserve"> (Accessed: 25 Febuary 2021).</w:t>
      </w:r>
    </w:p>
    <w:p w14:paraId="18499868" w14:textId="77777777" w:rsidR="00582BF9" w:rsidRPr="00582BF9" w:rsidRDefault="00582BF9" w:rsidP="00582BF9">
      <w:pPr>
        <w:spacing w:line="360" w:lineRule="auto"/>
        <w:rPr>
          <w:rFonts w:ascii="Arial" w:hAnsi="Arial" w:cs="Arial"/>
          <w:noProof/>
        </w:rPr>
      </w:pPr>
      <w:r w:rsidRPr="00582BF9">
        <w:rPr>
          <w:rFonts w:ascii="Arial" w:hAnsi="Arial" w:cs="Arial"/>
          <w:noProof/>
          <w:lang w:val="en-US"/>
        </w:rPr>
        <w:t>ERW, (2018)  Update – Additional Learning Needs and Education Tribunal (Wales) Act 2018. Avaible at:</w:t>
      </w:r>
      <w:r w:rsidRPr="00582BF9">
        <w:rPr>
          <w:rFonts w:ascii="Arial" w:hAnsi="Arial" w:cs="Arial"/>
          <w:i/>
          <w:iCs/>
          <w:noProof/>
          <w:lang w:val="en-US"/>
        </w:rPr>
        <w:t xml:space="preserve"> </w:t>
      </w:r>
      <w:hyperlink r:id="rId17" w:history="1">
        <w:r w:rsidRPr="00582BF9">
          <w:rPr>
            <w:rStyle w:val="Hyperlink"/>
            <w:rFonts w:ascii="Arial" w:hAnsi="Arial" w:cs="Arial"/>
            <w:noProof/>
            <w:lang w:val="en-US"/>
          </w:rPr>
          <w:t>http://www.erw.wales/news/update-additional-learning-needs-and-education-tribunal-wales-act-2018/</w:t>
        </w:r>
      </w:hyperlink>
      <w:r w:rsidRPr="00582BF9">
        <w:rPr>
          <w:rFonts w:ascii="Arial" w:hAnsi="Arial" w:cs="Arial"/>
          <w:noProof/>
          <w:lang w:val="en-US"/>
        </w:rPr>
        <w:t xml:space="preserve"> (Accessed: 26 Febuary 2021).</w:t>
      </w:r>
    </w:p>
    <w:p w14:paraId="5A688826" w14:textId="77777777" w:rsidR="00582BF9" w:rsidRPr="00582BF9" w:rsidRDefault="00582BF9" w:rsidP="00582BF9">
      <w:pPr>
        <w:spacing w:line="360" w:lineRule="auto"/>
        <w:rPr>
          <w:rFonts w:ascii="Arial" w:hAnsi="Arial" w:cs="Arial"/>
          <w:noProof/>
          <w:lang w:val="en-US"/>
        </w:rPr>
      </w:pPr>
      <w:r w:rsidRPr="00582BF9">
        <w:rPr>
          <w:rFonts w:ascii="Arial" w:hAnsi="Arial" w:cs="Arial"/>
          <w:noProof/>
          <w:lang w:val="en-US"/>
        </w:rPr>
        <w:t xml:space="preserve">Intervention, T. E., 2020. </w:t>
      </w:r>
      <w:r w:rsidRPr="00582BF9">
        <w:rPr>
          <w:rFonts w:ascii="Arial" w:hAnsi="Arial" w:cs="Arial"/>
          <w:i/>
          <w:iCs/>
          <w:noProof/>
          <w:lang w:val="en-US"/>
        </w:rPr>
        <w:t xml:space="preserve">The Benefits Of Early Intervention. </w:t>
      </w:r>
      <w:r w:rsidRPr="00582BF9">
        <w:rPr>
          <w:rFonts w:ascii="Arial" w:hAnsi="Arial" w:cs="Arial"/>
          <w:noProof/>
          <w:lang w:val="en-US"/>
        </w:rPr>
        <w:t xml:space="preserve">Available at: </w:t>
      </w:r>
      <w:hyperlink r:id="rId18" w:history="1">
        <w:r w:rsidRPr="00582BF9">
          <w:rPr>
            <w:rFonts w:ascii="Arial" w:hAnsi="Arial" w:cs="Arial"/>
            <w:noProof/>
            <w:color w:val="0563C1" w:themeColor="hyperlink"/>
            <w:u w:val="single"/>
            <w:lang w:val="en-US"/>
          </w:rPr>
          <w:t>https://teisinc.com/the-benefits-of-early-intervention/</w:t>
        </w:r>
      </w:hyperlink>
      <w:r w:rsidRPr="00582BF9">
        <w:rPr>
          <w:rFonts w:ascii="Arial" w:hAnsi="Arial" w:cs="Arial"/>
          <w:noProof/>
          <w:lang w:val="en-US"/>
        </w:rPr>
        <w:t xml:space="preserve"> (Accessed 8 Febuary 2021).</w:t>
      </w:r>
    </w:p>
    <w:p w14:paraId="773C06BF" w14:textId="77777777" w:rsidR="00582BF9" w:rsidRPr="00582BF9" w:rsidRDefault="00582BF9" w:rsidP="00582BF9">
      <w:pPr>
        <w:spacing w:line="360" w:lineRule="auto"/>
        <w:rPr>
          <w:rFonts w:ascii="Arial" w:hAnsi="Arial" w:cs="Arial"/>
          <w:noProof/>
          <w:lang w:val="en-US"/>
        </w:rPr>
      </w:pPr>
      <w:r w:rsidRPr="00582BF9">
        <w:rPr>
          <w:rFonts w:ascii="Arial" w:hAnsi="Arial" w:cs="Arial"/>
          <w:noProof/>
          <w:lang w:val="en-US"/>
        </w:rPr>
        <w:t xml:space="preserve">Lowery, S., 2016. </w:t>
      </w:r>
      <w:r w:rsidRPr="00582BF9">
        <w:rPr>
          <w:rFonts w:ascii="Arial" w:hAnsi="Arial" w:cs="Arial"/>
          <w:i/>
          <w:iCs/>
          <w:noProof/>
          <w:lang w:val="en-US"/>
        </w:rPr>
        <w:t xml:space="preserve">Alex Lowery speaks about autism. </w:t>
      </w:r>
      <w:r w:rsidRPr="00582BF9">
        <w:rPr>
          <w:rFonts w:ascii="Arial" w:hAnsi="Arial" w:cs="Arial"/>
          <w:noProof/>
          <w:lang w:val="en-US"/>
        </w:rPr>
        <w:t xml:space="preserve">Available at: </w:t>
      </w:r>
      <w:hyperlink r:id="rId19" w:history="1">
        <w:r w:rsidRPr="00582BF9">
          <w:rPr>
            <w:rFonts w:ascii="Arial" w:hAnsi="Arial" w:cs="Arial"/>
            <w:noProof/>
            <w:color w:val="0563C1" w:themeColor="hyperlink"/>
            <w:u w:val="single"/>
            <w:lang w:val="en-US"/>
          </w:rPr>
          <w:t>https://www.alexlowery.co.uk/10-reasons-why-teachers-need-more-autism-training/</w:t>
        </w:r>
      </w:hyperlink>
      <w:r w:rsidRPr="00582BF9">
        <w:rPr>
          <w:rFonts w:ascii="Arial" w:hAnsi="Arial" w:cs="Arial"/>
          <w:noProof/>
          <w:lang w:val="en-US"/>
        </w:rPr>
        <w:t xml:space="preserve"> (Accessed 16 Febuary 2021).</w:t>
      </w:r>
    </w:p>
    <w:p w14:paraId="54DBD1A2" w14:textId="77777777" w:rsidR="00582BF9" w:rsidRPr="00582BF9" w:rsidRDefault="00582BF9" w:rsidP="00582BF9">
      <w:pPr>
        <w:spacing w:line="360" w:lineRule="auto"/>
        <w:rPr>
          <w:rFonts w:ascii="Arial" w:hAnsi="Arial" w:cs="Arial"/>
          <w:noProof/>
          <w:lang w:val="en-US"/>
        </w:rPr>
      </w:pPr>
      <w:r w:rsidRPr="00582BF9">
        <w:rPr>
          <w:rFonts w:ascii="Arial" w:hAnsi="Arial" w:cs="Arial"/>
          <w:noProof/>
          <w:lang w:val="en-US"/>
        </w:rPr>
        <w:t xml:space="preserve">Matters, B., 2015. </w:t>
      </w:r>
      <w:r w:rsidRPr="00582BF9">
        <w:rPr>
          <w:rFonts w:ascii="Arial" w:hAnsi="Arial" w:cs="Arial"/>
          <w:i/>
          <w:iCs/>
          <w:noProof/>
          <w:lang w:val="en-US"/>
        </w:rPr>
        <w:t xml:space="preserve">Creating a one-page profile to make life easier for you and your child. </w:t>
      </w:r>
      <w:r w:rsidRPr="00582BF9">
        <w:rPr>
          <w:rFonts w:ascii="Arial" w:hAnsi="Arial" w:cs="Arial"/>
          <w:noProof/>
          <w:lang w:val="en-US"/>
        </w:rPr>
        <w:t xml:space="preserve"> Available at: </w:t>
      </w:r>
      <w:hyperlink r:id="rId20" w:history="1">
        <w:r w:rsidRPr="00582BF9">
          <w:rPr>
            <w:rFonts w:ascii="Arial" w:hAnsi="Arial" w:cs="Arial"/>
            <w:noProof/>
            <w:color w:val="0563C1" w:themeColor="hyperlink"/>
            <w:u w:val="single"/>
            <w:lang w:val="en-US"/>
          </w:rPr>
          <w:t>http://www.behaviourmatters.org.uk/creating-a-one-page-profile-to-make-life-easier-for-you-and-your-child/</w:t>
        </w:r>
      </w:hyperlink>
      <w:r w:rsidRPr="00582BF9">
        <w:rPr>
          <w:rFonts w:ascii="Arial" w:hAnsi="Arial" w:cs="Arial"/>
          <w:noProof/>
          <w:lang w:val="en-US"/>
        </w:rPr>
        <w:t xml:space="preserve"> (Accessed 22 Febuary 2021).</w:t>
      </w:r>
    </w:p>
    <w:p w14:paraId="1006249F" w14:textId="77777777" w:rsidR="00582BF9" w:rsidRPr="00582BF9" w:rsidRDefault="00582BF9" w:rsidP="00582BF9">
      <w:pPr>
        <w:spacing w:line="360" w:lineRule="auto"/>
        <w:rPr>
          <w:rFonts w:ascii="Arial" w:hAnsi="Arial" w:cs="Arial"/>
          <w:noProof/>
          <w:lang w:val="en-US"/>
        </w:rPr>
      </w:pPr>
      <w:r w:rsidRPr="00582BF9">
        <w:rPr>
          <w:rFonts w:ascii="Arial" w:hAnsi="Arial" w:cs="Arial"/>
          <w:noProof/>
          <w:lang w:val="en-US"/>
        </w:rPr>
        <w:t xml:space="preserve">National Assembly for Wales. (2019) </w:t>
      </w:r>
      <w:r w:rsidRPr="00582BF9">
        <w:rPr>
          <w:rFonts w:ascii="Arial" w:hAnsi="Arial" w:cs="Arial"/>
          <w:i/>
          <w:iCs/>
          <w:noProof/>
          <w:lang w:val="en-US"/>
        </w:rPr>
        <w:t xml:space="preserve">School budgeting for additional learning needs (ALN), </w:t>
      </w:r>
      <w:r w:rsidRPr="00582BF9">
        <w:rPr>
          <w:rFonts w:ascii="Arial" w:hAnsi="Arial" w:cs="Arial"/>
          <w:noProof/>
          <w:lang w:val="en-US"/>
        </w:rPr>
        <w:t xml:space="preserve">Available at: </w:t>
      </w:r>
      <w:hyperlink r:id="rId21" w:history="1">
        <w:r w:rsidRPr="00582BF9">
          <w:rPr>
            <w:rStyle w:val="Hyperlink"/>
            <w:rFonts w:ascii="Arial" w:eastAsiaTheme="majorEastAsia" w:hAnsi="Arial" w:cs="Arial"/>
            <w:lang w:val="en-US" w:bidi="en-US"/>
          </w:rPr>
          <w:t>https://business.senedd.wales/documents/s96207/Research%20Brief.pdf</w:t>
        </w:r>
      </w:hyperlink>
      <w:r w:rsidRPr="00582BF9">
        <w:rPr>
          <w:rFonts w:ascii="Arial" w:eastAsiaTheme="majorEastAsia" w:hAnsi="Arial" w:cs="Arial"/>
          <w:color w:val="000000" w:themeColor="text1"/>
          <w:lang w:val="en-US" w:bidi="en-US"/>
        </w:rPr>
        <w:t xml:space="preserve"> </w:t>
      </w:r>
      <w:r w:rsidRPr="00582BF9">
        <w:rPr>
          <w:rFonts w:ascii="Arial" w:hAnsi="Arial" w:cs="Arial"/>
          <w:noProof/>
          <w:lang w:val="en-US"/>
        </w:rPr>
        <w:t>(Accessed 16 Febuary 2021).</w:t>
      </w:r>
    </w:p>
    <w:p w14:paraId="56B7A966" w14:textId="77777777" w:rsidR="00582BF9" w:rsidRPr="00582BF9" w:rsidRDefault="00582BF9" w:rsidP="00582BF9">
      <w:pPr>
        <w:spacing w:line="360" w:lineRule="auto"/>
        <w:rPr>
          <w:rFonts w:ascii="Arial" w:hAnsi="Arial" w:cs="Arial"/>
          <w:noProof/>
          <w:lang w:val="en-US"/>
        </w:rPr>
      </w:pPr>
      <w:r w:rsidRPr="00582BF9">
        <w:rPr>
          <w:rFonts w:ascii="Arial" w:hAnsi="Arial" w:cs="Arial"/>
          <w:noProof/>
          <w:lang w:val="en-US"/>
        </w:rPr>
        <w:t xml:space="preserve">NCC. (2018) </w:t>
      </w:r>
      <w:r w:rsidRPr="00582BF9">
        <w:rPr>
          <w:rFonts w:ascii="Arial" w:hAnsi="Arial" w:cs="Arial"/>
          <w:i/>
          <w:iCs/>
          <w:noProof/>
          <w:lang w:val="en-US"/>
        </w:rPr>
        <w:t>Why Austim Awareness is Important in Schools.</w:t>
      </w:r>
      <w:r w:rsidRPr="00582BF9">
        <w:rPr>
          <w:rFonts w:ascii="Arial" w:hAnsi="Arial" w:cs="Arial"/>
          <w:noProof/>
          <w:lang w:val="en-US"/>
        </w:rPr>
        <w:t xml:space="preserve"> Available at: </w:t>
      </w:r>
      <w:hyperlink r:id="rId22" w:history="1">
        <w:r w:rsidRPr="00582BF9">
          <w:rPr>
            <w:rFonts w:ascii="Arial" w:hAnsi="Arial" w:cs="Arial"/>
            <w:noProof/>
            <w:u w:val="single"/>
            <w:lang w:val="en-US"/>
          </w:rPr>
          <w:t>https://www.ncchomelearning.co.uk/blog/why-autism-awareness-in-important-in-schools/</w:t>
        </w:r>
      </w:hyperlink>
      <w:r w:rsidRPr="00582BF9">
        <w:rPr>
          <w:rFonts w:ascii="Arial" w:hAnsi="Arial" w:cs="Arial"/>
          <w:noProof/>
          <w:lang w:val="en-US"/>
        </w:rPr>
        <w:t xml:space="preserve"> (Accessed 16 Febuary 2021).</w:t>
      </w:r>
    </w:p>
    <w:p w14:paraId="5EEA8C63" w14:textId="77777777" w:rsidR="00582BF9" w:rsidRPr="00582BF9" w:rsidRDefault="00582BF9" w:rsidP="00582BF9">
      <w:pPr>
        <w:spacing w:line="360" w:lineRule="auto"/>
        <w:rPr>
          <w:rFonts w:ascii="Arial" w:hAnsi="Arial" w:cs="Arial"/>
          <w:noProof/>
          <w:lang w:val="en-US"/>
        </w:rPr>
      </w:pPr>
      <w:r w:rsidRPr="00582BF9">
        <w:rPr>
          <w:rFonts w:ascii="Arial" w:hAnsi="Arial" w:cs="Arial"/>
          <w:noProof/>
          <w:lang w:val="en-US"/>
        </w:rPr>
        <w:t xml:space="preserve">NHS, 2019. </w:t>
      </w:r>
      <w:r w:rsidRPr="00582BF9">
        <w:rPr>
          <w:rFonts w:ascii="Arial" w:hAnsi="Arial" w:cs="Arial"/>
          <w:i/>
          <w:iCs/>
          <w:noProof/>
          <w:lang w:val="en-US"/>
        </w:rPr>
        <w:t>What is autism.</w:t>
      </w:r>
      <w:r w:rsidRPr="00582BF9">
        <w:rPr>
          <w:rFonts w:ascii="Arial" w:hAnsi="Arial" w:cs="Arial"/>
          <w:noProof/>
          <w:lang w:val="en-US"/>
        </w:rPr>
        <w:t xml:space="preserve"> Available at: </w:t>
      </w:r>
      <w:hyperlink r:id="rId23" w:history="1">
        <w:r w:rsidRPr="00582BF9">
          <w:rPr>
            <w:rFonts w:ascii="Arial" w:hAnsi="Arial" w:cs="Arial"/>
            <w:noProof/>
            <w:color w:val="0563C1" w:themeColor="hyperlink"/>
            <w:u w:val="single"/>
            <w:lang w:val="en-US"/>
          </w:rPr>
          <w:t>https://www.nhs.uk/conditions/autism/what-is-autism/</w:t>
        </w:r>
      </w:hyperlink>
      <w:r w:rsidRPr="00582BF9">
        <w:rPr>
          <w:rFonts w:ascii="Arial" w:hAnsi="Arial" w:cs="Arial"/>
          <w:noProof/>
          <w:lang w:val="en-US"/>
        </w:rPr>
        <w:t xml:space="preserve"> (Accessed 2 Febuary 2021).</w:t>
      </w:r>
    </w:p>
    <w:p w14:paraId="6718A61A" w14:textId="77777777" w:rsidR="00582BF9" w:rsidRPr="00582BF9" w:rsidRDefault="00582BF9" w:rsidP="00582BF9">
      <w:pPr>
        <w:spacing w:line="360" w:lineRule="auto"/>
        <w:rPr>
          <w:rFonts w:ascii="Arial" w:eastAsiaTheme="minorHAnsi" w:hAnsi="Arial" w:cs="Arial"/>
          <w:lang w:eastAsia="en-US"/>
        </w:rPr>
      </w:pPr>
      <w:r w:rsidRPr="00582BF9">
        <w:rPr>
          <w:rFonts w:ascii="Arial" w:eastAsiaTheme="minorHAnsi" w:hAnsi="Arial" w:cs="Arial"/>
          <w:lang w:eastAsia="en-US"/>
        </w:rPr>
        <w:t xml:space="preserve">NSPCC. (2019) </w:t>
      </w:r>
      <w:r w:rsidRPr="00582BF9">
        <w:rPr>
          <w:rFonts w:ascii="Arial" w:eastAsiaTheme="minorHAnsi" w:hAnsi="Arial" w:cs="Arial"/>
          <w:i/>
          <w:iCs/>
          <w:lang w:eastAsia="en-US"/>
        </w:rPr>
        <w:t>Early help (or early intervention</w:t>
      </w:r>
      <w:r w:rsidRPr="00582BF9">
        <w:rPr>
          <w:rFonts w:ascii="Arial" w:eastAsiaTheme="minorHAnsi" w:hAnsi="Arial" w:cs="Arial"/>
          <w:lang w:eastAsia="en-US"/>
        </w:rPr>
        <w:t xml:space="preserve">). Available at: </w:t>
      </w:r>
      <w:hyperlink r:id="rId24" w:history="1">
        <w:r w:rsidRPr="00582BF9">
          <w:rPr>
            <w:rFonts w:ascii="Arial" w:eastAsiaTheme="minorHAnsi" w:hAnsi="Arial" w:cs="Arial"/>
            <w:color w:val="0563C1" w:themeColor="hyperlink"/>
            <w:u w:val="single"/>
            <w:lang w:eastAsia="en-US"/>
          </w:rPr>
          <w:t>https://learning.nspcc.org.uk/safeguarding-child-protection/early-help-early-intervention</w:t>
        </w:r>
      </w:hyperlink>
      <w:r w:rsidRPr="00582BF9">
        <w:rPr>
          <w:rFonts w:ascii="Arial" w:eastAsiaTheme="minorHAnsi" w:hAnsi="Arial" w:cs="Arial"/>
          <w:lang w:eastAsia="en-US"/>
        </w:rPr>
        <w:t xml:space="preserve"> (Accessed: 25</w:t>
      </w:r>
      <w:r w:rsidRPr="00582BF9">
        <w:rPr>
          <w:rFonts w:ascii="Arial" w:eastAsiaTheme="minorHAnsi" w:hAnsi="Arial" w:cs="Arial"/>
          <w:vertAlign w:val="superscript"/>
          <w:lang w:eastAsia="en-US"/>
        </w:rPr>
        <w:t>th</w:t>
      </w:r>
      <w:r w:rsidRPr="00582BF9">
        <w:rPr>
          <w:rFonts w:ascii="Arial" w:eastAsiaTheme="minorHAnsi" w:hAnsi="Arial" w:cs="Arial"/>
          <w:lang w:eastAsia="en-US"/>
        </w:rPr>
        <w:t xml:space="preserve"> February 2021).</w:t>
      </w:r>
    </w:p>
    <w:p w14:paraId="37A9221D" w14:textId="77777777" w:rsidR="00582BF9" w:rsidRPr="00582BF9" w:rsidRDefault="00582BF9" w:rsidP="00582BF9">
      <w:pPr>
        <w:spacing w:line="360" w:lineRule="auto"/>
        <w:rPr>
          <w:rFonts w:ascii="Arial" w:hAnsi="Arial" w:cs="Arial"/>
          <w:noProof/>
          <w:lang w:val="en-US"/>
        </w:rPr>
      </w:pPr>
      <w:r w:rsidRPr="00582BF9">
        <w:rPr>
          <w:rFonts w:ascii="Arial" w:hAnsi="Arial" w:cs="Arial"/>
          <w:noProof/>
          <w:lang w:val="en-US"/>
        </w:rPr>
        <w:t xml:space="preserve">Patel, H. (2018) </w:t>
      </w:r>
      <w:r w:rsidRPr="00582BF9">
        <w:rPr>
          <w:rFonts w:ascii="Arial" w:hAnsi="Arial" w:cs="Arial"/>
          <w:i/>
          <w:iCs/>
          <w:noProof/>
          <w:lang w:val="en-US"/>
        </w:rPr>
        <w:t xml:space="preserve">Autism Spectrum Teacher. </w:t>
      </w:r>
      <w:r w:rsidRPr="00582BF9">
        <w:rPr>
          <w:rFonts w:ascii="Arial" w:hAnsi="Arial" w:cs="Arial"/>
          <w:noProof/>
          <w:lang w:val="en-US"/>
        </w:rPr>
        <w:t xml:space="preserve">Available at: </w:t>
      </w:r>
      <w:hyperlink r:id="rId25" w:history="1">
        <w:r w:rsidRPr="00582BF9">
          <w:rPr>
            <w:rFonts w:ascii="Arial" w:hAnsi="Arial" w:cs="Arial"/>
            <w:noProof/>
            <w:color w:val="0563C1" w:themeColor="hyperlink"/>
            <w:u w:val="single"/>
            <w:lang w:val="en-US"/>
          </w:rPr>
          <w:t>https://www.autismspectrumteacher.com/successful-autism-parent-and-teacher-relationships-parent-and-teacher-perspectives/</w:t>
        </w:r>
      </w:hyperlink>
      <w:r w:rsidRPr="00582BF9">
        <w:rPr>
          <w:rFonts w:ascii="Arial" w:hAnsi="Arial" w:cs="Arial"/>
          <w:noProof/>
          <w:lang w:val="en-US"/>
        </w:rPr>
        <w:t xml:space="preserve"> (Accessed 22 Febuary 2021).</w:t>
      </w:r>
    </w:p>
    <w:p w14:paraId="6E8E973C" w14:textId="77777777" w:rsidR="00582BF9" w:rsidRPr="00582BF9" w:rsidRDefault="00582BF9" w:rsidP="00582BF9">
      <w:pPr>
        <w:spacing w:line="360" w:lineRule="auto"/>
        <w:rPr>
          <w:rFonts w:ascii="Arial" w:hAnsi="Arial" w:cs="Arial"/>
          <w:noProof/>
        </w:rPr>
      </w:pPr>
      <w:r w:rsidRPr="00582BF9">
        <w:rPr>
          <w:rFonts w:ascii="Arial" w:hAnsi="Arial" w:cs="Arial"/>
          <w:noProof/>
          <w:lang w:val="en-US"/>
        </w:rPr>
        <w:lastRenderedPageBreak/>
        <w:t>ProvisionMap, (2021) Role of the Additional learning Needs Co-Ordinator (ALNCo) Avaible at:</w:t>
      </w:r>
      <w:r w:rsidRPr="00582BF9">
        <w:rPr>
          <w:rFonts w:ascii="Arial" w:hAnsi="Arial" w:cs="Arial"/>
          <w:i/>
          <w:iCs/>
          <w:noProof/>
          <w:lang w:val="en-US"/>
        </w:rPr>
        <w:t xml:space="preserve">  </w:t>
      </w:r>
      <w:hyperlink r:id="rId26" w:history="1">
        <w:r w:rsidRPr="00582BF9">
          <w:rPr>
            <w:rStyle w:val="Hyperlink"/>
            <w:rFonts w:ascii="Arial" w:hAnsi="Arial" w:cs="Arial"/>
            <w:noProof/>
            <w:lang w:val="en-US"/>
          </w:rPr>
          <w:t>https://www.provisionmap.co.uk/role-of-the-additional-learning-needs-co-ordinator-alnco/</w:t>
        </w:r>
      </w:hyperlink>
      <w:r w:rsidRPr="00582BF9">
        <w:rPr>
          <w:rFonts w:ascii="Arial" w:hAnsi="Arial" w:cs="Arial"/>
          <w:noProof/>
          <w:lang w:val="en-US"/>
        </w:rPr>
        <w:t xml:space="preserve"> (Accessed: 26 Febuary 2021).</w:t>
      </w:r>
    </w:p>
    <w:p w14:paraId="6F4CDDCB" w14:textId="77777777" w:rsidR="00582BF9" w:rsidRPr="00582BF9" w:rsidRDefault="00582BF9" w:rsidP="00582BF9">
      <w:pPr>
        <w:spacing w:line="360" w:lineRule="auto"/>
        <w:rPr>
          <w:rFonts w:ascii="Arial" w:hAnsi="Arial" w:cs="Arial"/>
          <w:noProof/>
          <w:lang w:val="en-US"/>
        </w:rPr>
      </w:pPr>
      <w:r w:rsidRPr="00582BF9">
        <w:rPr>
          <w:rFonts w:ascii="Arial" w:hAnsi="Arial" w:cs="Arial"/>
          <w:noProof/>
          <w:lang w:val="en-US"/>
        </w:rPr>
        <w:t xml:space="preserve">Snap Cymru, (2021) </w:t>
      </w:r>
      <w:r w:rsidRPr="00582BF9">
        <w:rPr>
          <w:rFonts w:ascii="Arial" w:hAnsi="Arial" w:cs="Arial"/>
          <w:i/>
          <w:iCs/>
          <w:noProof/>
          <w:lang w:val="en-US"/>
        </w:rPr>
        <w:t xml:space="preserve">ALN/SEN Reform </w:t>
      </w:r>
      <w:r w:rsidRPr="00582BF9">
        <w:rPr>
          <w:rFonts w:ascii="Arial" w:hAnsi="Arial" w:cs="Arial"/>
          <w:noProof/>
          <w:lang w:val="en-US"/>
        </w:rPr>
        <w:t xml:space="preserve">Avaible at: </w:t>
      </w:r>
      <w:hyperlink r:id="rId27" w:history="1">
        <w:r w:rsidRPr="00582BF9">
          <w:rPr>
            <w:rStyle w:val="Hyperlink"/>
            <w:rFonts w:ascii="Arial" w:hAnsi="Arial" w:cs="Arial"/>
            <w:noProof/>
            <w:lang w:val="en-US"/>
          </w:rPr>
          <w:t>https://www.snapcymru.org/help-for-families/aln-reform/</w:t>
        </w:r>
      </w:hyperlink>
      <w:r w:rsidRPr="00582BF9">
        <w:rPr>
          <w:rFonts w:ascii="Arial" w:hAnsi="Arial" w:cs="Arial"/>
          <w:noProof/>
          <w:lang w:val="en-US"/>
        </w:rPr>
        <w:t xml:space="preserve"> (Accessed: 26 Febuary 2021).</w:t>
      </w:r>
    </w:p>
    <w:p w14:paraId="72E59E78" w14:textId="77777777" w:rsidR="00582BF9" w:rsidRPr="00582BF9" w:rsidRDefault="00582BF9" w:rsidP="00582BF9">
      <w:pPr>
        <w:spacing w:line="360" w:lineRule="auto"/>
        <w:rPr>
          <w:rFonts w:ascii="Arial" w:hAnsi="Arial" w:cs="Arial"/>
          <w:noProof/>
          <w:lang w:val="en-US"/>
        </w:rPr>
      </w:pPr>
      <w:r w:rsidRPr="00582BF9">
        <w:rPr>
          <w:rFonts w:ascii="Arial" w:hAnsi="Arial" w:cs="Arial"/>
        </w:rPr>
        <w:t>The Additional Learning Needs (ALN) Transformation Programme</w:t>
      </w:r>
      <w:r w:rsidRPr="00582BF9">
        <w:rPr>
          <w:rFonts w:ascii="Arial" w:hAnsi="Arial" w:cs="Arial"/>
        </w:rPr>
        <w:t xml:space="preserve">, (2019) </w:t>
      </w:r>
      <w:r w:rsidRPr="00582BF9">
        <w:rPr>
          <w:rFonts w:ascii="Arial" w:hAnsi="Arial" w:cs="Arial"/>
          <w:i/>
          <w:iCs/>
        </w:rPr>
        <w:t>Frequently Asked Questions (FAQs)</w:t>
      </w:r>
      <w:r w:rsidRPr="00582BF9">
        <w:rPr>
          <w:rFonts w:ascii="Arial" w:hAnsi="Arial" w:cs="Arial"/>
          <w:noProof/>
          <w:lang w:val="en-US"/>
        </w:rPr>
        <w:t xml:space="preserve"> </w:t>
      </w:r>
      <w:r w:rsidRPr="00582BF9">
        <w:rPr>
          <w:rFonts w:ascii="Arial" w:hAnsi="Arial" w:cs="Arial"/>
          <w:noProof/>
          <w:lang w:val="en-US"/>
        </w:rPr>
        <w:t>Avaible at:</w:t>
      </w:r>
      <w:r w:rsidRPr="00582BF9">
        <w:rPr>
          <w:rFonts w:ascii="Arial" w:hAnsi="Arial" w:cs="Arial"/>
          <w:noProof/>
          <w:lang w:val="en-US"/>
        </w:rPr>
        <w:t xml:space="preserve"> </w:t>
      </w:r>
      <w:hyperlink r:id="rId28" w:history="1">
        <w:r w:rsidRPr="00582BF9">
          <w:rPr>
            <w:rStyle w:val="Hyperlink"/>
            <w:rFonts w:ascii="Arial" w:hAnsi="Arial" w:cs="Arial"/>
            <w:noProof/>
            <w:lang w:val="en-US"/>
          </w:rPr>
          <w:t>https://gov.wales/sites/default/files/publications/2019-02/aln-frequently-asked-questions-2_0.pdf</w:t>
        </w:r>
      </w:hyperlink>
      <w:r w:rsidRPr="00582BF9">
        <w:rPr>
          <w:rFonts w:ascii="Arial" w:hAnsi="Arial" w:cs="Arial"/>
          <w:noProof/>
          <w:lang w:val="en-US"/>
        </w:rPr>
        <w:t xml:space="preserve"> </w:t>
      </w:r>
      <w:r w:rsidRPr="00582BF9">
        <w:rPr>
          <w:rFonts w:ascii="Arial" w:hAnsi="Arial" w:cs="Arial"/>
          <w:noProof/>
          <w:lang w:val="en-US"/>
        </w:rPr>
        <w:t>(Accessed: 26 Febuary 2021).</w:t>
      </w:r>
    </w:p>
    <w:p w14:paraId="6DFD46D2" w14:textId="77777777" w:rsidR="00582BF9" w:rsidRPr="00582BF9" w:rsidRDefault="00582BF9" w:rsidP="00582BF9">
      <w:pPr>
        <w:spacing w:line="360" w:lineRule="auto"/>
        <w:rPr>
          <w:rFonts w:ascii="Arial" w:hAnsi="Arial" w:cs="Arial"/>
          <w:noProof/>
        </w:rPr>
      </w:pPr>
      <w:r w:rsidRPr="00582BF9">
        <w:rPr>
          <w:rFonts w:ascii="Arial" w:hAnsi="Arial" w:cs="Arial"/>
          <w:noProof/>
          <w:lang w:val="en-US"/>
        </w:rPr>
        <w:t xml:space="preserve">The Welsh Government, (2021) </w:t>
      </w:r>
      <w:r w:rsidRPr="00582BF9">
        <w:rPr>
          <w:rFonts w:ascii="Arial" w:hAnsi="Arial" w:cs="Arial"/>
          <w:i/>
          <w:iCs/>
          <w:noProof/>
          <w:lang w:val="en-US"/>
        </w:rPr>
        <w:t xml:space="preserve">ALN L1. </w:t>
      </w:r>
      <w:r w:rsidRPr="00582BF9">
        <w:rPr>
          <w:rFonts w:ascii="Arial" w:hAnsi="Arial" w:cs="Arial"/>
          <w:noProof/>
          <w:lang w:val="en-US"/>
        </w:rPr>
        <w:t xml:space="preserve">Avaible at: </w:t>
      </w:r>
      <w:hyperlink r:id="rId29" w:history="1">
        <w:r w:rsidRPr="00582BF9">
          <w:rPr>
            <w:rStyle w:val="Hyperlink"/>
            <w:rFonts w:ascii="Arial" w:hAnsi="Arial" w:cs="Arial"/>
            <w:noProof/>
            <w:lang w:val="en-US"/>
          </w:rPr>
          <w:t>https://resources.hwb.wales.gov.uk/VTC/ALN+L1/story.html</w:t>
        </w:r>
      </w:hyperlink>
      <w:r w:rsidRPr="00582BF9">
        <w:rPr>
          <w:rFonts w:ascii="Arial" w:hAnsi="Arial" w:cs="Arial"/>
          <w:noProof/>
          <w:lang w:val="en-US"/>
        </w:rPr>
        <w:t xml:space="preserve"> (Accessed: 25 Febuary 2021).</w:t>
      </w:r>
    </w:p>
    <w:p w14:paraId="2892CF6A" w14:textId="77777777" w:rsidR="00582BF9" w:rsidRPr="00582BF9" w:rsidRDefault="00582BF9" w:rsidP="00582BF9">
      <w:pPr>
        <w:spacing w:line="360" w:lineRule="auto"/>
        <w:rPr>
          <w:rFonts w:ascii="Arial" w:hAnsi="Arial" w:cs="Arial"/>
          <w:noProof/>
          <w:lang w:val="en-US"/>
        </w:rPr>
      </w:pPr>
      <w:r w:rsidRPr="00582BF9">
        <w:rPr>
          <w:rFonts w:ascii="Arial" w:hAnsi="Arial" w:cs="Arial"/>
          <w:noProof/>
          <w:lang w:val="en-US"/>
        </w:rPr>
        <w:t xml:space="preserve">Tirraoro, T. (2016) </w:t>
      </w:r>
      <w:r w:rsidRPr="00582BF9">
        <w:rPr>
          <w:rFonts w:ascii="Arial" w:hAnsi="Arial" w:cs="Arial"/>
          <w:i/>
          <w:iCs/>
          <w:noProof/>
          <w:lang w:val="en-US"/>
        </w:rPr>
        <w:t>Special Needs Jungle.</w:t>
      </w:r>
      <w:r w:rsidRPr="00582BF9">
        <w:rPr>
          <w:rFonts w:ascii="Arial" w:hAnsi="Arial" w:cs="Arial"/>
          <w:noProof/>
          <w:lang w:val="en-US"/>
        </w:rPr>
        <w:t xml:space="preserve">  Available at: </w:t>
      </w:r>
      <w:hyperlink r:id="rId30" w:history="1">
        <w:r w:rsidRPr="00582BF9">
          <w:rPr>
            <w:rFonts w:ascii="Arial" w:hAnsi="Arial" w:cs="Arial"/>
            <w:noProof/>
            <w:color w:val="0563C1" w:themeColor="hyperlink"/>
            <w:u w:val="single"/>
            <w:lang w:val="en-US"/>
          </w:rPr>
          <w:t>https://www.specialneedsjungle.com/urgent-action-needed-to-train-all-teachers-in-autism/</w:t>
        </w:r>
      </w:hyperlink>
      <w:r w:rsidRPr="00582BF9">
        <w:rPr>
          <w:rFonts w:ascii="Arial" w:hAnsi="Arial" w:cs="Arial"/>
          <w:noProof/>
          <w:lang w:val="en-US"/>
        </w:rPr>
        <w:t xml:space="preserve"> (Accessed 16 Febuary 2021).</w:t>
      </w:r>
    </w:p>
    <w:p w14:paraId="232BE95B" w14:textId="77777777" w:rsidR="00582BF9" w:rsidRPr="00582BF9" w:rsidRDefault="00582BF9" w:rsidP="00582BF9">
      <w:pPr>
        <w:spacing w:line="360" w:lineRule="auto"/>
        <w:rPr>
          <w:rFonts w:ascii="Arial" w:hAnsi="Arial" w:cs="Arial"/>
          <w:noProof/>
          <w:lang w:val="en-US"/>
        </w:rPr>
      </w:pPr>
      <w:r w:rsidRPr="00582BF9">
        <w:rPr>
          <w:rFonts w:ascii="Arial" w:hAnsi="Arial" w:cs="Arial"/>
          <w:noProof/>
          <w:lang w:val="en-US"/>
        </w:rPr>
        <w:t xml:space="preserve">Unicef, 2021. </w:t>
      </w:r>
      <w:r w:rsidRPr="00582BF9">
        <w:rPr>
          <w:rFonts w:ascii="Arial" w:hAnsi="Arial" w:cs="Arial"/>
          <w:i/>
          <w:iCs/>
          <w:noProof/>
          <w:lang w:val="en-US"/>
        </w:rPr>
        <w:t xml:space="preserve">The rights of the child. </w:t>
      </w:r>
      <w:r w:rsidRPr="00582BF9">
        <w:rPr>
          <w:rFonts w:ascii="Arial" w:hAnsi="Arial" w:cs="Arial"/>
          <w:noProof/>
          <w:lang w:val="en-US"/>
        </w:rPr>
        <w:t xml:space="preserve">Available at: </w:t>
      </w:r>
      <w:hyperlink r:id="rId31" w:history="1">
        <w:r w:rsidRPr="00582BF9">
          <w:rPr>
            <w:rFonts w:ascii="Arial" w:hAnsi="Arial" w:cs="Arial"/>
            <w:noProof/>
            <w:color w:val="0563C1" w:themeColor="hyperlink"/>
            <w:u w:val="single"/>
            <w:lang w:val="en-US"/>
          </w:rPr>
          <w:t>https://www.unicef.org.uk/child-rights-partners/wp-content/uploads/sites/3/2016/08/CRC_summary_leaflet_Child_Rights_Partners_web_final.pdf</w:t>
        </w:r>
      </w:hyperlink>
      <w:r w:rsidRPr="00582BF9">
        <w:rPr>
          <w:rFonts w:ascii="Arial" w:hAnsi="Arial" w:cs="Arial"/>
          <w:noProof/>
          <w:lang w:val="en-US"/>
        </w:rPr>
        <w:t xml:space="preserve"> (Accessed 2 Febuary 2021).</w:t>
      </w:r>
    </w:p>
    <w:p w14:paraId="66A40559" w14:textId="77777777" w:rsidR="00582BF9" w:rsidRPr="00582BF9" w:rsidRDefault="00582BF9" w:rsidP="00582BF9">
      <w:pPr>
        <w:spacing w:line="360" w:lineRule="auto"/>
        <w:rPr>
          <w:rFonts w:ascii="Arial" w:hAnsi="Arial" w:cs="Arial"/>
          <w:noProof/>
          <w:lang w:val="en-US"/>
        </w:rPr>
      </w:pPr>
      <w:r w:rsidRPr="00582BF9">
        <w:rPr>
          <w:rFonts w:ascii="Arial" w:hAnsi="Arial" w:cs="Arial"/>
          <w:noProof/>
          <w:lang w:val="en-US"/>
        </w:rPr>
        <w:t xml:space="preserve">Welsh Government (2019a) </w:t>
      </w:r>
      <w:r w:rsidRPr="00582BF9">
        <w:rPr>
          <w:rFonts w:ascii="Arial" w:hAnsi="Arial" w:cs="Arial"/>
          <w:i/>
          <w:iCs/>
          <w:noProof/>
          <w:lang w:val="en-US"/>
        </w:rPr>
        <w:t xml:space="preserve">Statistical First Release. </w:t>
      </w:r>
      <w:r w:rsidRPr="00582BF9">
        <w:rPr>
          <w:rFonts w:ascii="Arial" w:hAnsi="Arial" w:cs="Arial"/>
          <w:noProof/>
          <w:lang w:val="en-US"/>
        </w:rPr>
        <w:t xml:space="preserve">Available at: </w:t>
      </w:r>
      <w:hyperlink r:id="rId32" w:history="1">
        <w:r w:rsidRPr="00582BF9">
          <w:rPr>
            <w:rFonts w:ascii="Arial" w:hAnsi="Arial" w:cs="Arial"/>
            <w:noProof/>
            <w:color w:val="0563C1" w:themeColor="hyperlink"/>
            <w:u w:val="single"/>
            <w:lang w:val="en-US"/>
          </w:rPr>
          <w:t>https://gov.wales/sites/default/files/statistics-and-research/2019-07/budgeted-expenditure-special-educational-needs-sen-provision-april-2019-march-2020-revised_0.pdf</w:t>
        </w:r>
      </w:hyperlink>
      <w:r w:rsidRPr="00582BF9">
        <w:rPr>
          <w:rFonts w:ascii="Arial" w:hAnsi="Arial" w:cs="Arial"/>
          <w:noProof/>
          <w:lang w:val="en-US"/>
        </w:rPr>
        <w:t xml:space="preserve"> (Accessed 16 Febuary 2021).</w:t>
      </w:r>
    </w:p>
    <w:p w14:paraId="3D6E1780" w14:textId="77777777" w:rsidR="00582BF9" w:rsidRPr="00582BF9" w:rsidRDefault="00582BF9" w:rsidP="00582BF9">
      <w:pPr>
        <w:spacing w:line="360" w:lineRule="auto"/>
        <w:rPr>
          <w:rFonts w:ascii="Arial" w:hAnsi="Arial" w:cs="Arial"/>
        </w:rPr>
      </w:pPr>
      <w:r w:rsidRPr="00582BF9">
        <w:rPr>
          <w:rFonts w:ascii="Arial" w:hAnsi="Arial" w:cs="Arial"/>
        </w:rPr>
        <w:t xml:space="preserve">Welsh Government. (2019b) </w:t>
      </w:r>
      <w:r w:rsidRPr="00582BF9">
        <w:rPr>
          <w:rFonts w:ascii="Arial" w:hAnsi="Arial" w:cs="Arial"/>
          <w:i/>
          <w:iCs/>
        </w:rPr>
        <w:t>Support for Children and Young People with Autistic Spectrum Disorder (ASD) in educational settings</w:t>
      </w:r>
      <w:r w:rsidRPr="00582BF9">
        <w:rPr>
          <w:rFonts w:ascii="Arial" w:hAnsi="Arial" w:cs="Arial"/>
        </w:rPr>
        <w:t xml:space="preserve"> [PDF]. Available at: </w:t>
      </w:r>
      <w:hyperlink r:id="rId33" w:history="1">
        <w:r w:rsidRPr="00582BF9">
          <w:rPr>
            <w:rFonts w:ascii="Arial" w:hAnsi="Arial" w:cs="Arial"/>
            <w:color w:val="0563C1" w:themeColor="hyperlink"/>
            <w:u w:val="single"/>
          </w:rPr>
          <w:t>https://gov.wales/sites/default/files/publications/2019-01/ways-of-supporting-learners-with-autistic-spectrum-disorder-asd.pdf</w:t>
        </w:r>
      </w:hyperlink>
      <w:r w:rsidRPr="00582BF9">
        <w:rPr>
          <w:rFonts w:ascii="Arial" w:hAnsi="Arial" w:cs="Arial"/>
        </w:rPr>
        <w:t xml:space="preserve"> </w:t>
      </w:r>
      <w:r w:rsidRPr="00582BF9">
        <w:rPr>
          <w:rFonts w:ascii="Arial" w:hAnsi="Arial" w:cs="Arial"/>
          <w:noProof/>
          <w:lang w:val="en-US"/>
        </w:rPr>
        <w:t>(Accessed 16 Febuary 2021).</w:t>
      </w:r>
    </w:p>
    <w:p w14:paraId="4388601E" w14:textId="77777777" w:rsidR="00582BF9" w:rsidRPr="00582BF9" w:rsidRDefault="00582BF9" w:rsidP="00582BF9">
      <w:pPr>
        <w:spacing w:line="360" w:lineRule="auto"/>
        <w:rPr>
          <w:rFonts w:ascii="Arial" w:hAnsi="Arial" w:cs="Arial"/>
          <w:noProof/>
          <w:lang w:val="en-US"/>
        </w:rPr>
      </w:pPr>
      <w:r w:rsidRPr="00582BF9">
        <w:rPr>
          <w:rFonts w:ascii="Arial" w:hAnsi="Arial" w:cs="Arial"/>
          <w:noProof/>
          <w:lang w:val="en-US"/>
        </w:rPr>
        <w:t xml:space="preserve">Wood, R. (2017) </w:t>
      </w:r>
      <w:r w:rsidRPr="00582BF9">
        <w:rPr>
          <w:rFonts w:ascii="Arial" w:hAnsi="Arial" w:cs="Arial"/>
          <w:i/>
          <w:iCs/>
          <w:noProof/>
          <w:lang w:val="en-US"/>
        </w:rPr>
        <w:t xml:space="preserve">Is it all about funding? Lessons on autism inclusion from a school in Greece. </w:t>
      </w:r>
      <w:r w:rsidRPr="00582BF9">
        <w:rPr>
          <w:rFonts w:ascii="Arial" w:hAnsi="Arial" w:cs="Arial"/>
          <w:noProof/>
          <w:lang w:val="en-US"/>
        </w:rPr>
        <w:t xml:space="preserve">Available at: </w:t>
      </w:r>
      <w:hyperlink r:id="rId34" w:history="1">
        <w:r w:rsidRPr="00582BF9">
          <w:rPr>
            <w:rFonts w:ascii="Arial" w:hAnsi="Arial" w:cs="Arial"/>
            <w:noProof/>
            <w:color w:val="0563C1" w:themeColor="hyperlink"/>
            <w:u w:val="single"/>
            <w:lang w:val="en-US"/>
          </w:rPr>
          <w:t>https://www.birmingham.ac.uk/news/thebirminghambrief/items/2017/03/autism-inclusion.aspx</w:t>
        </w:r>
      </w:hyperlink>
      <w:r w:rsidRPr="00582BF9">
        <w:rPr>
          <w:rFonts w:ascii="Arial" w:hAnsi="Arial" w:cs="Arial"/>
          <w:noProof/>
          <w:lang w:val="en-US"/>
        </w:rPr>
        <w:t xml:space="preserve"> (Accessed 16 Febuary 2021).</w:t>
      </w:r>
    </w:p>
    <w:p w14:paraId="39B895E6" w14:textId="77777777" w:rsidR="006A3B8D" w:rsidRPr="006A3B8D" w:rsidRDefault="006A3B8D" w:rsidP="006A3B8D"/>
    <w:p w14:paraId="795B6C79" w14:textId="77777777" w:rsidR="006A3B8D" w:rsidRPr="006A3B8D" w:rsidRDefault="006A3B8D" w:rsidP="006A3B8D">
      <w:pPr>
        <w:spacing w:line="360" w:lineRule="auto"/>
        <w:jc w:val="both"/>
        <w:rPr>
          <w:rFonts w:ascii="Arial" w:hAnsi="Arial" w:cs="Arial"/>
        </w:rPr>
      </w:pPr>
    </w:p>
    <w:p w14:paraId="435D4895" w14:textId="77777777" w:rsidR="006A3B8D" w:rsidRPr="006A3B8D" w:rsidRDefault="006A3B8D" w:rsidP="006A3B8D">
      <w:pPr>
        <w:spacing w:line="360" w:lineRule="auto"/>
        <w:jc w:val="both"/>
        <w:rPr>
          <w:rFonts w:ascii="Arial" w:hAnsi="Arial" w:cs="Arial"/>
        </w:rPr>
      </w:pPr>
    </w:p>
    <w:p w14:paraId="6CB641E2" w14:textId="77777777" w:rsidR="006A3B8D" w:rsidRPr="006A3B8D" w:rsidRDefault="006A3B8D" w:rsidP="006A3B8D">
      <w:pPr>
        <w:spacing w:line="360" w:lineRule="auto"/>
        <w:jc w:val="both"/>
        <w:rPr>
          <w:rFonts w:ascii="Arial" w:hAnsi="Arial" w:cs="Arial"/>
        </w:rPr>
      </w:pPr>
    </w:p>
    <w:p w14:paraId="270A7F6D" w14:textId="77777777" w:rsidR="006A3B8D" w:rsidRPr="006A3B8D" w:rsidRDefault="006A3B8D" w:rsidP="006A3B8D">
      <w:pPr>
        <w:spacing w:line="360" w:lineRule="auto"/>
        <w:jc w:val="both"/>
        <w:rPr>
          <w:rFonts w:ascii="Arial" w:hAnsi="Arial" w:cs="Arial"/>
        </w:rPr>
      </w:pPr>
    </w:p>
    <w:p w14:paraId="58C74A0B" w14:textId="77777777" w:rsidR="006A3B8D" w:rsidRPr="006A3B8D" w:rsidRDefault="006A3B8D" w:rsidP="006A3B8D">
      <w:pPr>
        <w:keepNext/>
        <w:keepLines/>
        <w:spacing w:before="480" w:line="360" w:lineRule="auto"/>
        <w:jc w:val="both"/>
        <w:outlineLvl w:val="0"/>
        <w:rPr>
          <w:rFonts w:ascii="Arial" w:eastAsiaTheme="majorEastAsia" w:hAnsi="Arial" w:cs="Arial"/>
          <w:b/>
          <w:bCs/>
          <w:noProof/>
          <w:color w:val="2F5496" w:themeColor="accent1" w:themeShade="BF"/>
          <w:lang w:val="en-US" w:bidi="en-US"/>
        </w:rPr>
      </w:pPr>
    </w:p>
    <w:p w14:paraId="707072D7" w14:textId="77777777" w:rsidR="006A3B8D" w:rsidRPr="006A3B8D" w:rsidRDefault="006A3B8D" w:rsidP="006A3B8D">
      <w:pPr>
        <w:spacing w:line="360" w:lineRule="auto"/>
        <w:jc w:val="both"/>
        <w:rPr>
          <w:rFonts w:ascii="Arial" w:hAnsi="Arial" w:cs="Arial"/>
        </w:rPr>
      </w:pPr>
    </w:p>
    <w:p w14:paraId="24F2A30F" w14:textId="77777777" w:rsidR="006A3B8D" w:rsidRPr="006A3B8D" w:rsidRDefault="006A3B8D" w:rsidP="006A3B8D">
      <w:pPr>
        <w:spacing w:line="360" w:lineRule="auto"/>
        <w:jc w:val="both"/>
        <w:rPr>
          <w:rFonts w:ascii="Arial" w:hAnsi="Arial" w:cs="Arial"/>
        </w:rPr>
      </w:pPr>
    </w:p>
    <w:p w14:paraId="0B664128" w14:textId="77777777" w:rsidR="006A3B8D" w:rsidRPr="006A3B8D" w:rsidRDefault="006A3B8D" w:rsidP="006A3B8D">
      <w:pPr>
        <w:spacing w:after="160" w:line="259" w:lineRule="auto"/>
        <w:rPr>
          <w:rFonts w:ascii="Arial" w:hAnsi="Arial" w:cs="Arial"/>
          <w:noProof/>
          <w:lang w:val="en-US"/>
        </w:rPr>
      </w:pPr>
    </w:p>
    <w:p w14:paraId="6CDE52AD" w14:textId="77777777" w:rsidR="006A3B8D" w:rsidRPr="006A3B8D" w:rsidRDefault="006A3B8D" w:rsidP="006A3B8D">
      <w:pPr>
        <w:spacing w:after="160" w:line="259" w:lineRule="auto"/>
        <w:rPr>
          <w:rFonts w:asciiTheme="minorHAnsi" w:eastAsiaTheme="minorHAnsi" w:hAnsiTheme="minorHAnsi" w:cstheme="minorBidi"/>
          <w:sz w:val="22"/>
          <w:szCs w:val="22"/>
          <w:lang w:eastAsia="en-US"/>
        </w:rPr>
      </w:pPr>
    </w:p>
    <w:p w14:paraId="58697F93" w14:textId="625013AD" w:rsidR="00D57B32" w:rsidRPr="004E4525" w:rsidRDefault="00D57B32" w:rsidP="004E4525">
      <w:pPr>
        <w:spacing w:line="360" w:lineRule="auto"/>
        <w:jc w:val="both"/>
        <w:rPr>
          <w:rFonts w:ascii="Arial" w:hAnsi="Arial" w:cs="Arial"/>
        </w:rPr>
      </w:pPr>
    </w:p>
    <w:p w14:paraId="350FB58E" w14:textId="36B4DD08" w:rsidR="00D57B32" w:rsidRPr="004E4525" w:rsidRDefault="00D57B32" w:rsidP="004E4525">
      <w:pPr>
        <w:spacing w:line="360" w:lineRule="auto"/>
        <w:jc w:val="both"/>
        <w:rPr>
          <w:rFonts w:ascii="Arial" w:hAnsi="Arial" w:cs="Arial"/>
        </w:rPr>
      </w:pPr>
    </w:p>
    <w:p w14:paraId="06FB4122" w14:textId="6FFE721E" w:rsidR="00D57B32" w:rsidRPr="004E4525" w:rsidRDefault="00D57B32" w:rsidP="004E4525">
      <w:pPr>
        <w:spacing w:line="360" w:lineRule="auto"/>
        <w:jc w:val="both"/>
        <w:rPr>
          <w:rFonts w:ascii="Arial" w:hAnsi="Arial" w:cs="Arial"/>
        </w:rPr>
      </w:pPr>
    </w:p>
    <w:p w14:paraId="0152D138" w14:textId="41863727" w:rsidR="007D48DE" w:rsidRPr="004E4525" w:rsidRDefault="007D48DE" w:rsidP="004E4525">
      <w:pPr>
        <w:spacing w:line="360" w:lineRule="auto"/>
        <w:jc w:val="both"/>
        <w:rPr>
          <w:rFonts w:ascii="Arial" w:hAnsi="Arial" w:cs="Arial"/>
        </w:rPr>
      </w:pPr>
    </w:p>
    <w:sectPr w:rsidR="007D48DE" w:rsidRPr="004E4525">
      <w:headerReference w:type="default" r:id="rId35"/>
      <w:footerReference w:type="even"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34A4FA" w14:textId="77777777" w:rsidR="00BB5A53" w:rsidRDefault="00BB5A53" w:rsidP="004E0C90">
      <w:r>
        <w:separator/>
      </w:r>
    </w:p>
  </w:endnote>
  <w:endnote w:type="continuationSeparator" w:id="0">
    <w:p w14:paraId="71FA47EB" w14:textId="77777777" w:rsidR="00BB5A53" w:rsidRDefault="00BB5A53" w:rsidP="004E0C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67574295"/>
      <w:docPartObj>
        <w:docPartGallery w:val="Page Numbers (Bottom of Page)"/>
        <w:docPartUnique/>
      </w:docPartObj>
    </w:sdtPr>
    <w:sdtEndPr>
      <w:rPr>
        <w:rStyle w:val="PageNumber"/>
      </w:rPr>
    </w:sdtEndPr>
    <w:sdtContent>
      <w:p w14:paraId="1518D069" w14:textId="40BEB442" w:rsidR="004E0C90" w:rsidRDefault="004E0C90" w:rsidP="00DC4DB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4A951F" w14:textId="77777777" w:rsidR="004E0C90" w:rsidRDefault="004E0C90" w:rsidP="004E0C9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27094483"/>
      <w:docPartObj>
        <w:docPartGallery w:val="Page Numbers (Bottom of Page)"/>
        <w:docPartUnique/>
      </w:docPartObj>
    </w:sdtPr>
    <w:sdtEndPr>
      <w:rPr>
        <w:rStyle w:val="PageNumber"/>
      </w:rPr>
    </w:sdtEndPr>
    <w:sdtContent>
      <w:p w14:paraId="6B92C963" w14:textId="77893E7C" w:rsidR="004E0C90" w:rsidRDefault="004E0C90" w:rsidP="00DC4DB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5E7EFE3" w14:textId="77777777" w:rsidR="004E0C90" w:rsidRDefault="004E0C90" w:rsidP="004E0C9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2FA206" w14:textId="77777777" w:rsidR="00BB5A53" w:rsidRDefault="00BB5A53" w:rsidP="004E0C90">
      <w:r>
        <w:separator/>
      </w:r>
    </w:p>
  </w:footnote>
  <w:footnote w:type="continuationSeparator" w:id="0">
    <w:p w14:paraId="0CF070ED" w14:textId="77777777" w:rsidR="00BB5A53" w:rsidRDefault="00BB5A53" w:rsidP="004E0C9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590A9B" w14:textId="23860B7B" w:rsidR="004E0C90" w:rsidRPr="00A84CF0" w:rsidRDefault="004E0C90">
    <w:pPr>
      <w:pStyle w:val="Header"/>
      <w:rPr>
        <w:rFonts w:ascii="Arial" w:hAnsi="Arial" w:cs="Arial"/>
      </w:rPr>
    </w:pPr>
    <w:r w:rsidRPr="00A84CF0">
      <w:rPr>
        <w:rFonts w:ascii="Arial" w:hAnsi="Arial" w:cs="Arial"/>
      </w:rPr>
      <w:t xml:space="preserve">EAEE6002 </w:t>
    </w:r>
    <w:r w:rsidRPr="00A84CF0">
      <w:rPr>
        <w:rFonts w:ascii="Arial" w:hAnsi="Arial" w:cs="Arial"/>
      </w:rPr>
      <w:ptab w:relativeTo="margin" w:alignment="center" w:leader="none"/>
    </w:r>
    <w:r w:rsidRPr="00A84CF0">
      <w:rPr>
        <w:rFonts w:ascii="Arial" w:hAnsi="Arial" w:cs="Arial"/>
      </w:rPr>
      <w:t>1804075</w:t>
    </w:r>
    <w:r w:rsidRPr="00A84CF0">
      <w:rPr>
        <w:rFonts w:ascii="Arial" w:hAnsi="Arial" w:cs="Arial"/>
      </w:rPr>
      <w:ptab w:relativeTo="margin" w:alignment="right" w:leader="none"/>
    </w:r>
    <w:r w:rsidR="00582BF9">
      <w:rPr>
        <w:rFonts w:ascii="Arial" w:hAnsi="Arial" w:cs="Arial"/>
      </w:rPr>
      <w:t>3,067</w:t>
    </w:r>
    <w:r w:rsidR="00A84CF0" w:rsidRPr="00A84CF0">
      <w:rPr>
        <w:rFonts w:ascii="Arial" w:hAnsi="Arial" w:cs="Arial"/>
      </w:rPr>
      <w:t xml:space="preserve"> </w:t>
    </w:r>
    <w:r w:rsidR="004E4525" w:rsidRPr="00A84CF0">
      <w:rPr>
        <w:rFonts w:ascii="Arial" w:hAnsi="Arial" w:cs="Arial"/>
      </w:rPr>
      <w:t xml:space="preserve">Words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2D0DB9"/>
    <w:multiLevelType w:val="multilevel"/>
    <w:tmpl w:val="63984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5B663EE"/>
    <w:multiLevelType w:val="multilevel"/>
    <w:tmpl w:val="C78AB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FB40C86"/>
    <w:multiLevelType w:val="multilevel"/>
    <w:tmpl w:val="39280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39279D7"/>
    <w:multiLevelType w:val="multilevel"/>
    <w:tmpl w:val="0D54C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C90"/>
    <w:rsid w:val="00000817"/>
    <w:rsid w:val="00001B21"/>
    <w:rsid w:val="00007C54"/>
    <w:rsid w:val="00014167"/>
    <w:rsid w:val="0005190C"/>
    <w:rsid w:val="00086FFC"/>
    <w:rsid w:val="000D1C47"/>
    <w:rsid w:val="000D5347"/>
    <w:rsid w:val="000D75F7"/>
    <w:rsid w:val="001071FE"/>
    <w:rsid w:val="001330BC"/>
    <w:rsid w:val="00170E24"/>
    <w:rsid w:val="00170F64"/>
    <w:rsid w:val="001B234D"/>
    <w:rsid w:val="001B248D"/>
    <w:rsid w:val="001C74AC"/>
    <w:rsid w:val="001D5532"/>
    <w:rsid w:val="001E2C33"/>
    <w:rsid w:val="00201D91"/>
    <w:rsid w:val="00230620"/>
    <w:rsid w:val="002336CC"/>
    <w:rsid w:val="002404AB"/>
    <w:rsid w:val="00243CE0"/>
    <w:rsid w:val="0025621B"/>
    <w:rsid w:val="002744EC"/>
    <w:rsid w:val="00284F17"/>
    <w:rsid w:val="00285CEB"/>
    <w:rsid w:val="002927A4"/>
    <w:rsid w:val="00293452"/>
    <w:rsid w:val="00294A8B"/>
    <w:rsid w:val="002D00C5"/>
    <w:rsid w:val="002D34DF"/>
    <w:rsid w:val="002E1A65"/>
    <w:rsid w:val="002E5A02"/>
    <w:rsid w:val="002F5552"/>
    <w:rsid w:val="00312057"/>
    <w:rsid w:val="00313731"/>
    <w:rsid w:val="00314998"/>
    <w:rsid w:val="0031501C"/>
    <w:rsid w:val="003161C7"/>
    <w:rsid w:val="00316B6A"/>
    <w:rsid w:val="00324F67"/>
    <w:rsid w:val="0035633D"/>
    <w:rsid w:val="00357630"/>
    <w:rsid w:val="003649DE"/>
    <w:rsid w:val="003663B3"/>
    <w:rsid w:val="00372345"/>
    <w:rsid w:val="00374F41"/>
    <w:rsid w:val="0038204F"/>
    <w:rsid w:val="0039024D"/>
    <w:rsid w:val="003B3720"/>
    <w:rsid w:val="003C05B6"/>
    <w:rsid w:val="003C12C1"/>
    <w:rsid w:val="003C5730"/>
    <w:rsid w:val="003D562E"/>
    <w:rsid w:val="003F0148"/>
    <w:rsid w:val="00400C66"/>
    <w:rsid w:val="0040161F"/>
    <w:rsid w:val="0040669B"/>
    <w:rsid w:val="00431EDD"/>
    <w:rsid w:val="004373A8"/>
    <w:rsid w:val="004373C9"/>
    <w:rsid w:val="00447ED1"/>
    <w:rsid w:val="00450FB2"/>
    <w:rsid w:val="00467898"/>
    <w:rsid w:val="00472A90"/>
    <w:rsid w:val="00486436"/>
    <w:rsid w:val="004B04F3"/>
    <w:rsid w:val="004C3A24"/>
    <w:rsid w:val="004D642A"/>
    <w:rsid w:val="004E0C90"/>
    <w:rsid w:val="004E12F2"/>
    <w:rsid w:val="004E4525"/>
    <w:rsid w:val="004F575C"/>
    <w:rsid w:val="004F676A"/>
    <w:rsid w:val="00500681"/>
    <w:rsid w:val="005018B6"/>
    <w:rsid w:val="00517E3F"/>
    <w:rsid w:val="005447C8"/>
    <w:rsid w:val="00544C48"/>
    <w:rsid w:val="00557EEC"/>
    <w:rsid w:val="00566697"/>
    <w:rsid w:val="00567CDF"/>
    <w:rsid w:val="00576D2D"/>
    <w:rsid w:val="00582BF9"/>
    <w:rsid w:val="005866B3"/>
    <w:rsid w:val="0059682A"/>
    <w:rsid w:val="005A6D62"/>
    <w:rsid w:val="005C03C0"/>
    <w:rsid w:val="005D6147"/>
    <w:rsid w:val="005D6C95"/>
    <w:rsid w:val="005E1813"/>
    <w:rsid w:val="005E3B64"/>
    <w:rsid w:val="005E5E0A"/>
    <w:rsid w:val="005E7DDB"/>
    <w:rsid w:val="00632D72"/>
    <w:rsid w:val="00640B2A"/>
    <w:rsid w:val="00652C7F"/>
    <w:rsid w:val="00665112"/>
    <w:rsid w:val="0066785D"/>
    <w:rsid w:val="00675FFE"/>
    <w:rsid w:val="00677B33"/>
    <w:rsid w:val="00681F02"/>
    <w:rsid w:val="00690296"/>
    <w:rsid w:val="0069783C"/>
    <w:rsid w:val="006A1246"/>
    <w:rsid w:val="006A3B8D"/>
    <w:rsid w:val="006A6DB1"/>
    <w:rsid w:val="006A6F6E"/>
    <w:rsid w:val="006C21E9"/>
    <w:rsid w:val="006D2F38"/>
    <w:rsid w:val="006D39AC"/>
    <w:rsid w:val="006D484A"/>
    <w:rsid w:val="006F367F"/>
    <w:rsid w:val="006F4EA6"/>
    <w:rsid w:val="00712300"/>
    <w:rsid w:val="007238F2"/>
    <w:rsid w:val="00723929"/>
    <w:rsid w:val="00736F40"/>
    <w:rsid w:val="007459CD"/>
    <w:rsid w:val="00757C66"/>
    <w:rsid w:val="00760E74"/>
    <w:rsid w:val="0077086D"/>
    <w:rsid w:val="007D48DE"/>
    <w:rsid w:val="007D65B4"/>
    <w:rsid w:val="00800140"/>
    <w:rsid w:val="00811EF3"/>
    <w:rsid w:val="00827FB8"/>
    <w:rsid w:val="008335E6"/>
    <w:rsid w:val="00841E93"/>
    <w:rsid w:val="008471C1"/>
    <w:rsid w:val="00871825"/>
    <w:rsid w:val="008758E3"/>
    <w:rsid w:val="0088118F"/>
    <w:rsid w:val="00881375"/>
    <w:rsid w:val="00890F89"/>
    <w:rsid w:val="008A5D56"/>
    <w:rsid w:val="008B31E0"/>
    <w:rsid w:val="008B65F7"/>
    <w:rsid w:val="008F666D"/>
    <w:rsid w:val="009115BD"/>
    <w:rsid w:val="00916D55"/>
    <w:rsid w:val="00920785"/>
    <w:rsid w:val="00932605"/>
    <w:rsid w:val="00934D82"/>
    <w:rsid w:val="0093659F"/>
    <w:rsid w:val="00947303"/>
    <w:rsid w:val="009513F8"/>
    <w:rsid w:val="00956F77"/>
    <w:rsid w:val="00970B1F"/>
    <w:rsid w:val="0097782B"/>
    <w:rsid w:val="00985D0E"/>
    <w:rsid w:val="00985DB5"/>
    <w:rsid w:val="00995657"/>
    <w:rsid w:val="009A60C9"/>
    <w:rsid w:val="009B1CF9"/>
    <w:rsid w:val="00A11363"/>
    <w:rsid w:val="00A12EDF"/>
    <w:rsid w:val="00A15742"/>
    <w:rsid w:val="00A25063"/>
    <w:rsid w:val="00A37B97"/>
    <w:rsid w:val="00A43061"/>
    <w:rsid w:val="00A84CF0"/>
    <w:rsid w:val="00AC3C5E"/>
    <w:rsid w:val="00AD3EE4"/>
    <w:rsid w:val="00AD6128"/>
    <w:rsid w:val="00AD6A27"/>
    <w:rsid w:val="00AE7B30"/>
    <w:rsid w:val="00B16250"/>
    <w:rsid w:val="00B3725D"/>
    <w:rsid w:val="00B73EA4"/>
    <w:rsid w:val="00B775A3"/>
    <w:rsid w:val="00B92818"/>
    <w:rsid w:val="00BA3D37"/>
    <w:rsid w:val="00BB35F0"/>
    <w:rsid w:val="00BB5A53"/>
    <w:rsid w:val="00BD3021"/>
    <w:rsid w:val="00BD5848"/>
    <w:rsid w:val="00BD61E5"/>
    <w:rsid w:val="00BD7EAC"/>
    <w:rsid w:val="00BF2F1C"/>
    <w:rsid w:val="00BF4575"/>
    <w:rsid w:val="00C47161"/>
    <w:rsid w:val="00C5461C"/>
    <w:rsid w:val="00C55BFB"/>
    <w:rsid w:val="00C63A4D"/>
    <w:rsid w:val="00C809B5"/>
    <w:rsid w:val="00C9533B"/>
    <w:rsid w:val="00CA6A89"/>
    <w:rsid w:val="00CB14E9"/>
    <w:rsid w:val="00CC5DCC"/>
    <w:rsid w:val="00D24057"/>
    <w:rsid w:val="00D304A9"/>
    <w:rsid w:val="00D37921"/>
    <w:rsid w:val="00D40AC3"/>
    <w:rsid w:val="00D456FC"/>
    <w:rsid w:val="00D57B32"/>
    <w:rsid w:val="00D61130"/>
    <w:rsid w:val="00D75DE9"/>
    <w:rsid w:val="00DA22E2"/>
    <w:rsid w:val="00DA5DDA"/>
    <w:rsid w:val="00DA7977"/>
    <w:rsid w:val="00DD1015"/>
    <w:rsid w:val="00DD3605"/>
    <w:rsid w:val="00DD3A7B"/>
    <w:rsid w:val="00DD7650"/>
    <w:rsid w:val="00DF6AF0"/>
    <w:rsid w:val="00E353C8"/>
    <w:rsid w:val="00E53A28"/>
    <w:rsid w:val="00E5526C"/>
    <w:rsid w:val="00E5529C"/>
    <w:rsid w:val="00E723C9"/>
    <w:rsid w:val="00E73F2F"/>
    <w:rsid w:val="00E80ED0"/>
    <w:rsid w:val="00EB7435"/>
    <w:rsid w:val="00EC21AA"/>
    <w:rsid w:val="00EC4197"/>
    <w:rsid w:val="00ED1650"/>
    <w:rsid w:val="00F0753E"/>
    <w:rsid w:val="00F07E1F"/>
    <w:rsid w:val="00F22F73"/>
    <w:rsid w:val="00F425E4"/>
    <w:rsid w:val="00F4547C"/>
    <w:rsid w:val="00FA64E1"/>
    <w:rsid w:val="00FB22A2"/>
    <w:rsid w:val="00FC1156"/>
    <w:rsid w:val="00FD23A0"/>
    <w:rsid w:val="00FD5521"/>
    <w:rsid w:val="00FF221A"/>
    <w:rsid w:val="00FF7A95"/>
    <w:rsid w:val="40662B51"/>
    <w:rsid w:val="44A53BB1"/>
    <w:rsid w:val="4579A9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B2150"/>
  <w15:chartTrackingRefBased/>
  <w15:docId w15:val="{33459453-9C36-2944-A252-999062EB71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1A65"/>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0D75F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5">
    <w:name w:val="heading 5"/>
    <w:basedOn w:val="Normal"/>
    <w:next w:val="Normal"/>
    <w:link w:val="Heading5Char"/>
    <w:uiPriority w:val="9"/>
    <w:semiHidden/>
    <w:unhideWhenUsed/>
    <w:qFormat/>
    <w:rsid w:val="00201D91"/>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0C90"/>
    <w:pPr>
      <w:tabs>
        <w:tab w:val="center" w:pos="4513"/>
        <w:tab w:val="right" w:pos="9026"/>
      </w:tabs>
    </w:pPr>
  </w:style>
  <w:style w:type="character" w:customStyle="1" w:styleId="HeaderChar">
    <w:name w:val="Header Char"/>
    <w:basedOn w:val="DefaultParagraphFont"/>
    <w:link w:val="Header"/>
    <w:uiPriority w:val="99"/>
    <w:rsid w:val="004E0C90"/>
  </w:style>
  <w:style w:type="paragraph" w:styleId="Footer">
    <w:name w:val="footer"/>
    <w:basedOn w:val="Normal"/>
    <w:link w:val="FooterChar"/>
    <w:uiPriority w:val="99"/>
    <w:unhideWhenUsed/>
    <w:rsid w:val="004E0C90"/>
    <w:pPr>
      <w:tabs>
        <w:tab w:val="center" w:pos="4513"/>
        <w:tab w:val="right" w:pos="9026"/>
      </w:tabs>
    </w:pPr>
  </w:style>
  <w:style w:type="character" w:customStyle="1" w:styleId="FooterChar">
    <w:name w:val="Footer Char"/>
    <w:basedOn w:val="DefaultParagraphFont"/>
    <w:link w:val="Footer"/>
    <w:uiPriority w:val="99"/>
    <w:rsid w:val="004E0C90"/>
  </w:style>
  <w:style w:type="character" w:styleId="PageNumber">
    <w:name w:val="page number"/>
    <w:basedOn w:val="DefaultParagraphFont"/>
    <w:uiPriority w:val="99"/>
    <w:semiHidden/>
    <w:unhideWhenUsed/>
    <w:rsid w:val="004E0C90"/>
  </w:style>
  <w:style w:type="character" w:styleId="Hyperlink">
    <w:name w:val="Hyperlink"/>
    <w:basedOn w:val="DefaultParagraphFont"/>
    <w:uiPriority w:val="99"/>
    <w:unhideWhenUsed/>
    <w:rsid w:val="007D48DE"/>
    <w:rPr>
      <w:color w:val="0563C1" w:themeColor="hyperlink"/>
      <w:u w:val="single"/>
    </w:rPr>
  </w:style>
  <w:style w:type="character" w:styleId="UnresolvedMention">
    <w:name w:val="Unresolved Mention"/>
    <w:basedOn w:val="DefaultParagraphFont"/>
    <w:uiPriority w:val="99"/>
    <w:semiHidden/>
    <w:unhideWhenUsed/>
    <w:rsid w:val="007D48DE"/>
    <w:rPr>
      <w:color w:val="605E5C"/>
      <w:shd w:val="clear" w:color="auto" w:fill="E1DFDD"/>
    </w:rPr>
  </w:style>
  <w:style w:type="character" w:customStyle="1" w:styleId="apple-converted-space">
    <w:name w:val="apple-converted-space"/>
    <w:basedOn w:val="DefaultParagraphFont"/>
    <w:rsid w:val="00243CE0"/>
  </w:style>
  <w:style w:type="paragraph" w:styleId="NormalWeb">
    <w:name w:val="Normal (Web)"/>
    <w:basedOn w:val="Normal"/>
    <w:uiPriority w:val="99"/>
    <w:unhideWhenUsed/>
    <w:rsid w:val="00243CE0"/>
    <w:pPr>
      <w:spacing w:before="100" w:beforeAutospacing="1" w:after="100" w:afterAutospacing="1"/>
    </w:pPr>
  </w:style>
  <w:style w:type="character" w:styleId="FollowedHyperlink">
    <w:name w:val="FollowedHyperlink"/>
    <w:basedOn w:val="DefaultParagraphFont"/>
    <w:uiPriority w:val="99"/>
    <w:semiHidden/>
    <w:unhideWhenUsed/>
    <w:rsid w:val="000D75F7"/>
    <w:rPr>
      <w:color w:val="954F72" w:themeColor="followedHyperlink"/>
      <w:u w:val="single"/>
    </w:rPr>
  </w:style>
  <w:style w:type="character" w:customStyle="1" w:styleId="Heading1Char">
    <w:name w:val="Heading 1 Char"/>
    <w:basedOn w:val="DefaultParagraphFont"/>
    <w:link w:val="Heading1"/>
    <w:uiPriority w:val="9"/>
    <w:rsid w:val="000D75F7"/>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8335E6"/>
  </w:style>
  <w:style w:type="paragraph" w:styleId="CommentText">
    <w:name w:val="annotation text"/>
    <w:basedOn w:val="Normal"/>
    <w:link w:val="CommentTextChar"/>
    <w:uiPriority w:val="99"/>
    <w:unhideWhenUsed/>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character" w:styleId="Strong">
    <w:name w:val="Strong"/>
    <w:basedOn w:val="DefaultParagraphFont"/>
    <w:uiPriority w:val="22"/>
    <w:qFormat/>
    <w:rsid w:val="00811EF3"/>
    <w:rPr>
      <w:b/>
      <w:bCs/>
    </w:rPr>
  </w:style>
  <w:style w:type="character" w:customStyle="1" w:styleId="Heading5Char">
    <w:name w:val="Heading 5 Char"/>
    <w:basedOn w:val="DefaultParagraphFont"/>
    <w:link w:val="Heading5"/>
    <w:uiPriority w:val="9"/>
    <w:semiHidden/>
    <w:rsid w:val="00201D91"/>
    <w:rPr>
      <w:rFonts w:asciiTheme="majorHAnsi" w:eastAsiaTheme="majorEastAsia" w:hAnsiTheme="majorHAnsi" w:cstheme="majorBidi"/>
      <w:color w:val="2F5496" w:themeColor="accent1" w:themeShade="BF"/>
      <w:lang w:eastAsia="en-GB"/>
    </w:rPr>
  </w:style>
  <w:style w:type="paragraph" w:styleId="CommentSubject">
    <w:name w:val="annotation subject"/>
    <w:basedOn w:val="CommentText"/>
    <w:next w:val="CommentText"/>
    <w:link w:val="CommentSubjectChar"/>
    <w:uiPriority w:val="99"/>
    <w:semiHidden/>
    <w:unhideWhenUsed/>
    <w:rsid w:val="0097782B"/>
    <w:rPr>
      <w:b/>
      <w:bCs/>
    </w:rPr>
  </w:style>
  <w:style w:type="character" w:customStyle="1" w:styleId="CommentSubjectChar">
    <w:name w:val="Comment Subject Char"/>
    <w:basedOn w:val="CommentTextChar"/>
    <w:link w:val="CommentSubject"/>
    <w:uiPriority w:val="99"/>
    <w:semiHidden/>
    <w:rsid w:val="0097782B"/>
    <w:rPr>
      <w:rFonts w:ascii="Times New Roman" w:eastAsia="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896239">
      <w:bodyDiv w:val="1"/>
      <w:marLeft w:val="0"/>
      <w:marRight w:val="0"/>
      <w:marTop w:val="0"/>
      <w:marBottom w:val="0"/>
      <w:divBdr>
        <w:top w:val="none" w:sz="0" w:space="0" w:color="auto"/>
        <w:left w:val="none" w:sz="0" w:space="0" w:color="auto"/>
        <w:bottom w:val="none" w:sz="0" w:space="0" w:color="auto"/>
        <w:right w:val="none" w:sz="0" w:space="0" w:color="auto"/>
      </w:divBdr>
    </w:div>
    <w:div w:id="80026211">
      <w:bodyDiv w:val="1"/>
      <w:marLeft w:val="0"/>
      <w:marRight w:val="0"/>
      <w:marTop w:val="0"/>
      <w:marBottom w:val="0"/>
      <w:divBdr>
        <w:top w:val="none" w:sz="0" w:space="0" w:color="auto"/>
        <w:left w:val="none" w:sz="0" w:space="0" w:color="auto"/>
        <w:bottom w:val="none" w:sz="0" w:space="0" w:color="auto"/>
        <w:right w:val="none" w:sz="0" w:space="0" w:color="auto"/>
      </w:divBdr>
    </w:div>
    <w:div w:id="94638277">
      <w:bodyDiv w:val="1"/>
      <w:marLeft w:val="0"/>
      <w:marRight w:val="0"/>
      <w:marTop w:val="0"/>
      <w:marBottom w:val="0"/>
      <w:divBdr>
        <w:top w:val="none" w:sz="0" w:space="0" w:color="auto"/>
        <w:left w:val="none" w:sz="0" w:space="0" w:color="auto"/>
        <w:bottom w:val="none" w:sz="0" w:space="0" w:color="auto"/>
        <w:right w:val="none" w:sz="0" w:space="0" w:color="auto"/>
      </w:divBdr>
    </w:div>
    <w:div w:id="95759313">
      <w:bodyDiv w:val="1"/>
      <w:marLeft w:val="0"/>
      <w:marRight w:val="0"/>
      <w:marTop w:val="0"/>
      <w:marBottom w:val="0"/>
      <w:divBdr>
        <w:top w:val="none" w:sz="0" w:space="0" w:color="auto"/>
        <w:left w:val="none" w:sz="0" w:space="0" w:color="auto"/>
        <w:bottom w:val="none" w:sz="0" w:space="0" w:color="auto"/>
        <w:right w:val="none" w:sz="0" w:space="0" w:color="auto"/>
      </w:divBdr>
    </w:div>
    <w:div w:id="130562782">
      <w:bodyDiv w:val="1"/>
      <w:marLeft w:val="0"/>
      <w:marRight w:val="0"/>
      <w:marTop w:val="0"/>
      <w:marBottom w:val="0"/>
      <w:divBdr>
        <w:top w:val="none" w:sz="0" w:space="0" w:color="auto"/>
        <w:left w:val="none" w:sz="0" w:space="0" w:color="auto"/>
        <w:bottom w:val="none" w:sz="0" w:space="0" w:color="auto"/>
        <w:right w:val="none" w:sz="0" w:space="0" w:color="auto"/>
      </w:divBdr>
    </w:div>
    <w:div w:id="173539972">
      <w:bodyDiv w:val="1"/>
      <w:marLeft w:val="0"/>
      <w:marRight w:val="0"/>
      <w:marTop w:val="0"/>
      <w:marBottom w:val="0"/>
      <w:divBdr>
        <w:top w:val="none" w:sz="0" w:space="0" w:color="auto"/>
        <w:left w:val="none" w:sz="0" w:space="0" w:color="auto"/>
        <w:bottom w:val="none" w:sz="0" w:space="0" w:color="auto"/>
        <w:right w:val="none" w:sz="0" w:space="0" w:color="auto"/>
      </w:divBdr>
    </w:div>
    <w:div w:id="176387829">
      <w:bodyDiv w:val="1"/>
      <w:marLeft w:val="0"/>
      <w:marRight w:val="0"/>
      <w:marTop w:val="0"/>
      <w:marBottom w:val="0"/>
      <w:divBdr>
        <w:top w:val="none" w:sz="0" w:space="0" w:color="auto"/>
        <w:left w:val="none" w:sz="0" w:space="0" w:color="auto"/>
        <w:bottom w:val="none" w:sz="0" w:space="0" w:color="auto"/>
        <w:right w:val="none" w:sz="0" w:space="0" w:color="auto"/>
      </w:divBdr>
    </w:div>
    <w:div w:id="209268162">
      <w:bodyDiv w:val="1"/>
      <w:marLeft w:val="0"/>
      <w:marRight w:val="0"/>
      <w:marTop w:val="0"/>
      <w:marBottom w:val="0"/>
      <w:divBdr>
        <w:top w:val="none" w:sz="0" w:space="0" w:color="auto"/>
        <w:left w:val="none" w:sz="0" w:space="0" w:color="auto"/>
        <w:bottom w:val="none" w:sz="0" w:space="0" w:color="auto"/>
        <w:right w:val="none" w:sz="0" w:space="0" w:color="auto"/>
      </w:divBdr>
    </w:div>
    <w:div w:id="219052931">
      <w:bodyDiv w:val="1"/>
      <w:marLeft w:val="0"/>
      <w:marRight w:val="0"/>
      <w:marTop w:val="0"/>
      <w:marBottom w:val="0"/>
      <w:divBdr>
        <w:top w:val="none" w:sz="0" w:space="0" w:color="auto"/>
        <w:left w:val="none" w:sz="0" w:space="0" w:color="auto"/>
        <w:bottom w:val="none" w:sz="0" w:space="0" w:color="auto"/>
        <w:right w:val="none" w:sz="0" w:space="0" w:color="auto"/>
      </w:divBdr>
      <w:divsChild>
        <w:div w:id="1812477579">
          <w:marLeft w:val="0"/>
          <w:marRight w:val="0"/>
          <w:marTop w:val="0"/>
          <w:marBottom w:val="0"/>
          <w:divBdr>
            <w:top w:val="none" w:sz="0" w:space="0" w:color="auto"/>
            <w:left w:val="none" w:sz="0" w:space="0" w:color="auto"/>
            <w:bottom w:val="none" w:sz="0" w:space="0" w:color="auto"/>
            <w:right w:val="none" w:sz="0" w:space="0" w:color="auto"/>
          </w:divBdr>
          <w:divsChild>
            <w:div w:id="474684681">
              <w:marLeft w:val="0"/>
              <w:marRight w:val="0"/>
              <w:marTop w:val="0"/>
              <w:marBottom w:val="0"/>
              <w:divBdr>
                <w:top w:val="none" w:sz="0" w:space="0" w:color="auto"/>
                <w:left w:val="none" w:sz="0" w:space="0" w:color="auto"/>
                <w:bottom w:val="none" w:sz="0" w:space="0" w:color="auto"/>
                <w:right w:val="none" w:sz="0" w:space="0" w:color="auto"/>
              </w:divBdr>
              <w:divsChild>
                <w:div w:id="524756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0757098">
      <w:bodyDiv w:val="1"/>
      <w:marLeft w:val="0"/>
      <w:marRight w:val="0"/>
      <w:marTop w:val="0"/>
      <w:marBottom w:val="0"/>
      <w:divBdr>
        <w:top w:val="none" w:sz="0" w:space="0" w:color="auto"/>
        <w:left w:val="none" w:sz="0" w:space="0" w:color="auto"/>
        <w:bottom w:val="none" w:sz="0" w:space="0" w:color="auto"/>
        <w:right w:val="none" w:sz="0" w:space="0" w:color="auto"/>
      </w:divBdr>
    </w:div>
    <w:div w:id="236213688">
      <w:bodyDiv w:val="1"/>
      <w:marLeft w:val="0"/>
      <w:marRight w:val="0"/>
      <w:marTop w:val="0"/>
      <w:marBottom w:val="0"/>
      <w:divBdr>
        <w:top w:val="none" w:sz="0" w:space="0" w:color="auto"/>
        <w:left w:val="none" w:sz="0" w:space="0" w:color="auto"/>
        <w:bottom w:val="none" w:sz="0" w:space="0" w:color="auto"/>
        <w:right w:val="none" w:sz="0" w:space="0" w:color="auto"/>
      </w:divBdr>
    </w:div>
    <w:div w:id="253056284">
      <w:bodyDiv w:val="1"/>
      <w:marLeft w:val="0"/>
      <w:marRight w:val="0"/>
      <w:marTop w:val="0"/>
      <w:marBottom w:val="0"/>
      <w:divBdr>
        <w:top w:val="none" w:sz="0" w:space="0" w:color="auto"/>
        <w:left w:val="none" w:sz="0" w:space="0" w:color="auto"/>
        <w:bottom w:val="none" w:sz="0" w:space="0" w:color="auto"/>
        <w:right w:val="none" w:sz="0" w:space="0" w:color="auto"/>
      </w:divBdr>
    </w:div>
    <w:div w:id="297033226">
      <w:bodyDiv w:val="1"/>
      <w:marLeft w:val="0"/>
      <w:marRight w:val="0"/>
      <w:marTop w:val="0"/>
      <w:marBottom w:val="0"/>
      <w:divBdr>
        <w:top w:val="none" w:sz="0" w:space="0" w:color="auto"/>
        <w:left w:val="none" w:sz="0" w:space="0" w:color="auto"/>
        <w:bottom w:val="none" w:sz="0" w:space="0" w:color="auto"/>
        <w:right w:val="none" w:sz="0" w:space="0" w:color="auto"/>
      </w:divBdr>
      <w:divsChild>
        <w:div w:id="942346388">
          <w:marLeft w:val="0"/>
          <w:marRight w:val="0"/>
          <w:marTop w:val="0"/>
          <w:marBottom w:val="0"/>
          <w:divBdr>
            <w:top w:val="none" w:sz="0" w:space="0" w:color="auto"/>
            <w:left w:val="none" w:sz="0" w:space="0" w:color="auto"/>
            <w:bottom w:val="none" w:sz="0" w:space="0" w:color="auto"/>
            <w:right w:val="none" w:sz="0" w:space="0" w:color="auto"/>
          </w:divBdr>
          <w:divsChild>
            <w:div w:id="1485048410">
              <w:marLeft w:val="0"/>
              <w:marRight w:val="0"/>
              <w:marTop w:val="0"/>
              <w:marBottom w:val="0"/>
              <w:divBdr>
                <w:top w:val="none" w:sz="0" w:space="0" w:color="auto"/>
                <w:left w:val="none" w:sz="0" w:space="0" w:color="auto"/>
                <w:bottom w:val="none" w:sz="0" w:space="0" w:color="auto"/>
                <w:right w:val="none" w:sz="0" w:space="0" w:color="auto"/>
              </w:divBdr>
              <w:divsChild>
                <w:div w:id="1621572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0642906">
      <w:bodyDiv w:val="1"/>
      <w:marLeft w:val="0"/>
      <w:marRight w:val="0"/>
      <w:marTop w:val="0"/>
      <w:marBottom w:val="0"/>
      <w:divBdr>
        <w:top w:val="none" w:sz="0" w:space="0" w:color="auto"/>
        <w:left w:val="none" w:sz="0" w:space="0" w:color="auto"/>
        <w:bottom w:val="none" w:sz="0" w:space="0" w:color="auto"/>
        <w:right w:val="none" w:sz="0" w:space="0" w:color="auto"/>
      </w:divBdr>
    </w:div>
    <w:div w:id="321281874">
      <w:bodyDiv w:val="1"/>
      <w:marLeft w:val="0"/>
      <w:marRight w:val="0"/>
      <w:marTop w:val="0"/>
      <w:marBottom w:val="0"/>
      <w:divBdr>
        <w:top w:val="none" w:sz="0" w:space="0" w:color="auto"/>
        <w:left w:val="none" w:sz="0" w:space="0" w:color="auto"/>
        <w:bottom w:val="none" w:sz="0" w:space="0" w:color="auto"/>
        <w:right w:val="none" w:sz="0" w:space="0" w:color="auto"/>
      </w:divBdr>
    </w:div>
    <w:div w:id="338777052">
      <w:bodyDiv w:val="1"/>
      <w:marLeft w:val="0"/>
      <w:marRight w:val="0"/>
      <w:marTop w:val="0"/>
      <w:marBottom w:val="0"/>
      <w:divBdr>
        <w:top w:val="none" w:sz="0" w:space="0" w:color="auto"/>
        <w:left w:val="none" w:sz="0" w:space="0" w:color="auto"/>
        <w:bottom w:val="none" w:sz="0" w:space="0" w:color="auto"/>
        <w:right w:val="none" w:sz="0" w:space="0" w:color="auto"/>
      </w:divBdr>
    </w:div>
    <w:div w:id="346298344">
      <w:bodyDiv w:val="1"/>
      <w:marLeft w:val="0"/>
      <w:marRight w:val="0"/>
      <w:marTop w:val="0"/>
      <w:marBottom w:val="0"/>
      <w:divBdr>
        <w:top w:val="none" w:sz="0" w:space="0" w:color="auto"/>
        <w:left w:val="none" w:sz="0" w:space="0" w:color="auto"/>
        <w:bottom w:val="none" w:sz="0" w:space="0" w:color="auto"/>
        <w:right w:val="none" w:sz="0" w:space="0" w:color="auto"/>
      </w:divBdr>
    </w:div>
    <w:div w:id="378090548">
      <w:bodyDiv w:val="1"/>
      <w:marLeft w:val="0"/>
      <w:marRight w:val="0"/>
      <w:marTop w:val="0"/>
      <w:marBottom w:val="0"/>
      <w:divBdr>
        <w:top w:val="none" w:sz="0" w:space="0" w:color="auto"/>
        <w:left w:val="none" w:sz="0" w:space="0" w:color="auto"/>
        <w:bottom w:val="none" w:sz="0" w:space="0" w:color="auto"/>
        <w:right w:val="none" w:sz="0" w:space="0" w:color="auto"/>
      </w:divBdr>
    </w:div>
    <w:div w:id="382289376">
      <w:bodyDiv w:val="1"/>
      <w:marLeft w:val="0"/>
      <w:marRight w:val="0"/>
      <w:marTop w:val="0"/>
      <w:marBottom w:val="0"/>
      <w:divBdr>
        <w:top w:val="none" w:sz="0" w:space="0" w:color="auto"/>
        <w:left w:val="none" w:sz="0" w:space="0" w:color="auto"/>
        <w:bottom w:val="none" w:sz="0" w:space="0" w:color="auto"/>
        <w:right w:val="none" w:sz="0" w:space="0" w:color="auto"/>
      </w:divBdr>
    </w:div>
    <w:div w:id="412043697">
      <w:bodyDiv w:val="1"/>
      <w:marLeft w:val="0"/>
      <w:marRight w:val="0"/>
      <w:marTop w:val="0"/>
      <w:marBottom w:val="0"/>
      <w:divBdr>
        <w:top w:val="none" w:sz="0" w:space="0" w:color="auto"/>
        <w:left w:val="none" w:sz="0" w:space="0" w:color="auto"/>
        <w:bottom w:val="none" w:sz="0" w:space="0" w:color="auto"/>
        <w:right w:val="none" w:sz="0" w:space="0" w:color="auto"/>
      </w:divBdr>
    </w:div>
    <w:div w:id="415444283">
      <w:bodyDiv w:val="1"/>
      <w:marLeft w:val="0"/>
      <w:marRight w:val="0"/>
      <w:marTop w:val="0"/>
      <w:marBottom w:val="0"/>
      <w:divBdr>
        <w:top w:val="none" w:sz="0" w:space="0" w:color="auto"/>
        <w:left w:val="none" w:sz="0" w:space="0" w:color="auto"/>
        <w:bottom w:val="none" w:sz="0" w:space="0" w:color="auto"/>
        <w:right w:val="none" w:sz="0" w:space="0" w:color="auto"/>
      </w:divBdr>
    </w:div>
    <w:div w:id="417218181">
      <w:bodyDiv w:val="1"/>
      <w:marLeft w:val="0"/>
      <w:marRight w:val="0"/>
      <w:marTop w:val="0"/>
      <w:marBottom w:val="0"/>
      <w:divBdr>
        <w:top w:val="none" w:sz="0" w:space="0" w:color="auto"/>
        <w:left w:val="none" w:sz="0" w:space="0" w:color="auto"/>
        <w:bottom w:val="none" w:sz="0" w:space="0" w:color="auto"/>
        <w:right w:val="none" w:sz="0" w:space="0" w:color="auto"/>
      </w:divBdr>
    </w:div>
    <w:div w:id="442575124">
      <w:bodyDiv w:val="1"/>
      <w:marLeft w:val="0"/>
      <w:marRight w:val="0"/>
      <w:marTop w:val="0"/>
      <w:marBottom w:val="0"/>
      <w:divBdr>
        <w:top w:val="none" w:sz="0" w:space="0" w:color="auto"/>
        <w:left w:val="none" w:sz="0" w:space="0" w:color="auto"/>
        <w:bottom w:val="none" w:sz="0" w:space="0" w:color="auto"/>
        <w:right w:val="none" w:sz="0" w:space="0" w:color="auto"/>
      </w:divBdr>
    </w:div>
    <w:div w:id="444693631">
      <w:bodyDiv w:val="1"/>
      <w:marLeft w:val="0"/>
      <w:marRight w:val="0"/>
      <w:marTop w:val="0"/>
      <w:marBottom w:val="0"/>
      <w:divBdr>
        <w:top w:val="none" w:sz="0" w:space="0" w:color="auto"/>
        <w:left w:val="none" w:sz="0" w:space="0" w:color="auto"/>
        <w:bottom w:val="none" w:sz="0" w:space="0" w:color="auto"/>
        <w:right w:val="none" w:sz="0" w:space="0" w:color="auto"/>
      </w:divBdr>
      <w:divsChild>
        <w:div w:id="1604146429">
          <w:marLeft w:val="0"/>
          <w:marRight w:val="0"/>
          <w:marTop w:val="0"/>
          <w:marBottom w:val="0"/>
          <w:divBdr>
            <w:top w:val="none" w:sz="0" w:space="0" w:color="auto"/>
            <w:left w:val="none" w:sz="0" w:space="0" w:color="auto"/>
            <w:bottom w:val="none" w:sz="0" w:space="0" w:color="auto"/>
            <w:right w:val="none" w:sz="0" w:space="0" w:color="auto"/>
          </w:divBdr>
          <w:divsChild>
            <w:div w:id="1608544213">
              <w:marLeft w:val="0"/>
              <w:marRight w:val="0"/>
              <w:marTop w:val="0"/>
              <w:marBottom w:val="0"/>
              <w:divBdr>
                <w:top w:val="none" w:sz="0" w:space="0" w:color="auto"/>
                <w:left w:val="none" w:sz="0" w:space="0" w:color="auto"/>
                <w:bottom w:val="none" w:sz="0" w:space="0" w:color="auto"/>
                <w:right w:val="none" w:sz="0" w:space="0" w:color="auto"/>
              </w:divBdr>
              <w:divsChild>
                <w:div w:id="1960254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7746185">
      <w:bodyDiv w:val="1"/>
      <w:marLeft w:val="0"/>
      <w:marRight w:val="0"/>
      <w:marTop w:val="0"/>
      <w:marBottom w:val="0"/>
      <w:divBdr>
        <w:top w:val="none" w:sz="0" w:space="0" w:color="auto"/>
        <w:left w:val="none" w:sz="0" w:space="0" w:color="auto"/>
        <w:bottom w:val="none" w:sz="0" w:space="0" w:color="auto"/>
        <w:right w:val="none" w:sz="0" w:space="0" w:color="auto"/>
      </w:divBdr>
    </w:div>
    <w:div w:id="462886256">
      <w:bodyDiv w:val="1"/>
      <w:marLeft w:val="0"/>
      <w:marRight w:val="0"/>
      <w:marTop w:val="0"/>
      <w:marBottom w:val="0"/>
      <w:divBdr>
        <w:top w:val="none" w:sz="0" w:space="0" w:color="auto"/>
        <w:left w:val="none" w:sz="0" w:space="0" w:color="auto"/>
        <w:bottom w:val="none" w:sz="0" w:space="0" w:color="auto"/>
        <w:right w:val="none" w:sz="0" w:space="0" w:color="auto"/>
      </w:divBdr>
    </w:div>
    <w:div w:id="476535331">
      <w:bodyDiv w:val="1"/>
      <w:marLeft w:val="0"/>
      <w:marRight w:val="0"/>
      <w:marTop w:val="0"/>
      <w:marBottom w:val="0"/>
      <w:divBdr>
        <w:top w:val="none" w:sz="0" w:space="0" w:color="auto"/>
        <w:left w:val="none" w:sz="0" w:space="0" w:color="auto"/>
        <w:bottom w:val="none" w:sz="0" w:space="0" w:color="auto"/>
        <w:right w:val="none" w:sz="0" w:space="0" w:color="auto"/>
      </w:divBdr>
    </w:div>
    <w:div w:id="488794746">
      <w:bodyDiv w:val="1"/>
      <w:marLeft w:val="0"/>
      <w:marRight w:val="0"/>
      <w:marTop w:val="0"/>
      <w:marBottom w:val="0"/>
      <w:divBdr>
        <w:top w:val="none" w:sz="0" w:space="0" w:color="auto"/>
        <w:left w:val="none" w:sz="0" w:space="0" w:color="auto"/>
        <w:bottom w:val="none" w:sz="0" w:space="0" w:color="auto"/>
        <w:right w:val="none" w:sz="0" w:space="0" w:color="auto"/>
      </w:divBdr>
      <w:divsChild>
        <w:div w:id="2012683206">
          <w:marLeft w:val="0"/>
          <w:marRight w:val="0"/>
          <w:marTop w:val="0"/>
          <w:marBottom w:val="0"/>
          <w:divBdr>
            <w:top w:val="none" w:sz="0" w:space="0" w:color="auto"/>
            <w:left w:val="none" w:sz="0" w:space="0" w:color="auto"/>
            <w:bottom w:val="none" w:sz="0" w:space="0" w:color="auto"/>
            <w:right w:val="none" w:sz="0" w:space="0" w:color="auto"/>
          </w:divBdr>
          <w:divsChild>
            <w:div w:id="1806703938">
              <w:marLeft w:val="0"/>
              <w:marRight w:val="0"/>
              <w:marTop w:val="0"/>
              <w:marBottom w:val="0"/>
              <w:divBdr>
                <w:top w:val="none" w:sz="0" w:space="0" w:color="auto"/>
                <w:left w:val="none" w:sz="0" w:space="0" w:color="auto"/>
                <w:bottom w:val="none" w:sz="0" w:space="0" w:color="auto"/>
                <w:right w:val="none" w:sz="0" w:space="0" w:color="auto"/>
              </w:divBdr>
              <w:divsChild>
                <w:div w:id="571812106">
                  <w:marLeft w:val="0"/>
                  <w:marRight w:val="0"/>
                  <w:marTop w:val="0"/>
                  <w:marBottom w:val="0"/>
                  <w:divBdr>
                    <w:top w:val="none" w:sz="0" w:space="0" w:color="auto"/>
                    <w:left w:val="none" w:sz="0" w:space="0" w:color="auto"/>
                    <w:bottom w:val="none" w:sz="0" w:space="0" w:color="auto"/>
                    <w:right w:val="none" w:sz="0" w:space="0" w:color="auto"/>
                  </w:divBdr>
                  <w:divsChild>
                    <w:div w:id="103892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1429190">
      <w:bodyDiv w:val="1"/>
      <w:marLeft w:val="0"/>
      <w:marRight w:val="0"/>
      <w:marTop w:val="0"/>
      <w:marBottom w:val="0"/>
      <w:divBdr>
        <w:top w:val="none" w:sz="0" w:space="0" w:color="auto"/>
        <w:left w:val="none" w:sz="0" w:space="0" w:color="auto"/>
        <w:bottom w:val="none" w:sz="0" w:space="0" w:color="auto"/>
        <w:right w:val="none" w:sz="0" w:space="0" w:color="auto"/>
      </w:divBdr>
      <w:divsChild>
        <w:div w:id="213011932">
          <w:marLeft w:val="0"/>
          <w:marRight w:val="0"/>
          <w:marTop w:val="0"/>
          <w:marBottom w:val="0"/>
          <w:divBdr>
            <w:top w:val="none" w:sz="0" w:space="0" w:color="auto"/>
            <w:left w:val="none" w:sz="0" w:space="0" w:color="auto"/>
            <w:bottom w:val="none" w:sz="0" w:space="0" w:color="auto"/>
            <w:right w:val="none" w:sz="0" w:space="0" w:color="auto"/>
          </w:divBdr>
          <w:divsChild>
            <w:div w:id="1127047732">
              <w:marLeft w:val="0"/>
              <w:marRight w:val="0"/>
              <w:marTop w:val="0"/>
              <w:marBottom w:val="0"/>
              <w:divBdr>
                <w:top w:val="none" w:sz="0" w:space="0" w:color="auto"/>
                <w:left w:val="none" w:sz="0" w:space="0" w:color="auto"/>
                <w:bottom w:val="none" w:sz="0" w:space="0" w:color="auto"/>
                <w:right w:val="none" w:sz="0" w:space="0" w:color="auto"/>
              </w:divBdr>
              <w:divsChild>
                <w:div w:id="1073315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1819887">
      <w:bodyDiv w:val="1"/>
      <w:marLeft w:val="0"/>
      <w:marRight w:val="0"/>
      <w:marTop w:val="0"/>
      <w:marBottom w:val="0"/>
      <w:divBdr>
        <w:top w:val="none" w:sz="0" w:space="0" w:color="auto"/>
        <w:left w:val="none" w:sz="0" w:space="0" w:color="auto"/>
        <w:bottom w:val="none" w:sz="0" w:space="0" w:color="auto"/>
        <w:right w:val="none" w:sz="0" w:space="0" w:color="auto"/>
      </w:divBdr>
    </w:div>
    <w:div w:id="527568756">
      <w:bodyDiv w:val="1"/>
      <w:marLeft w:val="0"/>
      <w:marRight w:val="0"/>
      <w:marTop w:val="0"/>
      <w:marBottom w:val="0"/>
      <w:divBdr>
        <w:top w:val="none" w:sz="0" w:space="0" w:color="auto"/>
        <w:left w:val="none" w:sz="0" w:space="0" w:color="auto"/>
        <w:bottom w:val="none" w:sz="0" w:space="0" w:color="auto"/>
        <w:right w:val="none" w:sz="0" w:space="0" w:color="auto"/>
      </w:divBdr>
    </w:div>
    <w:div w:id="559295131">
      <w:bodyDiv w:val="1"/>
      <w:marLeft w:val="0"/>
      <w:marRight w:val="0"/>
      <w:marTop w:val="0"/>
      <w:marBottom w:val="0"/>
      <w:divBdr>
        <w:top w:val="none" w:sz="0" w:space="0" w:color="auto"/>
        <w:left w:val="none" w:sz="0" w:space="0" w:color="auto"/>
        <w:bottom w:val="none" w:sz="0" w:space="0" w:color="auto"/>
        <w:right w:val="none" w:sz="0" w:space="0" w:color="auto"/>
      </w:divBdr>
    </w:div>
    <w:div w:id="564606189">
      <w:bodyDiv w:val="1"/>
      <w:marLeft w:val="0"/>
      <w:marRight w:val="0"/>
      <w:marTop w:val="0"/>
      <w:marBottom w:val="0"/>
      <w:divBdr>
        <w:top w:val="none" w:sz="0" w:space="0" w:color="auto"/>
        <w:left w:val="none" w:sz="0" w:space="0" w:color="auto"/>
        <w:bottom w:val="none" w:sz="0" w:space="0" w:color="auto"/>
        <w:right w:val="none" w:sz="0" w:space="0" w:color="auto"/>
      </w:divBdr>
    </w:div>
    <w:div w:id="613099812">
      <w:bodyDiv w:val="1"/>
      <w:marLeft w:val="0"/>
      <w:marRight w:val="0"/>
      <w:marTop w:val="0"/>
      <w:marBottom w:val="0"/>
      <w:divBdr>
        <w:top w:val="none" w:sz="0" w:space="0" w:color="auto"/>
        <w:left w:val="none" w:sz="0" w:space="0" w:color="auto"/>
        <w:bottom w:val="none" w:sz="0" w:space="0" w:color="auto"/>
        <w:right w:val="none" w:sz="0" w:space="0" w:color="auto"/>
      </w:divBdr>
    </w:div>
    <w:div w:id="621424699">
      <w:bodyDiv w:val="1"/>
      <w:marLeft w:val="0"/>
      <w:marRight w:val="0"/>
      <w:marTop w:val="0"/>
      <w:marBottom w:val="0"/>
      <w:divBdr>
        <w:top w:val="none" w:sz="0" w:space="0" w:color="auto"/>
        <w:left w:val="none" w:sz="0" w:space="0" w:color="auto"/>
        <w:bottom w:val="none" w:sz="0" w:space="0" w:color="auto"/>
        <w:right w:val="none" w:sz="0" w:space="0" w:color="auto"/>
      </w:divBdr>
    </w:div>
    <w:div w:id="636760162">
      <w:bodyDiv w:val="1"/>
      <w:marLeft w:val="0"/>
      <w:marRight w:val="0"/>
      <w:marTop w:val="0"/>
      <w:marBottom w:val="0"/>
      <w:divBdr>
        <w:top w:val="none" w:sz="0" w:space="0" w:color="auto"/>
        <w:left w:val="none" w:sz="0" w:space="0" w:color="auto"/>
        <w:bottom w:val="none" w:sz="0" w:space="0" w:color="auto"/>
        <w:right w:val="none" w:sz="0" w:space="0" w:color="auto"/>
      </w:divBdr>
      <w:divsChild>
        <w:div w:id="1812554550">
          <w:marLeft w:val="0"/>
          <w:marRight w:val="0"/>
          <w:marTop w:val="0"/>
          <w:marBottom w:val="0"/>
          <w:divBdr>
            <w:top w:val="none" w:sz="0" w:space="0" w:color="auto"/>
            <w:left w:val="none" w:sz="0" w:space="0" w:color="auto"/>
            <w:bottom w:val="none" w:sz="0" w:space="0" w:color="auto"/>
            <w:right w:val="none" w:sz="0" w:space="0" w:color="auto"/>
          </w:divBdr>
          <w:divsChild>
            <w:div w:id="794298198">
              <w:marLeft w:val="0"/>
              <w:marRight w:val="0"/>
              <w:marTop w:val="0"/>
              <w:marBottom w:val="0"/>
              <w:divBdr>
                <w:top w:val="none" w:sz="0" w:space="0" w:color="auto"/>
                <w:left w:val="none" w:sz="0" w:space="0" w:color="auto"/>
                <w:bottom w:val="none" w:sz="0" w:space="0" w:color="auto"/>
                <w:right w:val="none" w:sz="0" w:space="0" w:color="auto"/>
              </w:divBdr>
              <w:divsChild>
                <w:div w:id="1120028094">
                  <w:marLeft w:val="0"/>
                  <w:marRight w:val="0"/>
                  <w:marTop w:val="0"/>
                  <w:marBottom w:val="0"/>
                  <w:divBdr>
                    <w:top w:val="none" w:sz="0" w:space="0" w:color="auto"/>
                    <w:left w:val="none" w:sz="0" w:space="0" w:color="auto"/>
                    <w:bottom w:val="none" w:sz="0" w:space="0" w:color="auto"/>
                    <w:right w:val="none" w:sz="0" w:space="0" w:color="auto"/>
                  </w:divBdr>
                  <w:divsChild>
                    <w:div w:id="1778871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3970930">
      <w:bodyDiv w:val="1"/>
      <w:marLeft w:val="0"/>
      <w:marRight w:val="0"/>
      <w:marTop w:val="0"/>
      <w:marBottom w:val="0"/>
      <w:divBdr>
        <w:top w:val="none" w:sz="0" w:space="0" w:color="auto"/>
        <w:left w:val="none" w:sz="0" w:space="0" w:color="auto"/>
        <w:bottom w:val="none" w:sz="0" w:space="0" w:color="auto"/>
        <w:right w:val="none" w:sz="0" w:space="0" w:color="auto"/>
      </w:divBdr>
    </w:div>
    <w:div w:id="698630702">
      <w:bodyDiv w:val="1"/>
      <w:marLeft w:val="0"/>
      <w:marRight w:val="0"/>
      <w:marTop w:val="0"/>
      <w:marBottom w:val="0"/>
      <w:divBdr>
        <w:top w:val="none" w:sz="0" w:space="0" w:color="auto"/>
        <w:left w:val="none" w:sz="0" w:space="0" w:color="auto"/>
        <w:bottom w:val="none" w:sz="0" w:space="0" w:color="auto"/>
        <w:right w:val="none" w:sz="0" w:space="0" w:color="auto"/>
      </w:divBdr>
    </w:div>
    <w:div w:id="708997818">
      <w:bodyDiv w:val="1"/>
      <w:marLeft w:val="0"/>
      <w:marRight w:val="0"/>
      <w:marTop w:val="0"/>
      <w:marBottom w:val="0"/>
      <w:divBdr>
        <w:top w:val="none" w:sz="0" w:space="0" w:color="auto"/>
        <w:left w:val="none" w:sz="0" w:space="0" w:color="auto"/>
        <w:bottom w:val="none" w:sz="0" w:space="0" w:color="auto"/>
        <w:right w:val="none" w:sz="0" w:space="0" w:color="auto"/>
      </w:divBdr>
    </w:div>
    <w:div w:id="738289157">
      <w:bodyDiv w:val="1"/>
      <w:marLeft w:val="0"/>
      <w:marRight w:val="0"/>
      <w:marTop w:val="0"/>
      <w:marBottom w:val="0"/>
      <w:divBdr>
        <w:top w:val="none" w:sz="0" w:space="0" w:color="auto"/>
        <w:left w:val="none" w:sz="0" w:space="0" w:color="auto"/>
        <w:bottom w:val="none" w:sz="0" w:space="0" w:color="auto"/>
        <w:right w:val="none" w:sz="0" w:space="0" w:color="auto"/>
      </w:divBdr>
    </w:div>
    <w:div w:id="765224062">
      <w:bodyDiv w:val="1"/>
      <w:marLeft w:val="0"/>
      <w:marRight w:val="0"/>
      <w:marTop w:val="0"/>
      <w:marBottom w:val="0"/>
      <w:divBdr>
        <w:top w:val="none" w:sz="0" w:space="0" w:color="auto"/>
        <w:left w:val="none" w:sz="0" w:space="0" w:color="auto"/>
        <w:bottom w:val="none" w:sz="0" w:space="0" w:color="auto"/>
        <w:right w:val="none" w:sz="0" w:space="0" w:color="auto"/>
      </w:divBdr>
    </w:div>
    <w:div w:id="773330301">
      <w:bodyDiv w:val="1"/>
      <w:marLeft w:val="0"/>
      <w:marRight w:val="0"/>
      <w:marTop w:val="0"/>
      <w:marBottom w:val="0"/>
      <w:divBdr>
        <w:top w:val="none" w:sz="0" w:space="0" w:color="auto"/>
        <w:left w:val="none" w:sz="0" w:space="0" w:color="auto"/>
        <w:bottom w:val="none" w:sz="0" w:space="0" w:color="auto"/>
        <w:right w:val="none" w:sz="0" w:space="0" w:color="auto"/>
      </w:divBdr>
    </w:div>
    <w:div w:id="796533754">
      <w:bodyDiv w:val="1"/>
      <w:marLeft w:val="0"/>
      <w:marRight w:val="0"/>
      <w:marTop w:val="0"/>
      <w:marBottom w:val="0"/>
      <w:divBdr>
        <w:top w:val="none" w:sz="0" w:space="0" w:color="auto"/>
        <w:left w:val="none" w:sz="0" w:space="0" w:color="auto"/>
        <w:bottom w:val="none" w:sz="0" w:space="0" w:color="auto"/>
        <w:right w:val="none" w:sz="0" w:space="0" w:color="auto"/>
      </w:divBdr>
    </w:div>
    <w:div w:id="879584816">
      <w:bodyDiv w:val="1"/>
      <w:marLeft w:val="0"/>
      <w:marRight w:val="0"/>
      <w:marTop w:val="0"/>
      <w:marBottom w:val="0"/>
      <w:divBdr>
        <w:top w:val="none" w:sz="0" w:space="0" w:color="auto"/>
        <w:left w:val="none" w:sz="0" w:space="0" w:color="auto"/>
        <w:bottom w:val="none" w:sz="0" w:space="0" w:color="auto"/>
        <w:right w:val="none" w:sz="0" w:space="0" w:color="auto"/>
      </w:divBdr>
    </w:div>
    <w:div w:id="890116545">
      <w:bodyDiv w:val="1"/>
      <w:marLeft w:val="0"/>
      <w:marRight w:val="0"/>
      <w:marTop w:val="0"/>
      <w:marBottom w:val="0"/>
      <w:divBdr>
        <w:top w:val="none" w:sz="0" w:space="0" w:color="auto"/>
        <w:left w:val="none" w:sz="0" w:space="0" w:color="auto"/>
        <w:bottom w:val="none" w:sz="0" w:space="0" w:color="auto"/>
        <w:right w:val="none" w:sz="0" w:space="0" w:color="auto"/>
      </w:divBdr>
      <w:divsChild>
        <w:div w:id="704673575">
          <w:marLeft w:val="0"/>
          <w:marRight w:val="0"/>
          <w:marTop w:val="0"/>
          <w:marBottom w:val="0"/>
          <w:divBdr>
            <w:top w:val="none" w:sz="0" w:space="0" w:color="auto"/>
            <w:left w:val="none" w:sz="0" w:space="0" w:color="auto"/>
            <w:bottom w:val="none" w:sz="0" w:space="0" w:color="auto"/>
            <w:right w:val="none" w:sz="0" w:space="0" w:color="auto"/>
          </w:divBdr>
          <w:divsChild>
            <w:div w:id="1477723859">
              <w:marLeft w:val="0"/>
              <w:marRight w:val="0"/>
              <w:marTop w:val="0"/>
              <w:marBottom w:val="0"/>
              <w:divBdr>
                <w:top w:val="none" w:sz="0" w:space="0" w:color="auto"/>
                <w:left w:val="none" w:sz="0" w:space="0" w:color="auto"/>
                <w:bottom w:val="none" w:sz="0" w:space="0" w:color="auto"/>
                <w:right w:val="none" w:sz="0" w:space="0" w:color="auto"/>
              </w:divBdr>
              <w:divsChild>
                <w:div w:id="2118941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2692537">
      <w:bodyDiv w:val="1"/>
      <w:marLeft w:val="0"/>
      <w:marRight w:val="0"/>
      <w:marTop w:val="0"/>
      <w:marBottom w:val="0"/>
      <w:divBdr>
        <w:top w:val="none" w:sz="0" w:space="0" w:color="auto"/>
        <w:left w:val="none" w:sz="0" w:space="0" w:color="auto"/>
        <w:bottom w:val="none" w:sz="0" w:space="0" w:color="auto"/>
        <w:right w:val="none" w:sz="0" w:space="0" w:color="auto"/>
      </w:divBdr>
    </w:div>
    <w:div w:id="965547425">
      <w:bodyDiv w:val="1"/>
      <w:marLeft w:val="0"/>
      <w:marRight w:val="0"/>
      <w:marTop w:val="0"/>
      <w:marBottom w:val="0"/>
      <w:divBdr>
        <w:top w:val="none" w:sz="0" w:space="0" w:color="auto"/>
        <w:left w:val="none" w:sz="0" w:space="0" w:color="auto"/>
        <w:bottom w:val="none" w:sz="0" w:space="0" w:color="auto"/>
        <w:right w:val="none" w:sz="0" w:space="0" w:color="auto"/>
      </w:divBdr>
    </w:div>
    <w:div w:id="977340394">
      <w:bodyDiv w:val="1"/>
      <w:marLeft w:val="0"/>
      <w:marRight w:val="0"/>
      <w:marTop w:val="0"/>
      <w:marBottom w:val="0"/>
      <w:divBdr>
        <w:top w:val="none" w:sz="0" w:space="0" w:color="auto"/>
        <w:left w:val="none" w:sz="0" w:space="0" w:color="auto"/>
        <w:bottom w:val="none" w:sz="0" w:space="0" w:color="auto"/>
        <w:right w:val="none" w:sz="0" w:space="0" w:color="auto"/>
      </w:divBdr>
      <w:divsChild>
        <w:div w:id="1263875954">
          <w:marLeft w:val="0"/>
          <w:marRight w:val="0"/>
          <w:marTop w:val="0"/>
          <w:marBottom w:val="0"/>
          <w:divBdr>
            <w:top w:val="none" w:sz="0" w:space="0" w:color="auto"/>
            <w:left w:val="none" w:sz="0" w:space="0" w:color="auto"/>
            <w:bottom w:val="none" w:sz="0" w:space="0" w:color="auto"/>
            <w:right w:val="none" w:sz="0" w:space="0" w:color="auto"/>
          </w:divBdr>
          <w:divsChild>
            <w:div w:id="535850047">
              <w:marLeft w:val="0"/>
              <w:marRight w:val="0"/>
              <w:marTop w:val="0"/>
              <w:marBottom w:val="0"/>
              <w:divBdr>
                <w:top w:val="none" w:sz="0" w:space="0" w:color="auto"/>
                <w:left w:val="none" w:sz="0" w:space="0" w:color="auto"/>
                <w:bottom w:val="none" w:sz="0" w:space="0" w:color="auto"/>
                <w:right w:val="none" w:sz="0" w:space="0" w:color="auto"/>
              </w:divBdr>
              <w:divsChild>
                <w:div w:id="1694988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3363263">
      <w:bodyDiv w:val="1"/>
      <w:marLeft w:val="0"/>
      <w:marRight w:val="0"/>
      <w:marTop w:val="0"/>
      <w:marBottom w:val="0"/>
      <w:divBdr>
        <w:top w:val="none" w:sz="0" w:space="0" w:color="auto"/>
        <w:left w:val="none" w:sz="0" w:space="0" w:color="auto"/>
        <w:bottom w:val="none" w:sz="0" w:space="0" w:color="auto"/>
        <w:right w:val="none" w:sz="0" w:space="0" w:color="auto"/>
      </w:divBdr>
    </w:div>
    <w:div w:id="1032808808">
      <w:bodyDiv w:val="1"/>
      <w:marLeft w:val="0"/>
      <w:marRight w:val="0"/>
      <w:marTop w:val="0"/>
      <w:marBottom w:val="0"/>
      <w:divBdr>
        <w:top w:val="none" w:sz="0" w:space="0" w:color="auto"/>
        <w:left w:val="none" w:sz="0" w:space="0" w:color="auto"/>
        <w:bottom w:val="none" w:sz="0" w:space="0" w:color="auto"/>
        <w:right w:val="none" w:sz="0" w:space="0" w:color="auto"/>
      </w:divBdr>
    </w:div>
    <w:div w:id="1039089784">
      <w:bodyDiv w:val="1"/>
      <w:marLeft w:val="0"/>
      <w:marRight w:val="0"/>
      <w:marTop w:val="0"/>
      <w:marBottom w:val="0"/>
      <w:divBdr>
        <w:top w:val="none" w:sz="0" w:space="0" w:color="auto"/>
        <w:left w:val="none" w:sz="0" w:space="0" w:color="auto"/>
        <w:bottom w:val="none" w:sz="0" w:space="0" w:color="auto"/>
        <w:right w:val="none" w:sz="0" w:space="0" w:color="auto"/>
      </w:divBdr>
    </w:div>
    <w:div w:id="1066760669">
      <w:bodyDiv w:val="1"/>
      <w:marLeft w:val="0"/>
      <w:marRight w:val="0"/>
      <w:marTop w:val="0"/>
      <w:marBottom w:val="0"/>
      <w:divBdr>
        <w:top w:val="none" w:sz="0" w:space="0" w:color="auto"/>
        <w:left w:val="none" w:sz="0" w:space="0" w:color="auto"/>
        <w:bottom w:val="none" w:sz="0" w:space="0" w:color="auto"/>
        <w:right w:val="none" w:sz="0" w:space="0" w:color="auto"/>
      </w:divBdr>
    </w:div>
    <w:div w:id="1088581015">
      <w:bodyDiv w:val="1"/>
      <w:marLeft w:val="0"/>
      <w:marRight w:val="0"/>
      <w:marTop w:val="0"/>
      <w:marBottom w:val="0"/>
      <w:divBdr>
        <w:top w:val="none" w:sz="0" w:space="0" w:color="auto"/>
        <w:left w:val="none" w:sz="0" w:space="0" w:color="auto"/>
        <w:bottom w:val="none" w:sz="0" w:space="0" w:color="auto"/>
        <w:right w:val="none" w:sz="0" w:space="0" w:color="auto"/>
      </w:divBdr>
    </w:div>
    <w:div w:id="1134567402">
      <w:bodyDiv w:val="1"/>
      <w:marLeft w:val="0"/>
      <w:marRight w:val="0"/>
      <w:marTop w:val="0"/>
      <w:marBottom w:val="0"/>
      <w:divBdr>
        <w:top w:val="none" w:sz="0" w:space="0" w:color="auto"/>
        <w:left w:val="none" w:sz="0" w:space="0" w:color="auto"/>
        <w:bottom w:val="none" w:sz="0" w:space="0" w:color="auto"/>
        <w:right w:val="none" w:sz="0" w:space="0" w:color="auto"/>
      </w:divBdr>
    </w:div>
    <w:div w:id="1178500454">
      <w:bodyDiv w:val="1"/>
      <w:marLeft w:val="0"/>
      <w:marRight w:val="0"/>
      <w:marTop w:val="0"/>
      <w:marBottom w:val="0"/>
      <w:divBdr>
        <w:top w:val="none" w:sz="0" w:space="0" w:color="auto"/>
        <w:left w:val="none" w:sz="0" w:space="0" w:color="auto"/>
        <w:bottom w:val="none" w:sz="0" w:space="0" w:color="auto"/>
        <w:right w:val="none" w:sz="0" w:space="0" w:color="auto"/>
      </w:divBdr>
    </w:div>
    <w:div w:id="1185636652">
      <w:bodyDiv w:val="1"/>
      <w:marLeft w:val="0"/>
      <w:marRight w:val="0"/>
      <w:marTop w:val="0"/>
      <w:marBottom w:val="0"/>
      <w:divBdr>
        <w:top w:val="none" w:sz="0" w:space="0" w:color="auto"/>
        <w:left w:val="none" w:sz="0" w:space="0" w:color="auto"/>
        <w:bottom w:val="none" w:sz="0" w:space="0" w:color="auto"/>
        <w:right w:val="none" w:sz="0" w:space="0" w:color="auto"/>
      </w:divBdr>
    </w:div>
    <w:div w:id="1188955989">
      <w:bodyDiv w:val="1"/>
      <w:marLeft w:val="0"/>
      <w:marRight w:val="0"/>
      <w:marTop w:val="0"/>
      <w:marBottom w:val="0"/>
      <w:divBdr>
        <w:top w:val="none" w:sz="0" w:space="0" w:color="auto"/>
        <w:left w:val="none" w:sz="0" w:space="0" w:color="auto"/>
        <w:bottom w:val="none" w:sz="0" w:space="0" w:color="auto"/>
        <w:right w:val="none" w:sz="0" w:space="0" w:color="auto"/>
      </w:divBdr>
      <w:divsChild>
        <w:div w:id="436217567">
          <w:marLeft w:val="0"/>
          <w:marRight w:val="0"/>
          <w:marTop w:val="0"/>
          <w:marBottom w:val="0"/>
          <w:divBdr>
            <w:top w:val="none" w:sz="0" w:space="0" w:color="auto"/>
            <w:left w:val="none" w:sz="0" w:space="0" w:color="auto"/>
            <w:bottom w:val="none" w:sz="0" w:space="0" w:color="auto"/>
            <w:right w:val="none" w:sz="0" w:space="0" w:color="auto"/>
          </w:divBdr>
          <w:divsChild>
            <w:div w:id="2034916236">
              <w:marLeft w:val="0"/>
              <w:marRight w:val="0"/>
              <w:marTop w:val="0"/>
              <w:marBottom w:val="0"/>
              <w:divBdr>
                <w:top w:val="none" w:sz="0" w:space="0" w:color="auto"/>
                <w:left w:val="none" w:sz="0" w:space="0" w:color="auto"/>
                <w:bottom w:val="none" w:sz="0" w:space="0" w:color="auto"/>
                <w:right w:val="none" w:sz="0" w:space="0" w:color="auto"/>
              </w:divBdr>
              <w:divsChild>
                <w:div w:id="794758285">
                  <w:marLeft w:val="0"/>
                  <w:marRight w:val="0"/>
                  <w:marTop w:val="0"/>
                  <w:marBottom w:val="0"/>
                  <w:divBdr>
                    <w:top w:val="none" w:sz="0" w:space="0" w:color="auto"/>
                    <w:left w:val="none" w:sz="0" w:space="0" w:color="auto"/>
                    <w:bottom w:val="none" w:sz="0" w:space="0" w:color="auto"/>
                    <w:right w:val="none" w:sz="0" w:space="0" w:color="auto"/>
                  </w:divBdr>
                  <w:divsChild>
                    <w:div w:id="283193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8146961">
      <w:bodyDiv w:val="1"/>
      <w:marLeft w:val="0"/>
      <w:marRight w:val="0"/>
      <w:marTop w:val="0"/>
      <w:marBottom w:val="0"/>
      <w:divBdr>
        <w:top w:val="none" w:sz="0" w:space="0" w:color="auto"/>
        <w:left w:val="none" w:sz="0" w:space="0" w:color="auto"/>
        <w:bottom w:val="none" w:sz="0" w:space="0" w:color="auto"/>
        <w:right w:val="none" w:sz="0" w:space="0" w:color="auto"/>
      </w:divBdr>
    </w:div>
    <w:div w:id="1237280992">
      <w:bodyDiv w:val="1"/>
      <w:marLeft w:val="0"/>
      <w:marRight w:val="0"/>
      <w:marTop w:val="0"/>
      <w:marBottom w:val="0"/>
      <w:divBdr>
        <w:top w:val="none" w:sz="0" w:space="0" w:color="auto"/>
        <w:left w:val="none" w:sz="0" w:space="0" w:color="auto"/>
        <w:bottom w:val="none" w:sz="0" w:space="0" w:color="auto"/>
        <w:right w:val="none" w:sz="0" w:space="0" w:color="auto"/>
      </w:divBdr>
    </w:div>
    <w:div w:id="1250189158">
      <w:bodyDiv w:val="1"/>
      <w:marLeft w:val="0"/>
      <w:marRight w:val="0"/>
      <w:marTop w:val="0"/>
      <w:marBottom w:val="0"/>
      <w:divBdr>
        <w:top w:val="none" w:sz="0" w:space="0" w:color="auto"/>
        <w:left w:val="none" w:sz="0" w:space="0" w:color="auto"/>
        <w:bottom w:val="none" w:sz="0" w:space="0" w:color="auto"/>
        <w:right w:val="none" w:sz="0" w:space="0" w:color="auto"/>
      </w:divBdr>
    </w:div>
    <w:div w:id="1320186962">
      <w:bodyDiv w:val="1"/>
      <w:marLeft w:val="0"/>
      <w:marRight w:val="0"/>
      <w:marTop w:val="0"/>
      <w:marBottom w:val="0"/>
      <w:divBdr>
        <w:top w:val="none" w:sz="0" w:space="0" w:color="auto"/>
        <w:left w:val="none" w:sz="0" w:space="0" w:color="auto"/>
        <w:bottom w:val="none" w:sz="0" w:space="0" w:color="auto"/>
        <w:right w:val="none" w:sz="0" w:space="0" w:color="auto"/>
      </w:divBdr>
    </w:div>
    <w:div w:id="1331567946">
      <w:bodyDiv w:val="1"/>
      <w:marLeft w:val="0"/>
      <w:marRight w:val="0"/>
      <w:marTop w:val="0"/>
      <w:marBottom w:val="0"/>
      <w:divBdr>
        <w:top w:val="none" w:sz="0" w:space="0" w:color="auto"/>
        <w:left w:val="none" w:sz="0" w:space="0" w:color="auto"/>
        <w:bottom w:val="none" w:sz="0" w:space="0" w:color="auto"/>
        <w:right w:val="none" w:sz="0" w:space="0" w:color="auto"/>
      </w:divBdr>
    </w:div>
    <w:div w:id="1344479747">
      <w:bodyDiv w:val="1"/>
      <w:marLeft w:val="0"/>
      <w:marRight w:val="0"/>
      <w:marTop w:val="0"/>
      <w:marBottom w:val="0"/>
      <w:divBdr>
        <w:top w:val="none" w:sz="0" w:space="0" w:color="auto"/>
        <w:left w:val="none" w:sz="0" w:space="0" w:color="auto"/>
        <w:bottom w:val="none" w:sz="0" w:space="0" w:color="auto"/>
        <w:right w:val="none" w:sz="0" w:space="0" w:color="auto"/>
      </w:divBdr>
    </w:div>
    <w:div w:id="1352219133">
      <w:bodyDiv w:val="1"/>
      <w:marLeft w:val="0"/>
      <w:marRight w:val="0"/>
      <w:marTop w:val="0"/>
      <w:marBottom w:val="0"/>
      <w:divBdr>
        <w:top w:val="none" w:sz="0" w:space="0" w:color="auto"/>
        <w:left w:val="none" w:sz="0" w:space="0" w:color="auto"/>
        <w:bottom w:val="none" w:sz="0" w:space="0" w:color="auto"/>
        <w:right w:val="none" w:sz="0" w:space="0" w:color="auto"/>
      </w:divBdr>
    </w:div>
    <w:div w:id="1381828951">
      <w:bodyDiv w:val="1"/>
      <w:marLeft w:val="0"/>
      <w:marRight w:val="0"/>
      <w:marTop w:val="0"/>
      <w:marBottom w:val="0"/>
      <w:divBdr>
        <w:top w:val="none" w:sz="0" w:space="0" w:color="auto"/>
        <w:left w:val="none" w:sz="0" w:space="0" w:color="auto"/>
        <w:bottom w:val="none" w:sz="0" w:space="0" w:color="auto"/>
        <w:right w:val="none" w:sz="0" w:space="0" w:color="auto"/>
      </w:divBdr>
      <w:divsChild>
        <w:div w:id="1810240295">
          <w:marLeft w:val="0"/>
          <w:marRight w:val="0"/>
          <w:marTop w:val="0"/>
          <w:marBottom w:val="0"/>
          <w:divBdr>
            <w:top w:val="none" w:sz="0" w:space="0" w:color="auto"/>
            <w:left w:val="none" w:sz="0" w:space="0" w:color="auto"/>
            <w:bottom w:val="none" w:sz="0" w:space="0" w:color="auto"/>
            <w:right w:val="none" w:sz="0" w:space="0" w:color="auto"/>
          </w:divBdr>
          <w:divsChild>
            <w:div w:id="1234581534">
              <w:marLeft w:val="0"/>
              <w:marRight w:val="0"/>
              <w:marTop w:val="0"/>
              <w:marBottom w:val="0"/>
              <w:divBdr>
                <w:top w:val="none" w:sz="0" w:space="0" w:color="auto"/>
                <w:left w:val="none" w:sz="0" w:space="0" w:color="auto"/>
                <w:bottom w:val="none" w:sz="0" w:space="0" w:color="auto"/>
                <w:right w:val="none" w:sz="0" w:space="0" w:color="auto"/>
              </w:divBdr>
              <w:divsChild>
                <w:div w:id="1729457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420903">
      <w:bodyDiv w:val="1"/>
      <w:marLeft w:val="0"/>
      <w:marRight w:val="0"/>
      <w:marTop w:val="0"/>
      <w:marBottom w:val="0"/>
      <w:divBdr>
        <w:top w:val="none" w:sz="0" w:space="0" w:color="auto"/>
        <w:left w:val="none" w:sz="0" w:space="0" w:color="auto"/>
        <w:bottom w:val="none" w:sz="0" w:space="0" w:color="auto"/>
        <w:right w:val="none" w:sz="0" w:space="0" w:color="auto"/>
      </w:divBdr>
    </w:div>
    <w:div w:id="1414550734">
      <w:bodyDiv w:val="1"/>
      <w:marLeft w:val="0"/>
      <w:marRight w:val="0"/>
      <w:marTop w:val="0"/>
      <w:marBottom w:val="0"/>
      <w:divBdr>
        <w:top w:val="none" w:sz="0" w:space="0" w:color="auto"/>
        <w:left w:val="none" w:sz="0" w:space="0" w:color="auto"/>
        <w:bottom w:val="none" w:sz="0" w:space="0" w:color="auto"/>
        <w:right w:val="none" w:sz="0" w:space="0" w:color="auto"/>
      </w:divBdr>
    </w:div>
    <w:div w:id="1471048567">
      <w:bodyDiv w:val="1"/>
      <w:marLeft w:val="0"/>
      <w:marRight w:val="0"/>
      <w:marTop w:val="0"/>
      <w:marBottom w:val="0"/>
      <w:divBdr>
        <w:top w:val="none" w:sz="0" w:space="0" w:color="auto"/>
        <w:left w:val="none" w:sz="0" w:space="0" w:color="auto"/>
        <w:bottom w:val="none" w:sz="0" w:space="0" w:color="auto"/>
        <w:right w:val="none" w:sz="0" w:space="0" w:color="auto"/>
      </w:divBdr>
    </w:div>
    <w:div w:id="1474636459">
      <w:bodyDiv w:val="1"/>
      <w:marLeft w:val="0"/>
      <w:marRight w:val="0"/>
      <w:marTop w:val="0"/>
      <w:marBottom w:val="0"/>
      <w:divBdr>
        <w:top w:val="none" w:sz="0" w:space="0" w:color="auto"/>
        <w:left w:val="none" w:sz="0" w:space="0" w:color="auto"/>
        <w:bottom w:val="none" w:sz="0" w:space="0" w:color="auto"/>
        <w:right w:val="none" w:sz="0" w:space="0" w:color="auto"/>
      </w:divBdr>
    </w:div>
    <w:div w:id="1476991593">
      <w:bodyDiv w:val="1"/>
      <w:marLeft w:val="0"/>
      <w:marRight w:val="0"/>
      <w:marTop w:val="0"/>
      <w:marBottom w:val="0"/>
      <w:divBdr>
        <w:top w:val="none" w:sz="0" w:space="0" w:color="auto"/>
        <w:left w:val="none" w:sz="0" w:space="0" w:color="auto"/>
        <w:bottom w:val="none" w:sz="0" w:space="0" w:color="auto"/>
        <w:right w:val="none" w:sz="0" w:space="0" w:color="auto"/>
      </w:divBdr>
    </w:div>
    <w:div w:id="1489128038">
      <w:bodyDiv w:val="1"/>
      <w:marLeft w:val="0"/>
      <w:marRight w:val="0"/>
      <w:marTop w:val="0"/>
      <w:marBottom w:val="0"/>
      <w:divBdr>
        <w:top w:val="none" w:sz="0" w:space="0" w:color="auto"/>
        <w:left w:val="none" w:sz="0" w:space="0" w:color="auto"/>
        <w:bottom w:val="none" w:sz="0" w:space="0" w:color="auto"/>
        <w:right w:val="none" w:sz="0" w:space="0" w:color="auto"/>
      </w:divBdr>
    </w:div>
    <w:div w:id="1489440591">
      <w:bodyDiv w:val="1"/>
      <w:marLeft w:val="0"/>
      <w:marRight w:val="0"/>
      <w:marTop w:val="0"/>
      <w:marBottom w:val="0"/>
      <w:divBdr>
        <w:top w:val="none" w:sz="0" w:space="0" w:color="auto"/>
        <w:left w:val="none" w:sz="0" w:space="0" w:color="auto"/>
        <w:bottom w:val="none" w:sz="0" w:space="0" w:color="auto"/>
        <w:right w:val="none" w:sz="0" w:space="0" w:color="auto"/>
      </w:divBdr>
    </w:div>
    <w:div w:id="1490975841">
      <w:bodyDiv w:val="1"/>
      <w:marLeft w:val="0"/>
      <w:marRight w:val="0"/>
      <w:marTop w:val="0"/>
      <w:marBottom w:val="0"/>
      <w:divBdr>
        <w:top w:val="none" w:sz="0" w:space="0" w:color="auto"/>
        <w:left w:val="none" w:sz="0" w:space="0" w:color="auto"/>
        <w:bottom w:val="none" w:sz="0" w:space="0" w:color="auto"/>
        <w:right w:val="none" w:sz="0" w:space="0" w:color="auto"/>
      </w:divBdr>
    </w:div>
    <w:div w:id="1495412303">
      <w:bodyDiv w:val="1"/>
      <w:marLeft w:val="0"/>
      <w:marRight w:val="0"/>
      <w:marTop w:val="0"/>
      <w:marBottom w:val="0"/>
      <w:divBdr>
        <w:top w:val="none" w:sz="0" w:space="0" w:color="auto"/>
        <w:left w:val="none" w:sz="0" w:space="0" w:color="auto"/>
        <w:bottom w:val="none" w:sz="0" w:space="0" w:color="auto"/>
        <w:right w:val="none" w:sz="0" w:space="0" w:color="auto"/>
      </w:divBdr>
    </w:div>
    <w:div w:id="1504007346">
      <w:bodyDiv w:val="1"/>
      <w:marLeft w:val="0"/>
      <w:marRight w:val="0"/>
      <w:marTop w:val="0"/>
      <w:marBottom w:val="0"/>
      <w:divBdr>
        <w:top w:val="none" w:sz="0" w:space="0" w:color="auto"/>
        <w:left w:val="none" w:sz="0" w:space="0" w:color="auto"/>
        <w:bottom w:val="none" w:sz="0" w:space="0" w:color="auto"/>
        <w:right w:val="none" w:sz="0" w:space="0" w:color="auto"/>
      </w:divBdr>
    </w:div>
    <w:div w:id="1514370461">
      <w:bodyDiv w:val="1"/>
      <w:marLeft w:val="0"/>
      <w:marRight w:val="0"/>
      <w:marTop w:val="0"/>
      <w:marBottom w:val="0"/>
      <w:divBdr>
        <w:top w:val="none" w:sz="0" w:space="0" w:color="auto"/>
        <w:left w:val="none" w:sz="0" w:space="0" w:color="auto"/>
        <w:bottom w:val="none" w:sz="0" w:space="0" w:color="auto"/>
        <w:right w:val="none" w:sz="0" w:space="0" w:color="auto"/>
      </w:divBdr>
    </w:div>
    <w:div w:id="1563907674">
      <w:bodyDiv w:val="1"/>
      <w:marLeft w:val="0"/>
      <w:marRight w:val="0"/>
      <w:marTop w:val="0"/>
      <w:marBottom w:val="0"/>
      <w:divBdr>
        <w:top w:val="none" w:sz="0" w:space="0" w:color="auto"/>
        <w:left w:val="none" w:sz="0" w:space="0" w:color="auto"/>
        <w:bottom w:val="none" w:sz="0" w:space="0" w:color="auto"/>
        <w:right w:val="none" w:sz="0" w:space="0" w:color="auto"/>
      </w:divBdr>
    </w:div>
    <w:div w:id="1714117549">
      <w:bodyDiv w:val="1"/>
      <w:marLeft w:val="0"/>
      <w:marRight w:val="0"/>
      <w:marTop w:val="0"/>
      <w:marBottom w:val="0"/>
      <w:divBdr>
        <w:top w:val="none" w:sz="0" w:space="0" w:color="auto"/>
        <w:left w:val="none" w:sz="0" w:space="0" w:color="auto"/>
        <w:bottom w:val="none" w:sz="0" w:space="0" w:color="auto"/>
        <w:right w:val="none" w:sz="0" w:space="0" w:color="auto"/>
      </w:divBdr>
      <w:divsChild>
        <w:div w:id="1126195449">
          <w:marLeft w:val="0"/>
          <w:marRight w:val="0"/>
          <w:marTop w:val="0"/>
          <w:marBottom w:val="0"/>
          <w:divBdr>
            <w:top w:val="none" w:sz="0" w:space="0" w:color="auto"/>
            <w:left w:val="none" w:sz="0" w:space="0" w:color="auto"/>
            <w:bottom w:val="none" w:sz="0" w:space="0" w:color="auto"/>
            <w:right w:val="none" w:sz="0" w:space="0" w:color="auto"/>
          </w:divBdr>
          <w:divsChild>
            <w:div w:id="761223549">
              <w:marLeft w:val="0"/>
              <w:marRight w:val="0"/>
              <w:marTop w:val="0"/>
              <w:marBottom w:val="0"/>
              <w:divBdr>
                <w:top w:val="none" w:sz="0" w:space="0" w:color="auto"/>
                <w:left w:val="none" w:sz="0" w:space="0" w:color="auto"/>
                <w:bottom w:val="none" w:sz="0" w:space="0" w:color="auto"/>
                <w:right w:val="none" w:sz="0" w:space="0" w:color="auto"/>
              </w:divBdr>
              <w:divsChild>
                <w:div w:id="688411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9085561">
      <w:bodyDiv w:val="1"/>
      <w:marLeft w:val="0"/>
      <w:marRight w:val="0"/>
      <w:marTop w:val="0"/>
      <w:marBottom w:val="0"/>
      <w:divBdr>
        <w:top w:val="none" w:sz="0" w:space="0" w:color="auto"/>
        <w:left w:val="none" w:sz="0" w:space="0" w:color="auto"/>
        <w:bottom w:val="none" w:sz="0" w:space="0" w:color="auto"/>
        <w:right w:val="none" w:sz="0" w:space="0" w:color="auto"/>
      </w:divBdr>
    </w:div>
    <w:div w:id="1724674424">
      <w:bodyDiv w:val="1"/>
      <w:marLeft w:val="0"/>
      <w:marRight w:val="0"/>
      <w:marTop w:val="0"/>
      <w:marBottom w:val="0"/>
      <w:divBdr>
        <w:top w:val="none" w:sz="0" w:space="0" w:color="auto"/>
        <w:left w:val="none" w:sz="0" w:space="0" w:color="auto"/>
        <w:bottom w:val="none" w:sz="0" w:space="0" w:color="auto"/>
        <w:right w:val="none" w:sz="0" w:space="0" w:color="auto"/>
      </w:divBdr>
    </w:div>
    <w:div w:id="1730302351">
      <w:bodyDiv w:val="1"/>
      <w:marLeft w:val="0"/>
      <w:marRight w:val="0"/>
      <w:marTop w:val="0"/>
      <w:marBottom w:val="0"/>
      <w:divBdr>
        <w:top w:val="none" w:sz="0" w:space="0" w:color="auto"/>
        <w:left w:val="none" w:sz="0" w:space="0" w:color="auto"/>
        <w:bottom w:val="none" w:sz="0" w:space="0" w:color="auto"/>
        <w:right w:val="none" w:sz="0" w:space="0" w:color="auto"/>
      </w:divBdr>
    </w:div>
    <w:div w:id="1781409059">
      <w:bodyDiv w:val="1"/>
      <w:marLeft w:val="0"/>
      <w:marRight w:val="0"/>
      <w:marTop w:val="0"/>
      <w:marBottom w:val="0"/>
      <w:divBdr>
        <w:top w:val="none" w:sz="0" w:space="0" w:color="auto"/>
        <w:left w:val="none" w:sz="0" w:space="0" w:color="auto"/>
        <w:bottom w:val="none" w:sz="0" w:space="0" w:color="auto"/>
        <w:right w:val="none" w:sz="0" w:space="0" w:color="auto"/>
      </w:divBdr>
    </w:div>
    <w:div w:id="1789424471">
      <w:bodyDiv w:val="1"/>
      <w:marLeft w:val="0"/>
      <w:marRight w:val="0"/>
      <w:marTop w:val="0"/>
      <w:marBottom w:val="0"/>
      <w:divBdr>
        <w:top w:val="none" w:sz="0" w:space="0" w:color="auto"/>
        <w:left w:val="none" w:sz="0" w:space="0" w:color="auto"/>
        <w:bottom w:val="none" w:sz="0" w:space="0" w:color="auto"/>
        <w:right w:val="none" w:sz="0" w:space="0" w:color="auto"/>
      </w:divBdr>
    </w:div>
    <w:div w:id="1843157549">
      <w:bodyDiv w:val="1"/>
      <w:marLeft w:val="0"/>
      <w:marRight w:val="0"/>
      <w:marTop w:val="0"/>
      <w:marBottom w:val="0"/>
      <w:divBdr>
        <w:top w:val="none" w:sz="0" w:space="0" w:color="auto"/>
        <w:left w:val="none" w:sz="0" w:space="0" w:color="auto"/>
        <w:bottom w:val="none" w:sz="0" w:space="0" w:color="auto"/>
        <w:right w:val="none" w:sz="0" w:space="0" w:color="auto"/>
      </w:divBdr>
    </w:div>
    <w:div w:id="1886257766">
      <w:bodyDiv w:val="1"/>
      <w:marLeft w:val="0"/>
      <w:marRight w:val="0"/>
      <w:marTop w:val="0"/>
      <w:marBottom w:val="0"/>
      <w:divBdr>
        <w:top w:val="none" w:sz="0" w:space="0" w:color="auto"/>
        <w:left w:val="none" w:sz="0" w:space="0" w:color="auto"/>
        <w:bottom w:val="none" w:sz="0" w:space="0" w:color="auto"/>
        <w:right w:val="none" w:sz="0" w:space="0" w:color="auto"/>
      </w:divBdr>
      <w:divsChild>
        <w:div w:id="1413745744">
          <w:marLeft w:val="0"/>
          <w:marRight w:val="0"/>
          <w:marTop w:val="0"/>
          <w:marBottom w:val="0"/>
          <w:divBdr>
            <w:top w:val="none" w:sz="0" w:space="0" w:color="auto"/>
            <w:left w:val="none" w:sz="0" w:space="0" w:color="auto"/>
            <w:bottom w:val="none" w:sz="0" w:space="0" w:color="auto"/>
            <w:right w:val="none" w:sz="0" w:space="0" w:color="auto"/>
          </w:divBdr>
          <w:divsChild>
            <w:div w:id="1088506080">
              <w:marLeft w:val="0"/>
              <w:marRight w:val="0"/>
              <w:marTop w:val="0"/>
              <w:marBottom w:val="0"/>
              <w:divBdr>
                <w:top w:val="none" w:sz="0" w:space="0" w:color="auto"/>
                <w:left w:val="none" w:sz="0" w:space="0" w:color="auto"/>
                <w:bottom w:val="none" w:sz="0" w:space="0" w:color="auto"/>
                <w:right w:val="none" w:sz="0" w:space="0" w:color="auto"/>
              </w:divBdr>
              <w:divsChild>
                <w:div w:id="248119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2981636">
      <w:bodyDiv w:val="1"/>
      <w:marLeft w:val="0"/>
      <w:marRight w:val="0"/>
      <w:marTop w:val="0"/>
      <w:marBottom w:val="0"/>
      <w:divBdr>
        <w:top w:val="none" w:sz="0" w:space="0" w:color="auto"/>
        <w:left w:val="none" w:sz="0" w:space="0" w:color="auto"/>
        <w:bottom w:val="none" w:sz="0" w:space="0" w:color="auto"/>
        <w:right w:val="none" w:sz="0" w:space="0" w:color="auto"/>
      </w:divBdr>
    </w:div>
    <w:div w:id="1916351456">
      <w:bodyDiv w:val="1"/>
      <w:marLeft w:val="0"/>
      <w:marRight w:val="0"/>
      <w:marTop w:val="0"/>
      <w:marBottom w:val="0"/>
      <w:divBdr>
        <w:top w:val="none" w:sz="0" w:space="0" w:color="auto"/>
        <w:left w:val="none" w:sz="0" w:space="0" w:color="auto"/>
        <w:bottom w:val="none" w:sz="0" w:space="0" w:color="auto"/>
        <w:right w:val="none" w:sz="0" w:space="0" w:color="auto"/>
      </w:divBdr>
    </w:div>
    <w:div w:id="1918661087">
      <w:bodyDiv w:val="1"/>
      <w:marLeft w:val="0"/>
      <w:marRight w:val="0"/>
      <w:marTop w:val="0"/>
      <w:marBottom w:val="0"/>
      <w:divBdr>
        <w:top w:val="none" w:sz="0" w:space="0" w:color="auto"/>
        <w:left w:val="none" w:sz="0" w:space="0" w:color="auto"/>
        <w:bottom w:val="none" w:sz="0" w:space="0" w:color="auto"/>
        <w:right w:val="none" w:sz="0" w:space="0" w:color="auto"/>
      </w:divBdr>
    </w:div>
    <w:div w:id="1994530146">
      <w:bodyDiv w:val="1"/>
      <w:marLeft w:val="0"/>
      <w:marRight w:val="0"/>
      <w:marTop w:val="0"/>
      <w:marBottom w:val="0"/>
      <w:divBdr>
        <w:top w:val="none" w:sz="0" w:space="0" w:color="auto"/>
        <w:left w:val="none" w:sz="0" w:space="0" w:color="auto"/>
        <w:bottom w:val="none" w:sz="0" w:space="0" w:color="auto"/>
        <w:right w:val="none" w:sz="0" w:space="0" w:color="auto"/>
      </w:divBdr>
    </w:div>
    <w:div w:id="1995597478">
      <w:bodyDiv w:val="1"/>
      <w:marLeft w:val="0"/>
      <w:marRight w:val="0"/>
      <w:marTop w:val="0"/>
      <w:marBottom w:val="0"/>
      <w:divBdr>
        <w:top w:val="none" w:sz="0" w:space="0" w:color="auto"/>
        <w:left w:val="none" w:sz="0" w:space="0" w:color="auto"/>
        <w:bottom w:val="none" w:sz="0" w:space="0" w:color="auto"/>
        <w:right w:val="none" w:sz="0" w:space="0" w:color="auto"/>
      </w:divBdr>
    </w:div>
    <w:div w:id="2004310823">
      <w:bodyDiv w:val="1"/>
      <w:marLeft w:val="0"/>
      <w:marRight w:val="0"/>
      <w:marTop w:val="0"/>
      <w:marBottom w:val="0"/>
      <w:divBdr>
        <w:top w:val="none" w:sz="0" w:space="0" w:color="auto"/>
        <w:left w:val="none" w:sz="0" w:space="0" w:color="auto"/>
        <w:bottom w:val="none" w:sz="0" w:space="0" w:color="auto"/>
        <w:right w:val="none" w:sz="0" w:space="0" w:color="auto"/>
      </w:divBdr>
    </w:div>
    <w:div w:id="2010401591">
      <w:bodyDiv w:val="1"/>
      <w:marLeft w:val="0"/>
      <w:marRight w:val="0"/>
      <w:marTop w:val="0"/>
      <w:marBottom w:val="0"/>
      <w:divBdr>
        <w:top w:val="none" w:sz="0" w:space="0" w:color="auto"/>
        <w:left w:val="none" w:sz="0" w:space="0" w:color="auto"/>
        <w:bottom w:val="none" w:sz="0" w:space="0" w:color="auto"/>
        <w:right w:val="none" w:sz="0" w:space="0" w:color="auto"/>
      </w:divBdr>
    </w:div>
    <w:div w:id="2013027386">
      <w:bodyDiv w:val="1"/>
      <w:marLeft w:val="0"/>
      <w:marRight w:val="0"/>
      <w:marTop w:val="0"/>
      <w:marBottom w:val="0"/>
      <w:divBdr>
        <w:top w:val="none" w:sz="0" w:space="0" w:color="auto"/>
        <w:left w:val="none" w:sz="0" w:space="0" w:color="auto"/>
        <w:bottom w:val="none" w:sz="0" w:space="0" w:color="auto"/>
        <w:right w:val="none" w:sz="0" w:space="0" w:color="auto"/>
      </w:divBdr>
    </w:div>
    <w:div w:id="2016180281">
      <w:bodyDiv w:val="1"/>
      <w:marLeft w:val="0"/>
      <w:marRight w:val="0"/>
      <w:marTop w:val="0"/>
      <w:marBottom w:val="0"/>
      <w:divBdr>
        <w:top w:val="none" w:sz="0" w:space="0" w:color="auto"/>
        <w:left w:val="none" w:sz="0" w:space="0" w:color="auto"/>
        <w:bottom w:val="none" w:sz="0" w:space="0" w:color="auto"/>
        <w:right w:val="none" w:sz="0" w:space="0" w:color="auto"/>
      </w:divBdr>
    </w:div>
    <w:div w:id="2026980674">
      <w:bodyDiv w:val="1"/>
      <w:marLeft w:val="0"/>
      <w:marRight w:val="0"/>
      <w:marTop w:val="0"/>
      <w:marBottom w:val="0"/>
      <w:divBdr>
        <w:top w:val="none" w:sz="0" w:space="0" w:color="auto"/>
        <w:left w:val="none" w:sz="0" w:space="0" w:color="auto"/>
        <w:bottom w:val="none" w:sz="0" w:space="0" w:color="auto"/>
        <w:right w:val="none" w:sz="0" w:space="0" w:color="auto"/>
      </w:divBdr>
    </w:div>
    <w:div w:id="2065829064">
      <w:bodyDiv w:val="1"/>
      <w:marLeft w:val="0"/>
      <w:marRight w:val="0"/>
      <w:marTop w:val="0"/>
      <w:marBottom w:val="0"/>
      <w:divBdr>
        <w:top w:val="none" w:sz="0" w:space="0" w:color="auto"/>
        <w:left w:val="none" w:sz="0" w:space="0" w:color="auto"/>
        <w:bottom w:val="none" w:sz="0" w:space="0" w:color="auto"/>
        <w:right w:val="none" w:sz="0" w:space="0" w:color="auto"/>
      </w:divBdr>
    </w:div>
    <w:div w:id="2090076438">
      <w:bodyDiv w:val="1"/>
      <w:marLeft w:val="0"/>
      <w:marRight w:val="0"/>
      <w:marTop w:val="0"/>
      <w:marBottom w:val="0"/>
      <w:divBdr>
        <w:top w:val="none" w:sz="0" w:space="0" w:color="auto"/>
        <w:left w:val="none" w:sz="0" w:space="0" w:color="auto"/>
        <w:bottom w:val="none" w:sz="0" w:space="0" w:color="auto"/>
        <w:right w:val="none" w:sz="0" w:space="0" w:color="auto"/>
      </w:divBdr>
    </w:div>
    <w:div w:id="2106803289">
      <w:bodyDiv w:val="1"/>
      <w:marLeft w:val="0"/>
      <w:marRight w:val="0"/>
      <w:marTop w:val="0"/>
      <w:marBottom w:val="0"/>
      <w:divBdr>
        <w:top w:val="none" w:sz="0" w:space="0" w:color="auto"/>
        <w:left w:val="none" w:sz="0" w:space="0" w:color="auto"/>
        <w:bottom w:val="none" w:sz="0" w:space="0" w:color="auto"/>
        <w:right w:val="none" w:sz="0" w:space="0" w:color="auto"/>
      </w:divBdr>
    </w:div>
    <w:div w:id="2114128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hehundredlanguagesofchildren.weebly.com/children-with-special-needs.html" TargetMode="External"/><Relationship Id="rId18" Type="http://schemas.openxmlformats.org/officeDocument/2006/relationships/hyperlink" Target="https://teisinc.com/the-benefits-of-early-intervention/" TargetMode="External"/><Relationship Id="rId26" Type="http://schemas.openxmlformats.org/officeDocument/2006/relationships/hyperlink" Target="https://www.provisionmap.co.uk/role-of-the-additional-learning-needs-co-ordinator-alnco/" TargetMode="External"/><Relationship Id="rId39" Type="http://schemas.openxmlformats.org/officeDocument/2006/relationships/theme" Target="theme/theme1.xml"/><Relationship Id="rId21" Type="http://schemas.openxmlformats.org/officeDocument/2006/relationships/hyperlink" Target="https://business.senedd.wales/documents/s96207/Research%20Brief.pdf" TargetMode="External"/><Relationship Id="rId34" Type="http://schemas.openxmlformats.org/officeDocument/2006/relationships/hyperlink" Target="https://www.birmingham.ac.uk/news/thebirminghambrief/items/2017/03/autism-inclusion.aspx" TargetMode="External"/><Relationship Id="rId7" Type="http://schemas.openxmlformats.org/officeDocument/2006/relationships/endnotes" Target="endnotes.xml"/><Relationship Id="rId12" Type="http://schemas.openxmlformats.org/officeDocument/2006/relationships/hyperlink" Target="https://www.childautism.org.uk/for-families/services-for-families/" TargetMode="External"/><Relationship Id="rId17" Type="http://schemas.openxmlformats.org/officeDocument/2006/relationships/hyperlink" Target="http://www.erw.wales/news/update-additional-learning-needs-and-education-tribunal-wales-act-2018/" TargetMode="External"/><Relationship Id="rId25" Type="http://schemas.openxmlformats.org/officeDocument/2006/relationships/hyperlink" Target="https://www.autismspectrumteacher.com/successful-autism-parent-and-teacher-relationships-parent-and-teacher-perspectives/" TargetMode="External"/><Relationship Id="rId33" Type="http://schemas.openxmlformats.org/officeDocument/2006/relationships/hyperlink" Target="https://gov.wales/sites/default/files/publications/2019-01/ways-of-supporting-learners-with-autistic-spectrum-disorder-asd.pdf"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gov.wales/sites/default/files/publications/2021-01/role-of-early-years-additional-learning-needs-co-ordinator.pdf" TargetMode="External"/><Relationship Id="rId20" Type="http://schemas.openxmlformats.org/officeDocument/2006/relationships/hyperlink" Target="http://www.behaviourmatters.org.uk/creating-a-one-page-profile-to-make-life-easier-for-you-and-your-child/" TargetMode="External"/><Relationship Id="rId29" Type="http://schemas.openxmlformats.org/officeDocument/2006/relationships/hyperlink" Target="https://resources.hwb.wales.gov.uk/VTC/ALN+L1/story.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rmarthenshire.gov.wales/home/council-services/education-schools/additional-learning-needs/" TargetMode="External"/><Relationship Id="rId24" Type="http://schemas.openxmlformats.org/officeDocument/2006/relationships/hyperlink" Target="https://learning.nspcc.org.uk/safeguarding-child-protection/early-help-early-intervention" TargetMode="External"/><Relationship Id="rId32" Type="http://schemas.openxmlformats.org/officeDocument/2006/relationships/hyperlink" Target="https://gov.wales/sites/default/files/statistics-and-research/2019-07/budgeted-expenditure-special-educational-needs-sen-provision-april-2019-march-2020-revised_0.pdf" TargetMode="External"/><Relationship Id="rId37"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educationbusinessuk.net/news/17122019/welsh-funding-additional-learning-needs-support" TargetMode="External"/><Relationship Id="rId23" Type="http://schemas.openxmlformats.org/officeDocument/2006/relationships/hyperlink" Target="https://www.nhs.uk/conditions/autism/what-is-autism/" TargetMode="External"/><Relationship Id="rId28" Type="http://schemas.openxmlformats.org/officeDocument/2006/relationships/hyperlink" Target="https://gov.wales/sites/default/files/publications/2019-02/aln-frequently-asked-questions-2_0.pdf" TargetMode="External"/><Relationship Id="rId36" Type="http://schemas.openxmlformats.org/officeDocument/2006/relationships/footer" Target="footer1.xml"/><Relationship Id="rId10" Type="http://schemas.openxmlformats.org/officeDocument/2006/relationships/hyperlink" Target="https://kinderly.co.uk/2020/03/10/but-he-doesnt-look-autistic/" TargetMode="External"/><Relationship Id="rId19" Type="http://schemas.openxmlformats.org/officeDocument/2006/relationships/hyperlink" Target="https://www.alexlowery.co.uk/10-reasons-why-teachers-need-more-autism-training/" TargetMode="External"/><Relationship Id="rId31" Type="http://schemas.openxmlformats.org/officeDocument/2006/relationships/hyperlink" Target="https://www.unicef.org.uk/child-rights-partners/wp-content/uploads/sites/3/2016/08/CRC_summary_leaflet_Child_Rights_Partners_web_final.pdf" TargetMode="External"/><Relationship Id="rId4" Type="http://schemas.openxmlformats.org/officeDocument/2006/relationships/settings" Target="settings.xml"/><Relationship Id="rId9" Type="http://schemas.openxmlformats.org/officeDocument/2006/relationships/hyperlink" Target="https://www.autismspeaks.org/speech-therapy" TargetMode="External"/><Relationship Id="rId14" Type="http://schemas.openxmlformats.org/officeDocument/2006/relationships/hyperlink" Target="http://www.wales.nhs.uk/sitesplus/documents/899/National%20CHC%20report%20Autism%20%28English%29%20FINAL.pdf" TargetMode="External"/><Relationship Id="rId22" Type="http://schemas.openxmlformats.org/officeDocument/2006/relationships/hyperlink" Target="https://www.ncchomelearning.co.uk/blog/why-autism-awareness-in-important-in-schools/" TargetMode="External"/><Relationship Id="rId27" Type="http://schemas.openxmlformats.org/officeDocument/2006/relationships/hyperlink" Target="https://www.snapcymru.org/help-for-families/aln-reform/" TargetMode="External"/><Relationship Id="rId30" Type="http://schemas.openxmlformats.org/officeDocument/2006/relationships/hyperlink" Target="https://www.specialneedsjungle.com/urgent-action-needed-to-train-all-teachers-in-autism/" TargetMode="External"/><Relationship Id="rId35" Type="http://schemas.openxmlformats.org/officeDocument/2006/relationships/header" Target="header1.xml"/><Relationship Id="rId8" Type="http://schemas.openxmlformats.org/officeDocument/2006/relationships/hyperlink" Target="https://www.theguardian.com/education/2018/sep/05/special-needs-funding-at-crisis-point-say-school-leaders"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NHS19</b:Tag>
    <b:SourceType>InternetSite</b:SourceType>
    <b:Guid>{6F0488B0-D973-4D48-9555-5D2DF458F49C}</b:Guid>
    <b:Author>
      <b:Author>
        <b:NameList>
          <b:Person>
            <b:Last>NHS</b:Last>
          </b:Person>
        </b:NameList>
      </b:Author>
    </b:Author>
    <b:Title>What is autism </b:Title>
    <b:URL>https://www.nhs.uk/conditions/autism/what-is-autism/</b:URL>
    <b:Year>2019</b:Year>
    <b:YearAccessed>2021</b:YearAccessed>
    <b:MonthAccessed>Febuary </b:MonthAccessed>
    <b:DayAccessed>2</b:DayAccessed>
    <b:RefOrder>5</b:RefOrder>
  </b:Source>
  <b:Source>
    <b:Tag>Uni21</b:Tag>
    <b:SourceType>InternetSite</b:SourceType>
    <b:Guid>{4F3FDE62-06B9-4D40-B436-0D6EB73CE6CA}</b:Guid>
    <b:Author>
      <b:Author>
        <b:NameList>
          <b:Person>
            <b:Last>Unicef</b:Last>
          </b:Person>
        </b:NameList>
      </b:Author>
    </b:Author>
    <b:Title>The rights of the child</b:Title>
    <b:URL>https://www.unicef.org.uk/child-rights-partners/wp-content/uploads/sites/3/2016/08/CRC_summary_leaflet_Child_Rights_Partners_web_final.pdf</b:URL>
    <b:Year>2021</b:Year>
    <b:YearAccessed>2021</b:YearAccessed>
    <b:MonthAccessed>Febuary</b:MonthAccessed>
    <b:DayAccessed>2</b:DayAccessed>
    <b:RefOrder>2</b:RefOrder>
  </b:Source>
  <b:Source>
    <b:Tag>Thete</b:Tag>
    <b:SourceType>InternetSite</b:SourceType>
    <b:Guid>{79AB48E9-A361-324E-994E-9A8BC7382B5D}</b:Guid>
    <b:Author>
      <b:Author>
        <b:NameList>
          <b:Person>
            <b:Last>Children</b:Last>
            <b:First>The</b:First>
            <b:Middle>Hundred Languages Of</b:Middle>
          </b:Person>
        </b:NameList>
      </b:Author>
    </b:Author>
    <b:Title>Children With Special Needs</b:Title>
    <b:URL>https://thehundredlanguagesofchildren.weebly.com/children-with-special-needs.html</b:URL>
    <b:Year>No Date </b:Year>
    <b:YearAccessed>2021</b:YearAccessed>
    <b:MonthAccessed>Febuary </b:MonthAccessed>
    <b:DayAccessed>3</b:DayAccessed>
    <b:RefOrder>3</b:RefOrder>
  </b:Source>
  <b:Source>
    <b:Tag>Kar11</b:Tag>
    <b:SourceType>InternetSite</b:SourceType>
    <b:Guid>{259BB35E-9CE0-444D-B1C3-D2BA93A78838}</b:Guid>
    <b:Author>
      <b:Author>
        <b:NameList>
          <b:Person>
            <b:Last>Karin Lifter</b:Last>
            <b:First>PhD</b:First>
          </b:Person>
          <b:Person>
            <b:Last>Suzanne Foster-Sanda</b:Last>
            <b:First>MS</b:First>
          </b:Person>
          <b:Person>
            <b:Last>Caley Arzamarski</b:Last>
            <b:First>MS</b:First>
          </b:Person>
          <b:Person>
            <b:Last>Jacquelyn Briesch</b:Last>
            <b:First>MS</b:First>
          </b:Person>
          <b:Person>
            <b:Last>Ellen McClure</b:Last>
            <b:First>MS</b:First>
          </b:Person>
        </b:NameList>
      </b:Author>
    </b:Author>
    <b:Title>Overview of play </b:Title>
    <b:URL>https://www.sendreviewportal.net/resources/Child_development/Resources/Overview%20of%20Play.pdf</b:URL>
    <b:Year>2011</b:Year>
    <b:YearAccessed>2021 </b:YearAccessed>
    <b:MonthAccessed>Febuary </b:MonthAccessed>
    <b:DayAccessed>3</b:DayAccessed>
    <b:RefOrder>6</b:RefOrder>
  </b:Source>
  <b:Source>
    <b:Tag>Edu21</b:Tag>
    <b:SourceType>InternetSite</b:SourceType>
    <b:Guid>{FE6B66DD-C06F-0543-9357-9DD3186DB9D6}</b:Guid>
    <b:Author>
      <b:Author>
        <b:NameList>
          <b:Person>
            <b:Last>University</b:Last>
            <b:First>Education</b:First>
            <b:Middle>State</b:Middle>
          </b:Person>
        </b:NameList>
      </b:Author>
    </b:Author>
    <b:Title>Johann Pestalozzi </b:Title>
    <b:URL>https://education.stateuniversity.com/pages/2319/Pestalozzi-Johann-1746-1827.html</b:URL>
    <b:Year>2021</b:Year>
    <b:YearAccessed>2021</b:YearAccessed>
    <b:MonthAccessed>Febuary </b:MonthAccessed>
    <b:DayAccessed>4</b:DayAccessed>
    <b:RefOrder>7</b:RefOrder>
  </b:Source>
  <b:Source>
    <b:Tag>Tei201</b:Tag>
    <b:SourceType>InternetSite</b:SourceType>
    <b:Guid>{8F73F9AD-1EBF-E947-AF2E-91FFBA6C629D}</b:Guid>
    <b:Author>
      <b:Author>
        <b:NameList>
          <b:Person>
            <b:Last>Intervention</b:Last>
            <b:First>Teis</b:First>
            <b:Middle>Early</b:Middle>
          </b:Person>
        </b:NameList>
      </b:Author>
    </b:Author>
    <b:Title>The Benefits Of Early Intervention </b:Title>
    <b:URL>https://teisinc.com/the-benefits-of-early-intervention/</b:URL>
    <b:Year>2020</b:Year>
    <b:YearAccessed>2021</b:YearAccessed>
    <b:MonthAccessed>Febuary </b:MonthAccessed>
    <b:DayAccessed>8</b:DayAccessed>
    <b:RefOrder>1</b:RefOrder>
  </b:Source>
  <b:Source>
    <b:Tag>Eun17</b:Tag>
    <b:SourceType>InternetSite</b:SourceType>
    <b:Guid>{AAA62135-084D-5440-BB01-D2B37FE6F8BF}</b:Guid>
    <b:Author>
      <b:Author>
        <b:NameList>
          <b:Person>
            <b:Last>Development</b:Last>
            <b:First>Eunice</b:First>
            <b:Middle>Kennedy Shriver National Institute of Child Health And Human</b:Middle>
          </b:Person>
        </b:NameList>
      </b:Author>
    </b:Author>
    <b:Title>Early Intervention For Autism </b:Title>
    <b:URL>https://www.nichd.nih.gov/health/topics/autism/conditioninfo/treatments/early-intervention</b:URL>
    <b:Year>2017</b:Year>
    <b:YearAccessed>2021</b:YearAccessed>
    <b:MonthAccessed>Febuary </b:MonthAccessed>
    <b:DayAccessed>12</b:DayAccessed>
    <b:RefOrder>8</b:RefOrder>
  </b:Source>
  <b:Source>
    <b:Tag>TEI20</b:Tag>
    <b:SourceType>InternetSite</b:SourceType>
    <b:Guid>{A5CA2F56-5081-D34D-8E35-FE26864CC7C7}</b:Guid>
    <b:RefOrder>9</b:RefOrder>
  </b:Source>
  <b:Source>
    <b:Tag>Aut21</b:Tag>
    <b:SourceType>InternetSite</b:SourceType>
    <b:Guid>{525C1827-0287-E742-A294-55C5393408B2}</b:Guid>
    <b:Author>
      <b:Author>
        <b:NameList>
          <b:Person>
            <b:Last>Speaks</b:Last>
            <b:First>Autism</b:First>
          </b:Person>
        </b:NameList>
      </b:Author>
    </b:Author>
    <b:Title>Speech Therapy</b:Title>
    <b:URL>https://www.autismspeaks.org/speech-therapy</b:URL>
    <b:Year>2021</b:Year>
    <b:YearAccessed>2021</b:YearAccessed>
    <b:MonthAccessed>Febuary</b:MonthAccessed>
    <b:DayAccessed>12</b:DayAccessed>
    <b:RefOrder>10</b:RefOrder>
  </b:Source>
  <b:Source>
    <b:Tag>Cen21</b:Tag>
    <b:SourceType>InternetSite</b:SourceType>
    <b:Guid>{797F81EF-90FB-0946-8CD6-B128425181EB}</b:Guid>
    <b:Author>
      <b:Author>
        <b:NameList>
          <b:Person>
            <b:Last>Prevention</b:Last>
            <b:First>Centers</b:First>
            <b:Middle>for Disease Control and</b:Middle>
          </b:Person>
        </b:NameList>
      </b:Author>
    </b:Author>
    <b:Title>Why Act Early </b:Title>
    <b:URL>https://www.cdc.gov/ncbddd/actearly/whyActEarly.html</b:URL>
    <b:Year>2021</b:Year>
    <b:YearAccessed>2021</b:YearAccessed>
    <b:MonthAccessed>Febuary </b:MonthAccessed>
    <b:DayAccessed>12</b:DayAccessed>
    <b:RefOrder>11</b:RefOrder>
  </b:Source>
  <b:Source>
    <b:Tag>Ncc21</b:Tag>
    <b:SourceType>InternetSite</b:SourceType>
    <b:Guid>{F020F40F-5117-9242-826B-BC1249303856}</b:Guid>
    <b:Author>
      <b:Author>
        <b:NameList>
          <b:Person>
            <b:Last>experts</b:Last>
            <b:First>Ncc</b:First>
            <b:Middle>the trusted home learning</b:Middle>
          </b:Person>
        </b:NameList>
      </b:Author>
    </b:Author>
    <b:Title>Why Austim Awareness is Important in Schools</b:Title>
    <b:URL>https://www.ncchomelearning.co.uk/blog/why-autism-awareness-in-important-in-schools/</b:URL>
    <b:Year>2018</b:Year>
    <b:YearAccessed>2021</b:YearAccessed>
    <b:MonthAccessed>Febuary</b:MonthAccessed>
    <b:DayAccessed>16</b:DayAccessed>
    <b:RefOrder>12</b:RefOrder>
  </b:Source>
  <b:Source>
    <b:Tag>Low16</b:Tag>
    <b:SourceType>InternetSite</b:SourceType>
    <b:Guid>{E2933EE1-4D5A-E948-AA7E-164873115CDB}</b:Guid>
    <b:Author>
      <b:Author>
        <b:NameList>
          <b:Person>
            <b:Last>Lowery</b:Last>
            <b:First>Sylvia</b:First>
          </b:Person>
        </b:NameList>
      </b:Author>
    </b:Author>
    <b:Title>Alex Lowery speaks about autism</b:Title>
    <b:URL>https://www.alexlowery.co.uk/10-reasons-why-teachers-need-more-autism-training/</b:URL>
    <b:Year>2016</b:Year>
    <b:YearAccessed>2021</b:YearAccessed>
    <b:MonthAccessed>Febuary </b:MonthAccessed>
    <b:DayAccessed>16</b:DayAccessed>
    <b:RefOrder>13</b:RefOrder>
  </b:Source>
  <b:Source>
    <b:Tag>Tan16</b:Tag>
    <b:SourceType>InternetSite</b:SourceType>
    <b:Guid>{D08F74F1-E9DC-F040-AA75-D44891B2B85B}</b:Guid>
    <b:Author>
      <b:Author>
        <b:NameList>
          <b:Person>
            <b:Last>Tirraoro</b:Last>
            <b:First>Tania</b:First>
          </b:Person>
        </b:NameList>
      </b:Author>
    </b:Author>
    <b:Title>Special Needs Jungle </b:Title>
    <b:URL>https://www.specialneedsjungle.com/urgent-action-needed-to-train-all-teachers-in-autism/</b:URL>
    <b:Year>2016</b:Year>
    <b:YearAccessed>2021</b:YearAccessed>
    <b:MonthAccessed>Febuary</b:MonthAccessed>
    <b:DayAccessed>16</b:DayAccessed>
    <b:RefOrder>14</b:RefOrder>
  </b:Source>
  <b:Source>
    <b:Tag>Sar20</b:Tag>
    <b:SourceType>InternetSite</b:SourceType>
    <b:Guid>{DF56F85F-8422-804E-9151-ECAC6BA897B9}</b:Guid>
    <b:Author>
      <b:Author>
        <b:NameList>
          <b:Person>
            <b:Last>Wilkinson</b:Last>
            <b:First>Sarah</b:First>
          </b:Person>
        </b:NameList>
      </b:Author>
    </b:Author>
    <b:Title>CPD Online College Knowledge base </b:Title>
    <b:URL>https://cpdonline.co.uk/knowledge-base/safeguarding/supporting-children-with-autism-in-the-classroom/</b:URL>
    <b:Year>2020</b:Year>
    <b:YearAccessed>2021</b:YearAccessed>
    <b:MonthAccessed>Febuary</b:MonthAccessed>
    <b:DayAccessed>16</b:DayAccessed>
    <b:RefOrder>15</b:RefOrder>
  </b:Source>
  <b:Source>
    <b:Tag>Reb19</b:Tag>
    <b:SourceType>InternetSite</b:SourceType>
    <b:Guid>{488776BB-FCC5-CD46-8098-3D651105C4FA}</b:Guid>
    <b:Author>
      <b:Author>
        <b:NameList>
          <b:Person>
            <b:Last>Wood</b:Last>
            <b:First>Rebecca</b:First>
          </b:Person>
        </b:NameList>
      </b:Author>
    </b:Author>
    <b:Title>University Of Birmingham</b:Title>
    <b:URL>https://www.birmingham.ac.uk/news/thebirminghambrief/items/2017/03/autism-inclusion.aspx</b:URL>
    <b:Year>2019</b:Year>
    <b:YearAccessed>2021</b:YearAccessed>
    <b:MonthAccessed>Febuary</b:MonthAccessed>
    <b:DayAccessed>16</b:DayAccessed>
    <b:RefOrder>16</b:RefOrder>
  </b:Source>
  <b:Source>
    <b:Tag>Edu</b:Tag>
    <b:SourceType>InternetSite</b:SourceType>
    <b:Guid>{62F739E8-ED74-7D4A-B84F-C4782104C9C0}</b:Guid>
    <b:Author>
      <b:Author>
        <b:NameList>
          <b:Person>
            <b:Last>Busines</b:Last>
            <b:First>Education</b:First>
          </b:Person>
        </b:NameList>
      </b:Author>
    </b:Author>
    <b:Title>Funding for additional learning needs in wales </b:Title>
    <b:URL>https://educationbusinessuk.net/news/17122019/welsh-funding-additional-learning-needs-support</b:URL>
    <b:Year>2019</b:Year>
    <b:YearAccessed>2021</b:YearAccessed>
    <b:MonthAccessed>Febuary </b:MonthAccessed>
    <b:DayAccessed>16</b:DayAccessed>
    <b:RefOrder>17</b:RefOrder>
  </b:Source>
  <b:Source>
    <b:Tag>Ric18</b:Tag>
    <b:SourceType>InternetSite</b:SourceType>
    <b:Guid>{42B38A19-3225-8246-8286-9908445AAE8F}</b:Guid>
    <b:Author>
      <b:Author>
        <b:NameList>
          <b:Person>
            <b:Last>Adams</b:Last>
            <b:First>Richard</b:First>
          </b:Person>
        </b:NameList>
      </b:Author>
    </b:Author>
    <b:Title>The Guardian </b:Title>
    <b:URL>https://www.theguardian.com/education/2018/sep/05/special-needs-funding-at-crisis-point-say-school-leaders</b:URL>
    <b:Year>2018</b:Year>
    <b:YearAccessed>2021</b:YearAccessed>
    <b:MonthAccessed>Febuary</b:MonthAccessed>
    <b:DayAccessed>16</b:DayAccessed>
    <b:RefOrder>18</b:RefOrder>
  </b:Source>
  <b:Source>
    <b:Tag>Sta19</b:Tag>
    <b:SourceType>InternetSite</b:SourceType>
    <b:Guid>{E2D494A6-098B-D249-A053-45FDE312E565}</b:Guid>
    <b:Author>
      <b:Author>
        <b:NameList>
          <b:Person>
            <b:Last>Wales</b:Last>
            <b:First>Statistics</b:First>
            <b:Middle>for</b:Middle>
          </b:Person>
        </b:NameList>
      </b:Author>
    </b:Author>
    <b:Title>Statistical First Release</b:Title>
    <b:URL>https://gov.wales/sites/default/files/statistics-and-research/2019-07/budgeted-expenditure-special-educational-needs-sen-provision-april-2019-march-2020-revised_0.pdf</b:URL>
    <b:Year>2019</b:Year>
    <b:YearAccessed>2021</b:YearAccessed>
    <b:MonthAccessed>Febuary</b:MonthAccessed>
    <b:DayAccessed>16</b:DayAccessed>
    <b:RefOrder>19</b:RefOrder>
  </b:Source>
  <b:Source>
    <b:Tag>Chite</b:Tag>
    <b:SourceType>InternetSite</b:SourceType>
    <b:Guid>{249AB941-A29B-7241-B2C4-C98C2DA0C5DF}</b:Guid>
    <b:Author>
      <b:Author>
        <b:NameList>
          <b:Person>
            <b:Last>Advice</b:Last>
            <b:First>Child</b:First>
            <b:Middle>Law</b:Middle>
          </b:Person>
        </b:NameList>
      </b:Author>
    </b:Author>
    <b:Title>Special Educational Needs </b:Title>
    <b:URL>https://childlawadvice.org.uk/information-pages/special-educational-needs/</b:URL>
    <b:Year>No Date</b:Year>
    <b:YearAccessed>2021</b:YearAccessed>
    <b:MonthAccessed>Febuary</b:MonthAccessed>
    <b:DayAccessed>16</b:DayAccessed>
    <b:RefOrder>20</b:RefOrder>
  </b:Source>
  <b:Source>
    <b:Tag>The19</b:Tag>
    <b:SourceType>InternetSite</b:SourceType>
    <b:Guid>{1165B284-CA64-FB4E-8841-AC9E9F067EBA}</b:Guid>
    <b:Author>
      <b:Author>
        <b:NameList>
          <b:Person>
            <b:Last>Goverment</b:Last>
            <b:First>The</b:First>
            <b:Middle>Welsh</b:Middle>
          </b:Person>
        </b:NameList>
      </b:Author>
    </b:Author>
    <b:Title>Support for children and young people with autistic spectrum disorder (ASD) in educational settings</b:Title>
    <b:URL>https://gov.wales/sites/default/files/publications/2019-01/ways-of-supporting-learners-with-autistic-spectrum-disorder-asd.pdf</b:URL>
    <b:Year>2019</b:Year>
    <b:YearAccessed>2021</b:YearAccessed>
    <b:MonthAccessed>Febuary </b:MonthAccessed>
    <b:DayAccessed>22</b:DayAccessed>
    <b:RefOrder>21</b:RefOrder>
  </b:Source>
  <b:Source>
    <b:Tag>Beh15</b:Tag>
    <b:SourceType>InternetSite</b:SourceType>
    <b:Guid>{DC4C6F17-AD71-1B4E-BCB7-097308778AF6}</b:Guid>
    <b:Author>
      <b:Author>
        <b:NameList>
          <b:Person>
            <b:Last>Matters</b:Last>
            <b:First>Behaviour</b:First>
          </b:Person>
        </b:NameList>
      </b:Author>
    </b:Author>
    <b:Title>Creating a one-page profile to make life easier for you and your child </b:Title>
    <b:URL>http://www.behaviourmatters.org.uk/creating-a-one-page-profile-to-make-life-easier-for-you-and-your-child/</b:URL>
    <b:Year>2015</b:Year>
    <b:YearAccessed>2021</b:YearAccessed>
    <b:MonthAccessed>Febuary</b:MonthAccessed>
    <b:DayAccessed>22</b:DayAccessed>
    <b:RefOrder>4</b:RefOrder>
  </b:Source>
  <b:Source>
    <b:Tag>Ste18</b:Tag>
    <b:SourceType>InternetSite</b:SourceType>
    <b:Guid>{63F8BFD9-2568-754D-998A-9A6E5485AE96}</b:Guid>
    <b:Author>
      <b:Author>
        <b:NameList>
          <b:Person>
            <b:Last>Reed</b:Last>
            <b:First>Steph</b:First>
          </b:Person>
        </b:NameList>
      </b:Author>
    </b:Author>
    <b:Title>Autism Spectrum Teacher </b:Title>
    <b:URL>https://www.autismspectrumteacher.com/successful-autism-parent-and-teacher-relationships-parent-and-teacher-perspectives/</b:URL>
    <b:Year>2018</b:Year>
    <b:YearAccessed>2021</b:YearAccessed>
    <b:MonthAccessed>Febuary</b:MonthAccessed>
    <b:DayAccessed>22</b:DayAccessed>
    <b:RefOrder>22</b:RefOrder>
  </b:Source>
  <b:Source>
    <b:Tag>Che20</b:Tag>
    <b:SourceType>InternetSite</b:SourceType>
    <b:Guid>{DCDA6C65-05EE-0D42-8A16-52167454A3FF}</b:Guid>
    <b:Author>
      <b:Author>
        <b:NameList>
          <b:Person>
            <b:Last>Bedding</b:Last>
            <b:First>Cheryl</b:First>
          </b:Person>
        </b:NameList>
      </b:Author>
    </b:Author>
    <b:Title>kinderly Nurturing great starts </b:Title>
    <b:URL>https://kinderly.co.uk/2020/03/10/but-he-doesnt-look-autistic/</b:URL>
    <b:Year>2020</b:Year>
    <b:YearAccessed>2021</b:YearAccessed>
    <b:MonthAccessed>Febuary </b:MonthAccessed>
    <b:DayAccessed>22</b:DayAccessed>
    <b:RefOrder>23</b:RefOrder>
  </b:Source>
</b:Sources>
</file>

<file path=customXml/itemProps1.xml><?xml version="1.0" encoding="utf-8"?>
<ds:datastoreItem xmlns:ds="http://schemas.openxmlformats.org/officeDocument/2006/customXml" ds:itemID="{93BB79F3-A301-C94E-B0F1-1E95E62F8F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1</Pages>
  <Words>3630</Words>
  <Characters>20696</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Sian Colman (1804075)</dc:creator>
  <cp:keywords/>
  <dc:description/>
  <cp:lastModifiedBy>Becky Sian Colman (1804075)</cp:lastModifiedBy>
  <cp:revision>10</cp:revision>
  <cp:lastPrinted>2021-02-08T11:42:00Z</cp:lastPrinted>
  <dcterms:created xsi:type="dcterms:W3CDTF">2021-02-28T13:39:00Z</dcterms:created>
  <dcterms:modified xsi:type="dcterms:W3CDTF">2021-03-01T11:20:00Z</dcterms:modified>
</cp:coreProperties>
</file>