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CA6411">
      <w:pPr>
        <w:ind w:right="108"/>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color w:val="auto"/>
          <w:sz w:val="44"/>
        </w:rPr>
      </w:pPr>
    </w:p>
    <w:p w14:paraId="4655B689" w14:textId="6C82E578" w:rsidR="0085230E" w:rsidRPr="007B491F" w:rsidRDefault="0085230E" w:rsidP="00E6298B">
      <w:pPr>
        <w:ind w:right="107"/>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ind w:right="107"/>
        <w:rPr>
          <w:b/>
          <w:color w:val="auto"/>
          <w:sz w:val="44"/>
        </w:rPr>
      </w:pPr>
    </w:p>
    <w:p w14:paraId="3599523E" w14:textId="77777777" w:rsidR="00F927A1" w:rsidRDefault="00F927A1" w:rsidP="00E6298B">
      <w:pPr>
        <w:ind w:right="107"/>
        <w:rPr>
          <w:b/>
          <w:color w:val="auto"/>
          <w:sz w:val="44"/>
        </w:rPr>
      </w:pPr>
    </w:p>
    <w:p w14:paraId="55F4D7BC" w14:textId="77777777" w:rsidR="008F22BD" w:rsidRDefault="008F22BD" w:rsidP="00E6298B">
      <w:pPr>
        <w:ind w:right="107"/>
        <w:rPr>
          <w:b/>
          <w:color w:val="auto"/>
          <w:sz w:val="44"/>
        </w:rPr>
      </w:pPr>
    </w:p>
    <w:p w14:paraId="2D051E84" w14:textId="77777777" w:rsidR="008F22BD" w:rsidRDefault="008F22BD" w:rsidP="00E6298B">
      <w:pPr>
        <w:ind w:right="107"/>
        <w:rPr>
          <w:b/>
          <w:color w:val="auto"/>
          <w:sz w:val="44"/>
        </w:rPr>
      </w:pPr>
    </w:p>
    <w:p w14:paraId="387071EA" w14:textId="77777777" w:rsidR="008F22BD" w:rsidRPr="007B491F" w:rsidRDefault="008F22BD" w:rsidP="00E6298B">
      <w:pPr>
        <w:ind w:right="107"/>
        <w:rPr>
          <w:b/>
          <w:color w:val="auto"/>
          <w:sz w:val="44"/>
        </w:rPr>
      </w:pPr>
    </w:p>
    <w:p w14:paraId="60F387FC" w14:textId="567D2DD0" w:rsidR="006B718C" w:rsidRPr="00616D7F" w:rsidRDefault="006B718C" w:rsidP="00E6298B">
      <w:pPr>
        <w:ind w:right="107"/>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ind w:right="107"/>
        <w:rPr>
          <w:b/>
          <w:color w:val="auto"/>
          <w:sz w:val="36"/>
        </w:rPr>
      </w:pPr>
    </w:p>
    <w:p w14:paraId="39944230" w14:textId="79B4C934" w:rsidR="00F927A1" w:rsidRPr="007B491F" w:rsidRDefault="00F927A1" w:rsidP="00E6298B">
      <w:pPr>
        <w:ind w:right="107"/>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ind w:right="107"/>
        <w:rPr>
          <w:b/>
          <w:color w:val="auto"/>
          <w:sz w:val="44"/>
        </w:rPr>
      </w:pPr>
    </w:p>
    <w:p w14:paraId="2ACC3A96" w14:textId="77777777" w:rsidR="00575A8F" w:rsidRPr="007B491F" w:rsidRDefault="00575A8F" w:rsidP="00E6298B">
      <w:pPr>
        <w:ind w:right="107"/>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8358F6A" w:rsidR="00575A8F" w:rsidRPr="008F22BD" w:rsidRDefault="00575A8F" w:rsidP="00E6298B">
            <w:pPr>
              <w:ind w:right="107"/>
              <w:rPr>
                <w:b/>
                <w:color w:val="auto"/>
                <w:sz w:val="32"/>
              </w:rPr>
            </w:pPr>
            <w:r w:rsidRPr="008F22BD">
              <w:rPr>
                <w:b/>
                <w:color w:val="auto"/>
                <w:sz w:val="32"/>
              </w:rPr>
              <w:t>Learner name</w:t>
            </w:r>
            <w:r>
              <w:rPr>
                <w:b/>
                <w:color w:val="auto"/>
                <w:sz w:val="32"/>
              </w:rPr>
              <w:t>:</w:t>
            </w:r>
            <w:r w:rsidR="003746E9">
              <w:rPr>
                <w:b/>
                <w:color w:val="auto"/>
                <w:sz w:val="32"/>
              </w:rPr>
              <w:t xml:space="preserve"> Anthony Aylen</w:t>
            </w:r>
            <w:r>
              <w:rPr>
                <w:b/>
                <w:color w:val="auto"/>
                <w:sz w:val="32"/>
              </w:rPr>
              <w:t>__________________</w:t>
            </w:r>
          </w:p>
          <w:p w14:paraId="58374EBA" w14:textId="77777777" w:rsidR="00575A8F" w:rsidRDefault="00575A8F" w:rsidP="00E6298B">
            <w:pPr>
              <w:ind w:right="107"/>
              <w:rPr>
                <w:b/>
                <w:color w:val="auto"/>
                <w:sz w:val="32"/>
              </w:rPr>
            </w:pPr>
          </w:p>
          <w:p w14:paraId="5CD4292F" w14:textId="77777777" w:rsidR="00575A8F" w:rsidRPr="008F22BD" w:rsidRDefault="00575A8F" w:rsidP="00E6298B">
            <w:pPr>
              <w:ind w:right="107"/>
              <w:rPr>
                <w:b/>
                <w:color w:val="auto"/>
                <w:sz w:val="32"/>
              </w:rPr>
            </w:pPr>
            <w:r w:rsidRPr="008F22BD">
              <w:rPr>
                <w:b/>
                <w:color w:val="auto"/>
                <w:sz w:val="32"/>
              </w:rPr>
              <w:t>Learner’s University Registration Number:</w:t>
            </w:r>
          </w:p>
          <w:p w14:paraId="523CD454" w14:textId="29341552" w:rsidR="00575A8F" w:rsidRDefault="003746E9" w:rsidP="00E6298B">
            <w:pPr>
              <w:ind w:right="107"/>
              <w:rPr>
                <w:b/>
                <w:color w:val="auto"/>
                <w:sz w:val="32"/>
              </w:rPr>
            </w:pPr>
            <w:r>
              <w:rPr>
                <w:b/>
                <w:color w:val="auto"/>
                <w:sz w:val="32"/>
              </w:rPr>
              <w:t>1916266</w:t>
            </w:r>
            <w:r w:rsidR="00575A8F">
              <w:rPr>
                <w:b/>
                <w:color w:val="auto"/>
                <w:sz w:val="32"/>
              </w:rPr>
              <w:t>_________________________</w:t>
            </w:r>
          </w:p>
          <w:p w14:paraId="02AA75B5" w14:textId="77777777" w:rsidR="00575A8F" w:rsidRDefault="00575A8F" w:rsidP="00E6298B">
            <w:pPr>
              <w:ind w:right="107"/>
              <w:rPr>
                <w:b/>
                <w:color w:val="auto"/>
                <w:sz w:val="32"/>
              </w:rPr>
            </w:pPr>
          </w:p>
          <w:p w14:paraId="60725667" w14:textId="77777777" w:rsidR="00575A8F" w:rsidRPr="008F22BD" w:rsidRDefault="00575A8F" w:rsidP="00E6298B">
            <w:pPr>
              <w:ind w:right="107"/>
              <w:rPr>
                <w:b/>
                <w:color w:val="auto"/>
                <w:sz w:val="32"/>
              </w:rPr>
            </w:pPr>
          </w:p>
        </w:tc>
      </w:tr>
    </w:tbl>
    <w:p w14:paraId="74C75407" w14:textId="77777777" w:rsidR="00575A8F" w:rsidRPr="00E7374A" w:rsidRDefault="00575A8F" w:rsidP="00E6298B">
      <w:pPr>
        <w:ind w:right="107"/>
        <w:rPr>
          <w:b/>
          <w:color w:val="auto"/>
          <w:sz w:val="36"/>
        </w:rPr>
      </w:pPr>
      <w:r w:rsidRPr="00E7374A">
        <w:rPr>
          <w:b/>
          <w:color w:val="auto"/>
          <w:sz w:val="36"/>
        </w:rPr>
        <w:t xml:space="preserve"> </w:t>
      </w:r>
    </w:p>
    <w:p w14:paraId="1DEF86EF" w14:textId="77777777" w:rsidR="00575A8F" w:rsidRDefault="00575A8F" w:rsidP="00E6298B">
      <w:pPr>
        <w:ind w:right="107"/>
        <w:rPr>
          <w:b/>
          <w:color w:val="auto"/>
          <w:sz w:val="36"/>
        </w:rPr>
      </w:pPr>
    </w:p>
    <w:p w14:paraId="20020A40" w14:textId="77777777" w:rsidR="00F927A1" w:rsidRPr="00E7374A" w:rsidRDefault="00F927A1" w:rsidP="00E6298B">
      <w:pPr>
        <w:ind w:right="107"/>
        <w:rPr>
          <w:b/>
          <w:color w:val="auto"/>
          <w:sz w:val="36"/>
        </w:rPr>
      </w:pPr>
    </w:p>
    <w:p w14:paraId="0950084E" w14:textId="77777777" w:rsidR="00F927A1" w:rsidRDefault="00270EEB" w:rsidP="00E6298B">
      <w:pPr>
        <w:ind w:right="107"/>
        <w:rPr>
          <w:b/>
          <w:color w:val="auto"/>
          <w:sz w:val="40"/>
          <w:szCs w:val="56"/>
        </w:rPr>
      </w:pPr>
      <w:r>
        <w:rPr>
          <w:b/>
          <w:color w:val="auto"/>
          <w:sz w:val="40"/>
          <w:szCs w:val="56"/>
        </w:rPr>
        <w:t>FACULTY OF BUSINESS AND MANAGEMENT</w:t>
      </w:r>
    </w:p>
    <w:p w14:paraId="5E5B3DA6" w14:textId="62F71F9C" w:rsidR="00270EEB" w:rsidRDefault="00270EEB" w:rsidP="00E6298B">
      <w:pPr>
        <w:ind w:right="107"/>
        <w:rPr>
          <w:b/>
          <w:color w:val="auto"/>
          <w:sz w:val="40"/>
          <w:szCs w:val="56"/>
        </w:rPr>
      </w:pPr>
      <w:r>
        <w:rPr>
          <w:b/>
          <w:color w:val="auto"/>
          <w:sz w:val="40"/>
          <w:szCs w:val="56"/>
        </w:rPr>
        <w:t>PUBLIC SERVICE PROGRAMME</w:t>
      </w:r>
    </w:p>
    <w:p w14:paraId="26503CC5" w14:textId="77777777" w:rsidR="00575A8F" w:rsidRDefault="00575A8F" w:rsidP="00E6298B">
      <w:pPr>
        <w:ind w:right="107"/>
        <w:rPr>
          <w:b/>
          <w:i/>
          <w:color w:val="auto"/>
          <w:sz w:val="24"/>
        </w:rPr>
      </w:pPr>
    </w:p>
    <w:p w14:paraId="530A3E59" w14:textId="0043062A" w:rsidR="00616D7F" w:rsidRPr="00616D7F" w:rsidRDefault="00616D7F" w:rsidP="00E6298B">
      <w:pPr>
        <w:ind w:right="107"/>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211A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211A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211A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211A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211A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211A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211A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211A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211A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211A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211A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211A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27AE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6341217F" w:rsidR="00AA666E" w:rsidRDefault="00025650" w:rsidP="00E6298B">
      <w:pPr>
        <w:ind w:right="107"/>
        <w:jc w:val="both"/>
        <w:rPr>
          <w:b/>
          <w:sz w:val="24"/>
          <w:szCs w:val="24"/>
        </w:rPr>
      </w:pPr>
      <w:r w:rsidRPr="00025650">
        <w:rPr>
          <w:b/>
          <w:sz w:val="24"/>
          <w:szCs w:val="24"/>
        </w:rPr>
        <w:t>ANSWER:</w:t>
      </w:r>
    </w:p>
    <w:p w14:paraId="54AEDF59" w14:textId="53BB4DD8" w:rsidR="00995BCD" w:rsidRDefault="00995BCD" w:rsidP="00E6298B">
      <w:pPr>
        <w:ind w:right="107"/>
        <w:jc w:val="both"/>
        <w:rPr>
          <w:b/>
          <w:sz w:val="24"/>
          <w:szCs w:val="24"/>
        </w:rPr>
      </w:pPr>
    </w:p>
    <w:p w14:paraId="7A145F5D" w14:textId="77777777" w:rsidR="004D411A" w:rsidRDefault="004D411A" w:rsidP="004D411A">
      <w:pPr>
        <w:ind w:right="107"/>
        <w:jc w:val="both"/>
        <w:rPr>
          <w:bCs/>
          <w:sz w:val="24"/>
          <w:szCs w:val="24"/>
        </w:rPr>
      </w:pPr>
    </w:p>
    <w:p w14:paraId="777A62F3" w14:textId="42AE0796" w:rsidR="004D411A" w:rsidRDefault="00CA6411" w:rsidP="00F87CE7">
      <w:pPr>
        <w:spacing w:line="480" w:lineRule="auto"/>
        <w:ind w:right="107"/>
        <w:jc w:val="both"/>
        <w:rPr>
          <w:bCs/>
          <w:sz w:val="24"/>
          <w:szCs w:val="24"/>
        </w:rPr>
      </w:pPr>
      <w:r>
        <w:rPr>
          <w:bCs/>
          <w:sz w:val="24"/>
          <w:szCs w:val="24"/>
        </w:rPr>
        <w:t>On Sunday 5</w:t>
      </w:r>
      <w:r w:rsidRPr="00CA6411">
        <w:rPr>
          <w:bCs/>
          <w:sz w:val="24"/>
          <w:szCs w:val="24"/>
          <w:vertAlign w:val="superscript"/>
        </w:rPr>
        <w:t>th</w:t>
      </w:r>
      <w:r>
        <w:rPr>
          <w:bCs/>
          <w:sz w:val="24"/>
          <w:szCs w:val="24"/>
        </w:rPr>
        <w:t xml:space="preserve"> January 2020, I was employed</w:t>
      </w:r>
      <w:r w:rsidR="004D411A">
        <w:rPr>
          <w:bCs/>
          <w:sz w:val="24"/>
          <w:szCs w:val="24"/>
        </w:rPr>
        <w:t xml:space="preserve"> by Welsh Water working on civil engineering infrastructure projects, my final day after almost 27 years in the</w:t>
      </w:r>
      <w:r w:rsidR="008B0A86">
        <w:rPr>
          <w:bCs/>
          <w:sz w:val="24"/>
          <w:szCs w:val="24"/>
        </w:rPr>
        <w:t xml:space="preserve"> water</w:t>
      </w:r>
      <w:r w:rsidR="004D411A">
        <w:rPr>
          <w:bCs/>
          <w:sz w:val="24"/>
          <w:szCs w:val="24"/>
        </w:rPr>
        <w:t xml:space="preserve"> industry.   </w:t>
      </w:r>
    </w:p>
    <w:p w14:paraId="0CC81DBB" w14:textId="77777777" w:rsidR="004D411A" w:rsidRDefault="004D411A" w:rsidP="00F87CE7">
      <w:pPr>
        <w:spacing w:line="480" w:lineRule="auto"/>
        <w:ind w:right="107"/>
        <w:jc w:val="both"/>
        <w:rPr>
          <w:bCs/>
          <w:sz w:val="24"/>
          <w:szCs w:val="24"/>
        </w:rPr>
      </w:pPr>
    </w:p>
    <w:p w14:paraId="6A091EF7" w14:textId="4CF4EFE9" w:rsidR="004D411A" w:rsidRDefault="004D411A" w:rsidP="00F87CE7">
      <w:pPr>
        <w:spacing w:line="480" w:lineRule="auto"/>
        <w:ind w:right="107"/>
        <w:jc w:val="both"/>
        <w:rPr>
          <w:bCs/>
          <w:sz w:val="24"/>
          <w:szCs w:val="24"/>
        </w:rPr>
      </w:pPr>
      <w:r>
        <w:rPr>
          <w:bCs/>
          <w:sz w:val="24"/>
          <w:szCs w:val="24"/>
        </w:rPr>
        <w:t>My initial training phase with Gwent Police commenced on Monday 6</w:t>
      </w:r>
      <w:r w:rsidR="008B0A86" w:rsidRPr="008B0A86">
        <w:rPr>
          <w:bCs/>
          <w:sz w:val="24"/>
          <w:szCs w:val="24"/>
          <w:vertAlign w:val="superscript"/>
        </w:rPr>
        <w:t>th</w:t>
      </w:r>
      <w:r w:rsidR="008B0A86">
        <w:rPr>
          <w:bCs/>
          <w:sz w:val="24"/>
          <w:szCs w:val="24"/>
        </w:rPr>
        <w:t xml:space="preserve"> </w:t>
      </w:r>
      <w:r>
        <w:rPr>
          <w:bCs/>
          <w:sz w:val="24"/>
          <w:szCs w:val="24"/>
        </w:rPr>
        <w:t>January 2020 and by Tuesday afternoon, 7</w:t>
      </w:r>
      <w:r w:rsidRPr="004D411A">
        <w:rPr>
          <w:bCs/>
          <w:sz w:val="24"/>
          <w:szCs w:val="24"/>
          <w:vertAlign w:val="superscript"/>
        </w:rPr>
        <w:t>th</w:t>
      </w:r>
      <w:r>
        <w:rPr>
          <w:bCs/>
          <w:sz w:val="24"/>
          <w:szCs w:val="24"/>
        </w:rPr>
        <w:t xml:space="preserve"> January 2020, I had been attested as a Police Constable.</w:t>
      </w:r>
    </w:p>
    <w:p w14:paraId="45619B6A" w14:textId="77777777" w:rsidR="004D411A" w:rsidRDefault="004D411A" w:rsidP="00F87CE7">
      <w:pPr>
        <w:spacing w:line="480" w:lineRule="auto"/>
        <w:ind w:right="107"/>
        <w:jc w:val="both"/>
        <w:rPr>
          <w:bCs/>
          <w:sz w:val="24"/>
          <w:szCs w:val="24"/>
        </w:rPr>
      </w:pPr>
    </w:p>
    <w:p w14:paraId="0154483C" w14:textId="5DFA4CE4" w:rsidR="000C23ED" w:rsidRDefault="004D411A" w:rsidP="00F87CE7">
      <w:pPr>
        <w:spacing w:line="480" w:lineRule="auto"/>
        <w:ind w:right="107"/>
        <w:jc w:val="both"/>
        <w:rPr>
          <w:bCs/>
          <w:sz w:val="24"/>
          <w:szCs w:val="24"/>
        </w:rPr>
      </w:pPr>
      <w:r>
        <w:rPr>
          <w:bCs/>
          <w:sz w:val="24"/>
          <w:szCs w:val="24"/>
        </w:rPr>
        <w:t xml:space="preserve">In less than 48 hours I had </w:t>
      </w:r>
      <w:r w:rsidR="00AE7D8B">
        <w:rPr>
          <w:bCs/>
          <w:sz w:val="24"/>
          <w:szCs w:val="24"/>
        </w:rPr>
        <w:t xml:space="preserve">finally </w:t>
      </w:r>
      <w:r>
        <w:rPr>
          <w:bCs/>
          <w:sz w:val="24"/>
          <w:szCs w:val="24"/>
        </w:rPr>
        <w:t>made</w:t>
      </w:r>
      <w:r w:rsidR="00AE7D8B">
        <w:rPr>
          <w:bCs/>
          <w:sz w:val="24"/>
          <w:szCs w:val="24"/>
        </w:rPr>
        <w:t xml:space="preserve"> the step to</w:t>
      </w:r>
      <w:r>
        <w:rPr>
          <w:bCs/>
          <w:sz w:val="24"/>
          <w:szCs w:val="24"/>
        </w:rPr>
        <w:t xml:space="preserve"> a</w:t>
      </w:r>
      <w:r w:rsidR="0009685E">
        <w:rPr>
          <w:bCs/>
          <w:sz w:val="24"/>
          <w:szCs w:val="24"/>
        </w:rPr>
        <w:t xml:space="preserve"> major</w:t>
      </w:r>
      <w:r>
        <w:rPr>
          <w:bCs/>
          <w:sz w:val="24"/>
          <w:szCs w:val="24"/>
        </w:rPr>
        <w:t xml:space="preserve"> change</w:t>
      </w:r>
      <w:r w:rsidR="005D79BC">
        <w:rPr>
          <w:bCs/>
          <w:sz w:val="24"/>
          <w:szCs w:val="24"/>
        </w:rPr>
        <w:t xml:space="preserve"> in my life </w:t>
      </w:r>
      <w:r w:rsidR="008B0A86">
        <w:rPr>
          <w:bCs/>
          <w:sz w:val="24"/>
          <w:szCs w:val="24"/>
        </w:rPr>
        <w:t>following</w:t>
      </w:r>
      <w:r w:rsidR="005D79BC">
        <w:rPr>
          <w:bCs/>
          <w:sz w:val="24"/>
          <w:szCs w:val="24"/>
        </w:rPr>
        <w:t xml:space="preserve"> of a </w:t>
      </w:r>
      <w:r w:rsidR="0009685E">
        <w:rPr>
          <w:bCs/>
          <w:sz w:val="24"/>
          <w:szCs w:val="24"/>
        </w:rPr>
        <w:t xml:space="preserve">long </w:t>
      </w:r>
      <w:r w:rsidR="005D79BC">
        <w:rPr>
          <w:bCs/>
          <w:sz w:val="24"/>
          <w:szCs w:val="24"/>
        </w:rPr>
        <w:t xml:space="preserve">period of </w:t>
      </w:r>
      <w:r w:rsidR="0009685E">
        <w:rPr>
          <w:bCs/>
          <w:sz w:val="24"/>
          <w:szCs w:val="24"/>
        </w:rPr>
        <w:t>self-</w:t>
      </w:r>
      <w:r w:rsidR="005D79BC">
        <w:rPr>
          <w:bCs/>
          <w:sz w:val="24"/>
          <w:szCs w:val="24"/>
        </w:rPr>
        <w:t>reflection</w:t>
      </w:r>
      <w:r w:rsidR="008B0A86">
        <w:rPr>
          <w:bCs/>
          <w:sz w:val="24"/>
          <w:szCs w:val="24"/>
        </w:rPr>
        <w:t xml:space="preserve"> and decision making</w:t>
      </w:r>
      <w:r w:rsidR="000C23ED">
        <w:rPr>
          <w:bCs/>
          <w:sz w:val="24"/>
          <w:szCs w:val="24"/>
        </w:rPr>
        <w:t>,</w:t>
      </w:r>
      <w:r w:rsidR="0009685E">
        <w:rPr>
          <w:bCs/>
          <w:sz w:val="24"/>
          <w:szCs w:val="24"/>
        </w:rPr>
        <w:t xml:space="preserve"> </w:t>
      </w:r>
      <w:r w:rsidR="000C23ED">
        <w:rPr>
          <w:bCs/>
          <w:sz w:val="24"/>
          <w:szCs w:val="24"/>
        </w:rPr>
        <w:t xml:space="preserve">out of </w:t>
      </w:r>
      <w:r w:rsidR="0009685E">
        <w:rPr>
          <w:bCs/>
          <w:sz w:val="24"/>
          <w:szCs w:val="24"/>
        </w:rPr>
        <w:t xml:space="preserve">which I made </w:t>
      </w:r>
      <w:r w:rsidR="008B0A86">
        <w:rPr>
          <w:bCs/>
          <w:sz w:val="24"/>
          <w:szCs w:val="24"/>
        </w:rPr>
        <w:t>the choice to</w:t>
      </w:r>
      <w:r w:rsidR="0009685E">
        <w:rPr>
          <w:bCs/>
          <w:sz w:val="24"/>
          <w:szCs w:val="24"/>
        </w:rPr>
        <w:t xml:space="preserve"> become a </w:t>
      </w:r>
      <w:r w:rsidR="00931CDB">
        <w:rPr>
          <w:bCs/>
          <w:sz w:val="24"/>
          <w:szCs w:val="24"/>
        </w:rPr>
        <w:t xml:space="preserve">student </w:t>
      </w:r>
      <w:r w:rsidR="0009685E">
        <w:rPr>
          <w:bCs/>
          <w:sz w:val="24"/>
          <w:szCs w:val="24"/>
        </w:rPr>
        <w:t>police officer</w:t>
      </w:r>
      <w:r w:rsidR="00F87CE7">
        <w:rPr>
          <w:bCs/>
          <w:sz w:val="24"/>
          <w:szCs w:val="24"/>
        </w:rPr>
        <w:t xml:space="preserve">. I was now </w:t>
      </w:r>
      <w:r w:rsidR="00931CDB">
        <w:rPr>
          <w:bCs/>
          <w:sz w:val="24"/>
          <w:szCs w:val="24"/>
        </w:rPr>
        <w:t xml:space="preserve">at the start of my initial six months training into a journey to </w:t>
      </w:r>
      <w:r w:rsidR="008B0A86">
        <w:rPr>
          <w:bCs/>
          <w:sz w:val="24"/>
          <w:szCs w:val="24"/>
        </w:rPr>
        <w:t>fac</w:t>
      </w:r>
      <w:r w:rsidR="00931CDB">
        <w:rPr>
          <w:bCs/>
          <w:sz w:val="24"/>
          <w:szCs w:val="24"/>
        </w:rPr>
        <w:t>e</w:t>
      </w:r>
      <w:r w:rsidR="008B0A86">
        <w:rPr>
          <w:bCs/>
          <w:sz w:val="24"/>
          <w:szCs w:val="24"/>
        </w:rPr>
        <w:t xml:space="preserve"> </w:t>
      </w:r>
      <w:r w:rsidR="00931CDB">
        <w:rPr>
          <w:bCs/>
          <w:sz w:val="24"/>
          <w:szCs w:val="24"/>
        </w:rPr>
        <w:t xml:space="preserve">the considerable </w:t>
      </w:r>
      <w:r w:rsidR="008B0A86">
        <w:rPr>
          <w:bCs/>
          <w:sz w:val="24"/>
          <w:szCs w:val="24"/>
        </w:rPr>
        <w:t xml:space="preserve">challenges </w:t>
      </w:r>
      <w:r w:rsidR="00931CDB">
        <w:rPr>
          <w:bCs/>
          <w:sz w:val="24"/>
          <w:szCs w:val="24"/>
        </w:rPr>
        <w:t>facing</w:t>
      </w:r>
      <w:r w:rsidR="008B0A86">
        <w:rPr>
          <w:bCs/>
          <w:sz w:val="24"/>
          <w:szCs w:val="24"/>
        </w:rPr>
        <w:t xml:space="preserve"> </w:t>
      </w:r>
      <w:r w:rsidR="00931CDB">
        <w:rPr>
          <w:bCs/>
          <w:sz w:val="24"/>
          <w:szCs w:val="24"/>
        </w:rPr>
        <w:t>modern policing</w:t>
      </w:r>
      <w:r w:rsidR="000C23ED">
        <w:rPr>
          <w:bCs/>
          <w:sz w:val="24"/>
          <w:szCs w:val="24"/>
        </w:rPr>
        <w:t>.</w:t>
      </w:r>
      <w:r w:rsidR="004F459F">
        <w:rPr>
          <w:bCs/>
          <w:sz w:val="24"/>
          <w:szCs w:val="24"/>
        </w:rPr>
        <w:t xml:space="preserve"> </w:t>
      </w:r>
    </w:p>
    <w:p w14:paraId="2D0EB5FA" w14:textId="2867FA82" w:rsidR="000C23ED" w:rsidRDefault="000C23ED" w:rsidP="00F87CE7">
      <w:pPr>
        <w:spacing w:line="480" w:lineRule="auto"/>
        <w:ind w:right="107"/>
        <w:jc w:val="both"/>
        <w:rPr>
          <w:bCs/>
          <w:sz w:val="24"/>
          <w:szCs w:val="24"/>
        </w:rPr>
      </w:pPr>
    </w:p>
    <w:p w14:paraId="62E74959" w14:textId="66649D12" w:rsidR="002C2F44" w:rsidRDefault="00931CDB" w:rsidP="00F87CE7">
      <w:pPr>
        <w:spacing w:line="480" w:lineRule="auto"/>
        <w:ind w:right="107"/>
        <w:jc w:val="both"/>
        <w:rPr>
          <w:bCs/>
          <w:sz w:val="24"/>
          <w:szCs w:val="24"/>
        </w:rPr>
      </w:pPr>
      <w:r>
        <w:rPr>
          <w:bCs/>
          <w:sz w:val="24"/>
          <w:szCs w:val="24"/>
        </w:rPr>
        <w:t>After a long recruitment process</w:t>
      </w:r>
      <w:r w:rsidR="001614F6">
        <w:rPr>
          <w:bCs/>
          <w:sz w:val="24"/>
          <w:szCs w:val="24"/>
        </w:rPr>
        <w:t xml:space="preserve"> and time to think about </w:t>
      </w:r>
      <w:r w:rsidR="00736599">
        <w:rPr>
          <w:bCs/>
          <w:sz w:val="24"/>
          <w:szCs w:val="24"/>
        </w:rPr>
        <w:t>this change of direction</w:t>
      </w:r>
      <w:r>
        <w:rPr>
          <w:bCs/>
          <w:sz w:val="24"/>
          <w:szCs w:val="24"/>
        </w:rPr>
        <w:t xml:space="preserve">, </w:t>
      </w:r>
      <w:r w:rsidR="000C23ED">
        <w:rPr>
          <w:bCs/>
          <w:sz w:val="24"/>
          <w:szCs w:val="24"/>
        </w:rPr>
        <w:t>I was no</w:t>
      </w:r>
      <w:r>
        <w:rPr>
          <w:bCs/>
          <w:sz w:val="24"/>
          <w:szCs w:val="24"/>
        </w:rPr>
        <w:t xml:space="preserve"> longer </w:t>
      </w:r>
      <w:r w:rsidR="001614F6">
        <w:rPr>
          <w:bCs/>
          <w:sz w:val="24"/>
          <w:szCs w:val="24"/>
        </w:rPr>
        <w:t xml:space="preserve">just </w:t>
      </w:r>
      <w:r>
        <w:rPr>
          <w:bCs/>
          <w:sz w:val="24"/>
          <w:szCs w:val="24"/>
        </w:rPr>
        <w:t xml:space="preserve">waiting to join the service, but now </w:t>
      </w:r>
      <w:r w:rsidR="000C23ED">
        <w:rPr>
          <w:bCs/>
          <w:sz w:val="24"/>
          <w:szCs w:val="24"/>
        </w:rPr>
        <w:t xml:space="preserve">faced with the reality </w:t>
      </w:r>
      <w:r>
        <w:rPr>
          <w:bCs/>
          <w:sz w:val="24"/>
          <w:szCs w:val="24"/>
        </w:rPr>
        <w:t xml:space="preserve">itself </w:t>
      </w:r>
      <w:r w:rsidR="000C23ED">
        <w:rPr>
          <w:bCs/>
          <w:sz w:val="24"/>
          <w:szCs w:val="24"/>
        </w:rPr>
        <w:t>rather than the mere anticipation of change</w:t>
      </w:r>
      <w:r>
        <w:rPr>
          <w:bCs/>
          <w:sz w:val="24"/>
          <w:szCs w:val="24"/>
        </w:rPr>
        <w:t xml:space="preserve">. </w:t>
      </w:r>
      <w:r w:rsidR="0075793C">
        <w:rPr>
          <w:bCs/>
          <w:sz w:val="24"/>
          <w:szCs w:val="24"/>
        </w:rPr>
        <w:t xml:space="preserve">Looking back at this, I was excited and proud to have achieved the milestone, but it also filled me with a sense of trepidation; of stepping into the unknown which was on reflection a little stressful.  </w:t>
      </w:r>
    </w:p>
    <w:p w14:paraId="6731D6F2" w14:textId="77777777" w:rsidR="002C2F44" w:rsidRDefault="002C2F44" w:rsidP="00F87CE7">
      <w:pPr>
        <w:spacing w:line="480" w:lineRule="auto"/>
        <w:ind w:right="107"/>
        <w:jc w:val="both"/>
        <w:rPr>
          <w:bCs/>
          <w:sz w:val="24"/>
          <w:szCs w:val="24"/>
        </w:rPr>
      </w:pPr>
    </w:p>
    <w:p w14:paraId="3BE50721" w14:textId="2DF83889" w:rsidR="002C2F44" w:rsidRPr="00C421F0" w:rsidRDefault="002C2F44" w:rsidP="00F87CE7">
      <w:pPr>
        <w:spacing w:line="480" w:lineRule="auto"/>
        <w:ind w:right="107"/>
        <w:jc w:val="both"/>
        <w:rPr>
          <w:bCs/>
          <w:i/>
          <w:iCs/>
          <w:sz w:val="24"/>
          <w:szCs w:val="24"/>
        </w:rPr>
      </w:pPr>
      <w:bookmarkStart w:id="0" w:name="_Hlk53752127"/>
      <w:r w:rsidRPr="00C421F0">
        <w:rPr>
          <w:bCs/>
          <w:i/>
          <w:iCs/>
          <w:sz w:val="24"/>
          <w:szCs w:val="24"/>
        </w:rPr>
        <w:lastRenderedPageBreak/>
        <w:t>Newman (2015)</w:t>
      </w:r>
      <w:bookmarkEnd w:id="0"/>
      <w:r w:rsidRPr="00C421F0">
        <w:rPr>
          <w:bCs/>
          <w:i/>
          <w:iCs/>
          <w:sz w:val="24"/>
          <w:szCs w:val="24"/>
        </w:rPr>
        <w:t xml:space="preserve"> states, </w:t>
      </w:r>
      <w:r w:rsidR="00C421F0" w:rsidRPr="00C421F0">
        <w:rPr>
          <w:bCs/>
          <w:i/>
          <w:iCs/>
          <w:sz w:val="24"/>
          <w:szCs w:val="24"/>
        </w:rPr>
        <w:t>w</w:t>
      </w:r>
      <w:r w:rsidRPr="00C421F0">
        <w:rPr>
          <w:bCs/>
          <w:i/>
          <w:iCs/>
          <w:sz w:val="24"/>
          <w:szCs w:val="24"/>
        </w:rPr>
        <w:t>hat’s important about change is how we anticipate it and react to it. Change can teach us to adapt and help us develop resilience, but only if we understand our own capacity for growth and learning. When change makes us better, it’s because we have learned how to turn a challenging situation to our own advantage, not merely because change happens.</w:t>
      </w:r>
      <w:r w:rsidRPr="00C421F0">
        <w:rPr>
          <w:bCs/>
          <w:i/>
          <w:iCs/>
          <w:sz w:val="24"/>
          <w:szCs w:val="24"/>
        </w:rPr>
        <w:br/>
      </w:r>
    </w:p>
    <w:p w14:paraId="38021A07" w14:textId="3C76FD6D" w:rsidR="000C23ED" w:rsidRDefault="00931CDB" w:rsidP="00F87CE7">
      <w:pPr>
        <w:spacing w:line="480" w:lineRule="auto"/>
        <w:ind w:right="107"/>
        <w:jc w:val="both"/>
        <w:rPr>
          <w:bCs/>
          <w:sz w:val="24"/>
          <w:szCs w:val="24"/>
        </w:rPr>
      </w:pPr>
      <w:r>
        <w:rPr>
          <w:bCs/>
          <w:sz w:val="24"/>
          <w:szCs w:val="24"/>
        </w:rPr>
        <w:t xml:space="preserve">This now </w:t>
      </w:r>
      <w:r w:rsidR="001614F6">
        <w:rPr>
          <w:bCs/>
          <w:sz w:val="24"/>
          <w:szCs w:val="24"/>
        </w:rPr>
        <w:t>started</w:t>
      </w:r>
      <w:r w:rsidR="00D565E4">
        <w:rPr>
          <w:bCs/>
          <w:sz w:val="24"/>
          <w:szCs w:val="24"/>
        </w:rPr>
        <w:t xml:space="preserve"> the process of early self-reflection; primarily, </w:t>
      </w:r>
      <w:r w:rsidR="001614F6">
        <w:rPr>
          <w:bCs/>
          <w:sz w:val="24"/>
          <w:szCs w:val="24"/>
        </w:rPr>
        <w:t>two</w:t>
      </w:r>
      <w:r w:rsidR="00D565E4">
        <w:rPr>
          <w:bCs/>
          <w:sz w:val="24"/>
          <w:szCs w:val="24"/>
        </w:rPr>
        <w:t xml:space="preserve"> consideration</w:t>
      </w:r>
      <w:r w:rsidR="001614F6">
        <w:rPr>
          <w:bCs/>
          <w:sz w:val="24"/>
          <w:szCs w:val="24"/>
        </w:rPr>
        <w:t>s at work</w:t>
      </w:r>
      <w:r w:rsidR="00D565E4">
        <w:rPr>
          <w:bCs/>
          <w:sz w:val="24"/>
          <w:szCs w:val="24"/>
        </w:rPr>
        <w:t xml:space="preserve"> of</w:t>
      </w:r>
      <w:r w:rsidR="001614F6">
        <w:rPr>
          <w:bCs/>
          <w:sz w:val="24"/>
          <w:szCs w:val="24"/>
        </w:rPr>
        <w:t>,</w:t>
      </w:r>
      <w:r>
        <w:rPr>
          <w:bCs/>
          <w:sz w:val="24"/>
          <w:szCs w:val="24"/>
        </w:rPr>
        <w:t xml:space="preserve"> </w:t>
      </w:r>
      <w:r w:rsidR="00D565E4">
        <w:rPr>
          <w:bCs/>
          <w:sz w:val="24"/>
          <w:szCs w:val="24"/>
        </w:rPr>
        <w:t>‘</w:t>
      </w:r>
      <w:r w:rsidR="000C23ED">
        <w:rPr>
          <w:bCs/>
          <w:sz w:val="24"/>
          <w:szCs w:val="24"/>
        </w:rPr>
        <w:t xml:space="preserve">how </w:t>
      </w:r>
      <w:r w:rsidR="00D565E4">
        <w:rPr>
          <w:bCs/>
          <w:sz w:val="24"/>
          <w:szCs w:val="24"/>
        </w:rPr>
        <w:t>do I</w:t>
      </w:r>
      <w:r>
        <w:rPr>
          <w:bCs/>
          <w:sz w:val="24"/>
          <w:szCs w:val="24"/>
        </w:rPr>
        <w:t xml:space="preserve"> cope</w:t>
      </w:r>
      <w:r w:rsidR="00D565E4">
        <w:rPr>
          <w:bCs/>
          <w:sz w:val="24"/>
          <w:szCs w:val="24"/>
        </w:rPr>
        <w:t>’</w:t>
      </w:r>
      <w:r>
        <w:rPr>
          <w:bCs/>
          <w:sz w:val="24"/>
          <w:szCs w:val="24"/>
        </w:rPr>
        <w:t xml:space="preserve"> with new learning challenges</w:t>
      </w:r>
      <w:r w:rsidR="00D565E4">
        <w:rPr>
          <w:bCs/>
          <w:sz w:val="24"/>
          <w:szCs w:val="24"/>
        </w:rPr>
        <w:t xml:space="preserve"> and stresses, and ‘what methods can I </w:t>
      </w:r>
      <w:r w:rsidR="000C23ED">
        <w:rPr>
          <w:bCs/>
          <w:sz w:val="24"/>
          <w:szCs w:val="24"/>
        </w:rPr>
        <w:t>best</w:t>
      </w:r>
      <w:r w:rsidR="00D565E4">
        <w:rPr>
          <w:bCs/>
          <w:sz w:val="24"/>
          <w:szCs w:val="24"/>
        </w:rPr>
        <w:t xml:space="preserve"> employ to</w:t>
      </w:r>
      <w:r w:rsidR="000C23ED">
        <w:rPr>
          <w:bCs/>
          <w:sz w:val="24"/>
          <w:szCs w:val="24"/>
        </w:rPr>
        <w:t xml:space="preserve"> manage </w:t>
      </w:r>
      <w:r w:rsidR="00D565E4">
        <w:rPr>
          <w:bCs/>
          <w:sz w:val="24"/>
          <w:szCs w:val="24"/>
        </w:rPr>
        <w:t>these demands?’</w:t>
      </w:r>
    </w:p>
    <w:p w14:paraId="35B59D06" w14:textId="1355C9C5" w:rsidR="00D565E4" w:rsidRDefault="00D565E4" w:rsidP="00F87CE7">
      <w:pPr>
        <w:spacing w:line="480" w:lineRule="auto"/>
        <w:ind w:right="107"/>
        <w:jc w:val="both"/>
        <w:rPr>
          <w:bCs/>
          <w:sz w:val="24"/>
          <w:szCs w:val="24"/>
        </w:rPr>
      </w:pPr>
    </w:p>
    <w:p w14:paraId="5D2A5532" w14:textId="5D0FBD5F" w:rsidR="00D565E4" w:rsidRDefault="00D565E4" w:rsidP="00F87CE7">
      <w:pPr>
        <w:spacing w:line="480" w:lineRule="auto"/>
        <w:ind w:right="107"/>
        <w:jc w:val="both"/>
        <w:rPr>
          <w:bCs/>
          <w:sz w:val="24"/>
          <w:szCs w:val="24"/>
        </w:rPr>
      </w:pPr>
      <w:r>
        <w:rPr>
          <w:bCs/>
          <w:sz w:val="24"/>
          <w:szCs w:val="24"/>
        </w:rPr>
        <w:t xml:space="preserve">The </w:t>
      </w:r>
      <w:r w:rsidR="001614F6">
        <w:rPr>
          <w:bCs/>
          <w:sz w:val="24"/>
          <w:szCs w:val="24"/>
        </w:rPr>
        <w:t>third</w:t>
      </w:r>
      <w:r>
        <w:rPr>
          <w:bCs/>
          <w:sz w:val="24"/>
          <w:szCs w:val="24"/>
        </w:rPr>
        <w:t xml:space="preserve"> consideration related to </w:t>
      </w:r>
      <w:r w:rsidR="002C2F44">
        <w:rPr>
          <w:bCs/>
          <w:sz w:val="24"/>
          <w:szCs w:val="24"/>
        </w:rPr>
        <w:t xml:space="preserve">my </w:t>
      </w:r>
      <w:r>
        <w:rPr>
          <w:bCs/>
          <w:sz w:val="24"/>
          <w:szCs w:val="24"/>
        </w:rPr>
        <w:t xml:space="preserve">family life. ‘How do I manage to </w:t>
      </w:r>
      <w:r w:rsidR="00F87CE7">
        <w:rPr>
          <w:bCs/>
          <w:sz w:val="24"/>
          <w:szCs w:val="24"/>
        </w:rPr>
        <w:t>balance</w:t>
      </w:r>
      <w:r>
        <w:rPr>
          <w:bCs/>
          <w:sz w:val="24"/>
          <w:szCs w:val="24"/>
        </w:rPr>
        <w:t xml:space="preserve"> my </w:t>
      </w:r>
      <w:r w:rsidR="00F87CE7">
        <w:rPr>
          <w:bCs/>
          <w:sz w:val="24"/>
          <w:szCs w:val="24"/>
        </w:rPr>
        <w:t xml:space="preserve">new </w:t>
      </w:r>
      <w:r>
        <w:rPr>
          <w:bCs/>
          <w:sz w:val="24"/>
          <w:szCs w:val="24"/>
        </w:rPr>
        <w:t>needs</w:t>
      </w:r>
      <w:r w:rsidR="00F87CE7">
        <w:rPr>
          <w:bCs/>
          <w:sz w:val="24"/>
          <w:szCs w:val="24"/>
        </w:rPr>
        <w:t xml:space="preserve"> and responsibilities with</w:t>
      </w:r>
      <w:r>
        <w:rPr>
          <w:bCs/>
          <w:sz w:val="24"/>
          <w:szCs w:val="24"/>
        </w:rPr>
        <w:t xml:space="preserve"> </w:t>
      </w:r>
      <w:r w:rsidR="00F87CE7">
        <w:rPr>
          <w:bCs/>
          <w:sz w:val="24"/>
          <w:szCs w:val="24"/>
        </w:rPr>
        <w:t>the inevitable competing priorities of family by</w:t>
      </w:r>
      <w:r>
        <w:rPr>
          <w:bCs/>
          <w:sz w:val="24"/>
          <w:szCs w:val="24"/>
        </w:rPr>
        <w:t xml:space="preserve"> still support</w:t>
      </w:r>
      <w:r w:rsidR="00F87CE7">
        <w:rPr>
          <w:bCs/>
          <w:sz w:val="24"/>
          <w:szCs w:val="24"/>
        </w:rPr>
        <w:t>ing</w:t>
      </w:r>
      <w:r>
        <w:rPr>
          <w:bCs/>
          <w:sz w:val="24"/>
          <w:szCs w:val="24"/>
        </w:rPr>
        <w:t xml:space="preserve"> my wife and children at home in their busy’ lives in and out of </w:t>
      </w:r>
      <w:r w:rsidR="00F87CE7">
        <w:rPr>
          <w:bCs/>
          <w:sz w:val="24"/>
          <w:szCs w:val="24"/>
        </w:rPr>
        <w:t xml:space="preserve">work and </w:t>
      </w:r>
      <w:r>
        <w:rPr>
          <w:bCs/>
          <w:sz w:val="24"/>
          <w:szCs w:val="24"/>
        </w:rPr>
        <w:t>schoo</w:t>
      </w:r>
      <w:r w:rsidR="00F87CE7">
        <w:rPr>
          <w:bCs/>
          <w:sz w:val="24"/>
          <w:szCs w:val="24"/>
        </w:rPr>
        <w:t>l</w:t>
      </w:r>
      <w:r>
        <w:rPr>
          <w:bCs/>
          <w:sz w:val="24"/>
          <w:szCs w:val="24"/>
        </w:rPr>
        <w:t>?</w:t>
      </w:r>
    </w:p>
    <w:p w14:paraId="66D1938C" w14:textId="6F27583B" w:rsidR="0009685E" w:rsidRDefault="000C23ED" w:rsidP="00F87CE7">
      <w:pPr>
        <w:spacing w:line="480" w:lineRule="auto"/>
        <w:ind w:right="107"/>
        <w:jc w:val="both"/>
        <w:rPr>
          <w:bCs/>
          <w:sz w:val="24"/>
          <w:szCs w:val="24"/>
        </w:rPr>
      </w:pPr>
      <w:r>
        <w:rPr>
          <w:bCs/>
          <w:sz w:val="24"/>
          <w:szCs w:val="24"/>
        </w:rPr>
        <w:t xml:space="preserve"> </w:t>
      </w:r>
    </w:p>
    <w:p w14:paraId="1CBC49B1" w14:textId="5D13AA74" w:rsidR="008B0A86" w:rsidRDefault="000A2BCC" w:rsidP="00F87CE7">
      <w:pPr>
        <w:spacing w:line="480" w:lineRule="auto"/>
        <w:ind w:right="107"/>
        <w:jc w:val="both"/>
        <w:rPr>
          <w:bCs/>
          <w:sz w:val="24"/>
          <w:szCs w:val="24"/>
        </w:rPr>
      </w:pPr>
      <w:r>
        <w:rPr>
          <w:bCs/>
          <w:sz w:val="24"/>
          <w:szCs w:val="24"/>
        </w:rPr>
        <w:t xml:space="preserve">During my initial six months </w:t>
      </w:r>
      <w:r w:rsidR="00EF234F">
        <w:rPr>
          <w:bCs/>
          <w:sz w:val="24"/>
          <w:szCs w:val="24"/>
        </w:rPr>
        <w:t xml:space="preserve">of </w:t>
      </w:r>
      <w:r>
        <w:rPr>
          <w:bCs/>
          <w:sz w:val="24"/>
          <w:szCs w:val="24"/>
        </w:rPr>
        <w:t>training</w:t>
      </w:r>
      <w:r w:rsidR="008B0A86">
        <w:rPr>
          <w:bCs/>
          <w:sz w:val="24"/>
          <w:szCs w:val="24"/>
        </w:rPr>
        <w:t xml:space="preserve"> the main challenge facing me was how to adapt to a </w:t>
      </w:r>
      <w:r w:rsidR="00B64CD2">
        <w:rPr>
          <w:bCs/>
          <w:sz w:val="24"/>
          <w:szCs w:val="24"/>
        </w:rPr>
        <w:t>classroom-based</w:t>
      </w:r>
      <w:r w:rsidR="008B0A86">
        <w:rPr>
          <w:bCs/>
          <w:sz w:val="24"/>
          <w:szCs w:val="24"/>
        </w:rPr>
        <w:t xml:space="preserve"> learning environment having not been in one in </w:t>
      </w:r>
      <w:r w:rsidR="001614F6">
        <w:rPr>
          <w:bCs/>
          <w:sz w:val="24"/>
          <w:szCs w:val="24"/>
        </w:rPr>
        <w:t xml:space="preserve">over </w:t>
      </w:r>
      <w:r w:rsidR="008B0A86">
        <w:rPr>
          <w:bCs/>
          <w:sz w:val="24"/>
          <w:szCs w:val="24"/>
        </w:rPr>
        <w:t>thirty years</w:t>
      </w:r>
      <w:r w:rsidR="0017525C">
        <w:rPr>
          <w:bCs/>
          <w:sz w:val="24"/>
          <w:szCs w:val="24"/>
        </w:rPr>
        <w:t xml:space="preserve">. Together </w:t>
      </w:r>
      <w:r w:rsidR="008B0A86">
        <w:rPr>
          <w:bCs/>
          <w:sz w:val="24"/>
          <w:szCs w:val="24"/>
        </w:rPr>
        <w:t>with the considerable</w:t>
      </w:r>
      <w:r w:rsidR="001614F6">
        <w:rPr>
          <w:bCs/>
          <w:sz w:val="24"/>
          <w:szCs w:val="24"/>
        </w:rPr>
        <w:t xml:space="preserve"> time lapse</w:t>
      </w:r>
      <w:r w:rsidR="0017525C">
        <w:rPr>
          <w:bCs/>
          <w:sz w:val="24"/>
          <w:szCs w:val="24"/>
        </w:rPr>
        <w:t xml:space="preserve"> and being so long out of a learning environment, there was the added challenge of accepting </w:t>
      </w:r>
      <w:r w:rsidR="001614F6">
        <w:rPr>
          <w:bCs/>
          <w:sz w:val="24"/>
          <w:szCs w:val="24"/>
        </w:rPr>
        <w:t>changes in approach</w:t>
      </w:r>
      <w:r w:rsidR="00EF234F">
        <w:rPr>
          <w:bCs/>
          <w:sz w:val="24"/>
          <w:szCs w:val="24"/>
        </w:rPr>
        <w:t>es</w:t>
      </w:r>
      <w:r w:rsidR="001614F6">
        <w:rPr>
          <w:bCs/>
          <w:sz w:val="24"/>
          <w:szCs w:val="24"/>
        </w:rPr>
        <w:t xml:space="preserve"> to learning</w:t>
      </w:r>
      <w:r w:rsidR="0017525C">
        <w:rPr>
          <w:bCs/>
          <w:sz w:val="24"/>
          <w:szCs w:val="24"/>
        </w:rPr>
        <w:t xml:space="preserve"> and use of technology developed</w:t>
      </w:r>
      <w:r w:rsidR="001614F6">
        <w:rPr>
          <w:bCs/>
          <w:sz w:val="24"/>
          <w:szCs w:val="24"/>
        </w:rPr>
        <w:t xml:space="preserve"> </w:t>
      </w:r>
      <w:r w:rsidR="0017525C">
        <w:rPr>
          <w:bCs/>
          <w:sz w:val="24"/>
          <w:szCs w:val="24"/>
        </w:rPr>
        <w:t>in the intervening years!</w:t>
      </w:r>
    </w:p>
    <w:p w14:paraId="6F96F687" w14:textId="77777777" w:rsidR="00DD4D36" w:rsidRDefault="00DD4D36" w:rsidP="00F87CE7">
      <w:pPr>
        <w:spacing w:line="480" w:lineRule="auto"/>
        <w:ind w:right="107"/>
        <w:jc w:val="both"/>
        <w:rPr>
          <w:bCs/>
          <w:sz w:val="24"/>
          <w:szCs w:val="24"/>
        </w:rPr>
      </w:pPr>
    </w:p>
    <w:p w14:paraId="0CF27574" w14:textId="77777777" w:rsidR="00DD4D36" w:rsidRDefault="0009703C" w:rsidP="0009703C">
      <w:pPr>
        <w:spacing w:line="480" w:lineRule="auto"/>
        <w:ind w:right="107"/>
        <w:jc w:val="both"/>
        <w:rPr>
          <w:bCs/>
          <w:sz w:val="24"/>
          <w:szCs w:val="24"/>
        </w:rPr>
      </w:pPr>
      <w:r>
        <w:rPr>
          <w:bCs/>
          <w:sz w:val="24"/>
          <w:szCs w:val="24"/>
        </w:rPr>
        <w:t xml:space="preserve">Copley (2011) identifies the importance of the ‘classroom environment’ </w:t>
      </w:r>
      <w:r w:rsidR="00DD4D36">
        <w:rPr>
          <w:bCs/>
          <w:sz w:val="24"/>
          <w:szCs w:val="24"/>
        </w:rPr>
        <w:t xml:space="preserve">as being a key factor in the learning of policing students and observes that, </w:t>
      </w:r>
    </w:p>
    <w:p w14:paraId="08F4773D" w14:textId="77777777" w:rsidR="00DD4D36" w:rsidRDefault="00DD4D36" w:rsidP="0009703C">
      <w:pPr>
        <w:spacing w:line="480" w:lineRule="auto"/>
        <w:ind w:right="107"/>
        <w:jc w:val="both"/>
        <w:rPr>
          <w:bCs/>
          <w:i/>
          <w:iCs/>
          <w:sz w:val="24"/>
          <w:szCs w:val="24"/>
        </w:rPr>
      </w:pPr>
      <w:r w:rsidRPr="00DD4D36">
        <w:rPr>
          <w:bCs/>
          <w:i/>
          <w:iCs/>
          <w:sz w:val="24"/>
          <w:szCs w:val="24"/>
        </w:rPr>
        <w:t>As an adult you will be used to making decisions for yourself</w:t>
      </w:r>
      <w:r>
        <w:rPr>
          <w:bCs/>
          <w:i/>
          <w:iCs/>
          <w:sz w:val="24"/>
          <w:szCs w:val="24"/>
        </w:rPr>
        <w:t xml:space="preserve">, you will have developed your own opinions, and you may have responsibilities, such as being a parent yourself. Returning </w:t>
      </w:r>
      <w:r>
        <w:rPr>
          <w:bCs/>
          <w:i/>
          <w:iCs/>
          <w:sz w:val="24"/>
          <w:szCs w:val="24"/>
        </w:rPr>
        <w:lastRenderedPageBreak/>
        <w:t>to the classroom can therefore feel like an experience in which it feels as though someone else is making the decisions for you, and this can take a little getting used to.</w:t>
      </w:r>
    </w:p>
    <w:p w14:paraId="2BE3745E" w14:textId="1E71A5DB" w:rsidR="0009703C" w:rsidRPr="00DD4D36" w:rsidRDefault="00DD4D36" w:rsidP="0009703C">
      <w:pPr>
        <w:spacing w:line="480" w:lineRule="auto"/>
        <w:ind w:right="107"/>
        <w:jc w:val="both"/>
        <w:rPr>
          <w:bCs/>
          <w:sz w:val="24"/>
          <w:szCs w:val="24"/>
        </w:rPr>
      </w:pPr>
      <w:r>
        <w:rPr>
          <w:bCs/>
          <w:i/>
          <w:iCs/>
          <w:sz w:val="24"/>
          <w:szCs w:val="24"/>
        </w:rPr>
        <w:t xml:space="preserve">  </w:t>
      </w:r>
      <w:r w:rsidRPr="00DD4D36">
        <w:rPr>
          <w:bCs/>
          <w:sz w:val="24"/>
          <w:szCs w:val="24"/>
        </w:rPr>
        <w:t xml:space="preserve">   </w:t>
      </w:r>
    </w:p>
    <w:p w14:paraId="26FC75A1" w14:textId="77777777" w:rsidR="00C27ED3" w:rsidRDefault="00931CDB" w:rsidP="00F87CE7">
      <w:pPr>
        <w:spacing w:line="480" w:lineRule="auto"/>
        <w:ind w:right="107"/>
        <w:jc w:val="both"/>
        <w:rPr>
          <w:bCs/>
          <w:sz w:val="24"/>
          <w:szCs w:val="24"/>
        </w:rPr>
      </w:pPr>
      <w:r>
        <w:rPr>
          <w:bCs/>
          <w:sz w:val="24"/>
          <w:szCs w:val="24"/>
        </w:rPr>
        <w:t xml:space="preserve">At the outset, </w:t>
      </w:r>
      <w:r w:rsidR="008B0A86">
        <w:rPr>
          <w:bCs/>
          <w:sz w:val="24"/>
          <w:szCs w:val="24"/>
        </w:rPr>
        <w:t xml:space="preserve">I was </w:t>
      </w:r>
      <w:r w:rsidR="001614F6">
        <w:rPr>
          <w:bCs/>
          <w:sz w:val="24"/>
          <w:szCs w:val="24"/>
        </w:rPr>
        <w:t>unsure</w:t>
      </w:r>
      <w:r w:rsidR="008B0A86">
        <w:rPr>
          <w:bCs/>
          <w:sz w:val="24"/>
          <w:szCs w:val="24"/>
        </w:rPr>
        <w:t xml:space="preserve"> how I would genuinely adapt to this</w:t>
      </w:r>
      <w:r>
        <w:rPr>
          <w:bCs/>
          <w:sz w:val="24"/>
          <w:szCs w:val="24"/>
        </w:rPr>
        <w:t xml:space="preserve"> new environment and its demands </w:t>
      </w:r>
      <w:r w:rsidR="008B0A86">
        <w:rPr>
          <w:bCs/>
          <w:sz w:val="24"/>
          <w:szCs w:val="24"/>
        </w:rPr>
        <w:t>until it commenced</w:t>
      </w:r>
      <w:r w:rsidR="00C27ED3">
        <w:rPr>
          <w:bCs/>
          <w:sz w:val="24"/>
          <w:szCs w:val="24"/>
        </w:rPr>
        <w:t xml:space="preserve"> but hoped that my ‘life experience’ would be of some benefit. </w:t>
      </w:r>
    </w:p>
    <w:p w14:paraId="728F1A2A" w14:textId="77777777" w:rsidR="00C27ED3" w:rsidRDefault="00C27ED3" w:rsidP="00F87CE7">
      <w:pPr>
        <w:spacing w:line="480" w:lineRule="auto"/>
        <w:ind w:right="107"/>
        <w:jc w:val="both"/>
        <w:rPr>
          <w:bCs/>
          <w:sz w:val="24"/>
          <w:szCs w:val="24"/>
        </w:rPr>
      </w:pPr>
    </w:p>
    <w:p w14:paraId="4E81370F" w14:textId="3BEB0870" w:rsidR="00C27ED3" w:rsidRDefault="00C27ED3" w:rsidP="00F87CE7">
      <w:pPr>
        <w:spacing w:line="480" w:lineRule="auto"/>
        <w:ind w:right="107"/>
        <w:jc w:val="both"/>
        <w:rPr>
          <w:bCs/>
          <w:sz w:val="24"/>
          <w:szCs w:val="24"/>
        </w:rPr>
      </w:pPr>
      <w:r>
        <w:rPr>
          <w:bCs/>
          <w:sz w:val="24"/>
          <w:szCs w:val="24"/>
        </w:rPr>
        <w:t xml:space="preserve">This is </w:t>
      </w:r>
      <w:r w:rsidR="00EF234F">
        <w:rPr>
          <w:bCs/>
          <w:sz w:val="24"/>
          <w:szCs w:val="24"/>
        </w:rPr>
        <w:t xml:space="preserve">also </w:t>
      </w:r>
      <w:r>
        <w:rPr>
          <w:bCs/>
          <w:sz w:val="24"/>
          <w:szCs w:val="24"/>
        </w:rPr>
        <w:t xml:space="preserve">highlighted by Copley (2011), stating, </w:t>
      </w:r>
    </w:p>
    <w:p w14:paraId="4D424237" w14:textId="70FD50BC" w:rsidR="00C27ED3" w:rsidRPr="00C27ED3" w:rsidRDefault="00C421F0" w:rsidP="00F87CE7">
      <w:pPr>
        <w:spacing w:line="480" w:lineRule="auto"/>
        <w:ind w:right="107"/>
        <w:jc w:val="both"/>
        <w:rPr>
          <w:bCs/>
          <w:i/>
          <w:iCs/>
          <w:sz w:val="24"/>
          <w:szCs w:val="24"/>
        </w:rPr>
      </w:pPr>
      <w:r>
        <w:rPr>
          <w:bCs/>
          <w:i/>
          <w:iCs/>
          <w:sz w:val="24"/>
          <w:szCs w:val="24"/>
        </w:rPr>
        <w:t>“</w:t>
      </w:r>
      <w:r w:rsidR="00C27ED3" w:rsidRPr="00C27ED3">
        <w:rPr>
          <w:bCs/>
          <w:i/>
          <w:iCs/>
          <w:sz w:val="24"/>
          <w:szCs w:val="24"/>
        </w:rPr>
        <w:t>Adults…bring a certain amount of previous life experience to the learning environment</w:t>
      </w:r>
      <w:r w:rsidR="00EF234F" w:rsidRPr="00C27ED3">
        <w:rPr>
          <w:bCs/>
          <w:i/>
          <w:iCs/>
          <w:sz w:val="24"/>
          <w:szCs w:val="24"/>
        </w:rPr>
        <w:t>…. or</w:t>
      </w:r>
      <w:r w:rsidR="00C27ED3" w:rsidRPr="00C27ED3">
        <w:rPr>
          <w:bCs/>
          <w:i/>
          <w:iCs/>
          <w:sz w:val="24"/>
          <w:szCs w:val="24"/>
        </w:rPr>
        <w:t xml:space="preserve"> a basic set of knowledge about the world that you can relate your new learning to.</w:t>
      </w:r>
      <w:r>
        <w:rPr>
          <w:bCs/>
          <w:i/>
          <w:iCs/>
          <w:sz w:val="24"/>
          <w:szCs w:val="24"/>
        </w:rPr>
        <w:t>”</w:t>
      </w:r>
    </w:p>
    <w:p w14:paraId="5E8DA09E" w14:textId="77777777" w:rsidR="00E77A05" w:rsidRDefault="00C27ED3" w:rsidP="00F87CE7">
      <w:pPr>
        <w:spacing w:line="480" w:lineRule="auto"/>
        <w:ind w:right="107"/>
        <w:jc w:val="both"/>
        <w:rPr>
          <w:bCs/>
          <w:sz w:val="24"/>
          <w:szCs w:val="24"/>
        </w:rPr>
      </w:pPr>
      <w:r>
        <w:rPr>
          <w:bCs/>
          <w:sz w:val="24"/>
          <w:szCs w:val="24"/>
        </w:rPr>
        <w:t xml:space="preserve"> </w:t>
      </w:r>
    </w:p>
    <w:p w14:paraId="1F3919F7" w14:textId="18DD8B16" w:rsidR="0009685E" w:rsidRDefault="00931CDB" w:rsidP="00F87CE7">
      <w:pPr>
        <w:spacing w:line="480" w:lineRule="auto"/>
        <w:ind w:right="107"/>
        <w:jc w:val="both"/>
        <w:rPr>
          <w:bCs/>
          <w:sz w:val="24"/>
          <w:szCs w:val="24"/>
        </w:rPr>
      </w:pPr>
      <w:r>
        <w:rPr>
          <w:bCs/>
          <w:sz w:val="24"/>
          <w:szCs w:val="24"/>
        </w:rPr>
        <w:t xml:space="preserve">Added to </w:t>
      </w:r>
      <w:r w:rsidR="008B0A86">
        <w:rPr>
          <w:bCs/>
          <w:sz w:val="24"/>
          <w:szCs w:val="24"/>
        </w:rPr>
        <w:t>this new experience</w:t>
      </w:r>
      <w:r>
        <w:rPr>
          <w:bCs/>
          <w:sz w:val="24"/>
          <w:szCs w:val="24"/>
        </w:rPr>
        <w:t>, with it</w:t>
      </w:r>
      <w:r w:rsidR="008B0A86">
        <w:rPr>
          <w:bCs/>
          <w:sz w:val="24"/>
          <w:szCs w:val="24"/>
        </w:rPr>
        <w:t xml:space="preserve"> based in a formal workplace setting, </w:t>
      </w:r>
      <w:r>
        <w:rPr>
          <w:bCs/>
          <w:sz w:val="24"/>
          <w:szCs w:val="24"/>
        </w:rPr>
        <w:t xml:space="preserve">what ‘coping strategies’ would I </w:t>
      </w:r>
      <w:r w:rsidR="00CE4187">
        <w:rPr>
          <w:bCs/>
          <w:sz w:val="24"/>
          <w:szCs w:val="24"/>
        </w:rPr>
        <w:t xml:space="preserve">need to </w:t>
      </w:r>
      <w:r>
        <w:rPr>
          <w:bCs/>
          <w:sz w:val="24"/>
          <w:szCs w:val="24"/>
        </w:rPr>
        <w:t>adopt to ‘develop resilience</w:t>
      </w:r>
      <w:r w:rsidR="0075793C">
        <w:rPr>
          <w:bCs/>
          <w:sz w:val="24"/>
          <w:szCs w:val="24"/>
        </w:rPr>
        <w:t>’</w:t>
      </w:r>
      <w:r>
        <w:rPr>
          <w:bCs/>
          <w:sz w:val="24"/>
          <w:szCs w:val="24"/>
        </w:rPr>
        <w:t xml:space="preserve"> and minimise </w:t>
      </w:r>
      <w:r w:rsidR="0075793C">
        <w:rPr>
          <w:bCs/>
          <w:sz w:val="24"/>
          <w:szCs w:val="24"/>
        </w:rPr>
        <w:t xml:space="preserve">the </w:t>
      </w:r>
      <w:r>
        <w:rPr>
          <w:bCs/>
          <w:sz w:val="24"/>
          <w:szCs w:val="24"/>
        </w:rPr>
        <w:t>stress</w:t>
      </w:r>
      <w:r w:rsidR="0075793C">
        <w:rPr>
          <w:bCs/>
          <w:sz w:val="24"/>
          <w:szCs w:val="24"/>
        </w:rPr>
        <w:t xml:space="preserve"> of leaving my comfort zone, my familiar world?</w:t>
      </w:r>
    </w:p>
    <w:p w14:paraId="0FFD9B09" w14:textId="77777777" w:rsidR="00CC07BA" w:rsidRDefault="00CC07BA" w:rsidP="00E6298B">
      <w:pPr>
        <w:ind w:right="107"/>
        <w:jc w:val="both"/>
        <w:rPr>
          <w:bCs/>
          <w:sz w:val="24"/>
          <w:szCs w:val="24"/>
        </w:rPr>
      </w:pPr>
    </w:p>
    <w:p w14:paraId="76AD1C9F" w14:textId="77777777" w:rsidR="00CC07BA" w:rsidRDefault="00CC07BA" w:rsidP="00E6298B">
      <w:pPr>
        <w:ind w:right="107"/>
        <w:jc w:val="both"/>
        <w:rPr>
          <w:bCs/>
          <w:sz w:val="24"/>
          <w:szCs w:val="24"/>
        </w:rPr>
      </w:pPr>
    </w:p>
    <w:p w14:paraId="16DBD64A" w14:textId="5DE2F0A9" w:rsidR="00362CF2" w:rsidRDefault="00995BCD" w:rsidP="00242396">
      <w:pPr>
        <w:spacing w:line="480" w:lineRule="auto"/>
        <w:ind w:right="107"/>
        <w:jc w:val="both"/>
        <w:rPr>
          <w:bCs/>
          <w:sz w:val="24"/>
          <w:szCs w:val="24"/>
        </w:rPr>
      </w:pPr>
      <w:r>
        <w:rPr>
          <w:bCs/>
          <w:sz w:val="24"/>
          <w:szCs w:val="24"/>
        </w:rPr>
        <w:t>During the initial six month period from January until June 2020</w:t>
      </w:r>
      <w:r w:rsidR="00362CF2">
        <w:rPr>
          <w:bCs/>
          <w:sz w:val="24"/>
          <w:szCs w:val="24"/>
        </w:rPr>
        <w:t xml:space="preserve">, I could define my main challenge in the classroom/ learning environment to be that of taking in and processing the </w:t>
      </w:r>
      <w:r w:rsidR="00077D56">
        <w:rPr>
          <w:bCs/>
          <w:sz w:val="24"/>
          <w:szCs w:val="24"/>
        </w:rPr>
        <w:t xml:space="preserve">very </w:t>
      </w:r>
      <w:r w:rsidR="00362CF2">
        <w:rPr>
          <w:bCs/>
          <w:sz w:val="24"/>
          <w:szCs w:val="24"/>
        </w:rPr>
        <w:t xml:space="preserve">large volume of legislation and underpinning theory to this on a very diverse area of </w:t>
      </w:r>
      <w:r w:rsidR="00242396">
        <w:rPr>
          <w:bCs/>
          <w:sz w:val="24"/>
          <w:szCs w:val="24"/>
        </w:rPr>
        <w:t xml:space="preserve">curriculum </w:t>
      </w:r>
      <w:r w:rsidR="00362CF2">
        <w:rPr>
          <w:bCs/>
          <w:sz w:val="24"/>
          <w:szCs w:val="24"/>
        </w:rPr>
        <w:t>subjects</w:t>
      </w:r>
      <w:r w:rsidR="0075793C">
        <w:rPr>
          <w:bCs/>
          <w:sz w:val="24"/>
          <w:szCs w:val="24"/>
        </w:rPr>
        <w:t>, then facing written examinations to test understanding of it</w:t>
      </w:r>
      <w:r w:rsidR="00362CF2">
        <w:rPr>
          <w:bCs/>
          <w:sz w:val="24"/>
          <w:szCs w:val="24"/>
        </w:rPr>
        <w:t>.</w:t>
      </w:r>
    </w:p>
    <w:p w14:paraId="65D811A2" w14:textId="77777777" w:rsidR="00362CF2" w:rsidRDefault="00362CF2" w:rsidP="00242396">
      <w:pPr>
        <w:spacing w:line="480" w:lineRule="auto"/>
        <w:ind w:right="107"/>
        <w:jc w:val="both"/>
        <w:rPr>
          <w:bCs/>
          <w:sz w:val="24"/>
          <w:szCs w:val="24"/>
        </w:rPr>
      </w:pPr>
    </w:p>
    <w:p w14:paraId="52775D71" w14:textId="69D4AB3C" w:rsidR="006A7543" w:rsidRDefault="00362CF2" w:rsidP="00242396">
      <w:pPr>
        <w:spacing w:line="480" w:lineRule="auto"/>
        <w:ind w:right="107"/>
        <w:jc w:val="both"/>
        <w:rPr>
          <w:bCs/>
          <w:sz w:val="24"/>
          <w:szCs w:val="24"/>
        </w:rPr>
      </w:pPr>
      <w:r>
        <w:rPr>
          <w:bCs/>
          <w:sz w:val="24"/>
          <w:szCs w:val="24"/>
        </w:rPr>
        <w:t xml:space="preserve">It became apparent </w:t>
      </w:r>
      <w:r w:rsidR="0075793C">
        <w:rPr>
          <w:bCs/>
          <w:sz w:val="24"/>
          <w:szCs w:val="24"/>
        </w:rPr>
        <w:t>to me from</w:t>
      </w:r>
      <w:r>
        <w:rPr>
          <w:bCs/>
          <w:sz w:val="24"/>
          <w:szCs w:val="24"/>
        </w:rPr>
        <w:t xml:space="preserve"> an early </w:t>
      </w:r>
      <w:r w:rsidR="001F044A">
        <w:rPr>
          <w:bCs/>
          <w:sz w:val="24"/>
          <w:szCs w:val="24"/>
        </w:rPr>
        <w:t>p</w:t>
      </w:r>
      <w:r>
        <w:rPr>
          <w:bCs/>
          <w:sz w:val="24"/>
          <w:szCs w:val="24"/>
        </w:rPr>
        <w:t>oint</w:t>
      </w:r>
      <w:r w:rsidR="001F044A">
        <w:rPr>
          <w:bCs/>
          <w:sz w:val="24"/>
          <w:szCs w:val="24"/>
        </w:rPr>
        <w:t xml:space="preserve">, that policing is far wider than merely dealing with criminal behaviour in the </w:t>
      </w:r>
      <w:r w:rsidR="0075793C">
        <w:rPr>
          <w:bCs/>
          <w:sz w:val="24"/>
          <w:szCs w:val="24"/>
        </w:rPr>
        <w:t>‘</w:t>
      </w:r>
      <w:r w:rsidR="001F044A">
        <w:rPr>
          <w:bCs/>
          <w:sz w:val="24"/>
          <w:szCs w:val="24"/>
        </w:rPr>
        <w:t>conventional sense</w:t>
      </w:r>
      <w:r w:rsidR="0075793C">
        <w:rPr>
          <w:bCs/>
          <w:sz w:val="24"/>
          <w:szCs w:val="24"/>
        </w:rPr>
        <w:t xml:space="preserve">’. </w:t>
      </w:r>
      <w:r w:rsidR="00DA6282">
        <w:rPr>
          <w:bCs/>
          <w:sz w:val="24"/>
          <w:szCs w:val="24"/>
        </w:rPr>
        <w:t>Typically,</w:t>
      </w:r>
      <w:r w:rsidR="0075793C">
        <w:rPr>
          <w:bCs/>
          <w:sz w:val="24"/>
          <w:szCs w:val="24"/>
        </w:rPr>
        <w:t xml:space="preserve"> the view</w:t>
      </w:r>
      <w:r w:rsidR="001F044A">
        <w:rPr>
          <w:bCs/>
          <w:sz w:val="24"/>
          <w:szCs w:val="24"/>
        </w:rPr>
        <w:t xml:space="preserve"> the public might see reported in the media</w:t>
      </w:r>
      <w:r w:rsidR="0075793C">
        <w:rPr>
          <w:bCs/>
          <w:sz w:val="24"/>
          <w:szCs w:val="24"/>
        </w:rPr>
        <w:t xml:space="preserve"> is </w:t>
      </w:r>
      <w:r w:rsidR="000326C8">
        <w:rPr>
          <w:bCs/>
          <w:sz w:val="24"/>
          <w:szCs w:val="24"/>
        </w:rPr>
        <w:t xml:space="preserve">narrow, </w:t>
      </w:r>
      <w:r w:rsidR="00DA6282">
        <w:rPr>
          <w:bCs/>
          <w:sz w:val="24"/>
          <w:szCs w:val="24"/>
        </w:rPr>
        <w:t xml:space="preserve">often </w:t>
      </w:r>
      <w:r w:rsidR="000326C8">
        <w:rPr>
          <w:bCs/>
          <w:sz w:val="24"/>
          <w:szCs w:val="24"/>
        </w:rPr>
        <w:t>limited to</w:t>
      </w:r>
      <w:r w:rsidR="001F044A">
        <w:rPr>
          <w:bCs/>
          <w:sz w:val="24"/>
          <w:szCs w:val="24"/>
        </w:rPr>
        <w:t xml:space="preserve"> </w:t>
      </w:r>
      <w:r w:rsidR="000326C8">
        <w:rPr>
          <w:bCs/>
          <w:sz w:val="24"/>
          <w:szCs w:val="24"/>
        </w:rPr>
        <w:t>high value theft or international</w:t>
      </w:r>
      <w:r w:rsidR="001F044A">
        <w:rPr>
          <w:bCs/>
          <w:sz w:val="24"/>
          <w:szCs w:val="24"/>
        </w:rPr>
        <w:t xml:space="preserve"> drugs</w:t>
      </w:r>
      <w:r w:rsidR="000326C8">
        <w:rPr>
          <w:bCs/>
          <w:sz w:val="24"/>
          <w:szCs w:val="24"/>
        </w:rPr>
        <w:t xml:space="preserve"> seizure</w:t>
      </w:r>
      <w:r w:rsidR="001F044A">
        <w:rPr>
          <w:bCs/>
          <w:sz w:val="24"/>
          <w:szCs w:val="24"/>
        </w:rPr>
        <w:t xml:space="preserve">, </w:t>
      </w:r>
      <w:r w:rsidR="000326C8">
        <w:rPr>
          <w:bCs/>
          <w:sz w:val="24"/>
          <w:szCs w:val="24"/>
        </w:rPr>
        <w:t>murder</w:t>
      </w:r>
      <w:r w:rsidR="00077D56">
        <w:rPr>
          <w:bCs/>
          <w:sz w:val="24"/>
          <w:szCs w:val="24"/>
        </w:rPr>
        <w:t>,</w:t>
      </w:r>
      <w:r w:rsidR="001F044A">
        <w:rPr>
          <w:bCs/>
          <w:sz w:val="24"/>
          <w:szCs w:val="24"/>
        </w:rPr>
        <w:t xml:space="preserve"> or </w:t>
      </w:r>
      <w:r w:rsidR="006D5818">
        <w:rPr>
          <w:bCs/>
          <w:sz w:val="24"/>
          <w:szCs w:val="24"/>
        </w:rPr>
        <w:t>terrorism</w:t>
      </w:r>
      <w:r w:rsidR="000326C8">
        <w:rPr>
          <w:bCs/>
          <w:sz w:val="24"/>
          <w:szCs w:val="24"/>
        </w:rPr>
        <w:t xml:space="preserve">. </w:t>
      </w:r>
    </w:p>
    <w:p w14:paraId="783AFC18" w14:textId="77777777" w:rsidR="00242396" w:rsidRDefault="00242396" w:rsidP="00242396">
      <w:pPr>
        <w:spacing w:line="480" w:lineRule="auto"/>
        <w:ind w:right="107"/>
        <w:jc w:val="both"/>
        <w:rPr>
          <w:bCs/>
          <w:sz w:val="24"/>
          <w:szCs w:val="24"/>
        </w:rPr>
      </w:pPr>
    </w:p>
    <w:p w14:paraId="4707BD45" w14:textId="2E2392C1" w:rsidR="001F044A" w:rsidRDefault="001F044A" w:rsidP="00242396">
      <w:pPr>
        <w:spacing w:line="480" w:lineRule="auto"/>
        <w:ind w:right="107"/>
        <w:jc w:val="both"/>
        <w:rPr>
          <w:bCs/>
          <w:sz w:val="24"/>
          <w:szCs w:val="24"/>
        </w:rPr>
      </w:pPr>
      <w:r>
        <w:rPr>
          <w:bCs/>
          <w:sz w:val="24"/>
          <w:szCs w:val="24"/>
        </w:rPr>
        <w:lastRenderedPageBreak/>
        <w:t>Indeed, terrorist acts</w:t>
      </w:r>
      <w:r w:rsidR="006A7543">
        <w:rPr>
          <w:bCs/>
          <w:sz w:val="24"/>
          <w:szCs w:val="24"/>
        </w:rPr>
        <w:t xml:space="preserve"> and incidents</w:t>
      </w:r>
      <w:r>
        <w:rPr>
          <w:bCs/>
          <w:sz w:val="24"/>
          <w:szCs w:val="24"/>
        </w:rPr>
        <w:t>, which</w:t>
      </w:r>
      <w:r w:rsidR="006A7543">
        <w:rPr>
          <w:bCs/>
          <w:sz w:val="24"/>
          <w:szCs w:val="24"/>
        </w:rPr>
        <w:t xml:space="preserve"> without doubt are extremely traumatic,</w:t>
      </w:r>
      <w:r w:rsidR="00077D56">
        <w:rPr>
          <w:bCs/>
          <w:sz w:val="24"/>
          <w:szCs w:val="24"/>
        </w:rPr>
        <w:t xml:space="preserve"> are relatively</w:t>
      </w:r>
      <w:r>
        <w:rPr>
          <w:bCs/>
          <w:sz w:val="24"/>
          <w:szCs w:val="24"/>
        </w:rPr>
        <w:t xml:space="preserve"> rare</w:t>
      </w:r>
      <w:r w:rsidR="00077D56">
        <w:rPr>
          <w:bCs/>
          <w:sz w:val="24"/>
          <w:szCs w:val="24"/>
        </w:rPr>
        <w:t>,</w:t>
      </w:r>
      <w:r w:rsidR="006A7543">
        <w:rPr>
          <w:bCs/>
          <w:sz w:val="24"/>
          <w:szCs w:val="24"/>
        </w:rPr>
        <w:t xml:space="preserve"> yet often stand </w:t>
      </w:r>
      <w:r w:rsidR="00242396">
        <w:rPr>
          <w:bCs/>
          <w:sz w:val="24"/>
          <w:szCs w:val="24"/>
        </w:rPr>
        <w:t xml:space="preserve">out </w:t>
      </w:r>
      <w:r w:rsidR="006A7543">
        <w:rPr>
          <w:bCs/>
          <w:sz w:val="24"/>
          <w:szCs w:val="24"/>
        </w:rPr>
        <w:t>in peoples’</w:t>
      </w:r>
      <w:r w:rsidR="00077D56">
        <w:rPr>
          <w:bCs/>
          <w:sz w:val="24"/>
          <w:szCs w:val="24"/>
        </w:rPr>
        <w:t xml:space="preserve"> </w:t>
      </w:r>
      <w:r w:rsidR="006A7543">
        <w:rPr>
          <w:bCs/>
          <w:sz w:val="24"/>
          <w:szCs w:val="24"/>
        </w:rPr>
        <w:t>consciousness because of considerable media coverage</w:t>
      </w:r>
      <w:r w:rsidR="000D5FC8">
        <w:rPr>
          <w:bCs/>
          <w:sz w:val="24"/>
          <w:szCs w:val="24"/>
        </w:rPr>
        <w:t xml:space="preserve"> they get</w:t>
      </w:r>
      <w:r w:rsidR="006A7543">
        <w:rPr>
          <w:bCs/>
          <w:sz w:val="24"/>
          <w:szCs w:val="24"/>
        </w:rPr>
        <w:t xml:space="preserve">. This </w:t>
      </w:r>
      <w:r w:rsidR="000326C8">
        <w:rPr>
          <w:bCs/>
          <w:sz w:val="24"/>
          <w:szCs w:val="24"/>
        </w:rPr>
        <w:t xml:space="preserve">may </w:t>
      </w:r>
      <w:r w:rsidR="006A7543">
        <w:rPr>
          <w:bCs/>
          <w:sz w:val="24"/>
          <w:szCs w:val="24"/>
        </w:rPr>
        <w:t xml:space="preserve">lead to </w:t>
      </w:r>
      <w:r w:rsidR="000326C8">
        <w:rPr>
          <w:bCs/>
          <w:sz w:val="24"/>
          <w:szCs w:val="24"/>
        </w:rPr>
        <w:t>misconception</w:t>
      </w:r>
      <w:r w:rsidR="006A7543">
        <w:rPr>
          <w:bCs/>
          <w:sz w:val="24"/>
          <w:szCs w:val="24"/>
        </w:rPr>
        <w:t xml:space="preserve"> forming that these are more common than they are and therefore mainstays of crime and policing work.  </w:t>
      </w:r>
    </w:p>
    <w:p w14:paraId="10DE3360" w14:textId="376596D5" w:rsidR="001F044A" w:rsidRDefault="001F044A" w:rsidP="00242396">
      <w:pPr>
        <w:spacing w:line="480" w:lineRule="auto"/>
        <w:ind w:right="107"/>
        <w:jc w:val="both"/>
        <w:rPr>
          <w:bCs/>
          <w:sz w:val="24"/>
          <w:szCs w:val="24"/>
        </w:rPr>
      </w:pPr>
    </w:p>
    <w:p w14:paraId="4C53E6EC" w14:textId="6848DA73" w:rsidR="000326C8" w:rsidRDefault="006D5818" w:rsidP="00242396">
      <w:pPr>
        <w:spacing w:line="480" w:lineRule="auto"/>
        <w:ind w:right="107"/>
        <w:jc w:val="both"/>
        <w:rPr>
          <w:bCs/>
          <w:sz w:val="24"/>
          <w:szCs w:val="24"/>
        </w:rPr>
      </w:pPr>
      <w:r>
        <w:rPr>
          <w:bCs/>
          <w:sz w:val="24"/>
          <w:szCs w:val="24"/>
        </w:rPr>
        <w:t>For me, with a non-police background,</w:t>
      </w:r>
      <w:r w:rsidR="000326C8">
        <w:rPr>
          <w:bCs/>
          <w:sz w:val="24"/>
          <w:szCs w:val="24"/>
        </w:rPr>
        <w:t xml:space="preserve"> those perceptions on day one</w:t>
      </w:r>
      <w:r w:rsidR="00A13D46">
        <w:rPr>
          <w:bCs/>
          <w:sz w:val="24"/>
          <w:szCs w:val="24"/>
        </w:rPr>
        <w:t>,</w:t>
      </w:r>
      <w:r w:rsidR="000326C8">
        <w:rPr>
          <w:bCs/>
          <w:sz w:val="24"/>
          <w:szCs w:val="24"/>
        </w:rPr>
        <w:t xml:space="preserve"> were probably true of me too.</w:t>
      </w:r>
      <w:r>
        <w:rPr>
          <w:bCs/>
          <w:sz w:val="24"/>
          <w:szCs w:val="24"/>
        </w:rPr>
        <w:t xml:space="preserve"> </w:t>
      </w:r>
    </w:p>
    <w:p w14:paraId="1F726810" w14:textId="77777777" w:rsidR="000326C8" w:rsidRDefault="000326C8" w:rsidP="00242396">
      <w:pPr>
        <w:spacing w:line="480" w:lineRule="auto"/>
        <w:ind w:right="107"/>
        <w:jc w:val="both"/>
        <w:rPr>
          <w:bCs/>
          <w:sz w:val="24"/>
          <w:szCs w:val="24"/>
        </w:rPr>
      </w:pPr>
    </w:p>
    <w:p w14:paraId="5925E403" w14:textId="1EC808C0" w:rsidR="000D5FC8" w:rsidRDefault="000326C8" w:rsidP="00242396">
      <w:pPr>
        <w:spacing w:line="480" w:lineRule="auto"/>
        <w:ind w:right="107"/>
        <w:jc w:val="both"/>
        <w:rPr>
          <w:bCs/>
          <w:sz w:val="24"/>
          <w:szCs w:val="24"/>
        </w:rPr>
      </w:pPr>
      <w:r>
        <w:rPr>
          <w:bCs/>
          <w:sz w:val="24"/>
          <w:szCs w:val="24"/>
        </w:rPr>
        <w:t>Be</w:t>
      </w:r>
      <w:r w:rsidR="001F044A">
        <w:rPr>
          <w:bCs/>
          <w:sz w:val="24"/>
          <w:szCs w:val="24"/>
        </w:rPr>
        <w:t xml:space="preserve">ing introduced to </w:t>
      </w:r>
      <w:r w:rsidR="00881CBA">
        <w:rPr>
          <w:bCs/>
          <w:sz w:val="24"/>
          <w:szCs w:val="24"/>
        </w:rPr>
        <w:t xml:space="preserve">extensive </w:t>
      </w:r>
      <w:r w:rsidR="001F044A">
        <w:rPr>
          <w:bCs/>
          <w:sz w:val="24"/>
          <w:szCs w:val="24"/>
        </w:rPr>
        <w:t xml:space="preserve">learning in areas such as domestic abuse, hate crime, </w:t>
      </w:r>
      <w:r w:rsidR="006D5818">
        <w:rPr>
          <w:bCs/>
          <w:sz w:val="24"/>
          <w:szCs w:val="24"/>
        </w:rPr>
        <w:t xml:space="preserve">mental health, </w:t>
      </w:r>
      <w:r w:rsidR="001F044A">
        <w:rPr>
          <w:bCs/>
          <w:sz w:val="24"/>
          <w:szCs w:val="24"/>
        </w:rPr>
        <w:t>issues around cultural factors that affect crime</w:t>
      </w:r>
      <w:r w:rsidR="006A7543">
        <w:rPr>
          <w:bCs/>
          <w:sz w:val="24"/>
          <w:szCs w:val="24"/>
        </w:rPr>
        <w:t xml:space="preserve"> such as controlling behaviour, modern day slavery,</w:t>
      </w:r>
      <w:r w:rsidR="001F044A">
        <w:rPr>
          <w:bCs/>
          <w:sz w:val="24"/>
          <w:szCs w:val="24"/>
        </w:rPr>
        <w:t xml:space="preserve"> </w:t>
      </w:r>
      <w:r w:rsidR="006A7543">
        <w:rPr>
          <w:bCs/>
          <w:sz w:val="24"/>
          <w:szCs w:val="24"/>
        </w:rPr>
        <w:t>anti-social behaviour</w:t>
      </w:r>
      <w:r w:rsidR="00077D56">
        <w:rPr>
          <w:bCs/>
          <w:sz w:val="24"/>
          <w:szCs w:val="24"/>
        </w:rPr>
        <w:t xml:space="preserve"> </w:t>
      </w:r>
      <w:r w:rsidR="00276914">
        <w:rPr>
          <w:bCs/>
          <w:sz w:val="24"/>
          <w:szCs w:val="24"/>
        </w:rPr>
        <w:t>(</w:t>
      </w:r>
      <w:r w:rsidR="00077D56">
        <w:rPr>
          <w:bCs/>
          <w:sz w:val="24"/>
          <w:szCs w:val="24"/>
        </w:rPr>
        <w:t>and</w:t>
      </w:r>
      <w:r w:rsidR="006A7543">
        <w:rPr>
          <w:bCs/>
          <w:sz w:val="24"/>
          <w:szCs w:val="24"/>
        </w:rPr>
        <w:t xml:space="preserve"> </w:t>
      </w:r>
      <w:r w:rsidR="001F044A">
        <w:rPr>
          <w:bCs/>
          <w:sz w:val="24"/>
          <w:szCs w:val="24"/>
        </w:rPr>
        <w:t>the fall out for victims of crime</w:t>
      </w:r>
      <w:r w:rsidR="006A7543">
        <w:rPr>
          <w:bCs/>
          <w:sz w:val="24"/>
          <w:szCs w:val="24"/>
        </w:rPr>
        <w:t xml:space="preserve"> </w:t>
      </w:r>
      <w:r w:rsidR="00077D56">
        <w:rPr>
          <w:bCs/>
          <w:sz w:val="24"/>
          <w:szCs w:val="24"/>
        </w:rPr>
        <w:t>of these often under reported and less headline grabbing crimes</w:t>
      </w:r>
      <w:r w:rsidR="00276914">
        <w:rPr>
          <w:bCs/>
          <w:sz w:val="24"/>
          <w:szCs w:val="24"/>
        </w:rPr>
        <w:t>)</w:t>
      </w:r>
      <w:r w:rsidR="00077D56">
        <w:rPr>
          <w:bCs/>
          <w:sz w:val="24"/>
          <w:szCs w:val="24"/>
        </w:rPr>
        <w:t xml:space="preserve">, </w:t>
      </w:r>
      <w:r w:rsidR="006A7543">
        <w:rPr>
          <w:bCs/>
          <w:sz w:val="24"/>
          <w:szCs w:val="24"/>
        </w:rPr>
        <w:t>to name just a few</w:t>
      </w:r>
      <w:r w:rsidR="00077D56">
        <w:rPr>
          <w:bCs/>
          <w:sz w:val="24"/>
          <w:szCs w:val="24"/>
        </w:rPr>
        <w:t>,</w:t>
      </w:r>
      <w:r w:rsidR="00881CBA">
        <w:rPr>
          <w:bCs/>
          <w:sz w:val="24"/>
          <w:szCs w:val="24"/>
        </w:rPr>
        <w:t xml:space="preserve"> meant I had to take on board a vast amount of knowledge and associated legislation.</w:t>
      </w:r>
      <w:r w:rsidR="000D5FC8">
        <w:rPr>
          <w:bCs/>
          <w:sz w:val="24"/>
          <w:szCs w:val="24"/>
        </w:rPr>
        <w:t xml:space="preserve"> It was at times difficult to assimilate and process the amount of information</w:t>
      </w:r>
      <w:r w:rsidR="00580D33">
        <w:rPr>
          <w:bCs/>
          <w:sz w:val="24"/>
          <w:szCs w:val="24"/>
        </w:rPr>
        <w:t xml:space="preserve"> provided in a short period of time</w:t>
      </w:r>
      <w:r>
        <w:rPr>
          <w:bCs/>
          <w:sz w:val="24"/>
          <w:szCs w:val="24"/>
        </w:rPr>
        <w:t xml:space="preserve"> before moving on to the next piece of the jigsaw</w:t>
      </w:r>
      <w:r w:rsidR="00580D33">
        <w:rPr>
          <w:bCs/>
          <w:sz w:val="24"/>
          <w:szCs w:val="24"/>
        </w:rPr>
        <w:t>.</w:t>
      </w:r>
      <w:r>
        <w:rPr>
          <w:bCs/>
          <w:sz w:val="24"/>
          <w:szCs w:val="24"/>
        </w:rPr>
        <w:t xml:space="preserve"> </w:t>
      </w:r>
      <w:r w:rsidR="00580D33">
        <w:rPr>
          <w:bCs/>
          <w:sz w:val="24"/>
          <w:szCs w:val="24"/>
        </w:rPr>
        <w:t xml:space="preserve"> </w:t>
      </w:r>
      <w:r>
        <w:rPr>
          <w:bCs/>
          <w:sz w:val="24"/>
          <w:szCs w:val="24"/>
        </w:rPr>
        <w:t>It started to raise questions in my mind about my ability to learn and digest this new wealth of information, to cause some degree of stress in questioning my own ability.</w:t>
      </w:r>
    </w:p>
    <w:p w14:paraId="7B04638C" w14:textId="77777777" w:rsidR="00A13D46" w:rsidRDefault="00A13D46" w:rsidP="00242396">
      <w:pPr>
        <w:spacing w:line="480" w:lineRule="auto"/>
        <w:ind w:right="107"/>
        <w:jc w:val="both"/>
        <w:rPr>
          <w:bCs/>
          <w:sz w:val="24"/>
          <w:szCs w:val="24"/>
        </w:rPr>
      </w:pPr>
    </w:p>
    <w:p w14:paraId="7E6F2476" w14:textId="27126663" w:rsidR="000D5FC8" w:rsidRPr="00A13D46" w:rsidRDefault="00A13D46" w:rsidP="00242396">
      <w:pPr>
        <w:spacing w:line="480" w:lineRule="auto"/>
        <w:ind w:right="107"/>
        <w:jc w:val="both"/>
        <w:rPr>
          <w:bCs/>
          <w:i/>
          <w:iCs/>
          <w:sz w:val="24"/>
          <w:szCs w:val="24"/>
        </w:rPr>
      </w:pPr>
      <w:r w:rsidRPr="00A13D46">
        <w:rPr>
          <w:i/>
          <w:iCs/>
          <w:color w:val="212B32"/>
          <w:sz w:val="24"/>
          <w:szCs w:val="24"/>
          <w:shd w:val="clear" w:color="auto" w:fill="F0F4F5"/>
        </w:rPr>
        <w:t>Stress is usually a reaction to mental or emotional pressure. It's often related to feeling like you're losing control over something, but sometimes there's no obvious cause.</w:t>
      </w:r>
      <w:r>
        <w:rPr>
          <w:i/>
          <w:iCs/>
          <w:color w:val="212B32"/>
          <w:sz w:val="24"/>
          <w:szCs w:val="24"/>
          <w:shd w:val="clear" w:color="auto" w:fill="F0F4F5"/>
        </w:rPr>
        <w:t xml:space="preserve"> NHS (2019)</w:t>
      </w:r>
    </w:p>
    <w:p w14:paraId="340FAC9F" w14:textId="1DA92EA5" w:rsidR="00881CBA" w:rsidRDefault="000D5FC8" w:rsidP="00242396">
      <w:pPr>
        <w:spacing w:line="480" w:lineRule="auto"/>
        <w:ind w:right="107"/>
        <w:jc w:val="both"/>
        <w:rPr>
          <w:bCs/>
          <w:sz w:val="24"/>
          <w:szCs w:val="24"/>
        </w:rPr>
      </w:pPr>
      <w:r>
        <w:rPr>
          <w:bCs/>
          <w:sz w:val="24"/>
          <w:szCs w:val="24"/>
        </w:rPr>
        <w:t xml:space="preserve"> </w:t>
      </w:r>
    </w:p>
    <w:p w14:paraId="2CC2A966" w14:textId="0B4AABF2" w:rsidR="00881CBA" w:rsidRDefault="00881CBA" w:rsidP="00242396">
      <w:pPr>
        <w:spacing w:line="480" w:lineRule="auto"/>
        <w:ind w:right="107"/>
        <w:jc w:val="both"/>
        <w:rPr>
          <w:bCs/>
          <w:sz w:val="24"/>
          <w:szCs w:val="24"/>
        </w:rPr>
      </w:pPr>
      <w:r>
        <w:rPr>
          <w:bCs/>
          <w:sz w:val="24"/>
          <w:szCs w:val="24"/>
        </w:rPr>
        <w:t xml:space="preserve">In terms of coping with this directly, I found that </w:t>
      </w:r>
      <w:r w:rsidR="000326C8">
        <w:rPr>
          <w:bCs/>
          <w:sz w:val="24"/>
          <w:szCs w:val="24"/>
        </w:rPr>
        <w:t xml:space="preserve">initially </w:t>
      </w:r>
      <w:r>
        <w:rPr>
          <w:bCs/>
          <w:sz w:val="24"/>
          <w:szCs w:val="24"/>
        </w:rPr>
        <w:t xml:space="preserve">engaging with others within the wider group on the cohort was sometimes the best way to rationalise everything. In simple terms, talking to others about their view and sharing concerns over the volume of material and </w:t>
      </w:r>
      <w:r>
        <w:rPr>
          <w:bCs/>
          <w:sz w:val="24"/>
          <w:szCs w:val="24"/>
        </w:rPr>
        <w:lastRenderedPageBreak/>
        <w:t>realising others felt the same level of stress at being swamped by information was sometimes reassuring.</w:t>
      </w:r>
    </w:p>
    <w:p w14:paraId="200BBF93" w14:textId="7DC13507" w:rsidR="00881CBA" w:rsidRDefault="00881CBA" w:rsidP="00242396">
      <w:pPr>
        <w:spacing w:line="480" w:lineRule="auto"/>
        <w:ind w:right="107"/>
        <w:jc w:val="both"/>
        <w:rPr>
          <w:bCs/>
          <w:sz w:val="24"/>
          <w:szCs w:val="24"/>
        </w:rPr>
      </w:pPr>
    </w:p>
    <w:p w14:paraId="781C4A72" w14:textId="1B80A5B5" w:rsidR="00881CBA" w:rsidRDefault="00881CBA" w:rsidP="00242396">
      <w:pPr>
        <w:spacing w:line="480" w:lineRule="auto"/>
        <w:ind w:right="107"/>
        <w:jc w:val="both"/>
        <w:rPr>
          <w:bCs/>
          <w:sz w:val="24"/>
          <w:szCs w:val="24"/>
        </w:rPr>
      </w:pPr>
      <w:r>
        <w:rPr>
          <w:bCs/>
          <w:sz w:val="24"/>
          <w:szCs w:val="24"/>
        </w:rPr>
        <w:t xml:space="preserve">Much debate would be around which areas </w:t>
      </w:r>
      <w:r w:rsidR="00FC3CDF">
        <w:rPr>
          <w:bCs/>
          <w:sz w:val="24"/>
          <w:szCs w:val="24"/>
        </w:rPr>
        <w:t>anticipated to</w:t>
      </w:r>
      <w:r>
        <w:rPr>
          <w:bCs/>
          <w:sz w:val="24"/>
          <w:szCs w:val="24"/>
        </w:rPr>
        <w:t xml:space="preserve"> be the subject of </w:t>
      </w:r>
      <w:r w:rsidR="00242396">
        <w:rPr>
          <w:bCs/>
          <w:sz w:val="24"/>
          <w:szCs w:val="24"/>
        </w:rPr>
        <w:t xml:space="preserve">likely </w:t>
      </w:r>
      <w:r>
        <w:rPr>
          <w:bCs/>
          <w:sz w:val="24"/>
          <w:szCs w:val="24"/>
        </w:rPr>
        <w:t>examination questions and it was often good to just talk thing</w:t>
      </w:r>
      <w:r w:rsidR="00242396">
        <w:rPr>
          <w:bCs/>
          <w:sz w:val="24"/>
          <w:szCs w:val="24"/>
        </w:rPr>
        <w:t>s</w:t>
      </w:r>
      <w:r>
        <w:rPr>
          <w:bCs/>
          <w:sz w:val="24"/>
          <w:szCs w:val="24"/>
        </w:rPr>
        <w:t xml:space="preserve"> though with peers</w:t>
      </w:r>
      <w:r w:rsidR="00CF790A">
        <w:rPr>
          <w:bCs/>
          <w:sz w:val="24"/>
          <w:szCs w:val="24"/>
        </w:rPr>
        <w:t>, such as the best method of learning mnemonics</w:t>
      </w:r>
      <w:r w:rsidR="00FC3CDF">
        <w:rPr>
          <w:bCs/>
          <w:sz w:val="24"/>
          <w:szCs w:val="24"/>
        </w:rPr>
        <w:t xml:space="preserve"> to remember key processes to be applied to scenarios for searches or issuing fixed penalties</w:t>
      </w:r>
      <w:r w:rsidR="009E6F0F">
        <w:rPr>
          <w:bCs/>
          <w:sz w:val="24"/>
          <w:szCs w:val="24"/>
        </w:rPr>
        <w:t>, or the differences in Public Order offences.</w:t>
      </w:r>
    </w:p>
    <w:p w14:paraId="7187840A" w14:textId="76E17661" w:rsidR="00242396" w:rsidRDefault="00242396" w:rsidP="00242396">
      <w:pPr>
        <w:spacing w:line="480" w:lineRule="auto"/>
        <w:ind w:right="107"/>
        <w:jc w:val="both"/>
        <w:rPr>
          <w:bCs/>
          <w:sz w:val="24"/>
          <w:szCs w:val="24"/>
        </w:rPr>
      </w:pPr>
    </w:p>
    <w:p w14:paraId="4DDDC5C7" w14:textId="5FB773C2" w:rsidR="006D5818" w:rsidRDefault="00242396" w:rsidP="00E77A05">
      <w:pPr>
        <w:spacing w:line="480" w:lineRule="auto"/>
        <w:ind w:right="107"/>
        <w:jc w:val="both"/>
        <w:rPr>
          <w:bCs/>
          <w:sz w:val="24"/>
          <w:szCs w:val="24"/>
        </w:rPr>
      </w:pPr>
      <w:r>
        <w:rPr>
          <w:bCs/>
          <w:sz w:val="24"/>
          <w:szCs w:val="24"/>
        </w:rPr>
        <w:t xml:space="preserve">On other occasions, working in small </w:t>
      </w:r>
      <w:r w:rsidR="00FC3CDF">
        <w:rPr>
          <w:bCs/>
          <w:sz w:val="24"/>
          <w:szCs w:val="24"/>
        </w:rPr>
        <w:t xml:space="preserve">peer </w:t>
      </w:r>
      <w:r>
        <w:rPr>
          <w:bCs/>
          <w:sz w:val="24"/>
          <w:szCs w:val="24"/>
        </w:rPr>
        <w:t xml:space="preserve">groups to look over or review </w:t>
      </w:r>
      <w:r w:rsidR="006D5818">
        <w:rPr>
          <w:bCs/>
          <w:sz w:val="24"/>
          <w:szCs w:val="24"/>
        </w:rPr>
        <w:t xml:space="preserve">a particular subject </w:t>
      </w:r>
    </w:p>
    <w:p w14:paraId="24779A41" w14:textId="55A79950" w:rsidR="00CF790A" w:rsidRDefault="00E77A05" w:rsidP="00E77A05">
      <w:pPr>
        <w:spacing w:line="480" w:lineRule="auto"/>
        <w:ind w:right="107"/>
        <w:jc w:val="both"/>
        <w:rPr>
          <w:bCs/>
          <w:sz w:val="24"/>
          <w:szCs w:val="24"/>
        </w:rPr>
      </w:pPr>
      <w:r>
        <w:rPr>
          <w:bCs/>
          <w:sz w:val="24"/>
          <w:szCs w:val="24"/>
        </w:rPr>
        <w:t xml:space="preserve">would </w:t>
      </w:r>
      <w:r w:rsidR="00CF790A">
        <w:rPr>
          <w:bCs/>
          <w:sz w:val="24"/>
          <w:szCs w:val="24"/>
        </w:rPr>
        <w:t>prove</w:t>
      </w:r>
      <w:r w:rsidR="006D5818">
        <w:rPr>
          <w:bCs/>
          <w:sz w:val="24"/>
          <w:szCs w:val="24"/>
        </w:rPr>
        <w:t xml:space="preserve"> helpful</w:t>
      </w:r>
      <w:r w:rsidR="00CF790A">
        <w:rPr>
          <w:bCs/>
          <w:sz w:val="24"/>
          <w:szCs w:val="24"/>
        </w:rPr>
        <w:t xml:space="preserve"> at breaking it down to a level where we could discuss more abstract concepts to simplify </w:t>
      </w:r>
      <w:r w:rsidR="009E6F0F">
        <w:rPr>
          <w:bCs/>
          <w:sz w:val="24"/>
          <w:szCs w:val="24"/>
        </w:rPr>
        <w:t xml:space="preserve">things </w:t>
      </w:r>
      <w:r w:rsidR="00CF790A">
        <w:rPr>
          <w:bCs/>
          <w:sz w:val="24"/>
          <w:szCs w:val="24"/>
        </w:rPr>
        <w:t>and aid understanding</w:t>
      </w:r>
      <w:r w:rsidR="006D5818">
        <w:rPr>
          <w:bCs/>
          <w:sz w:val="24"/>
          <w:szCs w:val="24"/>
        </w:rPr>
        <w:t xml:space="preserve">. </w:t>
      </w:r>
    </w:p>
    <w:p w14:paraId="6A0B64FD" w14:textId="77777777" w:rsidR="00CF790A" w:rsidRDefault="00CF790A" w:rsidP="00E77A05">
      <w:pPr>
        <w:spacing w:line="480" w:lineRule="auto"/>
        <w:ind w:right="107"/>
        <w:jc w:val="both"/>
        <w:rPr>
          <w:bCs/>
          <w:sz w:val="24"/>
          <w:szCs w:val="24"/>
        </w:rPr>
      </w:pPr>
    </w:p>
    <w:p w14:paraId="71944AB5" w14:textId="6197E4FF" w:rsidR="00CF790A" w:rsidRDefault="00CF790A" w:rsidP="00CF790A">
      <w:pPr>
        <w:spacing w:line="480" w:lineRule="auto"/>
        <w:ind w:right="107"/>
        <w:jc w:val="both"/>
        <w:rPr>
          <w:bCs/>
          <w:sz w:val="24"/>
          <w:szCs w:val="24"/>
        </w:rPr>
      </w:pPr>
      <w:r>
        <w:rPr>
          <w:bCs/>
          <w:sz w:val="24"/>
          <w:szCs w:val="24"/>
        </w:rPr>
        <w:t>For example, a</w:t>
      </w:r>
      <w:r w:rsidR="00E77A05">
        <w:rPr>
          <w:bCs/>
          <w:sz w:val="24"/>
          <w:szCs w:val="24"/>
        </w:rPr>
        <w:t xml:space="preserve"> colleague who had </w:t>
      </w:r>
      <w:r>
        <w:rPr>
          <w:bCs/>
          <w:sz w:val="24"/>
          <w:szCs w:val="24"/>
        </w:rPr>
        <w:t xml:space="preserve">previous </w:t>
      </w:r>
      <w:r w:rsidR="00E77A05">
        <w:rPr>
          <w:bCs/>
          <w:sz w:val="24"/>
          <w:szCs w:val="24"/>
        </w:rPr>
        <w:t>experience working in a mental health setting</w:t>
      </w:r>
      <w:r>
        <w:rPr>
          <w:bCs/>
          <w:sz w:val="24"/>
          <w:szCs w:val="24"/>
        </w:rPr>
        <w:t xml:space="preserve"> was able to</w:t>
      </w:r>
      <w:r w:rsidR="00E77A05">
        <w:rPr>
          <w:bCs/>
          <w:sz w:val="24"/>
          <w:szCs w:val="24"/>
        </w:rPr>
        <w:t xml:space="preserve"> </w:t>
      </w:r>
      <w:r>
        <w:rPr>
          <w:bCs/>
          <w:sz w:val="24"/>
          <w:szCs w:val="24"/>
        </w:rPr>
        <w:t>explain the different requirements of sections 135 and 136 of the Mental Health Act and how these would work in practice where there is police involvement.</w:t>
      </w:r>
      <w:r w:rsidR="00E77A05">
        <w:rPr>
          <w:bCs/>
          <w:sz w:val="24"/>
          <w:szCs w:val="24"/>
        </w:rPr>
        <w:t xml:space="preserve"> </w:t>
      </w:r>
    </w:p>
    <w:p w14:paraId="48A605D3" w14:textId="77777777" w:rsidR="00CF790A" w:rsidRDefault="00CF790A" w:rsidP="00CF790A">
      <w:pPr>
        <w:spacing w:line="480" w:lineRule="auto"/>
        <w:ind w:right="107"/>
        <w:jc w:val="both"/>
        <w:rPr>
          <w:bCs/>
          <w:sz w:val="24"/>
          <w:szCs w:val="24"/>
        </w:rPr>
      </w:pPr>
    </w:p>
    <w:p w14:paraId="0F654716" w14:textId="4007806F" w:rsidR="00CF790A" w:rsidRDefault="00CF790A" w:rsidP="00CF790A">
      <w:pPr>
        <w:spacing w:line="480" w:lineRule="auto"/>
        <w:ind w:right="107"/>
        <w:jc w:val="both"/>
        <w:rPr>
          <w:bCs/>
          <w:sz w:val="24"/>
          <w:szCs w:val="24"/>
        </w:rPr>
      </w:pPr>
      <w:r>
        <w:rPr>
          <w:bCs/>
          <w:sz w:val="24"/>
          <w:szCs w:val="24"/>
        </w:rPr>
        <w:t xml:space="preserve">Getting the perspective of fellow students can sometimes prove invaluable and help you see things from a different perspective.  </w:t>
      </w:r>
    </w:p>
    <w:p w14:paraId="175A2FF2" w14:textId="77777777" w:rsidR="00FC3CDF" w:rsidRDefault="00FC3CDF" w:rsidP="00CF790A">
      <w:pPr>
        <w:spacing w:line="480" w:lineRule="auto"/>
        <w:ind w:right="107"/>
        <w:jc w:val="both"/>
        <w:rPr>
          <w:bCs/>
          <w:sz w:val="24"/>
          <w:szCs w:val="24"/>
        </w:rPr>
      </w:pPr>
    </w:p>
    <w:p w14:paraId="09AAC79A" w14:textId="201D020E" w:rsidR="0040013C" w:rsidRDefault="00944C74" w:rsidP="00CF790A">
      <w:pPr>
        <w:spacing w:line="480" w:lineRule="auto"/>
        <w:ind w:right="107"/>
        <w:jc w:val="both"/>
        <w:rPr>
          <w:bCs/>
          <w:sz w:val="24"/>
          <w:szCs w:val="24"/>
        </w:rPr>
      </w:pPr>
      <w:r>
        <w:rPr>
          <w:bCs/>
          <w:sz w:val="24"/>
          <w:szCs w:val="24"/>
        </w:rPr>
        <w:t xml:space="preserve">My other primary coping </w:t>
      </w:r>
      <w:r w:rsidR="00FC3CDF">
        <w:rPr>
          <w:bCs/>
          <w:sz w:val="24"/>
          <w:szCs w:val="24"/>
        </w:rPr>
        <w:t>strategy away from the classroom was to find time for physical exercise.</w:t>
      </w:r>
      <w:r w:rsidR="0040013C">
        <w:rPr>
          <w:bCs/>
          <w:sz w:val="24"/>
          <w:szCs w:val="24"/>
        </w:rPr>
        <w:t xml:space="preserve"> </w:t>
      </w:r>
      <w:r w:rsidR="00FC3CDF">
        <w:rPr>
          <w:bCs/>
          <w:sz w:val="24"/>
          <w:szCs w:val="24"/>
        </w:rPr>
        <w:t xml:space="preserve">Running and swimming </w:t>
      </w:r>
      <w:r w:rsidR="000D5FC8">
        <w:rPr>
          <w:bCs/>
          <w:sz w:val="24"/>
          <w:szCs w:val="24"/>
        </w:rPr>
        <w:t>have</w:t>
      </w:r>
      <w:r w:rsidR="00FC3CDF">
        <w:rPr>
          <w:bCs/>
          <w:sz w:val="24"/>
          <w:szCs w:val="24"/>
        </w:rPr>
        <w:t xml:space="preserve"> provided me with two ways of managing stress.</w:t>
      </w:r>
      <w:r w:rsidR="00580D33">
        <w:rPr>
          <w:bCs/>
          <w:sz w:val="24"/>
          <w:szCs w:val="24"/>
        </w:rPr>
        <w:t xml:space="preserve"> </w:t>
      </w:r>
    </w:p>
    <w:p w14:paraId="6BC8996B" w14:textId="77777777" w:rsidR="0040013C" w:rsidRDefault="0040013C" w:rsidP="00CF790A">
      <w:pPr>
        <w:spacing w:line="480" w:lineRule="auto"/>
        <w:ind w:right="107"/>
        <w:jc w:val="both"/>
        <w:rPr>
          <w:bCs/>
          <w:sz w:val="24"/>
          <w:szCs w:val="24"/>
        </w:rPr>
      </w:pPr>
    </w:p>
    <w:p w14:paraId="31BDA916" w14:textId="77B81348" w:rsidR="00944C74" w:rsidRDefault="00580D33" w:rsidP="00CF790A">
      <w:pPr>
        <w:spacing w:line="480" w:lineRule="auto"/>
        <w:ind w:right="107"/>
        <w:jc w:val="both"/>
        <w:rPr>
          <w:bCs/>
          <w:sz w:val="24"/>
          <w:szCs w:val="24"/>
        </w:rPr>
      </w:pPr>
      <w:r>
        <w:rPr>
          <w:bCs/>
          <w:sz w:val="24"/>
          <w:szCs w:val="24"/>
        </w:rPr>
        <w:t xml:space="preserve">Firstly, in simple terms, they let me to switch off completely and focus on something which allows the mind to clear and relax during the exercise process, clearing it of all thoughts. </w:t>
      </w:r>
    </w:p>
    <w:p w14:paraId="479DD26C" w14:textId="77777777" w:rsidR="00580D33" w:rsidRDefault="00580D33" w:rsidP="00CF790A">
      <w:pPr>
        <w:spacing w:line="480" w:lineRule="auto"/>
        <w:ind w:right="107"/>
        <w:jc w:val="both"/>
        <w:rPr>
          <w:bCs/>
          <w:sz w:val="24"/>
          <w:szCs w:val="24"/>
        </w:rPr>
      </w:pPr>
    </w:p>
    <w:p w14:paraId="4EFBA9A1" w14:textId="4F05B767" w:rsidR="00FC3CDF" w:rsidRDefault="00580D33" w:rsidP="00CF790A">
      <w:pPr>
        <w:spacing w:line="480" w:lineRule="auto"/>
        <w:ind w:right="107"/>
        <w:jc w:val="both"/>
        <w:rPr>
          <w:bCs/>
          <w:sz w:val="24"/>
          <w:szCs w:val="24"/>
        </w:rPr>
      </w:pPr>
      <w:r>
        <w:rPr>
          <w:bCs/>
          <w:sz w:val="24"/>
          <w:szCs w:val="24"/>
        </w:rPr>
        <w:lastRenderedPageBreak/>
        <w:t>T</w:t>
      </w:r>
      <w:r w:rsidR="00FC3CDF">
        <w:rPr>
          <w:bCs/>
          <w:sz w:val="24"/>
          <w:szCs w:val="24"/>
        </w:rPr>
        <w:t>he obvious health benefit of training to stay fit physically</w:t>
      </w:r>
      <w:r>
        <w:rPr>
          <w:bCs/>
          <w:sz w:val="24"/>
          <w:szCs w:val="24"/>
        </w:rPr>
        <w:t xml:space="preserve"> is</w:t>
      </w:r>
      <w:r w:rsidR="00FC3CDF">
        <w:rPr>
          <w:bCs/>
          <w:sz w:val="24"/>
          <w:szCs w:val="24"/>
        </w:rPr>
        <w:t xml:space="preserve"> maintaining a level of preparedness for a daily role as a police officer. Stamina, </w:t>
      </w:r>
      <w:r>
        <w:rPr>
          <w:bCs/>
          <w:sz w:val="24"/>
          <w:szCs w:val="24"/>
        </w:rPr>
        <w:t>strength</w:t>
      </w:r>
      <w:r w:rsidR="00FC3CDF">
        <w:rPr>
          <w:bCs/>
          <w:sz w:val="24"/>
          <w:szCs w:val="24"/>
        </w:rPr>
        <w:t xml:space="preserve"> and general fitness are </w:t>
      </w:r>
      <w:r w:rsidR="000D5FC8">
        <w:rPr>
          <w:bCs/>
          <w:sz w:val="24"/>
          <w:szCs w:val="24"/>
        </w:rPr>
        <w:t xml:space="preserve">elements I believe were beneficial in my first six months in providing an outlet from the daily pressure of the learning environment. These are also fundamental to have </w:t>
      </w:r>
      <w:r w:rsidR="00A8276D">
        <w:rPr>
          <w:bCs/>
          <w:sz w:val="24"/>
          <w:szCs w:val="24"/>
        </w:rPr>
        <w:t>to</w:t>
      </w:r>
      <w:r w:rsidR="000D5FC8">
        <w:rPr>
          <w:bCs/>
          <w:sz w:val="24"/>
          <w:szCs w:val="24"/>
        </w:rPr>
        <w:t xml:space="preserve"> be able to cope with the rigours of shift working in response policing going forward</w:t>
      </w:r>
      <w:r w:rsidR="00A8276D">
        <w:rPr>
          <w:bCs/>
          <w:sz w:val="24"/>
          <w:szCs w:val="24"/>
        </w:rPr>
        <w:t xml:space="preserve"> into service</w:t>
      </w:r>
      <w:r w:rsidR="000D5FC8">
        <w:rPr>
          <w:bCs/>
          <w:sz w:val="24"/>
          <w:szCs w:val="24"/>
        </w:rPr>
        <w:t>.</w:t>
      </w:r>
      <w:r w:rsidR="00FC3CDF">
        <w:rPr>
          <w:bCs/>
          <w:sz w:val="24"/>
          <w:szCs w:val="24"/>
        </w:rPr>
        <w:t xml:space="preserve">  </w:t>
      </w:r>
    </w:p>
    <w:p w14:paraId="2881A401" w14:textId="77777777" w:rsidR="00A8276D" w:rsidRDefault="00A8276D" w:rsidP="00CF790A">
      <w:pPr>
        <w:spacing w:line="480" w:lineRule="auto"/>
        <w:ind w:right="107"/>
        <w:jc w:val="both"/>
        <w:rPr>
          <w:bCs/>
          <w:sz w:val="24"/>
          <w:szCs w:val="24"/>
        </w:rPr>
      </w:pPr>
    </w:p>
    <w:p w14:paraId="771390D2" w14:textId="7C00D98E" w:rsidR="00A8276D" w:rsidRDefault="00A8276D" w:rsidP="00CF790A">
      <w:pPr>
        <w:spacing w:line="480" w:lineRule="auto"/>
        <w:ind w:right="107"/>
        <w:jc w:val="both"/>
        <w:rPr>
          <w:bCs/>
          <w:sz w:val="24"/>
          <w:szCs w:val="24"/>
        </w:rPr>
      </w:pPr>
      <w:r>
        <w:rPr>
          <w:bCs/>
          <w:sz w:val="24"/>
          <w:szCs w:val="24"/>
        </w:rPr>
        <w:t xml:space="preserve">As well as allowing the mind to clear, exercise can also be a vehicle to reflect on events and review the subject or debate of </w:t>
      </w:r>
      <w:r w:rsidR="00526864">
        <w:rPr>
          <w:bCs/>
          <w:sz w:val="24"/>
          <w:szCs w:val="24"/>
        </w:rPr>
        <w:t>a particular</w:t>
      </w:r>
      <w:r>
        <w:rPr>
          <w:bCs/>
          <w:sz w:val="24"/>
          <w:szCs w:val="24"/>
        </w:rPr>
        <w:t xml:space="preserve"> day</w:t>
      </w:r>
      <w:r w:rsidR="00526864" w:rsidRPr="00526864">
        <w:rPr>
          <w:bCs/>
          <w:sz w:val="24"/>
          <w:szCs w:val="24"/>
        </w:rPr>
        <w:t xml:space="preserve"> </w:t>
      </w:r>
      <w:r w:rsidR="00526864">
        <w:rPr>
          <w:bCs/>
          <w:sz w:val="24"/>
          <w:szCs w:val="24"/>
        </w:rPr>
        <w:t>to try and focus on consolidating or practicing a learning point</w:t>
      </w:r>
      <w:r>
        <w:rPr>
          <w:bCs/>
          <w:sz w:val="24"/>
          <w:szCs w:val="24"/>
        </w:rPr>
        <w:t xml:space="preserve">. </w:t>
      </w:r>
    </w:p>
    <w:p w14:paraId="6A5B5C97" w14:textId="77777777" w:rsidR="00526864" w:rsidRDefault="00526864" w:rsidP="00CF790A">
      <w:pPr>
        <w:spacing w:line="480" w:lineRule="auto"/>
        <w:ind w:right="107"/>
        <w:jc w:val="both"/>
        <w:rPr>
          <w:bCs/>
          <w:sz w:val="24"/>
          <w:szCs w:val="24"/>
        </w:rPr>
      </w:pPr>
    </w:p>
    <w:p w14:paraId="7356206F" w14:textId="62838392" w:rsidR="00A8276D" w:rsidRDefault="00526864" w:rsidP="00CF790A">
      <w:pPr>
        <w:spacing w:line="480" w:lineRule="auto"/>
        <w:ind w:right="107"/>
        <w:jc w:val="both"/>
        <w:rPr>
          <w:bCs/>
          <w:sz w:val="24"/>
          <w:szCs w:val="24"/>
        </w:rPr>
      </w:pPr>
      <w:r>
        <w:rPr>
          <w:bCs/>
          <w:sz w:val="24"/>
          <w:szCs w:val="24"/>
        </w:rPr>
        <w:t>This is may be done independently of others, allowing the individual to retrace events or facts and make sense of them away from the classroom or focus of others.</w:t>
      </w:r>
    </w:p>
    <w:p w14:paraId="2959B8DF" w14:textId="13E48E6F" w:rsidR="00A8276D" w:rsidRDefault="00A8276D" w:rsidP="00CF790A">
      <w:pPr>
        <w:spacing w:line="480" w:lineRule="auto"/>
        <w:ind w:right="107"/>
        <w:jc w:val="both"/>
        <w:rPr>
          <w:bCs/>
          <w:sz w:val="24"/>
          <w:szCs w:val="24"/>
        </w:rPr>
      </w:pPr>
      <w:r>
        <w:rPr>
          <w:bCs/>
          <w:sz w:val="24"/>
          <w:szCs w:val="24"/>
        </w:rPr>
        <w:t>As simple example</w:t>
      </w:r>
      <w:r w:rsidR="00526864">
        <w:rPr>
          <w:bCs/>
          <w:sz w:val="24"/>
          <w:szCs w:val="24"/>
        </w:rPr>
        <w:t>,</w:t>
      </w:r>
      <w:r>
        <w:rPr>
          <w:bCs/>
          <w:sz w:val="24"/>
          <w:szCs w:val="24"/>
        </w:rPr>
        <w:t xml:space="preserve"> </w:t>
      </w:r>
      <w:r w:rsidR="00526864">
        <w:rPr>
          <w:bCs/>
          <w:sz w:val="24"/>
          <w:szCs w:val="24"/>
        </w:rPr>
        <w:t>I recall instances where I would use this time,</w:t>
      </w:r>
      <w:r>
        <w:rPr>
          <w:bCs/>
          <w:sz w:val="24"/>
          <w:szCs w:val="24"/>
        </w:rPr>
        <w:t xml:space="preserve"> whilst running along a street, </w:t>
      </w:r>
      <w:r w:rsidR="00526864">
        <w:rPr>
          <w:bCs/>
          <w:sz w:val="24"/>
          <w:szCs w:val="24"/>
        </w:rPr>
        <w:t>to</w:t>
      </w:r>
      <w:r>
        <w:rPr>
          <w:bCs/>
          <w:sz w:val="24"/>
          <w:szCs w:val="24"/>
        </w:rPr>
        <w:t xml:space="preserve"> practice</w:t>
      </w:r>
      <w:r w:rsidR="00526864">
        <w:rPr>
          <w:bCs/>
          <w:sz w:val="24"/>
          <w:szCs w:val="24"/>
        </w:rPr>
        <w:t xml:space="preserve"> the police caution or mentally process </w:t>
      </w:r>
      <w:r>
        <w:rPr>
          <w:bCs/>
          <w:sz w:val="24"/>
          <w:szCs w:val="24"/>
        </w:rPr>
        <w:t xml:space="preserve">the phonetic alphabet by reading passing vehicle registration plates as a method of getting familiar with </w:t>
      </w:r>
      <w:r w:rsidR="00526864">
        <w:rPr>
          <w:bCs/>
          <w:sz w:val="24"/>
          <w:szCs w:val="24"/>
        </w:rPr>
        <w:t>their</w:t>
      </w:r>
      <w:r>
        <w:rPr>
          <w:bCs/>
          <w:sz w:val="24"/>
          <w:szCs w:val="24"/>
        </w:rPr>
        <w:t xml:space="preserve"> use was helpful.  </w:t>
      </w:r>
    </w:p>
    <w:p w14:paraId="4238E668" w14:textId="1BEBF275" w:rsidR="0040013C" w:rsidRDefault="0040013C" w:rsidP="00CF790A">
      <w:pPr>
        <w:spacing w:line="480" w:lineRule="auto"/>
        <w:ind w:right="107"/>
        <w:jc w:val="both"/>
        <w:rPr>
          <w:bCs/>
          <w:sz w:val="24"/>
          <w:szCs w:val="24"/>
        </w:rPr>
      </w:pPr>
    </w:p>
    <w:p w14:paraId="141042B0" w14:textId="3C85AB07" w:rsidR="00DA0AC7" w:rsidRDefault="0040013C" w:rsidP="00CF790A">
      <w:pPr>
        <w:spacing w:line="480" w:lineRule="auto"/>
        <w:ind w:right="107"/>
        <w:jc w:val="both"/>
        <w:rPr>
          <w:bCs/>
          <w:sz w:val="24"/>
          <w:szCs w:val="24"/>
        </w:rPr>
      </w:pPr>
      <w:r>
        <w:rPr>
          <w:bCs/>
          <w:sz w:val="24"/>
          <w:szCs w:val="24"/>
        </w:rPr>
        <w:t>In conclusion, I would suggest that the two general approaches I have used work</w:t>
      </w:r>
      <w:r w:rsidR="00DA0AC7">
        <w:rPr>
          <w:bCs/>
          <w:sz w:val="24"/>
          <w:szCs w:val="24"/>
        </w:rPr>
        <w:t xml:space="preserve"> effectively to</w:t>
      </w:r>
      <w:r>
        <w:rPr>
          <w:bCs/>
          <w:sz w:val="24"/>
          <w:szCs w:val="24"/>
        </w:rPr>
        <w:t xml:space="preserve"> reduce stress and promote resilience. </w:t>
      </w:r>
    </w:p>
    <w:p w14:paraId="6EFEF366" w14:textId="77777777" w:rsidR="00DA0AC7" w:rsidRDefault="00DA0AC7" w:rsidP="00CF790A">
      <w:pPr>
        <w:spacing w:line="480" w:lineRule="auto"/>
        <w:ind w:right="107"/>
        <w:jc w:val="both"/>
        <w:rPr>
          <w:bCs/>
          <w:sz w:val="24"/>
          <w:szCs w:val="24"/>
        </w:rPr>
      </w:pPr>
    </w:p>
    <w:p w14:paraId="13F292C7" w14:textId="41F058A6" w:rsidR="0040013C" w:rsidRDefault="0040013C" w:rsidP="00CF790A">
      <w:pPr>
        <w:spacing w:line="480" w:lineRule="auto"/>
        <w:ind w:right="107"/>
        <w:jc w:val="both"/>
        <w:rPr>
          <w:bCs/>
          <w:sz w:val="24"/>
          <w:szCs w:val="24"/>
        </w:rPr>
      </w:pPr>
      <w:r>
        <w:rPr>
          <w:bCs/>
          <w:sz w:val="24"/>
          <w:szCs w:val="24"/>
        </w:rPr>
        <w:t xml:space="preserve">Firstly, using a small peer group to review and </w:t>
      </w:r>
      <w:r w:rsidR="00DA0AC7">
        <w:rPr>
          <w:bCs/>
          <w:sz w:val="24"/>
          <w:szCs w:val="24"/>
        </w:rPr>
        <w:t xml:space="preserve">reflect </w:t>
      </w:r>
      <w:r>
        <w:rPr>
          <w:bCs/>
          <w:sz w:val="24"/>
          <w:szCs w:val="24"/>
        </w:rPr>
        <w:t>a learning subject or point and breaking it down to aid understanding.</w:t>
      </w:r>
    </w:p>
    <w:p w14:paraId="762516EE" w14:textId="77777777" w:rsidR="007E588F" w:rsidRDefault="007E588F" w:rsidP="00CF790A">
      <w:pPr>
        <w:spacing w:line="480" w:lineRule="auto"/>
        <w:ind w:right="107"/>
        <w:jc w:val="both"/>
        <w:rPr>
          <w:bCs/>
          <w:sz w:val="24"/>
          <w:szCs w:val="24"/>
        </w:rPr>
      </w:pPr>
    </w:p>
    <w:p w14:paraId="45C141B4" w14:textId="516AD90C" w:rsidR="0040013C" w:rsidRDefault="0040013C" w:rsidP="00CF790A">
      <w:pPr>
        <w:spacing w:line="480" w:lineRule="auto"/>
        <w:ind w:right="107"/>
        <w:jc w:val="both"/>
        <w:rPr>
          <w:bCs/>
          <w:sz w:val="24"/>
          <w:szCs w:val="24"/>
        </w:rPr>
      </w:pPr>
      <w:r>
        <w:rPr>
          <w:bCs/>
          <w:sz w:val="24"/>
          <w:szCs w:val="24"/>
        </w:rPr>
        <w:t>Second</w:t>
      </w:r>
      <w:r w:rsidR="00DA0AC7">
        <w:rPr>
          <w:bCs/>
          <w:sz w:val="24"/>
          <w:szCs w:val="24"/>
        </w:rPr>
        <w:t>ly</w:t>
      </w:r>
      <w:r>
        <w:rPr>
          <w:bCs/>
          <w:sz w:val="24"/>
          <w:szCs w:val="24"/>
        </w:rPr>
        <w:t xml:space="preserve">, </w:t>
      </w:r>
      <w:r w:rsidR="007E588F">
        <w:rPr>
          <w:bCs/>
          <w:sz w:val="24"/>
          <w:szCs w:val="24"/>
        </w:rPr>
        <w:t xml:space="preserve">physical </w:t>
      </w:r>
      <w:r>
        <w:rPr>
          <w:bCs/>
          <w:sz w:val="24"/>
          <w:szCs w:val="24"/>
        </w:rPr>
        <w:t>exercise, either by clearing the mind</w:t>
      </w:r>
      <w:r w:rsidR="007E588F">
        <w:rPr>
          <w:bCs/>
          <w:sz w:val="24"/>
          <w:szCs w:val="24"/>
        </w:rPr>
        <w:t xml:space="preserve"> completely</w:t>
      </w:r>
      <w:r>
        <w:rPr>
          <w:bCs/>
          <w:sz w:val="24"/>
          <w:szCs w:val="24"/>
        </w:rPr>
        <w:t>,</w:t>
      </w:r>
      <w:r w:rsidR="00A13D46">
        <w:rPr>
          <w:bCs/>
          <w:sz w:val="24"/>
          <w:szCs w:val="24"/>
        </w:rPr>
        <w:t xml:space="preserve"> to have a break from work</w:t>
      </w:r>
      <w:r>
        <w:rPr>
          <w:bCs/>
          <w:sz w:val="24"/>
          <w:szCs w:val="24"/>
        </w:rPr>
        <w:t xml:space="preserve"> or by</w:t>
      </w:r>
      <w:r w:rsidR="00A13D46">
        <w:rPr>
          <w:bCs/>
          <w:sz w:val="24"/>
          <w:szCs w:val="24"/>
        </w:rPr>
        <w:t xml:space="preserve"> using the activity time for </w:t>
      </w:r>
      <w:r w:rsidR="007E588F">
        <w:rPr>
          <w:bCs/>
          <w:sz w:val="24"/>
          <w:szCs w:val="24"/>
        </w:rPr>
        <w:t xml:space="preserve">reflection of an event or mentally </w:t>
      </w:r>
      <w:r w:rsidR="00A13D46">
        <w:rPr>
          <w:bCs/>
          <w:sz w:val="24"/>
          <w:szCs w:val="24"/>
        </w:rPr>
        <w:t>processing a problem</w:t>
      </w:r>
      <w:r w:rsidR="00DA0AC7">
        <w:rPr>
          <w:bCs/>
          <w:sz w:val="24"/>
          <w:szCs w:val="24"/>
        </w:rPr>
        <w:t>,</w:t>
      </w:r>
      <w:r w:rsidR="00A13D46">
        <w:rPr>
          <w:bCs/>
          <w:sz w:val="24"/>
          <w:szCs w:val="24"/>
        </w:rPr>
        <w:t xml:space="preserve"> to try and work out a solution or possible </w:t>
      </w:r>
      <w:r w:rsidR="00DA0AC7">
        <w:rPr>
          <w:bCs/>
          <w:sz w:val="24"/>
          <w:szCs w:val="24"/>
        </w:rPr>
        <w:t xml:space="preserve">alternative </w:t>
      </w:r>
      <w:r w:rsidR="00A13D46">
        <w:rPr>
          <w:bCs/>
          <w:sz w:val="24"/>
          <w:szCs w:val="24"/>
        </w:rPr>
        <w:t>options.</w:t>
      </w:r>
    </w:p>
    <w:p w14:paraId="3DDF670B" w14:textId="3171FB1B" w:rsidR="00A13D46" w:rsidRPr="00F948AA" w:rsidRDefault="00A13D46" w:rsidP="00CF790A">
      <w:pPr>
        <w:spacing w:line="480" w:lineRule="auto"/>
        <w:ind w:right="107"/>
        <w:jc w:val="both"/>
        <w:rPr>
          <w:bCs/>
          <w:color w:val="FF0000"/>
          <w:sz w:val="24"/>
          <w:szCs w:val="24"/>
        </w:rPr>
      </w:pPr>
      <w:r>
        <w:rPr>
          <w:bCs/>
          <w:sz w:val="24"/>
          <w:szCs w:val="24"/>
        </w:rPr>
        <w:lastRenderedPageBreak/>
        <w:t xml:space="preserve">I feel this to be a good starting point for the future and a foundation </w:t>
      </w:r>
      <w:r w:rsidR="00F948AA">
        <w:rPr>
          <w:bCs/>
          <w:sz w:val="24"/>
          <w:szCs w:val="24"/>
        </w:rPr>
        <w:t xml:space="preserve">for </w:t>
      </w:r>
      <w:r w:rsidR="008D43DA">
        <w:rPr>
          <w:bCs/>
          <w:sz w:val="24"/>
          <w:szCs w:val="24"/>
        </w:rPr>
        <w:t>coping with stress and building resilienc</w:t>
      </w:r>
      <w:r w:rsidR="0018243F">
        <w:rPr>
          <w:bCs/>
          <w:sz w:val="24"/>
          <w:szCs w:val="24"/>
        </w:rPr>
        <w:t>e</w:t>
      </w:r>
      <w:r w:rsidR="00F948AA">
        <w:rPr>
          <w:bCs/>
          <w:sz w:val="24"/>
          <w:szCs w:val="24"/>
        </w:rPr>
        <w:t xml:space="preserve"> </w:t>
      </w:r>
      <w:r>
        <w:rPr>
          <w:bCs/>
          <w:sz w:val="24"/>
          <w:szCs w:val="24"/>
        </w:rPr>
        <w:t xml:space="preserve">on which I can build </w:t>
      </w:r>
      <w:r w:rsidR="00F948AA">
        <w:rPr>
          <w:bCs/>
          <w:sz w:val="24"/>
          <w:szCs w:val="24"/>
        </w:rPr>
        <w:t>moving forward.</w:t>
      </w:r>
      <w:r>
        <w:rPr>
          <w:bCs/>
          <w:sz w:val="24"/>
          <w:szCs w:val="24"/>
        </w:rPr>
        <w:t xml:space="preserve"> </w:t>
      </w:r>
    </w:p>
    <w:p w14:paraId="3B64D45C" w14:textId="77777777" w:rsidR="00CF790A" w:rsidRDefault="00CF790A" w:rsidP="00CF790A">
      <w:pPr>
        <w:spacing w:line="480" w:lineRule="auto"/>
        <w:ind w:right="107"/>
        <w:jc w:val="both"/>
        <w:rPr>
          <w:bCs/>
          <w:sz w:val="24"/>
          <w:szCs w:val="24"/>
        </w:rPr>
      </w:pPr>
    </w:p>
    <w:p w14:paraId="42876618" w14:textId="26339E32" w:rsidR="00242396" w:rsidRDefault="00242396" w:rsidP="00E77A05">
      <w:pPr>
        <w:spacing w:line="480" w:lineRule="auto"/>
        <w:ind w:right="107"/>
        <w:jc w:val="both"/>
        <w:rPr>
          <w:bCs/>
          <w:sz w:val="24"/>
          <w:szCs w:val="24"/>
        </w:rPr>
      </w:pPr>
    </w:p>
    <w:p w14:paraId="16F5C2E6" w14:textId="6D42B8BC" w:rsidR="00881CBA" w:rsidRDefault="00881CBA" w:rsidP="00E77A05">
      <w:pPr>
        <w:spacing w:line="480" w:lineRule="auto"/>
        <w:ind w:right="107"/>
        <w:jc w:val="both"/>
        <w:rPr>
          <w:bCs/>
          <w:sz w:val="24"/>
          <w:szCs w:val="24"/>
        </w:rPr>
      </w:pPr>
    </w:p>
    <w:p w14:paraId="33B5F391" w14:textId="77777777" w:rsidR="00881CBA" w:rsidRDefault="00881CBA" w:rsidP="00E77A05">
      <w:pPr>
        <w:spacing w:line="480" w:lineRule="auto"/>
        <w:ind w:right="107"/>
        <w:jc w:val="both"/>
        <w:rPr>
          <w:bCs/>
          <w:sz w:val="24"/>
          <w:szCs w:val="24"/>
        </w:rPr>
      </w:pPr>
    </w:p>
    <w:p w14:paraId="61613613" w14:textId="77777777" w:rsidR="001F044A" w:rsidRDefault="001F044A" w:rsidP="00E6298B">
      <w:pPr>
        <w:ind w:right="107"/>
        <w:jc w:val="both"/>
        <w:rPr>
          <w:bCs/>
          <w:sz w:val="24"/>
          <w:szCs w:val="24"/>
        </w:rPr>
      </w:pPr>
    </w:p>
    <w:p w14:paraId="53A6429E" w14:textId="0EF4D377" w:rsidR="00995BCD" w:rsidRPr="00995BCD" w:rsidRDefault="001F044A" w:rsidP="00E6298B">
      <w:pPr>
        <w:ind w:right="107"/>
        <w:jc w:val="both"/>
        <w:rPr>
          <w:bCs/>
          <w:sz w:val="24"/>
          <w:szCs w:val="24"/>
        </w:rPr>
      </w:pPr>
      <w:r>
        <w:rPr>
          <w:bCs/>
          <w:sz w:val="24"/>
          <w:szCs w:val="24"/>
        </w:rPr>
        <w:t xml:space="preserve">  </w:t>
      </w:r>
      <w:r w:rsidR="00362CF2">
        <w:rPr>
          <w:bCs/>
          <w:sz w:val="24"/>
          <w:szCs w:val="24"/>
        </w:rPr>
        <w:t xml:space="preserve">   </w:t>
      </w:r>
      <w:r w:rsidR="00995BCD">
        <w:rPr>
          <w:bCs/>
          <w:sz w:val="24"/>
          <w:szCs w:val="24"/>
        </w:rPr>
        <w:t xml:space="preserve"> </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C361D4A" w:rsidR="003B2A14" w:rsidRDefault="003B2A14" w:rsidP="00E6298B">
      <w:pPr>
        <w:ind w:right="107"/>
        <w:jc w:val="both"/>
        <w:rPr>
          <w:b/>
          <w:sz w:val="24"/>
          <w:szCs w:val="24"/>
        </w:rPr>
      </w:pPr>
      <w:r w:rsidRPr="00450C83">
        <w:rPr>
          <w:b/>
          <w:sz w:val="24"/>
          <w:szCs w:val="24"/>
        </w:rPr>
        <w:t>ANSWER:</w:t>
      </w:r>
    </w:p>
    <w:p w14:paraId="430E9AFD" w14:textId="225CC689" w:rsidR="002E5791" w:rsidRDefault="002E5791" w:rsidP="008277DF">
      <w:pPr>
        <w:spacing w:line="480" w:lineRule="auto"/>
        <w:ind w:right="107"/>
        <w:jc w:val="both"/>
        <w:rPr>
          <w:b/>
          <w:sz w:val="24"/>
          <w:szCs w:val="24"/>
        </w:rPr>
      </w:pPr>
    </w:p>
    <w:p w14:paraId="47FA52B2" w14:textId="13B44AB0" w:rsidR="002E5791" w:rsidRDefault="002E5791" w:rsidP="008277DF">
      <w:pPr>
        <w:spacing w:line="480" w:lineRule="auto"/>
        <w:ind w:right="107"/>
        <w:jc w:val="both"/>
        <w:rPr>
          <w:bCs/>
          <w:sz w:val="24"/>
          <w:szCs w:val="24"/>
        </w:rPr>
      </w:pPr>
      <w:bookmarkStart w:id="1" w:name="_Hlk53916092"/>
      <w:r w:rsidRPr="002E5791">
        <w:rPr>
          <w:bCs/>
          <w:sz w:val="24"/>
          <w:szCs w:val="24"/>
        </w:rPr>
        <w:t>In considering</w:t>
      </w:r>
      <w:r>
        <w:rPr>
          <w:bCs/>
          <w:sz w:val="24"/>
          <w:szCs w:val="24"/>
        </w:rPr>
        <w:t xml:space="preserve"> my evaluation</w:t>
      </w:r>
      <w:r w:rsidR="00A64ECD">
        <w:rPr>
          <w:bCs/>
          <w:sz w:val="24"/>
          <w:szCs w:val="24"/>
        </w:rPr>
        <w:t xml:space="preserve"> and reflection</w:t>
      </w:r>
      <w:r>
        <w:rPr>
          <w:bCs/>
          <w:sz w:val="24"/>
          <w:szCs w:val="24"/>
        </w:rPr>
        <w:t xml:space="preserve"> of a policing incident involving conflict, I intend to use as an example an emergency response call I attended in </w:t>
      </w:r>
      <w:r w:rsidR="003A0817">
        <w:rPr>
          <w:bCs/>
          <w:sz w:val="24"/>
          <w:szCs w:val="24"/>
        </w:rPr>
        <w:t xml:space="preserve">the Summer of </w:t>
      </w:r>
      <w:r>
        <w:rPr>
          <w:bCs/>
          <w:sz w:val="24"/>
          <w:szCs w:val="24"/>
        </w:rPr>
        <w:t xml:space="preserve">2020 whilst operating under </w:t>
      </w:r>
      <w:r w:rsidR="00FD23CB">
        <w:rPr>
          <w:bCs/>
          <w:sz w:val="24"/>
          <w:szCs w:val="24"/>
        </w:rPr>
        <w:t xml:space="preserve">tutorship of </w:t>
      </w:r>
      <w:r>
        <w:rPr>
          <w:bCs/>
          <w:sz w:val="24"/>
          <w:szCs w:val="24"/>
        </w:rPr>
        <w:t>the Gwent Police Professional Development Unit based at Maindee Police Station, Newport.</w:t>
      </w:r>
    </w:p>
    <w:p w14:paraId="571DCEE7" w14:textId="77777777" w:rsidR="002E5791" w:rsidRDefault="002E5791" w:rsidP="008277DF">
      <w:pPr>
        <w:spacing w:line="480" w:lineRule="auto"/>
        <w:ind w:right="107"/>
        <w:jc w:val="both"/>
        <w:rPr>
          <w:bCs/>
          <w:sz w:val="24"/>
          <w:szCs w:val="24"/>
        </w:rPr>
      </w:pPr>
    </w:p>
    <w:p w14:paraId="5C393B74" w14:textId="3F3DE1EF" w:rsidR="002E5791" w:rsidRDefault="002E5791" w:rsidP="008277DF">
      <w:pPr>
        <w:spacing w:line="480" w:lineRule="auto"/>
        <w:ind w:right="107"/>
        <w:jc w:val="both"/>
        <w:rPr>
          <w:bCs/>
          <w:sz w:val="24"/>
          <w:szCs w:val="24"/>
        </w:rPr>
      </w:pPr>
      <w:r>
        <w:rPr>
          <w:bCs/>
          <w:sz w:val="24"/>
          <w:szCs w:val="24"/>
        </w:rPr>
        <w:t xml:space="preserve">This </w:t>
      </w:r>
      <w:r w:rsidR="00BD1CFF">
        <w:rPr>
          <w:bCs/>
          <w:sz w:val="24"/>
          <w:szCs w:val="24"/>
        </w:rPr>
        <w:t>appraisal</w:t>
      </w:r>
      <w:r>
        <w:rPr>
          <w:bCs/>
          <w:sz w:val="24"/>
          <w:szCs w:val="24"/>
        </w:rPr>
        <w:t xml:space="preserve"> is based on the facts of a real operational </w:t>
      </w:r>
      <w:r w:rsidR="008277DF">
        <w:rPr>
          <w:bCs/>
          <w:sz w:val="24"/>
          <w:szCs w:val="24"/>
        </w:rPr>
        <w:t>occurrence</w:t>
      </w:r>
      <w:r>
        <w:rPr>
          <w:bCs/>
          <w:sz w:val="24"/>
          <w:szCs w:val="24"/>
        </w:rPr>
        <w:t xml:space="preserve"> that</w:t>
      </w:r>
      <w:r w:rsidR="00FD23CB">
        <w:rPr>
          <w:bCs/>
          <w:sz w:val="24"/>
          <w:szCs w:val="24"/>
        </w:rPr>
        <w:t xml:space="preserve"> I attended</w:t>
      </w:r>
      <w:r>
        <w:rPr>
          <w:bCs/>
          <w:sz w:val="24"/>
          <w:szCs w:val="24"/>
        </w:rPr>
        <w:t xml:space="preserve">. For the purposes of this submission, no </w:t>
      </w:r>
      <w:r w:rsidR="008277DF">
        <w:rPr>
          <w:bCs/>
          <w:sz w:val="24"/>
          <w:szCs w:val="24"/>
        </w:rPr>
        <w:t xml:space="preserve">actual specific </w:t>
      </w:r>
      <w:r>
        <w:rPr>
          <w:bCs/>
          <w:sz w:val="24"/>
          <w:szCs w:val="24"/>
        </w:rPr>
        <w:t>dates, times, location</w:t>
      </w:r>
      <w:r w:rsidR="008277DF">
        <w:rPr>
          <w:bCs/>
          <w:sz w:val="24"/>
          <w:szCs w:val="24"/>
        </w:rPr>
        <w:t xml:space="preserve">s, names of persons, </w:t>
      </w:r>
      <w:r>
        <w:rPr>
          <w:bCs/>
          <w:sz w:val="24"/>
          <w:szCs w:val="24"/>
        </w:rPr>
        <w:t xml:space="preserve">addresses, officers </w:t>
      </w:r>
      <w:r w:rsidR="008277DF">
        <w:rPr>
          <w:bCs/>
          <w:sz w:val="24"/>
          <w:szCs w:val="24"/>
        </w:rPr>
        <w:t>or other involved parties’ or details are used to ensure compliance with confidentiality, security and data protection obligations.</w:t>
      </w:r>
      <w:r>
        <w:rPr>
          <w:bCs/>
          <w:sz w:val="24"/>
          <w:szCs w:val="24"/>
        </w:rPr>
        <w:t xml:space="preserve">  </w:t>
      </w:r>
    </w:p>
    <w:bookmarkEnd w:id="1"/>
    <w:p w14:paraId="7F5F6DA6" w14:textId="7EEE04C6" w:rsidR="00A64ECD" w:rsidRDefault="00E40F59" w:rsidP="00A64ECD">
      <w:pPr>
        <w:spacing w:before="240" w:line="480" w:lineRule="auto"/>
        <w:ind w:right="107"/>
        <w:jc w:val="both"/>
        <w:rPr>
          <w:bCs/>
          <w:sz w:val="24"/>
          <w:szCs w:val="24"/>
        </w:rPr>
      </w:pPr>
      <w:r w:rsidRPr="00E40F59">
        <w:rPr>
          <w:bCs/>
          <w:i/>
          <w:iCs/>
          <w:sz w:val="24"/>
          <w:szCs w:val="24"/>
        </w:rPr>
        <w:lastRenderedPageBreak/>
        <w:t>As a holder of public office, a police officer is accountable to the public for actions carried out in their name, so there is a moral imperative, reinforced by the police Code of Ethics, to take the right action, and for the right reasons</w:t>
      </w:r>
      <w:r>
        <w:rPr>
          <w:bCs/>
          <w:i/>
          <w:iCs/>
          <w:sz w:val="24"/>
          <w:szCs w:val="24"/>
        </w:rPr>
        <w:t>.</w:t>
      </w:r>
      <w:r>
        <w:rPr>
          <w:bCs/>
          <w:sz w:val="24"/>
          <w:szCs w:val="24"/>
        </w:rPr>
        <w:t xml:space="preserve"> (Blackstone’s</w:t>
      </w:r>
      <w:r w:rsidR="00EF3DE3">
        <w:rPr>
          <w:bCs/>
          <w:sz w:val="24"/>
          <w:szCs w:val="24"/>
        </w:rPr>
        <w:t xml:space="preserve"> 2019,</w:t>
      </w:r>
      <w:r>
        <w:rPr>
          <w:bCs/>
          <w:sz w:val="24"/>
          <w:szCs w:val="24"/>
        </w:rPr>
        <w:t xml:space="preserve"> p</w:t>
      </w:r>
      <w:r w:rsidR="00EF3DE3">
        <w:rPr>
          <w:bCs/>
          <w:sz w:val="24"/>
          <w:szCs w:val="24"/>
        </w:rPr>
        <w:t>.</w:t>
      </w:r>
      <w:r>
        <w:rPr>
          <w:bCs/>
          <w:sz w:val="24"/>
          <w:szCs w:val="24"/>
        </w:rPr>
        <w:t>139)</w:t>
      </w:r>
    </w:p>
    <w:p w14:paraId="60DCD6CB" w14:textId="03E96FB8" w:rsidR="00BC66C2" w:rsidRDefault="006B5F71" w:rsidP="00A64ECD">
      <w:pPr>
        <w:spacing w:before="240" w:line="480" w:lineRule="auto"/>
        <w:ind w:right="107"/>
        <w:jc w:val="both"/>
        <w:rPr>
          <w:bCs/>
          <w:sz w:val="24"/>
          <w:szCs w:val="24"/>
        </w:rPr>
      </w:pPr>
      <w:r>
        <w:rPr>
          <w:bCs/>
          <w:sz w:val="24"/>
          <w:szCs w:val="24"/>
        </w:rPr>
        <w:t xml:space="preserve">This statement on a basic level </w:t>
      </w:r>
      <w:r w:rsidR="00BD1CFF">
        <w:rPr>
          <w:bCs/>
          <w:sz w:val="24"/>
          <w:szCs w:val="24"/>
        </w:rPr>
        <w:t>asserts</w:t>
      </w:r>
      <w:r>
        <w:rPr>
          <w:bCs/>
          <w:sz w:val="24"/>
          <w:szCs w:val="24"/>
        </w:rPr>
        <w:t xml:space="preserve"> the responsibility of individual police officers is to act in the public interest and that their authority is only valid if</w:t>
      </w:r>
      <w:r w:rsidR="00BC66C2">
        <w:rPr>
          <w:bCs/>
          <w:sz w:val="24"/>
          <w:szCs w:val="24"/>
        </w:rPr>
        <w:t xml:space="preserve"> they do so for the right reasons.</w:t>
      </w:r>
    </w:p>
    <w:p w14:paraId="4F261CDB" w14:textId="0F5F7D13" w:rsidR="00BD1CFF" w:rsidRDefault="00BC66C2" w:rsidP="00A64ECD">
      <w:pPr>
        <w:spacing w:before="240" w:line="480" w:lineRule="auto"/>
        <w:ind w:right="107"/>
        <w:jc w:val="both"/>
        <w:rPr>
          <w:bCs/>
          <w:sz w:val="24"/>
          <w:szCs w:val="24"/>
        </w:rPr>
      </w:pPr>
      <w:r>
        <w:rPr>
          <w:bCs/>
          <w:sz w:val="24"/>
          <w:szCs w:val="24"/>
        </w:rPr>
        <w:t xml:space="preserve">This may be achieved by complying with and working to the </w:t>
      </w:r>
      <w:r w:rsidRPr="00BD1CFF">
        <w:rPr>
          <w:bCs/>
          <w:i/>
          <w:iCs/>
          <w:sz w:val="24"/>
          <w:szCs w:val="24"/>
        </w:rPr>
        <w:t>Standards of Professional Behaviour and the Policing Principles</w:t>
      </w:r>
      <w:r>
        <w:rPr>
          <w:bCs/>
          <w:sz w:val="24"/>
          <w:szCs w:val="24"/>
        </w:rPr>
        <w:t xml:space="preserve"> </w:t>
      </w:r>
      <w:r w:rsidR="00760909">
        <w:rPr>
          <w:bCs/>
          <w:sz w:val="24"/>
          <w:szCs w:val="24"/>
        </w:rPr>
        <w:t xml:space="preserve">outlined in (Blackstone’s </w:t>
      </w:r>
      <w:r w:rsidR="00AB7CF3">
        <w:rPr>
          <w:bCs/>
          <w:sz w:val="24"/>
          <w:szCs w:val="24"/>
        </w:rPr>
        <w:t xml:space="preserve">2019, </w:t>
      </w:r>
      <w:r w:rsidR="00760909">
        <w:rPr>
          <w:bCs/>
          <w:sz w:val="24"/>
          <w:szCs w:val="24"/>
        </w:rPr>
        <w:t>p</w:t>
      </w:r>
      <w:r w:rsidR="00AB7CF3">
        <w:rPr>
          <w:bCs/>
          <w:sz w:val="24"/>
          <w:szCs w:val="24"/>
        </w:rPr>
        <w:t>.</w:t>
      </w:r>
      <w:r w:rsidR="00760909">
        <w:rPr>
          <w:bCs/>
          <w:sz w:val="24"/>
          <w:szCs w:val="24"/>
        </w:rPr>
        <w:t xml:space="preserve">76) </w:t>
      </w:r>
      <w:r>
        <w:rPr>
          <w:bCs/>
          <w:sz w:val="24"/>
          <w:szCs w:val="24"/>
        </w:rPr>
        <w:t xml:space="preserve">where in any particular incident the application of one or more of these standards might be called into </w:t>
      </w:r>
      <w:r w:rsidR="00760909">
        <w:rPr>
          <w:bCs/>
          <w:sz w:val="24"/>
          <w:szCs w:val="24"/>
        </w:rPr>
        <w:t>brought into focus, such as</w:t>
      </w:r>
      <w:r w:rsidR="004F5D0C">
        <w:rPr>
          <w:bCs/>
          <w:sz w:val="24"/>
          <w:szCs w:val="24"/>
        </w:rPr>
        <w:t xml:space="preserve"> </w:t>
      </w:r>
      <w:r w:rsidR="004F5D0C" w:rsidRPr="004F5D0C">
        <w:rPr>
          <w:bCs/>
          <w:i/>
          <w:iCs/>
          <w:sz w:val="24"/>
          <w:szCs w:val="24"/>
        </w:rPr>
        <w:t>Use of Force</w:t>
      </w:r>
      <w:r w:rsidR="004F5D0C">
        <w:rPr>
          <w:bCs/>
          <w:sz w:val="24"/>
          <w:szCs w:val="24"/>
        </w:rPr>
        <w:t xml:space="preserve"> or</w:t>
      </w:r>
      <w:r w:rsidR="00760909">
        <w:rPr>
          <w:bCs/>
          <w:sz w:val="24"/>
          <w:szCs w:val="24"/>
        </w:rPr>
        <w:t xml:space="preserve"> </w:t>
      </w:r>
      <w:r w:rsidR="00760909" w:rsidRPr="00BD1CFF">
        <w:rPr>
          <w:bCs/>
          <w:i/>
          <w:iCs/>
          <w:sz w:val="24"/>
          <w:szCs w:val="24"/>
        </w:rPr>
        <w:t xml:space="preserve">Conduct </w:t>
      </w:r>
      <w:r w:rsidR="00760909">
        <w:rPr>
          <w:bCs/>
          <w:sz w:val="24"/>
          <w:szCs w:val="24"/>
        </w:rPr>
        <w:t xml:space="preserve">and </w:t>
      </w:r>
      <w:r w:rsidR="00BD1CFF" w:rsidRPr="00BD1CFF">
        <w:rPr>
          <w:bCs/>
          <w:i/>
          <w:iCs/>
          <w:sz w:val="24"/>
          <w:szCs w:val="24"/>
        </w:rPr>
        <w:t>D</w:t>
      </w:r>
      <w:r w:rsidR="00BD1CFF">
        <w:rPr>
          <w:bCs/>
          <w:i/>
          <w:iCs/>
          <w:sz w:val="24"/>
          <w:szCs w:val="24"/>
        </w:rPr>
        <w:t>uties and Responsibilities</w:t>
      </w:r>
      <w:r w:rsidR="00BD1CFF">
        <w:rPr>
          <w:bCs/>
          <w:sz w:val="24"/>
          <w:szCs w:val="24"/>
        </w:rPr>
        <w:t>.</w:t>
      </w:r>
    </w:p>
    <w:p w14:paraId="5F6FE5D9" w14:textId="5D4976CF" w:rsidR="00E24FA6" w:rsidRDefault="009073BA" w:rsidP="00A64ECD">
      <w:pPr>
        <w:spacing w:before="240" w:line="480" w:lineRule="auto"/>
        <w:ind w:right="107"/>
        <w:jc w:val="both"/>
        <w:rPr>
          <w:bCs/>
          <w:sz w:val="24"/>
          <w:szCs w:val="24"/>
        </w:rPr>
      </w:pPr>
      <w:r>
        <w:rPr>
          <w:bCs/>
          <w:sz w:val="24"/>
          <w:szCs w:val="24"/>
        </w:rPr>
        <w:t>When attending an incident and applying these standards in practice, there is also the question of what happens after the event, how an officer reviews his or her actions at the time, thereby applying a reflecti</w:t>
      </w:r>
      <w:r w:rsidR="004F5D0C">
        <w:rPr>
          <w:bCs/>
          <w:sz w:val="24"/>
          <w:szCs w:val="24"/>
        </w:rPr>
        <w:t>on of the</w:t>
      </w:r>
      <w:r>
        <w:rPr>
          <w:bCs/>
          <w:sz w:val="24"/>
          <w:szCs w:val="24"/>
        </w:rPr>
        <w:t xml:space="preserve"> view of the events. </w:t>
      </w:r>
    </w:p>
    <w:p w14:paraId="1D67467A" w14:textId="77777777" w:rsidR="008E4881" w:rsidRDefault="009073BA" w:rsidP="00A64ECD">
      <w:pPr>
        <w:spacing w:before="240" w:line="480" w:lineRule="auto"/>
        <w:ind w:right="107"/>
        <w:jc w:val="both"/>
        <w:rPr>
          <w:bCs/>
          <w:sz w:val="24"/>
          <w:szCs w:val="24"/>
        </w:rPr>
      </w:pPr>
      <w:r>
        <w:rPr>
          <w:bCs/>
          <w:sz w:val="24"/>
          <w:szCs w:val="24"/>
        </w:rPr>
        <w:t xml:space="preserve">This primarily can serve the purpose of rationalising the facts for completing a pocket </w:t>
      </w:r>
      <w:r w:rsidR="00E24FA6">
        <w:rPr>
          <w:bCs/>
          <w:sz w:val="24"/>
          <w:szCs w:val="24"/>
        </w:rPr>
        <w:t>notebook</w:t>
      </w:r>
      <w:r>
        <w:rPr>
          <w:bCs/>
          <w:sz w:val="24"/>
          <w:szCs w:val="24"/>
        </w:rPr>
        <w:t xml:space="preserve"> entry or written statement</w:t>
      </w:r>
      <w:r w:rsidR="00E24FA6">
        <w:rPr>
          <w:bCs/>
          <w:sz w:val="24"/>
          <w:szCs w:val="24"/>
        </w:rPr>
        <w:t>. Beyond this</w:t>
      </w:r>
      <w:r w:rsidR="008E4881">
        <w:rPr>
          <w:bCs/>
          <w:sz w:val="24"/>
          <w:szCs w:val="24"/>
        </w:rPr>
        <w:t>,</w:t>
      </w:r>
      <w:r w:rsidR="00E24FA6">
        <w:rPr>
          <w:bCs/>
          <w:sz w:val="24"/>
          <w:szCs w:val="24"/>
        </w:rPr>
        <w:t xml:space="preserve"> reflection can be used to </w:t>
      </w:r>
      <w:r w:rsidR="00326B2C">
        <w:rPr>
          <w:bCs/>
          <w:sz w:val="24"/>
          <w:szCs w:val="24"/>
        </w:rPr>
        <w:t xml:space="preserve">review the incident </w:t>
      </w:r>
      <w:r w:rsidR="004F5D0C">
        <w:rPr>
          <w:bCs/>
          <w:sz w:val="24"/>
          <w:szCs w:val="24"/>
        </w:rPr>
        <w:t xml:space="preserve">in detail </w:t>
      </w:r>
      <w:r w:rsidR="00326B2C">
        <w:rPr>
          <w:bCs/>
          <w:sz w:val="24"/>
          <w:szCs w:val="24"/>
        </w:rPr>
        <w:t xml:space="preserve">and derive learning opportunities from what has taken place </w:t>
      </w:r>
      <w:r w:rsidR="004F5D0C">
        <w:rPr>
          <w:bCs/>
          <w:sz w:val="24"/>
          <w:szCs w:val="24"/>
        </w:rPr>
        <w:t xml:space="preserve">such as </w:t>
      </w:r>
      <w:r w:rsidR="00326B2C">
        <w:rPr>
          <w:bCs/>
          <w:sz w:val="24"/>
          <w:szCs w:val="24"/>
        </w:rPr>
        <w:t>w</w:t>
      </w:r>
      <w:r w:rsidR="008E4881">
        <w:rPr>
          <w:bCs/>
          <w:sz w:val="24"/>
          <w:szCs w:val="24"/>
        </w:rPr>
        <w:t>ere</w:t>
      </w:r>
      <w:r w:rsidR="00326B2C">
        <w:rPr>
          <w:bCs/>
          <w:sz w:val="24"/>
          <w:szCs w:val="24"/>
        </w:rPr>
        <w:t xml:space="preserve"> not practical to consider in the heat of the moment</w:t>
      </w:r>
      <w:r w:rsidR="004F5D0C">
        <w:rPr>
          <w:bCs/>
          <w:sz w:val="24"/>
          <w:szCs w:val="24"/>
        </w:rPr>
        <w:t xml:space="preserve"> of a dynamic situation</w:t>
      </w:r>
      <w:r w:rsidR="00326B2C">
        <w:rPr>
          <w:bCs/>
          <w:sz w:val="24"/>
          <w:szCs w:val="24"/>
        </w:rPr>
        <w:t>.  This</w:t>
      </w:r>
      <w:r w:rsidR="008E4881">
        <w:rPr>
          <w:bCs/>
          <w:sz w:val="24"/>
          <w:szCs w:val="24"/>
        </w:rPr>
        <w:t xml:space="preserve"> in turn </w:t>
      </w:r>
      <w:r w:rsidR="00326B2C">
        <w:rPr>
          <w:bCs/>
          <w:sz w:val="24"/>
          <w:szCs w:val="24"/>
        </w:rPr>
        <w:t xml:space="preserve">may lead to a review </w:t>
      </w:r>
      <w:r w:rsidR="008E4881">
        <w:rPr>
          <w:bCs/>
          <w:sz w:val="24"/>
          <w:szCs w:val="24"/>
        </w:rPr>
        <w:t>highlighting</w:t>
      </w:r>
      <w:r w:rsidR="008E2AD4">
        <w:rPr>
          <w:bCs/>
          <w:sz w:val="24"/>
          <w:szCs w:val="24"/>
        </w:rPr>
        <w:t xml:space="preserve"> </w:t>
      </w:r>
      <w:r w:rsidR="00326B2C">
        <w:rPr>
          <w:bCs/>
          <w:sz w:val="24"/>
          <w:szCs w:val="24"/>
        </w:rPr>
        <w:t xml:space="preserve">consideration of alternative </w:t>
      </w:r>
      <w:r w:rsidR="008E4881">
        <w:rPr>
          <w:bCs/>
          <w:sz w:val="24"/>
          <w:szCs w:val="24"/>
        </w:rPr>
        <w:t>actions</w:t>
      </w:r>
      <w:r w:rsidR="00326B2C">
        <w:rPr>
          <w:bCs/>
          <w:sz w:val="24"/>
          <w:szCs w:val="24"/>
        </w:rPr>
        <w:t xml:space="preserve"> </w:t>
      </w:r>
      <w:r w:rsidR="008E2AD4">
        <w:rPr>
          <w:bCs/>
          <w:sz w:val="24"/>
          <w:szCs w:val="24"/>
        </w:rPr>
        <w:t xml:space="preserve">for </w:t>
      </w:r>
      <w:r w:rsidR="00E24FA6">
        <w:rPr>
          <w:bCs/>
          <w:sz w:val="24"/>
          <w:szCs w:val="24"/>
        </w:rPr>
        <w:t xml:space="preserve">future practice if a </w:t>
      </w:r>
      <w:r w:rsidR="008E2AD4">
        <w:rPr>
          <w:bCs/>
          <w:sz w:val="24"/>
          <w:szCs w:val="24"/>
        </w:rPr>
        <w:t xml:space="preserve">similar </w:t>
      </w:r>
      <w:r w:rsidR="00E24FA6">
        <w:rPr>
          <w:bCs/>
          <w:sz w:val="24"/>
          <w:szCs w:val="24"/>
        </w:rPr>
        <w:t xml:space="preserve">situation </w:t>
      </w:r>
      <w:r w:rsidR="008E2AD4">
        <w:rPr>
          <w:bCs/>
          <w:sz w:val="24"/>
          <w:szCs w:val="24"/>
        </w:rPr>
        <w:t>or circumstances were encountered again</w:t>
      </w:r>
      <w:r w:rsidR="00E24FA6">
        <w:rPr>
          <w:bCs/>
          <w:sz w:val="24"/>
          <w:szCs w:val="24"/>
        </w:rPr>
        <w:t xml:space="preserve">. </w:t>
      </w:r>
      <w:r>
        <w:rPr>
          <w:bCs/>
          <w:sz w:val="24"/>
          <w:szCs w:val="24"/>
        </w:rPr>
        <w:t xml:space="preserve">   </w:t>
      </w:r>
    </w:p>
    <w:p w14:paraId="1B7E75CB" w14:textId="1924E94A" w:rsidR="00A64ECD" w:rsidRDefault="004F3005" w:rsidP="00A64ECD">
      <w:pPr>
        <w:spacing w:before="240" w:line="480" w:lineRule="auto"/>
        <w:ind w:right="107"/>
        <w:jc w:val="both"/>
        <w:rPr>
          <w:bCs/>
          <w:sz w:val="24"/>
          <w:szCs w:val="24"/>
        </w:rPr>
      </w:pPr>
      <w:bookmarkStart w:id="2" w:name="_Hlk53920198"/>
      <w:r>
        <w:rPr>
          <w:bCs/>
          <w:sz w:val="24"/>
          <w:szCs w:val="24"/>
        </w:rPr>
        <w:t>Therefore, to</w:t>
      </w:r>
      <w:r w:rsidR="00FD23CB">
        <w:rPr>
          <w:bCs/>
          <w:sz w:val="24"/>
          <w:szCs w:val="24"/>
        </w:rPr>
        <w:t xml:space="preserve"> </w:t>
      </w:r>
      <w:r w:rsidR="00AD66C4">
        <w:rPr>
          <w:bCs/>
          <w:sz w:val="24"/>
          <w:szCs w:val="24"/>
        </w:rPr>
        <w:t xml:space="preserve">consider this </w:t>
      </w:r>
      <w:r w:rsidR="00A64ECD">
        <w:rPr>
          <w:bCs/>
          <w:sz w:val="24"/>
          <w:szCs w:val="24"/>
        </w:rPr>
        <w:t>event,</w:t>
      </w:r>
      <w:r w:rsidR="00AD66C4">
        <w:rPr>
          <w:bCs/>
          <w:sz w:val="24"/>
          <w:szCs w:val="24"/>
        </w:rPr>
        <w:t xml:space="preserve"> I </w:t>
      </w:r>
      <w:r w:rsidR="0034613B">
        <w:rPr>
          <w:bCs/>
          <w:sz w:val="24"/>
          <w:szCs w:val="24"/>
        </w:rPr>
        <w:t xml:space="preserve">have chosen </w:t>
      </w:r>
      <w:r w:rsidR="00A64ECD">
        <w:rPr>
          <w:bCs/>
          <w:sz w:val="24"/>
          <w:szCs w:val="24"/>
        </w:rPr>
        <w:t xml:space="preserve">to use Borton’s developmental framework (1970) as </w:t>
      </w:r>
      <w:r w:rsidR="00AB7CF3">
        <w:rPr>
          <w:bCs/>
          <w:sz w:val="24"/>
          <w:szCs w:val="24"/>
        </w:rPr>
        <w:t>cited</w:t>
      </w:r>
      <w:r w:rsidR="00A64ECD">
        <w:rPr>
          <w:bCs/>
          <w:sz w:val="24"/>
          <w:szCs w:val="24"/>
        </w:rPr>
        <w:t xml:space="preserve"> by (Copley 2011)</w:t>
      </w:r>
      <w:r w:rsidR="004F5D0C">
        <w:rPr>
          <w:bCs/>
          <w:sz w:val="24"/>
          <w:szCs w:val="24"/>
        </w:rPr>
        <w:t xml:space="preserve"> in its application of reflective practice. </w:t>
      </w:r>
    </w:p>
    <w:bookmarkEnd w:id="2"/>
    <w:p w14:paraId="6D7FCB74" w14:textId="617D8337" w:rsidR="00233560" w:rsidRPr="00233560" w:rsidRDefault="00AB7CF3" w:rsidP="00A64ECD">
      <w:pPr>
        <w:spacing w:before="240" w:line="480" w:lineRule="auto"/>
        <w:ind w:right="107"/>
        <w:jc w:val="both"/>
        <w:rPr>
          <w:bCs/>
          <w:i/>
          <w:iCs/>
          <w:sz w:val="24"/>
          <w:szCs w:val="24"/>
        </w:rPr>
      </w:pPr>
      <w:r>
        <w:rPr>
          <w:bCs/>
          <w:sz w:val="24"/>
          <w:szCs w:val="24"/>
        </w:rPr>
        <w:t>(</w:t>
      </w:r>
      <w:r w:rsidR="00233560">
        <w:rPr>
          <w:bCs/>
          <w:sz w:val="24"/>
          <w:szCs w:val="24"/>
        </w:rPr>
        <w:t>Copley 2011</w:t>
      </w:r>
      <w:r>
        <w:rPr>
          <w:bCs/>
          <w:sz w:val="24"/>
          <w:szCs w:val="24"/>
        </w:rPr>
        <w:t>, p.49</w:t>
      </w:r>
      <w:r w:rsidR="00233560">
        <w:rPr>
          <w:bCs/>
          <w:sz w:val="24"/>
          <w:szCs w:val="24"/>
        </w:rPr>
        <w:t>) explains</w:t>
      </w:r>
      <w:r>
        <w:rPr>
          <w:bCs/>
          <w:sz w:val="24"/>
          <w:szCs w:val="24"/>
        </w:rPr>
        <w:t>,</w:t>
      </w:r>
      <w:r w:rsidR="00233560">
        <w:rPr>
          <w:bCs/>
          <w:sz w:val="24"/>
          <w:szCs w:val="24"/>
        </w:rPr>
        <w:t xml:space="preserve"> </w:t>
      </w:r>
      <w:r w:rsidR="00233560" w:rsidRPr="00233560">
        <w:rPr>
          <w:bCs/>
          <w:i/>
          <w:iCs/>
          <w:sz w:val="24"/>
          <w:szCs w:val="24"/>
        </w:rPr>
        <w:t xml:space="preserve">Borton’s model was originally designed for practitioners who deal with what are often very complicated real-life situations, and was identified to assist them </w:t>
      </w:r>
      <w:r w:rsidR="00316047" w:rsidRPr="00233560">
        <w:rPr>
          <w:bCs/>
          <w:i/>
          <w:iCs/>
          <w:sz w:val="24"/>
          <w:szCs w:val="24"/>
        </w:rPr>
        <w:t>in tackling</w:t>
      </w:r>
      <w:r w:rsidR="00233560" w:rsidRPr="00233560">
        <w:rPr>
          <w:bCs/>
          <w:i/>
          <w:iCs/>
          <w:sz w:val="24"/>
          <w:szCs w:val="24"/>
        </w:rPr>
        <w:t xml:space="preserve"> practical problems and identify solutions (Jasper 2003)</w:t>
      </w:r>
    </w:p>
    <w:p w14:paraId="5A2E61AA" w14:textId="77777777" w:rsidR="0034613B" w:rsidRDefault="0034613B" w:rsidP="00A64ECD">
      <w:pPr>
        <w:spacing w:before="240" w:line="480" w:lineRule="auto"/>
        <w:ind w:right="107"/>
        <w:jc w:val="both"/>
        <w:rPr>
          <w:bCs/>
          <w:sz w:val="24"/>
          <w:szCs w:val="24"/>
        </w:rPr>
      </w:pPr>
    </w:p>
    <w:p w14:paraId="5080C4C2" w14:textId="791F8010" w:rsidR="000545D6" w:rsidRDefault="00AB7CF3" w:rsidP="00A64ECD">
      <w:pPr>
        <w:spacing w:before="240" w:line="480" w:lineRule="auto"/>
        <w:ind w:right="107"/>
        <w:jc w:val="both"/>
        <w:rPr>
          <w:bCs/>
          <w:sz w:val="24"/>
          <w:szCs w:val="24"/>
        </w:rPr>
      </w:pPr>
      <w:bookmarkStart w:id="3" w:name="_Hlk53954225"/>
      <w:r>
        <w:rPr>
          <w:bCs/>
          <w:sz w:val="24"/>
          <w:szCs w:val="24"/>
        </w:rPr>
        <w:t>(</w:t>
      </w:r>
      <w:r w:rsidR="008E4881">
        <w:rPr>
          <w:bCs/>
          <w:sz w:val="24"/>
          <w:szCs w:val="24"/>
        </w:rPr>
        <w:t>Copley</w:t>
      </w:r>
      <w:r>
        <w:rPr>
          <w:bCs/>
          <w:sz w:val="24"/>
          <w:szCs w:val="24"/>
        </w:rPr>
        <w:t xml:space="preserve"> </w:t>
      </w:r>
      <w:r w:rsidR="008E4881">
        <w:rPr>
          <w:bCs/>
          <w:sz w:val="24"/>
          <w:szCs w:val="24"/>
        </w:rPr>
        <w:t>2011</w:t>
      </w:r>
      <w:r>
        <w:rPr>
          <w:bCs/>
          <w:sz w:val="24"/>
          <w:szCs w:val="24"/>
        </w:rPr>
        <w:t>,</w:t>
      </w:r>
      <w:r w:rsidR="000545D6">
        <w:rPr>
          <w:bCs/>
          <w:sz w:val="24"/>
          <w:szCs w:val="24"/>
        </w:rPr>
        <w:t xml:space="preserve"> p</w:t>
      </w:r>
      <w:r>
        <w:rPr>
          <w:bCs/>
          <w:sz w:val="24"/>
          <w:szCs w:val="24"/>
        </w:rPr>
        <w:t>.</w:t>
      </w:r>
      <w:r w:rsidR="000545D6">
        <w:rPr>
          <w:bCs/>
          <w:sz w:val="24"/>
          <w:szCs w:val="24"/>
        </w:rPr>
        <w:t>49</w:t>
      </w:r>
      <w:r>
        <w:rPr>
          <w:bCs/>
          <w:sz w:val="24"/>
          <w:szCs w:val="24"/>
        </w:rPr>
        <w:t>)</w:t>
      </w:r>
      <w:r w:rsidR="008E4881">
        <w:rPr>
          <w:bCs/>
          <w:sz w:val="24"/>
          <w:szCs w:val="24"/>
        </w:rPr>
        <w:t xml:space="preserve"> </w:t>
      </w:r>
      <w:bookmarkEnd w:id="3"/>
      <w:r w:rsidR="008E4881">
        <w:rPr>
          <w:bCs/>
          <w:sz w:val="24"/>
          <w:szCs w:val="24"/>
        </w:rPr>
        <w:t xml:space="preserve">outlines this method </w:t>
      </w:r>
      <w:r w:rsidR="000545D6">
        <w:rPr>
          <w:bCs/>
          <w:sz w:val="24"/>
          <w:szCs w:val="24"/>
        </w:rPr>
        <w:t xml:space="preserve">stating, </w:t>
      </w:r>
    </w:p>
    <w:p w14:paraId="641DDD13" w14:textId="77777777" w:rsidR="000545D6" w:rsidRPr="000545D6" w:rsidRDefault="000545D6" w:rsidP="00A64ECD">
      <w:pPr>
        <w:spacing w:before="240" w:line="480" w:lineRule="auto"/>
        <w:ind w:right="107"/>
        <w:jc w:val="both"/>
        <w:rPr>
          <w:bCs/>
          <w:i/>
          <w:iCs/>
          <w:sz w:val="24"/>
          <w:szCs w:val="24"/>
        </w:rPr>
      </w:pPr>
      <w:r w:rsidRPr="000545D6">
        <w:rPr>
          <w:bCs/>
          <w:i/>
          <w:iCs/>
          <w:sz w:val="24"/>
          <w:szCs w:val="24"/>
        </w:rPr>
        <w:t>You are asked three basic questions.</w:t>
      </w:r>
    </w:p>
    <w:p w14:paraId="6DBADB2A" w14:textId="03ABF2FB" w:rsidR="008E4881" w:rsidRPr="000545D6" w:rsidRDefault="000545D6" w:rsidP="004211A8">
      <w:pPr>
        <w:pStyle w:val="ListParagraph"/>
        <w:numPr>
          <w:ilvl w:val="0"/>
          <w:numId w:val="5"/>
        </w:numPr>
        <w:spacing w:before="240" w:line="480" w:lineRule="auto"/>
        <w:ind w:right="107"/>
        <w:jc w:val="both"/>
        <w:rPr>
          <w:bCs/>
          <w:i/>
          <w:iCs/>
          <w:sz w:val="24"/>
          <w:szCs w:val="24"/>
        </w:rPr>
      </w:pPr>
      <w:r w:rsidRPr="000545D6">
        <w:rPr>
          <w:bCs/>
          <w:i/>
          <w:iCs/>
          <w:sz w:val="24"/>
          <w:szCs w:val="24"/>
        </w:rPr>
        <w:t>What?</w:t>
      </w:r>
    </w:p>
    <w:p w14:paraId="7695326A" w14:textId="6C6174E6" w:rsidR="000545D6" w:rsidRPr="000545D6" w:rsidRDefault="000545D6" w:rsidP="004211A8">
      <w:pPr>
        <w:pStyle w:val="ListParagraph"/>
        <w:numPr>
          <w:ilvl w:val="0"/>
          <w:numId w:val="5"/>
        </w:numPr>
        <w:spacing w:before="240" w:line="480" w:lineRule="auto"/>
        <w:ind w:right="107"/>
        <w:jc w:val="both"/>
        <w:rPr>
          <w:bCs/>
          <w:i/>
          <w:iCs/>
          <w:sz w:val="24"/>
          <w:szCs w:val="24"/>
        </w:rPr>
      </w:pPr>
      <w:r w:rsidRPr="000545D6">
        <w:rPr>
          <w:bCs/>
          <w:i/>
          <w:iCs/>
          <w:sz w:val="24"/>
          <w:szCs w:val="24"/>
        </w:rPr>
        <w:t>So what?</w:t>
      </w:r>
    </w:p>
    <w:p w14:paraId="71CE867A" w14:textId="2ABA5609" w:rsidR="000545D6" w:rsidRDefault="000545D6" w:rsidP="004211A8">
      <w:pPr>
        <w:pStyle w:val="ListParagraph"/>
        <w:numPr>
          <w:ilvl w:val="0"/>
          <w:numId w:val="5"/>
        </w:numPr>
        <w:spacing w:before="240" w:line="480" w:lineRule="auto"/>
        <w:ind w:right="107"/>
        <w:jc w:val="both"/>
        <w:rPr>
          <w:bCs/>
          <w:i/>
          <w:iCs/>
          <w:sz w:val="24"/>
          <w:szCs w:val="24"/>
        </w:rPr>
      </w:pPr>
      <w:r w:rsidRPr="000545D6">
        <w:rPr>
          <w:bCs/>
          <w:i/>
          <w:iCs/>
          <w:sz w:val="24"/>
          <w:szCs w:val="24"/>
        </w:rPr>
        <w:t>Now what?</w:t>
      </w:r>
    </w:p>
    <w:p w14:paraId="42029C7D" w14:textId="77777777" w:rsidR="00EC06E5" w:rsidRDefault="00EC06E5" w:rsidP="000545D6">
      <w:pPr>
        <w:spacing w:before="240" w:line="480" w:lineRule="auto"/>
        <w:ind w:right="107"/>
        <w:jc w:val="both"/>
        <w:rPr>
          <w:bCs/>
          <w:sz w:val="24"/>
          <w:szCs w:val="24"/>
        </w:rPr>
      </w:pPr>
    </w:p>
    <w:p w14:paraId="4D1C4C72" w14:textId="0AAFA58A" w:rsidR="00EC06E5" w:rsidRDefault="00F16B3C" w:rsidP="000545D6">
      <w:pPr>
        <w:spacing w:before="240" w:line="480" w:lineRule="auto"/>
        <w:ind w:right="107"/>
        <w:jc w:val="both"/>
        <w:rPr>
          <w:b/>
          <w:sz w:val="24"/>
          <w:szCs w:val="24"/>
          <w:u w:val="single"/>
        </w:rPr>
      </w:pPr>
      <w:r w:rsidRPr="00502279">
        <w:rPr>
          <w:b/>
          <w:sz w:val="24"/>
          <w:szCs w:val="24"/>
          <w:u w:val="single"/>
        </w:rPr>
        <w:t>What?</w:t>
      </w:r>
    </w:p>
    <w:p w14:paraId="0F6E523D" w14:textId="67E46A33" w:rsidR="00F75818" w:rsidRDefault="00E104E3" w:rsidP="000545D6">
      <w:pPr>
        <w:spacing w:before="240" w:line="480" w:lineRule="auto"/>
        <w:ind w:right="107"/>
        <w:jc w:val="both"/>
        <w:rPr>
          <w:bCs/>
          <w:sz w:val="24"/>
          <w:szCs w:val="24"/>
        </w:rPr>
      </w:pPr>
      <w:r>
        <w:rPr>
          <w:bCs/>
          <w:sz w:val="24"/>
          <w:szCs w:val="24"/>
        </w:rPr>
        <w:t xml:space="preserve"> </w:t>
      </w:r>
      <w:r w:rsidRPr="00E104E3">
        <w:rPr>
          <w:bCs/>
          <w:i/>
          <w:iCs/>
          <w:sz w:val="24"/>
          <w:szCs w:val="24"/>
        </w:rPr>
        <w:t>The first part of the process involves thinking about the situation in its entirety, in order to recall everything that happened</w:t>
      </w:r>
      <w:r>
        <w:rPr>
          <w:bCs/>
          <w:i/>
          <w:iCs/>
          <w:sz w:val="24"/>
          <w:szCs w:val="24"/>
        </w:rPr>
        <w:t>.</w:t>
      </w:r>
      <w:r w:rsidR="00584678" w:rsidRPr="00584678">
        <w:rPr>
          <w:bCs/>
          <w:sz w:val="24"/>
          <w:szCs w:val="24"/>
        </w:rPr>
        <w:t xml:space="preserve"> </w:t>
      </w:r>
      <w:bookmarkStart w:id="4" w:name="_Hlk53873207"/>
      <w:r w:rsidR="00A550B2">
        <w:rPr>
          <w:bCs/>
          <w:sz w:val="24"/>
          <w:szCs w:val="24"/>
        </w:rPr>
        <w:t>(Copley 2011, p.49)</w:t>
      </w:r>
    </w:p>
    <w:bookmarkEnd w:id="4"/>
    <w:p w14:paraId="005D103A" w14:textId="77777777" w:rsidR="00A550B2" w:rsidRDefault="00233560" w:rsidP="0079100D">
      <w:pPr>
        <w:spacing w:before="240" w:line="480" w:lineRule="auto"/>
        <w:ind w:right="107"/>
        <w:jc w:val="both"/>
        <w:rPr>
          <w:bCs/>
          <w:sz w:val="24"/>
          <w:szCs w:val="24"/>
        </w:rPr>
      </w:pPr>
      <w:r>
        <w:rPr>
          <w:bCs/>
          <w:sz w:val="24"/>
          <w:szCs w:val="24"/>
        </w:rPr>
        <w:t xml:space="preserve">Copley (2011) further states, </w:t>
      </w:r>
    </w:p>
    <w:p w14:paraId="15FDE2C5" w14:textId="3608882E" w:rsidR="0079100D" w:rsidRDefault="00584678" w:rsidP="0079100D">
      <w:pPr>
        <w:spacing w:before="240" w:line="480" w:lineRule="auto"/>
        <w:ind w:right="107"/>
        <w:jc w:val="both"/>
        <w:rPr>
          <w:bCs/>
          <w:sz w:val="24"/>
          <w:szCs w:val="24"/>
        </w:rPr>
      </w:pPr>
      <w:r w:rsidRPr="0079100D">
        <w:rPr>
          <w:bCs/>
          <w:i/>
          <w:iCs/>
          <w:sz w:val="24"/>
          <w:szCs w:val="24"/>
        </w:rPr>
        <w:t>Jasper (2003) suggests that this could include… the following.</w:t>
      </w:r>
      <w:r w:rsidR="0079100D">
        <w:rPr>
          <w:bCs/>
          <w:i/>
          <w:iCs/>
          <w:sz w:val="24"/>
          <w:szCs w:val="24"/>
        </w:rPr>
        <w:t xml:space="preserve">   </w:t>
      </w:r>
    </w:p>
    <w:p w14:paraId="30C966FF" w14:textId="6112F546" w:rsidR="00584678" w:rsidRPr="0079100D" w:rsidRDefault="00584678" w:rsidP="004211A8">
      <w:pPr>
        <w:pStyle w:val="ListParagraph"/>
        <w:numPr>
          <w:ilvl w:val="0"/>
          <w:numId w:val="6"/>
        </w:numPr>
        <w:spacing w:before="240" w:line="480" w:lineRule="auto"/>
        <w:ind w:right="107"/>
        <w:jc w:val="both"/>
        <w:rPr>
          <w:bCs/>
          <w:i/>
          <w:iCs/>
          <w:sz w:val="24"/>
          <w:szCs w:val="24"/>
        </w:rPr>
      </w:pPr>
      <w:r w:rsidRPr="0079100D">
        <w:rPr>
          <w:bCs/>
          <w:i/>
          <w:iCs/>
          <w:sz w:val="24"/>
          <w:szCs w:val="24"/>
        </w:rPr>
        <w:t>What took place?</w:t>
      </w:r>
    </w:p>
    <w:p w14:paraId="218397CF" w14:textId="2F58630F" w:rsidR="00584678" w:rsidRPr="0079100D" w:rsidRDefault="00584678" w:rsidP="004211A8">
      <w:pPr>
        <w:pStyle w:val="ListParagraph"/>
        <w:numPr>
          <w:ilvl w:val="0"/>
          <w:numId w:val="6"/>
        </w:numPr>
        <w:spacing w:before="240" w:line="480" w:lineRule="auto"/>
        <w:ind w:right="107"/>
        <w:jc w:val="both"/>
        <w:rPr>
          <w:bCs/>
          <w:i/>
          <w:iCs/>
          <w:sz w:val="24"/>
          <w:szCs w:val="24"/>
        </w:rPr>
      </w:pPr>
      <w:r w:rsidRPr="0079100D">
        <w:rPr>
          <w:bCs/>
          <w:i/>
          <w:iCs/>
          <w:sz w:val="24"/>
          <w:szCs w:val="24"/>
        </w:rPr>
        <w:t>What did I do?</w:t>
      </w:r>
    </w:p>
    <w:p w14:paraId="6CDD0E1D" w14:textId="51C1AA21" w:rsidR="00584678" w:rsidRPr="0079100D" w:rsidRDefault="00584678" w:rsidP="004211A8">
      <w:pPr>
        <w:pStyle w:val="ListParagraph"/>
        <w:numPr>
          <w:ilvl w:val="0"/>
          <w:numId w:val="6"/>
        </w:numPr>
        <w:spacing w:before="240" w:line="480" w:lineRule="auto"/>
        <w:ind w:right="107"/>
        <w:jc w:val="both"/>
        <w:rPr>
          <w:bCs/>
          <w:i/>
          <w:iCs/>
          <w:sz w:val="24"/>
          <w:szCs w:val="24"/>
        </w:rPr>
      </w:pPr>
      <w:r w:rsidRPr="0079100D">
        <w:rPr>
          <w:bCs/>
          <w:i/>
          <w:iCs/>
          <w:sz w:val="24"/>
          <w:szCs w:val="24"/>
        </w:rPr>
        <w:t>What was the outcome?</w:t>
      </w:r>
    </w:p>
    <w:p w14:paraId="76D2A6AB" w14:textId="77777777" w:rsidR="0067401D" w:rsidRDefault="0067401D" w:rsidP="000545D6">
      <w:pPr>
        <w:spacing w:before="240" w:line="480" w:lineRule="auto"/>
        <w:ind w:right="107"/>
        <w:jc w:val="both"/>
        <w:rPr>
          <w:bCs/>
          <w:sz w:val="24"/>
          <w:szCs w:val="24"/>
        </w:rPr>
      </w:pPr>
      <w:r>
        <w:rPr>
          <w:bCs/>
          <w:sz w:val="24"/>
          <w:szCs w:val="24"/>
        </w:rPr>
        <w:t>The example I choose is described as follows:</w:t>
      </w:r>
    </w:p>
    <w:p w14:paraId="49836C2A" w14:textId="6E6A15C9" w:rsidR="000545D6" w:rsidRDefault="000545D6" w:rsidP="000545D6">
      <w:pPr>
        <w:spacing w:before="240" w:line="480" w:lineRule="auto"/>
        <w:ind w:right="107"/>
        <w:jc w:val="both"/>
        <w:rPr>
          <w:bCs/>
          <w:sz w:val="24"/>
          <w:szCs w:val="24"/>
        </w:rPr>
      </w:pPr>
      <w:r>
        <w:rPr>
          <w:bCs/>
          <w:sz w:val="24"/>
          <w:szCs w:val="24"/>
        </w:rPr>
        <w:t xml:space="preserve">Police attended an address one late evening in response to a report of </w:t>
      </w:r>
      <w:r w:rsidR="00E221DD">
        <w:rPr>
          <w:bCs/>
          <w:sz w:val="24"/>
          <w:szCs w:val="24"/>
        </w:rPr>
        <w:t xml:space="preserve">two persons fighting </w:t>
      </w:r>
      <w:r>
        <w:rPr>
          <w:bCs/>
          <w:sz w:val="24"/>
          <w:szCs w:val="24"/>
        </w:rPr>
        <w:t>coming from a nearby property, although the exact address of the disturbance could not be ascertained.</w:t>
      </w:r>
    </w:p>
    <w:p w14:paraId="285CE126" w14:textId="2B59F941" w:rsidR="00E221DD" w:rsidRDefault="000545D6" w:rsidP="000545D6">
      <w:pPr>
        <w:spacing w:before="240" w:line="480" w:lineRule="auto"/>
        <w:ind w:right="107"/>
        <w:jc w:val="both"/>
        <w:rPr>
          <w:bCs/>
          <w:sz w:val="24"/>
          <w:szCs w:val="24"/>
        </w:rPr>
      </w:pPr>
      <w:r>
        <w:rPr>
          <w:bCs/>
          <w:sz w:val="24"/>
          <w:szCs w:val="24"/>
        </w:rPr>
        <w:lastRenderedPageBreak/>
        <w:t>I was part of a three-officer response team</w:t>
      </w:r>
      <w:r w:rsidR="00E104E3">
        <w:rPr>
          <w:bCs/>
          <w:sz w:val="24"/>
          <w:szCs w:val="24"/>
        </w:rPr>
        <w:t>,</w:t>
      </w:r>
      <w:r>
        <w:rPr>
          <w:bCs/>
          <w:sz w:val="24"/>
          <w:szCs w:val="24"/>
        </w:rPr>
        <w:t xml:space="preserve"> first to arrive at the scene and it was dark. No shouting could be heard on </w:t>
      </w:r>
      <w:r w:rsidR="00E15EC7">
        <w:rPr>
          <w:bCs/>
          <w:sz w:val="24"/>
          <w:szCs w:val="24"/>
        </w:rPr>
        <w:t>arrival,</w:t>
      </w:r>
      <w:r>
        <w:rPr>
          <w:bCs/>
          <w:sz w:val="24"/>
          <w:szCs w:val="24"/>
        </w:rPr>
        <w:t xml:space="preserve"> so we split up to check further along the street. At this point I encountered a</w:t>
      </w:r>
      <w:r w:rsidR="00E221DD">
        <w:rPr>
          <w:bCs/>
          <w:sz w:val="24"/>
          <w:szCs w:val="24"/>
        </w:rPr>
        <w:t>n unknown female sitting on a garden wall and asked if she had heard anything related to the call</w:t>
      </w:r>
      <w:r>
        <w:rPr>
          <w:bCs/>
          <w:sz w:val="24"/>
          <w:szCs w:val="24"/>
        </w:rPr>
        <w:t>.</w:t>
      </w:r>
      <w:r w:rsidR="00E221DD">
        <w:rPr>
          <w:bCs/>
          <w:sz w:val="24"/>
          <w:szCs w:val="24"/>
        </w:rPr>
        <w:t xml:space="preserve"> She started to raise her voice and said she was fed up, heading   up the driveway towards </w:t>
      </w:r>
      <w:r w:rsidR="00E15EC7">
        <w:rPr>
          <w:bCs/>
          <w:sz w:val="24"/>
          <w:szCs w:val="24"/>
        </w:rPr>
        <w:t>a</w:t>
      </w:r>
      <w:r w:rsidR="00E221DD">
        <w:rPr>
          <w:bCs/>
          <w:sz w:val="24"/>
          <w:szCs w:val="24"/>
        </w:rPr>
        <w:t xml:space="preserve"> house at which point a male voice could be heard shouting loudly from within. </w:t>
      </w:r>
    </w:p>
    <w:p w14:paraId="54BDB6CE" w14:textId="43CCA324" w:rsidR="00E221DD" w:rsidRDefault="00E221DD" w:rsidP="000545D6">
      <w:pPr>
        <w:spacing w:before="240" w:line="480" w:lineRule="auto"/>
        <w:ind w:right="107"/>
        <w:jc w:val="both"/>
        <w:rPr>
          <w:bCs/>
          <w:sz w:val="24"/>
          <w:szCs w:val="24"/>
        </w:rPr>
      </w:pPr>
      <w:r>
        <w:rPr>
          <w:bCs/>
          <w:sz w:val="24"/>
          <w:szCs w:val="24"/>
        </w:rPr>
        <w:t>I called to my colleagues and we proceeded up the driveway to the from door where the female was banging loudly and calling the male outside</w:t>
      </w:r>
      <w:r w:rsidR="00F16B3C">
        <w:rPr>
          <w:bCs/>
          <w:sz w:val="24"/>
          <w:szCs w:val="24"/>
        </w:rPr>
        <w:t xml:space="preserve"> what is shared accommodation.</w:t>
      </w:r>
    </w:p>
    <w:p w14:paraId="4D5F15D6" w14:textId="35BBFA2C" w:rsidR="00EC06E5" w:rsidRDefault="00E221DD" w:rsidP="000545D6">
      <w:pPr>
        <w:spacing w:before="240" w:line="480" w:lineRule="auto"/>
        <w:ind w:right="107"/>
        <w:jc w:val="both"/>
        <w:rPr>
          <w:bCs/>
          <w:sz w:val="24"/>
          <w:szCs w:val="24"/>
        </w:rPr>
      </w:pPr>
      <w:r>
        <w:rPr>
          <w:bCs/>
          <w:sz w:val="24"/>
          <w:szCs w:val="24"/>
        </w:rPr>
        <w:t>In seconds, the door flew open, a male appeared in a very agitated state</w:t>
      </w:r>
      <w:r w:rsidR="00EC06E5">
        <w:rPr>
          <w:bCs/>
          <w:sz w:val="24"/>
          <w:szCs w:val="24"/>
        </w:rPr>
        <w:t xml:space="preserve"> and the two started </w:t>
      </w:r>
      <w:r w:rsidR="00F16B3C">
        <w:rPr>
          <w:bCs/>
          <w:sz w:val="24"/>
          <w:szCs w:val="24"/>
        </w:rPr>
        <w:t>an extremely aggressive</w:t>
      </w:r>
      <w:r w:rsidR="00EC06E5">
        <w:rPr>
          <w:bCs/>
          <w:sz w:val="24"/>
          <w:szCs w:val="24"/>
        </w:rPr>
        <w:t xml:space="preserve"> argument where the male suddenly headbutted the </w:t>
      </w:r>
      <w:r w:rsidR="00F16B3C">
        <w:rPr>
          <w:bCs/>
          <w:sz w:val="24"/>
          <w:szCs w:val="24"/>
        </w:rPr>
        <w:t xml:space="preserve">wall then a </w:t>
      </w:r>
      <w:r w:rsidR="00EC06E5">
        <w:rPr>
          <w:bCs/>
          <w:sz w:val="24"/>
          <w:szCs w:val="24"/>
        </w:rPr>
        <w:t xml:space="preserve">glass pane of the </w:t>
      </w:r>
      <w:r w:rsidR="00F16B3C">
        <w:rPr>
          <w:bCs/>
          <w:sz w:val="24"/>
          <w:szCs w:val="24"/>
        </w:rPr>
        <w:t xml:space="preserve">front </w:t>
      </w:r>
      <w:r w:rsidR="00EC06E5">
        <w:rPr>
          <w:bCs/>
          <w:sz w:val="24"/>
          <w:szCs w:val="24"/>
        </w:rPr>
        <w:t>door forcefully.</w:t>
      </w:r>
    </w:p>
    <w:p w14:paraId="07792F5F" w14:textId="07EF1240" w:rsidR="00E104E3" w:rsidRDefault="00E104E3" w:rsidP="000545D6">
      <w:pPr>
        <w:spacing w:before="240" w:line="480" w:lineRule="auto"/>
        <w:ind w:right="107"/>
        <w:jc w:val="both"/>
        <w:rPr>
          <w:bCs/>
          <w:sz w:val="24"/>
          <w:szCs w:val="24"/>
        </w:rPr>
      </w:pPr>
      <w:r>
        <w:rPr>
          <w:bCs/>
          <w:sz w:val="24"/>
          <w:szCs w:val="24"/>
        </w:rPr>
        <w:t>One of my colleagues focussed on dealing with the agitated female whereas I concentrated on the male who had come to the door.</w:t>
      </w:r>
    </w:p>
    <w:p w14:paraId="1F890A75" w14:textId="5734E258" w:rsidR="00EC06E5" w:rsidRDefault="00EC06E5" w:rsidP="000545D6">
      <w:pPr>
        <w:spacing w:before="240" w:line="480" w:lineRule="auto"/>
        <w:ind w:right="107"/>
        <w:jc w:val="both"/>
        <w:rPr>
          <w:bCs/>
          <w:sz w:val="24"/>
          <w:szCs w:val="24"/>
        </w:rPr>
      </w:pPr>
      <w:r>
        <w:rPr>
          <w:bCs/>
          <w:sz w:val="24"/>
          <w:szCs w:val="24"/>
        </w:rPr>
        <w:t>Up to this point</w:t>
      </w:r>
      <w:r w:rsidR="00E104E3">
        <w:rPr>
          <w:bCs/>
          <w:sz w:val="24"/>
          <w:szCs w:val="24"/>
        </w:rPr>
        <w:t xml:space="preserve"> </w:t>
      </w:r>
      <w:r w:rsidR="007047B8">
        <w:rPr>
          <w:bCs/>
          <w:sz w:val="24"/>
          <w:szCs w:val="24"/>
        </w:rPr>
        <w:t xml:space="preserve">an officer </w:t>
      </w:r>
      <w:r w:rsidR="00B5464E">
        <w:rPr>
          <w:bCs/>
          <w:sz w:val="24"/>
          <w:szCs w:val="24"/>
        </w:rPr>
        <w:t xml:space="preserve">colleague and </w:t>
      </w:r>
      <w:r w:rsidR="00E104E3">
        <w:rPr>
          <w:bCs/>
          <w:sz w:val="24"/>
          <w:szCs w:val="24"/>
        </w:rPr>
        <w:t>I</w:t>
      </w:r>
      <w:r>
        <w:rPr>
          <w:bCs/>
          <w:sz w:val="24"/>
          <w:szCs w:val="24"/>
        </w:rPr>
        <w:t xml:space="preserve"> had tried to calm the male with tactical </w:t>
      </w:r>
      <w:r w:rsidR="00B5464E">
        <w:rPr>
          <w:bCs/>
          <w:sz w:val="24"/>
          <w:szCs w:val="24"/>
        </w:rPr>
        <w:t>communications,</w:t>
      </w:r>
      <w:r>
        <w:rPr>
          <w:bCs/>
          <w:sz w:val="24"/>
          <w:szCs w:val="24"/>
        </w:rPr>
        <w:t xml:space="preserve"> but this did not work and he became more aggressive and actively resistant towards officers.</w:t>
      </w:r>
    </w:p>
    <w:p w14:paraId="08C719AB" w14:textId="45F69398" w:rsidR="00EC06E5" w:rsidRDefault="00EC06E5" w:rsidP="000545D6">
      <w:pPr>
        <w:spacing w:before="240" w:line="480" w:lineRule="auto"/>
        <w:ind w:right="107"/>
        <w:jc w:val="both"/>
        <w:rPr>
          <w:bCs/>
          <w:sz w:val="24"/>
          <w:szCs w:val="24"/>
        </w:rPr>
      </w:pPr>
      <w:r>
        <w:rPr>
          <w:bCs/>
          <w:sz w:val="24"/>
          <w:szCs w:val="24"/>
        </w:rPr>
        <w:t xml:space="preserve">  </w:t>
      </w:r>
    </w:p>
    <w:p w14:paraId="3F18841B" w14:textId="77777777" w:rsidR="00EC06E5" w:rsidRDefault="00EC06E5" w:rsidP="000545D6">
      <w:pPr>
        <w:spacing w:before="240" w:line="480" w:lineRule="auto"/>
        <w:ind w:right="107"/>
        <w:jc w:val="both"/>
        <w:rPr>
          <w:bCs/>
          <w:sz w:val="24"/>
          <w:szCs w:val="24"/>
        </w:rPr>
      </w:pPr>
      <w:r>
        <w:rPr>
          <w:bCs/>
          <w:sz w:val="24"/>
          <w:szCs w:val="24"/>
        </w:rPr>
        <w:t>One of my fellow officers immediately grabbed the male who was now flailing his arms and becoming more aggressive and together with a colleague took him to the floor with a takedown, attempting to lower him to the ground in a controlled manner to avoid injury.</w:t>
      </w:r>
    </w:p>
    <w:p w14:paraId="2C4494AE" w14:textId="54113C58" w:rsidR="00F16B3C" w:rsidRDefault="00EC06E5" w:rsidP="000545D6">
      <w:pPr>
        <w:spacing w:before="240" w:line="480" w:lineRule="auto"/>
        <w:ind w:right="107"/>
        <w:jc w:val="both"/>
        <w:rPr>
          <w:bCs/>
          <w:sz w:val="24"/>
          <w:szCs w:val="24"/>
        </w:rPr>
      </w:pPr>
      <w:r>
        <w:rPr>
          <w:bCs/>
          <w:sz w:val="24"/>
          <w:szCs w:val="24"/>
        </w:rPr>
        <w:t>Once on the floor he continued t</w:t>
      </w:r>
      <w:r w:rsidR="00F16B3C">
        <w:rPr>
          <w:bCs/>
          <w:sz w:val="24"/>
          <w:szCs w:val="24"/>
        </w:rPr>
        <w:t>o</w:t>
      </w:r>
      <w:r>
        <w:rPr>
          <w:bCs/>
          <w:sz w:val="24"/>
          <w:szCs w:val="24"/>
        </w:rPr>
        <w:t xml:space="preserve"> resist officers in attempts to get handcuffs applied to his rear. I </w:t>
      </w:r>
      <w:r w:rsidR="00D43362">
        <w:rPr>
          <w:bCs/>
          <w:sz w:val="24"/>
          <w:szCs w:val="24"/>
        </w:rPr>
        <w:t xml:space="preserve">then </w:t>
      </w:r>
      <w:r>
        <w:rPr>
          <w:bCs/>
          <w:sz w:val="24"/>
          <w:szCs w:val="24"/>
        </w:rPr>
        <w:t xml:space="preserve">assisted my fellow officer by restraining his right arm while he was prone on the </w:t>
      </w:r>
      <w:r>
        <w:rPr>
          <w:bCs/>
          <w:sz w:val="24"/>
          <w:szCs w:val="24"/>
        </w:rPr>
        <w:lastRenderedPageBreak/>
        <w:t xml:space="preserve">floor, to allow the application of handcuffs which was successful. During this process, I continued to </w:t>
      </w:r>
      <w:r w:rsidR="00F16B3C">
        <w:rPr>
          <w:bCs/>
          <w:sz w:val="24"/>
          <w:szCs w:val="24"/>
        </w:rPr>
        <w:t>talk to the male to try and get his compliance so the situation could be calmed if possible.</w:t>
      </w:r>
    </w:p>
    <w:p w14:paraId="74A20E95" w14:textId="5EBB27D7" w:rsidR="00F16B3C" w:rsidRDefault="00F16B3C" w:rsidP="000545D6">
      <w:pPr>
        <w:spacing w:before="240" w:line="480" w:lineRule="auto"/>
        <w:ind w:right="107"/>
        <w:jc w:val="both"/>
        <w:rPr>
          <w:bCs/>
          <w:sz w:val="24"/>
          <w:szCs w:val="24"/>
        </w:rPr>
      </w:pPr>
      <w:r>
        <w:rPr>
          <w:bCs/>
          <w:sz w:val="24"/>
          <w:szCs w:val="24"/>
        </w:rPr>
        <w:t xml:space="preserve">As soon as handcuffs were applied, the </w:t>
      </w:r>
      <w:r w:rsidR="00A53B18">
        <w:rPr>
          <w:bCs/>
          <w:sz w:val="24"/>
          <w:szCs w:val="24"/>
        </w:rPr>
        <w:t>other</w:t>
      </w:r>
      <w:r>
        <w:rPr>
          <w:bCs/>
          <w:sz w:val="24"/>
          <w:szCs w:val="24"/>
        </w:rPr>
        <w:t xml:space="preserve"> officer and I brought the male to his feet for safety.</w:t>
      </w:r>
    </w:p>
    <w:p w14:paraId="40741E3F" w14:textId="6A4EE7C1" w:rsidR="00F16B3C" w:rsidRDefault="00F16B3C" w:rsidP="000545D6">
      <w:pPr>
        <w:spacing w:before="240" w:line="480" w:lineRule="auto"/>
        <w:ind w:right="107"/>
        <w:jc w:val="both"/>
        <w:rPr>
          <w:bCs/>
          <w:sz w:val="24"/>
          <w:szCs w:val="24"/>
        </w:rPr>
      </w:pPr>
      <w:r>
        <w:rPr>
          <w:bCs/>
          <w:sz w:val="24"/>
          <w:szCs w:val="24"/>
        </w:rPr>
        <w:t xml:space="preserve">As he was under control and more officers had arrived to ensure this, I went </w:t>
      </w:r>
      <w:r w:rsidR="00A53B18">
        <w:rPr>
          <w:bCs/>
          <w:sz w:val="24"/>
          <w:szCs w:val="24"/>
        </w:rPr>
        <w:t xml:space="preserve">left the male and went </w:t>
      </w:r>
      <w:r>
        <w:rPr>
          <w:bCs/>
          <w:sz w:val="24"/>
          <w:szCs w:val="24"/>
        </w:rPr>
        <w:t xml:space="preserve">inside the lobby of the property to check on the welfare of another female who had been stood behind the aggressive male at the time the door opened.  </w:t>
      </w:r>
    </w:p>
    <w:p w14:paraId="5BD435BF" w14:textId="1305DF0A" w:rsidR="00F16B3C" w:rsidRDefault="00F16B3C" w:rsidP="000545D6">
      <w:pPr>
        <w:spacing w:before="240" w:line="480" w:lineRule="auto"/>
        <w:ind w:right="107"/>
        <w:jc w:val="both"/>
        <w:rPr>
          <w:bCs/>
          <w:sz w:val="24"/>
          <w:szCs w:val="24"/>
        </w:rPr>
      </w:pPr>
      <w:r>
        <w:rPr>
          <w:bCs/>
          <w:sz w:val="24"/>
          <w:szCs w:val="24"/>
        </w:rPr>
        <w:t xml:space="preserve">She was able to explain that as the night manager of the facility that the </w:t>
      </w:r>
      <w:r w:rsidR="00A53B18">
        <w:rPr>
          <w:bCs/>
          <w:sz w:val="24"/>
          <w:szCs w:val="24"/>
        </w:rPr>
        <w:t xml:space="preserve">detained </w:t>
      </w:r>
      <w:r>
        <w:rPr>
          <w:bCs/>
          <w:sz w:val="24"/>
          <w:szCs w:val="24"/>
        </w:rPr>
        <w:t>male</w:t>
      </w:r>
      <w:r w:rsidR="00A53B18">
        <w:rPr>
          <w:bCs/>
          <w:sz w:val="24"/>
          <w:szCs w:val="24"/>
        </w:rPr>
        <w:t xml:space="preserve"> </w:t>
      </w:r>
      <w:r>
        <w:rPr>
          <w:bCs/>
          <w:sz w:val="24"/>
          <w:szCs w:val="24"/>
        </w:rPr>
        <w:t xml:space="preserve">was a resident there </w:t>
      </w:r>
      <w:r w:rsidR="00A53B18">
        <w:rPr>
          <w:bCs/>
          <w:sz w:val="24"/>
          <w:szCs w:val="24"/>
        </w:rPr>
        <w:t xml:space="preserve">and </w:t>
      </w:r>
      <w:r>
        <w:rPr>
          <w:bCs/>
          <w:sz w:val="24"/>
          <w:szCs w:val="24"/>
        </w:rPr>
        <w:t xml:space="preserve">had caused some damage by breaking </w:t>
      </w:r>
      <w:r w:rsidR="00A53B18">
        <w:rPr>
          <w:bCs/>
          <w:sz w:val="24"/>
          <w:szCs w:val="24"/>
        </w:rPr>
        <w:t xml:space="preserve">the </w:t>
      </w:r>
      <w:r>
        <w:rPr>
          <w:bCs/>
          <w:sz w:val="24"/>
          <w:szCs w:val="24"/>
        </w:rPr>
        <w:t xml:space="preserve">window </w:t>
      </w:r>
      <w:r w:rsidR="00A53B18">
        <w:rPr>
          <w:bCs/>
          <w:sz w:val="24"/>
          <w:szCs w:val="24"/>
        </w:rPr>
        <w:t>of the night duty accommodation</w:t>
      </w:r>
      <w:r w:rsidR="0034613B">
        <w:rPr>
          <w:bCs/>
          <w:sz w:val="24"/>
          <w:szCs w:val="24"/>
        </w:rPr>
        <w:t xml:space="preserve"> which had woken her up</w:t>
      </w:r>
      <w:r w:rsidR="00A53B18">
        <w:rPr>
          <w:bCs/>
          <w:sz w:val="24"/>
          <w:szCs w:val="24"/>
        </w:rPr>
        <w:t xml:space="preserve">. He </w:t>
      </w:r>
      <w:r>
        <w:rPr>
          <w:bCs/>
          <w:sz w:val="24"/>
          <w:szCs w:val="24"/>
        </w:rPr>
        <w:t xml:space="preserve">then </w:t>
      </w:r>
      <w:r w:rsidR="00E74E34">
        <w:rPr>
          <w:bCs/>
          <w:sz w:val="24"/>
          <w:szCs w:val="24"/>
        </w:rPr>
        <w:t>entered the property through the main door when she opened it</w:t>
      </w:r>
      <w:r w:rsidR="0034613B">
        <w:rPr>
          <w:bCs/>
          <w:sz w:val="24"/>
          <w:szCs w:val="24"/>
        </w:rPr>
        <w:t xml:space="preserve"> to find out what was going on, </w:t>
      </w:r>
      <w:r w:rsidR="00D624BB">
        <w:rPr>
          <w:bCs/>
          <w:sz w:val="24"/>
          <w:szCs w:val="24"/>
        </w:rPr>
        <w:t>s</w:t>
      </w:r>
      <w:r w:rsidR="00E74E34">
        <w:rPr>
          <w:bCs/>
          <w:sz w:val="24"/>
          <w:szCs w:val="24"/>
        </w:rPr>
        <w:t xml:space="preserve">tating he was upset and crying.  </w:t>
      </w:r>
    </w:p>
    <w:p w14:paraId="3BBAF3F3" w14:textId="77777777" w:rsidR="00E74E34" w:rsidRDefault="00E74E34" w:rsidP="000545D6">
      <w:pPr>
        <w:spacing w:before="240" w:line="480" w:lineRule="auto"/>
        <w:ind w:right="107"/>
        <w:jc w:val="both"/>
        <w:rPr>
          <w:bCs/>
          <w:sz w:val="24"/>
          <w:szCs w:val="24"/>
        </w:rPr>
      </w:pPr>
      <w:r>
        <w:rPr>
          <w:bCs/>
          <w:sz w:val="24"/>
          <w:szCs w:val="24"/>
        </w:rPr>
        <w:t>She then explained that the male had thrown a fire extinguisher and step ladder around the lobby causing minor damage at which point the police arrived.</w:t>
      </w:r>
    </w:p>
    <w:p w14:paraId="4A770AED" w14:textId="248B2F8B" w:rsidR="00E74E34" w:rsidRDefault="00E74E34" w:rsidP="000545D6">
      <w:pPr>
        <w:spacing w:before="240" w:line="480" w:lineRule="auto"/>
        <w:ind w:right="107"/>
        <w:jc w:val="both"/>
        <w:rPr>
          <w:bCs/>
          <w:sz w:val="24"/>
          <w:szCs w:val="24"/>
        </w:rPr>
      </w:pPr>
      <w:r>
        <w:rPr>
          <w:bCs/>
          <w:sz w:val="24"/>
          <w:szCs w:val="24"/>
        </w:rPr>
        <w:t xml:space="preserve">I enquired after her wellbeing having been confronted with the situation she described and was assured that she was fit and well. She </w:t>
      </w:r>
      <w:r w:rsidR="00A53B18">
        <w:rPr>
          <w:bCs/>
          <w:sz w:val="24"/>
          <w:szCs w:val="24"/>
        </w:rPr>
        <w:t xml:space="preserve">stated she </w:t>
      </w:r>
      <w:r>
        <w:rPr>
          <w:bCs/>
          <w:sz w:val="24"/>
          <w:szCs w:val="24"/>
        </w:rPr>
        <w:t xml:space="preserve">did not want to pursue any complaint regarding the damage caused.  </w:t>
      </w:r>
    </w:p>
    <w:p w14:paraId="0AABB7F9" w14:textId="1C5CEDE8" w:rsidR="00502279" w:rsidRDefault="00502279" w:rsidP="000545D6">
      <w:pPr>
        <w:spacing w:before="240" w:line="480" w:lineRule="auto"/>
        <w:ind w:right="107"/>
        <w:jc w:val="both"/>
        <w:rPr>
          <w:bCs/>
          <w:sz w:val="24"/>
          <w:szCs w:val="24"/>
        </w:rPr>
      </w:pPr>
      <w:r>
        <w:rPr>
          <w:bCs/>
          <w:sz w:val="24"/>
          <w:szCs w:val="24"/>
        </w:rPr>
        <w:t xml:space="preserve">The male was removed from the scene having been arrested for Breach of </w:t>
      </w:r>
      <w:r w:rsidR="007047B8">
        <w:rPr>
          <w:bCs/>
          <w:sz w:val="24"/>
          <w:szCs w:val="24"/>
        </w:rPr>
        <w:t>t</w:t>
      </w:r>
      <w:r>
        <w:rPr>
          <w:bCs/>
          <w:sz w:val="24"/>
          <w:szCs w:val="24"/>
        </w:rPr>
        <w:t>he Peace and taken to custody by other officers.</w:t>
      </w:r>
    </w:p>
    <w:p w14:paraId="4CA8F2B8" w14:textId="08746765" w:rsidR="00F75818" w:rsidRDefault="00F75818" w:rsidP="000545D6">
      <w:pPr>
        <w:spacing w:before="240" w:line="480" w:lineRule="auto"/>
        <w:ind w:right="107"/>
        <w:jc w:val="both"/>
        <w:rPr>
          <w:bCs/>
          <w:sz w:val="24"/>
          <w:szCs w:val="24"/>
        </w:rPr>
      </w:pPr>
    </w:p>
    <w:p w14:paraId="77407E3D" w14:textId="77777777" w:rsidR="00C04013" w:rsidRDefault="00C04013" w:rsidP="000545D6">
      <w:pPr>
        <w:spacing w:before="240" w:line="480" w:lineRule="auto"/>
        <w:ind w:right="107"/>
        <w:jc w:val="both"/>
        <w:rPr>
          <w:b/>
          <w:sz w:val="24"/>
          <w:szCs w:val="24"/>
          <w:u w:val="single"/>
        </w:rPr>
      </w:pPr>
    </w:p>
    <w:p w14:paraId="74AF4C67" w14:textId="4822B9D8" w:rsidR="00F75818" w:rsidRDefault="00F75818" w:rsidP="000545D6">
      <w:pPr>
        <w:spacing w:before="240" w:line="480" w:lineRule="auto"/>
        <w:ind w:right="107"/>
        <w:jc w:val="both"/>
        <w:rPr>
          <w:b/>
          <w:sz w:val="24"/>
          <w:szCs w:val="24"/>
          <w:u w:val="single"/>
        </w:rPr>
      </w:pPr>
      <w:r w:rsidRPr="00F75818">
        <w:rPr>
          <w:b/>
          <w:sz w:val="24"/>
          <w:szCs w:val="24"/>
          <w:u w:val="single"/>
        </w:rPr>
        <w:lastRenderedPageBreak/>
        <w:t>So what?</w:t>
      </w:r>
    </w:p>
    <w:p w14:paraId="4A5CC7DE" w14:textId="567BEF4E" w:rsidR="007047B8" w:rsidRDefault="007047B8" w:rsidP="000545D6">
      <w:pPr>
        <w:spacing w:before="240" w:line="480" w:lineRule="auto"/>
        <w:ind w:right="107"/>
        <w:jc w:val="both"/>
        <w:rPr>
          <w:bCs/>
          <w:i/>
          <w:iCs/>
          <w:sz w:val="24"/>
          <w:szCs w:val="24"/>
        </w:rPr>
      </w:pPr>
      <w:r w:rsidRPr="007047B8">
        <w:rPr>
          <w:bCs/>
          <w:sz w:val="24"/>
          <w:szCs w:val="24"/>
        </w:rPr>
        <w:t>Jasper (2003)</w:t>
      </w:r>
      <w:r w:rsidR="001451A6">
        <w:rPr>
          <w:bCs/>
          <w:sz w:val="24"/>
          <w:szCs w:val="24"/>
        </w:rPr>
        <w:t xml:space="preserve"> cited in (Copley 2011, p.49) </w:t>
      </w:r>
      <w:r>
        <w:rPr>
          <w:bCs/>
          <w:sz w:val="24"/>
          <w:szCs w:val="24"/>
        </w:rPr>
        <w:t>provid</w:t>
      </w:r>
      <w:r w:rsidR="009C01FE">
        <w:rPr>
          <w:bCs/>
          <w:sz w:val="24"/>
          <w:szCs w:val="24"/>
        </w:rPr>
        <w:t>es</w:t>
      </w:r>
      <w:r>
        <w:rPr>
          <w:bCs/>
          <w:sz w:val="24"/>
          <w:szCs w:val="24"/>
        </w:rPr>
        <w:t xml:space="preserve"> examples of the types of question that may used to create </w:t>
      </w:r>
      <w:r w:rsidRPr="007047B8">
        <w:rPr>
          <w:bCs/>
          <w:i/>
          <w:iCs/>
          <w:sz w:val="24"/>
          <w:szCs w:val="24"/>
        </w:rPr>
        <w:t>your analysis of the situation</w:t>
      </w:r>
      <w:r>
        <w:rPr>
          <w:bCs/>
          <w:i/>
          <w:iCs/>
          <w:sz w:val="24"/>
          <w:szCs w:val="24"/>
        </w:rPr>
        <w:t>.</w:t>
      </w:r>
    </w:p>
    <w:p w14:paraId="71C11498" w14:textId="56323723" w:rsidR="007047B8" w:rsidRDefault="007047B8" w:rsidP="004211A8">
      <w:pPr>
        <w:pStyle w:val="ListParagraph"/>
        <w:numPr>
          <w:ilvl w:val="0"/>
          <w:numId w:val="7"/>
        </w:numPr>
        <w:spacing w:before="240" w:line="480" w:lineRule="auto"/>
        <w:ind w:right="107"/>
        <w:jc w:val="both"/>
        <w:rPr>
          <w:bCs/>
          <w:i/>
          <w:iCs/>
          <w:sz w:val="24"/>
          <w:szCs w:val="24"/>
        </w:rPr>
      </w:pPr>
      <w:r>
        <w:rPr>
          <w:bCs/>
          <w:i/>
          <w:iCs/>
          <w:sz w:val="24"/>
          <w:szCs w:val="24"/>
        </w:rPr>
        <w:t>So what were the effects of my actions?</w:t>
      </w:r>
    </w:p>
    <w:p w14:paraId="164D6D0D" w14:textId="1705CDC4" w:rsidR="00913542" w:rsidRDefault="007047B8" w:rsidP="00D43362">
      <w:pPr>
        <w:spacing w:before="240" w:line="480" w:lineRule="auto"/>
        <w:ind w:right="107"/>
        <w:jc w:val="both"/>
        <w:rPr>
          <w:bCs/>
          <w:sz w:val="24"/>
          <w:szCs w:val="24"/>
        </w:rPr>
      </w:pPr>
      <w:r>
        <w:rPr>
          <w:bCs/>
          <w:sz w:val="24"/>
          <w:szCs w:val="24"/>
        </w:rPr>
        <w:t>Evaluating my role in the incident, my initial conclusion was that I played a</w:t>
      </w:r>
      <w:r w:rsidR="00BA32AF">
        <w:rPr>
          <w:bCs/>
          <w:sz w:val="24"/>
          <w:szCs w:val="24"/>
        </w:rPr>
        <w:t>n initial</w:t>
      </w:r>
      <w:r>
        <w:rPr>
          <w:bCs/>
          <w:sz w:val="24"/>
          <w:szCs w:val="24"/>
        </w:rPr>
        <w:t xml:space="preserve"> supporting role to a colleague</w:t>
      </w:r>
      <w:r w:rsidR="00BA32AF">
        <w:rPr>
          <w:bCs/>
          <w:sz w:val="24"/>
          <w:szCs w:val="24"/>
        </w:rPr>
        <w:t xml:space="preserve"> as he was attempting to gain the attention of the male subject. It was noticeable that he was </w:t>
      </w:r>
      <w:r w:rsidR="006924C5">
        <w:rPr>
          <w:bCs/>
          <w:sz w:val="24"/>
          <w:szCs w:val="24"/>
        </w:rPr>
        <w:t xml:space="preserve">getting increasingly </w:t>
      </w:r>
      <w:r w:rsidR="00BA32AF">
        <w:rPr>
          <w:bCs/>
          <w:sz w:val="24"/>
          <w:szCs w:val="24"/>
        </w:rPr>
        <w:t>agitated a</w:t>
      </w:r>
      <w:r w:rsidR="006924C5">
        <w:rPr>
          <w:bCs/>
          <w:sz w:val="24"/>
          <w:szCs w:val="24"/>
        </w:rPr>
        <w:t xml:space="preserve">nd </w:t>
      </w:r>
      <w:r w:rsidR="00BA32AF">
        <w:rPr>
          <w:bCs/>
          <w:sz w:val="24"/>
          <w:szCs w:val="24"/>
        </w:rPr>
        <w:t xml:space="preserve">both officers were trying to gain his attention as he continued to shout. I believe this </w:t>
      </w:r>
      <w:r w:rsidR="00913542">
        <w:rPr>
          <w:bCs/>
          <w:sz w:val="24"/>
          <w:szCs w:val="24"/>
        </w:rPr>
        <w:t xml:space="preserve">possibly </w:t>
      </w:r>
      <w:r w:rsidR="00BA32AF">
        <w:rPr>
          <w:bCs/>
          <w:sz w:val="24"/>
          <w:szCs w:val="24"/>
        </w:rPr>
        <w:t xml:space="preserve">would have </w:t>
      </w:r>
      <w:r w:rsidR="006924C5">
        <w:rPr>
          <w:bCs/>
          <w:sz w:val="24"/>
          <w:szCs w:val="24"/>
        </w:rPr>
        <w:t xml:space="preserve">ultimately </w:t>
      </w:r>
      <w:r w:rsidR="00BA32AF">
        <w:rPr>
          <w:bCs/>
          <w:sz w:val="24"/>
          <w:szCs w:val="24"/>
        </w:rPr>
        <w:t xml:space="preserve">been a better proposition if just one officer had </w:t>
      </w:r>
      <w:r w:rsidR="006924C5">
        <w:rPr>
          <w:bCs/>
          <w:sz w:val="24"/>
          <w:szCs w:val="24"/>
        </w:rPr>
        <w:t xml:space="preserve">continued trying to </w:t>
      </w:r>
      <w:r w:rsidR="00BA32AF">
        <w:rPr>
          <w:bCs/>
          <w:sz w:val="24"/>
          <w:szCs w:val="24"/>
        </w:rPr>
        <w:t>communicate</w:t>
      </w:r>
      <w:r w:rsidR="006924C5">
        <w:rPr>
          <w:bCs/>
          <w:sz w:val="24"/>
          <w:szCs w:val="24"/>
        </w:rPr>
        <w:t xml:space="preserve"> with the male considering his demeanour</w:t>
      </w:r>
      <w:r w:rsidR="00BA32AF">
        <w:rPr>
          <w:bCs/>
          <w:sz w:val="24"/>
          <w:szCs w:val="24"/>
        </w:rPr>
        <w:t>.</w:t>
      </w:r>
      <w:r w:rsidR="00913542">
        <w:rPr>
          <w:bCs/>
          <w:sz w:val="24"/>
          <w:szCs w:val="24"/>
        </w:rPr>
        <w:t xml:space="preserve"> However, he was visibly sweating and foaming at the mouth, </w:t>
      </w:r>
      <w:r w:rsidR="00D43362">
        <w:rPr>
          <w:bCs/>
          <w:sz w:val="24"/>
          <w:szCs w:val="24"/>
        </w:rPr>
        <w:t xml:space="preserve">showing signs of possible drug use, </w:t>
      </w:r>
      <w:r w:rsidR="00913542">
        <w:rPr>
          <w:bCs/>
          <w:sz w:val="24"/>
          <w:szCs w:val="24"/>
        </w:rPr>
        <w:t xml:space="preserve">so any attempt to engage him in a bid to diffuse the situation may have been futile. Consideration of the use of the Betari’s box conflict model </w:t>
      </w:r>
      <w:r w:rsidR="00D43362">
        <w:rPr>
          <w:bCs/>
          <w:sz w:val="24"/>
          <w:szCs w:val="24"/>
        </w:rPr>
        <w:t xml:space="preserve">is always an option in such a situation as a means to </w:t>
      </w:r>
      <w:r w:rsidR="006F1B65">
        <w:rPr>
          <w:bCs/>
          <w:sz w:val="24"/>
          <w:szCs w:val="24"/>
        </w:rPr>
        <w:t xml:space="preserve">verbally </w:t>
      </w:r>
      <w:r w:rsidR="00D43362">
        <w:rPr>
          <w:bCs/>
          <w:sz w:val="24"/>
          <w:szCs w:val="24"/>
        </w:rPr>
        <w:t xml:space="preserve">defuse </w:t>
      </w:r>
      <w:r w:rsidR="006F1B65">
        <w:rPr>
          <w:bCs/>
          <w:sz w:val="24"/>
          <w:szCs w:val="24"/>
        </w:rPr>
        <w:t xml:space="preserve">potential </w:t>
      </w:r>
      <w:r w:rsidR="00D43362">
        <w:rPr>
          <w:bCs/>
          <w:sz w:val="24"/>
          <w:szCs w:val="24"/>
        </w:rPr>
        <w:t xml:space="preserve">conflict but the prime concern </w:t>
      </w:r>
      <w:r w:rsidR="006F1B65">
        <w:rPr>
          <w:bCs/>
          <w:sz w:val="24"/>
          <w:szCs w:val="24"/>
        </w:rPr>
        <w:t xml:space="preserve">had to be </w:t>
      </w:r>
      <w:r w:rsidR="00D43362">
        <w:rPr>
          <w:bCs/>
          <w:sz w:val="24"/>
          <w:szCs w:val="24"/>
        </w:rPr>
        <w:t xml:space="preserve"> to get the subject under control to ensure officer safety at the scene in an unpredictable situation.</w:t>
      </w:r>
    </w:p>
    <w:p w14:paraId="15062EEA" w14:textId="36081C15" w:rsidR="00D43362" w:rsidRDefault="00D43362" w:rsidP="00D43362">
      <w:pPr>
        <w:spacing w:before="240" w:line="480" w:lineRule="auto"/>
        <w:ind w:right="107"/>
        <w:jc w:val="both"/>
        <w:rPr>
          <w:bCs/>
          <w:sz w:val="24"/>
          <w:szCs w:val="24"/>
        </w:rPr>
      </w:pPr>
      <w:r>
        <w:rPr>
          <w:bCs/>
          <w:sz w:val="24"/>
          <w:szCs w:val="24"/>
        </w:rPr>
        <w:t xml:space="preserve">My involvement in assisting a colleague after the subject had been taken to the ground was to assist him in the application of hand cuffs to make the situation safe. </w:t>
      </w:r>
      <w:r w:rsidR="006F1B65">
        <w:rPr>
          <w:bCs/>
          <w:sz w:val="24"/>
          <w:szCs w:val="24"/>
        </w:rPr>
        <w:t>I believe t</w:t>
      </w:r>
      <w:r>
        <w:rPr>
          <w:bCs/>
          <w:sz w:val="24"/>
          <w:szCs w:val="24"/>
        </w:rPr>
        <w:t xml:space="preserve">his was a justifiable and proportionate use of force by myself in accordance with </w:t>
      </w:r>
      <w:r w:rsidRPr="008C169D">
        <w:rPr>
          <w:bCs/>
          <w:i/>
          <w:iCs/>
          <w:sz w:val="24"/>
          <w:szCs w:val="24"/>
        </w:rPr>
        <w:t>s.24 P</w:t>
      </w:r>
      <w:r w:rsidR="006F1B65" w:rsidRPr="008C169D">
        <w:rPr>
          <w:bCs/>
          <w:i/>
          <w:iCs/>
          <w:sz w:val="24"/>
          <w:szCs w:val="24"/>
        </w:rPr>
        <w:t>olice and Criminal Evidence Act 1984</w:t>
      </w:r>
      <w:r w:rsidR="006F1B65">
        <w:rPr>
          <w:bCs/>
          <w:sz w:val="24"/>
          <w:szCs w:val="24"/>
        </w:rPr>
        <w:t>,</w:t>
      </w:r>
      <w:r w:rsidR="00D16D50">
        <w:rPr>
          <w:bCs/>
          <w:sz w:val="24"/>
          <w:szCs w:val="24"/>
        </w:rPr>
        <w:t xml:space="preserve"> alternatives being </w:t>
      </w:r>
      <w:r w:rsidR="00D16D50" w:rsidRPr="008C169D">
        <w:rPr>
          <w:bCs/>
          <w:i/>
          <w:iCs/>
          <w:sz w:val="24"/>
          <w:szCs w:val="24"/>
        </w:rPr>
        <w:t>s.3 Criminal Law Act 1967</w:t>
      </w:r>
      <w:r w:rsidR="00D16D50">
        <w:rPr>
          <w:bCs/>
          <w:sz w:val="24"/>
          <w:szCs w:val="24"/>
        </w:rPr>
        <w:t xml:space="preserve"> and </w:t>
      </w:r>
      <w:r w:rsidR="00D16D50" w:rsidRPr="008C169D">
        <w:rPr>
          <w:bCs/>
          <w:i/>
          <w:iCs/>
          <w:sz w:val="24"/>
          <w:szCs w:val="24"/>
        </w:rPr>
        <w:t>Common Law</w:t>
      </w:r>
      <w:r w:rsidR="00D16D50">
        <w:rPr>
          <w:bCs/>
          <w:sz w:val="24"/>
          <w:szCs w:val="24"/>
        </w:rPr>
        <w:t xml:space="preserve"> as considered in the Force’s Operational Safety Training,</w:t>
      </w:r>
      <w:r w:rsidR="006F1B65">
        <w:rPr>
          <w:bCs/>
          <w:sz w:val="24"/>
          <w:szCs w:val="24"/>
        </w:rPr>
        <w:t xml:space="preserve">  in order </w:t>
      </w:r>
      <w:r>
        <w:rPr>
          <w:bCs/>
          <w:sz w:val="24"/>
          <w:szCs w:val="24"/>
        </w:rPr>
        <w:t xml:space="preserve">to assist a colleague and prevent harm to </w:t>
      </w:r>
      <w:r w:rsidR="006F1B65">
        <w:rPr>
          <w:bCs/>
          <w:sz w:val="24"/>
          <w:szCs w:val="24"/>
        </w:rPr>
        <w:t>e</w:t>
      </w:r>
      <w:r>
        <w:rPr>
          <w:bCs/>
          <w:sz w:val="24"/>
          <w:szCs w:val="24"/>
        </w:rPr>
        <w:t xml:space="preserve">ither a fellow officer or the subject who was </w:t>
      </w:r>
      <w:r w:rsidR="006F1B65">
        <w:rPr>
          <w:bCs/>
          <w:sz w:val="24"/>
          <w:szCs w:val="24"/>
        </w:rPr>
        <w:t xml:space="preserve">highly </w:t>
      </w:r>
      <w:r>
        <w:rPr>
          <w:bCs/>
          <w:sz w:val="24"/>
          <w:szCs w:val="24"/>
        </w:rPr>
        <w:t xml:space="preserve">aggressive </w:t>
      </w:r>
      <w:r w:rsidR="00D16D50">
        <w:rPr>
          <w:bCs/>
          <w:sz w:val="24"/>
          <w:szCs w:val="24"/>
        </w:rPr>
        <w:t>and potentially threatening when confronted, therefore</w:t>
      </w:r>
      <w:r w:rsidR="006F1B65">
        <w:rPr>
          <w:bCs/>
          <w:sz w:val="24"/>
          <w:szCs w:val="24"/>
        </w:rPr>
        <w:t xml:space="preserve"> swiftly removing the risk of this threat</w:t>
      </w:r>
      <w:r>
        <w:rPr>
          <w:bCs/>
          <w:sz w:val="24"/>
          <w:szCs w:val="24"/>
        </w:rPr>
        <w:t>.</w:t>
      </w:r>
    </w:p>
    <w:p w14:paraId="6F469D9F" w14:textId="738A8F68" w:rsidR="004222AF" w:rsidRDefault="004222AF" w:rsidP="00D43362">
      <w:pPr>
        <w:spacing w:before="240" w:line="480" w:lineRule="auto"/>
        <w:ind w:right="107"/>
        <w:jc w:val="both"/>
        <w:rPr>
          <w:bCs/>
          <w:sz w:val="24"/>
          <w:szCs w:val="24"/>
        </w:rPr>
      </w:pPr>
      <w:r>
        <w:rPr>
          <w:bCs/>
          <w:sz w:val="24"/>
          <w:szCs w:val="24"/>
        </w:rPr>
        <w:lastRenderedPageBreak/>
        <w:t>On reflection, I would not hesitate to do the same again in a similar situation, dealing with an unpredictable and extremely aggressive unknown quantity.</w:t>
      </w:r>
    </w:p>
    <w:p w14:paraId="25AC7F8B" w14:textId="717854B0" w:rsidR="00BD49C4" w:rsidRDefault="00BD49C4" w:rsidP="00D43362">
      <w:pPr>
        <w:spacing w:before="240" w:line="480" w:lineRule="auto"/>
        <w:ind w:right="107"/>
        <w:jc w:val="both"/>
        <w:rPr>
          <w:bCs/>
          <w:sz w:val="24"/>
          <w:szCs w:val="24"/>
        </w:rPr>
      </w:pPr>
      <w:r>
        <w:rPr>
          <w:bCs/>
          <w:sz w:val="24"/>
          <w:szCs w:val="24"/>
        </w:rPr>
        <w:t>The effects of my actions contributed</w:t>
      </w:r>
      <w:r w:rsidR="006466DE">
        <w:rPr>
          <w:bCs/>
          <w:sz w:val="24"/>
          <w:szCs w:val="24"/>
        </w:rPr>
        <w:t xml:space="preserve"> in </w:t>
      </w:r>
      <w:r w:rsidR="00712B9C">
        <w:rPr>
          <w:bCs/>
          <w:sz w:val="24"/>
          <w:szCs w:val="24"/>
        </w:rPr>
        <w:t>part to</w:t>
      </w:r>
      <w:r>
        <w:rPr>
          <w:bCs/>
          <w:sz w:val="24"/>
          <w:szCs w:val="24"/>
        </w:rPr>
        <w:t xml:space="preserve"> the safety of all present, including the </w:t>
      </w:r>
      <w:r w:rsidR="00047442">
        <w:rPr>
          <w:bCs/>
          <w:sz w:val="24"/>
          <w:szCs w:val="24"/>
        </w:rPr>
        <w:t>suspect as</w:t>
      </w:r>
      <w:r>
        <w:rPr>
          <w:bCs/>
          <w:sz w:val="24"/>
          <w:szCs w:val="24"/>
        </w:rPr>
        <w:t xml:space="preserve"> my colleague was able to apply the hand cuffs with my assistance in keeping the individual from striking out at him. </w:t>
      </w:r>
    </w:p>
    <w:p w14:paraId="6EF0954E" w14:textId="4BCCB754" w:rsidR="004222AF" w:rsidRDefault="004222AF" w:rsidP="00D43362">
      <w:pPr>
        <w:spacing w:before="240" w:line="480" w:lineRule="auto"/>
        <w:ind w:right="107"/>
        <w:jc w:val="both"/>
        <w:rPr>
          <w:bCs/>
          <w:sz w:val="24"/>
          <w:szCs w:val="24"/>
        </w:rPr>
      </w:pPr>
      <w:r>
        <w:rPr>
          <w:bCs/>
          <w:sz w:val="24"/>
          <w:szCs w:val="24"/>
        </w:rPr>
        <w:t>Once the subject was under control</w:t>
      </w:r>
      <w:r w:rsidR="006C01DD">
        <w:rPr>
          <w:bCs/>
          <w:sz w:val="24"/>
          <w:szCs w:val="24"/>
        </w:rPr>
        <w:t xml:space="preserve"> and supervised</w:t>
      </w:r>
      <w:r>
        <w:rPr>
          <w:bCs/>
          <w:sz w:val="24"/>
          <w:szCs w:val="24"/>
        </w:rPr>
        <w:t xml:space="preserve"> with additional officers in attendance, I turned m</w:t>
      </w:r>
      <w:r w:rsidR="00462B2C">
        <w:rPr>
          <w:bCs/>
          <w:sz w:val="24"/>
          <w:szCs w:val="24"/>
        </w:rPr>
        <w:t>y</w:t>
      </w:r>
      <w:r>
        <w:rPr>
          <w:bCs/>
          <w:sz w:val="24"/>
          <w:szCs w:val="24"/>
        </w:rPr>
        <w:t xml:space="preserve"> attention to a potential victim- the female who had been inside the doorway at the time of the subject male’s aggressive outburst.</w:t>
      </w:r>
    </w:p>
    <w:p w14:paraId="36FD939D" w14:textId="0C05F4B9" w:rsidR="00287E1E" w:rsidRDefault="00462B2C" w:rsidP="00D43362">
      <w:pPr>
        <w:spacing w:before="240" w:line="480" w:lineRule="auto"/>
        <w:ind w:right="107"/>
        <w:jc w:val="both"/>
        <w:rPr>
          <w:bCs/>
          <w:sz w:val="24"/>
          <w:szCs w:val="24"/>
        </w:rPr>
      </w:pPr>
      <w:r>
        <w:rPr>
          <w:bCs/>
          <w:sz w:val="24"/>
          <w:szCs w:val="24"/>
        </w:rPr>
        <w:t>My role here was completely the reverse of the previous encounter</w:t>
      </w:r>
      <w:r w:rsidR="00287E1E">
        <w:rPr>
          <w:bCs/>
          <w:sz w:val="24"/>
          <w:szCs w:val="24"/>
        </w:rPr>
        <w:t>. I now had to switch to dealing with a potential victim and was able to enter the premises to discuss what she had witnessed.</w:t>
      </w:r>
    </w:p>
    <w:p w14:paraId="5B8A128E" w14:textId="201735A2" w:rsidR="00287E1E" w:rsidRDefault="00287E1E" w:rsidP="00D43362">
      <w:pPr>
        <w:spacing w:before="240" w:line="480" w:lineRule="auto"/>
        <w:ind w:right="107"/>
        <w:jc w:val="both"/>
        <w:rPr>
          <w:bCs/>
          <w:sz w:val="24"/>
          <w:szCs w:val="24"/>
        </w:rPr>
      </w:pPr>
      <w:r>
        <w:rPr>
          <w:bCs/>
          <w:sz w:val="24"/>
          <w:szCs w:val="24"/>
        </w:rPr>
        <w:t>I was able to quickly establish her safety and wellbeing following a traumatic incident where she had been woken by her window being broken.</w:t>
      </w:r>
    </w:p>
    <w:p w14:paraId="35714704" w14:textId="622E1DC1" w:rsidR="00287E1E" w:rsidRDefault="00287E1E" w:rsidP="00D43362">
      <w:pPr>
        <w:spacing w:before="240" w:line="480" w:lineRule="auto"/>
        <w:ind w:right="107"/>
        <w:jc w:val="both"/>
        <w:rPr>
          <w:bCs/>
          <w:sz w:val="24"/>
          <w:szCs w:val="24"/>
        </w:rPr>
      </w:pPr>
      <w:r>
        <w:rPr>
          <w:bCs/>
          <w:sz w:val="24"/>
          <w:szCs w:val="24"/>
        </w:rPr>
        <w:t>Ideally it would have been a priority to have got to her sooner, however the male subject was between police officers and her and had to be removed before this could happen.</w:t>
      </w:r>
    </w:p>
    <w:p w14:paraId="1E385972" w14:textId="6ADDDA1A" w:rsidR="00287E1E" w:rsidRDefault="00287E1E" w:rsidP="00D43362">
      <w:pPr>
        <w:spacing w:before="240" w:line="480" w:lineRule="auto"/>
        <w:ind w:right="107"/>
        <w:jc w:val="both"/>
        <w:rPr>
          <w:bCs/>
          <w:sz w:val="24"/>
          <w:szCs w:val="24"/>
        </w:rPr>
      </w:pPr>
      <w:r>
        <w:rPr>
          <w:bCs/>
          <w:sz w:val="24"/>
          <w:szCs w:val="24"/>
        </w:rPr>
        <w:t>In her professional capacity, it could be seen she was a calm and measured person, used to dealing with difficult tenants and handled her situation well prior to the police arrival.</w:t>
      </w:r>
    </w:p>
    <w:p w14:paraId="5C050FA1" w14:textId="69DCEA60" w:rsidR="00287E1E" w:rsidRDefault="00847888" w:rsidP="00D43362">
      <w:pPr>
        <w:spacing w:before="240" w:line="480" w:lineRule="auto"/>
        <w:ind w:right="107"/>
        <w:jc w:val="both"/>
        <w:rPr>
          <w:bCs/>
          <w:sz w:val="24"/>
          <w:szCs w:val="24"/>
        </w:rPr>
      </w:pPr>
      <w:r>
        <w:rPr>
          <w:bCs/>
          <w:sz w:val="24"/>
          <w:szCs w:val="24"/>
        </w:rPr>
        <w:t>Fortunately</w:t>
      </w:r>
      <w:r w:rsidR="00DC4597">
        <w:rPr>
          <w:bCs/>
          <w:sz w:val="24"/>
          <w:szCs w:val="24"/>
        </w:rPr>
        <w:t>,</w:t>
      </w:r>
      <w:r w:rsidR="00287E1E">
        <w:rPr>
          <w:bCs/>
          <w:sz w:val="24"/>
          <w:szCs w:val="24"/>
        </w:rPr>
        <w:t xml:space="preserve"> no threats or harm had been directed towards her. She was not inclined to want to make a complaint against thee male for the damage caused and this was noted by officers after she had checked with her employer.</w:t>
      </w:r>
    </w:p>
    <w:p w14:paraId="5B1864C7" w14:textId="4CD07465" w:rsidR="0032788F" w:rsidRDefault="0032788F" w:rsidP="004211A8">
      <w:pPr>
        <w:pStyle w:val="ListParagraph"/>
        <w:numPr>
          <w:ilvl w:val="0"/>
          <w:numId w:val="7"/>
        </w:numPr>
        <w:spacing w:before="240" w:line="480" w:lineRule="auto"/>
        <w:ind w:right="107"/>
        <w:jc w:val="both"/>
        <w:rPr>
          <w:bCs/>
          <w:i/>
          <w:iCs/>
          <w:sz w:val="24"/>
          <w:szCs w:val="24"/>
        </w:rPr>
      </w:pPr>
      <w:r w:rsidRPr="0032788F">
        <w:rPr>
          <w:bCs/>
          <w:i/>
          <w:iCs/>
          <w:sz w:val="24"/>
          <w:szCs w:val="24"/>
        </w:rPr>
        <w:t>So what might I have changed?</w:t>
      </w:r>
    </w:p>
    <w:p w14:paraId="740E374E" w14:textId="573F455E" w:rsidR="0032788F" w:rsidRDefault="0032788F" w:rsidP="0032788F">
      <w:pPr>
        <w:spacing w:before="240" w:line="480" w:lineRule="auto"/>
        <w:ind w:right="107"/>
        <w:jc w:val="both"/>
        <w:rPr>
          <w:bCs/>
          <w:sz w:val="24"/>
          <w:szCs w:val="24"/>
        </w:rPr>
      </w:pPr>
      <w:r>
        <w:rPr>
          <w:bCs/>
          <w:sz w:val="24"/>
          <w:szCs w:val="24"/>
        </w:rPr>
        <w:lastRenderedPageBreak/>
        <w:t xml:space="preserve">In this situation, I have </w:t>
      </w:r>
      <w:r w:rsidR="001E4494">
        <w:rPr>
          <w:bCs/>
          <w:sz w:val="24"/>
          <w:szCs w:val="24"/>
        </w:rPr>
        <w:t>considered</w:t>
      </w:r>
      <w:r>
        <w:rPr>
          <w:bCs/>
          <w:sz w:val="24"/>
          <w:szCs w:val="24"/>
        </w:rPr>
        <w:t xml:space="preserve"> what I could possibly change in a repeat situation or where similar behaviours may be encountered. On reflection, I conclude that I could not change much of my decision making as I feel it was justified and measured in accordance with the situation </w:t>
      </w:r>
      <w:r w:rsidR="00052F31">
        <w:rPr>
          <w:bCs/>
          <w:sz w:val="24"/>
          <w:szCs w:val="24"/>
        </w:rPr>
        <w:t xml:space="preserve">and circumstances </w:t>
      </w:r>
      <w:r>
        <w:rPr>
          <w:bCs/>
          <w:sz w:val="24"/>
          <w:szCs w:val="24"/>
        </w:rPr>
        <w:t>confronting me.</w:t>
      </w:r>
      <w:r w:rsidR="00052F31">
        <w:rPr>
          <w:bCs/>
          <w:sz w:val="24"/>
          <w:szCs w:val="24"/>
        </w:rPr>
        <w:t xml:space="preserve"> There was not a great deal of opportunity in this encounter to change the environment or behaviour of the suspect due to his suspected use of drugs as this was influencing his behaviour</w:t>
      </w:r>
      <w:r w:rsidR="004E0AF5">
        <w:rPr>
          <w:bCs/>
          <w:sz w:val="24"/>
          <w:szCs w:val="24"/>
        </w:rPr>
        <w:t xml:space="preserve"> and limiting options available to attending officers</w:t>
      </w:r>
      <w:r w:rsidR="00052F31">
        <w:rPr>
          <w:bCs/>
          <w:sz w:val="24"/>
          <w:szCs w:val="24"/>
        </w:rPr>
        <w:t>.</w:t>
      </w:r>
    </w:p>
    <w:p w14:paraId="4B34A0E2" w14:textId="046584C3" w:rsidR="0032788F" w:rsidRDefault="0032788F" w:rsidP="0032788F">
      <w:pPr>
        <w:spacing w:before="240" w:line="480" w:lineRule="auto"/>
        <w:ind w:right="107"/>
        <w:jc w:val="both"/>
        <w:rPr>
          <w:bCs/>
          <w:sz w:val="24"/>
          <w:szCs w:val="24"/>
        </w:rPr>
      </w:pPr>
      <w:r>
        <w:rPr>
          <w:bCs/>
          <w:sz w:val="24"/>
          <w:szCs w:val="24"/>
        </w:rPr>
        <w:t>I would on reflection have changed just two things:</w:t>
      </w:r>
    </w:p>
    <w:p w14:paraId="45A2E064" w14:textId="40807183" w:rsidR="0032788F" w:rsidRDefault="0032788F" w:rsidP="0032788F">
      <w:pPr>
        <w:spacing w:before="240" w:line="480" w:lineRule="auto"/>
        <w:ind w:right="107"/>
        <w:jc w:val="both"/>
        <w:rPr>
          <w:bCs/>
          <w:sz w:val="24"/>
          <w:szCs w:val="24"/>
        </w:rPr>
      </w:pPr>
      <w:r>
        <w:rPr>
          <w:bCs/>
          <w:sz w:val="24"/>
          <w:szCs w:val="24"/>
        </w:rPr>
        <w:t>Firstly, when an officer colleague is trying to gain the verbal attention of a subject, remain silent and not ‘join in’. One voice is better</w:t>
      </w:r>
      <w:r w:rsidR="00052F31">
        <w:rPr>
          <w:bCs/>
          <w:sz w:val="24"/>
          <w:szCs w:val="24"/>
        </w:rPr>
        <w:t xml:space="preserve"> in any attempted negotiation, particularly when the situation is dynamic and there is a lot of aggressive behaviour towards officers.</w:t>
      </w:r>
      <w:r>
        <w:rPr>
          <w:bCs/>
          <w:sz w:val="24"/>
          <w:szCs w:val="24"/>
        </w:rPr>
        <w:t xml:space="preserve"> </w:t>
      </w:r>
    </w:p>
    <w:p w14:paraId="515960FB" w14:textId="575155D9" w:rsidR="00BD49C4" w:rsidRDefault="0032788F" w:rsidP="0032788F">
      <w:pPr>
        <w:spacing w:before="240" w:line="480" w:lineRule="auto"/>
        <w:ind w:right="107"/>
        <w:jc w:val="both"/>
        <w:rPr>
          <w:bCs/>
          <w:sz w:val="24"/>
          <w:szCs w:val="24"/>
        </w:rPr>
      </w:pPr>
      <w:r>
        <w:rPr>
          <w:bCs/>
          <w:sz w:val="24"/>
          <w:szCs w:val="24"/>
        </w:rPr>
        <w:t xml:space="preserve">Second, I would </w:t>
      </w:r>
      <w:r w:rsidR="00BD49C4">
        <w:rPr>
          <w:bCs/>
          <w:sz w:val="24"/>
          <w:szCs w:val="24"/>
        </w:rPr>
        <w:t xml:space="preserve">look to react more quickly myself in future to get </w:t>
      </w:r>
      <w:r w:rsidR="004E0AF5">
        <w:rPr>
          <w:bCs/>
          <w:sz w:val="24"/>
          <w:szCs w:val="24"/>
        </w:rPr>
        <w:t>‘</w:t>
      </w:r>
      <w:r w:rsidR="00BD49C4">
        <w:rPr>
          <w:bCs/>
          <w:sz w:val="24"/>
          <w:szCs w:val="24"/>
        </w:rPr>
        <w:t>hand</w:t>
      </w:r>
      <w:r w:rsidR="004E0AF5">
        <w:rPr>
          <w:bCs/>
          <w:sz w:val="24"/>
          <w:szCs w:val="24"/>
        </w:rPr>
        <w:t>s</w:t>
      </w:r>
      <w:r w:rsidR="00BD49C4">
        <w:rPr>
          <w:bCs/>
          <w:sz w:val="24"/>
          <w:szCs w:val="24"/>
        </w:rPr>
        <w:t xml:space="preserve"> on</w:t>
      </w:r>
      <w:r w:rsidR="004E0AF5">
        <w:rPr>
          <w:bCs/>
          <w:sz w:val="24"/>
          <w:szCs w:val="24"/>
        </w:rPr>
        <w:t>’</w:t>
      </w:r>
      <w:r w:rsidR="00BD49C4">
        <w:rPr>
          <w:bCs/>
          <w:sz w:val="24"/>
          <w:szCs w:val="24"/>
        </w:rPr>
        <w:t xml:space="preserve"> the subject sooner as he was displaying very aggressive behaviour and handcuffs needed to be applied sooner to ensure the risk of harm was reduced</w:t>
      </w:r>
      <w:r w:rsidR="004E0AF5">
        <w:rPr>
          <w:bCs/>
          <w:sz w:val="24"/>
          <w:szCs w:val="24"/>
        </w:rPr>
        <w:t xml:space="preserve"> to both the subject and officers present</w:t>
      </w:r>
      <w:r w:rsidR="00BD49C4">
        <w:rPr>
          <w:bCs/>
          <w:sz w:val="24"/>
          <w:szCs w:val="24"/>
        </w:rPr>
        <w:t>.</w:t>
      </w:r>
    </w:p>
    <w:p w14:paraId="7697A1A6" w14:textId="77777777" w:rsidR="00BD49C4" w:rsidRDefault="00BD49C4" w:rsidP="0032788F">
      <w:pPr>
        <w:spacing w:before="240" w:line="480" w:lineRule="auto"/>
        <w:ind w:right="107"/>
        <w:jc w:val="both"/>
        <w:rPr>
          <w:bCs/>
          <w:sz w:val="24"/>
          <w:szCs w:val="24"/>
        </w:rPr>
      </w:pPr>
    </w:p>
    <w:p w14:paraId="2A4CE2AC" w14:textId="03A6B95E" w:rsidR="0032788F" w:rsidRDefault="00BD49C4" w:rsidP="0032788F">
      <w:pPr>
        <w:spacing w:before="240" w:line="480" w:lineRule="auto"/>
        <w:ind w:right="107"/>
        <w:jc w:val="both"/>
        <w:rPr>
          <w:b/>
          <w:sz w:val="24"/>
          <w:szCs w:val="24"/>
          <w:u w:val="single"/>
        </w:rPr>
      </w:pPr>
      <w:r w:rsidRPr="00BD49C4">
        <w:rPr>
          <w:b/>
          <w:sz w:val="24"/>
          <w:szCs w:val="24"/>
          <w:u w:val="single"/>
        </w:rPr>
        <w:t xml:space="preserve">Now what? </w:t>
      </w:r>
    </w:p>
    <w:p w14:paraId="7611DAF9" w14:textId="0A572994" w:rsidR="004C4E44" w:rsidRDefault="000A2B3C" w:rsidP="00052F31">
      <w:pPr>
        <w:spacing w:before="240" w:line="480" w:lineRule="auto"/>
        <w:ind w:right="107"/>
        <w:jc w:val="both"/>
        <w:rPr>
          <w:bCs/>
          <w:sz w:val="24"/>
          <w:szCs w:val="24"/>
        </w:rPr>
      </w:pPr>
      <w:r>
        <w:rPr>
          <w:bCs/>
          <w:sz w:val="24"/>
          <w:szCs w:val="24"/>
        </w:rPr>
        <w:t>Although</w:t>
      </w:r>
      <w:r w:rsidR="00BF6CB0">
        <w:rPr>
          <w:bCs/>
          <w:sz w:val="24"/>
          <w:szCs w:val="24"/>
        </w:rPr>
        <w:t xml:space="preserve"> (Copley 2011, p.50) </w:t>
      </w:r>
      <w:r>
        <w:rPr>
          <w:bCs/>
          <w:sz w:val="24"/>
          <w:szCs w:val="24"/>
        </w:rPr>
        <w:t xml:space="preserve"> </w:t>
      </w:r>
      <w:r w:rsidR="004271CE" w:rsidRPr="004271CE">
        <w:rPr>
          <w:bCs/>
          <w:sz w:val="24"/>
          <w:szCs w:val="24"/>
        </w:rPr>
        <w:t>highlights</w:t>
      </w:r>
      <w:r w:rsidR="004271CE">
        <w:rPr>
          <w:bCs/>
          <w:sz w:val="24"/>
          <w:szCs w:val="24"/>
        </w:rPr>
        <w:t xml:space="preserve"> this element of Borton’s model of reflection </w:t>
      </w:r>
      <w:r>
        <w:rPr>
          <w:bCs/>
          <w:sz w:val="24"/>
          <w:szCs w:val="24"/>
        </w:rPr>
        <w:t xml:space="preserve">as </w:t>
      </w:r>
      <w:r w:rsidRPr="000A2B3C">
        <w:rPr>
          <w:bCs/>
          <w:i/>
          <w:iCs/>
          <w:sz w:val="24"/>
          <w:szCs w:val="24"/>
        </w:rPr>
        <w:t>experimenting with new behaviour (now what?)</w:t>
      </w:r>
      <w:r>
        <w:rPr>
          <w:bCs/>
          <w:i/>
          <w:iCs/>
          <w:sz w:val="24"/>
          <w:szCs w:val="24"/>
        </w:rPr>
        <w:t>,</w:t>
      </w:r>
      <w:r w:rsidR="00052F31">
        <w:rPr>
          <w:bCs/>
          <w:sz w:val="24"/>
          <w:szCs w:val="24"/>
        </w:rPr>
        <w:t xml:space="preserve"> </w:t>
      </w:r>
      <w:r>
        <w:rPr>
          <w:bCs/>
          <w:sz w:val="24"/>
          <w:szCs w:val="24"/>
        </w:rPr>
        <w:t>in this instance,</w:t>
      </w:r>
      <w:r w:rsidR="00052F31">
        <w:rPr>
          <w:bCs/>
          <w:sz w:val="24"/>
          <w:szCs w:val="24"/>
        </w:rPr>
        <w:t xml:space="preserve"> I believe </w:t>
      </w:r>
      <w:r>
        <w:rPr>
          <w:bCs/>
          <w:sz w:val="24"/>
          <w:szCs w:val="24"/>
        </w:rPr>
        <w:t xml:space="preserve">the outcome </w:t>
      </w:r>
      <w:r w:rsidR="00052F31">
        <w:rPr>
          <w:bCs/>
          <w:sz w:val="24"/>
          <w:szCs w:val="24"/>
        </w:rPr>
        <w:t>would have been the same</w:t>
      </w:r>
      <w:r w:rsidR="004C4E44">
        <w:rPr>
          <w:bCs/>
          <w:sz w:val="24"/>
          <w:szCs w:val="24"/>
        </w:rPr>
        <w:t xml:space="preserve">. </w:t>
      </w:r>
    </w:p>
    <w:p w14:paraId="1C197D6C" w14:textId="0E4E8A07" w:rsidR="00052F31" w:rsidRDefault="004C4E44" w:rsidP="00052F31">
      <w:pPr>
        <w:spacing w:before="240" w:line="480" w:lineRule="auto"/>
        <w:ind w:right="107"/>
        <w:jc w:val="both"/>
        <w:rPr>
          <w:bCs/>
          <w:sz w:val="24"/>
          <w:szCs w:val="24"/>
        </w:rPr>
      </w:pPr>
      <w:r>
        <w:rPr>
          <w:bCs/>
          <w:sz w:val="24"/>
          <w:szCs w:val="24"/>
        </w:rPr>
        <w:t>Namely,</w:t>
      </w:r>
      <w:r w:rsidR="00052F31">
        <w:rPr>
          <w:bCs/>
          <w:sz w:val="24"/>
          <w:szCs w:val="24"/>
        </w:rPr>
        <w:t xml:space="preserve"> the suspect’s </w:t>
      </w:r>
      <w:r w:rsidR="004D34B9">
        <w:rPr>
          <w:bCs/>
          <w:sz w:val="24"/>
          <w:szCs w:val="24"/>
        </w:rPr>
        <w:t>overly aggressive</w:t>
      </w:r>
      <w:r w:rsidR="00052F31">
        <w:rPr>
          <w:bCs/>
          <w:sz w:val="24"/>
          <w:szCs w:val="24"/>
        </w:rPr>
        <w:t xml:space="preserve"> behaviour merited the </w:t>
      </w:r>
      <w:r w:rsidR="004E0AF5">
        <w:rPr>
          <w:bCs/>
          <w:sz w:val="24"/>
          <w:szCs w:val="24"/>
        </w:rPr>
        <w:t xml:space="preserve">use of force </w:t>
      </w:r>
      <w:r w:rsidR="00052F31">
        <w:rPr>
          <w:bCs/>
          <w:sz w:val="24"/>
          <w:szCs w:val="24"/>
        </w:rPr>
        <w:t>intervention to take contro</w:t>
      </w:r>
      <w:r w:rsidR="004E0AF5">
        <w:rPr>
          <w:bCs/>
          <w:sz w:val="24"/>
          <w:szCs w:val="24"/>
        </w:rPr>
        <w:t>l of a dynamic and unpredictable situation</w:t>
      </w:r>
      <w:r w:rsidR="00052F31">
        <w:rPr>
          <w:bCs/>
          <w:sz w:val="24"/>
          <w:szCs w:val="24"/>
        </w:rPr>
        <w:t xml:space="preserve"> and apply handcuffs for the safety of </w:t>
      </w:r>
      <w:r w:rsidR="00052F31">
        <w:rPr>
          <w:bCs/>
          <w:sz w:val="24"/>
          <w:szCs w:val="24"/>
        </w:rPr>
        <w:lastRenderedPageBreak/>
        <w:t xml:space="preserve">everyone present. </w:t>
      </w:r>
      <w:r w:rsidR="000A2B3C">
        <w:rPr>
          <w:bCs/>
          <w:sz w:val="24"/>
          <w:szCs w:val="24"/>
        </w:rPr>
        <w:t xml:space="preserve">The </w:t>
      </w:r>
      <w:r w:rsidR="004E0AF5">
        <w:rPr>
          <w:bCs/>
          <w:sz w:val="24"/>
          <w:szCs w:val="24"/>
        </w:rPr>
        <w:t xml:space="preserve">conclusion being, there </w:t>
      </w:r>
      <w:r w:rsidR="000A2B3C">
        <w:rPr>
          <w:bCs/>
          <w:sz w:val="24"/>
          <w:szCs w:val="24"/>
        </w:rPr>
        <w:t xml:space="preserve">was no </w:t>
      </w:r>
      <w:r w:rsidR="004E0AF5">
        <w:rPr>
          <w:bCs/>
          <w:sz w:val="24"/>
          <w:szCs w:val="24"/>
        </w:rPr>
        <w:t>other</w:t>
      </w:r>
      <w:r w:rsidR="000A2B3C">
        <w:rPr>
          <w:bCs/>
          <w:sz w:val="24"/>
          <w:szCs w:val="24"/>
        </w:rPr>
        <w:t xml:space="preserve"> option to</w:t>
      </w:r>
      <w:r w:rsidR="004E0AF5">
        <w:rPr>
          <w:bCs/>
          <w:sz w:val="24"/>
          <w:szCs w:val="24"/>
        </w:rPr>
        <w:t xml:space="preserve"> consider in the moment, that is,</w:t>
      </w:r>
      <w:r w:rsidR="000A2B3C">
        <w:rPr>
          <w:bCs/>
          <w:sz w:val="24"/>
          <w:szCs w:val="24"/>
        </w:rPr>
        <w:t xml:space="preserve"> ‘experiment’ with a new or alternative </w:t>
      </w:r>
      <w:r w:rsidR="004E0AF5">
        <w:rPr>
          <w:bCs/>
          <w:sz w:val="24"/>
          <w:szCs w:val="24"/>
        </w:rPr>
        <w:t>behaviour</w:t>
      </w:r>
      <w:r w:rsidR="000A2B3C">
        <w:rPr>
          <w:bCs/>
          <w:sz w:val="24"/>
          <w:szCs w:val="24"/>
        </w:rPr>
        <w:t>.</w:t>
      </w:r>
    </w:p>
    <w:p w14:paraId="00AFA517" w14:textId="795A2383" w:rsidR="00052F31" w:rsidRDefault="000A2B3C" w:rsidP="00052F31">
      <w:pPr>
        <w:spacing w:before="240" w:line="480" w:lineRule="auto"/>
        <w:ind w:right="107"/>
        <w:jc w:val="both"/>
        <w:rPr>
          <w:bCs/>
          <w:sz w:val="24"/>
          <w:szCs w:val="24"/>
        </w:rPr>
      </w:pPr>
      <w:r>
        <w:rPr>
          <w:bCs/>
          <w:sz w:val="24"/>
          <w:szCs w:val="24"/>
        </w:rPr>
        <w:t xml:space="preserve">The suspect was </w:t>
      </w:r>
      <w:r w:rsidR="00052F31">
        <w:rPr>
          <w:bCs/>
          <w:sz w:val="24"/>
          <w:szCs w:val="24"/>
        </w:rPr>
        <w:t>too unpredictable</w:t>
      </w:r>
      <w:r>
        <w:rPr>
          <w:bCs/>
          <w:sz w:val="24"/>
          <w:szCs w:val="24"/>
        </w:rPr>
        <w:t xml:space="preserve"> by </w:t>
      </w:r>
      <w:r w:rsidR="00052F31">
        <w:rPr>
          <w:bCs/>
          <w:sz w:val="24"/>
          <w:szCs w:val="24"/>
        </w:rPr>
        <w:t>not co-operating and very possibly under the influence of drugs from his highly agitated state and physical appearance- sweating and foaming at the mouth</w:t>
      </w:r>
      <w:r w:rsidR="004E0AF5">
        <w:rPr>
          <w:bCs/>
          <w:sz w:val="24"/>
          <w:szCs w:val="24"/>
        </w:rPr>
        <w:t xml:space="preserve"> and waving his arms</w:t>
      </w:r>
      <w:r w:rsidR="00052F31">
        <w:rPr>
          <w:bCs/>
          <w:sz w:val="24"/>
          <w:szCs w:val="24"/>
        </w:rPr>
        <w:t>.</w:t>
      </w:r>
      <w:r>
        <w:rPr>
          <w:bCs/>
          <w:sz w:val="24"/>
          <w:szCs w:val="24"/>
        </w:rPr>
        <w:t xml:space="preserve"> This limited the options for police action to those taken. The scope for alternatives w</w:t>
      </w:r>
      <w:r w:rsidR="004E0AF5">
        <w:rPr>
          <w:bCs/>
          <w:sz w:val="24"/>
          <w:szCs w:val="24"/>
        </w:rPr>
        <w:t>ere</w:t>
      </w:r>
      <w:r>
        <w:rPr>
          <w:bCs/>
          <w:sz w:val="24"/>
          <w:szCs w:val="24"/>
        </w:rPr>
        <w:t xml:space="preserve"> arguably, not available in this situation.  </w:t>
      </w:r>
    </w:p>
    <w:p w14:paraId="27DDDD40" w14:textId="7EA6C399" w:rsidR="004E0AF5" w:rsidRDefault="00857629" w:rsidP="00052F31">
      <w:pPr>
        <w:spacing w:before="240" w:line="480" w:lineRule="auto"/>
        <w:ind w:right="107"/>
        <w:jc w:val="both"/>
        <w:rPr>
          <w:bCs/>
          <w:sz w:val="24"/>
          <w:szCs w:val="24"/>
        </w:rPr>
      </w:pPr>
      <w:r>
        <w:rPr>
          <w:bCs/>
          <w:sz w:val="24"/>
          <w:szCs w:val="24"/>
        </w:rPr>
        <w:t xml:space="preserve">However, </w:t>
      </w:r>
      <w:r w:rsidR="00052F31">
        <w:rPr>
          <w:bCs/>
          <w:sz w:val="24"/>
          <w:szCs w:val="24"/>
        </w:rPr>
        <w:t xml:space="preserve">I believe it is always important to ask if there was any learning to be taken from the incident, </w:t>
      </w:r>
      <w:r w:rsidR="004E0AF5">
        <w:rPr>
          <w:bCs/>
          <w:sz w:val="24"/>
          <w:szCs w:val="24"/>
        </w:rPr>
        <w:t>to ask,</w:t>
      </w:r>
      <w:r w:rsidR="00C132D3">
        <w:rPr>
          <w:bCs/>
          <w:sz w:val="24"/>
          <w:szCs w:val="24"/>
        </w:rPr>
        <w:t xml:space="preserve"> </w:t>
      </w:r>
      <w:r w:rsidR="00052F31">
        <w:rPr>
          <w:bCs/>
          <w:sz w:val="24"/>
          <w:szCs w:val="24"/>
        </w:rPr>
        <w:t xml:space="preserve">how can I take this lesson forward to the future and improve </w:t>
      </w:r>
      <w:r w:rsidR="004D34B9">
        <w:rPr>
          <w:bCs/>
          <w:sz w:val="24"/>
          <w:szCs w:val="24"/>
        </w:rPr>
        <w:t>in my practice</w:t>
      </w:r>
      <w:r w:rsidR="004E0AF5">
        <w:rPr>
          <w:bCs/>
          <w:sz w:val="24"/>
          <w:szCs w:val="24"/>
        </w:rPr>
        <w:t xml:space="preserve">? </w:t>
      </w:r>
    </w:p>
    <w:p w14:paraId="6E21E19C" w14:textId="24D87FFC" w:rsidR="00857629" w:rsidRDefault="00857629" w:rsidP="00052F31">
      <w:pPr>
        <w:spacing w:before="240" w:line="480" w:lineRule="auto"/>
        <w:ind w:right="107"/>
        <w:jc w:val="both"/>
        <w:rPr>
          <w:bCs/>
          <w:sz w:val="24"/>
          <w:szCs w:val="24"/>
        </w:rPr>
      </w:pPr>
      <w:r>
        <w:rPr>
          <w:bCs/>
          <w:sz w:val="24"/>
          <w:szCs w:val="24"/>
        </w:rPr>
        <w:t xml:space="preserve"> By not being able to offer an alternative action demonstrates the value of reflective practice having been applied and the question asked</w:t>
      </w:r>
      <w:r w:rsidR="004E0AF5">
        <w:rPr>
          <w:bCs/>
          <w:sz w:val="24"/>
          <w:szCs w:val="24"/>
        </w:rPr>
        <w:t xml:space="preserve"> and is not necessarily a negative outcome</w:t>
      </w:r>
      <w:r>
        <w:rPr>
          <w:bCs/>
          <w:sz w:val="24"/>
          <w:szCs w:val="24"/>
        </w:rPr>
        <w:t>.</w:t>
      </w:r>
    </w:p>
    <w:p w14:paraId="5C9E2701" w14:textId="24D90EAA" w:rsidR="00C16DD5" w:rsidRDefault="00C16DD5" w:rsidP="00052F31">
      <w:pPr>
        <w:spacing w:before="240" w:line="480" w:lineRule="auto"/>
        <w:ind w:right="107"/>
        <w:jc w:val="both"/>
        <w:rPr>
          <w:bCs/>
          <w:sz w:val="24"/>
          <w:szCs w:val="24"/>
        </w:rPr>
      </w:pPr>
      <w:r>
        <w:rPr>
          <w:bCs/>
          <w:sz w:val="24"/>
          <w:szCs w:val="24"/>
        </w:rPr>
        <w:t xml:space="preserve">An important learning point is to let the officer trying to engage or negotiate with a third party, do this without interference or the additional voice being added. Allow a colleague already in the situation to lead on the understanding that he or she will be sure to ask for assistance if they need it.   </w:t>
      </w:r>
    </w:p>
    <w:p w14:paraId="39C9463C" w14:textId="517C4597" w:rsidR="00EF22C2" w:rsidRDefault="0062675A" w:rsidP="00052F31">
      <w:pPr>
        <w:spacing w:before="240" w:line="480" w:lineRule="auto"/>
        <w:ind w:right="107"/>
        <w:jc w:val="both"/>
        <w:rPr>
          <w:bCs/>
          <w:sz w:val="24"/>
          <w:szCs w:val="24"/>
        </w:rPr>
      </w:pPr>
      <w:r>
        <w:rPr>
          <w:bCs/>
          <w:sz w:val="24"/>
          <w:szCs w:val="24"/>
        </w:rPr>
        <w:t>Overall</w:t>
      </w:r>
      <w:r w:rsidR="001927A9">
        <w:rPr>
          <w:bCs/>
          <w:sz w:val="24"/>
          <w:szCs w:val="24"/>
        </w:rPr>
        <w:t xml:space="preserve">, by reflective practice of this incident, I feel it went successfully. I would in all honesty, change </w:t>
      </w:r>
      <w:r>
        <w:rPr>
          <w:bCs/>
          <w:sz w:val="24"/>
          <w:szCs w:val="24"/>
        </w:rPr>
        <w:t>little</w:t>
      </w:r>
      <w:r w:rsidR="001927A9">
        <w:rPr>
          <w:bCs/>
          <w:sz w:val="24"/>
          <w:szCs w:val="24"/>
        </w:rPr>
        <w:t xml:space="preserve"> from the incident looking forward as it was a team effort to</w:t>
      </w:r>
      <w:r w:rsidR="00EF22C2">
        <w:rPr>
          <w:bCs/>
          <w:sz w:val="24"/>
          <w:szCs w:val="24"/>
        </w:rPr>
        <w:t xml:space="preserve"> </w:t>
      </w:r>
      <w:r w:rsidR="001927A9">
        <w:rPr>
          <w:bCs/>
          <w:sz w:val="24"/>
          <w:szCs w:val="24"/>
        </w:rPr>
        <w:t xml:space="preserve">get the individual under control and nobody was physically hurt or assaulted in the process. </w:t>
      </w:r>
    </w:p>
    <w:p w14:paraId="2786834E" w14:textId="4F802F63" w:rsidR="004271CE" w:rsidRDefault="004271CE" w:rsidP="00052F31">
      <w:pPr>
        <w:spacing w:before="240" w:line="480" w:lineRule="auto"/>
        <w:ind w:right="107"/>
        <w:jc w:val="both"/>
        <w:rPr>
          <w:bCs/>
          <w:sz w:val="24"/>
          <w:szCs w:val="24"/>
        </w:rPr>
      </w:pPr>
      <w:r>
        <w:rPr>
          <w:bCs/>
          <w:sz w:val="24"/>
          <w:szCs w:val="24"/>
        </w:rPr>
        <w:t>This demonstrates that there is value in the reflective model used in this example.</w:t>
      </w:r>
    </w:p>
    <w:p w14:paraId="7F6EF967" w14:textId="3DF88462" w:rsidR="0062675A" w:rsidRDefault="0062675A" w:rsidP="00052F31">
      <w:pPr>
        <w:spacing w:before="240" w:line="480" w:lineRule="auto"/>
        <w:ind w:right="107"/>
        <w:jc w:val="both"/>
        <w:rPr>
          <w:bCs/>
          <w:sz w:val="24"/>
          <w:szCs w:val="24"/>
        </w:rPr>
      </w:pPr>
      <w:r>
        <w:rPr>
          <w:bCs/>
          <w:sz w:val="24"/>
          <w:szCs w:val="24"/>
        </w:rPr>
        <w:t xml:space="preserve">Consideration of the National Decision Model adopted in 2012 which underpins the </w:t>
      </w:r>
      <w:r w:rsidR="00EC41F8">
        <w:rPr>
          <w:bCs/>
          <w:sz w:val="24"/>
          <w:szCs w:val="24"/>
        </w:rPr>
        <w:t xml:space="preserve">behavioural considerations in all policing decisions can be applied readily to the reflective outcomes of this incident. </w:t>
      </w:r>
    </w:p>
    <w:p w14:paraId="71EBC4EC" w14:textId="307391AA" w:rsidR="00EC41F8" w:rsidRDefault="00EC41F8" w:rsidP="00052F31">
      <w:pPr>
        <w:spacing w:before="240" w:line="480" w:lineRule="auto"/>
        <w:ind w:right="107"/>
        <w:jc w:val="both"/>
        <w:rPr>
          <w:bCs/>
          <w:sz w:val="24"/>
          <w:szCs w:val="24"/>
        </w:rPr>
      </w:pPr>
      <w:r>
        <w:rPr>
          <w:bCs/>
          <w:sz w:val="24"/>
          <w:szCs w:val="24"/>
        </w:rPr>
        <w:lastRenderedPageBreak/>
        <w:t>It is pertinent to review the information we received as response officers at the time, the assessments of risk and threat made when approaching the address and engaging with the agitated female. What options and powers were then used- primarily use of force</w:t>
      </w:r>
      <w:r w:rsidR="004271CE">
        <w:rPr>
          <w:bCs/>
          <w:sz w:val="24"/>
          <w:szCs w:val="24"/>
        </w:rPr>
        <w:t>,</w:t>
      </w:r>
      <w:r>
        <w:rPr>
          <w:bCs/>
          <w:sz w:val="24"/>
          <w:szCs w:val="24"/>
        </w:rPr>
        <w:t xml:space="preserve"> to assist an officer colleague and this reflective process to review the actions taken.</w:t>
      </w:r>
    </w:p>
    <w:p w14:paraId="0EE1D3AC" w14:textId="2ECEEBE0" w:rsidR="009F38B7" w:rsidRDefault="00EC41F8" w:rsidP="00052F31">
      <w:pPr>
        <w:spacing w:before="240" w:line="480" w:lineRule="auto"/>
        <w:ind w:right="107"/>
        <w:jc w:val="both"/>
        <w:rPr>
          <w:bCs/>
          <w:sz w:val="24"/>
          <w:szCs w:val="24"/>
        </w:rPr>
      </w:pPr>
      <w:r>
        <w:rPr>
          <w:bCs/>
          <w:sz w:val="24"/>
          <w:szCs w:val="24"/>
        </w:rPr>
        <w:t xml:space="preserve">I feel Borton’s developmental framework has a genuine </w:t>
      </w:r>
      <w:r w:rsidR="00DD19B1">
        <w:rPr>
          <w:bCs/>
          <w:sz w:val="24"/>
          <w:szCs w:val="24"/>
        </w:rPr>
        <w:t xml:space="preserve">practical </w:t>
      </w:r>
      <w:r>
        <w:rPr>
          <w:bCs/>
          <w:sz w:val="24"/>
          <w:szCs w:val="24"/>
        </w:rPr>
        <w:t xml:space="preserve">application in this example and it can be demonstrated that the </w:t>
      </w:r>
      <w:r w:rsidR="009F38B7">
        <w:rPr>
          <w:bCs/>
          <w:sz w:val="24"/>
          <w:szCs w:val="24"/>
        </w:rPr>
        <w:t xml:space="preserve">reflective approach it encourages challenges </w:t>
      </w:r>
      <w:r w:rsidR="004E0AF5">
        <w:rPr>
          <w:bCs/>
          <w:sz w:val="24"/>
          <w:szCs w:val="24"/>
        </w:rPr>
        <w:t xml:space="preserve">to </w:t>
      </w:r>
      <w:r w:rsidR="009F38B7">
        <w:rPr>
          <w:bCs/>
          <w:sz w:val="24"/>
          <w:szCs w:val="24"/>
        </w:rPr>
        <w:t xml:space="preserve">the decisions and actions made during the incident. </w:t>
      </w:r>
    </w:p>
    <w:p w14:paraId="567E66D1" w14:textId="10EBAD64" w:rsidR="00EC41F8" w:rsidRDefault="009F38B7" w:rsidP="00052F31">
      <w:pPr>
        <w:spacing w:before="240" w:line="480" w:lineRule="auto"/>
        <w:ind w:right="107"/>
        <w:jc w:val="both"/>
        <w:rPr>
          <w:bCs/>
          <w:sz w:val="24"/>
          <w:szCs w:val="24"/>
        </w:rPr>
      </w:pPr>
      <w:r>
        <w:rPr>
          <w:bCs/>
          <w:sz w:val="24"/>
          <w:szCs w:val="24"/>
        </w:rPr>
        <w:t xml:space="preserve">This is a positive way to self-evaluate and consider if there is scope to </w:t>
      </w:r>
      <w:r w:rsidR="00F71F71">
        <w:rPr>
          <w:bCs/>
          <w:sz w:val="24"/>
          <w:szCs w:val="24"/>
        </w:rPr>
        <w:t xml:space="preserve">change </w:t>
      </w:r>
      <w:r w:rsidR="004E0AF5">
        <w:rPr>
          <w:bCs/>
          <w:sz w:val="24"/>
          <w:szCs w:val="24"/>
        </w:rPr>
        <w:t>(</w:t>
      </w:r>
      <w:r w:rsidR="00F71F71">
        <w:rPr>
          <w:bCs/>
          <w:sz w:val="24"/>
          <w:szCs w:val="24"/>
        </w:rPr>
        <w:t>or</w:t>
      </w:r>
      <w:r w:rsidR="004E0AF5">
        <w:rPr>
          <w:bCs/>
          <w:sz w:val="24"/>
          <w:szCs w:val="24"/>
        </w:rPr>
        <w:t xml:space="preserve"> not) or</w:t>
      </w:r>
      <w:r w:rsidR="00F71F71">
        <w:rPr>
          <w:bCs/>
          <w:sz w:val="24"/>
          <w:szCs w:val="24"/>
        </w:rPr>
        <w:t xml:space="preserve"> at least question </w:t>
      </w:r>
      <w:r w:rsidR="00FA2D6E">
        <w:rPr>
          <w:bCs/>
          <w:sz w:val="24"/>
          <w:szCs w:val="24"/>
        </w:rPr>
        <w:t>practices</w:t>
      </w:r>
      <w:r w:rsidR="00F71F71">
        <w:rPr>
          <w:bCs/>
          <w:sz w:val="24"/>
          <w:szCs w:val="24"/>
        </w:rPr>
        <w:t xml:space="preserve"> in specific circumstances</w:t>
      </w:r>
      <w:r w:rsidR="00DD19B1">
        <w:rPr>
          <w:bCs/>
          <w:sz w:val="24"/>
          <w:szCs w:val="24"/>
        </w:rPr>
        <w:t>. Even if the reflection identifies that future actions taken would be largely the same if confronted with a similar event</w:t>
      </w:r>
      <w:r w:rsidR="00F71F71">
        <w:rPr>
          <w:bCs/>
          <w:sz w:val="24"/>
          <w:szCs w:val="24"/>
        </w:rPr>
        <w:t>,</w:t>
      </w:r>
      <w:r w:rsidR="00DD19B1">
        <w:rPr>
          <w:bCs/>
          <w:sz w:val="24"/>
          <w:szCs w:val="24"/>
        </w:rPr>
        <w:t xml:space="preserve"> Borton’s model is a tool for </w:t>
      </w:r>
      <w:r w:rsidR="00F71F71">
        <w:rPr>
          <w:bCs/>
          <w:sz w:val="24"/>
          <w:szCs w:val="24"/>
        </w:rPr>
        <w:t xml:space="preserve">ensuring </w:t>
      </w:r>
      <w:r w:rsidR="0037788C">
        <w:rPr>
          <w:bCs/>
          <w:sz w:val="24"/>
          <w:szCs w:val="24"/>
        </w:rPr>
        <w:t>the approach taken has at least been challenged</w:t>
      </w:r>
      <w:r w:rsidR="00DD19B1">
        <w:rPr>
          <w:bCs/>
          <w:sz w:val="24"/>
          <w:szCs w:val="24"/>
        </w:rPr>
        <w:t>. This ensures</w:t>
      </w:r>
      <w:r w:rsidR="0037788C">
        <w:rPr>
          <w:bCs/>
          <w:sz w:val="24"/>
          <w:szCs w:val="24"/>
        </w:rPr>
        <w:t xml:space="preserve"> decisions </w:t>
      </w:r>
      <w:r w:rsidR="00DD19B1">
        <w:rPr>
          <w:bCs/>
          <w:sz w:val="24"/>
          <w:szCs w:val="24"/>
        </w:rPr>
        <w:t xml:space="preserve">taken at the time </w:t>
      </w:r>
      <w:r w:rsidR="00FA2D6E">
        <w:rPr>
          <w:bCs/>
          <w:sz w:val="24"/>
          <w:szCs w:val="24"/>
        </w:rPr>
        <w:t xml:space="preserve">remain </w:t>
      </w:r>
      <w:r w:rsidR="00DD19B1">
        <w:rPr>
          <w:bCs/>
          <w:sz w:val="24"/>
          <w:szCs w:val="24"/>
        </w:rPr>
        <w:t>appropriate</w:t>
      </w:r>
      <w:r w:rsidR="00FA2D6E">
        <w:rPr>
          <w:bCs/>
          <w:sz w:val="24"/>
          <w:szCs w:val="24"/>
        </w:rPr>
        <w:t xml:space="preserve"> and</w:t>
      </w:r>
      <w:r w:rsidR="00DD19B1">
        <w:rPr>
          <w:bCs/>
          <w:sz w:val="24"/>
          <w:szCs w:val="24"/>
        </w:rPr>
        <w:t xml:space="preserve"> in turn is more likely to maintain the integrity of</w:t>
      </w:r>
      <w:r w:rsidR="00FA2D6E">
        <w:rPr>
          <w:bCs/>
          <w:sz w:val="24"/>
          <w:szCs w:val="24"/>
        </w:rPr>
        <w:t xml:space="preserve"> the standards of professionalism required in the exercise of </w:t>
      </w:r>
      <w:r w:rsidR="00F71F71">
        <w:rPr>
          <w:bCs/>
          <w:sz w:val="24"/>
          <w:szCs w:val="24"/>
        </w:rPr>
        <w:t>our duties</w:t>
      </w:r>
      <w:r w:rsidR="00FA2D6E">
        <w:rPr>
          <w:bCs/>
          <w:sz w:val="24"/>
          <w:szCs w:val="24"/>
        </w:rPr>
        <w:t xml:space="preserve">. </w:t>
      </w:r>
      <w:r>
        <w:rPr>
          <w:bCs/>
          <w:sz w:val="24"/>
          <w:szCs w:val="24"/>
        </w:rPr>
        <w:t xml:space="preserve">   </w:t>
      </w:r>
    </w:p>
    <w:p w14:paraId="5228AD6D" w14:textId="35050B61" w:rsidR="002E5791" w:rsidRDefault="002E5791" w:rsidP="003D4510">
      <w:pPr>
        <w:spacing w:before="240" w:line="480" w:lineRule="auto"/>
        <w:ind w:right="107"/>
        <w:jc w:val="both"/>
        <w:rPr>
          <w:b/>
          <w:sz w:val="24"/>
          <w:szCs w:val="24"/>
        </w:rPr>
      </w:pPr>
    </w:p>
    <w:p w14:paraId="6948C09A" w14:textId="2711D25A" w:rsidR="002E5791" w:rsidRDefault="002E5791" w:rsidP="008277DF">
      <w:pPr>
        <w:spacing w:line="480" w:lineRule="auto"/>
        <w:ind w:right="107"/>
        <w:jc w:val="both"/>
        <w:rPr>
          <w:b/>
          <w:sz w:val="24"/>
          <w:szCs w:val="24"/>
        </w:rPr>
      </w:pPr>
    </w:p>
    <w:p w14:paraId="71BF8A94" w14:textId="5C343F55" w:rsidR="002E5791" w:rsidRDefault="002E5791" w:rsidP="00E6298B">
      <w:pPr>
        <w:ind w:right="107"/>
        <w:jc w:val="both"/>
        <w:rPr>
          <w:b/>
          <w:sz w:val="24"/>
          <w:szCs w:val="24"/>
        </w:rPr>
      </w:pPr>
    </w:p>
    <w:p w14:paraId="5B6E8B8D" w14:textId="3AEC7ABD" w:rsidR="002E5791" w:rsidRDefault="002E5791" w:rsidP="00E6298B">
      <w:pPr>
        <w:ind w:right="107"/>
        <w:jc w:val="both"/>
        <w:rPr>
          <w:b/>
          <w:sz w:val="24"/>
          <w:szCs w:val="24"/>
        </w:rPr>
      </w:pPr>
    </w:p>
    <w:p w14:paraId="1D2D6853" w14:textId="7207EC73" w:rsidR="002E5791" w:rsidRDefault="002E5791" w:rsidP="00E6298B">
      <w:pPr>
        <w:ind w:right="107"/>
        <w:jc w:val="both"/>
        <w:rPr>
          <w:b/>
          <w:sz w:val="24"/>
          <w:szCs w:val="24"/>
        </w:rPr>
      </w:pPr>
    </w:p>
    <w:p w14:paraId="3506EFBD" w14:textId="6627F827" w:rsidR="002E5791" w:rsidRDefault="002E5791" w:rsidP="00E6298B">
      <w:pPr>
        <w:ind w:right="107"/>
        <w:jc w:val="both"/>
        <w:rPr>
          <w:b/>
          <w:sz w:val="24"/>
          <w:szCs w:val="24"/>
        </w:rPr>
      </w:pPr>
    </w:p>
    <w:p w14:paraId="2667EFD9" w14:textId="7C691F16" w:rsidR="002E5791" w:rsidRDefault="002E5791" w:rsidP="00E6298B">
      <w:pPr>
        <w:ind w:right="107"/>
        <w:jc w:val="both"/>
        <w:rPr>
          <w:b/>
          <w:sz w:val="24"/>
          <w:szCs w:val="24"/>
        </w:rPr>
      </w:pPr>
    </w:p>
    <w:p w14:paraId="67DA853A" w14:textId="4535F430" w:rsidR="002E5791" w:rsidRDefault="002E5791" w:rsidP="00E6298B">
      <w:pPr>
        <w:ind w:right="107"/>
        <w:jc w:val="both"/>
        <w:rPr>
          <w:b/>
          <w:sz w:val="24"/>
          <w:szCs w:val="24"/>
        </w:rPr>
      </w:pPr>
    </w:p>
    <w:p w14:paraId="41E5A16A" w14:textId="216E4064" w:rsidR="002E5791" w:rsidRDefault="002E5791" w:rsidP="00E6298B">
      <w:pPr>
        <w:ind w:right="107"/>
        <w:jc w:val="both"/>
        <w:rPr>
          <w:b/>
          <w:sz w:val="24"/>
          <w:szCs w:val="24"/>
        </w:rPr>
      </w:pPr>
    </w:p>
    <w:p w14:paraId="1DA910DA" w14:textId="79F82A79" w:rsidR="002E5791" w:rsidRDefault="002E5791" w:rsidP="00E6298B">
      <w:pPr>
        <w:ind w:right="107"/>
        <w:jc w:val="both"/>
        <w:rPr>
          <w:b/>
          <w:sz w:val="24"/>
          <w:szCs w:val="24"/>
        </w:rPr>
      </w:pPr>
    </w:p>
    <w:p w14:paraId="40825566" w14:textId="63130431" w:rsidR="002E5791" w:rsidRDefault="002E5791" w:rsidP="00E6298B">
      <w:pPr>
        <w:ind w:right="107"/>
        <w:jc w:val="both"/>
        <w:rPr>
          <w:b/>
          <w:sz w:val="24"/>
          <w:szCs w:val="24"/>
        </w:rPr>
      </w:pPr>
    </w:p>
    <w:p w14:paraId="6B94B958" w14:textId="4397543D" w:rsidR="002E5791" w:rsidRDefault="002E5791" w:rsidP="00E6298B">
      <w:pPr>
        <w:ind w:right="107"/>
        <w:jc w:val="both"/>
        <w:rPr>
          <w:b/>
          <w:sz w:val="24"/>
          <w:szCs w:val="24"/>
        </w:rPr>
      </w:pPr>
    </w:p>
    <w:p w14:paraId="1F8777F6" w14:textId="2B11DD01" w:rsidR="002E5791" w:rsidRDefault="002E5791" w:rsidP="00E6298B">
      <w:pPr>
        <w:ind w:right="107"/>
        <w:jc w:val="both"/>
        <w:rPr>
          <w:b/>
          <w:sz w:val="24"/>
          <w:szCs w:val="24"/>
        </w:rPr>
      </w:pPr>
    </w:p>
    <w:p w14:paraId="67583186" w14:textId="3D70CA6E" w:rsidR="002E5791" w:rsidRDefault="002E5791" w:rsidP="00E6298B">
      <w:pPr>
        <w:ind w:right="107"/>
        <w:jc w:val="both"/>
        <w:rPr>
          <w:b/>
          <w:sz w:val="24"/>
          <w:szCs w:val="24"/>
        </w:rPr>
      </w:pPr>
    </w:p>
    <w:p w14:paraId="2B12B541" w14:textId="07C0498C" w:rsidR="002E5791" w:rsidRDefault="002E5791" w:rsidP="00E6298B">
      <w:pPr>
        <w:ind w:right="107"/>
        <w:jc w:val="both"/>
        <w:rPr>
          <w:b/>
          <w:sz w:val="24"/>
          <w:szCs w:val="24"/>
        </w:rPr>
      </w:pPr>
    </w:p>
    <w:p w14:paraId="76D2258C" w14:textId="76F753B5" w:rsidR="002E5791" w:rsidRDefault="002E5791" w:rsidP="00E6298B">
      <w:pPr>
        <w:ind w:right="107"/>
        <w:jc w:val="both"/>
        <w:rPr>
          <w:b/>
          <w:sz w:val="24"/>
          <w:szCs w:val="24"/>
        </w:rPr>
      </w:pPr>
    </w:p>
    <w:p w14:paraId="09533DAB" w14:textId="597186C9" w:rsidR="002E5791" w:rsidRDefault="002E5791" w:rsidP="00E6298B">
      <w:pPr>
        <w:ind w:right="107"/>
        <w:jc w:val="both"/>
        <w:rPr>
          <w:b/>
          <w:sz w:val="24"/>
          <w:szCs w:val="24"/>
        </w:rPr>
      </w:pPr>
    </w:p>
    <w:p w14:paraId="734CB9AA" w14:textId="617B9722" w:rsidR="002E5791" w:rsidRDefault="002E5791" w:rsidP="00E6298B">
      <w:pPr>
        <w:ind w:right="107"/>
        <w:jc w:val="both"/>
        <w:rPr>
          <w:b/>
          <w:sz w:val="24"/>
          <w:szCs w:val="24"/>
        </w:rPr>
      </w:pPr>
    </w:p>
    <w:p w14:paraId="70849FD0" w14:textId="2AF3E866" w:rsidR="002E5791" w:rsidRDefault="002E5791" w:rsidP="00E6298B">
      <w:pPr>
        <w:ind w:right="107"/>
        <w:jc w:val="both"/>
        <w:rPr>
          <w:b/>
          <w:sz w:val="24"/>
          <w:szCs w:val="24"/>
        </w:rPr>
      </w:pPr>
    </w:p>
    <w:p w14:paraId="6A275204" w14:textId="01824FCE" w:rsidR="002E5791" w:rsidRDefault="002E5791" w:rsidP="00E6298B">
      <w:pPr>
        <w:ind w:right="107"/>
        <w:jc w:val="both"/>
        <w:rPr>
          <w:b/>
          <w:sz w:val="24"/>
          <w:szCs w:val="24"/>
        </w:rPr>
      </w:pPr>
    </w:p>
    <w:p w14:paraId="7F3C37F9" w14:textId="443C36C1" w:rsidR="002E5791" w:rsidRDefault="002E5791" w:rsidP="00E6298B">
      <w:pPr>
        <w:ind w:right="107"/>
        <w:jc w:val="both"/>
        <w:rPr>
          <w:b/>
          <w:sz w:val="24"/>
          <w:szCs w:val="24"/>
        </w:rPr>
      </w:pPr>
    </w:p>
    <w:p w14:paraId="550D73B0" w14:textId="001BFE29" w:rsidR="002E5791" w:rsidRDefault="002E5791" w:rsidP="00E6298B">
      <w:pPr>
        <w:ind w:right="107"/>
        <w:jc w:val="both"/>
        <w:rPr>
          <w:b/>
          <w:sz w:val="24"/>
          <w:szCs w:val="24"/>
        </w:rPr>
      </w:pPr>
    </w:p>
    <w:p w14:paraId="4CF2087E" w14:textId="7C3C99F2" w:rsidR="002E5791" w:rsidRDefault="002E5791" w:rsidP="00E6298B">
      <w:pPr>
        <w:ind w:right="107"/>
        <w:jc w:val="both"/>
        <w:rPr>
          <w:b/>
          <w:sz w:val="24"/>
          <w:szCs w:val="24"/>
        </w:rPr>
      </w:pPr>
    </w:p>
    <w:p w14:paraId="3BEACEC7" w14:textId="3A0B777E" w:rsidR="002E5791" w:rsidRDefault="002E5791" w:rsidP="00E6298B">
      <w:pPr>
        <w:ind w:right="107"/>
        <w:jc w:val="both"/>
        <w:rPr>
          <w:b/>
          <w:sz w:val="24"/>
          <w:szCs w:val="24"/>
        </w:rPr>
      </w:pPr>
    </w:p>
    <w:p w14:paraId="64F3F663" w14:textId="7E401717" w:rsidR="002E5791" w:rsidRDefault="002E5791" w:rsidP="00E6298B">
      <w:pPr>
        <w:ind w:right="107"/>
        <w:jc w:val="both"/>
        <w:rPr>
          <w:b/>
          <w:sz w:val="24"/>
          <w:szCs w:val="24"/>
        </w:rPr>
      </w:pPr>
    </w:p>
    <w:p w14:paraId="1A730B74" w14:textId="77777777" w:rsidR="008B28E7" w:rsidRPr="00270EEB" w:rsidRDefault="008B28E7"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FB33ED3" w:rsidR="00112751" w:rsidRDefault="00112751" w:rsidP="00E6298B">
      <w:pPr>
        <w:ind w:right="107"/>
        <w:jc w:val="both"/>
        <w:rPr>
          <w:b/>
          <w:sz w:val="24"/>
          <w:szCs w:val="24"/>
        </w:rPr>
      </w:pPr>
      <w:r w:rsidRPr="00450C83">
        <w:rPr>
          <w:b/>
          <w:sz w:val="24"/>
          <w:szCs w:val="24"/>
        </w:rPr>
        <w:t>ANSWER:</w:t>
      </w:r>
    </w:p>
    <w:p w14:paraId="1A7E2216" w14:textId="77777777" w:rsidR="0038006F" w:rsidRDefault="0038006F" w:rsidP="00E6298B">
      <w:pPr>
        <w:ind w:right="107"/>
        <w:jc w:val="both"/>
        <w:rPr>
          <w:b/>
          <w:sz w:val="24"/>
          <w:szCs w:val="24"/>
        </w:rPr>
      </w:pPr>
    </w:p>
    <w:p w14:paraId="7877A2FD" w14:textId="5CDE3F88" w:rsidR="00315575" w:rsidRDefault="00315575" w:rsidP="00E6298B">
      <w:pPr>
        <w:ind w:right="107"/>
        <w:jc w:val="both"/>
        <w:rPr>
          <w:b/>
          <w:sz w:val="24"/>
          <w:szCs w:val="24"/>
        </w:rPr>
      </w:pPr>
    </w:p>
    <w:p w14:paraId="6D40F3A7" w14:textId="4A6C1127" w:rsidR="0038006F" w:rsidRDefault="0038006F" w:rsidP="0038006F">
      <w:pPr>
        <w:spacing w:line="480" w:lineRule="auto"/>
        <w:ind w:right="107"/>
        <w:jc w:val="both"/>
        <w:rPr>
          <w:bCs/>
          <w:sz w:val="24"/>
          <w:szCs w:val="24"/>
        </w:rPr>
      </w:pPr>
      <w:bookmarkStart w:id="5" w:name="_Hlk53938800"/>
      <w:r>
        <w:rPr>
          <w:bCs/>
          <w:sz w:val="24"/>
          <w:szCs w:val="24"/>
        </w:rPr>
        <w:t>For</w:t>
      </w:r>
      <w:r w:rsidRPr="002E5791">
        <w:rPr>
          <w:bCs/>
          <w:sz w:val="24"/>
          <w:szCs w:val="24"/>
        </w:rPr>
        <w:t xml:space="preserve"> consider</w:t>
      </w:r>
      <w:r>
        <w:rPr>
          <w:bCs/>
          <w:sz w:val="24"/>
          <w:szCs w:val="24"/>
        </w:rPr>
        <w:t xml:space="preserve">ation of this task, I intend to focus on a policing incident involving a sudden unexplained death of an individual. This is based on a scenario taken from a response call I attended in </w:t>
      </w:r>
      <w:r w:rsidR="006B478C">
        <w:rPr>
          <w:bCs/>
          <w:sz w:val="24"/>
          <w:szCs w:val="24"/>
        </w:rPr>
        <w:t>the summer of</w:t>
      </w:r>
      <w:r>
        <w:rPr>
          <w:bCs/>
          <w:sz w:val="24"/>
          <w:szCs w:val="24"/>
        </w:rPr>
        <w:t xml:space="preserve"> 2020 whilst operating under tutorship of the Gwent Police Professional Development Unit based at Maindee Police Station, Newport.</w:t>
      </w:r>
    </w:p>
    <w:p w14:paraId="1032819F" w14:textId="7CA359E5" w:rsidR="006B478C" w:rsidRDefault="006B478C" w:rsidP="0038006F">
      <w:pPr>
        <w:spacing w:line="480" w:lineRule="auto"/>
        <w:ind w:right="107"/>
        <w:jc w:val="both"/>
        <w:rPr>
          <w:bCs/>
          <w:sz w:val="24"/>
          <w:szCs w:val="24"/>
        </w:rPr>
      </w:pPr>
    </w:p>
    <w:p w14:paraId="6FD04FE4" w14:textId="77777777" w:rsidR="0038006F" w:rsidRDefault="0038006F" w:rsidP="0038006F">
      <w:pPr>
        <w:spacing w:line="480" w:lineRule="auto"/>
        <w:ind w:right="107"/>
        <w:jc w:val="both"/>
        <w:rPr>
          <w:bCs/>
          <w:sz w:val="24"/>
          <w:szCs w:val="24"/>
        </w:rPr>
      </w:pPr>
    </w:p>
    <w:p w14:paraId="6A225516" w14:textId="6AAD95D2" w:rsidR="00625724" w:rsidRDefault="0038006F" w:rsidP="0038006F">
      <w:pPr>
        <w:spacing w:line="480" w:lineRule="auto"/>
        <w:ind w:right="107"/>
        <w:jc w:val="both"/>
        <w:rPr>
          <w:bCs/>
          <w:sz w:val="24"/>
          <w:szCs w:val="24"/>
        </w:rPr>
      </w:pPr>
      <w:r>
        <w:rPr>
          <w:bCs/>
          <w:sz w:val="24"/>
          <w:szCs w:val="24"/>
        </w:rPr>
        <w:lastRenderedPageBreak/>
        <w:t>Th</w:t>
      </w:r>
      <w:r w:rsidR="00033A7D">
        <w:rPr>
          <w:bCs/>
          <w:sz w:val="24"/>
          <w:szCs w:val="24"/>
        </w:rPr>
        <w:t>e</w:t>
      </w:r>
      <w:r>
        <w:rPr>
          <w:bCs/>
          <w:sz w:val="24"/>
          <w:szCs w:val="24"/>
        </w:rPr>
        <w:t xml:space="preserve"> appraisal is based on the facts of a real operational occurrence that I attended. For the purposes of this submission, no actual specific dates, times, locations, names of persons, addresses, officers or other involved parties’ or details are used to ensure compliance with confidentiality, security and data protection obligations.</w:t>
      </w:r>
    </w:p>
    <w:bookmarkEnd w:id="5"/>
    <w:p w14:paraId="20597FB8" w14:textId="77777777" w:rsidR="004D4714" w:rsidRDefault="004D4714" w:rsidP="0038006F">
      <w:pPr>
        <w:spacing w:line="480" w:lineRule="auto"/>
        <w:ind w:right="107"/>
        <w:jc w:val="both"/>
        <w:rPr>
          <w:bCs/>
          <w:sz w:val="24"/>
          <w:szCs w:val="24"/>
        </w:rPr>
      </w:pPr>
    </w:p>
    <w:p w14:paraId="6C4EE84F" w14:textId="54B38A04" w:rsidR="00BF099C" w:rsidRDefault="00D7538D" w:rsidP="0038006F">
      <w:pPr>
        <w:spacing w:line="480" w:lineRule="auto"/>
        <w:ind w:right="107"/>
        <w:jc w:val="both"/>
        <w:rPr>
          <w:bCs/>
          <w:color w:val="FF0000"/>
          <w:sz w:val="24"/>
          <w:szCs w:val="24"/>
        </w:rPr>
      </w:pPr>
      <w:r>
        <w:rPr>
          <w:bCs/>
          <w:sz w:val="24"/>
          <w:szCs w:val="24"/>
        </w:rPr>
        <w:t>(</w:t>
      </w:r>
      <w:r w:rsidR="004D4714">
        <w:rPr>
          <w:bCs/>
          <w:sz w:val="24"/>
          <w:szCs w:val="24"/>
        </w:rPr>
        <w:t>Copley 2011</w:t>
      </w:r>
      <w:r w:rsidR="00655382">
        <w:rPr>
          <w:bCs/>
          <w:sz w:val="24"/>
          <w:szCs w:val="24"/>
        </w:rPr>
        <w:t>, p.65</w:t>
      </w:r>
      <w:r>
        <w:rPr>
          <w:bCs/>
          <w:sz w:val="24"/>
          <w:szCs w:val="24"/>
        </w:rPr>
        <w:t>)</w:t>
      </w:r>
      <w:r w:rsidR="004D4714">
        <w:rPr>
          <w:bCs/>
          <w:sz w:val="24"/>
          <w:szCs w:val="24"/>
        </w:rPr>
        <w:t xml:space="preserve"> observes that modern policing is more than </w:t>
      </w:r>
      <w:r>
        <w:rPr>
          <w:bCs/>
          <w:sz w:val="24"/>
          <w:szCs w:val="24"/>
        </w:rPr>
        <w:t xml:space="preserve">just about </w:t>
      </w:r>
      <w:r w:rsidR="004D4714" w:rsidRPr="00D7538D">
        <w:rPr>
          <w:bCs/>
          <w:i/>
          <w:iCs/>
          <w:sz w:val="24"/>
          <w:szCs w:val="24"/>
        </w:rPr>
        <w:t>law enforcement</w:t>
      </w:r>
      <w:r>
        <w:rPr>
          <w:bCs/>
          <w:sz w:val="24"/>
          <w:szCs w:val="24"/>
        </w:rPr>
        <w:t>,</w:t>
      </w:r>
      <w:r w:rsidR="004D4714">
        <w:rPr>
          <w:bCs/>
          <w:sz w:val="24"/>
          <w:szCs w:val="24"/>
        </w:rPr>
        <w:t xml:space="preserve"> </w:t>
      </w:r>
      <w:r w:rsidR="00E23029">
        <w:rPr>
          <w:bCs/>
          <w:sz w:val="24"/>
          <w:szCs w:val="24"/>
        </w:rPr>
        <w:t>and not necessarily about simply dealing with crime</w:t>
      </w:r>
      <w:r w:rsidR="001301E7">
        <w:rPr>
          <w:bCs/>
          <w:sz w:val="24"/>
          <w:szCs w:val="24"/>
        </w:rPr>
        <w:t xml:space="preserve">. A ‘range of policing activities’ is identified </w:t>
      </w:r>
      <w:r w:rsidR="00E23029">
        <w:rPr>
          <w:bCs/>
          <w:sz w:val="24"/>
          <w:szCs w:val="24"/>
        </w:rPr>
        <w:t xml:space="preserve"> </w:t>
      </w:r>
      <w:r>
        <w:rPr>
          <w:bCs/>
          <w:sz w:val="24"/>
          <w:szCs w:val="24"/>
        </w:rPr>
        <w:t xml:space="preserve">where the demands placed on police are diverse and </w:t>
      </w:r>
      <w:r w:rsidR="001301E7">
        <w:rPr>
          <w:bCs/>
          <w:sz w:val="24"/>
          <w:szCs w:val="24"/>
        </w:rPr>
        <w:t xml:space="preserve">she </w:t>
      </w:r>
      <w:r>
        <w:rPr>
          <w:bCs/>
          <w:sz w:val="24"/>
          <w:szCs w:val="24"/>
        </w:rPr>
        <w:t>points out the view of Waddington and Wright (2010)</w:t>
      </w:r>
      <w:r w:rsidR="00BF099C">
        <w:rPr>
          <w:bCs/>
          <w:sz w:val="24"/>
          <w:szCs w:val="24"/>
        </w:rPr>
        <w:t xml:space="preserve"> who suggested, </w:t>
      </w:r>
      <w:r w:rsidR="00BF099C" w:rsidRPr="00BF099C">
        <w:rPr>
          <w:bCs/>
          <w:i/>
          <w:iCs/>
          <w:sz w:val="24"/>
          <w:szCs w:val="24"/>
        </w:rPr>
        <w:t>at the heart of policing is the need to intervene in situations that members of the public feel unable to control themselves.</w:t>
      </w:r>
      <w:r w:rsidR="00BF099C">
        <w:rPr>
          <w:bCs/>
          <w:sz w:val="24"/>
          <w:szCs w:val="24"/>
        </w:rPr>
        <w:t xml:space="preserve"> </w:t>
      </w:r>
    </w:p>
    <w:p w14:paraId="69D63805" w14:textId="77777777" w:rsidR="001301E7" w:rsidRDefault="001301E7" w:rsidP="0038006F">
      <w:pPr>
        <w:spacing w:line="480" w:lineRule="auto"/>
        <w:ind w:right="107"/>
        <w:jc w:val="both"/>
        <w:rPr>
          <w:bCs/>
          <w:color w:val="FF0000"/>
          <w:sz w:val="24"/>
          <w:szCs w:val="24"/>
        </w:rPr>
      </w:pPr>
    </w:p>
    <w:p w14:paraId="2685BF4F" w14:textId="3DF074B1" w:rsidR="001301E7" w:rsidRPr="001301E7" w:rsidRDefault="001301E7" w:rsidP="0038006F">
      <w:pPr>
        <w:spacing w:line="480" w:lineRule="auto"/>
        <w:ind w:right="107"/>
        <w:jc w:val="both"/>
        <w:rPr>
          <w:bCs/>
          <w:color w:val="auto"/>
          <w:sz w:val="24"/>
          <w:szCs w:val="24"/>
        </w:rPr>
      </w:pPr>
      <w:r w:rsidRPr="001301E7">
        <w:rPr>
          <w:bCs/>
          <w:color w:val="auto"/>
          <w:sz w:val="24"/>
          <w:szCs w:val="24"/>
        </w:rPr>
        <w:t xml:space="preserve">One </w:t>
      </w:r>
      <w:r>
        <w:rPr>
          <w:bCs/>
          <w:color w:val="auto"/>
          <w:sz w:val="24"/>
          <w:szCs w:val="24"/>
        </w:rPr>
        <w:t>such activity highlighted by Copley is attending a sudden death.</w:t>
      </w:r>
    </w:p>
    <w:p w14:paraId="3791BE1E" w14:textId="6E5FD4A1" w:rsidR="004D4714" w:rsidRDefault="00D7538D" w:rsidP="0038006F">
      <w:pPr>
        <w:spacing w:line="480" w:lineRule="auto"/>
        <w:ind w:right="107"/>
        <w:jc w:val="both"/>
        <w:rPr>
          <w:bCs/>
          <w:sz w:val="24"/>
          <w:szCs w:val="24"/>
        </w:rPr>
      </w:pPr>
      <w:r>
        <w:rPr>
          <w:bCs/>
          <w:sz w:val="24"/>
          <w:szCs w:val="24"/>
        </w:rPr>
        <w:t xml:space="preserve">    </w:t>
      </w:r>
      <w:r w:rsidR="004D4714">
        <w:rPr>
          <w:bCs/>
          <w:sz w:val="24"/>
          <w:szCs w:val="24"/>
        </w:rPr>
        <w:t xml:space="preserve">  </w:t>
      </w:r>
    </w:p>
    <w:p w14:paraId="14FB25A2" w14:textId="1BBA504B" w:rsidR="00E23029" w:rsidRDefault="004D4714" w:rsidP="0038006F">
      <w:pPr>
        <w:spacing w:line="480" w:lineRule="auto"/>
        <w:ind w:right="107"/>
        <w:jc w:val="both"/>
        <w:rPr>
          <w:bCs/>
          <w:sz w:val="24"/>
          <w:szCs w:val="24"/>
        </w:rPr>
      </w:pPr>
      <w:r>
        <w:rPr>
          <w:bCs/>
          <w:sz w:val="24"/>
          <w:szCs w:val="24"/>
        </w:rPr>
        <w:t xml:space="preserve">Prior to examining the chosen </w:t>
      </w:r>
      <w:r w:rsidR="00BF099C">
        <w:rPr>
          <w:bCs/>
          <w:sz w:val="24"/>
          <w:szCs w:val="24"/>
        </w:rPr>
        <w:t>scenario,</w:t>
      </w:r>
      <w:r>
        <w:rPr>
          <w:bCs/>
          <w:sz w:val="24"/>
          <w:szCs w:val="24"/>
        </w:rPr>
        <w:t xml:space="preserve"> it is useful to consider how the type of </w:t>
      </w:r>
      <w:r w:rsidR="00BF099C">
        <w:rPr>
          <w:bCs/>
          <w:sz w:val="24"/>
          <w:szCs w:val="24"/>
        </w:rPr>
        <w:t>skills</w:t>
      </w:r>
      <w:r>
        <w:rPr>
          <w:bCs/>
          <w:sz w:val="24"/>
          <w:szCs w:val="24"/>
        </w:rPr>
        <w:t xml:space="preserve"> </w:t>
      </w:r>
      <w:r w:rsidR="00BF099C">
        <w:rPr>
          <w:bCs/>
          <w:sz w:val="24"/>
          <w:szCs w:val="24"/>
        </w:rPr>
        <w:t>required in dealing with a sudden death</w:t>
      </w:r>
      <w:r w:rsidR="00F40A85">
        <w:rPr>
          <w:bCs/>
          <w:sz w:val="24"/>
          <w:szCs w:val="24"/>
        </w:rPr>
        <w:t xml:space="preserve"> situation. They are</w:t>
      </w:r>
      <w:r w:rsidR="00BF099C">
        <w:rPr>
          <w:bCs/>
          <w:sz w:val="24"/>
          <w:szCs w:val="24"/>
        </w:rPr>
        <w:t xml:space="preserve"> likely to be diverse and require a high degree of sensitivity to be demonstrated in the dealings </w:t>
      </w:r>
      <w:r w:rsidR="00F40A85">
        <w:rPr>
          <w:bCs/>
          <w:sz w:val="24"/>
          <w:szCs w:val="24"/>
        </w:rPr>
        <w:t xml:space="preserve">or engagement </w:t>
      </w:r>
      <w:r w:rsidR="00BF099C">
        <w:rPr>
          <w:bCs/>
          <w:sz w:val="24"/>
          <w:szCs w:val="24"/>
        </w:rPr>
        <w:t xml:space="preserve">with </w:t>
      </w:r>
      <w:r w:rsidR="00F74B4B">
        <w:rPr>
          <w:bCs/>
          <w:sz w:val="24"/>
          <w:szCs w:val="24"/>
        </w:rPr>
        <w:t>individuals at the scene. This poses a challenge when taking into account the unknown quantity of what may be facing the attending officer, particularly if details from the call handler are minimal. The ability to have an open mind when turning up to the scene is therefore important.</w:t>
      </w:r>
      <w:r w:rsidR="00BF099C">
        <w:rPr>
          <w:bCs/>
          <w:sz w:val="24"/>
          <w:szCs w:val="24"/>
        </w:rPr>
        <w:t xml:space="preserve"> </w:t>
      </w:r>
    </w:p>
    <w:p w14:paraId="716B6673" w14:textId="51C1DAFE" w:rsidR="00625724" w:rsidRDefault="00BF099C" w:rsidP="0038006F">
      <w:pPr>
        <w:spacing w:line="480" w:lineRule="auto"/>
        <w:ind w:right="107"/>
        <w:jc w:val="both"/>
        <w:rPr>
          <w:bCs/>
          <w:sz w:val="24"/>
          <w:szCs w:val="24"/>
        </w:rPr>
      </w:pPr>
      <w:r>
        <w:rPr>
          <w:bCs/>
          <w:sz w:val="24"/>
          <w:szCs w:val="24"/>
        </w:rPr>
        <w:t xml:space="preserve"> </w:t>
      </w:r>
    </w:p>
    <w:p w14:paraId="059546FD" w14:textId="0F420FE0" w:rsidR="00B553D8" w:rsidRPr="00655382" w:rsidRDefault="00B553D8" w:rsidP="00B553D8">
      <w:pPr>
        <w:spacing w:before="240" w:line="480" w:lineRule="auto"/>
        <w:ind w:right="107"/>
        <w:jc w:val="both"/>
        <w:rPr>
          <w:bCs/>
          <w:color w:val="auto"/>
          <w:sz w:val="24"/>
          <w:szCs w:val="24"/>
        </w:rPr>
      </w:pPr>
      <w:r w:rsidRPr="00B553D8">
        <w:rPr>
          <w:bCs/>
          <w:i/>
          <w:iCs/>
          <w:sz w:val="24"/>
          <w:szCs w:val="24"/>
        </w:rPr>
        <w:t>Any death that occurs outside the hospital environment and is in some way unexpected is referred to in police circles as a ‘sudden death’. All such deaths will be subject to some form of investigation, but of course this does not mean that the death is associated with criminal activity.</w:t>
      </w:r>
      <w:r>
        <w:rPr>
          <w:bCs/>
          <w:sz w:val="24"/>
          <w:szCs w:val="24"/>
        </w:rPr>
        <w:t xml:space="preserve"> </w:t>
      </w:r>
      <w:r w:rsidRPr="00655382">
        <w:rPr>
          <w:bCs/>
          <w:color w:val="auto"/>
          <w:sz w:val="24"/>
          <w:szCs w:val="24"/>
        </w:rPr>
        <w:t xml:space="preserve">(Blackstone’s </w:t>
      </w:r>
      <w:r w:rsidR="00655382" w:rsidRPr="00655382">
        <w:rPr>
          <w:bCs/>
          <w:color w:val="auto"/>
          <w:sz w:val="24"/>
          <w:szCs w:val="24"/>
        </w:rPr>
        <w:t>2019</w:t>
      </w:r>
      <w:r w:rsidRPr="00655382">
        <w:rPr>
          <w:bCs/>
          <w:color w:val="auto"/>
          <w:sz w:val="24"/>
          <w:szCs w:val="24"/>
        </w:rPr>
        <w:t xml:space="preserve"> p</w:t>
      </w:r>
      <w:r w:rsidR="00655382" w:rsidRPr="00655382">
        <w:rPr>
          <w:bCs/>
          <w:color w:val="auto"/>
          <w:sz w:val="24"/>
          <w:szCs w:val="24"/>
        </w:rPr>
        <w:t>.</w:t>
      </w:r>
      <w:r w:rsidRPr="00655382">
        <w:rPr>
          <w:bCs/>
          <w:color w:val="auto"/>
          <w:sz w:val="24"/>
          <w:szCs w:val="24"/>
        </w:rPr>
        <w:t xml:space="preserve">232) </w:t>
      </w:r>
    </w:p>
    <w:p w14:paraId="4DD1A79D" w14:textId="77777777" w:rsidR="00B553D8" w:rsidRDefault="00B553D8" w:rsidP="0038006F">
      <w:pPr>
        <w:spacing w:line="480" w:lineRule="auto"/>
        <w:ind w:right="107"/>
        <w:jc w:val="both"/>
        <w:rPr>
          <w:bCs/>
          <w:sz w:val="24"/>
          <w:szCs w:val="24"/>
        </w:rPr>
      </w:pPr>
    </w:p>
    <w:p w14:paraId="52BDBDE3" w14:textId="3935FCAF" w:rsidR="00643AED" w:rsidRDefault="00B553D8" w:rsidP="0038006F">
      <w:pPr>
        <w:spacing w:line="480" w:lineRule="auto"/>
        <w:ind w:right="107"/>
        <w:jc w:val="both"/>
        <w:rPr>
          <w:bCs/>
          <w:sz w:val="24"/>
          <w:szCs w:val="24"/>
        </w:rPr>
      </w:pPr>
      <w:r>
        <w:rPr>
          <w:bCs/>
          <w:sz w:val="24"/>
          <w:szCs w:val="24"/>
        </w:rPr>
        <w:lastRenderedPageBreak/>
        <w:t xml:space="preserve">In any incident involving a sudden death </w:t>
      </w:r>
      <w:r w:rsidR="00592AFC">
        <w:rPr>
          <w:bCs/>
          <w:sz w:val="24"/>
          <w:szCs w:val="24"/>
        </w:rPr>
        <w:t>there will always be a wide variety</w:t>
      </w:r>
      <w:r>
        <w:rPr>
          <w:bCs/>
          <w:sz w:val="24"/>
          <w:szCs w:val="24"/>
        </w:rPr>
        <w:t xml:space="preserve"> of considerations to be made by an officer attending the call. These may range</w:t>
      </w:r>
      <w:r w:rsidR="00643AED">
        <w:rPr>
          <w:bCs/>
          <w:sz w:val="24"/>
          <w:szCs w:val="24"/>
        </w:rPr>
        <w:t xml:space="preserve"> on the one hand</w:t>
      </w:r>
      <w:r>
        <w:rPr>
          <w:bCs/>
          <w:sz w:val="24"/>
          <w:szCs w:val="24"/>
        </w:rPr>
        <w:t xml:space="preserve"> from</w:t>
      </w:r>
      <w:r w:rsidR="00592AFC">
        <w:rPr>
          <w:bCs/>
          <w:sz w:val="24"/>
          <w:szCs w:val="24"/>
        </w:rPr>
        <w:t xml:space="preserve"> administrative considerations in taking and recording the key details</w:t>
      </w:r>
      <w:r w:rsidR="00643AED">
        <w:rPr>
          <w:bCs/>
          <w:sz w:val="24"/>
          <w:szCs w:val="24"/>
        </w:rPr>
        <w:t xml:space="preserve"> relating to the circumstances</w:t>
      </w:r>
      <w:r w:rsidR="00592AFC">
        <w:rPr>
          <w:bCs/>
          <w:sz w:val="24"/>
          <w:szCs w:val="24"/>
        </w:rPr>
        <w:t xml:space="preserve"> from family members if these are present </w:t>
      </w:r>
      <w:r w:rsidR="00643AED">
        <w:rPr>
          <w:bCs/>
          <w:sz w:val="24"/>
          <w:szCs w:val="24"/>
        </w:rPr>
        <w:t>to managing the scene.</w:t>
      </w:r>
      <w:r w:rsidR="00C37A98">
        <w:rPr>
          <w:bCs/>
          <w:sz w:val="24"/>
          <w:szCs w:val="24"/>
        </w:rPr>
        <w:t xml:space="preserve"> It is important, where possible, to record all relevant information pertinent to the details surrounding the death on the relevant </w:t>
      </w:r>
      <w:r w:rsidR="00C37A98" w:rsidRPr="00C37A98">
        <w:rPr>
          <w:bCs/>
          <w:i/>
          <w:iCs/>
          <w:sz w:val="24"/>
          <w:szCs w:val="24"/>
        </w:rPr>
        <w:t>Report to Coroner of a Death</w:t>
      </w:r>
      <w:r w:rsidR="00C37A98">
        <w:rPr>
          <w:bCs/>
          <w:sz w:val="24"/>
          <w:szCs w:val="24"/>
        </w:rPr>
        <w:t xml:space="preserve"> form. This may best be achieved by speaking to a close relative or the next of kin who is most familiar with the</w:t>
      </w:r>
      <w:r w:rsidR="00033A7D">
        <w:rPr>
          <w:bCs/>
          <w:sz w:val="24"/>
          <w:szCs w:val="24"/>
        </w:rPr>
        <w:t xml:space="preserve"> history or background of the</w:t>
      </w:r>
      <w:r w:rsidR="00C37A98">
        <w:rPr>
          <w:bCs/>
          <w:sz w:val="24"/>
          <w:szCs w:val="24"/>
        </w:rPr>
        <w:t xml:space="preserve"> deceased person’s circumstances. This may range from details of any illness, recent behaviour patterns in the most recent days leading up to the death</w:t>
      </w:r>
      <w:r w:rsidR="00033A7D">
        <w:rPr>
          <w:bCs/>
          <w:sz w:val="24"/>
          <w:szCs w:val="24"/>
        </w:rPr>
        <w:t xml:space="preserve"> to providing a list of known medication for the deceased person.</w:t>
      </w:r>
      <w:r w:rsidR="00C37A98">
        <w:rPr>
          <w:bCs/>
          <w:sz w:val="24"/>
          <w:szCs w:val="24"/>
        </w:rPr>
        <w:t xml:space="preserve">  </w:t>
      </w:r>
    </w:p>
    <w:p w14:paraId="76894F2C" w14:textId="77777777" w:rsidR="00033A7D" w:rsidRDefault="00033A7D" w:rsidP="0038006F">
      <w:pPr>
        <w:spacing w:line="480" w:lineRule="auto"/>
        <w:ind w:right="107"/>
        <w:jc w:val="both"/>
        <w:rPr>
          <w:bCs/>
          <w:sz w:val="24"/>
          <w:szCs w:val="24"/>
        </w:rPr>
      </w:pPr>
    </w:p>
    <w:p w14:paraId="672B9A17" w14:textId="1A20C745" w:rsidR="00033A7D" w:rsidRDefault="00033A7D" w:rsidP="0038006F">
      <w:pPr>
        <w:spacing w:line="480" w:lineRule="auto"/>
        <w:ind w:right="107"/>
        <w:jc w:val="both"/>
        <w:rPr>
          <w:bCs/>
          <w:sz w:val="24"/>
          <w:szCs w:val="24"/>
        </w:rPr>
      </w:pPr>
      <w:r>
        <w:rPr>
          <w:bCs/>
          <w:sz w:val="24"/>
          <w:szCs w:val="24"/>
        </w:rPr>
        <w:t xml:space="preserve">Similarly, if ambulance or paramedic crews are in attendance, they may be able to provide a copy of their documentation recording their observations and actions completed at the scene. It is not uncommon for this to have already been completed prior to attendance by police officers. </w:t>
      </w:r>
    </w:p>
    <w:p w14:paraId="2595D258" w14:textId="17C18A0F" w:rsidR="0038006F" w:rsidRDefault="00643AED" w:rsidP="0038006F">
      <w:pPr>
        <w:spacing w:line="480" w:lineRule="auto"/>
        <w:ind w:right="107"/>
        <w:jc w:val="both"/>
        <w:rPr>
          <w:bCs/>
          <w:i/>
          <w:iCs/>
          <w:sz w:val="24"/>
          <w:szCs w:val="24"/>
        </w:rPr>
      </w:pPr>
      <w:r w:rsidRPr="00643AED">
        <w:rPr>
          <w:bCs/>
          <w:i/>
          <w:iCs/>
          <w:sz w:val="24"/>
          <w:szCs w:val="24"/>
        </w:rPr>
        <w:t>The officer should take control of the scene and anything within it or near it which may associated with the death (a weapon, drugs, alcohol bottles, suicide note)</w:t>
      </w:r>
      <w:r w:rsidR="00655382">
        <w:rPr>
          <w:bCs/>
          <w:i/>
          <w:iCs/>
          <w:sz w:val="24"/>
          <w:szCs w:val="24"/>
        </w:rPr>
        <w:t xml:space="preserve"> </w:t>
      </w:r>
      <w:r w:rsidR="00556985" w:rsidRPr="00556985">
        <w:rPr>
          <w:bCs/>
          <w:color w:val="auto"/>
          <w:sz w:val="24"/>
          <w:szCs w:val="24"/>
        </w:rPr>
        <w:t>(Blackstone’s</w:t>
      </w:r>
      <w:r w:rsidR="00556985">
        <w:rPr>
          <w:bCs/>
          <w:color w:val="auto"/>
          <w:sz w:val="24"/>
          <w:szCs w:val="24"/>
        </w:rPr>
        <w:t xml:space="preserve">, </w:t>
      </w:r>
      <w:r w:rsidR="00556985" w:rsidRPr="00556985">
        <w:rPr>
          <w:bCs/>
          <w:color w:val="auto"/>
          <w:sz w:val="24"/>
          <w:szCs w:val="24"/>
        </w:rPr>
        <w:t>2019</w:t>
      </w:r>
      <w:r w:rsidR="001C51E1">
        <w:rPr>
          <w:bCs/>
          <w:color w:val="auto"/>
          <w:sz w:val="24"/>
          <w:szCs w:val="24"/>
        </w:rPr>
        <w:t>, p.233</w:t>
      </w:r>
      <w:r w:rsidR="00556985">
        <w:rPr>
          <w:bCs/>
          <w:color w:val="auto"/>
          <w:sz w:val="24"/>
          <w:szCs w:val="24"/>
        </w:rPr>
        <w:t>).</w:t>
      </w:r>
    </w:p>
    <w:p w14:paraId="02C69C25" w14:textId="77777777" w:rsidR="00556985" w:rsidRDefault="00556985" w:rsidP="0038006F">
      <w:pPr>
        <w:spacing w:line="480" w:lineRule="auto"/>
        <w:ind w:right="107"/>
        <w:jc w:val="both"/>
        <w:rPr>
          <w:bCs/>
          <w:i/>
          <w:iCs/>
          <w:color w:val="FF0000"/>
          <w:sz w:val="24"/>
          <w:szCs w:val="24"/>
        </w:rPr>
      </w:pPr>
    </w:p>
    <w:p w14:paraId="344C70F0" w14:textId="0DCCB5DD" w:rsidR="00643AED" w:rsidRPr="00A24AFF" w:rsidRDefault="00643AED" w:rsidP="0038006F">
      <w:pPr>
        <w:spacing w:line="480" w:lineRule="auto"/>
        <w:ind w:right="107"/>
        <w:jc w:val="both"/>
        <w:rPr>
          <w:bCs/>
          <w:color w:val="auto"/>
          <w:sz w:val="24"/>
          <w:szCs w:val="24"/>
        </w:rPr>
      </w:pPr>
      <w:r w:rsidRPr="00A24AFF">
        <w:rPr>
          <w:bCs/>
          <w:color w:val="auto"/>
          <w:sz w:val="24"/>
          <w:szCs w:val="24"/>
        </w:rPr>
        <w:t xml:space="preserve">Furthermore, </w:t>
      </w:r>
    </w:p>
    <w:p w14:paraId="6A4FE52F" w14:textId="0715F8C2" w:rsidR="00316047" w:rsidRPr="00556985" w:rsidRDefault="00643AED" w:rsidP="00A24AFF">
      <w:pPr>
        <w:spacing w:line="480" w:lineRule="auto"/>
        <w:ind w:right="107"/>
        <w:jc w:val="both"/>
        <w:rPr>
          <w:bCs/>
          <w:color w:val="auto"/>
          <w:sz w:val="24"/>
          <w:szCs w:val="24"/>
        </w:rPr>
      </w:pPr>
      <w:r w:rsidRPr="00A24AFF">
        <w:rPr>
          <w:bCs/>
          <w:i/>
          <w:iCs/>
          <w:color w:val="auto"/>
          <w:sz w:val="24"/>
          <w:szCs w:val="24"/>
        </w:rPr>
        <w:t xml:space="preserve">Any sudden death could be the result of crime, so an investigative mindset should be employed throughout, because the scene </w:t>
      </w:r>
      <w:r w:rsidR="00A24AFF" w:rsidRPr="00A24AFF">
        <w:rPr>
          <w:bCs/>
          <w:i/>
          <w:iCs/>
          <w:color w:val="auto"/>
          <w:sz w:val="24"/>
          <w:szCs w:val="24"/>
        </w:rPr>
        <w:t xml:space="preserve">could have been staged to delay or avoid a murder investigation </w:t>
      </w:r>
      <w:bookmarkStart w:id="6" w:name="_Hlk53951656"/>
      <w:r w:rsidR="00556985" w:rsidRPr="00556985">
        <w:rPr>
          <w:bCs/>
          <w:color w:val="auto"/>
          <w:sz w:val="24"/>
          <w:szCs w:val="24"/>
        </w:rPr>
        <w:t>(</w:t>
      </w:r>
      <w:r w:rsidR="00A24AFF" w:rsidRPr="00556985">
        <w:rPr>
          <w:bCs/>
          <w:color w:val="auto"/>
          <w:sz w:val="24"/>
          <w:szCs w:val="24"/>
        </w:rPr>
        <w:t>Blackstone’s</w:t>
      </w:r>
      <w:r w:rsidR="00556985">
        <w:rPr>
          <w:bCs/>
          <w:color w:val="auto"/>
          <w:sz w:val="24"/>
          <w:szCs w:val="24"/>
        </w:rPr>
        <w:t xml:space="preserve">, </w:t>
      </w:r>
      <w:r w:rsidR="00556985" w:rsidRPr="00556985">
        <w:rPr>
          <w:bCs/>
          <w:color w:val="auto"/>
          <w:sz w:val="24"/>
          <w:szCs w:val="24"/>
        </w:rPr>
        <w:t>2019</w:t>
      </w:r>
      <w:r w:rsidR="001C51E1">
        <w:rPr>
          <w:bCs/>
          <w:color w:val="auto"/>
          <w:sz w:val="24"/>
          <w:szCs w:val="24"/>
        </w:rPr>
        <w:t xml:space="preserve"> p.233</w:t>
      </w:r>
      <w:r w:rsidR="00556985">
        <w:rPr>
          <w:bCs/>
          <w:color w:val="auto"/>
          <w:sz w:val="24"/>
          <w:szCs w:val="24"/>
        </w:rPr>
        <w:t>).</w:t>
      </w:r>
      <w:bookmarkEnd w:id="6"/>
    </w:p>
    <w:p w14:paraId="39D398F5" w14:textId="77777777" w:rsidR="00810CEE" w:rsidRDefault="00810CEE" w:rsidP="00316047">
      <w:pPr>
        <w:spacing w:before="240" w:line="480" w:lineRule="auto"/>
        <w:ind w:right="107"/>
        <w:jc w:val="both"/>
        <w:rPr>
          <w:bCs/>
          <w:sz w:val="24"/>
          <w:szCs w:val="24"/>
        </w:rPr>
      </w:pPr>
    </w:p>
    <w:p w14:paraId="4F82F78E" w14:textId="0E975892" w:rsidR="001301E7" w:rsidRDefault="00316047" w:rsidP="00316047">
      <w:pPr>
        <w:spacing w:before="240" w:line="480" w:lineRule="auto"/>
        <w:ind w:right="107"/>
        <w:jc w:val="both"/>
        <w:rPr>
          <w:bCs/>
          <w:sz w:val="24"/>
          <w:szCs w:val="24"/>
        </w:rPr>
      </w:pPr>
      <w:r>
        <w:rPr>
          <w:bCs/>
          <w:sz w:val="24"/>
          <w:szCs w:val="24"/>
        </w:rPr>
        <w:lastRenderedPageBreak/>
        <w:t>Therefore, to reflect this event, I have chosen to use Borton’s developmental framework (1970) as highlighted by (Copley 2011</w:t>
      </w:r>
      <w:r w:rsidR="007505D2">
        <w:rPr>
          <w:bCs/>
          <w:sz w:val="24"/>
          <w:szCs w:val="24"/>
        </w:rPr>
        <w:t xml:space="preserve">, p.66) </w:t>
      </w:r>
      <w:r>
        <w:rPr>
          <w:bCs/>
          <w:sz w:val="24"/>
          <w:szCs w:val="24"/>
        </w:rPr>
        <w:t>in its application of reflective practice.</w:t>
      </w:r>
    </w:p>
    <w:p w14:paraId="733C946D" w14:textId="7CB45CFC" w:rsidR="00AC148A" w:rsidRDefault="00AC148A" w:rsidP="00316047">
      <w:pPr>
        <w:spacing w:before="240" w:line="480" w:lineRule="auto"/>
        <w:ind w:right="107"/>
        <w:jc w:val="both"/>
        <w:rPr>
          <w:b/>
          <w:sz w:val="24"/>
          <w:szCs w:val="24"/>
          <w:u w:val="single"/>
        </w:rPr>
      </w:pPr>
      <w:r w:rsidRPr="006E42B1">
        <w:rPr>
          <w:b/>
          <w:sz w:val="24"/>
          <w:szCs w:val="24"/>
          <w:u w:val="single"/>
        </w:rPr>
        <w:t>What?</w:t>
      </w:r>
    </w:p>
    <w:p w14:paraId="3EFBCCC3" w14:textId="767E306C" w:rsidR="006E42B1" w:rsidRPr="001F76FF" w:rsidRDefault="006E42B1" w:rsidP="006E42B1">
      <w:pPr>
        <w:pStyle w:val="ListParagraph"/>
        <w:numPr>
          <w:ilvl w:val="0"/>
          <w:numId w:val="7"/>
        </w:numPr>
        <w:spacing w:before="240" w:line="480" w:lineRule="auto"/>
        <w:ind w:right="107"/>
        <w:jc w:val="both"/>
        <w:rPr>
          <w:bCs/>
          <w:i/>
          <w:iCs/>
          <w:sz w:val="24"/>
          <w:szCs w:val="24"/>
        </w:rPr>
      </w:pPr>
      <w:r w:rsidRPr="001F76FF">
        <w:rPr>
          <w:bCs/>
          <w:i/>
          <w:iCs/>
          <w:sz w:val="24"/>
          <w:szCs w:val="24"/>
        </w:rPr>
        <w:t>What feelings might I have on arrival or when faced with a bereaved relative?</w:t>
      </w:r>
    </w:p>
    <w:p w14:paraId="21A4F7F3" w14:textId="6FCA6E98" w:rsidR="006E42B1" w:rsidRPr="001F76FF" w:rsidRDefault="006E42B1" w:rsidP="006E42B1">
      <w:pPr>
        <w:pStyle w:val="ListParagraph"/>
        <w:numPr>
          <w:ilvl w:val="0"/>
          <w:numId w:val="7"/>
        </w:numPr>
        <w:spacing w:before="240" w:line="480" w:lineRule="auto"/>
        <w:ind w:right="107"/>
        <w:jc w:val="both"/>
        <w:rPr>
          <w:bCs/>
          <w:i/>
          <w:iCs/>
          <w:sz w:val="24"/>
          <w:szCs w:val="24"/>
        </w:rPr>
      </w:pPr>
      <w:r w:rsidRPr="001F76FF">
        <w:rPr>
          <w:bCs/>
          <w:i/>
          <w:iCs/>
          <w:sz w:val="24"/>
          <w:szCs w:val="24"/>
        </w:rPr>
        <w:t>What theories might help me understand</w:t>
      </w:r>
      <w:r w:rsidR="001F76FF">
        <w:rPr>
          <w:bCs/>
          <w:i/>
          <w:iCs/>
          <w:sz w:val="24"/>
          <w:szCs w:val="24"/>
        </w:rPr>
        <w:t xml:space="preserve"> this situation</w:t>
      </w:r>
      <w:r w:rsidRPr="001F76FF">
        <w:rPr>
          <w:bCs/>
          <w:i/>
          <w:iCs/>
          <w:sz w:val="24"/>
          <w:szCs w:val="24"/>
        </w:rPr>
        <w:t>?</w:t>
      </w:r>
    </w:p>
    <w:p w14:paraId="2E603020" w14:textId="2020B1A6" w:rsidR="006E42B1" w:rsidRPr="001F76FF" w:rsidRDefault="006E42B1" w:rsidP="006E42B1">
      <w:pPr>
        <w:pStyle w:val="ListParagraph"/>
        <w:numPr>
          <w:ilvl w:val="0"/>
          <w:numId w:val="7"/>
        </w:numPr>
        <w:spacing w:before="240" w:line="480" w:lineRule="auto"/>
        <w:ind w:right="107"/>
        <w:jc w:val="both"/>
        <w:rPr>
          <w:bCs/>
          <w:i/>
          <w:iCs/>
          <w:sz w:val="24"/>
          <w:szCs w:val="24"/>
        </w:rPr>
      </w:pPr>
      <w:r w:rsidRPr="001F76FF">
        <w:rPr>
          <w:bCs/>
          <w:i/>
          <w:iCs/>
          <w:sz w:val="24"/>
          <w:szCs w:val="24"/>
        </w:rPr>
        <w:t>Are there any gender/ cultural needs or considerations?</w:t>
      </w:r>
    </w:p>
    <w:p w14:paraId="4AE4D9CF" w14:textId="61E6EDC5" w:rsidR="00435165" w:rsidRDefault="00993199" w:rsidP="00316047">
      <w:pPr>
        <w:spacing w:before="240" w:line="480" w:lineRule="auto"/>
        <w:ind w:right="107"/>
        <w:jc w:val="both"/>
        <w:rPr>
          <w:bCs/>
          <w:sz w:val="24"/>
          <w:szCs w:val="24"/>
        </w:rPr>
      </w:pPr>
      <w:r>
        <w:rPr>
          <w:bCs/>
          <w:sz w:val="24"/>
          <w:szCs w:val="24"/>
        </w:rPr>
        <w:t xml:space="preserve">I attended the </w:t>
      </w:r>
      <w:r w:rsidR="00435165">
        <w:rPr>
          <w:bCs/>
          <w:sz w:val="24"/>
          <w:szCs w:val="24"/>
        </w:rPr>
        <w:t>address</w:t>
      </w:r>
      <w:r>
        <w:rPr>
          <w:bCs/>
          <w:sz w:val="24"/>
          <w:szCs w:val="24"/>
        </w:rPr>
        <w:t xml:space="preserve"> of </w:t>
      </w:r>
      <w:r w:rsidR="00435165">
        <w:rPr>
          <w:bCs/>
          <w:sz w:val="24"/>
          <w:szCs w:val="24"/>
        </w:rPr>
        <w:t>a reported sudden death in with two officer colleagues</w:t>
      </w:r>
      <w:r w:rsidR="00AC28C5">
        <w:rPr>
          <w:bCs/>
          <w:sz w:val="24"/>
          <w:szCs w:val="24"/>
        </w:rPr>
        <w:t>, one student and a tutor</w:t>
      </w:r>
      <w:r w:rsidR="00435165">
        <w:rPr>
          <w:bCs/>
          <w:sz w:val="24"/>
          <w:szCs w:val="24"/>
        </w:rPr>
        <w:t xml:space="preserve">. The call related to an adult male who had been found by </w:t>
      </w:r>
      <w:r w:rsidR="00AC28C5">
        <w:rPr>
          <w:bCs/>
          <w:sz w:val="24"/>
          <w:szCs w:val="24"/>
        </w:rPr>
        <w:t>a relative,</w:t>
      </w:r>
      <w:r w:rsidR="00435165">
        <w:rPr>
          <w:bCs/>
          <w:sz w:val="24"/>
          <w:szCs w:val="24"/>
        </w:rPr>
        <w:t xml:space="preserve"> still in his bedroom the morning after going to bed normally the evening before.</w:t>
      </w:r>
    </w:p>
    <w:p w14:paraId="57B9FD71" w14:textId="797B573F" w:rsidR="00435165" w:rsidRDefault="00435165" w:rsidP="00316047">
      <w:pPr>
        <w:spacing w:before="240" w:line="480" w:lineRule="auto"/>
        <w:ind w:right="107"/>
        <w:jc w:val="both"/>
        <w:rPr>
          <w:bCs/>
          <w:sz w:val="24"/>
          <w:szCs w:val="24"/>
        </w:rPr>
      </w:pPr>
      <w:r>
        <w:rPr>
          <w:bCs/>
          <w:sz w:val="24"/>
          <w:szCs w:val="24"/>
        </w:rPr>
        <w:t xml:space="preserve">The death was not expected and ambulance staff were </w:t>
      </w:r>
      <w:r w:rsidR="00892ACC">
        <w:rPr>
          <w:bCs/>
          <w:sz w:val="24"/>
          <w:szCs w:val="24"/>
        </w:rPr>
        <w:t xml:space="preserve">already </w:t>
      </w:r>
      <w:r>
        <w:rPr>
          <w:bCs/>
          <w:sz w:val="24"/>
          <w:szCs w:val="24"/>
        </w:rPr>
        <w:t xml:space="preserve">at the scene when police officers arrived. </w:t>
      </w:r>
    </w:p>
    <w:p w14:paraId="2A63CCFE" w14:textId="04645B2C" w:rsidR="00AC28C5" w:rsidRDefault="00435165" w:rsidP="00316047">
      <w:pPr>
        <w:spacing w:before="240" w:line="480" w:lineRule="auto"/>
        <w:ind w:right="107"/>
        <w:jc w:val="both"/>
        <w:rPr>
          <w:bCs/>
          <w:sz w:val="24"/>
          <w:szCs w:val="24"/>
        </w:rPr>
      </w:pPr>
      <w:r>
        <w:rPr>
          <w:bCs/>
          <w:sz w:val="24"/>
          <w:szCs w:val="24"/>
        </w:rPr>
        <w:t xml:space="preserve">One of my fellow officers, a student colleague </w:t>
      </w:r>
      <w:r w:rsidR="00AC28C5">
        <w:rPr>
          <w:bCs/>
          <w:sz w:val="24"/>
          <w:szCs w:val="24"/>
        </w:rPr>
        <w:t>dealt initially with the next of kin and completed the Coroner’s report form with the aid of the ambulance paperwork.</w:t>
      </w:r>
    </w:p>
    <w:p w14:paraId="1C11C7CB" w14:textId="77777777" w:rsidR="00AC28C5" w:rsidRDefault="00AC28C5" w:rsidP="00316047">
      <w:pPr>
        <w:spacing w:before="240" w:line="480" w:lineRule="auto"/>
        <w:ind w:right="107"/>
        <w:jc w:val="both"/>
        <w:rPr>
          <w:bCs/>
          <w:sz w:val="24"/>
          <w:szCs w:val="24"/>
        </w:rPr>
      </w:pPr>
      <w:r>
        <w:rPr>
          <w:bCs/>
          <w:sz w:val="24"/>
          <w:szCs w:val="24"/>
        </w:rPr>
        <w:t>I undertook the role to check the deceased’s body and identify if there were any concerns or suspicious circumstances around the incident that might alert police to need to investigate further due the deceased being relatively young and not suffering any known illness.</w:t>
      </w:r>
    </w:p>
    <w:p w14:paraId="31877322" w14:textId="77777777" w:rsidR="00AC28C5" w:rsidRDefault="00AC28C5" w:rsidP="00316047">
      <w:pPr>
        <w:spacing w:before="240" w:line="480" w:lineRule="auto"/>
        <w:ind w:right="107"/>
        <w:jc w:val="both"/>
        <w:rPr>
          <w:bCs/>
          <w:sz w:val="24"/>
          <w:szCs w:val="24"/>
        </w:rPr>
      </w:pPr>
      <w:r>
        <w:rPr>
          <w:bCs/>
          <w:sz w:val="24"/>
          <w:szCs w:val="24"/>
        </w:rPr>
        <w:t>These facts would need to be considered as part of the process.</w:t>
      </w:r>
    </w:p>
    <w:p w14:paraId="4B1F5253" w14:textId="77777777" w:rsidR="007360A9" w:rsidRDefault="00AC28C5" w:rsidP="00316047">
      <w:pPr>
        <w:spacing w:before="240" w:line="480" w:lineRule="auto"/>
        <w:ind w:right="107"/>
        <w:jc w:val="both"/>
        <w:rPr>
          <w:bCs/>
          <w:sz w:val="24"/>
          <w:szCs w:val="24"/>
        </w:rPr>
      </w:pPr>
      <w:r>
        <w:rPr>
          <w:bCs/>
          <w:sz w:val="24"/>
          <w:szCs w:val="24"/>
        </w:rPr>
        <w:t xml:space="preserve">As a result of information gained from my colleague dealing with the relative and the sudden, unexpected nature of this death, </w:t>
      </w:r>
      <w:r w:rsidR="007360A9">
        <w:rPr>
          <w:bCs/>
          <w:sz w:val="24"/>
          <w:szCs w:val="24"/>
        </w:rPr>
        <w:t>I undertook a thorough search of the deceased and his room to check for anything that might be of significance and took photographs of the scene which were recorded on police systems.</w:t>
      </w:r>
    </w:p>
    <w:p w14:paraId="56E7ED40" w14:textId="389A0C75" w:rsidR="007360A9" w:rsidRDefault="007360A9" w:rsidP="00316047">
      <w:pPr>
        <w:spacing w:before="240" w:line="480" w:lineRule="auto"/>
        <w:ind w:right="107"/>
        <w:jc w:val="both"/>
        <w:rPr>
          <w:bCs/>
          <w:sz w:val="24"/>
          <w:szCs w:val="24"/>
        </w:rPr>
      </w:pPr>
      <w:r>
        <w:rPr>
          <w:bCs/>
          <w:sz w:val="24"/>
          <w:szCs w:val="24"/>
        </w:rPr>
        <w:lastRenderedPageBreak/>
        <w:t xml:space="preserve">There was a need to seize some items of interest, due to the need for police to potentially investigate further and these were secured, </w:t>
      </w:r>
      <w:r w:rsidR="00EE55F4">
        <w:rPr>
          <w:bCs/>
          <w:sz w:val="24"/>
          <w:szCs w:val="24"/>
        </w:rPr>
        <w:t>exhibited and</w:t>
      </w:r>
      <w:r>
        <w:rPr>
          <w:bCs/>
          <w:sz w:val="24"/>
          <w:szCs w:val="24"/>
        </w:rPr>
        <w:t xml:space="preserve"> later stored in accordance with force procedures.  </w:t>
      </w:r>
    </w:p>
    <w:p w14:paraId="08DCC158" w14:textId="0BCEF5C4" w:rsidR="00EE55F4" w:rsidRDefault="00EE55F4" w:rsidP="00316047">
      <w:pPr>
        <w:spacing w:before="240" w:line="480" w:lineRule="auto"/>
        <w:ind w:right="107"/>
        <w:jc w:val="both"/>
        <w:rPr>
          <w:bCs/>
          <w:sz w:val="24"/>
          <w:szCs w:val="24"/>
        </w:rPr>
      </w:pPr>
      <w:r>
        <w:rPr>
          <w:bCs/>
          <w:sz w:val="24"/>
          <w:szCs w:val="24"/>
        </w:rPr>
        <w:t xml:space="preserve">During the period of our attendance, </w:t>
      </w:r>
      <w:r w:rsidR="009042D5">
        <w:rPr>
          <w:bCs/>
          <w:sz w:val="24"/>
          <w:szCs w:val="24"/>
        </w:rPr>
        <w:t xml:space="preserve">two </w:t>
      </w:r>
      <w:r>
        <w:rPr>
          <w:bCs/>
          <w:sz w:val="24"/>
          <w:szCs w:val="24"/>
        </w:rPr>
        <w:t xml:space="preserve">relatives of the </w:t>
      </w:r>
      <w:r w:rsidR="009042D5">
        <w:rPr>
          <w:bCs/>
          <w:sz w:val="24"/>
          <w:szCs w:val="24"/>
        </w:rPr>
        <w:t xml:space="preserve">family arrived at the property to see the deceased’s parent. I engaged with them, explaining as best I could what the police had been called for and why we remained in attendance as the funeral directors were delayed by a couple of hours. </w:t>
      </w:r>
      <w:r w:rsidR="00B230B1">
        <w:rPr>
          <w:bCs/>
          <w:sz w:val="24"/>
          <w:szCs w:val="24"/>
        </w:rPr>
        <w:t xml:space="preserve"> I maintained communication with them to allow the parent to continue talking to my colleague which was inevitably difficult process as the parent was emotionally strained due to the situation and found focussing on the questions hard at times.   </w:t>
      </w:r>
    </w:p>
    <w:p w14:paraId="08C63C02" w14:textId="77777777" w:rsidR="00AC148A" w:rsidRDefault="007360A9" w:rsidP="00316047">
      <w:pPr>
        <w:spacing w:before="240" w:line="480" w:lineRule="auto"/>
        <w:ind w:right="107"/>
        <w:jc w:val="both"/>
        <w:rPr>
          <w:bCs/>
          <w:sz w:val="24"/>
          <w:szCs w:val="24"/>
        </w:rPr>
      </w:pPr>
      <w:r>
        <w:rPr>
          <w:bCs/>
          <w:sz w:val="24"/>
          <w:szCs w:val="24"/>
        </w:rPr>
        <w:t>I assisted my colleague in completion of the records and due to</w:t>
      </w:r>
      <w:r w:rsidR="00AC148A">
        <w:rPr>
          <w:bCs/>
          <w:sz w:val="24"/>
          <w:szCs w:val="24"/>
        </w:rPr>
        <w:t xml:space="preserve"> a </w:t>
      </w:r>
      <w:r>
        <w:rPr>
          <w:bCs/>
          <w:sz w:val="24"/>
          <w:szCs w:val="24"/>
        </w:rPr>
        <w:t>delay in the arrival of the funeral director</w:t>
      </w:r>
      <w:r w:rsidR="00AC148A">
        <w:rPr>
          <w:bCs/>
          <w:sz w:val="24"/>
          <w:szCs w:val="24"/>
        </w:rPr>
        <w:t>s I remained at the address with other officers until the body could be appropriately removed for transport a hospital mortuary.</w:t>
      </w:r>
    </w:p>
    <w:p w14:paraId="01C711AC" w14:textId="77777777" w:rsidR="00AC148A" w:rsidRDefault="00AC148A" w:rsidP="00316047">
      <w:pPr>
        <w:spacing w:before="240" w:line="480" w:lineRule="auto"/>
        <w:ind w:right="107"/>
        <w:jc w:val="both"/>
        <w:rPr>
          <w:bCs/>
          <w:sz w:val="24"/>
          <w:szCs w:val="24"/>
        </w:rPr>
      </w:pPr>
    </w:p>
    <w:p w14:paraId="61483C83" w14:textId="495163EC" w:rsidR="00AC148A" w:rsidRDefault="00AC148A" w:rsidP="00316047">
      <w:pPr>
        <w:spacing w:before="240" w:line="480" w:lineRule="auto"/>
        <w:ind w:right="107"/>
        <w:jc w:val="both"/>
        <w:rPr>
          <w:bCs/>
          <w:sz w:val="24"/>
          <w:szCs w:val="24"/>
        </w:rPr>
      </w:pPr>
      <w:r>
        <w:rPr>
          <w:bCs/>
          <w:sz w:val="24"/>
          <w:szCs w:val="24"/>
        </w:rPr>
        <w:t xml:space="preserve">In terms of theoretical training, there is little this can honestly provide in preparation for the reality of dealing with a real- world situation. Theory can at least, help you to take </w:t>
      </w:r>
      <w:r w:rsidR="008565DF">
        <w:rPr>
          <w:bCs/>
          <w:sz w:val="24"/>
          <w:szCs w:val="24"/>
        </w:rPr>
        <w:t xml:space="preserve">time to </w:t>
      </w:r>
      <w:r w:rsidR="00757878">
        <w:rPr>
          <w:bCs/>
          <w:sz w:val="24"/>
          <w:szCs w:val="24"/>
        </w:rPr>
        <w:t xml:space="preserve">on arrival at </w:t>
      </w:r>
      <w:r>
        <w:rPr>
          <w:bCs/>
          <w:sz w:val="24"/>
          <w:szCs w:val="24"/>
        </w:rPr>
        <w:t xml:space="preserve">the </w:t>
      </w:r>
      <w:r w:rsidR="00757878">
        <w:rPr>
          <w:bCs/>
          <w:sz w:val="24"/>
          <w:szCs w:val="24"/>
        </w:rPr>
        <w:t xml:space="preserve">scene and </w:t>
      </w:r>
      <w:r w:rsidR="008565DF">
        <w:rPr>
          <w:bCs/>
          <w:sz w:val="24"/>
          <w:szCs w:val="24"/>
        </w:rPr>
        <w:t>think about</w:t>
      </w:r>
      <w:r w:rsidR="00757878">
        <w:rPr>
          <w:bCs/>
          <w:sz w:val="24"/>
          <w:szCs w:val="24"/>
        </w:rPr>
        <w:t xml:space="preserve"> what, if any measures you might wish to consider need to be taken to start the information gathering process</w:t>
      </w:r>
      <w:r w:rsidR="00B82142">
        <w:rPr>
          <w:bCs/>
          <w:sz w:val="24"/>
          <w:szCs w:val="24"/>
        </w:rPr>
        <w:t xml:space="preserve"> and manage the expectations of families or relatives</w:t>
      </w:r>
      <w:r w:rsidR="00757878">
        <w:rPr>
          <w:bCs/>
          <w:sz w:val="24"/>
          <w:szCs w:val="24"/>
        </w:rPr>
        <w:t>.</w:t>
      </w:r>
    </w:p>
    <w:p w14:paraId="5D2CAFD8" w14:textId="1186A263" w:rsidR="00757878" w:rsidRDefault="00757878" w:rsidP="00316047">
      <w:pPr>
        <w:spacing w:before="240" w:line="480" w:lineRule="auto"/>
        <w:ind w:right="107"/>
        <w:jc w:val="both"/>
        <w:rPr>
          <w:bCs/>
          <w:sz w:val="24"/>
          <w:szCs w:val="24"/>
        </w:rPr>
      </w:pPr>
      <w:r>
        <w:rPr>
          <w:bCs/>
          <w:sz w:val="24"/>
          <w:szCs w:val="24"/>
        </w:rPr>
        <w:t xml:space="preserve">It is difficult to quantify the first feeling to display as a police officer on arrival at the scene as this needs to be gauged by the emotions of the relatives, next of kin or other persons present. </w:t>
      </w:r>
      <w:r w:rsidR="00B82142">
        <w:rPr>
          <w:bCs/>
          <w:sz w:val="24"/>
          <w:szCs w:val="24"/>
        </w:rPr>
        <w:t xml:space="preserve">I feel you need to pitch your own response to match that of the family members or next of kin you </w:t>
      </w:r>
      <w:r w:rsidR="00892ACC">
        <w:rPr>
          <w:bCs/>
          <w:sz w:val="24"/>
          <w:szCs w:val="24"/>
        </w:rPr>
        <w:t>must</w:t>
      </w:r>
      <w:r w:rsidR="00B82142">
        <w:rPr>
          <w:bCs/>
          <w:sz w:val="24"/>
          <w:szCs w:val="24"/>
        </w:rPr>
        <w:t xml:space="preserve"> deal with.</w:t>
      </w:r>
    </w:p>
    <w:p w14:paraId="07EEBE98" w14:textId="555E8BC4" w:rsidR="00316047" w:rsidRDefault="00AC148A" w:rsidP="00316047">
      <w:pPr>
        <w:spacing w:before="240" w:line="480" w:lineRule="auto"/>
        <w:ind w:right="107"/>
        <w:jc w:val="both"/>
        <w:rPr>
          <w:bCs/>
          <w:sz w:val="24"/>
          <w:szCs w:val="24"/>
        </w:rPr>
      </w:pPr>
      <w:r>
        <w:rPr>
          <w:bCs/>
          <w:sz w:val="24"/>
          <w:szCs w:val="24"/>
        </w:rPr>
        <w:lastRenderedPageBreak/>
        <w:t xml:space="preserve">The first thing you are confronted with is a grieving relative who is in a state of shock and disbelief at what they have found that day. </w:t>
      </w:r>
    </w:p>
    <w:p w14:paraId="5C56F764" w14:textId="671223B0" w:rsidR="006553F0" w:rsidRDefault="005D0022" w:rsidP="005D0022">
      <w:pPr>
        <w:spacing w:before="240" w:line="480" w:lineRule="auto"/>
        <w:ind w:right="107"/>
        <w:jc w:val="both"/>
        <w:rPr>
          <w:bCs/>
          <w:sz w:val="24"/>
          <w:szCs w:val="24"/>
        </w:rPr>
      </w:pPr>
      <w:r>
        <w:rPr>
          <w:bCs/>
          <w:sz w:val="24"/>
          <w:szCs w:val="24"/>
        </w:rPr>
        <w:t>NHS Wales website</w:t>
      </w:r>
      <w:r w:rsidR="00B230B1">
        <w:rPr>
          <w:bCs/>
          <w:sz w:val="24"/>
          <w:szCs w:val="24"/>
        </w:rPr>
        <w:t xml:space="preserve"> (2020)</w:t>
      </w:r>
      <w:r>
        <w:rPr>
          <w:bCs/>
          <w:sz w:val="24"/>
          <w:szCs w:val="24"/>
        </w:rPr>
        <w:t xml:space="preserve"> cites the following as, </w:t>
      </w:r>
    </w:p>
    <w:p w14:paraId="09397FBD" w14:textId="52C14A94" w:rsidR="008B2075" w:rsidRPr="008B2075" w:rsidRDefault="006553F0" w:rsidP="005D0022">
      <w:pPr>
        <w:spacing w:before="240" w:line="480" w:lineRule="auto"/>
        <w:ind w:right="107"/>
        <w:jc w:val="both"/>
        <w:rPr>
          <w:bCs/>
          <w:i/>
          <w:iCs/>
          <w:color w:val="333333"/>
          <w:sz w:val="24"/>
          <w:szCs w:val="24"/>
        </w:rPr>
      </w:pPr>
      <w:r>
        <w:rPr>
          <w:bCs/>
          <w:i/>
          <w:iCs/>
          <w:sz w:val="24"/>
          <w:szCs w:val="24"/>
        </w:rPr>
        <w:t>S</w:t>
      </w:r>
      <w:r w:rsidR="008B2075" w:rsidRPr="008B2075">
        <w:rPr>
          <w:bCs/>
          <w:i/>
          <w:iCs/>
          <w:color w:val="333333"/>
          <w:sz w:val="24"/>
          <w:szCs w:val="24"/>
        </w:rPr>
        <w:t>ymptoms of bereavement, grief and loss</w:t>
      </w:r>
      <w:r w:rsidR="005D0022" w:rsidRPr="006553F0">
        <w:rPr>
          <w:bCs/>
          <w:i/>
          <w:iCs/>
          <w:color w:val="333333"/>
          <w:sz w:val="24"/>
          <w:szCs w:val="24"/>
        </w:rPr>
        <w:t xml:space="preserve"> </w:t>
      </w:r>
    </w:p>
    <w:p w14:paraId="7DE62B61" w14:textId="77777777" w:rsidR="008B2075" w:rsidRPr="008B2075" w:rsidRDefault="008B2075" w:rsidP="008B2075">
      <w:pPr>
        <w:shd w:val="clear" w:color="auto" w:fill="FFFFFF"/>
        <w:spacing w:after="150"/>
        <w:rPr>
          <w:i/>
          <w:iCs/>
          <w:color w:val="333333"/>
          <w:sz w:val="24"/>
          <w:szCs w:val="24"/>
        </w:rPr>
      </w:pPr>
      <w:r w:rsidRPr="008B2075">
        <w:rPr>
          <w:i/>
          <w:iCs/>
          <w:color w:val="333333"/>
          <w:sz w:val="24"/>
          <w:szCs w:val="24"/>
        </w:rPr>
        <w:t>Bereavement, grief and loss can cause many different symptoms and they affect people in different ways. There's no right or wrong way to feel.</w:t>
      </w:r>
    </w:p>
    <w:p w14:paraId="021B3183" w14:textId="77777777" w:rsidR="008B2075" w:rsidRPr="008B2075" w:rsidRDefault="008B2075" w:rsidP="008B2075">
      <w:pPr>
        <w:shd w:val="clear" w:color="auto" w:fill="FFFFFF"/>
        <w:spacing w:after="150"/>
        <w:rPr>
          <w:i/>
          <w:iCs/>
          <w:color w:val="333333"/>
          <w:sz w:val="24"/>
          <w:szCs w:val="24"/>
        </w:rPr>
      </w:pPr>
      <w:r w:rsidRPr="008B2075">
        <w:rPr>
          <w:i/>
          <w:iCs/>
          <w:color w:val="333333"/>
          <w:sz w:val="24"/>
          <w:szCs w:val="24"/>
        </w:rPr>
        <w:t>As well as bereavement, there are other types of loss such as the end of a relationship or losing a job or home.</w:t>
      </w:r>
    </w:p>
    <w:p w14:paraId="68471912" w14:textId="77777777" w:rsidR="008B2075" w:rsidRPr="008B2075" w:rsidRDefault="008B2075" w:rsidP="008B2075">
      <w:pPr>
        <w:shd w:val="clear" w:color="auto" w:fill="FFFFFF"/>
        <w:spacing w:after="150"/>
        <w:rPr>
          <w:i/>
          <w:iCs/>
          <w:color w:val="333333"/>
          <w:sz w:val="24"/>
          <w:szCs w:val="24"/>
        </w:rPr>
      </w:pPr>
      <w:r w:rsidRPr="008B2075">
        <w:rPr>
          <w:i/>
          <w:iCs/>
          <w:color w:val="333333"/>
          <w:sz w:val="24"/>
          <w:szCs w:val="24"/>
        </w:rPr>
        <w:t>Some of the most common symptoms include:</w:t>
      </w:r>
    </w:p>
    <w:p w14:paraId="0A99C75F" w14:textId="77777777" w:rsidR="008B2075" w:rsidRPr="008B2075" w:rsidRDefault="008B2075" w:rsidP="008B2075">
      <w:pPr>
        <w:numPr>
          <w:ilvl w:val="0"/>
          <w:numId w:val="8"/>
        </w:numPr>
        <w:shd w:val="clear" w:color="auto" w:fill="FFFFFF"/>
        <w:spacing w:before="100" w:beforeAutospacing="1" w:after="100" w:afterAutospacing="1"/>
        <w:rPr>
          <w:i/>
          <w:iCs/>
          <w:color w:val="333333"/>
          <w:sz w:val="24"/>
          <w:szCs w:val="24"/>
        </w:rPr>
      </w:pPr>
      <w:r w:rsidRPr="008B2075">
        <w:rPr>
          <w:i/>
          <w:iCs/>
          <w:color w:val="333333"/>
          <w:sz w:val="24"/>
          <w:szCs w:val="24"/>
        </w:rPr>
        <w:t>shock and numbness – this is usually the first reaction to loss, and people often talk about "being in a daze"</w:t>
      </w:r>
    </w:p>
    <w:p w14:paraId="48824D58" w14:textId="77777777" w:rsidR="008B2075" w:rsidRPr="008B2075" w:rsidRDefault="008B2075" w:rsidP="008B2075">
      <w:pPr>
        <w:numPr>
          <w:ilvl w:val="0"/>
          <w:numId w:val="8"/>
        </w:numPr>
        <w:shd w:val="clear" w:color="auto" w:fill="FFFFFF"/>
        <w:spacing w:before="100" w:beforeAutospacing="1" w:after="100" w:afterAutospacing="1"/>
        <w:rPr>
          <w:i/>
          <w:iCs/>
          <w:color w:val="333333"/>
          <w:sz w:val="24"/>
          <w:szCs w:val="24"/>
        </w:rPr>
      </w:pPr>
      <w:r w:rsidRPr="008B2075">
        <w:rPr>
          <w:i/>
          <w:iCs/>
          <w:color w:val="333333"/>
          <w:sz w:val="24"/>
          <w:szCs w:val="24"/>
        </w:rPr>
        <w:t>overwhelming sadness, with lots of crying</w:t>
      </w:r>
    </w:p>
    <w:p w14:paraId="49DE0DE6" w14:textId="77777777" w:rsidR="008B2075" w:rsidRPr="008B2075" w:rsidRDefault="008B2075" w:rsidP="008B2075">
      <w:pPr>
        <w:numPr>
          <w:ilvl w:val="0"/>
          <w:numId w:val="8"/>
        </w:numPr>
        <w:shd w:val="clear" w:color="auto" w:fill="FFFFFF"/>
        <w:spacing w:before="100" w:beforeAutospacing="1" w:after="100" w:afterAutospacing="1"/>
        <w:rPr>
          <w:i/>
          <w:iCs/>
          <w:color w:val="333333"/>
          <w:sz w:val="24"/>
          <w:szCs w:val="24"/>
        </w:rPr>
      </w:pPr>
      <w:r w:rsidRPr="008B2075">
        <w:rPr>
          <w:i/>
          <w:iCs/>
          <w:color w:val="333333"/>
          <w:sz w:val="24"/>
          <w:szCs w:val="24"/>
        </w:rPr>
        <w:t>tiredness or exhaustion</w:t>
      </w:r>
    </w:p>
    <w:p w14:paraId="66C7FDBB" w14:textId="77777777" w:rsidR="008B2075" w:rsidRPr="008B2075" w:rsidRDefault="008B2075" w:rsidP="008B2075">
      <w:pPr>
        <w:numPr>
          <w:ilvl w:val="0"/>
          <w:numId w:val="8"/>
        </w:numPr>
        <w:shd w:val="clear" w:color="auto" w:fill="FFFFFF"/>
        <w:spacing w:before="100" w:beforeAutospacing="1" w:after="100" w:afterAutospacing="1"/>
        <w:rPr>
          <w:i/>
          <w:iCs/>
          <w:color w:val="333333"/>
          <w:sz w:val="24"/>
          <w:szCs w:val="24"/>
        </w:rPr>
      </w:pPr>
      <w:r w:rsidRPr="008B2075">
        <w:rPr>
          <w:i/>
          <w:iCs/>
          <w:color w:val="333333"/>
          <w:sz w:val="24"/>
          <w:szCs w:val="24"/>
        </w:rPr>
        <w:t>anger – towards the person you've lost or the reason for your loss</w:t>
      </w:r>
    </w:p>
    <w:p w14:paraId="215DCC39" w14:textId="77777777" w:rsidR="008B2075" w:rsidRPr="008B2075" w:rsidRDefault="008B2075" w:rsidP="008B2075">
      <w:pPr>
        <w:numPr>
          <w:ilvl w:val="0"/>
          <w:numId w:val="8"/>
        </w:numPr>
        <w:shd w:val="clear" w:color="auto" w:fill="FFFFFF"/>
        <w:spacing w:before="100" w:beforeAutospacing="1" w:after="100" w:afterAutospacing="1"/>
        <w:rPr>
          <w:rFonts w:ascii="Helvetica" w:hAnsi="Helvetica" w:cs="Helvetica"/>
          <w:i/>
          <w:iCs/>
          <w:color w:val="333333"/>
          <w:sz w:val="21"/>
          <w:szCs w:val="21"/>
        </w:rPr>
      </w:pPr>
      <w:r w:rsidRPr="008B2075">
        <w:rPr>
          <w:i/>
          <w:iCs/>
          <w:color w:val="333333"/>
          <w:sz w:val="24"/>
          <w:szCs w:val="24"/>
        </w:rPr>
        <w:t>guilt – for example, guilt about feeling angry, about something you said or did not say, or not being able to stop your loved one dying</w:t>
      </w:r>
    </w:p>
    <w:p w14:paraId="53ED3DDA" w14:textId="77777777" w:rsidR="00A3486D" w:rsidRDefault="00A3486D" w:rsidP="00316047">
      <w:pPr>
        <w:spacing w:before="240" w:line="480" w:lineRule="auto"/>
        <w:ind w:right="107"/>
        <w:jc w:val="both"/>
        <w:rPr>
          <w:bCs/>
          <w:color w:val="auto"/>
          <w:sz w:val="24"/>
          <w:szCs w:val="24"/>
        </w:rPr>
      </w:pPr>
    </w:p>
    <w:p w14:paraId="6B8711FA" w14:textId="33DEE295" w:rsidR="00B82142" w:rsidRPr="00B82142" w:rsidRDefault="00B82142" w:rsidP="00316047">
      <w:pPr>
        <w:spacing w:before="240" w:line="480" w:lineRule="auto"/>
        <w:ind w:right="107"/>
        <w:jc w:val="both"/>
        <w:rPr>
          <w:bCs/>
          <w:color w:val="auto"/>
          <w:sz w:val="24"/>
          <w:szCs w:val="24"/>
        </w:rPr>
      </w:pPr>
      <w:r w:rsidRPr="00B82142">
        <w:rPr>
          <w:bCs/>
          <w:color w:val="auto"/>
          <w:sz w:val="24"/>
          <w:szCs w:val="24"/>
        </w:rPr>
        <w:t>Any</w:t>
      </w:r>
      <w:r w:rsidR="00A3486D">
        <w:rPr>
          <w:bCs/>
          <w:color w:val="auto"/>
          <w:sz w:val="24"/>
          <w:szCs w:val="24"/>
        </w:rPr>
        <w:t>,</w:t>
      </w:r>
      <w:r w:rsidRPr="00B82142">
        <w:rPr>
          <w:bCs/>
          <w:color w:val="auto"/>
          <w:sz w:val="24"/>
          <w:szCs w:val="24"/>
        </w:rPr>
        <w:t xml:space="preserve"> or all</w:t>
      </w:r>
      <w:r>
        <w:rPr>
          <w:bCs/>
          <w:color w:val="auto"/>
          <w:sz w:val="24"/>
          <w:szCs w:val="24"/>
        </w:rPr>
        <w:t xml:space="preserve"> </w:t>
      </w:r>
      <w:r w:rsidR="00A3486D" w:rsidRPr="00B82142">
        <w:rPr>
          <w:bCs/>
          <w:color w:val="auto"/>
          <w:sz w:val="24"/>
          <w:szCs w:val="24"/>
        </w:rPr>
        <w:t>of</w:t>
      </w:r>
      <w:r w:rsidR="00A3486D">
        <w:rPr>
          <w:bCs/>
          <w:color w:val="auto"/>
          <w:sz w:val="24"/>
          <w:szCs w:val="24"/>
        </w:rPr>
        <w:t xml:space="preserve"> </w:t>
      </w:r>
      <w:r>
        <w:rPr>
          <w:bCs/>
          <w:color w:val="auto"/>
          <w:sz w:val="24"/>
          <w:szCs w:val="24"/>
        </w:rPr>
        <w:t xml:space="preserve">these symptoms might be encountered </w:t>
      </w:r>
      <w:r w:rsidR="008C08A7">
        <w:rPr>
          <w:bCs/>
          <w:color w:val="auto"/>
          <w:sz w:val="24"/>
          <w:szCs w:val="24"/>
        </w:rPr>
        <w:t>in an indivi</w:t>
      </w:r>
      <w:r>
        <w:rPr>
          <w:bCs/>
          <w:color w:val="auto"/>
          <w:sz w:val="24"/>
          <w:szCs w:val="24"/>
        </w:rPr>
        <w:t>du</w:t>
      </w:r>
      <w:r w:rsidR="008C08A7">
        <w:rPr>
          <w:bCs/>
          <w:color w:val="auto"/>
          <w:sz w:val="24"/>
          <w:szCs w:val="24"/>
        </w:rPr>
        <w:t>al du</w:t>
      </w:r>
      <w:r>
        <w:rPr>
          <w:bCs/>
          <w:color w:val="auto"/>
          <w:sz w:val="24"/>
          <w:szCs w:val="24"/>
        </w:rPr>
        <w:t xml:space="preserve">ring a visit for a sudden death incident. As an officer, you need to be prepared for confronting these and managing them in the individual you are dealing with.  </w:t>
      </w:r>
    </w:p>
    <w:p w14:paraId="1E2C02DE" w14:textId="77777777" w:rsidR="003A0661" w:rsidRDefault="005D0022" w:rsidP="00316047">
      <w:pPr>
        <w:spacing w:before="240" w:line="480" w:lineRule="auto"/>
        <w:ind w:right="107"/>
        <w:jc w:val="both"/>
        <w:rPr>
          <w:bCs/>
          <w:sz w:val="24"/>
          <w:szCs w:val="24"/>
        </w:rPr>
      </w:pPr>
      <w:r>
        <w:rPr>
          <w:bCs/>
          <w:sz w:val="24"/>
          <w:szCs w:val="24"/>
        </w:rPr>
        <w:t>The difficulty is balancing that need to be matter of fact as a professional in order to get certain tasks completed as efficiently as possible whilst projecting an empathetic and respectful presence at all times</w:t>
      </w:r>
      <w:r w:rsidR="003A0661">
        <w:rPr>
          <w:bCs/>
          <w:sz w:val="24"/>
          <w:szCs w:val="24"/>
        </w:rPr>
        <w:t>.</w:t>
      </w:r>
    </w:p>
    <w:p w14:paraId="4D5911FB" w14:textId="567D40CE" w:rsidR="00757878" w:rsidRDefault="00757878" w:rsidP="00316047">
      <w:pPr>
        <w:spacing w:before="240" w:line="480" w:lineRule="auto"/>
        <w:ind w:right="107"/>
        <w:jc w:val="both"/>
        <w:rPr>
          <w:bCs/>
          <w:sz w:val="24"/>
          <w:szCs w:val="24"/>
        </w:rPr>
      </w:pPr>
      <w:r>
        <w:rPr>
          <w:bCs/>
          <w:sz w:val="24"/>
          <w:szCs w:val="24"/>
        </w:rPr>
        <w:t xml:space="preserve">In this example, the parent was initially alone with the ambulance staff in attendance. My first thought on entering was regardless of what may have taken place was to engage with the parent in a respectful and reassuring manner without being overbearing. </w:t>
      </w:r>
    </w:p>
    <w:p w14:paraId="111C31A4" w14:textId="675043D8" w:rsidR="00757878" w:rsidRDefault="00757878" w:rsidP="00316047">
      <w:pPr>
        <w:spacing w:before="240" w:line="480" w:lineRule="auto"/>
        <w:ind w:right="107"/>
        <w:jc w:val="both"/>
        <w:rPr>
          <w:bCs/>
          <w:sz w:val="24"/>
          <w:szCs w:val="24"/>
        </w:rPr>
      </w:pPr>
      <w:r>
        <w:rPr>
          <w:bCs/>
          <w:sz w:val="24"/>
          <w:szCs w:val="24"/>
        </w:rPr>
        <w:lastRenderedPageBreak/>
        <w:t>As a colleague was also present</w:t>
      </w:r>
      <w:r w:rsidR="006E42B1">
        <w:rPr>
          <w:bCs/>
          <w:sz w:val="24"/>
          <w:szCs w:val="24"/>
        </w:rPr>
        <w:t xml:space="preserve"> on this occasion</w:t>
      </w:r>
      <w:r>
        <w:rPr>
          <w:bCs/>
          <w:sz w:val="24"/>
          <w:szCs w:val="24"/>
        </w:rPr>
        <w:t>, we were able to split the tasks of having to deal with the body and the need to gain information form the relative as a witness.</w:t>
      </w:r>
    </w:p>
    <w:p w14:paraId="510BF124" w14:textId="3330B4E4" w:rsidR="00EE55F4" w:rsidRDefault="00757878" w:rsidP="00316047">
      <w:pPr>
        <w:spacing w:before="240" w:line="480" w:lineRule="auto"/>
        <w:ind w:right="107"/>
        <w:jc w:val="both"/>
        <w:rPr>
          <w:bCs/>
          <w:sz w:val="24"/>
          <w:szCs w:val="24"/>
        </w:rPr>
      </w:pPr>
      <w:r>
        <w:rPr>
          <w:bCs/>
          <w:sz w:val="24"/>
          <w:szCs w:val="24"/>
        </w:rPr>
        <w:t xml:space="preserve">There were </w:t>
      </w:r>
      <w:r w:rsidR="00F53C15">
        <w:rPr>
          <w:bCs/>
          <w:sz w:val="24"/>
          <w:szCs w:val="24"/>
        </w:rPr>
        <w:t xml:space="preserve">some </w:t>
      </w:r>
      <w:r>
        <w:rPr>
          <w:bCs/>
          <w:sz w:val="24"/>
          <w:szCs w:val="24"/>
        </w:rPr>
        <w:t xml:space="preserve">gender considerations in </w:t>
      </w:r>
      <w:r w:rsidR="00B85340">
        <w:rPr>
          <w:bCs/>
          <w:sz w:val="24"/>
          <w:szCs w:val="24"/>
        </w:rPr>
        <w:t>agreeing the tasks for this</w:t>
      </w:r>
      <w:r>
        <w:rPr>
          <w:bCs/>
          <w:sz w:val="24"/>
          <w:szCs w:val="24"/>
        </w:rPr>
        <w:t xml:space="preserve"> process as the deceased was a male and my colleague female</w:t>
      </w:r>
      <w:r w:rsidR="00B85340">
        <w:rPr>
          <w:bCs/>
          <w:sz w:val="24"/>
          <w:szCs w:val="24"/>
        </w:rPr>
        <w:t>.</w:t>
      </w:r>
      <w:r>
        <w:rPr>
          <w:bCs/>
          <w:sz w:val="24"/>
          <w:szCs w:val="24"/>
        </w:rPr>
        <w:t xml:space="preserve"> </w:t>
      </w:r>
    </w:p>
    <w:p w14:paraId="37BC297D" w14:textId="5A2C18D7" w:rsidR="00EE55F4" w:rsidRDefault="00EE55F4" w:rsidP="00316047">
      <w:pPr>
        <w:spacing w:before="240" w:line="480" w:lineRule="auto"/>
        <w:ind w:right="107"/>
        <w:jc w:val="both"/>
        <w:rPr>
          <w:bCs/>
          <w:sz w:val="24"/>
          <w:szCs w:val="24"/>
        </w:rPr>
      </w:pPr>
      <w:r>
        <w:rPr>
          <w:bCs/>
          <w:sz w:val="24"/>
          <w:szCs w:val="24"/>
        </w:rPr>
        <w:t>My general feelings on arriving at the address were of relative calm but having a small degree of apprehension for the unknown quantity ahead. Once inside and having spoken with the ambulance staff, this feeling changed to one of greater certainty and clarity- perhaps knowing that there was no likely difficulty or special consideration needed for myself.</w:t>
      </w:r>
    </w:p>
    <w:p w14:paraId="2D8B2EBC" w14:textId="4CBA49BE" w:rsidR="00F53C15" w:rsidRDefault="00EE55F4" w:rsidP="00316047">
      <w:pPr>
        <w:spacing w:before="240" w:line="480" w:lineRule="auto"/>
        <w:ind w:right="107"/>
        <w:jc w:val="both"/>
        <w:rPr>
          <w:bCs/>
          <w:sz w:val="24"/>
          <w:szCs w:val="24"/>
        </w:rPr>
      </w:pPr>
      <w:r>
        <w:rPr>
          <w:bCs/>
          <w:sz w:val="24"/>
          <w:szCs w:val="24"/>
        </w:rPr>
        <w:t>It is a very personal consideration when walking into this type of environment and trying to balance this against the</w:t>
      </w:r>
      <w:r w:rsidR="00F53C15">
        <w:rPr>
          <w:bCs/>
          <w:sz w:val="24"/>
          <w:szCs w:val="24"/>
        </w:rPr>
        <w:t xml:space="preserve"> demeanour and views of a grieving relative. There is a strong feeling that you are intruding on grief but equally a need to be professional in your </w:t>
      </w:r>
      <w:r w:rsidR="006553F0">
        <w:rPr>
          <w:bCs/>
          <w:sz w:val="24"/>
          <w:szCs w:val="24"/>
        </w:rPr>
        <w:t>actions to complete tasks. This relates to movements</w:t>
      </w:r>
      <w:r w:rsidR="00F53C15">
        <w:rPr>
          <w:bCs/>
          <w:sz w:val="24"/>
          <w:szCs w:val="24"/>
        </w:rPr>
        <w:t xml:space="preserve"> in and out of rooms or within the premises, </w:t>
      </w:r>
      <w:r w:rsidR="006553F0">
        <w:rPr>
          <w:bCs/>
          <w:sz w:val="24"/>
          <w:szCs w:val="24"/>
        </w:rPr>
        <w:t xml:space="preserve">so an imperative on using </w:t>
      </w:r>
      <w:r w:rsidR="00F53C15">
        <w:rPr>
          <w:bCs/>
          <w:sz w:val="24"/>
          <w:szCs w:val="24"/>
        </w:rPr>
        <w:t xml:space="preserve">good communication skills both verbal and non-verbal </w:t>
      </w:r>
      <w:r w:rsidR="006553F0">
        <w:rPr>
          <w:bCs/>
          <w:sz w:val="24"/>
          <w:szCs w:val="24"/>
        </w:rPr>
        <w:t>is</w:t>
      </w:r>
      <w:r w:rsidR="00F53C15">
        <w:rPr>
          <w:bCs/>
          <w:sz w:val="24"/>
          <w:szCs w:val="24"/>
        </w:rPr>
        <w:t xml:space="preserve"> critical to setting the right tone</w:t>
      </w:r>
      <w:r w:rsidR="006553F0">
        <w:rPr>
          <w:bCs/>
          <w:sz w:val="24"/>
          <w:szCs w:val="24"/>
        </w:rPr>
        <w:t xml:space="preserve"> and behaviour.</w:t>
      </w:r>
    </w:p>
    <w:p w14:paraId="26C59E33" w14:textId="4864CE73" w:rsidR="00D624BB" w:rsidRDefault="006E42B1" w:rsidP="00316047">
      <w:pPr>
        <w:spacing w:before="240" w:line="480" w:lineRule="auto"/>
        <w:ind w:right="107"/>
        <w:jc w:val="both"/>
        <w:rPr>
          <w:b/>
          <w:sz w:val="24"/>
          <w:szCs w:val="24"/>
          <w:u w:val="single"/>
        </w:rPr>
      </w:pPr>
      <w:r w:rsidRPr="006E42B1">
        <w:rPr>
          <w:b/>
          <w:sz w:val="24"/>
          <w:szCs w:val="24"/>
          <w:u w:val="single"/>
        </w:rPr>
        <w:t>So what?</w:t>
      </w:r>
    </w:p>
    <w:p w14:paraId="5E50E612" w14:textId="70C5A51C" w:rsidR="000F332F" w:rsidRPr="000F332F" w:rsidRDefault="000F332F" w:rsidP="000F332F">
      <w:pPr>
        <w:pStyle w:val="ListParagraph"/>
        <w:numPr>
          <w:ilvl w:val="0"/>
          <w:numId w:val="9"/>
        </w:numPr>
        <w:spacing w:before="240" w:line="480" w:lineRule="auto"/>
        <w:ind w:right="107"/>
        <w:jc w:val="both"/>
        <w:rPr>
          <w:bCs/>
          <w:i/>
          <w:iCs/>
          <w:sz w:val="24"/>
          <w:szCs w:val="24"/>
        </w:rPr>
      </w:pPr>
      <w:r w:rsidRPr="000F332F">
        <w:rPr>
          <w:bCs/>
          <w:i/>
          <w:iCs/>
          <w:sz w:val="24"/>
          <w:szCs w:val="24"/>
        </w:rPr>
        <w:t>What do I know about the way a person behaves when they suffer a bereavement?</w:t>
      </w:r>
    </w:p>
    <w:p w14:paraId="695C23E6" w14:textId="56F8DFA6" w:rsidR="000F332F" w:rsidRDefault="000F332F" w:rsidP="000F332F">
      <w:pPr>
        <w:pStyle w:val="ListParagraph"/>
        <w:numPr>
          <w:ilvl w:val="0"/>
          <w:numId w:val="9"/>
        </w:numPr>
        <w:spacing w:before="240" w:line="480" w:lineRule="auto"/>
        <w:ind w:right="107"/>
        <w:jc w:val="both"/>
        <w:rPr>
          <w:bCs/>
          <w:i/>
          <w:iCs/>
          <w:sz w:val="24"/>
          <w:szCs w:val="24"/>
        </w:rPr>
      </w:pPr>
      <w:r w:rsidRPr="000F332F">
        <w:rPr>
          <w:bCs/>
          <w:i/>
          <w:iCs/>
          <w:sz w:val="24"/>
          <w:szCs w:val="24"/>
        </w:rPr>
        <w:t xml:space="preserve">Are there any gender differences are there in the way men or women may respond to a bereavement? </w:t>
      </w:r>
    </w:p>
    <w:p w14:paraId="24A8C756" w14:textId="65FBDBAF" w:rsidR="00BF78F6" w:rsidRPr="000F332F" w:rsidRDefault="00BF78F6" w:rsidP="000F332F">
      <w:pPr>
        <w:pStyle w:val="ListParagraph"/>
        <w:numPr>
          <w:ilvl w:val="0"/>
          <w:numId w:val="9"/>
        </w:numPr>
        <w:spacing w:before="240" w:line="480" w:lineRule="auto"/>
        <w:ind w:right="107"/>
        <w:jc w:val="both"/>
        <w:rPr>
          <w:bCs/>
          <w:i/>
          <w:iCs/>
          <w:sz w:val="24"/>
          <w:szCs w:val="24"/>
        </w:rPr>
      </w:pPr>
      <w:r>
        <w:rPr>
          <w:bCs/>
          <w:i/>
          <w:iCs/>
          <w:sz w:val="24"/>
          <w:szCs w:val="24"/>
        </w:rPr>
        <w:t xml:space="preserve">What cultural issues may need to be considered, depending on the religion of the person that has died? </w:t>
      </w:r>
    </w:p>
    <w:p w14:paraId="01A1EAEF" w14:textId="77777777" w:rsidR="007E67B8" w:rsidRDefault="007E67B8" w:rsidP="00316047">
      <w:pPr>
        <w:spacing w:before="240" w:line="480" w:lineRule="auto"/>
        <w:ind w:right="107"/>
        <w:jc w:val="both"/>
        <w:rPr>
          <w:bCs/>
          <w:sz w:val="24"/>
          <w:szCs w:val="24"/>
        </w:rPr>
      </w:pPr>
      <w:r>
        <w:rPr>
          <w:bCs/>
          <w:sz w:val="24"/>
          <w:szCs w:val="24"/>
        </w:rPr>
        <w:t xml:space="preserve">People react to traumatic events like bereavement in differing ways. In the example I attended the parent was clearly upset and confused, so information requests had to be made </w:t>
      </w:r>
      <w:r>
        <w:rPr>
          <w:bCs/>
          <w:sz w:val="24"/>
          <w:szCs w:val="24"/>
        </w:rPr>
        <w:lastRenderedPageBreak/>
        <w:t>as sympathetically as possible. The individual had not been placed in this situation previously and was uncertain on how to feel.</w:t>
      </w:r>
    </w:p>
    <w:p w14:paraId="5E4B2E0B" w14:textId="408673F7" w:rsidR="007E67B8" w:rsidRDefault="007E67B8" w:rsidP="00316047">
      <w:pPr>
        <w:spacing w:before="240" w:line="480" w:lineRule="auto"/>
        <w:ind w:right="107"/>
        <w:jc w:val="both"/>
        <w:rPr>
          <w:bCs/>
          <w:sz w:val="24"/>
          <w:szCs w:val="24"/>
        </w:rPr>
      </w:pPr>
      <w:r>
        <w:rPr>
          <w:bCs/>
          <w:sz w:val="24"/>
          <w:szCs w:val="24"/>
        </w:rPr>
        <w:t xml:space="preserve">This has to be a prime concern for officers attending a scene who have to balance the needs of the grief stricken parent against the need to obtain information for the Coroner.   </w:t>
      </w:r>
    </w:p>
    <w:p w14:paraId="749C2E7D" w14:textId="7F0632B9" w:rsidR="003272E3" w:rsidRDefault="00BF78F6" w:rsidP="00316047">
      <w:pPr>
        <w:spacing w:before="240" w:line="480" w:lineRule="auto"/>
        <w:ind w:right="107"/>
        <w:jc w:val="both"/>
        <w:rPr>
          <w:bCs/>
          <w:sz w:val="24"/>
          <w:szCs w:val="24"/>
        </w:rPr>
      </w:pPr>
      <w:r>
        <w:rPr>
          <w:bCs/>
          <w:sz w:val="24"/>
          <w:szCs w:val="24"/>
        </w:rPr>
        <w:t>Taking these considerations as a reflection of the situation, the focus</w:t>
      </w:r>
      <w:r w:rsidR="003272E3">
        <w:rPr>
          <w:bCs/>
          <w:sz w:val="24"/>
          <w:szCs w:val="24"/>
        </w:rPr>
        <w:t xml:space="preserve"> </w:t>
      </w:r>
      <w:r>
        <w:rPr>
          <w:bCs/>
          <w:sz w:val="24"/>
          <w:szCs w:val="24"/>
        </w:rPr>
        <w:t xml:space="preserve">of </w:t>
      </w:r>
      <w:r w:rsidR="003272E3">
        <w:rPr>
          <w:bCs/>
          <w:sz w:val="24"/>
          <w:szCs w:val="24"/>
        </w:rPr>
        <w:t>my colleagues and I was to allow the parent to take their time in providing information and answers to our questions, in order to allow feel as comfortable in doing this as is possible in the circumstances.</w:t>
      </w:r>
    </w:p>
    <w:p w14:paraId="599E4370" w14:textId="02FAE4A4" w:rsidR="007E67B8" w:rsidRDefault="003272E3" w:rsidP="00316047">
      <w:pPr>
        <w:spacing w:before="240" w:line="480" w:lineRule="auto"/>
        <w:ind w:right="107"/>
        <w:jc w:val="both"/>
        <w:rPr>
          <w:bCs/>
          <w:sz w:val="24"/>
          <w:szCs w:val="24"/>
        </w:rPr>
      </w:pPr>
      <w:r>
        <w:rPr>
          <w:bCs/>
          <w:sz w:val="24"/>
          <w:szCs w:val="24"/>
        </w:rPr>
        <w:t xml:space="preserve">I feel that every situation must be judged on its merits and although there is a need to get the right information recorded for the Coroner’s Report, it is important to allow this detail to </w:t>
      </w:r>
      <w:r w:rsidR="007E67B8">
        <w:rPr>
          <w:bCs/>
          <w:sz w:val="24"/>
          <w:szCs w:val="24"/>
        </w:rPr>
        <w:t>be provided on</w:t>
      </w:r>
      <w:r>
        <w:rPr>
          <w:bCs/>
          <w:sz w:val="24"/>
          <w:szCs w:val="24"/>
        </w:rPr>
        <w:t xml:space="preserve"> the terms of the bereaved individual. </w:t>
      </w:r>
      <w:r w:rsidR="00DD6B94">
        <w:rPr>
          <w:bCs/>
          <w:sz w:val="24"/>
          <w:szCs w:val="24"/>
        </w:rPr>
        <w:t xml:space="preserve">A person is </w:t>
      </w:r>
      <w:r>
        <w:rPr>
          <w:bCs/>
          <w:sz w:val="24"/>
          <w:szCs w:val="24"/>
        </w:rPr>
        <w:t xml:space="preserve">more likely to </w:t>
      </w:r>
      <w:r w:rsidR="007E67B8">
        <w:rPr>
          <w:bCs/>
          <w:sz w:val="24"/>
          <w:szCs w:val="24"/>
        </w:rPr>
        <w:t xml:space="preserve">prove co-operative if </w:t>
      </w:r>
      <w:r w:rsidR="00DD6B94">
        <w:rPr>
          <w:bCs/>
          <w:sz w:val="24"/>
          <w:szCs w:val="24"/>
        </w:rPr>
        <w:t xml:space="preserve">they are </w:t>
      </w:r>
      <w:r w:rsidR="007E67B8">
        <w:rPr>
          <w:bCs/>
          <w:sz w:val="24"/>
          <w:szCs w:val="24"/>
        </w:rPr>
        <w:t>not pressured into answering questions</w:t>
      </w:r>
      <w:r w:rsidR="00A8617B">
        <w:rPr>
          <w:bCs/>
          <w:sz w:val="24"/>
          <w:szCs w:val="24"/>
        </w:rPr>
        <w:t xml:space="preserve"> and an acceptance that personal feelings are an unavoidable consequence of dealing with a bereaved relative must be foremost in the mind of the attending officer.</w:t>
      </w:r>
      <w:r w:rsidR="00DD6B94">
        <w:rPr>
          <w:bCs/>
          <w:sz w:val="24"/>
          <w:szCs w:val="24"/>
        </w:rPr>
        <w:t xml:space="preserve"> It is important to give people the opportunity to speak on their own terms and allow them to express their feelings.</w:t>
      </w:r>
      <w:r w:rsidR="007E67B8">
        <w:rPr>
          <w:bCs/>
          <w:sz w:val="24"/>
          <w:szCs w:val="24"/>
        </w:rPr>
        <w:t xml:space="preserve"> </w:t>
      </w:r>
    </w:p>
    <w:p w14:paraId="1CB1441D" w14:textId="1314B5DF" w:rsidR="00E25478" w:rsidRDefault="00E25478" w:rsidP="00316047">
      <w:pPr>
        <w:spacing w:before="240" w:line="480" w:lineRule="auto"/>
        <w:ind w:right="107"/>
        <w:jc w:val="both"/>
        <w:rPr>
          <w:bCs/>
          <w:sz w:val="24"/>
          <w:szCs w:val="24"/>
        </w:rPr>
      </w:pPr>
      <w:r>
        <w:rPr>
          <w:bCs/>
          <w:sz w:val="24"/>
          <w:szCs w:val="24"/>
        </w:rPr>
        <w:t>In this instance, there were no cultural or religious sensitivities that needed to be considered.</w:t>
      </w:r>
    </w:p>
    <w:p w14:paraId="6A9C47F4" w14:textId="77777777" w:rsidR="00E25478" w:rsidRDefault="00E25478" w:rsidP="00316047">
      <w:pPr>
        <w:spacing w:before="240" w:line="480" w:lineRule="auto"/>
        <w:ind w:right="107"/>
        <w:jc w:val="both"/>
        <w:rPr>
          <w:bCs/>
          <w:sz w:val="24"/>
          <w:szCs w:val="24"/>
        </w:rPr>
      </w:pPr>
      <w:r>
        <w:rPr>
          <w:bCs/>
          <w:sz w:val="24"/>
          <w:szCs w:val="24"/>
        </w:rPr>
        <w:t>There will be occasions when there are, especially if a family or deceased individual has requirements dictated by faith or beliefs that may involve the need for officers to take into consideration when making arrangements for removal of a body.</w:t>
      </w:r>
    </w:p>
    <w:p w14:paraId="643A6FD2" w14:textId="4B8481B6" w:rsidR="00E25478" w:rsidRDefault="00E25478" w:rsidP="00316047">
      <w:pPr>
        <w:spacing w:before="240" w:line="480" w:lineRule="auto"/>
        <w:ind w:right="107"/>
        <w:jc w:val="both"/>
        <w:rPr>
          <w:b/>
          <w:color w:val="auto"/>
          <w:sz w:val="24"/>
          <w:szCs w:val="24"/>
          <w:u w:val="single"/>
        </w:rPr>
      </w:pPr>
      <w:r w:rsidRPr="00E25478">
        <w:rPr>
          <w:b/>
          <w:color w:val="auto"/>
          <w:sz w:val="24"/>
          <w:szCs w:val="24"/>
          <w:u w:val="single"/>
        </w:rPr>
        <w:t>Now what?</w:t>
      </w:r>
    </w:p>
    <w:p w14:paraId="3570F491" w14:textId="7B9B46C7" w:rsidR="00E25478" w:rsidRPr="00E25478" w:rsidRDefault="00E25478" w:rsidP="00E25478">
      <w:pPr>
        <w:pStyle w:val="ListParagraph"/>
        <w:numPr>
          <w:ilvl w:val="0"/>
          <w:numId w:val="10"/>
        </w:numPr>
        <w:spacing w:before="240" w:line="480" w:lineRule="auto"/>
        <w:ind w:right="107"/>
        <w:jc w:val="both"/>
        <w:rPr>
          <w:bCs/>
          <w:color w:val="auto"/>
          <w:sz w:val="24"/>
          <w:szCs w:val="24"/>
        </w:rPr>
      </w:pPr>
      <w:r w:rsidRPr="00E25478">
        <w:rPr>
          <w:bCs/>
          <w:color w:val="auto"/>
          <w:sz w:val="24"/>
          <w:szCs w:val="24"/>
        </w:rPr>
        <w:t>Now what could I do to hel</w:t>
      </w:r>
      <w:r>
        <w:rPr>
          <w:bCs/>
          <w:color w:val="auto"/>
          <w:sz w:val="24"/>
          <w:szCs w:val="24"/>
        </w:rPr>
        <w:t>p</w:t>
      </w:r>
      <w:r w:rsidRPr="00E25478">
        <w:rPr>
          <w:bCs/>
          <w:color w:val="auto"/>
          <w:sz w:val="24"/>
          <w:szCs w:val="24"/>
        </w:rPr>
        <w:t xml:space="preserve"> a grieving relative?</w:t>
      </w:r>
    </w:p>
    <w:p w14:paraId="6B61ABD6" w14:textId="2E0152DC" w:rsidR="00E25478" w:rsidRDefault="00E25478" w:rsidP="00E25478">
      <w:pPr>
        <w:pStyle w:val="ListParagraph"/>
        <w:numPr>
          <w:ilvl w:val="0"/>
          <w:numId w:val="10"/>
        </w:numPr>
        <w:spacing w:before="240" w:line="480" w:lineRule="auto"/>
        <w:ind w:right="107"/>
        <w:jc w:val="both"/>
        <w:rPr>
          <w:bCs/>
          <w:color w:val="auto"/>
          <w:sz w:val="24"/>
          <w:szCs w:val="24"/>
        </w:rPr>
      </w:pPr>
      <w:r w:rsidRPr="00E25478">
        <w:rPr>
          <w:bCs/>
          <w:color w:val="auto"/>
          <w:sz w:val="24"/>
          <w:szCs w:val="24"/>
        </w:rPr>
        <w:t>Now what type of interpersonal skills might I need to use?</w:t>
      </w:r>
    </w:p>
    <w:p w14:paraId="2F94FF1B" w14:textId="77777777" w:rsidR="00A1668B" w:rsidRDefault="00E25478" w:rsidP="00E25478">
      <w:pPr>
        <w:spacing w:before="240" w:line="480" w:lineRule="auto"/>
        <w:ind w:right="107"/>
        <w:jc w:val="both"/>
        <w:rPr>
          <w:bCs/>
          <w:color w:val="auto"/>
          <w:sz w:val="24"/>
          <w:szCs w:val="24"/>
        </w:rPr>
      </w:pPr>
      <w:r>
        <w:rPr>
          <w:bCs/>
          <w:color w:val="auto"/>
          <w:sz w:val="24"/>
          <w:szCs w:val="24"/>
        </w:rPr>
        <w:lastRenderedPageBreak/>
        <w:t xml:space="preserve">Throughout the process of this </w:t>
      </w:r>
      <w:r w:rsidR="00A1668B">
        <w:rPr>
          <w:bCs/>
          <w:color w:val="auto"/>
          <w:sz w:val="24"/>
          <w:szCs w:val="24"/>
        </w:rPr>
        <w:t xml:space="preserve">type of </w:t>
      </w:r>
      <w:r>
        <w:rPr>
          <w:bCs/>
          <w:color w:val="auto"/>
          <w:sz w:val="24"/>
          <w:szCs w:val="24"/>
        </w:rPr>
        <w:t xml:space="preserve">incident, </w:t>
      </w:r>
      <w:r w:rsidR="00A1668B">
        <w:rPr>
          <w:bCs/>
          <w:color w:val="auto"/>
          <w:sz w:val="24"/>
          <w:szCs w:val="24"/>
        </w:rPr>
        <w:t>there is arguably a continuous dynamic at play which is the state of mind and emotional response of the bereaved family or person.</w:t>
      </w:r>
    </w:p>
    <w:p w14:paraId="4CC86E20" w14:textId="77777777" w:rsidR="00A1668B" w:rsidRDefault="00A1668B" w:rsidP="00E25478">
      <w:pPr>
        <w:spacing w:before="240" w:line="480" w:lineRule="auto"/>
        <w:ind w:right="107"/>
        <w:jc w:val="both"/>
        <w:rPr>
          <w:bCs/>
          <w:color w:val="auto"/>
          <w:sz w:val="24"/>
          <w:szCs w:val="24"/>
        </w:rPr>
      </w:pPr>
      <w:r>
        <w:rPr>
          <w:bCs/>
          <w:color w:val="auto"/>
          <w:sz w:val="24"/>
          <w:szCs w:val="24"/>
        </w:rPr>
        <w:t>Reflection is very much in the moment of everything the attending officer is doing in a sudden death situation as decisions have to be made and information gathered both administratively and by practical examination of the scene and deceased person.</w:t>
      </w:r>
    </w:p>
    <w:p w14:paraId="4AE2083D" w14:textId="4DF45C27" w:rsidR="0039177D" w:rsidRDefault="00A1668B" w:rsidP="00E25478">
      <w:pPr>
        <w:spacing w:before="240" w:line="480" w:lineRule="auto"/>
        <w:ind w:right="107"/>
        <w:jc w:val="both"/>
        <w:rPr>
          <w:bCs/>
          <w:color w:val="auto"/>
          <w:sz w:val="24"/>
          <w:szCs w:val="24"/>
        </w:rPr>
      </w:pPr>
      <w:r>
        <w:rPr>
          <w:bCs/>
          <w:color w:val="auto"/>
          <w:sz w:val="24"/>
          <w:szCs w:val="24"/>
        </w:rPr>
        <w:t xml:space="preserve">Primary consideration is for the welfare of the bereaved individual and </w:t>
      </w:r>
      <w:r w:rsidR="007030D4">
        <w:rPr>
          <w:bCs/>
          <w:color w:val="auto"/>
          <w:sz w:val="24"/>
          <w:szCs w:val="24"/>
        </w:rPr>
        <w:t>reas</w:t>
      </w:r>
      <w:r>
        <w:rPr>
          <w:bCs/>
          <w:color w:val="auto"/>
          <w:sz w:val="24"/>
          <w:szCs w:val="24"/>
        </w:rPr>
        <w:t>suring</w:t>
      </w:r>
      <w:r w:rsidR="007030D4">
        <w:rPr>
          <w:bCs/>
          <w:color w:val="auto"/>
          <w:sz w:val="24"/>
          <w:szCs w:val="24"/>
        </w:rPr>
        <w:t xml:space="preserve"> them </w:t>
      </w:r>
      <w:r>
        <w:rPr>
          <w:bCs/>
          <w:color w:val="auto"/>
          <w:sz w:val="24"/>
          <w:szCs w:val="24"/>
        </w:rPr>
        <w:t xml:space="preserve"> they are supported in the moment and offered assistance</w:t>
      </w:r>
      <w:r w:rsidR="007030D4">
        <w:rPr>
          <w:bCs/>
          <w:color w:val="auto"/>
          <w:sz w:val="24"/>
          <w:szCs w:val="24"/>
        </w:rPr>
        <w:t xml:space="preserve"> later on,</w:t>
      </w:r>
      <w:r>
        <w:rPr>
          <w:bCs/>
          <w:color w:val="auto"/>
          <w:sz w:val="24"/>
          <w:szCs w:val="24"/>
        </w:rPr>
        <w:t xml:space="preserve"> if they wish to have services </w:t>
      </w:r>
      <w:r w:rsidR="007030D4">
        <w:rPr>
          <w:bCs/>
          <w:color w:val="auto"/>
          <w:sz w:val="24"/>
          <w:szCs w:val="24"/>
        </w:rPr>
        <w:t>made available to</w:t>
      </w:r>
      <w:r>
        <w:rPr>
          <w:bCs/>
          <w:color w:val="auto"/>
          <w:sz w:val="24"/>
          <w:szCs w:val="24"/>
        </w:rPr>
        <w:t xml:space="preserve"> them. It is important to make people aware there is help available</w:t>
      </w:r>
      <w:r w:rsidR="0039177D">
        <w:rPr>
          <w:bCs/>
          <w:color w:val="auto"/>
          <w:sz w:val="24"/>
          <w:szCs w:val="24"/>
        </w:rPr>
        <w:t xml:space="preserve"> if they require it. Gaining the support of family or friends is also worth exploring at a time when the bereaved may be particularly emotionally vulnerable to help them move forward.</w:t>
      </w:r>
    </w:p>
    <w:p w14:paraId="396D95B4" w14:textId="4933F8C3" w:rsidR="005B4417" w:rsidRDefault="005B4417" w:rsidP="00E25478">
      <w:pPr>
        <w:spacing w:before="240" w:line="480" w:lineRule="auto"/>
        <w:ind w:right="107"/>
        <w:jc w:val="both"/>
        <w:rPr>
          <w:bCs/>
          <w:color w:val="auto"/>
          <w:sz w:val="24"/>
          <w:szCs w:val="24"/>
        </w:rPr>
      </w:pPr>
      <w:r>
        <w:rPr>
          <w:bCs/>
          <w:color w:val="auto"/>
          <w:sz w:val="24"/>
          <w:szCs w:val="24"/>
        </w:rPr>
        <w:t xml:space="preserve">In the example given, </w:t>
      </w:r>
      <w:r w:rsidR="007030D4">
        <w:rPr>
          <w:bCs/>
          <w:color w:val="auto"/>
          <w:sz w:val="24"/>
          <w:szCs w:val="24"/>
        </w:rPr>
        <w:t>the individual was unaware that assistance could be accessed.  A</w:t>
      </w:r>
      <w:r>
        <w:rPr>
          <w:bCs/>
          <w:color w:val="auto"/>
          <w:sz w:val="24"/>
          <w:szCs w:val="24"/>
        </w:rPr>
        <w:t>dvice</w:t>
      </w:r>
      <w:r w:rsidR="007030D4">
        <w:rPr>
          <w:bCs/>
          <w:color w:val="auto"/>
          <w:sz w:val="24"/>
          <w:szCs w:val="24"/>
        </w:rPr>
        <w:t xml:space="preserve"> </w:t>
      </w:r>
      <w:r>
        <w:rPr>
          <w:bCs/>
          <w:color w:val="auto"/>
          <w:sz w:val="24"/>
          <w:szCs w:val="24"/>
        </w:rPr>
        <w:t xml:space="preserve">to </w:t>
      </w:r>
      <w:r w:rsidR="007030D4">
        <w:rPr>
          <w:bCs/>
          <w:color w:val="auto"/>
          <w:sz w:val="24"/>
          <w:szCs w:val="24"/>
        </w:rPr>
        <w:t xml:space="preserve">consider </w:t>
      </w:r>
      <w:r>
        <w:rPr>
          <w:bCs/>
          <w:color w:val="auto"/>
          <w:sz w:val="24"/>
          <w:szCs w:val="24"/>
        </w:rPr>
        <w:t>contact</w:t>
      </w:r>
      <w:r w:rsidR="007030D4">
        <w:rPr>
          <w:bCs/>
          <w:color w:val="auto"/>
          <w:sz w:val="24"/>
          <w:szCs w:val="24"/>
        </w:rPr>
        <w:t>ing their</w:t>
      </w:r>
      <w:r>
        <w:rPr>
          <w:bCs/>
          <w:color w:val="auto"/>
          <w:sz w:val="24"/>
          <w:szCs w:val="24"/>
        </w:rPr>
        <w:t xml:space="preserve"> GP was suggested if the bereaved person felt the need to discuss their concerns confidentially</w:t>
      </w:r>
      <w:r w:rsidR="00C60D32">
        <w:rPr>
          <w:bCs/>
          <w:color w:val="auto"/>
          <w:sz w:val="24"/>
          <w:szCs w:val="24"/>
        </w:rPr>
        <w:t xml:space="preserve"> or had related concerns over stress or anxiety</w:t>
      </w:r>
      <w:r>
        <w:rPr>
          <w:bCs/>
          <w:color w:val="auto"/>
          <w:sz w:val="24"/>
          <w:szCs w:val="24"/>
        </w:rPr>
        <w:t>.</w:t>
      </w:r>
      <w:r w:rsidR="00C60D32">
        <w:rPr>
          <w:bCs/>
          <w:color w:val="auto"/>
          <w:sz w:val="24"/>
          <w:szCs w:val="24"/>
        </w:rPr>
        <w:t xml:space="preserve"> Mental health charities such as MIND</w:t>
      </w:r>
      <w:r w:rsidR="007030D4">
        <w:rPr>
          <w:bCs/>
          <w:color w:val="auto"/>
          <w:sz w:val="24"/>
          <w:szCs w:val="24"/>
        </w:rPr>
        <w:t>, BACP</w:t>
      </w:r>
      <w:r w:rsidR="00C60D32">
        <w:rPr>
          <w:bCs/>
          <w:color w:val="auto"/>
          <w:sz w:val="24"/>
          <w:szCs w:val="24"/>
        </w:rPr>
        <w:t xml:space="preserve"> and NHS Wales were also suggested as places to </w:t>
      </w:r>
      <w:r w:rsidR="007030D4">
        <w:rPr>
          <w:bCs/>
          <w:color w:val="auto"/>
          <w:sz w:val="24"/>
          <w:szCs w:val="24"/>
        </w:rPr>
        <w:t xml:space="preserve">consider </w:t>
      </w:r>
      <w:r w:rsidR="00C60D32">
        <w:rPr>
          <w:bCs/>
          <w:color w:val="auto"/>
          <w:sz w:val="24"/>
          <w:szCs w:val="24"/>
        </w:rPr>
        <w:t>obtain</w:t>
      </w:r>
      <w:r w:rsidR="007030D4">
        <w:rPr>
          <w:bCs/>
          <w:color w:val="auto"/>
          <w:sz w:val="24"/>
          <w:szCs w:val="24"/>
        </w:rPr>
        <w:t>ing</w:t>
      </w:r>
      <w:r w:rsidR="00C60D32">
        <w:rPr>
          <w:bCs/>
          <w:color w:val="auto"/>
          <w:sz w:val="24"/>
          <w:szCs w:val="24"/>
        </w:rPr>
        <w:t xml:space="preserve"> help and advice. </w:t>
      </w:r>
    </w:p>
    <w:p w14:paraId="4EDC6C57" w14:textId="478303C8" w:rsidR="005B4417" w:rsidRDefault="005B4417" w:rsidP="00E25478">
      <w:pPr>
        <w:spacing w:before="240" w:line="480" w:lineRule="auto"/>
        <w:ind w:right="107"/>
        <w:jc w:val="both"/>
        <w:rPr>
          <w:bCs/>
          <w:color w:val="auto"/>
          <w:sz w:val="24"/>
          <w:szCs w:val="24"/>
        </w:rPr>
      </w:pPr>
      <w:r>
        <w:rPr>
          <w:bCs/>
          <w:color w:val="auto"/>
          <w:sz w:val="24"/>
          <w:szCs w:val="24"/>
        </w:rPr>
        <w:t xml:space="preserve">Other services can </w:t>
      </w:r>
      <w:r w:rsidR="00C60D32">
        <w:rPr>
          <w:bCs/>
          <w:color w:val="auto"/>
          <w:sz w:val="24"/>
          <w:szCs w:val="24"/>
        </w:rPr>
        <w:t xml:space="preserve">perhaps </w:t>
      </w:r>
      <w:r>
        <w:rPr>
          <w:bCs/>
          <w:color w:val="auto"/>
          <w:sz w:val="24"/>
          <w:szCs w:val="24"/>
        </w:rPr>
        <w:t xml:space="preserve">be offered and the </w:t>
      </w:r>
      <w:r w:rsidR="00FB48D3">
        <w:rPr>
          <w:bCs/>
          <w:color w:val="auto"/>
          <w:sz w:val="24"/>
          <w:szCs w:val="24"/>
        </w:rPr>
        <w:t xml:space="preserve">attending </w:t>
      </w:r>
      <w:r>
        <w:rPr>
          <w:bCs/>
          <w:color w:val="auto"/>
          <w:sz w:val="24"/>
          <w:szCs w:val="24"/>
        </w:rPr>
        <w:t>Funeral Directors were also highlighted as being a point of contact for recommending support options</w:t>
      </w:r>
      <w:r w:rsidR="001B302B">
        <w:rPr>
          <w:bCs/>
          <w:color w:val="auto"/>
          <w:sz w:val="24"/>
          <w:szCs w:val="24"/>
        </w:rPr>
        <w:t xml:space="preserve"> and services</w:t>
      </w:r>
      <w:r>
        <w:rPr>
          <w:bCs/>
          <w:color w:val="auto"/>
          <w:sz w:val="24"/>
          <w:szCs w:val="24"/>
        </w:rPr>
        <w:t xml:space="preserve">. </w:t>
      </w:r>
    </w:p>
    <w:p w14:paraId="5EAD8D0F" w14:textId="14A41B76" w:rsidR="0039177D" w:rsidRDefault="0039177D" w:rsidP="00E25478">
      <w:pPr>
        <w:spacing w:before="240" w:line="480" w:lineRule="auto"/>
        <w:ind w:right="107"/>
        <w:jc w:val="both"/>
        <w:rPr>
          <w:bCs/>
          <w:color w:val="auto"/>
          <w:sz w:val="24"/>
          <w:szCs w:val="24"/>
        </w:rPr>
      </w:pPr>
      <w:r>
        <w:rPr>
          <w:bCs/>
          <w:color w:val="auto"/>
          <w:sz w:val="24"/>
          <w:szCs w:val="24"/>
        </w:rPr>
        <w:t>For the officer, this is also an important consideration if they feel they may have been adversely affected by the experience of attending a sudden death incident.</w:t>
      </w:r>
    </w:p>
    <w:p w14:paraId="50794942" w14:textId="01CF3B06" w:rsidR="005B4417" w:rsidRDefault="003945E8" w:rsidP="00E25478">
      <w:pPr>
        <w:spacing w:before="240" w:line="480" w:lineRule="auto"/>
        <w:ind w:right="107"/>
        <w:jc w:val="both"/>
        <w:rPr>
          <w:bCs/>
          <w:color w:val="auto"/>
          <w:sz w:val="24"/>
          <w:szCs w:val="24"/>
        </w:rPr>
      </w:pPr>
      <w:r>
        <w:rPr>
          <w:bCs/>
          <w:color w:val="auto"/>
          <w:sz w:val="24"/>
          <w:szCs w:val="24"/>
        </w:rPr>
        <w:t xml:space="preserve">Ultimately, from the policing perspective, the reflection process highlights how the whole </w:t>
      </w:r>
      <w:r w:rsidR="001B302B">
        <w:rPr>
          <w:bCs/>
          <w:color w:val="auto"/>
          <w:sz w:val="24"/>
          <w:szCs w:val="24"/>
        </w:rPr>
        <w:t xml:space="preserve">process </w:t>
      </w:r>
      <w:r>
        <w:rPr>
          <w:bCs/>
          <w:color w:val="auto"/>
          <w:sz w:val="24"/>
          <w:szCs w:val="24"/>
        </w:rPr>
        <w:t>of dealing with a sudden death professionally</w:t>
      </w:r>
      <w:r w:rsidR="001B302B">
        <w:rPr>
          <w:bCs/>
          <w:color w:val="auto"/>
          <w:sz w:val="24"/>
          <w:szCs w:val="24"/>
        </w:rPr>
        <w:t xml:space="preserve"> in order to leave the bereaved person with an acceptable experience hinges on the ability of the individual officer to communicate </w:t>
      </w:r>
      <w:r w:rsidR="006C5B63">
        <w:rPr>
          <w:bCs/>
          <w:color w:val="auto"/>
          <w:sz w:val="24"/>
          <w:szCs w:val="24"/>
        </w:rPr>
        <w:lastRenderedPageBreak/>
        <w:t>professionally and sympathetically by listening effectively and demonstrating empathy with the bereaved person or family’s situation.</w:t>
      </w:r>
      <w:r w:rsidR="001B302B">
        <w:rPr>
          <w:bCs/>
          <w:color w:val="auto"/>
          <w:sz w:val="24"/>
          <w:szCs w:val="24"/>
        </w:rPr>
        <w:t xml:space="preserve">    </w:t>
      </w:r>
      <w:r>
        <w:rPr>
          <w:bCs/>
          <w:color w:val="auto"/>
          <w:sz w:val="24"/>
          <w:szCs w:val="24"/>
        </w:rPr>
        <w:t xml:space="preserve">  </w:t>
      </w:r>
    </w:p>
    <w:p w14:paraId="020F6F73" w14:textId="77777777" w:rsidR="005B4417" w:rsidRDefault="005B4417" w:rsidP="00E25478">
      <w:pPr>
        <w:spacing w:before="240" w:line="480" w:lineRule="auto"/>
        <w:ind w:right="107"/>
        <w:jc w:val="both"/>
        <w:rPr>
          <w:bCs/>
          <w:color w:val="auto"/>
          <w:sz w:val="24"/>
          <w:szCs w:val="24"/>
        </w:rPr>
      </w:pPr>
    </w:p>
    <w:p w14:paraId="03D48D4E" w14:textId="41ADFD7A" w:rsidR="00E25478" w:rsidRPr="00E25478" w:rsidRDefault="00A1668B" w:rsidP="00E25478">
      <w:pPr>
        <w:spacing w:before="240" w:line="480" w:lineRule="auto"/>
        <w:ind w:right="107"/>
        <w:jc w:val="both"/>
        <w:rPr>
          <w:bCs/>
          <w:color w:val="auto"/>
          <w:sz w:val="24"/>
          <w:szCs w:val="24"/>
        </w:rPr>
      </w:pPr>
      <w:r>
        <w:rPr>
          <w:bCs/>
          <w:color w:val="auto"/>
          <w:sz w:val="24"/>
          <w:szCs w:val="24"/>
        </w:rPr>
        <w:t xml:space="preserve">         </w:t>
      </w:r>
    </w:p>
    <w:p w14:paraId="1C91D6F3" w14:textId="0881522E" w:rsidR="00E25478" w:rsidRPr="00E25478" w:rsidRDefault="00E25478" w:rsidP="00316047">
      <w:pPr>
        <w:spacing w:before="240" w:line="480" w:lineRule="auto"/>
        <w:ind w:right="107"/>
        <w:jc w:val="both"/>
        <w:rPr>
          <w:bCs/>
          <w:sz w:val="24"/>
          <w:szCs w:val="24"/>
        </w:rPr>
      </w:pPr>
      <w:r w:rsidRPr="00E25478">
        <w:rPr>
          <w:bCs/>
          <w:sz w:val="24"/>
          <w:szCs w:val="24"/>
        </w:rPr>
        <w:t xml:space="preserve">   </w:t>
      </w:r>
    </w:p>
    <w:p w14:paraId="489F49C1" w14:textId="60167BF5" w:rsidR="00757878" w:rsidRDefault="003272E3" w:rsidP="00316047">
      <w:pPr>
        <w:spacing w:before="240" w:line="480" w:lineRule="auto"/>
        <w:ind w:right="107"/>
        <w:jc w:val="both"/>
        <w:rPr>
          <w:bCs/>
          <w:sz w:val="24"/>
          <w:szCs w:val="24"/>
        </w:rPr>
      </w:pPr>
      <w:r>
        <w:rPr>
          <w:bCs/>
          <w:sz w:val="24"/>
          <w:szCs w:val="24"/>
        </w:rPr>
        <w:t xml:space="preserve">      </w:t>
      </w:r>
      <w:r w:rsidR="00BF78F6">
        <w:rPr>
          <w:bCs/>
          <w:sz w:val="24"/>
          <w:szCs w:val="24"/>
        </w:rPr>
        <w:t xml:space="preserve">    </w:t>
      </w:r>
    </w:p>
    <w:p w14:paraId="7190C093" w14:textId="77777777" w:rsidR="00316047" w:rsidRPr="00316047" w:rsidRDefault="00316047" w:rsidP="00A24AFF">
      <w:pPr>
        <w:spacing w:line="480" w:lineRule="auto"/>
        <w:ind w:right="107"/>
        <w:jc w:val="both"/>
        <w:rPr>
          <w:bCs/>
          <w:color w:val="FF0000"/>
          <w:sz w:val="24"/>
          <w:szCs w:val="24"/>
        </w:rPr>
      </w:pPr>
    </w:p>
    <w:p w14:paraId="37CDC3FF" w14:textId="77777777" w:rsidR="00316047" w:rsidRDefault="00316047" w:rsidP="00A24AFF">
      <w:pPr>
        <w:spacing w:line="480" w:lineRule="auto"/>
        <w:ind w:right="107"/>
        <w:jc w:val="both"/>
        <w:rPr>
          <w:bCs/>
          <w:i/>
          <w:iCs/>
          <w:color w:val="FF0000"/>
          <w:sz w:val="24"/>
          <w:szCs w:val="24"/>
        </w:rPr>
      </w:pPr>
    </w:p>
    <w:p w14:paraId="1B5F0623" w14:textId="16182846" w:rsidR="00A24AFF" w:rsidRDefault="00A24AFF" w:rsidP="00A24AFF">
      <w:pPr>
        <w:spacing w:line="480" w:lineRule="auto"/>
        <w:ind w:right="107"/>
        <w:jc w:val="both"/>
        <w:rPr>
          <w:bCs/>
          <w:i/>
          <w:iCs/>
          <w:color w:val="FF0000"/>
          <w:sz w:val="24"/>
          <w:szCs w:val="24"/>
        </w:rPr>
      </w:pPr>
      <w:r w:rsidRPr="00643AED">
        <w:rPr>
          <w:bCs/>
          <w:i/>
          <w:iCs/>
          <w:color w:val="FF0000"/>
          <w:sz w:val="24"/>
          <w:szCs w:val="24"/>
        </w:rPr>
        <w:t xml:space="preserve">     </w:t>
      </w:r>
    </w:p>
    <w:p w14:paraId="2BD5179A" w14:textId="77777777" w:rsidR="00A24AFF" w:rsidRPr="00A24AFF" w:rsidRDefault="00A24AFF" w:rsidP="00A24AFF">
      <w:pPr>
        <w:spacing w:line="480" w:lineRule="auto"/>
        <w:ind w:right="107"/>
        <w:jc w:val="both"/>
        <w:rPr>
          <w:bCs/>
          <w:color w:val="FF0000"/>
          <w:sz w:val="24"/>
          <w:szCs w:val="24"/>
        </w:rPr>
      </w:pPr>
    </w:p>
    <w:p w14:paraId="01698D85" w14:textId="277B2630" w:rsidR="00643AED" w:rsidRPr="00A24AFF" w:rsidRDefault="00643AED" w:rsidP="0038006F">
      <w:pPr>
        <w:spacing w:line="480" w:lineRule="auto"/>
        <w:ind w:right="107"/>
        <w:jc w:val="both"/>
        <w:rPr>
          <w:bCs/>
          <w:i/>
          <w:iCs/>
          <w:color w:val="auto"/>
          <w:sz w:val="24"/>
          <w:szCs w:val="24"/>
        </w:rPr>
      </w:pPr>
    </w:p>
    <w:p w14:paraId="6AFF78D3" w14:textId="65CB1A74" w:rsidR="00DB24B8" w:rsidRDefault="00DB24B8" w:rsidP="0038006F">
      <w:pPr>
        <w:spacing w:line="480" w:lineRule="auto"/>
        <w:ind w:right="107"/>
        <w:jc w:val="both"/>
        <w:rPr>
          <w:bCs/>
          <w:sz w:val="24"/>
          <w:szCs w:val="24"/>
        </w:rPr>
      </w:pPr>
    </w:p>
    <w:p w14:paraId="1D0B646C" w14:textId="59183F8D" w:rsidR="00DB24B8" w:rsidRDefault="00DB24B8" w:rsidP="0038006F">
      <w:pPr>
        <w:spacing w:line="480" w:lineRule="auto"/>
        <w:ind w:right="107"/>
        <w:jc w:val="both"/>
        <w:rPr>
          <w:bCs/>
          <w:sz w:val="24"/>
          <w:szCs w:val="24"/>
        </w:rPr>
      </w:pPr>
    </w:p>
    <w:p w14:paraId="124AE688" w14:textId="77777777" w:rsidR="00DB24B8" w:rsidRDefault="00DB24B8" w:rsidP="0038006F">
      <w:pPr>
        <w:spacing w:line="480" w:lineRule="auto"/>
        <w:ind w:right="107"/>
        <w:jc w:val="both"/>
        <w:rPr>
          <w:bCs/>
          <w:sz w:val="24"/>
          <w:szCs w:val="24"/>
        </w:rPr>
      </w:pPr>
    </w:p>
    <w:p w14:paraId="553833AC" w14:textId="77777777" w:rsidR="0038006F" w:rsidRDefault="0038006F" w:rsidP="00E6298B">
      <w:pPr>
        <w:ind w:right="107"/>
        <w:jc w:val="both"/>
        <w:rPr>
          <w:b/>
          <w:sz w:val="24"/>
          <w:szCs w:val="24"/>
        </w:rPr>
      </w:pPr>
    </w:p>
    <w:p w14:paraId="5127E60A" w14:textId="77777777" w:rsidR="00315575" w:rsidRDefault="00315575" w:rsidP="00E6298B">
      <w:pPr>
        <w:ind w:right="107"/>
        <w:jc w:val="both"/>
        <w:rPr>
          <w:b/>
          <w:sz w:val="24"/>
          <w:szCs w:val="24"/>
        </w:rPr>
      </w:pPr>
    </w:p>
    <w:p w14:paraId="3EFD79FB" w14:textId="1D3D6F66" w:rsidR="00526B46" w:rsidRDefault="00526B46" w:rsidP="00E6298B">
      <w:pPr>
        <w:ind w:right="107"/>
        <w:jc w:val="both"/>
        <w:rPr>
          <w:b/>
          <w:sz w:val="24"/>
          <w:szCs w:val="24"/>
        </w:rPr>
      </w:pPr>
    </w:p>
    <w:p w14:paraId="58E74E08" w14:textId="77777777" w:rsidR="00526B46" w:rsidRPr="00450C83" w:rsidRDefault="00526B46"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5FAF5FF3" w:rsidR="00025650" w:rsidRDefault="00025650" w:rsidP="00E6298B">
      <w:pPr>
        <w:ind w:right="107"/>
        <w:jc w:val="both"/>
        <w:rPr>
          <w:sz w:val="24"/>
          <w:szCs w:val="24"/>
        </w:rPr>
      </w:pPr>
    </w:p>
    <w:p w14:paraId="6600E54F" w14:textId="4B6A0774" w:rsidR="00EF43CD" w:rsidRDefault="00EF43CD" w:rsidP="00E6298B">
      <w:pPr>
        <w:ind w:right="107"/>
        <w:jc w:val="both"/>
        <w:rPr>
          <w:sz w:val="24"/>
          <w:szCs w:val="24"/>
        </w:rPr>
      </w:pPr>
    </w:p>
    <w:p w14:paraId="3DACBB5E" w14:textId="269CD0E7" w:rsidR="00EF43CD" w:rsidRDefault="00EF43CD" w:rsidP="00E6298B">
      <w:pPr>
        <w:ind w:right="107"/>
        <w:jc w:val="both"/>
        <w:rPr>
          <w:sz w:val="24"/>
          <w:szCs w:val="24"/>
        </w:rPr>
      </w:pPr>
    </w:p>
    <w:p w14:paraId="6906F9E5" w14:textId="4BADA713" w:rsidR="00EF43CD" w:rsidRDefault="00EF43CD" w:rsidP="00E6298B">
      <w:pPr>
        <w:ind w:right="107"/>
        <w:jc w:val="both"/>
        <w:rPr>
          <w:sz w:val="24"/>
          <w:szCs w:val="24"/>
        </w:rPr>
      </w:pPr>
    </w:p>
    <w:p w14:paraId="5FEF586B" w14:textId="7C1FFCE0" w:rsidR="00EF43CD" w:rsidRDefault="00EF43CD" w:rsidP="00E6298B">
      <w:pPr>
        <w:ind w:right="107"/>
        <w:jc w:val="both"/>
        <w:rPr>
          <w:sz w:val="24"/>
          <w:szCs w:val="24"/>
        </w:rPr>
      </w:pPr>
    </w:p>
    <w:p w14:paraId="72350ED0" w14:textId="78864210" w:rsidR="00EF43CD" w:rsidRDefault="00EF43CD" w:rsidP="00E6298B">
      <w:pPr>
        <w:ind w:right="107"/>
        <w:jc w:val="both"/>
        <w:rPr>
          <w:sz w:val="24"/>
          <w:szCs w:val="24"/>
        </w:rPr>
      </w:pPr>
    </w:p>
    <w:p w14:paraId="51A14D6F" w14:textId="77777777" w:rsidR="00EF43CD" w:rsidRPr="00270EEB" w:rsidRDefault="00EF43CD"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16A0519C" w:rsidR="006C7CA5" w:rsidRDefault="006C7CA5" w:rsidP="00E6298B">
      <w:pPr>
        <w:ind w:right="107"/>
        <w:jc w:val="both"/>
        <w:rPr>
          <w:b/>
          <w:sz w:val="24"/>
          <w:szCs w:val="24"/>
        </w:rPr>
      </w:pPr>
      <w:r w:rsidRPr="00450C83">
        <w:rPr>
          <w:b/>
          <w:sz w:val="24"/>
          <w:szCs w:val="24"/>
        </w:rPr>
        <w:t>ANSWER:</w:t>
      </w:r>
    </w:p>
    <w:p w14:paraId="1F679CF3" w14:textId="64FCD07F" w:rsidR="003B6E36" w:rsidRDefault="003B6E36" w:rsidP="00E6298B">
      <w:pPr>
        <w:ind w:right="107"/>
        <w:jc w:val="both"/>
        <w:rPr>
          <w:b/>
          <w:sz w:val="24"/>
          <w:szCs w:val="24"/>
        </w:rPr>
      </w:pPr>
    </w:p>
    <w:p w14:paraId="4440FA57" w14:textId="77777777" w:rsidR="00285106" w:rsidRDefault="00285106" w:rsidP="0019217F">
      <w:pPr>
        <w:spacing w:line="480" w:lineRule="auto"/>
        <w:ind w:right="107"/>
        <w:jc w:val="both"/>
        <w:rPr>
          <w:bCs/>
          <w:sz w:val="24"/>
          <w:szCs w:val="24"/>
        </w:rPr>
      </w:pPr>
    </w:p>
    <w:p w14:paraId="2BBDB822" w14:textId="09635F05" w:rsidR="0019217F" w:rsidRDefault="0019217F" w:rsidP="0019217F">
      <w:pPr>
        <w:spacing w:line="480" w:lineRule="auto"/>
        <w:ind w:right="107"/>
        <w:jc w:val="both"/>
        <w:rPr>
          <w:bCs/>
          <w:sz w:val="24"/>
          <w:szCs w:val="24"/>
        </w:rPr>
      </w:pPr>
      <w:r>
        <w:rPr>
          <w:bCs/>
          <w:sz w:val="24"/>
          <w:szCs w:val="24"/>
        </w:rPr>
        <w:t>For</w:t>
      </w:r>
      <w:r w:rsidRPr="002E5791">
        <w:rPr>
          <w:bCs/>
          <w:sz w:val="24"/>
          <w:szCs w:val="24"/>
        </w:rPr>
        <w:t xml:space="preserve"> consider</w:t>
      </w:r>
      <w:r>
        <w:rPr>
          <w:bCs/>
          <w:sz w:val="24"/>
          <w:szCs w:val="24"/>
        </w:rPr>
        <w:t>ation of this task, I intend to focus on a policing incident where I have attended a call resulting in the arrest and charge of an individual for breach of a Community Protection Notice</w:t>
      </w:r>
      <w:r w:rsidR="006C117E">
        <w:rPr>
          <w:bCs/>
          <w:sz w:val="24"/>
          <w:szCs w:val="24"/>
        </w:rPr>
        <w:t xml:space="preserve"> (CPN)</w:t>
      </w:r>
      <w:r>
        <w:rPr>
          <w:bCs/>
          <w:sz w:val="24"/>
          <w:szCs w:val="24"/>
        </w:rPr>
        <w:t>.</w:t>
      </w:r>
    </w:p>
    <w:p w14:paraId="4FF4F0BA" w14:textId="55B9DA48" w:rsidR="0019217F" w:rsidRDefault="0019217F" w:rsidP="0019217F">
      <w:pPr>
        <w:spacing w:line="480" w:lineRule="auto"/>
        <w:ind w:right="107"/>
        <w:jc w:val="both"/>
        <w:rPr>
          <w:bCs/>
          <w:sz w:val="24"/>
          <w:szCs w:val="24"/>
        </w:rPr>
      </w:pPr>
      <w:r>
        <w:rPr>
          <w:bCs/>
          <w:sz w:val="24"/>
          <w:szCs w:val="24"/>
        </w:rPr>
        <w:t xml:space="preserve">This is based on a scenario taken from a response call I attended in the </w:t>
      </w:r>
      <w:r w:rsidR="00B717B3">
        <w:rPr>
          <w:bCs/>
          <w:sz w:val="24"/>
          <w:szCs w:val="24"/>
        </w:rPr>
        <w:t>autumn</w:t>
      </w:r>
      <w:r>
        <w:rPr>
          <w:bCs/>
          <w:sz w:val="24"/>
          <w:szCs w:val="24"/>
        </w:rPr>
        <w:t xml:space="preserve"> of 2020 whilst operating under tutorship of the Gwent Police Professional Development Unit based at Maindee Police Station, Newport.</w:t>
      </w:r>
    </w:p>
    <w:p w14:paraId="3096560D" w14:textId="77777777" w:rsidR="0019217F" w:rsidRDefault="0019217F" w:rsidP="0019217F">
      <w:pPr>
        <w:spacing w:line="480" w:lineRule="auto"/>
        <w:ind w:right="107"/>
        <w:jc w:val="both"/>
        <w:rPr>
          <w:bCs/>
          <w:sz w:val="24"/>
          <w:szCs w:val="24"/>
        </w:rPr>
      </w:pPr>
    </w:p>
    <w:p w14:paraId="126FFE0E" w14:textId="2601258D" w:rsidR="0019217F" w:rsidRDefault="0019217F" w:rsidP="0019217F">
      <w:pPr>
        <w:spacing w:line="480" w:lineRule="auto"/>
        <w:ind w:right="107"/>
        <w:jc w:val="both"/>
        <w:rPr>
          <w:bCs/>
          <w:sz w:val="24"/>
          <w:szCs w:val="24"/>
        </w:rPr>
      </w:pPr>
      <w:r>
        <w:rPr>
          <w:bCs/>
          <w:sz w:val="24"/>
          <w:szCs w:val="24"/>
        </w:rPr>
        <w:t xml:space="preserve">The review is based on the facts of a real operational occurrence that I attended. Again, for the purposes of this submission, no actual specific dates, times, locations, names of </w:t>
      </w:r>
      <w:r>
        <w:rPr>
          <w:bCs/>
          <w:sz w:val="24"/>
          <w:szCs w:val="24"/>
        </w:rPr>
        <w:lastRenderedPageBreak/>
        <w:t>persons, addresses, officers or other involved parties’ or details are used to ensure compliance with confidentiality, security and data protection obligations.</w:t>
      </w:r>
    </w:p>
    <w:p w14:paraId="46479025" w14:textId="22604BC2" w:rsidR="007B1C33" w:rsidRDefault="007B1C33" w:rsidP="007B1C33">
      <w:pPr>
        <w:spacing w:before="240" w:line="480" w:lineRule="auto"/>
        <w:ind w:right="107"/>
        <w:jc w:val="both"/>
        <w:rPr>
          <w:bCs/>
          <w:sz w:val="24"/>
          <w:szCs w:val="24"/>
        </w:rPr>
      </w:pPr>
      <w:r>
        <w:rPr>
          <w:bCs/>
          <w:sz w:val="24"/>
          <w:szCs w:val="24"/>
        </w:rPr>
        <w:t xml:space="preserve">My intention is to analyse this incident and consider its outcomes utilising Borton’s developmental framework (1970) as highlighted by (Copley 2011) in its application of reflective practice. </w:t>
      </w:r>
    </w:p>
    <w:p w14:paraId="2677F696" w14:textId="6DFDECA7" w:rsidR="006C117E" w:rsidRDefault="007B1C33" w:rsidP="007B1C33">
      <w:pPr>
        <w:spacing w:before="240" w:line="480" w:lineRule="auto"/>
        <w:ind w:right="107"/>
        <w:jc w:val="both"/>
        <w:rPr>
          <w:bCs/>
          <w:sz w:val="24"/>
          <w:szCs w:val="24"/>
        </w:rPr>
      </w:pPr>
      <w:r>
        <w:rPr>
          <w:bCs/>
          <w:sz w:val="24"/>
          <w:szCs w:val="24"/>
        </w:rPr>
        <w:t xml:space="preserve">Borton’s model of reflection, can be readily applied to the </w:t>
      </w:r>
      <w:r w:rsidR="006C117E">
        <w:rPr>
          <w:bCs/>
          <w:sz w:val="24"/>
          <w:szCs w:val="24"/>
        </w:rPr>
        <w:t>circumstances of this scenario which involved an individual breaching the terms of a C</w:t>
      </w:r>
      <w:r w:rsidR="00AC74FB">
        <w:rPr>
          <w:bCs/>
          <w:sz w:val="24"/>
          <w:szCs w:val="24"/>
        </w:rPr>
        <w:t xml:space="preserve">ommunity Protection </w:t>
      </w:r>
      <w:r w:rsidR="006C117E">
        <w:rPr>
          <w:bCs/>
          <w:sz w:val="24"/>
          <w:szCs w:val="24"/>
        </w:rPr>
        <w:t>N</w:t>
      </w:r>
      <w:r w:rsidR="00AC74FB">
        <w:rPr>
          <w:bCs/>
          <w:sz w:val="24"/>
          <w:szCs w:val="24"/>
        </w:rPr>
        <w:t>otice</w:t>
      </w:r>
      <w:r w:rsidR="006C117E">
        <w:rPr>
          <w:bCs/>
          <w:sz w:val="24"/>
          <w:szCs w:val="24"/>
        </w:rPr>
        <w:t>.</w:t>
      </w:r>
    </w:p>
    <w:p w14:paraId="6788BD74" w14:textId="47505A80" w:rsidR="006C117E" w:rsidRDefault="006C117E" w:rsidP="007B1C33">
      <w:pPr>
        <w:spacing w:before="240" w:line="480" w:lineRule="auto"/>
        <w:ind w:right="107"/>
        <w:jc w:val="both"/>
        <w:rPr>
          <w:bCs/>
          <w:sz w:val="24"/>
          <w:szCs w:val="24"/>
        </w:rPr>
      </w:pPr>
      <w:r>
        <w:rPr>
          <w:bCs/>
          <w:sz w:val="24"/>
          <w:szCs w:val="24"/>
        </w:rPr>
        <w:t xml:space="preserve">The individual had been witnessed by </w:t>
      </w:r>
      <w:r w:rsidR="00AC74FB">
        <w:rPr>
          <w:bCs/>
          <w:sz w:val="24"/>
          <w:szCs w:val="24"/>
        </w:rPr>
        <w:t xml:space="preserve">other </w:t>
      </w:r>
      <w:r>
        <w:rPr>
          <w:bCs/>
          <w:sz w:val="24"/>
          <w:szCs w:val="24"/>
        </w:rPr>
        <w:t xml:space="preserve">officers </w:t>
      </w:r>
      <w:r w:rsidR="00AC74FB">
        <w:rPr>
          <w:bCs/>
          <w:sz w:val="24"/>
          <w:szCs w:val="24"/>
        </w:rPr>
        <w:t>at a specific location</w:t>
      </w:r>
      <w:r>
        <w:rPr>
          <w:bCs/>
          <w:sz w:val="24"/>
          <w:szCs w:val="24"/>
        </w:rPr>
        <w:t xml:space="preserve"> they were effectively banned from</w:t>
      </w:r>
      <w:r w:rsidR="00AC74FB">
        <w:rPr>
          <w:bCs/>
          <w:sz w:val="24"/>
          <w:szCs w:val="24"/>
        </w:rPr>
        <w:t xml:space="preserve">. The individual </w:t>
      </w:r>
      <w:r>
        <w:rPr>
          <w:bCs/>
          <w:sz w:val="24"/>
          <w:szCs w:val="24"/>
        </w:rPr>
        <w:t xml:space="preserve">was challenged by at the scene and told they were required to </w:t>
      </w:r>
      <w:r w:rsidR="00AC74FB">
        <w:rPr>
          <w:bCs/>
          <w:sz w:val="24"/>
          <w:szCs w:val="24"/>
        </w:rPr>
        <w:t xml:space="preserve">leave the location with immediate effect </w:t>
      </w:r>
      <w:r>
        <w:rPr>
          <w:bCs/>
          <w:sz w:val="24"/>
          <w:szCs w:val="24"/>
        </w:rPr>
        <w:t>as they were in breach</w:t>
      </w:r>
      <w:r w:rsidR="00AC74FB">
        <w:rPr>
          <w:bCs/>
          <w:sz w:val="24"/>
          <w:szCs w:val="24"/>
        </w:rPr>
        <w:t xml:space="preserve"> of their Notice</w:t>
      </w:r>
      <w:r>
        <w:rPr>
          <w:bCs/>
          <w:sz w:val="24"/>
          <w:szCs w:val="24"/>
        </w:rPr>
        <w:t>.</w:t>
      </w:r>
    </w:p>
    <w:p w14:paraId="276E860B" w14:textId="5ABA7304" w:rsidR="006C117E" w:rsidRDefault="00463CF9" w:rsidP="007B1C33">
      <w:pPr>
        <w:spacing w:before="240" w:line="480" w:lineRule="auto"/>
        <w:ind w:right="107"/>
        <w:jc w:val="both"/>
        <w:rPr>
          <w:bCs/>
          <w:sz w:val="24"/>
          <w:szCs w:val="24"/>
        </w:rPr>
      </w:pPr>
      <w:r>
        <w:rPr>
          <w:bCs/>
          <w:sz w:val="24"/>
          <w:szCs w:val="24"/>
        </w:rPr>
        <w:t>W</w:t>
      </w:r>
      <w:r w:rsidR="006C117E">
        <w:rPr>
          <w:bCs/>
          <w:sz w:val="24"/>
          <w:szCs w:val="24"/>
        </w:rPr>
        <w:t>hilst on mobile patrol nearby, I was tasked to attend a</w:t>
      </w:r>
      <w:r w:rsidR="00AC74FB">
        <w:rPr>
          <w:bCs/>
          <w:sz w:val="24"/>
          <w:szCs w:val="24"/>
        </w:rPr>
        <w:t xml:space="preserve"> further</w:t>
      </w:r>
      <w:r w:rsidR="006C117E">
        <w:rPr>
          <w:bCs/>
          <w:sz w:val="24"/>
          <w:szCs w:val="24"/>
        </w:rPr>
        <w:t xml:space="preserve"> location to which the individual had moved</w:t>
      </w:r>
      <w:r w:rsidR="00AC74FB">
        <w:rPr>
          <w:bCs/>
          <w:sz w:val="24"/>
          <w:szCs w:val="24"/>
        </w:rPr>
        <w:t xml:space="preserve">.  I met the officers who had challenged the individual earlier and </w:t>
      </w:r>
      <w:r>
        <w:rPr>
          <w:bCs/>
          <w:sz w:val="24"/>
          <w:szCs w:val="24"/>
        </w:rPr>
        <w:t xml:space="preserve"> after being provided with the relevant information </w:t>
      </w:r>
      <w:r w:rsidR="00AC74FB">
        <w:rPr>
          <w:bCs/>
          <w:sz w:val="24"/>
          <w:szCs w:val="24"/>
        </w:rPr>
        <w:t xml:space="preserve">relating to the circumstances of the breach, I </w:t>
      </w:r>
      <w:r w:rsidR="006C117E">
        <w:rPr>
          <w:bCs/>
          <w:sz w:val="24"/>
          <w:szCs w:val="24"/>
        </w:rPr>
        <w:t>subsequently ma</w:t>
      </w:r>
      <w:r w:rsidR="0035225F">
        <w:rPr>
          <w:bCs/>
          <w:sz w:val="24"/>
          <w:szCs w:val="24"/>
        </w:rPr>
        <w:t>d</w:t>
      </w:r>
      <w:r w:rsidR="006C117E">
        <w:rPr>
          <w:bCs/>
          <w:sz w:val="24"/>
          <w:szCs w:val="24"/>
        </w:rPr>
        <w:t xml:space="preserve">e an arrest of the </w:t>
      </w:r>
      <w:r w:rsidR="0035225F">
        <w:rPr>
          <w:bCs/>
          <w:sz w:val="24"/>
          <w:szCs w:val="24"/>
        </w:rPr>
        <w:t>individual</w:t>
      </w:r>
      <w:r w:rsidR="006C117E">
        <w:rPr>
          <w:bCs/>
          <w:sz w:val="24"/>
          <w:szCs w:val="24"/>
        </w:rPr>
        <w:t xml:space="preserve"> for the breach of </w:t>
      </w:r>
      <w:r>
        <w:rPr>
          <w:bCs/>
          <w:sz w:val="24"/>
          <w:szCs w:val="24"/>
        </w:rPr>
        <w:t xml:space="preserve">their </w:t>
      </w:r>
      <w:r w:rsidR="006C117E">
        <w:rPr>
          <w:bCs/>
          <w:sz w:val="24"/>
          <w:szCs w:val="24"/>
        </w:rPr>
        <w:t>CPN.</w:t>
      </w:r>
    </w:p>
    <w:p w14:paraId="1FCAF879" w14:textId="759E5F5D" w:rsidR="00463CF9" w:rsidRDefault="00463CF9" w:rsidP="007B1C33">
      <w:pPr>
        <w:spacing w:before="240" w:line="480" w:lineRule="auto"/>
        <w:ind w:right="107"/>
        <w:jc w:val="both"/>
        <w:rPr>
          <w:bCs/>
          <w:sz w:val="24"/>
          <w:szCs w:val="24"/>
        </w:rPr>
      </w:pPr>
      <w:r>
        <w:rPr>
          <w:bCs/>
          <w:sz w:val="24"/>
          <w:szCs w:val="24"/>
        </w:rPr>
        <w:t>Enquiries made at the scene revealed that there were repeated issues relating to breaches</w:t>
      </w:r>
      <w:r w:rsidR="009A2AE4">
        <w:rPr>
          <w:bCs/>
          <w:sz w:val="24"/>
          <w:szCs w:val="24"/>
        </w:rPr>
        <w:t xml:space="preserve"> of the CPN</w:t>
      </w:r>
      <w:r>
        <w:rPr>
          <w:bCs/>
          <w:sz w:val="24"/>
          <w:szCs w:val="24"/>
        </w:rPr>
        <w:t xml:space="preserve"> which </w:t>
      </w:r>
      <w:r w:rsidR="0035225F">
        <w:rPr>
          <w:bCs/>
          <w:sz w:val="24"/>
          <w:szCs w:val="24"/>
        </w:rPr>
        <w:t xml:space="preserve">had brought this matter to the attention of the police on this occasion. This being the case it was clear that it </w:t>
      </w:r>
      <w:r>
        <w:rPr>
          <w:bCs/>
          <w:sz w:val="24"/>
          <w:szCs w:val="24"/>
        </w:rPr>
        <w:t>reduced the scope for a discretionary disposal as clearly the terms of the Notice were not being met and offending behaviour was being perpetuated.</w:t>
      </w:r>
    </w:p>
    <w:p w14:paraId="249D38B4" w14:textId="48EFE20F" w:rsidR="009A2AE4" w:rsidRDefault="009A2AE4" w:rsidP="007B1C33">
      <w:pPr>
        <w:spacing w:before="240" w:line="480" w:lineRule="auto"/>
        <w:ind w:right="107"/>
        <w:jc w:val="both"/>
        <w:rPr>
          <w:bCs/>
          <w:sz w:val="24"/>
          <w:szCs w:val="24"/>
        </w:rPr>
      </w:pPr>
      <w:r>
        <w:rPr>
          <w:bCs/>
          <w:sz w:val="24"/>
          <w:szCs w:val="24"/>
        </w:rPr>
        <w:t xml:space="preserve">On the basis of fairness and what I was aware of, </w:t>
      </w:r>
      <w:r w:rsidR="00463CF9">
        <w:rPr>
          <w:bCs/>
          <w:sz w:val="24"/>
          <w:szCs w:val="24"/>
        </w:rPr>
        <w:t xml:space="preserve">I </w:t>
      </w:r>
      <w:r w:rsidR="0035225F">
        <w:rPr>
          <w:bCs/>
          <w:sz w:val="24"/>
          <w:szCs w:val="24"/>
        </w:rPr>
        <w:t xml:space="preserve">still </w:t>
      </w:r>
      <w:r w:rsidR="00463CF9">
        <w:rPr>
          <w:bCs/>
          <w:sz w:val="24"/>
          <w:szCs w:val="24"/>
        </w:rPr>
        <w:t xml:space="preserve">had to consider </w:t>
      </w:r>
      <w:r w:rsidR="0035225F">
        <w:rPr>
          <w:bCs/>
          <w:sz w:val="24"/>
          <w:szCs w:val="24"/>
        </w:rPr>
        <w:t xml:space="preserve">if the </w:t>
      </w:r>
      <w:r w:rsidR="00463CF9">
        <w:rPr>
          <w:bCs/>
          <w:sz w:val="24"/>
          <w:szCs w:val="24"/>
        </w:rPr>
        <w:t xml:space="preserve">merits of the individual </w:t>
      </w:r>
      <w:r>
        <w:rPr>
          <w:bCs/>
          <w:sz w:val="24"/>
          <w:szCs w:val="24"/>
        </w:rPr>
        <w:t xml:space="preserve">having complied with the request to </w:t>
      </w:r>
      <w:r w:rsidR="00463CF9">
        <w:rPr>
          <w:bCs/>
          <w:sz w:val="24"/>
          <w:szCs w:val="24"/>
        </w:rPr>
        <w:t>move on</w:t>
      </w:r>
      <w:r>
        <w:rPr>
          <w:bCs/>
          <w:sz w:val="24"/>
          <w:szCs w:val="24"/>
        </w:rPr>
        <w:t xml:space="preserve"> from the scene of their breach </w:t>
      </w:r>
      <w:r w:rsidR="00463CF9">
        <w:rPr>
          <w:bCs/>
          <w:sz w:val="24"/>
          <w:szCs w:val="24"/>
        </w:rPr>
        <w:t>as they had been requested to do</w:t>
      </w:r>
      <w:r w:rsidR="0035225F">
        <w:rPr>
          <w:bCs/>
          <w:sz w:val="24"/>
          <w:szCs w:val="24"/>
        </w:rPr>
        <w:t xml:space="preserve"> were sufficient to avoid the need to arrest</w:t>
      </w:r>
      <w:r>
        <w:rPr>
          <w:bCs/>
          <w:sz w:val="24"/>
          <w:szCs w:val="24"/>
        </w:rPr>
        <w:t>. This meant they were</w:t>
      </w:r>
      <w:r w:rsidR="00463CF9">
        <w:rPr>
          <w:bCs/>
          <w:sz w:val="24"/>
          <w:szCs w:val="24"/>
        </w:rPr>
        <w:t xml:space="preserve"> no longer </w:t>
      </w:r>
      <w:r w:rsidR="00601C76">
        <w:rPr>
          <w:bCs/>
          <w:sz w:val="24"/>
          <w:szCs w:val="24"/>
        </w:rPr>
        <w:t xml:space="preserve">technically </w:t>
      </w:r>
      <w:r w:rsidR="00463CF9">
        <w:rPr>
          <w:bCs/>
          <w:sz w:val="24"/>
          <w:szCs w:val="24"/>
        </w:rPr>
        <w:t>in breach at the time of my attendance</w:t>
      </w:r>
      <w:r>
        <w:rPr>
          <w:bCs/>
          <w:sz w:val="24"/>
          <w:szCs w:val="24"/>
        </w:rPr>
        <w:t>.</w:t>
      </w:r>
    </w:p>
    <w:p w14:paraId="68E090B3" w14:textId="77777777" w:rsidR="00336183" w:rsidRDefault="009A2AE4" w:rsidP="007B1C33">
      <w:pPr>
        <w:spacing w:before="240" w:line="480" w:lineRule="auto"/>
        <w:ind w:right="107"/>
        <w:jc w:val="both"/>
        <w:rPr>
          <w:bCs/>
          <w:sz w:val="24"/>
          <w:szCs w:val="24"/>
        </w:rPr>
      </w:pPr>
      <w:r>
        <w:rPr>
          <w:bCs/>
          <w:sz w:val="24"/>
          <w:szCs w:val="24"/>
        </w:rPr>
        <w:lastRenderedPageBreak/>
        <w:t xml:space="preserve">In relation to this I </w:t>
      </w:r>
      <w:r w:rsidR="00601C76">
        <w:rPr>
          <w:bCs/>
          <w:sz w:val="24"/>
          <w:szCs w:val="24"/>
        </w:rPr>
        <w:t xml:space="preserve">also </w:t>
      </w:r>
      <w:r>
        <w:rPr>
          <w:bCs/>
          <w:sz w:val="24"/>
          <w:szCs w:val="24"/>
        </w:rPr>
        <w:t>had to consider the facts given to me by a fellow officer at the scene which suggested that the breach was a repetitive occurrence and</w:t>
      </w:r>
      <w:r w:rsidR="00601C76">
        <w:rPr>
          <w:bCs/>
          <w:sz w:val="24"/>
          <w:szCs w:val="24"/>
        </w:rPr>
        <w:t xml:space="preserve"> that it was causing issues at the location with negative consequences for the wider public and property owners.</w:t>
      </w:r>
    </w:p>
    <w:p w14:paraId="58B3217F" w14:textId="7C2EA486" w:rsidR="00336183" w:rsidRDefault="00336183" w:rsidP="007B1C33">
      <w:pPr>
        <w:spacing w:before="240" w:line="480" w:lineRule="auto"/>
        <w:ind w:right="107"/>
        <w:jc w:val="both"/>
        <w:rPr>
          <w:bCs/>
          <w:sz w:val="24"/>
          <w:szCs w:val="24"/>
        </w:rPr>
      </w:pPr>
      <w:r>
        <w:rPr>
          <w:bCs/>
          <w:sz w:val="24"/>
          <w:szCs w:val="24"/>
        </w:rPr>
        <w:t>I felt this had taken any scope for discretion out of the equation and was left with no option but to make an arrest of the individual for breach of the C</w:t>
      </w:r>
      <w:r w:rsidR="0035225F">
        <w:rPr>
          <w:bCs/>
          <w:sz w:val="24"/>
          <w:szCs w:val="24"/>
        </w:rPr>
        <w:t>ommunity Protection Notice</w:t>
      </w:r>
      <w:r>
        <w:rPr>
          <w:bCs/>
          <w:sz w:val="24"/>
          <w:szCs w:val="24"/>
        </w:rPr>
        <w:t>. A failure to follow this course of action was likely to encourage a repeat of the pattern of behaviour and cause greater potential public frustration as a result, so arrest was made and the individual taken to custody to be interviewed.</w:t>
      </w:r>
    </w:p>
    <w:p w14:paraId="2C8D9501" w14:textId="259E07C9" w:rsidR="00527FB0" w:rsidRDefault="002E7D69" w:rsidP="007B1C33">
      <w:pPr>
        <w:spacing w:before="240" w:line="480" w:lineRule="auto"/>
        <w:ind w:right="107"/>
        <w:jc w:val="both"/>
        <w:rPr>
          <w:bCs/>
          <w:sz w:val="24"/>
          <w:szCs w:val="24"/>
        </w:rPr>
      </w:pPr>
      <w:r>
        <w:rPr>
          <w:bCs/>
          <w:sz w:val="24"/>
          <w:szCs w:val="24"/>
        </w:rPr>
        <w:t xml:space="preserve">During this process I used the National Decision Model to consider the information I had received </w:t>
      </w:r>
      <w:r w:rsidR="00527FB0">
        <w:rPr>
          <w:bCs/>
          <w:sz w:val="24"/>
          <w:szCs w:val="24"/>
        </w:rPr>
        <w:t xml:space="preserve">from other officers at the scene who had witnessed the individual’s actions. This enabled me to </w:t>
      </w:r>
      <w:r>
        <w:rPr>
          <w:bCs/>
          <w:sz w:val="24"/>
          <w:szCs w:val="24"/>
        </w:rPr>
        <w:t xml:space="preserve">make an assessment </w:t>
      </w:r>
      <w:r w:rsidR="00527FB0">
        <w:rPr>
          <w:bCs/>
          <w:sz w:val="24"/>
          <w:szCs w:val="24"/>
        </w:rPr>
        <w:t xml:space="preserve">on the street </w:t>
      </w:r>
      <w:r>
        <w:rPr>
          <w:bCs/>
          <w:sz w:val="24"/>
          <w:szCs w:val="24"/>
        </w:rPr>
        <w:t xml:space="preserve">of what options were available to me. </w:t>
      </w:r>
    </w:p>
    <w:p w14:paraId="4ABA74A6" w14:textId="0743B4AB" w:rsidR="00527FB0" w:rsidRDefault="00527FB0" w:rsidP="007B1C33">
      <w:pPr>
        <w:spacing w:before="240" w:line="480" w:lineRule="auto"/>
        <w:ind w:right="107"/>
        <w:jc w:val="both"/>
        <w:rPr>
          <w:bCs/>
          <w:sz w:val="24"/>
          <w:szCs w:val="24"/>
        </w:rPr>
      </w:pPr>
      <w:r>
        <w:rPr>
          <w:bCs/>
          <w:sz w:val="24"/>
          <w:szCs w:val="24"/>
        </w:rPr>
        <w:t xml:space="preserve">Although the situation was </w:t>
      </w:r>
      <w:r w:rsidR="00C93593">
        <w:rPr>
          <w:bCs/>
          <w:sz w:val="24"/>
          <w:szCs w:val="24"/>
        </w:rPr>
        <w:t>quiet</w:t>
      </w:r>
      <w:r>
        <w:rPr>
          <w:bCs/>
          <w:sz w:val="24"/>
          <w:szCs w:val="24"/>
        </w:rPr>
        <w:t xml:space="preserve"> and the individual was compliant when I approached and engaged with them, there </w:t>
      </w:r>
      <w:r w:rsidR="007F03E6">
        <w:rPr>
          <w:bCs/>
          <w:sz w:val="24"/>
          <w:szCs w:val="24"/>
        </w:rPr>
        <w:t>is</w:t>
      </w:r>
      <w:r>
        <w:rPr>
          <w:bCs/>
          <w:sz w:val="24"/>
          <w:szCs w:val="24"/>
        </w:rPr>
        <w:t xml:space="preserve"> always a risk that circumstances might change.</w:t>
      </w:r>
    </w:p>
    <w:p w14:paraId="4573BB21" w14:textId="2BEE79E1" w:rsidR="00527FB0" w:rsidRDefault="00527FB0" w:rsidP="007B1C33">
      <w:pPr>
        <w:spacing w:before="240" w:line="480" w:lineRule="auto"/>
        <w:ind w:right="107"/>
        <w:jc w:val="both"/>
        <w:rPr>
          <w:bCs/>
          <w:sz w:val="24"/>
          <w:szCs w:val="24"/>
        </w:rPr>
      </w:pPr>
      <w:r>
        <w:rPr>
          <w:bCs/>
          <w:sz w:val="24"/>
          <w:szCs w:val="24"/>
        </w:rPr>
        <w:t xml:space="preserve">No situation can be taken for granted and what </w:t>
      </w:r>
      <w:r w:rsidR="00377358">
        <w:rPr>
          <w:bCs/>
          <w:sz w:val="24"/>
          <w:szCs w:val="24"/>
        </w:rPr>
        <w:t xml:space="preserve">may </w:t>
      </w:r>
      <w:r>
        <w:rPr>
          <w:bCs/>
          <w:sz w:val="24"/>
          <w:szCs w:val="24"/>
        </w:rPr>
        <w:t xml:space="preserve">appear </w:t>
      </w:r>
      <w:r w:rsidR="00377358">
        <w:rPr>
          <w:bCs/>
          <w:sz w:val="24"/>
          <w:szCs w:val="24"/>
        </w:rPr>
        <w:t xml:space="preserve">calm and unthreatening </w:t>
      </w:r>
      <w:r>
        <w:rPr>
          <w:bCs/>
          <w:sz w:val="24"/>
          <w:szCs w:val="24"/>
        </w:rPr>
        <w:t xml:space="preserve">can suddenly become more challenging or confrontational in seconds if </w:t>
      </w:r>
      <w:r w:rsidR="00377358">
        <w:rPr>
          <w:bCs/>
          <w:sz w:val="24"/>
          <w:szCs w:val="24"/>
        </w:rPr>
        <w:t>a potential suspect decides that they are no longer going to co-operate.</w:t>
      </w:r>
    </w:p>
    <w:p w14:paraId="246A9EB2" w14:textId="6B35C526" w:rsidR="002E7D69" w:rsidRDefault="002E7D69" w:rsidP="007B1C33">
      <w:pPr>
        <w:spacing w:before="240" w:line="480" w:lineRule="auto"/>
        <w:ind w:right="107"/>
        <w:jc w:val="both"/>
        <w:rPr>
          <w:bCs/>
          <w:sz w:val="24"/>
          <w:szCs w:val="24"/>
        </w:rPr>
      </w:pPr>
      <w:r>
        <w:rPr>
          <w:bCs/>
          <w:sz w:val="24"/>
          <w:szCs w:val="24"/>
        </w:rPr>
        <w:t xml:space="preserve">The </w:t>
      </w:r>
      <w:r w:rsidR="008D6020">
        <w:rPr>
          <w:bCs/>
          <w:sz w:val="24"/>
          <w:szCs w:val="24"/>
        </w:rPr>
        <w:t>p</w:t>
      </w:r>
      <w:r>
        <w:rPr>
          <w:bCs/>
          <w:sz w:val="24"/>
          <w:szCs w:val="24"/>
        </w:rPr>
        <w:t>owers available to me in the situation</w:t>
      </w:r>
      <w:r w:rsidR="00927670">
        <w:rPr>
          <w:bCs/>
          <w:sz w:val="24"/>
          <w:szCs w:val="24"/>
        </w:rPr>
        <w:t xml:space="preserve"> and </w:t>
      </w:r>
      <w:r w:rsidR="00377358">
        <w:rPr>
          <w:bCs/>
          <w:sz w:val="24"/>
          <w:szCs w:val="24"/>
        </w:rPr>
        <w:t xml:space="preserve">ultimately </w:t>
      </w:r>
      <w:r w:rsidR="00927670">
        <w:rPr>
          <w:bCs/>
          <w:sz w:val="24"/>
          <w:szCs w:val="24"/>
        </w:rPr>
        <w:t>exercised (</w:t>
      </w:r>
      <w:r w:rsidR="008D6020">
        <w:rPr>
          <w:bCs/>
          <w:sz w:val="24"/>
          <w:szCs w:val="24"/>
        </w:rPr>
        <w:t xml:space="preserve">namely, </w:t>
      </w:r>
      <w:r w:rsidR="00377358">
        <w:rPr>
          <w:bCs/>
          <w:sz w:val="24"/>
          <w:szCs w:val="24"/>
        </w:rPr>
        <w:t xml:space="preserve">use of force to apply hand cuffs, </w:t>
      </w:r>
      <w:r w:rsidR="008D6020">
        <w:rPr>
          <w:bCs/>
          <w:sz w:val="24"/>
          <w:szCs w:val="24"/>
        </w:rPr>
        <w:t xml:space="preserve">power of </w:t>
      </w:r>
      <w:r w:rsidR="00377358">
        <w:rPr>
          <w:bCs/>
          <w:sz w:val="24"/>
          <w:szCs w:val="24"/>
        </w:rPr>
        <w:t xml:space="preserve">search and </w:t>
      </w:r>
      <w:r w:rsidR="00927670">
        <w:rPr>
          <w:bCs/>
          <w:sz w:val="24"/>
          <w:szCs w:val="24"/>
        </w:rPr>
        <w:t>arrest)</w:t>
      </w:r>
      <w:r w:rsidR="008D6020">
        <w:rPr>
          <w:bCs/>
          <w:sz w:val="24"/>
          <w:szCs w:val="24"/>
        </w:rPr>
        <w:t xml:space="preserve"> were deployed based </w:t>
      </w:r>
      <w:r>
        <w:rPr>
          <w:bCs/>
          <w:sz w:val="24"/>
          <w:szCs w:val="24"/>
        </w:rPr>
        <w:t>on the facts and information given</w:t>
      </w:r>
      <w:r w:rsidR="00927670">
        <w:rPr>
          <w:bCs/>
          <w:sz w:val="24"/>
          <w:szCs w:val="24"/>
        </w:rPr>
        <w:t xml:space="preserve"> to me by other officers’ present and the </w:t>
      </w:r>
      <w:r w:rsidR="008D6020">
        <w:rPr>
          <w:bCs/>
          <w:sz w:val="24"/>
          <w:szCs w:val="24"/>
        </w:rPr>
        <w:t xml:space="preserve">clear </w:t>
      </w:r>
      <w:r w:rsidR="00927670">
        <w:rPr>
          <w:bCs/>
          <w:sz w:val="24"/>
          <w:szCs w:val="24"/>
        </w:rPr>
        <w:t xml:space="preserve">evidence of behaviour </w:t>
      </w:r>
      <w:r w:rsidR="00486776">
        <w:rPr>
          <w:bCs/>
          <w:sz w:val="24"/>
          <w:szCs w:val="24"/>
        </w:rPr>
        <w:t>by the individual’s breach of the Community Protection Notice.</w:t>
      </w:r>
    </w:p>
    <w:p w14:paraId="6FF41CB8" w14:textId="62E354A7" w:rsidR="00336183" w:rsidRDefault="00336183" w:rsidP="007B1C33">
      <w:pPr>
        <w:spacing w:before="240" w:line="480" w:lineRule="auto"/>
        <w:ind w:right="107"/>
        <w:jc w:val="both"/>
        <w:rPr>
          <w:bCs/>
          <w:color w:val="FF0000"/>
          <w:sz w:val="24"/>
          <w:szCs w:val="24"/>
        </w:rPr>
      </w:pPr>
      <w:r>
        <w:rPr>
          <w:bCs/>
          <w:sz w:val="24"/>
          <w:szCs w:val="24"/>
        </w:rPr>
        <w:t>Applying Borton’s model I would reflect on the following considerations</w:t>
      </w:r>
      <w:r w:rsidR="009C0229">
        <w:rPr>
          <w:bCs/>
          <w:sz w:val="24"/>
          <w:szCs w:val="24"/>
        </w:rPr>
        <w:t xml:space="preserve"> which are outlined by Copley (2011</w:t>
      </w:r>
      <w:r w:rsidR="00EF43CD">
        <w:rPr>
          <w:bCs/>
          <w:sz w:val="24"/>
          <w:szCs w:val="24"/>
        </w:rPr>
        <w:t>, p.55</w:t>
      </w:r>
      <w:r w:rsidR="009C0229">
        <w:rPr>
          <w:bCs/>
          <w:sz w:val="24"/>
          <w:szCs w:val="24"/>
        </w:rPr>
        <w:t>)</w:t>
      </w:r>
      <w:r w:rsidR="003F4696" w:rsidRPr="003F4696">
        <w:rPr>
          <w:bCs/>
          <w:color w:val="FF0000"/>
          <w:sz w:val="24"/>
          <w:szCs w:val="24"/>
        </w:rPr>
        <w:t xml:space="preserve"> </w:t>
      </w:r>
    </w:p>
    <w:p w14:paraId="7964D1B1" w14:textId="7054A9C0" w:rsidR="003F4696" w:rsidRPr="003F4696" w:rsidRDefault="003F4696" w:rsidP="007B1C33">
      <w:pPr>
        <w:spacing w:before="240" w:line="480" w:lineRule="auto"/>
        <w:ind w:right="107"/>
        <w:jc w:val="both"/>
        <w:rPr>
          <w:bCs/>
          <w:color w:val="auto"/>
          <w:sz w:val="24"/>
          <w:szCs w:val="24"/>
        </w:rPr>
      </w:pPr>
      <w:r w:rsidRPr="003F4696">
        <w:rPr>
          <w:bCs/>
          <w:i/>
          <w:iCs/>
          <w:color w:val="auto"/>
          <w:sz w:val="24"/>
          <w:szCs w:val="24"/>
        </w:rPr>
        <w:lastRenderedPageBreak/>
        <w:t>We can consider any future situation that you may be involved in as a police officer; this may include liaising with a member of the community or handling an emergency situation, for example. The types of question that you may ask yourself are listed below</w:t>
      </w:r>
      <w:r w:rsidRPr="003F4696">
        <w:rPr>
          <w:bCs/>
          <w:color w:val="auto"/>
          <w:sz w:val="24"/>
          <w:szCs w:val="24"/>
        </w:rPr>
        <w:t xml:space="preserve"> </w:t>
      </w:r>
    </w:p>
    <w:p w14:paraId="104AA696" w14:textId="6005FC8F" w:rsidR="00336183" w:rsidRPr="00336183" w:rsidRDefault="00336183" w:rsidP="007B1C33">
      <w:pPr>
        <w:spacing w:before="240" w:line="480" w:lineRule="auto"/>
        <w:ind w:right="107"/>
        <w:jc w:val="both"/>
        <w:rPr>
          <w:b/>
          <w:sz w:val="24"/>
          <w:szCs w:val="24"/>
          <w:u w:val="single"/>
        </w:rPr>
      </w:pPr>
      <w:r w:rsidRPr="00336183">
        <w:rPr>
          <w:b/>
          <w:sz w:val="24"/>
          <w:szCs w:val="24"/>
          <w:u w:val="single"/>
        </w:rPr>
        <w:t xml:space="preserve">What? </w:t>
      </w:r>
    </w:p>
    <w:p w14:paraId="6ADEA808" w14:textId="0CD85ADC" w:rsidR="00336183" w:rsidRPr="0079100D" w:rsidRDefault="00336183" w:rsidP="00336183">
      <w:pPr>
        <w:pStyle w:val="ListParagraph"/>
        <w:numPr>
          <w:ilvl w:val="0"/>
          <w:numId w:val="6"/>
        </w:numPr>
        <w:spacing w:before="240" w:line="480" w:lineRule="auto"/>
        <w:ind w:right="107"/>
        <w:jc w:val="both"/>
        <w:rPr>
          <w:bCs/>
          <w:i/>
          <w:iCs/>
          <w:sz w:val="24"/>
          <w:szCs w:val="24"/>
        </w:rPr>
      </w:pPr>
      <w:r w:rsidRPr="0079100D">
        <w:rPr>
          <w:bCs/>
          <w:i/>
          <w:iCs/>
          <w:sz w:val="24"/>
          <w:szCs w:val="24"/>
        </w:rPr>
        <w:t xml:space="preserve">What </w:t>
      </w:r>
      <w:r w:rsidR="009C0229">
        <w:rPr>
          <w:bCs/>
          <w:i/>
          <w:iCs/>
          <w:sz w:val="24"/>
          <w:szCs w:val="24"/>
        </w:rPr>
        <w:t>is happening</w:t>
      </w:r>
      <w:r w:rsidRPr="0079100D">
        <w:rPr>
          <w:bCs/>
          <w:i/>
          <w:iCs/>
          <w:sz w:val="24"/>
          <w:szCs w:val="24"/>
        </w:rPr>
        <w:t>?</w:t>
      </w:r>
    </w:p>
    <w:p w14:paraId="7AE13A82" w14:textId="11B3D028" w:rsidR="00336183" w:rsidRPr="0079100D" w:rsidRDefault="00336183" w:rsidP="00336183">
      <w:pPr>
        <w:pStyle w:val="ListParagraph"/>
        <w:numPr>
          <w:ilvl w:val="0"/>
          <w:numId w:val="6"/>
        </w:numPr>
        <w:spacing w:before="240" w:line="480" w:lineRule="auto"/>
        <w:ind w:right="107"/>
        <w:jc w:val="both"/>
        <w:rPr>
          <w:bCs/>
          <w:i/>
          <w:iCs/>
          <w:sz w:val="24"/>
          <w:szCs w:val="24"/>
        </w:rPr>
      </w:pPr>
      <w:r w:rsidRPr="0079100D">
        <w:rPr>
          <w:bCs/>
          <w:i/>
          <w:iCs/>
          <w:sz w:val="24"/>
          <w:szCs w:val="24"/>
        </w:rPr>
        <w:t xml:space="preserve">What </w:t>
      </w:r>
      <w:r w:rsidR="003F4696">
        <w:rPr>
          <w:bCs/>
          <w:i/>
          <w:iCs/>
          <w:sz w:val="24"/>
          <w:szCs w:val="24"/>
        </w:rPr>
        <w:t>is changing about this situation</w:t>
      </w:r>
      <w:r w:rsidRPr="0079100D">
        <w:rPr>
          <w:bCs/>
          <w:i/>
          <w:iCs/>
          <w:sz w:val="24"/>
          <w:szCs w:val="24"/>
        </w:rPr>
        <w:t>?</w:t>
      </w:r>
      <w:r w:rsidR="00526030">
        <w:rPr>
          <w:bCs/>
          <w:i/>
          <w:iCs/>
          <w:sz w:val="24"/>
          <w:szCs w:val="24"/>
        </w:rPr>
        <w:t xml:space="preserve"> </w:t>
      </w:r>
    </w:p>
    <w:p w14:paraId="2D8E73F4" w14:textId="29205AB0" w:rsidR="00336183" w:rsidRDefault="00336183" w:rsidP="00336183">
      <w:pPr>
        <w:pStyle w:val="ListParagraph"/>
        <w:numPr>
          <w:ilvl w:val="0"/>
          <w:numId w:val="6"/>
        </w:numPr>
        <w:spacing w:before="240" w:line="480" w:lineRule="auto"/>
        <w:ind w:right="107"/>
        <w:jc w:val="both"/>
        <w:rPr>
          <w:bCs/>
          <w:i/>
          <w:iCs/>
          <w:sz w:val="24"/>
          <w:szCs w:val="24"/>
        </w:rPr>
      </w:pPr>
      <w:r w:rsidRPr="0079100D">
        <w:rPr>
          <w:bCs/>
          <w:i/>
          <w:iCs/>
          <w:sz w:val="24"/>
          <w:szCs w:val="24"/>
        </w:rPr>
        <w:t xml:space="preserve">What </w:t>
      </w:r>
      <w:r w:rsidR="003F4696">
        <w:rPr>
          <w:bCs/>
          <w:i/>
          <w:iCs/>
          <w:sz w:val="24"/>
          <w:szCs w:val="24"/>
        </w:rPr>
        <w:t>are my actions</w:t>
      </w:r>
      <w:r w:rsidRPr="0079100D">
        <w:rPr>
          <w:bCs/>
          <w:i/>
          <w:iCs/>
          <w:sz w:val="24"/>
          <w:szCs w:val="24"/>
        </w:rPr>
        <w:t>?</w:t>
      </w:r>
    </w:p>
    <w:p w14:paraId="53DD5934" w14:textId="77777777" w:rsidR="003F4696" w:rsidRDefault="00526030" w:rsidP="00A9058B">
      <w:pPr>
        <w:spacing w:before="240" w:line="480" w:lineRule="auto"/>
        <w:ind w:right="107"/>
        <w:jc w:val="both"/>
        <w:rPr>
          <w:bCs/>
          <w:sz w:val="24"/>
          <w:szCs w:val="24"/>
        </w:rPr>
      </w:pPr>
      <w:r>
        <w:rPr>
          <w:bCs/>
          <w:sz w:val="24"/>
          <w:szCs w:val="24"/>
        </w:rPr>
        <w:t>In addressing these questions, an explanation of the events has been provided above which have already demonstrated a level reflection in action. Consideration of the facts relating to the offence and its nature had to weighed up against the willingness of the individual to move on. However, was this enough to overlook the breach by applying discretion? I had to conclude not as this was not the first warning the individual had been given for repeat of the offending behaviour</w:t>
      </w:r>
      <w:r w:rsidR="003F4696">
        <w:rPr>
          <w:bCs/>
          <w:sz w:val="24"/>
          <w:szCs w:val="24"/>
        </w:rPr>
        <w:t xml:space="preserve"> and moreover, this was reported to have been causing discontent</w:t>
      </w:r>
      <w:r>
        <w:rPr>
          <w:bCs/>
          <w:sz w:val="24"/>
          <w:szCs w:val="24"/>
        </w:rPr>
        <w:t>. Therefore, my action was to arrest the individual for breach of the Community Protection Notice</w:t>
      </w:r>
      <w:r w:rsidR="003F4696">
        <w:rPr>
          <w:bCs/>
          <w:sz w:val="24"/>
          <w:szCs w:val="24"/>
        </w:rPr>
        <w:t xml:space="preserve"> in order to investigate further to determine if the subject was liable to face charges</w:t>
      </w:r>
      <w:r>
        <w:rPr>
          <w:bCs/>
          <w:sz w:val="24"/>
          <w:szCs w:val="24"/>
        </w:rPr>
        <w:t>.</w:t>
      </w:r>
    </w:p>
    <w:p w14:paraId="2B18FCC6" w14:textId="77777777" w:rsidR="003F4696" w:rsidRDefault="003F4696" w:rsidP="00A9058B">
      <w:pPr>
        <w:spacing w:before="240" w:line="480" w:lineRule="auto"/>
        <w:ind w:right="107"/>
        <w:jc w:val="both"/>
        <w:rPr>
          <w:bCs/>
          <w:sz w:val="24"/>
          <w:szCs w:val="24"/>
        </w:rPr>
      </w:pPr>
    </w:p>
    <w:p w14:paraId="7FE3C5ED" w14:textId="120C2C96" w:rsidR="00A9058B" w:rsidRDefault="003F4696" w:rsidP="00A9058B">
      <w:pPr>
        <w:spacing w:before="240" w:line="480" w:lineRule="auto"/>
        <w:ind w:right="107"/>
        <w:jc w:val="both"/>
        <w:rPr>
          <w:b/>
          <w:color w:val="auto"/>
          <w:sz w:val="24"/>
          <w:szCs w:val="24"/>
          <w:u w:val="single"/>
        </w:rPr>
      </w:pPr>
      <w:r w:rsidRPr="003F4696">
        <w:rPr>
          <w:b/>
          <w:color w:val="auto"/>
          <w:sz w:val="24"/>
          <w:szCs w:val="24"/>
          <w:u w:val="single"/>
        </w:rPr>
        <w:t>So what?</w:t>
      </w:r>
      <w:r w:rsidR="00526030" w:rsidRPr="003F4696">
        <w:rPr>
          <w:b/>
          <w:color w:val="auto"/>
          <w:sz w:val="24"/>
          <w:szCs w:val="24"/>
          <w:u w:val="single"/>
        </w:rPr>
        <w:t xml:space="preserve"> </w:t>
      </w:r>
    </w:p>
    <w:p w14:paraId="781730EF" w14:textId="791F0554" w:rsidR="003F4696" w:rsidRDefault="006B49EB" w:rsidP="00A9058B">
      <w:pPr>
        <w:spacing w:before="240" w:line="480" w:lineRule="auto"/>
        <w:ind w:right="107"/>
        <w:jc w:val="both"/>
        <w:rPr>
          <w:bCs/>
          <w:color w:val="auto"/>
          <w:sz w:val="24"/>
          <w:szCs w:val="24"/>
        </w:rPr>
      </w:pPr>
      <w:r w:rsidRPr="006B49EB">
        <w:rPr>
          <w:bCs/>
          <w:color w:val="auto"/>
          <w:sz w:val="24"/>
          <w:szCs w:val="24"/>
        </w:rPr>
        <w:t>Continuing Copley’s (201</w:t>
      </w:r>
      <w:r w:rsidR="00A87D68">
        <w:rPr>
          <w:bCs/>
          <w:color w:val="auto"/>
          <w:sz w:val="24"/>
          <w:szCs w:val="24"/>
        </w:rPr>
        <w:t>1, p.55</w:t>
      </w:r>
      <w:r w:rsidRPr="006B49EB">
        <w:rPr>
          <w:bCs/>
          <w:color w:val="auto"/>
          <w:sz w:val="24"/>
          <w:szCs w:val="24"/>
        </w:rPr>
        <w:t>) analysis</w:t>
      </w:r>
      <w:r>
        <w:rPr>
          <w:bCs/>
          <w:color w:val="auto"/>
          <w:sz w:val="24"/>
          <w:szCs w:val="24"/>
        </w:rPr>
        <w:t>:</w:t>
      </w:r>
    </w:p>
    <w:p w14:paraId="2E7EA1A6" w14:textId="31AF5E53" w:rsidR="006B49EB" w:rsidRDefault="006B49EB" w:rsidP="006B49EB">
      <w:pPr>
        <w:pStyle w:val="ListParagraph"/>
        <w:numPr>
          <w:ilvl w:val="0"/>
          <w:numId w:val="11"/>
        </w:numPr>
        <w:spacing w:before="240" w:line="480" w:lineRule="auto"/>
        <w:ind w:right="107"/>
        <w:jc w:val="both"/>
        <w:rPr>
          <w:bCs/>
          <w:color w:val="auto"/>
          <w:sz w:val="24"/>
          <w:szCs w:val="24"/>
        </w:rPr>
      </w:pPr>
      <w:r>
        <w:rPr>
          <w:bCs/>
          <w:color w:val="auto"/>
          <w:sz w:val="24"/>
          <w:szCs w:val="24"/>
        </w:rPr>
        <w:t>What are the implications?</w:t>
      </w:r>
    </w:p>
    <w:p w14:paraId="2FC273F7" w14:textId="27552175" w:rsidR="006B49EB" w:rsidRDefault="006B49EB" w:rsidP="006B49EB">
      <w:pPr>
        <w:pStyle w:val="ListParagraph"/>
        <w:numPr>
          <w:ilvl w:val="0"/>
          <w:numId w:val="11"/>
        </w:numPr>
        <w:spacing w:before="240" w:line="480" w:lineRule="auto"/>
        <w:ind w:right="107"/>
        <w:jc w:val="both"/>
        <w:rPr>
          <w:bCs/>
          <w:color w:val="auto"/>
          <w:sz w:val="24"/>
          <w:szCs w:val="24"/>
        </w:rPr>
      </w:pPr>
      <w:r>
        <w:rPr>
          <w:bCs/>
          <w:color w:val="auto"/>
          <w:sz w:val="24"/>
          <w:szCs w:val="24"/>
        </w:rPr>
        <w:t>What could happen if I act?</w:t>
      </w:r>
    </w:p>
    <w:p w14:paraId="07F13E01" w14:textId="5DC64B54" w:rsidR="006B49EB" w:rsidRDefault="006B49EB" w:rsidP="006B49EB">
      <w:pPr>
        <w:pStyle w:val="ListParagraph"/>
        <w:numPr>
          <w:ilvl w:val="0"/>
          <w:numId w:val="11"/>
        </w:numPr>
        <w:spacing w:before="240" w:line="480" w:lineRule="auto"/>
        <w:ind w:right="107"/>
        <w:jc w:val="both"/>
        <w:rPr>
          <w:bCs/>
          <w:color w:val="auto"/>
          <w:sz w:val="24"/>
          <w:szCs w:val="24"/>
        </w:rPr>
      </w:pPr>
      <w:r>
        <w:rPr>
          <w:bCs/>
          <w:color w:val="auto"/>
          <w:sz w:val="24"/>
          <w:szCs w:val="24"/>
        </w:rPr>
        <w:t>What could happen if I don’t?</w:t>
      </w:r>
    </w:p>
    <w:p w14:paraId="708857D5" w14:textId="77777777" w:rsidR="006B49EB" w:rsidRDefault="006B49EB" w:rsidP="006B49EB">
      <w:pPr>
        <w:spacing w:before="240" w:line="480" w:lineRule="auto"/>
        <w:ind w:right="107"/>
        <w:jc w:val="both"/>
        <w:rPr>
          <w:bCs/>
          <w:color w:val="auto"/>
          <w:sz w:val="24"/>
          <w:szCs w:val="24"/>
        </w:rPr>
      </w:pPr>
      <w:r>
        <w:rPr>
          <w:bCs/>
          <w:color w:val="auto"/>
          <w:sz w:val="24"/>
          <w:szCs w:val="24"/>
        </w:rPr>
        <w:lastRenderedPageBreak/>
        <w:t>The prime implication has already been touched on above. Would letting the individual off with a verbal warning not to repeat their behaviour may have resolved the problem? If they were to comply, then the problem might disappear. If they were to ignore the warning (as had been the case with other officers leading up to this event), then public dissatisfaction with the police would be a distinctly possible outcome.</w:t>
      </w:r>
    </w:p>
    <w:p w14:paraId="54F7450B" w14:textId="60F03D62" w:rsidR="006B49EB" w:rsidRDefault="006B49EB" w:rsidP="006B49EB">
      <w:pPr>
        <w:spacing w:before="240" w:line="480" w:lineRule="auto"/>
        <w:ind w:right="107"/>
        <w:jc w:val="both"/>
        <w:rPr>
          <w:bCs/>
          <w:color w:val="auto"/>
          <w:sz w:val="24"/>
          <w:szCs w:val="24"/>
        </w:rPr>
      </w:pPr>
      <w:r>
        <w:rPr>
          <w:bCs/>
          <w:color w:val="auto"/>
          <w:sz w:val="24"/>
          <w:szCs w:val="24"/>
        </w:rPr>
        <w:t>By acting, I had prevented the latter from happening and placed the individual in a position where they would now have to account for their actions.</w:t>
      </w:r>
    </w:p>
    <w:p w14:paraId="7B6FD128" w14:textId="57680BF9" w:rsidR="008D15B9" w:rsidRDefault="008D15B9" w:rsidP="006B49EB">
      <w:pPr>
        <w:spacing w:before="240" w:line="480" w:lineRule="auto"/>
        <w:ind w:right="107"/>
        <w:jc w:val="both"/>
        <w:rPr>
          <w:bCs/>
          <w:color w:val="auto"/>
          <w:sz w:val="24"/>
          <w:szCs w:val="24"/>
        </w:rPr>
      </w:pPr>
      <w:r>
        <w:rPr>
          <w:bCs/>
          <w:color w:val="auto"/>
          <w:sz w:val="24"/>
          <w:szCs w:val="24"/>
        </w:rPr>
        <w:t>An</w:t>
      </w:r>
      <w:r w:rsidR="00D237C7">
        <w:rPr>
          <w:bCs/>
          <w:color w:val="auto"/>
          <w:sz w:val="24"/>
          <w:szCs w:val="24"/>
        </w:rPr>
        <w:t xml:space="preserve"> additional </w:t>
      </w:r>
      <w:r>
        <w:rPr>
          <w:bCs/>
          <w:color w:val="auto"/>
          <w:sz w:val="24"/>
          <w:szCs w:val="24"/>
        </w:rPr>
        <w:t>consideration by acting</w:t>
      </w:r>
      <w:r w:rsidR="00D237C7">
        <w:rPr>
          <w:bCs/>
          <w:color w:val="auto"/>
          <w:sz w:val="24"/>
          <w:szCs w:val="24"/>
        </w:rPr>
        <w:t>,</w:t>
      </w:r>
      <w:r>
        <w:rPr>
          <w:bCs/>
          <w:color w:val="auto"/>
          <w:sz w:val="24"/>
          <w:szCs w:val="24"/>
        </w:rPr>
        <w:t xml:space="preserve"> is to indirectly take a vulnerable person off the street to at least be given an opportunity to explain their actions at interview. Is the behaviour of the individual deliberate? Is it geared to get the police to do this at a time of year when the winter is ahead so they can get off the street more permanently?</w:t>
      </w:r>
    </w:p>
    <w:p w14:paraId="1B44B773" w14:textId="75D39186" w:rsidR="006B49EB" w:rsidRDefault="006B49EB" w:rsidP="006B49EB">
      <w:pPr>
        <w:spacing w:before="240" w:line="480" w:lineRule="auto"/>
        <w:ind w:right="107"/>
        <w:jc w:val="both"/>
        <w:rPr>
          <w:bCs/>
          <w:color w:val="auto"/>
          <w:sz w:val="24"/>
          <w:szCs w:val="24"/>
        </w:rPr>
      </w:pPr>
      <w:r>
        <w:rPr>
          <w:bCs/>
          <w:color w:val="auto"/>
          <w:sz w:val="24"/>
          <w:szCs w:val="24"/>
        </w:rPr>
        <w:t>By not acting, the likely situation would be a repeat of offending and continuation of the problem</w:t>
      </w:r>
      <w:r w:rsidR="009C58A6">
        <w:rPr>
          <w:bCs/>
          <w:color w:val="auto"/>
          <w:sz w:val="24"/>
          <w:szCs w:val="24"/>
        </w:rPr>
        <w:t xml:space="preserve"> and the message and deterrent purpose of the Community Protection Notice would be lost. An indirect consequence of this could lead to a possible physical confrontation if during any repeat of the breach, someone decides to take action into their own hands to resolve matters due to possible frustration. Such a consequence would prove undesirable and should be avoided if at all possible.  </w:t>
      </w:r>
      <w:r>
        <w:rPr>
          <w:bCs/>
          <w:color w:val="auto"/>
          <w:sz w:val="24"/>
          <w:szCs w:val="24"/>
        </w:rPr>
        <w:t xml:space="preserve">  </w:t>
      </w:r>
    </w:p>
    <w:p w14:paraId="2FC55753" w14:textId="77777777" w:rsidR="00566A18" w:rsidRDefault="00566A18" w:rsidP="006B49EB">
      <w:pPr>
        <w:spacing w:before="240" w:line="480" w:lineRule="auto"/>
        <w:ind w:right="107"/>
        <w:jc w:val="both"/>
        <w:rPr>
          <w:b/>
          <w:color w:val="auto"/>
          <w:sz w:val="24"/>
          <w:szCs w:val="24"/>
          <w:u w:val="single"/>
        </w:rPr>
      </w:pPr>
    </w:p>
    <w:p w14:paraId="53FCBDB9" w14:textId="77777777" w:rsidR="00B96528" w:rsidRDefault="00B96528" w:rsidP="006B49EB">
      <w:pPr>
        <w:spacing w:before="240" w:line="480" w:lineRule="auto"/>
        <w:ind w:right="107"/>
        <w:jc w:val="both"/>
        <w:rPr>
          <w:b/>
          <w:color w:val="auto"/>
          <w:sz w:val="24"/>
          <w:szCs w:val="24"/>
          <w:u w:val="single"/>
        </w:rPr>
      </w:pPr>
    </w:p>
    <w:p w14:paraId="5082C2B5" w14:textId="7E851ED5" w:rsidR="00566A18" w:rsidRDefault="00566A18" w:rsidP="006B49EB">
      <w:pPr>
        <w:spacing w:before="240" w:line="480" w:lineRule="auto"/>
        <w:ind w:right="107"/>
        <w:jc w:val="both"/>
        <w:rPr>
          <w:b/>
          <w:color w:val="auto"/>
          <w:sz w:val="24"/>
          <w:szCs w:val="24"/>
          <w:u w:val="single"/>
        </w:rPr>
      </w:pPr>
      <w:r w:rsidRPr="00566A18">
        <w:rPr>
          <w:b/>
          <w:color w:val="auto"/>
          <w:sz w:val="24"/>
          <w:szCs w:val="24"/>
          <w:u w:val="single"/>
        </w:rPr>
        <w:t>Now what?</w:t>
      </w:r>
    </w:p>
    <w:p w14:paraId="087FDB03" w14:textId="5E15DCB4" w:rsidR="00566A18" w:rsidRPr="00566A18" w:rsidRDefault="00566A18" w:rsidP="006B49EB">
      <w:pPr>
        <w:spacing w:before="240" w:line="480" w:lineRule="auto"/>
        <w:ind w:right="107"/>
        <w:jc w:val="both"/>
        <w:rPr>
          <w:bCs/>
          <w:color w:val="auto"/>
          <w:sz w:val="24"/>
          <w:szCs w:val="24"/>
        </w:rPr>
      </w:pPr>
      <w:r w:rsidRPr="00566A18">
        <w:rPr>
          <w:bCs/>
          <w:color w:val="auto"/>
          <w:sz w:val="24"/>
          <w:szCs w:val="24"/>
        </w:rPr>
        <w:t>Copley (2011</w:t>
      </w:r>
      <w:r w:rsidR="00A87D68">
        <w:rPr>
          <w:bCs/>
          <w:color w:val="auto"/>
          <w:sz w:val="24"/>
          <w:szCs w:val="24"/>
        </w:rPr>
        <w:t>, p.55</w:t>
      </w:r>
      <w:r w:rsidRPr="00566A18">
        <w:rPr>
          <w:bCs/>
          <w:color w:val="auto"/>
          <w:sz w:val="24"/>
          <w:szCs w:val="24"/>
        </w:rPr>
        <w:t>)</w:t>
      </w:r>
      <w:r>
        <w:rPr>
          <w:bCs/>
          <w:color w:val="auto"/>
          <w:sz w:val="24"/>
          <w:szCs w:val="24"/>
        </w:rPr>
        <w:t xml:space="preserve"> then asks the following questions:</w:t>
      </w:r>
    </w:p>
    <w:p w14:paraId="644CEDDB" w14:textId="432FF4A3" w:rsidR="00566A18" w:rsidRDefault="00566A18" w:rsidP="00566A18">
      <w:pPr>
        <w:pStyle w:val="ListParagraph"/>
        <w:numPr>
          <w:ilvl w:val="0"/>
          <w:numId w:val="12"/>
        </w:numPr>
        <w:spacing w:before="240" w:line="480" w:lineRule="auto"/>
        <w:ind w:right="107"/>
        <w:jc w:val="both"/>
        <w:rPr>
          <w:bCs/>
          <w:color w:val="auto"/>
          <w:sz w:val="24"/>
          <w:szCs w:val="24"/>
        </w:rPr>
      </w:pPr>
      <w:r>
        <w:rPr>
          <w:bCs/>
          <w:color w:val="auto"/>
          <w:sz w:val="24"/>
          <w:szCs w:val="24"/>
        </w:rPr>
        <w:t>What should I do?</w:t>
      </w:r>
    </w:p>
    <w:p w14:paraId="21C8EA9B" w14:textId="20010130" w:rsidR="00566A18" w:rsidRDefault="00566A18" w:rsidP="00566A18">
      <w:pPr>
        <w:pStyle w:val="ListParagraph"/>
        <w:numPr>
          <w:ilvl w:val="0"/>
          <w:numId w:val="12"/>
        </w:numPr>
        <w:spacing w:before="240" w:line="480" w:lineRule="auto"/>
        <w:ind w:right="107"/>
        <w:jc w:val="both"/>
        <w:rPr>
          <w:bCs/>
          <w:color w:val="auto"/>
          <w:sz w:val="24"/>
          <w:szCs w:val="24"/>
        </w:rPr>
      </w:pPr>
      <w:r>
        <w:rPr>
          <w:bCs/>
          <w:color w:val="auto"/>
          <w:sz w:val="24"/>
          <w:szCs w:val="24"/>
        </w:rPr>
        <w:lastRenderedPageBreak/>
        <w:t>Is there anything more I need to know?</w:t>
      </w:r>
    </w:p>
    <w:p w14:paraId="61975219" w14:textId="22075539" w:rsidR="00566A18" w:rsidRDefault="00566A18" w:rsidP="00566A18">
      <w:pPr>
        <w:pStyle w:val="ListParagraph"/>
        <w:numPr>
          <w:ilvl w:val="0"/>
          <w:numId w:val="12"/>
        </w:numPr>
        <w:spacing w:before="240" w:line="480" w:lineRule="auto"/>
        <w:ind w:right="107"/>
        <w:jc w:val="both"/>
        <w:rPr>
          <w:bCs/>
          <w:color w:val="auto"/>
          <w:sz w:val="24"/>
          <w:szCs w:val="24"/>
        </w:rPr>
      </w:pPr>
      <w:r>
        <w:rPr>
          <w:bCs/>
          <w:color w:val="auto"/>
          <w:sz w:val="24"/>
          <w:szCs w:val="24"/>
        </w:rPr>
        <w:t>What might the consequences of my preferred actions be?</w:t>
      </w:r>
    </w:p>
    <w:p w14:paraId="0E5D3E95" w14:textId="543FBED6" w:rsidR="00B96528" w:rsidRDefault="00B96528" w:rsidP="00B96528">
      <w:pPr>
        <w:spacing w:before="240" w:line="480" w:lineRule="auto"/>
        <w:ind w:right="107"/>
        <w:jc w:val="both"/>
        <w:rPr>
          <w:bCs/>
          <w:color w:val="auto"/>
          <w:sz w:val="24"/>
          <w:szCs w:val="24"/>
        </w:rPr>
      </w:pPr>
      <w:r>
        <w:rPr>
          <w:bCs/>
          <w:color w:val="auto"/>
          <w:sz w:val="24"/>
          <w:szCs w:val="24"/>
        </w:rPr>
        <w:t xml:space="preserve">When considering these questions </w:t>
      </w:r>
      <w:r w:rsidR="006711C4">
        <w:rPr>
          <w:bCs/>
          <w:color w:val="auto"/>
          <w:sz w:val="24"/>
          <w:szCs w:val="24"/>
        </w:rPr>
        <w:t xml:space="preserve">about the incident I have used them to inform my </w:t>
      </w:r>
      <w:r w:rsidR="005B6AC4">
        <w:rPr>
          <w:bCs/>
          <w:color w:val="auto"/>
          <w:sz w:val="24"/>
          <w:szCs w:val="24"/>
        </w:rPr>
        <w:t>future considerations.</w:t>
      </w:r>
    </w:p>
    <w:p w14:paraId="709EF709" w14:textId="71BCED73" w:rsidR="0025194C" w:rsidRDefault="005B6AC4" w:rsidP="00B96528">
      <w:pPr>
        <w:spacing w:before="240" w:line="480" w:lineRule="auto"/>
        <w:ind w:right="107"/>
        <w:jc w:val="both"/>
        <w:rPr>
          <w:bCs/>
          <w:color w:val="auto"/>
          <w:sz w:val="24"/>
          <w:szCs w:val="24"/>
        </w:rPr>
      </w:pPr>
      <w:r>
        <w:rPr>
          <w:bCs/>
          <w:color w:val="auto"/>
          <w:sz w:val="24"/>
          <w:szCs w:val="24"/>
        </w:rPr>
        <w:t>It is easy to make negative judgements about the individual in question</w:t>
      </w:r>
      <w:r w:rsidR="0025194C">
        <w:rPr>
          <w:bCs/>
          <w:color w:val="auto"/>
          <w:sz w:val="24"/>
          <w:szCs w:val="24"/>
        </w:rPr>
        <w:t xml:space="preserve"> and m</w:t>
      </w:r>
      <w:r>
        <w:rPr>
          <w:bCs/>
          <w:color w:val="auto"/>
          <w:sz w:val="24"/>
          <w:szCs w:val="24"/>
        </w:rPr>
        <w:t xml:space="preserve">uch of the </w:t>
      </w:r>
      <w:r w:rsidR="0025194C">
        <w:rPr>
          <w:bCs/>
          <w:color w:val="auto"/>
          <w:sz w:val="24"/>
          <w:szCs w:val="24"/>
        </w:rPr>
        <w:t xml:space="preserve">mainstream </w:t>
      </w:r>
      <w:r>
        <w:rPr>
          <w:bCs/>
          <w:color w:val="auto"/>
          <w:sz w:val="24"/>
          <w:szCs w:val="24"/>
        </w:rPr>
        <w:t>media and reporting of anti-social behaviour on the street paints an image of people who can only be bad or dangerous. It feeds an unconscious bias that can be negative</w:t>
      </w:r>
      <w:r w:rsidR="0025194C">
        <w:rPr>
          <w:bCs/>
          <w:color w:val="auto"/>
          <w:sz w:val="24"/>
          <w:szCs w:val="24"/>
        </w:rPr>
        <w:t xml:space="preserve"> and even demonises people or groups of people unfairly. This in turn can be </w:t>
      </w:r>
      <w:r w:rsidR="009F4D5D">
        <w:rPr>
          <w:bCs/>
          <w:color w:val="auto"/>
          <w:sz w:val="24"/>
          <w:szCs w:val="24"/>
        </w:rPr>
        <w:t>extremely negative</w:t>
      </w:r>
      <w:r w:rsidR="0025194C">
        <w:rPr>
          <w:bCs/>
          <w:color w:val="auto"/>
          <w:sz w:val="24"/>
          <w:szCs w:val="24"/>
        </w:rPr>
        <w:t xml:space="preserve"> in creating stereotypes that perpetuate the </w:t>
      </w:r>
      <w:r w:rsidR="009F4D5D">
        <w:rPr>
          <w:bCs/>
          <w:color w:val="auto"/>
          <w:sz w:val="24"/>
          <w:szCs w:val="24"/>
        </w:rPr>
        <w:t>damaging</w:t>
      </w:r>
      <w:r w:rsidR="0025194C">
        <w:rPr>
          <w:bCs/>
          <w:color w:val="auto"/>
          <w:sz w:val="24"/>
          <w:szCs w:val="24"/>
        </w:rPr>
        <w:t xml:space="preserve"> cycle of behaviour and foster a lack of understanding.</w:t>
      </w:r>
    </w:p>
    <w:p w14:paraId="0CAECAD2" w14:textId="77EE59D9" w:rsidR="005B6AC4" w:rsidRDefault="0025194C" w:rsidP="00B96528">
      <w:pPr>
        <w:spacing w:before="240" w:line="480" w:lineRule="auto"/>
        <w:ind w:right="107"/>
        <w:jc w:val="both"/>
        <w:rPr>
          <w:bCs/>
          <w:color w:val="auto"/>
          <w:sz w:val="24"/>
          <w:szCs w:val="24"/>
        </w:rPr>
      </w:pPr>
      <w:r>
        <w:rPr>
          <w:bCs/>
          <w:color w:val="auto"/>
          <w:sz w:val="24"/>
          <w:szCs w:val="24"/>
        </w:rPr>
        <w:t>It raises the question</w:t>
      </w:r>
      <w:r w:rsidRPr="0025194C">
        <w:rPr>
          <w:bCs/>
          <w:color w:val="auto"/>
          <w:sz w:val="24"/>
          <w:szCs w:val="24"/>
        </w:rPr>
        <w:t xml:space="preserve"> </w:t>
      </w:r>
      <w:r>
        <w:rPr>
          <w:bCs/>
          <w:color w:val="auto"/>
          <w:sz w:val="24"/>
          <w:szCs w:val="24"/>
        </w:rPr>
        <w:t>as a police officer, i</w:t>
      </w:r>
      <w:r w:rsidR="005B6AC4">
        <w:rPr>
          <w:bCs/>
          <w:color w:val="auto"/>
          <w:sz w:val="24"/>
          <w:szCs w:val="24"/>
        </w:rPr>
        <w:t xml:space="preserve">n the future, should I balance the need to ensure that I follow the correct procedure as I believe has been done in this instance, but at the same time look to see what </w:t>
      </w:r>
      <w:r>
        <w:rPr>
          <w:bCs/>
          <w:color w:val="auto"/>
          <w:sz w:val="24"/>
          <w:szCs w:val="24"/>
        </w:rPr>
        <w:t xml:space="preserve">wider implications such as </w:t>
      </w:r>
      <w:r w:rsidR="005B6AC4">
        <w:rPr>
          <w:bCs/>
          <w:color w:val="auto"/>
          <w:sz w:val="24"/>
          <w:szCs w:val="24"/>
        </w:rPr>
        <w:t>support</w:t>
      </w:r>
      <w:r w:rsidR="009F4D5D">
        <w:rPr>
          <w:bCs/>
          <w:color w:val="auto"/>
          <w:sz w:val="24"/>
          <w:szCs w:val="24"/>
        </w:rPr>
        <w:t>,</w:t>
      </w:r>
      <w:r w:rsidR="005B6AC4">
        <w:rPr>
          <w:bCs/>
          <w:color w:val="auto"/>
          <w:sz w:val="24"/>
          <w:szCs w:val="24"/>
        </w:rPr>
        <w:t xml:space="preserve"> can be offered to individuals in these situations</w:t>
      </w:r>
      <w:r>
        <w:rPr>
          <w:bCs/>
          <w:color w:val="auto"/>
          <w:sz w:val="24"/>
          <w:szCs w:val="24"/>
        </w:rPr>
        <w:t>; to</w:t>
      </w:r>
      <w:r w:rsidR="005B6AC4">
        <w:rPr>
          <w:bCs/>
          <w:color w:val="auto"/>
          <w:sz w:val="24"/>
          <w:szCs w:val="24"/>
        </w:rPr>
        <w:t xml:space="preserve"> see there is </w:t>
      </w:r>
      <w:r>
        <w:rPr>
          <w:bCs/>
          <w:color w:val="auto"/>
          <w:sz w:val="24"/>
          <w:szCs w:val="24"/>
        </w:rPr>
        <w:t xml:space="preserve">perhaps </w:t>
      </w:r>
      <w:r w:rsidR="005B6AC4">
        <w:rPr>
          <w:bCs/>
          <w:color w:val="auto"/>
          <w:sz w:val="24"/>
          <w:szCs w:val="24"/>
        </w:rPr>
        <w:t xml:space="preserve">also a victim as well as a criminal. </w:t>
      </w:r>
    </w:p>
    <w:p w14:paraId="3B624EBC" w14:textId="21128818" w:rsidR="00075DA1" w:rsidRDefault="0025194C" w:rsidP="00B96528">
      <w:pPr>
        <w:spacing w:before="240" w:line="480" w:lineRule="auto"/>
        <w:ind w:right="107"/>
        <w:jc w:val="both"/>
        <w:rPr>
          <w:bCs/>
          <w:color w:val="auto"/>
          <w:sz w:val="24"/>
          <w:szCs w:val="24"/>
        </w:rPr>
      </w:pPr>
      <w:r>
        <w:rPr>
          <w:bCs/>
          <w:color w:val="auto"/>
          <w:sz w:val="24"/>
          <w:szCs w:val="24"/>
        </w:rPr>
        <w:t>Another consideration is to s</w:t>
      </w:r>
      <w:r w:rsidR="005B6AC4">
        <w:rPr>
          <w:bCs/>
          <w:color w:val="auto"/>
          <w:sz w:val="24"/>
          <w:szCs w:val="24"/>
        </w:rPr>
        <w:t xml:space="preserve">peak to </w:t>
      </w:r>
      <w:r>
        <w:rPr>
          <w:bCs/>
          <w:color w:val="auto"/>
          <w:sz w:val="24"/>
          <w:szCs w:val="24"/>
        </w:rPr>
        <w:t xml:space="preserve">other </w:t>
      </w:r>
      <w:r w:rsidR="005B6AC4">
        <w:rPr>
          <w:bCs/>
          <w:color w:val="auto"/>
          <w:sz w:val="24"/>
          <w:szCs w:val="24"/>
        </w:rPr>
        <w:t>colleagues, or supervisors for guidance</w:t>
      </w:r>
      <w:r>
        <w:rPr>
          <w:bCs/>
          <w:color w:val="auto"/>
          <w:sz w:val="24"/>
          <w:szCs w:val="24"/>
        </w:rPr>
        <w:t xml:space="preserve"> and seek their views</w:t>
      </w:r>
      <w:r w:rsidR="005B6AC4">
        <w:rPr>
          <w:bCs/>
          <w:color w:val="auto"/>
          <w:sz w:val="24"/>
          <w:szCs w:val="24"/>
        </w:rPr>
        <w:t xml:space="preserve"> </w:t>
      </w:r>
      <w:r>
        <w:rPr>
          <w:bCs/>
          <w:color w:val="auto"/>
          <w:sz w:val="24"/>
          <w:szCs w:val="24"/>
        </w:rPr>
        <w:t xml:space="preserve">to </w:t>
      </w:r>
      <w:r w:rsidR="00D478C8">
        <w:rPr>
          <w:bCs/>
          <w:color w:val="auto"/>
          <w:sz w:val="24"/>
          <w:szCs w:val="24"/>
        </w:rPr>
        <w:t xml:space="preserve">understand other officers’ perspectives. This may provide more </w:t>
      </w:r>
      <w:r w:rsidR="00075DA1">
        <w:rPr>
          <w:bCs/>
          <w:color w:val="auto"/>
          <w:sz w:val="24"/>
          <w:szCs w:val="24"/>
        </w:rPr>
        <w:t>option</w:t>
      </w:r>
      <w:r w:rsidR="00D478C8">
        <w:rPr>
          <w:bCs/>
          <w:color w:val="auto"/>
          <w:sz w:val="24"/>
          <w:szCs w:val="24"/>
        </w:rPr>
        <w:t xml:space="preserve">s </w:t>
      </w:r>
      <w:r w:rsidR="00075DA1">
        <w:rPr>
          <w:bCs/>
          <w:color w:val="auto"/>
          <w:sz w:val="24"/>
          <w:szCs w:val="24"/>
        </w:rPr>
        <w:t>on how I might consider doing things differently</w:t>
      </w:r>
      <w:r w:rsidR="00D478C8">
        <w:rPr>
          <w:bCs/>
          <w:color w:val="auto"/>
          <w:sz w:val="24"/>
          <w:szCs w:val="24"/>
        </w:rPr>
        <w:t xml:space="preserve"> in a future situation</w:t>
      </w:r>
      <w:r w:rsidR="00075DA1">
        <w:rPr>
          <w:bCs/>
          <w:color w:val="auto"/>
          <w:sz w:val="24"/>
          <w:szCs w:val="24"/>
        </w:rPr>
        <w:t xml:space="preserve"> - how would they consider the issue?</w:t>
      </w:r>
    </w:p>
    <w:p w14:paraId="763CE0DF" w14:textId="77777777" w:rsidR="00DE178E" w:rsidRDefault="00075DA1" w:rsidP="00B96528">
      <w:pPr>
        <w:spacing w:before="240" w:line="480" w:lineRule="auto"/>
        <w:ind w:right="107"/>
        <w:jc w:val="both"/>
        <w:rPr>
          <w:bCs/>
          <w:color w:val="auto"/>
          <w:sz w:val="24"/>
          <w:szCs w:val="24"/>
        </w:rPr>
      </w:pPr>
      <w:r>
        <w:rPr>
          <w:bCs/>
          <w:color w:val="auto"/>
          <w:sz w:val="24"/>
          <w:szCs w:val="24"/>
        </w:rPr>
        <w:t xml:space="preserve">A consideration I would make reflecting on the future for myself </w:t>
      </w:r>
      <w:r w:rsidR="00DE178E">
        <w:rPr>
          <w:bCs/>
          <w:color w:val="auto"/>
          <w:sz w:val="24"/>
          <w:szCs w:val="24"/>
        </w:rPr>
        <w:t xml:space="preserve">on a personal/ professional level </w:t>
      </w:r>
      <w:r>
        <w:rPr>
          <w:bCs/>
          <w:color w:val="auto"/>
          <w:sz w:val="24"/>
          <w:szCs w:val="24"/>
        </w:rPr>
        <w:t xml:space="preserve">would be to get </w:t>
      </w:r>
      <w:r w:rsidR="00DE178E">
        <w:rPr>
          <w:bCs/>
          <w:color w:val="auto"/>
          <w:sz w:val="24"/>
          <w:szCs w:val="24"/>
        </w:rPr>
        <w:t>informed on the issues affecting people and what leads to this type of offending. This could also be enhanced by seeking appropriate</w:t>
      </w:r>
      <w:r>
        <w:rPr>
          <w:bCs/>
          <w:color w:val="auto"/>
          <w:sz w:val="24"/>
          <w:szCs w:val="24"/>
        </w:rPr>
        <w:t xml:space="preserve"> training to understand what services and support may be available to offer people faced with the situation I encountered in this scenario. </w:t>
      </w:r>
    </w:p>
    <w:p w14:paraId="7CFED301" w14:textId="3BA6582A" w:rsidR="0025194C" w:rsidRDefault="00075DA1" w:rsidP="00B96528">
      <w:pPr>
        <w:spacing w:before="240" w:line="480" w:lineRule="auto"/>
        <w:ind w:right="107"/>
        <w:jc w:val="both"/>
        <w:rPr>
          <w:bCs/>
          <w:color w:val="auto"/>
          <w:sz w:val="24"/>
          <w:szCs w:val="24"/>
        </w:rPr>
      </w:pPr>
      <w:r>
        <w:rPr>
          <w:bCs/>
          <w:color w:val="auto"/>
          <w:sz w:val="24"/>
          <w:szCs w:val="24"/>
        </w:rPr>
        <w:lastRenderedPageBreak/>
        <w:t>The situation with Covid</w:t>
      </w:r>
      <w:r w:rsidR="003F1006">
        <w:rPr>
          <w:bCs/>
          <w:color w:val="auto"/>
          <w:sz w:val="24"/>
          <w:szCs w:val="24"/>
        </w:rPr>
        <w:t>19 during the spring of 2020</w:t>
      </w:r>
      <w:r>
        <w:rPr>
          <w:bCs/>
          <w:color w:val="auto"/>
          <w:sz w:val="24"/>
          <w:szCs w:val="24"/>
        </w:rPr>
        <w:t xml:space="preserve"> removed the opportunity</w:t>
      </w:r>
      <w:r w:rsidR="0025194C">
        <w:rPr>
          <w:bCs/>
          <w:color w:val="auto"/>
          <w:sz w:val="24"/>
          <w:szCs w:val="24"/>
        </w:rPr>
        <w:t xml:space="preserve"> as a student officer </w:t>
      </w:r>
      <w:r>
        <w:rPr>
          <w:bCs/>
          <w:color w:val="auto"/>
          <w:sz w:val="24"/>
          <w:szCs w:val="24"/>
        </w:rPr>
        <w:t>to have several inputs from charitable organisations during the summer</w:t>
      </w:r>
      <w:r w:rsidR="00DE178E">
        <w:rPr>
          <w:bCs/>
          <w:color w:val="auto"/>
          <w:sz w:val="24"/>
          <w:szCs w:val="24"/>
        </w:rPr>
        <w:t xml:space="preserve"> and I would see this as a gap in my knowledge to be addressed going forward</w:t>
      </w:r>
      <w:r>
        <w:rPr>
          <w:bCs/>
          <w:color w:val="auto"/>
          <w:sz w:val="24"/>
          <w:szCs w:val="24"/>
        </w:rPr>
        <w:t>. Getting better awareness training</w:t>
      </w:r>
      <w:r w:rsidR="0025194C">
        <w:rPr>
          <w:bCs/>
          <w:color w:val="auto"/>
          <w:sz w:val="24"/>
          <w:szCs w:val="24"/>
        </w:rPr>
        <w:t xml:space="preserve"> going forward </w:t>
      </w:r>
      <w:r>
        <w:rPr>
          <w:bCs/>
          <w:color w:val="auto"/>
          <w:sz w:val="24"/>
          <w:szCs w:val="24"/>
        </w:rPr>
        <w:t xml:space="preserve">as a response officer on what options there may be available to help people with may be worth exploring. </w:t>
      </w:r>
      <w:r w:rsidR="0025194C">
        <w:rPr>
          <w:bCs/>
          <w:color w:val="auto"/>
          <w:sz w:val="24"/>
          <w:szCs w:val="24"/>
        </w:rPr>
        <w:t>I view this as a relevant point when reflecting in action</w:t>
      </w:r>
      <w:r w:rsidR="00DE178E">
        <w:rPr>
          <w:bCs/>
          <w:color w:val="auto"/>
          <w:sz w:val="24"/>
          <w:szCs w:val="24"/>
        </w:rPr>
        <w:t xml:space="preserve"> as gaining this knowledge will better enable me to make balanced and informed decisions on related issues.</w:t>
      </w:r>
    </w:p>
    <w:p w14:paraId="14E6AB52" w14:textId="384676B4" w:rsidR="0025194C" w:rsidRDefault="001549F0" w:rsidP="00B96528">
      <w:pPr>
        <w:spacing w:before="240" w:line="480" w:lineRule="auto"/>
        <w:ind w:right="107"/>
        <w:jc w:val="both"/>
        <w:rPr>
          <w:bCs/>
          <w:color w:val="auto"/>
          <w:sz w:val="24"/>
          <w:szCs w:val="24"/>
        </w:rPr>
      </w:pPr>
      <w:r>
        <w:rPr>
          <w:bCs/>
          <w:color w:val="auto"/>
          <w:sz w:val="24"/>
          <w:szCs w:val="24"/>
        </w:rPr>
        <w:t>In the short term</w:t>
      </w:r>
      <w:r w:rsidR="009F4D5D">
        <w:rPr>
          <w:bCs/>
          <w:color w:val="auto"/>
          <w:sz w:val="24"/>
          <w:szCs w:val="24"/>
        </w:rPr>
        <w:t>,</w:t>
      </w:r>
      <w:r>
        <w:rPr>
          <w:bCs/>
          <w:color w:val="auto"/>
          <w:sz w:val="24"/>
          <w:szCs w:val="24"/>
        </w:rPr>
        <w:t xml:space="preserve"> the consequences of my preferred actions outlined above from a criminal justice angle </w:t>
      </w:r>
      <w:r w:rsidR="009F4D5D">
        <w:rPr>
          <w:bCs/>
          <w:color w:val="auto"/>
          <w:sz w:val="24"/>
          <w:szCs w:val="24"/>
        </w:rPr>
        <w:t>could mean a prison sentence for the individual involved. Depending on that outcome, it may be positive</w:t>
      </w:r>
      <w:r w:rsidR="001759D5">
        <w:rPr>
          <w:bCs/>
          <w:color w:val="auto"/>
          <w:sz w:val="24"/>
          <w:szCs w:val="24"/>
        </w:rPr>
        <w:t xml:space="preserve"> on the one hand to </w:t>
      </w:r>
      <w:r w:rsidR="009A73BF">
        <w:rPr>
          <w:bCs/>
          <w:color w:val="auto"/>
          <w:sz w:val="24"/>
          <w:szCs w:val="24"/>
        </w:rPr>
        <w:t xml:space="preserve">immediately curtail </w:t>
      </w:r>
      <w:r w:rsidR="001759D5">
        <w:rPr>
          <w:bCs/>
          <w:color w:val="auto"/>
          <w:sz w:val="24"/>
          <w:szCs w:val="24"/>
        </w:rPr>
        <w:t xml:space="preserve">the offending behaviour </w:t>
      </w:r>
      <w:r w:rsidR="009A73BF">
        <w:rPr>
          <w:bCs/>
          <w:color w:val="auto"/>
          <w:sz w:val="24"/>
          <w:szCs w:val="24"/>
        </w:rPr>
        <w:t xml:space="preserve">if the individual was given a custodial sentence. On the other hand in terms of rehabilitation and </w:t>
      </w:r>
      <w:r w:rsidR="001759D5">
        <w:rPr>
          <w:bCs/>
          <w:color w:val="auto"/>
          <w:sz w:val="24"/>
          <w:szCs w:val="24"/>
        </w:rPr>
        <w:t xml:space="preserve"> if the right support can be targeted at such people, there is a chance the individual may positively benefit from help and avoid </w:t>
      </w:r>
      <w:r w:rsidR="009A73BF">
        <w:rPr>
          <w:bCs/>
          <w:color w:val="auto"/>
          <w:sz w:val="24"/>
          <w:szCs w:val="24"/>
        </w:rPr>
        <w:t xml:space="preserve">the need for them to </w:t>
      </w:r>
      <w:r w:rsidR="001759D5">
        <w:rPr>
          <w:bCs/>
          <w:color w:val="auto"/>
          <w:sz w:val="24"/>
          <w:szCs w:val="24"/>
        </w:rPr>
        <w:t xml:space="preserve">re-offend in the future.  </w:t>
      </w:r>
      <w:r w:rsidR="009F4D5D">
        <w:rPr>
          <w:bCs/>
          <w:color w:val="auto"/>
          <w:sz w:val="24"/>
          <w:szCs w:val="24"/>
        </w:rPr>
        <w:t xml:space="preserve"> </w:t>
      </w:r>
    </w:p>
    <w:p w14:paraId="5A052934" w14:textId="12209801" w:rsidR="000C5E49" w:rsidRDefault="000C5E49" w:rsidP="000C5E49">
      <w:pPr>
        <w:ind w:right="107"/>
        <w:jc w:val="both"/>
        <w:rPr>
          <w:sz w:val="24"/>
          <w:szCs w:val="24"/>
        </w:rPr>
      </w:pPr>
    </w:p>
    <w:p w14:paraId="17D622D9" w14:textId="7AFB997A" w:rsidR="000C5E49" w:rsidRDefault="000C5E49" w:rsidP="00B96528">
      <w:pPr>
        <w:spacing w:before="240" w:line="480" w:lineRule="auto"/>
        <w:ind w:right="107"/>
        <w:jc w:val="both"/>
        <w:rPr>
          <w:bCs/>
          <w:color w:val="auto"/>
          <w:sz w:val="24"/>
          <w:szCs w:val="24"/>
        </w:rPr>
      </w:pPr>
      <w:r>
        <w:rPr>
          <w:bCs/>
          <w:color w:val="auto"/>
          <w:sz w:val="24"/>
          <w:szCs w:val="24"/>
        </w:rPr>
        <w:t>Outside the consideration made of the reflection applied in this situation, following interview</w:t>
      </w:r>
      <w:r w:rsidR="009A73BF">
        <w:rPr>
          <w:bCs/>
          <w:color w:val="auto"/>
          <w:sz w:val="24"/>
          <w:szCs w:val="24"/>
        </w:rPr>
        <w:t xml:space="preserve"> and charge</w:t>
      </w:r>
      <w:r w:rsidR="00973257">
        <w:rPr>
          <w:bCs/>
          <w:color w:val="auto"/>
          <w:sz w:val="24"/>
          <w:szCs w:val="24"/>
        </w:rPr>
        <w:t xml:space="preserve"> of </w:t>
      </w:r>
      <w:r>
        <w:rPr>
          <w:bCs/>
          <w:color w:val="auto"/>
          <w:sz w:val="24"/>
          <w:szCs w:val="24"/>
        </w:rPr>
        <w:t>the individual</w:t>
      </w:r>
      <w:r w:rsidR="00973257">
        <w:rPr>
          <w:bCs/>
          <w:color w:val="auto"/>
          <w:sz w:val="24"/>
          <w:szCs w:val="24"/>
        </w:rPr>
        <w:t xml:space="preserve">, all </w:t>
      </w:r>
      <w:r>
        <w:rPr>
          <w:bCs/>
          <w:color w:val="auto"/>
          <w:sz w:val="24"/>
          <w:szCs w:val="24"/>
        </w:rPr>
        <w:t>investigat</w:t>
      </w:r>
      <w:r w:rsidR="00973257">
        <w:rPr>
          <w:bCs/>
          <w:color w:val="auto"/>
          <w:sz w:val="24"/>
          <w:szCs w:val="24"/>
        </w:rPr>
        <w:t xml:space="preserve">ory and </w:t>
      </w:r>
      <w:r>
        <w:rPr>
          <w:bCs/>
          <w:color w:val="auto"/>
          <w:sz w:val="24"/>
          <w:szCs w:val="24"/>
        </w:rPr>
        <w:t>eviden</w:t>
      </w:r>
      <w:r w:rsidR="00973257">
        <w:rPr>
          <w:bCs/>
          <w:color w:val="auto"/>
          <w:sz w:val="24"/>
          <w:szCs w:val="24"/>
        </w:rPr>
        <w:t xml:space="preserve">tial material for </w:t>
      </w:r>
      <w:r>
        <w:rPr>
          <w:bCs/>
          <w:color w:val="auto"/>
          <w:sz w:val="24"/>
          <w:szCs w:val="24"/>
        </w:rPr>
        <w:t xml:space="preserve">a potential prosecution was able to be </w:t>
      </w:r>
      <w:r w:rsidR="00973257">
        <w:rPr>
          <w:bCs/>
          <w:color w:val="auto"/>
          <w:sz w:val="24"/>
          <w:szCs w:val="24"/>
        </w:rPr>
        <w:t>retained</w:t>
      </w:r>
      <w:r>
        <w:rPr>
          <w:bCs/>
          <w:color w:val="auto"/>
          <w:sz w:val="24"/>
          <w:szCs w:val="24"/>
        </w:rPr>
        <w:t xml:space="preserve"> in accordance with the requirements of the </w:t>
      </w:r>
      <w:r w:rsidR="00973257" w:rsidRPr="28A9B94D">
        <w:rPr>
          <w:sz w:val="24"/>
          <w:szCs w:val="24"/>
        </w:rPr>
        <w:t>C</w:t>
      </w:r>
      <w:r w:rsidR="00973257">
        <w:rPr>
          <w:sz w:val="24"/>
          <w:szCs w:val="24"/>
        </w:rPr>
        <w:t>riminal Procedure and Investigations Act 1996</w:t>
      </w:r>
      <w:r w:rsidR="00973257">
        <w:rPr>
          <w:sz w:val="24"/>
          <w:szCs w:val="24"/>
        </w:rPr>
        <w:t xml:space="preserve"> (</w:t>
      </w:r>
      <w:r>
        <w:rPr>
          <w:bCs/>
          <w:color w:val="auto"/>
          <w:sz w:val="24"/>
          <w:szCs w:val="24"/>
        </w:rPr>
        <w:t>CPIA</w:t>
      </w:r>
      <w:r w:rsidR="00973257">
        <w:rPr>
          <w:bCs/>
          <w:color w:val="auto"/>
          <w:sz w:val="24"/>
          <w:szCs w:val="24"/>
        </w:rPr>
        <w:t>)</w:t>
      </w:r>
      <w:r>
        <w:rPr>
          <w:bCs/>
          <w:color w:val="auto"/>
          <w:sz w:val="24"/>
          <w:szCs w:val="24"/>
        </w:rPr>
        <w:t xml:space="preserve"> Code of Practice. </w:t>
      </w:r>
    </w:p>
    <w:p w14:paraId="6EA684E4" w14:textId="77777777" w:rsidR="00973257" w:rsidRDefault="000C5E49" w:rsidP="00B96528">
      <w:pPr>
        <w:spacing w:before="240" w:line="480" w:lineRule="auto"/>
        <w:ind w:right="107"/>
        <w:jc w:val="both"/>
        <w:rPr>
          <w:bCs/>
          <w:color w:val="auto"/>
          <w:sz w:val="24"/>
          <w:szCs w:val="24"/>
        </w:rPr>
      </w:pPr>
      <w:r>
        <w:rPr>
          <w:bCs/>
          <w:color w:val="auto"/>
          <w:sz w:val="24"/>
          <w:szCs w:val="24"/>
        </w:rPr>
        <w:t>From the time of arrest on the street through to interview and charging decision in custody, the CPIA requirements were</w:t>
      </w:r>
      <w:r w:rsidR="00973257">
        <w:rPr>
          <w:bCs/>
          <w:color w:val="auto"/>
          <w:sz w:val="24"/>
          <w:szCs w:val="24"/>
        </w:rPr>
        <w:t xml:space="preserve"> followed in accordance with force policy and guidelines. At all stages documentation and information were appropriately placed on force systems and a case file was constructed for presentation to the CPS. </w:t>
      </w:r>
    </w:p>
    <w:p w14:paraId="2C89066A" w14:textId="735643A6" w:rsidR="005B6AC4" w:rsidRPr="00B96528" w:rsidRDefault="00973257" w:rsidP="00B96528">
      <w:pPr>
        <w:spacing w:before="240" w:line="480" w:lineRule="auto"/>
        <w:ind w:right="107"/>
        <w:jc w:val="both"/>
        <w:rPr>
          <w:bCs/>
          <w:color w:val="auto"/>
          <w:sz w:val="24"/>
          <w:szCs w:val="24"/>
        </w:rPr>
      </w:pPr>
      <w:r>
        <w:rPr>
          <w:bCs/>
          <w:color w:val="auto"/>
          <w:sz w:val="24"/>
          <w:szCs w:val="24"/>
        </w:rPr>
        <w:t xml:space="preserve">At all stages, sensitive information was handled safely and appropriately to ensure the requirements of data protection and all sensitive information relating to the investigation </w:t>
      </w:r>
      <w:r>
        <w:rPr>
          <w:bCs/>
          <w:color w:val="auto"/>
          <w:sz w:val="24"/>
          <w:szCs w:val="24"/>
        </w:rPr>
        <w:lastRenderedPageBreak/>
        <w:t>were handled and managed in the appropriate manner on force systems</w:t>
      </w:r>
      <w:r w:rsidR="003E07E7">
        <w:rPr>
          <w:bCs/>
          <w:color w:val="auto"/>
          <w:sz w:val="24"/>
          <w:szCs w:val="24"/>
        </w:rPr>
        <w:t xml:space="preserve"> and subject to supervisory checks to ensure standards of compliance were met</w:t>
      </w:r>
      <w:r>
        <w:rPr>
          <w:bCs/>
          <w:color w:val="auto"/>
          <w:sz w:val="24"/>
          <w:szCs w:val="24"/>
        </w:rPr>
        <w:t xml:space="preserve">.  </w:t>
      </w:r>
      <w:r w:rsidR="000C5E49">
        <w:rPr>
          <w:bCs/>
          <w:color w:val="auto"/>
          <w:sz w:val="24"/>
          <w:szCs w:val="24"/>
        </w:rPr>
        <w:t xml:space="preserve">  </w:t>
      </w:r>
    </w:p>
    <w:p w14:paraId="3054B991" w14:textId="77777777" w:rsidR="00AC74FB" w:rsidRPr="00AC74FB" w:rsidRDefault="00AC74FB" w:rsidP="00AC74FB">
      <w:pPr>
        <w:spacing w:before="240" w:line="480" w:lineRule="auto"/>
        <w:ind w:right="107"/>
        <w:jc w:val="both"/>
        <w:rPr>
          <w:bCs/>
          <w:color w:val="auto"/>
          <w:sz w:val="24"/>
          <w:szCs w:val="24"/>
        </w:rPr>
      </w:pPr>
    </w:p>
    <w:p w14:paraId="78686A27" w14:textId="58BD4A69" w:rsidR="009C58A6" w:rsidRDefault="009C58A6" w:rsidP="006B49EB">
      <w:pPr>
        <w:spacing w:before="240" w:line="480" w:lineRule="auto"/>
        <w:ind w:right="107"/>
        <w:jc w:val="both"/>
        <w:rPr>
          <w:bCs/>
          <w:color w:val="auto"/>
          <w:sz w:val="24"/>
          <w:szCs w:val="24"/>
        </w:rPr>
      </w:pPr>
    </w:p>
    <w:p w14:paraId="70DC7BE1" w14:textId="77777777" w:rsidR="009C58A6" w:rsidRPr="006B49EB" w:rsidRDefault="009C58A6" w:rsidP="006B49EB">
      <w:pPr>
        <w:spacing w:before="240" w:line="480" w:lineRule="auto"/>
        <w:ind w:right="107"/>
        <w:jc w:val="both"/>
        <w:rPr>
          <w:bCs/>
          <w:color w:val="auto"/>
          <w:sz w:val="24"/>
          <w:szCs w:val="24"/>
        </w:rPr>
      </w:pPr>
    </w:p>
    <w:p w14:paraId="3BC061FA" w14:textId="77777777" w:rsidR="006B49EB" w:rsidRPr="003F4696" w:rsidRDefault="006B49EB" w:rsidP="00A9058B">
      <w:pPr>
        <w:spacing w:before="240" w:line="480" w:lineRule="auto"/>
        <w:ind w:right="107"/>
        <w:jc w:val="both"/>
        <w:rPr>
          <w:b/>
          <w:color w:val="auto"/>
          <w:sz w:val="24"/>
          <w:szCs w:val="24"/>
          <w:u w:val="single"/>
        </w:rPr>
      </w:pPr>
    </w:p>
    <w:p w14:paraId="41A45300" w14:textId="1D1FF9C5" w:rsidR="009C0229" w:rsidRDefault="009C0229" w:rsidP="00A9058B">
      <w:pPr>
        <w:spacing w:before="240" w:line="480" w:lineRule="auto"/>
        <w:ind w:right="107"/>
        <w:jc w:val="both"/>
        <w:rPr>
          <w:bCs/>
          <w:sz w:val="24"/>
          <w:szCs w:val="24"/>
        </w:rPr>
      </w:pPr>
    </w:p>
    <w:p w14:paraId="6EBDCBB6" w14:textId="023CFA76" w:rsidR="003F4696" w:rsidRDefault="003F4696" w:rsidP="00A9058B">
      <w:pPr>
        <w:spacing w:before="240" w:line="480" w:lineRule="auto"/>
        <w:ind w:right="107"/>
        <w:jc w:val="both"/>
        <w:rPr>
          <w:bCs/>
          <w:sz w:val="24"/>
          <w:szCs w:val="24"/>
        </w:rPr>
      </w:pPr>
    </w:p>
    <w:p w14:paraId="78611F5C" w14:textId="40FD09DB" w:rsidR="003F4696" w:rsidRDefault="003F4696" w:rsidP="00A9058B">
      <w:pPr>
        <w:spacing w:before="240" w:line="480" w:lineRule="auto"/>
        <w:ind w:right="107"/>
        <w:jc w:val="both"/>
        <w:rPr>
          <w:bCs/>
          <w:sz w:val="24"/>
          <w:szCs w:val="24"/>
        </w:rPr>
      </w:pPr>
    </w:p>
    <w:p w14:paraId="466FE3A9" w14:textId="4D7DA0B6" w:rsidR="003F4696" w:rsidRDefault="003F4696" w:rsidP="00A9058B">
      <w:pPr>
        <w:spacing w:before="240" w:line="480" w:lineRule="auto"/>
        <w:ind w:right="107"/>
        <w:jc w:val="both"/>
        <w:rPr>
          <w:bCs/>
          <w:sz w:val="24"/>
          <w:szCs w:val="24"/>
        </w:rPr>
      </w:pPr>
    </w:p>
    <w:p w14:paraId="678B498C" w14:textId="65915B1F" w:rsidR="003F4696" w:rsidRDefault="003F4696" w:rsidP="00A9058B">
      <w:pPr>
        <w:spacing w:before="240" w:line="480" w:lineRule="auto"/>
        <w:ind w:right="107"/>
        <w:jc w:val="both"/>
        <w:rPr>
          <w:bCs/>
          <w:sz w:val="24"/>
          <w:szCs w:val="24"/>
        </w:rPr>
      </w:pPr>
    </w:p>
    <w:p w14:paraId="1461973F" w14:textId="7EF3FD56" w:rsidR="003F4696" w:rsidRDefault="003F4696" w:rsidP="00A9058B">
      <w:pPr>
        <w:spacing w:before="240" w:line="480" w:lineRule="auto"/>
        <w:ind w:right="107"/>
        <w:jc w:val="both"/>
        <w:rPr>
          <w:bCs/>
          <w:sz w:val="24"/>
          <w:szCs w:val="24"/>
        </w:rPr>
      </w:pPr>
    </w:p>
    <w:p w14:paraId="714AC7F2" w14:textId="5CE58AEB" w:rsidR="003F4696" w:rsidRDefault="003F4696" w:rsidP="00A9058B">
      <w:pPr>
        <w:spacing w:before="240" w:line="480" w:lineRule="auto"/>
        <w:ind w:right="107"/>
        <w:jc w:val="both"/>
        <w:rPr>
          <w:bCs/>
          <w:sz w:val="24"/>
          <w:szCs w:val="24"/>
        </w:rPr>
      </w:pPr>
    </w:p>
    <w:p w14:paraId="6D0F4AE3" w14:textId="7EB8C76B" w:rsidR="003F4696" w:rsidRDefault="003F4696" w:rsidP="00A9058B">
      <w:pPr>
        <w:spacing w:before="240" w:line="480" w:lineRule="auto"/>
        <w:ind w:right="107"/>
        <w:jc w:val="both"/>
        <w:rPr>
          <w:bCs/>
          <w:sz w:val="24"/>
          <w:szCs w:val="24"/>
        </w:rPr>
      </w:pPr>
    </w:p>
    <w:p w14:paraId="11C755E0" w14:textId="27362B8C" w:rsidR="003F4696" w:rsidRDefault="003F4696" w:rsidP="00A9058B">
      <w:pPr>
        <w:spacing w:before="240" w:line="480" w:lineRule="auto"/>
        <w:ind w:right="107"/>
        <w:jc w:val="both"/>
        <w:rPr>
          <w:bCs/>
          <w:sz w:val="24"/>
          <w:szCs w:val="24"/>
        </w:rPr>
      </w:pPr>
    </w:p>
    <w:p w14:paraId="64316409" w14:textId="55D7A6BA" w:rsidR="003F4696" w:rsidRDefault="003F4696" w:rsidP="00A9058B">
      <w:pPr>
        <w:spacing w:before="240" w:line="480" w:lineRule="auto"/>
        <w:ind w:right="107"/>
        <w:jc w:val="both"/>
        <w:rPr>
          <w:bCs/>
          <w:sz w:val="24"/>
          <w:szCs w:val="24"/>
        </w:rPr>
      </w:pPr>
    </w:p>
    <w:p w14:paraId="4D241845" w14:textId="7CC3DBB7" w:rsidR="003F4696" w:rsidRDefault="003F4696" w:rsidP="00A9058B">
      <w:pPr>
        <w:spacing w:before="240" w:line="480" w:lineRule="auto"/>
        <w:ind w:right="107"/>
        <w:jc w:val="both"/>
        <w:rPr>
          <w:bCs/>
          <w:sz w:val="24"/>
          <w:szCs w:val="24"/>
        </w:rPr>
      </w:pPr>
    </w:p>
    <w:p w14:paraId="00D0F4B8" w14:textId="6B48E66C" w:rsidR="003F4696" w:rsidRDefault="003F4696" w:rsidP="00A9058B">
      <w:pPr>
        <w:spacing w:before="240" w:line="480" w:lineRule="auto"/>
        <w:ind w:right="107"/>
        <w:jc w:val="both"/>
        <w:rPr>
          <w:bCs/>
          <w:sz w:val="24"/>
          <w:szCs w:val="24"/>
        </w:rPr>
      </w:pPr>
    </w:p>
    <w:p w14:paraId="66BCA42F" w14:textId="6DF39A7B" w:rsidR="003F4696" w:rsidRDefault="003F4696" w:rsidP="00A9058B">
      <w:pPr>
        <w:spacing w:before="240" w:line="480" w:lineRule="auto"/>
        <w:ind w:right="107"/>
        <w:jc w:val="both"/>
        <w:rPr>
          <w:bCs/>
          <w:sz w:val="24"/>
          <w:szCs w:val="24"/>
        </w:rPr>
      </w:pPr>
    </w:p>
    <w:p w14:paraId="357A40BE" w14:textId="2E128DC5" w:rsidR="003F4696" w:rsidRDefault="003F4696" w:rsidP="00A9058B">
      <w:pPr>
        <w:spacing w:before="240" w:line="480" w:lineRule="auto"/>
        <w:ind w:right="107"/>
        <w:jc w:val="both"/>
        <w:rPr>
          <w:bCs/>
          <w:sz w:val="24"/>
          <w:szCs w:val="24"/>
        </w:rPr>
      </w:pPr>
    </w:p>
    <w:p w14:paraId="18D582C1" w14:textId="5205E4D4" w:rsidR="003F4696" w:rsidRDefault="003F4696" w:rsidP="00A9058B">
      <w:pPr>
        <w:spacing w:before="240" w:line="480" w:lineRule="auto"/>
        <w:ind w:right="107"/>
        <w:jc w:val="both"/>
        <w:rPr>
          <w:bCs/>
          <w:sz w:val="24"/>
          <w:szCs w:val="24"/>
        </w:rPr>
      </w:pPr>
    </w:p>
    <w:p w14:paraId="47287421" w14:textId="75FBEB07" w:rsidR="003F4696" w:rsidRDefault="003F4696" w:rsidP="00A9058B">
      <w:pPr>
        <w:spacing w:before="240" w:line="480" w:lineRule="auto"/>
        <w:ind w:right="107"/>
        <w:jc w:val="both"/>
        <w:rPr>
          <w:bCs/>
          <w:sz w:val="24"/>
          <w:szCs w:val="24"/>
        </w:rPr>
      </w:pPr>
    </w:p>
    <w:p w14:paraId="5C7471F7" w14:textId="7A44E579" w:rsidR="003F4696" w:rsidRDefault="003F4696" w:rsidP="00A9058B">
      <w:pPr>
        <w:spacing w:before="240" w:line="480" w:lineRule="auto"/>
        <w:ind w:right="107"/>
        <w:jc w:val="both"/>
        <w:rPr>
          <w:bCs/>
          <w:sz w:val="24"/>
          <w:szCs w:val="24"/>
        </w:rPr>
      </w:pPr>
    </w:p>
    <w:p w14:paraId="40243D81" w14:textId="49586317" w:rsidR="003F4696" w:rsidRDefault="003F4696" w:rsidP="00A9058B">
      <w:pPr>
        <w:spacing w:before="240" w:line="480" w:lineRule="auto"/>
        <w:ind w:right="107"/>
        <w:jc w:val="both"/>
        <w:rPr>
          <w:bCs/>
          <w:sz w:val="24"/>
          <w:szCs w:val="24"/>
        </w:rPr>
      </w:pPr>
    </w:p>
    <w:p w14:paraId="5EDE5267" w14:textId="77777777" w:rsidR="003F4696" w:rsidRDefault="003F4696" w:rsidP="00A9058B">
      <w:pPr>
        <w:spacing w:before="240" w:line="480" w:lineRule="auto"/>
        <w:ind w:right="107"/>
        <w:jc w:val="both"/>
        <w:rPr>
          <w:bCs/>
          <w:sz w:val="24"/>
          <w:szCs w:val="24"/>
        </w:rPr>
      </w:pPr>
    </w:p>
    <w:p w14:paraId="3BE273DC" w14:textId="7983A233" w:rsidR="009C0229" w:rsidRDefault="009C0229" w:rsidP="00A9058B">
      <w:pPr>
        <w:spacing w:before="240" w:line="480" w:lineRule="auto"/>
        <w:ind w:right="107"/>
        <w:jc w:val="both"/>
        <w:rPr>
          <w:b/>
          <w:color w:val="auto"/>
          <w:sz w:val="24"/>
          <w:szCs w:val="24"/>
          <w:u w:val="single"/>
        </w:rPr>
      </w:pPr>
    </w:p>
    <w:p w14:paraId="49F27237" w14:textId="77777777" w:rsidR="009C0229" w:rsidRPr="009C0229" w:rsidRDefault="009C0229" w:rsidP="00A9058B">
      <w:pPr>
        <w:spacing w:before="240" w:line="480" w:lineRule="auto"/>
        <w:ind w:right="107"/>
        <w:jc w:val="both"/>
        <w:rPr>
          <w:b/>
          <w:color w:val="auto"/>
          <w:sz w:val="24"/>
          <w:szCs w:val="24"/>
          <w:u w:val="single"/>
        </w:rPr>
      </w:pPr>
    </w:p>
    <w:p w14:paraId="225B53E1" w14:textId="77777777" w:rsidR="00526030" w:rsidRPr="00526030" w:rsidRDefault="00526030" w:rsidP="00A9058B">
      <w:pPr>
        <w:spacing w:before="240" w:line="480" w:lineRule="auto"/>
        <w:ind w:right="107"/>
        <w:jc w:val="both"/>
        <w:rPr>
          <w:bCs/>
          <w:sz w:val="24"/>
          <w:szCs w:val="24"/>
        </w:rPr>
      </w:pPr>
    </w:p>
    <w:p w14:paraId="3584FF1A" w14:textId="77777777" w:rsidR="00336183" w:rsidRDefault="00336183" w:rsidP="007B1C33">
      <w:pPr>
        <w:spacing w:before="240" w:line="480" w:lineRule="auto"/>
        <w:ind w:right="107"/>
        <w:jc w:val="both"/>
        <w:rPr>
          <w:bCs/>
          <w:sz w:val="24"/>
          <w:szCs w:val="24"/>
        </w:rPr>
      </w:pPr>
    </w:p>
    <w:p w14:paraId="2F57A528" w14:textId="6B18E7E4" w:rsidR="00336183" w:rsidRDefault="00336183" w:rsidP="007B1C33">
      <w:pPr>
        <w:spacing w:before="240" w:line="480" w:lineRule="auto"/>
        <w:ind w:right="107"/>
        <w:jc w:val="both"/>
        <w:rPr>
          <w:bCs/>
          <w:sz w:val="24"/>
          <w:szCs w:val="24"/>
        </w:rPr>
      </w:pPr>
      <w:r>
        <w:rPr>
          <w:bCs/>
          <w:sz w:val="24"/>
          <w:szCs w:val="24"/>
        </w:rPr>
        <w:t xml:space="preserve"> </w:t>
      </w:r>
    </w:p>
    <w:p w14:paraId="78D1B29D" w14:textId="01A8447A" w:rsidR="009A2AE4" w:rsidRDefault="00336183" w:rsidP="007B1C33">
      <w:pPr>
        <w:spacing w:before="240" w:line="480" w:lineRule="auto"/>
        <w:ind w:right="107"/>
        <w:jc w:val="both"/>
        <w:rPr>
          <w:bCs/>
          <w:sz w:val="24"/>
          <w:szCs w:val="24"/>
        </w:rPr>
      </w:pPr>
      <w:r>
        <w:rPr>
          <w:bCs/>
          <w:sz w:val="24"/>
          <w:szCs w:val="24"/>
        </w:rPr>
        <w:t xml:space="preserve"> </w:t>
      </w:r>
      <w:r w:rsidR="00601C76">
        <w:rPr>
          <w:bCs/>
          <w:sz w:val="24"/>
          <w:szCs w:val="24"/>
        </w:rPr>
        <w:t xml:space="preserve">    </w:t>
      </w:r>
      <w:r w:rsidR="009A2AE4">
        <w:rPr>
          <w:bCs/>
          <w:sz w:val="24"/>
          <w:szCs w:val="24"/>
        </w:rPr>
        <w:t xml:space="preserve"> </w:t>
      </w:r>
    </w:p>
    <w:p w14:paraId="6CDBB169" w14:textId="428FE050" w:rsidR="00463CF9" w:rsidRDefault="00463CF9" w:rsidP="007B1C33">
      <w:pPr>
        <w:spacing w:before="240" w:line="480" w:lineRule="auto"/>
        <w:ind w:right="107"/>
        <w:jc w:val="both"/>
        <w:rPr>
          <w:bCs/>
          <w:sz w:val="24"/>
          <w:szCs w:val="24"/>
        </w:rPr>
      </w:pPr>
      <w:r>
        <w:rPr>
          <w:bCs/>
          <w:sz w:val="24"/>
          <w:szCs w:val="24"/>
        </w:rPr>
        <w:t xml:space="preserve">   </w:t>
      </w:r>
    </w:p>
    <w:p w14:paraId="3C93BAD1" w14:textId="77777777" w:rsidR="00463CF9" w:rsidRDefault="00463CF9" w:rsidP="007B1C33">
      <w:pPr>
        <w:spacing w:before="240" w:line="480" w:lineRule="auto"/>
        <w:ind w:right="107"/>
        <w:jc w:val="both"/>
        <w:rPr>
          <w:bCs/>
          <w:sz w:val="24"/>
          <w:szCs w:val="24"/>
        </w:rPr>
      </w:pPr>
    </w:p>
    <w:p w14:paraId="76ED39F1" w14:textId="77777777" w:rsidR="006C117E" w:rsidRDefault="006C117E" w:rsidP="007B1C33">
      <w:pPr>
        <w:spacing w:before="240" w:line="480" w:lineRule="auto"/>
        <w:ind w:right="107"/>
        <w:jc w:val="both"/>
        <w:rPr>
          <w:bCs/>
          <w:sz w:val="24"/>
          <w:szCs w:val="24"/>
        </w:rPr>
      </w:pPr>
    </w:p>
    <w:p w14:paraId="63470434" w14:textId="44A274FA" w:rsidR="007B1C33" w:rsidRDefault="006C117E" w:rsidP="007B1C33">
      <w:pPr>
        <w:spacing w:before="240" w:line="480" w:lineRule="auto"/>
        <w:ind w:right="107"/>
        <w:jc w:val="both"/>
        <w:rPr>
          <w:bCs/>
          <w:sz w:val="24"/>
          <w:szCs w:val="24"/>
        </w:rPr>
      </w:pPr>
      <w:r>
        <w:rPr>
          <w:bCs/>
          <w:sz w:val="24"/>
          <w:szCs w:val="24"/>
        </w:rPr>
        <w:t xml:space="preserve">     </w:t>
      </w:r>
    </w:p>
    <w:p w14:paraId="4ABBA8A6" w14:textId="1C41C452" w:rsidR="007B1C33" w:rsidRDefault="007B1C33" w:rsidP="007B1C33">
      <w:pPr>
        <w:spacing w:before="240" w:line="480" w:lineRule="auto"/>
        <w:ind w:right="107"/>
        <w:jc w:val="both"/>
        <w:rPr>
          <w:bCs/>
          <w:sz w:val="24"/>
          <w:szCs w:val="24"/>
        </w:rPr>
      </w:pPr>
    </w:p>
    <w:p w14:paraId="2215335D" w14:textId="77777777" w:rsidR="007B1C33" w:rsidRDefault="007B1C33" w:rsidP="007B1C33">
      <w:pPr>
        <w:spacing w:before="240" w:line="480" w:lineRule="auto"/>
        <w:ind w:right="107"/>
        <w:jc w:val="both"/>
        <w:rPr>
          <w:bCs/>
          <w:sz w:val="24"/>
          <w:szCs w:val="24"/>
        </w:rPr>
      </w:pPr>
    </w:p>
    <w:p w14:paraId="150A5224" w14:textId="4271A94B" w:rsidR="001E6049" w:rsidRDefault="001E6049" w:rsidP="0019217F">
      <w:pPr>
        <w:spacing w:line="480" w:lineRule="auto"/>
        <w:ind w:right="107"/>
        <w:jc w:val="both"/>
        <w:rPr>
          <w:bCs/>
          <w:sz w:val="24"/>
          <w:szCs w:val="24"/>
        </w:rPr>
      </w:pPr>
    </w:p>
    <w:p w14:paraId="51D77725" w14:textId="51F21451" w:rsidR="003B6E36" w:rsidRPr="00450C83" w:rsidRDefault="003B6E36"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ind w:right="107"/>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CC3B1AC"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A83CA68" w14:textId="3CF8D717" w:rsidR="00BB6406" w:rsidRDefault="00BB6406" w:rsidP="00E6298B">
      <w:pPr>
        <w:keepNext/>
        <w:spacing w:before="240" w:after="60"/>
        <w:ind w:right="107"/>
        <w:jc w:val="both"/>
        <w:rPr>
          <w:sz w:val="24"/>
          <w:szCs w:val="24"/>
        </w:rPr>
      </w:pPr>
    </w:p>
    <w:p w14:paraId="2C032285" w14:textId="77777777" w:rsidR="00927AE8" w:rsidRDefault="00927AE8" w:rsidP="004C7DD3">
      <w:pPr>
        <w:keepNext/>
        <w:spacing w:after="60"/>
        <w:ind w:right="107"/>
        <w:jc w:val="both"/>
        <w:rPr>
          <w:bCs/>
          <w:sz w:val="24"/>
          <w:szCs w:val="24"/>
        </w:rPr>
      </w:pPr>
    </w:p>
    <w:p w14:paraId="4552FCB1" w14:textId="1A38ECF3" w:rsidR="00927AE8" w:rsidRDefault="00927AE8" w:rsidP="00927AE8">
      <w:pPr>
        <w:keepNext/>
        <w:spacing w:after="60"/>
        <w:ind w:right="107"/>
        <w:jc w:val="both"/>
        <w:rPr>
          <w:bCs/>
          <w:sz w:val="24"/>
          <w:szCs w:val="24"/>
        </w:rPr>
      </w:pPr>
      <w:r>
        <w:rPr>
          <w:bCs/>
          <w:sz w:val="24"/>
          <w:szCs w:val="24"/>
        </w:rPr>
        <w:t>Borton, T (1970) cited in</w:t>
      </w:r>
      <w:bookmarkStart w:id="7" w:name="_Hlk53956273"/>
      <w:r w:rsidR="00CB54A9">
        <w:rPr>
          <w:bCs/>
          <w:sz w:val="24"/>
          <w:szCs w:val="24"/>
        </w:rPr>
        <w:t xml:space="preserve"> </w:t>
      </w:r>
      <w:r>
        <w:rPr>
          <w:bCs/>
          <w:sz w:val="24"/>
          <w:szCs w:val="24"/>
        </w:rPr>
        <w:t>Copley, S (2011)</w:t>
      </w:r>
    </w:p>
    <w:p w14:paraId="1BB4FE20" w14:textId="77777777" w:rsidR="00927AE8" w:rsidRPr="00927AE8" w:rsidRDefault="00927AE8" w:rsidP="00927AE8">
      <w:pPr>
        <w:keepNext/>
        <w:spacing w:after="60"/>
        <w:ind w:right="107"/>
        <w:jc w:val="both"/>
        <w:rPr>
          <w:bCs/>
          <w:i/>
          <w:iCs/>
          <w:sz w:val="24"/>
          <w:szCs w:val="24"/>
        </w:rPr>
      </w:pPr>
      <w:r w:rsidRPr="00927AE8">
        <w:rPr>
          <w:bCs/>
          <w:i/>
          <w:iCs/>
          <w:sz w:val="24"/>
          <w:szCs w:val="24"/>
        </w:rPr>
        <w:t xml:space="preserve">Policing Matters, Reflective Practice for Policing Students </w:t>
      </w:r>
    </w:p>
    <w:p w14:paraId="0985D3B7" w14:textId="77777777" w:rsidR="00927AE8" w:rsidRDefault="00927AE8" w:rsidP="00927AE8">
      <w:pPr>
        <w:keepNext/>
        <w:spacing w:after="60"/>
        <w:ind w:right="107"/>
        <w:jc w:val="both"/>
        <w:rPr>
          <w:bCs/>
          <w:sz w:val="24"/>
          <w:szCs w:val="24"/>
        </w:rPr>
      </w:pPr>
      <w:r>
        <w:rPr>
          <w:bCs/>
          <w:sz w:val="24"/>
          <w:szCs w:val="24"/>
        </w:rPr>
        <w:t>Learning Matters Ltd, Exeter</w:t>
      </w:r>
    </w:p>
    <w:bookmarkEnd w:id="7"/>
    <w:p w14:paraId="6E17CEE5" w14:textId="77777777" w:rsidR="00927AE8" w:rsidRDefault="00927AE8" w:rsidP="00927AE8">
      <w:pPr>
        <w:keepNext/>
        <w:spacing w:after="60"/>
        <w:ind w:right="107"/>
        <w:jc w:val="both"/>
        <w:rPr>
          <w:bCs/>
          <w:sz w:val="24"/>
          <w:szCs w:val="24"/>
        </w:rPr>
      </w:pPr>
    </w:p>
    <w:p w14:paraId="36DE6149" w14:textId="77829447" w:rsidR="004C7DD3" w:rsidRDefault="00927AE8" w:rsidP="004C7DD3">
      <w:pPr>
        <w:keepNext/>
        <w:spacing w:after="60"/>
        <w:ind w:right="107"/>
        <w:jc w:val="both"/>
        <w:rPr>
          <w:bCs/>
          <w:sz w:val="24"/>
          <w:szCs w:val="24"/>
        </w:rPr>
      </w:pPr>
      <w:r>
        <w:rPr>
          <w:bCs/>
          <w:sz w:val="24"/>
          <w:szCs w:val="24"/>
        </w:rPr>
        <w:t>Bryant R and Bryant S (2019)</w:t>
      </w:r>
    </w:p>
    <w:p w14:paraId="677F5796" w14:textId="0AA62B4F" w:rsidR="00927AE8" w:rsidRDefault="00927AE8" w:rsidP="004C7DD3">
      <w:pPr>
        <w:keepNext/>
        <w:spacing w:after="60"/>
        <w:ind w:right="107"/>
        <w:jc w:val="both"/>
        <w:rPr>
          <w:bCs/>
          <w:i/>
          <w:iCs/>
          <w:sz w:val="24"/>
          <w:szCs w:val="24"/>
        </w:rPr>
      </w:pPr>
      <w:r w:rsidRPr="00927AE8">
        <w:rPr>
          <w:bCs/>
          <w:i/>
          <w:iCs/>
          <w:sz w:val="24"/>
          <w:szCs w:val="24"/>
        </w:rPr>
        <w:t xml:space="preserve">Blackstone’s Handbook for Policing Students </w:t>
      </w:r>
    </w:p>
    <w:p w14:paraId="23D83E15" w14:textId="615532C6" w:rsidR="00927AE8" w:rsidRDefault="00927AE8" w:rsidP="004C7DD3">
      <w:pPr>
        <w:keepNext/>
        <w:spacing w:after="60"/>
        <w:ind w:right="107"/>
        <w:jc w:val="both"/>
        <w:rPr>
          <w:bCs/>
          <w:sz w:val="24"/>
          <w:szCs w:val="24"/>
        </w:rPr>
      </w:pPr>
      <w:r>
        <w:rPr>
          <w:bCs/>
          <w:sz w:val="24"/>
          <w:szCs w:val="24"/>
        </w:rPr>
        <w:t>Oxford University Press, Oxford</w:t>
      </w:r>
    </w:p>
    <w:p w14:paraId="0798EAC5" w14:textId="77777777" w:rsidR="00CB54A9" w:rsidRDefault="00CB54A9" w:rsidP="00CB54A9">
      <w:pPr>
        <w:keepNext/>
        <w:spacing w:after="60"/>
        <w:ind w:right="107"/>
        <w:jc w:val="both"/>
        <w:rPr>
          <w:bCs/>
          <w:sz w:val="24"/>
          <w:szCs w:val="24"/>
        </w:rPr>
      </w:pPr>
    </w:p>
    <w:p w14:paraId="2F621CA7" w14:textId="48D75306" w:rsidR="00CB54A9" w:rsidRDefault="00CB54A9" w:rsidP="00CB54A9">
      <w:pPr>
        <w:keepNext/>
        <w:spacing w:after="60"/>
        <w:ind w:right="107"/>
        <w:jc w:val="both"/>
        <w:rPr>
          <w:bCs/>
          <w:sz w:val="24"/>
          <w:szCs w:val="24"/>
        </w:rPr>
      </w:pPr>
      <w:r>
        <w:rPr>
          <w:bCs/>
          <w:sz w:val="24"/>
          <w:szCs w:val="24"/>
        </w:rPr>
        <w:t>Copley, S (2011)</w:t>
      </w:r>
    </w:p>
    <w:p w14:paraId="61F203F7" w14:textId="77777777" w:rsidR="00CB54A9" w:rsidRPr="00927AE8" w:rsidRDefault="00CB54A9" w:rsidP="00CB54A9">
      <w:pPr>
        <w:keepNext/>
        <w:spacing w:after="60"/>
        <w:ind w:right="107"/>
        <w:jc w:val="both"/>
        <w:rPr>
          <w:bCs/>
          <w:i/>
          <w:iCs/>
          <w:sz w:val="24"/>
          <w:szCs w:val="24"/>
        </w:rPr>
      </w:pPr>
      <w:r w:rsidRPr="00927AE8">
        <w:rPr>
          <w:bCs/>
          <w:i/>
          <w:iCs/>
          <w:sz w:val="24"/>
          <w:szCs w:val="24"/>
        </w:rPr>
        <w:t xml:space="preserve">Policing Matters, Reflective Practice for Policing Students </w:t>
      </w:r>
    </w:p>
    <w:p w14:paraId="1C8EF7A5" w14:textId="77777777" w:rsidR="00CB54A9" w:rsidRDefault="00CB54A9" w:rsidP="00CB54A9">
      <w:pPr>
        <w:keepNext/>
        <w:spacing w:after="60"/>
        <w:ind w:right="107"/>
        <w:jc w:val="both"/>
        <w:rPr>
          <w:bCs/>
          <w:sz w:val="24"/>
          <w:szCs w:val="24"/>
        </w:rPr>
      </w:pPr>
      <w:r>
        <w:rPr>
          <w:bCs/>
          <w:sz w:val="24"/>
          <w:szCs w:val="24"/>
        </w:rPr>
        <w:t>Learning Matters Ltd, Exeter</w:t>
      </w:r>
    </w:p>
    <w:p w14:paraId="44493650" w14:textId="77777777" w:rsidR="00CB54A9" w:rsidRDefault="00CB54A9" w:rsidP="00CB54A9">
      <w:pPr>
        <w:keepNext/>
        <w:spacing w:after="60"/>
        <w:ind w:right="107"/>
        <w:jc w:val="both"/>
        <w:rPr>
          <w:bCs/>
          <w:sz w:val="24"/>
          <w:szCs w:val="24"/>
        </w:rPr>
      </w:pPr>
    </w:p>
    <w:p w14:paraId="31B0433C" w14:textId="7081F2B6" w:rsidR="00CB54A9" w:rsidRDefault="00CB54A9" w:rsidP="00CB54A9">
      <w:pPr>
        <w:keepNext/>
        <w:spacing w:after="60"/>
        <w:ind w:right="107"/>
        <w:jc w:val="both"/>
        <w:rPr>
          <w:bCs/>
          <w:sz w:val="24"/>
          <w:szCs w:val="24"/>
        </w:rPr>
      </w:pPr>
      <w:r>
        <w:rPr>
          <w:bCs/>
          <w:sz w:val="24"/>
          <w:szCs w:val="24"/>
        </w:rPr>
        <w:t>Jasper (2003) cited in Copley, S (2011)</w:t>
      </w:r>
    </w:p>
    <w:p w14:paraId="52103228" w14:textId="77777777" w:rsidR="00CB54A9" w:rsidRPr="00927AE8" w:rsidRDefault="00CB54A9" w:rsidP="00CB54A9">
      <w:pPr>
        <w:keepNext/>
        <w:spacing w:after="60"/>
        <w:ind w:right="107"/>
        <w:jc w:val="both"/>
        <w:rPr>
          <w:bCs/>
          <w:i/>
          <w:iCs/>
          <w:sz w:val="24"/>
          <w:szCs w:val="24"/>
        </w:rPr>
      </w:pPr>
      <w:r w:rsidRPr="00927AE8">
        <w:rPr>
          <w:bCs/>
          <w:i/>
          <w:iCs/>
          <w:sz w:val="24"/>
          <w:szCs w:val="24"/>
        </w:rPr>
        <w:t xml:space="preserve">Policing Matters, Reflective Practice for Policing Students </w:t>
      </w:r>
    </w:p>
    <w:p w14:paraId="52610ECF" w14:textId="77777777" w:rsidR="00CB54A9" w:rsidRDefault="00CB54A9" w:rsidP="00CB54A9">
      <w:pPr>
        <w:keepNext/>
        <w:spacing w:after="60"/>
        <w:ind w:right="107"/>
        <w:jc w:val="both"/>
        <w:rPr>
          <w:bCs/>
          <w:sz w:val="24"/>
          <w:szCs w:val="24"/>
        </w:rPr>
      </w:pPr>
      <w:r>
        <w:rPr>
          <w:bCs/>
          <w:sz w:val="24"/>
          <w:szCs w:val="24"/>
        </w:rPr>
        <w:t>Learning Matters Ltd, Exeter</w:t>
      </w:r>
    </w:p>
    <w:p w14:paraId="250B07FE" w14:textId="77777777" w:rsidR="00CB54A9" w:rsidRDefault="00CB54A9" w:rsidP="00CB54A9">
      <w:pPr>
        <w:keepNext/>
        <w:spacing w:before="240" w:after="60"/>
        <w:ind w:right="107"/>
        <w:jc w:val="both"/>
        <w:rPr>
          <w:sz w:val="24"/>
          <w:szCs w:val="24"/>
        </w:rPr>
      </w:pPr>
      <w:r>
        <w:rPr>
          <w:sz w:val="24"/>
          <w:szCs w:val="24"/>
        </w:rPr>
        <w:t>Newman, R (2015)</w:t>
      </w:r>
    </w:p>
    <w:p w14:paraId="333E5019" w14:textId="77777777" w:rsidR="00CB54A9" w:rsidRDefault="00CB54A9" w:rsidP="00CB54A9">
      <w:pPr>
        <w:keepNext/>
        <w:spacing w:after="60"/>
        <w:ind w:right="107"/>
        <w:jc w:val="both"/>
        <w:rPr>
          <w:sz w:val="24"/>
          <w:szCs w:val="24"/>
        </w:rPr>
      </w:pPr>
      <w:r>
        <w:rPr>
          <w:sz w:val="24"/>
          <w:szCs w:val="24"/>
        </w:rPr>
        <w:t>Rebounders: How Winners Pivot from Setback to Success</w:t>
      </w:r>
    </w:p>
    <w:p w14:paraId="7893AB17" w14:textId="77777777" w:rsidR="00CB54A9" w:rsidRDefault="00CB54A9" w:rsidP="00CB54A9">
      <w:pPr>
        <w:keepNext/>
        <w:spacing w:after="60"/>
        <w:ind w:right="107"/>
        <w:jc w:val="both"/>
        <w:rPr>
          <w:bCs/>
          <w:i/>
          <w:iCs/>
          <w:sz w:val="24"/>
          <w:szCs w:val="24"/>
        </w:rPr>
      </w:pPr>
      <w:r>
        <w:rPr>
          <w:sz w:val="24"/>
          <w:szCs w:val="24"/>
        </w:rPr>
        <w:t xml:space="preserve">From </w:t>
      </w:r>
      <w:hyperlink r:id="rId15" w:history="1">
        <w:r w:rsidRPr="000A3038">
          <w:rPr>
            <w:rStyle w:val="Hyperlink"/>
            <w:i/>
            <w:iCs/>
            <w:sz w:val="24"/>
            <w:szCs w:val="24"/>
          </w:rPr>
          <w:t>https</w:t>
        </w:r>
        <w:r w:rsidRPr="000A3038">
          <w:rPr>
            <w:rStyle w:val="Hyperlink"/>
            <w:bCs/>
            <w:i/>
            <w:iCs/>
            <w:sz w:val="24"/>
            <w:szCs w:val="24"/>
          </w:rPr>
          <w:t>://www.ineos.com/inch-magazine/articles/issue-8/debate-is-change-always-a-good-thing/</w:t>
        </w:r>
      </w:hyperlink>
    </w:p>
    <w:p w14:paraId="541793A8" w14:textId="77777777" w:rsidR="00CB54A9" w:rsidRDefault="00CB54A9" w:rsidP="00CB54A9">
      <w:pPr>
        <w:keepNext/>
        <w:spacing w:after="60"/>
        <w:ind w:right="107"/>
        <w:jc w:val="both"/>
        <w:rPr>
          <w:bCs/>
          <w:sz w:val="24"/>
          <w:szCs w:val="24"/>
        </w:rPr>
      </w:pPr>
      <w:r w:rsidRPr="004C7DD3">
        <w:rPr>
          <w:bCs/>
          <w:sz w:val="24"/>
          <w:szCs w:val="24"/>
        </w:rPr>
        <w:t>Accessed (6/8/20)</w:t>
      </w:r>
    </w:p>
    <w:p w14:paraId="1C89BE15" w14:textId="6B4DF189" w:rsidR="00927AE8" w:rsidRDefault="00927AE8" w:rsidP="004C7DD3">
      <w:pPr>
        <w:keepNext/>
        <w:spacing w:after="60"/>
        <w:ind w:right="107"/>
        <w:jc w:val="both"/>
        <w:rPr>
          <w:bCs/>
          <w:sz w:val="24"/>
          <w:szCs w:val="24"/>
        </w:rPr>
      </w:pPr>
    </w:p>
    <w:p w14:paraId="283800AB" w14:textId="3CD03444" w:rsidR="00927AE8" w:rsidRDefault="00927AE8" w:rsidP="004C7DD3">
      <w:pPr>
        <w:keepNext/>
        <w:spacing w:after="60"/>
        <w:ind w:right="107"/>
        <w:jc w:val="both"/>
        <w:rPr>
          <w:bCs/>
          <w:sz w:val="24"/>
          <w:szCs w:val="24"/>
        </w:rPr>
      </w:pPr>
      <w:r>
        <w:rPr>
          <w:bCs/>
          <w:sz w:val="24"/>
          <w:szCs w:val="24"/>
        </w:rPr>
        <w:t>NHS (2019)</w:t>
      </w:r>
    </w:p>
    <w:p w14:paraId="5457EF6D" w14:textId="77777777" w:rsidR="00927AE8" w:rsidRDefault="00927AE8" w:rsidP="00927AE8">
      <w:r>
        <w:rPr>
          <w:bCs/>
          <w:sz w:val="24"/>
          <w:szCs w:val="24"/>
        </w:rPr>
        <w:t xml:space="preserve">From   </w:t>
      </w:r>
      <w:hyperlink r:id="rId16" w:history="1">
        <w:r w:rsidRPr="00201CBD">
          <w:rPr>
            <w:rStyle w:val="Hyperlink"/>
          </w:rPr>
          <w:t>https://www.nhs.uk/conditions/stress-anxiety-depression/understanding-stress/</w:t>
        </w:r>
      </w:hyperlink>
      <w:r>
        <w:t xml:space="preserve">  </w:t>
      </w:r>
    </w:p>
    <w:p w14:paraId="50CF14E8" w14:textId="77777777" w:rsidR="00D6272E" w:rsidRDefault="00927AE8" w:rsidP="00927AE8">
      <w:pPr>
        <w:rPr>
          <w:bCs/>
          <w:sz w:val="24"/>
          <w:szCs w:val="24"/>
        </w:rPr>
      </w:pPr>
      <w:r>
        <w:rPr>
          <w:bCs/>
          <w:sz w:val="24"/>
          <w:szCs w:val="24"/>
        </w:rPr>
        <w:t>Accessed (6/8/20)</w:t>
      </w:r>
    </w:p>
    <w:p w14:paraId="4EEA1CE3" w14:textId="77777777" w:rsidR="00D6272E" w:rsidRDefault="00D6272E" w:rsidP="00927AE8">
      <w:pPr>
        <w:rPr>
          <w:bCs/>
          <w:sz w:val="24"/>
          <w:szCs w:val="24"/>
        </w:rPr>
      </w:pPr>
    </w:p>
    <w:p w14:paraId="22806DA3" w14:textId="77777777" w:rsidR="00D6272E" w:rsidRDefault="00D6272E" w:rsidP="00927AE8">
      <w:pPr>
        <w:rPr>
          <w:bCs/>
          <w:sz w:val="24"/>
          <w:szCs w:val="24"/>
        </w:rPr>
      </w:pPr>
    </w:p>
    <w:p w14:paraId="7B52F28A" w14:textId="6BC6A536" w:rsidR="00927AE8" w:rsidRDefault="00927AE8" w:rsidP="00927AE8">
      <w:pPr>
        <w:rPr>
          <w:bCs/>
          <w:sz w:val="24"/>
          <w:szCs w:val="24"/>
        </w:rPr>
      </w:pPr>
      <w:r>
        <w:rPr>
          <w:bCs/>
          <w:sz w:val="24"/>
          <w:szCs w:val="24"/>
        </w:rPr>
        <w:t>NHS Wales (2020)</w:t>
      </w:r>
    </w:p>
    <w:p w14:paraId="736A44A8" w14:textId="77777777" w:rsidR="00D6272E" w:rsidRDefault="00D6272E" w:rsidP="00D6272E">
      <w:pPr>
        <w:keepNext/>
        <w:spacing w:after="60"/>
        <w:ind w:right="107"/>
        <w:jc w:val="both"/>
        <w:rPr>
          <w:bCs/>
          <w:sz w:val="24"/>
          <w:szCs w:val="24"/>
        </w:rPr>
      </w:pPr>
      <w:r>
        <w:rPr>
          <w:bCs/>
          <w:sz w:val="24"/>
          <w:szCs w:val="24"/>
        </w:rPr>
        <w:t>From 111.wales.nhs.uk/encyclopaedia/b/article/bereavement/</w:t>
      </w:r>
    </w:p>
    <w:p w14:paraId="4ED8D35F" w14:textId="77777777" w:rsidR="00D6272E" w:rsidRDefault="00D6272E" w:rsidP="00D6272E">
      <w:pPr>
        <w:keepNext/>
        <w:spacing w:after="60"/>
        <w:ind w:right="107"/>
        <w:jc w:val="both"/>
        <w:rPr>
          <w:bCs/>
          <w:sz w:val="24"/>
          <w:szCs w:val="24"/>
        </w:rPr>
      </w:pPr>
      <w:r>
        <w:rPr>
          <w:bCs/>
          <w:sz w:val="24"/>
          <w:szCs w:val="24"/>
        </w:rPr>
        <w:t>Accessed (6/10/20)</w:t>
      </w:r>
    </w:p>
    <w:p w14:paraId="3EBCFE08" w14:textId="77777777" w:rsidR="00D6272E" w:rsidRDefault="00D6272E" w:rsidP="00927AE8">
      <w:pPr>
        <w:rPr>
          <w:bCs/>
          <w:sz w:val="24"/>
          <w:szCs w:val="24"/>
        </w:rPr>
      </w:pPr>
    </w:p>
    <w:p w14:paraId="6EA45890" w14:textId="31E68912" w:rsidR="00927AE8" w:rsidRDefault="00927AE8" w:rsidP="004C7DD3">
      <w:pPr>
        <w:keepNext/>
        <w:spacing w:after="60"/>
        <w:ind w:right="107"/>
        <w:jc w:val="both"/>
        <w:rPr>
          <w:bCs/>
          <w:sz w:val="24"/>
          <w:szCs w:val="24"/>
        </w:rPr>
      </w:pPr>
    </w:p>
    <w:p w14:paraId="3ABF411B" w14:textId="77777777" w:rsidR="00D6272E" w:rsidRDefault="00D6272E" w:rsidP="00D6272E">
      <w:pPr>
        <w:keepNext/>
        <w:spacing w:after="60"/>
        <w:ind w:right="107"/>
        <w:jc w:val="both"/>
        <w:rPr>
          <w:bCs/>
          <w:sz w:val="24"/>
          <w:szCs w:val="24"/>
        </w:rPr>
      </w:pPr>
    </w:p>
    <w:p w14:paraId="6829060D" w14:textId="77777777" w:rsidR="00927AE8" w:rsidRPr="00927AE8" w:rsidRDefault="00927AE8" w:rsidP="004C7DD3">
      <w:pPr>
        <w:keepNext/>
        <w:spacing w:after="60"/>
        <w:ind w:right="107"/>
        <w:jc w:val="both"/>
        <w:rPr>
          <w:bCs/>
          <w:sz w:val="24"/>
          <w:szCs w:val="24"/>
        </w:rPr>
      </w:pPr>
    </w:p>
    <w:p w14:paraId="18E72925" w14:textId="77777777" w:rsidR="004C7DD3" w:rsidRPr="004C7DD3" w:rsidRDefault="004C7DD3" w:rsidP="004C7DD3">
      <w:pPr>
        <w:keepNext/>
        <w:spacing w:after="60"/>
        <w:ind w:right="107"/>
        <w:jc w:val="both"/>
        <w:rPr>
          <w:bCs/>
          <w:sz w:val="24"/>
          <w:szCs w:val="24"/>
        </w:rPr>
      </w:pPr>
    </w:p>
    <w:p w14:paraId="5CF75530" w14:textId="178BF246" w:rsidR="004C7DD3" w:rsidRDefault="004C7DD3" w:rsidP="004C7DD3">
      <w:pPr>
        <w:keepNext/>
        <w:spacing w:after="60"/>
        <w:ind w:right="107"/>
        <w:jc w:val="both"/>
        <w:rPr>
          <w:bCs/>
          <w:i/>
          <w:iCs/>
          <w:sz w:val="24"/>
          <w:szCs w:val="24"/>
        </w:rPr>
      </w:pPr>
    </w:p>
    <w:p w14:paraId="6EDA271E" w14:textId="77777777" w:rsidR="004C7DD3" w:rsidRPr="004C7DD3" w:rsidRDefault="004C7DD3" w:rsidP="004C7DD3">
      <w:pPr>
        <w:keepNext/>
        <w:spacing w:after="60"/>
        <w:ind w:right="107"/>
        <w:jc w:val="both"/>
        <w:rPr>
          <w:i/>
          <w:iCs/>
          <w:sz w:val="24"/>
          <w:szCs w:val="24"/>
        </w:rPr>
      </w:pPr>
    </w:p>
    <w:p w14:paraId="3085A0F5" w14:textId="77777777" w:rsidR="004C7DD3" w:rsidRDefault="004C7DD3" w:rsidP="004C7DD3">
      <w:pPr>
        <w:keepNext/>
        <w:spacing w:before="240" w:after="60"/>
        <w:ind w:right="107"/>
        <w:jc w:val="both"/>
        <w:rPr>
          <w:sz w:val="24"/>
          <w:szCs w:val="24"/>
        </w:rPr>
      </w:pPr>
    </w:p>
    <w:p w14:paraId="0ADAB8D6" w14:textId="77777777" w:rsidR="004C7DD3" w:rsidRPr="00270EEB" w:rsidRDefault="004C7DD3" w:rsidP="004C7DD3">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ind w:right="107"/>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7D85A05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  _ _ _</w:t>
      </w:r>
      <w:r w:rsidR="00F63CE7">
        <w:rPr>
          <w:sz w:val="24"/>
          <w:szCs w:val="24"/>
        </w:rPr>
        <w:t>A. Aylen</w:t>
      </w:r>
      <w:r w:rsidRPr="005D583E">
        <w:rPr>
          <w:sz w:val="24"/>
          <w:szCs w:val="24"/>
        </w:rPr>
        <w:t xml:space="preserve">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39560D2"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w:t>
      </w:r>
      <w:r w:rsidR="00F63CE7">
        <w:rPr>
          <w:sz w:val="24"/>
          <w:szCs w:val="24"/>
        </w:rPr>
        <w:t>18/10/2020</w:t>
      </w:r>
      <w:r w:rsidRPr="005D583E">
        <w:rPr>
          <w:sz w:val="24"/>
          <w:szCs w:val="24"/>
        </w:rPr>
        <w:t xml:space="preserve">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3476A" w14:textId="77777777" w:rsidR="000E5270" w:rsidRDefault="000E5270">
      <w:r>
        <w:separator/>
      </w:r>
    </w:p>
  </w:endnote>
  <w:endnote w:type="continuationSeparator" w:id="0">
    <w:p w14:paraId="5892562E" w14:textId="77777777" w:rsidR="000E5270" w:rsidRDefault="000E5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812FF" w14:textId="77777777" w:rsidR="00927AE8" w:rsidRPr="00BB5EAA" w:rsidRDefault="00927AE8"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5871BB" w14:textId="77777777" w:rsidR="000E5270" w:rsidRDefault="000E5270">
      <w:r>
        <w:separator/>
      </w:r>
    </w:p>
  </w:footnote>
  <w:footnote w:type="continuationSeparator" w:id="0">
    <w:p w14:paraId="4BC1BC30" w14:textId="77777777" w:rsidR="000E5270" w:rsidRDefault="000E52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81644"/>
    <w:multiLevelType w:val="hybridMultilevel"/>
    <w:tmpl w:val="BECC1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10202"/>
    <w:multiLevelType w:val="hybridMultilevel"/>
    <w:tmpl w:val="6784A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603FE"/>
    <w:multiLevelType w:val="multilevel"/>
    <w:tmpl w:val="AAC01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445B13A8"/>
    <w:multiLevelType w:val="hybridMultilevel"/>
    <w:tmpl w:val="AAD2C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B2D4D"/>
    <w:multiLevelType w:val="hybridMultilevel"/>
    <w:tmpl w:val="2E5CE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646B2BCF"/>
    <w:multiLevelType w:val="hybridMultilevel"/>
    <w:tmpl w:val="C426999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68694DBF"/>
    <w:multiLevelType w:val="hybridMultilevel"/>
    <w:tmpl w:val="C5C0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B650AA"/>
    <w:multiLevelType w:val="hybridMultilevel"/>
    <w:tmpl w:val="7B248A3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3"/>
  </w:num>
  <w:num w:numId="4">
    <w:abstractNumId w:val="11"/>
  </w:num>
  <w:num w:numId="5">
    <w:abstractNumId w:val="9"/>
  </w:num>
  <w:num w:numId="6">
    <w:abstractNumId w:val="0"/>
  </w:num>
  <w:num w:numId="7">
    <w:abstractNumId w:val="7"/>
  </w:num>
  <w:num w:numId="8">
    <w:abstractNumId w:val="2"/>
  </w:num>
  <w:num w:numId="9">
    <w:abstractNumId w:val="8"/>
  </w:num>
  <w:num w:numId="10">
    <w:abstractNumId w:val="4"/>
  </w:num>
  <w:num w:numId="11">
    <w:abstractNumId w:val="5"/>
  </w:num>
  <w:num w:numId="12">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26C8"/>
    <w:rsid w:val="00033A7D"/>
    <w:rsid w:val="000372B2"/>
    <w:rsid w:val="0004079F"/>
    <w:rsid w:val="00045B87"/>
    <w:rsid w:val="00045C07"/>
    <w:rsid w:val="00047442"/>
    <w:rsid w:val="00052F31"/>
    <w:rsid w:val="00054483"/>
    <w:rsid w:val="000545D6"/>
    <w:rsid w:val="00055D43"/>
    <w:rsid w:val="00056FAC"/>
    <w:rsid w:val="00057751"/>
    <w:rsid w:val="00062E39"/>
    <w:rsid w:val="00075DA1"/>
    <w:rsid w:val="00077D5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85E"/>
    <w:rsid w:val="00096DEA"/>
    <w:rsid w:val="0009703C"/>
    <w:rsid w:val="000A2B3C"/>
    <w:rsid w:val="000A2BCC"/>
    <w:rsid w:val="000A4240"/>
    <w:rsid w:val="000A469A"/>
    <w:rsid w:val="000B1E96"/>
    <w:rsid w:val="000C15AD"/>
    <w:rsid w:val="000C23ED"/>
    <w:rsid w:val="000C378F"/>
    <w:rsid w:val="000C5E49"/>
    <w:rsid w:val="000C6892"/>
    <w:rsid w:val="000C6FFE"/>
    <w:rsid w:val="000D0BB6"/>
    <w:rsid w:val="000D5FC8"/>
    <w:rsid w:val="000E26B0"/>
    <w:rsid w:val="000E5270"/>
    <w:rsid w:val="000F1599"/>
    <w:rsid w:val="000F1769"/>
    <w:rsid w:val="000F332F"/>
    <w:rsid w:val="000F6196"/>
    <w:rsid w:val="000F7ECD"/>
    <w:rsid w:val="00102E64"/>
    <w:rsid w:val="0010312C"/>
    <w:rsid w:val="00106DC7"/>
    <w:rsid w:val="00112391"/>
    <w:rsid w:val="00112751"/>
    <w:rsid w:val="00114F52"/>
    <w:rsid w:val="00117F8D"/>
    <w:rsid w:val="00125A73"/>
    <w:rsid w:val="001301E7"/>
    <w:rsid w:val="001347F8"/>
    <w:rsid w:val="00137BB5"/>
    <w:rsid w:val="00137E05"/>
    <w:rsid w:val="001447F6"/>
    <w:rsid w:val="001451A6"/>
    <w:rsid w:val="00147DE3"/>
    <w:rsid w:val="00150794"/>
    <w:rsid w:val="001549F0"/>
    <w:rsid w:val="001608C4"/>
    <w:rsid w:val="001614F6"/>
    <w:rsid w:val="00171418"/>
    <w:rsid w:val="00172FB2"/>
    <w:rsid w:val="0017525C"/>
    <w:rsid w:val="001759D5"/>
    <w:rsid w:val="0018243F"/>
    <w:rsid w:val="0019217F"/>
    <w:rsid w:val="001927A9"/>
    <w:rsid w:val="001961CF"/>
    <w:rsid w:val="001A35A9"/>
    <w:rsid w:val="001A59BB"/>
    <w:rsid w:val="001A6A51"/>
    <w:rsid w:val="001A79C4"/>
    <w:rsid w:val="001B302B"/>
    <w:rsid w:val="001B331A"/>
    <w:rsid w:val="001C0C77"/>
    <w:rsid w:val="001C0E74"/>
    <w:rsid w:val="001C51E1"/>
    <w:rsid w:val="001D229F"/>
    <w:rsid w:val="001E4494"/>
    <w:rsid w:val="001E6049"/>
    <w:rsid w:val="001F044A"/>
    <w:rsid w:val="001F1A01"/>
    <w:rsid w:val="001F4552"/>
    <w:rsid w:val="001F76FF"/>
    <w:rsid w:val="002019EB"/>
    <w:rsid w:val="002030F2"/>
    <w:rsid w:val="00205051"/>
    <w:rsid w:val="00206319"/>
    <w:rsid w:val="00211F65"/>
    <w:rsid w:val="00220D06"/>
    <w:rsid w:val="002246A0"/>
    <w:rsid w:val="00224AF9"/>
    <w:rsid w:val="00230439"/>
    <w:rsid w:val="002333C2"/>
    <w:rsid w:val="00233560"/>
    <w:rsid w:val="00235176"/>
    <w:rsid w:val="00236061"/>
    <w:rsid w:val="0024100E"/>
    <w:rsid w:val="00241C1B"/>
    <w:rsid w:val="00242396"/>
    <w:rsid w:val="0024288B"/>
    <w:rsid w:val="0025194C"/>
    <w:rsid w:val="0025394E"/>
    <w:rsid w:val="00255D8E"/>
    <w:rsid w:val="002657E9"/>
    <w:rsid w:val="0026665E"/>
    <w:rsid w:val="00270EEB"/>
    <w:rsid w:val="0027147E"/>
    <w:rsid w:val="002761F4"/>
    <w:rsid w:val="00276914"/>
    <w:rsid w:val="002775E1"/>
    <w:rsid w:val="00277979"/>
    <w:rsid w:val="002808EB"/>
    <w:rsid w:val="00285106"/>
    <w:rsid w:val="00287E1E"/>
    <w:rsid w:val="00291ADD"/>
    <w:rsid w:val="00294868"/>
    <w:rsid w:val="00295CA1"/>
    <w:rsid w:val="002A291A"/>
    <w:rsid w:val="002A5604"/>
    <w:rsid w:val="002B1701"/>
    <w:rsid w:val="002B23C3"/>
    <w:rsid w:val="002B443A"/>
    <w:rsid w:val="002B5B35"/>
    <w:rsid w:val="002C256A"/>
    <w:rsid w:val="002C2F44"/>
    <w:rsid w:val="002C496D"/>
    <w:rsid w:val="002D05EB"/>
    <w:rsid w:val="002D2F29"/>
    <w:rsid w:val="002E5791"/>
    <w:rsid w:val="002E7017"/>
    <w:rsid w:val="002E7D69"/>
    <w:rsid w:val="002F4F6E"/>
    <w:rsid w:val="003015C3"/>
    <w:rsid w:val="0031350A"/>
    <w:rsid w:val="00315575"/>
    <w:rsid w:val="00316047"/>
    <w:rsid w:val="00316815"/>
    <w:rsid w:val="003168CA"/>
    <w:rsid w:val="00321255"/>
    <w:rsid w:val="0032230D"/>
    <w:rsid w:val="00322A0B"/>
    <w:rsid w:val="00324E67"/>
    <w:rsid w:val="00326B2C"/>
    <w:rsid w:val="003272E3"/>
    <w:rsid w:val="0032788F"/>
    <w:rsid w:val="00335FC5"/>
    <w:rsid w:val="00336183"/>
    <w:rsid w:val="0034613B"/>
    <w:rsid w:val="003516C0"/>
    <w:rsid w:val="0035225F"/>
    <w:rsid w:val="00352E59"/>
    <w:rsid w:val="00354DBE"/>
    <w:rsid w:val="00355210"/>
    <w:rsid w:val="00360C05"/>
    <w:rsid w:val="00362CF2"/>
    <w:rsid w:val="00365DF9"/>
    <w:rsid w:val="00372DB4"/>
    <w:rsid w:val="003746E9"/>
    <w:rsid w:val="00375AF5"/>
    <w:rsid w:val="003761BD"/>
    <w:rsid w:val="00377358"/>
    <w:rsid w:val="0037788C"/>
    <w:rsid w:val="0038006F"/>
    <w:rsid w:val="00385414"/>
    <w:rsid w:val="00390074"/>
    <w:rsid w:val="0039177D"/>
    <w:rsid w:val="003945E8"/>
    <w:rsid w:val="0039762B"/>
    <w:rsid w:val="003A0661"/>
    <w:rsid w:val="003A0817"/>
    <w:rsid w:val="003A0C37"/>
    <w:rsid w:val="003A1B6B"/>
    <w:rsid w:val="003A46C0"/>
    <w:rsid w:val="003A600E"/>
    <w:rsid w:val="003A6513"/>
    <w:rsid w:val="003B16C7"/>
    <w:rsid w:val="003B2A14"/>
    <w:rsid w:val="003B5EAA"/>
    <w:rsid w:val="003B6E36"/>
    <w:rsid w:val="003C19F1"/>
    <w:rsid w:val="003C4186"/>
    <w:rsid w:val="003C458C"/>
    <w:rsid w:val="003C4D7B"/>
    <w:rsid w:val="003C6185"/>
    <w:rsid w:val="003D0D2D"/>
    <w:rsid w:val="003D4510"/>
    <w:rsid w:val="003D4549"/>
    <w:rsid w:val="003D4710"/>
    <w:rsid w:val="003D78EA"/>
    <w:rsid w:val="003E07E7"/>
    <w:rsid w:val="003E16D7"/>
    <w:rsid w:val="003E197E"/>
    <w:rsid w:val="003F1006"/>
    <w:rsid w:val="003F1A37"/>
    <w:rsid w:val="003F4696"/>
    <w:rsid w:val="0040013C"/>
    <w:rsid w:val="004046F0"/>
    <w:rsid w:val="0040668F"/>
    <w:rsid w:val="00412677"/>
    <w:rsid w:val="00413251"/>
    <w:rsid w:val="004211A8"/>
    <w:rsid w:val="004222AF"/>
    <w:rsid w:val="004271CE"/>
    <w:rsid w:val="004348AE"/>
    <w:rsid w:val="0043515D"/>
    <w:rsid w:val="00435165"/>
    <w:rsid w:val="00436CD7"/>
    <w:rsid w:val="004376C0"/>
    <w:rsid w:val="0044223A"/>
    <w:rsid w:val="00450C83"/>
    <w:rsid w:val="00451851"/>
    <w:rsid w:val="00453343"/>
    <w:rsid w:val="004608B9"/>
    <w:rsid w:val="00462B2C"/>
    <w:rsid w:val="00463CF9"/>
    <w:rsid w:val="00465947"/>
    <w:rsid w:val="00470BB1"/>
    <w:rsid w:val="004718F7"/>
    <w:rsid w:val="00473153"/>
    <w:rsid w:val="004743AF"/>
    <w:rsid w:val="00482C17"/>
    <w:rsid w:val="00486776"/>
    <w:rsid w:val="004911B4"/>
    <w:rsid w:val="0049196A"/>
    <w:rsid w:val="004923DA"/>
    <w:rsid w:val="00493434"/>
    <w:rsid w:val="004962F9"/>
    <w:rsid w:val="004968E2"/>
    <w:rsid w:val="004A2A49"/>
    <w:rsid w:val="004B4C15"/>
    <w:rsid w:val="004B600B"/>
    <w:rsid w:val="004B6822"/>
    <w:rsid w:val="004B69F6"/>
    <w:rsid w:val="004C2D3A"/>
    <w:rsid w:val="004C4E44"/>
    <w:rsid w:val="004C7DD3"/>
    <w:rsid w:val="004D03C4"/>
    <w:rsid w:val="004D0BF1"/>
    <w:rsid w:val="004D24D2"/>
    <w:rsid w:val="004D34B9"/>
    <w:rsid w:val="004D35A4"/>
    <w:rsid w:val="004D411A"/>
    <w:rsid w:val="004D445F"/>
    <w:rsid w:val="004D4714"/>
    <w:rsid w:val="004E087B"/>
    <w:rsid w:val="004E0AF5"/>
    <w:rsid w:val="004E44A4"/>
    <w:rsid w:val="004E7B8B"/>
    <w:rsid w:val="004E7BDD"/>
    <w:rsid w:val="004F1E21"/>
    <w:rsid w:val="004F3005"/>
    <w:rsid w:val="004F459F"/>
    <w:rsid w:val="004F5D0C"/>
    <w:rsid w:val="004F740D"/>
    <w:rsid w:val="004F7B8F"/>
    <w:rsid w:val="00500748"/>
    <w:rsid w:val="005011D6"/>
    <w:rsid w:val="0050167A"/>
    <w:rsid w:val="00502279"/>
    <w:rsid w:val="005042F1"/>
    <w:rsid w:val="00504B92"/>
    <w:rsid w:val="005111EB"/>
    <w:rsid w:val="00513C7D"/>
    <w:rsid w:val="00521123"/>
    <w:rsid w:val="00521221"/>
    <w:rsid w:val="00526030"/>
    <w:rsid w:val="0052653C"/>
    <w:rsid w:val="00526864"/>
    <w:rsid w:val="00526B46"/>
    <w:rsid w:val="00527FB0"/>
    <w:rsid w:val="00536FA9"/>
    <w:rsid w:val="005414F4"/>
    <w:rsid w:val="00546187"/>
    <w:rsid w:val="005463F1"/>
    <w:rsid w:val="00556985"/>
    <w:rsid w:val="00557D77"/>
    <w:rsid w:val="00562EAA"/>
    <w:rsid w:val="00563B58"/>
    <w:rsid w:val="005640C4"/>
    <w:rsid w:val="0056684C"/>
    <w:rsid w:val="00566A18"/>
    <w:rsid w:val="00574A0C"/>
    <w:rsid w:val="00575A8F"/>
    <w:rsid w:val="00576E4C"/>
    <w:rsid w:val="0057780F"/>
    <w:rsid w:val="00580D33"/>
    <w:rsid w:val="00581E0A"/>
    <w:rsid w:val="00584678"/>
    <w:rsid w:val="00586D89"/>
    <w:rsid w:val="005916B8"/>
    <w:rsid w:val="00592AFC"/>
    <w:rsid w:val="005A1B4C"/>
    <w:rsid w:val="005A545C"/>
    <w:rsid w:val="005A7F6B"/>
    <w:rsid w:val="005B4417"/>
    <w:rsid w:val="005B6AC4"/>
    <w:rsid w:val="005C1567"/>
    <w:rsid w:val="005C6CE5"/>
    <w:rsid w:val="005C6E3A"/>
    <w:rsid w:val="005D0022"/>
    <w:rsid w:val="005D3F07"/>
    <w:rsid w:val="005D6686"/>
    <w:rsid w:val="005D79BC"/>
    <w:rsid w:val="005E13EA"/>
    <w:rsid w:val="005E3C0B"/>
    <w:rsid w:val="00601C76"/>
    <w:rsid w:val="00606E27"/>
    <w:rsid w:val="006108C9"/>
    <w:rsid w:val="00616D7F"/>
    <w:rsid w:val="0062158D"/>
    <w:rsid w:val="00625724"/>
    <w:rsid w:val="0062675A"/>
    <w:rsid w:val="00630F39"/>
    <w:rsid w:val="006326D1"/>
    <w:rsid w:val="00632E0A"/>
    <w:rsid w:val="00633165"/>
    <w:rsid w:val="0064176F"/>
    <w:rsid w:val="00643AED"/>
    <w:rsid w:val="006447DE"/>
    <w:rsid w:val="006466DE"/>
    <w:rsid w:val="0065276E"/>
    <w:rsid w:val="00654329"/>
    <w:rsid w:val="00654CEC"/>
    <w:rsid w:val="00655382"/>
    <w:rsid w:val="006553F0"/>
    <w:rsid w:val="00655507"/>
    <w:rsid w:val="006711C4"/>
    <w:rsid w:val="006712A7"/>
    <w:rsid w:val="0067401D"/>
    <w:rsid w:val="00674FC2"/>
    <w:rsid w:val="00677E42"/>
    <w:rsid w:val="00682334"/>
    <w:rsid w:val="00684B16"/>
    <w:rsid w:val="006924C5"/>
    <w:rsid w:val="006936EB"/>
    <w:rsid w:val="00696F65"/>
    <w:rsid w:val="006A7543"/>
    <w:rsid w:val="006A7A6D"/>
    <w:rsid w:val="006B478C"/>
    <w:rsid w:val="006B49EB"/>
    <w:rsid w:val="006B5E67"/>
    <w:rsid w:val="006B5F71"/>
    <w:rsid w:val="006B718C"/>
    <w:rsid w:val="006C01DD"/>
    <w:rsid w:val="006C117E"/>
    <w:rsid w:val="006C2EB5"/>
    <w:rsid w:val="006C5B63"/>
    <w:rsid w:val="006C7CA5"/>
    <w:rsid w:val="006D18A3"/>
    <w:rsid w:val="006D4550"/>
    <w:rsid w:val="006D5818"/>
    <w:rsid w:val="006D5970"/>
    <w:rsid w:val="006E42B1"/>
    <w:rsid w:val="006E481E"/>
    <w:rsid w:val="006E795F"/>
    <w:rsid w:val="006F1B65"/>
    <w:rsid w:val="00700249"/>
    <w:rsid w:val="007030D4"/>
    <w:rsid w:val="007047B8"/>
    <w:rsid w:val="0070604C"/>
    <w:rsid w:val="007069CD"/>
    <w:rsid w:val="00711A70"/>
    <w:rsid w:val="00712B9C"/>
    <w:rsid w:val="00712E6F"/>
    <w:rsid w:val="00712E90"/>
    <w:rsid w:val="00713B7E"/>
    <w:rsid w:val="007204AE"/>
    <w:rsid w:val="0072678F"/>
    <w:rsid w:val="00727C4C"/>
    <w:rsid w:val="00732FB9"/>
    <w:rsid w:val="00734809"/>
    <w:rsid w:val="00734E90"/>
    <w:rsid w:val="007360A9"/>
    <w:rsid w:val="00736599"/>
    <w:rsid w:val="007406E1"/>
    <w:rsid w:val="00743E40"/>
    <w:rsid w:val="00745FDB"/>
    <w:rsid w:val="007505D2"/>
    <w:rsid w:val="00751263"/>
    <w:rsid w:val="0075704F"/>
    <w:rsid w:val="00757878"/>
    <w:rsid w:val="0075793C"/>
    <w:rsid w:val="00760909"/>
    <w:rsid w:val="00763B2D"/>
    <w:rsid w:val="00772924"/>
    <w:rsid w:val="00772C15"/>
    <w:rsid w:val="007872F2"/>
    <w:rsid w:val="007908E0"/>
    <w:rsid w:val="0079100D"/>
    <w:rsid w:val="00792181"/>
    <w:rsid w:val="00793EB3"/>
    <w:rsid w:val="00794205"/>
    <w:rsid w:val="00796C7D"/>
    <w:rsid w:val="007A0928"/>
    <w:rsid w:val="007A1F6A"/>
    <w:rsid w:val="007B0DE3"/>
    <w:rsid w:val="007B1C33"/>
    <w:rsid w:val="007B491F"/>
    <w:rsid w:val="007B7191"/>
    <w:rsid w:val="007C1634"/>
    <w:rsid w:val="007C1D94"/>
    <w:rsid w:val="007C2879"/>
    <w:rsid w:val="007C6A87"/>
    <w:rsid w:val="007C705D"/>
    <w:rsid w:val="007D0A07"/>
    <w:rsid w:val="007D133D"/>
    <w:rsid w:val="007D3EB4"/>
    <w:rsid w:val="007D3F16"/>
    <w:rsid w:val="007E588F"/>
    <w:rsid w:val="007E67B8"/>
    <w:rsid w:val="007F03E6"/>
    <w:rsid w:val="007F371B"/>
    <w:rsid w:val="007F3F7E"/>
    <w:rsid w:val="007F5497"/>
    <w:rsid w:val="00810CEE"/>
    <w:rsid w:val="00813CEC"/>
    <w:rsid w:val="0081534C"/>
    <w:rsid w:val="008171E4"/>
    <w:rsid w:val="008208EA"/>
    <w:rsid w:val="00824E67"/>
    <w:rsid w:val="00825A64"/>
    <w:rsid w:val="00826F48"/>
    <w:rsid w:val="008277DF"/>
    <w:rsid w:val="008308AE"/>
    <w:rsid w:val="0083166E"/>
    <w:rsid w:val="00831DC3"/>
    <w:rsid w:val="008322C7"/>
    <w:rsid w:val="00834F1D"/>
    <w:rsid w:val="00836FEC"/>
    <w:rsid w:val="00841F9D"/>
    <w:rsid w:val="008420E1"/>
    <w:rsid w:val="00843D58"/>
    <w:rsid w:val="00844D98"/>
    <w:rsid w:val="00846D84"/>
    <w:rsid w:val="00847888"/>
    <w:rsid w:val="00850FB1"/>
    <w:rsid w:val="0085230E"/>
    <w:rsid w:val="008550A1"/>
    <w:rsid w:val="008565DF"/>
    <w:rsid w:val="00857629"/>
    <w:rsid w:val="00861038"/>
    <w:rsid w:val="00864BA8"/>
    <w:rsid w:val="00866B50"/>
    <w:rsid w:val="008708F1"/>
    <w:rsid w:val="00880539"/>
    <w:rsid w:val="00881CBA"/>
    <w:rsid w:val="008859E8"/>
    <w:rsid w:val="0088737B"/>
    <w:rsid w:val="00892716"/>
    <w:rsid w:val="00892ACC"/>
    <w:rsid w:val="00893067"/>
    <w:rsid w:val="008933DE"/>
    <w:rsid w:val="00895FCE"/>
    <w:rsid w:val="00897F3E"/>
    <w:rsid w:val="008A21B4"/>
    <w:rsid w:val="008A4576"/>
    <w:rsid w:val="008B07DE"/>
    <w:rsid w:val="008B0A86"/>
    <w:rsid w:val="008B2075"/>
    <w:rsid w:val="008B213A"/>
    <w:rsid w:val="008B28E7"/>
    <w:rsid w:val="008C079A"/>
    <w:rsid w:val="008C08A7"/>
    <w:rsid w:val="008C14C7"/>
    <w:rsid w:val="008C169D"/>
    <w:rsid w:val="008C2FFB"/>
    <w:rsid w:val="008C6EEA"/>
    <w:rsid w:val="008D15B9"/>
    <w:rsid w:val="008D43DA"/>
    <w:rsid w:val="008D5813"/>
    <w:rsid w:val="008D6020"/>
    <w:rsid w:val="008D634E"/>
    <w:rsid w:val="008D778A"/>
    <w:rsid w:val="008E2AD4"/>
    <w:rsid w:val="008E4881"/>
    <w:rsid w:val="008F22BD"/>
    <w:rsid w:val="009042D5"/>
    <w:rsid w:val="009073BA"/>
    <w:rsid w:val="009079BD"/>
    <w:rsid w:val="00910B43"/>
    <w:rsid w:val="00912BD9"/>
    <w:rsid w:val="00913542"/>
    <w:rsid w:val="00920E5B"/>
    <w:rsid w:val="00926436"/>
    <w:rsid w:val="00927670"/>
    <w:rsid w:val="00927AE8"/>
    <w:rsid w:val="0093018C"/>
    <w:rsid w:val="00931CDB"/>
    <w:rsid w:val="00932AFF"/>
    <w:rsid w:val="00944C74"/>
    <w:rsid w:val="009544C0"/>
    <w:rsid w:val="00954FA4"/>
    <w:rsid w:val="00956AE9"/>
    <w:rsid w:val="00964CC6"/>
    <w:rsid w:val="00973257"/>
    <w:rsid w:val="009807EF"/>
    <w:rsid w:val="00991FDA"/>
    <w:rsid w:val="009927A1"/>
    <w:rsid w:val="00993199"/>
    <w:rsid w:val="00995BCD"/>
    <w:rsid w:val="009A2AE4"/>
    <w:rsid w:val="009A5F3B"/>
    <w:rsid w:val="009A73BF"/>
    <w:rsid w:val="009B0B61"/>
    <w:rsid w:val="009B28C0"/>
    <w:rsid w:val="009B7136"/>
    <w:rsid w:val="009B7806"/>
    <w:rsid w:val="009C01FE"/>
    <w:rsid w:val="009C0229"/>
    <w:rsid w:val="009C3AC2"/>
    <w:rsid w:val="009C58A6"/>
    <w:rsid w:val="009D25B4"/>
    <w:rsid w:val="009D4365"/>
    <w:rsid w:val="009D4E3B"/>
    <w:rsid w:val="009D7BC9"/>
    <w:rsid w:val="009E1982"/>
    <w:rsid w:val="009E4D2C"/>
    <w:rsid w:val="009E6F0F"/>
    <w:rsid w:val="009F0978"/>
    <w:rsid w:val="009F38B7"/>
    <w:rsid w:val="009F3AEC"/>
    <w:rsid w:val="009F4D5D"/>
    <w:rsid w:val="00A00081"/>
    <w:rsid w:val="00A10D56"/>
    <w:rsid w:val="00A11EB7"/>
    <w:rsid w:val="00A12AAE"/>
    <w:rsid w:val="00A13D46"/>
    <w:rsid w:val="00A15BF1"/>
    <w:rsid w:val="00A1668B"/>
    <w:rsid w:val="00A16DD1"/>
    <w:rsid w:val="00A22441"/>
    <w:rsid w:val="00A23F3B"/>
    <w:rsid w:val="00A24406"/>
    <w:rsid w:val="00A24AFF"/>
    <w:rsid w:val="00A25F64"/>
    <w:rsid w:val="00A27CC2"/>
    <w:rsid w:val="00A3486D"/>
    <w:rsid w:val="00A40ED6"/>
    <w:rsid w:val="00A470EE"/>
    <w:rsid w:val="00A47621"/>
    <w:rsid w:val="00A479CD"/>
    <w:rsid w:val="00A50CFC"/>
    <w:rsid w:val="00A53B18"/>
    <w:rsid w:val="00A54D67"/>
    <w:rsid w:val="00A550B2"/>
    <w:rsid w:val="00A55A3F"/>
    <w:rsid w:val="00A56410"/>
    <w:rsid w:val="00A64ECD"/>
    <w:rsid w:val="00A65244"/>
    <w:rsid w:val="00A652F6"/>
    <w:rsid w:val="00A732EA"/>
    <w:rsid w:val="00A7489E"/>
    <w:rsid w:val="00A8015F"/>
    <w:rsid w:val="00A80BD2"/>
    <w:rsid w:val="00A8276D"/>
    <w:rsid w:val="00A85039"/>
    <w:rsid w:val="00A8617B"/>
    <w:rsid w:val="00A87D68"/>
    <w:rsid w:val="00A9058B"/>
    <w:rsid w:val="00A906AA"/>
    <w:rsid w:val="00A94C5E"/>
    <w:rsid w:val="00AA241A"/>
    <w:rsid w:val="00AA252C"/>
    <w:rsid w:val="00AA37BB"/>
    <w:rsid w:val="00AA666E"/>
    <w:rsid w:val="00AB5518"/>
    <w:rsid w:val="00AB7CF3"/>
    <w:rsid w:val="00AC01D4"/>
    <w:rsid w:val="00AC05A1"/>
    <w:rsid w:val="00AC148A"/>
    <w:rsid w:val="00AC28C5"/>
    <w:rsid w:val="00AC4637"/>
    <w:rsid w:val="00AC4A04"/>
    <w:rsid w:val="00AC74FB"/>
    <w:rsid w:val="00AD336F"/>
    <w:rsid w:val="00AD3550"/>
    <w:rsid w:val="00AD66C4"/>
    <w:rsid w:val="00AD6ECE"/>
    <w:rsid w:val="00AE2564"/>
    <w:rsid w:val="00AE301F"/>
    <w:rsid w:val="00AE3302"/>
    <w:rsid w:val="00AE7077"/>
    <w:rsid w:val="00AE7D8B"/>
    <w:rsid w:val="00AF5609"/>
    <w:rsid w:val="00AF5D6A"/>
    <w:rsid w:val="00AF61C2"/>
    <w:rsid w:val="00AF6CC6"/>
    <w:rsid w:val="00B0296A"/>
    <w:rsid w:val="00B03185"/>
    <w:rsid w:val="00B12295"/>
    <w:rsid w:val="00B137BE"/>
    <w:rsid w:val="00B17FA0"/>
    <w:rsid w:val="00B230B1"/>
    <w:rsid w:val="00B24344"/>
    <w:rsid w:val="00B26769"/>
    <w:rsid w:val="00B31C91"/>
    <w:rsid w:val="00B3747F"/>
    <w:rsid w:val="00B43194"/>
    <w:rsid w:val="00B47734"/>
    <w:rsid w:val="00B50FBA"/>
    <w:rsid w:val="00B5464E"/>
    <w:rsid w:val="00B553D8"/>
    <w:rsid w:val="00B558EB"/>
    <w:rsid w:val="00B577D3"/>
    <w:rsid w:val="00B60466"/>
    <w:rsid w:val="00B64CD2"/>
    <w:rsid w:val="00B6548F"/>
    <w:rsid w:val="00B717B3"/>
    <w:rsid w:val="00B7502A"/>
    <w:rsid w:val="00B77305"/>
    <w:rsid w:val="00B82142"/>
    <w:rsid w:val="00B82CC2"/>
    <w:rsid w:val="00B84A89"/>
    <w:rsid w:val="00B85340"/>
    <w:rsid w:val="00B92BEF"/>
    <w:rsid w:val="00B95769"/>
    <w:rsid w:val="00B96528"/>
    <w:rsid w:val="00B9689A"/>
    <w:rsid w:val="00BA32AF"/>
    <w:rsid w:val="00BB06CB"/>
    <w:rsid w:val="00BB0EFE"/>
    <w:rsid w:val="00BB261F"/>
    <w:rsid w:val="00BB2887"/>
    <w:rsid w:val="00BB5EAA"/>
    <w:rsid w:val="00BB5F11"/>
    <w:rsid w:val="00BB6406"/>
    <w:rsid w:val="00BC04FA"/>
    <w:rsid w:val="00BC1C22"/>
    <w:rsid w:val="00BC460B"/>
    <w:rsid w:val="00BC5725"/>
    <w:rsid w:val="00BC66C2"/>
    <w:rsid w:val="00BD1CFF"/>
    <w:rsid w:val="00BD30B1"/>
    <w:rsid w:val="00BD49C4"/>
    <w:rsid w:val="00BE0F7B"/>
    <w:rsid w:val="00BE10C2"/>
    <w:rsid w:val="00BF099C"/>
    <w:rsid w:val="00BF6CB0"/>
    <w:rsid w:val="00BF78F6"/>
    <w:rsid w:val="00C01D14"/>
    <w:rsid w:val="00C025B4"/>
    <w:rsid w:val="00C04013"/>
    <w:rsid w:val="00C132D3"/>
    <w:rsid w:val="00C161FD"/>
    <w:rsid w:val="00C16DD5"/>
    <w:rsid w:val="00C23F17"/>
    <w:rsid w:val="00C26D0D"/>
    <w:rsid w:val="00C27C95"/>
    <w:rsid w:val="00C27ED3"/>
    <w:rsid w:val="00C300D2"/>
    <w:rsid w:val="00C3270F"/>
    <w:rsid w:val="00C3278B"/>
    <w:rsid w:val="00C33375"/>
    <w:rsid w:val="00C34C23"/>
    <w:rsid w:val="00C37A98"/>
    <w:rsid w:val="00C42005"/>
    <w:rsid w:val="00C421F0"/>
    <w:rsid w:val="00C44446"/>
    <w:rsid w:val="00C4664D"/>
    <w:rsid w:val="00C472AA"/>
    <w:rsid w:val="00C50A05"/>
    <w:rsid w:val="00C54AED"/>
    <w:rsid w:val="00C57A10"/>
    <w:rsid w:val="00C60D32"/>
    <w:rsid w:val="00C63D00"/>
    <w:rsid w:val="00C6441B"/>
    <w:rsid w:val="00C7108B"/>
    <w:rsid w:val="00C8089F"/>
    <w:rsid w:val="00C836CC"/>
    <w:rsid w:val="00C84948"/>
    <w:rsid w:val="00C87A74"/>
    <w:rsid w:val="00C92C71"/>
    <w:rsid w:val="00C93593"/>
    <w:rsid w:val="00C93F8F"/>
    <w:rsid w:val="00CA3593"/>
    <w:rsid w:val="00CA6411"/>
    <w:rsid w:val="00CB143A"/>
    <w:rsid w:val="00CB258E"/>
    <w:rsid w:val="00CB3C8F"/>
    <w:rsid w:val="00CB54A9"/>
    <w:rsid w:val="00CC02F1"/>
    <w:rsid w:val="00CC07BA"/>
    <w:rsid w:val="00CC11A6"/>
    <w:rsid w:val="00CC135E"/>
    <w:rsid w:val="00CC4414"/>
    <w:rsid w:val="00CD5D3F"/>
    <w:rsid w:val="00CE4187"/>
    <w:rsid w:val="00CF3DB3"/>
    <w:rsid w:val="00CF790A"/>
    <w:rsid w:val="00D052BC"/>
    <w:rsid w:val="00D07026"/>
    <w:rsid w:val="00D11888"/>
    <w:rsid w:val="00D160AA"/>
    <w:rsid w:val="00D16D50"/>
    <w:rsid w:val="00D22C8F"/>
    <w:rsid w:val="00D237C7"/>
    <w:rsid w:val="00D24BBD"/>
    <w:rsid w:val="00D33491"/>
    <w:rsid w:val="00D41A93"/>
    <w:rsid w:val="00D43362"/>
    <w:rsid w:val="00D44F8E"/>
    <w:rsid w:val="00D478C8"/>
    <w:rsid w:val="00D565E4"/>
    <w:rsid w:val="00D607EF"/>
    <w:rsid w:val="00D60F88"/>
    <w:rsid w:val="00D624BB"/>
    <w:rsid w:val="00D625E7"/>
    <w:rsid w:val="00D6272E"/>
    <w:rsid w:val="00D62D2C"/>
    <w:rsid w:val="00D646BD"/>
    <w:rsid w:val="00D7018A"/>
    <w:rsid w:val="00D71201"/>
    <w:rsid w:val="00D720C7"/>
    <w:rsid w:val="00D7538D"/>
    <w:rsid w:val="00D876E6"/>
    <w:rsid w:val="00DA0AC7"/>
    <w:rsid w:val="00DA1025"/>
    <w:rsid w:val="00DA22EC"/>
    <w:rsid w:val="00DA2D06"/>
    <w:rsid w:val="00DA5860"/>
    <w:rsid w:val="00DA6282"/>
    <w:rsid w:val="00DB24B8"/>
    <w:rsid w:val="00DB2767"/>
    <w:rsid w:val="00DC4597"/>
    <w:rsid w:val="00DC4729"/>
    <w:rsid w:val="00DD19B1"/>
    <w:rsid w:val="00DD4D36"/>
    <w:rsid w:val="00DD6B94"/>
    <w:rsid w:val="00DE178E"/>
    <w:rsid w:val="00E07345"/>
    <w:rsid w:val="00E104E3"/>
    <w:rsid w:val="00E15EC7"/>
    <w:rsid w:val="00E17160"/>
    <w:rsid w:val="00E221DD"/>
    <w:rsid w:val="00E23029"/>
    <w:rsid w:val="00E24FA6"/>
    <w:rsid w:val="00E25478"/>
    <w:rsid w:val="00E3243C"/>
    <w:rsid w:val="00E35BEC"/>
    <w:rsid w:val="00E40F59"/>
    <w:rsid w:val="00E50506"/>
    <w:rsid w:val="00E50821"/>
    <w:rsid w:val="00E51F91"/>
    <w:rsid w:val="00E60DB9"/>
    <w:rsid w:val="00E6298B"/>
    <w:rsid w:val="00E7086E"/>
    <w:rsid w:val="00E7374A"/>
    <w:rsid w:val="00E73C41"/>
    <w:rsid w:val="00E74E34"/>
    <w:rsid w:val="00E7598F"/>
    <w:rsid w:val="00E76F60"/>
    <w:rsid w:val="00E77A05"/>
    <w:rsid w:val="00E83D90"/>
    <w:rsid w:val="00E83F28"/>
    <w:rsid w:val="00E83F91"/>
    <w:rsid w:val="00E9107A"/>
    <w:rsid w:val="00E91F62"/>
    <w:rsid w:val="00E929FD"/>
    <w:rsid w:val="00E93240"/>
    <w:rsid w:val="00E9479B"/>
    <w:rsid w:val="00EA10DA"/>
    <w:rsid w:val="00EA4D48"/>
    <w:rsid w:val="00EB2173"/>
    <w:rsid w:val="00EB62E6"/>
    <w:rsid w:val="00EC06E5"/>
    <w:rsid w:val="00EC41F8"/>
    <w:rsid w:val="00ED1B30"/>
    <w:rsid w:val="00ED250E"/>
    <w:rsid w:val="00ED4673"/>
    <w:rsid w:val="00ED6516"/>
    <w:rsid w:val="00EE1AC1"/>
    <w:rsid w:val="00EE39D6"/>
    <w:rsid w:val="00EE52AD"/>
    <w:rsid w:val="00EE55F4"/>
    <w:rsid w:val="00EF22C2"/>
    <w:rsid w:val="00EF234F"/>
    <w:rsid w:val="00EF3DE3"/>
    <w:rsid w:val="00EF43CD"/>
    <w:rsid w:val="00F01F92"/>
    <w:rsid w:val="00F10A08"/>
    <w:rsid w:val="00F15346"/>
    <w:rsid w:val="00F16B3C"/>
    <w:rsid w:val="00F22AC5"/>
    <w:rsid w:val="00F254D1"/>
    <w:rsid w:val="00F32B82"/>
    <w:rsid w:val="00F4043E"/>
    <w:rsid w:val="00F40A85"/>
    <w:rsid w:val="00F41BBC"/>
    <w:rsid w:val="00F43B9D"/>
    <w:rsid w:val="00F444F0"/>
    <w:rsid w:val="00F50847"/>
    <w:rsid w:val="00F53C15"/>
    <w:rsid w:val="00F53F27"/>
    <w:rsid w:val="00F546D1"/>
    <w:rsid w:val="00F63CE7"/>
    <w:rsid w:val="00F66272"/>
    <w:rsid w:val="00F709C0"/>
    <w:rsid w:val="00F71F71"/>
    <w:rsid w:val="00F74B4B"/>
    <w:rsid w:val="00F75818"/>
    <w:rsid w:val="00F844AE"/>
    <w:rsid w:val="00F87CE7"/>
    <w:rsid w:val="00F927A1"/>
    <w:rsid w:val="00F92E4D"/>
    <w:rsid w:val="00F948AA"/>
    <w:rsid w:val="00F96707"/>
    <w:rsid w:val="00FA2BC2"/>
    <w:rsid w:val="00FA2D6E"/>
    <w:rsid w:val="00FA3764"/>
    <w:rsid w:val="00FA56ED"/>
    <w:rsid w:val="00FB48D3"/>
    <w:rsid w:val="00FB4993"/>
    <w:rsid w:val="00FB5FA6"/>
    <w:rsid w:val="00FC1310"/>
    <w:rsid w:val="00FC2FF3"/>
    <w:rsid w:val="00FC3263"/>
    <w:rsid w:val="00FC3CDF"/>
    <w:rsid w:val="00FC51F9"/>
    <w:rsid w:val="00FC5B40"/>
    <w:rsid w:val="00FC5FF8"/>
    <w:rsid w:val="00FD23CB"/>
    <w:rsid w:val="00FD3D7C"/>
    <w:rsid w:val="00FD4F8F"/>
    <w:rsid w:val="00FE0C16"/>
    <w:rsid w:val="00FE14AD"/>
    <w:rsid w:val="00FE14B1"/>
    <w:rsid w:val="00FF0070"/>
    <w:rsid w:val="00FF5F6A"/>
    <w:rsid w:val="00FF7784"/>
    <w:rsid w:val="00FF7EBB"/>
    <w:rsid w:val="28A9B94D"/>
    <w:rsid w:val="6A581E81"/>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648D51EB-9548-4D45-B03E-8A576FFF0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AE8"/>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B207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color w:val="auto"/>
      <w:sz w:val="22"/>
      <w:szCs w:val="22"/>
      <w:lang w:bidi="en-GB"/>
    </w:rPr>
  </w:style>
  <w:style w:type="character" w:styleId="FollowedHyperlink">
    <w:name w:val="FollowedHyperlink"/>
    <w:basedOn w:val="DefaultParagraphFont"/>
    <w:uiPriority w:val="99"/>
    <w:semiHidden/>
    <w:unhideWhenUsed/>
    <w:rsid w:val="0034613B"/>
    <w:rPr>
      <w:color w:val="954F72" w:themeColor="followedHyperlink"/>
      <w:u w:val="single"/>
    </w:rPr>
  </w:style>
  <w:style w:type="character" w:customStyle="1" w:styleId="Heading3Char">
    <w:name w:val="Heading 3 Char"/>
    <w:basedOn w:val="DefaultParagraphFont"/>
    <w:link w:val="Heading3"/>
    <w:uiPriority w:val="9"/>
    <w:semiHidden/>
    <w:rsid w:val="008B2075"/>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5D0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85014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uk/conditions/stress-anxiety-depression/understanding-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neos.com/inch-magazine/articles/issue-8/debate-is-change-always-a-good-thing/"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760F18-8DBC-4123-B839-5EFA6FE05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TotalTime>
  <Pages>47</Pages>
  <Words>9728</Words>
  <Characters>50199</Characters>
  <Application>Microsoft Office Word</Application>
  <DocSecurity>0</DocSecurity>
  <Lines>1434</Lines>
  <Paragraphs>471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anthony aylen</cp:lastModifiedBy>
  <cp:revision>147</cp:revision>
  <cp:lastPrinted>2019-08-13T11:47:00Z</cp:lastPrinted>
  <dcterms:created xsi:type="dcterms:W3CDTF">2020-10-16T13:37:00Z</dcterms:created>
  <dcterms:modified xsi:type="dcterms:W3CDTF">2020-10-18T23:26:00Z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anthony.aylen@gwent.police.uk</vt:lpwstr>
  </property>
  <property fmtid="{D5CDD505-2E9C-101B-9397-08002B2CF9AE}" pid="6" name="MSIP_Label_f2acd28b-79a3-4a0f-b0ff-4b75658b1549_SetDate">
    <vt:lpwstr>2020-10-07T09:04:11.7198080Z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472ce9c1-baa4-4fc7-92b4-df0f34e35fc5</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