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18B661F4" w:rsidR="005E6C44" w:rsidRPr="004C3A0B" w:rsidRDefault="00F819A9" w:rsidP="003F6F7B">
            <w:pPr>
              <w:rPr>
                <w:rFonts w:ascii="Arial" w:hAnsi="Arial" w:cs="Arial"/>
                <w:sz w:val="22"/>
                <w:szCs w:val="22"/>
              </w:rPr>
            </w:pPr>
            <w:r>
              <w:rPr>
                <w:rFonts w:ascii="Arial" w:hAnsi="Arial" w:cs="Arial"/>
                <w:sz w:val="22"/>
                <w:szCs w:val="22"/>
              </w:rPr>
              <w:t>Rhys Higgins</w:t>
            </w:r>
          </w:p>
        </w:tc>
      </w:tr>
      <w:tr w:rsidR="005E6C44" w:rsidRPr="004C3A0B" w14:paraId="20811D96" w14:textId="77777777" w:rsidTr="00A40BF9">
        <w:trPr>
          <w:cantSplit/>
          <w:trHeight w:val="431"/>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24C40260" w:rsidR="005E6C44" w:rsidRPr="004C3A0B" w:rsidRDefault="00F819A9" w:rsidP="00A40BF9">
            <w:pPr>
              <w:rPr>
                <w:rFonts w:ascii="Arial" w:hAnsi="Arial" w:cs="Arial"/>
                <w:sz w:val="22"/>
                <w:szCs w:val="22"/>
              </w:rPr>
            </w:pPr>
            <w:r>
              <w:rPr>
                <w:rFonts w:ascii="Arial" w:hAnsi="Arial" w:cs="Arial"/>
                <w:sz w:val="22"/>
                <w:szCs w:val="22"/>
              </w:rPr>
              <w:t>2110763</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1BDDA6E0" w:rsidR="005E6C44" w:rsidRPr="004C3A0B" w:rsidRDefault="00F819A9" w:rsidP="003F6F7B">
            <w:pPr>
              <w:rPr>
                <w:rFonts w:ascii="Arial" w:hAnsi="Arial" w:cs="Arial"/>
                <w:sz w:val="22"/>
                <w:szCs w:val="22"/>
              </w:rPr>
            </w:pPr>
            <w:r>
              <w:rPr>
                <w:rFonts w:ascii="Arial" w:hAnsi="Arial" w:cs="Arial"/>
                <w:sz w:val="22"/>
                <w:szCs w:val="22"/>
              </w:rPr>
              <w:t>2110763@student.uwtsd.ac.uk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6BEA8928" w:rsidR="005E6C44" w:rsidRPr="004C3A0B" w:rsidRDefault="00F819A9" w:rsidP="003F6F7B">
            <w:pPr>
              <w:rPr>
                <w:rFonts w:ascii="Arial" w:hAnsi="Arial" w:cs="Arial"/>
                <w:sz w:val="22"/>
                <w:szCs w:val="22"/>
              </w:rPr>
            </w:pPr>
            <w:r>
              <w:rPr>
                <w:rFonts w:ascii="Arial" w:hAnsi="Arial" w:cs="Arial"/>
                <w:sz w:val="22"/>
                <w:szCs w:val="22"/>
              </w:rPr>
              <w:t>Embedded Electronic Systems</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dodes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1365B8F" w:rsidR="005E6C44" w:rsidRPr="00DD0929" w:rsidRDefault="00DA11E9"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2964541" w:rsidR="005E6C44" w:rsidRPr="004C3A0B" w:rsidRDefault="00F819A9"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4BD80A8" w:rsidR="005E6C44" w:rsidRPr="001D6A0B" w:rsidRDefault="001D6A0B" w:rsidP="003F6F7B">
            <w:pPr>
              <w:autoSpaceDE w:val="0"/>
              <w:autoSpaceDN w:val="0"/>
              <w:adjustRightInd w:val="0"/>
              <w:rPr>
                <w:rFonts w:ascii="Arial" w:hAnsi="Arial" w:cs="Arial"/>
                <w:b/>
                <w:bCs/>
                <w:sz w:val="22"/>
                <w:szCs w:val="22"/>
              </w:rPr>
            </w:pPr>
            <w:r w:rsidRPr="001D6A0B">
              <w:rPr>
                <w:rFonts w:ascii="Arial" w:hAnsi="Arial" w:cs="Arial"/>
                <w:b/>
                <w:bCs/>
                <w:sz w:val="22"/>
                <w:szCs w:val="22"/>
              </w:rPr>
              <w:t xml:space="preserve">UWTSD </w:t>
            </w:r>
            <w:r>
              <w:rPr>
                <w:rFonts w:ascii="Arial" w:hAnsi="Arial" w:cs="Arial"/>
                <w:b/>
                <w:bCs/>
                <w:sz w:val="22"/>
                <w:szCs w:val="22"/>
              </w:rPr>
              <w:t>Lab Risk Assessment</w:t>
            </w:r>
            <w:r w:rsidR="00824498">
              <w:rPr>
                <w:rFonts w:ascii="Arial" w:hAnsi="Arial" w:cs="Arial"/>
                <w:b/>
                <w:bCs/>
                <w:sz w:val="22"/>
                <w:szCs w:val="22"/>
              </w:rPr>
              <w:t xml:space="preserve"> </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69E1B093" w:rsidR="005E6C44" w:rsidRPr="004C3A0B" w:rsidRDefault="00220E43"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F92161" w:rsidRPr="004C3A0B" w14:paraId="42706692" w14:textId="77777777" w:rsidTr="003F6F7B">
        <w:trPr>
          <w:trHeight w:val="409"/>
        </w:trPr>
        <w:tc>
          <w:tcPr>
            <w:tcW w:w="562" w:type="dxa"/>
            <w:vAlign w:val="center"/>
          </w:tcPr>
          <w:p w14:paraId="058D3B3E" w14:textId="6D1BC9ED" w:rsidR="00F92161" w:rsidRPr="002132F9" w:rsidRDefault="00F92161"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16266030" w14:textId="5568D038" w:rsidR="00F92161" w:rsidRPr="001D6A0B" w:rsidRDefault="00F92161" w:rsidP="003F6F7B">
            <w:pPr>
              <w:autoSpaceDE w:val="0"/>
              <w:autoSpaceDN w:val="0"/>
              <w:adjustRightInd w:val="0"/>
              <w:rPr>
                <w:rFonts w:ascii="Arial" w:hAnsi="Arial" w:cs="Arial"/>
                <w:b/>
                <w:bCs/>
                <w:sz w:val="22"/>
                <w:szCs w:val="22"/>
              </w:rPr>
            </w:pPr>
            <w:r>
              <w:rPr>
                <w:rFonts w:ascii="Arial" w:hAnsi="Arial" w:cs="Arial"/>
                <w:b/>
                <w:bCs/>
                <w:sz w:val="22"/>
                <w:szCs w:val="22"/>
              </w:rPr>
              <w:t>Workplace eLV Risk Assessment</w:t>
            </w:r>
          </w:p>
        </w:tc>
        <w:tc>
          <w:tcPr>
            <w:tcW w:w="1134" w:type="dxa"/>
            <w:shd w:val="clear" w:color="auto" w:fill="BFBFBF" w:themeFill="background1" w:themeFillShade="BF"/>
            <w:vAlign w:val="center"/>
          </w:tcPr>
          <w:sdt>
            <w:sdtPr>
              <w:rPr>
                <w:rFonts w:ascii="Arial" w:hAnsi="Arial" w:cs="Arial"/>
                <w:b/>
                <w:bCs/>
                <w:sz w:val="22"/>
                <w:szCs w:val="22"/>
              </w:rPr>
              <w:id w:val="1766037886"/>
              <w14:checkbox>
                <w14:checked w14:val="1"/>
                <w14:checkedState w14:val="2612" w14:font="MS Gothic"/>
                <w14:uncheckedState w14:val="2610" w14:font="MS Gothic"/>
              </w14:checkbox>
            </w:sdtPr>
            <w:sdtContent>
              <w:p w14:paraId="5944E0C9" w14:textId="5F8F96DC" w:rsidR="00F92161" w:rsidRDefault="00873F52" w:rsidP="00F9216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92161" w:rsidRPr="004C3A0B" w14:paraId="62D6F5AD" w14:textId="77777777" w:rsidTr="003F6F7B">
        <w:trPr>
          <w:trHeight w:val="409"/>
        </w:trPr>
        <w:tc>
          <w:tcPr>
            <w:tcW w:w="562" w:type="dxa"/>
            <w:vAlign w:val="center"/>
          </w:tcPr>
          <w:p w14:paraId="63419C8E" w14:textId="6B9BD34C" w:rsidR="00F92161" w:rsidRDefault="00F92161" w:rsidP="003F6F7B">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671FD212" w14:textId="09B6718D" w:rsidR="00F92161" w:rsidRPr="001D6A0B" w:rsidRDefault="00F92161" w:rsidP="003F6F7B">
            <w:pPr>
              <w:autoSpaceDE w:val="0"/>
              <w:autoSpaceDN w:val="0"/>
              <w:adjustRightInd w:val="0"/>
              <w:rPr>
                <w:rFonts w:ascii="Arial" w:hAnsi="Arial" w:cs="Arial"/>
                <w:b/>
                <w:bCs/>
                <w:sz w:val="22"/>
                <w:szCs w:val="22"/>
              </w:rPr>
            </w:pPr>
            <w:r>
              <w:rPr>
                <w:rFonts w:ascii="Arial" w:hAnsi="Arial" w:cs="Arial"/>
                <w:b/>
                <w:bCs/>
                <w:sz w:val="22"/>
                <w:szCs w:val="22"/>
              </w:rPr>
              <w:t>Workplace General Lab Risk Assessment</w:t>
            </w:r>
          </w:p>
        </w:tc>
        <w:tc>
          <w:tcPr>
            <w:tcW w:w="1134" w:type="dxa"/>
            <w:shd w:val="clear" w:color="auto" w:fill="BFBFBF" w:themeFill="background1" w:themeFillShade="BF"/>
            <w:vAlign w:val="center"/>
          </w:tcPr>
          <w:sdt>
            <w:sdtPr>
              <w:rPr>
                <w:rFonts w:ascii="Arial" w:hAnsi="Arial" w:cs="Arial"/>
                <w:b/>
                <w:bCs/>
                <w:sz w:val="22"/>
                <w:szCs w:val="22"/>
              </w:rPr>
              <w:id w:val="1040632450"/>
              <w14:checkbox>
                <w14:checked w14:val="1"/>
                <w14:checkedState w14:val="2612" w14:font="MS Gothic"/>
                <w14:uncheckedState w14:val="2610" w14:font="MS Gothic"/>
              </w14:checkbox>
            </w:sdtPr>
            <w:sdtContent>
              <w:p w14:paraId="4ACAD840" w14:textId="05AEAE99" w:rsidR="00F92161" w:rsidRDefault="00873F52" w:rsidP="00F9216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92161" w:rsidRPr="004C3A0B" w14:paraId="7078F2A6" w14:textId="77777777" w:rsidTr="003F6F7B">
        <w:trPr>
          <w:trHeight w:val="409"/>
        </w:trPr>
        <w:tc>
          <w:tcPr>
            <w:tcW w:w="562" w:type="dxa"/>
            <w:vAlign w:val="center"/>
          </w:tcPr>
          <w:p w14:paraId="29B2859F" w14:textId="6B01CF13" w:rsidR="00F92161" w:rsidRDefault="00F92161" w:rsidP="003F6F7B">
            <w:pPr>
              <w:autoSpaceDE w:val="0"/>
              <w:autoSpaceDN w:val="0"/>
              <w:adjustRightInd w:val="0"/>
              <w:rPr>
                <w:rFonts w:ascii="Arial" w:hAnsi="Arial" w:cs="Arial"/>
                <w:sz w:val="22"/>
                <w:szCs w:val="22"/>
              </w:rPr>
            </w:pPr>
            <w:r>
              <w:rPr>
                <w:rFonts w:ascii="Arial" w:hAnsi="Arial" w:cs="Arial"/>
                <w:sz w:val="22"/>
                <w:szCs w:val="22"/>
              </w:rPr>
              <w:t>6</w:t>
            </w:r>
          </w:p>
        </w:tc>
        <w:tc>
          <w:tcPr>
            <w:tcW w:w="8784" w:type="dxa"/>
            <w:vAlign w:val="center"/>
          </w:tcPr>
          <w:p w14:paraId="40BCEAD2" w14:textId="0239EC89" w:rsidR="00F92161" w:rsidRDefault="00F92161" w:rsidP="003F6F7B">
            <w:pPr>
              <w:autoSpaceDE w:val="0"/>
              <w:autoSpaceDN w:val="0"/>
              <w:adjustRightInd w:val="0"/>
              <w:rPr>
                <w:rFonts w:ascii="Arial" w:hAnsi="Arial" w:cs="Arial"/>
                <w:b/>
                <w:bCs/>
                <w:sz w:val="22"/>
                <w:szCs w:val="22"/>
              </w:rPr>
            </w:pPr>
            <w:r>
              <w:rPr>
                <w:rFonts w:ascii="Arial" w:hAnsi="Arial" w:cs="Arial"/>
                <w:b/>
                <w:bCs/>
                <w:sz w:val="22"/>
                <w:szCs w:val="22"/>
              </w:rPr>
              <w:t>Workplace RF Risk Assessment</w:t>
            </w:r>
          </w:p>
        </w:tc>
        <w:tc>
          <w:tcPr>
            <w:tcW w:w="1134" w:type="dxa"/>
            <w:shd w:val="clear" w:color="auto" w:fill="BFBFBF" w:themeFill="background1" w:themeFillShade="BF"/>
            <w:vAlign w:val="center"/>
          </w:tcPr>
          <w:sdt>
            <w:sdtPr>
              <w:rPr>
                <w:rFonts w:ascii="Arial" w:hAnsi="Arial" w:cs="Arial"/>
                <w:b/>
                <w:bCs/>
                <w:sz w:val="22"/>
                <w:szCs w:val="22"/>
              </w:rPr>
              <w:id w:val="-358357012"/>
              <w14:checkbox>
                <w14:checked w14:val="1"/>
                <w14:checkedState w14:val="2612" w14:font="MS Gothic"/>
                <w14:uncheckedState w14:val="2610" w14:font="MS Gothic"/>
              </w14:checkbox>
            </w:sdtPr>
            <w:sdtContent>
              <w:p w14:paraId="2A894DC3" w14:textId="7C4DC9B6" w:rsidR="00F92161" w:rsidRDefault="00873F52" w:rsidP="00F9216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2EBD69BC" w:rsidR="004C3D85" w:rsidRPr="004C3A0B" w:rsidRDefault="00F819A9" w:rsidP="003C07E3">
            <w:pPr>
              <w:rPr>
                <w:rFonts w:ascii="Arial" w:hAnsi="Arial" w:cs="Arial"/>
                <w:sz w:val="22"/>
                <w:szCs w:val="22"/>
              </w:rPr>
            </w:pPr>
            <w:r w:rsidRPr="00F819A9">
              <w:rPr>
                <w:rFonts w:ascii="Arial" w:hAnsi="Arial" w:cs="Arial"/>
                <w:sz w:val="22"/>
                <w:szCs w:val="22"/>
              </w:rPr>
              <w:t>Proposal for the development of a control, monitoring, and logging system for performance evaluation of TETRA PMR networks</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DEBC7C9" w:rsidR="004C3D85" w:rsidRPr="00D839CD" w:rsidRDefault="00620350" w:rsidP="003C07E3">
            <w:pPr>
              <w:rPr>
                <w:rFonts w:ascii="Arial" w:hAnsi="Arial" w:cs="Arial"/>
                <w:sz w:val="22"/>
                <w:szCs w:val="22"/>
              </w:rPr>
            </w:pPr>
            <w:r>
              <w:rPr>
                <w:rFonts w:ascii="Arial" w:hAnsi="Arial" w:cs="Arial"/>
                <w:sz w:val="22"/>
                <w:szCs w:val="22"/>
              </w:rPr>
              <w:t>21/10/2024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0CFE2BA4" w:rsidR="004C3D85" w:rsidRPr="004C3A0B" w:rsidRDefault="00620350" w:rsidP="003C07E3">
            <w:pPr>
              <w:rPr>
                <w:rFonts w:ascii="Arial" w:hAnsi="Arial" w:cs="Arial"/>
                <w:sz w:val="22"/>
                <w:szCs w:val="22"/>
              </w:rPr>
            </w:pPr>
            <w:r>
              <w:rPr>
                <w:rFonts w:ascii="Arial" w:hAnsi="Arial" w:cs="Arial"/>
                <w:sz w:val="22"/>
                <w:szCs w:val="22"/>
              </w:rPr>
              <w:t>09/05/2025</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37F594D" w14:textId="77777777" w:rsidR="00D70650" w:rsidRDefault="00D70650" w:rsidP="00F96C3F">
            <w:pPr>
              <w:autoSpaceDE w:val="0"/>
              <w:autoSpaceDN w:val="0"/>
              <w:adjustRightInd w:val="0"/>
              <w:rPr>
                <w:rFonts w:ascii="Arial" w:hAnsi="Arial" w:cs="Arial"/>
                <w:b/>
                <w:bCs/>
                <w:sz w:val="22"/>
                <w:szCs w:val="22"/>
              </w:rPr>
            </w:pPr>
          </w:p>
          <w:p w14:paraId="461AF71B" w14:textId="590EDED9" w:rsidR="008F7442" w:rsidRPr="00DB4ADF" w:rsidRDefault="00DB4ADF" w:rsidP="00F96C3F">
            <w:pPr>
              <w:autoSpaceDE w:val="0"/>
              <w:autoSpaceDN w:val="0"/>
              <w:adjustRightInd w:val="0"/>
              <w:rPr>
                <w:rFonts w:ascii="Arial" w:hAnsi="Arial" w:cs="Arial"/>
                <w:sz w:val="22"/>
                <w:szCs w:val="22"/>
              </w:rPr>
            </w:pPr>
            <w:r>
              <w:rPr>
                <w:rFonts w:ascii="Arial" w:hAnsi="Arial" w:cs="Arial"/>
              </w:rPr>
              <w:t>To d</w:t>
            </w:r>
            <w:r w:rsidRPr="00E85D71">
              <w:rPr>
                <w:rFonts w:ascii="Arial" w:hAnsi="Arial" w:cs="Arial"/>
              </w:rPr>
              <w:t>evelop a microcontroller-based platform which can be used to maintain</w:t>
            </w:r>
            <w:r w:rsidR="00C4504E">
              <w:rPr>
                <w:rFonts w:ascii="Arial" w:hAnsi="Arial" w:cs="Arial"/>
              </w:rPr>
              <w:t xml:space="preserve"> a mesh network</w:t>
            </w:r>
            <w:r w:rsidRPr="00E85D71">
              <w:rPr>
                <w:rFonts w:ascii="Arial" w:hAnsi="Arial" w:cs="Arial"/>
              </w:rPr>
              <w:t xml:space="preserve"> </w:t>
            </w:r>
            <w:r w:rsidR="000B6741">
              <w:rPr>
                <w:rFonts w:ascii="Arial" w:hAnsi="Arial" w:cs="Arial"/>
              </w:rPr>
              <w:t>via nodes</w:t>
            </w:r>
            <w:r w:rsidRPr="00E85D71">
              <w:rPr>
                <w:rFonts w:ascii="Arial" w:hAnsi="Arial" w:cs="Arial"/>
              </w:rPr>
              <w:t xml:space="preserve"> and capture and log network data without the requirement for a radio operator at that given node.</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1FB21860" w14:textId="77777777" w:rsidR="00D70650" w:rsidRDefault="00D70650" w:rsidP="00F96C3F">
            <w:pPr>
              <w:autoSpaceDE w:val="0"/>
              <w:autoSpaceDN w:val="0"/>
              <w:adjustRightInd w:val="0"/>
              <w:rPr>
                <w:rFonts w:ascii="Arial" w:hAnsi="Arial" w:cs="Arial"/>
                <w:b/>
                <w:bCs/>
                <w:sz w:val="22"/>
                <w:szCs w:val="22"/>
              </w:rPr>
            </w:pPr>
          </w:p>
          <w:p w14:paraId="73A8DC49" w14:textId="1EF1DB7C" w:rsidR="00390E4E" w:rsidRPr="0057252E" w:rsidRDefault="00390E4E" w:rsidP="00897A1E">
            <w:pPr>
              <w:autoSpaceDE w:val="0"/>
              <w:autoSpaceDN w:val="0"/>
              <w:adjustRightInd w:val="0"/>
              <w:rPr>
                <w:rFonts w:ascii="Arial" w:hAnsi="Arial" w:cs="Arial"/>
              </w:rPr>
            </w:pPr>
            <w:r w:rsidRPr="0057252E">
              <w:rPr>
                <w:rFonts w:ascii="Arial" w:hAnsi="Arial" w:cs="Arial"/>
              </w:rPr>
              <w:t xml:space="preserve">Evaluate the possibility of </w:t>
            </w:r>
            <w:r w:rsidR="00C463AB">
              <w:rPr>
                <w:rFonts w:ascii="Arial" w:hAnsi="Arial" w:cs="Arial"/>
              </w:rPr>
              <w:t xml:space="preserve">deploying and </w:t>
            </w:r>
            <w:r w:rsidR="00E95252">
              <w:rPr>
                <w:rFonts w:ascii="Arial" w:hAnsi="Arial" w:cs="Arial"/>
              </w:rPr>
              <w:t>maintaining a</w:t>
            </w:r>
            <w:r w:rsidR="00E66766">
              <w:rPr>
                <w:rFonts w:ascii="Arial" w:hAnsi="Arial" w:cs="Arial"/>
              </w:rPr>
              <w:t>n automated</w:t>
            </w:r>
            <w:r w:rsidR="00E95252">
              <w:rPr>
                <w:rFonts w:ascii="Arial" w:hAnsi="Arial" w:cs="Arial"/>
              </w:rPr>
              <w:t xml:space="preserve"> scalable TETRA (Terrestrial Trunked Radio) PMR (Personal Mobile Radio) </w:t>
            </w:r>
            <w:r w:rsidR="009B6366">
              <w:rPr>
                <w:rFonts w:ascii="Arial" w:hAnsi="Arial" w:cs="Arial"/>
              </w:rPr>
              <w:t xml:space="preserve">mesh </w:t>
            </w:r>
            <w:r w:rsidR="00E95252">
              <w:rPr>
                <w:rFonts w:ascii="Arial" w:hAnsi="Arial" w:cs="Arial"/>
              </w:rPr>
              <w:t xml:space="preserve">network using microcontroller-based nodes </w:t>
            </w:r>
            <w:r w:rsidR="00E66766">
              <w:rPr>
                <w:rFonts w:ascii="Arial" w:hAnsi="Arial" w:cs="Arial"/>
              </w:rPr>
              <w:t>for apprais</w:t>
            </w:r>
            <w:r w:rsidR="00EC5542">
              <w:rPr>
                <w:rFonts w:ascii="Arial" w:hAnsi="Arial" w:cs="Arial"/>
              </w:rPr>
              <w:t xml:space="preserve">al </w:t>
            </w:r>
            <w:r w:rsidR="002955CD">
              <w:rPr>
                <w:rFonts w:ascii="Arial" w:hAnsi="Arial" w:cs="Arial"/>
              </w:rPr>
              <w:t xml:space="preserve">of the </w:t>
            </w:r>
            <w:r w:rsidR="00E66766">
              <w:rPr>
                <w:rFonts w:ascii="Arial" w:hAnsi="Arial" w:cs="Arial"/>
              </w:rPr>
              <w:t>performance and reliability of the networks in real-world conditions.</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07FBAC6B" w14:textId="77777777" w:rsidR="00D70650" w:rsidRPr="009D2E0B" w:rsidRDefault="00D70650" w:rsidP="00F96C3F">
            <w:pPr>
              <w:autoSpaceDE w:val="0"/>
              <w:autoSpaceDN w:val="0"/>
              <w:adjustRightInd w:val="0"/>
              <w:rPr>
                <w:rFonts w:ascii="Arial" w:hAnsi="Arial" w:cs="Arial"/>
                <w:b/>
                <w:bCs/>
                <w:sz w:val="22"/>
                <w:szCs w:val="22"/>
              </w:rPr>
            </w:pPr>
          </w:p>
          <w:p w14:paraId="14FB2F39" w14:textId="69E1FE9E" w:rsidR="006A10F1" w:rsidRPr="00E85D71" w:rsidRDefault="006A10F1" w:rsidP="00897A1E">
            <w:pPr>
              <w:rPr>
                <w:rFonts w:ascii="Arial" w:hAnsi="Arial" w:cs="Arial"/>
              </w:rPr>
            </w:pPr>
            <w:r w:rsidRPr="00E85D71">
              <w:rPr>
                <w:rFonts w:ascii="Arial" w:hAnsi="Arial" w:cs="Arial"/>
              </w:rPr>
              <w:t>R</w:t>
            </w:r>
            <w:r w:rsidR="00581332" w:rsidRPr="00E85D71">
              <w:rPr>
                <w:rFonts w:ascii="Arial" w:hAnsi="Arial" w:cs="Arial"/>
              </w:rPr>
              <w:t xml:space="preserve">educe the </w:t>
            </w:r>
            <w:r w:rsidR="009120F3" w:rsidRPr="00E85D71">
              <w:rPr>
                <w:rFonts w:ascii="Arial" w:hAnsi="Arial" w:cs="Arial"/>
              </w:rPr>
              <w:t>resource requirement (</w:t>
            </w:r>
            <w:r w:rsidR="00D40BF4">
              <w:rPr>
                <w:rFonts w:ascii="Arial" w:hAnsi="Arial" w:cs="Arial"/>
              </w:rPr>
              <w:t xml:space="preserve">both </w:t>
            </w:r>
            <w:r w:rsidR="009120F3" w:rsidRPr="00E85D71">
              <w:rPr>
                <w:rFonts w:ascii="Arial" w:hAnsi="Arial" w:cs="Arial"/>
              </w:rPr>
              <w:t>people and time) required to conduct</w:t>
            </w:r>
            <w:r w:rsidR="00221FBB" w:rsidRPr="00E85D71">
              <w:rPr>
                <w:rFonts w:ascii="Arial" w:hAnsi="Arial" w:cs="Arial"/>
              </w:rPr>
              <w:t xml:space="preserve"> setup, </w:t>
            </w:r>
            <w:r w:rsidR="009279EB" w:rsidRPr="00E85D71">
              <w:rPr>
                <w:rFonts w:ascii="Arial" w:hAnsi="Arial" w:cs="Arial"/>
              </w:rPr>
              <w:t>serials</w:t>
            </w:r>
            <w:r w:rsidR="00221FBB" w:rsidRPr="00E85D71">
              <w:rPr>
                <w:rFonts w:ascii="Arial" w:hAnsi="Arial" w:cs="Arial"/>
              </w:rPr>
              <w:t>,</w:t>
            </w:r>
            <w:r w:rsidR="009279EB" w:rsidRPr="00E85D71">
              <w:rPr>
                <w:rFonts w:ascii="Arial" w:hAnsi="Arial" w:cs="Arial"/>
              </w:rPr>
              <w:t xml:space="preserve"> and evaluation o</w:t>
            </w:r>
            <w:r w:rsidR="0068334B">
              <w:rPr>
                <w:rFonts w:ascii="Arial" w:hAnsi="Arial" w:cs="Arial"/>
              </w:rPr>
              <w:t>f</w:t>
            </w:r>
            <w:r w:rsidR="009279EB" w:rsidRPr="00E85D71">
              <w:rPr>
                <w:rFonts w:ascii="Arial" w:hAnsi="Arial" w:cs="Arial"/>
              </w:rPr>
              <w:t xml:space="preserve"> </w:t>
            </w:r>
            <w:r w:rsidR="00C259EC" w:rsidRPr="00E85D71">
              <w:rPr>
                <w:rFonts w:ascii="Arial" w:hAnsi="Arial" w:cs="Arial"/>
              </w:rPr>
              <w:t xml:space="preserve">TETRA </w:t>
            </w:r>
            <w:r w:rsidR="00623966">
              <w:rPr>
                <w:rFonts w:ascii="Arial" w:hAnsi="Arial" w:cs="Arial"/>
              </w:rPr>
              <w:t xml:space="preserve">mesh </w:t>
            </w:r>
            <w:r w:rsidR="00C259EC" w:rsidRPr="00E85D71">
              <w:rPr>
                <w:rFonts w:ascii="Arial" w:hAnsi="Arial" w:cs="Arial"/>
              </w:rPr>
              <w:t>networks.</w:t>
            </w:r>
            <w:r w:rsidRPr="00E85D71">
              <w:rPr>
                <w:rFonts w:ascii="Arial" w:hAnsi="Arial" w:cs="Arial"/>
              </w:rPr>
              <w:t xml:space="preserve"> Provide GPS location data which will allow serials to be repeated via uniquely identifiable hardware to ensure testing is reliable.</w:t>
            </w:r>
            <w:r w:rsidR="00E85D71">
              <w:rPr>
                <w:rFonts w:ascii="Arial" w:hAnsi="Arial" w:cs="Arial"/>
              </w:rPr>
              <w:t xml:space="preserve"> </w:t>
            </w:r>
            <w:r w:rsidRPr="00E85D71">
              <w:rPr>
                <w:rFonts w:ascii="Arial" w:hAnsi="Arial" w:cs="Arial"/>
              </w:rPr>
              <w:t>Monitor environmental conditions at the node site</w:t>
            </w:r>
            <w:r w:rsidR="00FB12CF">
              <w:rPr>
                <w:rFonts w:ascii="Arial" w:hAnsi="Arial" w:cs="Arial"/>
              </w:rPr>
              <w:t xml:space="preserve"> to inform and help explain test results</w:t>
            </w:r>
            <w:r w:rsidRPr="00E85D71">
              <w:rPr>
                <w:rFonts w:ascii="Arial" w:hAnsi="Arial" w:cs="Arial"/>
              </w:rPr>
              <w:t>.</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22CD6111" w14:textId="77777777" w:rsidR="00D70650" w:rsidRDefault="00D70650" w:rsidP="00F96C3F">
            <w:pPr>
              <w:autoSpaceDE w:val="0"/>
              <w:autoSpaceDN w:val="0"/>
              <w:adjustRightInd w:val="0"/>
              <w:rPr>
                <w:rFonts w:ascii="Arial" w:hAnsi="Arial" w:cs="Arial"/>
                <w:b/>
                <w:bCs/>
                <w:sz w:val="22"/>
                <w:szCs w:val="22"/>
              </w:rPr>
            </w:pPr>
          </w:p>
          <w:p w14:paraId="0E4AE3D6" w14:textId="0A0796BE" w:rsidR="00581332" w:rsidRPr="00581332" w:rsidRDefault="00581332" w:rsidP="00897A1E">
            <w:pPr>
              <w:rPr>
                <w:rFonts w:ascii="Arial" w:hAnsi="Arial" w:cs="Arial"/>
              </w:rPr>
            </w:pPr>
            <w:r w:rsidRPr="009C53BA">
              <w:rPr>
                <w:rFonts w:ascii="Arial" w:hAnsi="Arial" w:cs="Arial"/>
              </w:rPr>
              <w:t>The proposal would make use of the vendor-independent TETRA (Terrestrial Trunked Radio) PEI (Peripheral Equipment Interface) AT (A</w:t>
            </w:r>
            <w:r w:rsidR="00285275">
              <w:rPr>
                <w:rFonts w:ascii="Arial" w:hAnsi="Arial" w:cs="Arial"/>
              </w:rPr>
              <w:t>t</w:t>
            </w:r>
            <w:r w:rsidRPr="009C53BA">
              <w:rPr>
                <w:rFonts w:ascii="Arial" w:hAnsi="Arial" w:cs="Arial"/>
              </w:rPr>
              <w:t xml:space="preserve">tention) command set to provide the basis to automate radio </w:t>
            </w:r>
            <w:r w:rsidR="005C4BD3">
              <w:rPr>
                <w:rFonts w:ascii="Arial" w:hAnsi="Arial" w:cs="Arial"/>
              </w:rPr>
              <w:t xml:space="preserve">deployment, </w:t>
            </w:r>
            <w:r w:rsidRPr="009C53BA">
              <w:rPr>
                <w:rFonts w:ascii="Arial" w:hAnsi="Arial" w:cs="Arial"/>
              </w:rPr>
              <w:t>operation</w:t>
            </w:r>
            <w:r w:rsidR="005C4BD3">
              <w:rPr>
                <w:rFonts w:ascii="Arial" w:hAnsi="Arial" w:cs="Arial"/>
              </w:rPr>
              <w:t>,</w:t>
            </w:r>
            <w:r w:rsidRPr="009C53BA">
              <w:rPr>
                <w:rFonts w:ascii="Arial" w:hAnsi="Arial" w:cs="Arial"/>
              </w:rPr>
              <w:t xml:space="preserve"> and network maintenance. </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6CA3E4E7" w14:textId="77777777" w:rsidR="009D7B86" w:rsidRDefault="009D7B86" w:rsidP="00F241E5">
            <w:pPr>
              <w:jc w:val="both"/>
              <w:rPr>
                <w:rFonts w:ascii="Arial" w:hAnsi="Arial" w:cs="Arial"/>
                <w:color w:val="00B050"/>
                <w:sz w:val="22"/>
                <w:szCs w:val="22"/>
              </w:rPr>
            </w:pPr>
          </w:p>
          <w:p w14:paraId="0A3E9340" w14:textId="0CBDE918" w:rsidR="00D650D8" w:rsidRPr="00046431" w:rsidRDefault="00686F37" w:rsidP="00897A1E">
            <w:pPr>
              <w:rPr>
                <w:rFonts w:ascii="Arial" w:hAnsi="Arial" w:cs="Arial"/>
              </w:rPr>
            </w:pPr>
            <w:r>
              <w:rPr>
                <w:rFonts w:ascii="Arial" w:hAnsi="Arial" w:cs="Arial"/>
              </w:rPr>
              <w:t>The proposed system will collect data through an array of sensor</w:t>
            </w:r>
            <w:r w:rsidR="00FF39C4">
              <w:rPr>
                <w:rFonts w:ascii="Arial" w:hAnsi="Arial" w:cs="Arial"/>
              </w:rPr>
              <w:t>s</w:t>
            </w:r>
            <w:r>
              <w:rPr>
                <w:rFonts w:ascii="Arial" w:hAnsi="Arial" w:cs="Arial"/>
              </w:rPr>
              <w:t xml:space="preserve"> </w:t>
            </w:r>
            <w:r w:rsidR="00F241E5">
              <w:rPr>
                <w:rFonts w:ascii="Arial" w:hAnsi="Arial" w:cs="Arial"/>
              </w:rPr>
              <w:t>and</w:t>
            </w:r>
            <w:r>
              <w:rPr>
                <w:rFonts w:ascii="Arial" w:hAnsi="Arial" w:cs="Arial"/>
              </w:rPr>
              <w:t xml:space="preserve"> store </w:t>
            </w:r>
            <w:r w:rsidR="00FF39C4">
              <w:rPr>
                <w:rFonts w:ascii="Arial" w:hAnsi="Arial" w:cs="Arial"/>
              </w:rPr>
              <w:t>network data from a TETRA PMR, storing this data into a log file</w:t>
            </w:r>
            <w:r w:rsidR="003F0DF2">
              <w:rPr>
                <w:rFonts w:ascii="Arial" w:hAnsi="Arial" w:cs="Arial"/>
              </w:rPr>
              <w:t xml:space="preserve"> (</w:t>
            </w:r>
            <w:r w:rsidR="003F0DF2" w:rsidRPr="003F0DF2">
              <w:rPr>
                <w:rFonts w:ascii="Arial" w:hAnsi="Arial" w:cs="Arial"/>
                <w:i/>
                <w:iCs/>
              </w:rPr>
              <w:t>.csv</w:t>
            </w:r>
            <w:r w:rsidR="003F0DF2">
              <w:rPr>
                <w:rFonts w:ascii="Arial" w:hAnsi="Arial" w:cs="Arial"/>
              </w:rPr>
              <w:t>, or similar)</w:t>
            </w:r>
            <w:r w:rsidR="00FF39C4">
              <w:rPr>
                <w:rFonts w:ascii="Arial" w:hAnsi="Arial" w:cs="Arial"/>
              </w:rPr>
              <w:t xml:space="preserve"> generated by a computer system (Microcontroller).</w:t>
            </w:r>
            <w:r w:rsidR="008B4663">
              <w:rPr>
                <w:rFonts w:ascii="Arial" w:hAnsi="Arial" w:cs="Arial"/>
              </w:rPr>
              <w:t xml:space="preserve"> Data will also be collected through the observation of others using the system and documenting their </w:t>
            </w:r>
            <w:r w:rsidR="00D05292">
              <w:rPr>
                <w:rFonts w:ascii="Arial" w:hAnsi="Arial" w:cs="Arial"/>
              </w:rPr>
              <w:t xml:space="preserve">feedback </w:t>
            </w:r>
            <w:r w:rsidR="008B4663">
              <w:rPr>
                <w:rFonts w:ascii="Arial" w:hAnsi="Arial" w:cs="Arial"/>
              </w:rPr>
              <w:t>to</w:t>
            </w:r>
            <w:r w:rsidR="00867A30">
              <w:rPr>
                <w:rFonts w:ascii="Arial" w:hAnsi="Arial" w:cs="Arial"/>
              </w:rPr>
              <w:t xml:space="preserve"> </w:t>
            </w:r>
            <w:r w:rsidR="008B4663">
              <w:rPr>
                <w:rFonts w:ascii="Arial" w:hAnsi="Arial" w:cs="Arial"/>
              </w:rPr>
              <w:t xml:space="preserve">inform </w:t>
            </w:r>
            <w:r w:rsidR="00867A30">
              <w:rPr>
                <w:rFonts w:ascii="Arial" w:hAnsi="Arial" w:cs="Arial"/>
              </w:rPr>
              <w:t xml:space="preserve">the </w:t>
            </w:r>
            <w:r w:rsidR="008B4663">
              <w:rPr>
                <w:rFonts w:ascii="Arial" w:hAnsi="Arial" w:cs="Arial"/>
              </w:rPr>
              <w:t>evolution of the system within the timescales given for the project</w:t>
            </w:r>
            <w:r w:rsidR="00302447">
              <w:rPr>
                <w:rFonts w:ascii="Arial" w:hAnsi="Arial" w:cs="Arial"/>
              </w:rPr>
              <w:t>; the obtained feedback will be stored in a word document (</w:t>
            </w:r>
            <w:r w:rsidR="00302447">
              <w:rPr>
                <w:rFonts w:ascii="Arial" w:hAnsi="Arial" w:cs="Arial"/>
                <w:i/>
                <w:iCs/>
              </w:rPr>
              <w:t xml:space="preserve">or similar) </w:t>
            </w:r>
            <w:r w:rsidR="00302447">
              <w:rPr>
                <w:rFonts w:ascii="Arial" w:hAnsi="Arial" w:cs="Arial"/>
              </w:rPr>
              <w:t>which will provide a record of the feedback given</w:t>
            </w:r>
            <w:r w:rsidR="008B4663">
              <w:rPr>
                <w:rFonts w:ascii="Arial" w:hAnsi="Arial" w:cs="Arial"/>
              </w:rPr>
              <w:t>.</w:t>
            </w:r>
            <w:r w:rsidR="00AE3666">
              <w:rPr>
                <w:rFonts w:ascii="Arial" w:hAnsi="Arial" w:cs="Arial"/>
              </w:rPr>
              <w:t xml:space="preserve"> Participants will not be personally identified but will be other employees from within my workplace who have a working knowledge of PMR handsets</w:t>
            </w:r>
            <w:r w:rsidR="00C41017">
              <w:rPr>
                <w:rFonts w:ascii="Arial" w:hAnsi="Arial" w:cs="Arial"/>
              </w:rPr>
              <w:t>.</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14841525" w14:textId="77777777" w:rsidR="00753453" w:rsidRDefault="00753453">
      <w:pPr>
        <w:rPr>
          <w:rFonts w:ascii="Arial" w:hAnsi="Arial" w:cs="Arial"/>
          <w:b/>
          <w:sz w:val="22"/>
          <w:szCs w:val="22"/>
        </w:rPr>
      </w:pPr>
      <w:r>
        <w:rPr>
          <w:rFonts w:ascii="Arial" w:hAnsi="Arial" w:cs="Arial"/>
          <w:b/>
          <w:sz w:val="22"/>
          <w:szCs w:val="22"/>
        </w:rPr>
        <w:br w:type="page"/>
      </w:r>
    </w:p>
    <w:p w14:paraId="3CC980BD" w14:textId="79D8FD8D" w:rsidR="00354F34" w:rsidRPr="004C3A0B" w:rsidRDefault="003D0884" w:rsidP="00770C66">
      <w:pPr>
        <w:spacing w:after="240"/>
        <w:rPr>
          <w:rFonts w:ascii="Arial" w:hAnsi="Arial" w:cs="Arial"/>
          <w:b/>
          <w:sz w:val="22"/>
          <w:szCs w:val="22"/>
        </w:rPr>
      </w:pPr>
      <w:r>
        <w:rPr>
          <w:rFonts w:ascii="Arial" w:hAnsi="Arial" w:cs="Arial"/>
          <w:b/>
          <w:sz w:val="22"/>
          <w:szCs w:val="22"/>
        </w:rPr>
        <w:lastRenderedPageBreak/>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02334322" w:rsidR="00C11423" w:rsidRPr="004C3A0B" w:rsidRDefault="00D012B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1BB2BF27" w:rsidR="00C11423" w:rsidRPr="004C3A0B" w:rsidRDefault="00D012B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6CAD602E" w:rsidR="00C11423" w:rsidRPr="004C3A0B" w:rsidRDefault="008B466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082B8850" w:rsidR="00C11423" w:rsidRPr="004C3A0B" w:rsidRDefault="008B466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407A91A9" w:rsidR="00770C66" w:rsidRDefault="0004643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6114411E" w:rsidR="00770C66" w:rsidRPr="004C3A0B" w:rsidRDefault="0004643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E23D8A0" w:rsidR="00770C66" w:rsidRPr="004C3A0B" w:rsidRDefault="0004643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11EE8FF0" w:rsidR="00D107AC" w:rsidRDefault="0004643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11870CCE" w14:textId="2AD7CA67" w:rsidR="00770C66" w:rsidRPr="004C3A0B" w:rsidRDefault="00D650D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14:paraId="6379BB70" w14:textId="4B81912C" w:rsidR="00770C66" w:rsidRPr="004C3A0B" w:rsidRDefault="00D650D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54B84FE" w:rsidR="00770C66" w:rsidRPr="004C3A0B" w:rsidRDefault="00D650D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906D7E9" w:rsidR="00770C66" w:rsidRPr="004C3A0B" w:rsidRDefault="00305F5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F0485B6" w:rsidR="00770C66" w:rsidRPr="004C3A0B" w:rsidRDefault="00305F5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7252F50" w:rsidR="00770C66" w:rsidRPr="004C3A0B" w:rsidRDefault="00305F5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CE7E4C6" w:rsidR="00770C66" w:rsidRPr="004C3A0B" w:rsidRDefault="00305F5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8650765" w:rsidR="00770C66" w:rsidRPr="004C3A0B" w:rsidRDefault="00305F5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655619DD" w:rsidR="00770C66" w:rsidRPr="004C3A0B" w:rsidRDefault="00305F5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35522A0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r w:rsidR="00867A30">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ADEDA09" w:rsidR="00770C66" w:rsidRPr="004C3A0B" w:rsidRDefault="00305F5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1"/>
                <w14:checkedState w14:val="2612" w14:font="MS Gothic"/>
                <w14:uncheckedState w14:val="2610" w14:font="MS Gothic"/>
              </w14:checkbox>
            </w:sdtPr>
            <w:sdtContent>
              <w:p w14:paraId="371BB2A8" w14:textId="4A8F7BB7" w:rsidR="00770C66" w:rsidRDefault="00305F5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DEBBF91" w:rsidR="00770C66" w:rsidRPr="006C1FDD" w:rsidRDefault="00D012B9"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421F5995" w:rsidR="00ED0C59" w:rsidRPr="004C3A0B" w:rsidRDefault="000F73A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26A5AE02" w:rsidR="00ED0C59" w:rsidRPr="004C3A0B" w:rsidRDefault="000F73A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5B78569C" w:rsidR="00ED0C59" w:rsidRPr="004C3A0B" w:rsidRDefault="000F73A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B9702FD" w:rsidR="00ED0C59" w:rsidRPr="004C3A0B" w:rsidRDefault="000F73A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347DFB23" w:rsidR="00ED0C59" w:rsidRPr="004C3A0B" w:rsidRDefault="000F73A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D19744C" w:rsidR="00ED0C59" w:rsidRPr="004C3A0B" w:rsidRDefault="000F73A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8D75409" w:rsidR="00ED0C59" w:rsidRPr="004C3A0B" w:rsidRDefault="00E17CE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6E81966" w:rsidR="00ED0C59" w:rsidRPr="004C3A0B" w:rsidRDefault="00E17CE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F04610C" w:rsidR="00ED0C59" w:rsidRPr="004C3A0B" w:rsidRDefault="00E17CE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A3C1A85" w14:textId="77777777" w:rsidR="00866B8E" w:rsidRDefault="00866B8E" w:rsidP="00FA6B8D">
            <w:pPr>
              <w:jc w:val="both"/>
              <w:rPr>
                <w:rFonts w:ascii="Arial" w:hAnsi="Arial" w:cs="Arial"/>
                <w:color w:val="00B050"/>
                <w:sz w:val="22"/>
              </w:rPr>
            </w:pPr>
          </w:p>
          <w:p w14:paraId="18FEC193" w14:textId="5C8601BC" w:rsidR="00E42FFD" w:rsidRPr="00E41B2D" w:rsidRDefault="00E41B2D" w:rsidP="00FA6B8D">
            <w:pPr>
              <w:jc w:val="both"/>
              <w:rPr>
                <w:rFonts w:ascii="Arial" w:hAnsi="Arial" w:cs="Arial"/>
              </w:rPr>
            </w:pPr>
            <w:r>
              <w:rPr>
                <w:rFonts w:ascii="Arial" w:hAnsi="Arial" w:cs="Arial"/>
              </w:rPr>
              <w:t>The participant</w:t>
            </w:r>
            <w:r w:rsidR="00866B8E">
              <w:rPr>
                <w:rFonts w:ascii="Arial" w:hAnsi="Arial" w:cs="Arial"/>
              </w:rPr>
              <w:t>s</w:t>
            </w:r>
            <w:r>
              <w:rPr>
                <w:rFonts w:ascii="Arial" w:hAnsi="Arial" w:cs="Arial"/>
              </w:rPr>
              <w:t xml:space="preserve"> will number approximately </w:t>
            </w:r>
            <w:r w:rsidR="00A631F5">
              <w:rPr>
                <w:rFonts w:ascii="Arial" w:hAnsi="Arial" w:cs="Arial"/>
              </w:rPr>
              <w:t>two</w:t>
            </w:r>
            <w:r>
              <w:rPr>
                <w:rFonts w:ascii="Arial" w:hAnsi="Arial" w:cs="Arial"/>
              </w:rPr>
              <w:t xml:space="preserve"> </w:t>
            </w:r>
            <w:r w:rsidR="0078646D">
              <w:rPr>
                <w:rFonts w:ascii="Arial" w:hAnsi="Arial" w:cs="Arial"/>
              </w:rPr>
              <w:t xml:space="preserve">and </w:t>
            </w:r>
            <w:r w:rsidR="000B19FA">
              <w:rPr>
                <w:rFonts w:ascii="Arial" w:hAnsi="Arial" w:cs="Arial"/>
              </w:rPr>
              <w:t xml:space="preserve">these will be contacted via a formal email at my workplace. </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3574C30" w14:textId="77777777" w:rsidR="00D56E75" w:rsidRDefault="00D56E75" w:rsidP="003257BD">
            <w:pPr>
              <w:rPr>
                <w:rFonts w:ascii="Arial" w:hAnsi="Arial" w:cs="Arial"/>
              </w:rPr>
            </w:pPr>
          </w:p>
          <w:p w14:paraId="4F017F8B" w14:textId="17127E72" w:rsidR="00025F69" w:rsidRPr="00E42FFD" w:rsidRDefault="00E42FFD" w:rsidP="003257BD">
            <w:pPr>
              <w:rPr>
                <w:rFonts w:ascii="Arial" w:hAnsi="Arial" w:cs="Arial"/>
              </w:rPr>
            </w:pPr>
            <w:r>
              <w:rPr>
                <w:rFonts w:ascii="Arial" w:hAnsi="Arial" w:cs="Arial"/>
              </w:rPr>
              <w:t xml:space="preserve">The participants will be colleagues from my </w:t>
            </w:r>
            <w:r w:rsidR="00635DAB">
              <w:rPr>
                <w:rFonts w:ascii="Arial" w:hAnsi="Arial" w:cs="Arial"/>
              </w:rPr>
              <w:t>workplace.</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1AA21DBF" w:rsidR="00025F69" w:rsidRDefault="00602DC9" w:rsidP="003257BD">
            <w:pPr>
              <w:rPr>
                <w:rFonts w:ascii="Arial" w:hAnsi="Arial" w:cs="Arial"/>
                <w:sz w:val="22"/>
                <w:szCs w:val="22"/>
              </w:rPr>
            </w:pPr>
            <w:r>
              <w:rPr>
                <w:rFonts w:ascii="Arial" w:hAnsi="Arial" w:cs="Arial"/>
              </w:rPr>
              <w:t>These participants will be identified by the knowledge of PMR radios so that they can offer value to my research.</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424950AE" w:rsidR="00025F69" w:rsidRPr="004C3A0B" w:rsidRDefault="00D012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63AF8060" w:rsidR="00025F69" w:rsidRPr="004C3A0B" w:rsidRDefault="005615E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1A0C5864" w:rsidR="00025F69" w:rsidRPr="004C3A0B" w:rsidRDefault="00D012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98CB39E" w:rsidR="00025F69" w:rsidRPr="004C3A0B" w:rsidRDefault="00D012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2A85399C" w:rsidR="00025F69" w:rsidRPr="004C3A0B" w:rsidRDefault="003C1A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5B24AEEB" w:rsidR="00025F69" w:rsidRPr="004C3A0B" w:rsidRDefault="00D012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1B5EF19C" w:rsidR="00025F69" w:rsidRPr="004C3A0B" w:rsidRDefault="003C1A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31F4CEEF" w:rsidR="00025F69" w:rsidRPr="004C3A0B" w:rsidRDefault="00C13C4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0B495605" w:rsidR="00025F69" w:rsidRPr="004C3A0B" w:rsidRDefault="00C13C4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1A4F375F" w:rsidR="00025F69" w:rsidRPr="004C3A0B" w:rsidRDefault="00D012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07E5DC0A" w:rsidR="00025F69" w:rsidRPr="004C3A0B" w:rsidRDefault="003C1A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3D57F64D" w:rsidR="00025F69" w:rsidRPr="004C3A0B" w:rsidRDefault="003C1AD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5B8A0470" w:rsidR="00025F69" w:rsidRPr="004C3A0B" w:rsidRDefault="003C1A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5D995825" w:rsidR="00025F69" w:rsidRPr="004C3A0B" w:rsidRDefault="003C1AD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338DFB16" w:rsidR="00025F69" w:rsidRPr="004C3A0B" w:rsidRDefault="003C1AD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19DC054" w:rsidR="00025F69" w:rsidRPr="004C3A0B" w:rsidRDefault="003C1ADD"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0A7E3486" w:rsidR="00382031" w:rsidRPr="004C3A0B" w:rsidRDefault="005472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12B6CA5B" w:rsidR="00382031" w:rsidRPr="004C3A0B" w:rsidRDefault="001D291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576C7BA2" w:rsidR="00382031" w:rsidRPr="004C3A0B" w:rsidRDefault="001D291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64987312" w:rsidR="00382031" w:rsidRPr="004C3A0B" w:rsidRDefault="00D012B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096B5D84" w:rsidR="00382031" w:rsidRPr="004C3A0B" w:rsidRDefault="005472C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2C349B8" w14:textId="77777777" w:rsidR="004B22A4" w:rsidRPr="00354F34" w:rsidRDefault="004B22A4"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E1DBC41" w14:textId="77777777" w:rsidR="00A50D2B" w:rsidRDefault="00A50D2B" w:rsidP="006E34BD">
            <w:pPr>
              <w:jc w:val="both"/>
              <w:rPr>
                <w:rFonts w:ascii="Arial" w:hAnsi="Arial" w:cs="Arial"/>
                <w:color w:val="00B050"/>
                <w:sz w:val="22"/>
                <w:szCs w:val="22"/>
              </w:rPr>
            </w:pPr>
          </w:p>
          <w:p w14:paraId="5D6B7185" w14:textId="4EB12D25" w:rsidR="00906ADB" w:rsidRDefault="00C25084" w:rsidP="006E34BD">
            <w:pPr>
              <w:jc w:val="both"/>
              <w:rPr>
                <w:rFonts w:ascii="Arial" w:hAnsi="Arial" w:cs="Arial"/>
              </w:rPr>
            </w:pPr>
            <w:r>
              <w:rPr>
                <w:rFonts w:ascii="Arial" w:hAnsi="Arial" w:cs="Arial"/>
              </w:rPr>
              <w:t xml:space="preserve">Sector-specific </w:t>
            </w:r>
            <w:r w:rsidR="00906ADB">
              <w:rPr>
                <w:rFonts w:ascii="Arial" w:hAnsi="Arial" w:cs="Arial"/>
              </w:rPr>
              <w:t>Health and safety</w:t>
            </w:r>
            <w:r>
              <w:rPr>
                <w:rFonts w:ascii="Arial" w:hAnsi="Arial" w:cs="Arial"/>
              </w:rPr>
              <w:t xml:space="preserve">; </w:t>
            </w:r>
            <w:r w:rsidR="00906ADB">
              <w:rPr>
                <w:rFonts w:ascii="Arial" w:hAnsi="Arial" w:cs="Arial"/>
              </w:rPr>
              <w:t>use of PMR radio</w:t>
            </w:r>
            <w:r w:rsidR="003E5631">
              <w:rPr>
                <w:rFonts w:ascii="Arial" w:hAnsi="Arial" w:cs="Arial"/>
              </w:rPr>
              <w:t xml:space="preserve"> and </w:t>
            </w:r>
            <w:r w:rsidR="004646D2">
              <w:rPr>
                <w:rFonts w:ascii="Arial" w:hAnsi="Arial" w:cs="Arial"/>
              </w:rPr>
              <w:t>low power</w:t>
            </w:r>
            <w:r w:rsidR="00540A73">
              <w:rPr>
                <w:rFonts w:ascii="Arial" w:hAnsi="Arial" w:cs="Arial"/>
              </w:rPr>
              <w:t xml:space="preserve"> &gt;1W</w:t>
            </w:r>
            <w:r w:rsidR="003E5631">
              <w:rPr>
                <w:rFonts w:ascii="Arial" w:hAnsi="Arial" w:cs="Arial"/>
              </w:rPr>
              <w:t xml:space="preserve"> RF </w:t>
            </w:r>
            <w:r w:rsidR="00906ADB">
              <w:rPr>
                <w:rFonts w:ascii="Arial" w:hAnsi="Arial" w:cs="Arial"/>
              </w:rPr>
              <w:t xml:space="preserve">(Potential risk to </w:t>
            </w:r>
            <w:r w:rsidR="003E5631">
              <w:rPr>
                <w:rFonts w:ascii="Arial" w:hAnsi="Arial" w:cs="Arial"/>
              </w:rPr>
              <w:t>staff using pacemakers, etc).</w:t>
            </w:r>
          </w:p>
          <w:p w14:paraId="65705C8B" w14:textId="63D7FE23" w:rsidR="00FA3825" w:rsidRPr="00906ADB" w:rsidRDefault="00FA3825" w:rsidP="003C3C40">
            <w:pPr>
              <w:rPr>
                <w:rFonts w:ascii="Arial" w:hAnsi="Arial" w:cs="Arial"/>
              </w:rPr>
            </w:pPr>
            <w:r>
              <w:rPr>
                <w:rFonts w:ascii="Arial" w:hAnsi="Arial" w:cs="Arial"/>
              </w:rPr>
              <w:t>Release of sensitive organisational information</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6DD2A803" w14:textId="77777777" w:rsidR="00BE080E" w:rsidRDefault="00BE080E" w:rsidP="006E34BD">
            <w:pPr>
              <w:jc w:val="both"/>
              <w:rPr>
                <w:rFonts w:ascii="Arial" w:hAnsi="Arial" w:cs="Arial"/>
              </w:rPr>
            </w:pPr>
          </w:p>
          <w:p w14:paraId="002CFF0F" w14:textId="3199A16D" w:rsidR="00FA3825" w:rsidRDefault="006E34BD" w:rsidP="006E34BD">
            <w:pPr>
              <w:jc w:val="both"/>
              <w:rPr>
                <w:rFonts w:ascii="Arial" w:hAnsi="Arial" w:cs="Arial"/>
              </w:rPr>
            </w:pPr>
            <w:r>
              <w:rPr>
                <w:rFonts w:ascii="Arial" w:hAnsi="Arial" w:cs="Arial"/>
              </w:rPr>
              <w:t>Participants will be asked prior to</w:t>
            </w:r>
            <w:r w:rsidR="00CD1FC9">
              <w:rPr>
                <w:rFonts w:ascii="Arial" w:hAnsi="Arial" w:cs="Arial"/>
              </w:rPr>
              <w:t xml:space="preserve"> any research or work being carried out if they have </w:t>
            </w:r>
            <w:r w:rsidR="00BD52AA">
              <w:rPr>
                <w:rFonts w:ascii="Arial" w:hAnsi="Arial" w:cs="Arial"/>
              </w:rPr>
              <w:t>a pacemaker or any other device which may be affected by the research.</w:t>
            </w:r>
          </w:p>
          <w:p w14:paraId="530E8B32" w14:textId="77777777" w:rsidR="00017BA7" w:rsidRDefault="00017BA7" w:rsidP="006E34BD">
            <w:pPr>
              <w:jc w:val="both"/>
              <w:rPr>
                <w:rFonts w:ascii="Arial" w:hAnsi="Arial" w:cs="Arial"/>
              </w:rPr>
            </w:pPr>
          </w:p>
          <w:p w14:paraId="1FD2C44B" w14:textId="658900D7" w:rsidR="00017BA7" w:rsidRPr="00FA3825" w:rsidRDefault="00017BA7" w:rsidP="006E34BD">
            <w:pPr>
              <w:jc w:val="both"/>
              <w:rPr>
                <w:rFonts w:ascii="Arial" w:hAnsi="Arial" w:cs="Arial"/>
              </w:rPr>
            </w:pPr>
            <w:r>
              <w:rPr>
                <w:rFonts w:ascii="Arial" w:hAnsi="Arial" w:cs="Arial"/>
              </w:rPr>
              <w:t>No work carried out will be outside of the scope of the existing risk assessments for the work area.</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1FB4A481" w:rsidR="00003E64" w:rsidRDefault="007A1ABF" w:rsidP="003257BD">
            <w:pPr>
              <w:rPr>
                <w:rFonts w:ascii="Arial" w:hAnsi="Arial" w:cs="Arial"/>
                <w:sz w:val="22"/>
                <w:szCs w:val="22"/>
              </w:rPr>
            </w:pPr>
            <w:r>
              <w:rPr>
                <w:rFonts w:ascii="Arial" w:hAnsi="Arial" w:cs="Arial"/>
                <w:sz w:val="22"/>
                <w:szCs w:val="22"/>
              </w:rPr>
              <w:t>N/A</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EF4F06F" w14:textId="77777777" w:rsidR="00A50D2B" w:rsidRDefault="00A50D2B" w:rsidP="003C3C40">
            <w:pPr>
              <w:rPr>
                <w:rFonts w:ascii="Arial" w:hAnsi="Arial" w:cs="Arial"/>
                <w:color w:val="00B050"/>
                <w:sz w:val="22"/>
                <w:szCs w:val="22"/>
              </w:rPr>
            </w:pPr>
          </w:p>
          <w:p w14:paraId="4E5B3CB2" w14:textId="55CC0552" w:rsidR="00B61867" w:rsidRPr="00B61867" w:rsidRDefault="00B61867" w:rsidP="003C3C40">
            <w:pPr>
              <w:rPr>
                <w:rFonts w:ascii="Arial" w:hAnsi="Arial" w:cs="Arial"/>
              </w:rPr>
            </w:pPr>
            <w:r>
              <w:rPr>
                <w:rFonts w:ascii="Arial" w:hAnsi="Arial" w:cs="Arial"/>
              </w:rPr>
              <w:t>Physical harm when assembling the system (Soldering activities in a lab-based environment)</w:t>
            </w:r>
          </w:p>
          <w:p w14:paraId="2A56717D" w14:textId="6C5EDA3B" w:rsidR="00003E64" w:rsidRPr="001852F8" w:rsidRDefault="001852F8" w:rsidP="003257BD">
            <w:pPr>
              <w:rPr>
                <w:rFonts w:ascii="Arial" w:hAnsi="Arial" w:cs="Arial"/>
              </w:rPr>
            </w:pPr>
            <w:r>
              <w:rPr>
                <w:rFonts w:ascii="Arial" w:hAnsi="Arial" w:cs="Arial"/>
              </w:rPr>
              <w:t>Potential for electrocution or fire form the use of a battery power source.</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06E23957" w14:textId="77777777" w:rsidR="00BE080E" w:rsidRDefault="00BE080E" w:rsidP="00561064">
            <w:pPr>
              <w:jc w:val="both"/>
              <w:rPr>
                <w:rFonts w:ascii="Arial" w:hAnsi="Arial" w:cs="Arial"/>
              </w:rPr>
            </w:pPr>
          </w:p>
          <w:p w14:paraId="02E86177" w14:textId="45847DFD" w:rsidR="004D1EDB" w:rsidRDefault="001256BD" w:rsidP="00561064">
            <w:pPr>
              <w:jc w:val="both"/>
              <w:rPr>
                <w:rFonts w:ascii="Arial" w:hAnsi="Arial" w:cs="Arial"/>
              </w:rPr>
            </w:pPr>
            <w:r>
              <w:rPr>
                <w:rFonts w:ascii="Arial" w:hAnsi="Arial" w:cs="Arial"/>
              </w:rPr>
              <w:t>The lab risk assessments will be read, understood, and signed by the investigator and all work will be carried out following the organisation SSoW</w:t>
            </w:r>
            <w:r w:rsidR="00CC08ED">
              <w:rPr>
                <w:rFonts w:ascii="Arial" w:hAnsi="Arial" w:cs="Arial"/>
              </w:rPr>
              <w:t xml:space="preserve"> for the lab environment. </w:t>
            </w:r>
          </w:p>
          <w:p w14:paraId="4B70FB1C" w14:textId="401B0028" w:rsidR="00003E64" w:rsidRPr="001256BD" w:rsidRDefault="00CC08ED" w:rsidP="00561064">
            <w:pPr>
              <w:jc w:val="both"/>
              <w:rPr>
                <w:rFonts w:ascii="Arial" w:hAnsi="Arial" w:cs="Arial"/>
              </w:rPr>
            </w:pPr>
            <w:r>
              <w:rPr>
                <w:rFonts w:ascii="Arial" w:hAnsi="Arial" w:cs="Arial"/>
              </w:rPr>
              <w:t xml:space="preserve">All mandatory H&amp;S training will </w:t>
            </w:r>
            <w:r w:rsidR="007C2A25">
              <w:rPr>
                <w:rFonts w:ascii="Arial" w:hAnsi="Arial" w:cs="Arial"/>
              </w:rPr>
              <w:t xml:space="preserve">be validated for the investigator </w:t>
            </w:r>
            <w:r w:rsidR="004D1EDB">
              <w:rPr>
                <w:rFonts w:ascii="Arial" w:hAnsi="Arial" w:cs="Arial"/>
              </w:rPr>
              <w:t xml:space="preserve">to ensure that it is </w:t>
            </w:r>
            <w:r w:rsidR="00050770">
              <w:rPr>
                <w:rFonts w:ascii="Arial" w:hAnsi="Arial" w:cs="Arial"/>
              </w:rPr>
              <w:t>up to date</w:t>
            </w:r>
            <w:r w:rsidR="007609D5">
              <w:rPr>
                <w:rFonts w:ascii="Arial" w:hAnsi="Arial" w:cs="Arial"/>
              </w:rPr>
              <w:t>.</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67B5267" w14:textId="77777777" w:rsidR="00A50D2B" w:rsidRDefault="00A50D2B" w:rsidP="003C3C40">
            <w:pPr>
              <w:rPr>
                <w:rFonts w:ascii="Arial" w:hAnsi="Arial" w:cs="Arial"/>
                <w:color w:val="00B050"/>
                <w:sz w:val="22"/>
                <w:szCs w:val="22"/>
              </w:rPr>
            </w:pPr>
          </w:p>
          <w:p w14:paraId="0553F984" w14:textId="65B89D67" w:rsidR="008C42FB" w:rsidRPr="008C42FB" w:rsidRDefault="00050770" w:rsidP="003C3C40">
            <w:pPr>
              <w:rPr>
                <w:rFonts w:ascii="Arial" w:hAnsi="Arial" w:cs="Arial"/>
              </w:rPr>
            </w:pPr>
            <w:r>
              <w:rPr>
                <w:rFonts w:ascii="Arial" w:hAnsi="Arial" w:cs="Arial"/>
              </w:rPr>
              <w:t>Data protection</w:t>
            </w:r>
            <w:r w:rsidR="008C42FB">
              <w:rPr>
                <w:rFonts w:ascii="Arial" w:hAnsi="Arial" w:cs="Arial"/>
              </w:rPr>
              <w:t xml:space="preserve"> for both the university and the employer.</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39E8ED42" w14:textId="77777777" w:rsidR="00BE080E" w:rsidRDefault="00BE080E" w:rsidP="00D107AC">
            <w:pPr>
              <w:rPr>
                <w:rFonts w:ascii="Arial" w:hAnsi="Arial" w:cs="Arial"/>
              </w:rPr>
            </w:pPr>
          </w:p>
          <w:p w14:paraId="54E9C6FC" w14:textId="2FBE7DB2" w:rsidR="0094056C" w:rsidRPr="008C42FB" w:rsidRDefault="008C42FB" w:rsidP="00D107AC">
            <w:pPr>
              <w:rPr>
                <w:rFonts w:ascii="Arial" w:hAnsi="Arial" w:cs="Arial"/>
              </w:rPr>
            </w:pPr>
            <w:r>
              <w:rPr>
                <w:rFonts w:ascii="Arial" w:hAnsi="Arial" w:cs="Arial"/>
              </w:rPr>
              <w:t xml:space="preserve">All data </w:t>
            </w:r>
            <w:r w:rsidR="00050770">
              <w:rPr>
                <w:rFonts w:ascii="Arial" w:hAnsi="Arial" w:cs="Arial"/>
              </w:rPr>
              <w:t>generated within the scope of the project is to inform the development of a system, and will not include any personally-identifiable information.</w:t>
            </w: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2173177F" w14:textId="77777777" w:rsidR="00B522B6" w:rsidRDefault="00B522B6" w:rsidP="003257BD">
            <w:pPr>
              <w:rPr>
                <w:rFonts w:ascii="Arial" w:hAnsi="Arial" w:cs="Arial"/>
                <w:color w:val="00B050"/>
                <w:sz w:val="22"/>
                <w:szCs w:val="22"/>
              </w:rPr>
            </w:pPr>
          </w:p>
          <w:p w14:paraId="104F5081" w14:textId="7425BCF1" w:rsidR="00B522B6" w:rsidRDefault="00B522B6" w:rsidP="003257BD">
            <w:pPr>
              <w:rPr>
                <w:rFonts w:ascii="Arial" w:hAnsi="Arial" w:cs="Arial"/>
              </w:rPr>
            </w:pPr>
            <w:r>
              <w:rPr>
                <w:rFonts w:ascii="Arial" w:hAnsi="Arial" w:cs="Arial"/>
              </w:rPr>
              <w:t>Installation of the test equipment may cause minor alteration to the local environment (i.e., ground spike being driven into the earth)</w:t>
            </w:r>
          </w:p>
          <w:p w14:paraId="70803A35" w14:textId="048CF823" w:rsidR="00E5120F" w:rsidRPr="00B522B6" w:rsidRDefault="00E5120F" w:rsidP="003257BD">
            <w:pPr>
              <w:rPr>
                <w:rFonts w:ascii="Arial" w:hAnsi="Arial" w:cs="Arial"/>
              </w:rPr>
            </w:pPr>
            <w:r>
              <w:rPr>
                <w:rFonts w:ascii="Arial" w:hAnsi="Arial" w:cs="Arial"/>
              </w:rPr>
              <w:t>Low-power RF &gt;1W</w:t>
            </w:r>
            <w:r w:rsidR="002C793A">
              <w:rPr>
                <w:rFonts w:ascii="Arial" w:hAnsi="Arial" w:cs="Arial"/>
              </w:rPr>
              <w:t xml:space="preserve"> in a lab environment</w:t>
            </w:r>
            <w:r>
              <w:rPr>
                <w:rFonts w:ascii="Arial" w:hAnsi="Arial" w:cs="Arial"/>
              </w:rPr>
              <w:t>.</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3B77E10D" w:rsidR="00003E64" w:rsidRDefault="002C793A" w:rsidP="00004478">
            <w:pPr>
              <w:jc w:val="both"/>
              <w:rPr>
                <w:rFonts w:ascii="Arial" w:hAnsi="Arial" w:cs="Arial"/>
              </w:rPr>
            </w:pPr>
            <w:r>
              <w:rPr>
                <w:rFonts w:ascii="Arial" w:hAnsi="Arial" w:cs="Arial"/>
              </w:rPr>
              <w:t>Within the lab environment the equipment will be</w:t>
            </w:r>
            <w:r w:rsidR="00F9356F">
              <w:rPr>
                <w:rFonts w:ascii="Arial" w:hAnsi="Arial" w:cs="Arial"/>
              </w:rPr>
              <w:t xml:space="preserve"> properly</w:t>
            </w:r>
            <w:r>
              <w:rPr>
                <w:rFonts w:ascii="Arial" w:hAnsi="Arial" w:cs="Arial"/>
              </w:rPr>
              <w:t xml:space="preserve"> </w:t>
            </w:r>
            <w:r w:rsidR="00F9356F">
              <w:rPr>
                <w:rFonts w:ascii="Arial" w:hAnsi="Arial" w:cs="Arial"/>
              </w:rPr>
              <w:t>terminated into a sufficient load</w:t>
            </w:r>
            <w:r>
              <w:rPr>
                <w:rFonts w:ascii="Arial" w:hAnsi="Arial" w:cs="Arial"/>
              </w:rPr>
              <w:t xml:space="preserve"> to ensure that </w:t>
            </w:r>
            <w:r w:rsidR="00F9356F">
              <w:rPr>
                <w:rFonts w:ascii="Arial" w:hAnsi="Arial" w:cs="Arial"/>
              </w:rPr>
              <w:t>RF leakage from transmission will be kept to an absolute minimum, following lab risk assessments.</w:t>
            </w:r>
          </w:p>
          <w:p w14:paraId="35EA0474" w14:textId="77777777" w:rsidR="00F85A21" w:rsidRDefault="00F85A21" w:rsidP="00004478">
            <w:pPr>
              <w:jc w:val="both"/>
              <w:rPr>
                <w:rFonts w:ascii="Arial" w:hAnsi="Arial" w:cs="Arial"/>
              </w:rPr>
            </w:pPr>
          </w:p>
          <w:p w14:paraId="072E0708" w14:textId="436DA5A0" w:rsidR="00F85A21" w:rsidRPr="009F0D65" w:rsidRDefault="00F85A21" w:rsidP="00004478">
            <w:pPr>
              <w:jc w:val="both"/>
              <w:rPr>
                <w:rFonts w:ascii="Arial" w:hAnsi="Arial" w:cs="Arial"/>
              </w:rPr>
            </w:pPr>
            <w:r>
              <w:rPr>
                <w:rFonts w:ascii="Arial" w:hAnsi="Arial" w:cs="Arial"/>
              </w:rPr>
              <w:t xml:space="preserve">A suitable test site at the </w:t>
            </w:r>
            <w:r w:rsidR="00B91578">
              <w:rPr>
                <w:rFonts w:ascii="Arial" w:hAnsi="Arial" w:cs="Arial"/>
              </w:rPr>
              <w:t>workplace</w:t>
            </w:r>
            <w:r>
              <w:rPr>
                <w:rFonts w:ascii="Arial" w:hAnsi="Arial" w:cs="Arial"/>
              </w:rPr>
              <w:t xml:space="preserve"> will be identified where is acceptable to </w:t>
            </w:r>
            <w:r w:rsidR="00D86F56">
              <w:rPr>
                <w:rFonts w:ascii="Arial" w:hAnsi="Arial" w:cs="Arial"/>
              </w:rPr>
              <w:t>test</w:t>
            </w:r>
            <w:r>
              <w:rPr>
                <w:rFonts w:ascii="Arial" w:hAnsi="Arial" w:cs="Arial"/>
              </w:rPr>
              <w:t xml:space="preserve"> the system and </w:t>
            </w:r>
            <w:r w:rsidR="00D86F56">
              <w:rPr>
                <w:rFonts w:ascii="Arial" w:hAnsi="Arial" w:cs="Arial"/>
              </w:rPr>
              <w:t xml:space="preserve">potentially </w:t>
            </w:r>
            <w:r>
              <w:rPr>
                <w:rFonts w:ascii="Arial" w:hAnsi="Arial" w:cs="Arial"/>
              </w:rPr>
              <w:t>cause short-term alteration to the environment.</w:t>
            </w:r>
          </w:p>
          <w:p w14:paraId="1B693177" w14:textId="77777777" w:rsidR="00003E64" w:rsidRDefault="00003E64" w:rsidP="003257BD">
            <w:pPr>
              <w:rPr>
                <w:rFonts w:ascii="Arial" w:hAnsi="Arial" w:cs="Arial"/>
                <w:sz w:val="22"/>
                <w:szCs w:val="22"/>
              </w:rPr>
            </w:pPr>
          </w:p>
          <w:p w14:paraId="48694D93" w14:textId="77777777" w:rsidR="00F06204" w:rsidRPr="004C3A0B" w:rsidRDefault="00F0620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Default="006930C2" w:rsidP="003257BD">
            <w:pPr>
              <w:rPr>
                <w:rFonts w:ascii="Arial" w:hAnsi="Arial" w:cs="Arial"/>
                <w:sz w:val="22"/>
                <w:szCs w:val="22"/>
              </w:rPr>
            </w:pPr>
          </w:p>
          <w:p w14:paraId="61045EBB" w14:textId="30C183BF" w:rsidR="00E62777" w:rsidRPr="00E62777" w:rsidRDefault="00E62777" w:rsidP="003257BD">
            <w:pPr>
              <w:rPr>
                <w:rFonts w:ascii="Arial" w:hAnsi="Arial" w:cs="Arial"/>
              </w:rPr>
            </w:pPr>
            <w:r>
              <w:rPr>
                <w:rFonts w:ascii="Arial" w:hAnsi="Arial" w:cs="Arial"/>
              </w:rPr>
              <w:t>The participants will be able to contact me via my secure email at my workplace should they desire any further details or results from myself.</w:t>
            </w:r>
          </w:p>
          <w:p w14:paraId="06DB7D11" w14:textId="77777777" w:rsidR="00E62777" w:rsidRPr="004C3A0B" w:rsidRDefault="00E62777"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E41592A" w14:textId="77777777" w:rsidR="0044500A" w:rsidRDefault="0044500A" w:rsidP="003C3C40">
            <w:pPr>
              <w:rPr>
                <w:rFonts w:ascii="Arial" w:hAnsi="Arial" w:cs="Arial"/>
                <w:color w:val="00B050"/>
                <w:sz w:val="22"/>
                <w:szCs w:val="22"/>
              </w:rPr>
            </w:pPr>
          </w:p>
          <w:p w14:paraId="00A3761B" w14:textId="18FC6662" w:rsidR="0044500A" w:rsidRPr="00F7266C" w:rsidRDefault="00F7266C" w:rsidP="003C3C40">
            <w:pPr>
              <w:rPr>
                <w:rFonts w:ascii="Arial" w:hAnsi="Arial" w:cs="Arial"/>
                <w:szCs w:val="18"/>
              </w:rPr>
            </w:pPr>
            <w:r>
              <w:rPr>
                <w:rFonts w:ascii="Arial" w:hAnsi="Arial" w:cs="Arial"/>
                <w:szCs w:val="18"/>
              </w:rPr>
              <w:t>A consent form will be emailed to the participants on a secure governmental network</w:t>
            </w:r>
            <w:r w:rsidR="00BE2E20">
              <w:rPr>
                <w:rFonts w:ascii="Arial" w:hAnsi="Arial" w:cs="Arial"/>
                <w:szCs w:val="18"/>
              </w:rPr>
              <w:t xml:space="preserve"> and will remain on the described network. All data feedback and data collected will be taken anonymously when outside the workplace to mitigate the risks and remain compliant with both GDPR and MOD </w:t>
            </w:r>
            <w:r w:rsidR="00D7189F">
              <w:rPr>
                <w:rFonts w:ascii="Arial" w:hAnsi="Arial" w:cs="Arial"/>
                <w:szCs w:val="18"/>
              </w:rPr>
              <w:t xml:space="preserve">data </w:t>
            </w:r>
            <w:r w:rsidR="00BE2E20">
              <w:rPr>
                <w:rFonts w:ascii="Arial" w:hAnsi="Arial" w:cs="Arial"/>
                <w:szCs w:val="18"/>
              </w:rPr>
              <w:t>regulation</w:t>
            </w:r>
            <w:r w:rsidR="00D7189F">
              <w:rPr>
                <w:rFonts w:ascii="Arial" w:hAnsi="Arial" w:cs="Arial"/>
                <w:szCs w:val="18"/>
              </w:rPr>
              <w:t>s</w:t>
            </w:r>
            <w:r w:rsidR="00BE2E20">
              <w:rPr>
                <w:rFonts w:ascii="Arial" w:hAnsi="Arial" w:cs="Arial"/>
                <w:szCs w:val="18"/>
              </w:rPr>
              <w: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2B24097" w14:textId="3481E92C" w:rsidR="00CB18FE" w:rsidRDefault="00CB18FE" w:rsidP="003C3C40">
            <w:pPr>
              <w:pStyle w:val="CommentText"/>
              <w:rPr>
                <w:rFonts w:ascii="Arial" w:hAnsi="Arial" w:cs="Arial"/>
                <w:szCs w:val="18"/>
              </w:rPr>
            </w:pPr>
          </w:p>
          <w:p w14:paraId="4B9EDA10" w14:textId="1DDDBC15" w:rsidR="00CB18FE" w:rsidRPr="00CB18FE" w:rsidRDefault="00CB18FE" w:rsidP="003C3C40">
            <w:pPr>
              <w:pStyle w:val="CommentText"/>
              <w:rPr>
                <w:rFonts w:ascii="Arial" w:hAnsi="Arial" w:cs="Arial"/>
                <w:szCs w:val="18"/>
              </w:rPr>
            </w:pPr>
            <w:r>
              <w:rPr>
                <w:rFonts w:ascii="Arial" w:hAnsi="Arial" w:cs="Arial"/>
                <w:szCs w:val="18"/>
              </w:rPr>
              <w:t xml:space="preserve">The names of the participants will be kept within my organisations secured network and email servers and will not be released externally. Anonymity will be maintained </w:t>
            </w:r>
            <w:r w:rsidR="00DB7DA9">
              <w:rPr>
                <w:rFonts w:ascii="Arial" w:hAnsi="Arial" w:cs="Arial"/>
                <w:szCs w:val="18"/>
              </w:rPr>
              <w:t>throughout,</w:t>
            </w:r>
            <w:r>
              <w:rPr>
                <w:rFonts w:ascii="Arial" w:hAnsi="Arial" w:cs="Arial"/>
                <w:szCs w:val="18"/>
              </w:rPr>
              <w:t xml:space="preserve"> </w:t>
            </w:r>
            <w:r w:rsidR="00E7569E">
              <w:rPr>
                <w:rFonts w:ascii="Arial" w:hAnsi="Arial" w:cs="Arial"/>
                <w:szCs w:val="18"/>
              </w:rPr>
              <w:t xml:space="preserve">and no identifier will be given to the participants.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w:t>
            </w:r>
            <w:r w:rsidRPr="00354F34">
              <w:rPr>
                <w:rFonts w:ascii="Arial" w:hAnsi="Arial" w:cs="Arial"/>
                <w:i/>
                <w:iCs/>
                <w:color w:val="333333"/>
                <w:sz w:val="22"/>
                <w:shd w:val="clear" w:color="auto" w:fill="F2F2F2" w:themeFill="background1" w:themeFillShade="F2"/>
              </w:rPr>
              <w:lastRenderedPageBreak/>
              <w:t>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406596536"/>
              <w14:checkbox>
                <w14:checked w14:val="1"/>
                <w14:checkedState w14:val="2612" w14:font="MS Gothic"/>
                <w14:uncheckedState w14:val="2610" w14:font="MS Gothic"/>
              </w14:checkbox>
            </w:sdtPr>
            <w:sdtContent>
              <w:p w14:paraId="1E8A86EA" w14:textId="198192BD" w:rsidR="006930C2" w:rsidRPr="0044500A" w:rsidRDefault="0044500A" w:rsidP="0044500A">
                <w:pPr>
                  <w:autoSpaceDE w:val="0"/>
                  <w:autoSpaceDN w:val="0"/>
                  <w:adjustRightInd w:val="0"/>
                  <w:jc w:val="center"/>
                  <w:rPr>
                    <w:rFonts w:ascii="Arial" w:hAnsi="Arial" w:cs="Arial"/>
                    <w:b/>
                    <w:bCs/>
                    <w:sz w:val="22"/>
                    <w:szCs w:val="22"/>
                  </w:rPr>
                </w:pPr>
                <w:r w:rsidRPr="0044500A">
                  <w:rPr>
                    <w:rFonts w:ascii="Segoe UI Symbol" w:hAnsi="Segoe UI Symbol" w:cs="Segoe UI Symbol"/>
                    <w:b/>
                    <w:bCs/>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480302609"/>
              <w14:checkbox>
                <w14:checked w14:val="0"/>
                <w14:checkedState w14:val="2612" w14:font="MS Gothic"/>
                <w14:uncheckedState w14:val="2610" w14:font="MS Gothic"/>
              </w14:checkbox>
            </w:sdtPr>
            <w:sdtContent>
              <w:p w14:paraId="43668EE2" w14:textId="604B9D5A" w:rsidR="006930C2" w:rsidRPr="005472C9" w:rsidRDefault="0044500A" w:rsidP="0044500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3FB0403" w14:textId="77777777" w:rsidR="006B4E00" w:rsidRDefault="006B4E00" w:rsidP="003C3C40">
            <w:pPr>
              <w:rPr>
                <w:rFonts w:ascii="Arial" w:hAnsi="Arial" w:cs="Arial"/>
                <w:color w:val="00B050"/>
                <w:sz w:val="24"/>
              </w:rPr>
            </w:pPr>
          </w:p>
          <w:p w14:paraId="7947F5F2" w14:textId="2CB9EB18" w:rsidR="006B4E00" w:rsidRPr="00F7266C" w:rsidRDefault="00F7266C" w:rsidP="003C3C40">
            <w:pPr>
              <w:rPr>
                <w:rFonts w:ascii="Arial" w:hAnsi="Arial" w:cs="Arial"/>
                <w:szCs w:val="18"/>
              </w:rPr>
            </w:pPr>
            <w:r>
              <w:rPr>
                <w:rFonts w:ascii="Arial" w:hAnsi="Arial" w:cs="Arial"/>
                <w:szCs w:val="18"/>
              </w:rPr>
              <w:t>E</w:t>
            </w:r>
            <w:r w:rsidR="006B4E00" w:rsidRPr="00F7266C">
              <w:rPr>
                <w:rFonts w:ascii="Arial" w:hAnsi="Arial" w:cs="Arial"/>
                <w:szCs w:val="18"/>
              </w:rPr>
              <w:t>mail address</w:t>
            </w:r>
            <w:r>
              <w:rPr>
                <w:rFonts w:ascii="Arial" w:hAnsi="Arial" w:cs="Arial"/>
                <w:szCs w:val="18"/>
              </w:rPr>
              <w:t>es</w:t>
            </w:r>
            <w:r w:rsidR="006B4E00" w:rsidRPr="00F7266C">
              <w:rPr>
                <w:rFonts w:ascii="Arial" w:hAnsi="Arial" w:cs="Arial"/>
                <w:szCs w:val="18"/>
              </w:rPr>
              <w:t>, consent form</w:t>
            </w:r>
            <w:r w:rsidR="00417208" w:rsidRPr="00F7266C">
              <w:rPr>
                <w:rFonts w:ascii="Arial" w:hAnsi="Arial" w:cs="Arial"/>
                <w:szCs w:val="18"/>
              </w:rPr>
              <w:t xml:space="preserve">, </w:t>
            </w:r>
            <w:r>
              <w:rPr>
                <w:rFonts w:ascii="Arial" w:hAnsi="Arial" w:cs="Arial"/>
                <w:szCs w:val="18"/>
              </w:rPr>
              <w:t xml:space="preserve">and </w:t>
            </w:r>
            <w:r w:rsidR="00D925BB">
              <w:rPr>
                <w:rFonts w:ascii="Arial" w:hAnsi="Arial" w:cs="Arial"/>
                <w:szCs w:val="18"/>
              </w:rPr>
              <w:t>names. This data will not be collected and will only be present on my organisations</w:t>
            </w:r>
            <w:r w:rsidR="005637B5">
              <w:rPr>
                <w:rFonts w:ascii="Arial" w:hAnsi="Arial" w:cs="Arial"/>
                <w:szCs w:val="18"/>
              </w:rPr>
              <w:t xml:space="preserve"> secure and GDPR-compliant</w:t>
            </w:r>
            <w:r w:rsidR="00D925BB">
              <w:rPr>
                <w:rFonts w:ascii="Arial" w:hAnsi="Arial" w:cs="Arial"/>
                <w:szCs w:val="18"/>
              </w:rPr>
              <w:t xml:space="preserve"> email system. Any data </w:t>
            </w:r>
            <w:r w:rsidR="00B1415F">
              <w:rPr>
                <w:rFonts w:ascii="Arial" w:hAnsi="Arial" w:cs="Arial"/>
                <w:szCs w:val="18"/>
              </w:rPr>
              <w:t xml:space="preserve">used </w:t>
            </w:r>
            <w:r w:rsidR="00E34EB0">
              <w:rPr>
                <w:rFonts w:ascii="Arial" w:hAnsi="Arial" w:cs="Arial"/>
                <w:szCs w:val="18"/>
              </w:rPr>
              <w:t>beyond</w:t>
            </w:r>
            <w:r w:rsidR="00D925BB">
              <w:rPr>
                <w:rFonts w:ascii="Arial" w:hAnsi="Arial" w:cs="Arial"/>
                <w:szCs w:val="18"/>
              </w:rPr>
              <w:t xml:space="preserve"> this will be anonymou</w:t>
            </w:r>
            <w:r w:rsidR="00602B7E">
              <w:rPr>
                <w:rFonts w:ascii="Arial" w:hAnsi="Arial" w:cs="Arial"/>
                <w:szCs w:val="18"/>
              </w:rPr>
              <w:t>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484848307"/>
              <w14:checkbox>
                <w14:checked w14:val="1"/>
                <w14:checkedState w14:val="2612" w14:font="MS Gothic"/>
                <w14:uncheckedState w14:val="2610" w14:font="MS Gothic"/>
              </w14:checkbox>
            </w:sdtPr>
            <w:sdtContent>
              <w:p w14:paraId="786A3CF7" w14:textId="22866EF3" w:rsidR="005472C9" w:rsidRDefault="005472C9" w:rsidP="005472C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1A6C9C96"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2CECCED" w:rsidR="004D0161" w:rsidRPr="004C3A0B" w:rsidRDefault="00F5689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0B5EA534" w:rsidR="004D0161" w:rsidRPr="004C3A0B" w:rsidRDefault="00F5689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1EB2FC0D" w:rsidR="004D0161" w:rsidRPr="004C3A0B" w:rsidRDefault="00F5689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61678020" w:rsidR="004D0161" w:rsidRPr="004C3A0B" w:rsidRDefault="00F5689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74C8C0E1" w:rsidR="004D0161" w:rsidRPr="004C3A0B" w:rsidRDefault="00F5689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607702AF"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r w:rsidR="00F5689D">
              <w:rPr>
                <w:rFonts w:ascii="Arial" w:hAnsi="Arial" w:cs="Arial"/>
                <w:sz w:val="22"/>
                <w:szCs w:val="22"/>
              </w:rPr>
              <w:t xml:space="preserve"> Memory connected to microcontroller.</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1"/>
                <w14:checkedState w14:val="2612" w14:font="MS Gothic"/>
                <w14:uncheckedState w14:val="2610" w14:font="MS Gothic"/>
              </w14:checkbox>
            </w:sdtPr>
            <w:sdtContent>
              <w:p w14:paraId="12CB886C" w14:textId="10EEB318" w:rsidR="004D0161" w:rsidRPr="004C3A0B" w:rsidRDefault="00F5689D"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7639040E" w14:textId="77777777" w:rsidR="00D458F6" w:rsidRDefault="00D458F6" w:rsidP="00A121A0">
            <w:pPr>
              <w:rPr>
                <w:rFonts w:ascii="Arial" w:hAnsi="Arial" w:cs="Arial"/>
                <w:color w:val="00B050"/>
                <w:sz w:val="22"/>
              </w:rPr>
            </w:pPr>
          </w:p>
          <w:p w14:paraId="2BE7DEE3" w14:textId="77777777" w:rsidR="00B63D1E" w:rsidRDefault="00AE6E40" w:rsidP="00A121A0">
            <w:pPr>
              <w:rPr>
                <w:rFonts w:ascii="Arial" w:hAnsi="Arial" w:cs="Arial"/>
                <w:szCs w:val="18"/>
              </w:rPr>
            </w:pPr>
            <w:r>
              <w:rPr>
                <w:rFonts w:ascii="Arial" w:hAnsi="Arial" w:cs="Arial"/>
                <w:szCs w:val="18"/>
              </w:rPr>
              <w:t xml:space="preserve">The </w:t>
            </w:r>
            <w:r w:rsidR="00D458F6">
              <w:rPr>
                <w:rFonts w:ascii="Arial" w:hAnsi="Arial" w:cs="Arial"/>
                <w:szCs w:val="18"/>
              </w:rPr>
              <w:t xml:space="preserve">stored data </w:t>
            </w:r>
            <w:r>
              <w:rPr>
                <w:rFonts w:ascii="Arial" w:hAnsi="Arial" w:cs="Arial"/>
                <w:szCs w:val="18"/>
              </w:rPr>
              <w:t xml:space="preserve">from the system development </w:t>
            </w:r>
            <w:r w:rsidR="00D458F6">
              <w:rPr>
                <w:rFonts w:ascii="Arial" w:hAnsi="Arial" w:cs="Arial"/>
                <w:szCs w:val="18"/>
              </w:rPr>
              <w:t xml:space="preserve">will be stored on an encrypted (Bitlocker) and password-protected machine which is compliant with my organisation user IT SyOps (System User Operating Procedures). </w:t>
            </w:r>
            <w:r>
              <w:rPr>
                <w:rFonts w:ascii="Arial" w:hAnsi="Arial" w:cs="Arial"/>
                <w:szCs w:val="18"/>
              </w:rPr>
              <w:t>The machine will be backed-up to th</w:t>
            </w:r>
            <w:r w:rsidR="00B63D1E">
              <w:rPr>
                <w:rFonts w:ascii="Arial" w:hAnsi="Arial" w:cs="Arial"/>
                <w:szCs w:val="18"/>
              </w:rPr>
              <w:t>e cloud storage system, Microsoft Office 365 - OneDrive, and not be shared, the cloud storage system being GDPR-compliant.</w:t>
            </w:r>
          </w:p>
          <w:p w14:paraId="37B370C7" w14:textId="77777777" w:rsidR="00B63D1E" w:rsidRDefault="00B63D1E" w:rsidP="00A121A0">
            <w:pPr>
              <w:rPr>
                <w:rFonts w:ascii="Arial" w:hAnsi="Arial" w:cs="Arial"/>
                <w:szCs w:val="18"/>
              </w:rPr>
            </w:pPr>
          </w:p>
          <w:p w14:paraId="4D0C883C" w14:textId="3501D17D" w:rsidR="00D458F6" w:rsidRPr="00D458F6" w:rsidRDefault="00BD5A2C" w:rsidP="00A121A0">
            <w:pPr>
              <w:rPr>
                <w:rFonts w:ascii="Arial" w:hAnsi="Arial" w:cs="Arial"/>
                <w:szCs w:val="18"/>
              </w:rPr>
            </w:pPr>
            <w:r>
              <w:rPr>
                <w:rFonts w:ascii="Arial" w:hAnsi="Arial" w:cs="Arial"/>
                <w:szCs w:val="18"/>
              </w:rPr>
              <w:t>Identifiable</w:t>
            </w:r>
            <w:r w:rsidR="00B63D1E">
              <w:rPr>
                <w:rFonts w:ascii="Arial" w:hAnsi="Arial" w:cs="Arial"/>
                <w:szCs w:val="18"/>
              </w:rPr>
              <w:t xml:space="preserve"> gathered from my participants will be </w:t>
            </w:r>
            <w:r w:rsidR="0081399C">
              <w:rPr>
                <w:rFonts w:ascii="Arial" w:hAnsi="Arial" w:cs="Arial"/>
                <w:szCs w:val="18"/>
              </w:rPr>
              <w:t>stored on a secure governmental network, which is also GDPR-compliant</w:t>
            </w:r>
            <w:r w:rsidR="00B4443F">
              <w:rPr>
                <w:rFonts w:ascii="Arial" w:hAnsi="Arial" w:cs="Arial"/>
                <w:szCs w:val="18"/>
              </w:rPr>
              <w:t xml:space="preserve"> and will also not be shared externally.</w:t>
            </w:r>
            <w:r w:rsidR="00B63D1E">
              <w:rPr>
                <w:rFonts w:ascii="Arial" w:hAnsi="Arial" w:cs="Arial"/>
                <w:szCs w:val="18"/>
              </w:rPr>
              <w:t xml:space="preserve"> </w:t>
            </w:r>
            <w:r>
              <w:rPr>
                <w:rFonts w:ascii="Arial" w:hAnsi="Arial" w:cs="Arial"/>
                <w:szCs w:val="18"/>
              </w:rPr>
              <w:t>All other data from participants, with their explicit consent, will be anonymised and transcribed onto the systems discussed above.</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3A44D2EE" w14:textId="05DBAC02" w:rsidR="008E7F1D" w:rsidRDefault="008E7F1D"/>
    <w:p w14:paraId="576280D9" w14:textId="77777777" w:rsidR="008E7F1D" w:rsidRDefault="008E7F1D">
      <w:r>
        <w:br w:type="page"/>
      </w:r>
    </w:p>
    <w:p w14:paraId="154B53D4" w14:textId="77777777" w:rsidR="009B3D64" w:rsidRDefault="009B3D64"/>
    <w:p w14:paraId="3A2A5721" w14:textId="77777777" w:rsidR="00BE080E" w:rsidRDefault="00BE080E"/>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3EE07D56" w:rsidR="004D0161" w:rsidRPr="004C3A0B" w:rsidRDefault="000B4D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21567893" w:rsidR="004D0161" w:rsidRPr="004C3A0B" w:rsidRDefault="000B4D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817FEF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w:t>
            </w:r>
            <w:r w:rsidR="005A6B04">
              <w:rPr>
                <w:rFonts w:ascii="Arial" w:hAnsi="Arial" w:cs="Arial"/>
                <w:sz w:val="22"/>
                <w:szCs w:val="22"/>
              </w:rPr>
              <w:t>the University</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Content>
              <w:p w14:paraId="198520F1" w14:textId="29DBB3CD" w:rsidR="004D0161" w:rsidRPr="004C3A0B" w:rsidRDefault="000B4D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0B48B164" w:rsidR="004D0161" w:rsidRPr="004C3A0B" w:rsidRDefault="000B4D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6592C2EC" w14:textId="0BB3B24D" w:rsidR="004D0161" w:rsidRPr="004C3A0B" w:rsidRDefault="000B4D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68B45777" w:rsidR="004D0161" w:rsidRPr="004C3A0B" w:rsidRDefault="000B4D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3A64205" w:rsidR="004D0161" w:rsidRPr="004C3A0B" w:rsidRDefault="000B4D2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FE903CB" w14:textId="77777777" w:rsidR="00CC4054" w:rsidRDefault="00CC4054" w:rsidP="00A121A0">
            <w:pPr>
              <w:autoSpaceDE w:val="0"/>
              <w:autoSpaceDN w:val="0"/>
              <w:adjustRightInd w:val="0"/>
              <w:rPr>
                <w:rFonts w:ascii="Arial" w:hAnsi="Arial" w:cs="Arial"/>
                <w:color w:val="00B050"/>
                <w:sz w:val="22"/>
                <w:szCs w:val="22"/>
              </w:rPr>
            </w:pPr>
          </w:p>
          <w:p w14:paraId="672A04D6" w14:textId="04531917" w:rsidR="00CC4054" w:rsidRPr="002D5A85" w:rsidRDefault="002D5A85" w:rsidP="00A121A0">
            <w:pPr>
              <w:autoSpaceDE w:val="0"/>
              <w:autoSpaceDN w:val="0"/>
              <w:adjustRightInd w:val="0"/>
              <w:rPr>
                <w:rFonts w:ascii="Arial" w:hAnsi="Arial" w:cs="Arial"/>
              </w:rPr>
            </w:pPr>
            <w:r>
              <w:rPr>
                <w:rFonts w:ascii="Arial" w:hAnsi="Arial" w:cs="Arial"/>
              </w:rPr>
              <w:t>All data which is personally identifiable will be kept on a governmental GDPR-compliant network and kept with their explicit consent, any information of this type will not be shared. All participants will have the right to ask and view any data collected from them, and have it deleted immediately should they request for me to do so – all in accordance with the DPA2018 and GDPR.</w:t>
            </w:r>
            <w:r w:rsidR="005A3456">
              <w:rPr>
                <w:rFonts w:ascii="Arial" w:hAnsi="Arial" w:cs="Arial"/>
              </w:rPr>
              <w:t xml:space="preserve"> Their data will</w:t>
            </w:r>
            <w:r w:rsidR="00265F12">
              <w:rPr>
                <w:rFonts w:ascii="Arial" w:hAnsi="Arial" w:cs="Arial"/>
              </w:rPr>
              <w:t xml:space="preserve"> be anonymised beyond this point to ensure confidentiality, with no unique identifier given due to the low number of </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91F706E" w14:textId="77777777" w:rsidR="00702DFA" w:rsidRDefault="00702DFA" w:rsidP="00A121A0">
            <w:pPr>
              <w:autoSpaceDE w:val="0"/>
              <w:autoSpaceDN w:val="0"/>
              <w:adjustRightInd w:val="0"/>
              <w:rPr>
                <w:rFonts w:ascii="Arial" w:hAnsi="Arial" w:cs="Arial"/>
                <w:color w:val="00B050"/>
                <w:sz w:val="22"/>
              </w:rPr>
            </w:pPr>
          </w:p>
          <w:p w14:paraId="322334F1" w14:textId="08CEA0F0" w:rsidR="00702DFA" w:rsidRPr="00702DFA" w:rsidRDefault="00702DFA" w:rsidP="00A121A0">
            <w:pPr>
              <w:autoSpaceDE w:val="0"/>
              <w:autoSpaceDN w:val="0"/>
              <w:adjustRightInd w:val="0"/>
              <w:rPr>
                <w:rFonts w:ascii="Arial" w:hAnsi="Arial" w:cs="Arial"/>
                <w:szCs w:val="18"/>
              </w:rPr>
            </w:pPr>
            <w:r>
              <w:rPr>
                <w:rFonts w:ascii="Arial" w:hAnsi="Arial" w:cs="Arial"/>
                <w:szCs w:val="18"/>
              </w:rPr>
              <w:t xml:space="preserve">The data generated by this activity will be accessible only by the </w:t>
            </w:r>
            <w:r w:rsidR="00693ED2">
              <w:rPr>
                <w:rFonts w:ascii="Arial" w:hAnsi="Arial" w:cs="Arial"/>
                <w:szCs w:val="18"/>
              </w:rPr>
              <w:t>principal</w:t>
            </w:r>
            <w:r>
              <w:rPr>
                <w:rFonts w:ascii="Arial" w:hAnsi="Arial" w:cs="Arial"/>
                <w:szCs w:val="18"/>
              </w:rPr>
              <w:t xml:space="preserve"> researcher.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B27BFB5" w14:textId="77777777" w:rsidR="00B94751" w:rsidRDefault="00B94751" w:rsidP="00A121A0">
            <w:pPr>
              <w:autoSpaceDE w:val="0"/>
              <w:autoSpaceDN w:val="0"/>
              <w:adjustRightInd w:val="0"/>
              <w:rPr>
                <w:rFonts w:ascii="Arial" w:hAnsi="Arial" w:cs="Arial"/>
                <w:color w:val="00B050"/>
                <w:sz w:val="22"/>
                <w:szCs w:val="22"/>
              </w:rPr>
            </w:pPr>
          </w:p>
          <w:p w14:paraId="7F956A64" w14:textId="7D4EFB95" w:rsidR="00B94751" w:rsidRPr="00B94751" w:rsidRDefault="00B94751" w:rsidP="00A121A0">
            <w:pPr>
              <w:autoSpaceDE w:val="0"/>
              <w:autoSpaceDN w:val="0"/>
              <w:adjustRightInd w:val="0"/>
              <w:rPr>
                <w:rFonts w:ascii="Arial" w:hAnsi="Arial" w:cs="Arial"/>
              </w:rPr>
            </w:pPr>
            <w:r w:rsidRPr="00B94751">
              <w:rPr>
                <w:rFonts w:ascii="Arial" w:hAnsi="Arial" w:cs="Arial"/>
              </w:rPr>
              <w:t>The data will be controlled by the principal research</w:t>
            </w:r>
            <w:r w:rsidR="00DB4C92">
              <w:rPr>
                <w:rFonts w:ascii="Arial" w:hAnsi="Arial" w:cs="Arial"/>
              </w:rPr>
              <w:t>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74F18D4" w14:textId="77777777" w:rsidR="006526E2" w:rsidRDefault="006526E2" w:rsidP="00A121A0">
            <w:pPr>
              <w:autoSpaceDE w:val="0"/>
              <w:autoSpaceDN w:val="0"/>
              <w:adjustRightInd w:val="0"/>
              <w:rPr>
                <w:rFonts w:ascii="Arial" w:hAnsi="Arial" w:cs="Arial"/>
                <w:i/>
                <w:color w:val="7030A0"/>
                <w:sz w:val="22"/>
                <w:szCs w:val="22"/>
              </w:rPr>
            </w:pPr>
          </w:p>
          <w:p w14:paraId="53CB5FAD" w14:textId="17CB30C5" w:rsidR="006526E2" w:rsidRPr="006526E2" w:rsidRDefault="006526E2" w:rsidP="00A121A0">
            <w:pPr>
              <w:autoSpaceDE w:val="0"/>
              <w:autoSpaceDN w:val="0"/>
              <w:adjustRightInd w:val="0"/>
              <w:rPr>
                <w:rFonts w:ascii="Arial" w:hAnsi="Arial" w:cs="Arial"/>
                <w:iCs/>
              </w:rPr>
            </w:pPr>
            <w:r>
              <w:rPr>
                <w:rFonts w:ascii="Arial" w:hAnsi="Arial" w:cs="Arial"/>
                <w:iCs/>
              </w:rPr>
              <w:t>All data will be stored on a governmental network, which is GDPR-compliant, and any data that needs to be transferred externally will be anonymised and transcribed on a</w:t>
            </w:r>
            <w:r w:rsidR="00D067A3">
              <w:rPr>
                <w:rFonts w:ascii="Arial" w:hAnsi="Arial" w:cs="Arial"/>
                <w:iCs/>
              </w:rPr>
              <w:t>n</w:t>
            </w:r>
            <w:r>
              <w:rPr>
                <w:rFonts w:ascii="Arial" w:hAnsi="Arial" w:cs="Arial"/>
                <w:iCs/>
              </w:rPr>
              <w:t xml:space="preserve"> encrypted and password protected computer. Any data on this computer will be backed-up to the university OneDrive via Office 365, which again is GDPR compliant.</w:t>
            </w:r>
            <w:r w:rsidR="009E62EA">
              <w:rPr>
                <w:rFonts w:ascii="Arial" w:hAnsi="Arial" w:cs="Arial"/>
                <w:iCs/>
              </w:rPr>
              <w:t xml:space="preserve"> All data will be stored until the completion of the project and then deleted.</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485991A1"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3E6632">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107D24C7"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3E6632">
                  <w:rPr>
                    <w:rFonts w:ascii="MS Gothic" w:eastAsia="MS Gothic" w:hAnsi="MS Gothic" w:cs="Arial" w:hint="eastAsia"/>
                    <w:b/>
                    <w:bCs/>
                  </w:rPr>
                  <w:t>☒</w:t>
                </w:r>
              </w:sdtContent>
            </w:sdt>
          </w:p>
        </w:tc>
      </w:tr>
    </w:tbl>
    <w:p w14:paraId="2D3DA9D9" w14:textId="77777777" w:rsidR="00BE080E" w:rsidRDefault="00BE080E">
      <w:pPr>
        <w:rPr>
          <w:rFonts w:ascii="Arial" w:hAnsi="Arial" w:cs="Arial"/>
          <w:b/>
          <w:bCs/>
          <w:sz w:val="22"/>
          <w:szCs w:val="22"/>
        </w:rPr>
      </w:pPr>
    </w:p>
    <w:p w14:paraId="17A4EB7B" w14:textId="77777777" w:rsidR="00F772C7" w:rsidRDefault="00F772C7">
      <w:pPr>
        <w:rPr>
          <w:rFonts w:ascii="Arial" w:hAnsi="Arial" w:cs="Arial"/>
          <w:b/>
          <w:bCs/>
          <w:sz w:val="22"/>
          <w:szCs w:val="22"/>
        </w:rPr>
      </w:pPr>
      <w:r>
        <w:rPr>
          <w:rFonts w:ascii="Arial" w:hAnsi="Arial" w:cs="Arial"/>
          <w:b/>
          <w:bCs/>
          <w:sz w:val="22"/>
          <w:szCs w:val="22"/>
        </w:rPr>
        <w:br w:type="page"/>
      </w:r>
    </w:p>
    <w:p w14:paraId="587B2A5F" w14:textId="0D62856A"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3"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91AEB1C" w:rsidR="004D0161" w:rsidRPr="004C3A0B" w:rsidRDefault="00AB6987" w:rsidP="00694EA8">
            <w:pPr>
              <w:spacing w:before="100" w:beforeAutospacing="1" w:after="100" w:afterAutospacing="1"/>
              <w:rPr>
                <w:rFonts w:ascii="Arial" w:hAnsi="Arial" w:cs="Arial"/>
                <w:sz w:val="22"/>
                <w:szCs w:val="22"/>
              </w:rPr>
            </w:pPr>
            <w:r>
              <w:rPr>
                <w:rFonts w:ascii="Arial" w:hAnsi="Arial" w:cs="Arial"/>
                <w:sz w:val="22"/>
                <w:szCs w:val="22"/>
              </w:rPr>
              <w:t>Rhys Higgins</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535AFCA" w14:textId="12101B89" w:rsidR="00EA0C96" w:rsidRDefault="00EA0C96" w:rsidP="00694EA8">
            <w:pPr>
              <w:spacing w:before="100" w:beforeAutospacing="1" w:after="100" w:afterAutospacing="1"/>
              <w:rPr>
                <w:rFonts w:ascii="Arial" w:hAnsi="Arial" w:cs="Arial"/>
                <w:b/>
                <w:bCs/>
                <w:sz w:val="22"/>
                <w:szCs w:val="22"/>
              </w:rPr>
            </w:pPr>
            <w:r>
              <w:rPr>
                <w:rFonts w:ascii="Arial" w:hAnsi="Arial" w:cs="Arial"/>
                <w:b/>
                <w:bCs/>
                <w:sz w:val="22"/>
                <w:szCs w:val="22"/>
              </w:rPr>
              <w:t>14/10/2024</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DCDD8E9"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 xml:space="preserve">Module Leader, </w:t>
            </w:r>
            <w:r w:rsidR="005A6B04">
              <w:rPr>
                <w:rFonts w:ascii="Arial" w:hAnsi="Arial" w:cs="Arial"/>
                <w:b/>
                <w:bCs/>
                <w:sz w:val="22"/>
                <w:szCs w:val="22"/>
              </w:rPr>
              <w:t>Essential Research Methods (Bridging Course)</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7004E6" w14:textId="77777777" w:rsidR="00F277F0" w:rsidRDefault="00F277F0" w:rsidP="00390251">
      <w:r>
        <w:separator/>
      </w:r>
    </w:p>
    <w:p w14:paraId="0078CEFD" w14:textId="77777777" w:rsidR="00F277F0" w:rsidRDefault="00F277F0"/>
  </w:endnote>
  <w:endnote w:type="continuationSeparator" w:id="0">
    <w:p w14:paraId="40F30C2E" w14:textId="77777777" w:rsidR="00F277F0" w:rsidRDefault="00F277F0" w:rsidP="00390251">
      <w:r>
        <w:continuationSeparator/>
      </w:r>
    </w:p>
    <w:p w14:paraId="472723FE" w14:textId="77777777" w:rsidR="00F277F0" w:rsidRDefault="00F277F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446CDC8A" w:rsidR="003D0884" w:rsidRDefault="00FB219D" w:rsidP="00E6714D">
    <w:pPr>
      <w:pStyle w:val="Footer"/>
    </w:pPr>
    <w:r>
      <w:rPr>
        <w:rFonts w:ascii="Arial" w:hAnsi="Arial" w:cs="Arial"/>
      </w:rPr>
      <w:t>October 2024</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r w:rsidR="005A6B04">
      <w:rPr>
        <w:rStyle w:val="PageNumber"/>
        <w:rFonts w:ascii="Arial" w:hAnsi="Arial" w:cs="Arial"/>
      </w:rPr>
      <w:t xml:space="preserve"> SoAC</w:t>
    </w:r>
    <w:r w:rsidR="00C129ED">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DECE15" w14:textId="77777777" w:rsidR="00F277F0" w:rsidRDefault="00F277F0" w:rsidP="00390251">
      <w:r>
        <w:separator/>
      </w:r>
    </w:p>
    <w:p w14:paraId="1694F4F1" w14:textId="77777777" w:rsidR="00F277F0" w:rsidRDefault="00F277F0"/>
  </w:footnote>
  <w:footnote w:type="continuationSeparator" w:id="0">
    <w:p w14:paraId="7A5A5A0A" w14:textId="77777777" w:rsidR="00F277F0" w:rsidRDefault="00F277F0" w:rsidP="00390251">
      <w:r>
        <w:continuationSeparator/>
      </w:r>
    </w:p>
    <w:p w14:paraId="773D2625" w14:textId="77777777" w:rsidR="00F277F0" w:rsidRDefault="00F277F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715C8657"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E</w:t>
    </w:r>
    <w:r w:rsidR="00FB219D">
      <w:rPr>
        <w:rFonts w:ascii="Arial" w:hAnsi="Arial" w:cs="Arial"/>
        <w:b/>
        <w:bCs/>
        <w:sz w:val="22"/>
        <w:szCs w:val="22"/>
      </w:rPr>
      <w:t>thical Approval Form</w:t>
    </w:r>
    <w:r>
      <w:rPr>
        <w:rFonts w:ascii="Arial" w:hAnsi="Arial" w:cs="Arial"/>
        <w:b/>
        <w:bCs/>
        <w:sz w:val="22"/>
        <w:szCs w:val="22"/>
      </w:rPr>
      <w:t xml:space="preserve">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w:t>
    </w:r>
    <w:r w:rsidR="00FB219D">
      <w:rPr>
        <w:rFonts w:ascii="Arial" w:hAnsi="Arial" w:cs="Arial"/>
        <w:b/>
        <w:bCs/>
        <w:sz w:val="22"/>
        <w:szCs w:val="22"/>
      </w:rPr>
      <w:t>o</w:t>
    </w:r>
    <w:r w:rsidR="002B304B">
      <w:rPr>
        <w:rFonts w:ascii="Arial" w:hAnsi="Arial" w:cs="Arial"/>
        <w:b/>
        <w:bCs/>
        <w:sz w:val="22"/>
        <w:szCs w:val="22"/>
      </w:rPr>
      <w:t>AC</w:t>
    </w:r>
    <w:r w:rsidR="00A121A0">
      <w:rPr>
        <w:rFonts w:ascii="Arial" w:hAnsi="Arial" w:cs="Arial"/>
        <w:b/>
        <w:bCs/>
        <w:sz w:val="22"/>
        <w:szCs w:val="22"/>
      </w:rPr>
      <w:t xml:space="preserve"> S</w:t>
    </w:r>
    <w:r w:rsidR="00FB219D">
      <w:rPr>
        <w:rFonts w:ascii="Arial" w:hAnsi="Arial" w:cs="Arial"/>
        <w:b/>
        <w:bCs/>
        <w:sz w:val="22"/>
        <w:szCs w:val="22"/>
      </w:rPr>
      <w:t>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B6164A"/>
    <w:multiLevelType w:val="hybridMultilevel"/>
    <w:tmpl w:val="F6DE62AE"/>
    <w:lvl w:ilvl="0" w:tplc="69321EA4">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1"/>
  </w:num>
  <w:num w:numId="2" w16cid:durableId="2039891864">
    <w:abstractNumId w:val="20"/>
  </w:num>
  <w:num w:numId="3" w16cid:durableId="120924139">
    <w:abstractNumId w:val="3"/>
  </w:num>
  <w:num w:numId="4" w16cid:durableId="326834807">
    <w:abstractNumId w:val="25"/>
  </w:num>
  <w:num w:numId="5" w16cid:durableId="6058898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4"/>
  </w:num>
  <w:num w:numId="9" w16cid:durableId="620916508">
    <w:abstractNumId w:val="8"/>
  </w:num>
  <w:num w:numId="10" w16cid:durableId="1167750626">
    <w:abstractNumId w:val="9"/>
  </w:num>
  <w:num w:numId="11" w16cid:durableId="1638684550">
    <w:abstractNumId w:val="23"/>
  </w:num>
  <w:num w:numId="12" w16cid:durableId="1983342631">
    <w:abstractNumId w:val="21"/>
  </w:num>
  <w:num w:numId="13" w16cid:durableId="1644776047">
    <w:abstractNumId w:val="22"/>
  </w:num>
  <w:num w:numId="14" w16cid:durableId="1045526699">
    <w:abstractNumId w:val="1"/>
  </w:num>
  <w:num w:numId="15" w16cid:durableId="1564876194">
    <w:abstractNumId w:val="6"/>
  </w:num>
  <w:num w:numId="16" w16cid:durableId="56442170">
    <w:abstractNumId w:val="7"/>
  </w:num>
  <w:num w:numId="17" w16cid:durableId="652562104">
    <w:abstractNumId w:val="12"/>
  </w:num>
  <w:num w:numId="18" w16cid:durableId="1459180511">
    <w:abstractNumId w:val="14"/>
  </w:num>
  <w:num w:numId="19" w16cid:durableId="1564214500">
    <w:abstractNumId w:val="24"/>
  </w:num>
  <w:num w:numId="20" w16cid:durableId="1376154894">
    <w:abstractNumId w:val="5"/>
  </w:num>
  <w:num w:numId="21" w16cid:durableId="145363000">
    <w:abstractNumId w:val="15"/>
  </w:num>
  <w:num w:numId="22" w16cid:durableId="2146190002">
    <w:abstractNumId w:val="19"/>
  </w:num>
  <w:num w:numId="23" w16cid:durableId="1213879803">
    <w:abstractNumId w:val="2"/>
  </w:num>
  <w:num w:numId="24" w16cid:durableId="1643189613">
    <w:abstractNumId w:val="10"/>
  </w:num>
  <w:num w:numId="25" w16cid:durableId="1909218712">
    <w:abstractNumId w:val="13"/>
  </w:num>
  <w:num w:numId="26" w16cid:durableId="1650136572">
    <w:abstractNumId w:val="26"/>
  </w:num>
  <w:num w:numId="27" w16cid:durableId="559708971">
    <w:abstractNumId w:val="18"/>
  </w:num>
  <w:num w:numId="28" w16cid:durableId="10301876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1AEE"/>
    <w:rsid w:val="00003E64"/>
    <w:rsid w:val="00004478"/>
    <w:rsid w:val="00004CF7"/>
    <w:rsid w:val="000142F0"/>
    <w:rsid w:val="00017BA7"/>
    <w:rsid w:val="00021B2B"/>
    <w:rsid w:val="00025AC4"/>
    <w:rsid w:val="00025D7B"/>
    <w:rsid w:val="00025F69"/>
    <w:rsid w:val="00026523"/>
    <w:rsid w:val="00030BE1"/>
    <w:rsid w:val="00030F51"/>
    <w:rsid w:val="000314CE"/>
    <w:rsid w:val="000316E3"/>
    <w:rsid w:val="0003212E"/>
    <w:rsid w:val="0003546A"/>
    <w:rsid w:val="000433F4"/>
    <w:rsid w:val="00044629"/>
    <w:rsid w:val="00046431"/>
    <w:rsid w:val="00047D63"/>
    <w:rsid w:val="00050770"/>
    <w:rsid w:val="00065801"/>
    <w:rsid w:val="000700F9"/>
    <w:rsid w:val="000710FE"/>
    <w:rsid w:val="00071C93"/>
    <w:rsid w:val="00075462"/>
    <w:rsid w:val="00077EA9"/>
    <w:rsid w:val="000819F1"/>
    <w:rsid w:val="0008353C"/>
    <w:rsid w:val="00084DC7"/>
    <w:rsid w:val="0008799F"/>
    <w:rsid w:val="00090CF7"/>
    <w:rsid w:val="000924DD"/>
    <w:rsid w:val="00095059"/>
    <w:rsid w:val="00096209"/>
    <w:rsid w:val="000A677F"/>
    <w:rsid w:val="000B0A8F"/>
    <w:rsid w:val="000B19FA"/>
    <w:rsid w:val="000B3C80"/>
    <w:rsid w:val="000B4D2B"/>
    <w:rsid w:val="000B5723"/>
    <w:rsid w:val="000B58AD"/>
    <w:rsid w:val="000B6741"/>
    <w:rsid w:val="000C0C2F"/>
    <w:rsid w:val="000C3A29"/>
    <w:rsid w:val="000C5E77"/>
    <w:rsid w:val="000C7409"/>
    <w:rsid w:val="000D067B"/>
    <w:rsid w:val="000D2100"/>
    <w:rsid w:val="000D23C8"/>
    <w:rsid w:val="000E2AD0"/>
    <w:rsid w:val="000F1514"/>
    <w:rsid w:val="000F2470"/>
    <w:rsid w:val="000F6BA5"/>
    <w:rsid w:val="000F73A8"/>
    <w:rsid w:val="000F7C83"/>
    <w:rsid w:val="000F7E40"/>
    <w:rsid w:val="00102B85"/>
    <w:rsid w:val="0010484B"/>
    <w:rsid w:val="00113E57"/>
    <w:rsid w:val="00117936"/>
    <w:rsid w:val="00122E21"/>
    <w:rsid w:val="00124438"/>
    <w:rsid w:val="001256BD"/>
    <w:rsid w:val="00126B4D"/>
    <w:rsid w:val="001312E4"/>
    <w:rsid w:val="00144D85"/>
    <w:rsid w:val="00144F88"/>
    <w:rsid w:val="0014639E"/>
    <w:rsid w:val="0014743E"/>
    <w:rsid w:val="00150EE4"/>
    <w:rsid w:val="00151286"/>
    <w:rsid w:val="001513B3"/>
    <w:rsid w:val="00152F36"/>
    <w:rsid w:val="001612C0"/>
    <w:rsid w:val="001703BF"/>
    <w:rsid w:val="00171735"/>
    <w:rsid w:val="00173776"/>
    <w:rsid w:val="00174A02"/>
    <w:rsid w:val="001808C3"/>
    <w:rsid w:val="001817E2"/>
    <w:rsid w:val="001852F8"/>
    <w:rsid w:val="0019200D"/>
    <w:rsid w:val="00192411"/>
    <w:rsid w:val="00195B55"/>
    <w:rsid w:val="001A366F"/>
    <w:rsid w:val="001A4F87"/>
    <w:rsid w:val="001A795E"/>
    <w:rsid w:val="001A7A8F"/>
    <w:rsid w:val="001B0B2F"/>
    <w:rsid w:val="001B66FA"/>
    <w:rsid w:val="001C09E8"/>
    <w:rsid w:val="001C269D"/>
    <w:rsid w:val="001C3CC4"/>
    <w:rsid w:val="001C5668"/>
    <w:rsid w:val="001C7C72"/>
    <w:rsid w:val="001D1817"/>
    <w:rsid w:val="001D2912"/>
    <w:rsid w:val="001D3BD1"/>
    <w:rsid w:val="001D6A0B"/>
    <w:rsid w:val="001E35F9"/>
    <w:rsid w:val="001F6460"/>
    <w:rsid w:val="001F79E2"/>
    <w:rsid w:val="00200104"/>
    <w:rsid w:val="00204E14"/>
    <w:rsid w:val="002063C3"/>
    <w:rsid w:val="002132F9"/>
    <w:rsid w:val="00213F52"/>
    <w:rsid w:val="00220E43"/>
    <w:rsid w:val="00221686"/>
    <w:rsid w:val="00221FBB"/>
    <w:rsid w:val="00224A9A"/>
    <w:rsid w:val="0023138B"/>
    <w:rsid w:val="0023172C"/>
    <w:rsid w:val="00233B1F"/>
    <w:rsid w:val="00240F9C"/>
    <w:rsid w:val="00245EF1"/>
    <w:rsid w:val="00255B51"/>
    <w:rsid w:val="00257ABC"/>
    <w:rsid w:val="002657B4"/>
    <w:rsid w:val="00265F12"/>
    <w:rsid w:val="00266AB2"/>
    <w:rsid w:val="00272EE5"/>
    <w:rsid w:val="00280A88"/>
    <w:rsid w:val="00285275"/>
    <w:rsid w:val="002866BC"/>
    <w:rsid w:val="0029113C"/>
    <w:rsid w:val="00293A45"/>
    <w:rsid w:val="002955CD"/>
    <w:rsid w:val="002A152D"/>
    <w:rsid w:val="002A7E77"/>
    <w:rsid w:val="002B304B"/>
    <w:rsid w:val="002B56C1"/>
    <w:rsid w:val="002B6DE2"/>
    <w:rsid w:val="002B7789"/>
    <w:rsid w:val="002C4AEB"/>
    <w:rsid w:val="002C793A"/>
    <w:rsid w:val="002D1837"/>
    <w:rsid w:val="002D4DC9"/>
    <w:rsid w:val="002D5A85"/>
    <w:rsid w:val="002E0739"/>
    <w:rsid w:val="00302447"/>
    <w:rsid w:val="00303350"/>
    <w:rsid w:val="00305F56"/>
    <w:rsid w:val="00311404"/>
    <w:rsid w:val="00311F18"/>
    <w:rsid w:val="003171A8"/>
    <w:rsid w:val="003257BD"/>
    <w:rsid w:val="003264AE"/>
    <w:rsid w:val="003268ED"/>
    <w:rsid w:val="003302A1"/>
    <w:rsid w:val="00331A88"/>
    <w:rsid w:val="00332956"/>
    <w:rsid w:val="00347A5D"/>
    <w:rsid w:val="003505BC"/>
    <w:rsid w:val="00354F34"/>
    <w:rsid w:val="00361382"/>
    <w:rsid w:val="003656A9"/>
    <w:rsid w:val="003817AA"/>
    <w:rsid w:val="00382031"/>
    <w:rsid w:val="003827DE"/>
    <w:rsid w:val="00390251"/>
    <w:rsid w:val="00390E4E"/>
    <w:rsid w:val="00392D9A"/>
    <w:rsid w:val="00397B49"/>
    <w:rsid w:val="003A09CB"/>
    <w:rsid w:val="003A5C91"/>
    <w:rsid w:val="003B4D13"/>
    <w:rsid w:val="003B7AA2"/>
    <w:rsid w:val="003C07E3"/>
    <w:rsid w:val="003C1ADD"/>
    <w:rsid w:val="003C31F5"/>
    <w:rsid w:val="003C3C40"/>
    <w:rsid w:val="003C4D0C"/>
    <w:rsid w:val="003C5BF3"/>
    <w:rsid w:val="003C7018"/>
    <w:rsid w:val="003C76B6"/>
    <w:rsid w:val="003D0884"/>
    <w:rsid w:val="003D2A20"/>
    <w:rsid w:val="003D6F95"/>
    <w:rsid w:val="003E5631"/>
    <w:rsid w:val="003E6632"/>
    <w:rsid w:val="003F088B"/>
    <w:rsid w:val="003F0DF2"/>
    <w:rsid w:val="003F6F7B"/>
    <w:rsid w:val="003F73A5"/>
    <w:rsid w:val="00413863"/>
    <w:rsid w:val="00413EEB"/>
    <w:rsid w:val="0041408E"/>
    <w:rsid w:val="0041420E"/>
    <w:rsid w:val="00417208"/>
    <w:rsid w:val="00424773"/>
    <w:rsid w:val="00425DA7"/>
    <w:rsid w:val="0042679B"/>
    <w:rsid w:val="00430FA4"/>
    <w:rsid w:val="00442053"/>
    <w:rsid w:val="00442954"/>
    <w:rsid w:val="0044500A"/>
    <w:rsid w:val="0045485F"/>
    <w:rsid w:val="00462069"/>
    <w:rsid w:val="004632AA"/>
    <w:rsid w:val="004646D2"/>
    <w:rsid w:val="00476398"/>
    <w:rsid w:val="0047697E"/>
    <w:rsid w:val="00477654"/>
    <w:rsid w:val="0048134A"/>
    <w:rsid w:val="00482054"/>
    <w:rsid w:val="0048583B"/>
    <w:rsid w:val="00486107"/>
    <w:rsid w:val="00487E4B"/>
    <w:rsid w:val="004942B0"/>
    <w:rsid w:val="00494691"/>
    <w:rsid w:val="004A7DD5"/>
    <w:rsid w:val="004B22A4"/>
    <w:rsid w:val="004B7A0E"/>
    <w:rsid w:val="004C3A0B"/>
    <w:rsid w:val="004C3D85"/>
    <w:rsid w:val="004C5C13"/>
    <w:rsid w:val="004D0161"/>
    <w:rsid w:val="004D1EDB"/>
    <w:rsid w:val="004D5683"/>
    <w:rsid w:val="004E0338"/>
    <w:rsid w:val="004E0FA0"/>
    <w:rsid w:val="004E4AC4"/>
    <w:rsid w:val="004E616D"/>
    <w:rsid w:val="004F059C"/>
    <w:rsid w:val="004F599C"/>
    <w:rsid w:val="005035A0"/>
    <w:rsid w:val="00515580"/>
    <w:rsid w:val="00517A66"/>
    <w:rsid w:val="00526C56"/>
    <w:rsid w:val="00531C04"/>
    <w:rsid w:val="0053302B"/>
    <w:rsid w:val="00536AEC"/>
    <w:rsid w:val="00540A73"/>
    <w:rsid w:val="0054682D"/>
    <w:rsid w:val="00546F01"/>
    <w:rsid w:val="005472C9"/>
    <w:rsid w:val="0055785D"/>
    <w:rsid w:val="00560703"/>
    <w:rsid w:val="00561064"/>
    <w:rsid w:val="005615EE"/>
    <w:rsid w:val="005637B5"/>
    <w:rsid w:val="00563B3D"/>
    <w:rsid w:val="00564AD3"/>
    <w:rsid w:val="005704BE"/>
    <w:rsid w:val="00571817"/>
    <w:rsid w:val="0057252E"/>
    <w:rsid w:val="00573226"/>
    <w:rsid w:val="00574528"/>
    <w:rsid w:val="005756CA"/>
    <w:rsid w:val="00581332"/>
    <w:rsid w:val="00581C49"/>
    <w:rsid w:val="00584B8F"/>
    <w:rsid w:val="005934C5"/>
    <w:rsid w:val="00594D01"/>
    <w:rsid w:val="005960A0"/>
    <w:rsid w:val="00596BFA"/>
    <w:rsid w:val="005A3456"/>
    <w:rsid w:val="005A6B04"/>
    <w:rsid w:val="005A76DA"/>
    <w:rsid w:val="005A79E1"/>
    <w:rsid w:val="005B3C1B"/>
    <w:rsid w:val="005B52AE"/>
    <w:rsid w:val="005B5401"/>
    <w:rsid w:val="005C3880"/>
    <w:rsid w:val="005C4BD3"/>
    <w:rsid w:val="005D0C38"/>
    <w:rsid w:val="005D6613"/>
    <w:rsid w:val="005E25AC"/>
    <w:rsid w:val="005E44E9"/>
    <w:rsid w:val="005E4987"/>
    <w:rsid w:val="005E6C44"/>
    <w:rsid w:val="005F4E36"/>
    <w:rsid w:val="005F677A"/>
    <w:rsid w:val="00601BEA"/>
    <w:rsid w:val="00601C36"/>
    <w:rsid w:val="00602B7E"/>
    <w:rsid w:val="00602DC9"/>
    <w:rsid w:val="00604C9F"/>
    <w:rsid w:val="00606331"/>
    <w:rsid w:val="006073C6"/>
    <w:rsid w:val="006154A7"/>
    <w:rsid w:val="00620350"/>
    <w:rsid w:val="0062188A"/>
    <w:rsid w:val="00623966"/>
    <w:rsid w:val="00627E84"/>
    <w:rsid w:val="00631440"/>
    <w:rsid w:val="00632C47"/>
    <w:rsid w:val="00633574"/>
    <w:rsid w:val="00635DAB"/>
    <w:rsid w:val="006423B9"/>
    <w:rsid w:val="00644C5C"/>
    <w:rsid w:val="006526E2"/>
    <w:rsid w:val="00655EC5"/>
    <w:rsid w:val="006578CB"/>
    <w:rsid w:val="00661EDA"/>
    <w:rsid w:val="006730D2"/>
    <w:rsid w:val="0067329C"/>
    <w:rsid w:val="00673714"/>
    <w:rsid w:val="00674DD6"/>
    <w:rsid w:val="00680981"/>
    <w:rsid w:val="00680CF3"/>
    <w:rsid w:val="00680E21"/>
    <w:rsid w:val="00681B91"/>
    <w:rsid w:val="00682C6A"/>
    <w:rsid w:val="0068334B"/>
    <w:rsid w:val="00683497"/>
    <w:rsid w:val="00683FAF"/>
    <w:rsid w:val="00686F37"/>
    <w:rsid w:val="006930C2"/>
    <w:rsid w:val="00693ED2"/>
    <w:rsid w:val="00694EA8"/>
    <w:rsid w:val="006A10F1"/>
    <w:rsid w:val="006B1685"/>
    <w:rsid w:val="006B4E00"/>
    <w:rsid w:val="006C1FDD"/>
    <w:rsid w:val="006D29FD"/>
    <w:rsid w:val="006D3C97"/>
    <w:rsid w:val="006D4BBB"/>
    <w:rsid w:val="006E0AB0"/>
    <w:rsid w:val="006E1992"/>
    <w:rsid w:val="006E34BD"/>
    <w:rsid w:val="006F307C"/>
    <w:rsid w:val="006F4828"/>
    <w:rsid w:val="00700361"/>
    <w:rsid w:val="00702DFA"/>
    <w:rsid w:val="007055BC"/>
    <w:rsid w:val="00717E6F"/>
    <w:rsid w:val="00720BA7"/>
    <w:rsid w:val="007235C6"/>
    <w:rsid w:val="00726348"/>
    <w:rsid w:val="00731CAC"/>
    <w:rsid w:val="00733B2B"/>
    <w:rsid w:val="00733EEB"/>
    <w:rsid w:val="0074063A"/>
    <w:rsid w:val="007407AA"/>
    <w:rsid w:val="00743859"/>
    <w:rsid w:val="00751B2D"/>
    <w:rsid w:val="00753453"/>
    <w:rsid w:val="0076027F"/>
    <w:rsid w:val="007609D5"/>
    <w:rsid w:val="00763A08"/>
    <w:rsid w:val="00765172"/>
    <w:rsid w:val="00765EE1"/>
    <w:rsid w:val="00767FC7"/>
    <w:rsid w:val="00770C66"/>
    <w:rsid w:val="007721FF"/>
    <w:rsid w:val="00776145"/>
    <w:rsid w:val="007816BA"/>
    <w:rsid w:val="0078273B"/>
    <w:rsid w:val="007849BE"/>
    <w:rsid w:val="00784D14"/>
    <w:rsid w:val="0078646D"/>
    <w:rsid w:val="007902A2"/>
    <w:rsid w:val="0079264D"/>
    <w:rsid w:val="00792842"/>
    <w:rsid w:val="007A1ABF"/>
    <w:rsid w:val="007A4607"/>
    <w:rsid w:val="007B1754"/>
    <w:rsid w:val="007C044B"/>
    <w:rsid w:val="007C1498"/>
    <w:rsid w:val="007C17B4"/>
    <w:rsid w:val="007C2A25"/>
    <w:rsid w:val="007C3AC1"/>
    <w:rsid w:val="007D46AF"/>
    <w:rsid w:val="007D4E07"/>
    <w:rsid w:val="007D72D2"/>
    <w:rsid w:val="007E14FB"/>
    <w:rsid w:val="007F23AA"/>
    <w:rsid w:val="007F29F6"/>
    <w:rsid w:val="007F3C4F"/>
    <w:rsid w:val="007F4303"/>
    <w:rsid w:val="007F5CA0"/>
    <w:rsid w:val="008102B5"/>
    <w:rsid w:val="00811D96"/>
    <w:rsid w:val="00812BEF"/>
    <w:rsid w:val="0081399C"/>
    <w:rsid w:val="00824498"/>
    <w:rsid w:val="0082781D"/>
    <w:rsid w:val="00831C35"/>
    <w:rsid w:val="00831C69"/>
    <w:rsid w:val="008330B6"/>
    <w:rsid w:val="008361B1"/>
    <w:rsid w:val="008372C0"/>
    <w:rsid w:val="0084005C"/>
    <w:rsid w:val="00841BE3"/>
    <w:rsid w:val="00842FC0"/>
    <w:rsid w:val="00844C9E"/>
    <w:rsid w:val="008461DD"/>
    <w:rsid w:val="008619F8"/>
    <w:rsid w:val="00866B8E"/>
    <w:rsid w:val="00867A30"/>
    <w:rsid w:val="008732E0"/>
    <w:rsid w:val="00873F52"/>
    <w:rsid w:val="00893BEA"/>
    <w:rsid w:val="00897A1E"/>
    <w:rsid w:val="008B346A"/>
    <w:rsid w:val="008B4663"/>
    <w:rsid w:val="008B67D3"/>
    <w:rsid w:val="008C1A38"/>
    <w:rsid w:val="008C42FB"/>
    <w:rsid w:val="008C4441"/>
    <w:rsid w:val="008D0BC1"/>
    <w:rsid w:val="008E0B2C"/>
    <w:rsid w:val="008E5820"/>
    <w:rsid w:val="008E7F1D"/>
    <w:rsid w:val="008F29DD"/>
    <w:rsid w:val="008F577E"/>
    <w:rsid w:val="008F6555"/>
    <w:rsid w:val="008F7442"/>
    <w:rsid w:val="009003C5"/>
    <w:rsid w:val="00903B3C"/>
    <w:rsid w:val="00903C1A"/>
    <w:rsid w:val="009043CA"/>
    <w:rsid w:val="00905E68"/>
    <w:rsid w:val="00906ADB"/>
    <w:rsid w:val="0090725E"/>
    <w:rsid w:val="00910B57"/>
    <w:rsid w:val="009120F3"/>
    <w:rsid w:val="00913567"/>
    <w:rsid w:val="00913C80"/>
    <w:rsid w:val="00913D57"/>
    <w:rsid w:val="00920981"/>
    <w:rsid w:val="0092487B"/>
    <w:rsid w:val="009279EB"/>
    <w:rsid w:val="009300F7"/>
    <w:rsid w:val="0094056C"/>
    <w:rsid w:val="009440D0"/>
    <w:rsid w:val="00947984"/>
    <w:rsid w:val="0095110A"/>
    <w:rsid w:val="00951F26"/>
    <w:rsid w:val="00954D22"/>
    <w:rsid w:val="009563B2"/>
    <w:rsid w:val="0096006D"/>
    <w:rsid w:val="00961B2E"/>
    <w:rsid w:val="00965F27"/>
    <w:rsid w:val="009831F5"/>
    <w:rsid w:val="009845D3"/>
    <w:rsid w:val="00986EEC"/>
    <w:rsid w:val="00986FD8"/>
    <w:rsid w:val="009955DD"/>
    <w:rsid w:val="009A3300"/>
    <w:rsid w:val="009A3C08"/>
    <w:rsid w:val="009A4E14"/>
    <w:rsid w:val="009A6F5D"/>
    <w:rsid w:val="009B1FB6"/>
    <w:rsid w:val="009B3534"/>
    <w:rsid w:val="009B3D64"/>
    <w:rsid w:val="009B6366"/>
    <w:rsid w:val="009C53BA"/>
    <w:rsid w:val="009C5D44"/>
    <w:rsid w:val="009D2E0B"/>
    <w:rsid w:val="009D7B86"/>
    <w:rsid w:val="009E5020"/>
    <w:rsid w:val="009E62EA"/>
    <w:rsid w:val="009F0D65"/>
    <w:rsid w:val="009F41DE"/>
    <w:rsid w:val="009F5000"/>
    <w:rsid w:val="009F5AC3"/>
    <w:rsid w:val="009F6BB7"/>
    <w:rsid w:val="009F736C"/>
    <w:rsid w:val="00A003F5"/>
    <w:rsid w:val="00A07DB0"/>
    <w:rsid w:val="00A1213B"/>
    <w:rsid w:val="00A121A0"/>
    <w:rsid w:val="00A1787E"/>
    <w:rsid w:val="00A36E0D"/>
    <w:rsid w:val="00A37D20"/>
    <w:rsid w:val="00A40BF9"/>
    <w:rsid w:val="00A450B6"/>
    <w:rsid w:val="00A50649"/>
    <w:rsid w:val="00A50D2B"/>
    <w:rsid w:val="00A51109"/>
    <w:rsid w:val="00A51EFB"/>
    <w:rsid w:val="00A55016"/>
    <w:rsid w:val="00A55809"/>
    <w:rsid w:val="00A56685"/>
    <w:rsid w:val="00A5764B"/>
    <w:rsid w:val="00A57A4E"/>
    <w:rsid w:val="00A61424"/>
    <w:rsid w:val="00A631F5"/>
    <w:rsid w:val="00A63265"/>
    <w:rsid w:val="00A6339D"/>
    <w:rsid w:val="00A703DC"/>
    <w:rsid w:val="00A7745F"/>
    <w:rsid w:val="00A776A8"/>
    <w:rsid w:val="00A82A83"/>
    <w:rsid w:val="00A82C9D"/>
    <w:rsid w:val="00A83D75"/>
    <w:rsid w:val="00A91512"/>
    <w:rsid w:val="00A950A9"/>
    <w:rsid w:val="00A953FD"/>
    <w:rsid w:val="00A95A09"/>
    <w:rsid w:val="00AA0A40"/>
    <w:rsid w:val="00AA0B1C"/>
    <w:rsid w:val="00AA1990"/>
    <w:rsid w:val="00AA2E71"/>
    <w:rsid w:val="00AA4654"/>
    <w:rsid w:val="00AA7E42"/>
    <w:rsid w:val="00AB15E7"/>
    <w:rsid w:val="00AB1B40"/>
    <w:rsid w:val="00AB6987"/>
    <w:rsid w:val="00AB74BF"/>
    <w:rsid w:val="00AB7553"/>
    <w:rsid w:val="00AC189C"/>
    <w:rsid w:val="00AD5672"/>
    <w:rsid w:val="00AD5E63"/>
    <w:rsid w:val="00AE3666"/>
    <w:rsid w:val="00AE5AB8"/>
    <w:rsid w:val="00AE6BF5"/>
    <w:rsid w:val="00AE6E40"/>
    <w:rsid w:val="00AF62A3"/>
    <w:rsid w:val="00AF7252"/>
    <w:rsid w:val="00B02F8E"/>
    <w:rsid w:val="00B10083"/>
    <w:rsid w:val="00B11122"/>
    <w:rsid w:val="00B139CE"/>
    <w:rsid w:val="00B1415F"/>
    <w:rsid w:val="00B164D1"/>
    <w:rsid w:val="00B2018A"/>
    <w:rsid w:val="00B20CAD"/>
    <w:rsid w:val="00B23BFF"/>
    <w:rsid w:val="00B240F2"/>
    <w:rsid w:val="00B269EC"/>
    <w:rsid w:val="00B27E6D"/>
    <w:rsid w:val="00B30DF8"/>
    <w:rsid w:val="00B3672F"/>
    <w:rsid w:val="00B4443F"/>
    <w:rsid w:val="00B44647"/>
    <w:rsid w:val="00B465A5"/>
    <w:rsid w:val="00B51F90"/>
    <w:rsid w:val="00B522B6"/>
    <w:rsid w:val="00B5410A"/>
    <w:rsid w:val="00B57F60"/>
    <w:rsid w:val="00B61867"/>
    <w:rsid w:val="00B6265F"/>
    <w:rsid w:val="00B63D1E"/>
    <w:rsid w:val="00B640BB"/>
    <w:rsid w:val="00B65EC6"/>
    <w:rsid w:val="00B70B72"/>
    <w:rsid w:val="00B71FC2"/>
    <w:rsid w:val="00B72775"/>
    <w:rsid w:val="00B7789F"/>
    <w:rsid w:val="00B90B2A"/>
    <w:rsid w:val="00B91578"/>
    <w:rsid w:val="00B91DEA"/>
    <w:rsid w:val="00B93605"/>
    <w:rsid w:val="00B94751"/>
    <w:rsid w:val="00BA1A32"/>
    <w:rsid w:val="00BA346E"/>
    <w:rsid w:val="00BB1B85"/>
    <w:rsid w:val="00BB1CFD"/>
    <w:rsid w:val="00BB26B7"/>
    <w:rsid w:val="00BB3142"/>
    <w:rsid w:val="00BC301B"/>
    <w:rsid w:val="00BD4150"/>
    <w:rsid w:val="00BD52AA"/>
    <w:rsid w:val="00BD5A2C"/>
    <w:rsid w:val="00BE080E"/>
    <w:rsid w:val="00BE08D7"/>
    <w:rsid w:val="00BE117A"/>
    <w:rsid w:val="00BE2189"/>
    <w:rsid w:val="00BE2E20"/>
    <w:rsid w:val="00BF0733"/>
    <w:rsid w:val="00BF1624"/>
    <w:rsid w:val="00BF3F4A"/>
    <w:rsid w:val="00BF4231"/>
    <w:rsid w:val="00C11423"/>
    <w:rsid w:val="00C129ED"/>
    <w:rsid w:val="00C13C47"/>
    <w:rsid w:val="00C1657B"/>
    <w:rsid w:val="00C172A5"/>
    <w:rsid w:val="00C20294"/>
    <w:rsid w:val="00C21DCF"/>
    <w:rsid w:val="00C25084"/>
    <w:rsid w:val="00C259EC"/>
    <w:rsid w:val="00C32EFB"/>
    <w:rsid w:val="00C34A87"/>
    <w:rsid w:val="00C359EF"/>
    <w:rsid w:val="00C37764"/>
    <w:rsid w:val="00C40DAE"/>
    <w:rsid w:val="00C41017"/>
    <w:rsid w:val="00C4504E"/>
    <w:rsid w:val="00C45C06"/>
    <w:rsid w:val="00C463AB"/>
    <w:rsid w:val="00C46A16"/>
    <w:rsid w:val="00C474BF"/>
    <w:rsid w:val="00C60600"/>
    <w:rsid w:val="00C61A6D"/>
    <w:rsid w:val="00C666E9"/>
    <w:rsid w:val="00C67F11"/>
    <w:rsid w:val="00C70796"/>
    <w:rsid w:val="00C77D7E"/>
    <w:rsid w:val="00C81846"/>
    <w:rsid w:val="00C8418B"/>
    <w:rsid w:val="00C86572"/>
    <w:rsid w:val="00C976A6"/>
    <w:rsid w:val="00CA0057"/>
    <w:rsid w:val="00CA11BD"/>
    <w:rsid w:val="00CA1C8C"/>
    <w:rsid w:val="00CA510C"/>
    <w:rsid w:val="00CA553B"/>
    <w:rsid w:val="00CA7241"/>
    <w:rsid w:val="00CA7D5E"/>
    <w:rsid w:val="00CB0731"/>
    <w:rsid w:val="00CB18FE"/>
    <w:rsid w:val="00CB4DA5"/>
    <w:rsid w:val="00CB7118"/>
    <w:rsid w:val="00CC08ED"/>
    <w:rsid w:val="00CC1528"/>
    <w:rsid w:val="00CC1835"/>
    <w:rsid w:val="00CC2661"/>
    <w:rsid w:val="00CC4054"/>
    <w:rsid w:val="00CD1FC9"/>
    <w:rsid w:val="00CD5765"/>
    <w:rsid w:val="00CE0890"/>
    <w:rsid w:val="00CE0C76"/>
    <w:rsid w:val="00CE1636"/>
    <w:rsid w:val="00CE6A00"/>
    <w:rsid w:val="00CE6A02"/>
    <w:rsid w:val="00CE6A0D"/>
    <w:rsid w:val="00CF4E46"/>
    <w:rsid w:val="00CF6CA5"/>
    <w:rsid w:val="00D012B9"/>
    <w:rsid w:val="00D02008"/>
    <w:rsid w:val="00D05292"/>
    <w:rsid w:val="00D067A3"/>
    <w:rsid w:val="00D07385"/>
    <w:rsid w:val="00D07C1B"/>
    <w:rsid w:val="00D107AC"/>
    <w:rsid w:val="00D155C0"/>
    <w:rsid w:val="00D174E2"/>
    <w:rsid w:val="00D267DA"/>
    <w:rsid w:val="00D3539A"/>
    <w:rsid w:val="00D36746"/>
    <w:rsid w:val="00D369B5"/>
    <w:rsid w:val="00D37985"/>
    <w:rsid w:val="00D37BF1"/>
    <w:rsid w:val="00D40BF4"/>
    <w:rsid w:val="00D452E9"/>
    <w:rsid w:val="00D458F6"/>
    <w:rsid w:val="00D47308"/>
    <w:rsid w:val="00D50372"/>
    <w:rsid w:val="00D51EF7"/>
    <w:rsid w:val="00D52972"/>
    <w:rsid w:val="00D55C53"/>
    <w:rsid w:val="00D56776"/>
    <w:rsid w:val="00D56E75"/>
    <w:rsid w:val="00D6035B"/>
    <w:rsid w:val="00D61E87"/>
    <w:rsid w:val="00D650D8"/>
    <w:rsid w:val="00D651BE"/>
    <w:rsid w:val="00D661EC"/>
    <w:rsid w:val="00D66471"/>
    <w:rsid w:val="00D70650"/>
    <w:rsid w:val="00D7189F"/>
    <w:rsid w:val="00D71982"/>
    <w:rsid w:val="00D7386F"/>
    <w:rsid w:val="00D77DFD"/>
    <w:rsid w:val="00D81803"/>
    <w:rsid w:val="00D839CD"/>
    <w:rsid w:val="00D84363"/>
    <w:rsid w:val="00D86F56"/>
    <w:rsid w:val="00D90204"/>
    <w:rsid w:val="00D925BB"/>
    <w:rsid w:val="00D929F1"/>
    <w:rsid w:val="00D97FF7"/>
    <w:rsid w:val="00DA11E9"/>
    <w:rsid w:val="00DA757F"/>
    <w:rsid w:val="00DB1935"/>
    <w:rsid w:val="00DB45E4"/>
    <w:rsid w:val="00DB4ADF"/>
    <w:rsid w:val="00DB4C92"/>
    <w:rsid w:val="00DB7DA9"/>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17CEE"/>
    <w:rsid w:val="00E239F4"/>
    <w:rsid w:val="00E32138"/>
    <w:rsid w:val="00E34EB0"/>
    <w:rsid w:val="00E41B2D"/>
    <w:rsid w:val="00E42FFD"/>
    <w:rsid w:val="00E43EC5"/>
    <w:rsid w:val="00E45AB0"/>
    <w:rsid w:val="00E5120F"/>
    <w:rsid w:val="00E57EF4"/>
    <w:rsid w:val="00E62777"/>
    <w:rsid w:val="00E633CC"/>
    <w:rsid w:val="00E65973"/>
    <w:rsid w:val="00E66766"/>
    <w:rsid w:val="00E6714D"/>
    <w:rsid w:val="00E67DBC"/>
    <w:rsid w:val="00E73456"/>
    <w:rsid w:val="00E7569E"/>
    <w:rsid w:val="00E84BC8"/>
    <w:rsid w:val="00E85D71"/>
    <w:rsid w:val="00E914D8"/>
    <w:rsid w:val="00E93E44"/>
    <w:rsid w:val="00E95252"/>
    <w:rsid w:val="00E95A30"/>
    <w:rsid w:val="00EA0C96"/>
    <w:rsid w:val="00EA26D8"/>
    <w:rsid w:val="00EA5DE3"/>
    <w:rsid w:val="00EB60F5"/>
    <w:rsid w:val="00EB6877"/>
    <w:rsid w:val="00EB722E"/>
    <w:rsid w:val="00EC0070"/>
    <w:rsid w:val="00EC11CA"/>
    <w:rsid w:val="00EC5542"/>
    <w:rsid w:val="00ED0C59"/>
    <w:rsid w:val="00ED4E18"/>
    <w:rsid w:val="00ED7B18"/>
    <w:rsid w:val="00EE2953"/>
    <w:rsid w:val="00EE29BA"/>
    <w:rsid w:val="00EE3A7B"/>
    <w:rsid w:val="00EE44C0"/>
    <w:rsid w:val="00EF0051"/>
    <w:rsid w:val="00EF6306"/>
    <w:rsid w:val="00F039C7"/>
    <w:rsid w:val="00F06204"/>
    <w:rsid w:val="00F12CDD"/>
    <w:rsid w:val="00F230F0"/>
    <w:rsid w:val="00F241E5"/>
    <w:rsid w:val="00F277F0"/>
    <w:rsid w:val="00F33A1A"/>
    <w:rsid w:val="00F478CB"/>
    <w:rsid w:val="00F52C97"/>
    <w:rsid w:val="00F54257"/>
    <w:rsid w:val="00F5689D"/>
    <w:rsid w:val="00F602FB"/>
    <w:rsid w:val="00F619F4"/>
    <w:rsid w:val="00F62093"/>
    <w:rsid w:val="00F62C23"/>
    <w:rsid w:val="00F64D54"/>
    <w:rsid w:val="00F722A2"/>
    <w:rsid w:val="00F7266C"/>
    <w:rsid w:val="00F75F59"/>
    <w:rsid w:val="00F772C7"/>
    <w:rsid w:val="00F81312"/>
    <w:rsid w:val="00F819A9"/>
    <w:rsid w:val="00F82885"/>
    <w:rsid w:val="00F842FD"/>
    <w:rsid w:val="00F85A21"/>
    <w:rsid w:val="00F87E26"/>
    <w:rsid w:val="00F92161"/>
    <w:rsid w:val="00F9356F"/>
    <w:rsid w:val="00F96C3F"/>
    <w:rsid w:val="00FA17A2"/>
    <w:rsid w:val="00FA1C94"/>
    <w:rsid w:val="00FA3825"/>
    <w:rsid w:val="00FA6B8D"/>
    <w:rsid w:val="00FB12CF"/>
    <w:rsid w:val="00FB219D"/>
    <w:rsid w:val="00FB4F7A"/>
    <w:rsid w:val="00FB58A3"/>
    <w:rsid w:val="00FB6B35"/>
    <w:rsid w:val="00FD436F"/>
    <w:rsid w:val="00FD5A26"/>
    <w:rsid w:val="00FE3EC4"/>
    <w:rsid w:val="00FE4922"/>
    <w:rsid w:val="00FF39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research/REICoP-July-2022.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193</TotalTime>
  <Pages>9</Pages>
  <Words>3355</Words>
  <Characters>19126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22437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Rhys Higgins (2110763)</cp:lastModifiedBy>
  <cp:revision>211</cp:revision>
  <cp:lastPrinted>2016-10-24T12:21:00Z</cp:lastPrinted>
  <dcterms:created xsi:type="dcterms:W3CDTF">2024-10-14T12:43:00Z</dcterms:created>
  <dcterms:modified xsi:type="dcterms:W3CDTF">2024-10-27T11:58:00Z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