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36413E3" w14:textId="6CB999C5" w:rsidR="006F54B9" w:rsidRPr="000661C4" w:rsidRDefault="00DD624E" w:rsidP="00DD624E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val="en-US"/>
        </w:rPr>
      </w:pPr>
      <w:r w:rsidRPr="00DD624E">
        <w:rPr>
          <w:rFonts w:ascii="Arial" w:hAnsi="Arial" w:cs="Arial"/>
          <w:b/>
          <w:bCs/>
          <w:sz w:val="24"/>
          <w:szCs w:val="24"/>
          <w:lang w:val="cy-GB"/>
        </w:rPr>
        <w:t>Enghraifft o Arweinyddiaeth Gatalytig – Portffolio 1</w:t>
      </w:r>
    </w:p>
    <w:p w14:paraId="78920C54" w14:textId="76FB5E68" w:rsidR="008E74E8" w:rsidRDefault="00DD624E" w:rsidP="00FF0397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9D311A">
        <w:rPr>
          <w:rFonts w:ascii="Arial" w:hAnsi="Arial" w:cs="Arial"/>
          <w:sz w:val="24"/>
          <w:szCs w:val="24"/>
          <w:lang w:val="cy-GB"/>
        </w:rPr>
        <w:t>Bydd y dadansoddiad beirniadol hwn yn trafod pwysigrwydd arweinyddiaeth gatalytig a bydd yn canolbwyntio ar bwysigrwydd sicrhau bod lleoliadau Blynyddoedd Cynn</w:t>
      </w:r>
      <w:r w:rsidR="009D311A" w:rsidRPr="009D311A">
        <w:rPr>
          <w:rFonts w:ascii="Arial" w:hAnsi="Arial" w:cs="Arial"/>
          <w:sz w:val="24"/>
          <w:szCs w:val="24"/>
          <w:lang w:val="cy-GB"/>
        </w:rPr>
        <w:t>a</w:t>
      </w:r>
      <w:r w:rsidRPr="009D311A">
        <w:rPr>
          <w:rFonts w:ascii="Arial" w:hAnsi="Arial" w:cs="Arial"/>
          <w:sz w:val="24"/>
          <w:szCs w:val="24"/>
          <w:lang w:val="cy-GB"/>
        </w:rPr>
        <w:t>r yn</w:t>
      </w:r>
      <w:r w:rsidR="00590418">
        <w:rPr>
          <w:rFonts w:ascii="Arial" w:hAnsi="Arial" w:cs="Arial"/>
          <w:sz w:val="24"/>
          <w:szCs w:val="24"/>
          <w:lang w:val="cy-GB"/>
        </w:rPr>
        <w:t xml:space="preserve"> </w:t>
      </w:r>
      <w:r w:rsidRPr="009D311A">
        <w:rPr>
          <w:rFonts w:ascii="Arial" w:hAnsi="Arial" w:cs="Arial"/>
          <w:sz w:val="24"/>
          <w:szCs w:val="24"/>
          <w:lang w:val="cy-GB"/>
        </w:rPr>
        <w:t xml:space="preserve">gallu cynnig y gefnogaeth </w:t>
      </w:r>
      <w:r w:rsidR="00590418">
        <w:rPr>
          <w:rFonts w:ascii="Arial" w:hAnsi="Arial" w:cs="Arial"/>
          <w:sz w:val="24"/>
          <w:szCs w:val="24"/>
          <w:lang w:val="cy-GB"/>
        </w:rPr>
        <w:t xml:space="preserve">briodol </w:t>
      </w:r>
      <w:r w:rsidRPr="009D311A">
        <w:rPr>
          <w:rFonts w:ascii="Arial" w:hAnsi="Arial" w:cs="Arial"/>
          <w:sz w:val="24"/>
          <w:szCs w:val="24"/>
          <w:lang w:val="cy-GB"/>
        </w:rPr>
        <w:t>i blant yn seiliedig ar ffactorau cymdeithasegol gwahanol.</w:t>
      </w:r>
      <w:r w:rsidR="00CD4AE7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FF0397" w:rsidRPr="00FF0397">
        <w:rPr>
          <w:rFonts w:ascii="Arial" w:hAnsi="Arial" w:cs="Arial"/>
          <w:sz w:val="24"/>
          <w:szCs w:val="24"/>
          <w:lang w:val="cy-GB"/>
        </w:rPr>
        <w:t>Yn</w:t>
      </w:r>
      <w:r w:rsidR="009D311A" w:rsidRPr="00FF0397">
        <w:rPr>
          <w:rFonts w:ascii="Arial" w:hAnsi="Arial" w:cs="Arial"/>
          <w:sz w:val="24"/>
          <w:szCs w:val="24"/>
          <w:lang w:val="cy-GB"/>
        </w:rPr>
        <w:t xml:space="preserve"> dilyn</w:t>
      </w:r>
      <w:r w:rsidR="00FF0397" w:rsidRPr="00FF0397">
        <w:rPr>
          <w:rFonts w:ascii="Arial" w:hAnsi="Arial" w:cs="Arial"/>
          <w:sz w:val="24"/>
          <w:szCs w:val="24"/>
          <w:lang w:val="cy-GB"/>
        </w:rPr>
        <w:t xml:space="preserve"> hyn</w:t>
      </w:r>
      <w:r w:rsidR="009D311A" w:rsidRPr="00FF0397">
        <w:rPr>
          <w:rFonts w:ascii="Arial" w:hAnsi="Arial" w:cs="Arial"/>
          <w:sz w:val="24"/>
          <w:szCs w:val="24"/>
          <w:lang w:val="cy-GB"/>
        </w:rPr>
        <w:t xml:space="preserve">, ceir astudiaeth fanwl o’r modd mae </w:t>
      </w:r>
      <w:r w:rsidR="00FF0397" w:rsidRPr="00FF0397">
        <w:rPr>
          <w:rFonts w:ascii="Arial" w:hAnsi="Arial" w:cs="Arial"/>
          <w:sz w:val="24"/>
          <w:szCs w:val="24"/>
          <w:lang w:val="cy-GB"/>
        </w:rPr>
        <w:t>penodi Comisiynwyr Plant yng Nghymru wedi effeithio ar f</w:t>
      </w:r>
      <w:r w:rsidR="009D311A" w:rsidRPr="00FF0397">
        <w:rPr>
          <w:rFonts w:ascii="Arial" w:hAnsi="Arial" w:cs="Arial"/>
          <w:sz w:val="24"/>
          <w:szCs w:val="24"/>
          <w:lang w:val="cy-GB"/>
        </w:rPr>
        <w:t xml:space="preserve">ywydau plant a </w:t>
      </w:r>
      <w:r w:rsidR="002016A9">
        <w:rPr>
          <w:rFonts w:ascii="Arial" w:hAnsi="Arial" w:cs="Arial"/>
          <w:sz w:val="24"/>
          <w:szCs w:val="24"/>
          <w:lang w:val="cy-GB"/>
        </w:rPr>
        <w:t xml:space="preserve">chynigir </w:t>
      </w:r>
      <w:r w:rsidR="009D311A" w:rsidRPr="00FF0397">
        <w:rPr>
          <w:rFonts w:ascii="Arial" w:hAnsi="Arial" w:cs="Arial"/>
          <w:sz w:val="24"/>
          <w:szCs w:val="24"/>
          <w:lang w:val="cy-GB"/>
        </w:rPr>
        <w:t>barn a</w:t>
      </w:r>
      <w:r w:rsidR="002016A9">
        <w:rPr>
          <w:rFonts w:ascii="Arial" w:hAnsi="Arial" w:cs="Arial"/>
          <w:sz w:val="24"/>
          <w:szCs w:val="24"/>
          <w:lang w:val="cy-GB"/>
        </w:rPr>
        <w:t>m</w:t>
      </w:r>
      <w:r w:rsidR="009D311A" w:rsidRPr="00FF0397">
        <w:rPr>
          <w:rFonts w:ascii="Arial" w:hAnsi="Arial" w:cs="Arial"/>
          <w:sz w:val="24"/>
          <w:szCs w:val="24"/>
          <w:lang w:val="cy-GB"/>
        </w:rPr>
        <w:t xml:space="preserve"> y cynnydd </w:t>
      </w:r>
      <w:r w:rsidR="00FF0397" w:rsidRPr="00FF0397">
        <w:rPr>
          <w:rFonts w:ascii="Arial" w:hAnsi="Arial" w:cs="Arial"/>
          <w:sz w:val="24"/>
          <w:szCs w:val="24"/>
          <w:lang w:val="cy-GB"/>
        </w:rPr>
        <w:t xml:space="preserve">a wnaed </w:t>
      </w:r>
      <w:r w:rsidR="009D311A" w:rsidRPr="00FF0397">
        <w:rPr>
          <w:rFonts w:ascii="Arial" w:hAnsi="Arial" w:cs="Arial"/>
          <w:sz w:val="24"/>
          <w:szCs w:val="24"/>
          <w:lang w:val="cy-GB"/>
        </w:rPr>
        <w:t>i gyrraedd yr hawliau sydd gan blant ar hyn o bryd.</w:t>
      </w:r>
      <w:r w:rsidR="004F57F2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FF0397" w:rsidRPr="00FF0397">
        <w:rPr>
          <w:rFonts w:ascii="Arial" w:hAnsi="Arial" w:cs="Arial"/>
          <w:sz w:val="24"/>
          <w:szCs w:val="24"/>
          <w:lang w:val="cy-GB"/>
        </w:rPr>
        <w:t xml:space="preserve">Yn olaf, bydd gwerthusiad beirniadol o un agwedd </w:t>
      </w:r>
      <w:r w:rsidR="0048125D" w:rsidRPr="00FF0397">
        <w:rPr>
          <w:rFonts w:ascii="Arial" w:hAnsi="Arial" w:cs="Arial"/>
          <w:sz w:val="24"/>
          <w:szCs w:val="24"/>
          <w:lang w:val="cy-GB"/>
        </w:rPr>
        <w:t>gymdeithasegol</w:t>
      </w:r>
      <w:r w:rsidR="00FF0397" w:rsidRPr="00FF0397">
        <w:rPr>
          <w:rFonts w:ascii="Arial" w:hAnsi="Arial" w:cs="Arial"/>
          <w:sz w:val="24"/>
          <w:szCs w:val="24"/>
          <w:lang w:val="cy-GB"/>
        </w:rPr>
        <w:t xml:space="preserve"> sy’n </w:t>
      </w:r>
      <w:r w:rsidR="005E6197" w:rsidRPr="00FF0397">
        <w:rPr>
          <w:rFonts w:ascii="Arial" w:hAnsi="Arial" w:cs="Arial"/>
          <w:sz w:val="24"/>
          <w:szCs w:val="24"/>
          <w:lang w:val="cy-GB"/>
        </w:rPr>
        <w:t>effeithio</w:t>
      </w:r>
      <w:r w:rsidR="00FF0397" w:rsidRPr="00FF0397">
        <w:rPr>
          <w:rFonts w:ascii="Arial" w:hAnsi="Arial" w:cs="Arial"/>
          <w:sz w:val="24"/>
          <w:szCs w:val="24"/>
          <w:lang w:val="cy-GB"/>
        </w:rPr>
        <w:t xml:space="preserve"> ar brofiadau bywyd plant a’r ymyriadau a’r </w:t>
      </w:r>
      <w:r w:rsidR="0048125D" w:rsidRPr="00FF0397">
        <w:rPr>
          <w:rFonts w:ascii="Arial" w:hAnsi="Arial" w:cs="Arial"/>
          <w:sz w:val="24"/>
          <w:szCs w:val="24"/>
          <w:lang w:val="cy-GB"/>
        </w:rPr>
        <w:t>gwasanaethau</w:t>
      </w:r>
      <w:r w:rsidR="00FF0397" w:rsidRPr="00FF0397">
        <w:rPr>
          <w:rFonts w:ascii="Arial" w:hAnsi="Arial" w:cs="Arial"/>
          <w:sz w:val="24"/>
          <w:szCs w:val="24"/>
          <w:lang w:val="cy-GB"/>
        </w:rPr>
        <w:t xml:space="preserve"> sydd ar gael i gefnogi hyn.</w:t>
      </w:r>
      <w:r w:rsidR="004F57F2" w:rsidRPr="000661C4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168EA29E" w14:textId="37714C80" w:rsidR="00EA3F76" w:rsidRPr="000661C4" w:rsidRDefault="00FF0397" w:rsidP="00FF0397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  <w:lang w:val="en-US"/>
        </w:rPr>
      </w:pPr>
      <w:r w:rsidRPr="00FF0397">
        <w:rPr>
          <w:rFonts w:ascii="Arial" w:hAnsi="Arial" w:cs="Arial"/>
          <w:sz w:val="24"/>
          <w:szCs w:val="24"/>
          <w:u w:val="single"/>
          <w:lang w:val="cy-GB"/>
        </w:rPr>
        <w:t>Adran 1</w:t>
      </w:r>
    </w:p>
    <w:p w14:paraId="65FC787F" w14:textId="1988C47D" w:rsidR="00A35AEB" w:rsidRPr="000661C4" w:rsidRDefault="00EC2F93" w:rsidP="0008536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EC2F93">
        <w:rPr>
          <w:rFonts w:ascii="Arial" w:hAnsi="Arial" w:cs="Arial"/>
          <w:sz w:val="24"/>
          <w:szCs w:val="24"/>
          <w:lang w:val="cy-GB"/>
        </w:rPr>
        <w:t xml:space="preserve">Dywed </w:t>
      </w:r>
      <w:r w:rsidR="00FF0397" w:rsidRPr="00EC2F93">
        <w:rPr>
          <w:rFonts w:ascii="Arial" w:hAnsi="Arial" w:cs="Arial"/>
          <w:sz w:val="24"/>
          <w:szCs w:val="24"/>
          <w:lang w:val="cy-GB"/>
        </w:rPr>
        <w:t xml:space="preserve">Robbins (dim dyddiad) </w:t>
      </w:r>
      <w:r w:rsidRPr="00EC2F93">
        <w:rPr>
          <w:rFonts w:ascii="Arial" w:hAnsi="Arial" w:cs="Arial"/>
          <w:sz w:val="24"/>
          <w:szCs w:val="24"/>
          <w:lang w:val="cy-GB"/>
        </w:rPr>
        <w:t>f</w:t>
      </w:r>
      <w:r w:rsidR="00FF0397" w:rsidRPr="00EC2F93">
        <w:rPr>
          <w:rFonts w:ascii="Arial" w:hAnsi="Arial" w:cs="Arial"/>
          <w:sz w:val="24"/>
          <w:szCs w:val="24"/>
          <w:lang w:val="cy-GB"/>
        </w:rPr>
        <w:t>od y term ‘arweinyddiaeth’ yn gysylltiedig yn aml â’r syniad y dylai unigolyn fod wedi’i eni â’r rhinweddau cywir i fod yn arweinydd.</w:t>
      </w:r>
      <w:r w:rsidR="00510631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1D27E0" w:rsidRPr="001D27E0">
        <w:rPr>
          <w:rFonts w:ascii="Arial" w:hAnsi="Arial" w:cs="Arial"/>
          <w:sz w:val="24"/>
          <w:szCs w:val="24"/>
          <w:lang w:val="cy-GB"/>
        </w:rPr>
        <w:t>Fodd bynnag, mae unrhyw un yn gallu datblygu’r sgiliau sydd eu hangen i fod yn arweinydd.</w:t>
      </w:r>
      <w:r w:rsidR="003566D4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1D27E0" w:rsidRPr="001D27E0">
        <w:rPr>
          <w:rFonts w:ascii="Arial" w:hAnsi="Arial" w:cs="Arial"/>
          <w:sz w:val="24"/>
          <w:szCs w:val="24"/>
          <w:lang w:val="cy-GB"/>
        </w:rPr>
        <w:t xml:space="preserve">Yn ogystal, mae yna </w:t>
      </w:r>
      <w:r w:rsidR="004035FF">
        <w:rPr>
          <w:rFonts w:ascii="Arial" w:hAnsi="Arial" w:cs="Arial"/>
          <w:sz w:val="24"/>
          <w:szCs w:val="24"/>
          <w:lang w:val="cy-GB"/>
        </w:rPr>
        <w:t xml:space="preserve">safbwynt </w:t>
      </w:r>
      <w:r w:rsidR="001D27E0" w:rsidRPr="001D27E0">
        <w:rPr>
          <w:rFonts w:ascii="Arial" w:hAnsi="Arial" w:cs="Arial"/>
          <w:sz w:val="24"/>
          <w:szCs w:val="24"/>
          <w:lang w:val="cy-GB"/>
        </w:rPr>
        <w:t>bod arweinydd yn rôl benodol y penodir rhywun iddi.</w:t>
      </w:r>
      <w:r w:rsidR="00102EF5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1D27E0" w:rsidRPr="004035FF">
        <w:rPr>
          <w:rFonts w:ascii="Arial" w:hAnsi="Arial" w:cs="Arial"/>
          <w:sz w:val="24"/>
          <w:szCs w:val="24"/>
          <w:lang w:val="cy-GB"/>
        </w:rPr>
        <w:t>Mae McDowall Clark (2012) yn cefnogi’r syniad bod arweinyddiaeth yn aml yn cael ei phriodoli i fod mewn rôl awdurdodol.</w:t>
      </w:r>
      <w:r w:rsidR="007F4318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9A113D" w:rsidRPr="00112D78">
        <w:rPr>
          <w:rFonts w:ascii="Arial" w:hAnsi="Arial" w:cs="Arial"/>
          <w:sz w:val="24"/>
          <w:szCs w:val="24"/>
          <w:lang w:val="cy-GB"/>
        </w:rPr>
        <w:t>Dywed Robinson (2017) bod y syniad bod arweinyddiaeth yn ymw</w:t>
      </w:r>
      <w:r w:rsidR="00B01244" w:rsidRPr="00112D78">
        <w:rPr>
          <w:rFonts w:ascii="Arial" w:hAnsi="Arial" w:cs="Arial"/>
          <w:sz w:val="24"/>
          <w:szCs w:val="24"/>
          <w:lang w:val="cy-GB"/>
        </w:rPr>
        <w:t>n</w:t>
      </w:r>
      <w:r w:rsidR="009A113D" w:rsidRPr="00112D78">
        <w:rPr>
          <w:rFonts w:ascii="Arial" w:hAnsi="Arial" w:cs="Arial"/>
          <w:sz w:val="24"/>
          <w:szCs w:val="24"/>
          <w:lang w:val="cy-GB"/>
        </w:rPr>
        <w:t xml:space="preserve">eud â </w:t>
      </w:r>
      <w:r w:rsidR="00B01244" w:rsidRPr="00112D78">
        <w:rPr>
          <w:rFonts w:ascii="Arial" w:hAnsi="Arial" w:cs="Arial"/>
          <w:sz w:val="24"/>
          <w:szCs w:val="24"/>
          <w:lang w:val="cy-GB"/>
        </w:rPr>
        <w:t>“</w:t>
      </w:r>
      <w:r w:rsidR="009A113D" w:rsidRPr="00112D78">
        <w:rPr>
          <w:rFonts w:ascii="Arial" w:hAnsi="Arial" w:cs="Arial"/>
          <w:sz w:val="24"/>
          <w:szCs w:val="24"/>
          <w:lang w:val="cy-GB"/>
        </w:rPr>
        <w:t xml:space="preserve">rheolaeth o’r </w:t>
      </w:r>
      <w:r w:rsidR="004A54CE" w:rsidRPr="00112D78">
        <w:rPr>
          <w:rFonts w:ascii="Arial" w:hAnsi="Arial" w:cs="Arial"/>
          <w:sz w:val="24"/>
          <w:szCs w:val="24"/>
          <w:lang w:val="cy-GB"/>
        </w:rPr>
        <w:t xml:space="preserve">brig </w:t>
      </w:r>
      <w:r w:rsidR="009A113D" w:rsidRPr="00112D78">
        <w:rPr>
          <w:rFonts w:ascii="Arial" w:hAnsi="Arial" w:cs="Arial"/>
          <w:sz w:val="24"/>
          <w:szCs w:val="24"/>
          <w:lang w:val="cy-GB"/>
        </w:rPr>
        <w:t>i lawr</w:t>
      </w:r>
      <w:r w:rsidR="004A54CE" w:rsidRPr="00112D78">
        <w:rPr>
          <w:rFonts w:ascii="Arial" w:hAnsi="Arial" w:cs="Arial"/>
          <w:sz w:val="24"/>
          <w:szCs w:val="24"/>
          <w:lang w:val="cy-GB"/>
        </w:rPr>
        <w:t>”</w:t>
      </w:r>
      <w:r w:rsidR="009A113D" w:rsidRPr="00112D78">
        <w:rPr>
          <w:rFonts w:ascii="Arial" w:hAnsi="Arial" w:cs="Arial"/>
          <w:sz w:val="24"/>
          <w:szCs w:val="24"/>
          <w:lang w:val="cy-GB"/>
        </w:rPr>
        <w:t xml:space="preserve"> yn hen ffasiwn iawn.</w:t>
      </w:r>
      <w:r w:rsidR="0006348F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112D78" w:rsidRPr="0008536A">
        <w:rPr>
          <w:rFonts w:ascii="Arial" w:hAnsi="Arial" w:cs="Arial"/>
          <w:sz w:val="24"/>
          <w:szCs w:val="24"/>
          <w:lang w:val="cy-GB"/>
        </w:rPr>
        <w:t>Ymhellach, dylai arweinyddiaeth y</w:t>
      </w:r>
      <w:r w:rsidR="0008536A" w:rsidRPr="0008536A">
        <w:rPr>
          <w:rFonts w:ascii="Arial" w:hAnsi="Arial" w:cs="Arial"/>
          <w:sz w:val="24"/>
          <w:szCs w:val="24"/>
          <w:lang w:val="cy-GB"/>
        </w:rPr>
        <w:t>m</w:t>
      </w:r>
      <w:r w:rsidR="00112D78" w:rsidRPr="0008536A">
        <w:rPr>
          <w:rFonts w:ascii="Arial" w:hAnsi="Arial" w:cs="Arial"/>
          <w:sz w:val="24"/>
          <w:szCs w:val="24"/>
          <w:lang w:val="cy-GB"/>
        </w:rPr>
        <w:t>wneud â galluogi a hwylu</w:t>
      </w:r>
      <w:r w:rsidR="0008536A" w:rsidRPr="0008536A">
        <w:rPr>
          <w:rFonts w:ascii="Arial" w:hAnsi="Arial" w:cs="Arial"/>
          <w:sz w:val="24"/>
          <w:szCs w:val="24"/>
          <w:lang w:val="cy-GB"/>
        </w:rPr>
        <w:t>s</w:t>
      </w:r>
      <w:r w:rsidR="00112D78" w:rsidRPr="0008536A">
        <w:rPr>
          <w:rFonts w:ascii="Arial" w:hAnsi="Arial" w:cs="Arial"/>
          <w:sz w:val="24"/>
          <w:szCs w:val="24"/>
          <w:lang w:val="cy-GB"/>
        </w:rPr>
        <w:t>o newid o fewn lleoliadau a deall bod cydweith</w:t>
      </w:r>
      <w:r w:rsidR="0008536A" w:rsidRPr="0008536A">
        <w:rPr>
          <w:rFonts w:ascii="Arial" w:hAnsi="Arial" w:cs="Arial"/>
          <w:sz w:val="24"/>
          <w:szCs w:val="24"/>
          <w:lang w:val="cy-GB"/>
        </w:rPr>
        <w:t>redu</w:t>
      </w:r>
      <w:r w:rsidR="00112D78" w:rsidRPr="0008536A">
        <w:rPr>
          <w:rFonts w:ascii="Arial" w:hAnsi="Arial" w:cs="Arial"/>
          <w:sz w:val="24"/>
          <w:szCs w:val="24"/>
          <w:lang w:val="cy-GB"/>
        </w:rPr>
        <w:t>’n arwain at amgylchedd lle gall plant ffynnu (Robinson, 2017).</w:t>
      </w:r>
      <w:r w:rsidR="00666993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08536A" w:rsidRPr="0008536A">
        <w:rPr>
          <w:rFonts w:ascii="Arial" w:hAnsi="Arial" w:cs="Arial"/>
          <w:sz w:val="24"/>
          <w:szCs w:val="24"/>
          <w:lang w:val="cy-GB"/>
        </w:rPr>
        <w:t xml:space="preserve">Honna Nutbrown (2012) a ddyfynnir yn Murray a McDowall Clark (2013) y dylai pob ymarferydd anelu at fod yn arweinwyr a </w:t>
      </w:r>
      <w:r w:rsidR="0048125D" w:rsidRPr="0008536A">
        <w:rPr>
          <w:rFonts w:ascii="Arial" w:hAnsi="Arial" w:cs="Arial"/>
          <w:sz w:val="24"/>
          <w:szCs w:val="24"/>
          <w:lang w:val="cy-GB"/>
        </w:rPr>
        <w:t>gallu</w:t>
      </w:r>
      <w:r w:rsidR="0008536A" w:rsidRPr="0008536A">
        <w:rPr>
          <w:rFonts w:ascii="Arial" w:hAnsi="Arial" w:cs="Arial"/>
          <w:sz w:val="24"/>
          <w:szCs w:val="24"/>
          <w:lang w:val="cy-GB"/>
        </w:rPr>
        <w:t xml:space="preserve"> dangos arweinyddiaeth addysgegol waeth beth yw statws neu lefel y cymhwyster.</w:t>
      </w:r>
    </w:p>
    <w:p w14:paraId="7D2EE1CA" w14:textId="58216000" w:rsidR="008C5073" w:rsidRDefault="0008536A" w:rsidP="00592A1F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08536A">
        <w:rPr>
          <w:rFonts w:ascii="Arial" w:hAnsi="Arial" w:cs="Arial"/>
          <w:sz w:val="24"/>
          <w:szCs w:val="24"/>
          <w:lang w:val="cy-GB"/>
        </w:rPr>
        <w:t>Mewn lleoliadau Blynyddoedd Cynnar, mae ymarferwyr yn arwain yr arfer yn ddyddiol ond nid ydynt yn cydnabod eu bod mewn rôl arwain gan na ystyrir eu bod ar lefel rheoli.</w:t>
      </w:r>
      <w:r w:rsidR="009710BC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Pr="0008536A">
        <w:rPr>
          <w:rFonts w:ascii="Arial" w:hAnsi="Arial" w:cs="Arial"/>
          <w:sz w:val="24"/>
          <w:szCs w:val="24"/>
          <w:lang w:val="cy-GB"/>
        </w:rPr>
        <w:t xml:space="preserve">Felly, mae </w:t>
      </w:r>
      <w:r w:rsidR="0048125D" w:rsidRPr="0008536A">
        <w:rPr>
          <w:rFonts w:ascii="Arial" w:hAnsi="Arial" w:cs="Arial"/>
          <w:sz w:val="24"/>
          <w:szCs w:val="24"/>
          <w:lang w:val="cy-GB"/>
        </w:rPr>
        <w:t>pwysigrwydd</w:t>
      </w:r>
      <w:r w:rsidRPr="0008536A">
        <w:rPr>
          <w:rFonts w:ascii="Arial" w:hAnsi="Arial" w:cs="Arial"/>
          <w:sz w:val="24"/>
          <w:szCs w:val="24"/>
          <w:lang w:val="cy-GB"/>
        </w:rPr>
        <w:t xml:space="preserve"> hyrwyddo arweinyddiaeth gatalytig fel cyfle i ysbrydoli newid yn hollbwysig o ran rhoi meddylfryd cadarnhaol i ymarferwyr a’u cael i sylweddoli nad yw arweinyddiaeth yn ddibynnol ar swydd (McDowall Clark, 2012).</w:t>
      </w:r>
      <w:r w:rsidR="004870C0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Pr="004D2B78">
        <w:rPr>
          <w:rFonts w:ascii="Arial" w:hAnsi="Arial" w:cs="Arial"/>
          <w:sz w:val="24"/>
          <w:szCs w:val="24"/>
          <w:lang w:val="cy-GB"/>
        </w:rPr>
        <w:t xml:space="preserve">Cefnogir hyn gan Reed a Canning (2012) a ddyfynnir yn Siraj-Blatchford a Hallet (2014) sy’n </w:t>
      </w:r>
      <w:r w:rsidR="004D2B78" w:rsidRPr="004D2B78">
        <w:rPr>
          <w:rFonts w:ascii="Arial" w:hAnsi="Arial" w:cs="Arial"/>
          <w:sz w:val="24"/>
          <w:szCs w:val="24"/>
          <w:lang w:val="cy-GB"/>
        </w:rPr>
        <w:t xml:space="preserve">nodi </w:t>
      </w:r>
      <w:r w:rsidRPr="004D2B78">
        <w:rPr>
          <w:rFonts w:ascii="Arial" w:hAnsi="Arial" w:cs="Arial"/>
          <w:sz w:val="24"/>
          <w:szCs w:val="24"/>
          <w:lang w:val="cy-GB"/>
        </w:rPr>
        <w:t>y gall uni</w:t>
      </w:r>
      <w:r w:rsidR="004D2B78" w:rsidRPr="004D2B78">
        <w:rPr>
          <w:rFonts w:ascii="Arial" w:hAnsi="Arial" w:cs="Arial"/>
          <w:sz w:val="24"/>
          <w:szCs w:val="24"/>
          <w:lang w:val="cy-GB"/>
        </w:rPr>
        <w:t>g</w:t>
      </w:r>
      <w:r w:rsidRPr="004D2B78">
        <w:rPr>
          <w:rFonts w:ascii="Arial" w:hAnsi="Arial" w:cs="Arial"/>
          <w:sz w:val="24"/>
          <w:szCs w:val="24"/>
          <w:lang w:val="cy-GB"/>
        </w:rPr>
        <w:t xml:space="preserve">olion sy’n arweinwyr catalytig greu </w:t>
      </w:r>
      <w:r w:rsidR="0048125D" w:rsidRPr="004D2B78">
        <w:rPr>
          <w:rFonts w:ascii="Arial" w:hAnsi="Arial" w:cs="Arial"/>
          <w:sz w:val="24"/>
          <w:szCs w:val="24"/>
          <w:lang w:val="cy-GB"/>
        </w:rPr>
        <w:t>newidiadau</w:t>
      </w:r>
      <w:r w:rsidRPr="004D2B78">
        <w:rPr>
          <w:rFonts w:ascii="Arial" w:hAnsi="Arial" w:cs="Arial"/>
          <w:sz w:val="24"/>
          <w:szCs w:val="24"/>
          <w:lang w:val="cy-GB"/>
        </w:rPr>
        <w:t xml:space="preserve"> </w:t>
      </w:r>
      <w:r w:rsidR="004D2B78" w:rsidRPr="004D2B78">
        <w:rPr>
          <w:rFonts w:ascii="Arial" w:hAnsi="Arial" w:cs="Arial"/>
          <w:sz w:val="24"/>
          <w:szCs w:val="24"/>
          <w:lang w:val="cy-GB"/>
        </w:rPr>
        <w:t>t</w:t>
      </w:r>
      <w:r w:rsidRPr="004D2B78">
        <w:rPr>
          <w:rFonts w:ascii="Arial" w:hAnsi="Arial" w:cs="Arial"/>
          <w:sz w:val="24"/>
          <w:szCs w:val="24"/>
          <w:lang w:val="cy-GB"/>
        </w:rPr>
        <w:t xml:space="preserve">rwy weithredoedd parhaus, </w:t>
      </w:r>
      <w:r w:rsidR="004824E8">
        <w:rPr>
          <w:rFonts w:ascii="Arial" w:hAnsi="Arial" w:cs="Arial"/>
          <w:sz w:val="24"/>
          <w:szCs w:val="24"/>
          <w:lang w:val="cy-GB"/>
        </w:rPr>
        <w:t xml:space="preserve">tra </w:t>
      </w:r>
      <w:r w:rsidRPr="004D2B78">
        <w:rPr>
          <w:rFonts w:ascii="Arial" w:hAnsi="Arial" w:cs="Arial"/>
          <w:sz w:val="24"/>
          <w:szCs w:val="24"/>
          <w:lang w:val="cy-GB"/>
        </w:rPr>
        <w:t>gal</w:t>
      </w:r>
      <w:r w:rsidR="004D2B78" w:rsidRPr="004D2B78">
        <w:rPr>
          <w:rFonts w:ascii="Arial" w:hAnsi="Arial" w:cs="Arial"/>
          <w:sz w:val="24"/>
          <w:szCs w:val="24"/>
          <w:lang w:val="cy-GB"/>
        </w:rPr>
        <w:t>l</w:t>
      </w:r>
      <w:r w:rsidRPr="004D2B78">
        <w:rPr>
          <w:rFonts w:ascii="Arial" w:hAnsi="Arial" w:cs="Arial"/>
          <w:sz w:val="24"/>
          <w:szCs w:val="24"/>
          <w:lang w:val="cy-GB"/>
        </w:rPr>
        <w:t xml:space="preserve"> unigol</w:t>
      </w:r>
      <w:r w:rsidR="00CA0F82">
        <w:rPr>
          <w:rFonts w:ascii="Arial" w:hAnsi="Arial" w:cs="Arial"/>
          <w:sz w:val="24"/>
          <w:szCs w:val="24"/>
          <w:lang w:val="cy-GB"/>
        </w:rPr>
        <w:t>io</w:t>
      </w:r>
      <w:r w:rsidRPr="004D2B78">
        <w:rPr>
          <w:rFonts w:ascii="Arial" w:hAnsi="Arial" w:cs="Arial"/>
          <w:sz w:val="24"/>
          <w:szCs w:val="24"/>
          <w:lang w:val="cy-GB"/>
        </w:rPr>
        <w:t>n mewn rôl awdurdodo</w:t>
      </w:r>
      <w:r w:rsidR="0048125D">
        <w:rPr>
          <w:rFonts w:ascii="Arial" w:hAnsi="Arial" w:cs="Arial"/>
          <w:sz w:val="24"/>
          <w:szCs w:val="24"/>
          <w:lang w:val="cy-GB"/>
        </w:rPr>
        <w:t>l</w:t>
      </w:r>
      <w:r w:rsidRPr="004D2B78">
        <w:rPr>
          <w:rFonts w:ascii="Arial" w:hAnsi="Arial" w:cs="Arial"/>
          <w:sz w:val="24"/>
          <w:szCs w:val="24"/>
          <w:lang w:val="cy-GB"/>
        </w:rPr>
        <w:t xml:space="preserve"> o</w:t>
      </w:r>
      <w:r w:rsidR="004D2B78" w:rsidRPr="004D2B78">
        <w:rPr>
          <w:rFonts w:ascii="Arial" w:hAnsi="Arial" w:cs="Arial"/>
          <w:sz w:val="24"/>
          <w:szCs w:val="24"/>
          <w:lang w:val="cy-GB"/>
        </w:rPr>
        <w:t xml:space="preserve">rfodi </w:t>
      </w:r>
      <w:r w:rsidRPr="004D2B78">
        <w:rPr>
          <w:rFonts w:ascii="Arial" w:hAnsi="Arial" w:cs="Arial"/>
          <w:sz w:val="24"/>
          <w:szCs w:val="24"/>
          <w:lang w:val="cy-GB"/>
        </w:rPr>
        <w:t>newid oherwydd eu statws.</w:t>
      </w:r>
      <w:r w:rsidR="00A45E9E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4D2B78" w:rsidRPr="00592A1F">
        <w:rPr>
          <w:rFonts w:ascii="Arial" w:hAnsi="Arial" w:cs="Arial"/>
          <w:sz w:val="24"/>
          <w:szCs w:val="24"/>
          <w:lang w:val="cy-GB"/>
        </w:rPr>
        <w:t>Mae McMahon a Dyer (2017) yn trafod ymchwil i Arweinyddiaeth Effeithiol yn y Sector Blynyddoedd Cynnar sy’n awgrymu</w:t>
      </w:r>
      <w:r w:rsidR="00592A1F" w:rsidRPr="00592A1F">
        <w:rPr>
          <w:rFonts w:ascii="Arial" w:hAnsi="Arial" w:cs="Arial"/>
          <w:sz w:val="24"/>
          <w:szCs w:val="24"/>
          <w:lang w:val="cy-GB"/>
        </w:rPr>
        <w:t xml:space="preserve"> bod </w:t>
      </w:r>
      <w:r w:rsidR="00592A1F" w:rsidRPr="00592A1F">
        <w:rPr>
          <w:rFonts w:ascii="Arial" w:hAnsi="Arial" w:cs="Arial"/>
          <w:sz w:val="24"/>
          <w:szCs w:val="24"/>
          <w:lang w:val="cy-GB"/>
        </w:rPr>
        <w:lastRenderedPageBreak/>
        <w:t>gwelliant sylweddol yng ngh</w:t>
      </w:r>
      <w:r w:rsidR="004D2B78" w:rsidRPr="00592A1F">
        <w:rPr>
          <w:rFonts w:ascii="Arial" w:hAnsi="Arial" w:cs="Arial"/>
          <w:sz w:val="24"/>
          <w:szCs w:val="24"/>
          <w:lang w:val="cy-GB"/>
        </w:rPr>
        <w:t>anlyniadau plant pan maent mewn lleoliad sy’n hyrwyddo arweinyddiaeth gref.</w:t>
      </w:r>
      <w:r w:rsidR="00B974FB" w:rsidRPr="000661C4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06DE42DF" w14:textId="590183A3" w:rsidR="006A4144" w:rsidRPr="000661C4" w:rsidRDefault="00610A59" w:rsidP="00E72A1C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5637F2">
        <w:rPr>
          <w:rFonts w:ascii="Arial" w:hAnsi="Arial" w:cs="Arial"/>
          <w:sz w:val="24"/>
          <w:szCs w:val="24"/>
          <w:lang w:val="cy-GB"/>
        </w:rPr>
        <w:t>Dywed Toomer (2018) fod arweinydd catalytig yn rhywun sy’n gallu cyflymu penderfyniadau a gweithredoedd i gyrraedd y nod gofynnol.</w:t>
      </w:r>
      <w:r w:rsidR="0022131B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5637F2" w:rsidRPr="005637F2">
        <w:rPr>
          <w:rFonts w:ascii="Arial" w:hAnsi="Arial" w:cs="Arial"/>
          <w:sz w:val="24"/>
          <w:szCs w:val="24"/>
          <w:lang w:val="cy-GB"/>
        </w:rPr>
        <w:t>Mae’r term yn deillio o’r term gwyddonol “catalydd” sy’n achosi i adweithiau cemegol ddatblygu’n gynt.</w:t>
      </w:r>
      <w:r w:rsidR="00C81809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5F5562" w:rsidRPr="005F5562">
        <w:rPr>
          <w:rFonts w:ascii="Arial" w:hAnsi="Arial" w:cs="Arial"/>
          <w:sz w:val="24"/>
          <w:szCs w:val="24"/>
          <w:lang w:val="cy-GB"/>
        </w:rPr>
        <w:t xml:space="preserve">Disgrifir arweinyddiaeth gatalytig fel sgil sy’n caniatáu i ymarferwyr sylweddoli pwysigrwydd esblygu a gwella eu harfer yn hytrach na chanolbwyntio ar y nod terfynol (McDowall Clark a Murray, 2012). Felly, ni thybir bellach bod patrwm arweinyddiaeth yn ymwneud â bod mewn rôl ddominyddol, ond yn hytrach yn ymwneud â </w:t>
      </w:r>
      <w:r w:rsidR="00307798">
        <w:rPr>
          <w:rFonts w:ascii="Arial" w:hAnsi="Arial" w:cs="Arial"/>
          <w:sz w:val="24"/>
          <w:szCs w:val="24"/>
          <w:lang w:val="cy-GB"/>
        </w:rPr>
        <w:t xml:space="preserve">chynnydd </w:t>
      </w:r>
      <w:r w:rsidR="005F5562" w:rsidRPr="005F5562">
        <w:rPr>
          <w:rFonts w:ascii="Arial" w:hAnsi="Arial" w:cs="Arial"/>
          <w:sz w:val="24"/>
          <w:szCs w:val="24"/>
          <w:lang w:val="cy-GB"/>
        </w:rPr>
        <w:t xml:space="preserve">ymarferwyr a’r dylanwadau cadarnhaol a gânt ar blant. </w:t>
      </w:r>
      <w:r w:rsidR="0093208C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5F5562" w:rsidRPr="00145386">
        <w:rPr>
          <w:rFonts w:ascii="Arial" w:hAnsi="Arial" w:cs="Arial"/>
          <w:sz w:val="24"/>
          <w:szCs w:val="24"/>
          <w:lang w:val="cy-GB"/>
        </w:rPr>
        <w:t xml:space="preserve">Gall </w:t>
      </w:r>
      <w:r w:rsidR="00145386" w:rsidRPr="00145386">
        <w:rPr>
          <w:rFonts w:ascii="Arial" w:hAnsi="Arial" w:cs="Arial"/>
          <w:sz w:val="24"/>
          <w:szCs w:val="24"/>
          <w:lang w:val="cy-GB"/>
        </w:rPr>
        <w:t>c</w:t>
      </w:r>
      <w:r w:rsidR="00F0186C" w:rsidRPr="00145386">
        <w:rPr>
          <w:rFonts w:ascii="Arial" w:hAnsi="Arial" w:cs="Arial"/>
          <w:sz w:val="24"/>
          <w:szCs w:val="24"/>
          <w:lang w:val="cy-GB"/>
        </w:rPr>
        <w:t xml:space="preserve">ymryd rôl </w:t>
      </w:r>
      <w:r w:rsidR="005F5562" w:rsidRPr="00145386">
        <w:rPr>
          <w:rFonts w:ascii="Arial" w:hAnsi="Arial" w:cs="Arial"/>
          <w:sz w:val="24"/>
          <w:szCs w:val="24"/>
          <w:lang w:val="cy-GB"/>
        </w:rPr>
        <w:t xml:space="preserve">arweinydd catalytig arwain at welliannau </w:t>
      </w:r>
      <w:r w:rsidR="0048125D" w:rsidRPr="00145386">
        <w:rPr>
          <w:rFonts w:ascii="Arial" w:hAnsi="Arial" w:cs="Arial"/>
          <w:sz w:val="24"/>
          <w:szCs w:val="24"/>
          <w:lang w:val="cy-GB"/>
        </w:rPr>
        <w:t>mewn</w:t>
      </w:r>
      <w:r w:rsidR="005F5562" w:rsidRPr="00145386">
        <w:rPr>
          <w:rFonts w:ascii="Arial" w:hAnsi="Arial" w:cs="Arial"/>
          <w:sz w:val="24"/>
          <w:szCs w:val="24"/>
          <w:lang w:val="cy-GB"/>
        </w:rPr>
        <w:t xml:space="preserve"> effeithlonrwydd a gall hyrwyddo </w:t>
      </w:r>
      <w:r w:rsidR="0048125D" w:rsidRPr="00145386">
        <w:rPr>
          <w:rFonts w:ascii="Arial" w:hAnsi="Arial" w:cs="Arial"/>
          <w:sz w:val="24"/>
          <w:szCs w:val="24"/>
          <w:lang w:val="cy-GB"/>
        </w:rPr>
        <w:t>cydweithredu</w:t>
      </w:r>
      <w:r w:rsidR="005F5562" w:rsidRPr="00145386">
        <w:rPr>
          <w:rFonts w:ascii="Arial" w:hAnsi="Arial" w:cs="Arial"/>
          <w:sz w:val="24"/>
          <w:szCs w:val="24"/>
          <w:lang w:val="cy-GB"/>
        </w:rPr>
        <w:t xml:space="preserve"> o fewn lleoliad (Noramon, 2022).</w:t>
      </w:r>
      <w:r w:rsidR="006B2566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145386" w:rsidRPr="00E72A1C">
        <w:rPr>
          <w:rFonts w:ascii="Arial" w:hAnsi="Arial" w:cs="Arial"/>
          <w:sz w:val="24"/>
          <w:szCs w:val="24"/>
          <w:lang w:val="cy-GB"/>
        </w:rPr>
        <w:t xml:space="preserve">Mae McMahon a Dyer (2017) yn cefnogi hyn </w:t>
      </w:r>
      <w:r w:rsidR="00795ECE" w:rsidRPr="00E72A1C">
        <w:rPr>
          <w:rFonts w:ascii="Arial" w:hAnsi="Arial" w:cs="Arial"/>
          <w:sz w:val="24"/>
          <w:szCs w:val="24"/>
          <w:lang w:val="cy-GB"/>
        </w:rPr>
        <w:t xml:space="preserve">wrth iddynt </w:t>
      </w:r>
      <w:r w:rsidR="00145386" w:rsidRPr="00E72A1C">
        <w:rPr>
          <w:rFonts w:ascii="Arial" w:hAnsi="Arial" w:cs="Arial"/>
          <w:sz w:val="24"/>
          <w:szCs w:val="24"/>
          <w:lang w:val="cy-GB"/>
        </w:rPr>
        <w:t xml:space="preserve">nodi bod arweinydd catalytig yn galluogi newidiadau bach </w:t>
      </w:r>
      <w:r w:rsidR="00795ECE" w:rsidRPr="00E72A1C">
        <w:rPr>
          <w:rFonts w:ascii="Arial" w:hAnsi="Arial" w:cs="Arial"/>
          <w:sz w:val="24"/>
          <w:szCs w:val="24"/>
          <w:lang w:val="cy-GB"/>
        </w:rPr>
        <w:t xml:space="preserve">a graddol </w:t>
      </w:r>
      <w:r w:rsidR="00145386" w:rsidRPr="00E72A1C">
        <w:rPr>
          <w:rFonts w:ascii="Arial" w:hAnsi="Arial" w:cs="Arial"/>
          <w:sz w:val="24"/>
          <w:szCs w:val="24"/>
          <w:lang w:val="cy-GB"/>
        </w:rPr>
        <w:t xml:space="preserve">drwy broses gefnogol a </w:t>
      </w:r>
      <w:r w:rsidR="00E72A1C" w:rsidRPr="00E72A1C">
        <w:rPr>
          <w:rFonts w:ascii="Arial" w:hAnsi="Arial" w:cs="Arial"/>
          <w:sz w:val="24"/>
          <w:szCs w:val="24"/>
          <w:lang w:val="cy-GB"/>
        </w:rPr>
        <w:t>heb wrthdaro.</w:t>
      </w:r>
    </w:p>
    <w:p w14:paraId="5D9E1D4B" w14:textId="023D00F7" w:rsidR="00EE04CC" w:rsidRDefault="00E72A1C" w:rsidP="002C6729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E72A1C">
        <w:rPr>
          <w:rFonts w:ascii="Arial" w:hAnsi="Arial" w:cs="Arial"/>
          <w:sz w:val="24"/>
          <w:szCs w:val="24"/>
          <w:lang w:val="cy-GB"/>
        </w:rPr>
        <w:t xml:space="preserve">Dywed Ankrum (2016) fod athrawon sy’n </w:t>
      </w:r>
      <w:r w:rsidR="0048125D" w:rsidRPr="00E72A1C">
        <w:rPr>
          <w:rFonts w:ascii="Arial" w:hAnsi="Arial" w:cs="Arial"/>
          <w:sz w:val="24"/>
          <w:szCs w:val="24"/>
          <w:lang w:val="cy-GB"/>
        </w:rPr>
        <w:t>barod</w:t>
      </w:r>
      <w:r w:rsidRPr="00E72A1C">
        <w:rPr>
          <w:rFonts w:ascii="Arial" w:hAnsi="Arial" w:cs="Arial"/>
          <w:sz w:val="24"/>
          <w:szCs w:val="24"/>
          <w:lang w:val="cy-GB"/>
        </w:rPr>
        <w:t xml:space="preserve"> i fynd y tu hwnt i’r disgwyliadau sylfaenol yn dod yn gatalyddion dros newid a gwelliant</w:t>
      </w:r>
      <w:r w:rsidR="00B42878">
        <w:rPr>
          <w:rFonts w:ascii="Arial" w:hAnsi="Arial" w:cs="Arial"/>
          <w:sz w:val="24"/>
          <w:szCs w:val="24"/>
          <w:lang w:val="cy-GB"/>
        </w:rPr>
        <w:t xml:space="preserve"> mewn lleoliadau</w:t>
      </w:r>
      <w:r w:rsidRPr="00E72A1C">
        <w:rPr>
          <w:rFonts w:ascii="Arial" w:hAnsi="Arial" w:cs="Arial"/>
          <w:sz w:val="24"/>
          <w:szCs w:val="24"/>
          <w:lang w:val="cy-GB"/>
        </w:rPr>
        <w:t xml:space="preserve">. </w:t>
      </w:r>
      <w:r w:rsidR="000E3FFE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Pr="004D6B40">
        <w:rPr>
          <w:rFonts w:ascii="Arial" w:hAnsi="Arial" w:cs="Arial"/>
          <w:sz w:val="24"/>
          <w:szCs w:val="24"/>
          <w:lang w:val="cy-GB"/>
        </w:rPr>
        <w:t>Noda Noramon (2022)</w:t>
      </w:r>
      <w:r w:rsidR="006B1A5F" w:rsidRPr="004D6B40">
        <w:rPr>
          <w:rFonts w:ascii="Arial" w:hAnsi="Arial" w:cs="Arial"/>
          <w:sz w:val="24"/>
          <w:szCs w:val="24"/>
          <w:lang w:val="cy-GB"/>
        </w:rPr>
        <w:t>, er mwyn bod yn arweinydd catalytig</w:t>
      </w:r>
      <w:r w:rsidR="004D6B40" w:rsidRPr="004D6B40">
        <w:rPr>
          <w:rFonts w:ascii="Arial" w:hAnsi="Arial" w:cs="Arial"/>
          <w:sz w:val="24"/>
          <w:szCs w:val="24"/>
          <w:lang w:val="cy-GB"/>
        </w:rPr>
        <w:t>,</w:t>
      </w:r>
      <w:r w:rsidR="006B1A5F" w:rsidRPr="004D6B40">
        <w:rPr>
          <w:rFonts w:ascii="Arial" w:hAnsi="Arial" w:cs="Arial"/>
          <w:sz w:val="24"/>
          <w:szCs w:val="24"/>
          <w:lang w:val="cy-GB"/>
        </w:rPr>
        <w:t xml:space="preserve"> mae’r angerdd i wneud newidiadau i wella lleolia</w:t>
      </w:r>
      <w:r w:rsidR="004D6B40" w:rsidRPr="004D6B40">
        <w:rPr>
          <w:rFonts w:ascii="Arial" w:hAnsi="Arial" w:cs="Arial"/>
          <w:sz w:val="24"/>
          <w:szCs w:val="24"/>
          <w:lang w:val="cy-GB"/>
        </w:rPr>
        <w:t>d</w:t>
      </w:r>
      <w:r w:rsidR="006B1A5F" w:rsidRPr="004D6B40">
        <w:rPr>
          <w:rFonts w:ascii="Arial" w:hAnsi="Arial" w:cs="Arial"/>
          <w:sz w:val="24"/>
          <w:szCs w:val="24"/>
          <w:lang w:val="cy-GB"/>
        </w:rPr>
        <w:t xml:space="preserve"> yn arwyddocaol. </w:t>
      </w:r>
      <w:r w:rsidR="00145728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4D6B40" w:rsidRPr="00276E5D">
        <w:rPr>
          <w:rFonts w:ascii="Arial" w:hAnsi="Arial" w:cs="Arial"/>
          <w:sz w:val="24"/>
          <w:szCs w:val="24"/>
          <w:lang w:val="cy-GB"/>
        </w:rPr>
        <w:t>Mae adfyfyrio ar yr agweddau y mae angen eu newid a pham, wrth gyfathrebu’n agored ag eraill, yn nodwedd y mae nifer o arweinwyr yn meddu arni.</w:t>
      </w:r>
      <w:r w:rsidR="00C15FB1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276E5D" w:rsidRPr="00276E5D">
        <w:rPr>
          <w:rFonts w:ascii="Arial" w:hAnsi="Arial" w:cs="Arial"/>
          <w:sz w:val="24"/>
          <w:szCs w:val="24"/>
          <w:lang w:val="cy-GB"/>
        </w:rPr>
        <w:t>Fodd bynnag, oherwydd y syniad o ‘syndrom y twyllwr’</w:t>
      </w:r>
      <w:r w:rsidR="00001F12">
        <w:rPr>
          <w:rFonts w:ascii="Arial" w:hAnsi="Arial" w:cs="Arial"/>
          <w:sz w:val="24"/>
          <w:szCs w:val="24"/>
          <w:lang w:val="cy-GB"/>
        </w:rPr>
        <w:t xml:space="preserve"> (</w:t>
      </w:r>
      <w:r w:rsidR="00001F12">
        <w:rPr>
          <w:rFonts w:ascii="Arial" w:hAnsi="Arial" w:cs="Arial"/>
          <w:i/>
          <w:iCs/>
          <w:sz w:val="24"/>
          <w:szCs w:val="24"/>
          <w:lang w:val="cy-GB"/>
        </w:rPr>
        <w:t>imposter syndrome)</w:t>
      </w:r>
      <w:r w:rsidR="00276E5D" w:rsidRPr="00276E5D">
        <w:rPr>
          <w:rFonts w:ascii="Arial" w:hAnsi="Arial" w:cs="Arial"/>
          <w:sz w:val="24"/>
          <w:szCs w:val="24"/>
          <w:lang w:val="cy-GB"/>
        </w:rPr>
        <w:t>, mae nifer o ymarferwyr nad ydynt mewn rôl o awdurdod yn teimlo’n aml na allant ystyried eu hunain yn arweinydd oherwydd teimladau o annigonolrwydd</w:t>
      </w:r>
      <w:r w:rsidR="00AD1458">
        <w:rPr>
          <w:rFonts w:ascii="Arial" w:hAnsi="Arial" w:cs="Arial"/>
          <w:sz w:val="24"/>
          <w:szCs w:val="24"/>
          <w:lang w:val="cy-GB"/>
        </w:rPr>
        <w:t xml:space="preserve"> </w:t>
      </w:r>
      <w:r w:rsidR="00AD1458" w:rsidRPr="00AD1458">
        <w:rPr>
          <w:rFonts w:ascii="Arial" w:hAnsi="Arial" w:cs="Arial"/>
          <w:sz w:val="24"/>
          <w:szCs w:val="24"/>
          <w:lang w:val="en-US"/>
        </w:rPr>
        <w:t>(McDowall Clark, 2012; The Kings Fund, 2019)</w:t>
      </w:r>
      <w:r w:rsidR="00276E5D" w:rsidRPr="00276E5D">
        <w:rPr>
          <w:rFonts w:ascii="Arial" w:hAnsi="Arial" w:cs="Arial"/>
          <w:sz w:val="24"/>
          <w:szCs w:val="24"/>
          <w:lang w:val="cy-GB"/>
        </w:rPr>
        <w:t>.</w:t>
      </w:r>
      <w:r w:rsidR="00924489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276E5D" w:rsidRPr="002C6729">
        <w:rPr>
          <w:rFonts w:ascii="Arial" w:hAnsi="Arial" w:cs="Arial"/>
          <w:sz w:val="24"/>
          <w:szCs w:val="24"/>
          <w:lang w:val="cy-GB"/>
        </w:rPr>
        <w:t>Ymhellach, mae Cooper (2014) yn nodi</w:t>
      </w:r>
      <w:r w:rsidR="002C6729" w:rsidRPr="002C6729">
        <w:rPr>
          <w:rFonts w:ascii="Arial" w:hAnsi="Arial" w:cs="Arial"/>
          <w:sz w:val="24"/>
          <w:szCs w:val="24"/>
          <w:lang w:val="cy-GB"/>
        </w:rPr>
        <w:t>,</w:t>
      </w:r>
      <w:r w:rsidR="00276E5D" w:rsidRPr="002C6729">
        <w:rPr>
          <w:rFonts w:ascii="Arial" w:hAnsi="Arial" w:cs="Arial"/>
          <w:sz w:val="24"/>
          <w:szCs w:val="24"/>
          <w:lang w:val="cy-GB"/>
        </w:rPr>
        <w:t xml:space="preserve"> oherwydd </w:t>
      </w:r>
      <w:r w:rsidR="00C27C8D">
        <w:rPr>
          <w:rFonts w:ascii="Arial" w:hAnsi="Arial" w:cs="Arial"/>
          <w:sz w:val="24"/>
          <w:szCs w:val="24"/>
          <w:lang w:val="cy-GB"/>
        </w:rPr>
        <w:t xml:space="preserve">bod </w:t>
      </w:r>
      <w:r w:rsidR="00276E5D" w:rsidRPr="002C6729">
        <w:rPr>
          <w:rFonts w:ascii="Arial" w:hAnsi="Arial" w:cs="Arial"/>
          <w:sz w:val="24"/>
          <w:szCs w:val="24"/>
          <w:lang w:val="cy-GB"/>
        </w:rPr>
        <w:t>arweinwyr yn y Blynyddoedd Cynnar</w:t>
      </w:r>
      <w:r w:rsidR="00C27C8D">
        <w:rPr>
          <w:rFonts w:ascii="Arial" w:hAnsi="Arial" w:cs="Arial"/>
          <w:sz w:val="24"/>
          <w:szCs w:val="24"/>
          <w:lang w:val="cy-GB"/>
        </w:rPr>
        <w:t xml:space="preserve"> yn cael eu </w:t>
      </w:r>
      <w:r w:rsidR="00C27C8D" w:rsidRPr="00C27C8D">
        <w:rPr>
          <w:rFonts w:ascii="Arial" w:hAnsi="Arial" w:cs="Arial"/>
          <w:sz w:val="24"/>
          <w:szCs w:val="24"/>
          <w:lang w:val="cy-GB"/>
        </w:rPr>
        <w:t>tan-gysyniadu</w:t>
      </w:r>
      <w:r w:rsidR="002C6729" w:rsidRPr="002C6729">
        <w:rPr>
          <w:rFonts w:ascii="Arial" w:hAnsi="Arial" w:cs="Arial"/>
          <w:sz w:val="24"/>
          <w:szCs w:val="24"/>
          <w:lang w:val="cy-GB"/>
        </w:rPr>
        <w:t>,</w:t>
      </w:r>
      <w:r w:rsidR="00276E5D" w:rsidRPr="002C6729">
        <w:rPr>
          <w:rFonts w:ascii="Arial" w:hAnsi="Arial" w:cs="Arial"/>
          <w:sz w:val="24"/>
          <w:szCs w:val="24"/>
          <w:lang w:val="cy-GB"/>
        </w:rPr>
        <w:t xml:space="preserve"> fod ymarferwyr yn </w:t>
      </w:r>
      <w:r w:rsidR="005B5435" w:rsidRPr="002C6729">
        <w:rPr>
          <w:rFonts w:ascii="Arial" w:hAnsi="Arial" w:cs="Arial"/>
          <w:sz w:val="24"/>
          <w:szCs w:val="24"/>
          <w:lang w:val="cy-GB"/>
        </w:rPr>
        <w:t>betrusgar o ran ystyried eu hunain yn arweinwyr.</w:t>
      </w:r>
      <w:r w:rsidR="00F072A0" w:rsidRPr="000661C4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7E3A8FCD" w14:textId="493C297A" w:rsidR="000F5678" w:rsidRDefault="002C6729" w:rsidP="004700E0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864EAB">
        <w:rPr>
          <w:rFonts w:ascii="Arial" w:hAnsi="Arial" w:cs="Arial"/>
          <w:sz w:val="24"/>
          <w:szCs w:val="24"/>
          <w:lang w:val="cy-GB"/>
        </w:rPr>
        <w:t xml:space="preserve">Dywed Cooperrider (2022) y gall </w:t>
      </w:r>
      <w:r w:rsidR="0048125D" w:rsidRPr="00864EAB">
        <w:rPr>
          <w:rFonts w:ascii="Arial" w:hAnsi="Arial" w:cs="Arial"/>
          <w:sz w:val="24"/>
          <w:szCs w:val="24"/>
          <w:lang w:val="cy-GB"/>
        </w:rPr>
        <w:t>unrhyw un</w:t>
      </w:r>
      <w:r w:rsidRPr="00864EAB">
        <w:rPr>
          <w:rFonts w:ascii="Arial" w:hAnsi="Arial" w:cs="Arial"/>
          <w:sz w:val="24"/>
          <w:szCs w:val="24"/>
          <w:lang w:val="cy-GB"/>
        </w:rPr>
        <w:t xml:space="preserve"> fod yn arweinydd catalytig, ac nad oes angen i unigol</w:t>
      </w:r>
      <w:r w:rsidR="001B7B7E" w:rsidRPr="00864EAB">
        <w:rPr>
          <w:rFonts w:ascii="Arial" w:hAnsi="Arial" w:cs="Arial"/>
          <w:sz w:val="24"/>
          <w:szCs w:val="24"/>
          <w:lang w:val="cy-GB"/>
        </w:rPr>
        <w:t>y</w:t>
      </w:r>
      <w:r w:rsidRPr="00864EAB">
        <w:rPr>
          <w:rFonts w:ascii="Arial" w:hAnsi="Arial" w:cs="Arial"/>
          <w:sz w:val="24"/>
          <w:szCs w:val="24"/>
          <w:lang w:val="cy-GB"/>
        </w:rPr>
        <w:t xml:space="preserve">n fod mewn swydd </w:t>
      </w:r>
      <w:r w:rsidR="00864EAB" w:rsidRPr="00864EAB">
        <w:rPr>
          <w:rFonts w:ascii="Arial" w:hAnsi="Arial" w:cs="Arial"/>
          <w:sz w:val="24"/>
          <w:szCs w:val="24"/>
          <w:lang w:val="cy-GB"/>
        </w:rPr>
        <w:t xml:space="preserve">o </w:t>
      </w:r>
      <w:r w:rsidRPr="00864EAB">
        <w:rPr>
          <w:rFonts w:ascii="Arial" w:hAnsi="Arial" w:cs="Arial"/>
          <w:sz w:val="24"/>
          <w:szCs w:val="24"/>
          <w:lang w:val="cy-GB"/>
        </w:rPr>
        <w:t>awdurdod</w:t>
      </w:r>
      <w:r w:rsidR="00864EAB" w:rsidRPr="00864EAB">
        <w:rPr>
          <w:rFonts w:ascii="Arial" w:hAnsi="Arial" w:cs="Arial"/>
          <w:sz w:val="24"/>
          <w:szCs w:val="24"/>
          <w:lang w:val="cy-GB"/>
        </w:rPr>
        <w:t xml:space="preserve"> </w:t>
      </w:r>
      <w:r w:rsidRPr="00864EAB">
        <w:rPr>
          <w:rFonts w:ascii="Arial" w:hAnsi="Arial" w:cs="Arial"/>
          <w:sz w:val="24"/>
          <w:szCs w:val="24"/>
          <w:lang w:val="cy-GB"/>
        </w:rPr>
        <w:t xml:space="preserve">i </w:t>
      </w:r>
      <w:r w:rsidR="008540D5" w:rsidRPr="00864EAB">
        <w:rPr>
          <w:rFonts w:ascii="Arial" w:hAnsi="Arial" w:cs="Arial"/>
          <w:sz w:val="24"/>
          <w:szCs w:val="24"/>
          <w:lang w:val="cy-GB"/>
        </w:rPr>
        <w:t xml:space="preserve">symbylu </w:t>
      </w:r>
      <w:r w:rsidRPr="00864EAB">
        <w:rPr>
          <w:rFonts w:ascii="Arial" w:hAnsi="Arial" w:cs="Arial"/>
          <w:sz w:val="24"/>
          <w:szCs w:val="24"/>
          <w:lang w:val="cy-GB"/>
        </w:rPr>
        <w:t>gwel</w:t>
      </w:r>
      <w:r w:rsidR="001B7B7E" w:rsidRPr="00864EAB">
        <w:rPr>
          <w:rFonts w:ascii="Arial" w:hAnsi="Arial" w:cs="Arial"/>
          <w:sz w:val="24"/>
          <w:szCs w:val="24"/>
          <w:lang w:val="cy-GB"/>
        </w:rPr>
        <w:t>l</w:t>
      </w:r>
      <w:r w:rsidRPr="00864EAB">
        <w:rPr>
          <w:rFonts w:ascii="Arial" w:hAnsi="Arial" w:cs="Arial"/>
          <w:sz w:val="24"/>
          <w:szCs w:val="24"/>
          <w:lang w:val="cy-GB"/>
        </w:rPr>
        <w:t>iannau a newidiad</w:t>
      </w:r>
      <w:r w:rsidR="00686443" w:rsidRPr="00864EAB">
        <w:rPr>
          <w:rFonts w:ascii="Arial" w:hAnsi="Arial" w:cs="Arial"/>
          <w:sz w:val="24"/>
          <w:szCs w:val="24"/>
          <w:lang w:val="cy-GB"/>
        </w:rPr>
        <w:t>a</w:t>
      </w:r>
      <w:r w:rsidRPr="00864EAB">
        <w:rPr>
          <w:rFonts w:ascii="Arial" w:hAnsi="Arial" w:cs="Arial"/>
          <w:sz w:val="24"/>
          <w:szCs w:val="24"/>
          <w:lang w:val="cy-GB"/>
        </w:rPr>
        <w:t>u.</w:t>
      </w:r>
      <w:r w:rsidR="000F5678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864EAB" w:rsidRPr="00864EAB">
        <w:rPr>
          <w:rFonts w:ascii="Arial" w:hAnsi="Arial" w:cs="Arial"/>
          <w:sz w:val="24"/>
          <w:szCs w:val="24"/>
          <w:lang w:val="cy-GB"/>
        </w:rPr>
        <w:t>Yn ogystal, mae barn arweinwyr catalytig yn gyfannol ei natur am eu bod yn cydnabod bod pob penderfyniad yn effeithio ar bawb.</w:t>
      </w:r>
      <w:r w:rsidR="00BF15D5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A44AF7" w:rsidRPr="00A44AF7">
        <w:rPr>
          <w:rFonts w:ascii="Arial" w:hAnsi="Arial" w:cs="Arial"/>
          <w:sz w:val="24"/>
          <w:szCs w:val="24"/>
          <w:lang w:val="cy-GB"/>
        </w:rPr>
        <w:t>Mae sylweddoli bod newid yn rhywbeth cadarnhaol ac y dylid ei groesawu yn nodwedd gyffredin mewn arweinydd catalytig (Cooperrider, 2022).</w:t>
      </w:r>
      <w:r w:rsidR="00BA33CB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B7176F" w:rsidRPr="00B7176F">
        <w:rPr>
          <w:rFonts w:ascii="Arial" w:hAnsi="Arial" w:cs="Arial"/>
          <w:sz w:val="24"/>
          <w:szCs w:val="24"/>
          <w:lang w:val="cy-GB"/>
        </w:rPr>
        <w:t>Mae Attaway (2021) yn gwneud y sylw bod disgwyl</w:t>
      </w:r>
      <w:r w:rsidR="00E268BC">
        <w:rPr>
          <w:rFonts w:ascii="Arial" w:hAnsi="Arial" w:cs="Arial"/>
          <w:sz w:val="24"/>
          <w:szCs w:val="24"/>
          <w:lang w:val="cy-GB"/>
        </w:rPr>
        <w:t xml:space="preserve"> yn </w:t>
      </w:r>
      <w:r w:rsidR="00E268BC">
        <w:rPr>
          <w:rFonts w:ascii="Arial" w:hAnsi="Arial" w:cs="Arial"/>
          <w:sz w:val="24"/>
          <w:szCs w:val="24"/>
          <w:lang w:val="cy-GB"/>
        </w:rPr>
        <w:lastRenderedPageBreak/>
        <w:t xml:space="preserve">aml </w:t>
      </w:r>
      <w:r w:rsidR="00B7176F" w:rsidRPr="00B7176F">
        <w:rPr>
          <w:rFonts w:ascii="Arial" w:hAnsi="Arial" w:cs="Arial"/>
          <w:sz w:val="24"/>
          <w:szCs w:val="24"/>
          <w:lang w:val="cy-GB"/>
        </w:rPr>
        <w:t>i arweinwyr fod yn brysur drwy’r amser.</w:t>
      </w:r>
      <w:r w:rsidR="00F26F41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B7176F" w:rsidRPr="00B7176F">
        <w:rPr>
          <w:rFonts w:ascii="Arial" w:hAnsi="Arial" w:cs="Arial"/>
          <w:sz w:val="24"/>
          <w:szCs w:val="24"/>
          <w:lang w:val="cy-GB"/>
        </w:rPr>
        <w:t xml:space="preserve">Fodd bynnag, nid yw hyn yn </w:t>
      </w:r>
      <w:r w:rsidR="005D2662">
        <w:rPr>
          <w:rFonts w:ascii="Arial" w:hAnsi="Arial" w:cs="Arial"/>
          <w:sz w:val="24"/>
          <w:szCs w:val="24"/>
          <w:lang w:val="cy-GB"/>
        </w:rPr>
        <w:t xml:space="preserve">rhoi </w:t>
      </w:r>
      <w:r w:rsidR="00B7176F" w:rsidRPr="00B7176F">
        <w:rPr>
          <w:rFonts w:ascii="Arial" w:hAnsi="Arial" w:cs="Arial"/>
          <w:sz w:val="24"/>
          <w:szCs w:val="24"/>
          <w:lang w:val="cy-GB"/>
        </w:rPr>
        <w:t xml:space="preserve">darlun </w:t>
      </w:r>
      <w:r w:rsidR="005D2662">
        <w:rPr>
          <w:rFonts w:ascii="Arial" w:hAnsi="Arial" w:cs="Arial"/>
          <w:sz w:val="24"/>
          <w:szCs w:val="24"/>
          <w:lang w:val="cy-GB"/>
        </w:rPr>
        <w:t xml:space="preserve">cywir o </w:t>
      </w:r>
      <w:r w:rsidR="00B7176F" w:rsidRPr="00B7176F">
        <w:rPr>
          <w:rFonts w:ascii="Arial" w:hAnsi="Arial" w:cs="Arial"/>
          <w:sz w:val="24"/>
          <w:szCs w:val="24"/>
          <w:lang w:val="cy-GB"/>
        </w:rPr>
        <w:t xml:space="preserve">rôl arweinydd oherwydd mae prysurdeb yn aml yn arwain at aneffeithiolrwydd. </w:t>
      </w:r>
      <w:r w:rsidR="00246351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B7176F" w:rsidRPr="007106B2">
        <w:rPr>
          <w:rFonts w:ascii="Arial" w:hAnsi="Arial" w:cs="Arial"/>
          <w:sz w:val="24"/>
          <w:szCs w:val="24"/>
          <w:lang w:val="cy-GB"/>
        </w:rPr>
        <w:t>Ymhellach, pan fydd arweinwyr yn cymryd arnynt ragor o waith, maent mewn perygl o orlwytho eu hunain</w:t>
      </w:r>
      <w:r w:rsidR="00307798">
        <w:rPr>
          <w:rFonts w:ascii="Arial" w:hAnsi="Arial" w:cs="Arial"/>
          <w:sz w:val="24"/>
          <w:szCs w:val="24"/>
          <w:lang w:val="cy-GB"/>
        </w:rPr>
        <w:t xml:space="preserve"> </w:t>
      </w:r>
      <w:r w:rsidR="007106B2" w:rsidRPr="007106B2">
        <w:rPr>
          <w:rFonts w:ascii="Arial" w:hAnsi="Arial" w:cs="Arial"/>
          <w:sz w:val="24"/>
          <w:szCs w:val="24"/>
          <w:lang w:val="cy-GB"/>
        </w:rPr>
        <w:t>ac yn y pen draw yn cyrraedd cyflwr o orflinder (Attaway, 2021).</w:t>
      </w:r>
      <w:r w:rsidR="00246351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4700E0" w:rsidRPr="004700E0">
        <w:rPr>
          <w:rFonts w:ascii="Arial" w:hAnsi="Arial" w:cs="Arial"/>
          <w:sz w:val="24"/>
          <w:szCs w:val="24"/>
          <w:lang w:val="cy-GB"/>
        </w:rPr>
        <w:t>Felly, mae creu arweinwyr catalytig ymhlith yr holl staff mewn lleoliad yn cael effaith gadarnhaol gan fod y llwyth gwaith yn cael ei rannu’n fwy cyfartal ac yn haws ei reoli.</w:t>
      </w:r>
      <w:r w:rsidR="00831F38" w:rsidRPr="000661C4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788841AB" w14:textId="4FE2A66E" w:rsidR="00810920" w:rsidRPr="00810920" w:rsidRDefault="004700E0" w:rsidP="00811C8D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7F14E6">
        <w:rPr>
          <w:rFonts w:ascii="Arial" w:hAnsi="Arial" w:cs="Arial"/>
          <w:sz w:val="24"/>
          <w:szCs w:val="24"/>
          <w:lang w:val="cy-GB"/>
        </w:rPr>
        <w:t xml:space="preserve">Mae Toomer </w:t>
      </w:r>
      <w:r w:rsidRPr="007F14E6">
        <w:rPr>
          <w:rFonts w:ascii="Arial" w:hAnsi="Arial" w:cs="Arial"/>
          <w:i/>
          <w:iCs/>
          <w:sz w:val="24"/>
          <w:szCs w:val="24"/>
          <w:lang w:val="cy-GB"/>
        </w:rPr>
        <w:t>et al</w:t>
      </w:r>
      <w:r w:rsidRPr="007F14E6">
        <w:rPr>
          <w:rFonts w:ascii="Arial" w:hAnsi="Arial" w:cs="Arial"/>
          <w:sz w:val="24"/>
          <w:szCs w:val="24"/>
          <w:lang w:val="cy-GB"/>
        </w:rPr>
        <w:t>. (2018) yn disgrifio arweinyddiaeth gatalytig fel y gallu i wella gallu</w:t>
      </w:r>
      <w:r w:rsidR="009D439C" w:rsidRPr="007F14E6">
        <w:rPr>
          <w:rFonts w:ascii="Arial" w:hAnsi="Arial" w:cs="Arial"/>
          <w:sz w:val="24"/>
          <w:szCs w:val="24"/>
          <w:lang w:val="cy-GB"/>
        </w:rPr>
        <w:t xml:space="preserve"> pobl </w:t>
      </w:r>
      <w:r w:rsidRPr="007F14E6">
        <w:rPr>
          <w:rFonts w:ascii="Arial" w:hAnsi="Arial" w:cs="Arial"/>
          <w:sz w:val="24"/>
          <w:szCs w:val="24"/>
          <w:lang w:val="cy-GB"/>
        </w:rPr>
        <w:t xml:space="preserve">eraill o fewn tîm </w:t>
      </w:r>
      <w:r w:rsidR="009D439C" w:rsidRPr="007F14E6">
        <w:rPr>
          <w:rFonts w:ascii="Arial" w:hAnsi="Arial" w:cs="Arial"/>
          <w:sz w:val="24"/>
          <w:szCs w:val="24"/>
          <w:lang w:val="cy-GB"/>
        </w:rPr>
        <w:t xml:space="preserve">yn anhunanol </w:t>
      </w:r>
      <w:r w:rsidRPr="007F14E6">
        <w:rPr>
          <w:rFonts w:ascii="Arial" w:hAnsi="Arial" w:cs="Arial"/>
          <w:sz w:val="24"/>
          <w:szCs w:val="24"/>
          <w:lang w:val="cy-GB"/>
        </w:rPr>
        <w:t>i gyflawni canlyniadau gwell.</w:t>
      </w:r>
      <w:r w:rsidR="00EE6501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7F14E6" w:rsidRPr="001A7FA5">
        <w:rPr>
          <w:rFonts w:ascii="Arial" w:hAnsi="Arial" w:cs="Arial"/>
          <w:sz w:val="24"/>
          <w:szCs w:val="24"/>
          <w:lang w:val="cy-GB"/>
        </w:rPr>
        <w:t xml:space="preserve">Yn ogystal, dylai arweinydd catalytig fod yn ddibynadwy a gonest gan </w:t>
      </w:r>
      <w:r w:rsidR="001A7FA5" w:rsidRPr="001A7FA5">
        <w:rPr>
          <w:rFonts w:ascii="Arial" w:hAnsi="Arial" w:cs="Arial"/>
          <w:sz w:val="24"/>
          <w:szCs w:val="24"/>
          <w:lang w:val="cy-GB"/>
        </w:rPr>
        <w:t>f</w:t>
      </w:r>
      <w:r w:rsidR="007F14E6" w:rsidRPr="001A7FA5">
        <w:rPr>
          <w:rFonts w:ascii="Arial" w:hAnsi="Arial" w:cs="Arial"/>
          <w:sz w:val="24"/>
          <w:szCs w:val="24"/>
          <w:lang w:val="cy-GB"/>
        </w:rPr>
        <w:t>od e</w:t>
      </w:r>
      <w:r w:rsidR="001A7FA5" w:rsidRPr="001A7FA5">
        <w:rPr>
          <w:rFonts w:ascii="Arial" w:hAnsi="Arial" w:cs="Arial"/>
          <w:sz w:val="24"/>
          <w:szCs w:val="24"/>
          <w:lang w:val="cy-GB"/>
        </w:rPr>
        <w:t>i</w:t>
      </w:r>
      <w:r w:rsidR="007F14E6" w:rsidRPr="001A7FA5">
        <w:rPr>
          <w:rFonts w:ascii="Arial" w:hAnsi="Arial" w:cs="Arial"/>
          <w:sz w:val="24"/>
          <w:szCs w:val="24"/>
          <w:lang w:val="cy-GB"/>
        </w:rPr>
        <w:t xml:space="preserve"> rôl yn hanfodol i gyflawni</w:t>
      </w:r>
      <w:r w:rsidR="000028B9">
        <w:rPr>
          <w:rFonts w:ascii="Arial" w:hAnsi="Arial" w:cs="Arial"/>
          <w:sz w:val="24"/>
          <w:szCs w:val="24"/>
          <w:lang w:val="cy-GB"/>
        </w:rPr>
        <w:t>’r deilliannau a ddymunir</w:t>
      </w:r>
      <w:r w:rsidR="007F14E6" w:rsidRPr="001A7FA5">
        <w:rPr>
          <w:rFonts w:ascii="Arial" w:hAnsi="Arial" w:cs="Arial"/>
          <w:sz w:val="24"/>
          <w:szCs w:val="24"/>
          <w:lang w:val="cy-GB"/>
        </w:rPr>
        <w:t xml:space="preserve"> </w:t>
      </w:r>
      <w:r w:rsidR="000028B9">
        <w:rPr>
          <w:rFonts w:ascii="Arial" w:hAnsi="Arial" w:cs="Arial"/>
          <w:sz w:val="24"/>
          <w:szCs w:val="24"/>
          <w:lang w:val="cy-GB"/>
        </w:rPr>
        <w:t xml:space="preserve">gan </w:t>
      </w:r>
      <w:r w:rsidR="007F14E6" w:rsidRPr="001A7FA5">
        <w:rPr>
          <w:rFonts w:ascii="Arial" w:hAnsi="Arial" w:cs="Arial"/>
          <w:sz w:val="24"/>
          <w:szCs w:val="24"/>
          <w:lang w:val="cy-GB"/>
        </w:rPr>
        <w:t>y tîm.</w:t>
      </w:r>
      <w:r w:rsidR="00866786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1A7FA5" w:rsidRPr="000028B9">
        <w:rPr>
          <w:rFonts w:ascii="Arial" w:hAnsi="Arial" w:cs="Arial"/>
          <w:sz w:val="24"/>
          <w:szCs w:val="24"/>
          <w:lang w:val="cy-GB"/>
        </w:rPr>
        <w:t xml:space="preserve">Fodd bynnag, dywed Heffernan (2015) bod heriau i hyn gan fod unigolion yn aml yn ceisio </w:t>
      </w:r>
      <w:r w:rsidR="000028B9" w:rsidRPr="000028B9">
        <w:rPr>
          <w:rFonts w:ascii="Arial" w:hAnsi="Arial" w:cs="Arial"/>
          <w:sz w:val="24"/>
          <w:szCs w:val="24"/>
          <w:lang w:val="cy-GB"/>
        </w:rPr>
        <w:t>perfformio’n well na’</w:t>
      </w:r>
      <w:r w:rsidR="001A7FA5" w:rsidRPr="000028B9">
        <w:rPr>
          <w:rFonts w:ascii="Arial" w:hAnsi="Arial" w:cs="Arial"/>
          <w:sz w:val="24"/>
          <w:szCs w:val="24"/>
          <w:lang w:val="cy-GB"/>
        </w:rPr>
        <w:t>i gilydd.</w:t>
      </w:r>
      <w:r w:rsidR="00050B3B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0028B9" w:rsidRPr="00811C8D">
        <w:rPr>
          <w:rFonts w:ascii="Arial" w:hAnsi="Arial" w:cs="Arial"/>
          <w:sz w:val="24"/>
          <w:szCs w:val="24"/>
          <w:lang w:val="cy-GB"/>
        </w:rPr>
        <w:t xml:space="preserve">Ymhellach, </w:t>
      </w:r>
      <w:r w:rsidR="00811C8D" w:rsidRPr="00811C8D">
        <w:rPr>
          <w:rFonts w:ascii="Arial" w:hAnsi="Arial" w:cs="Arial"/>
          <w:sz w:val="24"/>
          <w:szCs w:val="24"/>
          <w:lang w:val="cy-GB"/>
        </w:rPr>
        <w:t xml:space="preserve">anaml iawn y cyflawnir y deilliannau a fwriedir </w:t>
      </w:r>
      <w:r w:rsidR="000028B9" w:rsidRPr="00811C8D">
        <w:rPr>
          <w:rFonts w:ascii="Arial" w:hAnsi="Arial" w:cs="Arial"/>
          <w:sz w:val="24"/>
          <w:szCs w:val="24"/>
          <w:lang w:val="cy-GB"/>
        </w:rPr>
        <w:t>drwy atal cynhyrchiant pobl eraill er mwyn gwella eich hun</w:t>
      </w:r>
      <w:r w:rsidR="00811C8D" w:rsidRPr="00811C8D">
        <w:rPr>
          <w:rFonts w:ascii="Arial" w:hAnsi="Arial" w:cs="Arial"/>
          <w:sz w:val="24"/>
          <w:szCs w:val="24"/>
          <w:lang w:val="cy-GB"/>
        </w:rPr>
        <w:t>.</w:t>
      </w:r>
      <w:r w:rsidR="00622D00" w:rsidRPr="000661C4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3FDD83F1" w14:textId="51E20C81" w:rsidR="006A043F" w:rsidRDefault="00811C8D" w:rsidP="00103026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8218C0">
        <w:rPr>
          <w:rFonts w:ascii="Arial" w:hAnsi="Arial" w:cs="Arial"/>
          <w:sz w:val="24"/>
          <w:szCs w:val="24"/>
          <w:lang w:val="cy-GB"/>
        </w:rPr>
        <w:t>Mae Ang (2012) yn trafod ymchwil sy’n dangos</w:t>
      </w:r>
      <w:r w:rsidR="008218C0" w:rsidRPr="008218C0">
        <w:rPr>
          <w:rFonts w:ascii="Arial" w:hAnsi="Arial" w:cs="Arial"/>
          <w:sz w:val="24"/>
          <w:szCs w:val="24"/>
          <w:lang w:val="cy-GB"/>
        </w:rPr>
        <w:t>,</w:t>
      </w:r>
      <w:r w:rsidRPr="008218C0">
        <w:rPr>
          <w:rFonts w:ascii="Arial" w:hAnsi="Arial" w:cs="Arial"/>
          <w:sz w:val="24"/>
          <w:szCs w:val="24"/>
          <w:lang w:val="cy-GB"/>
        </w:rPr>
        <w:t xml:space="preserve"> pan fydd gan leoliad Blynyddoedd Cynnar arweinyddiaeth a rheolaeth o ansawdd da, </w:t>
      </w:r>
      <w:r w:rsidR="008218C0" w:rsidRPr="008218C0">
        <w:rPr>
          <w:rFonts w:ascii="Arial" w:hAnsi="Arial" w:cs="Arial"/>
          <w:sz w:val="24"/>
          <w:szCs w:val="24"/>
          <w:lang w:val="cy-GB"/>
        </w:rPr>
        <w:t xml:space="preserve">bod </w:t>
      </w:r>
      <w:r w:rsidRPr="008218C0">
        <w:rPr>
          <w:rFonts w:ascii="Arial" w:hAnsi="Arial" w:cs="Arial"/>
          <w:sz w:val="24"/>
          <w:szCs w:val="24"/>
          <w:lang w:val="cy-GB"/>
        </w:rPr>
        <w:t xml:space="preserve">ansawdd y lleoliad </w:t>
      </w:r>
      <w:r w:rsidR="008218C0" w:rsidRPr="008218C0">
        <w:rPr>
          <w:rFonts w:ascii="Arial" w:hAnsi="Arial" w:cs="Arial"/>
          <w:sz w:val="24"/>
          <w:szCs w:val="24"/>
          <w:lang w:val="cy-GB"/>
        </w:rPr>
        <w:t xml:space="preserve">yn gyffredinol </w:t>
      </w:r>
      <w:r w:rsidRPr="008218C0">
        <w:rPr>
          <w:rFonts w:ascii="Arial" w:hAnsi="Arial" w:cs="Arial"/>
          <w:sz w:val="24"/>
          <w:szCs w:val="24"/>
          <w:lang w:val="cy-GB"/>
        </w:rPr>
        <w:t>yn gwel</w:t>
      </w:r>
      <w:r w:rsidR="008218C0" w:rsidRPr="008218C0">
        <w:rPr>
          <w:rFonts w:ascii="Arial" w:hAnsi="Arial" w:cs="Arial"/>
          <w:sz w:val="24"/>
          <w:szCs w:val="24"/>
          <w:lang w:val="cy-GB"/>
        </w:rPr>
        <w:t>la’n sylweddol</w:t>
      </w:r>
      <w:r w:rsidRPr="008218C0">
        <w:rPr>
          <w:rFonts w:ascii="Arial" w:hAnsi="Arial" w:cs="Arial"/>
          <w:sz w:val="24"/>
          <w:szCs w:val="24"/>
          <w:lang w:val="cy-GB"/>
        </w:rPr>
        <w:t>.</w:t>
      </w:r>
      <w:r w:rsidR="007F583C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066782" w:rsidRPr="00066782">
        <w:rPr>
          <w:rFonts w:ascii="Arial" w:hAnsi="Arial" w:cs="Arial"/>
          <w:sz w:val="24"/>
          <w:szCs w:val="24"/>
          <w:lang w:val="cy-GB"/>
        </w:rPr>
        <w:t>Mae hyn oherwydd bod ymarferwyr yn rhannu’r un weledigaeth ar gyfer y lleoli</w:t>
      </w:r>
      <w:r w:rsidR="006E12E3">
        <w:rPr>
          <w:rFonts w:ascii="Arial" w:hAnsi="Arial" w:cs="Arial"/>
          <w:sz w:val="24"/>
          <w:szCs w:val="24"/>
          <w:lang w:val="cy-GB"/>
        </w:rPr>
        <w:t>a</w:t>
      </w:r>
      <w:r w:rsidR="00066782" w:rsidRPr="00066782">
        <w:rPr>
          <w:rFonts w:ascii="Arial" w:hAnsi="Arial" w:cs="Arial"/>
          <w:sz w:val="24"/>
          <w:szCs w:val="24"/>
          <w:lang w:val="cy-GB"/>
        </w:rPr>
        <w:t xml:space="preserve">d ac yn ymdrechu i wella’n barhaus. </w:t>
      </w:r>
      <w:r w:rsidR="00BC3C48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066782" w:rsidRPr="00066782">
        <w:rPr>
          <w:rFonts w:ascii="Arial" w:hAnsi="Arial" w:cs="Arial"/>
          <w:sz w:val="24"/>
          <w:szCs w:val="24"/>
          <w:lang w:val="cy-GB"/>
        </w:rPr>
        <w:t>Noda Siraj-Blatchford a Manni (2008), a ddyfynnir yn Ang (2012) fod lleoliadau o ansawdd uchel yn sicrhau’r deilliannau gorau i blant.</w:t>
      </w:r>
      <w:r w:rsidR="00BA6EFA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066782" w:rsidRPr="00103026">
        <w:rPr>
          <w:rFonts w:ascii="Arial" w:hAnsi="Arial" w:cs="Arial"/>
          <w:sz w:val="24"/>
          <w:szCs w:val="24"/>
          <w:lang w:val="cy-GB"/>
        </w:rPr>
        <w:t>Felly, mae hyrwyddo arweinyddiaeth gatalytig o fewn lleoliadau ar gyfer</w:t>
      </w:r>
      <w:r w:rsidR="00103026" w:rsidRPr="00103026">
        <w:rPr>
          <w:rFonts w:ascii="Arial" w:hAnsi="Arial" w:cs="Arial"/>
          <w:sz w:val="24"/>
          <w:szCs w:val="24"/>
          <w:lang w:val="cy-GB"/>
        </w:rPr>
        <w:t xml:space="preserve"> pob </w:t>
      </w:r>
      <w:r w:rsidR="00066782" w:rsidRPr="00103026">
        <w:rPr>
          <w:rFonts w:ascii="Arial" w:hAnsi="Arial" w:cs="Arial"/>
          <w:sz w:val="24"/>
          <w:szCs w:val="24"/>
          <w:lang w:val="cy-GB"/>
        </w:rPr>
        <w:t>ymarfer</w:t>
      </w:r>
      <w:r w:rsidR="00103026" w:rsidRPr="00103026">
        <w:rPr>
          <w:rFonts w:ascii="Arial" w:hAnsi="Arial" w:cs="Arial"/>
          <w:sz w:val="24"/>
          <w:szCs w:val="24"/>
          <w:lang w:val="cy-GB"/>
        </w:rPr>
        <w:t>ydd</w:t>
      </w:r>
      <w:r w:rsidR="00066782" w:rsidRPr="00103026">
        <w:rPr>
          <w:rFonts w:ascii="Arial" w:hAnsi="Arial" w:cs="Arial"/>
          <w:sz w:val="24"/>
          <w:szCs w:val="24"/>
          <w:lang w:val="cy-GB"/>
        </w:rPr>
        <w:t xml:space="preserve"> o fudd i staff a phlant.</w:t>
      </w:r>
      <w:r w:rsidR="00E9269B" w:rsidRPr="000661C4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72F77713" w14:textId="15E3FA55" w:rsidR="0007241C" w:rsidRPr="0081365B" w:rsidRDefault="001E4648" w:rsidP="00261408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3D1B3B">
        <w:rPr>
          <w:rFonts w:ascii="Arial" w:hAnsi="Arial" w:cs="Arial"/>
          <w:sz w:val="24"/>
          <w:szCs w:val="24"/>
          <w:lang w:val="cy-GB"/>
        </w:rPr>
        <w:t xml:space="preserve">Mae Lawler (2020) yn trafod adroddiad gan </w:t>
      </w:r>
      <w:r w:rsidR="00F934C3">
        <w:rPr>
          <w:rFonts w:ascii="Arial" w:hAnsi="Arial" w:cs="Arial"/>
          <w:sz w:val="24"/>
          <w:szCs w:val="24"/>
          <w:lang w:val="cy-GB"/>
        </w:rPr>
        <w:t xml:space="preserve">y </w:t>
      </w:r>
      <w:r w:rsidR="004062BD" w:rsidRPr="003D1B3B">
        <w:rPr>
          <w:rFonts w:ascii="Arial" w:hAnsi="Arial" w:cs="Arial"/>
          <w:sz w:val="24"/>
          <w:szCs w:val="24"/>
          <w:lang w:val="cy-GB"/>
        </w:rPr>
        <w:t>Ganolfan Genedlaethol Ymchwil Gymdeithasol (Na</w:t>
      </w:r>
      <w:r w:rsidR="003D1B3B" w:rsidRPr="003D1B3B">
        <w:rPr>
          <w:rFonts w:ascii="Arial" w:hAnsi="Arial" w:cs="Arial"/>
          <w:sz w:val="24"/>
          <w:szCs w:val="24"/>
          <w:lang w:val="cy-GB"/>
        </w:rPr>
        <w:t>t</w:t>
      </w:r>
      <w:r w:rsidR="004062BD" w:rsidRPr="003D1B3B">
        <w:rPr>
          <w:rFonts w:ascii="Arial" w:hAnsi="Arial" w:cs="Arial"/>
          <w:sz w:val="24"/>
          <w:szCs w:val="24"/>
          <w:lang w:val="cy-GB"/>
        </w:rPr>
        <w:t xml:space="preserve">Cen) a </w:t>
      </w:r>
      <w:r w:rsidR="0048125D" w:rsidRPr="003D1B3B">
        <w:rPr>
          <w:rFonts w:ascii="Arial" w:hAnsi="Arial" w:cs="Arial"/>
          <w:sz w:val="24"/>
          <w:szCs w:val="24"/>
          <w:lang w:val="cy-GB"/>
        </w:rPr>
        <w:t>ddarganfu</w:t>
      </w:r>
      <w:r w:rsidR="003D1B3B" w:rsidRPr="003D1B3B">
        <w:rPr>
          <w:rFonts w:ascii="Arial" w:hAnsi="Arial" w:cs="Arial"/>
          <w:sz w:val="24"/>
          <w:szCs w:val="24"/>
          <w:lang w:val="cy-GB"/>
        </w:rPr>
        <w:t xml:space="preserve"> fod lleoliadau Blynyddoedd Cynnar yn ei chael yn anodd cadw staff, oherwydd y cyflog isel.</w:t>
      </w:r>
      <w:r w:rsidR="001249EF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9531F0" w:rsidRPr="009531F0">
        <w:rPr>
          <w:rFonts w:ascii="Arial" w:hAnsi="Arial" w:cs="Arial"/>
          <w:sz w:val="24"/>
          <w:szCs w:val="24"/>
          <w:lang w:val="cy-GB"/>
        </w:rPr>
        <w:t xml:space="preserve">Mae hyn oherwydd rôl heriol ymarferydd Blynyddoedd Cynnar wrth i staff </w:t>
      </w:r>
      <w:r w:rsidR="0048125D" w:rsidRPr="009531F0">
        <w:rPr>
          <w:rFonts w:ascii="Arial" w:hAnsi="Arial" w:cs="Arial"/>
          <w:sz w:val="24"/>
          <w:szCs w:val="24"/>
          <w:lang w:val="cy-GB"/>
        </w:rPr>
        <w:t>deimlo</w:t>
      </w:r>
      <w:r w:rsidR="009531F0" w:rsidRPr="009531F0">
        <w:rPr>
          <w:rFonts w:ascii="Arial" w:hAnsi="Arial" w:cs="Arial"/>
          <w:sz w:val="24"/>
          <w:szCs w:val="24"/>
          <w:lang w:val="cy-GB"/>
        </w:rPr>
        <w:t xml:space="preserve"> nad ydynt yn cael eu </w:t>
      </w:r>
      <w:r w:rsidR="00971B56">
        <w:rPr>
          <w:rFonts w:ascii="Arial" w:hAnsi="Arial" w:cs="Arial"/>
          <w:sz w:val="24"/>
          <w:szCs w:val="24"/>
          <w:lang w:val="cy-GB"/>
        </w:rPr>
        <w:t>t</w:t>
      </w:r>
      <w:r w:rsidR="009531F0" w:rsidRPr="009531F0">
        <w:rPr>
          <w:rFonts w:ascii="Arial" w:hAnsi="Arial" w:cs="Arial"/>
          <w:sz w:val="24"/>
          <w:szCs w:val="24"/>
          <w:lang w:val="cy-GB"/>
        </w:rPr>
        <w:t>alu’n ddigonol.</w:t>
      </w:r>
      <w:r w:rsidR="00403C61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9531F0" w:rsidRPr="00EE3125">
        <w:rPr>
          <w:rFonts w:ascii="Arial" w:hAnsi="Arial" w:cs="Arial"/>
          <w:sz w:val="24"/>
          <w:szCs w:val="24"/>
          <w:lang w:val="cy-GB"/>
        </w:rPr>
        <w:t xml:space="preserve">Gall hyn gyflwyno heriau wrth </w:t>
      </w:r>
      <w:r w:rsidR="00825F7A" w:rsidRPr="00EE3125">
        <w:rPr>
          <w:rFonts w:ascii="Arial" w:hAnsi="Arial" w:cs="Arial"/>
          <w:sz w:val="24"/>
          <w:szCs w:val="24"/>
          <w:lang w:val="cy-GB"/>
        </w:rPr>
        <w:t xml:space="preserve">ymgymryd â rôl arweinydd catalytig gan nad yw llawer o ymarferwyr yn teimlo </w:t>
      </w:r>
      <w:r w:rsidR="00EE3125" w:rsidRPr="00EE3125">
        <w:rPr>
          <w:rFonts w:ascii="Arial" w:hAnsi="Arial" w:cs="Arial"/>
          <w:sz w:val="24"/>
          <w:szCs w:val="24"/>
          <w:lang w:val="cy-GB"/>
        </w:rPr>
        <w:t xml:space="preserve">cymhelliad </w:t>
      </w:r>
      <w:r w:rsidR="00825F7A" w:rsidRPr="00EE3125">
        <w:rPr>
          <w:rFonts w:ascii="Arial" w:hAnsi="Arial" w:cs="Arial"/>
          <w:sz w:val="24"/>
          <w:szCs w:val="24"/>
          <w:lang w:val="cy-GB"/>
        </w:rPr>
        <w:t xml:space="preserve">i roi mwy o ymdrech yn eu </w:t>
      </w:r>
      <w:r w:rsidR="00EE3125" w:rsidRPr="00EE3125">
        <w:rPr>
          <w:rFonts w:ascii="Arial" w:hAnsi="Arial" w:cs="Arial"/>
          <w:sz w:val="24"/>
          <w:szCs w:val="24"/>
          <w:lang w:val="cy-GB"/>
        </w:rPr>
        <w:t>r</w:t>
      </w:r>
      <w:r w:rsidR="00825F7A" w:rsidRPr="00EE3125">
        <w:rPr>
          <w:rFonts w:ascii="Arial" w:hAnsi="Arial" w:cs="Arial"/>
          <w:sz w:val="24"/>
          <w:szCs w:val="24"/>
          <w:lang w:val="cy-GB"/>
        </w:rPr>
        <w:t>ôl gan nad ydynt yn cael eu gwobrwyo amdan</w:t>
      </w:r>
      <w:r w:rsidR="0070072D">
        <w:rPr>
          <w:rFonts w:ascii="Arial" w:hAnsi="Arial" w:cs="Arial"/>
          <w:sz w:val="24"/>
          <w:szCs w:val="24"/>
          <w:lang w:val="cy-GB"/>
        </w:rPr>
        <w:t>i</w:t>
      </w:r>
      <w:r w:rsidR="00825F7A" w:rsidRPr="00EE3125">
        <w:rPr>
          <w:rFonts w:ascii="Arial" w:hAnsi="Arial" w:cs="Arial"/>
          <w:sz w:val="24"/>
          <w:szCs w:val="24"/>
          <w:lang w:val="cy-GB"/>
        </w:rPr>
        <w:t>.</w:t>
      </w:r>
      <w:r w:rsidR="00574209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EE3125" w:rsidRPr="00EE3125">
        <w:rPr>
          <w:rFonts w:ascii="Arial" w:hAnsi="Arial" w:cs="Arial"/>
          <w:sz w:val="24"/>
          <w:szCs w:val="24"/>
          <w:lang w:val="cy-GB"/>
        </w:rPr>
        <w:t>Yn ogystal, mae Early Years Careers (2016) yn nodi</w:t>
      </w:r>
      <w:r w:rsidR="0070072D">
        <w:rPr>
          <w:rFonts w:ascii="Arial" w:hAnsi="Arial" w:cs="Arial"/>
          <w:sz w:val="24"/>
          <w:szCs w:val="24"/>
          <w:lang w:val="cy-GB"/>
        </w:rPr>
        <w:t>,</w:t>
      </w:r>
      <w:r w:rsidR="00EE3125" w:rsidRPr="00EE3125">
        <w:rPr>
          <w:rFonts w:ascii="Arial" w:hAnsi="Arial" w:cs="Arial"/>
          <w:sz w:val="24"/>
          <w:szCs w:val="24"/>
          <w:lang w:val="cy-GB"/>
        </w:rPr>
        <w:t xml:space="preserve"> wrth i</w:t>
      </w:r>
      <w:r w:rsidR="00AD1458">
        <w:rPr>
          <w:rFonts w:ascii="Arial" w:hAnsi="Arial" w:cs="Arial"/>
          <w:sz w:val="24"/>
          <w:szCs w:val="24"/>
          <w:lang w:val="cy-GB"/>
        </w:rPr>
        <w:t xml:space="preserve"> d</w:t>
      </w:r>
      <w:r w:rsidR="00EE3125" w:rsidRPr="00EE3125">
        <w:rPr>
          <w:rFonts w:ascii="Arial" w:hAnsi="Arial" w:cs="Arial"/>
          <w:sz w:val="24"/>
          <w:szCs w:val="24"/>
          <w:lang w:val="cy-GB"/>
        </w:rPr>
        <w:t>disgwyliadau a chymwysterau ymarferwyr Blynyddoedd Cynnar godi, nid yw’r tâl yn adlewyrchu hyn.</w:t>
      </w:r>
      <w:r w:rsidR="000F25C6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EE3125" w:rsidRPr="005158B0">
        <w:rPr>
          <w:rFonts w:ascii="Arial" w:hAnsi="Arial" w:cs="Arial"/>
          <w:sz w:val="24"/>
          <w:szCs w:val="24"/>
          <w:lang w:val="cy-GB"/>
        </w:rPr>
        <w:t xml:space="preserve">Felly, mae lefel uchel o drosiant staff sy’n gallu achosi </w:t>
      </w:r>
      <w:r w:rsidR="0048125D" w:rsidRPr="005158B0">
        <w:rPr>
          <w:rFonts w:ascii="Arial" w:hAnsi="Arial" w:cs="Arial"/>
          <w:sz w:val="24"/>
          <w:szCs w:val="24"/>
          <w:lang w:val="cy-GB"/>
        </w:rPr>
        <w:t>anawsterau</w:t>
      </w:r>
      <w:r w:rsidR="00EE3125" w:rsidRPr="005158B0">
        <w:rPr>
          <w:rFonts w:ascii="Arial" w:hAnsi="Arial" w:cs="Arial"/>
          <w:sz w:val="24"/>
          <w:szCs w:val="24"/>
          <w:lang w:val="cy-GB"/>
        </w:rPr>
        <w:t xml:space="preserve"> i leoli</w:t>
      </w:r>
      <w:r w:rsidR="0048125D">
        <w:rPr>
          <w:rFonts w:ascii="Arial" w:hAnsi="Arial" w:cs="Arial"/>
          <w:sz w:val="24"/>
          <w:szCs w:val="24"/>
          <w:lang w:val="cy-GB"/>
        </w:rPr>
        <w:t>a</w:t>
      </w:r>
      <w:r w:rsidR="00EE3125" w:rsidRPr="005158B0">
        <w:rPr>
          <w:rFonts w:ascii="Arial" w:hAnsi="Arial" w:cs="Arial"/>
          <w:sz w:val="24"/>
          <w:szCs w:val="24"/>
          <w:lang w:val="cy-GB"/>
        </w:rPr>
        <w:t xml:space="preserve">dau ac </w:t>
      </w:r>
      <w:r w:rsidR="005158B0" w:rsidRPr="005158B0">
        <w:rPr>
          <w:rFonts w:ascii="Arial" w:hAnsi="Arial" w:cs="Arial"/>
          <w:sz w:val="24"/>
          <w:szCs w:val="24"/>
          <w:lang w:val="cy-GB"/>
        </w:rPr>
        <w:t>s</w:t>
      </w:r>
      <w:r w:rsidR="00EE3125" w:rsidRPr="005158B0">
        <w:rPr>
          <w:rFonts w:ascii="Arial" w:hAnsi="Arial" w:cs="Arial"/>
          <w:sz w:val="24"/>
          <w:szCs w:val="24"/>
          <w:lang w:val="cy-GB"/>
        </w:rPr>
        <w:t>y’n atal cysondeb i’r plant sy’n mynychu’r lleoliad.</w:t>
      </w:r>
      <w:r w:rsidR="00DF183A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5158B0" w:rsidRPr="004A6BC3">
        <w:rPr>
          <w:rFonts w:ascii="Arial" w:hAnsi="Arial" w:cs="Arial"/>
          <w:sz w:val="24"/>
          <w:szCs w:val="24"/>
          <w:lang w:val="cy-GB"/>
        </w:rPr>
        <w:t xml:space="preserve">Er mwyn sicrhau bod pob ymarferydd Blynyddoedd Cynnar yn cael y cyfle gorau i </w:t>
      </w:r>
      <w:r w:rsidR="005158B0" w:rsidRPr="004A6BC3">
        <w:rPr>
          <w:rFonts w:ascii="Arial" w:hAnsi="Arial" w:cs="Arial"/>
          <w:sz w:val="24"/>
          <w:szCs w:val="24"/>
          <w:lang w:val="cy-GB"/>
        </w:rPr>
        <w:lastRenderedPageBreak/>
        <w:t>fod yn arweinwyr catalytig, dylent gael eu hannog, eu cefnogi a derbyn cyflog teg.</w:t>
      </w:r>
      <w:r w:rsidR="00CC30EF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4A6BC3" w:rsidRPr="00261408">
        <w:rPr>
          <w:rFonts w:ascii="Arial" w:hAnsi="Arial" w:cs="Arial"/>
          <w:sz w:val="24"/>
          <w:szCs w:val="24"/>
          <w:lang w:val="cy-GB"/>
        </w:rPr>
        <w:t xml:space="preserve">Mae Nicholson </w:t>
      </w:r>
      <w:r w:rsidR="004A6BC3" w:rsidRPr="00261408">
        <w:rPr>
          <w:rFonts w:ascii="Arial" w:hAnsi="Arial" w:cs="Arial"/>
          <w:i/>
          <w:iCs/>
          <w:sz w:val="24"/>
          <w:szCs w:val="24"/>
          <w:lang w:val="cy-GB"/>
        </w:rPr>
        <w:t>et al</w:t>
      </w:r>
      <w:r w:rsidR="004A6BC3" w:rsidRPr="00261408">
        <w:rPr>
          <w:rFonts w:ascii="Arial" w:hAnsi="Arial" w:cs="Arial"/>
          <w:sz w:val="24"/>
          <w:szCs w:val="24"/>
          <w:lang w:val="cy-GB"/>
        </w:rPr>
        <w:t xml:space="preserve">. (2018) yn cefnogi’r </w:t>
      </w:r>
      <w:r w:rsidR="005B3316" w:rsidRPr="00261408">
        <w:rPr>
          <w:rFonts w:ascii="Arial" w:hAnsi="Arial" w:cs="Arial"/>
          <w:sz w:val="24"/>
          <w:szCs w:val="24"/>
          <w:lang w:val="cy-GB"/>
        </w:rPr>
        <w:t xml:space="preserve">honiad </w:t>
      </w:r>
      <w:r w:rsidR="004A6BC3" w:rsidRPr="00261408">
        <w:rPr>
          <w:rFonts w:ascii="Arial" w:hAnsi="Arial" w:cs="Arial"/>
          <w:sz w:val="24"/>
          <w:szCs w:val="24"/>
          <w:lang w:val="cy-GB"/>
        </w:rPr>
        <w:t>bod ymarferwyr Blynyddoedd Cynnar yn aml yn teimlo</w:t>
      </w:r>
      <w:r w:rsidR="005B3316" w:rsidRPr="00261408">
        <w:rPr>
          <w:rFonts w:ascii="Arial" w:hAnsi="Arial" w:cs="Arial"/>
          <w:sz w:val="24"/>
          <w:szCs w:val="24"/>
          <w:lang w:val="cy-GB"/>
        </w:rPr>
        <w:t xml:space="preserve"> nad ydynt yn cael eu gwerthfawrogi ddigon, a bod hyn </w:t>
      </w:r>
      <w:r w:rsidR="004A6BC3" w:rsidRPr="00261408">
        <w:rPr>
          <w:rFonts w:ascii="Arial" w:hAnsi="Arial" w:cs="Arial"/>
          <w:sz w:val="24"/>
          <w:szCs w:val="24"/>
          <w:lang w:val="cy-GB"/>
        </w:rPr>
        <w:t xml:space="preserve">yn gallu </w:t>
      </w:r>
      <w:r w:rsidR="00054D5E" w:rsidRPr="00261408">
        <w:rPr>
          <w:rFonts w:ascii="Arial" w:hAnsi="Arial" w:cs="Arial"/>
          <w:sz w:val="24"/>
          <w:szCs w:val="24"/>
          <w:lang w:val="cy-GB"/>
        </w:rPr>
        <w:t xml:space="preserve">rhwystro </w:t>
      </w:r>
      <w:r w:rsidR="004A6BC3" w:rsidRPr="00261408">
        <w:rPr>
          <w:rFonts w:ascii="Arial" w:hAnsi="Arial" w:cs="Arial"/>
          <w:sz w:val="24"/>
          <w:szCs w:val="24"/>
          <w:lang w:val="cy-GB"/>
        </w:rPr>
        <w:t>eu cymhelliant i wneud cynnydd yn y sector Blynyddoedd Cynnar.</w:t>
      </w:r>
      <w:r w:rsidR="009E1A6D" w:rsidRPr="000661C4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0D4A6138" w14:textId="5D49FD6A" w:rsidR="00927F70" w:rsidRDefault="00261408" w:rsidP="00FB3D4B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261408">
        <w:rPr>
          <w:rFonts w:ascii="Arial" w:hAnsi="Arial" w:cs="Arial"/>
          <w:sz w:val="24"/>
          <w:szCs w:val="24"/>
          <w:lang w:val="cy-GB"/>
        </w:rPr>
        <w:t>Yn ôl Rodd (2013) a ddyfynnir yn Siraj-Blatchford a Hallet (2014), mae arweinyddiaeth yn</w:t>
      </w:r>
      <w:r w:rsidR="00307798">
        <w:rPr>
          <w:rFonts w:ascii="Arial" w:hAnsi="Arial" w:cs="Arial"/>
          <w:sz w:val="24"/>
          <w:szCs w:val="24"/>
          <w:lang w:val="cy-GB"/>
        </w:rPr>
        <w:t xml:space="preserve"> </w:t>
      </w:r>
      <w:r w:rsidRPr="00261408">
        <w:rPr>
          <w:rFonts w:ascii="Arial" w:hAnsi="Arial" w:cs="Arial"/>
          <w:sz w:val="24"/>
          <w:szCs w:val="24"/>
          <w:lang w:val="cy-GB"/>
        </w:rPr>
        <w:t>y Blynyddoedd Cynnar wedi bod yn gysyniad o hierarchaeth lle mae disgwyl i un</w:t>
      </w:r>
      <w:r>
        <w:rPr>
          <w:rFonts w:ascii="Arial" w:hAnsi="Arial" w:cs="Arial"/>
          <w:sz w:val="24"/>
          <w:szCs w:val="24"/>
          <w:lang w:val="cy-GB"/>
        </w:rPr>
        <w:t xml:space="preserve">igolyn ag </w:t>
      </w:r>
      <w:r w:rsidRPr="00261408">
        <w:rPr>
          <w:rFonts w:ascii="Arial" w:hAnsi="Arial" w:cs="Arial"/>
          <w:sz w:val="24"/>
          <w:szCs w:val="24"/>
          <w:lang w:val="cy-GB"/>
        </w:rPr>
        <w:t>awdurdod arw</w:t>
      </w:r>
      <w:r>
        <w:rPr>
          <w:rFonts w:ascii="Arial" w:hAnsi="Arial" w:cs="Arial"/>
          <w:sz w:val="24"/>
          <w:szCs w:val="24"/>
          <w:lang w:val="cy-GB"/>
        </w:rPr>
        <w:t>a</w:t>
      </w:r>
      <w:r w:rsidRPr="00261408">
        <w:rPr>
          <w:rFonts w:ascii="Arial" w:hAnsi="Arial" w:cs="Arial"/>
          <w:sz w:val="24"/>
          <w:szCs w:val="24"/>
          <w:lang w:val="cy-GB"/>
        </w:rPr>
        <w:t>in ar ei ben ei hun.</w:t>
      </w:r>
      <w:r w:rsidR="00467F3A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Pr="00666114">
        <w:rPr>
          <w:rFonts w:ascii="Arial" w:hAnsi="Arial" w:cs="Arial"/>
          <w:sz w:val="24"/>
          <w:szCs w:val="24"/>
          <w:lang w:val="cy-GB"/>
        </w:rPr>
        <w:t>Fel arfer byddai angen i’r unigolyn hwn ddangos rhinweddau arbennig a bod yn garismati</w:t>
      </w:r>
      <w:r w:rsidR="007343BF" w:rsidRPr="00666114">
        <w:rPr>
          <w:rFonts w:ascii="Arial" w:hAnsi="Arial" w:cs="Arial"/>
          <w:sz w:val="24"/>
          <w:szCs w:val="24"/>
          <w:lang w:val="cy-GB"/>
        </w:rPr>
        <w:t>g</w:t>
      </w:r>
      <w:r w:rsidRPr="00666114">
        <w:rPr>
          <w:rFonts w:ascii="Arial" w:hAnsi="Arial" w:cs="Arial"/>
          <w:sz w:val="24"/>
          <w:szCs w:val="24"/>
          <w:lang w:val="cy-GB"/>
        </w:rPr>
        <w:t xml:space="preserve"> er mwyn cael ei ystyried yn arweinydd (Weber, 1968, a ddyfynnir yn Siraj-Blatchford a Hallet, 2014).</w:t>
      </w:r>
      <w:r w:rsidR="00C37B56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666114" w:rsidRPr="00666114">
        <w:rPr>
          <w:rFonts w:ascii="Arial" w:hAnsi="Arial" w:cs="Arial"/>
          <w:sz w:val="24"/>
          <w:szCs w:val="24"/>
          <w:lang w:val="cy-GB"/>
        </w:rPr>
        <w:t xml:space="preserve">Fodd bynnag, mae’r syniad o arweinyddiaeth yn y Blynyddoedd Cynnar yn canolbwyntio mwyfwy ar gydweithredu a </w:t>
      </w:r>
      <w:r w:rsidR="0048125D" w:rsidRPr="00666114">
        <w:rPr>
          <w:rFonts w:ascii="Arial" w:hAnsi="Arial" w:cs="Arial"/>
          <w:sz w:val="24"/>
          <w:szCs w:val="24"/>
          <w:lang w:val="cy-GB"/>
        </w:rPr>
        <w:t>chymhelliant</w:t>
      </w:r>
      <w:r w:rsidR="00666114" w:rsidRPr="00666114">
        <w:rPr>
          <w:rFonts w:ascii="Arial" w:hAnsi="Arial" w:cs="Arial"/>
          <w:sz w:val="24"/>
          <w:szCs w:val="24"/>
          <w:lang w:val="cy-GB"/>
        </w:rPr>
        <w:t xml:space="preserve"> (McDowall Clark a Murray, 2012; Rodd, 2013, a ddyfynnir yn Siraj-Blatchford a Hallet, 2014). </w:t>
      </w:r>
      <w:r w:rsidR="00BF0F65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666114" w:rsidRPr="00E15555">
        <w:rPr>
          <w:rFonts w:ascii="Arial" w:hAnsi="Arial" w:cs="Arial"/>
          <w:sz w:val="24"/>
          <w:szCs w:val="24"/>
          <w:lang w:val="cy-GB"/>
        </w:rPr>
        <w:t>Dywed Hadfield, Jopling a Needham (2015) mai cyfyngedig yw’r ymchwil ar arweinyddiaeth mewn addysg gynnar.</w:t>
      </w:r>
      <w:r w:rsidR="004703B7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E15555" w:rsidRPr="00E15555">
        <w:rPr>
          <w:rFonts w:ascii="Arial" w:hAnsi="Arial" w:cs="Arial"/>
          <w:sz w:val="24"/>
          <w:szCs w:val="24"/>
          <w:lang w:val="cy-GB"/>
        </w:rPr>
        <w:t xml:space="preserve">Ymhellach, mae’r diffyg ymchwil wedi atal hyfforddiant digonol ac mae wedi arwain at </w:t>
      </w:r>
      <w:r w:rsidR="0070072D">
        <w:rPr>
          <w:rFonts w:ascii="Arial" w:hAnsi="Arial" w:cs="Arial"/>
          <w:sz w:val="24"/>
          <w:szCs w:val="24"/>
          <w:lang w:val="cy-GB"/>
        </w:rPr>
        <w:t>d</w:t>
      </w:r>
      <w:r w:rsidR="00E15555" w:rsidRPr="00E15555">
        <w:rPr>
          <w:rFonts w:ascii="Arial" w:hAnsi="Arial" w:cs="Arial"/>
          <w:sz w:val="24"/>
          <w:szCs w:val="24"/>
          <w:lang w:val="cy-GB"/>
        </w:rPr>
        <w:t xml:space="preserve">disgwyliadau </w:t>
      </w:r>
      <w:r w:rsidR="0070072D">
        <w:rPr>
          <w:rFonts w:ascii="Arial" w:hAnsi="Arial" w:cs="Arial"/>
          <w:sz w:val="24"/>
          <w:szCs w:val="24"/>
          <w:lang w:val="cy-GB"/>
        </w:rPr>
        <w:t xml:space="preserve">isel </w:t>
      </w:r>
      <w:r w:rsidR="00E15555" w:rsidRPr="00E15555">
        <w:rPr>
          <w:rFonts w:ascii="Arial" w:hAnsi="Arial" w:cs="Arial"/>
          <w:sz w:val="24"/>
          <w:szCs w:val="24"/>
          <w:lang w:val="cy-GB"/>
        </w:rPr>
        <w:t>gan ymarferwyr Blynyddoedd Cynnar.</w:t>
      </w:r>
      <w:r w:rsidR="00CA0518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E15555" w:rsidRPr="00FB3D4B">
        <w:rPr>
          <w:rFonts w:ascii="Arial" w:hAnsi="Arial" w:cs="Arial"/>
          <w:sz w:val="24"/>
          <w:szCs w:val="24"/>
          <w:lang w:val="cy-GB"/>
        </w:rPr>
        <w:t>Canfu’r prosiect</w:t>
      </w:r>
      <w:r w:rsidR="00307798">
        <w:rPr>
          <w:rFonts w:ascii="Arial" w:hAnsi="Arial" w:cs="Arial"/>
          <w:sz w:val="24"/>
          <w:szCs w:val="24"/>
          <w:lang w:val="cy-GB"/>
        </w:rPr>
        <w:t xml:space="preserve"> </w:t>
      </w:r>
      <w:r w:rsidR="00E15555" w:rsidRPr="00FB3D4B">
        <w:rPr>
          <w:rFonts w:ascii="Arial" w:hAnsi="Arial" w:cs="Arial"/>
          <w:sz w:val="24"/>
          <w:szCs w:val="24"/>
          <w:lang w:val="cy-GB"/>
        </w:rPr>
        <w:t>Darpariaeth Effeithiol o Addysg Cyn Ysgol (EPPE) fod cymwysterau a phrofiad ymarferwyr yn cyd-</w:t>
      </w:r>
      <w:r w:rsidR="00FB3D4B" w:rsidRPr="00FB3D4B">
        <w:rPr>
          <w:rFonts w:ascii="Arial" w:hAnsi="Arial" w:cs="Arial"/>
          <w:sz w:val="24"/>
          <w:szCs w:val="24"/>
          <w:lang w:val="cy-GB"/>
        </w:rPr>
        <w:t xml:space="preserve">fynd </w:t>
      </w:r>
      <w:r w:rsidR="00E15555" w:rsidRPr="00FB3D4B">
        <w:rPr>
          <w:rFonts w:ascii="Arial" w:hAnsi="Arial" w:cs="Arial"/>
          <w:sz w:val="24"/>
          <w:szCs w:val="24"/>
          <w:lang w:val="cy-GB"/>
        </w:rPr>
        <w:t>â lleoliadau o ansawdd uchel.</w:t>
      </w:r>
      <w:r w:rsidR="000418CE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FB3D4B" w:rsidRPr="00FB3D4B">
        <w:rPr>
          <w:rFonts w:ascii="Arial" w:hAnsi="Arial" w:cs="Arial"/>
          <w:sz w:val="24"/>
          <w:szCs w:val="24"/>
          <w:lang w:val="cy-GB"/>
        </w:rPr>
        <w:t xml:space="preserve">Felly, mae darparu </w:t>
      </w:r>
      <w:r w:rsidR="0048125D" w:rsidRPr="00FB3D4B">
        <w:rPr>
          <w:rFonts w:ascii="Arial" w:hAnsi="Arial" w:cs="Arial"/>
          <w:sz w:val="24"/>
          <w:szCs w:val="24"/>
          <w:lang w:val="cy-GB"/>
        </w:rPr>
        <w:t>hyfforddiant</w:t>
      </w:r>
      <w:r w:rsidR="00FB3D4B" w:rsidRPr="00FB3D4B">
        <w:rPr>
          <w:rFonts w:ascii="Arial" w:hAnsi="Arial" w:cs="Arial"/>
          <w:sz w:val="24"/>
          <w:szCs w:val="24"/>
          <w:lang w:val="cy-GB"/>
        </w:rPr>
        <w:t xml:space="preserve"> i ymarferwyr ddod yn arweinwyr catalytig yn cael effaith arwyddocaol ar </w:t>
      </w:r>
      <w:r w:rsidR="0048125D" w:rsidRPr="00FB3D4B">
        <w:rPr>
          <w:rFonts w:ascii="Arial" w:hAnsi="Arial" w:cs="Arial"/>
          <w:sz w:val="24"/>
          <w:szCs w:val="24"/>
          <w:lang w:val="cy-GB"/>
        </w:rPr>
        <w:t>leoliadau</w:t>
      </w:r>
      <w:r w:rsidR="00FB3D4B" w:rsidRPr="00FB3D4B">
        <w:rPr>
          <w:rFonts w:ascii="Arial" w:hAnsi="Arial" w:cs="Arial"/>
          <w:sz w:val="24"/>
          <w:szCs w:val="24"/>
          <w:lang w:val="cy-GB"/>
        </w:rPr>
        <w:t xml:space="preserve"> a phrofiadau’r plant (Hadfield, Jopling a Needham, 2015).</w:t>
      </w:r>
      <w:r w:rsidR="00233A18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FB3D4B" w:rsidRPr="00FB3D4B">
        <w:rPr>
          <w:rFonts w:ascii="Arial" w:hAnsi="Arial" w:cs="Arial"/>
          <w:sz w:val="24"/>
          <w:szCs w:val="24"/>
          <w:lang w:val="cy-GB"/>
        </w:rPr>
        <w:t>Mae Garvey (2017) yn cefnogi’r honiad bod ymarferwyr Blynyddoedd Cynnar yn aml yn teimlo nad ydynt yn cael eu cefnogi fel arweinwyr.</w:t>
      </w:r>
      <w:r w:rsidR="002435E9" w:rsidRPr="000661C4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0F2D974B" w14:textId="1B1D93DB" w:rsidR="00FA6964" w:rsidRDefault="00FB3D4B" w:rsidP="0090304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FB3D4B">
        <w:rPr>
          <w:rFonts w:ascii="Arial" w:hAnsi="Arial" w:cs="Arial"/>
          <w:sz w:val="24"/>
          <w:szCs w:val="24"/>
          <w:lang w:val="cy-GB"/>
        </w:rPr>
        <w:t xml:space="preserve">Anogir ymarferwyr i ymgymryd â datblygiad proffesiynol </w:t>
      </w:r>
      <w:r w:rsidR="0048125D" w:rsidRPr="00FB3D4B">
        <w:rPr>
          <w:rFonts w:ascii="Arial" w:hAnsi="Arial" w:cs="Arial"/>
          <w:sz w:val="24"/>
          <w:szCs w:val="24"/>
          <w:lang w:val="cy-GB"/>
        </w:rPr>
        <w:t>parhaus</w:t>
      </w:r>
      <w:r w:rsidRPr="00FB3D4B">
        <w:rPr>
          <w:rFonts w:ascii="Arial" w:hAnsi="Arial" w:cs="Arial"/>
          <w:sz w:val="24"/>
          <w:szCs w:val="24"/>
          <w:lang w:val="cy-GB"/>
        </w:rPr>
        <w:t xml:space="preserve"> (DPP) i wella eu sgiliau ac i godi safonau lleoliadau Blynyddoedd </w:t>
      </w:r>
      <w:r w:rsidR="0048125D" w:rsidRPr="00FB3D4B">
        <w:rPr>
          <w:rFonts w:ascii="Arial" w:hAnsi="Arial" w:cs="Arial"/>
          <w:sz w:val="24"/>
          <w:szCs w:val="24"/>
          <w:lang w:val="cy-GB"/>
        </w:rPr>
        <w:t>Cynnar</w:t>
      </w:r>
      <w:r w:rsidRPr="00FB3D4B">
        <w:rPr>
          <w:rFonts w:ascii="Arial" w:hAnsi="Arial" w:cs="Arial"/>
          <w:sz w:val="24"/>
          <w:szCs w:val="24"/>
          <w:lang w:val="cy-GB"/>
        </w:rPr>
        <w:t xml:space="preserve"> (Cyngor Gofal Cymru, 2016, Garvey, 2017). Fodd bynnag, </w:t>
      </w:r>
      <w:r w:rsidR="00BD47A5">
        <w:rPr>
          <w:rFonts w:ascii="Arial" w:hAnsi="Arial" w:cs="Arial"/>
          <w:sz w:val="24"/>
          <w:szCs w:val="24"/>
          <w:lang w:val="cy-GB"/>
        </w:rPr>
        <w:t>mae yn</w:t>
      </w:r>
      <w:r w:rsidR="001D417F">
        <w:rPr>
          <w:rFonts w:ascii="Arial" w:hAnsi="Arial" w:cs="Arial"/>
          <w:sz w:val="24"/>
          <w:szCs w:val="24"/>
          <w:lang w:val="cy-GB"/>
        </w:rPr>
        <w:t>a</w:t>
      </w:r>
      <w:r w:rsidR="00BD47A5">
        <w:rPr>
          <w:rFonts w:ascii="Arial" w:hAnsi="Arial" w:cs="Arial"/>
          <w:sz w:val="24"/>
          <w:szCs w:val="24"/>
          <w:lang w:val="cy-GB"/>
        </w:rPr>
        <w:t xml:space="preserve"> </w:t>
      </w:r>
      <w:r w:rsidRPr="00FB3D4B">
        <w:rPr>
          <w:rFonts w:ascii="Arial" w:hAnsi="Arial" w:cs="Arial"/>
          <w:sz w:val="24"/>
          <w:szCs w:val="24"/>
          <w:lang w:val="cy-GB"/>
        </w:rPr>
        <w:t>rwystrau sy’n gallu atal ymarferwyr rhag elwa’n llawn o hyfforddiant a chefnogaeth ychwanegol.</w:t>
      </w:r>
      <w:r w:rsidR="00927F70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Pr="00903041">
        <w:rPr>
          <w:rFonts w:ascii="Arial" w:hAnsi="Arial" w:cs="Arial"/>
          <w:sz w:val="24"/>
          <w:szCs w:val="24"/>
          <w:lang w:val="cy-GB"/>
        </w:rPr>
        <w:t xml:space="preserve">Dywed yr Adran Addysg (2018) ei bod yn ofynnol i </w:t>
      </w:r>
      <w:r w:rsidR="0048125D" w:rsidRPr="00903041">
        <w:rPr>
          <w:rFonts w:ascii="Arial" w:hAnsi="Arial" w:cs="Arial"/>
          <w:sz w:val="24"/>
          <w:szCs w:val="24"/>
          <w:lang w:val="cy-GB"/>
        </w:rPr>
        <w:t>leoliadau</w:t>
      </w:r>
      <w:r w:rsidRPr="00903041">
        <w:rPr>
          <w:rFonts w:ascii="Arial" w:hAnsi="Arial" w:cs="Arial"/>
          <w:sz w:val="24"/>
          <w:szCs w:val="24"/>
          <w:lang w:val="cy-GB"/>
        </w:rPr>
        <w:t xml:space="preserve"> gefnogi ymarferwyr </w:t>
      </w:r>
      <w:r w:rsidR="001D417F">
        <w:rPr>
          <w:rFonts w:ascii="Arial" w:hAnsi="Arial" w:cs="Arial"/>
          <w:sz w:val="24"/>
          <w:szCs w:val="24"/>
          <w:lang w:val="cy-GB"/>
        </w:rPr>
        <w:t xml:space="preserve">drwy </w:t>
      </w:r>
      <w:r w:rsidRPr="00903041">
        <w:rPr>
          <w:rFonts w:ascii="Arial" w:hAnsi="Arial" w:cs="Arial"/>
          <w:sz w:val="24"/>
          <w:szCs w:val="24"/>
          <w:lang w:val="cy-GB"/>
        </w:rPr>
        <w:t>gynnal hyfforddiant mewn meysydd penodol</w:t>
      </w:r>
      <w:r w:rsidR="001D417F">
        <w:rPr>
          <w:rFonts w:ascii="Arial" w:hAnsi="Arial" w:cs="Arial"/>
          <w:sz w:val="24"/>
          <w:szCs w:val="24"/>
          <w:lang w:val="cy-GB"/>
        </w:rPr>
        <w:t>,</w:t>
      </w:r>
      <w:r w:rsidRPr="00903041">
        <w:rPr>
          <w:rFonts w:ascii="Arial" w:hAnsi="Arial" w:cs="Arial"/>
          <w:sz w:val="24"/>
          <w:szCs w:val="24"/>
          <w:lang w:val="cy-GB"/>
        </w:rPr>
        <w:t xml:space="preserve"> megis cymorth cyntaf </w:t>
      </w:r>
      <w:r w:rsidR="003A0F1B" w:rsidRPr="00903041">
        <w:rPr>
          <w:rFonts w:ascii="Arial" w:hAnsi="Arial" w:cs="Arial"/>
          <w:sz w:val="24"/>
          <w:szCs w:val="24"/>
          <w:lang w:val="cy-GB"/>
        </w:rPr>
        <w:t xml:space="preserve">pediatrig </w:t>
      </w:r>
      <w:r w:rsidRPr="00903041">
        <w:rPr>
          <w:rFonts w:ascii="Arial" w:hAnsi="Arial" w:cs="Arial"/>
          <w:sz w:val="24"/>
          <w:szCs w:val="24"/>
          <w:lang w:val="cy-GB"/>
        </w:rPr>
        <w:t>ac iechyd a diogelwch.</w:t>
      </w:r>
      <w:r w:rsidR="008D1A03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903041" w:rsidRPr="00903041">
        <w:rPr>
          <w:rFonts w:ascii="Arial" w:hAnsi="Arial" w:cs="Arial"/>
          <w:sz w:val="24"/>
          <w:szCs w:val="24"/>
          <w:lang w:val="cy-GB"/>
        </w:rPr>
        <w:t xml:space="preserve">Fodd bynnag, oherwydd diffyg cyllid ac amser, mae’r cyfleoedd a gyflwynir i ymarferwyr gymryd rhan mewn hyfforddiant anhanfodol yn lleihau (Croner-i, 2020). Ymhellach, dywed Bush (2011) fod darparu cyfleoedd i bob ymarferydd gael eu cynnwys yn y broses o wneud </w:t>
      </w:r>
      <w:r w:rsidR="0048125D" w:rsidRPr="00903041">
        <w:rPr>
          <w:rFonts w:ascii="Arial" w:hAnsi="Arial" w:cs="Arial"/>
          <w:sz w:val="24"/>
          <w:szCs w:val="24"/>
          <w:lang w:val="cy-GB"/>
        </w:rPr>
        <w:t>penderfyniadau</w:t>
      </w:r>
      <w:r w:rsidR="00903041" w:rsidRPr="00903041">
        <w:rPr>
          <w:rFonts w:ascii="Arial" w:hAnsi="Arial" w:cs="Arial"/>
          <w:sz w:val="24"/>
          <w:szCs w:val="24"/>
          <w:lang w:val="cy-GB"/>
        </w:rPr>
        <w:t xml:space="preserve"> yn gallu bod yn heriol oherwydd diffyg amser.</w:t>
      </w:r>
      <w:r w:rsidR="00BE0E76" w:rsidRPr="000661C4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0D839B9E" w14:textId="0336A447" w:rsidR="009D3CF7" w:rsidRPr="000661C4" w:rsidRDefault="00903041" w:rsidP="00B9059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903041">
        <w:rPr>
          <w:rFonts w:ascii="Arial" w:hAnsi="Arial" w:cs="Arial"/>
          <w:sz w:val="24"/>
          <w:szCs w:val="24"/>
          <w:lang w:val="cy-GB"/>
        </w:rPr>
        <w:lastRenderedPageBreak/>
        <w:t xml:space="preserve">Mae Early Years Careers (2015) yn trafod arolygiaethau ac arfarniadau sy’n rhoi </w:t>
      </w:r>
      <w:r w:rsidR="0048125D" w:rsidRPr="00903041">
        <w:rPr>
          <w:rFonts w:ascii="Arial" w:hAnsi="Arial" w:cs="Arial"/>
          <w:sz w:val="24"/>
          <w:szCs w:val="24"/>
          <w:lang w:val="cy-GB"/>
        </w:rPr>
        <w:t>cyfle</w:t>
      </w:r>
      <w:r w:rsidRPr="00903041">
        <w:rPr>
          <w:rFonts w:ascii="Arial" w:hAnsi="Arial" w:cs="Arial"/>
          <w:sz w:val="24"/>
          <w:szCs w:val="24"/>
          <w:lang w:val="cy-GB"/>
        </w:rPr>
        <w:t xml:space="preserve"> i ymarferwyr drafod sut maen nhw’n teimlo am eu perfformiad ac i nodi a chydnabod llwyddiannau a heriau.</w:t>
      </w:r>
      <w:r w:rsidR="00311948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Pr="00894C7B">
        <w:rPr>
          <w:rFonts w:ascii="Arial" w:hAnsi="Arial" w:cs="Arial"/>
          <w:sz w:val="24"/>
          <w:szCs w:val="24"/>
          <w:lang w:val="cy-GB"/>
        </w:rPr>
        <w:t xml:space="preserve">Mae arolygiaethau ac arfarniadau yn amser delfrydol i hyrwyddo arweinyddiaeth gatalytig, </w:t>
      </w:r>
      <w:r w:rsidR="0048125D" w:rsidRPr="00894C7B">
        <w:rPr>
          <w:rFonts w:ascii="Arial" w:hAnsi="Arial" w:cs="Arial"/>
          <w:sz w:val="24"/>
          <w:szCs w:val="24"/>
          <w:lang w:val="cy-GB"/>
        </w:rPr>
        <w:t>oherwydd</w:t>
      </w:r>
      <w:r w:rsidRPr="00894C7B">
        <w:rPr>
          <w:rFonts w:ascii="Arial" w:hAnsi="Arial" w:cs="Arial"/>
          <w:sz w:val="24"/>
          <w:szCs w:val="24"/>
          <w:lang w:val="cy-GB"/>
        </w:rPr>
        <w:t xml:space="preserve"> gall ymarferwyr drafod eu safbwyntiau a’u syniadau’n agored a chanolbwyntio ar </w:t>
      </w:r>
      <w:r w:rsidR="0048125D" w:rsidRPr="00894C7B">
        <w:rPr>
          <w:rFonts w:ascii="Arial" w:hAnsi="Arial" w:cs="Arial"/>
          <w:sz w:val="24"/>
          <w:szCs w:val="24"/>
          <w:lang w:val="cy-GB"/>
        </w:rPr>
        <w:t>weithgareddau</w:t>
      </w:r>
      <w:r w:rsidRPr="00894C7B">
        <w:rPr>
          <w:rFonts w:ascii="Arial" w:hAnsi="Arial" w:cs="Arial"/>
          <w:sz w:val="24"/>
          <w:szCs w:val="24"/>
          <w:lang w:val="cy-GB"/>
        </w:rPr>
        <w:t xml:space="preserve"> DPP i ychwanegu at eu set sgiliau (Early Years Careers, 2015).</w:t>
      </w:r>
      <w:r w:rsidR="00A866E8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894C7B" w:rsidRPr="00B90591">
        <w:rPr>
          <w:rFonts w:ascii="Arial" w:hAnsi="Arial" w:cs="Arial"/>
          <w:sz w:val="24"/>
          <w:szCs w:val="24"/>
          <w:lang w:val="cy-GB"/>
        </w:rPr>
        <w:t xml:space="preserve">Yn ogystal, mae’n rhoi cyfle i’r rheolwyr </w:t>
      </w:r>
      <w:r w:rsidR="00605A33" w:rsidRPr="00B90591">
        <w:rPr>
          <w:rFonts w:ascii="Arial" w:hAnsi="Arial" w:cs="Arial"/>
          <w:sz w:val="24"/>
          <w:szCs w:val="24"/>
          <w:lang w:val="cy-GB"/>
        </w:rPr>
        <w:t>wirio llesiant yr ymarferwyr, oherwydd dylai arweinwyr catalytig gefnogi eu tîm yn broffesiynol ac yn bersonol (Cyngor Dinas Bryste, dim dyddiad).</w:t>
      </w:r>
    </w:p>
    <w:p w14:paraId="45F9A34E" w14:textId="58569C10" w:rsidR="003D54F7" w:rsidRPr="000661C4" w:rsidRDefault="009C4551" w:rsidP="00D72415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cy-GB"/>
        </w:rPr>
        <w:t xml:space="preserve">Canolbwyntia </w:t>
      </w:r>
      <w:r w:rsidR="00B90591" w:rsidRPr="00B90591">
        <w:rPr>
          <w:rFonts w:ascii="Arial" w:hAnsi="Arial" w:cs="Arial"/>
          <w:sz w:val="24"/>
          <w:szCs w:val="24"/>
          <w:lang w:val="cy-GB"/>
        </w:rPr>
        <w:t>Toomer (2018) a Heffernan (2015) ar bwysigrwydd perthnasoedd wrth greu arweinwyr catalytig.</w:t>
      </w:r>
      <w:r w:rsidR="00531D69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B90591" w:rsidRPr="0049000A">
        <w:rPr>
          <w:rFonts w:ascii="Arial" w:hAnsi="Arial" w:cs="Arial"/>
          <w:sz w:val="24"/>
          <w:szCs w:val="24"/>
          <w:lang w:val="cy-GB"/>
        </w:rPr>
        <w:t>Trwy greu perth</w:t>
      </w:r>
      <w:r w:rsidR="00D85AAB" w:rsidRPr="0049000A">
        <w:rPr>
          <w:rFonts w:ascii="Arial" w:hAnsi="Arial" w:cs="Arial"/>
          <w:sz w:val="24"/>
          <w:szCs w:val="24"/>
          <w:lang w:val="cy-GB"/>
        </w:rPr>
        <w:t>y</w:t>
      </w:r>
      <w:r w:rsidR="00B90591" w:rsidRPr="0049000A">
        <w:rPr>
          <w:rFonts w:ascii="Arial" w:hAnsi="Arial" w:cs="Arial"/>
          <w:sz w:val="24"/>
          <w:szCs w:val="24"/>
          <w:lang w:val="cy-GB"/>
        </w:rPr>
        <w:t>nas</w:t>
      </w:r>
      <w:r w:rsidR="00D85AAB" w:rsidRPr="0049000A">
        <w:rPr>
          <w:rFonts w:ascii="Arial" w:hAnsi="Arial" w:cs="Arial"/>
          <w:sz w:val="24"/>
          <w:szCs w:val="24"/>
          <w:lang w:val="cy-GB"/>
        </w:rPr>
        <w:t xml:space="preserve"> </w:t>
      </w:r>
      <w:r w:rsidR="00B90591" w:rsidRPr="0049000A">
        <w:rPr>
          <w:rFonts w:ascii="Arial" w:hAnsi="Arial" w:cs="Arial"/>
          <w:sz w:val="24"/>
          <w:szCs w:val="24"/>
          <w:lang w:val="cy-GB"/>
        </w:rPr>
        <w:t>a</w:t>
      </w:r>
      <w:r w:rsidR="00D85AAB" w:rsidRPr="0049000A">
        <w:rPr>
          <w:rFonts w:ascii="Arial" w:hAnsi="Arial" w:cs="Arial"/>
          <w:sz w:val="24"/>
          <w:szCs w:val="24"/>
          <w:lang w:val="cy-GB"/>
        </w:rPr>
        <w:t xml:space="preserve"> chwlwm </w:t>
      </w:r>
      <w:r w:rsidR="00964691">
        <w:rPr>
          <w:rFonts w:ascii="Arial" w:hAnsi="Arial" w:cs="Arial"/>
          <w:sz w:val="24"/>
          <w:szCs w:val="24"/>
          <w:lang w:val="cy-GB"/>
        </w:rPr>
        <w:t xml:space="preserve">cadarnhaol </w:t>
      </w:r>
      <w:r w:rsidR="00D85AAB" w:rsidRPr="0049000A">
        <w:rPr>
          <w:rFonts w:ascii="Arial" w:hAnsi="Arial" w:cs="Arial"/>
          <w:sz w:val="24"/>
          <w:szCs w:val="24"/>
          <w:lang w:val="cy-GB"/>
        </w:rPr>
        <w:t>rhwng ymarferwyr, cyflawnir cyfalaf cymdeithasol, a</w:t>
      </w:r>
      <w:r w:rsidR="0049000A" w:rsidRPr="0049000A">
        <w:rPr>
          <w:rFonts w:ascii="Arial" w:hAnsi="Arial" w:cs="Arial"/>
          <w:sz w:val="24"/>
          <w:szCs w:val="24"/>
          <w:lang w:val="cy-GB"/>
        </w:rPr>
        <w:t xml:space="preserve">c mae </w:t>
      </w:r>
      <w:r w:rsidR="00D85AAB" w:rsidRPr="0049000A">
        <w:rPr>
          <w:rFonts w:ascii="Arial" w:hAnsi="Arial" w:cs="Arial"/>
          <w:sz w:val="24"/>
          <w:szCs w:val="24"/>
          <w:lang w:val="cy-GB"/>
        </w:rPr>
        <w:t>cynhyrchiant</w:t>
      </w:r>
      <w:r w:rsidR="00307798">
        <w:rPr>
          <w:rFonts w:ascii="Arial" w:hAnsi="Arial" w:cs="Arial"/>
          <w:sz w:val="24"/>
          <w:szCs w:val="24"/>
          <w:lang w:val="cy-GB"/>
        </w:rPr>
        <w:t xml:space="preserve"> </w:t>
      </w:r>
      <w:r w:rsidR="0049000A" w:rsidRPr="0049000A">
        <w:rPr>
          <w:rFonts w:ascii="Arial" w:hAnsi="Arial" w:cs="Arial"/>
          <w:sz w:val="24"/>
          <w:szCs w:val="24"/>
          <w:lang w:val="cy-GB"/>
        </w:rPr>
        <w:t xml:space="preserve">yn codi </w:t>
      </w:r>
      <w:r w:rsidR="00D85AAB" w:rsidRPr="0049000A">
        <w:rPr>
          <w:rFonts w:ascii="Arial" w:hAnsi="Arial" w:cs="Arial"/>
          <w:sz w:val="24"/>
          <w:szCs w:val="24"/>
          <w:lang w:val="cy-GB"/>
        </w:rPr>
        <w:t>(Social Capital Research, 2022).</w:t>
      </w:r>
      <w:r w:rsidR="00C02895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49000A" w:rsidRPr="00D72415">
        <w:rPr>
          <w:rFonts w:ascii="Arial" w:hAnsi="Arial" w:cs="Arial"/>
          <w:sz w:val="24"/>
          <w:szCs w:val="24"/>
          <w:lang w:val="cy-GB"/>
        </w:rPr>
        <w:t xml:space="preserve">Disgrifir cyfalaf cymdeithasol fel rhywbeth amlddimensiynol oherwydd nid yn unig y mae’n cynyddu </w:t>
      </w:r>
      <w:r w:rsidR="0048125D" w:rsidRPr="00D72415">
        <w:rPr>
          <w:rFonts w:ascii="Arial" w:hAnsi="Arial" w:cs="Arial"/>
          <w:sz w:val="24"/>
          <w:szCs w:val="24"/>
          <w:lang w:val="cy-GB"/>
        </w:rPr>
        <w:t>cynhyrchiant</w:t>
      </w:r>
      <w:r w:rsidR="0049000A" w:rsidRPr="00D72415">
        <w:rPr>
          <w:rFonts w:ascii="Arial" w:hAnsi="Arial" w:cs="Arial"/>
          <w:sz w:val="24"/>
          <w:szCs w:val="24"/>
          <w:lang w:val="cy-GB"/>
        </w:rPr>
        <w:t xml:space="preserve">, ond mae hefyd yn annog ymarferwyr i deimlo eu bod yn </w:t>
      </w:r>
      <w:r w:rsidR="0048125D">
        <w:rPr>
          <w:rFonts w:ascii="Arial" w:hAnsi="Arial" w:cs="Arial"/>
          <w:sz w:val="24"/>
          <w:szCs w:val="24"/>
          <w:lang w:val="cy-GB"/>
        </w:rPr>
        <w:t>c</w:t>
      </w:r>
      <w:r w:rsidR="0049000A" w:rsidRPr="00D72415">
        <w:rPr>
          <w:rFonts w:ascii="Arial" w:hAnsi="Arial" w:cs="Arial"/>
          <w:sz w:val="24"/>
          <w:szCs w:val="24"/>
          <w:lang w:val="cy-GB"/>
        </w:rPr>
        <w:t xml:space="preserve">ael eu gwerthfawrogi o fewn y lleoliad (Social Capital Research, 2022). </w:t>
      </w:r>
      <w:r w:rsidR="00F057D2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D72415" w:rsidRPr="00D72415">
        <w:rPr>
          <w:rFonts w:ascii="Arial" w:hAnsi="Arial" w:cs="Arial"/>
          <w:sz w:val="24"/>
          <w:szCs w:val="24"/>
          <w:lang w:val="cy-GB"/>
        </w:rPr>
        <w:t xml:space="preserve">Mae Heffernan (2015) yn cefnogi’r farn y bydd arweinwyr catalytig yn sicrhau bod pob person yn teimlo’u bod yn cael eu gwerthfawrogi i’r un graddau, waeth beth yw eu swydd. </w:t>
      </w:r>
      <w:r w:rsidR="00F057D2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D72415" w:rsidRPr="00D72415">
        <w:rPr>
          <w:rFonts w:ascii="Arial" w:hAnsi="Arial" w:cs="Arial"/>
          <w:sz w:val="24"/>
          <w:szCs w:val="24"/>
          <w:lang w:val="cy-GB"/>
        </w:rPr>
        <w:t>Felly caiff ymarferwyr eu grymuso i nodi pa newidiadau y mae angen eu gwneud, gweithredu’r newidiadau hynny a’u cynnal (Siraj-Blatchford a Hallet, 2014).</w:t>
      </w:r>
    </w:p>
    <w:p w14:paraId="0CF294CE" w14:textId="4E219A49" w:rsidR="00A83491" w:rsidRPr="00B81296" w:rsidRDefault="00D72415" w:rsidP="00576A5E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D72415">
        <w:rPr>
          <w:rFonts w:ascii="Arial" w:hAnsi="Arial" w:cs="Arial"/>
          <w:sz w:val="24"/>
          <w:szCs w:val="24"/>
          <w:lang w:val="cy-GB"/>
        </w:rPr>
        <w:t xml:space="preserve">Mae bod yn arweinydd catalytig o fewn lleoliad Blynyddoedd Cynnar nid yn unig o fudd i ymarferwyr a phlant, ond hefyd </w:t>
      </w:r>
      <w:r w:rsidR="00641A75">
        <w:rPr>
          <w:rFonts w:ascii="Arial" w:hAnsi="Arial" w:cs="Arial"/>
          <w:sz w:val="24"/>
          <w:szCs w:val="24"/>
          <w:lang w:val="cy-GB"/>
        </w:rPr>
        <w:t xml:space="preserve">i </w:t>
      </w:r>
      <w:r w:rsidRPr="00D72415">
        <w:rPr>
          <w:rFonts w:ascii="Arial" w:hAnsi="Arial" w:cs="Arial"/>
          <w:sz w:val="24"/>
          <w:szCs w:val="24"/>
          <w:lang w:val="cy-GB"/>
        </w:rPr>
        <w:t>deuluoedd y plant hynny.</w:t>
      </w:r>
      <w:r w:rsidR="00E74A54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Pr="00446E7A">
        <w:rPr>
          <w:rFonts w:ascii="Arial" w:hAnsi="Arial" w:cs="Arial"/>
          <w:sz w:val="24"/>
          <w:szCs w:val="24"/>
          <w:lang w:val="cy-GB"/>
        </w:rPr>
        <w:t>Mae Canolfan Plant a Theuluoedd Pen Green (2022) yn ymdrechu i gefnogi teuluoedd gyda llu o opsiynau.</w:t>
      </w:r>
      <w:r w:rsidR="00C13D26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932491">
        <w:rPr>
          <w:rFonts w:ascii="Arial" w:hAnsi="Arial" w:cs="Arial"/>
          <w:sz w:val="24"/>
          <w:szCs w:val="24"/>
          <w:lang w:val="cy-GB"/>
        </w:rPr>
        <w:t xml:space="preserve">Darparant yr </w:t>
      </w:r>
      <w:r w:rsidR="00446E7A" w:rsidRPr="00065AD7">
        <w:rPr>
          <w:rFonts w:ascii="Arial" w:hAnsi="Arial" w:cs="Arial"/>
          <w:sz w:val="24"/>
          <w:szCs w:val="24"/>
          <w:lang w:val="cy-GB"/>
        </w:rPr>
        <w:t>offeryn Asesu Cymorth Cynnar sy’n helpu i ddynodi ffyrdd o gefnogi teuluoedd a allai fod yn wynebu heriau.</w:t>
      </w:r>
      <w:r w:rsidR="00493927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065AD7" w:rsidRPr="004728B4">
        <w:rPr>
          <w:rFonts w:ascii="Arial" w:hAnsi="Arial" w:cs="Arial"/>
          <w:sz w:val="24"/>
          <w:szCs w:val="24"/>
          <w:lang w:val="cy-GB"/>
        </w:rPr>
        <w:t xml:space="preserve">Mae gan arweinwyr catalytig yng Nghanolfan Pen Green yr adnoddau i ymyrryd yn ystod y cyfnodau cynnar os yw teuluoedd yn wynebu problemau ariannol, os oes </w:t>
      </w:r>
      <w:r w:rsidR="0048125D" w:rsidRPr="004728B4">
        <w:rPr>
          <w:rFonts w:ascii="Arial" w:hAnsi="Arial" w:cs="Arial"/>
          <w:sz w:val="24"/>
          <w:szCs w:val="24"/>
          <w:lang w:val="cy-GB"/>
        </w:rPr>
        <w:t>ganddynt</w:t>
      </w:r>
      <w:r w:rsidR="00065AD7" w:rsidRPr="004728B4">
        <w:rPr>
          <w:rFonts w:ascii="Arial" w:hAnsi="Arial" w:cs="Arial"/>
          <w:sz w:val="24"/>
          <w:szCs w:val="24"/>
          <w:lang w:val="cy-GB"/>
        </w:rPr>
        <w:t xml:space="preserve"> blentyn ag anghenion dysgu </w:t>
      </w:r>
      <w:r w:rsidR="0048125D" w:rsidRPr="004728B4">
        <w:rPr>
          <w:rFonts w:ascii="Arial" w:hAnsi="Arial" w:cs="Arial"/>
          <w:sz w:val="24"/>
          <w:szCs w:val="24"/>
          <w:lang w:val="cy-GB"/>
        </w:rPr>
        <w:t>ychwanegol</w:t>
      </w:r>
      <w:r w:rsidR="00065AD7" w:rsidRPr="004728B4">
        <w:rPr>
          <w:rFonts w:ascii="Arial" w:hAnsi="Arial" w:cs="Arial"/>
          <w:sz w:val="24"/>
          <w:szCs w:val="24"/>
          <w:lang w:val="cy-GB"/>
        </w:rPr>
        <w:t xml:space="preserve"> neu os ydynt wedi cael eu heffeithio gan gam</w:t>
      </w:r>
      <w:r w:rsidR="004728B4" w:rsidRPr="004728B4">
        <w:rPr>
          <w:rFonts w:ascii="Arial" w:hAnsi="Arial" w:cs="Arial"/>
          <w:sz w:val="24"/>
          <w:szCs w:val="24"/>
          <w:lang w:val="cy-GB"/>
        </w:rPr>
        <w:t>-</w:t>
      </w:r>
      <w:r w:rsidR="00065AD7" w:rsidRPr="004728B4">
        <w:rPr>
          <w:rFonts w:ascii="Arial" w:hAnsi="Arial" w:cs="Arial"/>
          <w:sz w:val="24"/>
          <w:szCs w:val="24"/>
          <w:lang w:val="cy-GB"/>
        </w:rPr>
        <w:t xml:space="preserve">drin </w:t>
      </w:r>
      <w:r w:rsidR="0048125D" w:rsidRPr="004728B4">
        <w:rPr>
          <w:rFonts w:ascii="Arial" w:hAnsi="Arial" w:cs="Arial"/>
          <w:sz w:val="24"/>
          <w:szCs w:val="24"/>
          <w:lang w:val="cy-GB"/>
        </w:rPr>
        <w:t>domestig</w:t>
      </w:r>
      <w:r w:rsidR="00065AD7" w:rsidRPr="004728B4">
        <w:rPr>
          <w:rFonts w:ascii="Arial" w:hAnsi="Arial" w:cs="Arial"/>
          <w:sz w:val="24"/>
          <w:szCs w:val="24"/>
          <w:lang w:val="cy-GB"/>
        </w:rPr>
        <w:t>.</w:t>
      </w:r>
      <w:r w:rsidR="000803D1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4728B4" w:rsidRPr="004728B4">
        <w:rPr>
          <w:rFonts w:ascii="Arial" w:hAnsi="Arial" w:cs="Arial"/>
          <w:sz w:val="24"/>
          <w:szCs w:val="24"/>
          <w:lang w:val="cy-GB"/>
        </w:rPr>
        <w:t>Yn ogystal, mae ymarferwyr sydd yn arweinwyr catalytig mewn sefyllfa i gyfeirio teuluoedd at grwpiau cymorth ac elusennau lleol a all ddarparu cymorth ychwanegol.</w:t>
      </w:r>
      <w:r w:rsidR="00B440C8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4728B4" w:rsidRPr="00F54C24">
        <w:rPr>
          <w:rFonts w:ascii="Arial" w:hAnsi="Arial" w:cs="Arial"/>
          <w:sz w:val="24"/>
          <w:szCs w:val="24"/>
          <w:lang w:val="cy-GB"/>
        </w:rPr>
        <w:t>Hefyd, mae Canolfan Genedlaethol Plant a Theuluoedd Ann Freud (2022) yn trafod pwysigrwydd ymar</w:t>
      </w:r>
      <w:r w:rsidR="00F54C24" w:rsidRPr="00F54C24">
        <w:rPr>
          <w:rFonts w:ascii="Arial" w:hAnsi="Arial" w:cs="Arial"/>
          <w:sz w:val="24"/>
          <w:szCs w:val="24"/>
          <w:lang w:val="cy-GB"/>
        </w:rPr>
        <w:t>f</w:t>
      </w:r>
      <w:r w:rsidR="004728B4" w:rsidRPr="00F54C24">
        <w:rPr>
          <w:rFonts w:ascii="Arial" w:hAnsi="Arial" w:cs="Arial"/>
          <w:sz w:val="24"/>
          <w:szCs w:val="24"/>
          <w:lang w:val="cy-GB"/>
        </w:rPr>
        <w:t xml:space="preserve">erwyr </w:t>
      </w:r>
      <w:r w:rsidR="00F54C24" w:rsidRPr="00F54C24">
        <w:rPr>
          <w:rFonts w:ascii="Arial" w:hAnsi="Arial" w:cs="Arial"/>
          <w:sz w:val="24"/>
          <w:szCs w:val="24"/>
          <w:lang w:val="cy-GB"/>
        </w:rPr>
        <w:t>c</w:t>
      </w:r>
      <w:r w:rsidR="004728B4" w:rsidRPr="00F54C24">
        <w:rPr>
          <w:rFonts w:ascii="Arial" w:hAnsi="Arial" w:cs="Arial"/>
          <w:sz w:val="24"/>
          <w:szCs w:val="24"/>
          <w:lang w:val="cy-GB"/>
        </w:rPr>
        <w:t>ynhwysol ac amrywiol.</w:t>
      </w:r>
      <w:r w:rsidR="006E56EA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F54C24" w:rsidRPr="008A7833">
        <w:rPr>
          <w:rFonts w:ascii="Arial" w:hAnsi="Arial" w:cs="Arial"/>
          <w:sz w:val="24"/>
          <w:szCs w:val="24"/>
          <w:lang w:val="cy-GB"/>
        </w:rPr>
        <w:t>Mae hyn yn caniatáu i ymarferwyr gefnogi a deall plant a theuluoedd o wahanol gefndiroedd a sicrhau eu bod yn teimlo eu bod yn cael eu gwerthfawrogi i’r un graddau.</w:t>
      </w:r>
      <w:r w:rsidR="00564C9A" w:rsidRPr="008A7833">
        <w:rPr>
          <w:rFonts w:ascii="Arial" w:hAnsi="Arial" w:cs="Arial"/>
          <w:sz w:val="24"/>
          <w:szCs w:val="24"/>
          <w:lang w:val="cy-GB"/>
        </w:rPr>
        <w:t xml:space="preserve"> </w:t>
      </w:r>
      <w:r w:rsidR="008A3B5B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8A7833" w:rsidRPr="00576A5E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Mae Ferdman (2017) yn cefnogi </w:t>
      </w:r>
      <w:r w:rsidR="008A7833" w:rsidRPr="00576A5E">
        <w:rPr>
          <w:rFonts w:ascii="Arial" w:hAnsi="Arial" w:cs="Arial"/>
          <w:color w:val="000000" w:themeColor="text1"/>
          <w:sz w:val="24"/>
          <w:szCs w:val="24"/>
          <w:lang w:val="cy-GB"/>
        </w:rPr>
        <w:lastRenderedPageBreak/>
        <w:t xml:space="preserve">hyn drwy ddweud bod arfer cynhwysol yn </w:t>
      </w:r>
      <w:r w:rsidR="0048125D" w:rsidRPr="00576A5E">
        <w:rPr>
          <w:rFonts w:ascii="Arial" w:hAnsi="Arial" w:cs="Arial"/>
          <w:color w:val="000000" w:themeColor="text1"/>
          <w:sz w:val="24"/>
          <w:szCs w:val="24"/>
          <w:lang w:val="cy-GB"/>
        </w:rPr>
        <w:t>arwain</w:t>
      </w:r>
      <w:r w:rsidR="008A7833" w:rsidRPr="00576A5E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 at hyrwyddo hunanfynegiant a hunaniaeth, ffiniau addysgu a </w:t>
      </w:r>
      <w:r w:rsidR="0048125D" w:rsidRPr="00576A5E">
        <w:rPr>
          <w:rFonts w:ascii="Arial" w:hAnsi="Arial" w:cs="Arial"/>
          <w:color w:val="000000" w:themeColor="text1"/>
          <w:sz w:val="24"/>
          <w:szCs w:val="24"/>
          <w:lang w:val="cy-GB"/>
        </w:rPr>
        <w:t>darparu</w:t>
      </w:r>
      <w:r w:rsidR="008A7833" w:rsidRPr="00576A5E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 amgylchedd dysgu diogel.</w:t>
      </w:r>
      <w:r w:rsidR="00F10ECC" w:rsidRPr="000661C4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</w:p>
    <w:p w14:paraId="59E9B8FB" w14:textId="4D85D3B1" w:rsidR="00495B11" w:rsidRPr="000661C4" w:rsidRDefault="00576A5E" w:rsidP="008E06B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576A5E">
        <w:rPr>
          <w:rFonts w:ascii="Arial" w:hAnsi="Arial" w:cs="Arial"/>
          <w:sz w:val="24"/>
          <w:szCs w:val="24"/>
          <w:lang w:val="cy-GB"/>
        </w:rPr>
        <w:t xml:space="preserve">Byddai bod yn arweinydd catalytig yn fuddiol ar gyfer hyn gan y gallai ymarferwyr weithio fel tîm i addysgu eu </w:t>
      </w:r>
      <w:r w:rsidR="0048125D" w:rsidRPr="00576A5E">
        <w:rPr>
          <w:rFonts w:ascii="Arial" w:hAnsi="Arial" w:cs="Arial"/>
          <w:sz w:val="24"/>
          <w:szCs w:val="24"/>
          <w:lang w:val="cy-GB"/>
        </w:rPr>
        <w:t>hunain</w:t>
      </w:r>
      <w:r w:rsidRPr="00576A5E">
        <w:rPr>
          <w:rFonts w:ascii="Arial" w:hAnsi="Arial" w:cs="Arial"/>
          <w:sz w:val="24"/>
          <w:szCs w:val="24"/>
          <w:lang w:val="cy-GB"/>
        </w:rPr>
        <w:t xml:space="preserve"> a phlant eraill o fewn y lleoliad am ddiwylliannau, crefyddau a chefndiroedd gwahanol.</w:t>
      </w:r>
      <w:r w:rsidR="00051384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Pr="008E06BA">
        <w:rPr>
          <w:rFonts w:ascii="Arial" w:hAnsi="Arial" w:cs="Arial"/>
          <w:sz w:val="24"/>
          <w:szCs w:val="24"/>
          <w:lang w:val="cy-GB"/>
        </w:rPr>
        <w:t>Felly, byddent yn creu amgylchedd</w:t>
      </w:r>
      <w:r w:rsidR="008E06BA" w:rsidRPr="008E06BA">
        <w:rPr>
          <w:rFonts w:ascii="Arial" w:hAnsi="Arial" w:cs="Arial"/>
          <w:sz w:val="24"/>
          <w:szCs w:val="24"/>
          <w:lang w:val="cy-GB"/>
        </w:rPr>
        <w:t xml:space="preserve"> o feithrin</w:t>
      </w:r>
      <w:r w:rsidRPr="008E06BA">
        <w:rPr>
          <w:rFonts w:ascii="Arial" w:hAnsi="Arial" w:cs="Arial"/>
          <w:sz w:val="24"/>
          <w:szCs w:val="24"/>
          <w:lang w:val="cy-GB"/>
        </w:rPr>
        <w:t xml:space="preserve"> i blant a’u teuluoedd.</w:t>
      </w:r>
      <w:r w:rsidR="00F970C4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8E06BA" w:rsidRPr="008E06BA">
        <w:rPr>
          <w:rFonts w:ascii="Arial" w:hAnsi="Arial" w:cs="Arial"/>
          <w:sz w:val="24"/>
          <w:szCs w:val="24"/>
          <w:lang w:val="cy-GB"/>
        </w:rPr>
        <w:t>Mae’n</w:t>
      </w:r>
      <w:r w:rsidR="0048125D">
        <w:rPr>
          <w:rFonts w:ascii="Arial" w:hAnsi="Arial" w:cs="Arial"/>
          <w:sz w:val="24"/>
          <w:szCs w:val="24"/>
          <w:lang w:val="cy-GB"/>
        </w:rPr>
        <w:t xml:space="preserve"> </w:t>
      </w:r>
      <w:r w:rsidR="008E06BA" w:rsidRPr="008E06BA">
        <w:rPr>
          <w:rFonts w:ascii="Arial" w:hAnsi="Arial" w:cs="Arial"/>
          <w:sz w:val="24"/>
          <w:szCs w:val="24"/>
          <w:lang w:val="cy-GB"/>
        </w:rPr>
        <w:t xml:space="preserve">rhaid i arweinwyr catalytig gael ymwybyddiaeth o anghydraddoldebau yn y gymuned a darparu cyfle i greu perthynas </w:t>
      </w:r>
      <w:r w:rsidR="0048125D" w:rsidRPr="008E06BA">
        <w:rPr>
          <w:rFonts w:ascii="Arial" w:hAnsi="Arial" w:cs="Arial"/>
          <w:sz w:val="24"/>
          <w:szCs w:val="24"/>
          <w:lang w:val="cy-GB"/>
        </w:rPr>
        <w:t>gadarnhaol</w:t>
      </w:r>
      <w:r w:rsidR="008E06BA" w:rsidRPr="008E06BA">
        <w:rPr>
          <w:rFonts w:ascii="Arial" w:hAnsi="Arial" w:cs="Arial"/>
          <w:sz w:val="24"/>
          <w:szCs w:val="24"/>
          <w:lang w:val="cy-GB"/>
        </w:rPr>
        <w:t xml:space="preserve"> â’r holl blant a’u teuluoedd yn ogystal â’u cyd-ymarferwyr (Mcdowall Clark, 2012; Canolfan Genedlaethol Plant a The</w:t>
      </w:r>
      <w:r w:rsidR="008E06BA">
        <w:rPr>
          <w:rFonts w:ascii="Arial" w:hAnsi="Arial" w:cs="Arial"/>
          <w:sz w:val="24"/>
          <w:szCs w:val="24"/>
          <w:lang w:val="cy-GB"/>
        </w:rPr>
        <w:t>u</w:t>
      </w:r>
      <w:r w:rsidR="008E06BA" w:rsidRPr="008E06BA">
        <w:rPr>
          <w:rFonts w:ascii="Arial" w:hAnsi="Arial" w:cs="Arial"/>
          <w:sz w:val="24"/>
          <w:szCs w:val="24"/>
          <w:lang w:val="cy-GB"/>
        </w:rPr>
        <w:t>luoedd Anna Freud, 2022)</w:t>
      </w:r>
      <w:r w:rsidR="001D1D86">
        <w:rPr>
          <w:rFonts w:ascii="Arial" w:hAnsi="Arial" w:cs="Arial"/>
          <w:sz w:val="24"/>
          <w:szCs w:val="24"/>
          <w:lang w:val="cy-GB"/>
        </w:rPr>
        <w:t>.</w:t>
      </w:r>
      <w:r w:rsidR="00220C11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8E06BA" w:rsidRPr="008E06BA">
        <w:rPr>
          <w:rFonts w:ascii="Arial" w:hAnsi="Arial" w:cs="Arial"/>
          <w:sz w:val="24"/>
          <w:szCs w:val="24"/>
          <w:lang w:val="cy-GB"/>
        </w:rPr>
        <w:t xml:space="preserve">Cefnogir hyn gan Nicholson </w:t>
      </w:r>
      <w:r w:rsidR="008E06BA" w:rsidRPr="008E06BA">
        <w:rPr>
          <w:rFonts w:ascii="Arial" w:hAnsi="Arial" w:cs="Arial"/>
          <w:i/>
          <w:iCs/>
          <w:sz w:val="24"/>
          <w:szCs w:val="24"/>
          <w:lang w:val="cy-GB"/>
        </w:rPr>
        <w:t>et al.</w:t>
      </w:r>
      <w:r w:rsidR="004F157F" w:rsidRPr="000661C4">
        <w:rPr>
          <w:rFonts w:ascii="Arial" w:hAnsi="Arial" w:cs="Arial"/>
          <w:i/>
          <w:iCs/>
          <w:sz w:val="24"/>
          <w:szCs w:val="24"/>
          <w:lang w:val="en-US"/>
        </w:rPr>
        <w:t xml:space="preserve"> </w:t>
      </w:r>
      <w:r w:rsidR="008E06BA" w:rsidRPr="008E06BA">
        <w:rPr>
          <w:rFonts w:ascii="Arial" w:hAnsi="Arial" w:cs="Arial"/>
          <w:sz w:val="24"/>
          <w:szCs w:val="24"/>
          <w:lang w:val="cy-GB"/>
        </w:rPr>
        <w:t>(2018) sy’n nodi y dylai ymarferwyr fod â safbwynt epistemolegol i sicrhau eu bod yn deall cymhlethdod cefndiroedd teuluoedd.</w:t>
      </w:r>
      <w:r w:rsidR="00D11662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8E06BA" w:rsidRPr="008E06BA">
        <w:rPr>
          <w:rFonts w:ascii="Arial" w:hAnsi="Arial" w:cs="Arial"/>
          <w:sz w:val="24"/>
          <w:szCs w:val="24"/>
          <w:lang w:val="cy-GB"/>
        </w:rPr>
        <w:t xml:space="preserve">Bydd hyn yn eu galluogi i ddarparu’r gefnogaeth </w:t>
      </w:r>
      <w:r w:rsidR="001D1D86">
        <w:rPr>
          <w:rFonts w:ascii="Arial" w:hAnsi="Arial" w:cs="Arial"/>
          <w:sz w:val="24"/>
          <w:szCs w:val="24"/>
          <w:lang w:val="cy-GB"/>
        </w:rPr>
        <w:t xml:space="preserve">briodol </w:t>
      </w:r>
      <w:r w:rsidR="008E06BA" w:rsidRPr="008E06BA">
        <w:rPr>
          <w:rFonts w:ascii="Arial" w:hAnsi="Arial" w:cs="Arial"/>
          <w:sz w:val="24"/>
          <w:szCs w:val="24"/>
          <w:lang w:val="cy-GB"/>
        </w:rPr>
        <w:t>a chynnig darpariaeth gynhwysol ac amrywiol.</w:t>
      </w:r>
    </w:p>
    <w:p w14:paraId="5EAA5551" w14:textId="1EE462F4" w:rsidR="00704BEF" w:rsidRDefault="008E06BA" w:rsidP="0007368F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8E06BA">
        <w:rPr>
          <w:rFonts w:ascii="Arial" w:hAnsi="Arial" w:cs="Arial"/>
          <w:sz w:val="24"/>
          <w:szCs w:val="24"/>
          <w:lang w:val="cy-GB"/>
        </w:rPr>
        <w:t xml:space="preserve">I gloi, mae pwysigrwydd arweinyddiaeth </w:t>
      </w:r>
      <w:r w:rsidR="0048125D" w:rsidRPr="008E06BA">
        <w:rPr>
          <w:rFonts w:ascii="Arial" w:hAnsi="Arial" w:cs="Arial"/>
          <w:sz w:val="24"/>
          <w:szCs w:val="24"/>
          <w:lang w:val="cy-GB"/>
        </w:rPr>
        <w:t>gatalytig</w:t>
      </w:r>
      <w:r w:rsidRPr="008E06BA">
        <w:rPr>
          <w:rFonts w:ascii="Arial" w:hAnsi="Arial" w:cs="Arial"/>
          <w:sz w:val="24"/>
          <w:szCs w:val="24"/>
          <w:lang w:val="cy-GB"/>
        </w:rPr>
        <w:t xml:space="preserve"> mewn lleoliadau Blynyddoedd Cynnar ar gynnydd wrth i </w:t>
      </w:r>
      <w:r w:rsidR="0048125D" w:rsidRPr="008E06BA">
        <w:rPr>
          <w:rFonts w:ascii="Arial" w:hAnsi="Arial" w:cs="Arial"/>
          <w:sz w:val="24"/>
          <w:szCs w:val="24"/>
          <w:lang w:val="cy-GB"/>
        </w:rPr>
        <w:t>dystiolaeth</w:t>
      </w:r>
      <w:r w:rsidRPr="008E06BA">
        <w:rPr>
          <w:rFonts w:ascii="Arial" w:hAnsi="Arial" w:cs="Arial"/>
          <w:sz w:val="24"/>
          <w:szCs w:val="24"/>
          <w:lang w:val="cy-GB"/>
        </w:rPr>
        <w:t xml:space="preserve"> o’r manteision ddatblygu’n gyson.</w:t>
      </w:r>
      <w:r w:rsidR="00C95C55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Pr="0007368F">
        <w:rPr>
          <w:rFonts w:ascii="Arial" w:hAnsi="Arial" w:cs="Arial"/>
          <w:sz w:val="24"/>
          <w:szCs w:val="24"/>
          <w:lang w:val="cy-GB"/>
        </w:rPr>
        <w:t>Trwy greu arweinwyr catalytig</w:t>
      </w:r>
      <w:r w:rsidR="005F7000">
        <w:rPr>
          <w:rFonts w:ascii="Arial" w:hAnsi="Arial" w:cs="Arial"/>
          <w:sz w:val="24"/>
          <w:szCs w:val="24"/>
          <w:lang w:val="cy-GB"/>
        </w:rPr>
        <w:t xml:space="preserve"> ymhlith yr holl ymarferwyr</w:t>
      </w:r>
      <w:r w:rsidRPr="0007368F">
        <w:rPr>
          <w:rFonts w:ascii="Arial" w:hAnsi="Arial" w:cs="Arial"/>
          <w:sz w:val="24"/>
          <w:szCs w:val="24"/>
          <w:lang w:val="cy-GB"/>
        </w:rPr>
        <w:t>, byddant yn gallu gweithio gyda’i gilydd i rannu’r llwyth gwaith a dileu’r heriau a wynebir pan fo un arweinydd yn unig</w:t>
      </w:r>
      <w:r w:rsidR="0007368F" w:rsidRPr="0007368F">
        <w:rPr>
          <w:rFonts w:ascii="Arial" w:hAnsi="Arial" w:cs="Arial"/>
          <w:sz w:val="24"/>
          <w:szCs w:val="24"/>
          <w:lang w:val="cy-GB"/>
        </w:rPr>
        <w:t>.</w:t>
      </w:r>
      <w:r w:rsidR="00BD572D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07368F" w:rsidRPr="0007368F">
        <w:rPr>
          <w:rFonts w:ascii="Arial" w:hAnsi="Arial" w:cs="Arial"/>
          <w:sz w:val="24"/>
          <w:szCs w:val="24"/>
          <w:lang w:val="cy-GB"/>
        </w:rPr>
        <w:t>Yn sgil natur heriol arfer Blynyddoedd Cynnar, mae ymarferwyr yn gallu gweithio gyda’i gilydd i sicrhau eu bod yn cynnig darpariaeth gefnogol a chynhwysol i blant ac ymarferwyr eraill.</w:t>
      </w:r>
      <w:r w:rsidR="00702E93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07368F" w:rsidRPr="0007368F">
        <w:rPr>
          <w:rFonts w:ascii="Arial" w:hAnsi="Arial" w:cs="Arial"/>
          <w:sz w:val="24"/>
          <w:szCs w:val="24"/>
          <w:lang w:val="cy-GB"/>
        </w:rPr>
        <w:t xml:space="preserve">Mae hyn yn galluogi ymarferwyr i </w:t>
      </w:r>
      <w:r w:rsidR="0048125D" w:rsidRPr="0007368F">
        <w:rPr>
          <w:rFonts w:ascii="Arial" w:hAnsi="Arial" w:cs="Arial"/>
          <w:sz w:val="24"/>
          <w:szCs w:val="24"/>
          <w:lang w:val="cy-GB"/>
        </w:rPr>
        <w:t>gefnogi</w:t>
      </w:r>
      <w:r w:rsidR="0007368F" w:rsidRPr="0007368F">
        <w:rPr>
          <w:rFonts w:ascii="Arial" w:hAnsi="Arial" w:cs="Arial"/>
          <w:sz w:val="24"/>
          <w:szCs w:val="24"/>
          <w:lang w:val="cy-GB"/>
        </w:rPr>
        <w:t xml:space="preserve"> plant a theuluoedd beth bynnag yw eu cefndir.</w:t>
      </w:r>
      <w:r w:rsidR="00017255" w:rsidRPr="000661C4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6C0BCA4B" w14:textId="77777777" w:rsidR="00DF486B" w:rsidRDefault="00DF486B" w:rsidP="007A1A68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  <w:lang w:val="en-US"/>
        </w:rPr>
      </w:pPr>
    </w:p>
    <w:p w14:paraId="49B463AA" w14:textId="77777777" w:rsidR="00DF486B" w:rsidRDefault="00DF486B" w:rsidP="007A1A68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  <w:lang w:val="en-US"/>
        </w:rPr>
      </w:pPr>
    </w:p>
    <w:p w14:paraId="117F3CBB" w14:textId="77777777" w:rsidR="00DF486B" w:rsidRDefault="00DF486B" w:rsidP="007A1A68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  <w:lang w:val="en-US"/>
        </w:rPr>
      </w:pPr>
    </w:p>
    <w:p w14:paraId="75E02FAF" w14:textId="77777777" w:rsidR="00DF486B" w:rsidRDefault="00DF486B" w:rsidP="007A1A68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  <w:lang w:val="en-US"/>
        </w:rPr>
      </w:pPr>
    </w:p>
    <w:p w14:paraId="68428686" w14:textId="77777777" w:rsidR="00DF486B" w:rsidRDefault="00DF486B" w:rsidP="007A1A68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  <w:lang w:val="en-US"/>
        </w:rPr>
      </w:pPr>
    </w:p>
    <w:p w14:paraId="4E0CFB0C" w14:textId="77777777" w:rsidR="00DF486B" w:rsidRDefault="00DF486B" w:rsidP="007A1A68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  <w:lang w:val="en-US"/>
        </w:rPr>
      </w:pPr>
    </w:p>
    <w:p w14:paraId="3E0F3CC3" w14:textId="77777777" w:rsidR="00DF486B" w:rsidRDefault="00DF486B" w:rsidP="007A1A68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  <w:lang w:val="en-US"/>
        </w:rPr>
      </w:pPr>
    </w:p>
    <w:p w14:paraId="731BC4E0" w14:textId="77777777" w:rsidR="00DF486B" w:rsidRDefault="00DF486B" w:rsidP="007A1A68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  <w:lang w:val="en-US"/>
        </w:rPr>
      </w:pPr>
    </w:p>
    <w:p w14:paraId="7EAA8C3D" w14:textId="77777777" w:rsidR="00DF486B" w:rsidRDefault="00DF486B" w:rsidP="007A1A68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  <w:lang w:val="en-US"/>
        </w:rPr>
      </w:pPr>
    </w:p>
    <w:p w14:paraId="0D3D5C0D" w14:textId="77777777" w:rsidR="00DF486B" w:rsidRDefault="00DF486B" w:rsidP="007A1A68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  <w:lang w:val="en-US"/>
        </w:rPr>
      </w:pPr>
    </w:p>
    <w:p w14:paraId="709D11C9" w14:textId="77777777" w:rsidR="00DF486B" w:rsidRDefault="00DF486B" w:rsidP="007A1A68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  <w:lang w:val="en-US"/>
        </w:rPr>
      </w:pPr>
    </w:p>
    <w:p w14:paraId="6DE8D318" w14:textId="77777777" w:rsidR="00DF486B" w:rsidRDefault="00DF486B" w:rsidP="007A1A68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  <w:lang w:val="en-US"/>
        </w:rPr>
      </w:pPr>
    </w:p>
    <w:p w14:paraId="7BDDE2BF" w14:textId="2BED0A61" w:rsidR="007E57F6" w:rsidRPr="000661C4" w:rsidRDefault="0007368F" w:rsidP="00A20CBE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  <w:lang w:val="en-US"/>
        </w:rPr>
      </w:pPr>
      <w:r w:rsidRPr="00A20CBE">
        <w:rPr>
          <w:rFonts w:ascii="Arial" w:hAnsi="Arial" w:cs="Arial"/>
          <w:sz w:val="24"/>
          <w:szCs w:val="24"/>
          <w:u w:val="single"/>
          <w:lang w:val="cy-GB"/>
        </w:rPr>
        <w:t>Adran 2</w:t>
      </w:r>
    </w:p>
    <w:p w14:paraId="3E71B1CF" w14:textId="1FE01058" w:rsidR="007E57F6" w:rsidRPr="000661C4" w:rsidRDefault="00BE2DE8" w:rsidP="00E213E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BF0BF2">
        <w:rPr>
          <w:rFonts w:ascii="Arial" w:hAnsi="Arial" w:cs="Arial"/>
          <w:sz w:val="24"/>
          <w:szCs w:val="24"/>
          <w:lang w:val="cy-GB"/>
        </w:rPr>
        <w:t>Ar hyn o bryd, mae 196 o wledydd wedi cadarnhau Confensiwn y Cenhedloedd Unedig ar Hawliau'r Plentyn (CCUHP) (</w:t>
      </w:r>
      <w:r w:rsidR="0048125D" w:rsidRPr="00BF0BF2">
        <w:rPr>
          <w:rFonts w:ascii="Arial" w:hAnsi="Arial" w:cs="Arial"/>
          <w:sz w:val="24"/>
          <w:szCs w:val="24"/>
          <w:lang w:val="cy-GB"/>
        </w:rPr>
        <w:t>Achub</w:t>
      </w:r>
      <w:r w:rsidR="00BF0BF2" w:rsidRPr="00BF0BF2">
        <w:rPr>
          <w:rFonts w:ascii="Arial" w:hAnsi="Arial" w:cs="Arial"/>
          <w:sz w:val="24"/>
          <w:szCs w:val="24"/>
          <w:lang w:val="cy-GB"/>
        </w:rPr>
        <w:t xml:space="preserve"> y Plant</w:t>
      </w:r>
      <w:r w:rsidRPr="00BF0BF2">
        <w:rPr>
          <w:rFonts w:ascii="Arial" w:hAnsi="Arial" w:cs="Arial"/>
          <w:sz w:val="24"/>
          <w:szCs w:val="24"/>
          <w:lang w:val="cy-GB"/>
        </w:rPr>
        <w:t>, dim dyddiad).</w:t>
      </w:r>
      <w:r w:rsidR="00825087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BF0BF2" w:rsidRPr="00BF0BF2">
        <w:rPr>
          <w:rFonts w:ascii="Arial" w:hAnsi="Arial" w:cs="Arial"/>
          <w:sz w:val="24"/>
          <w:szCs w:val="24"/>
          <w:lang w:val="cy-GB"/>
        </w:rPr>
        <w:t xml:space="preserve">Fodd bynnag, </w:t>
      </w:r>
      <w:r w:rsidR="00562659">
        <w:rPr>
          <w:rFonts w:ascii="Arial" w:hAnsi="Arial" w:cs="Arial"/>
          <w:sz w:val="24"/>
          <w:szCs w:val="24"/>
          <w:lang w:val="cy-GB"/>
        </w:rPr>
        <w:t xml:space="preserve">mae’r </w:t>
      </w:r>
      <w:r w:rsidR="00BF0BF2" w:rsidRPr="00BF0BF2">
        <w:rPr>
          <w:rFonts w:ascii="Arial" w:hAnsi="Arial" w:cs="Arial"/>
          <w:sz w:val="24"/>
          <w:szCs w:val="24"/>
          <w:lang w:val="cy-GB"/>
        </w:rPr>
        <w:t>hawliau sydd gan blant heddiw</w:t>
      </w:r>
      <w:r w:rsidR="00562659">
        <w:rPr>
          <w:rFonts w:ascii="Arial" w:hAnsi="Arial" w:cs="Arial"/>
          <w:sz w:val="24"/>
          <w:szCs w:val="24"/>
          <w:lang w:val="cy-GB"/>
        </w:rPr>
        <w:t xml:space="preserve"> wedi deillio yn sgil </w:t>
      </w:r>
      <w:r w:rsidR="00562659" w:rsidRPr="00BF0BF2">
        <w:rPr>
          <w:rFonts w:ascii="Arial" w:hAnsi="Arial" w:cs="Arial"/>
          <w:sz w:val="24"/>
          <w:szCs w:val="24"/>
          <w:lang w:val="cy-GB"/>
        </w:rPr>
        <w:t>digwyddiadau hanesyddol arwyddocaol</w:t>
      </w:r>
      <w:r w:rsidR="00BF0BF2" w:rsidRPr="00BF0BF2">
        <w:rPr>
          <w:rFonts w:ascii="Arial" w:hAnsi="Arial" w:cs="Arial"/>
          <w:sz w:val="24"/>
          <w:szCs w:val="24"/>
          <w:lang w:val="cy-GB"/>
        </w:rPr>
        <w:t>.</w:t>
      </w:r>
      <w:r w:rsidR="007306E7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BF0BF2" w:rsidRPr="001E37D6">
        <w:rPr>
          <w:rFonts w:ascii="Arial" w:hAnsi="Arial" w:cs="Arial"/>
          <w:sz w:val="24"/>
          <w:szCs w:val="24"/>
          <w:lang w:val="cy-GB"/>
        </w:rPr>
        <w:t xml:space="preserve">Dywed NSPCC Learning (2021) fod deddfwriaeth i amddiffyn plant wedi bod mewn grym ers y 1880au, ond </w:t>
      </w:r>
      <w:r w:rsidR="00C963B0">
        <w:rPr>
          <w:rFonts w:ascii="Arial" w:hAnsi="Arial" w:cs="Arial"/>
          <w:sz w:val="24"/>
          <w:szCs w:val="24"/>
          <w:lang w:val="cy-GB"/>
        </w:rPr>
        <w:t xml:space="preserve">mae </w:t>
      </w:r>
      <w:r w:rsidR="00BF0BF2" w:rsidRPr="001E37D6">
        <w:rPr>
          <w:rFonts w:ascii="Arial" w:hAnsi="Arial" w:cs="Arial"/>
          <w:sz w:val="24"/>
          <w:szCs w:val="24"/>
          <w:lang w:val="cy-GB"/>
        </w:rPr>
        <w:t>nifer o ffactorau cyfraniadol</w:t>
      </w:r>
      <w:r w:rsidR="00F06A9D">
        <w:rPr>
          <w:rFonts w:ascii="Arial" w:hAnsi="Arial" w:cs="Arial"/>
          <w:sz w:val="24"/>
          <w:szCs w:val="24"/>
          <w:lang w:val="cy-GB"/>
        </w:rPr>
        <w:t>,</w:t>
      </w:r>
      <w:r w:rsidR="00BF0BF2" w:rsidRPr="001E37D6">
        <w:rPr>
          <w:rFonts w:ascii="Arial" w:hAnsi="Arial" w:cs="Arial"/>
          <w:sz w:val="24"/>
          <w:szCs w:val="24"/>
          <w:lang w:val="cy-GB"/>
        </w:rPr>
        <w:t xml:space="preserve"> gan gynnwys rhai marwolaethau </w:t>
      </w:r>
      <w:r w:rsidR="001E37D6" w:rsidRPr="001E37D6">
        <w:rPr>
          <w:rFonts w:ascii="Arial" w:hAnsi="Arial" w:cs="Arial"/>
          <w:sz w:val="24"/>
          <w:szCs w:val="24"/>
          <w:lang w:val="cy-GB"/>
        </w:rPr>
        <w:t xml:space="preserve">uchel eu proffil </w:t>
      </w:r>
      <w:r w:rsidR="003E5886" w:rsidRPr="001E37D6">
        <w:rPr>
          <w:rFonts w:ascii="Arial" w:hAnsi="Arial" w:cs="Arial"/>
          <w:sz w:val="24"/>
          <w:szCs w:val="24"/>
          <w:lang w:val="cy-GB"/>
        </w:rPr>
        <w:t>yn sgil cam-drin plant</w:t>
      </w:r>
      <w:r w:rsidR="00F06A9D">
        <w:rPr>
          <w:rFonts w:ascii="Arial" w:hAnsi="Arial" w:cs="Arial"/>
          <w:sz w:val="24"/>
          <w:szCs w:val="24"/>
          <w:lang w:val="cy-GB"/>
        </w:rPr>
        <w:t>,</w:t>
      </w:r>
      <w:r w:rsidR="003E5886" w:rsidRPr="001E37D6">
        <w:rPr>
          <w:rFonts w:ascii="Arial" w:hAnsi="Arial" w:cs="Arial"/>
          <w:sz w:val="24"/>
          <w:szCs w:val="24"/>
          <w:lang w:val="cy-GB"/>
        </w:rPr>
        <w:t xml:space="preserve"> </w:t>
      </w:r>
      <w:r w:rsidR="00BF0BF2" w:rsidRPr="001E37D6">
        <w:rPr>
          <w:rFonts w:ascii="Arial" w:hAnsi="Arial" w:cs="Arial"/>
          <w:sz w:val="24"/>
          <w:szCs w:val="24"/>
          <w:lang w:val="cy-GB"/>
        </w:rPr>
        <w:t xml:space="preserve">wedi arwain at y system diogelu plant </w:t>
      </w:r>
      <w:r w:rsidR="00C963B0">
        <w:rPr>
          <w:rFonts w:ascii="Arial" w:hAnsi="Arial" w:cs="Arial"/>
          <w:sz w:val="24"/>
          <w:szCs w:val="24"/>
          <w:lang w:val="cy-GB"/>
        </w:rPr>
        <w:t xml:space="preserve">cyfredol </w:t>
      </w:r>
      <w:r w:rsidR="00BF0BF2" w:rsidRPr="001E37D6">
        <w:rPr>
          <w:rFonts w:ascii="Arial" w:hAnsi="Arial" w:cs="Arial"/>
          <w:sz w:val="24"/>
          <w:szCs w:val="24"/>
          <w:lang w:val="cy-GB"/>
        </w:rPr>
        <w:t>a ddefnyddir heddiw.</w:t>
      </w:r>
      <w:r w:rsidR="00B35EF8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1E37D6" w:rsidRPr="001E37D6">
        <w:rPr>
          <w:rFonts w:ascii="Arial" w:hAnsi="Arial" w:cs="Arial"/>
          <w:sz w:val="24"/>
          <w:szCs w:val="24"/>
          <w:lang w:val="cy-GB"/>
        </w:rPr>
        <w:t>Dywed UNICEF (dim dyddiad) nad oedd hawliau plant yn cae</w:t>
      </w:r>
      <w:r w:rsidR="000446CC">
        <w:rPr>
          <w:rFonts w:ascii="Arial" w:hAnsi="Arial" w:cs="Arial"/>
          <w:sz w:val="24"/>
          <w:szCs w:val="24"/>
          <w:lang w:val="cy-GB"/>
        </w:rPr>
        <w:t>l</w:t>
      </w:r>
      <w:r w:rsidR="001E37D6" w:rsidRPr="001E37D6">
        <w:rPr>
          <w:rFonts w:ascii="Arial" w:hAnsi="Arial" w:cs="Arial"/>
          <w:sz w:val="24"/>
          <w:szCs w:val="24"/>
          <w:lang w:val="cy-GB"/>
        </w:rPr>
        <w:t xml:space="preserve"> eu hamddiffyn ar ddechrau’r </w:t>
      </w:r>
      <w:r w:rsidR="0048125D" w:rsidRPr="001E37D6">
        <w:rPr>
          <w:rFonts w:ascii="Arial" w:hAnsi="Arial" w:cs="Arial"/>
          <w:sz w:val="24"/>
          <w:szCs w:val="24"/>
          <w:lang w:val="cy-GB"/>
        </w:rPr>
        <w:t>ugeinfed</w:t>
      </w:r>
      <w:r w:rsidR="001E37D6" w:rsidRPr="001E37D6">
        <w:rPr>
          <w:rFonts w:ascii="Arial" w:hAnsi="Arial" w:cs="Arial"/>
          <w:sz w:val="24"/>
          <w:szCs w:val="24"/>
          <w:lang w:val="cy-GB"/>
        </w:rPr>
        <w:t xml:space="preserve"> ganrif.</w:t>
      </w:r>
      <w:r w:rsidR="00DB5E88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96075E" w:rsidRPr="00695680">
        <w:rPr>
          <w:rFonts w:ascii="Arial" w:hAnsi="Arial" w:cs="Arial"/>
          <w:sz w:val="24"/>
          <w:szCs w:val="24"/>
          <w:lang w:val="cy-GB"/>
        </w:rPr>
        <w:t xml:space="preserve">Yn aml roedd disgwyl i blant weithio ochr yn ochr ag oedolion mewn amodau peryglus ac </w:t>
      </w:r>
      <w:r w:rsidR="00695680" w:rsidRPr="00695680">
        <w:rPr>
          <w:rFonts w:ascii="Arial" w:hAnsi="Arial" w:cs="Arial"/>
          <w:sz w:val="24"/>
          <w:szCs w:val="24"/>
          <w:lang w:val="cy-GB"/>
        </w:rPr>
        <w:t xml:space="preserve">aflan, </w:t>
      </w:r>
      <w:r w:rsidR="0096075E" w:rsidRPr="00695680">
        <w:rPr>
          <w:rFonts w:ascii="Arial" w:hAnsi="Arial" w:cs="Arial"/>
          <w:sz w:val="24"/>
          <w:szCs w:val="24"/>
          <w:lang w:val="cy-GB"/>
        </w:rPr>
        <w:t xml:space="preserve">heb unrhyw ystyriaeth </w:t>
      </w:r>
      <w:r w:rsidR="00695680" w:rsidRPr="00695680">
        <w:rPr>
          <w:rFonts w:ascii="Arial" w:hAnsi="Arial" w:cs="Arial"/>
          <w:sz w:val="24"/>
          <w:szCs w:val="24"/>
          <w:lang w:val="cy-GB"/>
        </w:rPr>
        <w:t>a</w:t>
      </w:r>
      <w:r w:rsidR="0096075E" w:rsidRPr="00695680">
        <w:rPr>
          <w:rFonts w:ascii="Arial" w:hAnsi="Arial" w:cs="Arial"/>
          <w:sz w:val="24"/>
          <w:szCs w:val="24"/>
          <w:lang w:val="cy-GB"/>
        </w:rPr>
        <w:t>m eu llesiant.</w:t>
      </w:r>
      <w:r w:rsidR="00030706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355EF0" w:rsidRPr="00E213EA">
        <w:rPr>
          <w:rFonts w:ascii="Arial" w:hAnsi="Arial" w:cs="Arial"/>
          <w:sz w:val="24"/>
          <w:szCs w:val="24"/>
          <w:lang w:val="cy-GB"/>
        </w:rPr>
        <w:t>S</w:t>
      </w:r>
      <w:r w:rsidR="007D36DE" w:rsidRPr="00E213EA">
        <w:rPr>
          <w:rFonts w:ascii="Arial" w:hAnsi="Arial" w:cs="Arial"/>
          <w:sz w:val="24"/>
          <w:szCs w:val="24"/>
          <w:lang w:val="cy-GB"/>
        </w:rPr>
        <w:t>efydl</w:t>
      </w:r>
      <w:r w:rsidR="00355EF0" w:rsidRPr="00E213EA">
        <w:rPr>
          <w:rFonts w:ascii="Arial" w:hAnsi="Arial" w:cs="Arial"/>
          <w:sz w:val="24"/>
          <w:szCs w:val="24"/>
          <w:lang w:val="cy-GB"/>
        </w:rPr>
        <w:t>wyd</w:t>
      </w:r>
      <w:r w:rsidR="007D36DE" w:rsidRPr="00E213EA">
        <w:rPr>
          <w:rFonts w:ascii="Arial" w:hAnsi="Arial" w:cs="Arial"/>
          <w:sz w:val="24"/>
          <w:szCs w:val="24"/>
          <w:lang w:val="cy-GB"/>
        </w:rPr>
        <w:t xml:space="preserve"> Ach</w:t>
      </w:r>
      <w:r w:rsidR="00355EF0" w:rsidRPr="00E213EA">
        <w:rPr>
          <w:rFonts w:ascii="Arial" w:hAnsi="Arial" w:cs="Arial"/>
          <w:sz w:val="24"/>
          <w:szCs w:val="24"/>
          <w:lang w:val="cy-GB"/>
        </w:rPr>
        <w:t>u</w:t>
      </w:r>
      <w:r w:rsidR="007D36DE" w:rsidRPr="00E213EA">
        <w:rPr>
          <w:rFonts w:ascii="Arial" w:hAnsi="Arial" w:cs="Arial"/>
          <w:sz w:val="24"/>
          <w:szCs w:val="24"/>
          <w:lang w:val="cy-GB"/>
        </w:rPr>
        <w:t xml:space="preserve">b y Plant </w:t>
      </w:r>
      <w:r w:rsidR="00355EF0" w:rsidRPr="00E213EA">
        <w:rPr>
          <w:rFonts w:ascii="Arial" w:hAnsi="Arial" w:cs="Arial"/>
          <w:sz w:val="24"/>
          <w:szCs w:val="24"/>
          <w:lang w:val="cy-GB"/>
        </w:rPr>
        <w:t xml:space="preserve">gan Eglantyne Jebb </w:t>
      </w:r>
      <w:r w:rsidR="007D36DE" w:rsidRPr="00E213EA">
        <w:rPr>
          <w:rFonts w:ascii="Arial" w:hAnsi="Arial" w:cs="Arial"/>
          <w:sz w:val="24"/>
          <w:szCs w:val="24"/>
          <w:lang w:val="cy-GB"/>
        </w:rPr>
        <w:t>yn 1919 am e</w:t>
      </w:r>
      <w:r w:rsidR="00355EF0" w:rsidRPr="00E213EA">
        <w:rPr>
          <w:rFonts w:ascii="Arial" w:hAnsi="Arial" w:cs="Arial"/>
          <w:sz w:val="24"/>
          <w:szCs w:val="24"/>
          <w:lang w:val="cy-GB"/>
        </w:rPr>
        <w:t>i</w:t>
      </w:r>
      <w:r w:rsidR="007D36DE" w:rsidRPr="00E213EA">
        <w:rPr>
          <w:rFonts w:ascii="Arial" w:hAnsi="Arial" w:cs="Arial"/>
          <w:sz w:val="24"/>
          <w:szCs w:val="24"/>
          <w:lang w:val="cy-GB"/>
        </w:rPr>
        <w:t xml:space="preserve"> bod yn cre</w:t>
      </w:r>
      <w:r w:rsidR="00355EF0" w:rsidRPr="00E213EA">
        <w:rPr>
          <w:rFonts w:ascii="Arial" w:hAnsi="Arial" w:cs="Arial"/>
          <w:sz w:val="24"/>
          <w:szCs w:val="24"/>
          <w:lang w:val="cy-GB"/>
        </w:rPr>
        <w:t>d</w:t>
      </w:r>
      <w:r w:rsidR="007D36DE" w:rsidRPr="00E213EA">
        <w:rPr>
          <w:rFonts w:ascii="Arial" w:hAnsi="Arial" w:cs="Arial"/>
          <w:sz w:val="24"/>
          <w:szCs w:val="24"/>
          <w:lang w:val="cy-GB"/>
        </w:rPr>
        <w:t xml:space="preserve">u bod hawliau plant yn cael eu </w:t>
      </w:r>
      <w:r w:rsidR="007569AB" w:rsidRPr="00E213EA">
        <w:rPr>
          <w:rFonts w:ascii="Arial" w:hAnsi="Arial" w:cs="Arial"/>
          <w:sz w:val="24"/>
          <w:szCs w:val="24"/>
          <w:lang w:val="cy-GB"/>
        </w:rPr>
        <w:t xml:space="preserve">torri ac roedd am wneud newid (Achub y Plant, 2022). Yn 1924 yn </w:t>
      </w:r>
      <w:r w:rsidR="0048125D" w:rsidRPr="00E213EA">
        <w:rPr>
          <w:rFonts w:ascii="Arial" w:hAnsi="Arial" w:cs="Arial"/>
          <w:sz w:val="24"/>
          <w:szCs w:val="24"/>
          <w:lang w:val="cy-GB"/>
        </w:rPr>
        <w:t>ystod</w:t>
      </w:r>
      <w:r w:rsidR="007569AB" w:rsidRPr="00E213EA">
        <w:rPr>
          <w:rFonts w:ascii="Arial" w:hAnsi="Arial" w:cs="Arial"/>
          <w:sz w:val="24"/>
          <w:szCs w:val="24"/>
          <w:lang w:val="cy-GB"/>
        </w:rPr>
        <w:t xml:space="preserve"> confensiwn Cynghrair y Cenhedloedd yn Geneva, cyflwynodd Eglantyne Jebb Ddatganiad o Hawliau Plant i arweinwyr y byd.</w:t>
      </w:r>
      <w:r w:rsidR="00F91AB1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E213EA" w:rsidRPr="00E213EA">
        <w:rPr>
          <w:rFonts w:ascii="Arial" w:hAnsi="Arial" w:cs="Arial"/>
          <w:sz w:val="24"/>
          <w:szCs w:val="24"/>
          <w:lang w:val="cy-GB"/>
        </w:rPr>
        <w:t xml:space="preserve">Arweiniodd hyn at weithredu’r Datganiad flwyddyn yn ddiweddarach, a ffurfiodd sylfaen CCUHP a </w:t>
      </w:r>
      <w:r w:rsidR="00562659">
        <w:rPr>
          <w:rFonts w:ascii="Arial" w:hAnsi="Arial" w:cs="Arial"/>
          <w:sz w:val="24"/>
          <w:szCs w:val="24"/>
          <w:lang w:val="cy-GB"/>
        </w:rPr>
        <w:t xml:space="preserve">roddwyd mewn grym </w:t>
      </w:r>
      <w:r w:rsidR="00E213EA" w:rsidRPr="00E213EA">
        <w:rPr>
          <w:rFonts w:ascii="Arial" w:hAnsi="Arial" w:cs="Arial"/>
          <w:sz w:val="24"/>
          <w:szCs w:val="24"/>
          <w:lang w:val="cy-GB"/>
        </w:rPr>
        <w:t>yn 1989.</w:t>
      </w:r>
    </w:p>
    <w:p w14:paraId="50889386" w14:textId="30E47978" w:rsidR="0082126A" w:rsidRDefault="0048125D" w:rsidP="00B064B9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  <w:lang w:val="en-US"/>
        </w:rPr>
      </w:pPr>
      <w:r w:rsidRPr="005744EA">
        <w:rPr>
          <w:rFonts w:ascii="Arial" w:hAnsi="Arial" w:cs="Arial"/>
          <w:sz w:val="24"/>
          <w:szCs w:val="24"/>
          <w:lang w:val="cy-GB"/>
        </w:rPr>
        <w:t>Crëwyd</w:t>
      </w:r>
      <w:r w:rsidR="005744EA" w:rsidRPr="005744EA">
        <w:rPr>
          <w:rFonts w:ascii="Arial" w:hAnsi="Arial" w:cs="Arial"/>
          <w:sz w:val="24"/>
          <w:szCs w:val="24"/>
          <w:lang w:val="cy-GB"/>
        </w:rPr>
        <w:t xml:space="preserve"> swydd </w:t>
      </w:r>
      <w:r w:rsidR="00DB1B37">
        <w:rPr>
          <w:rFonts w:ascii="Arial" w:hAnsi="Arial" w:cs="Arial"/>
          <w:sz w:val="24"/>
          <w:szCs w:val="24"/>
          <w:lang w:val="cy-GB"/>
        </w:rPr>
        <w:t xml:space="preserve">y </w:t>
      </w:r>
      <w:r w:rsidR="005744EA" w:rsidRPr="005744EA">
        <w:rPr>
          <w:rFonts w:ascii="Arial" w:hAnsi="Arial" w:cs="Arial"/>
          <w:sz w:val="24"/>
          <w:szCs w:val="24"/>
          <w:lang w:val="cy-GB"/>
        </w:rPr>
        <w:t xml:space="preserve">Comisiynydd Plant </w:t>
      </w:r>
      <w:r w:rsidR="00DB1B37">
        <w:rPr>
          <w:rFonts w:ascii="Arial" w:hAnsi="Arial" w:cs="Arial"/>
          <w:sz w:val="24"/>
          <w:szCs w:val="24"/>
          <w:lang w:val="cy-GB"/>
        </w:rPr>
        <w:t xml:space="preserve">cyntaf </w:t>
      </w:r>
      <w:r w:rsidR="005744EA" w:rsidRPr="005744EA">
        <w:rPr>
          <w:rFonts w:ascii="Arial" w:hAnsi="Arial" w:cs="Arial"/>
          <w:sz w:val="24"/>
          <w:szCs w:val="24"/>
          <w:lang w:val="cy-GB"/>
        </w:rPr>
        <w:t xml:space="preserve">yn dilyn </w:t>
      </w:r>
      <w:r w:rsidR="005744EA" w:rsidRPr="005744EA">
        <w:rPr>
          <w:rFonts w:ascii="Arial" w:hAnsi="Arial" w:cs="Arial"/>
          <w:i/>
          <w:iCs/>
          <w:sz w:val="24"/>
          <w:szCs w:val="24"/>
          <w:lang w:val="cy-GB"/>
        </w:rPr>
        <w:t xml:space="preserve">Deddf Comisiynydd Plant Cymru 2001 </w:t>
      </w:r>
      <w:r w:rsidR="005744EA" w:rsidRPr="005744EA">
        <w:rPr>
          <w:rFonts w:ascii="Arial" w:hAnsi="Arial" w:cs="Arial"/>
          <w:sz w:val="24"/>
          <w:szCs w:val="24"/>
          <w:lang w:val="cy-GB"/>
        </w:rPr>
        <w:t xml:space="preserve">(NSPCC Learning, 2021). Cymru oedd y wlad gyntaf yn y Deyrnas Unedig i greu’r swydd, gydag Iwerddon yn dilyn yn 2003, yr Alban yn 2004 a Lloegr yn 2005 (Comisiynydd Plant Cymru, 2008). </w:t>
      </w:r>
      <w:r w:rsidR="00A20D4D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5744EA" w:rsidRPr="005744EA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Yn ogystal, mae Cymru wedi gweithredu </w:t>
      </w:r>
      <w:r w:rsidR="005744EA" w:rsidRPr="005744EA">
        <w:rPr>
          <w:rFonts w:ascii="Arial" w:hAnsi="Arial" w:cs="Arial"/>
          <w:i/>
          <w:iCs/>
          <w:color w:val="000000" w:themeColor="text1"/>
          <w:sz w:val="24"/>
          <w:szCs w:val="24"/>
          <w:lang w:val="cy-GB"/>
        </w:rPr>
        <w:t>Mesur Hawliau Plant a Phobl Ifanc (Cymru) 2011</w:t>
      </w:r>
      <w:r w:rsidR="005744EA" w:rsidRPr="005744EA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 sydd wedi gwneud CCUHP yn gyfraith yng Nghymru (Llywodraeth Cymru, 2015).</w:t>
      </w:r>
      <w:r w:rsidR="008045C8" w:rsidRPr="000661C4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5744EA" w:rsidRPr="005744EA">
        <w:rPr>
          <w:rFonts w:ascii="Arial" w:hAnsi="Arial" w:cs="Arial"/>
          <w:color w:val="000000" w:themeColor="text1"/>
          <w:sz w:val="24"/>
          <w:szCs w:val="24"/>
          <w:lang w:val="cy-GB"/>
        </w:rPr>
        <w:t>Cymru yw’r unig wlad yn y DU i weithredu’r gyfraith hon sy’n awgrymu bod yr Alban, Lloegr a Gogledd Iwerddon yn oedi cyn penderfynu ar yr un strategaeth.</w:t>
      </w:r>
      <w:r w:rsidR="00B3150C" w:rsidRPr="000661C4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B064B9" w:rsidRPr="00B064B9">
        <w:rPr>
          <w:rFonts w:ascii="Arial" w:hAnsi="Arial" w:cs="Arial"/>
          <w:sz w:val="24"/>
          <w:szCs w:val="24"/>
          <w:lang w:val="cy-GB"/>
        </w:rPr>
        <w:t>Rôl y Comisiynydd Plant yw hyrwyddo hawliau a llesiant plant a sicrhau bod plant yn cael eu diogelu (</w:t>
      </w:r>
      <w:r w:rsidR="00B064B9" w:rsidRPr="00B064B9">
        <w:rPr>
          <w:rFonts w:ascii="Arial" w:hAnsi="Arial" w:cs="Arial"/>
          <w:i/>
          <w:iCs/>
          <w:sz w:val="24"/>
          <w:szCs w:val="24"/>
          <w:lang w:val="cy-GB"/>
        </w:rPr>
        <w:t>Deddf Comisiynydd Plant Cymru 2001</w:t>
      </w:r>
      <w:r w:rsidR="00B064B9" w:rsidRPr="00B064B9">
        <w:rPr>
          <w:rFonts w:ascii="Arial" w:hAnsi="Arial" w:cs="Arial"/>
          <w:sz w:val="24"/>
          <w:szCs w:val="24"/>
          <w:lang w:val="cy-GB"/>
        </w:rPr>
        <w:t>).</w:t>
      </w:r>
      <w:r w:rsidR="0082126A" w:rsidRPr="000661C4">
        <w:rPr>
          <w:rFonts w:ascii="Arial" w:hAnsi="Arial" w:cs="Arial"/>
          <w:i/>
          <w:iCs/>
          <w:sz w:val="24"/>
          <w:szCs w:val="24"/>
          <w:lang w:val="en-US"/>
        </w:rPr>
        <w:t xml:space="preserve"> </w:t>
      </w:r>
    </w:p>
    <w:p w14:paraId="6D5FA5D6" w14:textId="77777777" w:rsidR="00410017" w:rsidRDefault="00410017" w:rsidP="00B064B9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  <w:lang w:val="en-US"/>
        </w:rPr>
      </w:pPr>
    </w:p>
    <w:p w14:paraId="7943FE83" w14:textId="1D84A1A6" w:rsidR="00E433B3" w:rsidRDefault="00B064B9" w:rsidP="008054BF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3B4F8D">
        <w:rPr>
          <w:rFonts w:ascii="Arial" w:hAnsi="Arial" w:cs="Arial"/>
          <w:sz w:val="24"/>
          <w:szCs w:val="24"/>
          <w:lang w:val="cy-GB"/>
        </w:rPr>
        <w:lastRenderedPageBreak/>
        <w:t>Penodwyd Peter Clarke yn Gomisiynydd Plant cyntaf Cymru yn 2001 yn dilyn c</w:t>
      </w:r>
      <w:r w:rsidR="00D518E2" w:rsidRPr="003B4F8D">
        <w:rPr>
          <w:rFonts w:ascii="Arial" w:hAnsi="Arial" w:cs="Arial"/>
          <w:sz w:val="24"/>
          <w:szCs w:val="24"/>
          <w:lang w:val="cy-GB"/>
        </w:rPr>
        <w:t xml:space="preserve">ymorth </w:t>
      </w:r>
      <w:r w:rsidRPr="003B4F8D">
        <w:rPr>
          <w:rFonts w:ascii="Arial" w:hAnsi="Arial" w:cs="Arial"/>
          <w:sz w:val="24"/>
          <w:szCs w:val="24"/>
          <w:lang w:val="cy-GB"/>
        </w:rPr>
        <w:t xml:space="preserve">o Sweden, gan eu bod nhw wedi penodi </w:t>
      </w:r>
      <w:r w:rsidR="00D518E2" w:rsidRPr="003B4F8D">
        <w:rPr>
          <w:rFonts w:ascii="Arial" w:hAnsi="Arial" w:cs="Arial"/>
          <w:sz w:val="24"/>
          <w:szCs w:val="24"/>
          <w:lang w:val="cy-GB"/>
        </w:rPr>
        <w:t xml:space="preserve">Ombwdsmon Plant yn 1981 (Comisiynydd Plant </w:t>
      </w:r>
      <w:r w:rsidR="002A25A6">
        <w:rPr>
          <w:rFonts w:ascii="Arial" w:hAnsi="Arial" w:cs="Arial"/>
          <w:sz w:val="24"/>
          <w:szCs w:val="24"/>
          <w:lang w:val="cy-GB"/>
        </w:rPr>
        <w:t>Cymru, 2008</w:t>
      </w:r>
      <w:r w:rsidR="00D518E2" w:rsidRPr="003B4F8D">
        <w:rPr>
          <w:rFonts w:ascii="Arial" w:hAnsi="Arial" w:cs="Arial"/>
          <w:sz w:val="24"/>
          <w:szCs w:val="24"/>
          <w:lang w:val="cy-GB"/>
        </w:rPr>
        <w:t xml:space="preserve">). </w:t>
      </w:r>
      <w:r w:rsidR="009E7249">
        <w:rPr>
          <w:rFonts w:ascii="Arial" w:hAnsi="Arial" w:cs="Arial"/>
          <w:sz w:val="24"/>
          <w:szCs w:val="24"/>
          <w:lang w:val="cy-GB"/>
        </w:rPr>
        <w:t>W</w:t>
      </w:r>
      <w:r w:rsidR="00CD635B" w:rsidRPr="003B4F8D">
        <w:rPr>
          <w:rFonts w:ascii="Arial" w:hAnsi="Arial" w:cs="Arial"/>
          <w:sz w:val="24"/>
          <w:szCs w:val="24"/>
          <w:lang w:val="cy-GB"/>
        </w:rPr>
        <w:t>rth i’r</w:t>
      </w:r>
      <w:r w:rsidR="00D518E2" w:rsidRPr="003B4F8D">
        <w:rPr>
          <w:rFonts w:ascii="Arial" w:hAnsi="Arial" w:cs="Arial"/>
          <w:sz w:val="24"/>
          <w:szCs w:val="24"/>
          <w:lang w:val="cy-GB"/>
        </w:rPr>
        <w:t xml:space="preserve"> </w:t>
      </w:r>
      <w:r w:rsidR="00CD635B" w:rsidRPr="003B4F8D">
        <w:rPr>
          <w:rFonts w:ascii="Arial" w:hAnsi="Arial" w:cs="Arial"/>
          <w:sz w:val="24"/>
          <w:szCs w:val="24"/>
          <w:lang w:val="cy-GB"/>
        </w:rPr>
        <w:t>swydd</w:t>
      </w:r>
      <w:r w:rsidR="003B4F8D" w:rsidRPr="003B4F8D">
        <w:rPr>
          <w:rFonts w:ascii="Arial" w:hAnsi="Arial" w:cs="Arial"/>
          <w:sz w:val="24"/>
          <w:szCs w:val="24"/>
          <w:lang w:val="cy-GB"/>
        </w:rPr>
        <w:t xml:space="preserve">i </w:t>
      </w:r>
      <w:r w:rsidR="00CD635B" w:rsidRPr="003B4F8D">
        <w:rPr>
          <w:rFonts w:ascii="Arial" w:hAnsi="Arial" w:cs="Arial"/>
          <w:sz w:val="24"/>
          <w:szCs w:val="24"/>
          <w:lang w:val="cy-GB"/>
        </w:rPr>
        <w:t>yng Nghymru gael eu datblygu</w:t>
      </w:r>
      <w:r w:rsidR="009E7249">
        <w:rPr>
          <w:rFonts w:ascii="Arial" w:hAnsi="Arial" w:cs="Arial"/>
          <w:sz w:val="24"/>
          <w:szCs w:val="24"/>
          <w:lang w:val="cy-GB"/>
        </w:rPr>
        <w:t xml:space="preserve">, </w:t>
      </w:r>
      <w:r w:rsidR="00CD635B" w:rsidRPr="003B4F8D">
        <w:rPr>
          <w:rFonts w:ascii="Arial" w:hAnsi="Arial" w:cs="Arial"/>
          <w:sz w:val="24"/>
          <w:szCs w:val="24"/>
          <w:lang w:val="cy-GB"/>
        </w:rPr>
        <w:t xml:space="preserve"> </w:t>
      </w:r>
      <w:r w:rsidR="009E7249">
        <w:rPr>
          <w:rFonts w:ascii="Arial" w:hAnsi="Arial" w:cs="Arial"/>
          <w:sz w:val="24"/>
          <w:szCs w:val="24"/>
          <w:lang w:val="cy-GB"/>
        </w:rPr>
        <w:t>c</w:t>
      </w:r>
      <w:r w:rsidR="009E7249" w:rsidRPr="009E7249">
        <w:rPr>
          <w:rFonts w:ascii="Arial" w:hAnsi="Arial" w:cs="Arial"/>
          <w:sz w:val="24"/>
          <w:szCs w:val="24"/>
          <w:lang w:val="cy-GB"/>
        </w:rPr>
        <w:t xml:space="preserve">ynhaliwyd ymweliadau â swyddfeydd y ddau Ombwdsmon yn Sweden a Norwy </w:t>
      </w:r>
      <w:r w:rsidR="00CD635B" w:rsidRPr="003B4F8D">
        <w:rPr>
          <w:rFonts w:ascii="Arial" w:hAnsi="Arial" w:cs="Arial"/>
          <w:sz w:val="24"/>
          <w:szCs w:val="24"/>
          <w:lang w:val="cy-GB"/>
        </w:rPr>
        <w:t>(Comisiynydd Plant Cymru, 2016).</w:t>
      </w:r>
      <w:r w:rsidR="00792009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3B4F8D" w:rsidRPr="003B4F8D">
        <w:rPr>
          <w:rFonts w:ascii="Arial" w:hAnsi="Arial" w:cs="Arial"/>
          <w:sz w:val="24"/>
          <w:szCs w:val="24"/>
          <w:lang w:val="cy-GB"/>
        </w:rPr>
        <w:t>Yn sgil y ffaith nad oedd unrhyw ragflaenydd, treuliodd Peter Clarke flwyddyn yn</w:t>
      </w:r>
      <w:r w:rsidR="0048125D">
        <w:rPr>
          <w:rFonts w:ascii="Arial" w:hAnsi="Arial" w:cs="Arial"/>
          <w:sz w:val="24"/>
          <w:szCs w:val="24"/>
          <w:lang w:val="cy-GB"/>
        </w:rPr>
        <w:t xml:space="preserve"> </w:t>
      </w:r>
      <w:r w:rsidR="003B4F8D" w:rsidRPr="003B4F8D">
        <w:rPr>
          <w:rFonts w:ascii="Arial" w:hAnsi="Arial" w:cs="Arial"/>
          <w:sz w:val="24"/>
          <w:szCs w:val="24"/>
          <w:lang w:val="cy-GB"/>
        </w:rPr>
        <w:t>adeiladu’r tîm o’i gwmpas.</w:t>
      </w:r>
      <w:r w:rsidR="00610C6E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3B4F8D" w:rsidRPr="003B4F8D">
        <w:rPr>
          <w:rFonts w:ascii="Arial" w:hAnsi="Arial" w:cs="Arial"/>
          <w:sz w:val="24"/>
          <w:szCs w:val="24"/>
          <w:lang w:val="cy-GB"/>
        </w:rPr>
        <w:t>Yn ystod y cyfnod hwn, fe wnaeth gynnwys plant a phobl ifanc yn y broses o gyflogi aelodau staff, gan ei fod yn teimlo bod eu mewnbwn yn amhrisiadwy (Comisiynydd Plant Cymru, 2008). Yn unol â gofynion y rôl, roedd Peter Clarke yn gweithredu CCUHP drwy ystyried erthygl 12, sy’n canolbwyntio ar barchu safbwyntiau a barn y plentyn, drwy eu cynnwys wrth gyflogi staff ar gyfer ei dîm.</w:t>
      </w:r>
      <w:r w:rsidR="00410936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356EB6" w:rsidRPr="008054BF">
        <w:rPr>
          <w:rFonts w:ascii="Arial" w:hAnsi="Arial" w:cs="Arial"/>
          <w:sz w:val="24"/>
          <w:szCs w:val="24"/>
          <w:lang w:val="cy-GB"/>
        </w:rPr>
        <w:t xml:space="preserve">Yn ogystal, cynhaliodd Peter Clarke gyfarfodydd rheolaidd gyda phlant yng Nghymru i ofyn iddynt pa broblemau y byddent yn hoffi iddo weithio arnynt (Newyddion y BBC, 2007). Mae’r adroddiadau blynyddol gan Gomisiynydd Plant Cymru yn </w:t>
      </w:r>
      <w:r w:rsidR="000649DD" w:rsidRPr="008054BF">
        <w:rPr>
          <w:rFonts w:ascii="Arial" w:hAnsi="Arial" w:cs="Arial"/>
          <w:sz w:val="24"/>
          <w:szCs w:val="24"/>
          <w:lang w:val="cy-GB"/>
        </w:rPr>
        <w:t xml:space="preserve">ymhelaethu </w:t>
      </w:r>
      <w:r w:rsidR="00356EB6" w:rsidRPr="008054BF">
        <w:rPr>
          <w:rFonts w:ascii="Arial" w:hAnsi="Arial" w:cs="Arial"/>
          <w:sz w:val="24"/>
          <w:szCs w:val="24"/>
          <w:lang w:val="cy-GB"/>
        </w:rPr>
        <w:t>ar bwysigrwydd llais y plentyn a’r gwerth a roddai Peter Clarke ar hyn drwy gydol ei amser yn Gomisiynydd Plant (Comisiynydd Plant Cymru, 2016).</w:t>
      </w:r>
      <w:r w:rsidR="00307798" w:rsidRPr="008054BF">
        <w:rPr>
          <w:rFonts w:ascii="Arial" w:hAnsi="Arial" w:cs="Arial"/>
          <w:sz w:val="24"/>
          <w:szCs w:val="24"/>
          <w:lang w:val="cy-GB"/>
        </w:rPr>
        <w:t xml:space="preserve"> </w:t>
      </w:r>
      <w:r w:rsidR="0025061E" w:rsidRPr="008054BF">
        <w:rPr>
          <w:rFonts w:ascii="Arial" w:hAnsi="Arial" w:cs="Arial"/>
          <w:sz w:val="24"/>
          <w:szCs w:val="24"/>
          <w:lang w:val="cy-GB"/>
        </w:rPr>
        <w:t>Nodwyd bod  y grwpiau o blant y cysylltwyd â nhw o amrywiol oedran a chefndi</w:t>
      </w:r>
      <w:r w:rsidR="008054BF" w:rsidRPr="008054BF">
        <w:rPr>
          <w:rFonts w:ascii="Arial" w:hAnsi="Arial" w:cs="Arial"/>
          <w:sz w:val="24"/>
          <w:szCs w:val="24"/>
          <w:lang w:val="cy-GB"/>
        </w:rPr>
        <w:t>r</w:t>
      </w:r>
      <w:r w:rsidR="0025061E" w:rsidRPr="008054BF">
        <w:rPr>
          <w:rFonts w:ascii="Arial" w:hAnsi="Arial" w:cs="Arial"/>
          <w:sz w:val="24"/>
          <w:szCs w:val="24"/>
          <w:lang w:val="cy-GB"/>
        </w:rPr>
        <w:t>oedd ac yn cynnwys grwpiau sydd yn aml ar y cyrion.</w:t>
      </w:r>
      <w:r w:rsidR="005A4027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0649DD" w:rsidRPr="000649DD">
        <w:rPr>
          <w:rFonts w:ascii="Arial" w:hAnsi="Arial" w:cs="Arial"/>
          <w:sz w:val="24"/>
          <w:szCs w:val="24"/>
          <w:lang w:val="cy-GB"/>
        </w:rPr>
        <w:t>Roedd hyn er mwyn sicrhau casgliad amrywiol o safbwyntiau a phryderon.</w:t>
      </w:r>
      <w:r w:rsidR="00792009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0649DD" w:rsidRPr="00CC0DC2">
        <w:rPr>
          <w:rFonts w:ascii="Arial" w:hAnsi="Arial" w:cs="Arial"/>
          <w:sz w:val="24"/>
          <w:szCs w:val="24"/>
          <w:lang w:val="cy-GB"/>
        </w:rPr>
        <w:t>Mae UNICEF (dim dyddiad</w:t>
      </w:r>
      <w:r w:rsidR="00A37CE3">
        <w:rPr>
          <w:rFonts w:ascii="Arial" w:hAnsi="Arial" w:cs="Arial"/>
          <w:sz w:val="24"/>
          <w:szCs w:val="24"/>
          <w:lang w:val="cy-GB"/>
        </w:rPr>
        <w:t xml:space="preserve"> a</w:t>
      </w:r>
      <w:r w:rsidR="000649DD" w:rsidRPr="00CC0DC2">
        <w:rPr>
          <w:rFonts w:ascii="Arial" w:hAnsi="Arial" w:cs="Arial"/>
          <w:sz w:val="24"/>
          <w:szCs w:val="24"/>
          <w:lang w:val="cy-GB"/>
        </w:rPr>
        <w:t>) yn sôn am Wobr</w:t>
      </w:r>
      <w:r w:rsidR="00CC0DC2" w:rsidRPr="00CC0DC2">
        <w:rPr>
          <w:rFonts w:ascii="Arial" w:hAnsi="Arial" w:cs="Arial"/>
          <w:sz w:val="24"/>
          <w:szCs w:val="24"/>
          <w:lang w:val="cy-GB"/>
        </w:rPr>
        <w:t xml:space="preserve"> Ysgolion sy'n Parchu Hawliau sydd hefyd yn cefnogi pwysigrwydd llais y plentyn a sicrhau bod ysgolion yn hyrwyddo hawliau plant.</w:t>
      </w:r>
      <w:r w:rsidR="0082126A" w:rsidRPr="000661C4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103A5C0C" w14:textId="08894486" w:rsidR="006C5B77" w:rsidRDefault="0058510C" w:rsidP="0065397F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CC0DC2">
        <w:rPr>
          <w:rFonts w:ascii="Arial" w:hAnsi="Arial" w:cs="Arial"/>
          <w:sz w:val="24"/>
          <w:szCs w:val="24"/>
          <w:lang w:val="cy-GB"/>
        </w:rPr>
        <w:t>Yn sgil</w:t>
      </w:r>
      <w:r w:rsidR="00CC0DC2" w:rsidRPr="00CC0DC2">
        <w:rPr>
          <w:rFonts w:ascii="Arial" w:hAnsi="Arial" w:cs="Arial"/>
          <w:sz w:val="24"/>
          <w:szCs w:val="24"/>
          <w:lang w:val="cy-GB"/>
        </w:rPr>
        <w:t xml:space="preserve"> natur am</w:t>
      </w:r>
      <w:r w:rsidR="005E6197">
        <w:rPr>
          <w:rFonts w:ascii="Arial" w:hAnsi="Arial" w:cs="Arial"/>
          <w:sz w:val="24"/>
          <w:szCs w:val="24"/>
          <w:lang w:val="cy-GB"/>
        </w:rPr>
        <w:t>ry</w:t>
      </w:r>
      <w:r w:rsidR="00CC0DC2" w:rsidRPr="00CC0DC2">
        <w:rPr>
          <w:rFonts w:ascii="Arial" w:hAnsi="Arial" w:cs="Arial"/>
          <w:sz w:val="24"/>
          <w:szCs w:val="24"/>
          <w:lang w:val="cy-GB"/>
        </w:rPr>
        <w:t>wiol hanes swydd</w:t>
      </w:r>
      <w:r w:rsidR="008054BF">
        <w:rPr>
          <w:rFonts w:ascii="Arial" w:hAnsi="Arial" w:cs="Arial"/>
          <w:sz w:val="24"/>
          <w:szCs w:val="24"/>
          <w:lang w:val="cy-GB"/>
        </w:rPr>
        <w:t>i</w:t>
      </w:r>
      <w:r w:rsidR="00CC0DC2" w:rsidRPr="00CC0DC2">
        <w:rPr>
          <w:rFonts w:ascii="Arial" w:hAnsi="Arial" w:cs="Arial"/>
          <w:sz w:val="24"/>
          <w:szCs w:val="24"/>
          <w:lang w:val="cy-GB"/>
        </w:rPr>
        <w:t xml:space="preserve"> Peter Clarke, roedd ganddo sawl ffocws gwahanol i’r hyn roedd e eisiau ei gyflawni fel </w:t>
      </w:r>
      <w:r w:rsidRPr="00CC0DC2">
        <w:rPr>
          <w:rFonts w:ascii="Arial" w:hAnsi="Arial" w:cs="Arial"/>
          <w:sz w:val="24"/>
          <w:szCs w:val="24"/>
          <w:lang w:val="cy-GB"/>
        </w:rPr>
        <w:t>Comisiynydd</w:t>
      </w:r>
      <w:r w:rsidR="00CC0DC2" w:rsidRPr="00CC0DC2">
        <w:rPr>
          <w:rFonts w:ascii="Arial" w:hAnsi="Arial" w:cs="Arial"/>
          <w:sz w:val="24"/>
          <w:szCs w:val="24"/>
          <w:lang w:val="cy-GB"/>
        </w:rPr>
        <w:t xml:space="preserve"> Plant.</w:t>
      </w:r>
      <w:r w:rsidR="00BE4E1D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CC0DC2" w:rsidRPr="001D4878">
        <w:rPr>
          <w:rFonts w:ascii="Arial" w:hAnsi="Arial" w:cs="Arial"/>
          <w:sz w:val="24"/>
          <w:szCs w:val="24"/>
          <w:lang w:val="cy-GB"/>
        </w:rPr>
        <w:t xml:space="preserve">Roedd pryderon Peter Clarke yn cynnwys plant y camfanteisiwyd arnynt yn rhywiol, iechyd meddwl plant a phobl ifanc a chludiant i’r ysgol (Philpot, 2007). Yn ogystal dechreuodd Peter Clarke yr hyn a fyddai’n broses hir i weithredu gwaharddiad ar smacio plant (Newyddion y BBC, 2006). Dywedodd Sally Holland, trydydd Comisiynydd Plant </w:t>
      </w:r>
      <w:r w:rsidR="002234FA" w:rsidRPr="001D4878">
        <w:rPr>
          <w:rFonts w:ascii="Arial" w:hAnsi="Arial" w:cs="Arial"/>
          <w:sz w:val="24"/>
          <w:szCs w:val="24"/>
          <w:lang w:val="cy-GB"/>
        </w:rPr>
        <w:t xml:space="preserve">Cymru, na ddylai fod lle i gosbi </w:t>
      </w:r>
      <w:r w:rsidR="009E71F6">
        <w:rPr>
          <w:rFonts w:ascii="Arial" w:hAnsi="Arial" w:cs="Arial"/>
          <w:sz w:val="24"/>
          <w:szCs w:val="24"/>
          <w:lang w:val="cy-GB"/>
        </w:rPr>
        <w:t>plant yn g</w:t>
      </w:r>
      <w:r w:rsidR="002234FA" w:rsidRPr="001D4878">
        <w:rPr>
          <w:rFonts w:ascii="Arial" w:hAnsi="Arial" w:cs="Arial"/>
          <w:sz w:val="24"/>
          <w:szCs w:val="24"/>
          <w:lang w:val="cy-GB"/>
        </w:rPr>
        <w:t xml:space="preserve">orfforol yn y gymdeithas heddiw a phasiwyd y </w:t>
      </w:r>
      <w:r w:rsidR="001D4878" w:rsidRPr="001D4878">
        <w:rPr>
          <w:rFonts w:ascii="Arial" w:hAnsi="Arial" w:cs="Arial"/>
          <w:sz w:val="24"/>
          <w:szCs w:val="24"/>
          <w:lang w:val="cy-GB"/>
        </w:rPr>
        <w:t xml:space="preserve">gyfraith </w:t>
      </w:r>
      <w:r w:rsidR="002234FA" w:rsidRPr="001D4878">
        <w:rPr>
          <w:rFonts w:ascii="Arial" w:hAnsi="Arial" w:cs="Arial"/>
          <w:sz w:val="24"/>
          <w:szCs w:val="24"/>
          <w:lang w:val="cy-GB"/>
        </w:rPr>
        <w:t>ym mis Ionawr 2022 (Newyddion y BBC, 2017; Morris, 2022). Roedd yr Alban wedi pa</w:t>
      </w:r>
      <w:r w:rsidR="001D4878" w:rsidRPr="001D4878">
        <w:rPr>
          <w:rFonts w:ascii="Arial" w:hAnsi="Arial" w:cs="Arial"/>
          <w:sz w:val="24"/>
          <w:szCs w:val="24"/>
          <w:lang w:val="cy-GB"/>
        </w:rPr>
        <w:t>s</w:t>
      </w:r>
      <w:r w:rsidR="002234FA" w:rsidRPr="001D4878">
        <w:rPr>
          <w:rFonts w:ascii="Arial" w:hAnsi="Arial" w:cs="Arial"/>
          <w:sz w:val="24"/>
          <w:szCs w:val="24"/>
          <w:lang w:val="cy-GB"/>
        </w:rPr>
        <w:t xml:space="preserve">io’r un </w:t>
      </w:r>
      <w:r w:rsidR="001D4878" w:rsidRPr="001D4878">
        <w:rPr>
          <w:rFonts w:ascii="Arial" w:hAnsi="Arial" w:cs="Arial"/>
          <w:sz w:val="24"/>
          <w:szCs w:val="24"/>
          <w:lang w:val="cy-GB"/>
        </w:rPr>
        <w:t>gyfraith ym mis Tachwedd 2022, gyda Gogledd Iwerddon a Lloegr yn dal i ganiatáu cosbi plant yn gorfforol.</w:t>
      </w:r>
      <w:r w:rsidR="00263475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1D4878" w:rsidRPr="001D4878">
        <w:rPr>
          <w:rFonts w:ascii="Arial" w:hAnsi="Arial" w:cs="Arial"/>
          <w:sz w:val="24"/>
          <w:szCs w:val="24"/>
          <w:lang w:val="cy-GB"/>
        </w:rPr>
        <w:t>Fodd bynnag, maent wedi datgan bod gwahardd cosbi’n gorfforol yn rhywbeth maen nhw’n ei ystyried.</w:t>
      </w:r>
      <w:r w:rsidR="004834D7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1E1C1F" w:rsidRPr="001E1C1F">
        <w:rPr>
          <w:rFonts w:ascii="Arial" w:hAnsi="Arial" w:cs="Arial"/>
          <w:sz w:val="24"/>
          <w:szCs w:val="24"/>
          <w:lang w:val="cy-GB"/>
        </w:rPr>
        <w:t>Gan mai rôl Comisiynwyr Plant yw diogelu hawliau plant, dylai hyn fod o bwysigrwydd sylweddol.</w:t>
      </w:r>
      <w:r w:rsidR="00CA6614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1E1C1F" w:rsidRPr="001E1C1F">
        <w:rPr>
          <w:rFonts w:ascii="Arial" w:hAnsi="Arial" w:cs="Arial"/>
          <w:sz w:val="24"/>
          <w:szCs w:val="24"/>
          <w:lang w:val="cy-GB"/>
        </w:rPr>
        <w:lastRenderedPageBreak/>
        <w:t xml:space="preserve">Gyda Peter Clarke wedi cychwyn yr ymgyrch hon yn ystod ei benodiad yn Gomisiynydd Plant, mae wedi cymryd cryn amser i basio’r gyfraith i ddiogelu plant. </w:t>
      </w:r>
      <w:r w:rsidR="00C65291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1E1C1F" w:rsidRPr="0065397F">
        <w:rPr>
          <w:rFonts w:ascii="Arial" w:hAnsi="Arial" w:cs="Arial"/>
          <w:sz w:val="24"/>
          <w:szCs w:val="24"/>
          <w:lang w:val="cy-GB"/>
        </w:rPr>
        <w:t xml:space="preserve">Mae hyn yn rhywbeth y mae angen mynd i’r afael ag ef oherwydd mae blynyddoedd lawer wedi mynd heibio pan nad oedd plant yn cael eu </w:t>
      </w:r>
      <w:r w:rsidRPr="0065397F">
        <w:rPr>
          <w:rFonts w:ascii="Arial" w:hAnsi="Arial" w:cs="Arial"/>
          <w:sz w:val="24"/>
          <w:szCs w:val="24"/>
          <w:lang w:val="cy-GB"/>
        </w:rPr>
        <w:t>hamddiffyn</w:t>
      </w:r>
      <w:r w:rsidR="001E1C1F" w:rsidRPr="0065397F">
        <w:rPr>
          <w:rFonts w:ascii="Arial" w:hAnsi="Arial" w:cs="Arial"/>
          <w:sz w:val="24"/>
          <w:szCs w:val="24"/>
          <w:lang w:val="cy-GB"/>
        </w:rPr>
        <w:t xml:space="preserve"> rhag </w:t>
      </w:r>
      <w:r w:rsidR="005E6197" w:rsidRPr="0065397F">
        <w:rPr>
          <w:rFonts w:ascii="Arial" w:hAnsi="Arial" w:cs="Arial"/>
          <w:sz w:val="24"/>
          <w:szCs w:val="24"/>
          <w:lang w:val="cy-GB"/>
        </w:rPr>
        <w:t>cosb</w:t>
      </w:r>
      <w:r w:rsidR="001E1C1F" w:rsidRPr="0065397F">
        <w:rPr>
          <w:rFonts w:ascii="Arial" w:hAnsi="Arial" w:cs="Arial"/>
          <w:sz w:val="24"/>
          <w:szCs w:val="24"/>
          <w:lang w:val="cy-GB"/>
        </w:rPr>
        <w:t xml:space="preserve"> gorfforol, ac mae rhieni a gofalwyr wedi gallu defnyddio hyn fel amddiffyniad o ymosodiad </w:t>
      </w:r>
      <w:r w:rsidR="0069479A" w:rsidRPr="0065397F">
        <w:rPr>
          <w:rFonts w:ascii="Arial" w:hAnsi="Arial" w:cs="Arial"/>
          <w:sz w:val="24"/>
          <w:szCs w:val="24"/>
          <w:lang w:val="cy-GB"/>
        </w:rPr>
        <w:t xml:space="preserve">cyfiawnadwy </w:t>
      </w:r>
      <w:r w:rsidR="001E1C1F" w:rsidRPr="0065397F">
        <w:rPr>
          <w:rFonts w:ascii="Arial" w:hAnsi="Arial" w:cs="Arial"/>
          <w:sz w:val="24"/>
          <w:szCs w:val="24"/>
          <w:lang w:val="cy-GB"/>
        </w:rPr>
        <w:t>wrth ddefnyddio cos</w:t>
      </w:r>
      <w:r w:rsidR="00BE265B" w:rsidRPr="0065397F">
        <w:rPr>
          <w:rFonts w:ascii="Arial" w:hAnsi="Arial" w:cs="Arial"/>
          <w:sz w:val="24"/>
          <w:szCs w:val="24"/>
          <w:lang w:val="cy-GB"/>
        </w:rPr>
        <w:t>b</w:t>
      </w:r>
      <w:r w:rsidR="001E1C1F" w:rsidRPr="0065397F">
        <w:rPr>
          <w:rFonts w:ascii="Arial" w:hAnsi="Arial" w:cs="Arial"/>
          <w:sz w:val="24"/>
          <w:szCs w:val="24"/>
          <w:lang w:val="cy-GB"/>
        </w:rPr>
        <w:t xml:space="preserve"> yn erbyn eu plentyn (Morris, 2022). </w:t>
      </w:r>
      <w:r w:rsidR="00BE265B" w:rsidRPr="0065397F">
        <w:rPr>
          <w:rFonts w:ascii="Arial" w:hAnsi="Arial" w:cs="Arial"/>
          <w:sz w:val="24"/>
          <w:szCs w:val="24"/>
          <w:lang w:val="cy-GB"/>
        </w:rPr>
        <w:t xml:space="preserve">Yn ogystal, dechreuodd Tam Baillie, Comisiynydd Plant yr </w:t>
      </w:r>
      <w:r w:rsidRPr="0065397F">
        <w:rPr>
          <w:rFonts w:ascii="Arial" w:hAnsi="Arial" w:cs="Arial"/>
          <w:sz w:val="24"/>
          <w:szCs w:val="24"/>
          <w:lang w:val="cy-GB"/>
        </w:rPr>
        <w:t>Alban</w:t>
      </w:r>
      <w:r w:rsidR="00BE265B" w:rsidRPr="0065397F">
        <w:rPr>
          <w:rFonts w:ascii="Arial" w:hAnsi="Arial" w:cs="Arial"/>
          <w:sz w:val="24"/>
          <w:szCs w:val="24"/>
          <w:lang w:val="cy-GB"/>
        </w:rPr>
        <w:t xml:space="preserve"> ymgyrchu yn erbyn cosbi plant yn gorfforol yn 201</w:t>
      </w:r>
      <w:r w:rsidR="008054BF">
        <w:rPr>
          <w:rFonts w:ascii="Arial" w:hAnsi="Arial" w:cs="Arial"/>
          <w:sz w:val="24"/>
          <w:szCs w:val="24"/>
          <w:lang w:val="cy-GB"/>
        </w:rPr>
        <w:t>7</w:t>
      </w:r>
      <w:r w:rsidR="00BE265B" w:rsidRPr="0065397F">
        <w:rPr>
          <w:rFonts w:ascii="Arial" w:hAnsi="Arial" w:cs="Arial"/>
          <w:sz w:val="24"/>
          <w:szCs w:val="24"/>
          <w:lang w:val="cy-GB"/>
        </w:rPr>
        <w:t xml:space="preserve">, gyda’r gyfraith yn cael ei phasio 3 blynedd yn ddiweddarach (Newyddion y BBC, 2017a; Newyddion y BBC, 2020). Yn yr achos hwn, gellid dadlau bod yr Alban </w:t>
      </w:r>
      <w:r w:rsidR="0069303B">
        <w:rPr>
          <w:rFonts w:ascii="Arial" w:hAnsi="Arial" w:cs="Arial"/>
          <w:sz w:val="24"/>
          <w:szCs w:val="24"/>
          <w:lang w:val="cy-GB"/>
        </w:rPr>
        <w:t xml:space="preserve">gam ar y blaen </w:t>
      </w:r>
      <w:r w:rsidR="0065397F" w:rsidRPr="0065397F">
        <w:rPr>
          <w:rFonts w:ascii="Arial" w:hAnsi="Arial" w:cs="Arial"/>
          <w:sz w:val="24"/>
          <w:szCs w:val="24"/>
          <w:lang w:val="cy-GB"/>
        </w:rPr>
        <w:t>o ran g</w:t>
      </w:r>
      <w:r w:rsidR="00BE265B" w:rsidRPr="0065397F">
        <w:rPr>
          <w:rFonts w:ascii="Arial" w:hAnsi="Arial" w:cs="Arial"/>
          <w:sz w:val="24"/>
          <w:szCs w:val="24"/>
          <w:lang w:val="cy-GB"/>
        </w:rPr>
        <w:t>weithredu polisïau a deddfwriaeth i gefnogi plant.</w:t>
      </w:r>
      <w:r w:rsidR="005522B2" w:rsidRPr="000661C4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5ED887DB" w14:textId="7087C453" w:rsidR="009E1C76" w:rsidRPr="000661C4" w:rsidRDefault="008A15AE" w:rsidP="00C038A8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cy-GB"/>
        </w:rPr>
        <w:t>Y</w:t>
      </w:r>
      <w:r w:rsidR="007319B2" w:rsidRPr="00C038A8">
        <w:rPr>
          <w:rFonts w:ascii="Arial" w:hAnsi="Arial" w:cs="Arial"/>
          <w:sz w:val="24"/>
          <w:szCs w:val="24"/>
          <w:lang w:val="cy-GB"/>
        </w:rPr>
        <w:t>n dilyn marwolaeth Peter Clarke yn 2007</w:t>
      </w:r>
      <w:r w:rsidR="008054BF">
        <w:rPr>
          <w:rFonts w:ascii="Arial" w:hAnsi="Arial" w:cs="Arial"/>
          <w:sz w:val="24"/>
          <w:szCs w:val="24"/>
          <w:lang w:val="cy-GB"/>
        </w:rPr>
        <w:t>,</w:t>
      </w:r>
      <w:r w:rsidR="007319B2" w:rsidRPr="00C038A8">
        <w:rPr>
          <w:rFonts w:ascii="Arial" w:hAnsi="Arial" w:cs="Arial"/>
          <w:sz w:val="24"/>
          <w:szCs w:val="24"/>
          <w:lang w:val="cy-GB"/>
        </w:rPr>
        <w:t xml:space="preserve"> </w:t>
      </w:r>
      <w:r>
        <w:rPr>
          <w:rFonts w:ascii="Arial" w:hAnsi="Arial" w:cs="Arial"/>
          <w:sz w:val="24"/>
          <w:szCs w:val="24"/>
          <w:lang w:val="cy-GB"/>
        </w:rPr>
        <w:t>c</w:t>
      </w:r>
      <w:r w:rsidRPr="008A15AE">
        <w:rPr>
          <w:rFonts w:ascii="Arial" w:hAnsi="Arial" w:cs="Arial"/>
          <w:sz w:val="24"/>
          <w:szCs w:val="24"/>
          <w:lang w:val="cy-GB"/>
        </w:rPr>
        <w:t xml:space="preserve">ymerodd Keith Towler yr awenau fel Comisiynydd Plant </w:t>
      </w:r>
      <w:r w:rsidR="008054BF">
        <w:rPr>
          <w:rFonts w:ascii="Arial" w:hAnsi="Arial" w:cs="Arial"/>
          <w:sz w:val="24"/>
          <w:szCs w:val="24"/>
          <w:lang w:val="cy-GB"/>
        </w:rPr>
        <w:t xml:space="preserve">Cymru </w:t>
      </w:r>
      <w:r w:rsidR="008054BF" w:rsidRPr="008054BF">
        <w:rPr>
          <w:rFonts w:ascii="Arial" w:hAnsi="Arial" w:cs="Arial"/>
          <w:sz w:val="24"/>
          <w:szCs w:val="24"/>
          <w:lang w:val="cy-GB"/>
        </w:rPr>
        <w:t>(GIG Cymru, 2007</w:t>
      </w:r>
      <w:r w:rsidR="008054BF">
        <w:rPr>
          <w:rFonts w:ascii="Arial" w:hAnsi="Arial" w:cs="Arial"/>
          <w:sz w:val="24"/>
          <w:szCs w:val="24"/>
          <w:lang w:val="cy-GB"/>
        </w:rPr>
        <w:t>)</w:t>
      </w:r>
      <w:r w:rsidR="007319B2" w:rsidRPr="00C038A8">
        <w:rPr>
          <w:rFonts w:ascii="Arial" w:hAnsi="Arial" w:cs="Arial"/>
          <w:sz w:val="24"/>
          <w:szCs w:val="24"/>
          <w:lang w:val="cy-GB"/>
        </w:rPr>
        <w:t>. Roedd plant a phobl ifanc ar y panel cyfweld</w:t>
      </w:r>
      <w:r w:rsidR="00DD3F23">
        <w:rPr>
          <w:rFonts w:ascii="Arial" w:hAnsi="Arial" w:cs="Arial"/>
          <w:sz w:val="24"/>
          <w:szCs w:val="24"/>
          <w:lang w:val="cy-GB"/>
        </w:rPr>
        <w:t>,</w:t>
      </w:r>
      <w:r w:rsidR="007319B2" w:rsidRPr="00C038A8">
        <w:rPr>
          <w:rFonts w:ascii="Arial" w:hAnsi="Arial" w:cs="Arial"/>
          <w:sz w:val="24"/>
          <w:szCs w:val="24"/>
          <w:lang w:val="cy-GB"/>
        </w:rPr>
        <w:t xml:space="preserve"> fel o’r blaen</w:t>
      </w:r>
      <w:r w:rsidR="00DD3F23">
        <w:rPr>
          <w:rFonts w:ascii="Arial" w:hAnsi="Arial" w:cs="Arial"/>
          <w:sz w:val="24"/>
          <w:szCs w:val="24"/>
          <w:lang w:val="cy-GB"/>
        </w:rPr>
        <w:t>,</w:t>
      </w:r>
      <w:r w:rsidR="007319B2" w:rsidRPr="00C038A8">
        <w:rPr>
          <w:rFonts w:ascii="Arial" w:hAnsi="Arial" w:cs="Arial"/>
          <w:sz w:val="24"/>
          <w:szCs w:val="24"/>
          <w:lang w:val="cy-GB"/>
        </w:rPr>
        <w:t xml:space="preserve"> gan sicrhau bod llais y plentyn yn dal i fod yn ffactor arwyddocaol wrth gyflogi rhywun ar gyfer y swydd (Taylor, 2008). Keith Towler oedd cadeirydd grŵp monitro CCUHP ar gyfer Cymru, a chyfarwyddwr rhaglen Achub y Plant yng Nghymru.</w:t>
      </w:r>
      <w:r w:rsidR="00B93577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C038A8" w:rsidRPr="00C038A8">
        <w:rPr>
          <w:rFonts w:ascii="Arial" w:hAnsi="Arial" w:cs="Arial"/>
          <w:sz w:val="24"/>
          <w:szCs w:val="24"/>
          <w:lang w:val="cy-GB"/>
        </w:rPr>
        <w:t>Roedd hyn yn cefnogi’i gais am y swydd gan fod y Comisiynydd Plant yn seiliedig ar hawliau plant fel y nodir yn CCUHP.</w:t>
      </w:r>
      <w:r w:rsidR="00C60310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C038A8" w:rsidRPr="00C038A8">
        <w:rPr>
          <w:rFonts w:ascii="Arial" w:hAnsi="Arial" w:cs="Arial"/>
          <w:sz w:val="24"/>
          <w:szCs w:val="24"/>
          <w:lang w:val="cy-GB"/>
        </w:rPr>
        <w:t>Canolbwyntiodd Keith Towler yn helaeth ar dlodi plant yng Nghymru gan ei fod wedi gweithio ar y mater hwn yn ystod ei amser gydag Achub y Plant.</w:t>
      </w:r>
      <w:r w:rsidR="00D26683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C038A8" w:rsidRPr="00C038A8">
        <w:rPr>
          <w:rFonts w:ascii="Arial" w:hAnsi="Arial" w:cs="Arial"/>
          <w:sz w:val="24"/>
          <w:szCs w:val="24"/>
          <w:lang w:val="cy-GB"/>
        </w:rPr>
        <w:t>Cydnabu fod tlodi yn dal i fod yn arwyddocaol o uchel yng Nghymru a honnodd ei bod yn annerbyniol bod 1 plentyn o bob 4 yn byw mewn tlodi (Raise your game, 2014). Mae Comisiynwyr Plant yn Lloegr, yr Alban a Gogledd Iwerddon hefyd wedi canolbwyntio’n barhaus ar dlodi plant.</w:t>
      </w:r>
      <w:r w:rsidR="00B47F6C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C038A8" w:rsidRPr="00C038A8">
        <w:rPr>
          <w:rFonts w:ascii="Arial" w:hAnsi="Arial" w:cs="Arial"/>
          <w:sz w:val="24"/>
          <w:szCs w:val="24"/>
          <w:lang w:val="cy-GB"/>
        </w:rPr>
        <w:t xml:space="preserve">Fodd bynnag, mae’r cyfraddau yn uchel o hyd ac yn </w:t>
      </w:r>
      <w:r w:rsidR="00793828">
        <w:rPr>
          <w:rFonts w:ascii="Arial" w:hAnsi="Arial" w:cs="Arial"/>
          <w:sz w:val="24"/>
          <w:szCs w:val="24"/>
          <w:lang w:val="cy-GB"/>
        </w:rPr>
        <w:t xml:space="preserve">araf yn </w:t>
      </w:r>
      <w:r w:rsidR="00C038A8" w:rsidRPr="00C038A8">
        <w:rPr>
          <w:rFonts w:ascii="Arial" w:hAnsi="Arial" w:cs="Arial"/>
          <w:sz w:val="24"/>
          <w:szCs w:val="24"/>
          <w:lang w:val="cy-GB"/>
        </w:rPr>
        <w:t xml:space="preserve">gostwng (Children in Scotland, 2019; FE News, 2021; NICCY, 2022). Roedd gan Peter Clarke nifer o faterion yr oedd eisiau canolbwyntio arnynt, tra bod gan Keith Towler ffocws mwy penodol ar dlodi plant a chyfiawnder ieuenctid (Taylor, 2008). Yn ogystal, roedd Keith Towler eisiau sicrhau bod plant o ardaloedd </w:t>
      </w:r>
      <w:r w:rsidR="0058510C" w:rsidRPr="00C038A8">
        <w:rPr>
          <w:rFonts w:ascii="Arial" w:hAnsi="Arial" w:cs="Arial"/>
          <w:sz w:val="24"/>
          <w:szCs w:val="24"/>
          <w:lang w:val="cy-GB"/>
        </w:rPr>
        <w:t>difreintiedig</w:t>
      </w:r>
      <w:r w:rsidR="00C038A8" w:rsidRPr="00C038A8">
        <w:rPr>
          <w:rFonts w:ascii="Arial" w:hAnsi="Arial" w:cs="Arial"/>
          <w:sz w:val="24"/>
          <w:szCs w:val="24"/>
          <w:lang w:val="cy-GB"/>
        </w:rPr>
        <w:t xml:space="preserve"> yn cael cyfleoedd i gymryd rhan mewn chwaraeon, </w:t>
      </w:r>
      <w:r w:rsidR="0058510C" w:rsidRPr="00C038A8">
        <w:rPr>
          <w:rFonts w:ascii="Arial" w:hAnsi="Arial" w:cs="Arial"/>
          <w:sz w:val="24"/>
          <w:szCs w:val="24"/>
          <w:lang w:val="cy-GB"/>
        </w:rPr>
        <w:t>gweithgareddau</w:t>
      </w:r>
      <w:r w:rsidR="00C038A8" w:rsidRPr="00C038A8">
        <w:rPr>
          <w:rFonts w:ascii="Arial" w:hAnsi="Arial" w:cs="Arial"/>
          <w:sz w:val="24"/>
          <w:szCs w:val="24"/>
          <w:lang w:val="cy-GB"/>
        </w:rPr>
        <w:t xml:space="preserve"> hamdden a gweithgareddau eraill nad oedd ar gael iddynt yn hawdd efallai oherwydd eu statws economaidd-gymdeithasol (Raise your game, 2014). Roedd Keith Towler eisiau siarad â phlant a phobl ifanc i ddarganfod pa faterion oedd yn bwysig iddynt ac i weld a oeddent yn teimlo bod eu hawliau’n cael eu bodloni (Wallace, 2008).</w:t>
      </w:r>
    </w:p>
    <w:p w14:paraId="1D8E7242" w14:textId="3BE156B6" w:rsidR="0018542B" w:rsidRPr="000661C4" w:rsidRDefault="008D63FB" w:rsidP="006E24D7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8D63FB">
        <w:rPr>
          <w:rFonts w:ascii="Arial" w:hAnsi="Arial" w:cs="Arial"/>
          <w:sz w:val="24"/>
          <w:szCs w:val="24"/>
          <w:lang w:val="cy-GB"/>
        </w:rPr>
        <w:lastRenderedPageBreak/>
        <w:t xml:space="preserve">Daeth Sally </w:t>
      </w:r>
      <w:r w:rsidR="0058510C" w:rsidRPr="008D63FB">
        <w:rPr>
          <w:rFonts w:ascii="Arial" w:hAnsi="Arial" w:cs="Arial"/>
          <w:sz w:val="24"/>
          <w:szCs w:val="24"/>
          <w:lang w:val="cy-GB"/>
        </w:rPr>
        <w:t>Holland</w:t>
      </w:r>
      <w:r w:rsidR="005E21E3">
        <w:rPr>
          <w:rFonts w:ascii="Arial" w:hAnsi="Arial" w:cs="Arial"/>
          <w:sz w:val="24"/>
          <w:szCs w:val="24"/>
          <w:lang w:val="cy-GB"/>
        </w:rPr>
        <w:t>,</w:t>
      </w:r>
      <w:r w:rsidRPr="008D63FB">
        <w:rPr>
          <w:rFonts w:ascii="Arial" w:hAnsi="Arial" w:cs="Arial"/>
          <w:sz w:val="24"/>
          <w:szCs w:val="24"/>
          <w:lang w:val="cy-GB"/>
        </w:rPr>
        <w:t xml:space="preserve"> sydd yn weithiwr </w:t>
      </w:r>
      <w:r w:rsidR="0058510C" w:rsidRPr="008D63FB">
        <w:rPr>
          <w:rFonts w:ascii="Arial" w:hAnsi="Arial" w:cs="Arial"/>
          <w:sz w:val="24"/>
          <w:szCs w:val="24"/>
          <w:lang w:val="cy-GB"/>
        </w:rPr>
        <w:t>cymdeithasol</w:t>
      </w:r>
      <w:r w:rsidRPr="008D63FB">
        <w:rPr>
          <w:rFonts w:ascii="Arial" w:hAnsi="Arial" w:cs="Arial"/>
          <w:sz w:val="24"/>
          <w:szCs w:val="24"/>
          <w:lang w:val="cy-GB"/>
        </w:rPr>
        <w:t xml:space="preserve"> </w:t>
      </w:r>
      <w:r w:rsidR="005E6197" w:rsidRPr="008D63FB">
        <w:rPr>
          <w:rFonts w:ascii="Arial" w:hAnsi="Arial" w:cs="Arial"/>
          <w:sz w:val="24"/>
          <w:szCs w:val="24"/>
          <w:lang w:val="cy-GB"/>
        </w:rPr>
        <w:t>cofrestredig</w:t>
      </w:r>
      <w:r w:rsidRPr="008D63FB">
        <w:rPr>
          <w:rFonts w:ascii="Arial" w:hAnsi="Arial" w:cs="Arial"/>
          <w:sz w:val="24"/>
          <w:szCs w:val="24"/>
          <w:lang w:val="cy-GB"/>
        </w:rPr>
        <w:t xml:space="preserve">, yn drydydd Comisiynydd </w:t>
      </w:r>
      <w:r w:rsidR="00567D6D">
        <w:rPr>
          <w:rFonts w:ascii="Arial" w:hAnsi="Arial" w:cs="Arial"/>
          <w:sz w:val="24"/>
          <w:szCs w:val="24"/>
          <w:lang w:val="cy-GB"/>
        </w:rPr>
        <w:t>P</w:t>
      </w:r>
      <w:r w:rsidRPr="008D63FB">
        <w:rPr>
          <w:rFonts w:ascii="Arial" w:hAnsi="Arial" w:cs="Arial"/>
          <w:sz w:val="24"/>
          <w:szCs w:val="24"/>
          <w:lang w:val="cy-GB"/>
        </w:rPr>
        <w:t>lant Cymru.</w:t>
      </w:r>
      <w:r w:rsidR="004C5B1C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Pr="008D63FB">
        <w:rPr>
          <w:rFonts w:ascii="Arial" w:hAnsi="Arial" w:cs="Arial"/>
          <w:sz w:val="24"/>
          <w:szCs w:val="24"/>
          <w:lang w:val="cy-GB"/>
        </w:rPr>
        <w:t>Canolbwynti</w:t>
      </w:r>
      <w:r w:rsidR="00C610DA">
        <w:rPr>
          <w:rFonts w:ascii="Arial" w:hAnsi="Arial" w:cs="Arial"/>
          <w:sz w:val="24"/>
          <w:szCs w:val="24"/>
          <w:lang w:val="cy-GB"/>
        </w:rPr>
        <w:t>ai</w:t>
      </w:r>
      <w:r w:rsidRPr="008D63FB">
        <w:rPr>
          <w:rFonts w:ascii="Arial" w:hAnsi="Arial" w:cs="Arial"/>
          <w:sz w:val="24"/>
          <w:szCs w:val="24"/>
          <w:lang w:val="cy-GB"/>
        </w:rPr>
        <w:t xml:space="preserve"> ei gwaith hi ar iechyd meddwl plant a phobl ifanc, strategaethau i atal bwlio, a systemau cymorth i blant ag </w:t>
      </w:r>
      <w:r w:rsidR="0058510C" w:rsidRPr="008D63FB">
        <w:rPr>
          <w:rFonts w:ascii="Arial" w:hAnsi="Arial" w:cs="Arial"/>
          <w:sz w:val="24"/>
          <w:szCs w:val="24"/>
          <w:lang w:val="cy-GB"/>
        </w:rPr>
        <w:t>anghenion dysgu</w:t>
      </w:r>
      <w:r w:rsidRPr="008D63FB">
        <w:rPr>
          <w:rFonts w:ascii="Arial" w:hAnsi="Arial" w:cs="Arial"/>
          <w:sz w:val="24"/>
          <w:szCs w:val="24"/>
          <w:lang w:val="cy-GB"/>
        </w:rPr>
        <w:t xml:space="preserve"> </w:t>
      </w:r>
      <w:r w:rsidR="005E6197" w:rsidRPr="008D63FB">
        <w:rPr>
          <w:rFonts w:ascii="Arial" w:hAnsi="Arial" w:cs="Arial"/>
          <w:sz w:val="24"/>
          <w:szCs w:val="24"/>
          <w:lang w:val="cy-GB"/>
        </w:rPr>
        <w:t>ychwanegol</w:t>
      </w:r>
      <w:r w:rsidRPr="008D63FB">
        <w:rPr>
          <w:rFonts w:ascii="Arial" w:hAnsi="Arial" w:cs="Arial"/>
          <w:sz w:val="24"/>
          <w:szCs w:val="24"/>
          <w:lang w:val="cy-GB"/>
        </w:rPr>
        <w:t xml:space="preserve"> (Comisiynydd Plant Cymru, 2022). Yn ogystal, dechreuodd Sally Holland yr ymgyrch i wahardd cosbi plant yn gorfforol sydd, fel y nodwyd eisoes, wedi’i basio’n ddiweddar.</w:t>
      </w:r>
      <w:r w:rsidR="001B55A1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Pr="008D63FB">
        <w:rPr>
          <w:rFonts w:ascii="Arial" w:hAnsi="Arial" w:cs="Arial"/>
          <w:sz w:val="24"/>
          <w:szCs w:val="24"/>
          <w:lang w:val="cy-GB"/>
        </w:rPr>
        <w:t xml:space="preserve">Yn ystod blwyddyn olaf penodiad Sally Holland yn Gomisiynydd Plant, </w:t>
      </w:r>
      <w:r w:rsidR="0058510C" w:rsidRPr="008D63FB">
        <w:rPr>
          <w:rFonts w:ascii="Arial" w:hAnsi="Arial" w:cs="Arial"/>
          <w:sz w:val="24"/>
          <w:szCs w:val="24"/>
          <w:lang w:val="cy-GB"/>
        </w:rPr>
        <w:t>siaradwyd</w:t>
      </w:r>
      <w:r w:rsidRPr="008D63FB">
        <w:rPr>
          <w:rFonts w:ascii="Arial" w:hAnsi="Arial" w:cs="Arial"/>
          <w:sz w:val="24"/>
          <w:szCs w:val="24"/>
          <w:lang w:val="cy-GB"/>
        </w:rPr>
        <w:t xml:space="preserve"> ag o leiaf 694 o blant mewn digwyddiadau a chyfarfodydd wyneb yn wyneb.</w:t>
      </w:r>
      <w:r w:rsidR="00A819C8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Pr="006E24D7">
        <w:rPr>
          <w:rFonts w:ascii="Arial" w:hAnsi="Arial" w:cs="Arial"/>
          <w:sz w:val="24"/>
          <w:szCs w:val="24"/>
          <w:lang w:val="cy-GB"/>
        </w:rPr>
        <w:t xml:space="preserve">Ar ben hynny, cwblhaodd 44,000 o blant yr arolwg </w:t>
      </w:r>
      <w:r w:rsidR="002762AC" w:rsidRPr="006E24D7">
        <w:rPr>
          <w:rFonts w:ascii="Arial" w:hAnsi="Arial" w:cs="Arial"/>
          <w:sz w:val="24"/>
          <w:szCs w:val="24"/>
          <w:lang w:val="cy-GB"/>
        </w:rPr>
        <w:t>‘Coronafeirws a ni’ oedd â’r nod o gasglu safbwyntiau plant yn ystod y pandemig (Comisiynydd Plant Cymru, 2021). Nod yr arolwg oed</w:t>
      </w:r>
      <w:r w:rsidR="00397976">
        <w:rPr>
          <w:rFonts w:ascii="Arial" w:hAnsi="Arial" w:cs="Arial"/>
          <w:sz w:val="24"/>
          <w:szCs w:val="24"/>
          <w:lang w:val="cy-GB"/>
        </w:rPr>
        <w:t>d</w:t>
      </w:r>
      <w:r w:rsidR="002762AC" w:rsidRPr="006E24D7">
        <w:rPr>
          <w:rFonts w:ascii="Arial" w:hAnsi="Arial" w:cs="Arial"/>
          <w:sz w:val="24"/>
          <w:szCs w:val="24"/>
          <w:lang w:val="cy-GB"/>
        </w:rPr>
        <w:t xml:space="preserve"> darganfod sut oedd plant yn teimlo am y pandemig a dechrau gweithio gyda nhw i gefnogi eu llesiant (Llywodraeth Cymru, 2020; Comisiynydd Plant Cymru, 2021). Fodd bynnag, mae tua 600,000 o blant yn byw yng Nghymru felly mae’r niferoedd </w:t>
      </w:r>
      <w:r w:rsidR="004F1360" w:rsidRPr="006E24D7">
        <w:rPr>
          <w:rFonts w:ascii="Arial" w:hAnsi="Arial" w:cs="Arial"/>
          <w:sz w:val="24"/>
          <w:szCs w:val="24"/>
          <w:lang w:val="cy-GB"/>
        </w:rPr>
        <w:t>sy’n cael eu cyrraedd gan y Comisiynydd</w:t>
      </w:r>
      <w:r w:rsidR="00142EFC" w:rsidRPr="006E24D7">
        <w:rPr>
          <w:rFonts w:ascii="Arial" w:hAnsi="Arial" w:cs="Arial"/>
          <w:sz w:val="24"/>
          <w:szCs w:val="24"/>
          <w:lang w:val="cy-GB"/>
        </w:rPr>
        <w:t xml:space="preserve"> </w:t>
      </w:r>
      <w:r w:rsidR="004F1360" w:rsidRPr="006E24D7">
        <w:rPr>
          <w:rFonts w:ascii="Arial" w:hAnsi="Arial" w:cs="Arial"/>
          <w:sz w:val="24"/>
          <w:szCs w:val="24"/>
          <w:lang w:val="cy-GB"/>
        </w:rPr>
        <w:t xml:space="preserve">Plant yn </w:t>
      </w:r>
      <w:r w:rsidR="00142EFC" w:rsidRPr="006E24D7">
        <w:rPr>
          <w:rFonts w:ascii="Arial" w:hAnsi="Arial" w:cs="Arial"/>
          <w:sz w:val="24"/>
          <w:szCs w:val="24"/>
          <w:lang w:val="cy-GB"/>
        </w:rPr>
        <w:t xml:space="preserve">arwyddocaol o </w:t>
      </w:r>
      <w:r w:rsidR="004F1360" w:rsidRPr="006E24D7">
        <w:rPr>
          <w:rFonts w:ascii="Arial" w:hAnsi="Arial" w:cs="Arial"/>
          <w:sz w:val="24"/>
          <w:szCs w:val="24"/>
          <w:lang w:val="cy-GB"/>
        </w:rPr>
        <w:t>isel</w:t>
      </w:r>
      <w:r w:rsidR="00142EFC" w:rsidRPr="006E24D7">
        <w:rPr>
          <w:rFonts w:ascii="Arial" w:hAnsi="Arial" w:cs="Arial"/>
          <w:sz w:val="24"/>
          <w:szCs w:val="24"/>
          <w:lang w:val="cy-GB"/>
        </w:rPr>
        <w:t xml:space="preserve"> </w:t>
      </w:r>
      <w:r w:rsidR="004F1360" w:rsidRPr="006E24D7">
        <w:rPr>
          <w:rFonts w:ascii="Arial" w:hAnsi="Arial" w:cs="Arial"/>
          <w:sz w:val="24"/>
          <w:szCs w:val="24"/>
          <w:lang w:val="cy-GB"/>
        </w:rPr>
        <w:t>(Achub y Plant</w:t>
      </w:r>
      <w:r w:rsidR="00142EFC" w:rsidRPr="006E24D7">
        <w:rPr>
          <w:rFonts w:ascii="Arial" w:hAnsi="Arial" w:cs="Arial"/>
          <w:sz w:val="24"/>
          <w:szCs w:val="24"/>
          <w:lang w:val="cy-GB"/>
        </w:rPr>
        <w:t>, 2012).</w:t>
      </w:r>
      <w:r w:rsidR="00307798">
        <w:rPr>
          <w:rFonts w:ascii="Arial" w:hAnsi="Arial" w:cs="Arial"/>
          <w:sz w:val="24"/>
          <w:szCs w:val="24"/>
          <w:lang w:val="cy-GB"/>
        </w:rPr>
        <w:t xml:space="preserve"> </w:t>
      </w:r>
      <w:r w:rsidR="00FA71B0" w:rsidRPr="006E24D7">
        <w:rPr>
          <w:rFonts w:ascii="Arial" w:hAnsi="Arial" w:cs="Arial"/>
          <w:sz w:val="24"/>
          <w:szCs w:val="24"/>
          <w:lang w:val="cy-GB"/>
        </w:rPr>
        <w:t>Yn aml</w:t>
      </w:r>
      <w:r w:rsidR="002762AC" w:rsidRPr="006E24D7">
        <w:rPr>
          <w:rFonts w:ascii="Arial" w:hAnsi="Arial" w:cs="Arial"/>
          <w:sz w:val="24"/>
          <w:szCs w:val="24"/>
          <w:lang w:val="cy-GB"/>
        </w:rPr>
        <w:t xml:space="preserve"> mae </w:t>
      </w:r>
      <w:r w:rsidR="00FA71B0" w:rsidRPr="006E24D7">
        <w:rPr>
          <w:rFonts w:ascii="Arial" w:hAnsi="Arial" w:cs="Arial"/>
          <w:sz w:val="24"/>
          <w:szCs w:val="24"/>
          <w:lang w:val="cy-GB"/>
        </w:rPr>
        <w:t>grwpiau lleiafrifol yn cael eu diystyru gan fod y ddemograffeg yn bennaf yn blant Prydeinig, gwyn.</w:t>
      </w:r>
      <w:r w:rsidR="0018542B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6E24D7" w:rsidRPr="006E24D7">
        <w:rPr>
          <w:rFonts w:ascii="Arial" w:hAnsi="Arial" w:cs="Arial"/>
          <w:sz w:val="24"/>
          <w:szCs w:val="24"/>
          <w:lang w:val="cy-GB"/>
        </w:rPr>
        <w:t>Gellid dadlau bod lle i wella o hyd wrth wrando ar lais y plentyn oherwydd gellid bod yn fwy cynhwysol o ran grwpiau wedi’u hymyleiddio (Comisiynydd Plant Cymru, 2021).</w:t>
      </w:r>
    </w:p>
    <w:p w14:paraId="76081C7E" w14:textId="4C721C5F" w:rsidR="00C65986" w:rsidRDefault="006E24D7" w:rsidP="00FD650B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6E24D7">
        <w:rPr>
          <w:rFonts w:ascii="Arial" w:hAnsi="Arial" w:cs="Arial"/>
          <w:sz w:val="24"/>
          <w:szCs w:val="24"/>
          <w:lang w:val="cy-GB"/>
        </w:rPr>
        <w:t>Roedd Sally Holland hefyd eisiau parhau â gwaith ei rhagflaenydd Keith Towler, a fu’n gweithio i geisio leihau tlodi plant yng Nghymru.</w:t>
      </w:r>
      <w:r w:rsidR="00035EEF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58510C" w:rsidRPr="009F0D26">
        <w:rPr>
          <w:rFonts w:ascii="Arial" w:hAnsi="Arial" w:cs="Arial"/>
          <w:sz w:val="24"/>
          <w:szCs w:val="24"/>
          <w:lang w:val="cy-GB"/>
        </w:rPr>
        <w:t>Fodd</w:t>
      </w:r>
      <w:r w:rsidRPr="009F0D26">
        <w:rPr>
          <w:rFonts w:ascii="Arial" w:hAnsi="Arial" w:cs="Arial"/>
          <w:sz w:val="24"/>
          <w:szCs w:val="24"/>
          <w:lang w:val="cy-GB"/>
        </w:rPr>
        <w:t xml:space="preserve"> bynnag, prin fod y </w:t>
      </w:r>
      <w:r w:rsidR="00A7354B">
        <w:rPr>
          <w:rFonts w:ascii="Arial" w:hAnsi="Arial" w:cs="Arial"/>
          <w:sz w:val="24"/>
          <w:szCs w:val="24"/>
          <w:lang w:val="cy-GB"/>
        </w:rPr>
        <w:t>g</w:t>
      </w:r>
      <w:r w:rsidRPr="009F0D26">
        <w:rPr>
          <w:rFonts w:ascii="Arial" w:hAnsi="Arial" w:cs="Arial"/>
          <w:sz w:val="24"/>
          <w:szCs w:val="24"/>
          <w:lang w:val="cy-GB"/>
        </w:rPr>
        <w:t xml:space="preserve">yfradd tlodi wedi gostwng o fewn yr amser y mae Comisiynwyr Plant wedi’u penodi, sy’n </w:t>
      </w:r>
      <w:r w:rsidR="003D35DC">
        <w:rPr>
          <w:rFonts w:ascii="Arial" w:hAnsi="Arial" w:cs="Arial"/>
          <w:sz w:val="24"/>
          <w:szCs w:val="24"/>
          <w:lang w:val="cy-GB"/>
        </w:rPr>
        <w:t xml:space="preserve">awgrymu </w:t>
      </w:r>
      <w:r w:rsidRPr="009F0D26">
        <w:rPr>
          <w:rFonts w:ascii="Arial" w:hAnsi="Arial" w:cs="Arial"/>
          <w:sz w:val="24"/>
          <w:szCs w:val="24"/>
          <w:lang w:val="cy-GB"/>
        </w:rPr>
        <w:t>nad oes digon yn cael ei wneud i atal plant rhag byw mewn tlodi (</w:t>
      </w:r>
      <w:r w:rsidR="0058510C" w:rsidRPr="009F0D26">
        <w:rPr>
          <w:rFonts w:ascii="Arial" w:hAnsi="Arial" w:cs="Arial"/>
          <w:sz w:val="24"/>
          <w:szCs w:val="24"/>
          <w:lang w:val="cy-GB"/>
        </w:rPr>
        <w:t>Llywodraeth</w:t>
      </w:r>
      <w:r w:rsidRPr="009F0D26">
        <w:rPr>
          <w:rFonts w:ascii="Arial" w:hAnsi="Arial" w:cs="Arial"/>
          <w:sz w:val="24"/>
          <w:szCs w:val="24"/>
          <w:lang w:val="cy-GB"/>
        </w:rPr>
        <w:t xml:space="preserve"> Cymru, 2013)</w:t>
      </w:r>
      <w:r w:rsidR="006A5FF7">
        <w:rPr>
          <w:rFonts w:ascii="Arial" w:hAnsi="Arial" w:cs="Arial"/>
          <w:sz w:val="24"/>
          <w:szCs w:val="24"/>
          <w:lang w:val="cy-GB"/>
        </w:rPr>
        <w:t>.</w:t>
      </w:r>
      <w:r w:rsidR="007A32FB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9F0D26" w:rsidRPr="00BD0F4B">
        <w:rPr>
          <w:rFonts w:ascii="Arial" w:hAnsi="Arial" w:cs="Arial"/>
          <w:sz w:val="24"/>
          <w:szCs w:val="24"/>
          <w:lang w:val="cy-GB"/>
        </w:rPr>
        <w:t>Cydnabu Sally Holland fod gwasanaethau cymorth ar gyfer iechyd meddwl plant yn ddiffygiol ac ymgyrchodd i sefydlu hybiau ac adnoddau cymorth i blant a oedd ar restrau aros hir (Iechyd Meddwl Cymru, 2021)</w:t>
      </w:r>
      <w:r w:rsidR="00713369" w:rsidRPr="00BD0F4B">
        <w:rPr>
          <w:rFonts w:ascii="Arial" w:hAnsi="Arial" w:cs="Arial"/>
          <w:sz w:val="24"/>
          <w:szCs w:val="24"/>
          <w:lang w:val="cy-GB"/>
        </w:rPr>
        <w:t xml:space="preserve">. Roedd hi eisiau </w:t>
      </w:r>
      <w:r w:rsidR="008A7619" w:rsidRPr="00BD0F4B">
        <w:rPr>
          <w:rFonts w:ascii="Arial" w:hAnsi="Arial" w:cs="Arial"/>
          <w:sz w:val="24"/>
          <w:szCs w:val="24"/>
          <w:lang w:val="cy-GB"/>
        </w:rPr>
        <w:t>amrywio’r opsiynau oedd ar gael i blant a</w:t>
      </w:r>
      <w:r w:rsidR="00BD0F4B" w:rsidRPr="00BD0F4B">
        <w:rPr>
          <w:rFonts w:ascii="Arial" w:hAnsi="Arial" w:cs="Arial"/>
          <w:sz w:val="24"/>
          <w:szCs w:val="24"/>
          <w:lang w:val="cy-GB"/>
        </w:rPr>
        <w:t>’</w:t>
      </w:r>
      <w:r w:rsidR="008A7619" w:rsidRPr="00BD0F4B">
        <w:rPr>
          <w:rFonts w:ascii="Arial" w:hAnsi="Arial" w:cs="Arial"/>
          <w:sz w:val="24"/>
          <w:szCs w:val="24"/>
          <w:lang w:val="cy-GB"/>
        </w:rPr>
        <w:t>u gwneud yn fwy hygyrch yn seiliedig ar eu hanghenion unigol.</w:t>
      </w:r>
      <w:r w:rsidR="009A779B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BD0F4B" w:rsidRPr="00BD0F4B">
        <w:rPr>
          <w:rFonts w:ascii="Arial" w:hAnsi="Arial" w:cs="Arial"/>
          <w:sz w:val="24"/>
          <w:szCs w:val="24"/>
          <w:lang w:val="cy-GB"/>
        </w:rPr>
        <w:t xml:space="preserve">Dengys adolygiad canol tymor o CCUHP gan Gomisiynwyr Plant y Deyrnas Unedig fod y 4 gwlad yn anelu at leihau tlodi plant a gwella cymorth iechyd meddwl i blant a phobl ifanc (Comisiynydd Plant, 2019). Fodd bynnag, mae Comisiynwyr Plant wedi’u penodi ers blynyddoedd lawer ac nid oes </w:t>
      </w:r>
      <w:r w:rsidR="0058510C" w:rsidRPr="00BD0F4B">
        <w:rPr>
          <w:rFonts w:ascii="Arial" w:hAnsi="Arial" w:cs="Arial"/>
          <w:sz w:val="24"/>
          <w:szCs w:val="24"/>
          <w:lang w:val="cy-GB"/>
        </w:rPr>
        <w:t>newidiadau</w:t>
      </w:r>
      <w:r w:rsidR="00BD0F4B" w:rsidRPr="00BD0F4B">
        <w:rPr>
          <w:rFonts w:ascii="Arial" w:hAnsi="Arial" w:cs="Arial"/>
          <w:sz w:val="24"/>
          <w:szCs w:val="24"/>
          <w:lang w:val="cy-GB"/>
        </w:rPr>
        <w:t xml:space="preserve"> arwyddocaol wedi bod i’r plant hynny.</w:t>
      </w:r>
      <w:r w:rsidR="00946206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BD0F4B" w:rsidRPr="00BB3A5F">
        <w:rPr>
          <w:rFonts w:ascii="Arial" w:hAnsi="Arial" w:cs="Arial"/>
          <w:sz w:val="24"/>
          <w:szCs w:val="24"/>
          <w:lang w:val="cy-GB"/>
        </w:rPr>
        <w:t xml:space="preserve">Mae newidiadau i ddeddfwriaeth a datblygiad mewn ymchwil wedi’u gweithredu i gefnogi plant i gael y rhagolygon </w:t>
      </w:r>
      <w:r w:rsidR="00BD0F4B" w:rsidRPr="00BB3A5F">
        <w:rPr>
          <w:rFonts w:ascii="Arial" w:hAnsi="Arial" w:cs="Arial"/>
          <w:sz w:val="24"/>
          <w:szCs w:val="24"/>
          <w:lang w:val="cy-GB"/>
        </w:rPr>
        <w:lastRenderedPageBreak/>
        <w:t xml:space="preserve">gorau mewn bywyd. </w:t>
      </w:r>
      <w:r w:rsidR="00335AE9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BB3A5F" w:rsidRPr="00FD650B">
        <w:rPr>
          <w:rFonts w:ascii="Arial" w:hAnsi="Arial" w:cs="Arial"/>
          <w:sz w:val="24"/>
          <w:szCs w:val="24"/>
          <w:lang w:val="cy-GB"/>
        </w:rPr>
        <w:t xml:space="preserve">Gellid dadlau y dylid gwneud </w:t>
      </w:r>
      <w:r w:rsidR="00FD650B" w:rsidRPr="00FD650B">
        <w:rPr>
          <w:rFonts w:ascii="Arial" w:hAnsi="Arial" w:cs="Arial"/>
          <w:sz w:val="24"/>
          <w:szCs w:val="24"/>
          <w:lang w:val="cy-GB"/>
        </w:rPr>
        <w:t xml:space="preserve">rhagor </w:t>
      </w:r>
      <w:r w:rsidR="00BB3A5F" w:rsidRPr="00FD650B">
        <w:rPr>
          <w:rFonts w:ascii="Arial" w:hAnsi="Arial" w:cs="Arial"/>
          <w:sz w:val="24"/>
          <w:szCs w:val="24"/>
          <w:lang w:val="cy-GB"/>
        </w:rPr>
        <w:t xml:space="preserve">i weld </w:t>
      </w:r>
      <w:r w:rsidR="00FD650B" w:rsidRPr="00FD650B">
        <w:rPr>
          <w:rFonts w:ascii="Arial" w:hAnsi="Arial" w:cs="Arial"/>
          <w:sz w:val="24"/>
          <w:szCs w:val="24"/>
          <w:lang w:val="cy-GB"/>
        </w:rPr>
        <w:t xml:space="preserve">mwy o </w:t>
      </w:r>
      <w:r w:rsidR="00BB3A5F" w:rsidRPr="00FD650B">
        <w:rPr>
          <w:rFonts w:ascii="Arial" w:hAnsi="Arial" w:cs="Arial"/>
          <w:sz w:val="24"/>
          <w:szCs w:val="24"/>
          <w:lang w:val="cy-GB"/>
        </w:rPr>
        <w:t xml:space="preserve">welliant i blant sy’n byw mewn </w:t>
      </w:r>
      <w:r w:rsidR="0058510C" w:rsidRPr="00FD650B">
        <w:rPr>
          <w:rFonts w:ascii="Arial" w:hAnsi="Arial" w:cs="Arial"/>
          <w:sz w:val="24"/>
          <w:szCs w:val="24"/>
          <w:lang w:val="cy-GB"/>
        </w:rPr>
        <w:t>amgylchiadau</w:t>
      </w:r>
      <w:r w:rsidR="00BB3A5F" w:rsidRPr="00FD650B">
        <w:rPr>
          <w:rFonts w:ascii="Arial" w:hAnsi="Arial" w:cs="Arial"/>
          <w:sz w:val="24"/>
          <w:szCs w:val="24"/>
          <w:lang w:val="cy-GB"/>
        </w:rPr>
        <w:t xml:space="preserve"> heriol</w:t>
      </w:r>
      <w:r w:rsidR="00FD650B" w:rsidRPr="00FD650B">
        <w:rPr>
          <w:rFonts w:ascii="Arial" w:hAnsi="Arial" w:cs="Arial"/>
          <w:sz w:val="24"/>
          <w:szCs w:val="24"/>
          <w:lang w:val="cy-GB"/>
        </w:rPr>
        <w:t>.</w:t>
      </w:r>
      <w:r w:rsidR="00E27527" w:rsidRPr="000661C4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75446BF4" w14:textId="41C8BDA1" w:rsidR="00E27527" w:rsidRDefault="00FD650B" w:rsidP="001C79F4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B34CD8">
        <w:rPr>
          <w:rFonts w:ascii="Arial" w:hAnsi="Arial" w:cs="Arial"/>
          <w:sz w:val="24"/>
          <w:szCs w:val="24"/>
          <w:lang w:val="cy-GB"/>
        </w:rPr>
        <w:t xml:space="preserve">I gloi, mae hawliau plant wedi dod yn </w:t>
      </w:r>
      <w:r w:rsidR="00B34CD8" w:rsidRPr="00B34CD8">
        <w:rPr>
          <w:rFonts w:ascii="Arial" w:hAnsi="Arial" w:cs="Arial"/>
          <w:sz w:val="24"/>
          <w:szCs w:val="24"/>
          <w:lang w:val="cy-GB"/>
        </w:rPr>
        <w:t xml:space="preserve">hollbwysig </w:t>
      </w:r>
      <w:r w:rsidRPr="00B34CD8">
        <w:rPr>
          <w:rFonts w:ascii="Arial" w:hAnsi="Arial" w:cs="Arial"/>
          <w:sz w:val="24"/>
          <w:szCs w:val="24"/>
          <w:lang w:val="cy-GB"/>
        </w:rPr>
        <w:t xml:space="preserve">i sicrhau </w:t>
      </w:r>
      <w:r w:rsidR="00B34CD8" w:rsidRPr="00B34CD8">
        <w:rPr>
          <w:rFonts w:ascii="Arial" w:hAnsi="Arial" w:cs="Arial"/>
          <w:sz w:val="24"/>
          <w:szCs w:val="24"/>
          <w:lang w:val="cy-GB"/>
        </w:rPr>
        <w:t xml:space="preserve">y gofalir am </w:t>
      </w:r>
      <w:r w:rsidRPr="00B34CD8">
        <w:rPr>
          <w:rFonts w:ascii="Arial" w:hAnsi="Arial" w:cs="Arial"/>
          <w:sz w:val="24"/>
          <w:szCs w:val="24"/>
          <w:lang w:val="cy-GB"/>
        </w:rPr>
        <w:t>eu llesiant ym mhob agwedd ar eu bywyd.</w:t>
      </w:r>
      <w:r w:rsidR="00831872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B34CD8" w:rsidRPr="001C79F4">
        <w:rPr>
          <w:rFonts w:ascii="Arial" w:hAnsi="Arial" w:cs="Arial"/>
          <w:sz w:val="24"/>
          <w:szCs w:val="24"/>
          <w:lang w:val="cy-GB"/>
        </w:rPr>
        <w:t xml:space="preserve">Bu newidiadau arwyddocaol drwy gydol y ganrif ddiwethaf sydd wedi helpu i amddiffyn a diogelu </w:t>
      </w:r>
      <w:r w:rsidR="001C79F4" w:rsidRPr="001C79F4">
        <w:rPr>
          <w:rFonts w:ascii="Arial" w:hAnsi="Arial" w:cs="Arial"/>
          <w:sz w:val="24"/>
          <w:szCs w:val="24"/>
          <w:lang w:val="cy-GB"/>
        </w:rPr>
        <w:t>p</w:t>
      </w:r>
      <w:r w:rsidR="00B34CD8" w:rsidRPr="001C79F4">
        <w:rPr>
          <w:rFonts w:ascii="Arial" w:hAnsi="Arial" w:cs="Arial"/>
          <w:sz w:val="24"/>
          <w:szCs w:val="24"/>
          <w:lang w:val="cy-GB"/>
        </w:rPr>
        <w:t>lant</w:t>
      </w:r>
      <w:r w:rsidR="00A230FA">
        <w:rPr>
          <w:rFonts w:ascii="Arial" w:hAnsi="Arial" w:cs="Arial"/>
          <w:sz w:val="24"/>
          <w:szCs w:val="24"/>
          <w:lang w:val="cy-GB"/>
        </w:rPr>
        <w:t>,</w:t>
      </w:r>
      <w:r w:rsidR="00B34CD8" w:rsidRPr="001C79F4">
        <w:rPr>
          <w:rFonts w:ascii="Arial" w:hAnsi="Arial" w:cs="Arial"/>
          <w:sz w:val="24"/>
          <w:szCs w:val="24"/>
          <w:lang w:val="cy-GB"/>
        </w:rPr>
        <w:t xml:space="preserve"> megis newidi</w:t>
      </w:r>
      <w:r w:rsidR="001C79F4" w:rsidRPr="001C79F4">
        <w:rPr>
          <w:rFonts w:ascii="Arial" w:hAnsi="Arial" w:cs="Arial"/>
          <w:sz w:val="24"/>
          <w:szCs w:val="24"/>
          <w:lang w:val="cy-GB"/>
        </w:rPr>
        <w:t>a</w:t>
      </w:r>
      <w:r w:rsidR="00B34CD8" w:rsidRPr="001C79F4">
        <w:rPr>
          <w:rFonts w:ascii="Arial" w:hAnsi="Arial" w:cs="Arial"/>
          <w:sz w:val="24"/>
          <w:szCs w:val="24"/>
          <w:lang w:val="cy-GB"/>
        </w:rPr>
        <w:t>dau i ddeddfwriaeth a’r cwricwlwm</w:t>
      </w:r>
      <w:r w:rsidR="001C79F4" w:rsidRPr="001C79F4">
        <w:rPr>
          <w:rFonts w:ascii="Arial" w:hAnsi="Arial" w:cs="Arial"/>
          <w:sz w:val="24"/>
          <w:szCs w:val="24"/>
          <w:lang w:val="cy-GB"/>
        </w:rPr>
        <w:t>.</w:t>
      </w:r>
      <w:r w:rsidR="009156B8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1C79F4" w:rsidRPr="001C79F4">
        <w:rPr>
          <w:rFonts w:ascii="Arial" w:hAnsi="Arial" w:cs="Arial"/>
          <w:sz w:val="24"/>
          <w:szCs w:val="24"/>
          <w:lang w:val="cy-GB"/>
        </w:rPr>
        <w:t>Mae penodi Comisiynydd</w:t>
      </w:r>
      <w:r w:rsidR="00307798">
        <w:rPr>
          <w:rFonts w:ascii="Arial" w:hAnsi="Arial" w:cs="Arial"/>
          <w:sz w:val="24"/>
          <w:szCs w:val="24"/>
          <w:lang w:val="cy-GB"/>
        </w:rPr>
        <w:t xml:space="preserve"> </w:t>
      </w:r>
      <w:r w:rsidR="001C79F4" w:rsidRPr="001C79F4">
        <w:rPr>
          <w:rFonts w:ascii="Arial" w:hAnsi="Arial" w:cs="Arial"/>
          <w:sz w:val="24"/>
          <w:szCs w:val="24"/>
          <w:lang w:val="cy-GB"/>
        </w:rPr>
        <w:t>Plant w</w:t>
      </w:r>
      <w:r w:rsidR="0058510C">
        <w:rPr>
          <w:rFonts w:ascii="Arial" w:hAnsi="Arial" w:cs="Arial"/>
          <w:sz w:val="24"/>
          <w:szCs w:val="24"/>
          <w:lang w:val="cy-GB"/>
        </w:rPr>
        <w:t>e</w:t>
      </w:r>
      <w:r w:rsidR="001C79F4" w:rsidRPr="001C79F4">
        <w:rPr>
          <w:rFonts w:ascii="Arial" w:hAnsi="Arial" w:cs="Arial"/>
          <w:sz w:val="24"/>
          <w:szCs w:val="24"/>
          <w:lang w:val="cy-GB"/>
        </w:rPr>
        <w:t xml:space="preserve">di cynorthwyo i hyrwyddo hawliau plant a </w:t>
      </w:r>
      <w:r w:rsidR="0058510C" w:rsidRPr="001C79F4">
        <w:rPr>
          <w:rFonts w:ascii="Arial" w:hAnsi="Arial" w:cs="Arial"/>
          <w:sz w:val="24"/>
          <w:szCs w:val="24"/>
          <w:lang w:val="cy-GB"/>
        </w:rPr>
        <w:t>sicrhau</w:t>
      </w:r>
      <w:r w:rsidR="001C79F4" w:rsidRPr="001C79F4">
        <w:rPr>
          <w:rFonts w:ascii="Arial" w:hAnsi="Arial" w:cs="Arial"/>
          <w:sz w:val="24"/>
          <w:szCs w:val="24"/>
          <w:lang w:val="cy-GB"/>
        </w:rPr>
        <w:t xml:space="preserve"> bod plant yn ymwybodol ohonynt a bod </w:t>
      </w:r>
      <w:r w:rsidR="00EF414B">
        <w:rPr>
          <w:rFonts w:ascii="Arial" w:hAnsi="Arial" w:cs="Arial"/>
          <w:sz w:val="24"/>
          <w:szCs w:val="24"/>
          <w:lang w:val="cy-GB"/>
        </w:rPr>
        <w:t xml:space="preserve">ystyriaeth yn cael ei roi i’w </w:t>
      </w:r>
      <w:r w:rsidR="001C79F4" w:rsidRPr="001C79F4">
        <w:rPr>
          <w:rFonts w:ascii="Arial" w:hAnsi="Arial" w:cs="Arial"/>
          <w:sz w:val="24"/>
          <w:szCs w:val="24"/>
          <w:lang w:val="cy-GB"/>
        </w:rPr>
        <w:t>meddyliau a’u teimladau.</w:t>
      </w:r>
      <w:r w:rsidR="00F9395F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1C79F4" w:rsidRPr="001C79F4">
        <w:rPr>
          <w:rFonts w:ascii="Arial" w:hAnsi="Arial" w:cs="Arial"/>
          <w:sz w:val="24"/>
          <w:szCs w:val="24"/>
          <w:lang w:val="cy-GB"/>
        </w:rPr>
        <w:t>Fodd bynnag, mae cryn dipyn o waith i’w wneud o hyd i wella bywydau nifer o blant yng Nghymru ac ar draws y DU.</w:t>
      </w:r>
      <w:r w:rsidR="00ED30EE" w:rsidRPr="000661C4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2DD355CA" w14:textId="77777777" w:rsidR="00156D92" w:rsidRDefault="00156D92" w:rsidP="007A1A68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47A471AD" w14:textId="77777777" w:rsidR="00252F2C" w:rsidRDefault="00252F2C" w:rsidP="007A1A68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55EC9406" w14:textId="77777777" w:rsidR="00DD7D52" w:rsidRPr="00CB3852" w:rsidRDefault="00DD7D52" w:rsidP="007A1A68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1C2ABCC1" w14:textId="77777777" w:rsidR="00DF486B" w:rsidRDefault="00DF486B" w:rsidP="007A1A68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  <w:lang w:val="en-US"/>
        </w:rPr>
      </w:pPr>
    </w:p>
    <w:p w14:paraId="14781A11" w14:textId="77777777" w:rsidR="00DF486B" w:rsidRDefault="00DF486B" w:rsidP="007A1A68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  <w:lang w:val="en-US"/>
        </w:rPr>
      </w:pPr>
    </w:p>
    <w:p w14:paraId="56FB202A" w14:textId="77777777" w:rsidR="00DF486B" w:rsidRDefault="00DF486B" w:rsidP="007A1A68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  <w:lang w:val="en-US"/>
        </w:rPr>
      </w:pPr>
    </w:p>
    <w:p w14:paraId="5E48B3F9" w14:textId="77777777" w:rsidR="00DF486B" w:rsidRDefault="00DF486B" w:rsidP="007A1A68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  <w:lang w:val="en-US"/>
        </w:rPr>
      </w:pPr>
    </w:p>
    <w:p w14:paraId="2E8F84DE" w14:textId="77777777" w:rsidR="00DF486B" w:rsidRDefault="00DF486B" w:rsidP="007A1A68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  <w:lang w:val="en-US"/>
        </w:rPr>
      </w:pPr>
    </w:p>
    <w:p w14:paraId="53404E07" w14:textId="77777777" w:rsidR="00DF486B" w:rsidRDefault="00DF486B" w:rsidP="007A1A68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  <w:lang w:val="en-US"/>
        </w:rPr>
      </w:pPr>
    </w:p>
    <w:p w14:paraId="0B112E3D" w14:textId="77777777" w:rsidR="00DF486B" w:rsidRDefault="00DF486B" w:rsidP="007A1A68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  <w:lang w:val="en-US"/>
        </w:rPr>
      </w:pPr>
    </w:p>
    <w:p w14:paraId="62A22A2D" w14:textId="77777777" w:rsidR="00DF486B" w:rsidRDefault="00DF486B" w:rsidP="007A1A68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  <w:lang w:val="en-US"/>
        </w:rPr>
      </w:pPr>
    </w:p>
    <w:p w14:paraId="5D8C8D47" w14:textId="77777777" w:rsidR="00DF486B" w:rsidRDefault="00DF486B" w:rsidP="007A1A68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  <w:lang w:val="en-US"/>
        </w:rPr>
      </w:pPr>
    </w:p>
    <w:p w14:paraId="591F93FE" w14:textId="77777777" w:rsidR="00DF486B" w:rsidRDefault="00DF486B" w:rsidP="007A1A68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  <w:lang w:val="en-US"/>
        </w:rPr>
      </w:pPr>
    </w:p>
    <w:p w14:paraId="02558EEF" w14:textId="4A546AEA" w:rsidR="00DF486B" w:rsidRDefault="00DF486B" w:rsidP="007A1A68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  <w:lang w:val="en-US"/>
        </w:rPr>
      </w:pPr>
    </w:p>
    <w:p w14:paraId="239675B1" w14:textId="77777777" w:rsidR="00E416EC" w:rsidRDefault="00E416EC" w:rsidP="007A1A68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  <w:lang w:val="en-US"/>
        </w:rPr>
      </w:pPr>
    </w:p>
    <w:p w14:paraId="3F2FAFFF" w14:textId="77777777" w:rsidR="003F26D8" w:rsidRDefault="003F26D8" w:rsidP="007A1A68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  <w:lang w:val="en-US"/>
        </w:rPr>
      </w:pPr>
    </w:p>
    <w:p w14:paraId="7480FC0A" w14:textId="77777777" w:rsidR="003F26D8" w:rsidRDefault="003F26D8" w:rsidP="007A1A68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  <w:lang w:val="en-US"/>
        </w:rPr>
      </w:pPr>
    </w:p>
    <w:p w14:paraId="1C4F751B" w14:textId="6E840111" w:rsidR="00146C6A" w:rsidRPr="000661C4" w:rsidRDefault="001C79F4" w:rsidP="001C79F4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  <w:lang w:val="en-US"/>
        </w:rPr>
      </w:pPr>
      <w:r w:rsidRPr="001C79F4">
        <w:rPr>
          <w:rFonts w:ascii="Arial" w:hAnsi="Arial" w:cs="Arial"/>
          <w:sz w:val="24"/>
          <w:szCs w:val="24"/>
          <w:u w:val="single"/>
          <w:lang w:val="cy-GB"/>
        </w:rPr>
        <w:lastRenderedPageBreak/>
        <w:t>Adran 3</w:t>
      </w:r>
    </w:p>
    <w:p w14:paraId="48E45958" w14:textId="6473E613" w:rsidR="00EA2EC8" w:rsidRPr="000661C4" w:rsidRDefault="001C79F4" w:rsidP="00C55CC7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446014">
        <w:rPr>
          <w:rFonts w:ascii="Arial" w:hAnsi="Arial" w:cs="Arial"/>
          <w:sz w:val="24"/>
          <w:szCs w:val="24"/>
          <w:lang w:val="cy-GB"/>
        </w:rPr>
        <w:t xml:space="preserve">Mae </w:t>
      </w:r>
      <w:r w:rsidR="00446014" w:rsidRPr="00446014">
        <w:rPr>
          <w:rFonts w:ascii="Arial" w:hAnsi="Arial" w:cs="Arial"/>
          <w:sz w:val="24"/>
          <w:szCs w:val="24"/>
          <w:lang w:val="cy-GB"/>
        </w:rPr>
        <w:t xml:space="preserve">llawer </w:t>
      </w:r>
      <w:r w:rsidRPr="00446014">
        <w:rPr>
          <w:rFonts w:ascii="Arial" w:hAnsi="Arial" w:cs="Arial"/>
          <w:sz w:val="24"/>
          <w:szCs w:val="24"/>
          <w:lang w:val="cy-GB"/>
        </w:rPr>
        <w:t>o ffactorau cymdeithasegol sy’n gallu cyflwyno heriau i blant a’u profiadau bywyd.</w:t>
      </w:r>
      <w:r w:rsidR="00146C6A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9F47D8">
        <w:rPr>
          <w:rFonts w:ascii="Arial" w:hAnsi="Arial" w:cs="Arial"/>
          <w:sz w:val="24"/>
          <w:szCs w:val="24"/>
          <w:lang w:val="cy-GB"/>
        </w:rPr>
        <w:t>A</w:t>
      </w:r>
      <w:r w:rsidR="0058510C" w:rsidRPr="00A37CE3">
        <w:rPr>
          <w:rFonts w:ascii="Arial" w:hAnsi="Arial" w:cs="Arial"/>
          <w:sz w:val="24"/>
          <w:szCs w:val="24"/>
          <w:lang w:val="cy-GB"/>
        </w:rPr>
        <w:t>mrywi</w:t>
      </w:r>
      <w:r w:rsidR="009F47D8">
        <w:rPr>
          <w:rFonts w:ascii="Arial" w:hAnsi="Arial" w:cs="Arial"/>
          <w:sz w:val="24"/>
          <w:szCs w:val="24"/>
          <w:lang w:val="cy-GB"/>
        </w:rPr>
        <w:t xml:space="preserve">a’r rhain </w:t>
      </w:r>
      <w:r w:rsidR="00446014" w:rsidRPr="00A37CE3">
        <w:rPr>
          <w:rFonts w:ascii="Arial" w:hAnsi="Arial" w:cs="Arial"/>
          <w:sz w:val="24"/>
          <w:szCs w:val="24"/>
          <w:lang w:val="cy-GB"/>
        </w:rPr>
        <w:t>o ffactorau amgylcheddol</w:t>
      </w:r>
      <w:r w:rsidR="00732BBF">
        <w:rPr>
          <w:rFonts w:ascii="Arial" w:hAnsi="Arial" w:cs="Arial"/>
          <w:sz w:val="24"/>
          <w:szCs w:val="24"/>
          <w:lang w:val="cy-GB"/>
        </w:rPr>
        <w:t>,</w:t>
      </w:r>
      <w:r w:rsidR="00446014" w:rsidRPr="00A37CE3">
        <w:rPr>
          <w:rFonts w:ascii="Arial" w:hAnsi="Arial" w:cs="Arial"/>
          <w:sz w:val="24"/>
          <w:szCs w:val="24"/>
          <w:lang w:val="cy-GB"/>
        </w:rPr>
        <w:t xml:space="preserve"> megis byw mewn tlodi neu mewn amgylchedd anni</w:t>
      </w:r>
      <w:r w:rsidR="0058510C">
        <w:rPr>
          <w:rFonts w:ascii="Arial" w:hAnsi="Arial" w:cs="Arial"/>
          <w:sz w:val="24"/>
          <w:szCs w:val="24"/>
          <w:lang w:val="cy-GB"/>
        </w:rPr>
        <w:t>o</w:t>
      </w:r>
      <w:r w:rsidR="00446014" w:rsidRPr="00A37CE3">
        <w:rPr>
          <w:rFonts w:ascii="Arial" w:hAnsi="Arial" w:cs="Arial"/>
          <w:sz w:val="24"/>
          <w:szCs w:val="24"/>
          <w:lang w:val="cy-GB"/>
        </w:rPr>
        <w:t>g</w:t>
      </w:r>
      <w:r w:rsidR="0058510C">
        <w:rPr>
          <w:rFonts w:ascii="Arial" w:hAnsi="Arial" w:cs="Arial"/>
          <w:sz w:val="24"/>
          <w:szCs w:val="24"/>
          <w:lang w:val="cy-GB"/>
        </w:rPr>
        <w:t>e</w:t>
      </w:r>
      <w:r w:rsidR="00446014" w:rsidRPr="00A37CE3">
        <w:rPr>
          <w:rFonts w:ascii="Arial" w:hAnsi="Arial" w:cs="Arial"/>
          <w:sz w:val="24"/>
          <w:szCs w:val="24"/>
          <w:lang w:val="cy-GB"/>
        </w:rPr>
        <w:t>l</w:t>
      </w:r>
      <w:r w:rsidR="00732BBF">
        <w:rPr>
          <w:rFonts w:ascii="Arial" w:hAnsi="Arial" w:cs="Arial"/>
          <w:sz w:val="24"/>
          <w:szCs w:val="24"/>
          <w:lang w:val="cy-GB"/>
        </w:rPr>
        <w:t>,</w:t>
      </w:r>
      <w:r w:rsidR="00446014" w:rsidRPr="00A37CE3">
        <w:rPr>
          <w:rFonts w:ascii="Arial" w:hAnsi="Arial" w:cs="Arial"/>
          <w:sz w:val="24"/>
          <w:szCs w:val="24"/>
          <w:lang w:val="cy-GB"/>
        </w:rPr>
        <w:t xml:space="preserve"> i broblemau iechyd neu anghenion dysgu ychwanegol (</w:t>
      </w:r>
      <w:r w:rsidR="00A37CE3" w:rsidRPr="00A37CE3">
        <w:rPr>
          <w:rFonts w:ascii="Arial" w:hAnsi="Arial" w:cs="Arial"/>
          <w:sz w:val="24"/>
          <w:szCs w:val="24"/>
          <w:lang w:val="cy-GB"/>
        </w:rPr>
        <w:t xml:space="preserve">Ymgynghoriad Iechyd Meddwl y Ganolfan Plentyndod Cynnar, dim dyddiad). </w:t>
      </w:r>
      <w:r w:rsidR="00307798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A37CE3" w:rsidRPr="00A37CE3">
        <w:rPr>
          <w:rFonts w:ascii="Arial" w:hAnsi="Arial" w:cs="Arial"/>
          <w:sz w:val="24"/>
          <w:szCs w:val="24"/>
          <w:lang w:val="cy-GB"/>
        </w:rPr>
        <w:t>Yr agwedd y canolbwyntir arn</w:t>
      </w:r>
      <w:r w:rsidR="008A4BE6">
        <w:rPr>
          <w:rFonts w:ascii="Arial" w:hAnsi="Arial" w:cs="Arial"/>
          <w:sz w:val="24"/>
          <w:szCs w:val="24"/>
          <w:lang w:val="cy-GB"/>
        </w:rPr>
        <w:t>i</w:t>
      </w:r>
      <w:r w:rsidR="00A37CE3" w:rsidRPr="00A37CE3">
        <w:rPr>
          <w:rFonts w:ascii="Arial" w:hAnsi="Arial" w:cs="Arial"/>
          <w:sz w:val="24"/>
          <w:szCs w:val="24"/>
          <w:lang w:val="cy-GB"/>
        </w:rPr>
        <w:t xml:space="preserve"> ar gyfer y gwerthusiad beirniadol hwn fydd tlodi.</w:t>
      </w:r>
      <w:r w:rsidR="00FE5F5D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A37CE3" w:rsidRPr="00A37CE3">
        <w:rPr>
          <w:rFonts w:ascii="Arial" w:hAnsi="Arial" w:cs="Arial"/>
          <w:sz w:val="24"/>
          <w:szCs w:val="24"/>
          <w:lang w:val="cy-GB"/>
        </w:rPr>
        <w:t>Dywed UNICEF (dim dyddiad b) bod tua 1 biliwn o blant sydd yn amlddimensiynol dlawd</w:t>
      </w:r>
      <w:r w:rsidR="00904676">
        <w:rPr>
          <w:rFonts w:ascii="Arial" w:hAnsi="Arial" w:cs="Arial"/>
          <w:sz w:val="24"/>
          <w:szCs w:val="24"/>
          <w:lang w:val="cy-GB"/>
        </w:rPr>
        <w:t>,</w:t>
      </w:r>
      <w:r w:rsidR="00A37CE3" w:rsidRPr="00A37CE3">
        <w:rPr>
          <w:rFonts w:ascii="Arial" w:hAnsi="Arial" w:cs="Arial"/>
          <w:sz w:val="24"/>
          <w:szCs w:val="24"/>
          <w:lang w:val="cy-GB"/>
        </w:rPr>
        <w:t xml:space="preserve"> ac amcangyfrifir bod 356 miliwn o blant yn byw mewn tlodi eithafol ledled y byd.</w:t>
      </w:r>
      <w:r w:rsidR="00637263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A37CE3" w:rsidRPr="00EB02B9">
        <w:rPr>
          <w:rFonts w:ascii="Arial" w:hAnsi="Arial" w:cs="Arial"/>
          <w:sz w:val="24"/>
          <w:szCs w:val="24"/>
          <w:lang w:val="cy-GB"/>
        </w:rPr>
        <w:t>Ymhellach, yn sgil pandemig covid-19, mae 100 miliwn yn ychwanegol o blant wedi sy</w:t>
      </w:r>
      <w:r w:rsidR="00EB02B9" w:rsidRPr="00EB02B9">
        <w:rPr>
          <w:rFonts w:ascii="Arial" w:hAnsi="Arial" w:cs="Arial"/>
          <w:sz w:val="24"/>
          <w:szCs w:val="24"/>
          <w:lang w:val="cy-GB"/>
        </w:rPr>
        <w:t>r</w:t>
      </w:r>
      <w:r w:rsidR="00A37CE3" w:rsidRPr="00EB02B9">
        <w:rPr>
          <w:rFonts w:ascii="Arial" w:hAnsi="Arial" w:cs="Arial"/>
          <w:sz w:val="24"/>
          <w:szCs w:val="24"/>
          <w:lang w:val="cy-GB"/>
        </w:rPr>
        <w:t>thio i dlodi.</w:t>
      </w:r>
      <w:r w:rsidR="00637263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EB02B9" w:rsidRPr="00F643B2">
        <w:rPr>
          <w:rFonts w:ascii="Arial" w:hAnsi="Arial" w:cs="Arial"/>
          <w:sz w:val="24"/>
          <w:szCs w:val="24"/>
          <w:lang w:val="cy-GB"/>
        </w:rPr>
        <w:t xml:space="preserve">Yn ôl Sefydliad Bevan (2022) mae’r </w:t>
      </w:r>
      <w:r w:rsidR="00C55CC7">
        <w:rPr>
          <w:rFonts w:ascii="Arial" w:hAnsi="Arial" w:cs="Arial"/>
          <w:sz w:val="24"/>
          <w:szCs w:val="24"/>
          <w:lang w:val="cy-GB"/>
        </w:rPr>
        <w:t>g</w:t>
      </w:r>
      <w:r w:rsidR="00EB02B9" w:rsidRPr="00F643B2">
        <w:rPr>
          <w:rFonts w:ascii="Arial" w:hAnsi="Arial" w:cs="Arial"/>
          <w:sz w:val="24"/>
          <w:szCs w:val="24"/>
          <w:lang w:val="cy-GB"/>
        </w:rPr>
        <w:t>anran o blant sy’n byw mewn tlodi yng Nghymru ar hyn o bryd yn 28%.</w:t>
      </w:r>
      <w:r w:rsidR="00EA2EC8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F643B2" w:rsidRPr="0013237E">
        <w:rPr>
          <w:rFonts w:ascii="Arial" w:hAnsi="Arial" w:cs="Arial"/>
          <w:sz w:val="24"/>
          <w:szCs w:val="24"/>
          <w:lang w:val="cy-GB"/>
        </w:rPr>
        <w:t>Mae hyn yn ostyngiad bach o</w:t>
      </w:r>
      <w:r w:rsidR="00C55CC7">
        <w:rPr>
          <w:rFonts w:ascii="Arial" w:hAnsi="Arial" w:cs="Arial"/>
          <w:sz w:val="24"/>
          <w:szCs w:val="24"/>
          <w:lang w:val="cy-GB"/>
        </w:rPr>
        <w:t>’r</w:t>
      </w:r>
      <w:r w:rsidR="00F643B2" w:rsidRPr="0013237E">
        <w:rPr>
          <w:rFonts w:ascii="Arial" w:hAnsi="Arial" w:cs="Arial"/>
          <w:sz w:val="24"/>
          <w:szCs w:val="24"/>
          <w:lang w:val="cy-GB"/>
        </w:rPr>
        <w:t xml:space="preserve"> </w:t>
      </w:r>
      <w:r w:rsidR="00C55CC7">
        <w:rPr>
          <w:rFonts w:ascii="Arial" w:hAnsi="Arial" w:cs="Arial"/>
          <w:sz w:val="24"/>
          <w:szCs w:val="24"/>
          <w:lang w:val="cy-GB"/>
        </w:rPr>
        <w:t>b</w:t>
      </w:r>
      <w:r w:rsidR="00F643B2" w:rsidRPr="0013237E">
        <w:rPr>
          <w:rFonts w:ascii="Arial" w:hAnsi="Arial" w:cs="Arial"/>
          <w:sz w:val="24"/>
          <w:szCs w:val="24"/>
          <w:lang w:val="cy-GB"/>
        </w:rPr>
        <w:t xml:space="preserve">lynyddoedd blaenorol pan oedd y </w:t>
      </w:r>
      <w:r w:rsidR="00C55CC7">
        <w:rPr>
          <w:rFonts w:ascii="Arial" w:hAnsi="Arial" w:cs="Arial"/>
          <w:sz w:val="24"/>
          <w:szCs w:val="24"/>
          <w:lang w:val="cy-GB"/>
        </w:rPr>
        <w:t>g</w:t>
      </w:r>
      <w:r w:rsidR="00F643B2" w:rsidRPr="0013237E">
        <w:rPr>
          <w:rFonts w:ascii="Arial" w:hAnsi="Arial" w:cs="Arial"/>
          <w:sz w:val="24"/>
          <w:szCs w:val="24"/>
          <w:lang w:val="cy-GB"/>
        </w:rPr>
        <w:t>anran yn sefydlog ar 29%.</w:t>
      </w:r>
      <w:r w:rsidR="00E27B96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13237E" w:rsidRPr="00C55CC7">
        <w:rPr>
          <w:rFonts w:ascii="Arial" w:hAnsi="Arial" w:cs="Arial"/>
          <w:sz w:val="24"/>
          <w:szCs w:val="24"/>
          <w:lang w:val="cy-GB"/>
        </w:rPr>
        <w:t xml:space="preserve">Fodd </w:t>
      </w:r>
      <w:r w:rsidR="00C55CC7">
        <w:rPr>
          <w:rFonts w:ascii="Arial" w:hAnsi="Arial" w:cs="Arial"/>
          <w:sz w:val="24"/>
          <w:szCs w:val="24"/>
          <w:lang w:val="cy-GB"/>
        </w:rPr>
        <w:t>b</w:t>
      </w:r>
      <w:r w:rsidR="0013237E" w:rsidRPr="00C55CC7">
        <w:rPr>
          <w:rFonts w:ascii="Arial" w:hAnsi="Arial" w:cs="Arial"/>
          <w:sz w:val="24"/>
          <w:szCs w:val="24"/>
          <w:lang w:val="cy-GB"/>
        </w:rPr>
        <w:t>ynnag, dywed Sefydliad Joseph Rowntree (2020) fod y g</w:t>
      </w:r>
      <w:r w:rsidR="00C55CC7" w:rsidRPr="00C55CC7">
        <w:rPr>
          <w:rFonts w:ascii="Arial" w:hAnsi="Arial" w:cs="Arial"/>
          <w:sz w:val="24"/>
          <w:szCs w:val="24"/>
          <w:lang w:val="cy-GB"/>
        </w:rPr>
        <w:t xml:space="preserve">yfradd </w:t>
      </w:r>
      <w:r w:rsidR="0013237E" w:rsidRPr="00C55CC7">
        <w:rPr>
          <w:rFonts w:ascii="Arial" w:hAnsi="Arial" w:cs="Arial"/>
          <w:sz w:val="24"/>
          <w:szCs w:val="24"/>
          <w:lang w:val="cy-GB"/>
        </w:rPr>
        <w:t>hon yn gostwng.</w:t>
      </w:r>
    </w:p>
    <w:p w14:paraId="504742E5" w14:textId="7C8BA96F" w:rsidR="00D207FC" w:rsidRDefault="00C55CC7" w:rsidP="008B562F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C55CC7">
        <w:rPr>
          <w:rFonts w:ascii="Arial" w:hAnsi="Arial" w:cs="Arial"/>
          <w:sz w:val="24"/>
          <w:szCs w:val="24"/>
          <w:lang w:val="cy-GB"/>
        </w:rPr>
        <w:t xml:space="preserve">Mae Wagmiller ac Adelman (2009) a ddyfynnir yn Maholmes (2014) yn nodi </w:t>
      </w:r>
      <w:r w:rsidR="00904676">
        <w:rPr>
          <w:rFonts w:ascii="Arial" w:hAnsi="Arial" w:cs="Arial"/>
          <w:sz w:val="24"/>
          <w:szCs w:val="24"/>
          <w:lang w:val="cy-GB"/>
        </w:rPr>
        <w:t xml:space="preserve">bod </w:t>
      </w:r>
      <w:r w:rsidRPr="00C55CC7">
        <w:rPr>
          <w:rFonts w:ascii="Arial" w:hAnsi="Arial" w:cs="Arial"/>
          <w:sz w:val="24"/>
          <w:szCs w:val="24"/>
          <w:lang w:val="cy-GB"/>
        </w:rPr>
        <w:t>plant sy’n wynebu tlodi yn gyson yn fwy tebygol o wynebu caledi economaidd yn ddiweddarach mewn bywyd.</w:t>
      </w:r>
      <w:r w:rsidR="00EE2295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Pr="0003214A">
        <w:rPr>
          <w:rFonts w:ascii="Arial" w:hAnsi="Arial" w:cs="Arial"/>
          <w:sz w:val="24"/>
          <w:szCs w:val="24"/>
          <w:lang w:val="cy-GB"/>
        </w:rPr>
        <w:t>Mae</w:t>
      </w:r>
      <w:r w:rsidR="000E4030">
        <w:rPr>
          <w:rFonts w:ascii="Arial" w:hAnsi="Arial" w:cs="Arial"/>
          <w:sz w:val="24"/>
          <w:szCs w:val="24"/>
          <w:lang w:val="cy-GB"/>
        </w:rPr>
        <w:t xml:space="preserve"> hyn </w:t>
      </w:r>
      <w:r w:rsidRPr="0003214A">
        <w:rPr>
          <w:rFonts w:ascii="Arial" w:hAnsi="Arial" w:cs="Arial"/>
          <w:sz w:val="24"/>
          <w:szCs w:val="24"/>
          <w:lang w:val="cy-GB"/>
        </w:rPr>
        <w:t>yn cynnwys cyrhaeddiad addysgol is, problemau iechyd</w:t>
      </w:r>
      <w:r w:rsidR="000E4030">
        <w:rPr>
          <w:rFonts w:ascii="Arial" w:hAnsi="Arial" w:cs="Arial"/>
          <w:sz w:val="24"/>
          <w:szCs w:val="24"/>
          <w:lang w:val="cy-GB"/>
        </w:rPr>
        <w:t xml:space="preserve"> ac</w:t>
      </w:r>
      <w:r w:rsidRPr="0003214A">
        <w:rPr>
          <w:rFonts w:ascii="Arial" w:hAnsi="Arial" w:cs="Arial"/>
          <w:sz w:val="24"/>
          <w:szCs w:val="24"/>
          <w:lang w:val="cy-GB"/>
        </w:rPr>
        <w:t xml:space="preserve"> incwm isel</w:t>
      </w:r>
      <w:r w:rsidR="000E4030">
        <w:rPr>
          <w:rFonts w:ascii="Arial" w:hAnsi="Arial" w:cs="Arial"/>
          <w:sz w:val="24"/>
          <w:szCs w:val="24"/>
          <w:lang w:val="cy-GB"/>
        </w:rPr>
        <w:t>,</w:t>
      </w:r>
      <w:r w:rsidRPr="0003214A">
        <w:rPr>
          <w:rFonts w:ascii="Arial" w:hAnsi="Arial" w:cs="Arial"/>
          <w:sz w:val="24"/>
          <w:szCs w:val="24"/>
          <w:lang w:val="cy-GB"/>
        </w:rPr>
        <w:t xml:space="preserve"> a</w:t>
      </w:r>
      <w:r w:rsidR="000E4030">
        <w:rPr>
          <w:rFonts w:ascii="Arial" w:hAnsi="Arial" w:cs="Arial"/>
          <w:sz w:val="24"/>
          <w:szCs w:val="24"/>
          <w:lang w:val="cy-GB"/>
        </w:rPr>
        <w:t>c maent yn f</w:t>
      </w:r>
      <w:r w:rsidRPr="0003214A">
        <w:rPr>
          <w:rFonts w:ascii="Arial" w:hAnsi="Arial" w:cs="Arial"/>
          <w:sz w:val="24"/>
          <w:szCs w:val="24"/>
          <w:lang w:val="cy-GB"/>
        </w:rPr>
        <w:t xml:space="preserve">wy </w:t>
      </w:r>
      <w:r w:rsidR="000E4030">
        <w:rPr>
          <w:rFonts w:ascii="Arial" w:hAnsi="Arial" w:cs="Arial"/>
          <w:sz w:val="24"/>
          <w:szCs w:val="24"/>
          <w:lang w:val="cy-GB"/>
        </w:rPr>
        <w:t>t</w:t>
      </w:r>
      <w:r w:rsidRPr="0003214A">
        <w:rPr>
          <w:rFonts w:ascii="Arial" w:hAnsi="Arial" w:cs="Arial"/>
          <w:sz w:val="24"/>
          <w:szCs w:val="24"/>
          <w:lang w:val="cy-GB"/>
        </w:rPr>
        <w:t>ebygol</w:t>
      </w:r>
      <w:r w:rsidR="000E4030">
        <w:rPr>
          <w:rFonts w:ascii="Arial" w:hAnsi="Arial" w:cs="Arial"/>
          <w:sz w:val="24"/>
          <w:szCs w:val="24"/>
          <w:lang w:val="cy-GB"/>
        </w:rPr>
        <w:t xml:space="preserve"> </w:t>
      </w:r>
      <w:r w:rsidRPr="0003214A">
        <w:rPr>
          <w:rFonts w:ascii="Arial" w:hAnsi="Arial" w:cs="Arial"/>
          <w:sz w:val="24"/>
          <w:szCs w:val="24"/>
          <w:lang w:val="cy-GB"/>
        </w:rPr>
        <w:t xml:space="preserve">o gymryd rhan mewn ymddygiad gwrthgymdeithasol (Redd </w:t>
      </w:r>
      <w:r w:rsidRPr="0003214A">
        <w:rPr>
          <w:rFonts w:ascii="Arial" w:hAnsi="Arial" w:cs="Arial"/>
          <w:i/>
          <w:iCs/>
          <w:sz w:val="24"/>
          <w:szCs w:val="24"/>
          <w:lang w:val="cy-GB"/>
        </w:rPr>
        <w:t>et al</w:t>
      </w:r>
      <w:r w:rsidRPr="0003214A">
        <w:rPr>
          <w:rFonts w:ascii="Arial" w:hAnsi="Arial" w:cs="Arial"/>
          <w:sz w:val="24"/>
          <w:szCs w:val="24"/>
          <w:lang w:val="cy-GB"/>
        </w:rPr>
        <w:t>. 2011; Conger, Conger a</w:t>
      </w:r>
      <w:r w:rsidR="00904676">
        <w:rPr>
          <w:rFonts w:ascii="Arial" w:hAnsi="Arial" w:cs="Arial"/>
          <w:sz w:val="24"/>
          <w:szCs w:val="24"/>
          <w:lang w:val="cy-GB"/>
        </w:rPr>
        <w:t xml:space="preserve"> </w:t>
      </w:r>
      <w:r w:rsidRPr="0003214A">
        <w:rPr>
          <w:rFonts w:ascii="Arial" w:hAnsi="Arial" w:cs="Arial"/>
          <w:sz w:val="24"/>
          <w:szCs w:val="24"/>
          <w:lang w:val="cy-GB"/>
        </w:rPr>
        <w:t>Matthews, 1999, dyfynnir yn Maholmes, 2014). Yn ogystal mae Chaudry a Wimer (2016) yn trafod y goblygiadau mae tlodi’n ei gael ar lesiant plentyn.</w:t>
      </w:r>
      <w:r w:rsidR="0092297D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03214A" w:rsidRPr="008B562F">
        <w:rPr>
          <w:rFonts w:ascii="Arial" w:hAnsi="Arial" w:cs="Arial"/>
          <w:sz w:val="24"/>
          <w:szCs w:val="24"/>
          <w:lang w:val="cy-GB"/>
        </w:rPr>
        <w:t xml:space="preserve">O ganlyniad, nid dangosydd yn unig </w:t>
      </w:r>
      <w:r w:rsidR="008B562F" w:rsidRPr="008B562F">
        <w:rPr>
          <w:rFonts w:ascii="Arial" w:hAnsi="Arial" w:cs="Arial"/>
          <w:sz w:val="24"/>
          <w:szCs w:val="24"/>
          <w:lang w:val="cy-GB"/>
        </w:rPr>
        <w:t>yw</w:t>
      </w:r>
      <w:r w:rsidR="0003214A" w:rsidRPr="008B562F">
        <w:rPr>
          <w:rFonts w:ascii="Arial" w:hAnsi="Arial" w:cs="Arial"/>
          <w:sz w:val="24"/>
          <w:szCs w:val="24"/>
          <w:lang w:val="cy-GB"/>
        </w:rPr>
        <w:t xml:space="preserve"> tlodi am ei fod yn cyflwyno deilliannau niweidiol hirdymor i blant (Chaudry a Wimer, 2016). Noda Erthyglau 24 a 27 Confensiwn y Cenhedloedd Unedig ar Hawliau’r Plentyn (UNICEF, dim dyddiad c) bod gan bob plentyn hawl i fwyd maethlon, dŵr glân a hawl i safon by</w:t>
      </w:r>
      <w:r w:rsidR="00103BCD">
        <w:rPr>
          <w:rFonts w:ascii="Arial" w:hAnsi="Arial" w:cs="Arial"/>
          <w:sz w:val="24"/>
          <w:szCs w:val="24"/>
          <w:lang w:val="cy-GB"/>
        </w:rPr>
        <w:t>w</w:t>
      </w:r>
      <w:r w:rsidR="0003214A" w:rsidRPr="008B562F">
        <w:rPr>
          <w:rFonts w:ascii="Arial" w:hAnsi="Arial" w:cs="Arial"/>
          <w:sz w:val="24"/>
          <w:szCs w:val="24"/>
          <w:lang w:val="cy-GB"/>
        </w:rPr>
        <w:t xml:space="preserve"> digonol.</w:t>
      </w:r>
      <w:r w:rsidR="004E3309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8B562F" w:rsidRPr="008B562F">
        <w:rPr>
          <w:rFonts w:ascii="Arial" w:hAnsi="Arial" w:cs="Arial"/>
          <w:sz w:val="24"/>
          <w:szCs w:val="24"/>
          <w:lang w:val="cy-GB"/>
        </w:rPr>
        <w:t>Fodd bynnag, ni</w:t>
      </w:r>
      <w:r w:rsidR="0044580C">
        <w:rPr>
          <w:rFonts w:ascii="Arial" w:hAnsi="Arial" w:cs="Arial"/>
          <w:sz w:val="24"/>
          <w:szCs w:val="24"/>
          <w:lang w:val="cy-GB"/>
        </w:rPr>
        <w:t xml:space="preserve">d yw’r </w:t>
      </w:r>
      <w:r w:rsidR="0044580C" w:rsidRPr="0044580C">
        <w:rPr>
          <w:rFonts w:ascii="Arial" w:hAnsi="Arial" w:cs="Arial"/>
          <w:sz w:val="24"/>
          <w:szCs w:val="24"/>
          <w:lang w:val="cy-GB"/>
        </w:rPr>
        <w:t xml:space="preserve">anghenion hyn yn cael eu diwallu </w:t>
      </w:r>
      <w:r w:rsidR="0044580C">
        <w:rPr>
          <w:rFonts w:ascii="Arial" w:hAnsi="Arial" w:cs="Arial"/>
          <w:sz w:val="24"/>
          <w:szCs w:val="24"/>
          <w:lang w:val="cy-GB"/>
        </w:rPr>
        <w:t xml:space="preserve">yn achos </w:t>
      </w:r>
      <w:r w:rsidR="008B562F" w:rsidRPr="008B562F">
        <w:rPr>
          <w:rFonts w:ascii="Arial" w:hAnsi="Arial" w:cs="Arial"/>
          <w:sz w:val="24"/>
          <w:szCs w:val="24"/>
          <w:lang w:val="cy-GB"/>
        </w:rPr>
        <w:t>nifer sylweddol o blant am eu bod yn byw mewn tlodi.</w:t>
      </w:r>
      <w:r w:rsidR="004E3309" w:rsidRPr="000661C4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192D3C88" w14:textId="1AA037BF" w:rsidR="006C523C" w:rsidRPr="000661C4" w:rsidRDefault="008B562F" w:rsidP="005E7822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1B6954">
        <w:rPr>
          <w:rFonts w:ascii="Arial" w:hAnsi="Arial" w:cs="Arial"/>
          <w:sz w:val="24"/>
          <w:szCs w:val="24"/>
          <w:lang w:val="cy-GB"/>
        </w:rPr>
        <w:t xml:space="preserve">Mae Hanson </w:t>
      </w:r>
      <w:r w:rsidRPr="001B6954">
        <w:rPr>
          <w:rFonts w:ascii="Arial" w:hAnsi="Arial" w:cs="Arial"/>
          <w:i/>
          <w:iCs/>
          <w:sz w:val="24"/>
          <w:szCs w:val="24"/>
          <w:lang w:val="cy-GB"/>
        </w:rPr>
        <w:t xml:space="preserve">et al. </w:t>
      </w:r>
      <w:r w:rsidRPr="001B6954">
        <w:rPr>
          <w:rFonts w:ascii="Arial" w:hAnsi="Arial" w:cs="Arial"/>
          <w:sz w:val="24"/>
          <w:szCs w:val="24"/>
          <w:lang w:val="cy-GB"/>
        </w:rPr>
        <w:t>(2013) yn trafod astudiaeth a ganfu fod cyfradd</w:t>
      </w:r>
      <w:r w:rsidR="001B6954" w:rsidRPr="001B6954">
        <w:rPr>
          <w:rFonts w:ascii="Arial" w:hAnsi="Arial" w:cs="Arial"/>
          <w:sz w:val="24"/>
          <w:szCs w:val="24"/>
          <w:lang w:val="cy-GB"/>
        </w:rPr>
        <w:t xml:space="preserve"> </w:t>
      </w:r>
      <w:r w:rsidRPr="001B6954">
        <w:rPr>
          <w:rFonts w:ascii="Arial" w:hAnsi="Arial" w:cs="Arial"/>
          <w:sz w:val="24"/>
          <w:szCs w:val="24"/>
          <w:lang w:val="cy-GB"/>
        </w:rPr>
        <w:t xml:space="preserve">twf yr ymennydd mewn plant o gefndiroedd economaidd-gymdeithasol </w:t>
      </w:r>
      <w:r w:rsidR="002D21B1">
        <w:rPr>
          <w:rFonts w:ascii="Arial" w:hAnsi="Arial" w:cs="Arial"/>
          <w:sz w:val="24"/>
          <w:szCs w:val="24"/>
          <w:lang w:val="cy-GB"/>
        </w:rPr>
        <w:t xml:space="preserve">isel </w:t>
      </w:r>
      <w:r w:rsidRPr="001B6954">
        <w:rPr>
          <w:rFonts w:ascii="Arial" w:hAnsi="Arial" w:cs="Arial"/>
          <w:sz w:val="24"/>
          <w:szCs w:val="24"/>
          <w:lang w:val="cy-GB"/>
        </w:rPr>
        <w:t>yn arafach nag mewn plant o ardaloedd mwy cyfoethog.</w:t>
      </w:r>
      <w:r w:rsidR="00490F24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1B6954" w:rsidRPr="001B6954">
        <w:rPr>
          <w:rFonts w:ascii="Arial" w:hAnsi="Arial" w:cs="Arial"/>
          <w:sz w:val="24"/>
          <w:szCs w:val="24"/>
          <w:lang w:val="cy-GB"/>
        </w:rPr>
        <w:t>Roedd cysylltiad uniongyrchol rhwng hyn a phroblemau ymddygiad aflonyddgar mewn babandod a phlentyndod cynnar.</w:t>
      </w:r>
      <w:r w:rsidR="00D207FC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1D0C17" w:rsidRPr="001D0C17">
        <w:rPr>
          <w:rFonts w:ascii="Arial" w:hAnsi="Arial" w:cs="Arial"/>
          <w:sz w:val="24"/>
          <w:szCs w:val="24"/>
          <w:lang w:val="cy-GB"/>
        </w:rPr>
        <w:t>Mae Cyngor Dosbarth Three Rivers (dim dyddiad) yn nodi y gall tlodi arwain at Brofiadau Niweidiol yn ystod Plentyndod (ACEs) sy’n gallu arwain at effaith niweidiol ar blant drwy gydol eu bywydau.</w:t>
      </w:r>
      <w:r w:rsidR="009A0C53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1D0C17" w:rsidRPr="00110278">
        <w:rPr>
          <w:rFonts w:ascii="Arial" w:hAnsi="Arial" w:cs="Arial"/>
          <w:sz w:val="24"/>
          <w:szCs w:val="24"/>
          <w:lang w:val="cy-GB"/>
        </w:rPr>
        <w:t xml:space="preserve">Mae Morris </w:t>
      </w:r>
      <w:r w:rsidR="001D0C17" w:rsidRPr="00110278">
        <w:rPr>
          <w:rFonts w:ascii="Arial" w:hAnsi="Arial" w:cs="Arial"/>
          <w:i/>
          <w:iCs/>
          <w:sz w:val="24"/>
          <w:szCs w:val="24"/>
          <w:lang w:val="cy-GB"/>
        </w:rPr>
        <w:t>et al.</w:t>
      </w:r>
      <w:r w:rsidR="001D0C17" w:rsidRPr="00110278">
        <w:rPr>
          <w:rFonts w:ascii="Arial" w:hAnsi="Arial" w:cs="Arial"/>
          <w:sz w:val="24"/>
          <w:szCs w:val="24"/>
          <w:lang w:val="cy-GB"/>
        </w:rPr>
        <w:t xml:space="preserve"> (2018) yn trafod y cysylltiad rhwng tlodi a </w:t>
      </w:r>
      <w:r w:rsidR="001D0C17" w:rsidRPr="00110278">
        <w:rPr>
          <w:rFonts w:ascii="Arial" w:hAnsi="Arial" w:cs="Arial"/>
          <w:sz w:val="24"/>
          <w:szCs w:val="24"/>
          <w:lang w:val="cy-GB"/>
        </w:rPr>
        <w:lastRenderedPageBreak/>
        <w:t>cham-drin ac esgeuluso plant.</w:t>
      </w:r>
      <w:r w:rsidR="00903564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110278" w:rsidRPr="00110278">
        <w:rPr>
          <w:rFonts w:ascii="Arial" w:hAnsi="Arial" w:cs="Arial"/>
          <w:sz w:val="24"/>
          <w:szCs w:val="24"/>
          <w:lang w:val="cy-GB"/>
        </w:rPr>
        <w:t xml:space="preserve">Yn dilyn astudiaeth ar anghydraddoldebau </w:t>
      </w:r>
      <w:r w:rsidR="002D21B1">
        <w:rPr>
          <w:rFonts w:ascii="Arial" w:hAnsi="Arial" w:cs="Arial"/>
          <w:sz w:val="24"/>
          <w:szCs w:val="24"/>
          <w:lang w:val="cy-GB"/>
        </w:rPr>
        <w:t xml:space="preserve">o ran </w:t>
      </w:r>
      <w:r w:rsidR="00110278" w:rsidRPr="00110278">
        <w:rPr>
          <w:rFonts w:ascii="Arial" w:hAnsi="Arial" w:cs="Arial"/>
          <w:sz w:val="24"/>
          <w:szCs w:val="24"/>
          <w:lang w:val="cy-GB"/>
        </w:rPr>
        <w:t xml:space="preserve">llesiant plant, canfu tystiolaeth fod plant sy’n byw mewn ardaloedd </w:t>
      </w:r>
      <w:r w:rsidR="0058510C" w:rsidRPr="00110278">
        <w:rPr>
          <w:rFonts w:ascii="Arial" w:hAnsi="Arial" w:cs="Arial"/>
          <w:sz w:val="24"/>
          <w:szCs w:val="24"/>
          <w:lang w:val="cy-GB"/>
        </w:rPr>
        <w:t>difreintiedig</w:t>
      </w:r>
      <w:r w:rsidR="00110278" w:rsidRPr="00110278">
        <w:rPr>
          <w:rFonts w:ascii="Arial" w:hAnsi="Arial" w:cs="Arial"/>
          <w:sz w:val="24"/>
          <w:szCs w:val="24"/>
          <w:lang w:val="cy-GB"/>
        </w:rPr>
        <w:t xml:space="preserve"> yn aml yn dioddef camdriniaeth neu esgeulustod hefyd.</w:t>
      </w:r>
      <w:r w:rsidR="00C046F4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110278" w:rsidRPr="003A3614">
        <w:rPr>
          <w:rFonts w:ascii="Arial" w:hAnsi="Arial" w:cs="Arial"/>
          <w:sz w:val="24"/>
          <w:szCs w:val="24"/>
          <w:lang w:val="cy-GB"/>
        </w:rPr>
        <w:t xml:space="preserve">Cefnogir hyn gan </w:t>
      </w:r>
      <w:r w:rsidR="007221B4" w:rsidRPr="003A3614">
        <w:rPr>
          <w:rFonts w:ascii="Arial" w:hAnsi="Arial" w:cs="Arial"/>
          <w:sz w:val="24"/>
          <w:szCs w:val="24"/>
          <w:lang w:val="cy-GB"/>
        </w:rPr>
        <w:t xml:space="preserve">y Gymdeithas Genedlaethol er Atal Creulondeb i Blant (NSPCC) sy’n nodi, o blith y deilliannau negyddol niferus sy’n effeithio ar blant, fod cam-drin ac esgeuluso yn cael ei gysylltu’n gyffredin â theuluoedd mewn tlodi (NSPCC, 2015). Fodd </w:t>
      </w:r>
      <w:r w:rsidR="005C0526" w:rsidRPr="003A3614">
        <w:rPr>
          <w:rFonts w:ascii="Arial" w:hAnsi="Arial" w:cs="Arial"/>
          <w:sz w:val="24"/>
          <w:szCs w:val="24"/>
          <w:lang w:val="cy-GB"/>
        </w:rPr>
        <w:t>b</w:t>
      </w:r>
      <w:r w:rsidR="007221B4" w:rsidRPr="003A3614">
        <w:rPr>
          <w:rFonts w:ascii="Arial" w:hAnsi="Arial" w:cs="Arial"/>
          <w:sz w:val="24"/>
          <w:szCs w:val="24"/>
          <w:lang w:val="cy-GB"/>
        </w:rPr>
        <w:t>ynna</w:t>
      </w:r>
      <w:r w:rsidR="005C0526" w:rsidRPr="003A3614">
        <w:rPr>
          <w:rFonts w:ascii="Arial" w:hAnsi="Arial" w:cs="Arial"/>
          <w:sz w:val="24"/>
          <w:szCs w:val="24"/>
          <w:lang w:val="cy-GB"/>
        </w:rPr>
        <w:t>g</w:t>
      </w:r>
      <w:r w:rsidR="007221B4" w:rsidRPr="003A3614">
        <w:rPr>
          <w:rFonts w:ascii="Arial" w:hAnsi="Arial" w:cs="Arial"/>
          <w:sz w:val="24"/>
          <w:szCs w:val="24"/>
          <w:lang w:val="cy-GB"/>
        </w:rPr>
        <w:t xml:space="preserve">, dywedir yn aml nad yw rhieni’n gallu darparu bwyd iach neu ddŵr glân, neu </w:t>
      </w:r>
      <w:r w:rsidR="0095239F">
        <w:rPr>
          <w:rFonts w:ascii="Arial" w:hAnsi="Arial" w:cs="Arial"/>
          <w:sz w:val="24"/>
          <w:szCs w:val="24"/>
          <w:lang w:val="cy-GB"/>
        </w:rPr>
        <w:t>efallai eu b</w:t>
      </w:r>
      <w:r w:rsidR="007221B4" w:rsidRPr="003A3614">
        <w:rPr>
          <w:rFonts w:ascii="Arial" w:hAnsi="Arial" w:cs="Arial"/>
          <w:sz w:val="24"/>
          <w:szCs w:val="24"/>
          <w:lang w:val="cy-GB"/>
        </w:rPr>
        <w:t>od o allu addysgol isel a allai ddylanwadu ar eu galluoedd fel rhieni.</w:t>
      </w:r>
      <w:r w:rsidR="009A3861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3A3614" w:rsidRPr="005E7822">
        <w:rPr>
          <w:rFonts w:ascii="Arial" w:hAnsi="Arial" w:cs="Arial"/>
          <w:sz w:val="24"/>
          <w:szCs w:val="24"/>
          <w:lang w:val="cy-GB"/>
        </w:rPr>
        <w:t xml:space="preserve">O ganlyniad, canfu’r astudiaeth fod tlodi ac </w:t>
      </w:r>
      <w:r w:rsidR="0058510C" w:rsidRPr="005E7822">
        <w:rPr>
          <w:rFonts w:ascii="Arial" w:hAnsi="Arial" w:cs="Arial"/>
          <w:sz w:val="24"/>
          <w:szCs w:val="24"/>
          <w:lang w:val="cy-GB"/>
        </w:rPr>
        <w:t>iechyd</w:t>
      </w:r>
      <w:r w:rsidR="003A3614" w:rsidRPr="005E7822">
        <w:rPr>
          <w:rFonts w:ascii="Arial" w:hAnsi="Arial" w:cs="Arial"/>
          <w:sz w:val="24"/>
          <w:szCs w:val="24"/>
          <w:lang w:val="cy-GB"/>
        </w:rPr>
        <w:t xml:space="preserve"> corfforol gwae</w:t>
      </w:r>
      <w:r w:rsidR="00134EBB" w:rsidRPr="005E7822">
        <w:rPr>
          <w:rFonts w:ascii="Arial" w:hAnsi="Arial" w:cs="Arial"/>
          <w:sz w:val="24"/>
          <w:szCs w:val="24"/>
          <w:lang w:val="cy-GB"/>
        </w:rPr>
        <w:t>l</w:t>
      </w:r>
      <w:r w:rsidR="003A3614" w:rsidRPr="005E7822">
        <w:rPr>
          <w:rFonts w:ascii="Arial" w:hAnsi="Arial" w:cs="Arial"/>
          <w:sz w:val="24"/>
          <w:szCs w:val="24"/>
          <w:lang w:val="cy-GB"/>
        </w:rPr>
        <w:t>, problemau iechyd meddwl a</w:t>
      </w:r>
      <w:r w:rsidR="005E7822" w:rsidRPr="005E7822">
        <w:rPr>
          <w:rFonts w:ascii="Arial" w:hAnsi="Arial" w:cs="Arial"/>
          <w:sz w:val="24"/>
          <w:szCs w:val="24"/>
          <w:lang w:val="cy-GB"/>
        </w:rPr>
        <w:t xml:space="preserve"> lefel a</w:t>
      </w:r>
      <w:r w:rsidR="003A3614" w:rsidRPr="005E7822">
        <w:rPr>
          <w:rFonts w:ascii="Arial" w:hAnsi="Arial" w:cs="Arial"/>
          <w:sz w:val="24"/>
          <w:szCs w:val="24"/>
          <w:lang w:val="cy-GB"/>
        </w:rPr>
        <w:t xml:space="preserve">ddysg isel yn </w:t>
      </w:r>
      <w:r w:rsidR="002D21B1">
        <w:rPr>
          <w:rFonts w:ascii="Arial" w:hAnsi="Arial" w:cs="Arial"/>
          <w:sz w:val="24"/>
          <w:szCs w:val="24"/>
          <w:lang w:val="cy-GB"/>
        </w:rPr>
        <w:t>gyd-</w:t>
      </w:r>
      <w:r w:rsidR="003A3614" w:rsidRPr="005E7822">
        <w:rPr>
          <w:rFonts w:ascii="Arial" w:hAnsi="Arial" w:cs="Arial"/>
          <w:sz w:val="24"/>
          <w:szCs w:val="24"/>
          <w:lang w:val="cy-GB"/>
        </w:rPr>
        <w:t xml:space="preserve">gysylltiedig, ac mae </w:t>
      </w:r>
      <w:r w:rsidR="00134EBB" w:rsidRPr="005E7822">
        <w:rPr>
          <w:rFonts w:ascii="Arial" w:hAnsi="Arial" w:cs="Arial"/>
          <w:sz w:val="24"/>
          <w:szCs w:val="24"/>
          <w:lang w:val="cy-GB"/>
        </w:rPr>
        <w:t>p</w:t>
      </w:r>
      <w:r w:rsidR="003A3614" w:rsidRPr="005E7822">
        <w:rPr>
          <w:rFonts w:ascii="Arial" w:hAnsi="Arial" w:cs="Arial"/>
          <w:sz w:val="24"/>
          <w:szCs w:val="24"/>
          <w:lang w:val="cy-GB"/>
        </w:rPr>
        <w:t>ob un o’r ffactorau hynny</w:t>
      </w:r>
      <w:r w:rsidR="00134EBB" w:rsidRPr="005E7822">
        <w:rPr>
          <w:rFonts w:ascii="Arial" w:hAnsi="Arial" w:cs="Arial"/>
          <w:sz w:val="24"/>
          <w:szCs w:val="24"/>
          <w:lang w:val="cy-GB"/>
        </w:rPr>
        <w:t>’n effeithio’n uniongyrchol ar blant</w:t>
      </w:r>
      <w:r w:rsidR="003A3614" w:rsidRPr="005E7822">
        <w:rPr>
          <w:rFonts w:ascii="Arial" w:hAnsi="Arial" w:cs="Arial"/>
          <w:sz w:val="24"/>
          <w:szCs w:val="24"/>
          <w:lang w:val="cy-GB"/>
        </w:rPr>
        <w:t>.</w:t>
      </w:r>
      <w:r w:rsidR="00313B05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5E7822" w:rsidRPr="005E7822">
        <w:rPr>
          <w:rFonts w:ascii="Arial" w:hAnsi="Arial" w:cs="Arial"/>
          <w:sz w:val="24"/>
          <w:szCs w:val="24"/>
          <w:lang w:val="cy-GB"/>
        </w:rPr>
        <w:t xml:space="preserve">Yn ôl Morris </w:t>
      </w:r>
      <w:r w:rsidR="005E7822" w:rsidRPr="005E7822">
        <w:rPr>
          <w:rFonts w:ascii="Arial" w:hAnsi="Arial" w:cs="Arial"/>
          <w:i/>
          <w:iCs/>
          <w:sz w:val="24"/>
          <w:szCs w:val="24"/>
          <w:lang w:val="cy-GB"/>
        </w:rPr>
        <w:t>et al.</w:t>
      </w:r>
      <w:r w:rsidR="005E7822" w:rsidRPr="005E7822">
        <w:rPr>
          <w:rFonts w:ascii="Arial" w:hAnsi="Arial" w:cs="Arial"/>
          <w:sz w:val="24"/>
          <w:szCs w:val="24"/>
          <w:lang w:val="cy-GB"/>
        </w:rPr>
        <w:t xml:space="preserve"> (2018) dylid cael </w:t>
      </w:r>
      <w:r w:rsidR="00C94EB8">
        <w:rPr>
          <w:rFonts w:ascii="Arial" w:hAnsi="Arial" w:cs="Arial"/>
          <w:sz w:val="24"/>
          <w:szCs w:val="24"/>
          <w:lang w:val="cy-GB"/>
        </w:rPr>
        <w:t xml:space="preserve">dull </w:t>
      </w:r>
      <w:r w:rsidR="005E7822" w:rsidRPr="005E7822">
        <w:rPr>
          <w:rFonts w:ascii="Arial" w:hAnsi="Arial" w:cs="Arial"/>
          <w:sz w:val="24"/>
          <w:szCs w:val="24"/>
          <w:lang w:val="cy-GB"/>
        </w:rPr>
        <w:t xml:space="preserve">mwy cyfannol </w:t>
      </w:r>
      <w:r w:rsidR="00C94EB8">
        <w:rPr>
          <w:rFonts w:ascii="Arial" w:hAnsi="Arial" w:cs="Arial"/>
          <w:sz w:val="24"/>
          <w:szCs w:val="24"/>
          <w:lang w:val="cy-GB"/>
        </w:rPr>
        <w:t>o</w:t>
      </w:r>
      <w:r w:rsidR="005E7822" w:rsidRPr="005E7822">
        <w:rPr>
          <w:rFonts w:ascii="Arial" w:hAnsi="Arial" w:cs="Arial"/>
          <w:sz w:val="24"/>
          <w:szCs w:val="24"/>
          <w:lang w:val="cy-GB"/>
        </w:rPr>
        <w:t xml:space="preserve"> gefnogi plant a theuluoedd mewn tlodi </w:t>
      </w:r>
      <w:r w:rsidR="0058510C" w:rsidRPr="005E7822">
        <w:rPr>
          <w:rFonts w:ascii="Arial" w:hAnsi="Arial" w:cs="Arial"/>
          <w:sz w:val="24"/>
          <w:szCs w:val="24"/>
          <w:lang w:val="cy-GB"/>
        </w:rPr>
        <w:t>oherwydd</w:t>
      </w:r>
      <w:r w:rsidR="005E7822" w:rsidRPr="005E7822">
        <w:rPr>
          <w:rFonts w:ascii="Arial" w:hAnsi="Arial" w:cs="Arial"/>
          <w:sz w:val="24"/>
          <w:szCs w:val="24"/>
          <w:lang w:val="cy-GB"/>
        </w:rPr>
        <w:t xml:space="preserve"> mae’r effaith niweidiol a gaiff ar blant yn debygol o effeithio arnynt pan fyddant yn oedolion.</w:t>
      </w:r>
    </w:p>
    <w:p w14:paraId="4E5C6C4D" w14:textId="6DAB3A6D" w:rsidR="00D55B8E" w:rsidRDefault="005E7822" w:rsidP="00876E8B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876E8B">
        <w:rPr>
          <w:rFonts w:ascii="Arial" w:hAnsi="Arial" w:cs="Arial"/>
          <w:sz w:val="24"/>
          <w:szCs w:val="24"/>
          <w:lang w:val="cy-GB"/>
        </w:rPr>
        <w:t>Dywed</w:t>
      </w:r>
      <w:r w:rsidR="00B925C5" w:rsidRPr="00876E8B">
        <w:rPr>
          <w:rFonts w:ascii="Arial" w:hAnsi="Arial" w:cs="Arial"/>
          <w:sz w:val="24"/>
          <w:szCs w:val="24"/>
          <w:lang w:val="cy-GB"/>
        </w:rPr>
        <w:t xml:space="preserve"> Cronin, Argent a Collett (2017) bod cysylltiad rhwng tlodi ac </w:t>
      </w:r>
      <w:r w:rsidR="0058510C" w:rsidRPr="00876E8B">
        <w:rPr>
          <w:rFonts w:ascii="Arial" w:hAnsi="Arial" w:cs="Arial"/>
          <w:sz w:val="24"/>
          <w:szCs w:val="24"/>
          <w:lang w:val="cy-GB"/>
        </w:rPr>
        <w:t>anghydraddoldebau</w:t>
      </w:r>
      <w:r w:rsidR="00B925C5" w:rsidRPr="00876E8B">
        <w:rPr>
          <w:rFonts w:ascii="Arial" w:hAnsi="Arial" w:cs="Arial"/>
          <w:sz w:val="24"/>
          <w:szCs w:val="24"/>
          <w:lang w:val="cy-GB"/>
        </w:rPr>
        <w:t xml:space="preserve"> </w:t>
      </w:r>
      <w:r w:rsidR="005E6197" w:rsidRPr="00876E8B">
        <w:rPr>
          <w:rFonts w:ascii="Arial" w:hAnsi="Arial" w:cs="Arial"/>
          <w:sz w:val="24"/>
          <w:szCs w:val="24"/>
          <w:lang w:val="cy-GB"/>
        </w:rPr>
        <w:t>cymdeithasol</w:t>
      </w:r>
      <w:r w:rsidR="00B925C5" w:rsidRPr="00876E8B">
        <w:rPr>
          <w:rFonts w:ascii="Arial" w:hAnsi="Arial" w:cs="Arial"/>
          <w:sz w:val="24"/>
          <w:szCs w:val="24"/>
          <w:lang w:val="cy-GB"/>
        </w:rPr>
        <w:t>.</w:t>
      </w:r>
      <w:r w:rsidR="00064B7C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876E8B" w:rsidRPr="00876E8B">
        <w:rPr>
          <w:rFonts w:ascii="Arial" w:hAnsi="Arial" w:cs="Arial"/>
          <w:sz w:val="24"/>
          <w:szCs w:val="24"/>
          <w:lang w:val="cy-GB"/>
        </w:rPr>
        <w:t xml:space="preserve">Cefnogir hyn gan Murali ac Oyebode (2018) sy’n dweud y gall anghydraddoldeb cymdeithasol </w:t>
      </w:r>
      <w:r w:rsidR="0058510C" w:rsidRPr="00876E8B">
        <w:rPr>
          <w:rFonts w:ascii="Arial" w:hAnsi="Arial" w:cs="Arial"/>
          <w:sz w:val="24"/>
          <w:szCs w:val="24"/>
          <w:lang w:val="cy-GB"/>
        </w:rPr>
        <w:t>oherwydd</w:t>
      </w:r>
      <w:r w:rsidR="00876E8B" w:rsidRPr="00876E8B">
        <w:rPr>
          <w:rFonts w:ascii="Arial" w:hAnsi="Arial" w:cs="Arial"/>
          <w:sz w:val="24"/>
          <w:szCs w:val="24"/>
          <w:lang w:val="cy-GB"/>
        </w:rPr>
        <w:t xml:space="preserve"> tlodi gael eff</w:t>
      </w:r>
      <w:r w:rsidR="00B50AC5">
        <w:rPr>
          <w:rFonts w:ascii="Arial" w:hAnsi="Arial" w:cs="Arial"/>
          <w:sz w:val="24"/>
          <w:szCs w:val="24"/>
          <w:lang w:val="cy-GB"/>
        </w:rPr>
        <w:t>a</w:t>
      </w:r>
      <w:r w:rsidR="00876E8B" w:rsidRPr="00876E8B">
        <w:rPr>
          <w:rFonts w:ascii="Arial" w:hAnsi="Arial" w:cs="Arial"/>
          <w:sz w:val="24"/>
          <w:szCs w:val="24"/>
          <w:lang w:val="cy-GB"/>
        </w:rPr>
        <w:t xml:space="preserve">ith uniongyrchol ac </w:t>
      </w:r>
      <w:r w:rsidR="00B1521A">
        <w:rPr>
          <w:rFonts w:ascii="Arial" w:hAnsi="Arial" w:cs="Arial"/>
          <w:sz w:val="24"/>
          <w:szCs w:val="24"/>
          <w:lang w:val="cy-GB"/>
        </w:rPr>
        <w:t>an</w:t>
      </w:r>
      <w:r w:rsidR="00876E8B" w:rsidRPr="00876E8B">
        <w:rPr>
          <w:rFonts w:ascii="Arial" w:hAnsi="Arial" w:cs="Arial"/>
          <w:sz w:val="24"/>
          <w:szCs w:val="24"/>
          <w:lang w:val="cy-GB"/>
        </w:rPr>
        <w:t>uniongyrchol ar lesiant rhywun.</w:t>
      </w:r>
      <w:r w:rsidR="00C54C0D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876E8B" w:rsidRPr="00876E8B">
        <w:rPr>
          <w:rFonts w:ascii="Arial" w:hAnsi="Arial" w:cs="Arial"/>
          <w:sz w:val="24"/>
          <w:szCs w:val="24"/>
          <w:lang w:val="cy-GB"/>
        </w:rPr>
        <w:t xml:space="preserve">Yn </w:t>
      </w:r>
      <w:r w:rsidR="0058510C" w:rsidRPr="00876E8B">
        <w:rPr>
          <w:rFonts w:ascii="Arial" w:hAnsi="Arial" w:cs="Arial"/>
          <w:sz w:val="24"/>
          <w:szCs w:val="24"/>
          <w:lang w:val="cy-GB"/>
        </w:rPr>
        <w:t>ogystal</w:t>
      </w:r>
      <w:r w:rsidR="00876E8B" w:rsidRPr="00876E8B">
        <w:rPr>
          <w:rFonts w:ascii="Arial" w:hAnsi="Arial" w:cs="Arial"/>
          <w:sz w:val="24"/>
          <w:szCs w:val="24"/>
          <w:lang w:val="cy-GB"/>
        </w:rPr>
        <w:t xml:space="preserve">, noda Wilkinson (1997, a ddyfynnir </w:t>
      </w:r>
      <w:r w:rsidR="00892FD1">
        <w:rPr>
          <w:rFonts w:ascii="Arial" w:hAnsi="Arial" w:cs="Arial"/>
          <w:sz w:val="24"/>
          <w:szCs w:val="24"/>
          <w:lang w:val="cy-GB"/>
        </w:rPr>
        <w:t>y</w:t>
      </w:r>
      <w:r w:rsidR="00876E8B" w:rsidRPr="00876E8B">
        <w:rPr>
          <w:rFonts w:ascii="Arial" w:hAnsi="Arial" w:cs="Arial"/>
          <w:sz w:val="24"/>
          <w:szCs w:val="24"/>
          <w:lang w:val="cy-GB"/>
        </w:rPr>
        <w:t>n Murali ac</w:t>
      </w:r>
      <w:r w:rsidR="0058510C">
        <w:rPr>
          <w:rFonts w:ascii="Arial" w:hAnsi="Arial" w:cs="Arial"/>
          <w:sz w:val="24"/>
          <w:szCs w:val="24"/>
          <w:lang w:val="cy-GB"/>
        </w:rPr>
        <w:t xml:space="preserve"> </w:t>
      </w:r>
      <w:r w:rsidR="00876E8B" w:rsidRPr="00876E8B">
        <w:rPr>
          <w:rFonts w:ascii="Arial" w:hAnsi="Arial" w:cs="Arial"/>
          <w:sz w:val="24"/>
          <w:szCs w:val="24"/>
          <w:lang w:val="cy-GB"/>
        </w:rPr>
        <w:t>Oyebode, 2018) fod cysylltiad rhwng anghydraddoldeb mewn incwm a’r gyfradd marwolaethau wrth i’r straen o fy</w:t>
      </w:r>
      <w:r w:rsidR="00892FD1">
        <w:rPr>
          <w:rFonts w:ascii="Arial" w:hAnsi="Arial" w:cs="Arial"/>
          <w:sz w:val="24"/>
          <w:szCs w:val="24"/>
          <w:lang w:val="cy-GB"/>
        </w:rPr>
        <w:t>w</w:t>
      </w:r>
      <w:r w:rsidR="00876E8B" w:rsidRPr="00876E8B">
        <w:rPr>
          <w:rFonts w:ascii="Arial" w:hAnsi="Arial" w:cs="Arial"/>
          <w:sz w:val="24"/>
          <w:szCs w:val="24"/>
          <w:lang w:val="cy-GB"/>
        </w:rPr>
        <w:t xml:space="preserve"> mewn tlodi arwain at ddirywiad</w:t>
      </w:r>
      <w:r w:rsidR="004003F8">
        <w:rPr>
          <w:rFonts w:ascii="Arial" w:hAnsi="Arial" w:cs="Arial"/>
          <w:sz w:val="24"/>
          <w:szCs w:val="24"/>
          <w:lang w:val="cy-GB"/>
        </w:rPr>
        <w:t xml:space="preserve"> mewn</w:t>
      </w:r>
      <w:r w:rsidR="00876E8B" w:rsidRPr="00876E8B">
        <w:rPr>
          <w:rFonts w:ascii="Arial" w:hAnsi="Arial" w:cs="Arial"/>
          <w:sz w:val="24"/>
          <w:szCs w:val="24"/>
          <w:lang w:val="cy-GB"/>
        </w:rPr>
        <w:t xml:space="preserve"> iechyd yn ystod </w:t>
      </w:r>
      <w:r w:rsidR="0058510C" w:rsidRPr="00876E8B">
        <w:rPr>
          <w:rFonts w:ascii="Arial" w:hAnsi="Arial" w:cs="Arial"/>
          <w:sz w:val="24"/>
          <w:szCs w:val="24"/>
          <w:lang w:val="cy-GB"/>
        </w:rPr>
        <w:t>plentyndod</w:t>
      </w:r>
      <w:r w:rsidR="00876E8B" w:rsidRPr="00876E8B">
        <w:rPr>
          <w:rFonts w:ascii="Arial" w:hAnsi="Arial" w:cs="Arial"/>
          <w:sz w:val="24"/>
          <w:szCs w:val="24"/>
          <w:lang w:val="cy-GB"/>
        </w:rPr>
        <w:t xml:space="preserve"> ac fel oedolion. </w:t>
      </w:r>
      <w:r w:rsidR="00BE417B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876E8B" w:rsidRPr="00876E8B">
        <w:rPr>
          <w:rFonts w:ascii="Arial" w:hAnsi="Arial" w:cs="Arial"/>
          <w:sz w:val="24"/>
          <w:szCs w:val="24"/>
          <w:lang w:val="cy-GB"/>
        </w:rPr>
        <w:t xml:space="preserve">Felly, mae plant sy’n byw mewn tlodi yn wynebu nifer o risgiau sy’n gallu cael effaith </w:t>
      </w:r>
      <w:r w:rsidR="0058510C" w:rsidRPr="00876E8B">
        <w:rPr>
          <w:rFonts w:ascii="Arial" w:hAnsi="Arial" w:cs="Arial"/>
          <w:sz w:val="24"/>
          <w:szCs w:val="24"/>
          <w:lang w:val="cy-GB"/>
        </w:rPr>
        <w:t>neg</w:t>
      </w:r>
      <w:r w:rsidR="00892FD1">
        <w:rPr>
          <w:rFonts w:ascii="Arial" w:hAnsi="Arial" w:cs="Arial"/>
          <w:sz w:val="24"/>
          <w:szCs w:val="24"/>
          <w:lang w:val="cy-GB"/>
        </w:rPr>
        <w:t xml:space="preserve">yddol </w:t>
      </w:r>
      <w:r w:rsidR="00876E8B" w:rsidRPr="00876E8B">
        <w:rPr>
          <w:rFonts w:ascii="Arial" w:hAnsi="Arial" w:cs="Arial"/>
          <w:sz w:val="24"/>
          <w:szCs w:val="24"/>
          <w:lang w:val="cy-GB"/>
        </w:rPr>
        <w:t xml:space="preserve">drwy </w:t>
      </w:r>
      <w:r w:rsidR="005E6197" w:rsidRPr="00876E8B">
        <w:rPr>
          <w:rFonts w:ascii="Arial" w:hAnsi="Arial" w:cs="Arial"/>
          <w:sz w:val="24"/>
          <w:szCs w:val="24"/>
          <w:lang w:val="cy-GB"/>
        </w:rPr>
        <w:t>gydol</w:t>
      </w:r>
      <w:r w:rsidR="00876E8B" w:rsidRPr="00876E8B">
        <w:rPr>
          <w:rFonts w:ascii="Arial" w:hAnsi="Arial" w:cs="Arial"/>
          <w:sz w:val="24"/>
          <w:szCs w:val="24"/>
          <w:lang w:val="cy-GB"/>
        </w:rPr>
        <w:t xml:space="preserve"> eu bywydau.</w:t>
      </w:r>
      <w:r w:rsidR="005130BA" w:rsidRPr="000661C4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37734A11" w14:textId="387787FE" w:rsidR="00AC3A3B" w:rsidRDefault="00BE4647" w:rsidP="007F2295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4E7A73">
        <w:rPr>
          <w:rFonts w:ascii="Arial" w:hAnsi="Arial" w:cs="Arial"/>
          <w:sz w:val="24"/>
          <w:szCs w:val="24"/>
          <w:lang w:val="cy-GB"/>
        </w:rPr>
        <w:t>Noda Canolfan Polisi Cyhoeddus Cymru (dim dyddiad) fod Llywodraeth Cymru wedi ymrwymo i wella tlodi yng Nghymru drwy greu amrywiol gynlluniau</w:t>
      </w:r>
      <w:r w:rsidR="00430BA4">
        <w:rPr>
          <w:rFonts w:ascii="Arial" w:hAnsi="Arial" w:cs="Arial"/>
          <w:sz w:val="24"/>
          <w:szCs w:val="24"/>
          <w:lang w:val="cy-GB"/>
        </w:rPr>
        <w:t>,</w:t>
      </w:r>
      <w:r w:rsidRPr="004E7A73">
        <w:rPr>
          <w:rFonts w:ascii="Arial" w:hAnsi="Arial" w:cs="Arial"/>
          <w:sz w:val="24"/>
          <w:szCs w:val="24"/>
          <w:lang w:val="cy-GB"/>
        </w:rPr>
        <w:t xml:space="preserve"> megis Strategaeth Tlodi Plant Cymru.</w:t>
      </w:r>
      <w:r w:rsidR="00530CF7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4E7A73" w:rsidRPr="00E20C33">
        <w:rPr>
          <w:rFonts w:ascii="Arial" w:hAnsi="Arial" w:cs="Arial"/>
          <w:sz w:val="24"/>
          <w:szCs w:val="24"/>
          <w:lang w:val="cy-GB"/>
        </w:rPr>
        <w:t>Gwnaeth</w:t>
      </w:r>
      <w:r w:rsidR="004E7A73" w:rsidRPr="007F2295">
        <w:rPr>
          <w:rFonts w:ascii="Arial" w:hAnsi="Arial" w:cs="Arial"/>
          <w:i/>
          <w:iCs/>
          <w:sz w:val="24"/>
          <w:szCs w:val="24"/>
          <w:lang w:val="cy-GB"/>
        </w:rPr>
        <w:t xml:space="preserve"> Mesur Plant a Theuluoedd (Cymru) 2010</w:t>
      </w:r>
      <w:r w:rsidR="004E7A73" w:rsidRPr="007F2295">
        <w:rPr>
          <w:rFonts w:ascii="Arial" w:hAnsi="Arial" w:cs="Arial"/>
          <w:sz w:val="24"/>
          <w:szCs w:val="24"/>
          <w:lang w:val="cy-GB"/>
        </w:rPr>
        <w:t xml:space="preserve"> hi’n ddyletswydd ar </w:t>
      </w:r>
      <w:r w:rsidR="0058510C" w:rsidRPr="007F2295">
        <w:rPr>
          <w:rFonts w:ascii="Arial" w:hAnsi="Arial" w:cs="Arial"/>
          <w:sz w:val="24"/>
          <w:szCs w:val="24"/>
          <w:lang w:val="cy-GB"/>
        </w:rPr>
        <w:t>Weinidogion</w:t>
      </w:r>
      <w:r w:rsidR="004E7A73" w:rsidRPr="007F2295">
        <w:rPr>
          <w:rFonts w:ascii="Arial" w:hAnsi="Arial" w:cs="Arial"/>
          <w:sz w:val="24"/>
          <w:szCs w:val="24"/>
          <w:lang w:val="cy-GB"/>
        </w:rPr>
        <w:t xml:space="preserve"> Cymru </w:t>
      </w:r>
      <w:r w:rsidR="00B5718D">
        <w:rPr>
          <w:rFonts w:ascii="Arial" w:hAnsi="Arial" w:cs="Arial"/>
          <w:sz w:val="24"/>
          <w:szCs w:val="24"/>
          <w:lang w:val="cy-GB"/>
        </w:rPr>
        <w:t>i</w:t>
      </w:r>
      <w:r w:rsidR="004E7A73" w:rsidRPr="007F2295">
        <w:rPr>
          <w:rFonts w:ascii="Arial" w:hAnsi="Arial" w:cs="Arial"/>
          <w:sz w:val="24"/>
          <w:szCs w:val="24"/>
          <w:lang w:val="cy-GB"/>
        </w:rPr>
        <w:t xml:space="preserve"> ddatblygu’r strategaeth hon gyda’r bwriad o wella bywydau plant sy’n byw ar aelwydydd incwm isel (Llywod</w:t>
      </w:r>
      <w:r w:rsidR="007F2295" w:rsidRPr="007F2295">
        <w:rPr>
          <w:rFonts w:ascii="Arial" w:hAnsi="Arial" w:cs="Arial"/>
          <w:sz w:val="24"/>
          <w:szCs w:val="24"/>
          <w:lang w:val="cy-GB"/>
        </w:rPr>
        <w:t>r</w:t>
      </w:r>
      <w:r w:rsidR="004E7A73" w:rsidRPr="007F2295">
        <w:rPr>
          <w:rFonts w:ascii="Arial" w:hAnsi="Arial" w:cs="Arial"/>
          <w:sz w:val="24"/>
          <w:szCs w:val="24"/>
          <w:lang w:val="cy-GB"/>
        </w:rPr>
        <w:t>aeth Cymru, 2015a)</w:t>
      </w:r>
      <w:r w:rsidR="0038323B" w:rsidRPr="007F2295">
        <w:rPr>
          <w:rFonts w:ascii="Arial" w:hAnsi="Arial" w:cs="Arial"/>
          <w:sz w:val="24"/>
          <w:szCs w:val="24"/>
          <w:lang w:val="cy-GB"/>
        </w:rPr>
        <w:t>.</w:t>
      </w:r>
      <w:r w:rsidR="00544D02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7F2295" w:rsidRPr="007F2295">
        <w:rPr>
          <w:rFonts w:ascii="Arial" w:hAnsi="Arial" w:cs="Arial"/>
          <w:sz w:val="24"/>
          <w:szCs w:val="24"/>
          <w:lang w:val="cy-GB"/>
        </w:rPr>
        <w:t xml:space="preserve">Nod Strategaeth Tlodi Plant Cymru oedd dileu tlodi plant yng Nghymru erbyn 2020. Fodd bynnag, fel y nodwyd yn flaenorol, ni welwyd </w:t>
      </w:r>
      <w:r w:rsidR="0058510C" w:rsidRPr="007F2295">
        <w:rPr>
          <w:rFonts w:ascii="Arial" w:hAnsi="Arial" w:cs="Arial"/>
          <w:sz w:val="24"/>
          <w:szCs w:val="24"/>
          <w:lang w:val="cy-GB"/>
        </w:rPr>
        <w:t>gostyngiad</w:t>
      </w:r>
      <w:r w:rsidR="007F2295" w:rsidRPr="007F2295">
        <w:rPr>
          <w:rFonts w:ascii="Arial" w:hAnsi="Arial" w:cs="Arial"/>
          <w:sz w:val="24"/>
          <w:szCs w:val="24"/>
          <w:lang w:val="cy-GB"/>
        </w:rPr>
        <w:t xml:space="preserve"> arwyddocaol yn y ganran o blant sy’n byw mewn tlodi, sydd yn profi nad yw’r strategaeth yn effeithiol.</w:t>
      </w:r>
      <w:r w:rsidR="00AC3A3B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7F2295" w:rsidRPr="007F2295">
        <w:rPr>
          <w:rFonts w:ascii="Arial" w:hAnsi="Arial" w:cs="Arial"/>
          <w:sz w:val="24"/>
          <w:szCs w:val="24"/>
          <w:lang w:val="cy-GB"/>
        </w:rPr>
        <w:t>Ymatebodd yr NSPCC (2015) i’</w:t>
      </w:r>
      <w:r w:rsidR="00455894">
        <w:rPr>
          <w:rFonts w:ascii="Arial" w:hAnsi="Arial" w:cs="Arial"/>
          <w:sz w:val="24"/>
          <w:szCs w:val="24"/>
          <w:lang w:val="cy-GB"/>
        </w:rPr>
        <w:t>r</w:t>
      </w:r>
      <w:r w:rsidR="007F2295" w:rsidRPr="007F2295">
        <w:rPr>
          <w:rFonts w:ascii="Arial" w:hAnsi="Arial" w:cs="Arial"/>
          <w:sz w:val="24"/>
          <w:szCs w:val="24"/>
          <w:lang w:val="cy-GB"/>
        </w:rPr>
        <w:t xml:space="preserve"> strategaeth ddiwygiedig </w:t>
      </w:r>
      <w:r w:rsidR="00FE29A4">
        <w:rPr>
          <w:rFonts w:ascii="Arial" w:hAnsi="Arial" w:cs="Arial"/>
          <w:sz w:val="24"/>
          <w:szCs w:val="24"/>
          <w:lang w:val="cy-GB"/>
        </w:rPr>
        <w:t>g</w:t>
      </w:r>
      <w:r w:rsidR="007F2295" w:rsidRPr="007F2295">
        <w:rPr>
          <w:rFonts w:ascii="Arial" w:hAnsi="Arial" w:cs="Arial"/>
          <w:sz w:val="24"/>
          <w:szCs w:val="24"/>
          <w:lang w:val="cy-GB"/>
        </w:rPr>
        <w:t>a</w:t>
      </w:r>
      <w:r w:rsidR="00FE29A4">
        <w:rPr>
          <w:rFonts w:ascii="Arial" w:hAnsi="Arial" w:cs="Arial"/>
          <w:sz w:val="24"/>
          <w:szCs w:val="24"/>
          <w:lang w:val="cy-GB"/>
        </w:rPr>
        <w:t>n</w:t>
      </w:r>
      <w:r w:rsidR="007F2295" w:rsidRPr="007F2295">
        <w:rPr>
          <w:rFonts w:ascii="Arial" w:hAnsi="Arial" w:cs="Arial"/>
          <w:sz w:val="24"/>
          <w:szCs w:val="24"/>
          <w:lang w:val="cy-GB"/>
        </w:rPr>
        <w:t xml:space="preserve"> nod</w:t>
      </w:r>
      <w:r w:rsidR="00FE29A4">
        <w:rPr>
          <w:rFonts w:ascii="Arial" w:hAnsi="Arial" w:cs="Arial"/>
          <w:sz w:val="24"/>
          <w:szCs w:val="24"/>
          <w:lang w:val="cy-GB"/>
        </w:rPr>
        <w:t>i</w:t>
      </w:r>
      <w:r w:rsidR="007F2295" w:rsidRPr="007F2295">
        <w:rPr>
          <w:rFonts w:ascii="Arial" w:hAnsi="Arial" w:cs="Arial"/>
          <w:sz w:val="24"/>
          <w:szCs w:val="24"/>
          <w:lang w:val="cy-GB"/>
        </w:rPr>
        <w:t xml:space="preserve"> bod y gobeithion o leihau tlodi plant yn sylweddol yng Nghymru yn afrealistig am fod gan Cymru y lefelau uchaf o dlodi plant yn y Deyrnas Unedig, a byddai angen i’r lefelau hyn ostwng 4 gwaith yn gynt nag yn y blynyddoedd blaenorol.</w:t>
      </w:r>
      <w:r w:rsidR="00B64D84" w:rsidRPr="000661C4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1FD5202E" w14:textId="36A31F16" w:rsidR="009260FD" w:rsidRPr="000661C4" w:rsidRDefault="007F2295" w:rsidP="000735E3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B92829">
        <w:rPr>
          <w:rFonts w:ascii="Arial" w:hAnsi="Arial" w:cs="Arial"/>
          <w:sz w:val="24"/>
          <w:szCs w:val="24"/>
          <w:lang w:val="cy-GB"/>
        </w:rPr>
        <w:lastRenderedPageBreak/>
        <w:t>Mae rhieni a gofalwyr plant yng Nghymru sy’n byw</w:t>
      </w:r>
      <w:r w:rsidR="00307798">
        <w:rPr>
          <w:rFonts w:ascii="Arial" w:hAnsi="Arial" w:cs="Arial"/>
          <w:sz w:val="24"/>
          <w:szCs w:val="24"/>
          <w:lang w:val="cy-GB"/>
        </w:rPr>
        <w:t xml:space="preserve"> </w:t>
      </w:r>
      <w:r w:rsidRPr="00B92829">
        <w:rPr>
          <w:rFonts w:ascii="Arial" w:hAnsi="Arial" w:cs="Arial"/>
          <w:sz w:val="24"/>
          <w:szCs w:val="24"/>
          <w:lang w:val="cy-GB"/>
        </w:rPr>
        <w:t xml:space="preserve">mewn tlodi yn cael cyfle i hawlio prydau ysgol am ddim a grant </w:t>
      </w:r>
      <w:r w:rsidR="0058659E" w:rsidRPr="00B92829">
        <w:rPr>
          <w:rFonts w:ascii="Arial" w:hAnsi="Arial" w:cs="Arial"/>
          <w:sz w:val="24"/>
          <w:szCs w:val="24"/>
          <w:lang w:val="cy-GB"/>
        </w:rPr>
        <w:t>datblygu disgyblion</w:t>
      </w:r>
      <w:r w:rsidR="00C27B0E">
        <w:rPr>
          <w:rFonts w:ascii="Arial" w:hAnsi="Arial" w:cs="Arial"/>
          <w:sz w:val="24"/>
          <w:szCs w:val="24"/>
          <w:lang w:val="cy-GB"/>
        </w:rPr>
        <w:t>,</w:t>
      </w:r>
      <w:r w:rsidR="0058659E" w:rsidRPr="00B92829">
        <w:rPr>
          <w:rFonts w:ascii="Arial" w:hAnsi="Arial" w:cs="Arial"/>
          <w:sz w:val="24"/>
          <w:szCs w:val="24"/>
          <w:lang w:val="cy-GB"/>
        </w:rPr>
        <w:t xml:space="preserve"> sy’n helpu i dalu am wisg ysgol neu dechnoleg (Llywodraeth Cymru, dim dyddiad; Sefydliad Bevan, 2018). D</w:t>
      </w:r>
      <w:r w:rsidRPr="00B92829">
        <w:rPr>
          <w:rFonts w:ascii="Arial" w:hAnsi="Arial" w:cs="Arial"/>
          <w:sz w:val="24"/>
          <w:szCs w:val="24"/>
          <w:lang w:val="cy-GB"/>
        </w:rPr>
        <w:t>ywed y</w:t>
      </w:r>
      <w:r w:rsidR="0058659E" w:rsidRPr="00B92829">
        <w:rPr>
          <w:rFonts w:ascii="Arial" w:hAnsi="Arial" w:cs="Arial"/>
          <w:sz w:val="24"/>
          <w:szCs w:val="24"/>
          <w:lang w:val="cy-GB"/>
        </w:rPr>
        <w:t xml:space="preserve">r </w:t>
      </w:r>
      <w:r w:rsidR="0058510C" w:rsidRPr="00B92829">
        <w:rPr>
          <w:rFonts w:ascii="Arial" w:hAnsi="Arial" w:cs="Arial"/>
          <w:sz w:val="24"/>
          <w:szCs w:val="24"/>
          <w:lang w:val="cy-GB"/>
        </w:rPr>
        <w:t>Adran</w:t>
      </w:r>
      <w:r w:rsidR="0058659E" w:rsidRPr="00B92829">
        <w:rPr>
          <w:rFonts w:ascii="Arial" w:hAnsi="Arial" w:cs="Arial"/>
          <w:sz w:val="24"/>
          <w:szCs w:val="24"/>
          <w:lang w:val="cy-GB"/>
        </w:rPr>
        <w:t xml:space="preserve"> Addysg (2018) fod teuluoedd sy’n derbyn Credyd Cynhwysol neu fudd-dâl arall sy’n seiliedig ar incwm</w:t>
      </w:r>
      <w:r w:rsidR="00E83FE3">
        <w:rPr>
          <w:rFonts w:ascii="Arial" w:hAnsi="Arial" w:cs="Arial"/>
          <w:sz w:val="24"/>
          <w:szCs w:val="24"/>
          <w:lang w:val="cy-GB"/>
        </w:rPr>
        <w:t>,</w:t>
      </w:r>
      <w:r w:rsidR="0058659E" w:rsidRPr="00B92829">
        <w:rPr>
          <w:rFonts w:ascii="Arial" w:hAnsi="Arial" w:cs="Arial"/>
          <w:sz w:val="24"/>
          <w:szCs w:val="24"/>
          <w:lang w:val="cy-GB"/>
        </w:rPr>
        <w:t xml:space="preserve"> yn gymwys i gael prydau ysgol am ddim.</w:t>
      </w:r>
      <w:r w:rsidRPr="00B92829">
        <w:rPr>
          <w:rFonts w:ascii="Arial" w:hAnsi="Arial" w:cs="Arial"/>
          <w:sz w:val="24"/>
          <w:szCs w:val="24"/>
          <w:lang w:val="cy-GB"/>
        </w:rPr>
        <w:t xml:space="preserve"> </w:t>
      </w:r>
      <w:r w:rsidR="00B7117D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B92829" w:rsidRPr="00B92829">
        <w:rPr>
          <w:rFonts w:ascii="Arial" w:hAnsi="Arial" w:cs="Arial"/>
          <w:sz w:val="24"/>
          <w:szCs w:val="24"/>
          <w:lang w:val="cy-GB"/>
        </w:rPr>
        <w:t xml:space="preserve">Fodd bynnag, mae Cymdeithas y Plant (dim dyddiad) yn cydnabod annhegwch y system hon gan fod </w:t>
      </w:r>
      <w:r w:rsidR="0058510C" w:rsidRPr="00B92829">
        <w:rPr>
          <w:rFonts w:ascii="Arial" w:hAnsi="Arial" w:cs="Arial"/>
          <w:sz w:val="24"/>
          <w:szCs w:val="24"/>
          <w:lang w:val="cy-GB"/>
        </w:rPr>
        <w:t>miloedd</w:t>
      </w:r>
      <w:r w:rsidR="00B92829" w:rsidRPr="00B92829">
        <w:rPr>
          <w:rFonts w:ascii="Arial" w:hAnsi="Arial" w:cs="Arial"/>
          <w:sz w:val="24"/>
          <w:szCs w:val="24"/>
          <w:lang w:val="cy-GB"/>
        </w:rPr>
        <w:t xml:space="preserve"> o blant yn byw mewn tlodi nad yw eu teuluoedd yn gymwys i dderbyn </w:t>
      </w:r>
      <w:r w:rsidR="00AB2CE8">
        <w:rPr>
          <w:rFonts w:ascii="Arial" w:hAnsi="Arial" w:cs="Arial"/>
          <w:sz w:val="24"/>
          <w:szCs w:val="24"/>
          <w:lang w:val="cy-GB"/>
        </w:rPr>
        <w:t xml:space="preserve">y </w:t>
      </w:r>
      <w:r w:rsidR="00B92829" w:rsidRPr="00B92829">
        <w:rPr>
          <w:rFonts w:ascii="Arial" w:hAnsi="Arial" w:cs="Arial"/>
          <w:sz w:val="24"/>
          <w:szCs w:val="24"/>
          <w:lang w:val="cy-GB"/>
        </w:rPr>
        <w:t>budd-daliadau</w:t>
      </w:r>
      <w:r w:rsidR="00AB2CE8">
        <w:rPr>
          <w:rFonts w:ascii="Arial" w:hAnsi="Arial" w:cs="Arial"/>
          <w:sz w:val="24"/>
          <w:szCs w:val="24"/>
          <w:lang w:val="cy-GB"/>
        </w:rPr>
        <w:t xml:space="preserve"> hyn</w:t>
      </w:r>
      <w:r w:rsidR="00B92829" w:rsidRPr="00B92829">
        <w:rPr>
          <w:rFonts w:ascii="Arial" w:hAnsi="Arial" w:cs="Arial"/>
          <w:sz w:val="24"/>
          <w:szCs w:val="24"/>
          <w:lang w:val="cy-GB"/>
        </w:rPr>
        <w:t>.</w:t>
      </w:r>
      <w:r w:rsidR="00F04410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B92829" w:rsidRPr="00D0012A">
        <w:rPr>
          <w:rFonts w:ascii="Arial" w:hAnsi="Arial" w:cs="Arial"/>
          <w:sz w:val="24"/>
          <w:szCs w:val="24"/>
          <w:lang w:val="cy-GB"/>
        </w:rPr>
        <w:t xml:space="preserve">O ganlyniad, nid ydynt yn cael prydau ysgol am ddim a chanfu arolwg bod cynifer </w:t>
      </w:r>
      <w:r w:rsidR="00D0012A" w:rsidRPr="00D0012A">
        <w:rPr>
          <w:rFonts w:ascii="Arial" w:hAnsi="Arial" w:cs="Arial"/>
          <w:sz w:val="24"/>
          <w:szCs w:val="24"/>
          <w:lang w:val="cy-GB"/>
        </w:rPr>
        <w:t xml:space="preserve">â 44% o blant yn newynog yn ystod y diwrnod ysgol </w:t>
      </w:r>
      <w:r w:rsidR="00CC1976">
        <w:rPr>
          <w:rFonts w:ascii="Arial" w:hAnsi="Arial" w:cs="Arial"/>
          <w:sz w:val="24"/>
          <w:szCs w:val="24"/>
          <w:lang w:val="cy-GB"/>
        </w:rPr>
        <w:t xml:space="preserve">am eu bod yn </w:t>
      </w:r>
      <w:r w:rsidR="00306162">
        <w:rPr>
          <w:rFonts w:ascii="Arial" w:hAnsi="Arial" w:cs="Arial"/>
          <w:sz w:val="24"/>
          <w:szCs w:val="24"/>
          <w:lang w:val="cy-GB"/>
        </w:rPr>
        <w:t>c</w:t>
      </w:r>
      <w:r w:rsidR="00D0012A" w:rsidRPr="00D0012A">
        <w:rPr>
          <w:rFonts w:ascii="Arial" w:hAnsi="Arial" w:cs="Arial"/>
          <w:sz w:val="24"/>
          <w:szCs w:val="24"/>
          <w:lang w:val="cy-GB"/>
        </w:rPr>
        <w:t xml:space="preserve">yrraedd heb ginio nac unrhyw ffordd o dalu am ginio. </w:t>
      </w:r>
      <w:r w:rsidR="00A32EC1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D0012A" w:rsidRPr="000735E3">
        <w:rPr>
          <w:rFonts w:ascii="Arial" w:hAnsi="Arial" w:cs="Arial"/>
          <w:sz w:val="24"/>
          <w:szCs w:val="24"/>
          <w:lang w:val="cy-GB"/>
        </w:rPr>
        <w:t xml:space="preserve">Ymhellach, mae’r grant datblygu disgyblion ar gael yn unig i </w:t>
      </w:r>
      <w:r w:rsidR="0058510C" w:rsidRPr="000735E3">
        <w:rPr>
          <w:rFonts w:ascii="Arial" w:hAnsi="Arial" w:cs="Arial"/>
          <w:sz w:val="24"/>
          <w:szCs w:val="24"/>
          <w:lang w:val="cy-GB"/>
        </w:rPr>
        <w:t>deuluoedd</w:t>
      </w:r>
      <w:r w:rsidR="00D0012A" w:rsidRPr="000735E3">
        <w:rPr>
          <w:rFonts w:ascii="Arial" w:hAnsi="Arial" w:cs="Arial"/>
          <w:sz w:val="24"/>
          <w:szCs w:val="24"/>
          <w:lang w:val="cy-GB"/>
        </w:rPr>
        <w:t xml:space="preserve"> sy’n </w:t>
      </w:r>
      <w:r w:rsidR="005E6197" w:rsidRPr="000735E3">
        <w:rPr>
          <w:rFonts w:ascii="Arial" w:hAnsi="Arial" w:cs="Arial"/>
          <w:sz w:val="24"/>
          <w:szCs w:val="24"/>
          <w:lang w:val="cy-GB"/>
        </w:rPr>
        <w:t>derbyn</w:t>
      </w:r>
      <w:r w:rsidR="00D0012A" w:rsidRPr="000735E3">
        <w:rPr>
          <w:rFonts w:ascii="Arial" w:hAnsi="Arial" w:cs="Arial"/>
          <w:sz w:val="24"/>
          <w:szCs w:val="24"/>
          <w:lang w:val="cy-GB"/>
        </w:rPr>
        <w:t xml:space="preserve"> un o’r buddiannau a nodwyd uchod, sy’n golygu bod miloedd o blant sy’n byw mewn tlodi ddim yn elwa o’r cynlluniau </w:t>
      </w:r>
      <w:r w:rsidR="0058510C" w:rsidRPr="000735E3">
        <w:rPr>
          <w:rFonts w:ascii="Arial" w:hAnsi="Arial" w:cs="Arial"/>
          <w:sz w:val="24"/>
          <w:szCs w:val="24"/>
          <w:lang w:val="cy-GB"/>
        </w:rPr>
        <w:t>ychwanegol</w:t>
      </w:r>
      <w:r w:rsidR="00D0012A" w:rsidRPr="000735E3">
        <w:rPr>
          <w:rFonts w:ascii="Arial" w:hAnsi="Arial" w:cs="Arial"/>
          <w:sz w:val="24"/>
          <w:szCs w:val="24"/>
          <w:lang w:val="cy-GB"/>
        </w:rPr>
        <w:t xml:space="preserve"> hyn (</w:t>
      </w:r>
      <w:r w:rsidR="005E6197" w:rsidRPr="000735E3">
        <w:rPr>
          <w:rFonts w:ascii="Arial" w:hAnsi="Arial" w:cs="Arial"/>
          <w:sz w:val="24"/>
          <w:szCs w:val="24"/>
          <w:lang w:val="cy-GB"/>
        </w:rPr>
        <w:t>Llywodraeth</w:t>
      </w:r>
      <w:r w:rsidR="00D0012A" w:rsidRPr="000735E3">
        <w:rPr>
          <w:rFonts w:ascii="Arial" w:hAnsi="Arial" w:cs="Arial"/>
          <w:sz w:val="24"/>
          <w:szCs w:val="24"/>
          <w:lang w:val="cy-GB"/>
        </w:rPr>
        <w:t xml:space="preserve"> Cymru, dim dyddiad).</w:t>
      </w:r>
    </w:p>
    <w:p w14:paraId="34F13724" w14:textId="33027A13" w:rsidR="0087541A" w:rsidRDefault="000735E3" w:rsidP="000467B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0735E3">
        <w:rPr>
          <w:rFonts w:ascii="Arial" w:hAnsi="Arial" w:cs="Arial"/>
          <w:sz w:val="24"/>
          <w:szCs w:val="24"/>
          <w:lang w:val="cy-GB"/>
        </w:rPr>
        <w:t xml:space="preserve">Mae Llywodraeth Cymru (2019) yn darparu rhaglen am ddim o’r enw Dechrau’n Deg sydd wedi’i </w:t>
      </w:r>
      <w:r w:rsidR="00D03146">
        <w:rPr>
          <w:rFonts w:ascii="Arial" w:hAnsi="Arial" w:cs="Arial"/>
          <w:sz w:val="24"/>
          <w:szCs w:val="24"/>
          <w:lang w:val="cy-GB"/>
        </w:rPr>
        <w:t>th</w:t>
      </w:r>
      <w:r w:rsidRPr="000735E3">
        <w:rPr>
          <w:rFonts w:ascii="Arial" w:hAnsi="Arial" w:cs="Arial"/>
          <w:sz w:val="24"/>
          <w:szCs w:val="24"/>
          <w:lang w:val="cy-GB"/>
        </w:rPr>
        <w:t>argedu at blant ifanc 2 i 3 oed sy’n byw yn ardaloedd mwyaf difreintiedig Cymru.</w:t>
      </w:r>
      <w:r w:rsidR="00886B2C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Pr="000735E3">
        <w:rPr>
          <w:rFonts w:ascii="Arial" w:hAnsi="Arial" w:cs="Arial"/>
          <w:sz w:val="24"/>
          <w:szCs w:val="24"/>
          <w:lang w:val="cy-GB"/>
        </w:rPr>
        <w:t>Mae Dechrau’n Deg yn gweithio’n agos gydag ymwelwyr iechyd i sicrhau bod plant a theuluoedd yn derbyn cymorth ac yn darparu ymyriadau pan fo angen.</w:t>
      </w:r>
      <w:r w:rsidR="0068100F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Pr="000735E3">
        <w:rPr>
          <w:rFonts w:ascii="Arial" w:hAnsi="Arial" w:cs="Arial"/>
          <w:sz w:val="24"/>
          <w:szCs w:val="24"/>
          <w:lang w:val="cy-GB"/>
        </w:rPr>
        <w:t xml:space="preserve">Mae ffocws ar gynorthwyo datblygiad </w:t>
      </w:r>
      <w:r w:rsidR="0058510C" w:rsidRPr="000735E3">
        <w:rPr>
          <w:rFonts w:ascii="Arial" w:hAnsi="Arial" w:cs="Arial"/>
          <w:sz w:val="24"/>
          <w:szCs w:val="24"/>
          <w:lang w:val="cy-GB"/>
        </w:rPr>
        <w:t>cymdeithasol</w:t>
      </w:r>
      <w:r w:rsidRPr="000735E3">
        <w:rPr>
          <w:rFonts w:ascii="Arial" w:hAnsi="Arial" w:cs="Arial"/>
          <w:sz w:val="24"/>
          <w:szCs w:val="24"/>
          <w:lang w:val="cy-GB"/>
        </w:rPr>
        <w:t>, emosiynol a gwybyddol plant drwy sesiynau chwarae gyda a heb eu rhieni neu’u gofalwyr.</w:t>
      </w:r>
      <w:r w:rsidR="004A7A06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Pr="000735E3">
        <w:rPr>
          <w:rFonts w:ascii="Arial" w:hAnsi="Arial" w:cs="Arial"/>
          <w:sz w:val="24"/>
          <w:szCs w:val="24"/>
          <w:lang w:val="cy-GB"/>
        </w:rPr>
        <w:t xml:space="preserve">Yn ogystal, nod Dechrau’n Deg yw cefnogi </w:t>
      </w:r>
      <w:r w:rsidR="0058510C" w:rsidRPr="000735E3">
        <w:rPr>
          <w:rFonts w:ascii="Arial" w:hAnsi="Arial" w:cs="Arial"/>
          <w:sz w:val="24"/>
          <w:szCs w:val="24"/>
          <w:lang w:val="cy-GB"/>
        </w:rPr>
        <w:t>teulu’r</w:t>
      </w:r>
      <w:r w:rsidRPr="000735E3">
        <w:rPr>
          <w:rFonts w:ascii="Arial" w:hAnsi="Arial" w:cs="Arial"/>
          <w:sz w:val="24"/>
          <w:szCs w:val="24"/>
          <w:lang w:val="cy-GB"/>
        </w:rPr>
        <w:t xml:space="preserve"> plentyn wrth iddynt gydnabod bod edrych ar ôl plant ifanc yn gallu bod yn heriol (Cyngor Castell-nedd Port Talbot, dim </w:t>
      </w:r>
      <w:r w:rsidR="0058510C" w:rsidRPr="000735E3">
        <w:rPr>
          <w:rFonts w:ascii="Arial" w:hAnsi="Arial" w:cs="Arial"/>
          <w:sz w:val="24"/>
          <w:szCs w:val="24"/>
          <w:lang w:val="cy-GB"/>
        </w:rPr>
        <w:t>dyddiad</w:t>
      </w:r>
      <w:r w:rsidRPr="000735E3">
        <w:rPr>
          <w:rFonts w:ascii="Arial" w:hAnsi="Arial" w:cs="Arial"/>
          <w:sz w:val="24"/>
          <w:szCs w:val="24"/>
          <w:lang w:val="cy-GB"/>
        </w:rPr>
        <w:t>)</w:t>
      </w:r>
      <w:r>
        <w:rPr>
          <w:rFonts w:ascii="Arial" w:hAnsi="Arial" w:cs="Arial"/>
          <w:sz w:val="24"/>
          <w:szCs w:val="24"/>
          <w:lang w:val="cy-GB"/>
        </w:rPr>
        <w:t>.</w:t>
      </w:r>
      <w:r w:rsidR="00C41258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Pr="000467BA">
        <w:rPr>
          <w:rFonts w:ascii="Arial" w:hAnsi="Arial" w:cs="Arial"/>
          <w:sz w:val="24"/>
          <w:szCs w:val="24"/>
          <w:lang w:val="cy-GB"/>
        </w:rPr>
        <w:t xml:space="preserve">Maent yn cynnig rhaglenni i helpu cefnogi rhieni mewn amrywiol agweddau megis </w:t>
      </w:r>
      <w:r w:rsidR="000467BA" w:rsidRPr="000467BA">
        <w:rPr>
          <w:rFonts w:ascii="Arial" w:hAnsi="Arial" w:cs="Arial"/>
          <w:sz w:val="24"/>
          <w:szCs w:val="24"/>
          <w:lang w:val="cy-GB"/>
        </w:rPr>
        <w:t xml:space="preserve">dysgu mynd i’r toiled </w:t>
      </w:r>
      <w:r w:rsidRPr="000467BA">
        <w:rPr>
          <w:rFonts w:ascii="Arial" w:hAnsi="Arial" w:cs="Arial"/>
          <w:sz w:val="24"/>
          <w:szCs w:val="24"/>
          <w:lang w:val="cy-GB"/>
        </w:rPr>
        <w:t>a hy</w:t>
      </w:r>
      <w:r w:rsidR="000467BA" w:rsidRPr="000467BA">
        <w:rPr>
          <w:rFonts w:ascii="Arial" w:hAnsi="Arial" w:cs="Arial"/>
          <w:sz w:val="24"/>
          <w:szCs w:val="24"/>
          <w:lang w:val="cy-GB"/>
        </w:rPr>
        <w:t>r</w:t>
      </w:r>
      <w:r w:rsidRPr="000467BA">
        <w:rPr>
          <w:rFonts w:ascii="Arial" w:hAnsi="Arial" w:cs="Arial"/>
          <w:sz w:val="24"/>
          <w:szCs w:val="24"/>
          <w:lang w:val="cy-GB"/>
        </w:rPr>
        <w:t>wyddo rhianta cadarnhaol.</w:t>
      </w:r>
      <w:r w:rsidR="006054DF" w:rsidRPr="000661C4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5F44DE4C" w14:textId="29A1BEC1" w:rsidR="00D207FC" w:rsidRDefault="000467BA" w:rsidP="00E214FC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0467BA">
        <w:rPr>
          <w:rFonts w:ascii="Arial" w:hAnsi="Arial" w:cs="Arial"/>
          <w:sz w:val="24"/>
          <w:szCs w:val="24"/>
          <w:lang w:val="cy-GB"/>
        </w:rPr>
        <w:t xml:space="preserve">Fodd bynnag, gellir dadlau, er bod y rhaglen hon yn fuddiol i </w:t>
      </w:r>
      <w:r w:rsidR="00691336">
        <w:rPr>
          <w:rFonts w:ascii="Arial" w:hAnsi="Arial" w:cs="Arial"/>
          <w:sz w:val="24"/>
          <w:szCs w:val="24"/>
          <w:lang w:val="cy-GB"/>
        </w:rPr>
        <w:t>d</w:t>
      </w:r>
      <w:r w:rsidRPr="000467BA">
        <w:rPr>
          <w:rFonts w:ascii="Arial" w:hAnsi="Arial" w:cs="Arial"/>
          <w:sz w:val="24"/>
          <w:szCs w:val="24"/>
          <w:lang w:val="cy-GB"/>
        </w:rPr>
        <w:t xml:space="preserve">euluoedd, </w:t>
      </w:r>
      <w:r w:rsidR="00691336">
        <w:rPr>
          <w:rFonts w:ascii="Arial" w:hAnsi="Arial" w:cs="Arial"/>
          <w:sz w:val="24"/>
          <w:szCs w:val="24"/>
          <w:lang w:val="cy-GB"/>
        </w:rPr>
        <w:t xml:space="preserve">ei bod </w:t>
      </w:r>
      <w:r w:rsidRPr="000467BA">
        <w:rPr>
          <w:rFonts w:ascii="Arial" w:hAnsi="Arial" w:cs="Arial"/>
          <w:sz w:val="24"/>
          <w:szCs w:val="24"/>
          <w:lang w:val="cy-GB"/>
        </w:rPr>
        <w:t>ar gyfer ystod oedran bach yn unig.</w:t>
      </w:r>
      <w:r w:rsidR="00631FA2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Pr="00E214FC">
        <w:rPr>
          <w:rFonts w:ascii="Arial" w:hAnsi="Arial" w:cs="Arial"/>
          <w:sz w:val="24"/>
          <w:szCs w:val="24"/>
          <w:lang w:val="cy-GB"/>
        </w:rPr>
        <w:t>Gallai hyn ddynodi na fydd y diffy</w:t>
      </w:r>
      <w:r w:rsidR="00EA6C1E" w:rsidRPr="00E214FC">
        <w:rPr>
          <w:rFonts w:ascii="Arial" w:hAnsi="Arial" w:cs="Arial"/>
          <w:sz w:val="24"/>
          <w:szCs w:val="24"/>
          <w:lang w:val="cy-GB"/>
        </w:rPr>
        <w:t>g</w:t>
      </w:r>
      <w:r w:rsidRPr="00E214FC">
        <w:rPr>
          <w:rFonts w:ascii="Arial" w:hAnsi="Arial" w:cs="Arial"/>
          <w:sz w:val="24"/>
          <w:szCs w:val="24"/>
          <w:lang w:val="cy-GB"/>
        </w:rPr>
        <w:t xml:space="preserve"> gofal a chymorth </w:t>
      </w:r>
      <w:r w:rsidR="00E214FC" w:rsidRPr="00E214FC">
        <w:rPr>
          <w:rFonts w:ascii="Arial" w:hAnsi="Arial" w:cs="Arial"/>
          <w:sz w:val="24"/>
          <w:szCs w:val="24"/>
          <w:lang w:val="cy-GB"/>
        </w:rPr>
        <w:t xml:space="preserve">estynedig yn cael effaith </w:t>
      </w:r>
      <w:r w:rsidR="0058510C" w:rsidRPr="00E214FC">
        <w:rPr>
          <w:rFonts w:ascii="Arial" w:hAnsi="Arial" w:cs="Arial"/>
          <w:sz w:val="24"/>
          <w:szCs w:val="24"/>
          <w:lang w:val="cy-GB"/>
        </w:rPr>
        <w:t>ddigonol</w:t>
      </w:r>
      <w:r w:rsidR="00E214FC" w:rsidRPr="00E214FC">
        <w:rPr>
          <w:rFonts w:ascii="Arial" w:hAnsi="Arial" w:cs="Arial"/>
          <w:sz w:val="24"/>
          <w:szCs w:val="24"/>
          <w:lang w:val="cy-GB"/>
        </w:rPr>
        <w:t xml:space="preserve"> ar y plentyn.</w:t>
      </w:r>
      <w:r w:rsidR="00A60259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E214FC" w:rsidRPr="00E214FC">
        <w:rPr>
          <w:rFonts w:ascii="Arial" w:hAnsi="Arial" w:cs="Arial"/>
          <w:sz w:val="24"/>
          <w:szCs w:val="24"/>
          <w:lang w:val="cy-GB"/>
        </w:rPr>
        <w:t xml:space="preserve">Cynhaliodd Knibbs </w:t>
      </w:r>
      <w:r w:rsidR="00E214FC" w:rsidRPr="00E214FC">
        <w:rPr>
          <w:rFonts w:ascii="Arial" w:hAnsi="Arial" w:cs="Arial"/>
          <w:i/>
          <w:iCs/>
          <w:sz w:val="24"/>
          <w:szCs w:val="24"/>
          <w:lang w:val="cy-GB"/>
        </w:rPr>
        <w:t>et al.</w:t>
      </w:r>
      <w:r w:rsidR="00E214FC" w:rsidRPr="00E214FC">
        <w:rPr>
          <w:rFonts w:ascii="Arial" w:hAnsi="Arial" w:cs="Arial"/>
          <w:sz w:val="24"/>
          <w:szCs w:val="24"/>
          <w:lang w:val="cy-GB"/>
        </w:rPr>
        <w:t xml:space="preserve"> (2013) y Gwerthusiad Cenedlaethol o Dechrau’n Deg a ganfu fod mwy yn ymgysylltu â gwasanaethau cymorth teuluol </w:t>
      </w:r>
      <w:r w:rsidR="0058510C" w:rsidRPr="00E214FC">
        <w:rPr>
          <w:rFonts w:ascii="Arial" w:hAnsi="Arial" w:cs="Arial"/>
          <w:sz w:val="24"/>
          <w:szCs w:val="24"/>
          <w:lang w:val="cy-GB"/>
        </w:rPr>
        <w:t>oherwydd</w:t>
      </w:r>
      <w:r w:rsidR="00E214FC" w:rsidRPr="00E214FC">
        <w:rPr>
          <w:rFonts w:ascii="Arial" w:hAnsi="Arial" w:cs="Arial"/>
          <w:sz w:val="24"/>
          <w:szCs w:val="24"/>
          <w:lang w:val="cy-GB"/>
        </w:rPr>
        <w:t xml:space="preserve"> bod y rhaglen yn codi ymwybyddiaeth o’r rhain.</w:t>
      </w:r>
      <w:r w:rsidR="000D128B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E214FC" w:rsidRPr="00E214FC">
        <w:rPr>
          <w:rFonts w:ascii="Arial" w:hAnsi="Arial" w:cs="Arial"/>
          <w:sz w:val="24"/>
          <w:szCs w:val="24"/>
          <w:lang w:val="cy-GB"/>
        </w:rPr>
        <w:t xml:space="preserve">Fodd bynnag, nid oedd gwahaniaeth </w:t>
      </w:r>
      <w:r w:rsidR="0058510C" w:rsidRPr="00E214FC">
        <w:rPr>
          <w:rFonts w:ascii="Arial" w:hAnsi="Arial" w:cs="Arial"/>
          <w:sz w:val="24"/>
          <w:szCs w:val="24"/>
          <w:lang w:val="cy-GB"/>
        </w:rPr>
        <w:t>arwyddocaol</w:t>
      </w:r>
      <w:r w:rsidR="00E214FC" w:rsidRPr="00E214FC">
        <w:rPr>
          <w:rFonts w:ascii="Arial" w:hAnsi="Arial" w:cs="Arial"/>
          <w:sz w:val="24"/>
          <w:szCs w:val="24"/>
          <w:lang w:val="cy-GB"/>
        </w:rPr>
        <w:t xml:space="preserve"> yn sgiliau </w:t>
      </w:r>
      <w:r w:rsidR="005E6197" w:rsidRPr="00E214FC">
        <w:rPr>
          <w:rFonts w:ascii="Arial" w:hAnsi="Arial" w:cs="Arial"/>
          <w:sz w:val="24"/>
          <w:szCs w:val="24"/>
          <w:lang w:val="cy-GB"/>
        </w:rPr>
        <w:t>cymdeithasol</w:t>
      </w:r>
      <w:r w:rsidR="00E214FC" w:rsidRPr="00E214FC">
        <w:rPr>
          <w:rFonts w:ascii="Arial" w:hAnsi="Arial" w:cs="Arial"/>
          <w:sz w:val="24"/>
          <w:szCs w:val="24"/>
          <w:lang w:val="cy-GB"/>
        </w:rPr>
        <w:t xml:space="preserve"> ac emosiynol y plant, na gwelliant o ran lleferydd ac iaith o’i gymharu ag ardaloedd lle nad oedd Dechrau’n Deg yn rhedeg.</w:t>
      </w:r>
      <w:r w:rsidR="007F261A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E214FC" w:rsidRPr="00E214FC">
        <w:rPr>
          <w:rFonts w:ascii="Arial" w:hAnsi="Arial" w:cs="Arial"/>
          <w:sz w:val="24"/>
          <w:szCs w:val="24"/>
          <w:lang w:val="cy-GB"/>
        </w:rPr>
        <w:t>Mae hyn yn cefnogi’r ddamcaniaeth, er bod Dechrau’n Deg yn gynllun gwerthfawr, nad yw’r cyfnod byr y mae’n cael ei weithredu’n cyflwyno buddion sylweddol i blant.</w:t>
      </w:r>
      <w:r w:rsidR="007F261A" w:rsidRPr="000661C4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6C7FF110" w14:textId="431A307E" w:rsidR="00E80820" w:rsidRDefault="00E214FC" w:rsidP="00E214FC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E214FC">
        <w:rPr>
          <w:rFonts w:ascii="Arial" w:hAnsi="Arial" w:cs="Arial"/>
          <w:sz w:val="24"/>
          <w:szCs w:val="24"/>
          <w:lang w:val="cy-GB"/>
        </w:rPr>
        <w:lastRenderedPageBreak/>
        <w:t>Ymhellach, mae Dechrau’n Deg dim ond ar gael me</w:t>
      </w:r>
      <w:r w:rsidR="0058510C">
        <w:rPr>
          <w:rFonts w:ascii="Arial" w:hAnsi="Arial" w:cs="Arial"/>
          <w:sz w:val="24"/>
          <w:szCs w:val="24"/>
          <w:lang w:val="cy-GB"/>
        </w:rPr>
        <w:t>w</w:t>
      </w:r>
      <w:r w:rsidRPr="00E214FC">
        <w:rPr>
          <w:rFonts w:ascii="Arial" w:hAnsi="Arial" w:cs="Arial"/>
          <w:sz w:val="24"/>
          <w:szCs w:val="24"/>
          <w:lang w:val="cy-GB"/>
        </w:rPr>
        <w:t>n mannau penodol sy’n arwain at allg</w:t>
      </w:r>
      <w:r w:rsidR="00691336">
        <w:rPr>
          <w:rFonts w:ascii="Arial" w:hAnsi="Arial" w:cs="Arial"/>
          <w:sz w:val="24"/>
          <w:szCs w:val="24"/>
          <w:lang w:val="cy-GB"/>
        </w:rPr>
        <w:t>á</w:t>
      </w:r>
      <w:r w:rsidRPr="00E214FC">
        <w:rPr>
          <w:rFonts w:ascii="Arial" w:hAnsi="Arial" w:cs="Arial"/>
          <w:sz w:val="24"/>
          <w:szCs w:val="24"/>
          <w:lang w:val="cy-GB"/>
        </w:rPr>
        <w:t>u nifer o deuluoedd sy’n byw mewn tlodi rhag derbyn y cymorth (Newyddion y BBC, 2018). Canfuwyd bod y rhaglenni allgymorth oedd wedi’u hanelu at deuluoedd y tu allan i ardaloedd Dechrau’n Deg yn gyfyngedig.</w:t>
      </w:r>
      <w:r w:rsidR="00F3415F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Pr="00E214FC">
        <w:rPr>
          <w:rFonts w:ascii="Arial" w:hAnsi="Arial" w:cs="Arial"/>
          <w:sz w:val="24"/>
          <w:szCs w:val="24"/>
          <w:lang w:val="cy-GB"/>
        </w:rPr>
        <w:t xml:space="preserve">Honnodd llefarydd ar ran Llywodraeth Cymru mai eu </w:t>
      </w:r>
      <w:r w:rsidR="0058510C" w:rsidRPr="00E214FC">
        <w:rPr>
          <w:rFonts w:ascii="Arial" w:hAnsi="Arial" w:cs="Arial"/>
          <w:sz w:val="24"/>
          <w:szCs w:val="24"/>
          <w:lang w:val="cy-GB"/>
        </w:rPr>
        <w:t>blaenoriaeth</w:t>
      </w:r>
      <w:r w:rsidRPr="00E214FC">
        <w:rPr>
          <w:rFonts w:ascii="Arial" w:hAnsi="Arial" w:cs="Arial"/>
          <w:sz w:val="24"/>
          <w:szCs w:val="24"/>
          <w:lang w:val="cy-GB"/>
        </w:rPr>
        <w:t xml:space="preserve"> yw rhoi’r dechrau </w:t>
      </w:r>
      <w:r w:rsidR="0058510C" w:rsidRPr="00E214FC">
        <w:rPr>
          <w:rFonts w:ascii="Arial" w:hAnsi="Arial" w:cs="Arial"/>
          <w:sz w:val="24"/>
          <w:szCs w:val="24"/>
          <w:lang w:val="cy-GB"/>
        </w:rPr>
        <w:t>gorau</w:t>
      </w:r>
      <w:r w:rsidRPr="00E214FC">
        <w:rPr>
          <w:rFonts w:ascii="Arial" w:hAnsi="Arial" w:cs="Arial"/>
          <w:sz w:val="24"/>
          <w:szCs w:val="24"/>
          <w:lang w:val="cy-GB"/>
        </w:rPr>
        <w:t xml:space="preserve"> mewn bywyd i blant, fod bynnag oherwydd yr ardaloedd daearyddol cyfyngedig, mae nifer o blant a’u teuluoedd yn colli allan (Newyddion y BBC, 2018).</w:t>
      </w:r>
      <w:r w:rsidR="00307798" w:rsidRPr="000661C4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385E8103" w14:textId="6C95D967" w:rsidR="00E27B96" w:rsidRDefault="00E214FC" w:rsidP="0006116C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E214FC">
        <w:rPr>
          <w:rFonts w:ascii="Arial" w:hAnsi="Arial" w:cs="Arial"/>
          <w:sz w:val="24"/>
          <w:szCs w:val="24"/>
          <w:lang w:val="cy-GB"/>
        </w:rPr>
        <w:t>Eglura Featherstone, Morris a White (2014) fod ymyrrae</w:t>
      </w:r>
      <w:r w:rsidR="0058510C">
        <w:rPr>
          <w:rFonts w:ascii="Arial" w:hAnsi="Arial" w:cs="Arial"/>
          <w:sz w:val="24"/>
          <w:szCs w:val="24"/>
          <w:lang w:val="cy-GB"/>
        </w:rPr>
        <w:t>th</w:t>
      </w:r>
      <w:r w:rsidRPr="00E214FC">
        <w:rPr>
          <w:rFonts w:ascii="Arial" w:hAnsi="Arial" w:cs="Arial"/>
          <w:sz w:val="24"/>
          <w:szCs w:val="24"/>
          <w:lang w:val="cy-GB"/>
        </w:rPr>
        <w:t xml:space="preserve"> gynnar yn hollbwysig i sicrhau bod plant sy’n </w:t>
      </w:r>
      <w:r w:rsidR="005E6197" w:rsidRPr="00E214FC">
        <w:rPr>
          <w:rFonts w:ascii="Arial" w:hAnsi="Arial" w:cs="Arial"/>
          <w:sz w:val="24"/>
          <w:szCs w:val="24"/>
          <w:lang w:val="cy-GB"/>
        </w:rPr>
        <w:t>byw</w:t>
      </w:r>
      <w:r w:rsidRPr="00E214FC">
        <w:rPr>
          <w:rFonts w:ascii="Arial" w:hAnsi="Arial" w:cs="Arial"/>
          <w:sz w:val="24"/>
          <w:szCs w:val="24"/>
          <w:lang w:val="cy-GB"/>
        </w:rPr>
        <w:t xml:space="preserve"> mewn tlodi yn derbyn cymorth a bod eu </w:t>
      </w:r>
      <w:r w:rsidR="005E6197" w:rsidRPr="00E214FC">
        <w:rPr>
          <w:rFonts w:ascii="Arial" w:hAnsi="Arial" w:cs="Arial"/>
          <w:sz w:val="24"/>
          <w:szCs w:val="24"/>
          <w:lang w:val="cy-GB"/>
        </w:rPr>
        <w:t>hanghenion</w:t>
      </w:r>
      <w:r w:rsidRPr="00E214FC">
        <w:rPr>
          <w:rFonts w:ascii="Arial" w:hAnsi="Arial" w:cs="Arial"/>
          <w:sz w:val="24"/>
          <w:szCs w:val="24"/>
          <w:lang w:val="cy-GB"/>
        </w:rPr>
        <w:t xml:space="preserve"> yn cael eu diwallu.</w:t>
      </w:r>
      <w:r w:rsidR="00E06250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081D08" w:rsidRPr="0032560C">
        <w:rPr>
          <w:rFonts w:ascii="Arial" w:hAnsi="Arial" w:cs="Arial"/>
          <w:sz w:val="24"/>
          <w:szCs w:val="24"/>
          <w:lang w:val="cy-GB"/>
        </w:rPr>
        <w:t xml:space="preserve">Mae natur fregus plant </w:t>
      </w:r>
      <w:r w:rsidR="00BA04D6" w:rsidRPr="0032560C">
        <w:rPr>
          <w:rFonts w:ascii="Arial" w:hAnsi="Arial" w:cs="Arial"/>
          <w:sz w:val="24"/>
          <w:szCs w:val="24"/>
          <w:lang w:val="cy-GB"/>
        </w:rPr>
        <w:t xml:space="preserve">yn mynd yn fwy pan maent yn byw mewn tlodi a dylid cael </w:t>
      </w:r>
      <w:r w:rsidR="00306162">
        <w:rPr>
          <w:rFonts w:ascii="Arial" w:hAnsi="Arial" w:cs="Arial"/>
          <w:sz w:val="24"/>
          <w:szCs w:val="24"/>
          <w:lang w:val="cy-GB"/>
        </w:rPr>
        <w:t xml:space="preserve">dull </w:t>
      </w:r>
      <w:r w:rsidR="00BA04D6" w:rsidRPr="0032560C">
        <w:rPr>
          <w:rFonts w:ascii="Arial" w:hAnsi="Arial" w:cs="Arial"/>
          <w:sz w:val="24"/>
          <w:szCs w:val="24"/>
          <w:lang w:val="cy-GB"/>
        </w:rPr>
        <w:t xml:space="preserve">ymarferol </w:t>
      </w:r>
      <w:r w:rsidR="00306162">
        <w:rPr>
          <w:rFonts w:ascii="Arial" w:hAnsi="Arial" w:cs="Arial"/>
          <w:sz w:val="24"/>
          <w:szCs w:val="24"/>
          <w:lang w:val="cy-GB"/>
        </w:rPr>
        <w:t xml:space="preserve">o </w:t>
      </w:r>
      <w:r w:rsidR="00BA04D6" w:rsidRPr="0032560C">
        <w:rPr>
          <w:rFonts w:ascii="Arial" w:hAnsi="Arial" w:cs="Arial"/>
          <w:sz w:val="24"/>
          <w:szCs w:val="24"/>
          <w:lang w:val="cy-GB"/>
        </w:rPr>
        <w:t xml:space="preserve">gynnig cymorth sylweddol i’r </w:t>
      </w:r>
      <w:r w:rsidR="0032560C" w:rsidRPr="0032560C">
        <w:rPr>
          <w:rFonts w:ascii="Arial" w:hAnsi="Arial" w:cs="Arial"/>
          <w:sz w:val="24"/>
          <w:szCs w:val="24"/>
          <w:lang w:val="cy-GB"/>
        </w:rPr>
        <w:t>p</w:t>
      </w:r>
      <w:r w:rsidR="00BA04D6" w:rsidRPr="0032560C">
        <w:rPr>
          <w:rFonts w:ascii="Arial" w:hAnsi="Arial" w:cs="Arial"/>
          <w:sz w:val="24"/>
          <w:szCs w:val="24"/>
          <w:lang w:val="cy-GB"/>
        </w:rPr>
        <w:t>lant hynny a’u teuluoedd.</w:t>
      </w:r>
      <w:r w:rsidR="00E06250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32560C" w:rsidRPr="00F56BFF">
        <w:rPr>
          <w:rFonts w:ascii="Arial" w:hAnsi="Arial" w:cs="Arial"/>
          <w:sz w:val="24"/>
          <w:szCs w:val="24"/>
          <w:lang w:val="cy-GB"/>
        </w:rPr>
        <w:t>Dyma fyddai’n rhoi’r rhagolwg gorau i blant ar gyfer eu dyfodol wrth iddynt wynebu heriau parhaus drwy gydol eu bywyd.</w:t>
      </w:r>
      <w:r w:rsidR="00EE080A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="00F56BFF" w:rsidRPr="0006116C">
        <w:rPr>
          <w:rFonts w:ascii="Arial" w:hAnsi="Arial" w:cs="Arial"/>
          <w:sz w:val="24"/>
          <w:szCs w:val="24"/>
          <w:lang w:val="cy-GB"/>
        </w:rPr>
        <w:t>Fel</w:t>
      </w:r>
      <w:r w:rsidR="0006116C" w:rsidRPr="0006116C">
        <w:rPr>
          <w:rFonts w:ascii="Arial" w:hAnsi="Arial" w:cs="Arial"/>
          <w:sz w:val="24"/>
          <w:szCs w:val="24"/>
          <w:lang w:val="cy-GB"/>
        </w:rPr>
        <w:t xml:space="preserve"> </w:t>
      </w:r>
      <w:r w:rsidR="00F56BFF" w:rsidRPr="0006116C">
        <w:rPr>
          <w:rFonts w:ascii="Arial" w:hAnsi="Arial" w:cs="Arial"/>
          <w:sz w:val="24"/>
          <w:szCs w:val="24"/>
          <w:lang w:val="cy-GB"/>
        </w:rPr>
        <w:t>y</w:t>
      </w:r>
      <w:r w:rsidR="00307798">
        <w:rPr>
          <w:rFonts w:ascii="Arial" w:hAnsi="Arial" w:cs="Arial"/>
          <w:sz w:val="24"/>
          <w:szCs w:val="24"/>
          <w:lang w:val="cy-GB"/>
        </w:rPr>
        <w:t xml:space="preserve"> </w:t>
      </w:r>
      <w:r w:rsidR="00F56BFF" w:rsidRPr="0006116C">
        <w:rPr>
          <w:rFonts w:ascii="Arial" w:hAnsi="Arial" w:cs="Arial"/>
          <w:sz w:val="24"/>
          <w:szCs w:val="24"/>
          <w:lang w:val="cy-GB"/>
        </w:rPr>
        <w:t xml:space="preserve">nodwyd yn erthygl 3 y </w:t>
      </w:r>
      <w:r w:rsidR="00670302">
        <w:rPr>
          <w:rFonts w:ascii="Arial" w:hAnsi="Arial" w:cs="Arial"/>
          <w:sz w:val="24"/>
          <w:szCs w:val="24"/>
          <w:lang w:val="cy-GB"/>
        </w:rPr>
        <w:t>CCUHP</w:t>
      </w:r>
      <w:r w:rsidR="0006116C" w:rsidRPr="0006116C">
        <w:rPr>
          <w:rFonts w:ascii="Arial" w:hAnsi="Arial" w:cs="Arial"/>
          <w:sz w:val="24"/>
          <w:szCs w:val="24"/>
          <w:lang w:val="cy-GB"/>
        </w:rPr>
        <w:t>, rhaid i fuddiannau gorau’r plentyn fod yn brif flaenoriaeth ym mhob agwedd ar fywyd (UNICEF, dim dyddiad c).</w:t>
      </w:r>
      <w:r w:rsidR="00EE080A" w:rsidRPr="000661C4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029439D1" w14:textId="42570501" w:rsidR="00C5279A" w:rsidRDefault="0006116C" w:rsidP="00495202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06116C">
        <w:rPr>
          <w:rFonts w:ascii="Arial" w:hAnsi="Arial" w:cs="Arial"/>
          <w:sz w:val="24"/>
          <w:szCs w:val="24"/>
          <w:lang w:val="cy-GB"/>
        </w:rPr>
        <w:t>I gloi, mae tlodi yng Nghymru yn fater parhaus sy’n effeithio ar ganran fawr o’r boblogaeth.</w:t>
      </w:r>
      <w:r w:rsidR="00A32FF2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Pr="0006116C">
        <w:rPr>
          <w:rFonts w:ascii="Arial" w:hAnsi="Arial" w:cs="Arial"/>
          <w:sz w:val="24"/>
          <w:szCs w:val="24"/>
          <w:lang w:val="cy-GB"/>
        </w:rPr>
        <w:t xml:space="preserve">Fodd bynnag, mae </w:t>
      </w:r>
      <w:r w:rsidR="005E6197" w:rsidRPr="0006116C">
        <w:rPr>
          <w:rFonts w:ascii="Arial" w:hAnsi="Arial" w:cs="Arial"/>
          <w:sz w:val="24"/>
          <w:szCs w:val="24"/>
          <w:lang w:val="cy-GB"/>
        </w:rPr>
        <w:t>ymyriadau</w:t>
      </w:r>
      <w:r w:rsidRPr="0006116C">
        <w:rPr>
          <w:rFonts w:ascii="Arial" w:hAnsi="Arial" w:cs="Arial"/>
          <w:sz w:val="24"/>
          <w:szCs w:val="24"/>
          <w:lang w:val="cy-GB"/>
        </w:rPr>
        <w:t xml:space="preserve"> ar waith sy’n anelu at gefnogi plant a</w:t>
      </w:r>
      <w:r w:rsidR="00D609B7">
        <w:rPr>
          <w:rFonts w:ascii="Arial" w:hAnsi="Arial" w:cs="Arial"/>
          <w:sz w:val="24"/>
          <w:szCs w:val="24"/>
          <w:lang w:val="cy-GB"/>
        </w:rPr>
        <w:t>’u</w:t>
      </w:r>
      <w:r w:rsidRPr="0006116C">
        <w:rPr>
          <w:rFonts w:ascii="Arial" w:hAnsi="Arial" w:cs="Arial"/>
          <w:sz w:val="24"/>
          <w:szCs w:val="24"/>
          <w:lang w:val="cy-GB"/>
        </w:rPr>
        <w:t xml:space="preserve"> </w:t>
      </w:r>
      <w:r w:rsidR="005E6197" w:rsidRPr="0006116C">
        <w:rPr>
          <w:rFonts w:ascii="Arial" w:hAnsi="Arial" w:cs="Arial"/>
          <w:sz w:val="24"/>
          <w:szCs w:val="24"/>
          <w:lang w:val="cy-GB"/>
        </w:rPr>
        <w:t>teuluoedd</w:t>
      </w:r>
      <w:r w:rsidRPr="0006116C">
        <w:rPr>
          <w:rFonts w:ascii="Arial" w:hAnsi="Arial" w:cs="Arial"/>
          <w:sz w:val="24"/>
          <w:szCs w:val="24"/>
          <w:lang w:val="cy-GB"/>
        </w:rPr>
        <w:t xml:space="preserve"> sy’n byw mewn tlodi i </w:t>
      </w:r>
      <w:r w:rsidR="005E6197" w:rsidRPr="0006116C">
        <w:rPr>
          <w:rFonts w:ascii="Arial" w:hAnsi="Arial" w:cs="Arial"/>
          <w:sz w:val="24"/>
          <w:szCs w:val="24"/>
          <w:lang w:val="cy-GB"/>
        </w:rPr>
        <w:t>sicrhau</w:t>
      </w:r>
      <w:r w:rsidRPr="0006116C">
        <w:rPr>
          <w:rFonts w:ascii="Arial" w:hAnsi="Arial" w:cs="Arial"/>
          <w:sz w:val="24"/>
          <w:szCs w:val="24"/>
          <w:lang w:val="cy-GB"/>
        </w:rPr>
        <w:t xml:space="preserve"> nad yw hyn yn cael effaith </w:t>
      </w:r>
      <w:r w:rsidR="005E6197" w:rsidRPr="0006116C">
        <w:rPr>
          <w:rFonts w:ascii="Arial" w:hAnsi="Arial" w:cs="Arial"/>
          <w:sz w:val="24"/>
          <w:szCs w:val="24"/>
          <w:lang w:val="cy-GB"/>
        </w:rPr>
        <w:t>niweidiol</w:t>
      </w:r>
      <w:r w:rsidRPr="0006116C">
        <w:rPr>
          <w:rFonts w:ascii="Arial" w:hAnsi="Arial" w:cs="Arial"/>
          <w:sz w:val="24"/>
          <w:szCs w:val="24"/>
          <w:lang w:val="cy-GB"/>
        </w:rPr>
        <w:t xml:space="preserve"> yn ddiweddarach mewn bywyd.</w:t>
      </w:r>
      <w:r w:rsidR="00191FC7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Pr="0006116C">
        <w:rPr>
          <w:rFonts w:ascii="Arial" w:hAnsi="Arial" w:cs="Arial"/>
          <w:sz w:val="24"/>
          <w:szCs w:val="24"/>
          <w:lang w:val="cy-GB"/>
        </w:rPr>
        <w:t>Gall yr ymyriadau a gynigir gael effaith arwyddocaol ar y deilliannau i blant.</w:t>
      </w:r>
      <w:r w:rsidR="00524C19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Pr="0006116C">
        <w:rPr>
          <w:rFonts w:ascii="Arial" w:hAnsi="Arial" w:cs="Arial"/>
          <w:sz w:val="24"/>
          <w:szCs w:val="24"/>
          <w:lang w:val="cy-GB"/>
        </w:rPr>
        <w:t>Fodd bynnag, yn sgil materion megis safle daearyddol neu fudd-daliadau mae teuluoedd yn eu cael, mae nifer o blant yn parhau i fod heb eu cynnwys yn yr ymyriadau hyn a gallent fod yn wynebu profiadau niweidiol yn ystod plentyndod o ganlyniad i hynny.</w:t>
      </w:r>
      <w:r w:rsidR="0021203C" w:rsidRPr="000661C4">
        <w:rPr>
          <w:rFonts w:ascii="Arial" w:hAnsi="Arial" w:cs="Arial"/>
          <w:sz w:val="24"/>
          <w:szCs w:val="24"/>
          <w:lang w:val="en-US"/>
        </w:rPr>
        <w:t xml:space="preserve"> </w:t>
      </w:r>
      <w:r w:rsidRPr="00495202">
        <w:rPr>
          <w:rFonts w:ascii="Arial" w:hAnsi="Arial" w:cs="Arial"/>
          <w:sz w:val="24"/>
          <w:szCs w:val="24"/>
          <w:lang w:val="cy-GB"/>
        </w:rPr>
        <w:t xml:space="preserve">Er bod </w:t>
      </w:r>
      <w:r w:rsidR="005E6197" w:rsidRPr="00495202">
        <w:rPr>
          <w:rFonts w:ascii="Arial" w:hAnsi="Arial" w:cs="Arial"/>
          <w:sz w:val="24"/>
          <w:szCs w:val="24"/>
          <w:lang w:val="cy-GB"/>
        </w:rPr>
        <w:t>Llywodraeth</w:t>
      </w:r>
      <w:r w:rsidRPr="00495202">
        <w:rPr>
          <w:rFonts w:ascii="Arial" w:hAnsi="Arial" w:cs="Arial"/>
          <w:sz w:val="24"/>
          <w:szCs w:val="24"/>
          <w:lang w:val="cy-GB"/>
        </w:rPr>
        <w:t xml:space="preserve"> Cymru’n ceisio dileu tlodi, mae’r </w:t>
      </w:r>
      <w:r w:rsidR="005E6197" w:rsidRPr="00495202">
        <w:rPr>
          <w:rFonts w:ascii="Arial" w:hAnsi="Arial" w:cs="Arial"/>
          <w:sz w:val="24"/>
          <w:szCs w:val="24"/>
          <w:lang w:val="cy-GB"/>
        </w:rPr>
        <w:t>rhwystrau</w:t>
      </w:r>
      <w:r w:rsidRPr="00495202">
        <w:rPr>
          <w:rFonts w:ascii="Arial" w:hAnsi="Arial" w:cs="Arial"/>
          <w:sz w:val="24"/>
          <w:szCs w:val="24"/>
          <w:lang w:val="cy-GB"/>
        </w:rPr>
        <w:t xml:space="preserve"> yn sylweddol ac yn cyflwyno heriau parhaus.</w:t>
      </w:r>
      <w:r w:rsidR="00524C19" w:rsidRPr="000661C4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6A4153FB" w14:textId="4C164848" w:rsidR="005C3D1B" w:rsidRDefault="005C3D1B" w:rsidP="007A1A68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6D103AFD" w14:textId="77777777" w:rsidR="009E429C" w:rsidRDefault="009E429C" w:rsidP="009E429C">
      <w:pPr>
        <w:jc w:val="both"/>
        <w:rPr>
          <w:rFonts w:ascii="Arial" w:hAnsi="Arial" w:cs="Arial"/>
          <w:sz w:val="24"/>
          <w:szCs w:val="24"/>
          <w:u w:val="single"/>
          <w:lang w:val="en-US"/>
        </w:rPr>
      </w:pPr>
    </w:p>
    <w:p w14:paraId="6AD39933" w14:textId="77777777" w:rsidR="009E429C" w:rsidRDefault="009E429C" w:rsidP="009E429C">
      <w:pPr>
        <w:jc w:val="both"/>
        <w:rPr>
          <w:rFonts w:ascii="Arial" w:hAnsi="Arial" w:cs="Arial"/>
          <w:sz w:val="24"/>
          <w:szCs w:val="24"/>
          <w:u w:val="single"/>
          <w:lang w:val="en-US"/>
        </w:rPr>
      </w:pPr>
    </w:p>
    <w:p w14:paraId="3C58A350" w14:textId="77777777" w:rsidR="009E429C" w:rsidRDefault="009E429C" w:rsidP="009E429C">
      <w:pPr>
        <w:jc w:val="both"/>
        <w:rPr>
          <w:rFonts w:ascii="Arial" w:hAnsi="Arial" w:cs="Arial"/>
          <w:sz w:val="24"/>
          <w:szCs w:val="24"/>
          <w:u w:val="single"/>
          <w:lang w:val="en-US"/>
        </w:rPr>
      </w:pPr>
    </w:p>
    <w:p w14:paraId="0E9DEE7C" w14:textId="77777777" w:rsidR="009E429C" w:rsidRDefault="009E429C" w:rsidP="009E429C">
      <w:pPr>
        <w:jc w:val="both"/>
        <w:rPr>
          <w:rFonts w:ascii="Arial" w:hAnsi="Arial" w:cs="Arial"/>
          <w:sz w:val="24"/>
          <w:szCs w:val="24"/>
          <w:u w:val="single"/>
          <w:lang w:val="en-US"/>
        </w:rPr>
      </w:pPr>
    </w:p>
    <w:p w14:paraId="418D2DB4" w14:textId="77777777" w:rsidR="009E429C" w:rsidRDefault="009E429C" w:rsidP="009E429C">
      <w:pPr>
        <w:jc w:val="both"/>
        <w:rPr>
          <w:rFonts w:ascii="Arial" w:hAnsi="Arial" w:cs="Arial"/>
          <w:sz w:val="24"/>
          <w:szCs w:val="24"/>
          <w:u w:val="single"/>
          <w:lang w:val="en-US"/>
        </w:rPr>
      </w:pPr>
    </w:p>
    <w:p w14:paraId="243BE446" w14:textId="77777777" w:rsidR="009E429C" w:rsidRDefault="009E429C" w:rsidP="009E429C">
      <w:pPr>
        <w:jc w:val="both"/>
        <w:rPr>
          <w:rFonts w:ascii="Arial" w:hAnsi="Arial" w:cs="Arial"/>
          <w:sz w:val="24"/>
          <w:szCs w:val="24"/>
          <w:u w:val="single"/>
          <w:lang w:val="en-US"/>
        </w:rPr>
      </w:pPr>
    </w:p>
    <w:p w14:paraId="2F20AFE3" w14:textId="77777777" w:rsidR="009E429C" w:rsidRDefault="009E429C" w:rsidP="009E429C">
      <w:pPr>
        <w:jc w:val="both"/>
        <w:rPr>
          <w:rFonts w:ascii="Arial" w:hAnsi="Arial" w:cs="Arial"/>
          <w:sz w:val="24"/>
          <w:szCs w:val="24"/>
          <w:u w:val="single"/>
          <w:lang w:val="en-US"/>
        </w:rPr>
      </w:pPr>
    </w:p>
    <w:p w14:paraId="5CDE501A" w14:textId="4F8F0306" w:rsidR="009E429C" w:rsidRPr="000661C4" w:rsidRDefault="00495202" w:rsidP="0048125D">
      <w:pPr>
        <w:jc w:val="both"/>
        <w:rPr>
          <w:rFonts w:ascii="Arial" w:hAnsi="Arial" w:cs="Arial"/>
          <w:sz w:val="24"/>
          <w:szCs w:val="24"/>
          <w:u w:val="single"/>
          <w:lang w:val="en-US"/>
        </w:rPr>
      </w:pPr>
      <w:r w:rsidRPr="0048125D">
        <w:rPr>
          <w:rFonts w:ascii="Arial" w:hAnsi="Arial" w:cs="Arial"/>
          <w:sz w:val="24"/>
          <w:szCs w:val="24"/>
          <w:u w:val="single"/>
          <w:lang w:val="cy-GB"/>
        </w:rPr>
        <w:t>Rhestr gyfeiriadau.</w:t>
      </w:r>
    </w:p>
    <w:p w14:paraId="57B3DA86" w14:textId="77777777" w:rsidR="009E429C" w:rsidRDefault="009E429C" w:rsidP="009E429C">
      <w:pPr>
        <w:jc w:val="both"/>
        <w:rPr>
          <w:rFonts w:ascii="Arial" w:hAnsi="Arial" w:cs="Arial"/>
          <w:sz w:val="24"/>
          <w:szCs w:val="24"/>
          <w:u w:val="single"/>
          <w:lang w:val="en-US"/>
        </w:rPr>
      </w:pPr>
    </w:p>
    <w:p w14:paraId="29D321CB" w14:textId="77777777" w:rsidR="009E429C" w:rsidRPr="008E3B27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Ang, L. (2012) ‘</w:t>
      </w:r>
      <w:r w:rsidRPr="00CC1AE1">
        <w:rPr>
          <w:rFonts w:ascii="Arial" w:hAnsi="Arial" w:cs="Arial"/>
          <w:sz w:val="24"/>
          <w:szCs w:val="24"/>
        </w:rPr>
        <w:t>Leading and Managing in the Early Years: A Study of the Impact of a NCSL Programme on Children’s Centre Leaders’ Perceptions of Leadership and Practice</w:t>
      </w:r>
      <w:r>
        <w:rPr>
          <w:rFonts w:ascii="Arial" w:hAnsi="Arial" w:cs="Arial"/>
          <w:sz w:val="24"/>
          <w:szCs w:val="24"/>
        </w:rPr>
        <w:t xml:space="preserve">’, </w:t>
      </w:r>
      <w:r>
        <w:rPr>
          <w:rFonts w:ascii="Arial" w:hAnsi="Arial" w:cs="Arial"/>
          <w:i/>
          <w:iCs/>
          <w:sz w:val="24"/>
          <w:szCs w:val="24"/>
        </w:rPr>
        <w:t xml:space="preserve">Educational Management Administration and Leadership, </w:t>
      </w:r>
      <w:r>
        <w:rPr>
          <w:rFonts w:ascii="Arial" w:hAnsi="Arial" w:cs="Arial"/>
          <w:sz w:val="24"/>
          <w:szCs w:val="24"/>
        </w:rPr>
        <w:t xml:space="preserve">40(3), pp. 289-304. Available at: </w:t>
      </w:r>
      <w:hyperlink r:id="rId11" w:history="1">
        <w:r w:rsidRPr="00964EA2">
          <w:rPr>
            <w:rFonts w:ascii="Arial" w:hAnsi="Arial" w:cs="Arial"/>
            <w:color w:val="0000FF"/>
            <w:sz w:val="24"/>
            <w:szCs w:val="24"/>
            <w:u w:val="single"/>
          </w:rPr>
          <w:t>Leading and Managing in the Early Years: A Study of the Impact of a NCSL Programme on Children’s Centre Leaders’ Perceptions of Leadership and Practice - Lynn Ang, 2012 (sagepub.com)</w:t>
        </w:r>
      </w:hyperlink>
      <w:r w:rsidRPr="00964EA2">
        <w:rPr>
          <w:rFonts w:ascii="Arial" w:hAnsi="Arial" w:cs="Arial"/>
          <w:sz w:val="24"/>
          <w:szCs w:val="24"/>
        </w:rPr>
        <w:t xml:space="preserve"> (5 March 2022).</w:t>
      </w:r>
    </w:p>
    <w:p w14:paraId="23C43DCB" w14:textId="77777777" w:rsidR="009E429C" w:rsidRPr="00400E0A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  <w:lang w:val="en-US"/>
        </w:rPr>
      </w:pPr>
    </w:p>
    <w:p w14:paraId="3A834E71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Ankrum, R.J. (2016) ‘Utilising Teacher Leadership as a Catalyst for Change in Schools’, </w:t>
      </w:r>
      <w:r>
        <w:rPr>
          <w:rFonts w:ascii="Arial" w:hAnsi="Arial" w:cs="Arial"/>
          <w:i/>
          <w:iCs/>
          <w:sz w:val="24"/>
          <w:szCs w:val="24"/>
          <w:lang w:val="en-US"/>
        </w:rPr>
        <w:t xml:space="preserve">Journal of Educational Issues, </w:t>
      </w:r>
      <w:r>
        <w:rPr>
          <w:rFonts w:ascii="Arial" w:hAnsi="Arial" w:cs="Arial"/>
          <w:sz w:val="24"/>
          <w:szCs w:val="24"/>
          <w:lang w:val="en-US"/>
        </w:rPr>
        <w:t xml:space="preserve">2(1), pp. 151-165. Available at: </w:t>
      </w:r>
      <w:hyperlink r:id="rId12" w:history="1">
        <w:r w:rsidRPr="00964EA2">
          <w:rPr>
            <w:rFonts w:ascii="Arial" w:hAnsi="Arial" w:cs="Arial"/>
            <w:color w:val="0000FF"/>
            <w:sz w:val="24"/>
            <w:szCs w:val="24"/>
            <w:u w:val="single"/>
          </w:rPr>
          <w:t>ERIC - EJ1127536 - Utilizing Teacher Leadership as a Catalyst for Change in Schools, Journal of Educational Issues, 2016</w:t>
        </w:r>
      </w:hyperlink>
      <w:r w:rsidRPr="00964EA2">
        <w:rPr>
          <w:rFonts w:ascii="Arial" w:hAnsi="Arial" w:cs="Arial"/>
          <w:sz w:val="24"/>
          <w:szCs w:val="24"/>
        </w:rPr>
        <w:t xml:space="preserve"> (Accessed: 8 March 2022).</w:t>
      </w:r>
    </w:p>
    <w:p w14:paraId="5A6519A5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7395AB8D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  <w:lang w:val="en-US"/>
        </w:rPr>
        <w:t xml:space="preserve">Anna Freud National Centre for Children and Families (2022) </w:t>
      </w:r>
      <w:r>
        <w:rPr>
          <w:rFonts w:ascii="Arial" w:hAnsi="Arial" w:cs="Arial"/>
          <w:i/>
          <w:iCs/>
          <w:sz w:val="24"/>
          <w:szCs w:val="24"/>
          <w:lang w:val="en-US"/>
        </w:rPr>
        <w:t xml:space="preserve">Working with families from diverse communities in the Early Years. </w:t>
      </w:r>
      <w:r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13" w:history="1">
        <w:r w:rsidRPr="00CA3C60">
          <w:rPr>
            <w:rFonts w:ascii="Arial" w:hAnsi="Arial" w:cs="Arial"/>
            <w:color w:val="0000FF"/>
            <w:sz w:val="24"/>
            <w:szCs w:val="24"/>
            <w:u w:val="single"/>
          </w:rPr>
          <w:t>Supporting families from diverse communities | Early Years in Mind | Anna Freud Centre</w:t>
        </w:r>
      </w:hyperlink>
      <w:r w:rsidRPr="00CA3C60">
        <w:rPr>
          <w:rFonts w:ascii="Arial" w:hAnsi="Arial" w:cs="Arial"/>
          <w:sz w:val="24"/>
          <w:szCs w:val="24"/>
        </w:rPr>
        <w:t xml:space="preserve"> (Accessed: 16 March 2022).</w:t>
      </w:r>
    </w:p>
    <w:p w14:paraId="4FE32D8B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95707EF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Attaway, W. (2021) </w:t>
      </w:r>
      <w:r>
        <w:rPr>
          <w:rFonts w:ascii="Arial" w:hAnsi="Arial" w:cs="Arial"/>
          <w:i/>
          <w:iCs/>
          <w:sz w:val="24"/>
          <w:szCs w:val="24"/>
        </w:rPr>
        <w:t xml:space="preserve">Why Margin Matters.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4" w:history="1">
        <w:r w:rsidRPr="00DB02AD">
          <w:rPr>
            <w:rFonts w:ascii="Arial" w:hAnsi="Arial" w:cs="Arial"/>
            <w:color w:val="0000FF"/>
            <w:sz w:val="24"/>
            <w:szCs w:val="24"/>
            <w:u w:val="single"/>
          </w:rPr>
          <w:t>Why Margin Matters – Catalytic Leadership</w:t>
        </w:r>
      </w:hyperlink>
      <w:r w:rsidRPr="00DB02AD">
        <w:rPr>
          <w:rFonts w:ascii="Arial" w:hAnsi="Arial" w:cs="Arial"/>
          <w:sz w:val="24"/>
          <w:szCs w:val="24"/>
        </w:rPr>
        <w:t xml:space="preserve"> (Accessed: 10 March 2022).</w:t>
      </w:r>
    </w:p>
    <w:p w14:paraId="7AD83EE0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4F11C86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  <w:lang w:eastAsia="en-GB"/>
        </w:rPr>
        <w:t xml:space="preserve">BBC News (2006) </w:t>
      </w:r>
      <w:r>
        <w:rPr>
          <w:rFonts w:ascii="Arial" w:hAnsi="Arial" w:cs="Arial"/>
          <w:i/>
          <w:iCs/>
          <w:sz w:val="24"/>
          <w:szCs w:val="24"/>
          <w:lang w:eastAsia="en-GB"/>
        </w:rPr>
        <w:t xml:space="preserve">Call for ban on smacking children. </w:t>
      </w:r>
      <w:r>
        <w:rPr>
          <w:rFonts w:ascii="Arial" w:hAnsi="Arial" w:cs="Arial"/>
          <w:sz w:val="24"/>
          <w:szCs w:val="24"/>
          <w:lang w:eastAsia="en-GB"/>
        </w:rPr>
        <w:t xml:space="preserve">Available at: </w:t>
      </w:r>
      <w:hyperlink r:id="rId15" w:history="1">
        <w:r w:rsidRPr="006244A6">
          <w:rPr>
            <w:rFonts w:ascii="Arial" w:hAnsi="Arial" w:cs="Arial"/>
            <w:color w:val="0000FF"/>
            <w:sz w:val="24"/>
            <w:szCs w:val="24"/>
            <w:u w:val="single"/>
          </w:rPr>
          <w:t>BBC NEWS | Wales | Call for ban on smacking children</w:t>
        </w:r>
      </w:hyperlink>
      <w:r w:rsidRPr="006244A6">
        <w:rPr>
          <w:rFonts w:ascii="Arial" w:hAnsi="Arial" w:cs="Arial"/>
          <w:sz w:val="24"/>
          <w:szCs w:val="24"/>
        </w:rPr>
        <w:t xml:space="preserve"> (Accessed: 21 March 2022).</w:t>
      </w:r>
    </w:p>
    <w:p w14:paraId="40E011FA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F1E80BB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  <w:lang w:val="en-US"/>
        </w:rPr>
        <w:t xml:space="preserve">BBC News (2007) </w:t>
      </w:r>
      <w:r>
        <w:rPr>
          <w:rFonts w:ascii="Arial" w:hAnsi="Arial" w:cs="Arial"/>
          <w:i/>
          <w:iCs/>
          <w:sz w:val="24"/>
          <w:szCs w:val="24"/>
          <w:lang w:val="en-US"/>
        </w:rPr>
        <w:t xml:space="preserve">Wales Children’s ‘Champion’ dies. </w:t>
      </w:r>
      <w:r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16" w:history="1">
        <w:r w:rsidRPr="00C35441">
          <w:rPr>
            <w:rFonts w:ascii="Arial" w:hAnsi="Arial" w:cs="Arial"/>
            <w:color w:val="0000FF"/>
            <w:sz w:val="24"/>
            <w:szCs w:val="24"/>
            <w:u w:val="single"/>
          </w:rPr>
          <w:t>BBC NEWS | Wales | Wales' children's 'champion' dies</w:t>
        </w:r>
      </w:hyperlink>
      <w:r w:rsidRPr="00C35441">
        <w:rPr>
          <w:rFonts w:ascii="Arial" w:hAnsi="Arial" w:cs="Arial"/>
          <w:sz w:val="24"/>
          <w:szCs w:val="24"/>
        </w:rPr>
        <w:t xml:space="preserve"> (Accessed: 19 March 2022).</w:t>
      </w:r>
    </w:p>
    <w:p w14:paraId="003D68C5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EE8F128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  <w:lang w:val="en-US"/>
        </w:rPr>
        <w:lastRenderedPageBreak/>
        <w:t xml:space="preserve">BBC News (2017) </w:t>
      </w:r>
      <w:r>
        <w:rPr>
          <w:rFonts w:ascii="Arial" w:hAnsi="Arial" w:cs="Arial"/>
          <w:i/>
          <w:iCs/>
          <w:sz w:val="24"/>
          <w:szCs w:val="24"/>
          <w:lang w:val="en-US"/>
        </w:rPr>
        <w:t xml:space="preserve">No place for smacking in society – children’s commissioner. </w:t>
      </w:r>
      <w:r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17" w:anchor=":~:text=Smacking%20has%20no%20place%20in%20modern%20society%2C%20Wales%27,AMs%20to%20pass%20to%20outlaw%20smacking%20in%20Wales." w:history="1">
        <w:r w:rsidRPr="00861F82">
          <w:rPr>
            <w:rFonts w:ascii="Arial" w:hAnsi="Arial" w:cs="Arial"/>
            <w:color w:val="0000FF"/>
            <w:sz w:val="24"/>
            <w:szCs w:val="24"/>
            <w:u w:val="single"/>
          </w:rPr>
          <w:t>No place for smacking in society - children's commissioner - BBC News</w:t>
        </w:r>
      </w:hyperlink>
      <w:r w:rsidRPr="00861F82">
        <w:rPr>
          <w:rFonts w:ascii="Arial" w:hAnsi="Arial" w:cs="Arial"/>
          <w:sz w:val="24"/>
          <w:szCs w:val="24"/>
        </w:rPr>
        <w:t xml:space="preserve"> (Accessed: 21 March 2022).</w:t>
      </w:r>
    </w:p>
    <w:p w14:paraId="59787016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C70DB13" w14:textId="77777777" w:rsidR="009E429C" w:rsidRDefault="009E429C" w:rsidP="009E429C">
      <w:pPr>
        <w:pStyle w:val="Heading1"/>
        <w:shd w:val="clear" w:color="auto" w:fill="FFFFFF"/>
        <w:spacing w:before="0" w:line="360" w:lineRule="auto"/>
        <w:textAlignment w:val="baseline"/>
        <w:rPr>
          <w:rFonts w:asciiTheme="minorHAnsi" w:eastAsiaTheme="minorHAnsi" w:hAnsiTheme="minorHAnsi" w:cstheme="minorBidi"/>
          <w:color w:val="auto"/>
          <w:sz w:val="22"/>
          <w:szCs w:val="22"/>
        </w:rPr>
      </w:pPr>
      <w:r w:rsidRPr="002F6F7B">
        <w:rPr>
          <w:rFonts w:ascii="Arial" w:hAnsi="Arial" w:cs="Arial"/>
          <w:color w:val="000000" w:themeColor="text1"/>
          <w:sz w:val="24"/>
          <w:szCs w:val="24"/>
        </w:rPr>
        <w:t xml:space="preserve">BBC News (2017a) </w:t>
      </w:r>
      <w:r w:rsidRPr="002F6F7B">
        <w:rPr>
          <w:rFonts w:ascii="Arial" w:eastAsia="Times New Roman" w:hAnsi="Arial" w:cs="Arial"/>
          <w:i/>
          <w:iCs/>
          <w:color w:val="000000" w:themeColor="text1"/>
          <w:kern w:val="36"/>
          <w:sz w:val="24"/>
          <w:szCs w:val="24"/>
          <w:lang w:eastAsia="en-GB"/>
        </w:rPr>
        <w:t>Children's commissioner Tam Baillie calls for smacking ban</w:t>
      </w:r>
      <w:r>
        <w:rPr>
          <w:rFonts w:ascii="Arial" w:eastAsia="Times New Roman" w:hAnsi="Arial" w:cs="Arial"/>
          <w:i/>
          <w:iCs/>
          <w:color w:val="000000" w:themeColor="text1"/>
          <w:kern w:val="36"/>
          <w:sz w:val="24"/>
          <w:szCs w:val="24"/>
          <w:lang w:eastAsia="en-GB"/>
        </w:rPr>
        <w:t xml:space="preserve">. </w:t>
      </w:r>
      <w:r>
        <w:rPr>
          <w:rFonts w:ascii="Arial" w:eastAsia="Times New Roman" w:hAnsi="Arial" w:cs="Arial"/>
          <w:color w:val="000000" w:themeColor="text1"/>
          <w:kern w:val="36"/>
          <w:sz w:val="24"/>
          <w:szCs w:val="24"/>
          <w:lang w:eastAsia="en-GB"/>
        </w:rPr>
        <w:t xml:space="preserve">Available at: </w:t>
      </w:r>
      <w:hyperlink r:id="rId18" w:history="1">
        <w:r w:rsidRPr="002F6F7B">
          <w:rPr>
            <w:rFonts w:ascii="Arial" w:eastAsiaTheme="minorHAnsi" w:hAnsi="Arial" w:cs="Arial"/>
            <w:color w:val="0000FF"/>
            <w:sz w:val="24"/>
            <w:szCs w:val="24"/>
            <w:u w:val="single"/>
          </w:rPr>
          <w:t>Children's commissioner Tam Baillie calls for smacking ban - BBC News</w:t>
        </w:r>
      </w:hyperlink>
      <w:r w:rsidRPr="002F6F7B">
        <w:rPr>
          <w:rFonts w:ascii="Arial" w:eastAsiaTheme="minorHAnsi" w:hAnsi="Arial" w:cs="Arial"/>
          <w:color w:val="auto"/>
          <w:sz w:val="24"/>
          <w:szCs w:val="24"/>
        </w:rPr>
        <w:t xml:space="preserve"> (Accessed: 21 March 2022).</w:t>
      </w:r>
      <w:r>
        <w:rPr>
          <w:rFonts w:asciiTheme="minorHAnsi" w:eastAsiaTheme="minorHAnsi" w:hAnsiTheme="minorHAnsi" w:cstheme="minorBidi"/>
          <w:color w:val="auto"/>
          <w:sz w:val="22"/>
          <w:szCs w:val="22"/>
        </w:rPr>
        <w:t xml:space="preserve"> </w:t>
      </w:r>
    </w:p>
    <w:p w14:paraId="10915500" w14:textId="77777777" w:rsidR="009E429C" w:rsidRPr="0061407A" w:rsidRDefault="009E429C" w:rsidP="009E429C">
      <w:pPr>
        <w:spacing w:line="360" w:lineRule="auto"/>
      </w:pPr>
    </w:p>
    <w:p w14:paraId="3276A676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705DD">
        <w:rPr>
          <w:rFonts w:ascii="Arial" w:hAnsi="Arial" w:cs="Arial"/>
          <w:sz w:val="24"/>
          <w:szCs w:val="24"/>
        </w:rPr>
        <w:t xml:space="preserve">BBC News (2018) </w:t>
      </w:r>
      <w:r w:rsidRPr="009705DD">
        <w:rPr>
          <w:rFonts w:ascii="Arial" w:hAnsi="Arial" w:cs="Arial"/>
          <w:i/>
          <w:iCs/>
          <w:sz w:val="24"/>
          <w:szCs w:val="24"/>
        </w:rPr>
        <w:t xml:space="preserve">Flying Start child poverty scheme ‘excluded’ families. </w:t>
      </w:r>
      <w:r w:rsidRPr="009705DD">
        <w:rPr>
          <w:rFonts w:ascii="Arial" w:hAnsi="Arial" w:cs="Arial"/>
          <w:sz w:val="24"/>
          <w:szCs w:val="24"/>
        </w:rPr>
        <w:t xml:space="preserve">Available at: </w:t>
      </w:r>
      <w:hyperlink r:id="rId19" w:history="1">
        <w:r w:rsidRPr="009705DD">
          <w:rPr>
            <w:rFonts w:ascii="Arial" w:hAnsi="Arial" w:cs="Arial"/>
            <w:color w:val="0000FF"/>
            <w:sz w:val="24"/>
            <w:szCs w:val="24"/>
            <w:u w:val="single"/>
          </w:rPr>
          <w:t>Flying Start child poverty scheme 'excluded' families - BBC News</w:t>
        </w:r>
      </w:hyperlink>
      <w:r w:rsidRPr="009705DD">
        <w:rPr>
          <w:rFonts w:ascii="Arial" w:hAnsi="Arial" w:cs="Arial"/>
          <w:sz w:val="24"/>
          <w:szCs w:val="24"/>
        </w:rPr>
        <w:t xml:space="preserve"> (Accessed: 6 March 2022).</w:t>
      </w:r>
    </w:p>
    <w:p w14:paraId="0CDCBEF5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B96786D" w14:textId="77777777" w:rsidR="009E429C" w:rsidRDefault="009E429C" w:rsidP="009E429C">
      <w:pPr>
        <w:spacing w:line="360" w:lineRule="auto"/>
        <w:rPr>
          <w:rFonts w:ascii="Arial" w:hAnsi="Arial" w:cs="Arial"/>
          <w:sz w:val="24"/>
          <w:szCs w:val="24"/>
        </w:rPr>
      </w:pPr>
      <w:r w:rsidRPr="002F6F7B">
        <w:rPr>
          <w:rFonts w:ascii="Arial" w:hAnsi="Arial" w:cs="Arial"/>
          <w:sz w:val="24"/>
          <w:szCs w:val="24"/>
          <w:lang w:eastAsia="en-GB"/>
        </w:rPr>
        <w:t xml:space="preserve">BBC News (2020) </w:t>
      </w:r>
      <w:r w:rsidRPr="002F6F7B">
        <w:rPr>
          <w:rFonts w:ascii="Arial" w:hAnsi="Arial" w:cs="Arial"/>
          <w:i/>
          <w:iCs/>
          <w:sz w:val="24"/>
          <w:szCs w:val="24"/>
          <w:lang w:eastAsia="en-GB"/>
        </w:rPr>
        <w:t xml:space="preserve">Scotland becomes first part of UK to ban smacking. </w:t>
      </w:r>
      <w:r w:rsidRPr="002F6F7B">
        <w:rPr>
          <w:rFonts w:ascii="Arial" w:hAnsi="Arial" w:cs="Arial"/>
          <w:sz w:val="24"/>
          <w:szCs w:val="24"/>
          <w:lang w:eastAsia="en-GB"/>
        </w:rPr>
        <w:t xml:space="preserve">Available at: </w:t>
      </w:r>
      <w:hyperlink r:id="rId20" w:anchor=":~:text=Scotland%27s%20ban%20on%20parents%20smacking%20their%20children%20has,their%20children%20if%20it%20was%20considered%20%22reasonable%20chastisement%22." w:history="1">
        <w:r w:rsidRPr="002F6F7B">
          <w:rPr>
            <w:rFonts w:ascii="Arial" w:hAnsi="Arial" w:cs="Arial"/>
            <w:color w:val="0000FF"/>
            <w:sz w:val="24"/>
            <w:szCs w:val="24"/>
            <w:u w:val="single"/>
          </w:rPr>
          <w:t>Scotland becomes first part of UK to ban smacking - BBC News</w:t>
        </w:r>
      </w:hyperlink>
      <w:r w:rsidRPr="002F6F7B">
        <w:rPr>
          <w:rFonts w:ascii="Arial" w:hAnsi="Arial" w:cs="Arial"/>
          <w:sz w:val="24"/>
          <w:szCs w:val="24"/>
        </w:rPr>
        <w:t xml:space="preserve"> (Accessed: 21 March 2022).</w:t>
      </w:r>
    </w:p>
    <w:p w14:paraId="2696A2A6" w14:textId="77777777" w:rsidR="009E429C" w:rsidRPr="002F6F7B" w:rsidRDefault="009E429C" w:rsidP="009E429C">
      <w:pPr>
        <w:spacing w:line="360" w:lineRule="auto"/>
        <w:rPr>
          <w:rFonts w:ascii="Arial" w:hAnsi="Arial" w:cs="Arial"/>
          <w:sz w:val="24"/>
          <w:szCs w:val="24"/>
          <w:lang w:eastAsia="en-GB"/>
        </w:rPr>
      </w:pPr>
    </w:p>
    <w:p w14:paraId="7BEA84DB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  <w:lang w:val="en-US"/>
        </w:rPr>
        <w:t xml:space="preserve">Bevan Foundation (2018) </w:t>
      </w:r>
      <w:r>
        <w:rPr>
          <w:rFonts w:ascii="Arial" w:hAnsi="Arial" w:cs="Arial"/>
          <w:i/>
          <w:iCs/>
          <w:sz w:val="24"/>
          <w:szCs w:val="24"/>
          <w:lang w:val="en-US"/>
        </w:rPr>
        <w:t xml:space="preserve">Free school meals in Wales – A policy in need of reform? </w:t>
      </w:r>
      <w:r>
        <w:rPr>
          <w:rFonts w:ascii="Arial" w:hAnsi="Arial" w:cs="Arial"/>
          <w:sz w:val="24"/>
          <w:szCs w:val="24"/>
          <w:lang w:val="en-US"/>
        </w:rPr>
        <w:t>Available a</w:t>
      </w:r>
      <w:r w:rsidRPr="0050741E">
        <w:rPr>
          <w:rFonts w:ascii="Arial" w:hAnsi="Arial" w:cs="Arial"/>
          <w:sz w:val="24"/>
          <w:szCs w:val="24"/>
          <w:lang w:val="en-US"/>
        </w:rPr>
        <w:t xml:space="preserve">t: </w:t>
      </w:r>
      <w:hyperlink r:id="rId21" w:history="1">
        <w:r w:rsidRPr="0050741E">
          <w:rPr>
            <w:rFonts w:ascii="Arial" w:hAnsi="Arial" w:cs="Arial"/>
            <w:color w:val="0000FF"/>
            <w:sz w:val="24"/>
            <w:szCs w:val="24"/>
            <w:u w:val="single"/>
          </w:rPr>
          <w:t>Free School Meals in Wales - A Policy in Need of Reform? - Bevan Foundation</w:t>
        </w:r>
      </w:hyperlink>
      <w:r w:rsidRPr="0050741E">
        <w:rPr>
          <w:rFonts w:ascii="Arial" w:hAnsi="Arial" w:cs="Arial"/>
          <w:sz w:val="24"/>
          <w:szCs w:val="24"/>
        </w:rPr>
        <w:t xml:space="preserve"> (Accessed: 5 March 2022).</w:t>
      </w:r>
    </w:p>
    <w:p w14:paraId="6EF7BB7E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0E0CD61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Bevan Foundation (2022) </w:t>
      </w:r>
      <w:r>
        <w:rPr>
          <w:rFonts w:ascii="Arial" w:hAnsi="Arial" w:cs="Arial"/>
          <w:i/>
          <w:iCs/>
          <w:sz w:val="24"/>
          <w:szCs w:val="24"/>
        </w:rPr>
        <w:t xml:space="preserve">Poverty in Wales – What does the latest data say? </w:t>
      </w:r>
      <w:r>
        <w:rPr>
          <w:rFonts w:ascii="Arial" w:hAnsi="Arial" w:cs="Arial"/>
          <w:sz w:val="24"/>
          <w:szCs w:val="24"/>
        </w:rPr>
        <w:t xml:space="preserve">Available </w:t>
      </w:r>
      <w:r w:rsidRPr="00E01EA2">
        <w:rPr>
          <w:rFonts w:ascii="Arial" w:hAnsi="Arial" w:cs="Arial"/>
          <w:sz w:val="24"/>
          <w:szCs w:val="24"/>
        </w:rPr>
        <w:t xml:space="preserve">at: </w:t>
      </w:r>
      <w:hyperlink r:id="rId22" w:anchor=":~:text=The%20overall%20poverty%20rate%20in%20Wales%20has%20reduced,in%20poverty%2C%20whilst%20pensioner%20remains%20unchanged%20at%2019%25." w:history="1">
        <w:r w:rsidRPr="00E01EA2">
          <w:rPr>
            <w:rFonts w:ascii="Arial" w:hAnsi="Arial" w:cs="Arial"/>
            <w:color w:val="0000FF"/>
            <w:sz w:val="24"/>
            <w:szCs w:val="24"/>
            <w:u w:val="single"/>
          </w:rPr>
          <w:t>Poverty in Wales – what does the latest data say? - Bevan Foundation</w:t>
        </w:r>
      </w:hyperlink>
      <w:r w:rsidRPr="00E01EA2">
        <w:rPr>
          <w:rFonts w:ascii="Arial" w:hAnsi="Arial" w:cs="Arial"/>
          <w:sz w:val="24"/>
          <w:szCs w:val="24"/>
        </w:rPr>
        <w:t xml:space="preserve"> (Accessed: 5 March 2022).</w:t>
      </w:r>
    </w:p>
    <w:p w14:paraId="3B33DEC6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FF63848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Bristol City Council (no date) </w:t>
      </w:r>
      <w:r>
        <w:rPr>
          <w:rFonts w:ascii="Arial" w:hAnsi="Arial" w:cs="Arial"/>
          <w:i/>
          <w:iCs/>
          <w:sz w:val="24"/>
          <w:szCs w:val="24"/>
        </w:rPr>
        <w:t xml:space="preserve">Staff Supervision in the Early Years Foundation Stage.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23" w:history="1">
        <w:r w:rsidRPr="000D28C5">
          <w:rPr>
            <w:rFonts w:ascii="Arial" w:hAnsi="Arial" w:cs="Arial"/>
            <w:color w:val="0000FF"/>
            <w:sz w:val="24"/>
            <w:szCs w:val="24"/>
            <w:u w:val="single"/>
          </w:rPr>
          <w:t>BEYR_STAFF_SUPERVISION_IN_EYFS_12.WEB_.pdf (bristolearlyyears.org.uk)</w:t>
        </w:r>
      </w:hyperlink>
      <w:r w:rsidRPr="000D28C5">
        <w:rPr>
          <w:rFonts w:ascii="Arial" w:hAnsi="Arial" w:cs="Arial"/>
          <w:sz w:val="24"/>
          <w:szCs w:val="24"/>
        </w:rPr>
        <w:t xml:space="preserve"> (Accessed: 17 March 2022).</w:t>
      </w:r>
    </w:p>
    <w:p w14:paraId="33DA00A4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D576F4A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Bush, T. (2011) </w:t>
      </w:r>
      <w:r>
        <w:rPr>
          <w:rFonts w:ascii="Arial" w:hAnsi="Arial" w:cs="Arial"/>
          <w:i/>
          <w:iCs/>
          <w:sz w:val="24"/>
          <w:szCs w:val="24"/>
        </w:rPr>
        <w:t xml:space="preserve">Theories of Educational Leadership and Management. </w:t>
      </w:r>
      <w:r>
        <w:rPr>
          <w:rFonts w:ascii="Arial" w:hAnsi="Arial" w:cs="Arial"/>
          <w:sz w:val="24"/>
          <w:szCs w:val="24"/>
        </w:rPr>
        <w:t>London: SAGE Publications.</w:t>
      </w:r>
    </w:p>
    <w:p w14:paraId="2E555050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9F6CC28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  <w:lang w:val="en-US"/>
        </w:rPr>
        <w:t xml:space="preserve">Centre for Early Childhood Mental Health Consultation (no date) </w:t>
      </w:r>
      <w:r>
        <w:rPr>
          <w:rFonts w:ascii="Arial" w:hAnsi="Arial" w:cs="Arial"/>
          <w:i/>
          <w:iCs/>
          <w:sz w:val="24"/>
          <w:szCs w:val="24"/>
          <w:lang w:val="en-US"/>
        </w:rPr>
        <w:t xml:space="preserve">Factors that Influence Children’s Social and Emotional Development. </w:t>
      </w:r>
      <w:r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24" w:history="1">
        <w:r w:rsidRPr="008B5F5B">
          <w:rPr>
            <w:rStyle w:val="Hyperlink"/>
            <w:rFonts w:ascii="Arial" w:hAnsi="Arial" w:cs="Arial"/>
            <w:sz w:val="24"/>
            <w:szCs w:val="24"/>
          </w:rPr>
          <w:t>Factors that Influence Children’s Social and Emotional Development (ecmhc.org)</w:t>
        </w:r>
      </w:hyperlink>
      <w:r w:rsidRPr="008B5F5B">
        <w:rPr>
          <w:rFonts w:ascii="Arial" w:hAnsi="Arial" w:cs="Arial"/>
          <w:sz w:val="24"/>
          <w:szCs w:val="24"/>
        </w:rPr>
        <w:t xml:space="preserve"> (Accessed: 2 March 2022).</w:t>
      </w:r>
    </w:p>
    <w:p w14:paraId="2C02CBC3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24FB848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Chaudry, A. and Wimer, C. (2015) ‘Poverty is Not Just an Indicator: The Relationship Between Income, Poverty and Child Well-being’, </w:t>
      </w:r>
      <w:r>
        <w:rPr>
          <w:rFonts w:ascii="Arial" w:hAnsi="Arial" w:cs="Arial"/>
          <w:i/>
          <w:iCs/>
          <w:sz w:val="24"/>
          <w:szCs w:val="24"/>
          <w:lang w:val="en-US"/>
        </w:rPr>
        <w:t xml:space="preserve">Academic Pediatrics, </w:t>
      </w:r>
      <w:r>
        <w:rPr>
          <w:rFonts w:ascii="Arial" w:hAnsi="Arial" w:cs="Arial"/>
          <w:sz w:val="24"/>
          <w:szCs w:val="24"/>
          <w:lang w:val="en-US"/>
        </w:rPr>
        <w:t xml:space="preserve">16(3), pp. 23-29. Available at: </w:t>
      </w:r>
      <w:hyperlink r:id="rId25" w:history="1">
        <w:r w:rsidRPr="00AB2F29">
          <w:rPr>
            <w:rFonts w:ascii="Arial" w:hAnsi="Arial" w:cs="Arial"/>
            <w:color w:val="0000FF"/>
            <w:sz w:val="24"/>
            <w:szCs w:val="24"/>
            <w:u w:val="single"/>
          </w:rPr>
          <w:t>Poverty is Not Just an Indicator: The Relationship Between Income, Poverty, and Child Well-Being - ScienceDirect</w:t>
        </w:r>
      </w:hyperlink>
      <w:r w:rsidRPr="00AB2F29">
        <w:rPr>
          <w:rFonts w:ascii="Arial" w:hAnsi="Arial" w:cs="Arial"/>
          <w:sz w:val="24"/>
          <w:szCs w:val="24"/>
        </w:rPr>
        <w:t xml:space="preserve"> (Accessed: 2 March 2022). </w:t>
      </w:r>
    </w:p>
    <w:p w14:paraId="475D5DB9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63E16B8F" w14:textId="77777777" w:rsidR="009E429C" w:rsidRDefault="009E429C" w:rsidP="009E429C">
      <w:pPr>
        <w:pStyle w:val="Heading1"/>
        <w:shd w:val="clear" w:color="auto" w:fill="FFFFFF"/>
        <w:spacing w:before="0" w:line="360" w:lineRule="auto"/>
        <w:textAlignment w:val="baseline"/>
        <w:rPr>
          <w:rFonts w:ascii="Arial" w:eastAsiaTheme="minorHAnsi" w:hAnsi="Arial" w:cs="Arial"/>
          <w:color w:val="auto"/>
          <w:sz w:val="24"/>
          <w:szCs w:val="24"/>
        </w:rPr>
      </w:pPr>
      <w:r w:rsidRPr="00CD5DDF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Children in Scotland (2019) </w:t>
      </w:r>
      <w:r w:rsidRPr="00CD5DDF">
        <w:rPr>
          <w:rFonts w:ascii="Arial" w:eastAsia="Times New Roman" w:hAnsi="Arial" w:cs="Arial"/>
          <w:i/>
          <w:iCs/>
          <w:color w:val="000000" w:themeColor="text1"/>
          <w:kern w:val="36"/>
          <w:sz w:val="24"/>
          <w:szCs w:val="24"/>
          <w:bdr w:val="none" w:sz="0" w:space="0" w:color="auto" w:frame="1"/>
          <w:lang w:eastAsia="en-GB"/>
        </w:rPr>
        <w:t>Young Ambassadors and Children's Commissioner call for an end to stigma of food insecurity</w:t>
      </w:r>
      <w:r>
        <w:rPr>
          <w:rFonts w:ascii="Arial" w:eastAsia="Times New Roman" w:hAnsi="Arial" w:cs="Arial"/>
          <w:i/>
          <w:iCs/>
          <w:color w:val="000000" w:themeColor="text1"/>
          <w:kern w:val="36"/>
          <w:sz w:val="24"/>
          <w:szCs w:val="24"/>
          <w:bdr w:val="none" w:sz="0" w:space="0" w:color="auto" w:frame="1"/>
          <w:lang w:eastAsia="en-GB"/>
        </w:rPr>
        <w:t xml:space="preserve">. </w:t>
      </w:r>
      <w:r>
        <w:rPr>
          <w:rFonts w:ascii="Arial" w:eastAsia="Times New Roman" w:hAnsi="Arial" w:cs="Arial"/>
          <w:color w:val="000000" w:themeColor="text1"/>
          <w:kern w:val="36"/>
          <w:sz w:val="24"/>
          <w:szCs w:val="24"/>
          <w:bdr w:val="none" w:sz="0" w:space="0" w:color="auto" w:frame="1"/>
          <w:lang w:eastAsia="en-GB"/>
        </w:rPr>
        <w:t xml:space="preserve">Available at: </w:t>
      </w:r>
      <w:hyperlink r:id="rId26" w:history="1">
        <w:r w:rsidRPr="00D566A9">
          <w:rPr>
            <w:rFonts w:ascii="Arial" w:eastAsiaTheme="minorHAnsi" w:hAnsi="Arial" w:cs="Arial"/>
            <w:color w:val="0000FF"/>
            <w:sz w:val="24"/>
            <w:szCs w:val="24"/>
            <w:u w:val="single"/>
          </w:rPr>
          <w:t>Children in Scotland</w:t>
        </w:r>
      </w:hyperlink>
      <w:r w:rsidRPr="00D566A9">
        <w:rPr>
          <w:rFonts w:ascii="Arial" w:eastAsiaTheme="minorHAnsi" w:hAnsi="Arial" w:cs="Arial"/>
          <w:color w:val="auto"/>
          <w:sz w:val="24"/>
          <w:szCs w:val="24"/>
        </w:rPr>
        <w:t xml:space="preserve"> (Accessed: 22 March 2022).</w:t>
      </w:r>
    </w:p>
    <w:p w14:paraId="59E82643" w14:textId="77777777" w:rsidR="009E429C" w:rsidRPr="0061407A" w:rsidRDefault="009E429C" w:rsidP="009E429C">
      <w:pPr>
        <w:spacing w:line="360" w:lineRule="auto"/>
        <w:rPr>
          <w:lang w:eastAsia="en-GB"/>
        </w:rPr>
      </w:pPr>
    </w:p>
    <w:p w14:paraId="3A10C5F6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  <w:lang w:val="en-US"/>
        </w:rPr>
        <w:t xml:space="preserve">Children’s Commissioner (2019) </w:t>
      </w:r>
      <w:r>
        <w:rPr>
          <w:rFonts w:ascii="Arial" w:hAnsi="Arial" w:cs="Arial"/>
          <w:i/>
          <w:iCs/>
          <w:sz w:val="24"/>
          <w:szCs w:val="24"/>
          <w:lang w:val="en-US"/>
        </w:rPr>
        <w:t xml:space="preserve">UK Children’s Commissioners’ UNCRC mid-term review. </w:t>
      </w:r>
      <w:r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27" w:history="1">
        <w:r w:rsidRPr="005345C1">
          <w:rPr>
            <w:rFonts w:ascii="Arial" w:hAnsi="Arial" w:cs="Arial"/>
            <w:color w:val="0000FF"/>
            <w:sz w:val="24"/>
            <w:szCs w:val="24"/>
            <w:u w:val="single"/>
          </w:rPr>
          <w:t>cco-uk-childrens-commissioners-uncrc-mid-term-review.pdf (childrenscommissioner.gov.uk)</w:t>
        </w:r>
      </w:hyperlink>
      <w:r w:rsidRPr="005345C1">
        <w:rPr>
          <w:rFonts w:ascii="Arial" w:hAnsi="Arial" w:cs="Arial"/>
          <w:sz w:val="24"/>
          <w:szCs w:val="24"/>
        </w:rPr>
        <w:t xml:space="preserve"> (Accessed: 22 March 2022).</w:t>
      </w:r>
    </w:p>
    <w:p w14:paraId="30873E3E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F6B9C20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Children’s Commissioner for Wales (2008) </w:t>
      </w:r>
      <w:r>
        <w:rPr>
          <w:rFonts w:ascii="Arial" w:hAnsi="Arial" w:cs="Arial"/>
          <w:i/>
          <w:iCs/>
          <w:sz w:val="24"/>
          <w:szCs w:val="24"/>
        </w:rPr>
        <w:t xml:space="preserve">Evaluating the Children’s Commissioner for Wales.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28" w:history="1">
        <w:r w:rsidRPr="000B181C">
          <w:rPr>
            <w:rFonts w:ascii="Arial" w:hAnsi="Arial" w:cs="Arial"/>
            <w:color w:val="0000FF"/>
            <w:sz w:val="24"/>
            <w:szCs w:val="24"/>
            <w:u w:val="single"/>
          </w:rPr>
          <w:t>CCfW-Evaluation.pdf (childcomwales.org.uk)</w:t>
        </w:r>
      </w:hyperlink>
      <w:r w:rsidRPr="000B181C">
        <w:rPr>
          <w:rFonts w:ascii="Arial" w:hAnsi="Arial" w:cs="Arial"/>
          <w:sz w:val="24"/>
          <w:szCs w:val="24"/>
        </w:rPr>
        <w:t xml:space="preserve"> (Accessed: 18 March 2022).</w:t>
      </w:r>
    </w:p>
    <w:p w14:paraId="6E515C07" w14:textId="77777777" w:rsidR="009E429C" w:rsidRPr="008B4CA4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24461AB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  <w:lang w:eastAsia="en-GB"/>
        </w:rPr>
        <w:t xml:space="preserve">Children’s Commissioner for Wales (2016) </w:t>
      </w:r>
      <w:r>
        <w:rPr>
          <w:rFonts w:ascii="Arial" w:hAnsi="Arial" w:cs="Arial"/>
          <w:i/>
          <w:iCs/>
          <w:sz w:val="24"/>
          <w:szCs w:val="24"/>
          <w:lang w:eastAsia="en-GB"/>
        </w:rPr>
        <w:t xml:space="preserve">Report and Accounts. </w:t>
      </w:r>
      <w:r>
        <w:rPr>
          <w:rFonts w:ascii="Arial" w:hAnsi="Arial" w:cs="Arial"/>
          <w:sz w:val="24"/>
          <w:szCs w:val="24"/>
          <w:lang w:eastAsia="en-GB"/>
        </w:rPr>
        <w:t xml:space="preserve">Available at: </w:t>
      </w:r>
      <w:hyperlink r:id="rId29" w:history="1">
        <w:r w:rsidRPr="003E4B38">
          <w:rPr>
            <w:rFonts w:ascii="Arial" w:hAnsi="Arial" w:cs="Arial"/>
            <w:color w:val="0000FF"/>
            <w:sz w:val="24"/>
            <w:szCs w:val="24"/>
            <w:u w:val="single"/>
          </w:rPr>
          <w:t>Report-and-Accounts-01-02.pdf (childcomwales.org.uk)</w:t>
        </w:r>
      </w:hyperlink>
      <w:r w:rsidRPr="003E4B38">
        <w:rPr>
          <w:rFonts w:ascii="Arial" w:hAnsi="Arial" w:cs="Arial"/>
          <w:sz w:val="24"/>
          <w:szCs w:val="24"/>
        </w:rPr>
        <w:t xml:space="preserve"> (Accessed: 21 March 2022).</w:t>
      </w:r>
    </w:p>
    <w:p w14:paraId="5463B0F7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F88D763" w14:textId="77777777" w:rsidR="009E429C" w:rsidRPr="00F230B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Children’s Commissioner for Wales (2021) </w:t>
      </w:r>
      <w:r>
        <w:rPr>
          <w:rFonts w:ascii="Arial" w:hAnsi="Arial" w:cs="Arial"/>
          <w:i/>
          <w:iCs/>
          <w:sz w:val="24"/>
          <w:szCs w:val="24"/>
        </w:rPr>
        <w:t xml:space="preserve">Annual Report 20/21.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30" w:history="1">
        <w:r w:rsidRPr="00F230BC">
          <w:rPr>
            <w:rFonts w:ascii="Arial" w:hAnsi="Arial" w:cs="Arial"/>
            <w:color w:val="0000FF"/>
            <w:sz w:val="24"/>
            <w:szCs w:val="24"/>
            <w:u w:val="single"/>
          </w:rPr>
          <w:t>Annual Report 20/21 - Children’s Commissioner for Wales (childcomwales.org.uk)</w:t>
        </w:r>
      </w:hyperlink>
      <w:r w:rsidRPr="00F230BC">
        <w:rPr>
          <w:rFonts w:ascii="Arial" w:hAnsi="Arial" w:cs="Arial"/>
          <w:sz w:val="24"/>
          <w:szCs w:val="24"/>
        </w:rPr>
        <w:t xml:space="preserve"> (Accessed: 24 March 2022).</w:t>
      </w:r>
      <w:r>
        <w:t xml:space="preserve"> </w:t>
      </w:r>
    </w:p>
    <w:p w14:paraId="0FBBBAC6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FF8EE2F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  <w:lang w:val="en-US"/>
        </w:rPr>
        <w:t xml:space="preserve">Children’s Commissioner for Wales (2022) </w:t>
      </w:r>
      <w:r>
        <w:rPr>
          <w:rFonts w:ascii="Arial" w:hAnsi="Arial" w:cs="Arial"/>
          <w:i/>
          <w:iCs/>
          <w:sz w:val="24"/>
          <w:szCs w:val="24"/>
          <w:lang w:val="en-US"/>
        </w:rPr>
        <w:t xml:space="preserve">Our Work. </w:t>
      </w:r>
      <w:r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31" w:history="1">
        <w:r w:rsidRPr="00DE7BCE">
          <w:rPr>
            <w:rFonts w:ascii="Arial" w:hAnsi="Arial" w:cs="Arial"/>
            <w:color w:val="0000FF"/>
            <w:sz w:val="24"/>
            <w:szCs w:val="24"/>
            <w:u w:val="single"/>
          </w:rPr>
          <w:t>Our Work - Children’s Commissioner for Wales (childcomwales.org.uk)</w:t>
        </w:r>
      </w:hyperlink>
      <w:r w:rsidRPr="00DE7BCE">
        <w:rPr>
          <w:rFonts w:ascii="Arial" w:hAnsi="Arial" w:cs="Arial"/>
          <w:sz w:val="24"/>
          <w:szCs w:val="24"/>
        </w:rPr>
        <w:t xml:space="preserve"> (Accessed: 22 March 2022).</w:t>
      </w:r>
    </w:p>
    <w:p w14:paraId="7BD65A03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948163B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i/>
          <w:iCs/>
          <w:sz w:val="24"/>
          <w:szCs w:val="24"/>
        </w:rPr>
        <w:t xml:space="preserve">Children’s Commissioner for Wales Act 2001, c.18.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32" w:history="1">
        <w:r w:rsidRPr="005135D7">
          <w:rPr>
            <w:rFonts w:ascii="Arial" w:hAnsi="Arial" w:cs="Arial"/>
            <w:color w:val="0000FF"/>
            <w:sz w:val="24"/>
            <w:szCs w:val="24"/>
            <w:u w:val="single"/>
          </w:rPr>
          <w:t>Children’s Commissioner for Wales Act 2001 (legislation.gov.uk)</w:t>
        </w:r>
      </w:hyperlink>
      <w:r w:rsidRPr="005135D7">
        <w:rPr>
          <w:rFonts w:ascii="Arial" w:hAnsi="Arial" w:cs="Arial"/>
          <w:sz w:val="24"/>
          <w:szCs w:val="24"/>
        </w:rPr>
        <w:t xml:space="preserve"> (Accessed: 18 March 2022).</w:t>
      </w:r>
    </w:p>
    <w:p w14:paraId="0D89BA11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7B3CF7A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Cooper, M. (2014) ‘‘Everyday teacher leadership’: A reconceptualisation for early childhood education’, </w:t>
      </w:r>
      <w:r>
        <w:rPr>
          <w:rFonts w:ascii="Arial" w:hAnsi="Arial" w:cs="Arial"/>
          <w:i/>
          <w:iCs/>
          <w:sz w:val="24"/>
          <w:szCs w:val="24"/>
          <w:lang w:val="en-US"/>
        </w:rPr>
        <w:t xml:space="preserve">Journal of Educational Leadership, Policy and Practice, </w:t>
      </w:r>
      <w:r>
        <w:rPr>
          <w:rFonts w:ascii="Arial" w:hAnsi="Arial" w:cs="Arial"/>
          <w:sz w:val="24"/>
          <w:szCs w:val="24"/>
          <w:lang w:val="en-US"/>
        </w:rPr>
        <w:t xml:space="preserve">29(2), pp. 84-96. Available at: </w:t>
      </w:r>
      <w:hyperlink r:id="rId33" w:history="1">
        <w:r w:rsidRPr="00AB2F29">
          <w:rPr>
            <w:rFonts w:ascii="Arial" w:hAnsi="Arial" w:cs="Arial"/>
            <w:color w:val="0000FF"/>
            <w:sz w:val="24"/>
            <w:szCs w:val="24"/>
            <w:u w:val="single"/>
          </w:rPr>
          <w:t>'Everyday teacher leadership': A reconceptualisation for early childhood education | Journal of Educational Leadership, Policy and Practice (informit.org)</w:t>
        </w:r>
      </w:hyperlink>
      <w:r w:rsidRPr="00AB2F29">
        <w:rPr>
          <w:rFonts w:ascii="Arial" w:hAnsi="Arial" w:cs="Arial"/>
          <w:sz w:val="24"/>
          <w:szCs w:val="24"/>
        </w:rPr>
        <w:t xml:space="preserve"> (Accessed: 4 March 2022).</w:t>
      </w:r>
    </w:p>
    <w:p w14:paraId="482B6917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446B753E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Cooperrider, D. (2022) </w:t>
      </w:r>
      <w:r>
        <w:rPr>
          <w:rFonts w:ascii="Arial" w:hAnsi="Arial" w:cs="Arial"/>
          <w:i/>
          <w:iCs/>
          <w:sz w:val="24"/>
          <w:szCs w:val="24"/>
        </w:rPr>
        <w:t xml:space="preserve">Leadership as a Catalyst for Change.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34" w:history="1">
        <w:r w:rsidRPr="00A94E40">
          <w:rPr>
            <w:rFonts w:ascii="Arial" w:hAnsi="Arial" w:cs="Arial"/>
            <w:color w:val="0000FF"/>
            <w:sz w:val="24"/>
            <w:szCs w:val="24"/>
            <w:u w:val="single"/>
          </w:rPr>
          <w:t>Leadership as a Catalyst for Change - Vunela</w:t>
        </w:r>
      </w:hyperlink>
      <w:r w:rsidRPr="00A94E40">
        <w:rPr>
          <w:rFonts w:ascii="Arial" w:hAnsi="Arial" w:cs="Arial"/>
          <w:sz w:val="24"/>
          <w:szCs w:val="24"/>
        </w:rPr>
        <w:t xml:space="preserve"> (Accessed: 10 March 2022).</w:t>
      </w:r>
    </w:p>
    <w:p w14:paraId="697D95DA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1EAAD3B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  <w:lang w:val="en-US"/>
        </w:rPr>
        <w:t xml:space="preserve">Croner-i (2020) </w:t>
      </w:r>
      <w:r>
        <w:rPr>
          <w:rFonts w:ascii="Arial" w:hAnsi="Arial" w:cs="Arial"/>
          <w:i/>
          <w:iCs/>
          <w:sz w:val="24"/>
          <w:szCs w:val="24"/>
          <w:lang w:val="en-US"/>
        </w:rPr>
        <w:t xml:space="preserve">Professional Development in the Early Years Workforce. </w:t>
      </w:r>
      <w:r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35" w:anchor=":~:text=There%20are%20many%20barriers%20to%20quality%20professional%20development,High%20work%20demands%2C%20including%20excess%20paperwork%2C%20long%20hours." w:history="1">
        <w:r w:rsidRPr="00E929DF">
          <w:rPr>
            <w:rFonts w:ascii="Arial" w:hAnsi="Arial" w:cs="Arial"/>
            <w:color w:val="0000FF"/>
            <w:sz w:val="24"/>
            <w:szCs w:val="24"/>
            <w:u w:val="single"/>
          </w:rPr>
          <w:t>Professional development in the early years workforce | Croner-i (croneri.co.uk)</w:t>
        </w:r>
      </w:hyperlink>
      <w:r w:rsidRPr="00E929DF">
        <w:rPr>
          <w:rFonts w:ascii="Arial" w:hAnsi="Arial" w:cs="Arial"/>
          <w:sz w:val="24"/>
          <w:szCs w:val="24"/>
        </w:rPr>
        <w:t xml:space="preserve"> (Accessed: 14 March 2022).</w:t>
      </w:r>
    </w:p>
    <w:p w14:paraId="73046C86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BC44473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Cronin, M., Argent, K. and Collett, C. (2017) </w:t>
      </w:r>
      <w:r>
        <w:rPr>
          <w:rFonts w:ascii="Arial" w:hAnsi="Arial" w:cs="Arial"/>
          <w:i/>
          <w:iCs/>
          <w:sz w:val="24"/>
          <w:szCs w:val="24"/>
          <w:lang w:val="en-US"/>
        </w:rPr>
        <w:t xml:space="preserve">Poverty and Inclusion in Early Years Education. </w:t>
      </w:r>
      <w:r>
        <w:rPr>
          <w:rFonts w:ascii="Arial" w:hAnsi="Arial" w:cs="Arial"/>
          <w:sz w:val="24"/>
          <w:szCs w:val="24"/>
          <w:lang w:val="en-US"/>
        </w:rPr>
        <w:t>London: Routledge.</w:t>
      </w:r>
    </w:p>
    <w:p w14:paraId="03829552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43A71E57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Department for Education (2018) </w:t>
      </w:r>
      <w:r>
        <w:rPr>
          <w:rFonts w:ascii="Arial" w:hAnsi="Arial" w:cs="Arial"/>
          <w:i/>
          <w:iCs/>
          <w:sz w:val="24"/>
          <w:szCs w:val="24"/>
        </w:rPr>
        <w:t xml:space="preserve">Early Career CPD: Exploratory Research.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36" w:history="1">
        <w:r w:rsidRPr="00410FC9">
          <w:rPr>
            <w:rFonts w:ascii="Arial" w:hAnsi="Arial" w:cs="Arial"/>
            <w:color w:val="0000FF"/>
            <w:sz w:val="24"/>
            <w:szCs w:val="24"/>
            <w:u w:val="single"/>
          </w:rPr>
          <w:t>Early career CPD: exploratory research (publishing.service.gov.uk)</w:t>
        </w:r>
      </w:hyperlink>
      <w:r w:rsidRPr="00410FC9">
        <w:rPr>
          <w:rFonts w:ascii="Arial" w:hAnsi="Arial" w:cs="Arial"/>
          <w:sz w:val="24"/>
          <w:szCs w:val="24"/>
        </w:rPr>
        <w:t xml:space="preserve"> (Accessed: 14 March 2022).</w:t>
      </w:r>
    </w:p>
    <w:p w14:paraId="7D43C83E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C65EE28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Department for Education (2018) </w:t>
      </w:r>
      <w:r>
        <w:rPr>
          <w:rFonts w:ascii="Arial" w:hAnsi="Arial" w:cs="Arial"/>
          <w:i/>
          <w:iCs/>
          <w:sz w:val="24"/>
          <w:szCs w:val="24"/>
        </w:rPr>
        <w:t xml:space="preserve">Free School Meals: Guidance for local authorities, maintained schools, academies and free schools.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37" w:history="1">
        <w:r w:rsidRPr="00C0774E">
          <w:rPr>
            <w:rFonts w:ascii="Arial" w:hAnsi="Arial" w:cs="Arial"/>
            <w:color w:val="0000FF"/>
            <w:sz w:val="24"/>
            <w:szCs w:val="24"/>
            <w:u w:val="single"/>
          </w:rPr>
          <w:t>Free school meals guidance (publishing.service.gov.uk)</w:t>
        </w:r>
      </w:hyperlink>
      <w:r w:rsidRPr="00C0774E">
        <w:rPr>
          <w:rFonts w:ascii="Arial" w:hAnsi="Arial" w:cs="Arial"/>
          <w:sz w:val="24"/>
          <w:szCs w:val="24"/>
        </w:rPr>
        <w:t xml:space="preserve"> (Accessed: 6 March 2022).</w:t>
      </w:r>
    </w:p>
    <w:p w14:paraId="5D6E4348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A17F752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  <w:lang w:val="en-US"/>
        </w:rPr>
        <w:t xml:space="preserve">Early Years Careers (2015) </w:t>
      </w:r>
      <w:r>
        <w:rPr>
          <w:rFonts w:ascii="Arial" w:hAnsi="Arial" w:cs="Arial"/>
          <w:i/>
          <w:iCs/>
          <w:sz w:val="24"/>
          <w:szCs w:val="24"/>
          <w:lang w:val="en-US"/>
        </w:rPr>
        <w:t xml:space="preserve">Appraisal and Supervisions. </w:t>
      </w:r>
      <w:r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38" w:history="1">
        <w:r w:rsidRPr="000D28C5">
          <w:rPr>
            <w:rFonts w:ascii="Arial" w:hAnsi="Arial" w:cs="Arial"/>
            <w:color w:val="0000FF"/>
            <w:sz w:val="24"/>
            <w:szCs w:val="24"/>
            <w:u w:val="single"/>
          </w:rPr>
          <w:t>Appraisal And Supervisions - Early Years Careers</w:t>
        </w:r>
      </w:hyperlink>
      <w:r w:rsidRPr="000D28C5">
        <w:rPr>
          <w:rFonts w:ascii="Arial" w:hAnsi="Arial" w:cs="Arial"/>
          <w:sz w:val="24"/>
          <w:szCs w:val="24"/>
        </w:rPr>
        <w:t xml:space="preserve"> (Accessed: 17 March 2022).</w:t>
      </w:r>
    </w:p>
    <w:p w14:paraId="347800A6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ABD9D71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Early Years Careers (2016) </w:t>
      </w:r>
      <w:r>
        <w:rPr>
          <w:rFonts w:ascii="Arial" w:hAnsi="Arial" w:cs="Arial"/>
          <w:i/>
          <w:iCs/>
          <w:sz w:val="24"/>
          <w:szCs w:val="24"/>
        </w:rPr>
        <w:t xml:space="preserve">High turnover of staff affecting children’s development.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39" w:history="1">
        <w:r w:rsidRPr="00FC1DC2">
          <w:rPr>
            <w:rFonts w:ascii="Arial" w:hAnsi="Arial" w:cs="Arial"/>
            <w:color w:val="0000FF"/>
            <w:sz w:val="24"/>
            <w:szCs w:val="24"/>
            <w:u w:val="single"/>
          </w:rPr>
          <w:t>High Turnover Of Staff Affecting Children's Development - Early Years Careers</w:t>
        </w:r>
      </w:hyperlink>
      <w:r w:rsidRPr="00FC1DC2">
        <w:rPr>
          <w:rFonts w:ascii="Arial" w:hAnsi="Arial" w:cs="Arial"/>
          <w:sz w:val="24"/>
          <w:szCs w:val="24"/>
        </w:rPr>
        <w:t xml:space="preserve"> (Accessed: 9 March 2022).</w:t>
      </w:r>
    </w:p>
    <w:p w14:paraId="574E00A5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67B98E0" w14:textId="77777777" w:rsidR="009E429C" w:rsidRDefault="009E429C" w:rsidP="009E429C">
      <w:pPr>
        <w:pStyle w:val="Heading1"/>
        <w:shd w:val="clear" w:color="auto" w:fill="FFFFFF"/>
        <w:spacing w:before="0" w:after="300" w:line="360" w:lineRule="auto"/>
        <w:rPr>
          <w:rFonts w:ascii="Arial" w:eastAsiaTheme="minorHAnsi" w:hAnsi="Arial" w:cs="Arial"/>
          <w:color w:val="auto"/>
          <w:sz w:val="24"/>
          <w:szCs w:val="24"/>
        </w:rPr>
      </w:pPr>
      <w:r w:rsidRPr="00CD04B0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FE News (2021) </w:t>
      </w:r>
      <w:r w:rsidRPr="00CD04B0">
        <w:rPr>
          <w:rFonts w:ascii="Arial" w:eastAsia="Times New Roman" w:hAnsi="Arial" w:cs="Arial"/>
          <w:i/>
          <w:iCs/>
          <w:color w:val="000000" w:themeColor="text1"/>
          <w:kern w:val="36"/>
          <w:sz w:val="24"/>
          <w:szCs w:val="24"/>
          <w:lang w:eastAsia="en-GB"/>
        </w:rPr>
        <w:t>Politicians must not be scared to take child poverty out of the ‘too difficult box’ and come up with a big, bold plan to fix it – Children’s Commissioner for England</w:t>
      </w:r>
      <w:r>
        <w:rPr>
          <w:rFonts w:ascii="Arial" w:eastAsia="Times New Roman" w:hAnsi="Arial" w:cs="Arial"/>
          <w:i/>
          <w:iCs/>
          <w:color w:val="000000" w:themeColor="text1"/>
          <w:kern w:val="36"/>
          <w:sz w:val="24"/>
          <w:szCs w:val="24"/>
          <w:lang w:eastAsia="en-GB"/>
        </w:rPr>
        <w:t xml:space="preserve">. </w:t>
      </w:r>
      <w:r>
        <w:rPr>
          <w:rFonts w:ascii="Arial" w:eastAsia="Times New Roman" w:hAnsi="Arial" w:cs="Arial"/>
          <w:color w:val="000000" w:themeColor="text1"/>
          <w:kern w:val="36"/>
          <w:sz w:val="24"/>
          <w:szCs w:val="24"/>
          <w:lang w:eastAsia="en-GB"/>
        </w:rPr>
        <w:t xml:space="preserve">Available at: </w:t>
      </w:r>
      <w:hyperlink r:id="rId40" w:anchor=":~:text=Children%E2%80%99s%20Commissioner%20for%20England%20publishes%20a%20cross-party%20call,families%20and%20stop%20poverty%20determining%20children%E2%80%99s%20life%20chances." w:history="1">
        <w:r w:rsidRPr="008A5866">
          <w:rPr>
            <w:rFonts w:ascii="Arial" w:eastAsiaTheme="minorHAnsi" w:hAnsi="Arial" w:cs="Arial"/>
            <w:color w:val="0000FF"/>
            <w:sz w:val="24"/>
            <w:szCs w:val="24"/>
            <w:u w:val="single"/>
          </w:rPr>
          <w:t>Politicians must not be scared to take child poverty out of the ‘too difficult box’ and come up with a big, bold plan to fix it – Children’s Commissioner for England – FE News</w:t>
        </w:r>
      </w:hyperlink>
      <w:r w:rsidRPr="008A5866">
        <w:rPr>
          <w:rFonts w:ascii="Arial" w:eastAsiaTheme="minorHAnsi" w:hAnsi="Arial" w:cs="Arial"/>
          <w:color w:val="auto"/>
          <w:sz w:val="24"/>
          <w:szCs w:val="24"/>
        </w:rPr>
        <w:t xml:space="preserve"> (Accessed: 22 March 2022).</w:t>
      </w:r>
    </w:p>
    <w:p w14:paraId="2EA4A889" w14:textId="77777777" w:rsidR="009E429C" w:rsidRPr="00AE350B" w:rsidRDefault="009E429C" w:rsidP="009E429C">
      <w:pPr>
        <w:spacing w:line="360" w:lineRule="auto"/>
      </w:pPr>
    </w:p>
    <w:p w14:paraId="7DE25D77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Featherstone, B., Morris, K. and White, S. (2014) ‘A Marriage Made in Hell: Early Intervention Meets Child Protection’, </w:t>
      </w:r>
      <w:r>
        <w:rPr>
          <w:rFonts w:ascii="Arial" w:hAnsi="Arial" w:cs="Arial"/>
          <w:i/>
          <w:iCs/>
          <w:sz w:val="24"/>
          <w:szCs w:val="24"/>
        </w:rPr>
        <w:t xml:space="preserve">The British Journal of Social Work, </w:t>
      </w:r>
      <w:r>
        <w:rPr>
          <w:rFonts w:ascii="Arial" w:hAnsi="Arial" w:cs="Arial"/>
          <w:sz w:val="24"/>
          <w:szCs w:val="24"/>
        </w:rPr>
        <w:t xml:space="preserve">44(7), pp. 1735-1749. Available at: </w:t>
      </w:r>
      <w:hyperlink r:id="rId41" w:history="1">
        <w:r w:rsidRPr="00093345">
          <w:rPr>
            <w:rFonts w:ascii="Arial" w:hAnsi="Arial" w:cs="Arial"/>
            <w:color w:val="0000FF"/>
            <w:sz w:val="24"/>
            <w:szCs w:val="24"/>
            <w:u w:val="single"/>
          </w:rPr>
          <w:t>Marriage Made in Hell: Early Intervention Meets Child Protection | The British Journal of Social Work | Oxford Academic (oup.com)</w:t>
        </w:r>
      </w:hyperlink>
      <w:r w:rsidRPr="00093345">
        <w:rPr>
          <w:rFonts w:ascii="Arial" w:hAnsi="Arial" w:cs="Arial"/>
          <w:sz w:val="24"/>
          <w:szCs w:val="24"/>
        </w:rPr>
        <w:t xml:space="preserve"> (Accessed: 17 March 2022).</w:t>
      </w:r>
    </w:p>
    <w:p w14:paraId="7028AC4B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366A212" w14:textId="77777777" w:rsidR="009E429C" w:rsidRDefault="009E429C" w:rsidP="009E429C">
      <w:pPr>
        <w:pStyle w:val="Heading1"/>
        <w:shd w:val="clear" w:color="auto" w:fill="FFFFFF"/>
        <w:spacing w:before="0" w:line="360" w:lineRule="auto"/>
        <w:jc w:val="both"/>
        <w:rPr>
          <w:rFonts w:ascii="Arial" w:eastAsia="Times New Roman" w:hAnsi="Arial" w:cs="Arial"/>
          <w:color w:val="000000" w:themeColor="text1"/>
          <w:kern w:val="36"/>
          <w:sz w:val="24"/>
          <w:szCs w:val="24"/>
          <w:lang w:eastAsia="en-GB"/>
        </w:rPr>
      </w:pPr>
      <w:r w:rsidRPr="003D2E93">
        <w:rPr>
          <w:rFonts w:ascii="Arial" w:hAnsi="Arial" w:cs="Arial"/>
          <w:color w:val="000000" w:themeColor="text1"/>
          <w:sz w:val="24"/>
          <w:szCs w:val="24"/>
          <w:lang w:val="en-US"/>
        </w:rPr>
        <w:lastRenderedPageBreak/>
        <w:t>Ferdman, B.M. (2017) ‘</w:t>
      </w:r>
      <w:r w:rsidRPr="003D2E93">
        <w:rPr>
          <w:rFonts w:ascii="Arial" w:eastAsia="Times New Roman" w:hAnsi="Arial" w:cs="Arial"/>
          <w:color w:val="000000" w:themeColor="text1"/>
          <w:kern w:val="36"/>
          <w:sz w:val="24"/>
          <w:szCs w:val="24"/>
          <w:lang w:eastAsia="en-GB"/>
        </w:rPr>
        <w:t>Paradoxes of Inclusion: Understanding and Managing the Tensions of Diversity and Multiculturalism</w:t>
      </w:r>
      <w:r>
        <w:rPr>
          <w:rFonts w:ascii="Arial" w:eastAsia="Times New Roman" w:hAnsi="Arial" w:cs="Arial"/>
          <w:color w:val="000000" w:themeColor="text1"/>
          <w:kern w:val="36"/>
          <w:sz w:val="24"/>
          <w:szCs w:val="24"/>
          <w:lang w:eastAsia="en-GB"/>
        </w:rPr>
        <w:t xml:space="preserve">’, </w:t>
      </w:r>
      <w:r>
        <w:rPr>
          <w:rFonts w:ascii="Arial" w:eastAsia="Times New Roman" w:hAnsi="Arial" w:cs="Arial"/>
          <w:i/>
          <w:iCs/>
          <w:color w:val="000000" w:themeColor="text1"/>
          <w:kern w:val="36"/>
          <w:sz w:val="24"/>
          <w:szCs w:val="24"/>
          <w:lang w:eastAsia="en-GB"/>
        </w:rPr>
        <w:t xml:space="preserve">The Journal of Applied Behavioural Science, </w:t>
      </w:r>
      <w:r>
        <w:rPr>
          <w:rFonts w:ascii="Arial" w:eastAsia="Times New Roman" w:hAnsi="Arial" w:cs="Arial"/>
          <w:color w:val="000000" w:themeColor="text1"/>
          <w:kern w:val="36"/>
          <w:sz w:val="24"/>
          <w:szCs w:val="24"/>
          <w:lang w:eastAsia="en-GB"/>
        </w:rPr>
        <w:t xml:space="preserve">53(2), pp. 235-263. Available at: </w:t>
      </w:r>
      <w:hyperlink r:id="rId42" w:history="1">
        <w:r w:rsidRPr="00093345">
          <w:rPr>
            <w:rFonts w:ascii="Arial" w:eastAsiaTheme="minorHAnsi" w:hAnsi="Arial" w:cs="Arial"/>
            <w:color w:val="0000FF"/>
            <w:sz w:val="24"/>
            <w:szCs w:val="24"/>
            <w:u w:val="single"/>
          </w:rPr>
          <w:t>Paradoxes of Inclusion: Understanding and Managing the Tensions of Diversity and Multiculturalism - Bernardo M. Ferdman, 2017 (sagepub.com)</w:t>
        </w:r>
      </w:hyperlink>
      <w:r w:rsidRPr="00093345">
        <w:rPr>
          <w:rFonts w:ascii="Arial" w:eastAsiaTheme="minorHAnsi" w:hAnsi="Arial" w:cs="Arial"/>
          <w:color w:val="auto"/>
          <w:sz w:val="24"/>
          <w:szCs w:val="24"/>
        </w:rPr>
        <w:t xml:space="preserve"> (Accessed: 22 March 2022).</w:t>
      </w:r>
    </w:p>
    <w:p w14:paraId="73646ADF" w14:textId="77777777" w:rsidR="009E429C" w:rsidRPr="00AE350B" w:rsidRDefault="009E429C" w:rsidP="009E429C">
      <w:pPr>
        <w:spacing w:line="360" w:lineRule="auto"/>
        <w:rPr>
          <w:lang w:eastAsia="en-GB"/>
        </w:rPr>
      </w:pPr>
    </w:p>
    <w:p w14:paraId="6E64E126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Garvey, D. (2017) </w:t>
      </w:r>
      <w:r>
        <w:rPr>
          <w:rFonts w:ascii="Arial" w:hAnsi="Arial" w:cs="Arial"/>
          <w:i/>
          <w:iCs/>
          <w:sz w:val="24"/>
          <w:szCs w:val="24"/>
          <w:lang w:val="en-US"/>
        </w:rPr>
        <w:t xml:space="preserve">Performance Management in Early Years Settings: A Practical Guide for Leaders and Managers. </w:t>
      </w:r>
      <w:r>
        <w:rPr>
          <w:rFonts w:ascii="Arial" w:hAnsi="Arial" w:cs="Arial"/>
          <w:sz w:val="24"/>
          <w:szCs w:val="24"/>
          <w:lang w:val="en-US"/>
        </w:rPr>
        <w:t>London: Jessica Kingsley Publishers.</w:t>
      </w:r>
    </w:p>
    <w:p w14:paraId="2F1E5DA0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3AFA8F7A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Hadfield, M., Jopling, M. and Needham, M. (2015) </w:t>
      </w:r>
      <w:r>
        <w:rPr>
          <w:rFonts w:ascii="Arial" w:hAnsi="Arial" w:cs="Arial"/>
          <w:i/>
          <w:iCs/>
          <w:sz w:val="24"/>
          <w:szCs w:val="24"/>
          <w:lang w:val="en-US"/>
        </w:rPr>
        <w:t xml:space="preserve">Practice Leadership in the Early Years: Becoming, Being and Developing as a Leader. </w:t>
      </w:r>
      <w:r>
        <w:rPr>
          <w:rFonts w:ascii="Arial" w:hAnsi="Arial" w:cs="Arial"/>
          <w:sz w:val="24"/>
          <w:szCs w:val="24"/>
          <w:lang w:val="en-US"/>
        </w:rPr>
        <w:t>Berkshire: Open University Press.</w:t>
      </w:r>
    </w:p>
    <w:p w14:paraId="395F18AF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1042B17E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Hanson, J.L. </w:t>
      </w:r>
      <w:r>
        <w:rPr>
          <w:rFonts w:ascii="Arial" w:hAnsi="Arial" w:cs="Arial"/>
          <w:i/>
          <w:iCs/>
          <w:sz w:val="24"/>
          <w:szCs w:val="24"/>
          <w:lang w:val="en-US"/>
        </w:rPr>
        <w:t xml:space="preserve">et al. </w:t>
      </w:r>
      <w:r>
        <w:rPr>
          <w:rFonts w:ascii="Arial" w:hAnsi="Arial" w:cs="Arial"/>
          <w:sz w:val="24"/>
          <w:szCs w:val="24"/>
          <w:lang w:val="en-US"/>
        </w:rPr>
        <w:t xml:space="preserve">(2013) ‘Family Poverty Affects the Rate of Human Infant Brain Growth’, </w:t>
      </w:r>
      <w:r>
        <w:rPr>
          <w:rFonts w:ascii="Arial" w:hAnsi="Arial" w:cs="Arial"/>
          <w:i/>
          <w:iCs/>
          <w:sz w:val="24"/>
          <w:szCs w:val="24"/>
          <w:lang w:val="en-US"/>
        </w:rPr>
        <w:t xml:space="preserve">Plos One Collection: Social Psychiatry, </w:t>
      </w:r>
      <w:r>
        <w:rPr>
          <w:rFonts w:ascii="Arial" w:hAnsi="Arial" w:cs="Arial"/>
          <w:sz w:val="24"/>
          <w:szCs w:val="24"/>
          <w:lang w:val="en-US"/>
        </w:rPr>
        <w:t xml:space="preserve">10(12). Available at: </w:t>
      </w:r>
      <w:hyperlink r:id="rId43" w:history="1">
        <w:r w:rsidRPr="00093345">
          <w:rPr>
            <w:rFonts w:ascii="Arial" w:hAnsi="Arial" w:cs="Arial"/>
            <w:color w:val="0000FF"/>
            <w:sz w:val="24"/>
            <w:szCs w:val="24"/>
            <w:u w:val="single"/>
          </w:rPr>
          <w:t>Family Poverty Affects the Rate of Human Infant Brain Growth (plos.org)</w:t>
        </w:r>
      </w:hyperlink>
      <w:r w:rsidRPr="00093345">
        <w:rPr>
          <w:rFonts w:ascii="Arial" w:hAnsi="Arial" w:cs="Arial"/>
          <w:sz w:val="24"/>
          <w:szCs w:val="24"/>
        </w:rPr>
        <w:t xml:space="preserve"> (Accessed: 4 March 2022).</w:t>
      </w:r>
    </w:p>
    <w:p w14:paraId="699FDFED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355E66EF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  <w:lang w:val="en-US"/>
        </w:rPr>
        <w:t xml:space="preserve">Heffernan, M. (2015) </w:t>
      </w:r>
      <w:r>
        <w:rPr>
          <w:rFonts w:ascii="Arial" w:hAnsi="Arial" w:cs="Arial"/>
          <w:i/>
          <w:iCs/>
          <w:sz w:val="24"/>
          <w:szCs w:val="24"/>
          <w:lang w:val="en-US"/>
        </w:rPr>
        <w:t xml:space="preserve">Why it’s time to forget the pecking order at work </w:t>
      </w:r>
      <w:r>
        <w:rPr>
          <w:rFonts w:ascii="Arial" w:hAnsi="Arial" w:cs="Arial"/>
          <w:sz w:val="24"/>
          <w:szCs w:val="24"/>
          <w:lang w:val="en-US"/>
        </w:rPr>
        <w:t>[Video]</w:t>
      </w:r>
      <w:r>
        <w:rPr>
          <w:rFonts w:ascii="Arial" w:hAnsi="Arial" w:cs="Arial"/>
          <w:i/>
          <w:iCs/>
          <w:sz w:val="24"/>
          <w:szCs w:val="24"/>
          <w:lang w:val="en-US"/>
        </w:rPr>
        <w:t xml:space="preserve">. </w:t>
      </w:r>
      <w:r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44" w:history="1">
        <w:r w:rsidRPr="007131DC">
          <w:rPr>
            <w:rFonts w:ascii="Arial" w:hAnsi="Arial" w:cs="Arial"/>
            <w:color w:val="0000FF"/>
            <w:sz w:val="24"/>
            <w:szCs w:val="24"/>
            <w:u w:val="single"/>
          </w:rPr>
          <w:t>Harvard-eng_v.1.2.pdf (uwtsd.ac.uk)</w:t>
        </w:r>
      </w:hyperlink>
      <w:r w:rsidRPr="007131DC">
        <w:rPr>
          <w:rFonts w:ascii="Arial" w:hAnsi="Arial" w:cs="Arial"/>
          <w:sz w:val="24"/>
          <w:szCs w:val="24"/>
        </w:rPr>
        <w:t xml:space="preserve"> (Accessed: 16 March 2022).</w:t>
      </w:r>
    </w:p>
    <w:p w14:paraId="019F9E84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390F090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Joseph Rowntree Foundation (2020) </w:t>
      </w:r>
      <w:r>
        <w:rPr>
          <w:rFonts w:ascii="Arial" w:hAnsi="Arial" w:cs="Arial"/>
          <w:i/>
          <w:iCs/>
          <w:sz w:val="24"/>
          <w:szCs w:val="24"/>
        </w:rPr>
        <w:t xml:space="preserve">Briefing: Poverty in Wales 2020.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45" w:history="1">
        <w:r w:rsidRPr="00832F6B">
          <w:rPr>
            <w:rFonts w:ascii="Arial" w:hAnsi="Arial" w:cs="Arial"/>
            <w:color w:val="0000FF"/>
            <w:sz w:val="24"/>
            <w:szCs w:val="24"/>
            <w:u w:val="single"/>
          </w:rPr>
          <w:t>poverty_in_wales_2020_0.pdf (jrf.org.uk)</w:t>
        </w:r>
      </w:hyperlink>
      <w:r w:rsidRPr="00832F6B">
        <w:rPr>
          <w:rFonts w:ascii="Arial" w:hAnsi="Arial" w:cs="Arial"/>
          <w:sz w:val="24"/>
          <w:szCs w:val="24"/>
        </w:rPr>
        <w:t xml:space="preserve"> (Accessed: 5 March 2022).</w:t>
      </w:r>
    </w:p>
    <w:p w14:paraId="4A69B083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3A55B9E" w14:textId="140867F1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  <w:lang w:val="en-US"/>
        </w:rPr>
        <w:t xml:space="preserve">Knibbs, S. </w:t>
      </w:r>
      <w:r>
        <w:rPr>
          <w:rFonts w:ascii="Arial" w:hAnsi="Arial" w:cs="Arial"/>
          <w:i/>
          <w:iCs/>
          <w:sz w:val="24"/>
          <w:szCs w:val="24"/>
          <w:lang w:val="en-US"/>
        </w:rPr>
        <w:t xml:space="preserve">et al. </w:t>
      </w:r>
      <w:r>
        <w:rPr>
          <w:rFonts w:ascii="Arial" w:hAnsi="Arial" w:cs="Arial"/>
          <w:sz w:val="24"/>
          <w:szCs w:val="24"/>
          <w:lang w:val="en-US"/>
        </w:rPr>
        <w:t xml:space="preserve">(2013) </w:t>
      </w:r>
      <w:r>
        <w:rPr>
          <w:rFonts w:ascii="Arial" w:hAnsi="Arial" w:cs="Arial"/>
          <w:i/>
          <w:iCs/>
          <w:sz w:val="24"/>
          <w:szCs w:val="24"/>
          <w:lang w:val="en-US"/>
        </w:rPr>
        <w:t xml:space="preserve">National Evaluation of Flying Start: Impact Report. </w:t>
      </w:r>
      <w:r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46" w:history="1">
        <w:r w:rsidRPr="00DA01A6">
          <w:rPr>
            <w:rFonts w:ascii="Arial" w:hAnsi="Arial" w:cs="Arial"/>
            <w:color w:val="0000FF"/>
            <w:sz w:val="24"/>
            <w:szCs w:val="24"/>
            <w:u w:val="single"/>
          </w:rPr>
          <w:t>National evaluation of Flying Start: Impact report (ioe.ac.uk)</w:t>
        </w:r>
      </w:hyperlink>
      <w:r w:rsidRPr="00DA01A6">
        <w:rPr>
          <w:rFonts w:ascii="Arial" w:hAnsi="Arial" w:cs="Arial"/>
          <w:sz w:val="24"/>
          <w:szCs w:val="24"/>
        </w:rPr>
        <w:t xml:space="preserve"> (Accessed: 6 March 2022).</w:t>
      </w:r>
    </w:p>
    <w:p w14:paraId="21883F2D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C0ED551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  <w:lang w:val="en-US"/>
        </w:rPr>
        <w:lastRenderedPageBreak/>
        <w:t xml:space="preserve">Lawler, R. (2020) </w:t>
      </w:r>
      <w:r>
        <w:rPr>
          <w:rFonts w:ascii="Arial" w:hAnsi="Arial" w:cs="Arial"/>
          <w:i/>
          <w:iCs/>
          <w:sz w:val="24"/>
          <w:szCs w:val="24"/>
          <w:lang w:val="en-US"/>
        </w:rPr>
        <w:t xml:space="preserve">Early Years staff leave sector over pay. </w:t>
      </w:r>
      <w:r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47" w:anchor=":~:text=Produced%20with%20support%20from%20the%20Nuffield%20Foundation%2C%20the,in%20attracting%20quality%20candidates%20and%20retaining%20current%20staff." w:history="1">
        <w:r w:rsidRPr="00CE11AE">
          <w:rPr>
            <w:rFonts w:ascii="Arial" w:hAnsi="Arial" w:cs="Arial"/>
            <w:color w:val="0000FF"/>
            <w:sz w:val="24"/>
            <w:szCs w:val="24"/>
            <w:u w:val="single"/>
          </w:rPr>
          <w:t>Early years staff leave sector over pay | early years alliance (eyalliance.org.uk)</w:t>
        </w:r>
      </w:hyperlink>
      <w:r w:rsidRPr="00CE11AE">
        <w:rPr>
          <w:rFonts w:ascii="Arial" w:hAnsi="Arial" w:cs="Arial"/>
          <w:sz w:val="24"/>
          <w:szCs w:val="24"/>
        </w:rPr>
        <w:t xml:space="preserve"> (Accessed: 9 March 2022).</w:t>
      </w:r>
    </w:p>
    <w:p w14:paraId="301A29F7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6C8C2A4" w14:textId="02EC64CA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Maholmes, V. (2014) </w:t>
      </w:r>
      <w:r>
        <w:rPr>
          <w:rFonts w:ascii="Arial" w:hAnsi="Arial" w:cs="Arial"/>
          <w:i/>
          <w:iCs/>
          <w:sz w:val="24"/>
          <w:szCs w:val="24"/>
          <w:lang w:val="en-US"/>
        </w:rPr>
        <w:t xml:space="preserve">Fostering Resilience and Well-being in Children and Families in Poverty: Why Hope Still Matters. </w:t>
      </w:r>
      <w:r>
        <w:rPr>
          <w:rFonts w:ascii="Arial" w:hAnsi="Arial" w:cs="Arial"/>
          <w:sz w:val="24"/>
          <w:szCs w:val="24"/>
          <w:lang w:val="en-US"/>
        </w:rPr>
        <w:t>Oxford: Oxford University Press.</w:t>
      </w:r>
    </w:p>
    <w:p w14:paraId="41E338C7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0EE00C96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McDowall Clark, R. (2012) ‘‘I’ve never thought of myself as a leader but…’’: The Early Years Professional and catalytic leadership’, </w:t>
      </w:r>
      <w:r>
        <w:rPr>
          <w:rFonts w:ascii="Arial" w:hAnsi="Arial" w:cs="Arial"/>
          <w:i/>
          <w:iCs/>
          <w:sz w:val="24"/>
          <w:szCs w:val="24"/>
        </w:rPr>
        <w:t xml:space="preserve">European Early Childhood Education Research Journal, </w:t>
      </w:r>
      <w:r>
        <w:rPr>
          <w:rFonts w:ascii="Arial" w:hAnsi="Arial" w:cs="Arial"/>
          <w:sz w:val="24"/>
          <w:szCs w:val="24"/>
        </w:rPr>
        <w:t xml:space="preserve">20(3), pp. 391-401. Available at: </w:t>
      </w:r>
      <w:hyperlink r:id="rId48" w:history="1">
        <w:r w:rsidRPr="007E0CE6">
          <w:rPr>
            <w:rFonts w:ascii="Arial" w:hAnsi="Arial" w:cs="Arial"/>
            <w:color w:val="0000FF"/>
            <w:sz w:val="24"/>
            <w:szCs w:val="24"/>
            <w:u w:val="single"/>
          </w:rPr>
          <w:t>Full article: ‘I've never thought of myself as a leader but…’: the Early Years Professional and catalytic leadership (tandfonline.com)</w:t>
        </w:r>
      </w:hyperlink>
      <w:r w:rsidRPr="007E0CE6">
        <w:rPr>
          <w:rFonts w:ascii="Arial" w:hAnsi="Arial" w:cs="Arial"/>
          <w:sz w:val="24"/>
          <w:szCs w:val="24"/>
        </w:rPr>
        <w:t xml:space="preserve"> (Accessed: 4 March 2022).</w:t>
      </w:r>
    </w:p>
    <w:p w14:paraId="444F8579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9C04887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McDowall Clark, R. and Murray, J. (2012) </w:t>
      </w:r>
      <w:r>
        <w:rPr>
          <w:rFonts w:ascii="Arial" w:hAnsi="Arial" w:cs="Arial"/>
          <w:i/>
          <w:iCs/>
          <w:sz w:val="24"/>
          <w:szCs w:val="24"/>
          <w:lang w:val="en-US"/>
        </w:rPr>
        <w:t xml:space="preserve">Reconceptualising Leadership in the Early Years. </w:t>
      </w:r>
      <w:r>
        <w:rPr>
          <w:rFonts w:ascii="Arial" w:hAnsi="Arial" w:cs="Arial"/>
          <w:sz w:val="24"/>
          <w:szCs w:val="24"/>
          <w:lang w:val="en-US"/>
        </w:rPr>
        <w:t>Berkshire: Open University Press.</w:t>
      </w:r>
    </w:p>
    <w:p w14:paraId="20AB2728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6109E147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McMahon, S. and Dyer, M. (2017) </w:t>
      </w:r>
      <w:r>
        <w:rPr>
          <w:rFonts w:ascii="Arial" w:hAnsi="Arial" w:cs="Arial"/>
          <w:i/>
          <w:iCs/>
          <w:sz w:val="24"/>
          <w:szCs w:val="24"/>
        </w:rPr>
        <w:t xml:space="preserve">Work Based Practice in the Early Years: A Guide for Students. </w:t>
      </w:r>
      <w:r>
        <w:rPr>
          <w:rFonts w:ascii="Arial" w:hAnsi="Arial" w:cs="Arial"/>
          <w:sz w:val="24"/>
          <w:szCs w:val="24"/>
        </w:rPr>
        <w:t>London: Routledge.</w:t>
      </w:r>
    </w:p>
    <w:p w14:paraId="53144007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AE92136" w14:textId="77777777" w:rsidR="009E429C" w:rsidRDefault="009E429C" w:rsidP="009E429C">
      <w:pPr>
        <w:spacing w:line="360" w:lineRule="auto"/>
        <w:jc w:val="both"/>
      </w:pPr>
      <w:r>
        <w:rPr>
          <w:rFonts w:ascii="Arial" w:hAnsi="Arial" w:cs="Arial"/>
          <w:sz w:val="24"/>
          <w:szCs w:val="24"/>
        </w:rPr>
        <w:t xml:space="preserve">Mental Health Wales (2021) </w:t>
      </w:r>
      <w:r>
        <w:rPr>
          <w:rFonts w:ascii="Arial" w:hAnsi="Arial" w:cs="Arial"/>
          <w:i/>
          <w:iCs/>
          <w:sz w:val="24"/>
          <w:szCs w:val="24"/>
        </w:rPr>
        <w:t xml:space="preserve">Interview: Sally Holland, Children’s Commissioner for Wales.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49" w:history="1">
        <w:r w:rsidRPr="000103CB">
          <w:rPr>
            <w:rFonts w:ascii="Arial" w:hAnsi="Arial" w:cs="Arial"/>
            <w:color w:val="0000FF"/>
            <w:sz w:val="24"/>
            <w:szCs w:val="24"/>
            <w:u w:val="single"/>
          </w:rPr>
          <w:t>INTERVIEW: SALLY HOLLAND, CHILDREN’S COMMISSIONER FOR WALES - Mental Health Wales</w:t>
        </w:r>
      </w:hyperlink>
      <w:r w:rsidRPr="000103CB">
        <w:rPr>
          <w:rFonts w:ascii="Arial" w:hAnsi="Arial" w:cs="Arial"/>
          <w:sz w:val="24"/>
          <w:szCs w:val="24"/>
        </w:rPr>
        <w:t xml:space="preserve"> (Accessed: 22 March 2022).</w:t>
      </w:r>
      <w:r>
        <w:t xml:space="preserve"> </w:t>
      </w:r>
    </w:p>
    <w:p w14:paraId="6CABF832" w14:textId="77777777" w:rsidR="009E429C" w:rsidRPr="004160C0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1C5D7F5E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Morris, K. </w:t>
      </w:r>
      <w:r>
        <w:rPr>
          <w:rFonts w:ascii="Arial" w:hAnsi="Arial" w:cs="Arial"/>
          <w:i/>
          <w:iCs/>
          <w:sz w:val="24"/>
          <w:szCs w:val="24"/>
          <w:lang w:val="en-US"/>
        </w:rPr>
        <w:t xml:space="preserve">et al. </w:t>
      </w:r>
      <w:r>
        <w:rPr>
          <w:rFonts w:ascii="Arial" w:hAnsi="Arial" w:cs="Arial"/>
          <w:sz w:val="24"/>
          <w:szCs w:val="24"/>
          <w:lang w:val="en-US"/>
        </w:rPr>
        <w:t xml:space="preserve">(2018) ‘Social work, poverty and child welfare interventions’, </w:t>
      </w:r>
      <w:r>
        <w:rPr>
          <w:rFonts w:ascii="Arial" w:hAnsi="Arial" w:cs="Arial"/>
          <w:i/>
          <w:iCs/>
          <w:sz w:val="24"/>
          <w:szCs w:val="24"/>
          <w:lang w:val="en-US"/>
        </w:rPr>
        <w:t xml:space="preserve">Child and Family Social Work, </w:t>
      </w:r>
      <w:r>
        <w:rPr>
          <w:rFonts w:ascii="Arial" w:hAnsi="Arial" w:cs="Arial"/>
          <w:sz w:val="24"/>
          <w:szCs w:val="24"/>
          <w:lang w:val="en-US"/>
        </w:rPr>
        <w:t xml:space="preserve">23(3), pp. 364-372. Available at: </w:t>
      </w:r>
      <w:hyperlink r:id="rId50" w:history="1">
        <w:r w:rsidRPr="007E0CE6">
          <w:rPr>
            <w:rFonts w:ascii="Arial" w:hAnsi="Arial" w:cs="Arial"/>
            <w:color w:val="0000FF"/>
            <w:sz w:val="24"/>
            <w:szCs w:val="24"/>
            <w:u w:val="single"/>
          </w:rPr>
          <w:t>Social work, poverty, and child welfare interventions - Morris - 2018 - Child &amp;amp; Family Social Work - Wiley Online Library</w:t>
        </w:r>
      </w:hyperlink>
      <w:r w:rsidRPr="007E0CE6">
        <w:rPr>
          <w:rFonts w:ascii="Arial" w:hAnsi="Arial" w:cs="Arial"/>
          <w:sz w:val="24"/>
          <w:szCs w:val="24"/>
        </w:rPr>
        <w:t xml:space="preserve"> (Accessed: 8 March 2022).</w:t>
      </w:r>
    </w:p>
    <w:p w14:paraId="49EBED86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7B04063E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  <w:lang w:eastAsia="en-GB"/>
        </w:rPr>
        <w:lastRenderedPageBreak/>
        <w:t xml:space="preserve">Morris, S. (2022) </w:t>
      </w:r>
      <w:r>
        <w:rPr>
          <w:rFonts w:ascii="Arial" w:hAnsi="Arial" w:cs="Arial"/>
          <w:i/>
          <w:iCs/>
          <w:sz w:val="24"/>
          <w:szCs w:val="24"/>
          <w:lang w:eastAsia="en-GB"/>
        </w:rPr>
        <w:t xml:space="preserve">Wales introduces ban on smacking and slapping children. </w:t>
      </w:r>
      <w:r>
        <w:rPr>
          <w:rFonts w:ascii="Arial" w:hAnsi="Arial" w:cs="Arial"/>
          <w:sz w:val="24"/>
          <w:szCs w:val="24"/>
          <w:lang w:eastAsia="en-GB"/>
        </w:rPr>
        <w:t xml:space="preserve">Available at: </w:t>
      </w:r>
      <w:hyperlink r:id="rId51" w:history="1">
        <w:r w:rsidRPr="002F6F7B">
          <w:rPr>
            <w:rFonts w:ascii="Arial" w:hAnsi="Arial" w:cs="Arial"/>
            <w:color w:val="0000FF"/>
            <w:sz w:val="24"/>
            <w:szCs w:val="24"/>
            <w:u w:val="single"/>
          </w:rPr>
          <w:t>Wales introduces ban on smacking and slapping children | Wales | The Guardian</w:t>
        </w:r>
      </w:hyperlink>
      <w:r w:rsidRPr="002F6F7B">
        <w:rPr>
          <w:rFonts w:ascii="Arial" w:hAnsi="Arial" w:cs="Arial"/>
          <w:sz w:val="24"/>
          <w:szCs w:val="24"/>
        </w:rPr>
        <w:t xml:space="preserve"> (Accessed: 21 March 2022).</w:t>
      </w:r>
    </w:p>
    <w:p w14:paraId="64706D2F" w14:textId="77777777" w:rsidR="009E429C" w:rsidRPr="002F6F7B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</w:p>
    <w:p w14:paraId="48199D3C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  <w:lang w:val="en-US"/>
        </w:rPr>
        <w:t xml:space="preserve">Murali, V. and Oyebode, F. (2018) ‘Poverty, social inequality and mental health’, </w:t>
      </w:r>
      <w:r>
        <w:rPr>
          <w:rFonts w:ascii="Arial" w:hAnsi="Arial" w:cs="Arial"/>
          <w:i/>
          <w:iCs/>
          <w:sz w:val="24"/>
          <w:szCs w:val="24"/>
          <w:lang w:val="en-US"/>
        </w:rPr>
        <w:t xml:space="preserve">Advances in Psychiatric Treatment, </w:t>
      </w:r>
      <w:r>
        <w:rPr>
          <w:rFonts w:ascii="Arial" w:hAnsi="Arial" w:cs="Arial"/>
          <w:sz w:val="24"/>
          <w:szCs w:val="24"/>
          <w:lang w:val="en-US"/>
        </w:rPr>
        <w:t xml:space="preserve">10(3), pp. 216-224. Available at: </w:t>
      </w:r>
      <w:hyperlink r:id="rId52" w:history="1">
        <w:r w:rsidRPr="007E0CE6">
          <w:rPr>
            <w:rFonts w:ascii="Arial" w:hAnsi="Arial" w:cs="Arial"/>
            <w:color w:val="0000FF"/>
            <w:sz w:val="24"/>
            <w:szCs w:val="24"/>
            <w:u w:val="single"/>
          </w:rPr>
          <w:t>Poverty, social inequality and mental health | Advances in Psychiatric Treatment | Cambridge Core</w:t>
        </w:r>
      </w:hyperlink>
      <w:r w:rsidRPr="007E0CE6">
        <w:rPr>
          <w:rFonts w:ascii="Arial" w:hAnsi="Arial" w:cs="Arial"/>
          <w:sz w:val="24"/>
          <w:szCs w:val="24"/>
        </w:rPr>
        <w:t xml:space="preserve"> (Accessed: 8 March 2022).</w:t>
      </w:r>
    </w:p>
    <w:p w14:paraId="19B1D5A0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565D11E6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sz w:val="24"/>
          <w:szCs w:val="24"/>
          <w:lang w:val="en-US"/>
        </w:rPr>
        <w:t>Murray, J</w:t>
      </w:r>
      <w:r w:rsidRPr="009C15FB">
        <w:rPr>
          <w:rFonts w:ascii="Arial" w:hAnsi="Arial" w:cs="Arial"/>
          <w:color w:val="000000" w:themeColor="text1"/>
          <w:sz w:val="24"/>
          <w:szCs w:val="24"/>
          <w:lang w:val="en-US"/>
        </w:rPr>
        <w:t>. and McDowall Clark, R. (201</w:t>
      </w:r>
      <w:r>
        <w:rPr>
          <w:rFonts w:ascii="Arial" w:hAnsi="Arial" w:cs="Arial"/>
          <w:color w:val="000000" w:themeColor="text1"/>
          <w:sz w:val="24"/>
          <w:szCs w:val="24"/>
          <w:lang w:val="en-US"/>
        </w:rPr>
        <w:t>3</w:t>
      </w:r>
      <w:r w:rsidRPr="009C15FB">
        <w:rPr>
          <w:rFonts w:ascii="Arial" w:hAnsi="Arial" w:cs="Arial"/>
          <w:color w:val="000000" w:themeColor="text1"/>
          <w:sz w:val="24"/>
          <w:szCs w:val="24"/>
          <w:lang w:val="en-US"/>
        </w:rPr>
        <w:t>) ‘</w:t>
      </w:r>
      <w:r w:rsidRPr="009C15FB">
        <w:rPr>
          <w:rFonts w:ascii="Arial" w:hAnsi="Arial" w:cs="Arial"/>
          <w:color w:val="000000" w:themeColor="text1"/>
          <w:sz w:val="24"/>
          <w:szCs w:val="24"/>
        </w:rPr>
        <w:t>Reframing leadership as a participative pedagogy: the working theories of early years professionals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’, </w:t>
      </w:r>
      <w:r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Early Years: An International Research Journal, 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33(3), pp. 289-301. Available at: </w:t>
      </w:r>
      <w:hyperlink r:id="rId53" w:history="1">
        <w:r w:rsidRPr="007E0CE6">
          <w:rPr>
            <w:rFonts w:ascii="Arial" w:hAnsi="Arial" w:cs="Arial"/>
            <w:color w:val="0000FF"/>
            <w:sz w:val="24"/>
            <w:szCs w:val="24"/>
            <w:u w:val="single"/>
          </w:rPr>
          <w:t>Full article: Reframing leadership as a participative pedagogy: the working theories of early years professionals (tandfonline.com)</w:t>
        </w:r>
      </w:hyperlink>
      <w:r w:rsidRPr="007E0CE6">
        <w:rPr>
          <w:rFonts w:ascii="Arial" w:hAnsi="Arial" w:cs="Arial"/>
          <w:sz w:val="24"/>
          <w:szCs w:val="24"/>
        </w:rPr>
        <w:t xml:space="preserve"> (Accessed: 10 March 2022).</w:t>
      </w:r>
    </w:p>
    <w:p w14:paraId="4B8475ED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33ACE8FA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Neath Port Talbot Council (no date) </w:t>
      </w:r>
      <w:r>
        <w:rPr>
          <w:rFonts w:ascii="Arial" w:hAnsi="Arial" w:cs="Arial"/>
          <w:i/>
          <w:iCs/>
          <w:sz w:val="24"/>
          <w:szCs w:val="24"/>
        </w:rPr>
        <w:t xml:space="preserve">About Flying Start.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54" w:anchor=":~:text=1%20Childcare.%20If%20you%20live%20in%20a%20Flying,carers%20%E2%80%93%20as%20well%20as%20the%20extended%20family." w:history="1">
        <w:r w:rsidRPr="00A11DB0">
          <w:rPr>
            <w:rFonts w:ascii="Arial" w:hAnsi="Arial" w:cs="Arial"/>
            <w:color w:val="0000FF"/>
            <w:sz w:val="24"/>
            <w:szCs w:val="24"/>
            <w:u w:val="single"/>
          </w:rPr>
          <w:t>About Flying Start – Neath Port Talbot Council (npt.gov.uk)</w:t>
        </w:r>
      </w:hyperlink>
      <w:r w:rsidRPr="00A11DB0">
        <w:rPr>
          <w:rFonts w:ascii="Arial" w:hAnsi="Arial" w:cs="Arial"/>
          <w:sz w:val="24"/>
          <w:szCs w:val="24"/>
        </w:rPr>
        <w:t xml:space="preserve"> (Accessed: 6 March 2022).</w:t>
      </w:r>
    </w:p>
    <w:p w14:paraId="0B729D89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71234A9" w14:textId="77777777" w:rsidR="009E429C" w:rsidRDefault="009E429C" w:rsidP="009E429C">
      <w:pPr>
        <w:spacing w:line="360" w:lineRule="auto"/>
        <w:rPr>
          <w:rFonts w:ascii="Arial" w:hAnsi="Arial" w:cs="Arial"/>
          <w:sz w:val="24"/>
          <w:szCs w:val="24"/>
        </w:rPr>
      </w:pPr>
      <w:r w:rsidRPr="007160E8">
        <w:rPr>
          <w:rFonts w:ascii="Arial" w:hAnsi="Arial" w:cs="Arial"/>
          <w:sz w:val="24"/>
          <w:szCs w:val="24"/>
          <w:lang w:eastAsia="en-GB"/>
        </w:rPr>
        <w:t xml:space="preserve">NHS Wales (2007) </w:t>
      </w:r>
      <w:r w:rsidRPr="007160E8">
        <w:rPr>
          <w:rFonts w:ascii="Arial" w:hAnsi="Arial" w:cs="Arial"/>
          <w:i/>
          <w:iCs/>
          <w:sz w:val="24"/>
          <w:szCs w:val="24"/>
          <w:lang w:eastAsia="en-GB"/>
        </w:rPr>
        <w:t xml:space="preserve">Minister announces new Children’s Commissioner for Wales. </w:t>
      </w:r>
      <w:r w:rsidRPr="007160E8">
        <w:rPr>
          <w:rFonts w:ascii="Arial" w:hAnsi="Arial" w:cs="Arial"/>
          <w:sz w:val="24"/>
          <w:szCs w:val="24"/>
          <w:lang w:eastAsia="en-GB"/>
        </w:rPr>
        <w:t xml:space="preserve">Available at: </w:t>
      </w:r>
      <w:hyperlink r:id="rId55" w:history="1">
        <w:r w:rsidRPr="007160E8">
          <w:rPr>
            <w:rFonts w:ascii="Arial" w:hAnsi="Arial" w:cs="Arial"/>
            <w:color w:val="0000FF"/>
            <w:sz w:val="24"/>
            <w:szCs w:val="24"/>
            <w:u w:val="single"/>
          </w:rPr>
          <w:t>Health in Wales | Minister announces new Children's Commissioner for Wales</w:t>
        </w:r>
      </w:hyperlink>
      <w:r w:rsidRPr="007160E8">
        <w:rPr>
          <w:rFonts w:ascii="Arial" w:hAnsi="Arial" w:cs="Arial"/>
          <w:sz w:val="24"/>
          <w:szCs w:val="24"/>
        </w:rPr>
        <w:t xml:space="preserve"> (Accessed: 21 March 2022).</w:t>
      </w:r>
    </w:p>
    <w:p w14:paraId="207B1176" w14:textId="77777777" w:rsidR="009E429C" w:rsidRDefault="009E429C" w:rsidP="009E429C">
      <w:pPr>
        <w:spacing w:line="360" w:lineRule="auto"/>
        <w:rPr>
          <w:rFonts w:ascii="Arial" w:hAnsi="Arial" w:cs="Arial"/>
          <w:sz w:val="24"/>
          <w:szCs w:val="24"/>
        </w:rPr>
      </w:pPr>
    </w:p>
    <w:p w14:paraId="2C599C15" w14:textId="77777777" w:rsidR="009E429C" w:rsidRDefault="009E429C" w:rsidP="009E429C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  <w:lang w:eastAsia="en-GB"/>
        </w:rPr>
        <w:t xml:space="preserve">NICCY (2022) </w:t>
      </w:r>
      <w:r>
        <w:rPr>
          <w:rFonts w:ascii="Arial" w:hAnsi="Arial" w:cs="Arial"/>
          <w:i/>
          <w:iCs/>
          <w:sz w:val="24"/>
          <w:szCs w:val="24"/>
          <w:lang w:eastAsia="en-GB"/>
        </w:rPr>
        <w:t xml:space="preserve">Child Poverty. </w:t>
      </w:r>
      <w:r>
        <w:rPr>
          <w:rFonts w:ascii="Arial" w:hAnsi="Arial" w:cs="Arial"/>
          <w:sz w:val="24"/>
          <w:szCs w:val="24"/>
          <w:lang w:eastAsia="en-GB"/>
        </w:rPr>
        <w:t xml:space="preserve">Available at: </w:t>
      </w:r>
      <w:hyperlink r:id="rId56" w:history="1">
        <w:r w:rsidRPr="00836AD7">
          <w:rPr>
            <w:rFonts w:ascii="Arial" w:hAnsi="Arial" w:cs="Arial"/>
            <w:color w:val="0000FF"/>
            <w:sz w:val="24"/>
            <w:szCs w:val="24"/>
            <w:u w:val="single"/>
          </w:rPr>
          <w:t>Child Poverty (niccy.org)</w:t>
        </w:r>
      </w:hyperlink>
      <w:r w:rsidRPr="00836AD7">
        <w:rPr>
          <w:rFonts w:ascii="Arial" w:hAnsi="Arial" w:cs="Arial"/>
          <w:sz w:val="24"/>
          <w:szCs w:val="24"/>
        </w:rPr>
        <w:t xml:space="preserve"> (Accessed: 22 March 2022).</w:t>
      </w:r>
    </w:p>
    <w:p w14:paraId="04C59EA9" w14:textId="77777777" w:rsidR="009E429C" w:rsidRPr="006766C8" w:rsidRDefault="009E429C" w:rsidP="009E429C">
      <w:pPr>
        <w:spacing w:line="360" w:lineRule="auto"/>
        <w:rPr>
          <w:rFonts w:ascii="Arial" w:hAnsi="Arial" w:cs="Arial"/>
          <w:sz w:val="24"/>
          <w:szCs w:val="24"/>
          <w:lang w:eastAsia="en-GB"/>
        </w:rPr>
      </w:pPr>
    </w:p>
    <w:p w14:paraId="13778DEB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66217D9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C646262" w14:textId="6C8C1DDA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Nicholson, J. </w:t>
      </w:r>
      <w:r>
        <w:rPr>
          <w:rFonts w:ascii="Arial" w:hAnsi="Arial" w:cs="Arial"/>
          <w:i/>
          <w:iCs/>
          <w:sz w:val="24"/>
          <w:szCs w:val="24"/>
        </w:rPr>
        <w:t xml:space="preserve">et al. </w:t>
      </w:r>
      <w:r>
        <w:rPr>
          <w:rFonts w:ascii="Arial" w:hAnsi="Arial" w:cs="Arial"/>
          <w:sz w:val="24"/>
          <w:szCs w:val="24"/>
        </w:rPr>
        <w:t xml:space="preserve">(2018) </w:t>
      </w:r>
      <w:r w:rsidRPr="00DC3B0A">
        <w:rPr>
          <w:rFonts w:ascii="Arial" w:hAnsi="Arial" w:cs="Arial"/>
          <w:sz w:val="24"/>
          <w:szCs w:val="24"/>
        </w:rPr>
        <w:t xml:space="preserve">‘A review of the literature on leadership in early childhood: examining epistemological foundations and considerations of social justice’, </w:t>
      </w:r>
      <w:r w:rsidRPr="00DC3B0A">
        <w:rPr>
          <w:rFonts w:ascii="Arial" w:hAnsi="Arial" w:cs="Arial"/>
          <w:i/>
          <w:iCs/>
          <w:sz w:val="24"/>
          <w:szCs w:val="24"/>
        </w:rPr>
        <w:t xml:space="preserve">Early Child Development and Care, </w:t>
      </w:r>
      <w:r w:rsidRPr="00DC3B0A">
        <w:rPr>
          <w:rFonts w:ascii="Arial" w:hAnsi="Arial" w:cs="Arial"/>
          <w:sz w:val="24"/>
          <w:szCs w:val="24"/>
        </w:rPr>
        <w:t>190(2), pp. 91-122.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57" w:history="1">
        <w:r w:rsidRPr="00964EA2">
          <w:rPr>
            <w:rFonts w:ascii="Arial" w:hAnsi="Arial" w:cs="Arial"/>
            <w:color w:val="0000FF"/>
            <w:sz w:val="24"/>
            <w:szCs w:val="24"/>
            <w:u w:val="single"/>
          </w:rPr>
          <w:t>A review of the literature on leadership in early childhood: examining epistemological foundations and considerations of social justice: Early Child Development and Care: Vol 190, No 2 (tandfonline.com)</w:t>
        </w:r>
      </w:hyperlink>
      <w:r w:rsidRPr="00964EA2">
        <w:rPr>
          <w:rFonts w:ascii="Arial" w:hAnsi="Arial" w:cs="Arial"/>
          <w:sz w:val="24"/>
          <w:szCs w:val="24"/>
        </w:rPr>
        <w:t xml:space="preserve"> (Accessed: 15 March 2022).</w:t>
      </w:r>
    </w:p>
    <w:p w14:paraId="221F0ACB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BEDC246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  <w:lang w:val="en-US"/>
        </w:rPr>
        <w:t xml:space="preserve">Noramon, T. (2022) </w:t>
      </w:r>
      <w:r>
        <w:rPr>
          <w:rFonts w:ascii="Arial" w:hAnsi="Arial" w:cs="Arial"/>
          <w:i/>
          <w:iCs/>
          <w:sz w:val="24"/>
          <w:szCs w:val="24"/>
          <w:lang w:val="en-US"/>
        </w:rPr>
        <w:t xml:space="preserve">Catalytic Leadership: Definition and Guide. </w:t>
      </w:r>
      <w:r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58" w:history="1">
        <w:r w:rsidRPr="007E0F69">
          <w:rPr>
            <w:rFonts w:ascii="Arial" w:hAnsi="Arial" w:cs="Arial"/>
            <w:color w:val="0000FF"/>
            <w:sz w:val="24"/>
            <w:szCs w:val="24"/>
            <w:u w:val="single"/>
          </w:rPr>
          <w:t>Taskworld - Catalytic Leadership: Definition and Guide</w:t>
        </w:r>
      </w:hyperlink>
      <w:r w:rsidRPr="007E0F69">
        <w:rPr>
          <w:rFonts w:ascii="Arial" w:hAnsi="Arial" w:cs="Arial"/>
          <w:sz w:val="24"/>
          <w:szCs w:val="24"/>
        </w:rPr>
        <w:t xml:space="preserve"> (Accessed: 9 March 2022).</w:t>
      </w:r>
    </w:p>
    <w:p w14:paraId="0B42B792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989221A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  <w:lang w:val="en-US"/>
        </w:rPr>
        <w:t xml:space="preserve">NSPCC (2015) </w:t>
      </w:r>
      <w:r>
        <w:rPr>
          <w:rFonts w:ascii="Arial" w:hAnsi="Arial" w:cs="Arial"/>
          <w:i/>
          <w:iCs/>
          <w:sz w:val="24"/>
          <w:szCs w:val="24"/>
          <w:lang w:val="en-US"/>
        </w:rPr>
        <w:t xml:space="preserve">Response to Welsh Government Consultation on the ‘Revised Child Poverty Strategy for Wales’. </w:t>
      </w:r>
      <w:r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59" w:history="1">
        <w:r w:rsidRPr="00E52CA6">
          <w:rPr>
            <w:rFonts w:ascii="Arial" w:hAnsi="Arial" w:cs="Arial"/>
            <w:color w:val="0000FF"/>
            <w:sz w:val="24"/>
            <w:szCs w:val="24"/>
            <w:u w:val="single"/>
          </w:rPr>
          <w:t>NSPCC Cymru/Wales response to the Welsh Government consultation on the Revised Child Poverty Strategy for Wales</w:t>
        </w:r>
      </w:hyperlink>
      <w:r w:rsidRPr="00E52CA6">
        <w:rPr>
          <w:rFonts w:ascii="Arial" w:hAnsi="Arial" w:cs="Arial"/>
          <w:sz w:val="24"/>
          <w:szCs w:val="24"/>
        </w:rPr>
        <w:t xml:space="preserve"> (Accessed: 6 March 2022).</w:t>
      </w:r>
    </w:p>
    <w:p w14:paraId="3CEDEC8D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E98C467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  <w:lang w:val="en-US"/>
        </w:rPr>
        <w:t xml:space="preserve">NSPCC Learning (2021) </w:t>
      </w:r>
      <w:r>
        <w:rPr>
          <w:rFonts w:ascii="Arial" w:hAnsi="Arial" w:cs="Arial"/>
          <w:i/>
          <w:iCs/>
          <w:sz w:val="24"/>
          <w:szCs w:val="24"/>
          <w:lang w:val="en-US"/>
        </w:rPr>
        <w:t xml:space="preserve">History of Child Protection in the UK. </w:t>
      </w:r>
      <w:r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60" w:anchor=":~:text=%20Timeline%20%201%201945%20%E2%80%93%20The%20first,was%20killed%20by%20her%20step-father%20after...%20More%20" w:history="1">
        <w:r w:rsidRPr="005E443E">
          <w:rPr>
            <w:rFonts w:ascii="Arial" w:hAnsi="Arial" w:cs="Arial"/>
            <w:color w:val="0000FF"/>
            <w:sz w:val="24"/>
            <w:szCs w:val="24"/>
            <w:u w:val="single"/>
          </w:rPr>
          <w:t>History of child protection in the UK | NSPCC Learning</w:t>
        </w:r>
      </w:hyperlink>
      <w:r w:rsidRPr="005E443E">
        <w:rPr>
          <w:rFonts w:ascii="Arial" w:hAnsi="Arial" w:cs="Arial"/>
          <w:sz w:val="24"/>
          <w:szCs w:val="24"/>
        </w:rPr>
        <w:t xml:space="preserve"> (Accessed: 17 March 2022).</w:t>
      </w:r>
    </w:p>
    <w:p w14:paraId="15B35B78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CC8B8FA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Pen Green Centre for Children and their Families (2022) </w:t>
      </w:r>
      <w:r>
        <w:rPr>
          <w:rFonts w:ascii="Arial" w:hAnsi="Arial" w:cs="Arial"/>
          <w:i/>
          <w:iCs/>
          <w:sz w:val="24"/>
          <w:szCs w:val="24"/>
        </w:rPr>
        <w:t xml:space="preserve">Family Support.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61" w:history="1">
        <w:r w:rsidRPr="00D4423B">
          <w:rPr>
            <w:rFonts w:ascii="Arial" w:hAnsi="Arial" w:cs="Arial"/>
            <w:color w:val="0000FF"/>
            <w:sz w:val="24"/>
            <w:szCs w:val="24"/>
            <w:u w:val="single"/>
          </w:rPr>
          <w:t>Family Support | Pen Green Children's Centre</w:t>
        </w:r>
      </w:hyperlink>
      <w:r w:rsidRPr="00D4423B">
        <w:rPr>
          <w:rFonts w:ascii="Arial" w:hAnsi="Arial" w:cs="Arial"/>
          <w:sz w:val="24"/>
          <w:szCs w:val="24"/>
        </w:rPr>
        <w:t xml:space="preserve"> (Accessed: 16 March 2022).</w:t>
      </w:r>
    </w:p>
    <w:p w14:paraId="5B6D1301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27EF272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Philpot, T. (2007) </w:t>
      </w:r>
      <w:r>
        <w:rPr>
          <w:rFonts w:ascii="Arial" w:hAnsi="Arial" w:cs="Arial"/>
          <w:i/>
          <w:iCs/>
          <w:sz w:val="24"/>
          <w:szCs w:val="24"/>
        </w:rPr>
        <w:t xml:space="preserve">Peter Clarke.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62" w:history="1">
        <w:r w:rsidRPr="006244A6">
          <w:rPr>
            <w:rFonts w:ascii="Arial" w:hAnsi="Arial" w:cs="Arial"/>
            <w:color w:val="0000FF"/>
            <w:sz w:val="24"/>
            <w:szCs w:val="24"/>
            <w:u w:val="single"/>
          </w:rPr>
          <w:t>Peter Clarke | Children | The Guardian</w:t>
        </w:r>
      </w:hyperlink>
      <w:r w:rsidRPr="006244A6">
        <w:rPr>
          <w:rFonts w:ascii="Arial" w:hAnsi="Arial" w:cs="Arial"/>
          <w:sz w:val="24"/>
          <w:szCs w:val="24"/>
        </w:rPr>
        <w:t xml:space="preserve"> (Accessed: 21 March 2022).</w:t>
      </w:r>
    </w:p>
    <w:p w14:paraId="5B27B42A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D37844E" w14:textId="77777777" w:rsidR="009E429C" w:rsidRDefault="009E429C" w:rsidP="009E429C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  <w:lang w:eastAsia="en-GB"/>
        </w:rPr>
        <w:t xml:space="preserve">Raise your game (2014) </w:t>
      </w:r>
      <w:r>
        <w:rPr>
          <w:rFonts w:ascii="Arial" w:hAnsi="Arial" w:cs="Arial"/>
          <w:i/>
          <w:iCs/>
          <w:sz w:val="24"/>
          <w:szCs w:val="24"/>
          <w:lang w:eastAsia="en-GB"/>
        </w:rPr>
        <w:t xml:space="preserve">Keith Towler. </w:t>
      </w:r>
      <w:r>
        <w:rPr>
          <w:rFonts w:ascii="Arial" w:hAnsi="Arial" w:cs="Arial"/>
          <w:sz w:val="24"/>
          <w:szCs w:val="24"/>
          <w:lang w:eastAsia="en-GB"/>
        </w:rPr>
        <w:t xml:space="preserve">Available at: </w:t>
      </w:r>
      <w:hyperlink r:id="rId63" w:history="1">
        <w:r w:rsidRPr="00024D8F">
          <w:rPr>
            <w:rFonts w:ascii="Arial" w:hAnsi="Arial" w:cs="Arial"/>
            <w:color w:val="0000FF"/>
            <w:sz w:val="24"/>
            <w:szCs w:val="24"/>
            <w:u w:val="single"/>
          </w:rPr>
          <w:t>BBC Wales - Colin Jackson's Raise Your Game - The gaffer - Keith Towler</w:t>
        </w:r>
      </w:hyperlink>
      <w:r w:rsidRPr="00024D8F">
        <w:rPr>
          <w:rFonts w:ascii="Arial" w:hAnsi="Arial" w:cs="Arial"/>
          <w:sz w:val="24"/>
          <w:szCs w:val="24"/>
        </w:rPr>
        <w:t xml:space="preserve"> (Accessed: 22 March 2022).</w:t>
      </w:r>
    </w:p>
    <w:p w14:paraId="75DB7508" w14:textId="77777777" w:rsidR="009E429C" w:rsidRDefault="009E429C" w:rsidP="009E429C">
      <w:pPr>
        <w:spacing w:line="360" w:lineRule="auto"/>
        <w:rPr>
          <w:rFonts w:ascii="Arial" w:hAnsi="Arial" w:cs="Arial"/>
          <w:sz w:val="24"/>
          <w:szCs w:val="24"/>
        </w:rPr>
      </w:pPr>
    </w:p>
    <w:p w14:paraId="7F25A5CB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Robbins, T. (no date) </w:t>
      </w:r>
      <w:r>
        <w:rPr>
          <w:rFonts w:ascii="Arial" w:hAnsi="Arial" w:cs="Arial"/>
          <w:i/>
          <w:iCs/>
          <w:sz w:val="24"/>
          <w:szCs w:val="24"/>
        </w:rPr>
        <w:t xml:space="preserve">What is leadership?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64" w:history="1">
        <w:r w:rsidRPr="001804A6">
          <w:rPr>
            <w:rFonts w:ascii="Arial" w:hAnsi="Arial" w:cs="Arial"/>
            <w:color w:val="0000FF"/>
            <w:sz w:val="24"/>
            <w:szCs w:val="24"/>
            <w:u w:val="single"/>
          </w:rPr>
          <w:t>What is Leadership? The ultimate guide | Tony Robbins</w:t>
        </w:r>
      </w:hyperlink>
      <w:r w:rsidRPr="001804A6">
        <w:rPr>
          <w:rFonts w:ascii="Arial" w:hAnsi="Arial" w:cs="Arial"/>
          <w:sz w:val="24"/>
          <w:szCs w:val="24"/>
        </w:rPr>
        <w:t xml:space="preserve"> (Accessed: 9 March 2022).</w:t>
      </w:r>
    </w:p>
    <w:p w14:paraId="6256608B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6C2A1D1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  <w:lang w:val="en-US"/>
        </w:rPr>
        <w:t xml:space="preserve">Robinson, K. (2017) </w:t>
      </w:r>
      <w:r>
        <w:rPr>
          <w:rFonts w:ascii="Arial" w:hAnsi="Arial" w:cs="Arial"/>
          <w:i/>
          <w:iCs/>
          <w:sz w:val="24"/>
          <w:szCs w:val="24"/>
          <w:lang w:val="en-US"/>
        </w:rPr>
        <w:t xml:space="preserve">The Role of Leadership in Education Needs to Change, It’s Time to Stop Following the Leader. </w:t>
      </w:r>
      <w:r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65" w:anchor="c8adaa34" w:history="1">
        <w:r w:rsidRPr="00360D23">
          <w:rPr>
            <w:rFonts w:ascii="Arial" w:hAnsi="Arial" w:cs="Arial"/>
            <w:color w:val="0000FF"/>
            <w:sz w:val="24"/>
            <w:szCs w:val="24"/>
            <w:u w:val="single"/>
          </w:rPr>
          <w:t>The Role Of Leadership In Education Needs To Change, It's Time To Stop Following The Leader... (hundred.org)</w:t>
        </w:r>
      </w:hyperlink>
      <w:r w:rsidRPr="00360D23">
        <w:rPr>
          <w:rFonts w:ascii="Arial" w:hAnsi="Arial" w:cs="Arial"/>
          <w:sz w:val="24"/>
          <w:szCs w:val="24"/>
        </w:rPr>
        <w:t xml:space="preserve"> (Accessed: 17 March 2022).</w:t>
      </w:r>
    </w:p>
    <w:p w14:paraId="13C6A94B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75957F8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Save the Children (2012) </w:t>
      </w:r>
      <w:r>
        <w:rPr>
          <w:rFonts w:ascii="Arial" w:hAnsi="Arial" w:cs="Arial"/>
          <w:i/>
          <w:iCs/>
          <w:sz w:val="24"/>
          <w:szCs w:val="24"/>
        </w:rPr>
        <w:t xml:space="preserve">Child Poverty Snapshots: The local picture in Wales.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66" w:anchor=":~:text=Current%20estimates%20indicate%20that%20approximately%20600%2C000%20children%20live,child%20poverty%20of%20any%20nation%20in%20the%20UK." w:history="1">
        <w:r w:rsidRPr="00BB689D">
          <w:rPr>
            <w:rFonts w:ascii="Arial" w:hAnsi="Arial" w:cs="Arial"/>
            <w:color w:val="0000FF"/>
            <w:sz w:val="24"/>
            <w:szCs w:val="24"/>
            <w:u w:val="single"/>
          </w:rPr>
          <w:t>Child-Poverty-Snapshots-English.pdf (savethechildren.org.uk)</w:t>
        </w:r>
      </w:hyperlink>
      <w:r w:rsidRPr="00BB689D">
        <w:rPr>
          <w:rFonts w:ascii="Arial" w:hAnsi="Arial" w:cs="Arial"/>
          <w:sz w:val="24"/>
          <w:szCs w:val="24"/>
        </w:rPr>
        <w:t xml:space="preserve"> (Accessed: 24 March 2022).</w:t>
      </w:r>
    </w:p>
    <w:p w14:paraId="4990A800" w14:textId="77777777" w:rsidR="009E429C" w:rsidRPr="00BB689D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D89D8D9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  <w:lang w:val="en-US"/>
        </w:rPr>
        <w:t xml:space="preserve">Save the Children (2022) </w:t>
      </w:r>
      <w:r>
        <w:rPr>
          <w:rFonts w:ascii="Arial" w:hAnsi="Arial" w:cs="Arial"/>
          <w:i/>
          <w:iCs/>
          <w:sz w:val="24"/>
          <w:szCs w:val="24"/>
          <w:lang w:val="en-US"/>
        </w:rPr>
        <w:t xml:space="preserve">Our Founder: Eglantyne Jebb. </w:t>
      </w:r>
      <w:r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67" w:history="1">
        <w:r w:rsidRPr="00DB140A">
          <w:rPr>
            <w:rFonts w:ascii="Arial" w:hAnsi="Arial" w:cs="Arial"/>
            <w:color w:val="0000FF"/>
            <w:sz w:val="24"/>
            <w:szCs w:val="24"/>
            <w:u w:val="single"/>
          </w:rPr>
          <w:t>Eglantyne Jebb | Save the Children</w:t>
        </w:r>
      </w:hyperlink>
      <w:r w:rsidRPr="00DB140A">
        <w:rPr>
          <w:rFonts w:ascii="Arial" w:hAnsi="Arial" w:cs="Arial"/>
          <w:sz w:val="24"/>
          <w:szCs w:val="24"/>
        </w:rPr>
        <w:t xml:space="preserve"> (Accessed: 17 March 2022).</w:t>
      </w:r>
    </w:p>
    <w:p w14:paraId="3C50D64C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439F6CF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  <w:lang w:val="en-US"/>
        </w:rPr>
        <w:t xml:space="preserve">Save the Children (no date) </w:t>
      </w:r>
      <w:r>
        <w:rPr>
          <w:rFonts w:ascii="Arial" w:hAnsi="Arial" w:cs="Arial"/>
          <w:i/>
          <w:iCs/>
          <w:sz w:val="24"/>
          <w:szCs w:val="24"/>
          <w:lang w:val="en-US"/>
        </w:rPr>
        <w:t xml:space="preserve">An International Human Rights Agreement. </w:t>
      </w:r>
      <w:r w:rsidRPr="00400D0A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68" w:anchor="!" w:history="1">
        <w:r w:rsidRPr="00400D0A">
          <w:rPr>
            <w:rFonts w:ascii="Arial" w:hAnsi="Arial" w:cs="Arial"/>
            <w:color w:val="0000FF"/>
            <w:sz w:val="24"/>
            <w:szCs w:val="24"/>
            <w:u w:val="single"/>
          </w:rPr>
          <w:t>UN Convention On The Rights Of The Child | Save the Children UK</w:t>
        </w:r>
      </w:hyperlink>
      <w:r w:rsidRPr="00400D0A">
        <w:rPr>
          <w:rFonts w:ascii="Arial" w:hAnsi="Arial" w:cs="Arial"/>
          <w:sz w:val="24"/>
          <w:szCs w:val="24"/>
        </w:rPr>
        <w:t xml:space="preserve"> (Accessed: 17 March 2022).</w:t>
      </w:r>
    </w:p>
    <w:p w14:paraId="3EBE0478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ABE3BF3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Siraj-Blatchford, I. and Hallet, E. (2014) </w:t>
      </w:r>
      <w:r>
        <w:rPr>
          <w:rFonts w:ascii="Arial" w:hAnsi="Arial" w:cs="Arial"/>
          <w:i/>
          <w:iCs/>
          <w:sz w:val="24"/>
          <w:szCs w:val="24"/>
        </w:rPr>
        <w:t xml:space="preserve">Effective and Caring Leadership in the Early Years. </w:t>
      </w:r>
      <w:r>
        <w:rPr>
          <w:rFonts w:ascii="Arial" w:hAnsi="Arial" w:cs="Arial"/>
          <w:sz w:val="24"/>
          <w:szCs w:val="24"/>
        </w:rPr>
        <w:t>London: SAGE Publications.</w:t>
      </w:r>
    </w:p>
    <w:p w14:paraId="0F0E9047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CC1B3B5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Social Capital Research (2022) </w:t>
      </w:r>
      <w:r>
        <w:rPr>
          <w:rFonts w:ascii="Arial" w:hAnsi="Arial" w:cs="Arial"/>
          <w:i/>
          <w:iCs/>
          <w:sz w:val="24"/>
          <w:szCs w:val="24"/>
        </w:rPr>
        <w:t xml:space="preserve">Guide to Social Capital: The Concept, Theory and it’s Research.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69" w:history="1">
        <w:r w:rsidRPr="0043448C">
          <w:rPr>
            <w:rFonts w:ascii="Arial" w:hAnsi="Arial" w:cs="Arial"/>
            <w:color w:val="0000FF"/>
            <w:sz w:val="24"/>
            <w:szCs w:val="24"/>
            <w:u w:val="single"/>
          </w:rPr>
          <w:t>Guide to Social Capital: The Concept, Theory, and its Research - Social Capital Research</w:t>
        </w:r>
      </w:hyperlink>
      <w:r w:rsidRPr="0043448C">
        <w:rPr>
          <w:rFonts w:ascii="Arial" w:hAnsi="Arial" w:cs="Arial"/>
          <w:sz w:val="24"/>
          <w:szCs w:val="24"/>
        </w:rPr>
        <w:t xml:space="preserve"> (Accessed: 16 March 2022).</w:t>
      </w:r>
    </w:p>
    <w:p w14:paraId="6E17FE45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9827CE7" w14:textId="77777777" w:rsidR="009E429C" w:rsidRDefault="009E429C" w:rsidP="009E429C">
      <w:pPr>
        <w:pStyle w:val="Heading1"/>
        <w:spacing w:before="0" w:after="150" w:line="360" w:lineRule="auto"/>
        <w:textAlignment w:val="baseline"/>
        <w:rPr>
          <w:rFonts w:ascii="Arial" w:eastAsiaTheme="minorHAnsi" w:hAnsi="Arial" w:cs="Arial"/>
          <w:color w:val="auto"/>
          <w:sz w:val="24"/>
          <w:szCs w:val="24"/>
        </w:rPr>
      </w:pPr>
      <w:r w:rsidRPr="007160E8">
        <w:rPr>
          <w:rFonts w:ascii="Arial" w:hAnsi="Arial" w:cs="Arial"/>
          <w:color w:val="000000" w:themeColor="text1"/>
          <w:sz w:val="24"/>
          <w:szCs w:val="24"/>
          <w:lang w:val="en-US"/>
        </w:rPr>
        <w:lastRenderedPageBreak/>
        <w:t xml:space="preserve">Taylor, A. (2008) </w:t>
      </w:r>
      <w:r w:rsidRPr="007160E8">
        <w:rPr>
          <w:rFonts w:ascii="Arial" w:eastAsia="Times New Roman" w:hAnsi="Arial" w:cs="Arial"/>
          <w:i/>
          <w:iCs/>
          <w:color w:val="000000" w:themeColor="text1"/>
          <w:kern w:val="36"/>
          <w:sz w:val="24"/>
          <w:szCs w:val="24"/>
          <w:lang w:eastAsia="en-GB"/>
        </w:rPr>
        <w:t>The Big Interview: Keith Towler – Children’s Commissioner for Wales</w:t>
      </w:r>
      <w:r>
        <w:rPr>
          <w:rFonts w:ascii="Arial" w:eastAsia="Times New Roman" w:hAnsi="Arial" w:cs="Arial"/>
          <w:i/>
          <w:iCs/>
          <w:color w:val="000000" w:themeColor="text1"/>
          <w:kern w:val="36"/>
          <w:sz w:val="24"/>
          <w:szCs w:val="24"/>
          <w:lang w:eastAsia="en-GB"/>
        </w:rPr>
        <w:t xml:space="preserve">. </w:t>
      </w:r>
      <w:r>
        <w:rPr>
          <w:rFonts w:ascii="Arial" w:eastAsia="Times New Roman" w:hAnsi="Arial" w:cs="Arial"/>
          <w:color w:val="000000" w:themeColor="text1"/>
          <w:kern w:val="36"/>
          <w:sz w:val="24"/>
          <w:szCs w:val="24"/>
          <w:lang w:eastAsia="en-GB"/>
        </w:rPr>
        <w:t xml:space="preserve">Available at: </w:t>
      </w:r>
      <w:hyperlink r:id="rId70" w:history="1">
        <w:r w:rsidRPr="007160E8">
          <w:rPr>
            <w:rFonts w:ascii="Arial" w:eastAsiaTheme="minorHAnsi" w:hAnsi="Arial" w:cs="Arial"/>
            <w:color w:val="0000FF"/>
            <w:sz w:val="24"/>
            <w:szCs w:val="24"/>
            <w:u w:val="single"/>
          </w:rPr>
          <w:t>The Big Interview: Keith Towler - Children's Commissioner for Wales - Community Care</w:t>
        </w:r>
      </w:hyperlink>
      <w:r w:rsidRPr="007160E8">
        <w:rPr>
          <w:rFonts w:ascii="Arial" w:eastAsiaTheme="minorHAnsi" w:hAnsi="Arial" w:cs="Arial"/>
          <w:color w:val="auto"/>
          <w:sz w:val="24"/>
          <w:szCs w:val="24"/>
        </w:rPr>
        <w:t xml:space="preserve"> (Accessed: 21 March 2022).</w:t>
      </w:r>
    </w:p>
    <w:p w14:paraId="0DFE69AF" w14:textId="77777777" w:rsidR="009E429C" w:rsidRPr="00AE350B" w:rsidRDefault="009E429C" w:rsidP="009E429C">
      <w:pPr>
        <w:spacing w:line="360" w:lineRule="auto"/>
      </w:pPr>
    </w:p>
    <w:p w14:paraId="74292827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  <w:lang w:val="en-US"/>
        </w:rPr>
        <w:t xml:space="preserve">The Children’s Society (no date) </w:t>
      </w:r>
      <w:r>
        <w:rPr>
          <w:rFonts w:ascii="Arial" w:hAnsi="Arial" w:cs="Arial"/>
          <w:i/>
          <w:iCs/>
          <w:sz w:val="24"/>
          <w:szCs w:val="24"/>
          <w:lang w:val="en-US"/>
        </w:rPr>
        <w:t xml:space="preserve">Free School Meals for All Children in Poverty. </w:t>
      </w:r>
      <w:r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71" w:history="1">
        <w:r w:rsidRPr="006B0763">
          <w:rPr>
            <w:rFonts w:ascii="Arial" w:hAnsi="Arial" w:cs="Arial"/>
            <w:color w:val="0000FF"/>
            <w:sz w:val="24"/>
            <w:szCs w:val="24"/>
            <w:u w:val="single"/>
          </w:rPr>
          <w:t>basw_115321-6_0.pdf</w:t>
        </w:r>
      </w:hyperlink>
      <w:r w:rsidRPr="006B0763">
        <w:rPr>
          <w:rFonts w:ascii="Arial" w:hAnsi="Arial" w:cs="Arial"/>
          <w:sz w:val="24"/>
          <w:szCs w:val="24"/>
        </w:rPr>
        <w:t xml:space="preserve"> (Accessed: 6 March 2022).</w:t>
      </w:r>
    </w:p>
    <w:p w14:paraId="69F6483E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83E57E7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  <w:lang w:val="en-US"/>
        </w:rPr>
        <w:t xml:space="preserve">The Kings Fund (2019) </w:t>
      </w:r>
      <w:r>
        <w:rPr>
          <w:rFonts w:ascii="Arial" w:hAnsi="Arial" w:cs="Arial"/>
          <w:i/>
          <w:iCs/>
          <w:sz w:val="24"/>
          <w:szCs w:val="24"/>
          <w:lang w:val="en-US"/>
        </w:rPr>
        <w:t xml:space="preserve">Tackling ‘imposter syndrome’: working with third sector leaders. </w:t>
      </w:r>
      <w:r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72" w:history="1">
        <w:r w:rsidRPr="00AF7D58">
          <w:rPr>
            <w:rFonts w:ascii="Arial" w:hAnsi="Arial" w:cs="Arial"/>
            <w:color w:val="0000FF"/>
            <w:sz w:val="24"/>
            <w:szCs w:val="24"/>
            <w:u w:val="single"/>
          </w:rPr>
          <w:t>Tackling 'imposter syndrome': | The King's Fund (kingsfund.org.uk)</w:t>
        </w:r>
      </w:hyperlink>
      <w:r w:rsidRPr="00AF7D58">
        <w:rPr>
          <w:rFonts w:ascii="Arial" w:hAnsi="Arial" w:cs="Arial"/>
          <w:sz w:val="24"/>
          <w:szCs w:val="24"/>
        </w:rPr>
        <w:t xml:space="preserve"> (Accessed: 9 March 2022).</w:t>
      </w:r>
    </w:p>
    <w:p w14:paraId="7ABF098A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DDDDE0F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  <w:lang w:val="en-US"/>
        </w:rPr>
        <w:t xml:space="preserve">Three Rivers District Council (no date) </w:t>
      </w:r>
      <w:r w:rsidRPr="009420BA">
        <w:rPr>
          <w:rFonts w:ascii="Arial" w:hAnsi="Arial" w:cs="Arial"/>
          <w:i/>
          <w:iCs/>
          <w:sz w:val="24"/>
          <w:szCs w:val="24"/>
          <w:lang w:val="en-US"/>
        </w:rPr>
        <w:t>What are Adverse Childhood Experiences (ACES’s)?</w:t>
      </w:r>
      <w:r>
        <w:rPr>
          <w:rFonts w:ascii="Arial" w:hAnsi="Arial" w:cs="Arial"/>
          <w:i/>
          <w:iCs/>
          <w:sz w:val="24"/>
          <w:szCs w:val="24"/>
          <w:lang w:val="en-US"/>
        </w:rPr>
        <w:t xml:space="preserve"> </w:t>
      </w:r>
      <w:r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73" w:anchor=":~:text=%20Research%20has%20found%20that%20people%20who%20have,of%20violence%20in%20the%20last%20year%20More%20" w:history="1">
        <w:r w:rsidRPr="009420BA">
          <w:rPr>
            <w:rFonts w:ascii="Arial" w:hAnsi="Arial" w:cs="Arial"/>
            <w:color w:val="0000FF"/>
            <w:sz w:val="24"/>
            <w:szCs w:val="24"/>
            <w:u w:val="single"/>
          </w:rPr>
          <w:t>What are Adverse Childhood Experiences (ACEs)? (threerivers.gov.uk)</w:t>
        </w:r>
      </w:hyperlink>
      <w:r w:rsidRPr="009420BA">
        <w:rPr>
          <w:rFonts w:ascii="Arial" w:hAnsi="Arial" w:cs="Arial"/>
          <w:sz w:val="24"/>
          <w:szCs w:val="24"/>
        </w:rPr>
        <w:t xml:space="preserve"> (Accessed: 5 March 2022).</w:t>
      </w:r>
    </w:p>
    <w:p w14:paraId="139CA0B8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ACE8051" w14:textId="0C39D02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Toomer, J. </w:t>
      </w:r>
      <w:r>
        <w:rPr>
          <w:rFonts w:ascii="Arial" w:hAnsi="Arial" w:cs="Arial"/>
          <w:i/>
          <w:iCs/>
          <w:sz w:val="24"/>
          <w:szCs w:val="24"/>
          <w:lang w:val="en-US"/>
        </w:rPr>
        <w:t xml:space="preserve">et al. </w:t>
      </w:r>
      <w:r>
        <w:rPr>
          <w:rFonts w:ascii="Arial" w:hAnsi="Arial" w:cs="Arial"/>
          <w:sz w:val="24"/>
          <w:szCs w:val="24"/>
          <w:lang w:val="en-US"/>
        </w:rPr>
        <w:t xml:space="preserve">(2018) </w:t>
      </w:r>
      <w:r>
        <w:rPr>
          <w:rFonts w:ascii="Arial" w:hAnsi="Arial" w:cs="Arial"/>
          <w:i/>
          <w:iCs/>
          <w:sz w:val="24"/>
          <w:szCs w:val="24"/>
          <w:lang w:val="en-US"/>
        </w:rPr>
        <w:t xml:space="preserve">The Catalyst Effect: 12 Skills and Behaviours to Boost your Impact and Elevate Team Performance. </w:t>
      </w:r>
      <w:r>
        <w:rPr>
          <w:rFonts w:ascii="Arial" w:hAnsi="Arial" w:cs="Arial"/>
          <w:sz w:val="24"/>
          <w:szCs w:val="24"/>
          <w:lang w:val="en-US"/>
        </w:rPr>
        <w:t>Bingley: Emerald Publishing.</w:t>
      </w:r>
    </w:p>
    <w:p w14:paraId="20F3265C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5F1D9C95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  <w:lang w:val="en-US"/>
        </w:rPr>
        <w:t xml:space="preserve">UNICEF (no date) </w:t>
      </w:r>
      <w:r>
        <w:rPr>
          <w:rFonts w:ascii="Arial" w:hAnsi="Arial" w:cs="Arial"/>
          <w:i/>
          <w:iCs/>
          <w:sz w:val="24"/>
          <w:szCs w:val="24"/>
          <w:lang w:val="en-US"/>
        </w:rPr>
        <w:t xml:space="preserve">History of Child’s Rights. </w:t>
      </w:r>
      <w:r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74" w:anchor=":~:text=Timeline%20of%20child%20rights%201924%20The%20League%20of,Jebb%2C%20founder%20of%20the%20Save%20the%20Children%20Fund." w:history="1">
        <w:r w:rsidRPr="00683848">
          <w:rPr>
            <w:rFonts w:ascii="Arial" w:hAnsi="Arial" w:cs="Arial"/>
            <w:color w:val="0000FF"/>
            <w:sz w:val="24"/>
            <w:szCs w:val="24"/>
            <w:u w:val="single"/>
          </w:rPr>
          <w:t>History of child rights | UNICEF</w:t>
        </w:r>
      </w:hyperlink>
      <w:r w:rsidRPr="00683848">
        <w:rPr>
          <w:rFonts w:ascii="Arial" w:hAnsi="Arial" w:cs="Arial"/>
          <w:sz w:val="24"/>
          <w:szCs w:val="24"/>
        </w:rPr>
        <w:t xml:space="preserve"> (Accessed: 17 March 2022).</w:t>
      </w:r>
    </w:p>
    <w:p w14:paraId="0E0CF565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22EE16F" w14:textId="77777777" w:rsidR="009E429C" w:rsidRPr="00CD074E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UNICEF (no date a) </w:t>
      </w:r>
      <w:r>
        <w:rPr>
          <w:rFonts w:ascii="Arial" w:hAnsi="Arial" w:cs="Arial"/>
          <w:i/>
          <w:iCs/>
          <w:sz w:val="24"/>
          <w:szCs w:val="24"/>
        </w:rPr>
        <w:t xml:space="preserve">About the Rights Respecting Schools Award.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75" w:history="1">
        <w:r w:rsidRPr="00CD074E">
          <w:rPr>
            <w:rFonts w:ascii="Arial" w:hAnsi="Arial" w:cs="Arial"/>
            <w:color w:val="0000FF"/>
            <w:sz w:val="24"/>
            <w:szCs w:val="24"/>
            <w:u w:val="single"/>
          </w:rPr>
          <w:t>About the Rights Respecting Schools Award - UNICEF UK</w:t>
        </w:r>
      </w:hyperlink>
      <w:r w:rsidRPr="00CD074E">
        <w:rPr>
          <w:rFonts w:ascii="Arial" w:hAnsi="Arial" w:cs="Arial"/>
          <w:sz w:val="24"/>
          <w:szCs w:val="24"/>
        </w:rPr>
        <w:t xml:space="preserve"> (Accessed: 24 March 2022).</w:t>
      </w:r>
    </w:p>
    <w:p w14:paraId="7B8B2C92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539E7A9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UNICEF (no date b) </w:t>
      </w:r>
      <w:r>
        <w:rPr>
          <w:rFonts w:ascii="Arial" w:hAnsi="Arial" w:cs="Arial"/>
          <w:i/>
          <w:iCs/>
          <w:sz w:val="24"/>
          <w:szCs w:val="24"/>
        </w:rPr>
        <w:t xml:space="preserve">Child Poverty.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76" w:history="1">
        <w:r w:rsidRPr="00F2642B">
          <w:rPr>
            <w:rFonts w:ascii="Arial" w:hAnsi="Arial" w:cs="Arial"/>
            <w:color w:val="0000FF"/>
            <w:sz w:val="24"/>
            <w:szCs w:val="24"/>
            <w:u w:val="single"/>
          </w:rPr>
          <w:t>Child poverty | UNICEF</w:t>
        </w:r>
      </w:hyperlink>
      <w:r w:rsidRPr="00F2642B">
        <w:rPr>
          <w:rFonts w:ascii="Arial" w:hAnsi="Arial" w:cs="Arial"/>
          <w:sz w:val="24"/>
          <w:szCs w:val="24"/>
        </w:rPr>
        <w:t xml:space="preserve"> (Accessed: 6 March 2022).</w:t>
      </w:r>
    </w:p>
    <w:p w14:paraId="3978F35F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01D4718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UNICEF (no date c) </w:t>
      </w:r>
      <w:r>
        <w:rPr>
          <w:rFonts w:ascii="Arial" w:hAnsi="Arial" w:cs="Arial"/>
          <w:i/>
          <w:iCs/>
          <w:sz w:val="24"/>
          <w:szCs w:val="24"/>
        </w:rPr>
        <w:t xml:space="preserve">A summary of the UN Convention on the Rights of the Child.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77" w:history="1">
        <w:r w:rsidRPr="000364D7">
          <w:rPr>
            <w:rFonts w:ascii="Arial" w:hAnsi="Arial" w:cs="Arial"/>
            <w:color w:val="0000FF"/>
            <w:sz w:val="24"/>
            <w:szCs w:val="24"/>
            <w:u w:val="single"/>
          </w:rPr>
          <w:t>UNCRC_summary-1_1.pdf (unicef.org.uk)</w:t>
        </w:r>
      </w:hyperlink>
      <w:r w:rsidRPr="000364D7">
        <w:rPr>
          <w:rFonts w:ascii="Arial" w:hAnsi="Arial" w:cs="Arial"/>
          <w:sz w:val="24"/>
          <w:szCs w:val="24"/>
        </w:rPr>
        <w:t xml:space="preserve"> (Accessed: 6 March 2022).</w:t>
      </w:r>
    </w:p>
    <w:p w14:paraId="2E3D5DC7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3437117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  <w:lang w:val="en-US"/>
        </w:rPr>
        <w:t xml:space="preserve">Wales Centre for Public Policy (no date) </w:t>
      </w:r>
      <w:r>
        <w:rPr>
          <w:rFonts w:ascii="Arial" w:hAnsi="Arial" w:cs="Arial"/>
          <w:i/>
          <w:iCs/>
          <w:sz w:val="24"/>
          <w:szCs w:val="24"/>
          <w:lang w:val="en-US"/>
        </w:rPr>
        <w:t xml:space="preserve">Poverty review. </w:t>
      </w:r>
      <w:r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78" w:anchor=":~:text=These%20have%20included%20overarching%20strategies%2C%20such%20as%20the,such%20as%20education%2C%20employment%2C%20training%2C%20communities%2C%20and%20families." w:history="1">
        <w:r w:rsidRPr="00EE51DC">
          <w:rPr>
            <w:rFonts w:ascii="Arial" w:hAnsi="Arial" w:cs="Arial"/>
            <w:color w:val="0000FF"/>
            <w:sz w:val="24"/>
            <w:szCs w:val="24"/>
            <w:u w:val="single"/>
          </w:rPr>
          <w:t>Poverty review | WCPP</w:t>
        </w:r>
      </w:hyperlink>
      <w:r w:rsidRPr="00EE51DC">
        <w:rPr>
          <w:rFonts w:ascii="Arial" w:hAnsi="Arial" w:cs="Arial"/>
          <w:sz w:val="24"/>
          <w:szCs w:val="24"/>
        </w:rPr>
        <w:t xml:space="preserve"> (Accessed: 5 March 2022).</w:t>
      </w:r>
    </w:p>
    <w:p w14:paraId="4D563202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EC94879" w14:textId="77777777" w:rsidR="009E429C" w:rsidRDefault="009E429C" w:rsidP="009E429C">
      <w:pPr>
        <w:spacing w:line="360" w:lineRule="auto"/>
      </w:pPr>
      <w:r>
        <w:rPr>
          <w:rFonts w:ascii="Arial" w:hAnsi="Arial" w:cs="Arial"/>
          <w:sz w:val="24"/>
          <w:szCs w:val="24"/>
          <w:lang w:eastAsia="en-GB"/>
        </w:rPr>
        <w:t xml:space="preserve">Wallace, C. (2008) </w:t>
      </w:r>
      <w:r>
        <w:rPr>
          <w:rFonts w:ascii="Arial" w:hAnsi="Arial" w:cs="Arial"/>
          <w:i/>
          <w:iCs/>
          <w:sz w:val="24"/>
          <w:szCs w:val="24"/>
          <w:lang w:eastAsia="en-GB"/>
        </w:rPr>
        <w:t xml:space="preserve">Interview: Defender of Rights – Keith Towler, Children’s Commissioner for Wales. </w:t>
      </w:r>
      <w:r>
        <w:rPr>
          <w:rFonts w:ascii="Arial" w:hAnsi="Arial" w:cs="Arial"/>
          <w:sz w:val="24"/>
          <w:szCs w:val="24"/>
          <w:lang w:eastAsia="en-GB"/>
        </w:rPr>
        <w:t xml:space="preserve">Available at: </w:t>
      </w:r>
      <w:hyperlink r:id="rId79" w:history="1">
        <w:r w:rsidRPr="00FD5383">
          <w:rPr>
            <w:rFonts w:ascii="Arial" w:hAnsi="Arial" w:cs="Arial"/>
            <w:color w:val="0000FF"/>
            <w:sz w:val="24"/>
            <w:szCs w:val="24"/>
            <w:u w:val="single"/>
          </w:rPr>
          <w:t>Interview: Defender of rights - Keith Towler, Children's Commissioner for Wales | CYP Now</w:t>
        </w:r>
      </w:hyperlink>
      <w:r w:rsidRPr="00FD5383">
        <w:rPr>
          <w:rFonts w:ascii="Arial" w:hAnsi="Arial" w:cs="Arial"/>
          <w:sz w:val="24"/>
          <w:szCs w:val="24"/>
        </w:rPr>
        <w:t xml:space="preserve"> (Accessed: 22 March 2022).</w:t>
      </w:r>
      <w:r>
        <w:t xml:space="preserve"> </w:t>
      </w:r>
    </w:p>
    <w:p w14:paraId="0AEE4152" w14:textId="77777777" w:rsidR="009E429C" w:rsidRDefault="009E429C" w:rsidP="009E429C">
      <w:pPr>
        <w:spacing w:line="360" w:lineRule="auto"/>
      </w:pPr>
    </w:p>
    <w:p w14:paraId="714CA7E6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 (2013) </w:t>
      </w:r>
      <w:r>
        <w:rPr>
          <w:rFonts w:ascii="Arial" w:hAnsi="Arial" w:cs="Arial"/>
          <w:i/>
          <w:iCs/>
          <w:sz w:val="24"/>
          <w:szCs w:val="24"/>
        </w:rPr>
        <w:t xml:space="preserve">Child Poverty Strategy for Wales – Baseline Indicators.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80" w:history="1">
        <w:r w:rsidRPr="006B2DBC">
          <w:rPr>
            <w:rFonts w:ascii="Arial" w:hAnsi="Arial" w:cs="Arial"/>
            <w:color w:val="0000FF"/>
            <w:sz w:val="24"/>
            <w:szCs w:val="24"/>
            <w:u w:val="single"/>
          </w:rPr>
          <w:t>Child poverty strategy for Wales: Baseline indicators (gov.wales)</w:t>
        </w:r>
      </w:hyperlink>
      <w:r w:rsidRPr="006B2DBC">
        <w:rPr>
          <w:rFonts w:ascii="Arial" w:hAnsi="Arial" w:cs="Arial"/>
          <w:sz w:val="24"/>
          <w:szCs w:val="24"/>
        </w:rPr>
        <w:t xml:space="preserve"> (Accessed: 22 March 2022).</w:t>
      </w:r>
    </w:p>
    <w:p w14:paraId="24D21CD7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BA9285E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B6CF3">
        <w:rPr>
          <w:rFonts w:ascii="Arial" w:hAnsi="Arial" w:cs="Arial"/>
          <w:sz w:val="24"/>
          <w:szCs w:val="24"/>
          <w:lang w:eastAsia="en-GB"/>
        </w:rPr>
        <w:t xml:space="preserve">Welsh Government (2015) </w:t>
      </w:r>
      <w:r w:rsidRPr="008B6CF3">
        <w:rPr>
          <w:rFonts w:ascii="Arial" w:hAnsi="Arial" w:cs="Arial"/>
          <w:i/>
          <w:iCs/>
          <w:sz w:val="24"/>
          <w:szCs w:val="24"/>
          <w:lang w:eastAsia="en-GB"/>
        </w:rPr>
        <w:t xml:space="preserve">Children’s Rights in Wales. </w:t>
      </w:r>
      <w:r w:rsidRPr="008B6CF3">
        <w:rPr>
          <w:rFonts w:ascii="Arial" w:hAnsi="Arial" w:cs="Arial"/>
          <w:sz w:val="24"/>
          <w:szCs w:val="24"/>
          <w:lang w:eastAsia="en-GB"/>
        </w:rPr>
        <w:t xml:space="preserve">Available at: </w:t>
      </w:r>
      <w:hyperlink r:id="rId81" w:anchor=":~:text=%E2%97%8Fthe%20Rights%20of%20Children%20and%20Young%20Persons%20%28Wales%29,a%20voice%2C%20when%20making%20decisions%20that%20affect%20them." w:history="1">
        <w:r w:rsidRPr="008B6CF3">
          <w:rPr>
            <w:rFonts w:ascii="Arial" w:hAnsi="Arial" w:cs="Arial"/>
            <w:color w:val="0000FF"/>
            <w:sz w:val="24"/>
            <w:szCs w:val="24"/>
            <w:u w:val="single"/>
          </w:rPr>
          <w:t>2_Rights_En.pdf (gov.wales)</w:t>
        </w:r>
      </w:hyperlink>
      <w:r w:rsidRPr="008B6CF3">
        <w:rPr>
          <w:rFonts w:ascii="Arial" w:hAnsi="Arial" w:cs="Arial"/>
          <w:sz w:val="24"/>
          <w:szCs w:val="24"/>
        </w:rPr>
        <w:t xml:space="preserve"> (Accessed: 21 March 2022).</w:t>
      </w:r>
    </w:p>
    <w:p w14:paraId="137E63D6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2C8B95E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  <w:lang w:val="en-US"/>
        </w:rPr>
        <w:t xml:space="preserve">Welsh Government (2015a) </w:t>
      </w:r>
      <w:r>
        <w:rPr>
          <w:rFonts w:ascii="Arial" w:hAnsi="Arial" w:cs="Arial"/>
          <w:i/>
          <w:iCs/>
          <w:sz w:val="24"/>
          <w:szCs w:val="24"/>
          <w:lang w:val="en-US"/>
        </w:rPr>
        <w:t xml:space="preserve">Child Poverty Strategy for Wales. </w:t>
      </w:r>
      <w:r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82" w:history="1">
        <w:r w:rsidRPr="00022B97">
          <w:rPr>
            <w:rFonts w:ascii="Arial" w:hAnsi="Arial" w:cs="Arial"/>
            <w:color w:val="0000FF"/>
            <w:sz w:val="24"/>
            <w:szCs w:val="24"/>
            <w:u w:val="single"/>
          </w:rPr>
          <w:t>child-poverty-strategy-for-wales-report.pdf (gov.wales)</w:t>
        </w:r>
      </w:hyperlink>
      <w:r w:rsidRPr="00022B97">
        <w:rPr>
          <w:rFonts w:ascii="Arial" w:hAnsi="Arial" w:cs="Arial"/>
          <w:sz w:val="24"/>
          <w:szCs w:val="24"/>
        </w:rPr>
        <w:t xml:space="preserve"> (Accessed: 6 March 2022).</w:t>
      </w:r>
    </w:p>
    <w:p w14:paraId="197C46EF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FB9F4FF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 (2019) </w:t>
      </w:r>
      <w:r>
        <w:rPr>
          <w:rFonts w:ascii="Arial" w:hAnsi="Arial" w:cs="Arial"/>
          <w:i/>
          <w:iCs/>
          <w:sz w:val="24"/>
          <w:szCs w:val="24"/>
        </w:rPr>
        <w:t xml:space="preserve">Flying Start Health Programme Guidance.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83" w:history="1">
        <w:r w:rsidRPr="00A07427">
          <w:rPr>
            <w:rFonts w:ascii="Arial" w:hAnsi="Arial" w:cs="Arial"/>
            <w:color w:val="0000FF"/>
            <w:sz w:val="24"/>
            <w:szCs w:val="24"/>
            <w:u w:val="single"/>
          </w:rPr>
          <w:t>Flying Start Health Programme Guidance (gov.wales)</w:t>
        </w:r>
      </w:hyperlink>
      <w:r w:rsidRPr="00A07427">
        <w:rPr>
          <w:rFonts w:ascii="Arial" w:hAnsi="Arial" w:cs="Arial"/>
          <w:sz w:val="24"/>
          <w:szCs w:val="24"/>
        </w:rPr>
        <w:t xml:space="preserve"> (Accessed: 6 March 2022).</w:t>
      </w:r>
    </w:p>
    <w:p w14:paraId="2BF8C0FE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1108866" w14:textId="77777777" w:rsidR="009E429C" w:rsidRPr="00F230B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 (2020) </w:t>
      </w:r>
      <w:r>
        <w:rPr>
          <w:rFonts w:ascii="Arial" w:hAnsi="Arial" w:cs="Arial"/>
          <w:i/>
          <w:iCs/>
          <w:sz w:val="24"/>
          <w:szCs w:val="24"/>
        </w:rPr>
        <w:t xml:space="preserve">‘Coronavirus and Me’ – Wales young people asked about their thoughts and concerns during the pandemic.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84" w:history="1">
        <w:r w:rsidRPr="00F230BC">
          <w:rPr>
            <w:rFonts w:ascii="Arial" w:hAnsi="Arial" w:cs="Arial"/>
            <w:color w:val="0000FF"/>
            <w:sz w:val="24"/>
            <w:szCs w:val="24"/>
            <w:u w:val="single"/>
          </w:rPr>
          <w:t>‘Coronavirus and Me’ - Wales’ young people asked about their thoughts and concerns during pandemic | GOV.WALES</w:t>
        </w:r>
      </w:hyperlink>
      <w:r w:rsidRPr="00F230BC">
        <w:rPr>
          <w:rFonts w:ascii="Arial" w:hAnsi="Arial" w:cs="Arial"/>
          <w:sz w:val="24"/>
          <w:szCs w:val="24"/>
        </w:rPr>
        <w:t xml:space="preserve"> (Accessed: 24 March 2022).</w:t>
      </w:r>
    </w:p>
    <w:p w14:paraId="724D6667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E5E63D9" w14:textId="77777777" w:rsidR="009E429C" w:rsidRDefault="009E429C" w:rsidP="009E429C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lastRenderedPageBreak/>
        <w:t xml:space="preserve">Welsh Government (no date) </w:t>
      </w:r>
      <w:r>
        <w:rPr>
          <w:rFonts w:ascii="Arial" w:hAnsi="Arial" w:cs="Arial"/>
          <w:i/>
          <w:iCs/>
          <w:sz w:val="24"/>
          <w:szCs w:val="24"/>
          <w:lang w:val="en-US"/>
        </w:rPr>
        <w:t xml:space="preserve">Pupil Development Grant – </w:t>
      </w:r>
      <w:r w:rsidRPr="00891B4C">
        <w:rPr>
          <w:rFonts w:ascii="Arial" w:hAnsi="Arial" w:cs="Arial"/>
          <w:i/>
          <w:iCs/>
          <w:sz w:val="24"/>
          <w:szCs w:val="24"/>
          <w:lang w:val="en-US"/>
        </w:rPr>
        <w:t xml:space="preserve">Access. </w:t>
      </w:r>
      <w:r w:rsidRPr="00891B4C">
        <w:rPr>
          <w:rFonts w:ascii="Arial" w:hAnsi="Arial" w:cs="Arial"/>
          <w:sz w:val="24"/>
          <w:szCs w:val="24"/>
          <w:lang w:val="en-US"/>
        </w:rPr>
        <w:t>Available at:</w:t>
      </w:r>
      <w:r w:rsidRPr="00891B4C">
        <w:rPr>
          <w:rFonts w:ascii="Arial" w:hAnsi="Arial" w:cs="Arial"/>
          <w:sz w:val="24"/>
          <w:szCs w:val="24"/>
        </w:rPr>
        <w:t xml:space="preserve"> </w:t>
      </w:r>
      <w:hyperlink r:id="rId85" w:history="1">
        <w:r w:rsidRPr="00891B4C">
          <w:rPr>
            <w:rFonts w:ascii="Arial" w:hAnsi="Arial" w:cs="Arial"/>
            <w:color w:val="0000FF"/>
            <w:sz w:val="24"/>
            <w:szCs w:val="24"/>
            <w:u w:val="single"/>
          </w:rPr>
          <w:t>Pupil Development Grant - Access | GOV.WALES</w:t>
        </w:r>
      </w:hyperlink>
      <w:r w:rsidRPr="00891B4C">
        <w:rPr>
          <w:rFonts w:ascii="Arial" w:hAnsi="Arial" w:cs="Arial"/>
          <w:sz w:val="24"/>
          <w:szCs w:val="24"/>
        </w:rPr>
        <w:t xml:space="preserve"> (Accessed: 5 March 2022).</w:t>
      </w:r>
      <w:r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0DDFC6E7" w14:textId="77777777" w:rsidR="009E429C" w:rsidRPr="00EE77AE" w:rsidRDefault="009E429C" w:rsidP="007A1A68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39F3B17D" w14:textId="77777777" w:rsidR="0092297D" w:rsidRPr="00EE2295" w:rsidRDefault="0092297D" w:rsidP="007A1A68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sectPr w:rsidR="0092297D" w:rsidRPr="00EE2295">
      <w:headerReference w:type="even" r:id="rId86"/>
      <w:headerReference w:type="default" r:id="rId87"/>
      <w:footerReference w:type="even" r:id="rId88"/>
      <w:footerReference w:type="default" r:id="rId89"/>
      <w:headerReference w:type="first" r:id="rId90"/>
      <w:footerReference w:type="first" r:id="rId9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F84FF43" w14:textId="77777777" w:rsidR="00EC7466" w:rsidRDefault="00EC7466" w:rsidP="007A1A68">
      <w:pPr>
        <w:spacing w:after="0" w:line="240" w:lineRule="auto"/>
      </w:pPr>
      <w:r>
        <w:separator/>
      </w:r>
    </w:p>
  </w:endnote>
  <w:endnote w:type="continuationSeparator" w:id="0">
    <w:p w14:paraId="4BFC7E14" w14:textId="77777777" w:rsidR="00EC7466" w:rsidRDefault="00EC7466" w:rsidP="007A1A6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0B1A2A2" w14:textId="77777777" w:rsidR="000661C4" w:rsidRDefault="000661C4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323A746" w14:textId="77777777" w:rsidR="000661C4" w:rsidRDefault="000661C4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DAC254B" w14:textId="77777777" w:rsidR="000661C4" w:rsidRDefault="000661C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1D9324E" w14:textId="77777777" w:rsidR="00EC7466" w:rsidRDefault="00EC7466" w:rsidP="007A1A68">
      <w:pPr>
        <w:spacing w:after="0" w:line="240" w:lineRule="auto"/>
      </w:pPr>
      <w:r>
        <w:separator/>
      </w:r>
    </w:p>
  </w:footnote>
  <w:footnote w:type="continuationSeparator" w:id="0">
    <w:p w14:paraId="742DE588" w14:textId="77777777" w:rsidR="00EC7466" w:rsidRDefault="00EC7466" w:rsidP="007A1A6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234DA5C" w14:textId="77777777" w:rsidR="000661C4" w:rsidRDefault="000661C4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1AF9A52" w14:textId="58EEC3BE" w:rsidR="002579C9" w:rsidRPr="002579C9" w:rsidRDefault="00DD624E" w:rsidP="00DD624E">
    <w:pPr>
      <w:pStyle w:val="Header"/>
      <w:rPr>
        <w:color w:val="FF0000"/>
      </w:rPr>
    </w:pPr>
    <w:r w:rsidRPr="00DD624E">
      <w:rPr>
        <w:color w:val="FF0000"/>
        <w:lang w:val="cy-GB"/>
      </w:rPr>
      <w:t>PEIDIWCH Â CHOPÏO!</w:t>
    </w:r>
    <w:r w:rsidR="002579C9" w:rsidRPr="000661C4">
      <w:rPr>
        <w:color w:val="FF0000"/>
      </w:rPr>
      <w:t xml:space="preserve"> </w:t>
    </w:r>
  </w:p>
  <w:p w14:paraId="75633B38" w14:textId="77777777" w:rsidR="002579C9" w:rsidRDefault="002579C9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B3AE8F2" w14:textId="77777777" w:rsidR="000661C4" w:rsidRDefault="000661C4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7C"/>
    <w:multiLevelType w:val="singleLevel"/>
    <w:tmpl w:val="80A6D8DE"/>
    <w:lvl w:ilvl="0">
      <w:start w:val="1"/>
      <w:numFmt w:val="decimal"/>
      <w:pStyle w:val="ListNumber5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3010250C"/>
    <w:lvl w:ilvl="0">
      <w:start w:val="1"/>
      <w:numFmt w:val="decimal"/>
      <w:pStyle w:val="ListNumber4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79C624B6"/>
    <w:lvl w:ilvl="0">
      <w:start w:val="1"/>
      <w:numFmt w:val="decimal"/>
      <w:pStyle w:val="ListNumber3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42808F00"/>
    <w:lvl w:ilvl="0">
      <w:start w:val="1"/>
      <w:numFmt w:val="decimal"/>
      <w:pStyle w:val="ListNumber2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542C7D84"/>
    <w:lvl w:ilvl="0">
      <w:start w:val="1"/>
      <w:numFmt w:val="bullet"/>
      <w:pStyle w:val="ListBullet5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12280F00"/>
    <w:lvl w:ilvl="0">
      <w:start w:val="1"/>
      <w:numFmt w:val="bullet"/>
      <w:pStyle w:val="ListBullet4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4F2CCCA2"/>
    <w:lvl w:ilvl="0">
      <w:start w:val="1"/>
      <w:numFmt w:val="bullet"/>
      <w:pStyle w:val="ListBullet3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942AA62E"/>
    <w:lvl w:ilvl="0">
      <w:start w:val="1"/>
      <w:numFmt w:val="bullet"/>
      <w:pStyle w:val="ListBullet2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E7227FAE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FB6C07F0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688142205">
    <w:abstractNumId w:val="9"/>
  </w:num>
  <w:num w:numId="2" w16cid:durableId="1757089967">
    <w:abstractNumId w:val="7"/>
  </w:num>
  <w:num w:numId="3" w16cid:durableId="402726721">
    <w:abstractNumId w:val="6"/>
  </w:num>
  <w:num w:numId="4" w16cid:durableId="1635062384">
    <w:abstractNumId w:val="5"/>
  </w:num>
  <w:num w:numId="5" w16cid:durableId="286662858">
    <w:abstractNumId w:val="4"/>
  </w:num>
  <w:num w:numId="6" w16cid:durableId="751582267">
    <w:abstractNumId w:val="8"/>
  </w:num>
  <w:num w:numId="7" w16cid:durableId="1897621778">
    <w:abstractNumId w:val="3"/>
  </w:num>
  <w:num w:numId="8" w16cid:durableId="632322084">
    <w:abstractNumId w:val="2"/>
  </w:num>
  <w:num w:numId="9" w16cid:durableId="352809568">
    <w:abstractNumId w:val="1"/>
  </w:num>
  <w:num w:numId="10" w16cid:durableId="30790597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zoom w:percent="12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7A1A68"/>
    <w:rsid w:val="00001B00"/>
    <w:rsid w:val="00001F12"/>
    <w:rsid w:val="000028B9"/>
    <w:rsid w:val="00003598"/>
    <w:rsid w:val="0000586E"/>
    <w:rsid w:val="00010D98"/>
    <w:rsid w:val="00012A0F"/>
    <w:rsid w:val="00015BF6"/>
    <w:rsid w:val="00017255"/>
    <w:rsid w:val="000207C7"/>
    <w:rsid w:val="00030080"/>
    <w:rsid w:val="000304A6"/>
    <w:rsid w:val="00030706"/>
    <w:rsid w:val="0003214A"/>
    <w:rsid w:val="00032875"/>
    <w:rsid w:val="00035825"/>
    <w:rsid w:val="00035EEF"/>
    <w:rsid w:val="00037CAE"/>
    <w:rsid w:val="000418CE"/>
    <w:rsid w:val="000446CC"/>
    <w:rsid w:val="000461CC"/>
    <w:rsid w:val="000467BA"/>
    <w:rsid w:val="00047803"/>
    <w:rsid w:val="00050B3B"/>
    <w:rsid w:val="00051354"/>
    <w:rsid w:val="00051384"/>
    <w:rsid w:val="0005252E"/>
    <w:rsid w:val="00054D5E"/>
    <w:rsid w:val="00055DB1"/>
    <w:rsid w:val="000568C4"/>
    <w:rsid w:val="00057DB8"/>
    <w:rsid w:val="0006116C"/>
    <w:rsid w:val="00061ACF"/>
    <w:rsid w:val="0006348F"/>
    <w:rsid w:val="000649DD"/>
    <w:rsid w:val="00064B7C"/>
    <w:rsid w:val="00064E54"/>
    <w:rsid w:val="00065AD7"/>
    <w:rsid w:val="000660E3"/>
    <w:rsid w:val="000661C4"/>
    <w:rsid w:val="00066782"/>
    <w:rsid w:val="0007093A"/>
    <w:rsid w:val="0007241C"/>
    <w:rsid w:val="00072E50"/>
    <w:rsid w:val="000735E3"/>
    <w:rsid w:val="0007368F"/>
    <w:rsid w:val="00073CEA"/>
    <w:rsid w:val="00074195"/>
    <w:rsid w:val="00076406"/>
    <w:rsid w:val="0007697F"/>
    <w:rsid w:val="000803D1"/>
    <w:rsid w:val="00081D08"/>
    <w:rsid w:val="00081F05"/>
    <w:rsid w:val="0008536A"/>
    <w:rsid w:val="000906B8"/>
    <w:rsid w:val="000909AC"/>
    <w:rsid w:val="0009349A"/>
    <w:rsid w:val="000952B1"/>
    <w:rsid w:val="000A14A0"/>
    <w:rsid w:val="000A1C7E"/>
    <w:rsid w:val="000C2EFF"/>
    <w:rsid w:val="000C428B"/>
    <w:rsid w:val="000D0F5E"/>
    <w:rsid w:val="000D128B"/>
    <w:rsid w:val="000D2334"/>
    <w:rsid w:val="000D5C94"/>
    <w:rsid w:val="000E3FFE"/>
    <w:rsid w:val="000E4030"/>
    <w:rsid w:val="000E6910"/>
    <w:rsid w:val="000F1939"/>
    <w:rsid w:val="000F25C6"/>
    <w:rsid w:val="000F5678"/>
    <w:rsid w:val="00102EF5"/>
    <w:rsid w:val="00103026"/>
    <w:rsid w:val="00103BCD"/>
    <w:rsid w:val="00110278"/>
    <w:rsid w:val="00112D78"/>
    <w:rsid w:val="001179A9"/>
    <w:rsid w:val="001249EF"/>
    <w:rsid w:val="00126C0B"/>
    <w:rsid w:val="0013237E"/>
    <w:rsid w:val="00132888"/>
    <w:rsid w:val="00134EBB"/>
    <w:rsid w:val="001419C2"/>
    <w:rsid w:val="001425E3"/>
    <w:rsid w:val="00142EFC"/>
    <w:rsid w:val="00145386"/>
    <w:rsid w:val="00145728"/>
    <w:rsid w:val="0014610A"/>
    <w:rsid w:val="00146C6A"/>
    <w:rsid w:val="00146EEE"/>
    <w:rsid w:val="00156D92"/>
    <w:rsid w:val="0016523E"/>
    <w:rsid w:val="001730F1"/>
    <w:rsid w:val="00174E2D"/>
    <w:rsid w:val="0017526B"/>
    <w:rsid w:val="00182769"/>
    <w:rsid w:val="00183FB6"/>
    <w:rsid w:val="00184FF7"/>
    <w:rsid w:val="0018542B"/>
    <w:rsid w:val="00191EE5"/>
    <w:rsid w:val="00191FC7"/>
    <w:rsid w:val="0019223F"/>
    <w:rsid w:val="0019417A"/>
    <w:rsid w:val="00197BA1"/>
    <w:rsid w:val="001A4C37"/>
    <w:rsid w:val="001A7FA5"/>
    <w:rsid w:val="001B011F"/>
    <w:rsid w:val="001B4C98"/>
    <w:rsid w:val="001B55A1"/>
    <w:rsid w:val="001B681A"/>
    <w:rsid w:val="001B6954"/>
    <w:rsid w:val="001B7B7E"/>
    <w:rsid w:val="001C172B"/>
    <w:rsid w:val="001C7991"/>
    <w:rsid w:val="001C79F4"/>
    <w:rsid w:val="001D0C17"/>
    <w:rsid w:val="001D1D86"/>
    <w:rsid w:val="001D27E0"/>
    <w:rsid w:val="001D2DA3"/>
    <w:rsid w:val="001D318B"/>
    <w:rsid w:val="001D3384"/>
    <w:rsid w:val="001D417F"/>
    <w:rsid w:val="001D464E"/>
    <w:rsid w:val="001D4878"/>
    <w:rsid w:val="001E1C1F"/>
    <w:rsid w:val="001E37D6"/>
    <w:rsid w:val="001E4648"/>
    <w:rsid w:val="001E6C92"/>
    <w:rsid w:val="001F0FD1"/>
    <w:rsid w:val="001F66EA"/>
    <w:rsid w:val="002016A9"/>
    <w:rsid w:val="00203275"/>
    <w:rsid w:val="00207902"/>
    <w:rsid w:val="002114F1"/>
    <w:rsid w:val="0021203C"/>
    <w:rsid w:val="00214EA2"/>
    <w:rsid w:val="00217ED0"/>
    <w:rsid w:val="00220668"/>
    <w:rsid w:val="00220C11"/>
    <w:rsid w:val="0022131B"/>
    <w:rsid w:val="002234FA"/>
    <w:rsid w:val="00227522"/>
    <w:rsid w:val="002323BF"/>
    <w:rsid w:val="0023325A"/>
    <w:rsid w:val="00233A18"/>
    <w:rsid w:val="0023744B"/>
    <w:rsid w:val="002435E9"/>
    <w:rsid w:val="00246351"/>
    <w:rsid w:val="0025061E"/>
    <w:rsid w:val="00252F2C"/>
    <w:rsid w:val="002579C9"/>
    <w:rsid w:val="00257D5B"/>
    <w:rsid w:val="00261408"/>
    <w:rsid w:val="002622FD"/>
    <w:rsid w:val="00263475"/>
    <w:rsid w:val="00263967"/>
    <w:rsid w:val="00265D84"/>
    <w:rsid w:val="0027391D"/>
    <w:rsid w:val="002762AC"/>
    <w:rsid w:val="00276E5D"/>
    <w:rsid w:val="00287344"/>
    <w:rsid w:val="002921B4"/>
    <w:rsid w:val="00293395"/>
    <w:rsid w:val="002A0787"/>
    <w:rsid w:val="002A25A6"/>
    <w:rsid w:val="002A7C9D"/>
    <w:rsid w:val="002B616E"/>
    <w:rsid w:val="002B715D"/>
    <w:rsid w:val="002C34FF"/>
    <w:rsid w:val="002C6729"/>
    <w:rsid w:val="002D0D11"/>
    <w:rsid w:val="002D21B1"/>
    <w:rsid w:val="002D48E2"/>
    <w:rsid w:val="002E639E"/>
    <w:rsid w:val="002F35D7"/>
    <w:rsid w:val="002F40C5"/>
    <w:rsid w:val="002F4321"/>
    <w:rsid w:val="002F439C"/>
    <w:rsid w:val="002F54DC"/>
    <w:rsid w:val="002F70D3"/>
    <w:rsid w:val="0030032B"/>
    <w:rsid w:val="003007DF"/>
    <w:rsid w:val="00301C39"/>
    <w:rsid w:val="00303E92"/>
    <w:rsid w:val="00306162"/>
    <w:rsid w:val="00307798"/>
    <w:rsid w:val="00311948"/>
    <w:rsid w:val="003127D0"/>
    <w:rsid w:val="00312A74"/>
    <w:rsid w:val="00313B05"/>
    <w:rsid w:val="003225FD"/>
    <w:rsid w:val="0032328B"/>
    <w:rsid w:val="0032329D"/>
    <w:rsid w:val="0032560C"/>
    <w:rsid w:val="003310A3"/>
    <w:rsid w:val="00333C95"/>
    <w:rsid w:val="00335A35"/>
    <w:rsid w:val="00335AE9"/>
    <w:rsid w:val="00335C59"/>
    <w:rsid w:val="003417DB"/>
    <w:rsid w:val="003455FF"/>
    <w:rsid w:val="00345692"/>
    <w:rsid w:val="00345CD5"/>
    <w:rsid w:val="0035047F"/>
    <w:rsid w:val="00353E88"/>
    <w:rsid w:val="00355EF0"/>
    <w:rsid w:val="003566D4"/>
    <w:rsid w:val="00356EB6"/>
    <w:rsid w:val="00363733"/>
    <w:rsid w:val="00366E53"/>
    <w:rsid w:val="00371460"/>
    <w:rsid w:val="00372E27"/>
    <w:rsid w:val="00374090"/>
    <w:rsid w:val="00375694"/>
    <w:rsid w:val="0038323B"/>
    <w:rsid w:val="00397976"/>
    <w:rsid w:val="003A0F1B"/>
    <w:rsid w:val="003A3614"/>
    <w:rsid w:val="003A4749"/>
    <w:rsid w:val="003A7002"/>
    <w:rsid w:val="003A7FC8"/>
    <w:rsid w:val="003B3A8D"/>
    <w:rsid w:val="003B3DC2"/>
    <w:rsid w:val="003B4F8D"/>
    <w:rsid w:val="003B5FBC"/>
    <w:rsid w:val="003C1AE3"/>
    <w:rsid w:val="003C22FD"/>
    <w:rsid w:val="003C689E"/>
    <w:rsid w:val="003D0EC6"/>
    <w:rsid w:val="003D1B3B"/>
    <w:rsid w:val="003D35DC"/>
    <w:rsid w:val="003D54F7"/>
    <w:rsid w:val="003D6493"/>
    <w:rsid w:val="003D6763"/>
    <w:rsid w:val="003E3CDB"/>
    <w:rsid w:val="003E5886"/>
    <w:rsid w:val="003F26CD"/>
    <w:rsid w:val="003F26D8"/>
    <w:rsid w:val="004003F8"/>
    <w:rsid w:val="004026DD"/>
    <w:rsid w:val="004035FF"/>
    <w:rsid w:val="00403C61"/>
    <w:rsid w:val="004062BD"/>
    <w:rsid w:val="00410017"/>
    <w:rsid w:val="00410083"/>
    <w:rsid w:val="00410936"/>
    <w:rsid w:val="00416BFD"/>
    <w:rsid w:val="00425708"/>
    <w:rsid w:val="004273EA"/>
    <w:rsid w:val="004300F6"/>
    <w:rsid w:val="00430BA4"/>
    <w:rsid w:val="004326C1"/>
    <w:rsid w:val="00434A79"/>
    <w:rsid w:val="00436F62"/>
    <w:rsid w:val="0044580C"/>
    <w:rsid w:val="00446014"/>
    <w:rsid w:val="00446E7A"/>
    <w:rsid w:val="00454668"/>
    <w:rsid w:val="00455894"/>
    <w:rsid w:val="00467F3A"/>
    <w:rsid w:val="004700E0"/>
    <w:rsid w:val="004703B7"/>
    <w:rsid w:val="00470D27"/>
    <w:rsid w:val="004728B4"/>
    <w:rsid w:val="004753CD"/>
    <w:rsid w:val="0048125D"/>
    <w:rsid w:val="004824E8"/>
    <w:rsid w:val="00482F5C"/>
    <w:rsid w:val="004834D7"/>
    <w:rsid w:val="004870C0"/>
    <w:rsid w:val="0049000A"/>
    <w:rsid w:val="00490C5B"/>
    <w:rsid w:val="00490F24"/>
    <w:rsid w:val="00491356"/>
    <w:rsid w:val="00493927"/>
    <w:rsid w:val="00495202"/>
    <w:rsid w:val="00495B11"/>
    <w:rsid w:val="00496E2D"/>
    <w:rsid w:val="0049739B"/>
    <w:rsid w:val="004A259C"/>
    <w:rsid w:val="004A54CE"/>
    <w:rsid w:val="004A556A"/>
    <w:rsid w:val="004A6BC3"/>
    <w:rsid w:val="004A7A06"/>
    <w:rsid w:val="004A7E57"/>
    <w:rsid w:val="004B03F6"/>
    <w:rsid w:val="004B2835"/>
    <w:rsid w:val="004B2E3E"/>
    <w:rsid w:val="004B5309"/>
    <w:rsid w:val="004B73E0"/>
    <w:rsid w:val="004C20F6"/>
    <w:rsid w:val="004C2640"/>
    <w:rsid w:val="004C55F5"/>
    <w:rsid w:val="004C5B1C"/>
    <w:rsid w:val="004C62F3"/>
    <w:rsid w:val="004D2B78"/>
    <w:rsid w:val="004D4D67"/>
    <w:rsid w:val="004D6B40"/>
    <w:rsid w:val="004D7E27"/>
    <w:rsid w:val="004E1BB3"/>
    <w:rsid w:val="004E1D48"/>
    <w:rsid w:val="004E24F0"/>
    <w:rsid w:val="004E3309"/>
    <w:rsid w:val="004E433B"/>
    <w:rsid w:val="004E5229"/>
    <w:rsid w:val="004E5912"/>
    <w:rsid w:val="004E7A73"/>
    <w:rsid w:val="004F1360"/>
    <w:rsid w:val="004F157F"/>
    <w:rsid w:val="004F4F4A"/>
    <w:rsid w:val="004F57F2"/>
    <w:rsid w:val="004F5893"/>
    <w:rsid w:val="004F645B"/>
    <w:rsid w:val="00500E06"/>
    <w:rsid w:val="0050639A"/>
    <w:rsid w:val="00506B12"/>
    <w:rsid w:val="00510374"/>
    <w:rsid w:val="00510631"/>
    <w:rsid w:val="00511F56"/>
    <w:rsid w:val="005121C8"/>
    <w:rsid w:val="005130BA"/>
    <w:rsid w:val="005158B0"/>
    <w:rsid w:val="0052209A"/>
    <w:rsid w:val="00522552"/>
    <w:rsid w:val="00524C19"/>
    <w:rsid w:val="00530CF7"/>
    <w:rsid w:val="00531D69"/>
    <w:rsid w:val="0053256E"/>
    <w:rsid w:val="005403A3"/>
    <w:rsid w:val="00540EB6"/>
    <w:rsid w:val="005427AD"/>
    <w:rsid w:val="00542ACC"/>
    <w:rsid w:val="00543D8B"/>
    <w:rsid w:val="00543E99"/>
    <w:rsid w:val="00544D02"/>
    <w:rsid w:val="0054589C"/>
    <w:rsid w:val="005505C1"/>
    <w:rsid w:val="005514A1"/>
    <w:rsid w:val="005522B2"/>
    <w:rsid w:val="00554C30"/>
    <w:rsid w:val="005572D7"/>
    <w:rsid w:val="0056246B"/>
    <w:rsid w:val="00562659"/>
    <w:rsid w:val="005637F2"/>
    <w:rsid w:val="00564B55"/>
    <w:rsid w:val="00564C9A"/>
    <w:rsid w:val="00566086"/>
    <w:rsid w:val="005662DA"/>
    <w:rsid w:val="005675BB"/>
    <w:rsid w:val="00567D6D"/>
    <w:rsid w:val="00573368"/>
    <w:rsid w:val="00574209"/>
    <w:rsid w:val="005744EA"/>
    <w:rsid w:val="0057489F"/>
    <w:rsid w:val="00576A5E"/>
    <w:rsid w:val="005821DC"/>
    <w:rsid w:val="0058510C"/>
    <w:rsid w:val="0058659E"/>
    <w:rsid w:val="00590418"/>
    <w:rsid w:val="00592A1F"/>
    <w:rsid w:val="00594701"/>
    <w:rsid w:val="00595001"/>
    <w:rsid w:val="005A4027"/>
    <w:rsid w:val="005B3316"/>
    <w:rsid w:val="005B3572"/>
    <w:rsid w:val="005B3AD8"/>
    <w:rsid w:val="005B4795"/>
    <w:rsid w:val="005B5435"/>
    <w:rsid w:val="005C0526"/>
    <w:rsid w:val="005C32DC"/>
    <w:rsid w:val="005C3D1B"/>
    <w:rsid w:val="005D1DBD"/>
    <w:rsid w:val="005D2662"/>
    <w:rsid w:val="005D2B4F"/>
    <w:rsid w:val="005D43A3"/>
    <w:rsid w:val="005E0DEE"/>
    <w:rsid w:val="005E1DD6"/>
    <w:rsid w:val="005E1F49"/>
    <w:rsid w:val="005E21E3"/>
    <w:rsid w:val="005E6197"/>
    <w:rsid w:val="005E7822"/>
    <w:rsid w:val="005E7885"/>
    <w:rsid w:val="005F0BC7"/>
    <w:rsid w:val="005F181B"/>
    <w:rsid w:val="005F26C0"/>
    <w:rsid w:val="005F5562"/>
    <w:rsid w:val="005F7000"/>
    <w:rsid w:val="00600B15"/>
    <w:rsid w:val="006023F6"/>
    <w:rsid w:val="0060419E"/>
    <w:rsid w:val="006054DF"/>
    <w:rsid w:val="00605A33"/>
    <w:rsid w:val="00607982"/>
    <w:rsid w:val="00610A59"/>
    <w:rsid w:val="00610C6E"/>
    <w:rsid w:val="00612A57"/>
    <w:rsid w:val="00615310"/>
    <w:rsid w:val="00622D00"/>
    <w:rsid w:val="006230B2"/>
    <w:rsid w:val="00631FA2"/>
    <w:rsid w:val="006334AC"/>
    <w:rsid w:val="00635DF9"/>
    <w:rsid w:val="00637263"/>
    <w:rsid w:val="00641A75"/>
    <w:rsid w:val="00641B20"/>
    <w:rsid w:val="006443B8"/>
    <w:rsid w:val="0065012C"/>
    <w:rsid w:val="00651C02"/>
    <w:rsid w:val="0065397F"/>
    <w:rsid w:val="00661B5A"/>
    <w:rsid w:val="006625CA"/>
    <w:rsid w:val="00666114"/>
    <w:rsid w:val="00666993"/>
    <w:rsid w:val="006669E6"/>
    <w:rsid w:val="00670302"/>
    <w:rsid w:val="00671BC5"/>
    <w:rsid w:val="0067487B"/>
    <w:rsid w:val="00676E35"/>
    <w:rsid w:val="00677A6D"/>
    <w:rsid w:val="0068100F"/>
    <w:rsid w:val="006848F9"/>
    <w:rsid w:val="00686443"/>
    <w:rsid w:val="00691336"/>
    <w:rsid w:val="0069177D"/>
    <w:rsid w:val="0069303B"/>
    <w:rsid w:val="006937FF"/>
    <w:rsid w:val="00693AE1"/>
    <w:rsid w:val="0069479A"/>
    <w:rsid w:val="00695680"/>
    <w:rsid w:val="006A043F"/>
    <w:rsid w:val="006A0DA4"/>
    <w:rsid w:val="006A1969"/>
    <w:rsid w:val="006A3D28"/>
    <w:rsid w:val="006A4144"/>
    <w:rsid w:val="006A45F3"/>
    <w:rsid w:val="006A5FF7"/>
    <w:rsid w:val="006B1A5F"/>
    <w:rsid w:val="006B2566"/>
    <w:rsid w:val="006B7FD0"/>
    <w:rsid w:val="006C523C"/>
    <w:rsid w:val="006C5B77"/>
    <w:rsid w:val="006C7F1C"/>
    <w:rsid w:val="006D0450"/>
    <w:rsid w:val="006D3947"/>
    <w:rsid w:val="006D47AC"/>
    <w:rsid w:val="006D557F"/>
    <w:rsid w:val="006E09E1"/>
    <w:rsid w:val="006E12E3"/>
    <w:rsid w:val="006E24D7"/>
    <w:rsid w:val="006E49D3"/>
    <w:rsid w:val="006E56EA"/>
    <w:rsid w:val="006F05C2"/>
    <w:rsid w:val="006F18E6"/>
    <w:rsid w:val="006F3DC3"/>
    <w:rsid w:val="006F48DE"/>
    <w:rsid w:val="006F54B9"/>
    <w:rsid w:val="006F6F99"/>
    <w:rsid w:val="0070072D"/>
    <w:rsid w:val="00702E93"/>
    <w:rsid w:val="00704BEF"/>
    <w:rsid w:val="0070716D"/>
    <w:rsid w:val="00707F7E"/>
    <w:rsid w:val="007106B2"/>
    <w:rsid w:val="007121D0"/>
    <w:rsid w:val="00713369"/>
    <w:rsid w:val="007221B4"/>
    <w:rsid w:val="007306E7"/>
    <w:rsid w:val="007319B2"/>
    <w:rsid w:val="00732BBF"/>
    <w:rsid w:val="00732E20"/>
    <w:rsid w:val="00733BD8"/>
    <w:rsid w:val="007343BF"/>
    <w:rsid w:val="00735AE7"/>
    <w:rsid w:val="00747B7D"/>
    <w:rsid w:val="00753F59"/>
    <w:rsid w:val="007541C3"/>
    <w:rsid w:val="007569AB"/>
    <w:rsid w:val="00764A08"/>
    <w:rsid w:val="00767001"/>
    <w:rsid w:val="00771BA7"/>
    <w:rsid w:val="0078094B"/>
    <w:rsid w:val="00780F61"/>
    <w:rsid w:val="0078609A"/>
    <w:rsid w:val="00792009"/>
    <w:rsid w:val="00793828"/>
    <w:rsid w:val="007947EC"/>
    <w:rsid w:val="00795ECE"/>
    <w:rsid w:val="007971C3"/>
    <w:rsid w:val="007A0BB2"/>
    <w:rsid w:val="007A10D6"/>
    <w:rsid w:val="007A12DF"/>
    <w:rsid w:val="007A1A68"/>
    <w:rsid w:val="007A1F01"/>
    <w:rsid w:val="007A32FB"/>
    <w:rsid w:val="007A43BD"/>
    <w:rsid w:val="007A50E0"/>
    <w:rsid w:val="007A6AEA"/>
    <w:rsid w:val="007A7E71"/>
    <w:rsid w:val="007B01A0"/>
    <w:rsid w:val="007B17F1"/>
    <w:rsid w:val="007B1ED2"/>
    <w:rsid w:val="007B7869"/>
    <w:rsid w:val="007C24CF"/>
    <w:rsid w:val="007C4F6B"/>
    <w:rsid w:val="007C52F3"/>
    <w:rsid w:val="007D1DE6"/>
    <w:rsid w:val="007D36DE"/>
    <w:rsid w:val="007D7B8F"/>
    <w:rsid w:val="007E0F43"/>
    <w:rsid w:val="007E1305"/>
    <w:rsid w:val="007E26D6"/>
    <w:rsid w:val="007E3953"/>
    <w:rsid w:val="007E57F6"/>
    <w:rsid w:val="007E691D"/>
    <w:rsid w:val="007F14E6"/>
    <w:rsid w:val="007F2295"/>
    <w:rsid w:val="007F261A"/>
    <w:rsid w:val="007F4318"/>
    <w:rsid w:val="007F583C"/>
    <w:rsid w:val="008045C8"/>
    <w:rsid w:val="008054BF"/>
    <w:rsid w:val="0080640D"/>
    <w:rsid w:val="00810317"/>
    <w:rsid w:val="00810920"/>
    <w:rsid w:val="00811C8D"/>
    <w:rsid w:val="00812078"/>
    <w:rsid w:val="0081365B"/>
    <w:rsid w:val="008162AB"/>
    <w:rsid w:val="0081778E"/>
    <w:rsid w:val="0082126A"/>
    <w:rsid w:val="008218C0"/>
    <w:rsid w:val="008231AB"/>
    <w:rsid w:val="00825087"/>
    <w:rsid w:val="00825F7A"/>
    <w:rsid w:val="0083065E"/>
    <w:rsid w:val="00830A2E"/>
    <w:rsid w:val="00831872"/>
    <w:rsid w:val="00831F38"/>
    <w:rsid w:val="0083246D"/>
    <w:rsid w:val="00836270"/>
    <w:rsid w:val="0083693C"/>
    <w:rsid w:val="00837DBA"/>
    <w:rsid w:val="00853482"/>
    <w:rsid w:val="008540D5"/>
    <w:rsid w:val="00855A3A"/>
    <w:rsid w:val="00860A08"/>
    <w:rsid w:val="008614BB"/>
    <w:rsid w:val="00861918"/>
    <w:rsid w:val="00864DD3"/>
    <w:rsid w:val="00864EAB"/>
    <w:rsid w:val="00865037"/>
    <w:rsid w:val="00866786"/>
    <w:rsid w:val="00866B58"/>
    <w:rsid w:val="00874C13"/>
    <w:rsid w:val="0087541A"/>
    <w:rsid w:val="00876CFB"/>
    <w:rsid w:val="00876E8B"/>
    <w:rsid w:val="00880CCF"/>
    <w:rsid w:val="00884CB0"/>
    <w:rsid w:val="00884DCD"/>
    <w:rsid w:val="00886B2C"/>
    <w:rsid w:val="00892FD1"/>
    <w:rsid w:val="00894C7B"/>
    <w:rsid w:val="008966D0"/>
    <w:rsid w:val="008A0B62"/>
    <w:rsid w:val="008A15AE"/>
    <w:rsid w:val="008A3775"/>
    <w:rsid w:val="008A3B5B"/>
    <w:rsid w:val="008A4BE6"/>
    <w:rsid w:val="008A7619"/>
    <w:rsid w:val="008A7833"/>
    <w:rsid w:val="008B0501"/>
    <w:rsid w:val="008B2198"/>
    <w:rsid w:val="008B385D"/>
    <w:rsid w:val="008B562F"/>
    <w:rsid w:val="008B739A"/>
    <w:rsid w:val="008C3F94"/>
    <w:rsid w:val="008C5073"/>
    <w:rsid w:val="008D1A03"/>
    <w:rsid w:val="008D63FB"/>
    <w:rsid w:val="008E06BA"/>
    <w:rsid w:val="008E1154"/>
    <w:rsid w:val="008E48C6"/>
    <w:rsid w:val="008E49F6"/>
    <w:rsid w:val="008E4B1C"/>
    <w:rsid w:val="008E5660"/>
    <w:rsid w:val="008E57EF"/>
    <w:rsid w:val="008E71D1"/>
    <w:rsid w:val="008E74E8"/>
    <w:rsid w:val="008F2C42"/>
    <w:rsid w:val="008F3847"/>
    <w:rsid w:val="008F631D"/>
    <w:rsid w:val="0090031C"/>
    <w:rsid w:val="00903041"/>
    <w:rsid w:val="00903564"/>
    <w:rsid w:val="00904676"/>
    <w:rsid w:val="009156B8"/>
    <w:rsid w:val="00920322"/>
    <w:rsid w:val="0092297D"/>
    <w:rsid w:val="00924489"/>
    <w:rsid w:val="009260FD"/>
    <w:rsid w:val="00927F70"/>
    <w:rsid w:val="00931001"/>
    <w:rsid w:val="0093128D"/>
    <w:rsid w:val="0093208C"/>
    <w:rsid w:val="00932491"/>
    <w:rsid w:val="00935D21"/>
    <w:rsid w:val="00936B13"/>
    <w:rsid w:val="009379B2"/>
    <w:rsid w:val="009415C4"/>
    <w:rsid w:val="00941F90"/>
    <w:rsid w:val="00946206"/>
    <w:rsid w:val="00952167"/>
    <w:rsid w:val="0095239F"/>
    <w:rsid w:val="009531F0"/>
    <w:rsid w:val="00953FFC"/>
    <w:rsid w:val="009547B5"/>
    <w:rsid w:val="00955C70"/>
    <w:rsid w:val="0096075E"/>
    <w:rsid w:val="00960DF2"/>
    <w:rsid w:val="00964691"/>
    <w:rsid w:val="00964C31"/>
    <w:rsid w:val="00970EA1"/>
    <w:rsid w:val="009710BC"/>
    <w:rsid w:val="00971B56"/>
    <w:rsid w:val="00977D0B"/>
    <w:rsid w:val="00983361"/>
    <w:rsid w:val="00984734"/>
    <w:rsid w:val="00985D0D"/>
    <w:rsid w:val="00990060"/>
    <w:rsid w:val="009A0C53"/>
    <w:rsid w:val="009A113D"/>
    <w:rsid w:val="009A3861"/>
    <w:rsid w:val="009A48DE"/>
    <w:rsid w:val="009A611B"/>
    <w:rsid w:val="009A779B"/>
    <w:rsid w:val="009B4BEC"/>
    <w:rsid w:val="009C4551"/>
    <w:rsid w:val="009C6BA6"/>
    <w:rsid w:val="009C7026"/>
    <w:rsid w:val="009D08CB"/>
    <w:rsid w:val="009D311A"/>
    <w:rsid w:val="009D3CF7"/>
    <w:rsid w:val="009D439C"/>
    <w:rsid w:val="009E1A62"/>
    <w:rsid w:val="009E1A6D"/>
    <w:rsid w:val="009E1C76"/>
    <w:rsid w:val="009E3B62"/>
    <w:rsid w:val="009E429C"/>
    <w:rsid w:val="009E5ADB"/>
    <w:rsid w:val="009E71F6"/>
    <w:rsid w:val="009E7249"/>
    <w:rsid w:val="009F0D26"/>
    <w:rsid w:val="009F47D8"/>
    <w:rsid w:val="009F49C5"/>
    <w:rsid w:val="00A02F76"/>
    <w:rsid w:val="00A06FCB"/>
    <w:rsid w:val="00A11008"/>
    <w:rsid w:val="00A14F8B"/>
    <w:rsid w:val="00A1528E"/>
    <w:rsid w:val="00A154A6"/>
    <w:rsid w:val="00A15F31"/>
    <w:rsid w:val="00A20CBE"/>
    <w:rsid w:val="00A20D4D"/>
    <w:rsid w:val="00A21671"/>
    <w:rsid w:val="00A230FA"/>
    <w:rsid w:val="00A248FA"/>
    <w:rsid w:val="00A260DA"/>
    <w:rsid w:val="00A303B7"/>
    <w:rsid w:val="00A31512"/>
    <w:rsid w:val="00A32EC1"/>
    <w:rsid w:val="00A32FF2"/>
    <w:rsid w:val="00A33F43"/>
    <w:rsid w:val="00A342B8"/>
    <w:rsid w:val="00A344EA"/>
    <w:rsid w:val="00A34D8F"/>
    <w:rsid w:val="00A35AEB"/>
    <w:rsid w:val="00A35E79"/>
    <w:rsid w:val="00A37CE3"/>
    <w:rsid w:val="00A42082"/>
    <w:rsid w:val="00A43CD5"/>
    <w:rsid w:val="00A44AF7"/>
    <w:rsid w:val="00A45E9E"/>
    <w:rsid w:val="00A52AF8"/>
    <w:rsid w:val="00A52F68"/>
    <w:rsid w:val="00A534A8"/>
    <w:rsid w:val="00A55431"/>
    <w:rsid w:val="00A60259"/>
    <w:rsid w:val="00A6507F"/>
    <w:rsid w:val="00A7354B"/>
    <w:rsid w:val="00A762BF"/>
    <w:rsid w:val="00A76BB0"/>
    <w:rsid w:val="00A80780"/>
    <w:rsid w:val="00A819C8"/>
    <w:rsid w:val="00A83491"/>
    <w:rsid w:val="00A834EC"/>
    <w:rsid w:val="00A8400A"/>
    <w:rsid w:val="00A866E8"/>
    <w:rsid w:val="00A96D10"/>
    <w:rsid w:val="00AA02C7"/>
    <w:rsid w:val="00AA730A"/>
    <w:rsid w:val="00AB16DD"/>
    <w:rsid w:val="00AB181C"/>
    <w:rsid w:val="00AB2CE8"/>
    <w:rsid w:val="00AB5453"/>
    <w:rsid w:val="00AB7B1C"/>
    <w:rsid w:val="00AB7EB9"/>
    <w:rsid w:val="00AC1BA8"/>
    <w:rsid w:val="00AC3A3B"/>
    <w:rsid w:val="00AC3C1E"/>
    <w:rsid w:val="00AC5AF5"/>
    <w:rsid w:val="00AC7F0F"/>
    <w:rsid w:val="00AD1458"/>
    <w:rsid w:val="00AD148E"/>
    <w:rsid w:val="00AD6DFB"/>
    <w:rsid w:val="00AE1EA0"/>
    <w:rsid w:val="00AE2F4A"/>
    <w:rsid w:val="00AF195C"/>
    <w:rsid w:val="00AF606B"/>
    <w:rsid w:val="00B01244"/>
    <w:rsid w:val="00B05AC7"/>
    <w:rsid w:val="00B064B9"/>
    <w:rsid w:val="00B06F72"/>
    <w:rsid w:val="00B126A3"/>
    <w:rsid w:val="00B127C8"/>
    <w:rsid w:val="00B1521A"/>
    <w:rsid w:val="00B174DF"/>
    <w:rsid w:val="00B24301"/>
    <w:rsid w:val="00B25EE4"/>
    <w:rsid w:val="00B3150C"/>
    <w:rsid w:val="00B34B50"/>
    <w:rsid w:val="00B34CD8"/>
    <w:rsid w:val="00B35EF8"/>
    <w:rsid w:val="00B3632A"/>
    <w:rsid w:val="00B42770"/>
    <w:rsid w:val="00B42878"/>
    <w:rsid w:val="00B42C28"/>
    <w:rsid w:val="00B440C8"/>
    <w:rsid w:val="00B453B5"/>
    <w:rsid w:val="00B47F6C"/>
    <w:rsid w:val="00B50AC5"/>
    <w:rsid w:val="00B53408"/>
    <w:rsid w:val="00B5718D"/>
    <w:rsid w:val="00B5731C"/>
    <w:rsid w:val="00B61A5D"/>
    <w:rsid w:val="00B62F9B"/>
    <w:rsid w:val="00B6436F"/>
    <w:rsid w:val="00B64D84"/>
    <w:rsid w:val="00B67C2C"/>
    <w:rsid w:val="00B70483"/>
    <w:rsid w:val="00B7117D"/>
    <w:rsid w:val="00B7176F"/>
    <w:rsid w:val="00B71F9A"/>
    <w:rsid w:val="00B725D3"/>
    <w:rsid w:val="00B72FD0"/>
    <w:rsid w:val="00B76725"/>
    <w:rsid w:val="00B81296"/>
    <w:rsid w:val="00B81D4B"/>
    <w:rsid w:val="00B9035F"/>
    <w:rsid w:val="00B90591"/>
    <w:rsid w:val="00B91A2E"/>
    <w:rsid w:val="00B925C5"/>
    <w:rsid w:val="00B92829"/>
    <w:rsid w:val="00B93577"/>
    <w:rsid w:val="00B94274"/>
    <w:rsid w:val="00B974FB"/>
    <w:rsid w:val="00BA04D6"/>
    <w:rsid w:val="00BA33CB"/>
    <w:rsid w:val="00BA4C21"/>
    <w:rsid w:val="00BA6EFA"/>
    <w:rsid w:val="00BB0491"/>
    <w:rsid w:val="00BB1CBD"/>
    <w:rsid w:val="00BB281E"/>
    <w:rsid w:val="00BB28AC"/>
    <w:rsid w:val="00BB31F3"/>
    <w:rsid w:val="00BB3A5F"/>
    <w:rsid w:val="00BC1FF2"/>
    <w:rsid w:val="00BC2587"/>
    <w:rsid w:val="00BC2CD7"/>
    <w:rsid w:val="00BC30FF"/>
    <w:rsid w:val="00BC3C48"/>
    <w:rsid w:val="00BD0F4B"/>
    <w:rsid w:val="00BD2AA0"/>
    <w:rsid w:val="00BD47A5"/>
    <w:rsid w:val="00BD572D"/>
    <w:rsid w:val="00BE0E76"/>
    <w:rsid w:val="00BE265B"/>
    <w:rsid w:val="00BE2DE8"/>
    <w:rsid w:val="00BE417B"/>
    <w:rsid w:val="00BE4647"/>
    <w:rsid w:val="00BE4E1D"/>
    <w:rsid w:val="00BE559A"/>
    <w:rsid w:val="00BE7062"/>
    <w:rsid w:val="00BE7739"/>
    <w:rsid w:val="00BF0BF2"/>
    <w:rsid w:val="00BF0F65"/>
    <w:rsid w:val="00BF15D5"/>
    <w:rsid w:val="00BF33EA"/>
    <w:rsid w:val="00C00AE3"/>
    <w:rsid w:val="00C01066"/>
    <w:rsid w:val="00C02895"/>
    <w:rsid w:val="00C038A8"/>
    <w:rsid w:val="00C03C46"/>
    <w:rsid w:val="00C046A8"/>
    <w:rsid w:val="00C046F4"/>
    <w:rsid w:val="00C056F7"/>
    <w:rsid w:val="00C07224"/>
    <w:rsid w:val="00C10DB4"/>
    <w:rsid w:val="00C13D26"/>
    <w:rsid w:val="00C15CF4"/>
    <w:rsid w:val="00C15FB1"/>
    <w:rsid w:val="00C23A1C"/>
    <w:rsid w:val="00C27B0E"/>
    <w:rsid w:val="00C27C8D"/>
    <w:rsid w:val="00C338D3"/>
    <w:rsid w:val="00C37B56"/>
    <w:rsid w:val="00C41258"/>
    <w:rsid w:val="00C41A75"/>
    <w:rsid w:val="00C50693"/>
    <w:rsid w:val="00C5279A"/>
    <w:rsid w:val="00C54C0D"/>
    <w:rsid w:val="00C55CC7"/>
    <w:rsid w:val="00C60310"/>
    <w:rsid w:val="00C610DA"/>
    <w:rsid w:val="00C620EB"/>
    <w:rsid w:val="00C65291"/>
    <w:rsid w:val="00C65986"/>
    <w:rsid w:val="00C81809"/>
    <w:rsid w:val="00C87EAA"/>
    <w:rsid w:val="00C909EC"/>
    <w:rsid w:val="00C9166B"/>
    <w:rsid w:val="00C94EB8"/>
    <w:rsid w:val="00C95C55"/>
    <w:rsid w:val="00C963B0"/>
    <w:rsid w:val="00C97871"/>
    <w:rsid w:val="00CA0518"/>
    <w:rsid w:val="00CA0F82"/>
    <w:rsid w:val="00CA1A59"/>
    <w:rsid w:val="00CA6614"/>
    <w:rsid w:val="00CB0CA3"/>
    <w:rsid w:val="00CB26FB"/>
    <w:rsid w:val="00CB3852"/>
    <w:rsid w:val="00CB5E1A"/>
    <w:rsid w:val="00CB64C5"/>
    <w:rsid w:val="00CC095D"/>
    <w:rsid w:val="00CC0DC2"/>
    <w:rsid w:val="00CC1976"/>
    <w:rsid w:val="00CC30EF"/>
    <w:rsid w:val="00CC65C8"/>
    <w:rsid w:val="00CD4AE7"/>
    <w:rsid w:val="00CD635B"/>
    <w:rsid w:val="00CE226F"/>
    <w:rsid w:val="00CE5932"/>
    <w:rsid w:val="00CF09BB"/>
    <w:rsid w:val="00CF2303"/>
    <w:rsid w:val="00CF44B4"/>
    <w:rsid w:val="00CF6765"/>
    <w:rsid w:val="00D0012A"/>
    <w:rsid w:val="00D01183"/>
    <w:rsid w:val="00D01C65"/>
    <w:rsid w:val="00D03146"/>
    <w:rsid w:val="00D05E35"/>
    <w:rsid w:val="00D06249"/>
    <w:rsid w:val="00D0634D"/>
    <w:rsid w:val="00D06E1A"/>
    <w:rsid w:val="00D077B4"/>
    <w:rsid w:val="00D0782B"/>
    <w:rsid w:val="00D11662"/>
    <w:rsid w:val="00D158DF"/>
    <w:rsid w:val="00D20574"/>
    <w:rsid w:val="00D207FC"/>
    <w:rsid w:val="00D20AA3"/>
    <w:rsid w:val="00D26683"/>
    <w:rsid w:val="00D32453"/>
    <w:rsid w:val="00D33978"/>
    <w:rsid w:val="00D339E0"/>
    <w:rsid w:val="00D3533E"/>
    <w:rsid w:val="00D3741D"/>
    <w:rsid w:val="00D4211C"/>
    <w:rsid w:val="00D45AAF"/>
    <w:rsid w:val="00D46CFC"/>
    <w:rsid w:val="00D50BB2"/>
    <w:rsid w:val="00D518E2"/>
    <w:rsid w:val="00D55B8E"/>
    <w:rsid w:val="00D568A8"/>
    <w:rsid w:val="00D609B7"/>
    <w:rsid w:val="00D665EA"/>
    <w:rsid w:val="00D67045"/>
    <w:rsid w:val="00D72415"/>
    <w:rsid w:val="00D7245A"/>
    <w:rsid w:val="00D85AAB"/>
    <w:rsid w:val="00D90407"/>
    <w:rsid w:val="00D904BD"/>
    <w:rsid w:val="00D90DD8"/>
    <w:rsid w:val="00DA40E8"/>
    <w:rsid w:val="00DB007C"/>
    <w:rsid w:val="00DB1B37"/>
    <w:rsid w:val="00DB31E0"/>
    <w:rsid w:val="00DB3E53"/>
    <w:rsid w:val="00DB453B"/>
    <w:rsid w:val="00DB5E88"/>
    <w:rsid w:val="00DB7B9B"/>
    <w:rsid w:val="00DC4963"/>
    <w:rsid w:val="00DC6CE2"/>
    <w:rsid w:val="00DC7E73"/>
    <w:rsid w:val="00DD10C1"/>
    <w:rsid w:val="00DD16C8"/>
    <w:rsid w:val="00DD3F23"/>
    <w:rsid w:val="00DD624E"/>
    <w:rsid w:val="00DD7D52"/>
    <w:rsid w:val="00DD7EC3"/>
    <w:rsid w:val="00DD7F41"/>
    <w:rsid w:val="00DE3DFE"/>
    <w:rsid w:val="00DE5890"/>
    <w:rsid w:val="00DE597A"/>
    <w:rsid w:val="00DF183A"/>
    <w:rsid w:val="00DF2C2D"/>
    <w:rsid w:val="00DF486B"/>
    <w:rsid w:val="00E06250"/>
    <w:rsid w:val="00E077B7"/>
    <w:rsid w:val="00E15555"/>
    <w:rsid w:val="00E20475"/>
    <w:rsid w:val="00E20C33"/>
    <w:rsid w:val="00E213EA"/>
    <w:rsid w:val="00E214FC"/>
    <w:rsid w:val="00E22CB0"/>
    <w:rsid w:val="00E241BB"/>
    <w:rsid w:val="00E268BC"/>
    <w:rsid w:val="00E27527"/>
    <w:rsid w:val="00E27B96"/>
    <w:rsid w:val="00E31D3B"/>
    <w:rsid w:val="00E37443"/>
    <w:rsid w:val="00E416EC"/>
    <w:rsid w:val="00E433B3"/>
    <w:rsid w:val="00E4434F"/>
    <w:rsid w:val="00E57C7F"/>
    <w:rsid w:val="00E612AB"/>
    <w:rsid w:val="00E627D9"/>
    <w:rsid w:val="00E629D1"/>
    <w:rsid w:val="00E636E8"/>
    <w:rsid w:val="00E701C4"/>
    <w:rsid w:val="00E72A1C"/>
    <w:rsid w:val="00E730DF"/>
    <w:rsid w:val="00E74A54"/>
    <w:rsid w:val="00E76804"/>
    <w:rsid w:val="00E80820"/>
    <w:rsid w:val="00E83406"/>
    <w:rsid w:val="00E83FE3"/>
    <w:rsid w:val="00E9269B"/>
    <w:rsid w:val="00EA2EC8"/>
    <w:rsid w:val="00EA3F76"/>
    <w:rsid w:val="00EA4D51"/>
    <w:rsid w:val="00EA6C1E"/>
    <w:rsid w:val="00EB02B9"/>
    <w:rsid w:val="00EB43F2"/>
    <w:rsid w:val="00EB4E2C"/>
    <w:rsid w:val="00EB7E6D"/>
    <w:rsid w:val="00EC022B"/>
    <w:rsid w:val="00EC2451"/>
    <w:rsid w:val="00EC2F93"/>
    <w:rsid w:val="00EC73E6"/>
    <w:rsid w:val="00EC7466"/>
    <w:rsid w:val="00ED01AF"/>
    <w:rsid w:val="00ED215A"/>
    <w:rsid w:val="00ED30EE"/>
    <w:rsid w:val="00ED4A71"/>
    <w:rsid w:val="00ED6912"/>
    <w:rsid w:val="00EE04CC"/>
    <w:rsid w:val="00EE080A"/>
    <w:rsid w:val="00EE2295"/>
    <w:rsid w:val="00EE3125"/>
    <w:rsid w:val="00EE6501"/>
    <w:rsid w:val="00EE77AE"/>
    <w:rsid w:val="00EF23C9"/>
    <w:rsid w:val="00EF414B"/>
    <w:rsid w:val="00EF5EF9"/>
    <w:rsid w:val="00F008E8"/>
    <w:rsid w:val="00F0186C"/>
    <w:rsid w:val="00F020EA"/>
    <w:rsid w:val="00F04410"/>
    <w:rsid w:val="00F04818"/>
    <w:rsid w:val="00F057D2"/>
    <w:rsid w:val="00F06A9D"/>
    <w:rsid w:val="00F072A0"/>
    <w:rsid w:val="00F10E43"/>
    <w:rsid w:val="00F10ECC"/>
    <w:rsid w:val="00F171A4"/>
    <w:rsid w:val="00F17F2D"/>
    <w:rsid w:val="00F21C4A"/>
    <w:rsid w:val="00F22465"/>
    <w:rsid w:val="00F25397"/>
    <w:rsid w:val="00F26F41"/>
    <w:rsid w:val="00F316D6"/>
    <w:rsid w:val="00F32569"/>
    <w:rsid w:val="00F3415F"/>
    <w:rsid w:val="00F463BB"/>
    <w:rsid w:val="00F54C24"/>
    <w:rsid w:val="00F56BFF"/>
    <w:rsid w:val="00F602CB"/>
    <w:rsid w:val="00F62762"/>
    <w:rsid w:val="00F630AB"/>
    <w:rsid w:val="00F63B44"/>
    <w:rsid w:val="00F643B2"/>
    <w:rsid w:val="00F70D56"/>
    <w:rsid w:val="00F75BD5"/>
    <w:rsid w:val="00F80EB3"/>
    <w:rsid w:val="00F82BAA"/>
    <w:rsid w:val="00F91AB1"/>
    <w:rsid w:val="00F91F79"/>
    <w:rsid w:val="00F934C3"/>
    <w:rsid w:val="00F9395F"/>
    <w:rsid w:val="00F93C24"/>
    <w:rsid w:val="00F94B6C"/>
    <w:rsid w:val="00F953D9"/>
    <w:rsid w:val="00F95A44"/>
    <w:rsid w:val="00F9625E"/>
    <w:rsid w:val="00F970C4"/>
    <w:rsid w:val="00F977B5"/>
    <w:rsid w:val="00F97C83"/>
    <w:rsid w:val="00FA1936"/>
    <w:rsid w:val="00FA6964"/>
    <w:rsid w:val="00FA71B0"/>
    <w:rsid w:val="00FB3D4B"/>
    <w:rsid w:val="00FB408E"/>
    <w:rsid w:val="00FB6A84"/>
    <w:rsid w:val="00FB6FD9"/>
    <w:rsid w:val="00FC2794"/>
    <w:rsid w:val="00FC46A3"/>
    <w:rsid w:val="00FD29F9"/>
    <w:rsid w:val="00FD4A96"/>
    <w:rsid w:val="00FD650B"/>
    <w:rsid w:val="00FD7C36"/>
    <w:rsid w:val="00FE2440"/>
    <w:rsid w:val="00FE29A4"/>
    <w:rsid w:val="00FE5F5D"/>
    <w:rsid w:val="00FF0357"/>
    <w:rsid w:val="00FF0397"/>
    <w:rsid w:val="00FF52BD"/>
    <w:rsid w:val="00FF59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2E01BC4"/>
  <w15:docId w15:val="{FF572B56-3C72-46BB-9D1D-3C39412CDD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E429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D624E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D624E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D624E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D624E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D624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D624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D624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D624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A1A6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A1A68"/>
  </w:style>
  <w:style w:type="paragraph" w:styleId="Footer">
    <w:name w:val="footer"/>
    <w:basedOn w:val="Normal"/>
    <w:link w:val="FooterChar"/>
    <w:uiPriority w:val="99"/>
    <w:unhideWhenUsed/>
    <w:rsid w:val="007A1A6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A1A68"/>
  </w:style>
  <w:style w:type="character" w:customStyle="1" w:styleId="Heading1Char">
    <w:name w:val="Heading 1 Char"/>
    <w:basedOn w:val="DefaultParagraphFont"/>
    <w:link w:val="Heading1"/>
    <w:uiPriority w:val="9"/>
    <w:rsid w:val="009E429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semiHidden/>
    <w:unhideWhenUsed/>
    <w:rsid w:val="009E429C"/>
    <w:rPr>
      <w:color w:val="0000FF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D624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D624E"/>
    <w:rPr>
      <w:rFonts w:ascii="Segoe UI" w:hAnsi="Segoe UI" w:cs="Segoe UI"/>
      <w:sz w:val="18"/>
      <w:szCs w:val="18"/>
    </w:rPr>
  </w:style>
  <w:style w:type="paragraph" w:styleId="Bibliography">
    <w:name w:val="Bibliography"/>
    <w:basedOn w:val="Normal"/>
    <w:next w:val="Normal"/>
    <w:uiPriority w:val="37"/>
    <w:semiHidden/>
    <w:unhideWhenUsed/>
    <w:rsid w:val="00DD624E"/>
  </w:style>
  <w:style w:type="paragraph" w:styleId="BlockText">
    <w:name w:val="Block Text"/>
    <w:basedOn w:val="Normal"/>
    <w:uiPriority w:val="99"/>
    <w:semiHidden/>
    <w:unhideWhenUsed/>
    <w:rsid w:val="00DD624E"/>
    <w:pPr>
      <w:pBdr>
        <w:top w:val="single" w:sz="2" w:space="10" w:color="4472C4" w:themeColor="accent1"/>
        <w:left w:val="single" w:sz="2" w:space="10" w:color="4472C4" w:themeColor="accent1"/>
        <w:bottom w:val="single" w:sz="2" w:space="10" w:color="4472C4" w:themeColor="accent1"/>
        <w:right w:val="single" w:sz="2" w:space="10" w:color="4472C4" w:themeColor="accent1"/>
      </w:pBdr>
      <w:ind w:left="1152" w:right="1152"/>
    </w:pPr>
    <w:rPr>
      <w:rFonts w:eastAsiaTheme="minorEastAsia"/>
      <w:i/>
      <w:iCs/>
      <w:color w:val="4472C4" w:themeColor="accent1"/>
    </w:rPr>
  </w:style>
  <w:style w:type="paragraph" w:styleId="BodyText">
    <w:name w:val="Body Text"/>
    <w:basedOn w:val="Normal"/>
    <w:link w:val="BodyTextChar"/>
    <w:uiPriority w:val="99"/>
    <w:semiHidden/>
    <w:unhideWhenUsed/>
    <w:rsid w:val="00DD624E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DD624E"/>
  </w:style>
  <w:style w:type="paragraph" w:styleId="BodyText2">
    <w:name w:val="Body Text 2"/>
    <w:basedOn w:val="Normal"/>
    <w:link w:val="BodyText2Char"/>
    <w:uiPriority w:val="99"/>
    <w:semiHidden/>
    <w:unhideWhenUsed/>
    <w:rsid w:val="00DD624E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DD624E"/>
  </w:style>
  <w:style w:type="paragraph" w:styleId="BodyText3">
    <w:name w:val="Body Text 3"/>
    <w:basedOn w:val="Normal"/>
    <w:link w:val="BodyText3Char"/>
    <w:uiPriority w:val="99"/>
    <w:semiHidden/>
    <w:unhideWhenUsed/>
    <w:rsid w:val="00DD624E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DD624E"/>
    <w:rPr>
      <w:sz w:val="16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DD624E"/>
    <w:pPr>
      <w:spacing w:after="16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  <w:rsid w:val="00DD624E"/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DD624E"/>
    <w:pPr>
      <w:spacing w:after="120"/>
      <w:ind w:left="283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DD624E"/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DD624E"/>
    <w:pPr>
      <w:spacing w:after="160"/>
      <w:ind w:left="360"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  <w:rsid w:val="00DD624E"/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DD624E"/>
    <w:pPr>
      <w:spacing w:after="120" w:line="480" w:lineRule="auto"/>
      <w:ind w:left="283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DD624E"/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DD624E"/>
    <w:pPr>
      <w:spacing w:after="120"/>
      <w:ind w:left="283"/>
    </w:pPr>
    <w:rPr>
      <w:sz w:val="16"/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DD624E"/>
    <w:rPr>
      <w:sz w:val="16"/>
      <w:szCs w:val="16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DD624E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Closing">
    <w:name w:val="Closing"/>
    <w:basedOn w:val="Normal"/>
    <w:link w:val="ClosingChar"/>
    <w:uiPriority w:val="99"/>
    <w:semiHidden/>
    <w:unhideWhenUsed/>
    <w:rsid w:val="00DD624E"/>
    <w:pPr>
      <w:spacing w:after="0" w:line="240" w:lineRule="auto"/>
      <w:ind w:left="4252"/>
    </w:pPr>
  </w:style>
  <w:style w:type="character" w:customStyle="1" w:styleId="ClosingChar">
    <w:name w:val="Closing Char"/>
    <w:basedOn w:val="DefaultParagraphFont"/>
    <w:link w:val="Closing"/>
    <w:uiPriority w:val="99"/>
    <w:semiHidden/>
    <w:rsid w:val="00DD624E"/>
  </w:style>
  <w:style w:type="paragraph" w:styleId="CommentText">
    <w:name w:val="annotation text"/>
    <w:basedOn w:val="Normal"/>
    <w:link w:val="CommentTextChar"/>
    <w:uiPriority w:val="99"/>
    <w:semiHidden/>
    <w:unhideWhenUsed/>
    <w:rsid w:val="00DD624E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DD624E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D624E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DD624E"/>
    <w:rPr>
      <w:b/>
      <w:bCs/>
      <w:sz w:val="20"/>
      <w:szCs w:val="20"/>
    </w:r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DD624E"/>
  </w:style>
  <w:style w:type="character" w:customStyle="1" w:styleId="DateChar">
    <w:name w:val="Date Char"/>
    <w:basedOn w:val="DefaultParagraphFont"/>
    <w:link w:val="Date"/>
    <w:uiPriority w:val="99"/>
    <w:semiHidden/>
    <w:rsid w:val="00DD624E"/>
  </w:style>
  <w:style w:type="paragraph" w:styleId="DocumentMap">
    <w:name w:val="Document Map"/>
    <w:basedOn w:val="Normal"/>
    <w:link w:val="DocumentMapChar"/>
    <w:uiPriority w:val="99"/>
    <w:semiHidden/>
    <w:unhideWhenUsed/>
    <w:rsid w:val="00DD624E"/>
    <w:pPr>
      <w:spacing w:after="0" w:line="240" w:lineRule="auto"/>
    </w:pPr>
    <w:rPr>
      <w:rFonts w:ascii="Segoe UI" w:hAnsi="Segoe UI" w:cs="Segoe UI"/>
      <w:sz w:val="16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DD624E"/>
    <w:rPr>
      <w:rFonts w:ascii="Segoe UI" w:hAnsi="Segoe UI" w:cs="Segoe UI"/>
      <w:sz w:val="16"/>
      <w:szCs w:val="16"/>
    </w:rPr>
  </w:style>
  <w:style w:type="paragraph" w:styleId="E-mailSignature">
    <w:name w:val="E-mail Signature"/>
    <w:basedOn w:val="Normal"/>
    <w:link w:val="E-mailSignatureChar"/>
    <w:uiPriority w:val="99"/>
    <w:semiHidden/>
    <w:unhideWhenUsed/>
    <w:rsid w:val="00DD624E"/>
    <w:pPr>
      <w:spacing w:after="0" w:line="240" w:lineRule="auto"/>
    </w:pPr>
  </w:style>
  <w:style w:type="character" w:customStyle="1" w:styleId="E-mailSignatureChar">
    <w:name w:val="E-mail Signature Char"/>
    <w:basedOn w:val="DefaultParagraphFont"/>
    <w:link w:val="E-mailSignature"/>
    <w:uiPriority w:val="99"/>
    <w:semiHidden/>
    <w:rsid w:val="00DD624E"/>
  </w:style>
  <w:style w:type="paragraph" w:styleId="EndnoteText">
    <w:name w:val="endnote text"/>
    <w:basedOn w:val="Normal"/>
    <w:link w:val="EndnoteTextChar"/>
    <w:uiPriority w:val="99"/>
    <w:semiHidden/>
    <w:unhideWhenUsed/>
    <w:rsid w:val="00DD624E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DD624E"/>
    <w:rPr>
      <w:sz w:val="20"/>
      <w:szCs w:val="20"/>
    </w:rPr>
  </w:style>
  <w:style w:type="paragraph" w:styleId="EnvelopeAddress">
    <w:name w:val="envelope address"/>
    <w:basedOn w:val="Normal"/>
    <w:uiPriority w:val="99"/>
    <w:semiHidden/>
    <w:unhideWhenUsed/>
    <w:rsid w:val="00DD624E"/>
    <w:pPr>
      <w:framePr w:w="7920" w:h="1980" w:hRule="exact" w:hSpace="180" w:wrap="auto" w:hAnchor="page" w:xAlign="center" w:yAlign="bottom"/>
      <w:spacing w:after="0" w:line="240" w:lineRule="auto"/>
      <w:ind w:left="2880"/>
    </w:pPr>
    <w:rPr>
      <w:rFonts w:asciiTheme="majorHAnsi" w:eastAsiaTheme="majorEastAsia" w:hAnsiTheme="majorHAnsi" w:cstheme="majorBidi"/>
      <w:sz w:val="24"/>
      <w:szCs w:val="24"/>
    </w:rPr>
  </w:style>
  <w:style w:type="paragraph" w:styleId="EnvelopeReturn">
    <w:name w:val="envelope return"/>
    <w:basedOn w:val="Normal"/>
    <w:uiPriority w:val="99"/>
    <w:semiHidden/>
    <w:unhideWhenUsed/>
    <w:rsid w:val="00DD624E"/>
    <w:pPr>
      <w:spacing w:after="0" w:line="240" w:lineRule="auto"/>
    </w:pPr>
    <w:rPr>
      <w:rFonts w:asciiTheme="majorHAnsi" w:eastAsiaTheme="majorEastAsia" w:hAnsiTheme="majorHAnsi" w:cstheme="majorBidi"/>
      <w:sz w:val="20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DD624E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DD624E"/>
    <w:rPr>
      <w:sz w:val="20"/>
      <w:szCs w:val="2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D624E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D624E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D624E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D624E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D624E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D624E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D624E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D624E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HTMLAddress">
    <w:name w:val="HTML Address"/>
    <w:basedOn w:val="Normal"/>
    <w:link w:val="HTMLAddressChar"/>
    <w:uiPriority w:val="99"/>
    <w:semiHidden/>
    <w:unhideWhenUsed/>
    <w:rsid w:val="00DD624E"/>
    <w:pPr>
      <w:spacing w:after="0" w:line="240" w:lineRule="auto"/>
    </w:pPr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sid w:val="00DD624E"/>
    <w:rPr>
      <w:i/>
      <w:iCs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DD624E"/>
    <w:pPr>
      <w:spacing w:after="0" w:line="240" w:lineRule="auto"/>
    </w:pPr>
    <w:rPr>
      <w:rFonts w:ascii="Consolas" w:hAnsi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DD624E"/>
    <w:rPr>
      <w:rFonts w:ascii="Consolas" w:hAnsi="Consolas"/>
      <w:sz w:val="20"/>
      <w:szCs w:val="20"/>
    </w:rPr>
  </w:style>
  <w:style w:type="paragraph" w:styleId="Index1">
    <w:name w:val="index 1"/>
    <w:basedOn w:val="Normal"/>
    <w:next w:val="Normal"/>
    <w:uiPriority w:val="99"/>
    <w:semiHidden/>
    <w:unhideWhenUsed/>
    <w:rsid w:val="00DD624E"/>
    <w:pPr>
      <w:spacing w:after="0" w:line="240" w:lineRule="auto"/>
      <w:ind w:left="220" w:hanging="220"/>
    </w:pPr>
  </w:style>
  <w:style w:type="paragraph" w:styleId="Index2">
    <w:name w:val="index 2"/>
    <w:basedOn w:val="Normal"/>
    <w:next w:val="Normal"/>
    <w:uiPriority w:val="99"/>
    <w:semiHidden/>
    <w:unhideWhenUsed/>
    <w:rsid w:val="00DD624E"/>
    <w:pPr>
      <w:spacing w:after="0" w:line="240" w:lineRule="auto"/>
      <w:ind w:left="440" w:hanging="220"/>
    </w:pPr>
  </w:style>
  <w:style w:type="paragraph" w:styleId="Index3">
    <w:name w:val="index 3"/>
    <w:basedOn w:val="Normal"/>
    <w:next w:val="Normal"/>
    <w:uiPriority w:val="99"/>
    <w:semiHidden/>
    <w:unhideWhenUsed/>
    <w:rsid w:val="00DD624E"/>
    <w:pPr>
      <w:spacing w:after="0" w:line="240" w:lineRule="auto"/>
      <w:ind w:left="660" w:hanging="220"/>
    </w:pPr>
  </w:style>
  <w:style w:type="paragraph" w:styleId="Index4">
    <w:name w:val="index 4"/>
    <w:basedOn w:val="Normal"/>
    <w:next w:val="Normal"/>
    <w:uiPriority w:val="99"/>
    <w:semiHidden/>
    <w:unhideWhenUsed/>
    <w:rsid w:val="00DD624E"/>
    <w:pPr>
      <w:spacing w:after="0" w:line="240" w:lineRule="auto"/>
      <w:ind w:left="880" w:hanging="220"/>
    </w:pPr>
  </w:style>
  <w:style w:type="paragraph" w:styleId="Index5">
    <w:name w:val="index 5"/>
    <w:basedOn w:val="Normal"/>
    <w:next w:val="Normal"/>
    <w:uiPriority w:val="99"/>
    <w:semiHidden/>
    <w:unhideWhenUsed/>
    <w:rsid w:val="00DD624E"/>
    <w:pPr>
      <w:spacing w:after="0" w:line="240" w:lineRule="auto"/>
      <w:ind w:left="1100" w:hanging="220"/>
    </w:pPr>
  </w:style>
  <w:style w:type="paragraph" w:styleId="Index6">
    <w:name w:val="index 6"/>
    <w:basedOn w:val="Normal"/>
    <w:next w:val="Normal"/>
    <w:uiPriority w:val="99"/>
    <w:semiHidden/>
    <w:unhideWhenUsed/>
    <w:rsid w:val="00DD624E"/>
    <w:pPr>
      <w:spacing w:after="0" w:line="240" w:lineRule="auto"/>
      <w:ind w:left="1320" w:hanging="220"/>
    </w:pPr>
  </w:style>
  <w:style w:type="paragraph" w:styleId="Index7">
    <w:name w:val="index 7"/>
    <w:basedOn w:val="Normal"/>
    <w:next w:val="Normal"/>
    <w:uiPriority w:val="99"/>
    <w:semiHidden/>
    <w:unhideWhenUsed/>
    <w:rsid w:val="00DD624E"/>
    <w:pPr>
      <w:spacing w:after="0" w:line="240" w:lineRule="auto"/>
      <w:ind w:left="1540" w:hanging="220"/>
    </w:pPr>
  </w:style>
  <w:style w:type="paragraph" w:styleId="Index8">
    <w:name w:val="index 8"/>
    <w:basedOn w:val="Normal"/>
    <w:next w:val="Normal"/>
    <w:uiPriority w:val="99"/>
    <w:semiHidden/>
    <w:unhideWhenUsed/>
    <w:rsid w:val="00DD624E"/>
    <w:pPr>
      <w:spacing w:after="0" w:line="240" w:lineRule="auto"/>
      <w:ind w:left="1760" w:hanging="220"/>
    </w:pPr>
  </w:style>
  <w:style w:type="paragraph" w:styleId="Index9">
    <w:name w:val="index 9"/>
    <w:basedOn w:val="Normal"/>
    <w:next w:val="Normal"/>
    <w:uiPriority w:val="99"/>
    <w:semiHidden/>
    <w:unhideWhenUsed/>
    <w:rsid w:val="00DD624E"/>
    <w:pPr>
      <w:spacing w:after="0" w:line="240" w:lineRule="auto"/>
      <w:ind w:left="1980" w:hanging="22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DD624E"/>
    <w:rPr>
      <w:rFonts w:asciiTheme="majorHAnsi" w:eastAsiaTheme="majorEastAsia" w:hAnsiTheme="majorHAnsi" w:cstheme="majorBidi"/>
      <w:b/>
      <w:b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D624E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D624E"/>
    <w:rPr>
      <w:i/>
      <w:iCs/>
      <w:color w:val="4472C4" w:themeColor="accent1"/>
    </w:rPr>
  </w:style>
  <w:style w:type="paragraph" w:styleId="List">
    <w:name w:val="List"/>
    <w:basedOn w:val="Normal"/>
    <w:uiPriority w:val="99"/>
    <w:semiHidden/>
    <w:unhideWhenUsed/>
    <w:rsid w:val="00DD624E"/>
    <w:pPr>
      <w:ind w:left="283" w:hanging="283"/>
      <w:contextualSpacing/>
    </w:pPr>
  </w:style>
  <w:style w:type="paragraph" w:styleId="List2">
    <w:name w:val="List 2"/>
    <w:basedOn w:val="Normal"/>
    <w:uiPriority w:val="99"/>
    <w:semiHidden/>
    <w:unhideWhenUsed/>
    <w:rsid w:val="00DD624E"/>
    <w:pPr>
      <w:ind w:left="566" w:hanging="283"/>
      <w:contextualSpacing/>
    </w:pPr>
  </w:style>
  <w:style w:type="paragraph" w:styleId="List3">
    <w:name w:val="List 3"/>
    <w:basedOn w:val="Normal"/>
    <w:uiPriority w:val="99"/>
    <w:semiHidden/>
    <w:unhideWhenUsed/>
    <w:rsid w:val="00DD624E"/>
    <w:pPr>
      <w:ind w:left="849" w:hanging="283"/>
      <w:contextualSpacing/>
    </w:pPr>
  </w:style>
  <w:style w:type="paragraph" w:styleId="List4">
    <w:name w:val="List 4"/>
    <w:basedOn w:val="Normal"/>
    <w:uiPriority w:val="99"/>
    <w:semiHidden/>
    <w:unhideWhenUsed/>
    <w:rsid w:val="00DD624E"/>
    <w:pPr>
      <w:ind w:left="1132" w:hanging="283"/>
      <w:contextualSpacing/>
    </w:pPr>
  </w:style>
  <w:style w:type="paragraph" w:styleId="List5">
    <w:name w:val="List 5"/>
    <w:basedOn w:val="Normal"/>
    <w:uiPriority w:val="99"/>
    <w:semiHidden/>
    <w:unhideWhenUsed/>
    <w:rsid w:val="00DD624E"/>
    <w:pPr>
      <w:ind w:left="1415" w:hanging="283"/>
      <w:contextualSpacing/>
    </w:pPr>
  </w:style>
  <w:style w:type="paragraph" w:styleId="ListBullet">
    <w:name w:val="List Bullet"/>
    <w:basedOn w:val="Normal"/>
    <w:uiPriority w:val="99"/>
    <w:semiHidden/>
    <w:unhideWhenUsed/>
    <w:rsid w:val="00DD624E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semiHidden/>
    <w:unhideWhenUsed/>
    <w:rsid w:val="00DD624E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semiHidden/>
    <w:unhideWhenUsed/>
    <w:rsid w:val="00DD624E"/>
    <w:pPr>
      <w:numPr>
        <w:numId w:val="3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DD624E"/>
    <w:pPr>
      <w:numPr>
        <w:numId w:val="4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DD624E"/>
    <w:pPr>
      <w:numPr>
        <w:numId w:val="5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DD624E"/>
    <w:pPr>
      <w:spacing w:after="120"/>
      <w:ind w:left="283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DD624E"/>
    <w:pPr>
      <w:spacing w:after="120"/>
      <w:ind w:left="566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DD624E"/>
    <w:pPr>
      <w:spacing w:after="120"/>
      <w:ind w:left="849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DD624E"/>
    <w:pPr>
      <w:spacing w:after="120"/>
      <w:ind w:left="1132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DD624E"/>
    <w:pPr>
      <w:spacing w:after="120"/>
      <w:ind w:left="1415"/>
      <w:contextualSpacing/>
    </w:pPr>
  </w:style>
  <w:style w:type="paragraph" w:styleId="ListNumber">
    <w:name w:val="List Number"/>
    <w:basedOn w:val="Normal"/>
    <w:uiPriority w:val="99"/>
    <w:semiHidden/>
    <w:unhideWhenUsed/>
    <w:rsid w:val="00DD624E"/>
    <w:pPr>
      <w:numPr>
        <w:numId w:val="6"/>
      </w:numPr>
      <w:contextualSpacing/>
    </w:pPr>
  </w:style>
  <w:style w:type="paragraph" w:styleId="ListNumber2">
    <w:name w:val="List Number 2"/>
    <w:basedOn w:val="Normal"/>
    <w:uiPriority w:val="99"/>
    <w:semiHidden/>
    <w:unhideWhenUsed/>
    <w:rsid w:val="00DD624E"/>
    <w:pPr>
      <w:numPr>
        <w:numId w:val="7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DD624E"/>
    <w:pPr>
      <w:numPr>
        <w:numId w:val="8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DD624E"/>
    <w:pPr>
      <w:numPr>
        <w:numId w:val="9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DD624E"/>
    <w:pPr>
      <w:numPr>
        <w:numId w:val="10"/>
      </w:numPr>
      <w:contextualSpacing/>
    </w:pPr>
  </w:style>
  <w:style w:type="paragraph" w:styleId="ListParagraph">
    <w:name w:val="List Paragraph"/>
    <w:basedOn w:val="Normal"/>
    <w:uiPriority w:val="34"/>
    <w:qFormat/>
    <w:rsid w:val="00DD624E"/>
    <w:pPr>
      <w:ind w:left="720"/>
      <w:contextualSpacing/>
    </w:pPr>
  </w:style>
  <w:style w:type="paragraph" w:styleId="MacroText">
    <w:name w:val="macro"/>
    <w:link w:val="MacroTextChar"/>
    <w:uiPriority w:val="99"/>
    <w:semiHidden/>
    <w:unhideWhenUsed/>
    <w:rsid w:val="00DD624E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DD624E"/>
    <w:rPr>
      <w:rFonts w:ascii="Consolas" w:hAnsi="Consolas"/>
      <w:sz w:val="20"/>
      <w:szCs w:val="20"/>
    </w:rPr>
  </w:style>
  <w:style w:type="paragraph" w:styleId="MessageHeader">
    <w:name w:val="Message Header"/>
    <w:basedOn w:val="Normal"/>
    <w:link w:val="MessageHeaderChar"/>
    <w:uiPriority w:val="99"/>
    <w:semiHidden/>
    <w:unhideWhenUsed/>
    <w:rsid w:val="00DD624E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spacing w:after="0" w:line="240" w:lineRule="auto"/>
      <w:ind w:left="1134" w:hanging="1134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sid w:val="00DD624E"/>
    <w:rPr>
      <w:rFonts w:asciiTheme="majorHAnsi" w:eastAsiaTheme="majorEastAsia" w:hAnsiTheme="majorHAnsi" w:cstheme="majorBidi"/>
      <w:sz w:val="24"/>
      <w:szCs w:val="24"/>
      <w:shd w:val="pct20" w:color="auto" w:fill="auto"/>
    </w:rPr>
  </w:style>
  <w:style w:type="paragraph" w:styleId="NoSpacing">
    <w:name w:val="No Spacing"/>
    <w:uiPriority w:val="1"/>
    <w:qFormat/>
    <w:rsid w:val="00DD624E"/>
    <w:pPr>
      <w:spacing w:after="0" w:line="240" w:lineRule="auto"/>
    </w:pPr>
  </w:style>
  <w:style w:type="paragraph" w:styleId="NormalWeb">
    <w:name w:val="Normal (Web)"/>
    <w:basedOn w:val="Normal"/>
    <w:uiPriority w:val="99"/>
    <w:semiHidden/>
    <w:unhideWhenUsed/>
    <w:rsid w:val="00DD624E"/>
    <w:rPr>
      <w:rFonts w:ascii="Times New Roman" w:hAnsi="Times New Roman" w:cs="Times New Roman"/>
      <w:sz w:val="24"/>
      <w:szCs w:val="24"/>
    </w:rPr>
  </w:style>
  <w:style w:type="paragraph" w:styleId="NormalIndent">
    <w:name w:val="Normal Indent"/>
    <w:basedOn w:val="Normal"/>
    <w:uiPriority w:val="99"/>
    <w:semiHidden/>
    <w:unhideWhenUsed/>
    <w:rsid w:val="00DD624E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DD624E"/>
    <w:pPr>
      <w:spacing w:after="0" w:line="240" w:lineRule="auto"/>
    </w:pPr>
  </w:style>
  <w:style w:type="character" w:customStyle="1" w:styleId="NoteHeadingChar">
    <w:name w:val="Note Heading Char"/>
    <w:basedOn w:val="DefaultParagraphFont"/>
    <w:link w:val="NoteHeading"/>
    <w:uiPriority w:val="99"/>
    <w:semiHidden/>
    <w:rsid w:val="00DD624E"/>
  </w:style>
  <w:style w:type="paragraph" w:styleId="PlainText">
    <w:name w:val="Plain Text"/>
    <w:basedOn w:val="Normal"/>
    <w:link w:val="PlainTextChar"/>
    <w:uiPriority w:val="99"/>
    <w:semiHidden/>
    <w:unhideWhenUsed/>
    <w:rsid w:val="00DD624E"/>
    <w:pPr>
      <w:spacing w:after="0" w:line="240" w:lineRule="auto"/>
    </w:pPr>
    <w:rPr>
      <w:rFonts w:ascii="Consolas" w:hAnsi="Consolas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DD624E"/>
    <w:rPr>
      <w:rFonts w:ascii="Consolas" w:hAnsi="Consolas"/>
      <w:sz w:val="21"/>
      <w:szCs w:val="21"/>
    </w:rPr>
  </w:style>
  <w:style w:type="paragraph" w:styleId="Quote">
    <w:name w:val="Quote"/>
    <w:basedOn w:val="Normal"/>
    <w:next w:val="Normal"/>
    <w:link w:val="QuoteChar"/>
    <w:uiPriority w:val="29"/>
    <w:qFormat/>
    <w:rsid w:val="00DD624E"/>
    <w:pPr>
      <w:spacing w:before="20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D624E"/>
    <w:rPr>
      <w:i/>
      <w:iCs/>
      <w:color w:val="404040" w:themeColor="text1" w:themeTint="BF"/>
    </w:r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rsid w:val="00DD624E"/>
  </w:style>
  <w:style w:type="character" w:customStyle="1" w:styleId="SalutationChar">
    <w:name w:val="Salutation Char"/>
    <w:basedOn w:val="DefaultParagraphFont"/>
    <w:link w:val="Salutation"/>
    <w:uiPriority w:val="99"/>
    <w:semiHidden/>
    <w:rsid w:val="00DD624E"/>
  </w:style>
  <w:style w:type="paragraph" w:styleId="Signature">
    <w:name w:val="Signature"/>
    <w:basedOn w:val="Normal"/>
    <w:link w:val="SignatureChar"/>
    <w:uiPriority w:val="99"/>
    <w:semiHidden/>
    <w:unhideWhenUsed/>
    <w:rsid w:val="00DD624E"/>
    <w:pPr>
      <w:spacing w:after="0" w:line="240" w:lineRule="auto"/>
      <w:ind w:left="4252"/>
    </w:pPr>
  </w:style>
  <w:style w:type="character" w:customStyle="1" w:styleId="SignatureChar">
    <w:name w:val="Signature Char"/>
    <w:basedOn w:val="DefaultParagraphFont"/>
    <w:link w:val="Signature"/>
    <w:uiPriority w:val="99"/>
    <w:semiHidden/>
    <w:rsid w:val="00DD624E"/>
  </w:style>
  <w:style w:type="paragraph" w:styleId="Subtitle">
    <w:name w:val="Subtitle"/>
    <w:basedOn w:val="Normal"/>
    <w:next w:val="Normal"/>
    <w:link w:val="SubtitleChar"/>
    <w:uiPriority w:val="11"/>
    <w:qFormat/>
    <w:rsid w:val="00DD624E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DD624E"/>
    <w:rPr>
      <w:rFonts w:eastAsiaTheme="minorEastAsia"/>
      <w:color w:val="5A5A5A" w:themeColor="text1" w:themeTint="A5"/>
      <w:spacing w:val="15"/>
    </w:rPr>
  </w:style>
  <w:style w:type="paragraph" w:styleId="TableofAuthorities">
    <w:name w:val="table of authorities"/>
    <w:basedOn w:val="Normal"/>
    <w:next w:val="Normal"/>
    <w:uiPriority w:val="99"/>
    <w:semiHidden/>
    <w:unhideWhenUsed/>
    <w:rsid w:val="00DD624E"/>
    <w:pPr>
      <w:spacing w:after="0"/>
      <w:ind w:left="220" w:hanging="22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DD624E"/>
    <w:pPr>
      <w:spacing w:after="0"/>
    </w:pPr>
  </w:style>
  <w:style w:type="paragraph" w:styleId="Title">
    <w:name w:val="Title"/>
    <w:basedOn w:val="Normal"/>
    <w:next w:val="Normal"/>
    <w:link w:val="TitleChar"/>
    <w:uiPriority w:val="10"/>
    <w:qFormat/>
    <w:rsid w:val="00DD624E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D624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OAHeading">
    <w:name w:val="toa heading"/>
    <w:basedOn w:val="Normal"/>
    <w:next w:val="Normal"/>
    <w:uiPriority w:val="99"/>
    <w:semiHidden/>
    <w:unhideWhenUsed/>
    <w:rsid w:val="00DD624E"/>
    <w:pPr>
      <w:spacing w:before="120"/>
    </w:pPr>
    <w:rPr>
      <w:rFonts w:asciiTheme="majorHAnsi" w:eastAsiaTheme="majorEastAsia" w:hAnsiTheme="majorHAnsi" w:cstheme="majorBidi"/>
      <w:b/>
      <w:bCs/>
      <w:sz w:val="24"/>
      <w:szCs w:val="24"/>
    </w:rPr>
  </w:style>
  <w:style w:type="paragraph" w:styleId="TOC1">
    <w:name w:val="toc 1"/>
    <w:basedOn w:val="Normal"/>
    <w:next w:val="Normal"/>
    <w:uiPriority w:val="39"/>
    <w:semiHidden/>
    <w:unhideWhenUsed/>
    <w:rsid w:val="00DD624E"/>
    <w:pPr>
      <w:spacing w:after="100"/>
    </w:pPr>
  </w:style>
  <w:style w:type="paragraph" w:styleId="TOC2">
    <w:name w:val="toc 2"/>
    <w:basedOn w:val="Normal"/>
    <w:next w:val="Normal"/>
    <w:uiPriority w:val="39"/>
    <w:semiHidden/>
    <w:unhideWhenUsed/>
    <w:rsid w:val="00DD624E"/>
    <w:pPr>
      <w:spacing w:after="100"/>
      <w:ind w:left="220"/>
    </w:pPr>
  </w:style>
  <w:style w:type="paragraph" w:styleId="TOC3">
    <w:name w:val="toc 3"/>
    <w:basedOn w:val="Normal"/>
    <w:next w:val="Normal"/>
    <w:uiPriority w:val="39"/>
    <w:semiHidden/>
    <w:unhideWhenUsed/>
    <w:rsid w:val="00DD624E"/>
    <w:pPr>
      <w:spacing w:after="100"/>
      <w:ind w:left="440"/>
    </w:pPr>
  </w:style>
  <w:style w:type="paragraph" w:styleId="TOC4">
    <w:name w:val="toc 4"/>
    <w:basedOn w:val="Normal"/>
    <w:next w:val="Normal"/>
    <w:uiPriority w:val="39"/>
    <w:semiHidden/>
    <w:unhideWhenUsed/>
    <w:rsid w:val="00DD624E"/>
    <w:pPr>
      <w:spacing w:after="100"/>
      <w:ind w:left="660"/>
    </w:pPr>
  </w:style>
  <w:style w:type="paragraph" w:styleId="TOC5">
    <w:name w:val="toc 5"/>
    <w:basedOn w:val="Normal"/>
    <w:next w:val="Normal"/>
    <w:uiPriority w:val="39"/>
    <w:semiHidden/>
    <w:unhideWhenUsed/>
    <w:rsid w:val="00DD624E"/>
    <w:pPr>
      <w:spacing w:after="100"/>
      <w:ind w:left="880"/>
    </w:pPr>
  </w:style>
  <w:style w:type="paragraph" w:styleId="TOC6">
    <w:name w:val="toc 6"/>
    <w:basedOn w:val="Normal"/>
    <w:next w:val="Normal"/>
    <w:uiPriority w:val="39"/>
    <w:semiHidden/>
    <w:unhideWhenUsed/>
    <w:rsid w:val="00DD624E"/>
    <w:pPr>
      <w:spacing w:after="100"/>
      <w:ind w:left="1100"/>
    </w:pPr>
  </w:style>
  <w:style w:type="paragraph" w:styleId="TOC7">
    <w:name w:val="toc 7"/>
    <w:basedOn w:val="Normal"/>
    <w:next w:val="Normal"/>
    <w:uiPriority w:val="39"/>
    <w:semiHidden/>
    <w:unhideWhenUsed/>
    <w:rsid w:val="00DD624E"/>
    <w:pPr>
      <w:spacing w:after="100"/>
      <w:ind w:left="1320"/>
    </w:pPr>
  </w:style>
  <w:style w:type="paragraph" w:styleId="TOC8">
    <w:name w:val="toc 8"/>
    <w:basedOn w:val="Normal"/>
    <w:next w:val="Normal"/>
    <w:uiPriority w:val="39"/>
    <w:semiHidden/>
    <w:unhideWhenUsed/>
    <w:rsid w:val="00DD624E"/>
    <w:pPr>
      <w:spacing w:after="100"/>
      <w:ind w:left="1540"/>
    </w:pPr>
  </w:style>
  <w:style w:type="paragraph" w:styleId="TOC9">
    <w:name w:val="toc 9"/>
    <w:basedOn w:val="Normal"/>
    <w:next w:val="Normal"/>
    <w:uiPriority w:val="39"/>
    <w:semiHidden/>
    <w:unhideWhenUsed/>
    <w:rsid w:val="00DD624E"/>
    <w:pPr>
      <w:spacing w:after="100"/>
      <w:ind w:left="1760"/>
    </w:p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DD624E"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189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1299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540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childreninscotland.org.uk/young-ambassadors-and-childrens-commissioner-call-for-an-end-to-stigma-of-food-insecurity/" TargetMode="External"/><Relationship Id="rId21" Type="http://schemas.openxmlformats.org/officeDocument/2006/relationships/hyperlink" Target="https://www.bevanfoundation.org/views/free-school-meals-wales-policy-need-reform/" TargetMode="External"/><Relationship Id="rId42" Type="http://schemas.openxmlformats.org/officeDocument/2006/relationships/hyperlink" Target="https://journals.sagepub.com/doi/full/10.1177/0021886317702608" TargetMode="External"/><Relationship Id="rId47" Type="http://schemas.openxmlformats.org/officeDocument/2006/relationships/hyperlink" Target="https://www.eyalliance.org.uk/news/2020/02/early-years-staff-leave-sector-over-pay" TargetMode="External"/><Relationship Id="rId63" Type="http://schemas.openxmlformats.org/officeDocument/2006/relationships/hyperlink" Target="https://www.bbc.co.uk/wales/raiseyourgame/sites/motivation/thegaffer/pages/keith_towler.shtml" TargetMode="External"/><Relationship Id="rId68" Type="http://schemas.openxmlformats.org/officeDocument/2006/relationships/hyperlink" Target="https://www.savethechildren.org.uk/what-we-do/childrens-rights/united-nations-convention-of-the-rights-of-the-child?ppc=true&amp;matchtype=b&amp;s_keyword=&amp;adposition=&amp;gclsrc=aw.ds" TargetMode="External"/><Relationship Id="rId84" Type="http://schemas.openxmlformats.org/officeDocument/2006/relationships/hyperlink" Target="https://gov.wales/coronavirus-and-me-wales-young-people-asked-about-their-thoughts-and-concerns-during-pandemic" TargetMode="External"/><Relationship Id="rId89" Type="http://schemas.openxmlformats.org/officeDocument/2006/relationships/footer" Target="footer2.xml"/><Relationship Id="rId16" Type="http://schemas.openxmlformats.org/officeDocument/2006/relationships/hyperlink" Target="http://news.bbc.co.uk/1/hi/wales/6280189.stm" TargetMode="External"/><Relationship Id="rId11" Type="http://schemas.openxmlformats.org/officeDocument/2006/relationships/hyperlink" Target="https://journals.sagepub.com/doi/full/10.1177/1741143212436960" TargetMode="External"/><Relationship Id="rId32" Type="http://schemas.openxmlformats.org/officeDocument/2006/relationships/hyperlink" Target="https://www.legislation.gov.uk/ukpga/2001/18/section/2" TargetMode="External"/><Relationship Id="rId37" Type="http://schemas.openxmlformats.org/officeDocument/2006/relationships/hyperlink" Target="https://assets.publishing.service.gov.uk/government/uploads/system/uploads/attachment_data/file/700139/Free_school_meals_guidance_Apr18.pdf" TargetMode="External"/><Relationship Id="rId53" Type="http://schemas.openxmlformats.org/officeDocument/2006/relationships/hyperlink" Target="https://www.tandfonline.com/doi/full/10.1080/09575146.2013.781135" TargetMode="External"/><Relationship Id="rId58" Type="http://schemas.openxmlformats.org/officeDocument/2006/relationships/hyperlink" Target="https://taskworld.com/blog/catalytic-leadership/" TargetMode="External"/><Relationship Id="rId74" Type="http://schemas.openxmlformats.org/officeDocument/2006/relationships/hyperlink" Target="https://www.unicef.org/child-rights-convention/history-child-rights" TargetMode="External"/><Relationship Id="rId79" Type="http://schemas.openxmlformats.org/officeDocument/2006/relationships/hyperlink" Target="https://www.cypnow.co.uk/other/article/interview-defender-of-rights-keith-towler-children-s-commissioner-for-wales" TargetMode="External"/><Relationship Id="rId5" Type="http://schemas.openxmlformats.org/officeDocument/2006/relationships/numbering" Target="numbering.xml"/><Relationship Id="rId90" Type="http://schemas.openxmlformats.org/officeDocument/2006/relationships/header" Target="header3.xml"/><Relationship Id="rId22" Type="http://schemas.openxmlformats.org/officeDocument/2006/relationships/hyperlink" Target="https://www.bevanfoundation.org/views/poverty-in-wales-what-does-the-latest-data-say/" TargetMode="External"/><Relationship Id="rId27" Type="http://schemas.openxmlformats.org/officeDocument/2006/relationships/hyperlink" Target="https://www.childrenscommissioner.gov.uk/wp-content/uploads/2019/11/cco-uk-childrens-commissioners-uncrc-mid-term-review.pdf" TargetMode="External"/><Relationship Id="rId43" Type="http://schemas.openxmlformats.org/officeDocument/2006/relationships/hyperlink" Target="https://journals.plos.org/plosone/article?id=10.1371/journal.pone.0080954" TargetMode="External"/><Relationship Id="rId48" Type="http://schemas.openxmlformats.org/officeDocument/2006/relationships/hyperlink" Target="https://www.tandfonline.com/doi/full/10.1080/1350293X.2012.704762" TargetMode="External"/><Relationship Id="rId64" Type="http://schemas.openxmlformats.org/officeDocument/2006/relationships/hyperlink" Target="https://www.tonyrobbins.com/what-is-leadership/" TargetMode="External"/><Relationship Id="rId69" Type="http://schemas.openxmlformats.org/officeDocument/2006/relationships/hyperlink" Target="https://www.socialcapitalresearch.com/guide-to-social-capital-the-concept-theory-and-its-research/" TargetMode="External"/><Relationship Id="rId8" Type="http://schemas.openxmlformats.org/officeDocument/2006/relationships/webSettings" Target="webSettings.xml"/><Relationship Id="rId51" Type="http://schemas.openxmlformats.org/officeDocument/2006/relationships/hyperlink" Target="https://www.theguardian.com/uk-news/2022/mar/21/wales-introduces-ban-on-smacking-and-slapping-children" TargetMode="External"/><Relationship Id="rId72" Type="http://schemas.openxmlformats.org/officeDocument/2006/relationships/hyperlink" Target="https://www.kingsfund.org.uk/blog/2019/09/tackling-imposter-syndrome" TargetMode="External"/><Relationship Id="rId80" Type="http://schemas.openxmlformats.org/officeDocument/2006/relationships/hyperlink" Target="https://gov.wales/sites/default/files/statistics-and-research/2019-07/130314-child-poverty-strategy-wales-baseline-indicators-en.pdf" TargetMode="External"/><Relationship Id="rId85" Type="http://schemas.openxmlformats.org/officeDocument/2006/relationships/hyperlink" Target="https://gov.wales/pupil-development-grant-access" TargetMode="External"/><Relationship Id="rId93" Type="http://schemas.openxmlformats.org/officeDocument/2006/relationships/theme" Target="theme/theme1.xml"/><Relationship Id="rId3" Type="http://schemas.openxmlformats.org/officeDocument/2006/relationships/customXml" Target="../customXml/item3.xml"/><Relationship Id="rId12" Type="http://schemas.openxmlformats.org/officeDocument/2006/relationships/hyperlink" Target="https://eric.ed.gov/?id=EJ1127536" TargetMode="External"/><Relationship Id="rId17" Type="http://schemas.openxmlformats.org/officeDocument/2006/relationships/hyperlink" Target="https://www.bbc.co.uk/news/uk-wales-politics-38554293" TargetMode="External"/><Relationship Id="rId25" Type="http://schemas.openxmlformats.org/officeDocument/2006/relationships/hyperlink" Target="https://www.sciencedirect.com/science/article/pii/S1876285915003836" TargetMode="External"/><Relationship Id="rId33" Type="http://schemas.openxmlformats.org/officeDocument/2006/relationships/hyperlink" Target="https://search.informit.org/doi/abs/10.3316/INFORMIT.967638646549788" TargetMode="External"/><Relationship Id="rId38" Type="http://schemas.openxmlformats.org/officeDocument/2006/relationships/hyperlink" Target="https://www.earlyyearscareers.com/eyc/latest-news/appraisal-and-supervisions/" TargetMode="External"/><Relationship Id="rId46" Type="http://schemas.openxmlformats.org/officeDocument/2006/relationships/hyperlink" Target="https://dera.ioe.ac.uk/19094/1/131205-national-evaluation-flying-start-impact-report-en.pdf" TargetMode="External"/><Relationship Id="rId59" Type="http://schemas.openxmlformats.org/officeDocument/2006/relationships/hyperlink" Target="https://www.nspcc.org.uk/globalassets/documents/consultation-responses/nspcc-wales-cymru-response-welsh-government-consultation-revised-child-poverty-strategy.pdf" TargetMode="External"/><Relationship Id="rId67" Type="http://schemas.openxmlformats.org/officeDocument/2006/relationships/hyperlink" Target="https://www.savethechildren.org/us/about-us/why-save-the-children/eglantyne-jebb" TargetMode="External"/><Relationship Id="rId20" Type="http://schemas.openxmlformats.org/officeDocument/2006/relationships/hyperlink" Target="https://www.bbc.co.uk/news/uk-scotland-54825151" TargetMode="External"/><Relationship Id="rId41" Type="http://schemas.openxmlformats.org/officeDocument/2006/relationships/hyperlink" Target="https://academic.oup.com/bjsw/article/44/7/1735/1718126?login=true" TargetMode="External"/><Relationship Id="rId54" Type="http://schemas.openxmlformats.org/officeDocument/2006/relationships/hyperlink" Target="https://www.npt.gov.uk/19217" TargetMode="External"/><Relationship Id="rId62" Type="http://schemas.openxmlformats.org/officeDocument/2006/relationships/hyperlink" Target="https://www.theguardian.com/society/2007/feb/15/childrensservices.guardianobituaries" TargetMode="External"/><Relationship Id="rId70" Type="http://schemas.openxmlformats.org/officeDocument/2006/relationships/hyperlink" Target="https://www.communitycare.co.uk/2008/03/26/the-big-interview-keith-towler-childrens-commissioner-for-wales/" TargetMode="External"/><Relationship Id="rId75" Type="http://schemas.openxmlformats.org/officeDocument/2006/relationships/hyperlink" Target="https://www.unicef.org.uk/rights-respecting-schools/the-rrsa/about-the-rrsa/" TargetMode="External"/><Relationship Id="rId83" Type="http://schemas.openxmlformats.org/officeDocument/2006/relationships/hyperlink" Target="https://gov.wales/sites/default/files/publications/2019-07/flying-start-health-programme-guidance_0.pdf" TargetMode="External"/><Relationship Id="rId88" Type="http://schemas.openxmlformats.org/officeDocument/2006/relationships/footer" Target="footer1.xml"/><Relationship Id="rId91" Type="http://schemas.openxmlformats.org/officeDocument/2006/relationships/footer" Target="footer3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5" Type="http://schemas.openxmlformats.org/officeDocument/2006/relationships/hyperlink" Target="http://newsimg.bbc.co.uk/1/hi/wales/4637486.stm" TargetMode="External"/><Relationship Id="rId23" Type="http://schemas.openxmlformats.org/officeDocument/2006/relationships/hyperlink" Target="https://www.bristolearlyyears.org.uk/wp-content/uploads/2016/10/BEYR_STAFF_SUPERVISION_IN_EYFS_12.WEB_.pdf" TargetMode="External"/><Relationship Id="rId28" Type="http://schemas.openxmlformats.org/officeDocument/2006/relationships/hyperlink" Target="https://www.childcomwales.org.uk/wp-content/uploads/2016/04/CCfW-Evaluation.pdf" TargetMode="External"/><Relationship Id="rId36" Type="http://schemas.openxmlformats.org/officeDocument/2006/relationships/hyperlink" Target="https://assets.publishing.service.gov.uk/government/uploads/system/uploads/attachment_data/file/916492/Early_career_CPD-exploratory_research.pdf" TargetMode="External"/><Relationship Id="rId49" Type="http://schemas.openxmlformats.org/officeDocument/2006/relationships/hyperlink" Target="http://www.mentalhealthwales.net/2021/03/interview-sally-holland-childrens-commissioner-for-wales/" TargetMode="External"/><Relationship Id="rId57" Type="http://schemas.openxmlformats.org/officeDocument/2006/relationships/hyperlink" Target="https://www.tandfonline.com/doi/abs/10.1080/03004430.2018.1455036" TargetMode="External"/><Relationship Id="rId10" Type="http://schemas.openxmlformats.org/officeDocument/2006/relationships/endnotes" Target="endnotes.xml"/><Relationship Id="rId31" Type="http://schemas.openxmlformats.org/officeDocument/2006/relationships/hyperlink" Target="https://www.childcomwales.org.uk/our-work/" TargetMode="External"/><Relationship Id="rId44" Type="http://schemas.openxmlformats.org/officeDocument/2006/relationships/hyperlink" Target="https://uwtsd.ac.uk/media/uwtsd-website/content-assets/documents/library-and-learning-resources/infoskills/Harvard-eng_v.1.2.pdf" TargetMode="External"/><Relationship Id="rId52" Type="http://schemas.openxmlformats.org/officeDocument/2006/relationships/hyperlink" Target="https://www.cambridge.org/core/journals/advances-in-psychiatric-treatment/article/poverty-social-inequality-and-mental-health/39E6EB94B44818EDE417F181AC300DA4" TargetMode="External"/><Relationship Id="rId60" Type="http://schemas.openxmlformats.org/officeDocument/2006/relationships/hyperlink" Target="https://learning.nspcc.org.uk/child-protection-system/history-of-child-protection-in-the-uk" TargetMode="External"/><Relationship Id="rId65" Type="http://schemas.openxmlformats.org/officeDocument/2006/relationships/hyperlink" Target="https://hundred.org/en/articles/the-role-of-leadership-in-education-needs-to-change-it-s-time-to-stop-following-the-leader" TargetMode="External"/><Relationship Id="rId73" Type="http://schemas.openxmlformats.org/officeDocument/2006/relationships/hyperlink" Target="https://www.threerivers.gov.uk/egcl-page/what-are-adverse-childhood-experiences" TargetMode="External"/><Relationship Id="rId78" Type="http://schemas.openxmlformats.org/officeDocument/2006/relationships/hyperlink" Target="https://www.wcpp.org.uk/project/poverty-review/" TargetMode="External"/><Relationship Id="rId81" Type="http://schemas.openxmlformats.org/officeDocument/2006/relationships/hyperlink" Target="https://gov.wales/sites/default/files/inline-documents/2019-04/2_Rights_En.pdf" TargetMode="External"/><Relationship Id="rId86" Type="http://schemas.openxmlformats.org/officeDocument/2006/relationships/header" Target="header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3" Type="http://schemas.openxmlformats.org/officeDocument/2006/relationships/hyperlink" Target="https://www.annafreud.org/early-years/early-years-in-mind/working-with-families-facing-challenges/supporting-families-from-diverse-communities/" TargetMode="External"/><Relationship Id="rId18" Type="http://schemas.openxmlformats.org/officeDocument/2006/relationships/hyperlink" Target="https://www.bbc.co.uk/news/uk-scotland-39608086" TargetMode="External"/><Relationship Id="rId39" Type="http://schemas.openxmlformats.org/officeDocument/2006/relationships/hyperlink" Target="https://www.earlyyearscareers.com/eyc/latest-news/high-turnover-staff-affecting-childrens-development/" TargetMode="External"/><Relationship Id="rId34" Type="http://schemas.openxmlformats.org/officeDocument/2006/relationships/hyperlink" Target="https://www.vunela.com/leadership-as-a-catalyst-for-change/" TargetMode="External"/><Relationship Id="rId50" Type="http://schemas.openxmlformats.org/officeDocument/2006/relationships/hyperlink" Target="https://onlinelibrary.wiley.com/doi/full/10.1111/cfs.12423" TargetMode="External"/><Relationship Id="rId55" Type="http://schemas.openxmlformats.org/officeDocument/2006/relationships/hyperlink" Target="http://www.wales.nhs.uk/news/8176" TargetMode="External"/><Relationship Id="rId76" Type="http://schemas.openxmlformats.org/officeDocument/2006/relationships/hyperlink" Target="https://www.unicef.org/social-policy/child-poverty" TargetMode="External"/><Relationship Id="rId7" Type="http://schemas.openxmlformats.org/officeDocument/2006/relationships/settings" Target="settings.xml"/><Relationship Id="rId71" Type="http://schemas.openxmlformats.org/officeDocument/2006/relationships/hyperlink" Target="https://www.basw.co.uk/system/files/resources/basw_115321-6_0.pdf" TargetMode="External"/><Relationship Id="rId92" Type="http://schemas.openxmlformats.org/officeDocument/2006/relationships/fontTable" Target="fontTable.xml"/><Relationship Id="rId2" Type="http://schemas.openxmlformats.org/officeDocument/2006/relationships/customXml" Target="../customXml/item2.xml"/><Relationship Id="rId29" Type="http://schemas.openxmlformats.org/officeDocument/2006/relationships/hyperlink" Target="https://www.childcomwales.org.uk/wp-content/uploads/2016/04/Report-and-Accounts-01-02.pdf" TargetMode="External"/><Relationship Id="rId24" Type="http://schemas.openxmlformats.org/officeDocument/2006/relationships/hyperlink" Target="https://www.ecmhc.org/tutorials/social-emotional/mod1_2.html" TargetMode="External"/><Relationship Id="rId40" Type="http://schemas.openxmlformats.org/officeDocument/2006/relationships/hyperlink" Target="https://www.fenews.co.uk/skills/politicians-must-not-be-scared-to-take-child-poverty-out-of-the-too-difficult-box-and-come-up-with-a-big-bold-plan-to-fix-it-children-s-commissioner-for-england/" TargetMode="External"/><Relationship Id="rId45" Type="http://schemas.openxmlformats.org/officeDocument/2006/relationships/hyperlink" Target="https://www.jrf.org.uk/sites/default/files/jrf/poverty_in_wales_2020_0.pdf" TargetMode="External"/><Relationship Id="rId66" Type="http://schemas.openxmlformats.org/officeDocument/2006/relationships/hyperlink" Target="https://www.savethechildren.org.uk/content/dam/global/reports/hunger-and-livelihoods/Child-Poverty-Snapshots-English.pdf" TargetMode="External"/><Relationship Id="rId87" Type="http://schemas.openxmlformats.org/officeDocument/2006/relationships/header" Target="header2.xml"/><Relationship Id="rId61" Type="http://schemas.openxmlformats.org/officeDocument/2006/relationships/hyperlink" Target="https://www.pengreen.org/parent-and-child-support/family-support/" TargetMode="External"/><Relationship Id="rId82" Type="http://schemas.openxmlformats.org/officeDocument/2006/relationships/hyperlink" Target="https://gov.wales/sites/default/files/publications/2019-06/child-poverty-strategy-for-wales-report.pdf" TargetMode="External"/><Relationship Id="rId19" Type="http://schemas.openxmlformats.org/officeDocument/2006/relationships/hyperlink" Target="https://www.bbc.co.uk/news/uk-wales-politics-43157012" TargetMode="External"/><Relationship Id="rId14" Type="http://schemas.openxmlformats.org/officeDocument/2006/relationships/hyperlink" Target="https://catalyticleadership.net/2021/08/18/why-margin-matters/" TargetMode="External"/><Relationship Id="rId30" Type="http://schemas.openxmlformats.org/officeDocument/2006/relationships/hyperlink" Target="https://www.childcomwales.org.uk/publications/annual-report-20-21/" TargetMode="External"/><Relationship Id="rId35" Type="http://schemas.openxmlformats.org/officeDocument/2006/relationships/hyperlink" Target="https://app.croneri.co.uk/feature-articles/professional-development-early-years-workforce" TargetMode="External"/><Relationship Id="rId56" Type="http://schemas.openxmlformats.org/officeDocument/2006/relationships/hyperlink" Target="https://www.niccy.org/childpoverty" TargetMode="External"/><Relationship Id="rId77" Type="http://schemas.openxmlformats.org/officeDocument/2006/relationships/hyperlink" Target="https://downloads.unicef.org.uk/wp-content/uploads/2019/10/UNCRC_summary-1_1.pdf?_adal_sd=www.unicef.org.uk.1646563946117&amp;_adal_ca=so%3DLive%26me%3Dorganic%26ca%3D(not%2520set)%26co%3D(not%2520set)%26ke%3D(not%2520set).1646563946117&amp;_adal_cw=1646563940012.1646563946117&amp;_adal_id=941af5fc-f1ea-40ca-b363-8a955b747b8f.1602085649.13.1646563940.1645196684.7a3680b9-3791-45b4-81f9-756c3a112cc9.1646563946117&amp;_ga=2.245013957.1731949396.1646563939-1400654250.1584200325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8" ma:contentTypeDescription="Create a new document." ma:contentTypeScope="" ma:versionID="0f15259c58b220bbb0a9b5c867220c7c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c77d78da3f9056b5a5d0387b8ad2f6b3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KeyPoints" ma:index="1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2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3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8201D76-9CD2-4CEE-964F-0274ADD3B7F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39a888ec-cc75-402e-856f-ff68cc5460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1C22B53-396E-4ACF-8262-E964E65A74D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2EE586F-CCC5-40BC-82FE-D96F2A277C23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CCA4804A-6E25-499E-B883-AC55068B1E0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885</TotalTime>
  <Pages>41</Pages>
  <Words>8929</Words>
  <Characters>50897</Characters>
  <Application>Microsoft Office Word</Application>
  <DocSecurity>0</DocSecurity>
  <Lines>424</Lines>
  <Paragraphs>119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59707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Lauren Thomas (1908632)</dc:creator>
  <cp:keywords/>
  <dc:description/>
  <cp:lastModifiedBy>Meinir Jones</cp:lastModifiedBy>
  <cp:revision>247</cp:revision>
  <dcterms:created xsi:type="dcterms:W3CDTF">2023-02-02T10:18:00Z</dcterms:created>
  <dcterms:modified xsi:type="dcterms:W3CDTF">2023-02-06T12:20:00Z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