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ackground w:color="FFFFFF" w:themeColor="background1"/>
  <w:body>
    <w:p xmlns:wp14="http://schemas.microsoft.com/office/word/2010/wordml" w:rsidP="4F0C410D" wp14:paraId="5FDBC390" wp14:textId="1E36C2EB">
      <w:pPr>
        <w:pStyle w:val="Title"/>
        <w:rPr>
          <w:noProof w:val="0"/>
          <w:lang w:val="en-US"/>
        </w:rPr>
      </w:pPr>
    </w:p>
    <w:p xmlns:wp14="http://schemas.microsoft.com/office/word/2010/wordml" w:rsidP="4F0C410D" wp14:paraId="2C0863F0" wp14:textId="26574A6A">
      <w:pPr>
        <w:pStyle w:val="Title"/>
        <w:rPr>
          <w:noProof w:val="0"/>
          <w:lang w:val="en-US"/>
        </w:rPr>
      </w:pPr>
    </w:p>
    <w:p xmlns:wp14="http://schemas.microsoft.com/office/word/2010/wordml" w:rsidP="4F0C410D" wp14:paraId="736E46A8" wp14:textId="1ADA6598">
      <w:pPr>
        <w:pStyle w:val="Title"/>
        <w:rPr>
          <w:noProof w:val="0"/>
          <w:lang w:val="en-US"/>
        </w:rPr>
      </w:pPr>
    </w:p>
    <w:p xmlns:wp14="http://schemas.microsoft.com/office/word/2010/wordml" w:rsidP="4F0C410D" wp14:paraId="71F5565B" wp14:textId="3A42CAFF">
      <w:pPr>
        <w:pStyle w:val="Title"/>
        <w:rPr>
          <w:noProof w:val="0"/>
          <w:lang w:val="en-US"/>
        </w:rPr>
      </w:pPr>
    </w:p>
    <w:p xmlns:wp14="http://schemas.microsoft.com/office/word/2010/wordml" w:rsidP="4F0C410D" wp14:paraId="1BFCFCBA" wp14:textId="2FA999A6">
      <w:pPr>
        <w:pStyle w:val="Title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4F0C410D" w:rsidR="34F0621E">
        <w:rPr>
          <w:noProof w:val="0"/>
          <w:lang w:val="en-US"/>
        </w:rPr>
        <w:t xml:space="preserve">THE IMPORTANCE OF REFERENCING </w:t>
      </w:r>
    </w:p>
    <w:p xmlns:wp14="http://schemas.microsoft.com/office/word/2010/wordml" w:rsidP="4F0C410D" wp14:paraId="29C59276" wp14:textId="76F23FA8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4F0C410D" w:rsidR="34F062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BMLW4009</w:t>
      </w:r>
    </w:p>
    <w:p xmlns:wp14="http://schemas.microsoft.com/office/word/2010/wordml" w:rsidP="4F0C410D" wp14:paraId="7EE7D4CD" wp14:textId="5075A717">
      <w:pPr>
        <w:pStyle w:val="Normal"/>
        <w:rPr>
          <w:b w:val="0"/>
          <w:bCs w:val="0"/>
          <w:i w:val="0"/>
          <w:iCs w:val="0"/>
          <w:noProof w:val="0"/>
          <w:lang w:val="en-US"/>
        </w:rPr>
      </w:pPr>
    </w:p>
    <w:p xmlns:wp14="http://schemas.microsoft.com/office/word/2010/wordml" w:rsidP="4F0C410D" wp14:paraId="12563AD4" wp14:textId="6CF722E9">
      <w:pPr>
        <w:pStyle w:val="Normal"/>
        <w:rPr>
          <w:b w:val="0"/>
          <w:bCs w:val="0"/>
          <w:i w:val="0"/>
          <w:iCs w:val="0"/>
          <w:noProof w:val="0"/>
          <w:lang w:val="en-US"/>
        </w:rPr>
      </w:pPr>
    </w:p>
    <w:p xmlns:wp14="http://schemas.microsoft.com/office/word/2010/wordml" w:rsidP="4F0C410D" wp14:paraId="4D4E6314" wp14:textId="7ADB43E3">
      <w:pPr>
        <w:pStyle w:val="Normal"/>
        <w:rPr>
          <w:b w:val="0"/>
          <w:bCs w:val="0"/>
          <w:i w:val="0"/>
          <w:iCs w:val="0"/>
          <w:noProof w:val="0"/>
          <w:lang w:val="en-US"/>
        </w:rPr>
      </w:pPr>
    </w:p>
    <w:p xmlns:wp14="http://schemas.microsoft.com/office/word/2010/wordml" w:rsidP="4F0C410D" wp14:paraId="16394738" wp14:textId="4966D234">
      <w:pPr>
        <w:pStyle w:val="Normal"/>
        <w:rPr>
          <w:b w:val="0"/>
          <w:bCs w:val="0"/>
          <w:i w:val="0"/>
          <w:iCs w:val="0"/>
          <w:noProof w:val="0"/>
          <w:lang w:val="en-US"/>
        </w:rPr>
      </w:pPr>
    </w:p>
    <w:p xmlns:wp14="http://schemas.microsoft.com/office/word/2010/wordml" w:rsidP="4F0C410D" wp14:paraId="3458410F" wp14:textId="696F44B8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4F0C410D" w:rsidR="34F062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Allanna Marshall</w:t>
      </w:r>
    </w:p>
    <w:p xmlns:wp14="http://schemas.microsoft.com/office/word/2010/wordml" w:rsidP="4F0C410D" wp14:paraId="658E90EC" wp14:textId="1941F10E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4F0C410D" w:rsidR="34F062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202305528</w:t>
      </w:r>
    </w:p>
    <w:p xmlns:wp14="http://schemas.microsoft.com/office/word/2010/wordml" w:rsidP="4F0C410D" wp14:paraId="736FE1C5" wp14:textId="110FAE45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xmlns:wp14="http://schemas.microsoft.com/office/word/2010/wordml" w:rsidP="55A5376E" wp14:paraId="3F0445F4" wp14:textId="05142DB2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55A5376E" w:rsidP="55A5376E" w:rsidRDefault="55A5376E" w14:paraId="36822EB3" w14:textId="3BB6C25B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1636D2C3" w:rsidP="55A5376E" w:rsidRDefault="1636D2C3" w14:paraId="2994ADB8" w14:textId="2E16076A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55A5376E" w:rsidR="1636D2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https://youtu.be/FljosU7Jn6A</w:t>
      </w:r>
    </w:p>
    <w:p w:rsidR="55A5376E" w:rsidP="55A5376E" w:rsidRDefault="55A5376E" w14:paraId="253FD3B3" w14:textId="475CC3D7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55A5376E" w:rsidP="55A5376E" w:rsidRDefault="55A5376E" w14:paraId="2C52FB0D" w14:textId="389C6400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55A5376E" w:rsidP="55A5376E" w:rsidRDefault="55A5376E" w14:paraId="26339882" w14:textId="19B399BA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55A5376E" w:rsidP="55A5376E" w:rsidRDefault="55A5376E" w14:paraId="470FE06D" w14:textId="59DBA121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55A5376E" w:rsidP="55A5376E" w:rsidRDefault="55A5376E" w14:paraId="1CD6214E" w14:textId="5CBD546F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55A5376E" w:rsidP="55A5376E" w:rsidRDefault="55A5376E" w14:paraId="4AB01301" w14:textId="019F6DF9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55A5376E" w:rsidP="55A5376E" w:rsidRDefault="55A5376E" w14:paraId="5B5D0146" w14:textId="44FB0470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55A5376E" w:rsidP="55A5376E" w:rsidRDefault="55A5376E" w14:paraId="2B3941B7" w14:textId="708702F4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55A5376E" w:rsidP="55A5376E" w:rsidRDefault="55A5376E" w14:paraId="548D40F8" w14:textId="5615AFB0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55A5376E" w:rsidP="55A5376E" w:rsidRDefault="55A5376E" w14:paraId="4929715B" w14:textId="39060CF7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55A5376E" w:rsidP="55A5376E" w:rsidRDefault="55A5376E" w14:paraId="5B125AA3" w14:textId="6A02F667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55A5376E" w:rsidP="55A5376E" w:rsidRDefault="55A5376E" w14:paraId="62755BF7" w14:textId="61BF0811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55A5376E" w:rsidP="55A5376E" w:rsidRDefault="55A5376E" w14:paraId="20BFC574" w14:textId="64ABA7A8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55A5376E" w:rsidP="55A5376E" w:rsidRDefault="55A5376E" w14:paraId="53ABDC4F" w14:textId="1AE69F4D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55A5376E" w:rsidP="55A5376E" w:rsidRDefault="55A5376E" w14:paraId="259C8D91" w14:textId="49973178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55A5376E" w:rsidP="55A5376E" w:rsidRDefault="55A5376E" w14:paraId="5AFAD2D6" w14:textId="7AC8AF7F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55A5376E" w:rsidP="55A5376E" w:rsidRDefault="55A5376E" w14:paraId="5E887302" w14:textId="040BB62B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55A5376E" w:rsidP="55A5376E" w:rsidRDefault="55A5376E" w14:paraId="34B25AC3" w14:textId="3A6AFE68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55A5376E" w:rsidP="55A5376E" w:rsidRDefault="55A5376E" w14:paraId="178E13CD" w14:textId="484D0013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55A5376E" w:rsidP="55A5376E" w:rsidRDefault="55A5376E" w14:paraId="01D266FA" w14:textId="029AD6CA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55A5376E" w:rsidP="55A5376E" w:rsidRDefault="55A5376E" w14:paraId="74EB52E7" w14:textId="077E4751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55A5376E" w:rsidP="55A5376E" w:rsidRDefault="55A5376E" w14:paraId="7DA5DBD9" w14:textId="62504F70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55A5376E" w:rsidP="55A5376E" w:rsidRDefault="55A5376E" w14:paraId="10B82437" w14:textId="6726AA3D">
      <w:pPr>
        <w:spacing w:before="0" w:beforeAutospacing="off" w:after="160" w:afterAutospacing="off" w:line="279" w:lineRule="auto"/>
        <w:ind w:left="0" w:right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xmlns:wp14="http://schemas.microsoft.com/office/word/2010/wordml" w:rsidP="66420D33" wp14:paraId="728FAC6A" wp14:textId="7FA44F5B">
      <w:pPr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66420D33" w:rsidR="15F849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Reference</w:t>
      </w:r>
      <w:r w:rsidRPr="66420D33" w:rsidR="15F849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 List</w:t>
      </w:r>
    </w:p>
    <w:p w:rsidR="4F261525" w:rsidP="66420D33" w:rsidRDefault="4F261525" w14:paraId="49BC6911" w14:textId="0AF84475">
      <w:pPr>
        <w:pStyle w:val="Normal"/>
        <w:spacing w:before="0" w:beforeAutospacing="off" w:after="160" w:afterAutospacing="off" w:line="279" w:lineRule="auto"/>
        <w:ind w:left="0" w:right="0" w:hanging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420D33" w:rsidR="4F2615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Cite them right, (2023), What is referencing? Bloomsbury Publishing, London.</w:t>
      </w:r>
    </w:p>
    <w:p w:rsidR="4F261525" w:rsidP="66420D33" w:rsidRDefault="4F261525" w14:paraId="5C73D3AC" w14:textId="1CA07439">
      <w:pPr>
        <w:pStyle w:val="Normal"/>
        <w:spacing w:before="0" w:beforeAutospacing="off" w:after="160" w:afterAutospacing="off" w:line="279" w:lineRule="auto"/>
        <w:ind w:left="0" w:right="0" w:hanging="0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hyperlink r:id="Rb59b7ae96d704569">
        <w:r w:rsidRPr="66420D33" w:rsidR="4F26152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lang w:val="en-US"/>
          </w:rPr>
          <w:t>https://www-citethemrightonline-com.ezproxy.uwtsd.ac.uk/article?docid=b-9781350928060&amp;tocid=b-9781350928060-what-is-referencing&amp;st=What+is+referencing</w:t>
        </w:r>
      </w:hyperlink>
    </w:p>
    <w:p w:rsidR="66420D33" w:rsidP="66420D33" w:rsidRDefault="66420D33" w14:paraId="371F9BDD" w14:textId="2D72DF69">
      <w:pPr>
        <w:pStyle w:val="Normal"/>
        <w:spacing w:before="0" w:beforeAutospacing="off" w:after="160" w:afterAutospacing="off" w:line="279" w:lineRule="auto"/>
        <w:ind w:left="0" w:right="0" w:hanging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F261525" w:rsidP="66420D33" w:rsidRDefault="4F261525" w14:paraId="30069442" w14:textId="1A50A36A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420D33" w:rsidR="4F2615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E‌ducation</w:t>
      </w:r>
      <w:r w:rsidRPr="66420D33" w:rsidR="4F2615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Hub (2022). Education Mills are now illegal.</w:t>
      </w:r>
      <w:r w:rsidRPr="66420D33" w:rsidR="4F2615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United Kingdom; Uk </w:t>
      </w:r>
      <w:r w:rsidRPr="66420D33" w:rsidR="4F2615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Goverment</w:t>
      </w:r>
    </w:p>
    <w:p w:rsidR="4F261525" w:rsidP="66420D33" w:rsidRDefault="4F261525" w14:paraId="175E5C69" w14:textId="569E0A32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hyperlink r:id="R90eba952d06747f6">
        <w:r w:rsidRPr="66420D33" w:rsidR="4F26152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lang w:val="en-US"/>
          </w:rPr>
          <w:t>https://educationhub.blog.gov.uk/2022/04/28/essay-mills-are-now-illegal-skills-minister-calls-on-internet-service-providers-to-crack-down-on-advertising/</w:t>
        </w:r>
      </w:hyperlink>
    </w:p>
    <w:p w:rsidR="66420D33" w:rsidP="66420D33" w:rsidRDefault="66420D33" w14:paraId="3593A33A" w14:textId="5F91B7C8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F261525" w:rsidP="66420D33" w:rsidRDefault="4F261525" w14:paraId="1D1E69EA" w14:textId="7245D640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420D33" w:rsidR="4F2615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Edvoy</w:t>
      </w:r>
      <w:r w:rsidRPr="66420D33" w:rsidR="4F2615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(2021). </w:t>
      </w:r>
      <w:r w:rsidRPr="66420D33" w:rsidR="4F26152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Essay mills explained: What they are and why you should avoid them</w:t>
      </w:r>
      <w:r w:rsidRPr="66420D33" w:rsidR="4F2615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New Dehi; Sean C.</w:t>
      </w:r>
    </w:p>
    <w:p w:rsidR="4F261525" w:rsidP="66420D33" w:rsidRDefault="4F261525" w14:paraId="7389661D" w14:textId="42C603EF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420D33" w:rsidR="4F2615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</w:t>
      </w:r>
      <w:hyperlink r:id="R88c7561c5fde4478">
        <w:r w:rsidRPr="66420D33" w:rsidR="4F26152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lang w:val="en-US"/>
          </w:rPr>
          <w:t>https://edvoy.com/articles/essay-mills-explained-what-they-are-and-why-you-should-avoid-them/</w:t>
        </w:r>
      </w:hyperlink>
      <w:r w:rsidRPr="66420D33" w:rsidR="4F2615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66420D33" w:rsidP="66420D33" w:rsidRDefault="66420D33" w14:paraId="2A1F32DB" w14:textId="677A6CE7">
      <w:pPr>
        <w:pStyle w:val="Normal"/>
        <w:spacing w:before="0" w:beforeAutospacing="off" w:after="160" w:afterAutospacing="off" w:line="27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F261525" w:rsidP="66420D33" w:rsidRDefault="4F261525" w14:paraId="43AA45D9" w14:textId="000CB9FD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420D33" w:rsidR="4F2615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La Trobe University (2019). </w:t>
      </w:r>
      <w:r w:rsidRPr="66420D33" w:rsidR="4F26152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Paraphrasing.</w:t>
      </w:r>
      <w:r w:rsidRPr="66420D33" w:rsidR="4F2615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https://www.latrobe.edu.au/students/admin/academic-integrity/referencing-help/paraphrasing.</w:t>
      </w:r>
    </w:p>
    <w:p w:rsidR="66420D33" w:rsidP="66420D33" w:rsidRDefault="66420D33" w14:paraId="728E2ED3" w14:textId="609C2FF2">
      <w:pPr>
        <w:pStyle w:val="Normal"/>
        <w:spacing w:before="0" w:beforeAutospacing="off" w:after="160" w:afterAutospacing="off" w:line="279" w:lineRule="auto"/>
        <w:ind w:left="0" w:right="0" w:hanging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BF1238A" w:rsidP="66420D33" w:rsidRDefault="3BF1238A" w14:paraId="15247E24" w14:textId="490D474F">
      <w:pPr>
        <w:spacing w:before="0" w:beforeAutospacing="off" w:after="0" w:afterAutospacing="off" w:line="27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420D33" w:rsidR="500FDB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Staffs.ac.uk. (2017). </w:t>
      </w:r>
      <w:r w:rsidRPr="66420D33" w:rsidR="500FDB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Library: Academic writing: Paraphrasing</w:t>
      </w:r>
      <w:r w:rsidRPr="66420D33" w:rsidR="500FDB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66420D33" w:rsidR="500FDB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6420D33" w:rsidR="6F3B88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Stanford; Standford University. </w:t>
      </w:r>
      <w:r w:rsidRPr="66420D33" w:rsidR="500FDB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hyperlink r:id="R4adc289afb16446e">
        <w:r w:rsidRPr="66420D33" w:rsidR="500FDB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lang w:val="en-US"/>
          </w:rPr>
          <w:t>https://libguides.staffs.ac.uk/academic_writing/paraphrasing</w:t>
        </w:r>
      </w:hyperlink>
      <w:r w:rsidRPr="66420D33" w:rsidR="500FDB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3BF1238A" w:rsidP="66420D33" w:rsidRDefault="3BF1238A" w14:paraId="550CF6F2" w14:textId="02C9250D">
      <w:pPr>
        <w:spacing w:before="0" w:beforeAutospacing="off" w:after="0" w:afterAutospacing="off" w:line="27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F0FC972" w:rsidP="66420D33" w:rsidRDefault="4F0FC972" w14:paraId="42B69557" w14:textId="66A59AEE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420D33" w:rsidR="4F0FC9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UWTSD Academic Liaison team, </w:t>
      </w:r>
      <w:r w:rsidRPr="66420D33" w:rsidR="4F0FC9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Libary</w:t>
      </w:r>
      <w:r w:rsidRPr="66420D33" w:rsidR="4F0FC9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Learning Resources, (2023, P.7) Referencing Handbook; Harvard. 3</w:t>
      </w:r>
      <w:r w:rsidRPr="66420D33" w:rsidR="4F0FC9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rd</w:t>
      </w:r>
      <w:r w:rsidRPr="66420D33" w:rsidR="4F0FC9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6420D33" w:rsidR="4F0FC9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edn</w:t>
      </w:r>
      <w:r w:rsidRPr="66420D33" w:rsidR="4F0FC9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Wales; Books and Beyond.</w:t>
      </w:r>
    </w:p>
    <w:p w:rsidR="66420D33" w:rsidP="66420D33" w:rsidRDefault="66420D33" w14:paraId="290BFA4D" w14:textId="46F29601">
      <w:pPr>
        <w:spacing w:before="0" w:beforeAutospacing="off" w:after="0" w:afterAutospacing="off" w:line="27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20ED790" w:rsidP="66420D33" w:rsidRDefault="020ED790" w14:paraId="29F826F3" w14:textId="676E9582">
      <w:pPr>
        <w:pStyle w:val="Normal"/>
        <w:spacing w:before="0" w:beforeAutospacing="off" w:after="160" w:afterAutospacing="off" w:line="279" w:lineRule="auto"/>
        <w:ind w:left="0" w:right="0" w:hanging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420D33" w:rsidR="020ED7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University of Leeds, (2024), Referencing explained. Leeds; University of Leeds.</w:t>
      </w:r>
    </w:p>
    <w:p w:rsidR="020ED790" w:rsidP="66420D33" w:rsidRDefault="020ED790" w14:paraId="76B20110" w14:textId="72B4E2C0">
      <w:pPr>
        <w:pStyle w:val="Normal"/>
        <w:spacing w:before="0" w:beforeAutospacing="off" w:after="160" w:afterAutospacing="off" w:line="279" w:lineRule="auto"/>
        <w:ind w:left="0" w:right="0" w:hanging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w:anchor=":~:text=Referencing%20correctly%3A,your%20ideas%2C%20arguments%20and%20opinions" r:id="R1020d06d9aaa423c">
        <w:r w:rsidRPr="66420D33" w:rsidR="020ED79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lang w:val="en-US"/>
          </w:rPr>
          <w:t>https://library.leeds.ac.uk/info/1402/referencing/47/referencing-explained#:~:text=Referencing%20correctly%3A,your%20ideas%2C%20arguments%20and%20opinions</w:t>
        </w:r>
      </w:hyperlink>
    </w:p>
    <w:p w:rsidR="66420D33" w:rsidP="66420D33" w:rsidRDefault="66420D33" w14:paraId="26D7E746" w14:textId="48DB5CB4">
      <w:pPr>
        <w:spacing w:before="0" w:beforeAutospacing="off" w:after="0" w:afterAutospacing="off" w:line="27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6420D33" w:rsidP="66420D33" w:rsidRDefault="66420D33" w14:paraId="43765F05" w14:textId="55F4B949">
      <w:pPr>
        <w:spacing w:before="0" w:beforeAutospacing="off" w:after="0" w:afterAutospacing="off" w:line="27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BF1238A" w:rsidP="66420D33" w:rsidRDefault="3BF1238A" w14:paraId="5AE9ADB8" w14:textId="69664FCB">
      <w:pPr>
        <w:pStyle w:val="Normal"/>
        <w:spacing w:before="0" w:beforeAutospacing="off" w:after="160" w:afterAutospacing="off" w:line="279" w:lineRule="auto"/>
        <w:ind w:left="0" w:right="0" w:hanging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420D33" w:rsidR="500FDB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  <w:r w:rsidRPr="66420D33" w:rsidR="013BAF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6420D33" w:rsidR="09079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University of Oxford, (2024), Plagiarism. Oxford; University of Oxford.</w:t>
      </w:r>
    </w:p>
    <w:p w:rsidR="3BF1238A" w:rsidP="66420D33" w:rsidRDefault="3BF1238A" w14:paraId="2AE5B931" w14:textId="5DDA64BE">
      <w:pPr>
        <w:pStyle w:val="Normal"/>
        <w:spacing w:before="0" w:beforeAutospacing="off" w:after="160" w:afterAutospacing="off" w:line="279" w:lineRule="auto"/>
        <w:ind w:left="0" w:right="0" w:hanging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w:anchor=":~:text=Passing%20off%20another's%20work%20as,of%20the%20degrees%20it%20issues" r:id="R140139ac6cb64851">
        <w:r w:rsidRPr="66420D33" w:rsidR="09079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lang w:val="en-US"/>
          </w:rPr>
          <w:t>https://www.ox.ac.uk/students/academic/guidance/skills/plagiarism#:~:text=Passing%20off%20another's%20work%20as,of%20the%20degrees%20it%20issues</w:t>
        </w:r>
      </w:hyperlink>
      <w:r w:rsidRPr="66420D33" w:rsidR="09079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3BF1238A" w:rsidP="66420D33" w:rsidRDefault="3BF1238A" w14:paraId="24D36C64" w14:textId="1197C222">
      <w:pPr>
        <w:pStyle w:val="ListParagraph"/>
        <w:spacing w:before="0" w:beforeAutospacing="off" w:after="160" w:afterAutospacing="off" w:line="279" w:lineRule="auto"/>
        <w:ind w:left="360" w:right="0" w:hanging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BF1238A" w:rsidP="66420D33" w:rsidRDefault="3BF1238A" w14:paraId="4A591093" w14:textId="23E712CD">
      <w:pPr>
        <w:spacing w:before="0" w:beforeAutospacing="off" w:after="0" w:afterAutospacing="off" w:line="27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420D33" w:rsidR="09079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University of Sheffield (2010). </w:t>
      </w:r>
      <w:r w:rsidRPr="66420D33" w:rsidR="09079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Harvard </w:t>
      </w:r>
      <w:r w:rsidRPr="66420D33" w:rsidR="09079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referencing</w:t>
      </w:r>
      <w:r w:rsidRPr="66420D33" w:rsidR="09079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Sheffield; Shef.ac.uk. Availabl</w:t>
      </w:r>
      <w:r w:rsidRPr="66420D33" w:rsidR="09079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 at: </w:t>
      </w:r>
      <w:hyperlink r:id="R59e8c28a261a4d5d">
        <w:r w:rsidRPr="66420D33" w:rsidR="09079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lang w:val="en-US"/>
          </w:rPr>
          <w:t>https://librarydevelopment.group.shef.ac.uk/referencing/harvard.html</w:t>
        </w:r>
      </w:hyperlink>
      <w:r w:rsidRPr="66420D33" w:rsidR="09079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3BF1238A" w:rsidP="66420D33" w:rsidRDefault="3BF1238A" w14:paraId="4E361487" w14:textId="503EE54E">
      <w:pPr>
        <w:pStyle w:val="ListParagraph"/>
        <w:spacing w:before="0" w:beforeAutospacing="off" w:after="160" w:afterAutospacing="off" w:line="279" w:lineRule="auto"/>
        <w:ind w:left="360" w:right="0" w:hanging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BF1238A" w:rsidP="66420D33" w:rsidRDefault="3BF1238A" w14:paraId="2FF8B13D" w14:textId="076734B7">
      <w:pPr>
        <w:pStyle w:val="Normal"/>
        <w:spacing w:before="0" w:beforeAutospacing="off" w:after="0" w:afterAutospacing="off" w:line="27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420D33" w:rsidR="013BAF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Waldenu.edu. (2016). </w:t>
      </w:r>
      <w:r w:rsidRPr="66420D33" w:rsidR="013BAF0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What is a reference list? - Quick Answers</w:t>
      </w:r>
      <w:r w:rsidRPr="66420D33" w:rsidR="74C8721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66420D33" w:rsidR="74C872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Minneapolis; Walden University</w:t>
      </w:r>
      <w:r w:rsidRPr="66420D33" w:rsidR="74C872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6420D33" w:rsidR="013BAF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hyperlink r:id="Rd952fbb85dc547d6">
        <w:r w:rsidRPr="66420D33" w:rsidR="013BAF0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lang w:val="en-US"/>
          </w:rPr>
          <w:t>https://academicanswers.waldenu.edu/faq/72739</w:t>
        </w:r>
      </w:hyperlink>
      <w:r w:rsidRPr="66420D33" w:rsidR="013BAF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7A3016CC" w:rsidP="66420D33" w:rsidRDefault="7A3016CC" w14:paraId="7EFB2235" w14:textId="0A9A8AB2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6420D33" w:rsidP="66420D33" w:rsidRDefault="66420D33" w14:paraId="71DF4B02" w14:textId="3F70398A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6420D33" w:rsidP="66420D33" w:rsidRDefault="66420D33" w14:paraId="170E394A" w14:textId="6DE7BA35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6420D33" w:rsidP="66420D33" w:rsidRDefault="66420D33" w14:paraId="7BEDE7A0" w14:textId="5F8EDD4D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6420D33" w:rsidP="66420D33" w:rsidRDefault="66420D33" w14:paraId="351B5D53" w14:textId="2857C3B1">
      <w:pPr>
        <w:pStyle w:val="Normal"/>
        <w:spacing w:before="0" w:beforeAutospacing="off" w:after="160" w:afterAutospacing="off" w:line="279" w:lineRule="auto"/>
        <w:ind w:left="360" w:right="0" w:hanging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BF1238A" w:rsidP="66420D33" w:rsidRDefault="3BF1238A" w14:paraId="29C204F8" w14:textId="5D80FCEF">
      <w:pPr>
        <w:pStyle w:val="ListParagraph"/>
        <w:spacing w:before="0" w:beforeAutospacing="off" w:after="160" w:afterAutospacing="off" w:line="279" w:lineRule="auto"/>
        <w:ind w:left="360" w:right="0" w:hanging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BF1238A" w:rsidP="66420D33" w:rsidRDefault="3BF1238A" w14:paraId="6F6967FB" w14:textId="4EFFD96F">
      <w:pPr>
        <w:pStyle w:val="ListParagraph"/>
        <w:spacing w:before="0" w:beforeAutospacing="off" w:after="160" w:afterAutospacing="off" w:line="279" w:lineRule="auto"/>
        <w:ind w:left="360" w:right="0" w:hanging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2F08A43" w:rsidP="66420D33" w:rsidRDefault="42F08A43" w14:paraId="64436559" w14:textId="4D17184E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420D33" w:rsidR="42F08A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66420D33" w:rsidP="66420D33" w:rsidRDefault="66420D33" w14:paraId="2BB8B07E" w14:textId="799C36FC">
      <w:pPr>
        <w:pStyle w:val="ListParagraph"/>
        <w:spacing w:before="0" w:beforeAutospacing="off" w:after="160" w:afterAutospacing="off" w:line="279" w:lineRule="auto"/>
        <w:ind w:left="360" w:right="0" w:hanging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66420D33" wp14:paraId="0B6C3340" wp14:textId="172CDF08">
      <w:pPr>
        <w:pStyle w:val="Heading1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420D33" w:rsidR="58B934F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66420D33" wp14:paraId="4E1542E8" wp14:textId="0E05F568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66420D33" wp14:paraId="2C078E63" wp14:textId="37A9E78F">
      <w:pPr>
        <w:pStyle w:val="Normal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p w:rsidR="4F0C410D" w:rsidP="66420D33" w:rsidRDefault="4F0C410D" w14:paraId="2E9A299F" w14:textId="6597B5B7">
      <w:pPr>
        <w:pStyle w:val="Normal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7rxyEYEGk+h8X" int2:id="uJsNOmRg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4e629efc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6e7c8e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Arial,Sans-Serif" w:hAnsi="Arial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53e947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displayBackgroundShape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7131F3"/>
    <w:rsid w:val="013BAF09"/>
    <w:rsid w:val="020ED790"/>
    <w:rsid w:val="02DC936C"/>
    <w:rsid w:val="04125FD9"/>
    <w:rsid w:val="041827EC"/>
    <w:rsid w:val="05877437"/>
    <w:rsid w:val="058F3853"/>
    <w:rsid w:val="067131F3"/>
    <w:rsid w:val="06CE7924"/>
    <w:rsid w:val="07052DD1"/>
    <w:rsid w:val="0881F6D7"/>
    <w:rsid w:val="09079B44"/>
    <w:rsid w:val="09DFFC44"/>
    <w:rsid w:val="0A932C2B"/>
    <w:rsid w:val="0D69459B"/>
    <w:rsid w:val="10E41DE5"/>
    <w:rsid w:val="11869382"/>
    <w:rsid w:val="12F35386"/>
    <w:rsid w:val="14CC55F1"/>
    <w:rsid w:val="15508C2D"/>
    <w:rsid w:val="15F849E1"/>
    <w:rsid w:val="1636D2C3"/>
    <w:rsid w:val="17CA08F5"/>
    <w:rsid w:val="19556B6D"/>
    <w:rsid w:val="199641AB"/>
    <w:rsid w:val="1C5F6498"/>
    <w:rsid w:val="1C6AB55C"/>
    <w:rsid w:val="1CA10B73"/>
    <w:rsid w:val="202E9A6B"/>
    <w:rsid w:val="21A35E45"/>
    <w:rsid w:val="22754283"/>
    <w:rsid w:val="22CDA0B7"/>
    <w:rsid w:val="242700FC"/>
    <w:rsid w:val="24887C83"/>
    <w:rsid w:val="2662581F"/>
    <w:rsid w:val="28142D06"/>
    <w:rsid w:val="2848DDD0"/>
    <w:rsid w:val="28D574DC"/>
    <w:rsid w:val="2955A8F6"/>
    <w:rsid w:val="29A4733F"/>
    <w:rsid w:val="2ADFE677"/>
    <w:rsid w:val="2DA48057"/>
    <w:rsid w:val="2EE8A28F"/>
    <w:rsid w:val="329A265C"/>
    <w:rsid w:val="334B5DC4"/>
    <w:rsid w:val="344C1D91"/>
    <w:rsid w:val="34F0621E"/>
    <w:rsid w:val="38B494E2"/>
    <w:rsid w:val="38D159B6"/>
    <w:rsid w:val="39B8E88A"/>
    <w:rsid w:val="3A95F144"/>
    <w:rsid w:val="3ABB0EF5"/>
    <w:rsid w:val="3BF1238A"/>
    <w:rsid w:val="3C7496C6"/>
    <w:rsid w:val="3CA5A99C"/>
    <w:rsid w:val="3E0BA396"/>
    <w:rsid w:val="3EBE4A91"/>
    <w:rsid w:val="407B1DB1"/>
    <w:rsid w:val="4137F3F4"/>
    <w:rsid w:val="4275561C"/>
    <w:rsid w:val="42F08A43"/>
    <w:rsid w:val="4507B256"/>
    <w:rsid w:val="494FE0D2"/>
    <w:rsid w:val="4A607D37"/>
    <w:rsid w:val="4BEBBDF8"/>
    <w:rsid w:val="4D9EDD10"/>
    <w:rsid w:val="4F0C410D"/>
    <w:rsid w:val="4F0FC972"/>
    <w:rsid w:val="4F225FAB"/>
    <w:rsid w:val="4F261525"/>
    <w:rsid w:val="500FDB4E"/>
    <w:rsid w:val="55A5376E"/>
    <w:rsid w:val="5664FAD7"/>
    <w:rsid w:val="56CE16F0"/>
    <w:rsid w:val="56E55527"/>
    <w:rsid w:val="58B934FA"/>
    <w:rsid w:val="59215EEE"/>
    <w:rsid w:val="5954433F"/>
    <w:rsid w:val="5B634F5C"/>
    <w:rsid w:val="5C8A44E2"/>
    <w:rsid w:val="6139DFC8"/>
    <w:rsid w:val="61EE8082"/>
    <w:rsid w:val="641B55CB"/>
    <w:rsid w:val="65121501"/>
    <w:rsid w:val="6571804C"/>
    <w:rsid w:val="6594FDFF"/>
    <w:rsid w:val="65A1EE79"/>
    <w:rsid w:val="66420D33"/>
    <w:rsid w:val="687935CC"/>
    <w:rsid w:val="6A29BD38"/>
    <w:rsid w:val="6C254B31"/>
    <w:rsid w:val="6C34FE26"/>
    <w:rsid w:val="6F2F62E4"/>
    <w:rsid w:val="6F3B8880"/>
    <w:rsid w:val="74C87219"/>
    <w:rsid w:val="7934EAB4"/>
    <w:rsid w:val="7A3016CC"/>
    <w:rsid w:val="7ACF6661"/>
    <w:rsid w:val="7ADF395A"/>
    <w:rsid w:val="7C15F4D7"/>
    <w:rsid w:val="7DFA7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131F3"/>
  <w15:chartTrackingRefBased/>
  <w15:docId w15:val="{160F0D74-C857-4FE3-8317-0F0463303BA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4F0C410D"/>
    <w:rPr>
      <w:rFonts w:ascii="Gill Sans Nova" w:hAnsi=""/>
      <w:b w:val="0"/>
      <w:bCs w:val="0"/>
      <w:i w:val="0"/>
      <w:iCs w:val="0"/>
      <w:color w:val="auto"/>
      <w:u w:val="none"/>
    </w:rPr>
    <w:pPr>
      <w:spacing w:before="0" w:after="240"/>
      <w:jc w:val="left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true">
    <w:uiPriority w:val="9"/>
    <w:name w:val="Heading 1 Char"/>
    <w:basedOn w:val="DefaultParagraphFont"/>
    <w:link w:val="Heading1"/>
    <w:rsid w:val="4F0C410D"/>
    <w:rPr>
      <w:rFonts w:ascii="Gill Sans Nova Cond XBd" w:hAnsi="" w:eastAsia="" w:cs=""/>
      <w:b w:val="1"/>
      <w:bCs w:val="1"/>
      <w:i w:val="0"/>
      <w:iCs w:val="0"/>
      <w:color w:val="5066DB"/>
      <w:sz w:val="42"/>
      <w:szCs w:val="42"/>
      <w:u w:val="none"/>
    </w:rPr>
  </w:style>
  <w:style w:type="paragraph" w:styleId="Heading1">
    <w:uiPriority w:val="9"/>
    <w:name w:val="heading 1"/>
    <w:basedOn w:val="Normal"/>
    <w:next w:val="Normal"/>
    <w:link w:val="Heading1Char"/>
    <w:qFormat/>
    <w:rsid w:val="4F0C410D"/>
    <w:rPr>
      <w:rFonts w:ascii="Gill Sans Nova Cond XBd"/>
      <w:b w:val="1"/>
      <w:bCs w:val="1"/>
      <w:color w:val="5066DB"/>
      <w:sz w:val="42"/>
      <w:szCs w:val="42"/>
    </w:rPr>
    <w:pPr>
      <w:keepNext w:val="1"/>
      <w:keepLines w:val="1"/>
      <w:spacing w:before="480" w:after="80"/>
      <w:jc w:val="center"/>
      <w:outlineLvl w:val="0"/>
    </w:pPr>
  </w:style>
  <w:style w:type="character" w:styleId="Heading2Char" w:customStyle="true">
    <w:uiPriority w:val="9"/>
    <w:name w:val="Heading 2 Char"/>
    <w:basedOn w:val="DefaultParagraphFont"/>
    <w:link w:val="Heading2"/>
    <w:rsid w:val="4F0C410D"/>
    <w:rPr>
      <w:rFonts w:ascii="Gill Sans Nova Cond XBd" w:hAnsi="" w:eastAsia="" w:cs=""/>
      <w:b w:val="1"/>
      <w:bCs w:val="1"/>
      <w:i w:val="0"/>
      <w:iCs w:val="0"/>
      <w:color w:val="5066DB"/>
      <w:sz w:val="32"/>
      <w:szCs w:val="32"/>
      <w:u w:val="none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4F0C410D"/>
    <w:rPr>
      <w:rFonts w:ascii="Gill Sans Nova Cond XBd"/>
      <w:b w:val="1"/>
      <w:bCs w:val="1"/>
      <w:color w:val="5066DB"/>
      <w:sz w:val="32"/>
      <w:szCs w:val="32"/>
    </w:rPr>
    <w:pPr>
      <w:keepNext w:val="1"/>
      <w:keepLines w:val="1"/>
      <w:spacing w:before="240" w:after="80"/>
      <w:jc w:val="center"/>
      <w:outlineLvl w:val="1"/>
    </w:pPr>
  </w:style>
  <w:style w:type="character" w:styleId="Heading3Char" w:customStyle="true">
    <w:uiPriority w:val="9"/>
    <w:name w:val="Heading 3 Char"/>
    <w:basedOn w:val="DefaultParagraphFont"/>
    <w:link w:val="Heading3"/>
    <w:rsid w:val="4F0C410D"/>
    <w:rPr>
      <w:rFonts w:ascii="Gill Sans Nova Cond XBd" w:hAnsi="" w:eastAsia="" w:cs=""/>
      <w:b w:val="1"/>
      <w:bCs w:val="1"/>
      <w:i w:val="0"/>
      <w:iCs w:val="0"/>
      <w:color w:val="5066DB"/>
      <w:sz w:val="30"/>
      <w:szCs w:val="30"/>
      <w:u w:val="none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4F0C410D"/>
    <w:rPr>
      <w:rFonts w:ascii="Gill Sans Nova Cond XBd"/>
      <w:b w:val="1"/>
      <w:bCs w:val="1"/>
      <w:color w:val="5066DB"/>
      <w:sz w:val="30"/>
      <w:szCs w:val="30"/>
    </w:rPr>
    <w:pPr>
      <w:keepNext w:val="1"/>
      <w:keepLines w:val="1"/>
      <w:spacing w:before="240" w:after="80"/>
      <w:jc w:val="center"/>
      <w:outlineLvl w:val="2"/>
    </w:pPr>
  </w:style>
  <w:style w:type="character" w:styleId="Heading4Char" w:customStyle="true">
    <w:uiPriority w:val="9"/>
    <w:name w:val="Heading 4 Char"/>
    <w:basedOn w:val="DefaultParagraphFont"/>
    <w:link w:val="Heading4"/>
    <w:rsid w:val="4F0C410D"/>
    <w:rPr>
      <w:rFonts w:ascii="Gill Sans Nova Cond XBd" w:hAnsi="" w:eastAsia="" w:cs=""/>
      <w:b w:val="1"/>
      <w:bCs w:val="1"/>
      <w:i w:val="0"/>
      <w:iCs w:val="0"/>
      <w:color w:val="5066DB"/>
      <w:sz w:val="29"/>
      <w:szCs w:val="29"/>
      <w:u w:val="none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4F0C410D"/>
    <w:rPr>
      <w:rFonts w:ascii="Gill Sans Nova Cond XBd"/>
      <w:b w:val="1"/>
      <w:bCs w:val="1"/>
      <w:color w:val="5066DB"/>
      <w:sz w:val="29"/>
      <w:szCs w:val="29"/>
    </w:rPr>
    <w:pPr>
      <w:keepNext w:val="1"/>
      <w:keepLines w:val="1"/>
      <w:spacing w:before="240" w:after="80"/>
      <w:jc w:val="center"/>
      <w:outlineLvl w:val="3"/>
    </w:pPr>
  </w:style>
  <w:style w:type="character" w:styleId="Heading5Char" w:customStyle="true">
    <w:uiPriority w:val="9"/>
    <w:name w:val="Heading 5 Char"/>
    <w:basedOn w:val="DefaultParagraphFont"/>
    <w:link w:val="Heading5"/>
    <w:rsid w:val="4F0C410D"/>
    <w:rPr>
      <w:rFonts w:ascii="Gill Sans Nova Cond XBd" w:hAnsi="" w:eastAsia="" w:cs=""/>
      <w:b w:val="1"/>
      <w:bCs w:val="1"/>
      <w:i w:val="0"/>
      <w:iCs w:val="0"/>
      <w:color w:val="5066DB"/>
      <w:sz w:val="28"/>
      <w:szCs w:val="28"/>
      <w:u w:val="none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4F0C410D"/>
    <w:rPr>
      <w:rFonts w:ascii="Gill Sans Nova Cond XBd"/>
      <w:b w:val="1"/>
      <w:bCs w:val="1"/>
      <w:color w:val="5066DB"/>
      <w:sz w:val="28"/>
      <w:szCs w:val="28"/>
    </w:rPr>
    <w:pPr>
      <w:keepNext w:val="1"/>
      <w:keepLines w:val="1"/>
      <w:spacing w:before="240" w:after="80"/>
      <w:jc w:val="center"/>
      <w:outlineLvl w:val="4"/>
    </w:pPr>
  </w:style>
  <w:style w:type="character" w:styleId="Heading6Char" w:customStyle="true">
    <w:uiPriority w:val="9"/>
    <w:name w:val="Heading 6 Char"/>
    <w:basedOn w:val="DefaultParagraphFont"/>
    <w:link w:val="Heading6"/>
    <w:rsid w:val="4F0C410D"/>
    <w:rPr>
      <w:rFonts w:ascii="Gill Sans Nova Cond XBd" w:hAnsi="" w:eastAsia="" w:cs=""/>
      <w:b w:val="1"/>
      <w:bCs w:val="1"/>
      <w:i w:val="0"/>
      <w:iCs w:val="0"/>
      <w:color w:val="5066DB"/>
      <w:sz w:val="27"/>
      <w:szCs w:val="27"/>
      <w:u w:val="none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4F0C410D"/>
    <w:rPr>
      <w:rFonts w:ascii="Gill Sans Nova Cond XBd"/>
      <w:b w:val="1"/>
      <w:bCs w:val="1"/>
      <w:color w:val="5066DB"/>
      <w:sz w:val="27"/>
      <w:szCs w:val="27"/>
    </w:rPr>
    <w:pPr>
      <w:keepNext w:val="1"/>
      <w:keepLines w:val="1"/>
      <w:spacing w:before="240" w:after="80"/>
      <w:jc w:val="center"/>
      <w:outlineLvl w:val="5"/>
    </w:pPr>
  </w:style>
  <w:style w:type="character" w:styleId="Heading7Char" w:customStyle="true">
    <w:uiPriority w:val="9"/>
    <w:name w:val="Heading 7 Char"/>
    <w:basedOn w:val="DefaultParagraphFont"/>
    <w:link w:val="Heading7"/>
    <w:rsid w:val="4F0C410D"/>
    <w:rPr>
      <w:rFonts w:ascii="Gill Sans Nova Cond XBd" w:hAnsi="" w:eastAsia="" w:cs=""/>
      <w:b w:val="1"/>
      <w:bCs w:val="1"/>
      <w:i w:val="0"/>
      <w:iCs w:val="0"/>
      <w:color w:val="5066DB"/>
      <w:sz w:val="26"/>
      <w:szCs w:val="26"/>
      <w:u w:val="none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4F0C410D"/>
    <w:rPr>
      <w:rFonts w:ascii="Gill Sans Nova Cond XBd"/>
      <w:b w:val="1"/>
      <w:bCs w:val="1"/>
      <w:color w:val="5066DB"/>
      <w:sz w:val="26"/>
      <w:szCs w:val="26"/>
    </w:rPr>
    <w:pPr>
      <w:keepNext w:val="1"/>
      <w:keepLines w:val="1"/>
      <w:spacing w:before="240" w:after="80"/>
      <w:jc w:val="center"/>
      <w:outlineLvl w:val="6"/>
    </w:pPr>
  </w:style>
  <w:style w:type="character" w:styleId="Heading8Char" w:customStyle="true">
    <w:uiPriority w:val="9"/>
    <w:name w:val="Heading 8 Char"/>
    <w:basedOn w:val="DefaultParagraphFont"/>
    <w:link w:val="Heading8"/>
    <w:rsid w:val="4F0C410D"/>
    <w:rPr>
      <w:rFonts w:ascii="Gill Sans Nova Cond XBd" w:hAnsi="" w:eastAsia="" w:cs=""/>
      <w:b w:val="1"/>
      <w:bCs w:val="1"/>
      <w:i w:val="0"/>
      <w:iCs w:val="0"/>
      <w:color w:val="5066DB"/>
      <w:sz w:val="25"/>
      <w:szCs w:val="25"/>
      <w:u w:val="none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4F0C410D"/>
    <w:rPr>
      <w:rFonts w:ascii="Gill Sans Nova Cond XBd"/>
      <w:b w:val="1"/>
      <w:bCs w:val="1"/>
      <w:color w:val="5066DB"/>
      <w:sz w:val="25"/>
      <w:szCs w:val="25"/>
    </w:rPr>
    <w:pPr>
      <w:keepNext w:val="1"/>
      <w:keepLines w:val="1"/>
      <w:spacing w:before="240" w:after="80"/>
      <w:jc w:val="center"/>
      <w:outlineLvl w:val="7"/>
    </w:pPr>
  </w:style>
  <w:style w:type="character" w:styleId="Heading9Char" w:customStyle="true">
    <w:uiPriority w:val="9"/>
    <w:name w:val="Heading 9 Char"/>
    <w:basedOn w:val="DefaultParagraphFont"/>
    <w:link w:val="Heading9"/>
    <w:rsid w:val="4F0C410D"/>
    <w:rPr>
      <w:rFonts w:ascii="Gill Sans Nova Cond XBd" w:hAnsi="" w:eastAsia="" w:cs=""/>
      <w:b w:val="1"/>
      <w:bCs w:val="1"/>
      <w:i w:val="0"/>
      <w:iCs w:val="0"/>
      <w:color w:val="5066DB"/>
      <w:sz w:val="24"/>
      <w:szCs w:val="24"/>
      <w:u w:val="none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4F0C410D"/>
    <w:rPr>
      <w:rFonts w:ascii="Gill Sans Nova Cond XBd"/>
      <w:b w:val="1"/>
      <w:bCs w:val="1"/>
      <w:color w:val="5066DB"/>
    </w:rPr>
    <w:pPr>
      <w:keepNext w:val="1"/>
      <w:keepLines w:val="1"/>
      <w:spacing w:before="240" w:after="80"/>
      <w:jc w:val="center"/>
      <w:outlineLvl w:val="8"/>
    </w:pPr>
  </w:style>
  <w:style w:type="character" w:styleId="TitleChar" w:customStyle="true">
    <w:uiPriority w:val="10"/>
    <w:name w:val="Title Char"/>
    <w:basedOn w:val="DefaultParagraphFont"/>
    <w:link w:val="Title"/>
    <w:rsid w:val="4F0C410D"/>
    <w:rPr>
      <w:rFonts w:ascii="Gill Sans Nova Ultra Bold" w:hAnsi="" w:eastAsia="" w:cs=""/>
      <w:b w:val="1"/>
      <w:bCs w:val="1"/>
      <w:i w:val="0"/>
      <w:iCs w:val="0"/>
      <w:color w:val="262626" w:themeColor="text1" w:themeTint="D9" w:themeShade="FF"/>
      <w:sz w:val="76"/>
      <w:szCs w:val="76"/>
      <w:u w:val="none"/>
    </w:rPr>
  </w:style>
  <w:style w:type="paragraph" w:styleId="Title">
    <w:uiPriority w:val="10"/>
    <w:name w:val="Title"/>
    <w:basedOn w:val="Normal"/>
    <w:next w:val="Normal"/>
    <w:link w:val="TitleChar"/>
    <w:qFormat/>
    <w:rsid w:val="4F0C410D"/>
    <w:rPr>
      <w:rFonts w:ascii="Gill Sans Nova Ultra Bold"/>
      <w:b w:val="1"/>
      <w:bCs w:val="1"/>
      <w:color w:val="262626" w:themeColor="text1" w:themeTint="D9" w:themeShade="FF"/>
      <w:sz w:val="76"/>
      <w:szCs w:val="76"/>
    </w:rPr>
    <w:pPr>
      <w:spacing w:after="160"/>
      <w:jc w:val="center"/>
    </w:pPr>
  </w:style>
  <w:style w:type="character" w:styleId="SubtitleChar" w:customStyle="true">
    <w:uiPriority w:val="11"/>
    <w:name w:val="Subtitle Char"/>
    <w:basedOn w:val="DefaultParagraphFont"/>
    <w:link w:val="Subtitle"/>
    <w:rsid w:val="4F0C410D"/>
    <w:rPr>
      <w:rFonts w:ascii="Gill Sans Nova" w:hAnsi="" w:eastAsia="" w:cs=""/>
      <w:b w:val="0"/>
      <w:bCs w:val="0"/>
      <w:i w:val="0"/>
      <w:iCs w:val="0"/>
      <w:color w:val="5066DB"/>
      <w:sz w:val="48"/>
      <w:szCs w:val="48"/>
      <w:u w:val="none"/>
    </w:rPr>
  </w:style>
  <w:style w:type="paragraph" w:styleId="Subtitle">
    <w:uiPriority w:val="11"/>
    <w:name w:val="Subtitle"/>
    <w:basedOn w:val="Normal"/>
    <w:next w:val="Normal"/>
    <w:link w:val="SubtitleChar"/>
    <w:qFormat/>
    <w:rsid w:val="4F0C410D"/>
    <w:rPr>
      <w:color w:val="5066DB"/>
      <w:sz w:val="48"/>
      <w:szCs w:val="48"/>
    </w:rPr>
    <w:pPr>
      <w:spacing w:after="480"/>
      <w:jc w:val="center"/>
    </w:p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4F0C410D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4F0C410D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4F0C410D"/>
    <w:pPr>
      <w:spacing/>
      <w:ind w:left="0" w:hanging="360"/>
      <w:contextualSpacing/>
    </w:pPr>
  </w:style>
  <w:style w:type="paragraph" w:styleId="TOC1">
    <w:uiPriority w:val="39"/>
    <w:name w:val="toc 1"/>
    <w:basedOn w:val="Normal"/>
    <w:next w:val="Normal"/>
    <w:unhideWhenUsed/>
    <w:rsid w:val="4F0C410D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4F0C410D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4F0C410D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4F0C410D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4F0C410D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4F0C410D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4F0C410D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4F0C410D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4F0C410D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4F0C410D"/>
    <w:rPr>
      <w:sz w:val="20"/>
      <w:szCs w:val="20"/>
    </w:rPr>
    <w:pPr>
      <w:spacing w:after="0"/>
    </w:pPr>
  </w:style>
  <w:style w:type="paragraph" w:styleId="Footer">
    <w:uiPriority w:val="99"/>
    <w:name w:val="footer"/>
    <w:basedOn w:val="Normal"/>
    <w:unhideWhenUsed/>
    <w:link w:val="FooterChar"/>
    <w:rsid w:val="4F0C410D"/>
    <w:pPr>
      <w:tabs>
        <w:tab w:val="center" w:leader="none" w:pos="4680"/>
        <w:tab w:val="right" w:leader="none" w:pos="9360"/>
      </w:tabs>
      <w:spacing w:after="0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4F0C410D"/>
    <w:rPr>
      <w:sz w:val="20"/>
      <w:szCs w:val="20"/>
    </w:rPr>
    <w:pPr>
      <w:spacing w:after="0"/>
    </w:pPr>
  </w:style>
  <w:style w:type="paragraph" w:styleId="Header">
    <w:uiPriority w:val="99"/>
    <w:name w:val="header"/>
    <w:basedOn w:val="Normal"/>
    <w:unhideWhenUsed/>
    <w:link w:val="HeaderChar"/>
    <w:rsid w:val="4F0C410D"/>
    <w:pPr>
      <w:tabs>
        <w:tab w:val="center" w:leader="none" w:pos="4680"/>
        <w:tab w:val="right" w:leader="none" w:pos="9360"/>
      </w:tabs>
      <w:spacing w:after="0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70a2c066ddf74e5e" /><Relationship Type="http://schemas.openxmlformats.org/officeDocument/2006/relationships/numbering" Target="numbering.xml" Id="Rb1d7dfcf141c40ee" /><Relationship Type="http://schemas.openxmlformats.org/officeDocument/2006/relationships/hyperlink" Target="https://www-citethemrightonline-com.ezproxy.uwtsd.ac.uk/article?docid=b-9781350928060&amp;tocid=b-9781350928060-what-is-referencing&amp;st=What+is+referencing" TargetMode="External" Id="Rb59b7ae96d704569" /><Relationship Type="http://schemas.openxmlformats.org/officeDocument/2006/relationships/hyperlink" Target="https://educationhub.blog.gov.uk/2022/04/28/essay-mills-are-now-illegal-skills-minister-calls-on-internet-service-providers-to-crack-down-on-advertising/" TargetMode="External" Id="R90eba952d06747f6" /><Relationship Type="http://schemas.openxmlformats.org/officeDocument/2006/relationships/hyperlink" Target="https://edvoy.com/articles/essay-mills-explained-what-they-are-and-why-you-should-avoid-them/" TargetMode="External" Id="R88c7561c5fde4478" /><Relationship Type="http://schemas.openxmlformats.org/officeDocument/2006/relationships/hyperlink" Target="https://libguides.staffs.ac.uk/academic_writing/paraphrasing" TargetMode="External" Id="R4adc289afb16446e" /><Relationship Type="http://schemas.openxmlformats.org/officeDocument/2006/relationships/hyperlink" Target="https://library.leeds.ac.uk/info/1402/referencing/47/referencing-explained" TargetMode="External" Id="R1020d06d9aaa423c" /><Relationship Type="http://schemas.openxmlformats.org/officeDocument/2006/relationships/hyperlink" Target="https://www.ox.ac.uk/students/academic/guidance/skills/plagiarism" TargetMode="External" Id="R140139ac6cb64851" /><Relationship Type="http://schemas.openxmlformats.org/officeDocument/2006/relationships/hyperlink" Target="https://librarydevelopment.group.shef.ac.uk/referencing/harvard.html" TargetMode="External" Id="R59e8c28a261a4d5d" /><Relationship Type="http://schemas.openxmlformats.org/officeDocument/2006/relationships/hyperlink" Target="https://academicanswers.waldenu.edu/faq/72739" TargetMode="External" Id="Rd952fbb85dc547d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2024-10-22T10:11:51.9199999Z</dcterms:created>
  <dcterms:modified xsi:type="dcterms:W3CDTF">2024-11-08T19:56:12.2526563Z</dcterms:modified>
  <dc:creator>Allanna Marshall (2305528)</dc:creator>
  <lastModifiedBy>Allanna Marshall (2305528)</lastModifiedBy>
</coreProperties>
</file>