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2032064083"/>
        <w:docPartObj>
          <w:docPartGallery w:val="Cover Pages"/>
          <w:docPartUnique/>
        </w:docPartObj>
      </w:sdtPr>
      <w:sdtEndPr/>
      <w:sdtContent>
        <w:p w14:paraId="5DCDF127" w14:textId="783CFCBB" w:rsidR="006B1F84" w:rsidRDefault="006B1F84">
          <w:pPr>
            <w:pStyle w:val="NoSpacing"/>
          </w:pPr>
          <w:r>
            <w:rPr>
              <w:noProof/>
            </w:rPr>
            <mc:AlternateContent>
              <mc:Choice Requires="wpg">
                <w:drawing>
                  <wp:anchor distT="0" distB="0" distL="114300" distR="114300" simplePos="0" relativeHeight="251661312" behindDoc="1" locked="0" layoutInCell="1" allowOverlap="1" wp14:anchorId="40A94081" wp14:editId="381C7ED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12-12T00:00:00Z">
                                      <w:dateFormat w:val="M/d/yyyy"/>
                                      <w:lid w:val="en-US"/>
                                      <w:storeMappedDataAs w:val="dateTime"/>
                                      <w:calendar w:val="gregorian"/>
                                    </w:date>
                                  </w:sdtPr>
                                  <w:sdtEndPr/>
                                  <w:sdtContent>
                                    <w:p w14:paraId="1BE40E9A" w14:textId="35F13C78" w:rsidR="006B1F84" w:rsidRDefault="00530752">
                                      <w:pPr>
                                        <w:pStyle w:val="NoSpacing"/>
                                        <w:jc w:val="right"/>
                                        <w:rPr>
                                          <w:color w:val="FFFFFF" w:themeColor="background1"/>
                                          <w:sz w:val="28"/>
                                          <w:szCs w:val="28"/>
                                        </w:rPr>
                                      </w:pPr>
                                      <w:r>
                                        <w:rPr>
                                          <w:color w:val="FFFFFF" w:themeColor="background1"/>
                                          <w:sz w:val="28"/>
                                          <w:szCs w:val="28"/>
                                        </w:rPr>
                                        <w:t>12/12/2018</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0A94081" id="Group 2" o:spid="_x0000_s1026" style="position:absolute;margin-left:0;margin-top:0;width:172.8pt;height:718.55pt;z-index:-25165516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12-12T00:00:00Z">
                                <w:dateFormat w:val="M/d/yyyy"/>
                                <w:lid w:val="en-US"/>
                                <w:storeMappedDataAs w:val="dateTime"/>
                                <w:calendar w:val="gregorian"/>
                              </w:date>
                            </w:sdtPr>
                            <w:sdtEndPr/>
                            <w:sdtContent>
                              <w:p w14:paraId="1BE40E9A" w14:textId="35F13C78" w:rsidR="006B1F84" w:rsidRDefault="00530752">
                                <w:pPr>
                                  <w:pStyle w:val="NoSpacing"/>
                                  <w:jc w:val="right"/>
                                  <w:rPr>
                                    <w:color w:val="FFFFFF" w:themeColor="background1"/>
                                    <w:sz w:val="28"/>
                                    <w:szCs w:val="28"/>
                                  </w:rPr>
                                </w:pPr>
                                <w:r>
                                  <w:rPr>
                                    <w:color w:val="FFFFFF" w:themeColor="background1"/>
                                    <w:sz w:val="28"/>
                                    <w:szCs w:val="28"/>
                                  </w:rPr>
                                  <w:t>12/12/2018</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CE86E81" w14:textId="56B87A62" w:rsidR="006B1F84" w:rsidRDefault="000222B0">
          <w:r>
            <w:rPr>
              <w:noProof/>
            </w:rPr>
            <mc:AlternateContent>
              <mc:Choice Requires="wps">
                <w:drawing>
                  <wp:anchor distT="0" distB="0" distL="114300" distR="114300" simplePos="0" relativeHeight="251663360" behindDoc="0" locked="0" layoutInCell="1" allowOverlap="1" wp14:anchorId="3839C542" wp14:editId="248DCF18">
                    <wp:simplePos x="0" y="0"/>
                    <wp:positionH relativeFrom="page">
                      <wp:posOffset>3171825</wp:posOffset>
                    </wp:positionH>
                    <wp:positionV relativeFrom="page">
                      <wp:posOffset>6686550</wp:posOffset>
                    </wp:positionV>
                    <wp:extent cx="3657600" cy="1257300"/>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3657600" cy="1257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363C74" w14:textId="6646E0AC" w:rsidR="006B1F84" w:rsidRPr="000222B0" w:rsidRDefault="00141BFC">
                                <w:pPr>
                                  <w:pStyle w:val="NoSpacing"/>
                                  <w:rPr>
                                    <w:rFonts w:ascii="Arial" w:hAnsi="Arial" w:cs="Arial"/>
                                    <w:color w:val="4472C4" w:themeColor="accent1"/>
                                    <w:sz w:val="28"/>
                                    <w:szCs w:val="28"/>
                                  </w:rPr>
                                </w:pPr>
                                <w:r w:rsidRPr="000222B0">
                                  <w:rPr>
                                    <w:rFonts w:ascii="Arial" w:hAnsi="Arial" w:cs="Arial"/>
                                    <w:color w:val="4472C4" w:themeColor="accent1"/>
                                    <w:sz w:val="28"/>
                                    <w:szCs w:val="28"/>
                                  </w:rPr>
                                  <w:t>Student: Ionela Madalina Saiz (1605699)</w:t>
                                </w:r>
                              </w:p>
                              <w:p w14:paraId="482607BE" w14:textId="2CA62292" w:rsidR="00141BFC" w:rsidRPr="000222B0" w:rsidRDefault="00141BFC">
                                <w:pPr>
                                  <w:pStyle w:val="NoSpacing"/>
                                  <w:rPr>
                                    <w:rFonts w:ascii="Arial" w:hAnsi="Arial" w:cs="Arial"/>
                                    <w:color w:val="4472C4" w:themeColor="accent1"/>
                                    <w:sz w:val="28"/>
                                    <w:szCs w:val="28"/>
                                  </w:rPr>
                                </w:pPr>
                                <w:r w:rsidRPr="000222B0">
                                  <w:rPr>
                                    <w:rFonts w:ascii="Arial" w:hAnsi="Arial" w:cs="Arial"/>
                                    <w:color w:val="4472C4" w:themeColor="accent1"/>
                                    <w:sz w:val="28"/>
                                    <w:szCs w:val="28"/>
                                  </w:rPr>
                                  <w:t xml:space="preserve">Lecturer: </w:t>
                                </w:r>
                                <w:proofErr w:type="spellStart"/>
                                <w:r w:rsidR="000222B0" w:rsidRPr="000222B0">
                                  <w:rPr>
                                    <w:rFonts w:ascii="Arial" w:hAnsi="Arial" w:cs="Arial"/>
                                    <w:color w:val="4472C4" w:themeColor="accent1"/>
                                    <w:sz w:val="28"/>
                                    <w:szCs w:val="28"/>
                                  </w:rPr>
                                  <w:t>Rexon</w:t>
                                </w:r>
                                <w:proofErr w:type="spellEnd"/>
                                <w:r w:rsidR="000222B0" w:rsidRPr="000222B0">
                                  <w:rPr>
                                    <w:rFonts w:ascii="Arial" w:hAnsi="Arial" w:cs="Arial"/>
                                    <w:color w:val="4472C4" w:themeColor="accent1"/>
                                    <w:sz w:val="28"/>
                                    <w:szCs w:val="28"/>
                                  </w:rPr>
                                  <w:t xml:space="preserve"> </w:t>
                                </w:r>
                                <w:proofErr w:type="spellStart"/>
                                <w:r w:rsidR="000222B0" w:rsidRPr="000222B0">
                                  <w:rPr>
                                    <w:rFonts w:ascii="Arial" w:hAnsi="Arial" w:cs="Arial"/>
                                    <w:color w:val="4472C4" w:themeColor="accent1"/>
                                    <w:sz w:val="28"/>
                                    <w:szCs w:val="28"/>
                                  </w:rPr>
                                  <w:t>Nting</w:t>
                                </w:r>
                                <w:proofErr w:type="spellEnd"/>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3839C542" id="_x0000_t202" coordsize="21600,21600" o:spt="202" path="m,l,21600r21600,l21600,xe">
                    <v:stroke joinstyle="miter"/>
                    <v:path gradientshapeok="t" o:connecttype="rect"/>
                  </v:shapetype>
                  <v:shape id="Text Box 32" o:spid="_x0000_s1055" type="#_x0000_t202" style="position:absolute;margin-left:249.75pt;margin-top:526.5pt;width:4in;height:99pt;z-index:25166336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" filled="f" stroked="f" strokeweight=".5pt">
                    <v:textbox inset="0,0,0,0">
                      <w:txbxContent>
                        <w:p w14:paraId="7E363C74" w14:textId="6646E0AC" w:rsidR="006B1F84" w:rsidRPr="000222B0" w:rsidRDefault="00141BFC">
                          <w:pPr>
                            <w:pStyle w:val="NoSpacing"/>
                            <w:rPr>
                              <w:rFonts w:ascii="Arial" w:hAnsi="Arial" w:cs="Arial"/>
                              <w:color w:val="4472C4" w:themeColor="accent1"/>
                              <w:sz w:val="28"/>
                              <w:szCs w:val="28"/>
                            </w:rPr>
                          </w:pPr>
                          <w:r w:rsidRPr="000222B0">
                            <w:rPr>
                              <w:rFonts w:ascii="Arial" w:hAnsi="Arial" w:cs="Arial"/>
                              <w:color w:val="4472C4" w:themeColor="accent1"/>
                              <w:sz w:val="28"/>
                              <w:szCs w:val="28"/>
                            </w:rPr>
                            <w:t>Student: Ionela Madalina Saiz (1605699)</w:t>
                          </w:r>
                        </w:p>
                        <w:p w14:paraId="482607BE" w14:textId="2CA62292" w:rsidR="00141BFC" w:rsidRPr="000222B0" w:rsidRDefault="00141BFC">
                          <w:pPr>
                            <w:pStyle w:val="NoSpacing"/>
                            <w:rPr>
                              <w:rFonts w:ascii="Arial" w:hAnsi="Arial" w:cs="Arial"/>
                              <w:color w:val="4472C4" w:themeColor="accent1"/>
                              <w:sz w:val="28"/>
                              <w:szCs w:val="28"/>
                            </w:rPr>
                          </w:pPr>
                          <w:r w:rsidRPr="000222B0">
                            <w:rPr>
                              <w:rFonts w:ascii="Arial" w:hAnsi="Arial" w:cs="Arial"/>
                              <w:color w:val="4472C4" w:themeColor="accent1"/>
                              <w:sz w:val="28"/>
                              <w:szCs w:val="28"/>
                            </w:rPr>
                            <w:t xml:space="preserve">Lecturer: </w:t>
                          </w:r>
                          <w:proofErr w:type="spellStart"/>
                          <w:r w:rsidR="000222B0" w:rsidRPr="000222B0">
                            <w:rPr>
                              <w:rFonts w:ascii="Arial" w:hAnsi="Arial" w:cs="Arial"/>
                              <w:color w:val="4472C4" w:themeColor="accent1"/>
                              <w:sz w:val="28"/>
                              <w:szCs w:val="28"/>
                            </w:rPr>
                            <w:t>Rexon</w:t>
                          </w:r>
                          <w:proofErr w:type="spellEnd"/>
                          <w:r w:rsidR="000222B0" w:rsidRPr="000222B0">
                            <w:rPr>
                              <w:rFonts w:ascii="Arial" w:hAnsi="Arial" w:cs="Arial"/>
                              <w:color w:val="4472C4" w:themeColor="accent1"/>
                              <w:sz w:val="28"/>
                              <w:szCs w:val="28"/>
                            </w:rPr>
                            <w:t xml:space="preserve"> </w:t>
                          </w:r>
                          <w:proofErr w:type="spellStart"/>
                          <w:r w:rsidR="000222B0" w:rsidRPr="000222B0">
                            <w:rPr>
                              <w:rFonts w:ascii="Arial" w:hAnsi="Arial" w:cs="Arial"/>
                              <w:color w:val="4472C4" w:themeColor="accent1"/>
                              <w:sz w:val="28"/>
                              <w:szCs w:val="28"/>
                            </w:rPr>
                            <w:t>Nting</w:t>
                          </w:r>
                          <w:proofErr w:type="spellEnd"/>
                        </w:p>
                      </w:txbxContent>
                    </v:textbox>
                    <w10:wrap anchorx="page" anchory="page"/>
                  </v:shape>
                </w:pict>
              </mc:Fallback>
            </mc:AlternateContent>
          </w:r>
          <w:r w:rsidR="00530752">
            <w:rPr>
              <w:noProof/>
            </w:rPr>
            <mc:AlternateContent>
              <mc:Choice Requires="wps">
                <w:drawing>
                  <wp:anchor distT="0" distB="0" distL="114300" distR="114300" simplePos="0" relativeHeight="251665408" behindDoc="0" locked="0" layoutInCell="1" allowOverlap="1" wp14:anchorId="6526609C" wp14:editId="6CE93C1F">
                    <wp:simplePos x="0" y="0"/>
                    <wp:positionH relativeFrom="column">
                      <wp:posOffset>2619375</wp:posOffset>
                    </wp:positionH>
                    <wp:positionV relativeFrom="paragraph">
                      <wp:posOffset>1781810</wp:posOffset>
                    </wp:positionV>
                    <wp:extent cx="2781300" cy="695325"/>
                    <wp:effectExtent l="0" t="0" r="19050" b="28575"/>
                    <wp:wrapNone/>
                    <wp:docPr id="33" name="Rectangle 33"/>
                    <wp:cNvGraphicFramePr/>
                    <a:graphic xmlns:a="http://schemas.openxmlformats.org/drawingml/2006/main">
                      <a:graphicData uri="http://schemas.microsoft.com/office/word/2010/wordprocessingShape">
                        <wps:wsp>
                          <wps:cNvSpPr/>
                          <wps:spPr>
                            <a:xfrm>
                              <a:off x="0" y="0"/>
                              <a:ext cx="2781300" cy="6953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143BBB1F" w14:textId="116719D5" w:rsidR="00530752" w:rsidRPr="00141BFC" w:rsidRDefault="00530752" w:rsidP="00530752">
                                <w:pPr>
                                  <w:jc w:val="center"/>
                                  <w:rPr>
                                    <w:b/>
                                    <w:lang w:val="en-US"/>
                                  </w:rPr>
                                </w:pPr>
                                <w:r w:rsidRPr="00141BFC">
                                  <w:rPr>
                                    <w:b/>
                                    <w:lang w:val="en-US"/>
                                  </w:rPr>
                                  <w:t xml:space="preserve">Managing Projects in the </w:t>
                                </w:r>
                                <w:proofErr w:type="spellStart"/>
                                <w:r w:rsidRPr="00141BFC">
                                  <w:rPr>
                                    <w:b/>
                                    <w:lang w:val="en-US"/>
                                  </w:rPr>
                                  <w:t>Organisation</w:t>
                                </w:r>
                                <w:proofErr w:type="spellEnd"/>
                                <w:r w:rsidRPr="00141BFC">
                                  <w:rPr>
                                    <w:b/>
                                    <w:lang w:val="en-US"/>
                                  </w:rPr>
                                  <w:t xml:space="preserve"> BMSK 5004</w:t>
                                </w:r>
                                <w:r w:rsidR="00141BFC" w:rsidRPr="00141BFC">
                                  <w:rPr>
                                    <w:b/>
                                    <w:lang w:val="en-US"/>
                                  </w:rPr>
                                  <w:t>_</w:t>
                                </w:r>
                                <w:r w:rsidRPr="00141BFC">
                                  <w:rPr>
                                    <w:b/>
                                    <w:lang w:val="en-US"/>
                                  </w:rPr>
                                  <w:t>LON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26609C" id="Rectangle 33" o:spid="_x0000_s1056" style="position:absolute;margin-left:206.25pt;margin-top:140.3pt;width:219pt;height:5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" fillcolor="white [3201]" strokecolor="#70ad47 [3209]" strokeweight="1pt">
                    <v:textbox>
                      <w:txbxContent>
                        <w:p w14:paraId="143BBB1F" w14:textId="116719D5" w:rsidR="00530752" w:rsidRPr="00141BFC" w:rsidRDefault="00530752" w:rsidP="00530752">
                          <w:pPr>
                            <w:jc w:val="center"/>
                            <w:rPr>
                              <w:b/>
                              <w:lang w:val="en-US"/>
                            </w:rPr>
                          </w:pPr>
                          <w:r w:rsidRPr="00141BFC">
                            <w:rPr>
                              <w:b/>
                              <w:lang w:val="en-US"/>
                            </w:rPr>
                            <w:t xml:space="preserve">Managing Projects in the </w:t>
                          </w:r>
                          <w:proofErr w:type="spellStart"/>
                          <w:r w:rsidRPr="00141BFC">
                            <w:rPr>
                              <w:b/>
                              <w:lang w:val="en-US"/>
                            </w:rPr>
                            <w:t>Organisation</w:t>
                          </w:r>
                          <w:proofErr w:type="spellEnd"/>
                          <w:r w:rsidRPr="00141BFC">
                            <w:rPr>
                              <w:b/>
                              <w:lang w:val="en-US"/>
                            </w:rPr>
                            <w:t xml:space="preserve"> BMSK 5004</w:t>
                          </w:r>
                          <w:r w:rsidR="00141BFC" w:rsidRPr="00141BFC">
                            <w:rPr>
                              <w:b/>
                              <w:lang w:val="en-US"/>
                            </w:rPr>
                            <w:t>_</w:t>
                          </w:r>
                          <w:r w:rsidRPr="00141BFC">
                            <w:rPr>
                              <w:b/>
                              <w:lang w:val="en-US"/>
                            </w:rPr>
                            <w:t>LON</w:t>
                          </w:r>
                        </w:p>
                      </w:txbxContent>
                    </v:textbox>
                  </v:rect>
                </w:pict>
              </mc:Fallback>
            </mc:AlternateContent>
          </w:r>
          <w:r w:rsidR="000A5871">
            <w:rPr>
              <w:noProof/>
            </w:rPr>
            <mc:AlternateContent>
              <mc:Choice Requires="wps">
                <w:drawing>
                  <wp:anchor distT="0" distB="0" distL="114300" distR="114300" simplePos="0" relativeHeight="251664384" behindDoc="1" locked="0" layoutInCell="1" allowOverlap="1" wp14:anchorId="18AB60B7" wp14:editId="602EA85A">
                    <wp:simplePos x="0" y="0"/>
                    <wp:positionH relativeFrom="column">
                      <wp:posOffset>1914525</wp:posOffset>
                    </wp:positionH>
                    <wp:positionV relativeFrom="paragraph">
                      <wp:posOffset>400685</wp:posOffset>
                    </wp:positionV>
                    <wp:extent cx="3657600" cy="1350010"/>
                    <wp:effectExtent l="0" t="0" r="0" b="2540"/>
                    <wp:wrapSquare wrapText="bothSides"/>
                    <wp:docPr id="11" name="Text Box 11"/>
                    <wp:cNvGraphicFramePr/>
                    <a:graphic xmlns:a="http://schemas.openxmlformats.org/drawingml/2006/main">
                      <a:graphicData uri="http://schemas.microsoft.com/office/word/2010/wordprocessingShape">
                        <wps:wsp>
                          <wps:cNvSpPr txBox="1"/>
                          <wps:spPr>
                            <a:xfrm>
                              <a:off x="0" y="0"/>
                              <a:ext cx="3657600" cy="13500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698A96" w14:textId="603FA345" w:rsidR="00530752" w:rsidRPr="00530752" w:rsidRDefault="008428E0" w:rsidP="00530752">
                                <w:pPr>
                                  <w:pStyle w:val="NoSpacing"/>
                                  <w:jc w:val="center"/>
                                  <w:rPr>
                                    <w:rFonts w:asciiTheme="majorHAnsi" w:eastAsiaTheme="majorEastAsia" w:hAnsiTheme="majorHAnsi" w:cstheme="majorBidi"/>
                                    <w:spacing w:val="-10"/>
                                    <w:kern w:val="28"/>
                                    <w:sz w:val="56"/>
                                    <w:szCs w:val="56"/>
                                  </w:rPr>
                                </w:pPr>
                                <w:sdt>
                                  <w:sdtPr>
                                    <w:rPr>
                                      <w:rFonts w:ascii="Arial" w:eastAsiaTheme="majorEastAsia" w:hAnsi="Arial" w:cs="Arial"/>
                                      <w:color w:val="262626" w:themeColor="text1" w:themeTint="D9"/>
                                      <w:sz w:val="24"/>
                                      <w:szCs w:val="24"/>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F748D0" w:rsidRPr="00F748D0">
                                      <w:rPr>
                                        <w:rFonts w:ascii="Arial" w:eastAsiaTheme="majorEastAsia" w:hAnsi="Arial" w:cs="Arial"/>
                                        <w:color w:val="262626" w:themeColor="text1" w:themeTint="D9"/>
                                        <w:sz w:val="24"/>
                                        <w:szCs w:val="24"/>
                                      </w:rPr>
                                      <w:t xml:space="preserve">     </w:t>
                                    </w:r>
                                  </w:sdtContent>
                                </w:sdt>
                                <w:r w:rsidR="00F748D0" w:rsidRPr="00F748D0">
                                  <w:rPr>
                                    <w:rFonts w:ascii="Arial" w:hAnsi="Arial" w:cs="Arial"/>
                                    <w:sz w:val="24"/>
                                    <w:szCs w:val="24"/>
                                  </w:rPr>
                                  <w:t xml:space="preserve"> </w:t>
                                </w:r>
                                <w:r w:rsidR="00F748D0" w:rsidRPr="00141BFC">
                                  <w:rPr>
                                    <w:rStyle w:val="TitleChar"/>
                                    <w:b/>
                                  </w:rPr>
                                  <w:t>Tesco - implementing digital technology at workplac</w:t>
                                </w:r>
                                <w:r w:rsidR="00530752" w:rsidRPr="00141BFC">
                                  <w:rPr>
                                    <w:rStyle w:val="TitleChar"/>
                                    <w:b/>
                                  </w:rPr>
                                  <w:t>e</w:t>
                                </w:r>
                              </w:p>
                              <w:p w14:paraId="5D8283DF" w14:textId="77777777" w:rsidR="006B1F84" w:rsidRDefault="008428E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6B1F84">
                                      <w:rPr>
                                        <w:color w:val="404040" w:themeColor="text1" w:themeTint="BF"/>
                                        <w:sz w:val="36"/>
                                        <w:szCs w:val="36"/>
                                      </w:rPr>
                                      <w:t>[Document subtitle]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AB60B7" id="Text Box 11" o:spid="_x0000_s1057" type="#_x0000_t202" style="position:absolute;margin-left:150.75pt;margin-top:31.55pt;width:4in;height:106.3pt;z-index:-251652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" filled="f" stroked="f" strokeweight=".5pt">
                    <v:textbox inset="0,0,0,0">
                      <w:txbxContent>
                        <w:p w14:paraId="40698A96" w14:textId="603FA345" w:rsidR="00530752" w:rsidRPr="00530752" w:rsidRDefault="008428E0" w:rsidP="00530752">
                          <w:pPr>
                            <w:pStyle w:val="NoSpacing"/>
                            <w:jc w:val="center"/>
                            <w:rPr>
                              <w:rFonts w:asciiTheme="majorHAnsi" w:eastAsiaTheme="majorEastAsia" w:hAnsiTheme="majorHAnsi" w:cstheme="majorBidi"/>
                              <w:spacing w:val="-10"/>
                              <w:kern w:val="28"/>
                              <w:sz w:val="56"/>
                              <w:szCs w:val="56"/>
                            </w:rPr>
                          </w:pPr>
                          <w:sdt>
                            <w:sdtPr>
                              <w:rPr>
                                <w:rFonts w:ascii="Arial" w:eastAsiaTheme="majorEastAsia" w:hAnsi="Arial" w:cs="Arial"/>
                                <w:color w:val="262626" w:themeColor="text1" w:themeTint="D9"/>
                                <w:sz w:val="24"/>
                                <w:szCs w:val="24"/>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F748D0" w:rsidRPr="00F748D0">
                                <w:rPr>
                                  <w:rFonts w:ascii="Arial" w:eastAsiaTheme="majorEastAsia" w:hAnsi="Arial" w:cs="Arial"/>
                                  <w:color w:val="262626" w:themeColor="text1" w:themeTint="D9"/>
                                  <w:sz w:val="24"/>
                                  <w:szCs w:val="24"/>
                                </w:rPr>
                                <w:t xml:space="preserve">     </w:t>
                              </w:r>
                            </w:sdtContent>
                          </w:sdt>
                          <w:r w:rsidR="00F748D0" w:rsidRPr="00F748D0">
                            <w:rPr>
                              <w:rFonts w:ascii="Arial" w:hAnsi="Arial" w:cs="Arial"/>
                              <w:sz w:val="24"/>
                              <w:szCs w:val="24"/>
                            </w:rPr>
                            <w:t xml:space="preserve"> </w:t>
                          </w:r>
                          <w:r w:rsidR="00F748D0" w:rsidRPr="00141BFC">
                            <w:rPr>
                              <w:rStyle w:val="TitleChar"/>
                              <w:b/>
                            </w:rPr>
                            <w:t>Tesco - implementing digital technology at workplac</w:t>
                          </w:r>
                          <w:r w:rsidR="00530752" w:rsidRPr="00141BFC">
                            <w:rPr>
                              <w:rStyle w:val="TitleChar"/>
                              <w:b/>
                            </w:rPr>
                            <w:t>e</w:t>
                          </w:r>
                        </w:p>
                        <w:p w14:paraId="5D8283DF" w14:textId="77777777" w:rsidR="006B1F84" w:rsidRDefault="008428E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6B1F84">
                                <w:rPr>
                                  <w:color w:val="404040" w:themeColor="text1" w:themeTint="BF"/>
                                  <w:sz w:val="36"/>
                                  <w:szCs w:val="36"/>
                                </w:rPr>
                                <w:t>[Document subtitle]</w:t>
                              </w:r>
                            </w:sdtContent>
                          </w:sdt>
                        </w:p>
                      </w:txbxContent>
                    </v:textbox>
                    <w10:wrap type="square"/>
                  </v:shape>
                </w:pict>
              </mc:Fallback>
            </mc:AlternateContent>
          </w:r>
          <w:r w:rsidR="006B1F84">
            <w:br w:type="page"/>
          </w:r>
        </w:p>
      </w:sdtContent>
    </w:sdt>
    <w:sdt>
      <w:sdtPr>
        <w:rPr>
          <w:rFonts w:asciiTheme="minorHAnsi" w:eastAsiaTheme="minorHAnsi" w:hAnsiTheme="minorHAnsi" w:cstheme="minorBidi"/>
          <w:color w:val="auto"/>
          <w:sz w:val="22"/>
          <w:szCs w:val="22"/>
          <w:lang w:val="en-GB"/>
        </w:rPr>
        <w:id w:val="636919681"/>
        <w:docPartObj>
          <w:docPartGallery w:val="Table of Contents"/>
          <w:docPartUnique/>
        </w:docPartObj>
      </w:sdtPr>
      <w:sdtEndPr>
        <w:rPr>
          <w:b/>
          <w:bCs/>
          <w:noProof/>
        </w:rPr>
      </w:sdtEndPr>
      <w:sdtContent>
        <w:p w14:paraId="7B368352" w14:textId="116CFB11" w:rsidR="006F54D2" w:rsidRPr="007B6C6A" w:rsidRDefault="006F54D2">
          <w:pPr>
            <w:pStyle w:val="TOCHeading"/>
            <w:rPr>
              <w:rFonts w:ascii="Arial" w:hAnsi="Arial" w:cs="Arial"/>
              <w:sz w:val="28"/>
              <w:szCs w:val="28"/>
            </w:rPr>
          </w:pPr>
          <w:r w:rsidRPr="007B6C6A">
            <w:rPr>
              <w:rFonts w:ascii="Arial" w:hAnsi="Arial" w:cs="Arial"/>
              <w:sz w:val="28"/>
              <w:szCs w:val="28"/>
            </w:rPr>
            <w:t>Contents</w:t>
          </w:r>
        </w:p>
        <w:p w14:paraId="098F84CB" w14:textId="34D6FDAE" w:rsidR="006F54D2" w:rsidRPr="007B6C6A" w:rsidRDefault="006F54D2" w:rsidP="006F54D2">
          <w:pPr>
            <w:pStyle w:val="TOC1"/>
            <w:tabs>
              <w:tab w:val="right" w:leader="dot" w:pos="9016"/>
            </w:tabs>
            <w:spacing w:before="240"/>
            <w:rPr>
              <w:rFonts w:ascii="Arial" w:eastAsiaTheme="minorEastAsia" w:hAnsi="Arial" w:cs="Arial"/>
              <w:noProof/>
              <w:sz w:val="24"/>
              <w:szCs w:val="24"/>
              <w:lang w:eastAsia="en-GB"/>
            </w:rPr>
          </w:pPr>
          <w:r w:rsidRPr="007B6C6A">
            <w:rPr>
              <w:rFonts w:ascii="Arial" w:hAnsi="Arial" w:cs="Arial"/>
              <w:b/>
              <w:bCs/>
              <w:noProof/>
              <w:sz w:val="24"/>
              <w:szCs w:val="24"/>
            </w:rPr>
            <w:fldChar w:fldCharType="begin"/>
          </w:r>
          <w:r w:rsidRPr="007B6C6A">
            <w:rPr>
              <w:rFonts w:ascii="Arial" w:hAnsi="Arial" w:cs="Arial"/>
              <w:b/>
              <w:bCs/>
              <w:noProof/>
              <w:sz w:val="24"/>
              <w:szCs w:val="24"/>
            </w:rPr>
            <w:instrText xml:space="preserve"> TOC \o "1-3" \h \z \u </w:instrText>
          </w:r>
          <w:r w:rsidRPr="007B6C6A">
            <w:rPr>
              <w:rFonts w:ascii="Arial" w:hAnsi="Arial" w:cs="Arial"/>
              <w:b/>
              <w:bCs/>
              <w:noProof/>
              <w:sz w:val="24"/>
              <w:szCs w:val="24"/>
            </w:rPr>
            <w:fldChar w:fldCharType="separate"/>
          </w:r>
          <w:hyperlink w:anchor="_Toc533709424" w:history="1">
            <w:r w:rsidRPr="007B6C6A">
              <w:rPr>
                <w:rStyle w:val="Hyperlink"/>
                <w:rFonts w:ascii="Arial" w:hAnsi="Arial" w:cs="Arial"/>
                <w:noProof/>
                <w:sz w:val="24"/>
                <w:szCs w:val="24"/>
              </w:rPr>
              <w:t>Introduction</w:t>
            </w:r>
            <w:r w:rsidRPr="007B6C6A">
              <w:rPr>
                <w:rFonts w:ascii="Arial" w:hAnsi="Arial" w:cs="Arial"/>
                <w:noProof/>
                <w:webHidden/>
                <w:sz w:val="24"/>
                <w:szCs w:val="24"/>
              </w:rPr>
              <w:tab/>
            </w:r>
            <w:r w:rsidRPr="007B6C6A">
              <w:rPr>
                <w:rFonts w:ascii="Arial" w:hAnsi="Arial" w:cs="Arial"/>
                <w:noProof/>
                <w:webHidden/>
                <w:sz w:val="24"/>
                <w:szCs w:val="24"/>
              </w:rPr>
              <w:fldChar w:fldCharType="begin"/>
            </w:r>
            <w:r w:rsidRPr="007B6C6A">
              <w:rPr>
                <w:rFonts w:ascii="Arial" w:hAnsi="Arial" w:cs="Arial"/>
                <w:noProof/>
                <w:webHidden/>
                <w:sz w:val="24"/>
                <w:szCs w:val="24"/>
              </w:rPr>
              <w:instrText xml:space="preserve"> PAGEREF _Toc533709424 \h </w:instrText>
            </w:r>
            <w:r w:rsidRPr="007B6C6A">
              <w:rPr>
                <w:rFonts w:ascii="Arial" w:hAnsi="Arial" w:cs="Arial"/>
                <w:noProof/>
                <w:webHidden/>
                <w:sz w:val="24"/>
                <w:szCs w:val="24"/>
              </w:rPr>
            </w:r>
            <w:r w:rsidRPr="007B6C6A">
              <w:rPr>
                <w:rFonts w:ascii="Arial" w:hAnsi="Arial" w:cs="Arial"/>
                <w:noProof/>
                <w:webHidden/>
                <w:sz w:val="24"/>
                <w:szCs w:val="24"/>
              </w:rPr>
              <w:fldChar w:fldCharType="separate"/>
            </w:r>
            <w:r w:rsidRPr="007B6C6A">
              <w:rPr>
                <w:rFonts w:ascii="Arial" w:hAnsi="Arial" w:cs="Arial"/>
                <w:noProof/>
                <w:webHidden/>
                <w:sz w:val="24"/>
                <w:szCs w:val="24"/>
              </w:rPr>
              <w:t>1</w:t>
            </w:r>
            <w:r w:rsidRPr="007B6C6A">
              <w:rPr>
                <w:rFonts w:ascii="Arial" w:hAnsi="Arial" w:cs="Arial"/>
                <w:noProof/>
                <w:webHidden/>
                <w:sz w:val="24"/>
                <w:szCs w:val="24"/>
              </w:rPr>
              <w:fldChar w:fldCharType="end"/>
            </w:r>
          </w:hyperlink>
        </w:p>
        <w:p w14:paraId="61E619E4" w14:textId="4646F94C" w:rsidR="006F54D2" w:rsidRPr="007B6C6A" w:rsidRDefault="008428E0">
          <w:pPr>
            <w:pStyle w:val="TOC1"/>
            <w:tabs>
              <w:tab w:val="right" w:leader="dot" w:pos="9016"/>
            </w:tabs>
            <w:rPr>
              <w:rFonts w:ascii="Arial" w:eastAsiaTheme="minorEastAsia" w:hAnsi="Arial" w:cs="Arial"/>
              <w:noProof/>
              <w:sz w:val="24"/>
              <w:szCs w:val="24"/>
              <w:lang w:eastAsia="en-GB"/>
            </w:rPr>
          </w:pPr>
          <w:hyperlink w:anchor="_Toc533709425" w:history="1">
            <w:r w:rsidR="006F54D2" w:rsidRPr="007B6C6A">
              <w:rPr>
                <w:rStyle w:val="Hyperlink"/>
                <w:rFonts w:ascii="Arial" w:hAnsi="Arial" w:cs="Arial"/>
                <w:noProof/>
                <w:sz w:val="24"/>
                <w:szCs w:val="24"/>
              </w:rPr>
              <w:t>Project management tools and techniques</w:t>
            </w:r>
            <w:r w:rsidR="006F54D2" w:rsidRPr="007B6C6A">
              <w:rPr>
                <w:rFonts w:ascii="Arial" w:hAnsi="Arial" w:cs="Arial"/>
                <w:noProof/>
                <w:webHidden/>
                <w:sz w:val="24"/>
                <w:szCs w:val="24"/>
              </w:rPr>
              <w:tab/>
            </w:r>
            <w:r w:rsidR="006F54D2" w:rsidRPr="007B6C6A">
              <w:rPr>
                <w:rFonts w:ascii="Arial" w:hAnsi="Arial" w:cs="Arial"/>
                <w:noProof/>
                <w:webHidden/>
                <w:sz w:val="24"/>
                <w:szCs w:val="24"/>
              </w:rPr>
              <w:fldChar w:fldCharType="begin"/>
            </w:r>
            <w:r w:rsidR="006F54D2" w:rsidRPr="007B6C6A">
              <w:rPr>
                <w:rFonts w:ascii="Arial" w:hAnsi="Arial" w:cs="Arial"/>
                <w:noProof/>
                <w:webHidden/>
                <w:sz w:val="24"/>
                <w:szCs w:val="24"/>
              </w:rPr>
              <w:instrText xml:space="preserve"> PAGEREF _Toc533709425 \h </w:instrText>
            </w:r>
            <w:r w:rsidR="006F54D2" w:rsidRPr="007B6C6A">
              <w:rPr>
                <w:rFonts w:ascii="Arial" w:hAnsi="Arial" w:cs="Arial"/>
                <w:noProof/>
                <w:webHidden/>
                <w:sz w:val="24"/>
                <w:szCs w:val="24"/>
              </w:rPr>
            </w:r>
            <w:r w:rsidR="006F54D2" w:rsidRPr="007B6C6A">
              <w:rPr>
                <w:rFonts w:ascii="Arial" w:hAnsi="Arial" w:cs="Arial"/>
                <w:noProof/>
                <w:webHidden/>
                <w:sz w:val="24"/>
                <w:szCs w:val="24"/>
              </w:rPr>
              <w:fldChar w:fldCharType="separate"/>
            </w:r>
            <w:r w:rsidR="006F54D2" w:rsidRPr="007B6C6A">
              <w:rPr>
                <w:rFonts w:ascii="Arial" w:hAnsi="Arial" w:cs="Arial"/>
                <w:noProof/>
                <w:webHidden/>
                <w:sz w:val="24"/>
                <w:szCs w:val="24"/>
              </w:rPr>
              <w:t>2</w:t>
            </w:r>
            <w:r w:rsidR="006F54D2" w:rsidRPr="007B6C6A">
              <w:rPr>
                <w:rFonts w:ascii="Arial" w:hAnsi="Arial" w:cs="Arial"/>
                <w:noProof/>
                <w:webHidden/>
                <w:sz w:val="24"/>
                <w:szCs w:val="24"/>
              </w:rPr>
              <w:fldChar w:fldCharType="end"/>
            </w:r>
          </w:hyperlink>
        </w:p>
        <w:p w14:paraId="537C17DE" w14:textId="7C527BEC" w:rsidR="006F54D2" w:rsidRPr="007B6C6A" w:rsidRDefault="008428E0">
          <w:pPr>
            <w:pStyle w:val="TOC2"/>
            <w:tabs>
              <w:tab w:val="left" w:pos="660"/>
              <w:tab w:val="right" w:leader="dot" w:pos="9016"/>
            </w:tabs>
            <w:rPr>
              <w:rFonts w:ascii="Arial" w:eastAsiaTheme="minorEastAsia" w:hAnsi="Arial" w:cs="Arial"/>
              <w:noProof/>
              <w:sz w:val="24"/>
              <w:szCs w:val="24"/>
              <w:lang w:eastAsia="en-GB"/>
            </w:rPr>
          </w:pPr>
          <w:hyperlink w:anchor="_Toc533709426" w:history="1">
            <w:r w:rsidR="006F54D2" w:rsidRPr="007B6C6A">
              <w:rPr>
                <w:rStyle w:val="Hyperlink"/>
                <w:rFonts w:ascii="Arial" w:hAnsi="Arial" w:cs="Arial"/>
                <w:noProof/>
                <w:sz w:val="24"/>
                <w:szCs w:val="24"/>
              </w:rPr>
              <w:t></w:t>
            </w:r>
            <w:r w:rsidR="006F54D2" w:rsidRPr="007B6C6A">
              <w:rPr>
                <w:rFonts w:ascii="Arial" w:eastAsiaTheme="minorEastAsia" w:hAnsi="Arial" w:cs="Arial"/>
                <w:noProof/>
                <w:sz w:val="24"/>
                <w:szCs w:val="24"/>
                <w:lang w:eastAsia="en-GB"/>
              </w:rPr>
              <w:tab/>
            </w:r>
            <w:r w:rsidR="006F54D2" w:rsidRPr="007B6C6A">
              <w:rPr>
                <w:rStyle w:val="Hyperlink"/>
                <w:rFonts w:ascii="Arial" w:hAnsi="Arial" w:cs="Arial"/>
                <w:noProof/>
                <w:sz w:val="24"/>
                <w:szCs w:val="24"/>
              </w:rPr>
              <w:t>Gantt Chart</w:t>
            </w:r>
            <w:r w:rsidR="006F54D2" w:rsidRPr="007B6C6A">
              <w:rPr>
                <w:rFonts w:ascii="Arial" w:hAnsi="Arial" w:cs="Arial"/>
                <w:noProof/>
                <w:webHidden/>
                <w:sz w:val="24"/>
                <w:szCs w:val="24"/>
              </w:rPr>
              <w:tab/>
            </w:r>
            <w:r w:rsidR="006F54D2" w:rsidRPr="007B6C6A">
              <w:rPr>
                <w:rFonts w:ascii="Arial" w:hAnsi="Arial" w:cs="Arial"/>
                <w:noProof/>
                <w:webHidden/>
                <w:sz w:val="24"/>
                <w:szCs w:val="24"/>
              </w:rPr>
              <w:fldChar w:fldCharType="begin"/>
            </w:r>
            <w:r w:rsidR="006F54D2" w:rsidRPr="007B6C6A">
              <w:rPr>
                <w:rFonts w:ascii="Arial" w:hAnsi="Arial" w:cs="Arial"/>
                <w:noProof/>
                <w:webHidden/>
                <w:sz w:val="24"/>
                <w:szCs w:val="24"/>
              </w:rPr>
              <w:instrText xml:space="preserve"> PAGEREF _Toc533709426 \h </w:instrText>
            </w:r>
            <w:r w:rsidR="006F54D2" w:rsidRPr="007B6C6A">
              <w:rPr>
                <w:rFonts w:ascii="Arial" w:hAnsi="Arial" w:cs="Arial"/>
                <w:noProof/>
                <w:webHidden/>
                <w:sz w:val="24"/>
                <w:szCs w:val="24"/>
              </w:rPr>
            </w:r>
            <w:r w:rsidR="006F54D2" w:rsidRPr="007B6C6A">
              <w:rPr>
                <w:rFonts w:ascii="Arial" w:hAnsi="Arial" w:cs="Arial"/>
                <w:noProof/>
                <w:webHidden/>
                <w:sz w:val="24"/>
                <w:szCs w:val="24"/>
              </w:rPr>
              <w:fldChar w:fldCharType="separate"/>
            </w:r>
            <w:r w:rsidR="006F54D2" w:rsidRPr="007B6C6A">
              <w:rPr>
                <w:rFonts w:ascii="Arial" w:hAnsi="Arial" w:cs="Arial"/>
                <w:noProof/>
                <w:webHidden/>
                <w:sz w:val="24"/>
                <w:szCs w:val="24"/>
              </w:rPr>
              <w:t>3</w:t>
            </w:r>
            <w:r w:rsidR="006F54D2" w:rsidRPr="007B6C6A">
              <w:rPr>
                <w:rFonts w:ascii="Arial" w:hAnsi="Arial" w:cs="Arial"/>
                <w:noProof/>
                <w:webHidden/>
                <w:sz w:val="24"/>
                <w:szCs w:val="24"/>
              </w:rPr>
              <w:fldChar w:fldCharType="end"/>
            </w:r>
          </w:hyperlink>
        </w:p>
        <w:p w14:paraId="5AAC89E5" w14:textId="16834C6C" w:rsidR="006F54D2" w:rsidRPr="007B6C6A" w:rsidRDefault="008428E0">
          <w:pPr>
            <w:pStyle w:val="TOC2"/>
            <w:tabs>
              <w:tab w:val="left" w:pos="660"/>
              <w:tab w:val="right" w:leader="dot" w:pos="9016"/>
            </w:tabs>
            <w:rPr>
              <w:rFonts w:ascii="Arial" w:eastAsiaTheme="minorEastAsia" w:hAnsi="Arial" w:cs="Arial"/>
              <w:noProof/>
              <w:sz w:val="24"/>
              <w:szCs w:val="24"/>
              <w:lang w:eastAsia="en-GB"/>
            </w:rPr>
          </w:pPr>
          <w:hyperlink w:anchor="_Toc533709427" w:history="1">
            <w:r w:rsidR="006F54D2" w:rsidRPr="007B6C6A">
              <w:rPr>
                <w:rStyle w:val="Hyperlink"/>
                <w:rFonts w:ascii="Arial" w:hAnsi="Arial" w:cs="Arial"/>
                <w:noProof/>
                <w:sz w:val="24"/>
                <w:szCs w:val="24"/>
              </w:rPr>
              <w:t></w:t>
            </w:r>
            <w:r w:rsidR="006F54D2" w:rsidRPr="007B6C6A">
              <w:rPr>
                <w:rFonts w:ascii="Arial" w:eastAsiaTheme="minorEastAsia" w:hAnsi="Arial" w:cs="Arial"/>
                <w:noProof/>
                <w:sz w:val="24"/>
                <w:szCs w:val="24"/>
                <w:lang w:eastAsia="en-GB"/>
              </w:rPr>
              <w:tab/>
            </w:r>
            <w:r w:rsidR="006F54D2" w:rsidRPr="007B6C6A">
              <w:rPr>
                <w:rStyle w:val="Hyperlink"/>
                <w:rFonts w:ascii="Arial" w:hAnsi="Arial" w:cs="Arial"/>
                <w:noProof/>
                <w:sz w:val="24"/>
                <w:szCs w:val="24"/>
              </w:rPr>
              <w:t>Logic network</w:t>
            </w:r>
            <w:r w:rsidR="006F54D2" w:rsidRPr="007B6C6A">
              <w:rPr>
                <w:rFonts w:ascii="Arial" w:hAnsi="Arial" w:cs="Arial"/>
                <w:noProof/>
                <w:webHidden/>
                <w:sz w:val="24"/>
                <w:szCs w:val="24"/>
              </w:rPr>
              <w:tab/>
            </w:r>
            <w:r w:rsidR="006F54D2" w:rsidRPr="007B6C6A">
              <w:rPr>
                <w:rFonts w:ascii="Arial" w:hAnsi="Arial" w:cs="Arial"/>
                <w:noProof/>
                <w:webHidden/>
                <w:sz w:val="24"/>
                <w:szCs w:val="24"/>
              </w:rPr>
              <w:fldChar w:fldCharType="begin"/>
            </w:r>
            <w:r w:rsidR="006F54D2" w:rsidRPr="007B6C6A">
              <w:rPr>
                <w:rFonts w:ascii="Arial" w:hAnsi="Arial" w:cs="Arial"/>
                <w:noProof/>
                <w:webHidden/>
                <w:sz w:val="24"/>
                <w:szCs w:val="24"/>
              </w:rPr>
              <w:instrText xml:space="preserve"> PAGEREF _Toc533709427 \h </w:instrText>
            </w:r>
            <w:r w:rsidR="006F54D2" w:rsidRPr="007B6C6A">
              <w:rPr>
                <w:rFonts w:ascii="Arial" w:hAnsi="Arial" w:cs="Arial"/>
                <w:noProof/>
                <w:webHidden/>
                <w:sz w:val="24"/>
                <w:szCs w:val="24"/>
              </w:rPr>
            </w:r>
            <w:r w:rsidR="006F54D2" w:rsidRPr="007B6C6A">
              <w:rPr>
                <w:rFonts w:ascii="Arial" w:hAnsi="Arial" w:cs="Arial"/>
                <w:noProof/>
                <w:webHidden/>
                <w:sz w:val="24"/>
                <w:szCs w:val="24"/>
              </w:rPr>
              <w:fldChar w:fldCharType="separate"/>
            </w:r>
            <w:r w:rsidR="006F54D2" w:rsidRPr="007B6C6A">
              <w:rPr>
                <w:rFonts w:ascii="Arial" w:hAnsi="Arial" w:cs="Arial"/>
                <w:noProof/>
                <w:webHidden/>
                <w:sz w:val="24"/>
                <w:szCs w:val="24"/>
              </w:rPr>
              <w:t>3</w:t>
            </w:r>
            <w:r w:rsidR="006F54D2" w:rsidRPr="007B6C6A">
              <w:rPr>
                <w:rFonts w:ascii="Arial" w:hAnsi="Arial" w:cs="Arial"/>
                <w:noProof/>
                <w:webHidden/>
                <w:sz w:val="24"/>
                <w:szCs w:val="24"/>
              </w:rPr>
              <w:fldChar w:fldCharType="end"/>
            </w:r>
          </w:hyperlink>
        </w:p>
        <w:p w14:paraId="283305C3" w14:textId="29508D5C" w:rsidR="006F54D2" w:rsidRPr="007B6C6A" w:rsidRDefault="008428E0">
          <w:pPr>
            <w:pStyle w:val="TOC2"/>
            <w:tabs>
              <w:tab w:val="left" w:pos="660"/>
              <w:tab w:val="right" w:leader="dot" w:pos="9016"/>
            </w:tabs>
            <w:rPr>
              <w:rFonts w:ascii="Arial" w:eastAsiaTheme="minorEastAsia" w:hAnsi="Arial" w:cs="Arial"/>
              <w:noProof/>
              <w:sz w:val="24"/>
              <w:szCs w:val="24"/>
              <w:lang w:eastAsia="en-GB"/>
            </w:rPr>
          </w:pPr>
          <w:hyperlink w:anchor="_Toc533709428" w:history="1">
            <w:r w:rsidR="006F54D2" w:rsidRPr="007B6C6A">
              <w:rPr>
                <w:rStyle w:val="Hyperlink"/>
                <w:rFonts w:ascii="Arial" w:hAnsi="Arial" w:cs="Arial"/>
                <w:noProof/>
                <w:sz w:val="24"/>
                <w:szCs w:val="24"/>
              </w:rPr>
              <w:t></w:t>
            </w:r>
            <w:r w:rsidR="006F54D2" w:rsidRPr="007B6C6A">
              <w:rPr>
                <w:rFonts w:ascii="Arial" w:eastAsiaTheme="minorEastAsia" w:hAnsi="Arial" w:cs="Arial"/>
                <w:noProof/>
                <w:sz w:val="24"/>
                <w:szCs w:val="24"/>
                <w:lang w:eastAsia="en-GB"/>
              </w:rPr>
              <w:tab/>
            </w:r>
            <w:r w:rsidR="006F54D2" w:rsidRPr="007B6C6A">
              <w:rPr>
                <w:rStyle w:val="Hyperlink"/>
                <w:rFonts w:ascii="Arial" w:hAnsi="Arial" w:cs="Arial"/>
                <w:noProof/>
                <w:sz w:val="24"/>
                <w:szCs w:val="24"/>
              </w:rPr>
              <w:t>Product break-down structure:</w:t>
            </w:r>
            <w:r w:rsidR="006F54D2" w:rsidRPr="007B6C6A">
              <w:rPr>
                <w:rFonts w:ascii="Arial" w:hAnsi="Arial" w:cs="Arial"/>
                <w:noProof/>
                <w:webHidden/>
                <w:sz w:val="24"/>
                <w:szCs w:val="24"/>
              </w:rPr>
              <w:tab/>
            </w:r>
            <w:r w:rsidR="006F54D2" w:rsidRPr="007B6C6A">
              <w:rPr>
                <w:rFonts w:ascii="Arial" w:hAnsi="Arial" w:cs="Arial"/>
                <w:noProof/>
                <w:webHidden/>
                <w:sz w:val="24"/>
                <w:szCs w:val="24"/>
              </w:rPr>
              <w:fldChar w:fldCharType="begin"/>
            </w:r>
            <w:r w:rsidR="006F54D2" w:rsidRPr="007B6C6A">
              <w:rPr>
                <w:rFonts w:ascii="Arial" w:hAnsi="Arial" w:cs="Arial"/>
                <w:noProof/>
                <w:webHidden/>
                <w:sz w:val="24"/>
                <w:szCs w:val="24"/>
              </w:rPr>
              <w:instrText xml:space="preserve"> PAGEREF _Toc533709428 \h </w:instrText>
            </w:r>
            <w:r w:rsidR="006F54D2" w:rsidRPr="007B6C6A">
              <w:rPr>
                <w:rFonts w:ascii="Arial" w:hAnsi="Arial" w:cs="Arial"/>
                <w:noProof/>
                <w:webHidden/>
                <w:sz w:val="24"/>
                <w:szCs w:val="24"/>
              </w:rPr>
            </w:r>
            <w:r w:rsidR="006F54D2" w:rsidRPr="007B6C6A">
              <w:rPr>
                <w:rFonts w:ascii="Arial" w:hAnsi="Arial" w:cs="Arial"/>
                <w:noProof/>
                <w:webHidden/>
                <w:sz w:val="24"/>
                <w:szCs w:val="24"/>
              </w:rPr>
              <w:fldChar w:fldCharType="separate"/>
            </w:r>
            <w:r w:rsidR="006F54D2" w:rsidRPr="007B6C6A">
              <w:rPr>
                <w:rFonts w:ascii="Arial" w:hAnsi="Arial" w:cs="Arial"/>
                <w:noProof/>
                <w:webHidden/>
                <w:sz w:val="24"/>
                <w:szCs w:val="24"/>
              </w:rPr>
              <w:t>5</w:t>
            </w:r>
            <w:r w:rsidR="006F54D2" w:rsidRPr="007B6C6A">
              <w:rPr>
                <w:rFonts w:ascii="Arial" w:hAnsi="Arial" w:cs="Arial"/>
                <w:noProof/>
                <w:webHidden/>
                <w:sz w:val="24"/>
                <w:szCs w:val="24"/>
              </w:rPr>
              <w:fldChar w:fldCharType="end"/>
            </w:r>
          </w:hyperlink>
        </w:p>
        <w:p w14:paraId="4870CF13" w14:textId="4AC82D5E" w:rsidR="006F54D2" w:rsidRPr="007B6C6A" w:rsidRDefault="008428E0">
          <w:pPr>
            <w:pStyle w:val="TOC2"/>
            <w:tabs>
              <w:tab w:val="left" w:pos="660"/>
              <w:tab w:val="right" w:leader="dot" w:pos="9016"/>
            </w:tabs>
            <w:rPr>
              <w:rFonts w:ascii="Arial" w:eastAsiaTheme="minorEastAsia" w:hAnsi="Arial" w:cs="Arial"/>
              <w:noProof/>
              <w:sz w:val="24"/>
              <w:szCs w:val="24"/>
              <w:lang w:eastAsia="en-GB"/>
            </w:rPr>
          </w:pPr>
          <w:hyperlink w:anchor="_Toc533709429" w:history="1">
            <w:r w:rsidR="006F54D2" w:rsidRPr="007B6C6A">
              <w:rPr>
                <w:rStyle w:val="Hyperlink"/>
                <w:rFonts w:ascii="Arial" w:hAnsi="Arial" w:cs="Arial"/>
                <w:noProof/>
                <w:sz w:val="24"/>
                <w:szCs w:val="24"/>
              </w:rPr>
              <w:t></w:t>
            </w:r>
            <w:r w:rsidR="006F54D2" w:rsidRPr="007B6C6A">
              <w:rPr>
                <w:rFonts w:ascii="Arial" w:eastAsiaTheme="minorEastAsia" w:hAnsi="Arial" w:cs="Arial"/>
                <w:noProof/>
                <w:sz w:val="24"/>
                <w:szCs w:val="24"/>
                <w:lang w:eastAsia="en-GB"/>
              </w:rPr>
              <w:tab/>
            </w:r>
            <w:r w:rsidR="006F54D2" w:rsidRPr="007B6C6A">
              <w:rPr>
                <w:rStyle w:val="Hyperlink"/>
                <w:rFonts w:ascii="Arial" w:hAnsi="Arial" w:cs="Arial"/>
                <w:noProof/>
                <w:sz w:val="24"/>
                <w:szCs w:val="24"/>
              </w:rPr>
              <w:t>Work break-down structure:</w:t>
            </w:r>
            <w:r w:rsidR="006F54D2" w:rsidRPr="007B6C6A">
              <w:rPr>
                <w:rFonts w:ascii="Arial" w:hAnsi="Arial" w:cs="Arial"/>
                <w:noProof/>
                <w:webHidden/>
                <w:sz w:val="24"/>
                <w:szCs w:val="24"/>
              </w:rPr>
              <w:tab/>
            </w:r>
            <w:r w:rsidR="006F54D2" w:rsidRPr="007B6C6A">
              <w:rPr>
                <w:rFonts w:ascii="Arial" w:hAnsi="Arial" w:cs="Arial"/>
                <w:noProof/>
                <w:webHidden/>
                <w:sz w:val="24"/>
                <w:szCs w:val="24"/>
              </w:rPr>
              <w:fldChar w:fldCharType="begin"/>
            </w:r>
            <w:r w:rsidR="006F54D2" w:rsidRPr="007B6C6A">
              <w:rPr>
                <w:rFonts w:ascii="Arial" w:hAnsi="Arial" w:cs="Arial"/>
                <w:noProof/>
                <w:webHidden/>
                <w:sz w:val="24"/>
                <w:szCs w:val="24"/>
              </w:rPr>
              <w:instrText xml:space="preserve"> PAGEREF _Toc533709429 \h </w:instrText>
            </w:r>
            <w:r w:rsidR="006F54D2" w:rsidRPr="007B6C6A">
              <w:rPr>
                <w:rFonts w:ascii="Arial" w:hAnsi="Arial" w:cs="Arial"/>
                <w:noProof/>
                <w:webHidden/>
                <w:sz w:val="24"/>
                <w:szCs w:val="24"/>
              </w:rPr>
            </w:r>
            <w:r w:rsidR="006F54D2" w:rsidRPr="007B6C6A">
              <w:rPr>
                <w:rFonts w:ascii="Arial" w:hAnsi="Arial" w:cs="Arial"/>
                <w:noProof/>
                <w:webHidden/>
                <w:sz w:val="24"/>
                <w:szCs w:val="24"/>
              </w:rPr>
              <w:fldChar w:fldCharType="separate"/>
            </w:r>
            <w:r w:rsidR="006F54D2" w:rsidRPr="007B6C6A">
              <w:rPr>
                <w:rFonts w:ascii="Arial" w:hAnsi="Arial" w:cs="Arial"/>
                <w:noProof/>
                <w:webHidden/>
                <w:sz w:val="24"/>
                <w:szCs w:val="24"/>
              </w:rPr>
              <w:t>5</w:t>
            </w:r>
            <w:r w:rsidR="006F54D2" w:rsidRPr="007B6C6A">
              <w:rPr>
                <w:rFonts w:ascii="Arial" w:hAnsi="Arial" w:cs="Arial"/>
                <w:noProof/>
                <w:webHidden/>
                <w:sz w:val="24"/>
                <w:szCs w:val="24"/>
              </w:rPr>
              <w:fldChar w:fldCharType="end"/>
            </w:r>
          </w:hyperlink>
        </w:p>
        <w:p w14:paraId="2AC4DF73" w14:textId="20CF7BCD" w:rsidR="006F54D2" w:rsidRPr="007B6C6A" w:rsidRDefault="008428E0">
          <w:pPr>
            <w:pStyle w:val="TOC1"/>
            <w:tabs>
              <w:tab w:val="right" w:leader="dot" w:pos="9016"/>
            </w:tabs>
            <w:rPr>
              <w:rFonts w:ascii="Arial" w:eastAsiaTheme="minorEastAsia" w:hAnsi="Arial" w:cs="Arial"/>
              <w:noProof/>
              <w:sz w:val="24"/>
              <w:szCs w:val="24"/>
              <w:lang w:eastAsia="en-GB"/>
            </w:rPr>
          </w:pPr>
          <w:hyperlink w:anchor="_Toc533709430" w:history="1">
            <w:r w:rsidR="006F54D2" w:rsidRPr="007B6C6A">
              <w:rPr>
                <w:rStyle w:val="Hyperlink"/>
                <w:rFonts w:ascii="Arial" w:hAnsi="Arial" w:cs="Arial"/>
                <w:noProof/>
                <w:sz w:val="24"/>
                <w:szCs w:val="24"/>
              </w:rPr>
              <w:t>Preparing the plan for implementation of project</w:t>
            </w:r>
            <w:r w:rsidR="006F54D2" w:rsidRPr="007B6C6A">
              <w:rPr>
                <w:rFonts w:ascii="Arial" w:hAnsi="Arial" w:cs="Arial"/>
                <w:noProof/>
                <w:webHidden/>
                <w:sz w:val="24"/>
                <w:szCs w:val="24"/>
              </w:rPr>
              <w:tab/>
            </w:r>
            <w:r w:rsidR="006F54D2" w:rsidRPr="007B6C6A">
              <w:rPr>
                <w:rFonts w:ascii="Arial" w:hAnsi="Arial" w:cs="Arial"/>
                <w:noProof/>
                <w:webHidden/>
                <w:sz w:val="24"/>
                <w:szCs w:val="24"/>
              </w:rPr>
              <w:fldChar w:fldCharType="begin"/>
            </w:r>
            <w:r w:rsidR="006F54D2" w:rsidRPr="007B6C6A">
              <w:rPr>
                <w:rFonts w:ascii="Arial" w:hAnsi="Arial" w:cs="Arial"/>
                <w:noProof/>
                <w:webHidden/>
                <w:sz w:val="24"/>
                <w:szCs w:val="24"/>
              </w:rPr>
              <w:instrText xml:space="preserve"> PAGEREF _Toc533709430 \h </w:instrText>
            </w:r>
            <w:r w:rsidR="006F54D2" w:rsidRPr="007B6C6A">
              <w:rPr>
                <w:rFonts w:ascii="Arial" w:hAnsi="Arial" w:cs="Arial"/>
                <w:noProof/>
                <w:webHidden/>
                <w:sz w:val="24"/>
                <w:szCs w:val="24"/>
              </w:rPr>
            </w:r>
            <w:r w:rsidR="006F54D2" w:rsidRPr="007B6C6A">
              <w:rPr>
                <w:rFonts w:ascii="Arial" w:hAnsi="Arial" w:cs="Arial"/>
                <w:noProof/>
                <w:webHidden/>
                <w:sz w:val="24"/>
                <w:szCs w:val="24"/>
              </w:rPr>
              <w:fldChar w:fldCharType="separate"/>
            </w:r>
            <w:r w:rsidR="006F54D2" w:rsidRPr="007B6C6A">
              <w:rPr>
                <w:rFonts w:ascii="Arial" w:hAnsi="Arial" w:cs="Arial"/>
                <w:noProof/>
                <w:webHidden/>
                <w:sz w:val="24"/>
                <w:szCs w:val="24"/>
              </w:rPr>
              <w:t>7</w:t>
            </w:r>
            <w:r w:rsidR="006F54D2" w:rsidRPr="007B6C6A">
              <w:rPr>
                <w:rFonts w:ascii="Arial" w:hAnsi="Arial" w:cs="Arial"/>
                <w:noProof/>
                <w:webHidden/>
                <w:sz w:val="24"/>
                <w:szCs w:val="24"/>
              </w:rPr>
              <w:fldChar w:fldCharType="end"/>
            </w:r>
          </w:hyperlink>
        </w:p>
        <w:p w14:paraId="5DBD068F" w14:textId="22CD099A" w:rsidR="006F54D2" w:rsidRPr="007B6C6A" w:rsidRDefault="008428E0">
          <w:pPr>
            <w:pStyle w:val="TOC1"/>
            <w:tabs>
              <w:tab w:val="right" w:leader="dot" w:pos="9016"/>
            </w:tabs>
            <w:rPr>
              <w:rFonts w:ascii="Arial" w:eastAsiaTheme="minorEastAsia" w:hAnsi="Arial" w:cs="Arial"/>
              <w:noProof/>
              <w:sz w:val="24"/>
              <w:szCs w:val="24"/>
              <w:lang w:eastAsia="en-GB"/>
            </w:rPr>
          </w:pPr>
          <w:hyperlink w:anchor="_Toc533709431" w:history="1">
            <w:r w:rsidR="006F54D2" w:rsidRPr="007B6C6A">
              <w:rPr>
                <w:rStyle w:val="Hyperlink"/>
                <w:rFonts w:ascii="Arial" w:hAnsi="Arial" w:cs="Arial"/>
                <w:noProof/>
                <w:sz w:val="24"/>
                <w:szCs w:val="24"/>
              </w:rPr>
              <w:t>Evaluating ability to manage project</w:t>
            </w:r>
            <w:r w:rsidR="006F54D2" w:rsidRPr="007B6C6A">
              <w:rPr>
                <w:rFonts w:ascii="Arial" w:hAnsi="Arial" w:cs="Arial"/>
                <w:noProof/>
                <w:webHidden/>
                <w:sz w:val="24"/>
                <w:szCs w:val="24"/>
              </w:rPr>
              <w:tab/>
            </w:r>
            <w:r w:rsidR="006F54D2" w:rsidRPr="007B6C6A">
              <w:rPr>
                <w:rFonts w:ascii="Arial" w:hAnsi="Arial" w:cs="Arial"/>
                <w:noProof/>
                <w:webHidden/>
                <w:sz w:val="24"/>
                <w:szCs w:val="24"/>
              </w:rPr>
              <w:fldChar w:fldCharType="begin"/>
            </w:r>
            <w:r w:rsidR="006F54D2" w:rsidRPr="007B6C6A">
              <w:rPr>
                <w:rFonts w:ascii="Arial" w:hAnsi="Arial" w:cs="Arial"/>
                <w:noProof/>
                <w:webHidden/>
                <w:sz w:val="24"/>
                <w:szCs w:val="24"/>
              </w:rPr>
              <w:instrText xml:space="preserve"> PAGEREF _Toc533709431 \h </w:instrText>
            </w:r>
            <w:r w:rsidR="006F54D2" w:rsidRPr="007B6C6A">
              <w:rPr>
                <w:rFonts w:ascii="Arial" w:hAnsi="Arial" w:cs="Arial"/>
                <w:noProof/>
                <w:webHidden/>
                <w:sz w:val="24"/>
                <w:szCs w:val="24"/>
              </w:rPr>
            </w:r>
            <w:r w:rsidR="006F54D2" w:rsidRPr="007B6C6A">
              <w:rPr>
                <w:rFonts w:ascii="Arial" w:hAnsi="Arial" w:cs="Arial"/>
                <w:noProof/>
                <w:webHidden/>
                <w:sz w:val="24"/>
                <w:szCs w:val="24"/>
              </w:rPr>
              <w:fldChar w:fldCharType="separate"/>
            </w:r>
            <w:r w:rsidR="006F54D2" w:rsidRPr="007B6C6A">
              <w:rPr>
                <w:rFonts w:ascii="Arial" w:hAnsi="Arial" w:cs="Arial"/>
                <w:noProof/>
                <w:webHidden/>
                <w:sz w:val="24"/>
                <w:szCs w:val="24"/>
              </w:rPr>
              <w:t>14</w:t>
            </w:r>
            <w:r w:rsidR="006F54D2" w:rsidRPr="007B6C6A">
              <w:rPr>
                <w:rFonts w:ascii="Arial" w:hAnsi="Arial" w:cs="Arial"/>
                <w:noProof/>
                <w:webHidden/>
                <w:sz w:val="24"/>
                <w:szCs w:val="24"/>
              </w:rPr>
              <w:fldChar w:fldCharType="end"/>
            </w:r>
          </w:hyperlink>
        </w:p>
        <w:p w14:paraId="37B1763D" w14:textId="3F547E6A" w:rsidR="006F54D2" w:rsidRPr="007B6C6A" w:rsidRDefault="008428E0">
          <w:pPr>
            <w:pStyle w:val="TOC1"/>
            <w:tabs>
              <w:tab w:val="right" w:leader="dot" w:pos="9016"/>
            </w:tabs>
            <w:rPr>
              <w:rFonts w:ascii="Arial" w:eastAsiaTheme="minorEastAsia" w:hAnsi="Arial" w:cs="Arial"/>
              <w:noProof/>
              <w:sz w:val="24"/>
              <w:szCs w:val="24"/>
              <w:lang w:eastAsia="en-GB"/>
            </w:rPr>
          </w:pPr>
          <w:hyperlink w:anchor="_Toc533709432" w:history="1">
            <w:r w:rsidR="006F54D2" w:rsidRPr="007B6C6A">
              <w:rPr>
                <w:rStyle w:val="Hyperlink"/>
                <w:rFonts w:ascii="Arial" w:hAnsi="Arial" w:cs="Arial"/>
                <w:noProof/>
                <w:sz w:val="24"/>
                <w:szCs w:val="24"/>
              </w:rPr>
              <w:t>Conclusion</w:t>
            </w:r>
            <w:r w:rsidR="006F54D2" w:rsidRPr="007B6C6A">
              <w:rPr>
                <w:rFonts w:ascii="Arial" w:hAnsi="Arial" w:cs="Arial"/>
                <w:noProof/>
                <w:webHidden/>
                <w:sz w:val="24"/>
                <w:szCs w:val="24"/>
              </w:rPr>
              <w:tab/>
            </w:r>
            <w:r w:rsidR="006F54D2" w:rsidRPr="007B6C6A">
              <w:rPr>
                <w:rFonts w:ascii="Arial" w:hAnsi="Arial" w:cs="Arial"/>
                <w:noProof/>
                <w:webHidden/>
                <w:sz w:val="24"/>
                <w:szCs w:val="24"/>
              </w:rPr>
              <w:fldChar w:fldCharType="begin"/>
            </w:r>
            <w:r w:rsidR="006F54D2" w:rsidRPr="007B6C6A">
              <w:rPr>
                <w:rFonts w:ascii="Arial" w:hAnsi="Arial" w:cs="Arial"/>
                <w:noProof/>
                <w:webHidden/>
                <w:sz w:val="24"/>
                <w:szCs w:val="24"/>
              </w:rPr>
              <w:instrText xml:space="preserve"> PAGEREF _Toc533709432 \h </w:instrText>
            </w:r>
            <w:r w:rsidR="006F54D2" w:rsidRPr="007B6C6A">
              <w:rPr>
                <w:rFonts w:ascii="Arial" w:hAnsi="Arial" w:cs="Arial"/>
                <w:noProof/>
                <w:webHidden/>
                <w:sz w:val="24"/>
                <w:szCs w:val="24"/>
              </w:rPr>
            </w:r>
            <w:r w:rsidR="006F54D2" w:rsidRPr="007B6C6A">
              <w:rPr>
                <w:rFonts w:ascii="Arial" w:hAnsi="Arial" w:cs="Arial"/>
                <w:noProof/>
                <w:webHidden/>
                <w:sz w:val="24"/>
                <w:szCs w:val="24"/>
              </w:rPr>
              <w:fldChar w:fldCharType="separate"/>
            </w:r>
            <w:r w:rsidR="006F54D2" w:rsidRPr="007B6C6A">
              <w:rPr>
                <w:rFonts w:ascii="Arial" w:hAnsi="Arial" w:cs="Arial"/>
                <w:noProof/>
                <w:webHidden/>
                <w:sz w:val="24"/>
                <w:szCs w:val="24"/>
              </w:rPr>
              <w:t>18</w:t>
            </w:r>
            <w:r w:rsidR="006F54D2" w:rsidRPr="007B6C6A">
              <w:rPr>
                <w:rFonts w:ascii="Arial" w:hAnsi="Arial" w:cs="Arial"/>
                <w:noProof/>
                <w:webHidden/>
                <w:sz w:val="24"/>
                <w:szCs w:val="24"/>
              </w:rPr>
              <w:fldChar w:fldCharType="end"/>
            </w:r>
          </w:hyperlink>
        </w:p>
        <w:p w14:paraId="2E11D748" w14:textId="52252269" w:rsidR="006F54D2" w:rsidRPr="007B6C6A" w:rsidRDefault="008428E0">
          <w:pPr>
            <w:pStyle w:val="TOC1"/>
            <w:tabs>
              <w:tab w:val="right" w:leader="dot" w:pos="9016"/>
            </w:tabs>
            <w:rPr>
              <w:rFonts w:ascii="Arial" w:eastAsiaTheme="minorEastAsia" w:hAnsi="Arial" w:cs="Arial"/>
              <w:noProof/>
              <w:sz w:val="24"/>
              <w:szCs w:val="24"/>
              <w:lang w:eastAsia="en-GB"/>
            </w:rPr>
          </w:pPr>
          <w:hyperlink w:anchor="_Toc533709433" w:history="1">
            <w:r w:rsidR="006F54D2" w:rsidRPr="007B6C6A">
              <w:rPr>
                <w:rStyle w:val="Hyperlink"/>
                <w:rFonts w:ascii="Arial" w:hAnsi="Arial" w:cs="Arial"/>
                <w:noProof/>
                <w:sz w:val="24"/>
                <w:szCs w:val="24"/>
              </w:rPr>
              <w:t>References</w:t>
            </w:r>
            <w:r w:rsidR="006F54D2" w:rsidRPr="007B6C6A">
              <w:rPr>
                <w:rFonts w:ascii="Arial" w:hAnsi="Arial" w:cs="Arial"/>
                <w:noProof/>
                <w:webHidden/>
                <w:sz w:val="24"/>
                <w:szCs w:val="24"/>
              </w:rPr>
              <w:tab/>
            </w:r>
            <w:r w:rsidR="006F54D2" w:rsidRPr="007B6C6A">
              <w:rPr>
                <w:rFonts w:ascii="Arial" w:hAnsi="Arial" w:cs="Arial"/>
                <w:noProof/>
                <w:webHidden/>
                <w:sz w:val="24"/>
                <w:szCs w:val="24"/>
              </w:rPr>
              <w:fldChar w:fldCharType="begin"/>
            </w:r>
            <w:r w:rsidR="006F54D2" w:rsidRPr="007B6C6A">
              <w:rPr>
                <w:rFonts w:ascii="Arial" w:hAnsi="Arial" w:cs="Arial"/>
                <w:noProof/>
                <w:webHidden/>
                <w:sz w:val="24"/>
                <w:szCs w:val="24"/>
              </w:rPr>
              <w:instrText xml:space="preserve"> PAGEREF _Toc533709433 \h </w:instrText>
            </w:r>
            <w:r w:rsidR="006F54D2" w:rsidRPr="007B6C6A">
              <w:rPr>
                <w:rFonts w:ascii="Arial" w:hAnsi="Arial" w:cs="Arial"/>
                <w:noProof/>
                <w:webHidden/>
                <w:sz w:val="24"/>
                <w:szCs w:val="24"/>
              </w:rPr>
            </w:r>
            <w:r w:rsidR="006F54D2" w:rsidRPr="007B6C6A">
              <w:rPr>
                <w:rFonts w:ascii="Arial" w:hAnsi="Arial" w:cs="Arial"/>
                <w:noProof/>
                <w:webHidden/>
                <w:sz w:val="24"/>
                <w:szCs w:val="24"/>
              </w:rPr>
              <w:fldChar w:fldCharType="separate"/>
            </w:r>
            <w:r w:rsidR="006F54D2" w:rsidRPr="007B6C6A">
              <w:rPr>
                <w:rFonts w:ascii="Arial" w:hAnsi="Arial" w:cs="Arial"/>
                <w:noProof/>
                <w:webHidden/>
                <w:sz w:val="24"/>
                <w:szCs w:val="24"/>
              </w:rPr>
              <w:t>18</w:t>
            </w:r>
            <w:r w:rsidR="006F54D2" w:rsidRPr="007B6C6A">
              <w:rPr>
                <w:rFonts w:ascii="Arial" w:hAnsi="Arial" w:cs="Arial"/>
                <w:noProof/>
                <w:webHidden/>
                <w:sz w:val="24"/>
                <w:szCs w:val="24"/>
              </w:rPr>
              <w:fldChar w:fldCharType="end"/>
            </w:r>
          </w:hyperlink>
        </w:p>
        <w:p w14:paraId="6A34879A" w14:textId="4BA4BA65" w:rsidR="006F54D2" w:rsidRPr="006F54D2" w:rsidRDefault="006F54D2" w:rsidP="006F54D2">
          <w:pPr>
            <w:rPr>
              <w:b/>
              <w:bCs/>
              <w:noProof/>
            </w:rPr>
          </w:pPr>
          <w:r w:rsidRPr="007B6C6A">
            <w:rPr>
              <w:rFonts w:ascii="Arial" w:hAnsi="Arial" w:cs="Arial"/>
              <w:b/>
              <w:bCs/>
              <w:noProof/>
              <w:sz w:val="24"/>
              <w:szCs w:val="24"/>
            </w:rPr>
            <w:fldChar w:fldCharType="end"/>
          </w:r>
        </w:p>
      </w:sdtContent>
    </w:sdt>
    <w:p w14:paraId="3028CD46" w14:textId="2857B885" w:rsidR="006F54D2" w:rsidRDefault="006F54D2" w:rsidP="00CC6B88">
      <w:pPr>
        <w:pStyle w:val="Heading1"/>
        <w:jc w:val="both"/>
        <w:rPr>
          <w:rFonts w:ascii="Arial" w:hAnsi="Arial" w:cs="Arial"/>
          <w:sz w:val="28"/>
          <w:szCs w:val="28"/>
        </w:rPr>
      </w:pPr>
    </w:p>
    <w:p w14:paraId="484E81BC" w14:textId="06D3E4B7" w:rsidR="006F54D2" w:rsidRDefault="006F54D2" w:rsidP="006F54D2"/>
    <w:p w14:paraId="09F9E4AD" w14:textId="52C66A0F" w:rsidR="006F54D2" w:rsidRDefault="006F54D2" w:rsidP="006F54D2"/>
    <w:p w14:paraId="20DF978B" w14:textId="3CC57E05" w:rsidR="006F54D2" w:rsidRDefault="006F54D2" w:rsidP="006F54D2"/>
    <w:p w14:paraId="7F806D70" w14:textId="7CF369E7" w:rsidR="006F54D2" w:rsidRDefault="006F54D2" w:rsidP="006F54D2"/>
    <w:p w14:paraId="2132CBD0" w14:textId="34C1BF02" w:rsidR="006F54D2" w:rsidRDefault="006F54D2" w:rsidP="006F54D2"/>
    <w:p w14:paraId="07C97E68" w14:textId="5803049E" w:rsidR="006F54D2" w:rsidRDefault="006F54D2" w:rsidP="006F54D2"/>
    <w:p w14:paraId="06D4FB04" w14:textId="33AE8539" w:rsidR="006F54D2" w:rsidRDefault="006F54D2" w:rsidP="006F54D2"/>
    <w:p w14:paraId="49399B19" w14:textId="41FFDB2F" w:rsidR="006F54D2" w:rsidRDefault="006F54D2" w:rsidP="006F54D2"/>
    <w:p w14:paraId="0F887065" w14:textId="004C8FC3" w:rsidR="006F54D2" w:rsidRDefault="006F54D2" w:rsidP="006F54D2"/>
    <w:p w14:paraId="1433E0BE" w14:textId="254195A5" w:rsidR="006F54D2" w:rsidRDefault="006F54D2" w:rsidP="006F54D2"/>
    <w:p w14:paraId="60169AC3" w14:textId="5E3C0341" w:rsidR="006F54D2" w:rsidRDefault="006F54D2" w:rsidP="006F54D2"/>
    <w:p w14:paraId="3F55BB57" w14:textId="5700D391" w:rsidR="006F54D2" w:rsidRDefault="006F54D2" w:rsidP="006F54D2"/>
    <w:p w14:paraId="55C14F25" w14:textId="740626BD" w:rsidR="006F54D2" w:rsidRDefault="006F54D2" w:rsidP="006F54D2"/>
    <w:p w14:paraId="2B091ADF" w14:textId="17589A61" w:rsidR="006F54D2" w:rsidRDefault="006F54D2" w:rsidP="006F54D2"/>
    <w:p w14:paraId="222A10CF" w14:textId="42D39C75" w:rsidR="006F54D2" w:rsidRDefault="006F54D2" w:rsidP="006F54D2"/>
    <w:p w14:paraId="4B260461" w14:textId="77777777" w:rsidR="006F54D2" w:rsidRPr="006F54D2" w:rsidRDefault="006F54D2" w:rsidP="006F54D2"/>
    <w:p w14:paraId="0B53F6D3" w14:textId="34620A10" w:rsidR="00C74E64" w:rsidRPr="00C74E64" w:rsidRDefault="00C74E64" w:rsidP="00CC6B88">
      <w:pPr>
        <w:pStyle w:val="Heading1"/>
        <w:jc w:val="both"/>
        <w:rPr>
          <w:rFonts w:ascii="Arial" w:hAnsi="Arial" w:cs="Arial"/>
          <w:sz w:val="28"/>
          <w:szCs w:val="28"/>
        </w:rPr>
      </w:pPr>
      <w:bookmarkStart w:id="0" w:name="_Toc533709424"/>
      <w:r w:rsidRPr="00C74E64">
        <w:rPr>
          <w:rFonts w:ascii="Arial" w:hAnsi="Arial" w:cs="Arial"/>
          <w:sz w:val="28"/>
          <w:szCs w:val="28"/>
        </w:rPr>
        <w:lastRenderedPageBreak/>
        <w:t>Introduction</w:t>
      </w:r>
      <w:bookmarkEnd w:id="0"/>
      <w:r w:rsidRPr="00C74E64">
        <w:rPr>
          <w:rFonts w:ascii="Arial" w:hAnsi="Arial" w:cs="Arial"/>
          <w:sz w:val="28"/>
          <w:szCs w:val="28"/>
        </w:rPr>
        <w:t xml:space="preserve"> </w:t>
      </w:r>
    </w:p>
    <w:p w14:paraId="48135987" w14:textId="3DA5020C" w:rsidR="00C74E64" w:rsidRDefault="00C74E64" w:rsidP="00CC6B88">
      <w:pPr>
        <w:spacing w:before="240" w:line="360" w:lineRule="auto"/>
        <w:jc w:val="both"/>
        <w:rPr>
          <w:rFonts w:ascii="Arial" w:hAnsi="Arial" w:cs="Arial"/>
          <w:sz w:val="24"/>
          <w:szCs w:val="24"/>
        </w:rPr>
      </w:pPr>
      <w:r w:rsidRPr="00C74E64">
        <w:rPr>
          <w:rFonts w:ascii="Arial" w:hAnsi="Arial" w:cs="Arial"/>
          <w:sz w:val="24"/>
          <w:szCs w:val="24"/>
        </w:rPr>
        <w:t xml:space="preserve">Project management structure is very much important </w:t>
      </w:r>
      <w:proofErr w:type="gramStart"/>
      <w:r w:rsidRPr="00C74E64">
        <w:rPr>
          <w:rFonts w:ascii="Arial" w:hAnsi="Arial" w:cs="Arial"/>
          <w:sz w:val="24"/>
          <w:szCs w:val="24"/>
        </w:rPr>
        <w:t>in order to</w:t>
      </w:r>
      <w:proofErr w:type="gramEnd"/>
      <w:r w:rsidRPr="00C74E64">
        <w:rPr>
          <w:rFonts w:ascii="Arial" w:hAnsi="Arial" w:cs="Arial"/>
          <w:sz w:val="24"/>
          <w:szCs w:val="24"/>
        </w:rPr>
        <w:t xml:space="preserve"> ensure success.  The concept of project management in an organisation is completely based on the idea that there are capabilities of firm as well as effectiveness of business. It is very much important for management in an enterprise to form a team of skilled and talented workers for executing project. An effective leadership is required for managing project in systematic manner.  Project management is important </w:t>
      </w:r>
      <w:proofErr w:type="gramStart"/>
      <w:r w:rsidRPr="00C74E64">
        <w:rPr>
          <w:rFonts w:ascii="Arial" w:hAnsi="Arial" w:cs="Arial"/>
          <w:sz w:val="24"/>
          <w:szCs w:val="24"/>
        </w:rPr>
        <w:t>in order to</w:t>
      </w:r>
      <w:proofErr w:type="gramEnd"/>
      <w:r w:rsidRPr="00C74E64">
        <w:rPr>
          <w:rFonts w:ascii="Arial" w:hAnsi="Arial" w:cs="Arial"/>
          <w:sz w:val="24"/>
          <w:szCs w:val="24"/>
        </w:rPr>
        <w:t xml:space="preserve"> ensure success and also to achieve desired objectives. Misalignment of project team can have adverse effect on the result of the project (Byrne, 2013).  </w:t>
      </w:r>
    </w:p>
    <w:p w14:paraId="24E3025B" w14:textId="38D7DC59" w:rsid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Organisational project management can be referred to as implementation of business plan or strategies through projects by integrating the system of portfolio management. Project management is crucial for accomplishing desired strategic goals. Project management in context of organisation includes determining the procedure which are required to be executed </w:t>
      </w:r>
      <w:proofErr w:type="gramStart"/>
      <w:r w:rsidRPr="00C74E64">
        <w:rPr>
          <w:rFonts w:ascii="Arial" w:hAnsi="Arial" w:cs="Arial"/>
          <w:sz w:val="24"/>
          <w:szCs w:val="24"/>
        </w:rPr>
        <w:t>in order to</w:t>
      </w:r>
      <w:proofErr w:type="gramEnd"/>
      <w:r w:rsidRPr="00C74E64">
        <w:rPr>
          <w:rFonts w:ascii="Arial" w:hAnsi="Arial" w:cs="Arial"/>
          <w:sz w:val="24"/>
          <w:szCs w:val="24"/>
        </w:rPr>
        <w:t xml:space="preserve"> achieve desired objectives. It also includes determination of resources, cost, time required for implementing the project. </w:t>
      </w:r>
    </w:p>
    <w:p w14:paraId="1A081464" w14:textId="74F271CB"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Manager in an enterprise should communicate complete information about the project to stakeholders, this is very much crucial in context of ensuring completion of task in systematic manner. Some standards related to project is required to be set as this will support manager in measuring the results. This strategy will also provide them an ease in managing the project in systematic manner. The report has focus on identifying the usefulness of project management tools and techniques. Basically, project is implementation of digital technology within an enterprise. Study will include a detailed plan for implementation of project for T</w:t>
      </w:r>
      <w:r>
        <w:rPr>
          <w:rFonts w:ascii="Arial" w:hAnsi="Arial" w:cs="Arial"/>
          <w:sz w:val="24"/>
          <w:szCs w:val="24"/>
        </w:rPr>
        <w:t>es</w:t>
      </w:r>
      <w:r w:rsidRPr="00C74E64">
        <w:rPr>
          <w:rFonts w:ascii="Arial" w:hAnsi="Arial" w:cs="Arial"/>
          <w:sz w:val="24"/>
          <w:szCs w:val="24"/>
        </w:rPr>
        <w:t>co organisation.</w:t>
      </w:r>
    </w:p>
    <w:p w14:paraId="43031094" w14:textId="77777777" w:rsidR="00C74E64" w:rsidRPr="00C74E64" w:rsidRDefault="00C74E64" w:rsidP="00CC6B88">
      <w:pPr>
        <w:pStyle w:val="Heading1"/>
        <w:jc w:val="both"/>
        <w:rPr>
          <w:rFonts w:ascii="Arial" w:hAnsi="Arial" w:cs="Arial"/>
          <w:sz w:val="28"/>
          <w:szCs w:val="28"/>
        </w:rPr>
      </w:pPr>
      <w:bookmarkStart w:id="1" w:name="_Toc533709425"/>
      <w:r w:rsidRPr="00C74E64">
        <w:rPr>
          <w:rFonts w:ascii="Arial" w:hAnsi="Arial" w:cs="Arial"/>
          <w:sz w:val="28"/>
          <w:szCs w:val="28"/>
        </w:rPr>
        <w:t>Project management tools and techniques</w:t>
      </w:r>
      <w:bookmarkEnd w:id="1"/>
      <w:r w:rsidRPr="00C74E64">
        <w:rPr>
          <w:rFonts w:ascii="Arial" w:hAnsi="Arial" w:cs="Arial"/>
          <w:sz w:val="28"/>
          <w:szCs w:val="28"/>
        </w:rPr>
        <w:t xml:space="preserve"> </w:t>
      </w:r>
    </w:p>
    <w:p w14:paraId="679FC5D8" w14:textId="10A868C8" w:rsidR="00C74E64" w:rsidRPr="00C74E64" w:rsidRDefault="00C74E64" w:rsidP="00CC6B88">
      <w:pPr>
        <w:spacing w:before="240" w:line="360" w:lineRule="auto"/>
        <w:jc w:val="both"/>
        <w:rPr>
          <w:rFonts w:ascii="Arial" w:hAnsi="Arial" w:cs="Arial"/>
          <w:sz w:val="24"/>
          <w:szCs w:val="24"/>
        </w:rPr>
      </w:pPr>
      <w:r w:rsidRPr="00C74E64">
        <w:rPr>
          <w:rFonts w:ascii="Arial" w:hAnsi="Arial" w:cs="Arial"/>
          <w:sz w:val="24"/>
          <w:szCs w:val="24"/>
        </w:rPr>
        <w:tab/>
        <w:t xml:space="preserve">Project management can be defined as application of different tools and techniques for directing the utilisation of business resources </w:t>
      </w:r>
      <w:proofErr w:type="gramStart"/>
      <w:r w:rsidRPr="00C74E64">
        <w:rPr>
          <w:rFonts w:ascii="Arial" w:hAnsi="Arial" w:cs="Arial"/>
          <w:sz w:val="24"/>
          <w:szCs w:val="24"/>
        </w:rPr>
        <w:t>in order to</w:t>
      </w:r>
      <w:proofErr w:type="gramEnd"/>
      <w:r w:rsidRPr="00C74E64">
        <w:rPr>
          <w:rFonts w:ascii="Arial" w:hAnsi="Arial" w:cs="Arial"/>
          <w:sz w:val="24"/>
          <w:szCs w:val="24"/>
        </w:rPr>
        <w:t xml:space="preserve"> accomplish desired business objective</w:t>
      </w:r>
      <w:r w:rsidRPr="00C74E64">
        <w:rPr>
          <w:rFonts w:ascii="Arial" w:hAnsi="Arial" w:cs="Arial"/>
          <w:sz w:val="24"/>
          <w:szCs w:val="24"/>
        </w:rPr>
        <w:tab/>
        <w:t xml:space="preserve">es. It is very much important for manager in Tesco to select the right tools or techniques as this will help them in managing project in systematic manner. Selection of right techniques will also support project manager in improving the overall performance as well as productivity. Tool and techniques provide manager an ease in managing the project in systematic manner. It is very much important for </w:t>
      </w:r>
      <w:r w:rsidRPr="00C74E64">
        <w:rPr>
          <w:rFonts w:ascii="Arial" w:hAnsi="Arial" w:cs="Arial"/>
          <w:sz w:val="24"/>
          <w:szCs w:val="24"/>
        </w:rPr>
        <w:lastRenderedPageBreak/>
        <w:t>project manager in Tesco top have depth knowledge or understanding about both project management tools and techniques.</w:t>
      </w:r>
    </w:p>
    <w:p w14:paraId="7775E5A1" w14:textId="04EB2012" w:rsidR="00C74E64" w:rsidRPr="00C74E64" w:rsidRDefault="00C74E64" w:rsidP="00CC6B88">
      <w:pPr>
        <w:spacing w:line="360" w:lineRule="auto"/>
        <w:jc w:val="both"/>
        <w:rPr>
          <w:rFonts w:ascii="Arial" w:hAnsi="Arial" w:cs="Arial"/>
          <w:b/>
          <w:bCs/>
          <w:sz w:val="24"/>
          <w:szCs w:val="24"/>
        </w:rPr>
      </w:pPr>
      <w:r w:rsidRPr="00C74E64">
        <w:rPr>
          <w:rFonts w:ascii="Arial" w:hAnsi="Arial" w:cs="Arial"/>
          <w:sz w:val="24"/>
          <w:szCs w:val="24"/>
        </w:rPr>
        <w:tab/>
        <w:t xml:space="preserve">Project management </w:t>
      </w:r>
      <w:proofErr w:type="gramStart"/>
      <w:r w:rsidRPr="00C74E64">
        <w:rPr>
          <w:rFonts w:ascii="Arial" w:hAnsi="Arial" w:cs="Arial"/>
          <w:sz w:val="24"/>
          <w:szCs w:val="24"/>
        </w:rPr>
        <w:t>is considered to be</w:t>
      </w:r>
      <w:proofErr w:type="gramEnd"/>
      <w:r w:rsidRPr="00C74E64">
        <w:rPr>
          <w:rFonts w:ascii="Arial" w:hAnsi="Arial" w:cs="Arial"/>
          <w:sz w:val="24"/>
          <w:szCs w:val="24"/>
        </w:rPr>
        <w:t xml:space="preserve"> as complex as well as challenging task. In context of Tesco, project management tools can assist manager in achieving desired outcome. It is required by project manager in Tesco to select project management toll which best suited their management style. There are different project management tools these are:</w:t>
      </w:r>
    </w:p>
    <w:p w14:paraId="509767DD" w14:textId="4076085F" w:rsidR="00CC6B88" w:rsidRPr="00CC6B88" w:rsidRDefault="00C74E64" w:rsidP="00CC6B88">
      <w:pPr>
        <w:pStyle w:val="ListParagraph"/>
        <w:numPr>
          <w:ilvl w:val="0"/>
          <w:numId w:val="8"/>
        </w:numPr>
        <w:spacing w:line="360" w:lineRule="auto"/>
        <w:jc w:val="both"/>
        <w:rPr>
          <w:rFonts w:ascii="Arial" w:hAnsi="Arial" w:cs="Arial"/>
          <w:sz w:val="24"/>
          <w:szCs w:val="24"/>
        </w:rPr>
      </w:pPr>
      <w:bookmarkStart w:id="2" w:name="_Toc533709426"/>
      <w:r w:rsidRPr="00CC6B88">
        <w:rPr>
          <w:rStyle w:val="Heading2Char"/>
          <w:rFonts w:ascii="Arial" w:hAnsi="Arial" w:cs="Arial"/>
          <w:sz w:val="24"/>
          <w:szCs w:val="24"/>
        </w:rPr>
        <w:t>Gantt Chart</w:t>
      </w:r>
      <w:bookmarkEnd w:id="2"/>
      <w:r w:rsidRPr="00CC6B88">
        <w:rPr>
          <w:rFonts w:ascii="Arial" w:hAnsi="Arial" w:cs="Arial"/>
          <w:b/>
          <w:bCs/>
          <w:sz w:val="24"/>
          <w:szCs w:val="24"/>
        </w:rPr>
        <w:t xml:space="preserve"> </w:t>
      </w:r>
    </w:p>
    <w:p w14:paraId="00F73C7D" w14:textId="01D4824D" w:rsidR="00C74E64" w:rsidRPr="00CC6B88" w:rsidRDefault="00C74E64" w:rsidP="00CC6B88">
      <w:pPr>
        <w:spacing w:line="360" w:lineRule="auto"/>
        <w:jc w:val="both"/>
        <w:rPr>
          <w:rFonts w:ascii="Arial" w:hAnsi="Arial" w:cs="Arial"/>
          <w:sz w:val="24"/>
          <w:szCs w:val="24"/>
        </w:rPr>
      </w:pPr>
      <w:r w:rsidRPr="00CC6B88">
        <w:rPr>
          <w:rFonts w:ascii="Arial" w:hAnsi="Arial" w:cs="Arial"/>
          <w:sz w:val="24"/>
          <w:szCs w:val="24"/>
        </w:rPr>
        <w:t>It is among one of the most commonly used and popular project management tools. Gantt Chart can be easily prepared by manager in Tesco by utilising computer software.  This project management tool is useful for identifying the start and finish time of various activities during the project. Gantt chart is basically a graphical representation which shows start and finish time of different tasks during the project.  It is useful as well as helpful in tracking the progress of project (</w:t>
      </w:r>
      <w:proofErr w:type="spellStart"/>
      <w:r w:rsidRPr="00CC6B88">
        <w:rPr>
          <w:rFonts w:ascii="Arial" w:hAnsi="Arial" w:cs="Arial"/>
          <w:sz w:val="24"/>
          <w:szCs w:val="24"/>
        </w:rPr>
        <w:t>Golini</w:t>
      </w:r>
      <w:proofErr w:type="spellEnd"/>
      <w:r w:rsidRPr="00CC6B88">
        <w:rPr>
          <w:rFonts w:ascii="Arial" w:hAnsi="Arial" w:cs="Arial"/>
          <w:sz w:val="24"/>
          <w:szCs w:val="24"/>
        </w:rPr>
        <w:t xml:space="preserve"> and </w:t>
      </w:r>
      <w:proofErr w:type="spellStart"/>
      <w:r w:rsidRPr="00CC6B88">
        <w:rPr>
          <w:rFonts w:ascii="Arial" w:hAnsi="Arial" w:cs="Arial"/>
          <w:sz w:val="24"/>
          <w:szCs w:val="24"/>
        </w:rPr>
        <w:t>Landoni</w:t>
      </w:r>
      <w:proofErr w:type="spellEnd"/>
      <w:r w:rsidRPr="00CC6B88">
        <w:rPr>
          <w:rFonts w:ascii="Arial" w:hAnsi="Arial" w:cs="Arial"/>
          <w:sz w:val="24"/>
          <w:szCs w:val="24"/>
        </w:rPr>
        <w:t xml:space="preserve">, 2014). By utilising the Gantt chart number of days </w:t>
      </w:r>
      <w:proofErr w:type="gramStart"/>
      <w:r w:rsidRPr="00CC6B88">
        <w:rPr>
          <w:rFonts w:ascii="Arial" w:hAnsi="Arial" w:cs="Arial"/>
          <w:sz w:val="24"/>
          <w:szCs w:val="24"/>
        </w:rPr>
        <w:t>actually required</w:t>
      </w:r>
      <w:proofErr w:type="gramEnd"/>
      <w:r w:rsidRPr="00CC6B88">
        <w:rPr>
          <w:rFonts w:ascii="Arial" w:hAnsi="Arial" w:cs="Arial"/>
          <w:sz w:val="24"/>
          <w:szCs w:val="24"/>
        </w:rPr>
        <w:t xml:space="preserve"> to complete a task that reaches a milestone can be compared with the planned or estimated number.  Gantt chart supports manager in addressing the failure points. </w:t>
      </w:r>
    </w:p>
    <w:p w14:paraId="27D84993"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ab/>
        <w:t>The major advantage of utilising the Gantt chart as a project management tool is that it provides manager as well as other stakeholder an ease in developing understanding related to visual display of the scheduled time of a task or activity.  Another benefit is that Gantt chart also help manager in controlling the project (</w:t>
      </w:r>
      <w:proofErr w:type="spellStart"/>
      <w:r w:rsidRPr="00C74E64">
        <w:rPr>
          <w:rFonts w:ascii="Arial" w:hAnsi="Arial" w:cs="Arial"/>
          <w:sz w:val="24"/>
          <w:szCs w:val="24"/>
        </w:rPr>
        <w:t>Berssaneti</w:t>
      </w:r>
      <w:proofErr w:type="spellEnd"/>
      <w:r w:rsidRPr="00C74E64">
        <w:rPr>
          <w:rFonts w:ascii="Arial" w:hAnsi="Arial" w:cs="Arial"/>
          <w:sz w:val="24"/>
          <w:szCs w:val="24"/>
        </w:rPr>
        <w:t xml:space="preserve"> and Carvalho, 2015). It also enables effective communication and smooth flow of information which is very much crucial </w:t>
      </w:r>
      <w:proofErr w:type="gramStart"/>
      <w:r w:rsidRPr="00C74E64">
        <w:rPr>
          <w:rFonts w:ascii="Arial" w:hAnsi="Arial" w:cs="Arial"/>
          <w:sz w:val="24"/>
          <w:szCs w:val="24"/>
        </w:rPr>
        <w:t>in order to</w:t>
      </w:r>
      <w:proofErr w:type="gramEnd"/>
      <w:r w:rsidRPr="00C74E64">
        <w:rPr>
          <w:rFonts w:ascii="Arial" w:hAnsi="Arial" w:cs="Arial"/>
          <w:sz w:val="24"/>
          <w:szCs w:val="24"/>
        </w:rPr>
        <w:t xml:space="preserve"> manage project in systematic manner. In addition to this, Gantt chart also represents the actual progress against the planned schedule. This project management tool also enables manager to compare multiple projects and helps them in determining risk. It also supports management in allocation of resources. </w:t>
      </w:r>
    </w:p>
    <w:p w14:paraId="2F8B4ECB" w14:textId="085C153D" w:rsidR="00C74E64" w:rsidRPr="00C74E64" w:rsidRDefault="00C74E64" w:rsidP="00CC6B88">
      <w:pPr>
        <w:spacing w:line="360" w:lineRule="auto"/>
        <w:jc w:val="both"/>
        <w:rPr>
          <w:rFonts w:ascii="Arial" w:hAnsi="Arial" w:cs="Arial"/>
          <w:b/>
          <w:bCs/>
          <w:sz w:val="24"/>
          <w:szCs w:val="24"/>
        </w:rPr>
      </w:pPr>
      <w:r w:rsidRPr="00C74E64">
        <w:rPr>
          <w:rFonts w:ascii="Arial" w:hAnsi="Arial" w:cs="Arial"/>
          <w:sz w:val="24"/>
          <w:szCs w:val="24"/>
        </w:rPr>
        <w:tab/>
        <w:t xml:space="preserve">One of the major </w:t>
      </w:r>
      <w:r w:rsidR="00CC6B88" w:rsidRPr="00C74E64">
        <w:rPr>
          <w:rFonts w:ascii="Arial" w:hAnsi="Arial" w:cs="Arial"/>
          <w:sz w:val="24"/>
          <w:szCs w:val="24"/>
        </w:rPr>
        <w:t>disadvantages</w:t>
      </w:r>
      <w:r w:rsidRPr="00C74E64">
        <w:rPr>
          <w:rFonts w:ascii="Arial" w:hAnsi="Arial" w:cs="Arial"/>
          <w:sz w:val="24"/>
          <w:szCs w:val="24"/>
        </w:rPr>
        <w:t xml:space="preserve"> of Gantt chart is that the size of the bar does not indicate the amount of work. It </w:t>
      </w:r>
      <w:r w:rsidR="00CC6B88" w:rsidRPr="00C74E64">
        <w:rPr>
          <w:rFonts w:ascii="Arial" w:hAnsi="Arial" w:cs="Arial"/>
          <w:sz w:val="24"/>
          <w:szCs w:val="24"/>
        </w:rPr>
        <w:t>does</w:t>
      </w:r>
      <w:r w:rsidRPr="00C74E64">
        <w:rPr>
          <w:rFonts w:ascii="Arial" w:hAnsi="Arial" w:cs="Arial"/>
          <w:sz w:val="24"/>
          <w:szCs w:val="24"/>
        </w:rPr>
        <w:t xml:space="preserve"> not support manager in determining the requirement of resources at </w:t>
      </w:r>
      <w:proofErr w:type="gramStart"/>
      <w:r w:rsidRPr="00C74E64">
        <w:rPr>
          <w:rFonts w:ascii="Arial" w:hAnsi="Arial" w:cs="Arial"/>
          <w:sz w:val="24"/>
          <w:szCs w:val="24"/>
        </w:rPr>
        <w:t>each and every</w:t>
      </w:r>
      <w:proofErr w:type="gramEnd"/>
      <w:r w:rsidRPr="00C74E64">
        <w:rPr>
          <w:rFonts w:ascii="Arial" w:hAnsi="Arial" w:cs="Arial"/>
          <w:sz w:val="24"/>
          <w:szCs w:val="24"/>
        </w:rPr>
        <w:t xml:space="preserve"> phase of project. In addition to this, other disadvantage of Gantt chart is that it requires continuous updating failure in doing so </w:t>
      </w:r>
      <w:r w:rsidRPr="00C74E64">
        <w:rPr>
          <w:rFonts w:ascii="Arial" w:hAnsi="Arial" w:cs="Arial"/>
          <w:sz w:val="24"/>
          <w:szCs w:val="24"/>
        </w:rPr>
        <w:lastRenderedPageBreak/>
        <w:t>can lead to delay in completion of project. All Tasks are not visible in a single view of a Gantt</w:t>
      </w:r>
      <w:r w:rsidR="00CC6B88">
        <w:rPr>
          <w:rFonts w:ascii="Arial" w:hAnsi="Arial" w:cs="Arial"/>
          <w:sz w:val="24"/>
          <w:szCs w:val="24"/>
        </w:rPr>
        <w:t xml:space="preserve"> chart.</w:t>
      </w:r>
    </w:p>
    <w:p w14:paraId="6759FDEA" w14:textId="331145A0" w:rsidR="00CC6B88" w:rsidRPr="00CC6B88" w:rsidRDefault="00C74E64" w:rsidP="00CC6B88">
      <w:pPr>
        <w:pStyle w:val="ListParagraph"/>
        <w:numPr>
          <w:ilvl w:val="0"/>
          <w:numId w:val="8"/>
        </w:numPr>
        <w:spacing w:line="360" w:lineRule="auto"/>
        <w:jc w:val="both"/>
        <w:rPr>
          <w:rStyle w:val="Heading2Char"/>
          <w:rFonts w:ascii="Arial" w:eastAsiaTheme="minorHAnsi" w:hAnsi="Arial" w:cs="Arial"/>
          <w:color w:val="auto"/>
          <w:sz w:val="24"/>
          <w:szCs w:val="24"/>
        </w:rPr>
      </w:pPr>
      <w:bookmarkStart w:id="3" w:name="_Toc533709427"/>
      <w:r w:rsidRPr="00CC6B88">
        <w:rPr>
          <w:rStyle w:val="Heading2Char"/>
          <w:rFonts w:ascii="Arial" w:hAnsi="Arial" w:cs="Arial"/>
          <w:sz w:val="24"/>
          <w:szCs w:val="24"/>
        </w:rPr>
        <w:t>Logic network</w:t>
      </w:r>
      <w:bookmarkEnd w:id="3"/>
    </w:p>
    <w:p w14:paraId="7C9651A8" w14:textId="77777777" w:rsidR="00CC6B88" w:rsidRDefault="00C74E64" w:rsidP="00CC6B88">
      <w:pPr>
        <w:spacing w:line="360" w:lineRule="auto"/>
        <w:jc w:val="both"/>
        <w:rPr>
          <w:rFonts w:ascii="Arial" w:hAnsi="Arial" w:cs="Arial"/>
          <w:sz w:val="24"/>
          <w:szCs w:val="24"/>
        </w:rPr>
      </w:pPr>
      <w:r w:rsidRPr="00CC6B88">
        <w:rPr>
          <w:rFonts w:ascii="Arial" w:hAnsi="Arial" w:cs="Arial"/>
          <w:sz w:val="24"/>
          <w:szCs w:val="24"/>
        </w:rPr>
        <w:t xml:space="preserve">This project management tool is useful for analysing the sequence of activities which will be executed during the project. Logic network represents activity logically precedes or follows another. This project management tool can be utilised by manager in Tesco for identifying the milestone as well as critical path. As logic network will help project manager in developing understanding about the dependencies in project, workflow and time scale. </w:t>
      </w:r>
    </w:p>
    <w:p w14:paraId="0E5A7E2E" w14:textId="5C04D219" w:rsidR="00C74E64" w:rsidRPr="00CC6B88" w:rsidRDefault="00CC6B88" w:rsidP="00CC6B88">
      <w:pPr>
        <w:spacing w:line="360" w:lineRule="auto"/>
        <w:jc w:val="both"/>
        <w:rPr>
          <w:rFonts w:ascii="Arial" w:hAnsi="Arial" w:cs="Arial"/>
          <w:sz w:val="24"/>
          <w:szCs w:val="24"/>
        </w:rPr>
      </w:pPr>
      <w:r w:rsidRPr="00CC6B88">
        <w:rPr>
          <w:rFonts w:ascii="Arial" w:hAnsi="Arial" w:cs="Arial"/>
          <w:sz w:val="24"/>
          <w:szCs w:val="24"/>
        </w:rPr>
        <w:t>The valuable</w:t>
      </w:r>
      <w:r w:rsidR="00C74E64" w:rsidRPr="00CC6B88">
        <w:rPr>
          <w:rFonts w:ascii="Arial" w:hAnsi="Arial" w:cs="Arial"/>
          <w:sz w:val="24"/>
          <w:szCs w:val="24"/>
        </w:rPr>
        <w:t xml:space="preserve"> information provided by logic network involves sequence of tasks, interre</w:t>
      </w:r>
      <w:r w:rsidR="00C74E64" w:rsidRPr="00CC6B88">
        <w:rPr>
          <w:rFonts w:ascii="Arial" w:hAnsi="Arial" w:cs="Arial"/>
          <w:sz w:val="24"/>
          <w:szCs w:val="24"/>
        </w:rPr>
        <w:softHyphen/>
        <w:t xml:space="preserve">lationships between different activities which are required to be executed during the project. For instance, in context of Tesco, after the successful implementation of technology, manager in an enterprise is required to provide training to employees, as this will help firm in accomplishing desired objective which presently is to improve marketing activities </w:t>
      </w:r>
      <w:proofErr w:type="gramStart"/>
      <w:r w:rsidR="00C74E64" w:rsidRPr="00CC6B88">
        <w:rPr>
          <w:rFonts w:ascii="Arial" w:hAnsi="Arial" w:cs="Arial"/>
          <w:sz w:val="24"/>
          <w:szCs w:val="24"/>
        </w:rPr>
        <w:t xml:space="preserve">in order </w:t>
      </w:r>
      <w:r w:rsidRPr="00CC6B88">
        <w:rPr>
          <w:rFonts w:ascii="Arial" w:hAnsi="Arial" w:cs="Arial"/>
          <w:sz w:val="24"/>
          <w:szCs w:val="24"/>
        </w:rPr>
        <w:t>to</w:t>
      </w:r>
      <w:proofErr w:type="gramEnd"/>
      <w:r w:rsidRPr="00CC6B88">
        <w:rPr>
          <w:rFonts w:ascii="Arial" w:hAnsi="Arial" w:cs="Arial"/>
          <w:sz w:val="24"/>
          <w:szCs w:val="24"/>
        </w:rPr>
        <w:t xml:space="preserve"> increase</w:t>
      </w:r>
      <w:r w:rsidR="00C74E64" w:rsidRPr="00CC6B88">
        <w:rPr>
          <w:rFonts w:ascii="Arial" w:hAnsi="Arial" w:cs="Arial"/>
          <w:sz w:val="24"/>
          <w:szCs w:val="24"/>
        </w:rPr>
        <w:t xml:space="preserve"> sales and profitability.</w:t>
      </w:r>
    </w:p>
    <w:p w14:paraId="56D98B99" w14:textId="77777777" w:rsidR="00CC6B88" w:rsidRDefault="00C74E64" w:rsidP="00CC6B88">
      <w:pPr>
        <w:spacing w:line="360" w:lineRule="auto"/>
        <w:jc w:val="both"/>
        <w:rPr>
          <w:rFonts w:ascii="Arial" w:hAnsi="Arial" w:cs="Arial"/>
          <w:sz w:val="24"/>
          <w:szCs w:val="24"/>
        </w:rPr>
      </w:pPr>
      <w:r w:rsidRPr="00C74E64">
        <w:rPr>
          <w:rFonts w:ascii="Arial" w:hAnsi="Arial" w:cs="Arial"/>
          <w:sz w:val="24"/>
          <w:szCs w:val="24"/>
        </w:rPr>
        <w:tab/>
        <w:t xml:space="preserve">One of the </w:t>
      </w:r>
      <w:r w:rsidR="00CC6B88" w:rsidRPr="00C74E64">
        <w:rPr>
          <w:rFonts w:ascii="Arial" w:hAnsi="Arial" w:cs="Arial"/>
          <w:sz w:val="24"/>
          <w:szCs w:val="24"/>
        </w:rPr>
        <w:t>advantages</w:t>
      </w:r>
      <w:r w:rsidRPr="00C74E64">
        <w:rPr>
          <w:rFonts w:ascii="Arial" w:hAnsi="Arial" w:cs="Arial"/>
          <w:sz w:val="24"/>
          <w:szCs w:val="24"/>
        </w:rPr>
        <w:t xml:space="preserve"> of logic network as a project management tool is that it helps in controlling he progresses of projects. It supports manager in planning as well as scheduling the task which are required to be executed during the project. The manager in Tesco can use logic network project management tool as it will assist them in managing the project in effective manner. </w:t>
      </w:r>
    </w:p>
    <w:p w14:paraId="40A75DED" w14:textId="65ED2CB8"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In addition to this, Logic </w:t>
      </w:r>
      <w:r w:rsidR="00CC6B88" w:rsidRPr="00C74E64">
        <w:rPr>
          <w:rFonts w:ascii="Arial" w:hAnsi="Arial" w:cs="Arial"/>
          <w:sz w:val="24"/>
          <w:szCs w:val="24"/>
        </w:rPr>
        <w:t>network helps</w:t>
      </w:r>
      <w:r w:rsidRPr="00C74E64">
        <w:rPr>
          <w:rFonts w:ascii="Arial" w:hAnsi="Arial" w:cs="Arial"/>
          <w:sz w:val="24"/>
          <w:szCs w:val="24"/>
        </w:rPr>
        <w:t xml:space="preserve"> manager in identifying the activities which are critical at different stages of project and enables them to take quick action.  It will also support management in making suitable decision related to the project (Brown, 2014). </w:t>
      </w:r>
      <w:r w:rsidR="00CC6B88" w:rsidRPr="00C74E64">
        <w:rPr>
          <w:rFonts w:ascii="Arial" w:hAnsi="Arial" w:cs="Arial"/>
          <w:sz w:val="24"/>
          <w:szCs w:val="24"/>
        </w:rPr>
        <w:t>Another</w:t>
      </w:r>
      <w:r w:rsidRPr="00C74E64">
        <w:rPr>
          <w:rFonts w:ascii="Arial" w:hAnsi="Arial" w:cs="Arial"/>
          <w:sz w:val="24"/>
          <w:szCs w:val="24"/>
        </w:rPr>
        <w:t xml:space="preserve"> major advantage of utilising logic network project management tool is that it </w:t>
      </w:r>
      <w:r w:rsidR="00CC6B88" w:rsidRPr="00C74E64">
        <w:rPr>
          <w:rFonts w:ascii="Arial" w:hAnsi="Arial" w:cs="Arial"/>
          <w:sz w:val="24"/>
          <w:szCs w:val="24"/>
        </w:rPr>
        <w:t>assists</w:t>
      </w:r>
      <w:r w:rsidRPr="00C74E64">
        <w:rPr>
          <w:rFonts w:ascii="Arial" w:hAnsi="Arial" w:cs="Arial"/>
          <w:sz w:val="24"/>
          <w:szCs w:val="24"/>
        </w:rPr>
        <w:t xml:space="preserve"> in minimising the total cost of project. In addition to this, </w:t>
      </w:r>
      <w:r w:rsidR="00CC6B88" w:rsidRPr="00C74E64">
        <w:rPr>
          <w:rFonts w:ascii="Arial" w:hAnsi="Arial" w:cs="Arial"/>
          <w:sz w:val="24"/>
          <w:szCs w:val="24"/>
        </w:rPr>
        <w:t>it</w:t>
      </w:r>
      <w:r w:rsidRPr="00C74E64">
        <w:rPr>
          <w:rFonts w:ascii="Arial" w:hAnsi="Arial" w:cs="Arial"/>
          <w:sz w:val="24"/>
          <w:szCs w:val="24"/>
        </w:rPr>
        <w:t xml:space="preserve"> also assists in preventing the delay in project.</w:t>
      </w:r>
    </w:p>
    <w:p w14:paraId="6FCB198F"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ab/>
        <w:t xml:space="preserve">The major drawback of network as a project management tool is that accuracy is completely dependent on the estimation of the data used in the network. In addition to this, other disadvantage of logic network is that it requires regular up gradation. </w:t>
      </w:r>
    </w:p>
    <w:p w14:paraId="5DA07DFB" w14:textId="111C2BD7" w:rsidR="00C74E64" w:rsidRPr="00C74E64" w:rsidRDefault="00C74E64" w:rsidP="00CC6B88">
      <w:pPr>
        <w:spacing w:line="360" w:lineRule="auto"/>
        <w:jc w:val="both"/>
        <w:rPr>
          <w:rFonts w:ascii="Arial" w:hAnsi="Arial" w:cs="Arial"/>
          <w:b/>
          <w:bCs/>
          <w:sz w:val="24"/>
          <w:szCs w:val="24"/>
        </w:rPr>
      </w:pPr>
      <w:r w:rsidRPr="00C74E64">
        <w:rPr>
          <w:rFonts w:ascii="Arial" w:hAnsi="Arial" w:cs="Arial"/>
          <w:sz w:val="24"/>
          <w:szCs w:val="24"/>
        </w:rPr>
        <w:lastRenderedPageBreak/>
        <w:tab/>
        <w:t xml:space="preserve">For instance, </w:t>
      </w:r>
      <w:r w:rsidR="003D3BCA">
        <w:rPr>
          <w:rFonts w:ascii="Arial" w:hAnsi="Arial" w:cs="Arial"/>
          <w:sz w:val="24"/>
          <w:szCs w:val="24"/>
        </w:rPr>
        <w:t>in</w:t>
      </w:r>
      <w:r w:rsidRPr="00C74E64">
        <w:rPr>
          <w:rFonts w:ascii="Arial" w:hAnsi="Arial" w:cs="Arial"/>
          <w:sz w:val="24"/>
          <w:szCs w:val="24"/>
        </w:rPr>
        <w:t xml:space="preserve"> context of Tesco, Manager can utilise this logic network tool for determining the duration of each task. They can also utilise this management tool for planning. </w:t>
      </w:r>
    </w:p>
    <w:p w14:paraId="4A8EB253" w14:textId="0757ABDB" w:rsidR="00CC6B88" w:rsidRPr="00CC6B88" w:rsidRDefault="00C74E64" w:rsidP="00CC6B88">
      <w:pPr>
        <w:pStyle w:val="Heading2"/>
        <w:numPr>
          <w:ilvl w:val="0"/>
          <w:numId w:val="8"/>
        </w:numPr>
        <w:rPr>
          <w:rFonts w:ascii="Arial" w:hAnsi="Arial" w:cs="Arial"/>
          <w:sz w:val="24"/>
          <w:szCs w:val="24"/>
        </w:rPr>
      </w:pPr>
      <w:bookmarkStart w:id="4" w:name="_Toc533709428"/>
      <w:r w:rsidRPr="00CC6B88">
        <w:rPr>
          <w:rFonts w:ascii="Arial" w:hAnsi="Arial" w:cs="Arial"/>
          <w:sz w:val="24"/>
          <w:szCs w:val="24"/>
        </w:rPr>
        <w:t>Product break</w:t>
      </w:r>
      <w:r w:rsidR="006F54D2">
        <w:rPr>
          <w:rFonts w:ascii="Arial" w:hAnsi="Arial" w:cs="Arial"/>
          <w:sz w:val="24"/>
          <w:szCs w:val="24"/>
        </w:rPr>
        <w:t>-</w:t>
      </w:r>
      <w:r w:rsidRPr="00CC6B88">
        <w:rPr>
          <w:rFonts w:ascii="Arial" w:hAnsi="Arial" w:cs="Arial"/>
          <w:sz w:val="24"/>
          <w:szCs w:val="24"/>
        </w:rPr>
        <w:t>down structure:</w:t>
      </w:r>
      <w:bookmarkEnd w:id="4"/>
    </w:p>
    <w:p w14:paraId="710DE9E9" w14:textId="1358BEF5" w:rsidR="00C74E64" w:rsidRPr="00CC6B88" w:rsidRDefault="00C74E64" w:rsidP="00CC6B88">
      <w:pPr>
        <w:spacing w:before="240" w:line="360" w:lineRule="auto"/>
        <w:jc w:val="both"/>
        <w:rPr>
          <w:rFonts w:ascii="Arial" w:hAnsi="Arial" w:cs="Arial"/>
          <w:sz w:val="24"/>
          <w:szCs w:val="24"/>
        </w:rPr>
      </w:pPr>
      <w:r w:rsidRPr="00CC6B88">
        <w:rPr>
          <w:rFonts w:ascii="Arial" w:hAnsi="Arial" w:cs="Arial"/>
          <w:sz w:val="24"/>
          <w:szCs w:val="24"/>
        </w:rPr>
        <w:t xml:space="preserve">It is recognised as hierarchical as well as exhaustive tree structure which consists of different elements that helps in formulation of project deliverables. Product breakdown structure supports manager in identifying things which are required to be delivered by the project. It also assists manager in creation of work breakdown structure. Product breakdown structure </w:t>
      </w:r>
      <w:proofErr w:type="gramStart"/>
      <w:r w:rsidRPr="00CC6B88">
        <w:rPr>
          <w:rFonts w:ascii="Arial" w:hAnsi="Arial" w:cs="Arial"/>
          <w:sz w:val="24"/>
          <w:szCs w:val="24"/>
        </w:rPr>
        <w:t>is considered to be</w:t>
      </w:r>
      <w:proofErr w:type="gramEnd"/>
      <w:r w:rsidRPr="00CC6B88">
        <w:rPr>
          <w:rFonts w:ascii="Arial" w:hAnsi="Arial" w:cs="Arial"/>
          <w:sz w:val="24"/>
          <w:szCs w:val="24"/>
        </w:rPr>
        <w:t xml:space="preserve"> as useful as well as helpful in managing the complex business project. </w:t>
      </w:r>
    </w:p>
    <w:p w14:paraId="3DD386C8" w14:textId="6682654A"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ab/>
        <w:t xml:space="preserve">The major advantage of product breakdown structure is that it helps project team in developing clear understanding about the products, its components etc. Manager in Tesco can utilise this management for providing knowledge as well as training to </w:t>
      </w:r>
      <w:r w:rsidR="00CC6B88" w:rsidRPr="00C74E64">
        <w:rPr>
          <w:rFonts w:ascii="Arial" w:hAnsi="Arial" w:cs="Arial"/>
          <w:sz w:val="24"/>
          <w:szCs w:val="24"/>
        </w:rPr>
        <w:t>workers about</w:t>
      </w:r>
      <w:r w:rsidRPr="00C74E64">
        <w:rPr>
          <w:rFonts w:ascii="Arial" w:hAnsi="Arial" w:cs="Arial"/>
          <w:sz w:val="24"/>
          <w:szCs w:val="24"/>
        </w:rPr>
        <w:t xml:space="preserve"> the digital technology before implementing the project. This management tool can be used by manager ion Tesco for providing the visual presentation related to the project, as this will help employees in identifying the objective. It will also support workers in determining their role in driving the project towards achievement of set goals (Hermann and </w:t>
      </w:r>
      <w:proofErr w:type="spellStart"/>
      <w:r w:rsidRPr="00C74E64">
        <w:rPr>
          <w:rFonts w:ascii="Arial" w:hAnsi="Arial" w:cs="Arial"/>
          <w:sz w:val="24"/>
          <w:szCs w:val="24"/>
        </w:rPr>
        <w:t>Pagé</w:t>
      </w:r>
      <w:proofErr w:type="spellEnd"/>
      <w:r w:rsidRPr="00C74E64">
        <w:rPr>
          <w:rFonts w:ascii="Arial" w:hAnsi="Arial" w:cs="Arial"/>
          <w:sz w:val="24"/>
          <w:szCs w:val="24"/>
        </w:rPr>
        <w:t>, 2016).</w:t>
      </w:r>
    </w:p>
    <w:p w14:paraId="76E6794D" w14:textId="77777777" w:rsidR="00C74E64" w:rsidRPr="00C74E64" w:rsidRDefault="00C74E64" w:rsidP="00CC6B88">
      <w:pPr>
        <w:spacing w:line="360" w:lineRule="auto"/>
        <w:jc w:val="both"/>
        <w:rPr>
          <w:rFonts w:ascii="Arial" w:hAnsi="Arial" w:cs="Arial"/>
          <w:b/>
          <w:bCs/>
          <w:sz w:val="24"/>
          <w:szCs w:val="24"/>
        </w:rPr>
      </w:pPr>
      <w:r w:rsidRPr="00C74E64">
        <w:rPr>
          <w:rFonts w:ascii="Arial" w:hAnsi="Arial" w:cs="Arial"/>
          <w:sz w:val="24"/>
          <w:szCs w:val="24"/>
        </w:rPr>
        <w:tab/>
        <w:t xml:space="preserve">The major disadvantages of Product breakdown structure </w:t>
      </w:r>
      <w:proofErr w:type="gramStart"/>
      <w:r w:rsidRPr="00C74E64">
        <w:rPr>
          <w:rFonts w:ascii="Arial" w:hAnsi="Arial" w:cs="Arial"/>
          <w:sz w:val="24"/>
          <w:szCs w:val="24"/>
        </w:rPr>
        <w:t>is</w:t>
      </w:r>
      <w:proofErr w:type="gramEnd"/>
      <w:r w:rsidRPr="00C74E64">
        <w:rPr>
          <w:rFonts w:ascii="Arial" w:hAnsi="Arial" w:cs="Arial"/>
          <w:sz w:val="24"/>
          <w:szCs w:val="24"/>
        </w:rPr>
        <w:t xml:space="preserve"> that there are many tools required to be align with Product breakdown structure for managing the project such as test documentation, requirement specifications or safety certifications.</w:t>
      </w:r>
    </w:p>
    <w:p w14:paraId="60685F5E" w14:textId="4ECE5A6A" w:rsidR="00CC6B88" w:rsidRPr="00CC6B88" w:rsidRDefault="00C74E64" w:rsidP="00CC6B88">
      <w:pPr>
        <w:pStyle w:val="Heading2"/>
        <w:numPr>
          <w:ilvl w:val="0"/>
          <w:numId w:val="12"/>
        </w:numPr>
        <w:rPr>
          <w:rFonts w:ascii="Arial" w:hAnsi="Arial" w:cs="Arial"/>
          <w:sz w:val="24"/>
          <w:szCs w:val="24"/>
        </w:rPr>
      </w:pPr>
      <w:bookmarkStart w:id="5" w:name="_Toc533709429"/>
      <w:r w:rsidRPr="00CC6B88">
        <w:rPr>
          <w:rFonts w:ascii="Arial" w:hAnsi="Arial" w:cs="Arial"/>
          <w:sz w:val="24"/>
          <w:szCs w:val="24"/>
        </w:rPr>
        <w:t>Work break</w:t>
      </w:r>
      <w:r w:rsidR="006F54D2">
        <w:rPr>
          <w:rFonts w:ascii="Arial" w:hAnsi="Arial" w:cs="Arial"/>
          <w:sz w:val="24"/>
          <w:szCs w:val="24"/>
        </w:rPr>
        <w:t>-</w:t>
      </w:r>
      <w:r w:rsidRPr="00CC6B88">
        <w:rPr>
          <w:rFonts w:ascii="Arial" w:hAnsi="Arial" w:cs="Arial"/>
          <w:sz w:val="24"/>
          <w:szCs w:val="24"/>
        </w:rPr>
        <w:t>down structure:</w:t>
      </w:r>
      <w:bookmarkEnd w:id="5"/>
      <w:r w:rsidRPr="00CC6B88">
        <w:rPr>
          <w:rFonts w:ascii="Arial" w:hAnsi="Arial" w:cs="Arial"/>
          <w:sz w:val="24"/>
          <w:szCs w:val="24"/>
        </w:rPr>
        <w:t xml:space="preserve"> </w:t>
      </w:r>
    </w:p>
    <w:p w14:paraId="02C8663A" w14:textId="661B5B85" w:rsidR="00C74E64" w:rsidRPr="00C74E64" w:rsidRDefault="00CC6B88" w:rsidP="00CC6B88">
      <w:pPr>
        <w:spacing w:before="240" w:line="360" w:lineRule="auto"/>
        <w:jc w:val="both"/>
        <w:rPr>
          <w:rFonts w:ascii="Arial" w:hAnsi="Arial" w:cs="Arial"/>
          <w:sz w:val="24"/>
          <w:szCs w:val="24"/>
        </w:rPr>
      </w:pPr>
      <w:r>
        <w:rPr>
          <w:rFonts w:ascii="Arial" w:hAnsi="Arial" w:cs="Arial"/>
          <w:sz w:val="24"/>
          <w:szCs w:val="24"/>
        </w:rPr>
        <w:t>I</w:t>
      </w:r>
      <w:r w:rsidR="00C74E64" w:rsidRPr="00C74E64">
        <w:rPr>
          <w:rFonts w:ascii="Arial" w:hAnsi="Arial" w:cs="Arial"/>
          <w:sz w:val="24"/>
          <w:szCs w:val="24"/>
        </w:rPr>
        <w:t xml:space="preserve">t can be defined as hierarchical decomposition of the deliverables which are required for completing the specific projects in systematic manner. Work breakdown structure breaks the deliverables down into manageable work packages. It helps manager in making the tasks easier to understand as well as executed. Manager can use this management tool, as this will assist them in reducing the workload. </w:t>
      </w:r>
    </w:p>
    <w:p w14:paraId="5D067E3C"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ab/>
        <w:t xml:space="preserve">The biggest advantages of utilising work breakdown structure </w:t>
      </w:r>
      <w:proofErr w:type="gramStart"/>
      <w:r w:rsidRPr="00C74E64">
        <w:rPr>
          <w:rFonts w:ascii="Arial" w:hAnsi="Arial" w:cs="Arial"/>
          <w:sz w:val="24"/>
          <w:szCs w:val="24"/>
        </w:rPr>
        <w:t>is</w:t>
      </w:r>
      <w:proofErr w:type="gramEnd"/>
      <w:r w:rsidRPr="00C74E64">
        <w:rPr>
          <w:rFonts w:ascii="Arial" w:hAnsi="Arial" w:cs="Arial"/>
          <w:sz w:val="24"/>
          <w:szCs w:val="24"/>
        </w:rPr>
        <w:t xml:space="preserve"> that by using the work breakdown structure project manager can track financial progress and performance of project. Other advantage is that it supports manager in determining the abilities required for completing the project. In context of implementation of digital </w:t>
      </w:r>
      <w:r w:rsidRPr="00C74E64">
        <w:rPr>
          <w:rFonts w:ascii="Arial" w:hAnsi="Arial" w:cs="Arial"/>
          <w:sz w:val="24"/>
          <w:szCs w:val="24"/>
        </w:rPr>
        <w:lastRenderedPageBreak/>
        <w:t>technology in Tesco, Project manager in an enterprise need to have technical knowledge and experience related to managing technical projects.</w:t>
      </w:r>
    </w:p>
    <w:p w14:paraId="30223044" w14:textId="70DCD48B"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Drawback of work break down structure as a management tool is that it does not show the tasks </w:t>
      </w:r>
      <w:proofErr w:type="gramStart"/>
      <w:r w:rsidRPr="00C74E64">
        <w:rPr>
          <w:rFonts w:ascii="Arial" w:hAnsi="Arial" w:cs="Arial"/>
          <w:sz w:val="24"/>
          <w:szCs w:val="24"/>
        </w:rPr>
        <w:t>in particular order</w:t>
      </w:r>
      <w:proofErr w:type="gramEnd"/>
      <w:r w:rsidRPr="00C74E64">
        <w:rPr>
          <w:rFonts w:ascii="Arial" w:hAnsi="Arial" w:cs="Arial"/>
          <w:sz w:val="24"/>
          <w:szCs w:val="24"/>
        </w:rPr>
        <w:t xml:space="preserve">.  Other disadvantage is that work break down structure does not represent any dependencies. These are the few standards tools which can be utilised by project manager in Tesco while making the project management plan. </w:t>
      </w:r>
    </w:p>
    <w:p w14:paraId="18E9665A" w14:textId="6CEB2623" w:rsidR="00C74E64" w:rsidRPr="00B7109B" w:rsidRDefault="00C74E64" w:rsidP="00CC6B88">
      <w:pPr>
        <w:spacing w:line="360" w:lineRule="auto"/>
        <w:jc w:val="both"/>
        <w:rPr>
          <w:rFonts w:ascii="Arial" w:hAnsi="Arial" w:cs="Arial"/>
          <w:sz w:val="24"/>
          <w:szCs w:val="24"/>
        </w:rPr>
      </w:pPr>
      <w:r w:rsidRPr="00C74E64">
        <w:rPr>
          <w:rFonts w:ascii="Arial" w:hAnsi="Arial" w:cs="Arial"/>
          <w:sz w:val="24"/>
          <w:szCs w:val="24"/>
        </w:rPr>
        <w:tab/>
        <w:t xml:space="preserve">There are different project management techniques these are agile, waterfall, prince 2 technique, </w:t>
      </w:r>
      <w:r w:rsidR="00CC6B88" w:rsidRPr="00C74E64">
        <w:rPr>
          <w:rFonts w:ascii="Arial" w:hAnsi="Arial" w:cs="Arial"/>
          <w:sz w:val="24"/>
          <w:szCs w:val="24"/>
        </w:rPr>
        <w:t>scrum,</w:t>
      </w:r>
      <w:r w:rsidRPr="00C74E64">
        <w:rPr>
          <w:rFonts w:ascii="Arial" w:hAnsi="Arial" w:cs="Arial"/>
          <w:sz w:val="24"/>
          <w:szCs w:val="24"/>
        </w:rPr>
        <w:t xml:space="preserve"> critical chain methodology etc. In </w:t>
      </w:r>
      <w:r w:rsidR="00CC6B88" w:rsidRPr="00C74E64">
        <w:rPr>
          <w:rFonts w:ascii="Arial" w:hAnsi="Arial" w:cs="Arial"/>
          <w:sz w:val="24"/>
          <w:szCs w:val="24"/>
        </w:rPr>
        <w:t>context of</w:t>
      </w:r>
      <w:r w:rsidRPr="00C74E64">
        <w:rPr>
          <w:rFonts w:ascii="Arial" w:hAnsi="Arial" w:cs="Arial"/>
          <w:sz w:val="24"/>
          <w:szCs w:val="24"/>
        </w:rPr>
        <w:t xml:space="preserve"> Tesco, as company planning </w:t>
      </w:r>
      <w:bookmarkStart w:id="6" w:name="_Hlk533711995"/>
      <w:r w:rsidRPr="00C74E64">
        <w:rPr>
          <w:rFonts w:ascii="Arial" w:hAnsi="Arial" w:cs="Arial"/>
          <w:sz w:val="24"/>
          <w:szCs w:val="24"/>
        </w:rPr>
        <w:t>to implement digital technology at workplace</w:t>
      </w:r>
      <w:bookmarkEnd w:id="6"/>
      <w:r w:rsidRPr="00C74E64">
        <w:rPr>
          <w:rFonts w:ascii="Arial" w:hAnsi="Arial" w:cs="Arial"/>
          <w:sz w:val="24"/>
          <w:szCs w:val="24"/>
        </w:rPr>
        <w:t>, manager in an organisation can use waterfall and agile project management technique (</w:t>
      </w:r>
      <w:proofErr w:type="spellStart"/>
      <w:r w:rsidRPr="00C74E64">
        <w:rPr>
          <w:rFonts w:ascii="Arial" w:hAnsi="Arial" w:cs="Arial"/>
          <w:sz w:val="24"/>
          <w:szCs w:val="24"/>
        </w:rPr>
        <w:t>Ika</w:t>
      </w:r>
      <w:proofErr w:type="spellEnd"/>
      <w:r w:rsidRPr="00C74E64">
        <w:rPr>
          <w:rFonts w:ascii="Arial" w:hAnsi="Arial" w:cs="Arial"/>
          <w:sz w:val="24"/>
          <w:szCs w:val="24"/>
        </w:rPr>
        <w:t xml:space="preserve"> and Donnelly, 2017).</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682"/>
      </w:tblGrid>
      <w:tr w:rsidR="00C74E64" w:rsidRPr="00C74E64" w14:paraId="09B3C909" w14:textId="77777777" w:rsidTr="00755016">
        <w:tc>
          <w:tcPr>
            <w:tcW w:w="4680" w:type="dxa"/>
            <w:tcBorders>
              <w:top w:val="single" w:sz="1" w:space="0" w:color="000000"/>
              <w:left w:val="single" w:sz="1" w:space="0" w:color="000000"/>
              <w:bottom w:val="single" w:sz="1" w:space="0" w:color="000000"/>
            </w:tcBorders>
            <w:shd w:val="clear" w:color="auto" w:fill="auto"/>
          </w:tcPr>
          <w:p w14:paraId="4D085C97" w14:textId="69604122" w:rsidR="00C74E64" w:rsidRPr="00C74E64" w:rsidRDefault="00C74E64" w:rsidP="00CC6B88">
            <w:pPr>
              <w:spacing w:line="360" w:lineRule="auto"/>
              <w:jc w:val="both"/>
              <w:rPr>
                <w:rFonts w:ascii="Arial" w:hAnsi="Arial" w:cs="Arial"/>
                <w:b/>
                <w:bCs/>
                <w:sz w:val="24"/>
                <w:szCs w:val="24"/>
              </w:rPr>
            </w:pPr>
            <w:r w:rsidRPr="00C74E64">
              <w:rPr>
                <w:rFonts w:ascii="Arial" w:hAnsi="Arial" w:cs="Arial"/>
                <w:b/>
                <w:bCs/>
                <w:sz w:val="24"/>
                <w:szCs w:val="24"/>
              </w:rPr>
              <w:t xml:space="preserve">Agile: </w:t>
            </w:r>
            <w:r w:rsidRPr="00C74E64">
              <w:rPr>
                <w:rFonts w:ascii="Arial" w:hAnsi="Arial" w:cs="Arial"/>
                <w:sz w:val="24"/>
                <w:szCs w:val="24"/>
              </w:rPr>
              <w:t>It is among the most commonly used and popular project management technique. Agile technique utilises sprint approach using which project manager in Tesco can break a project in the form of cycles.</w:t>
            </w:r>
          </w:p>
        </w:tc>
        <w:tc>
          <w:tcPr>
            <w:tcW w:w="4682" w:type="dxa"/>
            <w:tcBorders>
              <w:top w:val="single" w:sz="1" w:space="0" w:color="000000"/>
              <w:left w:val="single" w:sz="1" w:space="0" w:color="000000"/>
              <w:bottom w:val="single" w:sz="1" w:space="0" w:color="000000"/>
              <w:right w:val="single" w:sz="1" w:space="0" w:color="000000"/>
            </w:tcBorders>
            <w:shd w:val="clear" w:color="auto" w:fill="auto"/>
          </w:tcPr>
          <w:p w14:paraId="54D4FB26" w14:textId="2CAFAA51" w:rsidR="00C74E64" w:rsidRPr="00C74E64" w:rsidRDefault="00C74E64" w:rsidP="00CC6B88">
            <w:pPr>
              <w:spacing w:line="360" w:lineRule="auto"/>
              <w:jc w:val="both"/>
              <w:rPr>
                <w:rFonts w:ascii="Arial" w:hAnsi="Arial" w:cs="Arial"/>
                <w:sz w:val="24"/>
                <w:szCs w:val="24"/>
              </w:rPr>
            </w:pPr>
            <w:r w:rsidRPr="00C74E64">
              <w:rPr>
                <w:rFonts w:ascii="Arial" w:hAnsi="Arial" w:cs="Arial"/>
                <w:b/>
                <w:bCs/>
                <w:sz w:val="24"/>
                <w:szCs w:val="24"/>
              </w:rPr>
              <w:t xml:space="preserve">Waterfall: </w:t>
            </w:r>
            <w:r w:rsidRPr="00C74E64">
              <w:rPr>
                <w:rFonts w:ascii="Arial" w:hAnsi="Arial" w:cs="Arial"/>
                <w:sz w:val="24"/>
                <w:szCs w:val="24"/>
              </w:rPr>
              <w:t xml:space="preserve">It </w:t>
            </w:r>
            <w:proofErr w:type="gramStart"/>
            <w:r w:rsidRPr="00C74E64">
              <w:rPr>
                <w:rFonts w:ascii="Arial" w:hAnsi="Arial" w:cs="Arial"/>
                <w:sz w:val="24"/>
                <w:szCs w:val="24"/>
              </w:rPr>
              <w:t>is considered to be</w:t>
            </w:r>
            <w:proofErr w:type="gramEnd"/>
            <w:r w:rsidRPr="00C74E64">
              <w:rPr>
                <w:rFonts w:ascii="Arial" w:hAnsi="Arial" w:cs="Arial"/>
                <w:sz w:val="24"/>
                <w:szCs w:val="24"/>
              </w:rPr>
              <w:t xml:space="preserve"> as simple as well as traditional project management technique. Waterfall technique can be utilised by manager in Tesco, as this will assist them in development of an effective plan. </w:t>
            </w:r>
          </w:p>
        </w:tc>
      </w:tr>
      <w:tr w:rsidR="00C74E64" w:rsidRPr="00C74E64" w14:paraId="7BBBEFC0" w14:textId="77777777" w:rsidTr="00755016">
        <w:tc>
          <w:tcPr>
            <w:tcW w:w="4680" w:type="dxa"/>
            <w:tcBorders>
              <w:left w:val="single" w:sz="1" w:space="0" w:color="000000"/>
              <w:bottom w:val="single" w:sz="1" w:space="0" w:color="000000"/>
            </w:tcBorders>
            <w:shd w:val="clear" w:color="auto" w:fill="auto"/>
          </w:tcPr>
          <w:p w14:paraId="513404C8" w14:textId="291C8BF2"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Advantages: The major </w:t>
            </w:r>
            <w:r w:rsidR="00CC6B88" w:rsidRPr="00C74E64">
              <w:rPr>
                <w:rFonts w:ascii="Arial" w:hAnsi="Arial" w:cs="Arial"/>
                <w:sz w:val="24"/>
                <w:szCs w:val="24"/>
              </w:rPr>
              <w:t>advantage is</w:t>
            </w:r>
            <w:r w:rsidRPr="00C74E64">
              <w:rPr>
                <w:rFonts w:ascii="Arial" w:hAnsi="Arial" w:cs="Arial"/>
                <w:sz w:val="24"/>
                <w:szCs w:val="24"/>
              </w:rPr>
              <w:t xml:space="preserve"> that, by utilising Agile project management </w:t>
            </w:r>
            <w:r w:rsidR="00CC6B88" w:rsidRPr="00C74E64">
              <w:rPr>
                <w:rFonts w:ascii="Arial" w:hAnsi="Arial" w:cs="Arial"/>
                <w:sz w:val="24"/>
                <w:szCs w:val="24"/>
              </w:rPr>
              <w:t>technique the</w:t>
            </w:r>
            <w:r w:rsidRPr="00C74E64">
              <w:rPr>
                <w:rFonts w:ascii="Arial" w:hAnsi="Arial" w:cs="Arial"/>
                <w:sz w:val="24"/>
                <w:szCs w:val="24"/>
              </w:rPr>
              <w:t xml:space="preserve"> different task in project can be proceed quickly. Other advantage is that, agile technique enables firm to provide an appropriate response to changes. This methodology </w:t>
            </w:r>
            <w:r w:rsidR="00CC6B88" w:rsidRPr="00C74E64">
              <w:rPr>
                <w:rFonts w:ascii="Arial" w:hAnsi="Arial" w:cs="Arial"/>
                <w:sz w:val="24"/>
                <w:szCs w:val="24"/>
              </w:rPr>
              <w:t>is basically</w:t>
            </w:r>
            <w:r w:rsidRPr="00C74E64">
              <w:rPr>
                <w:rFonts w:ascii="Arial" w:hAnsi="Arial" w:cs="Arial"/>
                <w:sz w:val="24"/>
                <w:szCs w:val="24"/>
              </w:rPr>
              <w:t xml:space="preserve"> used for development of software. </w:t>
            </w:r>
          </w:p>
        </w:tc>
        <w:tc>
          <w:tcPr>
            <w:tcW w:w="4682" w:type="dxa"/>
            <w:tcBorders>
              <w:left w:val="single" w:sz="1" w:space="0" w:color="000000"/>
              <w:bottom w:val="single" w:sz="1" w:space="0" w:color="000000"/>
              <w:right w:val="single" w:sz="1" w:space="0" w:color="000000"/>
            </w:tcBorders>
            <w:shd w:val="clear" w:color="auto" w:fill="auto"/>
          </w:tcPr>
          <w:p w14:paraId="53A8546E"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This technique is best suited for managing smaller projects.</w:t>
            </w:r>
          </w:p>
        </w:tc>
      </w:tr>
      <w:tr w:rsidR="00C74E64" w:rsidRPr="00C74E64" w14:paraId="69524FF5" w14:textId="77777777" w:rsidTr="00755016">
        <w:tc>
          <w:tcPr>
            <w:tcW w:w="4680" w:type="dxa"/>
            <w:tcBorders>
              <w:left w:val="single" w:sz="1" w:space="0" w:color="000000"/>
              <w:bottom w:val="single" w:sz="1" w:space="0" w:color="000000"/>
            </w:tcBorders>
            <w:shd w:val="clear" w:color="auto" w:fill="auto"/>
          </w:tcPr>
          <w:p w14:paraId="73E99940" w14:textId="53AB1D0E" w:rsidR="00C74E64" w:rsidRPr="00C74E64" w:rsidRDefault="00CC6B88" w:rsidP="00CC6B88">
            <w:pPr>
              <w:spacing w:line="360" w:lineRule="auto"/>
              <w:jc w:val="both"/>
              <w:rPr>
                <w:rFonts w:ascii="Arial" w:hAnsi="Arial" w:cs="Arial"/>
                <w:sz w:val="24"/>
                <w:szCs w:val="24"/>
              </w:rPr>
            </w:pPr>
            <w:r w:rsidRPr="00C74E64">
              <w:rPr>
                <w:rFonts w:ascii="Arial" w:hAnsi="Arial" w:cs="Arial"/>
                <w:sz w:val="24"/>
                <w:szCs w:val="24"/>
              </w:rPr>
              <w:t>Disadvantage:</w:t>
            </w:r>
            <w:r w:rsidR="00C74E64" w:rsidRPr="00C74E64">
              <w:rPr>
                <w:rFonts w:ascii="Arial" w:hAnsi="Arial" w:cs="Arial"/>
                <w:sz w:val="24"/>
                <w:szCs w:val="24"/>
              </w:rPr>
              <w:t xml:space="preserve"> Disadvantage of agile technique is that Project easily falls off track.  Less predictability </w:t>
            </w:r>
            <w:proofErr w:type="gramStart"/>
            <w:r w:rsidR="00C74E64" w:rsidRPr="00C74E64">
              <w:rPr>
                <w:rFonts w:ascii="Arial" w:hAnsi="Arial" w:cs="Arial"/>
                <w:sz w:val="24"/>
                <w:szCs w:val="24"/>
              </w:rPr>
              <w:t>is considered to be</w:t>
            </w:r>
            <w:proofErr w:type="gramEnd"/>
            <w:r w:rsidR="00C74E64" w:rsidRPr="00C74E64">
              <w:rPr>
                <w:rFonts w:ascii="Arial" w:hAnsi="Arial" w:cs="Arial"/>
                <w:sz w:val="24"/>
                <w:szCs w:val="24"/>
              </w:rPr>
              <w:t xml:space="preserve"> as other drawback of this technique.</w:t>
            </w:r>
          </w:p>
        </w:tc>
        <w:tc>
          <w:tcPr>
            <w:tcW w:w="4682" w:type="dxa"/>
            <w:tcBorders>
              <w:left w:val="single" w:sz="1" w:space="0" w:color="000000"/>
              <w:bottom w:val="single" w:sz="1" w:space="0" w:color="000000"/>
              <w:right w:val="single" w:sz="1" w:space="0" w:color="000000"/>
            </w:tcBorders>
            <w:shd w:val="clear" w:color="auto" w:fill="auto"/>
          </w:tcPr>
          <w:p w14:paraId="63A919DE"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The drawback of waterfall technique is that there is no further scope of changes in plan. In addition to this, employees are required to be provided with more training which can lead to increase in cost of project.</w:t>
            </w:r>
          </w:p>
        </w:tc>
      </w:tr>
    </w:tbl>
    <w:p w14:paraId="432A7178" w14:textId="16A0CB2F" w:rsidR="00C74E64" w:rsidRPr="00CC6B88" w:rsidRDefault="00C74E64" w:rsidP="00CC6B88">
      <w:pPr>
        <w:pStyle w:val="Heading1"/>
        <w:rPr>
          <w:rFonts w:ascii="Arial" w:hAnsi="Arial" w:cs="Arial"/>
          <w:sz w:val="28"/>
          <w:szCs w:val="28"/>
        </w:rPr>
      </w:pPr>
      <w:bookmarkStart w:id="7" w:name="_Toc533709430"/>
      <w:r w:rsidRPr="00CC6B88">
        <w:rPr>
          <w:rFonts w:ascii="Arial" w:hAnsi="Arial" w:cs="Arial"/>
          <w:sz w:val="28"/>
          <w:szCs w:val="28"/>
        </w:rPr>
        <w:lastRenderedPageBreak/>
        <w:t>Preparing the plan for implementation of project</w:t>
      </w:r>
      <w:bookmarkEnd w:id="7"/>
      <w:r w:rsidRPr="00CC6B88">
        <w:rPr>
          <w:rFonts w:ascii="Arial" w:hAnsi="Arial" w:cs="Arial"/>
          <w:sz w:val="28"/>
          <w:szCs w:val="28"/>
        </w:rPr>
        <w:t xml:space="preserve"> </w:t>
      </w:r>
    </w:p>
    <w:p w14:paraId="4E4FF218" w14:textId="6427C093" w:rsidR="00C74E64" w:rsidRPr="00C74E64" w:rsidRDefault="00C74E64" w:rsidP="00CC6B88">
      <w:pPr>
        <w:spacing w:before="240" w:line="360" w:lineRule="auto"/>
        <w:jc w:val="both"/>
        <w:rPr>
          <w:rFonts w:ascii="Arial" w:hAnsi="Arial" w:cs="Arial"/>
          <w:sz w:val="24"/>
          <w:szCs w:val="24"/>
        </w:rPr>
      </w:pPr>
      <w:r w:rsidRPr="00C74E64">
        <w:rPr>
          <w:rFonts w:ascii="Arial" w:hAnsi="Arial" w:cs="Arial"/>
          <w:sz w:val="24"/>
          <w:szCs w:val="24"/>
        </w:rPr>
        <w:tab/>
        <w:t xml:space="preserve">Proper planning is very much important </w:t>
      </w:r>
      <w:proofErr w:type="gramStart"/>
      <w:r w:rsidRPr="00C74E64">
        <w:rPr>
          <w:rFonts w:ascii="Arial" w:hAnsi="Arial" w:cs="Arial"/>
          <w:sz w:val="24"/>
          <w:szCs w:val="24"/>
        </w:rPr>
        <w:t>in order to</w:t>
      </w:r>
      <w:proofErr w:type="gramEnd"/>
      <w:r w:rsidRPr="00C74E64">
        <w:rPr>
          <w:rFonts w:ascii="Arial" w:hAnsi="Arial" w:cs="Arial"/>
          <w:sz w:val="24"/>
          <w:szCs w:val="24"/>
        </w:rPr>
        <w:t xml:space="preserve"> implement project in systematic manner. An effective project management planning supports project manager in identifying the barriers which might occur in execution of the specific project. It also supports project manager </w:t>
      </w:r>
      <w:r w:rsidR="00CC6B88" w:rsidRPr="00C74E64">
        <w:rPr>
          <w:rFonts w:ascii="Arial" w:hAnsi="Arial" w:cs="Arial"/>
          <w:sz w:val="24"/>
          <w:szCs w:val="24"/>
        </w:rPr>
        <w:t>in formulation</w:t>
      </w:r>
      <w:r w:rsidRPr="00C74E64">
        <w:rPr>
          <w:rFonts w:ascii="Arial" w:hAnsi="Arial" w:cs="Arial"/>
          <w:sz w:val="24"/>
          <w:szCs w:val="24"/>
        </w:rPr>
        <w:t xml:space="preserve"> of an effective strategy for eliminating hurdles as well as reducing the risk which is associated with execution of specific project. An effect project management planning helps in ensuring effective as well as efficient utilisation of business resources. It also aids in elimination or prevention of overlapping of activities during the project (</w:t>
      </w:r>
      <w:proofErr w:type="spellStart"/>
      <w:r w:rsidRPr="00C74E64">
        <w:rPr>
          <w:rFonts w:ascii="Arial" w:hAnsi="Arial" w:cs="Arial"/>
          <w:sz w:val="24"/>
          <w:szCs w:val="24"/>
        </w:rPr>
        <w:t>Nanthagopan</w:t>
      </w:r>
      <w:proofErr w:type="spellEnd"/>
      <w:r w:rsidRPr="00C74E64">
        <w:rPr>
          <w:rFonts w:ascii="Arial" w:hAnsi="Arial" w:cs="Arial"/>
          <w:sz w:val="24"/>
          <w:szCs w:val="24"/>
        </w:rPr>
        <w:t xml:space="preserve">, Williams and Page, </w:t>
      </w:r>
      <w:bookmarkStart w:id="8" w:name="_GoBack"/>
      <w:bookmarkEnd w:id="8"/>
      <w:r w:rsidRPr="00C74E64">
        <w:rPr>
          <w:rFonts w:ascii="Arial" w:hAnsi="Arial" w:cs="Arial"/>
          <w:sz w:val="24"/>
          <w:szCs w:val="24"/>
        </w:rPr>
        <w:t xml:space="preserve">2016). </w:t>
      </w:r>
    </w:p>
    <w:p w14:paraId="34BE2A2B" w14:textId="77777777" w:rsidR="008D17EE" w:rsidRDefault="00C74E64" w:rsidP="00CC6B88">
      <w:pPr>
        <w:spacing w:line="360" w:lineRule="auto"/>
        <w:jc w:val="both"/>
        <w:rPr>
          <w:rFonts w:ascii="Arial" w:hAnsi="Arial" w:cs="Arial"/>
          <w:sz w:val="24"/>
          <w:szCs w:val="24"/>
        </w:rPr>
      </w:pPr>
      <w:r w:rsidRPr="00C74E64">
        <w:rPr>
          <w:rFonts w:ascii="Arial" w:hAnsi="Arial" w:cs="Arial"/>
          <w:sz w:val="24"/>
          <w:szCs w:val="24"/>
        </w:rPr>
        <w:tab/>
        <w:t xml:space="preserve"> The decision related to the selection of specific problem is completely based on nature of problem which is faced by an enterprise. In context of Tesco, business entity is facing issue related to continuous decrease in the sales and profitability of an enterprise. Poor marketing techniques or ineffective promotional strategy can be considered to as the root cause of the issues.  Therefore, Project manager in Tesco is planning to implement digital technology at workplace. Decision related to employing the digital technology within an enterprise has been taken by management in an organisation considering the continuous decline in sales and profitability. </w:t>
      </w:r>
    </w:p>
    <w:p w14:paraId="7006BC2C" w14:textId="2E91FA53" w:rsidR="00C74E64" w:rsidRPr="008D17EE"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Objective of implementation of digital technology within an enterprise is to bring improvement in marketing activities </w:t>
      </w:r>
      <w:proofErr w:type="gramStart"/>
      <w:r w:rsidRPr="00C74E64">
        <w:rPr>
          <w:rFonts w:ascii="Arial" w:hAnsi="Arial" w:cs="Arial"/>
          <w:sz w:val="24"/>
          <w:szCs w:val="24"/>
        </w:rPr>
        <w:t>and also</w:t>
      </w:r>
      <w:proofErr w:type="gramEnd"/>
      <w:r w:rsidRPr="00C74E64">
        <w:rPr>
          <w:rFonts w:ascii="Arial" w:hAnsi="Arial" w:cs="Arial"/>
          <w:sz w:val="24"/>
          <w:szCs w:val="24"/>
        </w:rPr>
        <w:t xml:space="preserve"> for enhancing customers. Project management plan of Tesco will serve as an agreement between the different parties such as steering committee, project manager, sponsors, team. All these stakeholders will be get effected by the project.</w:t>
      </w:r>
      <w:r w:rsidR="008D17EE">
        <w:rPr>
          <w:rFonts w:ascii="Arial" w:hAnsi="Arial" w:cs="Arial"/>
          <w:sz w:val="24"/>
          <w:szCs w:val="24"/>
        </w:rPr>
        <w:t xml:space="preserve"> </w:t>
      </w:r>
      <w:r w:rsidRPr="00C74E64">
        <w:rPr>
          <w:rFonts w:ascii="Arial" w:hAnsi="Arial" w:cs="Arial"/>
          <w:sz w:val="24"/>
          <w:szCs w:val="24"/>
        </w:rPr>
        <w:t xml:space="preserve">The development as well as execution of project is a lengthy procedure which includes mainly four key stages these </w:t>
      </w:r>
      <w:proofErr w:type="gramStart"/>
      <w:r w:rsidRPr="00C74E64">
        <w:rPr>
          <w:rFonts w:ascii="Arial" w:hAnsi="Arial" w:cs="Arial"/>
          <w:sz w:val="24"/>
          <w:szCs w:val="24"/>
        </w:rPr>
        <w:t>are :</w:t>
      </w:r>
      <w:proofErr w:type="gramEnd"/>
    </w:p>
    <w:p w14:paraId="4D6DDA4C" w14:textId="19709277" w:rsidR="00C74E64" w:rsidRPr="00B7109B" w:rsidRDefault="00C74E64" w:rsidP="00B7109B">
      <w:pPr>
        <w:spacing w:line="360" w:lineRule="auto"/>
        <w:jc w:val="both"/>
        <w:rPr>
          <w:rFonts w:ascii="Arial" w:hAnsi="Arial" w:cs="Arial"/>
          <w:b/>
          <w:bCs/>
          <w:i/>
          <w:iCs/>
          <w:sz w:val="24"/>
          <w:szCs w:val="24"/>
        </w:rPr>
      </w:pPr>
      <w:r w:rsidRPr="00B7109B">
        <w:rPr>
          <w:rFonts w:ascii="Arial" w:hAnsi="Arial" w:cs="Arial"/>
          <w:b/>
          <w:bCs/>
          <w:i/>
          <w:sz w:val="24"/>
          <w:szCs w:val="24"/>
        </w:rPr>
        <w:t>Initiating the project:</w:t>
      </w:r>
      <w:r w:rsidRPr="00B7109B">
        <w:rPr>
          <w:rFonts w:ascii="Arial" w:hAnsi="Arial" w:cs="Arial"/>
          <w:b/>
          <w:bCs/>
          <w:sz w:val="24"/>
          <w:szCs w:val="24"/>
        </w:rPr>
        <w:t xml:space="preserve"> </w:t>
      </w:r>
      <w:r w:rsidRPr="00B7109B">
        <w:rPr>
          <w:rFonts w:ascii="Arial" w:hAnsi="Arial" w:cs="Arial"/>
          <w:sz w:val="24"/>
          <w:szCs w:val="24"/>
        </w:rPr>
        <w:t xml:space="preserve">The project has been stated with permission from the </w:t>
      </w:r>
      <w:proofErr w:type="spellStart"/>
      <w:proofErr w:type="gramStart"/>
      <w:r w:rsidRPr="00B7109B">
        <w:rPr>
          <w:rFonts w:ascii="Arial" w:hAnsi="Arial" w:cs="Arial"/>
          <w:sz w:val="24"/>
          <w:szCs w:val="24"/>
        </w:rPr>
        <w:t>to</w:t>
      </w:r>
      <w:proofErr w:type="spellEnd"/>
      <w:r w:rsidRPr="00B7109B">
        <w:rPr>
          <w:rFonts w:ascii="Arial" w:hAnsi="Arial" w:cs="Arial"/>
          <w:sz w:val="24"/>
          <w:szCs w:val="24"/>
        </w:rPr>
        <w:t>[</w:t>
      </w:r>
      <w:proofErr w:type="gramEnd"/>
      <w:r w:rsidRPr="00B7109B">
        <w:rPr>
          <w:rFonts w:ascii="Arial" w:hAnsi="Arial" w:cs="Arial"/>
          <w:sz w:val="24"/>
          <w:szCs w:val="24"/>
        </w:rPr>
        <w:t xml:space="preserve">p level management in Tesco. At the next stage, company has formed secured agreement with vendors. An order related to instalment of digital technology has been given. </w:t>
      </w:r>
    </w:p>
    <w:p w14:paraId="0A5C6842" w14:textId="0F94B80D" w:rsidR="00C74E64" w:rsidRPr="00B7109B" w:rsidRDefault="00C74E64" w:rsidP="00B7109B">
      <w:pPr>
        <w:spacing w:line="360" w:lineRule="auto"/>
        <w:jc w:val="both"/>
        <w:rPr>
          <w:rFonts w:ascii="Arial" w:hAnsi="Arial" w:cs="Arial"/>
          <w:b/>
          <w:bCs/>
          <w:i/>
          <w:iCs/>
          <w:sz w:val="24"/>
          <w:szCs w:val="24"/>
        </w:rPr>
      </w:pPr>
      <w:r w:rsidRPr="00B7109B">
        <w:rPr>
          <w:rFonts w:ascii="Arial" w:hAnsi="Arial" w:cs="Arial"/>
          <w:b/>
          <w:bCs/>
          <w:i/>
          <w:iCs/>
          <w:sz w:val="24"/>
          <w:szCs w:val="24"/>
        </w:rPr>
        <w:t xml:space="preserve">Business goals and objectives: </w:t>
      </w:r>
      <w:r w:rsidRPr="00B7109B">
        <w:rPr>
          <w:rFonts w:ascii="Arial" w:hAnsi="Arial" w:cs="Arial"/>
          <w:sz w:val="24"/>
          <w:szCs w:val="24"/>
        </w:rPr>
        <w:t>Organisation goals of this project is to successfully implement digital technology for bringing improvement bin marketing activities so that sales and profitability can be increased (</w:t>
      </w:r>
      <w:proofErr w:type="spellStart"/>
      <w:r w:rsidRPr="00B7109B">
        <w:rPr>
          <w:rFonts w:ascii="Arial" w:hAnsi="Arial" w:cs="Arial"/>
          <w:sz w:val="24"/>
          <w:szCs w:val="24"/>
        </w:rPr>
        <w:t>Njeri</w:t>
      </w:r>
      <w:proofErr w:type="spellEnd"/>
      <w:r w:rsidRPr="00B7109B">
        <w:rPr>
          <w:rFonts w:ascii="Arial" w:hAnsi="Arial" w:cs="Arial"/>
          <w:sz w:val="24"/>
          <w:szCs w:val="24"/>
        </w:rPr>
        <w:t xml:space="preserve"> and Were, 2017).  In addition to this, other purpose is to improve </w:t>
      </w:r>
      <w:r w:rsidR="008D17EE" w:rsidRPr="00B7109B">
        <w:rPr>
          <w:rFonts w:ascii="Arial" w:hAnsi="Arial" w:cs="Arial"/>
          <w:sz w:val="24"/>
          <w:szCs w:val="24"/>
        </w:rPr>
        <w:t>coordination and</w:t>
      </w:r>
      <w:r w:rsidRPr="00B7109B">
        <w:rPr>
          <w:rFonts w:ascii="Arial" w:hAnsi="Arial" w:cs="Arial"/>
          <w:sz w:val="24"/>
          <w:szCs w:val="24"/>
        </w:rPr>
        <w:t xml:space="preserve"> information sharing both internal and external stakeholders.</w:t>
      </w:r>
    </w:p>
    <w:p w14:paraId="16186CDE" w14:textId="6C9E7113" w:rsidR="00C74E64" w:rsidRPr="00B7109B" w:rsidRDefault="00C74E64" w:rsidP="00B7109B">
      <w:pPr>
        <w:spacing w:line="360" w:lineRule="auto"/>
        <w:jc w:val="both"/>
        <w:rPr>
          <w:rFonts w:ascii="Arial" w:hAnsi="Arial" w:cs="Arial"/>
          <w:b/>
          <w:bCs/>
          <w:sz w:val="24"/>
          <w:szCs w:val="24"/>
        </w:rPr>
      </w:pPr>
      <w:r w:rsidRPr="00B7109B">
        <w:rPr>
          <w:rFonts w:ascii="Arial" w:hAnsi="Arial" w:cs="Arial"/>
          <w:b/>
          <w:bCs/>
          <w:i/>
          <w:iCs/>
          <w:sz w:val="24"/>
          <w:szCs w:val="24"/>
        </w:rPr>
        <w:lastRenderedPageBreak/>
        <w:t>Project goals:</w:t>
      </w:r>
      <w:r w:rsidR="008D17EE" w:rsidRPr="00B7109B">
        <w:rPr>
          <w:rFonts w:ascii="Arial" w:hAnsi="Arial" w:cs="Arial"/>
          <w:b/>
          <w:bCs/>
          <w:i/>
          <w:iCs/>
          <w:sz w:val="24"/>
          <w:szCs w:val="24"/>
        </w:rPr>
        <w:t xml:space="preserve"> </w:t>
      </w:r>
      <w:r w:rsidRPr="00B7109B">
        <w:rPr>
          <w:rFonts w:ascii="Arial" w:hAnsi="Arial" w:cs="Arial"/>
          <w:sz w:val="24"/>
          <w:szCs w:val="24"/>
        </w:rPr>
        <w:t xml:space="preserve">The goal which are to be accomplished by implementing the project is </w:t>
      </w:r>
      <w:r w:rsidR="008D17EE" w:rsidRPr="00B7109B">
        <w:rPr>
          <w:rFonts w:ascii="Arial" w:hAnsi="Arial" w:cs="Arial"/>
          <w:sz w:val="24"/>
          <w:szCs w:val="24"/>
        </w:rPr>
        <w:t>that achieve</w:t>
      </w:r>
      <w:r w:rsidRPr="00B7109B">
        <w:rPr>
          <w:rFonts w:ascii="Arial" w:hAnsi="Arial" w:cs="Arial"/>
          <w:sz w:val="24"/>
          <w:szCs w:val="24"/>
        </w:rPr>
        <w:t xml:space="preserve"> business objectives within defined budget and time parameters.</w:t>
      </w:r>
    </w:p>
    <w:p w14:paraId="42153FAA" w14:textId="599A3358" w:rsidR="00C74E64" w:rsidRPr="00C74E64" w:rsidRDefault="00C74E64" w:rsidP="00CC6B88">
      <w:pPr>
        <w:spacing w:line="360" w:lineRule="auto"/>
        <w:jc w:val="both"/>
        <w:rPr>
          <w:rFonts w:ascii="Arial" w:hAnsi="Arial" w:cs="Arial"/>
          <w:b/>
          <w:bCs/>
          <w:i/>
          <w:iCs/>
          <w:sz w:val="24"/>
          <w:szCs w:val="24"/>
        </w:rPr>
      </w:pPr>
      <w:r w:rsidRPr="00C74E64">
        <w:rPr>
          <w:rFonts w:ascii="Arial" w:hAnsi="Arial" w:cs="Arial"/>
          <w:b/>
          <w:bCs/>
          <w:sz w:val="24"/>
          <w:szCs w:val="24"/>
        </w:rPr>
        <w:t xml:space="preserve"> Planning the </w:t>
      </w:r>
      <w:r w:rsidR="008D17EE" w:rsidRPr="00C74E64">
        <w:rPr>
          <w:rFonts w:ascii="Arial" w:hAnsi="Arial" w:cs="Arial"/>
          <w:b/>
          <w:bCs/>
          <w:sz w:val="24"/>
          <w:szCs w:val="24"/>
        </w:rPr>
        <w:t>Project:</w:t>
      </w:r>
      <w:r w:rsidRPr="00C74E64">
        <w:rPr>
          <w:rFonts w:ascii="Arial" w:hAnsi="Arial" w:cs="Arial"/>
          <w:b/>
          <w:bCs/>
          <w:sz w:val="24"/>
          <w:szCs w:val="24"/>
        </w:rPr>
        <w:t xml:space="preserve"> It </w:t>
      </w:r>
      <w:proofErr w:type="gramStart"/>
      <w:r w:rsidRPr="00C74E64">
        <w:rPr>
          <w:rFonts w:ascii="Arial" w:hAnsi="Arial" w:cs="Arial"/>
          <w:b/>
          <w:bCs/>
          <w:sz w:val="24"/>
          <w:szCs w:val="24"/>
        </w:rPr>
        <w:t>is considered to be</w:t>
      </w:r>
      <w:proofErr w:type="gramEnd"/>
      <w:r w:rsidRPr="00C74E64">
        <w:rPr>
          <w:rFonts w:ascii="Arial" w:hAnsi="Arial" w:cs="Arial"/>
          <w:b/>
          <w:bCs/>
          <w:sz w:val="24"/>
          <w:szCs w:val="24"/>
        </w:rPr>
        <w:t xml:space="preserve"> as important stage which includes the </w:t>
      </w:r>
      <w:r w:rsidR="008D17EE" w:rsidRPr="00C74E64">
        <w:rPr>
          <w:rFonts w:ascii="Arial" w:hAnsi="Arial" w:cs="Arial"/>
          <w:b/>
          <w:bCs/>
          <w:sz w:val="24"/>
          <w:szCs w:val="24"/>
        </w:rPr>
        <w:t>following:</w:t>
      </w:r>
    </w:p>
    <w:p w14:paraId="44382D61" w14:textId="11F7AC9F" w:rsidR="00C74E64" w:rsidRPr="00C74E64" w:rsidRDefault="00C74E64" w:rsidP="00CC6B88">
      <w:pPr>
        <w:spacing w:line="360" w:lineRule="auto"/>
        <w:jc w:val="both"/>
        <w:rPr>
          <w:rFonts w:ascii="Arial" w:hAnsi="Arial" w:cs="Arial"/>
          <w:b/>
          <w:bCs/>
          <w:i/>
          <w:iCs/>
          <w:sz w:val="24"/>
          <w:szCs w:val="24"/>
        </w:rPr>
      </w:pPr>
      <w:r w:rsidRPr="00C74E64">
        <w:rPr>
          <w:rFonts w:ascii="Arial" w:hAnsi="Arial" w:cs="Arial"/>
          <w:b/>
          <w:bCs/>
          <w:i/>
          <w:iCs/>
          <w:sz w:val="24"/>
          <w:szCs w:val="24"/>
        </w:rPr>
        <w:t xml:space="preserve">Defining the scope of the </w:t>
      </w:r>
      <w:r w:rsidR="008D17EE" w:rsidRPr="00C74E64">
        <w:rPr>
          <w:rFonts w:ascii="Arial" w:hAnsi="Arial" w:cs="Arial"/>
          <w:b/>
          <w:bCs/>
          <w:i/>
          <w:iCs/>
          <w:sz w:val="24"/>
          <w:szCs w:val="24"/>
        </w:rPr>
        <w:t>project:</w:t>
      </w:r>
      <w:r w:rsidRPr="00C74E64">
        <w:rPr>
          <w:rFonts w:ascii="Arial" w:hAnsi="Arial" w:cs="Arial"/>
          <w:sz w:val="24"/>
          <w:szCs w:val="24"/>
        </w:rPr>
        <w:t xml:space="preserve"> The project will be executed </w:t>
      </w:r>
      <w:proofErr w:type="gramStart"/>
      <w:r w:rsidRPr="00C74E64">
        <w:rPr>
          <w:rFonts w:ascii="Arial" w:hAnsi="Arial" w:cs="Arial"/>
          <w:sz w:val="24"/>
          <w:szCs w:val="24"/>
        </w:rPr>
        <w:t>in order to</w:t>
      </w:r>
      <w:proofErr w:type="gramEnd"/>
      <w:r w:rsidRPr="00C74E64">
        <w:rPr>
          <w:rFonts w:ascii="Arial" w:hAnsi="Arial" w:cs="Arial"/>
          <w:sz w:val="24"/>
          <w:szCs w:val="24"/>
        </w:rPr>
        <w:t xml:space="preserve"> implement digital technology within Tesco. Project has limited scope, as considering the time as well as resource limitation only few activities will be executed. The tasks will be facilitated involves 30 computers, Digital software, internet </w:t>
      </w:r>
      <w:r w:rsidR="008D17EE" w:rsidRPr="00C74E64">
        <w:rPr>
          <w:rFonts w:ascii="Arial" w:hAnsi="Arial" w:cs="Arial"/>
          <w:sz w:val="24"/>
          <w:szCs w:val="24"/>
        </w:rPr>
        <w:t>access.</w:t>
      </w:r>
      <w:r w:rsidRPr="00C74E64">
        <w:rPr>
          <w:rFonts w:ascii="Arial" w:hAnsi="Arial" w:cs="Arial"/>
          <w:sz w:val="24"/>
          <w:szCs w:val="24"/>
        </w:rPr>
        <w:t xml:space="preserve"> The activity which will not be executed involves up gradation or replacement of computer hardware.</w:t>
      </w:r>
    </w:p>
    <w:p w14:paraId="3A31CD29" w14:textId="65A60A34" w:rsidR="00C74E64" w:rsidRPr="00C74E64" w:rsidRDefault="00C74E64" w:rsidP="00CC6B88">
      <w:pPr>
        <w:spacing w:line="360" w:lineRule="auto"/>
        <w:jc w:val="both"/>
        <w:rPr>
          <w:rFonts w:ascii="Arial" w:hAnsi="Arial" w:cs="Arial"/>
          <w:b/>
          <w:bCs/>
          <w:sz w:val="24"/>
          <w:szCs w:val="24"/>
        </w:rPr>
      </w:pPr>
      <w:r w:rsidRPr="00C74E64">
        <w:rPr>
          <w:rFonts w:ascii="Arial" w:hAnsi="Arial" w:cs="Arial"/>
          <w:b/>
          <w:bCs/>
          <w:i/>
          <w:iCs/>
          <w:sz w:val="24"/>
          <w:szCs w:val="24"/>
        </w:rPr>
        <w:t>Determining the resources and arrangement of the same</w:t>
      </w:r>
      <w:r w:rsidRPr="00C74E64">
        <w:rPr>
          <w:rFonts w:ascii="Arial" w:hAnsi="Arial" w:cs="Arial"/>
          <w:b/>
          <w:bCs/>
          <w:sz w:val="24"/>
          <w:szCs w:val="24"/>
        </w:rPr>
        <w:t xml:space="preserve">: </w:t>
      </w:r>
      <w:r w:rsidRPr="00C74E64">
        <w:rPr>
          <w:rFonts w:ascii="Arial" w:hAnsi="Arial" w:cs="Arial"/>
          <w:sz w:val="24"/>
          <w:szCs w:val="24"/>
        </w:rPr>
        <w:t xml:space="preserve">Lots of resources such finance, human resource, technology such as computer, internet is required for implementing digital technology. In context of Tesco, some external investors </w:t>
      </w:r>
      <w:proofErr w:type="gramStart"/>
      <w:r w:rsidRPr="00C74E64">
        <w:rPr>
          <w:rFonts w:ascii="Arial" w:hAnsi="Arial" w:cs="Arial"/>
          <w:sz w:val="24"/>
          <w:szCs w:val="24"/>
        </w:rPr>
        <w:t>has</w:t>
      </w:r>
      <w:proofErr w:type="gramEnd"/>
      <w:r w:rsidRPr="00C74E64">
        <w:rPr>
          <w:rFonts w:ascii="Arial" w:hAnsi="Arial" w:cs="Arial"/>
          <w:sz w:val="24"/>
          <w:szCs w:val="24"/>
        </w:rPr>
        <w:t xml:space="preserve"> promised to make investment in the project. More talented and skilled employees will be hired by business entity with support of recruitment agency.  In context of Tesco, Project funding sources are limited,</w:t>
      </w:r>
    </w:p>
    <w:p w14:paraId="2C5E4BA6" w14:textId="0DFDFEE1" w:rsidR="00C74E64" w:rsidRPr="003D3BCA" w:rsidRDefault="00C74E64" w:rsidP="00CC6B88">
      <w:pPr>
        <w:spacing w:line="360" w:lineRule="auto"/>
        <w:jc w:val="both"/>
        <w:rPr>
          <w:rFonts w:ascii="Arial" w:hAnsi="Arial" w:cs="Arial"/>
          <w:sz w:val="24"/>
          <w:szCs w:val="24"/>
        </w:rPr>
      </w:pPr>
      <w:r w:rsidRPr="00C74E64">
        <w:rPr>
          <w:rFonts w:ascii="Arial" w:hAnsi="Arial" w:cs="Arial"/>
          <w:b/>
          <w:bCs/>
          <w:sz w:val="24"/>
          <w:szCs w:val="24"/>
        </w:rPr>
        <w:t xml:space="preserve">Creation of preliminary </w:t>
      </w:r>
      <w:r w:rsidR="005B1A08" w:rsidRPr="00C74E64">
        <w:rPr>
          <w:rFonts w:ascii="Arial" w:hAnsi="Arial" w:cs="Arial"/>
          <w:b/>
          <w:bCs/>
          <w:sz w:val="24"/>
          <w:szCs w:val="24"/>
        </w:rPr>
        <w:t>schedule:</w:t>
      </w:r>
      <w:r w:rsidRPr="00C74E64">
        <w:rPr>
          <w:rFonts w:ascii="Arial" w:hAnsi="Arial" w:cs="Arial"/>
          <w:b/>
          <w:bCs/>
          <w:sz w:val="24"/>
          <w:szCs w:val="24"/>
        </w:rPr>
        <w:t xml:space="preserve"> </w:t>
      </w:r>
      <w:r w:rsidRPr="00C74E64">
        <w:rPr>
          <w:rFonts w:ascii="Arial" w:hAnsi="Arial" w:cs="Arial"/>
          <w:sz w:val="24"/>
          <w:szCs w:val="24"/>
        </w:rPr>
        <w:t>This phase includes preparing of schedule. At this phase project manager will use Gantt chart and work breakdown structure for scheduling the task. Manager will define the roles and responsibilities to all employees.</w:t>
      </w:r>
    </w:p>
    <w:p w14:paraId="3888F639" w14:textId="747E2FF2" w:rsidR="00C74E64" w:rsidRDefault="00C74E64" w:rsidP="00CC6B88">
      <w:pPr>
        <w:spacing w:line="360" w:lineRule="auto"/>
        <w:jc w:val="both"/>
        <w:rPr>
          <w:rFonts w:ascii="Arial" w:hAnsi="Arial" w:cs="Arial"/>
          <w:i/>
          <w:iCs/>
          <w:sz w:val="24"/>
          <w:szCs w:val="24"/>
        </w:rPr>
      </w:pPr>
      <w:r w:rsidRPr="00C74E64">
        <w:rPr>
          <w:rFonts w:ascii="Arial" w:hAnsi="Arial" w:cs="Arial"/>
          <w:i/>
          <w:iCs/>
          <w:sz w:val="24"/>
          <w:szCs w:val="24"/>
        </w:rPr>
        <w:t>Roles and resp</w:t>
      </w:r>
      <w:r w:rsidR="003D3BCA">
        <w:rPr>
          <w:rFonts w:ascii="Arial" w:hAnsi="Arial" w:cs="Arial"/>
          <w:i/>
          <w:iCs/>
          <w:sz w:val="24"/>
          <w:szCs w:val="24"/>
        </w:rPr>
        <w:t>o</w:t>
      </w:r>
      <w:r w:rsidRPr="00C74E64">
        <w:rPr>
          <w:rFonts w:ascii="Arial" w:hAnsi="Arial" w:cs="Arial"/>
          <w:i/>
          <w:iCs/>
          <w:sz w:val="24"/>
          <w:szCs w:val="24"/>
        </w:rPr>
        <w:t>nsibilities of workers:</w:t>
      </w:r>
    </w:p>
    <w:p w14:paraId="4BBA56C9" w14:textId="1AB457B3" w:rsidR="006F54D2" w:rsidRDefault="006F54D2" w:rsidP="00CC6B88">
      <w:pPr>
        <w:spacing w:line="360" w:lineRule="auto"/>
        <w:jc w:val="both"/>
        <w:rPr>
          <w:rFonts w:ascii="Arial" w:hAnsi="Arial" w:cs="Arial"/>
          <w:sz w:val="24"/>
          <w:szCs w:val="24"/>
        </w:rPr>
      </w:pPr>
      <w:r w:rsidRPr="00C74E64">
        <w:rPr>
          <w:rFonts w:ascii="Arial" w:hAnsi="Arial" w:cs="Arial"/>
          <w:noProof/>
          <w:sz w:val="24"/>
          <w:szCs w:val="24"/>
        </w:rPr>
        <w:lastRenderedPageBreak/>
        <w:drawing>
          <wp:anchor distT="0" distB="0" distL="0" distR="0" simplePos="0" relativeHeight="251659264" behindDoc="1" locked="0" layoutInCell="1" allowOverlap="1" wp14:anchorId="1C89BE31" wp14:editId="1BD819BA">
            <wp:simplePos x="0" y="0"/>
            <wp:positionH relativeFrom="margin">
              <wp:posOffset>-438150</wp:posOffset>
            </wp:positionH>
            <wp:positionV relativeFrom="paragraph">
              <wp:posOffset>216535</wp:posOffset>
            </wp:positionV>
            <wp:extent cx="6019800" cy="3095625"/>
            <wp:effectExtent l="0" t="0" r="0" b="9525"/>
            <wp:wrapThrough wrapText="bothSides">
              <wp:wrapPolygon edited="0">
                <wp:start x="0" y="0"/>
                <wp:lineTo x="0" y="21534"/>
                <wp:lineTo x="21532" y="21534"/>
                <wp:lineTo x="2153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19800" cy="30956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1BC82628" w14:textId="13952E3E" w:rsidR="00B7109B" w:rsidRDefault="00B7109B" w:rsidP="00CC6B88">
      <w:pPr>
        <w:spacing w:line="360" w:lineRule="auto"/>
        <w:jc w:val="both"/>
        <w:rPr>
          <w:rFonts w:ascii="Arial" w:hAnsi="Arial" w:cs="Arial"/>
          <w:sz w:val="24"/>
          <w:szCs w:val="24"/>
        </w:rPr>
      </w:pPr>
    </w:p>
    <w:p w14:paraId="5D1BCD8C" w14:textId="1D9D2387" w:rsidR="006F54D2" w:rsidRDefault="006F54D2" w:rsidP="00CC6B88">
      <w:pPr>
        <w:spacing w:line="360" w:lineRule="auto"/>
        <w:jc w:val="both"/>
        <w:rPr>
          <w:rFonts w:ascii="Arial" w:hAnsi="Arial" w:cs="Arial"/>
          <w:sz w:val="24"/>
          <w:szCs w:val="24"/>
        </w:rPr>
      </w:pPr>
    </w:p>
    <w:p w14:paraId="3068B81A" w14:textId="77777777" w:rsidR="006F54D2" w:rsidRPr="00C74E64" w:rsidRDefault="006F54D2" w:rsidP="00CC6B88">
      <w:pPr>
        <w:spacing w:line="360" w:lineRule="auto"/>
        <w:jc w:val="both"/>
        <w:rPr>
          <w:rFonts w:ascii="Arial" w:hAnsi="Arial" w:cs="Arial"/>
          <w:sz w:val="24"/>
          <w:szCs w:val="24"/>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420"/>
        <w:gridCol w:w="5002"/>
        <w:gridCol w:w="2944"/>
      </w:tblGrid>
      <w:tr w:rsidR="00C74E64" w:rsidRPr="00C74E64" w14:paraId="110A8942" w14:textId="77777777" w:rsidTr="00755016">
        <w:tc>
          <w:tcPr>
            <w:tcW w:w="1420" w:type="dxa"/>
            <w:tcBorders>
              <w:top w:val="single" w:sz="1" w:space="0" w:color="000000"/>
              <w:left w:val="single" w:sz="1" w:space="0" w:color="000000"/>
              <w:bottom w:val="single" w:sz="1" w:space="0" w:color="000000"/>
            </w:tcBorders>
            <w:shd w:val="clear" w:color="auto" w:fill="auto"/>
          </w:tcPr>
          <w:p w14:paraId="795AB727" w14:textId="74CFD843"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Roles </w:t>
            </w:r>
          </w:p>
        </w:tc>
        <w:tc>
          <w:tcPr>
            <w:tcW w:w="5002" w:type="dxa"/>
            <w:tcBorders>
              <w:top w:val="single" w:sz="1" w:space="0" w:color="000000"/>
              <w:left w:val="single" w:sz="1" w:space="0" w:color="000000"/>
              <w:bottom w:val="single" w:sz="1" w:space="0" w:color="000000"/>
            </w:tcBorders>
            <w:shd w:val="clear" w:color="auto" w:fill="auto"/>
          </w:tcPr>
          <w:p w14:paraId="28315A31"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Responsibilities</w:t>
            </w:r>
          </w:p>
        </w:tc>
        <w:tc>
          <w:tcPr>
            <w:tcW w:w="2944" w:type="dxa"/>
            <w:tcBorders>
              <w:top w:val="single" w:sz="1" w:space="0" w:color="000000"/>
              <w:left w:val="single" w:sz="1" w:space="0" w:color="000000"/>
              <w:bottom w:val="single" w:sz="1" w:space="0" w:color="000000"/>
              <w:right w:val="single" w:sz="1" w:space="0" w:color="000000"/>
            </w:tcBorders>
            <w:shd w:val="clear" w:color="auto" w:fill="auto"/>
          </w:tcPr>
          <w:p w14:paraId="085DC992"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 Name of participants</w:t>
            </w:r>
          </w:p>
        </w:tc>
      </w:tr>
      <w:tr w:rsidR="00C74E64" w:rsidRPr="00C74E64" w14:paraId="0F9464A0" w14:textId="77777777" w:rsidTr="00755016">
        <w:tc>
          <w:tcPr>
            <w:tcW w:w="1420" w:type="dxa"/>
            <w:tcBorders>
              <w:left w:val="single" w:sz="1" w:space="0" w:color="000000"/>
              <w:bottom w:val="single" w:sz="1" w:space="0" w:color="000000"/>
            </w:tcBorders>
            <w:shd w:val="clear" w:color="auto" w:fill="auto"/>
          </w:tcPr>
          <w:p w14:paraId="5C406AB0"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Project sponsors</w:t>
            </w:r>
          </w:p>
        </w:tc>
        <w:tc>
          <w:tcPr>
            <w:tcW w:w="5002" w:type="dxa"/>
            <w:tcBorders>
              <w:left w:val="single" w:sz="1" w:space="0" w:color="000000"/>
              <w:bottom w:val="single" w:sz="1" w:space="0" w:color="000000"/>
            </w:tcBorders>
            <w:shd w:val="clear" w:color="auto" w:fill="auto"/>
          </w:tcPr>
          <w:p w14:paraId="2E49C73E" w14:textId="77777777" w:rsidR="00C74E64" w:rsidRPr="00C74E64" w:rsidRDefault="00C74E64" w:rsidP="00CC6B88">
            <w:pPr>
              <w:numPr>
                <w:ilvl w:val="0"/>
                <w:numId w:val="1"/>
              </w:numPr>
              <w:spacing w:line="360" w:lineRule="auto"/>
              <w:jc w:val="both"/>
              <w:rPr>
                <w:rFonts w:ascii="Arial" w:hAnsi="Arial" w:cs="Arial"/>
                <w:sz w:val="24"/>
                <w:szCs w:val="24"/>
              </w:rPr>
            </w:pPr>
            <w:r w:rsidRPr="00C74E64">
              <w:rPr>
                <w:rFonts w:ascii="Arial" w:hAnsi="Arial" w:cs="Arial"/>
                <w:sz w:val="24"/>
                <w:szCs w:val="24"/>
              </w:rPr>
              <w:t xml:space="preserve">To make decision </w:t>
            </w:r>
          </w:p>
          <w:p w14:paraId="5F6D5F2D" w14:textId="77777777" w:rsidR="00C74E64" w:rsidRPr="00C74E64" w:rsidRDefault="00C74E64" w:rsidP="00CC6B88">
            <w:pPr>
              <w:numPr>
                <w:ilvl w:val="0"/>
                <w:numId w:val="1"/>
              </w:numPr>
              <w:spacing w:line="360" w:lineRule="auto"/>
              <w:jc w:val="both"/>
              <w:rPr>
                <w:rFonts w:ascii="Arial" w:hAnsi="Arial" w:cs="Arial"/>
                <w:sz w:val="24"/>
                <w:szCs w:val="24"/>
              </w:rPr>
            </w:pPr>
            <w:r w:rsidRPr="00C74E64">
              <w:rPr>
                <w:rFonts w:ascii="Arial" w:hAnsi="Arial" w:cs="Arial"/>
                <w:sz w:val="24"/>
                <w:szCs w:val="24"/>
              </w:rPr>
              <w:t>Provide direction, guidance or feedback related to project</w:t>
            </w:r>
          </w:p>
          <w:p w14:paraId="01E93065" w14:textId="77777777" w:rsidR="00C74E64" w:rsidRPr="00C74E64" w:rsidRDefault="00C74E64" w:rsidP="00CC6B88">
            <w:pPr>
              <w:numPr>
                <w:ilvl w:val="0"/>
                <w:numId w:val="1"/>
              </w:numPr>
              <w:spacing w:line="360" w:lineRule="auto"/>
              <w:jc w:val="both"/>
              <w:rPr>
                <w:rFonts w:ascii="Arial" w:hAnsi="Arial" w:cs="Arial"/>
                <w:sz w:val="24"/>
                <w:szCs w:val="24"/>
              </w:rPr>
            </w:pPr>
            <w:r w:rsidRPr="00C74E64">
              <w:rPr>
                <w:rFonts w:ascii="Arial" w:hAnsi="Arial" w:cs="Arial"/>
                <w:sz w:val="24"/>
                <w:szCs w:val="24"/>
              </w:rPr>
              <w:t>Review as well as approve elements of project.</w:t>
            </w:r>
          </w:p>
        </w:tc>
        <w:tc>
          <w:tcPr>
            <w:tcW w:w="2944" w:type="dxa"/>
            <w:tcBorders>
              <w:left w:val="single" w:sz="1" w:space="0" w:color="000000"/>
              <w:bottom w:val="single" w:sz="1" w:space="0" w:color="000000"/>
              <w:right w:val="single" w:sz="1" w:space="0" w:color="000000"/>
            </w:tcBorders>
            <w:shd w:val="clear" w:color="auto" w:fill="auto"/>
          </w:tcPr>
          <w:p w14:paraId="69F24D82"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James</w:t>
            </w:r>
          </w:p>
        </w:tc>
      </w:tr>
      <w:tr w:rsidR="00C74E64" w:rsidRPr="00C74E64" w14:paraId="02029514" w14:textId="77777777" w:rsidTr="00755016">
        <w:tc>
          <w:tcPr>
            <w:tcW w:w="1420" w:type="dxa"/>
            <w:tcBorders>
              <w:left w:val="single" w:sz="1" w:space="0" w:color="000000"/>
              <w:bottom w:val="single" w:sz="1" w:space="0" w:color="000000"/>
            </w:tcBorders>
            <w:shd w:val="clear" w:color="auto" w:fill="auto"/>
          </w:tcPr>
          <w:p w14:paraId="4AE503EC"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Steering committee </w:t>
            </w:r>
          </w:p>
        </w:tc>
        <w:tc>
          <w:tcPr>
            <w:tcW w:w="5002" w:type="dxa"/>
            <w:tcBorders>
              <w:left w:val="single" w:sz="1" w:space="0" w:color="000000"/>
              <w:bottom w:val="single" w:sz="1" w:space="0" w:color="000000"/>
            </w:tcBorders>
            <w:shd w:val="clear" w:color="auto" w:fill="auto"/>
          </w:tcPr>
          <w:p w14:paraId="4ED45E9C" w14:textId="77777777" w:rsidR="00C74E64" w:rsidRPr="00C74E64" w:rsidRDefault="00C74E64" w:rsidP="00CC6B88">
            <w:pPr>
              <w:numPr>
                <w:ilvl w:val="0"/>
                <w:numId w:val="2"/>
              </w:numPr>
              <w:spacing w:line="360" w:lineRule="auto"/>
              <w:jc w:val="both"/>
              <w:rPr>
                <w:rFonts w:ascii="Arial" w:hAnsi="Arial" w:cs="Arial"/>
                <w:sz w:val="24"/>
                <w:szCs w:val="24"/>
              </w:rPr>
            </w:pPr>
            <w:r w:rsidRPr="00C74E64">
              <w:rPr>
                <w:rFonts w:ascii="Arial" w:hAnsi="Arial" w:cs="Arial"/>
                <w:sz w:val="24"/>
                <w:szCs w:val="24"/>
              </w:rPr>
              <w:t>To provide resources</w:t>
            </w:r>
          </w:p>
          <w:p w14:paraId="443E5366" w14:textId="77777777" w:rsidR="00C74E64" w:rsidRPr="00C74E64" w:rsidRDefault="00C74E64" w:rsidP="00CC6B88">
            <w:pPr>
              <w:numPr>
                <w:ilvl w:val="0"/>
                <w:numId w:val="2"/>
              </w:numPr>
              <w:spacing w:line="360" w:lineRule="auto"/>
              <w:jc w:val="both"/>
              <w:rPr>
                <w:rFonts w:ascii="Arial" w:hAnsi="Arial" w:cs="Arial"/>
                <w:sz w:val="24"/>
                <w:szCs w:val="24"/>
              </w:rPr>
            </w:pPr>
            <w:r w:rsidRPr="00C74E64">
              <w:rPr>
                <w:rFonts w:ascii="Arial" w:hAnsi="Arial" w:cs="Arial"/>
                <w:sz w:val="24"/>
                <w:szCs w:val="24"/>
              </w:rPr>
              <w:t xml:space="preserve">Provide funding </w:t>
            </w:r>
          </w:p>
          <w:p w14:paraId="261249E5" w14:textId="77777777" w:rsidR="00C74E64" w:rsidRPr="00C74E64" w:rsidRDefault="00C74E64" w:rsidP="00CC6B88">
            <w:pPr>
              <w:numPr>
                <w:ilvl w:val="0"/>
                <w:numId w:val="2"/>
              </w:numPr>
              <w:spacing w:line="360" w:lineRule="auto"/>
              <w:jc w:val="both"/>
              <w:rPr>
                <w:rFonts w:ascii="Arial" w:hAnsi="Arial" w:cs="Arial"/>
                <w:sz w:val="24"/>
                <w:szCs w:val="24"/>
              </w:rPr>
            </w:pPr>
            <w:r w:rsidRPr="00C74E64">
              <w:rPr>
                <w:rFonts w:ascii="Arial" w:hAnsi="Arial" w:cs="Arial"/>
                <w:sz w:val="24"/>
                <w:szCs w:val="24"/>
              </w:rPr>
              <w:t>They are mainly responsible for resolving issues and conflicts during the project.</w:t>
            </w:r>
          </w:p>
          <w:p w14:paraId="26A9A7DD" w14:textId="20ADD045" w:rsidR="00C74E64" w:rsidRPr="00C74E64" w:rsidRDefault="00C74E64" w:rsidP="00CC6B88">
            <w:pPr>
              <w:numPr>
                <w:ilvl w:val="0"/>
                <w:numId w:val="2"/>
              </w:numPr>
              <w:spacing w:line="360" w:lineRule="auto"/>
              <w:jc w:val="both"/>
              <w:rPr>
                <w:rFonts w:ascii="Arial" w:hAnsi="Arial" w:cs="Arial"/>
                <w:sz w:val="24"/>
                <w:szCs w:val="24"/>
              </w:rPr>
            </w:pPr>
            <w:r w:rsidRPr="00C74E64">
              <w:rPr>
                <w:rFonts w:ascii="Arial" w:hAnsi="Arial" w:cs="Arial"/>
                <w:sz w:val="24"/>
                <w:szCs w:val="24"/>
              </w:rPr>
              <w:lastRenderedPageBreak/>
              <w:t xml:space="preserve">Steering </w:t>
            </w:r>
            <w:r w:rsidR="005B1A08" w:rsidRPr="00C74E64">
              <w:rPr>
                <w:rFonts w:ascii="Arial" w:hAnsi="Arial" w:cs="Arial"/>
                <w:sz w:val="24"/>
                <w:szCs w:val="24"/>
              </w:rPr>
              <w:t>committee is</w:t>
            </w:r>
            <w:r w:rsidRPr="00C74E64">
              <w:rPr>
                <w:rFonts w:ascii="Arial" w:hAnsi="Arial" w:cs="Arial"/>
                <w:sz w:val="24"/>
                <w:szCs w:val="24"/>
              </w:rPr>
              <w:t xml:space="preserve"> also accountable for providing guidance and direction to project manager.</w:t>
            </w:r>
          </w:p>
        </w:tc>
        <w:tc>
          <w:tcPr>
            <w:tcW w:w="2944" w:type="dxa"/>
            <w:tcBorders>
              <w:left w:val="single" w:sz="1" w:space="0" w:color="000000"/>
              <w:bottom w:val="single" w:sz="1" w:space="0" w:color="000000"/>
              <w:right w:val="single" w:sz="1" w:space="0" w:color="000000"/>
            </w:tcBorders>
            <w:shd w:val="clear" w:color="auto" w:fill="auto"/>
          </w:tcPr>
          <w:p w14:paraId="5599A2AC"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lastRenderedPageBreak/>
              <w:t xml:space="preserve">Smith and Samantha </w:t>
            </w:r>
          </w:p>
        </w:tc>
      </w:tr>
      <w:tr w:rsidR="00C74E64" w:rsidRPr="00C74E64" w14:paraId="5C223F1E" w14:textId="77777777" w:rsidTr="00755016">
        <w:tc>
          <w:tcPr>
            <w:tcW w:w="1420" w:type="dxa"/>
            <w:tcBorders>
              <w:left w:val="single" w:sz="1" w:space="0" w:color="000000"/>
              <w:bottom w:val="single" w:sz="1" w:space="0" w:color="000000"/>
            </w:tcBorders>
            <w:shd w:val="clear" w:color="auto" w:fill="auto"/>
          </w:tcPr>
          <w:p w14:paraId="381DC5A8"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Project manager </w:t>
            </w:r>
          </w:p>
        </w:tc>
        <w:tc>
          <w:tcPr>
            <w:tcW w:w="5002" w:type="dxa"/>
            <w:tcBorders>
              <w:left w:val="single" w:sz="1" w:space="0" w:color="000000"/>
              <w:bottom w:val="single" w:sz="1" w:space="0" w:color="000000"/>
            </w:tcBorders>
            <w:shd w:val="clear" w:color="auto" w:fill="auto"/>
          </w:tcPr>
          <w:p w14:paraId="69348A02" w14:textId="77777777" w:rsidR="00C74E64" w:rsidRPr="00C74E64" w:rsidRDefault="00C74E64" w:rsidP="00CC6B88">
            <w:pPr>
              <w:numPr>
                <w:ilvl w:val="0"/>
                <w:numId w:val="3"/>
              </w:numPr>
              <w:spacing w:line="360" w:lineRule="auto"/>
              <w:jc w:val="both"/>
              <w:rPr>
                <w:rFonts w:ascii="Arial" w:hAnsi="Arial" w:cs="Arial"/>
                <w:sz w:val="24"/>
                <w:szCs w:val="24"/>
              </w:rPr>
            </w:pPr>
            <w:r w:rsidRPr="00C74E64">
              <w:rPr>
                <w:rFonts w:ascii="Arial" w:hAnsi="Arial" w:cs="Arial"/>
                <w:sz w:val="24"/>
                <w:szCs w:val="24"/>
              </w:rPr>
              <w:t>They are responsible for ensuring that all the tasks are being performed according to the plan.</w:t>
            </w:r>
          </w:p>
          <w:p w14:paraId="1F9F669D" w14:textId="77777777" w:rsidR="00C74E64" w:rsidRPr="00C74E64" w:rsidRDefault="00C74E64" w:rsidP="00CC6B88">
            <w:pPr>
              <w:numPr>
                <w:ilvl w:val="0"/>
                <w:numId w:val="3"/>
              </w:numPr>
              <w:spacing w:line="360" w:lineRule="auto"/>
              <w:jc w:val="both"/>
              <w:rPr>
                <w:rFonts w:ascii="Arial" w:hAnsi="Arial" w:cs="Arial"/>
                <w:sz w:val="24"/>
                <w:szCs w:val="24"/>
              </w:rPr>
            </w:pPr>
            <w:r w:rsidRPr="00C74E64">
              <w:rPr>
                <w:rFonts w:ascii="Arial" w:hAnsi="Arial" w:cs="Arial"/>
                <w:sz w:val="24"/>
                <w:szCs w:val="24"/>
              </w:rPr>
              <w:t>Responsibility of project manager is to resolve all the issues related to project.</w:t>
            </w:r>
          </w:p>
          <w:p w14:paraId="4130607D" w14:textId="77777777" w:rsidR="00C74E64" w:rsidRPr="00C74E64" w:rsidRDefault="00C74E64" w:rsidP="00CC6B88">
            <w:pPr>
              <w:numPr>
                <w:ilvl w:val="0"/>
                <w:numId w:val="3"/>
              </w:numPr>
              <w:spacing w:line="360" w:lineRule="auto"/>
              <w:jc w:val="both"/>
              <w:rPr>
                <w:rFonts w:ascii="Arial" w:hAnsi="Arial" w:cs="Arial"/>
                <w:sz w:val="24"/>
                <w:szCs w:val="24"/>
              </w:rPr>
            </w:pPr>
            <w:r w:rsidRPr="00C74E64">
              <w:rPr>
                <w:rFonts w:ascii="Arial" w:hAnsi="Arial" w:cs="Arial"/>
                <w:sz w:val="24"/>
                <w:szCs w:val="24"/>
              </w:rPr>
              <w:t xml:space="preserve">Managing the budget is the responsibility of project manager. </w:t>
            </w:r>
          </w:p>
          <w:p w14:paraId="77F271E0" w14:textId="77777777" w:rsidR="00C74E64" w:rsidRPr="00C74E64" w:rsidRDefault="00C74E64" w:rsidP="00CC6B88">
            <w:pPr>
              <w:spacing w:line="360" w:lineRule="auto"/>
              <w:jc w:val="both"/>
              <w:rPr>
                <w:rFonts w:ascii="Arial" w:hAnsi="Arial" w:cs="Arial"/>
                <w:sz w:val="24"/>
                <w:szCs w:val="24"/>
              </w:rPr>
            </w:pPr>
          </w:p>
        </w:tc>
        <w:tc>
          <w:tcPr>
            <w:tcW w:w="2944" w:type="dxa"/>
            <w:tcBorders>
              <w:left w:val="single" w:sz="1" w:space="0" w:color="000000"/>
              <w:bottom w:val="single" w:sz="1" w:space="0" w:color="000000"/>
              <w:right w:val="single" w:sz="1" w:space="0" w:color="000000"/>
            </w:tcBorders>
            <w:shd w:val="clear" w:color="auto" w:fill="auto"/>
          </w:tcPr>
          <w:p w14:paraId="2B078FBE"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 John and Sam </w:t>
            </w:r>
          </w:p>
        </w:tc>
      </w:tr>
      <w:tr w:rsidR="00C74E64" w:rsidRPr="00C74E64" w14:paraId="6C4C5087" w14:textId="77777777" w:rsidTr="00755016">
        <w:tc>
          <w:tcPr>
            <w:tcW w:w="1420" w:type="dxa"/>
            <w:tcBorders>
              <w:left w:val="single" w:sz="1" w:space="0" w:color="000000"/>
              <w:bottom w:val="single" w:sz="1" w:space="0" w:color="000000"/>
            </w:tcBorders>
            <w:shd w:val="clear" w:color="auto" w:fill="auto"/>
          </w:tcPr>
          <w:p w14:paraId="28DC4C99"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Project participants </w:t>
            </w:r>
          </w:p>
        </w:tc>
        <w:tc>
          <w:tcPr>
            <w:tcW w:w="5002" w:type="dxa"/>
            <w:tcBorders>
              <w:left w:val="single" w:sz="1" w:space="0" w:color="000000"/>
              <w:bottom w:val="single" w:sz="1" w:space="0" w:color="000000"/>
            </w:tcBorders>
            <w:shd w:val="clear" w:color="auto" w:fill="auto"/>
          </w:tcPr>
          <w:p w14:paraId="2673563C" w14:textId="77777777" w:rsidR="00C74E64" w:rsidRPr="00C74E64" w:rsidRDefault="00C74E64" w:rsidP="00CC6B88">
            <w:pPr>
              <w:numPr>
                <w:ilvl w:val="0"/>
                <w:numId w:val="4"/>
              </w:numPr>
              <w:spacing w:line="360" w:lineRule="auto"/>
              <w:jc w:val="both"/>
              <w:rPr>
                <w:rFonts w:ascii="Arial" w:hAnsi="Arial" w:cs="Arial"/>
                <w:sz w:val="24"/>
                <w:szCs w:val="24"/>
              </w:rPr>
            </w:pPr>
            <w:r w:rsidRPr="00C74E64">
              <w:rPr>
                <w:rFonts w:ascii="Arial" w:hAnsi="Arial" w:cs="Arial"/>
                <w:sz w:val="24"/>
                <w:szCs w:val="24"/>
              </w:rPr>
              <w:t>Their responsibility is to review as well as approve project deliverables.</w:t>
            </w:r>
          </w:p>
          <w:p w14:paraId="31C00EAB" w14:textId="77777777" w:rsidR="00C74E64" w:rsidRPr="00C74E64" w:rsidRDefault="00C74E64" w:rsidP="00CC6B88">
            <w:pPr>
              <w:numPr>
                <w:ilvl w:val="0"/>
                <w:numId w:val="4"/>
              </w:numPr>
              <w:spacing w:line="360" w:lineRule="auto"/>
              <w:jc w:val="both"/>
              <w:rPr>
                <w:rFonts w:ascii="Arial" w:hAnsi="Arial" w:cs="Arial"/>
                <w:sz w:val="24"/>
                <w:szCs w:val="24"/>
              </w:rPr>
            </w:pPr>
            <w:r w:rsidRPr="00C74E64">
              <w:rPr>
                <w:rFonts w:ascii="Arial" w:hAnsi="Arial" w:cs="Arial"/>
                <w:sz w:val="24"/>
                <w:szCs w:val="24"/>
              </w:rPr>
              <w:t>It is the duty of project participant to assist in identifying as well as eliminating barriers.</w:t>
            </w:r>
          </w:p>
          <w:p w14:paraId="2FFF8BEA" w14:textId="77777777" w:rsidR="00C74E64" w:rsidRPr="00C74E64" w:rsidRDefault="00C74E64" w:rsidP="00CC6B88">
            <w:pPr>
              <w:numPr>
                <w:ilvl w:val="0"/>
                <w:numId w:val="4"/>
              </w:numPr>
              <w:spacing w:line="360" w:lineRule="auto"/>
              <w:jc w:val="both"/>
              <w:rPr>
                <w:rFonts w:ascii="Arial" w:hAnsi="Arial" w:cs="Arial"/>
                <w:sz w:val="24"/>
                <w:szCs w:val="24"/>
              </w:rPr>
            </w:pPr>
            <w:r w:rsidRPr="00C74E64">
              <w:rPr>
                <w:rFonts w:ascii="Arial" w:hAnsi="Arial" w:cs="Arial"/>
                <w:sz w:val="24"/>
                <w:szCs w:val="24"/>
              </w:rPr>
              <w:t xml:space="preserve">Assurance of quality of work </w:t>
            </w:r>
            <w:proofErr w:type="gramStart"/>
            <w:r w:rsidRPr="00C74E64">
              <w:rPr>
                <w:rFonts w:ascii="Arial" w:hAnsi="Arial" w:cs="Arial"/>
                <w:sz w:val="24"/>
                <w:szCs w:val="24"/>
              </w:rPr>
              <w:t>in order to</w:t>
            </w:r>
            <w:proofErr w:type="gramEnd"/>
            <w:r w:rsidRPr="00C74E64">
              <w:rPr>
                <w:rFonts w:ascii="Arial" w:hAnsi="Arial" w:cs="Arial"/>
                <w:sz w:val="24"/>
                <w:szCs w:val="24"/>
              </w:rPr>
              <w:t xml:space="preserve"> accomplish desired project as well as business objectives.</w:t>
            </w:r>
          </w:p>
          <w:p w14:paraId="79A76905" w14:textId="77777777" w:rsidR="00C74E64" w:rsidRPr="00C74E64" w:rsidRDefault="00C74E64" w:rsidP="00CC6B88">
            <w:pPr>
              <w:spacing w:line="360" w:lineRule="auto"/>
              <w:jc w:val="both"/>
              <w:rPr>
                <w:rFonts w:ascii="Arial" w:hAnsi="Arial" w:cs="Arial"/>
                <w:sz w:val="24"/>
                <w:szCs w:val="24"/>
              </w:rPr>
            </w:pPr>
          </w:p>
        </w:tc>
        <w:tc>
          <w:tcPr>
            <w:tcW w:w="2944" w:type="dxa"/>
            <w:tcBorders>
              <w:left w:val="single" w:sz="1" w:space="0" w:color="000000"/>
              <w:bottom w:val="single" w:sz="1" w:space="0" w:color="000000"/>
              <w:right w:val="single" w:sz="1" w:space="0" w:color="000000"/>
            </w:tcBorders>
            <w:shd w:val="clear" w:color="auto" w:fill="auto"/>
          </w:tcPr>
          <w:p w14:paraId="2674DCEE"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 They are to be identified as well as selected by the Steering committee.</w:t>
            </w:r>
          </w:p>
        </w:tc>
      </w:tr>
    </w:tbl>
    <w:p w14:paraId="46BA427B" w14:textId="77777777" w:rsidR="00C74E64" w:rsidRPr="00C74E64" w:rsidRDefault="00C74E64" w:rsidP="00CC6B88">
      <w:pPr>
        <w:spacing w:line="360" w:lineRule="auto"/>
        <w:jc w:val="both"/>
        <w:rPr>
          <w:rFonts w:ascii="Arial" w:hAnsi="Arial" w:cs="Arial"/>
          <w:i/>
          <w:iCs/>
          <w:sz w:val="24"/>
          <w:szCs w:val="24"/>
        </w:rPr>
      </w:pPr>
    </w:p>
    <w:p w14:paraId="729530D6"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b/>
          <w:bCs/>
          <w:i/>
          <w:iCs/>
          <w:sz w:val="24"/>
          <w:szCs w:val="24"/>
        </w:rPr>
        <w:t>Formulation of communication plan:</w:t>
      </w:r>
    </w:p>
    <w:p w14:paraId="607F7EDF"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ab/>
        <w:t xml:space="preserve">An Effective communication and smooth flow of information is very much important </w:t>
      </w:r>
      <w:proofErr w:type="gramStart"/>
      <w:r w:rsidRPr="00C74E64">
        <w:rPr>
          <w:rFonts w:ascii="Arial" w:hAnsi="Arial" w:cs="Arial"/>
          <w:sz w:val="24"/>
          <w:szCs w:val="24"/>
        </w:rPr>
        <w:t>in order to</w:t>
      </w:r>
      <w:proofErr w:type="gramEnd"/>
      <w:r w:rsidRPr="00C74E64">
        <w:rPr>
          <w:rFonts w:ascii="Arial" w:hAnsi="Arial" w:cs="Arial"/>
          <w:sz w:val="24"/>
          <w:szCs w:val="24"/>
        </w:rPr>
        <w:t xml:space="preserve"> complete project in systematic manner.  In context of Tesco, communication has been planned for different audiences these are Project sponsor, manager, steering committee, employees. </w:t>
      </w:r>
    </w:p>
    <w:p w14:paraId="1633180A" w14:textId="38B7112E"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ab/>
      </w:r>
      <w:bookmarkStart w:id="9" w:name="_Hlk533705607"/>
      <w:r w:rsidRPr="00C74E64">
        <w:rPr>
          <w:rFonts w:ascii="Arial" w:hAnsi="Arial" w:cs="Arial"/>
          <w:sz w:val="24"/>
          <w:szCs w:val="24"/>
        </w:rPr>
        <w:t>Communication methodology which will be used during the project for ensuring an effective communication include:</w:t>
      </w:r>
    </w:p>
    <w:p w14:paraId="412E081B" w14:textId="37857C75" w:rsidR="00C74E64" w:rsidRPr="00C74E64" w:rsidRDefault="00C74E64" w:rsidP="00CC6B88">
      <w:pPr>
        <w:spacing w:line="360" w:lineRule="auto"/>
        <w:jc w:val="both"/>
        <w:rPr>
          <w:rFonts w:ascii="Arial" w:hAnsi="Arial" w:cs="Arial"/>
          <w:b/>
          <w:bCs/>
          <w:i/>
          <w:iCs/>
          <w:sz w:val="24"/>
          <w:szCs w:val="24"/>
        </w:rPr>
      </w:pPr>
      <w:r w:rsidRPr="00C74E64">
        <w:rPr>
          <w:rFonts w:ascii="Arial" w:hAnsi="Arial" w:cs="Arial"/>
          <w:sz w:val="24"/>
          <w:szCs w:val="24"/>
        </w:rPr>
        <w:lastRenderedPageBreak/>
        <w:t xml:space="preserve"> </w:t>
      </w:r>
      <w:r w:rsidRPr="00C74E64">
        <w:rPr>
          <w:rFonts w:ascii="Arial" w:hAnsi="Arial" w:cs="Arial"/>
          <w:i/>
          <w:iCs/>
          <w:sz w:val="24"/>
          <w:szCs w:val="24"/>
        </w:rPr>
        <w:t xml:space="preserve">Top </w:t>
      </w:r>
      <w:r w:rsidR="005B1A08" w:rsidRPr="00C74E64">
        <w:rPr>
          <w:rFonts w:ascii="Arial" w:hAnsi="Arial" w:cs="Arial"/>
          <w:i/>
          <w:iCs/>
          <w:sz w:val="24"/>
          <w:szCs w:val="24"/>
        </w:rPr>
        <w:t>down:</w:t>
      </w:r>
      <w:r w:rsidRPr="00C74E64">
        <w:rPr>
          <w:rFonts w:ascii="Arial" w:hAnsi="Arial" w:cs="Arial"/>
          <w:sz w:val="24"/>
          <w:szCs w:val="24"/>
        </w:rPr>
        <w:t xml:space="preserve"> Project manager or leader in Tesco need to speak with enthusiastic voice with employees. In addition to this, they are required to share complete detail about the project with team members. Project manager need to facilitate interaction with all members at different level of organisation.</w:t>
      </w:r>
    </w:p>
    <w:p w14:paraId="1DF9D0CC" w14:textId="77777777" w:rsidR="00C74E64" w:rsidRPr="00C74E64" w:rsidRDefault="00C74E64" w:rsidP="00CC6B88">
      <w:pPr>
        <w:spacing w:line="360" w:lineRule="auto"/>
        <w:jc w:val="both"/>
        <w:rPr>
          <w:rFonts w:ascii="Arial" w:hAnsi="Arial" w:cs="Arial"/>
          <w:b/>
          <w:bCs/>
          <w:i/>
          <w:iCs/>
          <w:sz w:val="24"/>
          <w:szCs w:val="24"/>
        </w:rPr>
      </w:pPr>
    </w:p>
    <w:p w14:paraId="13CBE58C" w14:textId="797F9412" w:rsidR="00C74E64" w:rsidRPr="00C74E64" w:rsidRDefault="00C74E64" w:rsidP="00CC6B88">
      <w:pPr>
        <w:spacing w:line="360" w:lineRule="auto"/>
        <w:jc w:val="both"/>
        <w:rPr>
          <w:rFonts w:ascii="Arial" w:hAnsi="Arial" w:cs="Arial"/>
          <w:i/>
          <w:iCs/>
          <w:sz w:val="24"/>
          <w:szCs w:val="24"/>
        </w:rPr>
      </w:pPr>
      <w:r w:rsidRPr="00C74E64">
        <w:rPr>
          <w:rFonts w:ascii="Arial" w:hAnsi="Arial" w:cs="Arial"/>
          <w:i/>
          <w:iCs/>
          <w:sz w:val="24"/>
          <w:szCs w:val="24"/>
        </w:rPr>
        <w:t>Bottom up:</w:t>
      </w:r>
      <w:r w:rsidRPr="00C74E64">
        <w:rPr>
          <w:rFonts w:ascii="Arial" w:hAnsi="Arial" w:cs="Arial"/>
          <w:sz w:val="24"/>
          <w:szCs w:val="24"/>
        </w:rPr>
        <w:t xml:space="preserve"> It is important for project leader or manager to inform about the changes which has been done in the project plan. In context of Tesco. Steering Committee created the proposed changes, resistance is likely to occur. But barriers such as </w:t>
      </w:r>
      <w:r w:rsidR="003D3BCA" w:rsidRPr="00C74E64">
        <w:rPr>
          <w:rFonts w:ascii="Arial" w:hAnsi="Arial" w:cs="Arial"/>
          <w:sz w:val="24"/>
          <w:szCs w:val="24"/>
        </w:rPr>
        <w:t>employee’s</w:t>
      </w:r>
      <w:r w:rsidRPr="00C74E64">
        <w:rPr>
          <w:rFonts w:ascii="Arial" w:hAnsi="Arial" w:cs="Arial"/>
          <w:sz w:val="24"/>
          <w:szCs w:val="24"/>
        </w:rPr>
        <w:t xml:space="preserve"> resistance has been eliminated as participants were consulted, </w:t>
      </w:r>
      <w:r w:rsidR="003D3BCA" w:rsidRPr="00C74E64">
        <w:rPr>
          <w:rFonts w:ascii="Arial" w:hAnsi="Arial" w:cs="Arial"/>
          <w:sz w:val="24"/>
          <w:szCs w:val="24"/>
        </w:rPr>
        <w:t>before implementing</w:t>
      </w:r>
      <w:r w:rsidRPr="00C74E64">
        <w:rPr>
          <w:rFonts w:ascii="Arial" w:hAnsi="Arial" w:cs="Arial"/>
          <w:sz w:val="24"/>
          <w:szCs w:val="24"/>
        </w:rPr>
        <w:t xml:space="preserve"> change in plan.</w:t>
      </w:r>
    </w:p>
    <w:p w14:paraId="1031F19F" w14:textId="2066F6DE" w:rsidR="00C74E64" w:rsidRPr="00C74E64" w:rsidRDefault="00C74E64" w:rsidP="00CC6B88">
      <w:pPr>
        <w:spacing w:line="360" w:lineRule="auto"/>
        <w:jc w:val="both"/>
        <w:rPr>
          <w:rFonts w:ascii="Arial" w:hAnsi="Arial" w:cs="Arial"/>
          <w:sz w:val="24"/>
          <w:szCs w:val="24"/>
        </w:rPr>
      </w:pPr>
      <w:r w:rsidRPr="00C74E64">
        <w:rPr>
          <w:rFonts w:ascii="Arial" w:hAnsi="Arial" w:cs="Arial"/>
          <w:i/>
          <w:iCs/>
          <w:sz w:val="24"/>
          <w:szCs w:val="24"/>
        </w:rPr>
        <w:t xml:space="preserve">Middle out: </w:t>
      </w:r>
      <w:r w:rsidRPr="00C74E64">
        <w:rPr>
          <w:rFonts w:ascii="Arial" w:hAnsi="Arial" w:cs="Arial"/>
          <w:sz w:val="24"/>
          <w:szCs w:val="24"/>
        </w:rPr>
        <w:t xml:space="preserve">Continuous feedback, instruction as well as suggestion will be given by project manager or leader to all </w:t>
      </w:r>
      <w:r w:rsidR="003D3BCA" w:rsidRPr="00C74E64">
        <w:rPr>
          <w:rFonts w:ascii="Arial" w:hAnsi="Arial" w:cs="Arial"/>
          <w:sz w:val="24"/>
          <w:szCs w:val="24"/>
        </w:rPr>
        <w:t>participants,</w:t>
      </w:r>
      <w:r w:rsidRPr="00C74E64">
        <w:rPr>
          <w:rFonts w:ascii="Arial" w:hAnsi="Arial" w:cs="Arial"/>
          <w:sz w:val="24"/>
          <w:szCs w:val="24"/>
        </w:rPr>
        <w:t xml:space="preserve"> as this will assist in successful completion of project.</w:t>
      </w:r>
    </w:p>
    <w:p w14:paraId="670F185B" w14:textId="77777777" w:rsidR="00C74E64" w:rsidRPr="00C74E64" w:rsidRDefault="00C74E64" w:rsidP="00CC6B88">
      <w:pPr>
        <w:spacing w:line="360" w:lineRule="auto"/>
        <w:jc w:val="both"/>
        <w:rPr>
          <w:rFonts w:ascii="Arial" w:hAnsi="Arial" w:cs="Arial"/>
          <w:sz w:val="24"/>
          <w:szCs w:val="24"/>
        </w:rPr>
      </w:pPr>
    </w:p>
    <w:p w14:paraId="492652B8" w14:textId="35D4140B" w:rsidR="00C74E64" w:rsidRPr="00C74E64" w:rsidRDefault="00C74E64" w:rsidP="00CC6B88">
      <w:pPr>
        <w:spacing w:line="360" w:lineRule="auto"/>
        <w:jc w:val="both"/>
        <w:rPr>
          <w:rFonts w:ascii="Arial" w:hAnsi="Arial" w:cs="Arial"/>
          <w:i/>
          <w:iCs/>
          <w:sz w:val="24"/>
          <w:szCs w:val="24"/>
        </w:rPr>
      </w:pPr>
      <w:r w:rsidRPr="00C74E64">
        <w:rPr>
          <w:rFonts w:ascii="Arial" w:hAnsi="Arial" w:cs="Arial"/>
          <w:b/>
          <w:bCs/>
          <w:i/>
          <w:iCs/>
          <w:sz w:val="24"/>
          <w:szCs w:val="24"/>
          <w:u w:val="single"/>
        </w:rPr>
        <w:t xml:space="preserve">Communication </w:t>
      </w:r>
      <w:r w:rsidR="003D3BCA" w:rsidRPr="00C74E64">
        <w:rPr>
          <w:rFonts w:ascii="Arial" w:hAnsi="Arial" w:cs="Arial"/>
          <w:b/>
          <w:bCs/>
          <w:i/>
          <w:iCs/>
          <w:sz w:val="24"/>
          <w:szCs w:val="24"/>
          <w:u w:val="single"/>
        </w:rPr>
        <w:t>Outreach</w:t>
      </w:r>
      <w:r w:rsidR="003D3BCA" w:rsidRPr="00C74E64">
        <w:rPr>
          <w:rFonts w:ascii="Arial" w:hAnsi="Arial" w:cs="Arial"/>
          <w:sz w:val="24"/>
          <w:szCs w:val="24"/>
        </w:rPr>
        <w:t>:</w:t>
      </w:r>
      <w:r w:rsidRPr="00C74E64">
        <w:rPr>
          <w:rFonts w:ascii="Arial" w:hAnsi="Arial" w:cs="Arial"/>
          <w:sz w:val="24"/>
          <w:szCs w:val="24"/>
        </w:rPr>
        <w:t xml:space="preserve"> It includes List of communication </w:t>
      </w:r>
      <w:r w:rsidR="005B1A08" w:rsidRPr="00C74E64">
        <w:rPr>
          <w:rFonts w:ascii="Arial" w:hAnsi="Arial" w:cs="Arial"/>
          <w:sz w:val="24"/>
          <w:szCs w:val="24"/>
        </w:rPr>
        <w:t>events:</w:t>
      </w:r>
    </w:p>
    <w:p w14:paraId="5E4039C1" w14:textId="6595E2B4" w:rsidR="00C74E64" w:rsidRPr="00C74E64" w:rsidRDefault="00C74E64" w:rsidP="00CC6B88">
      <w:pPr>
        <w:spacing w:line="360" w:lineRule="auto"/>
        <w:jc w:val="both"/>
        <w:rPr>
          <w:rFonts w:ascii="Arial" w:hAnsi="Arial" w:cs="Arial"/>
          <w:i/>
          <w:iCs/>
          <w:sz w:val="24"/>
          <w:szCs w:val="24"/>
        </w:rPr>
      </w:pPr>
      <w:r w:rsidRPr="00C74E64">
        <w:rPr>
          <w:rFonts w:ascii="Arial" w:hAnsi="Arial" w:cs="Arial"/>
          <w:i/>
          <w:iCs/>
          <w:sz w:val="24"/>
          <w:szCs w:val="24"/>
        </w:rPr>
        <w:t>Monthly status reports</w:t>
      </w:r>
      <w:r w:rsidRPr="00C74E64">
        <w:rPr>
          <w:rFonts w:ascii="Arial" w:hAnsi="Arial" w:cs="Arial"/>
          <w:sz w:val="24"/>
          <w:szCs w:val="24"/>
        </w:rPr>
        <w:t xml:space="preserve">: Project manager in Tesco will organise committee meeting with steering committee </w:t>
      </w:r>
      <w:proofErr w:type="gramStart"/>
      <w:r w:rsidRPr="00C74E64">
        <w:rPr>
          <w:rFonts w:ascii="Arial" w:hAnsi="Arial" w:cs="Arial"/>
          <w:sz w:val="24"/>
          <w:szCs w:val="24"/>
        </w:rPr>
        <w:t>in order to</w:t>
      </w:r>
      <w:proofErr w:type="gramEnd"/>
      <w:r w:rsidRPr="00C74E64">
        <w:rPr>
          <w:rFonts w:ascii="Arial" w:hAnsi="Arial" w:cs="Arial"/>
          <w:sz w:val="24"/>
          <w:szCs w:val="24"/>
        </w:rPr>
        <w:t xml:space="preserve"> inform them about the status of the project. It is required by project manager or leader in Tesco to send the status report to all,</w:t>
      </w:r>
      <w:r w:rsidR="00B7109B">
        <w:rPr>
          <w:rFonts w:ascii="Arial" w:hAnsi="Arial" w:cs="Arial"/>
          <w:sz w:val="24"/>
          <w:szCs w:val="24"/>
        </w:rPr>
        <w:t xml:space="preserve"> </w:t>
      </w:r>
      <w:r w:rsidRPr="00C74E64">
        <w:rPr>
          <w:rFonts w:ascii="Arial" w:hAnsi="Arial" w:cs="Arial"/>
          <w:sz w:val="24"/>
          <w:szCs w:val="24"/>
        </w:rPr>
        <w:t>members of steering committee prior to the meeting, as participants in the meeting will get a chance to review the report in detail.</w:t>
      </w:r>
    </w:p>
    <w:p w14:paraId="60F483F1" w14:textId="4226F326" w:rsidR="00C74E64" w:rsidRPr="00C74E64" w:rsidRDefault="00C74E64" w:rsidP="00CC6B88">
      <w:pPr>
        <w:spacing w:line="360" w:lineRule="auto"/>
        <w:jc w:val="both"/>
        <w:rPr>
          <w:rFonts w:ascii="Arial" w:hAnsi="Arial" w:cs="Arial"/>
          <w:b/>
          <w:bCs/>
          <w:i/>
          <w:iCs/>
          <w:sz w:val="24"/>
          <w:szCs w:val="24"/>
        </w:rPr>
      </w:pPr>
      <w:r w:rsidRPr="00C74E64">
        <w:rPr>
          <w:rFonts w:ascii="Arial" w:hAnsi="Arial" w:cs="Arial"/>
          <w:i/>
          <w:iCs/>
          <w:sz w:val="24"/>
          <w:szCs w:val="24"/>
        </w:rPr>
        <w:t xml:space="preserve">Meetings: </w:t>
      </w:r>
      <w:r w:rsidRPr="00C74E64">
        <w:rPr>
          <w:rFonts w:ascii="Arial" w:hAnsi="Arial" w:cs="Arial"/>
          <w:sz w:val="24"/>
          <w:szCs w:val="24"/>
        </w:rPr>
        <w:t xml:space="preserve">Other meeting will be organised where all the issues faced by the workers related to the project will be discussed </w:t>
      </w:r>
      <w:proofErr w:type="gramStart"/>
      <w:r w:rsidRPr="00C74E64">
        <w:rPr>
          <w:rFonts w:ascii="Arial" w:hAnsi="Arial" w:cs="Arial"/>
          <w:sz w:val="24"/>
          <w:szCs w:val="24"/>
        </w:rPr>
        <w:t>in order to</w:t>
      </w:r>
      <w:proofErr w:type="gramEnd"/>
      <w:r w:rsidRPr="00C74E64">
        <w:rPr>
          <w:rFonts w:ascii="Arial" w:hAnsi="Arial" w:cs="Arial"/>
          <w:sz w:val="24"/>
          <w:szCs w:val="24"/>
        </w:rPr>
        <w:t xml:space="preserve"> find an appropriate solution. </w:t>
      </w:r>
    </w:p>
    <w:p w14:paraId="1F76A4CC" w14:textId="31490C90" w:rsidR="00C74E64" w:rsidRPr="00C74E64" w:rsidRDefault="00C74E64" w:rsidP="00CC6B88">
      <w:pPr>
        <w:spacing w:line="360" w:lineRule="auto"/>
        <w:jc w:val="both"/>
        <w:rPr>
          <w:rFonts w:ascii="Arial" w:hAnsi="Arial" w:cs="Arial"/>
          <w:sz w:val="24"/>
          <w:szCs w:val="24"/>
        </w:rPr>
      </w:pPr>
      <w:r w:rsidRPr="00C74E64">
        <w:rPr>
          <w:rFonts w:ascii="Arial" w:hAnsi="Arial" w:cs="Arial"/>
          <w:b/>
          <w:bCs/>
          <w:i/>
          <w:iCs/>
          <w:sz w:val="24"/>
          <w:szCs w:val="24"/>
        </w:rPr>
        <w:t>Identification and assessment of risks:</w:t>
      </w:r>
      <w:r w:rsidR="00B7109B">
        <w:rPr>
          <w:rFonts w:ascii="Arial" w:hAnsi="Arial" w:cs="Arial"/>
          <w:b/>
          <w:bCs/>
          <w:i/>
          <w:iCs/>
          <w:sz w:val="24"/>
          <w:szCs w:val="24"/>
        </w:rPr>
        <w:t xml:space="preserve"> </w:t>
      </w:r>
      <w:r w:rsidRPr="00C74E64">
        <w:rPr>
          <w:rFonts w:ascii="Arial" w:hAnsi="Arial" w:cs="Arial"/>
          <w:sz w:val="24"/>
          <w:szCs w:val="24"/>
        </w:rPr>
        <w:t>The Project Manager in T</w:t>
      </w:r>
      <w:r w:rsidR="00B7109B">
        <w:rPr>
          <w:rFonts w:ascii="Arial" w:hAnsi="Arial" w:cs="Arial"/>
          <w:sz w:val="24"/>
          <w:szCs w:val="24"/>
        </w:rPr>
        <w:t>e</w:t>
      </w:r>
      <w:r w:rsidRPr="00C74E64">
        <w:rPr>
          <w:rFonts w:ascii="Arial" w:hAnsi="Arial" w:cs="Arial"/>
          <w:sz w:val="24"/>
          <w:szCs w:val="24"/>
        </w:rPr>
        <w:t>sco will convey revision and recommended contingencies to the Steering Committee monthly, or more frequently depending on the situation.  Mitigation approach will be utilised by project manager in Tesco for dealing with or managing risk. There are different types of risk which might arise during the implementation of digital technology within T</w:t>
      </w:r>
      <w:r w:rsidR="00B7109B">
        <w:rPr>
          <w:rFonts w:ascii="Arial" w:hAnsi="Arial" w:cs="Arial"/>
          <w:sz w:val="24"/>
          <w:szCs w:val="24"/>
        </w:rPr>
        <w:t>esc</w:t>
      </w:r>
      <w:r w:rsidRPr="00C74E64">
        <w:rPr>
          <w:rFonts w:ascii="Arial" w:hAnsi="Arial" w:cs="Arial"/>
          <w:sz w:val="24"/>
          <w:szCs w:val="24"/>
        </w:rPr>
        <w:t>o these are:</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340"/>
        <w:gridCol w:w="2340"/>
        <w:gridCol w:w="2340"/>
        <w:gridCol w:w="2346"/>
      </w:tblGrid>
      <w:tr w:rsidR="00C74E64" w:rsidRPr="00C74E64" w14:paraId="4A175CC2" w14:textId="77777777" w:rsidTr="00755016">
        <w:tc>
          <w:tcPr>
            <w:tcW w:w="2340" w:type="dxa"/>
            <w:tcBorders>
              <w:top w:val="single" w:sz="1" w:space="0" w:color="000000"/>
              <w:left w:val="single" w:sz="1" w:space="0" w:color="000000"/>
              <w:bottom w:val="single" w:sz="1" w:space="0" w:color="000000"/>
            </w:tcBorders>
            <w:shd w:val="clear" w:color="auto" w:fill="auto"/>
          </w:tcPr>
          <w:p w14:paraId="259CDD55" w14:textId="77777777" w:rsidR="00C74E64" w:rsidRPr="00B7109B" w:rsidRDefault="00C74E64" w:rsidP="00CC6B88">
            <w:pPr>
              <w:spacing w:line="360" w:lineRule="auto"/>
              <w:jc w:val="both"/>
              <w:rPr>
                <w:rFonts w:ascii="Arial" w:hAnsi="Arial" w:cs="Arial"/>
                <w:b/>
                <w:sz w:val="24"/>
                <w:szCs w:val="24"/>
              </w:rPr>
            </w:pPr>
            <w:r w:rsidRPr="00B7109B">
              <w:rPr>
                <w:rFonts w:ascii="Arial" w:hAnsi="Arial" w:cs="Arial"/>
                <w:b/>
                <w:sz w:val="24"/>
                <w:szCs w:val="24"/>
              </w:rPr>
              <w:lastRenderedPageBreak/>
              <w:t xml:space="preserve">Risk </w:t>
            </w:r>
          </w:p>
        </w:tc>
        <w:tc>
          <w:tcPr>
            <w:tcW w:w="2340" w:type="dxa"/>
            <w:tcBorders>
              <w:top w:val="single" w:sz="1" w:space="0" w:color="000000"/>
              <w:left w:val="single" w:sz="1" w:space="0" w:color="000000"/>
              <w:bottom w:val="single" w:sz="1" w:space="0" w:color="000000"/>
            </w:tcBorders>
            <w:shd w:val="clear" w:color="auto" w:fill="auto"/>
          </w:tcPr>
          <w:p w14:paraId="0DE3DAB3" w14:textId="77777777" w:rsidR="00C74E64" w:rsidRPr="00B7109B" w:rsidRDefault="00C74E64" w:rsidP="00CC6B88">
            <w:pPr>
              <w:spacing w:line="360" w:lineRule="auto"/>
              <w:jc w:val="both"/>
              <w:rPr>
                <w:rFonts w:ascii="Arial" w:hAnsi="Arial" w:cs="Arial"/>
                <w:b/>
                <w:sz w:val="24"/>
                <w:szCs w:val="24"/>
              </w:rPr>
            </w:pPr>
            <w:r w:rsidRPr="00B7109B">
              <w:rPr>
                <w:rFonts w:ascii="Arial" w:hAnsi="Arial" w:cs="Arial"/>
                <w:b/>
                <w:sz w:val="24"/>
                <w:szCs w:val="24"/>
              </w:rPr>
              <w:t xml:space="preserve">Level of risk </w:t>
            </w:r>
          </w:p>
        </w:tc>
        <w:tc>
          <w:tcPr>
            <w:tcW w:w="2340" w:type="dxa"/>
            <w:tcBorders>
              <w:top w:val="single" w:sz="1" w:space="0" w:color="000000"/>
              <w:left w:val="single" w:sz="1" w:space="0" w:color="000000"/>
              <w:bottom w:val="single" w:sz="1" w:space="0" w:color="000000"/>
            </w:tcBorders>
            <w:shd w:val="clear" w:color="auto" w:fill="auto"/>
          </w:tcPr>
          <w:p w14:paraId="7949D02D" w14:textId="77777777" w:rsidR="00C74E64" w:rsidRPr="00B7109B" w:rsidRDefault="00C74E64" w:rsidP="00CC6B88">
            <w:pPr>
              <w:spacing w:line="360" w:lineRule="auto"/>
              <w:jc w:val="both"/>
              <w:rPr>
                <w:rFonts w:ascii="Arial" w:hAnsi="Arial" w:cs="Arial"/>
                <w:b/>
                <w:sz w:val="24"/>
                <w:szCs w:val="24"/>
              </w:rPr>
            </w:pPr>
            <w:r w:rsidRPr="00B7109B">
              <w:rPr>
                <w:rFonts w:ascii="Arial" w:hAnsi="Arial" w:cs="Arial"/>
                <w:b/>
                <w:sz w:val="24"/>
                <w:szCs w:val="24"/>
              </w:rPr>
              <w:t xml:space="preserve">Like hood of risk </w:t>
            </w:r>
          </w:p>
        </w:tc>
        <w:tc>
          <w:tcPr>
            <w:tcW w:w="2346" w:type="dxa"/>
            <w:tcBorders>
              <w:top w:val="single" w:sz="1" w:space="0" w:color="000000"/>
              <w:left w:val="single" w:sz="1" w:space="0" w:color="000000"/>
              <w:bottom w:val="single" w:sz="1" w:space="0" w:color="000000"/>
              <w:right w:val="single" w:sz="1" w:space="0" w:color="000000"/>
            </w:tcBorders>
            <w:shd w:val="clear" w:color="auto" w:fill="auto"/>
          </w:tcPr>
          <w:p w14:paraId="1FC455AC" w14:textId="24112F05" w:rsidR="00C74E64" w:rsidRPr="00B7109B" w:rsidRDefault="00C74E64" w:rsidP="00CC6B88">
            <w:pPr>
              <w:spacing w:line="360" w:lineRule="auto"/>
              <w:jc w:val="both"/>
              <w:rPr>
                <w:rFonts w:ascii="Arial" w:hAnsi="Arial" w:cs="Arial"/>
                <w:b/>
                <w:sz w:val="24"/>
                <w:szCs w:val="24"/>
              </w:rPr>
            </w:pPr>
            <w:r w:rsidRPr="00B7109B">
              <w:rPr>
                <w:rFonts w:ascii="Arial" w:hAnsi="Arial" w:cs="Arial"/>
                <w:b/>
                <w:sz w:val="24"/>
                <w:szCs w:val="24"/>
              </w:rPr>
              <w:t>Strategy for dealing or managing risk</w:t>
            </w:r>
          </w:p>
        </w:tc>
      </w:tr>
      <w:tr w:rsidR="00C74E64" w:rsidRPr="00C74E64" w14:paraId="1CD88265" w14:textId="77777777" w:rsidTr="00755016">
        <w:tc>
          <w:tcPr>
            <w:tcW w:w="2340" w:type="dxa"/>
            <w:tcBorders>
              <w:left w:val="single" w:sz="1" w:space="0" w:color="000000"/>
              <w:bottom w:val="single" w:sz="1" w:space="0" w:color="000000"/>
            </w:tcBorders>
            <w:shd w:val="clear" w:color="auto" w:fill="auto"/>
          </w:tcPr>
          <w:p w14:paraId="7D4E5DEF"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 Narrow level of knowledge about digital technology by user </w:t>
            </w:r>
          </w:p>
        </w:tc>
        <w:tc>
          <w:tcPr>
            <w:tcW w:w="2340" w:type="dxa"/>
            <w:tcBorders>
              <w:left w:val="single" w:sz="1" w:space="0" w:color="000000"/>
              <w:bottom w:val="single" w:sz="1" w:space="0" w:color="000000"/>
            </w:tcBorders>
            <w:shd w:val="clear" w:color="auto" w:fill="auto"/>
          </w:tcPr>
          <w:p w14:paraId="42768366"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Medium </w:t>
            </w:r>
          </w:p>
        </w:tc>
        <w:tc>
          <w:tcPr>
            <w:tcW w:w="2340" w:type="dxa"/>
            <w:tcBorders>
              <w:left w:val="single" w:sz="1" w:space="0" w:color="000000"/>
              <w:bottom w:val="single" w:sz="1" w:space="0" w:color="000000"/>
            </w:tcBorders>
            <w:shd w:val="clear" w:color="auto" w:fill="auto"/>
          </w:tcPr>
          <w:p w14:paraId="579BB758"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Likely </w:t>
            </w:r>
          </w:p>
        </w:tc>
        <w:tc>
          <w:tcPr>
            <w:tcW w:w="2346" w:type="dxa"/>
            <w:tcBorders>
              <w:left w:val="single" w:sz="1" w:space="0" w:color="000000"/>
              <w:bottom w:val="single" w:sz="1" w:space="0" w:color="000000"/>
              <w:right w:val="single" w:sz="1" w:space="0" w:color="000000"/>
            </w:tcBorders>
            <w:shd w:val="clear" w:color="auto" w:fill="auto"/>
          </w:tcPr>
          <w:p w14:paraId="0BD59C44"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 Project manager will provide education as well as training to employees. </w:t>
            </w:r>
          </w:p>
        </w:tc>
      </w:tr>
      <w:tr w:rsidR="00C74E64" w:rsidRPr="00C74E64" w14:paraId="3F7F20CE" w14:textId="77777777" w:rsidTr="00755016">
        <w:tc>
          <w:tcPr>
            <w:tcW w:w="2340" w:type="dxa"/>
            <w:tcBorders>
              <w:left w:val="single" w:sz="1" w:space="0" w:color="000000"/>
              <w:bottom w:val="single" w:sz="1" w:space="0" w:color="000000"/>
            </w:tcBorders>
            <w:shd w:val="clear" w:color="auto" w:fill="auto"/>
          </w:tcPr>
          <w:p w14:paraId="390F1E2E"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Project scope creep </w:t>
            </w:r>
          </w:p>
        </w:tc>
        <w:tc>
          <w:tcPr>
            <w:tcW w:w="2340" w:type="dxa"/>
            <w:tcBorders>
              <w:left w:val="single" w:sz="1" w:space="0" w:color="000000"/>
              <w:bottom w:val="single" w:sz="1" w:space="0" w:color="000000"/>
            </w:tcBorders>
            <w:shd w:val="clear" w:color="auto" w:fill="auto"/>
          </w:tcPr>
          <w:p w14:paraId="14059B1D"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Low </w:t>
            </w:r>
          </w:p>
        </w:tc>
        <w:tc>
          <w:tcPr>
            <w:tcW w:w="2340" w:type="dxa"/>
            <w:tcBorders>
              <w:left w:val="single" w:sz="1" w:space="0" w:color="000000"/>
              <w:bottom w:val="single" w:sz="1" w:space="0" w:color="000000"/>
            </w:tcBorders>
            <w:shd w:val="clear" w:color="auto" w:fill="auto"/>
          </w:tcPr>
          <w:p w14:paraId="361C5731"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Unlikely </w:t>
            </w:r>
          </w:p>
        </w:tc>
        <w:tc>
          <w:tcPr>
            <w:tcW w:w="2346" w:type="dxa"/>
            <w:tcBorders>
              <w:left w:val="single" w:sz="1" w:space="0" w:color="000000"/>
              <w:bottom w:val="single" w:sz="1" w:space="0" w:color="000000"/>
              <w:right w:val="single" w:sz="1" w:space="0" w:color="000000"/>
            </w:tcBorders>
            <w:shd w:val="clear" w:color="auto" w:fill="auto"/>
          </w:tcPr>
          <w:p w14:paraId="7849BA5B"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Scope will be clearly defined by project manager. Monthly review </w:t>
            </w:r>
            <w:proofErr w:type="gramStart"/>
            <w:r w:rsidRPr="00C74E64">
              <w:rPr>
                <w:rFonts w:ascii="Arial" w:hAnsi="Arial" w:cs="Arial"/>
                <w:sz w:val="24"/>
                <w:szCs w:val="24"/>
              </w:rPr>
              <w:t>in order to</w:t>
            </w:r>
            <w:proofErr w:type="gramEnd"/>
            <w:r w:rsidRPr="00C74E64">
              <w:rPr>
                <w:rFonts w:ascii="Arial" w:hAnsi="Arial" w:cs="Arial"/>
                <w:sz w:val="24"/>
                <w:szCs w:val="24"/>
              </w:rPr>
              <w:t xml:space="preserve"> detect Project scope creep.</w:t>
            </w:r>
          </w:p>
        </w:tc>
      </w:tr>
      <w:tr w:rsidR="00C74E64" w:rsidRPr="00C74E64" w14:paraId="1FFBCD50" w14:textId="77777777" w:rsidTr="00755016">
        <w:tc>
          <w:tcPr>
            <w:tcW w:w="2340" w:type="dxa"/>
            <w:tcBorders>
              <w:left w:val="single" w:sz="1" w:space="0" w:color="000000"/>
              <w:bottom w:val="single" w:sz="1" w:space="0" w:color="000000"/>
            </w:tcBorders>
            <w:shd w:val="clear" w:color="auto" w:fill="auto"/>
          </w:tcPr>
          <w:p w14:paraId="0B1A6079"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Unrealistic cost estimation </w:t>
            </w:r>
          </w:p>
        </w:tc>
        <w:tc>
          <w:tcPr>
            <w:tcW w:w="2340" w:type="dxa"/>
            <w:tcBorders>
              <w:left w:val="single" w:sz="1" w:space="0" w:color="000000"/>
              <w:bottom w:val="single" w:sz="1" w:space="0" w:color="000000"/>
            </w:tcBorders>
            <w:shd w:val="clear" w:color="auto" w:fill="auto"/>
          </w:tcPr>
          <w:p w14:paraId="0DF3A913" w14:textId="42458E3C"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Low: Budget has been prepared with the support of experts in industry.</w:t>
            </w:r>
          </w:p>
        </w:tc>
        <w:tc>
          <w:tcPr>
            <w:tcW w:w="2340" w:type="dxa"/>
            <w:tcBorders>
              <w:left w:val="single" w:sz="1" w:space="0" w:color="000000"/>
              <w:bottom w:val="single" w:sz="1" w:space="0" w:color="000000"/>
            </w:tcBorders>
            <w:shd w:val="clear" w:color="auto" w:fill="auto"/>
          </w:tcPr>
          <w:p w14:paraId="57A9EA55"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Unlikely </w:t>
            </w:r>
          </w:p>
        </w:tc>
        <w:tc>
          <w:tcPr>
            <w:tcW w:w="2346" w:type="dxa"/>
            <w:tcBorders>
              <w:left w:val="single" w:sz="1" w:space="0" w:color="000000"/>
              <w:bottom w:val="single" w:sz="1" w:space="0" w:color="000000"/>
              <w:right w:val="single" w:sz="1" w:space="0" w:color="000000"/>
            </w:tcBorders>
            <w:shd w:val="clear" w:color="auto" w:fill="auto"/>
          </w:tcPr>
          <w:p w14:paraId="2C8FB411"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Timely amendment can be made </w:t>
            </w:r>
          </w:p>
        </w:tc>
      </w:tr>
      <w:tr w:rsidR="00C74E64" w:rsidRPr="00C74E64" w14:paraId="261C6AAB" w14:textId="77777777" w:rsidTr="00755016">
        <w:tc>
          <w:tcPr>
            <w:tcW w:w="2340" w:type="dxa"/>
            <w:tcBorders>
              <w:left w:val="single" w:sz="1" w:space="0" w:color="000000"/>
              <w:bottom w:val="single" w:sz="1" w:space="0" w:color="000000"/>
            </w:tcBorders>
            <w:shd w:val="clear" w:color="auto" w:fill="auto"/>
          </w:tcPr>
          <w:p w14:paraId="1A004770"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Absence of commitment level </w:t>
            </w:r>
          </w:p>
        </w:tc>
        <w:tc>
          <w:tcPr>
            <w:tcW w:w="2340" w:type="dxa"/>
            <w:tcBorders>
              <w:left w:val="single" w:sz="1" w:space="0" w:color="000000"/>
              <w:bottom w:val="single" w:sz="1" w:space="0" w:color="000000"/>
            </w:tcBorders>
            <w:shd w:val="clear" w:color="auto" w:fill="auto"/>
          </w:tcPr>
          <w:p w14:paraId="17C15135"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Low </w:t>
            </w:r>
          </w:p>
        </w:tc>
        <w:tc>
          <w:tcPr>
            <w:tcW w:w="2340" w:type="dxa"/>
            <w:tcBorders>
              <w:left w:val="single" w:sz="1" w:space="0" w:color="000000"/>
              <w:bottom w:val="single" w:sz="1" w:space="0" w:color="000000"/>
            </w:tcBorders>
            <w:shd w:val="clear" w:color="auto" w:fill="auto"/>
          </w:tcPr>
          <w:p w14:paraId="6E551699"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Unlikely </w:t>
            </w:r>
          </w:p>
        </w:tc>
        <w:tc>
          <w:tcPr>
            <w:tcW w:w="2346" w:type="dxa"/>
            <w:tcBorders>
              <w:left w:val="single" w:sz="1" w:space="0" w:color="000000"/>
              <w:bottom w:val="single" w:sz="1" w:space="0" w:color="000000"/>
              <w:right w:val="single" w:sz="1" w:space="0" w:color="000000"/>
            </w:tcBorders>
            <w:shd w:val="clear" w:color="auto" w:fill="auto"/>
          </w:tcPr>
          <w:p w14:paraId="5150DC33"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Team members will be provided with continuous feedback as well as suggestion. </w:t>
            </w:r>
          </w:p>
        </w:tc>
      </w:tr>
      <w:tr w:rsidR="00C74E64" w:rsidRPr="00C74E64" w14:paraId="4F4481A7" w14:textId="77777777" w:rsidTr="00755016">
        <w:tc>
          <w:tcPr>
            <w:tcW w:w="2340" w:type="dxa"/>
            <w:tcBorders>
              <w:left w:val="single" w:sz="1" w:space="0" w:color="000000"/>
              <w:bottom w:val="single" w:sz="1" w:space="0" w:color="000000"/>
            </w:tcBorders>
            <w:shd w:val="clear" w:color="auto" w:fill="auto"/>
          </w:tcPr>
          <w:p w14:paraId="2B34E94E"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Poor working relationship between team members</w:t>
            </w:r>
          </w:p>
        </w:tc>
        <w:tc>
          <w:tcPr>
            <w:tcW w:w="2340" w:type="dxa"/>
            <w:tcBorders>
              <w:left w:val="single" w:sz="1" w:space="0" w:color="000000"/>
              <w:bottom w:val="single" w:sz="1" w:space="0" w:color="000000"/>
            </w:tcBorders>
            <w:shd w:val="clear" w:color="auto" w:fill="auto"/>
          </w:tcPr>
          <w:p w14:paraId="27E71E3E"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Medium </w:t>
            </w:r>
          </w:p>
        </w:tc>
        <w:tc>
          <w:tcPr>
            <w:tcW w:w="2340" w:type="dxa"/>
            <w:tcBorders>
              <w:left w:val="single" w:sz="1" w:space="0" w:color="000000"/>
              <w:bottom w:val="single" w:sz="1" w:space="0" w:color="000000"/>
            </w:tcBorders>
            <w:shd w:val="clear" w:color="auto" w:fill="auto"/>
          </w:tcPr>
          <w:p w14:paraId="6880003F"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Somewhat likely </w:t>
            </w:r>
          </w:p>
        </w:tc>
        <w:tc>
          <w:tcPr>
            <w:tcW w:w="2346" w:type="dxa"/>
            <w:tcBorders>
              <w:left w:val="single" w:sz="1" w:space="0" w:color="000000"/>
              <w:bottom w:val="single" w:sz="1" w:space="0" w:color="000000"/>
              <w:right w:val="single" w:sz="1" w:space="0" w:color="000000"/>
            </w:tcBorders>
            <w:shd w:val="clear" w:color="auto" w:fill="auto"/>
          </w:tcPr>
          <w:p w14:paraId="119654EB"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Communications Plan</w:t>
            </w:r>
          </w:p>
        </w:tc>
      </w:tr>
      <w:tr w:rsidR="00C74E64" w:rsidRPr="00C74E64" w14:paraId="6DDF896A" w14:textId="77777777" w:rsidTr="00755016">
        <w:tc>
          <w:tcPr>
            <w:tcW w:w="2340" w:type="dxa"/>
            <w:tcBorders>
              <w:left w:val="single" w:sz="1" w:space="0" w:color="000000"/>
              <w:bottom w:val="single" w:sz="1" w:space="0" w:color="000000"/>
            </w:tcBorders>
            <w:shd w:val="clear" w:color="auto" w:fill="auto"/>
          </w:tcPr>
          <w:p w14:paraId="122ECC0C"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Occurrence of natural disaster   </w:t>
            </w:r>
          </w:p>
        </w:tc>
        <w:tc>
          <w:tcPr>
            <w:tcW w:w="2340" w:type="dxa"/>
            <w:tcBorders>
              <w:left w:val="single" w:sz="1" w:space="0" w:color="000000"/>
              <w:bottom w:val="single" w:sz="1" w:space="0" w:color="000000"/>
            </w:tcBorders>
            <w:shd w:val="clear" w:color="auto" w:fill="auto"/>
          </w:tcPr>
          <w:p w14:paraId="28569CD0"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Low</w:t>
            </w:r>
          </w:p>
        </w:tc>
        <w:tc>
          <w:tcPr>
            <w:tcW w:w="2340" w:type="dxa"/>
            <w:tcBorders>
              <w:left w:val="single" w:sz="1" w:space="0" w:color="000000"/>
              <w:bottom w:val="single" w:sz="1" w:space="0" w:color="000000"/>
            </w:tcBorders>
            <w:shd w:val="clear" w:color="auto" w:fill="auto"/>
          </w:tcPr>
          <w:p w14:paraId="1DCA90BC"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Unlikely risk </w:t>
            </w:r>
          </w:p>
        </w:tc>
        <w:tc>
          <w:tcPr>
            <w:tcW w:w="2346" w:type="dxa"/>
            <w:tcBorders>
              <w:left w:val="single" w:sz="1" w:space="0" w:color="000000"/>
              <w:bottom w:val="single" w:sz="1" w:space="0" w:color="000000"/>
              <w:right w:val="single" w:sz="1" w:space="0" w:color="000000"/>
            </w:tcBorders>
            <w:shd w:val="clear" w:color="auto" w:fill="auto"/>
          </w:tcPr>
          <w:p w14:paraId="7F1F4679" w14:textId="77777777" w:rsidR="00C74E64" w:rsidRPr="00C74E64" w:rsidRDefault="00C74E64" w:rsidP="00CC6B88">
            <w:pPr>
              <w:spacing w:line="360" w:lineRule="auto"/>
              <w:jc w:val="both"/>
              <w:rPr>
                <w:rFonts w:ascii="Arial" w:hAnsi="Arial" w:cs="Arial"/>
                <w:sz w:val="24"/>
                <w:szCs w:val="24"/>
              </w:rPr>
            </w:pPr>
          </w:p>
        </w:tc>
      </w:tr>
    </w:tbl>
    <w:p w14:paraId="33A79248" w14:textId="77777777" w:rsidR="00C74E64" w:rsidRPr="00C74E64" w:rsidRDefault="00C74E64" w:rsidP="00CC6B88">
      <w:pPr>
        <w:spacing w:line="360" w:lineRule="auto"/>
        <w:jc w:val="both"/>
        <w:rPr>
          <w:rFonts w:ascii="Arial" w:hAnsi="Arial" w:cs="Arial"/>
          <w:sz w:val="24"/>
          <w:szCs w:val="24"/>
        </w:rPr>
      </w:pPr>
    </w:p>
    <w:p w14:paraId="3EA3A7DA" w14:textId="14631EAE"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Preparation of budget:  Budgeting is the technique which will be utilised by project manager in Tesco for managing cash flow. It </w:t>
      </w:r>
      <w:proofErr w:type="gramStart"/>
      <w:r w:rsidRPr="00C74E64">
        <w:rPr>
          <w:rFonts w:ascii="Arial" w:hAnsi="Arial" w:cs="Arial"/>
          <w:sz w:val="24"/>
          <w:szCs w:val="24"/>
        </w:rPr>
        <w:t>is considered to be</w:t>
      </w:r>
      <w:proofErr w:type="gramEnd"/>
      <w:r w:rsidRPr="00C74E64">
        <w:rPr>
          <w:rFonts w:ascii="Arial" w:hAnsi="Arial" w:cs="Arial"/>
          <w:sz w:val="24"/>
          <w:szCs w:val="24"/>
        </w:rPr>
        <w:t xml:space="preserve"> as an effective </w:t>
      </w:r>
      <w:r w:rsidRPr="00C74E64">
        <w:rPr>
          <w:rFonts w:ascii="Arial" w:hAnsi="Arial" w:cs="Arial"/>
          <w:sz w:val="24"/>
          <w:szCs w:val="24"/>
        </w:rPr>
        <w:lastRenderedPageBreak/>
        <w:t xml:space="preserve">technique for completing the specific project with limited financial resources. Project manager in Tesco </w:t>
      </w:r>
      <w:r w:rsidR="00B7109B" w:rsidRPr="00C74E64">
        <w:rPr>
          <w:rFonts w:ascii="Arial" w:hAnsi="Arial" w:cs="Arial"/>
          <w:sz w:val="24"/>
          <w:szCs w:val="24"/>
        </w:rPr>
        <w:t>should develop</w:t>
      </w:r>
      <w:r w:rsidRPr="00C74E64">
        <w:rPr>
          <w:rFonts w:ascii="Arial" w:hAnsi="Arial" w:cs="Arial"/>
          <w:sz w:val="24"/>
          <w:szCs w:val="24"/>
        </w:rPr>
        <w:t xml:space="preserve"> Key performance indicator for managing budget. As this strategy will assist management in ascertaining the amount of financial resources which has been spent on </w:t>
      </w:r>
      <w:proofErr w:type="gramStart"/>
      <w:r w:rsidRPr="00C74E64">
        <w:rPr>
          <w:rFonts w:ascii="Arial" w:hAnsi="Arial" w:cs="Arial"/>
          <w:sz w:val="24"/>
          <w:szCs w:val="24"/>
        </w:rPr>
        <w:t>particular project</w:t>
      </w:r>
      <w:proofErr w:type="gramEnd"/>
      <w:r w:rsidRPr="00C74E64">
        <w:rPr>
          <w:rFonts w:ascii="Arial" w:hAnsi="Arial" w:cs="Arial"/>
          <w:sz w:val="24"/>
          <w:szCs w:val="24"/>
        </w:rPr>
        <w:t xml:space="preserve">. Developing the key performance indicator strategy will enable project manager to compare the actual </w:t>
      </w:r>
      <w:r w:rsidR="00B7109B" w:rsidRPr="00C74E64">
        <w:rPr>
          <w:rFonts w:ascii="Arial" w:hAnsi="Arial" w:cs="Arial"/>
          <w:sz w:val="24"/>
          <w:szCs w:val="24"/>
        </w:rPr>
        <w:t>cost</w:t>
      </w:r>
      <w:r w:rsidRPr="00C74E64">
        <w:rPr>
          <w:rFonts w:ascii="Arial" w:hAnsi="Arial" w:cs="Arial"/>
          <w:sz w:val="24"/>
          <w:szCs w:val="24"/>
        </w:rPr>
        <w:t xml:space="preserve"> with budgeted and will assist them in analysing the difference. It will also support management in ensuring an effective as well as efficient utilisation of financial resources.</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686"/>
      </w:tblGrid>
      <w:tr w:rsidR="00C74E64" w:rsidRPr="00C74E64" w14:paraId="3E0A28F4" w14:textId="77777777" w:rsidTr="00755016">
        <w:tc>
          <w:tcPr>
            <w:tcW w:w="4680" w:type="dxa"/>
            <w:tcBorders>
              <w:top w:val="single" w:sz="1" w:space="0" w:color="000000"/>
              <w:left w:val="single" w:sz="1" w:space="0" w:color="000000"/>
              <w:bottom w:val="single" w:sz="1" w:space="0" w:color="000000"/>
            </w:tcBorders>
            <w:shd w:val="clear" w:color="auto" w:fill="auto"/>
          </w:tcPr>
          <w:p w14:paraId="276B2BEA" w14:textId="77777777" w:rsidR="00C74E64" w:rsidRPr="00B7109B" w:rsidRDefault="00C74E64" w:rsidP="00CC6B88">
            <w:pPr>
              <w:spacing w:line="360" w:lineRule="auto"/>
              <w:jc w:val="both"/>
              <w:rPr>
                <w:rFonts w:ascii="Arial" w:hAnsi="Arial" w:cs="Arial"/>
                <w:b/>
                <w:sz w:val="24"/>
                <w:szCs w:val="24"/>
              </w:rPr>
            </w:pPr>
            <w:r w:rsidRPr="00B7109B">
              <w:rPr>
                <w:rFonts w:ascii="Arial" w:hAnsi="Arial" w:cs="Arial"/>
                <w:b/>
                <w:sz w:val="24"/>
                <w:szCs w:val="24"/>
              </w:rPr>
              <w:t>Activities</w:t>
            </w:r>
          </w:p>
        </w:tc>
        <w:tc>
          <w:tcPr>
            <w:tcW w:w="4686" w:type="dxa"/>
            <w:tcBorders>
              <w:top w:val="single" w:sz="1" w:space="0" w:color="000000"/>
              <w:left w:val="single" w:sz="1" w:space="0" w:color="000000"/>
              <w:bottom w:val="single" w:sz="1" w:space="0" w:color="000000"/>
              <w:right w:val="single" w:sz="1" w:space="0" w:color="000000"/>
            </w:tcBorders>
            <w:shd w:val="clear" w:color="auto" w:fill="auto"/>
          </w:tcPr>
          <w:p w14:paraId="5580820E" w14:textId="77777777" w:rsidR="00C74E64" w:rsidRPr="00B7109B" w:rsidRDefault="00C74E64" w:rsidP="00CC6B88">
            <w:pPr>
              <w:spacing w:line="360" w:lineRule="auto"/>
              <w:jc w:val="both"/>
              <w:rPr>
                <w:rFonts w:ascii="Arial" w:hAnsi="Arial" w:cs="Arial"/>
                <w:b/>
                <w:sz w:val="24"/>
                <w:szCs w:val="24"/>
              </w:rPr>
            </w:pPr>
            <w:r w:rsidRPr="00B7109B">
              <w:rPr>
                <w:rFonts w:ascii="Arial" w:hAnsi="Arial" w:cs="Arial"/>
                <w:b/>
                <w:sz w:val="24"/>
                <w:szCs w:val="24"/>
              </w:rPr>
              <w:t>Amounts</w:t>
            </w:r>
          </w:p>
        </w:tc>
      </w:tr>
      <w:tr w:rsidR="00C74E64" w:rsidRPr="00C74E64" w14:paraId="7403A97B" w14:textId="77777777" w:rsidTr="00755016">
        <w:tc>
          <w:tcPr>
            <w:tcW w:w="4680" w:type="dxa"/>
            <w:tcBorders>
              <w:left w:val="single" w:sz="1" w:space="0" w:color="000000"/>
              <w:bottom w:val="single" w:sz="1" w:space="0" w:color="000000"/>
            </w:tcBorders>
            <w:shd w:val="clear" w:color="auto" w:fill="auto"/>
          </w:tcPr>
          <w:p w14:paraId="26D1F8A0"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Custom software development costs</w:t>
            </w:r>
          </w:p>
        </w:tc>
        <w:tc>
          <w:tcPr>
            <w:tcW w:w="4686" w:type="dxa"/>
            <w:tcBorders>
              <w:left w:val="single" w:sz="1" w:space="0" w:color="000000"/>
              <w:bottom w:val="single" w:sz="1" w:space="0" w:color="000000"/>
              <w:right w:val="single" w:sz="1" w:space="0" w:color="000000"/>
            </w:tcBorders>
            <w:shd w:val="clear" w:color="auto" w:fill="auto"/>
          </w:tcPr>
          <w:p w14:paraId="603BDFC0"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500 k $</w:t>
            </w:r>
          </w:p>
        </w:tc>
      </w:tr>
      <w:tr w:rsidR="00C74E64" w:rsidRPr="00C74E64" w14:paraId="372CF2F2" w14:textId="77777777" w:rsidTr="00755016">
        <w:tc>
          <w:tcPr>
            <w:tcW w:w="4680" w:type="dxa"/>
            <w:tcBorders>
              <w:left w:val="single" w:sz="1" w:space="0" w:color="000000"/>
              <w:bottom w:val="single" w:sz="1" w:space="0" w:color="000000"/>
            </w:tcBorders>
            <w:shd w:val="clear" w:color="auto" w:fill="auto"/>
          </w:tcPr>
          <w:p w14:paraId="4B89C0A1"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Salary of staff </w:t>
            </w:r>
          </w:p>
        </w:tc>
        <w:tc>
          <w:tcPr>
            <w:tcW w:w="4686" w:type="dxa"/>
            <w:tcBorders>
              <w:left w:val="single" w:sz="1" w:space="0" w:color="000000"/>
              <w:bottom w:val="single" w:sz="1" w:space="0" w:color="000000"/>
              <w:right w:val="single" w:sz="1" w:space="0" w:color="000000"/>
            </w:tcBorders>
            <w:shd w:val="clear" w:color="auto" w:fill="auto"/>
          </w:tcPr>
          <w:p w14:paraId="7EAFBE85"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 800 per hour </w:t>
            </w:r>
          </w:p>
        </w:tc>
      </w:tr>
      <w:tr w:rsidR="00C74E64" w:rsidRPr="00C74E64" w14:paraId="65FF29B8" w14:textId="77777777" w:rsidTr="00755016">
        <w:tc>
          <w:tcPr>
            <w:tcW w:w="4680" w:type="dxa"/>
            <w:tcBorders>
              <w:left w:val="single" w:sz="1" w:space="0" w:color="000000"/>
              <w:bottom w:val="single" w:sz="1" w:space="0" w:color="000000"/>
            </w:tcBorders>
            <w:shd w:val="clear" w:color="auto" w:fill="auto"/>
          </w:tcPr>
          <w:p w14:paraId="527106DA" w14:textId="4D207083" w:rsidR="00C74E64" w:rsidRPr="00C74E64" w:rsidRDefault="00B7109B" w:rsidP="00CC6B88">
            <w:pPr>
              <w:spacing w:line="360" w:lineRule="auto"/>
              <w:jc w:val="both"/>
              <w:rPr>
                <w:rFonts w:ascii="Arial" w:hAnsi="Arial" w:cs="Arial"/>
                <w:sz w:val="24"/>
                <w:szCs w:val="24"/>
              </w:rPr>
            </w:pPr>
            <w:r w:rsidRPr="00C74E64">
              <w:rPr>
                <w:rFonts w:ascii="Arial" w:hAnsi="Arial" w:cs="Arial"/>
                <w:sz w:val="24"/>
                <w:szCs w:val="24"/>
              </w:rPr>
              <w:t>Purchase of</w:t>
            </w:r>
            <w:r w:rsidR="00C74E64" w:rsidRPr="00C74E64">
              <w:rPr>
                <w:rFonts w:ascii="Arial" w:hAnsi="Arial" w:cs="Arial"/>
                <w:sz w:val="24"/>
                <w:szCs w:val="24"/>
              </w:rPr>
              <w:t xml:space="preserve"> computers </w:t>
            </w:r>
          </w:p>
        </w:tc>
        <w:tc>
          <w:tcPr>
            <w:tcW w:w="4686" w:type="dxa"/>
            <w:tcBorders>
              <w:left w:val="single" w:sz="1" w:space="0" w:color="000000"/>
              <w:bottom w:val="single" w:sz="1" w:space="0" w:color="000000"/>
              <w:right w:val="single" w:sz="1" w:space="0" w:color="000000"/>
            </w:tcBorders>
            <w:shd w:val="clear" w:color="auto" w:fill="auto"/>
          </w:tcPr>
          <w:p w14:paraId="5520CA56"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20000 $</w:t>
            </w:r>
          </w:p>
        </w:tc>
      </w:tr>
      <w:tr w:rsidR="00C74E64" w:rsidRPr="00C74E64" w14:paraId="1314BBCE" w14:textId="77777777" w:rsidTr="00755016">
        <w:tc>
          <w:tcPr>
            <w:tcW w:w="4680" w:type="dxa"/>
            <w:tcBorders>
              <w:left w:val="single" w:sz="1" w:space="0" w:color="000000"/>
              <w:bottom w:val="single" w:sz="1" w:space="0" w:color="000000"/>
            </w:tcBorders>
            <w:shd w:val="clear" w:color="auto" w:fill="auto"/>
          </w:tcPr>
          <w:p w14:paraId="08F067F1" w14:textId="584898A9"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Salary of </w:t>
            </w:r>
            <w:r w:rsidR="00B7109B" w:rsidRPr="00C74E64">
              <w:rPr>
                <w:rFonts w:ascii="Arial" w:hAnsi="Arial" w:cs="Arial"/>
                <w:sz w:val="24"/>
                <w:szCs w:val="24"/>
              </w:rPr>
              <w:t>software</w:t>
            </w:r>
            <w:r w:rsidRPr="00C74E64">
              <w:rPr>
                <w:rFonts w:ascii="Arial" w:hAnsi="Arial" w:cs="Arial"/>
                <w:sz w:val="24"/>
                <w:szCs w:val="24"/>
              </w:rPr>
              <w:t xml:space="preserve"> engineer </w:t>
            </w:r>
          </w:p>
        </w:tc>
        <w:tc>
          <w:tcPr>
            <w:tcW w:w="4686" w:type="dxa"/>
            <w:tcBorders>
              <w:left w:val="single" w:sz="1" w:space="0" w:color="000000"/>
              <w:bottom w:val="single" w:sz="1" w:space="0" w:color="000000"/>
              <w:right w:val="single" w:sz="1" w:space="0" w:color="000000"/>
            </w:tcBorders>
            <w:shd w:val="clear" w:color="auto" w:fill="auto"/>
          </w:tcPr>
          <w:p w14:paraId="09D031D7"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90000$ </w:t>
            </w:r>
          </w:p>
        </w:tc>
      </w:tr>
    </w:tbl>
    <w:p w14:paraId="1D75983E" w14:textId="77777777" w:rsidR="00C74E64" w:rsidRPr="00C74E64" w:rsidRDefault="00C74E64" w:rsidP="00CC6B88">
      <w:pPr>
        <w:spacing w:line="360" w:lineRule="auto"/>
        <w:jc w:val="both"/>
        <w:rPr>
          <w:rFonts w:ascii="Arial" w:hAnsi="Arial" w:cs="Arial"/>
          <w:sz w:val="24"/>
          <w:szCs w:val="24"/>
        </w:rPr>
      </w:pPr>
    </w:p>
    <w:p w14:paraId="435E4429" w14:textId="77777777" w:rsidR="00C74E64" w:rsidRPr="00C74E64" w:rsidRDefault="00C74E64" w:rsidP="00CC6B88">
      <w:pPr>
        <w:spacing w:line="360" w:lineRule="auto"/>
        <w:jc w:val="both"/>
        <w:rPr>
          <w:rFonts w:ascii="Arial" w:hAnsi="Arial" w:cs="Arial"/>
          <w:b/>
          <w:bCs/>
          <w:sz w:val="24"/>
          <w:szCs w:val="24"/>
        </w:rPr>
      </w:pPr>
      <w:r w:rsidRPr="00C74E64">
        <w:rPr>
          <w:rFonts w:ascii="Arial" w:hAnsi="Arial" w:cs="Arial"/>
          <w:sz w:val="24"/>
          <w:szCs w:val="24"/>
        </w:rPr>
        <w:tab/>
        <w:t>Total cost of implementing the digital technology is estimated around 250000 $</w:t>
      </w:r>
    </w:p>
    <w:bookmarkEnd w:id="9"/>
    <w:p w14:paraId="1269B73B" w14:textId="7415647B" w:rsidR="00C74E64" w:rsidRPr="00C74E64" w:rsidRDefault="00C74E64" w:rsidP="00CC6B88">
      <w:pPr>
        <w:spacing w:line="360" w:lineRule="auto"/>
        <w:jc w:val="both"/>
        <w:rPr>
          <w:rFonts w:ascii="Arial" w:hAnsi="Arial" w:cs="Arial"/>
          <w:sz w:val="24"/>
          <w:szCs w:val="24"/>
        </w:rPr>
      </w:pPr>
      <w:r w:rsidRPr="00C74E64">
        <w:rPr>
          <w:rFonts w:ascii="Arial" w:hAnsi="Arial" w:cs="Arial"/>
          <w:b/>
          <w:bCs/>
          <w:sz w:val="24"/>
          <w:szCs w:val="24"/>
        </w:rPr>
        <w:t xml:space="preserve"> </w:t>
      </w:r>
      <w:bookmarkStart w:id="10" w:name="_Hlk533705640"/>
      <w:r w:rsidRPr="00C74E64">
        <w:rPr>
          <w:rFonts w:ascii="Arial" w:hAnsi="Arial" w:cs="Arial"/>
          <w:b/>
          <w:bCs/>
          <w:sz w:val="24"/>
          <w:szCs w:val="24"/>
        </w:rPr>
        <w:t>Execution of project:</w:t>
      </w:r>
    </w:p>
    <w:p w14:paraId="7CA72035" w14:textId="3C1922E8"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Monitoring the progress of Project: Monitoring and reviewing the project at regular interval of time is very much crucial </w:t>
      </w:r>
      <w:proofErr w:type="gramStart"/>
      <w:r w:rsidRPr="00C74E64">
        <w:rPr>
          <w:rFonts w:ascii="Arial" w:hAnsi="Arial" w:cs="Arial"/>
          <w:sz w:val="24"/>
          <w:szCs w:val="24"/>
        </w:rPr>
        <w:t>in order to</w:t>
      </w:r>
      <w:proofErr w:type="gramEnd"/>
      <w:r w:rsidRPr="00C74E64">
        <w:rPr>
          <w:rFonts w:ascii="Arial" w:hAnsi="Arial" w:cs="Arial"/>
          <w:sz w:val="24"/>
          <w:szCs w:val="24"/>
        </w:rPr>
        <w:t xml:space="preserve"> ensure that all the activities are executed according to the plan. There are basically two methods which can be utilised by project manager in Tesco for monitoring the project these are Quantitative and qualitative methods. Qualitative method involves </w:t>
      </w:r>
      <w:r w:rsidR="00B7109B" w:rsidRPr="00C74E64">
        <w:rPr>
          <w:rFonts w:ascii="Arial" w:hAnsi="Arial" w:cs="Arial"/>
          <w:sz w:val="24"/>
          <w:szCs w:val="24"/>
        </w:rPr>
        <w:t>non-numerical</w:t>
      </w:r>
      <w:r w:rsidRPr="00C74E64">
        <w:rPr>
          <w:rFonts w:ascii="Arial" w:hAnsi="Arial" w:cs="Arial"/>
          <w:sz w:val="24"/>
          <w:szCs w:val="24"/>
        </w:rPr>
        <w:t xml:space="preserve"> aspects of monitoring the project. This method involves organising meeting at regular interval, reports, interviewing team members etc. Quantitative methods include utilisation of numerical data for evaluating the project. In context of Tesco, project manager can </w:t>
      </w:r>
      <w:r w:rsidR="00B7109B" w:rsidRPr="00C74E64">
        <w:rPr>
          <w:rFonts w:ascii="Arial" w:hAnsi="Arial" w:cs="Arial"/>
          <w:sz w:val="24"/>
          <w:szCs w:val="24"/>
        </w:rPr>
        <w:t>use Quantitative</w:t>
      </w:r>
      <w:r w:rsidRPr="00C74E64">
        <w:rPr>
          <w:rFonts w:ascii="Arial" w:hAnsi="Arial" w:cs="Arial"/>
          <w:sz w:val="24"/>
          <w:szCs w:val="24"/>
        </w:rPr>
        <w:t xml:space="preserve"> methods for evaluating the project (Qureshi and Kang, 2015). Sales and annual report can be </w:t>
      </w:r>
      <w:r w:rsidR="005B1A08" w:rsidRPr="00C74E64">
        <w:rPr>
          <w:rFonts w:ascii="Arial" w:hAnsi="Arial" w:cs="Arial"/>
          <w:sz w:val="24"/>
          <w:szCs w:val="24"/>
        </w:rPr>
        <w:t>utilis</w:t>
      </w:r>
      <w:r w:rsidR="005B1A08">
        <w:rPr>
          <w:rFonts w:ascii="Arial" w:hAnsi="Arial" w:cs="Arial"/>
          <w:sz w:val="24"/>
          <w:szCs w:val="24"/>
        </w:rPr>
        <w:t>ed</w:t>
      </w:r>
      <w:r w:rsidRPr="00C74E64">
        <w:rPr>
          <w:rFonts w:ascii="Arial" w:hAnsi="Arial" w:cs="Arial"/>
          <w:sz w:val="24"/>
          <w:szCs w:val="24"/>
        </w:rPr>
        <w:t xml:space="preserve"> for analysing the result of implementing the digital technology within an enterprise.</w:t>
      </w:r>
    </w:p>
    <w:p w14:paraId="328B7FED" w14:textId="287FE940" w:rsidR="00C74E64" w:rsidRPr="00C74E64" w:rsidRDefault="00C74E64" w:rsidP="00CC6B88">
      <w:pPr>
        <w:spacing w:line="360" w:lineRule="auto"/>
        <w:jc w:val="both"/>
        <w:rPr>
          <w:rFonts w:ascii="Arial" w:hAnsi="Arial" w:cs="Arial"/>
          <w:b/>
          <w:bCs/>
          <w:sz w:val="24"/>
          <w:szCs w:val="24"/>
        </w:rPr>
      </w:pPr>
      <w:r w:rsidRPr="00C74E64">
        <w:rPr>
          <w:rFonts w:ascii="Arial" w:hAnsi="Arial" w:cs="Arial"/>
          <w:sz w:val="24"/>
          <w:szCs w:val="24"/>
        </w:rPr>
        <w:lastRenderedPageBreak/>
        <w:t xml:space="preserve">Maintenance of </w:t>
      </w:r>
      <w:r w:rsidRPr="00C74E64">
        <w:rPr>
          <w:rFonts w:ascii="Arial" w:hAnsi="Arial" w:cs="Arial"/>
          <w:i/>
          <w:sz w:val="24"/>
          <w:szCs w:val="24"/>
        </w:rPr>
        <w:t>project workbook:</w:t>
      </w:r>
      <w:r w:rsidRPr="00C74E64">
        <w:rPr>
          <w:rFonts w:ascii="Arial" w:hAnsi="Arial" w:cs="Arial"/>
          <w:sz w:val="24"/>
          <w:szCs w:val="24"/>
        </w:rPr>
        <w:t xml:space="preserve"> is important for Project manager in Tesco to record all the events related to the project in the workbook, as this will help them in making </w:t>
      </w:r>
      <w:proofErr w:type="gramStart"/>
      <w:r w:rsidRPr="00C74E64">
        <w:rPr>
          <w:rFonts w:ascii="Arial" w:hAnsi="Arial" w:cs="Arial"/>
          <w:sz w:val="24"/>
          <w:szCs w:val="24"/>
        </w:rPr>
        <w:t>future plans</w:t>
      </w:r>
      <w:proofErr w:type="gramEnd"/>
      <w:r w:rsidRPr="00C74E64">
        <w:rPr>
          <w:rFonts w:ascii="Arial" w:hAnsi="Arial" w:cs="Arial"/>
          <w:sz w:val="24"/>
          <w:szCs w:val="24"/>
        </w:rPr>
        <w:t xml:space="preserve"> for execution of other projects. </w:t>
      </w:r>
    </w:p>
    <w:p w14:paraId="2CB76584" w14:textId="4E23F87E" w:rsidR="00C74E64" w:rsidRPr="00C74E64" w:rsidRDefault="00C74E64" w:rsidP="00CC6B88">
      <w:pPr>
        <w:spacing w:line="360" w:lineRule="auto"/>
        <w:jc w:val="both"/>
        <w:rPr>
          <w:rFonts w:ascii="Arial" w:hAnsi="Arial" w:cs="Arial"/>
          <w:sz w:val="24"/>
          <w:szCs w:val="24"/>
        </w:rPr>
      </w:pPr>
      <w:r w:rsidRPr="00C74E64">
        <w:rPr>
          <w:rFonts w:ascii="Arial" w:hAnsi="Arial" w:cs="Arial"/>
          <w:b/>
          <w:bCs/>
          <w:sz w:val="24"/>
          <w:szCs w:val="24"/>
        </w:rPr>
        <w:t xml:space="preserve">Closure of the project: </w:t>
      </w:r>
      <w:r w:rsidRPr="00C74E64">
        <w:rPr>
          <w:rFonts w:ascii="Arial" w:hAnsi="Arial" w:cs="Arial"/>
          <w:sz w:val="24"/>
          <w:szCs w:val="24"/>
        </w:rPr>
        <w:t xml:space="preserve">This is the final stage, where the project is successfully implemented. </w:t>
      </w:r>
    </w:p>
    <w:p w14:paraId="12BE3832" w14:textId="4997263D" w:rsidR="00C74E64" w:rsidRPr="00B7109B" w:rsidRDefault="00C74E64" w:rsidP="00B7109B">
      <w:pPr>
        <w:pStyle w:val="Heading1"/>
        <w:rPr>
          <w:rFonts w:ascii="Arial" w:hAnsi="Arial" w:cs="Arial"/>
          <w:sz w:val="28"/>
          <w:szCs w:val="28"/>
        </w:rPr>
      </w:pPr>
      <w:bookmarkStart w:id="11" w:name="_Toc533709431"/>
      <w:r w:rsidRPr="00B7109B">
        <w:rPr>
          <w:rFonts w:ascii="Arial" w:hAnsi="Arial" w:cs="Arial"/>
          <w:sz w:val="28"/>
          <w:szCs w:val="28"/>
        </w:rPr>
        <w:t>Evaluating ability to manage project</w:t>
      </w:r>
      <w:bookmarkEnd w:id="11"/>
      <w:r w:rsidRPr="00B7109B">
        <w:rPr>
          <w:rFonts w:ascii="Arial" w:hAnsi="Arial" w:cs="Arial"/>
          <w:sz w:val="28"/>
          <w:szCs w:val="28"/>
        </w:rPr>
        <w:t xml:space="preserve"> </w:t>
      </w:r>
    </w:p>
    <w:p w14:paraId="267E9555" w14:textId="57911476" w:rsidR="00C74E64" w:rsidRPr="00C74E64" w:rsidRDefault="00C74E64" w:rsidP="00B7109B">
      <w:pPr>
        <w:spacing w:before="240" w:line="360" w:lineRule="auto"/>
        <w:jc w:val="both"/>
        <w:rPr>
          <w:rFonts w:ascii="Arial" w:hAnsi="Arial" w:cs="Arial"/>
          <w:sz w:val="24"/>
          <w:szCs w:val="24"/>
        </w:rPr>
      </w:pPr>
      <w:r w:rsidRPr="00C74E64">
        <w:rPr>
          <w:rFonts w:ascii="Arial" w:hAnsi="Arial" w:cs="Arial"/>
          <w:sz w:val="24"/>
          <w:szCs w:val="24"/>
        </w:rPr>
        <w:tab/>
      </w:r>
      <w:r w:rsidRPr="00C74E64">
        <w:rPr>
          <w:rFonts w:ascii="Arial" w:hAnsi="Arial" w:cs="Arial"/>
          <w:sz w:val="24"/>
          <w:szCs w:val="24"/>
        </w:rPr>
        <w:tab/>
        <w:t xml:space="preserve">Giving to others and providing followers with feedback or suggestion </w:t>
      </w:r>
      <w:proofErr w:type="gramStart"/>
      <w:r w:rsidRPr="00C74E64">
        <w:rPr>
          <w:rFonts w:ascii="Arial" w:hAnsi="Arial" w:cs="Arial"/>
          <w:sz w:val="24"/>
          <w:szCs w:val="24"/>
        </w:rPr>
        <w:t>is considered to be</w:t>
      </w:r>
      <w:proofErr w:type="gramEnd"/>
      <w:r w:rsidRPr="00C74E64">
        <w:rPr>
          <w:rFonts w:ascii="Arial" w:hAnsi="Arial" w:cs="Arial"/>
          <w:sz w:val="24"/>
          <w:szCs w:val="24"/>
        </w:rPr>
        <w:t xml:space="preserve"> as good habit as well as practice. As this strategy assist an individual in identifying the loop holes. It also helps people in determining suitable ways for developing skills and improving their performance in the project.  Project manager in Tesco can take feedback or suggestion from team members by using different techniques these are:</w:t>
      </w:r>
    </w:p>
    <w:p w14:paraId="61339613" w14:textId="5D13746B" w:rsidR="00C74E64" w:rsidRPr="00B7109B" w:rsidRDefault="00C74E64" w:rsidP="00B7109B">
      <w:pPr>
        <w:pStyle w:val="ListParagraph"/>
        <w:numPr>
          <w:ilvl w:val="0"/>
          <w:numId w:val="12"/>
        </w:numPr>
        <w:spacing w:line="360" w:lineRule="auto"/>
        <w:jc w:val="both"/>
        <w:rPr>
          <w:rFonts w:ascii="Arial" w:hAnsi="Arial" w:cs="Arial"/>
          <w:sz w:val="24"/>
          <w:szCs w:val="24"/>
        </w:rPr>
      </w:pPr>
      <w:r w:rsidRPr="00B7109B">
        <w:rPr>
          <w:rFonts w:ascii="Arial" w:hAnsi="Arial" w:cs="Arial"/>
          <w:sz w:val="24"/>
          <w:szCs w:val="24"/>
        </w:rPr>
        <w:t xml:space="preserve">Feedback or suggestions from steering team: Meeting can be organised for knowing the perception of members in steering committee related to the project. </w:t>
      </w:r>
    </w:p>
    <w:p w14:paraId="13113996" w14:textId="4E662043" w:rsidR="00C74E64" w:rsidRPr="00B7109B" w:rsidRDefault="00C74E64" w:rsidP="00B7109B">
      <w:pPr>
        <w:pStyle w:val="ListParagraph"/>
        <w:numPr>
          <w:ilvl w:val="0"/>
          <w:numId w:val="12"/>
        </w:numPr>
        <w:spacing w:line="360" w:lineRule="auto"/>
        <w:jc w:val="both"/>
        <w:rPr>
          <w:rFonts w:ascii="Arial" w:hAnsi="Arial" w:cs="Arial"/>
          <w:sz w:val="24"/>
          <w:szCs w:val="24"/>
        </w:rPr>
      </w:pPr>
      <w:r w:rsidRPr="00B7109B">
        <w:rPr>
          <w:rFonts w:ascii="Arial" w:hAnsi="Arial" w:cs="Arial"/>
          <w:sz w:val="24"/>
          <w:szCs w:val="24"/>
        </w:rPr>
        <w:t>Feedback or advice from peers: Formal and informal communication can be conducted for knowing the view about the view of peer about the performance of an individual.  This method can be utilised by Project manager in Tesco for analysing their performance during the project.</w:t>
      </w:r>
    </w:p>
    <w:p w14:paraId="16DAEB70" w14:textId="24E2A5F2" w:rsidR="00C74E64" w:rsidRPr="00B7109B" w:rsidRDefault="00C74E64" w:rsidP="00B7109B">
      <w:pPr>
        <w:pStyle w:val="ListParagraph"/>
        <w:numPr>
          <w:ilvl w:val="0"/>
          <w:numId w:val="12"/>
        </w:numPr>
        <w:spacing w:line="360" w:lineRule="auto"/>
        <w:jc w:val="both"/>
        <w:rPr>
          <w:rFonts w:ascii="Arial" w:hAnsi="Arial" w:cs="Arial"/>
          <w:sz w:val="24"/>
          <w:szCs w:val="24"/>
        </w:rPr>
      </w:pPr>
      <w:r w:rsidRPr="00B7109B">
        <w:rPr>
          <w:rFonts w:ascii="Arial" w:hAnsi="Arial" w:cs="Arial"/>
          <w:sz w:val="24"/>
          <w:szCs w:val="24"/>
        </w:rPr>
        <w:t>Review of team members:  Interview can be executed for knowing the view of team members about the project as well as results.</w:t>
      </w:r>
    </w:p>
    <w:p w14:paraId="6786E726" w14:textId="11ABE695" w:rsidR="00C74E64" w:rsidRPr="00B7109B" w:rsidRDefault="00C74E64" w:rsidP="00B7109B">
      <w:pPr>
        <w:pStyle w:val="ListParagraph"/>
        <w:numPr>
          <w:ilvl w:val="0"/>
          <w:numId w:val="12"/>
        </w:numPr>
        <w:spacing w:line="360" w:lineRule="auto"/>
        <w:jc w:val="both"/>
        <w:rPr>
          <w:rFonts w:ascii="Arial" w:hAnsi="Arial" w:cs="Arial"/>
          <w:sz w:val="24"/>
          <w:szCs w:val="24"/>
        </w:rPr>
      </w:pPr>
      <w:r w:rsidRPr="00B7109B">
        <w:rPr>
          <w:rFonts w:ascii="Arial" w:hAnsi="Arial" w:cs="Arial"/>
          <w:sz w:val="24"/>
          <w:szCs w:val="24"/>
        </w:rPr>
        <w:t>Self</w:t>
      </w:r>
      <w:r w:rsidR="00B7109B">
        <w:rPr>
          <w:rFonts w:ascii="Arial" w:hAnsi="Arial" w:cs="Arial"/>
          <w:sz w:val="24"/>
          <w:szCs w:val="24"/>
        </w:rPr>
        <w:t>-</w:t>
      </w:r>
      <w:r w:rsidRPr="00B7109B">
        <w:rPr>
          <w:rFonts w:ascii="Arial" w:hAnsi="Arial" w:cs="Arial"/>
          <w:sz w:val="24"/>
          <w:szCs w:val="24"/>
        </w:rPr>
        <w:t xml:space="preserve">assessment: It </w:t>
      </w:r>
      <w:proofErr w:type="gramStart"/>
      <w:r w:rsidRPr="00B7109B">
        <w:rPr>
          <w:rFonts w:ascii="Arial" w:hAnsi="Arial" w:cs="Arial"/>
          <w:sz w:val="24"/>
          <w:szCs w:val="24"/>
        </w:rPr>
        <w:t>is considered to be</w:t>
      </w:r>
      <w:proofErr w:type="gramEnd"/>
      <w:r w:rsidRPr="00B7109B">
        <w:rPr>
          <w:rFonts w:ascii="Arial" w:hAnsi="Arial" w:cs="Arial"/>
          <w:sz w:val="24"/>
          <w:szCs w:val="24"/>
        </w:rPr>
        <w:t xml:space="preserve"> as best practice which will assist project manager in Identifying their own strength and weakness during the project. Swot analysis is the technique which can be utilised by Project manager for analysing their own performance during the project.</w:t>
      </w:r>
    </w:p>
    <w:p w14:paraId="3D5E973D" w14:textId="335FEEC1"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ab/>
        <w:t>T</w:t>
      </w:r>
      <w:r w:rsidR="00B7109B">
        <w:rPr>
          <w:rFonts w:ascii="Arial" w:hAnsi="Arial" w:cs="Arial"/>
          <w:sz w:val="24"/>
          <w:szCs w:val="24"/>
        </w:rPr>
        <w:t>esco</w:t>
      </w:r>
      <w:r w:rsidRPr="00C74E64">
        <w:rPr>
          <w:rFonts w:ascii="Arial" w:hAnsi="Arial" w:cs="Arial"/>
          <w:sz w:val="24"/>
          <w:szCs w:val="24"/>
        </w:rPr>
        <w:t xml:space="preserve"> is working on bringing the Digitalization in U.K. The strengths of the project manager are:</w:t>
      </w:r>
    </w:p>
    <w:p w14:paraId="70DCD15B" w14:textId="58795B93" w:rsidR="00C74E64" w:rsidRPr="00C74E64" w:rsidRDefault="00C74E64" w:rsidP="00CC6B88">
      <w:pPr>
        <w:numPr>
          <w:ilvl w:val="0"/>
          <w:numId w:val="5"/>
        </w:numPr>
        <w:spacing w:line="360" w:lineRule="auto"/>
        <w:jc w:val="both"/>
        <w:rPr>
          <w:rFonts w:ascii="Arial" w:hAnsi="Arial" w:cs="Arial"/>
          <w:sz w:val="24"/>
          <w:szCs w:val="24"/>
        </w:rPr>
      </w:pPr>
      <w:r w:rsidRPr="00C74E64">
        <w:rPr>
          <w:rFonts w:ascii="Arial" w:hAnsi="Arial" w:cs="Arial"/>
          <w:sz w:val="24"/>
          <w:szCs w:val="24"/>
        </w:rPr>
        <w:t xml:space="preserve">Good Judgement </w:t>
      </w:r>
      <w:r w:rsidR="003D3BCA" w:rsidRPr="00C74E64">
        <w:rPr>
          <w:rFonts w:ascii="Arial" w:hAnsi="Arial" w:cs="Arial"/>
          <w:sz w:val="24"/>
          <w:szCs w:val="24"/>
        </w:rPr>
        <w:t>and</w:t>
      </w:r>
      <w:r w:rsidRPr="00C74E64">
        <w:rPr>
          <w:rFonts w:ascii="Arial" w:hAnsi="Arial" w:cs="Arial"/>
          <w:sz w:val="24"/>
          <w:szCs w:val="24"/>
        </w:rPr>
        <w:t xml:space="preserve"> Prioritization Ability: It is the role of a project manager to get the assigned task completed from the team members in an efficient manner. For this having good judgemental skills is very important. I have good judgemental skills (Garofalo and Waksman, 2016). They have the capability of </w:t>
      </w:r>
      <w:r w:rsidRPr="00C74E64">
        <w:rPr>
          <w:rFonts w:ascii="Arial" w:hAnsi="Arial" w:cs="Arial"/>
          <w:sz w:val="24"/>
          <w:szCs w:val="24"/>
        </w:rPr>
        <w:lastRenderedPageBreak/>
        <w:t>identifying whether the task allotted to the employees is going on the right track and as per the expectation of top management or not.</w:t>
      </w:r>
    </w:p>
    <w:p w14:paraId="625873DC" w14:textId="3F99689B" w:rsidR="00C74E64" w:rsidRPr="00C74E64" w:rsidRDefault="00C74E64" w:rsidP="00CC6B88">
      <w:pPr>
        <w:numPr>
          <w:ilvl w:val="0"/>
          <w:numId w:val="5"/>
        </w:numPr>
        <w:spacing w:line="360" w:lineRule="auto"/>
        <w:jc w:val="both"/>
        <w:rPr>
          <w:rFonts w:ascii="Arial" w:hAnsi="Arial" w:cs="Arial"/>
          <w:sz w:val="24"/>
          <w:szCs w:val="24"/>
        </w:rPr>
      </w:pPr>
      <w:r w:rsidRPr="00C74E64">
        <w:rPr>
          <w:rFonts w:ascii="Arial" w:hAnsi="Arial" w:cs="Arial"/>
          <w:sz w:val="24"/>
          <w:szCs w:val="24"/>
        </w:rPr>
        <w:t>Effective</w:t>
      </w:r>
      <w:r w:rsidR="00054A78">
        <w:rPr>
          <w:rFonts w:ascii="Arial" w:hAnsi="Arial" w:cs="Arial"/>
          <w:sz w:val="24"/>
          <w:szCs w:val="24"/>
        </w:rPr>
        <w:t xml:space="preserve"> and</w:t>
      </w:r>
      <w:r w:rsidRPr="00C74E64">
        <w:rPr>
          <w:rFonts w:ascii="Arial" w:hAnsi="Arial" w:cs="Arial"/>
          <w:sz w:val="24"/>
          <w:szCs w:val="24"/>
        </w:rPr>
        <w:t xml:space="preserve"> Efficient Communication Skills: Communication plays an important role in getting the assigned task accomplished in a timely manner. Doing communication in an effective manner with the ground level employees is very important because it keeps the project managers updated in the respect of work done in or at what level the employees have reached (Davis, 2014). It also helps the project managers in respect of getting a </w:t>
      </w:r>
      <w:proofErr w:type="gramStart"/>
      <w:r w:rsidRPr="00C74E64">
        <w:rPr>
          <w:rFonts w:ascii="Arial" w:hAnsi="Arial" w:cs="Arial"/>
          <w:sz w:val="24"/>
          <w:szCs w:val="24"/>
        </w:rPr>
        <w:t>particular task</w:t>
      </w:r>
      <w:proofErr w:type="gramEnd"/>
      <w:r w:rsidRPr="00C74E64">
        <w:rPr>
          <w:rFonts w:ascii="Arial" w:hAnsi="Arial" w:cs="Arial"/>
          <w:sz w:val="24"/>
          <w:szCs w:val="24"/>
        </w:rPr>
        <w:t xml:space="preserve"> to be completed in a particular time frame. I as a </w:t>
      </w:r>
      <w:r w:rsidR="00054A78" w:rsidRPr="00C74E64">
        <w:rPr>
          <w:rFonts w:ascii="Arial" w:hAnsi="Arial" w:cs="Arial"/>
          <w:sz w:val="24"/>
          <w:szCs w:val="24"/>
        </w:rPr>
        <w:t>project manager of Tesco</w:t>
      </w:r>
      <w:r w:rsidRPr="00C74E64">
        <w:rPr>
          <w:rFonts w:ascii="Arial" w:hAnsi="Arial" w:cs="Arial"/>
          <w:sz w:val="24"/>
          <w:szCs w:val="24"/>
        </w:rPr>
        <w:t>, are taking training with respect of tailoring their message and the agendas as per the understanding of the staff members and the stakeholders (</w:t>
      </w:r>
      <w:proofErr w:type="spellStart"/>
      <w:r w:rsidRPr="00C74E64">
        <w:rPr>
          <w:rFonts w:ascii="Arial" w:hAnsi="Arial" w:cs="Arial"/>
          <w:sz w:val="24"/>
          <w:szCs w:val="24"/>
        </w:rPr>
        <w:t>Berssaneti</w:t>
      </w:r>
      <w:proofErr w:type="spellEnd"/>
      <w:r w:rsidRPr="00C74E64">
        <w:rPr>
          <w:rFonts w:ascii="Arial" w:hAnsi="Arial" w:cs="Arial"/>
          <w:sz w:val="24"/>
          <w:szCs w:val="24"/>
        </w:rPr>
        <w:t xml:space="preserve"> and Carvalho, 2015).</w:t>
      </w:r>
    </w:p>
    <w:p w14:paraId="7661BD06" w14:textId="24B20634" w:rsidR="00C74E64" w:rsidRPr="00C74E64" w:rsidRDefault="00C74E64" w:rsidP="00CC6B88">
      <w:pPr>
        <w:numPr>
          <w:ilvl w:val="0"/>
          <w:numId w:val="5"/>
        </w:numPr>
        <w:spacing w:line="360" w:lineRule="auto"/>
        <w:jc w:val="both"/>
        <w:rPr>
          <w:rFonts w:ascii="Arial" w:hAnsi="Arial" w:cs="Arial"/>
          <w:sz w:val="24"/>
          <w:szCs w:val="24"/>
        </w:rPr>
      </w:pPr>
      <w:r w:rsidRPr="00C74E64">
        <w:rPr>
          <w:rFonts w:ascii="Arial" w:hAnsi="Arial" w:cs="Arial"/>
          <w:sz w:val="24"/>
          <w:szCs w:val="24"/>
        </w:rPr>
        <w:t xml:space="preserve">Ability </w:t>
      </w:r>
      <w:r w:rsidR="00054A78" w:rsidRPr="00C74E64">
        <w:rPr>
          <w:rFonts w:ascii="Arial" w:hAnsi="Arial" w:cs="Arial"/>
          <w:sz w:val="24"/>
          <w:szCs w:val="24"/>
        </w:rPr>
        <w:t>to</w:t>
      </w:r>
      <w:r w:rsidRPr="00C74E64">
        <w:rPr>
          <w:rFonts w:ascii="Arial" w:hAnsi="Arial" w:cs="Arial"/>
          <w:sz w:val="24"/>
          <w:szCs w:val="24"/>
        </w:rPr>
        <w:t xml:space="preserve"> </w:t>
      </w:r>
      <w:r w:rsidR="00054A78" w:rsidRPr="00C74E64">
        <w:rPr>
          <w:rFonts w:ascii="Arial" w:hAnsi="Arial" w:cs="Arial"/>
          <w:sz w:val="24"/>
          <w:szCs w:val="24"/>
        </w:rPr>
        <w:t xml:space="preserve">Strategize: </w:t>
      </w:r>
      <w:r w:rsidRPr="00C74E64">
        <w:rPr>
          <w:rFonts w:ascii="Arial" w:hAnsi="Arial" w:cs="Arial"/>
          <w:sz w:val="24"/>
          <w:szCs w:val="24"/>
        </w:rPr>
        <w:t xml:space="preserve"> The project manager should have the knowledge of making an effective strategy </w:t>
      </w:r>
      <w:proofErr w:type="gramStart"/>
      <w:r w:rsidRPr="00C74E64">
        <w:rPr>
          <w:rFonts w:ascii="Arial" w:hAnsi="Arial" w:cs="Arial"/>
          <w:sz w:val="24"/>
          <w:szCs w:val="24"/>
        </w:rPr>
        <w:t>in order to</w:t>
      </w:r>
      <w:proofErr w:type="gramEnd"/>
      <w:r w:rsidRPr="00C74E64">
        <w:rPr>
          <w:rFonts w:ascii="Arial" w:hAnsi="Arial" w:cs="Arial"/>
          <w:sz w:val="24"/>
          <w:szCs w:val="24"/>
        </w:rPr>
        <w:t xml:space="preserve"> achieve a desired target. The strategies should be framed in such a manner, that, a benchmark should be set before the competitors in the industry in respect of target and quality of work done by the staff members in the organisation. I have suggested such strategies </w:t>
      </w:r>
      <w:r w:rsidR="005B1A08" w:rsidRPr="00C74E64">
        <w:rPr>
          <w:rFonts w:ascii="Arial" w:hAnsi="Arial" w:cs="Arial"/>
          <w:sz w:val="24"/>
          <w:szCs w:val="24"/>
        </w:rPr>
        <w:t>that have</w:t>
      </w:r>
      <w:r w:rsidRPr="00C74E64">
        <w:rPr>
          <w:rFonts w:ascii="Arial" w:hAnsi="Arial" w:cs="Arial"/>
          <w:sz w:val="24"/>
          <w:szCs w:val="24"/>
        </w:rPr>
        <w:t xml:space="preserve"> proved to be helpful for the staff members and the stakeholders in the achievement of a desired goal in the industry. They </w:t>
      </w:r>
      <w:proofErr w:type="gramStart"/>
      <w:r w:rsidRPr="00C74E64">
        <w:rPr>
          <w:rFonts w:ascii="Arial" w:hAnsi="Arial" w:cs="Arial"/>
          <w:sz w:val="24"/>
          <w:szCs w:val="24"/>
        </w:rPr>
        <w:t>are able to</w:t>
      </w:r>
      <w:proofErr w:type="gramEnd"/>
      <w:r w:rsidRPr="00C74E64">
        <w:rPr>
          <w:rFonts w:ascii="Arial" w:hAnsi="Arial" w:cs="Arial"/>
          <w:sz w:val="24"/>
          <w:szCs w:val="24"/>
        </w:rPr>
        <w:t xml:space="preserve"> grab more and more customers in the market by offering them such products/services that are meeting their needs (Ramazani and </w:t>
      </w:r>
      <w:proofErr w:type="spellStart"/>
      <w:r w:rsidRPr="00C74E64">
        <w:rPr>
          <w:rFonts w:ascii="Arial" w:hAnsi="Arial" w:cs="Arial"/>
          <w:sz w:val="24"/>
          <w:szCs w:val="24"/>
        </w:rPr>
        <w:t>Jergeas</w:t>
      </w:r>
      <w:proofErr w:type="spellEnd"/>
      <w:r w:rsidRPr="00C74E64">
        <w:rPr>
          <w:rFonts w:ascii="Arial" w:hAnsi="Arial" w:cs="Arial"/>
          <w:sz w:val="24"/>
          <w:szCs w:val="24"/>
        </w:rPr>
        <w:t xml:space="preserve">, 2015). </w:t>
      </w:r>
    </w:p>
    <w:p w14:paraId="1E9D83EC" w14:textId="3E30432C" w:rsidR="00C74E64" w:rsidRPr="00C74E64" w:rsidRDefault="00C74E64" w:rsidP="00CC6B88">
      <w:pPr>
        <w:numPr>
          <w:ilvl w:val="0"/>
          <w:numId w:val="5"/>
        </w:numPr>
        <w:spacing w:line="360" w:lineRule="auto"/>
        <w:jc w:val="both"/>
        <w:rPr>
          <w:rFonts w:ascii="Arial" w:hAnsi="Arial" w:cs="Arial"/>
          <w:sz w:val="24"/>
          <w:szCs w:val="24"/>
        </w:rPr>
      </w:pPr>
      <w:r w:rsidRPr="00C74E64">
        <w:rPr>
          <w:rFonts w:ascii="Arial" w:hAnsi="Arial" w:cs="Arial"/>
          <w:sz w:val="24"/>
          <w:szCs w:val="24"/>
        </w:rPr>
        <w:t>Time Management Skills: The projects managers are taking training as well as giving training to their staff members in the respect of completing the assigned target in a given time frame. By the score of completing the assigned task in a given timeline the project managers of T</w:t>
      </w:r>
      <w:r w:rsidR="00054A78">
        <w:rPr>
          <w:rFonts w:ascii="Arial" w:hAnsi="Arial" w:cs="Arial"/>
          <w:sz w:val="24"/>
          <w:szCs w:val="24"/>
        </w:rPr>
        <w:t>esco</w:t>
      </w:r>
      <w:r w:rsidRPr="00C74E64">
        <w:rPr>
          <w:rFonts w:ascii="Arial" w:hAnsi="Arial" w:cs="Arial"/>
          <w:sz w:val="24"/>
          <w:szCs w:val="24"/>
        </w:rPr>
        <w:t xml:space="preserve"> are giving their best in meeting the needs of customers in the industry. Time management plays a key role in the success of the members of the organisation. Reason being, if the members of the organisation will not work on the completion of the assigned tasks, or serving the needs of the customers, then, the organisation may lose its grip and will have to move out of the competitive market (Garofalo and Waksman, 2016).</w:t>
      </w:r>
    </w:p>
    <w:p w14:paraId="1BDAA836" w14:textId="51F2C05B"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ab/>
        <w:t>Weakness of the project managers are as follows:</w:t>
      </w:r>
    </w:p>
    <w:p w14:paraId="2E73F14A" w14:textId="2D95D51D" w:rsidR="00C74E64" w:rsidRPr="00C74E64" w:rsidRDefault="00C74E64" w:rsidP="00CC6B88">
      <w:pPr>
        <w:numPr>
          <w:ilvl w:val="0"/>
          <w:numId w:val="6"/>
        </w:numPr>
        <w:spacing w:line="360" w:lineRule="auto"/>
        <w:jc w:val="both"/>
        <w:rPr>
          <w:rFonts w:ascii="Arial" w:hAnsi="Arial" w:cs="Arial"/>
          <w:sz w:val="24"/>
          <w:szCs w:val="24"/>
        </w:rPr>
      </w:pPr>
      <w:r w:rsidRPr="00C74E64">
        <w:rPr>
          <w:rFonts w:ascii="Arial" w:hAnsi="Arial" w:cs="Arial"/>
          <w:sz w:val="24"/>
          <w:szCs w:val="24"/>
        </w:rPr>
        <w:lastRenderedPageBreak/>
        <w:t xml:space="preserve">Focusing </w:t>
      </w:r>
      <w:r w:rsidR="00054A78" w:rsidRPr="00C74E64">
        <w:rPr>
          <w:rFonts w:ascii="Arial" w:hAnsi="Arial" w:cs="Arial"/>
          <w:sz w:val="24"/>
          <w:szCs w:val="24"/>
        </w:rPr>
        <w:t>on</w:t>
      </w:r>
      <w:r w:rsidRPr="00C74E64">
        <w:rPr>
          <w:rFonts w:ascii="Arial" w:hAnsi="Arial" w:cs="Arial"/>
          <w:sz w:val="24"/>
          <w:szCs w:val="24"/>
        </w:rPr>
        <w:t xml:space="preserve"> </w:t>
      </w:r>
      <w:r w:rsidR="00054A78">
        <w:rPr>
          <w:rFonts w:ascii="Arial" w:hAnsi="Arial" w:cs="Arial"/>
          <w:sz w:val="24"/>
          <w:szCs w:val="24"/>
        </w:rPr>
        <w:t>the</w:t>
      </w:r>
      <w:r w:rsidRPr="00C74E64">
        <w:rPr>
          <w:rFonts w:ascii="Arial" w:hAnsi="Arial" w:cs="Arial"/>
          <w:sz w:val="24"/>
          <w:szCs w:val="24"/>
        </w:rPr>
        <w:t xml:space="preserve"> Solutions: I have focus more and more on the solutions rather than on the problems. In T</w:t>
      </w:r>
      <w:r w:rsidR="00054A78">
        <w:rPr>
          <w:rFonts w:ascii="Arial" w:hAnsi="Arial" w:cs="Arial"/>
          <w:sz w:val="24"/>
          <w:szCs w:val="24"/>
        </w:rPr>
        <w:t>esco</w:t>
      </w:r>
      <w:r w:rsidRPr="00C74E64">
        <w:rPr>
          <w:rFonts w:ascii="Arial" w:hAnsi="Arial" w:cs="Arial"/>
          <w:sz w:val="24"/>
          <w:szCs w:val="24"/>
        </w:rPr>
        <w:t xml:space="preserve">, an online platform of groceries, the focus is laid on the solution of a specific problem. It's altogether a different matter that, in fulfilling the needs and demands of the consumers, the deadlines of the project are </w:t>
      </w:r>
      <w:r w:rsidR="00054A78" w:rsidRPr="00C74E64">
        <w:rPr>
          <w:rFonts w:ascii="Arial" w:hAnsi="Arial" w:cs="Arial"/>
          <w:sz w:val="24"/>
          <w:szCs w:val="24"/>
        </w:rPr>
        <w:t>missed,</w:t>
      </w:r>
      <w:r w:rsidRPr="00C74E64">
        <w:rPr>
          <w:rFonts w:ascii="Arial" w:hAnsi="Arial" w:cs="Arial"/>
          <w:sz w:val="24"/>
          <w:szCs w:val="24"/>
        </w:rPr>
        <w:t xml:space="preserve"> and the result is, clients or the customer went to someone else for the getting their work done (</w:t>
      </w:r>
      <w:proofErr w:type="spellStart"/>
      <w:r w:rsidRPr="00C74E64">
        <w:rPr>
          <w:rFonts w:ascii="Arial" w:hAnsi="Arial" w:cs="Arial"/>
          <w:sz w:val="24"/>
          <w:szCs w:val="24"/>
        </w:rPr>
        <w:t>Berssaneti</w:t>
      </w:r>
      <w:proofErr w:type="spellEnd"/>
      <w:r w:rsidRPr="00C74E64">
        <w:rPr>
          <w:rFonts w:ascii="Arial" w:hAnsi="Arial" w:cs="Arial"/>
          <w:sz w:val="24"/>
          <w:szCs w:val="24"/>
        </w:rPr>
        <w:t xml:space="preserve"> and Carvalho, 2015).</w:t>
      </w:r>
    </w:p>
    <w:p w14:paraId="30FC7D46" w14:textId="4E41C2DD" w:rsidR="00C74E64" w:rsidRPr="00C74E64" w:rsidRDefault="00C74E64" w:rsidP="00CC6B88">
      <w:pPr>
        <w:numPr>
          <w:ilvl w:val="0"/>
          <w:numId w:val="6"/>
        </w:numPr>
        <w:spacing w:line="360" w:lineRule="auto"/>
        <w:jc w:val="both"/>
        <w:rPr>
          <w:rFonts w:ascii="Arial" w:hAnsi="Arial" w:cs="Arial"/>
          <w:sz w:val="24"/>
          <w:szCs w:val="24"/>
        </w:rPr>
      </w:pPr>
      <w:r w:rsidRPr="00C74E64">
        <w:rPr>
          <w:rFonts w:ascii="Arial" w:hAnsi="Arial" w:cs="Arial"/>
          <w:sz w:val="24"/>
          <w:szCs w:val="24"/>
        </w:rPr>
        <w:t xml:space="preserve">Not Communicate </w:t>
      </w:r>
      <w:r w:rsidR="00054A78">
        <w:rPr>
          <w:rFonts w:ascii="Arial" w:hAnsi="Arial" w:cs="Arial"/>
          <w:sz w:val="24"/>
          <w:szCs w:val="24"/>
        </w:rPr>
        <w:t>on</w:t>
      </w:r>
      <w:r w:rsidRPr="00C74E64">
        <w:rPr>
          <w:rFonts w:ascii="Arial" w:hAnsi="Arial" w:cs="Arial"/>
          <w:sz w:val="24"/>
          <w:szCs w:val="24"/>
        </w:rPr>
        <w:t xml:space="preserve"> Encountering </w:t>
      </w:r>
      <w:r w:rsidR="00054A78">
        <w:rPr>
          <w:rFonts w:ascii="Arial" w:hAnsi="Arial" w:cs="Arial"/>
          <w:sz w:val="24"/>
          <w:szCs w:val="24"/>
        </w:rPr>
        <w:t>the</w:t>
      </w:r>
      <w:r w:rsidRPr="00C74E64">
        <w:rPr>
          <w:rFonts w:ascii="Arial" w:hAnsi="Arial" w:cs="Arial"/>
          <w:sz w:val="24"/>
          <w:szCs w:val="24"/>
        </w:rPr>
        <w:t xml:space="preserve"> Problems: I have </w:t>
      </w:r>
      <w:r w:rsidR="00054A78" w:rsidRPr="00C74E64">
        <w:rPr>
          <w:rFonts w:ascii="Arial" w:hAnsi="Arial" w:cs="Arial"/>
          <w:sz w:val="24"/>
          <w:szCs w:val="24"/>
        </w:rPr>
        <w:t>not facilitated</w:t>
      </w:r>
      <w:r w:rsidRPr="00C74E64">
        <w:rPr>
          <w:rFonts w:ascii="Arial" w:hAnsi="Arial" w:cs="Arial"/>
          <w:sz w:val="24"/>
          <w:szCs w:val="24"/>
        </w:rPr>
        <w:t xml:space="preserve"> the discussion about every issue that has been resolved in the organisation. Most of the people that are suffering from the problem are just unaware in the respect of, type of issues that are being faced by them. Now, due to all this, the staff members of the TESCO have just become silent and are not speaking anything among themselves and are just uttering. They just don't share anything with their peer members or the subordinates and this creates issues in the organisation (Marcelino-</w:t>
      </w:r>
      <w:proofErr w:type="spellStart"/>
      <w:r w:rsidRPr="00C74E64">
        <w:rPr>
          <w:rFonts w:ascii="Arial" w:hAnsi="Arial" w:cs="Arial"/>
          <w:sz w:val="24"/>
          <w:szCs w:val="24"/>
        </w:rPr>
        <w:t>Sádaba</w:t>
      </w:r>
      <w:proofErr w:type="spellEnd"/>
      <w:r w:rsidRPr="00C74E64">
        <w:rPr>
          <w:rFonts w:ascii="Arial" w:hAnsi="Arial" w:cs="Arial"/>
          <w:sz w:val="24"/>
          <w:szCs w:val="24"/>
        </w:rPr>
        <w:t xml:space="preserve"> and et.al., 2014). In other words, I have ignored some problems which I perceive that has negative effect on performance of project.</w:t>
      </w:r>
    </w:p>
    <w:p w14:paraId="615EB4A7" w14:textId="3C2D7A1A" w:rsidR="00C74E64" w:rsidRPr="00C74E64" w:rsidRDefault="00C74E64" w:rsidP="00CC6B88">
      <w:pPr>
        <w:numPr>
          <w:ilvl w:val="0"/>
          <w:numId w:val="6"/>
        </w:numPr>
        <w:spacing w:line="360" w:lineRule="auto"/>
        <w:jc w:val="both"/>
        <w:rPr>
          <w:rFonts w:ascii="Arial" w:hAnsi="Arial" w:cs="Arial"/>
          <w:sz w:val="24"/>
          <w:szCs w:val="24"/>
        </w:rPr>
      </w:pPr>
      <w:r w:rsidRPr="00C74E64">
        <w:rPr>
          <w:rFonts w:ascii="Arial" w:hAnsi="Arial" w:cs="Arial"/>
          <w:sz w:val="24"/>
          <w:szCs w:val="24"/>
        </w:rPr>
        <w:t xml:space="preserve">Relying </w:t>
      </w:r>
      <w:r w:rsidR="00054A78">
        <w:rPr>
          <w:rFonts w:ascii="Arial" w:hAnsi="Arial" w:cs="Arial"/>
          <w:sz w:val="24"/>
          <w:szCs w:val="24"/>
        </w:rPr>
        <w:t>on the</w:t>
      </w:r>
      <w:r w:rsidRPr="00C74E64">
        <w:rPr>
          <w:rFonts w:ascii="Arial" w:hAnsi="Arial" w:cs="Arial"/>
          <w:sz w:val="24"/>
          <w:szCs w:val="24"/>
        </w:rPr>
        <w:t xml:space="preserve"> Environmental Knowledge: I rely heavily on the environment that is prevailing in the business. They just don't bother in respect of whether the environmental factors are affecting the organisation or not. The project managers of the T</w:t>
      </w:r>
      <w:r w:rsidR="00054A78">
        <w:rPr>
          <w:rFonts w:ascii="Arial" w:hAnsi="Arial" w:cs="Arial"/>
          <w:sz w:val="24"/>
          <w:szCs w:val="24"/>
        </w:rPr>
        <w:t>esco</w:t>
      </w:r>
      <w:r w:rsidRPr="00C74E64">
        <w:rPr>
          <w:rFonts w:ascii="Arial" w:hAnsi="Arial" w:cs="Arial"/>
          <w:sz w:val="24"/>
          <w:szCs w:val="24"/>
        </w:rPr>
        <w:t xml:space="preserve"> are least bothersome in respect of whether the environment factors are having any adverse effect or not. They just falsely rely on the knowledge on environment, that is being served to them (</w:t>
      </w:r>
      <w:proofErr w:type="spellStart"/>
      <w:r w:rsidRPr="00C74E64">
        <w:rPr>
          <w:rFonts w:ascii="Arial" w:hAnsi="Arial" w:cs="Arial"/>
          <w:sz w:val="24"/>
          <w:szCs w:val="24"/>
        </w:rPr>
        <w:t>Berssaneti</w:t>
      </w:r>
      <w:proofErr w:type="spellEnd"/>
      <w:r w:rsidRPr="00C74E64">
        <w:rPr>
          <w:rFonts w:ascii="Arial" w:hAnsi="Arial" w:cs="Arial"/>
          <w:sz w:val="24"/>
          <w:szCs w:val="24"/>
        </w:rPr>
        <w:t xml:space="preserve"> and Carvalho, 2015).</w:t>
      </w:r>
    </w:p>
    <w:p w14:paraId="09455CCA" w14:textId="2DACED2B" w:rsidR="00C74E64" w:rsidRPr="00C74E64" w:rsidRDefault="00C74E64" w:rsidP="00CC6B88">
      <w:pPr>
        <w:numPr>
          <w:ilvl w:val="0"/>
          <w:numId w:val="6"/>
        </w:numPr>
        <w:spacing w:line="360" w:lineRule="auto"/>
        <w:jc w:val="both"/>
        <w:rPr>
          <w:rFonts w:ascii="Arial" w:hAnsi="Arial" w:cs="Arial"/>
          <w:sz w:val="24"/>
          <w:szCs w:val="24"/>
        </w:rPr>
      </w:pPr>
      <w:r w:rsidRPr="00C74E64">
        <w:rPr>
          <w:rFonts w:ascii="Arial" w:hAnsi="Arial" w:cs="Arial"/>
          <w:sz w:val="24"/>
          <w:szCs w:val="24"/>
        </w:rPr>
        <w:t xml:space="preserve">Interpersonal Skills: Here, </w:t>
      </w:r>
      <w:r w:rsidR="005B1A08" w:rsidRPr="00C74E64">
        <w:rPr>
          <w:rFonts w:ascii="Arial" w:hAnsi="Arial" w:cs="Arial"/>
          <w:sz w:val="24"/>
          <w:szCs w:val="24"/>
        </w:rPr>
        <w:t>as project</w:t>
      </w:r>
      <w:r w:rsidRPr="00C74E64">
        <w:rPr>
          <w:rFonts w:ascii="Arial" w:hAnsi="Arial" w:cs="Arial"/>
          <w:sz w:val="24"/>
          <w:szCs w:val="24"/>
        </w:rPr>
        <w:t xml:space="preserve"> managers of T</w:t>
      </w:r>
      <w:r w:rsidR="00054A78">
        <w:rPr>
          <w:rFonts w:ascii="Arial" w:hAnsi="Arial" w:cs="Arial"/>
          <w:sz w:val="24"/>
          <w:szCs w:val="24"/>
        </w:rPr>
        <w:t>esco</w:t>
      </w:r>
      <w:r w:rsidRPr="00C74E64">
        <w:rPr>
          <w:rFonts w:ascii="Arial" w:hAnsi="Arial" w:cs="Arial"/>
          <w:sz w:val="24"/>
          <w:szCs w:val="24"/>
        </w:rPr>
        <w:t xml:space="preserve"> I perceive that </w:t>
      </w:r>
      <w:proofErr w:type="gramStart"/>
      <w:r w:rsidRPr="00C74E64">
        <w:rPr>
          <w:rFonts w:ascii="Arial" w:hAnsi="Arial" w:cs="Arial"/>
          <w:sz w:val="24"/>
          <w:szCs w:val="24"/>
        </w:rPr>
        <w:t xml:space="preserve">I  </w:t>
      </w:r>
      <w:r w:rsidR="005B1A08" w:rsidRPr="00C74E64">
        <w:rPr>
          <w:rFonts w:ascii="Arial" w:hAnsi="Arial" w:cs="Arial"/>
          <w:sz w:val="24"/>
          <w:szCs w:val="24"/>
        </w:rPr>
        <w:t>n</w:t>
      </w:r>
      <w:r w:rsidR="005B1A08">
        <w:rPr>
          <w:rFonts w:ascii="Arial" w:hAnsi="Arial" w:cs="Arial"/>
          <w:sz w:val="24"/>
          <w:szCs w:val="24"/>
        </w:rPr>
        <w:t>e</w:t>
      </w:r>
      <w:r w:rsidR="005B1A08" w:rsidRPr="00C74E64">
        <w:rPr>
          <w:rFonts w:ascii="Arial" w:hAnsi="Arial" w:cs="Arial"/>
          <w:sz w:val="24"/>
          <w:szCs w:val="24"/>
        </w:rPr>
        <w:t>ed</w:t>
      </w:r>
      <w:proofErr w:type="gramEnd"/>
      <w:r w:rsidRPr="00C74E64">
        <w:rPr>
          <w:rFonts w:ascii="Arial" w:hAnsi="Arial" w:cs="Arial"/>
          <w:sz w:val="24"/>
          <w:szCs w:val="24"/>
        </w:rPr>
        <w:t xml:space="preserve"> to develop interpersonal skills. Here, they are lacking by being too much sensitive; expecting a lot from the co - workers or the staff members; and lastly expressing the complete frustration on the staff members or the colleagues for their underperformance (Davis, 2014).</w:t>
      </w:r>
    </w:p>
    <w:p w14:paraId="450556FF" w14:textId="22C8AA30" w:rsidR="00C74E64" w:rsidRPr="00C74E64" w:rsidRDefault="00C74E64" w:rsidP="00CC6B88">
      <w:pPr>
        <w:numPr>
          <w:ilvl w:val="0"/>
          <w:numId w:val="6"/>
        </w:numPr>
        <w:spacing w:line="360" w:lineRule="auto"/>
        <w:jc w:val="both"/>
        <w:rPr>
          <w:rFonts w:ascii="Arial" w:hAnsi="Arial" w:cs="Arial"/>
          <w:sz w:val="24"/>
          <w:szCs w:val="24"/>
        </w:rPr>
      </w:pPr>
      <w:r w:rsidRPr="00C74E64">
        <w:rPr>
          <w:rFonts w:ascii="Arial" w:hAnsi="Arial" w:cs="Arial"/>
          <w:sz w:val="24"/>
          <w:szCs w:val="24"/>
        </w:rPr>
        <w:t xml:space="preserve">Work Ethic: Here, as a </w:t>
      </w:r>
      <w:r w:rsidR="005B1A08" w:rsidRPr="00C74E64">
        <w:rPr>
          <w:rFonts w:ascii="Arial" w:hAnsi="Arial" w:cs="Arial"/>
          <w:sz w:val="24"/>
          <w:szCs w:val="24"/>
        </w:rPr>
        <w:t>project manager</w:t>
      </w:r>
      <w:r w:rsidRPr="00C74E64">
        <w:rPr>
          <w:rFonts w:ascii="Arial" w:hAnsi="Arial" w:cs="Arial"/>
          <w:sz w:val="24"/>
          <w:szCs w:val="24"/>
        </w:rPr>
        <w:t xml:space="preserve"> I don't have focus on the ethics that are required to be practised at the workplace. By focusing least on the ethical values that are to be practised at the workplace, I perceive that I am showing </w:t>
      </w:r>
      <w:r w:rsidRPr="00C74E64">
        <w:rPr>
          <w:rFonts w:ascii="Arial" w:hAnsi="Arial" w:cs="Arial"/>
          <w:sz w:val="24"/>
          <w:szCs w:val="24"/>
        </w:rPr>
        <w:lastRenderedPageBreak/>
        <w:t>their insincerity towards the work they have been assigned. They take too much responsibility; work for long hours.</w:t>
      </w:r>
    </w:p>
    <w:p w14:paraId="78E75584" w14:textId="26DCEB96" w:rsidR="00C74E64" w:rsidRPr="00C74E64" w:rsidRDefault="00C74E64" w:rsidP="00CC6B88">
      <w:pPr>
        <w:numPr>
          <w:ilvl w:val="0"/>
          <w:numId w:val="6"/>
        </w:numPr>
        <w:spacing w:line="360" w:lineRule="auto"/>
        <w:jc w:val="both"/>
        <w:rPr>
          <w:rFonts w:ascii="Arial" w:hAnsi="Arial" w:cs="Arial"/>
          <w:sz w:val="24"/>
          <w:szCs w:val="24"/>
        </w:rPr>
      </w:pPr>
      <w:r w:rsidRPr="00C74E64">
        <w:rPr>
          <w:rFonts w:ascii="Arial" w:hAnsi="Arial" w:cs="Arial"/>
          <w:sz w:val="24"/>
          <w:szCs w:val="24"/>
        </w:rPr>
        <w:t xml:space="preserve">Risk Management: Unable to take risks at the workplace, by the score of the </w:t>
      </w:r>
      <w:r w:rsidR="005B1A08" w:rsidRPr="00C74E64">
        <w:rPr>
          <w:rFonts w:ascii="Arial" w:hAnsi="Arial" w:cs="Arial"/>
          <w:sz w:val="24"/>
          <w:szCs w:val="24"/>
        </w:rPr>
        <w:t>project’s</w:t>
      </w:r>
      <w:r w:rsidRPr="00C74E64">
        <w:rPr>
          <w:rFonts w:ascii="Arial" w:hAnsi="Arial" w:cs="Arial"/>
          <w:sz w:val="24"/>
          <w:szCs w:val="24"/>
        </w:rPr>
        <w:t xml:space="preserve"> manager are having a fear in managing the cost and schedule in applying a project and hence, it affects their performance (Marcelino-</w:t>
      </w:r>
      <w:proofErr w:type="spellStart"/>
      <w:r w:rsidRPr="00C74E64">
        <w:rPr>
          <w:rFonts w:ascii="Arial" w:hAnsi="Arial" w:cs="Arial"/>
          <w:sz w:val="24"/>
          <w:szCs w:val="24"/>
        </w:rPr>
        <w:t>Sádaba</w:t>
      </w:r>
      <w:proofErr w:type="spellEnd"/>
      <w:r w:rsidRPr="00C74E64">
        <w:rPr>
          <w:rFonts w:ascii="Arial" w:hAnsi="Arial" w:cs="Arial"/>
          <w:sz w:val="24"/>
          <w:szCs w:val="24"/>
        </w:rPr>
        <w:t xml:space="preserve"> and et.al., 2014).</w:t>
      </w:r>
    </w:p>
    <w:p w14:paraId="5DC8A3D6" w14:textId="77777777" w:rsidR="00C74E64" w:rsidRPr="00C74E64" w:rsidRDefault="00C74E64" w:rsidP="00CC6B88">
      <w:pPr>
        <w:tabs>
          <w:tab w:val="num" w:pos="0"/>
        </w:tabs>
        <w:spacing w:line="360" w:lineRule="auto"/>
        <w:jc w:val="both"/>
        <w:rPr>
          <w:rFonts w:ascii="Arial" w:hAnsi="Arial" w:cs="Arial"/>
          <w:sz w:val="24"/>
          <w:szCs w:val="24"/>
          <w:u w:val="single"/>
        </w:rPr>
      </w:pPr>
      <w:r w:rsidRPr="00C74E64">
        <w:rPr>
          <w:rFonts w:ascii="Arial" w:hAnsi="Arial" w:cs="Arial"/>
          <w:sz w:val="24"/>
          <w:szCs w:val="24"/>
          <w:u w:val="single"/>
        </w:rPr>
        <w:t>Professional Development Plan</w:t>
      </w:r>
    </w:p>
    <w:p w14:paraId="75421E62" w14:textId="77777777" w:rsidR="00C74E64" w:rsidRPr="00C74E64" w:rsidRDefault="00C74E64" w:rsidP="00CC6B88">
      <w:pPr>
        <w:spacing w:line="360" w:lineRule="auto"/>
        <w:jc w:val="both"/>
        <w:rPr>
          <w:rFonts w:ascii="Arial" w:hAnsi="Arial" w:cs="Arial"/>
          <w:b/>
          <w:bCs/>
          <w:sz w:val="24"/>
          <w:szCs w:val="24"/>
        </w:rPr>
      </w:pPr>
      <w:r w:rsidRPr="00C74E64">
        <w:rPr>
          <w:rFonts w:ascii="Arial" w:hAnsi="Arial" w:cs="Arial"/>
          <w:sz w:val="24"/>
          <w:szCs w:val="24"/>
        </w:rPr>
        <w:tab/>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325"/>
        <w:gridCol w:w="2340"/>
        <w:gridCol w:w="2340"/>
        <w:gridCol w:w="2348"/>
      </w:tblGrid>
      <w:tr w:rsidR="00C74E64" w:rsidRPr="00C74E64" w14:paraId="037B6298" w14:textId="77777777" w:rsidTr="00755016">
        <w:tc>
          <w:tcPr>
            <w:tcW w:w="2325" w:type="dxa"/>
            <w:tcBorders>
              <w:top w:val="single" w:sz="1" w:space="0" w:color="000000"/>
              <w:left w:val="single" w:sz="1" w:space="0" w:color="000000"/>
              <w:bottom w:val="single" w:sz="1" w:space="0" w:color="000000"/>
            </w:tcBorders>
            <w:shd w:val="clear" w:color="auto" w:fill="auto"/>
          </w:tcPr>
          <w:p w14:paraId="0494870C" w14:textId="7E5983C0" w:rsidR="00C74E64" w:rsidRPr="00C74E64" w:rsidRDefault="00C74E64" w:rsidP="00CC6B88">
            <w:pPr>
              <w:spacing w:line="360" w:lineRule="auto"/>
              <w:jc w:val="both"/>
              <w:rPr>
                <w:rFonts w:ascii="Arial" w:hAnsi="Arial" w:cs="Arial"/>
                <w:b/>
                <w:bCs/>
                <w:sz w:val="24"/>
                <w:szCs w:val="24"/>
              </w:rPr>
            </w:pPr>
            <w:r w:rsidRPr="00C74E64">
              <w:rPr>
                <w:rFonts w:ascii="Arial" w:hAnsi="Arial" w:cs="Arial"/>
                <w:b/>
                <w:bCs/>
                <w:sz w:val="24"/>
                <w:szCs w:val="24"/>
              </w:rPr>
              <w:t xml:space="preserve">Skills </w:t>
            </w:r>
            <w:r w:rsidR="003D3BCA" w:rsidRPr="00C74E64">
              <w:rPr>
                <w:rFonts w:ascii="Arial" w:hAnsi="Arial" w:cs="Arial"/>
                <w:b/>
                <w:bCs/>
                <w:sz w:val="24"/>
                <w:szCs w:val="24"/>
              </w:rPr>
              <w:t>to</w:t>
            </w:r>
            <w:r w:rsidRPr="00C74E64">
              <w:rPr>
                <w:rFonts w:ascii="Arial" w:hAnsi="Arial" w:cs="Arial"/>
                <w:b/>
                <w:bCs/>
                <w:sz w:val="24"/>
                <w:szCs w:val="24"/>
              </w:rPr>
              <w:t xml:space="preserve"> Develop</w:t>
            </w:r>
          </w:p>
        </w:tc>
        <w:tc>
          <w:tcPr>
            <w:tcW w:w="2340" w:type="dxa"/>
            <w:tcBorders>
              <w:top w:val="single" w:sz="1" w:space="0" w:color="000000"/>
              <w:left w:val="single" w:sz="1" w:space="0" w:color="000000"/>
              <w:bottom w:val="single" w:sz="1" w:space="0" w:color="000000"/>
            </w:tcBorders>
            <w:shd w:val="clear" w:color="auto" w:fill="auto"/>
          </w:tcPr>
          <w:p w14:paraId="510D8B22" w14:textId="77777777" w:rsidR="00C74E64" w:rsidRPr="00C74E64" w:rsidRDefault="00C74E64" w:rsidP="00CC6B88">
            <w:pPr>
              <w:spacing w:line="360" w:lineRule="auto"/>
              <w:jc w:val="both"/>
              <w:rPr>
                <w:rFonts w:ascii="Arial" w:hAnsi="Arial" w:cs="Arial"/>
                <w:b/>
                <w:bCs/>
                <w:sz w:val="24"/>
                <w:szCs w:val="24"/>
              </w:rPr>
            </w:pPr>
            <w:r w:rsidRPr="00C74E64">
              <w:rPr>
                <w:rFonts w:ascii="Arial" w:hAnsi="Arial" w:cs="Arial"/>
                <w:b/>
                <w:bCs/>
                <w:sz w:val="24"/>
                <w:szCs w:val="24"/>
              </w:rPr>
              <w:t>Activities</w:t>
            </w:r>
          </w:p>
        </w:tc>
        <w:tc>
          <w:tcPr>
            <w:tcW w:w="2340" w:type="dxa"/>
            <w:tcBorders>
              <w:top w:val="single" w:sz="1" w:space="0" w:color="000000"/>
              <w:left w:val="single" w:sz="1" w:space="0" w:color="000000"/>
              <w:bottom w:val="single" w:sz="1" w:space="0" w:color="000000"/>
            </w:tcBorders>
            <w:shd w:val="clear" w:color="auto" w:fill="auto"/>
          </w:tcPr>
          <w:p w14:paraId="0F9F84E6" w14:textId="77777777" w:rsidR="00C74E64" w:rsidRPr="00C74E64" w:rsidRDefault="00C74E64" w:rsidP="00CC6B88">
            <w:pPr>
              <w:spacing w:line="360" w:lineRule="auto"/>
              <w:jc w:val="both"/>
              <w:rPr>
                <w:rFonts w:ascii="Arial" w:hAnsi="Arial" w:cs="Arial"/>
                <w:b/>
                <w:bCs/>
                <w:sz w:val="24"/>
                <w:szCs w:val="24"/>
              </w:rPr>
            </w:pPr>
            <w:r w:rsidRPr="00C74E64">
              <w:rPr>
                <w:rFonts w:ascii="Arial" w:hAnsi="Arial" w:cs="Arial"/>
                <w:b/>
                <w:bCs/>
                <w:sz w:val="24"/>
                <w:szCs w:val="24"/>
              </w:rPr>
              <w:t>Evidence</w:t>
            </w:r>
          </w:p>
        </w:tc>
        <w:tc>
          <w:tcPr>
            <w:tcW w:w="2348" w:type="dxa"/>
            <w:tcBorders>
              <w:top w:val="single" w:sz="1" w:space="0" w:color="000000"/>
              <w:left w:val="single" w:sz="1" w:space="0" w:color="000000"/>
              <w:bottom w:val="single" w:sz="1" w:space="0" w:color="000000"/>
              <w:right w:val="single" w:sz="1" w:space="0" w:color="000000"/>
            </w:tcBorders>
            <w:shd w:val="clear" w:color="auto" w:fill="auto"/>
          </w:tcPr>
          <w:p w14:paraId="75BA3475"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b/>
                <w:bCs/>
                <w:sz w:val="24"/>
                <w:szCs w:val="24"/>
              </w:rPr>
              <w:t>Time Duration</w:t>
            </w:r>
          </w:p>
        </w:tc>
      </w:tr>
      <w:tr w:rsidR="00C74E64" w:rsidRPr="00C74E64" w14:paraId="194B6113" w14:textId="77777777" w:rsidTr="00755016">
        <w:tc>
          <w:tcPr>
            <w:tcW w:w="2325" w:type="dxa"/>
            <w:tcBorders>
              <w:left w:val="single" w:sz="1" w:space="0" w:color="000000"/>
              <w:bottom w:val="single" w:sz="1" w:space="0" w:color="000000"/>
            </w:tcBorders>
            <w:shd w:val="clear" w:color="auto" w:fill="auto"/>
          </w:tcPr>
          <w:p w14:paraId="2F821EE3"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Work Ethic</w:t>
            </w:r>
          </w:p>
        </w:tc>
        <w:tc>
          <w:tcPr>
            <w:tcW w:w="2340" w:type="dxa"/>
            <w:tcBorders>
              <w:left w:val="single" w:sz="1" w:space="0" w:color="000000"/>
              <w:bottom w:val="single" w:sz="1" w:space="0" w:color="000000"/>
            </w:tcBorders>
            <w:shd w:val="clear" w:color="auto" w:fill="auto"/>
          </w:tcPr>
          <w:p w14:paraId="2DE7B0C0"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1.) Learning from other managers.</w:t>
            </w:r>
          </w:p>
          <w:p w14:paraId="2C7477C3"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2.) By reading the books of scholars.</w:t>
            </w:r>
          </w:p>
        </w:tc>
        <w:tc>
          <w:tcPr>
            <w:tcW w:w="2340" w:type="dxa"/>
            <w:tcBorders>
              <w:left w:val="single" w:sz="1" w:space="0" w:color="000000"/>
              <w:bottom w:val="single" w:sz="1" w:space="0" w:color="000000"/>
            </w:tcBorders>
            <w:shd w:val="clear" w:color="auto" w:fill="auto"/>
          </w:tcPr>
          <w:p w14:paraId="0B234EA8"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Taking the feedback from the peer group members; family members and others.</w:t>
            </w:r>
          </w:p>
        </w:tc>
        <w:tc>
          <w:tcPr>
            <w:tcW w:w="2348" w:type="dxa"/>
            <w:tcBorders>
              <w:left w:val="single" w:sz="1" w:space="0" w:color="000000"/>
              <w:bottom w:val="single" w:sz="1" w:space="0" w:color="000000"/>
              <w:right w:val="single" w:sz="1" w:space="0" w:color="000000"/>
            </w:tcBorders>
            <w:shd w:val="clear" w:color="auto" w:fill="auto"/>
          </w:tcPr>
          <w:p w14:paraId="648D3C33"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30 Days.</w:t>
            </w:r>
          </w:p>
        </w:tc>
      </w:tr>
      <w:tr w:rsidR="00C74E64" w:rsidRPr="00C74E64" w14:paraId="3D9DF4D1" w14:textId="77777777" w:rsidTr="00755016">
        <w:tc>
          <w:tcPr>
            <w:tcW w:w="2325" w:type="dxa"/>
            <w:tcBorders>
              <w:left w:val="single" w:sz="1" w:space="0" w:color="000000"/>
              <w:bottom w:val="single" w:sz="1" w:space="0" w:color="000000"/>
            </w:tcBorders>
            <w:shd w:val="clear" w:color="auto" w:fill="auto"/>
          </w:tcPr>
          <w:p w14:paraId="7BD7C2A2"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Interpersonal Skills</w:t>
            </w:r>
          </w:p>
        </w:tc>
        <w:tc>
          <w:tcPr>
            <w:tcW w:w="2340" w:type="dxa"/>
            <w:tcBorders>
              <w:left w:val="single" w:sz="1" w:space="0" w:color="000000"/>
              <w:bottom w:val="single" w:sz="1" w:space="0" w:color="000000"/>
            </w:tcBorders>
            <w:shd w:val="clear" w:color="auto" w:fill="auto"/>
          </w:tcPr>
          <w:p w14:paraId="1F52AB8D" w14:textId="350D9DA1"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1.) Cultivating </w:t>
            </w:r>
            <w:r w:rsidR="003D3BCA" w:rsidRPr="00C74E64">
              <w:rPr>
                <w:rFonts w:ascii="Arial" w:hAnsi="Arial" w:cs="Arial"/>
                <w:sz w:val="24"/>
                <w:szCs w:val="24"/>
              </w:rPr>
              <w:t>positive outlook</w:t>
            </w:r>
            <w:r w:rsidRPr="00C74E64">
              <w:rPr>
                <w:rFonts w:ascii="Arial" w:hAnsi="Arial" w:cs="Arial"/>
                <w:sz w:val="24"/>
                <w:szCs w:val="24"/>
              </w:rPr>
              <w:t>.</w:t>
            </w:r>
          </w:p>
          <w:p w14:paraId="418C0CE0" w14:textId="4AB2E480" w:rsidR="00C74E64" w:rsidRPr="00C74E64" w:rsidRDefault="003D3BCA" w:rsidP="00CC6B88">
            <w:pPr>
              <w:spacing w:line="360" w:lineRule="auto"/>
              <w:jc w:val="both"/>
              <w:rPr>
                <w:rFonts w:ascii="Arial" w:hAnsi="Arial" w:cs="Arial"/>
                <w:sz w:val="24"/>
                <w:szCs w:val="24"/>
              </w:rPr>
            </w:pPr>
            <w:r w:rsidRPr="00C74E64">
              <w:rPr>
                <w:rFonts w:ascii="Arial" w:hAnsi="Arial" w:cs="Arial"/>
                <w:sz w:val="24"/>
                <w:szCs w:val="24"/>
              </w:rPr>
              <w:t>2.) Controlling</w:t>
            </w:r>
            <w:r w:rsidR="00C74E64" w:rsidRPr="00C74E64">
              <w:rPr>
                <w:rFonts w:ascii="Arial" w:hAnsi="Arial" w:cs="Arial"/>
                <w:sz w:val="24"/>
                <w:szCs w:val="24"/>
              </w:rPr>
              <w:t xml:space="preserve"> the emotions.</w:t>
            </w:r>
          </w:p>
          <w:p w14:paraId="34D6C03F"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3.) Practising active listening.</w:t>
            </w:r>
          </w:p>
        </w:tc>
        <w:tc>
          <w:tcPr>
            <w:tcW w:w="2340" w:type="dxa"/>
            <w:tcBorders>
              <w:left w:val="single" w:sz="1" w:space="0" w:color="000000"/>
              <w:bottom w:val="single" w:sz="1" w:space="0" w:color="000000"/>
            </w:tcBorders>
            <w:shd w:val="clear" w:color="auto" w:fill="auto"/>
          </w:tcPr>
          <w:p w14:paraId="2D9A06AE"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Taking its feedback from the co-workers and from the team leaders.</w:t>
            </w:r>
          </w:p>
        </w:tc>
        <w:tc>
          <w:tcPr>
            <w:tcW w:w="2348" w:type="dxa"/>
            <w:tcBorders>
              <w:left w:val="single" w:sz="1" w:space="0" w:color="000000"/>
              <w:bottom w:val="single" w:sz="1" w:space="0" w:color="000000"/>
              <w:right w:val="single" w:sz="1" w:space="0" w:color="000000"/>
            </w:tcBorders>
            <w:shd w:val="clear" w:color="auto" w:fill="auto"/>
          </w:tcPr>
          <w:p w14:paraId="08FF1A3B"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60 Days.</w:t>
            </w:r>
          </w:p>
        </w:tc>
      </w:tr>
      <w:tr w:rsidR="00C74E64" w:rsidRPr="00C74E64" w14:paraId="2101BBB4" w14:textId="77777777" w:rsidTr="00755016">
        <w:tc>
          <w:tcPr>
            <w:tcW w:w="2325" w:type="dxa"/>
            <w:tcBorders>
              <w:left w:val="single" w:sz="1" w:space="0" w:color="000000"/>
              <w:bottom w:val="single" w:sz="1" w:space="0" w:color="000000"/>
            </w:tcBorders>
            <w:shd w:val="clear" w:color="auto" w:fill="auto"/>
          </w:tcPr>
          <w:p w14:paraId="6FC5D648" w14:textId="0DBB3001"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Data </w:t>
            </w:r>
            <w:r w:rsidR="003D3BCA" w:rsidRPr="00C74E64">
              <w:rPr>
                <w:rFonts w:ascii="Arial" w:hAnsi="Arial" w:cs="Arial"/>
                <w:sz w:val="24"/>
                <w:szCs w:val="24"/>
              </w:rPr>
              <w:t>and</w:t>
            </w:r>
            <w:r w:rsidRPr="00C74E64">
              <w:rPr>
                <w:rFonts w:ascii="Arial" w:hAnsi="Arial" w:cs="Arial"/>
                <w:sz w:val="24"/>
                <w:szCs w:val="24"/>
              </w:rPr>
              <w:t xml:space="preserve"> Interpretation Skills</w:t>
            </w:r>
          </w:p>
        </w:tc>
        <w:tc>
          <w:tcPr>
            <w:tcW w:w="2340" w:type="dxa"/>
            <w:tcBorders>
              <w:left w:val="single" w:sz="1" w:space="0" w:color="000000"/>
              <w:bottom w:val="single" w:sz="1" w:space="0" w:color="000000"/>
            </w:tcBorders>
            <w:shd w:val="clear" w:color="auto" w:fill="auto"/>
          </w:tcPr>
          <w:p w14:paraId="13BA78A0"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1.) By getting familiarize with the situation and then making efforts for solving it.</w:t>
            </w:r>
          </w:p>
          <w:p w14:paraId="73B25E53"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2.) By taking help from the internet.</w:t>
            </w:r>
          </w:p>
          <w:p w14:paraId="1CD98BF1"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lastRenderedPageBreak/>
              <w:t xml:space="preserve">3.) Watching videos of experts and reading books of scholars. </w:t>
            </w:r>
          </w:p>
        </w:tc>
        <w:tc>
          <w:tcPr>
            <w:tcW w:w="2340" w:type="dxa"/>
            <w:tcBorders>
              <w:left w:val="single" w:sz="1" w:space="0" w:color="000000"/>
              <w:bottom w:val="single" w:sz="1" w:space="0" w:color="000000"/>
            </w:tcBorders>
            <w:shd w:val="clear" w:color="auto" w:fill="auto"/>
          </w:tcPr>
          <w:p w14:paraId="60DA64B4"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lastRenderedPageBreak/>
              <w:t>Taking the feedback from the team leader.</w:t>
            </w:r>
          </w:p>
          <w:p w14:paraId="35564A86"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Keeping an eye on the manager whether he </w:t>
            </w:r>
            <w:proofErr w:type="gramStart"/>
            <w:r w:rsidRPr="00C74E64">
              <w:rPr>
                <w:rFonts w:ascii="Arial" w:hAnsi="Arial" w:cs="Arial"/>
                <w:sz w:val="24"/>
                <w:szCs w:val="24"/>
              </w:rPr>
              <w:t>is able to</w:t>
            </w:r>
            <w:proofErr w:type="gramEnd"/>
            <w:r w:rsidRPr="00C74E64">
              <w:rPr>
                <w:rFonts w:ascii="Arial" w:hAnsi="Arial" w:cs="Arial"/>
                <w:sz w:val="24"/>
                <w:szCs w:val="24"/>
              </w:rPr>
              <w:t xml:space="preserve"> resolve the problems or not.</w:t>
            </w:r>
          </w:p>
        </w:tc>
        <w:tc>
          <w:tcPr>
            <w:tcW w:w="2348" w:type="dxa"/>
            <w:tcBorders>
              <w:left w:val="single" w:sz="1" w:space="0" w:color="000000"/>
              <w:bottom w:val="single" w:sz="1" w:space="0" w:color="000000"/>
              <w:right w:val="single" w:sz="1" w:space="0" w:color="000000"/>
            </w:tcBorders>
            <w:shd w:val="clear" w:color="auto" w:fill="auto"/>
          </w:tcPr>
          <w:p w14:paraId="4A75B731"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60 Days.</w:t>
            </w:r>
          </w:p>
        </w:tc>
      </w:tr>
      <w:tr w:rsidR="00C74E64" w:rsidRPr="00C74E64" w14:paraId="45C1034F" w14:textId="77777777" w:rsidTr="00755016">
        <w:tc>
          <w:tcPr>
            <w:tcW w:w="2325" w:type="dxa"/>
            <w:tcBorders>
              <w:left w:val="single" w:sz="1" w:space="0" w:color="000000"/>
              <w:bottom w:val="single" w:sz="1" w:space="0" w:color="000000"/>
            </w:tcBorders>
            <w:shd w:val="clear" w:color="auto" w:fill="auto"/>
          </w:tcPr>
          <w:p w14:paraId="5A8AA741"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Risk Management</w:t>
            </w:r>
          </w:p>
        </w:tc>
        <w:tc>
          <w:tcPr>
            <w:tcW w:w="2340" w:type="dxa"/>
            <w:tcBorders>
              <w:left w:val="single" w:sz="1" w:space="0" w:color="000000"/>
              <w:bottom w:val="single" w:sz="1" w:space="0" w:color="000000"/>
            </w:tcBorders>
            <w:shd w:val="clear" w:color="auto" w:fill="auto"/>
          </w:tcPr>
          <w:p w14:paraId="143F51AA"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1.) By being positive.</w:t>
            </w:r>
          </w:p>
          <w:p w14:paraId="5C2CB38F"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2.) Estimating and prioritizing the risk.</w:t>
            </w:r>
          </w:p>
        </w:tc>
        <w:tc>
          <w:tcPr>
            <w:tcW w:w="2340" w:type="dxa"/>
            <w:tcBorders>
              <w:left w:val="single" w:sz="1" w:space="0" w:color="000000"/>
              <w:bottom w:val="single" w:sz="1" w:space="0" w:color="000000"/>
            </w:tcBorders>
            <w:shd w:val="clear" w:color="auto" w:fill="auto"/>
          </w:tcPr>
          <w:p w14:paraId="39F155C2"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From the superiors about the performance of project manager.</w:t>
            </w:r>
          </w:p>
        </w:tc>
        <w:tc>
          <w:tcPr>
            <w:tcW w:w="2348" w:type="dxa"/>
            <w:tcBorders>
              <w:left w:val="single" w:sz="1" w:space="0" w:color="000000"/>
              <w:bottom w:val="single" w:sz="1" w:space="0" w:color="000000"/>
              <w:right w:val="single" w:sz="1" w:space="0" w:color="000000"/>
            </w:tcBorders>
            <w:shd w:val="clear" w:color="auto" w:fill="auto"/>
          </w:tcPr>
          <w:p w14:paraId="7A73C106"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30 days.</w:t>
            </w:r>
          </w:p>
        </w:tc>
      </w:tr>
    </w:tbl>
    <w:p w14:paraId="18A8B88E" w14:textId="77777777" w:rsidR="00C74E64" w:rsidRPr="00C74E64" w:rsidRDefault="00C74E64" w:rsidP="00CC6B88">
      <w:pPr>
        <w:spacing w:line="360" w:lineRule="auto"/>
        <w:jc w:val="both"/>
        <w:rPr>
          <w:rFonts w:ascii="Arial" w:hAnsi="Arial" w:cs="Arial"/>
          <w:sz w:val="24"/>
          <w:szCs w:val="24"/>
        </w:rPr>
      </w:pPr>
    </w:p>
    <w:p w14:paraId="1BBCE4AC" w14:textId="77777777" w:rsidR="00C74E64" w:rsidRPr="00C74E64" w:rsidRDefault="00C74E64" w:rsidP="00CC6B88">
      <w:pPr>
        <w:spacing w:line="360" w:lineRule="auto"/>
        <w:jc w:val="both"/>
        <w:rPr>
          <w:rFonts w:ascii="Arial" w:hAnsi="Arial" w:cs="Arial"/>
          <w:sz w:val="24"/>
          <w:szCs w:val="24"/>
        </w:rPr>
      </w:pPr>
    </w:p>
    <w:p w14:paraId="389D6018" w14:textId="7BA3B734" w:rsidR="00C74E64" w:rsidRPr="00054A78" w:rsidRDefault="00C74E64" w:rsidP="00054A78">
      <w:pPr>
        <w:pStyle w:val="Heading1"/>
        <w:rPr>
          <w:rFonts w:ascii="Arial" w:hAnsi="Arial" w:cs="Arial"/>
          <w:sz w:val="28"/>
          <w:szCs w:val="28"/>
        </w:rPr>
      </w:pPr>
      <w:bookmarkStart w:id="12" w:name="_Toc533709432"/>
      <w:r w:rsidRPr="00054A78">
        <w:rPr>
          <w:rFonts w:ascii="Arial" w:hAnsi="Arial" w:cs="Arial"/>
          <w:sz w:val="28"/>
          <w:szCs w:val="28"/>
        </w:rPr>
        <w:t>C</w:t>
      </w:r>
      <w:r w:rsidR="006F54D2">
        <w:rPr>
          <w:rFonts w:ascii="Arial" w:hAnsi="Arial" w:cs="Arial"/>
          <w:sz w:val="28"/>
          <w:szCs w:val="28"/>
        </w:rPr>
        <w:t>onclusion</w:t>
      </w:r>
      <w:bookmarkEnd w:id="12"/>
      <w:r w:rsidR="006F54D2">
        <w:rPr>
          <w:rFonts w:ascii="Arial" w:hAnsi="Arial" w:cs="Arial"/>
          <w:sz w:val="28"/>
          <w:szCs w:val="28"/>
        </w:rPr>
        <w:t xml:space="preserve"> </w:t>
      </w:r>
      <w:r w:rsidRPr="00054A78">
        <w:rPr>
          <w:rFonts w:ascii="Arial" w:hAnsi="Arial" w:cs="Arial"/>
          <w:sz w:val="28"/>
          <w:szCs w:val="28"/>
        </w:rPr>
        <w:t xml:space="preserve"> </w:t>
      </w:r>
    </w:p>
    <w:p w14:paraId="087C48BF" w14:textId="2F5AA125" w:rsidR="00C74E64" w:rsidRPr="00C74E64" w:rsidRDefault="00C74E64" w:rsidP="00054A78">
      <w:pPr>
        <w:spacing w:before="240" w:line="360" w:lineRule="auto"/>
        <w:jc w:val="both"/>
        <w:rPr>
          <w:rFonts w:ascii="Arial" w:hAnsi="Arial" w:cs="Arial"/>
          <w:sz w:val="24"/>
          <w:szCs w:val="24"/>
        </w:rPr>
      </w:pPr>
      <w:r w:rsidRPr="00C74E64">
        <w:rPr>
          <w:rFonts w:ascii="Arial" w:hAnsi="Arial" w:cs="Arial"/>
          <w:sz w:val="24"/>
          <w:szCs w:val="24"/>
        </w:rPr>
        <w:tab/>
        <w:t xml:space="preserve">It has been concluded from the report that managing the project is very critical as well as complex task which is to be done in systematic manner, as it can have negative effect on outcome. Assignment has concluded that an effective communication and smooth flow of information is very much necessary for completion of project in systematic manner. It has also been concluded from the study that Project manager have </w:t>
      </w:r>
      <w:r w:rsidR="00054A78" w:rsidRPr="00C74E64">
        <w:rPr>
          <w:rFonts w:ascii="Arial" w:hAnsi="Arial" w:cs="Arial"/>
          <w:sz w:val="24"/>
          <w:szCs w:val="24"/>
        </w:rPr>
        <w:t>experience,</w:t>
      </w:r>
      <w:r w:rsidRPr="00C74E64">
        <w:rPr>
          <w:rFonts w:ascii="Arial" w:hAnsi="Arial" w:cs="Arial"/>
          <w:sz w:val="24"/>
          <w:szCs w:val="24"/>
        </w:rPr>
        <w:t xml:space="preserve"> knowledge about specific field and skills such as good communication, high </w:t>
      </w:r>
      <w:r w:rsidR="003D3BCA" w:rsidRPr="00C74E64">
        <w:rPr>
          <w:rFonts w:ascii="Arial" w:hAnsi="Arial" w:cs="Arial"/>
          <w:sz w:val="24"/>
          <w:szCs w:val="24"/>
        </w:rPr>
        <w:t>decision-making</w:t>
      </w:r>
      <w:r w:rsidRPr="00C74E64">
        <w:rPr>
          <w:rFonts w:ascii="Arial" w:hAnsi="Arial" w:cs="Arial"/>
          <w:sz w:val="24"/>
          <w:szCs w:val="24"/>
        </w:rPr>
        <w:t xml:space="preserve"> power, management abilities etc. Experience, knowledge and specialised skills provides project manager an ease in managing the projects. It has been concluded from the study that budgeting is an appropriate technique which can be utilised for managing the cash flow during the project.</w:t>
      </w:r>
    </w:p>
    <w:p w14:paraId="22FF7A91"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ab/>
        <w:t>Project manager in an organisation is provided with a suggestion to develop the understanding about tools and techniques of project management. As this strategy will assist manager in managing the different tasks in effective manner.</w:t>
      </w:r>
    </w:p>
    <w:p w14:paraId="3E0DC27A" w14:textId="43734AAF" w:rsidR="00C74E64" w:rsidRPr="00054A78" w:rsidRDefault="00C74E64" w:rsidP="00054A78">
      <w:pPr>
        <w:pStyle w:val="Heading1"/>
        <w:rPr>
          <w:rFonts w:ascii="Arial" w:hAnsi="Arial" w:cs="Arial"/>
          <w:sz w:val="28"/>
          <w:szCs w:val="28"/>
          <w:u w:val="single"/>
        </w:rPr>
      </w:pPr>
      <w:bookmarkStart w:id="13" w:name="_Toc533709433"/>
      <w:r w:rsidRPr="00054A78">
        <w:rPr>
          <w:rFonts w:ascii="Arial" w:hAnsi="Arial" w:cs="Arial"/>
          <w:sz w:val="28"/>
          <w:szCs w:val="28"/>
        </w:rPr>
        <w:t>R</w:t>
      </w:r>
      <w:r w:rsidR="00054A78">
        <w:rPr>
          <w:rFonts w:ascii="Arial" w:hAnsi="Arial" w:cs="Arial"/>
          <w:sz w:val="28"/>
          <w:szCs w:val="28"/>
        </w:rPr>
        <w:t>eferences</w:t>
      </w:r>
      <w:bookmarkEnd w:id="13"/>
    </w:p>
    <w:p w14:paraId="30EA85D5" w14:textId="77777777" w:rsidR="00C74E64" w:rsidRPr="00C74E64" w:rsidRDefault="00C74E64" w:rsidP="00054A78">
      <w:pPr>
        <w:spacing w:before="240" w:line="360" w:lineRule="auto"/>
        <w:jc w:val="both"/>
        <w:rPr>
          <w:rFonts w:ascii="Arial" w:hAnsi="Arial" w:cs="Arial"/>
          <w:sz w:val="24"/>
          <w:szCs w:val="24"/>
        </w:rPr>
      </w:pPr>
      <w:r w:rsidRPr="00C74E64">
        <w:rPr>
          <w:rFonts w:ascii="Arial" w:hAnsi="Arial" w:cs="Arial"/>
          <w:sz w:val="24"/>
          <w:szCs w:val="24"/>
          <w:u w:val="single"/>
        </w:rPr>
        <w:t>Books and Journals:</w:t>
      </w:r>
    </w:p>
    <w:p w14:paraId="301D091B" w14:textId="23B2BB1F" w:rsidR="00C74E64" w:rsidRPr="00C74E64" w:rsidRDefault="00C74E64" w:rsidP="00CC6B88">
      <w:pPr>
        <w:spacing w:line="360" w:lineRule="auto"/>
        <w:jc w:val="both"/>
        <w:rPr>
          <w:rFonts w:ascii="Arial" w:hAnsi="Arial" w:cs="Arial"/>
          <w:sz w:val="24"/>
          <w:szCs w:val="24"/>
        </w:rPr>
      </w:pPr>
      <w:proofErr w:type="spellStart"/>
      <w:r w:rsidRPr="00C74E64">
        <w:rPr>
          <w:rFonts w:ascii="Arial" w:hAnsi="Arial" w:cs="Arial"/>
          <w:sz w:val="24"/>
          <w:szCs w:val="24"/>
        </w:rPr>
        <w:t>Berssaneti</w:t>
      </w:r>
      <w:proofErr w:type="spellEnd"/>
      <w:r w:rsidRPr="00C74E64">
        <w:rPr>
          <w:rFonts w:ascii="Arial" w:hAnsi="Arial" w:cs="Arial"/>
          <w:sz w:val="24"/>
          <w:szCs w:val="24"/>
        </w:rPr>
        <w:t xml:space="preserve">, F.T. and Carvalho, M.M., 2015. Identification of variables that impact project success in Brazilian </w:t>
      </w:r>
      <w:r w:rsidR="005B1A08" w:rsidRPr="00C74E64">
        <w:rPr>
          <w:rFonts w:ascii="Arial" w:hAnsi="Arial" w:cs="Arial"/>
          <w:sz w:val="24"/>
          <w:szCs w:val="24"/>
        </w:rPr>
        <w:t>companies.</w:t>
      </w:r>
      <w:r w:rsidR="005B1A08" w:rsidRPr="00C74E64">
        <w:rPr>
          <w:rFonts w:ascii="Arial" w:hAnsi="Arial" w:cs="Arial"/>
          <w:i/>
          <w:sz w:val="24"/>
          <w:szCs w:val="24"/>
        </w:rPr>
        <w:t xml:space="preserve"> International</w:t>
      </w:r>
      <w:r w:rsidRPr="00C74E64">
        <w:rPr>
          <w:rFonts w:ascii="Arial" w:hAnsi="Arial" w:cs="Arial"/>
          <w:i/>
          <w:sz w:val="24"/>
          <w:szCs w:val="24"/>
        </w:rPr>
        <w:t xml:space="preserve"> Journal of Project Management.</w:t>
      </w:r>
      <w:r w:rsidRPr="00C74E64">
        <w:rPr>
          <w:rFonts w:ascii="Arial" w:hAnsi="Arial" w:cs="Arial"/>
          <w:sz w:val="24"/>
          <w:szCs w:val="24"/>
        </w:rPr>
        <w:t> 33(3</w:t>
      </w:r>
      <w:r w:rsidR="00054A78" w:rsidRPr="00C74E64">
        <w:rPr>
          <w:rFonts w:ascii="Arial" w:hAnsi="Arial" w:cs="Arial"/>
          <w:sz w:val="24"/>
          <w:szCs w:val="24"/>
        </w:rPr>
        <w:t>). pp.</w:t>
      </w:r>
      <w:r w:rsidRPr="00C74E64">
        <w:rPr>
          <w:rFonts w:ascii="Arial" w:hAnsi="Arial" w:cs="Arial"/>
          <w:sz w:val="24"/>
          <w:szCs w:val="24"/>
        </w:rPr>
        <w:t>638-649.</w:t>
      </w:r>
    </w:p>
    <w:p w14:paraId="64F32AA5" w14:textId="4EFD7EDA"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lastRenderedPageBreak/>
        <w:t>Davis, K., 2014. Different stakeholder groups and their perceptions of project success. </w:t>
      </w:r>
      <w:r w:rsidRPr="00C74E64">
        <w:rPr>
          <w:rFonts w:ascii="Arial" w:hAnsi="Arial" w:cs="Arial"/>
          <w:i/>
          <w:sz w:val="24"/>
          <w:szCs w:val="24"/>
        </w:rPr>
        <w:t>International journal of project management.</w:t>
      </w:r>
      <w:r w:rsidRPr="00C74E64">
        <w:rPr>
          <w:rFonts w:ascii="Arial" w:hAnsi="Arial" w:cs="Arial"/>
          <w:sz w:val="24"/>
          <w:szCs w:val="24"/>
        </w:rPr>
        <w:t> 32(2</w:t>
      </w:r>
      <w:r w:rsidR="00054A78" w:rsidRPr="00C74E64">
        <w:rPr>
          <w:rFonts w:ascii="Arial" w:hAnsi="Arial" w:cs="Arial"/>
          <w:sz w:val="24"/>
          <w:szCs w:val="24"/>
        </w:rPr>
        <w:t>). pp.</w:t>
      </w:r>
      <w:r w:rsidRPr="00C74E64">
        <w:rPr>
          <w:rFonts w:ascii="Arial" w:hAnsi="Arial" w:cs="Arial"/>
          <w:sz w:val="24"/>
          <w:szCs w:val="24"/>
        </w:rPr>
        <w:t>189-201.</w:t>
      </w:r>
    </w:p>
    <w:p w14:paraId="5FB7F3FA"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Garofalo, R. and Waksman, S., 2016. </w:t>
      </w:r>
      <w:proofErr w:type="spellStart"/>
      <w:r w:rsidRPr="00C74E64">
        <w:rPr>
          <w:rFonts w:ascii="Arial" w:hAnsi="Arial" w:cs="Arial"/>
          <w:i/>
          <w:sz w:val="24"/>
          <w:szCs w:val="24"/>
        </w:rPr>
        <w:t>Rockin'out</w:t>
      </w:r>
      <w:proofErr w:type="spellEnd"/>
      <w:r w:rsidRPr="00C74E64">
        <w:rPr>
          <w:rFonts w:ascii="Arial" w:hAnsi="Arial" w:cs="Arial"/>
          <w:i/>
          <w:sz w:val="24"/>
          <w:szCs w:val="24"/>
        </w:rPr>
        <w:t>: popular music in the USA</w:t>
      </w:r>
      <w:r w:rsidRPr="00C74E64">
        <w:rPr>
          <w:rFonts w:ascii="Arial" w:hAnsi="Arial" w:cs="Arial"/>
          <w:sz w:val="24"/>
          <w:szCs w:val="24"/>
        </w:rPr>
        <w:t>. Pearson.</w:t>
      </w:r>
    </w:p>
    <w:p w14:paraId="2F179736" w14:textId="7852E9F1"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Marcelino-</w:t>
      </w:r>
      <w:proofErr w:type="spellStart"/>
      <w:r w:rsidRPr="00C74E64">
        <w:rPr>
          <w:rFonts w:ascii="Arial" w:hAnsi="Arial" w:cs="Arial"/>
          <w:sz w:val="24"/>
          <w:szCs w:val="24"/>
        </w:rPr>
        <w:t>Sádaba</w:t>
      </w:r>
      <w:proofErr w:type="spellEnd"/>
      <w:r w:rsidRPr="00C74E64">
        <w:rPr>
          <w:rFonts w:ascii="Arial" w:hAnsi="Arial" w:cs="Arial"/>
          <w:sz w:val="24"/>
          <w:szCs w:val="24"/>
        </w:rPr>
        <w:t>, S., and et.al., 2014. Project risk management methodology for small firms. </w:t>
      </w:r>
      <w:r w:rsidRPr="00C74E64">
        <w:rPr>
          <w:rFonts w:ascii="Arial" w:hAnsi="Arial" w:cs="Arial"/>
          <w:i/>
          <w:sz w:val="24"/>
          <w:szCs w:val="24"/>
        </w:rPr>
        <w:t>International journal of project management</w:t>
      </w:r>
      <w:r w:rsidRPr="00C74E64">
        <w:rPr>
          <w:rFonts w:ascii="Arial" w:hAnsi="Arial" w:cs="Arial"/>
          <w:sz w:val="24"/>
          <w:szCs w:val="24"/>
        </w:rPr>
        <w:t>.32(2</w:t>
      </w:r>
      <w:r w:rsidR="00054A78" w:rsidRPr="00C74E64">
        <w:rPr>
          <w:rFonts w:ascii="Arial" w:hAnsi="Arial" w:cs="Arial"/>
          <w:sz w:val="24"/>
          <w:szCs w:val="24"/>
        </w:rPr>
        <w:t>). pp.</w:t>
      </w:r>
      <w:r w:rsidRPr="00C74E64">
        <w:rPr>
          <w:rFonts w:ascii="Arial" w:hAnsi="Arial" w:cs="Arial"/>
          <w:sz w:val="24"/>
          <w:szCs w:val="24"/>
        </w:rPr>
        <w:t>327-340.</w:t>
      </w:r>
    </w:p>
    <w:p w14:paraId="3710C0D8" w14:textId="50C00D8C"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Ramazani, J. and </w:t>
      </w:r>
      <w:proofErr w:type="spellStart"/>
      <w:r w:rsidRPr="00C74E64">
        <w:rPr>
          <w:rFonts w:ascii="Arial" w:hAnsi="Arial" w:cs="Arial"/>
          <w:sz w:val="24"/>
          <w:szCs w:val="24"/>
        </w:rPr>
        <w:t>Jergeas</w:t>
      </w:r>
      <w:proofErr w:type="spellEnd"/>
      <w:r w:rsidRPr="00C74E64">
        <w:rPr>
          <w:rFonts w:ascii="Arial" w:hAnsi="Arial" w:cs="Arial"/>
          <w:sz w:val="24"/>
          <w:szCs w:val="24"/>
        </w:rPr>
        <w:t>, G., 2015. Project managers and the journey from good to great: The benefits of investment in project management training and education. </w:t>
      </w:r>
      <w:r w:rsidRPr="00C74E64">
        <w:rPr>
          <w:rFonts w:ascii="Arial" w:hAnsi="Arial" w:cs="Arial"/>
          <w:i/>
          <w:sz w:val="24"/>
          <w:szCs w:val="24"/>
        </w:rPr>
        <w:t>International Journal of Project Management.</w:t>
      </w:r>
      <w:r w:rsidRPr="00C74E64">
        <w:rPr>
          <w:rFonts w:ascii="Arial" w:hAnsi="Arial" w:cs="Arial"/>
          <w:sz w:val="24"/>
          <w:szCs w:val="24"/>
        </w:rPr>
        <w:t> 33(1</w:t>
      </w:r>
      <w:r w:rsidR="00054A78" w:rsidRPr="00C74E64">
        <w:rPr>
          <w:rFonts w:ascii="Arial" w:hAnsi="Arial" w:cs="Arial"/>
          <w:sz w:val="24"/>
          <w:szCs w:val="24"/>
        </w:rPr>
        <w:t>). pp.</w:t>
      </w:r>
      <w:r w:rsidRPr="00C74E64">
        <w:rPr>
          <w:rFonts w:ascii="Arial" w:hAnsi="Arial" w:cs="Arial"/>
          <w:sz w:val="24"/>
          <w:szCs w:val="24"/>
        </w:rPr>
        <w:t>41-52.</w:t>
      </w:r>
    </w:p>
    <w:p w14:paraId="18C2EA39" w14:textId="77777777" w:rsidR="00C74E64" w:rsidRPr="00C74E64" w:rsidRDefault="00C74E64" w:rsidP="00CC6B88">
      <w:pPr>
        <w:spacing w:line="360" w:lineRule="auto"/>
        <w:jc w:val="both"/>
        <w:rPr>
          <w:rFonts w:ascii="Arial" w:hAnsi="Arial" w:cs="Arial"/>
          <w:sz w:val="24"/>
          <w:szCs w:val="24"/>
        </w:rPr>
      </w:pPr>
      <w:proofErr w:type="spellStart"/>
      <w:r w:rsidRPr="00C74E64">
        <w:rPr>
          <w:rFonts w:ascii="Arial" w:hAnsi="Arial" w:cs="Arial"/>
          <w:sz w:val="24"/>
          <w:szCs w:val="24"/>
        </w:rPr>
        <w:t>Berssaneti</w:t>
      </w:r>
      <w:proofErr w:type="spellEnd"/>
      <w:r w:rsidRPr="00C74E64">
        <w:rPr>
          <w:rFonts w:ascii="Arial" w:hAnsi="Arial" w:cs="Arial"/>
          <w:sz w:val="24"/>
          <w:szCs w:val="24"/>
        </w:rPr>
        <w:t xml:space="preserve">, F.T. and Carvalho, M.M.,2015. “Identification of variables that impact project success in Brazilian companies”, International Journal of Project Management, Vol. 33 No. 3, pp. 638-649. </w:t>
      </w:r>
    </w:p>
    <w:p w14:paraId="08A058B0"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Brown, C.H., 2014, “Survey instruments used to evaluate foundation-funded non-profit capacity-building programs: considerations for organized philanthropy”, The Foundation Review, Vol. 6 No. 2, pp. 41-51. </w:t>
      </w:r>
    </w:p>
    <w:p w14:paraId="0A771276"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Byrne, B.M. 2013. Structural Equation Modelling with AMOS: Basic Concepts, Applications, and Programming, Routledge, New York, NY.</w:t>
      </w:r>
    </w:p>
    <w:p w14:paraId="150BE707" w14:textId="6049D251" w:rsidR="00C74E64" w:rsidRPr="00C74E64" w:rsidRDefault="00C74E64" w:rsidP="00CC6B88">
      <w:pPr>
        <w:spacing w:line="360" w:lineRule="auto"/>
        <w:jc w:val="both"/>
        <w:rPr>
          <w:rFonts w:ascii="Arial" w:hAnsi="Arial" w:cs="Arial"/>
          <w:sz w:val="24"/>
          <w:szCs w:val="24"/>
        </w:rPr>
      </w:pPr>
      <w:proofErr w:type="spellStart"/>
      <w:r w:rsidRPr="00C74E64">
        <w:rPr>
          <w:rFonts w:ascii="Arial" w:hAnsi="Arial" w:cs="Arial"/>
          <w:sz w:val="24"/>
          <w:szCs w:val="24"/>
        </w:rPr>
        <w:t>Golini</w:t>
      </w:r>
      <w:proofErr w:type="spellEnd"/>
      <w:r w:rsidRPr="00C74E64">
        <w:rPr>
          <w:rFonts w:ascii="Arial" w:hAnsi="Arial" w:cs="Arial"/>
          <w:sz w:val="24"/>
          <w:szCs w:val="24"/>
        </w:rPr>
        <w:t xml:space="preserve">, R. and </w:t>
      </w:r>
      <w:proofErr w:type="spellStart"/>
      <w:r w:rsidRPr="00C74E64">
        <w:rPr>
          <w:rFonts w:ascii="Arial" w:hAnsi="Arial" w:cs="Arial"/>
          <w:sz w:val="24"/>
          <w:szCs w:val="24"/>
        </w:rPr>
        <w:t>Landoni</w:t>
      </w:r>
      <w:proofErr w:type="spellEnd"/>
      <w:r w:rsidRPr="00C74E64">
        <w:rPr>
          <w:rFonts w:ascii="Arial" w:hAnsi="Arial" w:cs="Arial"/>
          <w:sz w:val="24"/>
          <w:szCs w:val="24"/>
        </w:rPr>
        <w:t>, P. 2014. “International development projects by non-governmental organizations: an evaluation of the need for specific project management and appraisal tools”, Impact Assessment and Project Appraisal, Vol. 32 No. 2, pp. 121-135</w:t>
      </w:r>
      <w:r w:rsidR="00054A78" w:rsidRPr="00C74E64">
        <w:rPr>
          <w:rFonts w:ascii="Arial" w:hAnsi="Arial" w:cs="Arial"/>
          <w:sz w:val="24"/>
          <w:szCs w:val="24"/>
        </w:rPr>
        <w:t>.,</w:t>
      </w:r>
    </w:p>
    <w:p w14:paraId="04AAA6D4"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Hermann, M.G. and </w:t>
      </w:r>
      <w:proofErr w:type="spellStart"/>
      <w:r w:rsidRPr="00C74E64">
        <w:rPr>
          <w:rFonts w:ascii="Arial" w:hAnsi="Arial" w:cs="Arial"/>
          <w:sz w:val="24"/>
          <w:szCs w:val="24"/>
        </w:rPr>
        <w:t>Pagé</w:t>
      </w:r>
      <w:proofErr w:type="spellEnd"/>
      <w:r w:rsidRPr="00C74E64">
        <w:rPr>
          <w:rFonts w:ascii="Arial" w:hAnsi="Arial" w:cs="Arial"/>
          <w:sz w:val="24"/>
          <w:szCs w:val="24"/>
        </w:rPr>
        <w:t>, C.,2016, “Leadership and behaviour in humanitarian and development transnational non-governmental organizations”, Politics and Governance, Vol. 4 No. 2, pp. 127-137.</w:t>
      </w:r>
    </w:p>
    <w:p w14:paraId="21CEB7BC" w14:textId="77777777" w:rsidR="00C74E64" w:rsidRPr="00C74E64" w:rsidRDefault="00C74E64" w:rsidP="00CC6B88">
      <w:pPr>
        <w:spacing w:line="360" w:lineRule="auto"/>
        <w:jc w:val="both"/>
        <w:rPr>
          <w:rFonts w:ascii="Arial" w:hAnsi="Arial" w:cs="Arial"/>
          <w:sz w:val="24"/>
          <w:szCs w:val="24"/>
        </w:rPr>
      </w:pPr>
      <w:proofErr w:type="spellStart"/>
      <w:r w:rsidRPr="00C74E64">
        <w:rPr>
          <w:rFonts w:ascii="Arial" w:hAnsi="Arial" w:cs="Arial"/>
          <w:sz w:val="24"/>
          <w:szCs w:val="24"/>
        </w:rPr>
        <w:t>Ika</w:t>
      </w:r>
      <w:proofErr w:type="spellEnd"/>
      <w:r w:rsidRPr="00C74E64">
        <w:rPr>
          <w:rFonts w:ascii="Arial" w:hAnsi="Arial" w:cs="Arial"/>
          <w:sz w:val="24"/>
          <w:szCs w:val="24"/>
        </w:rPr>
        <w:t xml:space="preserve">, L.A. and Donnelly, J., 2017. “Success conditions for international development capacity building projects”, International Journal of Project Management, Vol. 35 No. 1. pp. 44-63. </w:t>
      </w:r>
    </w:p>
    <w:p w14:paraId="126B5AED" w14:textId="73D229AE" w:rsidR="00C74E64" w:rsidRPr="00C74E64" w:rsidRDefault="00C74E64" w:rsidP="00CC6B88">
      <w:pPr>
        <w:spacing w:line="360" w:lineRule="auto"/>
        <w:jc w:val="both"/>
        <w:rPr>
          <w:rFonts w:ascii="Arial" w:hAnsi="Arial" w:cs="Arial"/>
          <w:sz w:val="24"/>
          <w:szCs w:val="24"/>
        </w:rPr>
      </w:pPr>
      <w:proofErr w:type="spellStart"/>
      <w:r w:rsidRPr="00C74E64">
        <w:rPr>
          <w:rFonts w:ascii="Arial" w:hAnsi="Arial" w:cs="Arial"/>
          <w:sz w:val="24"/>
          <w:szCs w:val="24"/>
        </w:rPr>
        <w:t>Nanthagopan</w:t>
      </w:r>
      <w:proofErr w:type="spellEnd"/>
      <w:r w:rsidRPr="00C74E64">
        <w:rPr>
          <w:rFonts w:ascii="Arial" w:hAnsi="Arial" w:cs="Arial"/>
          <w:sz w:val="24"/>
          <w:szCs w:val="24"/>
        </w:rPr>
        <w:t xml:space="preserve">, Y., Williams, N.L. and Page, S., 2016. “Understanding the nature of project management capacity in Sri Lankan non-governmental organisations (NGOs): a </w:t>
      </w:r>
      <w:r w:rsidR="00054A78" w:rsidRPr="00C74E64">
        <w:rPr>
          <w:rFonts w:ascii="Arial" w:hAnsi="Arial" w:cs="Arial"/>
          <w:sz w:val="24"/>
          <w:szCs w:val="24"/>
        </w:rPr>
        <w:t>resource-based</w:t>
      </w:r>
      <w:r w:rsidRPr="00C74E64">
        <w:rPr>
          <w:rFonts w:ascii="Arial" w:hAnsi="Arial" w:cs="Arial"/>
          <w:sz w:val="24"/>
          <w:szCs w:val="24"/>
        </w:rPr>
        <w:t xml:space="preserve"> perspective”, International Journal of Project Management, Vol. 34 No. 8, pp. 1608-1624.</w:t>
      </w:r>
    </w:p>
    <w:p w14:paraId="3B8BEF58" w14:textId="77777777" w:rsidR="00C74E64" w:rsidRPr="00C74E64" w:rsidRDefault="00C74E64" w:rsidP="00CC6B88">
      <w:pPr>
        <w:spacing w:line="360" w:lineRule="auto"/>
        <w:jc w:val="both"/>
        <w:rPr>
          <w:rFonts w:ascii="Arial" w:hAnsi="Arial" w:cs="Arial"/>
          <w:sz w:val="24"/>
          <w:szCs w:val="24"/>
        </w:rPr>
      </w:pPr>
      <w:proofErr w:type="spellStart"/>
      <w:r w:rsidRPr="00C74E64">
        <w:rPr>
          <w:rFonts w:ascii="Arial" w:hAnsi="Arial" w:cs="Arial"/>
          <w:sz w:val="24"/>
          <w:szCs w:val="24"/>
        </w:rPr>
        <w:lastRenderedPageBreak/>
        <w:t>Njeri</w:t>
      </w:r>
      <w:proofErr w:type="spellEnd"/>
      <w:r w:rsidRPr="00C74E64">
        <w:rPr>
          <w:rFonts w:ascii="Arial" w:hAnsi="Arial" w:cs="Arial"/>
          <w:sz w:val="24"/>
          <w:szCs w:val="24"/>
        </w:rPr>
        <w:t>, D.N. and Were, S., 2017.  “Determinants of project performance in non-governmental organizations in Kenya, a case study of hand in hand EASTERN AFRICA”, International Journal of Project Management, Vol. 1 No. 4, pp. 61-79.</w:t>
      </w:r>
    </w:p>
    <w:p w14:paraId="0269D41F" w14:textId="77777777" w:rsidR="00C74E64" w:rsidRPr="00C74E64" w:rsidRDefault="00C74E64" w:rsidP="00CC6B88">
      <w:pPr>
        <w:spacing w:line="360" w:lineRule="auto"/>
        <w:jc w:val="both"/>
        <w:rPr>
          <w:rFonts w:ascii="Arial" w:hAnsi="Arial" w:cs="Arial"/>
          <w:sz w:val="24"/>
          <w:szCs w:val="24"/>
        </w:rPr>
      </w:pPr>
      <w:r w:rsidRPr="00C74E64">
        <w:rPr>
          <w:rFonts w:ascii="Arial" w:hAnsi="Arial" w:cs="Arial"/>
          <w:sz w:val="24"/>
          <w:szCs w:val="24"/>
        </w:rPr>
        <w:t xml:space="preserve">Qureshi, S.M. and Kang, C., 2015. “Analysing the organizational factors of project complexity using structural equation modelling”, International Journal of Project Management, Vol. 33 No. 1, pp. 165-176. </w:t>
      </w:r>
    </w:p>
    <w:p w14:paraId="30FB51E0" w14:textId="1B815979" w:rsidR="00C74E64" w:rsidRPr="00C74E64" w:rsidRDefault="00054A78" w:rsidP="00CC6B88">
      <w:pPr>
        <w:spacing w:line="360" w:lineRule="auto"/>
        <w:jc w:val="both"/>
        <w:rPr>
          <w:rFonts w:ascii="Arial" w:hAnsi="Arial" w:cs="Arial"/>
          <w:sz w:val="24"/>
          <w:szCs w:val="24"/>
        </w:rPr>
      </w:pPr>
      <w:r>
        <w:rPr>
          <w:rFonts w:ascii="Arial" w:hAnsi="Arial" w:cs="Arial"/>
          <w:sz w:val="24"/>
          <w:szCs w:val="24"/>
        </w:rPr>
        <w:t>Online</w:t>
      </w:r>
      <w:r w:rsidRPr="00C74E64">
        <w:rPr>
          <w:rFonts w:ascii="Arial" w:hAnsi="Arial" w:cs="Arial"/>
          <w:sz w:val="24"/>
          <w:szCs w:val="24"/>
        </w:rPr>
        <w:t>:</w:t>
      </w:r>
    </w:p>
    <w:p w14:paraId="3480C316" w14:textId="2D23F55E" w:rsidR="00C74E64" w:rsidRPr="00054A78" w:rsidRDefault="00054A78" w:rsidP="00CC6B88">
      <w:pPr>
        <w:spacing w:line="360" w:lineRule="auto"/>
        <w:jc w:val="both"/>
        <w:rPr>
          <w:rFonts w:ascii="Arial" w:hAnsi="Arial" w:cs="Arial"/>
          <w:sz w:val="24"/>
          <w:szCs w:val="24"/>
          <w:u w:val="single"/>
        </w:rPr>
      </w:pPr>
      <w:proofErr w:type="spellStart"/>
      <w:r w:rsidRPr="00C74E64">
        <w:rPr>
          <w:rFonts w:ascii="Arial" w:hAnsi="Arial" w:cs="Arial"/>
          <w:sz w:val="24"/>
          <w:szCs w:val="24"/>
        </w:rPr>
        <w:t>Dinesh.T</w:t>
      </w:r>
      <w:proofErr w:type="spellEnd"/>
      <w:r w:rsidRPr="00C74E64">
        <w:rPr>
          <w:rFonts w:ascii="Arial" w:hAnsi="Arial" w:cs="Arial"/>
          <w:sz w:val="24"/>
          <w:szCs w:val="24"/>
        </w:rPr>
        <w:t>, Methods</w:t>
      </w:r>
      <w:r w:rsidR="00C74E64" w:rsidRPr="00C74E64">
        <w:rPr>
          <w:rFonts w:ascii="Arial" w:hAnsi="Arial" w:cs="Arial"/>
          <w:i/>
          <w:iCs/>
          <w:sz w:val="24"/>
          <w:szCs w:val="24"/>
        </w:rPr>
        <w:t xml:space="preserve"> for Monitoring a </w:t>
      </w:r>
      <w:r w:rsidRPr="00C74E64">
        <w:rPr>
          <w:rFonts w:ascii="Arial" w:hAnsi="Arial" w:cs="Arial"/>
          <w:i/>
          <w:iCs/>
          <w:sz w:val="24"/>
          <w:szCs w:val="24"/>
        </w:rPr>
        <w:t xml:space="preserve">Project, </w:t>
      </w:r>
      <w:r w:rsidRPr="00C74E64">
        <w:rPr>
          <w:rFonts w:ascii="Arial" w:hAnsi="Arial" w:cs="Arial"/>
          <w:sz w:val="24"/>
          <w:szCs w:val="24"/>
        </w:rPr>
        <w:t>2018</w:t>
      </w:r>
      <w:r w:rsidR="00C74E64" w:rsidRPr="00C74E64">
        <w:rPr>
          <w:rFonts w:ascii="Arial" w:hAnsi="Arial" w:cs="Arial"/>
          <w:sz w:val="24"/>
          <w:szCs w:val="24"/>
        </w:rPr>
        <w:t>. [Online</w:t>
      </w:r>
      <w:r w:rsidRPr="00C74E64">
        <w:rPr>
          <w:rFonts w:ascii="Arial" w:hAnsi="Arial" w:cs="Arial"/>
          <w:sz w:val="24"/>
          <w:szCs w:val="24"/>
        </w:rPr>
        <w:t>]. Available</w:t>
      </w:r>
      <w:r w:rsidR="00C74E64" w:rsidRPr="00C74E64">
        <w:rPr>
          <w:rFonts w:ascii="Arial" w:hAnsi="Arial" w:cs="Arial"/>
          <w:sz w:val="24"/>
          <w:szCs w:val="24"/>
        </w:rPr>
        <w:t xml:space="preserve"> </w:t>
      </w:r>
      <w:r w:rsidRPr="00C74E64">
        <w:rPr>
          <w:rFonts w:ascii="Arial" w:hAnsi="Arial" w:cs="Arial"/>
          <w:sz w:val="24"/>
          <w:szCs w:val="24"/>
        </w:rPr>
        <w:t>through:</w:t>
      </w:r>
      <w:r w:rsidR="00C74E64" w:rsidRPr="00C74E64">
        <w:rPr>
          <w:rFonts w:ascii="Arial" w:hAnsi="Arial" w:cs="Arial"/>
          <w:sz w:val="24"/>
          <w:szCs w:val="24"/>
        </w:rPr>
        <w:t xml:space="preserve"> &lt;</w:t>
      </w:r>
      <w:r w:rsidR="00C74E64" w:rsidRPr="003D3BCA">
        <w:rPr>
          <w:rFonts w:ascii="Arial" w:hAnsi="Arial" w:cs="Arial"/>
          <w:sz w:val="24"/>
          <w:szCs w:val="24"/>
        </w:rPr>
        <w:t>http://ecomputernotes.com/software-engineering/what-are-the-different-methods-used-for-monitoring-a-project&gt;.</w:t>
      </w:r>
      <w:bookmarkEnd w:id="10"/>
      <w:r w:rsidRPr="00054A78">
        <w:rPr>
          <w:rFonts w:ascii="Arial" w:hAnsi="Arial" w:cs="Arial"/>
          <w:sz w:val="24"/>
          <w:szCs w:val="24"/>
          <w:u w:val="single"/>
        </w:rPr>
        <w:t xml:space="preserve"> </w:t>
      </w:r>
    </w:p>
    <w:p w14:paraId="4AC90320" w14:textId="77777777" w:rsidR="00C74E64" w:rsidRPr="00C74E64" w:rsidRDefault="00C74E64" w:rsidP="00CC6B88">
      <w:pPr>
        <w:spacing w:line="360" w:lineRule="auto"/>
        <w:jc w:val="both"/>
        <w:rPr>
          <w:rFonts w:ascii="Arial" w:hAnsi="Arial" w:cs="Arial"/>
          <w:sz w:val="24"/>
          <w:szCs w:val="24"/>
        </w:rPr>
      </w:pPr>
    </w:p>
    <w:p w14:paraId="3711C390" w14:textId="77777777" w:rsidR="00486277" w:rsidRPr="00C74E64" w:rsidRDefault="00486277" w:rsidP="00CC6B88">
      <w:pPr>
        <w:spacing w:line="360" w:lineRule="auto"/>
        <w:jc w:val="both"/>
        <w:rPr>
          <w:rFonts w:ascii="Arial" w:hAnsi="Arial" w:cs="Arial"/>
          <w:sz w:val="24"/>
          <w:szCs w:val="24"/>
        </w:rPr>
      </w:pPr>
    </w:p>
    <w:sectPr w:rsidR="00486277" w:rsidRPr="00C74E64" w:rsidSect="006B1F84">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F67356" w14:textId="77777777" w:rsidR="008428E0" w:rsidRDefault="008428E0" w:rsidP="007B6C6A">
      <w:pPr>
        <w:spacing w:after="0" w:line="240" w:lineRule="auto"/>
      </w:pPr>
      <w:r>
        <w:separator/>
      </w:r>
    </w:p>
  </w:endnote>
  <w:endnote w:type="continuationSeparator" w:id="0">
    <w:p w14:paraId="73B887EB" w14:textId="77777777" w:rsidR="008428E0" w:rsidRDefault="008428E0" w:rsidP="007B6C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4378664"/>
      <w:docPartObj>
        <w:docPartGallery w:val="Page Numbers (Bottom of Page)"/>
        <w:docPartUnique/>
      </w:docPartObj>
    </w:sdtPr>
    <w:sdtEndPr>
      <w:rPr>
        <w:noProof/>
      </w:rPr>
    </w:sdtEndPr>
    <w:sdtContent>
      <w:p w14:paraId="487E8542" w14:textId="62C79C4B" w:rsidR="007B6C6A" w:rsidRDefault="007B6C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4CE94F" w14:textId="77777777" w:rsidR="007B6C6A" w:rsidRDefault="007B6C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EF2927" w14:textId="77777777" w:rsidR="008428E0" w:rsidRDefault="008428E0" w:rsidP="007B6C6A">
      <w:pPr>
        <w:spacing w:after="0" w:line="240" w:lineRule="auto"/>
      </w:pPr>
      <w:r>
        <w:separator/>
      </w:r>
    </w:p>
  </w:footnote>
  <w:footnote w:type="continuationSeparator" w:id="0">
    <w:p w14:paraId="235841FE" w14:textId="77777777" w:rsidR="008428E0" w:rsidRDefault="008428E0" w:rsidP="007B6C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color w:val="111111"/>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111111"/>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111111"/>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color w:val="111111"/>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111111"/>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111111"/>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color w:val="111111"/>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111111"/>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111111"/>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multilevel"/>
    <w:tmpl w:val="00000006"/>
    <w:name w:val="WW8Num6"/>
    <w:lvl w:ilvl="0">
      <w:start w:val="1"/>
      <w:numFmt w:val="bullet"/>
      <w:lvlText w:val=""/>
      <w:lvlJc w:val="left"/>
      <w:pPr>
        <w:tabs>
          <w:tab w:val="num" w:pos="780"/>
        </w:tabs>
        <w:ind w:left="780" w:hanging="360"/>
      </w:pPr>
      <w:rPr>
        <w:rFonts w:ascii="Symbol" w:hAnsi="Symbol" w:cs="OpenSymbol"/>
      </w:rPr>
    </w:lvl>
    <w:lvl w:ilvl="1">
      <w:start w:val="1"/>
      <w:numFmt w:val="bullet"/>
      <w:lvlText w:val="◦"/>
      <w:lvlJc w:val="left"/>
      <w:pPr>
        <w:tabs>
          <w:tab w:val="num" w:pos="1140"/>
        </w:tabs>
        <w:ind w:left="1140" w:hanging="360"/>
      </w:pPr>
      <w:rPr>
        <w:rFonts w:ascii="OpenSymbol" w:hAnsi="OpenSymbol" w:cs="OpenSymbol"/>
      </w:rPr>
    </w:lvl>
    <w:lvl w:ilvl="2">
      <w:start w:val="1"/>
      <w:numFmt w:val="bullet"/>
      <w:lvlText w:val="▪"/>
      <w:lvlJc w:val="left"/>
      <w:pPr>
        <w:tabs>
          <w:tab w:val="num" w:pos="1500"/>
        </w:tabs>
        <w:ind w:left="1500" w:hanging="360"/>
      </w:pPr>
      <w:rPr>
        <w:rFonts w:ascii="OpenSymbol" w:hAnsi="OpenSymbol" w:cs="OpenSymbol"/>
      </w:rPr>
    </w:lvl>
    <w:lvl w:ilvl="3">
      <w:start w:val="1"/>
      <w:numFmt w:val="bullet"/>
      <w:lvlText w:val=""/>
      <w:lvlJc w:val="left"/>
      <w:pPr>
        <w:tabs>
          <w:tab w:val="num" w:pos="1860"/>
        </w:tabs>
        <w:ind w:left="1860" w:hanging="360"/>
      </w:pPr>
      <w:rPr>
        <w:rFonts w:ascii="Symbol" w:hAnsi="Symbol" w:cs="OpenSymbol"/>
      </w:rPr>
    </w:lvl>
    <w:lvl w:ilvl="4">
      <w:start w:val="1"/>
      <w:numFmt w:val="bullet"/>
      <w:lvlText w:val="◦"/>
      <w:lvlJc w:val="left"/>
      <w:pPr>
        <w:tabs>
          <w:tab w:val="num" w:pos="2220"/>
        </w:tabs>
        <w:ind w:left="2220" w:hanging="360"/>
      </w:pPr>
      <w:rPr>
        <w:rFonts w:ascii="OpenSymbol" w:hAnsi="OpenSymbol" w:cs="OpenSymbol"/>
      </w:rPr>
    </w:lvl>
    <w:lvl w:ilvl="5">
      <w:start w:val="1"/>
      <w:numFmt w:val="bullet"/>
      <w:lvlText w:val="▪"/>
      <w:lvlJc w:val="left"/>
      <w:pPr>
        <w:tabs>
          <w:tab w:val="num" w:pos="2580"/>
        </w:tabs>
        <w:ind w:left="2580" w:hanging="360"/>
      </w:pPr>
      <w:rPr>
        <w:rFonts w:ascii="OpenSymbol" w:hAnsi="OpenSymbol" w:cs="OpenSymbol"/>
      </w:rPr>
    </w:lvl>
    <w:lvl w:ilvl="6">
      <w:start w:val="1"/>
      <w:numFmt w:val="bullet"/>
      <w:lvlText w:val=""/>
      <w:lvlJc w:val="left"/>
      <w:pPr>
        <w:tabs>
          <w:tab w:val="num" w:pos="2940"/>
        </w:tabs>
        <w:ind w:left="2940" w:hanging="360"/>
      </w:pPr>
      <w:rPr>
        <w:rFonts w:ascii="Symbol" w:hAnsi="Symbol" w:cs="OpenSymbol"/>
      </w:rPr>
    </w:lvl>
    <w:lvl w:ilvl="7">
      <w:start w:val="1"/>
      <w:numFmt w:val="bullet"/>
      <w:lvlText w:val="◦"/>
      <w:lvlJc w:val="left"/>
      <w:pPr>
        <w:tabs>
          <w:tab w:val="num" w:pos="3300"/>
        </w:tabs>
        <w:ind w:left="3300" w:hanging="360"/>
      </w:pPr>
      <w:rPr>
        <w:rFonts w:ascii="OpenSymbol" w:hAnsi="OpenSymbol" w:cs="OpenSymbol"/>
      </w:rPr>
    </w:lvl>
    <w:lvl w:ilvl="8">
      <w:start w:val="1"/>
      <w:numFmt w:val="bullet"/>
      <w:lvlText w:val="▪"/>
      <w:lvlJc w:val="left"/>
      <w:pPr>
        <w:tabs>
          <w:tab w:val="num" w:pos="3660"/>
        </w:tabs>
        <w:ind w:left="3660" w:hanging="360"/>
      </w:pPr>
      <w:rPr>
        <w:rFonts w:ascii="OpenSymbol" w:hAnsi="OpenSymbol" w:cs="OpenSymbol"/>
      </w:rPr>
    </w:lvl>
  </w:abstractNum>
  <w:abstractNum w:abstractNumId="5"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color w:val="111111"/>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111111"/>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111111"/>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1EC5940"/>
    <w:multiLevelType w:val="hybridMultilevel"/>
    <w:tmpl w:val="82F21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F40BFE"/>
    <w:multiLevelType w:val="hybridMultilevel"/>
    <w:tmpl w:val="80FA9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E77F9B"/>
    <w:multiLevelType w:val="hybridMultilevel"/>
    <w:tmpl w:val="6450F17C"/>
    <w:lvl w:ilvl="0" w:tplc="7D745D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92180C"/>
    <w:multiLevelType w:val="hybridMultilevel"/>
    <w:tmpl w:val="75C8136C"/>
    <w:lvl w:ilvl="0" w:tplc="7D745D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A148DB"/>
    <w:multiLevelType w:val="hybridMultilevel"/>
    <w:tmpl w:val="396A040C"/>
    <w:lvl w:ilvl="0" w:tplc="7D745D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3163BF"/>
    <w:multiLevelType w:val="hybridMultilevel"/>
    <w:tmpl w:val="4C085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0"/>
  </w:num>
  <w:num w:numId="10">
    <w:abstractNumId w:val="9"/>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B12"/>
    <w:rsid w:val="000222B0"/>
    <w:rsid w:val="00054A78"/>
    <w:rsid w:val="000A24F2"/>
    <w:rsid w:val="000A5871"/>
    <w:rsid w:val="00141BFC"/>
    <w:rsid w:val="00370CDC"/>
    <w:rsid w:val="003D3BCA"/>
    <w:rsid w:val="00486277"/>
    <w:rsid w:val="004A1DB4"/>
    <w:rsid w:val="00530752"/>
    <w:rsid w:val="005B1A08"/>
    <w:rsid w:val="00664C4E"/>
    <w:rsid w:val="006B1F84"/>
    <w:rsid w:val="006F54D2"/>
    <w:rsid w:val="007A20D9"/>
    <w:rsid w:val="007B6C6A"/>
    <w:rsid w:val="008428E0"/>
    <w:rsid w:val="00876B12"/>
    <w:rsid w:val="008D17EE"/>
    <w:rsid w:val="00B7109B"/>
    <w:rsid w:val="00C74E64"/>
    <w:rsid w:val="00CC6B88"/>
    <w:rsid w:val="00F74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16A17"/>
  <w15:chartTrackingRefBased/>
  <w15:docId w15:val="{58A52781-4BAF-4E75-BB1F-033DA12EA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4E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4E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4E6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74E6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74E64"/>
    <w:pPr>
      <w:ind w:left="720"/>
      <w:contextualSpacing/>
    </w:pPr>
  </w:style>
  <w:style w:type="paragraph" w:styleId="TOCHeading">
    <w:name w:val="TOC Heading"/>
    <w:basedOn w:val="Heading1"/>
    <w:next w:val="Normal"/>
    <w:uiPriority w:val="39"/>
    <w:unhideWhenUsed/>
    <w:qFormat/>
    <w:rsid w:val="006F54D2"/>
    <w:pPr>
      <w:outlineLvl w:val="9"/>
    </w:pPr>
    <w:rPr>
      <w:lang w:val="en-US"/>
    </w:rPr>
  </w:style>
  <w:style w:type="paragraph" w:styleId="TOC1">
    <w:name w:val="toc 1"/>
    <w:basedOn w:val="Normal"/>
    <w:next w:val="Normal"/>
    <w:autoRedefine/>
    <w:uiPriority w:val="39"/>
    <w:unhideWhenUsed/>
    <w:rsid w:val="006F54D2"/>
    <w:pPr>
      <w:spacing w:after="100"/>
    </w:pPr>
  </w:style>
  <w:style w:type="paragraph" w:styleId="TOC2">
    <w:name w:val="toc 2"/>
    <w:basedOn w:val="Normal"/>
    <w:next w:val="Normal"/>
    <w:autoRedefine/>
    <w:uiPriority w:val="39"/>
    <w:unhideWhenUsed/>
    <w:rsid w:val="006F54D2"/>
    <w:pPr>
      <w:spacing w:after="100"/>
      <w:ind w:left="220"/>
    </w:pPr>
  </w:style>
  <w:style w:type="character" w:styleId="Hyperlink">
    <w:name w:val="Hyperlink"/>
    <w:basedOn w:val="DefaultParagraphFont"/>
    <w:uiPriority w:val="99"/>
    <w:unhideWhenUsed/>
    <w:rsid w:val="006F54D2"/>
    <w:rPr>
      <w:color w:val="0563C1" w:themeColor="hyperlink"/>
      <w:u w:val="single"/>
    </w:rPr>
  </w:style>
  <w:style w:type="paragraph" w:styleId="Header">
    <w:name w:val="header"/>
    <w:basedOn w:val="Normal"/>
    <w:link w:val="HeaderChar"/>
    <w:uiPriority w:val="99"/>
    <w:unhideWhenUsed/>
    <w:rsid w:val="007B6C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6C6A"/>
  </w:style>
  <w:style w:type="paragraph" w:styleId="Footer">
    <w:name w:val="footer"/>
    <w:basedOn w:val="Normal"/>
    <w:link w:val="FooterChar"/>
    <w:uiPriority w:val="99"/>
    <w:unhideWhenUsed/>
    <w:rsid w:val="007B6C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6C6A"/>
  </w:style>
  <w:style w:type="paragraph" w:styleId="NoSpacing">
    <w:name w:val="No Spacing"/>
    <w:link w:val="NoSpacingChar"/>
    <w:uiPriority w:val="1"/>
    <w:qFormat/>
    <w:rsid w:val="006B1F8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B1F84"/>
    <w:rPr>
      <w:rFonts w:eastAsiaTheme="minorEastAsia"/>
      <w:lang w:val="en-US"/>
    </w:rPr>
  </w:style>
  <w:style w:type="paragraph" w:styleId="Title">
    <w:name w:val="Title"/>
    <w:basedOn w:val="Normal"/>
    <w:next w:val="Normal"/>
    <w:link w:val="TitleChar"/>
    <w:uiPriority w:val="10"/>
    <w:qFormat/>
    <w:rsid w:val="000A587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58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587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A5871"/>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2018-12-12T00:00:00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4139D1-01BA-4025-9B48-4542ECACA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Pages>
  <Words>5075</Words>
  <Characters>28934</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 Madalina Saiz</dc:creator>
  <cp:keywords/>
  <dc:description/>
  <cp:lastModifiedBy>MARIUS IONUT SAIZ</cp:lastModifiedBy>
  <cp:revision>18</cp:revision>
  <dcterms:created xsi:type="dcterms:W3CDTF">2018-12-27T20:36:00Z</dcterms:created>
  <dcterms:modified xsi:type="dcterms:W3CDTF">2018-12-31T07:03:00Z</dcterms:modified>
</cp:coreProperties>
</file>