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FD35819" w14:textId="22A041A8" w:rsidR="00D70BB2" w:rsidRDefault="20BE8697" w:rsidP="622F74AA">
      <w:pPr>
        <w:rPr>
          <w:rFonts w:ascii="Arial" w:eastAsia="Arial" w:hAnsi="Arial" w:cs="Arial"/>
          <w:b/>
          <w:bCs/>
          <w:sz w:val="28"/>
          <w:szCs w:val="28"/>
        </w:rPr>
      </w:pPr>
      <w:r w:rsidRPr="622F74AA">
        <w:rPr>
          <w:rFonts w:ascii="Arial" w:eastAsia="Arial" w:hAnsi="Arial" w:cs="Arial"/>
          <w:b/>
          <w:bCs/>
          <w:sz w:val="28"/>
          <w:szCs w:val="28"/>
        </w:rPr>
        <w:t>Essay Title 1: "Can Confucius's 'Rectification of Names' Escape Conservatism?"</w:t>
      </w:r>
      <w:r w:rsidR="00C52A8F">
        <w:rPr>
          <w:rFonts w:ascii="Arial" w:eastAsia="Arial" w:hAnsi="Arial" w:cs="Arial"/>
          <w:b/>
          <w:bCs/>
          <w:sz w:val="28"/>
          <w:szCs w:val="28"/>
        </w:rPr>
        <w:t xml:space="preserve"> </w:t>
      </w:r>
    </w:p>
    <w:p w14:paraId="262F5843" w14:textId="053018FA" w:rsidR="009D18B1" w:rsidRDefault="00D70BB2" w:rsidP="00A70288">
      <w:pPr>
        <w:pStyle w:val="p1"/>
        <w:rPr>
          <w:rFonts w:ascii="Arial" w:eastAsia="Arial" w:hAnsi="Arial" w:cs="Arial"/>
          <w:sz w:val="28"/>
          <w:szCs w:val="28"/>
        </w:rPr>
      </w:pPr>
      <w:r>
        <w:rPr>
          <w:rFonts w:ascii="Arial" w:eastAsia="Arial" w:hAnsi="Arial" w:cs="Arial"/>
          <w:sz w:val="28"/>
          <w:szCs w:val="28"/>
        </w:rPr>
        <w:t>The idea of “rectification of names” (</w:t>
      </w:r>
      <w:proofErr w:type="spellStart"/>
      <w:r w:rsidR="0081363F">
        <w:rPr>
          <w:rFonts w:ascii="Arial" w:eastAsia="Arial" w:hAnsi="Arial" w:cs="Arial"/>
          <w:sz w:val="28"/>
          <w:szCs w:val="28"/>
        </w:rPr>
        <w:t>Z</w:t>
      </w:r>
      <w:r>
        <w:rPr>
          <w:rFonts w:ascii="Arial" w:eastAsia="Arial" w:hAnsi="Arial" w:cs="Arial"/>
          <w:sz w:val="28"/>
          <w:szCs w:val="28"/>
        </w:rPr>
        <w:t>hengming</w:t>
      </w:r>
      <w:proofErr w:type="spellEnd"/>
      <w:r>
        <w:rPr>
          <w:rFonts w:ascii="Arial" w:eastAsia="Arial" w:hAnsi="Arial" w:cs="Arial"/>
          <w:sz w:val="28"/>
          <w:szCs w:val="28"/>
        </w:rPr>
        <w:t xml:space="preserve">) is at the </w:t>
      </w:r>
      <w:r w:rsidR="000E5F34">
        <w:rPr>
          <w:rFonts w:ascii="Arial" w:eastAsia="Arial" w:hAnsi="Arial" w:cs="Arial"/>
          <w:sz w:val="28"/>
          <w:szCs w:val="28"/>
        </w:rPr>
        <w:t>heart</w:t>
      </w:r>
      <w:r>
        <w:rPr>
          <w:rFonts w:ascii="Arial" w:eastAsia="Arial" w:hAnsi="Arial" w:cs="Arial"/>
          <w:sz w:val="28"/>
          <w:szCs w:val="28"/>
        </w:rPr>
        <w:t xml:space="preserve"> </w:t>
      </w:r>
      <w:r w:rsidR="00436E86">
        <w:rPr>
          <w:rFonts w:ascii="Arial" w:eastAsia="Arial" w:hAnsi="Arial" w:cs="Arial"/>
          <w:sz w:val="28"/>
          <w:szCs w:val="28"/>
        </w:rPr>
        <w:t>of the</w:t>
      </w:r>
      <w:r w:rsidR="00122A8F">
        <w:rPr>
          <w:rFonts w:ascii="Arial" w:eastAsia="Arial" w:hAnsi="Arial" w:cs="Arial"/>
          <w:sz w:val="28"/>
          <w:szCs w:val="28"/>
        </w:rPr>
        <w:t xml:space="preserve"> </w:t>
      </w:r>
      <w:r w:rsidR="007442E3">
        <w:rPr>
          <w:rFonts w:ascii="Arial" w:eastAsia="Arial" w:hAnsi="Arial" w:cs="Arial"/>
          <w:sz w:val="28"/>
          <w:szCs w:val="28"/>
        </w:rPr>
        <w:t>Confucianism</w:t>
      </w:r>
      <w:r>
        <w:rPr>
          <w:rFonts w:ascii="Arial" w:eastAsia="Arial" w:hAnsi="Arial" w:cs="Arial"/>
          <w:sz w:val="28"/>
          <w:szCs w:val="28"/>
        </w:rPr>
        <w:t xml:space="preserve"> political and ethical </w:t>
      </w:r>
      <w:r w:rsidR="00A70288">
        <w:rPr>
          <w:rFonts w:ascii="Arial" w:eastAsia="Arial" w:hAnsi="Arial" w:cs="Arial"/>
          <w:sz w:val="28"/>
          <w:szCs w:val="28"/>
        </w:rPr>
        <w:t>philosophy. It</w:t>
      </w:r>
      <w:r>
        <w:rPr>
          <w:rFonts w:ascii="Arial" w:eastAsia="Arial" w:hAnsi="Arial" w:cs="Arial"/>
          <w:sz w:val="28"/>
          <w:szCs w:val="28"/>
        </w:rPr>
        <w:t xml:space="preserve"> argues that social harmony can only be achieved </w:t>
      </w:r>
      <w:r w:rsidR="00840C50">
        <w:rPr>
          <w:rFonts w:ascii="Arial" w:eastAsia="Arial" w:hAnsi="Arial" w:cs="Arial"/>
          <w:sz w:val="28"/>
          <w:szCs w:val="28"/>
        </w:rPr>
        <w:t xml:space="preserve">with </w:t>
      </w:r>
      <w:r w:rsidR="00A70288">
        <w:rPr>
          <w:rFonts w:ascii="Arial" w:eastAsia="Arial" w:hAnsi="Arial" w:cs="Arial"/>
          <w:sz w:val="28"/>
          <w:szCs w:val="28"/>
        </w:rPr>
        <w:t xml:space="preserve">the idea that </w:t>
      </w:r>
      <w:r w:rsidR="00FD009B">
        <w:rPr>
          <w:rFonts w:ascii="Arial" w:eastAsia="Arial" w:hAnsi="Arial" w:cs="Arial"/>
          <w:sz w:val="28"/>
          <w:szCs w:val="28"/>
        </w:rPr>
        <w:t xml:space="preserve">if </w:t>
      </w:r>
      <w:r w:rsidR="00A70288">
        <w:rPr>
          <w:rFonts w:ascii="Arial" w:eastAsia="Arial" w:hAnsi="Arial" w:cs="Arial"/>
          <w:sz w:val="28"/>
          <w:szCs w:val="28"/>
        </w:rPr>
        <w:t xml:space="preserve">the name corresponds with the reality of the person from an ethical </w:t>
      </w:r>
      <w:r w:rsidR="00CA276E">
        <w:rPr>
          <w:rFonts w:ascii="Arial" w:eastAsia="Arial" w:hAnsi="Arial" w:cs="Arial"/>
          <w:sz w:val="28"/>
          <w:szCs w:val="28"/>
        </w:rPr>
        <w:t>point,</w:t>
      </w:r>
      <w:r w:rsidR="00AF1A0C">
        <w:rPr>
          <w:rFonts w:ascii="Arial" w:eastAsia="Arial" w:hAnsi="Arial" w:cs="Arial"/>
          <w:sz w:val="28"/>
          <w:szCs w:val="28"/>
        </w:rPr>
        <w:t xml:space="preserve"> </w:t>
      </w:r>
      <w:r w:rsidR="00FD009B">
        <w:rPr>
          <w:rFonts w:ascii="Arial" w:eastAsia="Arial" w:hAnsi="Arial" w:cs="Arial"/>
          <w:sz w:val="28"/>
          <w:szCs w:val="28"/>
        </w:rPr>
        <w:t>then</w:t>
      </w:r>
      <w:r w:rsidR="00490263">
        <w:rPr>
          <w:rFonts w:ascii="Arial" w:eastAsia="Arial" w:hAnsi="Arial" w:cs="Arial"/>
          <w:sz w:val="28"/>
          <w:szCs w:val="28"/>
        </w:rPr>
        <w:t xml:space="preserve"> </w:t>
      </w:r>
      <w:r w:rsidR="00577E1E">
        <w:rPr>
          <w:rFonts w:ascii="Arial" w:eastAsia="Arial" w:hAnsi="Arial" w:cs="Arial"/>
          <w:sz w:val="28"/>
          <w:szCs w:val="28"/>
        </w:rPr>
        <w:t xml:space="preserve">social order </w:t>
      </w:r>
      <w:r w:rsidR="00FD009B">
        <w:rPr>
          <w:rFonts w:ascii="Arial" w:eastAsia="Arial" w:hAnsi="Arial" w:cs="Arial"/>
          <w:sz w:val="28"/>
          <w:szCs w:val="28"/>
        </w:rPr>
        <w:t xml:space="preserve">will </w:t>
      </w:r>
      <w:r w:rsidR="008B1F44">
        <w:rPr>
          <w:rFonts w:ascii="Arial" w:eastAsia="Arial" w:hAnsi="Arial" w:cs="Arial"/>
          <w:sz w:val="28"/>
          <w:szCs w:val="28"/>
        </w:rPr>
        <w:t>be the norm.</w:t>
      </w:r>
      <w:r w:rsidR="00204DFE">
        <w:rPr>
          <w:rFonts w:ascii="Arial" w:eastAsia="Arial" w:hAnsi="Arial" w:cs="Arial"/>
          <w:sz w:val="28"/>
          <w:szCs w:val="28"/>
        </w:rPr>
        <w:t xml:space="preserve"> His</w:t>
      </w:r>
      <w:r w:rsidR="00606883">
        <w:rPr>
          <w:rFonts w:ascii="Arial" w:eastAsia="Arial" w:hAnsi="Arial" w:cs="Arial"/>
          <w:sz w:val="28"/>
          <w:szCs w:val="28"/>
        </w:rPr>
        <w:t xml:space="preserve"> argument in </w:t>
      </w:r>
      <w:r w:rsidR="0081363F">
        <w:rPr>
          <w:rFonts w:ascii="Arial" w:eastAsia="Arial" w:hAnsi="Arial" w:cs="Arial"/>
          <w:sz w:val="28"/>
          <w:szCs w:val="28"/>
        </w:rPr>
        <w:t>A</w:t>
      </w:r>
      <w:r w:rsidR="00606883">
        <w:rPr>
          <w:rFonts w:ascii="Arial" w:eastAsia="Arial" w:hAnsi="Arial" w:cs="Arial"/>
          <w:sz w:val="28"/>
          <w:szCs w:val="28"/>
        </w:rPr>
        <w:t xml:space="preserve">nalects </w:t>
      </w:r>
      <w:r w:rsidR="00F036F3">
        <w:rPr>
          <w:rFonts w:ascii="Arial" w:eastAsia="Arial" w:hAnsi="Arial" w:cs="Arial"/>
          <w:sz w:val="28"/>
          <w:szCs w:val="28"/>
        </w:rPr>
        <w:t>show</w:t>
      </w:r>
      <w:r w:rsidR="00AF5650">
        <w:rPr>
          <w:rFonts w:ascii="Arial" w:eastAsia="Arial" w:hAnsi="Arial" w:cs="Arial"/>
          <w:sz w:val="28"/>
          <w:szCs w:val="28"/>
        </w:rPr>
        <w:t xml:space="preserve">s </w:t>
      </w:r>
      <w:r w:rsidR="00F036F3">
        <w:rPr>
          <w:rFonts w:ascii="Arial" w:eastAsia="Arial" w:hAnsi="Arial" w:cs="Arial"/>
          <w:sz w:val="28"/>
          <w:szCs w:val="28"/>
        </w:rPr>
        <w:t>t</w:t>
      </w:r>
      <w:r w:rsidR="00606883">
        <w:rPr>
          <w:rFonts w:ascii="Arial" w:eastAsia="Arial" w:hAnsi="Arial" w:cs="Arial"/>
          <w:sz w:val="28"/>
          <w:szCs w:val="28"/>
        </w:rPr>
        <w:t xml:space="preserve">hat political </w:t>
      </w:r>
      <w:r w:rsidR="0023207C">
        <w:rPr>
          <w:rFonts w:ascii="Arial" w:eastAsia="Arial" w:hAnsi="Arial" w:cs="Arial"/>
          <w:sz w:val="28"/>
          <w:szCs w:val="28"/>
        </w:rPr>
        <w:t xml:space="preserve">stability can only be reached when the name (language) </w:t>
      </w:r>
      <w:r w:rsidR="00A61071">
        <w:rPr>
          <w:rFonts w:ascii="Arial" w:eastAsia="Arial" w:hAnsi="Arial" w:cs="Arial"/>
          <w:sz w:val="28"/>
          <w:szCs w:val="28"/>
        </w:rPr>
        <w:t xml:space="preserve">is the same as the </w:t>
      </w:r>
      <w:r w:rsidR="004E0472">
        <w:rPr>
          <w:rFonts w:ascii="Arial" w:eastAsia="Arial" w:hAnsi="Arial" w:cs="Arial"/>
          <w:sz w:val="28"/>
          <w:szCs w:val="28"/>
        </w:rPr>
        <w:t xml:space="preserve">reality, </w:t>
      </w:r>
      <w:r w:rsidR="00C578A2">
        <w:rPr>
          <w:rFonts w:ascii="Arial" w:eastAsia="Arial" w:hAnsi="Arial" w:cs="Arial"/>
          <w:sz w:val="28"/>
          <w:szCs w:val="28"/>
        </w:rPr>
        <w:t xml:space="preserve">therefore </w:t>
      </w:r>
      <w:r w:rsidR="004E0472">
        <w:rPr>
          <w:rFonts w:ascii="Arial" w:eastAsia="Arial" w:hAnsi="Arial" w:cs="Arial"/>
          <w:sz w:val="28"/>
          <w:szCs w:val="28"/>
        </w:rPr>
        <w:t>the</w:t>
      </w:r>
      <w:r w:rsidR="00A61071">
        <w:rPr>
          <w:rFonts w:ascii="Arial" w:eastAsia="Arial" w:hAnsi="Arial" w:cs="Arial"/>
          <w:sz w:val="28"/>
          <w:szCs w:val="28"/>
        </w:rPr>
        <w:t xml:space="preserve"> individual must </w:t>
      </w:r>
      <w:r w:rsidR="006101A3">
        <w:rPr>
          <w:rFonts w:ascii="Arial" w:eastAsia="Arial" w:hAnsi="Arial" w:cs="Arial"/>
          <w:sz w:val="28"/>
          <w:szCs w:val="28"/>
        </w:rPr>
        <w:t xml:space="preserve">have the same moral </w:t>
      </w:r>
      <w:r w:rsidR="00CA276E">
        <w:rPr>
          <w:rFonts w:ascii="Arial" w:eastAsia="Arial" w:hAnsi="Arial" w:cs="Arial"/>
          <w:sz w:val="28"/>
          <w:szCs w:val="28"/>
        </w:rPr>
        <w:t xml:space="preserve">(goodness, humanness) </w:t>
      </w:r>
      <w:r w:rsidR="007442E3">
        <w:rPr>
          <w:rFonts w:ascii="Arial" w:eastAsia="Arial" w:hAnsi="Arial" w:cs="Arial"/>
          <w:sz w:val="28"/>
          <w:szCs w:val="28"/>
        </w:rPr>
        <w:t xml:space="preserve">“Ren” </w:t>
      </w:r>
      <w:r w:rsidR="006101A3">
        <w:rPr>
          <w:rFonts w:ascii="Arial" w:eastAsia="Arial" w:hAnsi="Arial" w:cs="Arial"/>
          <w:sz w:val="28"/>
          <w:szCs w:val="28"/>
        </w:rPr>
        <w:t xml:space="preserve">principles that the role </w:t>
      </w:r>
      <w:r w:rsidR="004E0472">
        <w:rPr>
          <w:rFonts w:ascii="Arial" w:eastAsia="Arial" w:hAnsi="Arial" w:cs="Arial"/>
          <w:sz w:val="28"/>
          <w:szCs w:val="28"/>
        </w:rPr>
        <w:t>requires. He</w:t>
      </w:r>
      <w:r w:rsidR="00466402">
        <w:rPr>
          <w:rFonts w:ascii="Arial" w:eastAsia="Arial" w:hAnsi="Arial" w:cs="Arial"/>
          <w:sz w:val="28"/>
          <w:szCs w:val="28"/>
        </w:rPr>
        <w:t xml:space="preserve"> looks to the past </w:t>
      </w:r>
      <w:r w:rsidR="00E240B6">
        <w:rPr>
          <w:rFonts w:ascii="Arial" w:eastAsia="Arial" w:hAnsi="Arial" w:cs="Arial"/>
          <w:sz w:val="28"/>
          <w:szCs w:val="28"/>
        </w:rPr>
        <w:t xml:space="preserve">to the time of </w:t>
      </w:r>
      <w:r w:rsidR="00466402">
        <w:rPr>
          <w:rFonts w:ascii="Arial" w:eastAsia="Arial" w:hAnsi="Arial" w:cs="Arial"/>
          <w:sz w:val="28"/>
          <w:szCs w:val="28"/>
        </w:rPr>
        <w:t xml:space="preserve">the </w:t>
      </w:r>
      <w:r w:rsidR="003F5FCF">
        <w:rPr>
          <w:rFonts w:ascii="Arial" w:eastAsia="Arial" w:hAnsi="Arial" w:cs="Arial"/>
          <w:sz w:val="28"/>
          <w:szCs w:val="28"/>
        </w:rPr>
        <w:t xml:space="preserve">Western </w:t>
      </w:r>
      <w:r w:rsidR="00466402">
        <w:rPr>
          <w:rFonts w:ascii="Arial" w:eastAsia="Arial" w:hAnsi="Arial" w:cs="Arial"/>
          <w:sz w:val="28"/>
          <w:szCs w:val="28"/>
        </w:rPr>
        <w:t xml:space="preserve">Zhou </w:t>
      </w:r>
      <w:r w:rsidR="003D6467">
        <w:rPr>
          <w:rFonts w:ascii="Arial" w:eastAsia="Arial" w:hAnsi="Arial" w:cs="Arial"/>
          <w:sz w:val="28"/>
          <w:szCs w:val="28"/>
        </w:rPr>
        <w:t>dynasty</w:t>
      </w:r>
      <w:r w:rsidR="00AB49F4">
        <w:rPr>
          <w:rFonts w:ascii="Arial" w:eastAsia="Arial" w:hAnsi="Arial" w:cs="Arial"/>
          <w:sz w:val="28"/>
          <w:szCs w:val="28"/>
        </w:rPr>
        <w:t xml:space="preserve"> as a model for his </w:t>
      </w:r>
      <w:r w:rsidR="00CE56AB">
        <w:rPr>
          <w:rFonts w:ascii="Arial" w:eastAsia="Arial" w:hAnsi="Arial" w:cs="Arial"/>
          <w:sz w:val="28"/>
          <w:szCs w:val="28"/>
        </w:rPr>
        <w:t>theology, which</w:t>
      </w:r>
      <w:r w:rsidR="003D6467">
        <w:rPr>
          <w:rFonts w:ascii="Arial" w:eastAsia="Arial" w:hAnsi="Arial" w:cs="Arial"/>
          <w:sz w:val="28"/>
          <w:szCs w:val="28"/>
        </w:rPr>
        <w:t xml:space="preserve"> brought about social harmony </w:t>
      </w:r>
      <w:r w:rsidR="00460F50">
        <w:rPr>
          <w:rFonts w:ascii="Arial" w:eastAsia="Arial" w:hAnsi="Arial" w:cs="Arial"/>
          <w:sz w:val="28"/>
          <w:szCs w:val="28"/>
        </w:rPr>
        <w:t xml:space="preserve">by </w:t>
      </w:r>
      <w:r w:rsidR="00B633B7">
        <w:rPr>
          <w:rFonts w:ascii="Arial" w:eastAsia="Arial" w:hAnsi="Arial" w:cs="Arial"/>
          <w:sz w:val="28"/>
          <w:szCs w:val="28"/>
        </w:rPr>
        <w:t xml:space="preserve">the ruler being the </w:t>
      </w:r>
      <w:r w:rsidR="00E240B6">
        <w:rPr>
          <w:rFonts w:ascii="Arial" w:eastAsia="Arial" w:hAnsi="Arial" w:cs="Arial"/>
          <w:sz w:val="28"/>
          <w:szCs w:val="28"/>
        </w:rPr>
        <w:t>epitome</w:t>
      </w:r>
      <w:r w:rsidR="00B633B7">
        <w:rPr>
          <w:rFonts w:ascii="Arial" w:eastAsia="Arial" w:hAnsi="Arial" w:cs="Arial"/>
          <w:sz w:val="28"/>
          <w:szCs w:val="28"/>
        </w:rPr>
        <w:t xml:space="preserve"> of wh</w:t>
      </w:r>
      <w:r w:rsidR="00276426">
        <w:rPr>
          <w:rFonts w:ascii="Arial" w:eastAsia="Arial" w:hAnsi="Arial" w:cs="Arial"/>
          <w:sz w:val="28"/>
          <w:szCs w:val="28"/>
        </w:rPr>
        <w:t xml:space="preserve">at </w:t>
      </w:r>
      <w:r w:rsidR="00B633B7">
        <w:rPr>
          <w:rFonts w:ascii="Arial" w:eastAsia="Arial" w:hAnsi="Arial" w:cs="Arial"/>
          <w:sz w:val="28"/>
          <w:szCs w:val="28"/>
        </w:rPr>
        <w:t xml:space="preserve">the title </w:t>
      </w:r>
      <w:r w:rsidR="000B6FFD">
        <w:rPr>
          <w:rFonts w:ascii="Arial" w:eastAsia="Arial" w:hAnsi="Arial" w:cs="Arial"/>
          <w:sz w:val="28"/>
          <w:szCs w:val="28"/>
        </w:rPr>
        <w:t>states</w:t>
      </w:r>
      <w:r w:rsidR="00276426">
        <w:rPr>
          <w:rFonts w:ascii="Arial" w:eastAsia="Arial" w:hAnsi="Arial" w:cs="Arial"/>
          <w:sz w:val="28"/>
          <w:szCs w:val="28"/>
        </w:rPr>
        <w:t xml:space="preserve"> </w:t>
      </w:r>
      <w:r w:rsidR="007442E3">
        <w:rPr>
          <w:rFonts w:ascii="Arial" w:eastAsia="Arial" w:hAnsi="Arial" w:cs="Arial"/>
          <w:sz w:val="28"/>
          <w:szCs w:val="28"/>
        </w:rPr>
        <w:t>i.e.</w:t>
      </w:r>
      <w:r w:rsidR="00276426">
        <w:rPr>
          <w:rFonts w:ascii="Arial" w:eastAsia="Arial" w:hAnsi="Arial" w:cs="Arial"/>
          <w:sz w:val="28"/>
          <w:szCs w:val="28"/>
        </w:rPr>
        <w:t xml:space="preserve"> a King.</w:t>
      </w:r>
    </w:p>
    <w:p w14:paraId="58A27ED4" w14:textId="5046576B" w:rsidR="009D18B1" w:rsidRPr="00D43112" w:rsidRDefault="006446A1" w:rsidP="009D18B1">
      <w:pPr>
        <w:pStyle w:val="p1"/>
        <w:rPr>
          <w:rFonts w:ascii="Arial" w:hAnsi="Arial" w:cs="Arial"/>
          <w:sz w:val="28"/>
          <w:szCs w:val="28"/>
        </w:rPr>
      </w:pPr>
      <w:r>
        <w:rPr>
          <w:rFonts w:ascii="Arial" w:hAnsi="Arial" w:cs="Arial"/>
          <w:sz w:val="28"/>
          <w:szCs w:val="28"/>
        </w:rPr>
        <w:t>In Analects</w:t>
      </w:r>
      <w:r w:rsidR="009D18B1" w:rsidRPr="00D43112">
        <w:rPr>
          <w:rFonts w:ascii="Arial" w:hAnsi="Arial" w:cs="Arial"/>
          <w:sz w:val="28"/>
          <w:szCs w:val="28"/>
        </w:rPr>
        <w:t>13.3 Zilu said, “If the ruler of Wei were to</w:t>
      </w:r>
      <w:r w:rsidR="00CF153E">
        <w:rPr>
          <w:rFonts w:ascii="Arial" w:hAnsi="Arial" w:cs="Arial"/>
          <w:sz w:val="28"/>
          <w:szCs w:val="28"/>
        </w:rPr>
        <w:t xml:space="preserve"> </w:t>
      </w:r>
      <w:r w:rsidR="009D18B1" w:rsidRPr="00D43112">
        <w:rPr>
          <w:rFonts w:ascii="Arial" w:hAnsi="Arial" w:cs="Arial"/>
          <w:sz w:val="28"/>
          <w:szCs w:val="28"/>
        </w:rPr>
        <w:t xml:space="preserve">entrust you with governance of his </w:t>
      </w:r>
      <w:r w:rsidR="00CF153E" w:rsidRPr="00D43112">
        <w:rPr>
          <w:rFonts w:ascii="Arial" w:hAnsi="Arial" w:cs="Arial"/>
          <w:sz w:val="28"/>
          <w:szCs w:val="28"/>
        </w:rPr>
        <w:t>state, what</w:t>
      </w:r>
      <w:r w:rsidR="009D18B1" w:rsidRPr="00D43112">
        <w:rPr>
          <w:rFonts w:ascii="Arial" w:hAnsi="Arial" w:cs="Arial"/>
          <w:sz w:val="28"/>
          <w:szCs w:val="28"/>
        </w:rPr>
        <w:t xml:space="preserve"> would be your </w:t>
      </w:r>
      <w:proofErr w:type="gramStart"/>
      <w:r w:rsidR="009D18B1" w:rsidRPr="00D43112">
        <w:rPr>
          <w:rFonts w:ascii="Arial" w:hAnsi="Arial" w:cs="Arial"/>
          <w:sz w:val="28"/>
          <w:szCs w:val="28"/>
        </w:rPr>
        <w:t xml:space="preserve">first </w:t>
      </w:r>
      <w:r w:rsidR="003265D4" w:rsidRPr="00D43112">
        <w:rPr>
          <w:rFonts w:ascii="Arial" w:hAnsi="Arial" w:cs="Arial"/>
          <w:sz w:val="28"/>
          <w:szCs w:val="28"/>
        </w:rPr>
        <w:t>priority</w:t>
      </w:r>
      <w:proofErr w:type="gramEnd"/>
      <w:r w:rsidR="003265D4">
        <w:rPr>
          <w:rFonts w:ascii="Arial" w:hAnsi="Arial" w:cs="Arial"/>
          <w:sz w:val="28"/>
          <w:szCs w:val="28"/>
        </w:rPr>
        <w:t>?</w:t>
      </w:r>
    </w:p>
    <w:p w14:paraId="5AC7B655" w14:textId="77777777" w:rsidR="00B72033" w:rsidRDefault="009D18B1" w:rsidP="000679EE">
      <w:pPr>
        <w:pStyle w:val="p1"/>
        <w:rPr>
          <w:rFonts w:ascii="Arial" w:hAnsi="Arial" w:cs="Arial"/>
          <w:sz w:val="28"/>
          <w:szCs w:val="28"/>
        </w:rPr>
      </w:pPr>
      <w:r w:rsidRPr="00D43112">
        <w:rPr>
          <w:rFonts w:ascii="Arial" w:hAnsi="Arial" w:cs="Arial"/>
          <w:sz w:val="28"/>
          <w:szCs w:val="28"/>
        </w:rPr>
        <w:t xml:space="preserve">The Master said, “Most certainly, </w:t>
      </w:r>
      <w:r w:rsidR="00204DFE" w:rsidRPr="00D43112">
        <w:rPr>
          <w:rFonts w:ascii="Arial" w:hAnsi="Arial" w:cs="Arial"/>
          <w:sz w:val="28"/>
          <w:szCs w:val="28"/>
        </w:rPr>
        <w:t>it would</w:t>
      </w:r>
      <w:r w:rsidRPr="00D43112">
        <w:rPr>
          <w:rFonts w:ascii="Arial" w:hAnsi="Arial" w:cs="Arial"/>
          <w:sz w:val="28"/>
          <w:szCs w:val="28"/>
        </w:rPr>
        <w:t xml:space="preserve"> be to rectify names</w:t>
      </w:r>
      <w:r w:rsidR="00B72033" w:rsidRPr="00D43112">
        <w:rPr>
          <w:rFonts w:ascii="Arial" w:hAnsi="Arial" w:cs="Arial"/>
          <w:sz w:val="28"/>
          <w:szCs w:val="28"/>
        </w:rPr>
        <w:t>.”</w:t>
      </w:r>
      <w:r w:rsidR="00B72033">
        <w:rPr>
          <w:rFonts w:ascii="Arial" w:hAnsi="Arial" w:cs="Arial"/>
          <w:sz w:val="28"/>
          <w:szCs w:val="28"/>
        </w:rPr>
        <w:t xml:space="preserve"> (</w:t>
      </w:r>
      <w:r w:rsidR="00EA4C5F">
        <w:rPr>
          <w:rFonts w:ascii="Arial" w:hAnsi="Arial" w:cs="Arial"/>
          <w:sz w:val="28"/>
          <w:szCs w:val="28"/>
        </w:rPr>
        <w:t>A</w:t>
      </w:r>
    </w:p>
    <w:p w14:paraId="6F2DC8EE" w14:textId="04D0D6A9" w:rsidR="009D18B1" w:rsidRDefault="00921442" w:rsidP="000679EE">
      <w:pPr>
        <w:pStyle w:val="p1"/>
        <w:rPr>
          <w:rFonts w:ascii="Arial" w:hAnsi="Arial" w:cs="Arial"/>
          <w:sz w:val="28"/>
          <w:szCs w:val="28"/>
        </w:rPr>
      </w:pPr>
      <w:proofErr w:type="spellStart"/>
      <w:r>
        <w:rPr>
          <w:rFonts w:ascii="Arial" w:hAnsi="Arial" w:cs="Arial"/>
          <w:sz w:val="28"/>
          <w:szCs w:val="28"/>
        </w:rPr>
        <w:t>nalects</w:t>
      </w:r>
      <w:proofErr w:type="spellEnd"/>
      <w:r>
        <w:rPr>
          <w:rFonts w:ascii="Arial" w:hAnsi="Arial" w:cs="Arial"/>
          <w:sz w:val="28"/>
          <w:szCs w:val="28"/>
        </w:rPr>
        <w:t xml:space="preserve"> 13.3</w:t>
      </w:r>
      <w:r w:rsidR="007442E3">
        <w:rPr>
          <w:rFonts w:ascii="Arial" w:hAnsi="Arial" w:cs="Arial"/>
          <w:sz w:val="28"/>
          <w:szCs w:val="28"/>
        </w:rPr>
        <w:t>)</w:t>
      </w:r>
    </w:p>
    <w:p w14:paraId="4A05E129" w14:textId="7B01E78E" w:rsidR="00E240B6" w:rsidRDefault="00E240B6" w:rsidP="000679EE">
      <w:pPr>
        <w:pStyle w:val="p1"/>
        <w:rPr>
          <w:rFonts w:ascii="Arial" w:hAnsi="Arial" w:cs="Arial"/>
          <w:sz w:val="28"/>
          <w:szCs w:val="28"/>
        </w:rPr>
      </w:pPr>
      <w:r>
        <w:rPr>
          <w:rFonts w:ascii="Arial" w:hAnsi="Arial" w:cs="Arial"/>
          <w:sz w:val="28"/>
          <w:szCs w:val="28"/>
        </w:rPr>
        <w:t xml:space="preserve">In this essay </w:t>
      </w:r>
      <w:r w:rsidR="000735E2">
        <w:rPr>
          <w:rFonts w:ascii="Arial" w:hAnsi="Arial" w:cs="Arial"/>
          <w:sz w:val="28"/>
          <w:szCs w:val="28"/>
        </w:rPr>
        <w:t xml:space="preserve">I will be looking to study and evaluate political philosophy through </w:t>
      </w:r>
      <w:r w:rsidR="00844F2E">
        <w:rPr>
          <w:rFonts w:ascii="Arial" w:hAnsi="Arial" w:cs="Arial"/>
          <w:sz w:val="28"/>
          <w:szCs w:val="28"/>
        </w:rPr>
        <w:t>Confucius</w:t>
      </w:r>
      <w:r w:rsidR="004C215F">
        <w:rPr>
          <w:rFonts w:ascii="Arial" w:hAnsi="Arial" w:cs="Arial"/>
          <w:sz w:val="28"/>
          <w:szCs w:val="28"/>
        </w:rPr>
        <w:t xml:space="preserve"> doctrine.</w:t>
      </w:r>
      <w:r w:rsidR="00844F2E">
        <w:rPr>
          <w:rFonts w:ascii="Arial" w:hAnsi="Arial" w:cs="Arial"/>
          <w:sz w:val="28"/>
          <w:szCs w:val="28"/>
        </w:rPr>
        <w:t xml:space="preserve"> (the way</w:t>
      </w:r>
      <w:r w:rsidR="007560FC">
        <w:rPr>
          <w:rFonts w:ascii="Arial" w:hAnsi="Arial" w:cs="Arial"/>
          <w:sz w:val="28"/>
          <w:szCs w:val="28"/>
        </w:rPr>
        <w:t>). I</w:t>
      </w:r>
      <w:r w:rsidR="004C215F">
        <w:rPr>
          <w:rFonts w:ascii="Arial" w:hAnsi="Arial" w:cs="Arial"/>
          <w:sz w:val="28"/>
          <w:szCs w:val="28"/>
        </w:rPr>
        <w:t xml:space="preserve"> will also </w:t>
      </w:r>
      <w:r w:rsidR="005B7757">
        <w:rPr>
          <w:rFonts w:ascii="Arial" w:hAnsi="Arial" w:cs="Arial"/>
          <w:sz w:val="28"/>
          <w:szCs w:val="28"/>
        </w:rPr>
        <w:t xml:space="preserve">be analysing as to whether this doctrine is </w:t>
      </w:r>
      <w:r w:rsidR="00437164">
        <w:rPr>
          <w:rFonts w:ascii="Arial" w:hAnsi="Arial" w:cs="Arial"/>
          <w:sz w:val="28"/>
          <w:szCs w:val="28"/>
        </w:rPr>
        <w:t xml:space="preserve">a demand for conservative </w:t>
      </w:r>
      <w:r w:rsidR="003A176A">
        <w:rPr>
          <w:rFonts w:ascii="Arial" w:hAnsi="Arial" w:cs="Arial"/>
          <w:sz w:val="28"/>
          <w:szCs w:val="28"/>
        </w:rPr>
        <w:t xml:space="preserve">conformity due to inherited social roles or a radical claim about </w:t>
      </w:r>
      <w:r w:rsidR="009374A6">
        <w:rPr>
          <w:rFonts w:ascii="Arial" w:hAnsi="Arial" w:cs="Arial"/>
          <w:sz w:val="28"/>
          <w:szCs w:val="28"/>
        </w:rPr>
        <w:t xml:space="preserve">the power of </w:t>
      </w:r>
      <w:proofErr w:type="gramStart"/>
      <w:r w:rsidR="009374A6">
        <w:rPr>
          <w:rFonts w:ascii="Arial" w:hAnsi="Arial" w:cs="Arial"/>
          <w:sz w:val="28"/>
          <w:szCs w:val="28"/>
        </w:rPr>
        <w:t>language</w:t>
      </w:r>
      <w:r w:rsidR="0081363F">
        <w:rPr>
          <w:rFonts w:ascii="Arial" w:hAnsi="Arial" w:cs="Arial"/>
          <w:sz w:val="28"/>
          <w:szCs w:val="28"/>
        </w:rPr>
        <w:t>,</w:t>
      </w:r>
      <w:r w:rsidR="009374A6">
        <w:rPr>
          <w:rFonts w:ascii="Arial" w:hAnsi="Arial" w:cs="Arial"/>
          <w:sz w:val="28"/>
          <w:szCs w:val="28"/>
        </w:rPr>
        <w:t xml:space="preserve"> </w:t>
      </w:r>
      <w:r w:rsidR="003A6D82">
        <w:rPr>
          <w:rFonts w:ascii="Arial" w:hAnsi="Arial" w:cs="Arial"/>
          <w:sz w:val="28"/>
          <w:szCs w:val="28"/>
        </w:rPr>
        <w:t xml:space="preserve"> by</w:t>
      </w:r>
      <w:proofErr w:type="gramEnd"/>
      <w:r w:rsidR="003A6D82">
        <w:rPr>
          <w:rFonts w:ascii="Arial" w:hAnsi="Arial" w:cs="Arial"/>
          <w:sz w:val="28"/>
          <w:szCs w:val="28"/>
        </w:rPr>
        <w:t xml:space="preserve"> </w:t>
      </w:r>
      <w:r w:rsidR="00276426">
        <w:rPr>
          <w:rFonts w:ascii="Arial" w:hAnsi="Arial" w:cs="Arial"/>
          <w:sz w:val="28"/>
          <w:szCs w:val="28"/>
        </w:rPr>
        <w:t>using</w:t>
      </w:r>
      <w:r w:rsidR="009374A6">
        <w:rPr>
          <w:rFonts w:ascii="Arial" w:hAnsi="Arial" w:cs="Arial"/>
          <w:sz w:val="28"/>
          <w:szCs w:val="28"/>
        </w:rPr>
        <w:t xml:space="preserve"> names in</w:t>
      </w:r>
      <w:r w:rsidR="000659D0">
        <w:rPr>
          <w:rFonts w:ascii="Arial" w:hAnsi="Arial" w:cs="Arial"/>
          <w:sz w:val="28"/>
          <w:szCs w:val="28"/>
        </w:rPr>
        <w:t xml:space="preserve"> the </w:t>
      </w:r>
      <w:r w:rsidR="00AB4C9A">
        <w:rPr>
          <w:rFonts w:ascii="Arial" w:hAnsi="Arial" w:cs="Arial"/>
          <w:sz w:val="28"/>
          <w:szCs w:val="28"/>
        </w:rPr>
        <w:t>everyday</w:t>
      </w:r>
      <w:r w:rsidR="009374A6">
        <w:rPr>
          <w:rFonts w:ascii="Arial" w:hAnsi="Arial" w:cs="Arial"/>
          <w:sz w:val="28"/>
          <w:szCs w:val="28"/>
        </w:rPr>
        <w:t xml:space="preserve"> life of </w:t>
      </w:r>
      <w:r w:rsidR="00AB4C9A">
        <w:rPr>
          <w:rFonts w:ascii="Arial" w:hAnsi="Arial" w:cs="Arial"/>
          <w:sz w:val="28"/>
          <w:szCs w:val="28"/>
        </w:rPr>
        <w:t xml:space="preserve">China during </w:t>
      </w:r>
      <w:r w:rsidR="007560FC">
        <w:rPr>
          <w:rFonts w:ascii="Arial" w:hAnsi="Arial" w:cs="Arial"/>
          <w:sz w:val="28"/>
          <w:szCs w:val="28"/>
        </w:rPr>
        <w:t>Confucius</w:t>
      </w:r>
      <w:r w:rsidR="00AB4C9A">
        <w:rPr>
          <w:rFonts w:ascii="Arial" w:hAnsi="Arial" w:cs="Arial"/>
          <w:sz w:val="28"/>
          <w:szCs w:val="28"/>
        </w:rPr>
        <w:t xml:space="preserve"> life and beyond. As</w:t>
      </w:r>
      <w:r w:rsidR="00832893">
        <w:rPr>
          <w:rFonts w:ascii="Arial" w:hAnsi="Arial" w:cs="Arial"/>
          <w:sz w:val="28"/>
          <w:szCs w:val="28"/>
        </w:rPr>
        <w:t xml:space="preserve"> part of these </w:t>
      </w:r>
      <w:r w:rsidR="00AB4C9A">
        <w:rPr>
          <w:rFonts w:ascii="Arial" w:hAnsi="Arial" w:cs="Arial"/>
          <w:sz w:val="28"/>
          <w:szCs w:val="28"/>
        </w:rPr>
        <w:t>arguments,</w:t>
      </w:r>
      <w:r w:rsidR="00832893">
        <w:rPr>
          <w:rFonts w:ascii="Arial" w:hAnsi="Arial" w:cs="Arial"/>
          <w:sz w:val="28"/>
          <w:szCs w:val="28"/>
        </w:rPr>
        <w:t xml:space="preserve"> I will be looking at Van Norden’s framework for social justice </w:t>
      </w:r>
      <w:r w:rsidR="00160FB5">
        <w:rPr>
          <w:rFonts w:ascii="Arial" w:hAnsi="Arial" w:cs="Arial"/>
          <w:sz w:val="28"/>
          <w:szCs w:val="28"/>
        </w:rPr>
        <w:t xml:space="preserve">and whether </w:t>
      </w:r>
      <w:r w:rsidR="00AB4C9A">
        <w:rPr>
          <w:rFonts w:ascii="Arial" w:hAnsi="Arial" w:cs="Arial"/>
          <w:sz w:val="28"/>
          <w:szCs w:val="28"/>
        </w:rPr>
        <w:t>Confucianism</w:t>
      </w:r>
      <w:r w:rsidR="00160FB5">
        <w:rPr>
          <w:rFonts w:ascii="Arial" w:hAnsi="Arial" w:cs="Arial"/>
          <w:sz w:val="28"/>
          <w:szCs w:val="28"/>
        </w:rPr>
        <w:t xml:space="preserve"> provides any resources for </w:t>
      </w:r>
      <w:r w:rsidR="00CE56AB">
        <w:rPr>
          <w:rFonts w:ascii="Arial" w:hAnsi="Arial" w:cs="Arial"/>
          <w:sz w:val="28"/>
          <w:szCs w:val="28"/>
        </w:rPr>
        <w:t xml:space="preserve">denouncing </w:t>
      </w:r>
      <w:r w:rsidR="00AE04D1">
        <w:rPr>
          <w:rFonts w:ascii="Arial" w:hAnsi="Arial" w:cs="Arial"/>
          <w:sz w:val="28"/>
          <w:szCs w:val="28"/>
        </w:rPr>
        <w:t>any unjust social norms including the “unjust law” problem.</w:t>
      </w:r>
    </w:p>
    <w:p w14:paraId="6574B44F" w14:textId="77777777" w:rsidR="00946DDE" w:rsidRDefault="00946DDE" w:rsidP="000679EE">
      <w:pPr>
        <w:pStyle w:val="p1"/>
        <w:rPr>
          <w:rFonts w:ascii="Arial" w:hAnsi="Arial" w:cs="Arial"/>
          <w:sz w:val="28"/>
          <w:szCs w:val="28"/>
        </w:rPr>
      </w:pPr>
    </w:p>
    <w:p w14:paraId="5720D37E" w14:textId="2E6BFBE1" w:rsidR="00E512DD" w:rsidRDefault="007442E3" w:rsidP="000679EE">
      <w:pPr>
        <w:pStyle w:val="p1"/>
        <w:rPr>
          <w:rFonts w:ascii="Arial" w:hAnsi="Arial" w:cs="Arial"/>
          <w:sz w:val="28"/>
          <w:szCs w:val="28"/>
        </w:rPr>
      </w:pPr>
      <w:r>
        <w:rPr>
          <w:rFonts w:ascii="Arial" w:hAnsi="Arial" w:cs="Arial"/>
          <w:sz w:val="28"/>
          <w:szCs w:val="28"/>
        </w:rPr>
        <w:t>Confucius</w:t>
      </w:r>
      <w:r w:rsidR="002879AE">
        <w:rPr>
          <w:rFonts w:ascii="Arial" w:hAnsi="Arial" w:cs="Arial"/>
          <w:sz w:val="28"/>
          <w:szCs w:val="28"/>
        </w:rPr>
        <w:t xml:space="preserve"> </w:t>
      </w:r>
      <w:r w:rsidR="009054BE">
        <w:rPr>
          <w:rFonts w:ascii="Arial" w:hAnsi="Arial" w:cs="Arial"/>
          <w:sz w:val="28"/>
          <w:szCs w:val="28"/>
        </w:rPr>
        <w:t>lived from 551-</w:t>
      </w:r>
      <w:r w:rsidR="00BC3471">
        <w:rPr>
          <w:rFonts w:ascii="Arial" w:hAnsi="Arial" w:cs="Arial"/>
          <w:sz w:val="28"/>
          <w:szCs w:val="28"/>
        </w:rPr>
        <w:t xml:space="preserve">479 BCE </w:t>
      </w:r>
      <w:r w:rsidR="008C2CAC">
        <w:rPr>
          <w:rFonts w:ascii="Arial" w:hAnsi="Arial" w:cs="Arial"/>
          <w:sz w:val="28"/>
          <w:szCs w:val="28"/>
        </w:rPr>
        <w:t>(</w:t>
      </w:r>
      <w:r w:rsidR="00BC3471">
        <w:rPr>
          <w:rFonts w:ascii="Arial" w:hAnsi="Arial" w:cs="Arial"/>
          <w:sz w:val="28"/>
          <w:szCs w:val="28"/>
        </w:rPr>
        <w:t xml:space="preserve">his birth name was </w:t>
      </w:r>
      <w:proofErr w:type="spellStart"/>
      <w:proofErr w:type="gramStart"/>
      <w:r w:rsidR="00BC3471">
        <w:rPr>
          <w:rFonts w:ascii="Arial" w:hAnsi="Arial" w:cs="Arial"/>
          <w:sz w:val="28"/>
          <w:szCs w:val="28"/>
        </w:rPr>
        <w:t>Kongzi</w:t>
      </w:r>
      <w:proofErr w:type="spellEnd"/>
      <w:r w:rsidR="00BC3471">
        <w:rPr>
          <w:rFonts w:ascii="Arial" w:hAnsi="Arial" w:cs="Arial"/>
          <w:sz w:val="28"/>
          <w:szCs w:val="28"/>
        </w:rPr>
        <w:t xml:space="preserve"> </w:t>
      </w:r>
      <w:r w:rsidR="008C2CAC">
        <w:rPr>
          <w:rFonts w:ascii="Arial" w:hAnsi="Arial" w:cs="Arial"/>
          <w:sz w:val="28"/>
          <w:szCs w:val="28"/>
        </w:rPr>
        <w:t>)</w:t>
      </w:r>
      <w:r w:rsidR="001D616E">
        <w:rPr>
          <w:rFonts w:ascii="Arial" w:hAnsi="Arial" w:cs="Arial"/>
          <w:sz w:val="28"/>
          <w:szCs w:val="28"/>
        </w:rPr>
        <w:t>,</w:t>
      </w:r>
      <w:r w:rsidR="004D7D13">
        <w:rPr>
          <w:rFonts w:ascii="Arial" w:hAnsi="Arial" w:cs="Arial"/>
          <w:sz w:val="28"/>
          <w:szCs w:val="28"/>
        </w:rPr>
        <w:t>during</w:t>
      </w:r>
      <w:proofErr w:type="gramEnd"/>
      <w:r w:rsidR="004D7D13">
        <w:rPr>
          <w:rFonts w:ascii="Arial" w:hAnsi="Arial" w:cs="Arial"/>
          <w:sz w:val="28"/>
          <w:szCs w:val="28"/>
        </w:rPr>
        <w:t xml:space="preserve"> the Eastern Zhou </w:t>
      </w:r>
      <w:r w:rsidR="00276426">
        <w:rPr>
          <w:rFonts w:ascii="Arial" w:hAnsi="Arial" w:cs="Arial"/>
          <w:sz w:val="28"/>
          <w:szCs w:val="28"/>
        </w:rPr>
        <w:t>dynasty. The</w:t>
      </w:r>
      <w:r w:rsidR="00FC03D3">
        <w:rPr>
          <w:rFonts w:ascii="Arial" w:hAnsi="Arial" w:cs="Arial"/>
          <w:sz w:val="28"/>
          <w:szCs w:val="28"/>
        </w:rPr>
        <w:t xml:space="preserve"> </w:t>
      </w:r>
      <w:r w:rsidR="00276426">
        <w:rPr>
          <w:rFonts w:ascii="Arial" w:hAnsi="Arial" w:cs="Arial"/>
          <w:sz w:val="28"/>
          <w:szCs w:val="28"/>
        </w:rPr>
        <w:t>new, eastern</w:t>
      </w:r>
      <w:r w:rsidR="00FC03D3">
        <w:rPr>
          <w:rFonts w:ascii="Arial" w:hAnsi="Arial" w:cs="Arial"/>
          <w:sz w:val="28"/>
          <w:szCs w:val="28"/>
        </w:rPr>
        <w:t xml:space="preserve"> capital was deep within Chinese territory </w:t>
      </w:r>
      <w:r w:rsidR="00E764E8">
        <w:rPr>
          <w:rFonts w:ascii="Arial" w:hAnsi="Arial" w:cs="Arial"/>
          <w:sz w:val="28"/>
          <w:szCs w:val="28"/>
        </w:rPr>
        <w:t>which meant it was easier to defend against barbarian raids wh</w:t>
      </w:r>
      <w:r w:rsidR="0081363F">
        <w:rPr>
          <w:rFonts w:ascii="Arial" w:hAnsi="Arial" w:cs="Arial"/>
          <w:sz w:val="28"/>
          <w:szCs w:val="28"/>
        </w:rPr>
        <w:t>o</w:t>
      </w:r>
      <w:r w:rsidR="00E764E8">
        <w:rPr>
          <w:rFonts w:ascii="Arial" w:hAnsi="Arial" w:cs="Arial"/>
          <w:sz w:val="28"/>
          <w:szCs w:val="28"/>
        </w:rPr>
        <w:t xml:space="preserve"> sought to overthrow the king and take control of </w:t>
      </w:r>
      <w:r w:rsidR="00276426">
        <w:rPr>
          <w:rFonts w:ascii="Arial" w:hAnsi="Arial" w:cs="Arial"/>
          <w:sz w:val="28"/>
          <w:szCs w:val="28"/>
        </w:rPr>
        <w:t>China</w:t>
      </w:r>
      <w:r w:rsidR="00E764E8">
        <w:rPr>
          <w:rFonts w:ascii="Arial" w:hAnsi="Arial" w:cs="Arial"/>
          <w:sz w:val="28"/>
          <w:szCs w:val="28"/>
        </w:rPr>
        <w:t xml:space="preserve"> through means of invasion and use of weapons to </w:t>
      </w:r>
      <w:r w:rsidR="002A3920">
        <w:rPr>
          <w:rFonts w:ascii="Arial" w:hAnsi="Arial" w:cs="Arial"/>
          <w:sz w:val="28"/>
          <w:szCs w:val="28"/>
        </w:rPr>
        <w:t xml:space="preserve">kill or make the king give up his </w:t>
      </w:r>
      <w:r w:rsidR="00BD7858">
        <w:rPr>
          <w:rFonts w:ascii="Arial" w:hAnsi="Arial" w:cs="Arial"/>
          <w:sz w:val="28"/>
          <w:szCs w:val="28"/>
        </w:rPr>
        <w:t xml:space="preserve">throne. </w:t>
      </w:r>
      <w:r>
        <w:rPr>
          <w:rFonts w:ascii="Arial" w:hAnsi="Arial" w:cs="Arial"/>
          <w:sz w:val="28"/>
          <w:szCs w:val="28"/>
        </w:rPr>
        <w:t>Unfortunately,</w:t>
      </w:r>
      <w:r w:rsidR="002A3920">
        <w:rPr>
          <w:rFonts w:ascii="Arial" w:hAnsi="Arial" w:cs="Arial"/>
          <w:sz w:val="28"/>
          <w:szCs w:val="28"/>
        </w:rPr>
        <w:t xml:space="preserve"> at this time the kings were mere figure </w:t>
      </w:r>
      <w:r w:rsidR="00617CB7">
        <w:rPr>
          <w:rFonts w:ascii="Arial" w:hAnsi="Arial" w:cs="Arial"/>
          <w:sz w:val="28"/>
          <w:szCs w:val="28"/>
        </w:rPr>
        <w:t xml:space="preserve">heads, </w:t>
      </w:r>
      <w:r w:rsidR="00EA4C5F">
        <w:rPr>
          <w:rFonts w:ascii="Arial" w:hAnsi="Arial" w:cs="Arial"/>
          <w:sz w:val="28"/>
          <w:szCs w:val="28"/>
        </w:rPr>
        <w:t xml:space="preserve">during </w:t>
      </w:r>
      <w:r w:rsidR="00BD7858">
        <w:rPr>
          <w:rFonts w:ascii="Arial" w:hAnsi="Arial" w:cs="Arial"/>
          <w:sz w:val="28"/>
          <w:szCs w:val="28"/>
        </w:rPr>
        <w:t>the</w:t>
      </w:r>
      <w:r>
        <w:rPr>
          <w:rFonts w:ascii="Arial" w:hAnsi="Arial" w:cs="Arial"/>
          <w:sz w:val="28"/>
          <w:szCs w:val="28"/>
        </w:rPr>
        <w:t xml:space="preserve"> time</w:t>
      </w:r>
      <w:r w:rsidR="004C2083">
        <w:rPr>
          <w:rFonts w:ascii="Arial" w:hAnsi="Arial" w:cs="Arial"/>
          <w:sz w:val="28"/>
          <w:szCs w:val="28"/>
        </w:rPr>
        <w:t xml:space="preserve"> </w:t>
      </w:r>
      <w:proofErr w:type="spellStart"/>
      <w:r w:rsidR="0081363F">
        <w:rPr>
          <w:rFonts w:ascii="Arial" w:hAnsi="Arial" w:cs="Arial"/>
          <w:sz w:val="28"/>
          <w:szCs w:val="28"/>
        </w:rPr>
        <w:t>K</w:t>
      </w:r>
      <w:r w:rsidR="004C2083">
        <w:rPr>
          <w:rFonts w:ascii="Arial" w:hAnsi="Arial" w:cs="Arial"/>
          <w:sz w:val="28"/>
          <w:szCs w:val="28"/>
        </w:rPr>
        <w:t>ongz</w:t>
      </w:r>
      <w:r w:rsidR="0081363F">
        <w:rPr>
          <w:rFonts w:ascii="Arial" w:hAnsi="Arial" w:cs="Arial"/>
          <w:sz w:val="28"/>
          <w:szCs w:val="28"/>
        </w:rPr>
        <w:t>i</w:t>
      </w:r>
      <w:proofErr w:type="spellEnd"/>
      <w:r w:rsidR="004C2083">
        <w:rPr>
          <w:rFonts w:ascii="Arial" w:hAnsi="Arial" w:cs="Arial"/>
          <w:sz w:val="28"/>
          <w:szCs w:val="28"/>
        </w:rPr>
        <w:t xml:space="preserve"> </w:t>
      </w:r>
      <w:r w:rsidR="00BD7858">
        <w:rPr>
          <w:rFonts w:ascii="Arial" w:hAnsi="Arial" w:cs="Arial"/>
          <w:sz w:val="28"/>
          <w:szCs w:val="28"/>
        </w:rPr>
        <w:t xml:space="preserve">was born and </w:t>
      </w:r>
      <w:r>
        <w:rPr>
          <w:rFonts w:ascii="Arial" w:hAnsi="Arial" w:cs="Arial"/>
          <w:sz w:val="28"/>
          <w:szCs w:val="28"/>
        </w:rPr>
        <w:t>lived, the</w:t>
      </w:r>
      <w:r w:rsidR="00705D33">
        <w:rPr>
          <w:rFonts w:ascii="Arial" w:hAnsi="Arial" w:cs="Arial"/>
          <w:sz w:val="28"/>
          <w:szCs w:val="28"/>
        </w:rPr>
        <w:t xml:space="preserve"> real decisions and power were in the hands of the dukes and nobles who </w:t>
      </w:r>
      <w:r w:rsidR="00BD7858">
        <w:rPr>
          <w:rFonts w:ascii="Arial" w:hAnsi="Arial" w:cs="Arial"/>
          <w:sz w:val="28"/>
          <w:szCs w:val="28"/>
        </w:rPr>
        <w:t>governed</w:t>
      </w:r>
      <w:r w:rsidR="00705D33">
        <w:rPr>
          <w:rFonts w:ascii="Arial" w:hAnsi="Arial" w:cs="Arial"/>
          <w:sz w:val="28"/>
          <w:szCs w:val="28"/>
        </w:rPr>
        <w:t xml:space="preserve"> </w:t>
      </w:r>
      <w:r w:rsidR="000036B9">
        <w:rPr>
          <w:rFonts w:ascii="Arial" w:hAnsi="Arial" w:cs="Arial"/>
          <w:sz w:val="28"/>
          <w:szCs w:val="28"/>
        </w:rPr>
        <w:t xml:space="preserve">the various provinces of </w:t>
      </w:r>
      <w:r w:rsidR="00BD7858">
        <w:rPr>
          <w:rFonts w:ascii="Arial" w:hAnsi="Arial" w:cs="Arial"/>
          <w:sz w:val="28"/>
          <w:szCs w:val="28"/>
        </w:rPr>
        <w:t>China. This</w:t>
      </w:r>
      <w:r w:rsidR="000036B9">
        <w:rPr>
          <w:rFonts w:ascii="Arial" w:hAnsi="Arial" w:cs="Arial"/>
          <w:sz w:val="28"/>
          <w:szCs w:val="28"/>
        </w:rPr>
        <w:t xml:space="preserve"> </w:t>
      </w:r>
      <w:r>
        <w:rPr>
          <w:rFonts w:ascii="Arial" w:hAnsi="Arial" w:cs="Arial"/>
          <w:sz w:val="28"/>
          <w:szCs w:val="28"/>
        </w:rPr>
        <w:t>meant, there</w:t>
      </w:r>
      <w:r w:rsidR="000036B9">
        <w:rPr>
          <w:rFonts w:ascii="Arial" w:hAnsi="Arial" w:cs="Arial"/>
          <w:sz w:val="28"/>
          <w:szCs w:val="28"/>
        </w:rPr>
        <w:t xml:space="preserve"> was no centralised political governance through the</w:t>
      </w:r>
      <w:r w:rsidR="00F20199">
        <w:rPr>
          <w:rFonts w:ascii="Arial" w:hAnsi="Arial" w:cs="Arial"/>
          <w:sz w:val="28"/>
          <w:szCs w:val="28"/>
        </w:rPr>
        <w:t xml:space="preserve">re being a </w:t>
      </w:r>
      <w:r w:rsidR="00B67065">
        <w:rPr>
          <w:rFonts w:ascii="Arial" w:hAnsi="Arial" w:cs="Arial"/>
          <w:sz w:val="28"/>
          <w:szCs w:val="28"/>
        </w:rPr>
        <w:t>king, who</w:t>
      </w:r>
      <w:r w:rsidR="00F20199">
        <w:rPr>
          <w:rFonts w:ascii="Arial" w:hAnsi="Arial" w:cs="Arial"/>
          <w:sz w:val="28"/>
          <w:szCs w:val="28"/>
        </w:rPr>
        <w:t xml:space="preserve"> had the power</w:t>
      </w:r>
      <w:r w:rsidR="00BD7858">
        <w:rPr>
          <w:rFonts w:ascii="Arial" w:hAnsi="Arial" w:cs="Arial"/>
          <w:sz w:val="28"/>
          <w:szCs w:val="28"/>
        </w:rPr>
        <w:t xml:space="preserve">, so </w:t>
      </w:r>
      <w:r w:rsidR="00091078">
        <w:rPr>
          <w:rFonts w:ascii="Arial" w:hAnsi="Arial" w:cs="Arial"/>
          <w:sz w:val="28"/>
          <w:szCs w:val="28"/>
        </w:rPr>
        <w:t>they schemed against each other and formed alliances</w:t>
      </w:r>
      <w:r w:rsidR="007E63F6">
        <w:rPr>
          <w:rFonts w:ascii="Arial" w:hAnsi="Arial" w:cs="Arial"/>
          <w:sz w:val="28"/>
          <w:szCs w:val="28"/>
        </w:rPr>
        <w:t>,</w:t>
      </w:r>
      <w:r w:rsidR="00091078">
        <w:rPr>
          <w:rFonts w:ascii="Arial" w:hAnsi="Arial" w:cs="Arial"/>
          <w:sz w:val="28"/>
          <w:szCs w:val="28"/>
        </w:rPr>
        <w:t xml:space="preserve"> which were subsequently </w:t>
      </w:r>
      <w:r w:rsidR="00CE4756">
        <w:rPr>
          <w:rFonts w:ascii="Arial" w:hAnsi="Arial" w:cs="Arial"/>
          <w:sz w:val="28"/>
          <w:szCs w:val="28"/>
        </w:rPr>
        <w:t>broken, so</w:t>
      </w:r>
      <w:r w:rsidR="008549E0">
        <w:rPr>
          <w:rFonts w:ascii="Arial" w:hAnsi="Arial" w:cs="Arial"/>
          <w:sz w:val="28"/>
          <w:szCs w:val="28"/>
        </w:rPr>
        <w:t xml:space="preserve"> leading to inter provincial wars between the states. This meant that the people lived under “unjust law “</w:t>
      </w:r>
      <w:r w:rsidR="00AB00C6">
        <w:rPr>
          <w:rFonts w:ascii="Arial" w:hAnsi="Arial" w:cs="Arial"/>
          <w:sz w:val="28"/>
          <w:szCs w:val="28"/>
        </w:rPr>
        <w:t xml:space="preserve">in that they were robbed and harmed by </w:t>
      </w:r>
      <w:r w:rsidR="008E4CB2">
        <w:rPr>
          <w:rFonts w:ascii="Arial" w:hAnsi="Arial" w:cs="Arial"/>
          <w:sz w:val="28"/>
          <w:szCs w:val="28"/>
        </w:rPr>
        <w:t xml:space="preserve">armies of the </w:t>
      </w:r>
      <w:r w:rsidR="00C6285F">
        <w:rPr>
          <w:rFonts w:ascii="Arial" w:hAnsi="Arial" w:cs="Arial"/>
          <w:sz w:val="28"/>
          <w:szCs w:val="28"/>
        </w:rPr>
        <w:t xml:space="preserve">dukes and nobles which they had no control </w:t>
      </w:r>
      <w:r>
        <w:rPr>
          <w:rFonts w:ascii="Arial" w:hAnsi="Arial" w:cs="Arial"/>
          <w:sz w:val="28"/>
          <w:szCs w:val="28"/>
        </w:rPr>
        <w:t>over. They</w:t>
      </w:r>
      <w:r w:rsidR="00C6285F">
        <w:rPr>
          <w:rFonts w:ascii="Arial" w:hAnsi="Arial" w:cs="Arial"/>
          <w:sz w:val="28"/>
          <w:szCs w:val="28"/>
        </w:rPr>
        <w:t xml:space="preserve"> were taxed by the</w:t>
      </w:r>
      <w:r w:rsidR="00133A2D">
        <w:rPr>
          <w:rFonts w:ascii="Arial" w:hAnsi="Arial" w:cs="Arial"/>
          <w:sz w:val="28"/>
          <w:szCs w:val="28"/>
        </w:rPr>
        <w:t xml:space="preserve">ir rulers who needed income </w:t>
      </w:r>
      <w:r w:rsidR="00133A2D">
        <w:rPr>
          <w:rFonts w:ascii="Arial" w:hAnsi="Arial" w:cs="Arial"/>
          <w:sz w:val="28"/>
          <w:szCs w:val="28"/>
        </w:rPr>
        <w:lastRenderedPageBreak/>
        <w:t>to supply their armies with warfare</w:t>
      </w:r>
      <w:r w:rsidR="00B25776">
        <w:rPr>
          <w:rFonts w:ascii="Arial" w:hAnsi="Arial" w:cs="Arial"/>
          <w:sz w:val="28"/>
          <w:szCs w:val="28"/>
        </w:rPr>
        <w:t xml:space="preserve"> and to finance their own luxury lifestyle and the planting of crops </w:t>
      </w:r>
      <w:r w:rsidR="00D45413">
        <w:rPr>
          <w:rFonts w:ascii="Arial" w:hAnsi="Arial" w:cs="Arial"/>
          <w:sz w:val="28"/>
          <w:szCs w:val="28"/>
        </w:rPr>
        <w:t xml:space="preserve">and harvesting of the food was interrupted by </w:t>
      </w:r>
      <w:r w:rsidR="002A363D">
        <w:rPr>
          <w:rFonts w:ascii="Arial" w:hAnsi="Arial" w:cs="Arial"/>
          <w:sz w:val="28"/>
          <w:szCs w:val="28"/>
        </w:rPr>
        <w:t xml:space="preserve">invading armies or them being forced into labour </w:t>
      </w:r>
      <w:r w:rsidR="00E20351">
        <w:rPr>
          <w:rFonts w:ascii="Arial" w:hAnsi="Arial" w:cs="Arial"/>
          <w:sz w:val="28"/>
          <w:szCs w:val="28"/>
        </w:rPr>
        <w:t xml:space="preserve">for the </w:t>
      </w:r>
      <w:r w:rsidR="0081363F">
        <w:rPr>
          <w:rFonts w:ascii="Arial" w:hAnsi="Arial" w:cs="Arial"/>
          <w:sz w:val="28"/>
          <w:szCs w:val="28"/>
        </w:rPr>
        <w:t>government. (</w:t>
      </w:r>
      <w:r w:rsidR="00051DF5">
        <w:rPr>
          <w:rFonts w:ascii="Arial" w:hAnsi="Arial" w:cs="Arial"/>
          <w:sz w:val="28"/>
          <w:szCs w:val="28"/>
        </w:rPr>
        <w:t>Van Norden,</w:t>
      </w:r>
      <w:r w:rsidR="00CE4756">
        <w:rPr>
          <w:rFonts w:ascii="Arial" w:hAnsi="Arial" w:cs="Arial"/>
          <w:sz w:val="28"/>
          <w:szCs w:val="28"/>
        </w:rPr>
        <w:t>2011, pg</w:t>
      </w:r>
      <w:r w:rsidR="002B6B94">
        <w:rPr>
          <w:rFonts w:ascii="Arial" w:hAnsi="Arial" w:cs="Arial"/>
          <w:sz w:val="28"/>
          <w:szCs w:val="28"/>
        </w:rPr>
        <w:t>10)</w:t>
      </w:r>
    </w:p>
    <w:p w14:paraId="6032D47D" w14:textId="77777777" w:rsidR="002B6B94" w:rsidRDefault="002B6B94" w:rsidP="000679EE">
      <w:pPr>
        <w:pStyle w:val="p1"/>
        <w:rPr>
          <w:rFonts w:ascii="Arial" w:hAnsi="Arial" w:cs="Arial"/>
          <w:sz w:val="28"/>
          <w:szCs w:val="28"/>
        </w:rPr>
      </w:pPr>
    </w:p>
    <w:p w14:paraId="6211074A" w14:textId="511866D3" w:rsidR="002B6B94" w:rsidRDefault="002B6B94" w:rsidP="000679EE">
      <w:pPr>
        <w:pStyle w:val="p1"/>
        <w:rPr>
          <w:rFonts w:ascii="Arial" w:hAnsi="Arial" w:cs="Arial"/>
          <w:i/>
          <w:iCs/>
          <w:sz w:val="28"/>
          <w:szCs w:val="28"/>
        </w:rPr>
      </w:pPr>
      <w:r>
        <w:rPr>
          <w:rFonts w:ascii="Arial" w:hAnsi="Arial" w:cs="Arial"/>
          <w:sz w:val="28"/>
          <w:szCs w:val="28"/>
        </w:rPr>
        <w:t>Against this background of social injustice that the people were suffering</w:t>
      </w:r>
      <w:r w:rsidR="00EA4C5F">
        <w:rPr>
          <w:rFonts w:ascii="Arial" w:hAnsi="Arial" w:cs="Arial"/>
          <w:sz w:val="28"/>
          <w:szCs w:val="28"/>
        </w:rPr>
        <w:t>,</w:t>
      </w:r>
      <w:r>
        <w:rPr>
          <w:rFonts w:ascii="Arial" w:hAnsi="Arial" w:cs="Arial"/>
          <w:sz w:val="28"/>
          <w:szCs w:val="28"/>
        </w:rPr>
        <w:t xml:space="preserve"> </w:t>
      </w:r>
      <w:r w:rsidR="007442E3">
        <w:rPr>
          <w:rFonts w:ascii="Arial" w:hAnsi="Arial" w:cs="Arial"/>
          <w:sz w:val="28"/>
          <w:szCs w:val="28"/>
        </w:rPr>
        <w:t>Confucius</w:t>
      </w:r>
      <w:r w:rsidR="002D09F7">
        <w:rPr>
          <w:rFonts w:ascii="Arial" w:hAnsi="Arial" w:cs="Arial"/>
          <w:sz w:val="28"/>
          <w:szCs w:val="28"/>
        </w:rPr>
        <w:t xml:space="preserve"> (</w:t>
      </w:r>
      <w:proofErr w:type="spellStart"/>
      <w:r w:rsidR="0081363F">
        <w:rPr>
          <w:rFonts w:ascii="Arial" w:hAnsi="Arial" w:cs="Arial"/>
          <w:sz w:val="28"/>
          <w:szCs w:val="28"/>
        </w:rPr>
        <w:t>K</w:t>
      </w:r>
      <w:r w:rsidR="002D09F7">
        <w:rPr>
          <w:rFonts w:ascii="Arial" w:hAnsi="Arial" w:cs="Arial"/>
          <w:sz w:val="28"/>
          <w:szCs w:val="28"/>
        </w:rPr>
        <w:t>ongzi</w:t>
      </w:r>
      <w:proofErr w:type="spellEnd"/>
      <w:r w:rsidR="002D09F7">
        <w:rPr>
          <w:rFonts w:ascii="Arial" w:hAnsi="Arial" w:cs="Arial"/>
          <w:sz w:val="28"/>
          <w:szCs w:val="28"/>
        </w:rPr>
        <w:t xml:space="preserve">) </w:t>
      </w:r>
      <w:r w:rsidR="00583A7E">
        <w:rPr>
          <w:rFonts w:ascii="Arial" w:hAnsi="Arial" w:cs="Arial"/>
          <w:sz w:val="28"/>
          <w:szCs w:val="28"/>
        </w:rPr>
        <w:t xml:space="preserve">along with other philosophers of the time </w:t>
      </w:r>
      <w:r w:rsidR="00184EC4">
        <w:rPr>
          <w:rFonts w:ascii="Arial" w:hAnsi="Arial" w:cs="Arial"/>
          <w:sz w:val="28"/>
          <w:szCs w:val="28"/>
        </w:rPr>
        <w:t xml:space="preserve">looked at how solutions could be found for these terrible suffering </w:t>
      </w:r>
      <w:r w:rsidR="00D96BC7">
        <w:rPr>
          <w:rFonts w:ascii="Arial" w:hAnsi="Arial" w:cs="Arial"/>
          <w:sz w:val="28"/>
          <w:szCs w:val="28"/>
        </w:rPr>
        <w:t xml:space="preserve">and problems the society faced. They were looking for the </w:t>
      </w:r>
      <w:r w:rsidR="007442E3">
        <w:rPr>
          <w:rFonts w:ascii="Arial" w:hAnsi="Arial" w:cs="Arial"/>
          <w:sz w:val="28"/>
          <w:szCs w:val="28"/>
        </w:rPr>
        <w:t>“</w:t>
      </w:r>
      <w:r w:rsidR="00D96BC7">
        <w:rPr>
          <w:rFonts w:ascii="Arial" w:hAnsi="Arial" w:cs="Arial"/>
          <w:sz w:val="28"/>
          <w:szCs w:val="28"/>
        </w:rPr>
        <w:t>d</w:t>
      </w:r>
      <w:r w:rsidR="00EC0495">
        <w:rPr>
          <w:rFonts w:ascii="Arial" w:hAnsi="Arial" w:cs="Arial"/>
          <w:sz w:val="28"/>
          <w:szCs w:val="28"/>
        </w:rPr>
        <w:t>ao</w:t>
      </w:r>
      <w:r w:rsidR="007442E3">
        <w:rPr>
          <w:rFonts w:ascii="Arial" w:hAnsi="Arial" w:cs="Arial"/>
          <w:sz w:val="28"/>
          <w:szCs w:val="28"/>
        </w:rPr>
        <w:t>” or the</w:t>
      </w:r>
      <w:r w:rsidR="00EC0495">
        <w:rPr>
          <w:rFonts w:ascii="Arial" w:hAnsi="Arial" w:cs="Arial"/>
          <w:sz w:val="28"/>
          <w:szCs w:val="28"/>
        </w:rPr>
        <w:t xml:space="preserve"> </w:t>
      </w:r>
      <w:r w:rsidR="00A81965">
        <w:rPr>
          <w:rFonts w:ascii="Arial" w:hAnsi="Arial" w:cs="Arial"/>
          <w:sz w:val="28"/>
          <w:szCs w:val="28"/>
        </w:rPr>
        <w:t>(way</w:t>
      </w:r>
      <w:r w:rsidR="0081363F">
        <w:rPr>
          <w:rFonts w:ascii="Arial" w:hAnsi="Arial" w:cs="Arial"/>
          <w:sz w:val="28"/>
          <w:szCs w:val="28"/>
        </w:rPr>
        <w:t>). In</w:t>
      </w:r>
      <w:r w:rsidR="00A81965">
        <w:rPr>
          <w:rFonts w:ascii="Arial" w:hAnsi="Arial" w:cs="Arial"/>
          <w:sz w:val="28"/>
          <w:szCs w:val="28"/>
        </w:rPr>
        <w:t xml:space="preserve"> English this </w:t>
      </w:r>
      <w:r w:rsidR="00E27CBD">
        <w:rPr>
          <w:rFonts w:ascii="Arial" w:hAnsi="Arial" w:cs="Arial"/>
          <w:sz w:val="28"/>
          <w:szCs w:val="28"/>
        </w:rPr>
        <w:t>can be translated to mean path</w:t>
      </w:r>
      <w:r w:rsidR="00A9547C">
        <w:rPr>
          <w:rFonts w:ascii="Arial" w:hAnsi="Arial" w:cs="Arial"/>
          <w:sz w:val="28"/>
          <w:szCs w:val="28"/>
        </w:rPr>
        <w:t>,</w:t>
      </w:r>
      <w:r w:rsidR="00E27CBD">
        <w:rPr>
          <w:rFonts w:ascii="Arial" w:hAnsi="Arial" w:cs="Arial"/>
          <w:sz w:val="28"/>
          <w:szCs w:val="28"/>
        </w:rPr>
        <w:t xml:space="preserve"> in the sense </w:t>
      </w:r>
      <w:r w:rsidR="00CA6903">
        <w:rPr>
          <w:rFonts w:ascii="Arial" w:hAnsi="Arial" w:cs="Arial"/>
          <w:sz w:val="28"/>
          <w:szCs w:val="28"/>
        </w:rPr>
        <w:t>of a way to do something</w:t>
      </w:r>
      <w:r w:rsidR="00F747D6">
        <w:rPr>
          <w:rFonts w:ascii="Arial" w:hAnsi="Arial" w:cs="Arial"/>
          <w:sz w:val="28"/>
          <w:szCs w:val="28"/>
        </w:rPr>
        <w:t xml:space="preserve"> which leads on to </w:t>
      </w:r>
      <w:r w:rsidR="00BB1196">
        <w:rPr>
          <w:rFonts w:ascii="Arial" w:hAnsi="Arial" w:cs="Arial"/>
          <w:sz w:val="28"/>
          <w:szCs w:val="28"/>
        </w:rPr>
        <w:t xml:space="preserve">the ideal of </w:t>
      </w:r>
      <w:r w:rsidR="00BB1196" w:rsidRPr="00D32687">
        <w:rPr>
          <w:rFonts w:ascii="Arial" w:hAnsi="Arial" w:cs="Arial"/>
          <w:i/>
          <w:iCs/>
          <w:sz w:val="28"/>
          <w:szCs w:val="28"/>
        </w:rPr>
        <w:t xml:space="preserve">“the right way to live one’s life and organize </w:t>
      </w:r>
      <w:r w:rsidR="00D32687" w:rsidRPr="00D32687">
        <w:rPr>
          <w:rFonts w:ascii="Arial" w:hAnsi="Arial" w:cs="Arial"/>
          <w:i/>
          <w:iCs/>
          <w:sz w:val="28"/>
          <w:szCs w:val="28"/>
        </w:rPr>
        <w:t>society</w:t>
      </w:r>
      <w:r w:rsidR="00207F8D" w:rsidRPr="00D32687">
        <w:rPr>
          <w:rFonts w:ascii="Arial" w:hAnsi="Arial" w:cs="Arial"/>
          <w:i/>
          <w:iCs/>
          <w:sz w:val="28"/>
          <w:szCs w:val="28"/>
        </w:rPr>
        <w:t>”</w:t>
      </w:r>
      <w:r w:rsidR="00207F8D">
        <w:rPr>
          <w:rFonts w:ascii="Arial" w:hAnsi="Arial" w:cs="Arial"/>
          <w:i/>
          <w:iCs/>
          <w:sz w:val="28"/>
          <w:szCs w:val="28"/>
        </w:rPr>
        <w:t>. (</w:t>
      </w:r>
      <w:r w:rsidR="003A4DD6">
        <w:rPr>
          <w:rFonts w:ascii="Arial" w:hAnsi="Arial" w:cs="Arial"/>
          <w:i/>
          <w:iCs/>
          <w:sz w:val="28"/>
          <w:szCs w:val="28"/>
        </w:rPr>
        <w:t>Van Norden,</w:t>
      </w:r>
      <w:r w:rsidR="00207F8D">
        <w:rPr>
          <w:rFonts w:ascii="Arial" w:hAnsi="Arial" w:cs="Arial"/>
          <w:i/>
          <w:iCs/>
          <w:sz w:val="28"/>
          <w:szCs w:val="28"/>
        </w:rPr>
        <w:t>2011, pg.</w:t>
      </w:r>
      <w:r w:rsidR="003A4DD6">
        <w:rPr>
          <w:rFonts w:ascii="Arial" w:hAnsi="Arial" w:cs="Arial"/>
          <w:i/>
          <w:iCs/>
          <w:sz w:val="28"/>
          <w:szCs w:val="28"/>
        </w:rPr>
        <w:t xml:space="preserve"> </w:t>
      </w:r>
      <w:r w:rsidR="00584AA5">
        <w:rPr>
          <w:rFonts w:ascii="Arial" w:hAnsi="Arial" w:cs="Arial"/>
          <w:i/>
          <w:iCs/>
          <w:sz w:val="28"/>
          <w:szCs w:val="28"/>
        </w:rPr>
        <w:t>15</w:t>
      </w:r>
      <w:r w:rsidR="0081363F">
        <w:rPr>
          <w:rFonts w:ascii="Arial" w:hAnsi="Arial" w:cs="Arial"/>
          <w:i/>
          <w:iCs/>
          <w:sz w:val="28"/>
          <w:szCs w:val="28"/>
        </w:rPr>
        <w:t>)</w:t>
      </w:r>
    </w:p>
    <w:p w14:paraId="4D83B05B" w14:textId="77777777" w:rsidR="000B6C31" w:rsidRDefault="000B6C31" w:rsidP="000679EE">
      <w:pPr>
        <w:pStyle w:val="p1"/>
        <w:rPr>
          <w:rFonts w:ascii="Arial" w:hAnsi="Arial" w:cs="Arial"/>
          <w:sz w:val="28"/>
          <w:szCs w:val="28"/>
        </w:rPr>
      </w:pPr>
    </w:p>
    <w:p w14:paraId="430AD4F1" w14:textId="7C825676" w:rsidR="005D3A89" w:rsidRDefault="00C46CD9" w:rsidP="000679EE">
      <w:pPr>
        <w:pStyle w:val="p1"/>
        <w:rPr>
          <w:rFonts w:ascii="Arial" w:hAnsi="Arial" w:cs="Arial"/>
          <w:sz w:val="28"/>
          <w:szCs w:val="28"/>
        </w:rPr>
      </w:pPr>
      <w:r>
        <w:rPr>
          <w:rFonts w:ascii="Arial" w:hAnsi="Arial" w:cs="Arial"/>
          <w:sz w:val="28"/>
          <w:szCs w:val="28"/>
        </w:rPr>
        <w:t xml:space="preserve">Two </w:t>
      </w:r>
      <w:r w:rsidR="00154CAD">
        <w:rPr>
          <w:rFonts w:ascii="Arial" w:hAnsi="Arial" w:cs="Arial"/>
          <w:sz w:val="28"/>
          <w:szCs w:val="28"/>
        </w:rPr>
        <w:t>important eras in the history of China w</w:t>
      </w:r>
      <w:r w:rsidR="005B6C33">
        <w:rPr>
          <w:rFonts w:ascii="Arial" w:hAnsi="Arial" w:cs="Arial"/>
          <w:sz w:val="28"/>
          <w:szCs w:val="28"/>
        </w:rPr>
        <w:t xml:space="preserve">ithin the Eastern Zhou period were the </w:t>
      </w:r>
      <w:r w:rsidR="00BD106D">
        <w:rPr>
          <w:rFonts w:ascii="Arial" w:hAnsi="Arial" w:cs="Arial"/>
          <w:sz w:val="28"/>
          <w:szCs w:val="28"/>
        </w:rPr>
        <w:t xml:space="preserve">Spring and Autumn </w:t>
      </w:r>
      <w:r w:rsidR="00276426">
        <w:rPr>
          <w:rFonts w:ascii="Arial" w:hAnsi="Arial" w:cs="Arial"/>
          <w:sz w:val="28"/>
          <w:szCs w:val="28"/>
        </w:rPr>
        <w:t>period (772</w:t>
      </w:r>
      <w:r w:rsidR="00BD106D">
        <w:rPr>
          <w:rFonts w:ascii="Arial" w:hAnsi="Arial" w:cs="Arial"/>
          <w:sz w:val="28"/>
          <w:szCs w:val="28"/>
        </w:rPr>
        <w:t>-</w:t>
      </w:r>
      <w:r w:rsidR="00560400">
        <w:rPr>
          <w:rFonts w:ascii="Arial" w:hAnsi="Arial" w:cs="Arial"/>
          <w:sz w:val="28"/>
          <w:szCs w:val="28"/>
        </w:rPr>
        <w:t xml:space="preserve">481 </w:t>
      </w:r>
      <w:r w:rsidR="0081363F">
        <w:rPr>
          <w:rFonts w:ascii="Arial" w:hAnsi="Arial" w:cs="Arial"/>
          <w:sz w:val="28"/>
          <w:szCs w:val="28"/>
        </w:rPr>
        <w:t>BCE) and</w:t>
      </w:r>
      <w:r w:rsidR="00BD106D">
        <w:rPr>
          <w:rFonts w:ascii="Arial" w:hAnsi="Arial" w:cs="Arial"/>
          <w:sz w:val="28"/>
          <w:szCs w:val="28"/>
        </w:rPr>
        <w:t xml:space="preserve"> the Warring </w:t>
      </w:r>
      <w:r w:rsidR="00560400">
        <w:rPr>
          <w:rFonts w:ascii="Arial" w:hAnsi="Arial" w:cs="Arial"/>
          <w:sz w:val="28"/>
          <w:szCs w:val="28"/>
        </w:rPr>
        <w:t>States period (</w:t>
      </w:r>
      <w:r w:rsidR="00650C4D">
        <w:rPr>
          <w:rFonts w:ascii="Arial" w:hAnsi="Arial" w:cs="Arial"/>
          <w:sz w:val="28"/>
          <w:szCs w:val="28"/>
        </w:rPr>
        <w:t>403-221BCE</w:t>
      </w:r>
      <w:r w:rsidR="00584AA5">
        <w:rPr>
          <w:rFonts w:ascii="Arial" w:hAnsi="Arial" w:cs="Arial"/>
          <w:sz w:val="28"/>
          <w:szCs w:val="28"/>
        </w:rPr>
        <w:t>). The</w:t>
      </w:r>
      <w:r w:rsidR="00650C4D">
        <w:rPr>
          <w:rFonts w:ascii="Arial" w:hAnsi="Arial" w:cs="Arial"/>
          <w:sz w:val="28"/>
          <w:szCs w:val="28"/>
        </w:rPr>
        <w:t xml:space="preserve"> Spring and Autumn annals were written </w:t>
      </w:r>
      <w:r w:rsidR="00E13F4C">
        <w:rPr>
          <w:rFonts w:ascii="Arial" w:hAnsi="Arial" w:cs="Arial"/>
          <w:sz w:val="28"/>
          <w:szCs w:val="28"/>
        </w:rPr>
        <w:t xml:space="preserve">from the </w:t>
      </w:r>
      <w:r w:rsidR="00127112">
        <w:rPr>
          <w:rFonts w:ascii="Arial" w:hAnsi="Arial" w:cs="Arial"/>
          <w:sz w:val="28"/>
          <w:szCs w:val="28"/>
        </w:rPr>
        <w:t xml:space="preserve">happenings in </w:t>
      </w:r>
      <w:proofErr w:type="spellStart"/>
      <w:r w:rsidR="00127112">
        <w:rPr>
          <w:rFonts w:ascii="Arial" w:hAnsi="Arial" w:cs="Arial"/>
          <w:sz w:val="28"/>
          <w:szCs w:val="28"/>
        </w:rPr>
        <w:t>Kong</w:t>
      </w:r>
      <w:r w:rsidR="00643724">
        <w:rPr>
          <w:rFonts w:ascii="Arial" w:hAnsi="Arial" w:cs="Arial"/>
          <w:sz w:val="28"/>
          <w:szCs w:val="28"/>
        </w:rPr>
        <w:t>zi’s</w:t>
      </w:r>
      <w:proofErr w:type="spellEnd"/>
      <w:r w:rsidR="00643724">
        <w:rPr>
          <w:rFonts w:ascii="Arial" w:hAnsi="Arial" w:cs="Arial"/>
          <w:sz w:val="28"/>
          <w:szCs w:val="28"/>
        </w:rPr>
        <w:t xml:space="preserve"> home state of Lu. One of the stories that </w:t>
      </w:r>
      <w:proofErr w:type="spellStart"/>
      <w:r w:rsidR="00643724">
        <w:rPr>
          <w:rFonts w:ascii="Arial" w:hAnsi="Arial" w:cs="Arial"/>
          <w:sz w:val="28"/>
          <w:szCs w:val="28"/>
        </w:rPr>
        <w:t>Kongzi</w:t>
      </w:r>
      <w:proofErr w:type="spellEnd"/>
      <w:r w:rsidR="00643724">
        <w:rPr>
          <w:rFonts w:ascii="Arial" w:hAnsi="Arial" w:cs="Arial"/>
          <w:sz w:val="28"/>
          <w:szCs w:val="28"/>
        </w:rPr>
        <w:t xml:space="preserve"> would have been familiar with was the </w:t>
      </w:r>
      <w:r w:rsidR="007F2441">
        <w:rPr>
          <w:rFonts w:ascii="Arial" w:hAnsi="Arial" w:cs="Arial"/>
          <w:sz w:val="28"/>
          <w:szCs w:val="28"/>
        </w:rPr>
        <w:t xml:space="preserve">story of a certain state ruler who had two sons. The mother preferred the younger son </w:t>
      </w:r>
      <w:r w:rsidR="005B7665">
        <w:rPr>
          <w:rFonts w:ascii="Arial" w:hAnsi="Arial" w:cs="Arial"/>
          <w:sz w:val="28"/>
          <w:szCs w:val="28"/>
        </w:rPr>
        <w:t xml:space="preserve">and tried to persuade the </w:t>
      </w:r>
      <w:r w:rsidR="00276426">
        <w:rPr>
          <w:rFonts w:ascii="Arial" w:hAnsi="Arial" w:cs="Arial"/>
          <w:sz w:val="28"/>
          <w:szCs w:val="28"/>
        </w:rPr>
        <w:t>duke</w:t>
      </w:r>
      <w:r w:rsidR="005B7665">
        <w:rPr>
          <w:rFonts w:ascii="Arial" w:hAnsi="Arial" w:cs="Arial"/>
          <w:sz w:val="28"/>
          <w:szCs w:val="28"/>
        </w:rPr>
        <w:t xml:space="preserve"> to make him the heir rather than the elder whose birth right it </w:t>
      </w:r>
      <w:r w:rsidR="00276426">
        <w:rPr>
          <w:rFonts w:ascii="Arial" w:hAnsi="Arial" w:cs="Arial"/>
          <w:sz w:val="28"/>
          <w:szCs w:val="28"/>
        </w:rPr>
        <w:t>was,</w:t>
      </w:r>
      <w:r w:rsidR="005B7665">
        <w:rPr>
          <w:rFonts w:ascii="Arial" w:hAnsi="Arial" w:cs="Arial"/>
          <w:sz w:val="28"/>
          <w:szCs w:val="28"/>
        </w:rPr>
        <w:t xml:space="preserve"> but the </w:t>
      </w:r>
      <w:r w:rsidR="00276426">
        <w:rPr>
          <w:rFonts w:ascii="Arial" w:hAnsi="Arial" w:cs="Arial"/>
          <w:sz w:val="28"/>
          <w:szCs w:val="28"/>
        </w:rPr>
        <w:t>duke</w:t>
      </w:r>
      <w:r w:rsidR="005B7665">
        <w:rPr>
          <w:rFonts w:ascii="Arial" w:hAnsi="Arial" w:cs="Arial"/>
          <w:sz w:val="28"/>
          <w:szCs w:val="28"/>
        </w:rPr>
        <w:t xml:space="preserve"> </w:t>
      </w:r>
      <w:r w:rsidR="00276426">
        <w:rPr>
          <w:rFonts w:ascii="Arial" w:hAnsi="Arial" w:cs="Arial"/>
          <w:sz w:val="28"/>
          <w:szCs w:val="28"/>
        </w:rPr>
        <w:t>refused. When</w:t>
      </w:r>
      <w:r w:rsidR="00FA7196">
        <w:rPr>
          <w:rFonts w:ascii="Arial" w:hAnsi="Arial" w:cs="Arial"/>
          <w:sz w:val="28"/>
          <w:szCs w:val="28"/>
        </w:rPr>
        <w:t xml:space="preserve"> the father dies a</w:t>
      </w:r>
      <w:r w:rsidR="00E36A1F">
        <w:rPr>
          <w:rFonts w:ascii="Arial" w:hAnsi="Arial" w:cs="Arial"/>
          <w:sz w:val="28"/>
          <w:szCs w:val="28"/>
        </w:rPr>
        <w:t>nd the eldest took over the rule of Duke</w:t>
      </w:r>
      <w:r w:rsidR="0081363F">
        <w:rPr>
          <w:rFonts w:ascii="Arial" w:hAnsi="Arial" w:cs="Arial"/>
          <w:sz w:val="28"/>
          <w:szCs w:val="28"/>
        </w:rPr>
        <w:t>,</w:t>
      </w:r>
      <w:r w:rsidR="00E36A1F">
        <w:rPr>
          <w:rFonts w:ascii="Arial" w:hAnsi="Arial" w:cs="Arial"/>
          <w:sz w:val="28"/>
          <w:szCs w:val="28"/>
        </w:rPr>
        <w:t xml:space="preserve"> the mother persuaded </w:t>
      </w:r>
      <w:r w:rsidR="00340159">
        <w:rPr>
          <w:rFonts w:ascii="Arial" w:hAnsi="Arial" w:cs="Arial"/>
          <w:sz w:val="28"/>
          <w:szCs w:val="28"/>
        </w:rPr>
        <w:t xml:space="preserve">her eldest son to give the younger command </w:t>
      </w:r>
      <w:r w:rsidR="00F23B08">
        <w:rPr>
          <w:rFonts w:ascii="Arial" w:hAnsi="Arial" w:cs="Arial"/>
          <w:sz w:val="28"/>
          <w:szCs w:val="28"/>
        </w:rPr>
        <w:t xml:space="preserve">over an important city which he reluctantly agrees to do. The younger son </w:t>
      </w:r>
      <w:r w:rsidR="002046EE">
        <w:rPr>
          <w:rFonts w:ascii="Arial" w:hAnsi="Arial" w:cs="Arial"/>
          <w:sz w:val="28"/>
          <w:szCs w:val="28"/>
        </w:rPr>
        <w:t xml:space="preserve">uses his new power to try and overthrow the duke and take control by warring against his brother. Despite being advised of his </w:t>
      </w:r>
      <w:r w:rsidR="00276426">
        <w:rPr>
          <w:rFonts w:ascii="Arial" w:hAnsi="Arial" w:cs="Arial"/>
          <w:sz w:val="28"/>
          <w:szCs w:val="28"/>
        </w:rPr>
        <w:t>brother’s</w:t>
      </w:r>
      <w:r w:rsidR="006E3CD6">
        <w:rPr>
          <w:rFonts w:ascii="Arial" w:hAnsi="Arial" w:cs="Arial"/>
          <w:sz w:val="28"/>
          <w:szCs w:val="28"/>
        </w:rPr>
        <w:t xml:space="preserve"> intentions the </w:t>
      </w:r>
      <w:r w:rsidR="00276426">
        <w:rPr>
          <w:rFonts w:ascii="Arial" w:hAnsi="Arial" w:cs="Arial"/>
          <w:sz w:val="28"/>
          <w:szCs w:val="28"/>
        </w:rPr>
        <w:t>duke</w:t>
      </w:r>
      <w:r w:rsidR="006E3CD6">
        <w:rPr>
          <w:rFonts w:ascii="Arial" w:hAnsi="Arial" w:cs="Arial"/>
          <w:sz w:val="28"/>
          <w:szCs w:val="28"/>
        </w:rPr>
        <w:t xml:space="preserve"> </w:t>
      </w:r>
      <w:r w:rsidR="00617C6B">
        <w:rPr>
          <w:rFonts w:ascii="Arial" w:hAnsi="Arial" w:cs="Arial"/>
          <w:sz w:val="28"/>
          <w:szCs w:val="28"/>
        </w:rPr>
        <w:t xml:space="preserve">does not take action to forfeit this </w:t>
      </w:r>
      <w:r w:rsidR="00276426">
        <w:rPr>
          <w:rFonts w:ascii="Arial" w:hAnsi="Arial" w:cs="Arial"/>
          <w:sz w:val="28"/>
          <w:szCs w:val="28"/>
        </w:rPr>
        <w:t>attempt. Then</w:t>
      </w:r>
      <w:r w:rsidR="00617C6B">
        <w:rPr>
          <w:rFonts w:ascii="Arial" w:hAnsi="Arial" w:cs="Arial"/>
          <w:sz w:val="28"/>
          <w:szCs w:val="28"/>
        </w:rPr>
        <w:t xml:space="preserve"> the duke discovers that his mother </w:t>
      </w:r>
      <w:r w:rsidR="00B37EA2">
        <w:rPr>
          <w:rFonts w:ascii="Arial" w:hAnsi="Arial" w:cs="Arial"/>
          <w:sz w:val="28"/>
          <w:szCs w:val="28"/>
        </w:rPr>
        <w:t>has agreed to open the gates to the capital to allow his brothers army to invade</w:t>
      </w:r>
      <w:r w:rsidR="0081363F">
        <w:rPr>
          <w:rFonts w:ascii="Arial" w:hAnsi="Arial" w:cs="Arial"/>
          <w:sz w:val="28"/>
          <w:szCs w:val="28"/>
        </w:rPr>
        <w:t>,</w:t>
      </w:r>
      <w:r w:rsidR="00B37EA2">
        <w:rPr>
          <w:rFonts w:ascii="Arial" w:hAnsi="Arial" w:cs="Arial"/>
          <w:sz w:val="28"/>
          <w:szCs w:val="28"/>
        </w:rPr>
        <w:t xml:space="preserve"> </w:t>
      </w:r>
      <w:r w:rsidR="006E6653">
        <w:rPr>
          <w:rFonts w:ascii="Arial" w:hAnsi="Arial" w:cs="Arial"/>
          <w:sz w:val="28"/>
          <w:szCs w:val="28"/>
        </w:rPr>
        <w:t xml:space="preserve">only then does he send an army of 200 war chariots to defeat his brother who flees </w:t>
      </w:r>
      <w:r w:rsidR="002965A5">
        <w:rPr>
          <w:rFonts w:ascii="Arial" w:hAnsi="Arial" w:cs="Arial"/>
          <w:sz w:val="28"/>
          <w:szCs w:val="28"/>
        </w:rPr>
        <w:t xml:space="preserve">from the area. His mother is put under house arrest and he vows to never see her again </w:t>
      </w:r>
      <w:r w:rsidR="0040696D">
        <w:rPr>
          <w:rFonts w:ascii="Arial" w:hAnsi="Arial" w:cs="Arial"/>
          <w:sz w:val="28"/>
          <w:szCs w:val="28"/>
        </w:rPr>
        <w:t>“until we meet underground” (</w:t>
      </w:r>
      <w:r w:rsidR="0081363F">
        <w:rPr>
          <w:rFonts w:ascii="Arial" w:hAnsi="Arial" w:cs="Arial"/>
          <w:sz w:val="28"/>
          <w:szCs w:val="28"/>
        </w:rPr>
        <w:t>i.e.</w:t>
      </w:r>
      <w:r w:rsidR="0040696D">
        <w:rPr>
          <w:rFonts w:ascii="Arial" w:hAnsi="Arial" w:cs="Arial"/>
          <w:sz w:val="28"/>
          <w:szCs w:val="28"/>
        </w:rPr>
        <w:t xml:space="preserve"> after death) but as timed passed the duke missed his mother and regretted his </w:t>
      </w:r>
      <w:r w:rsidR="006E27F8">
        <w:rPr>
          <w:rFonts w:ascii="Arial" w:hAnsi="Arial" w:cs="Arial"/>
          <w:sz w:val="28"/>
          <w:szCs w:val="28"/>
        </w:rPr>
        <w:t xml:space="preserve">harsh </w:t>
      </w:r>
      <w:r w:rsidR="003265D4">
        <w:rPr>
          <w:rFonts w:ascii="Arial" w:hAnsi="Arial" w:cs="Arial"/>
          <w:sz w:val="28"/>
          <w:szCs w:val="28"/>
        </w:rPr>
        <w:t>words but</w:t>
      </w:r>
      <w:r w:rsidR="006E27F8">
        <w:rPr>
          <w:rFonts w:ascii="Arial" w:hAnsi="Arial" w:cs="Arial"/>
          <w:sz w:val="28"/>
          <w:szCs w:val="28"/>
        </w:rPr>
        <w:t xml:space="preserve"> felt he could not break his vow as this would make him appear weak and not in control. His dilemma was solved by one of his servants who suggested they make a tunnel where he could then meet his mother </w:t>
      </w:r>
      <w:r w:rsidR="00CF2BDB">
        <w:rPr>
          <w:rFonts w:ascii="Arial" w:hAnsi="Arial" w:cs="Arial"/>
          <w:sz w:val="28"/>
          <w:szCs w:val="28"/>
        </w:rPr>
        <w:t>underground</w:t>
      </w:r>
      <w:r w:rsidR="006E27F8">
        <w:rPr>
          <w:rFonts w:ascii="Arial" w:hAnsi="Arial" w:cs="Arial"/>
          <w:sz w:val="28"/>
          <w:szCs w:val="28"/>
        </w:rPr>
        <w:t xml:space="preserve">. </w:t>
      </w:r>
      <w:r w:rsidR="00291C34">
        <w:rPr>
          <w:rFonts w:ascii="Arial" w:hAnsi="Arial" w:cs="Arial"/>
          <w:sz w:val="28"/>
          <w:szCs w:val="28"/>
        </w:rPr>
        <w:t>This inventive thinking can be seen as typical of Chinese ethi</w:t>
      </w:r>
      <w:r w:rsidR="00276426">
        <w:rPr>
          <w:rFonts w:ascii="Arial" w:hAnsi="Arial" w:cs="Arial"/>
          <w:sz w:val="28"/>
          <w:szCs w:val="28"/>
        </w:rPr>
        <w:t>cs</w:t>
      </w:r>
      <w:r w:rsidR="00291C34">
        <w:rPr>
          <w:rFonts w:ascii="Arial" w:hAnsi="Arial" w:cs="Arial"/>
          <w:sz w:val="28"/>
          <w:szCs w:val="28"/>
        </w:rPr>
        <w:t xml:space="preserve"> though process </w:t>
      </w:r>
      <w:r w:rsidR="001C2339">
        <w:rPr>
          <w:rFonts w:ascii="Arial" w:hAnsi="Arial" w:cs="Arial"/>
          <w:sz w:val="28"/>
          <w:szCs w:val="28"/>
        </w:rPr>
        <w:t>and show</w:t>
      </w:r>
      <w:r w:rsidR="00276426">
        <w:rPr>
          <w:rFonts w:ascii="Arial" w:hAnsi="Arial" w:cs="Arial"/>
          <w:sz w:val="28"/>
          <w:szCs w:val="28"/>
        </w:rPr>
        <w:t>s</w:t>
      </w:r>
      <w:r w:rsidR="001C2339">
        <w:rPr>
          <w:rFonts w:ascii="Arial" w:hAnsi="Arial" w:cs="Arial"/>
          <w:sz w:val="28"/>
          <w:szCs w:val="28"/>
        </w:rPr>
        <w:t xml:space="preserve"> the complex issues surrounding relationships in families and in wider politics</w:t>
      </w:r>
      <w:r w:rsidR="00643F2F">
        <w:rPr>
          <w:rFonts w:ascii="Arial" w:hAnsi="Arial" w:cs="Arial"/>
          <w:sz w:val="28"/>
          <w:szCs w:val="28"/>
        </w:rPr>
        <w:t>.</w:t>
      </w:r>
      <w:r w:rsidR="007442E3">
        <w:rPr>
          <w:rFonts w:ascii="Arial" w:hAnsi="Arial" w:cs="Arial"/>
          <w:sz w:val="28"/>
          <w:szCs w:val="28"/>
        </w:rPr>
        <w:t xml:space="preserve"> Confucius</w:t>
      </w:r>
      <w:r w:rsidR="00643F2F">
        <w:rPr>
          <w:rFonts w:ascii="Arial" w:hAnsi="Arial" w:cs="Arial"/>
          <w:sz w:val="28"/>
          <w:szCs w:val="28"/>
        </w:rPr>
        <w:t xml:space="preserve"> used this thinking when looking for solutions to the </w:t>
      </w:r>
      <w:r w:rsidR="00CF2BDB">
        <w:rPr>
          <w:rFonts w:ascii="Arial" w:hAnsi="Arial" w:cs="Arial"/>
          <w:sz w:val="28"/>
          <w:szCs w:val="28"/>
        </w:rPr>
        <w:t>society’s</w:t>
      </w:r>
      <w:r w:rsidR="00643F2F">
        <w:rPr>
          <w:rFonts w:ascii="Arial" w:hAnsi="Arial" w:cs="Arial"/>
          <w:sz w:val="28"/>
          <w:szCs w:val="28"/>
        </w:rPr>
        <w:t xml:space="preserve"> problems and </w:t>
      </w:r>
      <w:r w:rsidR="006A6FD4">
        <w:rPr>
          <w:rFonts w:ascii="Arial" w:hAnsi="Arial" w:cs="Arial"/>
          <w:sz w:val="28"/>
          <w:szCs w:val="28"/>
        </w:rPr>
        <w:t xml:space="preserve">focused on the importance of loving and respecting members of </w:t>
      </w:r>
      <w:r w:rsidR="007442E3">
        <w:rPr>
          <w:rFonts w:ascii="Arial" w:hAnsi="Arial" w:cs="Arial"/>
          <w:sz w:val="28"/>
          <w:szCs w:val="28"/>
        </w:rPr>
        <w:t>one’s</w:t>
      </w:r>
      <w:r w:rsidR="006A6FD4">
        <w:rPr>
          <w:rFonts w:ascii="Arial" w:hAnsi="Arial" w:cs="Arial"/>
          <w:sz w:val="28"/>
          <w:szCs w:val="28"/>
        </w:rPr>
        <w:t xml:space="preserve"> own family but </w:t>
      </w:r>
      <w:r w:rsidR="008A5FF7">
        <w:rPr>
          <w:rFonts w:ascii="Arial" w:hAnsi="Arial" w:cs="Arial"/>
          <w:sz w:val="28"/>
          <w:szCs w:val="28"/>
        </w:rPr>
        <w:t xml:space="preserve">also how important rectification of names was to make sure they had the correct virtues and ethics for the </w:t>
      </w:r>
      <w:r w:rsidR="00276426">
        <w:rPr>
          <w:rFonts w:ascii="Arial" w:hAnsi="Arial" w:cs="Arial"/>
          <w:sz w:val="28"/>
          <w:szCs w:val="28"/>
        </w:rPr>
        <w:t>role. This</w:t>
      </w:r>
      <w:r w:rsidR="0024363E">
        <w:rPr>
          <w:rFonts w:ascii="Arial" w:hAnsi="Arial" w:cs="Arial"/>
          <w:sz w:val="28"/>
          <w:szCs w:val="28"/>
        </w:rPr>
        <w:t xml:space="preserve"> story also </w:t>
      </w:r>
      <w:r w:rsidR="00AD111B">
        <w:rPr>
          <w:rFonts w:ascii="Arial" w:hAnsi="Arial" w:cs="Arial"/>
          <w:sz w:val="28"/>
          <w:szCs w:val="28"/>
        </w:rPr>
        <w:t>il</w:t>
      </w:r>
      <w:r w:rsidR="00276426">
        <w:rPr>
          <w:rFonts w:ascii="Arial" w:hAnsi="Arial" w:cs="Arial"/>
          <w:sz w:val="28"/>
          <w:szCs w:val="28"/>
        </w:rPr>
        <w:t>lu</w:t>
      </w:r>
      <w:r w:rsidR="00AD111B">
        <w:rPr>
          <w:rFonts w:ascii="Arial" w:hAnsi="Arial" w:cs="Arial"/>
          <w:sz w:val="28"/>
          <w:szCs w:val="28"/>
        </w:rPr>
        <w:t>st</w:t>
      </w:r>
      <w:r w:rsidR="00276426">
        <w:rPr>
          <w:rFonts w:ascii="Arial" w:hAnsi="Arial" w:cs="Arial"/>
          <w:sz w:val="28"/>
          <w:szCs w:val="28"/>
        </w:rPr>
        <w:t>r</w:t>
      </w:r>
      <w:r w:rsidR="00AD111B">
        <w:rPr>
          <w:rFonts w:ascii="Arial" w:hAnsi="Arial" w:cs="Arial"/>
          <w:sz w:val="28"/>
          <w:szCs w:val="28"/>
        </w:rPr>
        <w:t xml:space="preserve">ates the use of force which rulers </w:t>
      </w:r>
      <w:r w:rsidR="00AD111B">
        <w:rPr>
          <w:rFonts w:ascii="Arial" w:hAnsi="Arial" w:cs="Arial"/>
          <w:sz w:val="28"/>
          <w:szCs w:val="28"/>
        </w:rPr>
        <w:lastRenderedPageBreak/>
        <w:t xml:space="preserve">and ministers </w:t>
      </w:r>
      <w:r w:rsidR="00F671FC">
        <w:rPr>
          <w:rFonts w:ascii="Arial" w:hAnsi="Arial" w:cs="Arial"/>
          <w:sz w:val="28"/>
          <w:szCs w:val="28"/>
        </w:rPr>
        <w:t xml:space="preserve">saw as a good </w:t>
      </w:r>
      <w:r w:rsidR="00276426">
        <w:rPr>
          <w:rFonts w:ascii="Arial" w:hAnsi="Arial" w:cs="Arial"/>
          <w:sz w:val="28"/>
          <w:szCs w:val="28"/>
        </w:rPr>
        <w:t>strategy</w:t>
      </w:r>
      <w:r w:rsidR="00F671FC">
        <w:rPr>
          <w:rFonts w:ascii="Arial" w:hAnsi="Arial" w:cs="Arial"/>
          <w:sz w:val="28"/>
          <w:szCs w:val="28"/>
        </w:rPr>
        <w:t xml:space="preserve"> for becoming a powerful ruler as the younger brother was shown to be doing. </w:t>
      </w:r>
      <w:r w:rsidR="007442E3">
        <w:rPr>
          <w:rFonts w:ascii="Arial" w:hAnsi="Arial" w:cs="Arial"/>
          <w:sz w:val="28"/>
          <w:szCs w:val="28"/>
        </w:rPr>
        <w:t>However,</w:t>
      </w:r>
      <w:r w:rsidR="00F671FC">
        <w:rPr>
          <w:rFonts w:ascii="Arial" w:hAnsi="Arial" w:cs="Arial"/>
          <w:sz w:val="28"/>
          <w:szCs w:val="28"/>
        </w:rPr>
        <w:t xml:space="preserve"> the older brother </w:t>
      </w:r>
      <w:r w:rsidR="003B32DD">
        <w:rPr>
          <w:rFonts w:ascii="Arial" w:hAnsi="Arial" w:cs="Arial"/>
          <w:sz w:val="28"/>
          <w:szCs w:val="28"/>
        </w:rPr>
        <w:t xml:space="preserve">was more in line with the </w:t>
      </w:r>
      <w:r w:rsidR="007442E3">
        <w:rPr>
          <w:rFonts w:ascii="Arial" w:hAnsi="Arial" w:cs="Arial"/>
          <w:sz w:val="28"/>
          <w:szCs w:val="28"/>
        </w:rPr>
        <w:t>Confucian</w:t>
      </w:r>
      <w:r w:rsidR="003B32DD">
        <w:rPr>
          <w:rFonts w:ascii="Arial" w:hAnsi="Arial" w:cs="Arial"/>
          <w:sz w:val="28"/>
          <w:szCs w:val="28"/>
        </w:rPr>
        <w:t xml:space="preserve"> ideal </w:t>
      </w:r>
      <w:r w:rsidR="0093050E">
        <w:rPr>
          <w:rFonts w:ascii="Arial" w:hAnsi="Arial" w:cs="Arial"/>
          <w:sz w:val="28"/>
          <w:szCs w:val="28"/>
        </w:rPr>
        <w:t xml:space="preserve">of </w:t>
      </w:r>
      <w:r w:rsidR="00276426">
        <w:rPr>
          <w:rFonts w:ascii="Arial" w:hAnsi="Arial" w:cs="Arial"/>
          <w:sz w:val="28"/>
          <w:szCs w:val="28"/>
        </w:rPr>
        <w:t>condemning</w:t>
      </w:r>
      <w:r w:rsidR="0093050E">
        <w:rPr>
          <w:rFonts w:ascii="Arial" w:hAnsi="Arial" w:cs="Arial"/>
          <w:sz w:val="28"/>
          <w:szCs w:val="28"/>
        </w:rPr>
        <w:t xml:space="preserve"> rule by force and </w:t>
      </w:r>
      <w:r w:rsidR="007E63F6">
        <w:rPr>
          <w:rFonts w:ascii="Arial" w:hAnsi="Arial" w:cs="Arial"/>
          <w:sz w:val="28"/>
          <w:szCs w:val="28"/>
        </w:rPr>
        <w:t>uses</w:t>
      </w:r>
      <w:r w:rsidR="0093050E">
        <w:rPr>
          <w:rFonts w:ascii="Arial" w:hAnsi="Arial" w:cs="Arial"/>
          <w:sz w:val="28"/>
          <w:szCs w:val="28"/>
        </w:rPr>
        <w:t xml:space="preserve"> virtue instead </w:t>
      </w:r>
      <w:r w:rsidR="00B67065">
        <w:rPr>
          <w:rFonts w:ascii="Arial" w:hAnsi="Arial" w:cs="Arial"/>
          <w:sz w:val="28"/>
          <w:szCs w:val="28"/>
        </w:rPr>
        <w:t>to</w:t>
      </w:r>
      <w:r w:rsidR="0093050E">
        <w:rPr>
          <w:rFonts w:ascii="Arial" w:hAnsi="Arial" w:cs="Arial"/>
          <w:sz w:val="28"/>
          <w:szCs w:val="28"/>
        </w:rPr>
        <w:t xml:space="preserve"> resolv</w:t>
      </w:r>
      <w:r w:rsidR="00A95F73">
        <w:rPr>
          <w:rFonts w:ascii="Arial" w:hAnsi="Arial" w:cs="Arial"/>
          <w:sz w:val="28"/>
          <w:szCs w:val="28"/>
        </w:rPr>
        <w:t>e</w:t>
      </w:r>
      <w:r w:rsidR="0093050E">
        <w:rPr>
          <w:rFonts w:ascii="Arial" w:hAnsi="Arial" w:cs="Arial"/>
          <w:sz w:val="28"/>
          <w:szCs w:val="28"/>
        </w:rPr>
        <w:t xml:space="preserve"> issues</w:t>
      </w:r>
      <w:r w:rsidR="00A95F73">
        <w:rPr>
          <w:rFonts w:ascii="Arial" w:hAnsi="Arial" w:cs="Arial"/>
          <w:sz w:val="28"/>
          <w:szCs w:val="28"/>
        </w:rPr>
        <w:t xml:space="preserve"> and be better political leaders.</w:t>
      </w:r>
    </w:p>
    <w:p w14:paraId="5457048E" w14:textId="3294160F" w:rsidR="002046EE" w:rsidRDefault="00A95F73" w:rsidP="000679EE">
      <w:pPr>
        <w:pStyle w:val="p1"/>
        <w:rPr>
          <w:rFonts w:ascii="Arial" w:hAnsi="Arial" w:cs="Arial"/>
          <w:sz w:val="28"/>
          <w:szCs w:val="28"/>
        </w:rPr>
      </w:pPr>
      <w:r>
        <w:rPr>
          <w:rFonts w:ascii="Arial" w:hAnsi="Arial" w:cs="Arial"/>
          <w:sz w:val="28"/>
          <w:szCs w:val="28"/>
        </w:rPr>
        <w:br/>
      </w:r>
      <w:proofErr w:type="spellStart"/>
      <w:r>
        <w:rPr>
          <w:rFonts w:ascii="Arial" w:hAnsi="Arial" w:cs="Arial"/>
          <w:sz w:val="28"/>
          <w:szCs w:val="28"/>
        </w:rPr>
        <w:t>Kongzi</w:t>
      </w:r>
      <w:proofErr w:type="spellEnd"/>
      <w:r>
        <w:rPr>
          <w:rFonts w:ascii="Arial" w:hAnsi="Arial" w:cs="Arial"/>
          <w:sz w:val="28"/>
          <w:szCs w:val="28"/>
        </w:rPr>
        <w:t xml:space="preserve"> came from a noble ancestry b</w:t>
      </w:r>
      <w:r w:rsidR="0081363F">
        <w:rPr>
          <w:rFonts w:ascii="Arial" w:hAnsi="Arial" w:cs="Arial"/>
          <w:sz w:val="28"/>
          <w:szCs w:val="28"/>
        </w:rPr>
        <w:t>ut</w:t>
      </w:r>
      <w:r>
        <w:rPr>
          <w:rFonts w:ascii="Arial" w:hAnsi="Arial" w:cs="Arial"/>
          <w:sz w:val="28"/>
          <w:szCs w:val="28"/>
        </w:rPr>
        <w:t xml:space="preserve"> unfortunately his father died when he was </w:t>
      </w:r>
      <w:r w:rsidR="005D3A89">
        <w:rPr>
          <w:rFonts w:ascii="Arial" w:hAnsi="Arial" w:cs="Arial"/>
          <w:sz w:val="28"/>
          <w:szCs w:val="28"/>
        </w:rPr>
        <w:t>young,</w:t>
      </w:r>
      <w:r>
        <w:rPr>
          <w:rFonts w:ascii="Arial" w:hAnsi="Arial" w:cs="Arial"/>
          <w:sz w:val="28"/>
          <w:szCs w:val="28"/>
        </w:rPr>
        <w:t xml:space="preserve"> so his mother found it difficult to makes ends meet so he took on menial jobs to </w:t>
      </w:r>
      <w:r w:rsidR="007E63F6">
        <w:rPr>
          <w:rFonts w:ascii="Arial" w:hAnsi="Arial" w:cs="Arial"/>
          <w:sz w:val="28"/>
          <w:szCs w:val="28"/>
        </w:rPr>
        <w:t>help</w:t>
      </w:r>
      <w:r>
        <w:rPr>
          <w:rFonts w:ascii="Arial" w:hAnsi="Arial" w:cs="Arial"/>
          <w:sz w:val="28"/>
          <w:szCs w:val="28"/>
        </w:rPr>
        <w:t xml:space="preserve">. He did however manage to become educated and desired to become a member of the government which was appropriate for someone educated. </w:t>
      </w:r>
      <w:r w:rsidR="00207F8D">
        <w:rPr>
          <w:rFonts w:ascii="Arial" w:hAnsi="Arial" w:cs="Arial"/>
          <w:sz w:val="28"/>
          <w:szCs w:val="28"/>
        </w:rPr>
        <w:t>Unfortunately,</w:t>
      </w:r>
      <w:r>
        <w:rPr>
          <w:rFonts w:ascii="Arial" w:hAnsi="Arial" w:cs="Arial"/>
          <w:sz w:val="28"/>
          <w:szCs w:val="28"/>
        </w:rPr>
        <w:t xml:space="preserve"> his message especially regarding rectification of names was not well </w:t>
      </w:r>
      <w:r w:rsidR="0081363F">
        <w:rPr>
          <w:rFonts w:ascii="Arial" w:hAnsi="Arial" w:cs="Arial"/>
          <w:sz w:val="28"/>
          <w:szCs w:val="28"/>
        </w:rPr>
        <w:t>received, as</w:t>
      </w:r>
      <w:r>
        <w:rPr>
          <w:rFonts w:ascii="Arial" w:hAnsi="Arial" w:cs="Arial"/>
          <w:sz w:val="28"/>
          <w:szCs w:val="28"/>
        </w:rPr>
        <w:t xml:space="preserve"> there were three families who controlled his home state of Lu who were conservative in their thinking and demanded conformity by taxing the people to pay for their luxuries and warfare and governed the people by laws.</w:t>
      </w:r>
      <w:r w:rsidR="0051493E">
        <w:rPr>
          <w:rFonts w:ascii="Arial" w:hAnsi="Arial" w:cs="Arial"/>
          <w:sz w:val="28"/>
          <w:szCs w:val="28"/>
        </w:rPr>
        <w:t xml:space="preserve"> </w:t>
      </w:r>
      <w:proofErr w:type="spellStart"/>
      <w:r>
        <w:rPr>
          <w:rFonts w:ascii="Arial" w:hAnsi="Arial" w:cs="Arial"/>
          <w:sz w:val="28"/>
          <w:szCs w:val="28"/>
        </w:rPr>
        <w:t>Konzi</w:t>
      </w:r>
      <w:proofErr w:type="spellEnd"/>
      <w:r>
        <w:rPr>
          <w:rFonts w:ascii="Arial" w:hAnsi="Arial" w:cs="Arial"/>
          <w:sz w:val="28"/>
          <w:szCs w:val="28"/>
        </w:rPr>
        <w:t xml:space="preserve"> left Lu and travelled around the provinces but could not </w:t>
      </w:r>
      <w:r w:rsidR="005D0690">
        <w:rPr>
          <w:rFonts w:ascii="Arial" w:hAnsi="Arial" w:cs="Arial"/>
          <w:sz w:val="28"/>
          <w:szCs w:val="28"/>
        </w:rPr>
        <w:t>find any rulers that were willing to accept “the way” as per his doctrine</w:t>
      </w:r>
      <w:r w:rsidR="0081363F">
        <w:rPr>
          <w:rFonts w:ascii="Arial" w:hAnsi="Arial" w:cs="Arial"/>
          <w:sz w:val="28"/>
          <w:szCs w:val="28"/>
        </w:rPr>
        <w:t>,</w:t>
      </w:r>
      <w:r w:rsidR="005D0690">
        <w:rPr>
          <w:rFonts w:ascii="Arial" w:hAnsi="Arial" w:cs="Arial"/>
          <w:sz w:val="28"/>
          <w:szCs w:val="28"/>
        </w:rPr>
        <w:t xml:space="preserve"> as it seem</w:t>
      </w:r>
      <w:r w:rsidR="0081363F">
        <w:rPr>
          <w:rFonts w:ascii="Arial" w:hAnsi="Arial" w:cs="Arial"/>
          <w:sz w:val="28"/>
          <w:szCs w:val="28"/>
        </w:rPr>
        <w:t>ed</w:t>
      </w:r>
      <w:r w:rsidR="005D0690">
        <w:rPr>
          <w:rFonts w:ascii="Arial" w:hAnsi="Arial" w:cs="Arial"/>
          <w:sz w:val="28"/>
          <w:szCs w:val="28"/>
        </w:rPr>
        <w:t xml:space="preserve"> to them too radical a claim and were too interested in conservative power and warfare which was the opposite to the </w:t>
      </w:r>
      <w:r w:rsidR="007442E3">
        <w:rPr>
          <w:rFonts w:ascii="Arial" w:hAnsi="Arial" w:cs="Arial"/>
          <w:sz w:val="28"/>
          <w:szCs w:val="28"/>
        </w:rPr>
        <w:t>Confucian</w:t>
      </w:r>
      <w:r w:rsidR="005D0690">
        <w:rPr>
          <w:rFonts w:ascii="Arial" w:hAnsi="Arial" w:cs="Arial"/>
          <w:sz w:val="28"/>
          <w:szCs w:val="28"/>
        </w:rPr>
        <w:t xml:space="preserve"> </w:t>
      </w:r>
      <w:r w:rsidR="007442E3">
        <w:rPr>
          <w:rFonts w:ascii="Arial" w:hAnsi="Arial" w:cs="Arial"/>
          <w:sz w:val="28"/>
          <w:szCs w:val="28"/>
        </w:rPr>
        <w:t>Way. Even</w:t>
      </w:r>
      <w:r w:rsidR="005D0690">
        <w:rPr>
          <w:rFonts w:ascii="Arial" w:hAnsi="Arial" w:cs="Arial"/>
          <w:sz w:val="28"/>
          <w:szCs w:val="28"/>
        </w:rPr>
        <w:t xml:space="preserve"> though his life was threatened several times and he nearly starved to death he continued to share the message of being a </w:t>
      </w:r>
      <w:r w:rsidR="00EB5CCA">
        <w:rPr>
          <w:rFonts w:ascii="Arial" w:hAnsi="Arial" w:cs="Arial"/>
          <w:sz w:val="28"/>
          <w:szCs w:val="28"/>
        </w:rPr>
        <w:t>“gentleman”</w:t>
      </w:r>
      <w:r w:rsidR="005D0690">
        <w:rPr>
          <w:rFonts w:ascii="Arial" w:hAnsi="Arial" w:cs="Arial"/>
          <w:sz w:val="28"/>
          <w:szCs w:val="28"/>
        </w:rPr>
        <w:t xml:space="preserve"> as </w:t>
      </w:r>
      <w:r w:rsidR="0081363F">
        <w:rPr>
          <w:rFonts w:ascii="Arial" w:hAnsi="Arial" w:cs="Arial"/>
          <w:sz w:val="28"/>
          <w:szCs w:val="28"/>
        </w:rPr>
        <w:t>opposed</w:t>
      </w:r>
      <w:r w:rsidR="005D0690">
        <w:rPr>
          <w:rFonts w:ascii="Arial" w:hAnsi="Arial" w:cs="Arial"/>
          <w:sz w:val="28"/>
          <w:szCs w:val="28"/>
        </w:rPr>
        <w:t xml:space="preserve"> to</w:t>
      </w:r>
      <w:r w:rsidR="0081363F">
        <w:rPr>
          <w:rFonts w:ascii="Arial" w:hAnsi="Arial" w:cs="Arial"/>
          <w:sz w:val="28"/>
          <w:szCs w:val="28"/>
        </w:rPr>
        <w:t xml:space="preserve"> a</w:t>
      </w:r>
      <w:r w:rsidR="005D0690">
        <w:rPr>
          <w:rFonts w:ascii="Arial" w:hAnsi="Arial" w:cs="Arial"/>
          <w:sz w:val="28"/>
          <w:szCs w:val="28"/>
        </w:rPr>
        <w:t>”</w:t>
      </w:r>
      <w:r w:rsidR="0081363F">
        <w:rPr>
          <w:rFonts w:ascii="Arial" w:hAnsi="Arial" w:cs="Arial"/>
          <w:sz w:val="28"/>
          <w:szCs w:val="28"/>
        </w:rPr>
        <w:t xml:space="preserve"> </w:t>
      </w:r>
      <w:r w:rsidR="007442E3">
        <w:rPr>
          <w:rFonts w:ascii="Arial" w:hAnsi="Arial" w:cs="Arial"/>
          <w:sz w:val="28"/>
          <w:szCs w:val="28"/>
        </w:rPr>
        <w:t>petty</w:t>
      </w:r>
      <w:r w:rsidR="0081363F">
        <w:rPr>
          <w:rFonts w:ascii="Arial" w:hAnsi="Arial" w:cs="Arial"/>
          <w:sz w:val="28"/>
          <w:szCs w:val="28"/>
        </w:rPr>
        <w:t xml:space="preserve"> </w:t>
      </w:r>
      <w:r w:rsidR="007442E3">
        <w:rPr>
          <w:rFonts w:ascii="Arial" w:hAnsi="Arial" w:cs="Arial"/>
          <w:sz w:val="28"/>
          <w:szCs w:val="28"/>
        </w:rPr>
        <w:t>man</w:t>
      </w:r>
      <w:r w:rsidR="005D0690">
        <w:rPr>
          <w:rFonts w:ascii="Arial" w:hAnsi="Arial" w:cs="Arial"/>
          <w:sz w:val="28"/>
          <w:szCs w:val="28"/>
        </w:rPr>
        <w:t xml:space="preserve"> </w:t>
      </w:r>
      <w:r w:rsidR="00207F8D">
        <w:rPr>
          <w:rFonts w:ascii="Arial" w:hAnsi="Arial" w:cs="Arial"/>
          <w:sz w:val="28"/>
          <w:szCs w:val="28"/>
        </w:rPr>
        <w:t>“(a</w:t>
      </w:r>
      <w:r w:rsidR="005D0690">
        <w:rPr>
          <w:rFonts w:ascii="Arial" w:hAnsi="Arial" w:cs="Arial"/>
          <w:sz w:val="28"/>
          <w:szCs w:val="28"/>
        </w:rPr>
        <w:t xml:space="preserve"> term</w:t>
      </w:r>
      <w:r w:rsidR="0081363F">
        <w:rPr>
          <w:rFonts w:ascii="Arial" w:hAnsi="Arial" w:cs="Arial"/>
          <w:sz w:val="28"/>
          <w:szCs w:val="28"/>
        </w:rPr>
        <w:t xml:space="preserve"> </w:t>
      </w:r>
      <w:r w:rsidR="005D0690">
        <w:rPr>
          <w:rFonts w:ascii="Arial" w:hAnsi="Arial" w:cs="Arial"/>
          <w:sz w:val="28"/>
          <w:szCs w:val="28"/>
        </w:rPr>
        <w:t>usually associated with the lower classes)</w:t>
      </w:r>
      <w:r w:rsidR="0081363F">
        <w:rPr>
          <w:rFonts w:ascii="Arial" w:hAnsi="Arial" w:cs="Arial"/>
          <w:sz w:val="28"/>
          <w:szCs w:val="28"/>
        </w:rPr>
        <w:t>.</w:t>
      </w:r>
      <w:r w:rsidR="005D0690">
        <w:rPr>
          <w:rFonts w:ascii="Arial" w:hAnsi="Arial" w:cs="Arial"/>
          <w:sz w:val="28"/>
          <w:szCs w:val="28"/>
        </w:rPr>
        <w:t xml:space="preserve"> </w:t>
      </w:r>
      <w:r w:rsidR="007442E3">
        <w:rPr>
          <w:rFonts w:ascii="Arial" w:hAnsi="Arial" w:cs="Arial"/>
          <w:sz w:val="28"/>
          <w:szCs w:val="28"/>
        </w:rPr>
        <w:t>Confucius</w:t>
      </w:r>
      <w:r w:rsidR="005D0690">
        <w:rPr>
          <w:rFonts w:ascii="Arial" w:hAnsi="Arial" w:cs="Arial"/>
          <w:sz w:val="28"/>
          <w:szCs w:val="28"/>
        </w:rPr>
        <w:t xml:space="preserve"> argued that being a good person was not about social class</w:t>
      </w:r>
      <w:r w:rsidR="007E63F6">
        <w:rPr>
          <w:rFonts w:ascii="Arial" w:hAnsi="Arial" w:cs="Arial"/>
          <w:sz w:val="28"/>
          <w:szCs w:val="28"/>
        </w:rPr>
        <w:t>,</w:t>
      </w:r>
      <w:r w:rsidR="005D0690">
        <w:rPr>
          <w:rFonts w:ascii="Arial" w:hAnsi="Arial" w:cs="Arial"/>
          <w:sz w:val="28"/>
          <w:szCs w:val="28"/>
        </w:rPr>
        <w:t xml:space="preserve"> a person who was born into high class society might be a petty man if he was “</w:t>
      </w:r>
      <w:r w:rsidR="007442E3">
        <w:rPr>
          <w:rFonts w:ascii="Arial" w:hAnsi="Arial" w:cs="Arial"/>
          <w:sz w:val="28"/>
          <w:szCs w:val="28"/>
        </w:rPr>
        <w:t>cruel, foolish</w:t>
      </w:r>
      <w:r w:rsidR="005D0690">
        <w:rPr>
          <w:rFonts w:ascii="Arial" w:hAnsi="Arial" w:cs="Arial"/>
          <w:sz w:val="28"/>
          <w:szCs w:val="28"/>
        </w:rPr>
        <w:t xml:space="preserve"> and </w:t>
      </w:r>
      <w:r w:rsidR="00EB5CCA">
        <w:rPr>
          <w:rFonts w:ascii="Arial" w:hAnsi="Arial" w:cs="Arial"/>
          <w:sz w:val="28"/>
          <w:szCs w:val="28"/>
        </w:rPr>
        <w:t>arrogant “whilst</w:t>
      </w:r>
      <w:r w:rsidR="005D0690">
        <w:rPr>
          <w:rFonts w:ascii="Arial" w:hAnsi="Arial" w:cs="Arial"/>
          <w:sz w:val="28"/>
          <w:szCs w:val="28"/>
        </w:rPr>
        <w:t xml:space="preserve"> a person born into poverty and obscurity might be a gentlemen if he is” </w:t>
      </w:r>
      <w:r w:rsidR="007442E3">
        <w:rPr>
          <w:rFonts w:ascii="Arial" w:hAnsi="Arial" w:cs="Arial"/>
          <w:sz w:val="28"/>
          <w:szCs w:val="28"/>
        </w:rPr>
        <w:t>benevolent, wise</w:t>
      </w:r>
      <w:r w:rsidR="005D0690">
        <w:rPr>
          <w:rFonts w:ascii="Arial" w:hAnsi="Arial" w:cs="Arial"/>
          <w:sz w:val="28"/>
          <w:szCs w:val="28"/>
        </w:rPr>
        <w:t xml:space="preserve"> and reverent “(</w:t>
      </w:r>
      <w:r w:rsidR="00207F8D">
        <w:rPr>
          <w:rFonts w:ascii="Arial" w:hAnsi="Arial" w:cs="Arial"/>
          <w:sz w:val="28"/>
          <w:szCs w:val="28"/>
        </w:rPr>
        <w:t>VanNorden, 2011.pg</w:t>
      </w:r>
      <w:r w:rsidR="005D0690">
        <w:rPr>
          <w:rFonts w:ascii="Arial" w:hAnsi="Arial" w:cs="Arial"/>
          <w:sz w:val="28"/>
          <w:szCs w:val="28"/>
        </w:rPr>
        <w:t xml:space="preserve"> </w:t>
      </w:r>
      <w:r w:rsidR="00207F8D">
        <w:rPr>
          <w:rFonts w:ascii="Arial" w:hAnsi="Arial" w:cs="Arial"/>
          <w:sz w:val="28"/>
          <w:szCs w:val="28"/>
        </w:rPr>
        <w:t>19) in</w:t>
      </w:r>
      <w:r w:rsidR="005D0690">
        <w:rPr>
          <w:rFonts w:ascii="Arial" w:hAnsi="Arial" w:cs="Arial"/>
          <w:sz w:val="28"/>
          <w:szCs w:val="28"/>
        </w:rPr>
        <w:t xml:space="preserve"> other words if they are good they can elevate their status and if they are not they</w:t>
      </w:r>
      <w:r w:rsidR="00EA4C5F">
        <w:rPr>
          <w:rFonts w:ascii="Arial" w:hAnsi="Arial" w:cs="Arial"/>
          <w:sz w:val="28"/>
          <w:szCs w:val="28"/>
        </w:rPr>
        <w:t xml:space="preserve"> will</w:t>
      </w:r>
      <w:r w:rsidR="005D0690">
        <w:rPr>
          <w:rFonts w:ascii="Arial" w:hAnsi="Arial" w:cs="Arial"/>
          <w:sz w:val="28"/>
          <w:szCs w:val="28"/>
        </w:rPr>
        <w:t xml:space="preserve"> lower their status.</w:t>
      </w:r>
    </w:p>
    <w:p w14:paraId="02A7D06B" w14:textId="77777777" w:rsidR="0081363F" w:rsidRDefault="0081363F" w:rsidP="000679EE">
      <w:pPr>
        <w:pStyle w:val="p1"/>
        <w:rPr>
          <w:rFonts w:ascii="Arial" w:hAnsi="Arial" w:cs="Arial"/>
          <w:sz w:val="28"/>
          <w:szCs w:val="28"/>
        </w:rPr>
      </w:pPr>
    </w:p>
    <w:p w14:paraId="2B90143B" w14:textId="77777777" w:rsidR="002D60A8" w:rsidRDefault="003A4B41" w:rsidP="000679EE">
      <w:pPr>
        <w:pStyle w:val="p1"/>
        <w:rPr>
          <w:rFonts w:ascii="Arial" w:hAnsi="Arial" w:cs="Arial"/>
          <w:sz w:val="28"/>
          <w:szCs w:val="28"/>
        </w:rPr>
      </w:pPr>
      <w:r>
        <w:rPr>
          <w:rFonts w:ascii="Arial" w:hAnsi="Arial" w:cs="Arial"/>
          <w:sz w:val="28"/>
          <w:szCs w:val="28"/>
        </w:rPr>
        <w:t>On</w:t>
      </w:r>
      <w:r w:rsidR="0081363F">
        <w:rPr>
          <w:rFonts w:ascii="Arial" w:hAnsi="Arial" w:cs="Arial"/>
          <w:sz w:val="28"/>
          <w:szCs w:val="28"/>
        </w:rPr>
        <w:t xml:space="preserve"> Van Norden’s virtue ethics </w:t>
      </w:r>
      <w:r w:rsidR="00D33A9C">
        <w:rPr>
          <w:rFonts w:ascii="Arial" w:hAnsi="Arial" w:cs="Arial"/>
          <w:sz w:val="28"/>
          <w:szCs w:val="28"/>
        </w:rPr>
        <w:t>framework</w:t>
      </w:r>
      <w:r w:rsidR="0081363F">
        <w:rPr>
          <w:rFonts w:ascii="Arial" w:hAnsi="Arial" w:cs="Arial"/>
          <w:sz w:val="28"/>
          <w:szCs w:val="28"/>
        </w:rPr>
        <w:t xml:space="preserve"> whilst </w:t>
      </w:r>
      <w:r w:rsidR="00054D08">
        <w:rPr>
          <w:rFonts w:ascii="Arial" w:hAnsi="Arial" w:cs="Arial"/>
          <w:sz w:val="28"/>
          <w:szCs w:val="28"/>
        </w:rPr>
        <w:t>Confucius</w:t>
      </w:r>
      <w:r w:rsidR="0081363F">
        <w:rPr>
          <w:rFonts w:ascii="Arial" w:hAnsi="Arial" w:cs="Arial"/>
          <w:sz w:val="28"/>
          <w:szCs w:val="28"/>
        </w:rPr>
        <w:t xml:space="preserve"> did not deny there was an afterlife (</w:t>
      </w:r>
      <w:r w:rsidR="00D33A9C">
        <w:rPr>
          <w:rFonts w:ascii="Arial" w:hAnsi="Arial" w:cs="Arial"/>
          <w:sz w:val="28"/>
          <w:szCs w:val="28"/>
        </w:rPr>
        <w:t>heaven, paradise</w:t>
      </w:r>
      <w:r w:rsidR="0081363F">
        <w:rPr>
          <w:rFonts w:ascii="Arial" w:hAnsi="Arial" w:cs="Arial"/>
          <w:sz w:val="28"/>
          <w:szCs w:val="28"/>
        </w:rPr>
        <w:t xml:space="preserve">) he encouraged his disciples to </w:t>
      </w:r>
      <w:r w:rsidR="00016C75">
        <w:rPr>
          <w:rFonts w:ascii="Arial" w:hAnsi="Arial" w:cs="Arial"/>
          <w:sz w:val="28"/>
          <w:szCs w:val="28"/>
        </w:rPr>
        <w:t xml:space="preserve">find happiness and fulfilment for themselves and others in this </w:t>
      </w:r>
      <w:r w:rsidR="00E75DFA">
        <w:rPr>
          <w:rFonts w:ascii="Arial" w:hAnsi="Arial" w:cs="Arial"/>
          <w:sz w:val="28"/>
          <w:szCs w:val="28"/>
        </w:rPr>
        <w:t>world. When</w:t>
      </w:r>
      <w:r w:rsidR="00016C75">
        <w:rPr>
          <w:rFonts w:ascii="Arial" w:hAnsi="Arial" w:cs="Arial"/>
          <w:sz w:val="28"/>
          <w:szCs w:val="28"/>
        </w:rPr>
        <w:t xml:space="preserve"> questioned by one of his disciples how to serve ghosts and spirits, </w:t>
      </w:r>
      <w:proofErr w:type="spellStart"/>
      <w:r w:rsidR="00016C75">
        <w:rPr>
          <w:rFonts w:ascii="Arial" w:hAnsi="Arial" w:cs="Arial"/>
          <w:sz w:val="28"/>
          <w:szCs w:val="28"/>
        </w:rPr>
        <w:t>Konzi</w:t>
      </w:r>
      <w:proofErr w:type="spellEnd"/>
      <w:r w:rsidR="00016C75">
        <w:rPr>
          <w:rFonts w:ascii="Arial" w:hAnsi="Arial" w:cs="Arial"/>
          <w:sz w:val="28"/>
          <w:szCs w:val="28"/>
        </w:rPr>
        <w:t xml:space="preserve"> </w:t>
      </w:r>
      <w:r w:rsidR="00D33A9C">
        <w:rPr>
          <w:rFonts w:ascii="Arial" w:hAnsi="Arial" w:cs="Arial"/>
          <w:sz w:val="28"/>
          <w:szCs w:val="28"/>
        </w:rPr>
        <w:t>replied,</w:t>
      </w:r>
      <w:r w:rsidR="00016C75">
        <w:rPr>
          <w:rFonts w:ascii="Arial" w:hAnsi="Arial" w:cs="Arial"/>
          <w:sz w:val="28"/>
          <w:szCs w:val="28"/>
        </w:rPr>
        <w:t xml:space="preserve"> “You do not yet understand </w:t>
      </w:r>
      <w:r w:rsidR="00D33A9C">
        <w:rPr>
          <w:rFonts w:ascii="Arial" w:hAnsi="Arial" w:cs="Arial"/>
          <w:sz w:val="28"/>
          <w:szCs w:val="28"/>
        </w:rPr>
        <w:t>life, how</w:t>
      </w:r>
      <w:r w:rsidR="00016C75">
        <w:rPr>
          <w:rFonts w:ascii="Arial" w:hAnsi="Arial" w:cs="Arial"/>
          <w:sz w:val="28"/>
          <w:szCs w:val="28"/>
        </w:rPr>
        <w:t xml:space="preserve"> can you possibl</w:t>
      </w:r>
      <w:r w:rsidR="00EA4C5F">
        <w:rPr>
          <w:rFonts w:ascii="Arial" w:hAnsi="Arial" w:cs="Arial"/>
          <w:sz w:val="28"/>
          <w:szCs w:val="28"/>
        </w:rPr>
        <w:t xml:space="preserve">y </w:t>
      </w:r>
      <w:r w:rsidR="00016C75">
        <w:rPr>
          <w:rFonts w:ascii="Arial" w:hAnsi="Arial" w:cs="Arial"/>
          <w:sz w:val="28"/>
          <w:szCs w:val="28"/>
        </w:rPr>
        <w:t>understand death</w:t>
      </w:r>
      <w:r w:rsidR="00207F8D">
        <w:rPr>
          <w:rFonts w:ascii="Arial" w:hAnsi="Arial" w:cs="Arial"/>
          <w:sz w:val="28"/>
          <w:szCs w:val="28"/>
        </w:rPr>
        <w:t>?” (</w:t>
      </w:r>
      <w:r w:rsidR="00016C75">
        <w:rPr>
          <w:rFonts w:ascii="Arial" w:hAnsi="Arial" w:cs="Arial"/>
          <w:sz w:val="28"/>
          <w:szCs w:val="28"/>
        </w:rPr>
        <w:t>11.12:cf 6.22</w:t>
      </w:r>
      <w:r w:rsidR="00D33A9C">
        <w:rPr>
          <w:rFonts w:ascii="Arial" w:hAnsi="Arial" w:cs="Arial"/>
          <w:sz w:val="28"/>
          <w:szCs w:val="28"/>
        </w:rPr>
        <w:t xml:space="preserve">). </w:t>
      </w:r>
    </w:p>
    <w:p w14:paraId="61F8AD30" w14:textId="6610BF84" w:rsidR="0081363F" w:rsidRDefault="00D33A9C" w:rsidP="000679EE">
      <w:pPr>
        <w:pStyle w:val="p1"/>
        <w:rPr>
          <w:rFonts w:ascii="Arial" w:hAnsi="Arial" w:cs="Arial"/>
          <w:sz w:val="28"/>
          <w:szCs w:val="28"/>
        </w:rPr>
      </w:pPr>
      <w:r>
        <w:rPr>
          <w:rFonts w:ascii="Arial" w:hAnsi="Arial" w:cs="Arial"/>
          <w:sz w:val="28"/>
          <w:szCs w:val="28"/>
        </w:rPr>
        <w:t>If</w:t>
      </w:r>
      <w:r w:rsidR="00016C75">
        <w:rPr>
          <w:rFonts w:ascii="Arial" w:hAnsi="Arial" w:cs="Arial"/>
          <w:sz w:val="28"/>
          <w:szCs w:val="28"/>
        </w:rPr>
        <w:t xml:space="preserve"> we look at other </w:t>
      </w:r>
      <w:r>
        <w:rPr>
          <w:rFonts w:ascii="Arial" w:hAnsi="Arial" w:cs="Arial"/>
          <w:sz w:val="28"/>
          <w:szCs w:val="28"/>
        </w:rPr>
        <w:t>philosopher’s</w:t>
      </w:r>
      <w:r w:rsidR="00016C75">
        <w:rPr>
          <w:rFonts w:ascii="Arial" w:hAnsi="Arial" w:cs="Arial"/>
          <w:sz w:val="28"/>
          <w:szCs w:val="28"/>
        </w:rPr>
        <w:t xml:space="preserve"> views such as Plato who claimed there was another world beyond this one that is </w:t>
      </w:r>
      <w:r w:rsidR="00E75DFA">
        <w:rPr>
          <w:rFonts w:ascii="Arial" w:hAnsi="Arial" w:cs="Arial"/>
          <w:sz w:val="28"/>
          <w:szCs w:val="28"/>
        </w:rPr>
        <w:t>perfect, inhabited</w:t>
      </w:r>
      <w:r w:rsidR="00016C75">
        <w:rPr>
          <w:rFonts w:ascii="Arial" w:hAnsi="Arial" w:cs="Arial"/>
          <w:sz w:val="28"/>
          <w:szCs w:val="28"/>
        </w:rPr>
        <w:t xml:space="preserve"> by gods and the souls of the virtuous. </w:t>
      </w:r>
      <w:r w:rsidR="00EA4C5F">
        <w:rPr>
          <w:rFonts w:ascii="Arial" w:hAnsi="Arial" w:cs="Arial"/>
          <w:sz w:val="28"/>
          <w:szCs w:val="28"/>
        </w:rPr>
        <w:t xml:space="preserve">Plato claimed we </w:t>
      </w:r>
      <w:r w:rsidR="00016C75">
        <w:rPr>
          <w:rFonts w:ascii="Arial" w:hAnsi="Arial" w:cs="Arial"/>
          <w:sz w:val="28"/>
          <w:szCs w:val="28"/>
        </w:rPr>
        <w:t>can join them</w:t>
      </w:r>
      <w:r w:rsidR="00EA4C5F">
        <w:rPr>
          <w:rFonts w:ascii="Arial" w:hAnsi="Arial" w:cs="Arial"/>
          <w:sz w:val="28"/>
          <w:szCs w:val="28"/>
        </w:rPr>
        <w:t xml:space="preserve">, by </w:t>
      </w:r>
      <w:r w:rsidR="00016C75">
        <w:rPr>
          <w:rFonts w:ascii="Arial" w:hAnsi="Arial" w:cs="Arial"/>
          <w:sz w:val="28"/>
          <w:szCs w:val="28"/>
        </w:rPr>
        <w:t xml:space="preserve">our actions in this life </w:t>
      </w:r>
      <w:r w:rsidR="00EA4C5F">
        <w:rPr>
          <w:rFonts w:ascii="Arial" w:hAnsi="Arial" w:cs="Arial"/>
          <w:sz w:val="28"/>
          <w:szCs w:val="28"/>
        </w:rPr>
        <w:t>being</w:t>
      </w:r>
      <w:r w:rsidR="00016C75">
        <w:rPr>
          <w:rFonts w:ascii="Arial" w:hAnsi="Arial" w:cs="Arial"/>
          <w:sz w:val="28"/>
          <w:szCs w:val="28"/>
        </w:rPr>
        <w:t xml:space="preserve"> rewarded by join</w:t>
      </w:r>
      <w:r w:rsidR="00891AAB">
        <w:rPr>
          <w:rFonts w:ascii="Arial" w:hAnsi="Arial" w:cs="Arial"/>
          <w:sz w:val="28"/>
          <w:szCs w:val="28"/>
        </w:rPr>
        <w:t>i</w:t>
      </w:r>
      <w:r w:rsidR="00016C75">
        <w:rPr>
          <w:rFonts w:ascii="Arial" w:hAnsi="Arial" w:cs="Arial"/>
          <w:sz w:val="28"/>
          <w:szCs w:val="28"/>
        </w:rPr>
        <w:t xml:space="preserve">ng them in the </w:t>
      </w:r>
      <w:r w:rsidR="00E75DFA">
        <w:rPr>
          <w:rFonts w:ascii="Arial" w:hAnsi="Arial" w:cs="Arial"/>
          <w:sz w:val="28"/>
          <w:szCs w:val="28"/>
        </w:rPr>
        <w:t>afterlife. Plato</w:t>
      </w:r>
      <w:r w:rsidR="00016C75">
        <w:rPr>
          <w:rFonts w:ascii="Arial" w:hAnsi="Arial" w:cs="Arial"/>
          <w:sz w:val="28"/>
          <w:szCs w:val="28"/>
        </w:rPr>
        <w:t xml:space="preserve"> is claiming that dying because of the rewards afterwards is better than </w:t>
      </w:r>
      <w:r w:rsidR="00891AAB">
        <w:rPr>
          <w:rFonts w:ascii="Arial" w:hAnsi="Arial" w:cs="Arial"/>
          <w:sz w:val="28"/>
          <w:szCs w:val="28"/>
        </w:rPr>
        <w:t>living. Plato’s</w:t>
      </w:r>
      <w:r w:rsidR="00016C75">
        <w:rPr>
          <w:rFonts w:ascii="Arial" w:hAnsi="Arial" w:cs="Arial"/>
          <w:sz w:val="28"/>
          <w:szCs w:val="28"/>
        </w:rPr>
        <w:t xml:space="preserve"> ideas have influence</w:t>
      </w:r>
      <w:r w:rsidR="00891AAB">
        <w:rPr>
          <w:rFonts w:ascii="Arial" w:hAnsi="Arial" w:cs="Arial"/>
          <w:sz w:val="28"/>
          <w:szCs w:val="28"/>
        </w:rPr>
        <w:t xml:space="preserve">d </w:t>
      </w:r>
      <w:r w:rsidR="00016C75">
        <w:rPr>
          <w:rFonts w:ascii="Arial" w:hAnsi="Arial" w:cs="Arial"/>
          <w:sz w:val="28"/>
          <w:szCs w:val="28"/>
        </w:rPr>
        <w:t xml:space="preserve">many in the west including </w:t>
      </w:r>
      <w:r w:rsidR="00E75DFA">
        <w:rPr>
          <w:rFonts w:ascii="Arial" w:hAnsi="Arial" w:cs="Arial"/>
          <w:sz w:val="28"/>
          <w:szCs w:val="28"/>
        </w:rPr>
        <w:t>Christians</w:t>
      </w:r>
      <w:r w:rsidR="00016C75">
        <w:rPr>
          <w:rFonts w:ascii="Arial" w:hAnsi="Arial" w:cs="Arial"/>
          <w:sz w:val="28"/>
          <w:szCs w:val="28"/>
        </w:rPr>
        <w:t xml:space="preserve"> such as Simone Weil who claimed “There is a reality outside of the world”(Van Norden,2011,pg21)and goes on to </w:t>
      </w:r>
      <w:r w:rsidR="00A8204F">
        <w:rPr>
          <w:rFonts w:ascii="Arial" w:hAnsi="Arial" w:cs="Arial"/>
          <w:sz w:val="28"/>
          <w:szCs w:val="28"/>
        </w:rPr>
        <w:t>state “that</w:t>
      </w:r>
      <w:r w:rsidR="00016C75">
        <w:rPr>
          <w:rFonts w:ascii="Arial" w:hAnsi="Arial" w:cs="Arial"/>
          <w:sz w:val="28"/>
          <w:szCs w:val="28"/>
        </w:rPr>
        <w:t xml:space="preserve"> reality is </w:t>
      </w:r>
      <w:r w:rsidR="00016C75">
        <w:rPr>
          <w:rFonts w:ascii="Arial" w:hAnsi="Arial" w:cs="Arial"/>
          <w:sz w:val="28"/>
          <w:szCs w:val="28"/>
        </w:rPr>
        <w:lastRenderedPageBreak/>
        <w:t xml:space="preserve">the unique source of </w:t>
      </w:r>
      <w:r w:rsidR="00E75DFA">
        <w:rPr>
          <w:rFonts w:ascii="Arial" w:hAnsi="Arial" w:cs="Arial"/>
          <w:sz w:val="28"/>
          <w:szCs w:val="28"/>
        </w:rPr>
        <w:t xml:space="preserve">all the good that can exist in the world: that is to </w:t>
      </w:r>
      <w:r w:rsidR="00A8204F">
        <w:rPr>
          <w:rFonts w:ascii="Arial" w:hAnsi="Arial" w:cs="Arial"/>
          <w:sz w:val="28"/>
          <w:szCs w:val="28"/>
        </w:rPr>
        <w:t>say, all</w:t>
      </w:r>
      <w:r w:rsidR="00E75DFA">
        <w:rPr>
          <w:rFonts w:ascii="Arial" w:hAnsi="Arial" w:cs="Arial"/>
          <w:sz w:val="28"/>
          <w:szCs w:val="28"/>
        </w:rPr>
        <w:t xml:space="preserve"> beauty, all truth ,all </w:t>
      </w:r>
      <w:r w:rsidR="00A8204F">
        <w:rPr>
          <w:rFonts w:ascii="Arial" w:hAnsi="Arial" w:cs="Arial"/>
          <w:sz w:val="28"/>
          <w:szCs w:val="28"/>
        </w:rPr>
        <w:t>justice, all</w:t>
      </w:r>
      <w:r w:rsidR="00E75DFA">
        <w:rPr>
          <w:rFonts w:ascii="Arial" w:hAnsi="Arial" w:cs="Arial"/>
          <w:sz w:val="28"/>
          <w:szCs w:val="28"/>
        </w:rPr>
        <w:t xml:space="preserve"> legitimacy, all order and all human behaviour that is mindful of obligations”(Van Norden,2011,pg.21) In other words we have to live virtuously by our actions in this life with the promise of our souls then being purified so they can transcend to a higher level of the afterlife (</w:t>
      </w:r>
      <w:r w:rsidR="00A8204F">
        <w:rPr>
          <w:rFonts w:ascii="Arial" w:hAnsi="Arial" w:cs="Arial"/>
          <w:sz w:val="28"/>
          <w:szCs w:val="28"/>
        </w:rPr>
        <w:t>heaven, paradise</w:t>
      </w:r>
      <w:r w:rsidR="00E75DFA">
        <w:rPr>
          <w:rFonts w:ascii="Arial" w:hAnsi="Arial" w:cs="Arial"/>
          <w:sz w:val="28"/>
          <w:szCs w:val="28"/>
        </w:rPr>
        <w:t>).</w:t>
      </w:r>
    </w:p>
    <w:p w14:paraId="00AA255E" w14:textId="1A86EB1A" w:rsidR="00E75DFA" w:rsidRDefault="00E75DFA" w:rsidP="000679EE">
      <w:pPr>
        <w:pStyle w:val="p1"/>
        <w:rPr>
          <w:rFonts w:ascii="Arial" w:hAnsi="Arial" w:cs="Arial"/>
          <w:sz w:val="28"/>
          <w:szCs w:val="28"/>
        </w:rPr>
      </w:pPr>
      <w:r>
        <w:rPr>
          <w:rFonts w:ascii="Arial" w:hAnsi="Arial" w:cs="Arial"/>
          <w:sz w:val="28"/>
          <w:szCs w:val="28"/>
        </w:rPr>
        <w:t xml:space="preserve">Whereas the </w:t>
      </w:r>
      <w:r w:rsidR="00664BF0">
        <w:rPr>
          <w:rFonts w:ascii="Arial" w:hAnsi="Arial" w:cs="Arial"/>
          <w:sz w:val="28"/>
          <w:szCs w:val="28"/>
        </w:rPr>
        <w:t xml:space="preserve">Confucian </w:t>
      </w:r>
      <w:r>
        <w:rPr>
          <w:rFonts w:ascii="Arial" w:hAnsi="Arial" w:cs="Arial"/>
          <w:sz w:val="28"/>
          <w:szCs w:val="28"/>
        </w:rPr>
        <w:t xml:space="preserve">ethics </w:t>
      </w:r>
      <w:r w:rsidR="003265D4">
        <w:rPr>
          <w:rFonts w:ascii="Arial" w:hAnsi="Arial" w:cs="Arial"/>
          <w:sz w:val="28"/>
          <w:szCs w:val="28"/>
        </w:rPr>
        <w:t>stated, the</w:t>
      </w:r>
      <w:r>
        <w:rPr>
          <w:rFonts w:ascii="Arial" w:hAnsi="Arial" w:cs="Arial"/>
          <w:sz w:val="28"/>
          <w:szCs w:val="28"/>
        </w:rPr>
        <w:t xml:space="preserve"> goal of human existence was not the afterlife but to do good and live well in this world by having the correct values which you show to others by your treatment of them.</w:t>
      </w:r>
    </w:p>
    <w:p w14:paraId="2A8B3065" w14:textId="5D433191" w:rsidR="00F43B01" w:rsidRDefault="00E75DFA" w:rsidP="000679EE">
      <w:pPr>
        <w:pStyle w:val="p1"/>
        <w:rPr>
          <w:rFonts w:ascii="Arial" w:hAnsi="Arial" w:cs="Arial"/>
          <w:sz w:val="28"/>
          <w:szCs w:val="28"/>
        </w:rPr>
      </w:pPr>
      <w:r>
        <w:rPr>
          <w:rFonts w:ascii="Arial" w:hAnsi="Arial" w:cs="Arial"/>
          <w:sz w:val="28"/>
          <w:szCs w:val="28"/>
        </w:rPr>
        <w:t xml:space="preserve">An example of a difference between </w:t>
      </w:r>
      <w:proofErr w:type="spellStart"/>
      <w:r>
        <w:rPr>
          <w:rFonts w:ascii="Arial" w:hAnsi="Arial" w:cs="Arial"/>
          <w:sz w:val="28"/>
          <w:szCs w:val="28"/>
        </w:rPr>
        <w:t>Conf</w:t>
      </w:r>
      <w:r w:rsidR="0020701A">
        <w:rPr>
          <w:rFonts w:ascii="Arial" w:hAnsi="Arial" w:cs="Arial"/>
          <w:sz w:val="28"/>
          <w:szCs w:val="28"/>
        </w:rPr>
        <w:t>us</w:t>
      </w:r>
      <w:r w:rsidR="00BF331D">
        <w:rPr>
          <w:rFonts w:ascii="Arial" w:hAnsi="Arial" w:cs="Arial"/>
          <w:sz w:val="28"/>
          <w:szCs w:val="28"/>
        </w:rPr>
        <w:t>cius</w:t>
      </w:r>
      <w:proofErr w:type="spellEnd"/>
      <w:r w:rsidR="00341546">
        <w:rPr>
          <w:rFonts w:ascii="Arial" w:hAnsi="Arial" w:cs="Arial"/>
          <w:sz w:val="28"/>
          <w:szCs w:val="28"/>
        </w:rPr>
        <w:t xml:space="preserve"> </w:t>
      </w:r>
      <w:r>
        <w:rPr>
          <w:rFonts w:ascii="Arial" w:hAnsi="Arial" w:cs="Arial"/>
          <w:sz w:val="28"/>
          <w:szCs w:val="28"/>
        </w:rPr>
        <w:t xml:space="preserve">and Plato is that </w:t>
      </w:r>
      <w:r w:rsidR="00207F8D">
        <w:rPr>
          <w:rFonts w:ascii="Arial" w:hAnsi="Arial" w:cs="Arial"/>
          <w:sz w:val="28"/>
          <w:szCs w:val="28"/>
        </w:rPr>
        <w:t>Confucianism</w:t>
      </w:r>
      <w:r>
        <w:rPr>
          <w:rFonts w:ascii="Arial" w:hAnsi="Arial" w:cs="Arial"/>
          <w:sz w:val="28"/>
          <w:szCs w:val="28"/>
        </w:rPr>
        <w:t xml:space="preserve"> focuses on tradition</w:t>
      </w:r>
      <w:r w:rsidR="00823032">
        <w:rPr>
          <w:rFonts w:ascii="Arial" w:hAnsi="Arial" w:cs="Arial"/>
          <w:sz w:val="28"/>
          <w:szCs w:val="28"/>
        </w:rPr>
        <w:t xml:space="preserve"> and family</w:t>
      </w:r>
      <w:r>
        <w:rPr>
          <w:rFonts w:ascii="Arial" w:hAnsi="Arial" w:cs="Arial"/>
          <w:sz w:val="28"/>
          <w:szCs w:val="28"/>
        </w:rPr>
        <w:t xml:space="preserve"> whereas Plato claims that a flawless society </w:t>
      </w:r>
      <w:r w:rsidR="00823032">
        <w:rPr>
          <w:rFonts w:ascii="Arial" w:hAnsi="Arial" w:cs="Arial"/>
          <w:sz w:val="28"/>
          <w:szCs w:val="28"/>
        </w:rPr>
        <w:t xml:space="preserve">where laws, government and social conditions are perfect for citizens is achieved where members of the ruling class have “no families, never even </w:t>
      </w:r>
      <w:r w:rsidR="003265D4">
        <w:rPr>
          <w:rFonts w:ascii="Arial" w:hAnsi="Arial" w:cs="Arial"/>
          <w:sz w:val="28"/>
          <w:szCs w:val="28"/>
        </w:rPr>
        <w:t>knowing who</w:t>
      </w:r>
      <w:r w:rsidR="00EA4C5F">
        <w:rPr>
          <w:rFonts w:ascii="Arial" w:hAnsi="Arial" w:cs="Arial"/>
          <w:sz w:val="28"/>
          <w:szCs w:val="28"/>
        </w:rPr>
        <w:t xml:space="preserve"> </w:t>
      </w:r>
      <w:r w:rsidR="00823032">
        <w:rPr>
          <w:rFonts w:ascii="Arial" w:hAnsi="Arial" w:cs="Arial"/>
          <w:sz w:val="28"/>
          <w:szCs w:val="28"/>
        </w:rPr>
        <w:t xml:space="preserve">their fathers or mothers </w:t>
      </w:r>
      <w:r w:rsidR="00207F8D">
        <w:rPr>
          <w:rFonts w:ascii="Arial" w:hAnsi="Arial" w:cs="Arial"/>
          <w:sz w:val="28"/>
          <w:szCs w:val="28"/>
        </w:rPr>
        <w:t>are” (</w:t>
      </w:r>
      <w:r w:rsidR="00823032">
        <w:rPr>
          <w:rFonts w:ascii="Arial" w:hAnsi="Arial" w:cs="Arial"/>
          <w:sz w:val="28"/>
          <w:szCs w:val="28"/>
        </w:rPr>
        <w:t xml:space="preserve">Van Norden,2011, pg.22).  </w:t>
      </w:r>
      <w:r w:rsidR="00F52BFA">
        <w:rPr>
          <w:rFonts w:ascii="Arial" w:hAnsi="Arial" w:cs="Arial"/>
          <w:sz w:val="28"/>
          <w:szCs w:val="28"/>
        </w:rPr>
        <w:t>Confucius</w:t>
      </w:r>
      <w:r w:rsidR="00823032">
        <w:rPr>
          <w:rFonts w:ascii="Arial" w:hAnsi="Arial" w:cs="Arial"/>
          <w:sz w:val="28"/>
          <w:szCs w:val="28"/>
        </w:rPr>
        <w:t xml:space="preserve"> dis</w:t>
      </w:r>
      <w:r w:rsidR="00F43B01">
        <w:rPr>
          <w:rFonts w:ascii="Arial" w:hAnsi="Arial" w:cs="Arial"/>
          <w:sz w:val="28"/>
          <w:szCs w:val="28"/>
        </w:rPr>
        <w:t xml:space="preserve">agreed </w:t>
      </w:r>
      <w:r w:rsidR="00823032">
        <w:rPr>
          <w:rFonts w:ascii="Arial" w:hAnsi="Arial" w:cs="Arial"/>
          <w:sz w:val="28"/>
          <w:szCs w:val="28"/>
        </w:rPr>
        <w:t xml:space="preserve">with this statement </w:t>
      </w:r>
      <w:r w:rsidR="00F43B01">
        <w:rPr>
          <w:rFonts w:ascii="Arial" w:hAnsi="Arial" w:cs="Arial"/>
          <w:sz w:val="28"/>
          <w:szCs w:val="28"/>
        </w:rPr>
        <w:t>as he claimed that family was important for two reasons. Firstly, it is how you initially learn to be a good person. If the person has a loving family who treats them with kindness and respect, they will themselves become kind to others. By having boundaries put in place by one’s family you will also respect other people’s boundaries and develop integrity. This can be seen even in a very young child who will imitate how it is treated by the adults that care for it.</w:t>
      </w:r>
      <w:r w:rsidR="00E5033B">
        <w:rPr>
          <w:rFonts w:ascii="Arial" w:hAnsi="Arial" w:cs="Arial"/>
          <w:sz w:val="28"/>
          <w:szCs w:val="28"/>
        </w:rPr>
        <w:t xml:space="preserve"> For </w:t>
      </w:r>
      <w:r w:rsidR="00E317F6">
        <w:rPr>
          <w:rFonts w:ascii="Arial" w:hAnsi="Arial" w:cs="Arial"/>
          <w:sz w:val="28"/>
          <w:szCs w:val="28"/>
        </w:rPr>
        <w:t>example,</w:t>
      </w:r>
      <w:r w:rsidR="00E5033B">
        <w:rPr>
          <w:rFonts w:ascii="Arial" w:hAnsi="Arial" w:cs="Arial"/>
          <w:sz w:val="28"/>
          <w:szCs w:val="28"/>
        </w:rPr>
        <w:t xml:space="preserve"> if the parent has shown the child how to </w:t>
      </w:r>
      <w:r w:rsidR="00207F8D">
        <w:rPr>
          <w:rFonts w:ascii="Arial" w:hAnsi="Arial" w:cs="Arial"/>
          <w:sz w:val="28"/>
          <w:szCs w:val="28"/>
        </w:rPr>
        <w:t>share,</w:t>
      </w:r>
      <w:r w:rsidR="00E5033B">
        <w:rPr>
          <w:rFonts w:ascii="Arial" w:hAnsi="Arial" w:cs="Arial"/>
          <w:sz w:val="28"/>
          <w:szCs w:val="28"/>
        </w:rPr>
        <w:t xml:space="preserve"> they will imitate that and share themselves.</w:t>
      </w:r>
    </w:p>
    <w:p w14:paraId="2E4BAB10" w14:textId="419105B4" w:rsidR="00E5033B" w:rsidRDefault="00E5033B" w:rsidP="000679EE">
      <w:pPr>
        <w:pStyle w:val="p1"/>
        <w:rPr>
          <w:rFonts w:ascii="Arial" w:hAnsi="Arial" w:cs="Arial"/>
          <w:sz w:val="28"/>
          <w:szCs w:val="28"/>
        </w:rPr>
      </w:pPr>
      <w:r>
        <w:rPr>
          <w:rFonts w:ascii="Arial" w:hAnsi="Arial" w:cs="Arial"/>
          <w:sz w:val="28"/>
          <w:szCs w:val="28"/>
        </w:rPr>
        <w:t xml:space="preserve">It could also be argued that if a carer shows a bad example to the </w:t>
      </w:r>
      <w:r w:rsidR="00E317F6">
        <w:rPr>
          <w:rFonts w:ascii="Arial" w:hAnsi="Arial" w:cs="Arial"/>
          <w:sz w:val="28"/>
          <w:szCs w:val="28"/>
        </w:rPr>
        <w:t>child,</w:t>
      </w:r>
      <w:r>
        <w:rPr>
          <w:rFonts w:ascii="Arial" w:hAnsi="Arial" w:cs="Arial"/>
          <w:sz w:val="28"/>
          <w:szCs w:val="28"/>
        </w:rPr>
        <w:t xml:space="preserve"> they will also have those characteristics but </w:t>
      </w:r>
      <w:proofErr w:type="spellStart"/>
      <w:r>
        <w:rPr>
          <w:rFonts w:ascii="Arial" w:hAnsi="Arial" w:cs="Arial"/>
          <w:sz w:val="28"/>
          <w:szCs w:val="28"/>
        </w:rPr>
        <w:t>Konzi</w:t>
      </w:r>
      <w:proofErr w:type="spellEnd"/>
      <w:r>
        <w:rPr>
          <w:rFonts w:ascii="Arial" w:hAnsi="Arial" w:cs="Arial"/>
          <w:sz w:val="28"/>
          <w:szCs w:val="28"/>
        </w:rPr>
        <w:t xml:space="preserve"> focused on parents being virtuous and kind so the child would follow their example this could al</w:t>
      </w:r>
      <w:r w:rsidR="00AE540B">
        <w:rPr>
          <w:rFonts w:ascii="Arial" w:hAnsi="Arial" w:cs="Arial"/>
          <w:sz w:val="28"/>
          <w:szCs w:val="28"/>
        </w:rPr>
        <w:t xml:space="preserve">so </w:t>
      </w:r>
      <w:r>
        <w:rPr>
          <w:rFonts w:ascii="Arial" w:hAnsi="Arial" w:cs="Arial"/>
          <w:sz w:val="28"/>
          <w:szCs w:val="28"/>
        </w:rPr>
        <w:t>be seen as his way of encouraging the parents to</w:t>
      </w:r>
      <w:r w:rsidR="00AE540B">
        <w:rPr>
          <w:rFonts w:ascii="Arial" w:hAnsi="Arial" w:cs="Arial"/>
          <w:sz w:val="28"/>
          <w:szCs w:val="28"/>
        </w:rPr>
        <w:t xml:space="preserve"> </w:t>
      </w:r>
      <w:r>
        <w:rPr>
          <w:rFonts w:ascii="Arial" w:hAnsi="Arial" w:cs="Arial"/>
          <w:sz w:val="28"/>
          <w:szCs w:val="28"/>
        </w:rPr>
        <w:t>change and be good themselves.</w:t>
      </w:r>
    </w:p>
    <w:p w14:paraId="1B9AFAF0" w14:textId="3B642A30" w:rsidR="00E5033B" w:rsidRDefault="00E5033B" w:rsidP="000679EE">
      <w:pPr>
        <w:pStyle w:val="p1"/>
        <w:rPr>
          <w:rFonts w:ascii="Arial" w:hAnsi="Arial" w:cs="Arial"/>
          <w:sz w:val="28"/>
          <w:szCs w:val="28"/>
        </w:rPr>
      </w:pPr>
      <w:r>
        <w:rPr>
          <w:rFonts w:ascii="Arial" w:hAnsi="Arial" w:cs="Arial"/>
          <w:sz w:val="28"/>
          <w:szCs w:val="28"/>
        </w:rPr>
        <w:t xml:space="preserve">The second way that family is important in </w:t>
      </w:r>
      <w:r w:rsidR="00207F8D">
        <w:rPr>
          <w:rFonts w:ascii="Arial" w:hAnsi="Arial" w:cs="Arial"/>
          <w:sz w:val="28"/>
          <w:szCs w:val="28"/>
        </w:rPr>
        <w:t>Confucianism</w:t>
      </w:r>
      <w:r>
        <w:rPr>
          <w:rFonts w:ascii="Arial" w:hAnsi="Arial" w:cs="Arial"/>
          <w:sz w:val="28"/>
          <w:szCs w:val="28"/>
        </w:rPr>
        <w:t xml:space="preserve"> is “differentiated </w:t>
      </w:r>
      <w:r w:rsidR="007F55B9">
        <w:rPr>
          <w:rFonts w:ascii="Arial" w:hAnsi="Arial" w:cs="Arial"/>
          <w:sz w:val="28"/>
          <w:szCs w:val="28"/>
        </w:rPr>
        <w:t>caring” (</w:t>
      </w:r>
      <w:r>
        <w:rPr>
          <w:rFonts w:ascii="Arial" w:hAnsi="Arial" w:cs="Arial"/>
          <w:sz w:val="28"/>
          <w:szCs w:val="28"/>
        </w:rPr>
        <w:t xml:space="preserve">also called graded love) where you have a stronger moral obligation to your immediate </w:t>
      </w:r>
      <w:r w:rsidR="007F55B9">
        <w:rPr>
          <w:rFonts w:ascii="Arial" w:hAnsi="Arial" w:cs="Arial"/>
          <w:sz w:val="28"/>
          <w:szCs w:val="28"/>
        </w:rPr>
        <w:t>family, friends</w:t>
      </w:r>
      <w:r>
        <w:rPr>
          <w:rFonts w:ascii="Arial" w:hAnsi="Arial" w:cs="Arial"/>
          <w:sz w:val="28"/>
          <w:szCs w:val="28"/>
        </w:rPr>
        <w:t xml:space="preserve"> and community Their needs and wants must come first before you consider the wider community as they are closest to you.</w:t>
      </w:r>
      <w:r w:rsidR="00B0553C">
        <w:rPr>
          <w:rFonts w:ascii="Arial" w:hAnsi="Arial" w:cs="Arial"/>
          <w:sz w:val="28"/>
          <w:szCs w:val="28"/>
        </w:rPr>
        <w:t xml:space="preserve"> </w:t>
      </w:r>
      <w:r w:rsidR="00207F8D">
        <w:rPr>
          <w:rFonts w:ascii="Arial" w:hAnsi="Arial" w:cs="Arial"/>
          <w:sz w:val="28"/>
          <w:szCs w:val="28"/>
        </w:rPr>
        <w:t>Confucius</w:t>
      </w:r>
      <w:r w:rsidR="007F55B9">
        <w:rPr>
          <w:rFonts w:ascii="Arial" w:hAnsi="Arial" w:cs="Arial"/>
          <w:sz w:val="28"/>
          <w:szCs w:val="28"/>
        </w:rPr>
        <w:t xml:space="preserve"> saw this </w:t>
      </w:r>
      <w:proofErr w:type="gramStart"/>
      <w:r w:rsidR="007F55B9">
        <w:rPr>
          <w:rFonts w:ascii="Arial" w:hAnsi="Arial" w:cs="Arial"/>
          <w:sz w:val="28"/>
          <w:szCs w:val="28"/>
        </w:rPr>
        <w:t>as a way to</w:t>
      </w:r>
      <w:proofErr w:type="gramEnd"/>
      <w:r w:rsidR="007F55B9">
        <w:rPr>
          <w:rFonts w:ascii="Arial" w:hAnsi="Arial" w:cs="Arial"/>
          <w:sz w:val="28"/>
          <w:szCs w:val="28"/>
        </w:rPr>
        <w:t xml:space="preserve"> develop love and respect which would eradicate political rivalry among family members which was the norm at the time.</w:t>
      </w:r>
      <w:r>
        <w:rPr>
          <w:rFonts w:ascii="Arial" w:hAnsi="Arial" w:cs="Arial"/>
          <w:sz w:val="28"/>
          <w:szCs w:val="28"/>
        </w:rPr>
        <w:t xml:space="preserve"> Many modern westerners including some people </w:t>
      </w:r>
      <w:r w:rsidR="007F55B9">
        <w:rPr>
          <w:rFonts w:ascii="Arial" w:hAnsi="Arial" w:cs="Arial"/>
          <w:sz w:val="28"/>
          <w:szCs w:val="28"/>
        </w:rPr>
        <w:t>in China</w:t>
      </w:r>
      <w:r>
        <w:rPr>
          <w:rFonts w:ascii="Arial" w:hAnsi="Arial" w:cs="Arial"/>
          <w:sz w:val="28"/>
          <w:szCs w:val="28"/>
        </w:rPr>
        <w:t xml:space="preserve"> disagree with this and state you should see everyone as a human being</w:t>
      </w:r>
      <w:r w:rsidR="0093258D">
        <w:rPr>
          <w:rFonts w:ascii="Arial" w:hAnsi="Arial" w:cs="Arial"/>
          <w:sz w:val="28"/>
          <w:szCs w:val="28"/>
        </w:rPr>
        <w:t>,</w:t>
      </w:r>
      <w:r>
        <w:rPr>
          <w:rFonts w:ascii="Arial" w:hAnsi="Arial" w:cs="Arial"/>
          <w:sz w:val="28"/>
          <w:szCs w:val="28"/>
        </w:rPr>
        <w:t xml:space="preserve"> not just those you are closely connected to or have blood ties </w:t>
      </w:r>
      <w:r w:rsidR="007F55B9">
        <w:rPr>
          <w:rFonts w:ascii="Arial" w:hAnsi="Arial" w:cs="Arial"/>
          <w:sz w:val="28"/>
          <w:szCs w:val="28"/>
        </w:rPr>
        <w:t>with but modern Confucianists claim this does not shown indifference to strangers as “everyone within the four seas is one’s brother” (van Norden,</w:t>
      </w:r>
      <w:r w:rsidR="00B0553C">
        <w:rPr>
          <w:rFonts w:ascii="Arial" w:hAnsi="Arial" w:cs="Arial"/>
          <w:sz w:val="28"/>
          <w:szCs w:val="28"/>
        </w:rPr>
        <w:t>2011. pg.</w:t>
      </w:r>
      <w:r w:rsidR="007F55B9">
        <w:rPr>
          <w:rFonts w:ascii="Arial" w:hAnsi="Arial" w:cs="Arial"/>
          <w:sz w:val="28"/>
          <w:szCs w:val="28"/>
        </w:rPr>
        <w:t>24).</w:t>
      </w:r>
    </w:p>
    <w:p w14:paraId="38DAF4DE" w14:textId="77777777" w:rsidR="00F43B01" w:rsidRDefault="00F43B01" w:rsidP="000679EE">
      <w:pPr>
        <w:pStyle w:val="p1"/>
        <w:rPr>
          <w:rFonts w:ascii="Arial" w:hAnsi="Arial" w:cs="Arial"/>
          <w:sz w:val="28"/>
          <w:szCs w:val="28"/>
        </w:rPr>
      </w:pPr>
    </w:p>
    <w:p w14:paraId="733C1A03" w14:textId="45A6DA44" w:rsidR="00E75DFA" w:rsidRDefault="007F55B9" w:rsidP="000679EE">
      <w:pPr>
        <w:pStyle w:val="p1"/>
        <w:rPr>
          <w:rFonts w:ascii="Arial" w:hAnsi="Arial" w:cs="Arial"/>
          <w:sz w:val="28"/>
          <w:szCs w:val="28"/>
        </w:rPr>
      </w:pPr>
      <w:r>
        <w:rPr>
          <w:rFonts w:ascii="Arial" w:hAnsi="Arial" w:cs="Arial"/>
          <w:sz w:val="28"/>
          <w:szCs w:val="28"/>
        </w:rPr>
        <w:t xml:space="preserve"> Another aspect </w:t>
      </w:r>
      <w:r w:rsidR="00823032">
        <w:rPr>
          <w:rFonts w:ascii="Arial" w:hAnsi="Arial" w:cs="Arial"/>
          <w:sz w:val="28"/>
          <w:szCs w:val="28"/>
        </w:rPr>
        <w:t xml:space="preserve">Confucius placed great emphasis on </w:t>
      </w:r>
      <w:r>
        <w:rPr>
          <w:rFonts w:ascii="Arial" w:hAnsi="Arial" w:cs="Arial"/>
          <w:sz w:val="28"/>
          <w:szCs w:val="28"/>
        </w:rPr>
        <w:t>was</w:t>
      </w:r>
      <w:r w:rsidR="00823032">
        <w:rPr>
          <w:rFonts w:ascii="Arial" w:hAnsi="Arial" w:cs="Arial"/>
          <w:sz w:val="28"/>
          <w:szCs w:val="28"/>
        </w:rPr>
        <w:t xml:space="preserve"> traditions which could be adapted if necessary but not changed completely. For </w:t>
      </w:r>
      <w:r>
        <w:rPr>
          <w:rFonts w:ascii="Arial" w:hAnsi="Arial" w:cs="Arial"/>
          <w:sz w:val="28"/>
          <w:szCs w:val="28"/>
        </w:rPr>
        <w:lastRenderedPageBreak/>
        <w:t>example,</w:t>
      </w:r>
      <w:r w:rsidR="00823032">
        <w:rPr>
          <w:rFonts w:ascii="Arial" w:hAnsi="Arial" w:cs="Arial"/>
          <w:sz w:val="28"/>
          <w:szCs w:val="28"/>
        </w:rPr>
        <w:t xml:space="preserve"> when people moved to cheaper silk caps for ceremonial duties, he approved the change as it was a better use of </w:t>
      </w:r>
      <w:r w:rsidR="00F43B01">
        <w:rPr>
          <w:rFonts w:ascii="Arial" w:hAnsi="Arial" w:cs="Arial"/>
          <w:sz w:val="28"/>
          <w:szCs w:val="28"/>
        </w:rPr>
        <w:t>resources yet</w:t>
      </w:r>
      <w:r w:rsidR="00823032">
        <w:rPr>
          <w:rFonts w:ascii="Arial" w:hAnsi="Arial" w:cs="Arial"/>
          <w:sz w:val="28"/>
          <w:szCs w:val="28"/>
        </w:rPr>
        <w:t xml:space="preserve"> maintained the process of the </w:t>
      </w:r>
      <w:r w:rsidR="001742A8">
        <w:rPr>
          <w:rFonts w:ascii="Arial" w:hAnsi="Arial" w:cs="Arial"/>
          <w:sz w:val="28"/>
          <w:szCs w:val="28"/>
        </w:rPr>
        <w:t xml:space="preserve">ritual. </w:t>
      </w:r>
      <w:r w:rsidR="00315F60">
        <w:rPr>
          <w:rFonts w:ascii="Arial" w:hAnsi="Arial" w:cs="Arial"/>
          <w:sz w:val="28"/>
          <w:szCs w:val="28"/>
        </w:rPr>
        <w:t>However,</w:t>
      </w:r>
      <w:r w:rsidR="001742A8">
        <w:rPr>
          <w:rFonts w:ascii="Arial" w:hAnsi="Arial" w:cs="Arial"/>
          <w:sz w:val="28"/>
          <w:szCs w:val="28"/>
        </w:rPr>
        <w:t xml:space="preserve"> even though </w:t>
      </w:r>
      <w:r w:rsidR="00207F8D">
        <w:rPr>
          <w:rFonts w:ascii="Arial" w:hAnsi="Arial" w:cs="Arial"/>
          <w:sz w:val="28"/>
          <w:szCs w:val="28"/>
        </w:rPr>
        <w:t>Confucius</w:t>
      </w:r>
      <w:r w:rsidR="001742A8">
        <w:rPr>
          <w:rFonts w:ascii="Arial" w:hAnsi="Arial" w:cs="Arial"/>
          <w:sz w:val="28"/>
          <w:szCs w:val="28"/>
        </w:rPr>
        <w:t xml:space="preserve"> taught that tradition and family were key to following his theology he was also at the same time advocating revitalisation rather that traditionalism or conservatism. He realised that living up to the implications of reviving a nation by implementing the rectification of names would not be conservative but a radical claim. He sought to awaken people to the highest values grounded in their own traditions to give them alternatives to </w:t>
      </w:r>
      <w:r w:rsidR="00315F60">
        <w:rPr>
          <w:rFonts w:ascii="Arial" w:hAnsi="Arial" w:cs="Arial"/>
          <w:sz w:val="28"/>
          <w:szCs w:val="28"/>
        </w:rPr>
        <w:t>force, violence</w:t>
      </w:r>
      <w:r w:rsidR="001742A8">
        <w:rPr>
          <w:rFonts w:ascii="Arial" w:hAnsi="Arial" w:cs="Arial"/>
          <w:sz w:val="28"/>
          <w:szCs w:val="28"/>
        </w:rPr>
        <w:t xml:space="preserve"> and greed. He above everything else wanted to bring about a positive social and political change through his theology of rectification of names which would </w:t>
      </w:r>
      <w:r w:rsidR="00272447">
        <w:rPr>
          <w:rFonts w:ascii="Arial" w:hAnsi="Arial" w:cs="Arial"/>
          <w:sz w:val="28"/>
          <w:szCs w:val="28"/>
        </w:rPr>
        <w:t>revitalise</w:t>
      </w:r>
      <w:r w:rsidR="001742A8">
        <w:rPr>
          <w:rFonts w:ascii="Arial" w:hAnsi="Arial" w:cs="Arial"/>
          <w:sz w:val="28"/>
          <w:szCs w:val="28"/>
        </w:rPr>
        <w:t xml:space="preserve"> the society.</w:t>
      </w:r>
    </w:p>
    <w:p w14:paraId="06E6E478" w14:textId="3A16DE5F" w:rsidR="008B56F7" w:rsidRDefault="008B56F7" w:rsidP="000679EE">
      <w:pPr>
        <w:pStyle w:val="p1"/>
        <w:rPr>
          <w:rFonts w:ascii="Arial" w:hAnsi="Arial" w:cs="Arial"/>
          <w:sz w:val="28"/>
          <w:szCs w:val="28"/>
        </w:rPr>
      </w:pPr>
    </w:p>
    <w:p w14:paraId="027867F2" w14:textId="615A741B" w:rsidR="008B56F7" w:rsidRDefault="003265D4" w:rsidP="000679EE">
      <w:pPr>
        <w:pStyle w:val="p1"/>
        <w:rPr>
          <w:rFonts w:ascii="Arial" w:hAnsi="Arial" w:cs="Arial"/>
          <w:sz w:val="28"/>
          <w:szCs w:val="28"/>
        </w:rPr>
      </w:pPr>
      <w:r>
        <w:rPr>
          <w:rFonts w:ascii="Arial" w:hAnsi="Arial" w:cs="Arial"/>
          <w:sz w:val="28"/>
          <w:szCs w:val="28"/>
        </w:rPr>
        <w:t>However,</w:t>
      </w:r>
      <w:r w:rsidR="008B56F7">
        <w:rPr>
          <w:rFonts w:ascii="Arial" w:hAnsi="Arial" w:cs="Arial"/>
          <w:sz w:val="28"/>
          <w:szCs w:val="28"/>
        </w:rPr>
        <w:t xml:space="preserve"> there are some who state th</w:t>
      </w:r>
      <w:r w:rsidR="007E63F6">
        <w:rPr>
          <w:rFonts w:ascii="Arial" w:hAnsi="Arial" w:cs="Arial"/>
          <w:sz w:val="28"/>
          <w:szCs w:val="28"/>
        </w:rPr>
        <w:t xml:space="preserve">at </w:t>
      </w:r>
      <w:r w:rsidR="008B56F7">
        <w:rPr>
          <w:rFonts w:ascii="Arial" w:hAnsi="Arial" w:cs="Arial"/>
          <w:sz w:val="28"/>
          <w:szCs w:val="28"/>
        </w:rPr>
        <w:t xml:space="preserve">Confucianism has limitations which are that (1) that all worthwhile </w:t>
      </w:r>
      <w:r>
        <w:rPr>
          <w:rFonts w:ascii="Arial" w:hAnsi="Arial" w:cs="Arial"/>
          <w:sz w:val="28"/>
          <w:szCs w:val="28"/>
        </w:rPr>
        <w:t>cultural, social</w:t>
      </w:r>
      <w:r w:rsidR="008B56F7">
        <w:rPr>
          <w:rFonts w:ascii="Arial" w:hAnsi="Arial" w:cs="Arial"/>
          <w:sz w:val="28"/>
          <w:szCs w:val="28"/>
        </w:rPr>
        <w:t xml:space="preserve"> and ethical innovation has already occurred i</w:t>
      </w:r>
      <w:r>
        <w:rPr>
          <w:rFonts w:ascii="Arial" w:hAnsi="Arial" w:cs="Arial"/>
          <w:sz w:val="28"/>
          <w:szCs w:val="28"/>
        </w:rPr>
        <w:t>.e.</w:t>
      </w:r>
      <w:r w:rsidR="008B56F7">
        <w:rPr>
          <w:rFonts w:ascii="Arial" w:hAnsi="Arial" w:cs="Arial"/>
          <w:sz w:val="28"/>
          <w:szCs w:val="28"/>
        </w:rPr>
        <w:t xml:space="preserve"> during the Western Zhou period</w:t>
      </w:r>
    </w:p>
    <w:p w14:paraId="737ACC5E" w14:textId="3B6A6B94" w:rsidR="00FA0F9F" w:rsidRDefault="008B56F7" w:rsidP="000679EE">
      <w:pPr>
        <w:pStyle w:val="p1"/>
        <w:rPr>
          <w:rFonts w:ascii="Arial" w:hAnsi="Arial" w:cs="Arial"/>
          <w:sz w:val="28"/>
          <w:szCs w:val="28"/>
        </w:rPr>
      </w:pPr>
      <w:r>
        <w:rPr>
          <w:rFonts w:ascii="Arial" w:hAnsi="Arial" w:cs="Arial"/>
          <w:sz w:val="28"/>
          <w:szCs w:val="28"/>
        </w:rPr>
        <w:t xml:space="preserve">(2)- Plurality is not recognised (that a person cannot come from a different background and still live a good life).Advocates of </w:t>
      </w:r>
      <w:r w:rsidR="003265D4">
        <w:rPr>
          <w:rFonts w:ascii="Arial" w:hAnsi="Arial" w:cs="Arial"/>
          <w:sz w:val="28"/>
          <w:szCs w:val="28"/>
        </w:rPr>
        <w:t>Confucianism</w:t>
      </w:r>
      <w:r>
        <w:rPr>
          <w:rFonts w:ascii="Arial" w:hAnsi="Arial" w:cs="Arial"/>
          <w:sz w:val="28"/>
          <w:szCs w:val="28"/>
        </w:rPr>
        <w:t xml:space="preserve"> acknowledge that in modern terms these can seem like limitations as a philosophy </w:t>
      </w:r>
      <w:r w:rsidR="00B356CA">
        <w:rPr>
          <w:rFonts w:ascii="Arial" w:hAnsi="Arial" w:cs="Arial"/>
          <w:sz w:val="28"/>
          <w:szCs w:val="28"/>
        </w:rPr>
        <w:t>,</w:t>
      </w:r>
      <w:r>
        <w:rPr>
          <w:rFonts w:ascii="Arial" w:hAnsi="Arial" w:cs="Arial"/>
          <w:sz w:val="28"/>
          <w:szCs w:val="28"/>
        </w:rPr>
        <w:t>however they argue that the fundamental insights and values such as the rectification of names</w:t>
      </w:r>
      <w:r w:rsidR="00B31FBD">
        <w:rPr>
          <w:rFonts w:ascii="Arial" w:hAnsi="Arial" w:cs="Arial"/>
          <w:sz w:val="28"/>
          <w:szCs w:val="28"/>
        </w:rPr>
        <w:t>,</w:t>
      </w:r>
      <w:r>
        <w:rPr>
          <w:rFonts w:ascii="Arial" w:hAnsi="Arial" w:cs="Arial"/>
          <w:sz w:val="28"/>
          <w:szCs w:val="28"/>
        </w:rPr>
        <w:t xml:space="preserve"> can be </w:t>
      </w:r>
      <w:r w:rsidR="003265D4">
        <w:rPr>
          <w:rFonts w:ascii="Arial" w:hAnsi="Arial" w:cs="Arial"/>
          <w:sz w:val="28"/>
          <w:szCs w:val="28"/>
        </w:rPr>
        <w:t>consistent</w:t>
      </w:r>
      <w:r>
        <w:rPr>
          <w:rFonts w:ascii="Arial" w:hAnsi="Arial" w:cs="Arial"/>
          <w:sz w:val="28"/>
          <w:szCs w:val="28"/>
        </w:rPr>
        <w:t xml:space="preserve"> with pluralism as Confusions agree that a democracy is a much better government </w:t>
      </w:r>
      <w:r w:rsidR="003265D4">
        <w:rPr>
          <w:rFonts w:ascii="Arial" w:hAnsi="Arial" w:cs="Arial"/>
          <w:sz w:val="28"/>
          <w:szCs w:val="28"/>
        </w:rPr>
        <w:t xml:space="preserve">than paternal monarchy </w:t>
      </w:r>
      <w:r w:rsidR="007E63F6">
        <w:rPr>
          <w:rFonts w:ascii="Arial" w:hAnsi="Arial" w:cs="Arial"/>
          <w:sz w:val="28"/>
          <w:szCs w:val="28"/>
        </w:rPr>
        <w:t xml:space="preserve">and </w:t>
      </w:r>
      <w:r w:rsidR="003265D4">
        <w:rPr>
          <w:rFonts w:ascii="Arial" w:hAnsi="Arial" w:cs="Arial"/>
          <w:sz w:val="28"/>
          <w:szCs w:val="28"/>
        </w:rPr>
        <w:t xml:space="preserve">these governments still have to have virtues of goodness, wisdom and dutifulness which was what Confucius taught by the means of rectification of names. This gives them a framework and resources for </w:t>
      </w:r>
      <w:proofErr w:type="spellStart"/>
      <w:r w:rsidR="003265D4">
        <w:rPr>
          <w:rFonts w:ascii="Arial" w:hAnsi="Arial" w:cs="Arial"/>
          <w:sz w:val="28"/>
          <w:szCs w:val="28"/>
        </w:rPr>
        <w:t>critizing</w:t>
      </w:r>
      <w:proofErr w:type="spellEnd"/>
      <w:r w:rsidR="003265D4">
        <w:rPr>
          <w:rFonts w:ascii="Arial" w:hAnsi="Arial" w:cs="Arial"/>
          <w:sz w:val="28"/>
          <w:szCs w:val="28"/>
        </w:rPr>
        <w:t xml:space="preserve"> unjust social </w:t>
      </w:r>
      <w:r w:rsidR="00B1727D">
        <w:rPr>
          <w:rFonts w:ascii="Arial" w:hAnsi="Arial" w:cs="Arial"/>
          <w:sz w:val="28"/>
          <w:szCs w:val="28"/>
        </w:rPr>
        <w:t>norms. (</w:t>
      </w:r>
      <w:r w:rsidR="003265D4">
        <w:rPr>
          <w:rFonts w:ascii="Arial" w:hAnsi="Arial" w:cs="Arial"/>
          <w:sz w:val="28"/>
          <w:szCs w:val="28"/>
        </w:rPr>
        <w:t>van Norden.</w:t>
      </w:r>
      <w:r w:rsidR="007E63F6">
        <w:rPr>
          <w:rFonts w:ascii="Arial" w:hAnsi="Arial" w:cs="Arial"/>
          <w:sz w:val="28"/>
          <w:szCs w:val="28"/>
        </w:rPr>
        <w:t>2011, pg</w:t>
      </w:r>
      <w:r w:rsidR="003265D4">
        <w:rPr>
          <w:rFonts w:ascii="Arial" w:hAnsi="Arial" w:cs="Arial"/>
          <w:sz w:val="28"/>
          <w:szCs w:val="28"/>
        </w:rPr>
        <w:t>44</w:t>
      </w:r>
      <w:r w:rsidR="00B67065">
        <w:rPr>
          <w:rFonts w:ascii="Arial" w:hAnsi="Arial" w:cs="Arial"/>
          <w:sz w:val="28"/>
          <w:szCs w:val="28"/>
        </w:rPr>
        <w:t>). The</w:t>
      </w:r>
      <w:r w:rsidR="003265D4">
        <w:rPr>
          <w:rFonts w:ascii="Arial" w:hAnsi="Arial" w:cs="Arial"/>
          <w:sz w:val="28"/>
          <w:szCs w:val="28"/>
        </w:rPr>
        <w:t xml:space="preserve"> debate will always continue as to whether </w:t>
      </w:r>
      <w:r w:rsidR="00B1727D">
        <w:rPr>
          <w:rFonts w:ascii="Arial" w:hAnsi="Arial" w:cs="Arial"/>
          <w:sz w:val="28"/>
          <w:szCs w:val="28"/>
        </w:rPr>
        <w:t>Confucianism</w:t>
      </w:r>
      <w:r w:rsidR="003265D4">
        <w:rPr>
          <w:rFonts w:ascii="Arial" w:hAnsi="Arial" w:cs="Arial"/>
          <w:sz w:val="28"/>
          <w:szCs w:val="28"/>
        </w:rPr>
        <w:t xml:space="preserve"> can be classed as relevant in modern society as a theology and framework for </w:t>
      </w:r>
      <w:proofErr w:type="spellStart"/>
      <w:r w:rsidR="003265D4">
        <w:rPr>
          <w:rFonts w:ascii="Arial" w:hAnsi="Arial" w:cs="Arial"/>
          <w:sz w:val="28"/>
          <w:szCs w:val="28"/>
        </w:rPr>
        <w:t>critizing</w:t>
      </w:r>
      <w:proofErr w:type="spellEnd"/>
      <w:r w:rsidR="003265D4">
        <w:rPr>
          <w:rFonts w:ascii="Arial" w:hAnsi="Arial" w:cs="Arial"/>
          <w:sz w:val="28"/>
          <w:szCs w:val="28"/>
        </w:rPr>
        <w:t xml:space="preserve"> unjust social norms contributing to contemporary thought and philosophy or is just a quaint piece of history which has a question mark around it </w:t>
      </w:r>
      <w:r w:rsidR="007E63F6">
        <w:rPr>
          <w:rFonts w:ascii="Arial" w:hAnsi="Arial" w:cs="Arial"/>
          <w:sz w:val="28"/>
          <w:szCs w:val="28"/>
        </w:rPr>
        <w:t>as to</w:t>
      </w:r>
      <w:r w:rsidR="003265D4">
        <w:rPr>
          <w:rFonts w:ascii="Arial" w:hAnsi="Arial" w:cs="Arial"/>
          <w:sz w:val="28"/>
          <w:szCs w:val="28"/>
        </w:rPr>
        <w:t xml:space="preserve"> when it was written or who by.</w:t>
      </w:r>
    </w:p>
    <w:p w14:paraId="4D267481" w14:textId="63E1036E" w:rsidR="00FA0F9F" w:rsidRPr="00FA0F9F" w:rsidRDefault="008C4468" w:rsidP="00FA0F9F">
      <w:pPr>
        <w:pStyle w:val="p1"/>
        <w:rPr>
          <w:rFonts w:ascii="Arial" w:hAnsi="Arial" w:cs="Arial"/>
          <w:sz w:val="28"/>
          <w:szCs w:val="28"/>
        </w:rPr>
      </w:pPr>
      <w:r>
        <w:rPr>
          <w:rFonts w:ascii="Arial" w:hAnsi="Arial" w:cs="Arial"/>
          <w:sz w:val="28"/>
          <w:szCs w:val="28"/>
        </w:rPr>
        <w:t xml:space="preserve">In analects </w:t>
      </w:r>
      <w:r w:rsidR="00FA0F9F" w:rsidRPr="00FA0F9F">
        <w:rPr>
          <w:rFonts w:ascii="Arial" w:hAnsi="Arial" w:cs="Arial"/>
          <w:sz w:val="28"/>
          <w:szCs w:val="28"/>
        </w:rPr>
        <w:t xml:space="preserve">2.3 The Master said: Guide them with policies and align them with punishments </w:t>
      </w:r>
      <w:r w:rsidR="00B1727D" w:rsidRPr="00FA0F9F">
        <w:rPr>
          <w:rFonts w:ascii="Arial" w:hAnsi="Arial" w:cs="Arial"/>
          <w:sz w:val="28"/>
          <w:szCs w:val="28"/>
        </w:rPr>
        <w:t>an</w:t>
      </w:r>
      <w:r w:rsidR="00AC34A2">
        <w:rPr>
          <w:rFonts w:ascii="Arial" w:hAnsi="Arial" w:cs="Arial"/>
          <w:sz w:val="28"/>
          <w:szCs w:val="28"/>
        </w:rPr>
        <w:t xml:space="preserve">d </w:t>
      </w:r>
      <w:r w:rsidR="00B1727D" w:rsidRPr="00FA0F9F">
        <w:rPr>
          <w:rFonts w:ascii="Arial" w:hAnsi="Arial" w:cs="Arial"/>
          <w:sz w:val="28"/>
          <w:szCs w:val="28"/>
        </w:rPr>
        <w:t>the</w:t>
      </w:r>
      <w:r w:rsidR="00C47C64">
        <w:rPr>
          <w:rFonts w:ascii="Arial" w:hAnsi="Arial" w:cs="Arial"/>
          <w:sz w:val="28"/>
          <w:szCs w:val="28"/>
        </w:rPr>
        <w:t>n</w:t>
      </w:r>
      <w:r w:rsidR="00FA0F9F" w:rsidRPr="00FA0F9F">
        <w:rPr>
          <w:rFonts w:ascii="Arial" w:hAnsi="Arial" w:cs="Arial"/>
          <w:sz w:val="28"/>
          <w:szCs w:val="28"/>
        </w:rPr>
        <w:t xml:space="preserve"> people will evade them and have no</w:t>
      </w:r>
    </w:p>
    <w:p w14:paraId="0CB38C6D" w14:textId="5C0624C0" w:rsidR="00FA0F9F" w:rsidRDefault="00FA0F9F" w:rsidP="00FA0F9F">
      <w:pPr>
        <w:pStyle w:val="p1"/>
        <w:rPr>
          <w:rFonts w:ascii="Arial" w:hAnsi="Arial" w:cs="Arial"/>
          <w:sz w:val="28"/>
          <w:szCs w:val="28"/>
        </w:rPr>
      </w:pPr>
      <w:r w:rsidRPr="00FA0F9F">
        <w:rPr>
          <w:rFonts w:ascii="Arial" w:hAnsi="Arial" w:cs="Arial"/>
          <w:sz w:val="28"/>
          <w:szCs w:val="28"/>
        </w:rPr>
        <w:t xml:space="preserve">shame. </w:t>
      </w:r>
      <w:bookmarkStart w:id="0" w:name="_Int_YDRLSr55"/>
      <w:r w:rsidRPr="00FA0F9F">
        <w:rPr>
          <w:rFonts w:ascii="Arial" w:hAnsi="Arial" w:cs="Arial"/>
          <w:sz w:val="28"/>
          <w:szCs w:val="28"/>
        </w:rPr>
        <w:t>Guide them with virtue and align</w:t>
      </w:r>
      <w:r w:rsidR="00B1727D">
        <w:rPr>
          <w:rFonts w:ascii="Arial" w:hAnsi="Arial" w:cs="Arial"/>
          <w:sz w:val="28"/>
          <w:szCs w:val="28"/>
        </w:rPr>
        <w:t xml:space="preserve"> </w:t>
      </w:r>
      <w:r w:rsidRPr="00FA0F9F">
        <w:rPr>
          <w:rFonts w:ascii="Arial" w:hAnsi="Arial" w:cs="Arial"/>
          <w:sz w:val="28"/>
          <w:szCs w:val="28"/>
        </w:rPr>
        <w:t xml:space="preserve">them with </w:t>
      </w:r>
      <w:r w:rsidRPr="00FA0F9F">
        <w:rPr>
          <w:rFonts w:ascii="Arial" w:hAnsi="Arial" w:cs="Arial"/>
          <w:i/>
          <w:iCs/>
          <w:sz w:val="28"/>
          <w:szCs w:val="28"/>
        </w:rPr>
        <w:t>li</w:t>
      </w:r>
      <w:r w:rsidRPr="00FA0F9F">
        <w:rPr>
          <w:rFonts w:ascii="Arial" w:hAnsi="Arial" w:cs="Arial"/>
          <w:sz w:val="28"/>
          <w:szCs w:val="28"/>
        </w:rPr>
        <w:t xml:space="preserve"> and the people will have a sense</w:t>
      </w:r>
      <w:r w:rsidR="00B1727D">
        <w:rPr>
          <w:rFonts w:ascii="Arial" w:hAnsi="Arial" w:cs="Arial"/>
          <w:sz w:val="28"/>
          <w:szCs w:val="28"/>
        </w:rPr>
        <w:t xml:space="preserve"> </w:t>
      </w:r>
      <w:r w:rsidRPr="00FA0F9F">
        <w:rPr>
          <w:rFonts w:ascii="Arial" w:hAnsi="Arial" w:cs="Arial"/>
          <w:sz w:val="28"/>
          <w:szCs w:val="28"/>
        </w:rPr>
        <w:t xml:space="preserve">of shame and </w:t>
      </w:r>
      <w:r w:rsidR="00B1727D" w:rsidRPr="00FA0F9F">
        <w:rPr>
          <w:rFonts w:ascii="Arial" w:hAnsi="Arial" w:cs="Arial"/>
          <w:sz w:val="28"/>
          <w:szCs w:val="28"/>
        </w:rPr>
        <w:t>fulfil</w:t>
      </w:r>
      <w:r w:rsidRPr="00FA0F9F">
        <w:rPr>
          <w:rFonts w:ascii="Arial" w:hAnsi="Arial" w:cs="Arial"/>
          <w:sz w:val="28"/>
          <w:szCs w:val="28"/>
        </w:rPr>
        <w:t xml:space="preserve"> their roles.</w:t>
      </w:r>
      <w:bookmarkEnd w:id="0"/>
      <w:r w:rsidR="00B67065">
        <w:rPr>
          <w:rFonts w:ascii="Arial" w:hAnsi="Arial" w:cs="Arial"/>
          <w:sz w:val="28"/>
          <w:szCs w:val="28"/>
        </w:rPr>
        <w:t xml:space="preserve"> </w:t>
      </w:r>
    </w:p>
    <w:p w14:paraId="77A3658E" w14:textId="3A1FD458" w:rsidR="00FA0F9F" w:rsidRPr="00FA0F9F" w:rsidRDefault="00FA0F9F" w:rsidP="00FA0F9F">
      <w:pPr>
        <w:pStyle w:val="p1"/>
        <w:rPr>
          <w:rFonts w:ascii="Arial" w:hAnsi="Arial" w:cs="Arial"/>
          <w:sz w:val="28"/>
          <w:szCs w:val="28"/>
        </w:rPr>
      </w:pPr>
      <w:r>
        <w:rPr>
          <w:rFonts w:ascii="Arial" w:hAnsi="Arial" w:cs="Arial"/>
          <w:sz w:val="28"/>
          <w:szCs w:val="28"/>
        </w:rPr>
        <w:t xml:space="preserve">This </w:t>
      </w:r>
      <w:proofErr w:type="spellStart"/>
      <w:r>
        <w:rPr>
          <w:rFonts w:ascii="Arial" w:hAnsi="Arial" w:cs="Arial"/>
          <w:sz w:val="28"/>
          <w:szCs w:val="28"/>
        </w:rPr>
        <w:t>analect</w:t>
      </w:r>
      <w:proofErr w:type="spellEnd"/>
      <w:r>
        <w:rPr>
          <w:rFonts w:ascii="Arial" w:hAnsi="Arial" w:cs="Arial"/>
          <w:sz w:val="28"/>
          <w:szCs w:val="28"/>
        </w:rPr>
        <w:t xml:space="preserve"> </w:t>
      </w:r>
      <w:r w:rsidR="00627EEF">
        <w:rPr>
          <w:rFonts w:ascii="Arial" w:hAnsi="Arial" w:cs="Arial"/>
          <w:sz w:val="28"/>
          <w:szCs w:val="28"/>
        </w:rPr>
        <w:t xml:space="preserve">shows how </w:t>
      </w:r>
      <w:r w:rsidR="00B1727D">
        <w:rPr>
          <w:rFonts w:ascii="Arial" w:hAnsi="Arial" w:cs="Arial"/>
          <w:sz w:val="28"/>
          <w:szCs w:val="28"/>
        </w:rPr>
        <w:t>Confucius</w:t>
      </w:r>
      <w:r w:rsidR="00512EC5">
        <w:rPr>
          <w:rFonts w:ascii="Arial" w:hAnsi="Arial" w:cs="Arial"/>
          <w:sz w:val="28"/>
          <w:szCs w:val="28"/>
        </w:rPr>
        <w:t xml:space="preserve"> </w:t>
      </w:r>
      <w:r w:rsidR="00A62955">
        <w:rPr>
          <w:rFonts w:ascii="Arial" w:hAnsi="Arial" w:cs="Arial"/>
          <w:sz w:val="28"/>
          <w:szCs w:val="28"/>
        </w:rPr>
        <w:t xml:space="preserve">theology was not </w:t>
      </w:r>
      <w:r w:rsidR="00512EC5">
        <w:rPr>
          <w:rFonts w:ascii="Arial" w:hAnsi="Arial" w:cs="Arial"/>
          <w:sz w:val="28"/>
          <w:szCs w:val="28"/>
        </w:rPr>
        <w:t xml:space="preserve">a quaint </w:t>
      </w:r>
      <w:r w:rsidR="00A62955">
        <w:rPr>
          <w:rFonts w:ascii="Arial" w:hAnsi="Arial" w:cs="Arial"/>
          <w:sz w:val="28"/>
          <w:szCs w:val="28"/>
        </w:rPr>
        <w:t>piece of history but is a re</w:t>
      </w:r>
      <w:r w:rsidR="00864165">
        <w:rPr>
          <w:rFonts w:ascii="Arial" w:hAnsi="Arial" w:cs="Arial"/>
          <w:sz w:val="28"/>
          <w:szCs w:val="28"/>
        </w:rPr>
        <w:t>alistic goal</w:t>
      </w:r>
      <w:r w:rsidR="007E63F6">
        <w:rPr>
          <w:rFonts w:ascii="Arial" w:hAnsi="Arial" w:cs="Arial"/>
          <w:sz w:val="28"/>
          <w:szCs w:val="28"/>
        </w:rPr>
        <w:t>,</w:t>
      </w:r>
      <w:r w:rsidR="00864165">
        <w:rPr>
          <w:rFonts w:ascii="Arial" w:hAnsi="Arial" w:cs="Arial"/>
          <w:sz w:val="28"/>
          <w:szCs w:val="28"/>
        </w:rPr>
        <w:t xml:space="preserve"> that is just as relevant today as it was then.</w:t>
      </w:r>
    </w:p>
    <w:p w14:paraId="7E44B182" w14:textId="77777777" w:rsidR="00FA0F9F" w:rsidRDefault="00FA0F9F" w:rsidP="000679EE">
      <w:pPr>
        <w:pStyle w:val="p1"/>
        <w:rPr>
          <w:rFonts w:ascii="Arial" w:hAnsi="Arial" w:cs="Arial"/>
          <w:sz w:val="28"/>
          <w:szCs w:val="28"/>
        </w:rPr>
      </w:pPr>
    </w:p>
    <w:p w14:paraId="31A3D9CE" w14:textId="4F5575F8" w:rsidR="00593B03" w:rsidRDefault="00593B03" w:rsidP="000679EE">
      <w:pPr>
        <w:pStyle w:val="p1"/>
        <w:rPr>
          <w:rFonts w:ascii="Arial" w:hAnsi="Arial" w:cs="Arial"/>
          <w:sz w:val="28"/>
          <w:szCs w:val="28"/>
        </w:rPr>
      </w:pPr>
    </w:p>
    <w:p w14:paraId="62D13CEC" w14:textId="53A84426" w:rsidR="00B372F0" w:rsidRDefault="00593B03" w:rsidP="000679EE">
      <w:pPr>
        <w:pStyle w:val="p1"/>
        <w:rPr>
          <w:rFonts w:ascii="Arial" w:hAnsi="Arial" w:cs="Arial"/>
          <w:sz w:val="28"/>
          <w:szCs w:val="28"/>
        </w:rPr>
      </w:pPr>
      <w:r>
        <w:rPr>
          <w:rFonts w:ascii="Arial" w:hAnsi="Arial" w:cs="Arial"/>
          <w:sz w:val="28"/>
          <w:szCs w:val="28"/>
        </w:rPr>
        <w:t>In answering the question “</w:t>
      </w:r>
      <w:r w:rsidR="003265D4">
        <w:rPr>
          <w:rFonts w:ascii="Arial" w:hAnsi="Arial" w:cs="Arial"/>
          <w:sz w:val="28"/>
          <w:szCs w:val="28"/>
        </w:rPr>
        <w:t>C</w:t>
      </w:r>
      <w:r>
        <w:rPr>
          <w:rFonts w:ascii="Arial" w:hAnsi="Arial" w:cs="Arial"/>
          <w:sz w:val="28"/>
          <w:szCs w:val="28"/>
        </w:rPr>
        <w:t>an Confucius rectification of names escape conservatism initially the answer would be yes as his teaching of “the way “(dao) is seen to be a radical alternative to the way that society was set up</w:t>
      </w:r>
      <w:r w:rsidR="00732716">
        <w:rPr>
          <w:rFonts w:ascii="Arial" w:hAnsi="Arial" w:cs="Arial"/>
          <w:sz w:val="28"/>
          <w:szCs w:val="28"/>
        </w:rPr>
        <w:t>.</w:t>
      </w:r>
      <w:r>
        <w:rPr>
          <w:rFonts w:ascii="Arial" w:hAnsi="Arial" w:cs="Arial"/>
          <w:sz w:val="28"/>
          <w:szCs w:val="28"/>
        </w:rPr>
        <w:t xml:space="preserve"> </w:t>
      </w:r>
      <w:r w:rsidR="00732716">
        <w:rPr>
          <w:rFonts w:ascii="Arial" w:hAnsi="Arial" w:cs="Arial"/>
          <w:sz w:val="28"/>
          <w:szCs w:val="28"/>
        </w:rPr>
        <w:t>In</w:t>
      </w:r>
      <w:r>
        <w:rPr>
          <w:rFonts w:ascii="Arial" w:hAnsi="Arial" w:cs="Arial"/>
          <w:sz w:val="28"/>
          <w:szCs w:val="28"/>
        </w:rPr>
        <w:t xml:space="preserve"> the time of </w:t>
      </w:r>
      <w:r w:rsidR="00207F8D">
        <w:rPr>
          <w:rFonts w:ascii="Arial" w:hAnsi="Arial" w:cs="Arial"/>
          <w:sz w:val="28"/>
          <w:szCs w:val="28"/>
        </w:rPr>
        <w:t>Confucius,</w:t>
      </w:r>
      <w:r>
        <w:rPr>
          <w:rFonts w:ascii="Arial" w:hAnsi="Arial" w:cs="Arial"/>
          <w:sz w:val="28"/>
          <w:szCs w:val="28"/>
        </w:rPr>
        <w:t xml:space="preserve"> </w:t>
      </w:r>
      <w:r w:rsidR="00732716">
        <w:rPr>
          <w:rFonts w:ascii="Arial" w:hAnsi="Arial" w:cs="Arial"/>
          <w:sz w:val="28"/>
          <w:szCs w:val="28"/>
        </w:rPr>
        <w:t xml:space="preserve">it </w:t>
      </w:r>
      <w:r>
        <w:rPr>
          <w:rFonts w:ascii="Arial" w:hAnsi="Arial" w:cs="Arial"/>
          <w:sz w:val="28"/>
          <w:szCs w:val="28"/>
        </w:rPr>
        <w:t xml:space="preserve">was an immoral society where unjust </w:t>
      </w:r>
      <w:r>
        <w:rPr>
          <w:rFonts w:ascii="Arial" w:hAnsi="Arial" w:cs="Arial"/>
          <w:sz w:val="28"/>
          <w:szCs w:val="28"/>
        </w:rPr>
        <w:lastRenderedPageBreak/>
        <w:t>rulers were making decisions for the people and form</w:t>
      </w:r>
      <w:r w:rsidR="00732716">
        <w:rPr>
          <w:rFonts w:ascii="Arial" w:hAnsi="Arial" w:cs="Arial"/>
          <w:sz w:val="28"/>
          <w:szCs w:val="28"/>
        </w:rPr>
        <w:t>e</w:t>
      </w:r>
      <w:r>
        <w:rPr>
          <w:rFonts w:ascii="Arial" w:hAnsi="Arial" w:cs="Arial"/>
          <w:sz w:val="28"/>
          <w:szCs w:val="28"/>
        </w:rPr>
        <w:t xml:space="preserve">d a society that was unfair for </w:t>
      </w:r>
      <w:r w:rsidR="00732716">
        <w:rPr>
          <w:rFonts w:ascii="Arial" w:hAnsi="Arial" w:cs="Arial"/>
          <w:sz w:val="28"/>
          <w:szCs w:val="28"/>
        </w:rPr>
        <w:t>most</w:t>
      </w:r>
      <w:r>
        <w:rPr>
          <w:rFonts w:ascii="Arial" w:hAnsi="Arial" w:cs="Arial"/>
          <w:sz w:val="28"/>
          <w:szCs w:val="28"/>
        </w:rPr>
        <w:t xml:space="preserve"> people. This society was formed by rulers given the roles</w:t>
      </w:r>
      <w:r w:rsidR="00732716">
        <w:rPr>
          <w:rFonts w:ascii="Arial" w:hAnsi="Arial" w:cs="Arial"/>
          <w:sz w:val="28"/>
          <w:szCs w:val="28"/>
        </w:rPr>
        <w:t xml:space="preserve"> as a matter of </w:t>
      </w:r>
      <w:r w:rsidR="00207F8D">
        <w:rPr>
          <w:rFonts w:ascii="Arial" w:hAnsi="Arial" w:cs="Arial"/>
          <w:sz w:val="28"/>
          <w:szCs w:val="28"/>
        </w:rPr>
        <w:t>hierarchy (</w:t>
      </w:r>
      <w:r w:rsidR="00272447">
        <w:rPr>
          <w:rFonts w:ascii="Arial" w:hAnsi="Arial" w:cs="Arial"/>
          <w:sz w:val="28"/>
          <w:szCs w:val="28"/>
        </w:rPr>
        <w:t>status</w:t>
      </w:r>
      <w:r w:rsidR="00732716">
        <w:rPr>
          <w:rFonts w:ascii="Arial" w:hAnsi="Arial" w:cs="Arial"/>
          <w:sz w:val="28"/>
          <w:szCs w:val="28"/>
        </w:rPr>
        <w:t xml:space="preserve"> </w:t>
      </w:r>
      <w:r w:rsidR="00207F8D">
        <w:rPr>
          <w:rFonts w:ascii="Arial" w:hAnsi="Arial" w:cs="Arial"/>
          <w:sz w:val="28"/>
          <w:szCs w:val="28"/>
        </w:rPr>
        <w:t>quo) unfortunately</w:t>
      </w:r>
      <w:r w:rsidR="00732716">
        <w:rPr>
          <w:rFonts w:ascii="Arial" w:hAnsi="Arial" w:cs="Arial"/>
          <w:sz w:val="28"/>
          <w:szCs w:val="28"/>
        </w:rPr>
        <w:t xml:space="preserve"> </w:t>
      </w:r>
      <w:r>
        <w:rPr>
          <w:rFonts w:ascii="Arial" w:hAnsi="Arial" w:cs="Arial"/>
          <w:sz w:val="28"/>
          <w:szCs w:val="28"/>
        </w:rPr>
        <w:t>because of their lack of goodness and kindness</w:t>
      </w:r>
      <w:r w:rsidR="00272447">
        <w:rPr>
          <w:rFonts w:ascii="Arial" w:hAnsi="Arial" w:cs="Arial"/>
          <w:sz w:val="28"/>
          <w:szCs w:val="28"/>
        </w:rPr>
        <w:t xml:space="preserve"> this</w:t>
      </w:r>
      <w:r>
        <w:rPr>
          <w:rFonts w:ascii="Arial" w:hAnsi="Arial" w:cs="Arial"/>
          <w:sz w:val="28"/>
          <w:szCs w:val="28"/>
        </w:rPr>
        <w:t xml:space="preserve"> meant the</w:t>
      </w:r>
      <w:r w:rsidR="00732716">
        <w:rPr>
          <w:rFonts w:ascii="Arial" w:hAnsi="Arial" w:cs="Arial"/>
          <w:sz w:val="28"/>
          <w:szCs w:val="28"/>
        </w:rPr>
        <w:t xml:space="preserve">y </w:t>
      </w:r>
      <w:r>
        <w:rPr>
          <w:rFonts w:ascii="Arial" w:hAnsi="Arial" w:cs="Arial"/>
          <w:sz w:val="28"/>
          <w:szCs w:val="28"/>
        </w:rPr>
        <w:t>did not rule fairly or justly and resorted to using war, force and taxes to control the people by keeping them in poverty</w:t>
      </w:r>
      <w:r w:rsidR="00732716">
        <w:rPr>
          <w:rFonts w:ascii="Arial" w:hAnsi="Arial" w:cs="Arial"/>
          <w:sz w:val="28"/>
          <w:szCs w:val="28"/>
        </w:rPr>
        <w:t>.</w:t>
      </w:r>
      <w:r>
        <w:rPr>
          <w:rFonts w:ascii="Arial" w:hAnsi="Arial" w:cs="Arial"/>
          <w:sz w:val="28"/>
          <w:szCs w:val="28"/>
        </w:rPr>
        <w:t xml:space="preserve"> </w:t>
      </w:r>
      <w:r w:rsidR="00207F8D">
        <w:rPr>
          <w:rFonts w:ascii="Arial" w:hAnsi="Arial" w:cs="Arial"/>
          <w:sz w:val="28"/>
          <w:szCs w:val="28"/>
        </w:rPr>
        <w:t>Confucius</w:t>
      </w:r>
      <w:r>
        <w:rPr>
          <w:rFonts w:ascii="Arial" w:hAnsi="Arial" w:cs="Arial"/>
          <w:sz w:val="28"/>
          <w:szCs w:val="28"/>
        </w:rPr>
        <w:t xml:space="preserve"> tried to change this by initially travelling around the provinces but no-one would listen to his teaching so he re</w:t>
      </w:r>
      <w:r w:rsidR="00732716">
        <w:rPr>
          <w:rFonts w:ascii="Arial" w:hAnsi="Arial" w:cs="Arial"/>
          <w:sz w:val="28"/>
          <w:szCs w:val="28"/>
        </w:rPr>
        <w:t>t</w:t>
      </w:r>
      <w:r>
        <w:rPr>
          <w:rFonts w:ascii="Arial" w:hAnsi="Arial" w:cs="Arial"/>
          <w:sz w:val="28"/>
          <w:szCs w:val="28"/>
        </w:rPr>
        <w:t>urned to his home and taught himself in the hope that the message would be spread by his disciples</w:t>
      </w:r>
      <w:r w:rsidR="00732716">
        <w:rPr>
          <w:rFonts w:ascii="Arial" w:hAnsi="Arial" w:cs="Arial"/>
          <w:sz w:val="28"/>
          <w:szCs w:val="28"/>
        </w:rPr>
        <w:t xml:space="preserve"> which had at the core of it the rectification of names</w:t>
      </w:r>
      <w:r>
        <w:rPr>
          <w:rFonts w:ascii="Arial" w:hAnsi="Arial" w:cs="Arial"/>
          <w:sz w:val="28"/>
          <w:szCs w:val="28"/>
        </w:rPr>
        <w:t xml:space="preserve"> </w:t>
      </w:r>
      <w:r w:rsidR="00732716">
        <w:rPr>
          <w:rFonts w:ascii="Arial" w:hAnsi="Arial" w:cs="Arial"/>
          <w:sz w:val="28"/>
          <w:szCs w:val="28"/>
        </w:rPr>
        <w:t>.This proved to be revolutionary for the majority of the people at that time as it eventually returned them to the time of Western Zhou where they had a just and good emperor formed by the Qin dynasty in 221-207BCE ,that brought the warring states period to a close and unified all of China</w:t>
      </w:r>
      <w:r w:rsidR="00987B14">
        <w:rPr>
          <w:rFonts w:ascii="Arial" w:hAnsi="Arial" w:cs="Arial"/>
          <w:sz w:val="28"/>
          <w:szCs w:val="28"/>
        </w:rPr>
        <w:t xml:space="preserve">.           </w:t>
      </w:r>
    </w:p>
    <w:p w14:paraId="7D040FAC" w14:textId="77777777" w:rsidR="00987B14" w:rsidRDefault="00987B14" w:rsidP="000679EE">
      <w:pPr>
        <w:pStyle w:val="p1"/>
        <w:rPr>
          <w:rFonts w:ascii="Arial" w:hAnsi="Arial" w:cs="Arial"/>
          <w:sz w:val="28"/>
          <w:szCs w:val="28"/>
        </w:rPr>
      </w:pPr>
    </w:p>
    <w:p w14:paraId="7413CF16" w14:textId="77777777" w:rsidR="00593C51" w:rsidRDefault="00593C51" w:rsidP="000679EE">
      <w:pPr>
        <w:pStyle w:val="p1"/>
        <w:rPr>
          <w:rFonts w:ascii="Arial" w:hAnsi="Arial" w:cs="Arial"/>
          <w:sz w:val="28"/>
          <w:szCs w:val="28"/>
        </w:rPr>
      </w:pPr>
    </w:p>
    <w:p w14:paraId="0FD390E6" w14:textId="2320D99A" w:rsidR="00593C51" w:rsidRDefault="00593C51" w:rsidP="000679EE">
      <w:pPr>
        <w:pStyle w:val="p1"/>
        <w:rPr>
          <w:rFonts w:ascii="Arial" w:hAnsi="Arial" w:cs="Arial"/>
          <w:sz w:val="28"/>
          <w:szCs w:val="28"/>
        </w:rPr>
      </w:pPr>
      <w:r>
        <w:rPr>
          <w:rFonts w:ascii="Arial" w:hAnsi="Arial" w:cs="Arial"/>
          <w:sz w:val="28"/>
          <w:szCs w:val="28"/>
        </w:rPr>
        <w:t>Word count 2500</w:t>
      </w:r>
    </w:p>
    <w:p w14:paraId="0EED08D4" w14:textId="77777777" w:rsidR="00987B14" w:rsidRDefault="00987B14" w:rsidP="000679EE">
      <w:pPr>
        <w:pStyle w:val="p1"/>
        <w:rPr>
          <w:rFonts w:ascii="Arial" w:hAnsi="Arial" w:cs="Arial"/>
          <w:sz w:val="28"/>
          <w:szCs w:val="28"/>
        </w:rPr>
      </w:pPr>
    </w:p>
    <w:p w14:paraId="46259066" w14:textId="77777777" w:rsidR="00987B14" w:rsidRDefault="00987B14" w:rsidP="000679EE">
      <w:pPr>
        <w:pStyle w:val="p1"/>
        <w:rPr>
          <w:rFonts w:ascii="Arial" w:hAnsi="Arial" w:cs="Arial"/>
          <w:sz w:val="28"/>
          <w:szCs w:val="28"/>
        </w:rPr>
      </w:pPr>
    </w:p>
    <w:p w14:paraId="796C35A2" w14:textId="77777777" w:rsidR="00987B14" w:rsidRDefault="00987B14" w:rsidP="000679EE">
      <w:pPr>
        <w:pStyle w:val="p1"/>
        <w:rPr>
          <w:rFonts w:ascii="Arial" w:hAnsi="Arial" w:cs="Arial"/>
          <w:sz w:val="28"/>
          <w:szCs w:val="28"/>
        </w:rPr>
      </w:pPr>
    </w:p>
    <w:p w14:paraId="4559C5E6" w14:textId="77777777" w:rsidR="00987B14" w:rsidRDefault="00987B14" w:rsidP="000679EE">
      <w:pPr>
        <w:pStyle w:val="p1"/>
        <w:rPr>
          <w:rFonts w:ascii="Arial" w:hAnsi="Arial" w:cs="Arial"/>
          <w:sz w:val="28"/>
          <w:szCs w:val="28"/>
        </w:rPr>
      </w:pPr>
    </w:p>
    <w:p w14:paraId="38B4920B" w14:textId="77777777" w:rsidR="00987B14" w:rsidRDefault="00987B14" w:rsidP="000679EE">
      <w:pPr>
        <w:pStyle w:val="p1"/>
        <w:rPr>
          <w:rFonts w:ascii="Arial" w:hAnsi="Arial" w:cs="Arial"/>
          <w:sz w:val="28"/>
          <w:szCs w:val="28"/>
        </w:rPr>
      </w:pPr>
    </w:p>
    <w:p w14:paraId="56C52BFA" w14:textId="77777777" w:rsidR="00987B14" w:rsidRDefault="00987B14" w:rsidP="000679EE">
      <w:pPr>
        <w:pStyle w:val="p1"/>
        <w:rPr>
          <w:rFonts w:ascii="Arial" w:hAnsi="Arial" w:cs="Arial"/>
          <w:sz w:val="28"/>
          <w:szCs w:val="28"/>
        </w:rPr>
      </w:pPr>
    </w:p>
    <w:p w14:paraId="3DE60C06" w14:textId="77777777" w:rsidR="00987B14" w:rsidRDefault="00987B14" w:rsidP="000679EE">
      <w:pPr>
        <w:pStyle w:val="p1"/>
        <w:rPr>
          <w:rFonts w:ascii="Arial" w:hAnsi="Arial" w:cs="Arial"/>
          <w:sz w:val="28"/>
          <w:szCs w:val="28"/>
        </w:rPr>
      </w:pPr>
    </w:p>
    <w:p w14:paraId="5BF6D548" w14:textId="77777777" w:rsidR="00987B14" w:rsidRDefault="00987B14" w:rsidP="000679EE">
      <w:pPr>
        <w:pStyle w:val="p1"/>
        <w:rPr>
          <w:rFonts w:ascii="Arial" w:hAnsi="Arial" w:cs="Arial"/>
          <w:sz w:val="28"/>
          <w:szCs w:val="28"/>
        </w:rPr>
      </w:pPr>
    </w:p>
    <w:p w14:paraId="545F0A63" w14:textId="77777777" w:rsidR="00987B14" w:rsidRDefault="00987B14" w:rsidP="000679EE">
      <w:pPr>
        <w:pStyle w:val="p1"/>
        <w:rPr>
          <w:rFonts w:ascii="Arial" w:hAnsi="Arial" w:cs="Arial"/>
          <w:sz w:val="28"/>
          <w:szCs w:val="28"/>
        </w:rPr>
      </w:pPr>
    </w:p>
    <w:p w14:paraId="72377AD9" w14:textId="77777777" w:rsidR="00987B14" w:rsidRDefault="00987B14" w:rsidP="000679EE">
      <w:pPr>
        <w:pStyle w:val="p1"/>
        <w:rPr>
          <w:rFonts w:ascii="Arial" w:hAnsi="Arial" w:cs="Arial"/>
          <w:sz w:val="28"/>
          <w:szCs w:val="28"/>
        </w:rPr>
      </w:pPr>
    </w:p>
    <w:p w14:paraId="605BBB0A" w14:textId="77777777" w:rsidR="00987B14" w:rsidRDefault="00987B14" w:rsidP="000679EE">
      <w:pPr>
        <w:pStyle w:val="p1"/>
        <w:rPr>
          <w:rFonts w:ascii="Arial" w:hAnsi="Arial" w:cs="Arial"/>
          <w:sz w:val="28"/>
          <w:szCs w:val="28"/>
        </w:rPr>
      </w:pPr>
    </w:p>
    <w:p w14:paraId="77D96D87" w14:textId="77777777" w:rsidR="00987B14" w:rsidRDefault="00987B14" w:rsidP="000679EE">
      <w:pPr>
        <w:pStyle w:val="p1"/>
        <w:rPr>
          <w:rFonts w:ascii="Arial" w:hAnsi="Arial" w:cs="Arial"/>
          <w:sz w:val="28"/>
          <w:szCs w:val="28"/>
        </w:rPr>
      </w:pPr>
    </w:p>
    <w:p w14:paraId="58B55410" w14:textId="77777777" w:rsidR="00987B14" w:rsidRDefault="00987B14" w:rsidP="000679EE">
      <w:pPr>
        <w:pStyle w:val="p1"/>
        <w:rPr>
          <w:rFonts w:ascii="Arial" w:hAnsi="Arial" w:cs="Arial"/>
          <w:sz w:val="28"/>
          <w:szCs w:val="28"/>
        </w:rPr>
      </w:pPr>
    </w:p>
    <w:p w14:paraId="680A45B2" w14:textId="77777777" w:rsidR="00987B14" w:rsidRDefault="00987B14" w:rsidP="000679EE">
      <w:pPr>
        <w:pStyle w:val="p1"/>
        <w:rPr>
          <w:rFonts w:ascii="Arial" w:hAnsi="Arial" w:cs="Arial"/>
          <w:sz w:val="28"/>
          <w:szCs w:val="28"/>
        </w:rPr>
      </w:pPr>
    </w:p>
    <w:p w14:paraId="18AB6728" w14:textId="77777777" w:rsidR="00987B14" w:rsidRDefault="00987B14" w:rsidP="000679EE">
      <w:pPr>
        <w:pStyle w:val="p1"/>
        <w:rPr>
          <w:rFonts w:ascii="Arial" w:hAnsi="Arial" w:cs="Arial"/>
          <w:sz w:val="28"/>
          <w:szCs w:val="28"/>
        </w:rPr>
      </w:pPr>
    </w:p>
    <w:p w14:paraId="7A4FE27B" w14:textId="77777777" w:rsidR="00987B14" w:rsidRDefault="00987B14" w:rsidP="000679EE">
      <w:pPr>
        <w:pStyle w:val="p1"/>
        <w:rPr>
          <w:rFonts w:ascii="Arial" w:hAnsi="Arial" w:cs="Arial"/>
          <w:sz w:val="28"/>
          <w:szCs w:val="28"/>
        </w:rPr>
      </w:pPr>
    </w:p>
    <w:p w14:paraId="3FF65B59" w14:textId="77777777" w:rsidR="00987B14" w:rsidRDefault="00987B14" w:rsidP="000679EE">
      <w:pPr>
        <w:pStyle w:val="p1"/>
        <w:rPr>
          <w:rFonts w:ascii="Arial" w:hAnsi="Arial" w:cs="Arial"/>
          <w:sz w:val="28"/>
          <w:szCs w:val="28"/>
        </w:rPr>
      </w:pPr>
    </w:p>
    <w:p w14:paraId="54CC32BC" w14:textId="77777777" w:rsidR="00987B14" w:rsidRDefault="00987B14" w:rsidP="000679EE">
      <w:pPr>
        <w:pStyle w:val="p1"/>
        <w:rPr>
          <w:rFonts w:ascii="Arial" w:hAnsi="Arial" w:cs="Arial"/>
          <w:sz w:val="28"/>
          <w:szCs w:val="28"/>
        </w:rPr>
      </w:pPr>
    </w:p>
    <w:p w14:paraId="5F8C7502" w14:textId="77777777" w:rsidR="00987B14" w:rsidRDefault="00987B14" w:rsidP="000679EE">
      <w:pPr>
        <w:pStyle w:val="p1"/>
        <w:rPr>
          <w:rFonts w:ascii="Arial" w:hAnsi="Arial" w:cs="Arial"/>
          <w:sz w:val="28"/>
          <w:szCs w:val="28"/>
        </w:rPr>
      </w:pPr>
    </w:p>
    <w:p w14:paraId="698EA54C" w14:textId="77777777" w:rsidR="00987B14" w:rsidRDefault="00987B14" w:rsidP="000679EE">
      <w:pPr>
        <w:pStyle w:val="p1"/>
        <w:rPr>
          <w:rFonts w:ascii="Arial" w:hAnsi="Arial" w:cs="Arial"/>
          <w:sz w:val="28"/>
          <w:szCs w:val="28"/>
        </w:rPr>
      </w:pPr>
    </w:p>
    <w:p w14:paraId="5A2F07E7" w14:textId="77777777" w:rsidR="00987B14" w:rsidRDefault="00987B14" w:rsidP="000679EE">
      <w:pPr>
        <w:pStyle w:val="p1"/>
        <w:rPr>
          <w:rFonts w:ascii="Arial" w:hAnsi="Arial" w:cs="Arial"/>
          <w:sz w:val="28"/>
          <w:szCs w:val="28"/>
        </w:rPr>
      </w:pPr>
    </w:p>
    <w:p w14:paraId="47C7B709" w14:textId="77777777" w:rsidR="00987B14" w:rsidRDefault="00987B14" w:rsidP="000679EE">
      <w:pPr>
        <w:pStyle w:val="p1"/>
        <w:rPr>
          <w:rFonts w:ascii="Arial" w:hAnsi="Arial" w:cs="Arial"/>
          <w:sz w:val="28"/>
          <w:szCs w:val="28"/>
        </w:rPr>
      </w:pPr>
    </w:p>
    <w:p w14:paraId="622B148A" w14:textId="77777777" w:rsidR="00987B14" w:rsidRDefault="00987B14" w:rsidP="000679EE">
      <w:pPr>
        <w:pStyle w:val="p1"/>
        <w:rPr>
          <w:rFonts w:ascii="Arial" w:hAnsi="Arial" w:cs="Arial"/>
          <w:sz w:val="28"/>
          <w:szCs w:val="28"/>
        </w:rPr>
      </w:pPr>
    </w:p>
    <w:p w14:paraId="415C5A76" w14:textId="77777777" w:rsidR="00987B14" w:rsidRDefault="00987B14" w:rsidP="000679EE">
      <w:pPr>
        <w:pStyle w:val="p1"/>
        <w:rPr>
          <w:rFonts w:ascii="Arial" w:hAnsi="Arial" w:cs="Arial"/>
          <w:sz w:val="28"/>
          <w:szCs w:val="28"/>
        </w:rPr>
      </w:pPr>
    </w:p>
    <w:p w14:paraId="4BE0BDED" w14:textId="77777777" w:rsidR="00B67065" w:rsidRDefault="00B67065" w:rsidP="000679EE">
      <w:pPr>
        <w:pStyle w:val="p1"/>
        <w:rPr>
          <w:rFonts w:ascii="Arial" w:hAnsi="Arial" w:cs="Arial"/>
          <w:sz w:val="28"/>
          <w:szCs w:val="28"/>
        </w:rPr>
      </w:pPr>
    </w:p>
    <w:p w14:paraId="297D0EA8" w14:textId="77777777" w:rsidR="00B67065" w:rsidRDefault="00B67065" w:rsidP="000679EE">
      <w:pPr>
        <w:pStyle w:val="p1"/>
        <w:rPr>
          <w:rFonts w:ascii="Arial" w:hAnsi="Arial" w:cs="Arial"/>
          <w:sz w:val="28"/>
          <w:szCs w:val="28"/>
        </w:rPr>
      </w:pPr>
    </w:p>
    <w:p w14:paraId="73FE38FA" w14:textId="77777777" w:rsidR="00B67065" w:rsidRDefault="00B67065" w:rsidP="000679EE">
      <w:pPr>
        <w:pStyle w:val="p1"/>
        <w:rPr>
          <w:rFonts w:ascii="Arial" w:hAnsi="Arial" w:cs="Arial"/>
          <w:sz w:val="28"/>
          <w:szCs w:val="28"/>
        </w:rPr>
      </w:pPr>
    </w:p>
    <w:p w14:paraId="0D48CF82" w14:textId="77777777" w:rsidR="00987B14" w:rsidRDefault="00987B14" w:rsidP="000679EE">
      <w:pPr>
        <w:pStyle w:val="p1"/>
        <w:rPr>
          <w:rFonts w:ascii="Arial" w:hAnsi="Arial" w:cs="Arial"/>
          <w:sz w:val="28"/>
          <w:szCs w:val="28"/>
        </w:rPr>
      </w:pPr>
    </w:p>
    <w:p w14:paraId="7A812C3F" w14:textId="4B90CFEC" w:rsidR="00B372F0" w:rsidRDefault="00987B14" w:rsidP="000679EE">
      <w:pPr>
        <w:pStyle w:val="p1"/>
        <w:rPr>
          <w:rFonts w:ascii="Arial" w:hAnsi="Arial" w:cs="Arial"/>
          <w:sz w:val="28"/>
          <w:szCs w:val="28"/>
        </w:rPr>
      </w:pPr>
      <w:r>
        <w:rPr>
          <w:rFonts w:ascii="Arial" w:hAnsi="Arial" w:cs="Arial"/>
          <w:sz w:val="28"/>
          <w:szCs w:val="28"/>
        </w:rPr>
        <w:t>Reference List</w:t>
      </w:r>
    </w:p>
    <w:p w14:paraId="7354EE61" w14:textId="77777777" w:rsidR="005E2FEF" w:rsidRDefault="005E2FEF" w:rsidP="000679EE">
      <w:pPr>
        <w:pStyle w:val="p1"/>
        <w:rPr>
          <w:rFonts w:ascii="Arial" w:hAnsi="Arial" w:cs="Arial"/>
          <w:sz w:val="28"/>
          <w:szCs w:val="28"/>
        </w:rPr>
      </w:pPr>
    </w:p>
    <w:p w14:paraId="5E29E02D" w14:textId="77777777" w:rsidR="005E2FEF" w:rsidRDefault="005E2FEF" w:rsidP="000679EE">
      <w:pPr>
        <w:pStyle w:val="p1"/>
        <w:rPr>
          <w:rFonts w:ascii="Arial" w:hAnsi="Arial" w:cs="Arial"/>
          <w:sz w:val="28"/>
          <w:szCs w:val="28"/>
        </w:rPr>
      </w:pPr>
    </w:p>
    <w:p w14:paraId="5BDD90DD" w14:textId="77777777" w:rsidR="00987B14" w:rsidRDefault="00987B14" w:rsidP="000679EE">
      <w:pPr>
        <w:pStyle w:val="p1"/>
        <w:rPr>
          <w:rFonts w:ascii="Arial" w:hAnsi="Arial" w:cs="Arial"/>
          <w:sz w:val="28"/>
          <w:szCs w:val="28"/>
        </w:rPr>
      </w:pPr>
    </w:p>
    <w:p w14:paraId="44E9F990" w14:textId="77777777" w:rsidR="00987B14" w:rsidRPr="00987B14" w:rsidRDefault="00987B14" w:rsidP="00987B14">
      <w:pPr>
        <w:spacing w:after="0" w:line="240" w:lineRule="auto"/>
        <w:rPr>
          <w:rFonts w:ascii="Segoe UI" w:eastAsia="Times New Roman" w:hAnsi="Segoe UI" w:cs="Segoe UI"/>
          <w:vanish/>
          <w:color w:val="1D2125"/>
          <w:sz w:val="22"/>
          <w:szCs w:val="22"/>
          <w:lang w:eastAsia="en-GB"/>
        </w:rPr>
      </w:pPr>
    </w:p>
    <w:tbl>
      <w:tblPr>
        <w:tblW w:w="0" w:type="auto"/>
        <w:tblCellMar>
          <w:left w:w="0" w:type="dxa"/>
          <w:right w:w="0" w:type="dxa"/>
        </w:tblCellMar>
        <w:tblLook w:val="04A0" w:firstRow="1" w:lastRow="0" w:firstColumn="1" w:lastColumn="0" w:noHBand="0" w:noVBand="1"/>
      </w:tblPr>
      <w:tblGrid>
        <w:gridCol w:w="255"/>
        <w:gridCol w:w="195"/>
        <w:gridCol w:w="2936"/>
      </w:tblGrid>
      <w:tr w:rsidR="00987B14" w:rsidRPr="00987B14" w14:paraId="07CF9CEA" w14:textId="77777777">
        <w:trPr>
          <w:trHeight w:val="180"/>
        </w:trPr>
        <w:tc>
          <w:tcPr>
            <w:tcW w:w="255" w:type="dxa"/>
            <w:tcBorders>
              <w:top w:val="nil"/>
              <w:left w:val="nil"/>
              <w:bottom w:val="nil"/>
              <w:right w:val="nil"/>
            </w:tcBorders>
            <w:vAlign w:val="center"/>
            <w:hideMark/>
          </w:tcPr>
          <w:p w14:paraId="5F17EC97" w14:textId="77777777" w:rsidR="00987B14" w:rsidRPr="00987B14" w:rsidRDefault="00987B14" w:rsidP="00987B14">
            <w:pPr>
              <w:spacing w:after="0" w:line="240" w:lineRule="auto"/>
              <w:rPr>
                <w:rFonts w:ascii="Arial" w:eastAsia="Times New Roman" w:hAnsi="Arial" w:cs="Arial"/>
                <w:sz w:val="28"/>
                <w:szCs w:val="28"/>
                <w:lang w:eastAsia="en-GB"/>
              </w:rPr>
            </w:pPr>
          </w:p>
        </w:tc>
        <w:tc>
          <w:tcPr>
            <w:tcW w:w="195" w:type="dxa"/>
            <w:tcBorders>
              <w:top w:val="nil"/>
              <w:left w:val="nil"/>
              <w:bottom w:val="nil"/>
              <w:right w:val="nil"/>
            </w:tcBorders>
            <w:vAlign w:val="center"/>
            <w:hideMark/>
          </w:tcPr>
          <w:p w14:paraId="33DC508C" w14:textId="77777777" w:rsidR="00987B14" w:rsidRPr="00987B14" w:rsidRDefault="00987B14" w:rsidP="00987B14">
            <w:pPr>
              <w:spacing w:after="0" w:line="240" w:lineRule="auto"/>
              <w:rPr>
                <w:rFonts w:ascii="Arial" w:eastAsia="Times New Roman" w:hAnsi="Arial" w:cs="Arial"/>
                <w:sz w:val="28"/>
                <w:szCs w:val="28"/>
                <w:lang w:eastAsia="en-GB"/>
              </w:rPr>
            </w:pPr>
            <w:hyperlink r:id="rId6" w:history="1">
              <w:r w:rsidRPr="00987B14">
                <w:rPr>
                  <w:rFonts w:ascii="Arial" w:eastAsia="Times New Roman" w:hAnsi="Arial" w:cs="Arial"/>
                  <w:color w:val="28235D"/>
                  <w:sz w:val="28"/>
                  <w:szCs w:val="28"/>
                  <w:lang w:eastAsia="en-GB"/>
                </w:rPr>
                <w:t> </w:t>
              </w:r>
            </w:hyperlink>
          </w:p>
        </w:tc>
        <w:tc>
          <w:tcPr>
            <w:tcW w:w="0" w:type="auto"/>
            <w:tcBorders>
              <w:top w:val="nil"/>
              <w:left w:val="nil"/>
              <w:bottom w:val="nil"/>
              <w:right w:val="nil"/>
            </w:tcBorders>
            <w:vAlign w:val="center"/>
            <w:hideMark/>
          </w:tcPr>
          <w:p w14:paraId="260ACFB8" w14:textId="51A59017" w:rsidR="00987B14" w:rsidRPr="00987B14" w:rsidRDefault="00987B14" w:rsidP="00987B14">
            <w:pPr>
              <w:spacing w:after="0" w:line="240" w:lineRule="auto"/>
              <w:rPr>
                <w:rFonts w:ascii="Arial" w:eastAsia="Times New Roman" w:hAnsi="Arial" w:cs="Arial"/>
                <w:sz w:val="28"/>
                <w:szCs w:val="28"/>
                <w:lang w:eastAsia="en-GB"/>
              </w:rPr>
            </w:pPr>
            <w:r w:rsidRPr="00987B14">
              <w:rPr>
                <w:rFonts w:ascii="Arial" w:eastAsia="Times New Roman" w:hAnsi="Arial" w:cs="Arial"/>
                <w:sz w:val="28"/>
                <w:szCs w:val="28"/>
                <w:lang w:eastAsia="en-GB"/>
              </w:rPr>
              <w:fldChar w:fldCharType="begin"/>
            </w:r>
            <w:r w:rsidRPr="00987B14">
              <w:rPr>
                <w:rFonts w:ascii="Arial" w:eastAsia="Times New Roman" w:hAnsi="Arial" w:cs="Arial"/>
                <w:sz w:val="28"/>
                <w:szCs w:val="28"/>
                <w:lang w:eastAsia="en-GB"/>
              </w:rPr>
              <w:instrText xml:space="preserve"> INCLUDEPICTURE "/Users/fatimajayneharris/Library/Group Containers/UBF8T346G9.ms/WebArchiveCopyPasteTempFiles/com.microsoft.Word/folder" \* MERGEFORMATINET </w:instrText>
            </w:r>
            <w:r w:rsidRPr="00987B14">
              <w:rPr>
                <w:rFonts w:ascii="Arial" w:eastAsia="Times New Roman" w:hAnsi="Arial" w:cs="Arial"/>
                <w:sz w:val="28"/>
                <w:szCs w:val="28"/>
                <w:lang w:eastAsia="en-GB"/>
              </w:rPr>
              <w:fldChar w:fldCharType="separate"/>
            </w:r>
            <w:r w:rsidRPr="00987B14">
              <w:rPr>
                <w:rFonts w:ascii="Arial" w:eastAsia="Times New Roman" w:hAnsi="Arial" w:cs="Arial"/>
                <w:noProof/>
                <w:sz w:val="28"/>
                <w:szCs w:val="28"/>
                <w:lang w:eastAsia="en-GB"/>
              </w:rPr>
              <mc:AlternateContent>
                <mc:Choice Requires="wps">
                  <w:drawing>
                    <wp:inline distT="0" distB="0" distL="0" distR="0" wp14:anchorId="69F625EA" wp14:editId="6CC4B6CC">
                      <wp:extent cx="302895" cy="302895"/>
                      <wp:effectExtent l="0" t="0" r="0" b="0"/>
                      <wp:docPr id="1511025931" name="Rectangle 6" descr="A. Primary readings">
                        <a:extLst xmlns:a="http://schemas.openxmlformats.org/drawingml/2006/main">
                          <a:ext uri="{FF2B5EF4-FFF2-40B4-BE49-F238E27FC236}">
                            <a16:creationId xmlns:a16="http://schemas.microsoft.com/office/drawing/2014/main" id="{48BB8CAB-E299-4E43-82E6-03A588225CB0}"/>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1BB9F26" id="Rectangle 6" o:spid="_x0000_s1026" alt="A. Primary readings"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" filled="f" stroked="f">
                      <o:lock v:ext="edit" aspectratio="t"/>
                      <w10:anchorlock/>
                    </v:rect>
                  </w:pict>
                </mc:Fallback>
              </mc:AlternateContent>
            </w:r>
            <w:r w:rsidRPr="00987B14">
              <w:rPr>
                <w:rFonts w:ascii="Arial" w:eastAsia="Times New Roman" w:hAnsi="Arial" w:cs="Arial"/>
                <w:sz w:val="28"/>
                <w:szCs w:val="28"/>
                <w:lang w:eastAsia="en-GB"/>
              </w:rPr>
              <w:fldChar w:fldCharType="end"/>
            </w:r>
            <w:r w:rsidRPr="00987B14">
              <w:rPr>
                <w:rFonts w:ascii="Arial" w:eastAsia="Times New Roman" w:hAnsi="Arial" w:cs="Arial"/>
                <w:sz w:val="28"/>
                <w:szCs w:val="28"/>
                <w:lang w:eastAsia="en-GB"/>
              </w:rPr>
              <w:t>A. Primary readings</w:t>
            </w:r>
          </w:p>
        </w:tc>
      </w:tr>
    </w:tbl>
    <w:p w14:paraId="42C37308" w14:textId="77777777" w:rsidR="00987B14" w:rsidRPr="00987B14" w:rsidRDefault="00987B14" w:rsidP="00987B14">
      <w:pPr>
        <w:spacing w:after="0" w:line="240" w:lineRule="auto"/>
        <w:rPr>
          <w:rFonts w:ascii="Arial" w:eastAsia="Times New Roman" w:hAnsi="Arial" w:cs="Arial"/>
          <w:vanish/>
          <w:color w:val="1D2125"/>
          <w:sz w:val="28"/>
          <w:szCs w:val="28"/>
          <w:lang w:eastAsia="en-GB"/>
        </w:rPr>
      </w:pPr>
    </w:p>
    <w:tbl>
      <w:tblPr>
        <w:tblW w:w="0" w:type="auto"/>
        <w:tblCellMar>
          <w:left w:w="0" w:type="dxa"/>
          <w:right w:w="0" w:type="dxa"/>
        </w:tblCellMar>
        <w:tblLook w:val="04A0" w:firstRow="1" w:lastRow="0" w:firstColumn="1" w:lastColumn="0" w:noHBand="0" w:noVBand="1"/>
      </w:tblPr>
      <w:tblGrid>
        <w:gridCol w:w="255"/>
        <w:gridCol w:w="255"/>
        <w:gridCol w:w="285"/>
        <w:gridCol w:w="6750"/>
      </w:tblGrid>
      <w:tr w:rsidR="00987B14" w:rsidRPr="00987B14" w14:paraId="40C30A9F" w14:textId="77777777">
        <w:trPr>
          <w:trHeight w:val="480"/>
        </w:trPr>
        <w:tc>
          <w:tcPr>
            <w:tcW w:w="255" w:type="dxa"/>
            <w:tcBorders>
              <w:top w:val="nil"/>
              <w:left w:val="nil"/>
              <w:bottom w:val="nil"/>
              <w:right w:val="nil"/>
            </w:tcBorders>
            <w:vAlign w:val="center"/>
            <w:hideMark/>
          </w:tcPr>
          <w:p w14:paraId="5F20D252" w14:textId="77777777" w:rsidR="00987B14" w:rsidRPr="00987B14" w:rsidRDefault="00987B14" w:rsidP="00987B14">
            <w:pPr>
              <w:spacing w:after="0" w:line="240" w:lineRule="auto"/>
              <w:rPr>
                <w:rFonts w:ascii="Arial" w:eastAsia="Times New Roman" w:hAnsi="Arial" w:cs="Arial"/>
                <w:color w:val="1D2125"/>
                <w:sz w:val="28"/>
                <w:szCs w:val="28"/>
                <w:lang w:eastAsia="en-GB"/>
              </w:rPr>
            </w:pPr>
          </w:p>
        </w:tc>
        <w:tc>
          <w:tcPr>
            <w:tcW w:w="255" w:type="dxa"/>
            <w:tcBorders>
              <w:top w:val="nil"/>
              <w:left w:val="nil"/>
              <w:bottom w:val="nil"/>
              <w:right w:val="nil"/>
            </w:tcBorders>
            <w:vAlign w:val="center"/>
            <w:hideMark/>
          </w:tcPr>
          <w:p w14:paraId="09317A85" w14:textId="77777777" w:rsidR="00987B14" w:rsidRPr="00987B14" w:rsidRDefault="00987B14" w:rsidP="00987B14">
            <w:pPr>
              <w:spacing w:after="0" w:line="240" w:lineRule="auto"/>
              <w:rPr>
                <w:rFonts w:ascii="Arial" w:eastAsia="Times New Roman" w:hAnsi="Arial" w:cs="Arial"/>
                <w:sz w:val="28"/>
                <w:szCs w:val="28"/>
                <w:lang w:eastAsia="en-GB"/>
              </w:rPr>
            </w:pPr>
          </w:p>
        </w:tc>
        <w:tc>
          <w:tcPr>
            <w:tcW w:w="285" w:type="dxa"/>
            <w:tcBorders>
              <w:top w:val="nil"/>
              <w:left w:val="nil"/>
              <w:bottom w:val="nil"/>
              <w:right w:val="nil"/>
            </w:tcBorders>
            <w:vAlign w:val="center"/>
            <w:hideMark/>
          </w:tcPr>
          <w:p w14:paraId="4A35F4EA" w14:textId="77777777" w:rsidR="00987B14" w:rsidRPr="00987B14" w:rsidRDefault="00987B14" w:rsidP="00987B14">
            <w:pPr>
              <w:spacing w:after="0" w:line="240" w:lineRule="auto"/>
              <w:rPr>
                <w:rFonts w:ascii="Arial" w:eastAsia="Times New Roman" w:hAnsi="Arial" w:cs="Arial"/>
                <w:sz w:val="28"/>
                <w:szCs w:val="28"/>
                <w:lang w:eastAsia="en-GB"/>
              </w:rPr>
            </w:pPr>
          </w:p>
        </w:tc>
        <w:tc>
          <w:tcPr>
            <w:tcW w:w="0" w:type="auto"/>
            <w:tcBorders>
              <w:top w:val="nil"/>
              <w:left w:val="nil"/>
              <w:bottom w:val="nil"/>
              <w:right w:val="nil"/>
            </w:tcBorders>
            <w:vAlign w:val="center"/>
            <w:hideMark/>
          </w:tcPr>
          <w:p w14:paraId="1301A27B" w14:textId="7238923A" w:rsidR="00987B14" w:rsidRPr="00987B14" w:rsidRDefault="00987B14" w:rsidP="00987B14">
            <w:pPr>
              <w:spacing w:after="0" w:line="240" w:lineRule="auto"/>
              <w:rPr>
                <w:rFonts w:ascii="Arial" w:eastAsia="Times New Roman" w:hAnsi="Arial" w:cs="Arial"/>
                <w:sz w:val="28"/>
                <w:szCs w:val="28"/>
                <w:lang w:eastAsia="en-GB"/>
              </w:rPr>
            </w:pPr>
            <w:r w:rsidRPr="00987B14">
              <w:rPr>
                <w:rFonts w:ascii="Arial" w:eastAsia="Times New Roman" w:hAnsi="Arial" w:cs="Arial"/>
                <w:sz w:val="28"/>
                <w:szCs w:val="28"/>
                <w:lang w:eastAsia="en-GB"/>
              </w:rPr>
              <w:fldChar w:fldCharType="begin"/>
            </w:r>
            <w:r w:rsidRPr="00987B14">
              <w:rPr>
                <w:rFonts w:ascii="Arial" w:eastAsia="Times New Roman" w:hAnsi="Arial" w:cs="Arial"/>
                <w:sz w:val="28"/>
                <w:szCs w:val="28"/>
                <w:lang w:eastAsia="en-GB"/>
              </w:rPr>
              <w:instrText xml:space="preserve"> INCLUDEPICTURE "/Users/fatimajayneharris/Library/Group Containers/UBF8T346G9.ms/WebArchiveCopyPasteTempFiles/com.microsoft.Word/pdf" \* MERGEFORMATINET </w:instrText>
            </w:r>
            <w:r w:rsidRPr="00987B14">
              <w:rPr>
                <w:rFonts w:ascii="Arial" w:eastAsia="Times New Roman" w:hAnsi="Arial" w:cs="Arial"/>
                <w:sz w:val="28"/>
                <w:szCs w:val="28"/>
                <w:lang w:eastAsia="en-GB"/>
              </w:rPr>
              <w:fldChar w:fldCharType="separate"/>
            </w:r>
            <w:r w:rsidRPr="00987B14">
              <w:rPr>
                <w:rFonts w:ascii="Arial" w:eastAsia="Times New Roman" w:hAnsi="Arial" w:cs="Arial"/>
                <w:noProof/>
                <w:sz w:val="28"/>
                <w:szCs w:val="28"/>
                <w:lang w:eastAsia="en-GB"/>
              </w:rPr>
              <mc:AlternateContent>
                <mc:Choice Requires="wps">
                  <w:drawing>
                    <wp:inline distT="0" distB="0" distL="0" distR="0" wp14:anchorId="23196909" wp14:editId="4050AE39">
                      <wp:extent cx="302895" cy="302895"/>
                      <wp:effectExtent l="0" t="0" r="0" b="0"/>
                      <wp:docPr id="1175700474" name="Rectangle 5" descr="1. Historical Context (Van Norden, 2011, chp1).pdf">
                        <a:extLst xmlns:a="http://schemas.openxmlformats.org/drawingml/2006/main">
                          <a:ext uri="{FF2B5EF4-FFF2-40B4-BE49-F238E27FC236}">
                            <a16:creationId xmlns:a16="http://schemas.microsoft.com/office/drawing/2014/main" id="{50EFD555-3E93-4494-A598-0A4D53A8F999}"/>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969B6E1" id="Rectangle 5" o:spid="_x0000_s1026" alt="1. Historical Context (Van Norden, 2011, chp1).pdf"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" filled="f" stroked="f">
                      <o:lock v:ext="edit" aspectratio="t"/>
                      <w10:anchorlock/>
                    </v:rect>
                  </w:pict>
                </mc:Fallback>
              </mc:AlternateContent>
            </w:r>
            <w:r w:rsidRPr="00987B14">
              <w:rPr>
                <w:rFonts w:ascii="Arial" w:eastAsia="Times New Roman" w:hAnsi="Arial" w:cs="Arial"/>
                <w:sz w:val="28"/>
                <w:szCs w:val="28"/>
                <w:lang w:eastAsia="en-GB"/>
              </w:rPr>
              <w:fldChar w:fldCharType="end"/>
            </w:r>
            <w:hyperlink r:id="rId7" w:history="1">
              <w:r w:rsidRPr="00987B14">
                <w:rPr>
                  <w:rFonts w:ascii="Arial" w:eastAsia="Times New Roman" w:hAnsi="Arial" w:cs="Arial"/>
                  <w:color w:val="28235D"/>
                  <w:sz w:val="28"/>
                  <w:szCs w:val="28"/>
                  <w:lang w:eastAsia="en-GB"/>
                </w:rPr>
                <w:t>1. Historical Context (Van Norden, 2011, chp1).pdf</w:t>
              </w:r>
            </w:hyperlink>
          </w:p>
        </w:tc>
      </w:tr>
      <w:tr w:rsidR="008C2E15" w:rsidRPr="00987B14" w14:paraId="589A71A2" w14:textId="77777777">
        <w:trPr>
          <w:trHeight w:val="480"/>
        </w:trPr>
        <w:tc>
          <w:tcPr>
            <w:tcW w:w="255" w:type="dxa"/>
            <w:tcBorders>
              <w:top w:val="nil"/>
              <w:left w:val="nil"/>
              <w:bottom w:val="nil"/>
              <w:right w:val="nil"/>
            </w:tcBorders>
            <w:vAlign w:val="center"/>
          </w:tcPr>
          <w:p w14:paraId="1CFA7644" w14:textId="3B1167CA" w:rsidR="008C2E15" w:rsidRPr="00987B14" w:rsidRDefault="00386B1A" w:rsidP="00987B14">
            <w:pPr>
              <w:spacing w:after="0" w:line="240" w:lineRule="auto"/>
              <w:rPr>
                <w:rFonts w:ascii="Arial" w:eastAsia="Times New Roman" w:hAnsi="Arial" w:cs="Arial"/>
                <w:color w:val="1D2125"/>
                <w:sz w:val="28"/>
                <w:szCs w:val="28"/>
                <w:lang w:eastAsia="en-GB"/>
              </w:rPr>
            </w:pPr>
            <w:r>
              <w:rPr>
                <w:rFonts w:ascii="Arial" w:eastAsia="Times New Roman" w:hAnsi="Arial" w:cs="Arial"/>
                <w:color w:val="1D2125"/>
                <w:sz w:val="28"/>
                <w:szCs w:val="28"/>
                <w:lang w:eastAsia="en-GB"/>
              </w:rPr>
              <w:t xml:space="preserve">          </w:t>
            </w:r>
            <w:r w:rsidR="00B475D3">
              <w:rPr>
                <w:rFonts w:ascii="Arial" w:eastAsia="Times New Roman" w:hAnsi="Arial" w:cs="Arial"/>
                <w:color w:val="1D2125"/>
                <w:sz w:val="28"/>
                <w:szCs w:val="28"/>
                <w:lang w:eastAsia="en-GB"/>
              </w:rPr>
              <w:t xml:space="preserve"> </w:t>
            </w:r>
          </w:p>
        </w:tc>
        <w:tc>
          <w:tcPr>
            <w:tcW w:w="255" w:type="dxa"/>
            <w:tcBorders>
              <w:top w:val="nil"/>
              <w:left w:val="nil"/>
              <w:bottom w:val="nil"/>
              <w:right w:val="nil"/>
            </w:tcBorders>
            <w:vAlign w:val="center"/>
          </w:tcPr>
          <w:p w14:paraId="4F97C061" w14:textId="77777777" w:rsidR="008C2E15" w:rsidRPr="00987B14" w:rsidRDefault="008C2E15" w:rsidP="00987B14">
            <w:pPr>
              <w:spacing w:after="0" w:line="240" w:lineRule="auto"/>
              <w:rPr>
                <w:rFonts w:ascii="Arial" w:eastAsia="Times New Roman" w:hAnsi="Arial" w:cs="Arial"/>
                <w:sz w:val="28"/>
                <w:szCs w:val="28"/>
                <w:lang w:eastAsia="en-GB"/>
              </w:rPr>
            </w:pPr>
          </w:p>
        </w:tc>
        <w:tc>
          <w:tcPr>
            <w:tcW w:w="285" w:type="dxa"/>
            <w:tcBorders>
              <w:top w:val="nil"/>
              <w:left w:val="nil"/>
              <w:bottom w:val="nil"/>
              <w:right w:val="nil"/>
            </w:tcBorders>
            <w:vAlign w:val="center"/>
          </w:tcPr>
          <w:p w14:paraId="0BBC337D" w14:textId="77777777" w:rsidR="008C2E15" w:rsidRPr="00987B14" w:rsidRDefault="008C2E15" w:rsidP="00987B14">
            <w:pPr>
              <w:spacing w:after="0" w:line="240" w:lineRule="auto"/>
              <w:rPr>
                <w:rFonts w:ascii="Arial" w:eastAsia="Times New Roman" w:hAnsi="Arial" w:cs="Arial"/>
                <w:sz w:val="28"/>
                <w:szCs w:val="28"/>
                <w:lang w:eastAsia="en-GB"/>
              </w:rPr>
            </w:pPr>
          </w:p>
        </w:tc>
        <w:tc>
          <w:tcPr>
            <w:tcW w:w="0" w:type="auto"/>
            <w:tcBorders>
              <w:top w:val="nil"/>
              <w:left w:val="nil"/>
              <w:bottom w:val="nil"/>
              <w:right w:val="nil"/>
            </w:tcBorders>
            <w:vAlign w:val="center"/>
          </w:tcPr>
          <w:p w14:paraId="4E100B9D" w14:textId="70168EF8" w:rsidR="008C2E15" w:rsidRPr="00987B14" w:rsidRDefault="00386B1A" w:rsidP="00987B14">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      Accessed October 2026</w:t>
            </w:r>
          </w:p>
        </w:tc>
      </w:tr>
    </w:tbl>
    <w:p w14:paraId="157B499C" w14:textId="0A11342D" w:rsidR="00987B14" w:rsidRPr="00987B14" w:rsidRDefault="00987B14" w:rsidP="00987B14">
      <w:pPr>
        <w:spacing w:after="0" w:line="240" w:lineRule="auto"/>
        <w:rPr>
          <w:rFonts w:ascii="Arial" w:eastAsia="Times New Roman" w:hAnsi="Arial" w:cs="Arial"/>
          <w:vanish/>
          <w:color w:val="1D2125"/>
          <w:sz w:val="28"/>
          <w:szCs w:val="28"/>
          <w:lang w:eastAsia="en-GB"/>
        </w:rPr>
      </w:pPr>
      <w:r w:rsidRPr="00987B14">
        <w:rPr>
          <w:rFonts w:ascii="Arial" w:eastAsia="Times New Roman" w:hAnsi="Arial" w:cs="Arial"/>
          <w:vanish/>
          <w:color w:val="1D2125"/>
          <w:sz w:val="28"/>
          <w:szCs w:val="28"/>
          <w:lang w:eastAsia="en-GB"/>
        </w:rPr>
        <w:t>Accessed on line October 2026</w:t>
      </w:r>
    </w:p>
    <w:tbl>
      <w:tblPr>
        <w:tblW w:w="0" w:type="auto"/>
        <w:tblCellMar>
          <w:left w:w="0" w:type="dxa"/>
          <w:right w:w="0" w:type="dxa"/>
        </w:tblCellMar>
        <w:tblLook w:val="04A0" w:firstRow="1" w:lastRow="0" w:firstColumn="1" w:lastColumn="0" w:noHBand="0" w:noVBand="1"/>
      </w:tblPr>
      <w:tblGrid>
        <w:gridCol w:w="285"/>
        <w:gridCol w:w="7731"/>
      </w:tblGrid>
      <w:tr w:rsidR="00386B1A" w:rsidRPr="00987B14" w14:paraId="63B0D60F" w14:textId="77777777">
        <w:trPr>
          <w:trHeight w:val="480"/>
        </w:trPr>
        <w:tc>
          <w:tcPr>
            <w:tcW w:w="285" w:type="dxa"/>
            <w:tcBorders>
              <w:top w:val="nil"/>
              <w:left w:val="nil"/>
              <w:bottom w:val="nil"/>
              <w:right w:val="nil"/>
            </w:tcBorders>
            <w:vAlign w:val="center"/>
            <w:hideMark/>
          </w:tcPr>
          <w:p w14:paraId="63DB0963" w14:textId="77777777" w:rsidR="00386B1A" w:rsidRPr="00987B14" w:rsidRDefault="00386B1A" w:rsidP="00987B14">
            <w:pPr>
              <w:spacing w:after="0" w:line="240" w:lineRule="auto"/>
              <w:rPr>
                <w:rFonts w:ascii="Arial" w:eastAsia="Times New Roman" w:hAnsi="Arial" w:cs="Arial"/>
                <w:sz w:val="28"/>
                <w:szCs w:val="28"/>
                <w:lang w:eastAsia="en-GB"/>
              </w:rPr>
            </w:pPr>
          </w:p>
        </w:tc>
        <w:tc>
          <w:tcPr>
            <w:tcW w:w="0" w:type="auto"/>
            <w:tcBorders>
              <w:top w:val="nil"/>
              <w:left w:val="nil"/>
              <w:bottom w:val="nil"/>
              <w:right w:val="nil"/>
            </w:tcBorders>
            <w:vAlign w:val="center"/>
            <w:hideMark/>
          </w:tcPr>
          <w:p w14:paraId="6503F3E7" w14:textId="7B3F2961" w:rsidR="00386B1A" w:rsidRPr="00987B14" w:rsidRDefault="00386B1A" w:rsidP="00987B14">
            <w:pPr>
              <w:spacing w:after="0" w:line="240" w:lineRule="auto"/>
              <w:rPr>
                <w:rFonts w:ascii="Arial" w:eastAsia="Times New Roman" w:hAnsi="Arial" w:cs="Arial"/>
                <w:sz w:val="28"/>
                <w:szCs w:val="28"/>
                <w:lang w:eastAsia="en-GB"/>
              </w:rPr>
            </w:pPr>
            <w:r w:rsidRPr="00987B14">
              <w:rPr>
                <w:rFonts w:ascii="Arial" w:eastAsia="Times New Roman" w:hAnsi="Arial" w:cs="Arial"/>
                <w:sz w:val="28"/>
                <w:szCs w:val="28"/>
                <w:lang w:eastAsia="en-GB"/>
              </w:rPr>
              <w:fldChar w:fldCharType="begin"/>
            </w:r>
            <w:r w:rsidRPr="00987B14">
              <w:rPr>
                <w:rFonts w:ascii="Arial" w:eastAsia="Times New Roman" w:hAnsi="Arial" w:cs="Arial"/>
                <w:sz w:val="28"/>
                <w:szCs w:val="28"/>
                <w:lang w:eastAsia="en-GB"/>
              </w:rPr>
              <w:instrText xml:space="preserve"> INCLUDEPICTURE "/Users/fatimajayneharris/Library/Group Containers/UBF8T346G9.ms/WebArchiveCopyPasteTempFiles/com.microsoft.Word/pdf" \* MERGEFORMATINET </w:instrText>
            </w:r>
            <w:r w:rsidRPr="00987B14">
              <w:rPr>
                <w:rFonts w:ascii="Arial" w:eastAsia="Times New Roman" w:hAnsi="Arial" w:cs="Arial"/>
                <w:sz w:val="28"/>
                <w:szCs w:val="28"/>
                <w:lang w:eastAsia="en-GB"/>
              </w:rPr>
              <w:fldChar w:fldCharType="separate"/>
            </w:r>
            <w:r w:rsidRPr="00987B14">
              <w:rPr>
                <w:rFonts w:ascii="Arial" w:eastAsia="Times New Roman" w:hAnsi="Arial" w:cs="Arial"/>
                <w:noProof/>
                <w:sz w:val="28"/>
                <w:szCs w:val="28"/>
                <w:lang w:eastAsia="en-GB"/>
              </w:rPr>
              <mc:AlternateContent>
                <mc:Choice Requires="wps">
                  <w:drawing>
                    <wp:inline distT="0" distB="0" distL="0" distR="0" wp14:anchorId="20DF4EBF" wp14:editId="3DDDA63C">
                      <wp:extent cx="302895" cy="302895"/>
                      <wp:effectExtent l="0" t="0" r="0" b="0"/>
                      <wp:docPr id="1500790638" name="Rectangle 4" descr="2. Kongzi and Confucianism (Van Norden, 2011, chp2).pdf">
                        <a:extLst xmlns:a="http://schemas.openxmlformats.org/drawingml/2006/main">
                          <a:ext uri="{FF2B5EF4-FFF2-40B4-BE49-F238E27FC236}">
                            <a16:creationId xmlns:a16="http://schemas.microsoft.com/office/drawing/2014/main" id="{E0686AEC-5196-4641-8077-E79AF73F6B76}"/>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C8FAC1A" id="Rectangle 4" o:spid="_x0000_s1026" alt="2. Kongzi and Confucianism (Van Norden, 2011, chp2).pdf"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" filled="f" stroked="f">
                      <o:lock v:ext="edit" aspectratio="t"/>
                      <w10:anchorlock/>
                    </v:rect>
                  </w:pict>
                </mc:Fallback>
              </mc:AlternateContent>
            </w:r>
            <w:r w:rsidRPr="00987B14">
              <w:rPr>
                <w:rFonts w:ascii="Arial" w:eastAsia="Times New Roman" w:hAnsi="Arial" w:cs="Arial"/>
                <w:sz w:val="28"/>
                <w:szCs w:val="28"/>
                <w:lang w:eastAsia="en-GB"/>
              </w:rPr>
              <w:fldChar w:fldCharType="end"/>
            </w:r>
            <w:hyperlink r:id="rId8" w:history="1">
              <w:r w:rsidRPr="00987B14">
                <w:rPr>
                  <w:rFonts w:ascii="Arial" w:eastAsia="Times New Roman" w:hAnsi="Arial" w:cs="Arial"/>
                  <w:color w:val="28235D"/>
                  <w:sz w:val="28"/>
                  <w:szCs w:val="28"/>
                  <w:lang w:eastAsia="en-GB"/>
                </w:rPr>
                <w:t xml:space="preserve">2. </w:t>
              </w:r>
              <w:proofErr w:type="spellStart"/>
              <w:r w:rsidRPr="00987B14">
                <w:rPr>
                  <w:rFonts w:ascii="Arial" w:eastAsia="Times New Roman" w:hAnsi="Arial" w:cs="Arial"/>
                  <w:color w:val="28235D"/>
                  <w:sz w:val="28"/>
                  <w:szCs w:val="28"/>
                  <w:lang w:eastAsia="en-GB"/>
                </w:rPr>
                <w:t>Kongzi</w:t>
              </w:r>
              <w:proofErr w:type="spellEnd"/>
              <w:r w:rsidRPr="00987B14">
                <w:rPr>
                  <w:rFonts w:ascii="Arial" w:eastAsia="Times New Roman" w:hAnsi="Arial" w:cs="Arial"/>
                  <w:color w:val="28235D"/>
                  <w:sz w:val="28"/>
                  <w:szCs w:val="28"/>
                  <w:lang w:eastAsia="en-GB"/>
                </w:rPr>
                <w:t xml:space="preserve"> and Confucianism (Van Norden, 2011, chp2).pdf</w:t>
              </w:r>
            </w:hyperlink>
          </w:p>
        </w:tc>
      </w:tr>
      <w:tr w:rsidR="00386B1A" w:rsidRPr="00987B14" w14:paraId="58FB42D8" w14:textId="77777777">
        <w:trPr>
          <w:trHeight w:val="480"/>
        </w:trPr>
        <w:tc>
          <w:tcPr>
            <w:tcW w:w="285" w:type="dxa"/>
            <w:tcBorders>
              <w:top w:val="nil"/>
              <w:left w:val="nil"/>
              <w:bottom w:val="nil"/>
              <w:right w:val="nil"/>
            </w:tcBorders>
            <w:vAlign w:val="center"/>
          </w:tcPr>
          <w:p w14:paraId="777519CD" w14:textId="77777777" w:rsidR="00386B1A" w:rsidRPr="00987B14" w:rsidRDefault="00386B1A" w:rsidP="00987B14">
            <w:pPr>
              <w:spacing w:after="0" w:line="240" w:lineRule="auto"/>
              <w:rPr>
                <w:rFonts w:ascii="Arial" w:eastAsia="Times New Roman" w:hAnsi="Arial" w:cs="Arial"/>
                <w:sz w:val="28"/>
                <w:szCs w:val="28"/>
                <w:lang w:eastAsia="en-GB"/>
              </w:rPr>
            </w:pPr>
          </w:p>
        </w:tc>
        <w:tc>
          <w:tcPr>
            <w:tcW w:w="0" w:type="auto"/>
            <w:tcBorders>
              <w:top w:val="nil"/>
              <w:left w:val="nil"/>
              <w:bottom w:val="nil"/>
              <w:right w:val="nil"/>
            </w:tcBorders>
            <w:vAlign w:val="center"/>
          </w:tcPr>
          <w:p w14:paraId="626BB492" w14:textId="47FF7A10" w:rsidR="00386B1A" w:rsidRPr="00987B14" w:rsidRDefault="00386B1A" w:rsidP="00987B14">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         Accessed October 2026</w:t>
            </w:r>
          </w:p>
        </w:tc>
      </w:tr>
      <w:tr w:rsidR="00386B1A" w:rsidRPr="00987B14" w14:paraId="2EC04286" w14:textId="77777777">
        <w:trPr>
          <w:trHeight w:val="480"/>
        </w:trPr>
        <w:tc>
          <w:tcPr>
            <w:tcW w:w="285" w:type="dxa"/>
            <w:tcBorders>
              <w:top w:val="nil"/>
              <w:left w:val="nil"/>
              <w:bottom w:val="nil"/>
              <w:right w:val="nil"/>
            </w:tcBorders>
            <w:vAlign w:val="center"/>
          </w:tcPr>
          <w:p w14:paraId="37565600" w14:textId="77777777" w:rsidR="00386B1A" w:rsidRPr="00987B14" w:rsidRDefault="00386B1A" w:rsidP="00987B14">
            <w:pPr>
              <w:spacing w:after="0" w:line="240" w:lineRule="auto"/>
              <w:rPr>
                <w:rFonts w:ascii="Arial" w:eastAsia="Times New Roman" w:hAnsi="Arial" w:cs="Arial"/>
                <w:sz w:val="28"/>
                <w:szCs w:val="28"/>
                <w:lang w:eastAsia="en-GB"/>
              </w:rPr>
            </w:pPr>
          </w:p>
        </w:tc>
        <w:tc>
          <w:tcPr>
            <w:tcW w:w="0" w:type="auto"/>
            <w:tcBorders>
              <w:top w:val="nil"/>
              <w:left w:val="nil"/>
              <w:bottom w:val="nil"/>
              <w:right w:val="nil"/>
            </w:tcBorders>
            <w:vAlign w:val="center"/>
          </w:tcPr>
          <w:p w14:paraId="062E069C" w14:textId="77777777" w:rsidR="00386B1A" w:rsidRPr="00987B14" w:rsidRDefault="00386B1A" w:rsidP="00987B14">
            <w:pPr>
              <w:spacing w:after="0" w:line="240" w:lineRule="auto"/>
              <w:rPr>
                <w:rFonts w:ascii="Arial" w:eastAsia="Times New Roman" w:hAnsi="Arial" w:cs="Arial"/>
                <w:sz w:val="28"/>
                <w:szCs w:val="28"/>
                <w:lang w:eastAsia="en-GB"/>
              </w:rPr>
            </w:pPr>
          </w:p>
        </w:tc>
      </w:tr>
    </w:tbl>
    <w:p w14:paraId="1210E1EE" w14:textId="77777777" w:rsidR="00987B14" w:rsidRPr="00987B14" w:rsidRDefault="00987B14" w:rsidP="00987B14">
      <w:pPr>
        <w:spacing w:after="0" w:line="240" w:lineRule="auto"/>
        <w:rPr>
          <w:rFonts w:ascii="Arial" w:eastAsia="Times New Roman" w:hAnsi="Arial" w:cs="Arial"/>
          <w:vanish/>
          <w:color w:val="1D2125"/>
          <w:sz w:val="28"/>
          <w:szCs w:val="28"/>
          <w:lang w:eastAsia="en-GB"/>
        </w:rPr>
      </w:pPr>
    </w:p>
    <w:tbl>
      <w:tblPr>
        <w:tblW w:w="0" w:type="auto"/>
        <w:tblCellMar>
          <w:left w:w="0" w:type="dxa"/>
          <w:right w:w="0" w:type="dxa"/>
        </w:tblCellMar>
        <w:tblLook w:val="04A0" w:firstRow="1" w:lastRow="0" w:firstColumn="1" w:lastColumn="0" w:noHBand="0" w:noVBand="1"/>
      </w:tblPr>
      <w:tblGrid>
        <w:gridCol w:w="255"/>
        <w:gridCol w:w="255"/>
        <w:gridCol w:w="285"/>
        <w:gridCol w:w="7129"/>
      </w:tblGrid>
      <w:tr w:rsidR="00987B14" w:rsidRPr="00987B14" w14:paraId="3C12B93A" w14:textId="77777777">
        <w:trPr>
          <w:trHeight w:val="480"/>
        </w:trPr>
        <w:tc>
          <w:tcPr>
            <w:tcW w:w="255" w:type="dxa"/>
            <w:tcBorders>
              <w:top w:val="nil"/>
              <w:left w:val="nil"/>
              <w:bottom w:val="nil"/>
              <w:right w:val="nil"/>
            </w:tcBorders>
            <w:vAlign w:val="center"/>
            <w:hideMark/>
          </w:tcPr>
          <w:p w14:paraId="2CB83131" w14:textId="77777777" w:rsidR="00987B14" w:rsidRPr="00987B14" w:rsidRDefault="00987B14" w:rsidP="00987B14">
            <w:pPr>
              <w:spacing w:after="0" w:line="240" w:lineRule="auto"/>
              <w:rPr>
                <w:rFonts w:ascii="Arial" w:eastAsia="Times New Roman" w:hAnsi="Arial" w:cs="Arial"/>
                <w:color w:val="1D2125"/>
                <w:sz w:val="28"/>
                <w:szCs w:val="28"/>
                <w:lang w:eastAsia="en-GB"/>
              </w:rPr>
            </w:pPr>
          </w:p>
        </w:tc>
        <w:tc>
          <w:tcPr>
            <w:tcW w:w="255" w:type="dxa"/>
            <w:tcBorders>
              <w:top w:val="nil"/>
              <w:left w:val="nil"/>
              <w:bottom w:val="nil"/>
              <w:right w:val="nil"/>
            </w:tcBorders>
            <w:vAlign w:val="center"/>
            <w:hideMark/>
          </w:tcPr>
          <w:p w14:paraId="3143F473" w14:textId="77777777" w:rsidR="00987B14" w:rsidRPr="00987B14" w:rsidRDefault="00987B14" w:rsidP="00987B14">
            <w:pPr>
              <w:spacing w:after="0" w:line="240" w:lineRule="auto"/>
              <w:rPr>
                <w:rFonts w:ascii="Arial" w:eastAsia="Times New Roman" w:hAnsi="Arial" w:cs="Arial"/>
                <w:sz w:val="28"/>
                <w:szCs w:val="28"/>
                <w:lang w:eastAsia="en-GB"/>
              </w:rPr>
            </w:pPr>
          </w:p>
        </w:tc>
        <w:tc>
          <w:tcPr>
            <w:tcW w:w="285" w:type="dxa"/>
            <w:tcBorders>
              <w:top w:val="nil"/>
              <w:left w:val="nil"/>
              <w:bottom w:val="nil"/>
              <w:right w:val="nil"/>
            </w:tcBorders>
            <w:vAlign w:val="center"/>
            <w:hideMark/>
          </w:tcPr>
          <w:p w14:paraId="1705BCD7" w14:textId="71B8CF01" w:rsidR="00987B14" w:rsidRPr="00987B14" w:rsidRDefault="00987B14" w:rsidP="00987B14">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  </w:t>
            </w:r>
            <w:r w:rsidR="00B67065">
              <w:rPr>
                <w:rFonts w:ascii="Arial" w:eastAsia="Times New Roman" w:hAnsi="Arial" w:cs="Arial"/>
                <w:sz w:val="28"/>
                <w:szCs w:val="28"/>
                <w:lang w:eastAsia="en-GB"/>
              </w:rPr>
              <w:t xml:space="preserve">    </w:t>
            </w:r>
          </w:p>
        </w:tc>
        <w:tc>
          <w:tcPr>
            <w:tcW w:w="0" w:type="auto"/>
            <w:tcBorders>
              <w:top w:val="nil"/>
              <w:left w:val="nil"/>
              <w:bottom w:val="nil"/>
              <w:right w:val="nil"/>
            </w:tcBorders>
            <w:vAlign w:val="center"/>
            <w:hideMark/>
          </w:tcPr>
          <w:p w14:paraId="522A4E82" w14:textId="61641378" w:rsidR="00987B14" w:rsidRPr="00987B14" w:rsidRDefault="00987B14" w:rsidP="00987B14">
            <w:pPr>
              <w:spacing w:after="0" w:line="240" w:lineRule="auto"/>
              <w:rPr>
                <w:rFonts w:ascii="Arial" w:eastAsia="Times New Roman" w:hAnsi="Arial" w:cs="Arial"/>
                <w:sz w:val="28"/>
                <w:szCs w:val="28"/>
                <w:lang w:eastAsia="en-GB"/>
              </w:rPr>
            </w:pPr>
            <w:r w:rsidRPr="00987B14">
              <w:rPr>
                <w:rFonts w:ascii="Arial" w:eastAsia="Times New Roman" w:hAnsi="Arial" w:cs="Arial"/>
                <w:sz w:val="28"/>
                <w:szCs w:val="28"/>
                <w:lang w:eastAsia="en-GB"/>
              </w:rPr>
              <w:fldChar w:fldCharType="begin"/>
            </w:r>
            <w:r w:rsidRPr="00987B14">
              <w:rPr>
                <w:rFonts w:ascii="Arial" w:eastAsia="Times New Roman" w:hAnsi="Arial" w:cs="Arial"/>
                <w:sz w:val="28"/>
                <w:szCs w:val="28"/>
                <w:lang w:eastAsia="en-GB"/>
              </w:rPr>
              <w:instrText xml:space="preserve"> INCLUDEPICTURE "/Users/fatimajayneharris/Library/Group Containers/UBF8T346G9.ms/WebArchiveCopyPasteTempFiles/com.microsoft.Word/pdf" \* MERGEFORMATINET </w:instrText>
            </w:r>
            <w:r w:rsidRPr="00987B14">
              <w:rPr>
                <w:rFonts w:ascii="Arial" w:eastAsia="Times New Roman" w:hAnsi="Arial" w:cs="Arial"/>
                <w:sz w:val="28"/>
                <w:szCs w:val="28"/>
                <w:lang w:eastAsia="en-GB"/>
              </w:rPr>
              <w:fldChar w:fldCharType="separate"/>
            </w:r>
            <w:r w:rsidRPr="00987B14">
              <w:rPr>
                <w:rFonts w:ascii="Arial" w:eastAsia="Times New Roman" w:hAnsi="Arial" w:cs="Arial"/>
                <w:sz w:val="28"/>
                <w:szCs w:val="28"/>
                <w:lang w:eastAsia="en-GB"/>
              </w:rPr>
              <w:fldChar w:fldCharType="end"/>
            </w:r>
            <w:hyperlink r:id="rId9" w:history="1">
              <w:r w:rsidRPr="00987B14">
                <w:rPr>
                  <w:rFonts w:ascii="Arial" w:eastAsia="Times New Roman" w:hAnsi="Arial" w:cs="Arial"/>
                  <w:color w:val="28235D"/>
                  <w:sz w:val="28"/>
                  <w:szCs w:val="28"/>
                  <w:lang w:eastAsia="en-GB"/>
                </w:rPr>
                <w:t xml:space="preserve">3. </w:t>
              </w:r>
              <w:proofErr w:type="spellStart"/>
              <w:r w:rsidRPr="00987B14">
                <w:rPr>
                  <w:rFonts w:ascii="Arial" w:eastAsia="Times New Roman" w:hAnsi="Arial" w:cs="Arial"/>
                  <w:color w:val="28235D"/>
                  <w:sz w:val="28"/>
                  <w:szCs w:val="28"/>
                  <w:lang w:eastAsia="en-GB"/>
                </w:rPr>
                <w:t>Kongzi</w:t>
              </w:r>
              <w:proofErr w:type="spellEnd"/>
              <w:r w:rsidRPr="00987B14">
                <w:rPr>
                  <w:rFonts w:ascii="Arial" w:eastAsia="Times New Roman" w:hAnsi="Arial" w:cs="Arial"/>
                  <w:color w:val="28235D"/>
                  <w:sz w:val="28"/>
                  <w:szCs w:val="28"/>
                  <w:lang w:eastAsia="en-GB"/>
                </w:rPr>
                <w:t xml:space="preserve"> and Virtue Ethics (Van Norden, 2011, chp3).pdf</w:t>
              </w:r>
            </w:hyperlink>
          </w:p>
        </w:tc>
      </w:tr>
      <w:tr w:rsidR="008D7194" w:rsidRPr="00987B14" w14:paraId="79A4401D" w14:textId="77777777">
        <w:trPr>
          <w:trHeight w:val="480"/>
        </w:trPr>
        <w:tc>
          <w:tcPr>
            <w:tcW w:w="255" w:type="dxa"/>
            <w:tcBorders>
              <w:top w:val="nil"/>
              <w:left w:val="nil"/>
              <w:bottom w:val="nil"/>
              <w:right w:val="nil"/>
            </w:tcBorders>
            <w:vAlign w:val="center"/>
          </w:tcPr>
          <w:p w14:paraId="5C53523E" w14:textId="6F1A9A4D" w:rsidR="008D7194" w:rsidRPr="00987B14" w:rsidRDefault="008D7194" w:rsidP="00987B14">
            <w:pPr>
              <w:spacing w:after="0" w:line="240" w:lineRule="auto"/>
              <w:rPr>
                <w:rFonts w:ascii="Arial" w:eastAsia="Times New Roman" w:hAnsi="Arial" w:cs="Arial"/>
                <w:color w:val="1D2125"/>
                <w:sz w:val="28"/>
                <w:szCs w:val="28"/>
                <w:lang w:eastAsia="en-GB"/>
              </w:rPr>
            </w:pPr>
            <w:r>
              <w:rPr>
                <w:rFonts w:ascii="Arial" w:eastAsia="Times New Roman" w:hAnsi="Arial" w:cs="Arial"/>
                <w:color w:val="1D2125"/>
                <w:sz w:val="28"/>
                <w:szCs w:val="28"/>
                <w:lang w:eastAsia="en-GB"/>
              </w:rPr>
              <w:t xml:space="preserve">             </w:t>
            </w:r>
          </w:p>
        </w:tc>
        <w:tc>
          <w:tcPr>
            <w:tcW w:w="255" w:type="dxa"/>
            <w:tcBorders>
              <w:top w:val="nil"/>
              <w:left w:val="nil"/>
              <w:bottom w:val="nil"/>
              <w:right w:val="nil"/>
            </w:tcBorders>
            <w:vAlign w:val="center"/>
          </w:tcPr>
          <w:p w14:paraId="0386FBEE" w14:textId="77777777" w:rsidR="008D7194" w:rsidRPr="00987B14" w:rsidRDefault="008D7194" w:rsidP="00987B14">
            <w:pPr>
              <w:spacing w:after="0" w:line="240" w:lineRule="auto"/>
              <w:rPr>
                <w:rFonts w:ascii="Arial" w:eastAsia="Times New Roman" w:hAnsi="Arial" w:cs="Arial"/>
                <w:sz w:val="28"/>
                <w:szCs w:val="28"/>
                <w:lang w:eastAsia="en-GB"/>
              </w:rPr>
            </w:pPr>
          </w:p>
        </w:tc>
        <w:tc>
          <w:tcPr>
            <w:tcW w:w="285" w:type="dxa"/>
            <w:tcBorders>
              <w:top w:val="nil"/>
              <w:left w:val="nil"/>
              <w:bottom w:val="nil"/>
              <w:right w:val="nil"/>
            </w:tcBorders>
            <w:vAlign w:val="center"/>
          </w:tcPr>
          <w:p w14:paraId="6C7B800C" w14:textId="4C58E7E5" w:rsidR="008D7194" w:rsidRDefault="00386B1A" w:rsidP="00987B14">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        </w:t>
            </w:r>
          </w:p>
        </w:tc>
        <w:tc>
          <w:tcPr>
            <w:tcW w:w="0" w:type="auto"/>
            <w:tcBorders>
              <w:top w:val="nil"/>
              <w:left w:val="nil"/>
              <w:bottom w:val="nil"/>
              <w:right w:val="nil"/>
            </w:tcBorders>
            <w:vAlign w:val="center"/>
          </w:tcPr>
          <w:p w14:paraId="58EC3B1A" w14:textId="5B3537BF" w:rsidR="008D7194" w:rsidRPr="00987B14" w:rsidRDefault="00386B1A" w:rsidP="00987B14">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      A</w:t>
            </w:r>
            <w:r w:rsidR="008D7194">
              <w:rPr>
                <w:rFonts w:ascii="Arial" w:eastAsia="Times New Roman" w:hAnsi="Arial" w:cs="Arial"/>
                <w:sz w:val="28"/>
                <w:szCs w:val="28"/>
                <w:lang w:eastAsia="en-GB"/>
              </w:rPr>
              <w:t>ccess</w:t>
            </w:r>
            <w:r>
              <w:rPr>
                <w:rFonts w:ascii="Arial" w:eastAsia="Times New Roman" w:hAnsi="Arial" w:cs="Arial"/>
                <w:sz w:val="28"/>
                <w:szCs w:val="28"/>
                <w:lang w:eastAsia="en-GB"/>
              </w:rPr>
              <w:t>e</w:t>
            </w:r>
            <w:r w:rsidR="008D7194">
              <w:rPr>
                <w:rFonts w:ascii="Arial" w:eastAsia="Times New Roman" w:hAnsi="Arial" w:cs="Arial"/>
                <w:sz w:val="28"/>
                <w:szCs w:val="28"/>
                <w:lang w:eastAsia="en-GB"/>
              </w:rPr>
              <w:t xml:space="preserve">d October 2026 </w:t>
            </w:r>
          </w:p>
        </w:tc>
      </w:tr>
    </w:tbl>
    <w:p w14:paraId="3558C468" w14:textId="77777777" w:rsidR="00987B14" w:rsidRPr="00987B14" w:rsidRDefault="00987B14" w:rsidP="00987B14">
      <w:pPr>
        <w:spacing w:after="0" w:line="240" w:lineRule="auto"/>
        <w:rPr>
          <w:rFonts w:ascii="Arial" w:eastAsia="Times New Roman" w:hAnsi="Arial" w:cs="Arial"/>
          <w:vanish/>
          <w:color w:val="1D2125"/>
          <w:sz w:val="28"/>
          <w:szCs w:val="28"/>
          <w:lang w:eastAsia="en-GB"/>
        </w:rPr>
      </w:pPr>
    </w:p>
    <w:tbl>
      <w:tblPr>
        <w:tblW w:w="0" w:type="auto"/>
        <w:tblCellMar>
          <w:left w:w="0" w:type="dxa"/>
          <w:right w:w="0" w:type="dxa"/>
        </w:tblCellMar>
        <w:tblLook w:val="04A0" w:firstRow="1" w:lastRow="0" w:firstColumn="1" w:lastColumn="0" w:noHBand="0" w:noVBand="1"/>
      </w:tblPr>
      <w:tblGrid>
        <w:gridCol w:w="255"/>
        <w:gridCol w:w="195"/>
        <w:gridCol w:w="3419"/>
      </w:tblGrid>
      <w:tr w:rsidR="00987B14" w:rsidRPr="00987B14" w14:paraId="3A523510" w14:textId="77777777">
        <w:trPr>
          <w:trHeight w:val="180"/>
        </w:trPr>
        <w:tc>
          <w:tcPr>
            <w:tcW w:w="255" w:type="dxa"/>
            <w:tcBorders>
              <w:top w:val="nil"/>
              <w:left w:val="nil"/>
              <w:bottom w:val="nil"/>
              <w:right w:val="nil"/>
            </w:tcBorders>
            <w:vAlign w:val="center"/>
            <w:hideMark/>
          </w:tcPr>
          <w:p w14:paraId="2973978F" w14:textId="77777777" w:rsidR="00987B14" w:rsidRPr="00987B14" w:rsidRDefault="00987B14" w:rsidP="00987B14">
            <w:pPr>
              <w:spacing w:after="0" w:line="240" w:lineRule="auto"/>
              <w:rPr>
                <w:rFonts w:ascii="Arial" w:eastAsia="Times New Roman" w:hAnsi="Arial" w:cs="Arial"/>
                <w:color w:val="1D2125"/>
                <w:sz w:val="28"/>
                <w:szCs w:val="28"/>
                <w:lang w:eastAsia="en-GB"/>
              </w:rPr>
            </w:pPr>
          </w:p>
        </w:tc>
        <w:tc>
          <w:tcPr>
            <w:tcW w:w="195" w:type="dxa"/>
            <w:tcBorders>
              <w:top w:val="nil"/>
              <w:left w:val="nil"/>
              <w:bottom w:val="nil"/>
              <w:right w:val="nil"/>
            </w:tcBorders>
            <w:vAlign w:val="center"/>
            <w:hideMark/>
          </w:tcPr>
          <w:p w14:paraId="528A1141" w14:textId="77777777" w:rsidR="00987B14" w:rsidRPr="00987B14" w:rsidRDefault="00987B14" w:rsidP="00987B14">
            <w:pPr>
              <w:spacing w:after="0" w:line="240" w:lineRule="auto"/>
              <w:rPr>
                <w:rFonts w:ascii="Arial" w:eastAsia="Times New Roman" w:hAnsi="Arial" w:cs="Arial"/>
                <w:sz w:val="28"/>
                <w:szCs w:val="28"/>
                <w:lang w:eastAsia="en-GB"/>
              </w:rPr>
            </w:pPr>
            <w:hyperlink r:id="rId10" w:history="1">
              <w:r w:rsidRPr="00987B14">
                <w:rPr>
                  <w:rFonts w:ascii="Arial" w:eastAsia="Times New Roman" w:hAnsi="Arial" w:cs="Arial"/>
                  <w:color w:val="28235D"/>
                  <w:sz w:val="28"/>
                  <w:szCs w:val="28"/>
                  <w:lang w:eastAsia="en-GB"/>
                </w:rPr>
                <w:t> </w:t>
              </w:r>
            </w:hyperlink>
          </w:p>
        </w:tc>
        <w:tc>
          <w:tcPr>
            <w:tcW w:w="0" w:type="auto"/>
            <w:tcBorders>
              <w:top w:val="nil"/>
              <w:left w:val="nil"/>
              <w:bottom w:val="nil"/>
              <w:right w:val="nil"/>
            </w:tcBorders>
            <w:vAlign w:val="center"/>
            <w:hideMark/>
          </w:tcPr>
          <w:p w14:paraId="15C4CF52" w14:textId="21BFC08F" w:rsidR="00987B14" w:rsidRPr="00987B14" w:rsidRDefault="00987B14" w:rsidP="00987B14">
            <w:pPr>
              <w:spacing w:after="0" w:line="240" w:lineRule="auto"/>
              <w:rPr>
                <w:rFonts w:ascii="Arial" w:eastAsia="Times New Roman" w:hAnsi="Arial" w:cs="Arial"/>
                <w:sz w:val="28"/>
                <w:szCs w:val="28"/>
                <w:lang w:eastAsia="en-GB"/>
              </w:rPr>
            </w:pPr>
            <w:r w:rsidRPr="00987B14">
              <w:rPr>
                <w:rFonts w:ascii="Arial" w:eastAsia="Times New Roman" w:hAnsi="Arial" w:cs="Arial"/>
                <w:sz w:val="28"/>
                <w:szCs w:val="28"/>
                <w:lang w:eastAsia="en-GB"/>
              </w:rPr>
              <w:fldChar w:fldCharType="begin"/>
            </w:r>
            <w:r w:rsidRPr="00987B14">
              <w:rPr>
                <w:rFonts w:ascii="Arial" w:eastAsia="Times New Roman" w:hAnsi="Arial" w:cs="Arial"/>
                <w:sz w:val="28"/>
                <w:szCs w:val="28"/>
                <w:lang w:eastAsia="en-GB"/>
              </w:rPr>
              <w:instrText xml:space="preserve"> INCLUDEPICTURE "/Users/fatimajayneharris/Library/Group Containers/UBF8T346G9.ms/WebArchiveCopyPasteTempFiles/com.microsoft.Word/folder" \* MERGEFORMATINET </w:instrText>
            </w:r>
            <w:r w:rsidRPr="00987B14">
              <w:rPr>
                <w:rFonts w:ascii="Arial" w:eastAsia="Times New Roman" w:hAnsi="Arial" w:cs="Arial"/>
                <w:sz w:val="28"/>
                <w:szCs w:val="28"/>
                <w:lang w:eastAsia="en-GB"/>
              </w:rPr>
              <w:fldChar w:fldCharType="separate"/>
            </w:r>
            <w:r w:rsidRPr="00987B14">
              <w:rPr>
                <w:rFonts w:ascii="Arial" w:eastAsia="Times New Roman" w:hAnsi="Arial" w:cs="Arial"/>
                <w:noProof/>
                <w:sz w:val="28"/>
                <w:szCs w:val="28"/>
                <w:lang w:eastAsia="en-GB"/>
              </w:rPr>
              <mc:AlternateContent>
                <mc:Choice Requires="wps">
                  <w:drawing>
                    <wp:inline distT="0" distB="0" distL="0" distR="0" wp14:anchorId="79BFB286" wp14:editId="7FCE2072">
                      <wp:extent cx="302895" cy="302895"/>
                      <wp:effectExtent l="0" t="0" r="0" b="0"/>
                      <wp:docPr id="1759148365" name="Rectangle 2" descr="B. Close Reading Texts">
                        <a:extLst xmlns:a="http://schemas.openxmlformats.org/drawingml/2006/main">
                          <a:ext uri="{FF2B5EF4-FFF2-40B4-BE49-F238E27FC236}">
                            <a16:creationId xmlns:a16="http://schemas.microsoft.com/office/drawing/2014/main" id="{CBB37D0A-2E7E-4C3C-9AE9-EAADC6AA0172}"/>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920F68D" id="Rectangle 2" o:spid="_x0000_s1026" alt="B. Close Reading Texts"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" filled="f" stroked="f">
                      <o:lock v:ext="edit" aspectratio="t"/>
                      <w10:anchorlock/>
                    </v:rect>
                  </w:pict>
                </mc:Fallback>
              </mc:AlternateContent>
            </w:r>
            <w:r w:rsidRPr="00987B14">
              <w:rPr>
                <w:rFonts w:ascii="Arial" w:eastAsia="Times New Roman" w:hAnsi="Arial" w:cs="Arial"/>
                <w:sz w:val="28"/>
                <w:szCs w:val="28"/>
                <w:lang w:eastAsia="en-GB"/>
              </w:rPr>
              <w:fldChar w:fldCharType="end"/>
            </w:r>
            <w:r w:rsidRPr="00987B14">
              <w:rPr>
                <w:rFonts w:ascii="Arial" w:eastAsia="Times New Roman" w:hAnsi="Arial" w:cs="Arial"/>
                <w:sz w:val="28"/>
                <w:szCs w:val="28"/>
                <w:lang w:eastAsia="en-GB"/>
              </w:rPr>
              <w:t>B. Close Reading Texts</w:t>
            </w:r>
          </w:p>
        </w:tc>
      </w:tr>
    </w:tbl>
    <w:p w14:paraId="7ECA6A18" w14:textId="77777777" w:rsidR="00987B14" w:rsidRPr="00987B14" w:rsidRDefault="00987B14" w:rsidP="00987B14">
      <w:pPr>
        <w:spacing w:after="0" w:line="240" w:lineRule="auto"/>
        <w:rPr>
          <w:rFonts w:ascii="Arial" w:eastAsia="Times New Roman" w:hAnsi="Arial" w:cs="Arial"/>
          <w:vanish/>
          <w:color w:val="1D2125"/>
          <w:sz w:val="28"/>
          <w:szCs w:val="28"/>
          <w:lang w:eastAsia="en-GB"/>
        </w:rPr>
      </w:pPr>
    </w:p>
    <w:tbl>
      <w:tblPr>
        <w:tblW w:w="0" w:type="auto"/>
        <w:tblCellMar>
          <w:left w:w="0" w:type="dxa"/>
          <w:right w:w="0" w:type="dxa"/>
        </w:tblCellMar>
        <w:tblLook w:val="04A0" w:firstRow="1" w:lastRow="0" w:firstColumn="1" w:lastColumn="0" w:noHBand="0" w:noVBand="1"/>
      </w:tblPr>
      <w:tblGrid>
        <w:gridCol w:w="255"/>
        <w:gridCol w:w="255"/>
        <w:gridCol w:w="285"/>
        <w:gridCol w:w="5116"/>
      </w:tblGrid>
      <w:tr w:rsidR="00987B14" w:rsidRPr="00987B14" w14:paraId="30E158FA" w14:textId="77777777">
        <w:trPr>
          <w:trHeight w:val="480"/>
        </w:trPr>
        <w:tc>
          <w:tcPr>
            <w:tcW w:w="255" w:type="dxa"/>
            <w:tcBorders>
              <w:top w:val="nil"/>
              <w:left w:val="nil"/>
              <w:bottom w:val="nil"/>
              <w:right w:val="nil"/>
            </w:tcBorders>
            <w:vAlign w:val="center"/>
            <w:hideMark/>
          </w:tcPr>
          <w:p w14:paraId="36551F45" w14:textId="77777777" w:rsidR="00987B14" w:rsidRPr="00987B14" w:rsidRDefault="00987B14" w:rsidP="00987B14">
            <w:pPr>
              <w:spacing w:after="0" w:line="240" w:lineRule="auto"/>
              <w:rPr>
                <w:rFonts w:ascii="Arial" w:eastAsia="Times New Roman" w:hAnsi="Arial" w:cs="Arial"/>
                <w:color w:val="1D2125"/>
                <w:sz w:val="28"/>
                <w:szCs w:val="28"/>
                <w:lang w:eastAsia="en-GB"/>
              </w:rPr>
            </w:pPr>
          </w:p>
        </w:tc>
        <w:tc>
          <w:tcPr>
            <w:tcW w:w="255" w:type="dxa"/>
            <w:tcBorders>
              <w:top w:val="nil"/>
              <w:left w:val="nil"/>
              <w:bottom w:val="nil"/>
              <w:right w:val="nil"/>
            </w:tcBorders>
            <w:vAlign w:val="center"/>
            <w:hideMark/>
          </w:tcPr>
          <w:p w14:paraId="7A9D59FA" w14:textId="77777777" w:rsidR="00987B14" w:rsidRPr="00987B14" w:rsidRDefault="00987B14" w:rsidP="00987B14">
            <w:pPr>
              <w:spacing w:after="0" w:line="240" w:lineRule="auto"/>
              <w:rPr>
                <w:rFonts w:ascii="Arial" w:eastAsia="Times New Roman" w:hAnsi="Arial" w:cs="Arial"/>
                <w:sz w:val="28"/>
                <w:szCs w:val="28"/>
                <w:lang w:eastAsia="en-GB"/>
              </w:rPr>
            </w:pPr>
          </w:p>
        </w:tc>
        <w:tc>
          <w:tcPr>
            <w:tcW w:w="285" w:type="dxa"/>
            <w:tcBorders>
              <w:top w:val="nil"/>
              <w:left w:val="nil"/>
              <w:bottom w:val="nil"/>
              <w:right w:val="nil"/>
            </w:tcBorders>
            <w:vAlign w:val="center"/>
            <w:hideMark/>
          </w:tcPr>
          <w:p w14:paraId="0191C9B4" w14:textId="77777777" w:rsidR="00987B14" w:rsidRPr="00987B14" w:rsidRDefault="00987B14" w:rsidP="00987B14">
            <w:pPr>
              <w:spacing w:after="0" w:line="240" w:lineRule="auto"/>
              <w:rPr>
                <w:rFonts w:ascii="Arial" w:eastAsia="Times New Roman" w:hAnsi="Arial" w:cs="Arial"/>
                <w:sz w:val="28"/>
                <w:szCs w:val="28"/>
                <w:lang w:eastAsia="en-GB"/>
              </w:rPr>
            </w:pPr>
          </w:p>
        </w:tc>
        <w:tc>
          <w:tcPr>
            <w:tcW w:w="0" w:type="auto"/>
            <w:tcBorders>
              <w:top w:val="nil"/>
              <w:left w:val="nil"/>
              <w:bottom w:val="nil"/>
              <w:right w:val="nil"/>
            </w:tcBorders>
            <w:vAlign w:val="center"/>
            <w:hideMark/>
          </w:tcPr>
          <w:p w14:paraId="50F3B7DC" w14:textId="51168ABD" w:rsidR="00987B14" w:rsidRPr="00987B14" w:rsidRDefault="00987B14" w:rsidP="00987B14">
            <w:pPr>
              <w:spacing w:after="0" w:line="240" w:lineRule="auto"/>
              <w:rPr>
                <w:rFonts w:ascii="Arial" w:eastAsia="Times New Roman" w:hAnsi="Arial" w:cs="Arial"/>
                <w:sz w:val="28"/>
                <w:szCs w:val="28"/>
                <w:lang w:eastAsia="en-GB"/>
              </w:rPr>
            </w:pPr>
            <w:r w:rsidRPr="00987B14">
              <w:rPr>
                <w:rFonts w:ascii="Arial" w:eastAsia="Times New Roman" w:hAnsi="Arial" w:cs="Arial"/>
                <w:sz w:val="28"/>
                <w:szCs w:val="28"/>
                <w:lang w:eastAsia="en-GB"/>
              </w:rPr>
              <w:fldChar w:fldCharType="begin"/>
            </w:r>
            <w:r w:rsidRPr="00987B14">
              <w:rPr>
                <w:rFonts w:ascii="Arial" w:eastAsia="Times New Roman" w:hAnsi="Arial" w:cs="Arial"/>
                <w:sz w:val="28"/>
                <w:szCs w:val="28"/>
                <w:lang w:eastAsia="en-GB"/>
              </w:rPr>
              <w:instrText xml:space="preserve"> INCLUDEPICTURE "/Users/fatimajayneharris/Library/Group Containers/UBF8T346G9.ms/WebArchiveCopyPasteTempFiles/com.microsoft.Word/pdf" \* MERGEFORMATINET </w:instrText>
            </w:r>
            <w:r w:rsidRPr="00987B14">
              <w:rPr>
                <w:rFonts w:ascii="Arial" w:eastAsia="Times New Roman" w:hAnsi="Arial" w:cs="Arial"/>
                <w:sz w:val="28"/>
                <w:szCs w:val="28"/>
                <w:lang w:eastAsia="en-GB"/>
              </w:rPr>
              <w:fldChar w:fldCharType="separate"/>
            </w:r>
            <w:r w:rsidRPr="00987B14">
              <w:rPr>
                <w:rFonts w:ascii="Arial" w:eastAsia="Times New Roman" w:hAnsi="Arial" w:cs="Arial"/>
                <w:noProof/>
                <w:sz w:val="28"/>
                <w:szCs w:val="28"/>
                <w:lang w:eastAsia="en-GB"/>
              </w:rPr>
              <mc:AlternateContent>
                <mc:Choice Requires="wps">
                  <w:drawing>
                    <wp:inline distT="0" distB="0" distL="0" distR="0" wp14:anchorId="4A30AACD" wp14:editId="210B7F12">
                      <wp:extent cx="302895" cy="302895"/>
                      <wp:effectExtent l="0" t="0" r="0" b="0"/>
                      <wp:docPr id="690630650" name="Rectangle 1" descr="Analects of Confucius (Eno 2015).pdf">
                        <a:extLst xmlns:a="http://schemas.openxmlformats.org/drawingml/2006/main">
                          <a:ext uri="{FF2B5EF4-FFF2-40B4-BE49-F238E27FC236}">
                            <a16:creationId xmlns:a16="http://schemas.microsoft.com/office/drawing/2014/main" id="{BC1C3FAE-61CA-4790-AE83-3A0A1B6E3FCF}"/>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E531343" id="Rectangle 1" o:spid="_x0000_s1026" alt="Analects of Confucius (Eno 2015).pdf"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" filled="f" stroked="f">
                      <o:lock v:ext="edit" aspectratio="t"/>
                      <w10:anchorlock/>
                    </v:rect>
                  </w:pict>
                </mc:Fallback>
              </mc:AlternateContent>
            </w:r>
            <w:r w:rsidRPr="00987B14">
              <w:rPr>
                <w:rFonts w:ascii="Arial" w:eastAsia="Times New Roman" w:hAnsi="Arial" w:cs="Arial"/>
                <w:sz w:val="28"/>
                <w:szCs w:val="28"/>
                <w:lang w:eastAsia="en-GB"/>
              </w:rPr>
              <w:fldChar w:fldCharType="end"/>
            </w:r>
            <w:hyperlink r:id="rId11" w:history="1">
              <w:r w:rsidRPr="00987B14">
                <w:rPr>
                  <w:rFonts w:ascii="Arial" w:eastAsia="Times New Roman" w:hAnsi="Arial" w:cs="Arial"/>
                  <w:color w:val="28235D"/>
                  <w:sz w:val="28"/>
                  <w:szCs w:val="28"/>
                  <w:lang w:eastAsia="en-GB"/>
                </w:rPr>
                <w:t>Analects of Confucius (Eno 2015).pdf</w:t>
              </w:r>
            </w:hyperlink>
          </w:p>
        </w:tc>
      </w:tr>
    </w:tbl>
    <w:p w14:paraId="138CEA6A" w14:textId="3ABFC13C" w:rsidR="00593B03" w:rsidRDefault="00593B03" w:rsidP="000679EE">
      <w:pPr>
        <w:pStyle w:val="p1"/>
        <w:rPr>
          <w:rFonts w:ascii="Arial" w:hAnsi="Arial" w:cs="Arial"/>
          <w:sz w:val="28"/>
          <w:szCs w:val="28"/>
        </w:rPr>
      </w:pPr>
    </w:p>
    <w:p w14:paraId="3FD1C8F9" w14:textId="7E64A323" w:rsidR="005D0690" w:rsidRDefault="00386B1A" w:rsidP="000679EE">
      <w:pPr>
        <w:pStyle w:val="p1"/>
        <w:rPr>
          <w:rFonts w:ascii="Arial" w:hAnsi="Arial" w:cs="Arial"/>
          <w:sz w:val="28"/>
          <w:szCs w:val="28"/>
        </w:rPr>
      </w:pPr>
      <w:r>
        <w:rPr>
          <w:rFonts w:ascii="Arial" w:hAnsi="Arial" w:cs="Arial"/>
          <w:sz w:val="28"/>
          <w:szCs w:val="28"/>
        </w:rPr>
        <w:t xml:space="preserve">                 </w:t>
      </w:r>
      <w:r w:rsidR="008F0687">
        <w:rPr>
          <w:rFonts w:ascii="Arial" w:hAnsi="Arial" w:cs="Arial"/>
          <w:sz w:val="28"/>
          <w:szCs w:val="28"/>
        </w:rPr>
        <w:t>Accessed October 2026</w:t>
      </w:r>
    </w:p>
    <w:p w14:paraId="19C62A7C" w14:textId="77777777" w:rsidR="006E051F" w:rsidRDefault="006E051F" w:rsidP="000679EE">
      <w:pPr>
        <w:pStyle w:val="p1"/>
        <w:rPr>
          <w:rFonts w:ascii="Arial" w:hAnsi="Arial" w:cs="Arial"/>
          <w:sz w:val="28"/>
          <w:szCs w:val="28"/>
        </w:rPr>
      </w:pPr>
    </w:p>
    <w:p w14:paraId="79C4287A" w14:textId="71A7D532" w:rsidR="006E051F" w:rsidRDefault="000A47CB" w:rsidP="000679EE">
      <w:pPr>
        <w:pStyle w:val="p1"/>
        <w:rPr>
          <w:rFonts w:ascii="Arial" w:hAnsi="Arial" w:cs="Arial"/>
          <w:sz w:val="28"/>
          <w:szCs w:val="28"/>
        </w:rPr>
      </w:pPr>
      <w:r>
        <w:rPr>
          <w:rFonts w:ascii="Arial" w:hAnsi="Arial" w:cs="Arial"/>
          <w:sz w:val="28"/>
          <w:szCs w:val="28"/>
        </w:rPr>
        <w:t xml:space="preserve">Van </w:t>
      </w:r>
      <w:proofErr w:type="spellStart"/>
      <w:proofErr w:type="gramStart"/>
      <w:r>
        <w:rPr>
          <w:rFonts w:ascii="Arial" w:hAnsi="Arial" w:cs="Arial"/>
          <w:sz w:val="28"/>
          <w:szCs w:val="28"/>
        </w:rPr>
        <w:t>Norden,B</w:t>
      </w:r>
      <w:proofErr w:type="spellEnd"/>
      <w:r>
        <w:rPr>
          <w:rFonts w:ascii="Arial" w:hAnsi="Arial" w:cs="Arial"/>
          <w:sz w:val="28"/>
          <w:szCs w:val="28"/>
        </w:rPr>
        <w:t>.</w:t>
      </w:r>
      <w:proofErr w:type="gramEnd"/>
      <w:r>
        <w:rPr>
          <w:rFonts w:ascii="Arial" w:hAnsi="Arial" w:cs="Arial"/>
          <w:sz w:val="28"/>
          <w:szCs w:val="28"/>
        </w:rPr>
        <w:t xml:space="preserve">(2011) </w:t>
      </w:r>
      <w:r w:rsidRPr="00CF2F23">
        <w:rPr>
          <w:rFonts w:ascii="Arial" w:hAnsi="Arial" w:cs="Arial"/>
          <w:i/>
          <w:iCs/>
          <w:sz w:val="28"/>
          <w:szCs w:val="28"/>
        </w:rPr>
        <w:t>Introduction to classical Chinese</w:t>
      </w:r>
      <w:r w:rsidR="005A4004">
        <w:rPr>
          <w:rFonts w:ascii="Arial" w:hAnsi="Arial" w:cs="Arial"/>
          <w:i/>
          <w:iCs/>
          <w:sz w:val="28"/>
          <w:szCs w:val="28"/>
        </w:rPr>
        <w:t xml:space="preserve"> </w:t>
      </w:r>
      <w:proofErr w:type="spellStart"/>
      <w:proofErr w:type="gramStart"/>
      <w:r w:rsidRPr="00CF2F23">
        <w:rPr>
          <w:rFonts w:ascii="Arial" w:hAnsi="Arial" w:cs="Arial"/>
          <w:i/>
          <w:iCs/>
          <w:sz w:val="28"/>
          <w:szCs w:val="28"/>
        </w:rPr>
        <w:t>philosophy.</w:t>
      </w:r>
      <w:r>
        <w:rPr>
          <w:rFonts w:ascii="Arial" w:hAnsi="Arial" w:cs="Arial"/>
          <w:sz w:val="28"/>
          <w:szCs w:val="28"/>
        </w:rPr>
        <w:t>Indianapolis</w:t>
      </w:r>
      <w:proofErr w:type="gramEnd"/>
      <w:r w:rsidR="00CF2F23">
        <w:rPr>
          <w:rFonts w:ascii="Arial" w:hAnsi="Arial" w:cs="Arial"/>
          <w:sz w:val="28"/>
          <w:szCs w:val="28"/>
        </w:rPr>
        <w:t>:Hackett</w:t>
      </w:r>
      <w:proofErr w:type="spellEnd"/>
      <w:r w:rsidR="00CF2F23">
        <w:rPr>
          <w:rFonts w:ascii="Arial" w:hAnsi="Arial" w:cs="Arial"/>
          <w:sz w:val="28"/>
          <w:szCs w:val="28"/>
        </w:rPr>
        <w:t xml:space="preserve"> Publishing Company</w:t>
      </w:r>
    </w:p>
    <w:p w14:paraId="31927E7A" w14:textId="77777777" w:rsidR="001F5E08" w:rsidRDefault="001F5E08" w:rsidP="000679EE">
      <w:pPr>
        <w:pStyle w:val="p1"/>
        <w:rPr>
          <w:rFonts w:ascii="Arial" w:hAnsi="Arial" w:cs="Arial"/>
          <w:sz w:val="28"/>
          <w:szCs w:val="28"/>
        </w:rPr>
      </w:pPr>
    </w:p>
    <w:p w14:paraId="28BB871B" w14:textId="03BCFF82" w:rsidR="001F5E08" w:rsidRDefault="001F5E08" w:rsidP="000679EE">
      <w:pPr>
        <w:pStyle w:val="p1"/>
        <w:rPr>
          <w:rFonts w:ascii="Arial" w:hAnsi="Arial" w:cs="Arial"/>
          <w:sz w:val="28"/>
          <w:szCs w:val="28"/>
        </w:rPr>
      </w:pPr>
      <w:hyperlink r:id="rId12" w:history="1">
        <w:r w:rsidRPr="00355351">
          <w:rPr>
            <w:rStyle w:val="Hyperlink"/>
            <w:rFonts w:ascii="Arial" w:hAnsi="Arial" w:cs="Arial"/>
            <w:sz w:val="28"/>
            <w:szCs w:val="28"/>
          </w:rPr>
          <w:t>https://youtu.be/K3EdDp1YoZc?si=GViFPTgM6fXTmfQu</w:t>
        </w:r>
      </w:hyperlink>
    </w:p>
    <w:p w14:paraId="377011BB" w14:textId="77777777" w:rsidR="001F5E08" w:rsidRDefault="001F5E08" w:rsidP="001F5E08">
      <w:pPr>
        <w:spacing w:after="0" w:line="240" w:lineRule="auto"/>
        <w:outlineLvl w:val="0"/>
        <w:rPr>
          <w:rFonts w:ascii="Arial" w:eastAsia="Times New Roman" w:hAnsi="Arial" w:cs="Arial"/>
          <w:color w:val="0F0F0F"/>
          <w:kern w:val="36"/>
          <w:sz w:val="28"/>
          <w:szCs w:val="28"/>
          <w:lang w:eastAsia="en-GB"/>
        </w:rPr>
      </w:pPr>
      <w:r w:rsidRPr="001F5E08">
        <w:rPr>
          <w:rFonts w:ascii="Arial" w:eastAsia="Times New Roman" w:hAnsi="Arial" w:cs="Arial"/>
          <w:color w:val="0F0F0F"/>
          <w:kern w:val="36"/>
          <w:sz w:val="28"/>
          <w:szCs w:val="28"/>
          <w:lang w:eastAsia="en-GB"/>
        </w:rPr>
        <w:t>Van Norden, Confucius on Language: How NOT to Rectify Names</w:t>
      </w:r>
    </w:p>
    <w:p w14:paraId="5FF3F101" w14:textId="04DD9732" w:rsidR="001F5E08" w:rsidRPr="001F5E08" w:rsidRDefault="001F5E08" w:rsidP="001F5E08">
      <w:pPr>
        <w:spacing w:after="0" w:line="240" w:lineRule="auto"/>
        <w:outlineLvl w:val="0"/>
        <w:rPr>
          <w:rFonts w:ascii="Arial" w:eastAsia="Times New Roman" w:hAnsi="Arial" w:cs="Arial"/>
          <w:color w:val="0F0F0F"/>
          <w:kern w:val="36"/>
          <w:sz w:val="28"/>
          <w:szCs w:val="28"/>
          <w:lang w:eastAsia="en-GB"/>
        </w:rPr>
      </w:pPr>
      <w:r>
        <w:rPr>
          <w:rFonts w:ascii="Arial" w:eastAsia="Times New Roman" w:hAnsi="Arial" w:cs="Arial"/>
          <w:color w:val="0F0F0F"/>
          <w:kern w:val="36"/>
          <w:sz w:val="28"/>
          <w:szCs w:val="28"/>
          <w:lang w:eastAsia="en-GB"/>
        </w:rPr>
        <w:t>Accessed October 2026</w:t>
      </w:r>
    </w:p>
    <w:p w14:paraId="2073BF24" w14:textId="62C11A83" w:rsidR="001F5E08" w:rsidRDefault="001F5E08" w:rsidP="000679EE">
      <w:pPr>
        <w:pStyle w:val="p1"/>
        <w:rPr>
          <w:rFonts w:ascii="Arial" w:hAnsi="Arial" w:cs="Arial"/>
          <w:sz w:val="28"/>
          <w:szCs w:val="28"/>
        </w:rPr>
      </w:pPr>
    </w:p>
    <w:p w14:paraId="3F93E985" w14:textId="350522EB" w:rsidR="00E64DFF" w:rsidRPr="00D43112" w:rsidRDefault="00E64DFF" w:rsidP="000679EE">
      <w:pPr>
        <w:pStyle w:val="p1"/>
        <w:rPr>
          <w:rFonts w:ascii="Arial" w:hAnsi="Arial" w:cs="Arial"/>
          <w:sz w:val="28"/>
          <w:szCs w:val="28"/>
        </w:rPr>
      </w:pPr>
    </w:p>
    <w:p w14:paraId="4A825450" w14:textId="42B4169C" w:rsidR="009D18B1" w:rsidRDefault="009D18B1" w:rsidP="009D18B1">
      <w:pPr>
        <w:pStyle w:val="p1"/>
      </w:pPr>
    </w:p>
    <w:p w14:paraId="1D9A752A" w14:textId="77777777" w:rsidR="009D18B1" w:rsidRDefault="009D18B1" w:rsidP="00A70288">
      <w:pPr>
        <w:pStyle w:val="p1"/>
        <w:rPr>
          <w:rFonts w:ascii="Arial" w:eastAsia="Arial" w:hAnsi="Arial" w:cs="Arial"/>
          <w:sz w:val="28"/>
          <w:szCs w:val="28"/>
        </w:rPr>
      </w:pPr>
    </w:p>
    <w:p w14:paraId="6B05548F" w14:textId="77777777" w:rsidR="009D18B1" w:rsidRDefault="009D18B1" w:rsidP="00A70288">
      <w:pPr>
        <w:pStyle w:val="p1"/>
        <w:rPr>
          <w:rFonts w:ascii="Arial" w:eastAsia="Arial" w:hAnsi="Arial" w:cs="Arial"/>
          <w:sz w:val="28"/>
          <w:szCs w:val="28"/>
        </w:rPr>
      </w:pPr>
    </w:p>
    <w:p w14:paraId="28D324D5" w14:textId="55CB0EC9" w:rsidR="00D70BB2" w:rsidRPr="00D70BB2" w:rsidRDefault="00D70BB2" w:rsidP="622F74AA">
      <w:pPr>
        <w:rPr>
          <w:rFonts w:ascii="Arial" w:eastAsia="Arial" w:hAnsi="Arial" w:cs="Arial"/>
          <w:sz w:val="28"/>
          <w:szCs w:val="28"/>
        </w:rPr>
      </w:pPr>
    </w:p>
    <w:p w14:paraId="5E5787A5" w14:textId="0D176667" w:rsidR="00EC485D" w:rsidRDefault="00EC485D" w:rsidP="622F74AA">
      <w:pPr>
        <w:rPr>
          <w:rFonts w:ascii="Arial" w:eastAsia="Arial" w:hAnsi="Arial" w:cs="Arial"/>
          <w:sz w:val="28"/>
          <w:szCs w:val="28"/>
        </w:rPr>
      </w:pPr>
    </w:p>
    <w:sectPr w:rsidR="00EC485D">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D0D7967" w14:textId="77777777" w:rsidR="00ED6E11" w:rsidRDefault="00ED6E11" w:rsidP="003705C2">
      <w:pPr>
        <w:spacing w:after="0" w:line="240" w:lineRule="auto"/>
      </w:pPr>
      <w:r>
        <w:separator/>
      </w:r>
    </w:p>
  </w:endnote>
  <w:endnote w:type="continuationSeparator" w:id="0">
    <w:p w14:paraId="5F4D44F5" w14:textId="77777777" w:rsidR="00ED6E11" w:rsidRDefault="00ED6E11" w:rsidP="003705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2"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D3C4D57" w14:textId="77777777" w:rsidR="003705C2" w:rsidRDefault="003705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72C75CD" w14:textId="77777777" w:rsidR="003705C2" w:rsidRDefault="003705C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AE74584" w14:textId="77777777" w:rsidR="003705C2" w:rsidRDefault="003705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EC95BDF" w14:textId="77777777" w:rsidR="00ED6E11" w:rsidRDefault="00ED6E11" w:rsidP="003705C2">
      <w:pPr>
        <w:spacing w:after="0" w:line="240" w:lineRule="auto"/>
      </w:pPr>
      <w:r>
        <w:separator/>
      </w:r>
    </w:p>
  </w:footnote>
  <w:footnote w:type="continuationSeparator" w:id="0">
    <w:p w14:paraId="32F11D25" w14:textId="77777777" w:rsidR="00ED6E11" w:rsidRDefault="00ED6E11" w:rsidP="003705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F0EC076" w14:textId="77777777" w:rsidR="003705C2" w:rsidRDefault="003705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6A9B822" w14:textId="77777777" w:rsidR="003705C2" w:rsidRDefault="003705C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2490593" w14:textId="77777777" w:rsidR="003705C2" w:rsidRDefault="003705C2">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YDRLSr55" int2:invalidationBookmarkName="" int2:hashCode="T9DYEAUDjZUlUe" int2:id="tq0QzBdh">
      <int2:state int2:value="Reviewed" int2:type="similarity"/>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3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196189"/>
    <w:rsid w:val="000036B9"/>
    <w:rsid w:val="00011D4C"/>
    <w:rsid w:val="00016C75"/>
    <w:rsid w:val="00030EE2"/>
    <w:rsid w:val="00051DF5"/>
    <w:rsid w:val="00054D08"/>
    <w:rsid w:val="000659D0"/>
    <w:rsid w:val="000679EE"/>
    <w:rsid w:val="000735E2"/>
    <w:rsid w:val="00091078"/>
    <w:rsid w:val="000A47CB"/>
    <w:rsid w:val="000B6C31"/>
    <w:rsid w:val="000B6FFD"/>
    <w:rsid w:val="000E5F34"/>
    <w:rsid w:val="000F2E27"/>
    <w:rsid w:val="00117658"/>
    <w:rsid w:val="00122A8F"/>
    <w:rsid w:val="00127112"/>
    <w:rsid w:val="00133A2D"/>
    <w:rsid w:val="00142295"/>
    <w:rsid w:val="00154CAD"/>
    <w:rsid w:val="00160FB5"/>
    <w:rsid w:val="001742A8"/>
    <w:rsid w:val="001813E8"/>
    <w:rsid w:val="00184EC4"/>
    <w:rsid w:val="0018704A"/>
    <w:rsid w:val="00197092"/>
    <w:rsid w:val="001C2339"/>
    <w:rsid w:val="001D6168"/>
    <w:rsid w:val="001D616E"/>
    <w:rsid w:val="001F5E08"/>
    <w:rsid w:val="001F62BA"/>
    <w:rsid w:val="002046EE"/>
    <w:rsid w:val="00204DFE"/>
    <w:rsid w:val="0020701A"/>
    <w:rsid w:val="00207F8D"/>
    <w:rsid w:val="002143AB"/>
    <w:rsid w:val="0023207C"/>
    <w:rsid w:val="0024363E"/>
    <w:rsid w:val="00272447"/>
    <w:rsid w:val="00276426"/>
    <w:rsid w:val="0027694B"/>
    <w:rsid w:val="002879AE"/>
    <w:rsid w:val="00291C34"/>
    <w:rsid w:val="002965A5"/>
    <w:rsid w:val="002A363D"/>
    <w:rsid w:val="002A3920"/>
    <w:rsid w:val="002B6B94"/>
    <w:rsid w:val="002C4757"/>
    <w:rsid w:val="002D09F7"/>
    <w:rsid w:val="002D60A8"/>
    <w:rsid w:val="002E1DAB"/>
    <w:rsid w:val="003023AA"/>
    <w:rsid w:val="00315F60"/>
    <w:rsid w:val="00324425"/>
    <w:rsid w:val="003265D4"/>
    <w:rsid w:val="00340159"/>
    <w:rsid w:val="00341546"/>
    <w:rsid w:val="00343C82"/>
    <w:rsid w:val="003705C2"/>
    <w:rsid w:val="00386B1A"/>
    <w:rsid w:val="003A0951"/>
    <w:rsid w:val="003A176A"/>
    <w:rsid w:val="003A2017"/>
    <w:rsid w:val="003A4B41"/>
    <w:rsid w:val="003A4DD6"/>
    <w:rsid w:val="003A4FD8"/>
    <w:rsid w:val="003A6D82"/>
    <w:rsid w:val="003B32DD"/>
    <w:rsid w:val="003B5EB7"/>
    <w:rsid w:val="003D6467"/>
    <w:rsid w:val="003F5FCF"/>
    <w:rsid w:val="0040696D"/>
    <w:rsid w:val="00436E86"/>
    <w:rsid w:val="00437164"/>
    <w:rsid w:val="00460F50"/>
    <w:rsid w:val="00466402"/>
    <w:rsid w:val="00490263"/>
    <w:rsid w:val="004C1000"/>
    <w:rsid w:val="004C187E"/>
    <w:rsid w:val="004C2083"/>
    <w:rsid w:val="004C215F"/>
    <w:rsid w:val="004D09CA"/>
    <w:rsid w:val="004D7D13"/>
    <w:rsid w:val="004E0472"/>
    <w:rsid w:val="00505432"/>
    <w:rsid w:val="00512EC5"/>
    <w:rsid w:val="0051493E"/>
    <w:rsid w:val="00521D38"/>
    <w:rsid w:val="00560400"/>
    <w:rsid w:val="00577E1E"/>
    <w:rsid w:val="00583A7E"/>
    <w:rsid w:val="00584AA5"/>
    <w:rsid w:val="00593B03"/>
    <w:rsid w:val="00593C51"/>
    <w:rsid w:val="005A4004"/>
    <w:rsid w:val="005B6C33"/>
    <w:rsid w:val="005B7665"/>
    <w:rsid w:val="005B7757"/>
    <w:rsid w:val="005D026C"/>
    <w:rsid w:val="005D0690"/>
    <w:rsid w:val="005D3012"/>
    <w:rsid w:val="005D3A89"/>
    <w:rsid w:val="005E2FEF"/>
    <w:rsid w:val="005F09D4"/>
    <w:rsid w:val="0060452B"/>
    <w:rsid w:val="00606883"/>
    <w:rsid w:val="00606B23"/>
    <w:rsid w:val="006101A3"/>
    <w:rsid w:val="00617C6B"/>
    <w:rsid w:val="00617CB7"/>
    <w:rsid w:val="00627EEF"/>
    <w:rsid w:val="00642490"/>
    <w:rsid w:val="00643724"/>
    <w:rsid w:val="00643F2F"/>
    <w:rsid w:val="006446A1"/>
    <w:rsid w:val="00650C4D"/>
    <w:rsid w:val="00664BF0"/>
    <w:rsid w:val="006865B3"/>
    <w:rsid w:val="006A6FD4"/>
    <w:rsid w:val="006C2A11"/>
    <w:rsid w:val="006E051F"/>
    <w:rsid w:val="006E27F8"/>
    <w:rsid w:val="006E3CD6"/>
    <w:rsid w:val="006E6653"/>
    <w:rsid w:val="006F79CA"/>
    <w:rsid w:val="00700C68"/>
    <w:rsid w:val="00705D33"/>
    <w:rsid w:val="00732716"/>
    <w:rsid w:val="0073634A"/>
    <w:rsid w:val="007370CE"/>
    <w:rsid w:val="007442E3"/>
    <w:rsid w:val="007560FC"/>
    <w:rsid w:val="00760964"/>
    <w:rsid w:val="007A2A92"/>
    <w:rsid w:val="007B7E9A"/>
    <w:rsid w:val="007D4AFF"/>
    <w:rsid w:val="007E63F6"/>
    <w:rsid w:val="007F2441"/>
    <w:rsid w:val="007F55B9"/>
    <w:rsid w:val="0081363F"/>
    <w:rsid w:val="00823032"/>
    <w:rsid w:val="00832893"/>
    <w:rsid w:val="00840C50"/>
    <w:rsid w:val="00844F2E"/>
    <w:rsid w:val="008515D1"/>
    <w:rsid w:val="008549E0"/>
    <w:rsid w:val="00864165"/>
    <w:rsid w:val="00891AAB"/>
    <w:rsid w:val="00893172"/>
    <w:rsid w:val="008A4890"/>
    <w:rsid w:val="008A5FF7"/>
    <w:rsid w:val="008A723C"/>
    <w:rsid w:val="008B1F44"/>
    <w:rsid w:val="008B56F7"/>
    <w:rsid w:val="008C2CAC"/>
    <w:rsid w:val="008C2E15"/>
    <w:rsid w:val="008C4468"/>
    <w:rsid w:val="008D7194"/>
    <w:rsid w:val="008E4CB2"/>
    <w:rsid w:val="008F0687"/>
    <w:rsid w:val="009054BE"/>
    <w:rsid w:val="0090663E"/>
    <w:rsid w:val="00915EF1"/>
    <w:rsid w:val="00921442"/>
    <w:rsid w:val="0093050E"/>
    <w:rsid w:val="0093258D"/>
    <w:rsid w:val="009374A6"/>
    <w:rsid w:val="00946DDE"/>
    <w:rsid w:val="009730DD"/>
    <w:rsid w:val="00987B14"/>
    <w:rsid w:val="009D18B1"/>
    <w:rsid w:val="00A22001"/>
    <w:rsid w:val="00A5698B"/>
    <w:rsid w:val="00A61071"/>
    <w:rsid w:val="00A62955"/>
    <w:rsid w:val="00A661A0"/>
    <w:rsid w:val="00A70288"/>
    <w:rsid w:val="00A800A9"/>
    <w:rsid w:val="00A81965"/>
    <w:rsid w:val="00A8204F"/>
    <w:rsid w:val="00A9547C"/>
    <w:rsid w:val="00A95F73"/>
    <w:rsid w:val="00AB00C6"/>
    <w:rsid w:val="00AB49F4"/>
    <w:rsid w:val="00AB4C9A"/>
    <w:rsid w:val="00AC34A2"/>
    <w:rsid w:val="00AD111B"/>
    <w:rsid w:val="00AE04D1"/>
    <w:rsid w:val="00AE540B"/>
    <w:rsid w:val="00AF1A0C"/>
    <w:rsid w:val="00AF5650"/>
    <w:rsid w:val="00B0553C"/>
    <w:rsid w:val="00B14CEF"/>
    <w:rsid w:val="00B1727D"/>
    <w:rsid w:val="00B25776"/>
    <w:rsid w:val="00B31FBD"/>
    <w:rsid w:val="00B356CA"/>
    <w:rsid w:val="00B372F0"/>
    <w:rsid w:val="00B37EA2"/>
    <w:rsid w:val="00B409C3"/>
    <w:rsid w:val="00B475D3"/>
    <w:rsid w:val="00B633B7"/>
    <w:rsid w:val="00B67065"/>
    <w:rsid w:val="00B72033"/>
    <w:rsid w:val="00BB088E"/>
    <w:rsid w:val="00BB1196"/>
    <w:rsid w:val="00BB5322"/>
    <w:rsid w:val="00BC3471"/>
    <w:rsid w:val="00BC632C"/>
    <w:rsid w:val="00BD106D"/>
    <w:rsid w:val="00BD491B"/>
    <w:rsid w:val="00BD7858"/>
    <w:rsid w:val="00BF331D"/>
    <w:rsid w:val="00C1517F"/>
    <w:rsid w:val="00C46CD9"/>
    <w:rsid w:val="00C47C64"/>
    <w:rsid w:val="00C52A8F"/>
    <w:rsid w:val="00C55EDA"/>
    <w:rsid w:val="00C578A2"/>
    <w:rsid w:val="00C6285F"/>
    <w:rsid w:val="00CA276E"/>
    <w:rsid w:val="00CA6903"/>
    <w:rsid w:val="00CC018C"/>
    <w:rsid w:val="00CE4756"/>
    <w:rsid w:val="00CE56AB"/>
    <w:rsid w:val="00CF0454"/>
    <w:rsid w:val="00CF153E"/>
    <w:rsid w:val="00CF2BDB"/>
    <w:rsid w:val="00CF2F23"/>
    <w:rsid w:val="00D07DC3"/>
    <w:rsid w:val="00D13E31"/>
    <w:rsid w:val="00D32687"/>
    <w:rsid w:val="00D33A9C"/>
    <w:rsid w:val="00D43112"/>
    <w:rsid w:val="00D45413"/>
    <w:rsid w:val="00D70BB2"/>
    <w:rsid w:val="00D81B13"/>
    <w:rsid w:val="00D96BC7"/>
    <w:rsid w:val="00DE2871"/>
    <w:rsid w:val="00DF079D"/>
    <w:rsid w:val="00DF615B"/>
    <w:rsid w:val="00E13F4C"/>
    <w:rsid w:val="00E20351"/>
    <w:rsid w:val="00E240B6"/>
    <w:rsid w:val="00E24E59"/>
    <w:rsid w:val="00E27CBD"/>
    <w:rsid w:val="00E317F6"/>
    <w:rsid w:val="00E36A1F"/>
    <w:rsid w:val="00E5033B"/>
    <w:rsid w:val="00E512DD"/>
    <w:rsid w:val="00E64DFF"/>
    <w:rsid w:val="00E75DFA"/>
    <w:rsid w:val="00E764E8"/>
    <w:rsid w:val="00EA0769"/>
    <w:rsid w:val="00EA0B41"/>
    <w:rsid w:val="00EA4C5F"/>
    <w:rsid w:val="00EB5CCA"/>
    <w:rsid w:val="00EB696C"/>
    <w:rsid w:val="00EC0495"/>
    <w:rsid w:val="00EC485D"/>
    <w:rsid w:val="00ED6E11"/>
    <w:rsid w:val="00ED75C6"/>
    <w:rsid w:val="00EE680D"/>
    <w:rsid w:val="00F036F3"/>
    <w:rsid w:val="00F10B69"/>
    <w:rsid w:val="00F20199"/>
    <w:rsid w:val="00F23B08"/>
    <w:rsid w:val="00F40B5F"/>
    <w:rsid w:val="00F43B01"/>
    <w:rsid w:val="00F52BFA"/>
    <w:rsid w:val="00F671FC"/>
    <w:rsid w:val="00F72B5F"/>
    <w:rsid w:val="00F747D6"/>
    <w:rsid w:val="00FA0F9F"/>
    <w:rsid w:val="00FA7196"/>
    <w:rsid w:val="00FC03D3"/>
    <w:rsid w:val="00FC2CB9"/>
    <w:rsid w:val="00FD009B"/>
    <w:rsid w:val="00FD7E99"/>
    <w:rsid w:val="143DE0F8"/>
    <w:rsid w:val="20BE8697"/>
    <w:rsid w:val="21FBD583"/>
    <w:rsid w:val="22DC8F90"/>
    <w:rsid w:val="2D483E59"/>
    <w:rsid w:val="4C828627"/>
    <w:rsid w:val="622F74AA"/>
    <w:rsid w:val="68027A48"/>
    <w:rsid w:val="77562197"/>
    <w:rsid w:val="7A196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8D9B6"/>
  <w15:chartTrackingRefBased/>
  <w15:docId w15:val="{1D80BFFD-6847-44CF-B2AA-70AE3475A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F5E0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A70288"/>
    <w:pPr>
      <w:spacing w:after="0" w:line="240" w:lineRule="auto"/>
    </w:pPr>
    <w:rPr>
      <w:rFonts w:ascii="Times New Roman" w:eastAsia="Times New Roman" w:hAnsi="Times New Roman" w:cs="Times New Roman"/>
      <w:color w:val="000000"/>
      <w:sz w:val="21"/>
      <w:szCs w:val="21"/>
      <w:lang w:eastAsia="en-GB"/>
    </w:rPr>
  </w:style>
  <w:style w:type="paragraph" w:customStyle="1" w:styleId="p2">
    <w:name w:val="p2"/>
    <w:basedOn w:val="Normal"/>
    <w:rsid w:val="009D18B1"/>
    <w:pPr>
      <w:spacing w:after="0" w:line="240" w:lineRule="auto"/>
    </w:pPr>
    <w:rPr>
      <w:rFonts w:ascii="Times New Roman" w:eastAsia="Times New Roman" w:hAnsi="Times New Roman" w:cs="Times New Roman"/>
      <w:color w:val="000000"/>
      <w:sz w:val="17"/>
      <w:szCs w:val="17"/>
      <w:lang w:eastAsia="en-GB"/>
    </w:rPr>
  </w:style>
  <w:style w:type="paragraph" w:customStyle="1" w:styleId="p3">
    <w:name w:val="p3"/>
    <w:basedOn w:val="Normal"/>
    <w:rsid w:val="009D18B1"/>
    <w:pPr>
      <w:spacing w:after="0" w:line="240" w:lineRule="auto"/>
    </w:pPr>
    <w:rPr>
      <w:rFonts w:ascii="Garamond" w:eastAsia="Times New Roman" w:hAnsi="Garamond" w:cs="Times New Roman"/>
      <w:color w:val="000000"/>
      <w:sz w:val="18"/>
      <w:szCs w:val="18"/>
      <w:lang w:eastAsia="en-GB"/>
    </w:rPr>
  </w:style>
  <w:style w:type="character" w:customStyle="1" w:styleId="s1">
    <w:name w:val="s1"/>
    <w:basedOn w:val="DefaultParagraphFont"/>
    <w:rsid w:val="009D18B1"/>
    <w:rPr>
      <w:rFonts w:ascii="Times New Roman" w:hAnsi="Times New Roman" w:cs="Times New Roman" w:hint="default"/>
      <w:sz w:val="18"/>
      <w:szCs w:val="18"/>
    </w:rPr>
  </w:style>
  <w:style w:type="character" w:customStyle="1" w:styleId="s2">
    <w:name w:val="s2"/>
    <w:basedOn w:val="DefaultParagraphFont"/>
    <w:rsid w:val="009D18B1"/>
    <w:rPr>
      <w:rFonts w:ascii="Times New Roman" w:hAnsi="Times New Roman" w:cs="Times New Roman" w:hint="default"/>
      <w:sz w:val="16"/>
      <w:szCs w:val="16"/>
    </w:rPr>
  </w:style>
  <w:style w:type="character" w:customStyle="1" w:styleId="s3">
    <w:name w:val="s3"/>
    <w:basedOn w:val="DefaultParagraphFont"/>
    <w:rsid w:val="009D18B1"/>
    <w:rPr>
      <w:rFonts w:ascii="Times New Roman" w:hAnsi="Times New Roman" w:cs="Times New Roman" w:hint="default"/>
      <w:sz w:val="17"/>
      <w:szCs w:val="17"/>
    </w:rPr>
  </w:style>
  <w:style w:type="paragraph" w:styleId="Header">
    <w:name w:val="header"/>
    <w:basedOn w:val="Normal"/>
    <w:link w:val="HeaderChar"/>
    <w:uiPriority w:val="99"/>
    <w:unhideWhenUsed/>
    <w:rsid w:val="003705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05C2"/>
  </w:style>
  <w:style w:type="paragraph" w:styleId="Footer">
    <w:name w:val="footer"/>
    <w:basedOn w:val="Normal"/>
    <w:link w:val="FooterChar"/>
    <w:uiPriority w:val="99"/>
    <w:unhideWhenUsed/>
    <w:rsid w:val="003705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05C2"/>
  </w:style>
  <w:style w:type="character" w:customStyle="1" w:styleId="fp-filename">
    <w:name w:val="fp-filename"/>
    <w:basedOn w:val="DefaultParagraphFont"/>
    <w:rsid w:val="00987B14"/>
  </w:style>
  <w:style w:type="character" w:styleId="Hyperlink">
    <w:name w:val="Hyperlink"/>
    <w:basedOn w:val="DefaultParagraphFont"/>
    <w:uiPriority w:val="99"/>
    <w:unhideWhenUsed/>
    <w:rsid w:val="00987B14"/>
    <w:rPr>
      <w:color w:val="0000FF"/>
      <w:u w:val="single"/>
    </w:rPr>
  </w:style>
  <w:style w:type="character" w:styleId="UnresolvedMention">
    <w:name w:val="Unresolved Mention"/>
    <w:basedOn w:val="DefaultParagraphFont"/>
    <w:uiPriority w:val="99"/>
    <w:semiHidden/>
    <w:unhideWhenUsed/>
    <w:rsid w:val="001F5E08"/>
    <w:rPr>
      <w:color w:val="605E5C"/>
      <w:shd w:val="clear" w:color="auto" w:fill="E1DFDD"/>
    </w:rPr>
  </w:style>
  <w:style w:type="character" w:customStyle="1" w:styleId="Heading1Char">
    <w:name w:val="Heading 1 Char"/>
    <w:basedOn w:val="DefaultParagraphFont"/>
    <w:link w:val="Heading1"/>
    <w:uiPriority w:val="9"/>
    <w:rsid w:val="001F5E08"/>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1F5E0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1201918/mod_folder/content/0/A.%20Primary%20readings/2.%20Kongzi%20and%20Confucianism%20%28Van%20Norden%2C%202011%2C%20chp2%29.pdf?forcedownload=1"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webSettings" Target="webSettings.xml"/><Relationship Id="rId21" Type="http://schemas.microsoft.com/office/2020/10/relationships/intelligence" Target="intelligence2.xml"/><Relationship Id="rId7" Type="http://schemas.openxmlformats.org/officeDocument/2006/relationships/hyperlink" Target="https://moodle.uwtsd.ac.uk/pluginfile.php/1201918/mod_folder/content/0/A.%20Primary%20readings/1.%20Historical%20Context%20%28Van%20Norden%2C%202011%2C%20chp1%29.pdf?forcedownload=1" TargetMode="External"/><Relationship Id="rId12" Type="http://schemas.openxmlformats.org/officeDocument/2006/relationships/hyperlink" Target="https://youtu.be/K3EdDp1YoZc?si=GViFPTgM6fXTmfQu" TargetMode="External"/><Relationship Id="rId17"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moodle.uwtsd.ac.uk/course/section.php?id=210120" TargetMode="External"/><Relationship Id="rId11" Type="http://schemas.openxmlformats.org/officeDocument/2006/relationships/hyperlink" Target="https://moodle.uwtsd.ac.uk/pluginfile.php/1201918/mod_folder/content/0/B.%20Close%20Reading%20Texts/Analects%20of%20Confucius%20%28Eno%202015%29.pdf?forcedownload=1"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moodle.uwtsd.ac.uk/course/section.php?id=210120"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moodle.uwtsd.ac.uk/pluginfile.php/1201918/mod_folder/content/0/A.%20Primary%20readings/3.%20Kongzi%20and%20Virtue%20Ethics%20%28Van%20Norden%2C%202011%2C%20chp3%29.pdf?forcedownload=1"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2988</Words>
  <Characters>14587</Characters>
  <Application>Microsoft Office Word</Application>
  <DocSecurity>0</DocSecurity>
  <Lines>355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Harris (2500605)</dc:creator>
  <cp:keywords/>
  <dc:description/>
  <cp:lastModifiedBy>Fatima Harris</cp:lastModifiedBy>
  <cp:revision>2</cp:revision>
  <dcterms:created xsi:type="dcterms:W3CDTF">2026-10-19T10:48:00Z</dcterms:created>
  <dcterms:modified xsi:type="dcterms:W3CDTF">2026-10-19T10:48:00Z</dcterms:modified>
</cp:coreProperties>
</file>