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29DD2" w14:textId="77777777" w:rsidR="008A69BC" w:rsidRDefault="008A69BC" w:rsidP="008A69BC">
      <w:pPr>
        <w:jc w:val="center"/>
        <w:rPr>
          <w:rFonts w:ascii="Times New Roman" w:hAnsi="Times New Roman" w:cs="Times New Roman"/>
          <w:sz w:val="44"/>
          <w:szCs w:val="44"/>
        </w:rPr>
      </w:pPr>
    </w:p>
    <w:p w14:paraId="0B716AFA" w14:textId="77777777" w:rsidR="008A69BC" w:rsidRDefault="008A69BC" w:rsidP="008A69BC">
      <w:pPr>
        <w:jc w:val="center"/>
        <w:rPr>
          <w:rFonts w:ascii="Times New Roman" w:hAnsi="Times New Roman" w:cs="Times New Roman"/>
          <w:sz w:val="44"/>
          <w:szCs w:val="44"/>
        </w:rPr>
      </w:pPr>
    </w:p>
    <w:p w14:paraId="4D08327B" w14:textId="58AD4D0A" w:rsidR="008A69BC" w:rsidRPr="00B418E9" w:rsidRDefault="008A69BC" w:rsidP="008A69BC">
      <w:pPr>
        <w:jc w:val="center"/>
        <w:rPr>
          <w:rFonts w:ascii="Times New Roman" w:hAnsi="Times New Roman" w:cs="Times New Roman"/>
          <w:sz w:val="44"/>
          <w:szCs w:val="44"/>
        </w:rPr>
      </w:pPr>
      <w:r>
        <w:rPr>
          <w:rFonts w:ascii="Times New Roman" w:hAnsi="Times New Roman" w:cs="Times New Roman"/>
          <w:sz w:val="44"/>
          <w:szCs w:val="44"/>
        </w:rPr>
        <w:t>International Financial Management</w:t>
      </w:r>
    </w:p>
    <w:p w14:paraId="15FF4D40" w14:textId="77777777" w:rsidR="008A69BC" w:rsidRDefault="008A69BC" w:rsidP="008A69BC">
      <w:pPr>
        <w:jc w:val="center"/>
        <w:rPr>
          <w:rFonts w:ascii="Times New Roman" w:hAnsi="Times New Roman" w:cs="Times New Roman"/>
          <w:sz w:val="44"/>
          <w:szCs w:val="44"/>
        </w:rPr>
      </w:pPr>
      <w:r w:rsidRPr="00B418E9">
        <w:rPr>
          <w:rFonts w:ascii="Times New Roman" w:hAnsi="Times New Roman" w:cs="Times New Roman"/>
          <w:sz w:val="44"/>
          <w:szCs w:val="44"/>
        </w:rPr>
        <w:t xml:space="preserve">Assessment </w:t>
      </w:r>
      <w:r>
        <w:rPr>
          <w:rFonts w:ascii="Times New Roman" w:hAnsi="Times New Roman" w:cs="Times New Roman"/>
          <w:sz w:val="44"/>
          <w:szCs w:val="44"/>
        </w:rPr>
        <w:t>I</w:t>
      </w:r>
      <w:r>
        <w:rPr>
          <w:rFonts w:ascii="Times New Roman" w:hAnsi="Times New Roman" w:cs="Times New Roman"/>
          <w:sz w:val="44"/>
          <w:szCs w:val="44"/>
        </w:rPr>
        <w:t xml:space="preserve"> </w:t>
      </w:r>
    </w:p>
    <w:p w14:paraId="4E856615" w14:textId="0B715610" w:rsidR="008A69BC" w:rsidRDefault="008A69BC" w:rsidP="008A69BC">
      <w:pPr>
        <w:jc w:val="center"/>
        <w:rPr>
          <w:rFonts w:ascii="Times New Roman" w:hAnsi="Times New Roman" w:cs="Times New Roman"/>
          <w:sz w:val="44"/>
          <w:szCs w:val="44"/>
        </w:rPr>
      </w:pPr>
      <w:r>
        <w:rPr>
          <w:rFonts w:ascii="Times New Roman" w:hAnsi="Times New Roman" w:cs="Times New Roman"/>
          <w:sz w:val="44"/>
          <w:szCs w:val="44"/>
        </w:rPr>
        <w:t>(Rework)</w:t>
      </w:r>
    </w:p>
    <w:p w14:paraId="6EAA25D1" w14:textId="14816EF6" w:rsidR="008A69BC" w:rsidRDefault="008A69BC" w:rsidP="008A69BC">
      <w:pPr>
        <w:jc w:val="center"/>
        <w:rPr>
          <w:rFonts w:ascii="Times New Roman" w:hAnsi="Times New Roman" w:cs="Times New Roman"/>
          <w:sz w:val="40"/>
          <w:szCs w:val="40"/>
        </w:rPr>
      </w:pPr>
      <w:r>
        <w:rPr>
          <w:rFonts w:ascii="Times New Roman" w:hAnsi="Times New Roman" w:cs="Times New Roman"/>
          <w:sz w:val="44"/>
          <w:szCs w:val="44"/>
        </w:rPr>
        <w:t>Amazon</w:t>
      </w:r>
    </w:p>
    <w:p w14:paraId="1079BC3D" w14:textId="77777777" w:rsidR="008A69BC" w:rsidRPr="00266E20" w:rsidRDefault="008A69BC" w:rsidP="008A69BC">
      <w:pPr>
        <w:rPr>
          <w:rFonts w:ascii="Times New Roman" w:hAnsi="Times New Roman" w:cs="Times New Roman"/>
        </w:rPr>
      </w:pPr>
    </w:p>
    <w:p w14:paraId="293726A2" w14:textId="77777777" w:rsidR="008A69BC" w:rsidRPr="00266E20" w:rsidRDefault="008A69BC" w:rsidP="008A69BC">
      <w:pPr>
        <w:rPr>
          <w:rFonts w:ascii="Times New Roman" w:hAnsi="Times New Roman" w:cs="Times New Roman"/>
        </w:rPr>
      </w:pPr>
    </w:p>
    <w:p w14:paraId="43D1F0B7" w14:textId="77777777" w:rsidR="008A69BC" w:rsidRPr="00266E20" w:rsidRDefault="008A69BC" w:rsidP="008A69BC">
      <w:pPr>
        <w:rPr>
          <w:rFonts w:ascii="Times New Roman" w:hAnsi="Times New Roman" w:cs="Times New Roman"/>
        </w:rPr>
      </w:pPr>
    </w:p>
    <w:p w14:paraId="680C6A7B" w14:textId="77777777" w:rsidR="008A69BC" w:rsidRPr="00266E20" w:rsidRDefault="008A69BC" w:rsidP="008A69BC">
      <w:pPr>
        <w:rPr>
          <w:rFonts w:ascii="Times New Roman" w:hAnsi="Times New Roman" w:cs="Times New Roman"/>
        </w:rPr>
      </w:pPr>
    </w:p>
    <w:p w14:paraId="3F5DCDE5" w14:textId="77777777" w:rsidR="008A69BC" w:rsidRPr="00266E20" w:rsidRDefault="008A69BC" w:rsidP="008A69BC">
      <w:pPr>
        <w:rPr>
          <w:rFonts w:ascii="Times New Roman" w:hAnsi="Times New Roman" w:cs="Times New Roman"/>
        </w:rPr>
      </w:pPr>
    </w:p>
    <w:p w14:paraId="0CB0A289" w14:textId="77777777" w:rsidR="008A69BC" w:rsidRPr="00266E20" w:rsidRDefault="008A69BC" w:rsidP="008A69BC">
      <w:pPr>
        <w:rPr>
          <w:rFonts w:ascii="Times New Roman" w:hAnsi="Times New Roman" w:cs="Times New Roman"/>
        </w:rPr>
      </w:pPr>
    </w:p>
    <w:p w14:paraId="6F581B29" w14:textId="77777777" w:rsidR="008A69BC" w:rsidRPr="00266E20" w:rsidRDefault="008A69BC" w:rsidP="008A69BC">
      <w:pPr>
        <w:rPr>
          <w:rFonts w:ascii="Times New Roman" w:hAnsi="Times New Roman" w:cs="Times New Roman"/>
        </w:rPr>
      </w:pPr>
    </w:p>
    <w:p w14:paraId="2216F958" w14:textId="77777777" w:rsidR="008A69BC" w:rsidRPr="00266E20" w:rsidRDefault="008A69BC" w:rsidP="008A69BC">
      <w:pPr>
        <w:rPr>
          <w:rFonts w:ascii="Times New Roman" w:hAnsi="Times New Roman" w:cs="Times New Roman"/>
        </w:rPr>
      </w:pPr>
    </w:p>
    <w:p w14:paraId="66686BC6" w14:textId="77777777" w:rsidR="008A69BC" w:rsidRPr="00266E20" w:rsidRDefault="008A69BC" w:rsidP="008A69BC">
      <w:pPr>
        <w:rPr>
          <w:rFonts w:ascii="Times New Roman" w:hAnsi="Times New Roman" w:cs="Times New Roman"/>
        </w:rPr>
      </w:pPr>
    </w:p>
    <w:p w14:paraId="4EFB7DB8" w14:textId="77777777" w:rsidR="008A69BC" w:rsidRPr="00266E20" w:rsidRDefault="008A69BC" w:rsidP="008A69BC">
      <w:pPr>
        <w:rPr>
          <w:rFonts w:ascii="Times New Roman" w:hAnsi="Times New Roman" w:cs="Times New Roman"/>
        </w:rPr>
      </w:pPr>
    </w:p>
    <w:p w14:paraId="2112E02D" w14:textId="77777777" w:rsidR="008A69BC" w:rsidRPr="00266E20" w:rsidRDefault="008A69BC" w:rsidP="008A69BC">
      <w:pPr>
        <w:rPr>
          <w:rFonts w:ascii="Times New Roman" w:hAnsi="Times New Roman" w:cs="Times New Roman"/>
        </w:rPr>
      </w:pPr>
    </w:p>
    <w:p w14:paraId="6C2EDA23" w14:textId="77777777" w:rsidR="008A69BC" w:rsidRDefault="008A69BC" w:rsidP="008A69BC">
      <w:pPr>
        <w:rPr>
          <w:rFonts w:ascii="Times New Roman" w:hAnsi="Times New Roman" w:cs="Times New Roman"/>
          <w:sz w:val="28"/>
          <w:szCs w:val="28"/>
        </w:rPr>
      </w:pPr>
    </w:p>
    <w:p w14:paraId="5C736EF8" w14:textId="77777777" w:rsidR="008A69BC" w:rsidRDefault="008A69BC" w:rsidP="008A69BC">
      <w:pPr>
        <w:rPr>
          <w:rFonts w:ascii="Times New Roman" w:hAnsi="Times New Roman" w:cs="Times New Roman"/>
          <w:sz w:val="28"/>
          <w:szCs w:val="28"/>
        </w:rPr>
      </w:pPr>
    </w:p>
    <w:p w14:paraId="5374FC7B" w14:textId="77777777" w:rsidR="008A69BC" w:rsidRPr="00C64A1E" w:rsidRDefault="008A69BC" w:rsidP="008A69BC">
      <w:pPr>
        <w:rPr>
          <w:rFonts w:ascii="Times New Roman" w:hAnsi="Times New Roman" w:cs="Times New Roman"/>
          <w:sz w:val="28"/>
          <w:szCs w:val="28"/>
        </w:rPr>
      </w:pPr>
      <w:r w:rsidRPr="00C64A1E">
        <w:rPr>
          <w:rFonts w:ascii="Times New Roman" w:hAnsi="Times New Roman" w:cs="Times New Roman"/>
          <w:sz w:val="28"/>
          <w:szCs w:val="28"/>
        </w:rPr>
        <w:t xml:space="preserve">Student name: </w:t>
      </w:r>
      <w:proofErr w:type="spellStart"/>
      <w:r w:rsidRPr="00C64A1E">
        <w:rPr>
          <w:rFonts w:ascii="Times New Roman" w:hAnsi="Times New Roman" w:cs="Times New Roman"/>
          <w:sz w:val="28"/>
          <w:szCs w:val="28"/>
        </w:rPr>
        <w:t>Yani</w:t>
      </w:r>
      <w:proofErr w:type="spellEnd"/>
      <w:r w:rsidRPr="00C64A1E">
        <w:rPr>
          <w:rFonts w:ascii="Times New Roman" w:hAnsi="Times New Roman" w:cs="Times New Roman"/>
          <w:sz w:val="28"/>
          <w:szCs w:val="28"/>
        </w:rPr>
        <w:t xml:space="preserve"> </w:t>
      </w:r>
      <w:proofErr w:type="spellStart"/>
      <w:r w:rsidRPr="00C64A1E">
        <w:rPr>
          <w:rFonts w:ascii="Times New Roman" w:hAnsi="Times New Roman" w:cs="Times New Roman"/>
          <w:sz w:val="28"/>
          <w:szCs w:val="28"/>
        </w:rPr>
        <w:t>Yanakiev</w:t>
      </w:r>
      <w:proofErr w:type="spellEnd"/>
      <w:r w:rsidRPr="00C64A1E">
        <w:rPr>
          <w:rFonts w:ascii="Times New Roman" w:hAnsi="Times New Roman" w:cs="Times New Roman"/>
          <w:sz w:val="28"/>
          <w:szCs w:val="28"/>
        </w:rPr>
        <w:t xml:space="preserve"> </w:t>
      </w:r>
    </w:p>
    <w:p w14:paraId="4A06D319" w14:textId="77777777" w:rsidR="008A69BC" w:rsidRPr="00C64A1E" w:rsidRDefault="008A69BC" w:rsidP="008A69BC">
      <w:pPr>
        <w:rPr>
          <w:rFonts w:ascii="Times New Roman" w:hAnsi="Times New Roman" w:cs="Times New Roman"/>
          <w:sz w:val="28"/>
          <w:szCs w:val="28"/>
        </w:rPr>
      </w:pPr>
      <w:r w:rsidRPr="00C64A1E">
        <w:rPr>
          <w:rFonts w:ascii="Times New Roman" w:hAnsi="Times New Roman" w:cs="Times New Roman"/>
          <w:sz w:val="28"/>
          <w:szCs w:val="28"/>
        </w:rPr>
        <w:t>Student number: 1920744</w:t>
      </w:r>
    </w:p>
    <w:p w14:paraId="02DD4CD0" w14:textId="329660DA" w:rsidR="008A69BC" w:rsidRPr="00C64A1E" w:rsidRDefault="008A69BC" w:rsidP="008A69BC">
      <w:pPr>
        <w:rPr>
          <w:rFonts w:ascii="Times New Roman" w:hAnsi="Times New Roman" w:cs="Times New Roman"/>
          <w:sz w:val="28"/>
          <w:szCs w:val="28"/>
        </w:rPr>
      </w:pPr>
      <w:r w:rsidRPr="00C64A1E">
        <w:rPr>
          <w:rFonts w:ascii="Times New Roman" w:hAnsi="Times New Roman" w:cs="Times New Roman"/>
          <w:sz w:val="28"/>
          <w:szCs w:val="28"/>
        </w:rPr>
        <w:t xml:space="preserve">Lecture: </w:t>
      </w:r>
      <w:r>
        <w:rPr>
          <w:rFonts w:ascii="Times New Roman" w:hAnsi="Times New Roman" w:cs="Times New Roman"/>
          <w:sz w:val="28"/>
          <w:szCs w:val="28"/>
        </w:rPr>
        <w:t xml:space="preserve">David Coker </w:t>
      </w:r>
    </w:p>
    <w:p w14:paraId="7ED87C29" w14:textId="1ED9B3BE" w:rsidR="008A69BC" w:rsidRDefault="008A69BC" w:rsidP="008A69BC">
      <w:pPr>
        <w:rPr>
          <w:rFonts w:ascii="Times New Roman" w:hAnsi="Times New Roman" w:cs="Times New Roman"/>
          <w:sz w:val="28"/>
          <w:szCs w:val="28"/>
        </w:rPr>
      </w:pPr>
      <w:r>
        <w:rPr>
          <w:rFonts w:ascii="Times New Roman" w:hAnsi="Times New Roman" w:cs="Times New Roman"/>
          <w:sz w:val="28"/>
          <w:szCs w:val="28"/>
        </w:rPr>
        <w:t>Date: 0</w:t>
      </w:r>
      <w:r>
        <w:rPr>
          <w:rFonts w:ascii="Times New Roman" w:hAnsi="Times New Roman" w:cs="Times New Roman"/>
          <w:sz w:val="28"/>
          <w:szCs w:val="28"/>
        </w:rPr>
        <w:t>6</w:t>
      </w:r>
      <w:r>
        <w:rPr>
          <w:rFonts w:ascii="Times New Roman" w:hAnsi="Times New Roman" w:cs="Times New Roman"/>
          <w:sz w:val="28"/>
          <w:szCs w:val="28"/>
        </w:rPr>
        <w:t>.0</w:t>
      </w:r>
      <w:r>
        <w:rPr>
          <w:rFonts w:ascii="Times New Roman" w:hAnsi="Times New Roman" w:cs="Times New Roman"/>
          <w:sz w:val="28"/>
          <w:szCs w:val="28"/>
        </w:rPr>
        <w:t>1</w:t>
      </w:r>
      <w:r>
        <w:rPr>
          <w:rFonts w:ascii="Times New Roman" w:hAnsi="Times New Roman" w:cs="Times New Roman"/>
          <w:sz w:val="28"/>
          <w:szCs w:val="28"/>
        </w:rPr>
        <w:t>.202</w:t>
      </w:r>
      <w:r>
        <w:rPr>
          <w:rFonts w:ascii="Times New Roman" w:hAnsi="Times New Roman" w:cs="Times New Roman"/>
          <w:sz w:val="28"/>
          <w:szCs w:val="28"/>
        </w:rPr>
        <w:t>3</w:t>
      </w:r>
    </w:p>
    <w:p w14:paraId="52201E5E" w14:textId="77777777" w:rsidR="008A69BC" w:rsidRDefault="008A69BC" w:rsidP="008A69BC"/>
    <w:p w14:paraId="3539D517" w14:textId="77777777" w:rsidR="008A69BC" w:rsidRDefault="008A69BC" w:rsidP="008A69BC">
      <w:pPr>
        <w:rPr>
          <w:rFonts w:ascii="Times New Roman" w:hAnsi="Times New Roman" w:cs="Times New Roman"/>
          <w:b/>
          <w:bCs/>
          <w:i/>
          <w:iCs/>
          <w:sz w:val="24"/>
          <w:szCs w:val="24"/>
        </w:rPr>
      </w:pPr>
    </w:p>
    <w:p w14:paraId="06B09E23" w14:textId="77777777" w:rsidR="008A69BC" w:rsidRDefault="008A69BC" w:rsidP="008A69BC">
      <w:pPr>
        <w:rPr>
          <w:rFonts w:ascii="Times New Roman" w:hAnsi="Times New Roman" w:cs="Times New Roman"/>
          <w:b/>
          <w:bCs/>
          <w:i/>
          <w:iCs/>
          <w:sz w:val="24"/>
          <w:szCs w:val="24"/>
        </w:rPr>
      </w:pPr>
    </w:p>
    <w:p w14:paraId="693B7E55" w14:textId="2A6A7CA4" w:rsidR="00161940" w:rsidRDefault="00161940">
      <w:pPr>
        <w:rPr>
          <w:rFonts w:ascii="Times New Roman" w:hAnsi="Times New Roman" w:cs="Times New Roman"/>
          <w:b/>
          <w:bCs/>
          <w:i/>
          <w:iCs/>
          <w:sz w:val="24"/>
          <w:szCs w:val="24"/>
        </w:rPr>
      </w:pPr>
    </w:p>
    <w:p w14:paraId="3688B321" w14:textId="1921B358" w:rsidR="008A2901" w:rsidRDefault="008A2901">
      <w:pPr>
        <w:rPr>
          <w:rFonts w:ascii="Times New Roman" w:hAnsi="Times New Roman" w:cs="Times New Roman"/>
          <w:b/>
          <w:bCs/>
          <w:i/>
          <w:iCs/>
          <w:sz w:val="24"/>
          <w:szCs w:val="24"/>
        </w:rPr>
      </w:pPr>
    </w:p>
    <w:p w14:paraId="3CE9E520" w14:textId="77777777" w:rsidR="008A69BC" w:rsidRDefault="008A69BC">
      <w:pPr>
        <w:rPr>
          <w:rFonts w:ascii="Times New Roman" w:hAnsi="Times New Roman" w:cs="Times New Roman"/>
          <w:b/>
          <w:bCs/>
          <w:i/>
          <w:iCs/>
          <w:sz w:val="24"/>
          <w:szCs w:val="24"/>
        </w:rPr>
      </w:pPr>
    </w:p>
    <w:p w14:paraId="7B10B43E" w14:textId="2EF98C50" w:rsidR="006D3644" w:rsidRPr="006D3644" w:rsidRDefault="006D3644">
      <w:pPr>
        <w:rPr>
          <w:rFonts w:ascii="Times New Roman" w:hAnsi="Times New Roman" w:cs="Times New Roman"/>
          <w:b/>
          <w:bCs/>
          <w:i/>
          <w:iCs/>
          <w:sz w:val="24"/>
          <w:szCs w:val="24"/>
        </w:rPr>
      </w:pPr>
      <w:r w:rsidRPr="006D3644">
        <w:rPr>
          <w:rFonts w:ascii="Times New Roman" w:hAnsi="Times New Roman" w:cs="Times New Roman"/>
          <w:b/>
          <w:bCs/>
          <w:i/>
          <w:iCs/>
          <w:sz w:val="24"/>
          <w:szCs w:val="24"/>
        </w:rPr>
        <w:t>Business Overview</w:t>
      </w:r>
    </w:p>
    <w:p w14:paraId="054FE71B" w14:textId="1CF5C981" w:rsidR="001C46FF" w:rsidRPr="00C25207" w:rsidRDefault="00C06708" w:rsidP="006D3644">
      <w:pPr>
        <w:ind w:firstLine="720"/>
        <w:rPr>
          <w:rFonts w:ascii="Times New Roman" w:hAnsi="Times New Roman" w:cs="Times New Roman"/>
          <w:sz w:val="24"/>
          <w:szCs w:val="24"/>
        </w:rPr>
      </w:pPr>
      <w:r w:rsidRPr="00C25207">
        <w:rPr>
          <w:rFonts w:ascii="Times New Roman" w:hAnsi="Times New Roman" w:cs="Times New Roman"/>
          <w:sz w:val="24"/>
          <w:szCs w:val="24"/>
        </w:rPr>
        <w:t>Amazon</w:t>
      </w:r>
      <w:r w:rsidR="006B0E5E" w:rsidRPr="00C25207">
        <w:rPr>
          <w:rFonts w:ascii="Times New Roman" w:hAnsi="Times New Roman" w:cs="Times New Roman"/>
          <w:sz w:val="24"/>
          <w:szCs w:val="24"/>
        </w:rPr>
        <w:t xml:space="preserve"> is a</w:t>
      </w:r>
      <w:r w:rsidR="002C5605" w:rsidRPr="00C25207">
        <w:rPr>
          <w:rFonts w:ascii="Times New Roman" w:hAnsi="Times New Roman" w:cs="Times New Roman"/>
          <w:sz w:val="24"/>
          <w:szCs w:val="24"/>
        </w:rPr>
        <w:t>n</w:t>
      </w:r>
      <w:r w:rsidR="006B0E5E" w:rsidRPr="00C25207">
        <w:rPr>
          <w:rFonts w:ascii="Times New Roman" w:hAnsi="Times New Roman" w:cs="Times New Roman"/>
          <w:sz w:val="24"/>
          <w:szCs w:val="24"/>
        </w:rPr>
        <w:t xml:space="preserve"> </w:t>
      </w:r>
      <w:r w:rsidR="006D3644">
        <w:rPr>
          <w:rFonts w:ascii="Times New Roman" w:hAnsi="Times New Roman" w:cs="Times New Roman"/>
          <w:sz w:val="24"/>
          <w:szCs w:val="24"/>
        </w:rPr>
        <w:t xml:space="preserve">online retail </w:t>
      </w:r>
      <w:r w:rsidR="006B0E5E" w:rsidRPr="00C25207">
        <w:rPr>
          <w:rFonts w:ascii="Times New Roman" w:hAnsi="Times New Roman" w:cs="Times New Roman"/>
          <w:sz w:val="24"/>
          <w:szCs w:val="24"/>
        </w:rPr>
        <w:t>company founded</w:t>
      </w:r>
      <w:r w:rsidR="003449FF" w:rsidRPr="00C25207">
        <w:rPr>
          <w:rFonts w:ascii="Times New Roman" w:hAnsi="Times New Roman" w:cs="Times New Roman"/>
          <w:sz w:val="24"/>
          <w:szCs w:val="24"/>
        </w:rPr>
        <w:t xml:space="preserve"> by Jeff Bezos</w:t>
      </w:r>
      <w:r w:rsidR="006B0E5E" w:rsidRPr="00C25207">
        <w:rPr>
          <w:rFonts w:ascii="Times New Roman" w:hAnsi="Times New Roman" w:cs="Times New Roman"/>
          <w:sz w:val="24"/>
          <w:szCs w:val="24"/>
        </w:rPr>
        <w:t xml:space="preserve"> on 5th July 1994 in </w:t>
      </w:r>
      <w:hyperlink r:id="rId11" w:history="1">
        <w:r w:rsidR="006B0E5E" w:rsidRPr="00C25207">
          <w:rPr>
            <w:rFonts w:ascii="Times New Roman" w:hAnsi="Times New Roman" w:cs="Times New Roman"/>
            <w:sz w:val="24"/>
            <w:szCs w:val="24"/>
          </w:rPr>
          <w:t>Bellevue, Washington, United States</w:t>
        </w:r>
      </w:hyperlink>
      <w:r w:rsidR="006B0E5E" w:rsidRPr="00C25207">
        <w:rPr>
          <w:rFonts w:ascii="Times New Roman" w:hAnsi="Times New Roman" w:cs="Times New Roman"/>
          <w:sz w:val="24"/>
          <w:szCs w:val="24"/>
        </w:rPr>
        <w:t xml:space="preserve">. The company starts its business as </w:t>
      </w:r>
      <w:r w:rsidR="009C0DAF" w:rsidRPr="00C25207">
        <w:rPr>
          <w:rFonts w:ascii="Times New Roman" w:hAnsi="Times New Roman" w:cs="Times New Roman"/>
          <w:sz w:val="24"/>
          <w:szCs w:val="24"/>
        </w:rPr>
        <w:t>an</w:t>
      </w:r>
      <w:r w:rsidR="006B0E5E" w:rsidRPr="00C25207">
        <w:rPr>
          <w:rFonts w:ascii="Times New Roman" w:hAnsi="Times New Roman" w:cs="Times New Roman"/>
          <w:sz w:val="24"/>
          <w:szCs w:val="24"/>
        </w:rPr>
        <w:t xml:space="preserve"> online bookstore</w:t>
      </w:r>
      <w:r w:rsidR="00672CB6" w:rsidRPr="00C25207">
        <w:rPr>
          <w:rFonts w:ascii="Times New Roman" w:hAnsi="Times New Roman" w:cs="Times New Roman"/>
          <w:sz w:val="24"/>
          <w:szCs w:val="24"/>
        </w:rPr>
        <w:t>. After a</w:t>
      </w:r>
      <w:r w:rsidR="002C5605" w:rsidRPr="00C25207">
        <w:rPr>
          <w:rFonts w:ascii="Times New Roman" w:hAnsi="Times New Roman" w:cs="Times New Roman"/>
          <w:sz w:val="24"/>
          <w:szCs w:val="24"/>
        </w:rPr>
        <w:t>n</w:t>
      </w:r>
      <w:r w:rsidR="00672CB6" w:rsidRPr="00C25207">
        <w:rPr>
          <w:rFonts w:ascii="Times New Roman" w:hAnsi="Times New Roman" w:cs="Times New Roman"/>
          <w:sz w:val="24"/>
          <w:szCs w:val="24"/>
        </w:rPr>
        <w:t xml:space="preserve"> investment of $100,000</w:t>
      </w:r>
      <w:r w:rsidR="006B0E5E" w:rsidRPr="00C25207">
        <w:rPr>
          <w:rFonts w:ascii="Times New Roman" w:hAnsi="Times New Roman" w:cs="Times New Roman"/>
          <w:sz w:val="24"/>
          <w:szCs w:val="24"/>
        </w:rPr>
        <w:t xml:space="preserve"> </w:t>
      </w:r>
      <w:r w:rsidR="00672CB6" w:rsidRPr="00C25207">
        <w:rPr>
          <w:rFonts w:ascii="Times New Roman" w:hAnsi="Times New Roman" w:cs="Times New Roman"/>
          <w:sz w:val="24"/>
          <w:szCs w:val="24"/>
        </w:rPr>
        <w:t>by Madrona Venture Group</w:t>
      </w:r>
      <w:r w:rsidR="00397FEB" w:rsidRPr="00C25207">
        <w:rPr>
          <w:rFonts w:ascii="Times New Roman" w:hAnsi="Times New Roman" w:cs="Times New Roman"/>
          <w:sz w:val="24"/>
          <w:szCs w:val="24"/>
        </w:rPr>
        <w:t>'</w:t>
      </w:r>
      <w:r w:rsidR="00672CB6" w:rsidRPr="00C25207">
        <w:rPr>
          <w:rFonts w:ascii="Times New Roman" w:hAnsi="Times New Roman" w:cs="Times New Roman"/>
          <w:sz w:val="24"/>
          <w:szCs w:val="24"/>
        </w:rPr>
        <w:t xml:space="preserve">s Tom </w:t>
      </w:r>
      <w:proofErr w:type="spellStart"/>
      <w:r w:rsidR="00672CB6" w:rsidRPr="00C25207">
        <w:rPr>
          <w:rFonts w:ascii="Times New Roman" w:hAnsi="Times New Roman" w:cs="Times New Roman"/>
          <w:sz w:val="24"/>
          <w:szCs w:val="24"/>
        </w:rPr>
        <w:t>Alberg</w:t>
      </w:r>
      <w:proofErr w:type="spellEnd"/>
      <w:r w:rsidR="00672CB6" w:rsidRPr="00C25207">
        <w:rPr>
          <w:rFonts w:ascii="Times New Roman" w:hAnsi="Times New Roman" w:cs="Times New Roman"/>
          <w:sz w:val="24"/>
          <w:szCs w:val="24"/>
        </w:rPr>
        <w:t xml:space="preserve"> in 1995</w:t>
      </w:r>
      <w:r w:rsidR="002C5605" w:rsidRPr="00C25207">
        <w:rPr>
          <w:rFonts w:ascii="Times New Roman" w:hAnsi="Times New Roman" w:cs="Times New Roman"/>
          <w:sz w:val="24"/>
          <w:szCs w:val="24"/>
        </w:rPr>
        <w:t>,</w:t>
      </w:r>
      <w:r w:rsidR="00672CB6" w:rsidRPr="00C25207">
        <w:rPr>
          <w:rFonts w:ascii="Times New Roman" w:hAnsi="Times New Roman" w:cs="Times New Roman"/>
          <w:sz w:val="24"/>
          <w:szCs w:val="24"/>
        </w:rPr>
        <w:t xml:space="preserve"> the company </w:t>
      </w:r>
      <w:r w:rsidR="002C5605" w:rsidRPr="00C25207">
        <w:rPr>
          <w:rFonts w:ascii="Times New Roman" w:hAnsi="Times New Roman" w:cs="Times New Roman"/>
          <w:sz w:val="24"/>
          <w:szCs w:val="24"/>
        </w:rPr>
        <w:t>began to grow and</w:t>
      </w:r>
      <w:r w:rsidR="00672CB6" w:rsidRPr="00C25207">
        <w:rPr>
          <w:rFonts w:ascii="Times New Roman" w:hAnsi="Times New Roman" w:cs="Times New Roman"/>
          <w:sz w:val="24"/>
          <w:szCs w:val="24"/>
        </w:rPr>
        <w:t xml:space="preserve"> sell more than 100 books per day. But for Bezos</w:t>
      </w:r>
      <w:r w:rsidR="002C5605" w:rsidRPr="00C25207">
        <w:rPr>
          <w:rFonts w:ascii="Times New Roman" w:hAnsi="Times New Roman" w:cs="Times New Roman"/>
          <w:sz w:val="24"/>
          <w:szCs w:val="24"/>
        </w:rPr>
        <w:t>,</w:t>
      </w:r>
      <w:r w:rsidR="00672CB6" w:rsidRPr="00C25207">
        <w:rPr>
          <w:rFonts w:ascii="Times New Roman" w:hAnsi="Times New Roman" w:cs="Times New Roman"/>
          <w:sz w:val="24"/>
          <w:szCs w:val="24"/>
        </w:rPr>
        <w:t xml:space="preserve"> that wasn</w:t>
      </w:r>
      <w:r w:rsidR="00397FEB" w:rsidRPr="00C25207">
        <w:rPr>
          <w:rFonts w:ascii="Times New Roman" w:hAnsi="Times New Roman" w:cs="Times New Roman"/>
          <w:sz w:val="24"/>
          <w:szCs w:val="24"/>
        </w:rPr>
        <w:t>'</w:t>
      </w:r>
      <w:r w:rsidR="00672CB6" w:rsidRPr="00C25207">
        <w:rPr>
          <w:rFonts w:ascii="Times New Roman" w:hAnsi="Times New Roman" w:cs="Times New Roman"/>
          <w:sz w:val="24"/>
          <w:szCs w:val="24"/>
        </w:rPr>
        <w:t>t enough</w:t>
      </w:r>
      <w:r w:rsidR="002C5605" w:rsidRPr="00C25207">
        <w:rPr>
          <w:rFonts w:ascii="Times New Roman" w:hAnsi="Times New Roman" w:cs="Times New Roman"/>
          <w:sz w:val="24"/>
          <w:szCs w:val="24"/>
        </w:rPr>
        <w:t>,</w:t>
      </w:r>
      <w:r w:rsidR="00672CB6" w:rsidRPr="00C25207">
        <w:rPr>
          <w:rFonts w:ascii="Times New Roman" w:hAnsi="Times New Roman" w:cs="Times New Roman"/>
          <w:sz w:val="24"/>
          <w:szCs w:val="24"/>
        </w:rPr>
        <w:t xml:space="preserve"> </w:t>
      </w:r>
      <w:r w:rsidR="006B0E5E" w:rsidRPr="00C25207">
        <w:rPr>
          <w:rFonts w:ascii="Times New Roman" w:hAnsi="Times New Roman" w:cs="Times New Roman"/>
          <w:sz w:val="24"/>
          <w:szCs w:val="24"/>
        </w:rPr>
        <w:t xml:space="preserve">and for </w:t>
      </w:r>
      <w:r w:rsidR="002C5605" w:rsidRPr="00C25207">
        <w:rPr>
          <w:rFonts w:ascii="Times New Roman" w:hAnsi="Times New Roman" w:cs="Times New Roman"/>
          <w:sz w:val="24"/>
          <w:szCs w:val="24"/>
        </w:rPr>
        <w:t xml:space="preserve">a </w:t>
      </w:r>
      <w:r w:rsidR="006B0E5E" w:rsidRPr="00C25207">
        <w:rPr>
          <w:rFonts w:ascii="Times New Roman" w:hAnsi="Times New Roman" w:cs="Times New Roman"/>
          <w:sz w:val="24"/>
          <w:szCs w:val="24"/>
        </w:rPr>
        <w:t xml:space="preserve">few </w:t>
      </w:r>
      <w:r w:rsidR="009C0DAF" w:rsidRPr="00C25207">
        <w:rPr>
          <w:rFonts w:ascii="Times New Roman" w:hAnsi="Times New Roman" w:cs="Times New Roman"/>
          <w:sz w:val="24"/>
          <w:szCs w:val="24"/>
        </w:rPr>
        <w:t>years</w:t>
      </w:r>
      <w:r w:rsidR="002C5605" w:rsidRPr="00C25207">
        <w:rPr>
          <w:rFonts w:ascii="Times New Roman" w:hAnsi="Times New Roman" w:cs="Times New Roman"/>
          <w:sz w:val="24"/>
          <w:szCs w:val="24"/>
        </w:rPr>
        <w:t>,</w:t>
      </w:r>
      <w:r w:rsidR="00672CB6" w:rsidRPr="00C25207">
        <w:rPr>
          <w:rFonts w:ascii="Times New Roman" w:hAnsi="Times New Roman" w:cs="Times New Roman"/>
          <w:sz w:val="24"/>
          <w:szCs w:val="24"/>
        </w:rPr>
        <w:t xml:space="preserve"> he</w:t>
      </w:r>
      <w:r w:rsidR="006B0E5E" w:rsidRPr="00C25207">
        <w:rPr>
          <w:rFonts w:ascii="Times New Roman" w:hAnsi="Times New Roman" w:cs="Times New Roman"/>
          <w:sz w:val="24"/>
          <w:szCs w:val="24"/>
        </w:rPr>
        <w:t xml:space="preserve"> expanded the business </w:t>
      </w:r>
      <w:r w:rsidR="00672CB6" w:rsidRPr="00C25207">
        <w:rPr>
          <w:rFonts w:ascii="Times New Roman" w:hAnsi="Times New Roman" w:cs="Times New Roman"/>
          <w:sz w:val="24"/>
          <w:szCs w:val="24"/>
        </w:rPr>
        <w:t>and start</w:t>
      </w:r>
      <w:r w:rsidR="002C5605" w:rsidRPr="00C25207">
        <w:rPr>
          <w:rFonts w:ascii="Times New Roman" w:hAnsi="Times New Roman" w:cs="Times New Roman"/>
          <w:sz w:val="24"/>
          <w:szCs w:val="24"/>
        </w:rPr>
        <w:t>ed</w:t>
      </w:r>
      <w:r w:rsidR="006B0E5E" w:rsidRPr="00C25207">
        <w:rPr>
          <w:rFonts w:ascii="Times New Roman" w:hAnsi="Times New Roman" w:cs="Times New Roman"/>
          <w:sz w:val="24"/>
          <w:szCs w:val="24"/>
        </w:rPr>
        <w:t xml:space="preserve"> selling video </w:t>
      </w:r>
      <w:r w:rsidR="00672CB6" w:rsidRPr="00C25207">
        <w:rPr>
          <w:rFonts w:ascii="Times New Roman" w:hAnsi="Times New Roman" w:cs="Times New Roman"/>
          <w:sz w:val="24"/>
          <w:szCs w:val="24"/>
        </w:rPr>
        <w:t>cassettes</w:t>
      </w:r>
      <w:r w:rsidR="006B0E5E" w:rsidRPr="00C25207">
        <w:rPr>
          <w:rFonts w:ascii="Times New Roman" w:hAnsi="Times New Roman" w:cs="Times New Roman"/>
          <w:sz w:val="24"/>
          <w:szCs w:val="24"/>
        </w:rPr>
        <w:t xml:space="preserve"> (V</w:t>
      </w:r>
      <w:r w:rsidR="00672CB6" w:rsidRPr="00C25207">
        <w:rPr>
          <w:rFonts w:ascii="Times New Roman" w:hAnsi="Times New Roman" w:cs="Times New Roman"/>
          <w:sz w:val="24"/>
          <w:szCs w:val="24"/>
        </w:rPr>
        <w:t>H</w:t>
      </w:r>
      <w:r w:rsidR="006B0E5E" w:rsidRPr="00C25207">
        <w:rPr>
          <w:rFonts w:ascii="Times New Roman" w:hAnsi="Times New Roman" w:cs="Times New Roman"/>
          <w:sz w:val="24"/>
          <w:szCs w:val="24"/>
        </w:rPr>
        <w:t>S), DVD</w:t>
      </w:r>
      <w:r w:rsidR="002C5605" w:rsidRPr="00C25207">
        <w:rPr>
          <w:rFonts w:ascii="Times New Roman" w:hAnsi="Times New Roman" w:cs="Times New Roman"/>
          <w:sz w:val="24"/>
          <w:szCs w:val="24"/>
        </w:rPr>
        <w:t>s</w:t>
      </w:r>
      <w:r w:rsidR="006B0E5E" w:rsidRPr="00C25207">
        <w:rPr>
          <w:rFonts w:ascii="Times New Roman" w:hAnsi="Times New Roman" w:cs="Times New Roman"/>
          <w:sz w:val="24"/>
          <w:szCs w:val="24"/>
        </w:rPr>
        <w:t xml:space="preserve">, </w:t>
      </w:r>
      <w:r w:rsidR="002C5605" w:rsidRPr="00C25207">
        <w:rPr>
          <w:rFonts w:ascii="Times New Roman" w:hAnsi="Times New Roman" w:cs="Times New Roman"/>
          <w:sz w:val="24"/>
          <w:szCs w:val="24"/>
        </w:rPr>
        <w:t xml:space="preserve">and </w:t>
      </w:r>
      <w:r w:rsidR="00672CB6" w:rsidRPr="00C25207">
        <w:rPr>
          <w:rFonts w:ascii="Times New Roman" w:hAnsi="Times New Roman" w:cs="Times New Roman"/>
          <w:sz w:val="24"/>
          <w:szCs w:val="24"/>
        </w:rPr>
        <w:t xml:space="preserve">new and used </w:t>
      </w:r>
      <w:r w:rsidR="006B0E5E" w:rsidRPr="00C25207">
        <w:rPr>
          <w:rFonts w:ascii="Times New Roman" w:hAnsi="Times New Roman" w:cs="Times New Roman"/>
          <w:sz w:val="24"/>
          <w:szCs w:val="24"/>
        </w:rPr>
        <w:t xml:space="preserve">computing software. </w:t>
      </w:r>
      <w:r w:rsidR="002C5605" w:rsidRPr="00C25207">
        <w:rPr>
          <w:rFonts w:ascii="Times New Roman" w:hAnsi="Times New Roman" w:cs="Times New Roman"/>
          <w:sz w:val="24"/>
          <w:szCs w:val="24"/>
        </w:rPr>
        <w:t>Later,</w:t>
      </w:r>
      <w:r w:rsidR="006B0E5E" w:rsidRPr="00C25207">
        <w:rPr>
          <w:rFonts w:ascii="Times New Roman" w:hAnsi="Times New Roman" w:cs="Times New Roman"/>
          <w:sz w:val="24"/>
          <w:szCs w:val="24"/>
        </w:rPr>
        <w:t xml:space="preserve"> </w:t>
      </w:r>
      <w:r w:rsidR="002C5605" w:rsidRPr="00C25207">
        <w:rPr>
          <w:rFonts w:ascii="Times New Roman" w:hAnsi="Times New Roman" w:cs="Times New Roman"/>
          <w:sz w:val="24"/>
          <w:szCs w:val="24"/>
        </w:rPr>
        <w:t>they begin</w:t>
      </w:r>
      <w:r w:rsidR="006B0E5E" w:rsidRPr="00C25207">
        <w:rPr>
          <w:rFonts w:ascii="Times New Roman" w:hAnsi="Times New Roman" w:cs="Times New Roman"/>
          <w:sz w:val="24"/>
          <w:szCs w:val="24"/>
        </w:rPr>
        <w:t xml:space="preserve"> to sell </w:t>
      </w:r>
      <w:r w:rsidR="00672CB6" w:rsidRPr="00C25207">
        <w:rPr>
          <w:rFonts w:ascii="Times New Roman" w:hAnsi="Times New Roman" w:cs="Times New Roman"/>
          <w:sz w:val="24"/>
          <w:szCs w:val="24"/>
        </w:rPr>
        <w:t>furniture</w:t>
      </w:r>
      <w:r w:rsidR="006B0E5E" w:rsidRPr="00C25207">
        <w:rPr>
          <w:rFonts w:ascii="Times New Roman" w:hAnsi="Times New Roman" w:cs="Times New Roman"/>
          <w:sz w:val="24"/>
          <w:szCs w:val="24"/>
        </w:rPr>
        <w:t xml:space="preserve">, </w:t>
      </w:r>
      <w:r w:rsidR="0007007A" w:rsidRPr="00C25207">
        <w:rPr>
          <w:rFonts w:ascii="Times New Roman" w:hAnsi="Times New Roman" w:cs="Times New Roman"/>
          <w:sz w:val="24"/>
          <w:szCs w:val="24"/>
        </w:rPr>
        <w:t>groceries and almost everything. As a</w:t>
      </w:r>
      <w:r w:rsidR="002C5605" w:rsidRPr="00C25207">
        <w:rPr>
          <w:rFonts w:ascii="Times New Roman" w:hAnsi="Times New Roman" w:cs="Times New Roman"/>
          <w:sz w:val="24"/>
          <w:szCs w:val="24"/>
        </w:rPr>
        <w:t>n</w:t>
      </w:r>
      <w:r w:rsidR="0007007A" w:rsidRPr="00C25207">
        <w:rPr>
          <w:rFonts w:ascii="Times New Roman" w:hAnsi="Times New Roman" w:cs="Times New Roman"/>
          <w:sz w:val="24"/>
          <w:szCs w:val="24"/>
        </w:rPr>
        <w:t xml:space="preserve"> online retailer</w:t>
      </w:r>
      <w:r w:rsidR="002C5605" w:rsidRPr="00C25207">
        <w:rPr>
          <w:rFonts w:ascii="Times New Roman" w:hAnsi="Times New Roman" w:cs="Times New Roman"/>
          <w:sz w:val="24"/>
          <w:szCs w:val="24"/>
        </w:rPr>
        <w:t>, Amazon.com can offer its customers everything they need</w:t>
      </w:r>
      <w:r w:rsidR="00562FB9" w:rsidRPr="00C25207">
        <w:rPr>
          <w:rFonts w:ascii="Times New Roman" w:hAnsi="Times New Roman" w:cs="Times New Roman"/>
          <w:sz w:val="24"/>
          <w:szCs w:val="24"/>
        </w:rPr>
        <w:t>,</w:t>
      </w:r>
      <w:r w:rsidR="002C5605" w:rsidRPr="00C25207">
        <w:rPr>
          <w:rFonts w:ascii="Times New Roman" w:hAnsi="Times New Roman" w:cs="Times New Roman"/>
          <w:sz w:val="24"/>
          <w:szCs w:val="24"/>
        </w:rPr>
        <w:t xml:space="preserve"> such as clothes, electronics, beauty products</w:t>
      </w:r>
      <w:r w:rsidR="0007007A" w:rsidRPr="00C25207">
        <w:rPr>
          <w:rFonts w:ascii="Times New Roman" w:hAnsi="Times New Roman" w:cs="Times New Roman"/>
          <w:sz w:val="24"/>
          <w:szCs w:val="24"/>
        </w:rPr>
        <w:t xml:space="preserve"> and many more. </w:t>
      </w:r>
      <w:r w:rsidR="006B0E5E" w:rsidRPr="00C25207">
        <w:rPr>
          <w:rFonts w:ascii="Times New Roman" w:hAnsi="Times New Roman" w:cs="Times New Roman"/>
          <w:sz w:val="24"/>
          <w:szCs w:val="24"/>
        </w:rPr>
        <w:t xml:space="preserve"> </w:t>
      </w:r>
    </w:p>
    <w:p w14:paraId="6D18A73F" w14:textId="7D7108F4" w:rsidR="00386A08" w:rsidRPr="00C25207" w:rsidRDefault="000C2CA6" w:rsidP="006D3644">
      <w:pPr>
        <w:ind w:firstLine="720"/>
        <w:rPr>
          <w:rFonts w:ascii="Times New Roman" w:hAnsi="Times New Roman" w:cs="Times New Roman"/>
          <w:sz w:val="24"/>
          <w:szCs w:val="24"/>
        </w:rPr>
      </w:pPr>
      <w:r w:rsidRPr="00C25207">
        <w:rPr>
          <w:rFonts w:ascii="Times New Roman" w:hAnsi="Times New Roman" w:cs="Times New Roman"/>
          <w:sz w:val="24"/>
          <w:szCs w:val="24"/>
        </w:rPr>
        <w:t>The expansion doesn</w:t>
      </w:r>
      <w:r w:rsidR="00397FEB" w:rsidRPr="00C25207">
        <w:rPr>
          <w:rFonts w:ascii="Times New Roman" w:hAnsi="Times New Roman" w:cs="Times New Roman"/>
          <w:sz w:val="24"/>
          <w:szCs w:val="24"/>
        </w:rPr>
        <w:t>'</w:t>
      </w:r>
      <w:r w:rsidRPr="00C25207">
        <w:rPr>
          <w:rFonts w:ascii="Times New Roman" w:hAnsi="Times New Roman" w:cs="Times New Roman"/>
          <w:sz w:val="24"/>
          <w:szCs w:val="24"/>
        </w:rPr>
        <w:t>t stop here. In 1998 Amazon launch</w:t>
      </w:r>
      <w:r w:rsidR="002C5605" w:rsidRPr="00C25207">
        <w:rPr>
          <w:rFonts w:ascii="Times New Roman" w:hAnsi="Times New Roman" w:cs="Times New Roman"/>
          <w:sz w:val="24"/>
          <w:szCs w:val="24"/>
        </w:rPr>
        <w:t>ed</w:t>
      </w:r>
      <w:r w:rsidRPr="00C25207">
        <w:rPr>
          <w:rFonts w:ascii="Times New Roman" w:hAnsi="Times New Roman" w:cs="Times New Roman"/>
          <w:sz w:val="24"/>
          <w:szCs w:val="24"/>
        </w:rPr>
        <w:t xml:space="preserve"> in </w:t>
      </w:r>
      <w:r w:rsidR="002C5605" w:rsidRPr="00C25207">
        <w:rPr>
          <w:rFonts w:ascii="Times New Roman" w:hAnsi="Times New Roman" w:cs="Times New Roman"/>
          <w:sz w:val="24"/>
          <w:szCs w:val="24"/>
        </w:rPr>
        <w:t xml:space="preserve">the </w:t>
      </w:r>
      <w:r w:rsidRPr="00C25207">
        <w:rPr>
          <w:rFonts w:ascii="Times New Roman" w:hAnsi="Times New Roman" w:cs="Times New Roman"/>
          <w:sz w:val="24"/>
          <w:szCs w:val="24"/>
        </w:rPr>
        <w:t xml:space="preserve">United Kingdom </w:t>
      </w:r>
      <w:r w:rsidR="00C338D7" w:rsidRPr="00C25207">
        <w:rPr>
          <w:rFonts w:ascii="Times New Roman" w:hAnsi="Times New Roman" w:cs="Times New Roman"/>
          <w:sz w:val="24"/>
          <w:szCs w:val="24"/>
        </w:rPr>
        <w:t>and start</w:t>
      </w:r>
      <w:r w:rsidR="002C5605" w:rsidRPr="00C25207">
        <w:rPr>
          <w:rFonts w:ascii="Times New Roman" w:hAnsi="Times New Roman" w:cs="Times New Roman"/>
          <w:sz w:val="24"/>
          <w:szCs w:val="24"/>
        </w:rPr>
        <w:t>ed</w:t>
      </w:r>
      <w:r w:rsidR="00C338D7" w:rsidRPr="00C25207">
        <w:rPr>
          <w:rFonts w:ascii="Times New Roman" w:hAnsi="Times New Roman" w:cs="Times New Roman"/>
          <w:sz w:val="24"/>
          <w:szCs w:val="24"/>
        </w:rPr>
        <w:t xml:space="preserve"> growing up more and more. </w:t>
      </w:r>
      <w:r w:rsidR="00386A08" w:rsidRPr="00C25207">
        <w:rPr>
          <w:rFonts w:ascii="Times New Roman" w:hAnsi="Times New Roman" w:cs="Times New Roman"/>
          <w:sz w:val="24"/>
          <w:szCs w:val="24"/>
        </w:rPr>
        <w:t>In 1999, Time magazine recogni</w:t>
      </w:r>
      <w:r w:rsidR="00562FB9" w:rsidRPr="00C25207">
        <w:rPr>
          <w:rFonts w:ascii="Times New Roman" w:hAnsi="Times New Roman" w:cs="Times New Roman"/>
          <w:sz w:val="24"/>
          <w:szCs w:val="24"/>
        </w:rPr>
        <w:t>s</w:t>
      </w:r>
      <w:r w:rsidR="00386A08" w:rsidRPr="00C25207">
        <w:rPr>
          <w:rFonts w:ascii="Times New Roman" w:hAnsi="Times New Roman" w:cs="Times New Roman"/>
          <w:sz w:val="24"/>
          <w:szCs w:val="24"/>
        </w:rPr>
        <w:t>ed Amazon</w:t>
      </w:r>
      <w:r w:rsidR="00397FEB" w:rsidRPr="00C25207">
        <w:rPr>
          <w:rFonts w:ascii="Times New Roman" w:hAnsi="Times New Roman" w:cs="Times New Roman"/>
          <w:sz w:val="24"/>
          <w:szCs w:val="24"/>
        </w:rPr>
        <w:t>'</w:t>
      </w:r>
      <w:r w:rsidR="00386A08" w:rsidRPr="00C25207">
        <w:rPr>
          <w:rFonts w:ascii="Times New Roman" w:hAnsi="Times New Roman" w:cs="Times New Roman"/>
          <w:sz w:val="24"/>
          <w:szCs w:val="24"/>
        </w:rPr>
        <w:t xml:space="preserve">s success in making online shopping popular. The magazine further named Jeff Bezos as the person of the year. </w:t>
      </w:r>
      <w:sdt>
        <w:sdtPr>
          <w:rPr>
            <w:rFonts w:ascii="Times New Roman" w:hAnsi="Times New Roman" w:cs="Times New Roman"/>
            <w:sz w:val="24"/>
            <w:szCs w:val="24"/>
          </w:rPr>
          <w:id w:val="-1796364819"/>
          <w:citation/>
        </w:sdtPr>
        <w:sdtContent>
          <w:r w:rsidR="00386A08" w:rsidRPr="00C25207">
            <w:rPr>
              <w:rFonts w:ascii="Times New Roman" w:hAnsi="Times New Roman" w:cs="Times New Roman"/>
              <w:sz w:val="24"/>
              <w:szCs w:val="24"/>
            </w:rPr>
            <w:fldChar w:fldCharType="begin"/>
          </w:r>
          <w:r w:rsidR="00386A08" w:rsidRPr="00C25207">
            <w:rPr>
              <w:rFonts w:ascii="Times New Roman" w:hAnsi="Times New Roman" w:cs="Times New Roman"/>
              <w:sz w:val="24"/>
              <w:szCs w:val="24"/>
            </w:rPr>
            <w:instrText xml:space="preserve"> CITATION His21 \l 2057 </w:instrText>
          </w:r>
          <w:r w:rsidR="00386A08" w:rsidRPr="00C25207">
            <w:rPr>
              <w:rFonts w:ascii="Times New Roman" w:hAnsi="Times New Roman" w:cs="Times New Roman"/>
              <w:sz w:val="24"/>
              <w:szCs w:val="24"/>
            </w:rPr>
            <w:fldChar w:fldCharType="separate"/>
          </w:r>
          <w:r w:rsidR="00806A7B" w:rsidRPr="00806A7B">
            <w:rPr>
              <w:rFonts w:ascii="Times New Roman" w:hAnsi="Times New Roman" w:cs="Times New Roman"/>
              <w:noProof/>
              <w:sz w:val="24"/>
              <w:szCs w:val="24"/>
            </w:rPr>
            <w:t>(History Computer Staff, 2021)</w:t>
          </w:r>
          <w:r w:rsidR="00386A08" w:rsidRPr="00C25207">
            <w:rPr>
              <w:rFonts w:ascii="Times New Roman" w:hAnsi="Times New Roman" w:cs="Times New Roman"/>
              <w:sz w:val="24"/>
              <w:szCs w:val="24"/>
            </w:rPr>
            <w:fldChar w:fldCharType="end"/>
          </w:r>
        </w:sdtContent>
      </w:sdt>
    </w:p>
    <w:p w14:paraId="58002F25" w14:textId="1BB51786" w:rsidR="00306FB3" w:rsidRPr="00C25207" w:rsidRDefault="00306FB3" w:rsidP="006D3644">
      <w:pPr>
        <w:ind w:firstLine="720"/>
        <w:rPr>
          <w:rFonts w:ascii="Times New Roman" w:hAnsi="Times New Roman" w:cs="Times New Roman"/>
          <w:sz w:val="24"/>
          <w:szCs w:val="24"/>
        </w:rPr>
      </w:pPr>
      <w:r w:rsidRPr="00C25207">
        <w:rPr>
          <w:rFonts w:ascii="Times New Roman" w:hAnsi="Times New Roman" w:cs="Times New Roman"/>
          <w:sz w:val="24"/>
          <w:szCs w:val="24"/>
        </w:rPr>
        <w:t xml:space="preserve">In 2001, Amazon </w:t>
      </w:r>
      <w:r w:rsidR="002C5605" w:rsidRPr="00C25207">
        <w:rPr>
          <w:rFonts w:ascii="Times New Roman" w:hAnsi="Times New Roman" w:cs="Times New Roman"/>
          <w:sz w:val="24"/>
          <w:szCs w:val="24"/>
        </w:rPr>
        <w:t>gre</w:t>
      </w:r>
      <w:r w:rsidRPr="00C25207">
        <w:rPr>
          <w:rFonts w:ascii="Times New Roman" w:hAnsi="Times New Roman" w:cs="Times New Roman"/>
          <w:sz w:val="24"/>
          <w:szCs w:val="24"/>
        </w:rPr>
        <w:t>w even more and reach</w:t>
      </w:r>
      <w:r w:rsidR="002C5605" w:rsidRPr="00C25207">
        <w:rPr>
          <w:rFonts w:ascii="Times New Roman" w:hAnsi="Times New Roman" w:cs="Times New Roman"/>
          <w:sz w:val="24"/>
          <w:szCs w:val="24"/>
        </w:rPr>
        <w:t>ed</w:t>
      </w:r>
      <w:r w:rsidRPr="00C25207">
        <w:rPr>
          <w:rFonts w:ascii="Times New Roman" w:hAnsi="Times New Roman" w:cs="Times New Roman"/>
          <w:sz w:val="24"/>
          <w:szCs w:val="24"/>
        </w:rPr>
        <w:t xml:space="preserve"> </w:t>
      </w:r>
      <w:r w:rsidR="002C5605" w:rsidRPr="00C25207">
        <w:rPr>
          <w:rFonts w:ascii="Times New Roman" w:hAnsi="Times New Roman" w:cs="Times New Roman"/>
          <w:sz w:val="24"/>
          <w:szCs w:val="24"/>
        </w:rPr>
        <w:t xml:space="preserve">a </w:t>
      </w:r>
      <w:r w:rsidRPr="00C25207">
        <w:rPr>
          <w:rFonts w:ascii="Times New Roman" w:hAnsi="Times New Roman" w:cs="Times New Roman"/>
          <w:sz w:val="24"/>
          <w:szCs w:val="24"/>
        </w:rPr>
        <w:t>revenue of $1 billion</w:t>
      </w:r>
      <w:r w:rsidR="002C5605" w:rsidRPr="00C25207">
        <w:rPr>
          <w:rFonts w:ascii="Times New Roman" w:hAnsi="Times New Roman" w:cs="Times New Roman"/>
          <w:sz w:val="24"/>
          <w:szCs w:val="24"/>
        </w:rPr>
        <w:t>, increasing yearly</w:t>
      </w:r>
      <w:r w:rsidRPr="00C25207">
        <w:rPr>
          <w:rFonts w:ascii="Times New Roman" w:hAnsi="Times New Roman" w:cs="Times New Roman"/>
          <w:sz w:val="24"/>
          <w:szCs w:val="24"/>
        </w:rPr>
        <w:t xml:space="preserve">. Because of the big success in </w:t>
      </w:r>
      <w:r w:rsidR="002C5605" w:rsidRPr="00C25207">
        <w:rPr>
          <w:rFonts w:ascii="Times New Roman" w:hAnsi="Times New Roman" w:cs="Times New Roman"/>
          <w:sz w:val="24"/>
          <w:szCs w:val="24"/>
        </w:rPr>
        <w:t xml:space="preserve">the </w:t>
      </w:r>
      <w:r w:rsidRPr="00C25207">
        <w:rPr>
          <w:rFonts w:ascii="Times New Roman" w:hAnsi="Times New Roman" w:cs="Times New Roman"/>
          <w:sz w:val="24"/>
          <w:szCs w:val="24"/>
        </w:rPr>
        <w:t xml:space="preserve">e-books </w:t>
      </w:r>
      <w:r w:rsidR="00E64D1D" w:rsidRPr="00C25207">
        <w:rPr>
          <w:rFonts w:ascii="Times New Roman" w:hAnsi="Times New Roman" w:cs="Times New Roman"/>
          <w:sz w:val="24"/>
          <w:szCs w:val="24"/>
        </w:rPr>
        <w:t xml:space="preserve">market, </w:t>
      </w:r>
      <w:r w:rsidRPr="00C25207">
        <w:rPr>
          <w:rFonts w:ascii="Times New Roman" w:hAnsi="Times New Roman" w:cs="Times New Roman"/>
          <w:sz w:val="24"/>
          <w:szCs w:val="24"/>
        </w:rPr>
        <w:t xml:space="preserve">Amazon launched a Kindle e-book </w:t>
      </w:r>
      <w:r w:rsidR="00E64D1D" w:rsidRPr="00C25207">
        <w:rPr>
          <w:rFonts w:ascii="Times New Roman" w:hAnsi="Times New Roman" w:cs="Times New Roman"/>
          <w:sz w:val="24"/>
          <w:szCs w:val="24"/>
        </w:rPr>
        <w:t>electronic</w:t>
      </w:r>
      <w:r w:rsidRPr="00C25207">
        <w:rPr>
          <w:rFonts w:ascii="Times New Roman" w:hAnsi="Times New Roman" w:cs="Times New Roman"/>
          <w:sz w:val="24"/>
          <w:szCs w:val="24"/>
        </w:rPr>
        <w:t xml:space="preserve"> reader in 2007</w:t>
      </w:r>
      <w:r w:rsidR="002C5605" w:rsidRPr="00C25207">
        <w:rPr>
          <w:rFonts w:ascii="Times New Roman" w:hAnsi="Times New Roman" w:cs="Times New Roman"/>
          <w:sz w:val="24"/>
          <w:szCs w:val="24"/>
        </w:rPr>
        <w:t>,</w:t>
      </w:r>
      <w:r w:rsidR="00E64D1D" w:rsidRPr="00C25207">
        <w:rPr>
          <w:rFonts w:ascii="Times New Roman" w:hAnsi="Times New Roman" w:cs="Times New Roman"/>
          <w:sz w:val="24"/>
          <w:szCs w:val="24"/>
        </w:rPr>
        <w:t xml:space="preserve"> which was a </w:t>
      </w:r>
      <w:r w:rsidR="002C5605" w:rsidRPr="00C25207">
        <w:rPr>
          <w:rFonts w:ascii="Times New Roman" w:hAnsi="Times New Roman" w:cs="Times New Roman"/>
          <w:sz w:val="24"/>
          <w:szCs w:val="24"/>
        </w:rPr>
        <w:t>massiv</w:t>
      </w:r>
      <w:r w:rsidR="00E64D1D" w:rsidRPr="00C25207">
        <w:rPr>
          <w:rFonts w:ascii="Times New Roman" w:hAnsi="Times New Roman" w:cs="Times New Roman"/>
          <w:sz w:val="24"/>
          <w:szCs w:val="24"/>
        </w:rPr>
        <w:t xml:space="preserve">e success for the company. </w:t>
      </w:r>
    </w:p>
    <w:p w14:paraId="11589877" w14:textId="671E9B93" w:rsidR="0009299E" w:rsidRPr="00C25207" w:rsidRDefault="0009299E" w:rsidP="006D3644">
      <w:pPr>
        <w:ind w:firstLine="720"/>
        <w:rPr>
          <w:rFonts w:ascii="Times New Roman" w:hAnsi="Times New Roman" w:cs="Times New Roman"/>
          <w:sz w:val="24"/>
          <w:szCs w:val="24"/>
        </w:rPr>
      </w:pPr>
      <w:r w:rsidRPr="00C25207">
        <w:rPr>
          <w:rFonts w:ascii="Times New Roman" w:hAnsi="Times New Roman" w:cs="Times New Roman"/>
          <w:sz w:val="24"/>
          <w:szCs w:val="24"/>
        </w:rPr>
        <w:t>Th</w:t>
      </w:r>
      <w:r w:rsidR="002C5605" w:rsidRPr="00C25207">
        <w:rPr>
          <w:rFonts w:ascii="Times New Roman" w:hAnsi="Times New Roman" w:cs="Times New Roman"/>
          <w:sz w:val="24"/>
          <w:szCs w:val="24"/>
        </w:rPr>
        <w:t>e</w:t>
      </w:r>
      <w:r w:rsidRPr="00C25207">
        <w:rPr>
          <w:rFonts w:ascii="Times New Roman" w:hAnsi="Times New Roman" w:cs="Times New Roman"/>
          <w:sz w:val="24"/>
          <w:szCs w:val="24"/>
        </w:rPr>
        <w:t xml:space="preserve"> company</w:t>
      </w:r>
      <w:r w:rsidR="002C5605" w:rsidRPr="00C25207">
        <w:rPr>
          <w:rFonts w:ascii="Times New Roman" w:hAnsi="Times New Roman" w:cs="Times New Roman"/>
          <w:sz w:val="24"/>
          <w:szCs w:val="24"/>
        </w:rPr>
        <w:t>'s</w:t>
      </w:r>
      <w:r w:rsidRPr="00C25207">
        <w:rPr>
          <w:rFonts w:ascii="Times New Roman" w:hAnsi="Times New Roman" w:cs="Times New Roman"/>
          <w:sz w:val="24"/>
          <w:szCs w:val="24"/>
        </w:rPr>
        <w:t xml:space="preserve"> success doesn</w:t>
      </w:r>
      <w:r w:rsidR="00397FEB" w:rsidRPr="00C25207">
        <w:rPr>
          <w:rFonts w:ascii="Times New Roman" w:hAnsi="Times New Roman" w:cs="Times New Roman"/>
          <w:sz w:val="24"/>
          <w:szCs w:val="24"/>
        </w:rPr>
        <w:t>'</w:t>
      </w:r>
      <w:r w:rsidRPr="00C25207">
        <w:rPr>
          <w:rFonts w:ascii="Times New Roman" w:hAnsi="Times New Roman" w:cs="Times New Roman"/>
          <w:sz w:val="24"/>
          <w:szCs w:val="24"/>
        </w:rPr>
        <w:t>t stop here. In June 2017</w:t>
      </w:r>
      <w:r w:rsidR="00397FEB" w:rsidRPr="00C25207">
        <w:rPr>
          <w:rFonts w:ascii="Times New Roman" w:hAnsi="Times New Roman" w:cs="Times New Roman"/>
          <w:sz w:val="24"/>
          <w:szCs w:val="24"/>
        </w:rPr>
        <w:t>,</w:t>
      </w:r>
      <w:r w:rsidRPr="00C25207">
        <w:rPr>
          <w:rFonts w:ascii="Times New Roman" w:hAnsi="Times New Roman" w:cs="Times New Roman"/>
          <w:sz w:val="24"/>
          <w:szCs w:val="24"/>
        </w:rPr>
        <w:t xml:space="preserve"> the company introduce</w:t>
      </w:r>
      <w:r w:rsidR="00397FEB" w:rsidRPr="00C25207">
        <w:rPr>
          <w:rFonts w:ascii="Times New Roman" w:hAnsi="Times New Roman" w:cs="Times New Roman"/>
          <w:sz w:val="24"/>
          <w:szCs w:val="24"/>
        </w:rPr>
        <w:t>d</w:t>
      </w:r>
      <w:r w:rsidRPr="00C25207">
        <w:rPr>
          <w:rFonts w:ascii="Times New Roman" w:hAnsi="Times New Roman" w:cs="Times New Roman"/>
          <w:sz w:val="24"/>
          <w:szCs w:val="24"/>
        </w:rPr>
        <w:t xml:space="preserve"> their plans to acquire whole foods. The</w:t>
      </w:r>
      <w:r w:rsidR="00397FEB" w:rsidRPr="00C25207">
        <w:rPr>
          <w:rFonts w:ascii="Times New Roman" w:hAnsi="Times New Roman" w:cs="Times New Roman"/>
          <w:sz w:val="24"/>
          <w:szCs w:val="24"/>
        </w:rPr>
        <w:t>y plan</w:t>
      </w:r>
      <w:r w:rsidRPr="00C25207">
        <w:rPr>
          <w:rFonts w:ascii="Times New Roman" w:hAnsi="Times New Roman" w:cs="Times New Roman"/>
          <w:sz w:val="24"/>
          <w:szCs w:val="24"/>
        </w:rPr>
        <w:t xml:space="preserve"> to open more than 400 physical supermarkets</w:t>
      </w:r>
      <w:r w:rsidR="00397FEB" w:rsidRPr="00C25207">
        <w:rPr>
          <w:rFonts w:ascii="Times New Roman" w:hAnsi="Times New Roman" w:cs="Times New Roman"/>
          <w:sz w:val="24"/>
          <w:szCs w:val="24"/>
        </w:rPr>
        <w:t>,</w:t>
      </w:r>
      <w:r w:rsidRPr="00C25207">
        <w:rPr>
          <w:rFonts w:ascii="Times New Roman" w:hAnsi="Times New Roman" w:cs="Times New Roman"/>
          <w:sz w:val="24"/>
          <w:szCs w:val="24"/>
        </w:rPr>
        <w:t xml:space="preserve"> which will spend $13.4 billion</w:t>
      </w:r>
      <w:r w:rsidR="003539C1" w:rsidRPr="00C25207">
        <w:rPr>
          <w:rFonts w:ascii="Times New Roman" w:hAnsi="Times New Roman" w:cs="Times New Roman"/>
          <w:sz w:val="24"/>
          <w:szCs w:val="24"/>
        </w:rPr>
        <w:t xml:space="preserve">, </w:t>
      </w:r>
      <w:r w:rsidR="0029659E">
        <w:rPr>
          <w:rFonts w:ascii="Times New Roman" w:hAnsi="Times New Roman" w:cs="Times New Roman"/>
          <w:sz w:val="24"/>
          <w:szCs w:val="24"/>
        </w:rPr>
        <w:t>to challenge Walmart's supremacy</w:t>
      </w:r>
      <w:r w:rsidR="003539C1" w:rsidRPr="00C25207">
        <w:rPr>
          <w:rFonts w:ascii="Times New Roman" w:hAnsi="Times New Roman" w:cs="Times New Roman"/>
          <w:sz w:val="24"/>
          <w:szCs w:val="24"/>
        </w:rPr>
        <w:t>.</w:t>
      </w:r>
    </w:p>
    <w:p w14:paraId="740BE2EA" w14:textId="1C73022D" w:rsidR="003539C1" w:rsidRPr="00C25207" w:rsidRDefault="004D226E" w:rsidP="006D3644">
      <w:pPr>
        <w:ind w:firstLine="720"/>
        <w:rPr>
          <w:rFonts w:ascii="Times New Roman" w:hAnsi="Times New Roman" w:cs="Times New Roman"/>
          <w:sz w:val="24"/>
          <w:szCs w:val="24"/>
        </w:rPr>
      </w:pPr>
      <w:r w:rsidRPr="00C25207">
        <w:rPr>
          <w:rFonts w:ascii="Times New Roman" w:hAnsi="Times New Roman" w:cs="Times New Roman"/>
          <w:sz w:val="24"/>
          <w:szCs w:val="24"/>
        </w:rPr>
        <w:t>From</w:t>
      </w:r>
      <w:r w:rsidR="00F512E7" w:rsidRPr="00C25207">
        <w:rPr>
          <w:rFonts w:ascii="Times New Roman" w:hAnsi="Times New Roman" w:cs="Times New Roman"/>
          <w:sz w:val="24"/>
          <w:szCs w:val="24"/>
        </w:rPr>
        <w:t xml:space="preserve"> its beginning</w:t>
      </w:r>
      <w:r w:rsidR="00397FEB" w:rsidRPr="00C25207">
        <w:rPr>
          <w:rFonts w:ascii="Times New Roman" w:hAnsi="Times New Roman" w:cs="Times New Roman"/>
          <w:sz w:val="24"/>
          <w:szCs w:val="24"/>
        </w:rPr>
        <w:t>,</w:t>
      </w:r>
      <w:r w:rsidR="00F512E7" w:rsidRPr="00C25207">
        <w:rPr>
          <w:rFonts w:ascii="Times New Roman" w:hAnsi="Times New Roman" w:cs="Times New Roman"/>
          <w:sz w:val="24"/>
          <w:szCs w:val="24"/>
        </w:rPr>
        <w:t xml:space="preserve"> Amazon launch</w:t>
      </w:r>
      <w:r w:rsidR="00397FEB" w:rsidRPr="00C25207">
        <w:rPr>
          <w:rFonts w:ascii="Times New Roman" w:hAnsi="Times New Roman" w:cs="Times New Roman"/>
          <w:sz w:val="24"/>
          <w:szCs w:val="24"/>
        </w:rPr>
        <w:t>es</w:t>
      </w:r>
      <w:r w:rsidR="00F512E7" w:rsidRPr="00C25207">
        <w:rPr>
          <w:rFonts w:ascii="Times New Roman" w:hAnsi="Times New Roman" w:cs="Times New Roman"/>
          <w:sz w:val="24"/>
          <w:szCs w:val="24"/>
        </w:rPr>
        <w:t xml:space="preserve"> its online services in many countries like Canada, France, Germany, Japan, Spain, China, Mexico, India, Ireland, </w:t>
      </w:r>
      <w:r w:rsidR="00E87649" w:rsidRPr="00C25207">
        <w:rPr>
          <w:rFonts w:ascii="Times New Roman" w:hAnsi="Times New Roman" w:cs="Times New Roman"/>
          <w:sz w:val="24"/>
          <w:szCs w:val="24"/>
        </w:rPr>
        <w:t>Australia,</w:t>
      </w:r>
      <w:r w:rsidR="00F512E7" w:rsidRPr="00C25207">
        <w:rPr>
          <w:rFonts w:ascii="Times New Roman" w:hAnsi="Times New Roman" w:cs="Times New Roman"/>
          <w:sz w:val="24"/>
          <w:szCs w:val="24"/>
        </w:rPr>
        <w:t xml:space="preserve"> and Italy</w:t>
      </w:r>
      <w:r w:rsidR="003539C1" w:rsidRPr="00C25207">
        <w:rPr>
          <w:rFonts w:ascii="Times New Roman" w:hAnsi="Times New Roman" w:cs="Times New Roman"/>
          <w:sz w:val="24"/>
          <w:szCs w:val="24"/>
        </w:rPr>
        <w:t>. I</w:t>
      </w:r>
      <w:r w:rsidRPr="00C25207">
        <w:rPr>
          <w:rFonts w:ascii="Times New Roman" w:hAnsi="Times New Roman" w:cs="Times New Roman"/>
          <w:sz w:val="24"/>
          <w:szCs w:val="24"/>
        </w:rPr>
        <w:t>n total</w:t>
      </w:r>
      <w:r w:rsidR="00397FEB" w:rsidRPr="00C25207">
        <w:rPr>
          <w:rFonts w:ascii="Times New Roman" w:hAnsi="Times New Roman" w:cs="Times New Roman"/>
          <w:sz w:val="24"/>
          <w:szCs w:val="24"/>
        </w:rPr>
        <w:t>,</w:t>
      </w:r>
      <w:r w:rsidRPr="00C25207">
        <w:rPr>
          <w:rFonts w:ascii="Times New Roman" w:hAnsi="Times New Roman" w:cs="Times New Roman"/>
          <w:sz w:val="24"/>
          <w:szCs w:val="24"/>
        </w:rPr>
        <w:t xml:space="preserve"> </w:t>
      </w:r>
      <w:r w:rsidR="00AC7953" w:rsidRPr="00C25207">
        <w:rPr>
          <w:rFonts w:ascii="Times New Roman" w:hAnsi="Times New Roman" w:cs="Times New Roman"/>
          <w:sz w:val="24"/>
          <w:szCs w:val="24"/>
        </w:rPr>
        <w:t>Amazon operates in 13 c</w:t>
      </w:r>
      <w:r w:rsidR="008421EE" w:rsidRPr="00C25207">
        <w:rPr>
          <w:rFonts w:ascii="Times New Roman" w:hAnsi="Times New Roman" w:cs="Times New Roman"/>
          <w:sz w:val="24"/>
          <w:szCs w:val="24"/>
        </w:rPr>
        <w:t>ountries</w:t>
      </w:r>
      <w:r w:rsidR="00AC7953" w:rsidRPr="00C25207">
        <w:rPr>
          <w:rFonts w:ascii="Times New Roman" w:hAnsi="Times New Roman" w:cs="Times New Roman"/>
          <w:sz w:val="24"/>
          <w:szCs w:val="24"/>
        </w:rPr>
        <w:t>, but that</w:t>
      </w:r>
      <w:r w:rsidR="00397FEB" w:rsidRPr="00C25207">
        <w:rPr>
          <w:rFonts w:ascii="Times New Roman" w:hAnsi="Times New Roman" w:cs="Times New Roman"/>
          <w:sz w:val="24"/>
          <w:szCs w:val="24"/>
        </w:rPr>
        <w:t xml:space="preserve"> doesn't stop them from shipping</w:t>
      </w:r>
      <w:r w:rsidR="00AC7953" w:rsidRPr="00C25207">
        <w:rPr>
          <w:rFonts w:ascii="Times New Roman" w:hAnsi="Times New Roman" w:cs="Times New Roman"/>
          <w:sz w:val="24"/>
          <w:szCs w:val="24"/>
        </w:rPr>
        <w:t xml:space="preserve"> worldwide to more than 100 nations and continue</w:t>
      </w:r>
      <w:r w:rsidR="00397FEB" w:rsidRPr="00C25207">
        <w:rPr>
          <w:rFonts w:ascii="Times New Roman" w:hAnsi="Times New Roman" w:cs="Times New Roman"/>
          <w:sz w:val="24"/>
          <w:szCs w:val="24"/>
        </w:rPr>
        <w:t>s</w:t>
      </w:r>
      <w:r w:rsidR="00AC7953" w:rsidRPr="00C25207">
        <w:rPr>
          <w:rFonts w:ascii="Times New Roman" w:hAnsi="Times New Roman" w:cs="Times New Roman"/>
          <w:sz w:val="24"/>
          <w:szCs w:val="24"/>
        </w:rPr>
        <w:t>.</w:t>
      </w:r>
      <w:r w:rsidR="003539C1" w:rsidRPr="00C25207">
        <w:rPr>
          <w:rFonts w:ascii="Times New Roman" w:hAnsi="Times New Roman" w:cs="Times New Roman"/>
          <w:sz w:val="24"/>
          <w:szCs w:val="24"/>
        </w:rPr>
        <w:t xml:space="preserve"> </w:t>
      </w:r>
    </w:p>
    <w:p w14:paraId="6B09FDBE" w14:textId="2693E813" w:rsidR="00F512E7" w:rsidRDefault="003539C1" w:rsidP="006D3644">
      <w:pPr>
        <w:ind w:firstLine="720"/>
        <w:rPr>
          <w:rFonts w:ascii="Times New Roman" w:hAnsi="Times New Roman" w:cs="Times New Roman"/>
          <w:sz w:val="24"/>
          <w:szCs w:val="24"/>
        </w:rPr>
      </w:pPr>
      <w:r w:rsidRPr="00C25207">
        <w:rPr>
          <w:rFonts w:ascii="Times New Roman" w:hAnsi="Times New Roman" w:cs="Times New Roman"/>
          <w:sz w:val="24"/>
          <w:szCs w:val="24"/>
        </w:rPr>
        <w:t>F</w:t>
      </w:r>
      <w:r w:rsidR="004D226E" w:rsidRPr="00C25207">
        <w:rPr>
          <w:rFonts w:ascii="Times New Roman" w:hAnsi="Times New Roman" w:cs="Times New Roman"/>
          <w:sz w:val="24"/>
          <w:szCs w:val="24"/>
        </w:rPr>
        <w:t>rom its beginning in 1995</w:t>
      </w:r>
      <w:r w:rsidR="00397FEB" w:rsidRPr="00C25207">
        <w:rPr>
          <w:rFonts w:ascii="Times New Roman" w:hAnsi="Times New Roman" w:cs="Times New Roman"/>
          <w:sz w:val="24"/>
          <w:szCs w:val="24"/>
        </w:rPr>
        <w:t>,</w:t>
      </w:r>
      <w:r w:rsidR="004D226E" w:rsidRPr="00C25207">
        <w:rPr>
          <w:rFonts w:ascii="Times New Roman" w:hAnsi="Times New Roman" w:cs="Times New Roman"/>
          <w:sz w:val="24"/>
          <w:szCs w:val="24"/>
        </w:rPr>
        <w:t xml:space="preserve"> the company </w:t>
      </w:r>
      <w:r w:rsidR="00225AEB">
        <w:rPr>
          <w:rFonts w:ascii="Times New Roman" w:hAnsi="Times New Roman" w:cs="Times New Roman"/>
          <w:sz w:val="24"/>
          <w:szCs w:val="24"/>
        </w:rPr>
        <w:t>beca</w:t>
      </w:r>
      <w:r w:rsidR="00397FEB" w:rsidRPr="00C25207">
        <w:rPr>
          <w:rFonts w:ascii="Times New Roman" w:hAnsi="Times New Roman" w:cs="Times New Roman"/>
          <w:sz w:val="24"/>
          <w:szCs w:val="24"/>
        </w:rPr>
        <w:t>me a</w:t>
      </w:r>
      <w:r w:rsidR="004D226E" w:rsidRPr="00C25207">
        <w:rPr>
          <w:rFonts w:ascii="Times New Roman" w:hAnsi="Times New Roman" w:cs="Times New Roman"/>
          <w:sz w:val="24"/>
          <w:szCs w:val="24"/>
        </w:rPr>
        <w:t xml:space="preserve"> global online retailer with more than </w:t>
      </w:r>
      <w:r w:rsidR="008421EE" w:rsidRPr="00C25207">
        <w:rPr>
          <w:rFonts w:ascii="Times New Roman" w:hAnsi="Times New Roman" w:cs="Times New Roman"/>
          <w:sz w:val="24"/>
          <w:szCs w:val="24"/>
        </w:rPr>
        <w:t xml:space="preserve">175 fulfilment centres </w:t>
      </w:r>
      <w:r w:rsidR="00397FEB" w:rsidRPr="00C25207">
        <w:rPr>
          <w:rFonts w:ascii="Times New Roman" w:hAnsi="Times New Roman" w:cs="Times New Roman"/>
          <w:sz w:val="24"/>
          <w:szCs w:val="24"/>
        </w:rPr>
        <w:t>worldwide</w:t>
      </w:r>
      <w:r w:rsidR="008421EE" w:rsidRPr="00C25207">
        <w:rPr>
          <w:rFonts w:ascii="Times New Roman" w:hAnsi="Times New Roman" w:cs="Times New Roman"/>
          <w:sz w:val="24"/>
          <w:szCs w:val="24"/>
        </w:rPr>
        <w:t>, most located across North America and Europe</w:t>
      </w:r>
      <w:r w:rsidR="00E87649" w:rsidRPr="00C25207">
        <w:rPr>
          <w:rFonts w:ascii="Times New Roman" w:hAnsi="Times New Roman" w:cs="Times New Roman"/>
          <w:sz w:val="24"/>
          <w:szCs w:val="24"/>
        </w:rPr>
        <w:t xml:space="preserve"> and with more than 1,608,000 employees worldwide</w:t>
      </w:r>
      <w:r w:rsidR="008421EE" w:rsidRPr="00C25207">
        <w:rPr>
          <w:rFonts w:ascii="Times New Roman" w:hAnsi="Times New Roman" w:cs="Times New Roman"/>
          <w:sz w:val="24"/>
          <w:szCs w:val="24"/>
        </w:rPr>
        <w:t>.</w:t>
      </w:r>
    </w:p>
    <w:p w14:paraId="5EEB07EA" w14:textId="77777777" w:rsidR="007367F0" w:rsidRDefault="007367F0" w:rsidP="006D3644">
      <w:pPr>
        <w:ind w:firstLine="720"/>
        <w:rPr>
          <w:rFonts w:ascii="Times New Roman" w:hAnsi="Times New Roman" w:cs="Times New Roman"/>
          <w:sz w:val="24"/>
          <w:szCs w:val="24"/>
        </w:rPr>
      </w:pPr>
    </w:p>
    <w:p w14:paraId="630714D9" w14:textId="685AC72A" w:rsidR="006D3644" w:rsidRPr="006D3644" w:rsidRDefault="006D3644" w:rsidP="00306FB3">
      <w:pPr>
        <w:rPr>
          <w:rFonts w:ascii="Times New Roman" w:hAnsi="Times New Roman" w:cs="Times New Roman"/>
          <w:b/>
          <w:bCs/>
          <w:i/>
          <w:iCs/>
          <w:sz w:val="24"/>
          <w:szCs w:val="24"/>
        </w:rPr>
      </w:pPr>
      <w:r w:rsidRPr="006D3644">
        <w:rPr>
          <w:rFonts w:ascii="Times New Roman" w:hAnsi="Times New Roman" w:cs="Times New Roman"/>
          <w:b/>
          <w:bCs/>
          <w:i/>
          <w:iCs/>
          <w:sz w:val="24"/>
          <w:szCs w:val="24"/>
        </w:rPr>
        <w:t>Competitors</w:t>
      </w:r>
    </w:p>
    <w:p w14:paraId="1BA9AC71" w14:textId="5936E557" w:rsidR="007B1CDA" w:rsidRPr="00C25207" w:rsidRDefault="00397FEB" w:rsidP="006D3644">
      <w:pPr>
        <w:ind w:firstLine="720"/>
        <w:rPr>
          <w:rFonts w:ascii="Times New Roman" w:hAnsi="Times New Roman" w:cs="Times New Roman"/>
          <w:sz w:val="24"/>
          <w:szCs w:val="24"/>
        </w:rPr>
      </w:pPr>
      <w:r w:rsidRPr="00C25207">
        <w:rPr>
          <w:rFonts w:ascii="Times New Roman" w:hAnsi="Times New Roman" w:cs="Times New Roman"/>
          <w:sz w:val="24"/>
          <w:szCs w:val="24"/>
        </w:rPr>
        <w:t>Like</w:t>
      </w:r>
      <w:r w:rsidR="00AC7953" w:rsidRPr="00C25207">
        <w:rPr>
          <w:rFonts w:ascii="Times New Roman" w:hAnsi="Times New Roman" w:cs="Times New Roman"/>
          <w:sz w:val="24"/>
          <w:szCs w:val="24"/>
        </w:rPr>
        <w:t xml:space="preserve"> every business</w:t>
      </w:r>
      <w:r w:rsidRPr="00C25207">
        <w:rPr>
          <w:rFonts w:ascii="Times New Roman" w:hAnsi="Times New Roman" w:cs="Times New Roman"/>
          <w:sz w:val="24"/>
          <w:szCs w:val="24"/>
        </w:rPr>
        <w:t>,</w:t>
      </w:r>
      <w:r w:rsidR="00AC7953" w:rsidRPr="00C25207">
        <w:rPr>
          <w:rFonts w:ascii="Times New Roman" w:hAnsi="Times New Roman" w:cs="Times New Roman"/>
          <w:sz w:val="24"/>
          <w:szCs w:val="24"/>
        </w:rPr>
        <w:t xml:space="preserve"> Amazon ha</w:t>
      </w:r>
      <w:r w:rsidRPr="00C25207">
        <w:rPr>
          <w:rFonts w:ascii="Times New Roman" w:hAnsi="Times New Roman" w:cs="Times New Roman"/>
          <w:sz w:val="24"/>
          <w:szCs w:val="24"/>
        </w:rPr>
        <w:t>s</w:t>
      </w:r>
      <w:r w:rsidR="00AC7953" w:rsidRPr="00C25207">
        <w:rPr>
          <w:rFonts w:ascii="Times New Roman" w:hAnsi="Times New Roman" w:cs="Times New Roman"/>
          <w:sz w:val="24"/>
          <w:szCs w:val="24"/>
        </w:rPr>
        <w:t xml:space="preserve"> its </w:t>
      </w:r>
      <w:r w:rsidR="00562FB9" w:rsidRPr="00C25207">
        <w:rPr>
          <w:rFonts w:ascii="Times New Roman" w:hAnsi="Times New Roman" w:cs="Times New Roman"/>
          <w:sz w:val="24"/>
          <w:szCs w:val="24"/>
        </w:rPr>
        <w:t>competitors, e-commerce, services, and physical store</w:t>
      </w:r>
      <w:r w:rsidR="007B1CDA" w:rsidRPr="00C25207">
        <w:rPr>
          <w:rFonts w:ascii="Times New Roman" w:hAnsi="Times New Roman" w:cs="Times New Roman"/>
          <w:sz w:val="24"/>
          <w:szCs w:val="24"/>
        </w:rPr>
        <w:t>. Online stores</w:t>
      </w:r>
      <w:r w:rsidR="0029659E">
        <w:rPr>
          <w:rFonts w:ascii="Times New Roman" w:hAnsi="Times New Roman" w:cs="Times New Roman"/>
          <w:sz w:val="24"/>
          <w:szCs w:val="24"/>
        </w:rPr>
        <w:t xml:space="preserve"> like eBay, Walmart, Alibaba, Netflix, Rakuten, and Flipkart are only some</w:t>
      </w:r>
      <w:r w:rsidR="007B1CDA" w:rsidRPr="00C25207">
        <w:rPr>
          <w:rFonts w:ascii="Times New Roman" w:hAnsi="Times New Roman" w:cs="Times New Roman"/>
          <w:sz w:val="24"/>
          <w:szCs w:val="24"/>
        </w:rPr>
        <w:t xml:space="preserve"> of Amazon</w:t>
      </w:r>
      <w:r w:rsidRPr="00C25207">
        <w:rPr>
          <w:rFonts w:ascii="Times New Roman" w:hAnsi="Times New Roman" w:cs="Times New Roman"/>
          <w:sz w:val="24"/>
          <w:szCs w:val="24"/>
        </w:rPr>
        <w:t>'s</w:t>
      </w:r>
      <w:r w:rsidR="007B1CDA" w:rsidRPr="00C25207">
        <w:rPr>
          <w:rFonts w:ascii="Times New Roman" w:hAnsi="Times New Roman" w:cs="Times New Roman"/>
          <w:sz w:val="24"/>
          <w:szCs w:val="24"/>
        </w:rPr>
        <w:t xml:space="preserve"> competitors. </w:t>
      </w:r>
    </w:p>
    <w:p w14:paraId="28FD8E2A" w14:textId="76C66B26" w:rsidR="007B1CDA" w:rsidRPr="00C25207" w:rsidRDefault="007B1CDA" w:rsidP="006D3644">
      <w:pPr>
        <w:ind w:firstLine="720"/>
        <w:rPr>
          <w:rFonts w:ascii="Times New Roman" w:hAnsi="Times New Roman" w:cs="Times New Roman"/>
          <w:sz w:val="24"/>
          <w:szCs w:val="24"/>
        </w:rPr>
      </w:pPr>
      <w:r w:rsidRPr="00C25207">
        <w:rPr>
          <w:rFonts w:ascii="Times New Roman" w:hAnsi="Times New Roman" w:cs="Times New Roman"/>
          <w:sz w:val="24"/>
          <w:szCs w:val="24"/>
        </w:rPr>
        <w:t>Onl</w:t>
      </w:r>
      <w:r w:rsidR="006501D4" w:rsidRPr="00C25207">
        <w:rPr>
          <w:rFonts w:ascii="Times New Roman" w:hAnsi="Times New Roman" w:cs="Times New Roman"/>
          <w:sz w:val="24"/>
          <w:szCs w:val="24"/>
        </w:rPr>
        <w:t xml:space="preserve">ine shopping is one of the sectors which </w:t>
      </w:r>
      <w:r w:rsidR="00397FEB" w:rsidRPr="00C25207">
        <w:rPr>
          <w:rFonts w:ascii="Times New Roman" w:hAnsi="Times New Roman" w:cs="Times New Roman"/>
          <w:sz w:val="24"/>
          <w:szCs w:val="24"/>
        </w:rPr>
        <w:t>has been</w:t>
      </w:r>
      <w:r w:rsidR="006501D4" w:rsidRPr="00C25207">
        <w:rPr>
          <w:rFonts w:ascii="Times New Roman" w:hAnsi="Times New Roman" w:cs="Times New Roman"/>
          <w:sz w:val="24"/>
          <w:szCs w:val="24"/>
        </w:rPr>
        <w:t xml:space="preserve"> growing so fast in the past </w:t>
      </w:r>
      <w:r w:rsidR="00397FEB" w:rsidRPr="00C25207">
        <w:rPr>
          <w:rFonts w:ascii="Times New Roman" w:hAnsi="Times New Roman" w:cs="Times New Roman"/>
          <w:sz w:val="24"/>
          <w:szCs w:val="24"/>
        </w:rPr>
        <w:t>ten</w:t>
      </w:r>
      <w:r w:rsidR="006501D4" w:rsidRPr="00C25207">
        <w:rPr>
          <w:rFonts w:ascii="Times New Roman" w:hAnsi="Times New Roman" w:cs="Times New Roman"/>
          <w:sz w:val="24"/>
          <w:szCs w:val="24"/>
        </w:rPr>
        <w:t xml:space="preserve"> years. For example</w:t>
      </w:r>
      <w:r w:rsidR="00397FEB" w:rsidRPr="00C25207">
        <w:rPr>
          <w:rFonts w:ascii="Times New Roman" w:hAnsi="Times New Roman" w:cs="Times New Roman"/>
          <w:sz w:val="24"/>
          <w:szCs w:val="24"/>
        </w:rPr>
        <w:t>,</w:t>
      </w:r>
      <w:r w:rsidR="006501D4" w:rsidRPr="00C25207">
        <w:rPr>
          <w:rFonts w:ascii="Times New Roman" w:hAnsi="Times New Roman" w:cs="Times New Roman"/>
          <w:sz w:val="24"/>
          <w:szCs w:val="24"/>
        </w:rPr>
        <w:t xml:space="preserve"> in 2012</w:t>
      </w:r>
      <w:r w:rsidR="00397FEB" w:rsidRPr="00C25207">
        <w:rPr>
          <w:rFonts w:ascii="Times New Roman" w:hAnsi="Times New Roman" w:cs="Times New Roman"/>
          <w:sz w:val="24"/>
          <w:szCs w:val="24"/>
        </w:rPr>
        <w:t>,</w:t>
      </w:r>
      <w:r w:rsidR="006501D4" w:rsidRPr="00C25207">
        <w:rPr>
          <w:rFonts w:ascii="Times New Roman" w:hAnsi="Times New Roman" w:cs="Times New Roman"/>
          <w:sz w:val="24"/>
          <w:szCs w:val="24"/>
        </w:rPr>
        <w:t xml:space="preserve"> online sales w</w:t>
      </w:r>
      <w:r w:rsidR="00397FEB" w:rsidRPr="00C25207">
        <w:rPr>
          <w:rFonts w:ascii="Times New Roman" w:hAnsi="Times New Roman" w:cs="Times New Roman"/>
          <w:sz w:val="24"/>
          <w:szCs w:val="24"/>
        </w:rPr>
        <w:t>ere</w:t>
      </w:r>
      <w:r w:rsidR="006501D4" w:rsidRPr="00C25207">
        <w:rPr>
          <w:rFonts w:ascii="Times New Roman" w:hAnsi="Times New Roman" w:cs="Times New Roman"/>
          <w:sz w:val="24"/>
          <w:szCs w:val="24"/>
        </w:rPr>
        <w:t xml:space="preserve"> only 9.3% </w:t>
      </w:r>
      <w:r w:rsidR="00397FEB" w:rsidRPr="00C25207">
        <w:rPr>
          <w:rFonts w:ascii="Times New Roman" w:hAnsi="Times New Roman" w:cs="Times New Roman"/>
          <w:sz w:val="24"/>
          <w:szCs w:val="24"/>
        </w:rPr>
        <w:t>of</w:t>
      </w:r>
      <w:r w:rsidR="006501D4" w:rsidRPr="00C25207">
        <w:rPr>
          <w:rFonts w:ascii="Times New Roman" w:hAnsi="Times New Roman" w:cs="Times New Roman"/>
          <w:sz w:val="24"/>
          <w:szCs w:val="24"/>
        </w:rPr>
        <w:t xml:space="preserve"> the total retail sales. </w:t>
      </w:r>
      <w:r w:rsidR="00397FEB" w:rsidRPr="00C25207">
        <w:rPr>
          <w:rFonts w:ascii="Times New Roman" w:hAnsi="Times New Roman" w:cs="Times New Roman"/>
          <w:sz w:val="24"/>
          <w:szCs w:val="24"/>
        </w:rPr>
        <w:t>According to</w:t>
      </w:r>
      <w:r w:rsidR="006501D4" w:rsidRPr="00C25207">
        <w:rPr>
          <w:rFonts w:ascii="Times New Roman" w:hAnsi="Times New Roman" w:cs="Times New Roman"/>
          <w:sz w:val="24"/>
          <w:szCs w:val="24"/>
        </w:rPr>
        <w:t xml:space="preserve"> </w:t>
      </w:r>
      <w:r w:rsidR="00397FEB" w:rsidRPr="00C25207">
        <w:rPr>
          <w:rFonts w:ascii="Times New Roman" w:hAnsi="Times New Roman" w:cs="Times New Roman"/>
          <w:sz w:val="24"/>
          <w:szCs w:val="24"/>
        </w:rPr>
        <w:t xml:space="preserve">the </w:t>
      </w:r>
      <w:r w:rsidR="006501D4" w:rsidRPr="00C25207">
        <w:rPr>
          <w:rFonts w:ascii="Times New Roman" w:hAnsi="Times New Roman" w:cs="Times New Roman"/>
          <w:sz w:val="24"/>
          <w:szCs w:val="24"/>
        </w:rPr>
        <w:t xml:space="preserve">last database provided </w:t>
      </w:r>
      <w:r w:rsidR="00397FEB" w:rsidRPr="00C25207">
        <w:rPr>
          <w:rFonts w:ascii="Times New Roman" w:hAnsi="Times New Roman" w:cs="Times New Roman"/>
          <w:sz w:val="24"/>
          <w:szCs w:val="24"/>
        </w:rPr>
        <w:t>by</w:t>
      </w:r>
      <w:r w:rsidR="006501D4" w:rsidRPr="00C25207">
        <w:rPr>
          <w:rFonts w:ascii="Times New Roman" w:hAnsi="Times New Roman" w:cs="Times New Roman"/>
          <w:sz w:val="24"/>
          <w:szCs w:val="24"/>
        </w:rPr>
        <w:t xml:space="preserve"> </w:t>
      </w:r>
      <w:r w:rsidR="00397FEB" w:rsidRPr="00C25207">
        <w:rPr>
          <w:rFonts w:ascii="Times New Roman" w:hAnsi="Times New Roman" w:cs="Times New Roman"/>
          <w:sz w:val="24"/>
          <w:szCs w:val="24"/>
        </w:rPr>
        <w:t xml:space="preserve">the </w:t>
      </w:r>
      <w:r w:rsidR="006501D4" w:rsidRPr="00C25207">
        <w:rPr>
          <w:rFonts w:ascii="Times New Roman" w:hAnsi="Times New Roman" w:cs="Times New Roman"/>
          <w:sz w:val="24"/>
          <w:szCs w:val="24"/>
        </w:rPr>
        <w:t xml:space="preserve">office </w:t>
      </w:r>
      <w:r w:rsidR="00DD4CD7" w:rsidRPr="00C25207">
        <w:rPr>
          <w:rFonts w:ascii="Times New Roman" w:hAnsi="Times New Roman" w:cs="Times New Roman"/>
          <w:sz w:val="24"/>
          <w:szCs w:val="24"/>
        </w:rPr>
        <w:t>for</w:t>
      </w:r>
      <w:r w:rsidR="006501D4" w:rsidRPr="00C25207">
        <w:rPr>
          <w:rFonts w:ascii="Times New Roman" w:hAnsi="Times New Roman" w:cs="Times New Roman"/>
          <w:sz w:val="24"/>
          <w:szCs w:val="24"/>
        </w:rPr>
        <w:t xml:space="preserve"> national statistics, online </w:t>
      </w:r>
      <w:r w:rsidR="00DD4CD7" w:rsidRPr="00C25207">
        <w:rPr>
          <w:rFonts w:ascii="Times New Roman" w:hAnsi="Times New Roman" w:cs="Times New Roman"/>
          <w:sz w:val="24"/>
          <w:szCs w:val="24"/>
        </w:rPr>
        <w:t>shopping</w:t>
      </w:r>
      <w:r w:rsidR="006501D4" w:rsidRPr="00C25207">
        <w:rPr>
          <w:rFonts w:ascii="Times New Roman" w:hAnsi="Times New Roman" w:cs="Times New Roman"/>
          <w:sz w:val="24"/>
          <w:szCs w:val="24"/>
        </w:rPr>
        <w:t xml:space="preserve"> increased to 30.7% </w:t>
      </w:r>
      <w:r w:rsidR="00397FEB" w:rsidRPr="00C25207">
        <w:rPr>
          <w:rFonts w:ascii="Times New Roman" w:hAnsi="Times New Roman" w:cs="Times New Roman"/>
          <w:sz w:val="24"/>
          <w:szCs w:val="24"/>
        </w:rPr>
        <w:t>of</w:t>
      </w:r>
      <w:r w:rsidR="006501D4" w:rsidRPr="00C25207">
        <w:rPr>
          <w:rFonts w:ascii="Times New Roman" w:hAnsi="Times New Roman" w:cs="Times New Roman"/>
          <w:sz w:val="24"/>
          <w:szCs w:val="24"/>
        </w:rPr>
        <w:t xml:space="preserve"> the total retail sales</w:t>
      </w:r>
      <w:r w:rsidR="00397FEB" w:rsidRPr="00C25207">
        <w:rPr>
          <w:rFonts w:ascii="Times New Roman" w:hAnsi="Times New Roman" w:cs="Times New Roman"/>
          <w:sz w:val="24"/>
          <w:szCs w:val="24"/>
        </w:rPr>
        <w:t>,</w:t>
      </w:r>
      <w:r w:rsidR="00DD4CD7" w:rsidRPr="00C25207">
        <w:rPr>
          <w:rFonts w:ascii="Times New Roman" w:hAnsi="Times New Roman" w:cs="Times New Roman"/>
          <w:sz w:val="24"/>
          <w:szCs w:val="24"/>
        </w:rPr>
        <w:t xml:space="preserve"> as can be seen </w:t>
      </w:r>
      <w:r w:rsidR="00397FEB" w:rsidRPr="00C25207">
        <w:rPr>
          <w:rFonts w:ascii="Times New Roman" w:hAnsi="Times New Roman" w:cs="Times New Roman"/>
          <w:sz w:val="24"/>
          <w:szCs w:val="24"/>
        </w:rPr>
        <w:t>i</w:t>
      </w:r>
      <w:r w:rsidR="00DD4CD7" w:rsidRPr="00C25207">
        <w:rPr>
          <w:rFonts w:ascii="Times New Roman" w:hAnsi="Times New Roman" w:cs="Times New Roman"/>
          <w:sz w:val="24"/>
          <w:szCs w:val="24"/>
        </w:rPr>
        <w:t>n Fig 1 and Fig 2 below.</w:t>
      </w:r>
    </w:p>
    <w:p w14:paraId="48866E09" w14:textId="48F08B15" w:rsidR="00DD4CD7" w:rsidRPr="00C25207" w:rsidRDefault="00DD4CD7" w:rsidP="00306FB3">
      <w:pPr>
        <w:rPr>
          <w:rFonts w:ascii="Times New Roman" w:hAnsi="Times New Roman" w:cs="Times New Roman"/>
          <w:sz w:val="24"/>
          <w:szCs w:val="24"/>
        </w:rPr>
      </w:pPr>
      <w:r w:rsidRPr="00C25207">
        <w:rPr>
          <w:rFonts w:ascii="Times New Roman" w:hAnsi="Times New Roman" w:cs="Times New Roman"/>
          <w:noProof/>
          <w:sz w:val="24"/>
          <w:szCs w:val="24"/>
        </w:rPr>
        <w:lastRenderedPageBreak/>
        <w:drawing>
          <wp:inline distT="0" distB="0" distL="0" distR="0" wp14:anchorId="4F149339" wp14:editId="53CB2D84">
            <wp:extent cx="5539740" cy="3434764"/>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553927" cy="3443560"/>
                    </a:xfrm>
                    <a:prstGeom prst="rect">
                      <a:avLst/>
                    </a:prstGeom>
                  </pic:spPr>
                </pic:pic>
              </a:graphicData>
            </a:graphic>
          </wp:inline>
        </w:drawing>
      </w:r>
    </w:p>
    <w:p w14:paraId="2EE1310F" w14:textId="0BDDE380" w:rsidR="003539C1" w:rsidRPr="006D3644" w:rsidRDefault="00DD4CD7" w:rsidP="00306FB3">
      <w:pPr>
        <w:rPr>
          <w:rFonts w:ascii="Times New Roman" w:hAnsi="Times New Roman" w:cs="Times New Roman"/>
          <w:i/>
          <w:iCs/>
          <w:sz w:val="24"/>
          <w:szCs w:val="24"/>
        </w:rPr>
      </w:pPr>
      <w:r w:rsidRPr="006D3644">
        <w:rPr>
          <w:rFonts w:ascii="Times New Roman" w:hAnsi="Times New Roman" w:cs="Times New Roman"/>
          <w:i/>
          <w:iCs/>
          <w:sz w:val="24"/>
          <w:szCs w:val="24"/>
        </w:rPr>
        <w:t>Fig 1</w:t>
      </w:r>
    </w:p>
    <w:p w14:paraId="5A6D6E1B" w14:textId="2F99C0B2" w:rsidR="00DD4CD7" w:rsidRPr="00C25207" w:rsidRDefault="00DD4CD7" w:rsidP="00306FB3">
      <w:pPr>
        <w:rPr>
          <w:rFonts w:ascii="Times New Roman" w:hAnsi="Times New Roman" w:cs="Times New Roman"/>
          <w:sz w:val="24"/>
          <w:szCs w:val="24"/>
        </w:rPr>
      </w:pPr>
      <w:r w:rsidRPr="00C25207">
        <w:rPr>
          <w:rFonts w:ascii="Times New Roman" w:hAnsi="Times New Roman" w:cs="Times New Roman"/>
          <w:noProof/>
          <w:sz w:val="24"/>
          <w:szCs w:val="24"/>
        </w:rPr>
        <w:drawing>
          <wp:inline distT="0" distB="0" distL="0" distR="0" wp14:anchorId="5DCE7509" wp14:editId="13F896B1">
            <wp:extent cx="5731510" cy="3677285"/>
            <wp:effectExtent l="0" t="0" r="2540" b="0"/>
            <wp:docPr id="4" name="Picture 4"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pplication&#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677285"/>
                    </a:xfrm>
                    <a:prstGeom prst="rect">
                      <a:avLst/>
                    </a:prstGeom>
                  </pic:spPr>
                </pic:pic>
              </a:graphicData>
            </a:graphic>
          </wp:inline>
        </w:drawing>
      </w:r>
    </w:p>
    <w:p w14:paraId="38822649" w14:textId="66C593CD" w:rsidR="00DD4CD7" w:rsidRPr="006D3644" w:rsidRDefault="00DD4CD7" w:rsidP="00DD4CD7">
      <w:pPr>
        <w:rPr>
          <w:rFonts w:ascii="Times New Roman" w:hAnsi="Times New Roman" w:cs="Times New Roman"/>
          <w:i/>
          <w:iCs/>
          <w:sz w:val="24"/>
          <w:szCs w:val="24"/>
        </w:rPr>
      </w:pPr>
      <w:r w:rsidRPr="006D3644">
        <w:rPr>
          <w:rFonts w:ascii="Times New Roman" w:hAnsi="Times New Roman" w:cs="Times New Roman"/>
          <w:i/>
          <w:iCs/>
          <w:sz w:val="24"/>
          <w:szCs w:val="24"/>
        </w:rPr>
        <w:t>Fig 2</w:t>
      </w:r>
    </w:p>
    <w:p w14:paraId="44C41D94" w14:textId="0419E7F2" w:rsidR="00712CF5" w:rsidRDefault="00712CF5" w:rsidP="006D3644">
      <w:pPr>
        <w:ind w:firstLine="720"/>
        <w:rPr>
          <w:rFonts w:ascii="Times New Roman" w:hAnsi="Times New Roman" w:cs="Times New Roman"/>
          <w:sz w:val="24"/>
          <w:szCs w:val="24"/>
        </w:rPr>
      </w:pPr>
      <w:r w:rsidRPr="00C25207">
        <w:rPr>
          <w:rFonts w:ascii="Times New Roman" w:hAnsi="Times New Roman" w:cs="Times New Roman"/>
          <w:sz w:val="24"/>
          <w:szCs w:val="24"/>
        </w:rPr>
        <w:t>Although Amazon is the </w:t>
      </w:r>
      <w:hyperlink r:id="rId14" w:tgtFrame="_blank" w:history="1">
        <w:r w:rsidRPr="00C25207">
          <w:rPr>
            <w:rFonts w:ascii="Times New Roman" w:hAnsi="Times New Roman" w:cs="Times New Roman"/>
            <w:sz w:val="24"/>
            <w:szCs w:val="24"/>
          </w:rPr>
          <w:t>largest consumer marketplace</w:t>
        </w:r>
      </w:hyperlink>
      <w:r w:rsidRPr="00C25207">
        <w:rPr>
          <w:rFonts w:ascii="Times New Roman" w:hAnsi="Times New Roman" w:cs="Times New Roman"/>
          <w:sz w:val="24"/>
          <w:szCs w:val="24"/>
        </w:rPr>
        <w:t> online, small business owners have one massive benefit. </w:t>
      </w:r>
      <w:sdt>
        <w:sdtPr>
          <w:rPr>
            <w:rFonts w:ascii="Times New Roman" w:hAnsi="Times New Roman" w:cs="Times New Roman"/>
            <w:sz w:val="24"/>
            <w:szCs w:val="24"/>
          </w:rPr>
          <w:id w:val="-2127603907"/>
          <w:citation/>
        </w:sdtPr>
        <w:sdtContent>
          <w:r w:rsidRPr="00C25207">
            <w:rPr>
              <w:rFonts w:ascii="Times New Roman" w:hAnsi="Times New Roman" w:cs="Times New Roman"/>
              <w:sz w:val="24"/>
              <w:szCs w:val="24"/>
            </w:rPr>
            <w:fldChar w:fldCharType="begin"/>
          </w:r>
          <w:r w:rsidRPr="00C25207">
            <w:rPr>
              <w:rFonts w:ascii="Times New Roman" w:hAnsi="Times New Roman" w:cs="Times New Roman"/>
              <w:sz w:val="24"/>
              <w:szCs w:val="24"/>
            </w:rPr>
            <w:instrText xml:space="preserve"> CITATION Kee21 \l 2057 </w:instrText>
          </w:r>
          <w:r w:rsidRPr="00C25207">
            <w:rPr>
              <w:rFonts w:ascii="Times New Roman" w:hAnsi="Times New Roman" w:cs="Times New Roman"/>
              <w:sz w:val="24"/>
              <w:szCs w:val="24"/>
            </w:rPr>
            <w:fldChar w:fldCharType="separate"/>
          </w:r>
          <w:r w:rsidR="00806A7B" w:rsidRPr="00806A7B">
            <w:rPr>
              <w:rFonts w:ascii="Times New Roman" w:hAnsi="Times New Roman" w:cs="Times New Roman"/>
              <w:noProof/>
              <w:sz w:val="24"/>
              <w:szCs w:val="24"/>
            </w:rPr>
            <w:t>(Keenan, 2021)</w:t>
          </w:r>
          <w:r w:rsidRPr="00C25207">
            <w:rPr>
              <w:rFonts w:ascii="Times New Roman" w:hAnsi="Times New Roman" w:cs="Times New Roman"/>
              <w:sz w:val="24"/>
              <w:szCs w:val="24"/>
            </w:rPr>
            <w:fldChar w:fldCharType="end"/>
          </w:r>
        </w:sdtContent>
      </w:sdt>
      <w:r w:rsidRPr="00C25207">
        <w:rPr>
          <w:rFonts w:ascii="Times New Roman" w:hAnsi="Times New Roman" w:cs="Times New Roman"/>
          <w:sz w:val="24"/>
          <w:szCs w:val="24"/>
        </w:rPr>
        <w:t xml:space="preserve"> </w:t>
      </w:r>
      <w:r w:rsidR="000D50F7" w:rsidRPr="00C25207">
        <w:rPr>
          <w:rFonts w:ascii="Times New Roman" w:hAnsi="Times New Roman" w:cs="Times New Roman"/>
          <w:sz w:val="24"/>
          <w:szCs w:val="24"/>
        </w:rPr>
        <w:t xml:space="preserve">In other </w:t>
      </w:r>
      <w:r w:rsidR="00E54A67" w:rsidRPr="00C25207">
        <w:rPr>
          <w:rFonts w:ascii="Times New Roman" w:hAnsi="Times New Roman" w:cs="Times New Roman"/>
          <w:sz w:val="24"/>
          <w:szCs w:val="24"/>
        </w:rPr>
        <w:t>words,</w:t>
      </w:r>
      <w:r w:rsidR="000D50F7" w:rsidRPr="00C25207">
        <w:rPr>
          <w:rFonts w:ascii="Times New Roman" w:hAnsi="Times New Roman" w:cs="Times New Roman"/>
          <w:sz w:val="24"/>
          <w:szCs w:val="24"/>
        </w:rPr>
        <w:t xml:space="preserve"> small business owners have a</w:t>
      </w:r>
      <w:r w:rsidR="00397FEB" w:rsidRPr="00C25207">
        <w:rPr>
          <w:rFonts w:ascii="Times New Roman" w:hAnsi="Times New Roman" w:cs="Times New Roman"/>
          <w:sz w:val="24"/>
          <w:szCs w:val="24"/>
        </w:rPr>
        <w:t>n</w:t>
      </w:r>
      <w:r w:rsidR="000D50F7" w:rsidRPr="00C25207">
        <w:rPr>
          <w:rFonts w:ascii="Times New Roman" w:hAnsi="Times New Roman" w:cs="Times New Roman"/>
          <w:sz w:val="24"/>
          <w:szCs w:val="24"/>
        </w:rPr>
        <w:t xml:space="preserve"> </w:t>
      </w:r>
      <w:r w:rsidR="00E54A67" w:rsidRPr="00C25207">
        <w:rPr>
          <w:rFonts w:ascii="Times New Roman" w:hAnsi="Times New Roman" w:cs="Times New Roman"/>
          <w:sz w:val="24"/>
          <w:szCs w:val="24"/>
        </w:rPr>
        <w:t>advantage</w:t>
      </w:r>
      <w:r w:rsidR="000D50F7" w:rsidRPr="00C25207">
        <w:rPr>
          <w:rFonts w:ascii="Times New Roman" w:hAnsi="Times New Roman" w:cs="Times New Roman"/>
          <w:sz w:val="24"/>
          <w:szCs w:val="24"/>
        </w:rPr>
        <w:t xml:space="preserve"> over Amazon and </w:t>
      </w:r>
      <w:r w:rsidR="00E54A67" w:rsidRPr="00C25207">
        <w:rPr>
          <w:rFonts w:ascii="Times New Roman" w:hAnsi="Times New Roman" w:cs="Times New Roman"/>
          <w:sz w:val="24"/>
          <w:szCs w:val="24"/>
        </w:rPr>
        <w:t>other</w:t>
      </w:r>
      <w:r w:rsidR="000D50F7" w:rsidRPr="00C25207">
        <w:rPr>
          <w:rFonts w:ascii="Times New Roman" w:hAnsi="Times New Roman" w:cs="Times New Roman"/>
          <w:sz w:val="24"/>
          <w:szCs w:val="24"/>
        </w:rPr>
        <w:t xml:space="preserve"> similar selling sites because of their unique and speciali</w:t>
      </w:r>
      <w:r w:rsidR="00562FB9" w:rsidRPr="00C25207">
        <w:rPr>
          <w:rFonts w:ascii="Times New Roman" w:hAnsi="Times New Roman" w:cs="Times New Roman"/>
          <w:sz w:val="24"/>
          <w:szCs w:val="24"/>
        </w:rPr>
        <w:t>s</w:t>
      </w:r>
      <w:r w:rsidR="000D50F7" w:rsidRPr="00C25207">
        <w:rPr>
          <w:rFonts w:ascii="Times New Roman" w:hAnsi="Times New Roman" w:cs="Times New Roman"/>
          <w:sz w:val="24"/>
          <w:szCs w:val="24"/>
        </w:rPr>
        <w:t>ed products</w:t>
      </w:r>
      <w:r w:rsidR="00397FEB" w:rsidRPr="00C25207">
        <w:rPr>
          <w:rFonts w:ascii="Times New Roman" w:hAnsi="Times New Roman" w:cs="Times New Roman"/>
          <w:sz w:val="24"/>
          <w:szCs w:val="24"/>
        </w:rPr>
        <w:t>,</w:t>
      </w:r>
      <w:r w:rsidR="000D50F7" w:rsidRPr="00C25207">
        <w:rPr>
          <w:rFonts w:ascii="Times New Roman" w:hAnsi="Times New Roman" w:cs="Times New Roman"/>
          <w:sz w:val="24"/>
          <w:szCs w:val="24"/>
        </w:rPr>
        <w:t xml:space="preserve"> which cannot be found anywhere else.</w:t>
      </w:r>
      <w:r w:rsidR="00E54A67" w:rsidRPr="00C25207">
        <w:rPr>
          <w:rFonts w:ascii="Times New Roman" w:hAnsi="Times New Roman" w:cs="Times New Roman"/>
          <w:sz w:val="24"/>
          <w:szCs w:val="24"/>
        </w:rPr>
        <w:t xml:space="preserve"> This personali</w:t>
      </w:r>
      <w:r w:rsidR="00562FB9" w:rsidRPr="00C25207">
        <w:rPr>
          <w:rFonts w:ascii="Times New Roman" w:hAnsi="Times New Roman" w:cs="Times New Roman"/>
          <w:sz w:val="24"/>
          <w:szCs w:val="24"/>
        </w:rPr>
        <w:t>s</w:t>
      </w:r>
      <w:r w:rsidR="00E54A67" w:rsidRPr="00C25207">
        <w:rPr>
          <w:rFonts w:ascii="Times New Roman" w:hAnsi="Times New Roman" w:cs="Times New Roman"/>
          <w:sz w:val="24"/>
          <w:szCs w:val="24"/>
        </w:rPr>
        <w:t xml:space="preserve">ed shopping experience helps </w:t>
      </w:r>
      <w:r w:rsidR="00E54A67" w:rsidRPr="00C25207">
        <w:rPr>
          <w:rFonts w:ascii="Times New Roman" w:hAnsi="Times New Roman" w:cs="Times New Roman"/>
          <w:sz w:val="24"/>
          <w:szCs w:val="24"/>
        </w:rPr>
        <w:lastRenderedPageBreak/>
        <w:t xml:space="preserve">customers to be happy and </w:t>
      </w:r>
      <w:r w:rsidR="007756C4" w:rsidRPr="00C25207">
        <w:rPr>
          <w:rFonts w:ascii="Times New Roman" w:hAnsi="Times New Roman" w:cs="Times New Roman"/>
          <w:sz w:val="24"/>
          <w:szCs w:val="24"/>
        </w:rPr>
        <w:t>memorable</w:t>
      </w:r>
      <w:r w:rsidR="00E54A67" w:rsidRPr="00C25207">
        <w:rPr>
          <w:rFonts w:ascii="Times New Roman" w:hAnsi="Times New Roman" w:cs="Times New Roman"/>
          <w:sz w:val="24"/>
          <w:szCs w:val="24"/>
        </w:rPr>
        <w:t xml:space="preserve"> with products </w:t>
      </w:r>
      <w:r w:rsidR="00397FEB" w:rsidRPr="00C25207">
        <w:rPr>
          <w:rFonts w:ascii="Times New Roman" w:hAnsi="Times New Roman" w:cs="Times New Roman"/>
          <w:sz w:val="24"/>
          <w:szCs w:val="24"/>
        </w:rPr>
        <w:t>that</w:t>
      </w:r>
      <w:r w:rsidR="00E54A67" w:rsidRPr="00C25207">
        <w:rPr>
          <w:rFonts w:ascii="Times New Roman" w:hAnsi="Times New Roman" w:cs="Times New Roman"/>
          <w:sz w:val="24"/>
          <w:szCs w:val="24"/>
        </w:rPr>
        <w:t xml:space="preserve"> </w:t>
      </w:r>
      <w:r w:rsidR="00397FEB" w:rsidRPr="00C25207">
        <w:rPr>
          <w:rFonts w:ascii="Times New Roman" w:hAnsi="Times New Roman" w:cs="Times New Roman"/>
          <w:sz w:val="24"/>
          <w:szCs w:val="24"/>
        </w:rPr>
        <w:t>"</w:t>
      </w:r>
      <w:r w:rsidR="00E54A67" w:rsidRPr="00C25207">
        <w:rPr>
          <w:rFonts w:ascii="Times New Roman" w:hAnsi="Times New Roman" w:cs="Times New Roman"/>
          <w:sz w:val="24"/>
          <w:szCs w:val="24"/>
        </w:rPr>
        <w:t>the mass</w:t>
      </w:r>
      <w:r w:rsidR="00397FEB" w:rsidRPr="00C25207">
        <w:rPr>
          <w:rFonts w:ascii="Times New Roman" w:hAnsi="Times New Roman" w:cs="Times New Roman"/>
          <w:sz w:val="24"/>
          <w:szCs w:val="24"/>
        </w:rPr>
        <w:t>"</w:t>
      </w:r>
      <w:r w:rsidR="00E54A67" w:rsidRPr="00C25207">
        <w:rPr>
          <w:rFonts w:ascii="Times New Roman" w:hAnsi="Times New Roman" w:cs="Times New Roman"/>
          <w:sz w:val="24"/>
          <w:szCs w:val="24"/>
        </w:rPr>
        <w:t xml:space="preserve"> cannot find </w:t>
      </w:r>
      <w:r w:rsidR="006D3644">
        <w:rPr>
          <w:rFonts w:ascii="Times New Roman" w:hAnsi="Times New Roman" w:cs="Times New Roman"/>
          <w:sz w:val="24"/>
          <w:szCs w:val="24"/>
        </w:rPr>
        <w:t>anywhere else</w:t>
      </w:r>
      <w:r w:rsidR="00E54A67" w:rsidRPr="00C25207">
        <w:rPr>
          <w:rFonts w:ascii="Times New Roman" w:hAnsi="Times New Roman" w:cs="Times New Roman"/>
          <w:sz w:val="24"/>
          <w:szCs w:val="24"/>
        </w:rPr>
        <w:t>.</w:t>
      </w:r>
    </w:p>
    <w:p w14:paraId="570C3C90" w14:textId="1467D8DB" w:rsidR="006D3644" w:rsidRPr="006D3644" w:rsidRDefault="006D3644" w:rsidP="006D3644">
      <w:pPr>
        <w:pStyle w:val="ListParagraph"/>
        <w:numPr>
          <w:ilvl w:val="0"/>
          <w:numId w:val="1"/>
        </w:numPr>
        <w:rPr>
          <w:rFonts w:ascii="Times New Roman" w:hAnsi="Times New Roman" w:cs="Times New Roman"/>
          <w:b/>
          <w:bCs/>
          <w:i/>
          <w:iCs/>
          <w:sz w:val="24"/>
          <w:szCs w:val="24"/>
        </w:rPr>
      </w:pPr>
      <w:r w:rsidRPr="006D3644">
        <w:rPr>
          <w:rFonts w:ascii="Times New Roman" w:hAnsi="Times New Roman" w:cs="Times New Roman"/>
          <w:b/>
          <w:bCs/>
          <w:i/>
          <w:iCs/>
          <w:sz w:val="24"/>
          <w:szCs w:val="24"/>
        </w:rPr>
        <w:t>eBay</w:t>
      </w:r>
    </w:p>
    <w:p w14:paraId="67C7C2C5" w14:textId="2ED7FEDB" w:rsidR="001B353E" w:rsidRPr="00C25207" w:rsidRDefault="00E54A67" w:rsidP="006D3644">
      <w:pPr>
        <w:ind w:firstLine="720"/>
        <w:rPr>
          <w:rFonts w:ascii="Times New Roman" w:hAnsi="Times New Roman" w:cs="Times New Roman"/>
          <w:sz w:val="24"/>
          <w:szCs w:val="24"/>
        </w:rPr>
      </w:pPr>
      <w:r w:rsidRPr="00C25207">
        <w:rPr>
          <w:rFonts w:ascii="Times New Roman" w:hAnsi="Times New Roman" w:cs="Times New Roman"/>
          <w:sz w:val="24"/>
          <w:szCs w:val="24"/>
        </w:rPr>
        <w:t xml:space="preserve">When talking </w:t>
      </w:r>
      <w:r w:rsidR="007756C4" w:rsidRPr="00C25207">
        <w:rPr>
          <w:rFonts w:ascii="Times New Roman" w:hAnsi="Times New Roman" w:cs="Times New Roman"/>
          <w:sz w:val="24"/>
          <w:szCs w:val="24"/>
        </w:rPr>
        <w:t>about</w:t>
      </w:r>
      <w:r w:rsidRPr="00C25207">
        <w:rPr>
          <w:rFonts w:ascii="Times New Roman" w:hAnsi="Times New Roman" w:cs="Times New Roman"/>
          <w:sz w:val="24"/>
          <w:szCs w:val="24"/>
        </w:rPr>
        <w:t xml:space="preserve"> Amazon</w:t>
      </w:r>
      <w:r w:rsidR="007756C4" w:rsidRPr="00C25207">
        <w:rPr>
          <w:rFonts w:ascii="Times New Roman" w:hAnsi="Times New Roman" w:cs="Times New Roman"/>
          <w:sz w:val="24"/>
          <w:szCs w:val="24"/>
        </w:rPr>
        <w:t>,</w:t>
      </w:r>
      <w:r w:rsidRPr="00C25207">
        <w:rPr>
          <w:rFonts w:ascii="Times New Roman" w:hAnsi="Times New Roman" w:cs="Times New Roman"/>
          <w:sz w:val="24"/>
          <w:szCs w:val="24"/>
        </w:rPr>
        <w:t xml:space="preserve"> we cannot skip </w:t>
      </w:r>
      <w:r w:rsidR="00863B23">
        <w:rPr>
          <w:rFonts w:ascii="Times New Roman" w:hAnsi="Times New Roman" w:cs="Times New Roman"/>
          <w:sz w:val="24"/>
          <w:szCs w:val="24"/>
        </w:rPr>
        <w:t>it</w:t>
      </w:r>
      <w:r w:rsidRPr="00C25207">
        <w:rPr>
          <w:rFonts w:ascii="Times New Roman" w:hAnsi="Times New Roman" w:cs="Times New Roman"/>
          <w:sz w:val="24"/>
          <w:szCs w:val="24"/>
        </w:rPr>
        <w:t>s biggest e</w:t>
      </w:r>
      <w:r w:rsidR="007756C4" w:rsidRPr="00C25207">
        <w:rPr>
          <w:rFonts w:ascii="Times New Roman" w:hAnsi="Times New Roman" w:cs="Times New Roman"/>
          <w:sz w:val="24"/>
          <w:szCs w:val="24"/>
        </w:rPr>
        <w:t>-</w:t>
      </w:r>
      <w:r w:rsidRPr="00C25207">
        <w:rPr>
          <w:rFonts w:ascii="Times New Roman" w:hAnsi="Times New Roman" w:cs="Times New Roman"/>
          <w:sz w:val="24"/>
          <w:szCs w:val="24"/>
        </w:rPr>
        <w:t xml:space="preserve">commerce competitor eBay. </w:t>
      </w:r>
      <w:r w:rsidR="00342D52" w:rsidRPr="00C25207">
        <w:rPr>
          <w:rFonts w:ascii="Times New Roman" w:hAnsi="Times New Roman" w:cs="Times New Roman"/>
          <w:sz w:val="24"/>
          <w:szCs w:val="24"/>
        </w:rPr>
        <w:t xml:space="preserve">Of course, eBay cannot compare with revenue or customer services, but </w:t>
      </w:r>
      <w:r w:rsidR="001B353E" w:rsidRPr="00C25207">
        <w:rPr>
          <w:rFonts w:ascii="Times New Roman" w:hAnsi="Times New Roman" w:cs="Times New Roman"/>
          <w:sz w:val="24"/>
          <w:szCs w:val="24"/>
        </w:rPr>
        <w:t>it</w:t>
      </w:r>
      <w:r w:rsidR="00397FEB" w:rsidRPr="00C25207">
        <w:rPr>
          <w:rFonts w:ascii="Times New Roman" w:hAnsi="Times New Roman" w:cs="Times New Roman"/>
          <w:sz w:val="24"/>
          <w:szCs w:val="24"/>
        </w:rPr>
        <w:t>'</w:t>
      </w:r>
      <w:r w:rsidR="001B353E" w:rsidRPr="00C25207">
        <w:rPr>
          <w:rFonts w:ascii="Times New Roman" w:hAnsi="Times New Roman" w:cs="Times New Roman"/>
          <w:sz w:val="24"/>
          <w:szCs w:val="24"/>
        </w:rPr>
        <w:t>s</w:t>
      </w:r>
      <w:r w:rsidR="00342D52" w:rsidRPr="00C25207">
        <w:rPr>
          <w:rFonts w:ascii="Times New Roman" w:hAnsi="Times New Roman" w:cs="Times New Roman"/>
          <w:sz w:val="24"/>
          <w:szCs w:val="24"/>
        </w:rPr>
        <w:t xml:space="preserve"> still a competitor. For F</w:t>
      </w:r>
      <w:r w:rsidR="008C4F71">
        <w:rPr>
          <w:rFonts w:ascii="Times New Roman" w:hAnsi="Times New Roman" w:cs="Times New Roman"/>
          <w:sz w:val="24"/>
          <w:szCs w:val="24"/>
        </w:rPr>
        <w:t>.Y.</w:t>
      </w:r>
      <w:r w:rsidR="00342D52" w:rsidRPr="00C25207">
        <w:rPr>
          <w:rFonts w:ascii="Times New Roman" w:hAnsi="Times New Roman" w:cs="Times New Roman"/>
          <w:sz w:val="24"/>
          <w:szCs w:val="24"/>
        </w:rPr>
        <w:t xml:space="preserve"> 2021</w:t>
      </w:r>
      <w:r w:rsidR="007756C4" w:rsidRPr="00C25207">
        <w:rPr>
          <w:rFonts w:ascii="Times New Roman" w:hAnsi="Times New Roman" w:cs="Times New Roman"/>
          <w:sz w:val="24"/>
          <w:szCs w:val="24"/>
        </w:rPr>
        <w:t>,</w:t>
      </w:r>
      <w:r w:rsidR="00342D52" w:rsidRPr="00C25207">
        <w:rPr>
          <w:rFonts w:ascii="Times New Roman" w:hAnsi="Times New Roman" w:cs="Times New Roman"/>
          <w:sz w:val="24"/>
          <w:szCs w:val="24"/>
        </w:rPr>
        <w:t xml:space="preserve"> eBay</w:t>
      </w:r>
      <w:r w:rsidR="007756C4" w:rsidRPr="00C25207">
        <w:rPr>
          <w:rFonts w:ascii="Times New Roman" w:hAnsi="Times New Roman" w:cs="Times New Roman"/>
          <w:sz w:val="24"/>
          <w:szCs w:val="24"/>
        </w:rPr>
        <w:t>'s</w:t>
      </w:r>
      <w:r w:rsidR="00342D52" w:rsidRPr="00C25207">
        <w:rPr>
          <w:rFonts w:ascii="Times New Roman" w:hAnsi="Times New Roman" w:cs="Times New Roman"/>
          <w:sz w:val="24"/>
          <w:szCs w:val="24"/>
        </w:rPr>
        <w:t xml:space="preserve"> </w:t>
      </w:r>
      <w:r w:rsidR="001B353E" w:rsidRPr="00C25207">
        <w:rPr>
          <w:rFonts w:ascii="Times New Roman" w:hAnsi="Times New Roman" w:cs="Times New Roman"/>
          <w:sz w:val="24"/>
          <w:szCs w:val="24"/>
        </w:rPr>
        <w:t xml:space="preserve">sales </w:t>
      </w:r>
      <w:r w:rsidR="00342D52" w:rsidRPr="00C25207">
        <w:rPr>
          <w:rFonts w:ascii="Times New Roman" w:hAnsi="Times New Roman" w:cs="Times New Roman"/>
          <w:sz w:val="24"/>
          <w:szCs w:val="24"/>
        </w:rPr>
        <w:t xml:space="preserve">revenue is $10.3 billion compared to $470 billion </w:t>
      </w:r>
      <w:r w:rsidR="006D3644">
        <w:rPr>
          <w:rFonts w:ascii="Times New Roman" w:hAnsi="Times New Roman" w:cs="Times New Roman"/>
          <w:sz w:val="24"/>
          <w:szCs w:val="24"/>
        </w:rPr>
        <w:t>made by</w:t>
      </w:r>
      <w:r w:rsidR="001B353E" w:rsidRPr="00C25207">
        <w:rPr>
          <w:rFonts w:ascii="Times New Roman" w:hAnsi="Times New Roman" w:cs="Times New Roman"/>
          <w:sz w:val="24"/>
          <w:szCs w:val="24"/>
        </w:rPr>
        <w:t xml:space="preserve"> Amazon</w:t>
      </w:r>
      <w:r w:rsidR="007756C4" w:rsidRPr="00C25207">
        <w:rPr>
          <w:rFonts w:ascii="Times New Roman" w:hAnsi="Times New Roman" w:cs="Times New Roman"/>
          <w:sz w:val="24"/>
          <w:szCs w:val="24"/>
        </w:rPr>
        <w:t>,</w:t>
      </w:r>
      <w:r w:rsidR="001B353E" w:rsidRPr="00C25207">
        <w:rPr>
          <w:rFonts w:ascii="Times New Roman" w:hAnsi="Times New Roman" w:cs="Times New Roman"/>
          <w:sz w:val="24"/>
          <w:szCs w:val="24"/>
        </w:rPr>
        <w:t xml:space="preserve"> which significantly outpaced its competitor. The situation is the same with net income</w:t>
      </w:r>
      <w:r w:rsidR="007756C4" w:rsidRPr="00C25207">
        <w:rPr>
          <w:rFonts w:ascii="Times New Roman" w:hAnsi="Times New Roman" w:cs="Times New Roman"/>
          <w:sz w:val="24"/>
          <w:szCs w:val="24"/>
        </w:rPr>
        <w:t>,</w:t>
      </w:r>
      <w:r w:rsidR="001B353E" w:rsidRPr="00C25207">
        <w:rPr>
          <w:rFonts w:ascii="Times New Roman" w:hAnsi="Times New Roman" w:cs="Times New Roman"/>
          <w:sz w:val="24"/>
          <w:szCs w:val="24"/>
        </w:rPr>
        <w:t xml:space="preserve"> where Amazon have $33.36 billion versus $5.7 billion for eBay. </w:t>
      </w:r>
    </w:p>
    <w:p w14:paraId="5A198D91" w14:textId="00B2EEB9" w:rsidR="00E54A67" w:rsidRDefault="006D3644" w:rsidP="006D3644">
      <w:pPr>
        <w:ind w:firstLine="720"/>
        <w:rPr>
          <w:rFonts w:ascii="Times New Roman" w:hAnsi="Times New Roman" w:cs="Times New Roman"/>
          <w:sz w:val="24"/>
          <w:szCs w:val="24"/>
        </w:rPr>
      </w:pPr>
      <w:r>
        <w:rPr>
          <w:rFonts w:ascii="Times New Roman" w:hAnsi="Times New Roman" w:cs="Times New Roman"/>
          <w:sz w:val="24"/>
          <w:szCs w:val="24"/>
        </w:rPr>
        <w:t xml:space="preserve">Some </w:t>
      </w:r>
      <w:r w:rsidRPr="00C25207">
        <w:rPr>
          <w:rFonts w:ascii="Times New Roman" w:hAnsi="Times New Roman" w:cs="Times New Roman"/>
          <w:sz w:val="24"/>
          <w:szCs w:val="24"/>
        </w:rPr>
        <w:t xml:space="preserve">Amazon </w:t>
      </w:r>
      <w:r w:rsidR="001B353E" w:rsidRPr="00C25207">
        <w:rPr>
          <w:rFonts w:ascii="Times New Roman" w:hAnsi="Times New Roman" w:cs="Times New Roman"/>
          <w:sz w:val="24"/>
          <w:szCs w:val="24"/>
        </w:rPr>
        <w:t xml:space="preserve">products </w:t>
      </w:r>
      <w:r w:rsidR="007756C4" w:rsidRPr="00C25207">
        <w:rPr>
          <w:rFonts w:ascii="Times New Roman" w:hAnsi="Times New Roman" w:cs="Times New Roman"/>
          <w:sz w:val="24"/>
          <w:szCs w:val="24"/>
        </w:rPr>
        <w:t xml:space="preserve">can </w:t>
      </w:r>
      <w:r w:rsidR="008C4F71">
        <w:rPr>
          <w:rFonts w:ascii="Times New Roman" w:hAnsi="Times New Roman" w:cs="Times New Roman"/>
          <w:sz w:val="24"/>
          <w:szCs w:val="24"/>
        </w:rPr>
        <w:t>also be found on eBay</w:t>
      </w:r>
      <w:r>
        <w:rPr>
          <w:rFonts w:ascii="Times New Roman" w:hAnsi="Times New Roman" w:cs="Times New Roman"/>
          <w:sz w:val="24"/>
          <w:szCs w:val="24"/>
        </w:rPr>
        <w:t>, even</w:t>
      </w:r>
      <w:r w:rsidR="007756C4" w:rsidRPr="00C25207">
        <w:rPr>
          <w:rFonts w:ascii="Times New Roman" w:hAnsi="Times New Roman" w:cs="Times New Roman"/>
          <w:sz w:val="24"/>
          <w:szCs w:val="24"/>
        </w:rPr>
        <w:t xml:space="preserve"> from the same sellers</w:t>
      </w:r>
      <w:r>
        <w:rPr>
          <w:rFonts w:ascii="Times New Roman" w:hAnsi="Times New Roman" w:cs="Times New Roman"/>
          <w:sz w:val="24"/>
          <w:szCs w:val="24"/>
        </w:rPr>
        <w:t>.</w:t>
      </w:r>
      <w:r w:rsidR="007756C4" w:rsidRPr="00C25207">
        <w:rPr>
          <w:rFonts w:ascii="Times New Roman" w:hAnsi="Times New Roman" w:cs="Times New Roman"/>
          <w:sz w:val="24"/>
          <w:szCs w:val="24"/>
        </w:rPr>
        <w:t xml:space="preserve"> </w:t>
      </w:r>
      <w:r>
        <w:rPr>
          <w:rFonts w:ascii="Times New Roman" w:hAnsi="Times New Roman" w:cs="Times New Roman"/>
          <w:sz w:val="24"/>
          <w:szCs w:val="24"/>
        </w:rPr>
        <w:t>M</w:t>
      </w:r>
      <w:r w:rsidR="007756C4" w:rsidRPr="00C25207">
        <w:rPr>
          <w:rFonts w:ascii="Times New Roman" w:hAnsi="Times New Roman" w:cs="Times New Roman"/>
          <w:sz w:val="24"/>
          <w:szCs w:val="24"/>
        </w:rPr>
        <w:t>ost of the time,</w:t>
      </w:r>
      <w:r w:rsidR="001B353E" w:rsidRPr="00C25207">
        <w:rPr>
          <w:rFonts w:ascii="Times New Roman" w:hAnsi="Times New Roman" w:cs="Times New Roman"/>
          <w:sz w:val="24"/>
          <w:szCs w:val="24"/>
        </w:rPr>
        <w:t xml:space="preserve"> those products </w:t>
      </w:r>
      <w:r w:rsidR="00D503B8" w:rsidRPr="00C25207">
        <w:rPr>
          <w:rFonts w:ascii="Times New Roman" w:hAnsi="Times New Roman" w:cs="Times New Roman"/>
          <w:sz w:val="24"/>
          <w:szCs w:val="24"/>
        </w:rPr>
        <w:t>become</w:t>
      </w:r>
      <w:r w:rsidR="001B353E" w:rsidRPr="00C25207">
        <w:rPr>
          <w:rFonts w:ascii="Times New Roman" w:hAnsi="Times New Roman" w:cs="Times New Roman"/>
          <w:sz w:val="24"/>
          <w:szCs w:val="24"/>
        </w:rPr>
        <w:t xml:space="preserve"> </w:t>
      </w:r>
      <w:r w:rsidR="00A17484" w:rsidRPr="00C25207">
        <w:rPr>
          <w:rFonts w:ascii="Times New Roman" w:hAnsi="Times New Roman" w:cs="Times New Roman"/>
          <w:sz w:val="24"/>
          <w:szCs w:val="24"/>
        </w:rPr>
        <w:t>cheaper</w:t>
      </w:r>
      <w:r w:rsidR="001B353E" w:rsidRPr="00C25207">
        <w:rPr>
          <w:rFonts w:ascii="Times New Roman" w:hAnsi="Times New Roman" w:cs="Times New Roman"/>
          <w:sz w:val="24"/>
          <w:szCs w:val="24"/>
        </w:rPr>
        <w:t xml:space="preserve"> </w:t>
      </w:r>
      <w:r>
        <w:rPr>
          <w:rFonts w:ascii="Times New Roman" w:hAnsi="Times New Roman" w:cs="Times New Roman"/>
          <w:sz w:val="24"/>
          <w:szCs w:val="24"/>
        </w:rPr>
        <w:t>for</w:t>
      </w:r>
      <w:r w:rsidR="001B353E" w:rsidRPr="00C25207">
        <w:rPr>
          <w:rFonts w:ascii="Times New Roman" w:hAnsi="Times New Roman" w:cs="Times New Roman"/>
          <w:sz w:val="24"/>
          <w:szCs w:val="24"/>
        </w:rPr>
        <w:t xml:space="preserve"> customers to buy </w:t>
      </w:r>
      <w:r>
        <w:rPr>
          <w:rFonts w:ascii="Times New Roman" w:hAnsi="Times New Roman" w:cs="Times New Roman"/>
          <w:sz w:val="24"/>
          <w:szCs w:val="24"/>
        </w:rPr>
        <w:t>from eBay instead of Amazon</w:t>
      </w:r>
      <w:r w:rsidR="001B353E" w:rsidRPr="00C25207">
        <w:rPr>
          <w:rFonts w:ascii="Times New Roman" w:hAnsi="Times New Roman" w:cs="Times New Roman"/>
          <w:sz w:val="24"/>
          <w:szCs w:val="24"/>
        </w:rPr>
        <w:t xml:space="preserve">. The difference is </w:t>
      </w:r>
      <w:r w:rsidR="00A17484" w:rsidRPr="00C25207">
        <w:rPr>
          <w:rFonts w:ascii="Times New Roman" w:hAnsi="Times New Roman" w:cs="Times New Roman"/>
          <w:sz w:val="24"/>
          <w:szCs w:val="24"/>
        </w:rPr>
        <w:t>that eBay sellers can auction their products</w:t>
      </w:r>
      <w:r w:rsidR="00863B23">
        <w:rPr>
          <w:rFonts w:ascii="Times New Roman" w:hAnsi="Times New Roman" w:cs="Times New Roman"/>
          <w:sz w:val="24"/>
          <w:szCs w:val="24"/>
        </w:rPr>
        <w:t>,</w:t>
      </w:r>
      <w:r w:rsidR="00A17484" w:rsidRPr="00C25207">
        <w:rPr>
          <w:rFonts w:ascii="Times New Roman" w:hAnsi="Times New Roman" w:cs="Times New Roman"/>
          <w:sz w:val="24"/>
          <w:szCs w:val="24"/>
        </w:rPr>
        <w:t xml:space="preserve"> wh</w:t>
      </w:r>
      <w:r w:rsidR="007756C4" w:rsidRPr="00C25207">
        <w:rPr>
          <w:rFonts w:ascii="Times New Roman" w:hAnsi="Times New Roman" w:cs="Times New Roman"/>
          <w:sz w:val="24"/>
          <w:szCs w:val="24"/>
        </w:rPr>
        <w:t>ile</w:t>
      </w:r>
      <w:r w:rsidR="00A17484" w:rsidRPr="00C25207">
        <w:rPr>
          <w:rFonts w:ascii="Times New Roman" w:hAnsi="Times New Roman" w:cs="Times New Roman"/>
          <w:sz w:val="24"/>
          <w:szCs w:val="24"/>
        </w:rPr>
        <w:t xml:space="preserve"> Amazon do</w:t>
      </w:r>
      <w:r w:rsidR="007756C4" w:rsidRPr="00C25207">
        <w:rPr>
          <w:rFonts w:ascii="Times New Roman" w:hAnsi="Times New Roman" w:cs="Times New Roman"/>
          <w:sz w:val="24"/>
          <w:szCs w:val="24"/>
        </w:rPr>
        <w:t>es</w:t>
      </w:r>
      <w:r w:rsidR="00A17484" w:rsidRPr="00C25207">
        <w:rPr>
          <w:rFonts w:ascii="Times New Roman" w:hAnsi="Times New Roman" w:cs="Times New Roman"/>
          <w:sz w:val="24"/>
          <w:szCs w:val="24"/>
        </w:rPr>
        <w:t>n</w:t>
      </w:r>
      <w:r w:rsidR="00397FEB" w:rsidRPr="00C25207">
        <w:rPr>
          <w:rFonts w:ascii="Times New Roman" w:hAnsi="Times New Roman" w:cs="Times New Roman"/>
          <w:sz w:val="24"/>
          <w:szCs w:val="24"/>
        </w:rPr>
        <w:t>'</w:t>
      </w:r>
      <w:r w:rsidR="00A17484" w:rsidRPr="00C25207">
        <w:rPr>
          <w:rFonts w:ascii="Times New Roman" w:hAnsi="Times New Roman" w:cs="Times New Roman"/>
          <w:sz w:val="24"/>
          <w:szCs w:val="24"/>
        </w:rPr>
        <w:t>t offer auctions.</w:t>
      </w:r>
    </w:p>
    <w:p w14:paraId="18A10F30" w14:textId="21AF4BBD" w:rsidR="006D3644" w:rsidRPr="006D3644" w:rsidRDefault="006D3644" w:rsidP="006D3644">
      <w:pPr>
        <w:pStyle w:val="ListParagraph"/>
        <w:numPr>
          <w:ilvl w:val="0"/>
          <w:numId w:val="1"/>
        </w:numPr>
        <w:rPr>
          <w:rFonts w:ascii="Times New Roman" w:hAnsi="Times New Roman" w:cs="Times New Roman"/>
          <w:b/>
          <w:bCs/>
          <w:i/>
          <w:iCs/>
          <w:sz w:val="24"/>
          <w:szCs w:val="24"/>
        </w:rPr>
      </w:pPr>
      <w:r w:rsidRPr="006D3644">
        <w:rPr>
          <w:rFonts w:ascii="Times New Roman" w:hAnsi="Times New Roman" w:cs="Times New Roman"/>
          <w:b/>
          <w:bCs/>
          <w:i/>
          <w:iCs/>
          <w:sz w:val="24"/>
          <w:szCs w:val="24"/>
        </w:rPr>
        <w:t>Walmart</w:t>
      </w:r>
    </w:p>
    <w:p w14:paraId="0B19BEDD" w14:textId="5F8AC4FC" w:rsidR="00A17484" w:rsidRDefault="00A17484" w:rsidP="006D3644">
      <w:pPr>
        <w:ind w:firstLine="720"/>
        <w:rPr>
          <w:rFonts w:ascii="Times New Roman" w:hAnsi="Times New Roman" w:cs="Times New Roman"/>
          <w:sz w:val="24"/>
          <w:szCs w:val="24"/>
        </w:rPr>
      </w:pPr>
      <w:r w:rsidRPr="00C25207">
        <w:rPr>
          <w:rFonts w:ascii="Times New Roman" w:hAnsi="Times New Roman" w:cs="Times New Roman"/>
          <w:sz w:val="24"/>
          <w:szCs w:val="24"/>
        </w:rPr>
        <w:t>Walmart</w:t>
      </w:r>
      <w:r w:rsidR="00D503B8" w:rsidRPr="00C25207">
        <w:rPr>
          <w:rFonts w:ascii="Times New Roman" w:hAnsi="Times New Roman" w:cs="Times New Roman"/>
          <w:sz w:val="24"/>
          <w:szCs w:val="24"/>
        </w:rPr>
        <w:t xml:space="preserve"> is</w:t>
      </w:r>
      <w:r w:rsidRPr="00C25207">
        <w:rPr>
          <w:rFonts w:ascii="Times New Roman" w:hAnsi="Times New Roman" w:cs="Times New Roman"/>
          <w:sz w:val="24"/>
          <w:szCs w:val="24"/>
        </w:rPr>
        <w:t xml:space="preserve"> another Amazon competitor</w:t>
      </w:r>
      <w:r w:rsidR="007756C4" w:rsidRPr="00C25207">
        <w:rPr>
          <w:rFonts w:ascii="Times New Roman" w:hAnsi="Times New Roman" w:cs="Times New Roman"/>
          <w:sz w:val="24"/>
          <w:szCs w:val="24"/>
        </w:rPr>
        <w:t>,</w:t>
      </w:r>
      <w:r w:rsidRPr="00C25207">
        <w:rPr>
          <w:rFonts w:ascii="Times New Roman" w:hAnsi="Times New Roman" w:cs="Times New Roman"/>
          <w:sz w:val="24"/>
          <w:szCs w:val="24"/>
        </w:rPr>
        <w:t xml:space="preserve"> especially in the U</w:t>
      </w:r>
      <w:r w:rsidR="008C4F71">
        <w:rPr>
          <w:rFonts w:ascii="Times New Roman" w:hAnsi="Times New Roman" w:cs="Times New Roman"/>
          <w:sz w:val="24"/>
          <w:szCs w:val="24"/>
        </w:rPr>
        <w:t>.S.</w:t>
      </w:r>
      <w:r w:rsidR="006D3644">
        <w:rPr>
          <w:rFonts w:ascii="Times New Roman" w:hAnsi="Times New Roman" w:cs="Times New Roman"/>
          <w:sz w:val="24"/>
          <w:szCs w:val="24"/>
        </w:rPr>
        <w:t xml:space="preserve"> market</w:t>
      </w:r>
      <w:r w:rsidR="00D503B8" w:rsidRPr="00C25207">
        <w:rPr>
          <w:rFonts w:ascii="Times New Roman" w:hAnsi="Times New Roman" w:cs="Times New Roman"/>
          <w:sz w:val="24"/>
          <w:szCs w:val="24"/>
        </w:rPr>
        <w:t xml:space="preserve">. Those two brands </w:t>
      </w:r>
      <w:r w:rsidR="002D39A1" w:rsidRPr="00C25207">
        <w:rPr>
          <w:rFonts w:ascii="Times New Roman" w:hAnsi="Times New Roman" w:cs="Times New Roman"/>
          <w:sz w:val="24"/>
          <w:szCs w:val="24"/>
        </w:rPr>
        <w:t>don</w:t>
      </w:r>
      <w:r w:rsidR="00397FEB" w:rsidRPr="00C25207">
        <w:rPr>
          <w:rFonts w:ascii="Times New Roman" w:hAnsi="Times New Roman" w:cs="Times New Roman"/>
          <w:sz w:val="24"/>
          <w:szCs w:val="24"/>
        </w:rPr>
        <w:t>'</w:t>
      </w:r>
      <w:r w:rsidR="002D39A1" w:rsidRPr="00C25207">
        <w:rPr>
          <w:rFonts w:ascii="Times New Roman" w:hAnsi="Times New Roman" w:cs="Times New Roman"/>
          <w:sz w:val="24"/>
          <w:szCs w:val="24"/>
        </w:rPr>
        <w:t>t</w:t>
      </w:r>
      <w:r w:rsidR="00D503B8" w:rsidRPr="00C25207">
        <w:rPr>
          <w:rFonts w:ascii="Times New Roman" w:hAnsi="Times New Roman" w:cs="Times New Roman"/>
          <w:sz w:val="24"/>
          <w:szCs w:val="24"/>
        </w:rPr>
        <w:t xml:space="preserve"> stop </w:t>
      </w:r>
      <w:r w:rsidR="007756C4" w:rsidRPr="00C25207">
        <w:rPr>
          <w:rFonts w:ascii="Times New Roman" w:hAnsi="Times New Roman" w:cs="Times New Roman"/>
          <w:sz w:val="24"/>
          <w:szCs w:val="24"/>
        </w:rPr>
        <w:t>comparing</w:t>
      </w:r>
      <w:r w:rsidR="00D503B8" w:rsidRPr="00C25207">
        <w:rPr>
          <w:rFonts w:ascii="Times New Roman" w:hAnsi="Times New Roman" w:cs="Times New Roman"/>
          <w:sz w:val="24"/>
          <w:szCs w:val="24"/>
        </w:rPr>
        <w:t xml:space="preserve"> each other on logistics, </w:t>
      </w:r>
      <w:r w:rsidR="009B38A3" w:rsidRPr="00C25207">
        <w:rPr>
          <w:rFonts w:ascii="Times New Roman" w:hAnsi="Times New Roman" w:cs="Times New Roman"/>
          <w:sz w:val="24"/>
          <w:szCs w:val="24"/>
        </w:rPr>
        <w:t>innovations,</w:t>
      </w:r>
      <w:r w:rsidR="00D503B8" w:rsidRPr="00C25207">
        <w:rPr>
          <w:rFonts w:ascii="Times New Roman" w:hAnsi="Times New Roman" w:cs="Times New Roman"/>
          <w:sz w:val="24"/>
          <w:szCs w:val="24"/>
        </w:rPr>
        <w:t xml:space="preserve"> and sustainability. </w:t>
      </w:r>
      <w:r w:rsidR="002D39A1" w:rsidRPr="00C25207">
        <w:rPr>
          <w:rFonts w:ascii="Times New Roman" w:hAnsi="Times New Roman" w:cs="Times New Roman"/>
          <w:sz w:val="24"/>
          <w:szCs w:val="24"/>
        </w:rPr>
        <w:t>Walmart</w:t>
      </w:r>
      <w:r w:rsidR="00D503B8" w:rsidRPr="00C25207">
        <w:rPr>
          <w:rFonts w:ascii="Times New Roman" w:hAnsi="Times New Roman" w:cs="Times New Roman"/>
          <w:sz w:val="24"/>
          <w:szCs w:val="24"/>
        </w:rPr>
        <w:t xml:space="preserve"> is a leader in </w:t>
      </w:r>
      <w:r w:rsidR="00AD2605" w:rsidRPr="00C25207">
        <w:rPr>
          <w:rFonts w:ascii="Times New Roman" w:hAnsi="Times New Roman" w:cs="Times New Roman"/>
          <w:sz w:val="24"/>
          <w:szCs w:val="24"/>
        </w:rPr>
        <w:t xml:space="preserve">the </w:t>
      </w:r>
      <w:r w:rsidR="00D503B8" w:rsidRPr="00C25207">
        <w:rPr>
          <w:rFonts w:ascii="Times New Roman" w:hAnsi="Times New Roman" w:cs="Times New Roman"/>
          <w:sz w:val="24"/>
          <w:szCs w:val="24"/>
        </w:rPr>
        <w:t>physical space with their store</w:t>
      </w:r>
      <w:r w:rsidR="006D3644">
        <w:rPr>
          <w:rFonts w:ascii="Times New Roman" w:hAnsi="Times New Roman" w:cs="Times New Roman"/>
          <w:sz w:val="24"/>
          <w:szCs w:val="24"/>
        </w:rPr>
        <w:t>s</w:t>
      </w:r>
      <w:r w:rsidR="00D503B8" w:rsidRPr="00C25207">
        <w:rPr>
          <w:rFonts w:ascii="Times New Roman" w:hAnsi="Times New Roman" w:cs="Times New Roman"/>
          <w:sz w:val="24"/>
          <w:szCs w:val="24"/>
        </w:rPr>
        <w:t xml:space="preserve">, but </w:t>
      </w:r>
      <w:r w:rsidR="002D39A1" w:rsidRPr="00C25207">
        <w:rPr>
          <w:rFonts w:ascii="Times New Roman" w:hAnsi="Times New Roman" w:cs="Times New Roman"/>
          <w:sz w:val="24"/>
          <w:szCs w:val="24"/>
        </w:rPr>
        <w:t>w</w:t>
      </w:r>
      <w:r w:rsidR="00D503B8" w:rsidRPr="00C25207">
        <w:rPr>
          <w:rFonts w:ascii="Times New Roman" w:hAnsi="Times New Roman" w:cs="Times New Roman"/>
          <w:sz w:val="24"/>
          <w:szCs w:val="24"/>
        </w:rPr>
        <w:t xml:space="preserve">hen </w:t>
      </w:r>
      <w:r w:rsidR="00AD2605" w:rsidRPr="00C25207">
        <w:rPr>
          <w:rFonts w:ascii="Times New Roman" w:hAnsi="Times New Roman" w:cs="Times New Roman"/>
          <w:sz w:val="24"/>
          <w:szCs w:val="24"/>
        </w:rPr>
        <w:t xml:space="preserve">it </w:t>
      </w:r>
      <w:r w:rsidR="00D503B8" w:rsidRPr="00C25207">
        <w:rPr>
          <w:rFonts w:ascii="Times New Roman" w:hAnsi="Times New Roman" w:cs="Times New Roman"/>
          <w:sz w:val="24"/>
          <w:szCs w:val="24"/>
        </w:rPr>
        <w:t>comes to online sales</w:t>
      </w:r>
      <w:r w:rsidR="00AD2605" w:rsidRPr="00C25207">
        <w:rPr>
          <w:rFonts w:ascii="Times New Roman" w:hAnsi="Times New Roman" w:cs="Times New Roman"/>
          <w:sz w:val="24"/>
          <w:szCs w:val="24"/>
        </w:rPr>
        <w:t>,</w:t>
      </w:r>
      <w:r w:rsidR="00D503B8" w:rsidRPr="00C25207">
        <w:rPr>
          <w:rFonts w:ascii="Times New Roman" w:hAnsi="Times New Roman" w:cs="Times New Roman"/>
          <w:sz w:val="24"/>
          <w:szCs w:val="24"/>
        </w:rPr>
        <w:t xml:space="preserve"> Amazon is the</w:t>
      </w:r>
      <w:r w:rsidR="002D39A1" w:rsidRPr="00C25207">
        <w:rPr>
          <w:rFonts w:ascii="Times New Roman" w:hAnsi="Times New Roman" w:cs="Times New Roman"/>
          <w:sz w:val="24"/>
          <w:szCs w:val="24"/>
        </w:rPr>
        <w:t xml:space="preserve"> preferred way from the customers. </w:t>
      </w:r>
      <w:r w:rsidR="00AD2605" w:rsidRPr="00C25207">
        <w:rPr>
          <w:rFonts w:ascii="Times New Roman" w:hAnsi="Times New Roman" w:cs="Times New Roman"/>
          <w:sz w:val="24"/>
          <w:szCs w:val="24"/>
        </w:rPr>
        <w:t>Regarding</w:t>
      </w:r>
      <w:r w:rsidR="009B38A3" w:rsidRPr="00C25207">
        <w:rPr>
          <w:rFonts w:ascii="Times New Roman" w:hAnsi="Times New Roman" w:cs="Times New Roman"/>
          <w:sz w:val="24"/>
          <w:szCs w:val="24"/>
        </w:rPr>
        <w:t xml:space="preserve"> revenue</w:t>
      </w:r>
      <w:r w:rsidR="00AD2605" w:rsidRPr="00C25207">
        <w:rPr>
          <w:rFonts w:ascii="Times New Roman" w:hAnsi="Times New Roman" w:cs="Times New Roman"/>
          <w:sz w:val="24"/>
          <w:szCs w:val="24"/>
        </w:rPr>
        <w:t>,</w:t>
      </w:r>
      <w:r w:rsidR="009B38A3" w:rsidRPr="00C25207">
        <w:rPr>
          <w:rFonts w:ascii="Times New Roman" w:hAnsi="Times New Roman" w:cs="Times New Roman"/>
          <w:sz w:val="24"/>
          <w:szCs w:val="24"/>
        </w:rPr>
        <w:t xml:space="preserve"> Walmart </w:t>
      </w:r>
      <w:r w:rsidR="00AE392E" w:rsidRPr="00C25207">
        <w:rPr>
          <w:rFonts w:ascii="Times New Roman" w:hAnsi="Times New Roman" w:cs="Times New Roman"/>
          <w:sz w:val="24"/>
          <w:szCs w:val="24"/>
        </w:rPr>
        <w:t>is</w:t>
      </w:r>
      <w:r w:rsidR="009B38A3" w:rsidRPr="00C25207">
        <w:rPr>
          <w:rFonts w:ascii="Times New Roman" w:hAnsi="Times New Roman" w:cs="Times New Roman"/>
          <w:sz w:val="24"/>
          <w:szCs w:val="24"/>
        </w:rPr>
        <w:t xml:space="preserve"> leading over Amazon accordingly</w:t>
      </w:r>
      <w:r w:rsidR="00AD2605" w:rsidRPr="00C25207">
        <w:rPr>
          <w:rFonts w:ascii="Times New Roman" w:hAnsi="Times New Roman" w:cs="Times New Roman"/>
          <w:sz w:val="24"/>
          <w:szCs w:val="24"/>
        </w:rPr>
        <w:t>,</w:t>
      </w:r>
      <w:r w:rsidR="009B38A3" w:rsidRPr="00C25207">
        <w:rPr>
          <w:rFonts w:ascii="Times New Roman" w:hAnsi="Times New Roman" w:cs="Times New Roman"/>
          <w:sz w:val="24"/>
          <w:szCs w:val="24"/>
        </w:rPr>
        <w:t xml:space="preserve"> with $488 billion for Walmart and $398.8 billion for Amazon. With the rising o</w:t>
      </w:r>
      <w:r w:rsidR="00AD2605" w:rsidRPr="00C25207">
        <w:rPr>
          <w:rFonts w:ascii="Times New Roman" w:hAnsi="Times New Roman" w:cs="Times New Roman"/>
          <w:sz w:val="24"/>
          <w:szCs w:val="24"/>
        </w:rPr>
        <w:t>nline sales, the expectations are that by 2024 Amazon will</w:t>
      </w:r>
      <w:r w:rsidR="009B38A3" w:rsidRPr="00C25207">
        <w:rPr>
          <w:rFonts w:ascii="Times New Roman" w:hAnsi="Times New Roman" w:cs="Times New Roman"/>
          <w:sz w:val="24"/>
          <w:szCs w:val="24"/>
        </w:rPr>
        <w:t xml:space="preserve"> hurdle Walmart as </w:t>
      </w:r>
      <w:r w:rsidR="00AD2605" w:rsidRPr="00C25207">
        <w:rPr>
          <w:rFonts w:ascii="Times New Roman" w:hAnsi="Times New Roman" w:cs="Times New Roman"/>
          <w:sz w:val="24"/>
          <w:szCs w:val="24"/>
        </w:rPr>
        <w:t xml:space="preserve">the </w:t>
      </w:r>
      <w:r w:rsidR="009B38A3" w:rsidRPr="00C25207">
        <w:rPr>
          <w:rFonts w:ascii="Times New Roman" w:hAnsi="Times New Roman" w:cs="Times New Roman"/>
          <w:sz w:val="24"/>
          <w:szCs w:val="24"/>
        </w:rPr>
        <w:t>biggest U</w:t>
      </w:r>
      <w:r w:rsidR="008C4F71">
        <w:rPr>
          <w:rFonts w:ascii="Times New Roman" w:hAnsi="Times New Roman" w:cs="Times New Roman"/>
          <w:sz w:val="24"/>
          <w:szCs w:val="24"/>
        </w:rPr>
        <w:t>.S.</w:t>
      </w:r>
      <w:r w:rsidR="009B38A3" w:rsidRPr="00C25207">
        <w:rPr>
          <w:rFonts w:ascii="Times New Roman" w:hAnsi="Times New Roman" w:cs="Times New Roman"/>
          <w:sz w:val="24"/>
          <w:szCs w:val="24"/>
        </w:rPr>
        <w:t xml:space="preserve"> retailer.</w:t>
      </w:r>
    </w:p>
    <w:p w14:paraId="7C786933" w14:textId="693903FA" w:rsidR="006D3644" w:rsidRPr="006D3644" w:rsidRDefault="006D3644" w:rsidP="006D3644">
      <w:pPr>
        <w:pStyle w:val="ListParagraph"/>
        <w:numPr>
          <w:ilvl w:val="0"/>
          <w:numId w:val="1"/>
        </w:numPr>
        <w:rPr>
          <w:rFonts w:ascii="Times New Roman" w:hAnsi="Times New Roman" w:cs="Times New Roman"/>
          <w:b/>
          <w:bCs/>
          <w:i/>
          <w:iCs/>
          <w:sz w:val="24"/>
          <w:szCs w:val="24"/>
        </w:rPr>
      </w:pPr>
      <w:r w:rsidRPr="006D3644">
        <w:rPr>
          <w:rFonts w:ascii="Times New Roman" w:hAnsi="Times New Roman" w:cs="Times New Roman"/>
          <w:b/>
          <w:bCs/>
          <w:i/>
          <w:iCs/>
          <w:sz w:val="24"/>
          <w:szCs w:val="24"/>
        </w:rPr>
        <w:t>Netflix</w:t>
      </w:r>
    </w:p>
    <w:p w14:paraId="3F088235" w14:textId="6C9A60BF" w:rsidR="00AE392E" w:rsidRDefault="00AE392E" w:rsidP="006D3644">
      <w:pPr>
        <w:ind w:firstLine="720"/>
        <w:rPr>
          <w:rFonts w:ascii="Times New Roman" w:hAnsi="Times New Roman" w:cs="Times New Roman"/>
          <w:sz w:val="24"/>
          <w:szCs w:val="24"/>
        </w:rPr>
      </w:pPr>
      <w:r w:rsidRPr="00C25207">
        <w:rPr>
          <w:rFonts w:ascii="Times New Roman" w:hAnsi="Times New Roman" w:cs="Times New Roman"/>
          <w:sz w:val="24"/>
          <w:szCs w:val="24"/>
        </w:rPr>
        <w:t xml:space="preserve">Amazon prime is a service </w:t>
      </w:r>
      <w:r w:rsidR="006D3644">
        <w:rPr>
          <w:rFonts w:ascii="Times New Roman" w:hAnsi="Times New Roman" w:cs="Times New Roman"/>
          <w:sz w:val="24"/>
          <w:szCs w:val="24"/>
        </w:rPr>
        <w:t>the company</w:t>
      </w:r>
      <w:r w:rsidR="00151E43" w:rsidRPr="00C25207">
        <w:rPr>
          <w:rFonts w:ascii="Times New Roman" w:hAnsi="Times New Roman" w:cs="Times New Roman"/>
          <w:sz w:val="24"/>
          <w:szCs w:val="24"/>
        </w:rPr>
        <w:t xml:space="preserve"> offers customers who want</w:t>
      </w:r>
      <w:r w:rsidRPr="00C25207">
        <w:rPr>
          <w:rFonts w:ascii="Times New Roman" w:hAnsi="Times New Roman" w:cs="Times New Roman"/>
          <w:sz w:val="24"/>
          <w:szCs w:val="24"/>
        </w:rPr>
        <w:t xml:space="preserve"> faster shipping. This is a subscription service which allows the customers not only to order and receive their products delivered faster but also </w:t>
      </w:r>
      <w:r w:rsidR="00194B63" w:rsidRPr="00C25207">
        <w:rPr>
          <w:rFonts w:ascii="Times New Roman" w:hAnsi="Times New Roman" w:cs="Times New Roman"/>
          <w:sz w:val="24"/>
          <w:szCs w:val="24"/>
        </w:rPr>
        <w:t xml:space="preserve">includes Prime Video and Prime Music. Prime </w:t>
      </w:r>
      <w:r w:rsidR="00151E43" w:rsidRPr="00C25207">
        <w:rPr>
          <w:rFonts w:ascii="Times New Roman" w:hAnsi="Times New Roman" w:cs="Times New Roman"/>
          <w:sz w:val="24"/>
          <w:szCs w:val="24"/>
        </w:rPr>
        <w:t>V</w:t>
      </w:r>
      <w:r w:rsidR="00194B63" w:rsidRPr="00C25207">
        <w:rPr>
          <w:rFonts w:ascii="Times New Roman" w:hAnsi="Times New Roman" w:cs="Times New Roman"/>
          <w:sz w:val="24"/>
          <w:szCs w:val="24"/>
        </w:rPr>
        <w:t>ideo is a video</w:t>
      </w:r>
      <w:r w:rsidR="00151E43" w:rsidRPr="00C25207">
        <w:rPr>
          <w:rFonts w:ascii="Times New Roman" w:hAnsi="Times New Roman" w:cs="Times New Roman"/>
          <w:sz w:val="24"/>
          <w:szCs w:val="24"/>
        </w:rPr>
        <w:t>-on-</w:t>
      </w:r>
      <w:r w:rsidR="00194B63" w:rsidRPr="00C25207">
        <w:rPr>
          <w:rFonts w:ascii="Times New Roman" w:hAnsi="Times New Roman" w:cs="Times New Roman"/>
          <w:sz w:val="24"/>
          <w:szCs w:val="24"/>
        </w:rPr>
        <w:t xml:space="preserve">demand service </w:t>
      </w:r>
      <w:r w:rsidR="00151E43" w:rsidRPr="00C25207">
        <w:rPr>
          <w:rFonts w:ascii="Times New Roman" w:hAnsi="Times New Roman" w:cs="Times New Roman"/>
          <w:sz w:val="24"/>
          <w:szCs w:val="24"/>
        </w:rPr>
        <w:t>that</w:t>
      </w:r>
      <w:r w:rsidR="00194B63" w:rsidRPr="00C25207">
        <w:rPr>
          <w:rFonts w:ascii="Times New Roman" w:hAnsi="Times New Roman" w:cs="Times New Roman"/>
          <w:sz w:val="24"/>
          <w:szCs w:val="24"/>
        </w:rPr>
        <w:t xml:space="preserve"> offer</w:t>
      </w:r>
      <w:r w:rsidR="00151E43" w:rsidRPr="00C25207">
        <w:rPr>
          <w:rFonts w:ascii="Times New Roman" w:hAnsi="Times New Roman" w:cs="Times New Roman"/>
          <w:sz w:val="24"/>
          <w:szCs w:val="24"/>
        </w:rPr>
        <w:t>s</w:t>
      </w:r>
      <w:r w:rsidR="00194B63" w:rsidRPr="00C25207">
        <w:rPr>
          <w:rFonts w:ascii="Times New Roman" w:hAnsi="Times New Roman" w:cs="Times New Roman"/>
          <w:sz w:val="24"/>
          <w:szCs w:val="24"/>
        </w:rPr>
        <w:t xml:space="preserve"> the customer</w:t>
      </w:r>
      <w:r w:rsidR="00151E43" w:rsidRPr="00C25207">
        <w:rPr>
          <w:rFonts w:ascii="Times New Roman" w:hAnsi="Times New Roman" w:cs="Times New Roman"/>
          <w:sz w:val="24"/>
          <w:szCs w:val="24"/>
        </w:rPr>
        <w:t>'</w:t>
      </w:r>
      <w:r w:rsidR="00194B63" w:rsidRPr="00C25207">
        <w:rPr>
          <w:rFonts w:ascii="Times New Roman" w:hAnsi="Times New Roman" w:cs="Times New Roman"/>
          <w:sz w:val="24"/>
          <w:szCs w:val="24"/>
        </w:rPr>
        <w:t xml:space="preserve">s own production </w:t>
      </w:r>
      <w:r w:rsidR="00B83317">
        <w:rPr>
          <w:rFonts w:ascii="Times New Roman" w:hAnsi="Times New Roman" w:cs="Times New Roman"/>
          <w:sz w:val="24"/>
          <w:szCs w:val="24"/>
        </w:rPr>
        <w:t xml:space="preserve">of </w:t>
      </w:r>
      <w:r w:rsidR="00194B63" w:rsidRPr="00C25207">
        <w:rPr>
          <w:rFonts w:ascii="Times New Roman" w:hAnsi="Times New Roman" w:cs="Times New Roman"/>
          <w:sz w:val="24"/>
          <w:szCs w:val="24"/>
        </w:rPr>
        <w:t xml:space="preserve">movies and series, </w:t>
      </w:r>
      <w:r w:rsidR="00151E43" w:rsidRPr="00C25207">
        <w:rPr>
          <w:rFonts w:ascii="Times New Roman" w:hAnsi="Times New Roman" w:cs="Times New Roman"/>
          <w:sz w:val="24"/>
          <w:szCs w:val="24"/>
        </w:rPr>
        <w:t xml:space="preserve">the </w:t>
      </w:r>
      <w:r w:rsidR="00194B63" w:rsidRPr="00C25207">
        <w:rPr>
          <w:rFonts w:ascii="Times New Roman" w:hAnsi="Times New Roman" w:cs="Times New Roman"/>
          <w:sz w:val="24"/>
          <w:szCs w:val="24"/>
        </w:rPr>
        <w:t>same as their biggest competitor</w:t>
      </w:r>
      <w:r w:rsidR="006D3644">
        <w:rPr>
          <w:rFonts w:ascii="Times New Roman" w:hAnsi="Times New Roman" w:cs="Times New Roman"/>
          <w:sz w:val="24"/>
          <w:szCs w:val="24"/>
        </w:rPr>
        <w:t xml:space="preserve"> in this segment,</w:t>
      </w:r>
      <w:r w:rsidR="00194B63" w:rsidRPr="00C25207">
        <w:rPr>
          <w:rFonts w:ascii="Times New Roman" w:hAnsi="Times New Roman" w:cs="Times New Roman"/>
          <w:sz w:val="24"/>
          <w:szCs w:val="24"/>
        </w:rPr>
        <w:t xml:space="preserve"> </w:t>
      </w:r>
      <w:r w:rsidRPr="00C25207">
        <w:rPr>
          <w:rFonts w:ascii="Times New Roman" w:hAnsi="Times New Roman" w:cs="Times New Roman"/>
          <w:sz w:val="24"/>
          <w:szCs w:val="24"/>
        </w:rPr>
        <w:t>Netflix</w:t>
      </w:r>
      <w:r w:rsidR="00194B63" w:rsidRPr="00C25207">
        <w:rPr>
          <w:rFonts w:ascii="Times New Roman" w:hAnsi="Times New Roman" w:cs="Times New Roman"/>
          <w:sz w:val="24"/>
          <w:szCs w:val="24"/>
        </w:rPr>
        <w:t xml:space="preserve">. </w:t>
      </w:r>
      <w:r w:rsidR="009C7189" w:rsidRPr="00C25207">
        <w:rPr>
          <w:rFonts w:ascii="Times New Roman" w:hAnsi="Times New Roman" w:cs="Times New Roman"/>
          <w:sz w:val="24"/>
          <w:szCs w:val="24"/>
        </w:rPr>
        <w:t xml:space="preserve">If we </w:t>
      </w:r>
      <w:r w:rsidR="00C864BD" w:rsidRPr="00C25207">
        <w:rPr>
          <w:rFonts w:ascii="Times New Roman" w:hAnsi="Times New Roman" w:cs="Times New Roman"/>
          <w:sz w:val="24"/>
          <w:szCs w:val="24"/>
        </w:rPr>
        <w:t>must</w:t>
      </w:r>
      <w:r w:rsidR="009C7189" w:rsidRPr="00C25207">
        <w:rPr>
          <w:rFonts w:ascii="Times New Roman" w:hAnsi="Times New Roman" w:cs="Times New Roman"/>
          <w:sz w:val="24"/>
          <w:szCs w:val="24"/>
        </w:rPr>
        <w:t xml:space="preserve"> compare both </w:t>
      </w:r>
      <w:r w:rsidR="00A07987" w:rsidRPr="00C25207">
        <w:rPr>
          <w:rFonts w:ascii="Times New Roman" w:hAnsi="Times New Roman" w:cs="Times New Roman"/>
          <w:sz w:val="24"/>
          <w:szCs w:val="24"/>
        </w:rPr>
        <w:t>services,</w:t>
      </w:r>
      <w:r w:rsidR="009C7189" w:rsidRPr="00C25207">
        <w:rPr>
          <w:rFonts w:ascii="Times New Roman" w:hAnsi="Times New Roman" w:cs="Times New Roman"/>
          <w:sz w:val="24"/>
          <w:szCs w:val="24"/>
        </w:rPr>
        <w:t xml:space="preserve"> we can say that Prime Video is less expensive than Netflix </w:t>
      </w:r>
      <w:r w:rsidR="008C478F" w:rsidRPr="00C25207">
        <w:rPr>
          <w:rFonts w:ascii="Times New Roman" w:hAnsi="Times New Roman" w:cs="Times New Roman"/>
          <w:sz w:val="24"/>
          <w:szCs w:val="24"/>
        </w:rPr>
        <w:t xml:space="preserve">and offers more future for </w:t>
      </w:r>
      <w:r w:rsidR="003D7D8B">
        <w:rPr>
          <w:rFonts w:ascii="Times New Roman" w:hAnsi="Times New Roman" w:cs="Times New Roman"/>
          <w:sz w:val="24"/>
          <w:szCs w:val="24"/>
        </w:rPr>
        <w:t>its</w:t>
      </w:r>
      <w:r w:rsidR="008C478F" w:rsidRPr="00C25207">
        <w:rPr>
          <w:rFonts w:ascii="Times New Roman" w:hAnsi="Times New Roman" w:cs="Times New Roman"/>
          <w:sz w:val="24"/>
          <w:szCs w:val="24"/>
        </w:rPr>
        <w:t xml:space="preserve"> price (Prime delivery and Prime Music)</w:t>
      </w:r>
      <w:r w:rsidR="00151E43" w:rsidRPr="00C25207">
        <w:rPr>
          <w:rFonts w:ascii="Times New Roman" w:hAnsi="Times New Roman" w:cs="Times New Roman"/>
          <w:sz w:val="24"/>
          <w:szCs w:val="24"/>
        </w:rPr>
        <w:t>. Still,</w:t>
      </w:r>
      <w:r w:rsidR="008C478F" w:rsidRPr="00C25207">
        <w:rPr>
          <w:rFonts w:ascii="Times New Roman" w:hAnsi="Times New Roman" w:cs="Times New Roman"/>
          <w:sz w:val="24"/>
          <w:szCs w:val="24"/>
        </w:rPr>
        <w:t xml:space="preserve"> when it becomes </w:t>
      </w:r>
      <w:r w:rsidR="00151E43" w:rsidRPr="00C25207">
        <w:rPr>
          <w:rFonts w:ascii="Times New Roman" w:hAnsi="Times New Roman" w:cs="Times New Roman"/>
          <w:sz w:val="24"/>
          <w:szCs w:val="24"/>
        </w:rPr>
        <w:t>content, Netflix is the service with a</w:t>
      </w:r>
      <w:r w:rsidR="004144F0" w:rsidRPr="00C25207">
        <w:rPr>
          <w:rFonts w:ascii="Times New Roman" w:hAnsi="Times New Roman" w:cs="Times New Roman"/>
          <w:sz w:val="24"/>
          <w:szCs w:val="24"/>
        </w:rPr>
        <w:t xml:space="preserve"> </w:t>
      </w:r>
      <w:r w:rsidR="00151E43" w:rsidRPr="00C25207">
        <w:rPr>
          <w:rFonts w:ascii="Times New Roman" w:hAnsi="Times New Roman" w:cs="Times New Roman"/>
          <w:sz w:val="24"/>
          <w:szCs w:val="24"/>
        </w:rPr>
        <w:t>more extensive</w:t>
      </w:r>
      <w:r w:rsidR="004144F0" w:rsidRPr="00C25207">
        <w:rPr>
          <w:rFonts w:ascii="Times New Roman" w:hAnsi="Times New Roman" w:cs="Times New Roman"/>
          <w:sz w:val="24"/>
          <w:szCs w:val="24"/>
        </w:rPr>
        <w:t xml:space="preserve"> catalog</w:t>
      </w:r>
      <w:r w:rsidR="00151E43" w:rsidRPr="00C25207">
        <w:rPr>
          <w:rFonts w:ascii="Times New Roman" w:hAnsi="Times New Roman" w:cs="Times New Roman"/>
          <w:sz w:val="24"/>
          <w:szCs w:val="24"/>
        </w:rPr>
        <w:t>ue</w:t>
      </w:r>
      <w:r w:rsidR="00170160" w:rsidRPr="00C25207">
        <w:rPr>
          <w:rFonts w:ascii="Times New Roman" w:hAnsi="Times New Roman" w:cs="Times New Roman"/>
          <w:sz w:val="24"/>
          <w:szCs w:val="24"/>
        </w:rPr>
        <w:t xml:space="preserve">. All Netflix content is included </w:t>
      </w:r>
      <w:r w:rsidR="00151E43" w:rsidRPr="00C25207">
        <w:rPr>
          <w:rFonts w:ascii="Times New Roman" w:hAnsi="Times New Roman" w:cs="Times New Roman"/>
          <w:sz w:val="24"/>
          <w:szCs w:val="24"/>
        </w:rPr>
        <w:t>in their subscription plan when some of the content in Amazon Prime</w:t>
      </w:r>
      <w:r w:rsidR="00652995" w:rsidRPr="00C25207">
        <w:rPr>
          <w:rFonts w:ascii="Times New Roman" w:hAnsi="Times New Roman" w:cs="Times New Roman"/>
          <w:sz w:val="24"/>
          <w:szCs w:val="24"/>
        </w:rPr>
        <w:t xml:space="preserve"> needs to be paid extra</w:t>
      </w:r>
      <w:r w:rsidR="00A07987" w:rsidRPr="00C25207">
        <w:rPr>
          <w:rFonts w:ascii="Times New Roman" w:hAnsi="Times New Roman" w:cs="Times New Roman"/>
          <w:sz w:val="24"/>
          <w:szCs w:val="24"/>
        </w:rPr>
        <w:t xml:space="preserve">. However, both platforms </w:t>
      </w:r>
      <w:r w:rsidR="00151E43" w:rsidRPr="00C25207">
        <w:rPr>
          <w:rFonts w:ascii="Times New Roman" w:hAnsi="Times New Roman" w:cs="Times New Roman"/>
          <w:sz w:val="24"/>
          <w:szCs w:val="24"/>
        </w:rPr>
        <w:t>invest</w:t>
      </w:r>
      <w:r w:rsidR="00A07987" w:rsidRPr="00C25207">
        <w:rPr>
          <w:rFonts w:ascii="Times New Roman" w:hAnsi="Times New Roman" w:cs="Times New Roman"/>
          <w:sz w:val="24"/>
          <w:szCs w:val="24"/>
        </w:rPr>
        <w:t xml:space="preserve"> </w:t>
      </w:r>
      <w:r w:rsidR="00151E43" w:rsidRPr="00C25207">
        <w:rPr>
          <w:rFonts w:ascii="Times New Roman" w:hAnsi="Times New Roman" w:cs="Times New Roman"/>
          <w:sz w:val="24"/>
          <w:szCs w:val="24"/>
        </w:rPr>
        <w:t>much</w:t>
      </w:r>
      <w:r w:rsidR="00A07987" w:rsidRPr="00C25207">
        <w:rPr>
          <w:rFonts w:ascii="Times New Roman" w:hAnsi="Times New Roman" w:cs="Times New Roman"/>
          <w:sz w:val="24"/>
          <w:szCs w:val="24"/>
        </w:rPr>
        <w:t xml:space="preserve"> in original programming and have award-winning original content.</w:t>
      </w:r>
    </w:p>
    <w:p w14:paraId="5FEA4AA0" w14:textId="77777777" w:rsidR="007367F0" w:rsidRDefault="007367F0" w:rsidP="00364D45">
      <w:pPr>
        <w:rPr>
          <w:rFonts w:ascii="Times New Roman" w:hAnsi="Times New Roman" w:cs="Times New Roman"/>
          <w:sz w:val="24"/>
          <w:szCs w:val="24"/>
        </w:rPr>
      </w:pPr>
    </w:p>
    <w:p w14:paraId="470F6125" w14:textId="3DC5FB6C" w:rsidR="006D3644" w:rsidRPr="006D3644" w:rsidRDefault="006D3644" w:rsidP="00712CF5">
      <w:pPr>
        <w:rPr>
          <w:rFonts w:ascii="Times New Roman" w:hAnsi="Times New Roman" w:cs="Times New Roman"/>
          <w:b/>
          <w:bCs/>
          <w:i/>
          <w:iCs/>
          <w:sz w:val="24"/>
          <w:szCs w:val="24"/>
        </w:rPr>
      </w:pPr>
      <w:r w:rsidRPr="006D3644">
        <w:rPr>
          <w:rFonts w:ascii="Times New Roman" w:hAnsi="Times New Roman" w:cs="Times New Roman"/>
          <w:b/>
          <w:bCs/>
          <w:i/>
          <w:iCs/>
          <w:sz w:val="24"/>
          <w:szCs w:val="24"/>
        </w:rPr>
        <w:t xml:space="preserve">International financial management </w:t>
      </w:r>
    </w:p>
    <w:p w14:paraId="7AEA2EC8" w14:textId="42B99836" w:rsidR="00B70CF6" w:rsidRPr="00C25207" w:rsidRDefault="002B55C8" w:rsidP="006D3644">
      <w:pPr>
        <w:ind w:firstLine="720"/>
        <w:rPr>
          <w:rFonts w:ascii="Times New Roman" w:hAnsi="Times New Roman" w:cs="Times New Roman"/>
          <w:sz w:val="24"/>
          <w:szCs w:val="24"/>
        </w:rPr>
      </w:pPr>
      <w:r w:rsidRPr="00C25207">
        <w:rPr>
          <w:rFonts w:ascii="Times New Roman" w:hAnsi="Times New Roman" w:cs="Times New Roman"/>
          <w:sz w:val="24"/>
          <w:szCs w:val="24"/>
        </w:rPr>
        <w:t xml:space="preserve">International financial management </w:t>
      </w:r>
      <w:r w:rsidR="00151E43" w:rsidRPr="00C25207">
        <w:rPr>
          <w:rFonts w:ascii="Times New Roman" w:hAnsi="Times New Roman" w:cs="Times New Roman"/>
          <w:sz w:val="24"/>
          <w:szCs w:val="24"/>
        </w:rPr>
        <w:t>is international finance involving</w:t>
      </w:r>
      <w:r w:rsidR="00723FB3" w:rsidRPr="00C25207">
        <w:rPr>
          <w:rFonts w:ascii="Times New Roman" w:hAnsi="Times New Roman" w:cs="Times New Roman"/>
          <w:sz w:val="24"/>
          <w:szCs w:val="24"/>
        </w:rPr>
        <w:t xml:space="preserve"> currency, political situations</w:t>
      </w:r>
      <w:r w:rsidR="009330EA" w:rsidRPr="00C25207">
        <w:rPr>
          <w:rFonts w:ascii="Times New Roman" w:hAnsi="Times New Roman" w:cs="Times New Roman"/>
          <w:sz w:val="24"/>
          <w:szCs w:val="24"/>
        </w:rPr>
        <w:t>, etc.</w:t>
      </w:r>
      <w:r w:rsidR="007B4A0F" w:rsidRPr="00C25207">
        <w:rPr>
          <w:rFonts w:ascii="Times New Roman" w:hAnsi="Times New Roman" w:cs="Times New Roman"/>
          <w:sz w:val="24"/>
          <w:szCs w:val="24"/>
        </w:rPr>
        <w:t xml:space="preserve"> </w:t>
      </w:r>
      <w:r w:rsidR="009F6F85" w:rsidRPr="00C25207">
        <w:rPr>
          <w:rFonts w:ascii="Times New Roman" w:hAnsi="Times New Roman" w:cs="Times New Roman"/>
          <w:sz w:val="24"/>
          <w:szCs w:val="24"/>
        </w:rPr>
        <w:t xml:space="preserve">Every </w:t>
      </w:r>
      <w:r w:rsidR="00151E43" w:rsidRPr="00C25207">
        <w:rPr>
          <w:rFonts w:ascii="Times New Roman" w:hAnsi="Times New Roman" w:cs="Times New Roman"/>
          <w:sz w:val="24"/>
          <w:szCs w:val="24"/>
        </w:rPr>
        <w:t>multi</w:t>
      </w:r>
      <w:r w:rsidR="00D07F51" w:rsidRPr="00C25207">
        <w:rPr>
          <w:rFonts w:ascii="Times New Roman" w:hAnsi="Times New Roman" w:cs="Times New Roman"/>
          <w:sz w:val="24"/>
          <w:szCs w:val="24"/>
        </w:rPr>
        <w:t xml:space="preserve">national </w:t>
      </w:r>
      <w:r w:rsidR="00F4620C" w:rsidRPr="00C25207">
        <w:rPr>
          <w:rFonts w:ascii="Times New Roman" w:hAnsi="Times New Roman" w:cs="Times New Roman"/>
          <w:sz w:val="24"/>
          <w:szCs w:val="24"/>
        </w:rPr>
        <w:t>corporation</w:t>
      </w:r>
      <w:r w:rsidR="00151E43" w:rsidRPr="00C25207">
        <w:rPr>
          <w:rFonts w:ascii="Times New Roman" w:hAnsi="Times New Roman" w:cs="Times New Roman"/>
          <w:sz w:val="24"/>
          <w:szCs w:val="24"/>
        </w:rPr>
        <w:t>,</w:t>
      </w:r>
      <w:r w:rsidR="00B74D78" w:rsidRPr="00C25207">
        <w:rPr>
          <w:rFonts w:ascii="Times New Roman" w:hAnsi="Times New Roman" w:cs="Times New Roman"/>
          <w:sz w:val="24"/>
          <w:szCs w:val="24"/>
        </w:rPr>
        <w:t xml:space="preserve"> </w:t>
      </w:r>
      <w:r w:rsidR="00151E43" w:rsidRPr="00C25207">
        <w:rPr>
          <w:rFonts w:ascii="Times New Roman" w:hAnsi="Times New Roman" w:cs="Times New Roman"/>
          <w:sz w:val="24"/>
          <w:szCs w:val="24"/>
        </w:rPr>
        <w:t xml:space="preserve">such </w:t>
      </w:r>
      <w:r w:rsidR="00B74D78" w:rsidRPr="00C25207">
        <w:rPr>
          <w:rFonts w:ascii="Times New Roman" w:hAnsi="Times New Roman" w:cs="Times New Roman"/>
          <w:sz w:val="24"/>
          <w:szCs w:val="24"/>
        </w:rPr>
        <w:t>as Amazon</w:t>
      </w:r>
      <w:r w:rsidR="00151E43" w:rsidRPr="00C25207">
        <w:rPr>
          <w:rFonts w:ascii="Times New Roman" w:hAnsi="Times New Roman" w:cs="Times New Roman"/>
          <w:sz w:val="24"/>
          <w:szCs w:val="24"/>
        </w:rPr>
        <w:t>,</w:t>
      </w:r>
      <w:r w:rsidR="00D07F51" w:rsidRPr="00C25207">
        <w:rPr>
          <w:rFonts w:ascii="Times New Roman" w:hAnsi="Times New Roman" w:cs="Times New Roman"/>
          <w:sz w:val="24"/>
          <w:szCs w:val="24"/>
        </w:rPr>
        <w:t xml:space="preserve"> </w:t>
      </w:r>
      <w:r w:rsidR="00AC6BD2" w:rsidRPr="00C25207">
        <w:rPr>
          <w:rFonts w:ascii="Times New Roman" w:hAnsi="Times New Roman" w:cs="Times New Roman"/>
          <w:sz w:val="24"/>
          <w:szCs w:val="24"/>
        </w:rPr>
        <w:t xml:space="preserve">must </w:t>
      </w:r>
      <w:r w:rsidR="00151E43" w:rsidRPr="00C25207">
        <w:rPr>
          <w:rFonts w:ascii="Times New Roman" w:hAnsi="Times New Roman" w:cs="Times New Roman"/>
          <w:sz w:val="24"/>
          <w:szCs w:val="24"/>
        </w:rPr>
        <w:t>properly manage</w:t>
      </w:r>
      <w:r w:rsidR="00AC438B" w:rsidRPr="00C25207">
        <w:rPr>
          <w:rFonts w:ascii="Times New Roman" w:hAnsi="Times New Roman" w:cs="Times New Roman"/>
          <w:sz w:val="24"/>
          <w:szCs w:val="24"/>
        </w:rPr>
        <w:t xml:space="preserve"> international finances. That helps the company </w:t>
      </w:r>
      <w:r w:rsidR="00BE7175" w:rsidRPr="00C25207">
        <w:rPr>
          <w:rFonts w:ascii="Times New Roman" w:hAnsi="Times New Roman" w:cs="Times New Roman"/>
          <w:sz w:val="24"/>
          <w:szCs w:val="24"/>
        </w:rPr>
        <w:t xml:space="preserve">to achieve </w:t>
      </w:r>
      <w:r w:rsidR="00151E43" w:rsidRPr="00C25207">
        <w:rPr>
          <w:rFonts w:ascii="Times New Roman" w:hAnsi="Times New Roman" w:cs="Times New Roman"/>
          <w:sz w:val="24"/>
          <w:szCs w:val="24"/>
        </w:rPr>
        <w:t xml:space="preserve">the </w:t>
      </w:r>
      <w:r w:rsidR="00BE7175" w:rsidRPr="00C25207">
        <w:rPr>
          <w:rFonts w:ascii="Times New Roman" w:hAnsi="Times New Roman" w:cs="Times New Roman"/>
          <w:sz w:val="24"/>
          <w:szCs w:val="24"/>
        </w:rPr>
        <w:t xml:space="preserve">same </w:t>
      </w:r>
      <w:r w:rsidR="00DA15AF" w:rsidRPr="00C25207">
        <w:rPr>
          <w:rFonts w:ascii="Times New Roman" w:hAnsi="Times New Roman" w:cs="Times New Roman"/>
          <w:sz w:val="24"/>
          <w:szCs w:val="24"/>
        </w:rPr>
        <w:t xml:space="preserve">level of </w:t>
      </w:r>
      <w:r w:rsidR="00A30AFE" w:rsidRPr="00C25207">
        <w:rPr>
          <w:rFonts w:ascii="Times New Roman" w:hAnsi="Times New Roman" w:cs="Times New Roman"/>
          <w:sz w:val="24"/>
          <w:szCs w:val="24"/>
        </w:rPr>
        <w:t>effectiveness and efficiency in all markets</w:t>
      </w:r>
      <w:r w:rsidR="00F874DB" w:rsidRPr="00C25207">
        <w:rPr>
          <w:rFonts w:ascii="Times New Roman" w:hAnsi="Times New Roman" w:cs="Times New Roman"/>
          <w:sz w:val="24"/>
          <w:szCs w:val="24"/>
        </w:rPr>
        <w:t xml:space="preserve">. </w:t>
      </w:r>
      <w:r w:rsidR="00A30AFE" w:rsidRPr="00C25207">
        <w:rPr>
          <w:rFonts w:ascii="Times New Roman" w:hAnsi="Times New Roman" w:cs="Times New Roman"/>
          <w:sz w:val="24"/>
          <w:szCs w:val="24"/>
        </w:rPr>
        <w:t xml:space="preserve"> </w:t>
      </w:r>
    </w:p>
    <w:p w14:paraId="3CB0D188" w14:textId="0FF91424" w:rsidR="003D2C4C" w:rsidRPr="00C25207" w:rsidRDefault="00E31FBF" w:rsidP="006D3644">
      <w:pPr>
        <w:ind w:firstLine="720"/>
        <w:rPr>
          <w:rFonts w:ascii="Times New Roman" w:hAnsi="Times New Roman" w:cs="Times New Roman"/>
          <w:sz w:val="24"/>
          <w:szCs w:val="24"/>
        </w:rPr>
      </w:pPr>
      <w:r w:rsidRPr="00C25207">
        <w:rPr>
          <w:rFonts w:ascii="Times New Roman" w:hAnsi="Times New Roman" w:cs="Times New Roman"/>
          <w:sz w:val="24"/>
          <w:szCs w:val="24"/>
        </w:rPr>
        <w:t xml:space="preserve">Amazon and </w:t>
      </w:r>
      <w:r w:rsidR="00562FB9" w:rsidRPr="00C25207">
        <w:rPr>
          <w:rFonts w:ascii="Times New Roman" w:hAnsi="Times New Roman" w:cs="Times New Roman"/>
          <w:sz w:val="24"/>
          <w:szCs w:val="24"/>
        </w:rPr>
        <w:t>it</w:t>
      </w:r>
      <w:r w:rsidRPr="00C25207">
        <w:rPr>
          <w:rFonts w:ascii="Times New Roman" w:hAnsi="Times New Roman" w:cs="Times New Roman"/>
          <w:sz w:val="24"/>
          <w:szCs w:val="24"/>
        </w:rPr>
        <w:t>s competitor eBay are the</w:t>
      </w:r>
      <w:r w:rsidR="00407B81" w:rsidRPr="00C25207">
        <w:rPr>
          <w:rFonts w:ascii="Times New Roman" w:hAnsi="Times New Roman" w:cs="Times New Roman"/>
          <w:sz w:val="24"/>
          <w:szCs w:val="24"/>
        </w:rPr>
        <w:t xml:space="preserve"> world</w:t>
      </w:r>
      <w:r w:rsidR="00562FB9" w:rsidRPr="00C25207">
        <w:rPr>
          <w:rFonts w:ascii="Times New Roman" w:hAnsi="Times New Roman" w:cs="Times New Roman"/>
          <w:sz w:val="24"/>
          <w:szCs w:val="24"/>
        </w:rPr>
        <w:t>'s</w:t>
      </w:r>
      <w:r w:rsidRPr="00C25207">
        <w:rPr>
          <w:rFonts w:ascii="Times New Roman" w:hAnsi="Times New Roman" w:cs="Times New Roman"/>
          <w:sz w:val="24"/>
          <w:szCs w:val="24"/>
        </w:rPr>
        <w:t xml:space="preserve"> biggest o</w:t>
      </w:r>
      <w:r w:rsidR="00027C4A" w:rsidRPr="00C25207">
        <w:rPr>
          <w:rFonts w:ascii="Times New Roman" w:hAnsi="Times New Roman" w:cs="Times New Roman"/>
          <w:sz w:val="24"/>
          <w:szCs w:val="24"/>
        </w:rPr>
        <w:t>nline marketplaces</w:t>
      </w:r>
      <w:r w:rsidR="00562FB9" w:rsidRPr="00C25207">
        <w:rPr>
          <w:rFonts w:ascii="Times New Roman" w:hAnsi="Times New Roman" w:cs="Times New Roman"/>
          <w:sz w:val="24"/>
          <w:szCs w:val="24"/>
        </w:rPr>
        <w:t>, helping small businesses reach new opportunities and</w:t>
      </w:r>
      <w:r w:rsidR="007A4A01" w:rsidRPr="00C25207">
        <w:rPr>
          <w:rFonts w:ascii="Times New Roman" w:hAnsi="Times New Roman" w:cs="Times New Roman"/>
          <w:sz w:val="24"/>
          <w:szCs w:val="24"/>
        </w:rPr>
        <w:t xml:space="preserve"> grow the</w:t>
      </w:r>
      <w:r w:rsidR="00562FB9" w:rsidRPr="00C25207">
        <w:rPr>
          <w:rFonts w:ascii="Times New Roman" w:hAnsi="Times New Roman" w:cs="Times New Roman"/>
          <w:sz w:val="24"/>
          <w:szCs w:val="24"/>
        </w:rPr>
        <w:t>ir</w:t>
      </w:r>
      <w:r w:rsidR="007A4A01" w:rsidRPr="00C25207">
        <w:rPr>
          <w:rFonts w:ascii="Times New Roman" w:hAnsi="Times New Roman" w:cs="Times New Roman"/>
          <w:sz w:val="24"/>
          <w:szCs w:val="24"/>
        </w:rPr>
        <w:t xml:space="preserve"> business</w:t>
      </w:r>
      <w:r w:rsidR="006E172F" w:rsidRPr="00C25207">
        <w:rPr>
          <w:rFonts w:ascii="Times New Roman" w:hAnsi="Times New Roman" w:cs="Times New Roman"/>
          <w:sz w:val="24"/>
          <w:szCs w:val="24"/>
        </w:rPr>
        <w:t xml:space="preserve"> </w:t>
      </w:r>
      <w:r w:rsidR="00B83317">
        <w:rPr>
          <w:rFonts w:ascii="Times New Roman" w:hAnsi="Times New Roman" w:cs="Times New Roman"/>
          <w:sz w:val="24"/>
          <w:szCs w:val="24"/>
        </w:rPr>
        <w:t>domestically and</w:t>
      </w:r>
      <w:r w:rsidR="00973BE7" w:rsidRPr="00C25207">
        <w:rPr>
          <w:rFonts w:ascii="Times New Roman" w:hAnsi="Times New Roman" w:cs="Times New Roman"/>
          <w:sz w:val="24"/>
          <w:szCs w:val="24"/>
        </w:rPr>
        <w:t xml:space="preserve"> </w:t>
      </w:r>
      <w:r w:rsidR="00973BE7" w:rsidRPr="00C25207">
        <w:rPr>
          <w:rFonts w:ascii="Times New Roman" w:hAnsi="Times New Roman" w:cs="Times New Roman"/>
          <w:sz w:val="24"/>
          <w:szCs w:val="24"/>
        </w:rPr>
        <w:lastRenderedPageBreak/>
        <w:t xml:space="preserve">internationally. </w:t>
      </w:r>
      <w:r w:rsidR="003E2BF1">
        <w:rPr>
          <w:rFonts w:ascii="Times New Roman" w:hAnsi="Times New Roman" w:cs="Times New Roman"/>
          <w:sz w:val="24"/>
          <w:szCs w:val="24"/>
        </w:rPr>
        <w:t>Small business possibilities come</w:t>
      </w:r>
      <w:r w:rsidR="008A5FCB" w:rsidRPr="00C25207">
        <w:rPr>
          <w:rFonts w:ascii="Times New Roman" w:hAnsi="Times New Roman" w:cs="Times New Roman"/>
          <w:sz w:val="24"/>
          <w:szCs w:val="24"/>
        </w:rPr>
        <w:t xml:space="preserve"> with new challenges </w:t>
      </w:r>
      <w:r w:rsidR="00350848" w:rsidRPr="00C25207">
        <w:rPr>
          <w:rFonts w:ascii="Times New Roman" w:hAnsi="Times New Roman" w:cs="Times New Roman"/>
          <w:sz w:val="24"/>
          <w:szCs w:val="24"/>
        </w:rPr>
        <w:t>in currency exchange, international payments, logistics</w:t>
      </w:r>
      <w:r w:rsidR="005041E8" w:rsidRPr="00C25207">
        <w:rPr>
          <w:rFonts w:ascii="Times New Roman" w:hAnsi="Times New Roman" w:cs="Times New Roman"/>
          <w:sz w:val="24"/>
          <w:szCs w:val="24"/>
        </w:rPr>
        <w:t xml:space="preserve"> and customer satisfact</w:t>
      </w:r>
      <w:r w:rsidR="00562FB9" w:rsidRPr="00C25207">
        <w:rPr>
          <w:rFonts w:ascii="Times New Roman" w:hAnsi="Times New Roman" w:cs="Times New Roman"/>
          <w:sz w:val="24"/>
          <w:szCs w:val="24"/>
        </w:rPr>
        <w:t>ion</w:t>
      </w:r>
      <w:r w:rsidR="005041E8" w:rsidRPr="00C25207">
        <w:rPr>
          <w:rFonts w:ascii="Times New Roman" w:hAnsi="Times New Roman" w:cs="Times New Roman"/>
          <w:sz w:val="24"/>
          <w:szCs w:val="24"/>
        </w:rPr>
        <w:t>.</w:t>
      </w:r>
    </w:p>
    <w:p w14:paraId="240E9D7C" w14:textId="0689AD93" w:rsidR="0046056F" w:rsidRPr="00C25207" w:rsidRDefault="0046056F" w:rsidP="006D3644">
      <w:pPr>
        <w:ind w:firstLine="720"/>
        <w:rPr>
          <w:rFonts w:ascii="Times New Roman" w:hAnsi="Times New Roman" w:cs="Times New Roman"/>
          <w:sz w:val="24"/>
          <w:szCs w:val="24"/>
        </w:rPr>
      </w:pPr>
      <w:r w:rsidRPr="00C25207">
        <w:rPr>
          <w:rFonts w:ascii="Times New Roman" w:hAnsi="Times New Roman" w:cs="Times New Roman"/>
          <w:sz w:val="24"/>
          <w:szCs w:val="24"/>
        </w:rPr>
        <w:t xml:space="preserve">The currency exchange </w:t>
      </w:r>
      <w:r w:rsidR="0059555C" w:rsidRPr="00C25207">
        <w:rPr>
          <w:rFonts w:ascii="Times New Roman" w:hAnsi="Times New Roman" w:cs="Times New Roman"/>
          <w:sz w:val="24"/>
          <w:szCs w:val="24"/>
        </w:rPr>
        <w:t>must be a</w:t>
      </w:r>
      <w:r w:rsidR="00562FB9" w:rsidRPr="00C25207">
        <w:rPr>
          <w:rFonts w:ascii="Times New Roman" w:hAnsi="Times New Roman" w:cs="Times New Roman"/>
          <w:sz w:val="24"/>
          <w:szCs w:val="24"/>
        </w:rPr>
        <w:t>n</w:t>
      </w:r>
      <w:r w:rsidR="0059555C" w:rsidRPr="00C25207">
        <w:rPr>
          <w:rFonts w:ascii="Times New Roman" w:hAnsi="Times New Roman" w:cs="Times New Roman"/>
          <w:sz w:val="24"/>
          <w:szCs w:val="24"/>
        </w:rPr>
        <w:t xml:space="preserve"> optimised process </w:t>
      </w:r>
      <w:r w:rsidR="008411D4" w:rsidRPr="00C25207">
        <w:rPr>
          <w:rFonts w:ascii="Times New Roman" w:hAnsi="Times New Roman" w:cs="Times New Roman"/>
          <w:sz w:val="24"/>
          <w:szCs w:val="24"/>
        </w:rPr>
        <w:t xml:space="preserve">for money transfer </w:t>
      </w:r>
      <w:r w:rsidR="00C25207" w:rsidRPr="00C25207">
        <w:rPr>
          <w:rFonts w:ascii="Times New Roman" w:hAnsi="Times New Roman" w:cs="Times New Roman"/>
          <w:sz w:val="24"/>
          <w:szCs w:val="24"/>
        </w:rPr>
        <w:t>that</w:t>
      </w:r>
      <w:r w:rsidR="008411D4" w:rsidRPr="00C25207">
        <w:rPr>
          <w:rFonts w:ascii="Times New Roman" w:hAnsi="Times New Roman" w:cs="Times New Roman"/>
          <w:sz w:val="24"/>
          <w:szCs w:val="24"/>
        </w:rPr>
        <w:t xml:space="preserve"> include services like risk management, competitive exchange rates, </w:t>
      </w:r>
      <w:r w:rsidR="00C25207" w:rsidRPr="00C25207">
        <w:rPr>
          <w:rFonts w:ascii="Times New Roman" w:hAnsi="Times New Roman" w:cs="Times New Roman"/>
          <w:sz w:val="24"/>
          <w:szCs w:val="24"/>
        </w:rPr>
        <w:t xml:space="preserve">a </w:t>
      </w:r>
      <w:r w:rsidR="008411D4" w:rsidRPr="00C25207">
        <w:rPr>
          <w:rFonts w:ascii="Times New Roman" w:hAnsi="Times New Roman" w:cs="Times New Roman"/>
          <w:sz w:val="24"/>
          <w:szCs w:val="24"/>
        </w:rPr>
        <w:t>wide ra</w:t>
      </w:r>
      <w:r w:rsidR="00C25207" w:rsidRPr="00C25207">
        <w:rPr>
          <w:rFonts w:ascii="Times New Roman" w:hAnsi="Times New Roman" w:cs="Times New Roman"/>
          <w:sz w:val="24"/>
          <w:szCs w:val="24"/>
        </w:rPr>
        <w:t>n</w:t>
      </w:r>
      <w:r w:rsidR="008411D4" w:rsidRPr="00C25207">
        <w:rPr>
          <w:rFonts w:ascii="Times New Roman" w:hAnsi="Times New Roman" w:cs="Times New Roman"/>
          <w:sz w:val="24"/>
          <w:szCs w:val="24"/>
        </w:rPr>
        <w:t>ge of currencies and countries whit which the company works and same</w:t>
      </w:r>
      <w:r w:rsidR="00C25207" w:rsidRPr="00C25207">
        <w:rPr>
          <w:rFonts w:ascii="Times New Roman" w:hAnsi="Times New Roman" w:cs="Times New Roman"/>
          <w:sz w:val="24"/>
          <w:szCs w:val="24"/>
        </w:rPr>
        <w:t>-</w:t>
      </w:r>
      <w:r w:rsidR="008411D4" w:rsidRPr="00C25207">
        <w:rPr>
          <w:rFonts w:ascii="Times New Roman" w:hAnsi="Times New Roman" w:cs="Times New Roman"/>
          <w:sz w:val="24"/>
          <w:szCs w:val="24"/>
        </w:rPr>
        <w:t>day swift payment</w:t>
      </w:r>
      <w:r w:rsidR="005606AC" w:rsidRPr="00C25207">
        <w:rPr>
          <w:rFonts w:ascii="Times New Roman" w:hAnsi="Times New Roman" w:cs="Times New Roman"/>
          <w:sz w:val="24"/>
          <w:szCs w:val="24"/>
        </w:rPr>
        <w:t>.</w:t>
      </w:r>
      <w:r w:rsidR="00B324C5" w:rsidRPr="00C25207">
        <w:rPr>
          <w:rFonts w:ascii="Times New Roman" w:hAnsi="Times New Roman" w:cs="Times New Roman"/>
          <w:sz w:val="24"/>
          <w:szCs w:val="24"/>
        </w:rPr>
        <w:t xml:space="preserve"> </w:t>
      </w:r>
      <w:r w:rsidR="00C25207" w:rsidRPr="00C25207">
        <w:rPr>
          <w:rFonts w:ascii="Times New Roman" w:hAnsi="Times New Roman" w:cs="Times New Roman"/>
          <w:sz w:val="24"/>
          <w:szCs w:val="24"/>
        </w:rPr>
        <w:t>Amazon also applies this method and helps small businesses to trade without paying big commissions by using a usual bank exchange where the bank commissions and fees take</w:t>
      </w:r>
      <w:r w:rsidR="00AF2751" w:rsidRPr="00C25207">
        <w:rPr>
          <w:rFonts w:ascii="Times New Roman" w:hAnsi="Times New Roman" w:cs="Times New Roman"/>
          <w:sz w:val="24"/>
          <w:szCs w:val="24"/>
        </w:rPr>
        <w:t xml:space="preserve"> a </w:t>
      </w:r>
      <w:r w:rsidR="00C25207" w:rsidRPr="00C25207">
        <w:rPr>
          <w:rFonts w:ascii="Times New Roman" w:hAnsi="Times New Roman" w:cs="Times New Roman"/>
          <w:sz w:val="24"/>
          <w:szCs w:val="24"/>
        </w:rPr>
        <w:t>significant</w:t>
      </w:r>
      <w:r w:rsidR="00AF2751" w:rsidRPr="00C25207">
        <w:rPr>
          <w:rFonts w:ascii="Times New Roman" w:hAnsi="Times New Roman" w:cs="Times New Roman"/>
          <w:sz w:val="24"/>
          <w:szCs w:val="24"/>
        </w:rPr>
        <w:t xml:space="preserve"> portion of the company</w:t>
      </w:r>
      <w:r w:rsidR="00C25207" w:rsidRPr="00C25207">
        <w:rPr>
          <w:rFonts w:ascii="Times New Roman" w:hAnsi="Times New Roman" w:cs="Times New Roman"/>
          <w:sz w:val="24"/>
          <w:szCs w:val="24"/>
        </w:rPr>
        <w:t>'s</w:t>
      </w:r>
      <w:r w:rsidR="00AF2751" w:rsidRPr="00C25207">
        <w:rPr>
          <w:rFonts w:ascii="Times New Roman" w:hAnsi="Times New Roman" w:cs="Times New Roman"/>
          <w:sz w:val="24"/>
          <w:szCs w:val="24"/>
        </w:rPr>
        <w:t xml:space="preserve"> profit.</w:t>
      </w:r>
    </w:p>
    <w:p w14:paraId="38F7BAF8" w14:textId="6F87BB92" w:rsidR="00054170" w:rsidRPr="00C25207" w:rsidRDefault="006D3644" w:rsidP="006D3644">
      <w:pPr>
        <w:ind w:firstLine="720"/>
        <w:rPr>
          <w:rFonts w:ascii="Times New Roman" w:hAnsi="Times New Roman" w:cs="Times New Roman"/>
          <w:sz w:val="24"/>
          <w:szCs w:val="24"/>
        </w:rPr>
      </w:pPr>
      <w:r>
        <w:rPr>
          <w:rFonts w:ascii="Times New Roman" w:hAnsi="Times New Roman" w:cs="Times New Roman"/>
          <w:sz w:val="24"/>
          <w:szCs w:val="24"/>
        </w:rPr>
        <w:t>Inflation can always affect</w:t>
      </w:r>
      <w:r w:rsidR="00031A41" w:rsidRPr="00C25207">
        <w:rPr>
          <w:rFonts w:ascii="Times New Roman" w:hAnsi="Times New Roman" w:cs="Times New Roman"/>
          <w:sz w:val="24"/>
          <w:szCs w:val="24"/>
        </w:rPr>
        <w:t xml:space="preserve"> exchange rates</w:t>
      </w:r>
      <w:r w:rsidR="00C25207" w:rsidRPr="00C25207">
        <w:rPr>
          <w:rFonts w:ascii="Times New Roman" w:hAnsi="Times New Roman" w:cs="Times New Roman"/>
          <w:sz w:val="24"/>
          <w:szCs w:val="24"/>
        </w:rPr>
        <w:t xml:space="preserve">, </w:t>
      </w:r>
      <w:r w:rsidR="003E2BF1">
        <w:rPr>
          <w:rFonts w:ascii="Times New Roman" w:hAnsi="Times New Roman" w:cs="Times New Roman"/>
          <w:sz w:val="24"/>
          <w:szCs w:val="24"/>
        </w:rPr>
        <w:t>reflecting</w:t>
      </w:r>
      <w:r w:rsidR="00C25207" w:rsidRPr="00C25207">
        <w:rPr>
          <w:rFonts w:ascii="Times New Roman" w:hAnsi="Times New Roman" w:cs="Times New Roman"/>
          <w:sz w:val="24"/>
          <w:szCs w:val="24"/>
        </w:rPr>
        <w:t xml:space="preserve"> the company's profitability ratio. I</w:t>
      </w:r>
      <w:r w:rsidR="00031A41" w:rsidRPr="00C25207">
        <w:rPr>
          <w:rFonts w:ascii="Times New Roman" w:hAnsi="Times New Roman" w:cs="Times New Roman"/>
          <w:sz w:val="24"/>
          <w:szCs w:val="24"/>
        </w:rPr>
        <w:t xml:space="preserve">n other words, the company pays a significant </w:t>
      </w:r>
      <w:r w:rsidR="002D04E6" w:rsidRPr="00C25207">
        <w:rPr>
          <w:rFonts w:ascii="Times New Roman" w:hAnsi="Times New Roman" w:cs="Times New Roman"/>
          <w:sz w:val="24"/>
          <w:szCs w:val="24"/>
        </w:rPr>
        <w:t xml:space="preserve">amount </w:t>
      </w:r>
      <w:r w:rsidR="00C25207" w:rsidRPr="00C25207">
        <w:rPr>
          <w:rFonts w:ascii="Times New Roman" w:hAnsi="Times New Roman" w:cs="Times New Roman"/>
          <w:sz w:val="24"/>
          <w:szCs w:val="24"/>
        </w:rPr>
        <w:t>in</w:t>
      </w:r>
      <w:r w:rsidR="002D04E6" w:rsidRPr="00C25207">
        <w:rPr>
          <w:rFonts w:ascii="Times New Roman" w:hAnsi="Times New Roman" w:cs="Times New Roman"/>
          <w:sz w:val="24"/>
          <w:szCs w:val="24"/>
        </w:rPr>
        <w:t xml:space="preserve"> exchange </w:t>
      </w:r>
      <w:r w:rsidR="00C25207" w:rsidRPr="00C25207">
        <w:rPr>
          <w:rFonts w:ascii="Times New Roman" w:hAnsi="Times New Roman" w:cs="Times New Roman"/>
          <w:sz w:val="24"/>
          <w:szCs w:val="24"/>
        </w:rPr>
        <w:t xml:space="preserve">for </w:t>
      </w:r>
      <w:r w:rsidR="002D04E6" w:rsidRPr="00C25207">
        <w:rPr>
          <w:rFonts w:ascii="Times New Roman" w:hAnsi="Times New Roman" w:cs="Times New Roman"/>
          <w:sz w:val="24"/>
          <w:szCs w:val="24"/>
        </w:rPr>
        <w:t>its assets</w:t>
      </w:r>
      <w:r w:rsidR="00C25207" w:rsidRPr="00C25207">
        <w:rPr>
          <w:rFonts w:ascii="Times New Roman" w:hAnsi="Times New Roman" w:cs="Times New Roman"/>
          <w:sz w:val="24"/>
          <w:szCs w:val="24"/>
        </w:rPr>
        <w:t>, which will decrease the company revenue i</w:t>
      </w:r>
      <w:r>
        <w:rPr>
          <w:rFonts w:ascii="Times New Roman" w:hAnsi="Times New Roman" w:cs="Times New Roman"/>
          <w:sz w:val="24"/>
          <w:szCs w:val="24"/>
        </w:rPr>
        <w:t>n</w:t>
      </w:r>
      <w:r w:rsidR="00C25207" w:rsidRPr="00C25207">
        <w:rPr>
          <w:rFonts w:ascii="Times New Roman" w:hAnsi="Times New Roman" w:cs="Times New Roman"/>
          <w:sz w:val="24"/>
          <w:szCs w:val="24"/>
        </w:rPr>
        <w:t xml:space="preserve"> inflation of exchange rates</w:t>
      </w:r>
      <w:r w:rsidR="002D04E6" w:rsidRPr="00C25207">
        <w:rPr>
          <w:rFonts w:ascii="Times New Roman" w:hAnsi="Times New Roman" w:cs="Times New Roman"/>
          <w:sz w:val="24"/>
          <w:szCs w:val="24"/>
        </w:rPr>
        <w:t xml:space="preserve">. </w:t>
      </w:r>
      <w:r w:rsidR="0020247B" w:rsidRPr="00C25207">
        <w:rPr>
          <w:rFonts w:ascii="Times New Roman" w:hAnsi="Times New Roman" w:cs="Times New Roman"/>
          <w:sz w:val="24"/>
          <w:szCs w:val="24"/>
        </w:rPr>
        <w:t xml:space="preserve">Can be created </w:t>
      </w:r>
      <w:r w:rsidR="002C4719">
        <w:rPr>
          <w:rFonts w:ascii="Times New Roman" w:hAnsi="Times New Roman" w:cs="Times New Roman"/>
          <w:sz w:val="24"/>
          <w:szCs w:val="24"/>
        </w:rPr>
        <w:t xml:space="preserve">an </w:t>
      </w:r>
      <w:r w:rsidR="0020247B" w:rsidRPr="00C25207">
        <w:rPr>
          <w:rFonts w:ascii="Times New Roman" w:hAnsi="Times New Roman" w:cs="Times New Roman"/>
          <w:sz w:val="24"/>
          <w:szCs w:val="24"/>
        </w:rPr>
        <w:t xml:space="preserve">exchange rate difference during the time of </w:t>
      </w:r>
      <w:r w:rsidR="002C4719">
        <w:rPr>
          <w:rFonts w:ascii="Times New Roman" w:hAnsi="Times New Roman" w:cs="Times New Roman"/>
          <w:sz w:val="24"/>
          <w:szCs w:val="24"/>
        </w:rPr>
        <w:t xml:space="preserve">the </w:t>
      </w:r>
      <w:r w:rsidR="0020247B" w:rsidRPr="00C25207">
        <w:rPr>
          <w:rFonts w:ascii="Times New Roman" w:hAnsi="Times New Roman" w:cs="Times New Roman"/>
          <w:sz w:val="24"/>
          <w:szCs w:val="24"/>
        </w:rPr>
        <w:t xml:space="preserve">transaction. </w:t>
      </w:r>
      <w:r w:rsidR="009A1E9C" w:rsidRPr="00C25207">
        <w:rPr>
          <w:rFonts w:ascii="Times New Roman" w:hAnsi="Times New Roman" w:cs="Times New Roman"/>
          <w:sz w:val="24"/>
          <w:szCs w:val="24"/>
        </w:rPr>
        <w:t>This usually happens when t</w:t>
      </w:r>
      <w:r w:rsidR="0020247B" w:rsidRPr="00C25207">
        <w:rPr>
          <w:rFonts w:ascii="Times New Roman" w:hAnsi="Times New Roman" w:cs="Times New Roman"/>
          <w:sz w:val="24"/>
          <w:szCs w:val="24"/>
        </w:rPr>
        <w:t>he tra</w:t>
      </w:r>
      <w:r w:rsidR="00C25207" w:rsidRPr="00C25207">
        <w:rPr>
          <w:rFonts w:ascii="Times New Roman" w:hAnsi="Times New Roman" w:cs="Times New Roman"/>
          <w:sz w:val="24"/>
          <w:szCs w:val="24"/>
        </w:rPr>
        <w:t>de</w:t>
      </w:r>
      <w:r w:rsidR="009A1E9C" w:rsidRPr="00C25207">
        <w:rPr>
          <w:rFonts w:ascii="Times New Roman" w:hAnsi="Times New Roman" w:cs="Times New Roman"/>
          <w:sz w:val="24"/>
          <w:szCs w:val="24"/>
        </w:rPr>
        <w:t xml:space="preserve"> </w:t>
      </w:r>
      <w:r>
        <w:rPr>
          <w:rFonts w:ascii="Times New Roman" w:hAnsi="Times New Roman" w:cs="Times New Roman"/>
          <w:sz w:val="24"/>
          <w:szCs w:val="24"/>
        </w:rPr>
        <w:t xml:space="preserve">that has been recorded (with </w:t>
      </w:r>
      <w:r w:rsidR="00C25207" w:rsidRPr="00C25207">
        <w:rPr>
          <w:rFonts w:ascii="Times New Roman" w:hAnsi="Times New Roman" w:cs="Times New Roman"/>
          <w:sz w:val="24"/>
          <w:szCs w:val="24"/>
        </w:rPr>
        <w:t xml:space="preserve">a </w:t>
      </w:r>
      <w:r w:rsidR="0020247B" w:rsidRPr="00C25207">
        <w:rPr>
          <w:rFonts w:ascii="Times New Roman" w:hAnsi="Times New Roman" w:cs="Times New Roman"/>
          <w:sz w:val="24"/>
          <w:szCs w:val="24"/>
        </w:rPr>
        <w:t xml:space="preserve">specific day and time </w:t>
      </w:r>
      <w:r w:rsidR="009A1E9C" w:rsidRPr="00C25207">
        <w:rPr>
          <w:rFonts w:ascii="Times New Roman" w:hAnsi="Times New Roman" w:cs="Times New Roman"/>
          <w:sz w:val="24"/>
          <w:szCs w:val="24"/>
        </w:rPr>
        <w:t>of</w:t>
      </w:r>
      <w:r w:rsidR="0020247B" w:rsidRPr="00C25207">
        <w:rPr>
          <w:rFonts w:ascii="Times New Roman" w:hAnsi="Times New Roman" w:cs="Times New Roman"/>
          <w:sz w:val="24"/>
          <w:szCs w:val="24"/>
        </w:rPr>
        <w:t xml:space="preserve"> the rate</w:t>
      </w:r>
      <w:r>
        <w:rPr>
          <w:rFonts w:ascii="Times New Roman" w:hAnsi="Times New Roman" w:cs="Times New Roman"/>
          <w:sz w:val="24"/>
          <w:szCs w:val="24"/>
        </w:rPr>
        <w:t>)</w:t>
      </w:r>
      <w:r w:rsidR="0020247B" w:rsidRPr="00C25207">
        <w:rPr>
          <w:rFonts w:ascii="Times New Roman" w:hAnsi="Times New Roman" w:cs="Times New Roman"/>
          <w:sz w:val="24"/>
          <w:szCs w:val="24"/>
        </w:rPr>
        <w:t xml:space="preserve"> </w:t>
      </w:r>
      <w:r w:rsidR="009A1E9C" w:rsidRPr="00C25207">
        <w:rPr>
          <w:rFonts w:ascii="Times New Roman" w:hAnsi="Times New Roman" w:cs="Times New Roman"/>
          <w:sz w:val="24"/>
          <w:szCs w:val="24"/>
        </w:rPr>
        <w:t>is different from the payment time where the exchange rates are changed. This could cost a company intera</w:t>
      </w:r>
      <w:r w:rsidR="00C25207" w:rsidRPr="00C25207">
        <w:rPr>
          <w:rFonts w:ascii="Times New Roman" w:hAnsi="Times New Roman" w:cs="Times New Roman"/>
          <w:sz w:val="24"/>
          <w:szCs w:val="24"/>
        </w:rPr>
        <w:t>c</w:t>
      </w:r>
      <w:r w:rsidR="009A1E9C" w:rsidRPr="00C25207">
        <w:rPr>
          <w:rFonts w:ascii="Times New Roman" w:hAnsi="Times New Roman" w:cs="Times New Roman"/>
          <w:sz w:val="24"/>
          <w:szCs w:val="24"/>
        </w:rPr>
        <w:t>tion following to loss in profitability or increase the company profit margin</w:t>
      </w:r>
      <w:r w:rsidR="001B32D9" w:rsidRPr="00C25207">
        <w:rPr>
          <w:rFonts w:ascii="Times New Roman" w:hAnsi="Times New Roman" w:cs="Times New Roman"/>
          <w:sz w:val="24"/>
          <w:szCs w:val="24"/>
        </w:rPr>
        <w:t xml:space="preserve"> when the exchange rates are growth by the payment time. </w:t>
      </w:r>
      <w:r w:rsidR="00C25207" w:rsidRPr="00C25207">
        <w:rPr>
          <w:rFonts w:ascii="Times New Roman" w:hAnsi="Times New Roman" w:cs="Times New Roman"/>
          <w:sz w:val="24"/>
          <w:szCs w:val="24"/>
        </w:rPr>
        <w:t>T</w:t>
      </w:r>
      <w:r w:rsidR="001B32D9" w:rsidRPr="00C25207">
        <w:rPr>
          <w:rFonts w:ascii="Times New Roman" w:hAnsi="Times New Roman" w:cs="Times New Roman"/>
          <w:sz w:val="24"/>
          <w:szCs w:val="24"/>
        </w:rPr>
        <w:t>o reduce the loss cost by the exchange rate</w:t>
      </w:r>
      <w:r w:rsidR="00C25207" w:rsidRPr="00C25207">
        <w:rPr>
          <w:rFonts w:ascii="Times New Roman" w:hAnsi="Times New Roman" w:cs="Times New Roman"/>
          <w:sz w:val="24"/>
          <w:szCs w:val="24"/>
        </w:rPr>
        <w:t>,</w:t>
      </w:r>
      <w:r w:rsidR="001B32D9" w:rsidRPr="00C25207">
        <w:rPr>
          <w:rFonts w:ascii="Times New Roman" w:hAnsi="Times New Roman" w:cs="Times New Roman"/>
          <w:sz w:val="24"/>
          <w:szCs w:val="24"/>
        </w:rPr>
        <w:t xml:space="preserve"> Amazon</w:t>
      </w:r>
      <w:r w:rsidR="008F782C" w:rsidRPr="00C25207">
        <w:rPr>
          <w:rFonts w:ascii="Times New Roman" w:hAnsi="Times New Roman" w:cs="Times New Roman"/>
          <w:sz w:val="24"/>
          <w:szCs w:val="24"/>
        </w:rPr>
        <w:t xml:space="preserve"> </w:t>
      </w:r>
      <w:r w:rsidR="00C25207" w:rsidRPr="00C25207">
        <w:rPr>
          <w:rFonts w:ascii="Times New Roman" w:hAnsi="Times New Roman" w:cs="Times New Roman"/>
          <w:sz w:val="24"/>
          <w:szCs w:val="24"/>
        </w:rPr>
        <w:t xml:space="preserve">is </w:t>
      </w:r>
      <w:r w:rsidR="008F782C" w:rsidRPr="00C25207">
        <w:rPr>
          <w:rFonts w:ascii="Times New Roman" w:hAnsi="Times New Roman" w:cs="Times New Roman"/>
          <w:sz w:val="24"/>
          <w:szCs w:val="24"/>
        </w:rPr>
        <w:t xml:space="preserve">making certain attempts to hedge </w:t>
      </w:r>
      <w:r w:rsidR="00C25207" w:rsidRPr="00C25207">
        <w:rPr>
          <w:rFonts w:ascii="Times New Roman" w:hAnsi="Times New Roman" w:cs="Times New Roman"/>
          <w:sz w:val="24"/>
          <w:szCs w:val="24"/>
        </w:rPr>
        <w:t>its</w:t>
      </w:r>
      <w:r w:rsidR="008F782C" w:rsidRPr="00C25207">
        <w:rPr>
          <w:rFonts w:ascii="Times New Roman" w:hAnsi="Times New Roman" w:cs="Times New Roman"/>
          <w:sz w:val="24"/>
          <w:szCs w:val="24"/>
        </w:rPr>
        <w:t xml:space="preserve"> exposure. </w:t>
      </w:r>
      <w:r w:rsidR="00BF54D5" w:rsidRPr="00C25207">
        <w:rPr>
          <w:rFonts w:ascii="Times New Roman" w:hAnsi="Times New Roman" w:cs="Times New Roman"/>
          <w:sz w:val="24"/>
          <w:szCs w:val="24"/>
        </w:rPr>
        <w:t>In these circumstances, the variable costs expended have been subtracted from the company's gross profit, allowing it to continue operating without suffering a significant disruption.</w:t>
      </w:r>
      <w:r w:rsidR="00626D6E" w:rsidRPr="00C25207">
        <w:rPr>
          <w:rFonts w:ascii="Times New Roman" w:hAnsi="Times New Roman" w:cs="Times New Roman"/>
          <w:sz w:val="24"/>
          <w:szCs w:val="24"/>
        </w:rPr>
        <w:t xml:space="preserve"> </w:t>
      </w:r>
      <w:r>
        <w:rPr>
          <w:rFonts w:ascii="Times New Roman" w:hAnsi="Times New Roman" w:cs="Times New Roman"/>
          <w:sz w:val="24"/>
          <w:szCs w:val="24"/>
        </w:rPr>
        <w:t>Amazon uses derivative financial instruments in foreign exchange rates to hedge the risk of fluctuation</w:t>
      </w:r>
      <w:r w:rsidR="00626D6E" w:rsidRPr="00C25207">
        <w:rPr>
          <w:rFonts w:ascii="Times New Roman" w:hAnsi="Times New Roman" w:cs="Times New Roman"/>
          <w:sz w:val="24"/>
          <w:szCs w:val="24"/>
        </w:rPr>
        <w:t xml:space="preserve">s. </w:t>
      </w:r>
    </w:p>
    <w:p w14:paraId="6DD20479" w14:textId="0ABE34E8" w:rsidR="00031A41" w:rsidRDefault="00C516E1" w:rsidP="005315E8">
      <w:pPr>
        <w:ind w:firstLine="720"/>
        <w:rPr>
          <w:rFonts w:ascii="Times New Roman" w:hAnsi="Times New Roman" w:cs="Times New Roman"/>
          <w:sz w:val="24"/>
          <w:szCs w:val="24"/>
        </w:rPr>
      </w:pPr>
      <w:r w:rsidRPr="00C25207">
        <w:rPr>
          <w:rFonts w:ascii="Times New Roman" w:hAnsi="Times New Roman" w:cs="Times New Roman"/>
          <w:sz w:val="24"/>
          <w:szCs w:val="24"/>
        </w:rPr>
        <w:t>Specifically, the Company has designated a cross-currency swap agreement as a cash flow hedge of the foreign exchange rate risk on a portion of the PEACS</w:t>
      </w:r>
      <w:r w:rsidR="00054170" w:rsidRPr="00C25207">
        <w:rPr>
          <w:rFonts w:ascii="Times New Roman" w:hAnsi="Times New Roman" w:cs="Times New Roman"/>
          <w:sz w:val="24"/>
          <w:szCs w:val="24"/>
        </w:rPr>
        <w:t>. We account for the swap agreement as a cash flow hedge of the risk of exchange rate fluctuations on the debt principal and interest.</w:t>
      </w:r>
      <w:r w:rsidRPr="00C25207">
        <w:rPr>
          <w:rFonts w:ascii="Times New Roman" w:hAnsi="Times New Roman" w:cs="Times New Roman"/>
          <w:sz w:val="24"/>
          <w:szCs w:val="24"/>
        </w:rPr>
        <w:t xml:space="preserve"> </w:t>
      </w:r>
      <w:sdt>
        <w:sdtPr>
          <w:rPr>
            <w:rFonts w:ascii="Times New Roman" w:hAnsi="Times New Roman" w:cs="Times New Roman"/>
            <w:sz w:val="24"/>
            <w:szCs w:val="24"/>
          </w:rPr>
          <w:id w:val="-1372612872"/>
          <w:citation/>
        </w:sdtPr>
        <w:sdtContent>
          <w:r w:rsidRPr="00C25207">
            <w:rPr>
              <w:rFonts w:ascii="Times New Roman" w:hAnsi="Times New Roman" w:cs="Times New Roman"/>
              <w:sz w:val="24"/>
              <w:szCs w:val="24"/>
            </w:rPr>
            <w:fldChar w:fldCharType="begin"/>
          </w:r>
          <w:r w:rsidR="007C56D2">
            <w:rPr>
              <w:rFonts w:ascii="Times New Roman" w:hAnsi="Times New Roman" w:cs="Times New Roman"/>
              <w:sz w:val="24"/>
              <w:szCs w:val="24"/>
            </w:rPr>
            <w:instrText xml:space="preserve">CITATION Jen01 \l 2057 </w:instrText>
          </w:r>
          <w:r w:rsidRPr="00C25207">
            <w:rPr>
              <w:rFonts w:ascii="Times New Roman" w:hAnsi="Times New Roman" w:cs="Times New Roman"/>
              <w:sz w:val="24"/>
              <w:szCs w:val="24"/>
            </w:rPr>
            <w:fldChar w:fldCharType="separate"/>
          </w:r>
          <w:r w:rsidR="00806A7B" w:rsidRPr="00806A7B">
            <w:rPr>
              <w:rFonts w:ascii="Times New Roman" w:hAnsi="Times New Roman" w:cs="Times New Roman"/>
              <w:noProof/>
              <w:sz w:val="24"/>
              <w:szCs w:val="24"/>
            </w:rPr>
            <w:t>(Jenson, 2001)</w:t>
          </w:r>
          <w:r w:rsidRPr="00C25207">
            <w:rPr>
              <w:rFonts w:ascii="Times New Roman" w:hAnsi="Times New Roman" w:cs="Times New Roman"/>
              <w:sz w:val="24"/>
              <w:szCs w:val="24"/>
            </w:rPr>
            <w:fldChar w:fldCharType="end"/>
          </w:r>
        </w:sdtContent>
      </w:sdt>
    </w:p>
    <w:p w14:paraId="044CD64E" w14:textId="4B166CDF" w:rsidR="00F77F3E" w:rsidRPr="00C25207" w:rsidRDefault="00DB58AF" w:rsidP="005315E8">
      <w:pPr>
        <w:ind w:firstLine="720"/>
        <w:rPr>
          <w:rFonts w:ascii="Times New Roman" w:hAnsi="Times New Roman" w:cs="Times New Roman"/>
          <w:sz w:val="24"/>
          <w:szCs w:val="24"/>
        </w:rPr>
      </w:pPr>
      <w:r>
        <w:rPr>
          <w:rFonts w:ascii="Times New Roman" w:hAnsi="Times New Roman" w:cs="Times New Roman"/>
          <w:sz w:val="24"/>
          <w:szCs w:val="24"/>
        </w:rPr>
        <w:t>Amazon a</w:t>
      </w:r>
      <w:r w:rsidR="00ED3467">
        <w:rPr>
          <w:rFonts w:ascii="Times New Roman" w:hAnsi="Times New Roman" w:cs="Times New Roman"/>
          <w:sz w:val="24"/>
          <w:szCs w:val="24"/>
        </w:rPr>
        <w:t xml:space="preserve">s </w:t>
      </w:r>
      <w:r>
        <w:rPr>
          <w:rFonts w:ascii="Times New Roman" w:hAnsi="Times New Roman" w:cs="Times New Roman"/>
          <w:sz w:val="24"/>
          <w:szCs w:val="24"/>
        </w:rPr>
        <w:t>the</w:t>
      </w:r>
      <w:r w:rsidR="00ED3467">
        <w:rPr>
          <w:rFonts w:ascii="Times New Roman" w:hAnsi="Times New Roman" w:cs="Times New Roman"/>
          <w:sz w:val="24"/>
          <w:szCs w:val="24"/>
        </w:rPr>
        <w:t xml:space="preserve"> </w:t>
      </w:r>
      <w:r w:rsidR="002C4719">
        <w:rPr>
          <w:rFonts w:ascii="Times New Roman" w:hAnsi="Times New Roman" w:cs="Times New Roman"/>
          <w:sz w:val="24"/>
          <w:szCs w:val="24"/>
        </w:rPr>
        <w:t>most significan</w:t>
      </w:r>
      <w:r w:rsidR="00C555A8">
        <w:rPr>
          <w:rFonts w:ascii="Times New Roman" w:hAnsi="Times New Roman" w:cs="Times New Roman"/>
          <w:sz w:val="24"/>
          <w:szCs w:val="24"/>
        </w:rPr>
        <w:t xml:space="preserve">t worldwide retailer </w:t>
      </w:r>
      <w:r w:rsidR="00525AFB">
        <w:rPr>
          <w:rFonts w:ascii="Times New Roman" w:hAnsi="Times New Roman" w:cs="Times New Roman"/>
          <w:sz w:val="24"/>
          <w:szCs w:val="24"/>
        </w:rPr>
        <w:t>has a diversified business model</w:t>
      </w:r>
      <w:r w:rsidR="00EE37FD">
        <w:rPr>
          <w:rFonts w:ascii="Times New Roman" w:hAnsi="Times New Roman" w:cs="Times New Roman"/>
          <w:sz w:val="24"/>
          <w:szCs w:val="24"/>
        </w:rPr>
        <w:t xml:space="preserve">. </w:t>
      </w:r>
      <w:r w:rsidR="00841074">
        <w:rPr>
          <w:rFonts w:ascii="Times New Roman" w:hAnsi="Times New Roman" w:cs="Times New Roman"/>
          <w:sz w:val="24"/>
          <w:szCs w:val="24"/>
        </w:rPr>
        <w:t>This</w:t>
      </w:r>
      <w:r w:rsidR="00613DA7">
        <w:rPr>
          <w:rFonts w:ascii="Times New Roman" w:hAnsi="Times New Roman" w:cs="Times New Roman"/>
          <w:sz w:val="24"/>
          <w:szCs w:val="24"/>
        </w:rPr>
        <w:t xml:space="preserve"> business model</w:t>
      </w:r>
      <w:r w:rsidR="000D517E">
        <w:rPr>
          <w:rFonts w:ascii="Times New Roman" w:hAnsi="Times New Roman" w:cs="Times New Roman"/>
          <w:sz w:val="24"/>
          <w:szCs w:val="24"/>
        </w:rPr>
        <w:t xml:space="preserve"> </w:t>
      </w:r>
      <w:r w:rsidR="00E447E9">
        <w:rPr>
          <w:rFonts w:ascii="Times New Roman" w:hAnsi="Times New Roman" w:cs="Times New Roman"/>
          <w:sz w:val="24"/>
          <w:szCs w:val="24"/>
        </w:rPr>
        <w:t>follows</w:t>
      </w:r>
      <w:r w:rsidR="000D517E">
        <w:rPr>
          <w:rFonts w:ascii="Times New Roman" w:hAnsi="Times New Roman" w:cs="Times New Roman"/>
          <w:sz w:val="24"/>
          <w:szCs w:val="24"/>
        </w:rPr>
        <w:t xml:space="preserve"> </w:t>
      </w:r>
      <w:r>
        <w:rPr>
          <w:rFonts w:ascii="Times New Roman" w:hAnsi="Times New Roman" w:cs="Times New Roman"/>
          <w:sz w:val="24"/>
          <w:szCs w:val="24"/>
        </w:rPr>
        <w:t xml:space="preserve">a </w:t>
      </w:r>
      <w:r w:rsidR="000D517E">
        <w:rPr>
          <w:rFonts w:ascii="Times New Roman" w:hAnsi="Times New Roman" w:cs="Times New Roman"/>
          <w:sz w:val="24"/>
          <w:szCs w:val="24"/>
        </w:rPr>
        <w:t>highly su</w:t>
      </w:r>
      <w:r w:rsidR="00E447E9">
        <w:rPr>
          <w:rFonts w:ascii="Times New Roman" w:hAnsi="Times New Roman" w:cs="Times New Roman"/>
          <w:sz w:val="24"/>
          <w:szCs w:val="24"/>
        </w:rPr>
        <w:t xml:space="preserve">ccessful business. </w:t>
      </w:r>
      <w:r w:rsidR="00EE37FD">
        <w:rPr>
          <w:rFonts w:ascii="Times New Roman" w:hAnsi="Times New Roman" w:cs="Times New Roman"/>
          <w:sz w:val="24"/>
          <w:szCs w:val="24"/>
        </w:rPr>
        <w:t>I</w:t>
      </w:r>
      <w:r w:rsidR="00CD12B6">
        <w:rPr>
          <w:rFonts w:ascii="Times New Roman" w:hAnsi="Times New Roman" w:cs="Times New Roman"/>
          <w:sz w:val="24"/>
          <w:szCs w:val="24"/>
        </w:rPr>
        <w:t>n other words</w:t>
      </w:r>
      <w:r w:rsidR="00EE37FD">
        <w:rPr>
          <w:rFonts w:ascii="Times New Roman" w:hAnsi="Times New Roman" w:cs="Times New Roman"/>
          <w:sz w:val="24"/>
          <w:szCs w:val="24"/>
        </w:rPr>
        <w:t>,</w:t>
      </w:r>
      <w:r w:rsidR="00CD12B6">
        <w:rPr>
          <w:rFonts w:ascii="Times New Roman" w:hAnsi="Times New Roman" w:cs="Times New Roman"/>
          <w:sz w:val="24"/>
          <w:szCs w:val="24"/>
        </w:rPr>
        <w:t xml:space="preserve"> </w:t>
      </w:r>
      <w:r w:rsidR="00BA1C2A">
        <w:rPr>
          <w:rFonts w:ascii="Times New Roman" w:hAnsi="Times New Roman" w:cs="Times New Roman"/>
          <w:sz w:val="24"/>
          <w:szCs w:val="24"/>
        </w:rPr>
        <w:t>Amazon</w:t>
      </w:r>
      <w:r w:rsidR="00E447E9">
        <w:rPr>
          <w:rFonts w:ascii="Times New Roman" w:hAnsi="Times New Roman" w:cs="Times New Roman"/>
          <w:sz w:val="24"/>
          <w:szCs w:val="24"/>
        </w:rPr>
        <w:t xml:space="preserve"> integrate</w:t>
      </w:r>
      <w:r>
        <w:rPr>
          <w:rFonts w:ascii="Times New Roman" w:hAnsi="Times New Roman" w:cs="Times New Roman"/>
          <w:sz w:val="24"/>
          <w:szCs w:val="24"/>
        </w:rPr>
        <w:t>s</w:t>
      </w:r>
      <w:r w:rsidR="00E447E9">
        <w:rPr>
          <w:rFonts w:ascii="Times New Roman" w:hAnsi="Times New Roman" w:cs="Times New Roman"/>
          <w:sz w:val="24"/>
          <w:szCs w:val="24"/>
        </w:rPr>
        <w:t xml:space="preserve"> this model when</w:t>
      </w:r>
      <w:r w:rsidR="00CD12B6">
        <w:rPr>
          <w:rFonts w:ascii="Times New Roman" w:hAnsi="Times New Roman" w:cs="Times New Roman"/>
          <w:sz w:val="24"/>
          <w:szCs w:val="24"/>
        </w:rPr>
        <w:t xml:space="preserve"> </w:t>
      </w:r>
      <w:r>
        <w:rPr>
          <w:rFonts w:ascii="Times New Roman" w:hAnsi="Times New Roman" w:cs="Times New Roman"/>
          <w:sz w:val="24"/>
          <w:szCs w:val="24"/>
        </w:rPr>
        <w:t xml:space="preserve">it </w:t>
      </w:r>
      <w:r w:rsidR="00CD12B6">
        <w:rPr>
          <w:rFonts w:ascii="Times New Roman" w:hAnsi="Times New Roman" w:cs="Times New Roman"/>
          <w:sz w:val="24"/>
          <w:szCs w:val="24"/>
        </w:rPr>
        <w:t xml:space="preserve">develops new services and </w:t>
      </w:r>
      <w:r w:rsidR="00EE37FD">
        <w:rPr>
          <w:rFonts w:ascii="Times New Roman" w:hAnsi="Times New Roman" w:cs="Times New Roman"/>
          <w:sz w:val="24"/>
          <w:szCs w:val="24"/>
        </w:rPr>
        <w:t xml:space="preserve">products beyond its limits. The company </w:t>
      </w:r>
      <w:r w:rsidR="00E22734">
        <w:rPr>
          <w:rFonts w:ascii="Times New Roman" w:hAnsi="Times New Roman" w:cs="Times New Roman"/>
          <w:sz w:val="24"/>
          <w:szCs w:val="24"/>
        </w:rPr>
        <w:t xml:space="preserve">aims to surprise its customers with </w:t>
      </w:r>
      <w:r>
        <w:rPr>
          <w:rFonts w:ascii="Times New Roman" w:hAnsi="Times New Roman" w:cs="Times New Roman"/>
          <w:sz w:val="24"/>
          <w:szCs w:val="24"/>
        </w:rPr>
        <w:t>unique</w:t>
      </w:r>
      <w:r w:rsidR="00E22734">
        <w:rPr>
          <w:rFonts w:ascii="Times New Roman" w:hAnsi="Times New Roman" w:cs="Times New Roman"/>
          <w:sz w:val="24"/>
          <w:szCs w:val="24"/>
        </w:rPr>
        <w:t xml:space="preserve">, </w:t>
      </w:r>
      <w:r w:rsidR="001453F4">
        <w:rPr>
          <w:rFonts w:ascii="Times New Roman" w:hAnsi="Times New Roman" w:cs="Times New Roman"/>
          <w:sz w:val="24"/>
          <w:szCs w:val="24"/>
        </w:rPr>
        <w:t>helpful,</w:t>
      </w:r>
      <w:r w:rsidR="00E22734">
        <w:rPr>
          <w:rFonts w:ascii="Times New Roman" w:hAnsi="Times New Roman" w:cs="Times New Roman"/>
          <w:sz w:val="24"/>
          <w:szCs w:val="24"/>
        </w:rPr>
        <w:t xml:space="preserve"> and </w:t>
      </w:r>
      <w:r>
        <w:rPr>
          <w:rFonts w:ascii="Times New Roman" w:hAnsi="Times New Roman" w:cs="Times New Roman"/>
          <w:sz w:val="24"/>
          <w:szCs w:val="24"/>
        </w:rPr>
        <w:t>valuable</w:t>
      </w:r>
      <w:r w:rsidR="00E22734">
        <w:rPr>
          <w:rFonts w:ascii="Times New Roman" w:hAnsi="Times New Roman" w:cs="Times New Roman"/>
          <w:sz w:val="24"/>
          <w:szCs w:val="24"/>
        </w:rPr>
        <w:t xml:space="preserve"> goods from its competitors </w:t>
      </w:r>
      <w:r>
        <w:rPr>
          <w:rFonts w:ascii="Times New Roman" w:hAnsi="Times New Roman" w:cs="Times New Roman"/>
          <w:sz w:val="24"/>
          <w:szCs w:val="24"/>
        </w:rPr>
        <w:t>at</w:t>
      </w:r>
      <w:r w:rsidR="00E22734">
        <w:rPr>
          <w:rFonts w:ascii="Times New Roman" w:hAnsi="Times New Roman" w:cs="Times New Roman"/>
          <w:sz w:val="24"/>
          <w:szCs w:val="24"/>
        </w:rPr>
        <w:t xml:space="preserve"> affordable price</w:t>
      </w:r>
      <w:r>
        <w:rPr>
          <w:rFonts w:ascii="Times New Roman" w:hAnsi="Times New Roman" w:cs="Times New Roman"/>
          <w:sz w:val="24"/>
          <w:szCs w:val="24"/>
        </w:rPr>
        <w:t>s</w:t>
      </w:r>
      <w:r w:rsidR="00E22734">
        <w:rPr>
          <w:rFonts w:ascii="Times New Roman" w:hAnsi="Times New Roman" w:cs="Times New Roman"/>
          <w:sz w:val="24"/>
          <w:szCs w:val="24"/>
        </w:rPr>
        <w:t>.</w:t>
      </w:r>
      <w:r w:rsidR="00CD12B6">
        <w:rPr>
          <w:rFonts w:ascii="Times New Roman" w:hAnsi="Times New Roman" w:cs="Times New Roman"/>
          <w:sz w:val="24"/>
          <w:szCs w:val="24"/>
        </w:rPr>
        <w:t xml:space="preserve"> </w:t>
      </w:r>
      <w:r w:rsidR="00330515">
        <w:rPr>
          <w:rFonts w:ascii="Times New Roman" w:hAnsi="Times New Roman" w:cs="Times New Roman"/>
          <w:sz w:val="24"/>
          <w:szCs w:val="24"/>
        </w:rPr>
        <w:t xml:space="preserve">The company </w:t>
      </w:r>
      <w:r>
        <w:rPr>
          <w:rFonts w:ascii="Times New Roman" w:hAnsi="Times New Roman" w:cs="Times New Roman"/>
          <w:sz w:val="24"/>
          <w:szCs w:val="24"/>
        </w:rPr>
        <w:t>constantly explores new markets and reaches new customers i</w:t>
      </w:r>
      <w:r w:rsidR="001453F4">
        <w:rPr>
          <w:rFonts w:ascii="Times New Roman" w:hAnsi="Times New Roman" w:cs="Times New Roman"/>
          <w:sz w:val="24"/>
          <w:szCs w:val="24"/>
        </w:rPr>
        <w:t>n every possible way.</w:t>
      </w:r>
    </w:p>
    <w:p w14:paraId="2B3B90A2" w14:textId="19934671" w:rsidR="0009395C" w:rsidRPr="00C25207" w:rsidRDefault="0009395C" w:rsidP="00E67E40">
      <w:pPr>
        <w:ind w:firstLine="720"/>
        <w:rPr>
          <w:rFonts w:ascii="Times New Roman" w:hAnsi="Times New Roman" w:cs="Times New Roman"/>
          <w:sz w:val="24"/>
          <w:szCs w:val="24"/>
        </w:rPr>
      </w:pPr>
      <w:r w:rsidRPr="00C25207">
        <w:rPr>
          <w:rFonts w:ascii="Times New Roman" w:hAnsi="Times New Roman" w:cs="Times New Roman"/>
          <w:sz w:val="24"/>
          <w:szCs w:val="24"/>
        </w:rPr>
        <w:t>Amazon ha</w:t>
      </w:r>
      <w:r w:rsidR="00C25207" w:rsidRPr="00C25207">
        <w:rPr>
          <w:rFonts w:ascii="Times New Roman" w:hAnsi="Times New Roman" w:cs="Times New Roman"/>
          <w:sz w:val="24"/>
          <w:szCs w:val="24"/>
        </w:rPr>
        <w:t>s</w:t>
      </w:r>
      <w:r w:rsidRPr="00C25207">
        <w:rPr>
          <w:rFonts w:ascii="Times New Roman" w:hAnsi="Times New Roman" w:cs="Times New Roman"/>
          <w:sz w:val="24"/>
          <w:szCs w:val="24"/>
        </w:rPr>
        <w:t xml:space="preserve"> </w:t>
      </w:r>
      <w:r w:rsidR="00016A3D" w:rsidRPr="00C25207">
        <w:rPr>
          <w:rFonts w:ascii="Times New Roman" w:hAnsi="Times New Roman" w:cs="Times New Roman"/>
          <w:sz w:val="24"/>
          <w:szCs w:val="24"/>
        </w:rPr>
        <w:t>internationally focused</w:t>
      </w:r>
      <w:r w:rsidRPr="00C25207">
        <w:rPr>
          <w:rFonts w:ascii="Times New Roman" w:hAnsi="Times New Roman" w:cs="Times New Roman"/>
          <w:sz w:val="24"/>
          <w:szCs w:val="24"/>
        </w:rPr>
        <w:t xml:space="preserve"> stores </w:t>
      </w:r>
      <w:r w:rsidR="00031989" w:rsidRPr="00C25207">
        <w:rPr>
          <w:rFonts w:ascii="Times New Roman" w:hAnsi="Times New Roman" w:cs="Times New Roman"/>
          <w:sz w:val="24"/>
          <w:szCs w:val="24"/>
        </w:rPr>
        <w:t xml:space="preserve">with a global emphasis, and the net sales </w:t>
      </w:r>
      <w:r w:rsidR="00AF3B25">
        <w:rPr>
          <w:rFonts w:ascii="Times New Roman" w:hAnsi="Times New Roman" w:cs="Times New Roman"/>
          <w:sz w:val="24"/>
          <w:szCs w:val="24"/>
        </w:rPr>
        <w:t xml:space="preserve">are </w:t>
      </w:r>
      <w:r w:rsidR="00031989" w:rsidRPr="00C25207">
        <w:rPr>
          <w:rFonts w:ascii="Times New Roman" w:hAnsi="Times New Roman" w:cs="Times New Roman"/>
          <w:sz w:val="24"/>
          <w:szCs w:val="24"/>
        </w:rPr>
        <w:t>made there</w:t>
      </w:r>
      <w:r w:rsidR="00C25207" w:rsidRPr="00C25207">
        <w:rPr>
          <w:rFonts w:ascii="Times New Roman" w:hAnsi="Times New Roman" w:cs="Times New Roman"/>
          <w:sz w:val="24"/>
          <w:szCs w:val="24"/>
        </w:rPr>
        <w:t>. Most</w:t>
      </w:r>
      <w:r w:rsidR="00031989" w:rsidRPr="00C25207">
        <w:rPr>
          <w:rFonts w:ascii="Times New Roman" w:hAnsi="Times New Roman" w:cs="Times New Roman"/>
          <w:sz w:val="24"/>
          <w:szCs w:val="24"/>
        </w:rPr>
        <w:t xml:space="preserve"> of the costs immediately associated with such activities are denominated in local functional currencies. </w:t>
      </w:r>
      <w:r w:rsidR="00C25207" w:rsidRPr="00C25207">
        <w:rPr>
          <w:rFonts w:ascii="Times New Roman" w:hAnsi="Times New Roman" w:cs="Times New Roman"/>
          <w:sz w:val="24"/>
          <w:szCs w:val="24"/>
        </w:rPr>
        <w:t>The l</w:t>
      </w:r>
      <w:r w:rsidR="00031989" w:rsidRPr="00C25207">
        <w:rPr>
          <w:rFonts w:ascii="Times New Roman" w:hAnsi="Times New Roman" w:cs="Times New Roman"/>
          <w:sz w:val="24"/>
          <w:szCs w:val="24"/>
        </w:rPr>
        <w:t>ocal currency is the one which either support</w:t>
      </w:r>
      <w:r w:rsidR="00C25207" w:rsidRPr="00C25207">
        <w:rPr>
          <w:rFonts w:ascii="Times New Roman" w:hAnsi="Times New Roman" w:cs="Times New Roman"/>
          <w:sz w:val="24"/>
          <w:szCs w:val="24"/>
        </w:rPr>
        <w:t>s</w:t>
      </w:r>
      <w:r w:rsidR="00031989" w:rsidRPr="00C25207">
        <w:rPr>
          <w:rFonts w:ascii="Times New Roman" w:hAnsi="Times New Roman" w:cs="Times New Roman"/>
          <w:sz w:val="24"/>
          <w:szCs w:val="24"/>
        </w:rPr>
        <w:t xml:space="preserve"> or operate</w:t>
      </w:r>
      <w:r w:rsidR="00C25207" w:rsidRPr="00C25207">
        <w:rPr>
          <w:rFonts w:ascii="Times New Roman" w:hAnsi="Times New Roman" w:cs="Times New Roman"/>
          <w:sz w:val="24"/>
          <w:szCs w:val="24"/>
        </w:rPr>
        <w:t>s</w:t>
      </w:r>
      <w:r w:rsidR="00031989" w:rsidRPr="00C25207">
        <w:rPr>
          <w:rFonts w:ascii="Times New Roman" w:hAnsi="Times New Roman" w:cs="Times New Roman"/>
          <w:sz w:val="24"/>
          <w:szCs w:val="24"/>
        </w:rPr>
        <w:t xml:space="preserve"> the</w:t>
      </w:r>
      <w:r w:rsidR="00C25207" w:rsidRPr="00C25207">
        <w:rPr>
          <w:rFonts w:ascii="Times New Roman" w:hAnsi="Times New Roman" w:cs="Times New Roman"/>
          <w:sz w:val="24"/>
          <w:szCs w:val="24"/>
        </w:rPr>
        <w:t>ir</w:t>
      </w:r>
      <w:r w:rsidR="00031989" w:rsidRPr="00C25207">
        <w:rPr>
          <w:rFonts w:ascii="Times New Roman" w:hAnsi="Times New Roman" w:cs="Times New Roman"/>
          <w:sz w:val="24"/>
          <w:szCs w:val="24"/>
        </w:rPr>
        <w:t xml:space="preserve"> stores. All liabiliti</w:t>
      </w:r>
      <w:r w:rsidR="00551A78" w:rsidRPr="00C25207">
        <w:rPr>
          <w:rFonts w:ascii="Times New Roman" w:hAnsi="Times New Roman" w:cs="Times New Roman"/>
          <w:sz w:val="24"/>
          <w:szCs w:val="24"/>
        </w:rPr>
        <w:t>es and assets of the subsidiaries are transferr</w:t>
      </w:r>
      <w:r w:rsidR="00C25207" w:rsidRPr="00C25207">
        <w:rPr>
          <w:rFonts w:ascii="Times New Roman" w:hAnsi="Times New Roman" w:cs="Times New Roman"/>
          <w:sz w:val="24"/>
          <w:szCs w:val="24"/>
        </w:rPr>
        <w:t>ed</w:t>
      </w:r>
      <w:r w:rsidR="00551A78" w:rsidRPr="00C25207">
        <w:rPr>
          <w:rFonts w:ascii="Times New Roman" w:hAnsi="Times New Roman" w:cs="Times New Roman"/>
          <w:sz w:val="24"/>
          <w:szCs w:val="24"/>
        </w:rPr>
        <w:t xml:space="preserve"> into U</w:t>
      </w:r>
      <w:r w:rsidR="008C4F71">
        <w:rPr>
          <w:rFonts w:ascii="Times New Roman" w:hAnsi="Times New Roman" w:cs="Times New Roman"/>
          <w:sz w:val="24"/>
          <w:szCs w:val="24"/>
        </w:rPr>
        <w:t>.S.</w:t>
      </w:r>
      <w:r w:rsidR="00551A78" w:rsidRPr="00C25207">
        <w:rPr>
          <w:rFonts w:ascii="Times New Roman" w:hAnsi="Times New Roman" w:cs="Times New Roman"/>
          <w:sz w:val="24"/>
          <w:szCs w:val="24"/>
        </w:rPr>
        <w:t xml:space="preserve"> dollars. </w:t>
      </w:r>
      <w:r w:rsidR="00C25207" w:rsidRPr="00C25207">
        <w:rPr>
          <w:rFonts w:ascii="Times New Roman" w:hAnsi="Times New Roman" w:cs="Times New Roman"/>
          <w:sz w:val="24"/>
          <w:szCs w:val="24"/>
        </w:rPr>
        <w:t>The e</w:t>
      </w:r>
      <w:r w:rsidR="00551A78" w:rsidRPr="00C25207">
        <w:rPr>
          <w:rFonts w:ascii="Times New Roman" w:hAnsi="Times New Roman" w:cs="Times New Roman"/>
          <w:sz w:val="24"/>
          <w:szCs w:val="24"/>
        </w:rPr>
        <w:t>ffect of foreign exchange rates</w:t>
      </w:r>
      <w:r w:rsidR="00AF4A0C" w:rsidRPr="00C25207">
        <w:rPr>
          <w:rFonts w:ascii="Times New Roman" w:hAnsi="Times New Roman" w:cs="Times New Roman"/>
          <w:sz w:val="24"/>
          <w:szCs w:val="24"/>
        </w:rPr>
        <w:t xml:space="preserve"> changes</w:t>
      </w:r>
      <w:r w:rsidR="00551A78" w:rsidRPr="00C25207">
        <w:rPr>
          <w:rFonts w:ascii="Times New Roman" w:hAnsi="Times New Roman" w:cs="Times New Roman"/>
          <w:sz w:val="24"/>
          <w:szCs w:val="24"/>
        </w:rPr>
        <w:t xml:space="preserve"> ve</w:t>
      </w:r>
      <w:r w:rsidR="00AF4A0C" w:rsidRPr="00C25207">
        <w:rPr>
          <w:rFonts w:ascii="Times New Roman" w:hAnsi="Times New Roman" w:cs="Times New Roman"/>
          <w:sz w:val="24"/>
          <w:szCs w:val="24"/>
        </w:rPr>
        <w:t>r</w:t>
      </w:r>
      <w:r w:rsidR="00551A78" w:rsidRPr="00C25207">
        <w:rPr>
          <w:rFonts w:ascii="Times New Roman" w:hAnsi="Times New Roman" w:cs="Times New Roman"/>
          <w:sz w:val="24"/>
          <w:szCs w:val="24"/>
        </w:rPr>
        <w:t xml:space="preserve">sus </w:t>
      </w:r>
      <w:r w:rsidR="00C25207" w:rsidRPr="00C25207">
        <w:rPr>
          <w:rFonts w:ascii="Times New Roman" w:hAnsi="Times New Roman" w:cs="Times New Roman"/>
          <w:sz w:val="24"/>
          <w:szCs w:val="24"/>
        </w:rPr>
        <w:t xml:space="preserve">the </w:t>
      </w:r>
      <w:r w:rsidR="00551A78" w:rsidRPr="00C25207">
        <w:rPr>
          <w:rFonts w:ascii="Times New Roman" w:hAnsi="Times New Roman" w:cs="Times New Roman"/>
          <w:sz w:val="24"/>
          <w:szCs w:val="24"/>
        </w:rPr>
        <w:t>U</w:t>
      </w:r>
      <w:r w:rsidR="008C4F71">
        <w:rPr>
          <w:rFonts w:ascii="Times New Roman" w:hAnsi="Times New Roman" w:cs="Times New Roman"/>
          <w:sz w:val="24"/>
          <w:szCs w:val="24"/>
        </w:rPr>
        <w:t>.S.</w:t>
      </w:r>
      <w:r w:rsidR="00551A78" w:rsidRPr="00C25207">
        <w:rPr>
          <w:rFonts w:ascii="Times New Roman" w:hAnsi="Times New Roman" w:cs="Times New Roman"/>
          <w:sz w:val="24"/>
          <w:szCs w:val="24"/>
        </w:rPr>
        <w:t xml:space="preserve"> dollar</w:t>
      </w:r>
      <w:r w:rsidR="00AF4A0C" w:rsidRPr="00C25207">
        <w:rPr>
          <w:rFonts w:ascii="Times New Roman" w:hAnsi="Times New Roman" w:cs="Times New Roman"/>
          <w:sz w:val="24"/>
          <w:szCs w:val="24"/>
        </w:rPr>
        <w:t xml:space="preserve"> on the net sales, operating expenses and operating income can be seen below (in millions):</w:t>
      </w:r>
    </w:p>
    <w:p w14:paraId="49519A07" w14:textId="3D6181CD" w:rsidR="00AF4A0C" w:rsidRPr="00C25207" w:rsidRDefault="00AF4A0C" w:rsidP="00712CF5">
      <w:pPr>
        <w:rPr>
          <w:rFonts w:ascii="Times New Roman" w:hAnsi="Times New Roman" w:cs="Times New Roman"/>
          <w:noProof/>
          <w:sz w:val="24"/>
          <w:szCs w:val="24"/>
        </w:rPr>
      </w:pPr>
      <w:r w:rsidRPr="00C25207">
        <w:rPr>
          <w:rFonts w:ascii="Times New Roman" w:hAnsi="Times New Roman" w:cs="Times New Roman"/>
          <w:noProof/>
          <w:sz w:val="24"/>
          <w:szCs w:val="24"/>
        </w:rPr>
        <w:lastRenderedPageBreak/>
        <w:drawing>
          <wp:inline distT="0" distB="0" distL="0" distR="0" wp14:anchorId="0744AFD5" wp14:editId="2B42D13B">
            <wp:extent cx="5731510" cy="14941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494155"/>
                    </a:xfrm>
                    <a:prstGeom prst="rect">
                      <a:avLst/>
                    </a:prstGeom>
                  </pic:spPr>
                </pic:pic>
              </a:graphicData>
            </a:graphic>
          </wp:inline>
        </w:drawing>
      </w:r>
    </w:p>
    <w:p w14:paraId="60BD663E" w14:textId="76C8303F" w:rsidR="00AF4A0C" w:rsidRPr="00C25207" w:rsidRDefault="00000000" w:rsidP="00AF4A0C">
      <w:pPr>
        <w:rPr>
          <w:rFonts w:ascii="Times New Roman" w:hAnsi="Times New Roman" w:cs="Times New Roman"/>
          <w:noProof/>
          <w:sz w:val="24"/>
          <w:szCs w:val="24"/>
        </w:rPr>
      </w:pPr>
      <w:sdt>
        <w:sdtPr>
          <w:rPr>
            <w:rFonts w:ascii="Times New Roman" w:hAnsi="Times New Roman" w:cs="Times New Roman"/>
            <w:sz w:val="24"/>
            <w:szCs w:val="24"/>
          </w:rPr>
          <w:id w:val="1365869950"/>
          <w:citation/>
        </w:sdtPr>
        <w:sdtContent>
          <w:r w:rsidR="00AF4A0C" w:rsidRPr="00C25207">
            <w:rPr>
              <w:rFonts w:ascii="Times New Roman" w:hAnsi="Times New Roman" w:cs="Times New Roman"/>
              <w:sz w:val="24"/>
              <w:szCs w:val="24"/>
            </w:rPr>
            <w:fldChar w:fldCharType="begin"/>
          </w:r>
          <w:r w:rsidR="00AF4A0C" w:rsidRPr="00C25207">
            <w:rPr>
              <w:rFonts w:ascii="Times New Roman" w:hAnsi="Times New Roman" w:cs="Times New Roman"/>
              <w:sz w:val="24"/>
              <w:szCs w:val="24"/>
            </w:rPr>
            <w:instrText xml:space="preserve"> CITATION Ols22 \l 2057 </w:instrText>
          </w:r>
          <w:r w:rsidR="00AF4A0C" w:rsidRPr="00C25207">
            <w:rPr>
              <w:rFonts w:ascii="Times New Roman" w:hAnsi="Times New Roman" w:cs="Times New Roman"/>
              <w:sz w:val="24"/>
              <w:szCs w:val="24"/>
            </w:rPr>
            <w:fldChar w:fldCharType="separate"/>
          </w:r>
          <w:r w:rsidR="00806A7B" w:rsidRPr="00806A7B">
            <w:rPr>
              <w:rFonts w:ascii="Times New Roman" w:hAnsi="Times New Roman" w:cs="Times New Roman"/>
              <w:noProof/>
              <w:sz w:val="24"/>
              <w:szCs w:val="24"/>
            </w:rPr>
            <w:t>(Olsavsky, 2022)</w:t>
          </w:r>
          <w:r w:rsidR="00AF4A0C" w:rsidRPr="00C25207">
            <w:rPr>
              <w:rFonts w:ascii="Times New Roman" w:hAnsi="Times New Roman" w:cs="Times New Roman"/>
              <w:sz w:val="24"/>
              <w:szCs w:val="24"/>
            </w:rPr>
            <w:fldChar w:fldCharType="end"/>
          </w:r>
        </w:sdtContent>
      </w:sdt>
    </w:p>
    <w:p w14:paraId="60259FF1" w14:textId="6E4CB801" w:rsidR="006E0A10" w:rsidRDefault="00C25207" w:rsidP="00DE0DB7">
      <w:pPr>
        <w:ind w:firstLine="720"/>
        <w:rPr>
          <w:rFonts w:ascii="Times New Roman" w:hAnsi="Times New Roman" w:cs="Times New Roman"/>
          <w:sz w:val="24"/>
          <w:szCs w:val="24"/>
        </w:rPr>
      </w:pPr>
      <w:r w:rsidRPr="00C25207">
        <w:rPr>
          <w:rFonts w:ascii="Times New Roman" w:hAnsi="Times New Roman" w:cs="Times New Roman"/>
          <w:sz w:val="24"/>
          <w:szCs w:val="24"/>
        </w:rPr>
        <w:t>Like</w:t>
      </w:r>
      <w:r w:rsidR="006E0A10" w:rsidRPr="00C25207">
        <w:rPr>
          <w:rFonts w:ascii="Times New Roman" w:hAnsi="Times New Roman" w:cs="Times New Roman"/>
          <w:sz w:val="24"/>
          <w:szCs w:val="24"/>
        </w:rPr>
        <w:t xml:space="preserve"> every international company</w:t>
      </w:r>
      <w:r w:rsidRPr="00C25207">
        <w:rPr>
          <w:rFonts w:ascii="Times New Roman" w:hAnsi="Times New Roman" w:cs="Times New Roman"/>
          <w:sz w:val="24"/>
          <w:szCs w:val="24"/>
        </w:rPr>
        <w:t xml:space="preserve">, </w:t>
      </w:r>
      <w:r w:rsidR="006E0A10" w:rsidRPr="00C25207">
        <w:rPr>
          <w:rFonts w:ascii="Times New Roman" w:hAnsi="Times New Roman" w:cs="Times New Roman"/>
          <w:sz w:val="24"/>
          <w:szCs w:val="24"/>
        </w:rPr>
        <w:t>Amazon is exposed to foreign exchange rate fluctuations</w:t>
      </w:r>
      <w:r w:rsidRPr="00C25207">
        <w:rPr>
          <w:rFonts w:ascii="Times New Roman" w:hAnsi="Times New Roman" w:cs="Times New Roman"/>
          <w:sz w:val="24"/>
          <w:szCs w:val="24"/>
        </w:rPr>
        <w:t>,</w:t>
      </w:r>
      <w:r w:rsidR="006E0A10" w:rsidRPr="00C25207">
        <w:rPr>
          <w:rFonts w:ascii="Times New Roman" w:hAnsi="Times New Roman" w:cs="Times New Roman"/>
          <w:sz w:val="24"/>
          <w:szCs w:val="24"/>
        </w:rPr>
        <w:t xml:space="preserve"> and because of those fluctuations</w:t>
      </w:r>
      <w:r w:rsidRPr="00C25207">
        <w:rPr>
          <w:rFonts w:ascii="Times New Roman" w:hAnsi="Times New Roman" w:cs="Times New Roman"/>
          <w:sz w:val="24"/>
          <w:szCs w:val="24"/>
        </w:rPr>
        <w:t>,</w:t>
      </w:r>
      <w:r w:rsidR="006E0A10" w:rsidRPr="00C25207">
        <w:rPr>
          <w:rFonts w:ascii="Times New Roman" w:hAnsi="Times New Roman" w:cs="Times New Roman"/>
          <w:sz w:val="24"/>
          <w:szCs w:val="24"/>
        </w:rPr>
        <w:t xml:space="preserve"> </w:t>
      </w:r>
      <w:r w:rsidRPr="00C25207">
        <w:rPr>
          <w:rFonts w:ascii="Times New Roman" w:hAnsi="Times New Roman" w:cs="Times New Roman"/>
          <w:sz w:val="24"/>
          <w:szCs w:val="24"/>
        </w:rPr>
        <w:t>it</w:t>
      </w:r>
      <w:r w:rsidR="006E0A10" w:rsidRPr="00C25207">
        <w:rPr>
          <w:rFonts w:ascii="Times New Roman" w:hAnsi="Times New Roman" w:cs="Times New Roman"/>
          <w:sz w:val="24"/>
          <w:szCs w:val="24"/>
        </w:rPr>
        <w:t xml:space="preserve"> can record gains or losses </w:t>
      </w:r>
      <w:r w:rsidRPr="00C25207">
        <w:rPr>
          <w:rFonts w:ascii="Times New Roman" w:hAnsi="Times New Roman" w:cs="Times New Roman"/>
          <w:sz w:val="24"/>
          <w:szCs w:val="24"/>
        </w:rPr>
        <w:t>reflecting</w:t>
      </w:r>
      <w:r w:rsidR="006E0A10" w:rsidRPr="00C25207">
        <w:rPr>
          <w:rFonts w:ascii="Times New Roman" w:hAnsi="Times New Roman" w:cs="Times New Roman"/>
          <w:sz w:val="24"/>
          <w:szCs w:val="24"/>
        </w:rPr>
        <w:t xml:space="preserve"> </w:t>
      </w:r>
      <w:r w:rsidRPr="00C25207">
        <w:rPr>
          <w:rFonts w:ascii="Times New Roman" w:hAnsi="Times New Roman" w:cs="Times New Roman"/>
          <w:sz w:val="24"/>
          <w:szCs w:val="24"/>
        </w:rPr>
        <w:t>its</w:t>
      </w:r>
      <w:r w:rsidR="006E0A10" w:rsidRPr="00C25207">
        <w:rPr>
          <w:rFonts w:ascii="Times New Roman" w:hAnsi="Times New Roman" w:cs="Times New Roman"/>
          <w:sz w:val="24"/>
          <w:szCs w:val="24"/>
        </w:rPr>
        <w:t xml:space="preserve"> revenue. Amazon is a big international company </w:t>
      </w:r>
      <w:r w:rsidRPr="00C25207">
        <w:rPr>
          <w:rFonts w:ascii="Times New Roman" w:hAnsi="Times New Roman" w:cs="Times New Roman"/>
          <w:sz w:val="24"/>
          <w:szCs w:val="24"/>
        </w:rPr>
        <w:t>expanding its global operations and</w:t>
      </w:r>
      <w:r w:rsidR="008B22ED" w:rsidRPr="00C25207">
        <w:rPr>
          <w:rFonts w:ascii="Times New Roman" w:hAnsi="Times New Roman" w:cs="Times New Roman"/>
          <w:sz w:val="24"/>
          <w:szCs w:val="24"/>
        </w:rPr>
        <w:t xml:space="preserve"> increasing </w:t>
      </w:r>
      <w:r w:rsidRPr="00C25207">
        <w:rPr>
          <w:rFonts w:ascii="Times New Roman" w:hAnsi="Times New Roman" w:cs="Times New Roman"/>
          <w:sz w:val="24"/>
          <w:szCs w:val="24"/>
        </w:rPr>
        <w:t>its</w:t>
      </w:r>
      <w:r w:rsidR="008B22ED" w:rsidRPr="00C25207">
        <w:rPr>
          <w:rFonts w:ascii="Times New Roman" w:hAnsi="Times New Roman" w:cs="Times New Roman"/>
          <w:sz w:val="24"/>
          <w:szCs w:val="24"/>
        </w:rPr>
        <w:t xml:space="preserve"> exchange rate fluctuations. In foreign countries</w:t>
      </w:r>
      <w:r w:rsidRPr="00C25207">
        <w:rPr>
          <w:rFonts w:ascii="Times New Roman" w:hAnsi="Times New Roman" w:cs="Times New Roman"/>
          <w:sz w:val="24"/>
          <w:szCs w:val="24"/>
        </w:rPr>
        <w:t>,</w:t>
      </w:r>
      <w:r w:rsidR="008B22ED" w:rsidRPr="00C25207">
        <w:rPr>
          <w:rFonts w:ascii="Times New Roman" w:hAnsi="Times New Roman" w:cs="Times New Roman"/>
          <w:sz w:val="24"/>
          <w:szCs w:val="24"/>
        </w:rPr>
        <w:t xml:space="preserve"> Amazon hold</w:t>
      </w:r>
      <w:r w:rsidRPr="00C25207">
        <w:rPr>
          <w:rFonts w:ascii="Times New Roman" w:hAnsi="Times New Roman" w:cs="Times New Roman"/>
          <w:sz w:val="24"/>
          <w:szCs w:val="24"/>
        </w:rPr>
        <w:t>s</w:t>
      </w:r>
      <w:r w:rsidR="008B22ED" w:rsidRPr="00C25207">
        <w:rPr>
          <w:rFonts w:ascii="Times New Roman" w:hAnsi="Times New Roman" w:cs="Times New Roman"/>
          <w:sz w:val="24"/>
          <w:szCs w:val="24"/>
        </w:rPr>
        <w:t xml:space="preserve"> cash equivalents and use</w:t>
      </w:r>
      <w:r w:rsidRPr="00C25207">
        <w:rPr>
          <w:rFonts w:ascii="Times New Roman" w:hAnsi="Times New Roman" w:cs="Times New Roman"/>
          <w:sz w:val="24"/>
          <w:szCs w:val="24"/>
        </w:rPr>
        <w:t>s</w:t>
      </w:r>
      <w:r w:rsidR="008B22ED" w:rsidRPr="00C25207">
        <w:rPr>
          <w:rFonts w:ascii="Times New Roman" w:hAnsi="Times New Roman" w:cs="Times New Roman"/>
          <w:sz w:val="24"/>
          <w:szCs w:val="24"/>
        </w:rPr>
        <w:t xml:space="preserve"> marketable securities lik</w:t>
      </w:r>
      <w:r w:rsidRPr="00C25207">
        <w:rPr>
          <w:rFonts w:ascii="Times New Roman" w:hAnsi="Times New Roman" w:cs="Times New Roman"/>
          <w:sz w:val="24"/>
          <w:szCs w:val="24"/>
        </w:rPr>
        <w:t>e</w:t>
      </w:r>
      <w:r w:rsidR="008B22ED" w:rsidRPr="00C25207">
        <w:rPr>
          <w:rFonts w:ascii="Times New Roman" w:hAnsi="Times New Roman" w:cs="Times New Roman"/>
          <w:sz w:val="24"/>
          <w:szCs w:val="24"/>
        </w:rPr>
        <w:t xml:space="preserve"> </w:t>
      </w:r>
      <w:r w:rsidR="005E0C83">
        <w:rPr>
          <w:rFonts w:ascii="Times New Roman" w:hAnsi="Times New Roman" w:cs="Times New Roman"/>
          <w:sz w:val="24"/>
          <w:szCs w:val="24"/>
        </w:rPr>
        <w:t>E</w:t>
      </w:r>
      <w:r w:rsidR="008B22ED" w:rsidRPr="00C25207">
        <w:rPr>
          <w:rFonts w:ascii="Times New Roman" w:hAnsi="Times New Roman" w:cs="Times New Roman"/>
          <w:sz w:val="24"/>
          <w:szCs w:val="24"/>
        </w:rPr>
        <w:t xml:space="preserve">uros, British </w:t>
      </w:r>
      <w:r w:rsidR="005E0C83">
        <w:rPr>
          <w:rFonts w:ascii="Times New Roman" w:hAnsi="Times New Roman" w:cs="Times New Roman"/>
          <w:sz w:val="24"/>
          <w:szCs w:val="24"/>
        </w:rPr>
        <w:t>P</w:t>
      </w:r>
      <w:r w:rsidR="008B22ED" w:rsidRPr="00C25207">
        <w:rPr>
          <w:rFonts w:ascii="Times New Roman" w:hAnsi="Times New Roman" w:cs="Times New Roman"/>
          <w:sz w:val="24"/>
          <w:szCs w:val="24"/>
        </w:rPr>
        <w:t xml:space="preserve">ounds, Japanese </w:t>
      </w:r>
      <w:r w:rsidR="005E0C83">
        <w:rPr>
          <w:rFonts w:ascii="Times New Roman" w:hAnsi="Times New Roman" w:cs="Times New Roman"/>
          <w:sz w:val="24"/>
          <w:szCs w:val="24"/>
        </w:rPr>
        <w:t>Y</w:t>
      </w:r>
      <w:r w:rsidR="008B22ED" w:rsidRPr="00C25207">
        <w:rPr>
          <w:rFonts w:ascii="Times New Roman" w:hAnsi="Times New Roman" w:cs="Times New Roman"/>
          <w:sz w:val="24"/>
          <w:szCs w:val="24"/>
        </w:rPr>
        <w:t xml:space="preserve">en and Canadian </w:t>
      </w:r>
      <w:r w:rsidR="005E0C83">
        <w:rPr>
          <w:rFonts w:ascii="Times New Roman" w:hAnsi="Times New Roman" w:cs="Times New Roman"/>
          <w:sz w:val="24"/>
          <w:szCs w:val="24"/>
        </w:rPr>
        <w:t>D</w:t>
      </w:r>
      <w:r w:rsidR="008B22ED" w:rsidRPr="00C25207">
        <w:rPr>
          <w:rFonts w:ascii="Times New Roman" w:hAnsi="Times New Roman" w:cs="Times New Roman"/>
          <w:sz w:val="24"/>
          <w:szCs w:val="24"/>
        </w:rPr>
        <w:t>ollars.</w:t>
      </w:r>
      <w:r w:rsidR="001850E6" w:rsidRPr="00C25207">
        <w:rPr>
          <w:rFonts w:ascii="Times New Roman" w:hAnsi="Times New Roman" w:cs="Times New Roman"/>
          <w:sz w:val="24"/>
          <w:szCs w:val="24"/>
        </w:rPr>
        <w:t xml:space="preserve"> In other words, </w:t>
      </w:r>
      <w:r w:rsidRPr="00C25207">
        <w:rPr>
          <w:rFonts w:ascii="Times New Roman" w:hAnsi="Times New Roman" w:cs="Times New Roman"/>
          <w:sz w:val="24"/>
          <w:szCs w:val="24"/>
        </w:rPr>
        <w:t>when the U</w:t>
      </w:r>
      <w:r w:rsidR="008C4F71">
        <w:rPr>
          <w:rFonts w:ascii="Times New Roman" w:hAnsi="Times New Roman" w:cs="Times New Roman"/>
          <w:sz w:val="24"/>
          <w:szCs w:val="24"/>
        </w:rPr>
        <w:t>.S.</w:t>
      </w:r>
      <w:r w:rsidRPr="00C25207">
        <w:rPr>
          <w:rFonts w:ascii="Times New Roman" w:hAnsi="Times New Roman" w:cs="Times New Roman"/>
          <w:sz w:val="24"/>
          <w:szCs w:val="24"/>
        </w:rPr>
        <w:t xml:space="preserve"> dollar increases its value compared to the above currencies, cash equivalents and marketable securities balances</w:t>
      </w:r>
      <w:r w:rsidR="001850E6" w:rsidRPr="00C25207">
        <w:rPr>
          <w:rFonts w:ascii="Times New Roman" w:hAnsi="Times New Roman" w:cs="Times New Roman"/>
          <w:sz w:val="24"/>
          <w:szCs w:val="24"/>
        </w:rPr>
        <w:t xml:space="preserve"> may be materially less than expected and vice versa.</w:t>
      </w:r>
    </w:p>
    <w:p w14:paraId="70371FC1" w14:textId="77777777" w:rsidR="00016A3D" w:rsidRDefault="00016A3D" w:rsidP="00DE0DB7">
      <w:pPr>
        <w:ind w:firstLine="720"/>
        <w:rPr>
          <w:rFonts w:ascii="Times New Roman" w:hAnsi="Times New Roman" w:cs="Times New Roman"/>
          <w:sz w:val="24"/>
          <w:szCs w:val="24"/>
        </w:rPr>
      </w:pPr>
    </w:p>
    <w:p w14:paraId="169BA8BF" w14:textId="21D68F8A" w:rsidR="00C25207" w:rsidRDefault="006D3644" w:rsidP="006E0A10">
      <w:pPr>
        <w:rPr>
          <w:rFonts w:ascii="Times New Roman" w:hAnsi="Times New Roman" w:cs="Times New Roman"/>
          <w:b/>
          <w:bCs/>
          <w:i/>
          <w:iCs/>
          <w:sz w:val="24"/>
          <w:szCs w:val="24"/>
        </w:rPr>
      </w:pPr>
      <w:r w:rsidRPr="006D3644">
        <w:rPr>
          <w:rFonts w:ascii="Times New Roman" w:hAnsi="Times New Roman" w:cs="Times New Roman"/>
          <w:b/>
          <w:bCs/>
          <w:i/>
          <w:iCs/>
          <w:sz w:val="24"/>
          <w:szCs w:val="24"/>
        </w:rPr>
        <w:t>Amazon Dividend Policy</w:t>
      </w:r>
    </w:p>
    <w:p w14:paraId="3F4D5C67" w14:textId="5CD9924F" w:rsidR="00FB5355" w:rsidRPr="00FB5355" w:rsidRDefault="00FB5355" w:rsidP="00FB5355">
      <w:pPr>
        <w:ind w:firstLine="720"/>
        <w:rPr>
          <w:rFonts w:ascii="Times New Roman" w:hAnsi="Times New Roman" w:cs="Times New Roman"/>
          <w:sz w:val="24"/>
          <w:szCs w:val="24"/>
        </w:rPr>
      </w:pPr>
      <w:r w:rsidRPr="00BC5ABF">
        <w:rPr>
          <w:rFonts w:ascii="Times New Roman" w:hAnsi="Times New Roman" w:cs="Times New Roman"/>
          <w:sz w:val="24"/>
          <w:szCs w:val="24"/>
        </w:rPr>
        <w:t>According to the EMH</w:t>
      </w:r>
      <w:r w:rsidR="00C45E39">
        <w:rPr>
          <w:rFonts w:ascii="Times New Roman" w:hAnsi="Times New Roman" w:cs="Times New Roman"/>
          <w:sz w:val="24"/>
          <w:szCs w:val="24"/>
        </w:rPr>
        <w:t xml:space="preserve"> (efficient market hypothe</w:t>
      </w:r>
      <w:r w:rsidR="006B3189">
        <w:rPr>
          <w:rFonts w:ascii="Times New Roman" w:hAnsi="Times New Roman" w:cs="Times New Roman"/>
          <w:sz w:val="24"/>
          <w:szCs w:val="24"/>
        </w:rPr>
        <w:t>sis)</w:t>
      </w:r>
      <w:r w:rsidRPr="00BC5ABF">
        <w:rPr>
          <w:rFonts w:ascii="Times New Roman" w:hAnsi="Times New Roman" w:cs="Times New Roman"/>
          <w:sz w:val="24"/>
          <w:szCs w:val="24"/>
        </w:rPr>
        <w:t>, stocks always trade at their fair value on stock exchanges, making it impossible for investors to either purchase undervalued stocks or sell stocks for inflated prices.</w:t>
      </w:r>
      <w:r>
        <w:rPr>
          <w:rFonts w:ascii="Times New Roman" w:hAnsi="Times New Roman" w:cs="Times New Roman"/>
          <w:sz w:val="24"/>
          <w:szCs w:val="24"/>
        </w:rPr>
        <w:t xml:space="preserve"> </w:t>
      </w:r>
      <w:sdt>
        <w:sdtPr>
          <w:rPr>
            <w:rFonts w:ascii="Times New Roman" w:hAnsi="Times New Roman" w:cs="Times New Roman"/>
            <w:sz w:val="24"/>
            <w:szCs w:val="24"/>
          </w:rPr>
          <w:id w:val="-12785829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Ben13 \l 2057 </w:instrText>
          </w:r>
          <w:r>
            <w:rPr>
              <w:rFonts w:ascii="Times New Roman" w:hAnsi="Times New Roman" w:cs="Times New Roman"/>
              <w:sz w:val="24"/>
              <w:szCs w:val="24"/>
            </w:rPr>
            <w:fldChar w:fldCharType="separate"/>
          </w:r>
          <w:r w:rsidR="00806A7B" w:rsidRPr="00806A7B">
            <w:rPr>
              <w:rFonts w:ascii="Times New Roman" w:hAnsi="Times New Roman" w:cs="Times New Roman"/>
              <w:noProof/>
              <w:sz w:val="24"/>
              <w:szCs w:val="24"/>
            </w:rPr>
            <w:t>(Benzinga, 2013)</w:t>
          </w:r>
          <w:r>
            <w:rPr>
              <w:rFonts w:ascii="Times New Roman" w:hAnsi="Times New Roman" w:cs="Times New Roman"/>
              <w:sz w:val="24"/>
              <w:szCs w:val="24"/>
            </w:rPr>
            <w:fldChar w:fldCharType="end"/>
          </w:r>
        </w:sdtContent>
      </w:sdt>
    </w:p>
    <w:p w14:paraId="1C33B51C" w14:textId="67625564" w:rsidR="006D3644" w:rsidRDefault="006D3644" w:rsidP="00CA4D20">
      <w:pPr>
        <w:ind w:firstLine="720"/>
        <w:rPr>
          <w:rFonts w:ascii="Times New Roman" w:hAnsi="Times New Roman" w:cs="Times New Roman"/>
          <w:sz w:val="24"/>
          <w:szCs w:val="24"/>
        </w:rPr>
      </w:pPr>
      <w:r>
        <w:rPr>
          <w:rFonts w:ascii="Times New Roman" w:hAnsi="Times New Roman" w:cs="Times New Roman"/>
          <w:sz w:val="24"/>
          <w:szCs w:val="24"/>
        </w:rPr>
        <w:t>According to the latest data from NASDAQ from 4</w:t>
      </w:r>
      <w:r w:rsidRPr="006D3644">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995E8C">
        <w:rPr>
          <w:rFonts w:ascii="Times New Roman" w:hAnsi="Times New Roman" w:cs="Times New Roman"/>
          <w:sz w:val="24"/>
          <w:szCs w:val="24"/>
        </w:rPr>
        <w:t>January</w:t>
      </w:r>
      <w:r>
        <w:rPr>
          <w:rFonts w:ascii="Times New Roman" w:hAnsi="Times New Roman" w:cs="Times New Roman"/>
          <w:sz w:val="24"/>
          <w:szCs w:val="24"/>
        </w:rPr>
        <w:t xml:space="preserve"> 202</w:t>
      </w:r>
      <w:r w:rsidR="00995E8C">
        <w:rPr>
          <w:rFonts w:ascii="Times New Roman" w:hAnsi="Times New Roman" w:cs="Times New Roman"/>
          <w:sz w:val="24"/>
          <w:szCs w:val="24"/>
        </w:rPr>
        <w:t>3</w:t>
      </w:r>
      <w:r>
        <w:rPr>
          <w:rFonts w:ascii="Times New Roman" w:hAnsi="Times New Roman" w:cs="Times New Roman"/>
          <w:sz w:val="24"/>
          <w:szCs w:val="24"/>
        </w:rPr>
        <w:t>, Amazon's market cap is $</w:t>
      </w:r>
      <w:r w:rsidR="00995E8C">
        <w:rPr>
          <w:rFonts w:ascii="Times New Roman" w:hAnsi="Times New Roman" w:cs="Times New Roman"/>
          <w:sz w:val="24"/>
          <w:szCs w:val="24"/>
        </w:rPr>
        <w:t>868.57</w:t>
      </w:r>
      <w:r>
        <w:rPr>
          <w:rFonts w:ascii="Times New Roman" w:hAnsi="Times New Roman" w:cs="Times New Roman"/>
          <w:sz w:val="24"/>
          <w:szCs w:val="24"/>
        </w:rPr>
        <w:t xml:space="preserve"> </w:t>
      </w:r>
      <w:r w:rsidR="00AE1946">
        <w:rPr>
          <w:rFonts w:ascii="Times New Roman" w:hAnsi="Times New Roman" w:cs="Times New Roman"/>
          <w:sz w:val="24"/>
          <w:szCs w:val="24"/>
        </w:rPr>
        <w:t>billion</w:t>
      </w:r>
      <w:r w:rsidR="00F6157D">
        <w:rPr>
          <w:rFonts w:ascii="Times New Roman" w:hAnsi="Times New Roman" w:cs="Times New Roman"/>
          <w:sz w:val="24"/>
          <w:szCs w:val="24"/>
        </w:rPr>
        <w:t>,</w:t>
      </w:r>
      <w:r w:rsidR="00AE1946">
        <w:rPr>
          <w:rFonts w:ascii="Times New Roman" w:hAnsi="Times New Roman" w:cs="Times New Roman"/>
          <w:sz w:val="24"/>
          <w:szCs w:val="24"/>
        </w:rPr>
        <w:t xml:space="preserve"> </w:t>
      </w:r>
      <w:r>
        <w:rPr>
          <w:rFonts w:ascii="Times New Roman" w:hAnsi="Times New Roman" w:cs="Times New Roman"/>
          <w:sz w:val="24"/>
          <w:szCs w:val="24"/>
        </w:rPr>
        <w:t xml:space="preserve">which doesn't stop the e-commerce giant from being one of the lingering holdouts in paying dividends to its shareholders. </w:t>
      </w:r>
      <w:r w:rsidR="00DA21BD">
        <w:rPr>
          <w:rFonts w:ascii="Times New Roman" w:hAnsi="Times New Roman" w:cs="Times New Roman"/>
          <w:sz w:val="24"/>
          <w:szCs w:val="24"/>
        </w:rPr>
        <w:t>Amazon doesn</w:t>
      </w:r>
      <w:r w:rsidR="00242F66">
        <w:rPr>
          <w:rFonts w:ascii="Times New Roman" w:hAnsi="Times New Roman" w:cs="Times New Roman"/>
          <w:sz w:val="24"/>
          <w:szCs w:val="24"/>
        </w:rPr>
        <w:t>'</w:t>
      </w:r>
      <w:r w:rsidR="00DA21BD">
        <w:rPr>
          <w:rFonts w:ascii="Times New Roman" w:hAnsi="Times New Roman" w:cs="Times New Roman"/>
          <w:sz w:val="24"/>
          <w:szCs w:val="24"/>
        </w:rPr>
        <w:t xml:space="preserve">t pay dividends to its shareholders. </w:t>
      </w:r>
      <w:r>
        <w:rPr>
          <w:rFonts w:ascii="Times New Roman" w:hAnsi="Times New Roman" w:cs="Times New Roman"/>
          <w:sz w:val="24"/>
          <w:szCs w:val="24"/>
        </w:rPr>
        <w:t>Instead, to return cash to its stakeholders, Amazon continues infusing its money into the business.</w:t>
      </w:r>
      <w:r w:rsidR="00E7629D">
        <w:rPr>
          <w:rFonts w:ascii="Times New Roman" w:hAnsi="Times New Roman" w:cs="Times New Roman"/>
          <w:sz w:val="24"/>
          <w:szCs w:val="24"/>
        </w:rPr>
        <w:t xml:space="preserve"> </w:t>
      </w:r>
    </w:p>
    <w:p w14:paraId="22FB7700" w14:textId="1660C5DC" w:rsidR="006D3644" w:rsidRDefault="006D3644" w:rsidP="00CA4D20">
      <w:pPr>
        <w:ind w:firstLine="720"/>
        <w:rPr>
          <w:rFonts w:ascii="Times New Roman" w:hAnsi="Times New Roman" w:cs="Times New Roman"/>
          <w:sz w:val="24"/>
          <w:szCs w:val="24"/>
        </w:rPr>
      </w:pPr>
      <w:r>
        <w:rPr>
          <w:rFonts w:ascii="Times New Roman" w:hAnsi="Times New Roman" w:cs="Times New Roman"/>
          <w:sz w:val="24"/>
          <w:szCs w:val="24"/>
        </w:rPr>
        <w:t xml:space="preserve">As per the latest data from NASDAQ, Amazon's price earning per share is </w:t>
      </w:r>
      <w:r w:rsidR="00AE1946">
        <w:rPr>
          <w:rFonts w:ascii="Times New Roman" w:hAnsi="Times New Roman" w:cs="Times New Roman"/>
          <w:sz w:val="24"/>
          <w:szCs w:val="24"/>
        </w:rPr>
        <w:t>$85.14</w:t>
      </w:r>
      <w:r w:rsidR="00E9027E">
        <w:rPr>
          <w:rFonts w:ascii="Times New Roman" w:hAnsi="Times New Roman" w:cs="Times New Roman"/>
          <w:sz w:val="24"/>
          <w:szCs w:val="24"/>
        </w:rPr>
        <w:t>,</w:t>
      </w:r>
      <w:r w:rsidR="00AE1946">
        <w:rPr>
          <w:rFonts w:ascii="Times New Roman" w:hAnsi="Times New Roman" w:cs="Times New Roman"/>
          <w:sz w:val="24"/>
          <w:szCs w:val="24"/>
        </w:rPr>
        <w:t xml:space="preserve"> w</w:t>
      </w:r>
      <w:r w:rsidR="007A5B9C">
        <w:rPr>
          <w:rFonts w:ascii="Times New Roman" w:hAnsi="Times New Roman" w:cs="Times New Roman"/>
          <w:sz w:val="24"/>
          <w:szCs w:val="24"/>
        </w:rPr>
        <w:t xml:space="preserve">hich is -50.04% </w:t>
      </w:r>
      <w:r>
        <w:rPr>
          <w:rFonts w:ascii="Times New Roman" w:hAnsi="Times New Roman" w:cs="Times New Roman"/>
          <w:sz w:val="24"/>
          <w:szCs w:val="24"/>
        </w:rPr>
        <w:t>compared with $1</w:t>
      </w:r>
      <w:r w:rsidR="00F13CCC">
        <w:rPr>
          <w:rFonts w:ascii="Times New Roman" w:hAnsi="Times New Roman" w:cs="Times New Roman"/>
          <w:sz w:val="24"/>
          <w:szCs w:val="24"/>
        </w:rPr>
        <w:t>2</w:t>
      </w:r>
      <w:r>
        <w:rPr>
          <w:rFonts w:ascii="Times New Roman" w:hAnsi="Times New Roman" w:cs="Times New Roman"/>
          <w:sz w:val="24"/>
          <w:szCs w:val="24"/>
        </w:rPr>
        <w:t>7.</w:t>
      </w:r>
      <w:r w:rsidR="00F13CCC">
        <w:rPr>
          <w:rFonts w:ascii="Times New Roman" w:hAnsi="Times New Roman" w:cs="Times New Roman"/>
          <w:sz w:val="24"/>
          <w:szCs w:val="24"/>
        </w:rPr>
        <w:t>7</w:t>
      </w:r>
      <w:r>
        <w:rPr>
          <w:rFonts w:ascii="Times New Roman" w:hAnsi="Times New Roman" w:cs="Times New Roman"/>
          <w:sz w:val="24"/>
          <w:szCs w:val="24"/>
        </w:rPr>
        <w:t>4 for the same day in 202</w:t>
      </w:r>
      <w:r w:rsidR="00F13CCC">
        <w:rPr>
          <w:rFonts w:ascii="Times New Roman" w:hAnsi="Times New Roman" w:cs="Times New Roman"/>
          <w:sz w:val="24"/>
          <w:szCs w:val="24"/>
        </w:rPr>
        <w:t>2</w:t>
      </w:r>
      <w:r>
        <w:rPr>
          <w:rFonts w:ascii="Times New Roman" w:hAnsi="Times New Roman" w:cs="Times New Roman"/>
          <w:sz w:val="24"/>
          <w:szCs w:val="24"/>
        </w:rPr>
        <w:t xml:space="preserve"> (4</w:t>
      </w:r>
      <w:r w:rsidRPr="006D3644">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F13CCC">
        <w:rPr>
          <w:rFonts w:ascii="Times New Roman" w:hAnsi="Times New Roman" w:cs="Times New Roman"/>
          <w:sz w:val="24"/>
          <w:szCs w:val="24"/>
        </w:rPr>
        <w:t>January</w:t>
      </w:r>
      <w:r>
        <w:rPr>
          <w:rFonts w:ascii="Times New Roman" w:hAnsi="Times New Roman" w:cs="Times New Roman"/>
          <w:sz w:val="24"/>
          <w:szCs w:val="24"/>
        </w:rPr>
        <w:t xml:space="preserve">). There is a </w:t>
      </w:r>
      <w:r w:rsidR="00E9027E">
        <w:rPr>
          <w:rFonts w:ascii="Times New Roman" w:hAnsi="Times New Roman" w:cs="Times New Roman"/>
          <w:sz w:val="24"/>
          <w:szCs w:val="24"/>
        </w:rPr>
        <w:t>considerabl</w:t>
      </w:r>
      <w:r w:rsidR="00915738">
        <w:rPr>
          <w:rFonts w:ascii="Times New Roman" w:hAnsi="Times New Roman" w:cs="Times New Roman"/>
          <w:sz w:val="24"/>
          <w:szCs w:val="24"/>
        </w:rPr>
        <w:t>e</w:t>
      </w:r>
      <w:r>
        <w:rPr>
          <w:rFonts w:ascii="Times New Roman" w:hAnsi="Times New Roman" w:cs="Times New Roman"/>
          <w:sz w:val="24"/>
          <w:szCs w:val="24"/>
        </w:rPr>
        <w:t xml:space="preserve"> drop in the price per share, but that can be explained by the last year's economic tremors caused by the COVID-19 pandemic, where Amazon increased its revenue. Thanks to their customers </w:t>
      </w:r>
      <w:r w:rsidR="00AF3B25">
        <w:rPr>
          <w:rFonts w:ascii="Times New Roman" w:hAnsi="Times New Roman" w:cs="Times New Roman"/>
          <w:sz w:val="24"/>
          <w:szCs w:val="24"/>
        </w:rPr>
        <w:t>stuck at home because of the pandemic and</w:t>
      </w:r>
      <w:r>
        <w:rPr>
          <w:rFonts w:ascii="Times New Roman" w:hAnsi="Times New Roman" w:cs="Times New Roman"/>
          <w:sz w:val="24"/>
          <w:szCs w:val="24"/>
        </w:rPr>
        <w:t xml:space="preserve"> using the online retailer more than ever. </w:t>
      </w:r>
      <w:r w:rsidR="006514C4">
        <w:rPr>
          <w:rFonts w:ascii="Times New Roman" w:hAnsi="Times New Roman" w:cs="Times New Roman"/>
          <w:sz w:val="24"/>
          <w:szCs w:val="24"/>
        </w:rPr>
        <w:t>Amazon has</w:t>
      </w:r>
      <w:r>
        <w:rPr>
          <w:rFonts w:ascii="Times New Roman" w:hAnsi="Times New Roman" w:cs="Times New Roman"/>
          <w:sz w:val="24"/>
          <w:szCs w:val="24"/>
        </w:rPr>
        <w:t xml:space="preserve"> a long way to go</w:t>
      </w:r>
      <w:r w:rsidR="00F6157D">
        <w:rPr>
          <w:rFonts w:ascii="Times New Roman" w:hAnsi="Times New Roman" w:cs="Times New Roman"/>
          <w:sz w:val="24"/>
          <w:szCs w:val="24"/>
        </w:rPr>
        <w:t>,</w:t>
      </w:r>
      <w:r>
        <w:rPr>
          <w:rFonts w:ascii="Times New Roman" w:hAnsi="Times New Roman" w:cs="Times New Roman"/>
          <w:sz w:val="24"/>
          <w:szCs w:val="24"/>
        </w:rPr>
        <w:t xml:space="preserve"> and new peaks </w:t>
      </w:r>
      <w:r w:rsidR="00F6157D">
        <w:rPr>
          <w:rFonts w:ascii="Times New Roman" w:hAnsi="Times New Roman" w:cs="Times New Roman"/>
          <w:sz w:val="24"/>
          <w:szCs w:val="24"/>
        </w:rPr>
        <w:t xml:space="preserve">are </w:t>
      </w:r>
      <w:r w:rsidR="006514C4">
        <w:rPr>
          <w:rFonts w:ascii="Times New Roman" w:hAnsi="Times New Roman" w:cs="Times New Roman"/>
          <w:sz w:val="24"/>
          <w:szCs w:val="24"/>
        </w:rPr>
        <w:t>to</w:t>
      </w:r>
      <w:r>
        <w:rPr>
          <w:rFonts w:ascii="Times New Roman" w:hAnsi="Times New Roman" w:cs="Times New Roman"/>
          <w:sz w:val="24"/>
          <w:szCs w:val="24"/>
        </w:rPr>
        <w:t xml:space="preserve"> be reached before it starts paying dividends to its shareholders. In Fig 3 and Fig 4 below can be seen the temp of Amazon's earnings per share for the last year and the previous 5 years. From those figures can be seen how profitable the company is and how good it will be for the investors to get their dividends</w:t>
      </w:r>
      <w:r w:rsidR="00CA4D20">
        <w:rPr>
          <w:rFonts w:ascii="Times New Roman" w:hAnsi="Times New Roman" w:cs="Times New Roman"/>
          <w:sz w:val="24"/>
          <w:szCs w:val="24"/>
        </w:rPr>
        <w:t>,</w:t>
      </w:r>
      <w:r>
        <w:rPr>
          <w:rFonts w:ascii="Times New Roman" w:hAnsi="Times New Roman" w:cs="Times New Roman"/>
          <w:sz w:val="24"/>
          <w:szCs w:val="24"/>
        </w:rPr>
        <w:t xml:space="preserve"> just if Amazon chose to do it: </w:t>
      </w:r>
    </w:p>
    <w:p w14:paraId="39ACF353" w14:textId="7CB03968" w:rsidR="006D3644" w:rsidRDefault="006D3644" w:rsidP="006E0A10">
      <w:pPr>
        <w:rPr>
          <w:rFonts w:ascii="Times New Roman" w:hAnsi="Times New Roman" w:cs="Times New Roman"/>
          <w:sz w:val="24"/>
          <w:szCs w:val="24"/>
        </w:rPr>
      </w:pPr>
      <w:r>
        <w:rPr>
          <w:noProof/>
        </w:rPr>
        <w:lastRenderedPageBreak/>
        <w:drawing>
          <wp:inline distT="0" distB="0" distL="0" distR="0" wp14:anchorId="2FFC8752" wp14:editId="00F0EBEB">
            <wp:extent cx="5731510" cy="3964940"/>
            <wp:effectExtent l="0" t="0" r="2540" b="0"/>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16"/>
                    <a:stretch>
                      <a:fillRect/>
                    </a:stretch>
                  </pic:blipFill>
                  <pic:spPr>
                    <a:xfrm>
                      <a:off x="0" y="0"/>
                      <a:ext cx="5731510" cy="3964940"/>
                    </a:xfrm>
                    <a:prstGeom prst="rect">
                      <a:avLst/>
                    </a:prstGeom>
                  </pic:spPr>
                </pic:pic>
              </a:graphicData>
            </a:graphic>
          </wp:inline>
        </w:drawing>
      </w:r>
    </w:p>
    <w:p w14:paraId="0F975780" w14:textId="3EC7FA76" w:rsidR="006D3644" w:rsidRPr="00CA4D20" w:rsidRDefault="006D3644" w:rsidP="006E0A10">
      <w:pPr>
        <w:rPr>
          <w:rFonts w:ascii="Times New Roman" w:hAnsi="Times New Roman" w:cs="Times New Roman"/>
          <w:i/>
          <w:iCs/>
          <w:sz w:val="24"/>
          <w:szCs w:val="24"/>
        </w:rPr>
      </w:pPr>
      <w:r w:rsidRPr="00CA4D20">
        <w:rPr>
          <w:rFonts w:ascii="Times New Roman" w:hAnsi="Times New Roman" w:cs="Times New Roman"/>
          <w:i/>
          <w:iCs/>
          <w:sz w:val="24"/>
          <w:szCs w:val="24"/>
        </w:rPr>
        <w:t>Fig 3</w:t>
      </w:r>
    </w:p>
    <w:p w14:paraId="18E0668C" w14:textId="1DADB528" w:rsidR="006D3644" w:rsidRDefault="006D3644" w:rsidP="006E0A10">
      <w:pPr>
        <w:rPr>
          <w:rFonts w:ascii="Times New Roman" w:hAnsi="Times New Roman" w:cs="Times New Roman"/>
          <w:sz w:val="24"/>
          <w:szCs w:val="24"/>
        </w:rPr>
      </w:pPr>
      <w:r>
        <w:rPr>
          <w:noProof/>
        </w:rPr>
        <w:drawing>
          <wp:inline distT="0" distB="0" distL="0" distR="0" wp14:anchorId="489BC156" wp14:editId="274859E7">
            <wp:extent cx="5731510" cy="3981450"/>
            <wp:effectExtent l="0" t="0" r="2540" b="0"/>
            <wp:docPr id="5" name="Picture 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histogram&#10;&#10;Description automatically generated"/>
                    <pic:cNvPicPr/>
                  </pic:nvPicPr>
                  <pic:blipFill>
                    <a:blip r:embed="rId17"/>
                    <a:stretch>
                      <a:fillRect/>
                    </a:stretch>
                  </pic:blipFill>
                  <pic:spPr>
                    <a:xfrm>
                      <a:off x="0" y="0"/>
                      <a:ext cx="5731510" cy="3981450"/>
                    </a:xfrm>
                    <a:prstGeom prst="rect">
                      <a:avLst/>
                    </a:prstGeom>
                  </pic:spPr>
                </pic:pic>
              </a:graphicData>
            </a:graphic>
          </wp:inline>
        </w:drawing>
      </w:r>
    </w:p>
    <w:p w14:paraId="2C0B88E3" w14:textId="703F781D" w:rsidR="006D3644" w:rsidRPr="00CA4D20" w:rsidRDefault="006D3644" w:rsidP="006E0A10">
      <w:pPr>
        <w:rPr>
          <w:rFonts w:ascii="Times New Roman" w:hAnsi="Times New Roman" w:cs="Times New Roman"/>
          <w:i/>
          <w:iCs/>
          <w:sz w:val="24"/>
          <w:szCs w:val="24"/>
        </w:rPr>
      </w:pPr>
      <w:r w:rsidRPr="00CA4D20">
        <w:rPr>
          <w:rFonts w:ascii="Times New Roman" w:hAnsi="Times New Roman" w:cs="Times New Roman"/>
          <w:i/>
          <w:iCs/>
          <w:sz w:val="24"/>
          <w:szCs w:val="24"/>
        </w:rPr>
        <w:t>Fig 4</w:t>
      </w:r>
    </w:p>
    <w:p w14:paraId="26E5F9B4" w14:textId="09A71FEA" w:rsidR="006D3644" w:rsidRDefault="006D3644" w:rsidP="00CF7006">
      <w:pPr>
        <w:ind w:firstLine="720"/>
        <w:rPr>
          <w:rFonts w:ascii="Times New Roman" w:hAnsi="Times New Roman" w:cs="Times New Roman"/>
          <w:sz w:val="24"/>
          <w:szCs w:val="24"/>
        </w:rPr>
      </w:pPr>
      <w:r>
        <w:rPr>
          <w:rFonts w:ascii="Times New Roman" w:hAnsi="Times New Roman" w:cs="Times New Roman"/>
          <w:sz w:val="24"/>
          <w:szCs w:val="24"/>
        </w:rPr>
        <w:lastRenderedPageBreak/>
        <w:t>There are many factors Amazon decided not to pay dividends. Thousands of companies are paying dividends to their shareholders, but only a few have a long history of increasing their dividends yearly.</w:t>
      </w:r>
    </w:p>
    <w:p w14:paraId="1C0C17A2" w14:textId="488B806B" w:rsidR="006D3644" w:rsidRDefault="006D3644" w:rsidP="00CF7006">
      <w:pPr>
        <w:ind w:firstLine="720"/>
        <w:rPr>
          <w:rFonts w:ascii="Times New Roman" w:hAnsi="Times New Roman" w:cs="Times New Roman"/>
          <w:sz w:val="24"/>
          <w:szCs w:val="24"/>
        </w:rPr>
      </w:pPr>
      <w:r w:rsidRPr="006D3644">
        <w:rPr>
          <w:rFonts w:ascii="Times New Roman" w:hAnsi="Times New Roman" w:cs="Times New Roman"/>
          <w:sz w:val="24"/>
          <w:szCs w:val="24"/>
        </w:rPr>
        <w:t>For example, the </w:t>
      </w:r>
      <w:hyperlink r:id="rId18" w:history="1">
        <w:r w:rsidRPr="006D3644">
          <w:rPr>
            <w:rFonts w:ascii="Times New Roman" w:hAnsi="Times New Roman" w:cs="Times New Roman"/>
            <w:sz w:val="24"/>
            <w:szCs w:val="24"/>
          </w:rPr>
          <w:t>Dividend Aristocrats</w:t>
        </w:r>
      </w:hyperlink>
      <w:r w:rsidRPr="006D3644">
        <w:rPr>
          <w:rFonts w:ascii="Times New Roman" w:hAnsi="Times New Roman" w:cs="Times New Roman"/>
          <w:sz w:val="24"/>
          <w:szCs w:val="24"/>
        </w:rPr>
        <w:t> are a group of 66 stocks in the S&amp;P 500 that have raised their dividends for 25+ years in a row.</w:t>
      </w:r>
      <w:r>
        <w:rPr>
          <w:rFonts w:ascii="Times New Roman" w:hAnsi="Times New Roman" w:cs="Times New Roman"/>
          <w:sz w:val="24"/>
          <w:szCs w:val="24"/>
        </w:rPr>
        <w:t xml:space="preserve"> </w:t>
      </w:r>
      <w:sdt>
        <w:sdtPr>
          <w:rPr>
            <w:rFonts w:ascii="Times New Roman" w:hAnsi="Times New Roman" w:cs="Times New Roman"/>
            <w:sz w:val="24"/>
            <w:szCs w:val="24"/>
          </w:rPr>
          <w:id w:val="-160256164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Ciu22 \l 2057 </w:instrText>
          </w:r>
          <w:r>
            <w:rPr>
              <w:rFonts w:ascii="Times New Roman" w:hAnsi="Times New Roman" w:cs="Times New Roman"/>
              <w:sz w:val="24"/>
              <w:szCs w:val="24"/>
            </w:rPr>
            <w:fldChar w:fldCharType="separate"/>
          </w:r>
          <w:r w:rsidR="00806A7B" w:rsidRPr="00806A7B">
            <w:rPr>
              <w:rFonts w:ascii="Times New Roman" w:hAnsi="Times New Roman" w:cs="Times New Roman"/>
              <w:noProof/>
              <w:sz w:val="24"/>
              <w:szCs w:val="24"/>
            </w:rPr>
            <w:t>(Ciura, 2022)</w:t>
          </w:r>
          <w:r>
            <w:rPr>
              <w:rFonts w:ascii="Times New Roman" w:hAnsi="Times New Roman" w:cs="Times New Roman"/>
              <w:sz w:val="24"/>
              <w:szCs w:val="24"/>
            </w:rPr>
            <w:fldChar w:fldCharType="end"/>
          </w:r>
        </w:sdtContent>
      </w:sdt>
    </w:p>
    <w:p w14:paraId="62C3E076" w14:textId="2E9EA714" w:rsidR="006D3644" w:rsidRDefault="006D3644" w:rsidP="008F713F">
      <w:pPr>
        <w:ind w:firstLine="720"/>
        <w:rPr>
          <w:rFonts w:ascii="Times New Roman" w:hAnsi="Times New Roman" w:cs="Times New Roman"/>
          <w:sz w:val="24"/>
          <w:szCs w:val="24"/>
        </w:rPr>
      </w:pPr>
      <w:r>
        <w:rPr>
          <w:rFonts w:ascii="Times New Roman" w:hAnsi="Times New Roman" w:cs="Times New Roman"/>
          <w:sz w:val="24"/>
          <w:szCs w:val="24"/>
        </w:rPr>
        <w:t>This Amazon decision doesn't stop investors from putting more and more money into the company because it is one of the leaders with a continuous growth stock. This is obvious when we check Amazon's history for the past 10 years and see that generating returns of more than 30% per year. On the other hand, for income investors, Amazon is not such an attractive option because of the lack of dividend payment</w:t>
      </w:r>
      <w:r w:rsidR="00242F66">
        <w:rPr>
          <w:rFonts w:ascii="Times New Roman" w:hAnsi="Times New Roman" w:cs="Times New Roman"/>
          <w:sz w:val="24"/>
          <w:szCs w:val="24"/>
        </w:rPr>
        <w:t>s</w:t>
      </w:r>
      <w:r>
        <w:rPr>
          <w:rFonts w:ascii="Times New Roman" w:hAnsi="Times New Roman" w:cs="Times New Roman"/>
          <w:sz w:val="24"/>
          <w:szCs w:val="24"/>
        </w:rPr>
        <w:t>.</w:t>
      </w:r>
    </w:p>
    <w:p w14:paraId="0749FE7B" w14:textId="4207DB24" w:rsidR="006D3644" w:rsidRDefault="006D3644" w:rsidP="00545AA0">
      <w:pPr>
        <w:ind w:firstLine="720"/>
        <w:rPr>
          <w:rFonts w:ascii="Times New Roman" w:hAnsi="Times New Roman" w:cs="Times New Roman"/>
          <w:sz w:val="24"/>
          <w:szCs w:val="24"/>
        </w:rPr>
      </w:pPr>
      <w:r>
        <w:rPr>
          <w:rFonts w:ascii="Times New Roman" w:hAnsi="Times New Roman" w:cs="Times New Roman"/>
          <w:sz w:val="24"/>
          <w:szCs w:val="24"/>
        </w:rPr>
        <w:t xml:space="preserve">The company </w:t>
      </w:r>
      <w:r w:rsidR="00242F66">
        <w:rPr>
          <w:rFonts w:ascii="Times New Roman" w:hAnsi="Times New Roman" w:cs="Times New Roman"/>
          <w:sz w:val="24"/>
          <w:szCs w:val="24"/>
        </w:rPr>
        <w:t>can use its profit for whatever they want, like reinvesting in future growth, debt payments, dividend payment or share buyback, but only if Amazon decides</w:t>
      </w:r>
      <w:r>
        <w:rPr>
          <w:rFonts w:ascii="Times New Roman" w:hAnsi="Times New Roman" w:cs="Times New Roman"/>
          <w:sz w:val="24"/>
          <w:szCs w:val="24"/>
        </w:rPr>
        <w:t xml:space="preserve"> to do it.</w:t>
      </w:r>
      <w:r w:rsidR="00CE3BF9">
        <w:rPr>
          <w:rFonts w:ascii="Times New Roman" w:hAnsi="Times New Roman" w:cs="Times New Roman"/>
          <w:sz w:val="24"/>
          <w:szCs w:val="24"/>
        </w:rPr>
        <w:t xml:space="preserve"> The </w:t>
      </w:r>
      <w:r w:rsidR="00F25707">
        <w:rPr>
          <w:rFonts w:ascii="Times New Roman" w:hAnsi="Times New Roman" w:cs="Times New Roman"/>
          <w:sz w:val="24"/>
          <w:szCs w:val="24"/>
        </w:rPr>
        <w:t xml:space="preserve">company </w:t>
      </w:r>
      <w:r w:rsidR="00CE3BF9">
        <w:rPr>
          <w:rFonts w:ascii="Times New Roman" w:hAnsi="Times New Roman" w:cs="Times New Roman"/>
          <w:sz w:val="24"/>
          <w:szCs w:val="24"/>
        </w:rPr>
        <w:t>reinvest</w:t>
      </w:r>
      <w:r w:rsidR="00242F66">
        <w:rPr>
          <w:rFonts w:ascii="Times New Roman" w:hAnsi="Times New Roman" w:cs="Times New Roman"/>
          <w:sz w:val="24"/>
          <w:szCs w:val="24"/>
        </w:rPr>
        <w:t>s</w:t>
      </w:r>
      <w:r w:rsidR="00F25707">
        <w:rPr>
          <w:rFonts w:ascii="Times New Roman" w:hAnsi="Times New Roman" w:cs="Times New Roman"/>
          <w:sz w:val="24"/>
          <w:szCs w:val="24"/>
        </w:rPr>
        <w:t xml:space="preserve"> the profit into its business which helps </w:t>
      </w:r>
      <w:r w:rsidR="00A3008D">
        <w:rPr>
          <w:rFonts w:ascii="Times New Roman" w:hAnsi="Times New Roman" w:cs="Times New Roman"/>
          <w:sz w:val="24"/>
          <w:szCs w:val="24"/>
        </w:rPr>
        <w:t>to expand faster</w:t>
      </w:r>
      <w:r w:rsidR="00242F66">
        <w:rPr>
          <w:rFonts w:ascii="Times New Roman" w:hAnsi="Times New Roman" w:cs="Times New Roman"/>
          <w:sz w:val="24"/>
          <w:szCs w:val="24"/>
        </w:rPr>
        <w:t>,</w:t>
      </w:r>
      <w:r w:rsidR="00A3008D">
        <w:rPr>
          <w:rFonts w:ascii="Times New Roman" w:hAnsi="Times New Roman" w:cs="Times New Roman"/>
          <w:sz w:val="24"/>
          <w:szCs w:val="24"/>
        </w:rPr>
        <w:t xml:space="preserve"> and </w:t>
      </w:r>
      <w:r w:rsidR="00242F66">
        <w:rPr>
          <w:rFonts w:ascii="Times New Roman" w:hAnsi="Times New Roman" w:cs="Times New Roman"/>
          <w:sz w:val="24"/>
          <w:szCs w:val="24"/>
        </w:rPr>
        <w:t>at</w:t>
      </w:r>
      <w:r w:rsidR="00A3008D">
        <w:rPr>
          <w:rFonts w:ascii="Times New Roman" w:hAnsi="Times New Roman" w:cs="Times New Roman"/>
          <w:sz w:val="24"/>
          <w:szCs w:val="24"/>
        </w:rPr>
        <w:t xml:space="preserve"> </w:t>
      </w:r>
      <w:r w:rsidR="00242F66">
        <w:rPr>
          <w:rFonts w:ascii="Times New Roman" w:hAnsi="Times New Roman" w:cs="Times New Roman"/>
          <w:sz w:val="24"/>
          <w:szCs w:val="24"/>
        </w:rPr>
        <w:t xml:space="preserve">the </w:t>
      </w:r>
      <w:r w:rsidR="00A3008D">
        <w:rPr>
          <w:rFonts w:ascii="Times New Roman" w:hAnsi="Times New Roman" w:cs="Times New Roman"/>
          <w:sz w:val="24"/>
          <w:szCs w:val="24"/>
        </w:rPr>
        <w:t>same time</w:t>
      </w:r>
      <w:r w:rsidR="00242F66">
        <w:rPr>
          <w:rFonts w:ascii="Times New Roman" w:hAnsi="Times New Roman" w:cs="Times New Roman"/>
          <w:sz w:val="24"/>
          <w:szCs w:val="24"/>
        </w:rPr>
        <w:t>,</w:t>
      </w:r>
      <w:r w:rsidR="00A3008D">
        <w:rPr>
          <w:rFonts w:ascii="Times New Roman" w:hAnsi="Times New Roman" w:cs="Times New Roman"/>
          <w:sz w:val="24"/>
          <w:szCs w:val="24"/>
        </w:rPr>
        <w:t xml:space="preserve"> it minimi</w:t>
      </w:r>
      <w:r w:rsidR="00242F66">
        <w:rPr>
          <w:rFonts w:ascii="Times New Roman" w:hAnsi="Times New Roman" w:cs="Times New Roman"/>
          <w:sz w:val="24"/>
          <w:szCs w:val="24"/>
        </w:rPr>
        <w:t>ses</w:t>
      </w:r>
      <w:r w:rsidR="00A3008D">
        <w:rPr>
          <w:rFonts w:ascii="Times New Roman" w:hAnsi="Times New Roman" w:cs="Times New Roman"/>
          <w:sz w:val="24"/>
          <w:szCs w:val="24"/>
        </w:rPr>
        <w:t xml:space="preserve"> </w:t>
      </w:r>
      <w:r w:rsidR="000766B8">
        <w:rPr>
          <w:rFonts w:ascii="Times New Roman" w:hAnsi="Times New Roman" w:cs="Times New Roman"/>
          <w:sz w:val="24"/>
          <w:szCs w:val="24"/>
        </w:rPr>
        <w:t>its tax</w:t>
      </w:r>
      <w:r w:rsidR="000114C1">
        <w:rPr>
          <w:rFonts w:ascii="Times New Roman" w:hAnsi="Times New Roman" w:cs="Times New Roman"/>
          <w:sz w:val="24"/>
          <w:szCs w:val="24"/>
        </w:rPr>
        <w:t xml:space="preserve"> load.</w:t>
      </w:r>
      <w:r w:rsidR="000564D8">
        <w:rPr>
          <w:rFonts w:ascii="Times New Roman" w:hAnsi="Times New Roman" w:cs="Times New Roman"/>
          <w:sz w:val="24"/>
          <w:szCs w:val="24"/>
        </w:rPr>
        <w:t xml:space="preserve"> </w:t>
      </w:r>
      <w:r w:rsidR="00E9027E">
        <w:rPr>
          <w:rFonts w:ascii="Times New Roman" w:hAnsi="Times New Roman" w:cs="Times New Roman"/>
          <w:sz w:val="24"/>
          <w:szCs w:val="24"/>
        </w:rPr>
        <w:t>Amazon's capital reinvestment</w:t>
      </w:r>
      <w:r w:rsidR="000564D8">
        <w:rPr>
          <w:rFonts w:ascii="Times New Roman" w:hAnsi="Times New Roman" w:cs="Times New Roman"/>
          <w:sz w:val="24"/>
          <w:szCs w:val="24"/>
        </w:rPr>
        <w:t xml:space="preserve"> each year is mostly </w:t>
      </w:r>
      <w:r w:rsidR="00253ACB">
        <w:rPr>
          <w:rFonts w:ascii="Times New Roman" w:hAnsi="Times New Roman" w:cs="Times New Roman"/>
          <w:sz w:val="24"/>
          <w:szCs w:val="24"/>
        </w:rPr>
        <w:t>by using cash</w:t>
      </w:r>
      <w:r w:rsidR="00E9027E">
        <w:rPr>
          <w:rFonts w:ascii="Times New Roman" w:hAnsi="Times New Roman" w:cs="Times New Roman"/>
          <w:sz w:val="24"/>
          <w:szCs w:val="24"/>
        </w:rPr>
        <w:t xml:space="preserve"> </w:t>
      </w:r>
      <w:r w:rsidR="00253ACB">
        <w:rPr>
          <w:rFonts w:ascii="Times New Roman" w:hAnsi="Times New Roman" w:cs="Times New Roman"/>
          <w:sz w:val="24"/>
          <w:szCs w:val="24"/>
        </w:rPr>
        <w:t>flow from operations</w:t>
      </w:r>
      <w:r w:rsidR="006A338C">
        <w:rPr>
          <w:rFonts w:ascii="Times New Roman" w:hAnsi="Times New Roman" w:cs="Times New Roman"/>
          <w:sz w:val="24"/>
          <w:szCs w:val="24"/>
        </w:rPr>
        <w:t>.</w:t>
      </w:r>
    </w:p>
    <w:p w14:paraId="52E013B4" w14:textId="761E91E1" w:rsidR="009C56E1" w:rsidRDefault="009C56E1" w:rsidP="00545AA0">
      <w:pPr>
        <w:ind w:firstLine="720"/>
        <w:rPr>
          <w:rFonts w:ascii="Times New Roman" w:hAnsi="Times New Roman" w:cs="Times New Roman"/>
          <w:sz w:val="24"/>
          <w:szCs w:val="24"/>
        </w:rPr>
      </w:pPr>
      <w:r w:rsidRPr="009C56E1">
        <w:rPr>
          <w:rFonts w:ascii="Times New Roman" w:hAnsi="Times New Roman" w:cs="Times New Roman"/>
          <w:sz w:val="24"/>
          <w:szCs w:val="24"/>
        </w:rPr>
        <w:t>Dividends are certainly a nice thing to have since you can use them as cash or reinvest them. But you can make plenty of money over time by investing in quality businesses, like Amazon, with growth as a clear top priority.</w:t>
      </w:r>
      <w:r>
        <w:rPr>
          <w:rFonts w:ascii="Times New Roman" w:hAnsi="Times New Roman" w:cs="Times New Roman"/>
          <w:sz w:val="24"/>
          <w:szCs w:val="24"/>
        </w:rPr>
        <w:t xml:space="preserve"> </w:t>
      </w:r>
      <w:sdt>
        <w:sdtPr>
          <w:rPr>
            <w:rFonts w:ascii="Times New Roman" w:hAnsi="Times New Roman" w:cs="Times New Roman"/>
            <w:sz w:val="24"/>
            <w:szCs w:val="24"/>
          </w:rPr>
          <w:id w:val="191142351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Bac22 \l 2057 </w:instrText>
          </w:r>
          <w:r>
            <w:rPr>
              <w:rFonts w:ascii="Times New Roman" w:hAnsi="Times New Roman" w:cs="Times New Roman"/>
              <w:sz w:val="24"/>
              <w:szCs w:val="24"/>
            </w:rPr>
            <w:fldChar w:fldCharType="separate"/>
          </w:r>
          <w:r w:rsidR="00806A7B" w:rsidRPr="00806A7B">
            <w:rPr>
              <w:rFonts w:ascii="Times New Roman" w:hAnsi="Times New Roman" w:cs="Times New Roman"/>
              <w:noProof/>
              <w:sz w:val="24"/>
              <w:szCs w:val="24"/>
            </w:rPr>
            <w:t>(Backman, 2022)</w:t>
          </w:r>
          <w:r>
            <w:rPr>
              <w:rFonts w:ascii="Times New Roman" w:hAnsi="Times New Roman" w:cs="Times New Roman"/>
              <w:sz w:val="24"/>
              <w:szCs w:val="24"/>
            </w:rPr>
            <w:fldChar w:fldCharType="end"/>
          </w:r>
        </w:sdtContent>
      </w:sdt>
    </w:p>
    <w:p w14:paraId="4A3D0430" w14:textId="77777777" w:rsidR="00FB5355" w:rsidRDefault="00FB5355" w:rsidP="006E0A10">
      <w:pPr>
        <w:rPr>
          <w:rFonts w:ascii="Times New Roman" w:hAnsi="Times New Roman" w:cs="Times New Roman"/>
          <w:sz w:val="24"/>
          <w:szCs w:val="24"/>
        </w:rPr>
      </w:pPr>
    </w:p>
    <w:p w14:paraId="378C5EA1" w14:textId="18492C81" w:rsidR="006D3644" w:rsidRPr="006D3644" w:rsidRDefault="006D3644" w:rsidP="006E0A10">
      <w:pPr>
        <w:rPr>
          <w:rFonts w:ascii="Times New Roman" w:hAnsi="Times New Roman" w:cs="Times New Roman"/>
          <w:b/>
          <w:bCs/>
          <w:i/>
          <w:iCs/>
          <w:sz w:val="24"/>
          <w:szCs w:val="24"/>
        </w:rPr>
      </w:pPr>
      <w:r w:rsidRPr="006D3644">
        <w:rPr>
          <w:rFonts w:ascii="Times New Roman" w:hAnsi="Times New Roman" w:cs="Times New Roman"/>
          <w:b/>
          <w:bCs/>
          <w:i/>
          <w:iCs/>
          <w:sz w:val="24"/>
          <w:szCs w:val="24"/>
        </w:rPr>
        <w:t>Conclusion</w:t>
      </w:r>
    </w:p>
    <w:p w14:paraId="1E4243EE" w14:textId="5C196150" w:rsidR="006D3644" w:rsidRDefault="006D3644" w:rsidP="002D6932">
      <w:pPr>
        <w:ind w:firstLine="720"/>
        <w:rPr>
          <w:rFonts w:ascii="Times New Roman" w:hAnsi="Times New Roman" w:cs="Times New Roman"/>
          <w:sz w:val="24"/>
          <w:szCs w:val="24"/>
        </w:rPr>
      </w:pPr>
      <w:r>
        <w:rPr>
          <w:rFonts w:ascii="Times New Roman" w:hAnsi="Times New Roman" w:cs="Times New Roman"/>
          <w:sz w:val="24"/>
          <w:szCs w:val="24"/>
        </w:rPr>
        <w:t xml:space="preserve">Amazon is </w:t>
      </w:r>
      <w:r w:rsidR="008233B3">
        <w:rPr>
          <w:rFonts w:ascii="Times New Roman" w:hAnsi="Times New Roman" w:cs="Times New Roman"/>
          <w:sz w:val="24"/>
          <w:szCs w:val="24"/>
        </w:rPr>
        <w:t>one</w:t>
      </w:r>
      <w:r>
        <w:rPr>
          <w:rFonts w:ascii="Times New Roman" w:hAnsi="Times New Roman" w:cs="Times New Roman"/>
          <w:sz w:val="24"/>
          <w:szCs w:val="24"/>
        </w:rPr>
        <w:t xml:space="preserve"> of the most impressive growth companies in history. From an unsecured start as an online book retailer to a dominant media streaming giant and cloud service provider in the online retail industry. The decision not to make a dividend payment to its investors is a clever way to show the world that there is more to be seen from the company. Amazon's future expansion includes physical grocery </w:t>
      </w:r>
      <w:r w:rsidR="00271A0C">
        <w:rPr>
          <w:rFonts w:ascii="Times New Roman" w:hAnsi="Times New Roman" w:cs="Times New Roman"/>
          <w:sz w:val="24"/>
          <w:szCs w:val="24"/>
        </w:rPr>
        <w:t>stores</w:t>
      </w:r>
      <w:r>
        <w:rPr>
          <w:rFonts w:ascii="Times New Roman" w:hAnsi="Times New Roman" w:cs="Times New Roman"/>
          <w:sz w:val="24"/>
          <w:szCs w:val="24"/>
        </w:rPr>
        <w:t>, more extensive media content, health care and more. The company's priority is to continue growing and reach new higher levels of profit caps which for the investors means not to expect their dividends any time soon.</w:t>
      </w:r>
    </w:p>
    <w:p w14:paraId="56BEA6B7" w14:textId="77777777" w:rsidR="00AE2E2C" w:rsidRPr="00AE2E2C" w:rsidRDefault="00AE2E2C" w:rsidP="00AE2E2C">
      <w:pPr>
        <w:rPr>
          <w:lang w:val="en-US"/>
        </w:rPr>
      </w:pPr>
    </w:p>
    <w:sdt>
      <w:sdtPr>
        <w:rPr>
          <w:rFonts w:asciiTheme="minorHAnsi" w:eastAsiaTheme="minorHAnsi" w:hAnsiTheme="minorHAnsi" w:cstheme="minorBidi"/>
          <w:color w:val="auto"/>
          <w:sz w:val="22"/>
          <w:szCs w:val="22"/>
          <w:lang w:val="en-GB"/>
        </w:rPr>
        <w:id w:val="-568661933"/>
        <w:docPartObj>
          <w:docPartGallery w:val="Bibliographies"/>
          <w:docPartUnique/>
        </w:docPartObj>
      </w:sdtPr>
      <w:sdtEndPr>
        <w:rPr>
          <w:rFonts w:ascii="Times New Roman" w:hAnsi="Times New Roman" w:cs="Times New Roman"/>
          <w:sz w:val="24"/>
          <w:szCs w:val="24"/>
        </w:rPr>
      </w:sdtEndPr>
      <w:sdtContent>
        <w:p w14:paraId="1BF48168" w14:textId="250C971A" w:rsidR="008233B3" w:rsidRPr="008233B3" w:rsidRDefault="008233B3">
          <w:pPr>
            <w:pStyle w:val="Heading1"/>
            <w:rPr>
              <w:rFonts w:ascii="Times New Roman" w:hAnsi="Times New Roman" w:cs="Times New Roman"/>
              <w:sz w:val="36"/>
              <w:szCs w:val="36"/>
            </w:rPr>
          </w:pPr>
          <w:r w:rsidRPr="008233B3">
            <w:rPr>
              <w:rFonts w:ascii="Times New Roman" w:hAnsi="Times New Roman" w:cs="Times New Roman"/>
            </w:rPr>
            <w:t>References</w:t>
          </w:r>
        </w:p>
        <w:sdt>
          <w:sdtPr>
            <w:rPr>
              <w:rFonts w:ascii="Times New Roman" w:hAnsi="Times New Roman" w:cs="Times New Roman"/>
              <w:sz w:val="24"/>
              <w:szCs w:val="24"/>
            </w:rPr>
            <w:id w:val="-573587230"/>
            <w:bibliography/>
          </w:sdtPr>
          <w:sdtContent>
            <w:p w14:paraId="421C5816" w14:textId="0351491F" w:rsidR="00806A7B" w:rsidRDefault="008233B3" w:rsidP="00806A7B">
              <w:pPr>
                <w:pStyle w:val="Bibliography"/>
                <w:rPr>
                  <w:noProof/>
                  <w:sz w:val="24"/>
                  <w:szCs w:val="24"/>
                  <w:lang w:val="en-US"/>
                </w:rPr>
              </w:pPr>
              <w:r w:rsidRPr="008233B3">
                <w:rPr>
                  <w:rFonts w:ascii="Times New Roman" w:hAnsi="Times New Roman" w:cs="Times New Roman"/>
                  <w:sz w:val="24"/>
                  <w:szCs w:val="24"/>
                </w:rPr>
                <w:fldChar w:fldCharType="begin"/>
              </w:r>
              <w:r w:rsidRPr="008233B3">
                <w:rPr>
                  <w:rFonts w:ascii="Times New Roman" w:hAnsi="Times New Roman" w:cs="Times New Roman"/>
                  <w:sz w:val="24"/>
                  <w:szCs w:val="24"/>
                </w:rPr>
                <w:instrText xml:space="preserve"> BIBLIOGRAPHY </w:instrText>
              </w:r>
              <w:r w:rsidRPr="008233B3">
                <w:rPr>
                  <w:rFonts w:ascii="Times New Roman" w:hAnsi="Times New Roman" w:cs="Times New Roman"/>
                  <w:sz w:val="24"/>
                  <w:szCs w:val="24"/>
                </w:rPr>
                <w:fldChar w:fldCharType="separate"/>
              </w:r>
              <w:r w:rsidR="00806A7B">
                <w:rPr>
                  <w:noProof/>
                  <w:lang w:val="en-US"/>
                </w:rPr>
                <w:t>Adcock, P.</w:t>
              </w:r>
              <w:r w:rsidR="004E3F61">
                <w:rPr>
                  <w:noProof/>
                  <w:lang w:val="en-US"/>
                </w:rPr>
                <w:t xml:space="preserve"> (</w:t>
              </w:r>
              <w:r w:rsidR="00806A7B">
                <w:rPr>
                  <w:noProof/>
                  <w:lang w:val="en-US"/>
                </w:rPr>
                <w:t>2022</w:t>
              </w:r>
              <w:r w:rsidR="004E3F61">
                <w:rPr>
                  <w:noProof/>
                  <w:lang w:val="en-US"/>
                </w:rPr>
                <w:t xml:space="preserve">) </w:t>
              </w:r>
              <w:r w:rsidR="00806A7B">
                <w:rPr>
                  <w:i/>
                  <w:iCs/>
                  <w:noProof/>
                  <w:lang w:val="en-US"/>
                </w:rPr>
                <w:t xml:space="preserve">How Many Countries Does Amazon Operate In? – A Full List. </w:t>
              </w:r>
              <w:r w:rsidR="00806A7B">
                <w:rPr>
                  <w:noProof/>
                  <w:lang w:val="en-US"/>
                </w:rPr>
                <w:br/>
                <w:t xml:space="preserve">Available at: </w:t>
              </w:r>
              <w:r w:rsidR="00806A7B">
                <w:rPr>
                  <w:noProof/>
                  <w:u w:val="single"/>
                  <w:lang w:val="en-US"/>
                </w:rPr>
                <w:t>https://www.sbxl.com/how-many-countries-does-amazon-operate-in/</w:t>
              </w:r>
              <w:r w:rsidR="00806A7B">
                <w:rPr>
                  <w:noProof/>
                  <w:lang w:val="en-US"/>
                </w:rPr>
                <w:br/>
              </w:r>
              <w:r w:rsidR="004E3F61">
                <w:rPr>
                  <w:noProof/>
                  <w:lang w:val="en-US"/>
                </w:rPr>
                <w:t>(</w:t>
              </w:r>
              <w:r w:rsidR="00806A7B">
                <w:rPr>
                  <w:noProof/>
                  <w:lang w:val="en-US"/>
                </w:rPr>
                <w:t>Accessed</w:t>
              </w:r>
              <w:r w:rsidR="004E3F61">
                <w:rPr>
                  <w:noProof/>
                  <w:lang w:val="en-US"/>
                </w:rPr>
                <w:t>:</w:t>
              </w:r>
              <w:r w:rsidR="00806A7B">
                <w:rPr>
                  <w:noProof/>
                  <w:lang w:val="en-US"/>
                </w:rPr>
                <w:t xml:space="preserve"> 27 July 2022</w:t>
              </w:r>
              <w:r w:rsidR="004E3F61">
                <w:rPr>
                  <w:noProof/>
                  <w:lang w:val="en-US"/>
                </w:rPr>
                <w:t>)</w:t>
              </w:r>
            </w:p>
            <w:p w14:paraId="546C1344" w14:textId="3B428E13" w:rsidR="00806A7B" w:rsidRDefault="00806A7B" w:rsidP="00806A7B">
              <w:pPr>
                <w:pStyle w:val="Bibliography"/>
                <w:rPr>
                  <w:noProof/>
                  <w:lang w:val="en-US"/>
                </w:rPr>
              </w:pPr>
              <w:r>
                <w:rPr>
                  <w:noProof/>
                  <w:lang w:val="en-US"/>
                </w:rPr>
                <w:t xml:space="preserve">Amazon, </w:t>
              </w:r>
              <w:r w:rsidR="004E3F61">
                <w:rPr>
                  <w:noProof/>
                  <w:lang w:val="en-US"/>
                </w:rPr>
                <w:t>(</w:t>
              </w:r>
              <w:r>
                <w:rPr>
                  <w:noProof/>
                  <w:lang w:val="en-US"/>
                </w:rPr>
                <w:t>2019</w:t>
              </w:r>
              <w:r w:rsidR="004E3F61">
                <w:rPr>
                  <w:noProof/>
                  <w:lang w:val="en-US"/>
                </w:rPr>
                <w:t>)</w:t>
              </w:r>
              <w:r>
                <w:rPr>
                  <w:noProof/>
                  <w:lang w:val="en-US"/>
                </w:rPr>
                <w:t xml:space="preserve"> </w:t>
              </w:r>
              <w:r>
                <w:rPr>
                  <w:i/>
                  <w:iCs/>
                  <w:noProof/>
                  <w:lang w:val="en-US"/>
                </w:rPr>
                <w:t xml:space="preserve">Why Amazon warehouses are called fulfilment centres. </w:t>
              </w:r>
              <w:r>
                <w:rPr>
                  <w:noProof/>
                  <w:lang w:val="en-US"/>
                </w:rPr>
                <w:t xml:space="preserve"> </w:t>
              </w:r>
              <w:r>
                <w:rPr>
                  <w:noProof/>
                  <w:lang w:val="en-US"/>
                </w:rPr>
                <w:br/>
                <w:t xml:space="preserve">Available at: </w:t>
              </w:r>
              <w:r>
                <w:rPr>
                  <w:noProof/>
                  <w:u w:val="single"/>
                  <w:lang w:val="en-US"/>
                </w:rPr>
                <w:t>https://www.aboutamazon.co.uk/news/operations/why-amazon-warehouses-are-called-fulfilment-centres#:~:text=Amazon%20operates%20more%20than%20175,across%20North%20America%20and%20Europe.</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27 July 2022</w:t>
              </w:r>
              <w:r w:rsidR="004E3F61">
                <w:rPr>
                  <w:noProof/>
                  <w:lang w:val="en-US"/>
                </w:rPr>
                <w:t>)</w:t>
              </w:r>
            </w:p>
            <w:p w14:paraId="512BF849" w14:textId="356693D8" w:rsidR="00806A7B" w:rsidRDefault="00806A7B" w:rsidP="00806A7B">
              <w:pPr>
                <w:pStyle w:val="Bibliography"/>
                <w:rPr>
                  <w:noProof/>
                  <w:lang w:val="en-US"/>
                </w:rPr>
              </w:pPr>
              <w:r>
                <w:rPr>
                  <w:noProof/>
                  <w:lang w:val="en-US"/>
                </w:rPr>
                <w:lastRenderedPageBreak/>
                <w:t xml:space="preserve">Backman, M. </w:t>
              </w:r>
              <w:r w:rsidR="004E3F61">
                <w:rPr>
                  <w:noProof/>
                  <w:lang w:val="en-US"/>
                </w:rPr>
                <w:t>(</w:t>
              </w:r>
              <w:r>
                <w:rPr>
                  <w:noProof/>
                  <w:lang w:val="en-US"/>
                </w:rPr>
                <w:t>2022</w:t>
              </w:r>
              <w:r w:rsidR="004E3F61">
                <w:rPr>
                  <w:noProof/>
                  <w:lang w:val="en-US"/>
                </w:rPr>
                <w:t>)</w:t>
              </w:r>
              <w:r>
                <w:rPr>
                  <w:noProof/>
                  <w:lang w:val="en-US"/>
                </w:rPr>
                <w:t xml:space="preserve"> </w:t>
              </w:r>
              <w:r>
                <w:rPr>
                  <w:i/>
                  <w:iCs/>
                  <w:noProof/>
                  <w:lang w:val="en-US"/>
                </w:rPr>
                <w:t xml:space="preserve">Why Doesn't Amazon Pay a Dividend?. </w:t>
              </w:r>
              <w:r>
                <w:rPr>
                  <w:noProof/>
                  <w:lang w:val="en-US"/>
                </w:rPr>
                <w:br/>
                <w:t xml:space="preserve">Available at: </w:t>
              </w:r>
              <w:r>
                <w:rPr>
                  <w:noProof/>
                  <w:u w:val="single"/>
                  <w:lang w:val="en-US"/>
                </w:rPr>
                <w:t>https://www.nasdaq.com/articles/why-doesnt-amazon-pay-a-dividend</w:t>
              </w:r>
              <w:r>
                <w:rPr>
                  <w:noProof/>
                  <w:lang w:val="en-US"/>
                </w:rPr>
                <w:br/>
              </w:r>
              <w:r w:rsidR="004E3F61">
                <w:rPr>
                  <w:noProof/>
                  <w:lang w:val="en-US"/>
                </w:rPr>
                <w:t>(</w:t>
              </w:r>
              <w:r>
                <w:rPr>
                  <w:noProof/>
                  <w:lang w:val="en-US"/>
                </w:rPr>
                <w:t>Accessed</w:t>
              </w:r>
              <w:r w:rsidR="004E3F61">
                <w:rPr>
                  <w:noProof/>
                  <w:lang w:val="en-US"/>
                </w:rPr>
                <w:t xml:space="preserve">: </w:t>
              </w:r>
              <w:r>
                <w:rPr>
                  <w:noProof/>
                  <w:lang w:val="en-US"/>
                </w:rPr>
                <w:t>04 January 2022</w:t>
              </w:r>
              <w:r w:rsidR="004E3F61">
                <w:rPr>
                  <w:noProof/>
                  <w:lang w:val="en-US"/>
                </w:rPr>
                <w:t>)</w:t>
              </w:r>
            </w:p>
            <w:p w14:paraId="1EE0E788" w14:textId="1E06ADC4" w:rsidR="00806A7B" w:rsidRDefault="00806A7B" w:rsidP="00806A7B">
              <w:pPr>
                <w:pStyle w:val="Bibliography"/>
                <w:rPr>
                  <w:noProof/>
                  <w:lang w:val="en-US"/>
                </w:rPr>
              </w:pPr>
              <w:r>
                <w:rPr>
                  <w:noProof/>
                  <w:lang w:val="en-US"/>
                </w:rPr>
                <w:t xml:space="preserve">Benzinga, </w:t>
              </w:r>
              <w:r w:rsidR="004E3F61">
                <w:rPr>
                  <w:noProof/>
                  <w:lang w:val="en-US"/>
                </w:rPr>
                <w:t>(</w:t>
              </w:r>
              <w:r>
                <w:rPr>
                  <w:noProof/>
                  <w:lang w:val="en-US"/>
                </w:rPr>
                <w:t>2013</w:t>
              </w:r>
              <w:r w:rsidR="004E3F61">
                <w:rPr>
                  <w:noProof/>
                  <w:lang w:val="en-US"/>
                </w:rPr>
                <w:t xml:space="preserve">) </w:t>
              </w:r>
              <w:r>
                <w:rPr>
                  <w:i/>
                  <w:iCs/>
                  <w:noProof/>
                  <w:lang w:val="en-US"/>
                </w:rPr>
                <w:t xml:space="preserve">How I Explain Amazon's Stock Performance. </w:t>
              </w:r>
              <w:r>
                <w:rPr>
                  <w:noProof/>
                  <w:lang w:val="en-US"/>
                </w:rPr>
                <w:t xml:space="preserve"> </w:t>
              </w:r>
              <w:r>
                <w:rPr>
                  <w:noProof/>
                  <w:lang w:val="en-US"/>
                </w:rPr>
                <w:br/>
                <w:t xml:space="preserve">Available at: </w:t>
              </w:r>
              <w:r>
                <w:rPr>
                  <w:noProof/>
                  <w:u w:val="single"/>
                  <w:lang w:val="en-US"/>
                </w:rPr>
                <w:t>https://www.benzinga.com/markets/13/11/4048075/how-i-explain-amazons-stock-performance</w:t>
              </w:r>
              <w:r>
                <w:rPr>
                  <w:noProof/>
                  <w:lang w:val="en-US"/>
                </w:rPr>
                <w:br/>
              </w:r>
              <w:r w:rsidR="004E3F61">
                <w:rPr>
                  <w:noProof/>
                  <w:lang w:val="en-US"/>
                </w:rPr>
                <w:t>(</w:t>
              </w:r>
              <w:r>
                <w:rPr>
                  <w:noProof/>
                  <w:lang w:val="en-US"/>
                </w:rPr>
                <w:t>Accessed</w:t>
              </w:r>
              <w:r w:rsidR="004E3F61">
                <w:rPr>
                  <w:noProof/>
                  <w:lang w:val="en-US"/>
                </w:rPr>
                <w:t xml:space="preserve">: </w:t>
              </w:r>
              <w:r>
                <w:rPr>
                  <w:noProof/>
                  <w:lang w:val="en-US"/>
                </w:rPr>
                <w:t>04 January 2023</w:t>
              </w:r>
              <w:r w:rsidR="004E3F61">
                <w:rPr>
                  <w:noProof/>
                  <w:lang w:val="en-US"/>
                </w:rPr>
                <w:t>)</w:t>
              </w:r>
            </w:p>
            <w:p w14:paraId="351F0C2C" w14:textId="009864E3" w:rsidR="00806A7B" w:rsidRDefault="00806A7B" w:rsidP="00806A7B">
              <w:pPr>
                <w:pStyle w:val="Bibliography"/>
                <w:rPr>
                  <w:noProof/>
                  <w:lang w:val="en-US"/>
                </w:rPr>
              </w:pPr>
              <w:r>
                <w:rPr>
                  <w:noProof/>
                  <w:lang w:val="en-US"/>
                </w:rPr>
                <w:t xml:space="preserve">Ciura, B. </w:t>
              </w:r>
              <w:r w:rsidR="004E3F61">
                <w:rPr>
                  <w:noProof/>
                  <w:lang w:val="en-US"/>
                </w:rPr>
                <w:t>(</w:t>
              </w:r>
              <w:r>
                <w:rPr>
                  <w:noProof/>
                  <w:lang w:val="en-US"/>
                </w:rPr>
                <w:t>2022</w:t>
              </w:r>
              <w:r w:rsidR="004E3F61">
                <w:rPr>
                  <w:noProof/>
                  <w:lang w:val="en-US"/>
                </w:rPr>
                <w:t>)</w:t>
              </w:r>
              <w:r>
                <w:rPr>
                  <w:noProof/>
                  <w:lang w:val="en-US"/>
                </w:rPr>
                <w:t xml:space="preserve"> </w:t>
              </w:r>
              <w:r>
                <w:rPr>
                  <w:i/>
                  <w:iCs/>
                  <w:noProof/>
                  <w:lang w:val="en-US"/>
                </w:rPr>
                <w:t>Will Amazon Ever Pay A Dividend?.</w:t>
              </w:r>
              <w:r>
                <w:rPr>
                  <w:noProof/>
                  <w:lang w:val="en-US"/>
                </w:rPr>
                <w:br/>
                <w:t xml:space="preserve">Available at: </w:t>
              </w:r>
              <w:r>
                <w:rPr>
                  <w:noProof/>
                  <w:u w:val="single"/>
                  <w:lang w:val="en-US"/>
                </w:rPr>
                <w:t>https://www.suredividend.com/amazon-dividend/</w:t>
              </w:r>
              <w:r>
                <w:rPr>
                  <w:noProof/>
                  <w:lang w:val="en-US"/>
                </w:rPr>
                <w:br/>
              </w:r>
              <w:r w:rsidR="004E3F61">
                <w:rPr>
                  <w:noProof/>
                  <w:lang w:val="en-US"/>
                </w:rPr>
                <w:t>(</w:t>
              </w:r>
              <w:r>
                <w:rPr>
                  <w:noProof/>
                  <w:lang w:val="en-US"/>
                </w:rPr>
                <w:t>Accessed</w:t>
              </w:r>
              <w:r w:rsidR="004E3F61">
                <w:rPr>
                  <w:noProof/>
                  <w:lang w:val="en-US"/>
                </w:rPr>
                <w:t xml:space="preserve">: </w:t>
              </w:r>
              <w:r>
                <w:rPr>
                  <w:noProof/>
                  <w:lang w:val="en-US"/>
                </w:rPr>
                <w:t>04 August 2022</w:t>
              </w:r>
              <w:r w:rsidR="004E3F61">
                <w:rPr>
                  <w:noProof/>
                  <w:lang w:val="en-US"/>
                </w:rPr>
                <w:t>)</w:t>
              </w:r>
            </w:p>
            <w:p w14:paraId="0322BD91" w14:textId="448C9498" w:rsidR="00806A7B" w:rsidRDefault="00806A7B" w:rsidP="00806A7B">
              <w:pPr>
                <w:pStyle w:val="Bibliography"/>
                <w:rPr>
                  <w:noProof/>
                  <w:lang w:val="en-US"/>
                </w:rPr>
              </w:pPr>
              <w:r>
                <w:rPr>
                  <w:noProof/>
                  <w:lang w:val="en-US"/>
                </w:rPr>
                <w:t xml:space="preserve">Fortune, </w:t>
              </w:r>
              <w:r w:rsidR="004E3F61">
                <w:rPr>
                  <w:noProof/>
                  <w:lang w:val="en-US"/>
                </w:rPr>
                <w:t>(</w:t>
              </w:r>
              <w:r>
                <w:rPr>
                  <w:noProof/>
                  <w:lang w:val="en-US"/>
                </w:rPr>
                <w:t>2022</w:t>
              </w:r>
              <w:r w:rsidR="004E3F61">
                <w:rPr>
                  <w:noProof/>
                  <w:lang w:val="en-US"/>
                </w:rPr>
                <w:t xml:space="preserve">) </w:t>
              </w:r>
              <w:r>
                <w:rPr>
                  <w:noProof/>
                  <w:lang w:val="en-US"/>
                </w:rPr>
                <w:t xml:space="preserve"> </w:t>
              </w:r>
              <w:r>
                <w:rPr>
                  <w:i/>
                  <w:iCs/>
                  <w:noProof/>
                  <w:lang w:val="en-US"/>
                </w:rPr>
                <w:t xml:space="preserve">Amazon. </w:t>
              </w:r>
              <w:r>
                <w:rPr>
                  <w:noProof/>
                  <w:lang w:val="en-US"/>
                </w:rPr>
                <w:br/>
                <w:t xml:space="preserve">Available at: </w:t>
              </w:r>
              <w:r>
                <w:rPr>
                  <w:noProof/>
                  <w:u w:val="single"/>
                  <w:lang w:val="en-US"/>
                </w:rPr>
                <w:t>https://fortune.com/company/amazon-com/#:~:text=Amazon.com%20is%20an%20American,digital%20streaming%2C%20and%20artificial%20intelligence.</w:t>
              </w:r>
              <w:r>
                <w:rPr>
                  <w:noProof/>
                  <w:lang w:val="en-US"/>
                </w:rPr>
                <w:br/>
              </w:r>
              <w:r w:rsidR="004E3F61">
                <w:rPr>
                  <w:noProof/>
                  <w:lang w:val="en-US"/>
                </w:rPr>
                <w:t>(</w:t>
              </w:r>
              <w:r>
                <w:rPr>
                  <w:noProof/>
                  <w:lang w:val="en-US"/>
                </w:rPr>
                <w:t>Accessed</w:t>
              </w:r>
              <w:r w:rsidR="004E3F61">
                <w:rPr>
                  <w:noProof/>
                  <w:lang w:val="en-US"/>
                </w:rPr>
                <w:t xml:space="preserve">: </w:t>
              </w:r>
              <w:r>
                <w:rPr>
                  <w:noProof/>
                  <w:lang w:val="en-US"/>
                </w:rPr>
                <w:t>3 August 2022</w:t>
              </w:r>
              <w:r w:rsidR="004E3F61">
                <w:rPr>
                  <w:noProof/>
                  <w:lang w:val="en-US"/>
                </w:rPr>
                <w:t>)</w:t>
              </w:r>
            </w:p>
            <w:p w14:paraId="66CF2563" w14:textId="33D58F41" w:rsidR="00806A7B" w:rsidRDefault="00806A7B" w:rsidP="00806A7B">
              <w:pPr>
                <w:pStyle w:val="Bibliography"/>
                <w:rPr>
                  <w:noProof/>
                  <w:lang w:val="en-US"/>
                </w:rPr>
              </w:pPr>
              <w:r>
                <w:rPr>
                  <w:noProof/>
                  <w:lang w:val="en-US"/>
                </w:rPr>
                <w:t xml:space="preserve">Ghosh, P. </w:t>
              </w:r>
              <w:r w:rsidR="004E3F61">
                <w:rPr>
                  <w:noProof/>
                  <w:lang w:val="en-US"/>
                </w:rPr>
                <w:t>(</w:t>
              </w:r>
              <w:r>
                <w:rPr>
                  <w:noProof/>
                  <w:lang w:val="en-US"/>
                </w:rPr>
                <w:t>2021</w:t>
              </w:r>
              <w:r w:rsidR="004E3F61">
                <w:rPr>
                  <w:noProof/>
                  <w:lang w:val="en-US"/>
                </w:rPr>
                <w:t>)</w:t>
              </w:r>
              <w:r>
                <w:rPr>
                  <w:noProof/>
                  <w:lang w:val="en-US"/>
                </w:rPr>
                <w:t xml:space="preserve"> </w:t>
              </w:r>
              <w:r>
                <w:rPr>
                  <w:i/>
                  <w:iCs/>
                  <w:noProof/>
                  <w:lang w:val="en-US"/>
                </w:rPr>
                <w:t xml:space="preserve">Despite Huge Cash Piles, Facebook, Amazon, Google Are Unlikely To Pay Out Dividends Anytime Soon, Say Analysts. </w:t>
              </w:r>
              <w:r>
                <w:rPr>
                  <w:noProof/>
                  <w:lang w:val="en-US"/>
                </w:rPr>
                <w:br/>
                <w:t xml:space="preserve">Available at: </w:t>
              </w:r>
              <w:r>
                <w:rPr>
                  <w:noProof/>
                  <w:u w:val="single"/>
                  <w:lang w:val="en-US"/>
                </w:rPr>
                <w:t>https://www.forbes.com/sites/palashghosh/2021/04/21/despite-huge-cash-piles-facebook-amazon-google-are-unlikely-to-pay-out-dividends-anytime-soon-say-analysts/?sh=14cdfcce26a6</w:t>
              </w:r>
              <w:r>
                <w:rPr>
                  <w:noProof/>
                  <w:lang w:val="en-US"/>
                </w:rPr>
                <w:br/>
              </w:r>
              <w:r w:rsidR="004E3F61">
                <w:rPr>
                  <w:noProof/>
                  <w:lang w:val="en-US"/>
                </w:rPr>
                <w:t>(</w:t>
              </w:r>
              <w:r>
                <w:rPr>
                  <w:noProof/>
                  <w:lang w:val="en-US"/>
                </w:rPr>
                <w:t>Accesse</w:t>
              </w:r>
              <w:r w:rsidR="004E3F61">
                <w:rPr>
                  <w:noProof/>
                  <w:lang w:val="en-US"/>
                </w:rPr>
                <w:t xml:space="preserve">d: </w:t>
              </w:r>
              <w:r>
                <w:rPr>
                  <w:noProof/>
                  <w:lang w:val="en-US"/>
                </w:rPr>
                <w:t>4 August 2022</w:t>
              </w:r>
              <w:r w:rsidR="004E3F61">
                <w:rPr>
                  <w:noProof/>
                  <w:lang w:val="en-US"/>
                </w:rPr>
                <w:t>)</w:t>
              </w:r>
            </w:p>
            <w:p w14:paraId="33DA2C45" w14:textId="2CCEA068" w:rsidR="00806A7B" w:rsidRDefault="00806A7B" w:rsidP="00806A7B">
              <w:pPr>
                <w:pStyle w:val="Bibliography"/>
                <w:rPr>
                  <w:noProof/>
                  <w:lang w:val="en-US"/>
                </w:rPr>
              </w:pPr>
              <w:r>
                <w:rPr>
                  <w:noProof/>
                  <w:lang w:val="en-US"/>
                </w:rPr>
                <w:t>History Computer Staff</w:t>
              </w:r>
              <w:r w:rsidR="004E3F61">
                <w:rPr>
                  <w:noProof/>
                  <w:lang w:val="en-US"/>
                </w:rPr>
                <w:t xml:space="preserve"> (</w:t>
              </w:r>
              <w:r>
                <w:rPr>
                  <w:noProof/>
                  <w:lang w:val="en-US"/>
                </w:rPr>
                <w:t>2021</w:t>
              </w:r>
              <w:r w:rsidR="004E3F61">
                <w:rPr>
                  <w:noProof/>
                  <w:lang w:val="en-US"/>
                </w:rPr>
                <w:t xml:space="preserve">) </w:t>
              </w:r>
              <w:r>
                <w:rPr>
                  <w:noProof/>
                  <w:lang w:val="en-US"/>
                </w:rPr>
                <w:t xml:space="preserve"> </w:t>
              </w:r>
              <w:r>
                <w:rPr>
                  <w:i/>
                  <w:iCs/>
                  <w:noProof/>
                  <w:lang w:val="en-US"/>
                </w:rPr>
                <w:t>Amazon: Complete Guide — History, Products, Founding, and More.</w:t>
              </w:r>
              <w:r>
                <w:rPr>
                  <w:noProof/>
                  <w:lang w:val="en-US"/>
                </w:rPr>
                <w:br/>
                <w:t xml:space="preserve">Available at: </w:t>
              </w:r>
              <w:r>
                <w:rPr>
                  <w:noProof/>
                  <w:u w:val="single"/>
                  <w:lang w:val="en-US"/>
                </w:rPr>
                <w:t>https://history-computer.com/amazon-history/</w:t>
              </w:r>
              <w:r>
                <w:rPr>
                  <w:noProof/>
                  <w:lang w:val="en-US"/>
                </w:rPr>
                <w:br/>
              </w:r>
              <w:r w:rsidR="004E3F61">
                <w:rPr>
                  <w:noProof/>
                  <w:lang w:val="en-US"/>
                </w:rPr>
                <w:t>(</w:t>
              </w:r>
              <w:r>
                <w:rPr>
                  <w:noProof/>
                  <w:lang w:val="en-US"/>
                </w:rPr>
                <w:t>Accessed</w:t>
              </w:r>
              <w:r w:rsidR="004E3F61">
                <w:rPr>
                  <w:noProof/>
                  <w:lang w:val="en-US"/>
                </w:rPr>
                <w:t xml:space="preserve">: </w:t>
              </w:r>
              <w:r>
                <w:rPr>
                  <w:noProof/>
                  <w:lang w:val="en-US"/>
                </w:rPr>
                <w:t>24 July 2022</w:t>
              </w:r>
              <w:r w:rsidR="004E3F61">
                <w:rPr>
                  <w:noProof/>
                  <w:lang w:val="en-US"/>
                </w:rPr>
                <w:t>)</w:t>
              </w:r>
            </w:p>
            <w:p w14:paraId="53E133B9" w14:textId="6C442DB4" w:rsidR="00806A7B" w:rsidRDefault="00806A7B" w:rsidP="00806A7B">
              <w:pPr>
                <w:pStyle w:val="Bibliography"/>
                <w:rPr>
                  <w:noProof/>
                  <w:lang w:val="en-US"/>
                </w:rPr>
              </w:pPr>
              <w:r>
                <w:rPr>
                  <w:noProof/>
                  <w:lang w:val="en-US"/>
                </w:rPr>
                <w:t xml:space="preserve">Jenson, W. C. </w:t>
              </w:r>
              <w:r w:rsidR="004E3F61">
                <w:rPr>
                  <w:noProof/>
                  <w:lang w:val="en-US"/>
                </w:rPr>
                <w:t>(</w:t>
              </w:r>
              <w:r>
                <w:rPr>
                  <w:noProof/>
                  <w:lang w:val="en-US"/>
                </w:rPr>
                <w:t>2001</w:t>
              </w:r>
              <w:r w:rsidR="004E3F61">
                <w:rPr>
                  <w:noProof/>
                  <w:lang w:val="en-US"/>
                </w:rPr>
                <w:t>)</w:t>
              </w:r>
              <w:r>
                <w:rPr>
                  <w:noProof/>
                  <w:lang w:val="en-US"/>
                </w:rPr>
                <w:t xml:space="preserve"> </w:t>
              </w:r>
              <w:r>
                <w:rPr>
                  <w:i/>
                  <w:iCs/>
                  <w:noProof/>
                  <w:lang w:val="en-US"/>
                </w:rPr>
                <w:t xml:space="preserve">QUARTERLY REPORT PURSUANT TO SECTION 13 OR 15(d) OF THE SECURITIES EXCHANGE ACT OF1934: FORM 10-Q, </w:t>
              </w:r>
              <w:r>
                <w:rPr>
                  <w:noProof/>
                  <w:lang w:val="en-US"/>
                </w:rPr>
                <w:t>Washington: UNITED STATES SECURITIES AND EXCHANGE COMMISSION.</w:t>
              </w:r>
            </w:p>
            <w:p w14:paraId="018A2630" w14:textId="1566C340" w:rsidR="00806A7B" w:rsidRDefault="00806A7B" w:rsidP="00806A7B">
              <w:pPr>
                <w:pStyle w:val="Bibliography"/>
                <w:rPr>
                  <w:noProof/>
                  <w:lang w:val="en-US"/>
                </w:rPr>
              </w:pPr>
              <w:r>
                <w:rPr>
                  <w:noProof/>
                  <w:lang w:val="en-US"/>
                </w:rPr>
                <w:t xml:space="preserve">Keenan, M. </w:t>
              </w:r>
              <w:r w:rsidR="004E3F61">
                <w:rPr>
                  <w:noProof/>
                  <w:lang w:val="en-US"/>
                </w:rPr>
                <w:t>(</w:t>
              </w:r>
              <w:r>
                <w:rPr>
                  <w:noProof/>
                  <w:lang w:val="en-US"/>
                </w:rPr>
                <w:t>2021</w:t>
              </w:r>
              <w:r w:rsidR="004E3F61">
                <w:rPr>
                  <w:noProof/>
                  <w:lang w:val="en-US"/>
                </w:rPr>
                <w:t xml:space="preserve">) </w:t>
              </w:r>
              <w:r>
                <w:rPr>
                  <w:noProof/>
                  <w:lang w:val="en-US"/>
                </w:rPr>
                <w:t xml:space="preserve"> </w:t>
              </w:r>
              <w:r>
                <w:rPr>
                  <w:i/>
                  <w:iCs/>
                  <w:noProof/>
                  <w:lang w:val="en-US"/>
                </w:rPr>
                <w:t>Alexa, What Are Amazon</w:t>
              </w:r>
              <w:r w:rsidR="008C24BB">
                <w:rPr>
                  <w:i/>
                  <w:iCs/>
                  <w:noProof/>
                  <w:lang w:val="en-US"/>
                </w:rPr>
                <w:t>'</w:t>
              </w:r>
              <w:r>
                <w:rPr>
                  <w:i/>
                  <w:iCs/>
                  <w:noProof/>
                  <w:lang w:val="en-US"/>
                </w:rPr>
                <w:t xml:space="preserve">s Main Competitors? And Why Are They Successful?. </w:t>
              </w:r>
              <w:r>
                <w:rPr>
                  <w:noProof/>
                  <w:lang w:val="en-US"/>
                </w:rPr>
                <w:br/>
                <w:t xml:space="preserve">Available at: </w:t>
              </w:r>
              <w:r>
                <w:rPr>
                  <w:noProof/>
                  <w:u w:val="single"/>
                  <w:lang w:val="en-US"/>
                </w:rPr>
                <w:t>https://www.shopify.co.uk/blog/amazon-competitors</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24 July 2022</w:t>
              </w:r>
              <w:r w:rsidR="004E3F61">
                <w:rPr>
                  <w:noProof/>
                  <w:lang w:val="en-US"/>
                </w:rPr>
                <w:t>)</w:t>
              </w:r>
            </w:p>
            <w:p w14:paraId="2BE7BB15" w14:textId="5BD0726C" w:rsidR="00806A7B" w:rsidRDefault="00806A7B" w:rsidP="00806A7B">
              <w:pPr>
                <w:pStyle w:val="Bibliography"/>
                <w:rPr>
                  <w:noProof/>
                  <w:lang w:val="en-US"/>
                </w:rPr>
              </w:pPr>
              <w:r>
                <w:rPr>
                  <w:noProof/>
                  <w:lang w:val="en-US"/>
                </w:rPr>
                <w:t xml:space="preserve">Macrotrends, </w:t>
              </w:r>
              <w:r w:rsidR="004E3F61">
                <w:rPr>
                  <w:noProof/>
                  <w:lang w:val="en-US"/>
                </w:rPr>
                <w:t>(</w:t>
              </w:r>
              <w:r>
                <w:rPr>
                  <w:noProof/>
                  <w:lang w:val="en-US"/>
                </w:rPr>
                <w:t>2022</w:t>
              </w:r>
              <w:r w:rsidR="004E3F61">
                <w:rPr>
                  <w:noProof/>
                  <w:lang w:val="en-US"/>
                </w:rPr>
                <w:t>)</w:t>
              </w:r>
              <w:r>
                <w:rPr>
                  <w:noProof/>
                  <w:lang w:val="en-US"/>
                </w:rPr>
                <w:t xml:space="preserve"> </w:t>
              </w:r>
              <w:r>
                <w:rPr>
                  <w:i/>
                  <w:iCs/>
                  <w:noProof/>
                  <w:lang w:val="en-US"/>
                </w:rPr>
                <w:t xml:space="preserve">Amazon: Number of Employees 2010-2022. </w:t>
              </w:r>
              <w:r>
                <w:rPr>
                  <w:noProof/>
                  <w:lang w:val="en-US"/>
                </w:rPr>
                <w:br/>
                <w:t xml:space="preserve">Available at: </w:t>
              </w:r>
              <w:r>
                <w:rPr>
                  <w:noProof/>
                  <w:u w:val="single"/>
                  <w:lang w:val="en-US"/>
                </w:rPr>
                <w:t>https://www.macrotrends.net/stocks/charts/AMZN/amazon/number-of-employees</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28 July 2022</w:t>
              </w:r>
              <w:r w:rsidR="004E3F61">
                <w:rPr>
                  <w:noProof/>
                  <w:lang w:val="en-US"/>
                </w:rPr>
                <w:t>)</w:t>
              </w:r>
            </w:p>
            <w:p w14:paraId="7400DE95" w14:textId="49FD7F92" w:rsidR="00806A7B" w:rsidRDefault="00806A7B" w:rsidP="00806A7B">
              <w:pPr>
                <w:pStyle w:val="Bibliography"/>
                <w:rPr>
                  <w:noProof/>
                  <w:lang w:val="en-US"/>
                </w:rPr>
              </w:pPr>
              <w:r>
                <w:rPr>
                  <w:noProof/>
                  <w:lang w:val="en-US"/>
                </w:rPr>
                <w:t xml:space="preserve">Myers, B. </w:t>
              </w:r>
              <w:r w:rsidR="004E3F61">
                <w:rPr>
                  <w:noProof/>
                  <w:lang w:val="en-US"/>
                </w:rPr>
                <w:t>(</w:t>
              </w:r>
              <w:r>
                <w:rPr>
                  <w:noProof/>
                  <w:lang w:val="en-US"/>
                </w:rPr>
                <w:t>2022</w:t>
              </w:r>
              <w:r w:rsidR="004E3F61">
                <w:rPr>
                  <w:noProof/>
                  <w:lang w:val="en-US"/>
                </w:rPr>
                <w:t xml:space="preserve">) </w:t>
              </w:r>
              <w:r>
                <w:rPr>
                  <w:noProof/>
                  <w:lang w:val="en-US"/>
                </w:rPr>
                <w:t xml:space="preserve"> </w:t>
              </w:r>
              <w:r>
                <w:rPr>
                  <w:i/>
                  <w:iCs/>
                  <w:noProof/>
                  <w:lang w:val="en-US"/>
                </w:rPr>
                <w:t xml:space="preserve">Netflix vs. Amazon Prime Video: Which Is the Better Deal?. </w:t>
              </w:r>
              <w:r>
                <w:rPr>
                  <w:noProof/>
                  <w:lang w:val="en-US"/>
                </w:rPr>
                <w:t xml:space="preserve">[Online] </w:t>
              </w:r>
              <w:r>
                <w:rPr>
                  <w:noProof/>
                  <w:lang w:val="en-US"/>
                </w:rPr>
                <w:br/>
                <w:t xml:space="preserve">Available at: </w:t>
              </w:r>
              <w:r>
                <w:rPr>
                  <w:noProof/>
                  <w:u w:val="single"/>
                  <w:lang w:val="en-US"/>
                </w:rPr>
                <w:t>https://www.fool.com/the-ascent/personal-finance/articles/netflix-vs-amazon-prime-video-which-is-the-better-deal/#:~:text=Prime%20Video%20is%20less%20expensive,investing%20heavily%20in%20original%20programming.</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30 July 2022</w:t>
              </w:r>
              <w:r w:rsidR="004E3F61">
                <w:rPr>
                  <w:noProof/>
                  <w:lang w:val="en-US"/>
                </w:rPr>
                <w:t>)</w:t>
              </w:r>
            </w:p>
            <w:p w14:paraId="6067EA2F" w14:textId="19DD2E4F" w:rsidR="00806A7B" w:rsidRDefault="00806A7B" w:rsidP="00806A7B">
              <w:pPr>
                <w:pStyle w:val="Bibliography"/>
                <w:rPr>
                  <w:noProof/>
                  <w:lang w:val="en-US"/>
                </w:rPr>
              </w:pPr>
              <w:r>
                <w:rPr>
                  <w:noProof/>
                  <w:lang w:val="en-US"/>
                </w:rPr>
                <w:t xml:space="preserve">NASDAQ, </w:t>
              </w:r>
              <w:r w:rsidR="004E3F61">
                <w:rPr>
                  <w:noProof/>
                  <w:lang w:val="en-US"/>
                </w:rPr>
                <w:t>(</w:t>
              </w:r>
              <w:r>
                <w:rPr>
                  <w:noProof/>
                  <w:lang w:val="en-US"/>
                </w:rPr>
                <w:t>2022</w:t>
              </w:r>
              <w:r w:rsidR="004E3F61">
                <w:rPr>
                  <w:noProof/>
                  <w:lang w:val="en-US"/>
                </w:rPr>
                <w:t xml:space="preserve">) </w:t>
              </w:r>
              <w:r>
                <w:rPr>
                  <w:noProof/>
                  <w:lang w:val="en-US"/>
                </w:rPr>
                <w:t xml:space="preserve"> </w:t>
              </w:r>
              <w:r>
                <w:rPr>
                  <w:i/>
                  <w:iCs/>
                  <w:noProof/>
                  <w:lang w:val="en-US"/>
                </w:rPr>
                <w:t xml:space="preserve">Amazon.com, Inc. Common Stock. </w:t>
              </w:r>
              <w:r>
                <w:rPr>
                  <w:noProof/>
                  <w:lang w:val="en-US"/>
                </w:rPr>
                <w:br/>
                <w:t xml:space="preserve">Available at: </w:t>
              </w:r>
              <w:r>
                <w:rPr>
                  <w:noProof/>
                  <w:u w:val="single"/>
                  <w:lang w:val="en-US"/>
                </w:rPr>
                <w:t>https://www.nasdaq.com/market-activity/stocks/amzn</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4 August 2022</w:t>
              </w:r>
              <w:r w:rsidR="004E3F61">
                <w:rPr>
                  <w:noProof/>
                  <w:lang w:val="en-US"/>
                </w:rPr>
                <w:t>)</w:t>
              </w:r>
            </w:p>
            <w:p w14:paraId="0D8FEC76" w14:textId="31D9646D" w:rsidR="00806A7B" w:rsidRDefault="00806A7B" w:rsidP="00806A7B">
              <w:pPr>
                <w:pStyle w:val="Bibliography"/>
                <w:rPr>
                  <w:noProof/>
                  <w:lang w:val="en-US"/>
                </w:rPr>
              </w:pPr>
              <w:r>
                <w:rPr>
                  <w:noProof/>
                  <w:lang w:val="en-US"/>
                </w:rPr>
                <w:lastRenderedPageBreak/>
                <w:t xml:space="preserve">Office for National Statistics, </w:t>
              </w:r>
              <w:r w:rsidR="004E3F61">
                <w:rPr>
                  <w:noProof/>
                  <w:lang w:val="en-US"/>
                </w:rPr>
                <w:t>(</w:t>
              </w:r>
              <w:r>
                <w:rPr>
                  <w:noProof/>
                  <w:lang w:val="en-US"/>
                </w:rPr>
                <w:t>2022</w:t>
              </w:r>
              <w:r w:rsidR="004E3F61">
                <w:rPr>
                  <w:noProof/>
                  <w:lang w:val="en-US"/>
                </w:rPr>
                <w:t xml:space="preserve">) </w:t>
              </w:r>
              <w:r>
                <w:rPr>
                  <w:noProof/>
                  <w:lang w:val="en-US"/>
                </w:rPr>
                <w:t xml:space="preserve"> </w:t>
              </w:r>
              <w:r>
                <w:rPr>
                  <w:i/>
                  <w:iCs/>
                  <w:noProof/>
                  <w:lang w:val="en-US"/>
                </w:rPr>
                <w:t xml:space="preserve">Home Business, industry and trade Retail industry Internet sales as a percentage of total retail sales (ratio) (%). </w:t>
              </w:r>
              <w:r>
                <w:rPr>
                  <w:noProof/>
                  <w:lang w:val="en-US"/>
                </w:rPr>
                <w:br/>
                <w:t xml:space="preserve">Available at: </w:t>
              </w:r>
              <w:r>
                <w:rPr>
                  <w:noProof/>
                  <w:u w:val="single"/>
                  <w:lang w:val="en-US"/>
                </w:rPr>
                <w:t>https://www.ons.gov.uk/businessindustryandtrade/retailindustry/timeseries/j4mc/drsi</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28 July 2022</w:t>
              </w:r>
              <w:r w:rsidR="004E3F61">
                <w:rPr>
                  <w:noProof/>
                  <w:lang w:val="en-US"/>
                </w:rPr>
                <w:t>)</w:t>
              </w:r>
            </w:p>
            <w:p w14:paraId="656F271C" w14:textId="6855256B" w:rsidR="00806A7B" w:rsidRDefault="00806A7B" w:rsidP="00806A7B">
              <w:pPr>
                <w:pStyle w:val="Bibliography"/>
                <w:rPr>
                  <w:noProof/>
                  <w:lang w:val="en-US"/>
                </w:rPr>
              </w:pPr>
              <w:r>
                <w:rPr>
                  <w:noProof/>
                  <w:lang w:val="en-US"/>
                </w:rPr>
                <w:t xml:space="preserve">Olsavsky, B. T. </w:t>
              </w:r>
              <w:r w:rsidR="004E3F61">
                <w:rPr>
                  <w:noProof/>
                  <w:lang w:val="en-US"/>
                </w:rPr>
                <w:t>(</w:t>
              </w:r>
              <w:r>
                <w:rPr>
                  <w:noProof/>
                  <w:lang w:val="en-US"/>
                </w:rPr>
                <w:t>2022</w:t>
              </w:r>
              <w:r w:rsidR="004E3F61">
                <w:rPr>
                  <w:noProof/>
                  <w:lang w:val="en-US"/>
                </w:rPr>
                <w:t xml:space="preserve">) </w:t>
              </w:r>
              <w:r>
                <w:rPr>
                  <w:i/>
                  <w:iCs/>
                  <w:noProof/>
                  <w:lang w:val="en-US"/>
                </w:rPr>
                <w:t xml:space="preserve">QUARTERLY REPORT PURSUANT TO SECTION 13 OR 15(d) OF THE SECURITIES EXCHANGE ACT OF 1934, </w:t>
              </w:r>
              <w:r>
                <w:rPr>
                  <w:noProof/>
                  <w:lang w:val="en-US"/>
                </w:rPr>
                <w:t>Washington: UNITED STATES SECURITIES AND EXCHANGE COMMISSION: FORM 10-Q.</w:t>
              </w:r>
            </w:p>
            <w:p w14:paraId="743C3882" w14:textId="3F4FC207" w:rsidR="00806A7B" w:rsidRDefault="00806A7B" w:rsidP="00806A7B">
              <w:pPr>
                <w:pStyle w:val="Bibliography"/>
                <w:rPr>
                  <w:noProof/>
                  <w:lang w:val="en-US"/>
                </w:rPr>
              </w:pPr>
              <w:r>
                <w:rPr>
                  <w:noProof/>
                  <w:lang w:val="en-US"/>
                </w:rPr>
                <w:t xml:space="preserve">Redman, R. </w:t>
              </w:r>
              <w:r w:rsidR="004E3F61">
                <w:rPr>
                  <w:noProof/>
                  <w:lang w:val="en-US"/>
                </w:rPr>
                <w:t>(</w:t>
              </w:r>
              <w:r>
                <w:rPr>
                  <w:noProof/>
                  <w:lang w:val="en-US"/>
                </w:rPr>
                <w:t>2022</w:t>
              </w:r>
              <w:r w:rsidR="004E3F61">
                <w:rPr>
                  <w:noProof/>
                  <w:lang w:val="en-US"/>
                </w:rPr>
                <w:t>)</w:t>
              </w:r>
              <w:r>
                <w:rPr>
                  <w:noProof/>
                  <w:lang w:val="en-US"/>
                </w:rPr>
                <w:t xml:space="preserve"> </w:t>
              </w:r>
              <w:r>
                <w:rPr>
                  <w:i/>
                  <w:iCs/>
                  <w:noProof/>
                  <w:lang w:val="en-US"/>
                </w:rPr>
                <w:t xml:space="preserve">Amazon to hurdle Walmart as biggest U.S. retailer by 2024. </w:t>
              </w:r>
              <w:r>
                <w:rPr>
                  <w:noProof/>
                  <w:lang w:val="en-US"/>
                </w:rPr>
                <w:t xml:space="preserve">[Online] </w:t>
              </w:r>
              <w:r>
                <w:rPr>
                  <w:noProof/>
                  <w:lang w:val="en-US"/>
                </w:rPr>
                <w:br/>
                <w:t xml:space="preserve">Available at: </w:t>
              </w:r>
              <w:r>
                <w:rPr>
                  <w:noProof/>
                  <w:u w:val="single"/>
                  <w:lang w:val="en-US"/>
                </w:rPr>
                <w:t>https://www.supermarketnews.com/consumer-trends/amazon-hurdle-walmart-biggest-us-retailer-2024</w:t>
              </w:r>
              <w:r>
                <w:rPr>
                  <w:noProof/>
                  <w:lang w:val="en-US"/>
                </w:rPr>
                <w:br/>
              </w:r>
              <w:r w:rsidR="004E3F61">
                <w:rPr>
                  <w:noProof/>
                  <w:lang w:val="en-US"/>
                </w:rPr>
                <w:t>(</w:t>
              </w:r>
              <w:r>
                <w:rPr>
                  <w:noProof/>
                  <w:lang w:val="en-US"/>
                </w:rPr>
                <w:t>Accessed 28 July 2022</w:t>
              </w:r>
              <w:r w:rsidR="004E3F61">
                <w:rPr>
                  <w:noProof/>
                  <w:lang w:val="en-US"/>
                </w:rPr>
                <w:t>)</w:t>
              </w:r>
            </w:p>
            <w:p w14:paraId="4550BD2D" w14:textId="3BE3244F" w:rsidR="00806A7B" w:rsidRDefault="00806A7B" w:rsidP="00806A7B">
              <w:pPr>
                <w:pStyle w:val="Bibliography"/>
                <w:rPr>
                  <w:noProof/>
                  <w:lang w:val="en-US"/>
                </w:rPr>
              </w:pPr>
              <w:r>
                <w:rPr>
                  <w:noProof/>
                  <w:lang w:val="en-US"/>
                </w:rPr>
                <w:t>Samson, R.</w:t>
              </w:r>
              <w:r w:rsidR="004E3F61">
                <w:rPr>
                  <w:noProof/>
                  <w:lang w:val="en-US"/>
                </w:rPr>
                <w:t xml:space="preserve"> (</w:t>
              </w:r>
              <w:r>
                <w:rPr>
                  <w:noProof/>
                  <w:lang w:val="en-US"/>
                </w:rPr>
                <w:t>2021</w:t>
              </w:r>
              <w:r w:rsidR="004E3F61">
                <w:rPr>
                  <w:noProof/>
                  <w:lang w:val="en-US"/>
                </w:rPr>
                <w:t>)</w:t>
              </w:r>
              <w:r>
                <w:rPr>
                  <w:noProof/>
                  <w:lang w:val="en-US"/>
                </w:rPr>
                <w:t xml:space="preserve"> </w:t>
              </w:r>
              <w:r>
                <w:rPr>
                  <w:i/>
                  <w:iCs/>
                  <w:noProof/>
                  <w:lang w:val="en-US"/>
                </w:rPr>
                <w:t xml:space="preserve">The Business Strategy of Amazon. </w:t>
              </w:r>
              <w:r>
                <w:rPr>
                  <w:noProof/>
                  <w:lang w:val="en-US"/>
                </w:rPr>
                <w:br/>
                <w:t xml:space="preserve">Available at: </w:t>
              </w:r>
              <w:r>
                <w:rPr>
                  <w:noProof/>
                  <w:u w:val="single"/>
                  <w:lang w:val="en-US"/>
                </w:rPr>
                <w:t>https://www.profolus.com/topics/the-business-strategy-of-amazon/</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04 January 2023</w:t>
              </w:r>
              <w:r w:rsidR="004E3F61">
                <w:rPr>
                  <w:noProof/>
                  <w:lang w:val="en-US"/>
                </w:rPr>
                <w:t>)</w:t>
              </w:r>
            </w:p>
            <w:p w14:paraId="45763B31" w14:textId="71D3D599" w:rsidR="00806A7B" w:rsidRDefault="00806A7B" w:rsidP="00806A7B">
              <w:pPr>
                <w:pStyle w:val="Bibliography"/>
                <w:rPr>
                  <w:noProof/>
                  <w:lang w:val="en-US"/>
                </w:rPr>
              </w:pPr>
              <w:r>
                <w:rPr>
                  <w:noProof/>
                  <w:lang w:val="en-US"/>
                </w:rPr>
                <w:t xml:space="preserve">Shah, S. </w:t>
              </w:r>
              <w:r w:rsidR="004E3F61">
                <w:rPr>
                  <w:noProof/>
                  <w:lang w:val="en-US"/>
                </w:rPr>
                <w:t>(</w:t>
              </w:r>
              <w:r>
                <w:rPr>
                  <w:noProof/>
                  <w:lang w:val="en-US"/>
                </w:rPr>
                <w:t>2022</w:t>
              </w:r>
              <w:r w:rsidR="004E3F61">
                <w:rPr>
                  <w:noProof/>
                  <w:lang w:val="en-US"/>
                </w:rPr>
                <w:t>)</w:t>
              </w:r>
              <w:r>
                <w:rPr>
                  <w:noProof/>
                  <w:lang w:val="en-US"/>
                </w:rPr>
                <w:t xml:space="preserve"> </w:t>
              </w:r>
              <w:r>
                <w:rPr>
                  <w:i/>
                  <w:iCs/>
                  <w:noProof/>
                  <w:lang w:val="en-US"/>
                </w:rPr>
                <w:t xml:space="preserve">A Fundamental Analysis of Amazon and eBay. </w:t>
              </w:r>
              <w:r>
                <w:rPr>
                  <w:noProof/>
                  <w:lang w:val="en-US"/>
                </w:rPr>
                <w:br/>
                <w:t xml:space="preserve">Available at: </w:t>
              </w:r>
              <w:r>
                <w:rPr>
                  <w:noProof/>
                  <w:u w:val="single"/>
                  <w:lang w:val="en-US"/>
                </w:rPr>
                <w:t>https://www.investopedia.com/articles/markets/062315/fundamental-analysis-amazon-and-ebay.asp#:~:text=For%20FY%202021%2C%20Amazon%20significantly,versus%20%245.7%20billion%20for%20eBay.</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28 July 2022</w:t>
              </w:r>
              <w:r w:rsidR="004E3F61">
                <w:rPr>
                  <w:noProof/>
                  <w:lang w:val="en-US"/>
                </w:rPr>
                <w:t>)</w:t>
              </w:r>
            </w:p>
            <w:p w14:paraId="63C9AA74" w14:textId="028D99DA" w:rsidR="00806A7B" w:rsidRDefault="00806A7B" w:rsidP="00806A7B">
              <w:pPr>
                <w:pStyle w:val="Bibliography"/>
                <w:rPr>
                  <w:noProof/>
                  <w:lang w:val="en-US"/>
                </w:rPr>
              </w:pPr>
              <w:r>
                <w:rPr>
                  <w:noProof/>
                  <w:lang w:val="en-US"/>
                </w:rPr>
                <w:t xml:space="preserve">Weber, J. </w:t>
              </w:r>
              <w:r w:rsidR="004E3F61">
                <w:rPr>
                  <w:noProof/>
                  <w:lang w:val="en-US"/>
                </w:rPr>
                <w:t>(</w:t>
              </w:r>
              <w:r>
                <w:rPr>
                  <w:noProof/>
                  <w:lang w:val="en-US"/>
                </w:rPr>
                <w:t>2021</w:t>
              </w:r>
              <w:r w:rsidR="004E3F61">
                <w:rPr>
                  <w:noProof/>
                  <w:lang w:val="en-US"/>
                </w:rPr>
                <w:t>)</w:t>
              </w:r>
              <w:r>
                <w:rPr>
                  <w:noProof/>
                  <w:lang w:val="en-US"/>
                </w:rPr>
                <w:t xml:space="preserve"> </w:t>
              </w:r>
              <w:r>
                <w:rPr>
                  <w:i/>
                  <w:iCs/>
                  <w:noProof/>
                  <w:lang w:val="en-US"/>
                </w:rPr>
                <w:t xml:space="preserve">Will Amazon Stock Ever Pay Dividends? What To Consider. </w:t>
              </w:r>
              <w:r>
                <w:rPr>
                  <w:noProof/>
                  <w:lang w:val="en-US"/>
                </w:rPr>
                <w:br/>
                <w:t xml:space="preserve">Available at: </w:t>
              </w:r>
              <w:r>
                <w:rPr>
                  <w:noProof/>
                  <w:u w:val="single"/>
                  <w:lang w:val="en-US"/>
                </w:rPr>
                <w:t>https://seekingalpha.com/article/4442367-will-amazon-stock-ever-pay-dividends</w:t>
              </w:r>
              <w:r>
                <w:rPr>
                  <w:noProof/>
                  <w:lang w:val="en-US"/>
                </w:rPr>
                <w:br/>
              </w:r>
              <w:r w:rsidR="004E3F61">
                <w:rPr>
                  <w:noProof/>
                  <w:lang w:val="en-US"/>
                </w:rPr>
                <w:t>(</w:t>
              </w:r>
              <w:r>
                <w:rPr>
                  <w:noProof/>
                  <w:lang w:val="en-US"/>
                </w:rPr>
                <w:t>Accessed</w:t>
              </w:r>
              <w:r w:rsidR="004E3F61">
                <w:rPr>
                  <w:noProof/>
                  <w:lang w:val="en-US"/>
                </w:rPr>
                <w:t>:</w:t>
              </w:r>
              <w:r>
                <w:rPr>
                  <w:noProof/>
                  <w:lang w:val="en-US"/>
                </w:rPr>
                <w:t xml:space="preserve"> 4 August 2022</w:t>
              </w:r>
              <w:r w:rsidR="004E3F61">
                <w:rPr>
                  <w:noProof/>
                  <w:lang w:val="en-US"/>
                </w:rPr>
                <w:t>)</w:t>
              </w:r>
            </w:p>
            <w:p w14:paraId="4A9D144F" w14:textId="197AB68B" w:rsidR="00806A7B" w:rsidRDefault="00806A7B" w:rsidP="00806A7B">
              <w:pPr>
                <w:pStyle w:val="Bibliography"/>
                <w:rPr>
                  <w:noProof/>
                  <w:lang w:val="en-US"/>
                </w:rPr>
              </w:pPr>
              <w:r>
                <w:rPr>
                  <w:noProof/>
                  <w:lang w:val="en-US"/>
                </w:rPr>
                <w:t>Wei, J.</w:t>
              </w:r>
              <w:r w:rsidR="004E3F61">
                <w:rPr>
                  <w:noProof/>
                  <w:lang w:val="en-US"/>
                </w:rPr>
                <w:t xml:space="preserve"> (</w:t>
              </w:r>
              <w:r>
                <w:rPr>
                  <w:noProof/>
                  <w:lang w:val="en-US"/>
                </w:rPr>
                <w:t>2022</w:t>
              </w:r>
              <w:r w:rsidR="004E3F61">
                <w:rPr>
                  <w:noProof/>
                  <w:lang w:val="en-US"/>
                </w:rPr>
                <w:t>)</w:t>
              </w:r>
              <w:r>
                <w:rPr>
                  <w:noProof/>
                  <w:lang w:val="en-US"/>
                </w:rPr>
                <w:t xml:space="preserve"> </w:t>
              </w:r>
              <w:r>
                <w:rPr>
                  <w:i/>
                  <w:iCs/>
                  <w:noProof/>
                  <w:lang w:val="en-US"/>
                </w:rPr>
                <w:t xml:space="preserve">Amazon's Key Financial Ratios. </w:t>
              </w:r>
              <w:r>
                <w:rPr>
                  <w:noProof/>
                  <w:lang w:val="en-US"/>
                </w:rPr>
                <w:br/>
                <w:t xml:space="preserve">Available at: </w:t>
              </w:r>
              <w:r>
                <w:rPr>
                  <w:noProof/>
                  <w:u w:val="single"/>
                  <w:lang w:val="en-US"/>
                </w:rPr>
                <w:t>https://www.investopedia.com/articles/markets/120115/amazons-3-key-financial-ratios.asp</w:t>
              </w:r>
              <w:r>
                <w:rPr>
                  <w:noProof/>
                  <w:lang w:val="en-US"/>
                </w:rPr>
                <w:br/>
              </w:r>
              <w:r w:rsidR="004E3F61">
                <w:rPr>
                  <w:noProof/>
                  <w:lang w:val="en-US"/>
                </w:rPr>
                <w:t>(</w:t>
              </w:r>
              <w:r>
                <w:rPr>
                  <w:noProof/>
                  <w:lang w:val="en-US"/>
                </w:rPr>
                <w:t>Accessed</w:t>
              </w:r>
              <w:r w:rsidR="004E3F61">
                <w:rPr>
                  <w:noProof/>
                  <w:lang w:val="en-US"/>
                </w:rPr>
                <w:t xml:space="preserve">: </w:t>
              </w:r>
              <w:r>
                <w:rPr>
                  <w:noProof/>
                  <w:lang w:val="en-US"/>
                </w:rPr>
                <w:t>04 January 2023</w:t>
              </w:r>
              <w:r w:rsidR="004E3F61">
                <w:rPr>
                  <w:noProof/>
                  <w:lang w:val="en-US"/>
                </w:rPr>
                <w:t>)</w:t>
              </w:r>
            </w:p>
            <w:p w14:paraId="0E154295" w14:textId="477D17F3" w:rsidR="008233B3" w:rsidRPr="008233B3" w:rsidRDefault="008233B3" w:rsidP="00806A7B">
              <w:pPr>
                <w:rPr>
                  <w:rFonts w:ascii="Times New Roman" w:hAnsi="Times New Roman" w:cs="Times New Roman"/>
                  <w:sz w:val="24"/>
                  <w:szCs w:val="24"/>
                </w:rPr>
              </w:pPr>
              <w:r w:rsidRPr="008233B3">
                <w:rPr>
                  <w:rFonts w:ascii="Times New Roman" w:hAnsi="Times New Roman" w:cs="Times New Roman"/>
                  <w:b/>
                  <w:bCs/>
                  <w:noProof/>
                  <w:sz w:val="24"/>
                  <w:szCs w:val="24"/>
                </w:rPr>
                <w:fldChar w:fldCharType="end"/>
              </w:r>
            </w:p>
          </w:sdtContent>
        </w:sdt>
      </w:sdtContent>
    </w:sdt>
    <w:p w14:paraId="14414316" w14:textId="2D8A0254" w:rsidR="00AE2E2C" w:rsidRPr="008233B3" w:rsidRDefault="00AE2E2C" w:rsidP="009C56E1">
      <w:pPr>
        <w:rPr>
          <w:rFonts w:ascii="Times New Roman" w:hAnsi="Times New Roman" w:cs="Times New Roman"/>
          <w:sz w:val="24"/>
          <w:szCs w:val="24"/>
        </w:rPr>
      </w:pPr>
    </w:p>
    <w:p w14:paraId="777EB510" w14:textId="7A820693" w:rsidR="00335FB6" w:rsidRPr="008233B3" w:rsidRDefault="00335FB6" w:rsidP="00335FB6">
      <w:pPr>
        <w:rPr>
          <w:rFonts w:ascii="Times New Roman" w:hAnsi="Times New Roman" w:cs="Times New Roman"/>
          <w:sz w:val="28"/>
          <w:szCs w:val="28"/>
        </w:rPr>
      </w:pPr>
    </w:p>
    <w:sectPr w:rsidR="00335FB6" w:rsidRPr="008233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26BB2" w14:textId="77777777" w:rsidR="009F6D6C" w:rsidRDefault="009F6D6C" w:rsidP="002B5250">
      <w:pPr>
        <w:spacing w:after="0" w:line="240" w:lineRule="auto"/>
      </w:pPr>
      <w:r>
        <w:separator/>
      </w:r>
    </w:p>
  </w:endnote>
  <w:endnote w:type="continuationSeparator" w:id="0">
    <w:p w14:paraId="4AF4B681" w14:textId="77777777" w:rsidR="009F6D6C" w:rsidRDefault="009F6D6C" w:rsidP="002B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B93ED" w14:textId="77777777" w:rsidR="009F6D6C" w:rsidRDefault="009F6D6C" w:rsidP="002B5250">
      <w:pPr>
        <w:spacing w:after="0" w:line="240" w:lineRule="auto"/>
      </w:pPr>
      <w:r>
        <w:separator/>
      </w:r>
    </w:p>
  </w:footnote>
  <w:footnote w:type="continuationSeparator" w:id="0">
    <w:p w14:paraId="0848EB29" w14:textId="77777777" w:rsidR="009F6D6C" w:rsidRDefault="009F6D6C" w:rsidP="002B5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7016B"/>
    <w:multiLevelType w:val="hybridMultilevel"/>
    <w:tmpl w:val="363AA2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03363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0BUILU1NjUxNzUyUdpeDU4uLM/DyQArNaAI/dRf0sAAAA"/>
  </w:docVars>
  <w:rsids>
    <w:rsidRoot w:val="00C06708"/>
    <w:rsid w:val="000114C1"/>
    <w:rsid w:val="00014B00"/>
    <w:rsid w:val="00016A3D"/>
    <w:rsid w:val="00027C4A"/>
    <w:rsid w:val="00031989"/>
    <w:rsid w:val="00031A41"/>
    <w:rsid w:val="00041D40"/>
    <w:rsid w:val="00054170"/>
    <w:rsid w:val="000564D8"/>
    <w:rsid w:val="0007007A"/>
    <w:rsid w:val="000766B8"/>
    <w:rsid w:val="000873FB"/>
    <w:rsid w:val="0009299E"/>
    <w:rsid w:val="0009395C"/>
    <w:rsid w:val="000B1A56"/>
    <w:rsid w:val="000C0ED3"/>
    <w:rsid w:val="000C2CA6"/>
    <w:rsid w:val="000D50F7"/>
    <w:rsid w:val="000D517E"/>
    <w:rsid w:val="000F6A97"/>
    <w:rsid w:val="00122CE9"/>
    <w:rsid w:val="001453F4"/>
    <w:rsid w:val="00151E43"/>
    <w:rsid w:val="00161940"/>
    <w:rsid w:val="00170160"/>
    <w:rsid w:val="001850E6"/>
    <w:rsid w:val="00194B63"/>
    <w:rsid w:val="001A0DED"/>
    <w:rsid w:val="001B32D9"/>
    <w:rsid w:val="001B353E"/>
    <w:rsid w:val="001C46FF"/>
    <w:rsid w:val="001C7444"/>
    <w:rsid w:val="001D1C0F"/>
    <w:rsid w:val="001D5824"/>
    <w:rsid w:val="001E474E"/>
    <w:rsid w:val="0020247B"/>
    <w:rsid w:val="00214C21"/>
    <w:rsid w:val="00225AEB"/>
    <w:rsid w:val="00242F66"/>
    <w:rsid w:val="00253ACB"/>
    <w:rsid w:val="00271A0C"/>
    <w:rsid w:val="00281A71"/>
    <w:rsid w:val="0029659E"/>
    <w:rsid w:val="002B5250"/>
    <w:rsid w:val="002B55C8"/>
    <w:rsid w:val="002C4719"/>
    <w:rsid w:val="002C5605"/>
    <w:rsid w:val="002D04E6"/>
    <w:rsid w:val="002D39A1"/>
    <w:rsid w:val="002D42BF"/>
    <w:rsid w:val="002D6932"/>
    <w:rsid w:val="00306FB3"/>
    <w:rsid w:val="0031114B"/>
    <w:rsid w:val="003161DC"/>
    <w:rsid w:val="00330515"/>
    <w:rsid w:val="00335FB6"/>
    <w:rsid w:val="00342D52"/>
    <w:rsid w:val="003448CA"/>
    <w:rsid w:val="003449FF"/>
    <w:rsid w:val="00350848"/>
    <w:rsid w:val="003539C1"/>
    <w:rsid w:val="00364D45"/>
    <w:rsid w:val="00386A08"/>
    <w:rsid w:val="00397FEB"/>
    <w:rsid w:val="003A0E52"/>
    <w:rsid w:val="003D2C4C"/>
    <w:rsid w:val="003D7D8B"/>
    <w:rsid w:val="003E2BF1"/>
    <w:rsid w:val="004061FA"/>
    <w:rsid w:val="00407B81"/>
    <w:rsid w:val="004144F0"/>
    <w:rsid w:val="00420BDB"/>
    <w:rsid w:val="004561D7"/>
    <w:rsid w:val="0046056F"/>
    <w:rsid w:val="00486526"/>
    <w:rsid w:val="004B3E4A"/>
    <w:rsid w:val="004D226E"/>
    <w:rsid w:val="004E3F61"/>
    <w:rsid w:val="004E7DF4"/>
    <w:rsid w:val="005041E8"/>
    <w:rsid w:val="00516EAB"/>
    <w:rsid w:val="005254EB"/>
    <w:rsid w:val="00525AFB"/>
    <w:rsid w:val="005315E8"/>
    <w:rsid w:val="00545AA0"/>
    <w:rsid w:val="00551A78"/>
    <w:rsid w:val="005606AC"/>
    <w:rsid w:val="00560884"/>
    <w:rsid w:val="00562FB9"/>
    <w:rsid w:val="00573E00"/>
    <w:rsid w:val="0059555C"/>
    <w:rsid w:val="005A33C8"/>
    <w:rsid w:val="005E0C83"/>
    <w:rsid w:val="00611A23"/>
    <w:rsid w:val="00613DA7"/>
    <w:rsid w:val="006259F0"/>
    <w:rsid w:val="00626D6E"/>
    <w:rsid w:val="00645B9D"/>
    <w:rsid w:val="00645BE4"/>
    <w:rsid w:val="006501D4"/>
    <w:rsid w:val="006514C4"/>
    <w:rsid w:val="00652995"/>
    <w:rsid w:val="00662AA9"/>
    <w:rsid w:val="0066514B"/>
    <w:rsid w:val="00672CB6"/>
    <w:rsid w:val="00694848"/>
    <w:rsid w:val="006A2C7C"/>
    <w:rsid w:val="006A338C"/>
    <w:rsid w:val="006B0E5E"/>
    <w:rsid w:val="006B3189"/>
    <w:rsid w:val="006D3644"/>
    <w:rsid w:val="006E0A10"/>
    <w:rsid w:val="006E172F"/>
    <w:rsid w:val="00712CF5"/>
    <w:rsid w:val="00723FB3"/>
    <w:rsid w:val="007367F0"/>
    <w:rsid w:val="007756C4"/>
    <w:rsid w:val="007A4A01"/>
    <w:rsid w:val="007A5B9C"/>
    <w:rsid w:val="007B1CDA"/>
    <w:rsid w:val="007B4A0F"/>
    <w:rsid w:val="007C56D2"/>
    <w:rsid w:val="00806A7B"/>
    <w:rsid w:val="008233B3"/>
    <w:rsid w:val="00826F28"/>
    <w:rsid w:val="00841074"/>
    <w:rsid w:val="008411D4"/>
    <w:rsid w:val="008421EE"/>
    <w:rsid w:val="00863B23"/>
    <w:rsid w:val="00881993"/>
    <w:rsid w:val="008A2901"/>
    <w:rsid w:val="008A5FCB"/>
    <w:rsid w:val="008A69BC"/>
    <w:rsid w:val="008B22ED"/>
    <w:rsid w:val="008B3A6D"/>
    <w:rsid w:val="008C24BB"/>
    <w:rsid w:val="008C478F"/>
    <w:rsid w:val="008C4F71"/>
    <w:rsid w:val="008F713F"/>
    <w:rsid w:val="008F782C"/>
    <w:rsid w:val="00915738"/>
    <w:rsid w:val="009330EA"/>
    <w:rsid w:val="00957C33"/>
    <w:rsid w:val="00973BE7"/>
    <w:rsid w:val="00995E8C"/>
    <w:rsid w:val="009A1E9C"/>
    <w:rsid w:val="009B38A3"/>
    <w:rsid w:val="009C0DAF"/>
    <w:rsid w:val="009C56E1"/>
    <w:rsid w:val="009C7189"/>
    <w:rsid w:val="009F0FB6"/>
    <w:rsid w:val="009F6D6C"/>
    <w:rsid w:val="009F6F85"/>
    <w:rsid w:val="00A07987"/>
    <w:rsid w:val="00A1043E"/>
    <w:rsid w:val="00A17484"/>
    <w:rsid w:val="00A25F41"/>
    <w:rsid w:val="00A3008D"/>
    <w:rsid w:val="00A30AFE"/>
    <w:rsid w:val="00A51883"/>
    <w:rsid w:val="00AC438B"/>
    <w:rsid w:val="00AC6BD2"/>
    <w:rsid w:val="00AC7953"/>
    <w:rsid w:val="00AD2605"/>
    <w:rsid w:val="00AE1946"/>
    <w:rsid w:val="00AE2E2C"/>
    <w:rsid w:val="00AE392E"/>
    <w:rsid w:val="00AF2751"/>
    <w:rsid w:val="00AF3B25"/>
    <w:rsid w:val="00AF4A0C"/>
    <w:rsid w:val="00B324C5"/>
    <w:rsid w:val="00B7098A"/>
    <w:rsid w:val="00B70CF6"/>
    <w:rsid w:val="00B74D78"/>
    <w:rsid w:val="00B83317"/>
    <w:rsid w:val="00B91C26"/>
    <w:rsid w:val="00B95EDE"/>
    <w:rsid w:val="00BA1C2A"/>
    <w:rsid w:val="00BC5ABF"/>
    <w:rsid w:val="00BC7851"/>
    <w:rsid w:val="00BE447D"/>
    <w:rsid w:val="00BE4E64"/>
    <w:rsid w:val="00BE7175"/>
    <w:rsid w:val="00BF54D5"/>
    <w:rsid w:val="00C06708"/>
    <w:rsid w:val="00C07967"/>
    <w:rsid w:val="00C25207"/>
    <w:rsid w:val="00C338D7"/>
    <w:rsid w:val="00C403E6"/>
    <w:rsid w:val="00C45E39"/>
    <w:rsid w:val="00C516E1"/>
    <w:rsid w:val="00C555A8"/>
    <w:rsid w:val="00C864BD"/>
    <w:rsid w:val="00CA277B"/>
    <w:rsid w:val="00CA4D20"/>
    <w:rsid w:val="00CB19C5"/>
    <w:rsid w:val="00CD12B6"/>
    <w:rsid w:val="00CE3BF9"/>
    <w:rsid w:val="00CE76B9"/>
    <w:rsid w:val="00CF7006"/>
    <w:rsid w:val="00D04235"/>
    <w:rsid w:val="00D07F51"/>
    <w:rsid w:val="00D503B8"/>
    <w:rsid w:val="00D856E3"/>
    <w:rsid w:val="00DA15AF"/>
    <w:rsid w:val="00DA21BD"/>
    <w:rsid w:val="00DB58AF"/>
    <w:rsid w:val="00DD4CD7"/>
    <w:rsid w:val="00DE0DB7"/>
    <w:rsid w:val="00E22734"/>
    <w:rsid w:val="00E31FBF"/>
    <w:rsid w:val="00E447E9"/>
    <w:rsid w:val="00E54A67"/>
    <w:rsid w:val="00E64D1D"/>
    <w:rsid w:val="00E66474"/>
    <w:rsid w:val="00E67E40"/>
    <w:rsid w:val="00E7629D"/>
    <w:rsid w:val="00E76C1B"/>
    <w:rsid w:val="00E87649"/>
    <w:rsid w:val="00E9027E"/>
    <w:rsid w:val="00ED3467"/>
    <w:rsid w:val="00EE37FD"/>
    <w:rsid w:val="00F13CCC"/>
    <w:rsid w:val="00F2340E"/>
    <w:rsid w:val="00F2377E"/>
    <w:rsid w:val="00F25707"/>
    <w:rsid w:val="00F32AF2"/>
    <w:rsid w:val="00F4620C"/>
    <w:rsid w:val="00F512E7"/>
    <w:rsid w:val="00F6157D"/>
    <w:rsid w:val="00F77F3E"/>
    <w:rsid w:val="00F874DB"/>
    <w:rsid w:val="00FB5355"/>
    <w:rsid w:val="00FC0D9B"/>
    <w:rsid w:val="00FC1CD6"/>
    <w:rsid w:val="00FC380C"/>
    <w:rsid w:val="00FD1B38"/>
    <w:rsid w:val="00FD2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1EDC"/>
  <w15:chartTrackingRefBased/>
  <w15:docId w15:val="{1C5C3BE2-451C-44C1-9EF2-9BDB2D498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E2C"/>
    <w:pPr>
      <w:keepNext/>
      <w:keepLines/>
      <w:spacing w:before="240" w:after="0"/>
      <w:outlineLvl w:val="0"/>
    </w:pPr>
    <w:rPr>
      <w:rFonts w:asciiTheme="majorHAnsi" w:eastAsiaTheme="majorEastAsia" w:hAnsiTheme="majorHAnsi" w:cstheme="majorBidi"/>
      <w:color w:val="0D294E" w:themeColor="accent1" w:themeShade="BF"/>
      <w:sz w:val="32"/>
      <w:szCs w:val="32"/>
      <w:lang w:val="en-US"/>
    </w:rPr>
  </w:style>
  <w:style w:type="paragraph" w:styleId="Heading2">
    <w:name w:val="heading 2"/>
    <w:basedOn w:val="Normal"/>
    <w:next w:val="Normal"/>
    <w:link w:val="Heading2Char"/>
    <w:uiPriority w:val="1"/>
    <w:unhideWhenUsed/>
    <w:qFormat/>
    <w:rsid w:val="000B1A56"/>
    <w:pPr>
      <w:keepNext/>
      <w:keepLines/>
      <w:spacing w:before="40" w:after="0"/>
      <w:outlineLvl w:val="1"/>
    </w:pPr>
    <w:rPr>
      <w:rFonts w:asciiTheme="majorHAnsi" w:eastAsiaTheme="majorEastAsia" w:hAnsiTheme="majorHAnsi" w:cstheme="majorBidi"/>
      <w:color w:val="0D294E"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B0E5E"/>
    <w:rPr>
      <w:color w:val="0000FF"/>
      <w:u w:val="single"/>
    </w:rPr>
  </w:style>
  <w:style w:type="paragraph" w:styleId="ListParagraph">
    <w:name w:val="List Paragraph"/>
    <w:basedOn w:val="Normal"/>
    <w:uiPriority w:val="34"/>
    <w:qFormat/>
    <w:rsid w:val="006D3644"/>
    <w:pPr>
      <w:ind w:left="720"/>
      <w:contextualSpacing/>
    </w:pPr>
  </w:style>
  <w:style w:type="character" w:customStyle="1" w:styleId="Heading1Char">
    <w:name w:val="Heading 1 Char"/>
    <w:basedOn w:val="DefaultParagraphFont"/>
    <w:link w:val="Heading1"/>
    <w:uiPriority w:val="9"/>
    <w:rsid w:val="00AE2E2C"/>
    <w:rPr>
      <w:rFonts w:asciiTheme="majorHAnsi" w:eastAsiaTheme="majorEastAsia" w:hAnsiTheme="majorHAnsi" w:cstheme="majorBidi"/>
      <w:color w:val="0D294E" w:themeColor="accent1" w:themeShade="BF"/>
      <w:sz w:val="32"/>
      <w:szCs w:val="32"/>
      <w:lang w:val="en-US"/>
    </w:rPr>
  </w:style>
  <w:style w:type="paragraph" w:styleId="Bibliography">
    <w:name w:val="Bibliography"/>
    <w:basedOn w:val="Normal"/>
    <w:next w:val="Normal"/>
    <w:uiPriority w:val="37"/>
    <w:unhideWhenUsed/>
    <w:rsid w:val="00AE2E2C"/>
  </w:style>
  <w:style w:type="character" w:customStyle="1" w:styleId="Heading2Char">
    <w:name w:val="Heading 2 Char"/>
    <w:basedOn w:val="DefaultParagraphFont"/>
    <w:link w:val="Heading2"/>
    <w:uiPriority w:val="1"/>
    <w:rsid w:val="000B1A56"/>
    <w:rPr>
      <w:rFonts w:asciiTheme="majorHAnsi" w:eastAsiaTheme="majorEastAsia" w:hAnsiTheme="majorHAnsi" w:cstheme="majorBidi"/>
      <w:color w:val="0D294E" w:themeColor="accent1" w:themeShade="BF"/>
      <w:sz w:val="26"/>
      <w:szCs w:val="26"/>
      <w:lang w:eastAsia="en-GB"/>
    </w:rPr>
  </w:style>
  <w:style w:type="paragraph" w:customStyle="1" w:styleId="GraphicAnchor">
    <w:name w:val="Graphic Anchor"/>
    <w:basedOn w:val="Normal"/>
    <w:uiPriority w:val="7"/>
    <w:qFormat/>
    <w:rsid w:val="000B1A56"/>
    <w:pPr>
      <w:spacing w:after="0" w:line="240" w:lineRule="auto"/>
    </w:pPr>
    <w:rPr>
      <w:sz w:val="10"/>
      <w:szCs w:val="24"/>
      <w:lang w:val="en-US"/>
    </w:rPr>
  </w:style>
  <w:style w:type="character" w:styleId="Emphasis">
    <w:name w:val="Emphasis"/>
    <w:basedOn w:val="DefaultParagraphFont"/>
    <w:uiPriority w:val="20"/>
    <w:qFormat/>
    <w:rsid w:val="000B1A56"/>
    <w:rPr>
      <w:i w:val="0"/>
      <w:iCs/>
      <w:color w:val="009095" w:themeColor="accent2" w:themeShade="BF"/>
    </w:rPr>
  </w:style>
  <w:style w:type="paragraph" w:styleId="Header">
    <w:name w:val="header"/>
    <w:basedOn w:val="Normal"/>
    <w:link w:val="HeaderChar"/>
    <w:uiPriority w:val="99"/>
    <w:unhideWhenUsed/>
    <w:rsid w:val="002B5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250"/>
  </w:style>
  <w:style w:type="paragraph" w:styleId="Footer">
    <w:name w:val="footer"/>
    <w:basedOn w:val="Normal"/>
    <w:link w:val="FooterChar"/>
    <w:uiPriority w:val="99"/>
    <w:unhideWhenUsed/>
    <w:rsid w:val="002B5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7924">
      <w:bodyDiv w:val="1"/>
      <w:marLeft w:val="0"/>
      <w:marRight w:val="0"/>
      <w:marTop w:val="0"/>
      <w:marBottom w:val="0"/>
      <w:divBdr>
        <w:top w:val="none" w:sz="0" w:space="0" w:color="auto"/>
        <w:left w:val="none" w:sz="0" w:space="0" w:color="auto"/>
        <w:bottom w:val="none" w:sz="0" w:space="0" w:color="auto"/>
        <w:right w:val="none" w:sz="0" w:space="0" w:color="auto"/>
      </w:divBdr>
    </w:div>
    <w:div w:id="46154184">
      <w:bodyDiv w:val="1"/>
      <w:marLeft w:val="0"/>
      <w:marRight w:val="0"/>
      <w:marTop w:val="0"/>
      <w:marBottom w:val="0"/>
      <w:divBdr>
        <w:top w:val="none" w:sz="0" w:space="0" w:color="auto"/>
        <w:left w:val="none" w:sz="0" w:space="0" w:color="auto"/>
        <w:bottom w:val="none" w:sz="0" w:space="0" w:color="auto"/>
        <w:right w:val="none" w:sz="0" w:space="0" w:color="auto"/>
      </w:divBdr>
    </w:div>
    <w:div w:id="87194976">
      <w:bodyDiv w:val="1"/>
      <w:marLeft w:val="0"/>
      <w:marRight w:val="0"/>
      <w:marTop w:val="0"/>
      <w:marBottom w:val="0"/>
      <w:divBdr>
        <w:top w:val="none" w:sz="0" w:space="0" w:color="auto"/>
        <w:left w:val="none" w:sz="0" w:space="0" w:color="auto"/>
        <w:bottom w:val="none" w:sz="0" w:space="0" w:color="auto"/>
        <w:right w:val="none" w:sz="0" w:space="0" w:color="auto"/>
      </w:divBdr>
    </w:div>
    <w:div w:id="101534186">
      <w:bodyDiv w:val="1"/>
      <w:marLeft w:val="0"/>
      <w:marRight w:val="0"/>
      <w:marTop w:val="0"/>
      <w:marBottom w:val="0"/>
      <w:divBdr>
        <w:top w:val="none" w:sz="0" w:space="0" w:color="auto"/>
        <w:left w:val="none" w:sz="0" w:space="0" w:color="auto"/>
        <w:bottom w:val="none" w:sz="0" w:space="0" w:color="auto"/>
        <w:right w:val="none" w:sz="0" w:space="0" w:color="auto"/>
      </w:divBdr>
    </w:div>
    <w:div w:id="101730748">
      <w:bodyDiv w:val="1"/>
      <w:marLeft w:val="0"/>
      <w:marRight w:val="0"/>
      <w:marTop w:val="0"/>
      <w:marBottom w:val="0"/>
      <w:divBdr>
        <w:top w:val="none" w:sz="0" w:space="0" w:color="auto"/>
        <w:left w:val="none" w:sz="0" w:space="0" w:color="auto"/>
        <w:bottom w:val="none" w:sz="0" w:space="0" w:color="auto"/>
        <w:right w:val="none" w:sz="0" w:space="0" w:color="auto"/>
      </w:divBdr>
    </w:div>
    <w:div w:id="121002231">
      <w:bodyDiv w:val="1"/>
      <w:marLeft w:val="0"/>
      <w:marRight w:val="0"/>
      <w:marTop w:val="0"/>
      <w:marBottom w:val="0"/>
      <w:divBdr>
        <w:top w:val="none" w:sz="0" w:space="0" w:color="auto"/>
        <w:left w:val="none" w:sz="0" w:space="0" w:color="auto"/>
        <w:bottom w:val="none" w:sz="0" w:space="0" w:color="auto"/>
        <w:right w:val="none" w:sz="0" w:space="0" w:color="auto"/>
      </w:divBdr>
    </w:div>
    <w:div w:id="154492894">
      <w:bodyDiv w:val="1"/>
      <w:marLeft w:val="0"/>
      <w:marRight w:val="0"/>
      <w:marTop w:val="0"/>
      <w:marBottom w:val="0"/>
      <w:divBdr>
        <w:top w:val="none" w:sz="0" w:space="0" w:color="auto"/>
        <w:left w:val="none" w:sz="0" w:space="0" w:color="auto"/>
        <w:bottom w:val="none" w:sz="0" w:space="0" w:color="auto"/>
        <w:right w:val="none" w:sz="0" w:space="0" w:color="auto"/>
      </w:divBdr>
    </w:div>
    <w:div w:id="193076395">
      <w:bodyDiv w:val="1"/>
      <w:marLeft w:val="0"/>
      <w:marRight w:val="0"/>
      <w:marTop w:val="0"/>
      <w:marBottom w:val="0"/>
      <w:divBdr>
        <w:top w:val="none" w:sz="0" w:space="0" w:color="auto"/>
        <w:left w:val="none" w:sz="0" w:space="0" w:color="auto"/>
        <w:bottom w:val="none" w:sz="0" w:space="0" w:color="auto"/>
        <w:right w:val="none" w:sz="0" w:space="0" w:color="auto"/>
      </w:divBdr>
    </w:div>
    <w:div w:id="200828049">
      <w:bodyDiv w:val="1"/>
      <w:marLeft w:val="0"/>
      <w:marRight w:val="0"/>
      <w:marTop w:val="0"/>
      <w:marBottom w:val="0"/>
      <w:divBdr>
        <w:top w:val="none" w:sz="0" w:space="0" w:color="auto"/>
        <w:left w:val="none" w:sz="0" w:space="0" w:color="auto"/>
        <w:bottom w:val="none" w:sz="0" w:space="0" w:color="auto"/>
        <w:right w:val="none" w:sz="0" w:space="0" w:color="auto"/>
      </w:divBdr>
    </w:div>
    <w:div w:id="222520907">
      <w:bodyDiv w:val="1"/>
      <w:marLeft w:val="0"/>
      <w:marRight w:val="0"/>
      <w:marTop w:val="0"/>
      <w:marBottom w:val="0"/>
      <w:divBdr>
        <w:top w:val="none" w:sz="0" w:space="0" w:color="auto"/>
        <w:left w:val="none" w:sz="0" w:space="0" w:color="auto"/>
        <w:bottom w:val="none" w:sz="0" w:space="0" w:color="auto"/>
        <w:right w:val="none" w:sz="0" w:space="0" w:color="auto"/>
      </w:divBdr>
    </w:div>
    <w:div w:id="247351166">
      <w:bodyDiv w:val="1"/>
      <w:marLeft w:val="0"/>
      <w:marRight w:val="0"/>
      <w:marTop w:val="0"/>
      <w:marBottom w:val="0"/>
      <w:divBdr>
        <w:top w:val="none" w:sz="0" w:space="0" w:color="auto"/>
        <w:left w:val="none" w:sz="0" w:space="0" w:color="auto"/>
        <w:bottom w:val="none" w:sz="0" w:space="0" w:color="auto"/>
        <w:right w:val="none" w:sz="0" w:space="0" w:color="auto"/>
      </w:divBdr>
    </w:div>
    <w:div w:id="264923961">
      <w:bodyDiv w:val="1"/>
      <w:marLeft w:val="0"/>
      <w:marRight w:val="0"/>
      <w:marTop w:val="0"/>
      <w:marBottom w:val="0"/>
      <w:divBdr>
        <w:top w:val="none" w:sz="0" w:space="0" w:color="auto"/>
        <w:left w:val="none" w:sz="0" w:space="0" w:color="auto"/>
        <w:bottom w:val="none" w:sz="0" w:space="0" w:color="auto"/>
        <w:right w:val="none" w:sz="0" w:space="0" w:color="auto"/>
      </w:divBdr>
    </w:div>
    <w:div w:id="271323210">
      <w:bodyDiv w:val="1"/>
      <w:marLeft w:val="0"/>
      <w:marRight w:val="0"/>
      <w:marTop w:val="0"/>
      <w:marBottom w:val="0"/>
      <w:divBdr>
        <w:top w:val="none" w:sz="0" w:space="0" w:color="auto"/>
        <w:left w:val="none" w:sz="0" w:space="0" w:color="auto"/>
        <w:bottom w:val="none" w:sz="0" w:space="0" w:color="auto"/>
        <w:right w:val="none" w:sz="0" w:space="0" w:color="auto"/>
      </w:divBdr>
    </w:div>
    <w:div w:id="313026123">
      <w:bodyDiv w:val="1"/>
      <w:marLeft w:val="0"/>
      <w:marRight w:val="0"/>
      <w:marTop w:val="0"/>
      <w:marBottom w:val="0"/>
      <w:divBdr>
        <w:top w:val="none" w:sz="0" w:space="0" w:color="auto"/>
        <w:left w:val="none" w:sz="0" w:space="0" w:color="auto"/>
        <w:bottom w:val="none" w:sz="0" w:space="0" w:color="auto"/>
        <w:right w:val="none" w:sz="0" w:space="0" w:color="auto"/>
      </w:divBdr>
    </w:div>
    <w:div w:id="314188755">
      <w:bodyDiv w:val="1"/>
      <w:marLeft w:val="0"/>
      <w:marRight w:val="0"/>
      <w:marTop w:val="0"/>
      <w:marBottom w:val="0"/>
      <w:divBdr>
        <w:top w:val="none" w:sz="0" w:space="0" w:color="auto"/>
        <w:left w:val="none" w:sz="0" w:space="0" w:color="auto"/>
        <w:bottom w:val="none" w:sz="0" w:space="0" w:color="auto"/>
        <w:right w:val="none" w:sz="0" w:space="0" w:color="auto"/>
      </w:divBdr>
    </w:div>
    <w:div w:id="316687877">
      <w:bodyDiv w:val="1"/>
      <w:marLeft w:val="0"/>
      <w:marRight w:val="0"/>
      <w:marTop w:val="0"/>
      <w:marBottom w:val="0"/>
      <w:divBdr>
        <w:top w:val="none" w:sz="0" w:space="0" w:color="auto"/>
        <w:left w:val="none" w:sz="0" w:space="0" w:color="auto"/>
        <w:bottom w:val="none" w:sz="0" w:space="0" w:color="auto"/>
        <w:right w:val="none" w:sz="0" w:space="0" w:color="auto"/>
      </w:divBdr>
    </w:div>
    <w:div w:id="316812788">
      <w:bodyDiv w:val="1"/>
      <w:marLeft w:val="0"/>
      <w:marRight w:val="0"/>
      <w:marTop w:val="0"/>
      <w:marBottom w:val="0"/>
      <w:divBdr>
        <w:top w:val="none" w:sz="0" w:space="0" w:color="auto"/>
        <w:left w:val="none" w:sz="0" w:space="0" w:color="auto"/>
        <w:bottom w:val="none" w:sz="0" w:space="0" w:color="auto"/>
        <w:right w:val="none" w:sz="0" w:space="0" w:color="auto"/>
      </w:divBdr>
    </w:div>
    <w:div w:id="348531816">
      <w:bodyDiv w:val="1"/>
      <w:marLeft w:val="0"/>
      <w:marRight w:val="0"/>
      <w:marTop w:val="0"/>
      <w:marBottom w:val="0"/>
      <w:divBdr>
        <w:top w:val="none" w:sz="0" w:space="0" w:color="auto"/>
        <w:left w:val="none" w:sz="0" w:space="0" w:color="auto"/>
        <w:bottom w:val="none" w:sz="0" w:space="0" w:color="auto"/>
        <w:right w:val="none" w:sz="0" w:space="0" w:color="auto"/>
      </w:divBdr>
    </w:div>
    <w:div w:id="370228130">
      <w:bodyDiv w:val="1"/>
      <w:marLeft w:val="0"/>
      <w:marRight w:val="0"/>
      <w:marTop w:val="0"/>
      <w:marBottom w:val="0"/>
      <w:divBdr>
        <w:top w:val="none" w:sz="0" w:space="0" w:color="auto"/>
        <w:left w:val="none" w:sz="0" w:space="0" w:color="auto"/>
        <w:bottom w:val="none" w:sz="0" w:space="0" w:color="auto"/>
        <w:right w:val="none" w:sz="0" w:space="0" w:color="auto"/>
      </w:divBdr>
    </w:div>
    <w:div w:id="391202002">
      <w:bodyDiv w:val="1"/>
      <w:marLeft w:val="0"/>
      <w:marRight w:val="0"/>
      <w:marTop w:val="0"/>
      <w:marBottom w:val="0"/>
      <w:divBdr>
        <w:top w:val="none" w:sz="0" w:space="0" w:color="auto"/>
        <w:left w:val="none" w:sz="0" w:space="0" w:color="auto"/>
        <w:bottom w:val="none" w:sz="0" w:space="0" w:color="auto"/>
        <w:right w:val="none" w:sz="0" w:space="0" w:color="auto"/>
      </w:divBdr>
    </w:div>
    <w:div w:id="392310378">
      <w:bodyDiv w:val="1"/>
      <w:marLeft w:val="0"/>
      <w:marRight w:val="0"/>
      <w:marTop w:val="0"/>
      <w:marBottom w:val="0"/>
      <w:divBdr>
        <w:top w:val="none" w:sz="0" w:space="0" w:color="auto"/>
        <w:left w:val="none" w:sz="0" w:space="0" w:color="auto"/>
        <w:bottom w:val="none" w:sz="0" w:space="0" w:color="auto"/>
        <w:right w:val="none" w:sz="0" w:space="0" w:color="auto"/>
      </w:divBdr>
    </w:div>
    <w:div w:id="406659344">
      <w:bodyDiv w:val="1"/>
      <w:marLeft w:val="0"/>
      <w:marRight w:val="0"/>
      <w:marTop w:val="0"/>
      <w:marBottom w:val="0"/>
      <w:divBdr>
        <w:top w:val="none" w:sz="0" w:space="0" w:color="auto"/>
        <w:left w:val="none" w:sz="0" w:space="0" w:color="auto"/>
        <w:bottom w:val="none" w:sz="0" w:space="0" w:color="auto"/>
        <w:right w:val="none" w:sz="0" w:space="0" w:color="auto"/>
      </w:divBdr>
    </w:div>
    <w:div w:id="423573815">
      <w:bodyDiv w:val="1"/>
      <w:marLeft w:val="0"/>
      <w:marRight w:val="0"/>
      <w:marTop w:val="0"/>
      <w:marBottom w:val="0"/>
      <w:divBdr>
        <w:top w:val="none" w:sz="0" w:space="0" w:color="auto"/>
        <w:left w:val="none" w:sz="0" w:space="0" w:color="auto"/>
        <w:bottom w:val="none" w:sz="0" w:space="0" w:color="auto"/>
        <w:right w:val="none" w:sz="0" w:space="0" w:color="auto"/>
      </w:divBdr>
    </w:div>
    <w:div w:id="454444401">
      <w:bodyDiv w:val="1"/>
      <w:marLeft w:val="0"/>
      <w:marRight w:val="0"/>
      <w:marTop w:val="0"/>
      <w:marBottom w:val="0"/>
      <w:divBdr>
        <w:top w:val="none" w:sz="0" w:space="0" w:color="auto"/>
        <w:left w:val="none" w:sz="0" w:space="0" w:color="auto"/>
        <w:bottom w:val="none" w:sz="0" w:space="0" w:color="auto"/>
        <w:right w:val="none" w:sz="0" w:space="0" w:color="auto"/>
      </w:divBdr>
    </w:div>
    <w:div w:id="495927489">
      <w:bodyDiv w:val="1"/>
      <w:marLeft w:val="0"/>
      <w:marRight w:val="0"/>
      <w:marTop w:val="0"/>
      <w:marBottom w:val="0"/>
      <w:divBdr>
        <w:top w:val="none" w:sz="0" w:space="0" w:color="auto"/>
        <w:left w:val="none" w:sz="0" w:space="0" w:color="auto"/>
        <w:bottom w:val="none" w:sz="0" w:space="0" w:color="auto"/>
        <w:right w:val="none" w:sz="0" w:space="0" w:color="auto"/>
      </w:divBdr>
    </w:div>
    <w:div w:id="519974207">
      <w:bodyDiv w:val="1"/>
      <w:marLeft w:val="0"/>
      <w:marRight w:val="0"/>
      <w:marTop w:val="0"/>
      <w:marBottom w:val="0"/>
      <w:divBdr>
        <w:top w:val="none" w:sz="0" w:space="0" w:color="auto"/>
        <w:left w:val="none" w:sz="0" w:space="0" w:color="auto"/>
        <w:bottom w:val="none" w:sz="0" w:space="0" w:color="auto"/>
        <w:right w:val="none" w:sz="0" w:space="0" w:color="auto"/>
      </w:divBdr>
    </w:div>
    <w:div w:id="562955452">
      <w:bodyDiv w:val="1"/>
      <w:marLeft w:val="0"/>
      <w:marRight w:val="0"/>
      <w:marTop w:val="0"/>
      <w:marBottom w:val="0"/>
      <w:divBdr>
        <w:top w:val="none" w:sz="0" w:space="0" w:color="auto"/>
        <w:left w:val="none" w:sz="0" w:space="0" w:color="auto"/>
        <w:bottom w:val="none" w:sz="0" w:space="0" w:color="auto"/>
        <w:right w:val="none" w:sz="0" w:space="0" w:color="auto"/>
      </w:divBdr>
    </w:div>
    <w:div w:id="625741304">
      <w:bodyDiv w:val="1"/>
      <w:marLeft w:val="0"/>
      <w:marRight w:val="0"/>
      <w:marTop w:val="0"/>
      <w:marBottom w:val="0"/>
      <w:divBdr>
        <w:top w:val="none" w:sz="0" w:space="0" w:color="auto"/>
        <w:left w:val="none" w:sz="0" w:space="0" w:color="auto"/>
        <w:bottom w:val="none" w:sz="0" w:space="0" w:color="auto"/>
        <w:right w:val="none" w:sz="0" w:space="0" w:color="auto"/>
      </w:divBdr>
    </w:div>
    <w:div w:id="705182484">
      <w:bodyDiv w:val="1"/>
      <w:marLeft w:val="0"/>
      <w:marRight w:val="0"/>
      <w:marTop w:val="0"/>
      <w:marBottom w:val="0"/>
      <w:divBdr>
        <w:top w:val="none" w:sz="0" w:space="0" w:color="auto"/>
        <w:left w:val="none" w:sz="0" w:space="0" w:color="auto"/>
        <w:bottom w:val="none" w:sz="0" w:space="0" w:color="auto"/>
        <w:right w:val="none" w:sz="0" w:space="0" w:color="auto"/>
      </w:divBdr>
    </w:div>
    <w:div w:id="717559135">
      <w:bodyDiv w:val="1"/>
      <w:marLeft w:val="0"/>
      <w:marRight w:val="0"/>
      <w:marTop w:val="0"/>
      <w:marBottom w:val="0"/>
      <w:divBdr>
        <w:top w:val="none" w:sz="0" w:space="0" w:color="auto"/>
        <w:left w:val="none" w:sz="0" w:space="0" w:color="auto"/>
        <w:bottom w:val="none" w:sz="0" w:space="0" w:color="auto"/>
        <w:right w:val="none" w:sz="0" w:space="0" w:color="auto"/>
      </w:divBdr>
    </w:div>
    <w:div w:id="735708648">
      <w:bodyDiv w:val="1"/>
      <w:marLeft w:val="0"/>
      <w:marRight w:val="0"/>
      <w:marTop w:val="0"/>
      <w:marBottom w:val="0"/>
      <w:divBdr>
        <w:top w:val="none" w:sz="0" w:space="0" w:color="auto"/>
        <w:left w:val="none" w:sz="0" w:space="0" w:color="auto"/>
        <w:bottom w:val="none" w:sz="0" w:space="0" w:color="auto"/>
        <w:right w:val="none" w:sz="0" w:space="0" w:color="auto"/>
      </w:divBdr>
    </w:div>
    <w:div w:id="838732250">
      <w:bodyDiv w:val="1"/>
      <w:marLeft w:val="0"/>
      <w:marRight w:val="0"/>
      <w:marTop w:val="0"/>
      <w:marBottom w:val="0"/>
      <w:divBdr>
        <w:top w:val="none" w:sz="0" w:space="0" w:color="auto"/>
        <w:left w:val="none" w:sz="0" w:space="0" w:color="auto"/>
        <w:bottom w:val="none" w:sz="0" w:space="0" w:color="auto"/>
        <w:right w:val="none" w:sz="0" w:space="0" w:color="auto"/>
      </w:divBdr>
    </w:div>
    <w:div w:id="878399166">
      <w:bodyDiv w:val="1"/>
      <w:marLeft w:val="0"/>
      <w:marRight w:val="0"/>
      <w:marTop w:val="0"/>
      <w:marBottom w:val="0"/>
      <w:divBdr>
        <w:top w:val="none" w:sz="0" w:space="0" w:color="auto"/>
        <w:left w:val="none" w:sz="0" w:space="0" w:color="auto"/>
        <w:bottom w:val="none" w:sz="0" w:space="0" w:color="auto"/>
        <w:right w:val="none" w:sz="0" w:space="0" w:color="auto"/>
      </w:divBdr>
    </w:div>
    <w:div w:id="884413907">
      <w:bodyDiv w:val="1"/>
      <w:marLeft w:val="0"/>
      <w:marRight w:val="0"/>
      <w:marTop w:val="0"/>
      <w:marBottom w:val="0"/>
      <w:divBdr>
        <w:top w:val="none" w:sz="0" w:space="0" w:color="auto"/>
        <w:left w:val="none" w:sz="0" w:space="0" w:color="auto"/>
        <w:bottom w:val="none" w:sz="0" w:space="0" w:color="auto"/>
        <w:right w:val="none" w:sz="0" w:space="0" w:color="auto"/>
      </w:divBdr>
    </w:div>
    <w:div w:id="938951910">
      <w:bodyDiv w:val="1"/>
      <w:marLeft w:val="0"/>
      <w:marRight w:val="0"/>
      <w:marTop w:val="0"/>
      <w:marBottom w:val="0"/>
      <w:divBdr>
        <w:top w:val="none" w:sz="0" w:space="0" w:color="auto"/>
        <w:left w:val="none" w:sz="0" w:space="0" w:color="auto"/>
        <w:bottom w:val="none" w:sz="0" w:space="0" w:color="auto"/>
        <w:right w:val="none" w:sz="0" w:space="0" w:color="auto"/>
      </w:divBdr>
    </w:div>
    <w:div w:id="954824427">
      <w:bodyDiv w:val="1"/>
      <w:marLeft w:val="0"/>
      <w:marRight w:val="0"/>
      <w:marTop w:val="0"/>
      <w:marBottom w:val="0"/>
      <w:divBdr>
        <w:top w:val="none" w:sz="0" w:space="0" w:color="auto"/>
        <w:left w:val="none" w:sz="0" w:space="0" w:color="auto"/>
        <w:bottom w:val="none" w:sz="0" w:space="0" w:color="auto"/>
        <w:right w:val="none" w:sz="0" w:space="0" w:color="auto"/>
      </w:divBdr>
    </w:div>
    <w:div w:id="981928105">
      <w:bodyDiv w:val="1"/>
      <w:marLeft w:val="0"/>
      <w:marRight w:val="0"/>
      <w:marTop w:val="0"/>
      <w:marBottom w:val="0"/>
      <w:divBdr>
        <w:top w:val="none" w:sz="0" w:space="0" w:color="auto"/>
        <w:left w:val="none" w:sz="0" w:space="0" w:color="auto"/>
        <w:bottom w:val="none" w:sz="0" w:space="0" w:color="auto"/>
        <w:right w:val="none" w:sz="0" w:space="0" w:color="auto"/>
      </w:divBdr>
    </w:div>
    <w:div w:id="987201301">
      <w:bodyDiv w:val="1"/>
      <w:marLeft w:val="0"/>
      <w:marRight w:val="0"/>
      <w:marTop w:val="0"/>
      <w:marBottom w:val="0"/>
      <w:divBdr>
        <w:top w:val="none" w:sz="0" w:space="0" w:color="auto"/>
        <w:left w:val="none" w:sz="0" w:space="0" w:color="auto"/>
        <w:bottom w:val="none" w:sz="0" w:space="0" w:color="auto"/>
        <w:right w:val="none" w:sz="0" w:space="0" w:color="auto"/>
      </w:divBdr>
    </w:div>
    <w:div w:id="1026832582">
      <w:bodyDiv w:val="1"/>
      <w:marLeft w:val="0"/>
      <w:marRight w:val="0"/>
      <w:marTop w:val="0"/>
      <w:marBottom w:val="0"/>
      <w:divBdr>
        <w:top w:val="none" w:sz="0" w:space="0" w:color="auto"/>
        <w:left w:val="none" w:sz="0" w:space="0" w:color="auto"/>
        <w:bottom w:val="none" w:sz="0" w:space="0" w:color="auto"/>
        <w:right w:val="none" w:sz="0" w:space="0" w:color="auto"/>
      </w:divBdr>
    </w:div>
    <w:div w:id="1068309609">
      <w:bodyDiv w:val="1"/>
      <w:marLeft w:val="0"/>
      <w:marRight w:val="0"/>
      <w:marTop w:val="0"/>
      <w:marBottom w:val="0"/>
      <w:divBdr>
        <w:top w:val="none" w:sz="0" w:space="0" w:color="auto"/>
        <w:left w:val="none" w:sz="0" w:space="0" w:color="auto"/>
        <w:bottom w:val="none" w:sz="0" w:space="0" w:color="auto"/>
        <w:right w:val="none" w:sz="0" w:space="0" w:color="auto"/>
      </w:divBdr>
    </w:div>
    <w:div w:id="1091702812">
      <w:bodyDiv w:val="1"/>
      <w:marLeft w:val="0"/>
      <w:marRight w:val="0"/>
      <w:marTop w:val="0"/>
      <w:marBottom w:val="0"/>
      <w:divBdr>
        <w:top w:val="none" w:sz="0" w:space="0" w:color="auto"/>
        <w:left w:val="none" w:sz="0" w:space="0" w:color="auto"/>
        <w:bottom w:val="none" w:sz="0" w:space="0" w:color="auto"/>
        <w:right w:val="none" w:sz="0" w:space="0" w:color="auto"/>
      </w:divBdr>
    </w:div>
    <w:div w:id="1093622684">
      <w:bodyDiv w:val="1"/>
      <w:marLeft w:val="0"/>
      <w:marRight w:val="0"/>
      <w:marTop w:val="0"/>
      <w:marBottom w:val="0"/>
      <w:divBdr>
        <w:top w:val="none" w:sz="0" w:space="0" w:color="auto"/>
        <w:left w:val="none" w:sz="0" w:space="0" w:color="auto"/>
        <w:bottom w:val="none" w:sz="0" w:space="0" w:color="auto"/>
        <w:right w:val="none" w:sz="0" w:space="0" w:color="auto"/>
      </w:divBdr>
    </w:div>
    <w:div w:id="1096248021">
      <w:bodyDiv w:val="1"/>
      <w:marLeft w:val="0"/>
      <w:marRight w:val="0"/>
      <w:marTop w:val="0"/>
      <w:marBottom w:val="0"/>
      <w:divBdr>
        <w:top w:val="none" w:sz="0" w:space="0" w:color="auto"/>
        <w:left w:val="none" w:sz="0" w:space="0" w:color="auto"/>
        <w:bottom w:val="none" w:sz="0" w:space="0" w:color="auto"/>
        <w:right w:val="none" w:sz="0" w:space="0" w:color="auto"/>
      </w:divBdr>
    </w:div>
    <w:div w:id="1202396123">
      <w:bodyDiv w:val="1"/>
      <w:marLeft w:val="0"/>
      <w:marRight w:val="0"/>
      <w:marTop w:val="0"/>
      <w:marBottom w:val="0"/>
      <w:divBdr>
        <w:top w:val="none" w:sz="0" w:space="0" w:color="auto"/>
        <w:left w:val="none" w:sz="0" w:space="0" w:color="auto"/>
        <w:bottom w:val="none" w:sz="0" w:space="0" w:color="auto"/>
        <w:right w:val="none" w:sz="0" w:space="0" w:color="auto"/>
      </w:divBdr>
    </w:div>
    <w:div w:id="1247349696">
      <w:bodyDiv w:val="1"/>
      <w:marLeft w:val="0"/>
      <w:marRight w:val="0"/>
      <w:marTop w:val="0"/>
      <w:marBottom w:val="0"/>
      <w:divBdr>
        <w:top w:val="none" w:sz="0" w:space="0" w:color="auto"/>
        <w:left w:val="none" w:sz="0" w:space="0" w:color="auto"/>
        <w:bottom w:val="none" w:sz="0" w:space="0" w:color="auto"/>
        <w:right w:val="none" w:sz="0" w:space="0" w:color="auto"/>
      </w:divBdr>
    </w:div>
    <w:div w:id="1338733169">
      <w:bodyDiv w:val="1"/>
      <w:marLeft w:val="0"/>
      <w:marRight w:val="0"/>
      <w:marTop w:val="0"/>
      <w:marBottom w:val="0"/>
      <w:divBdr>
        <w:top w:val="none" w:sz="0" w:space="0" w:color="auto"/>
        <w:left w:val="none" w:sz="0" w:space="0" w:color="auto"/>
        <w:bottom w:val="none" w:sz="0" w:space="0" w:color="auto"/>
        <w:right w:val="none" w:sz="0" w:space="0" w:color="auto"/>
      </w:divBdr>
    </w:div>
    <w:div w:id="1340277174">
      <w:bodyDiv w:val="1"/>
      <w:marLeft w:val="0"/>
      <w:marRight w:val="0"/>
      <w:marTop w:val="0"/>
      <w:marBottom w:val="0"/>
      <w:divBdr>
        <w:top w:val="none" w:sz="0" w:space="0" w:color="auto"/>
        <w:left w:val="none" w:sz="0" w:space="0" w:color="auto"/>
        <w:bottom w:val="none" w:sz="0" w:space="0" w:color="auto"/>
        <w:right w:val="none" w:sz="0" w:space="0" w:color="auto"/>
      </w:divBdr>
    </w:div>
    <w:div w:id="1345404657">
      <w:bodyDiv w:val="1"/>
      <w:marLeft w:val="0"/>
      <w:marRight w:val="0"/>
      <w:marTop w:val="0"/>
      <w:marBottom w:val="0"/>
      <w:divBdr>
        <w:top w:val="none" w:sz="0" w:space="0" w:color="auto"/>
        <w:left w:val="none" w:sz="0" w:space="0" w:color="auto"/>
        <w:bottom w:val="none" w:sz="0" w:space="0" w:color="auto"/>
        <w:right w:val="none" w:sz="0" w:space="0" w:color="auto"/>
      </w:divBdr>
    </w:div>
    <w:div w:id="1366951295">
      <w:bodyDiv w:val="1"/>
      <w:marLeft w:val="0"/>
      <w:marRight w:val="0"/>
      <w:marTop w:val="0"/>
      <w:marBottom w:val="0"/>
      <w:divBdr>
        <w:top w:val="none" w:sz="0" w:space="0" w:color="auto"/>
        <w:left w:val="none" w:sz="0" w:space="0" w:color="auto"/>
        <w:bottom w:val="none" w:sz="0" w:space="0" w:color="auto"/>
        <w:right w:val="none" w:sz="0" w:space="0" w:color="auto"/>
      </w:divBdr>
    </w:div>
    <w:div w:id="1436050764">
      <w:bodyDiv w:val="1"/>
      <w:marLeft w:val="0"/>
      <w:marRight w:val="0"/>
      <w:marTop w:val="0"/>
      <w:marBottom w:val="0"/>
      <w:divBdr>
        <w:top w:val="none" w:sz="0" w:space="0" w:color="auto"/>
        <w:left w:val="none" w:sz="0" w:space="0" w:color="auto"/>
        <w:bottom w:val="none" w:sz="0" w:space="0" w:color="auto"/>
        <w:right w:val="none" w:sz="0" w:space="0" w:color="auto"/>
      </w:divBdr>
    </w:div>
    <w:div w:id="1543399021">
      <w:bodyDiv w:val="1"/>
      <w:marLeft w:val="0"/>
      <w:marRight w:val="0"/>
      <w:marTop w:val="0"/>
      <w:marBottom w:val="0"/>
      <w:divBdr>
        <w:top w:val="none" w:sz="0" w:space="0" w:color="auto"/>
        <w:left w:val="none" w:sz="0" w:space="0" w:color="auto"/>
        <w:bottom w:val="none" w:sz="0" w:space="0" w:color="auto"/>
        <w:right w:val="none" w:sz="0" w:space="0" w:color="auto"/>
      </w:divBdr>
    </w:div>
    <w:div w:id="1588807283">
      <w:bodyDiv w:val="1"/>
      <w:marLeft w:val="0"/>
      <w:marRight w:val="0"/>
      <w:marTop w:val="0"/>
      <w:marBottom w:val="0"/>
      <w:divBdr>
        <w:top w:val="none" w:sz="0" w:space="0" w:color="auto"/>
        <w:left w:val="none" w:sz="0" w:space="0" w:color="auto"/>
        <w:bottom w:val="none" w:sz="0" w:space="0" w:color="auto"/>
        <w:right w:val="none" w:sz="0" w:space="0" w:color="auto"/>
      </w:divBdr>
    </w:div>
    <w:div w:id="1596670037">
      <w:bodyDiv w:val="1"/>
      <w:marLeft w:val="0"/>
      <w:marRight w:val="0"/>
      <w:marTop w:val="0"/>
      <w:marBottom w:val="0"/>
      <w:divBdr>
        <w:top w:val="none" w:sz="0" w:space="0" w:color="auto"/>
        <w:left w:val="none" w:sz="0" w:space="0" w:color="auto"/>
        <w:bottom w:val="none" w:sz="0" w:space="0" w:color="auto"/>
        <w:right w:val="none" w:sz="0" w:space="0" w:color="auto"/>
      </w:divBdr>
    </w:div>
    <w:div w:id="1601988571">
      <w:bodyDiv w:val="1"/>
      <w:marLeft w:val="0"/>
      <w:marRight w:val="0"/>
      <w:marTop w:val="0"/>
      <w:marBottom w:val="0"/>
      <w:divBdr>
        <w:top w:val="none" w:sz="0" w:space="0" w:color="auto"/>
        <w:left w:val="none" w:sz="0" w:space="0" w:color="auto"/>
        <w:bottom w:val="none" w:sz="0" w:space="0" w:color="auto"/>
        <w:right w:val="none" w:sz="0" w:space="0" w:color="auto"/>
      </w:divBdr>
    </w:div>
    <w:div w:id="1660842253">
      <w:bodyDiv w:val="1"/>
      <w:marLeft w:val="0"/>
      <w:marRight w:val="0"/>
      <w:marTop w:val="0"/>
      <w:marBottom w:val="0"/>
      <w:divBdr>
        <w:top w:val="none" w:sz="0" w:space="0" w:color="auto"/>
        <w:left w:val="none" w:sz="0" w:space="0" w:color="auto"/>
        <w:bottom w:val="none" w:sz="0" w:space="0" w:color="auto"/>
        <w:right w:val="none" w:sz="0" w:space="0" w:color="auto"/>
      </w:divBdr>
    </w:div>
    <w:div w:id="1688287867">
      <w:bodyDiv w:val="1"/>
      <w:marLeft w:val="0"/>
      <w:marRight w:val="0"/>
      <w:marTop w:val="0"/>
      <w:marBottom w:val="0"/>
      <w:divBdr>
        <w:top w:val="none" w:sz="0" w:space="0" w:color="auto"/>
        <w:left w:val="none" w:sz="0" w:space="0" w:color="auto"/>
        <w:bottom w:val="none" w:sz="0" w:space="0" w:color="auto"/>
        <w:right w:val="none" w:sz="0" w:space="0" w:color="auto"/>
      </w:divBdr>
    </w:div>
    <w:div w:id="1735928601">
      <w:bodyDiv w:val="1"/>
      <w:marLeft w:val="0"/>
      <w:marRight w:val="0"/>
      <w:marTop w:val="0"/>
      <w:marBottom w:val="0"/>
      <w:divBdr>
        <w:top w:val="none" w:sz="0" w:space="0" w:color="auto"/>
        <w:left w:val="none" w:sz="0" w:space="0" w:color="auto"/>
        <w:bottom w:val="none" w:sz="0" w:space="0" w:color="auto"/>
        <w:right w:val="none" w:sz="0" w:space="0" w:color="auto"/>
      </w:divBdr>
    </w:div>
    <w:div w:id="1755276427">
      <w:bodyDiv w:val="1"/>
      <w:marLeft w:val="0"/>
      <w:marRight w:val="0"/>
      <w:marTop w:val="0"/>
      <w:marBottom w:val="0"/>
      <w:divBdr>
        <w:top w:val="none" w:sz="0" w:space="0" w:color="auto"/>
        <w:left w:val="none" w:sz="0" w:space="0" w:color="auto"/>
        <w:bottom w:val="none" w:sz="0" w:space="0" w:color="auto"/>
        <w:right w:val="none" w:sz="0" w:space="0" w:color="auto"/>
      </w:divBdr>
    </w:div>
    <w:div w:id="1767967262">
      <w:bodyDiv w:val="1"/>
      <w:marLeft w:val="0"/>
      <w:marRight w:val="0"/>
      <w:marTop w:val="0"/>
      <w:marBottom w:val="0"/>
      <w:divBdr>
        <w:top w:val="none" w:sz="0" w:space="0" w:color="auto"/>
        <w:left w:val="none" w:sz="0" w:space="0" w:color="auto"/>
        <w:bottom w:val="none" w:sz="0" w:space="0" w:color="auto"/>
        <w:right w:val="none" w:sz="0" w:space="0" w:color="auto"/>
      </w:divBdr>
    </w:div>
    <w:div w:id="1795253752">
      <w:bodyDiv w:val="1"/>
      <w:marLeft w:val="0"/>
      <w:marRight w:val="0"/>
      <w:marTop w:val="0"/>
      <w:marBottom w:val="0"/>
      <w:divBdr>
        <w:top w:val="none" w:sz="0" w:space="0" w:color="auto"/>
        <w:left w:val="none" w:sz="0" w:space="0" w:color="auto"/>
        <w:bottom w:val="none" w:sz="0" w:space="0" w:color="auto"/>
        <w:right w:val="none" w:sz="0" w:space="0" w:color="auto"/>
      </w:divBdr>
    </w:div>
    <w:div w:id="1810633048">
      <w:bodyDiv w:val="1"/>
      <w:marLeft w:val="0"/>
      <w:marRight w:val="0"/>
      <w:marTop w:val="0"/>
      <w:marBottom w:val="0"/>
      <w:divBdr>
        <w:top w:val="none" w:sz="0" w:space="0" w:color="auto"/>
        <w:left w:val="none" w:sz="0" w:space="0" w:color="auto"/>
        <w:bottom w:val="none" w:sz="0" w:space="0" w:color="auto"/>
        <w:right w:val="none" w:sz="0" w:space="0" w:color="auto"/>
      </w:divBdr>
    </w:div>
    <w:div w:id="1826512312">
      <w:bodyDiv w:val="1"/>
      <w:marLeft w:val="0"/>
      <w:marRight w:val="0"/>
      <w:marTop w:val="0"/>
      <w:marBottom w:val="0"/>
      <w:divBdr>
        <w:top w:val="none" w:sz="0" w:space="0" w:color="auto"/>
        <w:left w:val="none" w:sz="0" w:space="0" w:color="auto"/>
        <w:bottom w:val="none" w:sz="0" w:space="0" w:color="auto"/>
        <w:right w:val="none" w:sz="0" w:space="0" w:color="auto"/>
      </w:divBdr>
    </w:div>
    <w:div w:id="1828589229">
      <w:bodyDiv w:val="1"/>
      <w:marLeft w:val="0"/>
      <w:marRight w:val="0"/>
      <w:marTop w:val="0"/>
      <w:marBottom w:val="0"/>
      <w:divBdr>
        <w:top w:val="none" w:sz="0" w:space="0" w:color="auto"/>
        <w:left w:val="none" w:sz="0" w:space="0" w:color="auto"/>
        <w:bottom w:val="none" w:sz="0" w:space="0" w:color="auto"/>
        <w:right w:val="none" w:sz="0" w:space="0" w:color="auto"/>
      </w:divBdr>
    </w:div>
    <w:div w:id="1892109614">
      <w:bodyDiv w:val="1"/>
      <w:marLeft w:val="0"/>
      <w:marRight w:val="0"/>
      <w:marTop w:val="0"/>
      <w:marBottom w:val="0"/>
      <w:divBdr>
        <w:top w:val="none" w:sz="0" w:space="0" w:color="auto"/>
        <w:left w:val="none" w:sz="0" w:space="0" w:color="auto"/>
        <w:bottom w:val="none" w:sz="0" w:space="0" w:color="auto"/>
        <w:right w:val="none" w:sz="0" w:space="0" w:color="auto"/>
      </w:divBdr>
    </w:div>
    <w:div w:id="1900826934">
      <w:bodyDiv w:val="1"/>
      <w:marLeft w:val="0"/>
      <w:marRight w:val="0"/>
      <w:marTop w:val="0"/>
      <w:marBottom w:val="0"/>
      <w:divBdr>
        <w:top w:val="none" w:sz="0" w:space="0" w:color="auto"/>
        <w:left w:val="none" w:sz="0" w:space="0" w:color="auto"/>
        <w:bottom w:val="none" w:sz="0" w:space="0" w:color="auto"/>
        <w:right w:val="none" w:sz="0" w:space="0" w:color="auto"/>
      </w:divBdr>
    </w:div>
    <w:div w:id="1904558341">
      <w:bodyDiv w:val="1"/>
      <w:marLeft w:val="0"/>
      <w:marRight w:val="0"/>
      <w:marTop w:val="0"/>
      <w:marBottom w:val="0"/>
      <w:divBdr>
        <w:top w:val="none" w:sz="0" w:space="0" w:color="auto"/>
        <w:left w:val="none" w:sz="0" w:space="0" w:color="auto"/>
        <w:bottom w:val="none" w:sz="0" w:space="0" w:color="auto"/>
        <w:right w:val="none" w:sz="0" w:space="0" w:color="auto"/>
      </w:divBdr>
    </w:div>
    <w:div w:id="1919360013">
      <w:bodyDiv w:val="1"/>
      <w:marLeft w:val="0"/>
      <w:marRight w:val="0"/>
      <w:marTop w:val="0"/>
      <w:marBottom w:val="0"/>
      <w:divBdr>
        <w:top w:val="none" w:sz="0" w:space="0" w:color="auto"/>
        <w:left w:val="none" w:sz="0" w:space="0" w:color="auto"/>
        <w:bottom w:val="none" w:sz="0" w:space="0" w:color="auto"/>
        <w:right w:val="none" w:sz="0" w:space="0" w:color="auto"/>
      </w:divBdr>
    </w:div>
    <w:div w:id="2007319370">
      <w:bodyDiv w:val="1"/>
      <w:marLeft w:val="0"/>
      <w:marRight w:val="0"/>
      <w:marTop w:val="0"/>
      <w:marBottom w:val="0"/>
      <w:divBdr>
        <w:top w:val="none" w:sz="0" w:space="0" w:color="auto"/>
        <w:left w:val="none" w:sz="0" w:space="0" w:color="auto"/>
        <w:bottom w:val="none" w:sz="0" w:space="0" w:color="auto"/>
        <w:right w:val="none" w:sz="0" w:space="0" w:color="auto"/>
      </w:divBdr>
    </w:div>
    <w:div w:id="2042898619">
      <w:bodyDiv w:val="1"/>
      <w:marLeft w:val="0"/>
      <w:marRight w:val="0"/>
      <w:marTop w:val="0"/>
      <w:marBottom w:val="0"/>
      <w:divBdr>
        <w:top w:val="none" w:sz="0" w:space="0" w:color="auto"/>
        <w:left w:val="none" w:sz="0" w:space="0" w:color="auto"/>
        <w:bottom w:val="none" w:sz="0" w:space="0" w:color="auto"/>
        <w:right w:val="none" w:sz="0" w:space="0" w:color="auto"/>
      </w:divBdr>
    </w:div>
    <w:div w:id="2105690232">
      <w:bodyDiv w:val="1"/>
      <w:marLeft w:val="0"/>
      <w:marRight w:val="0"/>
      <w:marTop w:val="0"/>
      <w:marBottom w:val="0"/>
      <w:divBdr>
        <w:top w:val="none" w:sz="0" w:space="0" w:color="auto"/>
        <w:left w:val="none" w:sz="0" w:space="0" w:color="auto"/>
        <w:bottom w:val="none" w:sz="0" w:space="0" w:color="auto"/>
        <w:right w:val="none" w:sz="0" w:space="0" w:color="auto"/>
      </w:divBdr>
    </w:div>
    <w:div w:id="214191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suredividend.com/dividend-aristocrats-lis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biw=1536&amp;bih=722&amp;sxsrf=ALiCzsZ32kjzEqZdNAUnAc2mhxROPlBTRw:1658679095352&amp;q=Bellevue,+Washington&amp;stick=H4sIAAAAAAAAAONgVuLUz9U3MDQoMkt7xGjCLfDyxz1hKe1Ja05eY1Tl4grOyC93zSvJLKkUEudig7J4pbi5ELp4FrGKOKXm5KSWlabqKIQnFmdk5qWX5OcBALyDQm1bAAAA&amp;sa=X&amp;ved=2ahUKEwiMjJmS9ZH5AhVLFcAKHUJsAtMQzIcDKAB6BAgSEAE"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ista.com/statistics/977262/top-us-online-marketplaces-by-gmv"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His21</b:Tag>
    <b:SourceType>InternetSite</b:SourceType>
    <b:Guid>{6E6A2657-2A34-4BF2-BF0E-3A2E3183D431}</b:Guid>
    <b:Title>Amazon: Complete Guide — History, Products, Founding, and More</b:Title>
    <b:Year>2021</b:Year>
    <b:InternetSiteTitle>History-Computer</b:InternetSiteTitle>
    <b:Month>January</b:Month>
    <b:Day>4</b:Day>
    <b:URL>https://history-computer.com/amazon-history/</b:URL>
    <b:Author>
      <b:Author>
        <b:NameList>
          <b:Person>
            <b:Last>History Computer Staff</b:Last>
          </b:Person>
        </b:NameList>
      </b:Author>
    </b:Author>
    <b:YearAccessed>2022</b:YearAccessed>
    <b:MonthAccessed>July</b:MonthAccessed>
    <b:DayAccessed>24</b:DayAccessed>
    <b:RefOrder>1</b:RefOrder>
  </b:Source>
  <b:Source>
    <b:Tag>Kee21</b:Tag>
    <b:SourceType>InternetSite</b:SourceType>
    <b:Guid>{4AB16B0F-8D6F-4866-80CA-BF5F77C61A40}</b:Guid>
    <b:Title>Alexa, What Are Amazon’s Main Competitors? And Why Are They Successful?</b:Title>
    <b:InternetSiteTitle>Shopify Blog</b:InternetSiteTitle>
    <b:Year>2021</b:Year>
    <b:Month>August</b:Month>
    <b:Day>1</b:Day>
    <b:URL>https://www.shopify.co.uk/blog/amazon-competitors</b:URL>
    <b:Author>
      <b:Author>
        <b:NameList>
          <b:Person>
            <b:Last>Keenan</b:Last>
            <b:First>Michael</b:First>
          </b:Person>
        </b:NameList>
      </b:Author>
    </b:Author>
    <b:YearAccessed>2022</b:YearAccessed>
    <b:MonthAccessed>July</b:MonthAccessed>
    <b:DayAccessed>24</b:DayAccessed>
    <b:RefOrder>2</b:RefOrder>
  </b:Source>
  <b:Source>
    <b:Tag>Ols22</b:Tag>
    <b:SourceType>Report</b:SourceType>
    <b:Guid>{4AC1ADD0-087E-4B94-B71A-8E20B482D9E6}</b:Guid>
    <b:Title>QUARTERLY REPORT PURSUANT TO SECTION 13 OR 15(d) OF THE SECURITIES EXCHANGE ACT OF 1934</b:Title>
    <b:Year>2022</b:Year>
    <b:Publisher>UNITED STATES SECURITIES AND EXCHANGE COMMISSION: FORM 10-Q</b:Publisher>
    <b:City>Washington</b:City>
    <b:Author>
      <b:Author>
        <b:NameList>
          <b:Person>
            <b:Last>Olsavsky</b:Last>
            <b:Middle>T</b:Middle>
            <b:First>Brian</b:First>
          </b:Person>
        </b:NameList>
      </b:Author>
    </b:Author>
    <b:RefOrder>4</b:RefOrder>
  </b:Source>
  <b:Source>
    <b:Tag>Ciu22</b:Tag>
    <b:SourceType>InternetSite</b:SourceType>
    <b:Guid>{35E8427B-DB93-49ED-A7B1-B9B34DAB017A}</b:Guid>
    <b:Title>Will Amazon Ever Pay A Dividend?</b:Title>
    <b:Year>2022</b:Year>
    <b:InternetSiteTitle>SureDividend</b:InternetSiteTitle>
    <b:Month>April</b:Month>
    <b:Day>26</b:Day>
    <b:URL>https://www.suredividend.com/amazon-dividend/</b:URL>
    <b:YearAccessed>2022</b:YearAccessed>
    <b:MonthAccessed>August</b:MonthAccessed>
    <b:DayAccessed>04</b:DayAccessed>
    <b:Author>
      <b:Author>
        <b:NameList>
          <b:Person>
            <b:Last>Ciura</b:Last>
            <b:First>Bob</b:First>
          </b:Person>
        </b:NameList>
      </b:Author>
    </b:Author>
    <b:RefOrder>6</b:RefOrder>
  </b:Source>
  <b:Source>
    <b:Tag>Adc22</b:Tag>
    <b:SourceType>InternetSite</b:SourceType>
    <b:Guid>{8FDFD5D2-5ECA-4331-A950-D5FC866C05D8}</b:Guid>
    <b:Title>How Many Countries Does Amazon Operate In? – A Full List</b:Title>
    <b:InternetSiteTitle>Shopping B.Xplained</b:InternetSiteTitle>
    <b:Year>2022</b:Year>
    <b:Month>July</b:Month>
    <b:Day>18</b:Day>
    <b:URL>https://www.sbxl.com/how-many-countries-does-amazon-operate-in/</b:URL>
    <b:Author>
      <b:Author>
        <b:NameList>
          <b:Person>
            <b:Last>Adcock</b:Last>
            <b:First>Philip</b:First>
          </b:Person>
        </b:NameList>
      </b:Author>
    </b:Author>
    <b:YearAccessed>2022</b:YearAccessed>
    <b:MonthAccessed>July</b:MonthAccessed>
    <b:DayAccessed>27</b:DayAccessed>
    <b:RefOrder>8</b:RefOrder>
  </b:Source>
  <b:Source>
    <b:Tag>Ama19</b:Tag>
    <b:SourceType>InternetSite</b:SourceType>
    <b:Guid>{D43947EA-AE68-4AC4-A299-465810E04C2E}</b:Guid>
    <b:Author>
      <b:Author>
        <b:Corporate>Amazon</b:Corporate>
      </b:Author>
    </b:Author>
    <b:Title>Why Amazon warehouses are called fulfilment centres</b:Title>
    <b:InternetSiteTitle>Amazon</b:InternetSiteTitle>
    <b:Year>2019</b:Year>
    <b:Month>January</b:Month>
    <b:Day>14</b:Day>
    <b:URL>https://www.aboutamazon.co.uk/news/operations/why-amazon-warehouses-are-called-fulfilment-centres#:~:text=Amazon%20operates%20more%20than%20175,across%20North%20America%20and%20Europe.</b:URL>
    <b:YearAccessed>2022</b:YearAccessed>
    <b:MonthAccessed>July</b:MonthAccessed>
    <b:DayAccessed>27</b:DayAccessed>
    <b:RefOrder>9</b:RefOrder>
  </b:Source>
  <b:Source>
    <b:Tag>Mac22</b:Tag>
    <b:SourceType>InternetSite</b:SourceType>
    <b:Guid>{A0E08363-240F-42C6-A802-8B0C4358E463}</b:Guid>
    <b:Title>Amazon: Number of Employees 2010-2022</b:Title>
    <b:InternetSiteTitle>Macrotrends</b:InternetSiteTitle>
    <b:Year>2022</b:Year>
    <b:URL>https://www.macrotrends.net/stocks/charts/AMZN/amazon/number-of-employees</b:URL>
    <b:Author>
      <b:Author>
        <b:Corporate>Macrotrends</b:Corporate>
      </b:Author>
    </b:Author>
    <b:YearAccessed>2022</b:YearAccessed>
    <b:MonthAccessed>July</b:MonthAccessed>
    <b:DayAccessed>28</b:DayAccessed>
    <b:RefOrder>10</b:RefOrder>
  </b:Source>
  <b:Source>
    <b:Tag>Off22</b:Tag>
    <b:SourceType>InternetSite</b:SourceType>
    <b:Guid>{19230391-8233-4A77-924C-50C682BF341F}</b:Guid>
    <b:Author>
      <b:Author>
        <b:Corporate>Office for National Statistics</b:Corporate>
      </b:Author>
    </b:Author>
    <b:Title>Home  Business, industry and trade  Retail industry  Internet sales as a percentage of total retail sales (ratio) (%)</b:Title>
    <b:InternetSiteTitle>Office for National Statistics</b:InternetSiteTitle>
    <b:Year>2022</b:Year>
    <b:Month>July</b:Month>
    <b:Day>22</b:Day>
    <b:URL>https://www.ons.gov.uk/businessindustryandtrade/retailindustry/timeseries/j4mc/drsi</b:URL>
    <b:YearAccessed>2022</b:YearAccessed>
    <b:MonthAccessed>July</b:MonthAccessed>
    <b:DayAccessed>28</b:DayAccessed>
    <b:RefOrder>11</b:RefOrder>
  </b:Source>
  <b:Source>
    <b:Tag>Sha22</b:Tag>
    <b:SourceType>InternetSite</b:SourceType>
    <b:Guid>{3650B535-BE1F-4119-B343-9B882C746A87}</b:Guid>
    <b:Title>A Fundamental Analysis of Amazon and eBay</b:Title>
    <b:InternetSiteTitle>Investopedia</b:InternetSiteTitle>
    <b:Year>2022</b:Year>
    <b:Month>February</b:Month>
    <b:Day>11</b:Day>
    <b:URL>https://www.investopedia.com/articles/markets/062315/fundamental-analysis-amazon-and-ebay.asp#:~:text=For%20FY%202021%2C%20Amazon%20significantly,versus%20%245.7%20billion%20for%20eBay.</b:URL>
    <b:Author>
      <b:Author>
        <b:NameList>
          <b:Person>
            <b:Last>Shah</b:Last>
            <b:First>Sarrah</b:First>
          </b:Person>
        </b:NameList>
      </b:Author>
    </b:Author>
    <b:YearAccessed>2022</b:YearAccessed>
    <b:MonthAccessed>July</b:MonthAccessed>
    <b:DayAccessed>28</b:DayAccessed>
    <b:RefOrder>12</b:RefOrder>
  </b:Source>
  <b:Source>
    <b:Tag>Red22</b:Tag>
    <b:SourceType>InternetSite</b:SourceType>
    <b:Guid>{3E406774-5D31-41A4-B28A-0C30C7B82335}</b:Guid>
    <b:Title>Amazon to hurdle Walmart as biggest U.S. retailer by 2024</b:Title>
    <b:InternetSiteTitle>Supermarket News</b:InternetSiteTitle>
    <b:Year>2022</b:Year>
    <b:Month>June</b:Month>
    <b:Day>2</b:Day>
    <b:URL>https://www.supermarketnews.com/consumer-trends/amazon-hurdle-walmart-biggest-us-retailer-2024</b:URL>
    <b:Author>
      <b:Author>
        <b:NameList>
          <b:Person>
            <b:Last>Redman</b:Last>
            <b:First>Russell</b:First>
          </b:Person>
        </b:NameList>
      </b:Author>
    </b:Author>
    <b:YearAccessed>2022</b:YearAccessed>
    <b:MonthAccessed>July</b:MonthAccessed>
    <b:DayAccessed>28</b:DayAccessed>
    <b:RefOrder>13</b:RefOrder>
  </b:Source>
  <b:Source>
    <b:Tag>Mye22</b:Tag>
    <b:SourceType>InternetSite</b:SourceType>
    <b:Guid>{3393174D-9567-4DD0-A2CB-2BA34258D7DB}</b:Guid>
    <b:Title>Netflix vs. Amazon Prime Video: Which Is the Better Deal?</b:Title>
    <b:InternetSiteTitle>The Ascent</b:InternetSiteTitle>
    <b:Year>2022</b:Year>
    <b:Month>May</b:Month>
    <b:Day>18</b:Day>
    <b:URL>https://www.fool.com/the-ascent/personal-finance/articles/netflix-vs-amazon-prime-video-which-is-the-better-deal/#:~:text=Prime%20Video%20is%20less%20expensive,investing%20heavily%20in%20original%20programming.</b:URL>
    <b:Author>
      <b:Author>
        <b:NameList>
          <b:Person>
            <b:Last>Myers</b:Last>
            <b:First>Brittney</b:First>
          </b:Person>
        </b:NameList>
      </b:Author>
    </b:Author>
    <b:YearAccessed>2022</b:YearAccessed>
    <b:MonthAccessed>July</b:MonthAccessed>
    <b:DayAccessed>30</b:DayAccessed>
    <b:RefOrder>14</b:RefOrder>
  </b:Source>
  <b:Source>
    <b:Tag>Jen01</b:Tag>
    <b:SourceType>Report</b:SourceType>
    <b:Guid>{1FD8E137-6EB6-48A0-BF78-659BE5BE9F15}</b:Guid>
    <b:Title>QUARTERLY REPORT PURSUANT TO SECTION 13 OR 15(d) OF THE SECURITIES EXCHANGE ACT OF1934: FORM 10-Q</b:Title>
    <b:Year>2001</b:Year>
    <b:Publisher>UNITED STATES SECURITIES AND EXCHANGE COMMISSION</b:Publisher>
    <b:City>Washington</b:City>
    <b:Author>
      <b:Author>
        <b:NameList>
          <b:Person>
            <b:Last>Jenson</b:Last>
            <b:Middle>C</b:Middle>
            <b:First>Warren</b:First>
          </b:Person>
        </b:NameList>
      </b:Author>
    </b:Author>
    <b:RefOrder>3</b:RefOrder>
  </b:Source>
  <b:Source>
    <b:Tag>NAS22</b:Tag>
    <b:SourceType>InternetSite</b:SourceType>
    <b:Guid>{B4E6827B-E340-4164-B370-B17D157898D1}</b:Guid>
    <b:Title>Amazon.com, Inc. Common Stock</b:Title>
    <b:InternetSiteTitle>NASDAQ</b:InternetSiteTitle>
    <b:Year>2022</b:Year>
    <b:Month>August</b:Month>
    <b:Day>4</b:Day>
    <b:URL>https://www.nasdaq.com/market-activity/stocks/amzn</b:URL>
    <b:YearAccessed>2022</b:YearAccessed>
    <b:MonthAccessed>August</b:MonthAccessed>
    <b:DayAccessed>4</b:DayAccessed>
    <b:Author>
      <b:Author>
        <b:Corporate>NASDAQ</b:Corporate>
      </b:Author>
    </b:Author>
    <b:RefOrder>15</b:RefOrder>
  </b:Source>
  <b:Source>
    <b:Tag>Gho21</b:Tag>
    <b:SourceType>InternetSite</b:SourceType>
    <b:Guid>{92638E56-928B-428E-AA80-CD7B47BDF641}</b:Guid>
    <b:Title>Despite Huge Cash Piles, Facebook, Amazon, Google Are Unlikely To Pay Out Dividends Anytime Soon, Say Analysts</b:Title>
    <b:InternetSiteTitle>Forbes</b:InternetSiteTitle>
    <b:Year>2021</b:Year>
    <b:Month>April</b:Month>
    <b:Day>21</b:Day>
    <b:URL>https://www.forbes.com/sites/palashghosh/2021/04/21/despite-huge-cash-piles-facebook-amazon-google-are-unlikely-to-pay-out-dividends-anytime-soon-say-analysts/?sh=14cdfcce26a6</b:URL>
    <b:Author>
      <b:Author>
        <b:NameList>
          <b:Person>
            <b:Last>Ghosh</b:Last>
            <b:First>Palash</b:First>
          </b:Person>
        </b:NameList>
      </b:Author>
    </b:Author>
    <b:YearAccessed>2022</b:YearAccessed>
    <b:MonthAccessed>August</b:MonthAccessed>
    <b:DayAccessed>4</b:DayAccessed>
    <b:RefOrder>16</b:RefOrder>
  </b:Source>
  <b:Source>
    <b:Tag>For22</b:Tag>
    <b:SourceType>InternetSite</b:SourceType>
    <b:Guid>{B43D921F-A2A6-452B-A76B-3C52AC69E10A}</b:Guid>
    <b:Author>
      <b:Author>
        <b:Corporate>Fortune</b:Corporate>
      </b:Author>
    </b:Author>
    <b:Title>Amazon</b:Title>
    <b:InternetSiteTitle>Fortune</b:InternetSiteTitle>
    <b:Year>2022</b:Year>
    <b:Month>August</b:Month>
    <b:Day>3</b:Day>
    <b:URL>https://fortune.com/company/amazon-com/#:~:text=Amazon.com%20is%20an%20American,digital%20streaming%2C%20and%20artificial%20intelligence.</b:URL>
    <b:YearAccessed>2022</b:YearAccessed>
    <b:MonthAccessed>August</b:MonthAccessed>
    <b:DayAccessed>3</b:DayAccessed>
    <b:RefOrder>17</b:RefOrder>
  </b:Source>
  <b:Source>
    <b:Tag>Web211</b:Tag>
    <b:SourceType>InternetSite</b:SourceType>
    <b:Guid>{C6BD9EBA-A171-4F2A-B682-91778583BC0A}</b:Guid>
    <b:Title>Will Amazon Stock Ever Pay Dividends? What To Consider</b:Title>
    <b:InternetSiteTitle>Seeking Alpha</b:InternetSiteTitle>
    <b:Year>2021</b:Year>
    <b:Month>July</b:Month>
    <b:Day>29</b:Day>
    <b:Author>
      <b:Author>
        <b:NameList>
          <b:Person>
            <b:Last>Weber</b:Last>
            <b:First>Jonathan</b:First>
          </b:Person>
        </b:NameList>
      </b:Author>
    </b:Author>
    <b:YearAccessed>2022</b:YearAccessed>
    <b:MonthAccessed>August</b:MonthAccessed>
    <b:URL>https://seekingalpha.com/article/4442367-will-amazon-stock-ever-pay-dividends</b:URL>
    <b:DayAccessed>4</b:DayAccessed>
    <b:RefOrder>18</b:RefOrder>
  </b:Source>
  <b:Source>
    <b:Tag>Sam21</b:Tag>
    <b:SourceType>InternetSite</b:SourceType>
    <b:Guid>{66E9D543-DB4E-4395-AB29-10BAE1A373FE}</b:Guid>
    <b:Title>The Business Strategy of Amazon</b:Title>
    <b:Year>2021</b:Year>
    <b:YearAccessed>2023</b:YearAccessed>
    <b:MonthAccessed>January</b:MonthAccessed>
    <b:DayAccessed>04</b:DayAccessed>
    <b:URL>https://www.profolus.com/topics/the-business-strategy-of-amazon/</b:URL>
    <b:Month>March</b:Month>
    <b:Day>17</b:Day>
    <b:Author>
      <b:Author>
        <b:NameList>
          <b:Person>
            <b:Last>Samson</b:Last>
            <b:First>Rachelle</b:First>
          </b:Person>
        </b:NameList>
      </b:Author>
    </b:Author>
    <b:RefOrder>19</b:RefOrder>
  </b:Source>
  <b:Source>
    <b:Tag>Bac22</b:Tag>
    <b:SourceType>InternetSite</b:SourceType>
    <b:Guid>{A727C58E-2A04-4015-9100-6DCD0196E76E}</b:Guid>
    <b:Title>Why Doesn't Amazon Pay a Dividend?</b:Title>
    <b:Year>2022</b:Year>
    <b:YearAccessed>2022</b:YearAccessed>
    <b:MonthAccessed>January</b:MonthAccessed>
    <b:DayAccessed>04</b:DayAccessed>
    <b:URL>https://www.nasdaq.com/articles/why-doesnt-amazon-pay-a-dividend</b:URL>
    <b:Author>
      <b:Author>
        <b:NameList>
          <b:Person>
            <b:Last>Backman</b:Last>
            <b:First>Maurie</b:First>
          </b:Person>
        </b:NameList>
      </b:Author>
    </b:Author>
    <b:Month>September</b:Month>
    <b:Day>16</b:Day>
    <b:RefOrder>7</b:RefOrder>
  </b:Source>
  <b:Source>
    <b:Tag>Ben13</b:Tag>
    <b:SourceType>InternetSite</b:SourceType>
    <b:Guid>{71BA02F4-18AE-4C1C-BE0D-92C6375F3A22}</b:Guid>
    <b:Title>How I Explain Amazon's Stock Performance</b:Title>
    <b:Year>2013</b:Year>
    <b:YearAccessed>2023</b:YearAccessed>
    <b:MonthAccessed>January</b:MonthAccessed>
    <b:DayAccessed>04</b:DayAccessed>
    <b:URL>https://www.benzinga.com/markets/13/11/4048075/how-i-explain-amazons-stock-performance</b:URL>
    <b:Author>
      <b:Author>
        <b:Corporate>Benzinga</b:Corporate>
      </b:Author>
    </b:Author>
    <b:RefOrder>5</b:RefOrder>
  </b:Source>
  <b:Source>
    <b:Tag>Wei22</b:Tag>
    <b:SourceType>InternetSite</b:SourceType>
    <b:Guid>{45A51260-D089-4288-B402-570A900662CC}</b:Guid>
    <b:Title>Amazon's Key Financial Ratios</b:Title>
    <b:Year>2022</b:Year>
    <b:YearAccessed>2023</b:YearAccessed>
    <b:MonthAccessed>January</b:MonthAccessed>
    <b:DayAccessed>04</b:DayAccessed>
    <b:URL>https://www.investopedia.com/articles/markets/120115/amazons-3-key-financial-ratios.asp</b:URL>
    <b:Author>
      <b:Author>
        <b:NameList>
          <b:Person>
            <b:Last>Wei</b:Last>
            <b:First>Jay</b:First>
          </b:Person>
        </b:NameList>
      </b:Author>
    </b:Author>
    <b:Month>December</b:Month>
    <b:Day>19</b:Day>
    <b:RefOrder>20</b:RefOrder>
  </b:Source>
  <b:Source>
    <b:Tag>Ham21</b:Tag>
    <b:SourceType>InternetSite</b:SourceType>
    <b:Guid>{96B40436-EBBB-40FB-8C95-B22C5716DA1B}</b:Guid>
    <b:Title>Brexit &amp; The City: The Impact So Far</b:Title>
    <b:Year>2021</b:Year>
    <b:YearAccessed>2022</b:YearAccessed>
    <b:MonthAccessed>December</b:MonthAccessed>
    <b:DayAccessed>08</b:DayAccessed>
    <b:URL>https://newfinancial.org/brexit-the-city-the-impact-so-far/</b:URL>
    <b:Month>April</b:Month>
    <b:Author>
      <b:Author>
        <b:NameList>
          <b:Person>
            <b:Last>Hamre</b:Last>
            <b:First>Eivind Friis</b:First>
          </b:Person>
          <b:Person>
            <b:Last>Wright</b:Last>
            <b:First>William</b:First>
          </b:Person>
        </b:NameList>
      </b:Author>
    </b:Author>
    <b:RefOrder>1</b:RefOrder>
  </b:Source>
  <b:Source>
    <b:Tag>Wil211</b:Tag>
    <b:SourceType>InternetSite</b:SourceType>
    <b:Guid>{26A07480-4D36-47A8-9500-50F24F628CB4}</b:Guid>
    <b:Title>Brexit: Over 440 finance firms move jobs out of UK and £900bn flees to EU</b:Title>
    <b:Year>2021</b:Year>
    <b:YearAccessed>2022</b:YearAccessed>
    <b:MonthAccessed>December</b:MonthAccessed>
    <b:DayAccessed>08</b:DayAccessed>
    <b:URL>https://uk.finance.yahoo.com/news/brexit-city-of-london-finance-jobs-eu-uk-new-financial-report-april-2021-082815984.html?guccounter=1&amp;guce_referrer=aHR0cHM6Ly93d3cuZ29vZ2xlLmNvbS8&amp;guce_referrer_sig=AQAAAAY5Zah77e8qabujFjdBDn3I3OxFKffBR26hP10GI0xY42iQSZCD</b:URL>
    <b:Month>April</b:Month>
    <b:Day>16</b:Day>
    <b:Author>
      <b:Author>
        <b:NameList>
          <b:Person>
            <b:Last>Williams-Grut</b:Last>
            <b:First>Oscar</b:First>
          </b:Person>
        </b:NameList>
      </b:Author>
    </b:Author>
    <b:RefOrder>2</b:RefOrder>
  </b:Source>
  <b:Source>
    <b:Tag>OTo21</b:Tag>
    <b:SourceType>InternetSite</b:SourceType>
    <b:Guid>{105CFC7B-BEF3-45A0-BA13-5AACDB6E50F7}</b:Guid>
    <b:Title>Brexit forces more than 400 businesses to move from UK to Europe</b:Title>
    <b:Year>2021</b:Year>
    <b:YearAccessed>2022</b:YearAccessed>
    <b:MonthAccessed>December</b:MonthAccessed>
    <b:DayAccessed>08</b:DayAccessed>
    <b:URL>https://www.thenational.scot/news/19238315.brexit-forces-400-business-move-uk-europe/</b:URL>
    <b:Month>April</b:Month>
    <b:Day>16</b:Day>
    <b:Author>
      <b:Author>
        <b:NameList>
          <b:Person>
            <b:Last>O'Toole</b:Last>
            <b:First>Emer</b:First>
          </b:Person>
        </b:NameList>
      </b:Author>
    </b:Author>
    <b:RefOrder>3</b:RefOrder>
  </b:Source>
  <b:Source>
    <b:Tag>Hal20</b:Tag>
    <b:SourceType>InternetSite</b:SourceType>
    <b:Guid>{82CA9657-EDD1-4ED0-80DA-2EC8B6299D8F}</b:Guid>
    <b:Title>What does the Breit trade deal mean for financial services?</b:Title>
    <b:Year>2020</b:Year>
    <b:Author>
      <b:Author>
        <b:NameList>
          <b:Person>
            <b:Last>Hall</b:Last>
            <b:First>Professor Sarah</b:First>
          </b:Person>
        </b:NameList>
      </b:Author>
    </b:Author>
    <b:YearAccessed>2022</b:YearAccessed>
    <b:MonthAccessed>December</b:MonthAccessed>
    <b:DayAccessed>27</b:DayAccessed>
    <b:URL>https://ukandeu.ac.uk/what-does-the-brexit-trade-deal-mean-for-financial-services/</b:URL>
    <b:Month>December</b:Month>
    <b:Day>27</b:Day>
    <b:RefOrder>4</b:RefOrder>
  </b:Source>
  <b:Source>
    <b:Tag>Wil22</b:Tag>
    <b:SourceType>InternetSite</b:SourceType>
    <b:Guid>{DEC57B4B-6B4D-4A28-986E-B0ADC1461C22}</b:Guid>
    <b:Title>Big Bang 2.0: unravelling the mystery of financial services post-Brexit</b:Title>
    <b:Year>2022</b:Year>
    <b:YearAccessed>2023</b:YearAccessed>
    <b:MonthAccessed>January</b:MonthAccessed>
    <b:DayAccessed>02</b:DayAccessed>
    <b:URL>https://www.womblebonddickinson.com/uk/insights/articles-and-briefings/unravelling-mystery-financial-services-post-brexit</b:URL>
    <b:Author>
      <b:Author>
        <b:NameList>
          <b:Person>
            <b:Last>Williams</b:Last>
            <b:First>Jonny</b:First>
          </b:Person>
          <b:Person>
            <b:Last>Radmore</b:Last>
            <b:First>Emma</b:First>
          </b:Person>
          <b:Person>
            <b:Last>Hadrill</b:Last>
            <b:First>Lucy</b:First>
          </b:Person>
        </b:NameList>
      </b:Author>
    </b:Author>
    <b:Month>March</b:Month>
    <b:Day>01</b:Day>
    <b:RefOrder>5</b:RefOrder>
  </b:Source>
  <b:Source>
    <b:Tag>Gra22</b:Tag>
    <b:SourceType>InternetSite</b:SourceType>
    <b:Guid>{46A7C695-0422-45AA-A0B1-3A5216BE0298}</b:Guid>
    <b:Title>EY Financial Services Brexit Tracker: Movement within UK financial services sector stabilises five years on from Article 50 trigger</b:Title>
    <b:Year>2022</b:Year>
    <b:YearAccessed>2022</b:YearAccessed>
    <b:MonthAccessed>December</b:MonthAccessed>
    <b:DayAccessed>22</b:DayAccessed>
    <b:URL>https://www.ey.com/en_uk/news/2022/03/ey-financial-services-brexit-tracker-movement-within-uk-financial-services-sector-stabilises-five-years-on-from-article-50-trigger</b:URL>
    <b:Author>
      <b:Author>
        <b:NameList>
          <b:Person>
            <b:Last>Graham</b:Last>
            <b:First>Sarah</b:First>
          </b:Person>
        </b:NameList>
      </b:Author>
    </b:Author>
    <b:Month>March</b:Month>
    <b:Day>29</b:Day>
    <b:RefOrder>6</b:RefOrder>
  </b:Source>
  <b:Source>
    <b:Tag>Par22</b:Tag>
    <b:SourceType>InternetSite</b:SourceType>
    <b:Guid>{5F035CEF-290B-4DE0-80A7-BDBB9160E2E1}</b:Guid>
    <b:Title>UK plans to relax ringfencing rules on banks to spark Brexit ‘big bang’</b:Title>
    <b:Year>2022</b:Year>
    <b:YearAccessed>2023</b:YearAccessed>
    <b:MonthAccessed>January</b:MonthAccessed>
    <b:DayAccessed>02</b:DayAccessed>
    <b:URL>https://www.theguardian.com/business/2022/nov/30/uk-plans-to-relax-ringfencing-rules-on-banks-to-spark-brexit-big-bang</b:URL>
    <b:Author>
      <b:Author>
        <b:NameList>
          <b:Person>
            <b:Last>Partridge</b:Last>
            <b:First>Joanna</b:First>
          </b:Person>
          <b:Person>
            <b:Last>Makortoff</b:Last>
            <b:First>Kalyeena</b:First>
          </b:Person>
        </b:NameList>
      </b:Author>
    </b:Author>
    <b:Month>November</b:Month>
    <b:Day>30</b:Day>
    <b:RefOrder>7</b:RefOrder>
  </b:Source>
  <b:Source>
    <b:Tag>Hel21</b:Tag>
    <b:SourceType>InternetSite</b:SourceType>
    <b:Guid>{C4E625BA-3134-4354-B8EB-03CD33E5FF70}</b:Guid>
    <b:Title>UK firms plan to shift across Channel after Brexit chaos</b:Title>
    <b:Year>2021</b:Year>
    <b:YearAccessed>2022</b:YearAccessed>
    <b:MonthAccessed>December</b:MonthAccessed>
    <b:DayAccessed>29</b:DayAccessed>
    <b:URL>https://www.theguardian.com/politics/2021/jan/30/uk-firms-plan-to-shift-across-channel-after-brexit-chaos</b:URL>
    <b:Month>January</b:Month>
    <b:Day>30</b:Day>
    <b:Author>
      <b:Author>
        <b:NameList>
          <b:Person>
            <b:Last>Helm</b:Last>
            <b:First>Toby</b:First>
          </b:Person>
        </b:NameList>
      </b:Author>
    </b:Author>
    <b:RefOrder>8</b:RefOrder>
  </b:Source>
  <b:Source>
    <b:Tag>Reu22</b:Tag>
    <b:SourceType>InternetSite</b:SourceType>
    <b:Guid>{A2195C53-FA15-4761-B037-73A0AFB33270}</b:Guid>
    <b:Title>Brexit: more than 7,000 finance jobs have left London for EU, EY finds</b:Title>
    <b:Year>2022</b:Year>
    <b:YearAccessed>2022</b:YearAccessed>
    <b:MonthAccessed>December</b:MonthAccessed>
    <b:DayAccessed>22</b:DayAccessed>
    <b:URL>https://www.theguardian.com/business/2022/mar/29/brexit-finance-jobs-london-eu-ey-paris-frankfurt-dublin</b:URL>
    <b:Author>
      <b:Author>
        <b:Corporate>Reuters</b:Corporate>
      </b:Author>
    </b:Author>
    <b:Month>March</b:Month>
    <b:Day>29</b:Day>
    <b:RefOrder>9</b:RefOrder>
  </b:Source>
  <b:Source>
    <b:Tag>Hay21</b:Tag>
    <b:SourceType>InternetSite</b:SourceType>
    <b:Guid>{1B88A1FB-E50B-4911-9427-54F9E806A085}</b:Guid>
    <b:Author>
      <b:Author>
        <b:NameList>
          <b:Person>
            <b:Last>Hayes</b:Last>
            <b:First>Adam</b:First>
          </b:Person>
        </b:NameList>
      </b:Author>
    </b:Author>
    <b:Title>Brexit Meaning and Impact: The Truth About the UK Leaving the EU</b:Title>
    <b:Year>2021</b:Year>
    <b:YearAccessed>2022</b:YearAccessed>
    <b:MonthAccessed>December</b:MonthAccessed>
    <b:DayAccessed>17</b:DayAccessed>
    <b:URL>https://www.investopedia.com/terms/b/brexit.asp</b:URL>
    <b:Month>May</b:Month>
    <b:Day>22</b:Day>
    <b:RefOrder>10</b:RefOrder>
  </b:Source>
  <b:Source>
    <b:Tag>Boy15</b:Tag>
    <b:SourceType>InternetSite</b:SourceType>
    <b:Guid>{4F9B3581-FC22-4517-8933-FB79677A307D}</b:Guid>
    <b:Title>Just what is the UK’s problem with Europe?</b:Title>
    <b:Year>2015</b:Year>
    <b:YearAccessed>2022</b:YearAccessed>
    <b:MonthAccessed>December</b:MonthAccessed>
    <b:DayAccessed>17</b:DayAccessed>
    <b:URL>https://www.cnbc.com/2015/05/27/why-would-the-uk-want-to-leave-the-eu.html</b:URL>
    <b:Month>May</b:Month>
    <b:Day>27</b:Day>
    <b:Author>
      <b:Author>
        <b:NameList>
          <b:Person>
            <b:Last>Boyle</b:Last>
            <b:First>Catherine</b:First>
          </b:Person>
        </b:NameList>
      </b:Author>
    </b:Author>
    <b:RefOrder>11</b:RefOrder>
  </b:Source>
  <b:Source>
    <b:Tag>Cla17</b:Tag>
    <b:SourceType>InternetSite</b:SourceType>
    <b:Guid>{45E66DBE-4A72-4140-BD20-88B43AD14C1A}</b:Guid>
    <b:Title>The Impact of Brexit on the Financial Services Sector</b:Title>
    <b:Year>2017</b:Year>
    <b:YearAccessed>2022</b:YearAccessed>
    <b:MonthAccessed>December</b:MonthAccessed>
    <b:DayAccessed>13</b:DayAccessed>
    <b:URL>https://www.toptal.com/finance/market-research-analysts/brexit-and-its-effect-on-the-uk-european-and-global-financial-sector</b:URL>
    <b:Author>
      <b:Author>
        <b:NameList>
          <b:Person>
            <b:Last>Clarence-Smith</b:Last>
            <b:First>Toby</b:First>
          </b:Person>
        </b:NameList>
      </b:Author>
    </b:Author>
    <b:RefOrder>12</b:RefOrder>
  </b:Source>
  <b:Source>
    <b:Tag>Sha221</b:Tag>
    <b:SourceType>InternetSite</b:SourceType>
    <b:Guid>{DD136545-28A6-40BF-8958-8A8519CC93FE}</b:Guid>
    <b:Title>UK Downplays Risk of an EU ‘Land Grab’ of London’s Traders</b:Title>
    <b:Year>2022</b:Year>
    <b:YearAccessed>2022</b:YearAccessed>
    <b:MonthAccessed>December</b:MonthAccessed>
    <b:DayAccessed>27</b:DayAccessed>
    <b:URL>https://www.bloomberg.com/news/articles/2022-12-13/uk-downplays-risk-of-an-eu-land-grab-of-london-s-traders?leadSource=uverify%20wall</b:URL>
    <b:Author>
      <b:Author>
        <b:NameList>
          <b:Person>
            <b:Last>Shaw</b:Last>
            <b:First>William</b:First>
          </b:Person>
        </b:NameList>
      </b:Author>
    </b:Author>
    <b:Month>December</b:Month>
    <b:Day>13</b:Day>
    <b:RefOrder>13</b:RefOrder>
  </b:Source>
  <b:Source>
    <b:Tag>Glo21</b:Tag>
    <b:SourceType>InternetSite</b:SourceType>
    <b:Guid>{6C45E4BC-1984-49E2-B5CD-C894FA79B6AB}</b:Guid>
    <b:Title>The UK economy after Brexit: what’s next for financial services?</b:Title>
    <b:Year>2021</b:Year>
    <b:YearAccessed>2023</b:YearAccessed>
    <b:MonthAccessed>January</b:MonthAccessed>
    <b:DayAccessed>02</b:DayAccessed>
    <b:URL>https://www.ideagen.com/thought-leadership/blog/the-uk-economy-after-brexit-what-s-next-for-financial-services</b:URL>
    <b:Author>
      <b:Author>
        <b:NameList>
          <b:Person>
            <b:Last>Glossop</b:Last>
            <b:First>Abbie</b:First>
          </b:Person>
        </b:NameList>
      </b:Author>
    </b:Author>
    <b:Month>August</b:Month>
    <b:Day>12</b:Day>
    <b:RefOrder>14</b:RefOrder>
  </b:Source>
  <b:Source>
    <b:Tag>Nor21</b:Tag>
    <b:SourceType>InternetSite</b:SourceType>
    <b:Guid>{1F581449-6E97-4E72-9F24-99AC53917678}</b:Guid>
    <b:Author>
      <b:Author>
        <b:Corporate>Norton Rose Fulbright</b:Corporate>
      </b:Author>
    </b:Author>
    <b:Title>Impact of Brexit on financial institutions</b:Title>
    <b:Year>2021</b:Year>
    <b:YearAccessed>2022</b:YearAccessed>
    <b:MonthAccessed>December</b:MonthAccessed>
    <b:DayAccessed>27</b:DayAccessed>
    <b:URL>https://www.nortonrosefulbright.com/en/knowledge/publications/e47d24f4/impact-of-brexit-on-financial-institutions#section2</b:URL>
    <b:Month>January</b:Month>
    <b:RefOrder>15</b:RefOrder>
  </b:Source>
  <b:Source>
    <b:Tag>Wil212</b:Tag>
    <b:SourceType>InternetSite</b:SourceType>
    <b:Guid>{C54A9577-E39C-41F8-93C6-7401DE43C5A0}</b:Guid>
    <b:Title>Brexit: Over 440 finance firms move jobs out of UK and £900bn flees to EU</b:Title>
    <b:Year>2021</b:Year>
    <b:YearAccessed>2022</b:YearAccessed>
    <b:MonthAccessed>December</b:MonthAccessed>
    <b:DayAccessed>17</b:DayAccessed>
    <b:URL>https://uk.finance.yahoo.com/news/brexit-city-of-london-finance-jobs-eu-uk-new-financial-report-april-2021-082815984.html</b:URL>
    <b:Author>
      <b:Author>
        <b:NameList>
          <b:Person>
            <b:Last>Williams-Grut</b:Last>
            <b:First>Oscar</b:First>
          </b:Person>
        </b:NameList>
      </b:Author>
    </b:Author>
    <b:Month>April</b:Month>
    <b:Day>16</b:Day>
    <b:RefOrder>16</b:RefOrder>
  </b:Source>
  <b:Source>
    <b:Tag>Jon22</b:Tag>
    <b:SourceType>InternetSite</b:SourceType>
    <b:Guid>{B5308472-CE3D-4FFA-8554-C2F35123B110}</b:Guid>
    <b:Title>EY Brexit tracker finds 7,000 finance jobs have left London for EU</b:Title>
    <b:Year>2022</b:Year>
    <b:YearAccessed>2022</b:YearAccessed>
    <b:MonthAccessed>December</b:MonthAccessed>
    <b:DayAccessed>13</b:DayAccessed>
    <b:URL>https://www.reuters.com/world/uk/ey-brexit-tracker-finds-7000-finance-jobs-have-left-london-eu-2022-03-28/</b:URL>
    <b:Author>
      <b:Author>
        <b:NameList>
          <b:Person>
            <b:Last>Jones</b:Last>
            <b:First>Huw</b:First>
          </b:Person>
        </b:NameList>
      </b:Author>
    </b:Author>
    <b:Month>March</b:Month>
    <b:Day>29</b:Day>
    <b:RefOrder>17</b:RefOrder>
  </b:Source>
  <b:Source>
    <b:Tag>Pir21</b:Tag>
    <b:SourceType>InternetSite</b:SourceType>
    <b:Guid>{88E5BA41-D801-4E17-9B4A-375E4A67F7E1}</b:Guid>
    <b:Title>Brexit pushes 440 financial services firms to move some U.K. business to Europe</b:Title>
    <b:Year>2021</b:Year>
    <b:YearAccessed>2022</b:YearAccessed>
    <b:MonthAccessed>December</b:MonthAccessed>
    <b:DayAccessed>17</b:DayAccessed>
    <b:URL>https://www.pionline.com/brexit/brexit-pushes-440-financial-services-firms-move-some-uk-business-europe</b:URL>
    <b:Author>
      <b:Author>
        <b:NameList>
          <b:Person>
            <b:Last>Pirlichata</b:Last>
            <b:First>Paulina</b:First>
          </b:Person>
        </b:NameList>
      </b:Author>
    </b:Author>
    <b:Month>April</b:Month>
    <b:Day>16</b:Day>
    <b:RefOrder>18</b:RefOrder>
  </b:Source>
  <b:Source>
    <b:Tag>Cra21</b:Tag>
    <b:SourceType>InternetSite</b:SourceType>
    <b:Guid>{6BD4E566-1A23-4BC0-9ECF-4ED6A3ADF35C}</b:Guid>
    <b:Title>How is Britain’s financial services industry faring after Brexit?</b:Title>
    <b:Year>2021</b:Year>
    <b:YearAccessed>2022</b:YearAccessed>
    <b:MonthAccessed>December</b:MonthAccessed>
    <b:DayAccessed>27</b:DayAccessed>
    <b:URL>https://www.marketplace.org/2021/06/28/how-is-britains-financial-services-industry-faring-after-brexit/</b:URL>
    <b:Author>
      <b:Author>
        <b:NameList>
          <b:Person>
            <b:Last>Craig</b:Last>
            <b:First>Victoria</b:First>
          </b:Person>
        </b:NameList>
      </b:Author>
    </b:Author>
    <b:Month>June</b:Month>
    <b:Day>28</b:Day>
    <b:RefOrder>19</b:RefOrder>
  </b:Source>
  <b:Source>
    <b:Tag>Fle22</b:Tag>
    <b:SourceType>InternetSite</b:SourceType>
    <b:Guid>{775A9AC0-CF25-4912-A655-AACF03A402FF}</b:Guid>
    <b:Title>The EU vs the City of London: a slow puncture</b:Title>
    <b:Year>2022</b:Year>
    <b:YearAccessed>2023</b:YearAccessed>
    <b:MonthAccessed>January</b:MonthAccessed>
    <b:DayAccessed>02</b:DayAccessed>
    <b:URL>https://www.ft.com/content/f83ddf05-e7a1-4c9b-83ad-e82a54c71afa</b:URL>
    <b:Author>
      <b:Author>
        <b:NameList>
          <b:Person>
            <b:Last>Fleming</b:Last>
            <b:First>Sam</b:First>
          </b:Person>
          <b:Person>
            <b:Last>Stafford</b:Last>
            <b:First>Philip</b:First>
          </b:Person>
          <b:Person>
            <b:Last>Noonan</b:Last>
            <b:First>Laura</b:First>
          </b:Person>
        </b:NameList>
      </b:Author>
    </b:Author>
    <b:Month>January</b:Month>
    <b:Day>10</b:Day>
    <b:RefOrder>20</b:RefOrder>
  </b:Source>
  <b:Source>
    <b:Tag>Hut20</b:Tag>
    <b:SourceType>InternetSite</b:SourceType>
    <b:Guid>{9B5FFC97-3472-48F9-9B6B-3EEEE028B57C}</b:Guid>
    <b:Title>The Roots of Brexit</b:Title>
    <b:Year>2020</b:Year>
    <b:YearAccessed>2022</b:YearAccessed>
    <b:MonthAccessed>December</b:MonthAccessed>
    <b:DayAccessed>01</b:DayAccessed>
    <b:URL>https://www.bloomberg.com/quicktake/will-uk-leave-eu?leadSource=uverify%20wall</b:URL>
    <b:Author>
      <b:Author>
        <b:NameList>
          <b:Person>
            <b:Last>Hutton</b:Last>
            <b:First>Robert</b:First>
          </b:Person>
        </b:NameList>
      </b:Author>
    </b:Author>
    <b:Month>January</b:Month>
    <b:Day>31</b:Day>
    <b:RefOrder>21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FA194D456B27554EA1B256F0ABFB8F6B" ma:contentTypeVersion="14" ma:contentTypeDescription="Create a new document." ma:contentTypeScope="" ma:versionID="d38a69bb22f18c1f6f3c0b0470d8daf3">
  <xsd:schema xmlns:xsd="http://www.w3.org/2001/XMLSchema" xmlns:xs="http://www.w3.org/2001/XMLSchema" xmlns:p="http://schemas.microsoft.com/office/2006/metadata/properties" xmlns:ns3="97320051-36d3-4d13-bc07-21ba1dbf391a" xmlns:ns4="89584db5-8de5-4dfa-8c5a-ead496307027" targetNamespace="http://schemas.microsoft.com/office/2006/metadata/properties" ma:root="true" ma:fieldsID="f2c6ea67c21bce489458c81a82e585a7" ns3:_="" ns4:_="">
    <xsd:import namespace="97320051-36d3-4d13-bc07-21ba1dbf391a"/>
    <xsd:import namespace="89584db5-8de5-4dfa-8c5a-ead49630702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320051-36d3-4d13-bc07-21ba1dbf3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584db5-8de5-4dfa-8c5a-ead49630702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7C402A-A3D2-4361-A0B1-F3D602E4BABA}">
  <ds:schemaRefs>
    <ds:schemaRef ds:uri="http://schemas.microsoft.com/sharepoint/v3/contenttype/forms"/>
  </ds:schemaRefs>
</ds:datastoreItem>
</file>

<file path=customXml/itemProps2.xml><?xml version="1.0" encoding="utf-8"?>
<ds:datastoreItem xmlns:ds="http://schemas.openxmlformats.org/officeDocument/2006/customXml" ds:itemID="{FA25DAC1-7455-491F-908A-19BD0A977E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9D69DC-1524-4EA8-9B1C-C267BF5BEB97}">
  <ds:schemaRefs>
    <ds:schemaRef ds:uri="http://schemas.openxmlformats.org/officeDocument/2006/bibliography"/>
  </ds:schemaRefs>
</ds:datastoreItem>
</file>

<file path=customXml/itemProps4.xml><?xml version="1.0" encoding="utf-8"?>
<ds:datastoreItem xmlns:ds="http://schemas.openxmlformats.org/officeDocument/2006/customXml" ds:itemID="{8800F14E-E50F-496A-BA6C-B2636F5B9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320051-36d3-4d13-bc07-21ba1dbf391a"/>
    <ds:schemaRef ds:uri="89584db5-8de5-4dfa-8c5a-ead496307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10</Pages>
  <Words>2688</Words>
  <Characters>15325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Kolev</dc:creator>
  <cp:keywords/>
  <dc:description/>
  <cp:lastModifiedBy>41919</cp:lastModifiedBy>
  <cp:revision>93</cp:revision>
  <dcterms:created xsi:type="dcterms:W3CDTF">2022-08-05T00:09:00Z</dcterms:created>
  <dcterms:modified xsi:type="dcterms:W3CDTF">2023-01-06T14:01:00Z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0x010100FA194D456B27554EA1B256F0ABFB8F6B</vt:lpwstr>
  </property>
</Properties>
</file>