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60F08D2" wp14:paraId="1AD8D532" wp14:textId="0832B1C6">
      <w:pPr>
        <w:pStyle w:val="Normal"/>
        <w:rPr>
          <w:rFonts w:ascii="Arial Nova" w:hAnsi="Arial Nova" w:eastAsia="Arial Nova" w:cs="Arial Nova"/>
          <w:sz w:val="60"/>
          <w:szCs w:val="60"/>
        </w:rPr>
      </w:pPr>
      <w:r w:rsidRPr="160F08D2" w:rsidR="27BEAAEE">
        <w:rPr>
          <w:rFonts w:ascii="Arial Nova" w:hAnsi="Arial Nova" w:eastAsia="Arial Nova" w:cs="Arial Nova"/>
          <w:sz w:val="60"/>
          <w:szCs w:val="60"/>
        </w:rPr>
        <w:t>Student name</w:t>
      </w:r>
      <w:r w:rsidRPr="160F08D2" w:rsidR="767E4684">
        <w:rPr>
          <w:rFonts w:ascii="Arial Nova" w:hAnsi="Arial Nova" w:eastAsia="Arial Nova" w:cs="Arial Nova"/>
          <w:sz w:val="60"/>
          <w:szCs w:val="60"/>
        </w:rPr>
        <w:t xml:space="preserve">: Zaneta Hanko </w:t>
      </w:r>
    </w:p>
    <w:p xmlns:wp14="http://schemas.microsoft.com/office/word/2010/wordml" w:rsidP="160F08D2" wp14:paraId="283FD91F" wp14:textId="2588F43C">
      <w:pPr>
        <w:pStyle w:val="Normal"/>
        <w:rPr>
          <w:rFonts w:ascii="Arial Nova" w:hAnsi="Arial Nova" w:eastAsia="Arial Nova" w:cs="Arial Nova"/>
          <w:sz w:val="60"/>
          <w:szCs w:val="60"/>
        </w:rPr>
      </w:pPr>
      <w:r w:rsidRPr="160F08D2" w:rsidR="27BEAAEE">
        <w:rPr>
          <w:rFonts w:ascii="Arial Nova" w:hAnsi="Arial Nova" w:eastAsia="Arial Nova" w:cs="Arial Nova"/>
          <w:sz w:val="60"/>
          <w:szCs w:val="60"/>
        </w:rPr>
        <w:t>Student number</w:t>
      </w:r>
      <w:r w:rsidRPr="160F08D2" w:rsidR="09B5204A">
        <w:rPr>
          <w:rFonts w:ascii="Arial Nova" w:hAnsi="Arial Nova" w:eastAsia="Arial Nova" w:cs="Arial Nova"/>
          <w:sz w:val="60"/>
          <w:szCs w:val="60"/>
        </w:rPr>
        <w:t>: 2324576</w:t>
      </w:r>
    </w:p>
    <w:p xmlns:wp14="http://schemas.microsoft.com/office/word/2010/wordml" w:rsidP="160F08D2" wp14:paraId="5E5787A5" wp14:textId="7C56CD34">
      <w:pPr>
        <w:pStyle w:val="Normal"/>
        <w:rPr>
          <w:rFonts w:ascii="Arial Nova" w:hAnsi="Arial Nova" w:eastAsia="Arial Nova" w:cs="Arial Nova"/>
          <w:sz w:val="60"/>
          <w:szCs w:val="60"/>
        </w:rPr>
      </w:pPr>
      <w:r w:rsidRPr="160F08D2" w:rsidR="27BEAAEE">
        <w:rPr>
          <w:rFonts w:ascii="Arial Nova" w:hAnsi="Arial Nova" w:eastAsia="Arial Nova" w:cs="Arial Nova"/>
          <w:sz w:val="60"/>
          <w:szCs w:val="60"/>
        </w:rPr>
        <w:t>Module name</w:t>
      </w:r>
      <w:r w:rsidRPr="160F08D2" w:rsidR="6597E100">
        <w:rPr>
          <w:rFonts w:ascii="Arial Nova" w:hAnsi="Arial Nova" w:eastAsia="Arial Nova" w:cs="Arial Nova"/>
          <w:sz w:val="60"/>
          <w:szCs w:val="60"/>
        </w:rPr>
        <w:t>: Academic Skills for the Digital Era</w:t>
      </w:r>
    </w:p>
    <w:p w:rsidR="27BEAAEE" w:rsidP="160F08D2" w:rsidRDefault="27BEAAEE" w14:paraId="33FC8683" w14:textId="2E9B7F11">
      <w:pPr>
        <w:rPr>
          <w:rFonts w:ascii="Arial Nova" w:hAnsi="Arial Nova" w:eastAsia="Arial Nova" w:cs="Arial Nova"/>
          <w:sz w:val="60"/>
          <w:szCs w:val="60"/>
        </w:rPr>
      </w:pPr>
      <w:r w:rsidRPr="160F08D2" w:rsidR="27BEAAEE">
        <w:rPr>
          <w:rFonts w:ascii="Arial Nova" w:hAnsi="Arial Nova" w:eastAsia="Arial Nova" w:cs="Arial Nova"/>
          <w:sz w:val="60"/>
          <w:szCs w:val="60"/>
        </w:rPr>
        <w:t>Module code</w:t>
      </w:r>
      <w:r w:rsidRPr="160F08D2" w:rsidR="4E0E879A">
        <w:rPr>
          <w:rFonts w:ascii="Arial Nova" w:hAnsi="Arial Nova" w:eastAsia="Arial Nova" w:cs="Arial Nova"/>
          <w:sz w:val="60"/>
          <w:szCs w:val="60"/>
        </w:rPr>
        <w:t>: BMSW4013</w:t>
      </w:r>
    </w:p>
    <w:p w:rsidR="27BEAAEE" w:rsidP="160F08D2" w:rsidRDefault="27BEAAEE" w14:paraId="3F1BF985" w14:textId="523E85D6">
      <w:pPr>
        <w:rPr>
          <w:rFonts w:ascii="Arial Nova" w:hAnsi="Arial Nova" w:eastAsia="Arial Nova" w:cs="Arial Nova"/>
          <w:sz w:val="60"/>
          <w:szCs w:val="60"/>
        </w:rPr>
      </w:pPr>
      <w:r w:rsidRPr="160F08D2" w:rsidR="27BEAAEE">
        <w:rPr>
          <w:rFonts w:ascii="Arial Nova" w:hAnsi="Arial Nova" w:eastAsia="Arial Nova" w:cs="Arial Nova"/>
          <w:sz w:val="60"/>
          <w:szCs w:val="60"/>
        </w:rPr>
        <w:t xml:space="preserve">Lecture </w:t>
      </w:r>
      <w:r w:rsidRPr="160F08D2" w:rsidR="40808DF6">
        <w:rPr>
          <w:rFonts w:ascii="Arial Nova" w:hAnsi="Arial Nova" w:eastAsia="Arial Nova" w:cs="Arial Nova"/>
          <w:sz w:val="60"/>
          <w:szCs w:val="60"/>
        </w:rPr>
        <w:t>name:</w:t>
      </w:r>
      <w:r w:rsidRPr="160F08D2" w:rsidR="46B760E7">
        <w:rPr>
          <w:rFonts w:ascii="Arial Nova" w:hAnsi="Arial Nova" w:eastAsia="Arial Nova" w:cs="Arial Nova"/>
          <w:sz w:val="60"/>
          <w:szCs w:val="60"/>
        </w:rPr>
        <w:t xml:space="preserve"> Scott James</w:t>
      </w:r>
    </w:p>
    <w:p w:rsidR="160F08D2" w:rsidP="160F08D2" w:rsidRDefault="160F08D2" w14:paraId="6E28B1D2" w14:textId="59A4654C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1EC3B135" w14:textId="3E5C5C1A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5DC06A33" w14:textId="4C9BFA33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1E9F3BA9" w14:textId="7997CB98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314FBA0C" w14:textId="2A3D3F58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350A74B5" w14:textId="7676CED9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46C982A5" w14:textId="03941685">
      <w:pPr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2952397B" w14:textId="38515244">
      <w:pPr>
        <w:pStyle w:val="Normal"/>
        <w:rPr>
          <w:rFonts w:ascii="Arial Nova" w:hAnsi="Arial Nova" w:eastAsia="Arial Nova" w:cs="Arial Nova"/>
          <w:sz w:val="60"/>
          <w:szCs w:val="60"/>
        </w:rPr>
      </w:pPr>
    </w:p>
    <w:p w:rsidR="160F08D2" w:rsidP="160F08D2" w:rsidRDefault="160F08D2" w14:paraId="1E7AEB2A" w14:textId="1FE3ABF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3BC72777" w:rsidP="160F08D2" w:rsidRDefault="3BC72777" w14:paraId="6D8971D4" w14:textId="65C0294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0F08D2" w:rsidR="3BC72777">
        <w:rPr>
          <w:rFonts w:ascii="Arial Nova" w:hAnsi="Arial Nova" w:eastAsia="Arial Nova" w:cs="Arial Nova"/>
          <w:b w:val="1"/>
          <w:bCs w:val="1"/>
          <w:sz w:val="24"/>
          <w:szCs w:val="24"/>
        </w:rPr>
        <w:t>INTRODUCTION</w:t>
      </w:r>
    </w:p>
    <w:p w:rsidR="3BC72777" w:rsidP="160F08D2" w:rsidRDefault="3BC72777" w14:paraId="17538A68" w14:textId="5E359611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Dr. Hart’s case is one that is shrouded in a great deal of mystery and has raised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numerous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questions. Her colleagues and friends were taken aback when they learned that Dr. Hart had vanished without a trace, after all, she had made immense contributions to h</w:t>
      </w:r>
      <w:r w:rsidRPr="160F08D2" w:rsidR="6942E3B0">
        <w:rPr>
          <w:rFonts w:ascii="Arial Nova" w:hAnsi="Arial Nova" w:eastAsia="Arial Nova" w:cs="Arial Nova"/>
          <w:sz w:val="24"/>
          <w:szCs w:val="24"/>
        </w:rPr>
        <w:t>er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field. The</w:t>
      </w:r>
      <w:r w:rsidRPr="160F08D2" w:rsidR="56CDFF1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investigation has considered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numerous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theories </w:t>
      </w:r>
      <w:r w:rsidRPr="160F08D2" w:rsidR="78B7B51A">
        <w:rPr>
          <w:rFonts w:ascii="Arial Nova" w:hAnsi="Arial Nova" w:eastAsia="Arial Nova" w:cs="Arial Nova"/>
          <w:sz w:val="24"/>
          <w:szCs w:val="24"/>
        </w:rPr>
        <w:t>including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espionage, self-inflicted</w:t>
      </w:r>
      <w:r w:rsidRPr="160F08D2" w:rsidR="24F250A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disappearances, or even homicide.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In order to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develop a comprehensive understanding of this</w:t>
      </w:r>
      <w:r w:rsidRPr="160F08D2" w:rsidR="0AE1792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case, it is imperative to </w:t>
      </w:r>
      <w:r w:rsidRPr="160F08D2" w:rsidR="71FD5EF3">
        <w:rPr>
          <w:rFonts w:ascii="Arial Nova" w:hAnsi="Arial Nova" w:eastAsia="Arial Nova" w:cs="Arial Nova"/>
          <w:sz w:val="24"/>
          <w:szCs w:val="24"/>
        </w:rPr>
        <w:t>analyse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5B4A0808">
        <w:rPr>
          <w:rFonts w:ascii="Arial Nova" w:hAnsi="Arial Nova" w:eastAsia="Arial Nova" w:cs="Arial Nova"/>
          <w:sz w:val="24"/>
          <w:szCs w:val="24"/>
        </w:rPr>
        <w:t>her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life, h</w:t>
      </w:r>
      <w:r w:rsidRPr="160F08D2" w:rsidR="025C4401">
        <w:rPr>
          <w:rFonts w:ascii="Arial Nova" w:hAnsi="Arial Nova" w:eastAsia="Arial Nova" w:cs="Arial Nova"/>
          <w:sz w:val="24"/>
          <w:szCs w:val="24"/>
        </w:rPr>
        <w:t>er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most recent activities, and what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possible reasons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2E2F637B">
        <w:rPr>
          <w:rFonts w:ascii="Arial Nova" w:hAnsi="Arial Nova" w:eastAsia="Arial Nova" w:cs="Arial Nova"/>
          <w:sz w:val="24"/>
          <w:szCs w:val="24"/>
        </w:rPr>
        <w:t xml:space="preserve">she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could have had to vanish. This article examines all the relevant details of the case, </w:t>
      </w:r>
      <w:r w:rsidRPr="160F08D2" w:rsidR="1D627EF8">
        <w:rPr>
          <w:rFonts w:ascii="Arial Nova" w:hAnsi="Arial Nova" w:eastAsia="Arial Nova" w:cs="Arial Nova"/>
          <w:sz w:val="24"/>
          <w:szCs w:val="24"/>
        </w:rPr>
        <w:t>including</w:t>
      </w:r>
      <w:r w:rsidRPr="160F08D2" w:rsidR="1960B4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possible theories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, and the consequences of Hart’s disappearance</w:t>
      </w:r>
      <w:r w:rsidRPr="160F08D2" w:rsidR="1BDB89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1BDB896D">
        <w:rPr>
          <w:rFonts w:ascii="Arial Nova" w:hAnsi="Arial Nova" w:eastAsia="Arial Nova" w:cs="Arial Nova"/>
          <w:sz w:val="24"/>
          <w:szCs w:val="24"/>
        </w:rPr>
        <w:t>in order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6CE65DAB">
        <w:rPr>
          <w:rFonts w:ascii="Arial Nova" w:hAnsi="Arial Nova" w:eastAsia="Arial Nova" w:cs="Arial Nova"/>
          <w:sz w:val="24"/>
          <w:szCs w:val="24"/>
        </w:rPr>
        <w:t>to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formulate a </w:t>
      </w:r>
      <w:r w:rsidRPr="160F08D2" w:rsidR="6E5CBFB1">
        <w:rPr>
          <w:rFonts w:ascii="Arial Nova" w:hAnsi="Arial Nova" w:eastAsia="Arial Nova" w:cs="Arial Nova"/>
          <w:sz w:val="24"/>
          <w:szCs w:val="24"/>
        </w:rPr>
        <w:t>well-rounded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 xml:space="preserve"> understanding of the </w:t>
      </w:r>
      <w:r w:rsidRPr="160F08D2" w:rsidR="7AB10726">
        <w:rPr>
          <w:rFonts w:ascii="Arial Nova" w:hAnsi="Arial Nova" w:eastAsia="Arial Nova" w:cs="Arial Nova"/>
          <w:sz w:val="24"/>
          <w:szCs w:val="24"/>
        </w:rPr>
        <w:t>matter.(</w:t>
      </w:r>
      <w:r w:rsidRPr="160F08D2" w:rsidR="0772D38F">
        <w:rPr>
          <w:rFonts w:ascii="Arial Nova" w:hAnsi="Arial Nova" w:eastAsia="Arial Nova" w:cs="Arial Nova"/>
          <w:sz w:val="24"/>
          <w:szCs w:val="24"/>
        </w:rPr>
        <w:t>T</w:t>
      </w:r>
      <w:r w:rsidRPr="160F08D2" w:rsidR="3BC72777">
        <w:rPr>
          <w:rFonts w:ascii="Arial Nova" w:hAnsi="Arial Nova" w:eastAsia="Arial Nova" w:cs="Arial Nova"/>
          <w:sz w:val="24"/>
          <w:szCs w:val="24"/>
        </w:rPr>
        <w:t>he New Yorker 2022).</w:t>
      </w:r>
    </w:p>
    <w:p w:rsidR="41B46778" w:rsidP="160F08D2" w:rsidRDefault="41B46778" w14:paraId="5AB785D1" w14:textId="5D5D3658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41B46778">
        <w:rPr>
          <w:rFonts w:ascii="Arial Nova" w:hAnsi="Arial Nova" w:eastAsia="Arial Nova" w:cs="Arial Nova"/>
          <w:sz w:val="24"/>
          <w:szCs w:val="24"/>
        </w:rPr>
        <w:t>Dr. Hart was a prominent scientist specializing in advanced bioengineering and medical technologies. She had already earned considerable scientific acclaim for her pioneering work in regenerative medicine. At the time of h</w:t>
      </w:r>
      <w:r w:rsidRPr="160F08D2" w:rsidR="1CAF3D9E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disappearance, Dr. Hart was involved in several</w:t>
      </w:r>
      <w:r w:rsidRPr="160F08D2" w:rsidR="008CFA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sensitive governmental and private sector projects while working out of </w:t>
      </w:r>
      <w:r w:rsidRPr="160F08D2" w:rsidR="30D8B697">
        <w:rPr>
          <w:rFonts w:ascii="Arial Nova" w:hAnsi="Arial Nova" w:eastAsia="Arial Nova" w:cs="Arial Nova"/>
          <w:sz w:val="24"/>
          <w:szCs w:val="24"/>
        </w:rPr>
        <w:t>major research</w:t>
      </w:r>
      <w:r w:rsidRPr="160F08D2" w:rsidR="12B502E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f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acility. Besides professional success, Dr. Hart gained equal repute for being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rather private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.</w:t>
      </w:r>
      <w:r w:rsidRPr="160F08D2" w:rsidR="54DCA8B6">
        <w:rPr>
          <w:rFonts w:ascii="Arial Nova" w:hAnsi="Arial Nova" w:eastAsia="Arial Nova" w:cs="Arial Nova"/>
          <w:sz w:val="24"/>
          <w:szCs w:val="24"/>
        </w:rPr>
        <w:t xml:space="preserve"> Sh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e has been described by colleagues as committed yet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somewhat withdrawn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60F08D2" w:rsidR="7E0D2B67">
        <w:rPr>
          <w:rFonts w:ascii="Arial Nova" w:hAnsi="Arial Nova" w:eastAsia="Arial Nova" w:cs="Arial Nova"/>
          <w:sz w:val="24"/>
          <w:szCs w:val="24"/>
        </w:rPr>
        <w:t xml:space="preserve">She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maintained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limited social interactions</w:t>
      </w:r>
      <w:r w:rsidRPr="160F08D2" w:rsidR="4FFE9EF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beyond the academic circle and did not have immediate</w:t>
      </w:r>
      <w:r w:rsidRPr="160F08D2" w:rsidR="5B66F37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family connections that could be traced. However, </w:t>
      </w:r>
      <w:r w:rsidRPr="160F08D2" w:rsidR="131EB1B1">
        <w:rPr>
          <w:rFonts w:ascii="Arial Nova" w:hAnsi="Arial Nova" w:eastAsia="Arial Nova" w:cs="Arial Nova"/>
          <w:sz w:val="24"/>
          <w:szCs w:val="24"/>
        </w:rPr>
        <w:t>she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was often criticized due to increasing</w:t>
      </w:r>
      <w:r w:rsidRPr="160F08D2" w:rsidR="57E15F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concerns about both patent rights and the ethics of h</w:t>
      </w:r>
      <w:r w:rsidRPr="160F08D2" w:rsidR="6C5D843B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research.</w:t>
      </w:r>
    </w:p>
    <w:p w:rsidR="41B46778" w:rsidP="160F08D2" w:rsidRDefault="41B46778" w14:paraId="225B0864" w14:textId="3CB216A5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41B46778">
        <w:rPr>
          <w:rFonts w:ascii="Arial Nova" w:hAnsi="Arial Nova" w:eastAsia="Arial Nova" w:cs="Arial Nova"/>
          <w:sz w:val="24"/>
          <w:szCs w:val="24"/>
        </w:rPr>
        <w:t>Dr. Hart was last seen on the evening of March 15 leaving h</w:t>
      </w:r>
      <w:r w:rsidRPr="160F08D2" w:rsidR="777DB22A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laboratory after what</w:t>
      </w:r>
      <w:r w:rsidRPr="160F08D2" w:rsidR="1C5B55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appeared to have been a normal day’s work. Security cameras confirmed that </w:t>
      </w:r>
      <w:r w:rsidRPr="160F08D2" w:rsidR="34C8FD3D">
        <w:rPr>
          <w:rFonts w:ascii="Arial Nova" w:hAnsi="Arial Nova" w:eastAsia="Arial Nova" w:cs="Arial Nova"/>
          <w:sz w:val="24"/>
          <w:szCs w:val="24"/>
        </w:rPr>
        <w:t>s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he had exited the</w:t>
      </w:r>
      <w:r w:rsidRPr="160F08D2" w:rsidR="77F669F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building alone, dressed in the same clothes </w:t>
      </w:r>
      <w:r w:rsidRPr="160F08D2" w:rsidR="5EAA466B">
        <w:rPr>
          <w:rFonts w:ascii="Arial Nova" w:hAnsi="Arial Nova" w:eastAsia="Arial Nova" w:cs="Arial Nova"/>
          <w:sz w:val="24"/>
          <w:szCs w:val="24"/>
        </w:rPr>
        <w:t>s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he wore every day and carrying a briefcase.</w:t>
      </w:r>
      <w:r w:rsidRPr="160F08D2" w:rsidR="79545EE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Eyewitnesses saw h</w:t>
      </w:r>
      <w:r w:rsidRPr="160F08D2" w:rsidR="27163D2A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go into a cafe near h</w:t>
      </w:r>
      <w:r w:rsidRPr="160F08D2" w:rsidR="41228526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residence where </w:t>
      </w:r>
      <w:r w:rsidRPr="160F08D2" w:rsidR="34E8049D">
        <w:rPr>
          <w:rFonts w:ascii="Arial Nova" w:hAnsi="Arial Nova" w:eastAsia="Arial Nova" w:cs="Arial Nova"/>
          <w:sz w:val="24"/>
          <w:szCs w:val="24"/>
        </w:rPr>
        <w:t>she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spoke briefly with an</w:t>
      </w:r>
      <w:r w:rsidRPr="160F08D2" w:rsidR="06FA85B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unidentified individual. The next morning, Dr. Hart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failed to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attend </w:t>
      </w:r>
      <w:r w:rsidRPr="160F08D2" w:rsidR="53C708BC">
        <w:rPr>
          <w:rFonts w:ascii="Arial Nova" w:hAnsi="Arial Nova" w:eastAsia="Arial Nova" w:cs="Arial Nova"/>
          <w:sz w:val="24"/>
          <w:szCs w:val="24"/>
        </w:rPr>
        <w:t xml:space="preserve">important </w:t>
      </w:r>
      <w:r w:rsidRPr="160F08D2" w:rsidR="53C708BC">
        <w:rPr>
          <w:rFonts w:ascii="Arial Nova" w:hAnsi="Arial Nova" w:eastAsia="Arial Nova" w:cs="Arial Nova"/>
          <w:sz w:val="24"/>
          <w:szCs w:val="24"/>
        </w:rPr>
        <w:t xml:space="preserve">research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presentation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. Colleagues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attempted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to contact h</w:t>
      </w:r>
      <w:r w:rsidRPr="160F08D2" w:rsidR="4003C988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; </w:t>
      </w:r>
      <w:r w:rsidRPr="160F08D2" w:rsidR="2627EBAF">
        <w:rPr>
          <w:rFonts w:ascii="Arial Nova" w:hAnsi="Arial Nova" w:eastAsia="Arial Nova" w:cs="Arial Nova"/>
          <w:sz w:val="24"/>
          <w:szCs w:val="24"/>
        </w:rPr>
        <w:t>her phone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was found switched off and there</w:t>
      </w:r>
      <w:r w:rsidRPr="160F08D2" w:rsidR="46BF65B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were no responses to emails. One of them, anxious, went over to h</w:t>
      </w:r>
      <w:r w:rsidRPr="160F08D2" w:rsidR="18B2CEAB">
        <w:rPr>
          <w:rFonts w:ascii="Arial Nova" w:hAnsi="Arial Nova" w:eastAsia="Arial Nova" w:cs="Arial Nova"/>
          <w:sz w:val="24"/>
          <w:szCs w:val="24"/>
        </w:rPr>
        <w:t>er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apartment only to find the</w:t>
      </w:r>
      <w:r w:rsidRPr="160F08D2" w:rsidR="64BC150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door locked and nobody at home. (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>IFLScience</w:t>
      </w:r>
      <w:r w:rsidRPr="160F08D2" w:rsidR="41B46778">
        <w:rPr>
          <w:rFonts w:ascii="Arial Nova" w:hAnsi="Arial Nova" w:eastAsia="Arial Nova" w:cs="Arial Nova"/>
          <w:sz w:val="24"/>
          <w:szCs w:val="24"/>
        </w:rPr>
        <w:t xml:space="preserve"> 2023).</w:t>
      </w:r>
    </w:p>
    <w:p w:rsidR="160F08D2" w:rsidP="160F08D2" w:rsidRDefault="160F08D2" w14:paraId="4926BB92" w14:textId="16F34CB6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D3E9C9E" w:rsidP="160F08D2" w:rsidRDefault="7D3E9C9E" w14:paraId="55844DEE" w14:textId="7229F06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0F08D2" w:rsidR="7D3E9C9E">
        <w:rPr>
          <w:rFonts w:ascii="Arial Nova" w:hAnsi="Arial Nova" w:eastAsia="Arial Nova" w:cs="Arial Nova"/>
          <w:b w:val="1"/>
          <w:bCs w:val="1"/>
          <w:sz w:val="24"/>
          <w:szCs w:val="24"/>
        </w:rPr>
        <w:t>POSSIBLE THEORIES</w:t>
      </w:r>
    </w:p>
    <w:p w:rsidR="7D3E9C9E" w:rsidP="160F08D2" w:rsidRDefault="7D3E9C9E" w14:paraId="3F4C7AD5" w14:textId="5352CB3C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1.</w:t>
      </w:r>
      <w:r w:rsidRPr="160F08D2" w:rsidR="7D3E9C9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Self-Intentional Absence: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One school of thought has it that Dr. Hart</w:t>
      </w:r>
      <w:r w:rsidRPr="160F08D2" w:rsidR="3B0FD5B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deliberately made h</w:t>
      </w:r>
      <w:r w:rsidRPr="160F08D2" w:rsidR="3FED0B63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self scarce to shake off the pressures and scrutiny of h</w:t>
      </w:r>
      <w:r w:rsidRPr="160F08D2" w:rsidR="2856061A">
        <w:rPr>
          <w:rFonts w:ascii="Arial Nova" w:hAnsi="Arial Nova" w:eastAsia="Arial Nova" w:cs="Arial Nova"/>
          <w:sz w:val="24"/>
          <w:szCs w:val="24"/>
        </w:rPr>
        <w:t>er</w:t>
      </w:r>
      <w:r w:rsidRPr="160F08D2" w:rsidR="115E1F1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job, considering the immense pressure </w:t>
      </w:r>
      <w:r w:rsidRPr="160F08D2" w:rsidR="4822C9DB">
        <w:rPr>
          <w:rFonts w:ascii="Arial Nova" w:hAnsi="Arial Nova" w:eastAsia="Arial Nova" w:cs="Arial Nova"/>
          <w:sz w:val="24"/>
          <w:szCs w:val="24"/>
        </w:rPr>
        <w:t>she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had borne all through h</w:t>
      </w:r>
      <w:r w:rsidRPr="160F08D2" w:rsidR="1A36C16E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career.</w:t>
      </w:r>
      <w:r w:rsidRPr="160F08D2" w:rsidR="4E255A8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There were reports of heightened stress levels and recent investigations about</w:t>
      </w:r>
      <w:r w:rsidRPr="160F08D2" w:rsidR="2B246E1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h</w:t>
      </w:r>
      <w:r w:rsidRPr="160F08D2" w:rsidR="43199857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seeking employment in foreign countries. (Psychology Today, 2012)</w:t>
      </w:r>
    </w:p>
    <w:p w:rsidR="7D3E9C9E" w:rsidP="160F08D2" w:rsidRDefault="7D3E9C9E" w14:paraId="5D9DF5C9" w14:textId="5267E47E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2. </w:t>
      </w:r>
      <w:r w:rsidRPr="160F08D2" w:rsidR="7D3E9C9E">
        <w:rPr>
          <w:rFonts w:ascii="Arial Nova" w:hAnsi="Arial Nova" w:eastAsia="Arial Nova" w:cs="Arial Nova"/>
          <w:b w:val="1"/>
          <w:bCs w:val="1"/>
          <w:sz w:val="24"/>
          <w:szCs w:val="24"/>
        </w:rPr>
        <w:t>Foul Play: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Considering the sensitivity of h</w:t>
      </w:r>
      <w:r w:rsidRPr="160F08D2" w:rsidR="5758AD12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research work, some investigators</w:t>
      </w:r>
      <w:r w:rsidRPr="160F08D2" w:rsidR="67B473D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alleged that Dr. Hart could have been kidnapped. Both government bodies and</w:t>
      </w:r>
      <w:r w:rsidRPr="160F08D2" w:rsidR="47E7182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private entities took so much interest in h</w:t>
      </w:r>
      <w:r w:rsidRPr="160F08D2" w:rsidR="3592F9AB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work, making coercion or theft of</w:t>
      </w:r>
      <w:r w:rsidRPr="160F08D2" w:rsidR="144B51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intellectual property plausible reasons. The unidentified individual </w:t>
      </w:r>
      <w:r w:rsidRPr="160F08D2" w:rsidR="293A2564">
        <w:rPr>
          <w:rFonts w:ascii="Arial Nova" w:hAnsi="Arial Nova" w:eastAsia="Arial Nova" w:cs="Arial Nova"/>
          <w:sz w:val="24"/>
          <w:szCs w:val="24"/>
        </w:rPr>
        <w:t>s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he met at the</w:t>
      </w:r>
      <w:r w:rsidRPr="160F08D2" w:rsidR="5DC000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café could have been involved in the plan. (Washington Post, 2015).</w:t>
      </w:r>
    </w:p>
    <w:p w:rsidR="7D3E9C9E" w:rsidP="160F08D2" w:rsidRDefault="7D3E9C9E" w14:paraId="1B6234AE" w14:textId="748D3394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3. </w:t>
      </w:r>
      <w:r w:rsidRPr="160F08D2" w:rsidR="7D3E9C9E">
        <w:rPr>
          <w:rFonts w:ascii="Arial Nova" w:hAnsi="Arial Nova" w:eastAsia="Arial Nova" w:cs="Arial Nova"/>
          <w:b w:val="1"/>
          <w:bCs w:val="1"/>
          <w:sz w:val="24"/>
          <w:szCs w:val="24"/>
        </w:rPr>
        <w:t>Espionage or Whistleblowing: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Dr. Hart may have discovered some unethical</w:t>
      </w:r>
      <w:r w:rsidRPr="160F08D2" w:rsidR="0AD6E4E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practices in h</w:t>
      </w:r>
      <w:r w:rsidRPr="160F08D2" w:rsidR="70483F1E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company and tried to bring them to the fore. If </w:t>
      </w:r>
      <w:r w:rsidRPr="160F08D2" w:rsidR="0B16ABB8">
        <w:rPr>
          <w:rFonts w:ascii="Arial Nova" w:hAnsi="Arial Nova" w:eastAsia="Arial Nova" w:cs="Arial Nova"/>
          <w:sz w:val="24"/>
          <w:szCs w:val="24"/>
        </w:rPr>
        <w:t>she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had sensitive</w:t>
      </w:r>
      <w:r w:rsidRPr="160F08D2" w:rsidR="2A2CF2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information, they would have had reason to target h</w:t>
      </w:r>
      <w:r w:rsidRPr="160F08D2" w:rsidR="16F4F188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.” On the other hand,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it's</w:t>
      </w:r>
      <w:r w:rsidRPr="160F08D2" w:rsidR="36B5B1E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possible </w:t>
      </w:r>
      <w:r w:rsidRPr="160F08D2" w:rsidR="39A9219E">
        <w:rPr>
          <w:rFonts w:ascii="Arial Nova" w:hAnsi="Arial Nova" w:eastAsia="Arial Nova" w:cs="Arial Nova"/>
          <w:sz w:val="24"/>
          <w:szCs w:val="24"/>
        </w:rPr>
        <w:t>s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he may just have accustomed h</w:t>
      </w:r>
      <w:r w:rsidRPr="160F08D2" w:rsidR="2A2E5A56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self to the privacy for </w:t>
      </w:r>
      <w:r w:rsidRPr="160F08D2" w:rsidR="0E1D7613">
        <w:rPr>
          <w:rFonts w:ascii="Arial Nova" w:hAnsi="Arial Nova" w:eastAsia="Arial Nova" w:cs="Arial Nova"/>
          <w:sz w:val="24"/>
          <w:szCs w:val="24"/>
        </w:rPr>
        <w:t>self-defence</w:t>
      </w:r>
      <w:r w:rsidRPr="160F08D2" w:rsidR="0E1D76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(Washington Post, 2015).</w:t>
      </w:r>
    </w:p>
    <w:p w:rsidR="7D3E9C9E" w:rsidP="160F08D2" w:rsidRDefault="7D3E9C9E" w14:paraId="4F79A940" w14:textId="2E6CCD3F">
      <w:pPr>
        <w:pStyle w:val="Normal"/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4. </w:t>
      </w:r>
      <w:r w:rsidRPr="160F08D2" w:rsidR="7D3E9C9E">
        <w:rPr>
          <w:rFonts w:ascii="Arial Nova" w:hAnsi="Arial Nova" w:eastAsia="Arial Nova" w:cs="Arial Nova"/>
          <w:b w:val="1"/>
          <w:bCs w:val="1"/>
          <w:sz w:val="24"/>
          <w:szCs w:val="24"/>
        </w:rPr>
        <w:t>Accidental or Unintentional Circumstances: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Less likely Dr. Hart chose to go</w:t>
      </w:r>
      <w:r w:rsidRPr="160F08D2" w:rsidR="4FDFA389">
        <w:rPr>
          <w:rFonts w:ascii="Arial Nova" w:hAnsi="Arial Nova" w:eastAsia="Arial Nova" w:cs="Arial Nova"/>
          <w:sz w:val="24"/>
          <w:szCs w:val="24"/>
        </w:rPr>
        <w:t xml:space="preserve"> f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or a swim and suffered a medical emergency in the water or was in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some kind</w:t>
      </w:r>
      <w:r w:rsidRPr="160F08D2" w:rsidR="50DE151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of an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accident. But the lack of physical evidence in h</w:t>
      </w:r>
      <w:r w:rsidRPr="160F08D2" w:rsidR="758C4C88">
        <w:rPr>
          <w:rFonts w:ascii="Arial Nova" w:hAnsi="Arial Nova" w:eastAsia="Arial Nova" w:cs="Arial Nova"/>
          <w:sz w:val="24"/>
          <w:szCs w:val="24"/>
        </w:rPr>
        <w:t>er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home and of h</w:t>
      </w:r>
      <w:r w:rsidRPr="160F08D2" w:rsidR="6805D046">
        <w:rPr>
          <w:rFonts w:ascii="Arial Nova" w:hAnsi="Arial Nova" w:eastAsia="Arial Nova" w:cs="Arial Nova"/>
          <w:sz w:val="24"/>
          <w:szCs w:val="24"/>
        </w:rPr>
        <w:t xml:space="preserve">er 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>belongings suggest otherwise. (Historic Mysteries, 2024)</w:t>
      </w:r>
      <w:r w:rsidRPr="160F08D2" w:rsidR="7D3E9C9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AA430F0" w:rsidP="160F08D2" w:rsidRDefault="0AA430F0" w14:paraId="4E15161C" w14:textId="447E3A1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0F08D2" w:rsidR="0AA430F0">
        <w:rPr>
          <w:rFonts w:ascii="Arial Nova" w:hAnsi="Arial Nova" w:eastAsia="Arial Nova" w:cs="Arial Nova"/>
          <w:b w:val="1"/>
          <w:bCs w:val="1"/>
          <w:sz w:val="24"/>
          <w:szCs w:val="24"/>
        </w:rPr>
        <w:t>INVESTIGATION AND CURRENT STATUS</w:t>
      </w:r>
    </w:p>
    <w:p w:rsidR="0AA430F0" w:rsidP="160F08D2" w:rsidRDefault="0AA430F0" w14:paraId="55DA1402" w14:textId="097B6F24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Apart from conducting routine searches, looking into the individual’s financial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activities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speaking with work colleagues and acquaintances have all been performed. There is</w:t>
      </w:r>
      <w:r w:rsidRPr="160F08D2" w:rsidR="112264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no concrete evidence </w:t>
      </w:r>
      <w:r w:rsidRPr="160F08D2" w:rsidR="05965B44">
        <w:rPr>
          <w:rFonts w:ascii="Arial Nova" w:hAnsi="Arial Nova" w:eastAsia="Arial Nova" w:cs="Arial Nova"/>
          <w:b w:val="0"/>
          <w:bCs w:val="0"/>
          <w:sz w:val="24"/>
          <w:szCs w:val="24"/>
        </w:rPr>
        <w:t>at the moment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. Compounding matters, the case is further complicated</w:t>
      </w:r>
      <w:r w:rsidRPr="160F08D2" w:rsidR="117BF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as the individual’s finances do not display any significant withdrawals or purchases after</w:t>
      </w:r>
      <w:r w:rsidRPr="160F08D2" w:rsidR="77A77D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period </w:t>
      </w:r>
      <w:r w:rsidRPr="160F08D2" w:rsidR="3947C728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he vanished. Additionally, h</w:t>
      </w:r>
      <w:r w:rsidRPr="160F08D2" w:rsidR="41015921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apartment showed no signs of struggle or forced</w:t>
      </w:r>
      <w:r w:rsidRPr="160F08D2" w:rsidR="7C7C74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entry.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A number of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leads and sightings with no credible evidence have flooded in the case</w:t>
      </w:r>
      <w:r w:rsidRPr="160F08D2" w:rsidR="54F94D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due to publicized media, increasing the interest in the case. Some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speculate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D63877E">
        <w:rPr>
          <w:rFonts w:ascii="Arial Nova" w:hAnsi="Arial Nova" w:eastAsia="Arial Nova" w:cs="Arial Nova"/>
          <w:b w:val="0"/>
          <w:bCs w:val="0"/>
          <w:sz w:val="24"/>
          <w:szCs w:val="24"/>
        </w:rPr>
        <w:t>she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could have</w:t>
      </w:r>
      <w:r w:rsidRPr="160F08D2" w:rsidR="2DA48A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assumed a new identity while others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speculate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third party involvement ensured h</w:t>
      </w:r>
      <w:r w:rsidRPr="160F08D2" w:rsidR="4D9A6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er </w:t>
      </w:r>
      <w:r w:rsidRPr="160F08D2" w:rsidR="0AA430F0">
        <w:rPr>
          <w:rFonts w:ascii="Arial Nova" w:hAnsi="Arial Nova" w:eastAsia="Arial Nova" w:cs="Arial Nova"/>
          <w:b w:val="0"/>
          <w:bCs w:val="0"/>
          <w:sz w:val="24"/>
          <w:szCs w:val="24"/>
        </w:rPr>
        <w:t>disappearance (Stack Exchange, 2021)</w:t>
      </w:r>
    </w:p>
    <w:p w:rsidR="0AA430F0" w:rsidP="160F08D2" w:rsidRDefault="0AA430F0" w14:paraId="35BEDB05" w14:textId="437A33C9">
      <w:pPr>
        <w:pStyle w:val="Normal"/>
        <w:spacing w:line="360" w:lineRule="auto"/>
        <w:jc w:val="both"/>
      </w:pPr>
      <w:r w:rsidRPr="160F08D2" w:rsidR="0AA430F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160F08D2" w:rsidR="0AA430F0">
        <w:rPr>
          <w:rFonts w:ascii="Arial Nova" w:hAnsi="Arial Nova" w:eastAsia="Arial Nova" w:cs="Arial Nova"/>
          <w:b w:val="1"/>
          <w:bCs w:val="1"/>
          <w:sz w:val="24"/>
          <w:szCs w:val="24"/>
        </w:rPr>
        <w:t>3. ETHICAL AND TECHNOLOGICAL IMPLICATIONS</w:t>
      </w:r>
    </w:p>
    <w:p w:rsidR="45EFF308" w:rsidP="160F08D2" w:rsidRDefault="45EFF308" w14:paraId="7AC0FC64" w14:textId="0B6CE63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The disappearance of Dr. Hart has significant ramifications across several fields. The security of sensitive research and the possible dangers faced by researchers working on high-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stakes projects are issues that the scientific community is</w:t>
      </w:r>
      <w:r w:rsidRPr="160F08D2" w:rsidR="05B7D8C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concerned about. Ethically, it</w:t>
      </w:r>
      <w:r w:rsidRPr="160F08D2" w:rsidR="145674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emphasizes the delicate balance between creativity and exploitation, as well as the demands of</w:t>
      </w:r>
      <w:r w:rsidRPr="160F08D2" w:rsidR="39CCD3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operating in a cutthroat and clandestine sector. Legally speaking, the case emphasizes the need</w:t>
      </w:r>
      <w:r w:rsidRPr="160F08D2" w:rsidR="01F6B1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for strong security measures and weaknesses in researcher protection. If there is evidence of</w:t>
      </w:r>
      <w:r w:rsidRPr="160F08D2" w:rsidR="7FCA529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foul play, it may reveal weaknesses in government and corporate oversight of intellectual</w:t>
      </w:r>
      <w:r w:rsidRPr="160F08D2" w:rsidR="06C823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45EFF308">
        <w:rPr>
          <w:rFonts w:ascii="Arial Nova" w:hAnsi="Arial Nova" w:eastAsia="Arial Nova" w:cs="Arial Nova"/>
          <w:b w:val="0"/>
          <w:bCs w:val="0"/>
          <w:sz w:val="24"/>
          <w:szCs w:val="24"/>
        </w:rPr>
        <w:t>property issues. (South China Morning Post, 2015).</w:t>
      </w:r>
    </w:p>
    <w:p w:rsidR="1B378695" w:rsidP="160F08D2" w:rsidRDefault="1B378695" w14:paraId="7974839F" w14:textId="31DED177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60F08D2" w:rsidR="1B378695">
        <w:rPr>
          <w:rFonts w:ascii="Arial Nova" w:hAnsi="Arial Nova" w:eastAsia="Arial Nova" w:cs="Arial Nova"/>
          <w:b w:val="1"/>
          <w:bCs w:val="1"/>
          <w:sz w:val="24"/>
          <w:szCs w:val="24"/>
        </w:rPr>
        <w:t>CONCLUSION</w:t>
      </w:r>
    </w:p>
    <w:p w:rsidR="1B378695" w:rsidP="160F08D2" w:rsidRDefault="1B378695" w14:paraId="4F171270" w14:textId="7BF052A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Dr. Hart's disappearance is still an unsolved mystery. The case continues to spark discussion and conjecture since there are no definitive answers. Her absence creates a gap in the scientific community, regardless of whether she disappeared voluntarily, was kidnapped, or met an unfortunate end. The mystery surrounding Dr. Hart's disappearance will continue to exist until</w:t>
      </w:r>
      <w:r w:rsidRPr="160F08D2" w:rsidR="108320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fresh information is found, acting as a warning about the difficulties and dangers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encountered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</w:t>
      </w:r>
      <w:r w:rsidRPr="160F08D2" w:rsidR="08075E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individuals conducting</w:t>
      </w:r>
      <w:r w:rsidRPr="160F08D2" w:rsidR="7CF522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ground-breaking research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Dr. Hart's disappearance is still an unsolved mystery. The case continues to spark</w:t>
      </w:r>
      <w:r w:rsidRPr="160F08D2" w:rsidR="4959F1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discussion and conjecture since there are no definitive answers. H</w:t>
      </w:r>
      <w:r w:rsidRPr="160F08D2" w:rsidR="38B2754A">
        <w:rPr>
          <w:rFonts w:ascii="Arial Nova" w:hAnsi="Arial Nova" w:eastAsia="Arial Nova" w:cs="Arial Nova"/>
          <w:b w:val="0"/>
          <w:bCs w:val="0"/>
          <w:sz w:val="24"/>
          <w:szCs w:val="24"/>
        </w:rPr>
        <w:t>er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absence creates a gap in the</w:t>
      </w:r>
      <w:r w:rsidRPr="160F08D2" w:rsidR="5DCCA6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scientific community, regardless of whether </w:t>
      </w:r>
      <w:r w:rsidRPr="160F08D2" w:rsidR="6EBC5E8D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he disappeared voluntarily, was kidnapped, or met an</w:t>
      </w:r>
      <w:r w:rsidRPr="160F08D2" w:rsidR="34BFA52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unfortunate end. </w:t>
      </w:r>
    </w:p>
    <w:p w:rsidR="1B378695" w:rsidP="160F08D2" w:rsidRDefault="1B378695" w14:paraId="55AAFE16" w14:textId="670D30AA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The mystery surrounding Dr. Hart's disappearance will continue to exist until</w:t>
      </w:r>
      <w:r w:rsidRPr="160F08D2" w:rsidR="03C0D1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fresh information is found, acting as a warning about the difficulties and dangers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encountered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</w:t>
      </w:r>
      <w:r w:rsidRPr="160F08D2" w:rsidR="15AEC8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60F08D2" w:rsidR="1B378695">
        <w:rPr>
          <w:rFonts w:ascii="Arial Nova" w:hAnsi="Arial Nova" w:eastAsia="Arial Nova" w:cs="Arial Nova"/>
          <w:b w:val="0"/>
          <w:bCs w:val="0"/>
          <w:sz w:val="24"/>
          <w:szCs w:val="24"/>
        </w:rPr>
        <w:t>individuals conducting ground-breaking research</w:t>
      </w:r>
      <w:r w:rsidRPr="160F08D2" w:rsidR="6D8410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160F08D2" w:rsidP="160F08D2" w:rsidRDefault="160F08D2" w14:paraId="3B3B1FEF" w14:textId="3AF12168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47200EBC" w14:textId="2EE619B7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63AF8E9F" w14:textId="799F6F12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5313732A" w14:textId="7CAD5191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0A0EC50A" w14:textId="7D7C366C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3F061380" w14:textId="7BA7862D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0E1B17DF" w14:textId="3F2BCC2A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0F08D2" w:rsidP="160F08D2" w:rsidRDefault="160F08D2" w14:paraId="33BAD999" w14:textId="1CC4FB80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1AB54CB" w:rsidP="160F08D2" w:rsidRDefault="51AB54CB" w14:paraId="075B4500" w14:textId="08824CC8">
      <w:pPr>
        <w:spacing w:before="240" w:beforeAutospacing="off" w:after="240" w:afterAutospacing="off" w:line="360" w:lineRule="auto"/>
        <w:jc w:val="left"/>
      </w:pPr>
      <w:r w:rsidRPr="160F08D2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REFERENCES</w:t>
      </w:r>
    </w:p>
    <w:p w:rsidR="51AB54CB" w:rsidP="2E3BF8C5" w:rsidRDefault="51AB54CB" w14:paraId="3CBF8095" w14:textId="4A0ECA28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CERN Courier (2006) Ettore Majorana: genius and mystery. Available at: </w:t>
      </w:r>
      <w:hyperlink r:id="R146d763d23e04883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https://cerncourier.com/a/ettore-majorana-genius-and-mystery/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</w:p>
    <w:p w:rsidR="160F08D2" w:rsidP="160F08D2" w:rsidRDefault="160F08D2" w14:paraId="267F88FF" w14:textId="16DF2CC2">
      <w:pPr>
        <w:pStyle w:val="Normal"/>
        <w:spacing w:before="0" w:beforeAutospacing="off" w:after="0" w:afterAutospacing="off" w:line="360" w:lineRule="auto"/>
        <w:ind w:lef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1AB54CB" w:rsidP="2E3BF8C5" w:rsidRDefault="51AB54CB" w14:paraId="436AFDCF" w14:textId="35F9DB97">
      <w:pPr>
        <w:pStyle w:val="ListParagraph"/>
        <w:numPr>
          <w:ilvl w:val="0"/>
          <w:numId w:val="3"/>
        </w:numPr>
        <w:spacing w:before="0" w:beforeAutospacing="off" w:after="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El País (2019) The Soviet scientist who disappeared in 1980s Madrid. Available at: </w:t>
      </w:r>
      <w:hyperlink r:id="Rd5038e6c133e4746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https://english.elpais.com/elpais/2019/01/14/inenglish/1547469011_790445.html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51AB54CB" w:rsidP="2E3BF8C5" w:rsidRDefault="51AB54CB" w14:paraId="11A3FAF7" w14:textId="4BDEE459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Historic Mysteries (2024) The Mystery of Ettore Majorana, the Genius Who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Vanished.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at: </w:t>
      </w:r>
      <w:hyperlink r:id="R1bb4400638b242b5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https://www.historicmysteries.com/unexplained-mysteries/ettore-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majorana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/38931/ </w:t>
      </w:r>
    </w:p>
    <w:p w:rsidR="51AB54CB" w:rsidP="2E3BF8C5" w:rsidRDefault="51AB54CB" w14:paraId="0BCE81CE" w14:textId="4B59A462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IFLScience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(2023) Ettore Majorana: The "Genius" Physicist Who Predicted Neutrons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Then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Disappeared Completely. Available at: </w:t>
      </w:r>
      <w:hyperlink r:id="R2cc87b4b63e946d8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https://www.iflscience.com/ettore-majorana-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the-genius-physicist-who-predicted-neutrons-and-then-disappeared-completely-68189</w:t>
      </w:r>
    </w:p>
    <w:p w:rsidR="51AB54CB" w:rsidP="2E3BF8C5" w:rsidRDefault="51AB54CB" w14:paraId="04888C7E" w14:textId="439AADEE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Medium (2024) Genius compared to Einstein. In 1938, he disappeared without a trace.</w:t>
      </w:r>
      <w:r w:rsidRPr="2E3BF8C5" w:rsidR="55F66A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Available at: </w:t>
      </w:r>
      <w:hyperlink r:id="R687a40d7b4d543a3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https://medium.com/%40darkenergyarticles/genius-compared-to-einstein-in-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1938-he-disappeared-without-a-trace-0a2f50c01a94 </w:t>
      </w:r>
    </w:p>
    <w:p w:rsidR="51AB54CB" w:rsidP="2E3BF8C5" w:rsidRDefault="51AB54CB" w14:paraId="37EFA08F" w14:textId="612B6EAA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Psychology Today (2012) The Mysterious Case of the Vanishing Genius. Available at:</w:t>
      </w:r>
      <w:hyperlink r:id="R63128f26ace54962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https://www.psychologytoday.com/us/articles/201205/the-mysterious-case-the-vanishing-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genius </w:t>
      </w:r>
    </w:p>
    <w:p w:rsidR="51AB54CB" w:rsidP="2E3BF8C5" w:rsidRDefault="51AB54CB" w14:paraId="4A2F1CEA" w14:textId="7B4DE9D8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Reddit (2023) In 1938, a brilliant young Italian theoretical physicist with a promising career mysteriously disappeared. Available</w:t>
      </w:r>
      <w:r w:rsidRPr="2E3BF8C5" w:rsidR="331B55B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hyperlink r:id="R46fcd9a7f6aa4b0b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https://www.reddit.com/r/UnresolvedMysteries/comments/13x75na/in_1938_a_brilliant_yo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ung_italian_theoretical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/ </w:t>
      </w:r>
    </w:p>
    <w:p w:rsidR="2E3BF8C5" w:rsidP="2E3BF8C5" w:rsidRDefault="2E3BF8C5" w14:paraId="7944302E" w14:textId="41D2F37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1AB54CB" w:rsidP="2E3BF8C5" w:rsidRDefault="51AB54CB" w14:paraId="33DE36C1" w14:textId="26ADF9F3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South China Morning Post (2015) Italy closes case on physician's mysterious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disappearance.Available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</w:t>
      </w:r>
      <w:hyperlink r:id="Rdb2862f27bc041ff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https://www.scmp.com/lifestyle/technology/article/1713456/science-focus-italy-closes-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case-physicians-mysterious </w:t>
      </w:r>
    </w:p>
    <w:p w:rsidR="51AB54CB" w:rsidP="2E3BF8C5" w:rsidRDefault="51AB54CB" w14:paraId="0FA5D11C" w14:textId="4B43EC4C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Stack Exchange (2021) What are some famous mathematicians that disappeared?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hyperlink r:id="R74b06a782d7042c3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https://hsm.stackexchange.com/questions/13642/what-are-some-famous-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mathematicians-that-disappeared</w:t>
      </w:r>
    </w:p>
    <w:p w:rsidR="51AB54CB" w:rsidP="2E3BF8C5" w:rsidRDefault="51AB54CB" w14:paraId="5093BFC7" w14:textId="41BFDA61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New Yorker (2022) The Mysterious Disappearance of a Revolutionary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Mathematician.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at: </w:t>
      </w:r>
      <w:hyperlink r:id="R03d3b1f36cf8404c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https://www.newyorker.com/magazine/2022/05/16/the-mysterious-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disappearance-of-a-revolutionary-mathematician </w:t>
      </w:r>
    </w:p>
    <w:p w:rsidR="51AB54CB" w:rsidP="2E3BF8C5" w:rsidRDefault="51AB54CB" w14:paraId="08CF8536" w14:textId="71B0003A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Washington Post (2015) First, a nuclear physicist mysteriously disappears. Next, he</w:t>
      </w:r>
      <w:r w:rsidRPr="2E3BF8C5" w:rsidR="26EAA9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was in the Soviet Union.Available</w:t>
      </w:r>
      <w:r w:rsidRPr="2E3BF8C5" w:rsidR="57456F5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</w:t>
      </w:r>
      <w:hyperlink r:id="Ra39730cd0e4c415c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https://www.washingtonpost.com/national/health-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science/first-a-nuclear-physicist-mysteriously-disappears-next-he-was-in-the-soviet- union/2015/01/26/1fab5a20-9756-11e4-aabd-d0b93ff613d5_story.html</w:t>
      </w:r>
    </w:p>
    <w:p w:rsidR="51AB54CB" w:rsidP="2E3BF8C5" w:rsidRDefault="51AB54CB" w14:paraId="4A57FC9A" w14:textId="2A0FA2CE">
      <w:pPr>
        <w:pStyle w:val="ListParagraph"/>
        <w:numPr>
          <w:ilvl w:val="0"/>
          <w:numId w:val="3"/>
        </w:numPr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Wikipedia (n.d.) Ettore Majorana. Available at: </w:t>
      </w:r>
      <w:hyperlink r:id="Rb7e50d18e71c4f04">
        <w:r w:rsidRPr="2E3BF8C5" w:rsidR="51AB54C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https://en.wikipedia.org/wiki/Ettore_Majorana</w:t>
        </w:r>
      </w:hyperlink>
      <w:r w:rsidRPr="2E3BF8C5" w:rsidR="51AB54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160F08D2" w:rsidP="160F08D2" w:rsidRDefault="160F08D2" w14:paraId="181631CF" w14:textId="3195795F">
      <w:pPr>
        <w:pStyle w:val="Normal"/>
        <w:jc w:val="both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fc1a0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d9929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599ad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C970FE"/>
    <w:rsid w:val="008CFA87"/>
    <w:rsid w:val="01F6B1B0"/>
    <w:rsid w:val="025C4401"/>
    <w:rsid w:val="026F8103"/>
    <w:rsid w:val="03C0D117"/>
    <w:rsid w:val="04C7EC60"/>
    <w:rsid w:val="05965B44"/>
    <w:rsid w:val="05B7D8CD"/>
    <w:rsid w:val="06C823ED"/>
    <w:rsid w:val="06FA85B0"/>
    <w:rsid w:val="0772D38F"/>
    <w:rsid w:val="08075E49"/>
    <w:rsid w:val="08A61BC4"/>
    <w:rsid w:val="08B8DF53"/>
    <w:rsid w:val="08C970FE"/>
    <w:rsid w:val="0991A279"/>
    <w:rsid w:val="09B5204A"/>
    <w:rsid w:val="0A71B296"/>
    <w:rsid w:val="0AA430F0"/>
    <w:rsid w:val="0AB3F06D"/>
    <w:rsid w:val="0AD6E4E5"/>
    <w:rsid w:val="0AE1792E"/>
    <w:rsid w:val="0AEB3A9F"/>
    <w:rsid w:val="0B16ABB8"/>
    <w:rsid w:val="0B848A20"/>
    <w:rsid w:val="0D63877E"/>
    <w:rsid w:val="0E1D7613"/>
    <w:rsid w:val="0FF12647"/>
    <w:rsid w:val="101F7843"/>
    <w:rsid w:val="1083203F"/>
    <w:rsid w:val="112264E1"/>
    <w:rsid w:val="115E1F15"/>
    <w:rsid w:val="117BF1BC"/>
    <w:rsid w:val="12B502E7"/>
    <w:rsid w:val="131EB1B1"/>
    <w:rsid w:val="144B5179"/>
    <w:rsid w:val="145674EF"/>
    <w:rsid w:val="15705F85"/>
    <w:rsid w:val="15862B99"/>
    <w:rsid w:val="15AEC88D"/>
    <w:rsid w:val="160F08D2"/>
    <w:rsid w:val="16F4F188"/>
    <w:rsid w:val="187D2C44"/>
    <w:rsid w:val="18B2CEAB"/>
    <w:rsid w:val="1960B4B2"/>
    <w:rsid w:val="1990099F"/>
    <w:rsid w:val="19AF6D28"/>
    <w:rsid w:val="19F17CD5"/>
    <w:rsid w:val="1A36C16E"/>
    <w:rsid w:val="1A535075"/>
    <w:rsid w:val="1B378695"/>
    <w:rsid w:val="1BDB896D"/>
    <w:rsid w:val="1C29425E"/>
    <w:rsid w:val="1C5B55AD"/>
    <w:rsid w:val="1CA6C4F0"/>
    <w:rsid w:val="1CAF3D9E"/>
    <w:rsid w:val="1D627EF8"/>
    <w:rsid w:val="1F2C2297"/>
    <w:rsid w:val="1F7F6B94"/>
    <w:rsid w:val="1F9A8B62"/>
    <w:rsid w:val="1FE54790"/>
    <w:rsid w:val="222ACB78"/>
    <w:rsid w:val="22578B4A"/>
    <w:rsid w:val="24120F7C"/>
    <w:rsid w:val="2493293A"/>
    <w:rsid w:val="24F250A9"/>
    <w:rsid w:val="2627EBAF"/>
    <w:rsid w:val="26EAA911"/>
    <w:rsid w:val="27163D2A"/>
    <w:rsid w:val="27BEAAEE"/>
    <w:rsid w:val="2814174E"/>
    <w:rsid w:val="2856061A"/>
    <w:rsid w:val="28BFFA45"/>
    <w:rsid w:val="293A2564"/>
    <w:rsid w:val="295254C8"/>
    <w:rsid w:val="2A2CF24D"/>
    <w:rsid w:val="2A2E5A56"/>
    <w:rsid w:val="2B246E16"/>
    <w:rsid w:val="2C481DDC"/>
    <w:rsid w:val="2D5CEA95"/>
    <w:rsid w:val="2DA48AE1"/>
    <w:rsid w:val="2E2F637B"/>
    <w:rsid w:val="2E3BF8C5"/>
    <w:rsid w:val="30D8B697"/>
    <w:rsid w:val="331B55B2"/>
    <w:rsid w:val="34BFA529"/>
    <w:rsid w:val="34C8FD3D"/>
    <w:rsid w:val="34CE9FBB"/>
    <w:rsid w:val="34E8049D"/>
    <w:rsid w:val="3592F9AB"/>
    <w:rsid w:val="36B5B1ED"/>
    <w:rsid w:val="37206081"/>
    <w:rsid w:val="3776FACD"/>
    <w:rsid w:val="38B2754A"/>
    <w:rsid w:val="38D37234"/>
    <w:rsid w:val="38F8F6BA"/>
    <w:rsid w:val="3947C728"/>
    <w:rsid w:val="3955577F"/>
    <w:rsid w:val="39A9219E"/>
    <w:rsid w:val="39CCD3AA"/>
    <w:rsid w:val="3B0FD5B7"/>
    <w:rsid w:val="3BAF8C8C"/>
    <w:rsid w:val="3BC72777"/>
    <w:rsid w:val="3D02D73E"/>
    <w:rsid w:val="3FED0B63"/>
    <w:rsid w:val="4003C988"/>
    <w:rsid w:val="401166E9"/>
    <w:rsid w:val="40808DF6"/>
    <w:rsid w:val="4091CB2B"/>
    <w:rsid w:val="41015921"/>
    <w:rsid w:val="41228526"/>
    <w:rsid w:val="41B46778"/>
    <w:rsid w:val="41F468BE"/>
    <w:rsid w:val="43199857"/>
    <w:rsid w:val="431B81B6"/>
    <w:rsid w:val="45EFF308"/>
    <w:rsid w:val="4633B30E"/>
    <w:rsid w:val="4659BDB7"/>
    <w:rsid w:val="46B760E7"/>
    <w:rsid w:val="46BF65B2"/>
    <w:rsid w:val="47D73CCD"/>
    <w:rsid w:val="47E71820"/>
    <w:rsid w:val="4822C9DB"/>
    <w:rsid w:val="483C0147"/>
    <w:rsid w:val="4865E0F7"/>
    <w:rsid w:val="48B680F1"/>
    <w:rsid w:val="4959F1CE"/>
    <w:rsid w:val="4A1CCF4E"/>
    <w:rsid w:val="4AED2F18"/>
    <w:rsid w:val="4BA832BB"/>
    <w:rsid w:val="4CCCC47E"/>
    <w:rsid w:val="4D9A60D2"/>
    <w:rsid w:val="4E0E879A"/>
    <w:rsid w:val="4E255A87"/>
    <w:rsid w:val="4F3237E1"/>
    <w:rsid w:val="4F8505DB"/>
    <w:rsid w:val="4FDFA389"/>
    <w:rsid w:val="4FFE9EFB"/>
    <w:rsid w:val="50DE151B"/>
    <w:rsid w:val="516963DF"/>
    <w:rsid w:val="51AB54CB"/>
    <w:rsid w:val="53C708BC"/>
    <w:rsid w:val="53DD5CA0"/>
    <w:rsid w:val="54DCA8B6"/>
    <w:rsid w:val="54F94B17"/>
    <w:rsid w:val="54F94D23"/>
    <w:rsid w:val="55B0EDCF"/>
    <w:rsid w:val="55F66AD7"/>
    <w:rsid w:val="56CDFF19"/>
    <w:rsid w:val="57456F57"/>
    <w:rsid w:val="5758AD12"/>
    <w:rsid w:val="57E15FBC"/>
    <w:rsid w:val="589CE617"/>
    <w:rsid w:val="59F791DA"/>
    <w:rsid w:val="5B4A0808"/>
    <w:rsid w:val="5B66F37A"/>
    <w:rsid w:val="5B680965"/>
    <w:rsid w:val="5B7E2B98"/>
    <w:rsid w:val="5BFAC0D1"/>
    <w:rsid w:val="5CF3C316"/>
    <w:rsid w:val="5DA68313"/>
    <w:rsid w:val="5DB7D7E6"/>
    <w:rsid w:val="5DC00065"/>
    <w:rsid w:val="5DCCA655"/>
    <w:rsid w:val="5E111017"/>
    <w:rsid w:val="5E2FA7C8"/>
    <w:rsid w:val="5E417A0B"/>
    <w:rsid w:val="5EAA466B"/>
    <w:rsid w:val="60B2AB28"/>
    <w:rsid w:val="61F8AE38"/>
    <w:rsid w:val="64BC1509"/>
    <w:rsid w:val="6597E100"/>
    <w:rsid w:val="67B473D1"/>
    <w:rsid w:val="6805D046"/>
    <w:rsid w:val="6942E3B0"/>
    <w:rsid w:val="6BA5D505"/>
    <w:rsid w:val="6C5D843B"/>
    <w:rsid w:val="6C6B0AC9"/>
    <w:rsid w:val="6CE65DAB"/>
    <w:rsid w:val="6D841044"/>
    <w:rsid w:val="6E5CBFB1"/>
    <w:rsid w:val="6E76B29A"/>
    <w:rsid w:val="6EBC5E8D"/>
    <w:rsid w:val="6EFE9ACD"/>
    <w:rsid w:val="70254AA6"/>
    <w:rsid w:val="70483F1E"/>
    <w:rsid w:val="71FD5EF3"/>
    <w:rsid w:val="738437DE"/>
    <w:rsid w:val="7387277F"/>
    <w:rsid w:val="73F5EDA7"/>
    <w:rsid w:val="7405843B"/>
    <w:rsid w:val="74FB86C0"/>
    <w:rsid w:val="754750F7"/>
    <w:rsid w:val="758C4C88"/>
    <w:rsid w:val="7647D80D"/>
    <w:rsid w:val="767E4684"/>
    <w:rsid w:val="777DB22A"/>
    <w:rsid w:val="77A77DC4"/>
    <w:rsid w:val="77F669F0"/>
    <w:rsid w:val="78A536B7"/>
    <w:rsid w:val="78B7B51A"/>
    <w:rsid w:val="79545EE9"/>
    <w:rsid w:val="7AB10726"/>
    <w:rsid w:val="7AC10000"/>
    <w:rsid w:val="7BB0137C"/>
    <w:rsid w:val="7C7C7489"/>
    <w:rsid w:val="7CF5226E"/>
    <w:rsid w:val="7D3E9C9E"/>
    <w:rsid w:val="7D78568B"/>
    <w:rsid w:val="7E0D2B67"/>
    <w:rsid w:val="7F3DFAB1"/>
    <w:rsid w:val="7FCA5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970FE"/>
  <w15:chartTrackingRefBased/>
  <w15:docId w15:val="{F3037CDD-A321-4099-89D4-A604B1B457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60F08D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60F08D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e50e265ef684629" /><Relationship Type="http://schemas.openxmlformats.org/officeDocument/2006/relationships/numbering" Target="/word/numbering.xml" Id="R930474b9dbfc4780" /><Relationship Type="http://schemas.openxmlformats.org/officeDocument/2006/relationships/hyperlink" Target="https://cerncourier.com/a/ettore-majorana-genius-and-mystery/" TargetMode="External" Id="R146d763d23e04883" /><Relationship Type="http://schemas.openxmlformats.org/officeDocument/2006/relationships/hyperlink" Target="https://english.elpais.com/elpais/2019/01/14/inenglish/1547469011_790445.html" TargetMode="External" Id="Rd5038e6c133e4746" /><Relationship Type="http://schemas.openxmlformats.org/officeDocument/2006/relationships/hyperlink" Target="https://www.historicmysteries.com/unexplained-mysteries/ettore-" TargetMode="External" Id="R1bb4400638b242b5" /><Relationship Type="http://schemas.openxmlformats.org/officeDocument/2006/relationships/hyperlink" Target="https://www.iflscience.com/ettore-majorana-" TargetMode="External" Id="R2cc87b4b63e946d8" /><Relationship Type="http://schemas.openxmlformats.org/officeDocument/2006/relationships/hyperlink" Target="https://medium.com/%40darkenergyarticles/genius-compared-to-einstein-in-" TargetMode="External" Id="R687a40d7b4d543a3" /><Relationship Type="http://schemas.openxmlformats.org/officeDocument/2006/relationships/hyperlink" Target="https://www.psychologytoday.com/us/articles/201205/the-mysterious-case-the-vanishing-" TargetMode="External" Id="R63128f26ace54962" /><Relationship Type="http://schemas.openxmlformats.org/officeDocument/2006/relationships/hyperlink" Target="https://www.reddit.com/r/UnresolvedMysteries/comments/13x75na/in_1938_a_brilliant_yo" TargetMode="External" Id="R46fcd9a7f6aa4b0b" /><Relationship Type="http://schemas.openxmlformats.org/officeDocument/2006/relationships/hyperlink" Target="https://www.scmp.com/lifestyle/technology/article/1713456/science-focus-italy-closes-" TargetMode="External" Id="Rdb2862f27bc041ff" /><Relationship Type="http://schemas.openxmlformats.org/officeDocument/2006/relationships/hyperlink" Target="https://hsm.stackexchange.com/questions/13642/what-are-some-famous-" TargetMode="External" Id="R74b06a782d7042c3" /><Relationship Type="http://schemas.openxmlformats.org/officeDocument/2006/relationships/hyperlink" Target="https://www.newyorker.com/magazine/2022/05/16/the-mysterious-" TargetMode="External" Id="R03d3b1f36cf8404c" /><Relationship Type="http://schemas.openxmlformats.org/officeDocument/2006/relationships/hyperlink" Target="https://www.washingtonpost.com/national/health-" TargetMode="External" Id="Ra39730cd0e4c415c" /><Relationship Type="http://schemas.openxmlformats.org/officeDocument/2006/relationships/hyperlink" Target="https://en.wikipedia.org/wiki/Ettore_Majorana" TargetMode="External" Id="Rb7e50d18e71c4f0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3</revision>
  <dcterms:created xsi:type="dcterms:W3CDTF">2025-08-26T09:25:36.2923605Z</dcterms:created>
  <dcterms:modified xsi:type="dcterms:W3CDTF">2025-08-26T10:44:25.8947051Z</dcterms:modified>
</coreProperties>
</file>