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1E546B" w14:textId="04F776E4" w:rsidR="00FF2BC1" w:rsidRPr="00FA2CD5" w:rsidRDefault="00FA2CD5" w:rsidP="00804DA3">
      <w:pPr>
        <w:ind w:left="6480"/>
        <w:rPr>
          <w:rFonts w:ascii="Arial" w:hAnsi="Arial" w:cs="Arial"/>
          <w:b/>
          <w:bCs/>
          <w:sz w:val="20"/>
          <w:szCs w:val="20"/>
        </w:rPr>
      </w:pPr>
      <w:r w:rsidRPr="00FA2CD5">
        <w:rPr>
          <w:rFonts w:ascii="Arial" w:hAnsi="Arial" w:cs="Arial"/>
          <w:b/>
          <w:bCs/>
          <w:sz w:val="20"/>
          <w:szCs w:val="20"/>
        </w:rPr>
        <w:t>Name: Naseem Khan</w:t>
      </w:r>
      <w:r w:rsidR="00804DA3">
        <w:rPr>
          <w:rFonts w:ascii="Arial" w:hAnsi="Arial" w:cs="Arial"/>
          <w:b/>
          <w:bCs/>
          <w:sz w:val="20"/>
          <w:szCs w:val="20"/>
        </w:rPr>
        <w:t xml:space="preserve">    </w:t>
      </w:r>
      <w:r w:rsidR="000329E4">
        <w:rPr>
          <w:rFonts w:ascii="Arial" w:hAnsi="Arial" w:cs="Arial"/>
          <w:b/>
          <w:bCs/>
          <w:sz w:val="20"/>
          <w:szCs w:val="20"/>
        </w:rPr>
        <w:t xml:space="preserve">     </w:t>
      </w:r>
      <w:r w:rsidR="00804DA3">
        <w:rPr>
          <w:rFonts w:ascii="Arial" w:hAnsi="Arial" w:cs="Arial"/>
          <w:b/>
          <w:bCs/>
          <w:sz w:val="20"/>
          <w:szCs w:val="20"/>
        </w:rPr>
        <w:t>1807432</w:t>
      </w:r>
    </w:p>
    <w:p w14:paraId="1BD9CCD6" w14:textId="4E902978" w:rsidR="00FA2CD5" w:rsidRPr="00FA2CD5" w:rsidRDefault="00FA2CD5" w:rsidP="00FA2CD5">
      <w:pPr>
        <w:ind w:left="6480"/>
        <w:rPr>
          <w:rFonts w:ascii="Arial" w:hAnsi="Arial" w:cs="Arial"/>
          <w:b/>
          <w:bCs/>
          <w:sz w:val="20"/>
          <w:szCs w:val="20"/>
        </w:rPr>
      </w:pPr>
      <w:r w:rsidRPr="00FA2CD5">
        <w:rPr>
          <w:rFonts w:ascii="Arial" w:hAnsi="Arial" w:cs="Arial"/>
          <w:b/>
          <w:bCs/>
          <w:sz w:val="20"/>
          <w:szCs w:val="20"/>
        </w:rPr>
        <w:t>Module: BMHP5013</w:t>
      </w:r>
    </w:p>
    <w:p w14:paraId="71C08E87" w14:textId="4BEE16BC" w:rsidR="00FA2CD5" w:rsidRPr="00FA2CD5" w:rsidRDefault="00FA2CD5" w:rsidP="00804DA3">
      <w:pPr>
        <w:ind w:left="5760" w:firstLine="720"/>
        <w:rPr>
          <w:rFonts w:ascii="Arial" w:hAnsi="Arial" w:cs="Arial"/>
          <w:b/>
          <w:bCs/>
          <w:sz w:val="20"/>
          <w:szCs w:val="20"/>
        </w:rPr>
      </w:pPr>
      <w:r w:rsidRPr="00FA2CD5">
        <w:rPr>
          <w:rFonts w:ascii="Arial" w:hAnsi="Arial" w:cs="Arial"/>
          <w:b/>
          <w:bCs/>
          <w:sz w:val="20"/>
          <w:szCs w:val="20"/>
        </w:rPr>
        <w:t>Lecturer: Besty Jose</w:t>
      </w:r>
    </w:p>
    <w:p w14:paraId="07EB1AEB" w14:textId="1116DA1E" w:rsidR="00FA2CD5" w:rsidRDefault="00FA2CD5" w:rsidP="00FA2CD5">
      <w:pPr>
        <w:ind w:left="5760"/>
        <w:jc w:val="center"/>
        <w:rPr>
          <w:rFonts w:ascii="Arial" w:hAnsi="Arial" w:cs="Arial"/>
          <w:b/>
          <w:bCs/>
          <w:sz w:val="20"/>
          <w:szCs w:val="20"/>
        </w:rPr>
      </w:pPr>
      <w:r>
        <w:rPr>
          <w:rFonts w:ascii="Arial" w:hAnsi="Arial" w:cs="Arial"/>
          <w:b/>
          <w:bCs/>
          <w:sz w:val="20"/>
          <w:szCs w:val="20"/>
        </w:rPr>
        <w:t xml:space="preserve">  </w:t>
      </w:r>
      <w:r w:rsidRPr="00FA2CD5">
        <w:rPr>
          <w:rFonts w:ascii="Arial" w:hAnsi="Arial" w:cs="Arial"/>
          <w:b/>
          <w:bCs/>
          <w:sz w:val="20"/>
          <w:szCs w:val="20"/>
        </w:rPr>
        <w:t>Public Health Policy</w:t>
      </w:r>
    </w:p>
    <w:p w14:paraId="7456412A" w14:textId="2C0EDA00" w:rsidR="00FA2CD5" w:rsidRDefault="00FA2CD5" w:rsidP="00FA2CD5">
      <w:pPr>
        <w:ind w:left="5760"/>
        <w:jc w:val="center"/>
        <w:rPr>
          <w:rFonts w:ascii="Arial" w:hAnsi="Arial" w:cs="Arial"/>
          <w:b/>
          <w:bCs/>
          <w:sz w:val="20"/>
          <w:szCs w:val="20"/>
        </w:rPr>
      </w:pPr>
    </w:p>
    <w:p w14:paraId="50CE01A6" w14:textId="0A221A5F" w:rsidR="00FA2CD5" w:rsidRDefault="00FA2CD5" w:rsidP="00FA2CD5">
      <w:pPr>
        <w:ind w:left="5760"/>
        <w:jc w:val="center"/>
        <w:rPr>
          <w:rFonts w:ascii="Arial" w:hAnsi="Arial" w:cs="Arial"/>
          <w:b/>
          <w:bCs/>
          <w:sz w:val="20"/>
          <w:szCs w:val="20"/>
        </w:rPr>
      </w:pPr>
    </w:p>
    <w:p w14:paraId="7C512419" w14:textId="77777777" w:rsidR="00FA2CD5" w:rsidRDefault="00FA2CD5" w:rsidP="00FA2CD5">
      <w:pPr>
        <w:rPr>
          <w:rFonts w:ascii="Arial" w:hAnsi="Arial" w:cs="Arial"/>
          <w:b/>
          <w:bCs/>
          <w:sz w:val="20"/>
          <w:szCs w:val="20"/>
        </w:rPr>
      </w:pPr>
    </w:p>
    <w:p w14:paraId="595A528D" w14:textId="70769142" w:rsidR="00FA2CD5" w:rsidRDefault="00FA2CD5" w:rsidP="00FA2CD5">
      <w:pPr>
        <w:jc w:val="center"/>
        <w:rPr>
          <w:rFonts w:ascii="Arial" w:hAnsi="Arial"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A2CD5">
        <w:rPr>
          <w:rFonts w:ascii="Arial" w:hAnsi="Arial"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REPORT ON COVID-19</w:t>
      </w:r>
    </w:p>
    <w:p w14:paraId="0FAF8CD6" w14:textId="42160724" w:rsidR="00FA2CD5" w:rsidRDefault="00FA2CD5" w:rsidP="00FA2CD5">
      <w:pPr>
        <w:jc w:val="center"/>
        <w:rPr>
          <w:rFonts w:ascii="Arial" w:hAnsi="Arial"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21CC8A4" w14:textId="77777777" w:rsidR="00FA2CD5" w:rsidRDefault="00FA2CD5" w:rsidP="00FA2CD5">
      <w:pPr>
        <w:jc w:val="center"/>
        <w:rPr>
          <w:rFonts w:ascii="Arial" w:hAnsi="Arial"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03D6235" w14:textId="5B2444CE" w:rsidR="00FA2CD5" w:rsidRDefault="00FA2CD5" w:rsidP="00FA2CD5">
      <w:pPr>
        <w:jc w:val="center"/>
        <w:rPr>
          <w:rFonts w:ascii="Arial" w:hAnsi="Arial"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rPr>
        <w:drawing>
          <wp:inline distT="0" distB="0" distL="0" distR="0" wp14:anchorId="1ADBBA88" wp14:editId="405D7E0A">
            <wp:extent cx="4750698" cy="3103880"/>
            <wp:effectExtent l="0" t="0" r="0" b="1270"/>
            <wp:docPr id="1" name="Picture 1" descr="COVID-19 Coronavirus - Supporting our customers and employ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ID-19 Coronavirus - Supporting our customers and employe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23237" cy="3151274"/>
                    </a:xfrm>
                    <a:prstGeom prst="rect">
                      <a:avLst/>
                    </a:prstGeom>
                    <a:noFill/>
                    <a:ln>
                      <a:noFill/>
                    </a:ln>
                  </pic:spPr>
                </pic:pic>
              </a:graphicData>
            </a:graphic>
          </wp:inline>
        </w:drawing>
      </w:r>
    </w:p>
    <w:p w14:paraId="19707A8A" w14:textId="0B19C299" w:rsidR="00A10802" w:rsidRDefault="00A10802" w:rsidP="00FA2CD5">
      <w:pPr>
        <w:jc w:val="center"/>
        <w:rPr>
          <w:rFonts w:ascii="Arial" w:hAnsi="Arial"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64B1F7A" w14:textId="3B03787E" w:rsidR="00A10802" w:rsidRDefault="00A10802" w:rsidP="00FA2CD5">
      <w:pPr>
        <w:jc w:val="center"/>
        <w:rPr>
          <w:rFonts w:ascii="Arial" w:hAnsi="Arial"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F324647" w14:textId="16BED6BB" w:rsidR="00A10802" w:rsidRDefault="00A10802" w:rsidP="00FA2CD5">
      <w:pPr>
        <w:jc w:val="center"/>
        <w:rPr>
          <w:rFonts w:ascii="Arial" w:hAnsi="Arial"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D16FAA4" w14:textId="0366F1E7" w:rsidR="00804DA3" w:rsidRDefault="00FD03D4" w:rsidP="00926279">
      <w:pPr>
        <w:jc w:val="center"/>
        <w:rPr>
          <w:rFonts w:ascii="Arial" w:hAnsi="Arial"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CONTENTS PAGE</w:t>
      </w:r>
    </w:p>
    <w:p w14:paraId="1F5AD375" w14:textId="7A6EED3E" w:rsidR="00926279" w:rsidRDefault="00926279" w:rsidP="00926279">
      <w:pPr>
        <w:jc w:val="center"/>
        <w:rPr>
          <w:rFonts w:ascii="Arial" w:hAnsi="Arial"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C905724" w14:textId="3B327E1C" w:rsidR="00926279" w:rsidRPr="00A36D7E" w:rsidRDefault="00926279" w:rsidP="00926279">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Introduction </w:t>
      </w:r>
      <w:r w:rsidR="009D0201"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80765"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9D0201"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pg</w:t>
      </w:r>
      <w:proofErr w:type="spellEnd"/>
      <w:r w:rsidR="009D0201"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80765"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53D503B1" w14:textId="6BDADAC2" w:rsidR="009D0201" w:rsidRPr="00A36D7E" w:rsidRDefault="009D0201" w:rsidP="00926279">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Covid-19 …………………………………………………………</w:t>
      </w:r>
      <w:proofErr w:type="gramStart"/>
      <w:r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proofErr w:type="gramEnd"/>
      <w:r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pg</w:t>
      </w:r>
      <w:proofErr w:type="spellEnd"/>
      <w:r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80765"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E8723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5C9D1402" w14:textId="1DCED0F6" w:rsidR="00D80765" w:rsidRPr="00A36D7E" w:rsidRDefault="00D80765" w:rsidP="00926279">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Monit</w:t>
      </w:r>
      <w:r w:rsidR="00826B55"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oring and surveillance of Covid-19…………………………………</w:t>
      </w:r>
      <w:r w:rsid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826B55"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pg</w:t>
      </w:r>
      <w:proofErr w:type="spellEnd"/>
      <w:r w:rsidR="00F70F57"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26B55"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E8723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642F8F3A" w14:textId="77777777" w:rsidR="006165EC" w:rsidRPr="00A36D7E" w:rsidRDefault="00444D91" w:rsidP="00926279">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Three public health and social policies introduced to control the </w:t>
      </w:r>
    </w:p>
    <w:p w14:paraId="6240174D" w14:textId="706975E6" w:rsidR="00D115CB" w:rsidRDefault="00444D91" w:rsidP="00926279">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infection ra</w:t>
      </w:r>
      <w:r w:rsidR="00CE0BE8" w:rsidRPr="00A36D7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 of Covid-19…………………………………………………….pg 5</w:t>
      </w:r>
      <w:r w:rsidR="001109A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18DCDC96" w14:textId="4D5F135A" w:rsidR="001109A1" w:rsidRDefault="001109A1" w:rsidP="00926279">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behaviour and the Heath Belief Model…………………………….pg 6,7</w:t>
      </w:r>
    </w:p>
    <w:p w14:paraId="28630904" w14:textId="192CCEAF" w:rsidR="001109A1" w:rsidRDefault="001109A1" w:rsidP="00926279">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Two potential Covid-19 vaccinations……………………………………</w:t>
      </w:r>
      <w:proofErr w:type="gramStart"/>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proofErr w:type="gramEnd"/>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pg</w:t>
      </w:r>
      <w:proofErr w:type="spellEnd"/>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7</w:t>
      </w:r>
    </w:p>
    <w:p w14:paraId="1C17E95F" w14:textId="11BFE938" w:rsidR="001109A1" w:rsidRDefault="001109A1" w:rsidP="00926279">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Recommendations…………………………………………………………….pg </w:t>
      </w:r>
      <w:r w:rsidR="0024767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7,8</w:t>
      </w:r>
    </w:p>
    <w:p w14:paraId="0A62B45B" w14:textId="78E1488B" w:rsidR="00247677" w:rsidRDefault="00247677" w:rsidP="00926279">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B1420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00B1420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proofErr w:type="gramEnd"/>
      <w:r w:rsidR="00B1420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pg</w:t>
      </w:r>
      <w:proofErr w:type="spellEnd"/>
      <w:r w:rsidR="00B1420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8</w:t>
      </w:r>
    </w:p>
    <w:p w14:paraId="75A8F8F3" w14:textId="1F55B7C3" w:rsidR="00B1420D" w:rsidRDefault="00B1420D" w:rsidP="00926279">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Appendices…………………………………………………………………….pg 9,10</w:t>
      </w:r>
    </w:p>
    <w:p w14:paraId="36777242" w14:textId="74D79E91" w:rsidR="00B1420D" w:rsidRDefault="00B1420D" w:rsidP="00926279">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FC6D0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00FC6D0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proofErr w:type="gramEnd"/>
      <w:r w:rsidR="00FC6D0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pg</w:t>
      </w:r>
      <w:proofErr w:type="spellEnd"/>
      <w:r w:rsidR="00FC6D0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11,12</w:t>
      </w:r>
      <w:r w:rsidR="00E8723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p w14:paraId="6E9EAC33" w14:textId="77777777" w:rsidR="001109A1" w:rsidRPr="00A36D7E" w:rsidRDefault="001109A1" w:rsidP="00926279">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D84CA4" w14:textId="77777777" w:rsidR="00D115CB" w:rsidRDefault="00D115CB" w:rsidP="00926279">
      <w:pPr>
        <w:rPr>
          <w:rFonts w:ascii="Arial" w:hAnsi="Arial" w:cs="Arial"/>
          <w:b/>
          <w:bCs/>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64F806D" w14:textId="77777777" w:rsidR="00826B55" w:rsidRDefault="00826B55" w:rsidP="00926279">
      <w:pPr>
        <w:rPr>
          <w:rFonts w:ascii="Arial" w:hAnsi="Arial" w:cs="Arial"/>
          <w:b/>
          <w:bCs/>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D9B6B30" w14:textId="77777777" w:rsidR="00D80765" w:rsidRDefault="00D80765" w:rsidP="00926279">
      <w:pPr>
        <w:rPr>
          <w:rFonts w:ascii="Arial" w:hAnsi="Arial" w:cs="Arial"/>
          <w:b/>
          <w:bCs/>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B533C42" w14:textId="77777777" w:rsidR="00D80765" w:rsidRDefault="00D80765" w:rsidP="00926279">
      <w:pPr>
        <w:rPr>
          <w:rFonts w:ascii="Arial" w:hAnsi="Arial" w:cs="Arial"/>
          <w:b/>
          <w:bCs/>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97917BD" w14:textId="77777777" w:rsidR="009D0201" w:rsidRDefault="009D0201" w:rsidP="00926279">
      <w:pPr>
        <w:rPr>
          <w:rFonts w:ascii="Arial" w:hAnsi="Arial" w:cs="Arial"/>
          <w:b/>
          <w:bCs/>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9521456" w14:textId="77777777" w:rsidR="009D0201" w:rsidRPr="00926279" w:rsidRDefault="009D0201" w:rsidP="00926279">
      <w:pPr>
        <w:rPr>
          <w:rFonts w:ascii="Arial" w:hAnsi="Arial" w:cs="Arial"/>
          <w:b/>
          <w:bCs/>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E60B564" w14:textId="4F1B8050" w:rsidR="00804DA3" w:rsidRDefault="00804DA3" w:rsidP="00FA2CD5">
      <w:pPr>
        <w:jc w:val="center"/>
        <w:rPr>
          <w:rFonts w:ascii="Arial" w:hAnsi="Arial"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D1665BC" w14:textId="0F49D3FD" w:rsidR="00804DA3" w:rsidRDefault="00804DA3" w:rsidP="00FA2CD5">
      <w:pPr>
        <w:jc w:val="center"/>
        <w:rPr>
          <w:rFonts w:ascii="Arial" w:hAnsi="Arial"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E563999" w14:textId="6CEC6E42" w:rsidR="00804DA3" w:rsidRDefault="00804DA3" w:rsidP="00FA2CD5">
      <w:pPr>
        <w:jc w:val="center"/>
        <w:rPr>
          <w:rFonts w:ascii="Arial" w:hAnsi="Arial"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AB0D914" w14:textId="77777777" w:rsidR="00FC6D02" w:rsidRDefault="00FC6D02" w:rsidP="00926279">
      <w:pPr>
        <w:spacing w:line="360" w:lineRule="auto"/>
        <w:rPr>
          <w:rFonts w:ascii="Arial" w:hAnsi="Arial"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7C57402" w14:textId="48713952" w:rsidR="0057007A" w:rsidRPr="00D80765" w:rsidRDefault="0057007A" w:rsidP="00926279">
      <w:pPr>
        <w:spacing w:line="360" w:lineRule="auto"/>
        <w:rPr>
          <w:rFonts w:ascii="Arial" w:hAnsi="Arial" w:cs="Arial"/>
          <w:b/>
          <w:bCs/>
          <w:color w:val="000000" w:themeColor="text1"/>
          <w14:textOutline w14:w="0" w14:cap="flat" w14:cmpd="sng" w14:algn="ctr">
            <w14:noFill/>
            <w14:prstDash w14:val="solid"/>
            <w14:round/>
          </w14:textOutline>
        </w:rPr>
      </w:pPr>
      <w:r w:rsidRPr="00D80765">
        <w:rPr>
          <w:rFonts w:ascii="Arial" w:hAnsi="Arial" w:cs="Arial"/>
          <w:b/>
          <w:bCs/>
          <w:color w:val="000000" w:themeColor="text1"/>
          <w14:textOutline w14:w="0" w14:cap="flat" w14:cmpd="sng" w14:algn="ctr">
            <w14:noFill/>
            <w14:prstDash w14:val="solid"/>
            <w14:round/>
          </w14:textOutline>
        </w:rPr>
        <w:lastRenderedPageBreak/>
        <w:t>Introduction</w:t>
      </w:r>
    </w:p>
    <w:p w14:paraId="036AE8FC" w14:textId="292E0549" w:rsidR="00D618C2" w:rsidRPr="00926279" w:rsidRDefault="00460CAB" w:rsidP="00926279">
      <w:pPr>
        <w:spacing w:line="360" w:lineRule="auto"/>
        <w:jc w:val="both"/>
        <w:rPr>
          <w:rFonts w:ascii="Arial" w:hAnsi="Arial" w:cs="Arial"/>
          <w:color w:val="000000" w:themeColor="text1"/>
          <w14:textOutline w14:w="0" w14:cap="flat" w14:cmpd="sng" w14:algn="ctr">
            <w14:noFill/>
            <w14:prstDash w14:val="solid"/>
            <w14:round/>
          </w14:textOutline>
        </w:rPr>
      </w:pPr>
      <w:r w:rsidRPr="00926279">
        <w:rPr>
          <w:rFonts w:ascii="Arial" w:hAnsi="Arial" w:cs="Arial"/>
          <w:color w:val="000000" w:themeColor="text1"/>
          <w14:textOutline w14:w="0" w14:cap="flat" w14:cmpd="sng" w14:algn="ctr">
            <w14:noFill/>
            <w14:prstDash w14:val="solid"/>
            <w14:round/>
          </w14:textOutline>
        </w:rPr>
        <w:t xml:space="preserve">This report will look into the worldwide pandemic as we know </w:t>
      </w:r>
      <w:r w:rsidR="005D665D" w:rsidRPr="00926279">
        <w:rPr>
          <w:rFonts w:ascii="Arial" w:hAnsi="Arial" w:cs="Arial"/>
          <w:color w:val="000000" w:themeColor="text1"/>
          <w14:textOutline w14:w="0" w14:cap="flat" w14:cmpd="sng" w14:algn="ctr">
            <w14:noFill/>
            <w14:prstDash w14:val="solid"/>
            <w14:round/>
          </w14:textOutline>
        </w:rPr>
        <w:t>Covid-19.</w:t>
      </w:r>
      <w:r w:rsidR="00A67023" w:rsidRPr="00926279">
        <w:rPr>
          <w:rFonts w:ascii="Arial" w:hAnsi="Arial" w:cs="Arial"/>
          <w:color w:val="000000" w:themeColor="text1"/>
          <w14:textOutline w14:w="0" w14:cap="flat" w14:cmpd="sng" w14:algn="ctr">
            <w14:noFill/>
            <w14:prstDash w14:val="solid"/>
            <w14:round/>
          </w14:textOutline>
        </w:rPr>
        <w:t xml:space="preserve"> </w:t>
      </w:r>
      <w:r w:rsidR="005C063B" w:rsidRPr="00926279">
        <w:rPr>
          <w:rFonts w:ascii="Arial" w:hAnsi="Arial" w:cs="Arial"/>
          <w:color w:val="000000" w:themeColor="text1"/>
          <w14:textOutline w14:w="0" w14:cap="flat" w14:cmpd="sng" w14:algn="ctr">
            <w14:noFill/>
            <w14:prstDash w14:val="solid"/>
            <w14:round/>
          </w14:textOutline>
        </w:rPr>
        <w:t>Firstly,</w:t>
      </w:r>
      <w:r w:rsidR="00A67023" w:rsidRPr="00926279">
        <w:rPr>
          <w:rFonts w:ascii="Arial" w:hAnsi="Arial" w:cs="Arial"/>
          <w:color w:val="000000" w:themeColor="text1"/>
          <w14:textOutline w14:w="0" w14:cap="flat" w14:cmpd="sng" w14:algn="ctr">
            <w14:noFill/>
            <w14:prstDash w14:val="solid"/>
            <w14:round/>
          </w14:textOutline>
        </w:rPr>
        <w:t xml:space="preserve"> we will briefly look into the history of coronavirus</w:t>
      </w:r>
      <w:r w:rsidR="004E02FD" w:rsidRPr="00926279">
        <w:rPr>
          <w:rFonts w:ascii="Arial" w:hAnsi="Arial" w:cs="Arial"/>
          <w:color w:val="000000" w:themeColor="text1"/>
          <w14:textOutline w14:w="0" w14:cap="flat" w14:cmpd="sng" w14:algn="ctr">
            <w14:noFill/>
            <w14:prstDash w14:val="solid"/>
            <w14:round/>
          </w14:textOutline>
        </w:rPr>
        <w:t xml:space="preserve">. </w:t>
      </w:r>
      <w:r w:rsidR="00EF1530" w:rsidRPr="00926279">
        <w:rPr>
          <w:rFonts w:ascii="Arial" w:hAnsi="Arial" w:cs="Arial"/>
          <w:color w:val="000000" w:themeColor="text1"/>
          <w14:textOutline w14:w="0" w14:cap="flat" w14:cmpd="sng" w14:algn="ctr">
            <w14:noFill/>
            <w14:prstDash w14:val="solid"/>
            <w14:round/>
          </w14:textOutline>
        </w:rPr>
        <w:t xml:space="preserve"> </w:t>
      </w:r>
      <w:r w:rsidR="00466423" w:rsidRPr="00926279">
        <w:rPr>
          <w:rFonts w:ascii="Arial" w:hAnsi="Arial" w:cs="Arial"/>
          <w:color w:val="000000" w:themeColor="text1"/>
          <w14:textOutline w14:w="0" w14:cap="flat" w14:cmpd="sng" w14:algn="ctr">
            <w14:noFill/>
            <w14:prstDash w14:val="solid"/>
            <w14:round/>
          </w14:textOutline>
        </w:rPr>
        <w:t>The monitoring and surveillance of the virus will be looked into</w:t>
      </w:r>
      <w:r w:rsidR="000F6BFD" w:rsidRPr="00926279">
        <w:rPr>
          <w:rFonts w:ascii="Arial" w:hAnsi="Arial" w:cs="Arial"/>
          <w:color w:val="000000" w:themeColor="text1"/>
          <w14:textOutline w14:w="0" w14:cap="flat" w14:cmpd="sng" w14:algn="ctr">
            <w14:noFill/>
            <w14:prstDash w14:val="solid"/>
            <w14:round/>
          </w14:textOutline>
        </w:rPr>
        <w:t xml:space="preserve"> and the strategies used to monitor </w:t>
      </w:r>
      <w:r w:rsidR="00911C59" w:rsidRPr="00926279">
        <w:rPr>
          <w:rFonts w:ascii="Arial" w:hAnsi="Arial" w:cs="Arial"/>
          <w:color w:val="000000" w:themeColor="text1"/>
          <w14:textOutline w14:w="0" w14:cap="flat" w14:cmpd="sng" w14:algn="ctr">
            <w14:noFill/>
            <w14:prstDash w14:val="solid"/>
            <w14:round/>
          </w14:textOutline>
        </w:rPr>
        <w:t>Covid-19 will be addressed in this report. Upon such finding the st</w:t>
      </w:r>
      <w:r w:rsidR="008B4BEF" w:rsidRPr="00926279">
        <w:rPr>
          <w:rFonts w:ascii="Arial" w:hAnsi="Arial" w:cs="Arial"/>
          <w:color w:val="000000" w:themeColor="text1"/>
          <w14:textOutline w14:w="0" w14:cap="flat" w14:cmpd="sng" w14:algn="ctr">
            <w14:noFill/>
            <w14:prstDash w14:val="solid"/>
            <w14:round/>
          </w14:textOutline>
        </w:rPr>
        <w:t>rategies used to take control of the virus will be critically ev</w:t>
      </w:r>
      <w:r w:rsidR="009A0208" w:rsidRPr="00926279">
        <w:rPr>
          <w:rFonts w:ascii="Arial" w:hAnsi="Arial" w:cs="Arial"/>
          <w:color w:val="000000" w:themeColor="text1"/>
          <w14:textOutline w14:w="0" w14:cap="flat" w14:cmpd="sng" w14:algn="ctr">
            <w14:noFill/>
            <w14:prstDash w14:val="solid"/>
            <w14:round/>
          </w14:textOutline>
        </w:rPr>
        <w:t xml:space="preserve">aluated. </w:t>
      </w:r>
      <w:r w:rsidR="00964179" w:rsidRPr="00926279">
        <w:rPr>
          <w:rFonts w:ascii="Arial" w:hAnsi="Arial" w:cs="Arial"/>
          <w:color w:val="000000" w:themeColor="text1"/>
          <w14:textOutline w14:w="0" w14:cap="flat" w14:cmpd="sng" w14:algn="ctr">
            <w14:noFill/>
            <w14:prstDash w14:val="solid"/>
            <w14:round/>
          </w14:textOutline>
        </w:rPr>
        <w:t>Public health/social policies will be investigated</w:t>
      </w:r>
      <w:r w:rsidR="00DF4F16" w:rsidRPr="00926279">
        <w:rPr>
          <w:rFonts w:ascii="Arial" w:hAnsi="Arial" w:cs="Arial"/>
          <w:color w:val="000000" w:themeColor="text1"/>
          <w14:textOutline w14:w="0" w14:cap="flat" w14:cmpd="sng" w14:algn="ctr">
            <w14:noFill/>
            <w14:prstDash w14:val="solid"/>
            <w14:round/>
          </w14:textOutline>
        </w:rPr>
        <w:t xml:space="preserve"> </w:t>
      </w:r>
      <w:r w:rsidR="00736516" w:rsidRPr="00926279">
        <w:rPr>
          <w:rFonts w:ascii="Arial" w:hAnsi="Arial" w:cs="Arial"/>
          <w:color w:val="000000" w:themeColor="text1"/>
          <w14:textOutline w14:w="0" w14:cap="flat" w14:cmpd="sng" w14:algn="ctr">
            <w14:noFill/>
            <w14:prstDash w14:val="solid"/>
            <w14:round/>
          </w14:textOutline>
        </w:rPr>
        <w:t>as</w:t>
      </w:r>
      <w:r w:rsidR="003F65EE" w:rsidRPr="00926279">
        <w:rPr>
          <w:rFonts w:ascii="Arial" w:hAnsi="Arial" w:cs="Arial"/>
          <w:color w:val="000000" w:themeColor="text1"/>
          <w14:textOutline w14:w="0" w14:cap="flat" w14:cmpd="sng" w14:algn="ctr">
            <w14:noFill/>
            <w14:prstDash w14:val="solid"/>
            <w14:round/>
          </w14:textOutline>
        </w:rPr>
        <w:t xml:space="preserve"> to how the in</w:t>
      </w:r>
      <w:r w:rsidR="004F2703" w:rsidRPr="00926279">
        <w:rPr>
          <w:rFonts w:ascii="Arial" w:hAnsi="Arial" w:cs="Arial"/>
          <w:color w:val="000000" w:themeColor="text1"/>
          <w14:textOutline w14:w="0" w14:cap="flat" w14:cmpd="sng" w14:algn="ctr">
            <w14:noFill/>
            <w14:prstDash w14:val="solid"/>
            <w14:round/>
          </w14:textOutline>
        </w:rPr>
        <w:t xml:space="preserve">fection rate was controlled and how the policies </w:t>
      </w:r>
      <w:r w:rsidR="00885BAB" w:rsidRPr="00926279">
        <w:rPr>
          <w:rFonts w:ascii="Arial" w:hAnsi="Arial" w:cs="Arial"/>
          <w:color w:val="000000" w:themeColor="text1"/>
          <w14:textOutline w14:w="0" w14:cap="flat" w14:cmpd="sng" w14:algn="ctr">
            <w14:noFill/>
            <w14:prstDash w14:val="solid"/>
            <w14:round/>
          </w14:textOutline>
        </w:rPr>
        <w:t>changed our lifestyles. Models will be used to look into the health behaviour changes</w:t>
      </w:r>
      <w:r w:rsidR="00893E76" w:rsidRPr="00926279">
        <w:rPr>
          <w:rFonts w:ascii="Arial" w:hAnsi="Arial" w:cs="Arial"/>
          <w:color w:val="000000" w:themeColor="text1"/>
          <w14:textOutline w14:w="0" w14:cap="flat" w14:cmpd="sng" w14:algn="ctr">
            <w14:noFill/>
            <w14:prstDash w14:val="solid"/>
            <w14:round/>
          </w14:textOutline>
        </w:rPr>
        <w:t xml:space="preserve"> and change of lifestyle during the pandemic. </w:t>
      </w:r>
      <w:r w:rsidR="00FF112B" w:rsidRPr="00926279">
        <w:rPr>
          <w:rFonts w:ascii="Arial" w:hAnsi="Arial" w:cs="Arial"/>
          <w:color w:val="000000" w:themeColor="text1"/>
          <w14:textOutline w14:w="0" w14:cap="flat" w14:cmpd="sng" w14:algn="ctr">
            <w14:noFill/>
            <w14:prstDash w14:val="solid"/>
            <w14:round/>
          </w14:textOutline>
        </w:rPr>
        <w:t xml:space="preserve"> </w:t>
      </w:r>
      <w:r w:rsidR="005D665D" w:rsidRPr="00926279">
        <w:rPr>
          <w:rFonts w:ascii="Arial" w:hAnsi="Arial" w:cs="Arial"/>
          <w:color w:val="000000" w:themeColor="text1"/>
          <w14:textOutline w14:w="0" w14:cap="flat" w14:cmpd="sng" w14:algn="ctr">
            <w14:noFill/>
            <w14:prstDash w14:val="solid"/>
            <w14:round/>
          </w14:textOutline>
        </w:rPr>
        <w:t xml:space="preserve">We will look </w:t>
      </w:r>
      <w:r w:rsidR="004D2F9D" w:rsidRPr="00926279">
        <w:rPr>
          <w:rFonts w:ascii="Arial" w:hAnsi="Arial" w:cs="Arial"/>
          <w:color w:val="000000" w:themeColor="text1"/>
          <w14:textOutline w14:w="0" w14:cap="flat" w14:cmpd="sng" w14:algn="ctr">
            <w14:noFill/>
            <w14:prstDash w14:val="solid"/>
            <w14:round/>
          </w14:textOutline>
        </w:rPr>
        <w:t>into the issues surrounding the BAME population</w:t>
      </w:r>
      <w:r w:rsidR="002F685B" w:rsidRPr="00926279">
        <w:rPr>
          <w:rFonts w:ascii="Arial" w:hAnsi="Arial" w:cs="Arial"/>
          <w:color w:val="000000" w:themeColor="text1"/>
          <w14:textOutline w14:w="0" w14:cap="flat" w14:cmpd="sng" w14:algn="ctr">
            <w14:noFill/>
            <w14:prstDash w14:val="solid"/>
            <w14:round/>
          </w14:textOutline>
        </w:rPr>
        <w:t xml:space="preserve">. </w:t>
      </w:r>
      <w:r w:rsidR="00614212" w:rsidRPr="00926279">
        <w:rPr>
          <w:rFonts w:ascii="Arial" w:hAnsi="Arial" w:cs="Arial"/>
          <w:color w:val="000000" w:themeColor="text1"/>
          <w14:textOutline w14:w="0" w14:cap="flat" w14:cmpd="sng" w14:algn="ctr">
            <w14:noFill/>
            <w14:prstDash w14:val="solid"/>
            <w14:round/>
          </w14:textOutline>
        </w:rPr>
        <w:t xml:space="preserve">An explanation of how the U.K government is supporting the ongoing Covid-19 research </w:t>
      </w:r>
      <w:r w:rsidR="0041106E" w:rsidRPr="00926279">
        <w:rPr>
          <w:rFonts w:ascii="Arial" w:hAnsi="Arial" w:cs="Arial"/>
          <w:color w:val="000000" w:themeColor="text1"/>
          <w14:textOutline w14:w="0" w14:cap="flat" w14:cmpd="sng" w14:algn="ctr">
            <w14:noFill/>
            <w14:prstDash w14:val="solid"/>
            <w14:round/>
          </w14:textOutline>
        </w:rPr>
        <w:t xml:space="preserve">will be addressed as well as looking into two </w:t>
      </w:r>
      <w:r w:rsidR="00CE5F67" w:rsidRPr="00926279">
        <w:rPr>
          <w:rFonts w:ascii="Arial" w:hAnsi="Arial" w:cs="Arial"/>
          <w:color w:val="000000" w:themeColor="text1"/>
          <w14:textOutline w14:w="0" w14:cap="flat" w14:cmpd="sng" w14:algn="ctr">
            <w14:noFill/>
            <w14:prstDash w14:val="solid"/>
            <w14:round/>
          </w14:textOutline>
        </w:rPr>
        <w:t>emi</w:t>
      </w:r>
      <w:r w:rsidR="006301C7" w:rsidRPr="00926279">
        <w:rPr>
          <w:rFonts w:ascii="Arial" w:hAnsi="Arial" w:cs="Arial"/>
          <w:color w:val="000000" w:themeColor="text1"/>
          <w14:textOutline w14:w="0" w14:cap="flat" w14:cmpd="sng" w14:algn="ctr">
            <w14:noFill/>
            <w14:prstDash w14:val="solid"/>
            <w14:round/>
          </w14:textOutline>
        </w:rPr>
        <w:t xml:space="preserve">nent vaccine </w:t>
      </w:r>
      <w:r w:rsidR="00061A58" w:rsidRPr="00926279">
        <w:rPr>
          <w:rFonts w:ascii="Arial" w:hAnsi="Arial" w:cs="Arial"/>
          <w:color w:val="000000" w:themeColor="text1"/>
          <w14:textOutline w14:w="0" w14:cap="flat" w14:cmpd="sng" w14:algn="ctr">
            <w14:noFill/>
            <w14:prstDash w14:val="solid"/>
            <w14:round/>
          </w14:textOutline>
        </w:rPr>
        <w:t xml:space="preserve">trials currently underway in the U.K. </w:t>
      </w:r>
      <w:r w:rsidR="00EF1530" w:rsidRPr="00926279">
        <w:rPr>
          <w:rFonts w:ascii="Arial" w:hAnsi="Arial" w:cs="Arial"/>
          <w:color w:val="000000" w:themeColor="text1"/>
          <w14:textOutline w14:w="0" w14:cap="flat" w14:cmpd="sng" w14:algn="ctr">
            <w14:noFill/>
            <w14:prstDash w14:val="solid"/>
            <w14:round/>
          </w14:textOutline>
        </w:rPr>
        <w:t xml:space="preserve"> </w:t>
      </w:r>
      <w:r w:rsidR="00394033" w:rsidRPr="00926279">
        <w:rPr>
          <w:rFonts w:ascii="Arial" w:hAnsi="Arial" w:cs="Arial"/>
          <w:color w:val="000000" w:themeColor="text1"/>
          <w14:textOutline w14:w="0" w14:cap="flat" w14:cmpd="sng" w14:algn="ctr">
            <w14:noFill/>
            <w14:prstDash w14:val="solid"/>
            <w14:round/>
          </w14:textOutline>
        </w:rPr>
        <w:t>Recommendations on how to improve the control of the virus</w:t>
      </w:r>
      <w:r w:rsidR="00FE7031" w:rsidRPr="00926279">
        <w:rPr>
          <w:rFonts w:ascii="Arial" w:hAnsi="Arial" w:cs="Arial"/>
          <w:color w:val="000000" w:themeColor="text1"/>
          <w14:textOutline w14:w="0" w14:cap="flat" w14:cmpd="sng" w14:algn="ctr">
            <w14:noFill/>
            <w14:prstDash w14:val="solid"/>
            <w14:round/>
          </w14:textOutline>
        </w:rPr>
        <w:t xml:space="preserve"> will be given </w:t>
      </w:r>
      <w:r w:rsidR="00243417" w:rsidRPr="00926279">
        <w:rPr>
          <w:rFonts w:ascii="Arial" w:hAnsi="Arial" w:cs="Arial"/>
          <w:color w:val="000000" w:themeColor="text1"/>
          <w14:textOutline w14:w="0" w14:cap="flat" w14:cmpd="sng" w14:algn="ctr">
            <w14:noFill/>
            <w14:prstDash w14:val="solid"/>
            <w14:round/>
          </w14:textOutline>
        </w:rPr>
        <w:t xml:space="preserve">as well as </w:t>
      </w:r>
      <w:r w:rsidR="00FE7031" w:rsidRPr="00926279">
        <w:rPr>
          <w:rFonts w:ascii="Arial" w:hAnsi="Arial" w:cs="Arial"/>
          <w:color w:val="000000" w:themeColor="text1"/>
          <w14:textOutline w14:w="0" w14:cap="flat" w14:cmpd="sng" w14:algn="ctr">
            <w14:noFill/>
            <w14:prstDash w14:val="solid"/>
            <w14:round/>
          </w14:textOutline>
        </w:rPr>
        <w:t>how to address the health and well being of the BAME po</w:t>
      </w:r>
      <w:r w:rsidR="00D618C2" w:rsidRPr="00926279">
        <w:rPr>
          <w:rFonts w:ascii="Arial" w:hAnsi="Arial" w:cs="Arial"/>
          <w:color w:val="000000" w:themeColor="text1"/>
          <w14:textOutline w14:w="0" w14:cap="flat" w14:cmpd="sng" w14:algn="ctr">
            <w14:noFill/>
            <w14:prstDash w14:val="solid"/>
            <w14:round/>
          </w14:textOutline>
        </w:rPr>
        <w:t>pulation. Lastly a sound conclusion will be drawn</w:t>
      </w:r>
      <w:r w:rsidR="002F685B" w:rsidRPr="00926279">
        <w:rPr>
          <w:rFonts w:ascii="Arial" w:hAnsi="Arial" w:cs="Arial"/>
          <w:color w:val="000000" w:themeColor="text1"/>
          <w14:textOutline w14:w="0" w14:cap="flat" w14:cmpd="sng" w14:algn="ctr">
            <w14:noFill/>
            <w14:prstDash w14:val="solid"/>
            <w14:round/>
          </w14:textOutline>
        </w:rPr>
        <w:t>.</w:t>
      </w:r>
    </w:p>
    <w:p w14:paraId="0442A329" w14:textId="5CF4A85D" w:rsidR="003A63AA" w:rsidRPr="009D0201" w:rsidRDefault="006509FB" w:rsidP="00926279">
      <w:pPr>
        <w:spacing w:line="360" w:lineRule="auto"/>
        <w:jc w:val="both"/>
        <w:rPr>
          <w:rFonts w:ascii="Arial" w:hAnsi="Arial" w:cs="Arial"/>
          <w:b/>
          <w:bCs/>
          <w:color w:val="000000" w:themeColor="text1"/>
          <w14:textOutline w14:w="0" w14:cap="flat" w14:cmpd="sng" w14:algn="ctr">
            <w14:noFill/>
            <w14:prstDash w14:val="solid"/>
            <w14:round/>
          </w14:textOutline>
        </w:rPr>
      </w:pPr>
      <w:r w:rsidRPr="009D0201">
        <w:rPr>
          <w:rFonts w:ascii="Arial" w:hAnsi="Arial" w:cs="Arial"/>
          <w:b/>
          <w:bCs/>
          <w:color w:val="000000" w:themeColor="text1"/>
          <w14:textOutline w14:w="0" w14:cap="flat" w14:cmpd="sng" w14:algn="ctr">
            <w14:noFill/>
            <w14:prstDash w14:val="solid"/>
            <w14:round/>
          </w14:textOutline>
        </w:rPr>
        <w:t>What is Covid-19</w:t>
      </w:r>
    </w:p>
    <w:p w14:paraId="45DDA7DD" w14:textId="1DFE6321" w:rsidR="00BB59EE" w:rsidRPr="00926279" w:rsidRDefault="008B44F6" w:rsidP="00926279">
      <w:pPr>
        <w:spacing w:line="360" w:lineRule="auto"/>
        <w:jc w:val="both"/>
        <w:rPr>
          <w:rFonts w:ascii="Arial" w:hAnsi="Arial" w:cs="Arial"/>
          <w:color w:val="000000" w:themeColor="text1"/>
          <w14:textOutline w14:w="0" w14:cap="flat" w14:cmpd="sng" w14:algn="ctr">
            <w14:noFill/>
            <w14:prstDash w14:val="solid"/>
            <w14:round/>
          </w14:textOutline>
        </w:rPr>
      </w:pPr>
      <w:r w:rsidRPr="00926279">
        <w:rPr>
          <w:rFonts w:ascii="Arial" w:hAnsi="Arial" w:cs="Arial"/>
          <w:color w:val="000000" w:themeColor="text1"/>
          <w14:textOutline w14:w="0" w14:cap="flat" w14:cmpd="sng" w14:algn="ctr">
            <w14:noFill/>
            <w14:prstDash w14:val="solid"/>
            <w14:round/>
          </w14:textOutline>
        </w:rPr>
        <w:t xml:space="preserve">The World Health Organisation (WHO) (2020) has stated that </w:t>
      </w:r>
      <w:r w:rsidR="009218A4" w:rsidRPr="00926279">
        <w:rPr>
          <w:rFonts w:ascii="Arial" w:hAnsi="Arial" w:cs="Arial"/>
          <w:color w:val="000000" w:themeColor="text1"/>
          <w14:textOutline w14:w="0" w14:cap="flat" w14:cmpd="sng" w14:algn="ctr">
            <w14:noFill/>
            <w14:prstDash w14:val="solid"/>
            <w14:round/>
          </w14:textOutline>
        </w:rPr>
        <w:t>Corona</w:t>
      </w:r>
      <w:r w:rsidR="00CF7708" w:rsidRPr="00926279">
        <w:rPr>
          <w:rFonts w:ascii="Arial" w:hAnsi="Arial" w:cs="Arial"/>
          <w:color w:val="000000" w:themeColor="text1"/>
          <w14:textOutline w14:w="0" w14:cap="flat" w14:cmpd="sng" w14:algn="ctr">
            <w14:noFill/>
            <w14:prstDash w14:val="solid"/>
            <w14:round/>
          </w14:textOutline>
        </w:rPr>
        <w:t>virus (Covid-19) is an infectious</w:t>
      </w:r>
      <w:r w:rsidR="00C960DF" w:rsidRPr="00926279">
        <w:rPr>
          <w:rFonts w:ascii="Arial" w:hAnsi="Arial" w:cs="Arial"/>
          <w:color w:val="000000" w:themeColor="text1"/>
          <w14:textOutline w14:w="0" w14:cap="flat" w14:cmpd="sng" w14:algn="ctr">
            <w14:noFill/>
            <w14:prstDash w14:val="solid"/>
            <w14:round/>
          </w14:textOutline>
        </w:rPr>
        <w:t xml:space="preserve"> newly discovered</w:t>
      </w:r>
      <w:r w:rsidR="00CF7708" w:rsidRPr="00926279">
        <w:rPr>
          <w:rFonts w:ascii="Arial" w:hAnsi="Arial" w:cs="Arial"/>
          <w:color w:val="000000" w:themeColor="text1"/>
          <w14:textOutline w14:w="0" w14:cap="flat" w14:cmpd="sng" w14:algn="ctr">
            <w14:noFill/>
            <w14:prstDash w14:val="solid"/>
            <w14:round/>
          </w14:textOutline>
        </w:rPr>
        <w:t xml:space="preserve"> disease</w:t>
      </w:r>
      <w:r w:rsidR="00C960DF" w:rsidRPr="00926279">
        <w:rPr>
          <w:rFonts w:ascii="Arial" w:hAnsi="Arial" w:cs="Arial"/>
          <w:color w:val="000000" w:themeColor="text1"/>
          <w14:textOutline w14:w="0" w14:cap="flat" w14:cmpd="sng" w14:algn="ctr">
            <w14:noFill/>
            <w14:prstDash w14:val="solid"/>
            <w14:round/>
          </w14:textOutline>
        </w:rPr>
        <w:t xml:space="preserve">. Most people who are infected by the disease </w:t>
      </w:r>
      <w:r w:rsidR="00F53E33" w:rsidRPr="00926279">
        <w:rPr>
          <w:rFonts w:ascii="Arial" w:hAnsi="Arial" w:cs="Arial"/>
          <w:color w:val="000000" w:themeColor="text1"/>
          <w14:textOutline w14:w="0" w14:cap="flat" w14:cmpd="sng" w14:algn="ctr">
            <w14:noFill/>
            <w14:prstDash w14:val="solid"/>
            <w14:round/>
          </w14:textOutline>
        </w:rPr>
        <w:t>will experience</w:t>
      </w:r>
      <w:r w:rsidR="00C63A08" w:rsidRPr="00926279">
        <w:rPr>
          <w:rFonts w:ascii="Arial" w:hAnsi="Arial" w:cs="Arial"/>
          <w:color w:val="000000" w:themeColor="text1"/>
          <w14:textOutline w14:w="0" w14:cap="flat" w14:cmpd="sng" w14:algn="ctr">
            <w14:noFill/>
            <w14:prstDash w14:val="solid"/>
            <w14:round/>
          </w14:textOutline>
        </w:rPr>
        <w:t xml:space="preserve"> a</w:t>
      </w:r>
      <w:r w:rsidR="00F53E33" w:rsidRPr="00926279">
        <w:rPr>
          <w:rFonts w:ascii="Arial" w:hAnsi="Arial" w:cs="Arial"/>
          <w:color w:val="000000" w:themeColor="text1"/>
          <w14:textOutline w14:w="0" w14:cap="flat" w14:cmpd="sng" w14:algn="ctr">
            <w14:noFill/>
            <w14:prstDash w14:val="solid"/>
            <w14:round/>
          </w14:textOutline>
        </w:rPr>
        <w:t xml:space="preserve"> mild to moderate respiratory illness and </w:t>
      </w:r>
      <w:r w:rsidR="00F13F7D" w:rsidRPr="00926279">
        <w:rPr>
          <w:rFonts w:ascii="Arial" w:hAnsi="Arial" w:cs="Arial"/>
          <w:color w:val="000000" w:themeColor="text1"/>
          <w14:textOutline w14:w="0" w14:cap="flat" w14:cmpd="sng" w14:algn="ctr">
            <w14:noFill/>
            <w14:prstDash w14:val="solid"/>
            <w14:round/>
          </w14:textOutline>
        </w:rPr>
        <w:t xml:space="preserve">will recover without the need for specialist treatment. </w:t>
      </w:r>
    </w:p>
    <w:p w14:paraId="040CBC47" w14:textId="4AFA4ED2" w:rsidR="008B44F6" w:rsidRPr="00926279" w:rsidRDefault="005728C5" w:rsidP="00926279">
      <w:pPr>
        <w:spacing w:line="360" w:lineRule="auto"/>
        <w:jc w:val="both"/>
        <w:rPr>
          <w:rFonts w:ascii="Arial" w:hAnsi="Arial" w:cs="Arial"/>
          <w14:textOutline w14:w="0" w14:cap="flat" w14:cmpd="sng" w14:algn="ctr">
            <w14:noFill/>
            <w14:prstDash w14:val="solid"/>
            <w14:round/>
          </w14:textOutline>
        </w:rPr>
      </w:pPr>
      <w:r w:rsidRPr="00926279">
        <w:rPr>
          <w:rFonts w:ascii="Arial" w:hAnsi="Arial" w:cs="Arial"/>
          <w:color w:val="000000" w:themeColor="text1"/>
          <w14:textOutline w14:w="0" w14:cap="flat" w14:cmpd="sng" w14:algn="ctr">
            <w14:noFill/>
            <w14:prstDash w14:val="solid"/>
            <w14:round/>
          </w14:textOutline>
        </w:rPr>
        <w:t xml:space="preserve">In </w:t>
      </w:r>
      <w:r w:rsidR="00D51D25" w:rsidRPr="00926279">
        <w:rPr>
          <w:rFonts w:ascii="Arial" w:hAnsi="Arial" w:cs="Arial"/>
          <w:color w:val="000000" w:themeColor="text1"/>
          <w14:textOutline w14:w="0" w14:cap="flat" w14:cmpd="sng" w14:algn="ctr">
            <w14:noFill/>
            <w14:prstDash w14:val="solid"/>
            <w14:round/>
          </w14:textOutline>
        </w:rPr>
        <w:t>December 2019,</w:t>
      </w:r>
      <w:r w:rsidRPr="00926279">
        <w:rPr>
          <w:rFonts w:ascii="Arial" w:hAnsi="Arial" w:cs="Arial"/>
          <w:color w:val="000000" w:themeColor="text1"/>
          <w14:textOutline w14:w="0" w14:cap="flat" w14:cmpd="sng" w14:algn="ctr">
            <w14:noFill/>
            <w14:prstDash w14:val="solid"/>
            <w14:round/>
          </w14:textOutline>
        </w:rPr>
        <w:t xml:space="preserve"> the Covid-19 </w:t>
      </w:r>
      <w:r w:rsidR="00195EDC" w:rsidRPr="00926279">
        <w:rPr>
          <w:rFonts w:ascii="Arial" w:hAnsi="Arial" w:cs="Arial"/>
          <w:color w:val="000000" w:themeColor="text1"/>
          <w14:textOutline w14:w="0" w14:cap="flat" w14:cmpd="sng" w14:algn="ctr">
            <w14:noFill/>
            <w14:prstDash w14:val="solid"/>
            <w14:round/>
          </w14:textOutline>
        </w:rPr>
        <w:t>outbreak began in Wuhan</w:t>
      </w:r>
      <w:r w:rsidR="00D51D25" w:rsidRPr="00926279">
        <w:rPr>
          <w:rFonts w:ascii="Arial" w:hAnsi="Arial" w:cs="Arial"/>
          <w:color w:val="000000" w:themeColor="text1"/>
          <w14:textOutline w14:w="0" w14:cap="flat" w14:cmpd="sng" w14:algn="ctr">
            <w14:noFill/>
            <w14:prstDash w14:val="solid"/>
            <w14:round/>
          </w14:textOutline>
        </w:rPr>
        <w:t>, the world was taken back by the virus in early 2020. Con</w:t>
      </w:r>
      <w:r w:rsidR="00850928" w:rsidRPr="00926279">
        <w:rPr>
          <w:rFonts w:ascii="Arial" w:hAnsi="Arial" w:cs="Arial"/>
          <w:color w:val="000000" w:themeColor="text1"/>
          <w14:textOutline w14:w="0" w14:cap="flat" w14:cmpd="sng" w14:algn="ctr">
            <w14:noFill/>
            <w14:prstDash w14:val="solid"/>
            <w14:round/>
          </w14:textOutline>
        </w:rPr>
        <w:t>spiracy theorists conspired against the 5G ne</w:t>
      </w:r>
      <w:r w:rsidR="003E7E91" w:rsidRPr="00926279">
        <w:rPr>
          <w:rFonts w:ascii="Arial" w:hAnsi="Arial" w:cs="Arial"/>
          <w:color w:val="000000" w:themeColor="text1"/>
          <w14:textOutline w14:w="0" w14:cap="flat" w14:cmpd="sng" w14:algn="ctr">
            <w14:noFill/>
            <w14:prstDash w14:val="solid"/>
            <w14:round/>
          </w14:textOutline>
        </w:rPr>
        <w:t>twork, there were many theories such as</w:t>
      </w:r>
      <w:r w:rsidR="00C668A1" w:rsidRPr="00926279">
        <w:rPr>
          <w:rFonts w:ascii="Arial" w:hAnsi="Arial" w:cs="Arial"/>
          <w:color w:val="000000" w:themeColor="text1"/>
          <w14:textOutline w14:w="0" w14:cap="flat" w14:cmpd="sng" w14:algn="ctr">
            <w14:noFill/>
            <w14:prstDash w14:val="solid"/>
            <w14:round/>
          </w14:textOutline>
        </w:rPr>
        <w:t xml:space="preserve"> </w:t>
      </w:r>
      <w:r w:rsidR="007F001A" w:rsidRPr="00926279">
        <w:rPr>
          <w:rFonts w:ascii="Arial" w:hAnsi="Arial" w:cs="Arial"/>
          <w:color w:val="000000" w:themeColor="text1"/>
          <w14:textOutline w14:w="0" w14:cap="flat" w14:cmpd="sng" w14:algn="ctr">
            <w14:noFill/>
            <w14:prstDash w14:val="solid"/>
            <w14:round/>
          </w14:textOutline>
        </w:rPr>
        <w:t xml:space="preserve">Covid-19 was deliberately </w:t>
      </w:r>
      <w:r w:rsidR="005752ED" w:rsidRPr="00926279">
        <w:rPr>
          <w:rFonts w:ascii="Arial" w:hAnsi="Arial" w:cs="Arial"/>
          <w:color w:val="000000" w:themeColor="text1"/>
          <w14:textOutline w14:w="0" w14:cap="flat" w14:cmpd="sng" w14:algn="ctr">
            <w14:noFill/>
            <w14:prstDash w14:val="solid"/>
            <w14:round/>
          </w14:textOutline>
        </w:rPr>
        <w:t xml:space="preserve">created so that the 5G engineers could install the technology </w:t>
      </w:r>
      <w:r w:rsidR="00EB1D28" w:rsidRPr="00926279">
        <w:rPr>
          <w:rFonts w:ascii="Arial" w:hAnsi="Arial" w:cs="Arial"/>
          <w:color w:val="000000" w:themeColor="text1"/>
          <w14:textOutline w14:w="0" w14:cap="flat" w14:cmpd="sng" w14:algn="ctr">
            <w14:noFill/>
            <w14:prstDash w14:val="solid"/>
            <w14:round/>
          </w14:textOutline>
        </w:rPr>
        <w:t xml:space="preserve">anywhere, this theory was not thought out properly as </w:t>
      </w:r>
      <w:r w:rsidR="00CA6E33" w:rsidRPr="00926279">
        <w:rPr>
          <w:rFonts w:ascii="Arial" w:hAnsi="Arial" w:cs="Arial"/>
          <w:color w:val="000000" w:themeColor="text1"/>
          <w14:textOutline w14:w="0" w14:cap="flat" w14:cmpd="sng" w14:algn="ctr">
            <w14:noFill/>
            <w14:prstDash w14:val="solid"/>
            <w14:round/>
          </w14:textOutline>
        </w:rPr>
        <w:t>the roll out of 5G is being done in phases, worldwide installation would have caught everyone’s eye</w:t>
      </w:r>
      <w:r w:rsidR="002918F8" w:rsidRPr="00926279">
        <w:rPr>
          <w:rFonts w:ascii="Arial" w:hAnsi="Arial" w:cs="Arial"/>
          <w14:textOutline w14:w="0" w14:cap="flat" w14:cmpd="sng" w14:algn="ctr">
            <w14:noFill/>
            <w14:prstDash w14:val="solid"/>
            <w14:round/>
          </w14:textOutline>
        </w:rPr>
        <w:t xml:space="preserve"> </w:t>
      </w:r>
      <w:r w:rsidR="00472459" w:rsidRPr="00926279">
        <w:rPr>
          <w:rFonts w:ascii="Arial" w:hAnsi="Arial" w:cs="Arial"/>
          <w14:textOutline w14:w="0" w14:cap="flat" w14:cmpd="sng" w14:algn="ctr">
            <w14:noFill/>
            <w14:prstDash w14:val="solid"/>
            <w14:round/>
          </w14:textOutline>
        </w:rPr>
        <w:t>(</w:t>
      </w:r>
      <w:proofErr w:type="spellStart"/>
      <w:r w:rsidR="00472459" w:rsidRPr="00926279">
        <w:rPr>
          <w:rFonts w:ascii="Arial" w:hAnsi="Arial" w:cs="Arial"/>
          <w:shd w:val="clear" w:color="auto" w:fill="FFFFFF"/>
        </w:rPr>
        <w:t>Hadi</w:t>
      </w:r>
      <w:proofErr w:type="spellEnd"/>
      <w:r w:rsidR="00472459" w:rsidRPr="00926279">
        <w:rPr>
          <w:rFonts w:ascii="Arial" w:hAnsi="Arial" w:cs="Arial"/>
          <w:shd w:val="clear" w:color="auto" w:fill="FFFFFF"/>
        </w:rPr>
        <w:t xml:space="preserve">, M.U </w:t>
      </w:r>
      <w:r w:rsidR="00472459" w:rsidRPr="00926279">
        <w:rPr>
          <w:rFonts w:ascii="Arial" w:hAnsi="Arial" w:cs="Arial"/>
          <w:i/>
          <w:iCs/>
          <w:shd w:val="clear" w:color="auto" w:fill="FFFFFF"/>
        </w:rPr>
        <w:t>et al</w:t>
      </w:r>
      <w:r w:rsidR="00472459" w:rsidRPr="00926279">
        <w:rPr>
          <w:rFonts w:ascii="Arial" w:hAnsi="Arial" w:cs="Arial"/>
          <w:shd w:val="clear" w:color="auto" w:fill="FFFFFF"/>
        </w:rPr>
        <w:t>, 2020</w:t>
      </w:r>
      <w:r w:rsidR="002918F8" w:rsidRPr="00926279">
        <w:rPr>
          <w:rFonts w:ascii="Arial" w:hAnsi="Arial" w:cs="Arial"/>
          <w:shd w:val="clear" w:color="auto" w:fill="FFFFFF"/>
        </w:rPr>
        <w:t>).</w:t>
      </w:r>
    </w:p>
    <w:p w14:paraId="6DB1576D" w14:textId="4AD1D2BE" w:rsidR="004B1BAB" w:rsidRPr="00926279" w:rsidRDefault="004B1BAB" w:rsidP="00926279">
      <w:pPr>
        <w:spacing w:line="360" w:lineRule="auto"/>
        <w:jc w:val="both"/>
        <w:rPr>
          <w:rFonts w:ascii="Arial" w:hAnsi="Arial" w:cs="Arial"/>
          <w:color w:val="000000" w:themeColor="text1"/>
          <w14:textOutline w14:w="0" w14:cap="flat" w14:cmpd="sng" w14:algn="ctr">
            <w14:noFill/>
            <w14:prstDash w14:val="solid"/>
            <w14:round/>
          </w14:textOutline>
        </w:rPr>
      </w:pPr>
      <w:r w:rsidRPr="00926279">
        <w:rPr>
          <w:rFonts w:ascii="Arial" w:hAnsi="Arial" w:cs="Arial"/>
          <w:color w:val="000000" w:themeColor="text1"/>
          <w14:textOutline w14:w="0" w14:cap="flat" w14:cmpd="sng" w14:algn="ctr">
            <w14:noFill/>
            <w14:prstDash w14:val="solid"/>
            <w14:round/>
          </w14:textOutline>
        </w:rPr>
        <w:t>January 29</w:t>
      </w:r>
      <w:r w:rsidRPr="00926279">
        <w:rPr>
          <w:rFonts w:ascii="Arial" w:hAnsi="Arial" w:cs="Arial"/>
          <w:color w:val="000000" w:themeColor="text1"/>
          <w:vertAlign w:val="superscript"/>
          <w14:textOutline w14:w="0" w14:cap="flat" w14:cmpd="sng" w14:algn="ctr">
            <w14:noFill/>
            <w14:prstDash w14:val="solid"/>
            <w14:round/>
          </w14:textOutline>
        </w:rPr>
        <w:t>th</w:t>
      </w:r>
      <w:r w:rsidRPr="00926279">
        <w:rPr>
          <w:rFonts w:ascii="Arial" w:hAnsi="Arial" w:cs="Arial"/>
          <w:color w:val="000000" w:themeColor="text1"/>
          <w14:textOutline w14:w="0" w14:cap="flat" w14:cmpd="sng" w14:algn="ctr">
            <w14:noFill/>
            <w14:prstDash w14:val="solid"/>
            <w14:round/>
          </w14:textOutline>
        </w:rPr>
        <w:t xml:space="preserve">, 2020 is then the U.K first two patients tested positive for the virus. </w:t>
      </w:r>
      <w:r w:rsidR="00F6743E" w:rsidRPr="00926279">
        <w:rPr>
          <w:rFonts w:ascii="Arial" w:hAnsi="Arial" w:cs="Arial"/>
          <w:color w:val="000000" w:themeColor="text1"/>
          <w14:textOutline w14:w="0" w14:cap="flat" w14:cmpd="sng" w14:algn="ctr">
            <w14:noFill/>
            <w14:prstDash w14:val="solid"/>
            <w14:round/>
          </w14:textOutline>
        </w:rPr>
        <w:t xml:space="preserve">On </w:t>
      </w:r>
      <w:r w:rsidR="00930EC6" w:rsidRPr="00926279">
        <w:rPr>
          <w:rFonts w:ascii="Arial" w:hAnsi="Arial" w:cs="Arial"/>
          <w:color w:val="000000" w:themeColor="text1"/>
          <w14:textOutline w14:w="0" w14:cap="flat" w14:cmpd="sng" w14:algn="ctr">
            <w14:noFill/>
            <w14:prstDash w14:val="solid"/>
            <w14:round/>
          </w14:textOutline>
        </w:rPr>
        <w:t>January 30</w:t>
      </w:r>
      <w:r w:rsidR="00930EC6" w:rsidRPr="00926279">
        <w:rPr>
          <w:rFonts w:ascii="Arial" w:hAnsi="Arial" w:cs="Arial"/>
          <w:color w:val="000000" w:themeColor="text1"/>
          <w:vertAlign w:val="superscript"/>
          <w14:textOutline w14:w="0" w14:cap="flat" w14:cmpd="sng" w14:algn="ctr">
            <w14:noFill/>
            <w14:prstDash w14:val="solid"/>
            <w14:round/>
          </w14:textOutline>
        </w:rPr>
        <w:t>th</w:t>
      </w:r>
      <w:r w:rsidR="00930EC6" w:rsidRPr="00926279">
        <w:rPr>
          <w:rFonts w:ascii="Arial" w:hAnsi="Arial" w:cs="Arial"/>
          <w:color w:val="000000" w:themeColor="text1"/>
          <w14:textOutline w14:w="0" w14:cap="flat" w14:cmpd="sng" w14:algn="ctr">
            <w14:noFill/>
            <w14:prstDash w14:val="solid"/>
            <w14:round/>
          </w14:textOutline>
        </w:rPr>
        <w:t>, 2020,</w:t>
      </w:r>
      <w:r w:rsidR="00860712" w:rsidRPr="00926279">
        <w:rPr>
          <w:rFonts w:ascii="Arial" w:hAnsi="Arial" w:cs="Arial"/>
          <w:color w:val="000000" w:themeColor="text1"/>
          <w14:textOutline w14:w="0" w14:cap="flat" w14:cmpd="sng" w14:algn="ctr">
            <w14:noFill/>
            <w14:prstDash w14:val="solid"/>
            <w14:round/>
          </w14:textOutline>
        </w:rPr>
        <w:t xml:space="preserve"> the World Health Organisation </w:t>
      </w:r>
      <w:r w:rsidR="00C30E06" w:rsidRPr="00926279">
        <w:rPr>
          <w:rFonts w:ascii="Arial" w:hAnsi="Arial" w:cs="Arial"/>
          <w:color w:val="000000" w:themeColor="text1"/>
          <w14:textOutline w14:w="0" w14:cap="flat" w14:cmpd="sng" w14:algn="ctr">
            <w14:noFill/>
            <w14:prstDash w14:val="solid"/>
            <w14:round/>
          </w14:textOutline>
        </w:rPr>
        <w:t>declare a global health emergency after thousands of new cases are confirmed in China.</w:t>
      </w:r>
      <w:r w:rsidR="00CE5DAD" w:rsidRPr="00926279">
        <w:rPr>
          <w:rFonts w:ascii="Arial" w:hAnsi="Arial" w:cs="Arial"/>
          <w:color w:val="000000" w:themeColor="text1"/>
          <w14:textOutline w14:w="0" w14:cap="flat" w14:cmpd="sng" w14:algn="ctr">
            <w14:noFill/>
            <w14:prstDash w14:val="solid"/>
            <w14:round/>
          </w14:textOutline>
        </w:rPr>
        <w:t xml:space="preserve"> March 10</w:t>
      </w:r>
      <w:r w:rsidR="00CE5DAD" w:rsidRPr="00926279">
        <w:rPr>
          <w:rFonts w:ascii="Arial" w:hAnsi="Arial" w:cs="Arial"/>
          <w:color w:val="000000" w:themeColor="text1"/>
          <w:vertAlign w:val="superscript"/>
          <w14:textOutline w14:w="0" w14:cap="flat" w14:cmpd="sng" w14:algn="ctr">
            <w14:noFill/>
            <w14:prstDash w14:val="solid"/>
            <w14:round/>
          </w14:textOutline>
        </w:rPr>
        <w:t>th</w:t>
      </w:r>
      <w:r w:rsidR="00CE5DAD" w:rsidRPr="00926279">
        <w:rPr>
          <w:rFonts w:ascii="Arial" w:hAnsi="Arial" w:cs="Arial"/>
          <w:color w:val="000000" w:themeColor="text1"/>
          <w14:textOutline w14:w="0" w14:cap="flat" w14:cmpd="sng" w14:algn="ctr">
            <w14:noFill/>
            <w14:prstDash w14:val="solid"/>
            <w14:round/>
          </w14:textOutline>
        </w:rPr>
        <w:t xml:space="preserve">,2020 6 people in the U.K have died from the virus and </w:t>
      </w:r>
      <w:r w:rsidR="00F77584" w:rsidRPr="00926279">
        <w:rPr>
          <w:rFonts w:ascii="Arial" w:hAnsi="Arial" w:cs="Arial"/>
          <w:color w:val="000000" w:themeColor="text1"/>
          <w14:textOutline w14:w="0" w14:cap="flat" w14:cmpd="sng" w14:algn="ctr">
            <w14:noFill/>
            <w14:prstDash w14:val="solid"/>
            <w14:round/>
          </w14:textOutline>
        </w:rPr>
        <w:t xml:space="preserve">373 have now tested positive. </w:t>
      </w:r>
      <w:r w:rsidR="00562F6E" w:rsidRPr="00926279">
        <w:rPr>
          <w:rFonts w:ascii="Arial" w:hAnsi="Arial" w:cs="Arial"/>
          <w:color w:val="000000" w:themeColor="text1"/>
          <w14:textOutline w14:w="0" w14:cap="flat" w14:cmpd="sng" w14:algn="ctr">
            <w14:noFill/>
            <w14:prstDash w14:val="solid"/>
            <w14:round/>
          </w14:textOutline>
        </w:rPr>
        <w:t>(British Foreign Policy Group 2020).</w:t>
      </w:r>
    </w:p>
    <w:p w14:paraId="1858B2C7" w14:textId="24FB5B7C" w:rsidR="00450A9F" w:rsidRPr="00F807C6" w:rsidRDefault="006A468E" w:rsidP="00926279">
      <w:pPr>
        <w:spacing w:line="360" w:lineRule="auto"/>
        <w:jc w:val="both"/>
        <w:rPr>
          <w:rFonts w:ascii="Arial" w:hAnsi="Arial" w:cs="Arial"/>
          <w:shd w:val="clear" w:color="auto" w:fill="FFFFFF"/>
        </w:rPr>
      </w:pPr>
      <w:r>
        <w:rPr>
          <w:rFonts w:ascii="Arial" w:hAnsi="Arial" w:cs="Arial"/>
          <w:color w:val="000000" w:themeColor="text1"/>
          <w14:textOutline w14:w="0" w14:cap="flat" w14:cmpd="sng" w14:algn="ctr">
            <w14:noFill/>
            <w14:prstDash w14:val="solid"/>
            <w14:round/>
          </w14:textOutline>
        </w:rPr>
        <w:t xml:space="preserve">Samira Ben Omar (2020) </w:t>
      </w:r>
      <w:r w:rsidR="00983EF1">
        <w:rPr>
          <w:rFonts w:ascii="Arial" w:hAnsi="Arial" w:cs="Arial"/>
          <w:color w:val="000000" w:themeColor="text1"/>
          <w14:textOutline w14:w="0" w14:cap="flat" w14:cmpd="sng" w14:algn="ctr">
            <w14:noFill/>
            <w14:prstDash w14:val="solid"/>
            <w14:round/>
          </w14:textOutline>
        </w:rPr>
        <w:t xml:space="preserve">described that </w:t>
      </w:r>
      <w:r w:rsidR="004B67CB" w:rsidRPr="00926279">
        <w:rPr>
          <w:rFonts w:ascii="Arial" w:hAnsi="Arial" w:cs="Arial"/>
          <w:color w:val="000000" w:themeColor="text1"/>
          <w14:textOutline w14:w="0" w14:cap="flat" w14:cmpd="sng" w14:algn="ctr">
            <w14:noFill/>
            <w14:prstDash w14:val="solid"/>
            <w14:round/>
          </w14:textOutline>
        </w:rPr>
        <w:t xml:space="preserve">he BAME population seem to have been the worst effected group, </w:t>
      </w:r>
      <w:r w:rsidR="0068549E" w:rsidRPr="00926279">
        <w:rPr>
          <w:rFonts w:ascii="Arial" w:hAnsi="Arial" w:cs="Arial"/>
          <w:color w:val="000000" w:themeColor="text1"/>
          <w14:textOutline w14:w="0" w14:cap="flat" w14:cmpd="sng" w14:algn="ctr">
            <w14:noFill/>
            <w14:prstDash w14:val="solid"/>
            <w14:round/>
          </w14:textOutline>
        </w:rPr>
        <w:t xml:space="preserve">there are numerous reports and articles that </w:t>
      </w:r>
      <w:r w:rsidR="000C7FD7" w:rsidRPr="00926279">
        <w:rPr>
          <w:rFonts w:ascii="Arial" w:hAnsi="Arial" w:cs="Arial"/>
          <w:color w:val="000000" w:themeColor="text1"/>
          <w14:textOutline w14:w="0" w14:cap="flat" w14:cmpd="sng" w14:algn="ctr">
            <w14:noFill/>
            <w14:prstDash w14:val="solid"/>
            <w14:round/>
          </w14:textOutline>
        </w:rPr>
        <w:t xml:space="preserve">provide evidence for the disproportionate impact on the BAME communities. </w:t>
      </w:r>
      <w:r w:rsidR="00241B7F" w:rsidRPr="00926279">
        <w:rPr>
          <w:rFonts w:ascii="Arial" w:hAnsi="Arial" w:cs="Arial"/>
          <w:color w:val="000000" w:themeColor="text1"/>
          <w14:textOutline w14:w="0" w14:cap="flat" w14:cmpd="sng" w14:algn="ctr">
            <w14:noFill/>
            <w14:prstDash w14:val="solid"/>
            <w14:round/>
          </w14:textOutline>
        </w:rPr>
        <w:t xml:space="preserve">Demographic evidence shows us the differences of those who have experienced Covid-19 </w:t>
      </w:r>
      <w:r w:rsidR="002631D2" w:rsidRPr="00926279">
        <w:rPr>
          <w:rFonts w:ascii="Arial" w:hAnsi="Arial" w:cs="Arial"/>
          <w:color w:val="000000" w:themeColor="text1"/>
          <w14:textOutline w14:w="0" w14:cap="flat" w14:cmpd="sng" w14:algn="ctr">
            <w14:noFill/>
            <w14:prstDash w14:val="solid"/>
            <w14:round/>
          </w14:textOutline>
        </w:rPr>
        <w:t>in London based on geography and race. E</w:t>
      </w:r>
      <w:r w:rsidR="004A3211" w:rsidRPr="00926279">
        <w:rPr>
          <w:rFonts w:ascii="Arial" w:hAnsi="Arial" w:cs="Arial"/>
          <w:color w:val="000000" w:themeColor="text1"/>
          <w14:textOutline w14:w="0" w14:cap="flat" w14:cmpd="sng" w14:algn="ctr">
            <w14:noFill/>
            <w14:prstDash w14:val="solid"/>
            <w14:round/>
          </w14:textOutline>
        </w:rPr>
        <w:t>vidence was collected from the eight North west London boroughs to high</w:t>
      </w:r>
      <w:r w:rsidR="00350D2D" w:rsidRPr="00926279">
        <w:rPr>
          <w:rFonts w:ascii="Arial" w:hAnsi="Arial" w:cs="Arial"/>
          <w:color w:val="000000" w:themeColor="text1"/>
          <w14:textOutline w14:w="0" w14:cap="flat" w14:cmpd="sng" w14:algn="ctr">
            <w14:noFill/>
            <w14:prstDash w14:val="solid"/>
            <w14:round/>
          </w14:textOutline>
        </w:rPr>
        <w:t>light the importance of geography and race</w:t>
      </w:r>
      <w:r w:rsidR="000321F3" w:rsidRPr="00926279">
        <w:rPr>
          <w:rFonts w:ascii="Arial" w:hAnsi="Arial" w:cs="Arial"/>
          <w:color w:val="000000" w:themeColor="text1"/>
          <w14:textOutline w14:w="0" w14:cap="flat" w14:cmpd="sng" w14:algn="ctr">
            <w14:noFill/>
            <w14:prstDash w14:val="solid"/>
            <w14:round/>
          </w14:textOutline>
        </w:rPr>
        <w:t>.</w:t>
      </w:r>
      <w:r w:rsidR="00983EF1">
        <w:rPr>
          <w:color w:val="2A2A2A"/>
          <w:sz w:val="23"/>
          <w:szCs w:val="23"/>
          <w:shd w:val="clear" w:color="auto" w:fill="FFFFFF"/>
        </w:rPr>
        <w:t xml:space="preserve"> </w:t>
      </w:r>
      <w:r w:rsidR="00983EF1" w:rsidRPr="00F807C6">
        <w:rPr>
          <w:rFonts w:ascii="Arial" w:hAnsi="Arial" w:cs="Arial"/>
          <w:color w:val="2A2A2A"/>
          <w:shd w:val="clear" w:color="auto" w:fill="FFFFFF"/>
        </w:rPr>
        <w:t xml:space="preserve">The latest published report </w:t>
      </w:r>
      <w:r w:rsidR="00AC034A" w:rsidRPr="00F807C6">
        <w:rPr>
          <w:rFonts w:ascii="Arial" w:hAnsi="Arial" w:cs="Arial"/>
          <w:color w:val="2A2A2A"/>
          <w:shd w:val="clear" w:color="auto" w:fill="FFFFFF"/>
        </w:rPr>
        <w:t xml:space="preserve">from ONS (office of National Statistics) </w:t>
      </w:r>
      <w:r w:rsidR="00A40DE4" w:rsidRPr="00F807C6">
        <w:rPr>
          <w:rFonts w:ascii="Arial" w:hAnsi="Arial" w:cs="Arial"/>
          <w:color w:val="2A2A2A"/>
          <w:shd w:val="clear" w:color="auto" w:fill="FFFFFF"/>
        </w:rPr>
        <w:t xml:space="preserve">describes a </w:t>
      </w:r>
      <w:r w:rsidR="00947389" w:rsidRPr="00F807C6">
        <w:rPr>
          <w:rFonts w:ascii="Arial" w:hAnsi="Arial" w:cs="Arial"/>
          <w:color w:val="2A2A2A"/>
          <w:shd w:val="clear" w:color="auto" w:fill="FFFFFF"/>
        </w:rPr>
        <w:t xml:space="preserve">greater mortality risk in BAME groups when affected with Covid-19. Black ethnicity groups had over 3.4 X greater risk of dying from the virus compared to the white groups </w:t>
      </w:r>
      <w:r w:rsidR="00F807C6" w:rsidRPr="00F807C6">
        <w:rPr>
          <w:rFonts w:ascii="Arial" w:hAnsi="Arial" w:cs="Arial"/>
          <w:color w:val="2A2A2A"/>
          <w:shd w:val="clear" w:color="auto" w:fill="FFFFFF"/>
        </w:rPr>
        <w:t>followed by the Asian groups.</w:t>
      </w:r>
      <w:r w:rsidR="000321F3" w:rsidRPr="00F807C6">
        <w:rPr>
          <w:rFonts w:ascii="Arial" w:hAnsi="Arial" w:cs="Arial"/>
          <w:color w:val="000000" w:themeColor="text1"/>
          <w14:textOutline w14:w="0" w14:cap="flat" w14:cmpd="sng" w14:algn="ctr">
            <w14:noFill/>
            <w14:prstDash w14:val="solid"/>
            <w14:round/>
          </w14:textOutline>
        </w:rPr>
        <w:t xml:space="preserve"> </w:t>
      </w:r>
      <w:r w:rsidR="00AD5B45" w:rsidRPr="00F807C6">
        <w:rPr>
          <w:rFonts w:ascii="Arial" w:hAnsi="Arial" w:cs="Arial"/>
          <w:color w:val="000000" w:themeColor="text1"/>
          <w14:textOutline w14:w="0" w14:cap="flat" w14:cmpd="sng" w14:algn="ctr">
            <w14:noFill/>
            <w14:prstDash w14:val="solid"/>
            <w14:round/>
          </w14:textOutline>
        </w:rPr>
        <w:t>(</w:t>
      </w:r>
      <w:proofErr w:type="spellStart"/>
      <w:r w:rsidR="00450A9F" w:rsidRPr="00F807C6">
        <w:rPr>
          <w:rFonts w:ascii="Arial" w:hAnsi="Arial" w:cs="Arial"/>
          <w:shd w:val="clear" w:color="auto" w:fill="FFFFFF"/>
        </w:rPr>
        <w:t>Raisi-Estabragh</w:t>
      </w:r>
      <w:proofErr w:type="spellEnd"/>
      <w:r w:rsidR="00450A9F" w:rsidRPr="00F807C6">
        <w:rPr>
          <w:rFonts w:ascii="Arial" w:hAnsi="Arial" w:cs="Arial"/>
          <w:shd w:val="clear" w:color="auto" w:fill="FFFFFF"/>
        </w:rPr>
        <w:t>, Z, et al</w:t>
      </w:r>
      <w:r w:rsidR="001E66C4">
        <w:rPr>
          <w:rFonts w:ascii="Arial" w:hAnsi="Arial" w:cs="Arial"/>
          <w:shd w:val="clear" w:color="auto" w:fill="FFFFFF"/>
        </w:rPr>
        <w:t xml:space="preserve">, </w:t>
      </w:r>
      <w:r w:rsidR="00450A9F" w:rsidRPr="00F807C6">
        <w:rPr>
          <w:rFonts w:ascii="Arial" w:hAnsi="Arial" w:cs="Arial"/>
          <w:shd w:val="clear" w:color="auto" w:fill="FFFFFF"/>
        </w:rPr>
        <w:t>(2020)</w:t>
      </w:r>
      <w:r w:rsidR="00CF09FA" w:rsidRPr="00F807C6">
        <w:rPr>
          <w:rFonts w:ascii="Arial" w:hAnsi="Arial" w:cs="Arial"/>
          <w:shd w:val="clear" w:color="auto" w:fill="FFFFFF"/>
        </w:rPr>
        <w:t>.</w:t>
      </w:r>
    </w:p>
    <w:p w14:paraId="7BABC4D9" w14:textId="017EAACB" w:rsidR="002B559A" w:rsidRPr="00D80765" w:rsidRDefault="002B559A" w:rsidP="00926279">
      <w:pPr>
        <w:spacing w:line="360" w:lineRule="auto"/>
        <w:jc w:val="both"/>
        <w:rPr>
          <w:rFonts w:ascii="Arial" w:hAnsi="Arial" w:cs="Arial"/>
          <w:b/>
          <w:bCs/>
          <w:color w:val="000000" w:themeColor="text1"/>
          <w14:textOutline w14:w="0" w14:cap="flat" w14:cmpd="sng" w14:algn="ctr">
            <w14:noFill/>
            <w14:prstDash w14:val="solid"/>
            <w14:round/>
          </w14:textOutline>
        </w:rPr>
      </w:pPr>
      <w:r w:rsidRPr="00D80765">
        <w:rPr>
          <w:rFonts w:ascii="Arial" w:hAnsi="Arial" w:cs="Arial"/>
          <w:b/>
          <w:bCs/>
          <w:color w:val="000000" w:themeColor="text1"/>
          <w14:textOutline w14:w="0" w14:cap="flat" w14:cmpd="sng" w14:algn="ctr">
            <w14:noFill/>
            <w14:prstDash w14:val="solid"/>
            <w14:round/>
          </w14:textOutline>
        </w:rPr>
        <w:lastRenderedPageBreak/>
        <w:t>Monitoring and surveillance of Covid-19</w:t>
      </w:r>
    </w:p>
    <w:p w14:paraId="736AE5A4" w14:textId="04A2428F" w:rsidR="003B75A5" w:rsidRPr="00926279" w:rsidRDefault="003D7494" w:rsidP="00926279">
      <w:pPr>
        <w:spacing w:line="360" w:lineRule="auto"/>
        <w:jc w:val="both"/>
        <w:rPr>
          <w:rFonts w:ascii="Arial" w:hAnsi="Arial" w:cs="Arial"/>
          <w:color w:val="000000" w:themeColor="text1"/>
          <w14:textOutline w14:w="0" w14:cap="flat" w14:cmpd="sng" w14:algn="ctr">
            <w14:noFill/>
            <w14:prstDash w14:val="solid"/>
            <w14:round/>
          </w14:textOutline>
        </w:rPr>
      </w:pPr>
      <w:r w:rsidRPr="00926279">
        <w:rPr>
          <w:rFonts w:ascii="Arial" w:hAnsi="Arial" w:cs="Arial"/>
          <w:color w:val="000000" w:themeColor="text1"/>
          <w14:textOutline w14:w="0" w14:cap="flat" w14:cmpd="sng" w14:algn="ctr">
            <w14:noFill/>
            <w14:prstDash w14:val="solid"/>
            <w14:round/>
          </w14:textOutline>
        </w:rPr>
        <w:t>Public Health S</w:t>
      </w:r>
      <w:r w:rsidR="00425B11" w:rsidRPr="00926279">
        <w:rPr>
          <w:rFonts w:ascii="Arial" w:hAnsi="Arial" w:cs="Arial"/>
          <w:color w:val="000000" w:themeColor="text1"/>
          <w14:textOutline w14:w="0" w14:cap="flat" w14:cmpd="sng" w14:algn="ctr">
            <w14:noFill/>
            <w14:prstDash w14:val="solid"/>
            <w14:round/>
          </w14:textOutline>
        </w:rPr>
        <w:t xml:space="preserve">urveillance is a tool used to </w:t>
      </w:r>
      <w:r w:rsidR="00C262B5" w:rsidRPr="00926279">
        <w:rPr>
          <w:rFonts w:ascii="Arial" w:hAnsi="Arial" w:cs="Arial"/>
          <w:color w:val="000000" w:themeColor="text1"/>
          <w14:textOutline w14:w="0" w14:cap="flat" w14:cmpd="sng" w14:algn="ctr">
            <w14:noFill/>
            <w14:prstDash w14:val="solid"/>
            <w14:round/>
          </w14:textOutline>
        </w:rPr>
        <w:t>monitor</w:t>
      </w:r>
      <w:r w:rsidR="008224AB" w:rsidRPr="00926279">
        <w:rPr>
          <w:rFonts w:ascii="Arial" w:hAnsi="Arial" w:cs="Arial"/>
          <w:color w:val="000000" w:themeColor="text1"/>
          <w14:textOutline w14:w="0" w14:cap="flat" w14:cmpd="sng" w14:algn="ctr">
            <w14:noFill/>
            <w14:prstDash w14:val="solid"/>
            <w14:round/>
          </w14:textOutline>
        </w:rPr>
        <w:t xml:space="preserve"> and</w:t>
      </w:r>
      <w:r w:rsidR="00C262B5" w:rsidRPr="00926279">
        <w:rPr>
          <w:rFonts w:ascii="Arial" w:hAnsi="Arial" w:cs="Arial"/>
          <w:color w:val="000000" w:themeColor="text1"/>
          <w14:textOutline w14:w="0" w14:cap="flat" w14:cmpd="sng" w14:algn="ctr">
            <w14:noFill/>
            <w14:prstDash w14:val="solid"/>
            <w14:round/>
          </w14:textOutline>
        </w:rPr>
        <w:t xml:space="preserve"> measure </w:t>
      </w:r>
      <w:r w:rsidR="00EB72C8" w:rsidRPr="00926279">
        <w:rPr>
          <w:rFonts w:ascii="Arial" w:hAnsi="Arial" w:cs="Arial"/>
          <w:color w:val="000000" w:themeColor="text1"/>
          <w14:textOutline w14:w="0" w14:cap="flat" w14:cmpd="sng" w14:algn="ctr">
            <w14:noFill/>
            <w14:prstDash w14:val="solid"/>
            <w14:round/>
          </w14:textOutline>
        </w:rPr>
        <w:t xml:space="preserve">what is going on in the population. </w:t>
      </w:r>
      <w:r w:rsidR="00DF569F" w:rsidRPr="00926279">
        <w:rPr>
          <w:rFonts w:ascii="Arial" w:hAnsi="Arial" w:cs="Arial"/>
          <w:color w:val="000000" w:themeColor="text1"/>
          <w14:textOutline w14:w="0" w14:cap="flat" w14:cmpd="sng" w14:algn="ctr">
            <w14:noFill/>
            <w14:prstDash w14:val="solid"/>
            <w14:round/>
          </w14:textOutline>
        </w:rPr>
        <w:t xml:space="preserve">Early surveillance can measure </w:t>
      </w:r>
      <w:r w:rsidR="0079036E" w:rsidRPr="00926279">
        <w:rPr>
          <w:rFonts w:ascii="Arial" w:hAnsi="Arial" w:cs="Arial"/>
          <w:color w:val="000000" w:themeColor="text1"/>
          <w14:textOutline w14:w="0" w14:cap="flat" w14:cmpd="sng" w14:algn="ctr">
            <w14:noFill/>
            <w14:prstDash w14:val="solid"/>
            <w14:round/>
          </w14:textOutline>
        </w:rPr>
        <w:t>the need to implement interventions. Surve</w:t>
      </w:r>
      <w:r w:rsidR="00B84D46" w:rsidRPr="00926279">
        <w:rPr>
          <w:rFonts w:ascii="Arial" w:hAnsi="Arial" w:cs="Arial"/>
          <w:color w:val="000000" w:themeColor="text1"/>
          <w14:textOutline w14:w="0" w14:cap="flat" w14:cmpd="sng" w14:algn="ctr">
            <w14:noFill/>
            <w14:prstDash w14:val="solid"/>
            <w14:round/>
          </w14:textOutline>
        </w:rPr>
        <w:t>illance is extremely important in world outbreaks such as Covid</w:t>
      </w:r>
      <w:r w:rsidR="00AD5B45" w:rsidRPr="00926279">
        <w:rPr>
          <w:rFonts w:ascii="Arial" w:hAnsi="Arial" w:cs="Arial"/>
          <w:color w:val="000000" w:themeColor="text1"/>
          <w14:textOutline w14:w="0" w14:cap="flat" w14:cmpd="sng" w14:algn="ctr">
            <w14:noFill/>
            <w14:prstDash w14:val="solid"/>
            <w14:round/>
          </w14:textOutline>
        </w:rPr>
        <w:t>-</w:t>
      </w:r>
      <w:r w:rsidR="00B84D46" w:rsidRPr="00926279">
        <w:rPr>
          <w:rFonts w:ascii="Arial" w:hAnsi="Arial" w:cs="Arial"/>
          <w:color w:val="000000" w:themeColor="text1"/>
          <w14:textOutline w14:w="0" w14:cap="flat" w14:cmpd="sng" w14:algn="ctr">
            <w14:noFill/>
            <w14:prstDash w14:val="solid"/>
            <w14:round/>
          </w14:textOutline>
        </w:rPr>
        <w:t xml:space="preserve">19 as it allows decisions makers to lead and manage </w:t>
      </w:r>
      <w:r w:rsidR="00815EEA" w:rsidRPr="00926279">
        <w:rPr>
          <w:rFonts w:ascii="Arial" w:hAnsi="Arial" w:cs="Arial"/>
          <w:color w:val="000000" w:themeColor="text1"/>
          <w14:textOutline w14:w="0" w14:cap="flat" w14:cmpd="sng" w14:algn="ctr">
            <w14:noFill/>
            <w14:prstDash w14:val="solid"/>
            <w14:round/>
          </w14:textOutline>
        </w:rPr>
        <w:t>more effectively</w:t>
      </w:r>
      <w:r w:rsidR="008224AB" w:rsidRPr="00926279">
        <w:rPr>
          <w:rFonts w:ascii="Arial" w:hAnsi="Arial" w:cs="Arial"/>
          <w:color w:val="000000" w:themeColor="text1"/>
          <w14:textOutline w14:w="0" w14:cap="flat" w14:cmpd="sng" w14:algn="ctr">
            <w14:noFill/>
            <w14:prstDash w14:val="solid"/>
            <w14:round/>
          </w14:textOutline>
        </w:rPr>
        <w:t xml:space="preserve"> by providing timely useful evidence</w:t>
      </w:r>
      <w:r w:rsidR="0002240B" w:rsidRPr="00926279">
        <w:rPr>
          <w:rFonts w:ascii="Arial" w:hAnsi="Arial" w:cs="Arial"/>
          <w:color w:val="000000" w:themeColor="text1"/>
          <w14:textOutline w14:w="0" w14:cap="flat" w14:cmpd="sng" w14:algn="ctr">
            <w14:noFill/>
            <w14:prstDash w14:val="solid"/>
            <w14:round/>
          </w14:textOutline>
        </w:rPr>
        <w:t xml:space="preserve"> within their decision making when implementing strategies to control </w:t>
      </w:r>
      <w:r w:rsidR="00EB3C8E" w:rsidRPr="00926279">
        <w:rPr>
          <w:rFonts w:ascii="Arial" w:hAnsi="Arial" w:cs="Arial"/>
          <w:color w:val="000000" w:themeColor="text1"/>
          <w14:textOutline w14:w="0" w14:cap="flat" w14:cmpd="sng" w14:algn="ctr">
            <w14:noFill/>
            <w14:prstDash w14:val="solid"/>
            <w14:round/>
          </w14:textOutline>
        </w:rPr>
        <w:t>virus outbreaks</w:t>
      </w:r>
      <w:r w:rsidR="000C4B65" w:rsidRPr="00926279">
        <w:rPr>
          <w:rFonts w:ascii="Arial" w:hAnsi="Arial" w:cs="Arial"/>
          <w:color w:val="000000" w:themeColor="text1"/>
          <w14:textOutline w14:w="0" w14:cap="flat" w14:cmpd="sng" w14:algn="ctr">
            <w14:noFill/>
            <w14:prstDash w14:val="solid"/>
            <w14:round/>
          </w14:textOutline>
        </w:rPr>
        <w:t xml:space="preserve"> (ncbi.nlm.nih.gov/books).</w:t>
      </w:r>
    </w:p>
    <w:p w14:paraId="17712C49" w14:textId="1B354B1D" w:rsidR="00362C67" w:rsidRPr="00926279" w:rsidRDefault="00C37F1E" w:rsidP="00926279">
      <w:pPr>
        <w:spacing w:line="360" w:lineRule="auto"/>
        <w:jc w:val="both"/>
        <w:rPr>
          <w:rFonts w:ascii="Arial" w:hAnsi="Arial" w:cs="Arial"/>
          <w:color w:val="000000" w:themeColor="text1"/>
          <w14:textOutline w14:w="0" w14:cap="flat" w14:cmpd="sng" w14:algn="ctr">
            <w14:noFill/>
            <w14:prstDash w14:val="solid"/>
            <w14:round/>
          </w14:textOutline>
        </w:rPr>
      </w:pPr>
      <w:r w:rsidRPr="00926279">
        <w:rPr>
          <w:rFonts w:ascii="Arial" w:hAnsi="Arial" w:cs="Arial"/>
          <w:color w:val="000000" w:themeColor="text1"/>
          <w14:textOutline w14:w="0" w14:cap="flat" w14:cmpd="sng" w14:algn="ctr">
            <w14:noFill/>
            <w14:prstDash w14:val="solid"/>
            <w14:round/>
          </w14:textOutline>
        </w:rPr>
        <w:t xml:space="preserve">A </w:t>
      </w:r>
      <w:r w:rsidR="00EC6B99" w:rsidRPr="00926279">
        <w:rPr>
          <w:rFonts w:ascii="Arial" w:hAnsi="Arial" w:cs="Arial"/>
          <w:color w:val="000000" w:themeColor="text1"/>
          <w14:textOutline w14:w="0" w14:cap="flat" w14:cmpd="sng" w14:algn="ctr">
            <w14:noFill/>
            <w14:prstDash w14:val="solid"/>
            <w14:round/>
          </w14:textOutline>
        </w:rPr>
        <w:t>number of measures</w:t>
      </w:r>
      <w:r w:rsidRPr="00926279">
        <w:rPr>
          <w:rFonts w:ascii="Arial" w:hAnsi="Arial" w:cs="Arial"/>
          <w:color w:val="000000" w:themeColor="text1"/>
          <w14:textOutline w14:w="0" w14:cap="flat" w14:cmpd="sng" w14:algn="ctr">
            <w14:noFill/>
            <w14:prstDash w14:val="solid"/>
            <w14:round/>
          </w14:textOutline>
        </w:rPr>
        <w:t xml:space="preserve"> were taken by organis</w:t>
      </w:r>
      <w:r w:rsidR="006910D7" w:rsidRPr="00926279">
        <w:rPr>
          <w:rFonts w:ascii="Arial" w:hAnsi="Arial" w:cs="Arial"/>
          <w:color w:val="000000" w:themeColor="text1"/>
          <w14:textOutline w14:w="0" w14:cap="flat" w14:cmpd="sng" w14:algn="ctr">
            <w14:noFill/>
            <w14:prstDash w14:val="solid"/>
            <w14:round/>
          </w14:textOutline>
        </w:rPr>
        <w:t>ations across England in the surveillance of Covid-19,</w:t>
      </w:r>
      <w:r w:rsidR="009C01AD" w:rsidRPr="00926279">
        <w:rPr>
          <w:rFonts w:ascii="Arial" w:hAnsi="Arial" w:cs="Arial"/>
          <w:color w:val="000000" w:themeColor="text1"/>
          <w14:textOutline w14:w="0" w14:cap="flat" w14:cmpd="sng" w14:algn="ctr">
            <w14:noFill/>
            <w14:prstDash w14:val="solid"/>
            <w14:round/>
          </w14:textOutline>
        </w:rPr>
        <w:t xml:space="preserve"> acute respiratory outbreaks in institutional setting</w:t>
      </w:r>
      <w:r w:rsidR="002E04D4" w:rsidRPr="00926279">
        <w:rPr>
          <w:rFonts w:ascii="Arial" w:hAnsi="Arial" w:cs="Arial"/>
          <w:color w:val="000000" w:themeColor="text1"/>
          <w14:textOutline w14:w="0" w14:cap="flat" w14:cmpd="sng" w14:algn="ctr">
            <w14:noFill/>
            <w14:prstDash w14:val="solid"/>
            <w14:round/>
          </w14:textOutline>
        </w:rPr>
        <w:t>s</w:t>
      </w:r>
      <w:r w:rsidR="009C01AD" w:rsidRPr="00926279">
        <w:rPr>
          <w:rFonts w:ascii="Arial" w:hAnsi="Arial" w:cs="Arial"/>
          <w:color w:val="000000" w:themeColor="text1"/>
          <w14:textOutline w14:w="0" w14:cap="flat" w14:cmpd="sng" w14:algn="ctr">
            <w14:noFill/>
            <w14:prstDash w14:val="solid"/>
            <w14:round/>
          </w14:textOutline>
        </w:rPr>
        <w:t xml:space="preserve"> </w:t>
      </w:r>
      <w:r w:rsidR="00670315" w:rsidRPr="00926279">
        <w:rPr>
          <w:rFonts w:ascii="Arial" w:hAnsi="Arial" w:cs="Arial"/>
          <w:color w:val="000000" w:themeColor="text1"/>
          <w14:textOutline w14:w="0" w14:cap="flat" w14:cmpd="sng" w14:algn="ctr">
            <w14:noFill/>
            <w14:prstDash w14:val="solid"/>
            <w14:round/>
          </w14:textOutline>
        </w:rPr>
        <w:t>that included care home</w:t>
      </w:r>
      <w:r w:rsidR="002E04D4" w:rsidRPr="00926279">
        <w:rPr>
          <w:rFonts w:ascii="Arial" w:hAnsi="Arial" w:cs="Arial"/>
          <w:color w:val="000000" w:themeColor="text1"/>
          <w14:textOutline w14:w="0" w14:cap="flat" w14:cmpd="sng" w14:algn="ctr">
            <w14:noFill/>
            <w14:prstDash w14:val="solid"/>
            <w14:round/>
          </w14:textOutline>
        </w:rPr>
        <w:t>s</w:t>
      </w:r>
      <w:r w:rsidR="00670315" w:rsidRPr="00926279">
        <w:rPr>
          <w:rFonts w:ascii="Arial" w:hAnsi="Arial" w:cs="Arial"/>
          <w:color w:val="000000" w:themeColor="text1"/>
          <w14:textOutline w14:w="0" w14:cap="flat" w14:cmpd="sng" w14:algn="ctr">
            <w14:noFill/>
            <w14:prstDash w14:val="solid"/>
            <w14:round/>
          </w14:textOutline>
        </w:rPr>
        <w:t xml:space="preserve"> and hospitals are gathered by the </w:t>
      </w:r>
      <w:r w:rsidR="008649A5" w:rsidRPr="00926279">
        <w:rPr>
          <w:rFonts w:ascii="Arial" w:hAnsi="Arial" w:cs="Arial"/>
          <w:color w:val="000000" w:themeColor="text1"/>
          <w14:textOutline w14:w="0" w14:cap="flat" w14:cmpd="sng" w14:algn="ctr">
            <w14:noFill/>
            <w14:prstDash w14:val="solid"/>
            <w14:round/>
          </w14:textOutline>
        </w:rPr>
        <w:t>Respiratory Surveillance section at Public Health England in Coli</w:t>
      </w:r>
      <w:r w:rsidR="00392F82" w:rsidRPr="00926279">
        <w:rPr>
          <w:rFonts w:ascii="Arial" w:hAnsi="Arial" w:cs="Arial"/>
          <w:color w:val="000000" w:themeColor="text1"/>
          <w14:textOutline w14:w="0" w14:cap="flat" w14:cmpd="sng" w14:algn="ctr">
            <w14:noFill/>
            <w14:prstDash w14:val="solid"/>
            <w14:round/>
          </w14:textOutline>
        </w:rPr>
        <w:t xml:space="preserve">ndale through the </w:t>
      </w:r>
      <w:proofErr w:type="spellStart"/>
      <w:r w:rsidR="00392F82" w:rsidRPr="00926279">
        <w:rPr>
          <w:rFonts w:ascii="Arial" w:hAnsi="Arial" w:cs="Arial"/>
          <w:color w:val="000000" w:themeColor="text1"/>
          <w14:textOutline w14:w="0" w14:cap="flat" w14:cmpd="sng" w14:algn="ctr">
            <w14:noFill/>
            <w14:prstDash w14:val="solid"/>
            <w14:round/>
          </w14:textOutline>
        </w:rPr>
        <w:t>HPZone</w:t>
      </w:r>
      <w:proofErr w:type="spellEnd"/>
      <w:r w:rsidR="00392F82" w:rsidRPr="00926279">
        <w:rPr>
          <w:rFonts w:ascii="Arial" w:hAnsi="Arial" w:cs="Arial"/>
          <w:color w:val="000000" w:themeColor="text1"/>
          <w14:textOutline w14:w="0" w14:cap="flat" w14:cmpd="sng" w14:algn="ctr">
            <w14:noFill/>
            <w14:prstDash w14:val="solid"/>
            <w14:round/>
          </w14:textOutline>
        </w:rPr>
        <w:t xml:space="preserve"> health management system. </w:t>
      </w:r>
      <w:r w:rsidR="00991182" w:rsidRPr="00926279">
        <w:rPr>
          <w:rFonts w:ascii="Arial" w:hAnsi="Arial" w:cs="Arial"/>
          <w:color w:val="000000" w:themeColor="text1"/>
          <w14:textOutline w14:w="0" w14:cap="flat" w14:cmpd="sng" w14:algn="ctr">
            <w14:noFill/>
            <w14:prstDash w14:val="solid"/>
            <w14:round/>
          </w14:textOutline>
        </w:rPr>
        <w:t xml:space="preserve">Respiratory sampling of individuals was encouraged to identify the virus. </w:t>
      </w:r>
      <w:r w:rsidR="004428A5" w:rsidRPr="00926279">
        <w:rPr>
          <w:rFonts w:ascii="Arial" w:hAnsi="Arial" w:cs="Arial"/>
          <w:color w:val="000000" w:themeColor="text1"/>
          <w14:textOutline w14:w="0" w14:cap="flat" w14:cmpd="sng" w14:algn="ctr">
            <w14:noFill/>
            <w14:prstDash w14:val="solid"/>
            <w14:round/>
          </w14:textOutline>
        </w:rPr>
        <w:t xml:space="preserve"> </w:t>
      </w:r>
      <w:r w:rsidR="003417DE" w:rsidRPr="00926279">
        <w:rPr>
          <w:rFonts w:ascii="Arial" w:hAnsi="Arial" w:cs="Arial"/>
          <w:color w:val="000000" w:themeColor="text1"/>
          <w14:textOutline w14:w="0" w14:cap="flat" w14:cmpd="sng" w14:algn="ctr">
            <w14:noFill/>
            <w14:prstDash w14:val="solid"/>
            <w14:round/>
          </w14:textOutline>
        </w:rPr>
        <w:t xml:space="preserve">Public Health England </w:t>
      </w:r>
      <w:r w:rsidR="004428A5" w:rsidRPr="00926279">
        <w:rPr>
          <w:rFonts w:ascii="Arial" w:hAnsi="Arial" w:cs="Arial"/>
          <w:color w:val="000000" w:themeColor="text1"/>
          <w14:textOutline w14:w="0" w14:cap="flat" w14:cmpd="sng" w14:algn="ctr">
            <w14:noFill/>
            <w14:prstDash w14:val="solid"/>
            <w14:round/>
          </w14:textOutline>
        </w:rPr>
        <w:t xml:space="preserve">also </w:t>
      </w:r>
      <w:r w:rsidR="003417DE" w:rsidRPr="00926279">
        <w:rPr>
          <w:rFonts w:ascii="Arial" w:hAnsi="Arial" w:cs="Arial"/>
          <w:color w:val="000000" w:themeColor="text1"/>
          <w14:textOutline w14:w="0" w14:cap="flat" w14:cmpd="sng" w14:algn="ctr">
            <w14:noFill/>
            <w14:prstDash w14:val="solid"/>
            <w14:round/>
          </w14:textOutline>
        </w:rPr>
        <w:t>use syndromic surveillance systems</w:t>
      </w:r>
      <w:r w:rsidR="00D6381E" w:rsidRPr="00926279">
        <w:rPr>
          <w:rFonts w:ascii="Arial" w:hAnsi="Arial" w:cs="Arial"/>
          <w:color w:val="000000" w:themeColor="text1"/>
          <w14:textOutline w14:w="0" w14:cap="flat" w14:cmpd="sng" w14:algn="ctr">
            <w14:noFill/>
            <w14:prstDash w14:val="solid"/>
            <w14:round/>
          </w14:textOutline>
        </w:rPr>
        <w:t xml:space="preserve"> teams to collect and analyse </w:t>
      </w:r>
      <w:r w:rsidR="00824F06" w:rsidRPr="00926279">
        <w:rPr>
          <w:rFonts w:ascii="Arial" w:hAnsi="Arial" w:cs="Arial"/>
          <w:color w:val="000000" w:themeColor="text1"/>
          <w14:textOutline w14:w="0" w14:cap="flat" w14:cmpd="sng" w14:algn="ctr">
            <w14:noFill/>
            <w14:prstDash w14:val="solid"/>
            <w14:round/>
          </w14:textOutline>
        </w:rPr>
        <w:t>anonymised health dat</w:t>
      </w:r>
      <w:r w:rsidR="003A42FA" w:rsidRPr="00926279">
        <w:rPr>
          <w:rFonts w:ascii="Arial" w:hAnsi="Arial" w:cs="Arial"/>
          <w:color w:val="000000" w:themeColor="text1"/>
          <w14:textOutline w14:w="0" w14:cap="flat" w14:cmpd="sng" w14:algn="ctr">
            <w14:noFill/>
            <w14:prstDash w14:val="solid"/>
            <w14:round/>
          </w14:textOutline>
        </w:rPr>
        <w:t>a</w:t>
      </w:r>
      <w:r w:rsidR="00824F06" w:rsidRPr="00926279">
        <w:rPr>
          <w:rFonts w:ascii="Arial" w:hAnsi="Arial" w:cs="Arial"/>
          <w:color w:val="000000" w:themeColor="text1"/>
          <w14:textOutline w14:w="0" w14:cap="flat" w14:cmpd="sng" w14:algn="ctr">
            <w14:noFill/>
            <w14:prstDash w14:val="solid"/>
            <w14:round/>
          </w14:textOutline>
        </w:rPr>
        <w:t xml:space="preserve"> from </w:t>
      </w:r>
      <w:r w:rsidR="00F81570" w:rsidRPr="00926279">
        <w:rPr>
          <w:rFonts w:ascii="Arial" w:hAnsi="Arial" w:cs="Arial"/>
          <w:color w:val="000000" w:themeColor="text1"/>
          <w14:textOutline w14:w="0" w14:cap="flat" w14:cmpd="sng" w14:algn="ctr">
            <w14:noFill/>
            <w14:prstDash w14:val="solid"/>
            <w14:round/>
          </w14:textOutline>
        </w:rPr>
        <w:t xml:space="preserve">a number of sources, keeping an eye out for trends and higher than normal </w:t>
      </w:r>
      <w:r w:rsidR="00077E75" w:rsidRPr="00926279">
        <w:rPr>
          <w:rFonts w:ascii="Arial" w:hAnsi="Arial" w:cs="Arial"/>
          <w:color w:val="000000" w:themeColor="text1"/>
          <w14:textOutline w14:w="0" w14:cap="flat" w14:cmpd="sng" w14:algn="ctr">
            <w14:noFill/>
            <w14:prstDash w14:val="solid"/>
            <w14:round/>
          </w14:textOutline>
        </w:rPr>
        <w:t>levels of illness</w:t>
      </w:r>
      <w:r w:rsidR="002E04D4" w:rsidRPr="00926279">
        <w:rPr>
          <w:rFonts w:ascii="Arial" w:hAnsi="Arial" w:cs="Arial"/>
          <w:color w:val="000000" w:themeColor="text1"/>
          <w14:textOutline w14:w="0" w14:cap="flat" w14:cmpd="sng" w14:algn="ctr">
            <w14:noFill/>
            <w14:prstDash w14:val="solid"/>
            <w14:round/>
          </w14:textOutline>
        </w:rPr>
        <w:t>es</w:t>
      </w:r>
      <w:r w:rsidR="00077E75" w:rsidRPr="00926279">
        <w:rPr>
          <w:rFonts w:ascii="Arial" w:hAnsi="Arial" w:cs="Arial"/>
          <w:color w:val="000000" w:themeColor="text1"/>
          <w14:textOutline w14:w="0" w14:cap="flat" w14:cmpd="sng" w14:algn="ctr">
            <w14:noFill/>
            <w14:prstDash w14:val="solid"/>
            <w14:round/>
          </w14:textOutline>
        </w:rPr>
        <w:t xml:space="preserve">. Bulletins are published to keep health professionals up to date. </w:t>
      </w:r>
      <w:r w:rsidR="00865527" w:rsidRPr="00926279">
        <w:rPr>
          <w:rFonts w:ascii="Arial" w:hAnsi="Arial" w:cs="Arial"/>
          <w:color w:val="000000" w:themeColor="text1"/>
          <w14:textOutline w14:w="0" w14:cap="flat" w14:cmpd="sng" w14:algn="ctr">
            <w14:noFill/>
            <w14:prstDash w14:val="solid"/>
            <w14:round/>
          </w14:textOutline>
        </w:rPr>
        <w:t>Internet surveillance</w:t>
      </w:r>
      <w:r w:rsidR="003971E7" w:rsidRPr="00926279">
        <w:rPr>
          <w:rFonts w:ascii="Arial" w:hAnsi="Arial" w:cs="Arial"/>
          <w:color w:val="000000" w:themeColor="text1"/>
          <w14:textOutline w14:w="0" w14:cap="flat" w14:cmpd="sng" w14:algn="ctr">
            <w14:noFill/>
            <w14:prstDash w14:val="solid"/>
            <w14:round/>
          </w14:textOutline>
        </w:rPr>
        <w:t xml:space="preserve"> such as </w:t>
      </w:r>
      <w:r w:rsidR="0092330D" w:rsidRPr="00926279">
        <w:rPr>
          <w:rFonts w:ascii="Arial" w:hAnsi="Arial" w:cs="Arial"/>
          <w:color w:val="000000" w:themeColor="text1"/>
          <w14:textOutline w14:w="0" w14:cap="flat" w14:cmpd="sng" w14:algn="ctr">
            <w14:noFill/>
            <w14:prstDash w14:val="solid"/>
            <w14:round/>
          </w14:textOutline>
        </w:rPr>
        <w:t xml:space="preserve">google health app </w:t>
      </w:r>
      <w:r w:rsidR="00865527" w:rsidRPr="00926279">
        <w:rPr>
          <w:rFonts w:ascii="Arial" w:hAnsi="Arial" w:cs="Arial"/>
          <w:color w:val="000000" w:themeColor="text1"/>
          <w14:textOutline w14:w="0" w14:cap="flat" w14:cmpd="sng" w14:algn="ctr">
            <w14:noFill/>
            <w14:prstDash w14:val="solid"/>
            <w14:round/>
          </w14:textOutline>
        </w:rPr>
        <w:t xml:space="preserve">is also being used </w:t>
      </w:r>
      <w:r w:rsidR="0092330D" w:rsidRPr="00926279">
        <w:rPr>
          <w:rFonts w:ascii="Arial" w:hAnsi="Arial" w:cs="Arial"/>
          <w:color w:val="000000" w:themeColor="text1"/>
          <w14:textOutline w14:w="0" w14:cap="flat" w14:cmpd="sng" w14:algn="ctr">
            <w14:noFill/>
            <w14:prstDash w14:val="solid"/>
            <w14:round/>
          </w14:textOutline>
        </w:rPr>
        <w:t xml:space="preserve">to monitor the </w:t>
      </w:r>
      <w:r w:rsidR="00FD0032" w:rsidRPr="00926279">
        <w:rPr>
          <w:rFonts w:ascii="Arial" w:hAnsi="Arial" w:cs="Arial"/>
          <w:color w:val="000000" w:themeColor="text1"/>
          <w14:textOutline w14:w="0" w14:cap="flat" w14:cmpd="sng" w14:algn="ctr">
            <w14:noFill/>
            <w14:prstDash w14:val="solid"/>
            <w14:round/>
          </w14:textOutline>
        </w:rPr>
        <w:t xml:space="preserve">amount of times an individual has a generic query about coronavirus. </w:t>
      </w:r>
      <w:r w:rsidR="00B641BD" w:rsidRPr="00926279">
        <w:rPr>
          <w:rFonts w:ascii="Arial" w:hAnsi="Arial" w:cs="Arial"/>
          <w:color w:val="000000" w:themeColor="text1"/>
          <w14:textOutline w14:w="0" w14:cap="flat" w14:cmpd="sng" w14:algn="ctr">
            <w14:noFill/>
            <w14:prstDash w14:val="solid"/>
            <w14:round/>
          </w14:textOutline>
        </w:rPr>
        <w:t>Flu</w:t>
      </w:r>
      <w:r w:rsidR="00C868DA" w:rsidRPr="00926279">
        <w:rPr>
          <w:rFonts w:ascii="Arial" w:hAnsi="Arial" w:cs="Arial"/>
          <w:color w:val="000000" w:themeColor="text1"/>
          <w14:textOutline w14:w="0" w14:cap="flat" w14:cmpd="sng" w14:algn="ctr">
            <w14:noFill/>
            <w14:prstDash w14:val="solid"/>
            <w14:round/>
          </w14:textOutline>
        </w:rPr>
        <w:t xml:space="preserve"> </w:t>
      </w:r>
      <w:r w:rsidR="00B641BD" w:rsidRPr="00926279">
        <w:rPr>
          <w:rFonts w:ascii="Arial" w:hAnsi="Arial" w:cs="Arial"/>
          <w:color w:val="000000" w:themeColor="text1"/>
          <w14:textOutline w14:w="0" w14:cap="flat" w14:cmpd="sng" w14:algn="ctr">
            <w14:noFill/>
            <w14:prstDash w14:val="solid"/>
            <w14:round/>
          </w14:textOutline>
        </w:rPr>
        <w:t xml:space="preserve">Survey </w:t>
      </w:r>
      <w:r w:rsidR="00C868DA" w:rsidRPr="00926279">
        <w:rPr>
          <w:rFonts w:ascii="Arial" w:hAnsi="Arial" w:cs="Arial"/>
          <w:color w:val="000000" w:themeColor="text1"/>
          <w14:textOutline w14:w="0" w14:cap="flat" w14:cmpd="sng" w14:algn="ctr">
            <w14:noFill/>
            <w14:prstDash w14:val="solid"/>
            <w14:round/>
          </w14:textOutline>
        </w:rPr>
        <w:t>is a</w:t>
      </w:r>
      <w:r w:rsidR="00DF03A0" w:rsidRPr="00926279">
        <w:rPr>
          <w:rFonts w:ascii="Arial" w:hAnsi="Arial" w:cs="Arial"/>
          <w:color w:val="000000" w:themeColor="text1"/>
          <w14:textOutline w14:w="0" w14:cap="flat" w14:cmpd="sng" w14:algn="ctr">
            <w14:noFill/>
            <w14:prstDash w14:val="solid"/>
            <w14:round/>
          </w14:textOutline>
        </w:rPr>
        <w:t>n</w:t>
      </w:r>
      <w:r w:rsidR="00C868DA" w:rsidRPr="00926279">
        <w:rPr>
          <w:rFonts w:ascii="Arial" w:hAnsi="Arial" w:cs="Arial"/>
          <w:color w:val="000000" w:themeColor="text1"/>
          <w14:textOutline w14:w="0" w14:cap="flat" w14:cmpd="sng" w14:algn="ctr">
            <w14:noFill/>
            <w14:prstDash w14:val="solid"/>
            <w14:round/>
          </w14:textOutline>
        </w:rPr>
        <w:t xml:space="preserve"> </w:t>
      </w:r>
      <w:r w:rsidR="00455C0B" w:rsidRPr="00926279">
        <w:rPr>
          <w:rFonts w:ascii="Arial" w:hAnsi="Arial" w:cs="Arial"/>
          <w:color w:val="000000" w:themeColor="text1"/>
          <w14:textOutline w14:w="0" w14:cap="flat" w14:cmpd="sng" w14:algn="ctr">
            <w14:noFill/>
            <w14:prstDash w14:val="solid"/>
            <w14:round/>
          </w14:textOutline>
        </w:rPr>
        <w:t>internet-based</w:t>
      </w:r>
      <w:r w:rsidR="00C868DA" w:rsidRPr="00926279">
        <w:rPr>
          <w:rFonts w:ascii="Arial" w:hAnsi="Arial" w:cs="Arial"/>
          <w:color w:val="000000" w:themeColor="text1"/>
          <w14:textOutline w14:w="0" w14:cap="flat" w14:cmpd="sng" w14:algn="ctr">
            <w14:noFill/>
            <w14:prstDash w14:val="solid"/>
            <w14:round/>
          </w14:textOutline>
        </w:rPr>
        <w:t xml:space="preserve"> surveillance </w:t>
      </w:r>
      <w:r w:rsidR="000655DC" w:rsidRPr="00926279">
        <w:rPr>
          <w:rFonts w:ascii="Arial" w:hAnsi="Arial" w:cs="Arial"/>
          <w:color w:val="000000" w:themeColor="text1"/>
          <w14:textOutline w14:w="0" w14:cap="flat" w14:cmpd="sng" w14:algn="ctr">
            <w14:noFill/>
            <w14:prstDash w14:val="solid"/>
            <w14:round/>
          </w14:textOutline>
        </w:rPr>
        <w:t>system that has been designed to monitor trends in flu like illnesses</w:t>
      </w:r>
      <w:r w:rsidR="00DF03A0" w:rsidRPr="00926279">
        <w:rPr>
          <w:rFonts w:ascii="Arial" w:hAnsi="Arial" w:cs="Arial"/>
          <w:color w:val="000000" w:themeColor="text1"/>
          <w14:textOutline w14:w="0" w14:cap="flat" w14:cmpd="sng" w14:algn="ctr">
            <w14:noFill/>
            <w14:prstDash w14:val="solid"/>
            <w14:round/>
          </w14:textOutline>
        </w:rPr>
        <w:t xml:space="preserve"> from registered pa</w:t>
      </w:r>
      <w:r w:rsidR="00D4577B" w:rsidRPr="00926279">
        <w:rPr>
          <w:rFonts w:ascii="Arial" w:hAnsi="Arial" w:cs="Arial"/>
          <w:color w:val="000000" w:themeColor="text1"/>
          <w14:textOutline w14:w="0" w14:cap="flat" w14:cmpd="sng" w14:algn="ctr">
            <w14:noFill/>
            <w14:prstDash w14:val="solid"/>
            <w14:round/>
          </w14:textOutline>
        </w:rPr>
        <w:t xml:space="preserve">rticipants which </w:t>
      </w:r>
      <w:r w:rsidR="00177DFF" w:rsidRPr="00926279">
        <w:rPr>
          <w:rFonts w:ascii="Arial" w:hAnsi="Arial" w:cs="Arial"/>
          <w:color w:val="000000" w:themeColor="text1"/>
          <w14:textOutline w14:w="0" w14:cap="flat" w14:cmpd="sng" w14:algn="ctr">
            <w14:noFill/>
            <w14:prstDash w14:val="solid"/>
            <w14:round/>
          </w14:textOutline>
        </w:rPr>
        <w:t>enables the platform to capture respiratory symptoms, exposure risks an</w:t>
      </w:r>
      <w:r w:rsidR="000C174A" w:rsidRPr="00926279">
        <w:rPr>
          <w:rFonts w:ascii="Arial" w:hAnsi="Arial" w:cs="Arial"/>
          <w:color w:val="000000" w:themeColor="text1"/>
          <w14:textOutline w14:w="0" w14:cap="flat" w14:cmpd="sng" w14:algn="ctr">
            <w14:noFill/>
            <w14:prstDash w14:val="solid"/>
            <w14:round/>
          </w14:textOutline>
        </w:rPr>
        <w:t xml:space="preserve">d behaviours amongst registered participants to contribute </w:t>
      </w:r>
      <w:r w:rsidR="0073570F" w:rsidRPr="00926279">
        <w:rPr>
          <w:rFonts w:ascii="Arial" w:hAnsi="Arial" w:cs="Arial"/>
          <w:color w:val="000000" w:themeColor="text1"/>
          <w14:textOutline w14:w="0" w14:cap="flat" w14:cmpd="sng" w14:algn="ctr">
            <w14:noFill/>
            <w14:prstDash w14:val="solid"/>
            <w14:round/>
          </w14:textOutline>
        </w:rPr>
        <w:t xml:space="preserve">to the </w:t>
      </w:r>
      <w:r w:rsidR="00B27FCB" w:rsidRPr="00926279">
        <w:rPr>
          <w:rFonts w:ascii="Arial" w:hAnsi="Arial" w:cs="Arial"/>
          <w:color w:val="000000" w:themeColor="text1"/>
          <w14:textOutline w14:w="0" w14:cap="flat" w14:cmpd="sng" w14:algn="ctr">
            <w14:noFill/>
            <w14:prstDash w14:val="solid"/>
            <w14:round/>
          </w14:textOutline>
        </w:rPr>
        <w:t>Na</w:t>
      </w:r>
      <w:r w:rsidR="0073570F" w:rsidRPr="00926279">
        <w:rPr>
          <w:rFonts w:ascii="Arial" w:hAnsi="Arial" w:cs="Arial"/>
          <w:color w:val="000000" w:themeColor="text1"/>
          <w14:textOutline w14:w="0" w14:cap="flat" w14:cmpd="sng" w14:algn="ctr">
            <w14:noFill/>
            <w14:prstDash w14:val="solid"/>
            <w14:round/>
          </w14:textOutline>
        </w:rPr>
        <w:t xml:space="preserve">tional surveillance </w:t>
      </w:r>
      <w:r w:rsidR="00536953" w:rsidRPr="00926279">
        <w:rPr>
          <w:rFonts w:ascii="Arial" w:hAnsi="Arial" w:cs="Arial"/>
          <w:color w:val="000000" w:themeColor="text1"/>
          <w14:textOutline w14:w="0" w14:cap="flat" w14:cmpd="sng" w14:algn="ctr">
            <w14:noFill/>
            <w14:prstDash w14:val="solid"/>
            <w14:round/>
          </w14:textOutline>
        </w:rPr>
        <w:t>of Covid-19.</w:t>
      </w:r>
    </w:p>
    <w:p w14:paraId="3C8C6779" w14:textId="3C90B87A" w:rsidR="007D1B41" w:rsidRPr="00926279" w:rsidRDefault="007D1B41" w:rsidP="00926279">
      <w:pPr>
        <w:spacing w:line="360" w:lineRule="auto"/>
        <w:jc w:val="both"/>
        <w:rPr>
          <w:rFonts w:ascii="Arial" w:hAnsi="Arial" w:cs="Arial"/>
          <w:color w:val="000000" w:themeColor="text1"/>
          <w14:textOutline w14:w="0" w14:cap="flat" w14:cmpd="sng" w14:algn="ctr">
            <w14:noFill/>
            <w14:prstDash w14:val="solid"/>
            <w14:round/>
          </w14:textOutline>
        </w:rPr>
      </w:pPr>
      <w:r w:rsidRPr="00926279">
        <w:rPr>
          <w:rFonts w:ascii="Arial" w:hAnsi="Arial" w:cs="Arial"/>
          <w:color w:val="000000" w:themeColor="text1"/>
          <w14:textOutline w14:w="0" w14:cap="flat" w14:cmpd="sng" w14:algn="ctr">
            <w14:noFill/>
            <w14:prstDash w14:val="solid"/>
            <w14:round/>
          </w14:textOutline>
        </w:rPr>
        <w:t>The Royal College of General Practitioners</w:t>
      </w:r>
      <w:r w:rsidR="002A60F0" w:rsidRPr="00926279">
        <w:rPr>
          <w:rFonts w:ascii="Arial" w:hAnsi="Arial" w:cs="Arial"/>
          <w:color w:val="000000" w:themeColor="text1"/>
          <w14:textOutline w14:w="0" w14:cap="flat" w14:cmpd="sng" w14:algn="ctr">
            <w14:noFill/>
            <w14:prstDash w14:val="solid"/>
            <w14:round/>
          </w14:textOutline>
        </w:rPr>
        <w:t xml:space="preserve"> weekly returns service which is run by the Research and Surve</w:t>
      </w:r>
      <w:r w:rsidR="00EC75D6" w:rsidRPr="00926279">
        <w:rPr>
          <w:rFonts w:ascii="Arial" w:hAnsi="Arial" w:cs="Arial"/>
          <w:color w:val="000000" w:themeColor="text1"/>
          <w14:textOutline w14:w="0" w14:cap="flat" w14:cmpd="sng" w14:algn="ctr">
            <w14:noFill/>
            <w14:prstDash w14:val="solid"/>
            <w14:round/>
          </w14:textOutline>
        </w:rPr>
        <w:t xml:space="preserve">illance Centre provides clinical surveillance date from around 500 </w:t>
      </w:r>
      <w:r w:rsidR="00A12DAC" w:rsidRPr="00926279">
        <w:rPr>
          <w:rFonts w:ascii="Arial" w:hAnsi="Arial" w:cs="Arial"/>
          <w:color w:val="000000" w:themeColor="text1"/>
          <w14:textOutline w14:w="0" w14:cap="flat" w14:cmpd="sng" w14:algn="ctr">
            <w14:noFill/>
            <w14:prstDash w14:val="solid"/>
            <w14:round/>
          </w14:textOutline>
        </w:rPr>
        <w:t>GP practices across England</w:t>
      </w:r>
      <w:r w:rsidR="003A42FA" w:rsidRPr="00926279">
        <w:rPr>
          <w:rFonts w:ascii="Arial" w:hAnsi="Arial" w:cs="Arial"/>
          <w:color w:val="000000" w:themeColor="text1"/>
          <w14:textOutline w14:w="0" w14:cap="flat" w14:cmpd="sng" w14:algn="ctr">
            <w14:noFill/>
            <w14:prstDash w14:val="solid"/>
            <w14:round/>
          </w14:textOutline>
        </w:rPr>
        <w:t xml:space="preserve"> and</w:t>
      </w:r>
      <w:r w:rsidR="00091106" w:rsidRPr="00926279">
        <w:rPr>
          <w:rFonts w:ascii="Arial" w:hAnsi="Arial" w:cs="Arial"/>
          <w:color w:val="000000" w:themeColor="text1"/>
          <w14:textOutline w14:w="0" w14:cap="flat" w14:cmpd="sng" w14:algn="ctr">
            <w14:noFill/>
            <w14:prstDash w14:val="solid"/>
            <w14:round/>
          </w14:textOutline>
        </w:rPr>
        <w:t xml:space="preserve"> is another surveillance tool used to monitor Covid-19. The </w:t>
      </w:r>
      <w:r w:rsidR="000173B3" w:rsidRPr="00926279">
        <w:rPr>
          <w:rFonts w:ascii="Arial" w:hAnsi="Arial" w:cs="Arial"/>
          <w:color w:val="000000" w:themeColor="text1"/>
          <w14:textOutline w14:w="0" w14:cap="flat" w14:cmpd="sng" w14:algn="ctr">
            <w14:noFill/>
            <w14:prstDash w14:val="solid"/>
            <w14:round/>
          </w14:textOutline>
        </w:rPr>
        <w:t xml:space="preserve">Royal College of General Practitioners has always used swabbing to monitor Influenza, </w:t>
      </w:r>
      <w:r w:rsidR="00266249" w:rsidRPr="00926279">
        <w:rPr>
          <w:rFonts w:ascii="Arial" w:hAnsi="Arial" w:cs="Arial"/>
          <w:color w:val="000000" w:themeColor="text1"/>
          <w14:textOutline w14:w="0" w14:cap="flat" w14:cmpd="sng" w14:algn="ctr">
            <w14:noFill/>
            <w14:prstDash w14:val="solid"/>
            <w14:round/>
          </w14:textOutline>
        </w:rPr>
        <w:t>it has been expanded to include the swabbing of patients with ILI or LRT</w:t>
      </w:r>
      <w:r w:rsidR="00C6168E" w:rsidRPr="00926279">
        <w:rPr>
          <w:rFonts w:ascii="Arial" w:hAnsi="Arial" w:cs="Arial"/>
          <w:color w:val="000000" w:themeColor="text1"/>
          <w14:textOutline w14:w="0" w14:cap="flat" w14:cmpd="sng" w14:algn="ctr">
            <w14:noFill/>
            <w14:prstDash w14:val="solid"/>
            <w14:round/>
          </w14:textOutline>
        </w:rPr>
        <w:t>I</w:t>
      </w:r>
      <w:r w:rsidR="003A42FA" w:rsidRPr="00926279">
        <w:rPr>
          <w:rFonts w:ascii="Arial" w:hAnsi="Arial" w:cs="Arial"/>
          <w:color w:val="000000" w:themeColor="text1"/>
          <w14:textOutline w14:w="0" w14:cap="flat" w14:cmpd="sng" w14:algn="ctr">
            <w14:noFill/>
            <w14:prstDash w14:val="solid"/>
            <w14:round/>
          </w14:textOutline>
        </w:rPr>
        <w:t xml:space="preserve"> which was implemented in late February due to the current pandemic. </w:t>
      </w:r>
    </w:p>
    <w:p w14:paraId="38304B20" w14:textId="510D79E1" w:rsidR="00B27FCB" w:rsidRPr="00926279" w:rsidRDefault="001030FC" w:rsidP="00926279">
      <w:pPr>
        <w:spacing w:line="360" w:lineRule="auto"/>
        <w:jc w:val="both"/>
        <w:rPr>
          <w:rFonts w:ascii="Arial" w:hAnsi="Arial" w:cs="Arial"/>
        </w:rPr>
      </w:pPr>
      <w:r w:rsidRPr="00926279">
        <w:rPr>
          <w:rFonts w:ascii="Arial" w:hAnsi="Arial" w:cs="Arial"/>
          <w:color w:val="000000" w:themeColor="text1"/>
          <w14:textOutline w14:w="0" w14:cap="flat" w14:cmpd="sng" w14:algn="ctr">
            <w14:noFill/>
            <w14:prstDash w14:val="solid"/>
            <w14:round/>
          </w14:textOutline>
        </w:rPr>
        <w:t>CHESS</w:t>
      </w:r>
      <w:r w:rsidR="00F929FE" w:rsidRPr="00926279">
        <w:rPr>
          <w:rFonts w:ascii="Arial" w:hAnsi="Arial" w:cs="Arial"/>
          <w:color w:val="000000" w:themeColor="text1"/>
          <w14:textOutline w14:w="0" w14:cap="flat" w14:cmpd="sng" w14:algn="ctr">
            <w14:noFill/>
            <w14:prstDash w14:val="solid"/>
            <w14:round/>
          </w14:textOutline>
        </w:rPr>
        <w:t xml:space="preserve"> - </w:t>
      </w:r>
      <w:r w:rsidR="00583A13" w:rsidRPr="00926279">
        <w:rPr>
          <w:rFonts w:ascii="Arial" w:hAnsi="Arial" w:cs="Arial"/>
        </w:rPr>
        <w:t xml:space="preserve">COVID-19 Hospitalisation in England Surveillance System (CHESS), this is a surveillance system put in place for serious Covid-19 cases that required </w:t>
      </w:r>
      <w:r w:rsidR="009055DD" w:rsidRPr="00926279">
        <w:rPr>
          <w:rFonts w:ascii="Arial" w:hAnsi="Arial" w:cs="Arial"/>
        </w:rPr>
        <w:t>hospitalisation and ICU/HDU</w:t>
      </w:r>
      <w:r w:rsidR="003A2EE3" w:rsidRPr="00926279">
        <w:rPr>
          <w:rFonts w:ascii="Arial" w:hAnsi="Arial" w:cs="Arial"/>
        </w:rPr>
        <w:t xml:space="preserve">. CHESS allows </w:t>
      </w:r>
      <w:r w:rsidR="006E089A" w:rsidRPr="00926279">
        <w:rPr>
          <w:rFonts w:ascii="Arial" w:hAnsi="Arial" w:cs="Arial"/>
        </w:rPr>
        <w:t xml:space="preserve">the monitoring of severe Covid-19 </w:t>
      </w:r>
      <w:r w:rsidR="005168D4" w:rsidRPr="00926279">
        <w:rPr>
          <w:rFonts w:ascii="Arial" w:hAnsi="Arial" w:cs="Arial"/>
        </w:rPr>
        <w:t>infection rate on the health service and population</w:t>
      </w:r>
      <w:r w:rsidR="00EA34CA" w:rsidRPr="00926279">
        <w:rPr>
          <w:rFonts w:ascii="Arial" w:hAnsi="Arial" w:cs="Arial"/>
        </w:rPr>
        <w:t xml:space="preserve">, it allows provides Public Health England with real time data </w:t>
      </w:r>
      <w:r w:rsidR="00261F0A" w:rsidRPr="00926279">
        <w:rPr>
          <w:rFonts w:ascii="Arial" w:hAnsi="Arial" w:cs="Arial"/>
        </w:rPr>
        <w:t>enabling them to forecast and estimate the burden of the disease and how to util</w:t>
      </w:r>
      <w:r w:rsidR="00A30ACA" w:rsidRPr="00926279">
        <w:rPr>
          <w:rFonts w:ascii="Arial" w:hAnsi="Arial" w:cs="Arial"/>
        </w:rPr>
        <w:t xml:space="preserve">ise the health service </w:t>
      </w:r>
      <w:r w:rsidR="00F454C0" w:rsidRPr="00926279">
        <w:rPr>
          <w:rFonts w:ascii="Arial" w:hAnsi="Arial" w:cs="Arial"/>
        </w:rPr>
        <w:t>(</w:t>
      </w:r>
      <w:r w:rsidR="00E30E77">
        <w:rPr>
          <w:rFonts w:ascii="Arial" w:hAnsi="Arial" w:cs="Arial"/>
        </w:rPr>
        <w:t>Public Health England</w:t>
      </w:r>
      <w:r w:rsidR="00F454C0" w:rsidRPr="00926279">
        <w:rPr>
          <w:rFonts w:ascii="Arial" w:hAnsi="Arial" w:cs="Arial"/>
        </w:rPr>
        <w:t xml:space="preserve"> 2020</w:t>
      </w:r>
      <w:r w:rsidR="00203BF1" w:rsidRPr="00926279">
        <w:rPr>
          <w:rFonts w:ascii="Arial" w:hAnsi="Arial" w:cs="Arial"/>
        </w:rPr>
        <w:t>).</w:t>
      </w:r>
      <w:r w:rsidR="008D18AD" w:rsidRPr="00926279">
        <w:rPr>
          <w:rFonts w:ascii="Arial" w:hAnsi="Arial" w:cs="Arial"/>
        </w:rPr>
        <w:t xml:space="preserve"> This surveillance was based on the people living in the U.K rather than travellers entering the country from high risk countries, the first few hundred cases confirmed during the first phase of the virus in the U.K were identified through CC surveillance and not contact tracing. Th</w:t>
      </w:r>
      <w:r w:rsidR="004869E9" w:rsidRPr="00926279">
        <w:rPr>
          <w:rFonts w:ascii="Arial" w:hAnsi="Arial" w:cs="Arial"/>
        </w:rPr>
        <w:t xml:space="preserve">is was not an efficient way of monitoring the situation, tougher measures </w:t>
      </w:r>
      <w:r w:rsidR="004869E9" w:rsidRPr="00926279">
        <w:rPr>
          <w:rFonts w:ascii="Arial" w:hAnsi="Arial" w:cs="Arial"/>
        </w:rPr>
        <w:lastRenderedPageBreak/>
        <w:t xml:space="preserve">should have been put in place to address the severity of the number of cases rising in the U.K on a daily basis. </w:t>
      </w:r>
    </w:p>
    <w:p w14:paraId="40522B9F" w14:textId="441455F9" w:rsidR="00BC76C8" w:rsidRPr="00926279" w:rsidRDefault="00CA1FBE" w:rsidP="00926279">
      <w:pPr>
        <w:spacing w:line="360" w:lineRule="auto"/>
        <w:jc w:val="both"/>
        <w:rPr>
          <w:rFonts w:ascii="Arial" w:hAnsi="Arial" w:cs="Arial"/>
          <w:b/>
          <w:bCs/>
        </w:rPr>
      </w:pPr>
      <w:r w:rsidRPr="00926279">
        <w:rPr>
          <w:rFonts w:ascii="Arial" w:hAnsi="Arial" w:cs="Arial"/>
          <w:b/>
          <w:bCs/>
        </w:rPr>
        <w:t>Three public health social policies introduced to control the infection rate of Covid-19</w:t>
      </w:r>
    </w:p>
    <w:p w14:paraId="056AB614" w14:textId="77777777" w:rsidR="005E0322" w:rsidRPr="00926279" w:rsidRDefault="00BC76C8" w:rsidP="00926279">
      <w:pPr>
        <w:spacing w:line="360" w:lineRule="auto"/>
        <w:jc w:val="both"/>
        <w:rPr>
          <w:rFonts w:ascii="Arial" w:hAnsi="Arial" w:cs="Arial"/>
        </w:rPr>
      </w:pPr>
      <w:r w:rsidRPr="00926279">
        <w:rPr>
          <w:rFonts w:ascii="Arial" w:hAnsi="Arial" w:cs="Arial"/>
          <w:b/>
          <w:bCs/>
        </w:rPr>
        <w:t>1.</w:t>
      </w:r>
      <w:r w:rsidRPr="00926279">
        <w:rPr>
          <w:rFonts w:ascii="Arial" w:hAnsi="Arial" w:cs="Arial"/>
        </w:rPr>
        <w:t xml:space="preserve"> Wash hand, cover face, stay 2 meters apart. (</w:t>
      </w:r>
      <w:r w:rsidR="00AD254C" w:rsidRPr="00926279">
        <w:rPr>
          <w:rFonts w:ascii="Arial" w:hAnsi="Arial" w:cs="Arial"/>
        </w:rPr>
        <w:t>Gov.uk).</w:t>
      </w:r>
      <w:r w:rsidR="00A111CB" w:rsidRPr="00926279">
        <w:rPr>
          <w:rFonts w:ascii="Arial" w:hAnsi="Arial" w:cs="Arial"/>
        </w:rPr>
        <w:t xml:space="preserve"> </w:t>
      </w:r>
      <w:r w:rsidR="00D02E7B" w:rsidRPr="00926279">
        <w:rPr>
          <w:rFonts w:ascii="Arial" w:hAnsi="Arial" w:cs="Arial"/>
        </w:rPr>
        <w:t xml:space="preserve">The virus can live for up to 24 hours indoors so washing your hands can reduce you from passing the virus on. </w:t>
      </w:r>
      <w:r w:rsidR="000960AD" w:rsidRPr="00926279">
        <w:rPr>
          <w:rFonts w:ascii="Arial" w:hAnsi="Arial" w:cs="Arial"/>
        </w:rPr>
        <w:t xml:space="preserve">The virus is transmitted by droplets in the </w:t>
      </w:r>
      <w:r w:rsidR="00F36382" w:rsidRPr="00926279">
        <w:rPr>
          <w:rFonts w:ascii="Arial" w:hAnsi="Arial" w:cs="Arial"/>
        </w:rPr>
        <w:t xml:space="preserve">air by wearing a mask you can </w:t>
      </w:r>
      <w:r w:rsidR="007D37D5" w:rsidRPr="00926279">
        <w:rPr>
          <w:rFonts w:ascii="Arial" w:hAnsi="Arial" w:cs="Arial"/>
        </w:rPr>
        <w:t xml:space="preserve">reduce the dispersion of the droplets. Staying 2 meters apart from one another </w:t>
      </w:r>
      <w:r w:rsidR="0063153E" w:rsidRPr="00926279">
        <w:rPr>
          <w:rFonts w:ascii="Arial" w:hAnsi="Arial" w:cs="Arial"/>
        </w:rPr>
        <w:t xml:space="preserve">will reduce the risk of you passing on the virus to someone else. </w:t>
      </w:r>
      <w:r w:rsidR="00B253F8" w:rsidRPr="00926279">
        <w:rPr>
          <w:rFonts w:ascii="Arial" w:hAnsi="Arial" w:cs="Arial"/>
        </w:rPr>
        <w:t xml:space="preserve">Hands, face, space are simple but vital </w:t>
      </w:r>
      <w:r w:rsidR="0042559E" w:rsidRPr="00926279">
        <w:rPr>
          <w:rFonts w:ascii="Arial" w:hAnsi="Arial" w:cs="Arial"/>
        </w:rPr>
        <w:t xml:space="preserve">social policies put in place in order to minimise the spread of the virus. </w:t>
      </w:r>
    </w:p>
    <w:p w14:paraId="35D279D9" w14:textId="7073ACAE" w:rsidR="00C859B5" w:rsidRPr="00926279" w:rsidRDefault="00AD254C" w:rsidP="00926279">
      <w:pPr>
        <w:spacing w:line="360" w:lineRule="auto"/>
        <w:jc w:val="both"/>
        <w:rPr>
          <w:rFonts w:ascii="Arial" w:hAnsi="Arial" w:cs="Arial"/>
        </w:rPr>
      </w:pPr>
      <w:r w:rsidRPr="00926279">
        <w:rPr>
          <w:rFonts w:ascii="Arial" w:hAnsi="Arial" w:cs="Arial"/>
          <w:b/>
          <w:bCs/>
        </w:rPr>
        <w:t>2.</w:t>
      </w:r>
      <w:r w:rsidRPr="00926279">
        <w:rPr>
          <w:rFonts w:ascii="Arial" w:hAnsi="Arial" w:cs="Arial"/>
        </w:rPr>
        <w:t xml:space="preserve"> </w:t>
      </w:r>
      <w:r w:rsidR="000A7FF1" w:rsidRPr="00926279">
        <w:rPr>
          <w:rFonts w:ascii="Arial" w:hAnsi="Arial" w:cs="Arial"/>
        </w:rPr>
        <w:t>National lockdown</w:t>
      </w:r>
      <w:r w:rsidR="00675651" w:rsidRPr="00926279">
        <w:rPr>
          <w:rFonts w:ascii="Arial" w:hAnsi="Arial" w:cs="Arial"/>
        </w:rPr>
        <w:t xml:space="preserve">, </w:t>
      </w:r>
      <w:r w:rsidR="00C31CC8" w:rsidRPr="00926279">
        <w:rPr>
          <w:rFonts w:ascii="Arial" w:hAnsi="Arial" w:cs="Arial"/>
        </w:rPr>
        <w:t>23</w:t>
      </w:r>
      <w:r w:rsidR="00C31CC8" w:rsidRPr="00926279">
        <w:rPr>
          <w:rFonts w:ascii="Arial" w:hAnsi="Arial" w:cs="Arial"/>
          <w:vertAlign w:val="superscript"/>
        </w:rPr>
        <w:t>rd</w:t>
      </w:r>
      <w:r w:rsidR="00C31CC8" w:rsidRPr="00926279">
        <w:rPr>
          <w:rFonts w:ascii="Arial" w:hAnsi="Arial" w:cs="Arial"/>
        </w:rPr>
        <w:t xml:space="preserve"> March 2020</w:t>
      </w:r>
      <w:r w:rsidR="00196076" w:rsidRPr="00926279">
        <w:rPr>
          <w:rFonts w:ascii="Arial" w:hAnsi="Arial" w:cs="Arial"/>
        </w:rPr>
        <w:t>, Boris Johnson addressed the nation</w:t>
      </w:r>
      <w:r w:rsidR="0030721F" w:rsidRPr="00926279">
        <w:rPr>
          <w:rFonts w:ascii="Arial" w:hAnsi="Arial" w:cs="Arial"/>
        </w:rPr>
        <w:t xml:space="preserve"> </w:t>
      </w:r>
      <w:r w:rsidR="00B3527B" w:rsidRPr="00926279">
        <w:rPr>
          <w:rFonts w:ascii="Arial" w:hAnsi="Arial" w:cs="Arial"/>
        </w:rPr>
        <w:t>on air stating</w:t>
      </w:r>
      <w:r w:rsidR="00196076" w:rsidRPr="00926279">
        <w:rPr>
          <w:rFonts w:ascii="Arial" w:hAnsi="Arial" w:cs="Arial"/>
        </w:rPr>
        <w:t xml:space="preserve"> </w:t>
      </w:r>
      <w:r w:rsidR="00F45CF0" w:rsidRPr="00926279">
        <w:rPr>
          <w:rFonts w:ascii="Arial" w:hAnsi="Arial" w:cs="Arial"/>
        </w:rPr>
        <w:t>that we can only go out for essential food and medi</w:t>
      </w:r>
      <w:r w:rsidR="00495BB1" w:rsidRPr="00926279">
        <w:rPr>
          <w:rFonts w:ascii="Arial" w:hAnsi="Arial" w:cs="Arial"/>
        </w:rPr>
        <w:t>cine. Schools, places of work, high street stores, pub, clubs, gyms</w:t>
      </w:r>
      <w:r w:rsidR="002A6056" w:rsidRPr="00926279">
        <w:rPr>
          <w:rFonts w:ascii="Arial" w:hAnsi="Arial" w:cs="Arial"/>
        </w:rPr>
        <w:t>, places of worship</w:t>
      </w:r>
      <w:r w:rsidR="00F4666E" w:rsidRPr="00926279">
        <w:rPr>
          <w:rFonts w:ascii="Arial" w:hAnsi="Arial" w:cs="Arial"/>
        </w:rPr>
        <w:t xml:space="preserve"> etc</w:t>
      </w:r>
      <w:r w:rsidR="002A6056" w:rsidRPr="00926279">
        <w:rPr>
          <w:rFonts w:ascii="Arial" w:hAnsi="Arial" w:cs="Arial"/>
        </w:rPr>
        <w:t xml:space="preserve"> will </w:t>
      </w:r>
      <w:r w:rsidR="00B3527B" w:rsidRPr="00926279">
        <w:rPr>
          <w:rFonts w:ascii="Arial" w:hAnsi="Arial" w:cs="Arial"/>
        </w:rPr>
        <w:t xml:space="preserve">now </w:t>
      </w:r>
      <w:r w:rsidR="003C2FF6" w:rsidRPr="00926279">
        <w:rPr>
          <w:rFonts w:ascii="Arial" w:hAnsi="Arial" w:cs="Arial"/>
        </w:rPr>
        <w:t xml:space="preserve">close in order to stop the virus from spreading further. There was fear of the nation not coping with such an outbreak as there would not </w:t>
      </w:r>
      <w:r w:rsidR="000B45FD" w:rsidRPr="00926279">
        <w:rPr>
          <w:rFonts w:ascii="Arial" w:hAnsi="Arial" w:cs="Arial"/>
        </w:rPr>
        <w:t>be enough</w:t>
      </w:r>
      <w:r w:rsidR="003C2FF6" w:rsidRPr="00926279">
        <w:rPr>
          <w:rFonts w:ascii="Arial" w:hAnsi="Arial" w:cs="Arial"/>
        </w:rPr>
        <w:t xml:space="preserve"> ventilator</w:t>
      </w:r>
      <w:r w:rsidR="00750ADC" w:rsidRPr="00926279">
        <w:rPr>
          <w:rFonts w:ascii="Arial" w:hAnsi="Arial" w:cs="Arial"/>
        </w:rPr>
        <w:t>s</w:t>
      </w:r>
      <w:r w:rsidR="003C2FF6" w:rsidRPr="00926279">
        <w:rPr>
          <w:rFonts w:ascii="Arial" w:hAnsi="Arial" w:cs="Arial"/>
        </w:rPr>
        <w:t xml:space="preserve">, </w:t>
      </w:r>
      <w:r w:rsidR="00D72285" w:rsidRPr="00926279">
        <w:rPr>
          <w:rFonts w:ascii="Arial" w:hAnsi="Arial" w:cs="Arial"/>
        </w:rPr>
        <w:t>hospital</w:t>
      </w:r>
      <w:r w:rsidR="00750ADC" w:rsidRPr="00926279">
        <w:rPr>
          <w:rFonts w:ascii="Arial" w:hAnsi="Arial" w:cs="Arial"/>
        </w:rPr>
        <w:t xml:space="preserve"> beds</w:t>
      </w:r>
      <w:r w:rsidR="00D72285" w:rsidRPr="00926279">
        <w:rPr>
          <w:rFonts w:ascii="Arial" w:hAnsi="Arial" w:cs="Arial"/>
        </w:rPr>
        <w:t>,</w:t>
      </w:r>
      <w:r w:rsidR="003C2FF6" w:rsidRPr="00926279">
        <w:rPr>
          <w:rFonts w:ascii="Arial" w:hAnsi="Arial" w:cs="Arial"/>
        </w:rPr>
        <w:t xml:space="preserve"> and NHS staff available </w:t>
      </w:r>
      <w:r w:rsidR="000B45FD" w:rsidRPr="00926279">
        <w:rPr>
          <w:rFonts w:ascii="Arial" w:hAnsi="Arial" w:cs="Arial"/>
        </w:rPr>
        <w:t>to cope with the pandemic</w:t>
      </w:r>
      <w:r w:rsidR="006F5AC7" w:rsidRPr="00926279">
        <w:rPr>
          <w:rFonts w:ascii="Arial" w:hAnsi="Arial" w:cs="Arial"/>
        </w:rPr>
        <w:t xml:space="preserve">. (British Foreign Policy Group 2020). </w:t>
      </w:r>
    </w:p>
    <w:p w14:paraId="2B3B8D58" w14:textId="121E9F61" w:rsidR="00DF0B5F" w:rsidRPr="00926279" w:rsidRDefault="00DF0B5F" w:rsidP="00926279">
      <w:pPr>
        <w:spacing w:line="360" w:lineRule="auto"/>
        <w:jc w:val="both"/>
        <w:rPr>
          <w:rFonts w:ascii="Arial" w:hAnsi="Arial" w:cs="Arial"/>
          <w:color w:val="000000" w:themeColor="text1"/>
          <w:shd w:val="clear" w:color="auto" w:fill="FFFFFF"/>
        </w:rPr>
      </w:pPr>
      <w:r w:rsidRPr="00926279">
        <w:rPr>
          <w:rFonts w:ascii="Arial" w:hAnsi="Arial" w:cs="Arial"/>
          <w:b/>
          <w:bCs/>
        </w:rPr>
        <w:t>3.</w:t>
      </w:r>
      <w:r w:rsidRPr="00926279">
        <w:rPr>
          <w:rFonts w:ascii="Arial" w:hAnsi="Arial" w:cs="Arial"/>
        </w:rPr>
        <w:t xml:space="preserve"> Track and Trace app</w:t>
      </w:r>
      <w:r w:rsidR="007E7B2A" w:rsidRPr="00926279">
        <w:rPr>
          <w:rFonts w:ascii="Arial" w:hAnsi="Arial" w:cs="Arial"/>
        </w:rPr>
        <w:t xml:space="preserve">, the government urged all </w:t>
      </w:r>
      <w:r w:rsidR="001A0B97" w:rsidRPr="00926279">
        <w:rPr>
          <w:rFonts w:ascii="Arial" w:hAnsi="Arial" w:cs="Arial"/>
        </w:rPr>
        <w:t>smart</w:t>
      </w:r>
      <w:r w:rsidR="007E7B2A" w:rsidRPr="00926279">
        <w:rPr>
          <w:rFonts w:ascii="Arial" w:hAnsi="Arial" w:cs="Arial"/>
        </w:rPr>
        <w:t>phone users to download the NHS track and trace</w:t>
      </w:r>
      <w:r w:rsidR="00B81EDB" w:rsidRPr="00926279">
        <w:rPr>
          <w:rFonts w:ascii="Arial" w:hAnsi="Arial" w:cs="Arial"/>
        </w:rPr>
        <w:t xml:space="preserve"> smartphone</w:t>
      </w:r>
      <w:r w:rsidR="007E7B2A" w:rsidRPr="00926279">
        <w:rPr>
          <w:rFonts w:ascii="Arial" w:hAnsi="Arial" w:cs="Arial"/>
        </w:rPr>
        <w:t xml:space="preserve"> app</w:t>
      </w:r>
      <w:r w:rsidR="00D804DB" w:rsidRPr="00926279">
        <w:rPr>
          <w:rFonts w:ascii="Arial" w:hAnsi="Arial" w:cs="Arial"/>
        </w:rPr>
        <w:t xml:space="preserve"> in the U.K</w:t>
      </w:r>
      <w:r w:rsidR="00236505" w:rsidRPr="00926279">
        <w:rPr>
          <w:rFonts w:ascii="Arial" w:hAnsi="Arial" w:cs="Arial"/>
        </w:rPr>
        <w:t xml:space="preserve"> and Wales</w:t>
      </w:r>
      <w:r w:rsidR="00B81EDB" w:rsidRPr="00926279">
        <w:rPr>
          <w:rFonts w:ascii="Arial" w:hAnsi="Arial" w:cs="Arial"/>
        </w:rPr>
        <w:t>. This</w:t>
      </w:r>
      <w:r w:rsidR="00236505" w:rsidRPr="00926279">
        <w:rPr>
          <w:rFonts w:ascii="Arial" w:hAnsi="Arial" w:cs="Arial"/>
        </w:rPr>
        <w:t xml:space="preserve"> app</w:t>
      </w:r>
      <w:r w:rsidR="00B81EDB" w:rsidRPr="00926279">
        <w:rPr>
          <w:rFonts w:ascii="Arial" w:hAnsi="Arial" w:cs="Arial"/>
        </w:rPr>
        <w:t xml:space="preserve"> </w:t>
      </w:r>
      <w:r w:rsidR="00236505" w:rsidRPr="00926279">
        <w:rPr>
          <w:rFonts w:ascii="Arial" w:hAnsi="Arial" w:cs="Arial"/>
        </w:rPr>
        <w:t xml:space="preserve">used Bluetooth technology to </w:t>
      </w:r>
      <w:r w:rsidR="00392C40" w:rsidRPr="00926279">
        <w:rPr>
          <w:rFonts w:ascii="Arial" w:hAnsi="Arial" w:cs="Arial"/>
        </w:rPr>
        <w:t>record the amount of times a</w:t>
      </w:r>
      <w:r w:rsidR="00BB7EFD" w:rsidRPr="00926279">
        <w:rPr>
          <w:rFonts w:ascii="Arial" w:hAnsi="Arial" w:cs="Arial"/>
        </w:rPr>
        <w:t>n</w:t>
      </w:r>
      <w:r w:rsidR="00392C40" w:rsidRPr="00926279">
        <w:rPr>
          <w:rFonts w:ascii="Arial" w:hAnsi="Arial" w:cs="Arial"/>
        </w:rPr>
        <w:t xml:space="preserve"> individual spends near another app user, the distance between them is </w:t>
      </w:r>
      <w:r w:rsidR="009E236D" w:rsidRPr="00926279">
        <w:rPr>
          <w:rFonts w:ascii="Arial" w:hAnsi="Arial" w:cs="Arial"/>
        </w:rPr>
        <w:t xml:space="preserve">recorded, alerts are then sent to when they have been in close contact to people who have later on tested positive for Covid-19. </w:t>
      </w:r>
      <w:r w:rsidR="001948DF" w:rsidRPr="00926279">
        <w:rPr>
          <w:rFonts w:ascii="Arial" w:hAnsi="Arial" w:cs="Arial"/>
        </w:rPr>
        <w:t>The app will advise the user to self-isolate</w:t>
      </w:r>
      <w:r w:rsidR="000F27F4" w:rsidRPr="00926279">
        <w:rPr>
          <w:rFonts w:ascii="Arial" w:hAnsi="Arial" w:cs="Arial"/>
        </w:rPr>
        <w:t>, to check symptoms, book a test if required and get their results</w:t>
      </w:r>
      <w:r w:rsidR="0039284C" w:rsidRPr="00926279">
        <w:rPr>
          <w:rFonts w:ascii="Arial" w:hAnsi="Arial" w:cs="Arial"/>
        </w:rPr>
        <w:t xml:space="preserve"> (</w:t>
      </w:r>
      <w:r w:rsidR="0039284C" w:rsidRPr="00926279">
        <w:rPr>
          <w:rFonts w:ascii="Arial" w:hAnsi="Arial" w:cs="Arial"/>
          <w:color w:val="000000" w:themeColor="text1"/>
          <w:shd w:val="clear" w:color="auto" w:fill="FFFFFF"/>
        </w:rPr>
        <w:t>O’Dowd, A., 2020).</w:t>
      </w:r>
    </w:p>
    <w:p w14:paraId="722C35C6" w14:textId="53BE37EF" w:rsidR="00177353" w:rsidRPr="00926279" w:rsidRDefault="00BB7EFD" w:rsidP="00926279">
      <w:pPr>
        <w:spacing w:line="360" w:lineRule="auto"/>
        <w:jc w:val="both"/>
        <w:rPr>
          <w:rFonts w:ascii="Arial" w:hAnsi="Arial" w:cs="Arial"/>
          <w:color w:val="000000" w:themeColor="text1"/>
        </w:rPr>
      </w:pPr>
      <w:r w:rsidRPr="00926279">
        <w:rPr>
          <w:rFonts w:ascii="Arial" w:hAnsi="Arial" w:cs="Arial"/>
          <w:color w:val="000000" w:themeColor="text1"/>
        </w:rPr>
        <w:t>The first social policy is a good practice policy and</w:t>
      </w:r>
      <w:r w:rsidR="00B25CFF" w:rsidRPr="00926279">
        <w:rPr>
          <w:rFonts w:ascii="Arial" w:hAnsi="Arial" w:cs="Arial"/>
          <w:color w:val="000000" w:themeColor="text1"/>
        </w:rPr>
        <w:t xml:space="preserve"> was put in place almost straight away when there was first news of the pandemic. Most workplaces, retail stories etc follow this policy,</w:t>
      </w:r>
      <w:r w:rsidR="006B3FE9" w:rsidRPr="00926279">
        <w:rPr>
          <w:rFonts w:ascii="Arial" w:hAnsi="Arial" w:cs="Arial"/>
          <w:color w:val="000000" w:themeColor="text1"/>
        </w:rPr>
        <w:t xml:space="preserve"> the majority of the public abide by this rule. There are some individuals who believe they do not need to wear a mask where required, this is their own belief and mindset which cannot be changed</w:t>
      </w:r>
      <w:r w:rsidR="00C95DFF" w:rsidRPr="00926279">
        <w:rPr>
          <w:rFonts w:ascii="Arial" w:hAnsi="Arial" w:cs="Arial"/>
          <w:color w:val="000000" w:themeColor="text1"/>
        </w:rPr>
        <w:t>, there are some individuals who are exempt from wearing the face mask as they have a medical condition</w:t>
      </w:r>
      <w:r w:rsidR="00EF70E1" w:rsidRPr="00926279">
        <w:rPr>
          <w:rFonts w:ascii="Arial" w:hAnsi="Arial" w:cs="Arial"/>
          <w:color w:val="000000" w:themeColor="text1"/>
        </w:rPr>
        <w:t xml:space="preserve">. Children under the age of 11 are exempt from wearing a face mask. </w:t>
      </w:r>
      <w:r w:rsidR="006C55AF" w:rsidRPr="00926279">
        <w:rPr>
          <w:rFonts w:ascii="Arial" w:hAnsi="Arial" w:cs="Arial"/>
          <w:color w:val="000000" w:themeColor="text1"/>
        </w:rPr>
        <w:t>We can not personally control how far people stand apart from each other and whether</w:t>
      </w:r>
      <w:r w:rsidR="003A6261" w:rsidRPr="00926279">
        <w:rPr>
          <w:rFonts w:ascii="Arial" w:hAnsi="Arial" w:cs="Arial"/>
          <w:color w:val="000000" w:themeColor="text1"/>
        </w:rPr>
        <w:t xml:space="preserve"> or not</w:t>
      </w:r>
      <w:r w:rsidR="006C55AF" w:rsidRPr="00926279">
        <w:rPr>
          <w:rFonts w:ascii="Arial" w:hAnsi="Arial" w:cs="Arial"/>
          <w:color w:val="000000" w:themeColor="text1"/>
        </w:rPr>
        <w:t xml:space="preserve"> they have sanitised their hands.  The government cannot control how public sectors work but </w:t>
      </w:r>
      <w:r w:rsidR="00A51C25" w:rsidRPr="00926279">
        <w:rPr>
          <w:rFonts w:ascii="Arial" w:hAnsi="Arial" w:cs="Arial"/>
          <w:color w:val="000000" w:themeColor="text1"/>
        </w:rPr>
        <w:t xml:space="preserve">can encourage good practice, as mentioned previously everyone has a different attitude to the pandemic, some may even say </w:t>
      </w:r>
      <w:r w:rsidR="00994AD3" w:rsidRPr="00926279">
        <w:rPr>
          <w:rFonts w:ascii="Arial" w:hAnsi="Arial" w:cs="Arial"/>
          <w:color w:val="000000" w:themeColor="text1"/>
        </w:rPr>
        <w:t>“</w:t>
      </w:r>
      <w:r w:rsidR="00A51C25" w:rsidRPr="00926279">
        <w:rPr>
          <w:rFonts w:ascii="Arial" w:hAnsi="Arial" w:cs="Arial"/>
          <w:color w:val="000000" w:themeColor="text1"/>
        </w:rPr>
        <w:t>it is a conspiracy</w:t>
      </w:r>
      <w:r w:rsidR="00994AD3" w:rsidRPr="00926279">
        <w:rPr>
          <w:rFonts w:ascii="Arial" w:hAnsi="Arial" w:cs="Arial"/>
          <w:color w:val="000000" w:themeColor="text1"/>
        </w:rPr>
        <w:t>”</w:t>
      </w:r>
      <w:r w:rsidR="00A51C25" w:rsidRPr="00926279">
        <w:rPr>
          <w:rFonts w:ascii="Arial" w:hAnsi="Arial" w:cs="Arial"/>
          <w:color w:val="000000" w:themeColor="text1"/>
        </w:rPr>
        <w:t>,</w:t>
      </w:r>
      <w:r w:rsidR="00994AD3" w:rsidRPr="00926279">
        <w:rPr>
          <w:rFonts w:ascii="Arial" w:hAnsi="Arial" w:cs="Arial"/>
          <w:color w:val="000000" w:themeColor="text1"/>
        </w:rPr>
        <w:t xml:space="preserve"> “covid-19 is not real”</w:t>
      </w:r>
      <w:r w:rsidR="00001D5E" w:rsidRPr="00926279">
        <w:rPr>
          <w:rFonts w:ascii="Arial" w:hAnsi="Arial" w:cs="Arial"/>
          <w:color w:val="000000" w:themeColor="text1"/>
        </w:rPr>
        <w:t xml:space="preserve"> etc. Face masks have become mandatory </w:t>
      </w:r>
      <w:r w:rsidR="006F1EF6" w:rsidRPr="00926279">
        <w:rPr>
          <w:rFonts w:ascii="Arial" w:hAnsi="Arial" w:cs="Arial"/>
          <w:color w:val="000000" w:themeColor="text1"/>
        </w:rPr>
        <w:t xml:space="preserve">in the U.K, the police now how the power to stop and fine individuals for not wearing face masks where required. </w:t>
      </w:r>
    </w:p>
    <w:p w14:paraId="6EE23BAB" w14:textId="322631C7" w:rsidR="00BB7EFD" w:rsidRPr="00926279" w:rsidRDefault="00177353" w:rsidP="00926279">
      <w:pPr>
        <w:spacing w:line="360" w:lineRule="auto"/>
        <w:jc w:val="both"/>
        <w:rPr>
          <w:rFonts w:ascii="Arial" w:hAnsi="Arial" w:cs="Arial"/>
          <w:color w:val="000000" w:themeColor="text1"/>
          <w:shd w:val="clear" w:color="auto" w:fill="FFFFFF"/>
        </w:rPr>
      </w:pPr>
      <w:r w:rsidRPr="00926279">
        <w:rPr>
          <w:rFonts w:ascii="Arial" w:hAnsi="Arial" w:cs="Arial"/>
          <w:color w:val="000000" w:themeColor="text1"/>
        </w:rPr>
        <w:t xml:space="preserve">The national lockdown some may argue should have been put in place a lot sooner, lives could have been saved. </w:t>
      </w:r>
      <w:r w:rsidR="003F0DB8" w:rsidRPr="00926279">
        <w:rPr>
          <w:rFonts w:ascii="Arial" w:hAnsi="Arial" w:cs="Arial"/>
          <w:color w:val="000000" w:themeColor="text1"/>
        </w:rPr>
        <w:t>U.K</w:t>
      </w:r>
      <w:r w:rsidR="00B564EB" w:rsidRPr="00926279">
        <w:rPr>
          <w:rFonts w:ascii="Arial" w:hAnsi="Arial" w:cs="Arial"/>
          <w:color w:val="000000" w:themeColor="text1"/>
        </w:rPr>
        <w:t xml:space="preserve"> government ministers </w:t>
      </w:r>
      <w:r w:rsidR="00146A12" w:rsidRPr="00926279">
        <w:rPr>
          <w:rFonts w:ascii="Arial" w:hAnsi="Arial" w:cs="Arial"/>
          <w:color w:val="000000" w:themeColor="text1"/>
        </w:rPr>
        <w:t xml:space="preserve">stated that they relied on science and experts to make the right choice at the right time, </w:t>
      </w:r>
      <w:r w:rsidR="00BD4A88" w:rsidRPr="00926279">
        <w:rPr>
          <w:rFonts w:ascii="Arial" w:hAnsi="Arial" w:cs="Arial"/>
          <w:color w:val="000000" w:themeColor="text1"/>
        </w:rPr>
        <w:t xml:space="preserve">but their critics have argued that they ignored key evidence </w:t>
      </w:r>
      <w:r w:rsidR="000E0561" w:rsidRPr="00926279">
        <w:rPr>
          <w:rFonts w:ascii="Arial" w:hAnsi="Arial" w:cs="Arial"/>
          <w:color w:val="000000" w:themeColor="text1"/>
        </w:rPr>
        <w:t xml:space="preserve">and </w:t>
      </w:r>
      <w:r w:rsidR="006A5E0A" w:rsidRPr="00926279">
        <w:rPr>
          <w:rFonts w:ascii="Arial" w:hAnsi="Arial" w:cs="Arial"/>
          <w:color w:val="000000" w:themeColor="text1"/>
        </w:rPr>
        <w:t xml:space="preserve">acted too little too late. </w:t>
      </w:r>
      <w:r w:rsidR="00DB6E75" w:rsidRPr="00926279">
        <w:rPr>
          <w:rFonts w:ascii="Arial" w:hAnsi="Arial" w:cs="Arial"/>
          <w:color w:val="000000" w:themeColor="text1"/>
        </w:rPr>
        <w:t>(</w:t>
      </w:r>
      <w:r w:rsidR="00DB6E75" w:rsidRPr="00926279">
        <w:rPr>
          <w:rFonts w:ascii="Arial" w:hAnsi="Arial" w:cs="Arial"/>
          <w:color w:val="000000" w:themeColor="text1"/>
          <w:shd w:val="clear" w:color="auto" w:fill="FFFFFF"/>
        </w:rPr>
        <w:t>Cairney, P., 2020.)</w:t>
      </w:r>
      <w:r w:rsidR="005B0C24" w:rsidRPr="00926279">
        <w:rPr>
          <w:rFonts w:ascii="Arial" w:hAnsi="Arial" w:cs="Arial"/>
          <w:color w:val="000000" w:themeColor="text1"/>
          <w:shd w:val="clear" w:color="auto" w:fill="FFFFFF"/>
        </w:rPr>
        <w:t xml:space="preserve"> </w:t>
      </w:r>
      <w:r w:rsidR="00A156D1" w:rsidRPr="00926279">
        <w:rPr>
          <w:rFonts w:ascii="Arial" w:hAnsi="Arial" w:cs="Arial"/>
          <w:color w:val="000000" w:themeColor="text1"/>
          <w:shd w:val="clear" w:color="auto" w:fill="FFFFFF"/>
        </w:rPr>
        <w:t xml:space="preserve">The lockdown </w:t>
      </w:r>
      <w:r w:rsidR="004C7D62" w:rsidRPr="00926279">
        <w:rPr>
          <w:rFonts w:ascii="Arial" w:hAnsi="Arial" w:cs="Arial"/>
          <w:color w:val="000000" w:themeColor="text1"/>
          <w:shd w:val="clear" w:color="auto" w:fill="FFFFFF"/>
        </w:rPr>
        <w:t>affected</w:t>
      </w:r>
      <w:r w:rsidR="00A156D1" w:rsidRPr="00926279">
        <w:rPr>
          <w:rFonts w:ascii="Arial" w:hAnsi="Arial" w:cs="Arial"/>
          <w:color w:val="000000" w:themeColor="text1"/>
          <w:shd w:val="clear" w:color="auto" w:fill="FFFFFF"/>
        </w:rPr>
        <w:t xml:space="preserve"> many in different ways</w:t>
      </w:r>
      <w:r w:rsidR="00086698" w:rsidRPr="00926279">
        <w:rPr>
          <w:rFonts w:ascii="Arial" w:hAnsi="Arial" w:cs="Arial"/>
          <w:color w:val="000000" w:themeColor="text1"/>
          <w:shd w:val="clear" w:color="auto" w:fill="FFFFFF"/>
        </w:rPr>
        <w:t xml:space="preserve">, there was uncertainty about returning to work, many places of work closed as they could not afford to keep </w:t>
      </w:r>
      <w:r w:rsidR="00DA0807" w:rsidRPr="00926279">
        <w:rPr>
          <w:rFonts w:ascii="Arial" w:hAnsi="Arial" w:cs="Arial"/>
          <w:color w:val="000000" w:themeColor="text1"/>
          <w:shd w:val="clear" w:color="auto" w:fill="FFFFFF"/>
        </w:rPr>
        <w:t xml:space="preserve">up expenses. The Furlough scheme was put in place but there was uncertainty around how long this scheme would last for. The </w:t>
      </w:r>
      <w:r w:rsidR="008C1700" w:rsidRPr="00926279">
        <w:rPr>
          <w:rFonts w:ascii="Arial" w:hAnsi="Arial" w:cs="Arial"/>
          <w:color w:val="000000" w:themeColor="text1"/>
          <w:shd w:val="clear" w:color="auto" w:fill="FFFFFF"/>
        </w:rPr>
        <w:t>self-employed</w:t>
      </w:r>
      <w:r w:rsidR="00DA0807" w:rsidRPr="00926279">
        <w:rPr>
          <w:rFonts w:ascii="Arial" w:hAnsi="Arial" w:cs="Arial"/>
          <w:color w:val="000000" w:themeColor="text1"/>
          <w:shd w:val="clear" w:color="auto" w:fill="FFFFFF"/>
        </w:rPr>
        <w:t xml:space="preserve"> </w:t>
      </w:r>
      <w:r w:rsidR="007F410F" w:rsidRPr="00926279">
        <w:rPr>
          <w:rFonts w:ascii="Arial" w:hAnsi="Arial" w:cs="Arial"/>
          <w:color w:val="000000" w:themeColor="text1"/>
          <w:shd w:val="clear" w:color="auto" w:fill="FFFFFF"/>
        </w:rPr>
        <w:t xml:space="preserve">in the UK were given grants to help them during the lockdown, but many feared this would not be enough to keep them </w:t>
      </w:r>
      <w:r w:rsidR="008C1700" w:rsidRPr="00926279">
        <w:rPr>
          <w:rFonts w:ascii="Arial" w:hAnsi="Arial" w:cs="Arial"/>
          <w:color w:val="000000" w:themeColor="text1"/>
          <w:shd w:val="clear" w:color="auto" w:fill="FFFFFF"/>
        </w:rPr>
        <w:t>financially stable</w:t>
      </w:r>
      <w:r w:rsidR="00D14C54" w:rsidRPr="00926279">
        <w:rPr>
          <w:rFonts w:ascii="Arial" w:hAnsi="Arial" w:cs="Arial"/>
          <w:color w:val="000000" w:themeColor="text1"/>
          <w:shd w:val="clear" w:color="auto" w:fill="FFFFFF"/>
        </w:rPr>
        <w:t>.</w:t>
      </w:r>
    </w:p>
    <w:p w14:paraId="4D97D4C6" w14:textId="58411E42" w:rsidR="00DF0B5F" w:rsidRDefault="000940DD" w:rsidP="00926279">
      <w:pPr>
        <w:spacing w:line="360" w:lineRule="auto"/>
        <w:jc w:val="both"/>
        <w:rPr>
          <w:rFonts w:ascii="Arial" w:hAnsi="Arial" w:cs="Arial"/>
          <w:shd w:val="clear" w:color="auto" w:fill="FFFFFF"/>
        </w:rPr>
      </w:pPr>
      <w:r w:rsidRPr="00926279">
        <w:rPr>
          <w:rFonts w:ascii="Arial" w:hAnsi="Arial" w:cs="Arial"/>
          <w:color w:val="000000" w:themeColor="text1"/>
          <w:shd w:val="clear" w:color="auto" w:fill="FFFFFF"/>
        </w:rPr>
        <w:t xml:space="preserve">The trace and trace app had been criticised as it may violate data </w:t>
      </w:r>
      <w:r w:rsidR="00D50483" w:rsidRPr="00926279">
        <w:rPr>
          <w:rFonts w:ascii="Arial" w:hAnsi="Arial" w:cs="Arial"/>
          <w:color w:val="000000" w:themeColor="text1"/>
          <w:shd w:val="clear" w:color="auto" w:fill="FFFFFF"/>
        </w:rPr>
        <w:t>protection laws</w:t>
      </w:r>
      <w:r w:rsidRPr="00926279">
        <w:rPr>
          <w:rFonts w:ascii="Arial" w:hAnsi="Arial" w:cs="Arial"/>
          <w:color w:val="000000" w:themeColor="text1"/>
          <w:shd w:val="clear" w:color="auto" w:fill="FFFFFF"/>
        </w:rPr>
        <w:t xml:space="preserve"> and </w:t>
      </w:r>
      <w:r w:rsidR="00941DFF" w:rsidRPr="00926279">
        <w:rPr>
          <w:rFonts w:ascii="Arial" w:hAnsi="Arial" w:cs="Arial"/>
          <w:color w:val="000000" w:themeColor="text1"/>
          <w:shd w:val="clear" w:color="auto" w:fill="FFFFFF"/>
        </w:rPr>
        <w:t xml:space="preserve">human rights, safeguarding may </w:t>
      </w:r>
      <w:r w:rsidR="00A15488" w:rsidRPr="00926279">
        <w:rPr>
          <w:rFonts w:ascii="Arial" w:hAnsi="Arial" w:cs="Arial"/>
          <w:color w:val="000000" w:themeColor="text1"/>
          <w:shd w:val="clear" w:color="auto" w:fill="FFFFFF"/>
        </w:rPr>
        <w:t xml:space="preserve">be inadequate and will open the door </w:t>
      </w:r>
      <w:r w:rsidR="0056580F" w:rsidRPr="00926279">
        <w:rPr>
          <w:rFonts w:ascii="Arial" w:hAnsi="Arial" w:cs="Arial"/>
          <w:color w:val="000000" w:themeColor="text1"/>
          <w:shd w:val="clear" w:color="auto" w:fill="FFFFFF"/>
        </w:rPr>
        <w:t>to extensive government surv</w:t>
      </w:r>
      <w:r w:rsidR="00D50483" w:rsidRPr="00926279">
        <w:rPr>
          <w:rFonts w:ascii="Arial" w:hAnsi="Arial" w:cs="Arial"/>
          <w:color w:val="000000" w:themeColor="text1"/>
          <w:shd w:val="clear" w:color="auto" w:fill="FFFFFF"/>
        </w:rPr>
        <w:t xml:space="preserve">eillance even after the management of the current pandemic </w:t>
      </w:r>
      <w:r w:rsidR="00E655F0" w:rsidRPr="00926279">
        <w:rPr>
          <w:rFonts w:ascii="Arial" w:hAnsi="Arial" w:cs="Arial"/>
          <w:shd w:val="clear" w:color="auto" w:fill="FFFFFF"/>
        </w:rPr>
        <w:t>(</w:t>
      </w:r>
      <w:proofErr w:type="spellStart"/>
      <w:r w:rsidR="00E655F0" w:rsidRPr="00926279">
        <w:rPr>
          <w:rFonts w:ascii="Arial" w:hAnsi="Arial" w:cs="Arial"/>
          <w:shd w:val="clear" w:color="auto" w:fill="FFFFFF"/>
        </w:rPr>
        <w:t>Guinchard</w:t>
      </w:r>
      <w:proofErr w:type="spellEnd"/>
      <w:r w:rsidR="00E655F0" w:rsidRPr="00926279">
        <w:rPr>
          <w:rFonts w:ascii="Arial" w:hAnsi="Arial" w:cs="Arial"/>
          <w:shd w:val="clear" w:color="auto" w:fill="FFFFFF"/>
        </w:rPr>
        <w:t>, A., 2020</w:t>
      </w:r>
      <w:r w:rsidR="005E0322" w:rsidRPr="00926279">
        <w:rPr>
          <w:rFonts w:ascii="Arial" w:hAnsi="Arial" w:cs="Arial"/>
          <w:shd w:val="clear" w:color="auto" w:fill="FFFFFF"/>
        </w:rPr>
        <w:t>). The track and tr</w:t>
      </w:r>
      <w:r w:rsidR="00B3145D" w:rsidRPr="00926279">
        <w:rPr>
          <w:rFonts w:ascii="Arial" w:hAnsi="Arial" w:cs="Arial"/>
          <w:shd w:val="clear" w:color="auto" w:fill="FFFFFF"/>
        </w:rPr>
        <w:t xml:space="preserve">ace app in the U.K </w:t>
      </w:r>
      <w:r w:rsidR="0070051C" w:rsidRPr="00926279">
        <w:rPr>
          <w:rFonts w:ascii="Arial" w:hAnsi="Arial" w:cs="Arial"/>
          <w:shd w:val="clear" w:color="auto" w:fill="FFFFFF"/>
        </w:rPr>
        <w:t>proved</w:t>
      </w:r>
      <w:r w:rsidR="00B3145D" w:rsidRPr="00926279">
        <w:rPr>
          <w:rFonts w:ascii="Arial" w:hAnsi="Arial" w:cs="Arial"/>
          <w:shd w:val="clear" w:color="auto" w:fill="FFFFFF"/>
        </w:rPr>
        <w:t xml:space="preserve"> </w:t>
      </w:r>
      <w:r w:rsidR="0030497F" w:rsidRPr="00926279">
        <w:rPr>
          <w:rFonts w:ascii="Arial" w:hAnsi="Arial" w:cs="Arial"/>
          <w:shd w:val="clear" w:color="auto" w:fill="FFFFFF"/>
        </w:rPr>
        <w:t>un</w:t>
      </w:r>
      <w:r w:rsidR="00B3145D" w:rsidRPr="00926279">
        <w:rPr>
          <w:rFonts w:ascii="Arial" w:hAnsi="Arial" w:cs="Arial"/>
          <w:shd w:val="clear" w:color="auto" w:fill="FFFFFF"/>
        </w:rPr>
        <w:t>successful and was then scrapped during the first wave of the pandemi</w:t>
      </w:r>
      <w:r w:rsidR="00A2727A" w:rsidRPr="00926279">
        <w:rPr>
          <w:rFonts w:ascii="Arial" w:hAnsi="Arial" w:cs="Arial"/>
          <w:shd w:val="clear" w:color="auto" w:fill="FFFFFF"/>
        </w:rPr>
        <w:t xml:space="preserve">c which caused months of delay. </w:t>
      </w:r>
      <w:r w:rsidR="0030497F" w:rsidRPr="00926279">
        <w:rPr>
          <w:rFonts w:ascii="Arial" w:hAnsi="Arial" w:cs="Arial"/>
          <w:shd w:val="clear" w:color="auto" w:fill="FFFFFF"/>
        </w:rPr>
        <w:t xml:space="preserve">The </w:t>
      </w:r>
      <w:r w:rsidR="00AD5133" w:rsidRPr="00926279">
        <w:rPr>
          <w:rFonts w:ascii="Arial" w:hAnsi="Arial" w:cs="Arial"/>
          <w:shd w:val="clear" w:color="auto" w:fill="FFFFFF"/>
        </w:rPr>
        <w:t xml:space="preserve">NHS track and trace app after </w:t>
      </w:r>
      <w:r w:rsidR="00C00FA7" w:rsidRPr="00926279">
        <w:rPr>
          <w:rFonts w:ascii="Arial" w:hAnsi="Arial" w:cs="Arial"/>
          <w:shd w:val="clear" w:color="auto" w:fill="FFFFFF"/>
        </w:rPr>
        <w:t>being trailed in London, Newham and in the isle of while was finally launched on September the 24</w:t>
      </w:r>
      <w:r w:rsidR="00C00FA7" w:rsidRPr="00926279">
        <w:rPr>
          <w:rFonts w:ascii="Arial" w:hAnsi="Arial" w:cs="Arial"/>
          <w:shd w:val="clear" w:color="auto" w:fill="FFFFFF"/>
          <w:vertAlign w:val="superscript"/>
        </w:rPr>
        <w:t>th</w:t>
      </w:r>
      <w:r w:rsidR="00C00FA7" w:rsidRPr="00926279">
        <w:rPr>
          <w:rFonts w:ascii="Arial" w:hAnsi="Arial" w:cs="Arial"/>
          <w:shd w:val="clear" w:color="auto" w:fill="FFFFFF"/>
        </w:rPr>
        <w:t xml:space="preserve"> 2020</w:t>
      </w:r>
      <w:r w:rsidR="008E6881" w:rsidRPr="00926279">
        <w:rPr>
          <w:rFonts w:ascii="Arial" w:hAnsi="Arial" w:cs="Arial"/>
          <w:shd w:val="clear" w:color="auto" w:fill="FFFFFF"/>
        </w:rPr>
        <w:t xml:space="preserve"> (Wired 2020).</w:t>
      </w:r>
    </w:p>
    <w:p w14:paraId="55329C06" w14:textId="51ACE211" w:rsidR="001109A1" w:rsidRPr="001109A1" w:rsidRDefault="001109A1" w:rsidP="00926279">
      <w:pPr>
        <w:spacing w:line="360" w:lineRule="auto"/>
        <w:jc w:val="both"/>
        <w:rPr>
          <w:rFonts w:ascii="Arial" w:hAnsi="Arial" w:cs="Arial"/>
          <w:b/>
          <w:bCs/>
          <w:color w:val="000000" w:themeColor="text1"/>
        </w:rPr>
      </w:pPr>
      <w:r w:rsidRPr="001109A1">
        <w:rPr>
          <w:rFonts w:ascii="Arial" w:hAnsi="Arial" w:cs="Arial"/>
          <w:b/>
          <w:bCs/>
          <w:shd w:val="clear" w:color="auto" w:fill="FFFFFF"/>
        </w:rPr>
        <w:t>Human Behaviou</w:t>
      </w:r>
      <w:r>
        <w:rPr>
          <w:rFonts w:ascii="Arial" w:hAnsi="Arial" w:cs="Arial"/>
          <w:b/>
          <w:bCs/>
          <w:shd w:val="clear" w:color="auto" w:fill="FFFFFF"/>
        </w:rPr>
        <w:t>r and the Health belief model</w:t>
      </w:r>
    </w:p>
    <w:p w14:paraId="13365C05" w14:textId="1DC053BC" w:rsidR="00A16AD6" w:rsidRPr="00926279" w:rsidRDefault="00034605" w:rsidP="00926279">
      <w:pPr>
        <w:spacing w:line="360" w:lineRule="auto"/>
        <w:jc w:val="both"/>
        <w:rPr>
          <w:rFonts w:ascii="Arial" w:hAnsi="Arial" w:cs="Arial"/>
          <w:color w:val="000000" w:themeColor="text1"/>
          <w14:textOutline w14:w="0" w14:cap="flat" w14:cmpd="sng" w14:algn="ctr">
            <w14:noFill/>
            <w14:prstDash w14:val="solid"/>
            <w14:round/>
          </w14:textOutline>
        </w:rPr>
      </w:pPr>
      <w:r w:rsidRPr="00926279">
        <w:rPr>
          <w:rFonts w:ascii="Arial" w:hAnsi="Arial" w:cs="Arial"/>
          <w:color w:val="000000" w:themeColor="text1"/>
          <w14:textOutline w14:w="0" w14:cap="flat" w14:cmpd="sng" w14:algn="ctr">
            <w14:noFill/>
            <w14:prstDash w14:val="solid"/>
            <w14:round/>
          </w14:textOutline>
        </w:rPr>
        <w:t xml:space="preserve">The </w:t>
      </w:r>
      <w:r w:rsidR="008C1700" w:rsidRPr="00926279">
        <w:rPr>
          <w:rFonts w:ascii="Arial" w:hAnsi="Arial" w:cs="Arial"/>
          <w:color w:val="000000" w:themeColor="text1"/>
          <w14:textOutline w14:w="0" w14:cap="flat" w14:cmpd="sng" w14:algn="ctr">
            <w14:noFill/>
            <w14:prstDash w14:val="solid"/>
            <w14:round/>
          </w14:textOutline>
        </w:rPr>
        <w:t xml:space="preserve">transmission </w:t>
      </w:r>
      <w:r w:rsidRPr="00926279">
        <w:rPr>
          <w:rFonts w:ascii="Arial" w:hAnsi="Arial" w:cs="Arial"/>
          <w:color w:val="000000" w:themeColor="text1"/>
          <w14:textOutline w14:w="0" w14:cap="flat" w14:cmpd="sng" w14:algn="ctr">
            <w14:noFill/>
            <w14:prstDash w14:val="solid"/>
            <w14:round/>
          </w14:textOutline>
        </w:rPr>
        <w:t xml:space="preserve">of </w:t>
      </w:r>
      <w:r w:rsidR="00486DB8" w:rsidRPr="00926279">
        <w:rPr>
          <w:rFonts w:ascii="Arial" w:hAnsi="Arial" w:cs="Arial"/>
          <w:color w:val="000000" w:themeColor="text1"/>
          <w14:textOutline w14:w="0" w14:cap="flat" w14:cmpd="sng" w14:algn="ctr">
            <w14:noFill/>
            <w14:prstDash w14:val="solid"/>
            <w14:round/>
          </w14:textOutline>
        </w:rPr>
        <w:t xml:space="preserve">virus’s is greatly dependent on how we behave as humans. </w:t>
      </w:r>
      <w:r w:rsidR="006A60AC" w:rsidRPr="00926279">
        <w:rPr>
          <w:rFonts w:ascii="Arial" w:hAnsi="Arial" w:cs="Arial"/>
          <w:color w:val="000000" w:themeColor="text1"/>
          <w14:textOutline w14:w="0" w14:cap="flat" w14:cmpd="sng" w14:algn="ctr">
            <w14:noFill/>
            <w14:prstDash w14:val="solid"/>
            <w14:round/>
          </w14:textOutline>
        </w:rPr>
        <w:t xml:space="preserve">Significant and </w:t>
      </w:r>
      <w:r w:rsidR="00404C1D" w:rsidRPr="00926279">
        <w:rPr>
          <w:rFonts w:ascii="Arial" w:hAnsi="Arial" w:cs="Arial"/>
          <w:color w:val="000000" w:themeColor="text1"/>
          <w14:textOutline w14:w="0" w14:cap="flat" w14:cmpd="sng" w14:algn="ctr">
            <w14:noFill/>
            <w14:prstDash w14:val="solid"/>
            <w14:round/>
          </w14:textOutline>
        </w:rPr>
        <w:t xml:space="preserve">thoughtful </w:t>
      </w:r>
      <w:r w:rsidR="00F835D9" w:rsidRPr="00926279">
        <w:rPr>
          <w:rFonts w:ascii="Arial" w:hAnsi="Arial" w:cs="Arial"/>
          <w:color w:val="000000" w:themeColor="text1"/>
          <w14:textOutline w14:w="0" w14:cap="flat" w14:cmpd="sng" w14:algn="ctr">
            <w14:noFill/>
            <w14:prstDash w14:val="solid"/>
            <w14:round/>
          </w14:textOutline>
        </w:rPr>
        <w:t xml:space="preserve">behaviours are required in order to slow the transmission of Covid-19 </w:t>
      </w:r>
      <w:r w:rsidR="00DF3F06" w:rsidRPr="00926279">
        <w:rPr>
          <w:rFonts w:ascii="Arial" w:hAnsi="Arial" w:cs="Arial"/>
          <w:color w:val="000000" w:themeColor="text1"/>
          <w14:textOutline w14:w="0" w14:cap="flat" w14:cmpd="sng" w14:algn="ctr">
            <w14:noFill/>
            <w14:prstDash w14:val="solid"/>
            <w14:round/>
          </w14:textOutline>
        </w:rPr>
        <w:t xml:space="preserve">throughout the world, </w:t>
      </w:r>
      <w:r w:rsidR="00E323EB" w:rsidRPr="00926279">
        <w:rPr>
          <w:rFonts w:ascii="Arial" w:hAnsi="Arial" w:cs="Arial"/>
          <w:color w:val="000000" w:themeColor="text1"/>
          <w14:textOutline w14:w="0" w14:cap="flat" w14:cmpd="sng" w14:algn="ctr">
            <w14:noFill/>
            <w14:prstDash w14:val="solid"/>
            <w14:round/>
          </w14:textOutline>
        </w:rPr>
        <w:t xml:space="preserve">we need to continue to undertake to comply with the changes we face throughout the current pandemic. </w:t>
      </w:r>
      <w:r w:rsidR="00262F06" w:rsidRPr="00926279">
        <w:rPr>
          <w:rFonts w:ascii="Arial" w:hAnsi="Arial" w:cs="Arial"/>
          <w:color w:val="000000" w:themeColor="text1"/>
          <w14:textOutline w14:w="0" w14:cap="flat" w14:cmpd="sng" w14:algn="ctr">
            <w14:noFill/>
            <w14:prstDash w14:val="solid"/>
            <w14:round/>
          </w14:textOutline>
        </w:rPr>
        <w:t xml:space="preserve">To reduce the viral </w:t>
      </w:r>
      <w:r w:rsidR="00B45289" w:rsidRPr="00926279">
        <w:rPr>
          <w:rFonts w:ascii="Arial" w:hAnsi="Arial" w:cs="Arial"/>
          <w:color w:val="000000" w:themeColor="text1"/>
          <w14:textOutline w14:w="0" w14:cap="flat" w14:cmpd="sng" w14:algn="ctr">
            <w14:noFill/>
            <w14:prstDash w14:val="solid"/>
            <w14:round/>
          </w14:textOutline>
        </w:rPr>
        <w:t>transmission,</w:t>
      </w:r>
      <w:r w:rsidR="009B6F5E" w:rsidRPr="00926279">
        <w:rPr>
          <w:rFonts w:ascii="Arial" w:hAnsi="Arial" w:cs="Arial"/>
          <w:color w:val="000000" w:themeColor="text1"/>
          <w14:textOutline w14:w="0" w14:cap="flat" w14:cmpd="sng" w14:algn="ctr">
            <w14:noFill/>
            <w14:prstDash w14:val="solid"/>
            <w14:round/>
          </w14:textOutline>
        </w:rPr>
        <w:t xml:space="preserve"> we need lasting behavioural change</w:t>
      </w:r>
      <w:r w:rsidR="00DC4415" w:rsidRPr="00926279">
        <w:rPr>
          <w:rFonts w:ascii="Arial" w:hAnsi="Arial" w:cs="Arial"/>
          <w:color w:val="000000" w:themeColor="text1"/>
          <w14:textOutline w14:w="0" w14:cap="flat" w14:cmpd="sng" w14:algn="ctr">
            <w14:noFill/>
            <w14:prstDash w14:val="solid"/>
            <w14:round/>
          </w14:textOutline>
        </w:rPr>
        <w:t xml:space="preserve">, </w:t>
      </w:r>
      <w:r w:rsidR="00883A2A" w:rsidRPr="00926279">
        <w:rPr>
          <w:rFonts w:ascii="Arial" w:hAnsi="Arial" w:cs="Arial"/>
          <w:color w:val="000000" w:themeColor="text1"/>
          <w14:textOutline w14:w="0" w14:cap="flat" w14:cmpd="sng" w14:algn="ctr">
            <w14:noFill/>
            <w14:prstDash w14:val="solid"/>
            <w14:round/>
          </w14:textOutline>
        </w:rPr>
        <w:t>social psychology a</w:t>
      </w:r>
      <w:r w:rsidR="00B852E1" w:rsidRPr="00926279">
        <w:rPr>
          <w:rFonts w:ascii="Arial" w:hAnsi="Arial" w:cs="Arial"/>
          <w:color w:val="000000" w:themeColor="text1"/>
          <w14:textOutline w14:w="0" w14:cap="flat" w14:cmpd="sng" w14:algn="ctr">
            <w14:noFill/>
            <w14:prstDash w14:val="solid"/>
            <w14:round/>
          </w14:textOutline>
        </w:rPr>
        <w:t xml:space="preserve">s well as understanding the </w:t>
      </w:r>
      <w:r w:rsidR="006035E1" w:rsidRPr="00926279">
        <w:rPr>
          <w:rFonts w:ascii="Arial" w:hAnsi="Arial" w:cs="Arial"/>
          <w:color w:val="000000" w:themeColor="text1"/>
          <w14:textOutline w14:w="0" w14:cap="flat" w14:cmpd="sng" w14:algn="ctr">
            <w14:noFill/>
            <w14:prstDash w14:val="solid"/>
            <w14:round/>
          </w14:textOutline>
        </w:rPr>
        <w:t>v</w:t>
      </w:r>
      <w:r w:rsidR="00B852E1" w:rsidRPr="00926279">
        <w:rPr>
          <w:rFonts w:ascii="Arial" w:hAnsi="Arial" w:cs="Arial"/>
          <w:color w:val="000000" w:themeColor="text1"/>
          <w14:textOutline w14:w="0" w14:cap="flat" w14:cmpd="sng" w14:algn="ctr">
            <w14:noFill/>
            <w14:prstDash w14:val="solid"/>
            <w14:round/>
          </w14:textOutline>
        </w:rPr>
        <w:t>iro</w:t>
      </w:r>
      <w:r w:rsidR="0091430A" w:rsidRPr="00926279">
        <w:rPr>
          <w:rFonts w:ascii="Arial" w:hAnsi="Arial" w:cs="Arial"/>
          <w:color w:val="000000" w:themeColor="text1"/>
          <w14:textOutline w14:w="0" w14:cap="flat" w14:cmpd="sng" w14:algn="ctr">
            <w14:noFill/>
            <w14:prstDash w14:val="solid"/>
            <w14:round/>
          </w14:textOutline>
        </w:rPr>
        <w:t xml:space="preserve">logy </w:t>
      </w:r>
      <w:r w:rsidR="00A44FDB" w:rsidRPr="00926279">
        <w:rPr>
          <w:rFonts w:ascii="Arial" w:hAnsi="Arial" w:cs="Arial"/>
          <w:color w:val="000000" w:themeColor="text1"/>
          <w14:textOutline w14:w="0" w14:cap="flat" w14:cmpd="sng" w14:algn="ctr">
            <w14:noFill/>
            <w14:prstDash w14:val="solid"/>
            <w14:round/>
          </w14:textOutline>
        </w:rPr>
        <w:t xml:space="preserve">and epidemiology aspect needs to </w:t>
      </w:r>
      <w:r w:rsidR="00B45289" w:rsidRPr="00926279">
        <w:rPr>
          <w:rFonts w:ascii="Arial" w:hAnsi="Arial" w:cs="Arial"/>
          <w:color w:val="000000" w:themeColor="text1"/>
          <w14:textOutline w14:w="0" w14:cap="flat" w14:cmpd="sng" w14:algn="ctr">
            <w14:noFill/>
            <w14:prstDash w14:val="solid"/>
            <w14:round/>
          </w14:textOutline>
        </w:rPr>
        <w:t xml:space="preserve">well </w:t>
      </w:r>
      <w:r w:rsidR="00A67F20" w:rsidRPr="00926279">
        <w:rPr>
          <w:rFonts w:ascii="Arial" w:hAnsi="Arial" w:cs="Arial"/>
          <w:color w:val="000000" w:themeColor="text1"/>
          <w14:textOutline w14:w="0" w14:cap="flat" w14:cmpd="sng" w14:algn="ctr">
            <w14:noFill/>
            <w14:prstDash w14:val="solid"/>
            <w14:round/>
          </w14:textOutline>
        </w:rPr>
        <w:t>be thought</w:t>
      </w:r>
      <w:r w:rsidR="00B45289" w:rsidRPr="00926279">
        <w:rPr>
          <w:rFonts w:ascii="Arial" w:hAnsi="Arial" w:cs="Arial"/>
          <w:color w:val="000000" w:themeColor="text1"/>
          <w14:textOutline w14:w="0" w14:cap="flat" w14:cmpd="sng" w14:algn="ctr">
            <w14:noFill/>
            <w14:prstDash w14:val="solid"/>
            <w14:round/>
          </w14:textOutline>
        </w:rPr>
        <w:t xml:space="preserve"> of</w:t>
      </w:r>
      <w:r w:rsidR="00DD59E3" w:rsidRPr="00926279">
        <w:rPr>
          <w:rFonts w:ascii="Arial" w:hAnsi="Arial" w:cs="Arial"/>
          <w:color w:val="000000" w:themeColor="text1"/>
          <w14:textOutline w14:w="0" w14:cap="flat" w14:cmpd="sng" w14:algn="ctr">
            <w14:noFill/>
            <w14:prstDash w14:val="solid"/>
            <w14:round/>
          </w14:textOutline>
        </w:rPr>
        <w:t xml:space="preserve"> in order to </w:t>
      </w:r>
      <w:r w:rsidR="00567BA9" w:rsidRPr="00926279">
        <w:rPr>
          <w:rFonts w:ascii="Arial" w:hAnsi="Arial" w:cs="Arial"/>
          <w:color w:val="000000" w:themeColor="text1"/>
          <w14:textOutline w14:w="0" w14:cap="flat" w14:cmpd="sng" w14:algn="ctr">
            <w14:noFill/>
            <w14:prstDash w14:val="solid"/>
            <w14:round/>
          </w14:textOutline>
        </w:rPr>
        <w:t xml:space="preserve">implement lasing behaviour change. </w:t>
      </w:r>
      <w:r w:rsidR="009A12B3" w:rsidRPr="00926279">
        <w:rPr>
          <w:rFonts w:ascii="Arial" w:hAnsi="Arial" w:cs="Arial"/>
          <w:color w:val="000000" w:themeColor="text1"/>
          <w14:textOutline w14:w="0" w14:cap="flat" w14:cmpd="sng" w14:algn="ctr">
            <w14:noFill/>
            <w14:prstDash w14:val="solid"/>
            <w14:round/>
          </w14:textOutline>
        </w:rPr>
        <w:t xml:space="preserve">Ongoing work </w:t>
      </w:r>
      <w:r w:rsidR="00C770FD" w:rsidRPr="00926279">
        <w:rPr>
          <w:rFonts w:ascii="Arial" w:hAnsi="Arial" w:cs="Arial"/>
          <w:color w:val="000000" w:themeColor="text1"/>
          <w14:textOutline w14:w="0" w14:cap="flat" w14:cmpd="sng" w14:algn="ctr">
            <w14:noFill/>
            <w14:prstDash w14:val="solid"/>
            <w14:round/>
          </w14:textOutline>
        </w:rPr>
        <w:t xml:space="preserve">and detailed analysis </w:t>
      </w:r>
      <w:r w:rsidR="005D3E95" w:rsidRPr="00926279">
        <w:rPr>
          <w:rFonts w:ascii="Arial" w:hAnsi="Arial" w:cs="Arial"/>
          <w:color w:val="000000" w:themeColor="text1"/>
          <w14:textOutline w14:w="0" w14:cap="flat" w14:cmpd="sng" w14:algn="ctr">
            <w14:noFill/>
            <w14:prstDash w14:val="solid"/>
            <w14:round/>
          </w14:textOutline>
        </w:rPr>
        <w:t>allow</w:t>
      </w:r>
      <w:r w:rsidR="00C770FD" w:rsidRPr="00926279">
        <w:rPr>
          <w:rFonts w:ascii="Arial" w:hAnsi="Arial" w:cs="Arial"/>
          <w:color w:val="000000" w:themeColor="text1"/>
          <w14:textOutline w14:w="0" w14:cap="flat" w14:cmpd="sng" w14:algn="ctr">
            <w14:noFill/>
            <w14:prstDash w14:val="solid"/>
            <w14:round/>
          </w14:textOutline>
        </w:rPr>
        <w:t xml:space="preserve"> an immediate response </w:t>
      </w:r>
      <w:r w:rsidR="00BA207E" w:rsidRPr="00926279">
        <w:rPr>
          <w:rFonts w:ascii="Arial" w:hAnsi="Arial" w:cs="Arial"/>
          <w:color w:val="000000" w:themeColor="text1"/>
          <w14:textOutline w14:w="0" w14:cap="flat" w14:cmpd="sng" w14:algn="ctr">
            <w14:noFill/>
            <w14:prstDash w14:val="solid"/>
            <w14:round/>
          </w14:textOutline>
        </w:rPr>
        <w:t>to specify how a global effort</w:t>
      </w:r>
      <w:r w:rsidR="00296980" w:rsidRPr="00926279">
        <w:rPr>
          <w:rFonts w:ascii="Arial" w:hAnsi="Arial" w:cs="Arial"/>
          <w:color w:val="000000" w:themeColor="text1"/>
          <w14:textOutline w14:w="0" w14:cap="flat" w14:cmpd="sng" w14:algn="ctr">
            <w14:noFill/>
            <w14:prstDash w14:val="solid"/>
            <w14:round/>
          </w14:textOutline>
        </w:rPr>
        <w:t xml:space="preserve"> can slow the spread of the virus by what we know </w:t>
      </w:r>
      <w:r w:rsidR="00883A17" w:rsidRPr="00926279">
        <w:rPr>
          <w:rFonts w:ascii="Arial" w:hAnsi="Arial" w:cs="Arial"/>
          <w:color w:val="000000" w:themeColor="text1"/>
          <w14:textOutline w14:w="0" w14:cap="flat" w14:cmpd="sng" w14:algn="ctr">
            <w14:noFill/>
            <w14:prstDash w14:val="solid"/>
            <w14:round/>
          </w14:textOutline>
        </w:rPr>
        <w:t>about social behaviour.</w:t>
      </w:r>
      <w:r w:rsidR="000C0E3D" w:rsidRPr="00926279">
        <w:rPr>
          <w:rFonts w:ascii="Arial" w:hAnsi="Arial" w:cs="Arial"/>
          <w:color w:val="000000" w:themeColor="text1"/>
          <w14:textOutline w14:w="0" w14:cap="flat" w14:cmpd="sng" w14:algn="ctr">
            <w14:noFill/>
            <w14:prstDash w14:val="solid"/>
            <w14:round/>
          </w14:textOutline>
        </w:rPr>
        <w:t xml:space="preserve"> Appendix 1 </w:t>
      </w:r>
      <w:r w:rsidR="00DB4818" w:rsidRPr="00926279">
        <w:rPr>
          <w:rFonts w:ascii="Arial" w:hAnsi="Arial" w:cs="Arial"/>
          <w:color w:val="000000" w:themeColor="text1"/>
          <w14:textOutline w14:w="0" w14:cap="flat" w14:cmpd="sng" w14:algn="ctr">
            <w14:noFill/>
            <w14:prstDash w14:val="solid"/>
            <w14:round/>
          </w14:textOutline>
        </w:rPr>
        <w:t xml:space="preserve">shows us that individuals all over the world did follow the </w:t>
      </w:r>
      <w:r w:rsidR="00F21F13" w:rsidRPr="00926279">
        <w:rPr>
          <w:rFonts w:ascii="Arial" w:hAnsi="Arial" w:cs="Arial"/>
          <w:color w:val="000000" w:themeColor="text1"/>
          <w14:textOutline w14:w="0" w14:cap="flat" w14:cmpd="sng" w14:algn="ctr">
            <w14:noFill/>
            <w14:prstDash w14:val="solid"/>
            <w14:round/>
          </w14:textOutline>
        </w:rPr>
        <w:t xml:space="preserve">restrictions put in place by their </w:t>
      </w:r>
      <w:r w:rsidR="00DF44A0" w:rsidRPr="00926279">
        <w:rPr>
          <w:rFonts w:ascii="Arial" w:hAnsi="Arial" w:cs="Arial"/>
          <w:color w:val="000000" w:themeColor="text1"/>
          <w14:textOutline w14:w="0" w14:cap="flat" w14:cmpd="sng" w14:algn="ctr">
            <w14:noFill/>
            <w14:prstDash w14:val="solid"/>
            <w14:round/>
          </w14:textOutline>
        </w:rPr>
        <w:t xml:space="preserve">government, </w:t>
      </w:r>
      <w:r w:rsidR="00F21F13" w:rsidRPr="00926279">
        <w:rPr>
          <w:rFonts w:ascii="Arial" w:hAnsi="Arial" w:cs="Arial"/>
          <w:color w:val="000000" w:themeColor="text1"/>
          <w14:textOutline w14:w="0" w14:cap="flat" w14:cmpd="sng" w14:algn="ctr">
            <w14:noFill/>
            <w14:prstDash w14:val="solid"/>
            <w14:round/>
          </w14:textOutline>
        </w:rPr>
        <w:t>i</w:t>
      </w:r>
      <w:r w:rsidR="00DF44A0" w:rsidRPr="00926279">
        <w:rPr>
          <w:rFonts w:ascii="Arial" w:hAnsi="Arial" w:cs="Arial"/>
          <w:color w:val="000000" w:themeColor="text1"/>
          <w14:textOutline w14:w="0" w14:cap="flat" w14:cmpd="sng" w14:algn="ctr">
            <w14:noFill/>
            <w14:prstDash w14:val="solid"/>
            <w14:round/>
          </w14:textOutline>
        </w:rPr>
        <w:t>t</w:t>
      </w:r>
      <w:r w:rsidR="00F21F13" w:rsidRPr="00926279">
        <w:rPr>
          <w:rFonts w:ascii="Arial" w:hAnsi="Arial" w:cs="Arial"/>
          <w:color w:val="000000" w:themeColor="text1"/>
          <w14:textOutline w14:w="0" w14:cap="flat" w14:cmpd="sng" w14:algn="ctr">
            <w14:noFill/>
            <w14:prstDash w14:val="solid"/>
            <w14:round/>
          </w14:textOutline>
        </w:rPr>
        <w:t xml:space="preserve"> also </w:t>
      </w:r>
      <w:r w:rsidR="00DF44A0" w:rsidRPr="00926279">
        <w:rPr>
          <w:rFonts w:ascii="Arial" w:hAnsi="Arial" w:cs="Arial"/>
          <w:color w:val="000000" w:themeColor="text1"/>
          <w14:textOutline w14:w="0" w14:cap="flat" w14:cmpd="sng" w14:algn="ctr">
            <w14:noFill/>
            <w14:prstDash w14:val="solid"/>
            <w14:round/>
          </w14:textOutline>
        </w:rPr>
        <w:t xml:space="preserve">shows that females followed rules better than males. We can see from the graph that the U.K </w:t>
      </w:r>
      <w:r w:rsidR="00A32582" w:rsidRPr="00926279">
        <w:rPr>
          <w:rFonts w:ascii="Arial" w:hAnsi="Arial" w:cs="Arial"/>
          <w:color w:val="000000" w:themeColor="text1"/>
          <w14:textOutline w14:w="0" w14:cap="flat" w14:cmpd="sng" w14:algn="ctr">
            <w14:noFill/>
            <w14:prstDash w14:val="solid"/>
            <w14:round/>
          </w14:textOutline>
        </w:rPr>
        <w:t>population did follow the restrictions put in place but could have done better</w:t>
      </w:r>
      <w:r w:rsidR="00FD06A2" w:rsidRPr="00926279">
        <w:rPr>
          <w:rFonts w:ascii="Arial" w:hAnsi="Arial" w:cs="Arial"/>
          <w:color w:val="000000" w:themeColor="text1"/>
          <w14:textOutline w14:w="0" w14:cap="flat" w14:cmpd="sng" w14:algn="ctr">
            <w14:noFill/>
            <w14:prstDash w14:val="solid"/>
            <w14:round/>
          </w14:textOutline>
        </w:rPr>
        <w:t xml:space="preserve">, also the UK did not do as well as other countries by taking adequate health precautions and </w:t>
      </w:r>
      <w:r w:rsidR="00945D44" w:rsidRPr="00926279">
        <w:rPr>
          <w:rFonts w:ascii="Arial" w:hAnsi="Arial" w:cs="Arial"/>
          <w:color w:val="000000" w:themeColor="text1"/>
          <w14:textOutline w14:w="0" w14:cap="flat" w14:cmpd="sng" w14:algn="ctr">
            <w14:noFill/>
            <w14:prstDash w14:val="solid"/>
            <w14:round/>
          </w14:textOutline>
        </w:rPr>
        <w:t xml:space="preserve">giving health advice (Clark, C </w:t>
      </w:r>
      <w:r w:rsidR="00945D44" w:rsidRPr="00926279">
        <w:rPr>
          <w:rFonts w:ascii="Arial" w:hAnsi="Arial" w:cs="Arial"/>
          <w:i/>
          <w:iCs/>
          <w:color w:val="000000" w:themeColor="text1"/>
          <w14:textOutline w14:w="0" w14:cap="flat" w14:cmpd="sng" w14:algn="ctr">
            <w14:noFill/>
            <w14:prstDash w14:val="solid"/>
            <w14:round/>
          </w14:textOutline>
        </w:rPr>
        <w:t>et a</w:t>
      </w:r>
      <w:r w:rsidR="00945D44" w:rsidRPr="00926279">
        <w:rPr>
          <w:rFonts w:ascii="Arial" w:hAnsi="Arial" w:cs="Arial"/>
          <w:color w:val="000000" w:themeColor="text1"/>
          <w14:textOutline w14:w="0" w14:cap="flat" w14:cmpd="sng" w14:algn="ctr">
            <w14:noFill/>
            <w14:prstDash w14:val="solid"/>
            <w14:round/>
          </w14:textOutline>
        </w:rPr>
        <w:t>l 2020).</w:t>
      </w:r>
    </w:p>
    <w:p w14:paraId="265B219E" w14:textId="77777777" w:rsidR="00D43707" w:rsidRPr="00926279" w:rsidRDefault="00A16AD6" w:rsidP="00926279">
      <w:pPr>
        <w:spacing w:line="360" w:lineRule="auto"/>
        <w:jc w:val="both"/>
        <w:rPr>
          <w:rFonts w:ascii="Arial" w:hAnsi="Arial" w:cs="Arial"/>
          <w:shd w:val="clear" w:color="auto" w:fill="FFFFFF"/>
        </w:rPr>
      </w:pPr>
      <w:r w:rsidRPr="00926279">
        <w:rPr>
          <w:rFonts w:ascii="Arial" w:hAnsi="Arial" w:cs="Arial"/>
          <w:color w:val="000000" w:themeColor="text1"/>
          <w14:textOutline w14:w="0" w14:cap="flat" w14:cmpd="sng" w14:algn="ctr">
            <w14:noFill/>
            <w14:prstDash w14:val="solid"/>
            <w14:round/>
          </w14:textOutline>
        </w:rPr>
        <w:t>The Health Belief Mod</w:t>
      </w:r>
      <w:r w:rsidR="00B63231" w:rsidRPr="00926279">
        <w:rPr>
          <w:rFonts w:ascii="Arial" w:hAnsi="Arial" w:cs="Arial"/>
          <w:color w:val="000000" w:themeColor="text1"/>
          <w14:textOutline w14:w="0" w14:cap="flat" w14:cmpd="sng" w14:algn="ctr">
            <w14:noFill/>
            <w14:prstDash w14:val="solid"/>
            <w14:round/>
          </w14:textOutline>
        </w:rPr>
        <w:t>el is a theore</w:t>
      </w:r>
      <w:r w:rsidR="003F1990" w:rsidRPr="00926279">
        <w:rPr>
          <w:rFonts w:ascii="Arial" w:hAnsi="Arial" w:cs="Arial"/>
          <w:color w:val="000000" w:themeColor="text1"/>
          <w14:textOutline w14:w="0" w14:cap="flat" w14:cmpd="sng" w14:algn="ctr">
            <w14:noFill/>
            <w14:prstDash w14:val="solid"/>
            <w14:round/>
          </w14:textOutline>
        </w:rPr>
        <w:t xml:space="preserve">tical model that is widely used for understanding </w:t>
      </w:r>
      <w:r w:rsidR="00BB4C2A" w:rsidRPr="00926279">
        <w:rPr>
          <w:rFonts w:ascii="Arial" w:hAnsi="Arial" w:cs="Arial"/>
          <w:color w:val="000000" w:themeColor="text1"/>
          <w14:textOutline w14:w="0" w14:cap="flat" w14:cmpd="sng" w14:algn="ctr">
            <w14:noFill/>
            <w14:prstDash w14:val="solid"/>
            <w14:round/>
          </w14:textOutline>
        </w:rPr>
        <w:t xml:space="preserve">health behaviours. </w:t>
      </w:r>
      <w:r w:rsidR="008952A1" w:rsidRPr="00926279">
        <w:rPr>
          <w:rFonts w:ascii="Arial" w:hAnsi="Arial" w:cs="Arial"/>
          <w:color w:val="000000" w:themeColor="text1"/>
          <w14:textOutline w14:w="0" w14:cap="flat" w14:cmpd="sng" w14:algn="ctr">
            <w14:noFill/>
            <w14:prstDash w14:val="solid"/>
            <w14:round/>
          </w14:textOutline>
        </w:rPr>
        <w:t xml:space="preserve">One of its uses is to explain and predict induvial changes </w:t>
      </w:r>
      <w:r w:rsidR="00A700CB" w:rsidRPr="00926279">
        <w:rPr>
          <w:rFonts w:ascii="Arial" w:hAnsi="Arial" w:cs="Arial"/>
          <w:color w:val="000000" w:themeColor="text1"/>
          <w14:textOutline w14:w="0" w14:cap="flat" w14:cmpd="sng" w14:algn="ctr">
            <w14:noFill/>
            <w14:prstDash w14:val="solid"/>
            <w14:round/>
          </w14:textOutline>
        </w:rPr>
        <w:t>of health behaviours</w:t>
      </w:r>
      <w:r w:rsidR="00171D78" w:rsidRPr="00926279">
        <w:rPr>
          <w:rFonts w:ascii="Arial" w:hAnsi="Arial" w:cs="Arial"/>
          <w:color w:val="000000" w:themeColor="text1"/>
          <w14:textOutline w14:w="0" w14:cap="flat" w14:cmpd="sng" w14:algn="ctr">
            <w14:noFill/>
            <w14:prstDash w14:val="solid"/>
            <w14:round/>
          </w14:textOutline>
        </w:rPr>
        <w:t xml:space="preserve"> </w:t>
      </w:r>
      <w:r w:rsidR="00640288" w:rsidRPr="00926279">
        <w:rPr>
          <w:rFonts w:ascii="Arial" w:hAnsi="Arial" w:cs="Arial"/>
          <w:color w:val="000000" w:themeColor="text1"/>
          <w14:textOutline w14:w="0" w14:cap="flat" w14:cmpd="sng" w14:algn="ctr">
            <w14:noFill/>
            <w14:prstDash w14:val="solid"/>
            <w14:round/>
          </w14:textOutline>
        </w:rPr>
        <w:t xml:space="preserve">as well as being used as a guide to health promotion and disease </w:t>
      </w:r>
      <w:r w:rsidR="00711E19" w:rsidRPr="00926279">
        <w:rPr>
          <w:rFonts w:ascii="Arial" w:hAnsi="Arial" w:cs="Arial"/>
          <w:color w:val="000000" w:themeColor="text1"/>
          <w14:textOutline w14:w="0" w14:cap="flat" w14:cmpd="sng" w14:algn="ctr">
            <w14:noFill/>
            <w14:prstDash w14:val="solid"/>
            <w14:round/>
          </w14:textOutline>
        </w:rPr>
        <w:t xml:space="preserve">halting programs. </w:t>
      </w:r>
      <w:r w:rsidR="00920A01" w:rsidRPr="00926279">
        <w:rPr>
          <w:rFonts w:ascii="Arial" w:hAnsi="Arial" w:cs="Arial"/>
          <w:color w:val="000000" w:themeColor="text1"/>
          <w14:textOutline w14:w="0" w14:cap="flat" w14:cmpd="sng" w14:algn="ctr">
            <w14:noFill/>
            <w14:prstDash w14:val="solid"/>
            <w14:round/>
          </w14:textOutline>
        </w:rPr>
        <w:t>The key element</w:t>
      </w:r>
      <w:r w:rsidR="009C353F" w:rsidRPr="00926279">
        <w:rPr>
          <w:rFonts w:ascii="Arial" w:hAnsi="Arial" w:cs="Arial"/>
          <w:color w:val="000000" w:themeColor="text1"/>
          <w14:textOutline w14:w="0" w14:cap="flat" w14:cmpd="sng" w14:algn="ctr">
            <w14:noFill/>
            <w14:prstDash w14:val="solid"/>
            <w14:round/>
          </w14:textOutline>
        </w:rPr>
        <w:t xml:space="preserve"> within the model focus on individual beliefs about health conditions which </w:t>
      </w:r>
      <w:r w:rsidR="000F2F73" w:rsidRPr="00926279">
        <w:rPr>
          <w:rFonts w:ascii="Arial" w:hAnsi="Arial" w:cs="Arial"/>
          <w:color w:val="000000" w:themeColor="text1"/>
          <w14:textOutline w14:w="0" w14:cap="flat" w14:cmpd="sng" w14:algn="ctr">
            <w14:noFill/>
            <w14:prstDash w14:val="solid"/>
            <w14:round/>
          </w14:textOutline>
        </w:rPr>
        <w:t xml:space="preserve">can predicts health related behaviours amongst individuals. </w:t>
      </w:r>
      <w:r w:rsidR="00955A72" w:rsidRPr="00926279">
        <w:rPr>
          <w:rFonts w:ascii="Arial" w:hAnsi="Arial" w:cs="Arial"/>
          <w:color w:val="000000" w:themeColor="text1"/>
          <w14:textOutline w14:w="0" w14:cap="flat" w14:cmpd="sng" w14:algn="ctr">
            <w14:noFill/>
            <w14:prstDash w14:val="solid"/>
            <w14:round/>
          </w14:textOutline>
        </w:rPr>
        <w:t xml:space="preserve">The </w:t>
      </w:r>
      <w:r w:rsidR="00C5078F" w:rsidRPr="00926279">
        <w:rPr>
          <w:rFonts w:ascii="Arial" w:hAnsi="Arial" w:cs="Arial"/>
          <w:color w:val="000000" w:themeColor="text1"/>
          <w14:textOutline w14:w="0" w14:cap="flat" w14:cmpd="sng" w14:algn="ctr">
            <w14:noFill/>
            <w14:prstDash w14:val="solid"/>
            <w14:round/>
          </w14:textOutline>
        </w:rPr>
        <w:t xml:space="preserve">key factors that the Health belief model </w:t>
      </w:r>
      <w:r w:rsidR="00E20DD7" w:rsidRPr="00926279">
        <w:rPr>
          <w:rFonts w:ascii="Arial" w:hAnsi="Arial" w:cs="Arial"/>
          <w:color w:val="000000" w:themeColor="text1"/>
          <w14:textOutline w14:w="0" w14:cap="flat" w14:cmpd="sng" w14:algn="ctr">
            <w14:noFill/>
            <w14:prstDash w14:val="solid"/>
            <w14:round/>
          </w14:textOutline>
        </w:rPr>
        <w:t xml:space="preserve">that influence health behaviours are </w:t>
      </w:r>
      <w:r w:rsidR="00526F1F" w:rsidRPr="00926279">
        <w:rPr>
          <w:rFonts w:ascii="Arial" w:hAnsi="Arial" w:cs="Arial"/>
          <w:color w:val="000000" w:themeColor="text1"/>
          <w14:textOutline w14:w="0" w14:cap="flat" w14:cmpd="sng" w14:algn="ctr">
            <w14:noFill/>
            <w14:prstDash w14:val="solid"/>
            <w14:round/>
          </w14:textOutline>
        </w:rPr>
        <w:t xml:space="preserve">factors are how an individual perceives </w:t>
      </w:r>
      <w:r w:rsidR="006C4916" w:rsidRPr="00926279">
        <w:rPr>
          <w:rFonts w:ascii="Arial" w:hAnsi="Arial" w:cs="Arial"/>
          <w:color w:val="000000" w:themeColor="text1"/>
          <w14:textOutline w14:w="0" w14:cap="flat" w14:cmpd="sng" w14:algn="ctr">
            <w14:noFill/>
            <w14:prstDash w14:val="solid"/>
            <w14:round/>
          </w14:textOutline>
        </w:rPr>
        <w:t xml:space="preserve">the threat to sickness or a disease, </w:t>
      </w:r>
      <w:r w:rsidR="00CE2510" w:rsidRPr="00926279">
        <w:rPr>
          <w:rFonts w:ascii="Arial" w:hAnsi="Arial" w:cs="Arial"/>
          <w:color w:val="000000" w:themeColor="text1"/>
          <w14:textOutline w14:w="0" w14:cap="flat" w14:cmpd="sng" w14:algn="ctr">
            <w14:noFill/>
            <w14:prstDash w14:val="solid"/>
            <w14:round/>
          </w14:textOutline>
        </w:rPr>
        <w:t xml:space="preserve">the belief of the consequences, </w:t>
      </w:r>
      <w:r w:rsidR="00BA15A6" w:rsidRPr="00926279">
        <w:rPr>
          <w:rFonts w:ascii="Arial" w:hAnsi="Arial" w:cs="Arial"/>
          <w:color w:val="000000" w:themeColor="text1"/>
          <w14:textOutline w14:w="0" w14:cap="flat" w14:cmpd="sng" w14:algn="ctr">
            <w14:noFill/>
            <w14:prstDash w14:val="solid"/>
            <w14:round/>
          </w14:textOutline>
        </w:rPr>
        <w:t xml:space="preserve">the benefits of potential benefits of action, </w:t>
      </w:r>
      <w:r w:rsidR="00F943AC" w:rsidRPr="00926279">
        <w:rPr>
          <w:rFonts w:ascii="Arial" w:hAnsi="Arial" w:cs="Arial"/>
          <w:color w:val="000000" w:themeColor="text1"/>
          <w14:textOutline w14:w="0" w14:cap="flat" w14:cmpd="sng" w14:algn="ctr">
            <w14:noFill/>
            <w14:prstDash w14:val="solid"/>
            <w14:round/>
          </w14:textOutline>
        </w:rPr>
        <w:t xml:space="preserve">how barriers to action are perceived, </w:t>
      </w:r>
      <w:r w:rsidR="00B404B7" w:rsidRPr="00926279">
        <w:rPr>
          <w:rFonts w:ascii="Arial" w:hAnsi="Arial" w:cs="Arial"/>
          <w:color w:val="000000" w:themeColor="text1"/>
          <w14:textOutline w14:w="0" w14:cap="flat" w14:cmpd="sng" w14:algn="ctr">
            <w14:noFill/>
            <w14:prstDash w14:val="solid"/>
            <w14:round/>
          </w14:textOutline>
        </w:rPr>
        <w:t>being exposed to factors that require prompt action and the confidence in having the abi</w:t>
      </w:r>
      <w:r w:rsidR="00633854" w:rsidRPr="00926279">
        <w:rPr>
          <w:rFonts w:ascii="Arial" w:hAnsi="Arial" w:cs="Arial"/>
          <w:color w:val="000000" w:themeColor="text1"/>
          <w14:textOutline w14:w="0" w14:cap="flat" w14:cmpd="sng" w14:algn="ctr">
            <w14:noFill/>
            <w14:prstDash w14:val="solid"/>
            <w14:round/>
          </w14:textOutline>
        </w:rPr>
        <w:t xml:space="preserve">lity to be successful </w:t>
      </w:r>
      <w:r w:rsidR="005C5C2C" w:rsidRPr="00926279">
        <w:rPr>
          <w:rFonts w:ascii="Arial" w:hAnsi="Arial" w:cs="Arial"/>
          <w:color w:val="000000" w:themeColor="text1"/>
          <w14:textOutline w14:w="0" w14:cap="flat" w14:cmpd="sng" w14:algn="ctr">
            <w14:noFill/>
            <w14:prstDash w14:val="solid"/>
            <w14:round/>
          </w14:textOutline>
        </w:rPr>
        <w:t>(Rural Health Information Hub 2020).</w:t>
      </w:r>
      <w:r w:rsidR="00197335" w:rsidRPr="00926279">
        <w:rPr>
          <w:rFonts w:ascii="Arial" w:hAnsi="Arial" w:cs="Arial"/>
          <w:color w:val="000000" w:themeColor="text1"/>
          <w14:textOutline w14:w="0" w14:cap="flat" w14:cmpd="sng" w14:algn="ctr">
            <w14:noFill/>
            <w14:prstDash w14:val="solid"/>
            <w14:round/>
          </w14:textOutline>
        </w:rPr>
        <w:t xml:space="preserve"> </w:t>
      </w:r>
      <w:r w:rsidR="005A7A3F" w:rsidRPr="00926279">
        <w:rPr>
          <w:rFonts w:ascii="Arial" w:hAnsi="Arial" w:cs="Arial"/>
          <w:shd w:val="clear" w:color="auto" w:fill="FFFFFF"/>
        </w:rPr>
        <w:t>Appe</w:t>
      </w:r>
      <w:r w:rsidR="0053410E" w:rsidRPr="00926279">
        <w:rPr>
          <w:rFonts w:ascii="Arial" w:hAnsi="Arial" w:cs="Arial"/>
          <w:shd w:val="clear" w:color="auto" w:fill="FFFFFF"/>
        </w:rPr>
        <w:t>ndix 1 c</w:t>
      </w:r>
      <w:r w:rsidR="002935F5" w:rsidRPr="00926279">
        <w:rPr>
          <w:rFonts w:ascii="Arial" w:hAnsi="Arial" w:cs="Arial"/>
          <w:shd w:val="clear" w:color="auto" w:fill="FFFFFF"/>
        </w:rPr>
        <w:t xml:space="preserve">learly shows how individuals behaviours affected them during the lockdown. </w:t>
      </w:r>
      <w:r w:rsidR="00AE1A8B" w:rsidRPr="00926279">
        <w:rPr>
          <w:rFonts w:ascii="Arial" w:hAnsi="Arial" w:cs="Arial"/>
          <w:shd w:val="clear" w:color="auto" w:fill="FFFFFF"/>
        </w:rPr>
        <w:t xml:space="preserve">There was an increase in </w:t>
      </w:r>
      <w:r w:rsidR="003E42BE" w:rsidRPr="00926279">
        <w:rPr>
          <w:rFonts w:ascii="Arial" w:hAnsi="Arial" w:cs="Arial"/>
          <w:shd w:val="clear" w:color="auto" w:fill="FFFFFF"/>
        </w:rPr>
        <w:t xml:space="preserve">psychological distress, loneliness, more drinking </w:t>
      </w:r>
      <w:r w:rsidR="00112365" w:rsidRPr="00926279">
        <w:rPr>
          <w:rFonts w:ascii="Arial" w:hAnsi="Arial" w:cs="Arial"/>
          <w:shd w:val="clear" w:color="auto" w:fill="FFFFFF"/>
        </w:rPr>
        <w:t xml:space="preserve">weekly and every day, smoking was also on the rise. </w:t>
      </w:r>
      <w:r w:rsidR="00F54921" w:rsidRPr="00926279">
        <w:rPr>
          <w:rFonts w:ascii="Arial" w:hAnsi="Arial" w:cs="Arial"/>
          <w:shd w:val="clear" w:color="auto" w:fill="FFFFFF"/>
        </w:rPr>
        <w:t xml:space="preserve">The factor that had the highest </w:t>
      </w:r>
      <w:r w:rsidR="00280773" w:rsidRPr="00926279">
        <w:rPr>
          <w:rFonts w:ascii="Arial" w:hAnsi="Arial" w:cs="Arial"/>
          <w:shd w:val="clear" w:color="auto" w:fill="FFFFFF"/>
        </w:rPr>
        <w:t>rise</w:t>
      </w:r>
      <w:r w:rsidR="00F54921" w:rsidRPr="00926279">
        <w:rPr>
          <w:rFonts w:ascii="Arial" w:hAnsi="Arial" w:cs="Arial"/>
          <w:shd w:val="clear" w:color="auto" w:fill="FFFFFF"/>
        </w:rPr>
        <w:t xml:space="preserve"> was the psychological distress</w:t>
      </w:r>
      <w:r w:rsidR="00280773" w:rsidRPr="00926279">
        <w:rPr>
          <w:rFonts w:ascii="Arial" w:hAnsi="Arial" w:cs="Arial"/>
          <w:shd w:val="clear" w:color="auto" w:fill="FFFFFF"/>
        </w:rPr>
        <w:t xml:space="preserve"> on indivi</w:t>
      </w:r>
      <w:r w:rsidR="00E36EA2" w:rsidRPr="00926279">
        <w:rPr>
          <w:rFonts w:ascii="Arial" w:hAnsi="Arial" w:cs="Arial"/>
          <w:shd w:val="clear" w:color="auto" w:fill="FFFFFF"/>
        </w:rPr>
        <w:t xml:space="preserve">duals. </w:t>
      </w:r>
    </w:p>
    <w:p w14:paraId="6729E538" w14:textId="1B31FA23" w:rsidR="008E6A19" w:rsidRPr="00926279" w:rsidRDefault="00AD355D" w:rsidP="00926279">
      <w:pPr>
        <w:spacing w:line="360" w:lineRule="auto"/>
        <w:jc w:val="both"/>
        <w:rPr>
          <w:rFonts w:ascii="Arial" w:hAnsi="Arial" w:cs="Arial"/>
          <w:shd w:val="clear" w:color="auto" w:fill="FFFFFF"/>
        </w:rPr>
      </w:pPr>
      <w:r w:rsidRPr="00926279">
        <w:rPr>
          <w:rFonts w:ascii="Arial" w:hAnsi="Arial" w:cs="Arial"/>
          <w:shd w:val="clear" w:color="auto" w:fill="FFFFFF"/>
        </w:rPr>
        <w:t xml:space="preserve">The NHS </w:t>
      </w:r>
      <w:r w:rsidR="000022E2" w:rsidRPr="00926279">
        <w:rPr>
          <w:rFonts w:ascii="Arial" w:hAnsi="Arial" w:cs="Arial"/>
          <w:shd w:val="clear" w:color="auto" w:fill="FFFFFF"/>
        </w:rPr>
        <w:t xml:space="preserve">recognised that the BAME population has been the worst effected during the pandemic, a </w:t>
      </w:r>
      <w:r w:rsidR="00450E8A" w:rsidRPr="00926279">
        <w:rPr>
          <w:rFonts w:ascii="Arial" w:hAnsi="Arial" w:cs="Arial"/>
          <w:shd w:val="clear" w:color="auto" w:fill="FFFFFF"/>
        </w:rPr>
        <w:t>risk assessment was published on the 30</w:t>
      </w:r>
      <w:r w:rsidR="00450E8A" w:rsidRPr="00926279">
        <w:rPr>
          <w:rFonts w:ascii="Arial" w:hAnsi="Arial" w:cs="Arial"/>
          <w:shd w:val="clear" w:color="auto" w:fill="FFFFFF"/>
          <w:vertAlign w:val="superscript"/>
        </w:rPr>
        <w:t>th</w:t>
      </w:r>
      <w:r w:rsidR="00450E8A" w:rsidRPr="00926279">
        <w:rPr>
          <w:rFonts w:ascii="Arial" w:hAnsi="Arial" w:cs="Arial"/>
          <w:shd w:val="clear" w:color="auto" w:fill="FFFFFF"/>
        </w:rPr>
        <w:t xml:space="preserve"> of April 2020 to take precautionary measures to protect the </w:t>
      </w:r>
      <w:r w:rsidR="0049735C" w:rsidRPr="00926279">
        <w:rPr>
          <w:rFonts w:ascii="Arial" w:hAnsi="Arial" w:cs="Arial"/>
          <w:shd w:val="clear" w:color="auto" w:fill="FFFFFF"/>
        </w:rPr>
        <w:t>NHS st</w:t>
      </w:r>
      <w:r w:rsidR="00F8522D" w:rsidRPr="00926279">
        <w:rPr>
          <w:rFonts w:ascii="Arial" w:hAnsi="Arial" w:cs="Arial"/>
          <w:shd w:val="clear" w:color="auto" w:fill="FFFFFF"/>
        </w:rPr>
        <w:t xml:space="preserve">aff members. Having adequate personal protection equipment as well as being able to seek help and guidance </w:t>
      </w:r>
      <w:r w:rsidR="00FD41DF" w:rsidRPr="00926279">
        <w:rPr>
          <w:rFonts w:ascii="Arial" w:hAnsi="Arial" w:cs="Arial"/>
          <w:shd w:val="clear" w:color="auto" w:fill="FFFFFF"/>
        </w:rPr>
        <w:t>around any Covid-19 concerns (NHS England 2020).</w:t>
      </w:r>
      <w:r w:rsidR="00D43707" w:rsidRPr="00926279">
        <w:rPr>
          <w:rFonts w:ascii="Arial" w:hAnsi="Arial" w:cs="Arial"/>
          <w:shd w:val="clear" w:color="auto" w:fill="FFFFFF"/>
        </w:rPr>
        <w:t xml:space="preserve"> On the</w:t>
      </w:r>
      <w:r w:rsidR="00CC4FCF" w:rsidRPr="00926279">
        <w:rPr>
          <w:rFonts w:ascii="Arial" w:hAnsi="Arial" w:cs="Arial"/>
          <w:shd w:val="clear" w:color="auto" w:fill="FFFFFF"/>
        </w:rPr>
        <w:t xml:space="preserve"> 16th</w:t>
      </w:r>
      <w:r w:rsidR="00D43707" w:rsidRPr="00926279">
        <w:rPr>
          <w:rFonts w:ascii="Arial" w:hAnsi="Arial" w:cs="Arial"/>
          <w:shd w:val="clear" w:color="auto" w:fill="FFFFFF"/>
        </w:rPr>
        <w:t xml:space="preserve"> of June 2020</w:t>
      </w:r>
      <w:r w:rsidR="00CC4FCF" w:rsidRPr="00926279">
        <w:rPr>
          <w:rFonts w:ascii="Arial" w:hAnsi="Arial" w:cs="Arial"/>
          <w:shd w:val="clear" w:color="auto" w:fill="FFFFFF"/>
        </w:rPr>
        <w:t xml:space="preserve"> Public Health England published a report namely </w:t>
      </w:r>
      <w:r w:rsidR="007731D6" w:rsidRPr="00926279">
        <w:rPr>
          <w:rFonts w:ascii="Arial" w:hAnsi="Arial" w:cs="Arial"/>
          <w:shd w:val="clear" w:color="auto" w:fill="FFFFFF"/>
        </w:rPr>
        <w:t>“</w:t>
      </w:r>
      <w:r w:rsidR="007731D6" w:rsidRPr="00926279">
        <w:rPr>
          <w:rFonts w:ascii="Arial" w:hAnsi="Arial" w:cs="Arial"/>
          <w:i/>
          <w:iCs/>
          <w:shd w:val="clear" w:color="auto" w:fill="FFFFFF"/>
        </w:rPr>
        <w:t>understanding the impact of Covid-19 on BAME groups”</w:t>
      </w:r>
      <w:r w:rsidR="002C56FC" w:rsidRPr="00926279">
        <w:rPr>
          <w:rFonts w:ascii="Arial" w:hAnsi="Arial" w:cs="Arial"/>
          <w:shd w:val="clear" w:color="auto" w:fill="FFFFFF"/>
        </w:rPr>
        <w:t xml:space="preserve"> the report found several factors that </w:t>
      </w:r>
      <w:r w:rsidR="00D6077A" w:rsidRPr="00926279">
        <w:rPr>
          <w:rFonts w:ascii="Arial" w:hAnsi="Arial" w:cs="Arial"/>
          <w:shd w:val="clear" w:color="auto" w:fill="FFFFFF"/>
        </w:rPr>
        <w:t xml:space="preserve">have an affect on this group being effected such as inadequate housing, ethnicity and </w:t>
      </w:r>
      <w:r w:rsidR="00DB78AB" w:rsidRPr="00926279">
        <w:rPr>
          <w:rFonts w:ascii="Arial" w:hAnsi="Arial" w:cs="Arial"/>
          <w:shd w:val="clear" w:color="auto" w:fill="FFFFFF"/>
        </w:rPr>
        <w:t xml:space="preserve">income inequality, working in occupations with higher risk of </w:t>
      </w:r>
      <w:r w:rsidR="001147B5" w:rsidRPr="00926279">
        <w:rPr>
          <w:rFonts w:ascii="Arial" w:hAnsi="Arial" w:cs="Arial"/>
          <w:shd w:val="clear" w:color="auto" w:fill="FFFFFF"/>
        </w:rPr>
        <w:t xml:space="preserve">the virus, more likely to use public transport, </w:t>
      </w:r>
      <w:r w:rsidR="00C55A4F" w:rsidRPr="00926279">
        <w:rPr>
          <w:rFonts w:ascii="Arial" w:hAnsi="Arial" w:cs="Arial"/>
          <w:shd w:val="clear" w:color="auto" w:fill="FFFFFF"/>
        </w:rPr>
        <w:t xml:space="preserve">NHS are less likely to speak up if concerned about PPE and </w:t>
      </w:r>
      <w:r w:rsidR="00A120DA" w:rsidRPr="00926279">
        <w:rPr>
          <w:rFonts w:ascii="Arial" w:hAnsi="Arial" w:cs="Arial"/>
          <w:shd w:val="clear" w:color="auto" w:fill="FFFFFF"/>
        </w:rPr>
        <w:t>systemic discrimination at work</w:t>
      </w:r>
      <w:r w:rsidR="0036045A" w:rsidRPr="00926279">
        <w:rPr>
          <w:rFonts w:ascii="Arial" w:hAnsi="Arial" w:cs="Arial"/>
          <w:shd w:val="clear" w:color="auto" w:fill="FFFFFF"/>
        </w:rPr>
        <w:t xml:space="preserve"> (wmca.org.uk 2020).</w:t>
      </w:r>
      <w:r w:rsidR="00BA25A2" w:rsidRPr="00926279">
        <w:rPr>
          <w:rFonts w:ascii="Arial" w:hAnsi="Arial" w:cs="Arial"/>
          <w:shd w:val="clear" w:color="auto" w:fill="FFFFFF"/>
        </w:rPr>
        <w:t xml:space="preserve"> Appendix 3 shows the numbers of death in the U</w:t>
      </w:r>
      <w:r w:rsidR="00C41327" w:rsidRPr="00926279">
        <w:rPr>
          <w:rFonts w:ascii="Arial" w:hAnsi="Arial" w:cs="Arial"/>
          <w:shd w:val="clear" w:color="auto" w:fill="FFFFFF"/>
        </w:rPr>
        <w:t>.K by ethnicity, we can clearly see how the virus effecte</w:t>
      </w:r>
      <w:r w:rsidR="00493453" w:rsidRPr="00926279">
        <w:rPr>
          <w:rFonts w:ascii="Arial" w:hAnsi="Arial" w:cs="Arial"/>
          <w:shd w:val="clear" w:color="auto" w:fill="FFFFFF"/>
        </w:rPr>
        <w:t>d the BAME population</w:t>
      </w:r>
      <w:r w:rsidR="008C17B4" w:rsidRPr="00926279">
        <w:rPr>
          <w:rFonts w:ascii="Arial" w:hAnsi="Arial" w:cs="Arial"/>
          <w:shd w:val="clear" w:color="auto" w:fill="FFFFFF"/>
        </w:rPr>
        <w:t>.</w:t>
      </w:r>
    </w:p>
    <w:p w14:paraId="72019245" w14:textId="6E3C0B39" w:rsidR="008C17B4" w:rsidRPr="001109A1" w:rsidRDefault="0065473C" w:rsidP="001109A1">
      <w:pPr>
        <w:pStyle w:val="NoSpacing"/>
        <w:spacing w:line="360" w:lineRule="auto"/>
        <w:jc w:val="both"/>
        <w:rPr>
          <w:rFonts w:ascii="Arial" w:hAnsi="Arial" w:cs="Arial"/>
          <w:b/>
          <w:bCs/>
          <w:shd w:val="clear" w:color="auto" w:fill="FFFFFF"/>
        </w:rPr>
      </w:pPr>
      <w:r w:rsidRPr="001109A1">
        <w:rPr>
          <w:rFonts w:ascii="Arial" w:hAnsi="Arial" w:cs="Arial"/>
          <w:b/>
          <w:bCs/>
          <w:shd w:val="clear" w:color="auto" w:fill="FFFFFF"/>
        </w:rPr>
        <w:t xml:space="preserve">Potential </w:t>
      </w:r>
      <w:r w:rsidR="008C17B4" w:rsidRPr="001109A1">
        <w:rPr>
          <w:rFonts w:ascii="Arial" w:hAnsi="Arial" w:cs="Arial"/>
          <w:b/>
          <w:bCs/>
          <w:shd w:val="clear" w:color="auto" w:fill="FFFFFF"/>
        </w:rPr>
        <w:t>Covid</w:t>
      </w:r>
      <w:r w:rsidR="007F65BD" w:rsidRPr="001109A1">
        <w:rPr>
          <w:rFonts w:ascii="Arial" w:hAnsi="Arial" w:cs="Arial"/>
          <w:b/>
          <w:bCs/>
          <w:shd w:val="clear" w:color="auto" w:fill="FFFFFF"/>
        </w:rPr>
        <w:t xml:space="preserve">-19 </w:t>
      </w:r>
      <w:r w:rsidR="00063909" w:rsidRPr="001109A1">
        <w:rPr>
          <w:rFonts w:ascii="Arial" w:hAnsi="Arial" w:cs="Arial"/>
          <w:b/>
          <w:bCs/>
          <w:shd w:val="clear" w:color="auto" w:fill="FFFFFF"/>
        </w:rPr>
        <w:t>vaccines</w:t>
      </w:r>
    </w:p>
    <w:p w14:paraId="10E6075F" w14:textId="6D46C7DE" w:rsidR="001109A1" w:rsidRDefault="00063909" w:rsidP="001109A1">
      <w:pPr>
        <w:pStyle w:val="NoSpacing"/>
        <w:spacing w:line="360" w:lineRule="auto"/>
        <w:jc w:val="both"/>
        <w:rPr>
          <w:rFonts w:ascii="Arial" w:hAnsi="Arial" w:cs="Arial"/>
          <w:shd w:val="clear" w:color="auto" w:fill="FFFFFF"/>
        </w:rPr>
      </w:pPr>
      <w:r w:rsidRPr="001109A1">
        <w:rPr>
          <w:rFonts w:ascii="Arial" w:hAnsi="Arial" w:cs="Arial"/>
          <w:shd w:val="clear" w:color="auto" w:fill="FFFFFF"/>
        </w:rPr>
        <w:t xml:space="preserve">The government is support clinical research for a vaccination </w:t>
      </w:r>
      <w:r w:rsidR="004E45F6" w:rsidRPr="001109A1">
        <w:rPr>
          <w:rFonts w:ascii="Arial" w:hAnsi="Arial" w:cs="Arial"/>
          <w:shd w:val="clear" w:color="auto" w:fill="FFFFFF"/>
        </w:rPr>
        <w:t xml:space="preserve">by investing </w:t>
      </w:r>
      <w:r w:rsidR="00F232DA" w:rsidRPr="001109A1">
        <w:rPr>
          <w:rFonts w:ascii="Arial" w:hAnsi="Arial" w:cs="Arial"/>
          <w:shd w:val="clear" w:color="auto" w:fill="FFFFFF"/>
        </w:rPr>
        <w:t>£</w:t>
      </w:r>
      <w:r w:rsidR="004E45F6" w:rsidRPr="001109A1">
        <w:rPr>
          <w:rFonts w:ascii="Arial" w:hAnsi="Arial" w:cs="Arial"/>
          <w:shd w:val="clear" w:color="auto" w:fill="FFFFFF"/>
        </w:rPr>
        <w:t xml:space="preserve">3.36 million pounds </w:t>
      </w:r>
      <w:r w:rsidR="00FD650B" w:rsidRPr="001109A1">
        <w:rPr>
          <w:rFonts w:ascii="Arial" w:hAnsi="Arial" w:cs="Arial"/>
          <w:shd w:val="clear" w:color="auto" w:fill="FFFFFF"/>
        </w:rPr>
        <w:t xml:space="preserve">for new studies to </w:t>
      </w:r>
      <w:r w:rsidR="00802366" w:rsidRPr="001109A1">
        <w:rPr>
          <w:rFonts w:ascii="Arial" w:hAnsi="Arial" w:cs="Arial"/>
          <w:shd w:val="clear" w:color="auto" w:fill="FFFFFF"/>
        </w:rPr>
        <w:t>develop a Covid-19 vaccination quickly and effectively</w:t>
      </w:r>
      <w:r w:rsidR="00FD650B" w:rsidRPr="001109A1">
        <w:rPr>
          <w:rFonts w:ascii="Arial" w:hAnsi="Arial" w:cs="Arial"/>
          <w:shd w:val="clear" w:color="auto" w:fill="FFFFFF"/>
        </w:rPr>
        <w:t xml:space="preserve">. </w:t>
      </w:r>
      <w:r w:rsidR="00802366" w:rsidRPr="001109A1">
        <w:rPr>
          <w:rFonts w:ascii="Arial" w:hAnsi="Arial" w:cs="Arial"/>
          <w:shd w:val="clear" w:color="auto" w:fill="FFFFFF"/>
        </w:rPr>
        <w:t>This investment</w:t>
      </w:r>
      <w:r w:rsidR="00E32D15" w:rsidRPr="001109A1">
        <w:rPr>
          <w:rFonts w:ascii="Arial" w:hAnsi="Arial" w:cs="Arial"/>
          <w:shd w:val="clear" w:color="auto" w:fill="FFFFFF"/>
        </w:rPr>
        <w:t xml:space="preserve"> will help aid the studies </w:t>
      </w:r>
      <w:r w:rsidR="00EF57EC" w:rsidRPr="001109A1">
        <w:rPr>
          <w:rFonts w:ascii="Arial" w:hAnsi="Arial" w:cs="Arial"/>
          <w:shd w:val="clear" w:color="auto" w:fill="FFFFFF"/>
        </w:rPr>
        <w:t xml:space="preserve">in partnership with Imperial College London, </w:t>
      </w:r>
      <w:r w:rsidR="00877834" w:rsidRPr="001109A1">
        <w:rPr>
          <w:rFonts w:ascii="Arial" w:hAnsi="Arial" w:cs="Arial"/>
          <w:shd w:val="clear" w:color="auto" w:fill="FFFFFF"/>
        </w:rPr>
        <w:t xml:space="preserve">and the Royal Free London NHS Foundation. A further £19.7 million pounds will be invested to process </w:t>
      </w:r>
      <w:r w:rsidR="00BC39D6" w:rsidRPr="001109A1">
        <w:rPr>
          <w:rFonts w:ascii="Arial" w:hAnsi="Arial" w:cs="Arial"/>
          <w:shd w:val="clear" w:color="auto" w:fill="FFFFFF"/>
        </w:rPr>
        <w:t>blood samples from clinical trials.</w:t>
      </w:r>
      <w:r w:rsidR="00475328" w:rsidRPr="001109A1">
        <w:rPr>
          <w:rFonts w:ascii="Arial" w:hAnsi="Arial" w:cs="Arial"/>
          <w:shd w:val="clear" w:color="auto" w:fill="FFFFFF"/>
        </w:rPr>
        <w:t xml:space="preserve"> </w:t>
      </w:r>
    </w:p>
    <w:p w14:paraId="4F6E776C" w14:textId="77777777" w:rsidR="00ED023F" w:rsidRPr="001109A1" w:rsidRDefault="00ED023F" w:rsidP="001109A1">
      <w:pPr>
        <w:pStyle w:val="NoSpacing"/>
        <w:spacing w:line="360" w:lineRule="auto"/>
        <w:jc w:val="both"/>
        <w:rPr>
          <w:rFonts w:ascii="Arial" w:hAnsi="Arial" w:cs="Arial"/>
          <w:shd w:val="clear" w:color="auto" w:fill="FFFFFF"/>
        </w:rPr>
      </w:pPr>
    </w:p>
    <w:p w14:paraId="15762B97" w14:textId="0FD5E871" w:rsidR="001109A1" w:rsidRPr="001109A1" w:rsidRDefault="002D48F6" w:rsidP="001109A1">
      <w:pPr>
        <w:pStyle w:val="NoSpacing"/>
        <w:rPr>
          <w:rFonts w:ascii="Arial" w:hAnsi="Arial" w:cs="Arial"/>
          <w:b/>
          <w:bCs/>
          <w:shd w:val="clear" w:color="auto" w:fill="FFFFFF"/>
        </w:rPr>
      </w:pPr>
      <w:r w:rsidRPr="001109A1">
        <w:rPr>
          <w:rFonts w:ascii="Arial" w:hAnsi="Arial" w:cs="Arial"/>
          <w:b/>
          <w:bCs/>
          <w:shd w:val="clear" w:color="auto" w:fill="FFFFFF"/>
        </w:rPr>
        <w:t>Recommendations on controlling Covid-</w:t>
      </w:r>
      <w:r w:rsidR="00B14E2D" w:rsidRPr="001109A1">
        <w:rPr>
          <w:rFonts w:ascii="Arial" w:hAnsi="Arial" w:cs="Arial"/>
          <w:b/>
          <w:bCs/>
          <w:shd w:val="clear" w:color="auto" w:fill="FFFFFF"/>
        </w:rPr>
        <w:t>19</w:t>
      </w:r>
    </w:p>
    <w:p w14:paraId="1C42EE47" w14:textId="77777777" w:rsidR="001109A1" w:rsidRPr="001109A1" w:rsidRDefault="001109A1" w:rsidP="001109A1">
      <w:pPr>
        <w:pStyle w:val="NoSpacing"/>
        <w:rPr>
          <w:rFonts w:ascii="Arial" w:hAnsi="Arial" w:cs="Arial"/>
          <w:shd w:val="clear" w:color="auto" w:fill="FFFFFF"/>
        </w:rPr>
      </w:pPr>
    </w:p>
    <w:p w14:paraId="62159838" w14:textId="0CCFB8B3" w:rsidR="00ED023F" w:rsidRDefault="002B2A22" w:rsidP="00ED023F">
      <w:pPr>
        <w:pStyle w:val="NoSpacing"/>
        <w:spacing w:line="360" w:lineRule="auto"/>
        <w:rPr>
          <w:rFonts w:ascii="Arial" w:hAnsi="Arial" w:cs="Arial"/>
          <w:shd w:val="clear" w:color="auto" w:fill="FFFFFF"/>
        </w:rPr>
      </w:pPr>
      <w:r w:rsidRPr="00ED023F">
        <w:rPr>
          <w:rFonts w:ascii="Arial" w:hAnsi="Arial" w:cs="Arial"/>
          <w:shd w:val="clear" w:color="auto" w:fill="FFFFFF"/>
        </w:rPr>
        <w:t>Individuals need to follow the governments advice</w:t>
      </w:r>
      <w:r w:rsidR="006B4DE8" w:rsidRPr="00ED023F">
        <w:rPr>
          <w:rFonts w:ascii="Arial" w:hAnsi="Arial" w:cs="Arial"/>
          <w:shd w:val="clear" w:color="auto" w:fill="FFFFFF"/>
        </w:rPr>
        <w:t xml:space="preserve">, stay home, stay safe, there are some people who do not and will not adhere to such rules. </w:t>
      </w:r>
      <w:r w:rsidR="0066550F" w:rsidRPr="00ED023F">
        <w:rPr>
          <w:rFonts w:ascii="Arial" w:hAnsi="Arial" w:cs="Arial"/>
          <w:shd w:val="clear" w:color="auto" w:fill="FFFFFF"/>
        </w:rPr>
        <w:t xml:space="preserve">There needs to be more surveillance and tougher measures on people who break </w:t>
      </w:r>
      <w:r w:rsidR="008A5ACD" w:rsidRPr="00ED023F">
        <w:rPr>
          <w:rFonts w:ascii="Arial" w:hAnsi="Arial" w:cs="Arial"/>
          <w:shd w:val="clear" w:color="auto" w:fill="FFFFFF"/>
        </w:rPr>
        <w:t>policies and rules.  All U.K places of work, should have enough PPE to protect their staff</w:t>
      </w:r>
      <w:r w:rsidR="003E0E4D" w:rsidRPr="00ED023F">
        <w:rPr>
          <w:rFonts w:ascii="Arial" w:hAnsi="Arial" w:cs="Arial"/>
          <w:shd w:val="clear" w:color="auto" w:fill="FFFFFF"/>
        </w:rPr>
        <w:t>,</w:t>
      </w:r>
      <w:r w:rsidR="008A5ACD" w:rsidRPr="00ED023F">
        <w:rPr>
          <w:rFonts w:ascii="Arial" w:hAnsi="Arial" w:cs="Arial"/>
          <w:shd w:val="clear" w:color="auto" w:fill="FFFFFF"/>
        </w:rPr>
        <w:t xml:space="preserve"> </w:t>
      </w:r>
      <w:r w:rsidR="00D04B71" w:rsidRPr="00ED023F">
        <w:rPr>
          <w:rFonts w:ascii="Arial" w:hAnsi="Arial" w:cs="Arial"/>
          <w:shd w:val="clear" w:color="auto" w:fill="FFFFFF"/>
        </w:rPr>
        <w:t>especially the NHS.  We know that the current pandemic has drawn out health inequalities especially the BAME community, this community need to be more educated about the virus a</w:t>
      </w:r>
      <w:r w:rsidR="00F7345B" w:rsidRPr="00ED023F">
        <w:rPr>
          <w:rFonts w:ascii="Arial" w:hAnsi="Arial" w:cs="Arial"/>
          <w:shd w:val="clear" w:color="auto" w:fill="FFFFFF"/>
        </w:rPr>
        <w:t>s</w:t>
      </w:r>
      <w:r w:rsidR="00D04B71" w:rsidRPr="00ED023F">
        <w:rPr>
          <w:rFonts w:ascii="Arial" w:hAnsi="Arial" w:cs="Arial"/>
          <w:shd w:val="clear" w:color="auto" w:fill="FFFFFF"/>
        </w:rPr>
        <w:t xml:space="preserve"> English may not be their first language. </w:t>
      </w:r>
      <w:r w:rsidR="00FC5E08" w:rsidRPr="00ED023F">
        <w:rPr>
          <w:rFonts w:ascii="Arial" w:hAnsi="Arial" w:cs="Arial"/>
          <w:shd w:val="clear" w:color="auto" w:fill="FFFFFF"/>
        </w:rPr>
        <w:t xml:space="preserve">As stated by Power, M., et al </w:t>
      </w:r>
      <w:r w:rsidR="00AA4B0A" w:rsidRPr="00ED023F">
        <w:rPr>
          <w:rFonts w:ascii="Arial" w:hAnsi="Arial" w:cs="Arial"/>
          <w:shd w:val="clear" w:color="auto" w:fill="FFFFFF"/>
        </w:rPr>
        <w:t xml:space="preserve">(2020) there </w:t>
      </w:r>
      <w:r w:rsidR="0042790F" w:rsidRPr="00ED023F">
        <w:rPr>
          <w:rFonts w:ascii="Arial" w:hAnsi="Arial" w:cs="Arial"/>
          <w:shd w:val="clear" w:color="auto" w:fill="FFFFFF"/>
        </w:rPr>
        <w:t xml:space="preserve">are </w:t>
      </w:r>
      <w:r w:rsidR="00AA4B0A" w:rsidRPr="00ED023F">
        <w:rPr>
          <w:rFonts w:ascii="Arial" w:hAnsi="Arial" w:cs="Arial"/>
          <w:shd w:val="clear" w:color="auto" w:fill="FFFFFF"/>
        </w:rPr>
        <w:t xml:space="preserve">inequalities within the food system, may poor </w:t>
      </w:r>
      <w:r w:rsidR="00C6324D" w:rsidRPr="00ED023F">
        <w:rPr>
          <w:rFonts w:ascii="Arial" w:hAnsi="Arial" w:cs="Arial"/>
          <w:shd w:val="clear" w:color="auto" w:fill="FFFFFF"/>
        </w:rPr>
        <w:t xml:space="preserve">people </w:t>
      </w:r>
      <w:proofErr w:type="gramStart"/>
      <w:r w:rsidR="00BF439F" w:rsidRPr="00ED023F">
        <w:rPr>
          <w:rFonts w:ascii="Arial" w:hAnsi="Arial" w:cs="Arial"/>
          <w:shd w:val="clear" w:color="auto" w:fill="FFFFFF"/>
        </w:rPr>
        <w:t>are</w:t>
      </w:r>
      <w:proofErr w:type="gramEnd"/>
      <w:r w:rsidR="00C6324D" w:rsidRPr="00ED023F">
        <w:rPr>
          <w:rFonts w:ascii="Arial" w:hAnsi="Arial" w:cs="Arial"/>
          <w:shd w:val="clear" w:color="auto" w:fill="FFFFFF"/>
        </w:rPr>
        <w:t xml:space="preserve"> struggling to get hold of essential food to support themselves and their families.</w:t>
      </w:r>
      <w:r w:rsidR="0042790F" w:rsidRPr="00ED023F">
        <w:rPr>
          <w:rFonts w:ascii="Arial" w:hAnsi="Arial" w:cs="Arial"/>
          <w:shd w:val="clear" w:color="auto" w:fill="FFFFFF"/>
        </w:rPr>
        <w:t xml:space="preserve"> Panic buying lead to empty shelves, and less food in food banks. The government needs to support food banks in making sure </w:t>
      </w:r>
      <w:r w:rsidR="008A3EF6" w:rsidRPr="00ED023F">
        <w:rPr>
          <w:rFonts w:ascii="Arial" w:hAnsi="Arial" w:cs="Arial"/>
          <w:shd w:val="clear" w:color="auto" w:fill="FFFFFF"/>
        </w:rPr>
        <w:t xml:space="preserve">people can get hep when needed. Nutrition is vital on the impact on the wellbeing of individuals. </w:t>
      </w:r>
    </w:p>
    <w:p w14:paraId="17ED5C68" w14:textId="77777777" w:rsidR="00247677" w:rsidRPr="00ED023F" w:rsidRDefault="00247677" w:rsidP="00ED023F">
      <w:pPr>
        <w:pStyle w:val="NoSpacing"/>
        <w:spacing w:line="360" w:lineRule="auto"/>
        <w:rPr>
          <w:rFonts w:ascii="Arial" w:hAnsi="Arial" w:cs="Arial"/>
          <w:shd w:val="clear" w:color="auto" w:fill="FFFFFF"/>
        </w:rPr>
      </w:pPr>
    </w:p>
    <w:p w14:paraId="5E0078C1" w14:textId="53257448" w:rsidR="00ED023F" w:rsidRPr="00ED023F" w:rsidRDefault="008A3EF6" w:rsidP="00ED023F">
      <w:pPr>
        <w:pStyle w:val="NoSpacing"/>
        <w:spacing w:line="360" w:lineRule="auto"/>
        <w:rPr>
          <w:rFonts w:ascii="Arial" w:hAnsi="Arial" w:cs="Arial"/>
          <w:b/>
          <w:bCs/>
          <w:shd w:val="clear" w:color="auto" w:fill="FFFFFF"/>
        </w:rPr>
      </w:pPr>
      <w:r w:rsidRPr="00ED023F">
        <w:rPr>
          <w:rFonts w:ascii="Arial" w:hAnsi="Arial" w:cs="Arial"/>
          <w:b/>
          <w:bCs/>
          <w:shd w:val="clear" w:color="auto" w:fill="FFFFFF"/>
        </w:rPr>
        <w:t>Conclusion</w:t>
      </w:r>
    </w:p>
    <w:p w14:paraId="7DE2D18F" w14:textId="1A6D2119" w:rsidR="008A3EF6" w:rsidRPr="00ED023F" w:rsidRDefault="000E5BAE" w:rsidP="00ED023F">
      <w:pPr>
        <w:pStyle w:val="NoSpacing"/>
        <w:spacing w:line="360" w:lineRule="auto"/>
        <w:rPr>
          <w:rFonts w:ascii="Arial" w:hAnsi="Arial" w:cs="Arial"/>
          <w:shd w:val="clear" w:color="auto" w:fill="FFFFFF"/>
        </w:rPr>
      </w:pPr>
      <w:r w:rsidRPr="00ED023F">
        <w:rPr>
          <w:rFonts w:ascii="Arial" w:hAnsi="Arial" w:cs="Arial"/>
          <w:color w:val="222222"/>
          <w:shd w:val="clear" w:color="auto" w:fill="FFFFFF"/>
        </w:rPr>
        <w:t>We have looked at all the factors and issues arounds Covid-19</w:t>
      </w:r>
      <w:r w:rsidR="001248D8" w:rsidRPr="00ED023F">
        <w:rPr>
          <w:rFonts w:ascii="Arial" w:hAnsi="Arial" w:cs="Arial"/>
          <w:color w:val="222222"/>
          <w:shd w:val="clear" w:color="auto" w:fill="FFFFFF"/>
        </w:rPr>
        <w:t>. The government has tried its best to support all those effected by the virus by providing fin</w:t>
      </w:r>
      <w:r w:rsidR="005E167F" w:rsidRPr="00ED023F">
        <w:rPr>
          <w:rFonts w:ascii="Arial" w:hAnsi="Arial" w:cs="Arial"/>
          <w:color w:val="222222"/>
          <w:shd w:val="clear" w:color="auto" w:fill="FFFFFF"/>
        </w:rPr>
        <w:t xml:space="preserve">ancial support, providing PPE, closing of schools etc. </w:t>
      </w:r>
      <w:r w:rsidR="002261EE" w:rsidRPr="00ED023F">
        <w:rPr>
          <w:rFonts w:ascii="Arial" w:hAnsi="Arial" w:cs="Arial"/>
          <w:color w:val="222222"/>
          <w:shd w:val="clear" w:color="auto" w:fill="FFFFFF"/>
        </w:rPr>
        <w:t xml:space="preserve">We are aware that the BAME population were the worst affected by the virus. How the surveillance was monitored could have been </w:t>
      </w:r>
      <w:r w:rsidR="00BF52F2" w:rsidRPr="00ED023F">
        <w:rPr>
          <w:rFonts w:ascii="Arial" w:hAnsi="Arial" w:cs="Arial"/>
          <w:color w:val="222222"/>
          <w:shd w:val="clear" w:color="auto" w:fill="FFFFFF"/>
        </w:rPr>
        <w:t xml:space="preserve">carried out in a more efficient way, all people coming in and out of the U.K should have been monitored, relevant tests should have been carried out to provide more accurate numbers. </w:t>
      </w:r>
      <w:proofErr w:type="gramStart"/>
      <w:r w:rsidR="001C6061">
        <w:rPr>
          <w:rFonts w:ascii="Arial" w:hAnsi="Arial" w:cs="Arial"/>
          <w:color w:val="222222"/>
          <w:shd w:val="clear" w:color="auto" w:fill="FFFFFF"/>
        </w:rPr>
        <w:t>Overall</w:t>
      </w:r>
      <w:proofErr w:type="gramEnd"/>
      <w:r w:rsidR="00FF2BC1">
        <w:rPr>
          <w:rFonts w:ascii="Arial" w:hAnsi="Arial" w:cs="Arial"/>
          <w:color w:val="222222"/>
          <w:shd w:val="clear" w:color="auto" w:fill="FFFFFF"/>
        </w:rPr>
        <w:t xml:space="preserve"> the government have explored as many options as they deem fit by working with all organisations and agencies to do what is best for the publics interest and in trying to control the virus. The future does not look dim as there we are in progress of rolling out the first ever vaccination in a matter of weeks. </w:t>
      </w:r>
    </w:p>
    <w:p w14:paraId="3EEB9AAE" w14:textId="43321192" w:rsidR="00B14E2D" w:rsidRDefault="00B14E2D" w:rsidP="00ED023F">
      <w:pPr>
        <w:pStyle w:val="gem-c-lead-paragraph"/>
        <w:shd w:val="clear" w:color="auto" w:fill="FFFFFF"/>
        <w:spacing w:before="0" w:beforeAutospacing="0" w:after="675" w:afterAutospacing="0" w:line="360" w:lineRule="auto"/>
        <w:jc w:val="both"/>
        <w:textAlignment w:val="baseline"/>
        <w:rPr>
          <w:rFonts w:ascii="Arial" w:hAnsi="Arial" w:cs="Arial"/>
          <w:sz w:val="22"/>
          <w:szCs w:val="22"/>
          <w:shd w:val="clear" w:color="auto" w:fill="FFFFFF"/>
        </w:rPr>
      </w:pPr>
    </w:p>
    <w:p w14:paraId="72D8F1FE" w14:textId="77777777" w:rsidR="001C6061" w:rsidRPr="00ED023F" w:rsidRDefault="001C6061" w:rsidP="00ED023F">
      <w:pPr>
        <w:pStyle w:val="gem-c-lead-paragraph"/>
        <w:shd w:val="clear" w:color="auto" w:fill="FFFFFF"/>
        <w:spacing w:before="0" w:beforeAutospacing="0" w:after="675" w:afterAutospacing="0" w:line="360" w:lineRule="auto"/>
        <w:jc w:val="both"/>
        <w:textAlignment w:val="baseline"/>
        <w:rPr>
          <w:rFonts w:ascii="Arial" w:hAnsi="Arial" w:cs="Arial"/>
          <w:sz w:val="22"/>
          <w:szCs w:val="22"/>
          <w:shd w:val="clear" w:color="auto" w:fill="FFFFFF"/>
        </w:rPr>
      </w:pPr>
    </w:p>
    <w:p w14:paraId="3EF36DF2" w14:textId="77777777" w:rsidR="00475328" w:rsidRPr="00926279" w:rsidRDefault="00475328" w:rsidP="00926279">
      <w:pPr>
        <w:pStyle w:val="gem-c-lead-paragraph"/>
        <w:shd w:val="clear" w:color="auto" w:fill="FFFFFF"/>
        <w:spacing w:before="0" w:beforeAutospacing="0" w:after="675" w:afterAutospacing="0" w:line="360" w:lineRule="auto"/>
        <w:textAlignment w:val="baseline"/>
        <w:rPr>
          <w:rFonts w:ascii="Arial" w:hAnsi="Arial" w:cs="Arial"/>
          <w:sz w:val="22"/>
          <w:szCs w:val="22"/>
          <w:shd w:val="clear" w:color="auto" w:fill="FFFFFF"/>
        </w:rPr>
      </w:pPr>
    </w:p>
    <w:p w14:paraId="7E8C07F9" w14:textId="77777777" w:rsidR="00AA6A66" w:rsidRPr="004A1361" w:rsidRDefault="00AA6A66" w:rsidP="004A1361">
      <w:pPr>
        <w:pStyle w:val="gem-c-lead-paragraph"/>
        <w:shd w:val="clear" w:color="auto" w:fill="FFFFFF"/>
        <w:spacing w:before="0" w:beforeAutospacing="0" w:after="675" w:afterAutospacing="0" w:line="360" w:lineRule="auto"/>
        <w:textAlignment w:val="baseline"/>
        <w:rPr>
          <w:rFonts w:ascii="Arial" w:hAnsi="Arial" w:cs="Arial"/>
          <w:sz w:val="22"/>
          <w:szCs w:val="22"/>
          <w:shd w:val="clear" w:color="auto" w:fill="FFFFFF"/>
        </w:rPr>
      </w:pPr>
    </w:p>
    <w:p w14:paraId="4B04D09F" w14:textId="77777777" w:rsidR="00BC39D6" w:rsidRDefault="00BC39D6" w:rsidP="00F232DA">
      <w:pPr>
        <w:pStyle w:val="gem-c-lead-paragraph"/>
        <w:shd w:val="clear" w:color="auto" w:fill="FFFFFF"/>
        <w:spacing w:before="0" w:beforeAutospacing="0" w:after="675" w:afterAutospacing="0"/>
        <w:textAlignment w:val="baseline"/>
        <w:rPr>
          <w:rFonts w:ascii="Arial" w:hAnsi="Arial" w:cs="Arial"/>
          <w:color w:val="0B0C0C"/>
          <w:lang w:val="en"/>
        </w:rPr>
      </w:pPr>
    </w:p>
    <w:p w14:paraId="5D606931" w14:textId="7D9D9FD2" w:rsidR="00F232DA" w:rsidRDefault="00F232DA" w:rsidP="00F232DA">
      <w:pPr>
        <w:shd w:val="clear" w:color="auto" w:fill="FFFFFF"/>
        <w:textAlignment w:val="baseline"/>
        <w:rPr>
          <w:rFonts w:ascii="Arial" w:hAnsi="Arial" w:cs="Arial"/>
          <w:color w:val="0B0C0C"/>
        </w:rPr>
      </w:pPr>
    </w:p>
    <w:p w14:paraId="4E56AD1D" w14:textId="77777777" w:rsidR="00063909" w:rsidRDefault="00063909" w:rsidP="00790C1C">
      <w:pPr>
        <w:spacing w:line="360" w:lineRule="auto"/>
        <w:jc w:val="both"/>
        <w:rPr>
          <w:rFonts w:ascii="Arial" w:hAnsi="Arial" w:cs="Arial"/>
          <w:shd w:val="clear" w:color="auto" w:fill="FFFFFF"/>
        </w:rPr>
      </w:pPr>
    </w:p>
    <w:p w14:paraId="7E380DBE" w14:textId="4774269D" w:rsidR="00213813" w:rsidRDefault="00213813" w:rsidP="00790C1C">
      <w:pPr>
        <w:spacing w:line="360" w:lineRule="auto"/>
        <w:jc w:val="both"/>
        <w:rPr>
          <w:rFonts w:ascii="Arial" w:hAnsi="Arial" w:cs="Arial"/>
          <w:shd w:val="clear" w:color="auto" w:fill="FFFFFF"/>
        </w:rPr>
      </w:pPr>
    </w:p>
    <w:p w14:paraId="4DFA20CA" w14:textId="77777777" w:rsidR="00213813" w:rsidRPr="004A0976" w:rsidRDefault="00213813" w:rsidP="00790C1C">
      <w:pPr>
        <w:spacing w:line="360" w:lineRule="auto"/>
        <w:jc w:val="both"/>
        <w:rPr>
          <w:rFonts w:ascii="Arial" w:hAnsi="Arial" w:cs="Arial"/>
          <w14:textOutline w14:w="0" w14:cap="flat" w14:cmpd="sng" w14:algn="ctr">
            <w14:noFill/>
            <w14:prstDash w14:val="solid"/>
            <w14:round/>
          </w14:textOutline>
        </w:rPr>
      </w:pPr>
    </w:p>
    <w:p w14:paraId="650BAC2E" w14:textId="3E814441" w:rsidR="000C0E3D" w:rsidRPr="0053410E" w:rsidRDefault="000C0E3D" w:rsidP="00790C1C">
      <w:pPr>
        <w:spacing w:line="360" w:lineRule="auto"/>
        <w:jc w:val="both"/>
        <w:rPr>
          <w:rFonts w:ascii="Arial" w:hAnsi="Arial" w:cs="Arial"/>
          <w:sz w:val="20"/>
          <w:szCs w:val="20"/>
          <w:shd w:val="clear" w:color="auto" w:fill="FFFFFF"/>
        </w:rPr>
      </w:pPr>
    </w:p>
    <w:p w14:paraId="710095D7" w14:textId="0DFBBB13" w:rsidR="000C0E3D" w:rsidRPr="00FF765E" w:rsidRDefault="000C0E3D" w:rsidP="00FF765E">
      <w:pPr>
        <w:jc w:val="center"/>
        <w:rPr>
          <w:rFonts w:ascii="Arial" w:hAnsi="Arial" w:cs="Arial"/>
          <w:b/>
          <w:bCs/>
          <w:color w:val="222222"/>
          <w:shd w:val="clear" w:color="auto" w:fill="FFFFFF"/>
        </w:rPr>
      </w:pPr>
      <w:r w:rsidRPr="0053410E">
        <w:rPr>
          <w:rFonts w:ascii="Arial" w:hAnsi="Arial" w:cs="Arial"/>
          <w:sz w:val="20"/>
          <w:szCs w:val="20"/>
          <w:shd w:val="clear" w:color="auto" w:fill="FFFFFF"/>
        </w:rPr>
        <w:br w:type="page"/>
      </w:r>
      <w:r w:rsidRPr="00FF765E">
        <w:rPr>
          <w:rFonts w:ascii="Arial" w:hAnsi="Arial" w:cs="Arial"/>
          <w:b/>
          <w:bCs/>
          <w:color w:val="222222"/>
          <w:shd w:val="clear" w:color="auto" w:fill="FFFFFF"/>
        </w:rPr>
        <w:lastRenderedPageBreak/>
        <w:t>APPENDICES</w:t>
      </w:r>
    </w:p>
    <w:p w14:paraId="2B0CBA93" w14:textId="48A44C5D" w:rsidR="000C0E3D" w:rsidRPr="0036045A" w:rsidRDefault="007B72DC" w:rsidP="007B72DC">
      <w:pPr>
        <w:spacing w:line="360" w:lineRule="auto"/>
        <w:rPr>
          <w:rFonts w:ascii="Arial" w:hAnsi="Arial" w:cs="Arial"/>
          <w:b/>
          <w:bCs/>
          <w:i/>
          <w:iCs/>
          <w:color w:val="222222"/>
          <w:sz w:val="20"/>
          <w:szCs w:val="20"/>
          <w:shd w:val="clear" w:color="auto" w:fill="FFFFFF"/>
        </w:rPr>
      </w:pPr>
      <w:r w:rsidRPr="0036045A">
        <w:rPr>
          <w:b/>
          <w:bCs/>
          <w:noProof/>
        </w:rPr>
        <w:drawing>
          <wp:anchor distT="0" distB="0" distL="114300" distR="114300" simplePos="0" relativeHeight="251657216" behindDoc="0" locked="0" layoutInCell="1" allowOverlap="1" wp14:anchorId="1A475C6B" wp14:editId="4128B6A6">
            <wp:simplePos x="0" y="0"/>
            <wp:positionH relativeFrom="margin">
              <wp:posOffset>-356260</wp:posOffset>
            </wp:positionH>
            <wp:positionV relativeFrom="paragraph">
              <wp:posOffset>285544</wp:posOffset>
            </wp:positionV>
            <wp:extent cx="3733800" cy="2818765"/>
            <wp:effectExtent l="0" t="0" r="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3800" cy="2818765"/>
                    </a:xfrm>
                    <a:prstGeom prst="rect">
                      <a:avLst/>
                    </a:prstGeom>
                    <a:noFill/>
                    <a:ln>
                      <a:noFill/>
                    </a:ln>
                  </pic:spPr>
                </pic:pic>
              </a:graphicData>
            </a:graphic>
          </wp:anchor>
        </w:drawing>
      </w:r>
      <w:r w:rsidR="0036045A" w:rsidRPr="0036045A">
        <w:rPr>
          <w:rFonts w:ascii="Arial" w:hAnsi="Arial" w:cs="Arial"/>
          <w:b/>
          <w:bCs/>
          <w:i/>
          <w:iCs/>
          <w:color w:val="222222"/>
          <w:sz w:val="20"/>
          <w:szCs w:val="20"/>
          <w:shd w:val="clear" w:color="auto" w:fill="FFFFFF"/>
        </w:rPr>
        <w:t>Appendix 1</w:t>
      </w:r>
    </w:p>
    <w:p w14:paraId="33183343" w14:textId="779E683C" w:rsidR="000C0E3D" w:rsidRDefault="000C0E3D" w:rsidP="000C0E3D">
      <w:pPr>
        <w:spacing w:line="360" w:lineRule="auto"/>
        <w:rPr>
          <w:rFonts w:ascii="Arial" w:hAnsi="Arial" w:cs="Arial"/>
          <w:color w:val="222222"/>
          <w:sz w:val="20"/>
          <w:szCs w:val="20"/>
          <w:shd w:val="clear" w:color="auto" w:fill="FFFFFF"/>
        </w:rPr>
      </w:pPr>
    </w:p>
    <w:p w14:paraId="5D10D16B" w14:textId="0744A24E" w:rsidR="000C0E3D" w:rsidRDefault="000C0E3D" w:rsidP="000C0E3D">
      <w:pPr>
        <w:spacing w:line="360" w:lineRule="auto"/>
        <w:rPr>
          <w:rFonts w:ascii="Arial" w:hAnsi="Arial" w:cs="Arial"/>
          <w:color w:val="222222"/>
          <w:sz w:val="20"/>
          <w:szCs w:val="20"/>
          <w:shd w:val="clear" w:color="auto" w:fill="FFFFFF"/>
        </w:rPr>
      </w:pPr>
    </w:p>
    <w:p w14:paraId="2A122686" w14:textId="155614AC" w:rsidR="000C0E3D" w:rsidRDefault="000C0E3D" w:rsidP="000C0E3D">
      <w:pPr>
        <w:spacing w:line="360" w:lineRule="auto"/>
        <w:rPr>
          <w:rFonts w:ascii="Arial" w:hAnsi="Arial" w:cs="Arial"/>
          <w:color w:val="222222"/>
          <w:sz w:val="20"/>
          <w:szCs w:val="20"/>
          <w:shd w:val="clear" w:color="auto" w:fill="FFFFFF"/>
        </w:rPr>
      </w:pPr>
    </w:p>
    <w:p w14:paraId="1E85D0D9" w14:textId="77777777" w:rsidR="000C0E3D" w:rsidRDefault="000C0E3D" w:rsidP="000C0E3D">
      <w:pPr>
        <w:spacing w:line="360" w:lineRule="auto"/>
        <w:rPr>
          <w:rFonts w:ascii="Arial" w:hAnsi="Arial" w:cs="Arial"/>
          <w:color w:val="222222"/>
          <w:sz w:val="20"/>
          <w:szCs w:val="20"/>
          <w:shd w:val="clear" w:color="auto" w:fill="FFFFFF"/>
        </w:rPr>
      </w:pPr>
    </w:p>
    <w:p w14:paraId="5D5B4F62" w14:textId="77777777" w:rsidR="00FF765E" w:rsidRDefault="00FF765E">
      <w:pPr>
        <w:rPr>
          <w:rStyle w:val="BookTitle"/>
        </w:rPr>
      </w:pPr>
    </w:p>
    <w:p w14:paraId="3366F67B" w14:textId="77777777" w:rsidR="00FF765E" w:rsidRDefault="00FF765E">
      <w:pPr>
        <w:rPr>
          <w:rStyle w:val="BookTitle"/>
        </w:rPr>
      </w:pPr>
    </w:p>
    <w:p w14:paraId="00D494B0" w14:textId="5DC3600A" w:rsidR="00FF765E" w:rsidRDefault="00FF765E">
      <w:pPr>
        <w:rPr>
          <w:rStyle w:val="BookTitle"/>
        </w:rPr>
      </w:pPr>
    </w:p>
    <w:p w14:paraId="2B4840F7" w14:textId="0DF11BB3" w:rsidR="00FF765E" w:rsidRDefault="00FF765E">
      <w:pPr>
        <w:rPr>
          <w:rStyle w:val="BookTitle"/>
        </w:rPr>
      </w:pPr>
    </w:p>
    <w:p w14:paraId="75C05EF1" w14:textId="52EBA1E4" w:rsidR="00FF765E" w:rsidRDefault="00FF765E">
      <w:pPr>
        <w:rPr>
          <w:rStyle w:val="BookTitle"/>
        </w:rPr>
      </w:pPr>
    </w:p>
    <w:p w14:paraId="60CBA4F5" w14:textId="77777777" w:rsidR="007B72DC" w:rsidRDefault="007B72DC">
      <w:pPr>
        <w:rPr>
          <w:rStyle w:val="BookTitle"/>
        </w:rPr>
      </w:pPr>
    </w:p>
    <w:p w14:paraId="128D705E" w14:textId="4EB3BFA3" w:rsidR="000C0E3D" w:rsidRPr="000C0E3D" w:rsidRDefault="00FF765E" w:rsidP="007B72DC">
      <w:pPr>
        <w:rPr>
          <w:rStyle w:val="BookTitle"/>
        </w:rPr>
      </w:pPr>
      <w:r w:rsidRPr="007D0A4E">
        <w:rPr>
          <w:noProof/>
        </w:rPr>
        <w:drawing>
          <wp:anchor distT="0" distB="0" distL="114300" distR="114300" simplePos="0" relativeHeight="251653120" behindDoc="0" locked="0" layoutInCell="1" allowOverlap="1" wp14:anchorId="36D00D63" wp14:editId="48DD6802">
            <wp:simplePos x="0" y="0"/>
            <wp:positionH relativeFrom="page">
              <wp:posOffset>118754</wp:posOffset>
            </wp:positionH>
            <wp:positionV relativeFrom="paragraph">
              <wp:posOffset>219974</wp:posOffset>
            </wp:positionV>
            <wp:extent cx="6829425" cy="47434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29425" cy="4743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BookTitle"/>
        </w:rPr>
        <w:t>Appendix 2</w:t>
      </w:r>
      <w:r w:rsidR="000C0E3D" w:rsidRPr="000C0E3D">
        <w:rPr>
          <w:rStyle w:val="BookTitle"/>
        </w:rPr>
        <w:br w:type="page"/>
      </w:r>
    </w:p>
    <w:p w14:paraId="4FBE4050" w14:textId="52091478" w:rsidR="00BA25A2" w:rsidRPr="00926279" w:rsidRDefault="00BA25A2" w:rsidP="000C62E0">
      <w:pPr>
        <w:spacing w:line="360" w:lineRule="auto"/>
        <w:jc w:val="both"/>
        <w:rPr>
          <w:rFonts w:cstheme="minorHAnsi"/>
          <w:b/>
          <w:bCs/>
          <w:i/>
          <w:iCs/>
        </w:rPr>
      </w:pPr>
      <w:r w:rsidRPr="00926279">
        <w:rPr>
          <w:rFonts w:cstheme="minorHAnsi"/>
          <w:b/>
          <w:bCs/>
          <w:i/>
          <w:iCs/>
        </w:rPr>
        <w:lastRenderedPageBreak/>
        <w:t>Appendix 3</w:t>
      </w:r>
    </w:p>
    <w:p w14:paraId="698E6A1F" w14:textId="416332E9" w:rsidR="00213813" w:rsidRDefault="00C41327" w:rsidP="000C62E0">
      <w:pPr>
        <w:spacing w:line="360" w:lineRule="auto"/>
        <w:jc w:val="both"/>
      </w:pPr>
      <w:r>
        <w:rPr>
          <w:noProof/>
        </w:rPr>
        <w:drawing>
          <wp:anchor distT="0" distB="0" distL="114300" distR="114300" simplePos="0" relativeHeight="251661312" behindDoc="0" locked="0" layoutInCell="1" allowOverlap="1" wp14:anchorId="2EBE6D02" wp14:editId="07FCDED7">
            <wp:simplePos x="0" y="0"/>
            <wp:positionH relativeFrom="margin">
              <wp:align>right</wp:align>
            </wp:positionH>
            <wp:positionV relativeFrom="paragraph">
              <wp:posOffset>85032</wp:posOffset>
            </wp:positionV>
            <wp:extent cx="5727199" cy="4690753"/>
            <wp:effectExtent l="0" t="0" r="6985" b="0"/>
            <wp:wrapNone/>
            <wp:docPr id="5" name="Picture 5" descr="BAME COVID-19 DEATHS - What do we know? Rapid Data &amp; Evidence Review - The  Centre for Evidence-Based 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AME COVID-19 DEATHS - What do we know? Rapid Data &amp; Evidence Review - The  Centre for Evidence-Based Medicin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6603" cy="4698455"/>
                    </a:xfrm>
                    <a:prstGeom prst="rect">
                      <a:avLst/>
                    </a:prstGeom>
                    <a:noFill/>
                    <a:ln>
                      <a:noFill/>
                    </a:ln>
                  </pic:spPr>
                </pic:pic>
              </a:graphicData>
            </a:graphic>
            <wp14:sizeRelV relativeFrom="margin">
              <wp14:pctHeight>0</wp14:pctHeight>
            </wp14:sizeRelV>
          </wp:anchor>
        </w:drawing>
      </w:r>
    </w:p>
    <w:p w14:paraId="467E6063" w14:textId="0B6DC0AD" w:rsidR="00C41327" w:rsidRDefault="00C41327" w:rsidP="000C62E0">
      <w:pPr>
        <w:spacing w:line="360" w:lineRule="auto"/>
        <w:jc w:val="both"/>
      </w:pPr>
    </w:p>
    <w:p w14:paraId="555C2E5F" w14:textId="77777777" w:rsidR="00C41327" w:rsidRDefault="00C41327" w:rsidP="000C62E0">
      <w:pPr>
        <w:spacing w:line="360" w:lineRule="auto"/>
        <w:jc w:val="both"/>
      </w:pPr>
    </w:p>
    <w:p w14:paraId="5EA26955" w14:textId="77777777" w:rsidR="00C41327" w:rsidRDefault="00C41327" w:rsidP="000C62E0">
      <w:pPr>
        <w:spacing w:line="360" w:lineRule="auto"/>
        <w:jc w:val="both"/>
      </w:pPr>
    </w:p>
    <w:p w14:paraId="4C7F0AFB" w14:textId="77777777" w:rsidR="00C41327" w:rsidRDefault="00C41327" w:rsidP="000C62E0">
      <w:pPr>
        <w:spacing w:line="360" w:lineRule="auto"/>
        <w:jc w:val="both"/>
      </w:pPr>
    </w:p>
    <w:p w14:paraId="49985394" w14:textId="77777777" w:rsidR="00C41327" w:rsidRDefault="00C41327" w:rsidP="000C62E0">
      <w:pPr>
        <w:spacing w:line="360" w:lineRule="auto"/>
        <w:jc w:val="both"/>
      </w:pPr>
    </w:p>
    <w:p w14:paraId="52551E2C" w14:textId="77777777" w:rsidR="00C41327" w:rsidRDefault="00C41327" w:rsidP="000C62E0">
      <w:pPr>
        <w:spacing w:line="360" w:lineRule="auto"/>
        <w:jc w:val="both"/>
      </w:pPr>
    </w:p>
    <w:p w14:paraId="3452F06D" w14:textId="77777777" w:rsidR="00C41327" w:rsidRDefault="00C41327" w:rsidP="000C62E0">
      <w:pPr>
        <w:spacing w:line="360" w:lineRule="auto"/>
        <w:jc w:val="both"/>
      </w:pPr>
    </w:p>
    <w:p w14:paraId="27F4F4E6" w14:textId="77777777" w:rsidR="00C41327" w:rsidRDefault="00C41327" w:rsidP="000C62E0">
      <w:pPr>
        <w:spacing w:line="360" w:lineRule="auto"/>
        <w:jc w:val="both"/>
      </w:pPr>
    </w:p>
    <w:p w14:paraId="422393E2" w14:textId="77777777" w:rsidR="00C41327" w:rsidRDefault="00C41327" w:rsidP="000C62E0">
      <w:pPr>
        <w:spacing w:line="360" w:lineRule="auto"/>
        <w:jc w:val="both"/>
      </w:pPr>
    </w:p>
    <w:p w14:paraId="4AC2BE76" w14:textId="77777777" w:rsidR="00C41327" w:rsidRDefault="00C41327" w:rsidP="000C62E0">
      <w:pPr>
        <w:spacing w:line="360" w:lineRule="auto"/>
        <w:jc w:val="both"/>
      </w:pPr>
    </w:p>
    <w:p w14:paraId="391541FF" w14:textId="77777777" w:rsidR="00C41327" w:rsidRDefault="00C41327" w:rsidP="000C62E0">
      <w:pPr>
        <w:spacing w:line="360" w:lineRule="auto"/>
        <w:jc w:val="both"/>
      </w:pPr>
    </w:p>
    <w:p w14:paraId="14D2F7B6" w14:textId="77777777" w:rsidR="00C41327" w:rsidRDefault="00C41327" w:rsidP="000C62E0">
      <w:pPr>
        <w:spacing w:line="360" w:lineRule="auto"/>
        <w:jc w:val="both"/>
      </w:pPr>
    </w:p>
    <w:p w14:paraId="4D0AE0F5" w14:textId="77777777" w:rsidR="00C41327" w:rsidRDefault="00C41327" w:rsidP="000C62E0">
      <w:pPr>
        <w:spacing w:line="360" w:lineRule="auto"/>
        <w:jc w:val="both"/>
      </w:pPr>
    </w:p>
    <w:p w14:paraId="7B41EE1B" w14:textId="77777777" w:rsidR="00C41327" w:rsidRDefault="00C41327" w:rsidP="000C62E0">
      <w:pPr>
        <w:spacing w:line="360" w:lineRule="auto"/>
        <w:jc w:val="both"/>
      </w:pPr>
    </w:p>
    <w:p w14:paraId="7B24D9FE" w14:textId="77777777" w:rsidR="00C41327" w:rsidRDefault="00C41327" w:rsidP="000C62E0">
      <w:pPr>
        <w:spacing w:line="360" w:lineRule="auto"/>
        <w:jc w:val="both"/>
      </w:pPr>
    </w:p>
    <w:p w14:paraId="5A9FBCF8" w14:textId="77777777" w:rsidR="00C41327" w:rsidRDefault="00C41327" w:rsidP="000C62E0">
      <w:pPr>
        <w:spacing w:line="360" w:lineRule="auto"/>
        <w:jc w:val="both"/>
      </w:pPr>
    </w:p>
    <w:p w14:paraId="418E7ACC" w14:textId="77777777" w:rsidR="00C41327" w:rsidRDefault="00C41327" w:rsidP="000C62E0">
      <w:pPr>
        <w:spacing w:line="360" w:lineRule="auto"/>
        <w:jc w:val="both"/>
      </w:pPr>
    </w:p>
    <w:p w14:paraId="1D0AAAF5" w14:textId="77777777" w:rsidR="00C41327" w:rsidRDefault="00C41327" w:rsidP="000C62E0">
      <w:pPr>
        <w:spacing w:line="360" w:lineRule="auto"/>
        <w:jc w:val="both"/>
      </w:pPr>
    </w:p>
    <w:p w14:paraId="56F7C21A" w14:textId="77777777" w:rsidR="00C41327" w:rsidRDefault="00C41327" w:rsidP="000C62E0">
      <w:pPr>
        <w:spacing w:line="360" w:lineRule="auto"/>
        <w:jc w:val="both"/>
      </w:pPr>
    </w:p>
    <w:p w14:paraId="5E53CB2A" w14:textId="77777777" w:rsidR="00C41327" w:rsidRDefault="00C41327" w:rsidP="000C62E0">
      <w:pPr>
        <w:spacing w:line="360" w:lineRule="auto"/>
        <w:jc w:val="both"/>
      </w:pPr>
    </w:p>
    <w:p w14:paraId="2A2C64C1" w14:textId="77777777" w:rsidR="00C41327" w:rsidRDefault="00C41327" w:rsidP="000C62E0">
      <w:pPr>
        <w:spacing w:line="360" w:lineRule="auto"/>
        <w:jc w:val="both"/>
      </w:pPr>
    </w:p>
    <w:p w14:paraId="7BFD9B2D" w14:textId="77777777" w:rsidR="00C41327" w:rsidRDefault="00C41327" w:rsidP="000C62E0">
      <w:pPr>
        <w:spacing w:line="360" w:lineRule="auto"/>
        <w:jc w:val="both"/>
      </w:pPr>
    </w:p>
    <w:p w14:paraId="2E157CEA" w14:textId="77777777" w:rsidR="00343D7A" w:rsidRDefault="00343D7A" w:rsidP="00FC15A3">
      <w:pPr>
        <w:spacing w:line="360" w:lineRule="auto"/>
        <w:jc w:val="both"/>
        <w:rPr>
          <w:rFonts w:ascii="Arial" w:hAnsi="Arial" w:cs="Arial"/>
        </w:rPr>
      </w:pPr>
    </w:p>
    <w:p w14:paraId="5D37DCDD" w14:textId="794FFE27" w:rsidR="0060455F" w:rsidRPr="0060455F" w:rsidRDefault="0060455F" w:rsidP="0060455F">
      <w:pPr>
        <w:jc w:val="center"/>
        <w:rPr>
          <w:rFonts w:ascii="Arial" w:hAnsi="Arial" w:cs="Arial"/>
          <w:b/>
          <w:bCs/>
        </w:rPr>
      </w:pPr>
      <w:r w:rsidRPr="0060455F">
        <w:rPr>
          <w:rFonts w:ascii="Arial" w:hAnsi="Arial" w:cs="Arial"/>
          <w:b/>
          <w:bCs/>
        </w:rPr>
        <w:t xml:space="preserve">REFERENCES </w:t>
      </w:r>
    </w:p>
    <w:p w14:paraId="51578400" w14:textId="7E0D3F07" w:rsidR="00343D7A" w:rsidRPr="0060455F" w:rsidRDefault="00343D7A" w:rsidP="0060455F">
      <w:pPr>
        <w:spacing w:line="360" w:lineRule="auto"/>
        <w:jc w:val="both"/>
        <w:rPr>
          <w:rFonts w:ascii="Arial" w:hAnsi="Arial" w:cs="Arial"/>
        </w:rPr>
      </w:pPr>
      <w:r w:rsidRPr="0060455F">
        <w:rPr>
          <w:rFonts w:ascii="Arial" w:hAnsi="Arial" w:cs="Arial"/>
        </w:rPr>
        <w:t xml:space="preserve">British Foreign Policy Group (2020), </w:t>
      </w:r>
      <w:r w:rsidRPr="0060455F">
        <w:rPr>
          <w:rFonts w:ascii="Arial" w:hAnsi="Arial" w:cs="Arial"/>
          <w:i/>
          <w:iCs/>
        </w:rPr>
        <w:t xml:space="preserve">08 April Covid-19 Timeline. </w:t>
      </w:r>
      <w:r w:rsidRPr="0060455F">
        <w:rPr>
          <w:rFonts w:ascii="Arial" w:hAnsi="Arial" w:cs="Arial"/>
        </w:rPr>
        <w:t xml:space="preserve">Available at </w:t>
      </w:r>
      <w:hyperlink r:id="rId11" w:history="1">
        <w:r w:rsidRPr="0060455F">
          <w:rPr>
            <w:rStyle w:val="Hyperlink"/>
            <w:rFonts w:ascii="Arial" w:hAnsi="Arial" w:cs="Arial"/>
            <w:color w:val="000000" w:themeColor="text1"/>
            <w:u w:val="none"/>
          </w:rPr>
          <w:t>https://bfpg.co.uk/2020/04/covid-19-timeline</w:t>
        </w:r>
      </w:hyperlink>
      <w:r w:rsidRPr="0060455F">
        <w:rPr>
          <w:rFonts w:ascii="Arial" w:hAnsi="Arial" w:cs="Arial"/>
        </w:rPr>
        <w:t xml:space="preserve"> (Accessed 12th November 2020).</w:t>
      </w:r>
    </w:p>
    <w:p w14:paraId="256FC2AD" w14:textId="77777777" w:rsidR="00343D7A" w:rsidRPr="0060455F" w:rsidRDefault="00343D7A" w:rsidP="0060455F">
      <w:pPr>
        <w:spacing w:line="360" w:lineRule="auto"/>
        <w:jc w:val="both"/>
        <w:rPr>
          <w:rFonts w:ascii="Arial" w:hAnsi="Arial" w:cs="Arial"/>
        </w:rPr>
      </w:pPr>
      <w:r w:rsidRPr="0060455F">
        <w:rPr>
          <w:rFonts w:ascii="Arial" w:hAnsi="Arial" w:cs="Arial"/>
        </w:rPr>
        <w:t xml:space="preserve">British Foreign Policy Group (2020), </w:t>
      </w:r>
      <w:r w:rsidRPr="0060455F">
        <w:rPr>
          <w:rFonts w:ascii="Arial" w:hAnsi="Arial" w:cs="Arial"/>
          <w:i/>
          <w:iCs/>
        </w:rPr>
        <w:t xml:space="preserve">08 April Covid-19 Timeline. </w:t>
      </w:r>
      <w:r w:rsidRPr="0060455F">
        <w:rPr>
          <w:rFonts w:ascii="Arial" w:hAnsi="Arial" w:cs="Arial"/>
        </w:rPr>
        <w:t xml:space="preserve">Available at </w:t>
      </w:r>
      <w:hyperlink r:id="rId12" w:history="1">
        <w:r w:rsidRPr="0060455F">
          <w:rPr>
            <w:rStyle w:val="Hyperlink"/>
            <w:rFonts w:ascii="Arial" w:hAnsi="Arial" w:cs="Arial"/>
            <w:color w:val="000000" w:themeColor="text1"/>
            <w:u w:val="none"/>
          </w:rPr>
          <w:t>https://bfpg.co.uk/2020/04/covid-19-timeline</w:t>
        </w:r>
      </w:hyperlink>
      <w:r w:rsidRPr="0060455F">
        <w:rPr>
          <w:rFonts w:ascii="Arial" w:hAnsi="Arial" w:cs="Arial"/>
          <w:color w:val="000000" w:themeColor="text1"/>
        </w:rPr>
        <w:t xml:space="preserve"> </w:t>
      </w:r>
      <w:r w:rsidRPr="0060455F">
        <w:rPr>
          <w:rFonts w:ascii="Arial" w:hAnsi="Arial" w:cs="Arial"/>
        </w:rPr>
        <w:t>(Accessed 16th November 2020).</w:t>
      </w:r>
    </w:p>
    <w:p w14:paraId="1E7B73B8" w14:textId="148417B2" w:rsidR="00343D7A" w:rsidRPr="0060455F" w:rsidRDefault="00343D7A" w:rsidP="0060455F">
      <w:pPr>
        <w:pStyle w:val="Heading1"/>
        <w:shd w:val="clear" w:color="auto" w:fill="FFFFFF"/>
        <w:spacing w:before="0" w:beforeAutospacing="0" w:after="0" w:afterAutospacing="0" w:line="360" w:lineRule="auto"/>
        <w:textAlignment w:val="baseline"/>
        <w:rPr>
          <w:rFonts w:ascii="Arial" w:hAnsi="Arial" w:cs="Arial"/>
          <w:b w:val="0"/>
          <w:bCs w:val="0"/>
          <w:color w:val="222222"/>
          <w:sz w:val="22"/>
          <w:szCs w:val="22"/>
          <w:shd w:val="clear" w:color="auto" w:fill="FFFFFF"/>
        </w:rPr>
      </w:pPr>
      <w:r w:rsidRPr="0060455F">
        <w:rPr>
          <w:rFonts w:ascii="Arial" w:hAnsi="Arial" w:cs="Arial"/>
          <w:b w:val="0"/>
          <w:bCs w:val="0"/>
          <w:color w:val="222222"/>
          <w:sz w:val="22"/>
          <w:szCs w:val="22"/>
          <w:shd w:val="clear" w:color="auto" w:fill="FFFFFF"/>
        </w:rPr>
        <w:t>Cairney, P., (2020). The UK government’s COVID-19 policy: assessing evidence-informed policy analysis in real time. </w:t>
      </w:r>
      <w:r w:rsidRPr="0060455F">
        <w:rPr>
          <w:rFonts w:ascii="Arial" w:hAnsi="Arial" w:cs="Arial"/>
          <w:b w:val="0"/>
          <w:bCs w:val="0"/>
          <w:i/>
          <w:iCs/>
          <w:color w:val="222222"/>
          <w:sz w:val="22"/>
          <w:szCs w:val="22"/>
          <w:shd w:val="clear" w:color="auto" w:fill="FFFFFF"/>
        </w:rPr>
        <w:t>British Politics</w:t>
      </w:r>
      <w:r w:rsidRPr="0060455F">
        <w:rPr>
          <w:rFonts w:ascii="Arial" w:hAnsi="Arial" w:cs="Arial"/>
          <w:b w:val="0"/>
          <w:bCs w:val="0"/>
          <w:color w:val="222222"/>
          <w:sz w:val="22"/>
          <w:szCs w:val="22"/>
          <w:shd w:val="clear" w:color="auto" w:fill="FFFFFF"/>
        </w:rPr>
        <w:t>, pp.1-27.</w:t>
      </w:r>
    </w:p>
    <w:p w14:paraId="5477D9D6" w14:textId="77777777" w:rsidR="0060455F" w:rsidRDefault="0060455F" w:rsidP="0060455F">
      <w:pPr>
        <w:pStyle w:val="NoSpacing"/>
        <w:rPr>
          <w:shd w:val="clear" w:color="auto" w:fill="FFFFFF"/>
        </w:rPr>
      </w:pPr>
    </w:p>
    <w:p w14:paraId="1299FB12" w14:textId="6C42A9C5" w:rsidR="00343D7A" w:rsidRPr="0060455F" w:rsidRDefault="00343D7A" w:rsidP="0060455F">
      <w:pPr>
        <w:shd w:val="clear" w:color="auto" w:fill="FFFFFF"/>
        <w:spacing w:line="360" w:lineRule="auto"/>
        <w:rPr>
          <w:rFonts w:ascii="Arial" w:hAnsi="Arial" w:cs="Arial"/>
          <w:color w:val="222222"/>
          <w:shd w:val="clear" w:color="auto" w:fill="FFFFFF"/>
        </w:rPr>
      </w:pPr>
      <w:r w:rsidRPr="0060455F">
        <w:rPr>
          <w:rFonts w:ascii="Arial" w:hAnsi="Arial" w:cs="Arial"/>
          <w:color w:val="222222"/>
          <w:shd w:val="clear" w:color="auto" w:fill="FFFFFF"/>
        </w:rPr>
        <w:t>Clark, C., Davila, A., Regis, M. and Kraus, S., (2020). Predictors of COVID-19 voluntary compliance behaviours: An international investigation. </w:t>
      </w:r>
      <w:r w:rsidRPr="0060455F">
        <w:rPr>
          <w:rFonts w:ascii="Arial" w:hAnsi="Arial" w:cs="Arial"/>
          <w:i/>
          <w:iCs/>
          <w:color w:val="222222"/>
          <w:shd w:val="clear" w:color="auto" w:fill="FFFFFF"/>
        </w:rPr>
        <w:t>Global transitions</w:t>
      </w:r>
      <w:r w:rsidRPr="0060455F">
        <w:rPr>
          <w:rFonts w:ascii="Arial" w:hAnsi="Arial" w:cs="Arial"/>
          <w:color w:val="222222"/>
          <w:shd w:val="clear" w:color="auto" w:fill="FFFFFF"/>
        </w:rPr>
        <w:t>, </w:t>
      </w:r>
      <w:r w:rsidRPr="0060455F">
        <w:rPr>
          <w:rFonts w:ascii="Arial" w:hAnsi="Arial" w:cs="Arial"/>
          <w:i/>
          <w:iCs/>
          <w:color w:val="222222"/>
          <w:shd w:val="clear" w:color="auto" w:fill="FFFFFF"/>
        </w:rPr>
        <w:t>2</w:t>
      </w:r>
      <w:r w:rsidRPr="0060455F">
        <w:rPr>
          <w:rFonts w:ascii="Arial" w:hAnsi="Arial" w:cs="Arial"/>
          <w:color w:val="222222"/>
          <w:shd w:val="clear" w:color="auto" w:fill="FFFFFF"/>
        </w:rPr>
        <w:t>, pp.76-82.</w:t>
      </w:r>
    </w:p>
    <w:p w14:paraId="6C11A493" w14:textId="77777777" w:rsidR="00343D7A" w:rsidRPr="0060455F" w:rsidRDefault="00343D7A" w:rsidP="0060455F">
      <w:pPr>
        <w:pStyle w:val="Heading1"/>
        <w:shd w:val="clear" w:color="auto" w:fill="FFFFFF"/>
        <w:spacing w:before="0" w:beforeAutospacing="0" w:after="0" w:afterAutospacing="0" w:line="360" w:lineRule="auto"/>
        <w:textAlignment w:val="baseline"/>
        <w:rPr>
          <w:rFonts w:ascii="Arial" w:hAnsi="Arial" w:cs="Arial"/>
          <w:b w:val="0"/>
          <w:bCs w:val="0"/>
          <w:color w:val="0B0C0C"/>
          <w:sz w:val="22"/>
          <w:szCs w:val="22"/>
        </w:rPr>
      </w:pPr>
      <w:r w:rsidRPr="0060455F">
        <w:rPr>
          <w:rFonts w:ascii="Arial" w:hAnsi="Arial" w:cs="Arial"/>
          <w:b w:val="0"/>
          <w:bCs w:val="0"/>
          <w:color w:val="222222"/>
          <w:sz w:val="22"/>
          <w:szCs w:val="22"/>
          <w:shd w:val="clear" w:color="auto" w:fill="FFFFFF"/>
        </w:rPr>
        <w:t>Gov.UK (2020),</w:t>
      </w:r>
      <w:r w:rsidRPr="0060455F">
        <w:rPr>
          <w:rFonts w:ascii="Arial" w:hAnsi="Arial" w:cs="Arial"/>
          <w:color w:val="222222"/>
          <w:sz w:val="22"/>
          <w:szCs w:val="22"/>
          <w:shd w:val="clear" w:color="auto" w:fill="FFFFFF"/>
        </w:rPr>
        <w:t xml:space="preserve"> </w:t>
      </w:r>
      <w:r w:rsidRPr="0060455F">
        <w:rPr>
          <w:rFonts w:ascii="Arial" w:hAnsi="Arial" w:cs="Arial"/>
          <w:b w:val="0"/>
          <w:bCs w:val="0"/>
          <w:i/>
          <w:iCs/>
          <w:color w:val="0B0C0C"/>
          <w:sz w:val="22"/>
          <w:szCs w:val="22"/>
        </w:rPr>
        <w:t xml:space="preserve">Expert partnership to explore and establish Human Challenge studies of COVID-19 in the UK, </w:t>
      </w:r>
      <w:r w:rsidRPr="0060455F">
        <w:rPr>
          <w:rFonts w:ascii="Arial" w:hAnsi="Arial" w:cs="Arial"/>
          <w:b w:val="0"/>
          <w:bCs w:val="0"/>
          <w:color w:val="0B0C0C"/>
          <w:sz w:val="22"/>
          <w:szCs w:val="22"/>
        </w:rPr>
        <w:t xml:space="preserve">Available at: </w:t>
      </w:r>
      <w:hyperlink r:id="rId13" w:history="1">
        <w:r w:rsidRPr="0060455F">
          <w:rPr>
            <w:rStyle w:val="Hyperlink"/>
            <w:rFonts w:ascii="Arial" w:hAnsi="Arial" w:cs="Arial"/>
            <w:b w:val="0"/>
            <w:bCs w:val="0"/>
            <w:color w:val="000000" w:themeColor="text1"/>
            <w:sz w:val="22"/>
            <w:szCs w:val="22"/>
            <w:u w:val="none"/>
          </w:rPr>
          <w:t>https://www.gov.uk/government/news/expert-partnership-to-explore-and-establish-human-challenge-studies-of-covid-19-in-the-uk</w:t>
        </w:r>
      </w:hyperlink>
      <w:r w:rsidRPr="0060455F">
        <w:rPr>
          <w:rFonts w:ascii="Arial" w:hAnsi="Arial" w:cs="Arial"/>
          <w:b w:val="0"/>
          <w:bCs w:val="0"/>
          <w:color w:val="0B0C0C"/>
          <w:sz w:val="22"/>
          <w:szCs w:val="22"/>
        </w:rPr>
        <w:t xml:space="preserve"> (Accessed: 17</w:t>
      </w:r>
      <w:r w:rsidRPr="0060455F">
        <w:rPr>
          <w:rFonts w:ascii="Arial" w:hAnsi="Arial" w:cs="Arial"/>
          <w:b w:val="0"/>
          <w:bCs w:val="0"/>
          <w:color w:val="0B0C0C"/>
          <w:sz w:val="22"/>
          <w:szCs w:val="22"/>
          <w:vertAlign w:val="superscript"/>
        </w:rPr>
        <w:t>th</w:t>
      </w:r>
      <w:r w:rsidRPr="0060455F">
        <w:rPr>
          <w:rFonts w:ascii="Arial" w:hAnsi="Arial" w:cs="Arial"/>
          <w:b w:val="0"/>
          <w:bCs w:val="0"/>
          <w:color w:val="0B0C0C"/>
          <w:sz w:val="22"/>
          <w:szCs w:val="22"/>
        </w:rPr>
        <w:t xml:space="preserve"> November 2020).</w:t>
      </w:r>
    </w:p>
    <w:p w14:paraId="7E836A82" w14:textId="32116343" w:rsidR="00343D7A" w:rsidRPr="0060455F" w:rsidRDefault="00343D7A" w:rsidP="0060455F">
      <w:pPr>
        <w:pStyle w:val="Heading1"/>
        <w:shd w:val="clear" w:color="auto" w:fill="FFFFFF"/>
        <w:spacing w:before="0" w:beforeAutospacing="0" w:after="0" w:afterAutospacing="0" w:line="360" w:lineRule="auto"/>
        <w:textAlignment w:val="baseline"/>
        <w:rPr>
          <w:rFonts w:ascii="Arial" w:hAnsi="Arial" w:cs="Arial"/>
          <w:b w:val="0"/>
          <w:bCs w:val="0"/>
          <w:color w:val="222222"/>
          <w:sz w:val="22"/>
          <w:szCs w:val="22"/>
          <w:shd w:val="clear" w:color="auto" w:fill="FFFFFF"/>
        </w:rPr>
      </w:pPr>
    </w:p>
    <w:p w14:paraId="57682E82" w14:textId="77777777" w:rsidR="00343D7A" w:rsidRPr="0060455F" w:rsidRDefault="00343D7A" w:rsidP="0060455F">
      <w:pPr>
        <w:spacing w:line="360" w:lineRule="auto"/>
        <w:rPr>
          <w:rFonts w:ascii="Arial" w:hAnsi="Arial" w:cs="Arial"/>
          <w:color w:val="000000" w:themeColor="text1"/>
        </w:rPr>
      </w:pPr>
      <w:r w:rsidRPr="0060455F">
        <w:rPr>
          <w:rFonts w:ascii="Arial" w:hAnsi="Arial" w:cs="Arial"/>
        </w:rPr>
        <w:t xml:space="preserve">Gov.UK (2020). </w:t>
      </w:r>
      <w:r w:rsidRPr="0060455F">
        <w:rPr>
          <w:rFonts w:ascii="Arial" w:hAnsi="Arial" w:cs="Arial"/>
          <w:i/>
          <w:iCs/>
          <w:color w:val="0B0C0C"/>
        </w:rPr>
        <w:t xml:space="preserve">New campaign to prevent spread of coronavirus indoors this winter, Available at </w:t>
      </w:r>
      <w:hyperlink r:id="rId14" w:history="1">
        <w:r w:rsidRPr="0060455F">
          <w:rPr>
            <w:rStyle w:val="Hyperlink"/>
            <w:rFonts w:ascii="Arial" w:hAnsi="Arial" w:cs="Arial"/>
            <w:color w:val="000000" w:themeColor="text1"/>
            <w:u w:val="none"/>
          </w:rPr>
          <w:t>https://www.gov.uk/government/news/new-campaign-to-prevent-spread-of-coronavirus-indoors-this-winter</w:t>
        </w:r>
      </w:hyperlink>
      <w:r w:rsidRPr="0060455F">
        <w:rPr>
          <w:rFonts w:ascii="Arial" w:hAnsi="Arial" w:cs="Arial"/>
          <w:color w:val="000000" w:themeColor="text1"/>
        </w:rPr>
        <w:t xml:space="preserve"> (Accessed: 13</w:t>
      </w:r>
      <w:r w:rsidRPr="0060455F">
        <w:rPr>
          <w:rFonts w:ascii="Arial" w:hAnsi="Arial" w:cs="Arial"/>
          <w:color w:val="000000" w:themeColor="text1"/>
          <w:vertAlign w:val="superscript"/>
        </w:rPr>
        <w:t>th</w:t>
      </w:r>
      <w:r w:rsidRPr="0060455F">
        <w:rPr>
          <w:rFonts w:ascii="Arial" w:hAnsi="Arial" w:cs="Arial"/>
          <w:color w:val="000000" w:themeColor="text1"/>
        </w:rPr>
        <w:t xml:space="preserve"> November 2020).</w:t>
      </w:r>
    </w:p>
    <w:p w14:paraId="6019C35A" w14:textId="77777777" w:rsidR="00343D7A" w:rsidRPr="0060455F" w:rsidRDefault="00343D7A" w:rsidP="0060455F">
      <w:pPr>
        <w:pStyle w:val="NoSpacing"/>
        <w:rPr>
          <w:shd w:val="clear" w:color="auto" w:fill="FFFFFF"/>
        </w:rPr>
      </w:pPr>
    </w:p>
    <w:p w14:paraId="6D8E765B" w14:textId="18B4BA2B" w:rsidR="00343D7A" w:rsidRPr="0060455F" w:rsidRDefault="00343D7A" w:rsidP="0060455F">
      <w:pPr>
        <w:pStyle w:val="Heading1"/>
        <w:shd w:val="clear" w:color="auto" w:fill="FFFFFF"/>
        <w:spacing w:before="0" w:beforeAutospacing="0" w:after="0" w:afterAutospacing="0" w:line="360" w:lineRule="auto"/>
        <w:textAlignment w:val="baseline"/>
        <w:rPr>
          <w:rFonts w:ascii="Arial" w:hAnsi="Arial" w:cs="Arial"/>
          <w:b w:val="0"/>
          <w:bCs w:val="0"/>
          <w:color w:val="222222"/>
          <w:sz w:val="22"/>
          <w:szCs w:val="22"/>
          <w:shd w:val="clear" w:color="auto" w:fill="FFFFFF"/>
        </w:rPr>
      </w:pPr>
      <w:proofErr w:type="spellStart"/>
      <w:r w:rsidRPr="0060455F">
        <w:rPr>
          <w:rFonts w:ascii="Arial" w:hAnsi="Arial" w:cs="Arial"/>
          <w:b w:val="0"/>
          <w:bCs w:val="0"/>
          <w:color w:val="222222"/>
          <w:sz w:val="22"/>
          <w:szCs w:val="22"/>
          <w:shd w:val="clear" w:color="auto" w:fill="FFFFFF"/>
        </w:rPr>
        <w:t>Guinchard</w:t>
      </w:r>
      <w:proofErr w:type="spellEnd"/>
      <w:r w:rsidRPr="0060455F">
        <w:rPr>
          <w:rFonts w:ascii="Arial" w:hAnsi="Arial" w:cs="Arial"/>
          <w:b w:val="0"/>
          <w:bCs w:val="0"/>
          <w:color w:val="222222"/>
          <w:sz w:val="22"/>
          <w:szCs w:val="22"/>
          <w:shd w:val="clear" w:color="auto" w:fill="FFFFFF"/>
        </w:rPr>
        <w:t>, A., (2020). Our digital footprint under Covid-19: should we fear the UK digital contact tracing app? </w:t>
      </w:r>
      <w:r w:rsidRPr="0060455F">
        <w:rPr>
          <w:rFonts w:ascii="Arial" w:hAnsi="Arial" w:cs="Arial"/>
          <w:b w:val="0"/>
          <w:bCs w:val="0"/>
          <w:i/>
          <w:iCs/>
          <w:color w:val="222222"/>
          <w:sz w:val="22"/>
          <w:szCs w:val="22"/>
          <w:shd w:val="clear" w:color="auto" w:fill="FFFFFF"/>
        </w:rPr>
        <w:t>International Review of Law, Computers &amp; Technology</w:t>
      </w:r>
      <w:r w:rsidRPr="0060455F">
        <w:rPr>
          <w:rFonts w:ascii="Arial" w:hAnsi="Arial" w:cs="Arial"/>
          <w:b w:val="0"/>
          <w:bCs w:val="0"/>
          <w:color w:val="222222"/>
          <w:sz w:val="22"/>
          <w:szCs w:val="22"/>
          <w:shd w:val="clear" w:color="auto" w:fill="FFFFFF"/>
        </w:rPr>
        <w:t>, pp.1-14.</w:t>
      </w:r>
    </w:p>
    <w:p w14:paraId="6856C57B" w14:textId="63E2F2EC" w:rsidR="00343D7A" w:rsidRPr="0060455F" w:rsidRDefault="00343D7A" w:rsidP="0060455F">
      <w:pPr>
        <w:pStyle w:val="Heading1"/>
        <w:shd w:val="clear" w:color="auto" w:fill="FFFFFF"/>
        <w:spacing w:before="0" w:beforeAutospacing="0" w:after="0" w:afterAutospacing="0" w:line="360" w:lineRule="auto"/>
        <w:textAlignment w:val="baseline"/>
        <w:rPr>
          <w:rFonts w:ascii="Arial" w:hAnsi="Arial" w:cs="Arial"/>
          <w:b w:val="0"/>
          <w:bCs w:val="0"/>
          <w:color w:val="222222"/>
          <w:sz w:val="22"/>
          <w:szCs w:val="22"/>
          <w:shd w:val="clear" w:color="auto" w:fill="FFFFFF"/>
        </w:rPr>
      </w:pPr>
    </w:p>
    <w:p w14:paraId="2DC17E05" w14:textId="77777777" w:rsidR="00343D7A" w:rsidRPr="0060455F" w:rsidRDefault="00343D7A" w:rsidP="0060455F">
      <w:pPr>
        <w:spacing w:line="360" w:lineRule="auto"/>
        <w:jc w:val="both"/>
        <w:rPr>
          <w:rFonts w:ascii="Arial" w:hAnsi="Arial" w:cs="Arial"/>
          <w:color w:val="222222"/>
          <w:shd w:val="clear" w:color="auto" w:fill="FFFFFF"/>
        </w:rPr>
      </w:pPr>
      <w:proofErr w:type="spellStart"/>
      <w:r w:rsidRPr="0060455F">
        <w:rPr>
          <w:rFonts w:ascii="Arial" w:hAnsi="Arial" w:cs="Arial"/>
          <w:color w:val="222222"/>
          <w:shd w:val="clear" w:color="auto" w:fill="FFFFFF"/>
        </w:rPr>
        <w:t>Hadi</w:t>
      </w:r>
      <w:proofErr w:type="spellEnd"/>
      <w:r w:rsidRPr="0060455F">
        <w:rPr>
          <w:rFonts w:ascii="Arial" w:hAnsi="Arial" w:cs="Arial"/>
          <w:color w:val="222222"/>
          <w:shd w:val="clear" w:color="auto" w:fill="FFFFFF"/>
        </w:rPr>
        <w:t>, M.U. and Ali, M.K., 2020. Debunking the Fabricated Myths Around 5G.</w:t>
      </w:r>
    </w:p>
    <w:p w14:paraId="04D55A70" w14:textId="4B5063EB" w:rsidR="00343D7A" w:rsidRDefault="00343D7A" w:rsidP="0060455F">
      <w:pPr>
        <w:pStyle w:val="NoSpacing"/>
        <w:spacing w:line="360" w:lineRule="auto"/>
        <w:rPr>
          <w:rFonts w:ascii="Arial" w:hAnsi="Arial" w:cs="Arial"/>
          <w:shd w:val="clear" w:color="auto" w:fill="FFFFFF"/>
        </w:rPr>
      </w:pPr>
      <w:r w:rsidRPr="0060455F">
        <w:rPr>
          <w:rFonts w:ascii="Arial" w:hAnsi="Arial" w:cs="Arial"/>
          <w:shd w:val="clear" w:color="auto" w:fill="FFFFFF"/>
        </w:rPr>
        <w:t xml:space="preserve">Jit, M., </w:t>
      </w:r>
      <w:proofErr w:type="spellStart"/>
      <w:r w:rsidRPr="0060455F">
        <w:rPr>
          <w:rFonts w:ascii="Arial" w:hAnsi="Arial" w:cs="Arial"/>
          <w:shd w:val="clear" w:color="auto" w:fill="FFFFFF"/>
        </w:rPr>
        <w:t>Jombart</w:t>
      </w:r>
      <w:proofErr w:type="spellEnd"/>
      <w:r w:rsidRPr="0060455F">
        <w:rPr>
          <w:rFonts w:ascii="Arial" w:hAnsi="Arial" w:cs="Arial"/>
          <w:shd w:val="clear" w:color="auto" w:fill="FFFFFF"/>
        </w:rPr>
        <w:t xml:space="preserve">, T., Nightingale, E.S., Endo, A., Abbott, </w:t>
      </w:r>
      <w:proofErr w:type="gramStart"/>
      <w:r w:rsidRPr="0060455F">
        <w:rPr>
          <w:rFonts w:ascii="Arial" w:hAnsi="Arial" w:cs="Arial"/>
          <w:shd w:val="clear" w:color="auto" w:fill="FFFFFF"/>
        </w:rPr>
        <w:t>S.</w:t>
      </w:r>
      <w:proofErr w:type="gramEnd"/>
      <w:r w:rsidRPr="0060455F">
        <w:rPr>
          <w:rFonts w:ascii="Arial" w:hAnsi="Arial" w:cs="Arial"/>
          <w:shd w:val="clear" w:color="auto" w:fill="FFFFFF"/>
        </w:rPr>
        <w:t xml:space="preserve"> and Edmunds, W.J., (2020). Estimating number of cases and spread of coronavirus disease (COVID-19) using critical care admissions, United Kingdom, February to March 2020. </w:t>
      </w:r>
      <w:proofErr w:type="spellStart"/>
      <w:r w:rsidRPr="0060455F">
        <w:rPr>
          <w:rFonts w:ascii="Arial" w:hAnsi="Arial" w:cs="Arial"/>
          <w:i/>
          <w:iCs/>
          <w:shd w:val="clear" w:color="auto" w:fill="FFFFFF"/>
        </w:rPr>
        <w:t>Eurosurveillance</w:t>
      </w:r>
      <w:proofErr w:type="spellEnd"/>
      <w:r w:rsidRPr="0060455F">
        <w:rPr>
          <w:rFonts w:ascii="Arial" w:hAnsi="Arial" w:cs="Arial"/>
          <w:shd w:val="clear" w:color="auto" w:fill="FFFFFF"/>
        </w:rPr>
        <w:t>, </w:t>
      </w:r>
      <w:r w:rsidRPr="0060455F">
        <w:rPr>
          <w:rFonts w:ascii="Arial" w:hAnsi="Arial" w:cs="Arial"/>
          <w:i/>
          <w:iCs/>
          <w:shd w:val="clear" w:color="auto" w:fill="FFFFFF"/>
        </w:rPr>
        <w:t>25</w:t>
      </w:r>
      <w:r w:rsidRPr="0060455F">
        <w:rPr>
          <w:rFonts w:ascii="Arial" w:hAnsi="Arial" w:cs="Arial"/>
          <w:shd w:val="clear" w:color="auto" w:fill="FFFFFF"/>
        </w:rPr>
        <w:t>(18), p.2000632.</w:t>
      </w:r>
    </w:p>
    <w:p w14:paraId="66160536" w14:textId="77777777" w:rsidR="0060455F" w:rsidRPr="0060455F" w:rsidRDefault="0060455F" w:rsidP="0060455F">
      <w:pPr>
        <w:pStyle w:val="NoSpacing"/>
        <w:spacing w:line="360" w:lineRule="auto"/>
        <w:rPr>
          <w:rFonts w:ascii="Arial" w:hAnsi="Arial" w:cs="Arial"/>
          <w:shd w:val="clear" w:color="auto" w:fill="FFFFFF"/>
        </w:rPr>
      </w:pPr>
    </w:p>
    <w:p w14:paraId="09AE5316" w14:textId="77777777" w:rsidR="00343D7A" w:rsidRPr="0060455F" w:rsidRDefault="00343D7A" w:rsidP="0060455F">
      <w:pPr>
        <w:spacing w:line="360" w:lineRule="auto"/>
        <w:rPr>
          <w:rFonts w:ascii="Arial" w:hAnsi="Arial" w:cs="Arial"/>
          <w:color w:val="000000" w:themeColor="text1"/>
        </w:rPr>
      </w:pPr>
      <w:r w:rsidRPr="0060455F">
        <w:rPr>
          <w:rFonts w:ascii="Arial" w:hAnsi="Arial" w:cs="Arial"/>
          <w:color w:val="000000" w:themeColor="text1"/>
        </w:rPr>
        <w:t xml:space="preserve">Nerve Tumours UK (2020), </w:t>
      </w:r>
      <w:r w:rsidRPr="0060455F">
        <w:rPr>
          <w:rStyle w:val="rotate"/>
          <w:rFonts w:ascii="Arial" w:hAnsi="Arial" w:cs="Arial"/>
          <w:i/>
          <w:iCs/>
          <w:color w:val="000000" w:themeColor="text1"/>
        </w:rPr>
        <w:t xml:space="preserve">Who is exempt from wearing a face mask? UK exemptions rules explained - and how to get a hidden disabilities exemption. </w:t>
      </w:r>
      <w:r w:rsidRPr="0060455F">
        <w:rPr>
          <w:rStyle w:val="rotate"/>
          <w:rFonts w:ascii="Arial" w:hAnsi="Arial" w:cs="Arial"/>
          <w:color w:val="000000" w:themeColor="text1"/>
        </w:rPr>
        <w:t xml:space="preserve">Available </w:t>
      </w:r>
      <w:proofErr w:type="gramStart"/>
      <w:r w:rsidRPr="0060455F">
        <w:rPr>
          <w:rStyle w:val="rotate"/>
          <w:rFonts w:ascii="Arial" w:hAnsi="Arial" w:cs="Arial"/>
          <w:color w:val="000000" w:themeColor="text1"/>
        </w:rPr>
        <w:t>at:https://nervetumours.org.uk/news/who-is-exempt-from-wearing-a-face-mask-uk-exemptions-rules-explained-and-how-to-get-a-hidden-disabilities-exemption</w:t>
      </w:r>
      <w:proofErr w:type="gramEnd"/>
      <w:r w:rsidRPr="0060455F">
        <w:rPr>
          <w:rStyle w:val="rotate"/>
          <w:rFonts w:ascii="Arial" w:hAnsi="Arial" w:cs="Arial"/>
          <w:color w:val="000000" w:themeColor="text1"/>
        </w:rPr>
        <w:t xml:space="preserve"> (Accessed 11</w:t>
      </w:r>
      <w:r w:rsidRPr="0060455F">
        <w:rPr>
          <w:rStyle w:val="rotate"/>
          <w:rFonts w:ascii="Arial" w:hAnsi="Arial" w:cs="Arial"/>
          <w:color w:val="000000" w:themeColor="text1"/>
          <w:vertAlign w:val="superscript"/>
        </w:rPr>
        <w:t>th</w:t>
      </w:r>
      <w:r w:rsidRPr="0060455F">
        <w:rPr>
          <w:rStyle w:val="rotate"/>
          <w:rFonts w:ascii="Arial" w:hAnsi="Arial" w:cs="Arial"/>
          <w:color w:val="000000" w:themeColor="text1"/>
        </w:rPr>
        <w:t xml:space="preserve"> November 2020).</w:t>
      </w:r>
    </w:p>
    <w:p w14:paraId="7553AB07" w14:textId="2C66D99C" w:rsidR="00343D7A" w:rsidRPr="0060455F" w:rsidRDefault="00343D7A" w:rsidP="0060455F">
      <w:pPr>
        <w:spacing w:line="360" w:lineRule="auto"/>
        <w:jc w:val="both"/>
        <w:rPr>
          <w:rFonts w:ascii="Arial" w:hAnsi="Arial" w:cs="Arial"/>
          <w:color w:val="222222"/>
          <w:shd w:val="clear" w:color="auto" w:fill="FFFFFF"/>
        </w:rPr>
      </w:pPr>
      <w:r w:rsidRPr="0060455F">
        <w:rPr>
          <w:rFonts w:ascii="Arial" w:hAnsi="Arial" w:cs="Arial"/>
          <w:color w:val="222222"/>
          <w:shd w:val="clear" w:color="auto" w:fill="FFFFFF"/>
        </w:rPr>
        <w:t xml:space="preserve">NHS England (2020), </w:t>
      </w:r>
      <w:r w:rsidRPr="0060455F">
        <w:rPr>
          <w:rFonts w:ascii="Arial" w:hAnsi="Arial" w:cs="Arial"/>
          <w:i/>
          <w:iCs/>
          <w:color w:val="222222"/>
          <w:shd w:val="clear" w:color="auto" w:fill="FFFFFF"/>
        </w:rPr>
        <w:t xml:space="preserve">Addressing the impact of Covid-19 on BAME staff in the NHS. </w:t>
      </w:r>
      <w:r w:rsidRPr="0060455F">
        <w:rPr>
          <w:rFonts w:ascii="Arial" w:hAnsi="Arial" w:cs="Arial"/>
          <w:color w:val="222222"/>
          <w:shd w:val="clear" w:color="auto" w:fill="FFFFFF"/>
        </w:rPr>
        <w:t>Available at</w:t>
      </w:r>
      <w:r w:rsidRPr="0060455F">
        <w:rPr>
          <w:rFonts w:ascii="Arial" w:hAnsi="Arial" w:cs="Arial"/>
          <w:color w:val="000000" w:themeColor="text1"/>
          <w:shd w:val="clear" w:color="auto" w:fill="FFFFFF"/>
        </w:rPr>
        <w:t>: </w:t>
      </w:r>
      <w:hyperlink r:id="rId15" w:history="1">
        <w:r w:rsidRPr="0060455F">
          <w:rPr>
            <w:rStyle w:val="Hyperlink"/>
            <w:rFonts w:ascii="Arial" w:hAnsi="Arial" w:cs="Arial"/>
            <w:color w:val="000000" w:themeColor="text1"/>
            <w:u w:val="none"/>
            <w:shd w:val="clear" w:color="auto" w:fill="FFFFFF"/>
          </w:rPr>
          <w:t>https://www.england.nhs.uk/coronavirus/workforce/addressing-impact-of-covid-19-on-bame-staff-in-the-nhs</w:t>
        </w:r>
      </w:hyperlink>
      <w:r w:rsidRPr="0060455F">
        <w:rPr>
          <w:rFonts w:ascii="Arial" w:hAnsi="Arial" w:cs="Arial"/>
          <w:color w:val="222222"/>
          <w:shd w:val="clear" w:color="auto" w:fill="FFFFFF"/>
        </w:rPr>
        <w:t xml:space="preserve"> (Accessed: 17</w:t>
      </w:r>
      <w:r w:rsidRPr="0060455F">
        <w:rPr>
          <w:rFonts w:ascii="Arial" w:hAnsi="Arial" w:cs="Arial"/>
          <w:color w:val="222222"/>
          <w:shd w:val="clear" w:color="auto" w:fill="FFFFFF"/>
          <w:vertAlign w:val="superscript"/>
        </w:rPr>
        <w:t>th</w:t>
      </w:r>
      <w:r w:rsidRPr="0060455F">
        <w:rPr>
          <w:rFonts w:ascii="Arial" w:hAnsi="Arial" w:cs="Arial"/>
          <w:color w:val="222222"/>
          <w:shd w:val="clear" w:color="auto" w:fill="FFFFFF"/>
        </w:rPr>
        <w:t xml:space="preserve"> November 2020).</w:t>
      </w:r>
    </w:p>
    <w:p w14:paraId="0690AC28" w14:textId="7F90CF1F" w:rsidR="00343D7A" w:rsidRPr="0060455F" w:rsidRDefault="00343D7A" w:rsidP="0060455F">
      <w:pPr>
        <w:spacing w:line="360" w:lineRule="auto"/>
        <w:rPr>
          <w:rFonts w:ascii="Arial" w:hAnsi="Arial" w:cs="Arial"/>
          <w:color w:val="000000" w:themeColor="text1"/>
        </w:rPr>
      </w:pPr>
      <w:r w:rsidRPr="0060455F">
        <w:rPr>
          <w:rFonts w:ascii="Arial" w:hAnsi="Arial" w:cs="Arial"/>
          <w:color w:val="000000" w:themeColor="text1"/>
        </w:rPr>
        <w:t xml:space="preserve">NHS (2020), </w:t>
      </w:r>
      <w:r w:rsidRPr="0060455F">
        <w:rPr>
          <w:rFonts w:ascii="Arial" w:hAnsi="Arial" w:cs="Arial"/>
          <w:i/>
          <w:iCs/>
          <w:color w:val="000000" w:themeColor="text1"/>
        </w:rPr>
        <w:t xml:space="preserve">App to track close contacts is launched in England and Wales. </w:t>
      </w:r>
      <w:r w:rsidRPr="0060455F">
        <w:rPr>
          <w:rFonts w:ascii="Arial" w:hAnsi="Arial" w:cs="Arial"/>
          <w:color w:val="000000" w:themeColor="text1"/>
        </w:rPr>
        <w:t>Available at:</w:t>
      </w:r>
      <w:r w:rsidRPr="0060455F">
        <w:rPr>
          <w:rFonts w:ascii="Arial" w:hAnsi="Arial" w:cs="Arial"/>
        </w:rPr>
        <w:t xml:space="preserve"> </w:t>
      </w:r>
      <w:hyperlink r:id="rId16" w:history="1">
        <w:r w:rsidRPr="0060455F">
          <w:rPr>
            <w:rStyle w:val="Hyperlink"/>
            <w:rFonts w:ascii="Arial" w:hAnsi="Arial" w:cs="Arial"/>
            <w:color w:val="000000" w:themeColor="text1"/>
            <w:u w:val="none"/>
          </w:rPr>
          <w:t>https://www.covid19.nhs.uk/?utm_campaign=App_Launch_England&amp;utm_medium=paid_social&amp;utm_source=Google&amp;utm_content=PPC&amp;gclid=EAIaIQobChMIr_jw_MaP7QIV2JTVCh0XDQRFEAAYASAAEgLIiPD_BwE</w:t>
        </w:r>
      </w:hyperlink>
      <w:r w:rsidRPr="0060455F">
        <w:rPr>
          <w:rFonts w:ascii="Arial" w:hAnsi="Arial" w:cs="Arial"/>
          <w:color w:val="000000" w:themeColor="text1"/>
        </w:rPr>
        <w:t xml:space="preserve"> (Accessed 17</w:t>
      </w:r>
      <w:r w:rsidRPr="0060455F">
        <w:rPr>
          <w:rFonts w:ascii="Arial" w:hAnsi="Arial" w:cs="Arial"/>
          <w:color w:val="000000" w:themeColor="text1"/>
          <w:vertAlign w:val="superscript"/>
        </w:rPr>
        <w:t>th</w:t>
      </w:r>
      <w:r w:rsidRPr="0060455F">
        <w:rPr>
          <w:rFonts w:ascii="Arial" w:hAnsi="Arial" w:cs="Arial"/>
          <w:color w:val="000000" w:themeColor="text1"/>
        </w:rPr>
        <w:t xml:space="preserve"> November 2020).</w:t>
      </w:r>
    </w:p>
    <w:p w14:paraId="0FA834B5" w14:textId="77777777" w:rsidR="00343D7A" w:rsidRPr="0060455F" w:rsidRDefault="00343D7A" w:rsidP="0060455F">
      <w:pPr>
        <w:shd w:val="clear" w:color="auto" w:fill="FFFFFF"/>
        <w:spacing w:line="360" w:lineRule="auto"/>
        <w:rPr>
          <w:rFonts w:ascii="Arial" w:eastAsia="Times New Roman" w:hAnsi="Arial" w:cs="Arial"/>
          <w:lang w:eastAsia="en-GB"/>
        </w:rPr>
      </w:pPr>
      <w:proofErr w:type="spellStart"/>
      <w:r w:rsidRPr="0060455F">
        <w:rPr>
          <w:rFonts w:ascii="Arial" w:eastAsia="Times New Roman" w:hAnsi="Arial" w:cs="Arial"/>
          <w:lang w:eastAsia="en-GB"/>
        </w:rPr>
        <w:t>Niedzwiedz</w:t>
      </w:r>
      <w:proofErr w:type="spellEnd"/>
      <w:r w:rsidRPr="0060455F">
        <w:rPr>
          <w:rFonts w:ascii="Arial" w:eastAsia="Times New Roman" w:hAnsi="Arial" w:cs="Arial"/>
          <w:lang w:eastAsia="en-GB"/>
        </w:rPr>
        <w:t> CL, Green MJ, </w:t>
      </w:r>
      <w:proofErr w:type="spellStart"/>
      <w:r w:rsidRPr="0060455F">
        <w:rPr>
          <w:rFonts w:ascii="Arial" w:eastAsia="Times New Roman" w:hAnsi="Arial" w:cs="Arial"/>
          <w:lang w:eastAsia="en-GB"/>
        </w:rPr>
        <w:t>Benzeval</w:t>
      </w:r>
      <w:proofErr w:type="spellEnd"/>
      <w:r w:rsidRPr="0060455F">
        <w:rPr>
          <w:rFonts w:ascii="Arial" w:eastAsia="Times New Roman" w:hAnsi="Arial" w:cs="Arial"/>
          <w:lang w:eastAsia="en-GB"/>
        </w:rPr>
        <w:t> M</w:t>
      </w:r>
      <w:r w:rsidRPr="0060455F">
        <w:rPr>
          <w:rFonts w:ascii="Arial" w:eastAsia="Times New Roman" w:hAnsi="Arial" w:cs="Arial"/>
          <w:i/>
          <w:iCs/>
          <w:lang w:eastAsia="en-GB"/>
        </w:rPr>
        <w:t>, et al</w:t>
      </w:r>
      <w:r w:rsidRPr="0060455F">
        <w:rPr>
          <w:rFonts w:ascii="Arial" w:eastAsia="Times New Roman" w:hAnsi="Arial" w:cs="Arial"/>
          <w:lang w:eastAsia="en-GB"/>
        </w:rPr>
        <w:t xml:space="preserve"> Mental health and health behaviours before and during the initial phase of the COVID-19 lockdown: longitudinal analyses of the UK Household Longitudinal Study </w:t>
      </w:r>
      <w:r w:rsidRPr="0060455F">
        <w:rPr>
          <w:rFonts w:ascii="Arial" w:eastAsia="Times New Roman" w:hAnsi="Arial" w:cs="Arial"/>
          <w:i/>
          <w:iCs/>
          <w:lang w:eastAsia="en-GB"/>
        </w:rPr>
        <w:t xml:space="preserve">J </w:t>
      </w:r>
      <w:proofErr w:type="spellStart"/>
      <w:r w:rsidRPr="0060455F">
        <w:rPr>
          <w:rFonts w:ascii="Arial" w:eastAsia="Times New Roman" w:hAnsi="Arial" w:cs="Arial"/>
          <w:i/>
          <w:iCs/>
          <w:lang w:eastAsia="en-GB"/>
        </w:rPr>
        <w:t>Epidemiol</w:t>
      </w:r>
      <w:proofErr w:type="spellEnd"/>
      <w:r w:rsidRPr="0060455F">
        <w:rPr>
          <w:rFonts w:ascii="Arial" w:eastAsia="Times New Roman" w:hAnsi="Arial" w:cs="Arial"/>
          <w:i/>
          <w:iCs/>
          <w:lang w:eastAsia="en-GB"/>
        </w:rPr>
        <w:t xml:space="preserve"> Community Health </w:t>
      </w:r>
      <w:r w:rsidRPr="0060455F">
        <w:rPr>
          <w:rFonts w:ascii="Arial" w:eastAsia="Times New Roman" w:hAnsi="Arial" w:cs="Arial"/>
          <w:lang w:eastAsia="en-GB"/>
        </w:rPr>
        <w:t>Published Online First: 25 September 2020. </w:t>
      </w:r>
      <w:proofErr w:type="spellStart"/>
      <w:r w:rsidRPr="0060455F">
        <w:rPr>
          <w:rFonts w:ascii="Arial" w:eastAsia="Times New Roman" w:hAnsi="Arial" w:cs="Arial"/>
          <w:lang w:eastAsia="en-GB"/>
        </w:rPr>
        <w:t>doi</w:t>
      </w:r>
      <w:proofErr w:type="spellEnd"/>
      <w:r w:rsidRPr="0060455F">
        <w:rPr>
          <w:rFonts w:ascii="Arial" w:eastAsia="Times New Roman" w:hAnsi="Arial" w:cs="Arial"/>
          <w:lang w:eastAsia="en-GB"/>
        </w:rPr>
        <w:t>: 10.1136/jech-2020-215060</w:t>
      </w:r>
    </w:p>
    <w:p w14:paraId="4FD19BBA" w14:textId="00F84A68" w:rsidR="00343D7A" w:rsidRPr="0060455F" w:rsidRDefault="00343D7A" w:rsidP="0060455F">
      <w:pPr>
        <w:spacing w:line="360" w:lineRule="auto"/>
        <w:jc w:val="both"/>
        <w:rPr>
          <w:rFonts w:ascii="Arial" w:hAnsi="Arial" w:cs="Arial"/>
          <w:color w:val="222222"/>
          <w:shd w:val="clear" w:color="auto" w:fill="FFFFFF"/>
        </w:rPr>
      </w:pPr>
      <w:r w:rsidRPr="0060455F">
        <w:rPr>
          <w:rFonts w:ascii="Arial" w:hAnsi="Arial" w:cs="Arial"/>
          <w:color w:val="000000" w:themeColor="text1"/>
          <w:shd w:val="clear" w:color="auto" w:fill="FFFFFF"/>
        </w:rPr>
        <w:t xml:space="preserve">Nsubuga P, White ME, Thacker SB, et al. (2006), </w:t>
      </w:r>
      <w:r w:rsidRPr="0060455F">
        <w:rPr>
          <w:rFonts w:ascii="Arial" w:hAnsi="Arial" w:cs="Arial"/>
          <w:i/>
          <w:iCs/>
          <w:color w:val="000000" w:themeColor="text1"/>
          <w:shd w:val="clear" w:color="auto" w:fill="FFFFFF"/>
        </w:rPr>
        <w:t>Public Health Surveillance: A Tool for Targeting and Monitoring Interventions</w:t>
      </w:r>
      <w:r w:rsidRPr="0060455F">
        <w:rPr>
          <w:rFonts w:ascii="Arial" w:hAnsi="Arial" w:cs="Arial"/>
          <w:color w:val="000000" w:themeColor="text1"/>
          <w:shd w:val="clear" w:color="auto" w:fill="FFFFFF"/>
        </w:rPr>
        <w:t>. 2</w:t>
      </w:r>
      <w:r w:rsidRPr="0060455F">
        <w:rPr>
          <w:rFonts w:ascii="Arial" w:hAnsi="Arial" w:cs="Arial"/>
          <w:color w:val="000000" w:themeColor="text1"/>
          <w:shd w:val="clear" w:color="auto" w:fill="FFFFFF"/>
          <w:vertAlign w:val="superscript"/>
        </w:rPr>
        <w:t>nd</w:t>
      </w:r>
      <w:r w:rsidRPr="0060455F">
        <w:rPr>
          <w:rFonts w:ascii="Arial" w:hAnsi="Arial" w:cs="Arial"/>
          <w:color w:val="000000" w:themeColor="text1"/>
          <w:shd w:val="clear" w:color="auto" w:fill="FFFFFF"/>
        </w:rPr>
        <w:t xml:space="preserve"> Edition. New York: Oxford University Press</w:t>
      </w:r>
      <w:r w:rsidRPr="0060455F">
        <w:rPr>
          <w:rFonts w:ascii="Arial" w:hAnsi="Arial" w:cs="Arial"/>
          <w:color w:val="222222"/>
          <w:shd w:val="clear" w:color="auto" w:fill="FFFFFF"/>
        </w:rPr>
        <w:t>.</w:t>
      </w:r>
    </w:p>
    <w:p w14:paraId="6EB8F54B" w14:textId="49F45858" w:rsidR="00343D7A" w:rsidRPr="0060455F" w:rsidRDefault="00343D7A" w:rsidP="0060455F">
      <w:pPr>
        <w:spacing w:line="360" w:lineRule="auto"/>
        <w:jc w:val="both"/>
        <w:rPr>
          <w:rFonts w:ascii="Arial" w:hAnsi="Arial" w:cs="Arial"/>
        </w:rPr>
      </w:pPr>
      <w:r w:rsidRPr="0060455F">
        <w:rPr>
          <w:rFonts w:ascii="Arial" w:hAnsi="Arial" w:cs="Arial"/>
        </w:rPr>
        <w:t>Omar, B.S, (2020)’How is Covid-19 affecting BAME communities’, Trust Blog. 5</w:t>
      </w:r>
      <w:r w:rsidRPr="0060455F">
        <w:rPr>
          <w:rFonts w:ascii="Arial" w:hAnsi="Arial" w:cs="Arial"/>
          <w:vertAlign w:val="superscript"/>
        </w:rPr>
        <w:t>th</w:t>
      </w:r>
      <w:r w:rsidRPr="0060455F">
        <w:rPr>
          <w:rFonts w:ascii="Arial" w:hAnsi="Arial" w:cs="Arial"/>
        </w:rPr>
        <w:t xml:space="preserve"> August. Available at </w:t>
      </w:r>
      <w:hyperlink r:id="rId17" w:history="1">
        <w:r w:rsidRPr="0060455F">
          <w:rPr>
            <w:rStyle w:val="Hyperlink"/>
            <w:rFonts w:ascii="Arial" w:hAnsi="Arial" w:cs="Arial"/>
            <w:color w:val="000000" w:themeColor="text1"/>
            <w:u w:val="none"/>
          </w:rPr>
          <w:t>https://www.imperial.nhs.uk/about-us/blog/how-covid19-affects-bame-communities</w:t>
        </w:r>
      </w:hyperlink>
      <w:r w:rsidRPr="0060455F">
        <w:rPr>
          <w:rFonts w:ascii="Arial" w:hAnsi="Arial" w:cs="Arial"/>
        </w:rPr>
        <w:t xml:space="preserve"> (Accessed 11th November 2020).</w:t>
      </w:r>
    </w:p>
    <w:p w14:paraId="6F71CC3D" w14:textId="77777777" w:rsidR="002B02F3" w:rsidRPr="0060455F" w:rsidRDefault="002B02F3" w:rsidP="0060455F">
      <w:pPr>
        <w:pStyle w:val="Heading1"/>
        <w:shd w:val="clear" w:color="auto" w:fill="FFFFFF"/>
        <w:spacing w:before="0" w:beforeAutospacing="0" w:after="0" w:afterAutospacing="0" w:line="360" w:lineRule="auto"/>
        <w:textAlignment w:val="baseline"/>
        <w:rPr>
          <w:rFonts w:ascii="Arial" w:hAnsi="Arial" w:cs="Arial"/>
          <w:b w:val="0"/>
          <w:bCs w:val="0"/>
          <w:color w:val="0B0C0C"/>
          <w:sz w:val="22"/>
          <w:szCs w:val="22"/>
        </w:rPr>
      </w:pPr>
      <w:r w:rsidRPr="0060455F">
        <w:rPr>
          <w:rFonts w:ascii="Arial" w:hAnsi="Arial" w:cs="Arial"/>
          <w:b w:val="0"/>
          <w:bCs w:val="0"/>
          <w:color w:val="222222"/>
          <w:sz w:val="22"/>
          <w:szCs w:val="22"/>
          <w:shd w:val="clear" w:color="auto" w:fill="FFFFFF"/>
        </w:rPr>
        <w:t xml:space="preserve">Power, M., Doherty, B., </w:t>
      </w:r>
      <w:proofErr w:type="spellStart"/>
      <w:r w:rsidRPr="0060455F">
        <w:rPr>
          <w:rFonts w:ascii="Arial" w:hAnsi="Arial" w:cs="Arial"/>
          <w:b w:val="0"/>
          <w:bCs w:val="0"/>
          <w:color w:val="222222"/>
          <w:sz w:val="22"/>
          <w:szCs w:val="22"/>
          <w:shd w:val="clear" w:color="auto" w:fill="FFFFFF"/>
        </w:rPr>
        <w:t>Pybus</w:t>
      </w:r>
      <w:proofErr w:type="spellEnd"/>
      <w:r w:rsidRPr="0060455F">
        <w:rPr>
          <w:rFonts w:ascii="Arial" w:hAnsi="Arial" w:cs="Arial"/>
          <w:b w:val="0"/>
          <w:bCs w:val="0"/>
          <w:color w:val="222222"/>
          <w:sz w:val="22"/>
          <w:szCs w:val="22"/>
          <w:shd w:val="clear" w:color="auto" w:fill="FFFFFF"/>
        </w:rPr>
        <w:t>, K. and Pickett, K., (2020). ‘How COVID-19 has exposed inequalities in the UK food system: The case of UK food and poverty’. </w:t>
      </w:r>
      <w:r w:rsidRPr="0060455F">
        <w:rPr>
          <w:rFonts w:ascii="Arial" w:hAnsi="Arial" w:cs="Arial"/>
          <w:b w:val="0"/>
          <w:bCs w:val="0"/>
          <w:i/>
          <w:iCs/>
          <w:color w:val="222222"/>
          <w:sz w:val="22"/>
          <w:szCs w:val="22"/>
          <w:shd w:val="clear" w:color="auto" w:fill="FFFFFF"/>
        </w:rPr>
        <w:t>Emerald Open Research</w:t>
      </w:r>
      <w:r w:rsidRPr="0060455F">
        <w:rPr>
          <w:rFonts w:ascii="Arial" w:hAnsi="Arial" w:cs="Arial"/>
          <w:b w:val="0"/>
          <w:bCs w:val="0"/>
          <w:color w:val="222222"/>
          <w:sz w:val="22"/>
          <w:szCs w:val="22"/>
          <w:shd w:val="clear" w:color="auto" w:fill="FFFFFF"/>
        </w:rPr>
        <w:t>, </w:t>
      </w:r>
      <w:r w:rsidRPr="0060455F">
        <w:rPr>
          <w:rFonts w:ascii="Arial" w:hAnsi="Arial" w:cs="Arial"/>
          <w:b w:val="0"/>
          <w:bCs w:val="0"/>
          <w:i/>
          <w:iCs/>
          <w:color w:val="222222"/>
          <w:sz w:val="22"/>
          <w:szCs w:val="22"/>
          <w:shd w:val="clear" w:color="auto" w:fill="FFFFFF"/>
        </w:rPr>
        <w:t>2</w:t>
      </w:r>
      <w:r w:rsidRPr="0060455F">
        <w:rPr>
          <w:rFonts w:ascii="Arial" w:hAnsi="Arial" w:cs="Arial"/>
          <w:color w:val="222222"/>
          <w:sz w:val="22"/>
          <w:szCs w:val="22"/>
          <w:shd w:val="clear" w:color="auto" w:fill="FFFFFF"/>
        </w:rPr>
        <w:t>.</w:t>
      </w:r>
    </w:p>
    <w:p w14:paraId="05C52325" w14:textId="77777777" w:rsidR="0060455F" w:rsidRDefault="0060455F" w:rsidP="0060455F">
      <w:pPr>
        <w:pStyle w:val="NoSpacing"/>
        <w:spacing w:line="360" w:lineRule="auto"/>
        <w:rPr>
          <w:rFonts w:ascii="Arial" w:hAnsi="Arial" w:cs="Arial"/>
          <w:shd w:val="clear" w:color="auto" w:fill="FFFFFF"/>
        </w:rPr>
      </w:pPr>
    </w:p>
    <w:p w14:paraId="6C4E21E0" w14:textId="76E1EE45" w:rsidR="00343D7A" w:rsidRDefault="00343D7A" w:rsidP="0060455F">
      <w:pPr>
        <w:pStyle w:val="NoSpacing"/>
        <w:spacing w:line="360" w:lineRule="auto"/>
        <w:rPr>
          <w:rFonts w:ascii="Arial" w:hAnsi="Arial" w:cs="Arial"/>
          <w:i/>
          <w:iCs/>
          <w:shd w:val="clear" w:color="auto" w:fill="FFFFFF"/>
        </w:rPr>
      </w:pPr>
      <w:r w:rsidRPr="0060455F">
        <w:rPr>
          <w:rFonts w:ascii="Arial" w:hAnsi="Arial" w:cs="Arial"/>
          <w:shd w:val="clear" w:color="auto" w:fill="FFFFFF"/>
        </w:rPr>
        <w:t xml:space="preserve">Public Health England (2020). </w:t>
      </w:r>
      <w:r w:rsidRPr="0060455F">
        <w:rPr>
          <w:rFonts w:ascii="Arial" w:hAnsi="Arial" w:cs="Arial"/>
          <w:i/>
          <w:iCs/>
          <w:shd w:val="clear" w:color="auto" w:fill="FFFFFF"/>
        </w:rPr>
        <w:t xml:space="preserve">Protecting and Improving the Nation’s Health. </w:t>
      </w:r>
      <w:r w:rsidRPr="0060455F">
        <w:rPr>
          <w:rFonts w:ascii="Arial" w:hAnsi="Arial" w:cs="Arial"/>
          <w:shd w:val="clear" w:color="auto" w:fill="FFFFFF"/>
        </w:rPr>
        <w:t>Available at https://www.england.nhs.uk/coronavirus/wp-content/uploads/sites/52/2020/03/phe-letter-to-trusts-re-daily-covid-19-hospital-surveillance-11-march-2020.pdf</w:t>
      </w:r>
      <w:r w:rsidRPr="0060455F">
        <w:rPr>
          <w:rFonts w:ascii="Arial" w:hAnsi="Arial" w:cs="Arial"/>
          <w:i/>
          <w:iCs/>
          <w:shd w:val="clear" w:color="auto" w:fill="FFFFFF"/>
        </w:rPr>
        <w:t xml:space="preserve">.  </w:t>
      </w:r>
    </w:p>
    <w:p w14:paraId="547ED73C" w14:textId="77777777" w:rsidR="0060455F" w:rsidRPr="0060455F" w:rsidRDefault="0060455F" w:rsidP="0060455F">
      <w:pPr>
        <w:pStyle w:val="NoSpacing"/>
        <w:spacing w:line="360" w:lineRule="auto"/>
        <w:rPr>
          <w:rFonts w:ascii="Arial" w:hAnsi="Arial" w:cs="Arial"/>
          <w:i/>
          <w:iCs/>
          <w:shd w:val="clear" w:color="auto" w:fill="FFFFFF"/>
        </w:rPr>
      </w:pPr>
    </w:p>
    <w:p w14:paraId="4293D702" w14:textId="2113F08A" w:rsidR="00630D4A" w:rsidRDefault="00630D4A" w:rsidP="0060455F">
      <w:pPr>
        <w:pStyle w:val="NoSpacing"/>
        <w:spacing w:line="360" w:lineRule="auto"/>
        <w:rPr>
          <w:rFonts w:ascii="Arial" w:hAnsi="Arial" w:cs="Arial"/>
          <w:shd w:val="clear" w:color="auto" w:fill="FFFFFF"/>
        </w:rPr>
      </w:pPr>
      <w:proofErr w:type="spellStart"/>
      <w:r w:rsidRPr="0060455F">
        <w:rPr>
          <w:rFonts w:ascii="Arial" w:hAnsi="Arial" w:cs="Arial"/>
          <w:shd w:val="clear" w:color="auto" w:fill="FFFFFF"/>
        </w:rPr>
        <w:t>Raisi-Estabragh</w:t>
      </w:r>
      <w:proofErr w:type="spellEnd"/>
      <w:r w:rsidRPr="0060455F">
        <w:rPr>
          <w:rFonts w:ascii="Arial" w:hAnsi="Arial" w:cs="Arial"/>
          <w:shd w:val="clear" w:color="auto" w:fill="FFFFFF"/>
        </w:rPr>
        <w:t>, Z., McCracken, C., Bethell, M.S., Cooper, J., Cooper, C., Caulfield, M.J., Munroe, P.B., Harvey, N.C. and Petersen, S.E., (2020). Greater risk of severe COVID-19 in Black, Asian and Minority Ethnic populations is not explained by cardiometabolic, socioeconomic or behavioural factors, or by 25 (OH)-vitamin D status: study of 1326 cases from the UK Biobank. </w:t>
      </w:r>
      <w:r w:rsidRPr="0060455F">
        <w:rPr>
          <w:rFonts w:ascii="Arial" w:hAnsi="Arial" w:cs="Arial"/>
          <w:i/>
          <w:iCs/>
          <w:shd w:val="clear" w:color="auto" w:fill="FFFFFF"/>
        </w:rPr>
        <w:t>Journal of Public Health</w:t>
      </w:r>
      <w:r w:rsidRPr="0060455F">
        <w:rPr>
          <w:rFonts w:ascii="Arial" w:hAnsi="Arial" w:cs="Arial"/>
          <w:shd w:val="clear" w:color="auto" w:fill="FFFFFF"/>
        </w:rPr>
        <w:t>, </w:t>
      </w:r>
      <w:r w:rsidRPr="0060455F">
        <w:rPr>
          <w:rFonts w:ascii="Arial" w:hAnsi="Arial" w:cs="Arial"/>
          <w:i/>
          <w:iCs/>
          <w:shd w:val="clear" w:color="auto" w:fill="FFFFFF"/>
        </w:rPr>
        <w:t>42</w:t>
      </w:r>
      <w:r w:rsidRPr="0060455F">
        <w:rPr>
          <w:rFonts w:ascii="Arial" w:hAnsi="Arial" w:cs="Arial"/>
          <w:shd w:val="clear" w:color="auto" w:fill="FFFFFF"/>
        </w:rPr>
        <w:t>(3), pp.451-460.</w:t>
      </w:r>
    </w:p>
    <w:p w14:paraId="14FFAC83" w14:textId="77777777" w:rsidR="0060455F" w:rsidRPr="0060455F" w:rsidRDefault="0060455F" w:rsidP="0060455F">
      <w:pPr>
        <w:pStyle w:val="NoSpacing"/>
        <w:spacing w:line="360" w:lineRule="auto"/>
        <w:rPr>
          <w:rFonts w:ascii="Arial" w:hAnsi="Arial" w:cs="Arial"/>
          <w:shd w:val="clear" w:color="auto" w:fill="FFFFFF"/>
        </w:rPr>
      </w:pPr>
    </w:p>
    <w:p w14:paraId="02915741" w14:textId="77777777" w:rsidR="00630D4A" w:rsidRPr="0060455F" w:rsidRDefault="00630D4A" w:rsidP="0060455F">
      <w:pPr>
        <w:pStyle w:val="Heading1"/>
        <w:shd w:val="clear" w:color="auto" w:fill="FFFFFF"/>
        <w:spacing w:before="0" w:beforeAutospacing="0" w:after="0" w:afterAutospacing="0" w:line="360" w:lineRule="auto"/>
        <w:textAlignment w:val="baseline"/>
        <w:rPr>
          <w:rFonts w:ascii="Arial" w:hAnsi="Arial" w:cs="Arial"/>
          <w:b w:val="0"/>
          <w:bCs w:val="0"/>
          <w:color w:val="222222"/>
          <w:sz w:val="22"/>
          <w:szCs w:val="22"/>
          <w:shd w:val="clear" w:color="auto" w:fill="FFFFFF"/>
        </w:rPr>
      </w:pPr>
      <w:r w:rsidRPr="0060455F">
        <w:rPr>
          <w:rFonts w:ascii="Arial" w:hAnsi="Arial" w:cs="Arial"/>
          <w:b w:val="0"/>
          <w:bCs w:val="0"/>
          <w:color w:val="222222"/>
          <w:sz w:val="22"/>
          <w:szCs w:val="22"/>
          <w:shd w:val="clear" w:color="auto" w:fill="FFFFFF"/>
        </w:rPr>
        <w:t xml:space="preserve">Rural Health Information Hub (2002), </w:t>
      </w:r>
      <w:r w:rsidRPr="0060455F">
        <w:rPr>
          <w:rFonts w:ascii="Arial" w:hAnsi="Arial" w:cs="Arial"/>
          <w:b w:val="0"/>
          <w:bCs w:val="0"/>
          <w:i/>
          <w:iCs/>
          <w:color w:val="222222"/>
          <w:sz w:val="22"/>
          <w:szCs w:val="22"/>
          <w:shd w:val="clear" w:color="auto" w:fill="FFFFFF"/>
        </w:rPr>
        <w:t xml:space="preserve">The Health Belief Model. </w:t>
      </w:r>
      <w:r w:rsidRPr="0060455F">
        <w:rPr>
          <w:rFonts w:ascii="Arial" w:hAnsi="Arial" w:cs="Arial"/>
          <w:b w:val="0"/>
          <w:bCs w:val="0"/>
          <w:color w:val="222222"/>
          <w:sz w:val="22"/>
          <w:szCs w:val="22"/>
          <w:shd w:val="clear" w:color="auto" w:fill="FFFFFF"/>
        </w:rPr>
        <w:t xml:space="preserve">Available at </w:t>
      </w:r>
      <w:hyperlink r:id="rId18" w:history="1">
        <w:r w:rsidRPr="0060455F">
          <w:rPr>
            <w:rStyle w:val="Hyperlink"/>
            <w:rFonts w:ascii="Arial" w:hAnsi="Arial" w:cs="Arial"/>
            <w:b w:val="0"/>
            <w:bCs w:val="0"/>
            <w:color w:val="000000" w:themeColor="text1"/>
            <w:sz w:val="22"/>
            <w:szCs w:val="22"/>
            <w:u w:val="none"/>
            <w:shd w:val="clear" w:color="auto" w:fill="FFFFFF"/>
          </w:rPr>
          <w:t>https://www.ruralhealthinfo.org/toolkits/health-promotion/2/theories-and-models/health-belief</w:t>
        </w:r>
      </w:hyperlink>
      <w:r w:rsidRPr="0060455F">
        <w:rPr>
          <w:rFonts w:ascii="Arial" w:hAnsi="Arial" w:cs="Arial"/>
          <w:b w:val="0"/>
          <w:bCs w:val="0"/>
          <w:color w:val="000000" w:themeColor="text1"/>
          <w:sz w:val="22"/>
          <w:szCs w:val="22"/>
          <w:shd w:val="clear" w:color="auto" w:fill="FFFFFF"/>
        </w:rPr>
        <w:t xml:space="preserve"> </w:t>
      </w:r>
      <w:r w:rsidRPr="0060455F">
        <w:rPr>
          <w:rFonts w:ascii="Arial" w:hAnsi="Arial" w:cs="Arial"/>
          <w:b w:val="0"/>
          <w:bCs w:val="0"/>
          <w:color w:val="222222"/>
          <w:sz w:val="22"/>
          <w:szCs w:val="22"/>
          <w:shd w:val="clear" w:color="auto" w:fill="FFFFFF"/>
        </w:rPr>
        <w:t xml:space="preserve">(Accessed 14th November 2020). </w:t>
      </w:r>
    </w:p>
    <w:p w14:paraId="1CCD0EDD" w14:textId="77777777" w:rsidR="00630D4A" w:rsidRPr="0060455F" w:rsidRDefault="00630D4A" w:rsidP="0060455F">
      <w:pPr>
        <w:pStyle w:val="Heading1"/>
        <w:shd w:val="clear" w:color="auto" w:fill="FFFFFF"/>
        <w:spacing w:before="0" w:beforeAutospacing="0" w:after="0" w:afterAutospacing="0" w:line="360" w:lineRule="auto"/>
        <w:textAlignment w:val="baseline"/>
        <w:rPr>
          <w:rFonts w:ascii="Arial" w:hAnsi="Arial" w:cs="Arial"/>
          <w:b w:val="0"/>
          <w:bCs w:val="0"/>
          <w:color w:val="0B0C0C"/>
          <w:sz w:val="22"/>
          <w:szCs w:val="22"/>
        </w:rPr>
      </w:pPr>
    </w:p>
    <w:p w14:paraId="4A7C6929" w14:textId="592B496E" w:rsidR="00630D4A" w:rsidRPr="0060455F" w:rsidRDefault="00630D4A" w:rsidP="0060455F">
      <w:pPr>
        <w:pStyle w:val="NoSpacing"/>
        <w:spacing w:line="360" w:lineRule="auto"/>
        <w:rPr>
          <w:rFonts w:ascii="Arial" w:hAnsi="Arial" w:cs="Arial"/>
          <w:color w:val="222222"/>
          <w:shd w:val="clear" w:color="auto" w:fill="FFFFFF"/>
        </w:rPr>
      </w:pPr>
      <w:r w:rsidRPr="0060455F">
        <w:rPr>
          <w:rFonts w:ascii="Arial" w:hAnsi="Arial" w:cs="Arial"/>
          <w:color w:val="222222"/>
          <w:shd w:val="clear" w:color="auto" w:fill="FFFFFF"/>
        </w:rPr>
        <w:t>Smith, L.G.E, Gibson, S. (2020) ‘</w:t>
      </w:r>
      <w:r w:rsidRPr="0060455F">
        <w:rPr>
          <w:rFonts w:ascii="Arial" w:hAnsi="Arial" w:cs="Arial"/>
          <w:lang w:eastAsia="en-GB"/>
        </w:rPr>
        <w:t>Social psychological theory and research on the novel coronavirus disease (COVID</w:t>
      </w:r>
      <w:r w:rsidRPr="0060455F">
        <w:rPr>
          <w:rFonts w:ascii="Cambria Math" w:hAnsi="Cambria Math" w:cs="Cambria Math"/>
          <w:lang w:eastAsia="en-GB"/>
        </w:rPr>
        <w:t>‐</w:t>
      </w:r>
      <w:r w:rsidRPr="0060455F">
        <w:rPr>
          <w:rFonts w:ascii="Arial" w:hAnsi="Arial" w:cs="Arial"/>
          <w:lang w:eastAsia="en-GB"/>
        </w:rPr>
        <w:t xml:space="preserve">19) pandemic: Introduction to the rapid response special section’, </w:t>
      </w:r>
      <w:r w:rsidRPr="0060455F">
        <w:rPr>
          <w:rFonts w:ascii="Arial" w:hAnsi="Arial" w:cs="Arial"/>
          <w:i/>
          <w:iCs/>
          <w:lang w:eastAsia="en-GB"/>
        </w:rPr>
        <w:t xml:space="preserve">Wiley Public Health </w:t>
      </w:r>
      <w:r w:rsidRPr="0060455F">
        <w:rPr>
          <w:rFonts w:ascii="Arial" w:hAnsi="Arial" w:cs="Arial"/>
          <w:i/>
          <w:iCs/>
          <w:color w:val="222222"/>
          <w:shd w:val="clear" w:color="auto" w:fill="FFFFFF"/>
        </w:rPr>
        <w:t xml:space="preserve">Emergency Collection, </w:t>
      </w:r>
      <w:r w:rsidRPr="0060455F">
        <w:rPr>
          <w:rFonts w:ascii="Arial" w:hAnsi="Arial" w:cs="Arial"/>
          <w:color w:val="222222"/>
          <w:shd w:val="clear" w:color="auto" w:fill="FFFFFF"/>
        </w:rPr>
        <w:t>9</w:t>
      </w:r>
      <w:r w:rsidRPr="0060455F">
        <w:rPr>
          <w:rFonts w:ascii="Arial" w:hAnsi="Arial" w:cs="Arial"/>
          <w:color w:val="222222"/>
          <w:shd w:val="clear" w:color="auto" w:fill="FFFFFF"/>
          <w:vertAlign w:val="superscript"/>
        </w:rPr>
        <w:t>th</w:t>
      </w:r>
      <w:r w:rsidRPr="0060455F">
        <w:rPr>
          <w:rFonts w:ascii="Arial" w:hAnsi="Arial" w:cs="Arial"/>
          <w:color w:val="222222"/>
          <w:shd w:val="clear" w:color="auto" w:fill="FFFFFF"/>
        </w:rPr>
        <w:t xml:space="preserve"> July. Available at </w:t>
      </w:r>
      <w:hyperlink r:id="rId19" w:history="1">
        <w:r w:rsidRPr="0060455F">
          <w:rPr>
            <w:rStyle w:val="Hyperlink"/>
            <w:rFonts w:ascii="Arial" w:hAnsi="Arial" w:cs="Arial"/>
            <w:color w:val="000000" w:themeColor="text1"/>
            <w:u w:val="none"/>
            <w:shd w:val="clear" w:color="auto" w:fill="FFFFFF"/>
          </w:rPr>
          <w:t>https://www.ncbi.nlm.nih.gov/pmc/articles/PMC7361416</w:t>
        </w:r>
      </w:hyperlink>
      <w:r w:rsidRPr="0060455F">
        <w:rPr>
          <w:rFonts w:ascii="Arial" w:hAnsi="Arial" w:cs="Arial"/>
          <w:color w:val="222222"/>
          <w:shd w:val="clear" w:color="auto" w:fill="FFFFFF"/>
        </w:rPr>
        <w:t xml:space="preserve"> (Accessed 15th November 2020).</w:t>
      </w:r>
    </w:p>
    <w:p w14:paraId="6CACE0DE" w14:textId="77777777" w:rsidR="000463E5" w:rsidRPr="0060455F" w:rsidRDefault="000463E5" w:rsidP="0060455F">
      <w:pPr>
        <w:pStyle w:val="NoSpacing"/>
        <w:spacing w:line="360" w:lineRule="auto"/>
        <w:rPr>
          <w:rFonts w:ascii="Arial" w:hAnsi="Arial" w:cs="Arial"/>
          <w:color w:val="222222"/>
          <w:shd w:val="clear" w:color="auto" w:fill="FFFFFF"/>
        </w:rPr>
      </w:pPr>
    </w:p>
    <w:p w14:paraId="1DCABB6F" w14:textId="77777777" w:rsidR="000463E5" w:rsidRPr="0060455F" w:rsidRDefault="000463E5" w:rsidP="0060455F">
      <w:pPr>
        <w:shd w:val="clear" w:color="auto" w:fill="FFFFFF"/>
        <w:spacing w:line="360" w:lineRule="auto"/>
        <w:rPr>
          <w:rFonts w:ascii="Arial" w:hAnsi="Arial" w:cs="Arial"/>
          <w:color w:val="222222"/>
          <w:shd w:val="clear" w:color="auto" w:fill="FFFFFF"/>
        </w:rPr>
      </w:pPr>
      <w:r w:rsidRPr="0060455F">
        <w:rPr>
          <w:rFonts w:ascii="Arial" w:hAnsi="Arial" w:cs="Arial"/>
          <w:color w:val="222222"/>
          <w:shd w:val="clear" w:color="auto" w:fill="FFFFFF"/>
        </w:rPr>
        <w:t xml:space="preserve">The Centre for Evidence Based Medicine (2020). </w:t>
      </w:r>
      <w:r w:rsidRPr="0060455F">
        <w:rPr>
          <w:rFonts w:ascii="Arial" w:hAnsi="Arial" w:cs="Arial"/>
          <w:i/>
          <w:iCs/>
          <w:color w:val="222222"/>
          <w:shd w:val="clear" w:color="auto" w:fill="FFFFFF"/>
        </w:rPr>
        <w:t xml:space="preserve">BAME Covid-19 deaths, what do we know? Rapid Data &amp; Evidence Review, </w:t>
      </w:r>
      <w:r w:rsidRPr="0060455F">
        <w:rPr>
          <w:rFonts w:ascii="Arial" w:hAnsi="Arial" w:cs="Arial"/>
          <w:color w:val="222222"/>
          <w:shd w:val="clear" w:color="auto" w:fill="FFFFFF"/>
        </w:rPr>
        <w:t>Available at https://www.cebm.net/covid-19/bame-covid-19-deaths-what-do-we-know-rapid-data-evidence-review/</w:t>
      </w:r>
      <w:r w:rsidRPr="0060455F">
        <w:rPr>
          <w:rFonts w:ascii="Arial" w:hAnsi="Arial" w:cs="Arial"/>
          <w:i/>
          <w:iCs/>
          <w:color w:val="222222"/>
          <w:shd w:val="clear" w:color="auto" w:fill="FFFFFF"/>
        </w:rPr>
        <w:t xml:space="preserve"> </w:t>
      </w:r>
      <w:r w:rsidRPr="0060455F">
        <w:rPr>
          <w:rFonts w:ascii="Arial" w:hAnsi="Arial" w:cs="Arial"/>
          <w:color w:val="222222"/>
          <w:shd w:val="clear" w:color="auto" w:fill="FFFFFF"/>
        </w:rPr>
        <w:t>(Accessed: 15</w:t>
      </w:r>
      <w:r w:rsidRPr="0060455F">
        <w:rPr>
          <w:rFonts w:ascii="Arial" w:hAnsi="Arial" w:cs="Arial"/>
          <w:color w:val="222222"/>
          <w:shd w:val="clear" w:color="auto" w:fill="FFFFFF"/>
          <w:vertAlign w:val="superscript"/>
        </w:rPr>
        <w:t>th</w:t>
      </w:r>
      <w:r w:rsidRPr="0060455F">
        <w:rPr>
          <w:rFonts w:ascii="Arial" w:hAnsi="Arial" w:cs="Arial"/>
          <w:color w:val="222222"/>
          <w:shd w:val="clear" w:color="auto" w:fill="FFFFFF"/>
        </w:rPr>
        <w:t xml:space="preserve"> November 2020).</w:t>
      </w:r>
    </w:p>
    <w:p w14:paraId="12E8A761" w14:textId="284D9EE6" w:rsidR="00942735" w:rsidRPr="0060455F" w:rsidRDefault="005A4E29" w:rsidP="0060455F">
      <w:pPr>
        <w:spacing w:line="360" w:lineRule="auto"/>
        <w:jc w:val="both"/>
        <w:rPr>
          <w:rFonts w:ascii="Arial" w:hAnsi="Arial" w:cs="Arial"/>
          <w:color w:val="222222"/>
          <w:shd w:val="clear" w:color="auto" w:fill="FFFFFF"/>
        </w:rPr>
      </w:pPr>
      <w:r w:rsidRPr="0060455F">
        <w:rPr>
          <w:rFonts w:ascii="Arial" w:hAnsi="Arial" w:cs="Arial"/>
        </w:rPr>
        <w:t xml:space="preserve">West Midlands Combined Authority (2020), </w:t>
      </w:r>
      <w:r w:rsidR="00512B75" w:rsidRPr="0060455F">
        <w:rPr>
          <w:rFonts w:ascii="Arial" w:hAnsi="Arial" w:cs="Arial"/>
          <w:i/>
          <w:iCs/>
        </w:rPr>
        <w:t>West Midlands Regional Health Impact of COVID-19 Task and Finish Group</w:t>
      </w:r>
      <w:r w:rsidRPr="0060455F">
        <w:rPr>
          <w:rFonts w:ascii="Arial" w:hAnsi="Arial" w:cs="Arial"/>
          <w:color w:val="222222"/>
          <w:shd w:val="clear" w:color="auto" w:fill="FFFFFF"/>
        </w:rPr>
        <w:t xml:space="preserve">. Available at </w:t>
      </w:r>
      <w:hyperlink r:id="rId20" w:history="1">
        <w:r w:rsidRPr="0060455F">
          <w:rPr>
            <w:rStyle w:val="Hyperlink"/>
            <w:rFonts w:ascii="Arial" w:hAnsi="Arial" w:cs="Arial"/>
            <w:color w:val="000000" w:themeColor="text1"/>
            <w:u w:val="none"/>
            <w:shd w:val="clear" w:color="auto" w:fill="FFFFFF"/>
          </w:rPr>
          <w:t>https://www.wmca.org.uk/media/4122/regional-health-impact-of-covid19-v5.pdf</w:t>
        </w:r>
      </w:hyperlink>
      <w:r w:rsidRPr="0060455F">
        <w:rPr>
          <w:rFonts w:ascii="Arial" w:hAnsi="Arial" w:cs="Arial"/>
          <w:color w:val="222222"/>
          <w:shd w:val="clear" w:color="auto" w:fill="FFFFFF"/>
        </w:rPr>
        <w:t xml:space="preserve"> (Accessed 4</w:t>
      </w:r>
      <w:r w:rsidRPr="0060455F">
        <w:rPr>
          <w:rFonts w:ascii="Arial" w:hAnsi="Arial" w:cs="Arial"/>
          <w:color w:val="222222"/>
          <w:shd w:val="clear" w:color="auto" w:fill="FFFFFF"/>
          <w:vertAlign w:val="superscript"/>
        </w:rPr>
        <w:t>th</w:t>
      </w:r>
      <w:r w:rsidRPr="0060455F">
        <w:rPr>
          <w:rFonts w:ascii="Arial" w:hAnsi="Arial" w:cs="Arial"/>
          <w:color w:val="222222"/>
          <w:shd w:val="clear" w:color="auto" w:fill="FFFFFF"/>
        </w:rPr>
        <w:t xml:space="preserve"> November 2020).</w:t>
      </w:r>
    </w:p>
    <w:p w14:paraId="0F04465B" w14:textId="3E15A3C1" w:rsidR="00C82CE2" w:rsidRPr="0060455F" w:rsidRDefault="00C82CE2" w:rsidP="0060455F">
      <w:pPr>
        <w:pStyle w:val="Heading1"/>
        <w:shd w:val="clear" w:color="auto" w:fill="FFFFFF"/>
        <w:spacing w:before="0" w:beforeAutospacing="0" w:after="0" w:afterAutospacing="0" w:line="360" w:lineRule="auto"/>
        <w:textAlignment w:val="baseline"/>
        <w:rPr>
          <w:rFonts w:ascii="Arial" w:hAnsi="Arial" w:cs="Arial"/>
          <w:b w:val="0"/>
          <w:bCs w:val="0"/>
          <w:color w:val="222222"/>
          <w:sz w:val="22"/>
          <w:szCs w:val="22"/>
          <w:shd w:val="clear" w:color="auto" w:fill="FFFFFF"/>
        </w:rPr>
      </w:pPr>
      <w:r w:rsidRPr="0060455F">
        <w:rPr>
          <w:rFonts w:ascii="Arial" w:hAnsi="Arial" w:cs="Arial"/>
          <w:b w:val="0"/>
          <w:bCs w:val="0"/>
          <w:color w:val="222222"/>
          <w:sz w:val="22"/>
          <w:szCs w:val="22"/>
          <w:shd w:val="clear" w:color="auto" w:fill="FFFFFF"/>
        </w:rPr>
        <w:t xml:space="preserve">Wired (2020) </w:t>
      </w:r>
      <w:r w:rsidR="00197356" w:rsidRPr="0060455F">
        <w:rPr>
          <w:rFonts w:ascii="Arial" w:hAnsi="Arial" w:cs="Arial"/>
          <w:b w:val="0"/>
          <w:bCs w:val="0"/>
          <w:i/>
          <w:iCs/>
          <w:color w:val="222222"/>
          <w:sz w:val="22"/>
          <w:szCs w:val="22"/>
          <w:shd w:val="clear" w:color="auto" w:fill="FFFFFF"/>
        </w:rPr>
        <w:t>Everything you need to know about the new NHS track and trace app</w:t>
      </w:r>
      <w:r w:rsidR="00820D19" w:rsidRPr="0060455F">
        <w:rPr>
          <w:rFonts w:ascii="Arial" w:hAnsi="Arial" w:cs="Arial"/>
          <w:b w:val="0"/>
          <w:bCs w:val="0"/>
          <w:i/>
          <w:iCs/>
          <w:color w:val="222222"/>
          <w:sz w:val="22"/>
          <w:szCs w:val="22"/>
          <w:shd w:val="clear" w:color="auto" w:fill="FFFFFF"/>
        </w:rPr>
        <w:t xml:space="preserve">. </w:t>
      </w:r>
      <w:r w:rsidR="00820D19" w:rsidRPr="0060455F">
        <w:rPr>
          <w:rFonts w:ascii="Arial" w:hAnsi="Arial" w:cs="Arial"/>
          <w:b w:val="0"/>
          <w:bCs w:val="0"/>
          <w:color w:val="222222"/>
          <w:sz w:val="22"/>
          <w:szCs w:val="22"/>
          <w:shd w:val="clear" w:color="auto" w:fill="FFFFFF"/>
        </w:rPr>
        <w:t xml:space="preserve">Available at </w:t>
      </w:r>
      <w:hyperlink r:id="rId21" w:history="1">
        <w:r w:rsidR="005B47CB" w:rsidRPr="0060455F">
          <w:rPr>
            <w:rStyle w:val="Hyperlink"/>
            <w:rFonts w:ascii="Arial" w:hAnsi="Arial" w:cs="Arial"/>
            <w:b w:val="0"/>
            <w:bCs w:val="0"/>
            <w:color w:val="000000" w:themeColor="text1"/>
            <w:sz w:val="22"/>
            <w:szCs w:val="22"/>
            <w:u w:val="none"/>
            <w:shd w:val="clear" w:color="auto" w:fill="FFFFFF"/>
          </w:rPr>
          <w:t>https://www.wired.co.uk/article/nhs-covid-19-tracking-app-contact-tracing</w:t>
        </w:r>
      </w:hyperlink>
      <w:r w:rsidR="005B47CB" w:rsidRPr="0060455F">
        <w:rPr>
          <w:rFonts w:ascii="Arial" w:hAnsi="Arial" w:cs="Arial"/>
          <w:b w:val="0"/>
          <w:bCs w:val="0"/>
          <w:color w:val="000000" w:themeColor="text1"/>
          <w:sz w:val="22"/>
          <w:szCs w:val="22"/>
          <w:shd w:val="clear" w:color="auto" w:fill="FFFFFF"/>
        </w:rPr>
        <w:t xml:space="preserve"> </w:t>
      </w:r>
      <w:r w:rsidR="005B47CB" w:rsidRPr="0060455F">
        <w:rPr>
          <w:rFonts w:ascii="Arial" w:hAnsi="Arial" w:cs="Arial"/>
          <w:b w:val="0"/>
          <w:bCs w:val="0"/>
          <w:color w:val="222222"/>
          <w:sz w:val="22"/>
          <w:szCs w:val="22"/>
          <w:shd w:val="clear" w:color="auto" w:fill="FFFFFF"/>
        </w:rPr>
        <w:t>(Accessed: 10th November 2020).</w:t>
      </w:r>
    </w:p>
    <w:p w14:paraId="5F37F78E" w14:textId="0120F7A1" w:rsidR="00736E4D" w:rsidRPr="0060455F" w:rsidRDefault="00736E4D" w:rsidP="0060455F">
      <w:pPr>
        <w:pStyle w:val="Heading1"/>
        <w:shd w:val="clear" w:color="auto" w:fill="FFFFFF"/>
        <w:spacing w:before="0" w:beforeAutospacing="0" w:after="0" w:afterAutospacing="0" w:line="360" w:lineRule="auto"/>
        <w:textAlignment w:val="baseline"/>
        <w:rPr>
          <w:rFonts w:ascii="Arial" w:hAnsi="Arial" w:cs="Arial"/>
          <w:b w:val="0"/>
          <w:bCs w:val="0"/>
          <w:color w:val="222222"/>
          <w:sz w:val="22"/>
          <w:szCs w:val="22"/>
          <w:shd w:val="clear" w:color="auto" w:fill="FFFFFF"/>
        </w:rPr>
      </w:pPr>
    </w:p>
    <w:p w14:paraId="12372A9E" w14:textId="3009C586" w:rsidR="005661FD" w:rsidRPr="0060455F" w:rsidRDefault="005661FD" w:rsidP="0060455F">
      <w:pPr>
        <w:shd w:val="clear" w:color="auto" w:fill="FFFFFF"/>
        <w:spacing w:line="360" w:lineRule="auto"/>
        <w:rPr>
          <w:rFonts w:ascii="Arial" w:eastAsia="Times New Roman" w:hAnsi="Arial" w:cs="Arial"/>
          <w:lang w:eastAsia="en-GB"/>
        </w:rPr>
      </w:pPr>
    </w:p>
    <w:p w14:paraId="4F9B6644" w14:textId="2F89D0EB" w:rsidR="008C17B4" w:rsidRPr="00F04240" w:rsidRDefault="008C17B4" w:rsidP="00D32C0F">
      <w:pPr>
        <w:pStyle w:val="Heading1"/>
        <w:shd w:val="clear" w:color="auto" w:fill="FFFFFF"/>
        <w:spacing w:before="0" w:beforeAutospacing="0" w:after="0" w:afterAutospacing="0"/>
        <w:textAlignment w:val="baseline"/>
        <w:rPr>
          <w:rFonts w:ascii="Arial" w:hAnsi="Arial" w:cs="Arial"/>
          <w:b w:val="0"/>
          <w:bCs w:val="0"/>
          <w:color w:val="0B0C0C"/>
          <w:sz w:val="22"/>
          <w:szCs w:val="22"/>
        </w:rPr>
      </w:pPr>
    </w:p>
    <w:sectPr w:rsidR="008C17B4" w:rsidRPr="00F04240">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A9E38A" w14:textId="77777777" w:rsidR="00FF2BC1" w:rsidRDefault="00FF2BC1" w:rsidP="00D80765">
      <w:pPr>
        <w:spacing w:after="0" w:line="240" w:lineRule="auto"/>
      </w:pPr>
      <w:r>
        <w:separator/>
      </w:r>
    </w:p>
  </w:endnote>
  <w:endnote w:type="continuationSeparator" w:id="0">
    <w:p w14:paraId="3AD77C11" w14:textId="77777777" w:rsidR="00FF2BC1" w:rsidRDefault="00FF2BC1" w:rsidP="00D80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4737807"/>
      <w:docPartObj>
        <w:docPartGallery w:val="Page Numbers (Bottom of Page)"/>
        <w:docPartUnique/>
      </w:docPartObj>
    </w:sdtPr>
    <w:sdtEndPr>
      <w:rPr>
        <w:noProof/>
      </w:rPr>
    </w:sdtEndPr>
    <w:sdtContent>
      <w:p w14:paraId="591EDAAA" w14:textId="0FD4C184" w:rsidR="00FF2BC1" w:rsidRDefault="00FF2BC1">
        <w:pPr>
          <w:pStyle w:val="Footer"/>
        </w:pPr>
        <w:r>
          <w:fldChar w:fldCharType="begin"/>
        </w:r>
        <w:r>
          <w:instrText xml:space="preserve"> PAGE   \* MERGEFORMAT </w:instrText>
        </w:r>
        <w:r>
          <w:fldChar w:fldCharType="separate"/>
        </w:r>
        <w:r>
          <w:rPr>
            <w:noProof/>
          </w:rPr>
          <w:t>2</w:t>
        </w:r>
        <w:r>
          <w:rPr>
            <w:noProof/>
          </w:rPr>
          <w:fldChar w:fldCharType="end"/>
        </w:r>
      </w:p>
    </w:sdtContent>
  </w:sdt>
  <w:p w14:paraId="153FC236" w14:textId="77777777" w:rsidR="00FF2BC1" w:rsidRDefault="00FF2B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0C9826" w14:textId="77777777" w:rsidR="00FF2BC1" w:rsidRDefault="00FF2BC1" w:rsidP="00D80765">
      <w:pPr>
        <w:spacing w:after="0" w:line="240" w:lineRule="auto"/>
      </w:pPr>
      <w:r>
        <w:separator/>
      </w:r>
    </w:p>
  </w:footnote>
  <w:footnote w:type="continuationSeparator" w:id="0">
    <w:p w14:paraId="6A262923" w14:textId="77777777" w:rsidR="00FF2BC1" w:rsidRDefault="00FF2BC1" w:rsidP="00D80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E324F"/>
    <w:multiLevelType w:val="multilevel"/>
    <w:tmpl w:val="828E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D13E29"/>
    <w:multiLevelType w:val="hybridMultilevel"/>
    <w:tmpl w:val="6E44C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61FE1"/>
    <w:multiLevelType w:val="hybridMultilevel"/>
    <w:tmpl w:val="5984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E5C04"/>
    <w:multiLevelType w:val="multilevel"/>
    <w:tmpl w:val="8EC49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2874FD"/>
    <w:multiLevelType w:val="multilevel"/>
    <w:tmpl w:val="DF4AB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8807AF"/>
    <w:multiLevelType w:val="hybridMultilevel"/>
    <w:tmpl w:val="E8A49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1C4C67"/>
    <w:multiLevelType w:val="multilevel"/>
    <w:tmpl w:val="822A0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CE5ED0"/>
    <w:multiLevelType w:val="hybridMultilevel"/>
    <w:tmpl w:val="49A219D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728772E0"/>
    <w:multiLevelType w:val="hybridMultilevel"/>
    <w:tmpl w:val="76983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EE2B28"/>
    <w:multiLevelType w:val="hybridMultilevel"/>
    <w:tmpl w:val="93860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2"/>
  </w:num>
  <w:num w:numId="4">
    <w:abstractNumId w:val="5"/>
  </w:num>
  <w:num w:numId="5">
    <w:abstractNumId w:val="7"/>
  </w:num>
  <w:num w:numId="6">
    <w:abstractNumId w:val="9"/>
  </w:num>
  <w:num w:numId="7">
    <w:abstractNumId w:val="3"/>
  </w:num>
  <w:num w:numId="8">
    <w:abstractNumId w:val="4"/>
  </w:num>
  <w:num w:numId="9">
    <w:abstractNumId w:val="6"/>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CD5"/>
    <w:rsid w:val="00001D5E"/>
    <w:rsid w:val="000022E2"/>
    <w:rsid w:val="00003BC4"/>
    <w:rsid w:val="000173B3"/>
    <w:rsid w:val="0002240B"/>
    <w:rsid w:val="000302B0"/>
    <w:rsid w:val="000321F3"/>
    <w:rsid w:val="000329E4"/>
    <w:rsid w:val="00034605"/>
    <w:rsid w:val="000463E5"/>
    <w:rsid w:val="00051E44"/>
    <w:rsid w:val="00061A58"/>
    <w:rsid w:val="00061CF9"/>
    <w:rsid w:val="00063909"/>
    <w:rsid w:val="000655DC"/>
    <w:rsid w:val="000743BE"/>
    <w:rsid w:val="000766F2"/>
    <w:rsid w:val="00077E75"/>
    <w:rsid w:val="0008526E"/>
    <w:rsid w:val="0008660F"/>
    <w:rsid w:val="00086698"/>
    <w:rsid w:val="00091106"/>
    <w:rsid w:val="000940DD"/>
    <w:rsid w:val="000960AD"/>
    <w:rsid w:val="000A6A45"/>
    <w:rsid w:val="000A7FF1"/>
    <w:rsid w:val="000B0D1A"/>
    <w:rsid w:val="000B137C"/>
    <w:rsid w:val="000B45FD"/>
    <w:rsid w:val="000C0E3D"/>
    <w:rsid w:val="000C174A"/>
    <w:rsid w:val="000C4B65"/>
    <w:rsid w:val="000C62E0"/>
    <w:rsid w:val="000C7FD7"/>
    <w:rsid w:val="000D1B9D"/>
    <w:rsid w:val="000D6592"/>
    <w:rsid w:val="000E0561"/>
    <w:rsid w:val="000E1960"/>
    <w:rsid w:val="000E5BAE"/>
    <w:rsid w:val="000F27F4"/>
    <w:rsid w:val="000F2F73"/>
    <w:rsid w:val="000F5FA6"/>
    <w:rsid w:val="000F6BFD"/>
    <w:rsid w:val="001030FC"/>
    <w:rsid w:val="00105133"/>
    <w:rsid w:val="001109A1"/>
    <w:rsid w:val="00112365"/>
    <w:rsid w:val="001147B5"/>
    <w:rsid w:val="00122AC5"/>
    <w:rsid w:val="00123ECB"/>
    <w:rsid w:val="00123FD8"/>
    <w:rsid w:val="001245D3"/>
    <w:rsid w:val="001248D8"/>
    <w:rsid w:val="00127488"/>
    <w:rsid w:val="00132F0A"/>
    <w:rsid w:val="001365F1"/>
    <w:rsid w:val="00136F2E"/>
    <w:rsid w:val="00142AF7"/>
    <w:rsid w:val="00146A12"/>
    <w:rsid w:val="00156F7F"/>
    <w:rsid w:val="00170FF1"/>
    <w:rsid w:val="00171AAB"/>
    <w:rsid w:val="00171D78"/>
    <w:rsid w:val="00177353"/>
    <w:rsid w:val="00177DFF"/>
    <w:rsid w:val="00181E65"/>
    <w:rsid w:val="00186329"/>
    <w:rsid w:val="00192D0E"/>
    <w:rsid w:val="001948DF"/>
    <w:rsid w:val="001951D2"/>
    <w:rsid w:val="00195EDC"/>
    <w:rsid w:val="00196076"/>
    <w:rsid w:val="00197335"/>
    <w:rsid w:val="00197356"/>
    <w:rsid w:val="001A0B97"/>
    <w:rsid w:val="001A3F70"/>
    <w:rsid w:val="001C6061"/>
    <w:rsid w:val="001D0FDC"/>
    <w:rsid w:val="001D28E7"/>
    <w:rsid w:val="001D5387"/>
    <w:rsid w:val="001E66C4"/>
    <w:rsid w:val="001E6B5B"/>
    <w:rsid w:val="00203BF1"/>
    <w:rsid w:val="00206FFB"/>
    <w:rsid w:val="0021284B"/>
    <w:rsid w:val="00213813"/>
    <w:rsid w:val="002261EE"/>
    <w:rsid w:val="0023267B"/>
    <w:rsid w:val="00236505"/>
    <w:rsid w:val="00241B7F"/>
    <w:rsid w:val="00243417"/>
    <w:rsid w:val="00247677"/>
    <w:rsid w:val="00261F0A"/>
    <w:rsid w:val="00262F06"/>
    <w:rsid w:val="002631D2"/>
    <w:rsid w:val="00266249"/>
    <w:rsid w:val="00280773"/>
    <w:rsid w:val="002822EA"/>
    <w:rsid w:val="002918F8"/>
    <w:rsid w:val="002935F5"/>
    <w:rsid w:val="00294997"/>
    <w:rsid w:val="00296980"/>
    <w:rsid w:val="002A119E"/>
    <w:rsid w:val="002A6056"/>
    <w:rsid w:val="002A60F0"/>
    <w:rsid w:val="002B02F3"/>
    <w:rsid w:val="002B2A22"/>
    <w:rsid w:val="002B559A"/>
    <w:rsid w:val="002C56FC"/>
    <w:rsid w:val="002C6717"/>
    <w:rsid w:val="002D48F6"/>
    <w:rsid w:val="002D7080"/>
    <w:rsid w:val="002E04D4"/>
    <w:rsid w:val="002E59FA"/>
    <w:rsid w:val="002F685B"/>
    <w:rsid w:val="00304903"/>
    <w:rsid w:val="0030497F"/>
    <w:rsid w:val="0030721F"/>
    <w:rsid w:val="0031562F"/>
    <w:rsid w:val="00316239"/>
    <w:rsid w:val="00336998"/>
    <w:rsid w:val="003417DE"/>
    <w:rsid w:val="00343D7A"/>
    <w:rsid w:val="00350D2D"/>
    <w:rsid w:val="00353979"/>
    <w:rsid w:val="00355802"/>
    <w:rsid w:val="0036045A"/>
    <w:rsid w:val="00362C67"/>
    <w:rsid w:val="00365BFB"/>
    <w:rsid w:val="0038020E"/>
    <w:rsid w:val="003804DF"/>
    <w:rsid w:val="0039284C"/>
    <w:rsid w:val="00392C40"/>
    <w:rsid w:val="00392F82"/>
    <w:rsid w:val="00394033"/>
    <w:rsid w:val="003971E7"/>
    <w:rsid w:val="003A2EE3"/>
    <w:rsid w:val="003A42FA"/>
    <w:rsid w:val="003A6261"/>
    <w:rsid w:val="003A63AA"/>
    <w:rsid w:val="003B75A5"/>
    <w:rsid w:val="003C2FF6"/>
    <w:rsid w:val="003D7494"/>
    <w:rsid w:val="003E0E4D"/>
    <w:rsid w:val="003E1A99"/>
    <w:rsid w:val="003E42BE"/>
    <w:rsid w:val="003E4E28"/>
    <w:rsid w:val="003E6EDA"/>
    <w:rsid w:val="003E7E91"/>
    <w:rsid w:val="003F0DB8"/>
    <w:rsid w:val="003F1990"/>
    <w:rsid w:val="003F65EE"/>
    <w:rsid w:val="003F7332"/>
    <w:rsid w:val="00404C1D"/>
    <w:rsid w:val="0041106E"/>
    <w:rsid w:val="004127AC"/>
    <w:rsid w:val="0042559E"/>
    <w:rsid w:val="00425B11"/>
    <w:rsid w:val="00426CBE"/>
    <w:rsid w:val="0042790F"/>
    <w:rsid w:val="0043480C"/>
    <w:rsid w:val="00436F77"/>
    <w:rsid w:val="00440CF9"/>
    <w:rsid w:val="004428A5"/>
    <w:rsid w:val="00444D91"/>
    <w:rsid w:val="00447FC2"/>
    <w:rsid w:val="00450A36"/>
    <w:rsid w:val="00450A9F"/>
    <w:rsid w:val="00450E8A"/>
    <w:rsid w:val="004515A8"/>
    <w:rsid w:val="00452F21"/>
    <w:rsid w:val="00455C0B"/>
    <w:rsid w:val="00457D60"/>
    <w:rsid w:val="0046041D"/>
    <w:rsid w:val="00460CAB"/>
    <w:rsid w:val="00461944"/>
    <w:rsid w:val="00461959"/>
    <w:rsid w:val="00466423"/>
    <w:rsid w:val="00472459"/>
    <w:rsid w:val="00473EEC"/>
    <w:rsid w:val="00475328"/>
    <w:rsid w:val="004869E9"/>
    <w:rsid w:val="00486DB8"/>
    <w:rsid w:val="00493453"/>
    <w:rsid w:val="00494453"/>
    <w:rsid w:val="00495BB1"/>
    <w:rsid w:val="0049735C"/>
    <w:rsid w:val="004A0976"/>
    <w:rsid w:val="004A1361"/>
    <w:rsid w:val="004A3211"/>
    <w:rsid w:val="004B1BAB"/>
    <w:rsid w:val="004B67CB"/>
    <w:rsid w:val="004C7D62"/>
    <w:rsid w:val="004D2F9D"/>
    <w:rsid w:val="004E02FD"/>
    <w:rsid w:val="004E45F6"/>
    <w:rsid w:val="004E5271"/>
    <w:rsid w:val="004F2703"/>
    <w:rsid w:val="004F5435"/>
    <w:rsid w:val="00500A73"/>
    <w:rsid w:val="00501C2D"/>
    <w:rsid w:val="00512B75"/>
    <w:rsid w:val="005168D4"/>
    <w:rsid w:val="00526F1F"/>
    <w:rsid w:val="00532AC4"/>
    <w:rsid w:val="00532E06"/>
    <w:rsid w:val="00533F53"/>
    <w:rsid w:val="0053410E"/>
    <w:rsid w:val="00536953"/>
    <w:rsid w:val="00541326"/>
    <w:rsid w:val="00542332"/>
    <w:rsid w:val="0054325F"/>
    <w:rsid w:val="00561CEA"/>
    <w:rsid w:val="00562F6E"/>
    <w:rsid w:val="0056580F"/>
    <w:rsid w:val="005661FD"/>
    <w:rsid w:val="00567BA9"/>
    <w:rsid w:val="0057007A"/>
    <w:rsid w:val="005728C5"/>
    <w:rsid w:val="005752ED"/>
    <w:rsid w:val="00583A13"/>
    <w:rsid w:val="005A4E29"/>
    <w:rsid w:val="005A7809"/>
    <w:rsid w:val="005A7A3F"/>
    <w:rsid w:val="005B0C24"/>
    <w:rsid w:val="005B47CB"/>
    <w:rsid w:val="005C063B"/>
    <w:rsid w:val="005C42C5"/>
    <w:rsid w:val="005C5C2C"/>
    <w:rsid w:val="005D3E95"/>
    <w:rsid w:val="005D665D"/>
    <w:rsid w:val="005E0322"/>
    <w:rsid w:val="005E167F"/>
    <w:rsid w:val="006035E1"/>
    <w:rsid w:val="0060455F"/>
    <w:rsid w:val="006058DF"/>
    <w:rsid w:val="00606BA4"/>
    <w:rsid w:val="00614212"/>
    <w:rsid w:val="006165EC"/>
    <w:rsid w:val="00620C69"/>
    <w:rsid w:val="00622F9B"/>
    <w:rsid w:val="006301C7"/>
    <w:rsid w:val="00630D4A"/>
    <w:rsid w:val="0063153E"/>
    <w:rsid w:val="00633854"/>
    <w:rsid w:val="00640288"/>
    <w:rsid w:val="00640749"/>
    <w:rsid w:val="0065090D"/>
    <w:rsid w:val="006509FB"/>
    <w:rsid w:val="0065473C"/>
    <w:rsid w:val="0066238E"/>
    <w:rsid w:val="0066550F"/>
    <w:rsid w:val="00670315"/>
    <w:rsid w:val="0067143C"/>
    <w:rsid w:val="0067477A"/>
    <w:rsid w:val="00675651"/>
    <w:rsid w:val="0068549E"/>
    <w:rsid w:val="00686778"/>
    <w:rsid w:val="006910D7"/>
    <w:rsid w:val="00694279"/>
    <w:rsid w:val="00694797"/>
    <w:rsid w:val="006A1047"/>
    <w:rsid w:val="006A468E"/>
    <w:rsid w:val="006A5E0A"/>
    <w:rsid w:val="006A60AC"/>
    <w:rsid w:val="006B1EE9"/>
    <w:rsid w:val="006B3FE9"/>
    <w:rsid w:val="006B4DE8"/>
    <w:rsid w:val="006B6664"/>
    <w:rsid w:val="006B6F74"/>
    <w:rsid w:val="006C4916"/>
    <w:rsid w:val="006C55AF"/>
    <w:rsid w:val="006D14A3"/>
    <w:rsid w:val="006D6E52"/>
    <w:rsid w:val="006E089A"/>
    <w:rsid w:val="006F1EF6"/>
    <w:rsid w:val="006F366F"/>
    <w:rsid w:val="006F4F6A"/>
    <w:rsid w:val="006F5AC7"/>
    <w:rsid w:val="0070051C"/>
    <w:rsid w:val="00700EF7"/>
    <w:rsid w:val="00703497"/>
    <w:rsid w:val="0070603D"/>
    <w:rsid w:val="00711E19"/>
    <w:rsid w:val="00723DD6"/>
    <w:rsid w:val="0073570F"/>
    <w:rsid w:val="00736516"/>
    <w:rsid w:val="00736E4D"/>
    <w:rsid w:val="0074452D"/>
    <w:rsid w:val="007447D6"/>
    <w:rsid w:val="0074752F"/>
    <w:rsid w:val="00750ADC"/>
    <w:rsid w:val="00771B80"/>
    <w:rsid w:val="007731D6"/>
    <w:rsid w:val="0079036E"/>
    <w:rsid w:val="00790C1C"/>
    <w:rsid w:val="00791443"/>
    <w:rsid w:val="007A2158"/>
    <w:rsid w:val="007B72DC"/>
    <w:rsid w:val="007D0A4E"/>
    <w:rsid w:val="007D1B41"/>
    <w:rsid w:val="007D37D5"/>
    <w:rsid w:val="007E23BC"/>
    <w:rsid w:val="007E7B2A"/>
    <w:rsid w:val="007F001A"/>
    <w:rsid w:val="007F410F"/>
    <w:rsid w:val="007F4BD6"/>
    <w:rsid w:val="007F65BD"/>
    <w:rsid w:val="00802366"/>
    <w:rsid w:val="00804DA3"/>
    <w:rsid w:val="0080708B"/>
    <w:rsid w:val="00815EEA"/>
    <w:rsid w:val="008161C8"/>
    <w:rsid w:val="0082010C"/>
    <w:rsid w:val="00820D19"/>
    <w:rsid w:val="008224AB"/>
    <w:rsid w:val="00824F06"/>
    <w:rsid w:val="0082503B"/>
    <w:rsid w:val="00825B31"/>
    <w:rsid w:val="00826B55"/>
    <w:rsid w:val="00846ADB"/>
    <w:rsid w:val="00850928"/>
    <w:rsid w:val="00860712"/>
    <w:rsid w:val="008649A5"/>
    <w:rsid w:val="00864E3B"/>
    <w:rsid w:val="00865527"/>
    <w:rsid w:val="00877834"/>
    <w:rsid w:val="00882890"/>
    <w:rsid w:val="00883A17"/>
    <w:rsid w:val="00883A2A"/>
    <w:rsid w:val="00885BAB"/>
    <w:rsid w:val="00890363"/>
    <w:rsid w:val="00892E35"/>
    <w:rsid w:val="00893E76"/>
    <w:rsid w:val="008952A1"/>
    <w:rsid w:val="008963CC"/>
    <w:rsid w:val="008A3EF6"/>
    <w:rsid w:val="008A5ACD"/>
    <w:rsid w:val="008B08CC"/>
    <w:rsid w:val="008B2052"/>
    <w:rsid w:val="008B44F6"/>
    <w:rsid w:val="008B4BEF"/>
    <w:rsid w:val="008B5064"/>
    <w:rsid w:val="008B5297"/>
    <w:rsid w:val="008C1700"/>
    <w:rsid w:val="008C17B4"/>
    <w:rsid w:val="008C1835"/>
    <w:rsid w:val="008C3266"/>
    <w:rsid w:val="008C5723"/>
    <w:rsid w:val="008C77C2"/>
    <w:rsid w:val="008D18AD"/>
    <w:rsid w:val="008D2376"/>
    <w:rsid w:val="008D3803"/>
    <w:rsid w:val="008D7458"/>
    <w:rsid w:val="008E03A8"/>
    <w:rsid w:val="008E6881"/>
    <w:rsid w:val="008E6A19"/>
    <w:rsid w:val="008F4B3F"/>
    <w:rsid w:val="00903120"/>
    <w:rsid w:val="009055DD"/>
    <w:rsid w:val="00911C59"/>
    <w:rsid w:val="009138AC"/>
    <w:rsid w:val="0091430A"/>
    <w:rsid w:val="00920A01"/>
    <w:rsid w:val="009218A4"/>
    <w:rsid w:val="0092330D"/>
    <w:rsid w:val="00926279"/>
    <w:rsid w:val="00930EC6"/>
    <w:rsid w:val="00931124"/>
    <w:rsid w:val="00941DFF"/>
    <w:rsid w:val="00942735"/>
    <w:rsid w:val="00943B3E"/>
    <w:rsid w:val="00945D44"/>
    <w:rsid w:val="00947389"/>
    <w:rsid w:val="00955A72"/>
    <w:rsid w:val="00964179"/>
    <w:rsid w:val="00964C3C"/>
    <w:rsid w:val="00966D26"/>
    <w:rsid w:val="00972FDB"/>
    <w:rsid w:val="0097323C"/>
    <w:rsid w:val="00983D64"/>
    <w:rsid w:val="00983EF1"/>
    <w:rsid w:val="00983F68"/>
    <w:rsid w:val="00991182"/>
    <w:rsid w:val="00994AD3"/>
    <w:rsid w:val="009A0208"/>
    <w:rsid w:val="009A12B3"/>
    <w:rsid w:val="009B1290"/>
    <w:rsid w:val="009B1662"/>
    <w:rsid w:val="009B6F5E"/>
    <w:rsid w:val="009C01AD"/>
    <w:rsid w:val="009C176F"/>
    <w:rsid w:val="009C353F"/>
    <w:rsid w:val="009D0201"/>
    <w:rsid w:val="009D4499"/>
    <w:rsid w:val="009D6769"/>
    <w:rsid w:val="009E236D"/>
    <w:rsid w:val="00A024FE"/>
    <w:rsid w:val="00A10802"/>
    <w:rsid w:val="00A111CB"/>
    <w:rsid w:val="00A120DA"/>
    <w:rsid w:val="00A12DAC"/>
    <w:rsid w:val="00A15488"/>
    <w:rsid w:val="00A156D1"/>
    <w:rsid w:val="00A16AD6"/>
    <w:rsid w:val="00A2727A"/>
    <w:rsid w:val="00A30ACA"/>
    <w:rsid w:val="00A32582"/>
    <w:rsid w:val="00A36D7E"/>
    <w:rsid w:val="00A40DE4"/>
    <w:rsid w:val="00A43D5F"/>
    <w:rsid w:val="00A44FDB"/>
    <w:rsid w:val="00A51C25"/>
    <w:rsid w:val="00A5229B"/>
    <w:rsid w:val="00A55761"/>
    <w:rsid w:val="00A561F9"/>
    <w:rsid w:val="00A67023"/>
    <w:rsid w:val="00A67F20"/>
    <w:rsid w:val="00A700CB"/>
    <w:rsid w:val="00A702C8"/>
    <w:rsid w:val="00A84EBA"/>
    <w:rsid w:val="00A9142C"/>
    <w:rsid w:val="00AA0D3D"/>
    <w:rsid w:val="00AA4B0A"/>
    <w:rsid w:val="00AA6A66"/>
    <w:rsid w:val="00AA7DBB"/>
    <w:rsid w:val="00AB1CB0"/>
    <w:rsid w:val="00AB25FD"/>
    <w:rsid w:val="00AB65D7"/>
    <w:rsid w:val="00AC034A"/>
    <w:rsid w:val="00AD254C"/>
    <w:rsid w:val="00AD355D"/>
    <w:rsid w:val="00AD5133"/>
    <w:rsid w:val="00AD5B45"/>
    <w:rsid w:val="00AE1A8B"/>
    <w:rsid w:val="00AE6A65"/>
    <w:rsid w:val="00AF5530"/>
    <w:rsid w:val="00AF78B6"/>
    <w:rsid w:val="00AF7DA9"/>
    <w:rsid w:val="00B10E2B"/>
    <w:rsid w:val="00B140F8"/>
    <w:rsid w:val="00B1420D"/>
    <w:rsid w:val="00B14E2D"/>
    <w:rsid w:val="00B253F8"/>
    <w:rsid w:val="00B25CFF"/>
    <w:rsid w:val="00B27FCB"/>
    <w:rsid w:val="00B30610"/>
    <w:rsid w:val="00B3145D"/>
    <w:rsid w:val="00B32677"/>
    <w:rsid w:val="00B3527B"/>
    <w:rsid w:val="00B404B7"/>
    <w:rsid w:val="00B45289"/>
    <w:rsid w:val="00B506EA"/>
    <w:rsid w:val="00B56009"/>
    <w:rsid w:val="00B564EB"/>
    <w:rsid w:val="00B62DB0"/>
    <w:rsid w:val="00B63231"/>
    <w:rsid w:val="00B641BD"/>
    <w:rsid w:val="00B700B2"/>
    <w:rsid w:val="00B733F0"/>
    <w:rsid w:val="00B81EDB"/>
    <w:rsid w:val="00B83D1C"/>
    <w:rsid w:val="00B842FD"/>
    <w:rsid w:val="00B845D5"/>
    <w:rsid w:val="00B84D46"/>
    <w:rsid w:val="00B852E1"/>
    <w:rsid w:val="00B901F3"/>
    <w:rsid w:val="00B91F0E"/>
    <w:rsid w:val="00BA15A6"/>
    <w:rsid w:val="00BA207E"/>
    <w:rsid w:val="00BA25A2"/>
    <w:rsid w:val="00BA418B"/>
    <w:rsid w:val="00BB07D5"/>
    <w:rsid w:val="00BB4C2A"/>
    <w:rsid w:val="00BB59EE"/>
    <w:rsid w:val="00BB7EFD"/>
    <w:rsid w:val="00BC39D6"/>
    <w:rsid w:val="00BC76C8"/>
    <w:rsid w:val="00BD4A88"/>
    <w:rsid w:val="00BE3768"/>
    <w:rsid w:val="00BF3D1C"/>
    <w:rsid w:val="00BF439F"/>
    <w:rsid w:val="00BF52F2"/>
    <w:rsid w:val="00C00FA7"/>
    <w:rsid w:val="00C06D52"/>
    <w:rsid w:val="00C14D3F"/>
    <w:rsid w:val="00C25BB8"/>
    <w:rsid w:val="00C262B5"/>
    <w:rsid w:val="00C30E06"/>
    <w:rsid w:val="00C31813"/>
    <w:rsid w:val="00C31CC8"/>
    <w:rsid w:val="00C37F1E"/>
    <w:rsid w:val="00C41327"/>
    <w:rsid w:val="00C44289"/>
    <w:rsid w:val="00C5078F"/>
    <w:rsid w:val="00C55A4F"/>
    <w:rsid w:val="00C6168E"/>
    <w:rsid w:val="00C6324D"/>
    <w:rsid w:val="00C63937"/>
    <w:rsid w:val="00C63A08"/>
    <w:rsid w:val="00C668A1"/>
    <w:rsid w:val="00C770FD"/>
    <w:rsid w:val="00C82CE2"/>
    <w:rsid w:val="00C834E4"/>
    <w:rsid w:val="00C859B5"/>
    <w:rsid w:val="00C868DA"/>
    <w:rsid w:val="00C926F5"/>
    <w:rsid w:val="00C95DFF"/>
    <w:rsid w:val="00C960DF"/>
    <w:rsid w:val="00CA1FBE"/>
    <w:rsid w:val="00CA2273"/>
    <w:rsid w:val="00CA6E33"/>
    <w:rsid w:val="00CB1299"/>
    <w:rsid w:val="00CB4ED3"/>
    <w:rsid w:val="00CC4FCF"/>
    <w:rsid w:val="00CD1A21"/>
    <w:rsid w:val="00CD3E2B"/>
    <w:rsid w:val="00CE0BE8"/>
    <w:rsid w:val="00CE2510"/>
    <w:rsid w:val="00CE2B2D"/>
    <w:rsid w:val="00CE5DAD"/>
    <w:rsid w:val="00CE5F67"/>
    <w:rsid w:val="00CF09FA"/>
    <w:rsid w:val="00CF7708"/>
    <w:rsid w:val="00D02E7B"/>
    <w:rsid w:val="00D04B71"/>
    <w:rsid w:val="00D10562"/>
    <w:rsid w:val="00D115CB"/>
    <w:rsid w:val="00D119DE"/>
    <w:rsid w:val="00D14C54"/>
    <w:rsid w:val="00D32C0F"/>
    <w:rsid w:val="00D32D5E"/>
    <w:rsid w:val="00D362ED"/>
    <w:rsid w:val="00D43707"/>
    <w:rsid w:val="00D444EF"/>
    <w:rsid w:val="00D4577B"/>
    <w:rsid w:val="00D50483"/>
    <w:rsid w:val="00D51D25"/>
    <w:rsid w:val="00D6077A"/>
    <w:rsid w:val="00D618C2"/>
    <w:rsid w:val="00D6381E"/>
    <w:rsid w:val="00D72285"/>
    <w:rsid w:val="00D7441D"/>
    <w:rsid w:val="00D77A7B"/>
    <w:rsid w:val="00D804DB"/>
    <w:rsid w:val="00D80765"/>
    <w:rsid w:val="00DA0807"/>
    <w:rsid w:val="00DA43AE"/>
    <w:rsid w:val="00DB4818"/>
    <w:rsid w:val="00DB6E75"/>
    <w:rsid w:val="00DB78AB"/>
    <w:rsid w:val="00DC4415"/>
    <w:rsid w:val="00DD1F9D"/>
    <w:rsid w:val="00DD59E3"/>
    <w:rsid w:val="00DF03A0"/>
    <w:rsid w:val="00DF0B5F"/>
    <w:rsid w:val="00DF3F06"/>
    <w:rsid w:val="00DF44A0"/>
    <w:rsid w:val="00DF4F16"/>
    <w:rsid w:val="00DF569F"/>
    <w:rsid w:val="00E01B68"/>
    <w:rsid w:val="00E20998"/>
    <w:rsid w:val="00E20DD7"/>
    <w:rsid w:val="00E27EA9"/>
    <w:rsid w:val="00E30152"/>
    <w:rsid w:val="00E30E77"/>
    <w:rsid w:val="00E31D1A"/>
    <w:rsid w:val="00E323EB"/>
    <w:rsid w:val="00E32D15"/>
    <w:rsid w:val="00E35722"/>
    <w:rsid w:val="00E364DB"/>
    <w:rsid w:val="00E36EA2"/>
    <w:rsid w:val="00E373EF"/>
    <w:rsid w:val="00E44990"/>
    <w:rsid w:val="00E47C5A"/>
    <w:rsid w:val="00E56CFC"/>
    <w:rsid w:val="00E5778F"/>
    <w:rsid w:val="00E655F0"/>
    <w:rsid w:val="00E87230"/>
    <w:rsid w:val="00E95BA0"/>
    <w:rsid w:val="00EA34CA"/>
    <w:rsid w:val="00EB1D28"/>
    <w:rsid w:val="00EB3C8E"/>
    <w:rsid w:val="00EB72C8"/>
    <w:rsid w:val="00EC0A3D"/>
    <w:rsid w:val="00EC6B99"/>
    <w:rsid w:val="00EC75D6"/>
    <w:rsid w:val="00ED023F"/>
    <w:rsid w:val="00ED18D9"/>
    <w:rsid w:val="00ED3364"/>
    <w:rsid w:val="00EF1530"/>
    <w:rsid w:val="00EF57EC"/>
    <w:rsid w:val="00EF70E1"/>
    <w:rsid w:val="00F038A4"/>
    <w:rsid w:val="00F04240"/>
    <w:rsid w:val="00F137DB"/>
    <w:rsid w:val="00F13C22"/>
    <w:rsid w:val="00F13F7D"/>
    <w:rsid w:val="00F21F13"/>
    <w:rsid w:val="00F232DA"/>
    <w:rsid w:val="00F30FE3"/>
    <w:rsid w:val="00F35F6A"/>
    <w:rsid w:val="00F36382"/>
    <w:rsid w:val="00F454C0"/>
    <w:rsid w:val="00F45CF0"/>
    <w:rsid w:val="00F4666E"/>
    <w:rsid w:val="00F53E33"/>
    <w:rsid w:val="00F54122"/>
    <w:rsid w:val="00F54921"/>
    <w:rsid w:val="00F6743E"/>
    <w:rsid w:val="00F70F57"/>
    <w:rsid w:val="00F7345B"/>
    <w:rsid w:val="00F750C1"/>
    <w:rsid w:val="00F77584"/>
    <w:rsid w:val="00F807C6"/>
    <w:rsid w:val="00F81570"/>
    <w:rsid w:val="00F835D9"/>
    <w:rsid w:val="00F8522D"/>
    <w:rsid w:val="00F92990"/>
    <w:rsid w:val="00F929FE"/>
    <w:rsid w:val="00F943AC"/>
    <w:rsid w:val="00FA2CD5"/>
    <w:rsid w:val="00FB2D65"/>
    <w:rsid w:val="00FC15A3"/>
    <w:rsid w:val="00FC5E08"/>
    <w:rsid w:val="00FC6D02"/>
    <w:rsid w:val="00FD0032"/>
    <w:rsid w:val="00FD03D4"/>
    <w:rsid w:val="00FD06A2"/>
    <w:rsid w:val="00FD2E3F"/>
    <w:rsid w:val="00FD41DF"/>
    <w:rsid w:val="00FD650B"/>
    <w:rsid w:val="00FE7031"/>
    <w:rsid w:val="00FE7695"/>
    <w:rsid w:val="00FF112B"/>
    <w:rsid w:val="00FF2BC1"/>
    <w:rsid w:val="00FF7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CD824"/>
  <w15:chartTrackingRefBased/>
  <w15:docId w15:val="{7F258BA9-4986-444D-940B-97B4C607C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F5FA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3156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32E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2330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46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
    <w:name w:val="p"/>
    <w:basedOn w:val="Normal"/>
    <w:rsid w:val="000346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34605"/>
    <w:rPr>
      <w:color w:val="0000FF"/>
      <w:u w:val="single"/>
    </w:rPr>
  </w:style>
  <w:style w:type="character" w:styleId="Emphasis">
    <w:name w:val="Emphasis"/>
    <w:basedOn w:val="DefaultParagraphFont"/>
    <w:uiPriority w:val="20"/>
    <w:qFormat/>
    <w:rsid w:val="00034605"/>
    <w:rPr>
      <w:i/>
      <w:iCs/>
    </w:rPr>
  </w:style>
  <w:style w:type="character" w:customStyle="1" w:styleId="Heading1Char">
    <w:name w:val="Heading 1 Char"/>
    <w:basedOn w:val="DefaultParagraphFont"/>
    <w:link w:val="Heading1"/>
    <w:uiPriority w:val="9"/>
    <w:rsid w:val="000F5FA6"/>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0F5FA6"/>
    <w:rPr>
      <w:color w:val="605E5C"/>
      <w:shd w:val="clear" w:color="auto" w:fill="E1DFDD"/>
    </w:rPr>
  </w:style>
  <w:style w:type="paragraph" w:styleId="ListParagraph">
    <w:name w:val="List Paragraph"/>
    <w:basedOn w:val="Normal"/>
    <w:uiPriority w:val="34"/>
    <w:qFormat/>
    <w:rsid w:val="008B5297"/>
    <w:pPr>
      <w:spacing w:line="256" w:lineRule="auto"/>
      <w:ind w:left="720"/>
      <w:contextualSpacing/>
    </w:pPr>
    <w:rPr>
      <w:rFonts w:ascii="Times New Roman" w:hAnsi="Times New Roman"/>
      <w:sz w:val="24"/>
    </w:rPr>
  </w:style>
  <w:style w:type="character" w:customStyle="1" w:styleId="Heading3Char">
    <w:name w:val="Heading 3 Char"/>
    <w:basedOn w:val="DefaultParagraphFont"/>
    <w:link w:val="Heading3"/>
    <w:uiPriority w:val="9"/>
    <w:rsid w:val="00532E06"/>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BB59EE"/>
    <w:rPr>
      <w:b/>
      <w:bCs/>
    </w:rPr>
  </w:style>
  <w:style w:type="character" w:styleId="HTMLCite">
    <w:name w:val="HTML Cite"/>
    <w:basedOn w:val="DefaultParagraphFont"/>
    <w:uiPriority w:val="99"/>
    <w:semiHidden/>
    <w:unhideWhenUsed/>
    <w:rsid w:val="006058DF"/>
    <w:rPr>
      <w:i/>
      <w:iCs/>
    </w:rPr>
  </w:style>
  <w:style w:type="character" w:customStyle="1" w:styleId="eipwbe">
    <w:name w:val="eipwbe"/>
    <w:basedOn w:val="DefaultParagraphFont"/>
    <w:rsid w:val="006058DF"/>
  </w:style>
  <w:style w:type="paragraph" w:customStyle="1" w:styleId="action-menu-item">
    <w:name w:val="action-menu-item"/>
    <w:basedOn w:val="Normal"/>
    <w:rsid w:val="006058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1562F"/>
    <w:rPr>
      <w:rFonts w:asciiTheme="majorHAnsi" w:eastAsiaTheme="majorEastAsia" w:hAnsiTheme="majorHAnsi" w:cstheme="majorBidi"/>
      <w:color w:val="2F5496" w:themeColor="accent1" w:themeShade="BF"/>
      <w:sz w:val="26"/>
      <w:szCs w:val="26"/>
    </w:rPr>
  </w:style>
  <w:style w:type="character" w:customStyle="1" w:styleId="label">
    <w:name w:val="label"/>
    <w:basedOn w:val="DefaultParagraphFont"/>
    <w:rsid w:val="007A2158"/>
  </w:style>
  <w:style w:type="character" w:customStyle="1" w:styleId="Title1">
    <w:name w:val="Title1"/>
    <w:basedOn w:val="DefaultParagraphFont"/>
    <w:rsid w:val="007A2158"/>
  </w:style>
  <w:style w:type="paragraph" w:customStyle="1" w:styleId="contrib-group">
    <w:name w:val="contrib-group"/>
    <w:basedOn w:val="Normal"/>
    <w:rsid w:val="007A21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92330D"/>
    <w:rPr>
      <w:rFonts w:asciiTheme="majorHAnsi" w:eastAsiaTheme="majorEastAsia" w:hAnsiTheme="majorHAnsi" w:cstheme="majorBidi"/>
      <w:i/>
      <w:iCs/>
      <w:color w:val="2F5496" w:themeColor="accent1" w:themeShade="BF"/>
    </w:rPr>
  </w:style>
  <w:style w:type="character" w:customStyle="1" w:styleId="xref">
    <w:name w:val="xref"/>
    <w:basedOn w:val="DefaultParagraphFont"/>
    <w:rsid w:val="006B6664"/>
  </w:style>
  <w:style w:type="character" w:customStyle="1" w:styleId="rotate">
    <w:name w:val="rotate"/>
    <w:basedOn w:val="DefaultParagraphFont"/>
    <w:rsid w:val="00F04240"/>
  </w:style>
  <w:style w:type="paragraph" w:customStyle="1" w:styleId="text-center">
    <w:name w:val="text-center"/>
    <w:basedOn w:val="Normal"/>
    <w:rsid w:val="00F042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ghwire-citation-authors">
    <w:name w:val="highwire-citation-authors"/>
    <w:basedOn w:val="DefaultParagraphFont"/>
    <w:rsid w:val="001365F1"/>
  </w:style>
  <w:style w:type="character" w:customStyle="1" w:styleId="highwire-citation-author">
    <w:name w:val="highwire-citation-author"/>
    <w:basedOn w:val="DefaultParagraphFont"/>
    <w:rsid w:val="001365F1"/>
  </w:style>
  <w:style w:type="character" w:customStyle="1" w:styleId="nlm-surname">
    <w:name w:val="nlm-surname"/>
    <w:basedOn w:val="DefaultParagraphFont"/>
    <w:rsid w:val="001365F1"/>
  </w:style>
  <w:style w:type="character" w:customStyle="1" w:styleId="citation-et">
    <w:name w:val="citation-et"/>
    <w:basedOn w:val="DefaultParagraphFont"/>
    <w:rsid w:val="001365F1"/>
  </w:style>
  <w:style w:type="character" w:customStyle="1" w:styleId="highwire-cite-metadata-journal">
    <w:name w:val="highwire-cite-metadata-journal"/>
    <w:basedOn w:val="DefaultParagraphFont"/>
    <w:rsid w:val="001365F1"/>
  </w:style>
  <w:style w:type="character" w:customStyle="1" w:styleId="highwire-cite-metadata-date">
    <w:name w:val="highwire-cite-metadata-date"/>
    <w:basedOn w:val="DefaultParagraphFont"/>
    <w:rsid w:val="001365F1"/>
  </w:style>
  <w:style w:type="character" w:customStyle="1" w:styleId="highwire-cite-metadata-doi">
    <w:name w:val="highwire-cite-metadata-doi"/>
    <w:basedOn w:val="DefaultParagraphFont"/>
    <w:rsid w:val="001365F1"/>
  </w:style>
  <w:style w:type="character" w:styleId="BookTitle">
    <w:name w:val="Book Title"/>
    <w:basedOn w:val="DefaultParagraphFont"/>
    <w:uiPriority w:val="33"/>
    <w:qFormat/>
    <w:rsid w:val="000C0E3D"/>
    <w:rPr>
      <w:b/>
      <w:bCs/>
      <w:i/>
      <w:iCs/>
      <w:spacing w:val="5"/>
    </w:rPr>
  </w:style>
  <w:style w:type="paragraph" w:customStyle="1" w:styleId="gem-c-lead-paragraph">
    <w:name w:val="gem-c-lead-paragraph"/>
    <w:basedOn w:val="Normal"/>
    <w:rsid w:val="00F232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c-publisher-metadatadefinition-sentence">
    <w:name w:val="app-c-publisher-metadata__definition-sentence"/>
    <w:basedOn w:val="DefaultParagraphFont"/>
    <w:rsid w:val="00F232DA"/>
  </w:style>
  <w:style w:type="paragraph" w:styleId="Header">
    <w:name w:val="header"/>
    <w:basedOn w:val="Normal"/>
    <w:link w:val="HeaderChar"/>
    <w:uiPriority w:val="99"/>
    <w:unhideWhenUsed/>
    <w:rsid w:val="00D807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765"/>
  </w:style>
  <w:style w:type="paragraph" w:styleId="Footer">
    <w:name w:val="footer"/>
    <w:basedOn w:val="Normal"/>
    <w:link w:val="FooterChar"/>
    <w:uiPriority w:val="99"/>
    <w:unhideWhenUsed/>
    <w:rsid w:val="00D807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765"/>
  </w:style>
  <w:style w:type="paragraph" w:styleId="NoSpacing">
    <w:name w:val="No Spacing"/>
    <w:uiPriority w:val="1"/>
    <w:qFormat/>
    <w:rsid w:val="001109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551529">
      <w:bodyDiv w:val="1"/>
      <w:marLeft w:val="0"/>
      <w:marRight w:val="0"/>
      <w:marTop w:val="0"/>
      <w:marBottom w:val="0"/>
      <w:divBdr>
        <w:top w:val="none" w:sz="0" w:space="0" w:color="auto"/>
        <w:left w:val="none" w:sz="0" w:space="0" w:color="auto"/>
        <w:bottom w:val="none" w:sz="0" w:space="0" w:color="auto"/>
        <w:right w:val="none" w:sz="0" w:space="0" w:color="auto"/>
      </w:divBdr>
    </w:div>
    <w:div w:id="94862120">
      <w:bodyDiv w:val="1"/>
      <w:marLeft w:val="0"/>
      <w:marRight w:val="0"/>
      <w:marTop w:val="0"/>
      <w:marBottom w:val="0"/>
      <w:divBdr>
        <w:top w:val="none" w:sz="0" w:space="0" w:color="auto"/>
        <w:left w:val="none" w:sz="0" w:space="0" w:color="auto"/>
        <w:bottom w:val="none" w:sz="0" w:space="0" w:color="auto"/>
        <w:right w:val="none" w:sz="0" w:space="0" w:color="auto"/>
      </w:divBdr>
      <w:divsChild>
        <w:div w:id="1072310739">
          <w:marLeft w:val="-113"/>
          <w:marRight w:val="-113"/>
          <w:marTop w:val="0"/>
          <w:marBottom w:val="0"/>
          <w:divBdr>
            <w:top w:val="none" w:sz="0" w:space="0" w:color="auto"/>
            <w:left w:val="none" w:sz="0" w:space="0" w:color="auto"/>
            <w:bottom w:val="none" w:sz="0" w:space="0" w:color="auto"/>
            <w:right w:val="none" w:sz="0" w:space="0" w:color="auto"/>
          </w:divBdr>
          <w:divsChild>
            <w:div w:id="2083749094">
              <w:marLeft w:val="0"/>
              <w:marRight w:val="0"/>
              <w:marTop w:val="0"/>
              <w:marBottom w:val="0"/>
              <w:divBdr>
                <w:top w:val="single" w:sz="6" w:space="0" w:color="CCCCCC"/>
                <w:left w:val="single" w:sz="6" w:space="0" w:color="CCCCCC"/>
                <w:bottom w:val="single" w:sz="6" w:space="0" w:color="CCCCCC"/>
                <w:right w:val="single" w:sz="6" w:space="0" w:color="CCCCCC"/>
              </w:divBdr>
              <w:divsChild>
                <w:div w:id="16546507">
                  <w:marLeft w:val="0"/>
                  <w:marRight w:val="0"/>
                  <w:marTop w:val="0"/>
                  <w:marBottom w:val="0"/>
                  <w:divBdr>
                    <w:top w:val="none" w:sz="0" w:space="0" w:color="auto"/>
                    <w:left w:val="none" w:sz="0" w:space="0" w:color="auto"/>
                    <w:bottom w:val="none" w:sz="0" w:space="0" w:color="auto"/>
                    <w:right w:val="none" w:sz="0" w:space="0" w:color="auto"/>
                  </w:divBdr>
                  <w:divsChild>
                    <w:div w:id="682705691">
                      <w:marLeft w:val="0"/>
                      <w:marRight w:val="0"/>
                      <w:marTop w:val="0"/>
                      <w:marBottom w:val="0"/>
                      <w:divBdr>
                        <w:top w:val="none" w:sz="0" w:space="0" w:color="auto"/>
                        <w:left w:val="none" w:sz="0" w:space="0" w:color="auto"/>
                        <w:bottom w:val="none" w:sz="0" w:space="0" w:color="auto"/>
                        <w:right w:val="none" w:sz="0" w:space="0" w:color="auto"/>
                      </w:divBdr>
                      <w:divsChild>
                        <w:div w:id="1013070660">
                          <w:marLeft w:val="0"/>
                          <w:marRight w:val="0"/>
                          <w:marTop w:val="0"/>
                          <w:marBottom w:val="0"/>
                          <w:divBdr>
                            <w:top w:val="none" w:sz="0" w:space="0" w:color="auto"/>
                            <w:left w:val="none" w:sz="0" w:space="0" w:color="auto"/>
                            <w:bottom w:val="none" w:sz="0" w:space="0" w:color="auto"/>
                            <w:right w:val="none" w:sz="0" w:space="0" w:color="auto"/>
                          </w:divBdr>
                          <w:divsChild>
                            <w:div w:id="396707836">
                              <w:marLeft w:val="0"/>
                              <w:marRight w:val="0"/>
                              <w:marTop w:val="0"/>
                              <w:marBottom w:val="0"/>
                              <w:divBdr>
                                <w:top w:val="none" w:sz="0" w:space="0" w:color="auto"/>
                                <w:left w:val="none" w:sz="0" w:space="0" w:color="auto"/>
                                <w:bottom w:val="none" w:sz="0" w:space="0" w:color="auto"/>
                                <w:right w:val="none" w:sz="0" w:space="0" w:color="auto"/>
                              </w:divBdr>
                              <w:divsChild>
                                <w:div w:id="742221772">
                                  <w:marLeft w:val="0"/>
                                  <w:marRight w:val="0"/>
                                  <w:marTop w:val="0"/>
                                  <w:marBottom w:val="0"/>
                                  <w:divBdr>
                                    <w:top w:val="none" w:sz="0" w:space="0" w:color="auto"/>
                                    <w:left w:val="none" w:sz="0" w:space="0" w:color="auto"/>
                                    <w:bottom w:val="none" w:sz="0" w:space="0" w:color="auto"/>
                                    <w:right w:val="none" w:sz="0" w:space="0" w:color="auto"/>
                                  </w:divBdr>
                                  <w:divsChild>
                                    <w:div w:id="546376302">
                                      <w:marLeft w:val="0"/>
                                      <w:marRight w:val="0"/>
                                      <w:marTop w:val="0"/>
                                      <w:marBottom w:val="0"/>
                                      <w:divBdr>
                                        <w:top w:val="none" w:sz="0" w:space="0" w:color="auto"/>
                                        <w:left w:val="none" w:sz="0" w:space="0" w:color="auto"/>
                                        <w:bottom w:val="none" w:sz="0" w:space="0" w:color="auto"/>
                                        <w:right w:val="none" w:sz="0" w:space="0" w:color="auto"/>
                                      </w:divBdr>
                                      <w:divsChild>
                                        <w:div w:id="1433085762">
                                          <w:marLeft w:val="0"/>
                                          <w:marRight w:val="0"/>
                                          <w:marTop w:val="0"/>
                                          <w:marBottom w:val="0"/>
                                          <w:divBdr>
                                            <w:top w:val="none" w:sz="0" w:space="0" w:color="auto"/>
                                            <w:left w:val="none" w:sz="0" w:space="0" w:color="auto"/>
                                            <w:bottom w:val="none" w:sz="0" w:space="0" w:color="auto"/>
                                            <w:right w:val="none" w:sz="0" w:space="0" w:color="auto"/>
                                          </w:divBdr>
                                          <w:divsChild>
                                            <w:div w:id="1588226441">
                                              <w:marLeft w:val="0"/>
                                              <w:marRight w:val="0"/>
                                              <w:marTop w:val="0"/>
                                              <w:marBottom w:val="0"/>
                                              <w:divBdr>
                                                <w:top w:val="none" w:sz="0" w:space="0" w:color="auto"/>
                                                <w:left w:val="none" w:sz="0" w:space="0" w:color="auto"/>
                                                <w:bottom w:val="none" w:sz="0" w:space="0" w:color="auto"/>
                                                <w:right w:val="none" w:sz="0" w:space="0" w:color="auto"/>
                                              </w:divBdr>
                                              <w:divsChild>
                                                <w:div w:id="682516729">
                                                  <w:marLeft w:val="0"/>
                                                  <w:marRight w:val="0"/>
                                                  <w:marTop w:val="0"/>
                                                  <w:marBottom w:val="0"/>
                                                  <w:divBdr>
                                                    <w:top w:val="none" w:sz="0" w:space="0" w:color="auto"/>
                                                    <w:left w:val="none" w:sz="0" w:space="0" w:color="auto"/>
                                                    <w:bottom w:val="none" w:sz="0" w:space="0" w:color="auto"/>
                                                    <w:right w:val="none" w:sz="0" w:space="0" w:color="auto"/>
                                                  </w:divBdr>
                                                  <w:divsChild>
                                                    <w:div w:id="1425763937">
                                                      <w:marLeft w:val="0"/>
                                                      <w:marRight w:val="0"/>
                                                      <w:marTop w:val="0"/>
                                                      <w:marBottom w:val="0"/>
                                                      <w:divBdr>
                                                        <w:top w:val="none" w:sz="0" w:space="0" w:color="auto"/>
                                                        <w:left w:val="none" w:sz="0" w:space="0" w:color="auto"/>
                                                        <w:bottom w:val="none" w:sz="0" w:space="0" w:color="auto"/>
                                                        <w:right w:val="none" w:sz="0" w:space="0" w:color="auto"/>
                                                      </w:divBdr>
                                                      <w:divsChild>
                                                        <w:div w:id="2137291680">
                                                          <w:marLeft w:val="0"/>
                                                          <w:marRight w:val="0"/>
                                                          <w:marTop w:val="0"/>
                                                          <w:marBottom w:val="0"/>
                                                          <w:divBdr>
                                                            <w:top w:val="none" w:sz="0" w:space="0" w:color="auto"/>
                                                            <w:left w:val="none" w:sz="0" w:space="0" w:color="auto"/>
                                                            <w:bottom w:val="none" w:sz="0" w:space="0" w:color="auto"/>
                                                            <w:right w:val="none" w:sz="0" w:space="0" w:color="auto"/>
                                                          </w:divBdr>
                                                          <w:divsChild>
                                                            <w:div w:id="291667430">
                                                              <w:marLeft w:val="0"/>
                                                              <w:marRight w:val="0"/>
                                                              <w:marTop w:val="0"/>
                                                              <w:marBottom w:val="0"/>
                                                              <w:divBdr>
                                                                <w:top w:val="none" w:sz="0" w:space="0" w:color="auto"/>
                                                                <w:left w:val="none" w:sz="0" w:space="0" w:color="auto"/>
                                                                <w:bottom w:val="none" w:sz="0" w:space="0" w:color="auto"/>
                                                                <w:right w:val="none" w:sz="0" w:space="0" w:color="auto"/>
                                                              </w:divBdr>
                                                              <w:divsChild>
                                                                <w:div w:id="528572466">
                                                                  <w:marLeft w:val="0"/>
                                                                  <w:marRight w:val="0"/>
                                                                  <w:marTop w:val="0"/>
                                                                  <w:marBottom w:val="0"/>
                                                                  <w:divBdr>
                                                                    <w:top w:val="none" w:sz="0" w:space="0" w:color="auto"/>
                                                                    <w:left w:val="none" w:sz="0" w:space="0" w:color="auto"/>
                                                                    <w:bottom w:val="none" w:sz="0" w:space="0" w:color="auto"/>
                                                                    <w:right w:val="none" w:sz="0" w:space="0" w:color="auto"/>
                                                                  </w:divBdr>
                                                                  <w:divsChild>
                                                                    <w:div w:id="203447610">
                                                                      <w:marLeft w:val="0"/>
                                                                      <w:marRight w:val="0"/>
                                                                      <w:marTop w:val="0"/>
                                                                      <w:marBottom w:val="525"/>
                                                                      <w:divBdr>
                                                                        <w:top w:val="none" w:sz="0" w:space="0" w:color="auto"/>
                                                                        <w:left w:val="none" w:sz="0" w:space="0" w:color="auto"/>
                                                                        <w:bottom w:val="none" w:sz="0" w:space="0" w:color="auto"/>
                                                                        <w:right w:val="none" w:sz="0" w:space="0" w:color="auto"/>
                                                                      </w:divBdr>
                                                                      <w:divsChild>
                                                                        <w:div w:id="1702441351">
                                                                          <w:marLeft w:val="0"/>
                                                                          <w:marRight w:val="0"/>
                                                                          <w:marTop w:val="0"/>
                                                                          <w:marBottom w:val="0"/>
                                                                          <w:divBdr>
                                                                            <w:top w:val="none" w:sz="0" w:space="0" w:color="auto"/>
                                                                            <w:left w:val="none" w:sz="0" w:space="0" w:color="auto"/>
                                                                            <w:bottom w:val="none" w:sz="0" w:space="0" w:color="auto"/>
                                                                            <w:right w:val="none" w:sz="0" w:space="0" w:color="auto"/>
                                                                          </w:divBdr>
                                                                          <w:divsChild>
                                                                            <w:div w:id="530342811">
                                                                              <w:marLeft w:val="0"/>
                                                                              <w:marRight w:val="0"/>
                                                                              <w:marTop w:val="0"/>
                                                                              <w:marBottom w:val="0"/>
                                                                              <w:divBdr>
                                                                                <w:top w:val="none" w:sz="0" w:space="0" w:color="auto"/>
                                                                                <w:left w:val="none" w:sz="0" w:space="0" w:color="auto"/>
                                                                                <w:bottom w:val="none" w:sz="0" w:space="0" w:color="auto"/>
                                                                                <w:right w:val="none" w:sz="0" w:space="0" w:color="auto"/>
                                                                              </w:divBdr>
                                                                              <w:divsChild>
                                                                                <w:div w:id="1203250871">
                                                                                  <w:marLeft w:val="0"/>
                                                                                  <w:marRight w:val="0"/>
                                                                                  <w:marTop w:val="0"/>
                                                                                  <w:marBottom w:val="0"/>
                                                                                  <w:divBdr>
                                                                                    <w:top w:val="none" w:sz="0" w:space="0" w:color="auto"/>
                                                                                    <w:left w:val="none" w:sz="0" w:space="0" w:color="auto"/>
                                                                                    <w:bottom w:val="none" w:sz="0" w:space="0" w:color="auto"/>
                                                                                    <w:right w:val="none" w:sz="0" w:space="0" w:color="auto"/>
                                                                                  </w:divBdr>
                                                                                </w:div>
                                                                                <w:div w:id="1206716629">
                                                                                  <w:marLeft w:val="0"/>
                                                                                  <w:marRight w:val="0"/>
                                                                                  <w:marTop w:val="0"/>
                                                                                  <w:marBottom w:val="0"/>
                                                                                  <w:divBdr>
                                                                                    <w:top w:val="none" w:sz="0" w:space="0" w:color="auto"/>
                                                                                    <w:left w:val="none" w:sz="0" w:space="0" w:color="auto"/>
                                                                                    <w:bottom w:val="none" w:sz="0" w:space="0" w:color="auto"/>
                                                                                    <w:right w:val="none" w:sz="0" w:space="0" w:color="auto"/>
                                                                                  </w:divBdr>
                                                                                </w:div>
                                                                                <w:div w:id="185206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1383681">
      <w:bodyDiv w:val="1"/>
      <w:marLeft w:val="0"/>
      <w:marRight w:val="0"/>
      <w:marTop w:val="0"/>
      <w:marBottom w:val="0"/>
      <w:divBdr>
        <w:top w:val="none" w:sz="0" w:space="0" w:color="auto"/>
        <w:left w:val="none" w:sz="0" w:space="0" w:color="auto"/>
        <w:bottom w:val="none" w:sz="0" w:space="0" w:color="auto"/>
        <w:right w:val="none" w:sz="0" w:space="0" w:color="auto"/>
      </w:divBdr>
    </w:div>
    <w:div w:id="431239482">
      <w:bodyDiv w:val="1"/>
      <w:marLeft w:val="0"/>
      <w:marRight w:val="0"/>
      <w:marTop w:val="0"/>
      <w:marBottom w:val="0"/>
      <w:divBdr>
        <w:top w:val="none" w:sz="0" w:space="0" w:color="auto"/>
        <w:left w:val="none" w:sz="0" w:space="0" w:color="auto"/>
        <w:bottom w:val="none" w:sz="0" w:space="0" w:color="auto"/>
        <w:right w:val="none" w:sz="0" w:space="0" w:color="auto"/>
      </w:divBdr>
    </w:div>
    <w:div w:id="480777477">
      <w:bodyDiv w:val="1"/>
      <w:marLeft w:val="0"/>
      <w:marRight w:val="0"/>
      <w:marTop w:val="0"/>
      <w:marBottom w:val="0"/>
      <w:divBdr>
        <w:top w:val="none" w:sz="0" w:space="0" w:color="auto"/>
        <w:left w:val="none" w:sz="0" w:space="0" w:color="auto"/>
        <w:bottom w:val="none" w:sz="0" w:space="0" w:color="auto"/>
        <w:right w:val="none" w:sz="0" w:space="0" w:color="auto"/>
      </w:divBdr>
      <w:divsChild>
        <w:div w:id="1656492160">
          <w:marLeft w:val="0"/>
          <w:marRight w:val="0"/>
          <w:marTop w:val="0"/>
          <w:marBottom w:val="0"/>
          <w:divBdr>
            <w:top w:val="none" w:sz="0" w:space="0" w:color="auto"/>
            <w:left w:val="none" w:sz="0" w:space="0" w:color="auto"/>
            <w:bottom w:val="none" w:sz="0" w:space="0" w:color="auto"/>
            <w:right w:val="none" w:sz="0" w:space="0" w:color="auto"/>
          </w:divBdr>
          <w:divsChild>
            <w:div w:id="1063331051">
              <w:marLeft w:val="0"/>
              <w:marRight w:val="0"/>
              <w:marTop w:val="0"/>
              <w:marBottom w:val="0"/>
              <w:divBdr>
                <w:top w:val="none" w:sz="0" w:space="0" w:color="auto"/>
                <w:left w:val="none" w:sz="0" w:space="0" w:color="auto"/>
                <w:bottom w:val="none" w:sz="0" w:space="0" w:color="auto"/>
                <w:right w:val="none" w:sz="0" w:space="0" w:color="auto"/>
              </w:divBdr>
              <w:divsChild>
                <w:div w:id="98762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018725">
      <w:bodyDiv w:val="1"/>
      <w:marLeft w:val="0"/>
      <w:marRight w:val="0"/>
      <w:marTop w:val="0"/>
      <w:marBottom w:val="0"/>
      <w:divBdr>
        <w:top w:val="none" w:sz="0" w:space="0" w:color="auto"/>
        <w:left w:val="none" w:sz="0" w:space="0" w:color="auto"/>
        <w:bottom w:val="none" w:sz="0" w:space="0" w:color="auto"/>
        <w:right w:val="none" w:sz="0" w:space="0" w:color="auto"/>
      </w:divBdr>
    </w:div>
    <w:div w:id="625887984">
      <w:bodyDiv w:val="1"/>
      <w:marLeft w:val="0"/>
      <w:marRight w:val="0"/>
      <w:marTop w:val="0"/>
      <w:marBottom w:val="0"/>
      <w:divBdr>
        <w:top w:val="none" w:sz="0" w:space="0" w:color="auto"/>
        <w:left w:val="none" w:sz="0" w:space="0" w:color="auto"/>
        <w:bottom w:val="none" w:sz="0" w:space="0" w:color="auto"/>
        <w:right w:val="none" w:sz="0" w:space="0" w:color="auto"/>
      </w:divBdr>
      <w:divsChild>
        <w:div w:id="1771006623">
          <w:marLeft w:val="0"/>
          <w:marRight w:val="0"/>
          <w:marTop w:val="0"/>
          <w:marBottom w:val="0"/>
          <w:divBdr>
            <w:top w:val="none" w:sz="0" w:space="0" w:color="auto"/>
            <w:left w:val="none" w:sz="0" w:space="0" w:color="auto"/>
            <w:bottom w:val="none" w:sz="0" w:space="0" w:color="auto"/>
            <w:right w:val="none" w:sz="0" w:space="0" w:color="auto"/>
          </w:divBdr>
        </w:div>
      </w:divsChild>
    </w:div>
    <w:div w:id="671106246">
      <w:bodyDiv w:val="1"/>
      <w:marLeft w:val="0"/>
      <w:marRight w:val="0"/>
      <w:marTop w:val="0"/>
      <w:marBottom w:val="0"/>
      <w:divBdr>
        <w:top w:val="none" w:sz="0" w:space="0" w:color="auto"/>
        <w:left w:val="none" w:sz="0" w:space="0" w:color="auto"/>
        <w:bottom w:val="none" w:sz="0" w:space="0" w:color="auto"/>
        <w:right w:val="none" w:sz="0" w:space="0" w:color="auto"/>
      </w:divBdr>
    </w:div>
    <w:div w:id="719208015">
      <w:bodyDiv w:val="1"/>
      <w:marLeft w:val="0"/>
      <w:marRight w:val="0"/>
      <w:marTop w:val="0"/>
      <w:marBottom w:val="0"/>
      <w:divBdr>
        <w:top w:val="none" w:sz="0" w:space="0" w:color="auto"/>
        <w:left w:val="none" w:sz="0" w:space="0" w:color="auto"/>
        <w:bottom w:val="none" w:sz="0" w:space="0" w:color="auto"/>
        <w:right w:val="none" w:sz="0" w:space="0" w:color="auto"/>
      </w:divBdr>
    </w:div>
    <w:div w:id="724724283">
      <w:bodyDiv w:val="1"/>
      <w:marLeft w:val="0"/>
      <w:marRight w:val="0"/>
      <w:marTop w:val="0"/>
      <w:marBottom w:val="0"/>
      <w:divBdr>
        <w:top w:val="none" w:sz="0" w:space="0" w:color="auto"/>
        <w:left w:val="none" w:sz="0" w:space="0" w:color="auto"/>
        <w:bottom w:val="none" w:sz="0" w:space="0" w:color="auto"/>
        <w:right w:val="none" w:sz="0" w:space="0" w:color="auto"/>
      </w:divBdr>
    </w:div>
    <w:div w:id="1045174152">
      <w:bodyDiv w:val="1"/>
      <w:marLeft w:val="0"/>
      <w:marRight w:val="0"/>
      <w:marTop w:val="0"/>
      <w:marBottom w:val="0"/>
      <w:divBdr>
        <w:top w:val="none" w:sz="0" w:space="0" w:color="auto"/>
        <w:left w:val="none" w:sz="0" w:space="0" w:color="auto"/>
        <w:bottom w:val="none" w:sz="0" w:space="0" w:color="auto"/>
        <w:right w:val="none" w:sz="0" w:space="0" w:color="auto"/>
      </w:divBdr>
    </w:div>
    <w:div w:id="1078482273">
      <w:bodyDiv w:val="1"/>
      <w:marLeft w:val="0"/>
      <w:marRight w:val="0"/>
      <w:marTop w:val="0"/>
      <w:marBottom w:val="0"/>
      <w:divBdr>
        <w:top w:val="none" w:sz="0" w:space="0" w:color="auto"/>
        <w:left w:val="none" w:sz="0" w:space="0" w:color="auto"/>
        <w:bottom w:val="none" w:sz="0" w:space="0" w:color="auto"/>
        <w:right w:val="none" w:sz="0" w:space="0" w:color="auto"/>
      </w:divBdr>
    </w:div>
    <w:div w:id="1083793924">
      <w:bodyDiv w:val="1"/>
      <w:marLeft w:val="0"/>
      <w:marRight w:val="0"/>
      <w:marTop w:val="0"/>
      <w:marBottom w:val="0"/>
      <w:divBdr>
        <w:top w:val="none" w:sz="0" w:space="0" w:color="auto"/>
        <w:left w:val="none" w:sz="0" w:space="0" w:color="auto"/>
        <w:bottom w:val="none" w:sz="0" w:space="0" w:color="auto"/>
        <w:right w:val="none" w:sz="0" w:space="0" w:color="auto"/>
      </w:divBdr>
      <w:divsChild>
        <w:div w:id="372579424">
          <w:marLeft w:val="0"/>
          <w:marRight w:val="0"/>
          <w:marTop w:val="0"/>
          <w:marBottom w:val="0"/>
          <w:divBdr>
            <w:top w:val="none" w:sz="0" w:space="0" w:color="auto"/>
            <w:left w:val="none" w:sz="0" w:space="0" w:color="auto"/>
            <w:bottom w:val="none" w:sz="0" w:space="0" w:color="auto"/>
            <w:right w:val="none" w:sz="0" w:space="0" w:color="auto"/>
          </w:divBdr>
        </w:div>
        <w:div w:id="939685261">
          <w:marLeft w:val="0"/>
          <w:marRight w:val="0"/>
          <w:marTop w:val="0"/>
          <w:marBottom w:val="0"/>
          <w:divBdr>
            <w:top w:val="none" w:sz="0" w:space="0" w:color="auto"/>
            <w:left w:val="none" w:sz="0" w:space="0" w:color="auto"/>
            <w:bottom w:val="none" w:sz="0" w:space="0" w:color="auto"/>
            <w:right w:val="none" w:sz="0" w:space="0" w:color="auto"/>
          </w:divBdr>
          <w:divsChild>
            <w:div w:id="109016851">
              <w:marLeft w:val="0"/>
              <w:marRight w:val="0"/>
              <w:marTop w:val="0"/>
              <w:marBottom w:val="0"/>
              <w:divBdr>
                <w:top w:val="none" w:sz="0" w:space="0" w:color="auto"/>
                <w:left w:val="none" w:sz="0" w:space="0" w:color="auto"/>
                <w:bottom w:val="none" w:sz="0" w:space="0" w:color="auto"/>
                <w:right w:val="none" w:sz="0" w:space="0" w:color="auto"/>
              </w:divBdr>
              <w:divsChild>
                <w:div w:id="2019115550">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179930439">
      <w:bodyDiv w:val="1"/>
      <w:marLeft w:val="0"/>
      <w:marRight w:val="0"/>
      <w:marTop w:val="0"/>
      <w:marBottom w:val="0"/>
      <w:divBdr>
        <w:top w:val="none" w:sz="0" w:space="0" w:color="auto"/>
        <w:left w:val="none" w:sz="0" w:space="0" w:color="auto"/>
        <w:bottom w:val="none" w:sz="0" w:space="0" w:color="auto"/>
        <w:right w:val="none" w:sz="0" w:space="0" w:color="auto"/>
      </w:divBdr>
    </w:div>
    <w:div w:id="1290477569">
      <w:bodyDiv w:val="1"/>
      <w:marLeft w:val="0"/>
      <w:marRight w:val="0"/>
      <w:marTop w:val="0"/>
      <w:marBottom w:val="0"/>
      <w:divBdr>
        <w:top w:val="none" w:sz="0" w:space="0" w:color="auto"/>
        <w:left w:val="none" w:sz="0" w:space="0" w:color="auto"/>
        <w:bottom w:val="none" w:sz="0" w:space="0" w:color="auto"/>
        <w:right w:val="none" w:sz="0" w:space="0" w:color="auto"/>
      </w:divBdr>
      <w:divsChild>
        <w:div w:id="2036343063">
          <w:marLeft w:val="-225"/>
          <w:marRight w:val="-225"/>
          <w:marTop w:val="0"/>
          <w:marBottom w:val="0"/>
          <w:divBdr>
            <w:top w:val="none" w:sz="0" w:space="0" w:color="auto"/>
            <w:left w:val="none" w:sz="0" w:space="0" w:color="auto"/>
            <w:bottom w:val="none" w:sz="0" w:space="0" w:color="auto"/>
            <w:right w:val="none" w:sz="0" w:space="0" w:color="auto"/>
          </w:divBdr>
          <w:divsChild>
            <w:div w:id="2016877550">
              <w:marLeft w:val="0"/>
              <w:marRight w:val="0"/>
              <w:marTop w:val="0"/>
              <w:marBottom w:val="0"/>
              <w:divBdr>
                <w:top w:val="none" w:sz="0" w:space="0" w:color="auto"/>
                <w:left w:val="none" w:sz="0" w:space="0" w:color="auto"/>
                <w:bottom w:val="none" w:sz="0" w:space="0" w:color="auto"/>
                <w:right w:val="none" w:sz="0" w:space="0" w:color="auto"/>
              </w:divBdr>
            </w:div>
          </w:divsChild>
        </w:div>
        <w:div w:id="2102798709">
          <w:marLeft w:val="-225"/>
          <w:marRight w:val="-225"/>
          <w:marTop w:val="0"/>
          <w:marBottom w:val="0"/>
          <w:divBdr>
            <w:top w:val="none" w:sz="0" w:space="0" w:color="auto"/>
            <w:left w:val="none" w:sz="0" w:space="0" w:color="auto"/>
            <w:bottom w:val="none" w:sz="0" w:space="0" w:color="auto"/>
            <w:right w:val="none" w:sz="0" w:space="0" w:color="auto"/>
          </w:divBdr>
          <w:divsChild>
            <w:div w:id="1047147954">
              <w:marLeft w:val="225"/>
              <w:marRight w:val="225"/>
              <w:marTop w:val="0"/>
              <w:marBottom w:val="0"/>
              <w:divBdr>
                <w:top w:val="single" w:sz="6" w:space="0" w:color="B1B4B6"/>
                <w:left w:val="none" w:sz="0" w:space="0" w:color="auto"/>
                <w:bottom w:val="none" w:sz="0" w:space="0" w:color="auto"/>
                <w:right w:val="none" w:sz="0" w:space="0" w:color="auto"/>
              </w:divBdr>
              <w:divsChild>
                <w:div w:id="1186793871">
                  <w:marLeft w:val="0"/>
                  <w:marRight w:val="0"/>
                  <w:marTop w:val="0"/>
                  <w:marBottom w:val="0"/>
                  <w:divBdr>
                    <w:top w:val="none" w:sz="0" w:space="0" w:color="auto"/>
                    <w:left w:val="none" w:sz="0" w:space="0" w:color="auto"/>
                    <w:bottom w:val="none" w:sz="0" w:space="0" w:color="auto"/>
                    <w:right w:val="none" w:sz="0" w:space="0" w:color="auto"/>
                  </w:divBdr>
                  <w:divsChild>
                    <w:div w:id="459501184">
                      <w:marLeft w:val="0"/>
                      <w:marRight w:val="0"/>
                      <w:marTop w:val="0"/>
                      <w:marBottom w:val="750"/>
                      <w:divBdr>
                        <w:top w:val="none" w:sz="0" w:space="0" w:color="auto"/>
                        <w:left w:val="none" w:sz="0" w:space="0" w:color="auto"/>
                        <w:bottom w:val="none" w:sz="0" w:space="0" w:color="auto"/>
                        <w:right w:val="none" w:sz="0" w:space="0" w:color="auto"/>
                      </w:divBdr>
                      <w:divsChild>
                        <w:div w:id="30036743">
                          <w:marLeft w:val="0"/>
                          <w:marRight w:val="0"/>
                          <w:marTop w:val="0"/>
                          <w:marBottom w:val="0"/>
                          <w:divBdr>
                            <w:top w:val="none" w:sz="0" w:space="0" w:color="auto"/>
                            <w:left w:val="none" w:sz="0" w:space="0" w:color="auto"/>
                            <w:bottom w:val="none" w:sz="0" w:space="0" w:color="auto"/>
                            <w:right w:val="none" w:sz="0" w:space="0" w:color="auto"/>
                          </w:divBdr>
                        </w:div>
                        <w:div w:id="111714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668955">
          <w:marLeft w:val="-225"/>
          <w:marRight w:val="-225"/>
          <w:marTop w:val="0"/>
          <w:marBottom w:val="0"/>
          <w:divBdr>
            <w:top w:val="none" w:sz="0" w:space="0" w:color="auto"/>
            <w:left w:val="none" w:sz="0" w:space="0" w:color="auto"/>
            <w:bottom w:val="none" w:sz="0" w:space="0" w:color="auto"/>
            <w:right w:val="none" w:sz="0" w:space="0" w:color="auto"/>
          </w:divBdr>
          <w:divsChild>
            <w:div w:id="866602225">
              <w:marLeft w:val="0"/>
              <w:marRight w:val="0"/>
              <w:marTop w:val="0"/>
              <w:marBottom w:val="750"/>
              <w:divBdr>
                <w:top w:val="none" w:sz="0" w:space="0" w:color="auto"/>
                <w:left w:val="none" w:sz="0" w:space="0" w:color="auto"/>
                <w:bottom w:val="none" w:sz="0" w:space="0" w:color="auto"/>
                <w:right w:val="none" w:sz="0" w:space="0" w:color="auto"/>
              </w:divBdr>
              <w:divsChild>
                <w:div w:id="2020621361">
                  <w:marLeft w:val="0"/>
                  <w:marRight w:val="0"/>
                  <w:marTop w:val="0"/>
                  <w:marBottom w:val="750"/>
                  <w:divBdr>
                    <w:top w:val="none" w:sz="0" w:space="0" w:color="auto"/>
                    <w:left w:val="none" w:sz="0" w:space="0" w:color="auto"/>
                    <w:bottom w:val="none" w:sz="0" w:space="0" w:color="auto"/>
                    <w:right w:val="none" w:sz="0" w:space="0" w:color="auto"/>
                  </w:divBdr>
                  <w:divsChild>
                    <w:div w:id="351690642">
                      <w:marLeft w:val="0"/>
                      <w:marRight w:val="0"/>
                      <w:marTop w:val="0"/>
                      <w:marBottom w:val="0"/>
                      <w:divBdr>
                        <w:top w:val="none" w:sz="0" w:space="0" w:color="auto"/>
                        <w:left w:val="none" w:sz="0" w:space="0" w:color="auto"/>
                        <w:bottom w:val="none" w:sz="0" w:space="0" w:color="auto"/>
                        <w:right w:val="none" w:sz="0" w:space="0" w:color="auto"/>
                      </w:divBdr>
                      <w:divsChild>
                        <w:div w:id="573590904">
                          <w:marLeft w:val="0"/>
                          <w:marRight w:val="0"/>
                          <w:marTop w:val="0"/>
                          <w:marBottom w:val="0"/>
                          <w:divBdr>
                            <w:top w:val="none" w:sz="0" w:space="0" w:color="auto"/>
                            <w:left w:val="none" w:sz="0" w:space="0" w:color="auto"/>
                            <w:bottom w:val="none" w:sz="0" w:space="0" w:color="auto"/>
                            <w:right w:val="none" w:sz="0" w:space="0" w:color="auto"/>
                          </w:divBdr>
                          <w:divsChild>
                            <w:div w:id="98181224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5455683">
      <w:bodyDiv w:val="1"/>
      <w:marLeft w:val="0"/>
      <w:marRight w:val="0"/>
      <w:marTop w:val="0"/>
      <w:marBottom w:val="0"/>
      <w:divBdr>
        <w:top w:val="none" w:sz="0" w:space="0" w:color="auto"/>
        <w:left w:val="none" w:sz="0" w:space="0" w:color="auto"/>
        <w:bottom w:val="none" w:sz="0" w:space="0" w:color="auto"/>
        <w:right w:val="none" w:sz="0" w:space="0" w:color="auto"/>
      </w:divBdr>
    </w:div>
    <w:div w:id="1434743192">
      <w:bodyDiv w:val="1"/>
      <w:marLeft w:val="0"/>
      <w:marRight w:val="0"/>
      <w:marTop w:val="0"/>
      <w:marBottom w:val="0"/>
      <w:divBdr>
        <w:top w:val="none" w:sz="0" w:space="0" w:color="auto"/>
        <w:left w:val="none" w:sz="0" w:space="0" w:color="auto"/>
        <w:bottom w:val="none" w:sz="0" w:space="0" w:color="auto"/>
        <w:right w:val="none" w:sz="0" w:space="0" w:color="auto"/>
      </w:divBdr>
    </w:div>
    <w:div w:id="1462843270">
      <w:bodyDiv w:val="1"/>
      <w:marLeft w:val="0"/>
      <w:marRight w:val="0"/>
      <w:marTop w:val="0"/>
      <w:marBottom w:val="0"/>
      <w:divBdr>
        <w:top w:val="none" w:sz="0" w:space="0" w:color="auto"/>
        <w:left w:val="none" w:sz="0" w:space="0" w:color="auto"/>
        <w:bottom w:val="none" w:sz="0" w:space="0" w:color="auto"/>
        <w:right w:val="none" w:sz="0" w:space="0" w:color="auto"/>
      </w:divBdr>
    </w:div>
    <w:div w:id="1514223927">
      <w:bodyDiv w:val="1"/>
      <w:marLeft w:val="0"/>
      <w:marRight w:val="0"/>
      <w:marTop w:val="0"/>
      <w:marBottom w:val="0"/>
      <w:divBdr>
        <w:top w:val="none" w:sz="0" w:space="0" w:color="auto"/>
        <w:left w:val="none" w:sz="0" w:space="0" w:color="auto"/>
        <w:bottom w:val="none" w:sz="0" w:space="0" w:color="auto"/>
        <w:right w:val="none" w:sz="0" w:space="0" w:color="auto"/>
      </w:divBdr>
    </w:div>
    <w:div w:id="1521777851">
      <w:bodyDiv w:val="1"/>
      <w:marLeft w:val="0"/>
      <w:marRight w:val="0"/>
      <w:marTop w:val="0"/>
      <w:marBottom w:val="0"/>
      <w:divBdr>
        <w:top w:val="none" w:sz="0" w:space="0" w:color="auto"/>
        <w:left w:val="none" w:sz="0" w:space="0" w:color="auto"/>
        <w:bottom w:val="none" w:sz="0" w:space="0" w:color="auto"/>
        <w:right w:val="none" w:sz="0" w:space="0" w:color="auto"/>
      </w:divBdr>
    </w:div>
    <w:div w:id="1736318254">
      <w:bodyDiv w:val="1"/>
      <w:marLeft w:val="0"/>
      <w:marRight w:val="0"/>
      <w:marTop w:val="0"/>
      <w:marBottom w:val="0"/>
      <w:divBdr>
        <w:top w:val="none" w:sz="0" w:space="0" w:color="auto"/>
        <w:left w:val="none" w:sz="0" w:space="0" w:color="auto"/>
        <w:bottom w:val="none" w:sz="0" w:space="0" w:color="auto"/>
        <w:right w:val="none" w:sz="0" w:space="0" w:color="auto"/>
      </w:divBdr>
    </w:div>
    <w:div w:id="2069692566">
      <w:bodyDiv w:val="1"/>
      <w:marLeft w:val="0"/>
      <w:marRight w:val="0"/>
      <w:marTop w:val="0"/>
      <w:marBottom w:val="0"/>
      <w:divBdr>
        <w:top w:val="none" w:sz="0" w:space="0" w:color="auto"/>
        <w:left w:val="none" w:sz="0" w:space="0" w:color="auto"/>
        <w:bottom w:val="none" w:sz="0" w:space="0" w:color="auto"/>
        <w:right w:val="none" w:sz="0" w:space="0" w:color="auto"/>
      </w:divBdr>
    </w:div>
    <w:div w:id="2110730182">
      <w:bodyDiv w:val="1"/>
      <w:marLeft w:val="0"/>
      <w:marRight w:val="0"/>
      <w:marTop w:val="0"/>
      <w:marBottom w:val="0"/>
      <w:divBdr>
        <w:top w:val="none" w:sz="0" w:space="0" w:color="auto"/>
        <w:left w:val="none" w:sz="0" w:space="0" w:color="auto"/>
        <w:bottom w:val="none" w:sz="0" w:space="0" w:color="auto"/>
        <w:right w:val="none" w:sz="0" w:space="0" w:color="auto"/>
      </w:divBdr>
      <w:divsChild>
        <w:div w:id="955405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v.uk/government/news/expert-partnership-to-explore-and-establish-human-challenge-studies-of-covid-19-in-the-uk" TargetMode="External"/><Relationship Id="rId18" Type="http://schemas.openxmlformats.org/officeDocument/2006/relationships/hyperlink" Target="https://www.ruralhealthinfo.org/toolkits/health-promotion/2/theories-and-models/health-belief" TargetMode="External"/><Relationship Id="rId3" Type="http://schemas.openxmlformats.org/officeDocument/2006/relationships/settings" Target="settings.xml"/><Relationship Id="rId21" Type="http://schemas.openxmlformats.org/officeDocument/2006/relationships/hyperlink" Target="https://www.wired.co.uk/article/nhs-covid-19-tracking-app-contact-tracing" TargetMode="External"/><Relationship Id="rId7" Type="http://schemas.openxmlformats.org/officeDocument/2006/relationships/image" Target="media/image1.jpeg"/><Relationship Id="rId12" Type="http://schemas.openxmlformats.org/officeDocument/2006/relationships/hyperlink" Target="https://bfpg.co.uk/2020/04/covid-19-timeline" TargetMode="External"/><Relationship Id="rId17" Type="http://schemas.openxmlformats.org/officeDocument/2006/relationships/hyperlink" Target="https://www.imperial.nhs.uk/about-us/blog/how-covid19-affects-bame-communities" TargetMode="External"/><Relationship Id="rId2" Type="http://schemas.openxmlformats.org/officeDocument/2006/relationships/styles" Target="styles.xml"/><Relationship Id="rId16" Type="http://schemas.openxmlformats.org/officeDocument/2006/relationships/hyperlink" Target="https://www.covid19.nhs.uk/?utm_campaign=App_Launch_England&amp;utm_medium=paid_social&amp;utm_source=Google&amp;utm_content=PPC&amp;gclid=EAIaIQobChMIr_jw_MaP7QIV2JTVCh0XDQRFEAAYASAAEgLIiPD_BwE" TargetMode="External"/><Relationship Id="rId20" Type="http://schemas.openxmlformats.org/officeDocument/2006/relationships/hyperlink" Target="https://www.wmca.org.uk/media/4122/regional-health-impact-of-covid19-v5.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fpg.co.uk/2020/04/covid-19-timelin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ngland.nhs.uk/coronavirus/workforce/addressing-impact-of-covid-19-on-bame-staff-in-the-nhs"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ncbi.nlm.nih.gov/pmc/articles/PMC7361416"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gov.uk/government/news/new-campaign-to-prevent-spread-of-coronavirus-indoors-this-winter"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3414</Words>
  <Characters>19460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Khan (1807432)</dc:creator>
  <cp:keywords/>
  <dc:description/>
  <cp:lastModifiedBy>naseem khan</cp:lastModifiedBy>
  <cp:revision>2</cp:revision>
  <dcterms:created xsi:type="dcterms:W3CDTF">2020-11-19T22:27:00Z</dcterms:created>
  <dcterms:modified xsi:type="dcterms:W3CDTF">2020-11-19T22:27:00Z</dcterms:modified>
</cp:coreProperties>
</file>