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4F3882" w:rsidRDefault="007601D3" w:rsidP="007601D3">
      <w:pPr>
        <w:jc w:val="center"/>
        <w:rPr>
          <w:rFonts w:ascii="Arial" w:hAnsi="Arial" w:cs="Arial"/>
          <w:b/>
          <w:sz w:val="36"/>
        </w:rPr>
      </w:pPr>
      <w:r w:rsidRPr="007601D3">
        <w:rPr>
          <w:rFonts w:ascii="Arial" w:hAnsi="Arial" w:cs="Arial"/>
          <w:b/>
          <w:sz w:val="36"/>
        </w:rPr>
        <w:t>Problem Solving and Decision Making</w:t>
      </w: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p w:rsidR="007601D3" w:rsidRDefault="007601D3" w:rsidP="007601D3">
      <w:pPr>
        <w:jc w:val="center"/>
        <w:rPr>
          <w:rFonts w:ascii="Arial" w:hAnsi="Arial" w:cs="Arial"/>
          <w:b/>
          <w:sz w:val="36"/>
        </w:rPr>
      </w:pPr>
    </w:p>
    <w:sdt>
      <w:sdtPr>
        <w:id w:val="8628682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4232C" w:rsidRPr="00C4232C" w:rsidRDefault="00C4232C">
          <w:pPr>
            <w:pStyle w:val="TOCHeading"/>
            <w:rPr>
              <w:rFonts w:ascii="Arial" w:hAnsi="Arial" w:cs="Arial"/>
              <w:sz w:val="24"/>
              <w:szCs w:val="24"/>
            </w:rPr>
          </w:pPr>
          <w:r w:rsidRPr="00C4232C">
            <w:rPr>
              <w:rFonts w:ascii="Arial" w:hAnsi="Arial" w:cs="Arial"/>
              <w:sz w:val="24"/>
              <w:szCs w:val="24"/>
            </w:rPr>
            <w:t>Contents</w:t>
          </w:r>
        </w:p>
        <w:p w:rsidR="00C4232C" w:rsidRPr="00C4232C" w:rsidRDefault="00C4232C">
          <w:pPr>
            <w:pStyle w:val="TOC1"/>
            <w:tabs>
              <w:tab w:val="right" w:leader="dot" w:pos="9016"/>
            </w:tabs>
            <w:rPr>
              <w:rFonts w:ascii="Arial" w:hAnsi="Arial" w:cs="Arial"/>
              <w:noProof/>
              <w:sz w:val="24"/>
              <w:szCs w:val="24"/>
            </w:rPr>
          </w:pPr>
          <w:r w:rsidRPr="00C4232C">
            <w:rPr>
              <w:rFonts w:ascii="Arial" w:hAnsi="Arial" w:cs="Arial"/>
              <w:sz w:val="24"/>
              <w:szCs w:val="24"/>
            </w:rPr>
            <w:fldChar w:fldCharType="begin"/>
          </w:r>
          <w:r w:rsidRPr="00C4232C">
            <w:rPr>
              <w:rFonts w:ascii="Arial" w:hAnsi="Arial" w:cs="Arial"/>
              <w:sz w:val="24"/>
              <w:szCs w:val="24"/>
            </w:rPr>
            <w:instrText xml:space="preserve"> TOC \o "1-3" \h \z \u </w:instrText>
          </w:r>
          <w:r w:rsidRPr="00C4232C">
            <w:rPr>
              <w:rFonts w:ascii="Arial" w:hAnsi="Arial" w:cs="Arial"/>
              <w:sz w:val="24"/>
              <w:szCs w:val="24"/>
            </w:rPr>
            <w:fldChar w:fldCharType="separate"/>
          </w:r>
          <w:hyperlink w:anchor="_Toc112594726" w:history="1">
            <w:r w:rsidRPr="00C4232C">
              <w:rPr>
                <w:rStyle w:val="Hyperlink"/>
                <w:rFonts w:ascii="Arial" w:hAnsi="Arial" w:cs="Arial"/>
                <w:noProof/>
                <w:sz w:val="24"/>
                <w:szCs w:val="24"/>
              </w:rPr>
              <w:t>Introduction</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_Toc112594726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1</w:t>
            </w:r>
            <w:r w:rsidRPr="00C4232C">
              <w:rPr>
                <w:rFonts w:ascii="Arial" w:hAnsi="Arial" w:cs="Arial"/>
                <w:noProof/>
                <w:webHidden/>
                <w:sz w:val="24"/>
                <w:szCs w:val="24"/>
              </w:rPr>
              <w:fldChar w:fldCharType="end"/>
            </w:r>
          </w:hyperlink>
        </w:p>
        <w:p w:rsidR="00C4232C" w:rsidRPr="00C4232C" w:rsidRDefault="00C4232C">
          <w:pPr>
            <w:pStyle w:val="TOC2"/>
            <w:tabs>
              <w:tab w:val="right" w:leader="dot" w:pos="9016"/>
            </w:tabs>
            <w:rPr>
              <w:rFonts w:ascii="Arial" w:hAnsi="Arial" w:cs="Arial"/>
              <w:noProof/>
              <w:sz w:val="24"/>
              <w:szCs w:val="24"/>
            </w:rPr>
          </w:pPr>
          <w:hyperlink w:anchor="_Toc112594727" w:history="1">
            <w:r w:rsidRPr="00C4232C">
              <w:rPr>
                <w:rStyle w:val="Hyperlink"/>
                <w:rFonts w:ascii="Arial" w:hAnsi="Arial" w:cs="Arial"/>
                <w:noProof/>
                <w:sz w:val="24"/>
                <w:szCs w:val="24"/>
              </w:rPr>
              <w:t>Identifying the problem, its scope and impact</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_Toc112594727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2</w:t>
            </w:r>
            <w:r w:rsidRPr="00C4232C">
              <w:rPr>
                <w:rFonts w:ascii="Arial" w:hAnsi="Arial" w:cs="Arial"/>
                <w:noProof/>
                <w:webHidden/>
                <w:sz w:val="24"/>
                <w:szCs w:val="24"/>
              </w:rPr>
              <w:fldChar w:fldCharType="end"/>
            </w:r>
          </w:hyperlink>
        </w:p>
        <w:p w:rsidR="00C4232C" w:rsidRPr="00C4232C" w:rsidRDefault="00C4232C">
          <w:pPr>
            <w:pStyle w:val="TOC2"/>
            <w:tabs>
              <w:tab w:val="right" w:leader="dot" w:pos="9016"/>
            </w:tabs>
            <w:rPr>
              <w:rFonts w:ascii="Arial" w:hAnsi="Arial" w:cs="Arial"/>
              <w:noProof/>
              <w:sz w:val="24"/>
              <w:szCs w:val="24"/>
            </w:rPr>
          </w:pPr>
          <w:hyperlink w:anchor="_Toc112594728" w:history="1">
            <w:r w:rsidRPr="00C4232C">
              <w:rPr>
                <w:rStyle w:val="Hyperlink"/>
                <w:rFonts w:ascii="Arial" w:hAnsi="Arial" w:cs="Arial"/>
                <w:noProof/>
                <w:sz w:val="24"/>
                <w:szCs w:val="24"/>
              </w:rPr>
              <w:t>Analysing information on the identified problem</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_Toc112594728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2</w:t>
            </w:r>
            <w:r w:rsidRPr="00C4232C">
              <w:rPr>
                <w:rFonts w:ascii="Arial" w:hAnsi="Arial" w:cs="Arial"/>
                <w:noProof/>
                <w:webHidden/>
                <w:sz w:val="24"/>
                <w:szCs w:val="24"/>
              </w:rPr>
              <w:fldChar w:fldCharType="end"/>
            </w:r>
          </w:hyperlink>
        </w:p>
        <w:p w:rsidR="00C4232C" w:rsidRPr="00C4232C" w:rsidRDefault="00C4232C">
          <w:pPr>
            <w:pStyle w:val="TOC2"/>
            <w:tabs>
              <w:tab w:val="right" w:leader="dot" w:pos="9016"/>
            </w:tabs>
            <w:rPr>
              <w:rFonts w:ascii="Arial" w:hAnsi="Arial" w:cs="Arial"/>
              <w:noProof/>
              <w:sz w:val="24"/>
              <w:szCs w:val="24"/>
            </w:rPr>
          </w:pPr>
          <w:hyperlink w:anchor="_Toc112594729" w:history="1">
            <w:r w:rsidRPr="00C4232C">
              <w:rPr>
                <w:rStyle w:val="Hyperlink"/>
                <w:rFonts w:ascii="Arial" w:hAnsi="Arial" w:cs="Arial"/>
                <w:noProof/>
                <w:sz w:val="24"/>
                <w:szCs w:val="24"/>
              </w:rPr>
              <w:t>Proposing a range of alternative solutions</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_Toc112594729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4</w:t>
            </w:r>
            <w:r w:rsidRPr="00C4232C">
              <w:rPr>
                <w:rFonts w:ascii="Arial" w:hAnsi="Arial" w:cs="Arial"/>
                <w:noProof/>
                <w:webHidden/>
                <w:sz w:val="24"/>
                <w:szCs w:val="24"/>
              </w:rPr>
              <w:fldChar w:fldCharType="end"/>
            </w:r>
          </w:hyperlink>
        </w:p>
        <w:p w:rsidR="00C4232C" w:rsidRPr="00C4232C" w:rsidRDefault="00C4232C">
          <w:pPr>
            <w:pStyle w:val="TOC2"/>
            <w:tabs>
              <w:tab w:val="right" w:leader="dot" w:pos="9016"/>
            </w:tabs>
            <w:rPr>
              <w:rFonts w:ascii="Arial" w:hAnsi="Arial" w:cs="Arial"/>
              <w:noProof/>
              <w:sz w:val="24"/>
              <w:szCs w:val="24"/>
            </w:rPr>
          </w:pPr>
          <w:hyperlink w:anchor="_Toc112594730" w:history="1">
            <w:r w:rsidRPr="00C4232C">
              <w:rPr>
                <w:rStyle w:val="Hyperlink"/>
                <w:rFonts w:ascii="Arial" w:hAnsi="Arial" w:cs="Arial"/>
                <w:noProof/>
                <w:sz w:val="24"/>
                <w:szCs w:val="24"/>
              </w:rPr>
              <w:t>Identifying the most potential solution and evaluating the solution</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_Toc112594730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4</w:t>
            </w:r>
            <w:r w:rsidRPr="00C4232C">
              <w:rPr>
                <w:rFonts w:ascii="Arial" w:hAnsi="Arial" w:cs="Arial"/>
                <w:noProof/>
                <w:webHidden/>
                <w:sz w:val="24"/>
                <w:szCs w:val="24"/>
              </w:rPr>
              <w:fldChar w:fldCharType="end"/>
            </w:r>
          </w:hyperlink>
        </w:p>
        <w:p w:rsidR="00C4232C" w:rsidRPr="00C4232C" w:rsidRDefault="00C4232C">
          <w:pPr>
            <w:pStyle w:val="TOC2"/>
            <w:tabs>
              <w:tab w:val="right" w:leader="dot" w:pos="9016"/>
            </w:tabs>
            <w:rPr>
              <w:rFonts w:ascii="Arial" w:hAnsi="Arial" w:cs="Arial"/>
              <w:noProof/>
              <w:sz w:val="24"/>
              <w:szCs w:val="24"/>
            </w:rPr>
          </w:pPr>
          <w:hyperlink w:anchor="_Toc112594731" w:history="1">
            <w:r w:rsidRPr="00C4232C">
              <w:rPr>
                <w:rStyle w:val="Hyperlink"/>
                <w:rFonts w:ascii="Arial" w:hAnsi="Arial" w:cs="Arial"/>
                <w:noProof/>
                <w:sz w:val="24"/>
                <w:szCs w:val="24"/>
              </w:rPr>
              <w:t>Developing a plan for implementing the solution</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_Toc112594731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5</w:t>
            </w:r>
            <w:r w:rsidRPr="00C4232C">
              <w:rPr>
                <w:rFonts w:ascii="Arial" w:hAnsi="Arial" w:cs="Arial"/>
                <w:noProof/>
                <w:webHidden/>
                <w:sz w:val="24"/>
                <w:szCs w:val="24"/>
              </w:rPr>
              <w:fldChar w:fldCharType="end"/>
            </w:r>
          </w:hyperlink>
        </w:p>
        <w:p w:rsidR="00C4232C" w:rsidRPr="00C4232C" w:rsidRDefault="00C4232C">
          <w:pPr>
            <w:pStyle w:val="TOC2"/>
            <w:tabs>
              <w:tab w:val="right" w:leader="dot" w:pos="9016"/>
            </w:tabs>
            <w:rPr>
              <w:rFonts w:ascii="Arial" w:hAnsi="Arial" w:cs="Arial"/>
              <w:noProof/>
              <w:sz w:val="24"/>
              <w:szCs w:val="24"/>
            </w:rPr>
          </w:pPr>
          <w:hyperlink w:anchor="_Toc112594732" w:history="1">
            <w:r w:rsidRPr="00C4232C">
              <w:rPr>
                <w:rStyle w:val="Hyperlink"/>
                <w:rFonts w:ascii="Arial" w:hAnsi="Arial" w:cs="Arial"/>
                <w:noProof/>
                <w:sz w:val="24"/>
                <w:szCs w:val="24"/>
              </w:rPr>
              <w:t>Communicating plan to the stakeholders</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_Toc112594732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6</w:t>
            </w:r>
            <w:r w:rsidRPr="00C4232C">
              <w:rPr>
                <w:rFonts w:ascii="Arial" w:hAnsi="Arial" w:cs="Arial"/>
                <w:noProof/>
                <w:webHidden/>
                <w:sz w:val="24"/>
                <w:szCs w:val="24"/>
              </w:rPr>
              <w:fldChar w:fldCharType="end"/>
            </w:r>
          </w:hyperlink>
        </w:p>
        <w:p w:rsidR="00C4232C" w:rsidRPr="00C4232C" w:rsidRDefault="00C4232C">
          <w:pPr>
            <w:pStyle w:val="TOC2"/>
            <w:tabs>
              <w:tab w:val="right" w:leader="dot" w:pos="9016"/>
            </w:tabs>
            <w:rPr>
              <w:rFonts w:ascii="Arial" w:hAnsi="Arial" w:cs="Arial"/>
              <w:noProof/>
              <w:sz w:val="24"/>
              <w:szCs w:val="24"/>
            </w:rPr>
          </w:pPr>
          <w:hyperlink w:anchor="_Toc112594733" w:history="1">
            <w:r w:rsidRPr="00C4232C">
              <w:rPr>
                <w:rStyle w:val="Hyperlink"/>
                <w:rFonts w:ascii="Arial" w:hAnsi="Arial" w:cs="Arial"/>
                <w:noProof/>
                <w:sz w:val="24"/>
                <w:szCs w:val="24"/>
              </w:rPr>
              <w:t>Appropriate monitoring and review technique</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_Toc112594733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6</w:t>
            </w:r>
            <w:r w:rsidRPr="00C4232C">
              <w:rPr>
                <w:rFonts w:ascii="Arial" w:hAnsi="Arial" w:cs="Arial"/>
                <w:noProof/>
                <w:webHidden/>
                <w:sz w:val="24"/>
                <w:szCs w:val="24"/>
              </w:rPr>
              <w:fldChar w:fldCharType="end"/>
            </w:r>
          </w:hyperlink>
        </w:p>
        <w:p w:rsidR="00C4232C" w:rsidRPr="00C4232C" w:rsidRDefault="00C4232C">
          <w:pPr>
            <w:pStyle w:val="TOC1"/>
            <w:tabs>
              <w:tab w:val="right" w:leader="dot" w:pos="9016"/>
            </w:tabs>
            <w:rPr>
              <w:rFonts w:ascii="Arial" w:hAnsi="Arial" w:cs="Arial"/>
              <w:noProof/>
              <w:sz w:val="24"/>
              <w:szCs w:val="24"/>
            </w:rPr>
          </w:pPr>
          <w:hyperlink w:anchor="_Toc112594734" w:history="1">
            <w:r w:rsidRPr="00C4232C">
              <w:rPr>
                <w:rStyle w:val="Hyperlink"/>
                <w:rFonts w:ascii="Arial" w:hAnsi="Arial" w:cs="Arial"/>
                <w:noProof/>
                <w:sz w:val="24"/>
                <w:szCs w:val="24"/>
              </w:rPr>
              <w:t>Conclusion</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_Toc112594734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7</w:t>
            </w:r>
            <w:r w:rsidRPr="00C4232C">
              <w:rPr>
                <w:rFonts w:ascii="Arial" w:hAnsi="Arial" w:cs="Arial"/>
                <w:noProof/>
                <w:webHidden/>
                <w:sz w:val="24"/>
                <w:szCs w:val="24"/>
              </w:rPr>
              <w:fldChar w:fldCharType="end"/>
            </w:r>
          </w:hyperlink>
        </w:p>
        <w:p w:rsidR="00C4232C" w:rsidRPr="00C4232C" w:rsidRDefault="00C4232C">
          <w:pPr>
            <w:pStyle w:val="TOC1"/>
            <w:tabs>
              <w:tab w:val="right" w:leader="dot" w:pos="9016"/>
            </w:tabs>
            <w:rPr>
              <w:rFonts w:ascii="Arial" w:hAnsi="Arial" w:cs="Arial"/>
              <w:noProof/>
              <w:sz w:val="24"/>
              <w:szCs w:val="24"/>
            </w:rPr>
          </w:pPr>
          <w:hyperlink w:anchor="_Toc112594735" w:history="1">
            <w:r w:rsidRPr="00C4232C">
              <w:rPr>
                <w:rStyle w:val="Hyperlink"/>
                <w:rFonts w:ascii="Arial" w:hAnsi="Arial" w:cs="Arial"/>
                <w:noProof/>
                <w:sz w:val="24"/>
                <w:szCs w:val="24"/>
              </w:rPr>
              <w:t>References</w:t>
            </w:r>
            <w:r w:rsidRPr="00C4232C">
              <w:rPr>
                <w:rFonts w:ascii="Arial" w:hAnsi="Arial" w:cs="Arial"/>
                <w:noProof/>
                <w:webHidden/>
                <w:sz w:val="24"/>
                <w:szCs w:val="24"/>
              </w:rPr>
              <w:tab/>
            </w:r>
            <w:r w:rsidRPr="00C4232C">
              <w:rPr>
                <w:rFonts w:ascii="Arial" w:hAnsi="Arial" w:cs="Arial"/>
                <w:noProof/>
                <w:webHidden/>
                <w:sz w:val="24"/>
                <w:szCs w:val="24"/>
              </w:rPr>
              <w:fldChar w:fldCharType="begin"/>
            </w:r>
            <w:r w:rsidRPr="00C4232C">
              <w:rPr>
                <w:rFonts w:ascii="Arial" w:hAnsi="Arial" w:cs="Arial"/>
                <w:noProof/>
                <w:webHidden/>
                <w:sz w:val="24"/>
                <w:szCs w:val="24"/>
              </w:rPr>
              <w:instrText xml:space="preserve"> PAGEREF _Toc112594735 \h </w:instrText>
            </w:r>
            <w:r w:rsidRPr="00C4232C">
              <w:rPr>
                <w:rFonts w:ascii="Arial" w:hAnsi="Arial" w:cs="Arial"/>
                <w:noProof/>
                <w:webHidden/>
                <w:sz w:val="24"/>
                <w:szCs w:val="24"/>
              </w:rPr>
            </w:r>
            <w:r w:rsidRPr="00C4232C">
              <w:rPr>
                <w:rFonts w:ascii="Arial" w:hAnsi="Arial" w:cs="Arial"/>
                <w:noProof/>
                <w:webHidden/>
                <w:sz w:val="24"/>
                <w:szCs w:val="24"/>
              </w:rPr>
              <w:fldChar w:fldCharType="separate"/>
            </w:r>
            <w:r w:rsidRPr="00C4232C">
              <w:rPr>
                <w:rFonts w:ascii="Arial" w:hAnsi="Arial" w:cs="Arial"/>
                <w:noProof/>
                <w:webHidden/>
                <w:sz w:val="24"/>
                <w:szCs w:val="24"/>
              </w:rPr>
              <w:t>8</w:t>
            </w:r>
            <w:r w:rsidRPr="00C4232C">
              <w:rPr>
                <w:rFonts w:ascii="Arial" w:hAnsi="Arial" w:cs="Arial"/>
                <w:noProof/>
                <w:webHidden/>
                <w:sz w:val="24"/>
                <w:szCs w:val="24"/>
              </w:rPr>
              <w:fldChar w:fldCharType="end"/>
            </w:r>
          </w:hyperlink>
        </w:p>
        <w:p w:rsidR="00C4232C" w:rsidRDefault="00C4232C">
          <w:r w:rsidRPr="00C4232C">
            <w:rPr>
              <w:rFonts w:ascii="Arial" w:hAnsi="Arial" w:cs="Arial"/>
              <w:b/>
              <w:bCs/>
              <w:noProof/>
              <w:sz w:val="24"/>
              <w:szCs w:val="24"/>
            </w:rPr>
            <w:fldChar w:fldCharType="end"/>
          </w:r>
        </w:p>
      </w:sdtContent>
    </w:sdt>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601D3" w:rsidRDefault="007601D3" w:rsidP="007601D3">
      <w:pPr>
        <w:jc w:val="both"/>
        <w:rPr>
          <w:rFonts w:ascii="Arial" w:hAnsi="Arial" w:cs="Arial"/>
          <w:b/>
        </w:rPr>
      </w:pPr>
    </w:p>
    <w:p w:rsidR="00700258" w:rsidRDefault="00700258" w:rsidP="007601D3">
      <w:pPr>
        <w:jc w:val="both"/>
        <w:rPr>
          <w:rFonts w:ascii="Arial" w:hAnsi="Arial" w:cs="Arial"/>
          <w:b/>
        </w:rPr>
      </w:pPr>
    </w:p>
    <w:p w:rsidR="00700258" w:rsidRDefault="00700258" w:rsidP="007601D3">
      <w:pPr>
        <w:jc w:val="both"/>
        <w:rPr>
          <w:rFonts w:ascii="Arial" w:hAnsi="Arial" w:cs="Arial"/>
          <w:b/>
        </w:rPr>
      </w:pPr>
    </w:p>
    <w:p w:rsidR="00700258" w:rsidRDefault="00700258" w:rsidP="007601D3">
      <w:pPr>
        <w:jc w:val="both"/>
        <w:rPr>
          <w:rFonts w:ascii="Arial" w:hAnsi="Arial" w:cs="Arial"/>
          <w:b/>
        </w:rPr>
      </w:pPr>
    </w:p>
    <w:p w:rsidR="00700258" w:rsidRDefault="00700258" w:rsidP="007601D3">
      <w:pPr>
        <w:jc w:val="both"/>
        <w:rPr>
          <w:rFonts w:ascii="Arial" w:hAnsi="Arial" w:cs="Arial"/>
          <w:b/>
        </w:rPr>
      </w:pPr>
    </w:p>
    <w:p w:rsidR="00C4232C" w:rsidRDefault="00C4232C" w:rsidP="007601D3">
      <w:pPr>
        <w:jc w:val="both"/>
        <w:rPr>
          <w:rFonts w:ascii="Arial" w:hAnsi="Arial" w:cs="Arial"/>
          <w:b/>
        </w:rPr>
        <w:sectPr w:rsidR="00C4232C" w:rsidSect="00C4232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fmt="lowerRoman" w:start="1"/>
          <w:cols w:space="720"/>
          <w:docGrid w:linePitch="360"/>
        </w:sectPr>
      </w:pPr>
      <w:bookmarkStart w:id="0" w:name="_GoBack"/>
      <w:bookmarkEnd w:id="0"/>
    </w:p>
    <w:p w:rsidR="00700258" w:rsidRDefault="00700258" w:rsidP="007601D3">
      <w:pPr>
        <w:jc w:val="both"/>
        <w:rPr>
          <w:rFonts w:ascii="Arial" w:hAnsi="Arial" w:cs="Arial"/>
          <w:b/>
        </w:rPr>
      </w:pPr>
    </w:p>
    <w:p w:rsidR="007601D3" w:rsidRDefault="007601D3" w:rsidP="00693108">
      <w:pPr>
        <w:pStyle w:val="Heading1"/>
        <w:rPr>
          <w:b w:val="0"/>
        </w:rPr>
      </w:pPr>
      <w:bookmarkStart w:id="1" w:name="_Toc112594726"/>
      <w:r>
        <w:t>Introduction</w:t>
      </w:r>
      <w:bookmarkEnd w:id="1"/>
      <w:r>
        <w:t xml:space="preserve"> </w:t>
      </w:r>
    </w:p>
    <w:p w:rsidR="007601D3" w:rsidRDefault="007601D3" w:rsidP="00700258">
      <w:pPr>
        <w:spacing w:line="360" w:lineRule="auto"/>
        <w:jc w:val="both"/>
        <w:rPr>
          <w:rFonts w:ascii="Arial" w:hAnsi="Arial" w:cs="Arial"/>
        </w:rPr>
      </w:pPr>
      <w:r>
        <w:rPr>
          <w:rFonts w:ascii="Arial" w:hAnsi="Arial" w:cs="Arial"/>
        </w:rPr>
        <w:t xml:space="preserve">Job dissatisfaction among the staff has become a crucial problem </w:t>
      </w:r>
      <w:r w:rsidR="00693108">
        <w:rPr>
          <w:rFonts w:ascii="Arial" w:hAnsi="Arial" w:cs="Arial"/>
        </w:rPr>
        <w:t xml:space="preserve">in </w:t>
      </w:r>
      <w:r>
        <w:rPr>
          <w:rFonts w:ascii="Arial" w:hAnsi="Arial" w:cs="Arial"/>
        </w:rPr>
        <w:t>recent times as it</w:t>
      </w:r>
      <w:r w:rsidR="00693108">
        <w:rPr>
          <w:rFonts w:ascii="Arial" w:hAnsi="Arial" w:cs="Arial"/>
        </w:rPr>
        <w:t>s</w:t>
      </w:r>
      <w:r>
        <w:rPr>
          <w:rFonts w:ascii="Arial" w:hAnsi="Arial" w:cs="Arial"/>
        </w:rPr>
        <w:t xml:space="preserve"> impact</w:t>
      </w:r>
      <w:r w:rsidR="00693108">
        <w:rPr>
          <w:rFonts w:ascii="Arial" w:hAnsi="Arial" w:cs="Arial"/>
        </w:rPr>
        <w:t>s</w:t>
      </w:r>
      <w:r>
        <w:rPr>
          <w:rFonts w:ascii="Arial" w:hAnsi="Arial" w:cs="Arial"/>
        </w:rPr>
        <w:t xml:space="preserve"> the </w:t>
      </w:r>
      <w:r w:rsidR="00700258">
        <w:rPr>
          <w:rFonts w:ascii="Arial" w:hAnsi="Arial" w:cs="Arial"/>
        </w:rPr>
        <w:t>productivity and overall performance of the organisation. It eliminates the potential of a particular staff working in the organisation. This problem is required to seek out immediately as it may lead to other critical problems such as high employ</w:t>
      </w:r>
      <w:r w:rsidR="00693108">
        <w:rPr>
          <w:rFonts w:ascii="Arial" w:hAnsi="Arial" w:cs="Arial"/>
        </w:rPr>
        <w:t>ee</w:t>
      </w:r>
      <w:r w:rsidR="00700258">
        <w:rPr>
          <w:rFonts w:ascii="Arial" w:hAnsi="Arial" w:cs="Arial"/>
        </w:rPr>
        <w:t xml:space="preserve"> turnover rate, </w:t>
      </w:r>
      <w:r w:rsidR="00693108">
        <w:rPr>
          <w:rFonts w:ascii="Arial" w:hAnsi="Arial" w:cs="Arial"/>
        </w:rPr>
        <w:t xml:space="preserve">the </w:t>
      </w:r>
      <w:r w:rsidR="00700258">
        <w:rPr>
          <w:rFonts w:ascii="Arial" w:hAnsi="Arial" w:cs="Arial"/>
        </w:rPr>
        <w:t xml:space="preserve">rise </w:t>
      </w:r>
      <w:r w:rsidR="00693108">
        <w:rPr>
          <w:rFonts w:ascii="Arial" w:hAnsi="Arial" w:cs="Arial"/>
        </w:rPr>
        <w:t>in</w:t>
      </w:r>
      <w:r w:rsidR="00700258">
        <w:rPr>
          <w:rFonts w:ascii="Arial" w:hAnsi="Arial" w:cs="Arial"/>
        </w:rPr>
        <w:t xml:space="preserve"> recruitment and selection cost, reducing employee motivation etc. Brak</w:t>
      </w:r>
      <w:r w:rsidR="000E79E2">
        <w:rPr>
          <w:rFonts w:ascii="Arial" w:hAnsi="Arial" w:cs="Arial"/>
        </w:rPr>
        <w:t xml:space="preserve">es </w:t>
      </w:r>
      <w:r w:rsidR="00693108">
        <w:rPr>
          <w:rFonts w:ascii="Arial" w:hAnsi="Arial" w:cs="Arial"/>
        </w:rPr>
        <w:t>are</w:t>
      </w:r>
      <w:r w:rsidR="000E79E2">
        <w:rPr>
          <w:rFonts w:ascii="Arial" w:hAnsi="Arial" w:cs="Arial"/>
        </w:rPr>
        <w:t xml:space="preserve"> a renowned food</w:t>
      </w:r>
      <w:r w:rsidR="00693108">
        <w:rPr>
          <w:rFonts w:ascii="Arial" w:hAnsi="Arial" w:cs="Arial"/>
        </w:rPr>
        <w:t>-</w:t>
      </w:r>
      <w:r w:rsidR="00700258">
        <w:rPr>
          <w:rFonts w:ascii="Arial" w:hAnsi="Arial" w:cs="Arial"/>
        </w:rPr>
        <w:t xml:space="preserve">supplying company operating </w:t>
      </w:r>
      <w:r w:rsidR="00693108">
        <w:rPr>
          <w:rFonts w:ascii="Arial" w:hAnsi="Arial" w:cs="Arial"/>
        </w:rPr>
        <w:t xml:space="preserve">a </w:t>
      </w:r>
      <w:r w:rsidR="00700258">
        <w:rPr>
          <w:rFonts w:ascii="Arial" w:hAnsi="Arial" w:cs="Arial"/>
        </w:rPr>
        <w:t xml:space="preserve">business in the UK. </w:t>
      </w:r>
      <w:r w:rsidR="000E79E2">
        <w:rPr>
          <w:rFonts w:ascii="Arial" w:hAnsi="Arial" w:cs="Arial"/>
        </w:rPr>
        <w:t>Recently, the company has found that the productivity of the employees ha</w:t>
      </w:r>
      <w:r w:rsidR="00693108">
        <w:rPr>
          <w:rFonts w:ascii="Arial" w:hAnsi="Arial" w:cs="Arial"/>
        </w:rPr>
        <w:t>s</w:t>
      </w:r>
      <w:r w:rsidR="000E79E2">
        <w:rPr>
          <w:rFonts w:ascii="Arial" w:hAnsi="Arial" w:cs="Arial"/>
        </w:rPr>
        <w:t xml:space="preserve"> decreased to a great extent. Moreover, the employ</w:t>
      </w:r>
      <w:r w:rsidR="00693108">
        <w:rPr>
          <w:rFonts w:ascii="Arial" w:hAnsi="Arial" w:cs="Arial"/>
        </w:rPr>
        <w:t>ee</w:t>
      </w:r>
      <w:r w:rsidR="000E79E2">
        <w:rPr>
          <w:rFonts w:ascii="Arial" w:hAnsi="Arial" w:cs="Arial"/>
        </w:rPr>
        <w:t xml:space="preserve"> turnover rate among the employee is also higher. Further research on it ha</w:t>
      </w:r>
      <w:r w:rsidR="00693108">
        <w:rPr>
          <w:rFonts w:ascii="Arial" w:hAnsi="Arial" w:cs="Arial"/>
        </w:rPr>
        <w:t>s</w:t>
      </w:r>
      <w:r w:rsidR="000E79E2">
        <w:rPr>
          <w:rFonts w:ascii="Arial" w:hAnsi="Arial" w:cs="Arial"/>
        </w:rPr>
        <w:t xml:space="preserve"> identified that higher job satisfaction is the major reason behind the problem. Therefore, this report will analyse the problem of employee job dissatisfaction</w:t>
      </w:r>
      <w:r w:rsidR="00555ED5">
        <w:rPr>
          <w:rFonts w:ascii="Arial" w:hAnsi="Arial" w:cs="Arial"/>
        </w:rPr>
        <w:t xml:space="preserve"> and </w:t>
      </w:r>
      <w:r w:rsidR="000E79E2">
        <w:rPr>
          <w:rFonts w:ascii="Arial" w:hAnsi="Arial" w:cs="Arial"/>
        </w:rPr>
        <w:t xml:space="preserve">identify a potential solution to face the problem. </w:t>
      </w: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700258">
      <w:pPr>
        <w:spacing w:line="360" w:lineRule="auto"/>
        <w:jc w:val="both"/>
        <w:rPr>
          <w:rFonts w:ascii="Arial" w:hAnsi="Arial" w:cs="Arial"/>
        </w:rPr>
      </w:pPr>
    </w:p>
    <w:p w:rsidR="00555ED5" w:rsidRDefault="00555ED5" w:rsidP="00693108">
      <w:pPr>
        <w:pStyle w:val="Heading2"/>
        <w:rPr>
          <w:b w:val="0"/>
        </w:rPr>
      </w:pPr>
      <w:bookmarkStart w:id="2" w:name="_Toc112594727"/>
      <w:r w:rsidRPr="00555ED5">
        <w:t>Identifying the problem, its scope and impact</w:t>
      </w:r>
      <w:bookmarkEnd w:id="2"/>
      <w:r w:rsidRPr="00555ED5">
        <w:t xml:space="preserve"> </w:t>
      </w:r>
    </w:p>
    <w:p w:rsidR="00AD0451" w:rsidRDefault="00555ED5" w:rsidP="00700258">
      <w:pPr>
        <w:spacing w:line="360" w:lineRule="auto"/>
        <w:jc w:val="both"/>
        <w:rPr>
          <w:rFonts w:ascii="Arial" w:hAnsi="Arial" w:cs="Arial"/>
        </w:rPr>
      </w:pPr>
      <w:r>
        <w:rPr>
          <w:rFonts w:ascii="Arial" w:hAnsi="Arial" w:cs="Arial"/>
        </w:rPr>
        <w:t xml:space="preserve">Job dissatisfaction has become a crucial problem in Brakes identified by the management. </w:t>
      </w:r>
      <w:r w:rsidR="001918EE">
        <w:rPr>
          <w:rFonts w:ascii="Arial" w:hAnsi="Arial" w:cs="Arial"/>
        </w:rPr>
        <w:t xml:space="preserve">The problem has </w:t>
      </w:r>
      <w:r w:rsidR="00693108">
        <w:rPr>
          <w:rFonts w:ascii="Arial" w:hAnsi="Arial" w:cs="Arial"/>
        </w:rPr>
        <w:t xml:space="preserve">a </w:t>
      </w:r>
      <w:r w:rsidR="001918EE">
        <w:rPr>
          <w:rFonts w:ascii="Arial" w:hAnsi="Arial" w:cs="Arial"/>
        </w:rPr>
        <w:t xml:space="preserve">wide impact on the productivity of the individual staff as well as on the overall organisation. </w:t>
      </w:r>
      <w:r w:rsidR="0016637A">
        <w:rPr>
          <w:rFonts w:ascii="Arial" w:hAnsi="Arial" w:cs="Arial"/>
        </w:rPr>
        <w:t xml:space="preserve">Higher job dissatisfaction eliminates the motivation to work with higher potential for the betterment of the organisation. As a result, they always search for finding better opportunities to switch from the company. They cannot think </w:t>
      </w:r>
      <w:r w:rsidR="00693108">
        <w:rPr>
          <w:rFonts w:ascii="Arial" w:hAnsi="Arial" w:cs="Arial"/>
        </w:rPr>
        <w:t xml:space="preserve">of </w:t>
      </w:r>
      <w:r w:rsidR="0016637A">
        <w:rPr>
          <w:rFonts w:ascii="Arial" w:hAnsi="Arial" w:cs="Arial"/>
        </w:rPr>
        <w:t>the company as their own and hence they fail to engage 100% of their potential in the work</w:t>
      </w:r>
      <w:r w:rsidR="00693108">
        <w:rPr>
          <w:rFonts w:ascii="Arial" w:hAnsi="Arial" w:cs="Arial"/>
        </w:rPr>
        <w:t xml:space="preserve"> (Data.brake.com, 2022)</w:t>
      </w:r>
      <w:r w:rsidR="0016637A">
        <w:rPr>
          <w:rFonts w:ascii="Arial" w:hAnsi="Arial" w:cs="Arial"/>
        </w:rPr>
        <w:t xml:space="preserve">. On the other hand, the employee turnover rate is also higher among the staff who are dissatisfied with their work and work environment. Again, </w:t>
      </w:r>
      <w:r w:rsidR="00693108">
        <w:rPr>
          <w:rFonts w:ascii="Arial" w:hAnsi="Arial" w:cs="Arial"/>
        </w:rPr>
        <w:t xml:space="preserve">a </w:t>
      </w:r>
      <w:r w:rsidR="0016637A">
        <w:rPr>
          <w:rFonts w:ascii="Arial" w:hAnsi="Arial" w:cs="Arial"/>
        </w:rPr>
        <w:t>higher employee turnover rate also impose</w:t>
      </w:r>
      <w:r w:rsidR="00693108">
        <w:rPr>
          <w:rFonts w:ascii="Arial" w:hAnsi="Arial" w:cs="Arial"/>
        </w:rPr>
        <w:t>s</w:t>
      </w:r>
      <w:r w:rsidR="0016637A">
        <w:rPr>
          <w:rFonts w:ascii="Arial" w:hAnsi="Arial" w:cs="Arial"/>
        </w:rPr>
        <w:t xml:space="preserve"> heavy cost</w:t>
      </w:r>
      <w:r w:rsidR="00693108">
        <w:rPr>
          <w:rFonts w:ascii="Arial" w:hAnsi="Arial" w:cs="Arial"/>
        </w:rPr>
        <w:t>s</w:t>
      </w:r>
      <w:r w:rsidR="0016637A">
        <w:rPr>
          <w:rFonts w:ascii="Arial" w:hAnsi="Arial" w:cs="Arial"/>
        </w:rPr>
        <w:t xml:space="preserve"> on the company. The reason behind it is that employee new employee is costly and time</w:t>
      </w:r>
      <w:r w:rsidR="00693108">
        <w:rPr>
          <w:rFonts w:ascii="Arial" w:hAnsi="Arial" w:cs="Arial"/>
        </w:rPr>
        <w:t>-</w:t>
      </w:r>
      <w:r w:rsidR="0016637A">
        <w:rPr>
          <w:rFonts w:ascii="Arial" w:hAnsi="Arial" w:cs="Arial"/>
        </w:rPr>
        <w:t xml:space="preserve">consuming. </w:t>
      </w:r>
    </w:p>
    <w:p w:rsidR="00AD0451" w:rsidRDefault="0016637A" w:rsidP="00700258">
      <w:pPr>
        <w:spacing w:line="360" w:lineRule="auto"/>
        <w:jc w:val="both"/>
        <w:rPr>
          <w:rFonts w:ascii="Arial" w:hAnsi="Arial" w:cs="Arial"/>
        </w:rPr>
      </w:pPr>
      <w:r>
        <w:rPr>
          <w:rFonts w:ascii="Arial" w:hAnsi="Arial" w:cs="Arial"/>
        </w:rPr>
        <w:t>The training cost paid for the employee also go</w:t>
      </w:r>
      <w:r w:rsidR="00693108">
        <w:rPr>
          <w:rFonts w:ascii="Arial" w:hAnsi="Arial" w:cs="Arial"/>
        </w:rPr>
        <w:t>es</w:t>
      </w:r>
      <w:r>
        <w:rPr>
          <w:rFonts w:ascii="Arial" w:hAnsi="Arial" w:cs="Arial"/>
        </w:rPr>
        <w:t xml:space="preserve"> in v</w:t>
      </w:r>
      <w:r w:rsidR="00693108">
        <w:rPr>
          <w:rFonts w:ascii="Arial" w:hAnsi="Arial" w:cs="Arial"/>
        </w:rPr>
        <w:t>a</w:t>
      </w:r>
      <w:r>
        <w:rPr>
          <w:rFonts w:ascii="Arial" w:hAnsi="Arial" w:cs="Arial"/>
        </w:rPr>
        <w:t>in if the employee switch from the company. The ultimate impact of higher job dissatisfaction fall</w:t>
      </w:r>
      <w:r w:rsidR="00693108">
        <w:rPr>
          <w:rFonts w:ascii="Arial" w:hAnsi="Arial" w:cs="Arial"/>
        </w:rPr>
        <w:t>s</w:t>
      </w:r>
      <w:r>
        <w:rPr>
          <w:rFonts w:ascii="Arial" w:hAnsi="Arial" w:cs="Arial"/>
        </w:rPr>
        <w:t xml:space="preserve"> on the company’s profitability</w:t>
      </w:r>
      <w:r w:rsidR="00AD0451">
        <w:rPr>
          <w:rFonts w:ascii="Arial" w:hAnsi="Arial" w:cs="Arial"/>
        </w:rPr>
        <w:t xml:space="preserve"> identified by Brakes</w:t>
      </w:r>
      <w:r>
        <w:rPr>
          <w:rFonts w:ascii="Arial" w:hAnsi="Arial" w:cs="Arial"/>
        </w:rPr>
        <w:t xml:space="preserve">. </w:t>
      </w:r>
      <w:r w:rsidR="00585DDE">
        <w:rPr>
          <w:rFonts w:ascii="Arial" w:hAnsi="Arial" w:cs="Arial"/>
        </w:rPr>
        <w:t xml:space="preserve">As the company cannot go for </w:t>
      </w:r>
      <w:r w:rsidR="00693108">
        <w:rPr>
          <w:rFonts w:ascii="Arial" w:hAnsi="Arial" w:cs="Arial"/>
        </w:rPr>
        <w:t xml:space="preserve">the </w:t>
      </w:r>
      <w:r w:rsidR="00585DDE">
        <w:rPr>
          <w:rFonts w:ascii="Arial" w:hAnsi="Arial" w:cs="Arial"/>
        </w:rPr>
        <w:t xml:space="preserve">highest level of productivity, the production cost of the company raises </w:t>
      </w:r>
      <w:r w:rsidR="00693108">
        <w:rPr>
          <w:rFonts w:ascii="Arial" w:hAnsi="Arial" w:cs="Arial"/>
        </w:rPr>
        <w:t>which</w:t>
      </w:r>
      <w:r w:rsidR="00585DDE">
        <w:rPr>
          <w:rFonts w:ascii="Arial" w:hAnsi="Arial" w:cs="Arial"/>
        </w:rPr>
        <w:t xml:space="preserve"> reduces </w:t>
      </w:r>
      <w:r w:rsidR="00693108">
        <w:rPr>
          <w:rFonts w:ascii="Arial" w:hAnsi="Arial" w:cs="Arial"/>
        </w:rPr>
        <w:t>its</w:t>
      </w:r>
      <w:r w:rsidR="00585DDE">
        <w:rPr>
          <w:rFonts w:ascii="Arial" w:hAnsi="Arial" w:cs="Arial"/>
        </w:rPr>
        <w:t xml:space="preserve"> profitability</w:t>
      </w:r>
      <w:r w:rsidR="00693108">
        <w:rPr>
          <w:rFonts w:ascii="Arial" w:hAnsi="Arial" w:cs="Arial"/>
        </w:rPr>
        <w:t xml:space="preserve"> (Wang et al., 2020)</w:t>
      </w:r>
      <w:r w:rsidR="00585DDE">
        <w:rPr>
          <w:rFonts w:ascii="Arial" w:hAnsi="Arial" w:cs="Arial"/>
        </w:rPr>
        <w:t xml:space="preserve">. Moreover, higher cost incurred for frequent vacancies also </w:t>
      </w:r>
      <w:r w:rsidR="00F75D43">
        <w:rPr>
          <w:rFonts w:ascii="Arial" w:hAnsi="Arial" w:cs="Arial"/>
        </w:rPr>
        <w:t xml:space="preserve">reduces the profitability </w:t>
      </w:r>
      <w:r w:rsidR="00AD0451">
        <w:rPr>
          <w:rFonts w:ascii="Arial" w:hAnsi="Arial" w:cs="Arial"/>
        </w:rPr>
        <w:t xml:space="preserve">of the company. </w:t>
      </w:r>
      <w:r w:rsidR="00F75D43">
        <w:rPr>
          <w:rFonts w:ascii="Arial" w:hAnsi="Arial" w:cs="Arial"/>
        </w:rPr>
        <w:t>Employee dissatisfaction also impact</w:t>
      </w:r>
      <w:r w:rsidR="00693108">
        <w:rPr>
          <w:rFonts w:ascii="Arial" w:hAnsi="Arial" w:cs="Arial"/>
        </w:rPr>
        <w:t>s</w:t>
      </w:r>
      <w:r w:rsidR="00F75D43">
        <w:rPr>
          <w:rFonts w:ascii="Arial" w:hAnsi="Arial" w:cs="Arial"/>
        </w:rPr>
        <w:t xml:space="preserve"> the overall reputation and recognition of the company. </w:t>
      </w:r>
      <w:r w:rsidR="00AD0451">
        <w:rPr>
          <w:rFonts w:ascii="Arial" w:hAnsi="Arial" w:cs="Arial"/>
        </w:rPr>
        <w:t>The</w:t>
      </w:r>
      <w:r w:rsidR="00F75D43">
        <w:rPr>
          <w:rFonts w:ascii="Arial" w:hAnsi="Arial" w:cs="Arial"/>
        </w:rPr>
        <w:t xml:space="preserve"> dissatisfied employees fail to deal with customers effectively </w:t>
      </w:r>
      <w:r w:rsidR="00693108">
        <w:rPr>
          <w:rFonts w:ascii="Arial" w:hAnsi="Arial" w:cs="Arial"/>
        </w:rPr>
        <w:t>which</w:t>
      </w:r>
      <w:r w:rsidR="00F75D43">
        <w:rPr>
          <w:rFonts w:ascii="Arial" w:hAnsi="Arial" w:cs="Arial"/>
        </w:rPr>
        <w:t xml:space="preserve"> causes di</w:t>
      </w:r>
      <w:r w:rsidR="00AD0451">
        <w:rPr>
          <w:rFonts w:ascii="Arial" w:hAnsi="Arial" w:cs="Arial"/>
        </w:rPr>
        <w:t xml:space="preserve">ssatisfaction </w:t>
      </w:r>
      <w:r w:rsidR="00693108">
        <w:rPr>
          <w:rFonts w:ascii="Arial" w:hAnsi="Arial" w:cs="Arial"/>
        </w:rPr>
        <w:t>among</w:t>
      </w:r>
      <w:r w:rsidR="00AD0451">
        <w:rPr>
          <w:rFonts w:ascii="Arial" w:hAnsi="Arial" w:cs="Arial"/>
        </w:rPr>
        <w:t xml:space="preserve"> the customers. As a result, brakes </w:t>
      </w:r>
      <w:r w:rsidR="00693108">
        <w:rPr>
          <w:rFonts w:ascii="Arial" w:hAnsi="Arial" w:cs="Arial"/>
        </w:rPr>
        <w:t>are</w:t>
      </w:r>
      <w:r w:rsidR="00AD0451">
        <w:rPr>
          <w:rFonts w:ascii="Arial" w:hAnsi="Arial" w:cs="Arial"/>
        </w:rPr>
        <w:t xml:space="preserve"> failing to meet the expected customer satisfaction level through its work activities as the employee are not delivering their highest effort for meeting customer satisfaction. It also ultimately hurt</w:t>
      </w:r>
      <w:r w:rsidR="00693108">
        <w:rPr>
          <w:rFonts w:ascii="Arial" w:hAnsi="Arial" w:cs="Arial"/>
        </w:rPr>
        <w:t>s</w:t>
      </w:r>
      <w:r w:rsidR="00AD0451">
        <w:rPr>
          <w:rFonts w:ascii="Arial" w:hAnsi="Arial" w:cs="Arial"/>
        </w:rPr>
        <w:t xml:space="preserve"> the profitability of the company and </w:t>
      </w:r>
      <w:r w:rsidR="00693108">
        <w:rPr>
          <w:rFonts w:ascii="Arial" w:hAnsi="Arial" w:cs="Arial"/>
        </w:rPr>
        <w:t xml:space="preserve">its </w:t>
      </w:r>
      <w:r w:rsidR="00AD0451">
        <w:rPr>
          <w:rFonts w:ascii="Arial" w:hAnsi="Arial" w:cs="Arial"/>
        </w:rPr>
        <w:t xml:space="preserve">brand reputation in the market. So, due to higher dissatisfaction among the customers, the company is passing a critical time. </w:t>
      </w:r>
    </w:p>
    <w:p w:rsidR="00555ED5" w:rsidRDefault="00555ED5" w:rsidP="00693108">
      <w:pPr>
        <w:pStyle w:val="Heading2"/>
      </w:pPr>
      <w:bookmarkStart w:id="3" w:name="_Toc112594728"/>
      <w:r>
        <w:t>Analysing information on the identified problem</w:t>
      </w:r>
      <w:bookmarkEnd w:id="3"/>
    </w:p>
    <w:p w:rsidR="00AD0451" w:rsidRDefault="009F36F9" w:rsidP="00700258">
      <w:pPr>
        <w:spacing w:line="360" w:lineRule="auto"/>
        <w:jc w:val="both"/>
        <w:rPr>
          <w:rFonts w:ascii="Arial" w:hAnsi="Arial" w:cs="Arial"/>
        </w:rPr>
      </w:pPr>
      <w:r w:rsidRPr="009F36F9">
        <w:rPr>
          <w:rFonts w:ascii="Arial" w:hAnsi="Arial" w:cs="Arial"/>
        </w:rPr>
        <w:t xml:space="preserve">The Brake </w:t>
      </w:r>
      <w:r>
        <w:rPr>
          <w:rFonts w:ascii="Arial" w:hAnsi="Arial" w:cs="Arial"/>
        </w:rPr>
        <w:t>is in a critical situation due to higher job dissatisfaction among most of the employees working in different positions. Before planning for resolving the problem, adequate information should be collected on the reasons that are creating higher job satisfaction. Ishikawa model is one of the potential tool</w:t>
      </w:r>
      <w:r w:rsidR="00693108">
        <w:rPr>
          <w:rFonts w:ascii="Arial" w:hAnsi="Arial" w:cs="Arial"/>
        </w:rPr>
        <w:t>s</w:t>
      </w:r>
      <w:r>
        <w:rPr>
          <w:rFonts w:ascii="Arial" w:hAnsi="Arial" w:cs="Arial"/>
        </w:rPr>
        <w:t xml:space="preserve"> for identifying the cause and effect of any problem that enables identifying the possible solution</w:t>
      </w:r>
      <w:r w:rsidR="00693108">
        <w:rPr>
          <w:rFonts w:ascii="Arial" w:hAnsi="Arial" w:cs="Arial"/>
        </w:rPr>
        <w:t xml:space="preserve"> (</w:t>
      </w:r>
      <w:proofErr w:type="spellStart"/>
      <w:r w:rsidR="00693108">
        <w:rPr>
          <w:rFonts w:ascii="Arial" w:hAnsi="Arial" w:cs="Arial"/>
        </w:rPr>
        <w:t>Glicken</w:t>
      </w:r>
      <w:proofErr w:type="spellEnd"/>
      <w:r w:rsidR="00693108">
        <w:rPr>
          <w:rFonts w:ascii="Arial" w:hAnsi="Arial" w:cs="Arial"/>
        </w:rPr>
        <w:t xml:space="preserve"> and </w:t>
      </w:r>
      <w:r w:rsidR="00693108" w:rsidRPr="00693108">
        <w:rPr>
          <w:rFonts w:ascii="Arial" w:hAnsi="Arial" w:cs="Arial"/>
        </w:rPr>
        <w:t>Robinson</w:t>
      </w:r>
      <w:r w:rsidR="00693108" w:rsidRPr="00693108">
        <w:rPr>
          <w:rFonts w:ascii="Arial" w:hAnsi="Arial" w:cs="Arial"/>
        </w:rPr>
        <w:t>, 2013</w:t>
      </w:r>
      <w:r w:rsidR="00693108">
        <w:rPr>
          <w:rFonts w:ascii="Arial" w:hAnsi="Arial" w:cs="Arial"/>
        </w:rPr>
        <w:t>)</w:t>
      </w:r>
      <w:r>
        <w:rPr>
          <w:rFonts w:ascii="Arial" w:hAnsi="Arial" w:cs="Arial"/>
        </w:rPr>
        <w:t xml:space="preserve">. It is also called the root-cause analysis </w:t>
      </w:r>
      <w:r w:rsidR="00693108">
        <w:rPr>
          <w:rFonts w:ascii="Arial" w:hAnsi="Arial" w:cs="Arial"/>
        </w:rPr>
        <w:t>which</w:t>
      </w:r>
      <w:r>
        <w:rPr>
          <w:rFonts w:ascii="Arial" w:hAnsi="Arial" w:cs="Arial"/>
        </w:rPr>
        <w:t xml:space="preserve"> identifies the main causes of the problem.</w:t>
      </w:r>
      <w:r w:rsidR="00583608">
        <w:rPr>
          <w:rFonts w:ascii="Arial" w:hAnsi="Arial" w:cs="Arial"/>
        </w:rPr>
        <w:t xml:space="preserve"> For the stated problems, four broader areas have been identified i.e. operations, personnel, salary and welfare and interview and selection. </w:t>
      </w:r>
      <w:r>
        <w:rPr>
          <w:rFonts w:ascii="Arial" w:hAnsi="Arial" w:cs="Arial"/>
        </w:rPr>
        <w:t xml:space="preserve"> However, the root cause analysis of the stated problem of higher job dissatisfaction is shown in the below- </w:t>
      </w:r>
    </w:p>
    <w:p w:rsidR="009F36F9" w:rsidRDefault="009F36F9" w:rsidP="009F36F9">
      <w:pPr>
        <w:spacing w:line="360" w:lineRule="auto"/>
        <w:jc w:val="center"/>
        <w:rPr>
          <w:rFonts w:ascii="Arial" w:hAnsi="Arial" w:cs="Arial"/>
        </w:rPr>
      </w:pPr>
      <w:r w:rsidRPr="009F36F9">
        <w:rPr>
          <w:rFonts w:ascii="Arial" w:hAnsi="Arial" w:cs="Arial"/>
          <w:noProof/>
          <w:lang w:eastAsia="en-GB"/>
        </w:rPr>
        <w:lastRenderedPageBreak/>
        <w:drawing>
          <wp:inline distT="0" distB="0" distL="0" distR="0" wp14:anchorId="59EEC05F" wp14:editId="1FBFE24B">
            <wp:extent cx="4642338" cy="259942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9058" cy="2603184"/>
                    </a:xfrm>
                    <a:prstGeom prst="rect">
                      <a:avLst/>
                    </a:prstGeom>
                  </pic:spPr>
                </pic:pic>
              </a:graphicData>
            </a:graphic>
          </wp:inline>
        </w:drawing>
      </w:r>
    </w:p>
    <w:p w:rsidR="009F36F9" w:rsidRDefault="009F36F9" w:rsidP="009F36F9">
      <w:pPr>
        <w:spacing w:line="360" w:lineRule="auto"/>
        <w:jc w:val="center"/>
        <w:rPr>
          <w:rFonts w:ascii="Arial" w:hAnsi="Arial" w:cs="Arial"/>
        </w:rPr>
      </w:pPr>
      <w:r>
        <w:rPr>
          <w:rFonts w:ascii="Arial" w:hAnsi="Arial" w:cs="Arial"/>
        </w:rPr>
        <w:t>Figure: Ishikawa model analysis of employee job dissatisfaction</w:t>
      </w:r>
    </w:p>
    <w:p w:rsidR="009F36F9" w:rsidRDefault="009F36F9" w:rsidP="009F36F9">
      <w:pPr>
        <w:spacing w:line="360" w:lineRule="auto"/>
        <w:jc w:val="center"/>
        <w:rPr>
          <w:rFonts w:ascii="Arial" w:hAnsi="Arial" w:cs="Arial"/>
        </w:rPr>
      </w:pPr>
      <w:r>
        <w:rPr>
          <w:rFonts w:ascii="Arial" w:hAnsi="Arial" w:cs="Arial"/>
        </w:rPr>
        <w:t xml:space="preserve">Source: </w:t>
      </w:r>
      <w:r w:rsidR="00693108">
        <w:rPr>
          <w:rFonts w:ascii="Arial" w:hAnsi="Arial" w:cs="Arial"/>
        </w:rPr>
        <w:t xml:space="preserve">Author </w:t>
      </w:r>
    </w:p>
    <w:p w:rsidR="00C912F7" w:rsidRDefault="00583608" w:rsidP="00583608">
      <w:pPr>
        <w:spacing w:line="360" w:lineRule="auto"/>
        <w:jc w:val="both"/>
        <w:rPr>
          <w:rFonts w:ascii="Arial" w:hAnsi="Arial" w:cs="Arial"/>
        </w:rPr>
      </w:pPr>
      <w:r w:rsidRPr="00583608">
        <w:rPr>
          <w:rFonts w:ascii="Arial" w:hAnsi="Arial" w:cs="Arial"/>
          <w:b/>
        </w:rPr>
        <w:t xml:space="preserve">Operations: </w:t>
      </w:r>
      <w:r w:rsidR="00C912F7">
        <w:rPr>
          <w:rFonts w:ascii="Arial" w:hAnsi="Arial" w:cs="Arial"/>
        </w:rPr>
        <w:t>The Company fails to maintain a proper policy for work activities and hence workload become a burden for the staff. The staff has to work long shift</w:t>
      </w:r>
      <w:r w:rsidR="00693108">
        <w:rPr>
          <w:rFonts w:ascii="Arial" w:hAnsi="Arial" w:cs="Arial"/>
        </w:rPr>
        <w:t>s</w:t>
      </w:r>
      <w:r w:rsidR="00C912F7">
        <w:rPr>
          <w:rFonts w:ascii="Arial" w:hAnsi="Arial" w:cs="Arial"/>
        </w:rPr>
        <w:t xml:space="preserve"> due to staff shortage. Moreover, there exists </w:t>
      </w:r>
      <w:r w:rsidR="00693108">
        <w:rPr>
          <w:rFonts w:ascii="Arial" w:hAnsi="Arial" w:cs="Arial"/>
        </w:rPr>
        <w:t xml:space="preserve">a </w:t>
      </w:r>
      <w:r w:rsidR="00C912F7">
        <w:rPr>
          <w:rFonts w:ascii="Arial" w:hAnsi="Arial" w:cs="Arial"/>
        </w:rPr>
        <w:t xml:space="preserve">lack of communication and collaboration both horizontally and vertically. As a result, the staff </w:t>
      </w:r>
      <w:r w:rsidR="00693108">
        <w:rPr>
          <w:rFonts w:ascii="Arial" w:hAnsi="Arial" w:cs="Arial"/>
        </w:rPr>
        <w:t xml:space="preserve">is </w:t>
      </w:r>
      <w:r w:rsidR="00C912F7">
        <w:rPr>
          <w:rFonts w:ascii="Arial" w:hAnsi="Arial" w:cs="Arial"/>
        </w:rPr>
        <w:t xml:space="preserve">being forced to work under huge stress which is eliminating job satisfaction among the staff. </w:t>
      </w:r>
    </w:p>
    <w:p w:rsidR="00583608" w:rsidRPr="00C912F7" w:rsidRDefault="00583608" w:rsidP="00583608">
      <w:pPr>
        <w:spacing w:line="360" w:lineRule="auto"/>
        <w:jc w:val="both"/>
        <w:rPr>
          <w:rFonts w:ascii="Arial" w:hAnsi="Arial" w:cs="Arial"/>
        </w:rPr>
      </w:pPr>
      <w:r w:rsidRPr="00583608">
        <w:rPr>
          <w:rFonts w:ascii="Arial" w:hAnsi="Arial" w:cs="Arial"/>
          <w:b/>
        </w:rPr>
        <w:t>Personnel</w:t>
      </w:r>
      <w:r w:rsidR="00C912F7">
        <w:rPr>
          <w:rFonts w:ascii="Arial" w:hAnsi="Arial" w:cs="Arial"/>
          <w:b/>
        </w:rPr>
        <w:t xml:space="preserve">: </w:t>
      </w:r>
      <w:r w:rsidR="00C912F7" w:rsidRPr="00C912F7">
        <w:rPr>
          <w:rFonts w:ascii="Arial" w:hAnsi="Arial" w:cs="Arial"/>
        </w:rPr>
        <w:t xml:space="preserve">In some cases, the </w:t>
      </w:r>
      <w:r w:rsidR="00792B01">
        <w:rPr>
          <w:rFonts w:ascii="Arial" w:hAnsi="Arial" w:cs="Arial"/>
        </w:rPr>
        <w:t>skills of the staff do not meet the job requirement. Again, some staff behave aggressively towards new staff. The employees do not find that their good work is recognised and rewarded</w:t>
      </w:r>
      <w:r w:rsidR="00693108">
        <w:rPr>
          <w:rFonts w:ascii="Arial" w:hAnsi="Arial" w:cs="Arial"/>
        </w:rPr>
        <w:t xml:space="preserve"> (Lee, 2015)</w:t>
      </w:r>
      <w:r w:rsidR="00792B01">
        <w:rPr>
          <w:rFonts w:ascii="Arial" w:hAnsi="Arial" w:cs="Arial"/>
        </w:rPr>
        <w:t xml:space="preserve">. As a result, they lose the motivation to </w:t>
      </w:r>
      <w:r w:rsidR="00AA104B">
        <w:rPr>
          <w:rFonts w:ascii="Arial" w:hAnsi="Arial" w:cs="Arial"/>
        </w:rPr>
        <w:t>work with their highest potential in the organisation. The leaders and managers had not work</w:t>
      </w:r>
      <w:r w:rsidR="00693108">
        <w:rPr>
          <w:rFonts w:ascii="Arial" w:hAnsi="Arial" w:cs="Arial"/>
        </w:rPr>
        <w:t>ed</w:t>
      </w:r>
      <w:r w:rsidR="00AA104B">
        <w:rPr>
          <w:rFonts w:ascii="Arial" w:hAnsi="Arial" w:cs="Arial"/>
        </w:rPr>
        <w:t xml:space="preserve"> for raising </w:t>
      </w:r>
      <w:r w:rsidR="00693108">
        <w:rPr>
          <w:rFonts w:ascii="Arial" w:hAnsi="Arial" w:cs="Arial"/>
        </w:rPr>
        <w:t xml:space="preserve">the </w:t>
      </w:r>
      <w:r w:rsidR="00AA104B">
        <w:rPr>
          <w:rFonts w:ascii="Arial" w:hAnsi="Arial" w:cs="Arial"/>
        </w:rPr>
        <w:t xml:space="preserve">internal motivation of the staff encouraging their achievement. </w:t>
      </w:r>
    </w:p>
    <w:p w:rsidR="00583608" w:rsidRPr="00AA104B" w:rsidRDefault="00583608" w:rsidP="00583608">
      <w:pPr>
        <w:spacing w:line="360" w:lineRule="auto"/>
        <w:jc w:val="both"/>
        <w:rPr>
          <w:rFonts w:ascii="Arial" w:hAnsi="Arial" w:cs="Arial"/>
        </w:rPr>
      </w:pPr>
      <w:r w:rsidRPr="00583608">
        <w:rPr>
          <w:rFonts w:ascii="Arial" w:hAnsi="Arial" w:cs="Arial"/>
          <w:b/>
        </w:rPr>
        <w:t xml:space="preserve">Salary and </w:t>
      </w:r>
      <w:r w:rsidR="00693108">
        <w:rPr>
          <w:rFonts w:ascii="Arial" w:hAnsi="Arial" w:cs="Arial"/>
          <w:b/>
        </w:rPr>
        <w:t>W</w:t>
      </w:r>
      <w:r w:rsidRPr="00583608">
        <w:rPr>
          <w:rFonts w:ascii="Arial" w:hAnsi="Arial" w:cs="Arial"/>
          <w:b/>
        </w:rPr>
        <w:t>elfare:</w:t>
      </w:r>
      <w:r w:rsidR="00AA104B">
        <w:rPr>
          <w:rFonts w:ascii="Arial" w:hAnsi="Arial" w:cs="Arial"/>
          <w:b/>
        </w:rPr>
        <w:t xml:space="preserve"> </w:t>
      </w:r>
      <w:r w:rsidR="00AA104B">
        <w:rPr>
          <w:rFonts w:ascii="Arial" w:hAnsi="Arial" w:cs="Arial"/>
        </w:rPr>
        <w:t xml:space="preserve">The salary paid to the staff are not competitive which is one of the main reason </w:t>
      </w:r>
      <w:r w:rsidR="00693108">
        <w:rPr>
          <w:rFonts w:ascii="Arial" w:hAnsi="Arial" w:cs="Arial"/>
        </w:rPr>
        <w:t>for</w:t>
      </w:r>
      <w:r w:rsidR="00AA104B">
        <w:rPr>
          <w:rFonts w:ascii="Arial" w:hAnsi="Arial" w:cs="Arial"/>
        </w:rPr>
        <w:t xml:space="preserve"> employee job dissatisfaction. Therefore, they always look for </w:t>
      </w:r>
      <w:r w:rsidR="00FA3091">
        <w:rPr>
          <w:rFonts w:ascii="Arial" w:hAnsi="Arial" w:cs="Arial"/>
        </w:rPr>
        <w:t xml:space="preserve">better opportunities and </w:t>
      </w:r>
      <w:r w:rsidR="00F25F07">
        <w:rPr>
          <w:rFonts w:ascii="Arial" w:hAnsi="Arial" w:cs="Arial"/>
        </w:rPr>
        <w:t xml:space="preserve">switch in search of better salaries. On the other hand, </w:t>
      </w:r>
      <w:r w:rsidR="00693108">
        <w:rPr>
          <w:rFonts w:ascii="Arial" w:hAnsi="Arial" w:cs="Arial"/>
        </w:rPr>
        <w:t xml:space="preserve">the </w:t>
      </w:r>
      <w:r w:rsidR="00F25F07">
        <w:rPr>
          <w:rFonts w:ascii="Arial" w:hAnsi="Arial" w:cs="Arial"/>
        </w:rPr>
        <w:t>pa</w:t>
      </w:r>
      <w:r w:rsidR="00336EBA">
        <w:rPr>
          <w:rFonts w:ascii="Arial" w:hAnsi="Arial" w:cs="Arial"/>
        </w:rPr>
        <w:t>y gap also exist</w:t>
      </w:r>
      <w:r w:rsidR="00693108">
        <w:rPr>
          <w:rFonts w:ascii="Arial" w:hAnsi="Arial" w:cs="Arial"/>
        </w:rPr>
        <w:t>s</w:t>
      </w:r>
      <w:r w:rsidR="00336EBA">
        <w:rPr>
          <w:rFonts w:ascii="Arial" w:hAnsi="Arial" w:cs="Arial"/>
        </w:rPr>
        <w:t xml:space="preserve"> in the company. Employees working in the same department are pa</w:t>
      </w:r>
      <w:r w:rsidR="00693108">
        <w:rPr>
          <w:rFonts w:ascii="Arial" w:hAnsi="Arial" w:cs="Arial"/>
        </w:rPr>
        <w:t>id</w:t>
      </w:r>
      <w:r w:rsidR="00336EBA">
        <w:rPr>
          <w:rFonts w:ascii="Arial" w:hAnsi="Arial" w:cs="Arial"/>
        </w:rPr>
        <w:t xml:space="preserve"> different </w:t>
      </w:r>
      <w:r w:rsidR="00CC0063">
        <w:rPr>
          <w:rFonts w:ascii="Arial" w:hAnsi="Arial" w:cs="Arial"/>
        </w:rPr>
        <w:t>pay scale</w:t>
      </w:r>
      <w:r w:rsidR="00693108">
        <w:rPr>
          <w:rFonts w:ascii="Arial" w:hAnsi="Arial" w:cs="Arial"/>
        </w:rPr>
        <w:t>s</w:t>
      </w:r>
      <w:r w:rsidR="00CC0063">
        <w:rPr>
          <w:rFonts w:ascii="Arial" w:hAnsi="Arial" w:cs="Arial"/>
        </w:rPr>
        <w:t>. As a result, potential job dissatisfaction is taking place</w:t>
      </w:r>
      <w:r w:rsidR="00693108">
        <w:rPr>
          <w:rFonts w:ascii="Arial" w:hAnsi="Arial" w:cs="Arial"/>
        </w:rPr>
        <w:t xml:space="preserve"> (Tsai and </w:t>
      </w:r>
      <w:proofErr w:type="spellStart"/>
      <w:r w:rsidR="00693108" w:rsidRPr="00693108">
        <w:rPr>
          <w:rFonts w:ascii="Arial" w:hAnsi="Arial" w:cs="Arial"/>
        </w:rPr>
        <w:t>Peng</w:t>
      </w:r>
      <w:proofErr w:type="spellEnd"/>
      <w:r w:rsidR="00693108" w:rsidRPr="00693108">
        <w:rPr>
          <w:rFonts w:ascii="Arial" w:hAnsi="Arial" w:cs="Arial"/>
        </w:rPr>
        <w:t>, 2016</w:t>
      </w:r>
      <w:r w:rsidR="00693108">
        <w:rPr>
          <w:rFonts w:ascii="Arial" w:hAnsi="Arial" w:cs="Arial"/>
        </w:rPr>
        <w:t>)</w:t>
      </w:r>
      <w:r w:rsidR="00CC0063">
        <w:rPr>
          <w:rFonts w:ascii="Arial" w:hAnsi="Arial" w:cs="Arial"/>
        </w:rPr>
        <w:t xml:space="preserve">. Moreover, the company has not offered sustainable career growth for the employees. It leads them to feel higher job insecurity which is another reason </w:t>
      </w:r>
      <w:r w:rsidR="00693108">
        <w:rPr>
          <w:rFonts w:ascii="Arial" w:hAnsi="Arial" w:cs="Arial"/>
        </w:rPr>
        <w:t>for</w:t>
      </w:r>
      <w:r w:rsidR="00CC0063">
        <w:rPr>
          <w:rFonts w:ascii="Arial" w:hAnsi="Arial" w:cs="Arial"/>
        </w:rPr>
        <w:t xml:space="preserve"> job dissatisfaction. </w:t>
      </w:r>
    </w:p>
    <w:p w:rsidR="009F36F9" w:rsidRPr="009F36F9" w:rsidRDefault="00583608" w:rsidP="009F36F9">
      <w:pPr>
        <w:spacing w:line="360" w:lineRule="auto"/>
        <w:jc w:val="both"/>
        <w:rPr>
          <w:rFonts w:ascii="Arial" w:hAnsi="Arial" w:cs="Arial"/>
        </w:rPr>
      </w:pPr>
      <w:r w:rsidRPr="00583608">
        <w:rPr>
          <w:rFonts w:ascii="Arial" w:hAnsi="Arial" w:cs="Arial"/>
          <w:b/>
        </w:rPr>
        <w:t xml:space="preserve">Interview and selection: </w:t>
      </w:r>
      <w:r w:rsidR="00CC0063">
        <w:rPr>
          <w:rFonts w:ascii="Arial" w:hAnsi="Arial" w:cs="Arial"/>
        </w:rPr>
        <w:t xml:space="preserve">It has been identified that the company has problems in </w:t>
      </w:r>
      <w:r w:rsidR="00693108">
        <w:rPr>
          <w:rFonts w:ascii="Arial" w:hAnsi="Arial" w:cs="Arial"/>
        </w:rPr>
        <w:t xml:space="preserve">the </w:t>
      </w:r>
      <w:r w:rsidR="00CC0063">
        <w:rPr>
          <w:rFonts w:ascii="Arial" w:hAnsi="Arial" w:cs="Arial"/>
        </w:rPr>
        <w:t>interview and selection process of the employees. It generally provide</w:t>
      </w:r>
      <w:r w:rsidR="00693108">
        <w:rPr>
          <w:rFonts w:ascii="Arial" w:hAnsi="Arial" w:cs="Arial"/>
        </w:rPr>
        <w:t>s</w:t>
      </w:r>
      <w:r w:rsidR="00CC0063">
        <w:rPr>
          <w:rFonts w:ascii="Arial" w:hAnsi="Arial" w:cs="Arial"/>
        </w:rPr>
        <w:t xml:space="preserve"> opportunities to a limited number of people to appear in the interview. During the selection process, the </w:t>
      </w:r>
      <w:r w:rsidR="00C75EB3">
        <w:rPr>
          <w:rFonts w:ascii="Arial" w:hAnsi="Arial" w:cs="Arial"/>
        </w:rPr>
        <w:t xml:space="preserve">company fail to match the skill and the job description. As a result, the employees become dissatisfied </w:t>
      </w:r>
      <w:r w:rsidR="00C75EB3">
        <w:rPr>
          <w:rFonts w:ascii="Arial" w:hAnsi="Arial" w:cs="Arial"/>
        </w:rPr>
        <w:lastRenderedPageBreak/>
        <w:t xml:space="preserve">only a few days after the recruitment. </w:t>
      </w:r>
      <w:r w:rsidR="00F7521A">
        <w:rPr>
          <w:rFonts w:ascii="Arial" w:hAnsi="Arial" w:cs="Arial"/>
        </w:rPr>
        <w:t xml:space="preserve">They are also responsible for higher job dissatisfaction and </w:t>
      </w:r>
      <w:r w:rsidR="00F16909">
        <w:rPr>
          <w:rFonts w:ascii="Arial" w:hAnsi="Arial" w:cs="Arial"/>
        </w:rPr>
        <w:t xml:space="preserve">employee turnover. </w:t>
      </w:r>
    </w:p>
    <w:p w:rsidR="00555ED5" w:rsidRDefault="00555ED5" w:rsidP="00693108">
      <w:pPr>
        <w:pStyle w:val="Heading2"/>
      </w:pPr>
      <w:bookmarkStart w:id="4" w:name="_Toc112594729"/>
      <w:r>
        <w:t>Proposing a range of alternative solution</w:t>
      </w:r>
      <w:r w:rsidR="00693108">
        <w:t>s</w:t>
      </w:r>
      <w:bookmarkEnd w:id="4"/>
      <w:r>
        <w:t xml:space="preserve"> </w:t>
      </w:r>
    </w:p>
    <w:p w:rsidR="00F16909" w:rsidRDefault="00F16909" w:rsidP="00700258">
      <w:pPr>
        <w:spacing w:line="360" w:lineRule="auto"/>
        <w:jc w:val="both"/>
        <w:rPr>
          <w:rFonts w:ascii="Arial" w:hAnsi="Arial" w:cs="Arial"/>
        </w:rPr>
      </w:pPr>
      <w:r>
        <w:rPr>
          <w:rFonts w:ascii="Arial" w:hAnsi="Arial" w:cs="Arial"/>
        </w:rPr>
        <w:t>From the above analysis, a range of problems ha</w:t>
      </w:r>
      <w:r w:rsidR="00693108">
        <w:rPr>
          <w:rFonts w:ascii="Arial" w:hAnsi="Arial" w:cs="Arial"/>
        </w:rPr>
        <w:t>s</w:t>
      </w:r>
      <w:r>
        <w:rPr>
          <w:rFonts w:ascii="Arial" w:hAnsi="Arial" w:cs="Arial"/>
        </w:rPr>
        <w:t xml:space="preserve"> been identified which is causing higher job dissatisfaction among the staff in Brakes</w:t>
      </w:r>
      <w:r w:rsidR="00693108">
        <w:rPr>
          <w:rFonts w:ascii="Arial" w:hAnsi="Arial" w:cs="Arial"/>
        </w:rPr>
        <w:t xml:space="preserve"> (</w:t>
      </w:r>
      <w:proofErr w:type="spellStart"/>
      <w:r w:rsidR="00693108">
        <w:rPr>
          <w:rFonts w:ascii="Arial" w:hAnsi="Arial" w:cs="Arial"/>
        </w:rPr>
        <w:t>Azeem</w:t>
      </w:r>
      <w:proofErr w:type="spellEnd"/>
      <w:r w:rsidR="00693108">
        <w:rPr>
          <w:rFonts w:ascii="Arial" w:hAnsi="Arial" w:cs="Arial"/>
        </w:rPr>
        <w:t>, 2020)</w:t>
      </w:r>
      <w:r>
        <w:rPr>
          <w:rFonts w:ascii="Arial" w:hAnsi="Arial" w:cs="Arial"/>
        </w:rPr>
        <w:t>. However, the altern</w:t>
      </w:r>
      <w:r w:rsidR="00E119F2">
        <w:rPr>
          <w:rFonts w:ascii="Arial" w:hAnsi="Arial" w:cs="Arial"/>
        </w:rPr>
        <w:t xml:space="preserve">ative solutions that may facilitate resolving the problem are discussed in the following- </w:t>
      </w:r>
    </w:p>
    <w:p w:rsidR="00E119F2" w:rsidRPr="00733597" w:rsidRDefault="00E119F2" w:rsidP="00700258">
      <w:pPr>
        <w:spacing w:line="360" w:lineRule="auto"/>
        <w:jc w:val="both"/>
        <w:rPr>
          <w:rFonts w:ascii="Arial" w:hAnsi="Arial" w:cs="Arial"/>
        </w:rPr>
      </w:pPr>
      <w:r w:rsidRPr="00733597">
        <w:rPr>
          <w:rFonts w:ascii="Arial" w:hAnsi="Arial" w:cs="Arial"/>
          <w:b/>
        </w:rPr>
        <w:t>Changing work environment and operation procedures:</w:t>
      </w:r>
      <w:r w:rsidR="00733597">
        <w:rPr>
          <w:rFonts w:ascii="Arial" w:hAnsi="Arial" w:cs="Arial"/>
          <w:b/>
        </w:rPr>
        <w:t xml:space="preserve"> </w:t>
      </w:r>
      <w:r w:rsidR="005226D6">
        <w:rPr>
          <w:rFonts w:ascii="Arial" w:hAnsi="Arial" w:cs="Arial"/>
        </w:rPr>
        <w:t xml:space="preserve">As the Brakes have identified that the work culture and procedures are not matching with employee satisfaction objective, the company can adopt action for changing the work culture. The company can ensure effective communication </w:t>
      </w:r>
      <w:r w:rsidR="00C37F8B">
        <w:rPr>
          <w:rFonts w:ascii="Arial" w:hAnsi="Arial" w:cs="Arial"/>
        </w:rPr>
        <w:t>strategies among the staff so that they can perform their task effectively</w:t>
      </w:r>
      <w:r w:rsidR="00693108">
        <w:rPr>
          <w:rFonts w:ascii="Arial" w:hAnsi="Arial" w:cs="Arial"/>
        </w:rPr>
        <w:t xml:space="preserve"> (</w:t>
      </w:r>
      <w:proofErr w:type="spellStart"/>
      <w:r w:rsidR="00693108">
        <w:rPr>
          <w:rFonts w:ascii="Arial" w:hAnsi="Arial" w:cs="Arial"/>
        </w:rPr>
        <w:t>Leasilane</w:t>
      </w:r>
      <w:proofErr w:type="spellEnd"/>
      <w:r w:rsidR="00693108">
        <w:rPr>
          <w:rFonts w:ascii="Arial" w:hAnsi="Arial" w:cs="Arial"/>
        </w:rPr>
        <w:t xml:space="preserve"> </w:t>
      </w:r>
      <w:r w:rsidR="00693108">
        <w:rPr>
          <w:rFonts w:ascii="Arial" w:hAnsi="Arial" w:cs="Arial"/>
        </w:rPr>
        <w:t>and</w:t>
      </w:r>
      <w:r w:rsidR="00693108" w:rsidRPr="00E613E9">
        <w:rPr>
          <w:rFonts w:ascii="Arial" w:hAnsi="Arial" w:cs="Arial"/>
        </w:rPr>
        <w:t xml:space="preserve"> </w:t>
      </w:r>
      <w:proofErr w:type="spellStart"/>
      <w:r w:rsidR="00693108" w:rsidRPr="00E613E9">
        <w:rPr>
          <w:rFonts w:ascii="Arial" w:hAnsi="Arial" w:cs="Arial"/>
        </w:rPr>
        <w:t>Aigbavboa</w:t>
      </w:r>
      <w:proofErr w:type="spellEnd"/>
      <w:r w:rsidR="00693108">
        <w:rPr>
          <w:rFonts w:ascii="Arial" w:hAnsi="Arial" w:cs="Arial"/>
        </w:rPr>
        <w:t>, 2016)</w:t>
      </w:r>
      <w:r w:rsidR="00C37F8B">
        <w:rPr>
          <w:rFonts w:ascii="Arial" w:hAnsi="Arial" w:cs="Arial"/>
        </w:rPr>
        <w:t xml:space="preserve">. The company can eliminate work stress and </w:t>
      </w:r>
      <w:r w:rsidR="0083501B">
        <w:rPr>
          <w:rFonts w:ascii="Arial" w:hAnsi="Arial" w:cs="Arial"/>
        </w:rPr>
        <w:t xml:space="preserve">workload by recruiting </w:t>
      </w:r>
      <w:r w:rsidR="00693108">
        <w:rPr>
          <w:rFonts w:ascii="Arial" w:hAnsi="Arial" w:cs="Arial"/>
        </w:rPr>
        <w:t xml:space="preserve">a </w:t>
      </w:r>
      <w:r w:rsidR="0083501B">
        <w:rPr>
          <w:rFonts w:ascii="Arial" w:hAnsi="Arial" w:cs="Arial"/>
        </w:rPr>
        <w:t xml:space="preserve">sufficient number of staff in each department for increasing satisfaction. </w:t>
      </w:r>
    </w:p>
    <w:p w:rsidR="00E119F2" w:rsidRPr="006B7652" w:rsidRDefault="00E119F2" w:rsidP="00700258">
      <w:pPr>
        <w:spacing w:line="360" w:lineRule="auto"/>
        <w:jc w:val="both"/>
        <w:rPr>
          <w:rFonts w:ascii="Arial" w:hAnsi="Arial" w:cs="Arial"/>
        </w:rPr>
      </w:pPr>
      <w:r w:rsidRPr="00733597">
        <w:rPr>
          <w:rFonts w:ascii="Arial" w:hAnsi="Arial" w:cs="Arial"/>
          <w:b/>
        </w:rPr>
        <w:t xml:space="preserve">Reviewing employee salary and </w:t>
      </w:r>
      <w:r w:rsidR="00733597" w:rsidRPr="00733597">
        <w:rPr>
          <w:rFonts w:ascii="Arial" w:hAnsi="Arial" w:cs="Arial"/>
          <w:b/>
        </w:rPr>
        <w:t>welfare:</w:t>
      </w:r>
      <w:r w:rsidR="0083501B">
        <w:rPr>
          <w:rFonts w:ascii="Arial" w:hAnsi="Arial" w:cs="Arial"/>
          <w:b/>
        </w:rPr>
        <w:t xml:space="preserve"> </w:t>
      </w:r>
      <w:r w:rsidR="00693108">
        <w:rPr>
          <w:rFonts w:ascii="Arial" w:hAnsi="Arial" w:cs="Arial"/>
        </w:rPr>
        <w:t>A c</w:t>
      </w:r>
      <w:r w:rsidR="006B7652">
        <w:rPr>
          <w:rFonts w:ascii="Arial" w:hAnsi="Arial" w:cs="Arial"/>
        </w:rPr>
        <w:t xml:space="preserve">ompetitive salary is </w:t>
      </w:r>
      <w:r w:rsidR="00693108">
        <w:rPr>
          <w:rFonts w:ascii="Arial" w:hAnsi="Arial" w:cs="Arial"/>
        </w:rPr>
        <w:t>a</w:t>
      </w:r>
      <w:r w:rsidR="006B7652">
        <w:rPr>
          <w:rFonts w:ascii="Arial" w:hAnsi="Arial" w:cs="Arial"/>
        </w:rPr>
        <w:t xml:space="preserve"> vital tool for an employee to increase job satisfaction. </w:t>
      </w:r>
      <w:r w:rsidR="00AB6830">
        <w:rPr>
          <w:rFonts w:ascii="Arial" w:hAnsi="Arial" w:cs="Arial"/>
        </w:rPr>
        <w:t xml:space="preserve">The Brakes can review the pay scale and pay </w:t>
      </w:r>
      <w:r w:rsidR="00693108">
        <w:rPr>
          <w:rFonts w:ascii="Arial" w:hAnsi="Arial" w:cs="Arial"/>
        </w:rPr>
        <w:t xml:space="preserve">a </w:t>
      </w:r>
      <w:r w:rsidR="00AB6830">
        <w:rPr>
          <w:rFonts w:ascii="Arial" w:hAnsi="Arial" w:cs="Arial"/>
        </w:rPr>
        <w:t xml:space="preserve">competitive salary to the staff. Moreover, the company should </w:t>
      </w:r>
      <w:r w:rsidR="00C73387">
        <w:rPr>
          <w:rFonts w:ascii="Arial" w:hAnsi="Arial" w:cs="Arial"/>
        </w:rPr>
        <w:t xml:space="preserve">eliminate </w:t>
      </w:r>
      <w:r w:rsidR="00693108">
        <w:rPr>
          <w:rFonts w:ascii="Arial" w:hAnsi="Arial" w:cs="Arial"/>
        </w:rPr>
        <w:t xml:space="preserve">the </w:t>
      </w:r>
      <w:r w:rsidR="00C73387">
        <w:rPr>
          <w:rFonts w:ascii="Arial" w:hAnsi="Arial" w:cs="Arial"/>
        </w:rPr>
        <w:t>pay gap and pay equal pay to the staff who are working in the same department and generating equal value for the company</w:t>
      </w:r>
      <w:r w:rsidR="00693108">
        <w:rPr>
          <w:rFonts w:ascii="Arial" w:hAnsi="Arial" w:cs="Arial"/>
        </w:rPr>
        <w:t xml:space="preserve"> (Anthony, 2012)</w:t>
      </w:r>
      <w:r w:rsidR="00C73387">
        <w:rPr>
          <w:rFonts w:ascii="Arial" w:hAnsi="Arial" w:cs="Arial"/>
        </w:rPr>
        <w:t xml:space="preserve">. In addition, the company can provide employees with sustainable career growth </w:t>
      </w:r>
      <w:r w:rsidR="002C618C">
        <w:rPr>
          <w:rFonts w:ascii="Arial" w:hAnsi="Arial" w:cs="Arial"/>
        </w:rPr>
        <w:t xml:space="preserve">and job security. Therefore, the staff will be </w:t>
      </w:r>
      <w:r w:rsidR="00886C0B">
        <w:rPr>
          <w:rFonts w:ascii="Arial" w:hAnsi="Arial" w:cs="Arial"/>
        </w:rPr>
        <w:t xml:space="preserve">capable of thinking that they are also valuable </w:t>
      </w:r>
      <w:r w:rsidR="00693108">
        <w:rPr>
          <w:rFonts w:ascii="Arial" w:hAnsi="Arial" w:cs="Arial"/>
        </w:rPr>
        <w:t>to</w:t>
      </w:r>
      <w:r w:rsidR="00886C0B">
        <w:rPr>
          <w:rFonts w:ascii="Arial" w:hAnsi="Arial" w:cs="Arial"/>
        </w:rPr>
        <w:t xml:space="preserve"> the company and it will encourage </w:t>
      </w:r>
      <w:r w:rsidR="00693108">
        <w:rPr>
          <w:rFonts w:ascii="Arial" w:hAnsi="Arial" w:cs="Arial"/>
        </w:rPr>
        <w:t xml:space="preserve">them </w:t>
      </w:r>
      <w:r w:rsidR="00886C0B">
        <w:rPr>
          <w:rFonts w:ascii="Arial" w:hAnsi="Arial" w:cs="Arial"/>
        </w:rPr>
        <w:t xml:space="preserve">to engage 100% effort for </w:t>
      </w:r>
      <w:r w:rsidR="00693108">
        <w:rPr>
          <w:rFonts w:ascii="Arial" w:hAnsi="Arial" w:cs="Arial"/>
        </w:rPr>
        <w:t xml:space="preserve">the </w:t>
      </w:r>
      <w:r w:rsidR="00886C0B">
        <w:rPr>
          <w:rFonts w:ascii="Arial" w:hAnsi="Arial" w:cs="Arial"/>
        </w:rPr>
        <w:t xml:space="preserve">betterment of the company. </w:t>
      </w:r>
    </w:p>
    <w:p w:rsidR="00733597" w:rsidRPr="00F16909" w:rsidRDefault="00733597" w:rsidP="00700258">
      <w:pPr>
        <w:spacing w:line="360" w:lineRule="auto"/>
        <w:jc w:val="both"/>
        <w:rPr>
          <w:rFonts w:ascii="Arial" w:hAnsi="Arial" w:cs="Arial"/>
        </w:rPr>
      </w:pPr>
      <w:r w:rsidRPr="00733597">
        <w:rPr>
          <w:rFonts w:ascii="Arial" w:hAnsi="Arial" w:cs="Arial"/>
          <w:b/>
        </w:rPr>
        <w:t xml:space="preserve">Changing selection and recruitment procedures: </w:t>
      </w:r>
      <w:r w:rsidR="004B5958">
        <w:rPr>
          <w:rFonts w:ascii="Arial" w:hAnsi="Arial" w:cs="Arial"/>
        </w:rPr>
        <w:t xml:space="preserve">For raising employee satisfaction, the company can also change the recruitment and selection process. It should provide </w:t>
      </w:r>
      <w:r w:rsidR="00693108">
        <w:rPr>
          <w:rFonts w:ascii="Arial" w:hAnsi="Arial" w:cs="Arial"/>
        </w:rPr>
        <w:t xml:space="preserve">an </w:t>
      </w:r>
      <w:r w:rsidR="004B5958">
        <w:rPr>
          <w:rFonts w:ascii="Arial" w:hAnsi="Arial" w:cs="Arial"/>
        </w:rPr>
        <w:t xml:space="preserve">opportunity </w:t>
      </w:r>
      <w:r w:rsidR="00693108">
        <w:rPr>
          <w:rFonts w:ascii="Arial" w:hAnsi="Arial" w:cs="Arial"/>
        </w:rPr>
        <w:t>for</w:t>
      </w:r>
      <w:r w:rsidR="004B5958">
        <w:rPr>
          <w:rFonts w:ascii="Arial" w:hAnsi="Arial" w:cs="Arial"/>
        </w:rPr>
        <w:t xml:space="preserve"> </w:t>
      </w:r>
      <w:r w:rsidR="00693108">
        <w:rPr>
          <w:rFonts w:ascii="Arial" w:hAnsi="Arial" w:cs="Arial"/>
        </w:rPr>
        <w:t xml:space="preserve">a </w:t>
      </w:r>
      <w:r w:rsidR="004B5958">
        <w:rPr>
          <w:rFonts w:ascii="Arial" w:hAnsi="Arial" w:cs="Arial"/>
        </w:rPr>
        <w:t xml:space="preserve">maximum number of employees to participate in the </w:t>
      </w:r>
      <w:r w:rsidR="0013562E">
        <w:rPr>
          <w:rFonts w:ascii="Arial" w:hAnsi="Arial" w:cs="Arial"/>
        </w:rPr>
        <w:t xml:space="preserve">interview so that it can select the best employees from a vast of merit. </w:t>
      </w:r>
      <w:r w:rsidR="006E11DF">
        <w:rPr>
          <w:rFonts w:ascii="Arial" w:hAnsi="Arial" w:cs="Arial"/>
        </w:rPr>
        <w:t xml:space="preserve">Moreover, the company should match the </w:t>
      </w:r>
      <w:r w:rsidR="0019616C">
        <w:rPr>
          <w:rFonts w:ascii="Arial" w:hAnsi="Arial" w:cs="Arial"/>
        </w:rPr>
        <w:t xml:space="preserve">skill of each employee with the job description while selecting and recruiting the staff. </w:t>
      </w:r>
    </w:p>
    <w:p w:rsidR="00555ED5" w:rsidRDefault="00555ED5" w:rsidP="00693108">
      <w:pPr>
        <w:pStyle w:val="Heading2"/>
      </w:pPr>
      <w:bookmarkStart w:id="5" w:name="_Toc112594730"/>
      <w:r>
        <w:t xml:space="preserve">Identifying the most potential solution </w:t>
      </w:r>
      <w:r w:rsidR="002C1B94">
        <w:t>and evaluati</w:t>
      </w:r>
      <w:r w:rsidR="00693108">
        <w:t>ng</w:t>
      </w:r>
      <w:r w:rsidR="002C1B94">
        <w:t xml:space="preserve"> the solution</w:t>
      </w:r>
      <w:bookmarkEnd w:id="5"/>
      <w:r w:rsidR="002C1B94">
        <w:t xml:space="preserve">  </w:t>
      </w:r>
    </w:p>
    <w:p w:rsidR="0019616C" w:rsidRDefault="00AC69A4" w:rsidP="00700258">
      <w:pPr>
        <w:spacing w:line="360" w:lineRule="auto"/>
        <w:jc w:val="both"/>
        <w:rPr>
          <w:rFonts w:ascii="Arial" w:hAnsi="Arial" w:cs="Arial"/>
        </w:rPr>
      </w:pPr>
      <w:r w:rsidRPr="00AC69A4">
        <w:rPr>
          <w:rFonts w:ascii="Arial" w:hAnsi="Arial" w:cs="Arial"/>
        </w:rPr>
        <w:t>A range of a</w:t>
      </w:r>
      <w:r>
        <w:rPr>
          <w:rFonts w:ascii="Arial" w:hAnsi="Arial" w:cs="Arial"/>
        </w:rPr>
        <w:t>lternative solution</w:t>
      </w:r>
      <w:r w:rsidR="00693108">
        <w:rPr>
          <w:rFonts w:ascii="Arial" w:hAnsi="Arial" w:cs="Arial"/>
        </w:rPr>
        <w:t>s</w:t>
      </w:r>
      <w:r>
        <w:rPr>
          <w:rFonts w:ascii="Arial" w:hAnsi="Arial" w:cs="Arial"/>
        </w:rPr>
        <w:t xml:space="preserve"> ha</w:t>
      </w:r>
      <w:r w:rsidR="00693108">
        <w:rPr>
          <w:rFonts w:ascii="Arial" w:hAnsi="Arial" w:cs="Arial"/>
        </w:rPr>
        <w:t>s</w:t>
      </w:r>
      <w:r>
        <w:rPr>
          <w:rFonts w:ascii="Arial" w:hAnsi="Arial" w:cs="Arial"/>
        </w:rPr>
        <w:t xml:space="preserve"> been developed in the above section that </w:t>
      </w:r>
      <w:r w:rsidR="00836580">
        <w:rPr>
          <w:rFonts w:ascii="Arial" w:hAnsi="Arial" w:cs="Arial"/>
        </w:rPr>
        <w:t xml:space="preserve">will enable Brakes </w:t>
      </w:r>
      <w:r w:rsidR="00F54F03">
        <w:rPr>
          <w:rFonts w:ascii="Arial" w:hAnsi="Arial" w:cs="Arial"/>
        </w:rPr>
        <w:t>Company</w:t>
      </w:r>
      <w:r w:rsidR="00836580">
        <w:rPr>
          <w:rFonts w:ascii="Arial" w:hAnsi="Arial" w:cs="Arial"/>
        </w:rPr>
        <w:t xml:space="preserve"> to reduce or eliminate job dissatisfaction among the staff</w:t>
      </w:r>
      <w:r w:rsidR="00693108">
        <w:rPr>
          <w:rFonts w:ascii="Arial" w:hAnsi="Arial" w:cs="Arial"/>
        </w:rPr>
        <w:t xml:space="preserve"> (</w:t>
      </w:r>
      <w:proofErr w:type="spellStart"/>
      <w:r w:rsidR="00693108">
        <w:rPr>
          <w:rFonts w:ascii="Arial" w:hAnsi="Arial" w:cs="Arial"/>
        </w:rPr>
        <w:t>Glicken</w:t>
      </w:r>
      <w:proofErr w:type="spellEnd"/>
      <w:r w:rsidR="00693108">
        <w:rPr>
          <w:rFonts w:ascii="Arial" w:hAnsi="Arial" w:cs="Arial"/>
        </w:rPr>
        <w:t xml:space="preserve"> </w:t>
      </w:r>
      <w:r w:rsidR="00693108">
        <w:rPr>
          <w:rFonts w:ascii="Arial" w:hAnsi="Arial" w:cs="Arial"/>
        </w:rPr>
        <w:t>and</w:t>
      </w:r>
      <w:r w:rsidR="00693108" w:rsidRPr="00E613E9">
        <w:rPr>
          <w:rFonts w:ascii="Arial" w:hAnsi="Arial" w:cs="Arial"/>
        </w:rPr>
        <w:t xml:space="preserve"> Robinson</w:t>
      </w:r>
      <w:r w:rsidR="00693108">
        <w:rPr>
          <w:rFonts w:ascii="Arial" w:hAnsi="Arial" w:cs="Arial"/>
        </w:rPr>
        <w:t>, 2013)</w:t>
      </w:r>
      <w:r w:rsidR="00836580">
        <w:rPr>
          <w:rFonts w:ascii="Arial" w:hAnsi="Arial" w:cs="Arial"/>
        </w:rPr>
        <w:t xml:space="preserve">. </w:t>
      </w:r>
      <w:r w:rsidR="00F54F03">
        <w:rPr>
          <w:rFonts w:ascii="Arial" w:hAnsi="Arial" w:cs="Arial"/>
        </w:rPr>
        <w:t>Among the solutions, reviewing the salary and welfare of the staff seems to be more effective and feasible for the company.</w:t>
      </w:r>
      <w:r w:rsidR="002C1B94">
        <w:rPr>
          <w:rFonts w:ascii="Arial" w:hAnsi="Arial" w:cs="Arial"/>
        </w:rPr>
        <w:t xml:space="preserve"> However, the solution is evaluated below using </w:t>
      </w:r>
      <w:r w:rsidR="00693108">
        <w:rPr>
          <w:rFonts w:ascii="Arial" w:hAnsi="Arial" w:cs="Arial"/>
        </w:rPr>
        <w:t xml:space="preserve">the </w:t>
      </w:r>
      <w:r w:rsidR="002C1B94">
        <w:rPr>
          <w:rFonts w:ascii="Arial" w:hAnsi="Arial" w:cs="Arial"/>
        </w:rPr>
        <w:t xml:space="preserve">SWOT analysis method. </w:t>
      </w:r>
    </w:p>
    <w:p w:rsidR="002C1B94" w:rsidRDefault="002C1B94" w:rsidP="002C1B94">
      <w:pPr>
        <w:spacing w:line="360" w:lineRule="auto"/>
        <w:jc w:val="center"/>
        <w:rPr>
          <w:rFonts w:ascii="Arial" w:hAnsi="Arial" w:cs="Arial"/>
        </w:rPr>
      </w:pPr>
      <w:r w:rsidRPr="002C1B94">
        <w:rPr>
          <w:rFonts w:ascii="Arial" w:hAnsi="Arial" w:cs="Arial"/>
          <w:noProof/>
          <w:lang w:eastAsia="en-GB"/>
        </w:rPr>
        <w:lastRenderedPageBreak/>
        <w:drawing>
          <wp:inline distT="0" distB="0" distL="0" distR="0" wp14:anchorId="06F83618" wp14:editId="356E10D4">
            <wp:extent cx="3086100" cy="25017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00268" cy="2513257"/>
                    </a:xfrm>
                    <a:prstGeom prst="rect">
                      <a:avLst/>
                    </a:prstGeom>
                  </pic:spPr>
                </pic:pic>
              </a:graphicData>
            </a:graphic>
          </wp:inline>
        </w:drawing>
      </w:r>
    </w:p>
    <w:p w:rsidR="002C1B94" w:rsidRDefault="002C1B94" w:rsidP="002C1B94">
      <w:pPr>
        <w:spacing w:line="360" w:lineRule="auto"/>
        <w:jc w:val="center"/>
        <w:rPr>
          <w:rFonts w:ascii="Arial" w:hAnsi="Arial" w:cs="Arial"/>
        </w:rPr>
      </w:pPr>
      <w:r>
        <w:rPr>
          <w:rFonts w:ascii="Arial" w:hAnsi="Arial" w:cs="Arial"/>
        </w:rPr>
        <w:t xml:space="preserve">Figure: SWOT analysis of the proposed solution </w:t>
      </w:r>
    </w:p>
    <w:p w:rsidR="002C1B94" w:rsidRDefault="002C1B94" w:rsidP="002C1B94">
      <w:pPr>
        <w:spacing w:line="360" w:lineRule="auto"/>
        <w:jc w:val="center"/>
        <w:rPr>
          <w:rFonts w:ascii="Arial" w:hAnsi="Arial" w:cs="Arial"/>
        </w:rPr>
      </w:pPr>
      <w:r>
        <w:rPr>
          <w:rFonts w:ascii="Arial" w:hAnsi="Arial" w:cs="Arial"/>
        </w:rPr>
        <w:t xml:space="preserve">Source: </w:t>
      </w:r>
      <w:r w:rsidR="00693108">
        <w:rPr>
          <w:rFonts w:ascii="Arial" w:hAnsi="Arial" w:cs="Arial"/>
        </w:rPr>
        <w:t xml:space="preserve">Author </w:t>
      </w:r>
    </w:p>
    <w:p w:rsidR="002C1B94" w:rsidRDefault="002C1B94" w:rsidP="002C1B94">
      <w:pPr>
        <w:spacing w:line="360" w:lineRule="auto"/>
        <w:jc w:val="both"/>
        <w:rPr>
          <w:rFonts w:ascii="Arial" w:hAnsi="Arial" w:cs="Arial"/>
        </w:rPr>
      </w:pPr>
      <w:r w:rsidRPr="00713A7C">
        <w:rPr>
          <w:rFonts w:ascii="Arial" w:hAnsi="Arial" w:cs="Arial"/>
          <w:b/>
        </w:rPr>
        <w:t>Strengths:</w:t>
      </w:r>
      <w:r>
        <w:rPr>
          <w:rFonts w:ascii="Arial" w:hAnsi="Arial" w:cs="Arial"/>
        </w:rPr>
        <w:t xml:space="preserve"> </w:t>
      </w:r>
      <w:r w:rsidR="00873B73">
        <w:rPr>
          <w:rFonts w:ascii="Arial" w:hAnsi="Arial" w:cs="Arial"/>
        </w:rPr>
        <w:t xml:space="preserve">Raising salary and providing sustainable career growth for the employee will enable the employees to raise their internal motivation. </w:t>
      </w:r>
      <w:r w:rsidR="00693108">
        <w:rPr>
          <w:rFonts w:ascii="Arial" w:hAnsi="Arial" w:cs="Arial"/>
        </w:rPr>
        <w:t>By e</w:t>
      </w:r>
      <w:r w:rsidR="00873B73">
        <w:rPr>
          <w:rFonts w:ascii="Arial" w:hAnsi="Arial" w:cs="Arial"/>
        </w:rPr>
        <w:t xml:space="preserve">liminating </w:t>
      </w:r>
      <w:r w:rsidR="00693108">
        <w:rPr>
          <w:rFonts w:ascii="Arial" w:hAnsi="Arial" w:cs="Arial"/>
        </w:rPr>
        <w:t xml:space="preserve">the </w:t>
      </w:r>
      <w:r w:rsidR="00873B73">
        <w:rPr>
          <w:rFonts w:ascii="Arial" w:hAnsi="Arial" w:cs="Arial"/>
        </w:rPr>
        <w:t xml:space="preserve">pay gap, the company will be capable of eliminating discrimination and </w:t>
      </w:r>
      <w:r w:rsidR="00717EB6">
        <w:rPr>
          <w:rFonts w:ascii="Arial" w:hAnsi="Arial" w:cs="Arial"/>
        </w:rPr>
        <w:t>ensuring equality for all</w:t>
      </w:r>
      <w:r w:rsidR="00693108">
        <w:rPr>
          <w:rFonts w:ascii="Arial" w:hAnsi="Arial" w:cs="Arial"/>
        </w:rPr>
        <w:t xml:space="preserve"> (Data.brakes.com, 2022)</w:t>
      </w:r>
      <w:r w:rsidR="00717EB6">
        <w:rPr>
          <w:rFonts w:ascii="Arial" w:hAnsi="Arial" w:cs="Arial"/>
        </w:rPr>
        <w:t xml:space="preserve">. The staff will believe that the company values them and they are also </w:t>
      </w:r>
      <w:r w:rsidR="00693108">
        <w:rPr>
          <w:rFonts w:ascii="Arial" w:hAnsi="Arial" w:cs="Arial"/>
        </w:rPr>
        <w:t xml:space="preserve">an </w:t>
      </w:r>
      <w:r w:rsidR="00717EB6">
        <w:rPr>
          <w:rFonts w:ascii="Arial" w:hAnsi="Arial" w:cs="Arial"/>
        </w:rPr>
        <w:t xml:space="preserve">asset </w:t>
      </w:r>
      <w:r w:rsidR="00693108">
        <w:rPr>
          <w:rFonts w:ascii="Arial" w:hAnsi="Arial" w:cs="Arial"/>
        </w:rPr>
        <w:t>to</w:t>
      </w:r>
      <w:r w:rsidR="00717EB6">
        <w:rPr>
          <w:rFonts w:ascii="Arial" w:hAnsi="Arial" w:cs="Arial"/>
        </w:rPr>
        <w:t xml:space="preserve"> the company. As a result, they will be capable of engaging </w:t>
      </w:r>
      <w:r w:rsidR="00EC058C">
        <w:rPr>
          <w:rFonts w:ascii="Arial" w:hAnsi="Arial" w:cs="Arial"/>
        </w:rPr>
        <w:t xml:space="preserve">their highest </w:t>
      </w:r>
      <w:r w:rsidR="00713A7C">
        <w:rPr>
          <w:rFonts w:ascii="Arial" w:hAnsi="Arial" w:cs="Arial"/>
        </w:rPr>
        <w:t xml:space="preserve">effort for </w:t>
      </w:r>
      <w:r w:rsidR="00693108">
        <w:rPr>
          <w:rFonts w:ascii="Arial" w:hAnsi="Arial" w:cs="Arial"/>
        </w:rPr>
        <w:t xml:space="preserve">the </w:t>
      </w:r>
      <w:r w:rsidR="00713A7C">
        <w:rPr>
          <w:rFonts w:ascii="Arial" w:hAnsi="Arial" w:cs="Arial"/>
        </w:rPr>
        <w:t xml:space="preserve">betterment of the company. </w:t>
      </w:r>
    </w:p>
    <w:p w:rsidR="002C1B94" w:rsidRDefault="002C1B94" w:rsidP="002C1B94">
      <w:pPr>
        <w:spacing w:line="360" w:lineRule="auto"/>
        <w:jc w:val="both"/>
        <w:rPr>
          <w:rFonts w:ascii="Arial" w:hAnsi="Arial" w:cs="Arial"/>
        </w:rPr>
      </w:pPr>
      <w:r w:rsidRPr="00DD50DA">
        <w:rPr>
          <w:rFonts w:ascii="Arial" w:hAnsi="Arial" w:cs="Arial"/>
          <w:b/>
        </w:rPr>
        <w:t>Weaknesses</w:t>
      </w:r>
      <w:r>
        <w:rPr>
          <w:rFonts w:ascii="Arial" w:hAnsi="Arial" w:cs="Arial"/>
        </w:rPr>
        <w:t xml:space="preserve">: </w:t>
      </w:r>
      <w:r w:rsidR="00713A7C">
        <w:rPr>
          <w:rFonts w:ascii="Arial" w:hAnsi="Arial" w:cs="Arial"/>
        </w:rPr>
        <w:t xml:space="preserve">Raising </w:t>
      </w:r>
      <w:r w:rsidR="00693108">
        <w:rPr>
          <w:rFonts w:ascii="Arial" w:hAnsi="Arial" w:cs="Arial"/>
        </w:rPr>
        <w:t xml:space="preserve">the </w:t>
      </w:r>
      <w:r w:rsidR="00713A7C">
        <w:rPr>
          <w:rFonts w:ascii="Arial" w:hAnsi="Arial" w:cs="Arial"/>
        </w:rPr>
        <w:t xml:space="preserve">pay scale means </w:t>
      </w:r>
      <w:r w:rsidR="00693108">
        <w:rPr>
          <w:rFonts w:ascii="Arial" w:hAnsi="Arial" w:cs="Arial"/>
        </w:rPr>
        <w:t xml:space="preserve">a </w:t>
      </w:r>
      <w:r w:rsidR="00713A7C">
        <w:rPr>
          <w:rFonts w:ascii="Arial" w:hAnsi="Arial" w:cs="Arial"/>
        </w:rPr>
        <w:t xml:space="preserve">requirement </w:t>
      </w:r>
      <w:r w:rsidR="00693108">
        <w:rPr>
          <w:rFonts w:ascii="Arial" w:hAnsi="Arial" w:cs="Arial"/>
        </w:rPr>
        <w:t>for</w:t>
      </w:r>
      <w:r w:rsidR="00713A7C">
        <w:rPr>
          <w:rFonts w:ascii="Arial" w:hAnsi="Arial" w:cs="Arial"/>
        </w:rPr>
        <w:t xml:space="preserve"> extra fund</w:t>
      </w:r>
      <w:r w:rsidR="00693108">
        <w:rPr>
          <w:rFonts w:ascii="Arial" w:hAnsi="Arial" w:cs="Arial"/>
        </w:rPr>
        <w:t>s</w:t>
      </w:r>
      <w:r w:rsidR="00713A7C">
        <w:rPr>
          <w:rFonts w:ascii="Arial" w:hAnsi="Arial" w:cs="Arial"/>
        </w:rPr>
        <w:t xml:space="preserve"> for meeting the operational cost. As a result, the profitability of the company may decline initially. On the other hand, it may create extra pressure on the </w:t>
      </w:r>
      <w:r w:rsidR="00DD50DA">
        <w:rPr>
          <w:rFonts w:ascii="Arial" w:hAnsi="Arial" w:cs="Arial"/>
        </w:rPr>
        <w:t xml:space="preserve">management regarding payroll, career management, promotion and other welfare benefits management. </w:t>
      </w:r>
    </w:p>
    <w:p w:rsidR="002C1B94" w:rsidRDefault="002C1B94" w:rsidP="002C1B94">
      <w:pPr>
        <w:spacing w:line="360" w:lineRule="auto"/>
        <w:jc w:val="both"/>
        <w:rPr>
          <w:rFonts w:ascii="Arial" w:hAnsi="Arial" w:cs="Arial"/>
        </w:rPr>
      </w:pPr>
      <w:r w:rsidRPr="00A13786">
        <w:rPr>
          <w:rFonts w:ascii="Arial" w:hAnsi="Arial" w:cs="Arial"/>
          <w:b/>
        </w:rPr>
        <w:t>Opportunities:</w:t>
      </w:r>
      <w:r>
        <w:rPr>
          <w:rFonts w:ascii="Arial" w:hAnsi="Arial" w:cs="Arial"/>
        </w:rPr>
        <w:t xml:space="preserve"> </w:t>
      </w:r>
      <w:r w:rsidR="00337146">
        <w:rPr>
          <w:rFonts w:ascii="Arial" w:hAnsi="Arial" w:cs="Arial"/>
        </w:rPr>
        <w:t>Raising pay and providing welfare benefits to the employees will increase job engagement due to satisfaction</w:t>
      </w:r>
      <w:r w:rsidR="00693108">
        <w:rPr>
          <w:rFonts w:ascii="Arial" w:hAnsi="Arial" w:cs="Arial"/>
        </w:rPr>
        <w:t xml:space="preserve"> (Data.brakes.com, 2022)</w:t>
      </w:r>
      <w:r w:rsidR="00337146">
        <w:rPr>
          <w:rFonts w:ascii="Arial" w:hAnsi="Arial" w:cs="Arial"/>
        </w:rPr>
        <w:t xml:space="preserve">. As a result, the productivity of both the employees as well as the company will be enhanced. </w:t>
      </w:r>
      <w:r w:rsidR="00A13786">
        <w:rPr>
          <w:rFonts w:ascii="Arial" w:hAnsi="Arial" w:cs="Arial"/>
        </w:rPr>
        <w:t xml:space="preserve">It will further increase </w:t>
      </w:r>
      <w:r w:rsidR="00693108">
        <w:rPr>
          <w:rFonts w:ascii="Arial" w:hAnsi="Arial" w:cs="Arial"/>
        </w:rPr>
        <w:t xml:space="preserve">the </w:t>
      </w:r>
      <w:r w:rsidR="00A13786">
        <w:rPr>
          <w:rFonts w:ascii="Arial" w:hAnsi="Arial" w:cs="Arial"/>
        </w:rPr>
        <w:t xml:space="preserve">profitability of the organisation. </w:t>
      </w:r>
    </w:p>
    <w:p w:rsidR="002C1B94" w:rsidRPr="00A13786" w:rsidRDefault="002C1B94" w:rsidP="002C1B94">
      <w:pPr>
        <w:spacing w:line="360" w:lineRule="auto"/>
        <w:jc w:val="both"/>
        <w:rPr>
          <w:rFonts w:ascii="Arial" w:hAnsi="Arial" w:cs="Arial"/>
        </w:rPr>
      </w:pPr>
      <w:r w:rsidRPr="00A13786">
        <w:rPr>
          <w:rFonts w:ascii="Arial" w:hAnsi="Arial" w:cs="Arial"/>
          <w:b/>
        </w:rPr>
        <w:t xml:space="preserve">Threat: </w:t>
      </w:r>
      <w:r w:rsidR="00A13786">
        <w:rPr>
          <w:rFonts w:ascii="Arial" w:hAnsi="Arial" w:cs="Arial"/>
        </w:rPr>
        <w:t>The world is facing a critical situation now d</w:t>
      </w:r>
      <w:r w:rsidR="00693108">
        <w:rPr>
          <w:rFonts w:ascii="Arial" w:hAnsi="Arial" w:cs="Arial"/>
        </w:rPr>
        <w:t>u</w:t>
      </w:r>
      <w:r w:rsidR="00A13786">
        <w:rPr>
          <w:rFonts w:ascii="Arial" w:hAnsi="Arial" w:cs="Arial"/>
        </w:rPr>
        <w:t xml:space="preserve">e to </w:t>
      </w:r>
      <w:r w:rsidR="00693108">
        <w:rPr>
          <w:rFonts w:ascii="Arial" w:hAnsi="Arial" w:cs="Arial"/>
        </w:rPr>
        <w:t xml:space="preserve">the </w:t>
      </w:r>
      <w:r w:rsidR="00A13786">
        <w:rPr>
          <w:rFonts w:ascii="Arial" w:hAnsi="Arial" w:cs="Arial"/>
        </w:rPr>
        <w:t>Russia-Ukraine war and other political mesh up. Higher inflation, fluctuati</w:t>
      </w:r>
      <w:r w:rsidR="00693108">
        <w:rPr>
          <w:rFonts w:ascii="Arial" w:hAnsi="Arial" w:cs="Arial"/>
        </w:rPr>
        <w:t>ng</w:t>
      </w:r>
      <w:r w:rsidR="00A13786">
        <w:rPr>
          <w:rFonts w:ascii="Arial" w:hAnsi="Arial" w:cs="Arial"/>
        </w:rPr>
        <w:t xml:space="preserve"> exchange rate, </w:t>
      </w:r>
      <w:r w:rsidR="006D2B6B">
        <w:rPr>
          <w:rFonts w:ascii="Arial" w:hAnsi="Arial" w:cs="Arial"/>
        </w:rPr>
        <w:t xml:space="preserve">higher interest rate etc. is impacting the </w:t>
      </w:r>
      <w:r w:rsidR="001726FB">
        <w:rPr>
          <w:rFonts w:ascii="Arial" w:hAnsi="Arial" w:cs="Arial"/>
        </w:rPr>
        <w:t xml:space="preserve">business operation. It will also impact </w:t>
      </w:r>
      <w:r w:rsidR="00693108">
        <w:rPr>
          <w:rFonts w:ascii="Arial" w:hAnsi="Arial" w:cs="Arial"/>
        </w:rPr>
        <w:t xml:space="preserve">the </w:t>
      </w:r>
      <w:r w:rsidR="001726FB">
        <w:rPr>
          <w:rFonts w:ascii="Arial" w:hAnsi="Arial" w:cs="Arial"/>
        </w:rPr>
        <w:t xml:space="preserve">implementation of the solution. </w:t>
      </w:r>
    </w:p>
    <w:p w:rsidR="00555ED5" w:rsidRDefault="00555ED5" w:rsidP="00693108">
      <w:pPr>
        <w:pStyle w:val="Heading2"/>
      </w:pPr>
      <w:bookmarkStart w:id="6" w:name="_Toc112594731"/>
      <w:r>
        <w:t xml:space="preserve">Developing </w:t>
      </w:r>
      <w:r w:rsidR="00693108">
        <w:t xml:space="preserve">a </w:t>
      </w:r>
      <w:r>
        <w:t>plan for implementing the solution</w:t>
      </w:r>
      <w:bookmarkEnd w:id="6"/>
      <w:r>
        <w:t xml:space="preserve"> </w:t>
      </w:r>
    </w:p>
    <w:p w:rsidR="001726FB" w:rsidRDefault="004054B0" w:rsidP="00700258">
      <w:pPr>
        <w:spacing w:line="360" w:lineRule="auto"/>
        <w:jc w:val="both"/>
        <w:rPr>
          <w:rFonts w:ascii="Arial" w:hAnsi="Arial" w:cs="Arial"/>
        </w:rPr>
      </w:pPr>
      <w:r w:rsidRPr="004054B0">
        <w:rPr>
          <w:rFonts w:ascii="Arial" w:hAnsi="Arial" w:cs="Arial"/>
        </w:rPr>
        <w:t xml:space="preserve">For </w:t>
      </w:r>
      <w:r w:rsidR="00693108">
        <w:rPr>
          <w:rFonts w:ascii="Arial" w:hAnsi="Arial" w:cs="Arial"/>
        </w:rPr>
        <w:t xml:space="preserve">the </w:t>
      </w:r>
      <w:r w:rsidRPr="004054B0">
        <w:rPr>
          <w:rFonts w:ascii="Arial" w:hAnsi="Arial" w:cs="Arial"/>
        </w:rPr>
        <w:t>implementat</w:t>
      </w:r>
      <w:r>
        <w:rPr>
          <w:rFonts w:ascii="Arial" w:hAnsi="Arial" w:cs="Arial"/>
        </w:rPr>
        <w:t xml:space="preserve">ion of the </w:t>
      </w:r>
      <w:proofErr w:type="spellStart"/>
      <w:r>
        <w:rPr>
          <w:rFonts w:ascii="Arial" w:hAnsi="Arial" w:cs="Arial"/>
        </w:rPr>
        <w:t>abovementioned</w:t>
      </w:r>
      <w:proofErr w:type="spellEnd"/>
      <w:r>
        <w:rPr>
          <w:rFonts w:ascii="Arial" w:hAnsi="Arial" w:cs="Arial"/>
        </w:rPr>
        <w:t xml:space="preserve"> above,</w:t>
      </w:r>
      <w:r w:rsidR="00DC7E70">
        <w:rPr>
          <w:rFonts w:ascii="Arial" w:hAnsi="Arial" w:cs="Arial"/>
        </w:rPr>
        <w:t xml:space="preserve"> The Brakes </w:t>
      </w:r>
      <w:proofErr w:type="gramStart"/>
      <w:r w:rsidR="00DC7E70">
        <w:rPr>
          <w:rFonts w:ascii="Arial" w:hAnsi="Arial" w:cs="Arial"/>
        </w:rPr>
        <w:t>company</w:t>
      </w:r>
      <w:proofErr w:type="gramEnd"/>
      <w:r w:rsidR="00DC7E70">
        <w:rPr>
          <w:rFonts w:ascii="Arial" w:hAnsi="Arial" w:cs="Arial"/>
        </w:rPr>
        <w:t xml:space="preserve"> can adopt the following steps. </w:t>
      </w:r>
      <w:r>
        <w:rPr>
          <w:rFonts w:ascii="Arial" w:hAnsi="Arial" w:cs="Arial"/>
        </w:rPr>
        <w:t xml:space="preserve"> </w:t>
      </w:r>
    </w:p>
    <w:p w:rsidR="00DC7E70" w:rsidRDefault="00DC7E70" w:rsidP="00700258">
      <w:pPr>
        <w:spacing w:line="360" w:lineRule="auto"/>
        <w:jc w:val="both"/>
        <w:rPr>
          <w:rFonts w:ascii="Arial" w:hAnsi="Arial" w:cs="Arial"/>
        </w:rPr>
      </w:pPr>
      <w:r w:rsidRPr="00834D1A">
        <w:rPr>
          <w:rFonts w:ascii="Arial" w:hAnsi="Arial" w:cs="Arial"/>
          <w:b/>
        </w:rPr>
        <w:lastRenderedPageBreak/>
        <w:t xml:space="preserve">Developing a </w:t>
      </w:r>
      <w:r w:rsidR="00834D1A" w:rsidRPr="00834D1A">
        <w:rPr>
          <w:rFonts w:ascii="Arial" w:hAnsi="Arial" w:cs="Arial"/>
          <w:b/>
        </w:rPr>
        <w:t xml:space="preserve">review </w:t>
      </w:r>
      <w:r w:rsidRPr="00834D1A">
        <w:rPr>
          <w:rFonts w:ascii="Arial" w:hAnsi="Arial" w:cs="Arial"/>
          <w:b/>
        </w:rPr>
        <w:t>team</w:t>
      </w:r>
      <w:r>
        <w:rPr>
          <w:rFonts w:ascii="Arial" w:hAnsi="Arial" w:cs="Arial"/>
        </w:rPr>
        <w:t xml:space="preserve">: </w:t>
      </w:r>
      <w:r w:rsidR="00834D1A">
        <w:rPr>
          <w:rFonts w:ascii="Arial" w:hAnsi="Arial" w:cs="Arial"/>
        </w:rPr>
        <w:t xml:space="preserve">The first step </w:t>
      </w:r>
      <w:r w:rsidR="00693108">
        <w:rPr>
          <w:rFonts w:ascii="Arial" w:hAnsi="Arial" w:cs="Arial"/>
        </w:rPr>
        <w:t>in</w:t>
      </w:r>
      <w:r w:rsidR="00834D1A">
        <w:rPr>
          <w:rFonts w:ascii="Arial" w:hAnsi="Arial" w:cs="Arial"/>
        </w:rPr>
        <w:t xml:space="preserve"> implementing the solution of raising salary is to develop a review team. The team will be formed composed of high</w:t>
      </w:r>
      <w:r w:rsidR="00693108">
        <w:rPr>
          <w:rFonts w:ascii="Arial" w:hAnsi="Arial" w:cs="Arial"/>
        </w:rPr>
        <w:t>-</w:t>
      </w:r>
      <w:r w:rsidR="00834D1A">
        <w:rPr>
          <w:rFonts w:ascii="Arial" w:hAnsi="Arial" w:cs="Arial"/>
        </w:rPr>
        <w:t xml:space="preserve">level managers from different managerial areas. </w:t>
      </w:r>
    </w:p>
    <w:p w:rsidR="00DC7E70" w:rsidRDefault="00DC7E70" w:rsidP="00700258">
      <w:pPr>
        <w:spacing w:line="360" w:lineRule="auto"/>
        <w:jc w:val="both"/>
        <w:rPr>
          <w:rFonts w:ascii="Arial" w:hAnsi="Arial" w:cs="Arial"/>
        </w:rPr>
      </w:pPr>
      <w:r w:rsidRPr="00AF0F52">
        <w:rPr>
          <w:rFonts w:ascii="Arial" w:hAnsi="Arial" w:cs="Arial"/>
          <w:b/>
        </w:rPr>
        <w:t>Reviewing exi</w:t>
      </w:r>
      <w:r w:rsidR="00693108">
        <w:rPr>
          <w:rFonts w:ascii="Arial" w:hAnsi="Arial" w:cs="Arial"/>
          <w:b/>
        </w:rPr>
        <w:t>s</w:t>
      </w:r>
      <w:r w:rsidRPr="00AF0F52">
        <w:rPr>
          <w:rFonts w:ascii="Arial" w:hAnsi="Arial" w:cs="Arial"/>
          <w:b/>
        </w:rPr>
        <w:t>ting practice:</w:t>
      </w:r>
      <w:r w:rsidR="00834D1A">
        <w:rPr>
          <w:rFonts w:ascii="Arial" w:hAnsi="Arial" w:cs="Arial"/>
        </w:rPr>
        <w:t xml:space="preserve"> </w:t>
      </w:r>
      <w:r w:rsidR="00117CF1">
        <w:rPr>
          <w:rFonts w:ascii="Arial" w:hAnsi="Arial" w:cs="Arial"/>
        </w:rPr>
        <w:t xml:space="preserve">The team will evaluate the current practices such as current salary, current welfare practices, </w:t>
      </w:r>
      <w:r w:rsidR="00A0649D">
        <w:rPr>
          <w:rFonts w:ascii="Arial" w:hAnsi="Arial" w:cs="Arial"/>
        </w:rPr>
        <w:t xml:space="preserve">pay gap etc. so that it can compare with the best practices and recommend action. </w:t>
      </w:r>
    </w:p>
    <w:p w:rsidR="00DC7E70" w:rsidRDefault="00DC7E70" w:rsidP="00700258">
      <w:pPr>
        <w:spacing w:line="360" w:lineRule="auto"/>
        <w:jc w:val="both"/>
        <w:rPr>
          <w:rFonts w:ascii="Arial" w:hAnsi="Arial" w:cs="Arial"/>
        </w:rPr>
      </w:pPr>
      <w:r w:rsidRPr="00AF0F52">
        <w:rPr>
          <w:rFonts w:ascii="Arial" w:hAnsi="Arial" w:cs="Arial"/>
          <w:b/>
        </w:rPr>
        <w:t>Recommending best practice</w:t>
      </w:r>
      <w:r w:rsidR="00693108">
        <w:rPr>
          <w:rFonts w:ascii="Arial" w:hAnsi="Arial" w:cs="Arial"/>
          <w:b/>
        </w:rPr>
        <w:t>s</w:t>
      </w:r>
      <w:r w:rsidRPr="00AF0F52">
        <w:rPr>
          <w:rFonts w:ascii="Arial" w:hAnsi="Arial" w:cs="Arial"/>
          <w:b/>
        </w:rPr>
        <w:t>:</w:t>
      </w:r>
      <w:r w:rsidR="00A0649D">
        <w:rPr>
          <w:rFonts w:ascii="Arial" w:hAnsi="Arial" w:cs="Arial"/>
        </w:rPr>
        <w:t xml:space="preserve"> In this stage, the review team will </w:t>
      </w:r>
      <w:r w:rsidR="00097B88">
        <w:rPr>
          <w:rFonts w:ascii="Arial" w:hAnsi="Arial" w:cs="Arial"/>
        </w:rPr>
        <w:t>compare the existing practices with similar companies and industry practices</w:t>
      </w:r>
      <w:r w:rsidR="00693108">
        <w:rPr>
          <w:rFonts w:ascii="Arial" w:hAnsi="Arial" w:cs="Arial"/>
        </w:rPr>
        <w:t xml:space="preserve"> (</w:t>
      </w:r>
      <w:proofErr w:type="spellStart"/>
      <w:r w:rsidR="00693108">
        <w:rPr>
          <w:rFonts w:ascii="Arial" w:hAnsi="Arial" w:cs="Arial"/>
        </w:rPr>
        <w:t>Moussa</w:t>
      </w:r>
      <w:proofErr w:type="spellEnd"/>
      <w:r w:rsidR="00693108">
        <w:rPr>
          <w:rFonts w:ascii="Arial" w:hAnsi="Arial" w:cs="Arial"/>
        </w:rPr>
        <w:t xml:space="preserve"> and </w:t>
      </w:r>
      <w:proofErr w:type="spellStart"/>
      <w:r w:rsidR="00693108" w:rsidRPr="00E613E9">
        <w:rPr>
          <w:rFonts w:ascii="Arial" w:hAnsi="Arial" w:cs="Arial"/>
        </w:rPr>
        <w:t>Somjai</w:t>
      </w:r>
      <w:proofErr w:type="spellEnd"/>
      <w:r w:rsidR="00693108">
        <w:rPr>
          <w:rFonts w:ascii="Arial" w:hAnsi="Arial" w:cs="Arial"/>
        </w:rPr>
        <w:t>, 2019)</w:t>
      </w:r>
      <w:r w:rsidR="00097B88">
        <w:rPr>
          <w:rFonts w:ascii="Arial" w:hAnsi="Arial" w:cs="Arial"/>
        </w:rPr>
        <w:t>. It will enable them to set a competitive salary and attractive welfare policy for attracting employees. The team proposed the p</w:t>
      </w:r>
      <w:r w:rsidR="00693108">
        <w:rPr>
          <w:rFonts w:ascii="Arial" w:hAnsi="Arial" w:cs="Arial"/>
        </w:rPr>
        <w:t>l</w:t>
      </w:r>
      <w:r w:rsidR="00097B88">
        <w:rPr>
          <w:rFonts w:ascii="Arial" w:hAnsi="Arial" w:cs="Arial"/>
        </w:rPr>
        <w:t xml:space="preserve">an to the management. </w:t>
      </w:r>
    </w:p>
    <w:p w:rsidR="004054B0" w:rsidRPr="004054B0" w:rsidRDefault="00DC7E70" w:rsidP="00700258">
      <w:pPr>
        <w:spacing w:line="360" w:lineRule="auto"/>
        <w:jc w:val="both"/>
        <w:rPr>
          <w:rFonts w:ascii="Arial" w:hAnsi="Arial" w:cs="Arial"/>
        </w:rPr>
      </w:pPr>
      <w:r w:rsidRPr="00AF0F52">
        <w:rPr>
          <w:rFonts w:ascii="Arial" w:hAnsi="Arial" w:cs="Arial"/>
          <w:b/>
        </w:rPr>
        <w:t>Implementation</w:t>
      </w:r>
      <w:r w:rsidR="00097B88" w:rsidRPr="00AF0F52">
        <w:rPr>
          <w:rFonts w:ascii="Arial" w:hAnsi="Arial" w:cs="Arial"/>
          <w:b/>
        </w:rPr>
        <w:t>:</w:t>
      </w:r>
      <w:r w:rsidR="00097B88">
        <w:rPr>
          <w:rFonts w:ascii="Arial" w:hAnsi="Arial" w:cs="Arial"/>
        </w:rPr>
        <w:t xml:space="preserve"> It is the final stage in which the team will </w:t>
      </w:r>
      <w:r w:rsidR="00674E90">
        <w:rPr>
          <w:rFonts w:ascii="Arial" w:hAnsi="Arial" w:cs="Arial"/>
        </w:rPr>
        <w:t xml:space="preserve">implement the recommendation. The pay scale will revise and </w:t>
      </w:r>
      <w:r w:rsidR="00693108">
        <w:rPr>
          <w:rFonts w:ascii="Arial" w:hAnsi="Arial" w:cs="Arial"/>
        </w:rPr>
        <w:t xml:space="preserve">the </w:t>
      </w:r>
      <w:r w:rsidR="00674E90">
        <w:rPr>
          <w:rFonts w:ascii="Arial" w:hAnsi="Arial" w:cs="Arial"/>
        </w:rPr>
        <w:t>accounting and finance division allot more fund</w:t>
      </w:r>
      <w:r w:rsidR="00693108">
        <w:rPr>
          <w:rFonts w:ascii="Arial" w:hAnsi="Arial" w:cs="Arial"/>
        </w:rPr>
        <w:t>s</w:t>
      </w:r>
      <w:r w:rsidR="00674E90">
        <w:rPr>
          <w:rFonts w:ascii="Arial" w:hAnsi="Arial" w:cs="Arial"/>
        </w:rPr>
        <w:t xml:space="preserve"> for meeting the recommended </w:t>
      </w:r>
      <w:r w:rsidR="00AF0F52">
        <w:rPr>
          <w:rFonts w:ascii="Arial" w:hAnsi="Arial" w:cs="Arial"/>
        </w:rPr>
        <w:t xml:space="preserve">solution. Thus the solution will be implemented in the organisation. </w:t>
      </w:r>
    </w:p>
    <w:p w:rsidR="00555ED5" w:rsidRDefault="00555ED5" w:rsidP="00693108">
      <w:pPr>
        <w:pStyle w:val="Heading2"/>
      </w:pPr>
      <w:bookmarkStart w:id="7" w:name="_Toc112594732"/>
      <w:r>
        <w:t>Communicating plan to the stakeholders</w:t>
      </w:r>
      <w:bookmarkEnd w:id="7"/>
      <w:r>
        <w:t xml:space="preserve"> </w:t>
      </w:r>
    </w:p>
    <w:p w:rsidR="00AF0F52" w:rsidRPr="00AF0F52" w:rsidRDefault="005E3A10" w:rsidP="00700258">
      <w:pPr>
        <w:spacing w:line="360" w:lineRule="auto"/>
        <w:jc w:val="both"/>
        <w:rPr>
          <w:rFonts w:ascii="Arial" w:hAnsi="Arial" w:cs="Arial"/>
        </w:rPr>
      </w:pPr>
      <w:r>
        <w:rPr>
          <w:rFonts w:ascii="Arial" w:hAnsi="Arial" w:cs="Arial"/>
        </w:rPr>
        <w:t xml:space="preserve">The decision should be communicated </w:t>
      </w:r>
      <w:r w:rsidR="00693108">
        <w:rPr>
          <w:rFonts w:ascii="Arial" w:hAnsi="Arial" w:cs="Arial"/>
        </w:rPr>
        <w:t>to</w:t>
      </w:r>
      <w:r>
        <w:rPr>
          <w:rFonts w:ascii="Arial" w:hAnsi="Arial" w:cs="Arial"/>
        </w:rPr>
        <w:t xml:space="preserve"> different types of shareholders such as the employees, investors etc. However, the decision should be discussed </w:t>
      </w:r>
      <w:r w:rsidR="00693108">
        <w:rPr>
          <w:rFonts w:ascii="Arial" w:hAnsi="Arial" w:cs="Arial"/>
        </w:rPr>
        <w:t xml:space="preserve">and </w:t>
      </w:r>
      <w:r>
        <w:rPr>
          <w:rFonts w:ascii="Arial" w:hAnsi="Arial" w:cs="Arial"/>
        </w:rPr>
        <w:t>communicated with the investors through Email and telephone</w:t>
      </w:r>
      <w:r w:rsidR="00693108">
        <w:rPr>
          <w:rFonts w:ascii="Arial" w:hAnsi="Arial" w:cs="Arial"/>
        </w:rPr>
        <w:t xml:space="preserve"> (</w:t>
      </w:r>
      <w:proofErr w:type="spellStart"/>
      <w:r w:rsidR="00693108">
        <w:rPr>
          <w:rFonts w:ascii="Arial" w:hAnsi="Arial" w:cs="Arial"/>
        </w:rPr>
        <w:t>Azeem</w:t>
      </w:r>
      <w:proofErr w:type="spellEnd"/>
      <w:r w:rsidR="00693108">
        <w:rPr>
          <w:rFonts w:ascii="Arial" w:hAnsi="Arial" w:cs="Arial"/>
        </w:rPr>
        <w:t>, 2020)</w:t>
      </w:r>
      <w:r>
        <w:rPr>
          <w:rFonts w:ascii="Arial" w:hAnsi="Arial" w:cs="Arial"/>
        </w:rPr>
        <w:t xml:space="preserve">. Moreover, it should be discussed </w:t>
      </w:r>
      <w:r w:rsidR="00693108">
        <w:rPr>
          <w:rFonts w:ascii="Arial" w:hAnsi="Arial" w:cs="Arial"/>
        </w:rPr>
        <w:t>at</w:t>
      </w:r>
      <w:r>
        <w:rPr>
          <w:rFonts w:ascii="Arial" w:hAnsi="Arial" w:cs="Arial"/>
        </w:rPr>
        <w:t xml:space="preserve"> the AGM. On the other hand, the decision should be </w:t>
      </w:r>
      <w:r w:rsidR="000F1BFF">
        <w:rPr>
          <w:rFonts w:ascii="Arial" w:hAnsi="Arial" w:cs="Arial"/>
        </w:rPr>
        <w:t xml:space="preserve">communicated </w:t>
      </w:r>
      <w:r w:rsidR="00693108">
        <w:rPr>
          <w:rFonts w:ascii="Arial" w:hAnsi="Arial" w:cs="Arial"/>
        </w:rPr>
        <w:t>to</w:t>
      </w:r>
      <w:r w:rsidR="000F1BFF">
        <w:rPr>
          <w:rFonts w:ascii="Arial" w:hAnsi="Arial" w:cs="Arial"/>
        </w:rPr>
        <w:t xml:space="preserve"> the employees in the form of formal notice and email to each employee. As a result, they will be informed about it. </w:t>
      </w:r>
    </w:p>
    <w:p w:rsidR="00555ED5" w:rsidRDefault="00555ED5" w:rsidP="00693108">
      <w:pPr>
        <w:pStyle w:val="Heading2"/>
      </w:pPr>
      <w:bookmarkStart w:id="8" w:name="_Toc112594733"/>
      <w:r>
        <w:t>Appropriate monitoring and review technique</w:t>
      </w:r>
      <w:bookmarkEnd w:id="8"/>
      <w:r>
        <w:t xml:space="preserve"> </w:t>
      </w:r>
    </w:p>
    <w:p w:rsidR="000F1BFF" w:rsidRPr="000F1BFF" w:rsidRDefault="000F1BFF" w:rsidP="00700258">
      <w:pPr>
        <w:spacing w:line="360" w:lineRule="auto"/>
        <w:jc w:val="both"/>
        <w:rPr>
          <w:rFonts w:ascii="Arial" w:hAnsi="Arial" w:cs="Arial"/>
        </w:rPr>
      </w:pPr>
      <w:r w:rsidRPr="000F1BFF">
        <w:rPr>
          <w:rFonts w:ascii="Arial" w:hAnsi="Arial" w:cs="Arial"/>
        </w:rPr>
        <w:t xml:space="preserve">The </w:t>
      </w:r>
      <w:r>
        <w:rPr>
          <w:rFonts w:ascii="Arial" w:hAnsi="Arial" w:cs="Arial"/>
        </w:rPr>
        <w:t xml:space="preserve">review team will monitor the performance of the decision for </w:t>
      </w:r>
      <w:r w:rsidR="00693108">
        <w:rPr>
          <w:rFonts w:ascii="Arial" w:hAnsi="Arial" w:cs="Arial"/>
        </w:rPr>
        <w:t xml:space="preserve">the </w:t>
      </w:r>
      <w:r>
        <w:rPr>
          <w:rFonts w:ascii="Arial" w:hAnsi="Arial" w:cs="Arial"/>
        </w:rPr>
        <w:t xml:space="preserve">next 3 months of implementation. It will compare the performance of individual staff after and before the implementation of </w:t>
      </w:r>
      <w:r w:rsidR="00693108">
        <w:rPr>
          <w:rFonts w:ascii="Arial" w:hAnsi="Arial" w:cs="Arial"/>
        </w:rPr>
        <w:t xml:space="preserve">the </w:t>
      </w:r>
      <w:r>
        <w:rPr>
          <w:rFonts w:ascii="Arial" w:hAnsi="Arial" w:cs="Arial"/>
        </w:rPr>
        <w:t>plan</w:t>
      </w:r>
      <w:r w:rsidR="00693108">
        <w:rPr>
          <w:rFonts w:ascii="Arial" w:hAnsi="Arial" w:cs="Arial"/>
        </w:rPr>
        <w:t xml:space="preserve"> (Anthony, 2012)</w:t>
      </w:r>
      <w:r>
        <w:rPr>
          <w:rFonts w:ascii="Arial" w:hAnsi="Arial" w:cs="Arial"/>
        </w:rPr>
        <w:t xml:space="preserve">. If the review team found </w:t>
      </w:r>
      <w:r w:rsidR="00693108">
        <w:rPr>
          <w:rFonts w:ascii="Arial" w:hAnsi="Arial" w:cs="Arial"/>
        </w:rPr>
        <w:t xml:space="preserve">a </w:t>
      </w:r>
      <w:r>
        <w:rPr>
          <w:rFonts w:ascii="Arial" w:hAnsi="Arial" w:cs="Arial"/>
        </w:rPr>
        <w:t xml:space="preserve">positive impact on productivity and profitability, the project team will hand over the project to the management and dissolute team. </w:t>
      </w:r>
    </w:p>
    <w:p w:rsidR="00693108" w:rsidRDefault="00693108">
      <w:pPr>
        <w:rPr>
          <w:rFonts w:ascii="Arial" w:hAnsi="Arial" w:cs="Arial"/>
          <w:b/>
        </w:rPr>
      </w:pPr>
      <w:r>
        <w:rPr>
          <w:rFonts w:ascii="Arial" w:hAnsi="Arial" w:cs="Arial"/>
          <w:b/>
        </w:rPr>
        <w:br w:type="page"/>
      </w:r>
    </w:p>
    <w:p w:rsidR="00555ED5" w:rsidRDefault="00555ED5" w:rsidP="00693108">
      <w:pPr>
        <w:pStyle w:val="Heading1"/>
      </w:pPr>
      <w:bookmarkStart w:id="9" w:name="_Toc112594734"/>
      <w:r>
        <w:lastRenderedPageBreak/>
        <w:t>Conclusion</w:t>
      </w:r>
      <w:bookmarkEnd w:id="9"/>
      <w:r>
        <w:t xml:space="preserve"> </w:t>
      </w:r>
    </w:p>
    <w:p w:rsidR="000F1BFF" w:rsidRPr="000F1BFF" w:rsidRDefault="000F1BFF" w:rsidP="00700258">
      <w:pPr>
        <w:spacing w:line="360" w:lineRule="auto"/>
        <w:jc w:val="both"/>
        <w:rPr>
          <w:rFonts w:ascii="Arial" w:hAnsi="Arial" w:cs="Arial"/>
        </w:rPr>
      </w:pPr>
      <w:r w:rsidRPr="000F1BFF">
        <w:rPr>
          <w:rFonts w:ascii="Arial" w:hAnsi="Arial" w:cs="Arial"/>
        </w:rPr>
        <w:t>To c</w:t>
      </w:r>
      <w:r>
        <w:rPr>
          <w:rFonts w:ascii="Arial" w:hAnsi="Arial" w:cs="Arial"/>
        </w:rPr>
        <w:t xml:space="preserve">onclude, the </w:t>
      </w:r>
      <w:r w:rsidR="004C7E17">
        <w:rPr>
          <w:rFonts w:ascii="Arial" w:hAnsi="Arial" w:cs="Arial"/>
        </w:rPr>
        <w:t xml:space="preserve">Brake is facing a critical problem due to </w:t>
      </w:r>
      <w:r w:rsidR="00D758E7">
        <w:rPr>
          <w:rFonts w:ascii="Arial" w:hAnsi="Arial" w:cs="Arial"/>
        </w:rPr>
        <w:t xml:space="preserve">higher job dissatisfaction and a range of problems associated with the problem i.e. lower salary, lower career growth, adverse work culture, faulty recruitment and selection process etc. To reduce the problem and increase sustainability, the pay scale should be revised for paying the staff </w:t>
      </w:r>
      <w:r w:rsidR="00693108">
        <w:rPr>
          <w:rFonts w:ascii="Arial" w:hAnsi="Arial" w:cs="Arial"/>
        </w:rPr>
        <w:t xml:space="preserve">a </w:t>
      </w:r>
      <w:r w:rsidR="00D758E7">
        <w:rPr>
          <w:rFonts w:ascii="Arial" w:hAnsi="Arial" w:cs="Arial"/>
        </w:rPr>
        <w:t xml:space="preserve">competitive salary. Moreover, they should be given sustainable career growth and welfare benefits for increasing their satisfaction. </w:t>
      </w:r>
    </w:p>
    <w:p w:rsidR="00693108" w:rsidRDefault="00693108">
      <w:pPr>
        <w:rPr>
          <w:rFonts w:ascii="Arial" w:hAnsi="Arial" w:cs="Arial"/>
          <w:b/>
        </w:rPr>
      </w:pPr>
      <w:r>
        <w:rPr>
          <w:rFonts w:ascii="Arial" w:hAnsi="Arial" w:cs="Arial"/>
          <w:b/>
        </w:rPr>
        <w:br w:type="page"/>
      </w:r>
    </w:p>
    <w:p w:rsidR="00555ED5" w:rsidRDefault="00555ED5" w:rsidP="00693108">
      <w:pPr>
        <w:pStyle w:val="Heading1"/>
      </w:pPr>
      <w:bookmarkStart w:id="10" w:name="_Toc112594735"/>
      <w:r>
        <w:lastRenderedPageBreak/>
        <w:t>References</w:t>
      </w:r>
      <w:bookmarkEnd w:id="10"/>
      <w:r>
        <w:t xml:space="preserve"> </w:t>
      </w:r>
    </w:p>
    <w:p w:rsidR="00693108" w:rsidRPr="00E613E9" w:rsidRDefault="00693108" w:rsidP="00693108">
      <w:pPr>
        <w:pStyle w:val="NormalWeb"/>
        <w:ind w:left="567" w:hanging="567"/>
        <w:jc w:val="both"/>
        <w:rPr>
          <w:rFonts w:ascii="Arial" w:hAnsi="Arial" w:cs="Arial"/>
          <w:sz w:val="22"/>
          <w:szCs w:val="22"/>
        </w:rPr>
      </w:pPr>
      <w:r w:rsidRPr="00E613E9">
        <w:rPr>
          <w:rFonts w:ascii="Arial" w:hAnsi="Arial" w:cs="Arial"/>
          <w:sz w:val="22"/>
          <w:szCs w:val="22"/>
        </w:rPr>
        <w:t xml:space="preserve">Anthony, M., 2012. Job stress and dissatisfaction among employee pharmacists. </w:t>
      </w:r>
      <w:r w:rsidRPr="00E613E9">
        <w:rPr>
          <w:rFonts w:ascii="Arial" w:hAnsi="Arial" w:cs="Arial"/>
          <w:i/>
          <w:iCs/>
          <w:sz w:val="22"/>
          <w:szCs w:val="22"/>
        </w:rPr>
        <w:t>Journal of Pharmaceutical Marketing &amp; Management</w:t>
      </w:r>
      <w:r w:rsidRPr="00E613E9">
        <w:rPr>
          <w:rFonts w:ascii="Arial" w:hAnsi="Arial" w:cs="Arial"/>
          <w:sz w:val="22"/>
          <w:szCs w:val="22"/>
        </w:rPr>
        <w:t xml:space="preserve">, 9(1), pp.19–32. </w:t>
      </w:r>
    </w:p>
    <w:p w:rsidR="00693108" w:rsidRPr="00E613E9" w:rsidRDefault="00693108" w:rsidP="00693108">
      <w:pPr>
        <w:pStyle w:val="NormalWeb"/>
        <w:ind w:left="567" w:hanging="567"/>
        <w:jc w:val="both"/>
        <w:rPr>
          <w:rFonts w:ascii="Arial" w:hAnsi="Arial" w:cs="Arial"/>
          <w:sz w:val="22"/>
          <w:szCs w:val="22"/>
        </w:rPr>
      </w:pPr>
      <w:proofErr w:type="gramStart"/>
      <w:r w:rsidRPr="00E613E9">
        <w:rPr>
          <w:rFonts w:ascii="Arial" w:hAnsi="Arial" w:cs="Arial"/>
          <w:sz w:val="22"/>
          <w:szCs w:val="22"/>
        </w:rPr>
        <w:t>Brakes.com.,</w:t>
      </w:r>
      <w:proofErr w:type="gramEnd"/>
      <w:r w:rsidRPr="00E613E9">
        <w:rPr>
          <w:rFonts w:ascii="Arial" w:hAnsi="Arial" w:cs="Arial"/>
          <w:sz w:val="22"/>
          <w:szCs w:val="22"/>
        </w:rPr>
        <w:t xml:space="preserve"> 2022. The official marketplace for the brake industry. </w:t>
      </w:r>
      <w:r w:rsidRPr="00E613E9">
        <w:rPr>
          <w:rFonts w:ascii="Arial" w:hAnsi="Arial" w:cs="Arial"/>
          <w:i/>
          <w:iCs/>
          <w:sz w:val="22"/>
          <w:szCs w:val="22"/>
        </w:rPr>
        <w:t>BRAKES.com</w:t>
      </w:r>
      <w:r w:rsidRPr="00E613E9">
        <w:rPr>
          <w:rFonts w:ascii="Arial" w:hAnsi="Arial" w:cs="Arial"/>
          <w:sz w:val="22"/>
          <w:szCs w:val="22"/>
        </w:rPr>
        <w:t xml:space="preserve">. Available at: http://www.Brakes.com/ [Accessed August 28, 2022]. </w:t>
      </w:r>
    </w:p>
    <w:p w:rsidR="00693108" w:rsidRPr="00E613E9" w:rsidRDefault="00693108" w:rsidP="00693108">
      <w:pPr>
        <w:pStyle w:val="NormalWeb"/>
        <w:ind w:left="567" w:hanging="567"/>
        <w:jc w:val="both"/>
        <w:rPr>
          <w:rFonts w:ascii="Arial" w:hAnsi="Arial" w:cs="Arial"/>
          <w:sz w:val="22"/>
          <w:szCs w:val="22"/>
        </w:rPr>
      </w:pPr>
      <w:proofErr w:type="spellStart"/>
      <w:r>
        <w:rPr>
          <w:rFonts w:ascii="Arial" w:hAnsi="Arial" w:cs="Arial"/>
          <w:sz w:val="22"/>
          <w:szCs w:val="22"/>
        </w:rPr>
        <w:t>Azeem</w:t>
      </w:r>
      <w:proofErr w:type="spellEnd"/>
      <w:r>
        <w:rPr>
          <w:rFonts w:ascii="Arial" w:hAnsi="Arial" w:cs="Arial"/>
          <w:sz w:val="22"/>
          <w:szCs w:val="22"/>
        </w:rPr>
        <w:t>, M.U</w:t>
      </w:r>
      <w:r w:rsidRPr="00E613E9">
        <w:rPr>
          <w:rFonts w:ascii="Arial" w:hAnsi="Arial" w:cs="Arial"/>
          <w:sz w:val="22"/>
          <w:szCs w:val="22"/>
        </w:rPr>
        <w:t xml:space="preserve">., 2020. Psychological contract violation and turnover intention: The role of job dissatisfaction and work disengagement. </w:t>
      </w:r>
      <w:r w:rsidRPr="00E613E9">
        <w:rPr>
          <w:rFonts w:ascii="Arial" w:hAnsi="Arial" w:cs="Arial"/>
          <w:i/>
          <w:iCs/>
          <w:sz w:val="22"/>
          <w:szCs w:val="22"/>
        </w:rPr>
        <w:t>Employee Relations: The International Journal</w:t>
      </w:r>
      <w:r w:rsidRPr="00E613E9">
        <w:rPr>
          <w:rFonts w:ascii="Arial" w:hAnsi="Arial" w:cs="Arial"/>
          <w:sz w:val="22"/>
          <w:szCs w:val="22"/>
        </w:rPr>
        <w:t xml:space="preserve">, 42(6), pp.1291–1308. </w:t>
      </w:r>
    </w:p>
    <w:p w:rsidR="00693108" w:rsidRPr="00E613E9" w:rsidRDefault="00693108" w:rsidP="00693108">
      <w:pPr>
        <w:pStyle w:val="NormalWeb"/>
        <w:ind w:left="567" w:hanging="567"/>
        <w:jc w:val="both"/>
        <w:rPr>
          <w:rFonts w:ascii="Arial" w:hAnsi="Arial" w:cs="Arial"/>
          <w:sz w:val="22"/>
          <w:szCs w:val="22"/>
        </w:rPr>
      </w:pPr>
      <w:proofErr w:type="spellStart"/>
      <w:r>
        <w:rPr>
          <w:rFonts w:ascii="Arial" w:hAnsi="Arial" w:cs="Arial"/>
          <w:sz w:val="22"/>
          <w:szCs w:val="22"/>
        </w:rPr>
        <w:t>Glicken</w:t>
      </w:r>
      <w:proofErr w:type="spellEnd"/>
      <w:r>
        <w:rPr>
          <w:rFonts w:ascii="Arial" w:hAnsi="Arial" w:cs="Arial"/>
          <w:sz w:val="22"/>
          <w:szCs w:val="22"/>
        </w:rPr>
        <w:t>, M.D. and</w:t>
      </w:r>
      <w:r w:rsidRPr="00E613E9">
        <w:rPr>
          <w:rFonts w:ascii="Arial" w:hAnsi="Arial" w:cs="Arial"/>
          <w:sz w:val="22"/>
          <w:szCs w:val="22"/>
        </w:rPr>
        <w:t xml:space="preserve"> Robinson, B.C., 2013. Understanding job stress, job dissatisfaction, and Worker Burnout. </w:t>
      </w:r>
      <w:r w:rsidRPr="00E613E9">
        <w:rPr>
          <w:rFonts w:ascii="Arial" w:hAnsi="Arial" w:cs="Arial"/>
          <w:i/>
          <w:iCs/>
          <w:sz w:val="22"/>
          <w:szCs w:val="22"/>
        </w:rPr>
        <w:t xml:space="preserve">Treating Worker Dissatisfaction </w:t>
      </w:r>
      <w:proofErr w:type="gramStart"/>
      <w:r w:rsidRPr="00E613E9">
        <w:rPr>
          <w:rFonts w:ascii="Arial" w:hAnsi="Arial" w:cs="Arial"/>
          <w:i/>
          <w:iCs/>
          <w:sz w:val="22"/>
          <w:szCs w:val="22"/>
        </w:rPr>
        <w:t>During</w:t>
      </w:r>
      <w:proofErr w:type="gramEnd"/>
      <w:r w:rsidRPr="00E613E9">
        <w:rPr>
          <w:rFonts w:ascii="Arial" w:hAnsi="Arial" w:cs="Arial"/>
          <w:i/>
          <w:iCs/>
          <w:sz w:val="22"/>
          <w:szCs w:val="22"/>
        </w:rPr>
        <w:t xml:space="preserve"> Economic Change</w:t>
      </w:r>
      <w:r w:rsidRPr="00E613E9">
        <w:rPr>
          <w:rFonts w:ascii="Arial" w:hAnsi="Arial" w:cs="Arial"/>
          <w:sz w:val="22"/>
          <w:szCs w:val="22"/>
        </w:rPr>
        <w:t xml:space="preserve">, pp.23–39. </w:t>
      </w:r>
    </w:p>
    <w:p w:rsidR="00693108" w:rsidRPr="00E613E9" w:rsidRDefault="00693108" w:rsidP="00693108">
      <w:pPr>
        <w:pStyle w:val="NormalWeb"/>
        <w:ind w:left="567" w:hanging="567"/>
        <w:jc w:val="both"/>
        <w:rPr>
          <w:rFonts w:ascii="Arial" w:hAnsi="Arial" w:cs="Arial"/>
          <w:sz w:val="22"/>
          <w:szCs w:val="22"/>
        </w:rPr>
      </w:pPr>
      <w:proofErr w:type="spellStart"/>
      <w:r>
        <w:rPr>
          <w:rFonts w:ascii="Arial" w:hAnsi="Arial" w:cs="Arial"/>
          <w:sz w:val="22"/>
          <w:szCs w:val="22"/>
        </w:rPr>
        <w:t>Leasilane</w:t>
      </w:r>
      <w:proofErr w:type="spellEnd"/>
      <w:r>
        <w:rPr>
          <w:rFonts w:ascii="Arial" w:hAnsi="Arial" w:cs="Arial"/>
          <w:sz w:val="22"/>
          <w:szCs w:val="22"/>
        </w:rPr>
        <w:t>, P. and</w:t>
      </w:r>
      <w:r w:rsidRPr="00E613E9">
        <w:rPr>
          <w:rFonts w:ascii="Arial" w:hAnsi="Arial" w:cs="Arial"/>
          <w:sz w:val="22"/>
          <w:szCs w:val="22"/>
        </w:rPr>
        <w:t xml:space="preserve"> </w:t>
      </w:r>
      <w:proofErr w:type="spellStart"/>
      <w:r w:rsidRPr="00E613E9">
        <w:rPr>
          <w:rFonts w:ascii="Arial" w:hAnsi="Arial" w:cs="Arial"/>
          <w:sz w:val="22"/>
          <w:szCs w:val="22"/>
        </w:rPr>
        <w:t>Aigbavboa</w:t>
      </w:r>
      <w:proofErr w:type="spellEnd"/>
      <w:r w:rsidRPr="00E613E9">
        <w:rPr>
          <w:rFonts w:ascii="Arial" w:hAnsi="Arial" w:cs="Arial"/>
          <w:sz w:val="22"/>
          <w:szCs w:val="22"/>
        </w:rPr>
        <w:t>, C., 2016. Job dissatisfaction influence</w:t>
      </w:r>
      <w:r>
        <w:rPr>
          <w:rFonts w:ascii="Arial" w:hAnsi="Arial" w:cs="Arial"/>
          <w:sz w:val="22"/>
          <w:szCs w:val="22"/>
        </w:rPr>
        <w:t>s</w:t>
      </w:r>
      <w:r w:rsidRPr="00E613E9">
        <w:rPr>
          <w:rFonts w:ascii="Arial" w:hAnsi="Arial" w:cs="Arial"/>
          <w:sz w:val="22"/>
          <w:szCs w:val="22"/>
        </w:rPr>
        <w:t xml:space="preserve"> construction employee absenteeism and turnover. </w:t>
      </w:r>
      <w:r w:rsidRPr="00E613E9">
        <w:rPr>
          <w:rFonts w:ascii="Arial" w:hAnsi="Arial" w:cs="Arial"/>
          <w:i/>
          <w:iCs/>
          <w:sz w:val="22"/>
          <w:szCs w:val="22"/>
        </w:rPr>
        <w:t>Proceedings of International Structural Engineering and Construction</w:t>
      </w:r>
      <w:r w:rsidRPr="00E613E9">
        <w:rPr>
          <w:rFonts w:ascii="Arial" w:hAnsi="Arial" w:cs="Arial"/>
          <w:sz w:val="22"/>
          <w:szCs w:val="22"/>
        </w:rPr>
        <w:t xml:space="preserve">, 3(2), pp.25–27. </w:t>
      </w:r>
    </w:p>
    <w:p w:rsidR="00693108" w:rsidRPr="00E613E9" w:rsidRDefault="00693108" w:rsidP="00693108">
      <w:pPr>
        <w:pStyle w:val="NormalWeb"/>
        <w:ind w:left="567" w:hanging="567"/>
        <w:jc w:val="both"/>
        <w:rPr>
          <w:rFonts w:ascii="Arial" w:hAnsi="Arial" w:cs="Arial"/>
          <w:sz w:val="22"/>
          <w:szCs w:val="22"/>
        </w:rPr>
      </w:pPr>
      <w:r w:rsidRPr="00E613E9">
        <w:rPr>
          <w:rFonts w:ascii="Arial" w:hAnsi="Arial" w:cs="Arial"/>
          <w:sz w:val="22"/>
          <w:szCs w:val="22"/>
        </w:rPr>
        <w:t xml:space="preserve">Lee, T.W., 2015. How job dissatisfaction leads to employee turnover. </w:t>
      </w:r>
      <w:r w:rsidRPr="00E613E9">
        <w:rPr>
          <w:rFonts w:ascii="Arial" w:hAnsi="Arial" w:cs="Arial"/>
          <w:i/>
          <w:iCs/>
          <w:sz w:val="22"/>
          <w:szCs w:val="22"/>
        </w:rPr>
        <w:t>Journal of Business and Psychology</w:t>
      </w:r>
      <w:r w:rsidRPr="00E613E9">
        <w:rPr>
          <w:rFonts w:ascii="Arial" w:hAnsi="Arial" w:cs="Arial"/>
          <w:sz w:val="22"/>
          <w:szCs w:val="22"/>
        </w:rPr>
        <w:t xml:space="preserve">, 2(3), pp.263–271. </w:t>
      </w:r>
    </w:p>
    <w:p w:rsidR="00693108" w:rsidRPr="00E613E9" w:rsidRDefault="00693108" w:rsidP="00693108">
      <w:pPr>
        <w:pStyle w:val="NormalWeb"/>
        <w:ind w:left="567" w:hanging="567"/>
        <w:jc w:val="both"/>
        <w:rPr>
          <w:rFonts w:ascii="Arial" w:hAnsi="Arial" w:cs="Arial"/>
          <w:sz w:val="22"/>
          <w:szCs w:val="22"/>
        </w:rPr>
      </w:pPr>
      <w:proofErr w:type="spellStart"/>
      <w:r>
        <w:rPr>
          <w:rFonts w:ascii="Arial" w:hAnsi="Arial" w:cs="Arial"/>
          <w:sz w:val="22"/>
          <w:szCs w:val="22"/>
        </w:rPr>
        <w:t>Moussa</w:t>
      </w:r>
      <w:proofErr w:type="spellEnd"/>
      <w:r>
        <w:rPr>
          <w:rFonts w:ascii="Arial" w:hAnsi="Arial" w:cs="Arial"/>
          <w:sz w:val="22"/>
          <w:szCs w:val="22"/>
        </w:rPr>
        <w:t>, M. and</w:t>
      </w:r>
      <w:r w:rsidRPr="00E613E9">
        <w:rPr>
          <w:rFonts w:ascii="Arial" w:hAnsi="Arial" w:cs="Arial"/>
          <w:sz w:val="22"/>
          <w:szCs w:val="22"/>
        </w:rPr>
        <w:t xml:space="preserve"> </w:t>
      </w:r>
      <w:proofErr w:type="spellStart"/>
      <w:r w:rsidRPr="00E613E9">
        <w:rPr>
          <w:rFonts w:ascii="Arial" w:hAnsi="Arial" w:cs="Arial"/>
          <w:sz w:val="22"/>
          <w:szCs w:val="22"/>
        </w:rPr>
        <w:t>Somjai</w:t>
      </w:r>
      <w:proofErr w:type="spellEnd"/>
      <w:r w:rsidRPr="00E613E9">
        <w:rPr>
          <w:rFonts w:ascii="Arial" w:hAnsi="Arial" w:cs="Arial"/>
          <w:sz w:val="22"/>
          <w:szCs w:val="22"/>
        </w:rPr>
        <w:t xml:space="preserve">, K., 2019. Job dissatisfaction and employee turnover: A qualitative case study in Thailand. , 5(4), pp.522–525. </w:t>
      </w:r>
    </w:p>
    <w:p w:rsidR="00693108" w:rsidRPr="00E613E9" w:rsidRDefault="00693108" w:rsidP="00693108">
      <w:pPr>
        <w:pStyle w:val="NormalWeb"/>
        <w:ind w:left="567" w:hanging="567"/>
        <w:jc w:val="both"/>
        <w:rPr>
          <w:rFonts w:ascii="Arial" w:hAnsi="Arial" w:cs="Arial"/>
          <w:sz w:val="22"/>
          <w:szCs w:val="22"/>
        </w:rPr>
      </w:pPr>
      <w:r w:rsidRPr="00E613E9">
        <w:rPr>
          <w:rFonts w:ascii="Arial" w:hAnsi="Arial" w:cs="Arial"/>
          <w:sz w:val="22"/>
          <w:szCs w:val="22"/>
        </w:rPr>
        <w:t xml:space="preserve">Tsai, C.-T. </w:t>
      </w:r>
      <w:proofErr w:type="gramStart"/>
      <w:r w:rsidRPr="00E613E9">
        <w:rPr>
          <w:rFonts w:ascii="Arial" w:hAnsi="Arial" w:cs="Arial"/>
          <w:sz w:val="22"/>
          <w:szCs w:val="22"/>
        </w:rPr>
        <w:t>and</w:t>
      </w:r>
      <w:proofErr w:type="gramEnd"/>
      <w:r w:rsidRPr="00E613E9">
        <w:rPr>
          <w:rFonts w:ascii="Arial" w:hAnsi="Arial" w:cs="Arial"/>
          <w:sz w:val="22"/>
          <w:szCs w:val="22"/>
        </w:rPr>
        <w:t xml:space="preserve"> </w:t>
      </w:r>
      <w:proofErr w:type="spellStart"/>
      <w:r w:rsidRPr="00E613E9">
        <w:rPr>
          <w:rFonts w:ascii="Arial" w:hAnsi="Arial" w:cs="Arial"/>
          <w:sz w:val="22"/>
          <w:szCs w:val="22"/>
        </w:rPr>
        <w:t>Peng</w:t>
      </w:r>
      <w:proofErr w:type="spellEnd"/>
      <w:r w:rsidRPr="00E613E9">
        <w:rPr>
          <w:rFonts w:ascii="Arial" w:hAnsi="Arial" w:cs="Arial"/>
          <w:sz w:val="22"/>
          <w:szCs w:val="22"/>
        </w:rPr>
        <w:t>, J.-C., 2016. Does job dissatisfaction induce employee innovative behavio</w:t>
      </w:r>
      <w:r>
        <w:rPr>
          <w:rFonts w:ascii="Arial" w:hAnsi="Arial" w:cs="Arial"/>
          <w:sz w:val="22"/>
          <w:szCs w:val="22"/>
        </w:rPr>
        <w:t>u</w:t>
      </w:r>
      <w:r w:rsidRPr="00E613E9">
        <w:rPr>
          <w:rFonts w:ascii="Arial" w:hAnsi="Arial" w:cs="Arial"/>
          <w:sz w:val="22"/>
          <w:szCs w:val="22"/>
        </w:rPr>
        <w:t xml:space="preserve">rs? </w:t>
      </w:r>
      <w:proofErr w:type="gramStart"/>
      <w:r w:rsidRPr="00E613E9">
        <w:rPr>
          <w:rFonts w:ascii="Arial" w:hAnsi="Arial" w:cs="Arial"/>
          <w:sz w:val="22"/>
          <w:szCs w:val="22"/>
        </w:rPr>
        <w:t>the</w:t>
      </w:r>
      <w:proofErr w:type="gramEnd"/>
      <w:r w:rsidRPr="00E613E9">
        <w:rPr>
          <w:rFonts w:ascii="Arial" w:hAnsi="Arial" w:cs="Arial"/>
          <w:sz w:val="22"/>
          <w:szCs w:val="22"/>
        </w:rPr>
        <w:t xml:space="preserve"> moderating roles of </w:t>
      </w:r>
      <w:proofErr w:type="spellStart"/>
      <w:r w:rsidRPr="00E613E9">
        <w:rPr>
          <w:rFonts w:ascii="Arial" w:hAnsi="Arial" w:cs="Arial"/>
          <w:sz w:val="22"/>
          <w:szCs w:val="22"/>
        </w:rPr>
        <w:t>Tc</w:t>
      </w:r>
      <w:proofErr w:type="spellEnd"/>
      <w:r w:rsidRPr="00E613E9">
        <w:rPr>
          <w:rFonts w:ascii="Arial" w:hAnsi="Arial" w:cs="Arial"/>
          <w:sz w:val="22"/>
          <w:szCs w:val="22"/>
        </w:rPr>
        <w:t xml:space="preserve"> and PSC. </w:t>
      </w:r>
      <w:r w:rsidRPr="00E613E9">
        <w:rPr>
          <w:rFonts w:ascii="Arial" w:hAnsi="Arial" w:cs="Arial"/>
          <w:i/>
          <w:iCs/>
          <w:sz w:val="22"/>
          <w:szCs w:val="22"/>
        </w:rPr>
        <w:t>Academy of Management Proceedings</w:t>
      </w:r>
      <w:r w:rsidRPr="00E613E9">
        <w:rPr>
          <w:rFonts w:ascii="Arial" w:hAnsi="Arial" w:cs="Arial"/>
          <w:sz w:val="22"/>
          <w:szCs w:val="22"/>
        </w:rPr>
        <w:t xml:space="preserve">, 2016(1), p.11416. </w:t>
      </w:r>
    </w:p>
    <w:p w:rsidR="00693108" w:rsidRPr="00E613E9" w:rsidRDefault="00693108" w:rsidP="00693108">
      <w:pPr>
        <w:pStyle w:val="NormalWeb"/>
        <w:ind w:left="567" w:hanging="567"/>
        <w:jc w:val="both"/>
        <w:rPr>
          <w:rFonts w:ascii="Arial" w:hAnsi="Arial" w:cs="Arial"/>
          <w:sz w:val="22"/>
          <w:szCs w:val="22"/>
        </w:rPr>
      </w:pPr>
      <w:r>
        <w:rPr>
          <w:rFonts w:ascii="Arial" w:hAnsi="Arial" w:cs="Arial"/>
          <w:sz w:val="22"/>
          <w:szCs w:val="22"/>
        </w:rPr>
        <w:t>Wang, H.-</w:t>
      </w:r>
      <w:proofErr w:type="spellStart"/>
      <w:r>
        <w:rPr>
          <w:rFonts w:ascii="Arial" w:hAnsi="Arial" w:cs="Arial"/>
          <w:sz w:val="22"/>
          <w:szCs w:val="22"/>
        </w:rPr>
        <w:t>jiang</w:t>
      </w:r>
      <w:proofErr w:type="spellEnd"/>
      <w:r>
        <w:rPr>
          <w:rFonts w:ascii="Arial" w:hAnsi="Arial" w:cs="Arial"/>
          <w:sz w:val="22"/>
          <w:szCs w:val="22"/>
        </w:rPr>
        <w:t>, Chen, X. and</w:t>
      </w:r>
      <w:r w:rsidRPr="00E613E9">
        <w:rPr>
          <w:rFonts w:ascii="Arial" w:hAnsi="Arial" w:cs="Arial"/>
          <w:sz w:val="22"/>
          <w:szCs w:val="22"/>
        </w:rPr>
        <w:t xml:space="preserve"> Lu, C.-</w:t>
      </w:r>
      <w:proofErr w:type="spellStart"/>
      <w:r w:rsidRPr="00E613E9">
        <w:rPr>
          <w:rFonts w:ascii="Arial" w:hAnsi="Arial" w:cs="Arial"/>
          <w:sz w:val="22"/>
          <w:szCs w:val="22"/>
        </w:rPr>
        <w:t>qin</w:t>
      </w:r>
      <w:proofErr w:type="spellEnd"/>
      <w:r w:rsidRPr="00E613E9">
        <w:rPr>
          <w:rFonts w:ascii="Arial" w:hAnsi="Arial" w:cs="Arial"/>
          <w:sz w:val="22"/>
          <w:szCs w:val="22"/>
        </w:rPr>
        <w:t xml:space="preserve">, 2020. When career dissatisfaction leads to employee job crafting. </w:t>
      </w:r>
      <w:r w:rsidRPr="00E613E9">
        <w:rPr>
          <w:rFonts w:ascii="Arial" w:hAnsi="Arial" w:cs="Arial"/>
          <w:i/>
          <w:iCs/>
          <w:sz w:val="22"/>
          <w:szCs w:val="22"/>
        </w:rPr>
        <w:t>Career Development International</w:t>
      </w:r>
      <w:r w:rsidRPr="00E613E9">
        <w:rPr>
          <w:rFonts w:ascii="Arial" w:hAnsi="Arial" w:cs="Arial"/>
          <w:sz w:val="22"/>
          <w:szCs w:val="22"/>
        </w:rPr>
        <w:t xml:space="preserve">, 25(4), pp.337–354. </w:t>
      </w:r>
    </w:p>
    <w:p w:rsidR="00693108" w:rsidRPr="00E613E9" w:rsidRDefault="00693108" w:rsidP="00693108">
      <w:pPr>
        <w:rPr>
          <w:rFonts w:ascii="Arial" w:hAnsi="Arial" w:cs="Arial"/>
        </w:rPr>
      </w:pPr>
    </w:p>
    <w:p w:rsidR="00693108" w:rsidRDefault="00693108" w:rsidP="00700258">
      <w:pPr>
        <w:spacing w:line="360" w:lineRule="auto"/>
        <w:jc w:val="both"/>
        <w:rPr>
          <w:rFonts w:ascii="Arial" w:hAnsi="Arial" w:cs="Arial"/>
          <w:b/>
        </w:rPr>
      </w:pPr>
    </w:p>
    <w:p w:rsidR="00555ED5" w:rsidRPr="00555ED5" w:rsidRDefault="00555ED5" w:rsidP="00700258">
      <w:pPr>
        <w:spacing w:line="360" w:lineRule="auto"/>
        <w:jc w:val="both"/>
        <w:rPr>
          <w:rFonts w:ascii="Arial" w:hAnsi="Arial" w:cs="Arial"/>
          <w:b/>
        </w:rPr>
      </w:pPr>
    </w:p>
    <w:p w:rsidR="000E79E2" w:rsidRPr="007601D3" w:rsidRDefault="000E79E2" w:rsidP="00700258">
      <w:pPr>
        <w:spacing w:line="360" w:lineRule="auto"/>
        <w:jc w:val="both"/>
        <w:rPr>
          <w:rFonts w:ascii="Arial" w:hAnsi="Arial" w:cs="Arial"/>
        </w:rPr>
      </w:pPr>
    </w:p>
    <w:sectPr w:rsidR="000E79E2" w:rsidRPr="007601D3" w:rsidSect="00C4232C">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77D3E" w:rsidRDefault="00977D3E" w:rsidP="00C4232C">
      <w:pPr>
        <w:spacing w:after="0" w:line="240" w:lineRule="auto"/>
      </w:pPr>
      <w:r>
        <w:separator/>
      </w:r>
    </w:p>
  </w:endnote>
  <w:endnote w:type="continuationSeparator" w:id="0">
    <w:p w:rsidR="00977D3E" w:rsidRDefault="00977D3E" w:rsidP="00C42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232C" w:rsidRDefault="00C4232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3597901"/>
      <w:docPartObj>
        <w:docPartGallery w:val="Page Numbers (Bottom of Page)"/>
        <w:docPartUnique/>
      </w:docPartObj>
    </w:sdtPr>
    <w:sdtEndPr>
      <w:rPr>
        <w:noProof/>
      </w:rPr>
    </w:sdtEndPr>
    <w:sdtContent>
      <w:p w:rsidR="00C4232C" w:rsidRDefault="00C423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4232C" w:rsidRDefault="00C4232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232C" w:rsidRDefault="00C423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77D3E" w:rsidRDefault="00977D3E" w:rsidP="00C4232C">
      <w:pPr>
        <w:spacing w:after="0" w:line="240" w:lineRule="auto"/>
      </w:pPr>
      <w:r>
        <w:separator/>
      </w:r>
    </w:p>
  </w:footnote>
  <w:footnote w:type="continuationSeparator" w:id="0">
    <w:p w:rsidR="00977D3E" w:rsidRDefault="00977D3E" w:rsidP="00C423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232C" w:rsidRDefault="00C4232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232C" w:rsidRDefault="00C4232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232C" w:rsidRDefault="00C423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M0srC0NDAzNbM0NzJU0lEKTi0uzszPAykwqgUAIh4iYSwAAAA="/>
  </w:docVars>
  <w:rsids>
    <w:rsidRoot w:val="00EC4B11"/>
    <w:rsid w:val="00097B88"/>
    <w:rsid w:val="000E79E2"/>
    <w:rsid w:val="000F1BFF"/>
    <w:rsid w:val="00117CF1"/>
    <w:rsid w:val="0013562E"/>
    <w:rsid w:val="0016637A"/>
    <w:rsid w:val="001726FB"/>
    <w:rsid w:val="001918EE"/>
    <w:rsid w:val="0019616C"/>
    <w:rsid w:val="002C1B94"/>
    <w:rsid w:val="002C618C"/>
    <w:rsid w:val="00336EBA"/>
    <w:rsid w:val="00337146"/>
    <w:rsid w:val="004054B0"/>
    <w:rsid w:val="004B5958"/>
    <w:rsid w:val="004C7E17"/>
    <w:rsid w:val="004F3882"/>
    <w:rsid w:val="005226D6"/>
    <w:rsid w:val="00555ED5"/>
    <w:rsid w:val="00583608"/>
    <w:rsid w:val="00585DDE"/>
    <w:rsid w:val="005E3A10"/>
    <w:rsid w:val="00674E90"/>
    <w:rsid w:val="00693108"/>
    <w:rsid w:val="006B3290"/>
    <w:rsid w:val="006B7652"/>
    <w:rsid w:val="006D2B6B"/>
    <w:rsid w:val="006E11DF"/>
    <w:rsid w:val="00700258"/>
    <w:rsid w:val="00713A7C"/>
    <w:rsid w:val="00717EB6"/>
    <w:rsid w:val="00733597"/>
    <w:rsid w:val="00755146"/>
    <w:rsid w:val="007601D3"/>
    <w:rsid w:val="00792B01"/>
    <w:rsid w:val="00834D1A"/>
    <w:rsid w:val="0083501B"/>
    <w:rsid w:val="00836580"/>
    <w:rsid w:val="00873B73"/>
    <w:rsid w:val="00886C0B"/>
    <w:rsid w:val="00977D3E"/>
    <w:rsid w:val="009F36F9"/>
    <w:rsid w:val="00A0649D"/>
    <w:rsid w:val="00A13786"/>
    <w:rsid w:val="00AA104B"/>
    <w:rsid w:val="00AB6830"/>
    <w:rsid w:val="00AC69A4"/>
    <w:rsid w:val="00AD0451"/>
    <w:rsid w:val="00AF0F52"/>
    <w:rsid w:val="00C37F8B"/>
    <w:rsid w:val="00C4232C"/>
    <w:rsid w:val="00C73387"/>
    <w:rsid w:val="00C75EB3"/>
    <w:rsid w:val="00C912F7"/>
    <w:rsid w:val="00CC0063"/>
    <w:rsid w:val="00D758E7"/>
    <w:rsid w:val="00DC7E70"/>
    <w:rsid w:val="00DD50DA"/>
    <w:rsid w:val="00E119F2"/>
    <w:rsid w:val="00EC058C"/>
    <w:rsid w:val="00EC4B11"/>
    <w:rsid w:val="00F16909"/>
    <w:rsid w:val="00F25F07"/>
    <w:rsid w:val="00F54F03"/>
    <w:rsid w:val="00F7521A"/>
    <w:rsid w:val="00F75D43"/>
    <w:rsid w:val="00FA3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7A022E-1FEF-436D-BE1F-58C1D30C5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3108"/>
    <w:pPr>
      <w:keepNext/>
      <w:keepLines/>
      <w:spacing w:before="240" w:after="0" w:line="360" w:lineRule="auto"/>
      <w:jc w:val="both"/>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693108"/>
    <w:pPr>
      <w:keepNext/>
      <w:keepLines/>
      <w:spacing w:before="40" w:after="0" w:line="360" w:lineRule="auto"/>
      <w:jc w:val="both"/>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31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93108"/>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693108"/>
    <w:rPr>
      <w:rFonts w:ascii="Arial" w:eastAsiaTheme="majorEastAsia" w:hAnsi="Arial" w:cstheme="majorBidi"/>
      <w:b/>
      <w:sz w:val="24"/>
      <w:szCs w:val="26"/>
    </w:rPr>
  </w:style>
  <w:style w:type="paragraph" w:styleId="Header">
    <w:name w:val="header"/>
    <w:basedOn w:val="Normal"/>
    <w:link w:val="HeaderChar"/>
    <w:uiPriority w:val="99"/>
    <w:unhideWhenUsed/>
    <w:rsid w:val="00C42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32C"/>
  </w:style>
  <w:style w:type="paragraph" w:styleId="Footer">
    <w:name w:val="footer"/>
    <w:basedOn w:val="Normal"/>
    <w:link w:val="FooterChar"/>
    <w:uiPriority w:val="99"/>
    <w:unhideWhenUsed/>
    <w:rsid w:val="00C42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32C"/>
  </w:style>
  <w:style w:type="paragraph" w:styleId="TOCHeading">
    <w:name w:val="TOC Heading"/>
    <w:basedOn w:val="Heading1"/>
    <w:next w:val="Normal"/>
    <w:uiPriority w:val="39"/>
    <w:unhideWhenUsed/>
    <w:qFormat/>
    <w:rsid w:val="00C4232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4232C"/>
    <w:pPr>
      <w:spacing w:after="100"/>
    </w:pPr>
  </w:style>
  <w:style w:type="paragraph" w:styleId="TOC2">
    <w:name w:val="toc 2"/>
    <w:basedOn w:val="Normal"/>
    <w:next w:val="Normal"/>
    <w:autoRedefine/>
    <w:uiPriority w:val="39"/>
    <w:unhideWhenUsed/>
    <w:rsid w:val="00C4232C"/>
    <w:pPr>
      <w:spacing w:after="100"/>
      <w:ind w:left="220"/>
    </w:pPr>
  </w:style>
  <w:style w:type="character" w:styleId="Hyperlink">
    <w:name w:val="Hyperlink"/>
    <w:basedOn w:val="DefaultParagraphFont"/>
    <w:uiPriority w:val="99"/>
    <w:unhideWhenUsed/>
    <w:rsid w:val="00C423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49AA7-AB95-4EAA-9795-82B6E8E78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10</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61</cp:revision>
  <dcterms:created xsi:type="dcterms:W3CDTF">2022-08-28T02:56:00Z</dcterms:created>
  <dcterms:modified xsi:type="dcterms:W3CDTF">2022-08-28T09:59:00Z</dcterms:modified>
</cp:coreProperties>
</file>