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0E1DB3" w:rsidP="4692D476" w:rsidRDefault="00113E51" w14:paraId="1284C085" w14:textId="456CFB2F">
      <w:pPr>
        <w:pStyle w:val="Normal"/>
        <w:spacing w:line="360" w:lineRule="auto"/>
        <w:jc w:val="both"/>
        <w:rPr>
          <w:sz w:val="24"/>
          <w:szCs w:val="24"/>
        </w:rPr>
      </w:pPr>
      <w:r w:rsidRPr="00113E51" w:rsidR="00113E51">
        <w:rPr>
          <w:sz w:val="24"/>
          <w:szCs w:val="24"/>
        </w:rPr>
        <w:t>This submission</w:t>
      </w:r>
      <w:r w:rsidR="00113E51">
        <w:rPr>
          <w:sz w:val="24"/>
          <w:szCs w:val="24"/>
        </w:rPr>
        <w:t xml:space="preserve"> will critique the research </w:t>
      </w:r>
      <w:r w:rsidRPr="000E1DB3" w:rsidR="00113E51">
        <w:rPr>
          <w:sz w:val="24"/>
          <w:szCs w:val="24"/>
        </w:rPr>
        <w:t xml:space="preserve">article </w:t>
      </w:r>
      <w:r w:rsidRPr="000E1DB3" w:rsidR="00B40FA2">
        <w:rPr>
          <w:sz w:val="24"/>
          <w:szCs w:val="24"/>
        </w:rPr>
        <w:t>‘</w:t>
      </w:r>
      <w:r w:rsidRPr="000E1DB3" w:rsidR="00B40FA2">
        <w:rPr>
          <w:color w:val="222222"/>
          <w:sz w:val="24"/>
          <w:szCs w:val="24"/>
          <w:shd w:val="clear" w:color="auto" w:fill="FFFFFF"/>
        </w:rPr>
        <w:t>Young people need youth clubs. A needs analysis in a London borough</w:t>
      </w:r>
      <w:r w:rsidRPr="000E1DB3" w:rsidR="00B40FA2">
        <w:rPr>
          <w:color w:val="222222"/>
          <w:sz w:val="24"/>
          <w:szCs w:val="24"/>
          <w:shd w:val="clear" w:color="auto" w:fill="FFFFFF"/>
        </w:rPr>
        <w:t>’ Thompson and Woodger (2020)</w:t>
      </w:r>
      <w:r w:rsidRPr="000E1DB3" w:rsidR="00113E51">
        <w:rPr>
          <w:sz w:val="24"/>
          <w:szCs w:val="24"/>
        </w:rPr>
        <w:t xml:space="preserve"> which</w:t>
      </w:r>
      <w:r w:rsidR="00113E51">
        <w:rPr>
          <w:sz w:val="24"/>
          <w:szCs w:val="24"/>
        </w:rPr>
        <w:t xml:space="preserve"> focuses on </w:t>
      </w:r>
      <w:r w:rsidR="00B40FA2">
        <w:rPr>
          <w:sz w:val="24"/>
          <w:szCs w:val="24"/>
        </w:rPr>
        <w:t xml:space="preserve">the </w:t>
      </w:r>
      <w:r w:rsidR="000E1DB3">
        <w:rPr>
          <w:sz w:val="24"/>
          <w:szCs w:val="24"/>
        </w:rPr>
        <w:t xml:space="preserve">needs of young people in one of the top 20 ‘most deprived’ areas in the </w:t>
      </w:r>
      <w:r w:rsidR="000E1DB3">
        <w:rPr>
          <w:sz w:val="24"/>
          <w:szCs w:val="24"/>
        </w:rPr>
        <w:t>UK</w:t>
      </w:r>
      <w:r w:rsidR="000E1DB3">
        <w:rPr>
          <w:sz w:val="24"/>
          <w:szCs w:val="24"/>
        </w:rPr>
        <w:t>, according to the Index of Multiple Deprivation (</w:t>
      </w:r>
      <w:r w:rsidR="6B128F81">
        <w:rPr>
          <w:sz w:val="24"/>
          <w:szCs w:val="24"/>
        </w:rPr>
        <w:t>Leeser, 2019</w:t>
      </w:r>
      <w:r w:rsidR="000E1DB3">
        <w:rPr>
          <w:sz w:val="24"/>
          <w:szCs w:val="24"/>
        </w:rPr>
        <w:t xml:space="preserve">). </w:t>
      </w:r>
      <w:r w:rsidR="0FDD8C8F">
        <w:rPr>
          <w:sz w:val="24"/>
          <w:szCs w:val="24"/>
        </w:rPr>
        <w:t xml:space="preserve">Upon exploration of census Data, population fi</w:t>
      </w:r>
      <w:r w:rsidR="0FDD8C8F">
        <w:rPr>
          <w:sz w:val="24"/>
          <w:szCs w:val="24"/>
        </w:rPr>
        <w:t xml:space="preserve">gures </w:t>
      </w:r>
      <w:r w:rsidR="0FDD8C8F">
        <w:rPr>
          <w:sz w:val="24"/>
          <w:szCs w:val="24"/>
        </w:rPr>
        <w:t xml:space="preserve">iden</w:t>
      </w:r>
      <w:r w:rsidR="0FDD8C8F">
        <w:rPr>
          <w:sz w:val="24"/>
          <w:szCs w:val="24"/>
        </w:rPr>
        <w:t xml:space="preserve">tified</w:t>
      </w:r>
      <w:r w:rsidR="0FDD8C8F">
        <w:rPr>
          <w:sz w:val="24"/>
          <w:szCs w:val="24"/>
        </w:rPr>
        <w:t xml:space="preserve"> the area where this research was conducted, </w:t>
      </w:r>
      <w:r w:rsidR="62E70481">
        <w:rPr>
          <w:sz w:val="24"/>
          <w:szCs w:val="24"/>
        </w:rPr>
        <w:t xml:space="preserve">Lewisham</w:t>
      </w:r>
      <w:r w:rsidR="1022A7B4">
        <w:rPr>
          <w:sz w:val="24"/>
          <w:szCs w:val="24"/>
        </w:rPr>
        <w:t xml:space="preserve">,</w:t>
      </w:r>
      <w:r w:rsidR="62E70481">
        <w:rPr>
          <w:sz w:val="24"/>
          <w:szCs w:val="24"/>
        </w:rPr>
        <w:t xml:space="preserve"> with a population in 2011 of 275,900 </w:t>
      </w:r>
      <w:r w:rsidR="3C0CC090">
        <w:rPr>
          <w:sz w:val="24"/>
          <w:szCs w:val="24"/>
        </w:rPr>
        <w:t xml:space="preserve">(ONS, 2023) </w:t>
      </w:r>
      <w:r w:rsidR="62E70481">
        <w:rPr>
          <w:sz w:val="24"/>
          <w:szCs w:val="24"/>
        </w:rPr>
        <w:t xml:space="preserve">has grown</w:t>
      </w:r>
      <w:r w:rsidR="4DEB8A6B">
        <w:rPr>
          <w:sz w:val="24"/>
          <w:szCs w:val="24"/>
        </w:rPr>
        <w:t xml:space="preserve"> in the last ten years to 300,600 people</w:t>
      </w:r>
      <w:r w:rsidR="60390EAF">
        <w:rPr>
          <w:sz w:val="24"/>
          <w:szCs w:val="24"/>
        </w:rPr>
        <w:t xml:space="preserve"> (ONS, 2022), a rise of 9.0%. </w:t>
      </w:r>
      <w:r w:rsidR="000E1DB3">
        <w:rPr>
          <w:sz w:val="24"/>
          <w:szCs w:val="24"/>
        </w:rPr>
        <w:t xml:space="preserve">Initially, </w:t>
      </w:r>
      <w:r w:rsidR="00113E51">
        <w:rPr>
          <w:sz w:val="24"/>
          <w:szCs w:val="24"/>
        </w:rPr>
        <w:t xml:space="preserve">there will be a brief exploration of the literature </w:t>
      </w:r>
      <w:r w:rsidR="00B40FA2">
        <w:rPr>
          <w:sz w:val="24"/>
          <w:szCs w:val="24"/>
        </w:rPr>
        <w:t xml:space="preserve">researching youth </w:t>
      </w:r>
      <w:r w:rsidR="000E1DB3">
        <w:rPr>
          <w:sz w:val="24"/>
          <w:szCs w:val="24"/>
        </w:rPr>
        <w:t xml:space="preserve">needs and youth </w:t>
      </w:r>
      <w:r w:rsidR="00B40FA2">
        <w:rPr>
          <w:sz w:val="24"/>
          <w:szCs w:val="24"/>
        </w:rPr>
        <w:t>service delivery in suburban areas</w:t>
      </w:r>
      <w:r w:rsidR="00B85DDB">
        <w:rPr>
          <w:sz w:val="24"/>
          <w:szCs w:val="24"/>
        </w:rPr>
        <w:t>.</w:t>
      </w:r>
      <w:r w:rsidR="00B40FA2">
        <w:rPr>
          <w:sz w:val="24"/>
          <w:szCs w:val="24"/>
        </w:rPr>
        <w:t xml:space="preserve"> </w:t>
      </w:r>
      <w:r w:rsidR="000E1DB3">
        <w:rPr>
          <w:sz w:val="24"/>
          <w:szCs w:val="24"/>
        </w:rPr>
        <w:t xml:space="preserve">Londo</w:t>
      </w:r>
      <w:r w:rsidR="000E1DB3">
        <w:rPr>
          <w:sz w:val="24"/>
          <w:szCs w:val="24"/>
        </w:rPr>
        <w:t xml:space="preserve">n has </w:t>
      </w:r>
      <w:r w:rsidR="000E1DB3">
        <w:rPr>
          <w:sz w:val="24"/>
          <w:szCs w:val="24"/>
        </w:rPr>
        <w:t xml:space="preserve">nu</w:t>
      </w:r>
      <w:r w:rsidR="000E1DB3">
        <w:rPr>
          <w:sz w:val="24"/>
          <w:szCs w:val="24"/>
        </w:rPr>
        <w:t xml:space="preserve">merous</w:t>
      </w:r>
      <w:r w:rsidR="000E1DB3">
        <w:rPr>
          <w:sz w:val="24"/>
          <w:szCs w:val="24"/>
        </w:rPr>
        <w:t xml:space="preserve"> areas where affluence and deprivation </w:t>
      </w:r>
      <w:r w:rsidR="00B85DDB">
        <w:rPr>
          <w:sz w:val="24"/>
          <w:szCs w:val="24"/>
        </w:rPr>
        <w:t xml:space="preserve">are closely situated due to the consistently developing nature of the Capital City</w:t>
      </w:r>
      <w:r w:rsidR="78305800">
        <w:rPr>
          <w:sz w:val="24"/>
          <w:szCs w:val="24"/>
        </w:rPr>
        <w:t xml:space="preserve">. W</w:t>
      </w:r>
      <w:r w:rsidR="00B85DDB">
        <w:rPr>
          <w:sz w:val="24"/>
          <w:szCs w:val="24"/>
        </w:rPr>
        <w:t xml:space="preserve">ith </w:t>
      </w:r>
      <w:r w:rsidR="00C50492">
        <w:rPr>
          <w:sz w:val="24"/>
          <w:szCs w:val="24"/>
        </w:rPr>
        <w:t xml:space="preserve">new housing </w:t>
      </w:r>
      <w:r w:rsidR="00B85DDB">
        <w:rPr>
          <w:sz w:val="24"/>
          <w:szCs w:val="24"/>
        </w:rPr>
        <w:t>developments</w:t>
      </w:r>
      <w:r w:rsidR="00C50492">
        <w:rPr>
          <w:sz w:val="24"/>
          <w:szCs w:val="24"/>
        </w:rPr>
        <w:t>,</w:t>
      </w:r>
      <w:r w:rsidR="00B85DDB">
        <w:rPr>
          <w:sz w:val="24"/>
          <w:szCs w:val="24"/>
        </w:rPr>
        <w:t xml:space="preserve"> expensive and out of reach for many, </w:t>
      </w:r>
      <w:r w:rsidR="00C50492">
        <w:rPr>
          <w:sz w:val="24"/>
          <w:szCs w:val="24"/>
        </w:rPr>
        <w:t>encouraging</w:t>
      </w:r>
      <w:r w:rsidR="00B85DDB">
        <w:rPr>
          <w:sz w:val="24"/>
          <w:szCs w:val="24"/>
        </w:rPr>
        <w:t xml:space="preserve"> local shop prices</w:t>
      </w:r>
      <w:r w:rsidR="00C50492">
        <w:rPr>
          <w:sz w:val="24"/>
          <w:szCs w:val="24"/>
        </w:rPr>
        <w:t xml:space="preserve"> to increase</w:t>
      </w:r>
      <w:r w:rsidR="00B85DDB">
        <w:rPr>
          <w:sz w:val="24"/>
          <w:szCs w:val="24"/>
        </w:rPr>
        <w:t xml:space="preserve">, deprived residents risk becoming more isolated and further deprived </w:t>
      </w:r>
      <w:r w:rsidR="00C50492">
        <w:rPr>
          <w:sz w:val="24"/>
          <w:szCs w:val="24"/>
        </w:rPr>
        <w:t xml:space="preserve">intergenerationally </w:t>
      </w:r>
      <w:r w:rsidR="00B85DDB">
        <w:rPr>
          <w:sz w:val="24"/>
          <w:szCs w:val="24"/>
        </w:rPr>
        <w:t>(</w:t>
      </w:r>
      <w:r w:rsidR="00B85DDB">
        <w:rPr>
          <w:sz w:val="24"/>
          <w:szCs w:val="24"/>
        </w:rPr>
        <w:t>Gidda</w:t>
      </w:r>
      <w:r w:rsidR="00B85DDB">
        <w:rPr>
          <w:sz w:val="24"/>
          <w:szCs w:val="24"/>
        </w:rPr>
        <w:t>, 2020)</w:t>
      </w:r>
      <w:r w:rsidR="00C50492">
        <w:rPr>
          <w:sz w:val="24"/>
          <w:szCs w:val="24"/>
        </w:rPr>
        <w:t>. Tackling the problems associated with deprivation in London for young people is a complex problem which has been exacerbated by the Covid</w:t>
      </w:r>
      <w:r w:rsidR="0047201F">
        <w:rPr>
          <w:sz w:val="24"/>
          <w:szCs w:val="24"/>
        </w:rPr>
        <w:t>-</w:t>
      </w:r>
      <w:r w:rsidR="00C50492">
        <w:rPr>
          <w:sz w:val="24"/>
          <w:szCs w:val="24"/>
        </w:rPr>
        <w:t xml:space="preserve">19 pandemic and cost of living crisis (WPI Economics, 2022), </w:t>
      </w:r>
      <w:r w:rsidR="7B67F8C2">
        <w:rPr>
          <w:sz w:val="24"/>
          <w:szCs w:val="24"/>
        </w:rPr>
        <w:t xml:space="preserve">however,</w:t>
      </w:r>
      <w:r w:rsidR="00C50492">
        <w:rPr>
          <w:sz w:val="24"/>
          <w:szCs w:val="24"/>
        </w:rPr>
        <w:t xml:space="preserve"> listening to the voices of these </w:t>
      </w:r>
      <w:r w:rsidR="0047201F">
        <w:rPr>
          <w:sz w:val="24"/>
          <w:szCs w:val="24"/>
        </w:rPr>
        <w:t xml:space="preserve">young residents </w:t>
      </w:r>
      <w:r w:rsidR="00877C75">
        <w:rPr>
          <w:sz w:val="24"/>
          <w:szCs w:val="24"/>
        </w:rPr>
        <w:t xml:space="preserve">and encouraging participation </w:t>
      </w:r>
      <w:r w:rsidR="00C50492">
        <w:rPr>
          <w:sz w:val="24"/>
          <w:szCs w:val="24"/>
        </w:rPr>
        <w:t>is an important way to begin to understand how youth services can a</w:t>
      </w:r>
      <w:r w:rsidR="0047201F">
        <w:rPr>
          <w:sz w:val="24"/>
          <w:szCs w:val="24"/>
        </w:rPr>
        <w:t>ddress their concerns</w:t>
      </w:r>
      <w:r w:rsidR="00C50492">
        <w:rPr>
          <w:sz w:val="24"/>
          <w:szCs w:val="24"/>
        </w:rPr>
        <w:t xml:space="preserve"> (</w:t>
      </w:r>
      <w:r w:rsidR="00877C75">
        <w:rPr>
          <w:sz w:val="24"/>
          <w:szCs w:val="24"/>
        </w:rPr>
        <w:t>Garcia</w:t>
      </w:r>
      <w:r w:rsidR="00877C75">
        <w:rPr>
          <w:sz w:val="24"/>
          <w:szCs w:val="24"/>
        </w:rPr>
        <w:t>,</w:t>
      </w:r>
      <w:r w:rsidR="6BA860CD">
        <w:rPr>
          <w:sz w:val="24"/>
          <w:szCs w:val="24"/>
        </w:rPr>
        <w:t xml:space="preserve"> Macedo and Queiros</w:t>
      </w:r>
      <w:r w:rsidR="00877C75">
        <w:rPr>
          <w:sz w:val="24"/>
          <w:szCs w:val="24"/>
        </w:rPr>
        <w:t xml:space="preserve"> 2021</w:t>
      </w:r>
      <w:r w:rsidR="00C50492">
        <w:rPr>
          <w:sz w:val="24"/>
          <w:szCs w:val="24"/>
        </w:rPr>
        <w:t>)</w:t>
      </w:r>
      <w:r w:rsidR="0047201F">
        <w:rPr>
          <w:sz w:val="24"/>
          <w:szCs w:val="24"/>
        </w:rPr>
        <w:t xml:space="preserve"> and may provide developers with a tool to </w:t>
      </w:r>
      <w:r w:rsidR="003E7951">
        <w:rPr>
          <w:sz w:val="24"/>
          <w:szCs w:val="24"/>
        </w:rPr>
        <w:t xml:space="preserve">implement </w:t>
      </w:r>
      <w:r w:rsidR="0047201F">
        <w:rPr>
          <w:sz w:val="24"/>
          <w:szCs w:val="24"/>
        </w:rPr>
        <w:t xml:space="preserve">young people’s input to </w:t>
      </w:r>
      <w:r w:rsidR="003E7951">
        <w:rPr>
          <w:sz w:val="24"/>
          <w:szCs w:val="24"/>
        </w:rPr>
        <w:t xml:space="preserve">the design and planning process to </w:t>
      </w:r>
      <w:r w:rsidR="0047201F">
        <w:rPr>
          <w:sz w:val="24"/>
          <w:szCs w:val="24"/>
        </w:rPr>
        <w:t>better meet their needs (</w:t>
      </w:r>
      <w:r w:rsidR="003E7951">
        <w:rPr>
          <w:sz w:val="24"/>
          <w:szCs w:val="24"/>
        </w:rPr>
        <w:t>Wilks and Rudner, 2013</w:t>
      </w:r>
      <w:r w:rsidR="0047201F">
        <w:rPr>
          <w:sz w:val="24"/>
          <w:szCs w:val="24"/>
        </w:rPr>
        <w:t xml:space="preserve">)</w:t>
      </w:r>
      <w:r w:rsidR="04F5B2AC">
        <w:rPr>
          <w:sz w:val="24"/>
          <w:szCs w:val="24"/>
        </w:rPr>
        <w:t xml:space="preserve">.</w:t>
      </w:r>
    </w:p>
    <w:p w:rsidR="00C50492" w:rsidP="00367776" w:rsidRDefault="003E7951" w14:paraId="2DF68256" w14:textId="52A5B828">
      <w:pPr>
        <w:spacing w:line="360" w:lineRule="auto"/>
        <w:jc w:val="both"/>
        <w:rPr>
          <w:sz w:val="24"/>
          <w:szCs w:val="24"/>
        </w:rPr>
      </w:pPr>
      <w:r w:rsidRPr="4692D476" w:rsidR="003E7951">
        <w:rPr>
          <w:sz w:val="24"/>
          <w:szCs w:val="24"/>
        </w:rPr>
        <w:t xml:space="preserve">A critique </w:t>
      </w:r>
      <w:r w:rsidRPr="4692D476" w:rsidR="003E7951">
        <w:rPr>
          <w:sz w:val="24"/>
          <w:szCs w:val="24"/>
        </w:rPr>
        <w:t xml:space="preserve">of the </w:t>
      </w:r>
      <w:r w:rsidRPr="4692D476" w:rsidR="003E7951">
        <w:rPr>
          <w:sz w:val="24"/>
          <w:szCs w:val="24"/>
        </w:rPr>
        <w:t>methodology</w:t>
      </w:r>
      <w:r w:rsidRPr="4692D476" w:rsidR="003E7951">
        <w:rPr>
          <w:sz w:val="24"/>
          <w:szCs w:val="24"/>
        </w:rPr>
        <w:t>, methods and context of the research article</w:t>
      </w:r>
      <w:r w:rsidRPr="4692D476" w:rsidR="003E7951">
        <w:rPr>
          <w:sz w:val="24"/>
          <w:szCs w:val="24"/>
        </w:rPr>
        <w:t xml:space="preserve"> will be incorporated</w:t>
      </w:r>
      <w:r w:rsidRPr="4692D476" w:rsidR="003E7951">
        <w:rPr>
          <w:sz w:val="24"/>
          <w:szCs w:val="24"/>
        </w:rPr>
        <w:t xml:space="preserve">. Critical evaluation of this article may help to improve our knowledge of youth service delivery in </w:t>
      </w:r>
      <w:r w:rsidRPr="4692D476" w:rsidR="003E7951">
        <w:rPr>
          <w:sz w:val="24"/>
          <w:szCs w:val="24"/>
        </w:rPr>
        <w:t xml:space="preserve">urban areas of </w:t>
      </w:r>
      <w:r w:rsidRPr="4692D476" w:rsidR="003E7951">
        <w:rPr>
          <w:sz w:val="24"/>
          <w:szCs w:val="24"/>
        </w:rPr>
        <w:t>the U</w:t>
      </w:r>
      <w:r w:rsidRPr="4692D476" w:rsidR="003E7951">
        <w:rPr>
          <w:sz w:val="24"/>
          <w:szCs w:val="24"/>
        </w:rPr>
        <w:t>K.</w:t>
      </w:r>
    </w:p>
    <w:p w:rsidR="637ABFE8" w:rsidP="4692D476" w:rsidRDefault="637ABFE8" w14:paraId="27851396" w14:textId="6514D207">
      <w:pPr>
        <w:pStyle w:val="Normal"/>
        <w:spacing w:line="360" w:lineRule="auto"/>
        <w:ind w:left="567" w:hanging="567"/>
        <w:rPr>
          <w:sz w:val="24"/>
          <w:szCs w:val="24"/>
        </w:rPr>
      </w:pPr>
    </w:p>
    <w:p w:rsidR="345917C4" w:rsidP="36CF23A2" w:rsidRDefault="345917C4" w14:paraId="59EF13FC" w14:textId="158FCFFB">
      <w:pPr>
        <w:spacing w:line="360" w:lineRule="auto"/>
        <w:jc w:val="both"/>
        <w:rPr>
          <w:color w:val="auto"/>
          <w:sz w:val="24"/>
          <w:szCs w:val="24"/>
        </w:rPr>
      </w:pPr>
      <w:r w:rsidRPr="4692D476" w:rsidR="345917C4">
        <w:rPr>
          <w:color w:val="auto"/>
          <w:sz w:val="24"/>
          <w:szCs w:val="24"/>
        </w:rPr>
        <w:t xml:space="preserve">Youth clubs are an important </w:t>
      </w:r>
      <w:r w:rsidRPr="4692D476" w:rsidR="48933AD4">
        <w:rPr>
          <w:color w:val="auto"/>
          <w:sz w:val="24"/>
          <w:szCs w:val="24"/>
        </w:rPr>
        <w:t xml:space="preserve">provision for young people, </w:t>
      </w:r>
      <w:r w:rsidRPr="4692D476" w:rsidR="13811AAC">
        <w:rPr>
          <w:color w:val="auto"/>
          <w:sz w:val="24"/>
          <w:szCs w:val="24"/>
        </w:rPr>
        <w:t xml:space="preserve">initially introduced from an idealist perspective </w:t>
      </w:r>
      <w:r w:rsidRPr="4692D476" w:rsidR="688396B9">
        <w:rPr>
          <w:color w:val="auto"/>
          <w:sz w:val="24"/>
          <w:szCs w:val="24"/>
        </w:rPr>
        <w:t>(</w:t>
      </w:r>
      <w:r w:rsidRPr="4692D476" w:rsidR="4E702302">
        <w:rPr>
          <w:color w:val="auto"/>
          <w:sz w:val="24"/>
          <w:szCs w:val="24"/>
        </w:rPr>
        <w:t>Smith,</w:t>
      </w:r>
      <w:r w:rsidRPr="4692D476" w:rsidR="3D4F0B31">
        <w:rPr>
          <w:color w:val="auto"/>
          <w:sz w:val="24"/>
          <w:szCs w:val="24"/>
        </w:rPr>
        <w:t xml:space="preserve"> </w:t>
      </w:r>
      <w:r w:rsidRPr="4692D476" w:rsidR="4E702302">
        <w:rPr>
          <w:color w:val="auto"/>
          <w:sz w:val="24"/>
          <w:szCs w:val="24"/>
        </w:rPr>
        <w:t>2021</w:t>
      </w:r>
      <w:r w:rsidRPr="4692D476" w:rsidR="688396B9">
        <w:rPr>
          <w:color w:val="auto"/>
          <w:sz w:val="24"/>
          <w:szCs w:val="24"/>
        </w:rPr>
        <w:t>)</w:t>
      </w:r>
      <w:r w:rsidRPr="4692D476" w:rsidR="2216E3EC">
        <w:rPr>
          <w:color w:val="auto"/>
          <w:sz w:val="24"/>
          <w:szCs w:val="24"/>
        </w:rPr>
        <w:t xml:space="preserve"> </w:t>
      </w:r>
      <w:r w:rsidRPr="4692D476" w:rsidR="13811AAC">
        <w:rPr>
          <w:color w:val="auto"/>
          <w:sz w:val="24"/>
          <w:szCs w:val="24"/>
        </w:rPr>
        <w:t>to improve the social aspect of young people</w:t>
      </w:r>
      <w:r w:rsidRPr="4692D476" w:rsidR="793A23A8">
        <w:rPr>
          <w:color w:val="auto"/>
          <w:sz w:val="24"/>
          <w:szCs w:val="24"/>
        </w:rPr>
        <w:t xml:space="preserve">, providing </w:t>
      </w:r>
      <w:r w:rsidRPr="4692D476" w:rsidR="793A23A8">
        <w:rPr>
          <w:color w:val="auto"/>
          <w:sz w:val="24"/>
          <w:szCs w:val="24"/>
        </w:rPr>
        <w:t>a</w:t>
      </w:r>
      <w:r w:rsidRPr="4692D476" w:rsidR="793A23A8">
        <w:rPr>
          <w:color w:val="auto"/>
          <w:sz w:val="24"/>
          <w:szCs w:val="24"/>
        </w:rPr>
        <w:t>musement</w:t>
      </w:r>
      <w:r w:rsidRPr="4692D476" w:rsidR="793A23A8">
        <w:rPr>
          <w:color w:val="auto"/>
          <w:sz w:val="24"/>
          <w:szCs w:val="24"/>
        </w:rPr>
        <w:t xml:space="preserve"> </w:t>
      </w:r>
      <w:r w:rsidRPr="4692D476" w:rsidR="793A23A8">
        <w:rPr>
          <w:color w:val="auto"/>
          <w:sz w:val="24"/>
          <w:szCs w:val="24"/>
        </w:rPr>
        <w:t xml:space="preserve">and learning opportunities </w:t>
      </w:r>
      <w:r w:rsidRPr="4692D476" w:rsidR="5C6413F4">
        <w:rPr>
          <w:color w:val="auto"/>
          <w:sz w:val="24"/>
          <w:szCs w:val="24"/>
        </w:rPr>
        <w:t>O</w:t>
      </w:r>
      <w:r w:rsidRPr="4692D476" w:rsidR="793A23A8">
        <w:rPr>
          <w:color w:val="auto"/>
          <w:sz w:val="24"/>
          <w:szCs w:val="24"/>
        </w:rPr>
        <w:t>ver time the importance of these clubs</w:t>
      </w:r>
      <w:r w:rsidRPr="4692D476" w:rsidR="10CAE50F">
        <w:rPr>
          <w:color w:val="auto"/>
          <w:sz w:val="24"/>
          <w:szCs w:val="24"/>
        </w:rPr>
        <w:t xml:space="preserve"> appears to have declined with </w:t>
      </w:r>
      <w:r w:rsidRPr="4692D476" w:rsidR="10CAE50F">
        <w:rPr>
          <w:color w:val="auto"/>
          <w:sz w:val="24"/>
          <w:szCs w:val="24"/>
        </w:rPr>
        <w:t>n</w:t>
      </w:r>
      <w:r w:rsidRPr="4692D476" w:rsidR="10CAE50F">
        <w:rPr>
          <w:color w:val="auto"/>
          <w:sz w:val="24"/>
          <w:szCs w:val="24"/>
        </w:rPr>
        <w:t>umerous</w:t>
      </w:r>
      <w:r w:rsidRPr="4692D476" w:rsidR="10CAE50F">
        <w:rPr>
          <w:color w:val="auto"/>
          <w:sz w:val="24"/>
          <w:szCs w:val="24"/>
        </w:rPr>
        <w:t xml:space="preserve"> </w:t>
      </w:r>
      <w:r w:rsidRPr="4692D476" w:rsidR="10CAE50F">
        <w:rPr>
          <w:color w:val="auto"/>
          <w:sz w:val="24"/>
          <w:szCs w:val="24"/>
        </w:rPr>
        <w:t>successive governments cutting budgets for the youth sector (Scally Mag Team, 2021)</w:t>
      </w:r>
      <w:r w:rsidRPr="4692D476" w:rsidR="4F6FCA40">
        <w:rPr>
          <w:color w:val="auto"/>
          <w:sz w:val="24"/>
          <w:szCs w:val="24"/>
        </w:rPr>
        <w:t xml:space="preserve">. </w:t>
      </w:r>
      <w:r w:rsidRPr="4692D476" w:rsidR="4CCDEEAE">
        <w:rPr>
          <w:color w:val="auto"/>
          <w:sz w:val="24"/>
          <w:szCs w:val="24"/>
        </w:rPr>
        <w:t xml:space="preserve">Weale (2020) notes a 70% cut in youth funding in less than a decade reflecting the lack of importance government seems to place on young people </w:t>
      </w:r>
      <w:r w:rsidRPr="4692D476" w:rsidR="645EB014">
        <w:rPr>
          <w:color w:val="auto"/>
          <w:sz w:val="24"/>
          <w:szCs w:val="24"/>
        </w:rPr>
        <w:t>in the UK</w:t>
      </w:r>
      <w:r w:rsidRPr="4692D476" w:rsidR="240FFBA1">
        <w:rPr>
          <w:color w:val="auto"/>
          <w:sz w:val="24"/>
          <w:szCs w:val="24"/>
        </w:rPr>
        <w:t xml:space="preserve">, further verified by </w:t>
      </w:r>
      <w:r w:rsidRPr="4692D476" w:rsidR="6F5F7A75">
        <w:rPr>
          <w:color w:val="auto"/>
          <w:sz w:val="24"/>
          <w:szCs w:val="24"/>
        </w:rPr>
        <w:t xml:space="preserve">a </w:t>
      </w:r>
      <w:r w:rsidRPr="4692D476" w:rsidR="240FFBA1">
        <w:rPr>
          <w:color w:val="auto"/>
          <w:sz w:val="24"/>
          <w:szCs w:val="24"/>
        </w:rPr>
        <w:t>2020 report by the YMCA (</w:t>
      </w:r>
      <w:r w:rsidRPr="4692D476" w:rsidR="03626E3A">
        <w:rPr>
          <w:color w:val="auto"/>
          <w:sz w:val="24"/>
          <w:szCs w:val="24"/>
        </w:rPr>
        <w:t>YMCA, 2020)</w:t>
      </w:r>
      <w:r w:rsidRPr="4692D476" w:rsidR="645EB014">
        <w:rPr>
          <w:color w:val="auto"/>
          <w:sz w:val="24"/>
          <w:szCs w:val="24"/>
        </w:rPr>
        <w:t>.</w:t>
      </w:r>
      <w:r w:rsidRPr="4692D476" w:rsidR="679C0A7D">
        <w:rPr>
          <w:color w:val="auto"/>
          <w:sz w:val="24"/>
          <w:szCs w:val="24"/>
        </w:rPr>
        <w:t xml:space="preserve"> </w:t>
      </w:r>
      <w:r w:rsidRPr="4692D476" w:rsidR="597FCA34">
        <w:rPr>
          <w:color w:val="auto"/>
          <w:sz w:val="24"/>
          <w:szCs w:val="24"/>
        </w:rPr>
        <w:t xml:space="preserve">This report shows that funding in </w:t>
      </w:r>
      <w:r w:rsidRPr="4692D476" w:rsidR="2EDA6A86">
        <w:rPr>
          <w:color w:val="auto"/>
          <w:sz w:val="24"/>
          <w:szCs w:val="24"/>
        </w:rPr>
        <w:t>England fell</w:t>
      </w:r>
      <w:r w:rsidRPr="4692D476" w:rsidR="5EFD2138">
        <w:rPr>
          <w:color w:val="auto"/>
          <w:sz w:val="24"/>
          <w:szCs w:val="24"/>
        </w:rPr>
        <w:t xml:space="preserve"> every year</w:t>
      </w:r>
      <w:r w:rsidRPr="4692D476" w:rsidR="1B58A25C">
        <w:rPr>
          <w:color w:val="auto"/>
          <w:sz w:val="24"/>
          <w:szCs w:val="24"/>
        </w:rPr>
        <w:t>,</w:t>
      </w:r>
      <w:r w:rsidRPr="4692D476" w:rsidR="2EDA6A86">
        <w:rPr>
          <w:color w:val="auto"/>
          <w:sz w:val="24"/>
          <w:szCs w:val="24"/>
        </w:rPr>
        <w:t xml:space="preserve"> from </w:t>
      </w:r>
      <w:r w:rsidRPr="4692D476" w:rsidR="58CF784F">
        <w:rPr>
          <w:color w:val="auto"/>
          <w:sz w:val="24"/>
          <w:szCs w:val="24"/>
        </w:rPr>
        <w:t>£</w:t>
      </w:r>
      <w:r w:rsidRPr="4692D476" w:rsidR="2EDA6A86">
        <w:rPr>
          <w:color w:val="auto"/>
          <w:sz w:val="24"/>
          <w:szCs w:val="24"/>
        </w:rPr>
        <w:t xml:space="preserve">1,357 million </w:t>
      </w:r>
      <w:r w:rsidRPr="4692D476" w:rsidR="6F246B86">
        <w:rPr>
          <w:color w:val="auto"/>
          <w:sz w:val="24"/>
          <w:szCs w:val="24"/>
        </w:rPr>
        <w:t>in</w:t>
      </w:r>
      <w:r w:rsidRPr="4692D476" w:rsidR="2EDA6A86">
        <w:rPr>
          <w:color w:val="auto"/>
          <w:sz w:val="24"/>
          <w:szCs w:val="24"/>
        </w:rPr>
        <w:t xml:space="preserve"> </w:t>
      </w:r>
      <w:r w:rsidRPr="4692D476" w:rsidR="597FCA34">
        <w:rPr>
          <w:color w:val="auto"/>
          <w:sz w:val="24"/>
          <w:szCs w:val="24"/>
        </w:rPr>
        <w:t>2010</w:t>
      </w:r>
      <w:r w:rsidRPr="4692D476" w:rsidR="4CD1C250">
        <w:rPr>
          <w:color w:val="auto"/>
          <w:sz w:val="24"/>
          <w:szCs w:val="24"/>
        </w:rPr>
        <w:t>/11</w:t>
      </w:r>
      <w:r w:rsidRPr="4692D476" w:rsidR="2A0B3592">
        <w:rPr>
          <w:color w:val="auto"/>
          <w:sz w:val="24"/>
          <w:szCs w:val="24"/>
        </w:rPr>
        <w:t>,</w:t>
      </w:r>
      <w:r w:rsidRPr="4692D476" w:rsidR="6F7F5F81">
        <w:rPr>
          <w:color w:val="auto"/>
          <w:sz w:val="24"/>
          <w:szCs w:val="24"/>
        </w:rPr>
        <w:t xml:space="preserve"> to £398 million</w:t>
      </w:r>
      <w:r w:rsidRPr="4692D476" w:rsidR="2A0B3592">
        <w:rPr>
          <w:color w:val="auto"/>
          <w:sz w:val="24"/>
          <w:szCs w:val="24"/>
        </w:rPr>
        <w:t xml:space="preserve"> </w:t>
      </w:r>
      <w:r w:rsidRPr="4692D476" w:rsidR="1B294FEB">
        <w:rPr>
          <w:color w:val="auto"/>
          <w:sz w:val="24"/>
          <w:szCs w:val="24"/>
        </w:rPr>
        <w:t>in 2018/19</w:t>
      </w:r>
      <w:r w:rsidRPr="4692D476" w:rsidR="6199CE8E">
        <w:rPr>
          <w:color w:val="auto"/>
          <w:sz w:val="24"/>
          <w:szCs w:val="24"/>
        </w:rPr>
        <w:t xml:space="preserve"> (see figure 1).</w:t>
      </w:r>
    </w:p>
    <w:p w:rsidR="6199CE8E" w:rsidP="4692D476" w:rsidRDefault="6199CE8E" w14:paraId="2F6D4F44" w14:textId="7274A3ED">
      <w:pPr>
        <w:pStyle w:val="Normal"/>
        <w:spacing w:line="360" w:lineRule="auto"/>
        <w:jc w:val="center"/>
        <w:rPr>
          <w:color w:val="auto"/>
          <w:sz w:val="24"/>
          <w:szCs w:val="24"/>
        </w:rPr>
      </w:pPr>
      <w:r w:rsidR="6199CE8E">
        <w:drawing>
          <wp:inline wp14:editId="18A581BE" wp14:anchorId="34C1C14B">
            <wp:extent cx="4572000" cy="3724275"/>
            <wp:effectExtent l="0" t="0" r="0" b="0"/>
            <wp:docPr id="739927191" name="" title=""/>
            <wp:cNvGraphicFramePr>
              <a:graphicFrameLocks noChangeAspect="1"/>
            </wp:cNvGraphicFramePr>
            <a:graphic>
              <a:graphicData uri="http://schemas.openxmlformats.org/drawingml/2006/picture">
                <pic:pic>
                  <pic:nvPicPr>
                    <pic:cNvPr id="0" name=""/>
                    <pic:cNvPicPr/>
                  </pic:nvPicPr>
                  <pic:blipFill>
                    <a:blip r:embed="Rd8e13a9e91c8496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724275"/>
                    </a:xfrm>
                    <a:prstGeom prst="rect">
                      <a:avLst/>
                    </a:prstGeom>
                  </pic:spPr>
                </pic:pic>
              </a:graphicData>
            </a:graphic>
          </wp:inline>
        </w:drawing>
      </w:r>
    </w:p>
    <w:p w:rsidR="6199CE8E" w:rsidP="36CF23A2" w:rsidRDefault="6199CE8E" w14:paraId="50694E51" w14:textId="55FDAB7B">
      <w:pPr>
        <w:pStyle w:val="Normal"/>
        <w:spacing w:line="360" w:lineRule="auto"/>
        <w:jc w:val="both"/>
        <w:rPr>
          <w:b w:val="1"/>
          <w:bCs w:val="1"/>
          <w:color w:val="auto"/>
          <w:sz w:val="24"/>
          <w:szCs w:val="24"/>
        </w:rPr>
      </w:pPr>
      <w:r w:rsidRPr="36CF23A2" w:rsidR="6199CE8E">
        <w:rPr>
          <w:b w:val="1"/>
          <w:bCs w:val="1"/>
          <w:color w:val="auto"/>
          <w:sz w:val="24"/>
          <w:szCs w:val="24"/>
        </w:rPr>
        <w:t xml:space="preserve">Figure 1. </w:t>
      </w:r>
      <w:r w:rsidRPr="36CF23A2" w:rsidR="6199CE8E">
        <w:rPr>
          <w:b w:val="0"/>
          <w:bCs w:val="0"/>
          <w:color w:val="auto"/>
          <w:sz w:val="24"/>
          <w:szCs w:val="24"/>
        </w:rPr>
        <w:t>Youth services expenditure in England between 2010 and 2020</w:t>
      </w:r>
      <w:r w:rsidRPr="36CF23A2" w:rsidR="771214C0">
        <w:rPr>
          <w:b w:val="0"/>
          <w:bCs w:val="0"/>
          <w:color w:val="auto"/>
          <w:sz w:val="24"/>
          <w:szCs w:val="24"/>
        </w:rPr>
        <w:t xml:space="preserve"> (YMCA, 2020)</w:t>
      </w:r>
      <w:r w:rsidRPr="36CF23A2" w:rsidR="6199CE8E">
        <w:rPr>
          <w:b w:val="0"/>
          <w:bCs w:val="0"/>
          <w:color w:val="auto"/>
          <w:sz w:val="24"/>
          <w:szCs w:val="24"/>
        </w:rPr>
        <w:t>.</w:t>
      </w:r>
    </w:p>
    <w:p w:rsidR="36CF23A2" w:rsidP="36CF23A2" w:rsidRDefault="36CF23A2" w14:paraId="1C473F09" w14:textId="5447C7C6">
      <w:pPr>
        <w:pStyle w:val="Normal"/>
        <w:spacing w:line="360" w:lineRule="auto"/>
        <w:jc w:val="both"/>
        <w:rPr>
          <w:b w:val="0"/>
          <w:bCs w:val="0"/>
          <w:color w:val="auto"/>
          <w:sz w:val="24"/>
          <w:szCs w:val="24"/>
        </w:rPr>
      </w:pPr>
    </w:p>
    <w:p w:rsidR="5B3C75A5" w:rsidP="36CF23A2" w:rsidRDefault="5B3C75A5" w14:paraId="1119C11E" w14:textId="0A47C846">
      <w:pPr>
        <w:pStyle w:val="Normal"/>
        <w:spacing w:line="360" w:lineRule="auto"/>
        <w:jc w:val="both"/>
        <w:rPr>
          <w:b w:val="0"/>
          <w:bCs w:val="0"/>
          <w:color w:val="auto"/>
          <w:sz w:val="24"/>
          <w:szCs w:val="24"/>
        </w:rPr>
      </w:pPr>
      <w:r w:rsidRPr="4692D476" w:rsidR="5B3C75A5">
        <w:rPr>
          <w:b w:val="0"/>
          <w:bCs w:val="0"/>
          <w:color w:val="auto"/>
          <w:sz w:val="24"/>
          <w:szCs w:val="24"/>
        </w:rPr>
        <w:t xml:space="preserve">The YMCA </w:t>
      </w:r>
      <w:r w:rsidRPr="4692D476" w:rsidR="34AC83FC">
        <w:rPr>
          <w:b w:val="0"/>
          <w:bCs w:val="0"/>
          <w:color w:val="auto"/>
          <w:sz w:val="24"/>
          <w:szCs w:val="24"/>
        </w:rPr>
        <w:t xml:space="preserve">(2020) </w:t>
      </w:r>
      <w:r w:rsidRPr="4692D476" w:rsidR="5B3C75A5">
        <w:rPr>
          <w:b w:val="0"/>
          <w:bCs w:val="0"/>
          <w:color w:val="auto"/>
          <w:sz w:val="24"/>
          <w:szCs w:val="24"/>
        </w:rPr>
        <w:t xml:space="preserve">report describes how </w:t>
      </w:r>
      <w:r w:rsidRPr="4692D476" w:rsidR="6A2D6CCE">
        <w:rPr>
          <w:b w:val="0"/>
          <w:bCs w:val="0"/>
          <w:color w:val="auto"/>
          <w:sz w:val="24"/>
          <w:szCs w:val="24"/>
        </w:rPr>
        <w:t>the negative impact</w:t>
      </w:r>
      <w:r w:rsidRPr="4692D476" w:rsidR="5B3C75A5">
        <w:rPr>
          <w:b w:val="0"/>
          <w:bCs w:val="0"/>
          <w:color w:val="auto"/>
          <w:sz w:val="24"/>
          <w:szCs w:val="24"/>
        </w:rPr>
        <w:t xml:space="preserve"> of these cuts were hidden for </w:t>
      </w:r>
      <w:r w:rsidRPr="4692D476" w:rsidR="5B3C75A5">
        <w:rPr>
          <w:b w:val="0"/>
          <w:bCs w:val="0"/>
          <w:color w:val="auto"/>
          <w:sz w:val="24"/>
          <w:szCs w:val="24"/>
        </w:rPr>
        <w:t>numerous</w:t>
      </w:r>
      <w:r w:rsidRPr="4692D476" w:rsidR="5B3C75A5">
        <w:rPr>
          <w:b w:val="0"/>
          <w:bCs w:val="0"/>
          <w:color w:val="auto"/>
          <w:sz w:val="24"/>
          <w:szCs w:val="24"/>
        </w:rPr>
        <w:t xml:space="preserve"> years until young </w:t>
      </w:r>
      <w:r w:rsidRPr="4692D476" w:rsidR="71A9CCDD">
        <w:rPr>
          <w:b w:val="0"/>
          <w:bCs w:val="0"/>
          <w:color w:val="auto"/>
          <w:sz w:val="24"/>
          <w:szCs w:val="24"/>
        </w:rPr>
        <w:t>people's</w:t>
      </w:r>
      <w:r w:rsidRPr="4692D476" w:rsidR="5B3C75A5">
        <w:rPr>
          <w:b w:val="0"/>
          <w:bCs w:val="0"/>
          <w:color w:val="auto"/>
          <w:sz w:val="24"/>
          <w:szCs w:val="24"/>
        </w:rPr>
        <w:t xml:space="preserve"> mental health, a rise in knife crime </w:t>
      </w:r>
      <w:r w:rsidRPr="4692D476" w:rsidR="7FBA3F0D">
        <w:rPr>
          <w:b w:val="0"/>
          <w:bCs w:val="0"/>
          <w:color w:val="auto"/>
          <w:sz w:val="24"/>
          <w:szCs w:val="24"/>
        </w:rPr>
        <w:t xml:space="preserve">and increasing loneliness and isolation amongst young people were </w:t>
      </w:r>
      <w:r w:rsidRPr="4692D476" w:rsidR="7FBA3F0D">
        <w:rPr>
          <w:b w:val="0"/>
          <w:bCs w:val="0"/>
          <w:color w:val="auto"/>
          <w:sz w:val="24"/>
          <w:szCs w:val="24"/>
        </w:rPr>
        <w:t>identified</w:t>
      </w:r>
      <w:r w:rsidRPr="4692D476" w:rsidR="7FBA3F0D">
        <w:rPr>
          <w:b w:val="0"/>
          <w:bCs w:val="0"/>
          <w:color w:val="auto"/>
          <w:sz w:val="24"/>
          <w:szCs w:val="24"/>
        </w:rPr>
        <w:t xml:space="preserve">. </w:t>
      </w:r>
      <w:r w:rsidRPr="4692D476" w:rsidR="35FB6B42">
        <w:rPr>
          <w:b w:val="0"/>
          <w:bCs w:val="0"/>
          <w:color w:val="auto"/>
          <w:sz w:val="24"/>
          <w:szCs w:val="24"/>
        </w:rPr>
        <w:t xml:space="preserve">Covid–19 pandemic amplified the requirement and need for youth services amongst young people as they were heavily </w:t>
      </w:r>
      <w:r w:rsidRPr="4692D476" w:rsidR="35FB6B42">
        <w:rPr>
          <w:b w:val="0"/>
          <w:bCs w:val="0"/>
          <w:color w:val="auto"/>
          <w:sz w:val="24"/>
          <w:szCs w:val="24"/>
        </w:rPr>
        <w:t>impacted</w:t>
      </w:r>
      <w:r w:rsidRPr="4692D476" w:rsidR="35FB6B42">
        <w:rPr>
          <w:b w:val="0"/>
          <w:bCs w:val="0"/>
          <w:color w:val="auto"/>
          <w:sz w:val="24"/>
          <w:szCs w:val="24"/>
        </w:rPr>
        <w:t xml:space="preserve"> by the </w:t>
      </w:r>
      <w:r w:rsidRPr="4692D476" w:rsidR="25292197">
        <w:rPr>
          <w:b w:val="0"/>
          <w:bCs w:val="0"/>
          <w:color w:val="auto"/>
          <w:sz w:val="24"/>
          <w:szCs w:val="24"/>
        </w:rPr>
        <w:t>pandemic (Mistlin, 2021).</w:t>
      </w:r>
      <w:r w:rsidRPr="4692D476" w:rsidR="2B8FB7FB">
        <w:rPr>
          <w:b w:val="0"/>
          <w:bCs w:val="0"/>
          <w:color w:val="auto"/>
          <w:sz w:val="24"/>
          <w:szCs w:val="24"/>
        </w:rPr>
        <w:t xml:space="preserve"> 66% of 1,759 youth organisations surveyed in a report by UK Youth had noticed increased de</w:t>
      </w:r>
      <w:r w:rsidRPr="4692D476" w:rsidR="767D97D2">
        <w:rPr>
          <w:b w:val="0"/>
          <w:bCs w:val="0"/>
          <w:color w:val="auto"/>
          <w:sz w:val="24"/>
          <w:szCs w:val="24"/>
        </w:rPr>
        <w:t>mand for services, worryingly in the same report 83% of these organisations also noted</w:t>
      </w:r>
      <w:r w:rsidRPr="4692D476" w:rsidR="49870FC5">
        <w:rPr>
          <w:b w:val="0"/>
          <w:bCs w:val="0"/>
          <w:color w:val="auto"/>
          <w:sz w:val="24"/>
          <w:szCs w:val="24"/>
        </w:rPr>
        <w:t xml:space="preserve"> funding decreases and 64% were at risk of closing within a year (UK</w:t>
      </w:r>
      <w:r w:rsidRPr="4692D476" w:rsidR="65E0B28D">
        <w:rPr>
          <w:b w:val="0"/>
          <w:bCs w:val="0"/>
          <w:color w:val="auto"/>
          <w:sz w:val="24"/>
          <w:szCs w:val="24"/>
        </w:rPr>
        <w:t xml:space="preserve"> </w:t>
      </w:r>
      <w:r w:rsidRPr="4692D476" w:rsidR="49870FC5">
        <w:rPr>
          <w:b w:val="0"/>
          <w:bCs w:val="0"/>
          <w:color w:val="auto"/>
          <w:sz w:val="24"/>
          <w:szCs w:val="24"/>
        </w:rPr>
        <w:t>Youth,</w:t>
      </w:r>
      <w:r w:rsidRPr="4692D476" w:rsidR="67F09FFC">
        <w:rPr>
          <w:b w:val="0"/>
          <w:bCs w:val="0"/>
          <w:color w:val="auto"/>
          <w:sz w:val="24"/>
          <w:szCs w:val="24"/>
        </w:rPr>
        <w:t xml:space="preserve"> 2021).</w:t>
      </w:r>
      <w:r w:rsidRPr="4692D476" w:rsidR="49870FC5">
        <w:rPr>
          <w:b w:val="0"/>
          <w:bCs w:val="0"/>
          <w:color w:val="auto"/>
          <w:sz w:val="24"/>
          <w:szCs w:val="24"/>
        </w:rPr>
        <w:t xml:space="preserve"> </w:t>
      </w:r>
      <w:r w:rsidRPr="4692D476" w:rsidR="37FCFA8E">
        <w:rPr>
          <w:b w:val="0"/>
          <w:bCs w:val="0"/>
          <w:color w:val="auto"/>
          <w:sz w:val="24"/>
          <w:szCs w:val="24"/>
        </w:rPr>
        <w:t>With current financial pressures worsening</w:t>
      </w:r>
      <w:r w:rsidRPr="4692D476" w:rsidR="4F94EC52">
        <w:rPr>
          <w:b w:val="0"/>
          <w:bCs w:val="0"/>
          <w:color w:val="auto"/>
          <w:sz w:val="24"/>
          <w:szCs w:val="24"/>
        </w:rPr>
        <w:t xml:space="preserve"> </w:t>
      </w:r>
      <w:r w:rsidRPr="4692D476" w:rsidR="4F94EC52">
        <w:rPr>
          <w:b w:val="0"/>
          <w:bCs w:val="0"/>
          <w:color w:val="auto"/>
          <w:sz w:val="24"/>
          <w:szCs w:val="24"/>
        </w:rPr>
        <w:t>(</w:t>
      </w:r>
      <w:r w:rsidRPr="4692D476" w:rsidR="73035D3F">
        <w:rPr>
          <w:b w:val="0"/>
          <w:bCs w:val="0"/>
          <w:color w:val="auto"/>
          <w:sz w:val="24"/>
          <w:szCs w:val="24"/>
        </w:rPr>
        <w:t>Ogden, 202</w:t>
      </w:r>
      <w:r w:rsidRPr="4692D476" w:rsidR="73035D3F">
        <w:rPr>
          <w:b w:val="0"/>
          <w:bCs w:val="0"/>
          <w:color w:val="auto"/>
          <w:sz w:val="24"/>
          <w:szCs w:val="24"/>
        </w:rPr>
        <w:t>1</w:t>
      </w:r>
      <w:r w:rsidRPr="4692D476" w:rsidR="43D3A159">
        <w:rPr>
          <w:b w:val="0"/>
          <w:bCs w:val="0"/>
          <w:color w:val="auto"/>
          <w:sz w:val="24"/>
          <w:szCs w:val="24"/>
        </w:rPr>
        <w:t>) years</w:t>
      </w:r>
      <w:r w:rsidRPr="4692D476" w:rsidR="30A3695E">
        <w:rPr>
          <w:b w:val="0"/>
          <w:bCs w:val="0"/>
          <w:color w:val="auto"/>
          <w:sz w:val="24"/>
          <w:szCs w:val="24"/>
        </w:rPr>
        <w:t xml:space="preserve"> of funding cuts </w:t>
      </w:r>
      <w:r w:rsidRPr="4692D476" w:rsidR="63F24EB5">
        <w:rPr>
          <w:b w:val="0"/>
          <w:bCs w:val="0"/>
          <w:color w:val="auto"/>
          <w:sz w:val="24"/>
          <w:szCs w:val="24"/>
        </w:rPr>
        <w:t>to the youth sector</w:t>
      </w:r>
      <w:r w:rsidRPr="4692D476" w:rsidR="2FA4389F">
        <w:rPr>
          <w:b w:val="0"/>
          <w:bCs w:val="0"/>
          <w:color w:val="auto"/>
          <w:sz w:val="24"/>
          <w:szCs w:val="24"/>
        </w:rPr>
        <w:t xml:space="preserve"> (YMCA, 2020)</w:t>
      </w:r>
      <w:r w:rsidRPr="4692D476" w:rsidR="63F24EB5">
        <w:rPr>
          <w:b w:val="0"/>
          <w:bCs w:val="0"/>
          <w:color w:val="auto"/>
          <w:sz w:val="24"/>
          <w:szCs w:val="24"/>
        </w:rPr>
        <w:t xml:space="preserve"> </w:t>
      </w:r>
      <w:r w:rsidRPr="4692D476" w:rsidR="30A3695E">
        <w:rPr>
          <w:b w:val="0"/>
          <w:bCs w:val="0"/>
          <w:color w:val="auto"/>
          <w:sz w:val="24"/>
          <w:szCs w:val="24"/>
        </w:rPr>
        <w:t>in combination with increased demand for services</w:t>
      </w:r>
      <w:r w:rsidRPr="4692D476" w:rsidR="059A0747">
        <w:rPr>
          <w:b w:val="0"/>
          <w:bCs w:val="0"/>
          <w:color w:val="auto"/>
          <w:sz w:val="24"/>
          <w:szCs w:val="24"/>
        </w:rPr>
        <w:t xml:space="preserve"> (UK Youth, 2021)</w:t>
      </w:r>
      <w:r w:rsidRPr="4692D476" w:rsidR="2565E4F0">
        <w:rPr>
          <w:b w:val="0"/>
          <w:bCs w:val="0"/>
          <w:color w:val="auto"/>
          <w:sz w:val="24"/>
          <w:szCs w:val="24"/>
        </w:rPr>
        <w:t>,</w:t>
      </w:r>
      <w:r w:rsidRPr="4692D476" w:rsidR="30A3695E">
        <w:rPr>
          <w:b w:val="0"/>
          <w:bCs w:val="0"/>
          <w:color w:val="auto"/>
          <w:sz w:val="24"/>
          <w:szCs w:val="24"/>
        </w:rPr>
        <w:t xml:space="preserve"> means that </w:t>
      </w:r>
      <w:r w:rsidRPr="4692D476" w:rsidR="7F006AF8">
        <w:rPr>
          <w:b w:val="0"/>
          <w:bCs w:val="0"/>
          <w:color w:val="auto"/>
          <w:sz w:val="24"/>
          <w:szCs w:val="24"/>
        </w:rPr>
        <w:t>young people are in desperate need for services and centres that can meet their needs</w:t>
      </w:r>
      <w:r w:rsidRPr="4692D476" w:rsidR="1A0CD322">
        <w:rPr>
          <w:b w:val="0"/>
          <w:bCs w:val="0"/>
          <w:color w:val="auto"/>
          <w:sz w:val="24"/>
          <w:szCs w:val="24"/>
        </w:rPr>
        <w:t>. Urban youth</w:t>
      </w:r>
      <w:r w:rsidRPr="4692D476" w:rsidR="1A0CD322">
        <w:rPr>
          <w:b w:val="0"/>
          <w:bCs w:val="0"/>
          <w:color w:val="auto"/>
          <w:sz w:val="24"/>
          <w:szCs w:val="24"/>
        </w:rPr>
        <w:t xml:space="preserve"> </w:t>
      </w:r>
      <w:r w:rsidRPr="4692D476" w:rsidR="1A0CD322">
        <w:rPr>
          <w:b w:val="0"/>
          <w:bCs w:val="0"/>
          <w:color w:val="auto"/>
          <w:sz w:val="24"/>
          <w:szCs w:val="24"/>
        </w:rPr>
        <w:t>identif</w:t>
      </w:r>
      <w:r w:rsidRPr="4692D476" w:rsidR="1A0CD322">
        <w:rPr>
          <w:b w:val="0"/>
          <w:bCs w:val="0"/>
          <w:color w:val="auto"/>
          <w:sz w:val="24"/>
          <w:szCs w:val="24"/>
        </w:rPr>
        <w:t>y</w:t>
      </w:r>
      <w:r w:rsidRPr="4692D476" w:rsidR="1A0CD322">
        <w:rPr>
          <w:b w:val="0"/>
          <w:bCs w:val="0"/>
          <w:color w:val="auto"/>
          <w:sz w:val="24"/>
          <w:szCs w:val="24"/>
        </w:rPr>
        <w:t xml:space="preserve"> crime as a problematic factor in their lives</w:t>
      </w:r>
      <w:r w:rsidRPr="4692D476" w:rsidR="43C8F370">
        <w:rPr>
          <w:b w:val="0"/>
          <w:bCs w:val="0"/>
          <w:color w:val="auto"/>
          <w:sz w:val="24"/>
          <w:szCs w:val="24"/>
        </w:rPr>
        <w:t xml:space="preserve"> and</w:t>
      </w:r>
      <w:r w:rsidRPr="4692D476" w:rsidR="43C8F370">
        <w:rPr>
          <w:b w:val="0"/>
          <w:bCs w:val="0"/>
          <w:color w:val="auto"/>
          <w:sz w:val="24"/>
          <w:szCs w:val="24"/>
        </w:rPr>
        <w:t xml:space="preserve"> </w:t>
      </w:r>
      <w:r w:rsidRPr="4692D476" w:rsidR="43C8F370">
        <w:rPr>
          <w:b w:val="0"/>
          <w:bCs w:val="0"/>
          <w:color w:val="auto"/>
          <w:sz w:val="24"/>
          <w:szCs w:val="24"/>
        </w:rPr>
        <w:t>numerou</w:t>
      </w:r>
      <w:r w:rsidRPr="4692D476" w:rsidR="43C8F370">
        <w:rPr>
          <w:b w:val="0"/>
          <w:bCs w:val="0"/>
          <w:color w:val="auto"/>
          <w:sz w:val="24"/>
          <w:szCs w:val="24"/>
        </w:rPr>
        <w:t>s</w:t>
      </w:r>
      <w:r w:rsidRPr="4692D476" w:rsidR="43C8F370">
        <w:rPr>
          <w:b w:val="0"/>
          <w:bCs w:val="0"/>
          <w:color w:val="auto"/>
          <w:sz w:val="24"/>
          <w:szCs w:val="24"/>
        </w:rPr>
        <w:t xml:space="preserve"> causal factors associated with youth crime </w:t>
      </w:r>
      <w:r w:rsidRPr="4692D476" w:rsidR="7C8B745F">
        <w:rPr>
          <w:b w:val="0"/>
          <w:bCs w:val="0"/>
          <w:color w:val="auto"/>
          <w:sz w:val="24"/>
          <w:szCs w:val="24"/>
        </w:rPr>
        <w:t>may</w:t>
      </w:r>
      <w:r w:rsidRPr="4692D476" w:rsidR="43C8F370">
        <w:rPr>
          <w:b w:val="0"/>
          <w:bCs w:val="0"/>
          <w:color w:val="auto"/>
          <w:sz w:val="24"/>
          <w:szCs w:val="24"/>
        </w:rPr>
        <w:t xml:space="preserve"> be </w:t>
      </w:r>
      <w:r w:rsidRPr="4692D476" w:rsidR="58C131BF">
        <w:rPr>
          <w:b w:val="0"/>
          <w:bCs w:val="0"/>
          <w:color w:val="auto"/>
          <w:sz w:val="24"/>
          <w:szCs w:val="24"/>
        </w:rPr>
        <w:t>alleviated</w:t>
      </w:r>
      <w:r w:rsidRPr="4692D476" w:rsidR="43C8F370">
        <w:rPr>
          <w:b w:val="0"/>
          <w:bCs w:val="0"/>
          <w:color w:val="auto"/>
          <w:sz w:val="24"/>
          <w:szCs w:val="24"/>
        </w:rPr>
        <w:t xml:space="preserve"> through youth provision </w:t>
      </w:r>
      <w:r w:rsidRPr="4692D476" w:rsidR="4D085638">
        <w:rPr>
          <w:b w:val="0"/>
          <w:bCs w:val="0"/>
          <w:color w:val="auto"/>
          <w:sz w:val="24"/>
          <w:szCs w:val="24"/>
        </w:rPr>
        <w:t>such as</w:t>
      </w:r>
      <w:r w:rsidRPr="4692D476" w:rsidR="43C8F370">
        <w:rPr>
          <w:b w:val="0"/>
          <w:bCs w:val="0"/>
          <w:color w:val="auto"/>
          <w:sz w:val="24"/>
          <w:szCs w:val="24"/>
        </w:rPr>
        <w:t xml:space="preserve"> clubs and centres</w:t>
      </w:r>
      <w:r w:rsidRPr="4692D476" w:rsidR="1D3901C7">
        <w:rPr>
          <w:b w:val="0"/>
          <w:bCs w:val="0"/>
          <w:color w:val="auto"/>
          <w:sz w:val="24"/>
          <w:szCs w:val="24"/>
        </w:rPr>
        <w:t xml:space="preserve"> (Scally Mag Team, 2021). </w:t>
      </w:r>
    </w:p>
    <w:p w:rsidR="36CF23A2" w:rsidP="36CF23A2" w:rsidRDefault="36CF23A2" w14:paraId="17A68F28" w14:textId="16F20A37">
      <w:pPr>
        <w:pStyle w:val="Normal"/>
        <w:spacing w:line="360" w:lineRule="auto"/>
        <w:jc w:val="both"/>
        <w:rPr>
          <w:b w:val="0"/>
          <w:bCs w:val="0"/>
          <w:color w:val="auto"/>
          <w:sz w:val="24"/>
          <w:szCs w:val="24"/>
        </w:rPr>
      </w:pPr>
    </w:p>
    <w:p w:rsidR="5B997CF7" w:rsidP="4692D476" w:rsidRDefault="5B997CF7" w14:paraId="547122B4" w14:textId="6EC9D751">
      <w:pPr>
        <w:pStyle w:val="Normal"/>
        <w:spacing w:line="360" w:lineRule="auto"/>
        <w:ind w:left="0"/>
        <w:jc w:val="both"/>
        <w:rPr>
          <w:rFonts w:ascii="Times New Roman" w:hAnsi="Times New Roman" w:eastAsia="Times New Roman" w:cs="Times New Roman"/>
          <w:sz w:val="24"/>
          <w:szCs w:val="24"/>
        </w:rPr>
      </w:pPr>
    </w:p>
    <w:p w:rsidR="1D72FC72" w:rsidP="0CF57D3E" w:rsidRDefault="1D72FC72" w14:paraId="2D7C52D7" w14:textId="615B9AD2">
      <w:pPr>
        <w:pStyle w:val="Normal"/>
        <w:spacing w:line="360" w:lineRule="auto"/>
        <w:ind w:left="0"/>
        <w:jc w:val="both"/>
        <w:rPr>
          <w:rFonts w:ascii="Times New Roman" w:hAnsi="Times New Roman" w:eastAsia="Times New Roman" w:cs="Times New Roman"/>
          <w:sz w:val="24"/>
          <w:szCs w:val="24"/>
        </w:rPr>
      </w:pPr>
      <w:r w:rsidRPr="4692D476" w:rsidR="1D72FC72">
        <w:rPr>
          <w:rFonts w:ascii="Times New Roman" w:hAnsi="Times New Roman" w:eastAsia="Times New Roman" w:cs="Times New Roman"/>
          <w:sz w:val="24"/>
          <w:szCs w:val="24"/>
        </w:rPr>
        <w:t>The study begins with using a</w:t>
      </w:r>
      <w:r w:rsidRPr="4692D476" w:rsidR="0CD5B882">
        <w:rPr>
          <w:rFonts w:ascii="Times New Roman" w:hAnsi="Times New Roman" w:eastAsia="Times New Roman" w:cs="Times New Roman"/>
          <w:sz w:val="24"/>
          <w:szCs w:val="24"/>
        </w:rPr>
        <w:t>n</w:t>
      </w:r>
      <w:r w:rsidRPr="4692D476" w:rsidR="1D72FC72">
        <w:rPr>
          <w:rFonts w:ascii="Times New Roman" w:hAnsi="Times New Roman" w:eastAsia="Times New Roman" w:cs="Times New Roman"/>
          <w:sz w:val="24"/>
          <w:szCs w:val="24"/>
        </w:rPr>
        <w:t xml:space="preserve"> </w:t>
      </w:r>
      <w:r w:rsidRPr="4692D476" w:rsidR="670BB2CA">
        <w:rPr>
          <w:rFonts w:ascii="Times New Roman" w:hAnsi="Times New Roman" w:eastAsia="Times New Roman" w:cs="Times New Roman"/>
          <w:sz w:val="24"/>
          <w:szCs w:val="24"/>
        </w:rPr>
        <w:t>interpretivist</w:t>
      </w:r>
      <w:r w:rsidRPr="4692D476" w:rsidR="1D72FC72">
        <w:rPr>
          <w:rFonts w:ascii="Times New Roman" w:hAnsi="Times New Roman" w:eastAsia="Times New Roman" w:cs="Times New Roman"/>
          <w:sz w:val="24"/>
          <w:szCs w:val="24"/>
        </w:rPr>
        <w:t xml:space="preserve"> </w:t>
      </w:r>
      <w:r w:rsidRPr="4692D476" w:rsidR="1D72FC72">
        <w:rPr>
          <w:rFonts w:ascii="Times New Roman" w:hAnsi="Times New Roman" w:eastAsia="Times New Roman" w:cs="Times New Roman"/>
          <w:sz w:val="24"/>
          <w:szCs w:val="24"/>
        </w:rPr>
        <w:t xml:space="preserve">approach </w:t>
      </w:r>
      <w:r w:rsidRPr="4692D476" w:rsidR="6C282B1A">
        <w:rPr>
          <w:rFonts w:ascii="Times New Roman" w:hAnsi="Times New Roman" w:eastAsia="Times New Roman" w:cs="Times New Roman"/>
          <w:sz w:val="24"/>
          <w:szCs w:val="24"/>
        </w:rPr>
        <w:t>(</w:t>
      </w:r>
      <w:r w:rsidRPr="4692D476" w:rsidR="19754752">
        <w:rPr>
          <w:rFonts w:ascii="Times New Roman" w:hAnsi="Times New Roman" w:eastAsia="Times New Roman" w:cs="Times New Roman"/>
          <w:sz w:val="24"/>
          <w:szCs w:val="24"/>
        </w:rPr>
        <w:t>Bryman, 2004, p. 13-16</w:t>
      </w:r>
      <w:r w:rsidRPr="4692D476" w:rsidR="6C282B1A">
        <w:rPr>
          <w:rFonts w:ascii="Times New Roman" w:hAnsi="Times New Roman" w:eastAsia="Times New Roman" w:cs="Times New Roman"/>
          <w:sz w:val="24"/>
          <w:szCs w:val="24"/>
        </w:rPr>
        <w:t>)</w:t>
      </w:r>
      <w:r w:rsidRPr="4692D476" w:rsidR="5A216A36">
        <w:rPr>
          <w:rFonts w:ascii="Times New Roman" w:hAnsi="Times New Roman" w:eastAsia="Times New Roman" w:cs="Times New Roman"/>
          <w:sz w:val="24"/>
          <w:szCs w:val="24"/>
        </w:rPr>
        <w:t xml:space="preserve"> to undertake explorative research (Nardi, 2018, p. 10-11)</w:t>
      </w:r>
      <w:r w:rsidRPr="4692D476" w:rsidR="6C282B1A">
        <w:rPr>
          <w:rFonts w:ascii="Times New Roman" w:hAnsi="Times New Roman" w:eastAsia="Times New Roman" w:cs="Times New Roman"/>
          <w:sz w:val="24"/>
          <w:szCs w:val="24"/>
        </w:rPr>
        <w:t>,</w:t>
      </w:r>
      <w:r w:rsidRPr="4692D476" w:rsidR="1D72FC72">
        <w:rPr>
          <w:rFonts w:ascii="Times New Roman" w:hAnsi="Times New Roman" w:eastAsia="Times New Roman" w:cs="Times New Roman"/>
          <w:sz w:val="24"/>
          <w:szCs w:val="24"/>
        </w:rPr>
        <w:t xml:space="preserve"> using </w:t>
      </w:r>
      <w:r w:rsidRPr="4692D476" w:rsidR="4AF9F5EB">
        <w:rPr>
          <w:rFonts w:ascii="Times New Roman" w:hAnsi="Times New Roman" w:eastAsia="Times New Roman" w:cs="Times New Roman"/>
          <w:sz w:val="24"/>
          <w:szCs w:val="24"/>
        </w:rPr>
        <w:t>a</w:t>
      </w:r>
      <w:r w:rsidRPr="4692D476" w:rsidR="4AF9F5EB">
        <w:rPr>
          <w:rStyle w:val="TitleChar"/>
          <w:rFonts w:ascii="Times New Roman" w:hAnsi="Times New Roman" w:eastAsia="Times New Roman" w:cs="Times New Roman"/>
          <w:sz w:val="24"/>
          <w:szCs w:val="24"/>
        </w:rPr>
        <w:t xml:space="preserve"> </w:t>
      </w:r>
      <w:r w:rsidRPr="4692D476" w:rsidR="6F0A2F19">
        <w:rPr>
          <w:rStyle w:val="TitleChar"/>
          <w:rFonts w:ascii="Times New Roman" w:hAnsi="Times New Roman" w:eastAsia="Times New Roman" w:cs="Times New Roman"/>
          <w:sz w:val="24"/>
          <w:szCs w:val="24"/>
        </w:rPr>
        <w:t xml:space="preserve">quantitative survey, </w:t>
      </w:r>
      <w:r w:rsidRPr="4692D476" w:rsidR="4AF9F5EB">
        <w:rPr>
          <w:rFonts w:ascii="Times New Roman" w:hAnsi="Times New Roman" w:eastAsia="Times New Roman" w:cs="Times New Roman"/>
          <w:sz w:val="24"/>
          <w:szCs w:val="24"/>
        </w:rPr>
        <w:t>con</w:t>
      </w:r>
      <w:r w:rsidRPr="4692D476" w:rsidR="35318CD9">
        <w:rPr>
          <w:rFonts w:ascii="Times New Roman" w:hAnsi="Times New Roman" w:eastAsia="Times New Roman" w:cs="Times New Roman"/>
          <w:sz w:val="24"/>
          <w:szCs w:val="24"/>
        </w:rPr>
        <w:t>d</w:t>
      </w:r>
      <w:r w:rsidRPr="4692D476" w:rsidR="4AF9F5EB">
        <w:rPr>
          <w:rFonts w:ascii="Times New Roman" w:hAnsi="Times New Roman" w:eastAsia="Times New Roman" w:cs="Times New Roman"/>
          <w:sz w:val="24"/>
          <w:szCs w:val="24"/>
        </w:rPr>
        <w:t>u</w:t>
      </w:r>
      <w:r w:rsidRPr="4692D476" w:rsidR="466DB5DE">
        <w:rPr>
          <w:rFonts w:ascii="Times New Roman" w:hAnsi="Times New Roman" w:eastAsia="Times New Roman" w:cs="Times New Roman"/>
          <w:sz w:val="24"/>
          <w:szCs w:val="24"/>
        </w:rPr>
        <w:t>c</w:t>
      </w:r>
      <w:r w:rsidRPr="4692D476" w:rsidR="23FF0288">
        <w:rPr>
          <w:rFonts w:ascii="Times New Roman" w:hAnsi="Times New Roman" w:eastAsia="Times New Roman" w:cs="Times New Roman"/>
          <w:sz w:val="24"/>
          <w:szCs w:val="24"/>
        </w:rPr>
        <w:t>t</w:t>
      </w:r>
      <w:r w:rsidRPr="4692D476" w:rsidR="4AF9F5EB">
        <w:rPr>
          <w:rFonts w:ascii="Times New Roman" w:hAnsi="Times New Roman" w:eastAsia="Times New Roman" w:cs="Times New Roman"/>
          <w:sz w:val="24"/>
          <w:szCs w:val="24"/>
        </w:rPr>
        <w:t>e</w:t>
      </w:r>
      <w:r w:rsidRPr="4692D476" w:rsidR="4AF9F5EB">
        <w:rPr>
          <w:rFonts w:ascii="Times New Roman" w:hAnsi="Times New Roman" w:eastAsia="Times New Roman" w:cs="Times New Roman"/>
          <w:sz w:val="24"/>
          <w:szCs w:val="24"/>
        </w:rPr>
        <w:t>d</w:t>
      </w:r>
      <w:r w:rsidRPr="4692D476" w:rsidR="4AF9F5EB">
        <w:rPr>
          <w:rFonts w:ascii="Times New Roman" w:hAnsi="Times New Roman" w:eastAsia="Times New Roman" w:cs="Times New Roman"/>
          <w:sz w:val="24"/>
          <w:szCs w:val="24"/>
        </w:rPr>
        <w:t xml:space="preserve"> in 2011</w:t>
      </w:r>
      <w:r w:rsidRPr="4692D476" w:rsidR="79B61924">
        <w:rPr>
          <w:rFonts w:ascii="Times New Roman" w:hAnsi="Times New Roman" w:eastAsia="Times New Roman" w:cs="Times New Roman"/>
          <w:sz w:val="24"/>
          <w:szCs w:val="24"/>
        </w:rPr>
        <w:t xml:space="preserve"> to understand urban youth needs and youth service provisions.</w:t>
      </w:r>
      <w:r w:rsidRPr="4692D476" w:rsidR="117950AE">
        <w:rPr>
          <w:rFonts w:ascii="Times New Roman" w:hAnsi="Times New Roman" w:eastAsia="Times New Roman" w:cs="Times New Roman"/>
          <w:sz w:val="24"/>
          <w:szCs w:val="24"/>
        </w:rPr>
        <w:t xml:space="preserve"> The </w:t>
      </w:r>
      <w:r w:rsidRPr="4692D476" w:rsidR="17BAFE29">
        <w:rPr>
          <w:rFonts w:ascii="Times New Roman" w:hAnsi="Times New Roman" w:eastAsia="Times New Roman" w:cs="Times New Roman"/>
          <w:sz w:val="24"/>
          <w:szCs w:val="24"/>
        </w:rPr>
        <w:t>process</w:t>
      </w:r>
      <w:r w:rsidRPr="4692D476" w:rsidR="117950AE">
        <w:rPr>
          <w:rFonts w:ascii="Times New Roman" w:hAnsi="Times New Roman" w:eastAsia="Times New Roman" w:cs="Times New Roman"/>
          <w:sz w:val="24"/>
          <w:szCs w:val="24"/>
        </w:rPr>
        <w:t xml:space="preserve"> of trying to understand youth needs and enable their voice is more relativist in nature</w:t>
      </w:r>
      <w:r w:rsidRPr="4692D476" w:rsidR="23B3A4D2">
        <w:rPr>
          <w:rFonts w:ascii="Times New Roman" w:hAnsi="Times New Roman" w:eastAsia="Times New Roman" w:cs="Times New Roman"/>
          <w:sz w:val="24"/>
          <w:szCs w:val="24"/>
        </w:rPr>
        <w:t>, quantitative methods, however, do make this research more reliable</w:t>
      </w:r>
      <w:r w:rsidRPr="4692D476" w:rsidR="571D0224">
        <w:rPr>
          <w:rFonts w:ascii="Times New Roman" w:hAnsi="Times New Roman" w:eastAsia="Times New Roman" w:cs="Times New Roman"/>
          <w:sz w:val="24"/>
          <w:szCs w:val="24"/>
        </w:rPr>
        <w:t xml:space="preserve">, but may miss vital information </w:t>
      </w:r>
      <w:r w:rsidRPr="4692D476" w:rsidR="077FD8DF">
        <w:rPr>
          <w:rFonts w:ascii="Times New Roman" w:hAnsi="Times New Roman" w:eastAsia="Times New Roman" w:cs="Times New Roman"/>
          <w:sz w:val="24"/>
          <w:szCs w:val="24"/>
        </w:rPr>
        <w:t>regarding</w:t>
      </w:r>
      <w:r w:rsidRPr="4692D476" w:rsidR="571D0224">
        <w:rPr>
          <w:rFonts w:ascii="Times New Roman" w:hAnsi="Times New Roman" w:eastAsia="Times New Roman" w:cs="Times New Roman"/>
          <w:sz w:val="24"/>
          <w:szCs w:val="24"/>
        </w:rPr>
        <w:t xml:space="preserve"> youth need</w:t>
      </w:r>
      <w:r w:rsidRPr="4692D476" w:rsidR="7F6440C3">
        <w:rPr>
          <w:rFonts w:ascii="Times New Roman" w:hAnsi="Times New Roman" w:eastAsia="Times New Roman" w:cs="Times New Roman"/>
          <w:sz w:val="24"/>
          <w:szCs w:val="24"/>
        </w:rPr>
        <w:t>s</w:t>
      </w:r>
      <w:r w:rsidRPr="4692D476" w:rsidR="571D0224">
        <w:rPr>
          <w:rFonts w:ascii="Times New Roman" w:hAnsi="Times New Roman" w:eastAsia="Times New Roman" w:cs="Times New Roman"/>
          <w:sz w:val="24"/>
          <w:szCs w:val="24"/>
        </w:rPr>
        <w:t xml:space="preserve"> by </w:t>
      </w:r>
      <w:r w:rsidRPr="4692D476" w:rsidR="571D0224">
        <w:rPr>
          <w:rFonts w:ascii="Times New Roman" w:hAnsi="Times New Roman" w:eastAsia="Times New Roman" w:cs="Times New Roman"/>
          <w:sz w:val="24"/>
          <w:szCs w:val="24"/>
        </w:rPr>
        <w:t>missing out on</w:t>
      </w:r>
      <w:r w:rsidRPr="4692D476" w:rsidR="571D0224">
        <w:rPr>
          <w:rFonts w:ascii="Times New Roman" w:hAnsi="Times New Roman" w:eastAsia="Times New Roman" w:cs="Times New Roman"/>
          <w:sz w:val="24"/>
          <w:szCs w:val="24"/>
        </w:rPr>
        <w:t xml:space="preserve"> qualitative answers</w:t>
      </w:r>
      <w:r w:rsidRPr="4692D476" w:rsidR="261C0C24">
        <w:rPr>
          <w:rFonts w:ascii="Times New Roman" w:hAnsi="Times New Roman" w:eastAsia="Times New Roman" w:cs="Times New Roman"/>
          <w:sz w:val="24"/>
          <w:szCs w:val="24"/>
        </w:rPr>
        <w:t xml:space="preserve"> and ignoring the complexity and dynamics of urban environments</w:t>
      </w:r>
      <w:r w:rsidRPr="4692D476" w:rsidR="6862C2C5">
        <w:rPr>
          <w:rFonts w:ascii="Times New Roman" w:hAnsi="Times New Roman" w:eastAsia="Times New Roman" w:cs="Times New Roman"/>
          <w:sz w:val="24"/>
          <w:szCs w:val="24"/>
        </w:rPr>
        <w:t xml:space="preserve"> </w:t>
      </w:r>
      <w:r w:rsidRPr="4692D476" w:rsidR="6862C2C5">
        <w:rPr>
          <w:rFonts w:ascii="Times New Roman" w:hAnsi="Times New Roman" w:eastAsia="Times New Roman" w:cs="Times New Roman"/>
          <w:sz w:val="24"/>
          <w:szCs w:val="24"/>
        </w:rPr>
        <w:t>(</w:t>
      </w:r>
      <w:r w:rsidRPr="4692D476" w:rsidR="6862C2C5">
        <w:rPr>
          <w:rFonts w:ascii="Times New Roman" w:hAnsi="Times New Roman" w:eastAsia="Times New Roman" w:cs="Times New Roman"/>
          <w:sz w:val="24"/>
          <w:szCs w:val="24"/>
        </w:rPr>
        <w:t>Wallima</w:t>
      </w:r>
      <w:r w:rsidRPr="4692D476" w:rsidR="6862C2C5">
        <w:rPr>
          <w:rFonts w:ascii="Times New Roman" w:hAnsi="Times New Roman" w:eastAsia="Times New Roman" w:cs="Times New Roman"/>
          <w:sz w:val="24"/>
          <w:szCs w:val="24"/>
        </w:rPr>
        <w:t>n</w:t>
      </w:r>
      <w:r w:rsidRPr="4692D476" w:rsidR="6862C2C5">
        <w:rPr>
          <w:rFonts w:ascii="Times New Roman" w:hAnsi="Times New Roman" w:eastAsia="Times New Roman" w:cs="Times New Roman"/>
          <w:sz w:val="24"/>
          <w:szCs w:val="24"/>
        </w:rPr>
        <w:t>, 2021</w:t>
      </w:r>
      <w:r w:rsidRPr="4692D476" w:rsidR="3FBF8AA5">
        <w:rPr>
          <w:rFonts w:ascii="Times New Roman" w:hAnsi="Times New Roman" w:eastAsia="Times New Roman" w:cs="Times New Roman"/>
          <w:sz w:val="24"/>
          <w:szCs w:val="24"/>
        </w:rPr>
        <w:t>, p. 23)</w:t>
      </w:r>
      <w:r w:rsidRPr="4692D476" w:rsidR="40C9E45C">
        <w:rPr>
          <w:rFonts w:ascii="Times New Roman" w:hAnsi="Times New Roman" w:eastAsia="Times New Roman" w:cs="Times New Roman"/>
          <w:sz w:val="24"/>
          <w:szCs w:val="24"/>
        </w:rPr>
        <w:t xml:space="preserve">. </w:t>
      </w:r>
      <w:r w:rsidRPr="4692D476" w:rsidR="23B3A4D2">
        <w:rPr>
          <w:rFonts w:ascii="Times New Roman" w:hAnsi="Times New Roman" w:eastAsia="Times New Roman" w:cs="Times New Roman"/>
          <w:sz w:val="24"/>
          <w:szCs w:val="24"/>
        </w:rPr>
        <w:t>T</w:t>
      </w:r>
      <w:r w:rsidRPr="4692D476" w:rsidR="24202E90">
        <w:rPr>
          <w:rFonts w:ascii="Times New Roman" w:hAnsi="Times New Roman" w:eastAsia="Times New Roman" w:cs="Times New Roman"/>
          <w:sz w:val="24"/>
          <w:szCs w:val="24"/>
        </w:rPr>
        <w:t>hi</w:t>
      </w:r>
      <w:r w:rsidRPr="4692D476" w:rsidR="37B92C9D">
        <w:rPr>
          <w:rFonts w:ascii="Times New Roman" w:hAnsi="Times New Roman" w:eastAsia="Times New Roman" w:cs="Times New Roman"/>
          <w:sz w:val="24"/>
          <w:szCs w:val="24"/>
        </w:rPr>
        <w:t xml:space="preserve">s survey was quantitative in nature and </w:t>
      </w:r>
      <w:r w:rsidRPr="4692D476" w:rsidR="3965E4D6">
        <w:rPr>
          <w:rFonts w:ascii="Times New Roman" w:hAnsi="Times New Roman" w:eastAsia="Times New Roman" w:cs="Times New Roman"/>
          <w:sz w:val="24"/>
          <w:szCs w:val="24"/>
        </w:rPr>
        <w:t>respondents</w:t>
      </w:r>
      <w:r w:rsidRPr="4692D476" w:rsidR="7BAEBB06">
        <w:rPr>
          <w:rFonts w:ascii="Times New Roman" w:hAnsi="Times New Roman" w:eastAsia="Times New Roman" w:cs="Times New Roman"/>
          <w:sz w:val="24"/>
          <w:szCs w:val="24"/>
        </w:rPr>
        <w:t xml:space="preserve"> were provided with a list of answers to rate</w:t>
      </w:r>
      <w:r w:rsidRPr="4692D476" w:rsidR="37B92C9D">
        <w:rPr>
          <w:rFonts w:ascii="Times New Roman" w:hAnsi="Times New Roman" w:eastAsia="Times New Roman" w:cs="Times New Roman"/>
          <w:sz w:val="24"/>
          <w:szCs w:val="24"/>
        </w:rPr>
        <w:t xml:space="preserve"> </w:t>
      </w:r>
      <w:r w:rsidRPr="4692D476" w:rsidR="1F54E663">
        <w:rPr>
          <w:rFonts w:ascii="Times New Roman" w:hAnsi="Times New Roman" w:eastAsia="Times New Roman" w:cs="Times New Roman"/>
          <w:sz w:val="24"/>
          <w:szCs w:val="24"/>
        </w:rPr>
        <w:t>what they believed the</w:t>
      </w:r>
      <w:r w:rsidRPr="4692D476" w:rsidR="37B92C9D">
        <w:rPr>
          <w:rFonts w:ascii="Times New Roman" w:hAnsi="Times New Roman" w:eastAsia="Times New Roman" w:cs="Times New Roman"/>
          <w:sz w:val="24"/>
          <w:szCs w:val="24"/>
        </w:rPr>
        <w:t xml:space="preserve"> needs of young people</w:t>
      </w:r>
      <w:r w:rsidRPr="4692D476" w:rsidR="033C38CC">
        <w:rPr>
          <w:rFonts w:ascii="Times New Roman" w:hAnsi="Times New Roman" w:eastAsia="Times New Roman" w:cs="Times New Roman"/>
          <w:sz w:val="24"/>
          <w:szCs w:val="24"/>
        </w:rPr>
        <w:t xml:space="preserve"> in their community </w:t>
      </w:r>
      <w:r w:rsidRPr="4692D476" w:rsidR="7981DC81">
        <w:rPr>
          <w:rFonts w:ascii="Times New Roman" w:hAnsi="Times New Roman" w:eastAsia="Times New Roman" w:cs="Times New Roman"/>
          <w:sz w:val="24"/>
          <w:szCs w:val="24"/>
        </w:rPr>
        <w:t>were</w:t>
      </w:r>
      <w:r w:rsidRPr="4692D476" w:rsidR="37B92C9D">
        <w:rPr>
          <w:rFonts w:ascii="Times New Roman" w:hAnsi="Times New Roman" w:eastAsia="Times New Roman" w:cs="Times New Roman"/>
          <w:sz w:val="24"/>
          <w:szCs w:val="24"/>
        </w:rPr>
        <w:t>.</w:t>
      </w:r>
      <w:r w:rsidRPr="4692D476" w:rsidR="67BD1FF1">
        <w:rPr>
          <w:rFonts w:ascii="Times New Roman" w:hAnsi="Times New Roman" w:eastAsia="Times New Roman" w:cs="Times New Roman"/>
          <w:sz w:val="24"/>
          <w:szCs w:val="24"/>
        </w:rPr>
        <w:t xml:space="preserve"> Q</w:t>
      </w:r>
      <w:r w:rsidRPr="4692D476" w:rsidR="405E229D">
        <w:rPr>
          <w:rFonts w:ascii="Times New Roman" w:hAnsi="Times New Roman" w:eastAsia="Times New Roman" w:cs="Times New Roman"/>
          <w:sz w:val="24"/>
          <w:szCs w:val="24"/>
        </w:rPr>
        <w:t>uantitative data is considered, from a positivist perspective to be more reliable and repeatable</w:t>
      </w:r>
      <w:r w:rsidRPr="4692D476" w:rsidR="26EB2097">
        <w:rPr>
          <w:rFonts w:ascii="Times New Roman" w:hAnsi="Times New Roman" w:eastAsia="Times New Roman" w:cs="Times New Roman"/>
          <w:sz w:val="24"/>
          <w:szCs w:val="24"/>
        </w:rPr>
        <w:t xml:space="preserve"> (</w:t>
      </w:r>
      <w:r w:rsidRPr="4692D476" w:rsidR="670CF8C9">
        <w:rPr>
          <w:rFonts w:ascii="Times New Roman" w:hAnsi="Times New Roman" w:eastAsia="Times New Roman" w:cs="Times New Roman"/>
          <w:sz w:val="24"/>
          <w:szCs w:val="24"/>
        </w:rPr>
        <w:t>McNeill and Chapman, 2005, p.28-29</w:t>
      </w:r>
      <w:r w:rsidRPr="4692D476" w:rsidR="625440C6">
        <w:rPr>
          <w:rFonts w:ascii="Times New Roman" w:hAnsi="Times New Roman" w:eastAsia="Times New Roman" w:cs="Times New Roman"/>
          <w:sz w:val="24"/>
          <w:szCs w:val="24"/>
        </w:rPr>
        <w:t>;</w:t>
      </w:r>
      <w:r w:rsidRPr="4692D476" w:rsidR="625440C6">
        <w:rPr>
          <w:rFonts w:ascii="Times New Roman" w:hAnsi="Times New Roman" w:eastAsia="Times New Roman" w:cs="Times New Roman"/>
          <w:sz w:val="24"/>
          <w:szCs w:val="24"/>
        </w:rPr>
        <w:t xml:space="preserve"> </w:t>
      </w:r>
      <w:r w:rsidRPr="4692D476" w:rsidR="625440C6">
        <w:rPr>
          <w:rFonts w:ascii="Times New Roman" w:hAnsi="Times New Roman" w:eastAsia="Times New Roman" w:cs="Times New Roman"/>
          <w:sz w:val="24"/>
          <w:szCs w:val="24"/>
        </w:rPr>
        <w:t>Wallima</w:t>
      </w:r>
      <w:r w:rsidRPr="4692D476" w:rsidR="625440C6">
        <w:rPr>
          <w:rFonts w:ascii="Times New Roman" w:hAnsi="Times New Roman" w:eastAsia="Times New Roman" w:cs="Times New Roman"/>
          <w:sz w:val="24"/>
          <w:szCs w:val="24"/>
        </w:rPr>
        <w:t>n</w:t>
      </w:r>
      <w:r w:rsidRPr="4692D476" w:rsidR="625440C6">
        <w:rPr>
          <w:rFonts w:ascii="Times New Roman" w:hAnsi="Times New Roman" w:eastAsia="Times New Roman" w:cs="Times New Roman"/>
          <w:sz w:val="24"/>
          <w:szCs w:val="24"/>
        </w:rPr>
        <w:t xml:space="preserve">, 2021, p. </w:t>
      </w:r>
      <w:r w:rsidRPr="4692D476" w:rsidR="07C64D64">
        <w:rPr>
          <w:rFonts w:ascii="Times New Roman" w:hAnsi="Times New Roman" w:eastAsia="Times New Roman" w:cs="Times New Roman"/>
          <w:sz w:val="24"/>
          <w:szCs w:val="24"/>
        </w:rPr>
        <w:t>22</w:t>
      </w:r>
      <w:r w:rsidRPr="4692D476" w:rsidR="670CF8C9">
        <w:rPr>
          <w:rFonts w:ascii="Times New Roman" w:hAnsi="Times New Roman" w:eastAsia="Times New Roman" w:cs="Times New Roman"/>
          <w:sz w:val="24"/>
          <w:szCs w:val="24"/>
        </w:rPr>
        <w:t>)</w:t>
      </w:r>
      <w:r w:rsidRPr="4692D476" w:rsidR="405E229D">
        <w:rPr>
          <w:rFonts w:ascii="Times New Roman" w:hAnsi="Times New Roman" w:eastAsia="Times New Roman" w:cs="Times New Roman"/>
          <w:sz w:val="24"/>
          <w:szCs w:val="24"/>
        </w:rPr>
        <w:t xml:space="preserve">, meaning that for this </w:t>
      </w:r>
      <w:r w:rsidRPr="4692D476" w:rsidR="17D484E9">
        <w:rPr>
          <w:rFonts w:ascii="Times New Roman" w:hAnsi="Times New Roman" w:eastAsia="Times New Roman" w:cs="Times New Roman"/>
          <w:sz w:val="24"/>
          <w:szCs w:val="24"/>
        </w:rPr>
        <w:t>type of social data if it was a success at identifying the needs of young people</w:t>
      </w:r>
      <w:r w:rsidRPr="4692D476" w:rsidR="405E229D">
        <w:rPr>
          <w:rFonts w:ascii="Times New Roman" w:hAnsi="Times New Roman" w:eastAsia="Times New Roman" w:cs="Times New Roman"/>
          <w:sz w:val="24"/>
          <w:szCs w:val="24"/>
        </w:rPr>
        <w:t xml:space="preserve"> </w:t>
      </w:r>
      <w:r w:rsidRPr="4692D476" w:rsidR="3FB67FDC">
        <w:rPr>
          <w:rFonts w:ascii="Times New Roman" w:hAnsi="Times New Roman" w:eastAsia="Times New Roman" w:cs="Times New Roman"/>
          <w:sz w:val="24"/>
          <w:szCs w:val="24"/>
        </w:rPr>
        <w:t>in this borough, it could easi</w:t>
      </w:r>
      <w:r w:rsidRPr="4692D476" w:rsidR="3FB67FDC">
        <w:rPr>
          <w:rFonts w:ascii="Times New Roman" w:hAnsi="Times New Roman" w:eastAsia="Times New Roman" w:cs="Times New Roman"/>
          <w:sz w:val="24"/>
          <w:szCs w:val="24"/>
        </w:rPr>
        <w:t>l</w:t>
      </w:r>
      <w:r w:rsidRPr="4692D476" w:rsidR="3FB67FDC">
        <w:rPr>
          <w:rFonts w:ascii="Times New Roman" w:hAnsi="Times New Roman" w:eastAsia="Times New Roman" w:cs="Times New Roman"/>
          <w:sz w:val="24"/>
          <w:szCs w:val="24"/>
        </w:rPr>
        <w:t>y have been rolled out in other urban areas to identify youth need</w:t>
      </w:r>
      <w:r w:rsidRPr="4692D476" w:rsidR="293DEF62">
        <w:rPr>
          <w:rFonts w:ascii="Times New Roman" w:hAnsi="Times New Roman" w:eastAsia="Times New Roman" w:cs="Times New Roman"/>
          <w:sz w:val="24"/>
          <w:szCs w:val="24"/>
        </w:rPr>
        <w:t>s</w:t>
      </w:r>
      <w:r w:rsidRPr="4692D476" w:rsidR="3FB67FDC">
        <w:rPr>
          <w:rFonts w:ascii="Times New Roman" w:hAnsi="Times New Roman" w:eastAsia="Times New Roman" w:cs="Times New Roman"/>
          <w:sz w:val="24"/>
          <w:szCs w:val="24"/>
        </w:rPr>
        <w:t>.</w:t>
      </w:r>
      <w:r w:rsidRPr="4692D476" w:rsidR="3FB67FDC">
        <w:rPr>
          <w:rFonts w:ascii="Times New Roman" w:hAnsi="Times New Roman" w:eastAsia="Times New Roman" w:cs="Times New Roman"/>
          <w:sz w:val="24"/>
          <w:szCs w:val="24"/>
        </w:rPr>
        <w:t xml:space="preserve"> </w:t>
      </w:r>
    </w:p>
    <w:p w:rsidR="0CF57D3E" w:rsidP="0CF57D3E" w:rsidRDefault="0CF57D3E" w14:paraId="05A998EB" w14:textId="3ABB0B06">
      <w:pPr>
        <w:pStyle w:val="Normal"/>
        <w:spacing w:line="360" w:lineRule="auto"/>
        <w:ind w:left="0"/>
        <w:jc w:val="both"/>
        <w:rPr>
          <w:rFonts w:ascii="Times New Roman" w:hAnsi="Times New Roman" w:eastAsia="Times New Roman" w:cs="Times New Roman"/>
          <w:sz w:val="24"/>
          <w:szCs w:val="24"/>
        </w:rPr>
      </w:pPr>
    </w:p>
    <w:p w:rsidR="664CF386" w:rsidP="0CF57D3E" w:rsidRDefault="664CF386" w14:paraId="07A601E6" w14:textId="584BCD9B">
      <w:pPr>
        <w:pStyle w:val="Normal"/>
        <w:spacing w:line="360" w:lineRule="auto"/>
        <w:ind w:left="0"/>
        <w:jc w:val="both"/>
        <w:rPr>
          <w:rFonts w:ascii="Times New Roman" w:hAnsi="Times New Roman" w:eastAsia="Times New Roman" w:cs="Times New Roman"/>
          <w:sz w:val="24"/>
          <w:szCs w:val="24"/>
        </w:rPr>
      </w:pPr>
      <w:r w:rsidRPr="4692D476" w:rsidR="79B61924">
        <w:rPr>
          <w:rFonts w:ascii="Times New Roman" w:hAnsi="Times New Roman" w:eastAsia="Times New Roman" w:cs="Times New Roman"/>
          <w:sz w:val="24"/>
          <w:szCs w:val="24"/>
        </w:rPr>
        <w:t xml:space="preserve">The authors </w:t>
      </w:r>
      <w:r w:rsidRPr="4692D476" w:rsidR="222DC75B">
        <w:rPr>
          <w:rFonts w:ascii="Times New Roman" w:hAnsi="Times New Roman" w:eastAsia="Times New Roman" w:cs="Times New Roman"/>
          <w:sz w:val="24"/>
          <w:szCs w:val="24"/>
        </w:rPr>
        <w:t>were trying</w:t>
      </w:r>
      <w:r w:rsidRPr="4692D476" w:rsidR="1AF8C995">
        <w:rPr>
          <w:rFonts w:ascii="Times New Roman" w:hAnsi="Times New Roman" w:eastAsia="Times New Roman" w:cs="Times New Roman"/>
          <w:sz w:val="24"/>
          <w:szCs w:val="24"/>
        </w:rPr>
        <w:t xml:space="preserve"> </w:t>
      </w:r>
      <w:r w:rsidRPr="4692D476" w:rsidR="4AF9F5EB">
        <w:rPr>
          <w:rFonts w:ascii="Times New Roman" w:hAnsi="Times New Roman" w:eastAsia="Times New Roman" w:cs="Times New Roman"/>
          <w:sz w:val="24"/>
          <w:szCs w:val="24"/>
        </w:rPr>
        <w:t>“</w:t>
      </w:r>
      <w:r w:rsidRPr="4692D476" w:rsidR="39EA7ACA">
        <w:rPr>
          <w:rFonts w:ascii="Times New Roman" w:hAnsi="Times New Roman" w:eastAsia="Times New Roman" w:cs="Times New Roman"/>
          <w:sz w:val="24"/>
          <w:szCs w:val="24"/>
        </w:rPr>
        <w:t>t</w:t>
      </w:r>
      <w:r w:rsidRPr="4692D476" w:rsidR="4AF9F5EB">
        <w:rPr>
          <w:rFonts w:ascii="Times New Roman" w:hAnsi="Times New Roman" w:eastAsia="Times New Roman" w:cs="Times New Roman"/>
          <w:sz w:val="24"/>
          <w:szCs w:val="24"/>
        </w:rPr>
        <w:t>o identify the youth'</w:t>
      </w:r>
      <w:r w:rsidRPr="4692D476" w:rsidR="37713968">
        <w:rPr>
          <w:rFonts w:ascii="Times New Roman" w:hAnsi="Times New Roman" w:eastAsia="Times New Roman" w:cs="Times New Roman"/>
          <w:sz w:val="24"/>
          <w:szCs w:val="24"/>
        </w:rPr>
        <w:t>s</w:t>
      </w:r>
      <w:r w:rsidRPr="4692D476" w:rsidR="4AF9F5EB">
        <w:rPr>
          <w:rFonts w:ascii="Times New Roman" w:hAnsi="Times New Roman" w:eastAsia="Times New Roman" w:cs="Times New Roman"/>
          <w:sz w:val="24"/>
          <w:szCs w:val="24"/>
        </w:rPr>
        <w:t xml:space="preserve"> most pressing needs</w:t>
      </w:r>
      <w:r w:rsidRPr="4692D476" w:rsidR="4AF9F5EB">
        <w:rPr>
          <w:rFonts w:ascii="Times New Roman" w:hAnsi="Times New Roman" w:eastAsia="Times New Roman" w:cs="Times New Roman"/>
          <w:sz w:val="24"/>
          <w:szCs w:val="24"/>
        </w:rPr>
        <w:t>”</w:t>
      </w:r>
      <w:r w:rsidRPr="4692D476" w:rsidR="774C153D">
        <w:rPr>
          <w:rFonts w:ascii="Times New Roman" w:hAnsi="Times New Roman" w:eastAsia="Times New Roman" w:cs="Times New Roman"/>
          <w:sz w:val="24"/>
          <w:szCs w:val="24"/>
        </w:rPr>
        <w:t xml:space="preserve"> by investigating</w:t>
      </w:r>
      <w:r w:rsidRPr="4692D476" w:rsidR="4AF9F5EB">
        <w:rPr>
          <w:rFonts w:ascii="Times New Roman" w:hAnsi="Times New Roman" w:eastAsia="Times New Roman" w:cs="Times New Roman"/>
          <w:sz w:val="24"/>
          <w:szCs w:val="24"/>
        </w:rPr>
        <w:t xml:space="preserve"> the collective stake</w:t>
      </w:r>
      <w:r w:rsidRPr="4692D476" w:rsidR="5B6F6CEE">
        <w:rPr>
          <w:rFonts w:ascii="Times New Roman" w:hAnsi="Times New Roman" w:eastAsia="Times New Roman" w:cs="Times New Roman"/>
          <w:sz w:val="24"/>
          <w:szCs w:val="24"/>
        </w:rPr>
        <w:t>holders</w:t>
      </w:r>
      <w:r w:rsidRPr="4692D476" w:rsidR="5402B90C">
        <w:rPr>
          <w:rFonts w:ascii="Times New Roman" w:hAnsi="Times New Roman" w:eastAsia="Times New Roman" w:cs="Times New Roman"/>
          <w:sz w:val="24"/>
          <w:szCs w:val="24"/>
        </w:rPr>
        <w:t xml:space="preserve"> </w:t>
      </w:r>
      <w:r w:rsidRPr="4692D476" w:rsidR="5741AE80">
        <w:rPr>
          <w:rFonts w:ascii="Times New Roman" w:hAnsi="Times New Roman" w:eastAsia="Times New Roman" w:cs="Times New Roman"/>
          <w:sz w:val="24"/>
          <w:szCs w:val="24"/>
        </w:rPr>
        <w:t>including</w:t>
      </w:r>
      <w:r w:rsidRPr="4692D476" w:rsidR="5402B90C">
        <w:rPr>
          <w:rFonts w:ascii="Times New Roman" w:hAnsi="Times New Roman" w:eastAsia="Times New Roman" w:cs="Times New Roman"/>
          <w:sz w:val="24"/>
          <w:szCs w:val="24"/>
        </w:rPr>
        <w:t xml:space="preserve"> youth responses</w:t>
      </w:r>
      <w:r w:rsidRPr="4692D476" w:rsidR="0F8C0862">
        <w:rPr>
          <w:rFonts w:ascii="Times New Roman" w:hAnsi="Times New Roman" w:eastAsia="Times New Roman" w:cs="Times New Roman"/>
          <w:sz w:val="24"/>
          <w:szCs w:val="24"/>
        </w:rPr>
        <w:t xml:space="preserve">. </w:t>
      </w:r>
      <w:r w:rsidRPr="4692D476" w:rsidR="7C2DDE2F">
        <w:rPr>
          <w:rFonts w:ascii="Times New Roman" w:hAnsi="Times New Roman" w:eastAsia="Times New Roman" w:cs="Times New Roman"/>
          <w:sz w:val="24"/>
          <w:szCs w:val="24"/>
        </w:rPr>
        <w:t>A quarter</w:t>
      </w:r>
      <w:r w:rsidRPr="4692D476" w:rsidR="0F8C0862">
        <w:rPr>
          <w:rFonts w:ascii="Times New Roman" w:hAnsi="Times New Roman" w:eastAsia="Times New Roman" w:cs="Times New Roman"/>
          <w:sz w:val="24"/>
          <w:szCs w:val="24"/>
        </w:rPr>
        <w:t xml:space="preserve"> of the Borough population </w:t>
      </w:r>
      <w:r w:rsidRPr="4692D476" w:rsidR="13205AA1">
        <w:rPr>
          <w:rFonts w:ascii="Times New Roman" w:hAnsi="Times New Roman" w:eastAsia="Times New Roman" w:cs="Times New Roman"/>
          <w:sz w:val="24"/>
          <w:szCs w:val="24"/>
        </w:rPr>
        <w:t>was</w:t>
      </w:r>
      <w:r w:rsidRPr="4692D476" w:rsidR="0F8C0862">
        <w:rPr>
          <w:rFonts w:ascii="Times New Roman" w:hAnsi="Times New Roman" w:eastAsia="Times New Roman" w:cs="Times New Roman"/>
          <w:sz w:val="24"/>
          <w:szCs w:val="24"/>
        </w:rPr>
        <w:t xml:space="preserve"> made up of adolescents</w:t>
      </w:r>
      <w:r w:rsidRPr="4692D476" w:rsidR="28A2CB4F">
        <w:rPr>
          <w:rFonts w:ascii="Times New Roman" w:hAnsi="Times New Roman" w:eastAsia="Times New Roman" w:cs="Times New Roman"/>
          <w:sz w:val="24"/>
          <w:szCs w:val="24"/>
        </w:rPr>
        <w:t xml:space="preserve"> </w:t>
      </w:r>
      <w:r w:rsidRPr="4692D476" w:rsidR="4BA26A7C">
        <w:rPr>
          <w:rFonts w:ascii="Times New Roman" w:hAnsi="Times New Roman" w:eastAsia="Times New Roman" w:cs="Times New Roman"/>
          <w:sz w:val="24"/>
          <w:szCs w:val="24"/>
        </w:rPr>
        <w:t xml:space="preserve">(70,100) </w:t>
      </w:r>
      <w:r w:rsidRPr="4692D476" w:rsidR="28A2CB4F">
        <w:rPr>
          <w:rFonts w:ascii="Times New Roman" w:hAnsi="Times New Roman" w:eastAsia="Times New Roman" w:cs="Times New Roman"/>
          <w:sz w:val="24"/>
          <w:szCs w:val="24"/>
        </w:rPr>
        <w:t xml:space="preserve">aged 0-19 years old, during the 2011 </w:t>
      </w:r>
      <w:r w:rsidRPr="4692D476" w:rsidR="30524F39">
        <w:rPr>
          <w:rFonts w:ascii="Times New Roman" w:hAnsi="Times New Roman" w:eastAsia="Times New Roman" w:cs="Times New Roman"/>
          <w:sz w:val="24"/>
          <w:szCs w:val="24"/>
        </w:rPr>
        <w:t>consensus</w:t>
      </w:r>
      <w:r w:rsidRPr="4692D476" w:rsidR="28A2CB4F">
        <w:rPr>
          <w:rFonts w:ascii="Times New Roman" w:hAnsi="Times New Roman" w:eastAsia="Times New Roman" w:cs="Times New Roman"/>
          <w:sz w:val="24"/>
          <w:szCs w:val="24"/>
        </w:rPr>
        <w:t>.</w:t>
      </w:r>
      <w:r w:rsidRPr="4692D476" w:rsidR="6E01DCFC">
        <w:rPr>
          <w:rFonts w:ascii="Times New Roman" w:hAnsi="Times New Roman" w:eastAsia="Times New Roman" w:cs="Times New Roman"/>
          <w:sz w:val="24"/>
          <w:szCs w:val="24"/>
        </w:rPr>
        <w:t xml:space="preserve"> This research was conducted with local stakeholders and unfortunately was </w:t>
      </w:r>
      <w:r w:rsidRPr="4692D476" w:rsidR="6E01DCFC">
        <w:rPr>
          <w:rFonts w:ascii="Times New Roman" w:hAnsi="Times New Roman" w:eastAsia="Times New Roman" w:cs="Times New Roman"/>
          <w:sz w:val="24"/>
          <w:szCs w:val="24"/>
        </w:rPr>
        <w:t xml:space="preserve">responded </w:t>
      </w:r>
      <w:r w:rsidRPr="4692D476" w:rsidR="3D7371F8">
        <w:rPr>
          <w:rFonts w:ascii="Times New Roman" w:hAnsi="Times New Roman" w:eastAsia="Times New Roman" w:cs="Times New Roman"/>
          <w:sz w:val="24"/>
          <w:szCs w:val="24"/>
        </w:rPr>
        <w:t>mostly</w:t>
      </w:r>
      <w:r w:rsidRPr="4692D476" w:rsidR="3D7371F8">
        <w:rPr>
          <w:rFonts w:ascii="Times New Roman" w:hAnsi="Times New Roman" w:eastAsia="Times New Roman" w:cs="Times New Roman"/>
          <w:sz w:val="24"/>
          <w:szCs w:val="24"/>
        </w:rPr>
        <w:t xml:space="preserve"> </w:t>
      </w:r>
      <w:r w:rsidRPr="4692D476" w:rsidR="34B661B7">
        <w:rPr>
          <w:rFonts w:ascii="Times New Roman" w:hAnsi="Times New Roman" w:eastAsia="Times New Roman" w:cs="Times New Roman"/>
          <w:sz w:val="24"/>
          <w:szCs w:val="24"/>
        </w:rPr>
        <w:t xml:space="preserve">from </w:t>
      </w:r>
      <w:r w:rsidRPr="4692D476" w:rsidR="6E01DCFC">
        <w:rPr>
          <w:rFonts w:ascii="Times New Roman" w:hAnsi="Times New Roman" w:eastAsia="Times New Roman" w:cs="Times New Roman"/>
          <w:sz w:val="24"/>
          <w:szCs w:val="24"/>
        </w:rPr>
        <w:t>parents and professionals (227</w:t>
      </w:r>
      <w:r w:rsidRPr="4692D476" w:rsidR="4A4EAD25">
        <w:rPr>
          <w:rFonts w:ascii="Times New Roman" w:hAnsi="Times New Roman" w:eastAsia="Times New Roman" w:cs="Times New Roman"/>
          <w:sz w:val="24"/>
          <w:szCs w:val="24"/>
        </w:rPr>
        <w:t xml:space="preserve"> people</w:t>
      </w:r>
      <w:r w:rsidRPr="4692D476" w:rsidR="6E01DCFC">
        <w:rPr>
          <w:rFonts w:ascii="Times New Roman" w:hAnsi="Times New Roman" w:eastAsia="Times New Roman" w:cs="Times New Roman"/>
          <w:sz w:val="24"/>
          <w:szCs w:val="24"/>
        </w:rPr>
        <w:t>) than young people themselves (199</w:t>
      </w:r>
      <w:r w:rsidRPr="4692D476" w:rsidR="6AEE3788">
        <w:rPr>
          <w:rFonts w:ascii="Times New Roman" w:hAnsi="Times New Roman" w:eastAsia="Times New Roman" w:cs="Times New Roman"/>
          <w:sz w:val="24"/>
          <w:szCs w:val="24"/>
        </w:rPr>
        <w:t xml:space="preserve"> people</w:t>
      </w:r>
      <w:r w:rsidRPr="4692D476" w:rsidR="6E01DCFC">
        <w:rPr>
          <w:rFonts w:ascii="Times New Roman" w:hAnsi="Times New Roman" w:eastAsia="Times New Roman" w:cs="Times New Roman"/>
          <w:sz w:val="24"/>
          <w:szCs w:val="24"/>
        </w:rPr>
        <w:t>), which may have biased the results to not fu</w:t>
      </w:r>
      <w:r w:rsidRPr="4692D476" w:rsidR="6E01DCFC">
        <w:rPr>
          <w:rFonts w:ascii="Times New Roman" w:hAnsi="Times New Roman" w:eastAsia="Times New Roman" w:cs="Times New Roman"/>
          <w:sz w:val="24"/>
          <w:szCs w:val="24"/>
        </w:rPr>
        <w:t>lly</w:t>
      </w:r>
      <w:r w:rsidRPr="4692D476" w:rsidR="12C280EC">
        <w:rPr>
          <w:rFonts w:ascii="Times New Roman" w:hAnsi="Times New Roman" w:eastAsia="Times New Roman" w:cs="Times New Roman"/>
          <w:sz w:val="24"/>
          <w:szCs w:val="24"/>
        </w:rPr>
        <w:t xml:space="preserve"> </w:t>
      </w:r>
      <w:r w:rsidRPr="4692D476" w:rsidR="12C280EC">
        <w:rPr>
          <w:rFonts w:ascii="Times New Roman" w:hAnsi="Times New Roman" w:eastAsia="Times New Roman" w:cs="Times New Roman"/>
          <w:sz w:val="24"/>
          <w:szCs w:val="24"/>
        </w:rPr>
        <w:t>represent</w:t>
      </w:r>
      <w:r w:rsidRPr="4692D476" w:rsidR="12C280EC">
        <w:rPr>
          <w:rFonts w:ascii="Times New Roman" w:hAnsi="Times New Roman" w:eastAsia="Times New Roman" w:cs="Times New Roman"/>
          <w:sz w:val="24"/>
          <w:szCs w:val="24"/>
        </w:rPr>
        <w:t xml:space="preserve"> the needs of young people in this area. By utilising professionals working within the youth sector however</w:t>
      </w:r>
      <w:r w:rsidRPr="4692D476" w:rsidR="47D7C7B9">
        <w:rPr>
          <w:rFonts w:ascii="Times New Roman" w:hAnsi="Times New Roman" w:eastAsia="Times New Roman" w:cs="Times New Roman"/>
          <w:sz w:val="24"/>
          <w:szCs w:val="24"/>
        </w:rPr>
        <w:t>,</w:t>
      </w:r>
      <w:r w:rsidRPr="4692D476" w:rsidR="12C280EC">
        <w:rPr>
          <w:rFonts w:ascii="Times New Roman" w:hAnsi="Times New Roman" w:eastAsia="Times New Roman" w:cs="Times New Roman"/>
          <w:sz w:val="24"/>
          <w:szCs w:val="24"/>
        </w:rPr>
        <w:t xml:space="preserve"> the researchers may have gained knowledge from exp</w:t>
      </w:r>
      <w:r w:rsidRPr="4692D476" w:rsidR="4CA0701B">
        <w:rPr>
          <w:rFonts w:ascii="Times New Roman" w:hAnsi="Times New Roman" w:eastAsia="Times New Roman" w:cs="Times New Roman"/>
          <w:sz w:val="24"/>
          <w:szCs w:val="24"/>
        </w:rPr>
        <w:t>erienced professionals working daily with young people, who understand the reality of being young in a London Borough.</w:t>
      </w:r>
      <w:r w:rsidRPr="4692D476" w:rsidR="7DBC1AD8">
        <w:rPr>
          <w:rFonts w:ascii="Times New Roman" w:hAnsi="Times New Roman" w:eastAsia="Times New Roman" w:cs="Times New Roman"/>
          <w:sz w:val="24"/>
          <w:szCs w:val="24"/>
        </w:rPr>
        <w:t xml:space="preserve"> </w:t>
      </w:r>
      <w:r w:rsidRPr="4692D476" w:rsidR="6A0432C2">
        <w:rPr>
          <w:rFonts w:ascii="Times New Roman" w:hAnsi="Times New Roman" w:eastAsia="Times New Roman" w:cs="Times New Roman"/>
          <w:sz w:val="24"/>
          <w:szCs w:val="24"/>
        </w:rPr>
        <w:t>Walliman</w:t>
      </w:r>
      <w:r w:rsidRPr="4692D476" w:rsidR="6A0432C2">
        <w:rPr>
          <w:rFonts w:ascii="Times New Roman" w:hAnsi="Times New Roman" w:eastAsia="Times New Roman" w:cs="Times New Roman"/>
          <w:sz w:val="24"/>
          <w:szCs w:val="24"/>
        </w:rPr>
        <w:t xml:space="preserve"> (2021, p. 70) noted that more data is usually more reliable</w:t>
      </w:r>
      <w:r w:rsidRPr="4692D476" w:rsidR="0F24E132">
        <w:rPr>
          <w:rFonts w:ascii="Times New Roman" w:hAnsi="Times New Roman" w:eastAsia="Times New Roman" w:cs="Times New Roman"/>
          <w:sz w:val="24"/>
          <w:szCs w:val="24"/>
        </w:rPr>
        <w:t xml:space="preserve">. With only </w:t>
      </w:r>
      <w:r w:rsidRPr="4692D476" w:rsidR="48D27339">
        <w:rPr>
          <w:rFonts w:ascii="Times New Roman" w:hAnsi="Times New Roman" w:eastAsia="Times New Roman" w:cs="Times New Roman"/>
          <w:sz w:val="24"/>
          <w:szCs w:val="24"/>
        </w:rPr>
        <w:t>199 youth respondents out of a population of 70,100</w:t>
      </w:r>
      <w:r w:rsidRPr="4692D476" w:rsidR="47632FFF">
        <w:rPr>
          <w:rFonts w:ascii="Times New Roman" w:hAnsi="Times New Roman" w:eastAsia="Times New Roman" w:cs="Times New Roman"/>
          <w:sz w:val="24"/>
          <w:szCs w:val="24"/>
        </w:rPr>
        <w:t>, this</w:t>
      </w:r>
      <w:r w:rsidRPr="4692D476" w:rsidR="48D27339">
        <w:rPr>
          <w:rFonts w:ascii="Times New Roman" w:hAnsi="Times New Roman" w:eastAsia="Times New Roman" w:cs="Times New Roman"/>
          <w:sz w:val="24"/>
          <w:szCs w:val="24"/>
        </w:rPr>
        <w:t xml:space="preserve"> limits the reliability of the data for representing the views of young people in this location</w:t>
      </w:r>
      <w:r w:rsidRPr="4692D476" w:rsidR="675DBC92">
        <w:rPr>
          <w:rFonts w:ascii="Times New Roman" w:hAnsi="Times New Roman" w:eastAsia="Times New Roman" w:cs="Times New Roman"/>
          <w:sz w:val="24"/>
          <w:szCs w:val="24"/>
        </w:rPr>
        <w:t xml:space="preserve">, </w:t>
      </w:r>
      <w:r w:rsidRPr="4692D476" w:rsidR="675DBC92">
        <w:rPr>
          <w:rFonts w:ascii="Times New Roman" w:hAnsi="Times New Roman" w:eastAsia="Times New Roman" w:cs="Times New Roman"/>
          <w:sz w:val="24"/>
          <w:szCs w:val="24"/>
        </w:rPr>
        <w:t>Walliman</w:t>
      </w:r>
      <w:r w:rsidRPr="4692D476" w:rsidR="675DBC92">
        <w:rPr>
          <w:rFonts w:ascii="Times New Roman" w:hAnsi="Times New Roman" w:eastAsia="Times New Roman" w:cs="Times New Roman"/>
          <w:sz w:val="24"/>
          <w:szCs w:val="24"/>
        </w:rPr>
        <w:t xml:space="preserve"> </w:t>
      </w:r>
      <w:r w:rsidRPr="4692D476" w:rsidR="642354D3">
        <w:rPr>
          <w:rFonts w:ascii="Times New Roman" w:hAnsi="Times New Roman" w:eastAsia="Times New Roman" w:cs="Times New Roman"/>
          <w:sz w:val="24"/>
          <w:szCs w:val="24"/>
        </w:rPr>
        <w:t xml:space="preserve">(2021, p. 95) </w:t>
      </w:r>
      <w:r w:rsidRPr="4692D476" w:rsidR="675DBC92">
        <w:rPr>
          <w:rFonts w:ascii="Times New Roman" w:hAnsi="Times New Roman" w:eastAsia="Times New Roman" w:cs="Times New Roman"/>
          <w:sz w:val="24"/>
          <w:szCs w:val="24"/>
        </w:rPr>
        <w:t xml:space="preserve">states how non-representative samples are not usable </w:t>
      </w:r>
      <w:r w:rsidRPr="4692D476" w:rsidR="52F929D1">
        <w:rPr>
          <w:rFonts w:ascii="Times New Roman" w:hAnsi="Times New Roman" w:eastAsia="Times New Roman" w:cs="Times New Roman"/>
          <w:sz w:val="24"/>
          <w:szCs w:val="24"/>
        </w:rPr>
        <w:t>to determine generalizations about a population</w:t>
      </w:r>
      <w:r w:rsidRPr="4692D476" w:rsidR="05FB9E07">
        <w:rPr>
          <w:rFonts w:ascii="Times New Roman" w:hAnsi="Times New Roman" w:eastAsia="Times New Roman" w:cs="Times New Roman"/>
          <w:sz w:val="24"/>
          <w:szCs w:val="24"/>
        </w:rPr>
        <w:t xml:space="preserve">, and it could be </w:t>
      </w:r>
      <w:r w:rsidRPr="4692D476" w:rsidR="05FB9E07">
        <w:rPr>
          <w:rFonts w:ascii="Times New Roman" w:hAnsi="Times New Roman" w:eastAsia="Times New Roman" w:cs="Times New Roman"/>
          <w:sz w:val="24"/>
          <w:szCs w:val="24"/>
        </w:rPr>
        <w:t>a</w:t>
      </w:r>
      <w:r w:rsidRPr="4692D476" w:rsidR="44A08338">
        <w:rPr>
          <w:rFonts w:ascii="Times New Roman" w:hAnsi="Times New Roman" w:eastAsia="Times New Roman" w:cs="Times New Roman"/>
          <w:sz w:val="24"/>
          <w:szCs w:val="24"/>
        </w:rPr>
        <w:t>r</w:t>
      </w:r>
      <w:r w:rsidRPr="4692D476" w:rsidR="05FB9E07">
        <w:rPr>
          <w:rFonts w:ascii="Times New Roman" w:hAnsi="Times New Roman" w:eastAsia="Times New Roman" w:cs="Times New Roman"/>
          <w:sz w:val="24"/>
          <w:szCs w:val="24"/>
        </w:rPr>
        <w:t>gued</w:t>
      </w:r>
      <w:r w:rsidRPr="4692D476" w:rsidR="05FB9E07">
        <w:rPr>
          <w:rFonts w:ascii="Times New Roman" w:hAnsi="Times New Roman" w:eastAsia="Times New Roman" w:cs="Times New Roman"/>
          <w:sz w:val="24"/>
          <w:szCs w:val="24"/>
        </w:rPr>
        <w:t xml:space="preserve"> the views of the adult respondents is not representative of the research aim in this study.</w:t>
      </w:r>
    </w:p>
    <w:p w:rsidR="664CF386" w:rsidP="0CF57D3E" w:rsidRDefault="664CF386" w14:paraId="1D606826" w14:textId="04071B35">
      <w:pPr>
        <w:pStyle w:val="Normal"/>
        <w:spacing w:line="360" w:lineRule="auto"/>
        <w:ind w:left="0"/>
        <w:jc w:val="both"/>
        <w:rPr>
          <w:rFonts w:ascii="Times New Roman" w:hAnsi="Times New Roman" w:eastAsia="Times New Roman" w:cs="Times New Roman"/>
          <w:sz w:val="24"/>
          <w:szCs w:val="24"/>
        </w:rPr>
      </w:pPr>
    </w:p>
    <w:p w:rsidR="4692D476" w:rsidP="4692D476" w:rsidRDefault="4692D476" w14:paraId="5AF908C4" w14:textId="0A1C129A">
      <w:pPr>
        <w:pStyle w:val="Normal"/>
        <w:spacing w:line="360" w:lineRule="auto"/>
        <w:ind w:left="0"/>
        <w:jc w:val="both"/>
        <w:rPr>
          <w:rFonts w:ascii="Times New Roman" w:hAnsi="Times New Roman" w:eastAsia="Times New Roman" w:cs="Times New Roman"/>
          <w:sz w:val="24"/>
          <w:szCs w:val="24"/>
        </w:rPr>
      </w:pPr>
    </w:p>
    <w:p w:rsidR="4692D476" w:rsidP="4692D476" w:rsidRDefault="4692D476" w14:paraId="7BE307BC" w14:textId="412B65C3">
      <w:pPr>
        <w:pStyle w:val="Normal"/>
        <w:spacing w:line="360" w:lineRule="auto"/>
        <w:ind w:left="0"/>
        <w:jc w:val="both"/>
        <w:rPr>
          <w:rFonts w:ascii="Times New Roman" w:hAnsi="Times New Roman" w:eastAsia="Times New Roman" w:cs="Times New Roman"/>
          <w:sz w:val="24"/>
          <w:szCs w:val="24"/>
        </w:rPr>
      </w:pPr>
    </w:p>
    <w:p w:rsidR="4692D476" w:rsidP="4692D476" w:rsidRDefault="4692D476" w14:paraId="18203310" w14:textId="0E7C06E8">
      <w:pPr>
        <w:pStyle w:val="Normal"/>
        <w:spacing w:line="360" w:lineRule="auto"/>
        <w:ind w:left="0"/>
        <w:jc w:val="both"/>
        <w:rPr>
          <w:rFonts w:ascii="Times New Roman" w:hAnsi="Times New Roman" w:eastAsia="Times New Roman" w:cs="Times New Roman"/>
          <w:sz w:val="24"/>
          <w:szCs w:val="24"/>
        </w:rPr>
      </w:pPr>
    </w:p>
    <w:p w:rsidR="664CF386" w:rsidP="0CF57D3E" w:rsidRDefault="664CF386" w14:paraId="613790CF" w14:textId="3FEF96D4">
      <w:pPr>
        <w:pStyle w:val="Normal"/>
        <w:spacing w:line="360" w:lineRule="auto"/>
        <w:ind w:left="0"/>
        <w:jc w:val="both"/>
        <w:rPr>
          <w:rFonts w:ascii="Times New Roman" w:hAnsi="Times New Roman" w:eastAsia="Times New Roman" w:cs="Times New Roman"/>
          <w:sz w:val="24"/>
          <w:szCs w:val="24"/>
        </w:rPr>
      </w:pPr>
      <w:r w:rsidRPr="4692D476" w:rsidR="7697FD69">
        <w:rPr>
          <w:rFonts w:ascii="Times New Roman" w:hAnsi="Times New Roman" w:eastAsia="Times New Roman" w:cs="Times New Roman"/>
          <w:sz w:val="24"/>
          <w:szCs w:val="24"/>
        </w:rPr>
        <w:t xml:space="preserve">Using quantitative </w:t>
      </w:r>
      <w:r w:rsidRPr="4692D476" w:rsidR="03DB233A">
        <w:rPr>
          <w:rFonts w:ascii="Times New Roman" w:hAnsi="Times New Roman" w:eastAsia="Times New Roman" w:cs="Times New Roman"/>
          <w:sz w:val="24"/>
          <w:szCs w:val="24"/>
        </w:rPr>
        <w:t>methods,</w:t>
      </w:r>
      <w:r w:rsidRPr="4692D476" w:rsidR="7697FD69">
        <w:rPr>
          <w:rFonts w:ascii="Times New Roman" w:hAnsi="Times New Roman" w:eastAsia="Times New Roman" w:cs="Times New Roman"/>
          <w:sz w:val="24"/>
          <w:szCs w:val="24"/>
        </w:rPr>
        <w:t xml:space="preserve"> however</w:t>
      </w:r>
      <w:r w:rsidRPr="4692D476" w:rsidR="18BCB7BF">
        <w:rPr>
          <w:rFonts w:ascii="Times New Roman" w:hAnsi="Times New Roman" w:eastAsia="Times New Roman" w:cs="Times New Roman"/>
          <w:sz w:val="24"/>
          <w:szCs w:val="24"/>
        </w:rPr>
        <w:t>,</w:t>
      </w:r>
      <w:r w:rsidRPr="4692D476" w:rsidR="7697FD69">
        <w:rPr>
          <w:rFonts w:ascii="Times New Roman" w:hAnsi="Times New Roman" w:eastAsia="Times New Roman" w:cs="Times New Roman"/>
          <w:sz w:val="24"/>
          <w:szCs w:val="24"/>
        </w:rPr>
        <w:t xml:space="preserve"> make data processing after research completion a smoother process</w:t>
      </w:r>
      <w:r w:rsidRPr="4692D476" w:rsidR="3370EFFA">
        <w:rPr>
          <w:rFonts w:ascii="Times New Roman" w:hAnsi="Times New Roman" w:eastAsia="Times New Roman" w:cs="Times New Roman"/>
          <w:sz w:val="24"/>
          <w:szCs w:val="24"/>
        </w:rPr>
        <w:t>,</w:t>
      </w:r>
      <w:r w:rsidRPr="4692D476" w:rsidR="7697FD69">
        <w:rPr>
          <w:rFonts w:ascii="Times New Roman" w:hAnsi="Times New Roman" w:eastAsia="Times New Roman" w:cs="Times New Roman"/>
          <w:sz w:val="24"/>
          <w:szCs w:val="24"/>
        </w:rPr>
        <w:t xml:space="preserve"> as this is usually mathematically processed with a variety of technological tools t</w:t>
      </w:r>
      <w:r w:rsidRPr="4692D476" w:rsidR="1838859D">
        <w:rPr>
          <w:rFonts w:ascii="Times New Roman" w:hAnsi="Times New Roman" w:eastAsia="Times New Roman" w:cs="Times New Roman"/>
          <w:sz w:val="24"/>
          <w:szCs w:val="24"/>
        </w:rPr>
        <w:t>o process and a</w:t>
      </w:r>
      <w:r w:rsidRPr="4692D476" w:rsidR="37DF7F8B">
        <w:rPr>
          <w:rFonts w:ascii="Times New Roman" w:hAnsi="Times New Roman" w:eastAsia="Times New Roman" w:cs="Times New Roman"/>
          <w:sz w:val="24"/>
          <w:szCs w:val="24"/>
        </w:rPr>
        <w:t>nalyse</w:t>
      </w:r>
      <w:r w:rsidRPr="4692D476" w:rsidR="1838859D">
        <w:rPr>
          <w:rFonts w:ascii="Times New Roman" w:hAnsi="Times New Roman" w:eastAsia="Times New Roman" w:cs="Times New Roman"/>
          <w:sz w:val="24"/>
          <w:szCs w:val="24"/>
        </w:rPr>
        <w:t xml:space="preserve"> the </w:t>
      </w:r>
      <w:r w:rsidRPr="4692D476" w:rsidR="1838859D">
        <w:rPr>
          <w:rFonts w:ascii="Times New Roman" w:hAnsi="Times New Roman" w:eastAsia="Times New Roman" w:cs="Times New Roman"/>
          <w:sz w:val="24"/>
          <w:szCs w:val="24"/>
        </w:rPr>
        <w:t>data</w:t>
      </w:r>
      <w:r w:rsidRPr="4692D476" w:rsidR="5F7D350B">
        <w:rPr>
          <w:rFonts w:ascii="Times New Roman" w:hAnsi="Times New Roman" w:eastAsia="Times New Roman" w:cs="Times New Roman"/>
          <w:sz w:val="24"/>
          <w:szCs w:val="24"/>
        </w:rPr>
        <w:t xml:space="preserve"> </w:t>
      </w:r>
      <w:r w:rsidRPr="4692D476" w:rsidR="0AEC084F">
        <w:rPr>
          <w:rFonts w:ascii="Times New Roman" w:hAnsi="Times New Roman" w:eastAsia="Times New Roman" w:cs="Times New Roman"/>
          <w:sz w:val="24"/>
          <w:szCs w:val="24"/>
        </w:rPr>
        <w:t>(</w:t>
      </w:r>
      <w:r w:rsidRPr="4692D476" w:rsidR="1838859D">
        <w:rPr>
          <w:rFonts w:ascii="Times New Roman" w:hAnsi="Times New Roman" w:eastAsia="Times New Roman" w:cs="Times New Roman"/>
          <w:sz w:val="24"/>
          <w:szCs w:val="24"/>
        </w:rPr>
        <w:t>Walliman</w:t>
      </w:r>
      <w:r w:rsidRPr="4692D476" w:rsidR="023A6F7B">
        <w:rPr>
          <w:rFonts w:ascii="Times New Roman" w:hAnsi="Times New Roman" w:eastAsia="Times New Roman" w:cs="Times New Roman"/>
          <w:sz w:val="24"/>
          <w:szCs w:val="24"/>
        </w:rPr>
        <w:t>,</w:t>
      </w:r>
      <w:r w:rsidRPr="4692D476" w:rsidR="1838859D">
        <w:rPr>
          <w:rFonts w:ascii="Times New Roman" w:hAnsi="Times New Roman" w:eastAsia="Times New Roman" w:cs="Times New Roman"/>
          <w:sz w:val="24"/>
          <w:szCs w:val="24"/>
        </w:rPr>
        <w:t xml:space="preserve"> </w:t>
      </w:r>
      <w:r w:rsidRPr="4692D476" w:rsidR="1838859D">
        <w:rPr>
          <w:rFonts w:ascii="Times New Roman" w:hAnsi="Times New Roman" w:eastAsia="Times New Roman" w:cs="Times New Roman"/>
          <w:sz w:val="24"/>
          <w:szCs w:val="24"/>
        </w:rPr>
        <w:t>202</w:t>
      </w:r>
      <w:r w:rsidRPr="4692D476" w:rsidR="1838859D">
        <w:rPr>
          <w:rFonts w:ascii="Times New Roman" w:hAnsi="Times New Roman" w:eastAsia="Times New Roman" w:cs="Times New Roman"/>
          <w:sz w:val="24"/>
          <w:szCs w:val="24"/>
        </w:rPr>
        <w:t>1</w:t>
      </w:r>
      <w:r w:rsidRPr="4692D476" w:rsidR="1838859D">
        <w:rPr>
          <w:rFonts w:ascii="Times New Roman" w:hAnsi="Times New Roman" w:eastAsia="Times New Roman" w:cs="Times New Roman"/>
          <w:sz w:val="24"/>
          <w:szCs w:val="24"/>
        </w:rPr>
        <w:t>, p</w:t>
      </w:r>
      <w:r w:rsidRPr="4692D476" w:rsidR="4AC8A17E">
        <w:rPr>
          <w:rFonts w:ascii="Times New Roman" w:hAnsi="Times New Roman" w:eastAsia="Times New Roman" w:cs="Times New Roman"/>
          <w:sz w:val="24"/>
          <w:szCs w:val="24"/>
        </w:rPr>
        <w:t>. 72</w:t>
      </w:r>
      <w:r w:rsidRPr="4692D476" w:rsidR="77DF9B7C">
        <w:rPr>
          <w:rFonts w:ascii="Times New Roman" w:hAnsi="Times New Roman" w:eastAsia="Times New Roman" w:cs="Times New Roman"/>
          <w:sz w:val="24"/>
          <w:szCs w:val="24"/>
        </w:rPr>
        <w:t>; Nardi, 2018, p. 16</w:t>
      </w:r>
      <w:r w:rsidRPr="4692D476" w:rsidR="4AC8A17E">
        <w:rPr>
          <w:rFonts w:ascii="Times New Roman" w:hAnsi="Times New Roman" w:eastAsia="Times New Roman" w:cs="Times New Roman"/>
          <w:sz w:val="24"/>
          <w:szCs w:val="24"/>
        </w:rPr>
        <w:t>)</w:t>
      </w:r>
      <w:r w:rsidRPr="4692D476" w:rsidR="1838859D">
        <w:rPr>
          <w:rFonts w:ascii="Times New Roman" w:hAnsi="Times New Roman" w:eastAsia="Times New Roman" w:cs="Times New Roman"/>
          <w:sz w:val="24"/>
          <w:szCs w:val="24"/>
        </w:rPr>
        <w:t xml:space="preserve">.  </w:t>
      </w:r>
      <w:r w:rsidRPr="4692D476" w:rsidR="75CB66FD">
        <w:rPr>
          <w:rFonts w:ascii="Times New Roman" w:hAnsi="Times New Roman" w:eastAsia="Times New Roman" w:cs="Times New Roman"/>
          <w:sz w:val="24"/>
          <w:szCs w:val="24"/>
        </w:rPr>
        <w:t>On the other hand, processing of qualitative data can be time consuming and costly for researchers</w:t>
      </w:r>
      <w:r w:rsidRPr="4692D476" w:rsidR="0BDE0249">
        <w:rPr>
          <w:rFonts w:ascii="Times New Roman" w:hAnsi="Times New Roman" w:eastAsia="Times New Roman" w:cs="Times New Roman"/>
          <w:sz w:val="24"/>
          <w:szCs w:val="24"/>
        </w:rPr>
        <w:t>, relying on human interpretation</w:t>
      </w:r>
      <w:r w:rsidRPr="4692D476" w:rsidR="75CB66FD">
        <w:rPr>
          <w:rFonts w:ascii="Times New Roman" w:hAnsi="Times New Roman" w:eastAsia="Times New Roman" w:cs="Times New Roman"/>
          <w:sz w:val="24"/>
          <w:szCs w:val="24"/>
        </w:rPr>
        <w:t xml:space="preserve">, meaning that the choice to use a quantitative survey for this research </w:t>
      </w:r>
      <w:r w:rsidRPr="4692D476" w:rsidR="36B40F89">
        <w:rPr>
          <w:rFonts w:ascii="Times New Roman" w:hAnsi="Times New Roman" w:eastAsia="Times New Roman" w:cs="Times New Roman"/>
          <w:sz w:val="24"/>
          <w:szCs w:val="24"/>
        </w:rPr>
        <w:t>allows insight into the lives of young people without being limited by exte</w:t>
      </w:r>
      <w:r w:rsidRPr="4692D476" w:rsidR="62A963B0">
        <w:rPr>
          <w:rFonts w:ascii="Times New Roman" w:hAnsi="Times New Roman" w:eastAsia="Times New Roman" w:cs="Times New Roman"/>
          <w:sz w:val="24"/>
          <w:szCs w:val="24"/>
        </w:rPr>
        <w:t>nsive data processing, time</w:t>
      </w:r>
      <w:r w:rsidRPr="4692D476" w:rsidR="36B40F89">
        <w:rPr>
          <w:rFonts w:ascii="Times New Roman" w:hAnsi="Times New Roman" w:eastAsia="Times New Roman" w:cs="Times New Roman"/>
          <w:sz w:val="24"/>
          <w:szCs w:val="24"/>
        </w:rPr>
        <w:t xml:space="preserve"> constraints on researc</w:t>
      </w:r>
      <w:r w:rsidRPr="4692D476" w:rsidR="3D4D2161">
        <w:rPr>
          <w:rFonts w:ascii="Times New Roman" w:hAnsi="Times New Roman" w:eastAsia="Times New Roman" w:cs="Times New Roman"/>
          <w:sz w:val="24"/>
          <w:szCs w:val="24"/>
        </w:rPr>
        <w:t xml:space="preserve">h </w:t>
      </w:r>
      <w:r w:rsidRPr="4692D476" w:rsidR="36B40F89">
        <w:rPr>
          <w:rFonts w:ascii="Times New Roman" w:hAnsi="Times New Roman" w:eastAsia="Times New Roman" w:cs="Times New Roman"/>
          <w:sz w:val="24"/>
          <w:szCs w:val="24"/>
        </w:rPr>
        <w:t>and cost</w:t>
      </w:r>
      <w:r w:rsidRPr="4692D476" w:rsidR="73542525">
        <w:rPr>
          <w:rFonts w:ascii="Times New Roman" w:hAnsi="Times New Roman" w:eastAsia="Times New Roman" w:cs="Times New Roman"/>
          <w:sz w:val="24"/>
          <w:szCs w:val="24"/>
        </w:rPr>
        <w:t xml:space="preserve"> </w:t>
      </w:r>
      <w:r w:rsidRPr="4692D476" w:rsidR="1307A06A">
        <w:rPr>
          <w:rFonts w:ascii="Times New Roman" w:hAnsi="Times New Roman" w:eastAsia="Times New Roman" w:cs="Times New Roman"/>
          <w:sz w:val="24"/>
          <w:szCs w:val="24"/>
        </w:rPr>
        <w:t>(</w:t>
      </w:r>
      <w:r w:rsidRPr="4692D476" w:rsidR="73542525">
        <w:rPr>
          <w:rFonts w:ascii="Times New Roman" w:hAnsi="Times New Roman" w:eastAsia="Times New Roman" w:cs="Times New Roman"/>
          <w:sz w:val="24"/>
          <w:szCs w:val="24"/>
        </w:rPr>
        <w:t>Walliman</w:t>
      </w:r>
      <w:r w:rsidRPr="4692D476" w:rsidR="148C5F10">
        <w:rPr>
          <w:rFonts w:ascii="Times New Roman" w:hAnsi="Times New Roman" w:eastAsia="Times New Roman" w:cs="Times New Roman"/>
          <w:sz w:val="24"/>
          <w:szCs w:val="24"/>
        </w:rPr>
        <w:t>,</w:t>
      </w:r>
      <w:r w:rsidRPr="4692D476" w:rsidR="73542525">
        <w:rPr>
          <w:rFonts w:ascii="Times New Roman" w:hAnsi="Times New Roman" w:eastAsia="Times New Roman" w:cs="Times New Roman"/>
          <w:sz w:val="24"/>
          <w:szCs w:val="24"/>
        </w:rPr>
        <w:t xml:space="preserve"> 2021, p.</w:t>
      </w:r>
      <w:r w:rsidRPr="4692D476" w:rsidR="286E40AE">
        <w:rPr>
          <w:rFonts w:ascii="Times New Roman" w:hAnsi="Times New Roman" w:eastAsia="Times New Roman" w:cs="Times New Roman"/>
          <w:sz w:val="24"/>
          <w:szCs w:val="24"/>
        </w:rPr>
        <w:t xml:space="preserve"> 72-73</w:t>
      </w:r>
      <w:r w:rsidRPr="4692D476" w:rsidR="55267C61">
        <w:rPr>
          <w:rFonts w:ascii="Times New Roman" w:hAnsi="Times New Roman" w:eastAsia="Times New Roman" w:cs="Times New Roman"/>
          <w:sz w:val="24"/>
          <w:szCs w:val="24"/>
        </w:rPr>
        <w:t>; Nardi, 2018, p. 16</w:t>
      </w:r>
      <w:r w:rsidRPr="4692D476" w:rsidR="286E40AE">
        <w:rPr>
          <w:rFonts w:ascii="Times New Roman" w:hAnsi="Times New Roman" w:eastAsia="Times New Roman" w:cs="Times New Roman"/>
          <w:sz w:val="24"/>
          <w:szCs w:val="24"/>
        </w:rPr>
        <w:t>).</w:t>
      </w:r>
      <w:r w:rsidRPr="4692D476" w:rsidR="73542525">
        <w:rPr>
          <w:rFonts w:ascii="Times New Roman" w:hAnsi="Times New Roman" w:eastAsia="Times New Roman" w:cs="Times New Roman"/>
          <w:sz w:val="24"/>
          <w:szCs w:val="24"/>
        </w:rPr>
        <w:t xml:space="preserve"> </w:t>
      </w:r>
      <w:r w:rsidRPr="4692D476" w:rsidR="36B40F89">
        <w:rPr>
          <w:rFonts w:ascii="Times New Roman" w:hAnsi="Times New Roman" w:eastAsia="Times New Roman" w:cs="Times New Roman"/>
          <w:sz w:val="24"/>
          <w:szCs w:val="24"/>
        </w:rPr>
        <w:t xml:space="preserve"> </w:t>
      </w:r>
    </w:p>
    <w:p w:rsidR="664CF386" w:rsidP="0CF57D3E" w:rsidRDefault="664CF386" w14:paraId="77686C06" w14:textId="5067285E">
      <w:pPr>
        <w:pStyle w:val="Normal"/>
        <w:spacing w:line="360" w:lineRule="auto"/>
        <w:ind w:left="0"/>
        <w:jc w:val="both"/>
        <w:rPr>
          <w:rFonts w:ascii="Times New Roman" w:hAnsi="Times New Roman" w:eastAsia="Times New Roman" w:cs="Times New Roman"/>
          <w:sz w:val="24"/>
          <w:szCs w:val="24"/>
        </w:rPr>
      </w:pPr>
    </w:p>
    <w:p w:rsidR="664CF386" w:rsidP="5B997CF7" w:rsidRDefault="664CF386" w14:paraId="29CE4246" w14:textId="30A2258D">
      <w:pPr>
        <w:pStyle w:val="Normal"/>
        <w:spacing w:line="360" w:lineRule="auto"/>
        <w:ind w:left="0"/>
        <w:jc w:val="both"/>
        <w:rPr>
          <w:rFonts w:ascii="Times New Roman" w:hAnsi="Times New Roman" w:eastAsia="Times New Roman" w:cs="Times New Roman"/>
          <w:sz w:val="24"/>
          <w:szCs w:val="24"/>
        </w:rPr>
      </w:pPr>
      <w:r w:rsidRPr="4692D476" w:rsidR="28A2CB4F">
        <w:rPr>
          <w:rFonts w:ascii="Times New Roman" w:hAnsi="Times New Roman" w:eastAsia="Times New Roman" w:cs="Times New Roman"/>
          <w:sz w:val="24"/>
          <w:szCs w:val="24"/>
        </w:rPr>
        <w:t xml:space="preserve">The study </w:t>
      </w:r>
      <w:r w:rsidRPr="4692D476" w:rsidR="53D625EF">
        <w:rPr>
          <w:rFonts w:ascii="Times New Roman" w:hAnsi="Times New Roman" w:eastAsia="Times New Roman" w:cs="Times New Roman"/>
          <w:sz w:val="24"/>
          <w:szCs w:val="24"/>
        </w:rPr>
        <w:t xml:space="preserve">points out </w:t>
      </w:r>
      <w:r w:rsidRPr="4692D476" w:rsidR="38699D46">
        <w:rPr>
          <w:rFonts w:ascii="Times New Roman" w:hAnsi="Times New Roman" w:eastAsia="Times New Roman" w:cs="Times New Roman"/>
          <w:sz w:val="24"/>
          <w:szCs w:val="24"/>
        </w:rPr>
        <w:t>high</w:t>
      </w:r>
      <w:r w:rsidRPr="4692D476" w:rsidR="53D625EF">
        <w:rPr>
          <w:rFonts w:ascii="Times New Roman" w:hAnsi="Times New Roman" w:eastAsia="Times New Roman" w:cs="Times New Roman"/>
          <w:sz w:val="24"/>
          <w:szCs w:val="24"/>
        </w:rPr>
        <w:t xml:space="preserve"> diversity in the Borough </w:t>
      </w:r>
      <w:r w:rsidRPr="4692D476" w:rsidR="3E96F23E">
        <w:rPr>
          <w:rFonts w:ascii="Times New Roman" w:hAnsi="Times New Roman" w:eastAsia="Times New Roman" w:cs="Times New Roman"/>
          <w:sz w:val="24"/>
          <w:szCs w:val="24"/>
        </w:rPr>
        <w:t xml:space="preserve">with </w:t>
      </w:r>
      <w:r w:rsidRPr="4692D476" w:rsidR="3E96F23E">
        <w:rPr>
          <w:rFonts w:ascii="Times New Roman" w:hAnsi="Times New Roman" w:eastAsia="Times New Roman" w:cs="Times New Roman"/>
          <w:sz w:val="24"/>
          <w:szCs w:val="24"/>
        </w:rPr>
        <w:t>numerou</w:t>
      </w:r>
      <w:r w:rsidRPr="4692D476" w:rsidR="53D625EF">
        <w:rPr>
          <w:rFonts w:ascii="Times New Roman" w:hAnsi="Times New Roman" w:eastAsia="Times New Roman" w:cs="Times New Roman"/>
          <w:sz w:val="24"/>
          <w:szCs w:val="24"/>
        </w:rPr>
        <w:t>s</w:t>
      </w:r>
      <w:r w:rsidRPr="4692D476" w:rsidR="53D625EF">
        <w:rPr>
          <w:rFonts w:ascii="Times New Roman" w:hAnsi="Times New Roman" w:eastAsia="Times New Roman" w:cs="Times New Roman"/>
          <w:sz w:val="24"/>
          <w:szCs w:val="24"/>
        </w:rPr>
        <w:t xml:space="preserve"> </w:t>
      </w:r>
      <w:r w:rsidRPr="4692D476" w:rsidR="52A3EFDF">
        <w:rPr>
          <w:rFonts w:ascii="Times New Roman" w:hAnsi="Times New Roman" w:eastAsia="Times New Roman" w:cs="Times New Roman"/>
          <w:sz w:val="24"/>
          <w:szCs w:val="24"/>
        </w:rPr>
        <w:t>ethnicit</w:t>
      </w:r>
      <w:r w:rsidRPr="4692D476" w:rsidR="67C3A497">
        <w:rPr>
          <w:rFonts w:ascii="Times New Roman" w:hAnsi="Times New Roman" w:eastAsia="Times New Roman" w:cs="Times New Roman"/>
          <w:sz w:val="24"/>
          <w:szCs w:val="24"/>
        </w:rPr>
        <w:t>ies</w:t>
      </w:r>
      <w:r w:rsidRPr="4692D476" w:rsidR="244503F7">
        <w:rPr>
          <w:rFonts w:ascii="Times New Roman" w:hAnsi="Times New Roman" w:eastAsia="Times New Roman" w:cs="Times New Roman"/>
          <w:sz w:val="24"/>
          <w:szCs w:val="24"/>
        </w:rPr>
        <w:t xml:space="preserve"> a</w:t>
      </w:r>
      <w:r w:rsidRPr="4692D476" w:rsidR="691CBA23">
        <w:rPr>
          <w:rFonts w:ascii="Times New Roman" w:hAnsi="Times New Roman" w:eastAsia="Times New Roman" w:cs="Times New Roman"/>
          <w:sz w:val="24"/>
          <w:szCs w:val="24"/>
        </w:rPr>
        <w:t>nd</w:t>
      </w:r>
      <w:r w:rsidRPr="4692D476" w:rsidR="244503F7">
        <w:rPr>
          <w:rFonts w:ascii="Times New Roman" w:hAnsi="Times New Roman" w:eastAsia="Times New Roman" w:cs="Times New Roman"/>
          <w:sz w:val="24"/>
          <w:szCs w:val="24"/>
        </w:rPr>
        <w:t xml:space="preserve"> languages </w:t>
      </w:r>
      <w:r w:rsidRPr="4692D476" w:rsidR="244503F7">
        <w:rPr>
          <w:rFonts w:ascii="Times New Roman" w:hAnsi="Times New Roman" w:eastAsia="Times New Roman" w:cs="Times New Roman"/>
          <w:sz w:val="24"/>
          <w:szCs w:val="24"/>
        </w:rPr>
        <w:t>spoken within the community.</w:t>
      </w:r>
      <w:r w:rsidRPr="4692D476" w:rsidR="3492CD53">
        <w:rPr>
          <w:rFonts w:ascii="Times New Roman" w:hAnsi="Times New Roman" w:eastAsia="Times New Roman" w:cs="Times New Roman"/>
          <w:sz w:val="24"/>
          <w:szCs w:val="24"/>
        </w:rPr>
        <w:t xml:space="preserve"> They also refer to the index of </w:t>
      </w:r>
      <w:r w:rsidRPr="4692D476" w:rsidR="3492CD53">
        <w:rPr>
          <w:rFonts w:ascii="Times New Roman" w:hAnsi="Times New Roman" w:eastAsia="Times New Roman" w:cs="Times New Roman"/>
          <w:sz w:val="24"/>
          <w:szCs w:val="24"/>
        </w:rPr>
        <w:t xml:space="preserve">multi </w:t>
      </w:r>
      <w:r w:rsidRPr="4692D476" w:rsidR="293A7CCC">
        <w:rPr>
          <w:rFonts w:ascii="Times New Roman" w:hAnsi="Times New Roman" w:eastAsia="Times New Roman" w:cs="Times New Roman"/>
          <w:sz w:val="24"/>
          <w:szCs w:val="24"/>
        </w:rPr>
        <w:t>deprivation</w:t>
      </w:r>
      <w:r w:rsidRPr="4692D476" w:rsidR="3492CD53">
        <w:rPr>
          <w:rFonts w:ascii="Times New Roman" w:hAnsi="Times New Roman" w:eastAsia="Times New Roman" w:cs="Times New Roman"/>
          <w:sz w:val="24"/>
          <w:szCs w:val="24"/>
        </w:rPr>
        <w:t xml:space="preserve"> </w:t>
      </w:r>
      <w:r w:rsidRPr="4692D476" w:rsidR="3492CD53">
        <w:rPr>
          <w:rFonts w:ascii="Times New Roman" w:hAnsi="Times New Roman" w:eastAsia="Times New Roman" w:cs="Times New Roman"/>
          <w:sz w:val="24"/>
          <w:szCs w:val="24"/>
        </w:rPr>
        <w:t>(</w:t>
      </w:r>
      <w:r w:rsidRPr="4692D476" w:rsidR="5A4CF4B5">
        <w:rPr>
          <w:rFonts w:ascii="Times New Roman" w:hAnsi="Times New Roman" w:eastAsia="Times New Roman" w:cs="Times New Roman"/>
          <w:b w:val="0"/>
          <w:bCs w:val="0"/>
          <w:i w:val="0"/>
          <w:iCs w:val="0"/>
          <w:caps w:val="0"/>
          <w:smallCaps w:val="0"/>
          <w:noProof w:val="0"/>
          <w:color w:val="222222"/>
          <w:sz w:val="24"/>
          <w:szCs w:val="24"/>
          <w:lang w:val="en-GB"/>
        </w:rPr>
        <w:t>Smith, T.</w:t>
      </w:r>
      <w:r w:rsidRPr="4692D476" w:rsidR="45E861F4">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692D476" w:rsidR="45E861F4">
        <w:rPr>
          <w:rFonts w:ascii="Times New Roman" w:hAnsi="Times New Roman" w:eastAsia="Times New Roman" w:cs="Times New Roman"/>
          <w:b w:val="0"/>
          <w:bCs w:val="0"/>
          <w:i w:val="1"/>
          <w:iCs w:val="1"/>
          <w:caps w:val="0"/>
          <w:smallCaps w:val="0"/>
          <w:noProof w:val="0"/>
          <w:color w:val="222222"/>
          <w:sz w:val="24"/>
          <w:szCs w:val="24"/>
          <w:lang w:val="en-GB"/>
        </w:rPr>
        <w:t>et al</w:t>
      </w:r>
      <w:r w:rsidRPr="4692D476" w:rsidR="45E861F4">
        <w:rPr>
          <w:rFonts w:ascii="Times New Roman" w:hAnsi="Times New Roman" w:eastAsia="Times New Roman" w:cs="Times New Roman"/>
          <w:b w:val="0"/>
          <w:bCs w:val="0"/>
          <w:i w:val="0"/>
          <w:iCs w:val="0"/>
          <w:caps w:val="0"/>
          <w:smallCaps w:val="0"/>
          <w:noProof w:val="0"/>
          <w:color w:val="222222"/>
          <w:sz w:val="24"/>
          <w:szCs w:val="24"/>
          <w:lang w:val="en-GB"/>
        </w:rPr>
        <w:t>.</w:t>
      </w:r>
      <w:r w:rsidRPr="4692D476" w:rsidR="45E861F4">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692D476" w:rsidR="3492CD53">
        <w:rPr>
          <w:rFonts w:ascii="Times New Roman" w:hAnsi="Times New Roman" w:eastAsia="Times New Roman" w:cs="Times New Roman"/>
          <w:sz w:val="24"/>
          <w:szCs w:val="24"/>
        </w:rPr>
        <w:t>2015</w:t>
      </w:r>
      <w:r w:rsidRPr="4692D476" w:rsidR="3492CD53">
        <w:rPr>
          <w:rFonts w:ascii="Times New Roman" w:hAnsi="Times New Roman" w:eastAsia="Times New Roman" w:cs="Times New Roman"/>
          <w:sz w:val="24"/>
          <w:szCs w:val="24"/>
        </w:rPr>
        <w:t>)</w:t>
      </w:r>
      <w:r w:rsidRPr="4692D476" w:rsidR="3492CD53">
        <w:rPr>
          <w:rFonts w:ascii="Times New Roman" w:hAnsi="Times New Roman" w:eastAsia="Times New Roman" w:cs="Times New Roman"/>
          <w:sz w:val="24"/>
          <w:szCs w:val="24"/>
        </w:rPr>
        <w:t>,</w:t>
      </w:r>
      <w:r w:rsidRPr="4692D476" w:rsidR="3492CD53">
        <w:rPr>
          <w:rFonts w:ascii="Times New Roman" w:hAnsi="Times New Roman" w:eastAsia="Times New Roman" w:cs="Times New Roman"/>
          <w:sz w:val="24"/>
          <w:szCs w:val="24"/>
        </w:rPr>
        <w:t xml:space="preserve"> </w:t>
      </w:r>
      <w:r w:rsidRPr="4692D476" w:rsidR="577C3B14">
        <w:rPr>
          <w:rFonts w:ascii="Times New Roman" w:hAnsi="Times New Roman" w:eastAsia="Times New Roman" w:cs="Times New Roman"/>
          <w:sz w:val="24"/>
          <w:szCs w:val="24"/>
        </w:rPr>
        <w:t>placing</w:t>
      </w:r>
      <w:r w:rsidRPr="4692D476" w:rsidR="3492CD53">
        <w:rPr>
          <w:rFonts w:ascii="Times New Roman" w:hAnsi="Times New Roman" w:eastAsia="Times New Roman" w:cs="Times New Roman"/>
          <w:sz w:val="24"/>
          <w:szCs w:val="24"/>
        </w:rPr>
        <w:t xml:space="preserve"> the Borough in the top 20% </w:t>
      </w:r>
      <w:r w:rsidRPr="4692D476" w:rsidR="57288DB9">
        <w:rPr>
          <w:rFonts w:ascii="Times New Roman" w:hAnsi="Times New Roman" w:eastAsia="Times New Roman" w:cs="Times New Roman"/>
          <w:sz w:val="24"/>
          <w:szCs w:val="24"/>
        </w:rPr>
        <w:t xml:space="preserve">most deprived in the </w:t>
      </w:r>
      <w:r w:rsidRPr="4692D476" w:rsidR="35B5DC80">
        <w:rPr>
          <w:rFonts w:ascii="Times New Roman" w:hAnsi="Times New Roman" w:eastAsia="Times New Roman" w:cs="Times New Roman"/>
          <w:sz w:val="24"/>
          <w:szCs w:val="24"/>
        </w:rPr>
        <w:t>UK at</w:t>
      </w:r>
      <w:r w:rsidRPr="4692D476" w:rsidR="57288DB9">
        <w:rPr>
          <w:rFonts w:ascii="Times New Roman" w:hAnsi="Times New Roman" w:eastAsia="Times New Roman" w:cs="Times New Roman"/>
          <w:sz w:val="24"/>
          <w:szCs w:val="24"/>
        </w:rPr>
        <w:t xml:space="preserve"> the time of the study</w:t>
      </w:r>
      <w:r w:rsidRPr="4692D476" w:rsidR="18BC194A">
        <w:rPr>
          <w:rFonts w:ascii="Times New Roman" w:hAnsi="Times New Roman" w:eastAsia="Times New Roman" w:cs="Times New Roman"/>
          <w:sz w:val="24"/>
          <w:szCs w:val="24"/>
        </w:rPr>
        <w:t>.</w:t>
      </w:r>
    </w:p>
    <w:p w:rsidR="05D50B70" w:rsidP="4692D476" w:rsidRDefault="05D50B70" w14:paraId="3548332C" w14:textId="5C56F2E3">
      <w:pPr>
        <w:pStyle w:val="Normal"/>
        <w:spacing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92D476" w:rsidR="34E42169">
        <w:rPr>
          <w:rFonts w:ascii="Times New Roman" w:hAnsi="Times New Roman" w:eastAsia="Times New Roman" w:cs="Times New Roman"/>
          <w:sz w:val="24"/>
          <w:szCs w:val="24"/>
        </w:rPr>
        <w:t xml:space="preserve">The article </w:t>
      </w:r>
      <w:r w:rsidRPr="4692D476" w:rsidR="4730263E">
        <w:rPr>
          <w:rFonts w:ascii="Times New Roman" w:hAnsi="Times New Roman" w:eastAsia="Times New Roman" w:cs="Times New Roman"/>
          <w:sz w:val="24"/>
          <w:szCs w:val="24"/>
        </w:rPr>
        <w:t>only discusses the findings of the needs assessment and is v</w:t>
      </w:r>
      <w:r w:rsidRPr="4692D476" w:rsidR="1B21F943">
        <w:rPr>
          <w:rFonts w:ascii="Times New Roman" w:hAnsi="Times New Roman" w:eastAsia="Times New Roman" w:cs="Times New Roman"/>
          <w:sz w:val="24"/>
          <w:szCs w:val="24"/>
        </w:rPr>
        <w:t xml:space="preserve">ague in terms of how the surveys were conducted and what questions or topics were raised to </w:t>
      </w:r>
      <w:r w:rsidRPr="4692D476" w:rsidR="1B21F943">
        <w:rPr>
          <w:rFonts w:ascii="Times New Roman" w:hAnsi="Times New Roman" w:eastAsia="Times New Roman" w:cs="Times New Roman"/>
          <w:sz w:val="24"/>
          <w:szCs w:val="24"/>
        </w:rPr>
        <w:t>ascertain</w:t>
      </w:r>
      <w:r w:rsidRPr="4692D476" w:rsidR="1B21F943">
        <w:rPr>
          <w:rFonts w:ascii="Times New Roman" w:hAnsi="Times New Roman" w:eastAsia="Times New Roman" w:cs="Times New Roman"/>
          <w:sz w:val="24"/>
          <w:szCs w:val="24"/>
        </w:rPr>
        <w:t xml:space="preserve"> the respon</w:t>
      </w:r>
      <w:r w:rsidRPr="4692D476" w:rsidR="74920799">
        <w:rPr>
          <w:rFonts w:ascii="Times New Roman" w:hAnsi="Times New Roman" w:eastAsia="Times New Roman" w:cs="Times New Roman"/>
          <w:sz w:val="24"/>
          <w:szCs w:val="24"/>
        </w:rPr>
        <w:t>ses</w:t>
      </w:r>
      <w:r w:rsidRPr="4692D476" w:rsidR="6614EA9E">
        <w:rPr>
          <w:rFonts w:ascii="Times New Roman" w:hAnsi="Times New Roman" w:eastAsia="Times New Roman" w:cs="Times New Roman"/>
          <w:sz w:val="24"/>
          <w:szCs w:val="24"/>
        </w:rPr>
        <w:t xml:space="preserve">. The authors do state that the survey was quantitative so must have been undertaken as a rating of importance or </w:t>
      </w:r>
      <w:r w:rsidRPr="4692D476" w:rsidR="5DF95283">
        <w:rPr>
          <w:rFonts w:ascii="Times New Roman" w:hAnsi="Times New Roman" w:eastAsia="Times New Roman" w:cs="Times New Roman"/>
          <w:sz w:val="24"/>
          <w:szCs w:val="24"/>
        </w:rPr>
        <w:t>choice-based survey</w:t>
      </w:r>
      <w:r w:rsidRPr="4692D476" w:rsidR="35184E98">
        <w:rPr>
          <w:rFonts w:ascii="Times New Roman" w:hAnsi="Times New Roman" w:eastAsia="Times New Roman" w:cs="Times New Roman"/>
          <w:sz w:val="24"/>
          <w:szCs w:val="24"/>
        </w:rPr>
        <w:t>.</w:t>
      </w:r>
      <w:r w:rsidRPr="4692D476" w:rsidR="6DE44F70">
        <w:rPr>
          <w:rFonts w:ascii="Times New Roman" w:hAnsi="Times New Roman" w:eastAsia="Times New Roman" w:cs="Times New Roman"/>
          <w:sz w:val="24"/>
          <w:szCs w:val="24"/>
        </w:rPr>
        <w:t xml:space="preserve"> </w:t>
      </w:r>
      <w:r w:rsidRPr="4692D476" w:rsidR="46E375DE">
        <w:rPr>
          <w:rFonts w:ascii="Times New Roman" w:hAnsi="Times New Roman" w:eastAsia="Times New Roman" w:cs="Times New Roman"/>
          <w:b w:val="0"/>
          <w:bCs w:val="0"/>
          <w:color w:val="auto"/>
          <w:sz w:val="24"/>
          <w:szCs w:val="24"/>
        </w:rPr>
        <w:t xml:space="preserve">The </w:t>
      </w:r>
      <w:r w:rsidRPr="4692D476" w:rsidR="5F195CD6">
        <w:rPr>
          <w:rFonts w:ascii="Times New Roman" w:hAnsi="Times New Roman" w:eastAsia="Times New Roman" w:cs="Times New Roman"/>
          <w:b w:val="0"/>
          <w:bCs w:val="0"/>
          <w:color w:val="auto"/>
          <w:sz w:val="24"/>
          <w:szCs w:val="24"/>
        </w:rPr>
        <w:t>report</w:t>
      </w:r>
      <w:r w:rsidRPr="4692D476" w:rsidR="46E375DE">
        <w:rPr>
          <w:rFonts w:ascii="Times New Roman" w:hAnsi="Times New Roman" w:eastAsia="Times New Roman" w:cs="Times New Roman"/>
          <w:b w:val="0"/>
          <w:bCs w:val="0"/>
          <w:color w:val="auto"/>
          <w:sz w:val="24"/>
          <w:szCs w:val="24"/>
        </w:rPr>
        <w:t xml:space="preserve"> concluded that there was a strong emphasis that </w:t>
      </w:r>
      <w:r w:rsidRPr="4692D476" w:rsidR="46E375DE">
        <w:rPr>
          <w:rFonts w:ascii="Times New Roman" w:hAnsi="Times New Roman" w:eastAsia="Times New Roman" w:cs="Times New Roman"/>
          <w:b w:val="0"/>
          <w:bCs w:val="0"/>
          <w:color w:val="auto"/>
          <w:sz w:val="24"/>
          <w:szCs w:val="24"/>
        </w:rPr>
        <w:t xml:space="preserve">youth clubs were </w:t>
      </w:r>
      <w:r w:rsidRPr="4692D476" w:rsidR="3204652C">
        <w:rPr>
          <w:rFonts w:ascii="Times New Roman" w:hAnsi="Times New Roman" w:eastAsia="Times New Roman" w:cs="Times New Roman"/>
          <w:b w:val="0"/>
          <w:bCs w:val="0"/>
          <w:color w:val="auto"/>
          <w:sz w:val="24"/>
          <w:szCs w:val="24"/>
        </w:rPr>
        <w:t>essential</w:t>
      </w:r>
      <w:r w:rsidRPr="4692D476" w:rsidR="46E375DE">
        <w:rPr>
          <w:rFonts w:ascii="Times New Roman" w:hAnsi="Times New Roman" w:eastAsia="Times New Roman" w:cs="Times New Roman"/>
          <w:b w:val="0"/>
          <w:bCs w:val="0"/>
          <w:color w:val="auto"/>
          <w:sz w:val="24"/>
          <w:szCs w:val="24"/>
        </w:rPr>
        <w:t xml:space="preserve"> </w:t>
      </w:r>
      <w:r w:rsidRPr="4692D476" w:rsidR="46E375DE">
        <w:rPr>
          <w:rFonts w:ascii="Times New Roman" w:hAnsi="Times New Roman" w:eastAsia="Times New Roman" w:cs="Times New Roman"/>
          <w:b w:val="0"/>
          <w:bCs w:val="0"/>
          <w:color w:val="auto"/>
          <w:sz w:val="24"/>
          <w:szCs w:val="24"/>
        </w:rPr>
        <w:t>and pr</w:t>
      </w:r>
      <w:r w:rsidRPr="4692D476" w:rsidR="5B1B5DD0">
        <w:rPr>
          <w:rFonts w:ascii="Times New Roman" w:hAnsi="Times New Roman" w:eastAsia="Times New Roman" w:cs="Times New Roman"/>
          <w:b w:val="0"/>
          <w:bCs w:val="0"/>
          <w:color w:val="auto"/>
          <w:sz w:val="24"/>
          <w:szCs w:val="24"/>
        </w:rPr>
        <w:t xml:space="preserve">ioritised as the highest form of provision </w:t>
      </w:r>
      <w:r w:rsidRPr="4692D476" w:rsidR="0843F738">
        <w:rPr>
          <w:rFonts w:ascii="Times New Roman" w:hAnsi="Times New Roman" w:eastAsia="Times New Roman" w:cs="Times New Roman"/>
          <w:b w:val="0"/>
          <w:bCs w:val="0"/>
          <w:color w:val="auto"/>
          <w:sz w:val="24"/>
          <w:szCs w:val="24"/>
        </w:rPr>
        <w:t>for</w:t>
      </w:r>
      <w:r w:rsidRPr="4692D476" w:rsidR="5B1B5DD0">
        <w:rPr>
          <w:rFonts w:ascii="Times New Roman" w:hAnsi="Times New Roman" w:eastAsia="Times New Roman" w:cs="Times New Roman"/>
          <w:b w:val="0"/>
          <w:bCs w:val="0"/>
          <w:color w:val="auto"/>
          <w:sz w:val="24"/>
          <w:szCs w:val="24"/>
        </w:rPr>
        <w:t xml:space="preserve"> adolescent</w:t>
      </w:r>
      <w:r w:rsidRPr="4692D476" w:rsidR="56D79514">
        <w:rPr>
          <w:rFonts w:ascii="Times New Roman" w:hAnsi="Times New Roman" w:eastAsia="Times New Roman" w:cs="Times New Roman"/>
          <w:b w:val="0"/>
          <w:bCs w:val="0"/>
          <w:color w:val="auto"/>
          <w:sz w:val="24"/>
          <w:szCs w:val="24"/>
        </w:rPr>
        <w:t>s</w:t>
      </w:r>
      <w:r w:rsidRPr="4692D476" w:rsidR="5891AED1">
        <w:rPr>
          <w:rFonts w:ascii="Times New Roman" w:hAnsi="Times New Roman" w:eastAsia="Times New Roman" w:cs="Times New Roman"/>
          <w:b w:val="0"/>
          <w:bCs w:val="0"/>
          <w:color w:val="auto"/>
          <w:sz w:val="24"/>
          <w:szCs w:val="24"/>
        </w:rPr>
        <w:t>.</w:t>
      </w:r>
      <w:r w:rsidRPr="4692D476" w:rsidR="645C16A5">
        <w:rPr>
          <w:rFonts w:ascii="Times New Roman" w:hAnsi="Times New Roman" w:eastAsia="Times New Roman" w:cs="Times New Roman"/>
          <w:b w:val="0"/>
          <w:bCs w:val="0"/>
          <w:color w:val="auto"/>
          <w:sz w:val="24"/>
          <w:szCs w:val="24"/>
        </w:rPr>
        <w:t xml:space="preserve"> </w:t>
      </w:r>
      <w:r w:rsidRPr="4692D476" w:rsidR="645C16A5">
        <w:rPr>
          <w:rFonts w:ascii="Times New Roman" w:hAnsi="Times New Roman" w:eastAsia="Times New Roman" w:cs="Times New Roman"/>
          <w:b w:val="0"/>
          <w:bCs w:val="0"/>
          <w:color w:val="auto"/>
          <w:sz w:val="24"/>
          <w:szCs w:val="24"/>
        </w:rPr>
        <w:t>A</w:t>
      </w:r>
      <w:r w:rsidRPr="4692D476" w:rsidR="745390F4">
        <w:rPr>
          <w:rFonts w:ascii="Times New Roman" w:hAnsi="Times New Roman" w:eastAsia="Times New Roman" w:cs="Times New Roman"/>
          <w:b w:val="0"/>
          <w:bCs w:val="0"/>
          <w:color w:val="auto"/>
          <w:sz w:val="24"/>
          <w:szCs w:val="24"/>
        </w:rPr>
        <w:t>dditional</w:t>
      </w:r>
      <w:r w:rsidRPr="4692D476" w:rsidR="745390F4">
        <w:rPr>
          <w:rFonts w:ascii="Times New Roman" w:hAnsi="Times New Roman" w:eastAsia="Times New Roman" w:cs="Times New Roman"/>
          <w:b w:val="0"/>
          <w:bCs w:val="0"/>
          <w:color w:val="auto"/>
          <w:sz w:val="24"/>
          <w:szCs w:val="24"/>
        </w:rPr>
        <w:t xml:space="preserve"> services and funding for youth groups were key to achieve preventative measures and that this would be more beneficial to the youth population, rather than intervention methods at a much later date</w:t>
      </w:r>
      <w:r w:rsidRPr="4692D476" w:rsidR="55EAD619">
        <w:rPr>
          <w:rFonts w:ascii="Times New Roman" w:hAnsi="Times New Roman" w:eastAsia="Times New Roman" w:cs="Times New Roman"/>
          <w:b w:val="0"/>
          <w:bCs w:val="0"/>
          <w:color w:val="auto"/>
          <w:sz w:val="24"/>
          <w:szCs w:val="24"/>
        </w:rPr>
        <w:t xml:space="preserve">. There was also a vital need for </w:t>
      </w:r>
      <w:r w:rsidRPr="4692D476" w:rsidR="55EAD619">
        <w:rPr>
          <w:rFonts w:ascii="Times New Roman" w:hAnsi="Times New Roman" w:eastAsia="Times New Roman" w:cs="Times New Roman"/>
          <w:color w:val="auto"/>
          <w:sz w:val="24"/>
          <w:szCs w:val="24"/>
        </w:rPr>
        <w:t xml:space="preserve">mental health and wellbeing </w:t>
      </w:r>
      <w:r w:rsidRPr="4692D476" w:rsidR="55EAD619">
        <w:rPr>
          <w:rFonts w:ascii="Times New Roman" w:hAnsi="Times New Roman" w:eastAsia="Times New Roman" w:cs="Times New Roman"/>
          <w:color w:val="auto"/>
          <w:sz w:val="24"/>
          <w:szCs w:val="24"/>
        </w:rPr>
        <w:t>services</w:t>
      </w:r>
      <w:r w:rsidRPr="4692D476" w:rsidR="55EAD619">
        <w:rPr>
          <w:rFonts w:ascii="Times New Roman" w:hAnsi="Times New Roman" w:eastAsia="Times New Roman" w:cs="Times New Roman"/>
          <w:color w:val="auto"/>
          <w:sz w:val="24"/>
          <w:szCs w:val="24"/>
        </w:rPr>
        <w:t xml:space="preserve"> </w:t>
      </w:r>
      <w:r w:rsidRPr="4692D476" w:rsidR="55EAD619">
        <w:rPr>
          <w:rFonts w:ascii="Times New Roman" w:hAnsi="Times New Roman" w:eastAsia="Times New Roman" w:cs="Times New Roman"/>
          <w:color w:val="auto"/>
          <w:sz w:val="24"/>
          <w:szCs w:val="24"/>
        </w:rPr>
        <w:t>and crime</w:t>
      </w:r>
      <w:r w:rsidRPr="4692D476" w:rsidR="55EAD619">
        <w:rPr>
          <w:rFonts w:ascii="Times New Roman" w:hAnsi="Times New Roman" w:eastAsia="Times New Roman" w:cs="Times New Roman"/>
          <w:color w:val="auto"/>
          <w:sz w:val="24"/>
          <w:szCs w:val="24"/>
        </w:rPr>
        <w:t xml:space="preserve"> and safety which could empower the safety and wellbeing of the Borough </w:t>
      </w:r>
      <w:r w:rsidRPr="4692D476" w:rsidR="7FAF7813">
        <w:rPr>
          <w:rFonts w:ascii="Times New Roman" w:hAnsi="Times New Roman" w:eastAsia="Times New Roman" w:cs="Times New Roman"/>
          <w:color w:val="auto"/>
          <w:sz w:val="24"/>
          <w:szCs w:val="24"/>
        </w:rPr>
        <w:t>(</w:t>
      </w:r>
      <w:r w:rsidRPr="4692D476" w:rsidR="5BD5BC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Thomson </w:t>
      </w:r>
      <w:r w:rsidRPr="4692D476" w:rsidR="79B3A4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4692D476" w:rsidR="5BD5BC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92D476" w:rsidR="5BD5BC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Woodger, </w:t>
      </w:r>
      <w:r w:rsidRPr="4692D476" w:rsidR="5BD5BC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2020)</w:t>
      </w:r>
      <w:r w:rsidRPr="4692D476" w:rsidR="466FF5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5D50B70" w:rsidP="0CF57D3E" w:rsidRDefault="05D50B70" w14:paraId="6BB50B50" w14:textId="1BCEDD59">
      <w:pPr>
        <w:pStyle w:val="Normal"/>
        <w:spacing w:line="360" w:lineRule="auto"/>
        <w:ind w:left="0"/>
        <w:jc w:val="both"/>
        <w:rPr>
          <w:rFonts w:ascii="Times New Roman" w:hAnsi="Times New Roman" w:eastAsia="Times New Roman" w:cs="Times New Roman"/>
          <w:color w:val="FF0000"/>
          <w:sz w:val="24"/>
          <w:szCs w:val="24"/>
        </w:rPr>
      </w:pPr>
      <w:r w:rsidRPr="4692D476" w:rsidR="711BF032">
        <w:rPr>
          <w:rFonts w:ascii="Times New Roman" w:hAnsi="Times New Roman" w:eastAsia="Times New Roman" w:cs="Times New Roman"/>
          <w:color w:val="FF0000"/>
          <w:sz w:val="24"/>
          <w:szCs w:val="24"/>
        </w:rPr>
        <w:t xml:space="preserve"> </w:t>
      </w:r>
    </w:p>
    <w:p w:rsidR="4692D476" w:rsidP="4692D476" w:rsidRDefault="4692D476" w14:paraId="03C926B9" w14:textId="741257C4">
      <w:pPr>
        <w:pStyle w:val="Normal"/>
        <w:spacing w:line="360" w:lineRule="auto"/>
        <w:ind w:left="0"/>
        <w:jc w:val="both"/>
        <w:rPr>
          <w:rFonts w:ascii="Times New Roman" w:hAnsi="Times New Roman" w:eastAsia="Times New Roman" w:cs="Times New Roman"/>
          <w:color w:val="auto"/>
          <w:sz w:val="24"/>
          <w:szCs w:val="24"/>
        </w:rPr>
      </w:pPr>
    </w:p>
    <w:p w:rsidR="4692D476" w:rsidP="4692D476" w:rsidRDefault="4692D476" w14:paraId="0E4CA086" w14:textId="41F07D52">
      <w:pPr>
        <w:pStyle w:val="Normal"/>
        <w:spacing w:line="360" w:lineRule="auto"/>
        <w:ind w:left="0"/>
        <w:jc w:val="both"/>
        <w:rPr>
          <w:rFonts w:ascii="Times New Roman" w:hAnsi="Times New Roman" w:eastAsia="Times New Roman" w:cs="Times New Roman"/>
          <w:color w:val="auto"/>
          <w:sz w:val="24"/>
          <w:szCs w:val="24"/>
        </w:rPr>
      </w:pPr>
    </w:p>
    <w:p w:rsidR="4692D476" w:rsidP="4692D476" w:rsidRDefault="4692D476" w14:paraId="6E9FB5E9" w14:textId="296D5B05">
      <w:pPr>
        <w:pStyle w:val="Normal"/>
        <w:spacing w:line="360" w:lineRule="auto"/>
        <w:ind w:left="0"/>
        <w:jc w:val="both"/>
        <w:rPr>
          <w:rFonts w:ascii="Times New Roman" w:hAnsi="Times New Roman" w:eastAsia="Times New Roman" w:cs="Times New Roman"/>
          <w:color w:val="auto"/>
          <w:sz w:val="24"/>
          <w:szCs w:val="24"/>
        </w:rPr>
      </w:pPr>
    </w:p>
    <w:p w:rsidR="4692D476" w:rsidP="4692D476" w:rsidRDefault="4692D476" w14:paraId="2EE1F2AB" w14:textId="4BE4B4B4">
      <w:pPr>
        <w:pStyle w:val="Normal"/>
        <w:spacing w:line="360" w:lineRule="auto"/>
        <w:ind w:left="0"/>
        <w:jc w:val="both"/>
        <w:rPr>
          <w:rFonts w:ascii="Times New Roman" w:hAnsi="Times New Roman" w:eastAsia="Times New Roman" w:cs="Times New Roman"/>
          <w:color w:val="auto"/>
          <w:sz w:val="24"/>
          <w:szCs w:val="24"/>
        </w:rPr>
      </w:pPr>
    </w:p>
    <w:p w:rsidR="4692D476" w:rsidP="4692D476" w:rsidRDefault="4692D476" w14:paraId="361B4F0F" w14:textId="5DE45FC4">
      <w:pPr>
        <w:pStyle w:val="Normal"/>
        <w:spacing w:line="360" w:lineRule="auto"/>
        <w:ind w:left="0"/>
        <w:jc w:val="both"/>
        <w:rPr>
          <w:rFonts w:ascii="Times New Roman" w:hAnsi="Times New Roman" w:eastAsia="Times New Roman" w:cs="Times New Roman"/>
          <w:color w:val="auto"/>
          <w:sz w:val="24"/>
          <w:szCs w:val="24"/>
        </w:rPr>
      </w:pPr>
    </w:p>
    <w:p w:rsidR="4692D476" w:rsidP="4692D476" w:rsidRDefault="4692D476" w14:paraId="061109C0" w14:textId="315C42DE">
      <w:pPr>
        <w:pStyle w:val="Normal"/>
        <w:spacing w:line="360" w:lineRule="auto"/>
        <w:ind w:left="0"/>
        <w:jc w:val="both"/>
        <w:rPr>
          <w:rFonts w:ascii="Times New Roman" w:hAnsi="Times New Roman" w:eastAsia="Times New Roman" w:cs="Times New Roman"/>
          <w:color w:val="auto"/>
          <w:sz w:val="24"/>
          <w:szCs w:val="24"/>
        </w:rPr>
      </w:pPr>
    </w:p>
    <w:p w:rsidR="4692D476" w:rsidP="4692D476" w:rsidRDefault="4692D476" w14:paraId="0276ECC4" w14:textId="43622130">
      <w:pPr>
        <w:pStyle w:val="Normal"/>
        <w:spacing w:line="360" w:lineRule="auto"/>
        <w:ind w:left="0"/>
        <w:jc w:val="both"/>
        <w:rPr>
          <w:rFonts w:ascii="Times New Roman" w:hAnsi="Times New Roman" w:eastAsia="Times New Roman" w:cs="Times New Roman"/>
          <w:color w:val="auto"/>
          <w:sz w:val="24"/>
          <w:szCs w:val="24"/>
        </w:rPr>
      </w:pPr>
    </w:p>
    <w:p w:rsidR="4692D476" w:rsidP="4692D476" w:rsidRDefault="4692D476" w14:paraId="4DA0B4EE" w14:textId="01451665">
      <w:pPr>
        <w:pStyle w:val="Normal"/>
        <w:spacing w:line="360" w:lineRule="auto"/>
        <w:ind w:left="0"/>
        <w:jc w:val="both"/>
        <w:rPr>
          <w:rFonts w:ascii="Times New Roman" w:hAnsi="Times New Roman" w:eastAsia="Times New Roman" w:cs="Times New Roman"/>
          <w:color w:val="auto"/>
          <w:sz w:val="24"/>
          <w:szCs w:val="24"/>
        </w:rPr>
      </w:pPr>
    </w:p>
    <w:p w:rsidR="4692D476" w:rsidP="4692D476" w:rsidRDefault="4692D476" w14:paraId="3EDEFF55" w14:textId="6833E461">
      <w:pPr>
        <w:pStyle w:val="Normal"/>
        <w:spacing w:line="360" w:lineRule="auto"/>
        <w:ind w:left="0"/>
        <w:jc w:val="both"/>
        <w:rPr>
          <w:rFonts w:ascii="Times New Roman" w:hAnsi="Times New Roman" w:eastAsia="Times New Roman" w:cs="Times New Roman"/>
          <w:color w:val="auto"/>
          <w:sz w:val="24"/>
          <w:szCs w:val="24"/>
        </w:rPr>
      </w:pPr>
    </w:p>
    <w:p w:rsidR="77D05D63" w:rsidP="4692D476" w:rsidRDefault="77D05D63" w14:paraId="21D2737D" w14:textId="33617803">
      <w:pPr>
        <w:pStyle w:val="Normal"/>
        <w:spacing w:line="360" w:lineRule="auto"/>
        <w:ind w:left="0"/>
        <w:jc w:val="both"/>
        <w:rPr>
          <w:rFonts w:ascii="Times New Roman" w:hAnsi="Times New Roman" w:eastAsia="Times New Roman" w:cs="Times New Roman"/>
          <w:color w:val="auto"/>
          <w:sz w:val="24"/>
          <w:szCs w:val="24"/>
        </w:rPr>
      </w:pPr>
      <w:r w:rsidRPr="4692D476" w:rsidR="77D05D63">
        <w:rPr>
          <w:rFonts w:ascii="Times New Roman" w:hAnsi="Times New Roman" w:eastAsia="Times New Roman" w:cs="Times New Roman"/>
          <w:color w:val="auto"/>
          <w:sz w:val="24"/>
          <w:szCs w:val="24"/>
        </w:rPr>
        <w:t xml:space="preserve">The local government </w:t>
      </w:r>
      <w:r w:rsidRPr="4692D476" w:rsidR="5309FC44">
        <w:rPr>
          <w:rFonts w:ascii="Times New Roman" w:hAnsi="Times New Roman" w:eastAsia="Times New Roman" w:cs="Times New Roman"/>
          <w:color w:val="auto"/>
          <w:sz w:val="24"/>
          <w:szCs w:val="24"/>
        </w:rPr>
        <w:t>association</w:t>
      </w:r>
      <w:r w:rsidRPr="4692D476" w:rsidR="77D05D63">
        <w:rPr>
          <w:rFonts w:ascii="Times New Roman" w:hAnsi="Times New Roman" w:eastAsia="Times New Roman" w:cs="Times New Roman"/>
          <w:color w:val="auto"/>
          <w:sz w:val="24"/>
          <w:szCs w:val="24"/>
        </w:rPr>
        <w:t xml:space="preserve"> (LGA) </w:t>
      </w:r>
      <w:r w:rsidRPr="4692D476" w:rsidR="47C23584">
        <w:rPr>
          <w:rFonts w:ascii="Times New Roman" w:hAnsi="Times New Roman" w:eastAsia="Times New Roman" w:cs="Times New Roman"/>
          <w:color w:val="auto"/>
          <w:sz w:val="24"/>
          <w:szCs w:val="24"/>
        </w:rPr>
        <w:t xml:space="preserve">has a </w:t>
      </w:r>
      <w:r w:rsidRPr="4692D476" w:rsidR="4DC34535">
        <w:rPr>
          <w:rFonts w:ascii="Times New Roman" w:hAnsi="Times New Roman" w:eastAsia="Times New Roman" w:cs="Times New Roman"/>
          <w:color w:val="auto"/>
          <w:sz w:val="24"/>
          <w:szCs w:val="24"/>
        </w:rPr>
        <w:t>long-term</w:t>
      </w:r>
      <w:r w:rsidRPr="4692D476" w:rsidR="47C23584">
        <w:rPr>
          <w:rFonts w:ascii="Times New Roman" w:hAnsi="Times New Roman" w:eastAsia="Times New Roman" w:cs="Times New Roman"/>
          <w:color w:val="auto"/>
          <w:sz w:val="24"/>
          <w:szCs w:val="24"/>
        </w:rPr>
        <w:t xml:space="preserve"> vision for youth services and provisions</w:t>
      </w:r>
      <w:r w:rsidRPr="4692D476" w:rsidR="77D05D63">
        <w:rPr>
          <w:rFonts w:ascii="Times New Roman" w:hAnsi="Times New Roman" w:eastAsia="Times New Roman" w:cs="Times New Roman"/>
          <w:color w:val="auto"/>
          <w:sz w:val="24"/>
          <w:szCs w:val="24"/>
        </w:rPr>
        <w:t xml:space="preserve"> called ‘bright </w:t>
      </w:r>
      <w:r w:rsidRPr="4692D476" w:rsidR="41CDAE4D">
        <w:rPr>
          <w:rFonts w:ascii="Times New Roman" w:hAnsi="Times New Roman" w:eastAsia="Times New Roman" w:cs="Times New Roman"/>
          <w:color w:val="auto"/>
          <w:sz w:val="24"/>
          <w:szCs w:val="24"/>
        </w:rPr>
        <w:t>futures’</w:t>
      </w:r>
      <w:r w:rsidRPr="4692D476" w:rsidR="77D05D63">
        <w:rPr>
          <w:rFonts w:ascii="Times New Roman" w:hAnsi="Times New Roman" w:eastAsia="Times New Roman" w:cs="Times New Roman"/>
          <w:color w:val="auto"/>
          <w:sz w:val="24"/>
          <w:szCs w:val="24"/>
        </w:rPr>
        <w:t xml:space="preserve">. Their mission statement </w:t>
      </w:r>
      <w:r w:rsidRPr="4692D476" w:rsidR="5B3F4AA4">
        <w:rPr>
          <w:rFonts w:ascii="Times New Roman" w:hAnsi="Times New Roman" w:eastAsia="Times New Roman" w:cs="Times New Roman"/>
          <w:color w:val="auto"/>
          <w:sz w:val="24"/>
          <w:szCs w:val="24"/>
        </w:rPr>
        <w:t>upholds</w:t>
      </w:r>
      <w:r w:rsidRPr="4692D476" w:rsidR="77D05D63">
        <w:rPr>
          <w:rFonts w:ascii="Times New Roman" w:hAnsi="Times New Roman" w:eastAsia="Times New Roman" w:cs="Times New Roman"/>
          <w:color w:val="auto"/>
          <w:sz w:val="24"/>
          <w:szCs w:val="24"/>
        </w:rPr>
        <w:t xml:space="preserve">; “We want to support councils and work </w:t>
      </w:r>
      <w:r w:rsidRPr="4692D476" w:rsidR="77D05D63">
        <w:rPr>
          <w:rFonts w:ascii="Times New Roman" w:hAnsi="Times New Roman" w:eastAsia="Times New Roman" w:cs="Times New Roman"/>
          <w:color w:val="auto"/>
          <w:sz w:val="24"/>
          <w:szCs w:val="24"/>
        </w:rPr>
        <w:t>with</w:t>
      </w:r>
      <w:r w:rsidRPr="4692D476" w:rsidR="77D05D63">
        <w:rPr>
          <w:rFonts w:ascii="Times New Roman" w:hAnsi="Times New Roman" w:eastAsia="Times New Roman" w:cs="Times New Roman"/>
          <w:color w:val="auto"/>
          <w:sz w:val="24"/>
          <w:szCs w:val="24"/>
        </w:rPr>
        <w:t xml:space="preserve"> the government to g</w:t>
      </w:r>
      <w:r w:rsidRPr="4692D476" w:rsidR="5722CFFC">
        <w:rPr>
          <w:rFonts w:ascii="Times New Roman" w:hAnsi="Times New Roman" w:eastAsia="Times New Roman" w:cs="Times New Roman"/>
          <w:color w:val="auto"/>
          <w:sz w:val="24"/>
          <w:szCs w:val="24"/>
        </w:rPr>
        <w:t xml:space="preserve">et young people the properly </w:t>
      </w:r>
      <w:r w:rsidRPr="4692D476" w:rsidR="5722CFFC">
        <w:rPr>
          <w:rFonts w:ascii="Times New Roman" w:hAnsi="Times New Roman" w:eastAsia="Times New Roman" w:cs="Times New Roman"/>
          <w:color w:val="auto"/>
          <w:sz w:val="24"/>
          <w:szCs w:val="24"/>
        </w:rPr>
        <w:t>f</w:t>
      </w:r>
      <w:r w:rsidRPr="4692D476" w:rsidR="4830FE2E">
        <w:rPr>
          <w:rFonts w:ascii="Times New Roman" w:hAnsi="Times New Roman" w:eastAsia="Times New Roman" w:cs="Times New Roman"/>
          <w:color w:val="auto"/>
          <w:sz w:val="24"/>
          <w:szCs w:val="24"/>
        </w:rPr>
        <w:t>u</w:t>
      </w:r>
      <w:r w:rsidRPr="4692D476" w:rsidR="5722CFFC">
        <w:rPr>
          <w:rFonts w:ascii="Times New Roman" w:hAnsi="Times New Roman" w:eastAsia="Times New Roman" w:cs="Times New Roman"/>
          <w:color w:val="auto"/>
          <w:sz w:val="24"/>
          <w:szCs w:val="24"/>
        </w:rPr>
        <w:t>nded</w:t>
      </w:r>
      <w:r w:rsidRPr="4692D476" w:rsidR="5722CFFC">
        <w:rPr>
          <w:rFonts w:ascii="Times New Roman" w:hAnsi="Times New Roman" w:eastAsia="Times New Roman" w:cs="Times New Roman"/>
          <w:color w:val="auto"/>
          <w:sz w:val="24"/>
          <w:szCs w:val="24"/>
        </w:rPr>
        <w:t xml:space="preserve"> youth services they deserve”</w:t>
      </w:r>
      <w:r w:rsidRPr="4692D476" w:rsidR="54DDAFD8">
        <w:rPr>
          <w:rFonts w:ascii="Times New Roman" w:hAnsi="Times New Roman" w:eastAsia="Times New Roman" w:cs="Times New Roman"/>
          <w:color w:val="auto"/>
          <w:sz w:val="24"/>
          <w:szCs w:val="24"/>
        </w:rPr>
        <w:t xml:space="preserve"> </w:t>
      </w:r>
      <w:r w:rsidRPr="4692D476" w:rsidR="5722CFFC">
        <w:rPr>
          <w:rFonts w:ascii="Times New Roman" w:hAnsi="Times New Roman" w:eastAsia="Times New Roman" w:cs="Times New Roman"/>
          <w:color w:val="auto"/>
          <w:sz w:val="24"/>
          <w:szCs w:val="24"/>
        </w:rPr>
        <w:t>(</w:t>
      </w:r>
      <w:r w:rsidRPr="4692D476" w:rsidR="5055B70C">
        <w:rPr>
          <w:rFonts w:ascii="Times New Roman" w:hAnsi="Times New Roman" w:eastAsia="Times New Roman" w:cs="Times New Roman"/>
          <w:color w:val="auto"/>
          <w:sz w:val="24"/>
          <w:szCs w:val="24"/>
        </w:rPr>
        <w:t>LGA, 2018</w:t>
      </w:r>
      <w:r w:rsidRPr="4692D476" w:rsidR="5722CFFC">
        <w:rPr>
          <w:rFonts w:ascii="Times New Roman" w:hAnsi="Times New Roman" w:eastAsia="Times New Roman" w:cs="Times New Roman"/>
          <w:color w:val="auto"/>
          <w:sz w:val="24"/>
          <w:szCs w:val="24"/>
        </w:rPr>
        <w:t>)</w:t>
      </w:r>
      <w:r w:rsidRPr="4692D476" w:rsidR="3D16E697">
        <w:rPr>
          <w:rFonts w:ascii="Times New Roman" w:hAnsi="Times New Roman" w:eastAsia="Times New Roman" w:cs="Times New Roman"/>
          <w:color w:val="auto"/>
          <w:sz w:val="24"/>
          <w:szCs w:val="24"/>
        </w:rPr>
        <w:t>.</w:t>
      </w:r>
    </w:p>
    <w:p w:rsidR="5087B59C" w:rsidP="4692D476" w:rsidRDefault="5087B59C" w14:paraId="17AC35F7" w14:textId="1BF9DC27">
      <w:pPr>
        <w:pStyle w:val="Normal"/>
        <w:spacing w:line="360" w:lineRule="auto"/>
        <w:ind w:left="0"/>
        <w:jc w:val="both"/>
        <w:rPr>
          <w:rFonts w:ascii="Times New Roman" w:hAnsi="Times New Roman" w:eastAsia="Times New Roman" w:cs="Times New Roman"/>
          <w:color w:val="auto"/>
          <w:sz w:val="24"/>
          <w:szCs w:val="24"/>
        </w:rPr>
      </w:pPr>
      <w:r w:rsidRPr="4692D476" w:rsidR="5722CFFC">
        <w:rPr>
          <w:rFonts w:ascii="Times New Roman" w:hAnsi="Times New Roman" w:eastAsia="Times New Roman" w:cs="Times New Roman"/>
          <w:color w:val="auto"/>
          <w:sz w:val="24"/>
          <w:szCs w:val="24"/>
        </w:rPr>
        <w:t>Th</w:t>
      </w:r>
      <w:r w:rsidRPr="4692D476" w:rsidR="4A63E2A1">
        <w:rPr>
          <w:rFonts w:ascii="Times New Roman" w:hAnsi="Times New Roman" w:eastAsia="Times New Roman" w:cs="Times New Roman"/>
          <w:color w:val="auto"/>
          <w:sz w:val="24"/>
          <w:szCs w:val="24"/>
        </w:rPr>
        <w:t>is publication stresses the importance of local councils in the delivery and organisation of youth services in their community</w:t>
      </w:r>
      <w:r w:rsidRPr="4692D476" w:rsidR="61A5E108">
        <w:rPr>
          <w:rFonts w:ascii="Times New Roman" w:hAnsi="Times New Roman" w:eastAsia="Times New Roman" w:cs="Times New Roman"/>
          <w:color w:val="auto"/>
          <w:sz w:val="24"/>
          <w:szCs w:val="24"/>
        </w:rPr>
        <w:t>.</w:t>
      </w:r>
      <w:r w:rsidRPr="4692D476" w:rsidR="4A63E2A1">
        <w:rPr>
          <w:rFonts w:ascii="Times New Roman" w:hAnsi="Times New Roman" w:eastAsia="Times New Roman" w:cs="Times New Roman"/>
          <w:color w:val="auto"/>
          <w:sz w:val="24"/>
          <w:szCs w:val="24"/>
        </w:rPr>
        <w:t xml:space="preserve"> </w:t>
      </w:r>
      <w:r w:rsidRPr="4692D476" w:rsidR="242F1990">
        <w:rPr>
          <w:rFonts w:ascii="Times New Roman" w:hAnsi="Times New Roman" w:eastAsia="Times New Roman" w:cs="Times New Roman"/>
          <w:color w:val="auto"/>
          <w:sz w:val="24"/>
          <w:szCs w:val="24"/>
        </w:rPr>
        <w:t>T</w:t>
      </w:r>
      <w:r w:rsidRPr="4692D476" w:rsidR="643617AB">
        <w:rPr>
          <w:rFonts w:ascii="Times New Roman" w:hAnsi="Times New Roman" w:eastAsia="Times New Roman" w:cs="Times New Roman"/>
          <w:color w:val="auto"/>
          <w:sz w:val="24"/>
          <w:szCs w:val="24"/>
        </w:rPr>
        <w:t>he</w:t>
      </w:r>
      <w:r w:rsidRPr="4692D476" w:rsidR="5722CFFC">
        <w:rPr>
          <w:rFonts w:ascii="Times New Roman" w:hAnsi="Times New Roman" w:eastAsia="Times New Roman" w:cs="Times New Roman"/>
          <w:color w:val="auto"/>
          <w:sz w:val="24"/>
          <w:szCs w:val="24"/>
        </w:rPr>
        <w:t xml:space="preserve"> ‘Bright futures’ </w:t>
      </w:r>
      <w:r w:rsidRPr="4692D476" w:rsidR="7B6DA181">
        <w:rPr>
          <w:rFonts w:ascii="Times New Roman" w:hAnsi="Times New Roman" w:eastAsia="Times New Roman" w:cs="Times New Roman"/>
          <w:color w:val="auto"/>
          <w:sz w:val="24"/>
          <w:szCs w:val="24"/>
        </w:rPr>
        <w:t>document argues that</w:t>
      </w:r>
      <w:r w:rsidRPr="4692D476" w:rsidR="5722CFFC">
        <w:rPr>
          <w:rFonts w:ascii="Times New Roman" w:hAnsi="Times New Roman" w:eastAsia="Times New Roman" w:cs="Times New Roman"/>
          <w:color w:val="auto"/>
          <w:sz w:val="24"/>
          <w:szCs w:val="24"/>
        </w:rPr>
        <w:t xml:space="preserve"> local councils</w:t>
      </w:r>
      <w:r w:rsidRPr="4692D476" w:rsidR="1C9F610B">
        <w:rPr>
          <w:rFonts w:ascii="Times New Roman" w:hAnsi="Times New Roman" w:eastAsia="Times New Roman" w:cs="Times New Roman"/>
          <w:color w:val="auto"/>
          <w:sz w:val="24"/>
          <w:szCs w:val="24"/>
        </w:rPr>
        <w:t xml:space="preserve"> should be </w:t>
      </w:r>
      <w:r w:rsidRPr="4692D476" w:rsidR="77D3E141">
        <w:rPr>
          <w:rFonts w:ascii="Times New Roman" w:hAnsi="Times New Roman" w:eastAsia="Times New Roman" w:cs="Times New Roman"/>
          <w:color w:val="auto"/>
          <w:sz w:val="24"/>
          <w:szCs w:val="24"/>
        </w:rPr>
        <w:t>able</w:t>
      </w:r>
      <w:r w:rsidRPr="4692D476" w:rsidR="1C9F610B">
        <w:rPr>
          <w:rFonts w:ascii="Times New Roman" w:hAnsi="Times New Roman" w:eastAsia="Times New Roman" w:cs="Times New Roman"/>
          <w:color w:val="auto"/>
          <w:sz w:val="24"/>
          <w:szCs w:val="24"/>
        </w:rPr>
        <w:t xml:space="preserve"> to</w:t>
      </w:r>
      <w:r w:rsidRPr="4692D476" w:rsidR="72E0F3ED">
        <w:rPr>
          <w:rFonts w:ascii="Times New Roman" w:hAnsi="Times New Roman" w:eastAsia="Times New Roman" w:cs="Times New Roman"/>
          <w:color w:val="auto"/>
          <w:sz w:val="24"/>
          <w:szCs w:val="24"/>
        </w:rPr>
        <w:t xml:space="preserve"> </w:t>
      </w:r>
      <w:r w:rsidRPr="4692D476" w:rsidR="5793E575">
        <w:rPr>
          <w:rFonts w:ascii="Times New Roman" w:hAnsi="Times New Roman" w:eastAsia="Times New Roman" w:cs="Times New Roman"/>
          <w:color w:val="auto"/>
          <w:sz w:val="24"/>
          <w:szCs w:val="24"/>
        </w:rPr>
        <w:t>oversee and coordinate services for young people</w:t>
      </w:r>
      <w:r w:rsidRPr="4692D476" w:rsidR="72E0F3ED">
        <w:rPr>
          <w:rFonts w:ascii="Times New Roman" w:hAnsi="Times New Roman" w:eastAsia="Times New Roman" w:cs="Times New Roman"/>
          <w:color w:val="auto"/>
          <w:sz w:val="24"/>
          <w:szCs w:val="24"/>
        </w:rPr>
        <w:t xml:space="preserve"> within the community. </w:t>
      </w:r>
      <w:r w:rsidRPr="4692D476" w:rsidR="72E0F3ED">
        <w:rPr>
          <w:rFonts w:ascii="Times New Roman" w:hAnsi="Times New Roman" w:eastAsia="Times New Roman" w:cs="Times New Roman"/>
          <w:color w:val="auto"/>
          <w:sz w:val="24"/>
          <w:szCs w:val="24"/>
        </w:rPr>
        <w:t>The</w:t>
      </w:r>
      <w:r w:rsidRPr="4692D476" w:rsidR="14DD0080">
        <w:rPr>
          <w:rFonts w:ascii="Times New Roman" w:hAnsi="Times New Roman" w:eastAsia="Times New Roman" w:cs="Times New Roman"/>
          <w:color w:val="auto"/>
          <w:sz w:val="24"/>
          <w:szCs w:val="24"/>
        </w:rPr>
        <w:t xml:space="preserve"> association believe</w:t>
      </w:r>
      <w:r w:rsidRPr="4692D476" w:rsidR="72E0F3ED">
        <w:rPr>
          <w:rFonts w:ascii="Times New Roman" w:hAnsi="Times New Roman" w:eastAsia="Times New Roman" w:cs="Times New Roman"/>
          <w:color w:val="auto"/>
          <w:sz w:val="24"/>
          <w:szCs w:val="24"/>
        </w:rPr>
        <w:t xml:space="preserve"> this </w:t>
      </w:r>
      <w:r w:rsidRPr="4692D476" w:rsidR="630D019E">
        <w:rPr>
          <w:rFonts w:ascii="Times New Roman" w:hAnsi="Times New Roman" w:eastAsia="Times New Roman" w:cs="Times New Roman"/>
          <w:color w:val="auto"/>
          <w:sz w:val="24"/>
          <w:szCs w:val="24"/>
        </w:rPr>
        <w:t>is the best approach for the future of youth provision</w:t>
      </w:r>
      <w:r w:rsidRPr="4692D476" w:rsidR="72E0F3ED">
        <w:rPr>
          <w:rFonts w:ascii="Times New Roman" w:hAnsi="Times New Roman" w:eastAsia="Times New Roman" w:cs="Times New Roman"/>
          <w:color w:val="auto"/>
          <w:sz w:val="24"/>
          <w:szCs w:val="24"/>
        </w:rPr>
        <w:t xml:space="preserve">, </w:t>
      </w:r>
      <w:r w:rsidRPr="4692D476" w:rsidR="46D46876">
        <w:rPr>
          <w:rFonts w:ascii="Times New Roman" w:hAnsi="Times New Roman" w:eastAsia="Times New Roman" w:cs="Times New Roman"/>
          <w:color w:val="auto"/>
          <w:sz w:val="24"/>
          <w:szCs w:val="24"/>
        </w:rPr>
        <w:t>as</w:t>
      </w:r>
      <w:r w:rsidRPr="4692D476" w:rsidR="72E0F3ED">
        <w:rPr>
          <w:rFonts w:ascii="Times New Roman" w:hAnsi="Times New Roman" w:eastAsia="Times New Roman" w:cs="Times New Roman"/>
          <w:color w:val="auto"/>
          <w:sz w:val="24"/>
          <w:szCs w:val="24"/>
        </w:rPr>
        <w:t xml:space="preserve"> local authorit</w:t>
      </w:r>
      <w:r w:rsidRPr="4692D476" w:rsidR="5650E92A">
        <w:rPr>
          <w:rFonts w:ascii="Times New Roman" w:hAnsi="Times New Roman" w:eastAsia="Times New Roman" w:cs="Times New Roman"/>
          <w:color w:val="auto"/>
          <w:sz w:val="24"/>
          <w:szCs w:val="24"/>
        </w:rPr>
        <w:t xml:space="preserve">ies should have </w:t>
      </w:r>
      <w:r w:rsidRPr="4692D476" w:rsidR="72E0F3ED">
        <w:rPr>
          <w:rFonts w:ascii="Times New Roman" w:hAnsi="Times New Roman" w:eastAsia="Times New Roman" w:cs="Times New Roman"/>
          <w:color w:val="auto"/>
          <w:sz w:val="24"/>
          <w:szCs w:val="24"/>
        </w:rPr>
        <w:t xml:space="preserve">the </w:t>
      </w:r>
      <w:r w:rsidRPr="4692D476" w:rsidR="72E0F3ED">
        <w:rPr>
          <w:rFonts w:ascii="Times New Roman" w:hAnsi="Times New Roman" w:eastAsia="Times New Roman" w:cs="Times New Roman"/>
          <w:color w:val="auto"/>
          <w:sz w:val="24"/>
          <w:szCs w:val="24"/>
        </w:rPr>
        <w:t>advantage</w:t>
      </w:r>
      <w:r w:rsidRPr="4692D476" w:rsidR="72E0F3ED">
        <w:rPr>
          <w:rFonts w:ascii="Times New Roman" w:hAnsi="Times New Roman" w:eastAsia="Times New Roman" w:cs="Times New Roman"/>
          <w:color w:val="auto"/>
          <w:sz w:val="24"/>
          <w:szCs w:val="24"/>
        </w:rPr>
        <w:t xml:space="preserve"> of knowing the</w:t>
      </w:r>
      <w:r w:rsidRPr="4692D476" w:rsidR="4F548326">
        <w:rPr>
          <w:rFonts w:ascii="Times New Roman" w:hAnsi="Times New Roman" w:eastAsia="Times New Roman" w:cs="Times New Roman"/>
          <w:color w:val="auto"/>
          <w:sz w:val="24"/>
          <w:szCs w:val="24"/>
        </w:rPr>
        <w:t>ir young people and community best.</w:t>
      </w:r>
      <w:r w:rsidRPr="4692D476" w:rsidR="4F548326">
        <w:rPr>
          <w:rFonts w:ascii="Times New Roman" w:hAnsi="Times New Roman" w:eastAsia="Times New Roman" w:cs="Times New Roman"/>
          <w:color w:val="auto"/>
          <w:sz w:val="24"/>
          <w:szCs w:val="24"/>
        </w:rPr>
        <w:t xml:space="preserve"> Council knowledge of geographical problem areas and socioeconomic markers would allow councils to place services in the most</w:t>
      </w:r>
      <w:r w:rsidRPr="4692D476" w:rsidR="2C6DC1E6">
        <w:rPr>
          <w:rFonts w:ascii="Times New Roman" w:hAnsi="Times New Roman" w:eastAsia="Times New Roman" w:cs="Times New Roman"/>
          <w:color w:val="auto"/>
          <w:sz w:val="24"/>
          <w:szCs w:val="24"/>
        </w:rPr>
        <w:t xml:space="preserve"> </w:t>
      </w:r>
      <w:r w:rsidRPr="4692D476" w:rsidR="2C6DC1E6">
        <w:rPr>
          <w:rFonts w:ascii="Times New Roman" w:hAnsi="Times New Roman" w:eastAsia="Times New Roman" w:cs="Times New Roman"/>
          <w:color w:val="auto"/>
          <w:sz w:val="24"/>
          <w:szCs w:val="24"/>
        </w:rPr>
        <w:t>appropriate locations</w:t>
      </w:r>
      <w:r w:rsidRPr="4692D476" w:rsidR="2C6DC1E6">
        <w:rPr>
          <w:rFonts w:ascii="Times New Roman" w:hAnsi="Times New Roman" w:eastAsia="Times New Roman" w:cs="Times New Roman"/>
          <w:color w:val="auto"/>
          <w:sz w:val="24"/>
          <w:szCs w:val="24"/>
        </w:rPr>
        <w:t xml:space="preserve"> to </w:t>
      </w:r>
      <w:r w:rsidRPr="4692D476" w:rsidR="11967E81">
        <w:rPr>
          <w:rFonts w:ascii="Times New Roman" w:hAnsi="Times New Roman" w:eastAsia="Times New Roman" w:cs="Times New Roman"/>
          <w:color w:val="auto"/>
          <w:sz w:val="24"/>
          <w:szCs w:val="24"/>
        </w:rPr>
        <w:t>hav</w:t>
      </w:r>
      <w:r w:rsidRPr="4692D476" w:rsidR="2C6DC1E6">
        <w:rPr>
          <w:rFonts w:ascii="Times New Roman" w:hAnsi="Times New Roman" w:eastAsia="Times New Roman" w:cs="Times New Roman"/>
          <w:color w:val="auto"/>
          <w:sz w:val="24"/>
          <w:szCs w:val="24"/>
        </w:rPr>
        <w:t xml:space="preserve">e the maximum impact </w:t>
      </w:r>
      <w:r w:rsidRPr="4692D476" w:rsidR="5D6D09D9">
        <w:rPr>
          <w:rFonts w:ascii="Times New Roman" w:hAnsi="Times New Roman" w:eastAsia="Times New Roman" w:cs="Times New Roman"/>
          <w:color w:val="auto"/>
          <w:sz w:val="24"/>
          <w:szCs w:val="24"/>
        </w:rPr>
        <w:t>for</w:t>
      </w:r>
      <w:r w:rsidRPr="4692D476" w:rsidR="2C6DC1E6">
        <w:rPr>
          <w:rFonts w:ascii="Times New Roman" w:hAnsi="Times New Roman" w:eastAsia="Times New Roman" w:cs="Times New Roman"/>
          <w:color w:val="auto"/>
          <w:sz w:val="24"/>
          <w:szCs w:val="24"/>
        </w:rPr>
        <w:t xml:space="preserve"> young people</w:t>
      </w:r>
      <w:r w:rsidRPr="4692D476" w:rsidR="4DBF61A3">
        <w:rPr>
          <w:rFonts w:ascii="Times New Roman" w:hAnsi="Times New Roman" w:eastAsia="Times New Roman" w:cs="Times New Roman"/>
          <w:color w:val="auto"/>
          <w:sz w:val="24"/>
          <w:szCs w:val="24"/>
        </w:rPr>
        <w:t xml:space="preserve"> (LGA, 2018)</w:t>
      </w:r>
      <w:r w:rsidRPr="4692D476" w:rsidR="4008079E">
        <w:rPr>
          <w:rFonts w:ascii="Times New Roman" w:hAnsi="Times New Roman" w:eastAsia="Times New Roman" w:cs="Times New Roman"/>
          <w:color w:val="auto"/>
          <w:sz w:val="24"/>
          <w:szCs w:val="24"/>
        </w:rPr>
        <w:t xml:space="preserve">. </w:t>
      </w:r>
    </w:p>
    <w:p w:rsidR="5087B59C" w:rsidP="4692D476" w:rsidRDefault="5087B59C" w14:paraId="6F0F95F0" w14:textId="1A69B7C0">
      <w:pPr>
        <w:pStyle w:val="Normal"/>
        <w:spacing w:line="360" w:lineRule="auto"/>
        <w:ind w:left="0"/>
        <w:jc w:val="both"/>
        <w:rPr>
          <w:rFonts w:ascii="Times New Roman" w:hAnsi="Times New Roman" w:eastAsia="Times New Roman" w:cs="Times New Roman"/>
          <w:color w:val="auto"/>
          <w:sz w:val="24"/>
          <w:szCs w:val="24"/>
          <w:highlight w:val="yellow"/>
        </w:rPr>
      </w:pPr>
    </w:p>
    <w:p w:rsidR="5087B59C" w:rsidP="4692D476" w:rsidRDefault="5087B59C" w14:paraId="5D771558" w14:textId="7F0D5886">
      <w:pPr>
        <w:pStyle w:val="Normal"/>
        <w:spacing w:line="360" w:lineRule="auto"/>
        <w:ind w:left="0"/>
        <w:jc w:val="both"/>
        <w:rPr>
          <w:rFonts w:ascii="Times New Roman" w:hAnsi="Times New Roman" w:eastAsia="Times New Roman" w:cs="Times New Roman"/>
          <w:color w:val="auto"/>
          <w:sz w:val="24"/>
          <w:szCs w:val="24"/>
        </w:rPr>
      </w:pPr>
      <w:r w:rsidRPr="4692D476" w:rsidR="23C93569">
        <w:rPr>
          <w:rFonts w:ascii="Times New Roman" w:hAnsi="Times New Roman" w:eastAsia="Times New Roman" w:cs="Times New Roman"/>
          <w:color w:val="auto"/>
          <w:sz w:val="24"/>
          <w:szCs w:val="24"/>
        </w:rPr>
        <w:t xml:space="preserve">The co-ordination of services and effective integration should allow councils to best co-ordinate and oversee </w:t>
      </w:r>
      <w:r w:rsidRPr="4692D476" w:rsidR="7B000FE6">
        <w:rPr>
          <w:rFonts w:ascii="Times New Roman" w:hAnsi="Times New Roman" w:eastAsia="Times New Roman" w:cs="Times New Roman"/>
          <w:color w:val="auto"/>
          <w:sz w:val="24"/>
          <w:szCs w:val="24"/>
        </w:rPr>
        <w:t>youth provisions in their community. This close integration between professionals from all sectors and involvemen</w:t>
      </w:r>
      <w:r w:rsidRPr="4692D476" w:rsidR="669B7D25">
        <w:rPr>
          <w:rFonts w:ascii="Times New Roman" w:hAnsi="Times New Roman" w:eastAsia="Times New Roman" w:cs="Times New Roman"/>
          <w:color w:val="auto"/>
          <w:sz w:val="24"/>
          <w:szCs w:val="24"/>
        </w:rPr>
        <w:t>t of youth leaders and young people in the planning process for council services</w:t>
      </w:r>
      <w:r w:rsidRPr="4692D476" w:rsidR="15952F19">
        <w:rPr>
          <w:rFonts w:ascii="Times New Roman" w:hAnsi="Times New Roman" w:eastAsia="Times New Roman" w:cs="Times New Roman"/>
          <w:color w:val="auto"/>
          <w:sz w:val="24"/>
          <w:szCs w:val="24"/>
        </w:rPr>
        <w:t>,</w:t>
      </w:r>
      <w:r w:rsidRPr="4692D476" w:rsidR="669B7D25">
        <w:rPr>
          <w:rFonts w:ascii="Times New Roman" w:hAnsi="Times New Roman" w:eastAsia="Times New Roman" w:cs="Times New Roman"/>
          <w:color w:val="auto"/>
          <w:sz w:val="24"/>
          <w:szCs w:val="24"/>
        </w:rPr>
        <w:t xml:space="preserve"> would allow better identif</w:t>
      </w:r>
      <w:r w:rsidRPr="4692D476" w:rsidR="0CAE6D0B">
        <w:rPr>
          <w:rFonts w:ascii="Times New Roman" w:hAnsi="Times New Roman" w:eastAsia="Times New Roman" w:cs="Times New Roman"/>
          <w:color w:val="auto"/>
          <w:sz w:val="24"/>
          <w:szCs w:val="24"/>
        </w:rPr>
        <w:t>ication of youth needs</w:t>
      </w:r>
      <w:r w:rsidRPr="4692D476" w:rsidR="66A62585">
        <w:rPr>
          <w:rFonts w:ascii="Times New Roman" w:hAnsi="Times New Roman" w:eastAsia="Times New Roman" w:cs="Times New Roman"/>
          <w:color w:val="auto"/>
          <w:sz w:val="24"/>
          <w:szCs w:val="24"/>
        </w:rPr>
        <w:t xml:space="preserve"> (LGA, 2018)</w:t>
      </w:r>
      <w:r w:rsidRPr="4692D476" w:rsidR="3CD123BD">
        <w:rPr>
          <w:rFonts w:ascii="Times New Roman" w:hAnsi="Times New Roman" w:eastAsia="Times New Roman" w:cs="Times New Roman"/>
          <w:color w:val="auto"/>
          <w:sz w:val="24"/>
          <w:szCs w:val="24"/>
        </w:rPr>
        <w:t>.</w:t>
      </w:r>
      <w:r w:rsidRPr="4692D476" w:rsidR="4278F3FD">
        <w:rPr>
          <w:rFonts w:ascii="Times New Roman" w:hAnsi="Times New Roman" w:eastAsia="Times New Roman" w:cs="Times New Roman"/>
          <w:color w:val="auto"/>
          <w:sz w:val="24"/>
          <w:szCs w:val="24"/>
        </w:rPr>
        <w:t xml:space="preserve"> A key factor in the appointment of local councils to undertake the plann</w:t>
      </w:r>
      <w:r w:rsidRPr="4692D476" w:rsidR="3764B883">
        <w:rPr>
          <w:rFonts w:ascii="Times New Roman" w:hAnsi="Times New Roman" w:eastAsia="Times New Roman" w:cs="Times New Roman"/>
          <w:color w:val="auto"/>
          <w:sz w:val="24"/>
          <w:szCs w:val="24"/>
        </w:rPr>
        <w:t>ing and provision of youth services</w:t>
      </w:r>
      <w:r w:rsidRPr="4692D476" w:rsidR="5C55AC65">
        <w:rPr>
          <w:rFonts w:ascii="Times New Roman" w:hAnsi="Times New Roman" w:eastAsia="Times New Roman" w:cs="Times New Roman"/>
          <w:color w:val="auto"/>
          <w:sz w:val="24"/>
          <w:szCs w:val="24"/>
        </w:rPr>
        <w:t>,</w:t>
      </w:r>
      <w:r w:rsidRPr="4692D476" w:rsidR="3764B883">
        <w:rPr>
          <w:rFonts w:ascii="Times New Roman" w:hAnsi="Times New Roman" w:eastAsia="Times New Roman" w:cs="Times New Roman"/>
          <w:color w:val="auto"/>
          <w:sz w:val="24"/>
          <w:szCs w:val="24"/>
        </w:rPr>
        <w:t xml:space="preserve"> is that they already have the statutory responsibility</w:t>
      </w:r>
      <w:r w:rsidRPr="4692D476" w:rsidR="31825441">
        <w:rPr>
          <w:rFonts w:ascii="Times New Roman" w:hAnsi="Times New Roman" w:eastAsia="Times New Roman" w:cs="Times New Roman"/>
          <w:color w:val="auto"/>
          <w:sz w:val="24"/>
          <w:szCs w:val="24"/>
        </w:rPr>
        <w:t xml:space="preserve"> that they must </w:t>
      </w:r>
      <w:r w:rsidRPr="4692D476" w:rsidR="31825441">
        <w:rPr>
          <w:rFonts w:ascii="Times New Roman" w:hAnsi="Times New Roman" w:eastAsia="Times New Roman" w:cs="Times New Roman"/>
          <w:color w:val="auto"/>
          <w:sz w:val="24"/>
          <w:szCs w:val="24"/>
        </w:rPr>
        <w:t>comply with</w:t>
      </w:r>
      <w:r w:rsidRPr="4692D476" w:rsidR="31825441">
        <w:rPr>
          <w:rFonts w:ascii="Times New Roman" w:hAnsi="Times New Roman" w:eastAsia="Times New Roman" w:cs="Times New Roman"/>
          <w:color w:val="auto"/>
          <w:sz w:val="24"/>
          <w:szCs w:val="24"/>
        </w:rPr>
        <w:t xml:space="preserve"> to </w:t>
      </w:r>
      <w:r w:rsidRPr="4692D476" w:rsidR="31825441">
        <w:rPr>
          <w:rFonts w:ascii="Times New Roman" w:hAnsi="Times New Roman" w:eastAsia="Times New Roman" w:cs="Times New Roman"/>
          <w:color w:val="auto"/>
          <w:sz w:val="24"/>
          <w:szCs w:val="24"/>
        </w:rPr>
        <w:t>provide</w:t>
      </w:r>
      <w:r w:rsidRPr="4692D476" w:rsidR="31825441">
        <w:rPr>
          <w:rFonts w:ascii="Times New Roman" w:hAnsi="Times New Roman" w:eastAsia="Times New Roman" w:cs="Times New Roman"/>
          <w:color w:val="auto"/>
          <w:sz w:val="24"/>
          <w:szCs w:val="24"/>
        </w:rPr>
        <w:t xml:space="preserve"> educational and recreational provisions for young people</w:t>
      </w:r>
      <w:r w:rsidRPr="4692D476" w:rsidR="6F97FC7D">
        <w:rPr>
          <w:rFonts w:ascii="Times New Roman" w:hAnsi="Times New Roman" w:eastAsia="Times New Roman" w:cs="Times New Roman"/>
          <w:color w:val="auto"/>
          <w:sz w:val="24"/>
          <w:szCs w:val="24"/>
        </w:rPr>
        <w:t xml:space="preserve">. Councils already work with </w:t>
      </w:r>
      <w:r w:rsidRPr="4692D476" w:rsidR="6F97FC7D">
        <w:rPr>
          <w:rFonts w:ascii="Times New Roman" w:hAnsi="Times New Roman" w:eastAsia="Times New Roman" w:cs="Times New Roman"/>
          <w:color w:val="auto"/>
          <w:sz w:val="24"/>
          <w:szCs w:val="24"/>
        </w:rPr>
        <w:t>numerous</w:t>
      </w:r>
      <w:r w:rsidRPr="4692D476" w:rsidR="6F97FC7D">
        <w:rPr>
          <w:rFonts w:ascii="Times New Roman" w:hAnsi="Times New Roman" w:eastAsia="Times New Roman" w:cs="Times New Roman"/>
          <w:color w:val="auto"/>
          <w:sz w:val="24"/>
          <w:szCs w:val="24"/>
        </w:rPr>
        <w:t xml:space="preserve"> partners from all services and a statutory duty to imp</w:t>
      </w:r>
      <w:r w:rsidRPr="4692D476" w:rsidR="2B94E52C">
        <w:rPr>
          <w:rFonts w:ascii="Times New Roman" w:hAnsi="Times New Roman" w:eastAsia="Times New Roman" w:cs="Times New Roman"/>
          <w:color w:val="auto"/>
          <w:sz w:val="24"/>
          <w:szCs w:val="24"/>
        </w:rPr>
        <w:t>rove co-ordination between these services for young-peoples wellbeing (LGA, 2018)</w:t>
      </w:r>
      <w:r w:rsidRPr="4692D476" w:rsidR="1C1182C7">
        <w:rPr>
          <w:rFonts w:ascii="Times New Roman" w:hAnsi="Times New Roman" w:eastAsia="Times New Roman" w:cs="Times New Roman"/>
          <w:color w:val="auto"/>
          <w:sz w:val="24"/>
          <w:szCs w:val="24"/>
        </w:rPr>
        <w:t xml:space="preserve">. Youth clubs could be considered a recreational opportunity but also </w:t>
      </w:r>
      <w:r w:rsidRPr="4692D476" w:rsidR="1C1182C7">
        <w:rPr>
          <w:rFonts w:ascii="Times New Roman" w:hAnsi="Times New Roman" w:eastAsia="Times New Roman" w:cs="Times New Roman"/>
          <w:color w:val="auto"/>
          <w:sz w:val="24"/>
          <w:szCs w:val="24"/>
        </w:rPr>
        <w:t>provide</w:t>
      </w:r>
      <w:r w:rsidRPr="4692D476" w:rsidR="1C1182C7">
        <w:rPr>
          <w:rFonts w:ascii="Times New Roman" w:hAnsi="Times New Roman" w:eastAsia="Times New Roman" w:cs="Times New Roman"/>
          <w:color w:val="auto"/>
          <w:sz w:val="24"/>
          <w:szCs w:val="24"/>
        </w:rPr>
        <w:t xml:space="preserve"> a vital service to young people</w:t>
      </w:r>
      <w:r w:rsidRPr="4692D476" w:rsidR="4C343979">
        <w:rPr>
          <w:rFonts w:ascii="Times New Roman" w:hAnsi="Times New Roman" w:eastAsia="Times New Roman" w:cs="Times New Roman"/>
          <w:color w:val="auto"/>
          <w:sz w:val="24"/>
          <w:szCs w:val="24"/>
        </w:rPr>
        <w:t xml:space="preserve">, aiding in the identification, </w:t>
      </w:r>
      <w:r w:rsidRPr="4692D476" w:rsidR="4C343979">
        <w:rPr>
          <w:rFonts w:ascii="Times New Roman" w:hAnsi="Times New Roman" w:eastAsia="Times New Roman" w:cs="Times New Roman"/>
          <w:color w:val="auto"/>
          <w:sz w:val="24"/>
          <w:szCs w:val="24"/>
        </w:rPr>
        <w:t>signposting</w:t>
      </w:r>
      <w:r w:rsidRPr="4692D476" w:rsidR="4C343979">
        <w:rPr>
          <w:rFonts w:ascii="Times New Roman" w:hAnsi="Times New Roman" w:eastAsia="Times New Roman" w:cs="Times New Roman"/>
          <w:color w:val="auto"/>
          <w:sz w:val="24"/>
          <w:szCs w:val="24"/>
        </w:rPr>
        <w:t xml:space="preserve"> and provision of support when </w:t>
      </w:r>
      <w:r w:rsidRPr="4692D476" w:rsidR="4C343979">
        <w:rPr>
          <w:rFonts w:ascii="Times New Roman" w:hAnsi="Times New Roman" w:eastAsia="Times New Roman" w:cs="Times New Roman"/>
          <w:color w:val="auto"/>
          <w:sz w:val="24"/>
          <w:szCs w:val="24"/>
        </w:rPr>
        <w:t>appropriate</w:t>
      </w:r>
      <w:r w:rsidRPr="4692D476" w:rsidR="4C343979">
        <w:rPr>
          <w:rFonts w:ascii="Times New Roman" w:hAnsi="Times New Roman" w:eastAsia="Times New Roman" w:cs="Times New Roman"/>
          <w:color w:val="auto"/>
          <w:sz w:val="24"/>
          <w:szCs w:val="24"/>
        </w:rPr>
        <w:t>.</w:t>
      </w:r>
    </w:p>
    <w:p w:rsidR="5087B59C" w:rsidP="4692D476" w:rsidRDefault="5087B59C" w14:paraId="13042F41" w14:textId="4D57483E">
      <w:pPr>
        <w:pStyle w:val="Normal"/>
        <w:spacing w:line="360" w:lineRule="auto"/>
        <w:ind w:left="0"/>
        <w:jc w:val="both"/>
        <w:rPr>
          <w:rFonts w:ascii="Times New Roman" w:hAnsi="Times New Roman" w:eastAsia="Times New Roman" w:cs="Times New Roman"/>
          <w:noProof w:val="0"/>
          <w:color w:val="auto"/>
          <w:sz w:val="24"/>
          <w:szCs w:val="24"/>
          <w:lang w:val="en-GB"/>
        </w:rPr>
      </w:pPr>
    </w:p>
    <w:p w:rsidR="5087B59C" w:rsidP="4692D476" w:rsidRDefault="5087B59C" w14:paraId="18AEC629" w14:textId="10A267B2">
      <w:pPr>
        <w:pStyle w:val="Normal"/>
        <w:spacing w:line="360" w:lineRule="auto"/>
        <w:ind w:left="0"/>
        <w:jc w:val="both"/>
        <w:rPr>
          <w:rFonts w:ascii="Times New Roman" w:hAnsi="Times New Roman" w:eastAsia="Times New Roman" w:cs="Times New Roman"/>
          <w:noProof w:val="0"/>
          <w:color w:val="auto"/>
          <w:sz w:val="24"/>
          <w:szCs w:val="24"/>
          <w:lang w:val="en-GB"/>
        </w:rPr>
      </w:pPr>
      <w:r w:rsidRPr="4692D476" w:rsidR="621EB07B">
        <w:rPr>
          <w:rFonts w:ascii="Times New Roman" w:hAnsi="Times New Roman" w:eastAsia="Times New Roman" w:cs="Times New Roman"/>
          <w:noProof w:val="0"/>
          <w:color w:val="auto"/>
          <w:sz w:val="24"/>
          <w:szCs w:val="24"/>
          <w:lang w:val="en-GB"/>
        </w:rPr>
        <w:t xml:space="preserve"> </w:t>
      </w:r>
    </w:p>
    <w:p w:rsidR="5087B59C" w:rsidP="4692D476" w:rsidRDefault="5087B59C" w14:paraId="6E3B2305" w14:textId="27E0D0AE">
      <w:pPr>
        <w:pStyle w:val="Normal"/>
        <w:spacing w:line="360" w:lineRule="auto"/>
        <w:ind w:left="0"/>
        <w:jc w:val="both"/>
        <w:rPr>
          <w:rFonts w:ascii="Times New Roman" w:hAnsi="Times New Roman" w:eastAsia="Times New Roman" w:cs="Times New Roman"/>
          <w:noProof w:val="0"/>
          <w:color w:val="auto"/>
          <w:sz w:val="24"/>
          <w:szCs w:val="24"/>
          <w:lang w:val="en-GB"/>
        </w:rPr>
      </w:pPr>
    </w:p>
    <w:p w:rsidR="5087B59C" w:rsidP="4692D476" w:rsidRDefault="5087B59C" w14:paraId="49958DBD" w14:textId="08B45680">
      <w:pPr>
        <w:pStyle w:val="Normal"/>
        <w:spacing w:line="360" w:lineRule="auto"/>
        <w:ind w:left="0"/>
        <w:jc w:val="both"/>
        <w:rPr>
          <w:rFonts w:ascii="Times New Roman" w:hAnsi="Times New Roman" w:eastAsia="Times New Roman" w:cs="Times New Roman"/>
          <w:noProof w:val="0"/>
          <w:color w:val="auto"/>
          <w:sz w:val="24"/>
          <w:szCs w:val="24"/>
          <w:lang w:val="en-GB"/>
        </w:rPr>
      </w:pPr>
    </w:p>
    <w:p w:rsidR="5087B59C" w:rsidP="4692D476" w:rsidRDefault="5087B59C" w14:paraId="33B794CA" w14:textId="16556E68">
      <w:pPr>
        <w:pStyle w:val="Normal"/>
        <w:spacing w:line="360" w:lineRule="auto"/>
        <w:ind w:left="0"/>
        <w:jc w:val="both"/>
        <w:rPr>
          <w:rFonts w:ascii="Times New Roman" w:hAnsi="Times New Roman" w:eastAsia="Times New Roman" w:cs="Times New Roman"/>
          <w:noProof w:val="0"/>
          <w:color w:val="auto"/>
          <w:sz w:val="24"/>
          <w:szCs w:val="24"/>
          <w:lang w:val="en-GB"/>
        </w:rPr>
      </w:pPr>
    </w:p>
    <w:p w:rsidR="5087B59C" w:rsidP="4692D476" w:rsidRDefault="5087B59C" w14:paraId="7EB25EBE" w14:textId="42A92123">
      <w:pPr>
        <w:pStyle w:val="Normal"/>
        <w:spacing w:line="360" w:lineRule="auto"/>
        <w:ind w:left="0"/>
        <w:jc w:val="both"/>
        <w:rPr>
          <w:rFonts w:ascii="Times New Roman" w:hAnsi="Times New Roman" w:eastAsia="Times New Roman" w:cs="Times New Roman"/>
          <w:noProof w:val="0"/>
          <w:color w:val="auto"/>
          <w:sz w:val="24"/>
          <w:szCs w:val="24"/>
          <w:lang w:val="en-GB"/>
        </w:rPr>
      </w:pPr>
    </w:p>
    <w:p w:rsidR="5087B59C" w:rsidP="4692D476" w:rsidRDefault="5087B59C" w14:paraId="16F6E632" w14:textId="2010D9C5">
      <w:pPr>
        <w:pStyle w:val="Normal"/>
        <w:spacing w:line="360" w:lineRule="auto"/>
        <w:ind w:left="0"/>
        <w:jc w:val="both"/>
        <w:rPr>
          <w:rFonts w:ascii="Times New Roman" w:hAnsi="Times New Roman" w:eastAsia="Times New Roman" w:cs="Times New Roman"/>
          <w:noProof w:val="0"/>
          <w:color w:val="auto"/>
          <w:sz w:val="24"/>
          <w:szCs w:val="24"/>
          <w:lang w:val="en-GB"/>
        </w:rPr>
      </w:pPr>
    </w:p>
    <w:p w:rsidR="5087B59C" w:rsidP="4692D476" w:rsidRDefault="5087B59C" w14:paraId="32E8A57F" w14:textId="0B98C276">
      <w:pPr>
        <w:pStyle w:val="Normal"/>
        <w:spacing w:line="360" w:lineRule="auto"/>
        <w:ind w:left="0"/>
        <w:jc w:val="both"/>
        <w:rPr>
          <w:rFonts w:ascii="Times New Roman" w:hAnsi="Times New Roman" w:eastAsia="Times New Roman" w:cs="Times New Roman"/>
          <w:noProof w:val="0"/>
          <w:color w:val="auto"/>
          <w:sz w:val="24"/>
          <w:szCs w:val="24"/>
          <w:lang w:val="en-GB"/>
        </w:rPr>
      </w:pPr>
    </w:p>
    <w:p w:rsidR="5087B59C" w:rsidP="4692D476" w:rsidRDefault="5087B59C" w14:paraId="05D941BA" w14:textId="14F4E0D7">
      <w:pPr>
        <w:pStyle w:val="Normal"/>
        <w:spacing w:line="360" w:lineRule="auto"/>
        <w:ind w:left="0"/>
        <w:jc w:val="both"/>
        <w:rPr>
          <w:rFonts w:ascii="Times New Roman" w:hAnsi="Times New Roman" w:eastAsia="Times New Roman" w:cs="Times New Roman"/>
          <w:noProof w:val="0"/>
          <w:color w:val="auto"/>
          <w:sz w:val="24"/>
          <w:szCs w:val="24"/>
          <w:lang w:val="en-GB"/>
        </w:rPr>
      </w:pPr>
    </w:p>
    <w:p w:rsidR="5087B59C" w:rsidP="4692D476" w:rsidRDefault="5087B59C" w14:paraId="01C904D0" w14:textId="50B67052">
      <w:pPr>
        <w:pStyle w:val="Normal"/>
        <w:spacing w:line="360" w:lineRule="auto"/>
        <w:ind w:left="0"/>
        <w:jc w:val="both"/>
        <w:rPr>
          <w:rFonts w:ascii="Times New Roman" w:hAnsi="Times New Roman" w:eastAsia="Times New Roman" w:cs="Times New Roman"/>
          <w:noProof w:val="0"/>
          <w:color w:val="auto"/>
          <w:sz w:val="24"/>
          <w:szCs w:val="24"/>
          <w:lang w:val="en-GB"/>
        </w:rPr>
      </w:pPr>
      <w:r w:rsidRPr="4692D476" w:rsidR="4CB86B9B">
        <w:rPr>
          <w:rFonts w:ascii="Times New Roman" w:hAnsi="Times New Roman" w:eastAsia="Times New Roman" w:cs="Times New Roman"/>
          <w:noProof w:val="0"/>
          <w:color w:val="auto"/>
          <w:sz w:val="24"/>
          <w:szCs w:val="24"/>
          <w:lang w:val="en-GB"/>
        </w:rPr>
        <w:t xml:space="preserve">In </w:t>
      </w:r>
      <w:r w:rsidRPr="4692D476" w:rsidR="621EB07B">
        <w:rPr>
          <w:rFonts w:ascii="Times New Roman" w:hAnsi="Times New Roman" w:eastAsia="Times New Roman" w:cs="Times New Roman"/>
          <w:noProof w:val="0"/>
          <w:color w:val="auto"/>
          <w:sz w:val="24"/>
          <w:szCs w:val="24"/>
          <w:lang w:val="en-GB"/>
        </w:rPr>
        <w:t>February 2020</w:t>
      </w:r>
      <w:r w:rsidRPr="4692D476" w:rsidR="4B8982C2">
        <w:rPr>
          <w:rFonts w:ascii="Times New Roman" w:hAnsi="Times New Roman" w:eastAsia="Times New Roman" w:cs="Times New Roman"/>
          <w:noProof w:val="0"/>
          <w:color w:val="auto"/>
          <w:sz w:val="24"/>
          <w:szCs w:val="24"/>
          <w:lang w:val="en-GB"/>
        </w:rPr>
        <w:t xml:space="preserve">, </w:t>
      </w:r>
      <w:r w:rsidRPr="4692D476" w:rsidR="621EB07B">
        <w:rPr>
          <w:rFonts w:ascii="Times New Roman" w:hAnsi="Times New Roman" w:eastAsia="Times New Roman" w:cs="Times New Roman"/>
          <w:noProof w:val="0"/>
          <w:color w:val="auto"/>
          <w:sz w:val="24"/>
          <w:szCs w:val="24"/>
          <w:lang w:val="en-GB"/>
        </w:rPr>
        <w:t xml:space="preserve">Rachel Dickinson who was the leading </w:t>
      </w:r>
      <w:r w:rsidRPr="4692D476" w:rsidR="621EB07B">
        <w:rPr>
          <w:rFonts w:ascii="Times New Roman" w:hAnsi="Times New Roman" w:eastAsia="Times New Roman" w:cs="Times New Roman"/>
          <w:noProof w:val="0"/>
          <w:color w:val="auto"/>
          <w:sz w:val="24"/>
          <w:szCs w:val="24"/>
          <w:lang w:val="en-GB"/>
        </w:rPr>
        <w:t>pre</w:t>
      </w:r>
      <w:r w:rsidRPr="4692D476" w:rsidR="536D7AA1">
        <w:rPr>
          <w:rFonts w:ascii="Times New Roman" w:hAnsi="Times New Roman" w:eastAsia="Times New Roman" w:cs="Times New Roman"/>
          <w:noProof w:val="0"/>
          <w:color w:val="auto"/>
          <w:sz w:val="24"/>
          <w:szCs w:val="24"/>
          <w:lang w:val="en-GB"/>
        </w:rPr>
        <w:t>s</w:t>
      </w:r>
      <w:r w:rsidRPr="4692D476" w:rsidR="621EB07B">
        <w:rPr>
          <w:rFonts w:ascii="Times New Roman" w:hAnsi="Times New Roman" w:eastAsia="Times New Roman" w:cs="Times New Roman"/>
          <w:noProof w:val="0"/>
          <w:color w:val="auto"/>
          <w:sz w:val="24"/>
          <w:szCs w:val="24"/>
          <w:lang w:val="en-GB"/>
        </w:rPr>
        <w:t>ident</w:t>
      </w:r>
      <w:r w:rsidRPr="4692D476" w:rsidR="621EB07B">
        <w:rPr>
          <w:rFonts w:ascii="Times New Roman" w:hAnsi="Times New Roman" w:eastAsia="Times New Roman" w:cs="Times New Roman"/>
          <w:noProof w:val="0"/>
          <w:color w:val="auto"/>
          <w:sz w:val="24"/>
          <w:szCs w:val="24"/>
          <w:lang w:val="en-GB"/>
        </w:rPr>
        <w:t xml:space="preserve"> for </w:t>
      </w:r>
      <w:r w:rsidRPr="4692D476" w:rsidR="0F7CD055">
        <w:rPr>
          <w:rFonts w:ascii="Times New Roman" w:hAnsi="Times New Roman" w:eastAsia="Times New Roman" w:cs="Times New Roman"/>
          <w:noProof w:val="0"/>
          <w:color w:val="auto"/>
          <w:sz w:val="24"/>
          <w:szCs w:val="24"/>
          <w:lang w:val="en-GB"/>
        </w:rPr>
        <w:t>the Association of Directors of Childrens Services (</w:t>
      </w:r>
      <w:r w:rsidRPr="4692D476" w:rsidR="621EB07B">
        <w:rPr>
          <w:rFonts w:ascii="Times New Roman" w:hAnsi="Times New Roman" w:eastAsia="Times New Roman" w:cs="Times New Roman"/>
          <w:noProof w:val="0"/>
          <w:color w:val="auto"/>
          <w:sz w:val="24"/>
          <w:szCs w:val="24"/>
          <w:lang w:val="en-GB"/>
        </w:rPr>
        <w:t>ACDS</w:t>
      </w:r>
      <w:r w:rsidRPr="4692D476" w:rsidR="03F66005">
        <w:rPr>
          <w:rFonts w:ascii="Times New Roman" w:hAnsi="Times New Roman" w:eastAsia="Times New Roman" w:cs="Times New Roman"/>
          <w:noProof w:val="0"/>
          <w:color w:val="auto"/>
          <w:sz w:val="24"/>
          <w:szCs w:val="24"/>
          <w:lang w:val="en-GB"/>
        </w:rPr>
        <w:t>)</w:t>
      </w:r>
      <w:r w:rsidRPr="4692D476" w:rsidR="5F687ADE">
        <w:rPr>
          <w:rFonts w:ascii="Times New Roman" w:hAnsi="Times New Roman" w:eastAsia="Times New Roman" w:cs="Times New Roman"/>
          <w:noProof w:val="0"/>
          <w:color w:val="auto"/>
          <w:sz w:val="24"/>
          <w:szCs w:val="24"/>
          <w:lang w:val="en-GB"/>
        </w:rPr>
        <w:t xml:space="preserve"> published a call for a ‘clear national </w:t>
      </w:r>
      <w:r w:rsidRPr="4692D476" w:rsidR="5F687ADE">
        <w:rPr>
          <w:rFonts w:ascii="Times New Roman" w:hAnsi="Times New Roman" w:eastAsia="Times New Roman" w:cs="Times New Roman"/>
          <w:noProof w:val="0"/>
          <w:color w:val="auto"/>
          <w:sz w:val="24"/>
          <w:szCs w:val="24"/>
          <w:lang w:val="en-GB"/>
        </w:rPr>
        <w:t>vis</w:t>
      </w:r>
      <w:r w:rsidRPr="4692D476" w:rsidR="3480CFC4">
        <w:rPr>
          <w:rFonts w:ascii="Times New Roman" w:hAnsi="Times New Roman" w:eastAsia="Times New Roman" w:cs="Times New Roman"/>
          <w:noProof w:val="0"/>
          <w:color w:val="auto"/>
          <w:sz w:val="24"/>
          <w:szCs w:val="24"/>
          <w:lang w:val="en-GB"/>
        </w:rPr>
        <w:t>i</w:t>
      </w:r>
      <w:r w:rsidRPr="4692D476" w:rsidR="5F687ADE">
        <w:rPr>
          <w:rFonts w:ascii="Times New Roman" w:hAnsi="Times New Roman" w:eastAsia="Times New Roman" w:cs="Times New Roman"/>
          <w:noProof w:val="0"/>
          <w:color w:val="auto"/>
          <w:sz w:val="24"/>
          <w:szCs w:val="24"/>
          <w:lang w:val="en-GB"/>
        </w:rPr>
        <w:t>on</w:t>
      </w:r>
      <w:r w:rsidRPr="4692D476" w:rsidR="5F687ADE">
        <w:rPr>
          <w:rFonts w:ascii="Times New Roman" w:hAnsi="Times New Roman" w:eastAsia="Times New Roman" w:cs="Times New Roman"/>
          <w:noProof w:val="0"/>
          <w:color w:val="auto"/>
          <w:sz w:val="24"/>
          <w:szCs w:val="24"/>
          <w:lang w:val="en-GB"/>
        </w:rPr>
        <w:t xml:space="preserve"> and </w:t>
      </w:r>
      <w:r w:rsidRPr="4692D476" w:rsidR="5F687ADE">
        <w:rPr>
          <w:rFonts w:ascii="Times New Roman" w:hAnsi="Times New Roman" w:eastAsia="Times New Roman" w:cs="Times New Roman"/>
          <w:noProof w:val="0"/>
          <w:color w:val="auto"/>
          <w:sz w:val="24"/>
          <w:szCs w:val="24"/>
          <w:lang w:val="en-GB"/>
        </w:rPr>
        <w:t>strategy</w:t>
      </w:r>
      <w:r w:rsidRPr="4692D476" w:rsidR="115685DF">
        <w:rPr>
          <w:rFonts w:ascii="Times New Roman" w:hAnsi="Times New Roman" w:eastAsia="Times New Roman" w:cs="Times New Roman"/>
          <w:noProof w:val="0"/>
          <w:color w:val="auto"/>
          <w:sz w:val="24"/>
          <w:szCs w:val="24"/>
          <w:lang w:val="en-GB"/>
        </w:rPr>
        <w:t xml:space="preserve"> for </w:t>
      </w:r>
      <w:r w:rsidRPr="4692D476" w:rsidR="5F687ADE">
        <w:rPr>
          <w:rFonts w:ascii="Times New Roman" w:hAnsi="Times New Roman" w:eastAsia="Times New Roman" w:cs="Times New Roman"/>
          <w:noProof w:val="0"/>
          <w:color w:val="auto"/>
          <w:sz w:val="24"/>
          <w:szCs w:val="24"/>
          <w:lang w:val="en-GB"/>
        </w:rPr>
        <w:t xml:space="preserve">youth </w:t>
      </w:r>
      <w:r w:rsidRPr="4692D476" w:rsidR="5F687ADE">
        <w:rPr>
          <w:rFonts w:ascii="Times New Roman" w:hAnsi="Times New Roman" w:eastAsia="Times New Roman" w:cs="Times New Roman"/>
          <w:noProof w:val="0"/>
          <w:color w:val="auto"/>
          <w:sz w:val="24"/>
          <w:szCs w:val="24"/>
          <w:lang w:val="en-GB"/>
        </w:rPr>
        <w:t>services</w:t>
      </w:r>
      <w:r w:rsidRPr="4692D476" w:rsidR="104049EC">
        <w:rPr>
          <w:rFonts w:ascii="Times New Roman" w:hAnsi="Times New Roman" w:eastAsia="Times New Roman" w:cs="Times New Roman"/>
          <w:noProof w:val="0"/>
          <w:color w:val="auto"/>
          <w:sz w:val="24"/>
          <w:szCs w:val="24"/>
          <w:lang w:val="en-GB"/>
        </w:rPr>
        <w:t>’</w:t>
      </w:r>
      <w:r w:rsidRPr="4692D476" w:rsidR="5234BDE4">
        <w:rPr>
          <w:rFonts w:ascii="Times New Roman" w:hAnsi="Times New Roman" w:eastAsia="Times New Roman" w:cs="Times New Roman"/>
          <w:noProof w:val="0"/>
          <w:color w:val="auto"/>
          <w:sz w:val="24"/>
          <w:szCs w:val="24"/>
          <w:lang w:val="en-GB"/>
        </w:rPr>
        <w:t xml:space="preserve"> (ACDS, 2020)</w:t>
      </w:r>
      <w:r w:rsidRPr="4692D476" w:rsidR="5F687ADE">
        <w:rPr>
          <w:rFonts w:ascii="Times New Roman" w:hAnsi="Times New Roman" w:eastAsia="Times New Roman" w:cs="Times New Roman"/>
          <w:noProof w:val="0"/>
          <w:color w:val="auto"/>
          <w:sz w:val="24"/>
          <w:szCs w:val="24"/>
          <w:lang w:val="en-GB"/>
        </w:rPr>
        <w:t xml:space="preserve">. Dickinson </w:t>
      </w:r>
      <w:r w:rsidRPr="4692D476" w:rsidR="5F687ADE">
        <w:rPr>
          <w:rFonts w:ascii="Times New Roman" w:hAnsi="Times New Roman" w:eastAsia="Times New Roman" w:cs="Times New Roman"/>
          <w:noProof w:val="0"/>
          <w:color w:val="auto"/>
          <w:sz w:val="24"/>
          <w:szCs w:val="24"/>
          <w:lang w:val="en-GB"/>
        </w:rPr>
        <w:t>stated</w:t>
      </w:r>
      <w:r w:rsidRPr="4692D476" w:rsidR="5F687ADE">
        <w:rPr>
          <w:rFonts w:ascii="Times New Roman" w:hAnsi="Times New Roman" w:eastAsia="Times New Roman" w:cs="Times New Roman"/>
          <w:noProof w:val="0"/>
          <w:color w:val="auto"/>
          <w:sz w:val="24"/>
          <w:szCs w:val="24"/>
          <w:lang w:val="en-GB"/>
        </w:rPr>
        <w:t xml:space="preserve"> that the N</w:t>
      </w:r>
      <w:r w:rsidRPr="4692D476" w:rsidR="09566272">
        <w:rPr>
          <w:rFonts w:ascii="Times New Roman" w:hAnsi="Times New Roman" w:eastAsia="Times New Roman" w:cs="Times New Roman"/>
          <w:noProof w:val="0"/>
          <w:color w:val="auto"/>
          <w:sz w:val="24"/>
          <w:szCs w:val="24"/>
          <w:lang w:val="en-GB"/>
        </w:rPr>
        <w:t xml:space="preserve">ational </w:t>
      </w:r>
      <w:r w:rsidRPr="4692D476" w:rsidR="5F687ADE">
        <w:rPr>
          <w:rFonts w:ascii="Times New Roman" w:hAnsi="Times New Roman" w:eastAsia="Times New Roman" w:cs="Times New Roman"/>
          <w:noProof w:val="0"/>
          <w:color w:val="auto"/>
          <w:sz w:val="24"/>
          <w:szCs w:val="24"/>
          <w:lang w:val="en-GB"/>
        </w:rPr>
        <w:t>C</w:t>
      </w:r>
      <w:r w:rsidRPr="4692D476" w:rsidR="27F18FB2">
        <w:rPr>
          <w:rFonts w:ascii="Times New Roman" w:hAnsi="Times New Roman" w:eastAsia="Times New Roman" w:cs="Times New Roman"/>
          <w:noProof w:val="0"/>
          <w:color w:val="auto"/>
          <w:sz w:val="24"/>
          <w:szCs w:val="24"/>
          <w:lang w:val="en-GB"/>
        </w:rPr>
        <w:t>itizenship Service (NC</w:t>
      </w:r>
      <w:r w:rsidRPr="4692D476" w:rsidR="5F687ADE">
        <w:rPr>
          <w:rFonts w:ascii="Times New Roman" w:hAnsi="Times New Roman" w:eastAsia="Times New Roman" w:cs="Times New Roman"/>
          <w:noProof w:val="0"/>
          <w:color w:val="auto"/>
          <w:sz w:val="24"/>
          <w:szCs w:val="24"/>
          <w:lang w:val="en-GB"/>
        </w:rPr>
        <w:t>S</w:t>
      </w:r>
      <w:r w:rsidRPr="4692D476" w:rsidR="0F0C6F15">
        <w:rPr>
          <w:rFonts w:ascii="Times New Roman" w:hAnsi="Times New Roman" w:eastAsia="Times New Roman" w:cs="Times New Roman"/>
          <w:noProof w:val="0"/>
          <w:color w:val="auto"/>
          <w:sz w:val="24"/>
          <w:szCs w:val="24"/>
          <w:lang w:val="en-GB"/>
        </w:rPr>
        <w:t>)</w:t>
      </w:r>
      <w:r w:rsidRPr="4692D476" w:rsidR="5F687ADE">
        <w:rPr>
          <w:rFonts w:ascii="Times New Roman" w:hAnsi="Times New Roman" w:eastAsia="Times New Roman" w:cs="Times New Roman"/>
          <w:noProof w:val="0"/>
          <w:color w:val="auto"/>
          <w:sz w:val="24"/>
          <w:szCs w:val="24"/>
          <w:lang w:val="en-GB"/>
        </w:rPr>
        <w:t xml:space="preserve"> has be</w:t>
      </w:r>
      <w:r w:rsidRPr="4692D476" w:rsidR="3EBAED77">
        <w:rPr>
          <w:rFonts w:ascii="Times New Roman" w:hAnsi="Times New Roman" w:eastAsia="Times New Roman" w:cs="Times New Roman"/>
          <w:noProof w:val="0"/>
          <w:color w:val="auto"/>
          <w:sz w:val="24"/>
          <w:szCs w:val="24"/>
          <w:lang w:val="en-GB"/>
        </w:rPr>
        <w:t>en favoured as a ‘flagship programme</w:t>
      </w:r>
      <w:r w:rsidRPr="4692D476" w:rsidR="3EBAED77">
        <w:rPr>
          <w:rFonts w:ascii="Times New Roman" w:hAnsi="Times New Roman" w:eastAsia="Times New Roman" w:cs="Times New Roman"/>
          <w:noProof w:val="0"/>
          <w:color w:val="auto"/>
          <w:sz w:val="24"/>
          <w:szCs w:val="24"/>
          <w:lang w:val="en-GB"/>
        </w:rPr>
        <w:t>’</w:t>
      </w:r>
      <w:r w:rsidRPr="4692D476" w:rsidR="63E9D816">
        <w:rPr>
          <w:rFonts w:ascii="Times New Roman" w:hAnsi="Times New Roman" w:eastAsia="Times New Roman" w:cs="Times New Roman"/>
          <w:noProof w:val="0"/>
          <w:color w:val="auto"/>
          <w:sz w:val="24"/>
          <w:szCs w:val="24"/>
          <w:lang w:val="en-GB"/>
        </w:rPr>
        <w:t xml:space="preserve"> </w:t>
      </w:r>
      <w:r w:rsidRPr="4692D476" w:rsidR="3B8EBE52">
        <w:rPr>
          <w:rFonts w:ascii="Times New Roman" w:hAnsi="Times New Roman" w:eastAsia="Times New Roman" w:cs="Times New Roman"/>
          <w:noProof w:val="0"/>
          <w:color w:val="auto"/>
          <w:sz w:val="24"/>
          <w:szCs w:val="24"/>
          <w:lang w:val="en-GB"/>
        </w:rPr>
        <w:t>for young people. Aime</w:t>
      </w:r>
      <w:r w:rsidRPr="4692D476" w:rsidR="7A33A383">
        <w:rPr>
          <w:rFonts w:ascii="Times New Roman" w:hAnsi="Times New Roman" w:eastAsia="Times New Roman" w:cs="Times New Roman"/>
          <w:noProof w:val="0"/>
          <w:color w:val="auto"/>
          <w:sz w:val="24"/>
          <w:szCs w:val="24"/>
          <w:lang w:val="en-GB"/>
        </w:rPr>
        <w:t>d</w:t>
      </w:r>
      <w:r w:rsidRPr="4692D476" w:rsidR="3B8EBE52">
        <w:rPr>
          <w:rFonts w:ascii="Times New Roman" w:hAnsi="Times New Roman" w:eastAsia="Times New Roman" w:cs="Times New Roman"/>
          <w:noProof w:val="0"/>
          <w:color w:val="auto"/>
          <w:sz w:val="24"/>
          <w:szCs w:val="24"/>
          <w:lang w:val="en-GB"/>
        </w:rPr>
        <w:t xml:space="preserve"> at </w:t>
      </w:r>
      <w:r w:rsidRPr="4692D476" w:rsidR="074D91A7">
        <w:rPr>
          <w:rFonts w:ascii="Times New Roman" w:hAnsi="Times New Roman" w:eastAsia="Times New Roman" w:cs="Times New Roman"/>
          <w:noProof w:val="0"/>
          <w:color w:val="auto"/>
          <w:sz w:val="24"/>
          <w:szCs w:val="24"/>
          <w:lang w:val="en-GB"/>
        </w:rPr>
        <w:t>16–17-year-olds</w:t>
      </w:r>
      <w:r w:rsidRPr="4692D476" w:rsidR="3B8EBE52">
        <w:rPr>
          <w:rFonts w:ascii="Times New Roman" w:hAnsi="Times New Roman" w:eastAsia="Times New Roman" w:cs="Times New Roman"/>
          <w:noProof w:val="0"/>
          <w:color w:val="auto"/>
          <w:sz w:val="24"/>
          <w:szCs w:val="24"/>
          <w:lang w:val="en-GB"/>
        </w:rPr>
        <w:t xml:space="preserve"> </w:t>
      </w:r>
      <w:r w:rsidRPr="4692D476" w:rsidR="154FA59B">
        <w:rPr>
          <w:rFonts w:ascii="Times New Roman" w:hAnsi="Times New Roman" w:eastAsia="Times New Roman" w:cs="Times New Roman"/>
          <w:noProof w:val="0"/>
          <w:color w:val="auto"/>
          <w:sz w:val="24"/>
          <w:szCs w:val="24"/>
          <w:lang w:val="en-GB"/>
        </w:rPr>
        <w:t>for</w:t>
      </w:r>
      <w:r w:rsidRPr="4692D476" w:rsidR="3B8EBE52">
        <w:rPr>
          <w:rFonts w:ascii="Times New Roman" w:hAnsi="Times New Roman" w:eastAsia="Times New Roman" w:cs="Times New Roman"/>
          <w:noProof w:val="0"/>
          <w:color w:val="auto"/>
          <w:sz w:val="24"/>
          <w:szCs w:val="24"/>
          <w:lang w:val="en-GB"/>
        </w:rPr>
        <w:t xml:space="preserve"> </w:t>
      </w:r>
      <w:r w:rsidRPr="4692D476" w:rsidR="1C24F798">
        <w:rPr>
          <w:rFonts w:ascii="Times New Roman" w:hAnsi="Times New Roman" w:eastAsia="Times New Roman" w:cs="Times New Roman"/>
          <w:noProof w:val="0"/>
          <w:color w:val="auto"/>
          <w:sz w:val="24"/>
          <w:szCs w:val="24"/>
          <w:lang w:val="en-GB"/>
        </w:rPr>
        <w:t xml:space="preserve">a </w:t>
      </w:r>
      <w:r w:rsidRPr="4692D476" w:rsidR="3B8EBE52">
        <w:rPr>
          <w:rFonts w:ascii="Times New Roman" w:hAnsi="Times New Roman" w:eastAsia="Times New Roman" w:cs="Times New Roman"/>
          <w:noProof w:val="0"/>
          <w:color w:val="auto"/>
          <w:sz w:val="24"/>
          <w:szCs w:val="24"/>
          <w:lang w:val="en-GB"/>
        </w:rPr>
        <w:t>four week</w:t>
      </w:r>
      <w:r w:rsidRPr="4692D476" w:rsidR="3B8EBE52">
        <w:rPr>
          <w:rFonts w:ascii="Times New Roman" w:hAnsi="Times New Roman" w:eastAsia="Times New Roman" w:cs="Times New Roman"/>
          <w:noProof w:val="0"/>
          <w:color w:val="auto"/>
          <w:sz w:val="24"/>
          <w:szCs w:val="24"/>
          <w:lang w:val="en-GB"/>
        </w:rPr>
        <w:t xml:space="preserve"> </w:t>
      </w:r>
      <w:r w:rsidRPr="4692D476" w:rsidR="7B199C44">
        <w:rPr>
          <w:rFonts w:ascii="Times New Roman" w:hAnsi="Times New Roman" w:eastAsia="Times New Roman" w:cs="Times New Roman"/>
          <w:noProof w:val="0"/>
          <w:color w:val="auto"/>
          <w:sz w:val="24"/>
          <w:szCs w:val="24"/>
          <w:lang w:val="en-GB"/>
        </w:rPr>
        <w:t xml:space="preserve">summer </w:t>
      </w:r>
      <w:r w:rsidRPr="4692D476" w:rsidR="3B8EBE52">
        <w:rPr>
          <w:rFonts w:ascii="Times New Roman" w:hAnsi="Times New Roman" w:eastAsia="Times New Roman" w:cs="Times New Roman"/>
          <w:noProof w:val="0"/>
          <w:color w:val="auto"/>
          <w:sz w:val="24"/>
          <w:szCs w:val="24"/>
          <w:lang w:val="en-GB"/>
        </w:rPr>
        <w:t>programme</w:t>
      </w:r>
      <w:r w:rsidRPr="4692D476" w:rsidR="336D8503">
        <w:rPr>
          <w:rFonts w:ascii="Times New Roman" w:hAnsi="Times New Roman" w:eastAsia="Times New Roman" w:cs="Times New Roman"/>
          <w:noProof w:val="0"/>
          <w:color w:val="auto"/>
          <w:sz w:val="24"/>
          <w:szCs w:val="24"/>
          <w:lang w:val="en-GB"/>
        </w:rPr>
        <w:t xml:space="preserve"> </w:t>
      </w:r>
      <w:r w:rsidRPr="4692D476" w:rsidR="72E8FEE5">
        <w:rPr>
          <w:rFonts w:ascii="Times New Roman" w:hAnsi="Times New Roman" w:eastAsia="Times New Roman" w:cs="Times New Roman"/>
          <w:noProof w:val="0"/>
          <w:color w:val="auto"/>
          <w:sz w:val="24"/>
          <w:szCs w:val="24"/>
          <w:lang w:val="en-GB"/>
        </w:rPr>
        <w:t>that</w:t>
      </w:r>
      <w:r w:rsidRPr="4692D476" w:rsidR="72E8FEE5">
        <w:rPr>
          <w:rFonts w:ascii="Times New Roman" w:hAnsi="Times New Roman" w:eastAsia="Times New Roman" w:cs="Times New Roman"/>
          <w:noProof w:val="0"/>
          <w:color w:val="auto"/>
          <w:sz w:val="24"/>
          <w:szCs w:val="24"/>
          <w:lang w:val="en-GB"/>
        </w:rPr>
        <w:t xml:space="preserve"> </w:t>
      </w:r>
      <w:r w:rsidRPr="4692D476" w:rsidR="336D8503">
        <w:rPr>
          <w:rFonts w:ascii="Times New Roman" w:hAnsi="Times New Roman" w:eastAsia="Times New Roman" w:cs="Times New Roman"/>
          <w:noProof w:val="0"/>
          <w:color w:val="auto"/>
          <w:sz w:val="24"/>
          <w:szCs w:val="24"/>
          <w:lang w:val="en-GB"/>
        </w:rPr>
        <w:t xml:space="preserve">has shown </w:t>
      </w:r>
      <w:r w:rsidRPr="4692D476" w:rsidR="336D8503">
        <w:rPr>
          <w:rFonts w:ascii="Times New Roman" w:hAnsi="Times New Roman" w:eastAsia="Times New Roman" w:cs="Times New Roman"/>
          <w:noProof w:val="0"/>
          <w:color w:val="auto"/>
          <w:sz w:val="24"/>
          <w:szCs w:val="24"/>
          <w:lang w:val="en-GB"/>
        </w:rPr>
        <w:t xml:space="preserve">good </w:t>
      </w:r>
      <w:r w:rsidRPr="4692D476" w:rsidR="336D8503">
        <w:rPr>
          <w:rFonts w:ascii="Times New Roman" w:hAnsi="Times New Roman" w:eastAsia="Times New Roman" w:cs="Times New Roman"/>
          <w:noProof w:val="0"/>
          <w:color w:val="auto"/>
          <w:sz w:val="24"/>
          <w:szCs w:val="24"/>
          <w:lang w:val="en-GB"/>
        </w:rPr>
        <w:t>results</w:t>
      </w:r>
      <w:r w:rsidRPr="4692D476" w:rsidR="0893D4E9">
        <w:rPr>
          <w:rFonts w:ascii="Times New Roman" w:hAnsi="Times New Roman" w:eastAsia="Times New Roman" w:cs="Times New Roman"/>
          <w:noProof w:val="0"/>
          <w:color w:val="auto"/>
          <w:sz w:val="24"/>
          <w:szCs w:val="24"/>
          <w:lang w:val="en-GB"/>
        </w:rPr>
        <w:t>,</w:t>
      </w:r>
      <w:r w:rsidRPr="4692D476" w:rsidR="336D8503">
        <w:rPr>
          <w:rFonts w:ascii="Times New Roman" w:hAnsi="Times New Roman" w:eastAsia="Times New Roman" w:cs="Times New Roman"/>
          <w:noProof w:val="0"/>
          <w:color w:val="auto"/>
          <w:sz w:val="24"/>
          <w:szCs w:val="24"/>
          <w:lang w:val="en-GB"/>
        </w:rPr>
        <w:t xml:space="preserve"> </w:t>
      </w:r>
      <w:r w:rsidRPr="4692D476" w:rsidR="3BA81EFE">
        <w:rPr>
          <w:rFonts w:ascii="Times New Roman" w:hAnsi="Times New Roman" w:eastAsia="Times New Roman" w:cs="Times New Roman"/>
          <w:noProof w:val="0"/>
          <w:color w:val="auto"/>
          <w:sz w:val="24"/>
          <w:szCs w:val="24"/>
          <w:lang w:val="en-GB"/>
        </w:rPr>
        <w:t xml:space="preserve">although </w:t>
      </w:r>
      <w:r w:rsidRPr="4692D476" w:rsidR="336D8503">
        <w:rPr>
          <w:rFonts w:ascii="Times New Roman" w:hAnsi="Times New Roman" w:eastAsia="Times New Roman" w:cs="Times New Roman"/>
          <w:noProof w:val="0"/>
          <w:color w:val="auto"/>
          <w:sz w:val="24"/>
          <w:szCs w:val="24"/>
          <w:lang w:val="en-GB"/>
        </w:rPr>
        <w:t>has remained outside the normal youth service provision scope and is inaccessible to some young people</w:t>
      </w:r>
      <w:r w:rsidRPr="4692D476" w:rsidR="5FECAC80">
        <w:rPr>
          <w:rFonts w:ascii="Times New Roman" w:hAnsi="Times New Roman" w:eastAsia="Times New Roman" w:cs="Times New Roman"/>
          <w:noProof w:val="0"/>
          <w:color w:val="auto"/>
          <w:sz w:val="24"/>
          <w:szCs w:val="24"/>
          <w:lang w:val="en-GB"/>
        </w:rPr>
        <w:t xml:space="preserve"> </w:t>
      </w:r>
      <w:r w:rsidRPr="4692D476" w:rsidR="420EB562">
        <w:rPr>
          <w:rFonts w:ascii="Times New Roman" w:hAnsi="Times New Roman" w:eastAsia="Times New Roman" w:cs="Times New Roman"/>
          <w:noProof w:val="0"/>
          <w:color w:val="auto"/>
          <w:sz w:val="24"/>
          <w:szCs w:val="24"/>
          <w:lang w:val="en-GB"/>
        </w:rPr>
        <w:t>due to</w:t>
      </w:r>
      <w:r w:rsidRPr="4692D476" w:rsidR="5FECAC80">
        <w:rPr>
          <w:rFonts w:ascii="Times New Roman" w:hAnsi="Times New Roman" w:eastAsia="Times New Roman" w:cs="Times New Roman"/>
          <w:noProof w:val="0"/>
          <w:color w:val="auto"/>
          <w:sz w:val="24"/>
          <w:szCs w:val="24"/>
          <w:lang w:val="en-GB"/>
        </w:rPr>
        <w:t xml:space="preserve"> part self-funded by the young people</w:t>
      </w:r>
      <w:r w:rsidRPr="4692D476" w:rsidR="5FECAC80">
        <w:rPr>
          <w:rFonts w:ascii="Times New Roman" w:hAnsi="Times New Roman" w:eastAsia="Times New Roman" w:cs="Times New Roman"/>
          <w:noProof w:val="0"/>
          <w:color w:val="auto"/>
          <w:sz w:val="24"/>
          <w:szCs w:val="24"/>
          <w:lang w:val="en-GB"/>
        </w:rPr>
        <w:t>.</w:t>
      </w:r>
      <w:r w:rsidRPr="4692D476" w:rsidR="3B8EBE52">
        <w:rPr>
          <w:rFonts w:ascii="Times New Roman" w:hAnsi="Times New Roman" w:eastAsia="Times New Roman" w:cs="Times New Roman"/>
          <w:noProof w:val="0"/>
          <w:color w:val="auto"/>
          <w:sz w:val="24"/>
          <w:szCs w:val="24"/>
          <w:lang w:val="en-GB"/>
        </w:rPr>
        <w:t xml:space="preserve"> </w:t>
      </w:r>
      <w:r w:rsidRPr="4692D476" w:rsidR="4C2FFECE">
        <w:rPr>
          <w:rFonts w:ascii="Times New Roman" w:hAnsi="Times New Roman" w:eastAsia="Times New Roman" w:cs="Times New Roman"/>
          <w:noProof w:val="0"/>
          <w:color w:val="auto"/>
          <w:sz w:val="24"/>
          <w:szCs w:val="24"/>
          <w:lang w:val="en-GB"/>
        </w:rPr>
        <w:t>ACDS</w:t>
      </w:r>
      <w:r w:rsidRPr="4692D476" w:rsidR="2536601E">
        <w:rPr>
          <w:rFonts w:ascii="Times New Roman" w:hAnsi="Times New Roman" w:eastAsia="Times New Roman" w:cs="Times New Roman"/>
          <w:noProof w:val="0"/>
          <w:color w:val="auto"/>
          <w:sz w:val="24"/>
          <w:szCs w:val="24"/>
          <w:lang w:val="en-GB"/>
        </w:rPr>
        <w:t xml:space="preserve"> (2020) highlights the importance of youth workers in the safety and wellbeing of young people</w:t>
      </w:r>
      <w:r w:rsidRPr="4692D476" w:rsidR="2DAA22A1">
        <w:rPr>
          <w:rFonts w:ascii="Times New Roman" w:hAnsi="Times New Roman" w:eastAsia="Times New Roman" w:cs="Times New Roman"/>
          <w:noProof w:val="0"/>
          <w:color w:val="auto"/>
          <w:sz w:val="24"/>
          <w:szCs w:val="24"/>
          <w:lang w:val="en-GB"/>
        </w:rPr>
        <w:t xml:space="preserve"> </w:t>
      </w:r>
      <w:r w:rsidRPr="4692D476" w:rsidR="3CC72184">
        <w:rPr>
          <w:rFonts w:ascii="Times New Roman" w:hAnsi="Times New Roman" w:eastAsia="Times New Roman" w:cs="Times New Roman"/>
          <w:noProof w:val="0"/>
          <w:color w:val="auto"/>
          <w:sz w:val="24"/>
          <w:szCs w:val="24"/>
          <w:lang w:val="en-GB"/>
        </w:rPr>
        <w:t>and how youth work can have a transformational impact on</w:t>
      </w:r>
      <w:r w:rsidRPr="4692D476" w:rsidR="3CC72184">
        <w:rPr>
          <w:rFonts w:ascii="Times New Roman" w:hAnsi="Times New Roman" w:eastAsia="Times New Roman" w:cs="Times New Roman"/>
          <w:noProof w:val="0"/>
          <w:color w:val="auto"/>
          <w:sz w:val="24"/>
          <w:szCs w:val="24"/>
          <w:lang w:val="en-GB"/>
        </w:rPr>
        <w:t xml:space="preserve"> young </w:t>
      </w:r>
      <w:r w:rsidRPr="4692D476" w:rsidR="7692AC12">
        <w:rPr>
          <w:rFonts w:ascii="Times New Roman" w:hAnsi="Times New Roman" w:eastAsia="Times New Roman" w:cs="Times New Roman"/>
          <w:noProof w:val="0"/>
          <w:color w:val="auto"/>
          <w:sz w:val="24"/>
          <w:szCs w:val="24"/>
          <w:lang w:val="en-GB"/>
        </w:rPr>
        <w:t>people's</w:t>
      </w:r>
      <w:r w:rsidRPr="4692D476" w:rsidR="3CC72184">
        <w:rPr>
          <w:rFonts w:ascii="Times New Roman" w:hAnsi="Times New Roman" w:eastAsia="Times New Roman" w:cs="Times New Roman"/>
          <w:noProof w:val="0"/>
          <w:color w:val="auto"/>
          <w:sz w:val="24"/>
          <w:szCs w:val="24"/>
          <w:lang w:val="en-GB"/>
        </w:rPr>
        <w:t xml:space="preserve"> </w:t>
      </w:r>
      <w:r w:rsidRPr="4692D476" w:rsidR="1D620357">
        <w:rPr>
          <w:rFonts w:ascii="Times New Roman" w:hAnsi="Times New Roman" w:eastAsia="Times New Roman" w:cs="Times New Roman"/>
          <w:noProof w:val="0"/>
          <w:color w:val="auto"/>
          <w:sz w:val="24"/>
          <w:szCs w:val="24"/>
          <w:lang w:val="en-GB"/>
        </w:rPr>
        <w:t>lives and</w:t>
      </w:r>
      <w:r w:rsidRPr="4692D476" w:rsidR="7AC7B4CB">
        <w:rPr>
          <w:rFonts w:ascii="Times New Roman" w:hAnsi="Times New Roman" w:eastAsia="Times New Roman" w:cs="Times New Roman"/>
          <w:noProof w:val="0"/>
          <w:color w:val="auto"/>
          <w:sz w:val="24"/>
          <w:szCs w:val="24"/>
          <w:lang w:val="en-GB"/>
        </w:rPr>
        <w:t xml:space="preserve"> is hopeful that government</w:t>
      </w:r>
      <w:r w:rsidRPr="4692D476" w:rsidR="01D29D1A">
        <w:rPr>
          <w:rFonts w:ascii="Times New Roman" w:hAnsi="Times New Roman" w:eastAsia="Times New Roman" w:cs="Times New Roman"/>
          <w:noProof w:val="0"/>
          <w:color w:val="auto"/>
          <w:sz w:val="24"/>
          <w:szCs w:val="24"/>
          <w:lang w:val="en-GB"/>
        </w:rPr>
        <w:t>al youth service investment pledges will improve youth services in the UK.</w:t>
      </w:r>
      <w:r w:rsidRPr="4692D476" w:rsidR="01D29D1A">
        <w:rPr>
          <w:rFonts w:ascii="Times New Roman" w:hAnsi="Times New Roman" w:eastAsia="Times New Roman" w:cs="Times New Roman"/>
          <w:noProof w:val="0"/>
          <w:color w:val="auto"/>
          <w:sz w:val="24"/>
          <w:szCs w:val="24"/>
          <w:lang w:val="en-GB"/>
        </w:rPr>
        <w:t xml:space="preserve"> </w:t>
      </w:r>
      <w:r w:rsidRPr="4692D476" w:rsidR="7ED105C7">
        <w:rPr>
          <w:rFonts w:ascii="Times New Roman" w:hAnsi="Times New Roman" w:eastAsia="Times New Roman" w:cs="Times New Roman"/>
          <w:noProof w:val="0"/>
          <w:color w:val="auto"/>
          <w:sz w:val="24"/>
          <w:szCs w:val="24"/>
          <w:lang w:val="en-GB"/>
        </w:rPr>
        <w:t xml:space="preserve">Dickinson explains how budget cuts over the last ten years are now </w:t>
      </w:r>
      <w:r w:rsidRPr="4692D476" w:rsidR="7ED105C7">
        <w:rPr>
          <w:rFonts w:ascii="Times New Roman" w:hAnsi="Times New Roman" w:eastAsia="Times New Roman" w:cs="Times New Roman"/>
          <w:noProof w:val="0"/>
          <w:color w:val="auto"/>
          <w:sz w:val="24"/>
          <w:szCs w:val="24"/>
          <w:lang w:val="en-GB"/>
        </w:rPr>
        <w:t>apparent</w:t>
      </w:r>
      <w:r w:rsidRPr="4692D476" w:rsidR="7ED105C7">
        <w:rPr>
          <w:rFonts w:ascii="Times New Roman" w:hAnsi="Times New Roman" w:eastAsia="Times New Roman" w:cs="Times New Roman"/>
          <w:noProof w:val="0"/>
          <w:color w:val="auto"/>
          <w:sz w:val="24"/>
          <w:szCs w:val="24"/>
          <w:lang w:val="en-GB"/>
        </w:rPr>
        <w:t xml:space="preserve"> in the rising needs of young </w:t>
      </w:r>
      <w:r w:rsidRPr="4692D476" w:rsidR="7ED105C7">
        <w:rPr>
          <w:rFonts w:ascii="Times New Roman" w:hAnsi="Times New Roman" w:eastAsia="Times New Roman" w:cs="Times New Roman"/>
          <w:noProof w:val="0"/>
          <w:color w:val="auto"/>
          <w:sz w:val="24"/>
          <w:szCs w:val="24"/>
          <w:lang w:val="en-GB"/>
        </w:rPr>
        <w:t>people</w:t>
      </w:r>
      <w:r w:rsidRPr="4692D476" w:rsidR="599F76C8">
        <w:rPr>
          <w:rFonts w:ascii="Times New Roman" w:hAnsi="Times New Roman" w:eastAsia="Times New Roman" w:cs="Times New Roman"/>
          <w:noProof w:val="0"/>
          <w:color w:val="auto"/>
          <w:sz w:val="24"/>
          <w:szCs w:val="24"/>
          <w:lang w:val="en-GB"/>
        </w:rPr>
        <w:t xml:space="preserve"> </w:t>
      </w:r>
      <w:r w:rsidRPr="4692D476" w:rsidR="7ED105C7">
        <w:rPr>
          <w:rFonts w:ascii="Times New Roman" w:hAnsi="Times New Roman" w:eastAsia="Times New Roman" w:cs="Times New Roman"/>
          <w:noProof w:val="0"/>
          <w:color w:val="auto"/>
          <w:sz w:val="24"/>
          <w:szCs w:val="24"/>
          <w:lang w:val="en-GB"/>
        </w:rPr>
        <w:t>and</w:t>
      </w:r>
      <w:r w:rsidRPr="4692D476" w:rsidR="7ED105C7">
        <w:rPr>
          <w:rFonts w:ascii="Times New Roman" w:hAnsi="Times New Roman" w:eastAsia="Times New Roman" w:cs="Times New Roman"/>
          <w:noProof w:val="0"/>
          <w:color w:val="auto"/>
          <w:sz w:val="24"/>
          <w:szCs w:val="24"/>
          <w:lang w:val="en-GB"/>
        </w:rPr>
        <w:t xml:space="preserve"> is concerned that </w:t>
      </w:r>
      <w:r w:rsidRPr="4692D476" w:rsidR="45918314">
        <w:rPr>
          <w:rFonts w:ascii="Times New Roman" w:hAnsi="Times New Roman" w:eastAsia="Times New Roman" w:cs="Times New Roman"/>
          <w:noProof w:val="0"/>
          <w:color w:val="auto"/>
          <w:sz w:val="24"/>
          <w:szCs w:val="24"/>
          <w:lang w:val="en-GB"/>
        </w:rPr>
        <w:t xml:space="preserve">charities and voluntary sectors </w:t>
      </w:r>
      <w:r w:rsidRPr="4692D476" w:rsidR="38F1E961">
        <w:rPr>
          <w:rFonts w:ascii="Times New Roman" w:hAnsi="Times New Roman" w:eastAsia="Times New Roman" w:cs="Times New Roman"/>
          <w:noProof w:val="0"/>
          <w:color w:val="auto"/>
          <w:sz w:val="24"/>
          <w:szCs w:val="24"/>
          <w:lang w:val="en-GB"/>
        </w:rPr>
        <w:t>which</w:t>
      </w:r>
      <w:r w:rsidRPr="4692D476" w:rsidR="45918314">
        <w:rPr>
          <w:rFonts w:ascii="Times New Roman" w:hAnsi="Times New Roman" w:eastAsia="Times New Roman" w:cs="Times New Roman"/>
          <w:noProof w:val="0"/>
          <w:color w:val="auto"/>
          <w:sz w:val="24"/>
          <w:szCs w:val="24"/>
          <w:lang w:val="en-GB"/>
        </w:rPr>
        <w:t xml:space="preserve"> have stepped in to </w:t>
      </w:r>
      <w:r w:rsidRPr="4692D476" w:rsidR="45918314">
        <w:rPr>
          <w:rFonts w:ascii="Times New Roman" w:hAnsi="Times New Roman" w:eastAsia="Times New Roman" w:cs="Times New Roman"/>
          <w:noProof w:val="0"/>
          <w:color w:val="auto"/>
          <w:sz w:val="24"/>
          <w:szCs w:val="24"/>
          <w:lang w:val="en-GB"/>
        </w:rPr>
        <w:t>provide</w:t>
      </w:r>
      <w:r w:rsidRPr="4692D476" w:rsidR="45918314">
        <w:rPr>
          <w:rFonts w:ascii="Times New Roman" w:hAnsi="Times New Roman" w:eastAsia="Times New Roman" w:cs="Times New Roman"/>
          <w:noProof w:val="0"/>
          <w:color w:val="auto"/>
          <w:sz w:val="24"/>
          <w:szCs w:val="24"/>
          <w:lang w:val="en-GB"/>
        </w:rPr>
        <w:t xml:space="preserve"> funding for youth provisions are also affected by financial concerns. </w:t>
      </w:r>
      <w:r w:rsidRPr="4692D476" w:rsidR="3C74B713">
        <w:rPr>
          <w:rFonts w:ascii="Times New Roman" w:hAnsi="Times New Roman" w:eastAsia="Times New Roman" w:cs="Times New Roman"/>
          <w:noProof w:val="0"/>
          <w:color w:val="auto"/>
          <w:sz w:val="24"/>
          <w:szCs w:val="24"/>
          <w:lang w:val="en-GB"/>
        </w:rPr>
        <w:t xml:space="preserve">Dickinson raises concern over the </w:t>
      </w:r>
      <w:r w:rsidRPr="4692D476" w:rsidR="3C74B713">
        <w:rPr>
          <w:rFonts w:ascii="Times New Roman" w:hAnsi="Times New Roman" w:eastAsia="Times New Roman" w:cs="Times New Roman"/>
          <w:noProof w:val="0"/>
          <w:color w:val="auto"/>
          <w:sz w:val="24"/>
          <w:szCs w:val="24"/>
          <w:lang w:val="en-GB"/>
        </w:rPr>
        <w:t>short time</w:t>
      </w:r>
      <w:r w:rsidRPr="4692D476" w:rsidR="3C74B713">
        <w:rPr>
          <w:rFonts w:ascii="Times New Roman" w:hAnsi="Times New Roman" w:eastAsia="Times New Roman" w:cs="Times New Roman"/>
          <w:noProof w:val="0"/>
          <w:color w:val="auto"/>
          <w:sz w:val="24"/>
          <w:szCs w:val="24"/>
          <w:lang w:val="en-GB"/>
        </w:rPr>
        <w:t xml:space="preserve"> period of the NCS and notes that young people should be able to access youth services </w:t>
      </w:r>
      <w:r w:rsidRPr="4692D476" w:rsidR="5DAE0B60">
        <w:rPr>
          <w:rFonts w:ascii="Times New Roman" w:hAnsi="Times New Roman" w:eastAsia="Times New Roman" w:cs="Times New Roman"/>
          <w:noProof w:val="0"/>
          <w:color w:val="auto"/>
          <w:sz w:val="24"/>
          <w:szCs w:val="24"/>
          <w:lang w:val="en-GB"/>
        </w:rPr>
        <w:t>all year round and not only during summer months</w:t>
      </w:r>
      <w:r w:rsidRPr="4692D476" w:rsidR="672AF238">
        <w:rPr>
          <w:rFonts w:ascii="Times New Roman" w:hAnsi="Times New Roman" w:eastAsia="Times New Roman" w:cs="Times New Roman"/>
          <w:noProof w:val="0"/>
          <w:color w:val="auto"/>
          <w:sz w:val="24"/>
          <w:szCs w:val="24"/>
          <w:lang w:val="en-GB"/>
        </w:rPr>
        <w:t xml:space="preserve"> as</w:t>
      </w:r>
      <w:r w:rsidRPr="4692D476" w:rsidR="5DAE0B60">
        <w:rPr>
          <w:rFonts w:ascii="Times New Roman" w:hAnsi="Times New Roman" w:eastAsia="Times New Roman" w:cs="Times New Roman"/>
          <w:noProof w:val="0"/>
          <w:color w:val="auto"/>
          <w:sz w:val="24"/>
          <w:szCs w:val="24"/>
          <w:lang w:val="en-GB"/>
        </w:rPr>
        <w:t xml:space="preserve"> the NCS programme</w:t>
      </w:r>
      <w:r w:rsidRPr="4692D476" w:rsidR="3E525C6F">
        <w:rPr>
          <w:rFonts w:ascii="Times New Roman" w:hAnsi="Times New Roman" w:eastAsia="Times New Roman" w:cs="Times New Roman"/>
          <w:noProof w:val="0"/>
          <w:color w:val="auto"/>
          <w:sz w:val="24"/>
          <w:szCs w:val="24"/>
          <w:lang w:val="en-GB"/>
        </w:rPr>
        <w:t xml:space="preserve"> (ACDS, 2020)</w:t>
      </w:r>
      <w:r w:rsidRPr="4692D476" w:rsidR="5DAE0B60">
        <w:rPr>
          <w:rFonts w:ascii="Times New Roman" w:hAnsi="Times New Roman" w:eastAsia="Times New Roman" w:cs="Times New Roman"/>
          <w:noProof w:val="0"/>
          <w:color w:val="auto"/>
          <w:sz w:val="24"/>
          <w:szCs w:val="24"/>
          <w:lang w:val="en-GB"/>
        </w:rPr>
        <w:t>.</w:t>
      </w:r>
    </w:p>
    <w:p w:rsidR="5087B59C" w:rsidP="5087B59C" w:rsidRDefault="5087B59C" w14:paraId="5F5C9A16" w14:textId="05B21C86">
      <w:pPr>
        <w:pStyle w:val="Normal"/>
        <w:spacing w:line="360" w:lineRule="auto"/>
        <w:ind w:left="0"/>
        <w:jc w:val="both"/>
        <w:rPr>
          <w:rFonts w:ascii="Times New Roman" w:hAnsi="Times New Roman" w:eastAsia="Times New Roman" w:cs="Times New Roman"/>
          <w:noProof w:val="0"/>
          <w:color w:val="auto"/>
          <w:sz w:val="24"/>
          <w:szCs w:val="24"/>
          <w:highlight w:val="yellow"/>
          <w:lang w:val="en-GB"/>
        </w:rPr>
      </w:pPr>
    </w:p>
    <w:p w:rsidR="7D7BA582" w:rsidP="4692D476" w:rsidRDefault="7D7BA582" w14:paraId="17AC6914" w14:textId="53A43FB3">
      <w:pPr>
        <w:pStyle w:val="Normal"/>
        <w:spacing w:line="360" w:lineRule="auto"/>
        <w:ind w:left="0"/>
        <w:jc w:val="both"/>
        <w:rPr>
          <w:rFonts w:ascii="Times New Roman" w:hAnsi="Times New Roman" w:eastAsia="Times New Roman" w:cs="Times New Roman"/>
          <w:noProof w:val="0"/>
          <w:color w:val="auto"/>
          <w:sz w:val="24"/>
          <w:szCs w:val="24"/>
          <w:lang w:val="en-GB"/>
        </w:rPr>
      </w:pPr>
      <w:r w:rsidRPr="4692D476" w:rsidR="48708E16">
        <w:rPr>
          <w:rFonts w:ascii="Times New Roman" w:hAnsi="Times New Roman" w:eastAsia="Times New Roman" w:cs="Times New Roman"/>
          <w:noProof w:val="0"/>
          <w:color w:val="auto"/>
          <w:sz w:val="24"/>
          <w:szCs w:val="24"/>
          <w:lang w:val="en-GB"/>
        </w:rPr>
        <w:t xml:space="preserve">On the </w:t>
      </w:r>
      <w:r w:rsidRPr="4692D476" w:rsidR="48708E16">
        <w:rPr>
          <w:rFonts w:ascii="Times New Roman" w:hAnsi="Times New Roman" w:eastAsia="Times New Roman" w:cs="Times New Roman"/>
          <w:noProof w:val="0"/>
          <w:color w:val="auto"/>
          <w:sz w:val="24"/>
          <w:szCs w:val="24"/>
          <w:lang w:val="en-GB"/>
        </w:rPr>
        <w:t>1st</w:t>
      </w:r>
      <w:r w:rsidRPr="4692D476" w:rsidR="48708E16">
        <w:rPr>
          <w:rFonts w:ascii="Times New Roman" w:hAnsi="Times New Roman" w:eastAsia="Times New Roman" w:cs="Times New Roman"/>
          <w:noProof w:val="0"/>
          <w:color w:val="auto"/>
          <w:sz w:val="24"/>
          <w:szCs w:val="24"/>
          <w:lang w:val="en-GB"/>
        </w:rPr>
        <w:t xml:space="preserve"> February 2022 the government </w:t>
      </w:r>
      <w:r w:rsidRPr="4692D476" w:rsidR="48708E16">
        <w:rPr>
          <w:rFonts w:ascii="Times New Roman" w:hAnsi="Times New Roman" w:eastAsia="Times New Roman" w:cs="Times New Roman"/>
          <w:noProof w:val="0"/>
          <w:color w:val="auto"/>
          <w:sz w:val="24"/>
          <w:szCs w:val="24"/>
          <w:lang w:val="en-GB"/>
        </w:rPr>
        <w:t>published</w:t>
      </w:r>
      <w:r w:rsidRPr="4692D476" w:rsidR="48708E16">
        <w:rPr>
          <w:rFonts w:ascii="Times New Roman" w:hAnsi="Times New Roman" w:eastAsia="Times New Roman" w:cs="Times New Roman"/>
          <w:noProof w:val="0"/>
          <w:color w:val="auto"/>
          <w:sz w:val="24"/>
          <w:szCs w:val="24"/>
          <w:lang w:val="en-GB"/>
        </w:rPr>
        <w:t xml:space="preserve"> a policy paper, titled ‘</w:t>
      </w:r>
      <w:r w:rsidRPr="4692D476" w:rsidR="48708E16">
        <w:rPr>
          <w:rFonts w:ascii="Times New Roman" w:hAnsi="Times New Roman" w:eastAsia="Times New Roman" w:cs="Times New Roman"/>
          <w:noProof w:val="0"/>
          <w:color w:val="auto"/>
          <w:sz w:val="24"/>
          <w:szCs w:val="24"/>
          <w:lang w:val="en-GB"/>
        </w:rPr>
        <w:t>Youth</w:t>
      </w:r>
      <w:r w:rsidRPr="4692D476" w:rsidR="48708E16">
        <w:rPr>
          <w:rFonts w:ascii="Times New Roman" w:hAnsi="Times New Roman" w:eastAsia="Times New Roman" w:cs="Times New Roman"/>
          <w:noProof w:val="0"/>
          <w:color w:val="auto"/>
          <w:sz w:val="24"/>
          <w:szCs w:val="24"/>
          <w:lang w:val="en-GB"/>
        </w:rPr>
        <w:t xml:space="preserve"> Review: Summ</w:t>
      </w:r>
      <w:r w:rsidRPr="4692D476" w:rsidR="5383F012">
        <w:rPr>
          <w:rFonts w:ascii="Times New Roman" w:hAnsi="Times New Roman" w:eastAsia="Times New Roman" w:cs="Times New Roman"/>
          <w:noProof w:val="0"/>
          <w:color w:val="auto"/>
          <w:sz w:val="24"/>
          <w:szCs w:val="24"/>
          <w:lang w:val="en-GB"/>
        </w:rPr>
        <w:t>a</w:t>
      </w:r>
      <w:r w:rsidRPr="4692D476" w:rsidR="48708E16">
        <w:rPr>
          <w:rFonts w:ascii="Times New Roman" w:hAnsi="Times New Roman" w:eastAsia="Times New Roman" w:cs="Times New Roman"/>
          <w:noProof w:val="0"/>
          <w:color w:val="auto"/>
          <w:sz w:val="24"/>
          <w:szCs w:val="24"/>
          <w:lang w:val="en-GB"/>
        </w:rPr>
        <w:t xml:space="preserve">ry </w:t>
      </w:r>
      <w:r w:rsidRPr="4692D476" w:rsidR="549A5627">
        <w:rPr>
          <w:rFonts w:ascii="Times New Roman" w:hAnsi="Times New Roman" w:eastAsia="Times New Roman" w:cs="Times New Roman"/>
          <w:noProof w:val="0"/>
          <w:color w:val="auto"/>
          <w:sz w:val="24"/>
          <w:szCs w:val="24"/>
          <w:lang w:val="en-GB"/>
        </w:rPr>
        <w:t>F</w:t>
      </w:r>
      <w:r w:rsidRPr="4692D476" w:rsidR="48708E16">
        <w:rPr>
          <w:rFonts w:ascii="Times New Roman" w:hAnsi="Times New Roman" w:eastAsia="Times New Roman" w:cs="Times New Roman"/>
          <w:noProof w:val="0"/>
          <w:color w:val="auto"/>
          <w:sz w:val="24"/>
          <w:szCs w:val="24"/>
          <w:lang w:val="en-GB"/>
        </w:rPr>
        <w:t>indings and Government Response'</w:t>
      </w:r>
      <w:r w:rsidRPr="4692D476" w:rsidR="03CD8B45">
        <w:rPr>
          <w:rFonts w:ascii="Times New Roman" w:hAnsi="Times New Roman" w:eastAsia="Times New Roman" w:cs="Times New Roman"/>
          <w:noProof w:val="0"/>
          <w:color w:val="auto"/>
          <w:sz w:val="24"/>
          <w:szCs w:val="24"/>
          <w:lang w:val="en-GB"/>
        </w:rPr>
        <w:t xml:space="preserve"> (UK Government, 2022)</w:t>
      </w:r>
      <w:r w:rsidRPr="4692D476" w:rsidR="48708E16">
        <w:rPr>
          <w:rFonts w:ascii="Times New Roman" w:hAnsi="Times New Roman" w:eastAsia="Times New Roman" w:cs="Times New Roman"/>
          <w:noProof w:val="0"/>
          <w:color w:val="auto"/>
          <w:sz w:val="24"/>
          <w:szCs w:val="24"/>
          <w:lang w:val="en-GB"/>
        </w:rPr>
        <w:t xml:space="preserve">. </w:t>
      </w:r>
      <w:r w:rsidRPr="4692D476" w:rsidR="094EA721">
        <w:rPr>
          <w:rFonts w:ascii="Times New Roman" w:hAnsi="Times New Roman" w:eastAsia="Times New Roman" w:cs="Times New Roman"/>
          <w:noProof w:val="0"/>
          <w:color w:val="auto"/>
          <w:sz w:val="24"/>
          <w:szCs w:val="24"/>
          <w:lang w:val="en-GB"/>
        </w:rPr>
        <w:t xml:space="preserve">The paper </w:t>
      </w:r>
      <w:r w:rsidRPr="4692D476" w:rsidR="4071C7BC">
        <w:rPr>
          <w:rFonts w:ascii="Times New Roman" w:hAnsi="Times New Roman" w:eastAsia="Times New Roman" w:cs="Times New Roman"/>
          <w:noProof w:val="0"/>
          <w:color w:val="auto"/>
          <w:sz w:val="24"/>
          <w:szCs w:val="24"/>
          <w:lang w:val="en-GB"/>
        </w:rPr>
        <w:t>explains</w:t>
      </w:r>
      <w:r w:rsidRPr="4692D476" w:rsidR="094EA721">
        <w:rPr>
          <w:rFonts w:ascii="Times New Roman" w:hAnsi="Times New Roman" w:eastAsia="Times New Roman" w:cs="Times New Roman"/>
          <w:noProof w:val="0"/>
          <w:color w:val="auto"/>
          <w:sz w:val="24"/>
          <w:szCs w:val="24"/>
          <w:lang w:val="en-GB"/>
        </w:rPr>
        <w:t xml:space="preserve"> that </w:t>
      </w:r>
      <w:r w:rsidRPr="4692D476" w:rsidR="094EA721">
        <w:rPr>
          <w:rFonts w:ascii="Times New Roman" w:hAnsi="Times New Roman" w:eastAsia="Times New Roman" w:cs="Times New Roman"/>
          <w:noProof w:val="0"/>
          <w:color w:val="auto"/>
          <w:sz w:val="24"/>
          <w:szCs w:val="24"/>
          <w:lang w:val="en-GB"/>
        </w:rPr>
        <w:t>since</w:t>
      </w:r>
      <w:r w:rsidRPr="4692D476" w:rsidR="094EA721">
        <w:rPr>
          <w:rFonts w:ascii="Times New Roman" w:hAnsi="Times New Roman" w:eastAsia="Times New Roman" w:cs="Times New Roman"/>
          <w:noProof w:val="0"/>
          <w:color w:val="auto"/>
          <w:sz w:val="24"/>
          <w:szCs w:val="24"/>
          <w:lang w:val="en-GB"/>
        </w:rPr>
        <w:t xml:space="preserve"> the pandemic, the yo</w:t>
      </w:r>
      <w:r w:rsidRPr="4692D476" w:rsidR="684BD1C7">
        <w:rPr>
          <w:rFonts w:ascii="Times New Roman" w:hAnsi="Times New Roman" w:eastAsia="Times New Roman" w:cs="Times New Roman"/>
          <w:noProof w:val="0"/>
          <w:color w:val="auto"/>
          <w:sz w:val="24"/>
          <w:szCs w:val="24"/>
          <w:lang w:val="en-GB"/>
        </w:rPr>
        <w:t>ung</w:t>
      </w:r>
      <w:r w:rsidRPr="4692D476" w:rsidR="094EA721">
        <w:rPr>
          <w:rFonts w:ascii="Times New Roman" w:hAnsi="Times New Roman" w:eastAsia="Times New Roman" w:cs="Times New Roman"/>
          <w:noProof w:val="0"/>
          <w:color w:val="auto"/>
          <w:sz w:val="24"/>
          <w:szCs w:val="24"/>
          <w:lang w:val="en-GB"/>
        </w:rPr>
        <w:t xml:space="preserve"> </w:t>
      </w:r>
      <w:r w:rsidRPr="4692D476" w:rsidR="05FB3EC7">
        <w:rPr>
          <w:rFonts w:ascii="Times New Roman" w:hAnsi="Times New Roman" w:eastAsia="Times New Roman" w:cs="Times New Roman"/>
          <w:noProof w:val="0"/>
          <w:color w:val="auto"/>
          <w:sz w:val="24"/>
          <w:szCs w:val="24"/>
          <w:lang w:val="en-GB"/>
        </w:rPr>
        <w:t>population</w:t>
      </w:r>
      <w:r w:rsidRPr="4692D476" w:rsidR="094EA721">
        <w:rPr>
          <w:rFonts w:ascii="Times New Roman" w:hAnsi="Times New Roman" w:eastAsia="Times New Roman" w:cs="Times New Roman"/>
          <w:noProof w:val="0"/>
          <w:color w:val="auto"/>
          <w:sz w:val="24"/>
          <w:szCs w:val="24"/>
          <w:lang w:val="en-GB"/>
        </w:rPr>
        <w:t xml:space="preserve"> </w:t>
      </w:r>
      <w:r w:rsidRPr="4692D476" w:rsidR="180B3986">
        <w:rPr>
          <w:rFonts w:ascii="Times New Roman" w:hAnsi="Times New Roman" w:eastAsia="Times New Roman" w:cs="Times New Roman"/>
          <w:noProof w:val="0"/>
          <w:color w:val="auto"/>
          <w:sz w:val="24"/>
          <w:szCs w:val="24"/>
          <w:lang w:val="en-GB"/>
        </w:rPr>
        <w:t>in the U</w:t>
      </w:r>
      <w:r w:rsidRPr="4692D476" w:rsidR="180B3986">
        <w:rPr>
          <w:rFonts w:ascii="Times New Roman" w:hAnsi="Times New Roman" w:eastAsia="Times New Roman" w:cs="Times New Roman"/>
          <w:noProof w:val="0"/>
          <w:color w:val="auto"/>
          <w:sz w:val="24"/>
          <w:szCs w:val="24"/>
          <w:lang w:val="en-GB"/>
        </w:rPr>
        <w:t xml:space="preserve">K </w:t>
      </w:r>
      <w:r w:rsidRPr="4692D476" w:rsidR="094EA721">
        <w:rPr>
          <w:rFonts w:ascii="Times New Roman" w:hAnsi="Times New Roman" w:eastAsia="Times New Roman" w:cs="Times New Roman"/>
          <w:noProof w:val="0"/>
          <w:color w:val="auto"/>
          <w:sz w:val="24"/>
          <w:szCs w:val="24"/>
          <w:lang w:val="en-GB"/>
        </w:rPr>
        <w:t>hav</w:t>
      </w:r>
      <w:r w:rsidRPr="4692D476" w:rsidR="094EA721">
        <w:rPr>
          <w:rFonts w:ascii="Times New Roman" w:hAnsi="Times New Roman" w:eastAsia="Times New Roman" w:cs="Times New Roman"/>
          <w:noProof w:val="0"/>
          <w:color w:val="auto"/>
          <w:sz w:val="24"/>
          <w:szCs w:val="24"/>
          <w:lang w:val="en-GB"/>
        </w:rPr>
        <w:t xml:space="preserve">e </w:t>
      </w:r>
      <w:r w:rsidRPr="4692D476" w:rsidR="0439D2CB">
        <w:rPr>
          <w:rFonts w:ascii="Times New Roman" w:hAnsi="Times New Roman" w:eastAsia="Times New Roman" w:cs="Times New Roman"/>
          <w:noProof w:val="0"/>
          <w:color w:val="auto"/>
          <w:sz w:val="24"/>
          <w:szCs w:val="24"/>
          <w:lang w:val="en-GB"/>
        </w:rPr>
        <w:t>b</w:t>
      </w:r>
      <w:r w:rsidRPr="4692D476" w:rsidR="0439D2CB">
        <w:rPr>
          <w:rFonts w:ascii="Times New Roman" w:hAnsi="Times New Roman" w:eastAsia="Times New Roman" w:cs="Times New Roman"/>
          <w:noProof w:val="0"/>
          <w:color w:val="auto"/>
          <w:sz w:val="24"/>
          <w:szCs w:val="24"/>
          <w:lang w:val="en-GB"/>
        </w:rPr>
        <w:t>e</w:t>
      </w:r>
      <w:r w:rsidRPr="4692D476" w:rsidR="0439D2CB">
        <w:rPr>
          <w:rFonts w:ascii="Times New Roman" w:hAnsi="Times New Roman" w:eastAsia="Times New Roman" w:cs="Times New Roman"/>
          <w:noProof w:val="0"/>
          <w:color w:val="auto"/>
          <w:sz w:val="24"/>
          <w:szCs w:val="24"/>
          <w:lang w:val="en-GB"/>
        </w:rPr>
        <w:t xml:space="preserve">en </w:t>
      </w:r>
      <w:r w:rsidRPr="4692D476" w:rsidR="0439D2CB">
        <w:rPr>
          <w:rFonts w:ascii="Times New Roman" w:hAnsi="Times New Roman" w:eastAsia="Times New Roman" w:cs="Times New Roman"/>
          <w:noProof w:val="0"/>
          <w:color w:val="auto"/>
          <w:sz w:val="24"/>
          <w:szCs w:val="24"/>
          <w:lang w:val="en-GB"/>
        </w:rPr>
        <w:t>i</w:t>
      </w:r>
      <w:r w:rsidRPr="4692D476" w:rsidR="0439D2CB">
        <w:rPr>
          <w:rFonts w:ascii="Times New Roman" w:hAnsi="Times New Roman" w:eastAsia="Times New Roman" w:cs="Times New Roman"/>
          <w:noProof w:val="0"/>
          <w:color w:val="auto"/>
          <w:sz w:val="24"/>
          <w:szCs w:val="24"/>
          <w:lang w:val="en-GB"/>
        </w:rPr>
        <w:t>m</w:t>
      </w:r>
      <w:r w:rsidRPr="4692D476" w:rsidR="0439D2CB">
        <w:rPr>
          <w:rFonts w:ascii="Times New Roman" w:hAnsi="Times New Roman" w:eastAsia="Times New Roman" w:cs="Times New Roman"/>
          <w:noProof w:val="0"/>
          <w:color w:val="auto"/>
          <w:sz w:val="24"/>
          <w:szCs w:val="24"/>
          <w:lang w:val="en-GB"/>
        </w:rPr>
        <w:t>pacted</w:t>
      </w:r>
      <w:r w:rsidRPr="4692D476" w:rsidR="0439D2CB">
        <w:rPr>
          <w:rFonts w:ascii="Times New Roman" w:hAnsi="Times New Roman" w:eastAsia="Times New Roman" w:cs="Times New Roman"/>
          <w:noProof w:val="0"/>
          <w:color w:val="auto"/>
          <w:sz w:val="24"/>
          <w:szCs w:val="24"/>
          <w:lang w:val="en-GB"/>
        </w:rPr>
        <w:t xml:space="preserve"> </w:t>
      </w:r>
      <w:r w:rsidRPr="4692D476" w:rsidR="0439D2CB">
        <w:rPr>
          <w:rFonts w:ascii="Times New Roman" w:hAnsi="Times New Roman" w:eastAsia="Times New Roman" w:cs="Times New Roman"/>
          <w:noProof w:val="0"/>
          <w:color w:val="auto"/>
          <w:sz w:val="24"/>
          <w:szCs w:val="24"/>
          <w:lang w:val="en-GB"/>
        </w:rPr>
        <w:t>g</w:t>
      </w:r>
      <w:r w:rsidRPr="4692D476" w:rsidR="0439D2CB">
        <w:rPr>
          <w:rFonts w:ascii="Times New Roman" w:hAnsi="Times New Roman" w:eastAsia="Times New Roman" w:cs="Times New Roman"/>
          <w:noProof w:val="0"/>
          <w:color w:val="auto"/>
          <w:sz w:val="24"/>
          <w:szCs w:val="24"/>
          <w:lang w:val="en-GB"/>
        </w:rPr>
        <w:t>reatl</w:t>
      </w:r>
      <w:r w:rsidRPr="4692D476" w:rsidR="0439D2CB">
        <w:rPr>
          <w:rFonts w:ascii="Times New Roman" w:hAnsi="Times New Roman" w:eastAsia="Times New Roman" w:cs="Times New Roman"/>
          <w:noProof w:val="0"/>
          <w:color w:val="auto"/>
          <w:sz w:val="24"/>
          <w:szCs w:val="24"/>
          <w:lang w:val="en-GB"/>
        </w:rPr>
        <w:t>y which</w:t>
      </w:r>
      <w:r w:rsidRPr="4692D476" w:rsidR="094EA721">
        <w:rPr>
          <w:rFonts w:ascii="Times New Roman" w:hAnsi="Times New Roman" w:eastAsia="Times New Roman" w:cs="Times New Roman"/>
          <w:noProof w:val="0"/>
          <w:color w:val="auto"/>
          <w:sz w:val="24"/>
          <w:szCs w:val="24"/>
          <w:lang w:val="en-GB"/>
        </w:rPr>
        <w:t xml:space="preserve"> </w:t>
      </w:r>
      <w:r w:rsidRPr="4692D476" w:rsidR="094EA721">
        <w:rPr>
          <w:rFonts w:ascii="Times New Roman" w:hAnsi="Times New Roman" w:eastAsia="Times New Roman" w:cs="Times New Roman"/>
          <w:noProof w:val="0"/>
          <w:color w:val="auto"/>
          <w:sz w:val="24"/>
          <w:szCs w:val="24"/>
          <w:lang w:val="en-GB"/>
        </w:rPr>
        <w:t>has had a detrimental impact on their anxiety levels and their mental health.</w:t>
      </w:r>
      <w:r w:rsidRPr="4692D476" w:rsidR="094EA721">
        <w:rPr>
          <w:rFonts w:ascii="Times New Roman" w:hAnsi="Times New Roman" w:eastAsia="Times New Roman" w:cs="Times New Roman"/>
          <w:noProof w:val="0"/>
          <w:color w:val="auto"/>
          <w:sz w:val="24"/>
          <w:szCs w:val="24"/>
          <w:lang w:val="en-GB"/>
        </w:rPr>
        <w:t xml:space="preserve"> Duri</w:t>
      </w:r>
      <w:r w:rsidRPr="4692D476" w:rsidR="094EA721">
        <w:rPr>
          <w:rFonts w:ascii="Times New Roman" w:hAnsi="Times New Roman" w:eastAsia="Times New Roman" w:cs="Times New Roman"/>
          <w:noProof w:val="0"/>
          <w:color w:val="auto"/>
          <w:sz w:val="24"/>
          <w:szCs w:val="24"/>
          <w:lang w:val="en-GB"/>
        </w:rPr>
        <w:t xml:space="preserve">ng </w:t>
      </w:r>
      <w:r w:rsidRPr="4692D476" w:rsidR="094EA721">
        <w:rPr>
          <w:rFonts w:ascii="Times New Roman" w:hAnsi="Times New Roman" w:eastAsia="Times New Roman" w:cs="Times New Roman"/>
          <w:noProof w:val="0"/>
          <w:color w:val="auto"/>
          <w:sz w:val="24"/>
          <w:szCs w:val="24"/>
          <w:lang w:val="en-GB"/>
        </w:rPr>
        <w:t xml:space="preserve">the </w:t>
      </w:r>
      <w:r w:rsidRPr="4692D476" w:rsidR="094EA721">
        <w:rPr>
          <w:rFonts w:ascii="Times New Roman" w:hAnsi="Times New Roman" w:eastAsia="Times New Roman" w:cs="Times New Roman"/>
          <w:noProof w:val="0"/>
          <w:color w:val="auto"/>
          <w:sz w:val="24"/>
          <w:szCs w:val="24"/>
          <w:lang w:val="en-GB"/>
        </w:rPr>
        <w:t>p</w:t>
      </w:r>
      <w:r w:rsidRPr="4692D476" w:rsidR="094EA721">
        <w:rPr>
          <w:rFonts w:ascii="Times New Roman" w:hAnsi="Times New Roman" w:eastAsia="Times New Roman" w:cs="Times New Roman"/>
          <w:noProof w:val="0"/>
          <w:color w:val="auto"/>
          <w:sz w:val="24"/>
          <w:szCs w:val="24"/>
          <w:lang w:val="en-GB"/>
        </w:rPr>
        <w:t>andemic</w:t>
      </w:r>
      <w:r w:rsidRPr="4692D476" w:rsidR="094EA721">
        <w:rPr>
          <w:rFonts w:ascii="Times New Roman" w:hAnsi="Times New Roman" w:eastAsia="Times New Roman" w:cs="Times New Roman"/>
          <w:noProof w:val="0"/>
          <w:color w:val="auto"/>
          <w:sz w:val="24"/>
          <w:szCs w:val="24"/>
          <w:lang w:val="en-GB"/>
        </w:rPr>
        <w:t xml:space="preserve"> the youth</w:t>
      </w:r>
      <w:r w:rsidRPr="4692D476" w:rsidR="094EA721">
        <w:rPr>
          <w:rFonts w:ascii="Times New Roman" w:hAnsi="Times New Roman" w:eastAsia="Times New Roman" w:cs="Times New Roman"/>
          <w:noProof w:val="0"/>
          <w:color w:val="auto"/>
          <w:sz w:val="24"/>
          <w:szCs w:val="24"/>
          <w:lang w:val="en-GB"/>
        </w:rPr>
        <w:t xml:space="preserve"> popu</w:t>
      </w:r>
      <w:r w:rsidRPr="4692D476" w:rsidR="094EA721">
        <w:rPr>
          <w:rFonts w:ascii="Times New Roman" w:hAnsi="Times New Roman" w:eastAsia="Times New Roman" w:cs="Times New Roman"/>
          <w:noProof w:val="0"/>
          <w:color w:val="auto"/>
          <w:sz w:val="24"/>
          <w:szCs w:val="24"/>
          <w:lang w:val="en-GB"/>
        </w:rPr>
        <w:t>lati</w:t>
      </w:r>
      <w:r w:rsidRPr="4692D476" w:rsidR="094EA721">
        <w:rPr>
          <w:rFonts w:ascii="Times New Roman" w:hAnsi="Times New Roman" w:eastAsia="Times New Roman" w:cs="Times New Roman"/>
          <w:noProof w:val="0"/>
          <w:color w:val="auto"/>
          <w:sz w:val="24"/>
          <w:szCs w:val="24"/>
          <w:lang w:val="en-GB"/>
        </w:rPr>
        <w:t xml:space="preserve">on </w:t>
      </w:r>
      <w:r w:rsidRPr="4692D476" w:rsidR="6B14B178">
        <w:rPr>
          <w:rFonts w:ascii="Times New Roman" w:hAnsi="Times New Roman" w:eastAsia="Times New Roman" w:cs="Times New Roman"/>
          <w:noProof w:val="0"/>
          <w:color w:val="auto"/>
          <w:sz w:val="24"/>
          <w:szCs w:val="24"/>
          <w:lang w:val="en-GB"/>
        </w:rPr>
        <w:t>wi</w:t>
      </w:r>
      <w:r w:rsidRPr="4692D476" w:rsidR="6B14B178">
        <w:rPr>
          <w:rFonts w:ascii="Times New Roman" w:hAnsi="Times New Roman" w:eastAsia="Times New Roman" w:cs="Times New Roman"/>
          <w:noProof w:val="0"/>
          <w:color w:val="auto"/>
          <w:sz w:val="24"/>
          <w:szCs w:val="24"/>
          <w:lang w:val="en-GB"/>
        </w:rPr>
        <w:t>tnessed</w:t>
      </w:r>
      <w:r w:rsidRPr="4692D476" w:rsidR="094EA721">
        <w:rPr>
          <w:rFonts w:ascii="Times New Roman" w:hAnsi="Times New Roman" w:eastAsia="Times New Roman" w:cs="Times New Roman"/>
          <w:noProof w:val="0"/>
          <w:color w:val="auto"/>
          <w:sz w:val="24"/>
          <w:szCs w:val="24"/>
          <w:lang w:val="en-GB"/>
        </w:rPr>
        <w:t xml:space="preserve"> a vast rise in unem</w:t>
      </w:r>
      <w:r w:rsidRPr="4692D476" w:rsidR="68A119B9">
        <w:rPr>
          <w:rFonts w:ascii="Times New Roman" w:hAnsi="Times New Roman" w:eastAsia="Times New Roman" w:cs="Times New Roman"/>
          <w:noProof w:val="0"/>
          <w:color w:val="auto"/>
          <w:sz w:val="24"/>
          <w:szCs w:val="24"/>
          <w:lang w:val="en-GB"/>
        </w:rPr>
        <w:t xml:space="preserve">ployment and sacrificed a year of education. </w:t>
      </w:r>
      <w:r w:rsidRPr="4692D476" w:rsidR="3A7FADBE">
        <w:rPr>
          <w:rFonts w:ascii="Times New Roman" w:hAnsi="Times New Roman" w:eastAsia="Times New Roman" w:cs="Times New Roman"/>
          <w:noProof w:val="0"/>
          <w:color w:val="auto"/>
          <w:sz w:val="24"/>
          <w:szCs w:val="24"/>
          <w:lang w:val="en-GB"/>
        </w:rPr>
        <w:t>The one positive side of this disruption was the recognition of youth workers as key workers, highlighting their importance</w:t>
      </w:r>
      <w:r w:rsidRPr="4692D476" w:rsidR="13EFBC15">
        <w:rPr>
          <w:rFonts w:ascii="Times New Roman" w:hAnsi="Times New Roman" w:eastAsia="Times New Roman" w:cs="Times New Roman"/>
          <w:noProof w:val="0"/>
          <w:color w:val="auto"/>
          <w:sz w:val="24"/>
          <w:szCs w:val="24"/>
          <w:lang w:val="en-GB"/>
        </w:rPr>
        <w:t xml:space="preserve"> as critical to youth services</w:t>
      </w:r>
      <w:r w:rsidRPr="4692D476" w:rsidR="2BF42E5F">
        <w:rPr>
          <w:rFonts w:ascii="Times New Roman" w:hAnsi="Times New Roman" w:eastAsia="Times New Roman" w:cs="Times New Roman"/>
          <w:noProof w:val="0"/>
          <w:color w:val="auto"/>
          <w:sz w:val="24"/>
          <w:szCs w:val="24"/>
          <w:lang w:val="en-GB"/>
        </w:rPr>
        <w:t xml:space="preserve"> (UK </w:t>
      </w:r>
      <w:r w:rsidRPr="4692D476" w:rsidR="2BF42E5F">
        <w:rPr>
          <w:rFonts w:ascii="Times New Roman" w:hAnsi="Times New Roman" w:eastAsia="Times New Roman" w:cs="Times New Roman"/>
          <w:noProof w:val="0"/>
          <w:color w:val="auto"/>
          <w:sz w:val="24"/>
          <w:szCs w:val="24"/>
          <w:lang w:val="en-GB"/>
        </w:rPr>
        <w:t>Gov</w:t>
      </w:r>
      <w:r w:rsidRPr="4692D476" w:rsidR="2BF42E5F">
        <w:rPr>
          <w:rFonts w:ascii="Times New Roman" w:hAnsi="Times New Roman" w:eastAsia="Times New Roman" w:cs="Times New Roman"/>
          <w:noProof w:val="0"/>
          <w:color w:val="auto"/>
          <w:sz w:val="24"/>
          <w:szCs w:val="24"/>
          <w:lang w:val="en-GB"/>
        </w:rPr>
        <w:t>ernment, 2022).</w:t>
      </w:r>
      <w:r w:rsidRPr="4692D476" w:rsidR="02C4081F">
        <w:rPr>
          <w:rFonts w:ascii="Times New Roman" w:hAnsi="Times New Roman" w:eastAsia="Times New Roman" w:cs="Times New Roman"/>
          <w:noProof w:val="0"/>
          <w:color w:val="auto"/>
          <w:sz w:val="24"/>
          <w:szCs w:val="24"/>
          <w:lang w:val="en-GB"/>
        </w:rPr>
        <w:t xml:space="preserve"> The</w:t>
      </w:r>
      <w:r w:rsidRPr="4692D476" w:rsidR="02C4081F">
        <w:rPr>
          <w:rFonts w:ascii="Times New Roman" w:hAnsi="Times New Roman" w:eastAsia="Times New Roman" w:cs="Times New Roman"/>
          <w:noProof w:val="0"/>
          <w:color w:val="auto"/>
          <w:sz w:val="24"/>
          <w:szCs w:val="24"/>
          <w:lang w:val="en-GB"/>
        </w:rPr>
        <w:t xml:space="preserve"> Department for </w:t>
      </w:r>
      <w:r w:rsidRPr="4692D476" w:rsidR="5DCAE62B">
        <w:rPr>
          <w:rFonts w:ascii="Times New Roman" w:hAnsi="Times New Roman" w:eastAsia="Times New Roman" w:cs="Times New Roman"/>
          <w:noProof w:val="0"/>
          <w:color w:val="auto"/>
          <w:sz w:val="24"/>
          <w:szCs w:val="24"/>
          <w:lang w:val="en-GB"/>
        </w:rPr>
        <w:t>Digital</w:t>
      </w:r>
      <w:r w:rsidRPr="4692D476" w:rsidR="02C4081F">
        <w:rPr>
          <w:rFonts w:ascii="Times New Roman" w:hAnsi="Times New Roman" w:eastAsia="Times New Roman" w:cs="Times New Roman"/>
          <w:noProof w:val="0"/>
          <w:color w:val="auto"/>
          <w:sz w:val="24"/>
          <w:szCs w:val="24"/>
          <w:lang w:val="en-GB"/>
        </w:rPr>
        <w:t xml:space="preserve"> Culture, Media and Sport</w:t>
      </w:r>
      <w:r w:rsidRPr="4692D476" w:rsidR="65EAE41C">
        <w:rPr>
          <w:rFonts w:ascii="Times New Roman" w:hAnsi="Times New Roman" w:eastAsia="Times New Roman" w:cs="Times New Roman"/>
          <w:noProof w:val="0"/>
          <w:color w:val="auto"/>
          <w:sz w:val="24"/>
          <w:szCs w:val="24"/>
          <w:lang w:val="en-GB"/>
        </w:rPr>
        <w:t xml:space="preserve"> led </w:t>
      </w:r>
      <w:r w:rsidRPr="4692D476" w:rsidR="19439CB8">
        <w:rPr>
          <w:rFonts w:ascii="Times New Roman" w:hAnsi="Times New Roman" w:eastAsia="Times New Roman" w:cs="Times New Roman"/>
          <w:noProof w:val="0"/>
          <w:color w:val="auto"/>
          <w:sz w:val="24"/>
          <w:szCs w:val="24"/>
          <w:lang w:val="en-GB"/>
        </w:rPr>
        <w:t xml:space="preserve">a </w:t>
      </w:r>
      <w:r w:rsidRPr="4692D476" w:rsidR="65EAE41C">
        <w:rPr>
          <w:rFonts w:ascii="Times New Roman" w:hAnsi="Times New Roman" w:eastAsia="Times New Roman" w:cs="Times New Roman"/>
          <w:noProof w:val="0"/>
          <w:color w:val="auto"/>
          <w:sz w:val="24"/>
          <w:szCs w:val="24"/>
          <w:lang w:val="en-GB"/>
        </w:rPr>
        <w:t>review of the services</w:t>
      </w:r>
      <w:r w:rsidRPr="4692D476" w:rsidR="20FA47DF">
        <w:rPr>
          <w:rFonts w:ascii="Times New Roman" w:hAnsi="Times New Roman" w:eastAsia="Times New Roman" w:cs="Times New Roman"/>
          <w:noProof w:val="0"/>
          <w:color w:val="auto"/>
          <w:sz w:val="24"/>
          <w:szCs w:val="24"/>
          <w:lang w:val="en-GB"/>
        </w:rPr>
        <w:t xml:space="preserve"> available to young people</w:t>
      </w:r>
      <w:r w:rsidRPr="4692D476" w:rsidR="65EAE41C">
        <w:rPr>
          <w:rFonts w:ascii="Times New Roman" w:hAnsi="Times New Roman" w:eastAsia="Times New Roman" w:cs="Times New Roman"/>
          <w:noProof w:val="0"/>
          <w:color w:val="auto"/>
          <w:sz w:val="24"/>
          <w:szCs w:val="24"/>
          <w:lang w:val="en-GB"/>
        </w:rPr>
        <w:t xml:space="preserve">. This was with </w:t>
      </w:r>
      <w:r w:rsidRPr="4692D476" w:rsidR="5B4EB5A1">
        <w:rPr>
          <w:rFonts w:ascii="Times New Roman" w:hAnsi="Times New Roman" w:eastAsia="Times New Roman" w:cs="Times New Roman"/>
          <w:noProof w:val="0"/>
          <w:color w:val="auto"/>
          <w:sz w:val="24"/>
          <w:szCs w:val="24"/>
          <w:lang w:val="en-GB"/>
        </w:rPr>
        <w:t>the</w:t>
      </w:r>
      <w:r w:rsidRPr="4692D476" w:rsidR="65EAE41C">
        <w:rPr>
          <w:rFonts w:ascii="Times New Roman" w:hAnsi="Times New Roman" w:eastAsia="Times New Roman" w:cs="Times New Roman"/>
          <w:noProof w:val="0"/>
          <w:color w:val="auto"/>
          <w:sz w:val="24"/>
          <w:szCs w:val="24"/>
          <w:lang w:val="en-GB"/>
        </w:rPr>
        <w:t xml:space="preserve"> intention </w:t>
      </w:r>
      <w:r w:rsidRPr="4692D476" w:rsidR="65EAE41C">
        <w:rPr>
          <w:rFonts w:ascii="Times New Roman" w:hAnsi="Times New Roman" w:eastAsia="Times New Roman" w:cs="Times New Roman"/>
          <w:noProof w:val="0"/>
          <w:color w:val="auto"/>
          <w:sz w:val="24"/>
          <w:szCs w:val="24"/>
          <w:lang w:val="en-GB"/>
        </w:rPr>
        <w:t>of cr</w:t>
      </w:r>
      <w:r w:rsidRPr="4692D476" w:rsidR="65EAE41C">
        <w:rPr>
          <w:rFonts w:ascii="Times New Roman" w:hAnsi="Times New Roman" w:eastAsia="Times New Roman" w:cs="Times New Roman"/>
          <w:noProof w:val="0"/>
          <w:color w:val="auto"/>
          <w:sz w:val="24"/>
          <w:szCs w:val="24"/>
          <w:lang w:val="en-GB"/>
        </w:rPr>
        <w:t xml:space="preserve">eating </w:t>
      </w:r>
      <w:r w:rsidRPr="4692D476" w:rsidR="65EAE41C">
        <w:rPr>
          <w:rFonts w:ascii="Times New Roman" w:hAnsi="Times New Roman" w:eastAsia="Times New Roman" w:cs="Times New Roman"/>
          <w:noProof w:val="0"/>
          <w:color w:val="auto"/>
          <w:sz w:val="24"/>
          <w:szCs w:val="24"/>
          <w:lang w:val="en-GB"/>
        </w:rPr>
        <w:t xml:space="preserve">a </w:t>
      </w:r>
      <w:r w:rsidRPr="4692D476" w:rsidR="65EAE41C">
        <w:rPr>
          <w:rFonts w:ascii="Times New Roman" w:hAnsi="Times New Roman" w:eastAsia="Times New Roman" w:cs="Times New Roman"/>
          <w:noProof w:val="0"/>
          <w:color w:val="auto"/>
          <w:sz w:val="24"/>
          <w:szCs w:val="24"/>
          <w:lang w:val="en-GB"/>
        </w:rPr>
        <w:t>clear</w:t>
      </w:r>
      <w:r w:rsidRPr="4692D476" w:rsidR="65EAE41C">
        <w:rPr>
          <w:rFonts w:ascii="Times New Roman" w:hAnsi="Times New Roman" w:eastAsia="Times New Roman" w:cs="Times New Roman"/>
          <w:noProof w:val="0"/>
          <w:color w:val="auto"/>
          <w:sz w:val="24"/>
          <w:szCs w:val="24"/>
          <w:lang w:val="en-GB"/>
        </w:rPr>
        <w:t xml:space="preserve"> </w:t>
      </w:r>
      <w:r w:rsidRPr="4692D476" w:rsidR="4CA294DD">
        <w:rPr>
          <w:rFonts w:ascii="Times New Roman" w:hAnsi="Times New Roman" w:eastAsia="Times New Roman" w:cs="Times New Roman"/>
          <w:noProof w:val="0"/>
          <w:color w:val="auto"/>
          <w:sz w:val="24"/>
          <w:szCs w:val="24"/>
          <w:lang w:val="en-GB"/>
        </w:rPr>
        <w:t>vision</w:t>
      </w:r>
      <w:r w:rsidRPr="4692D476" w:rsidR="65EAE41C">
        <w:rPr>
          <w:rFonts w:ascii="Times New Roman" w:hAnsi="Times New Roman" w:eastAsia="Times New Roman" w:cs="Times New Roman"/>
          <w:noProof w:val="0"/>
          <w:color w:val="auto"/>
          <w:sz w:val="24"/>
          <w:szCs w:val="24"/>
          <w:lang w:val="en-GB"/>
        </w:rPr>
        <w:t xml:space="preserve"> for</w:t>
      </w:r>
      <w:r w:rsidRPr="4692D476" w:rsidR="5099C48E">
        <w:rPr>
          <w:rFonts w:ascii="Times New Roman" w:hAnsi="Times New Roman" w:eastAsia="Times New Roman" w:cs="Times New Roman"/>
          <w:noProof w:val="0"/>
          <w:color w:val="auto"/>
          <w:sz w:val="24"/>
          <w:szCs w:val="24"/>
          <w:lang w:val="en-GB"/>
        </w:rPr>
        <w:t xml:space="preserve"> </w:t>
      </w:r>
      <w:r w:rsidRPr="4692D476" w:rsidR="65EAE41C">
        <w:rPr>
          <w:rFonts w:ascii="Times New Roman" w:hAnsi="Times New Roman" w:eastAsia="Times New Roman" w:cs="Times New Roman"/>
          <w:noProof w:val="0"/>
          <w:color w:val="auto"/>
          <w:sz w:val="24"/>
          <w:szCs w:val="24"/>
          <w:lang w:val="en-GB"/>
        </w:rPr>
        <w:t>out of school recreational services available to the young population. T</w:t>
      </w:r>
      <w:r w:rsidRPr="4692D476" w:rsidR="7D7BA582">
        <w:rPr>
          <w:rFonts w:ascii="Times New Roman" w:hAnsi="Times New Roman" w:eastAsia="Times New Roman" w:cs="Times New Roman"/>
          <w:noProof w:val="0"/>
          <w:color w:val="auto"/>
          <w:sz w:val="24"/>
          <w:szCs w:val="24"/>
          <w:lang w:val="en-GB"/>
        </w:rPr>
        <w:t>he UK government reviewed the views an</w:t>
      </w:r>
      <w:r w:rsidRPr="4692D476" w:rsidR="7D7BA582">
        <w:rPr>
          <w:rFonts w:ascii="Times New Roman" w:hAnsi="Times New Roman" w:eastAsia="Times New Roman" w:cs="Times New Roman"/>
          <w:noProof w:val="0"/>
          <w:color w:val="auto"/>
          <w:sz w:val="24"/>
          <w:szCs w:val="24"/>
          <w:lang w:val="en-GB"/>
        </w:rPr>
        <w:t>d wis</w:t>
      </w:r>
      <w:r w:rsidRPr="4692D476" w:rsidR="7D7BA582">
        <w:rPr>
          <w:rFonts w:ascii="Times New Roman" w:hAnsi="Times New Roman" w:eastAsia="Times New Roman" w:cs="Times New Roman"/>
          <w:noProof w:val="0"/>
          <w:color w:val="auto"/>
          <w:sz w:val="24"/>
          <w:szCs w:val="24"/>
          <w:lang w:val="en-GB"/>
        </w:rPr>
        <w:t xml:space="preserve">hes of </w:t>
      </w:r>
      <w:r w:rsidRPr="4692D476" w:rsidR="7D7BA582">
        <w:rPr>
          <w:rFonts w:ascii="Times New Roman" w:hAnsi="Times New Roman" w:eastAsia="Times New Roman" w:cs="Times New Roman"/>
          <w:noProof w:val="0"/>
          <w:color w:val="auto"/>
          <w:sz w:val="24"/>
          <w:szCs w:val="24"/>
          <w:lang w:val="en-GB"/>
        </w:rPr>
        <w:t>r</w:t>
      </w:r>
      <w:r w:rsidRPr="4692D476" w:rsidR="7D7BA582">
        <w:rPr>
          <w:rFonts w:ascii="Times New Roman" w:hAnsi="Times New Roman" w:eastAsia="Times New Roman" w:cs="Times New Roman"/>
          <w:noProof w:val="0"/>
          <w:color w:val="auto"/>
          <w:sz w:val="24"/>
          <w:szCs w:val="24"/>
          <w:lang w:val="en-GB"/>
        </w:rPr>
        <w:t>oughl</w:t>
      </w:r>
      <w:r w:rsidRPr="4692D476" w:rsidR="7D7BA582">
        <w:rPr>
          <w:rFonts w:ascii="Times New Roman" w:hAnsi="Times New Roman" w:eastAsia="Times New Roman" w:cs="Times New Roman"/>
          <w:noProof w:val="0"/>
          <w:color w:val="auto"/>
          <w:sz w:val="24"/>
          <w:szCs w:val="24"/>
          <w:lang w:val="en-GB"/>
        </w:rPr>
        <w:t>y 6,000</w:t>
      </w:r>
      <w:r w:rsidRPr="4692D476" w:rsidR="7D7BA582">
        <w:rPr>
          <w:rFonts w:ascii="Times New Roman" w:hAnsi="Times New Roman" w:eastAsia="Times New Roman" w:cs="Times New Roman"/>
          <w:noProof w:val="0"/>
          <w:color w:val="auto"/>
          <w:sz w:val="24"/>
          <w:szCs w:val="24"/>
          <w:lang w:val="en-GB"/>
        </w:rPr>
        <w:t xml:space="preserve"> </w:t>
      </w:r>
      <w:r w:rsidRPr="4692D476" w:rsidR="3B2F4A42">
        <w:rPr>
          <w:rFonts w:ascii="Times New Roman" w:hAnsi="Times New Roman" w:eastAsia="Times New Roman" w:cs="Times New Roman"/>
          <w:noProof w:val="0"/>
          <w:color w:val="auto"/>
          <w:sz w:val="24"/>
          <w:szCs w:val="24"/>
          <w:lang w:val="en-GB"/>
        </w:rPr>
        <w:t>young</w:t>
      </w:r>
      <w:r w:rsidRPr="4692D476" w:rsidR="7D7BA582">
        <w:rPr>
          <w:rFonts w:ascii="Times New Roman" w:hAnsi="Times New Roman" w:eastAsia="Times New Roman" w:cs="Times New Roman"/>
          <w:noProof w:val="0"/>
          <w:color w:val="auto"/>
          <w:sz w:val="24"/>
          <w:szCs w:val="24"/>
          <w:lang w:val="en-GB"/>
        </w:rPr>
        <w:t xml:space="preserve"> people and concluded that the top 3 </w:t>
      </w:r>
      <w:r w:rsidRPr="4692D476" w:rsidR="1FC2C9EB">
        <w:rPr>
          <w:rFonts w:ascii="Times New Roman" w:hAnsi="Times New Roman" w:eastAsia="Times New Roman" w:cs="Times New Roman"/>
          <w:noProof w:val="0"/>
          <w:color w:val="auto"/>
          <w:sz w:val="24"/>
          <w:szCs w:val="24"/>
          <w:lang w:val="en-GB"/>
        </w:rPr>
        <w:t>priorities</w:t>
      </w:r>
      <w:r w:rsidRPr="4692D476" w:rsidR="7D7BA582">
        <w:rPr>
          <w:rFonts w:ascii="Times New Roman" w:hAnsi="Times New Roman" w:eastAsia="Times New Roman" w:cs="Times New Roman"/>
          <w:noProof w:val="0"/>
          <w:color w:val="auto"/>
          <w:sz w:val="24"/>
          <w:szCs w:val="24"/>
          <w:lang w:val="en-GB"/>
        </w:rPr>
        <w:t xml:space="preserve"> were as follows:</w:t>
      </w:r>
      <w:r w:rsidRPr="4692D476" w:rsidR="492C1D79">
        <w:rPr>
          <w:rFonts w:ascii="Times New Roman" w:hAnsi="Times New Roman" w:eastAsia="Times New Roman" w:cs="Times New Roman"/>
          <w:noProof w:val="0"/>
          <w:color w:val="auto"/>
          <w:sz w:val="24"/>
          <w:szCs w:val="24"/>
          <w:lang w:val="en-GB"/>
        </w:rPr>
        <w:t xml:space="preserve"> </w:t>
      </w:r>
      <w:r w:rsidRPr="4692D476" w:rsidR="7D7BA582">
        <w:rPr>
          <w:rFonts w:ascii="Times New Roman" w:hAnsi="Times New Roman" w:eastAsia="Times New Roman" w:cs="Times New Roman"/>
          <w:noProof w:val="0"/>
          <w:color w:val="auto"/>
          <w:sz w:val="24"/>
          <w:szCs w:val="24"/>
          <w:lang w:val="en-GB"/>
        </w:rPr>
        <w:t>Regular clubs and activity’s</w:t>
      </w:r>
      <w:r w:rsidRPr="4692D476" w:rsidR="07399880">
        <w:rPr>
          <w:rFonts w:ascii="Times New Roman" w:hAnsi="Times New Roman" w:eastAsia="Times New Roman" w:cs="Times New Roman"/>
          <w:noProof w:val="0"/>
          <w:color w:val="auto"/>
          <w:sz w:val="24"/>
          <w:szCs w:val="24"/>
          <w:lang w:val="en-GB"/>
        </w:rPr>
        <w:t xml:space="preserve">, </w:t>
      </w:r>
      <w:r w:rsidRPr="4692D476" w:rsidR="7D7BA582">
        <w:rPr>
          <w:rFonts w:ascii="Times New Roman" w:hAnsi="Times New Roman" w:eastAsia="Times New Roman" w:cs="Times New Roman"/>
          <w:noProof w:val="0"/>
          <w:color w:val="auto"/>
          <w:sz w:val="24"/>
          <w:szCs w:val="24"/>
          <w:lang w:val="en-GB"/>
        </w:rPr>
        <w:t>Adventures away from home</w:t>
      </w:r>
      <w:r w:rsidRPr="4692D476" w:rsidR="3E3EAA23">
        <w:rPr>
          <w:rFonts w:ascii="Times New Roman" w:hAnsi="Times New Roman" w:eastAsia="Times New Roman" w:cs="Times New Roman"/>
          <w:noProof w:val="0"/>
          <w:color w:val="auto"/>
          <w:sz w:val="24"/>
          <w:szCs w:val="24"/>
          <w:lang w:val="en-GB"/>
        </w:rPr>
        <w:t xml:space="preserve"> and </w:t>
      </w:r>
      <w:r w:rsidRPr="4692D476" w:rsidR="7D7BA582">
        <w:rPr>
          <w:rFonts w:ascii="Times New Roman" w:hAnsi="Times New Roman" w:eastAsia="Times New Roman" w:cs="Times New Roman"/>
          <w:noProof w:val="0"/>
          <w:color w:val="auto"/>
          <w:sz w:val="24"/>
          <w:szCs w:val="24"/>
          <w:lang w:val="en-GB"/>
        </w:rPr>
        <w:t>Volunteering opportunities</w:t>
      </w:r>
      <w:r w:rsidRPr="4692D476" w:rsidR="3381794D">
        <w:rPr>
          <w:rFonts w:ascii="Times New Roman" w:hAnsi="Times New Roman" w:eastAsia="Times New Roman" w:cs="Times New Roman"/>
          <w:noProof w:val="0"/>
          <w:color w:val="auto"/>
          <w:sz w:val="24"/>
          <w:szCs w:val="24"/>
          <w:lang w:val="en-GB"/>
        </w:rPr>
        <w:t xml:space="preserve"> (UK Government, 2022)</w:t>
      </w:r>
      <w:r w:rsidRPr="4692D476" w:rsidR="4F92B3DD">
        <w:rPr>
          <w:rFonts w:ascii="Times New Roman" w:hAnsi="Times New Roman" w:eastAsia="Times New Roman" w:cs="Times New Roman"/>
          <w:noProof w:val="0"/>
          <w:color w:val="auto"/>
          <w:sz w:val="24"/>
          <w:szCs w:val="24"/>
          <w:lang w:val="en-GB"/>
        </w:rPr>
        <w:t>.</w:t>
      </w:r>
      <w:r w:rsidRPr="4692D476" w:rsidR="739CD4D9">
        <w:rPr>
          <w:rFonts w:ascii="Times New Roman" w:hAnsi="Times New Roman" w:eastAsia="Times New Roman" w:cs="Times New Roman"/>
          <w:noProof w:val="0"/>
          <w:color w:val="auto"/>
          <w:sz w:val="24"/>
          <w:szCs w:val="24"/>
          <w:lang w:val="en-GB"/>
        </w:rPr>
        <w:t xml:space="preserve"> </w:t>
      </w:r>
      <w:r w:rsidRPr="4692D476" w:rsidR="7D7BA582">
        <w:rPr>
          <w:rFonts w:ascii="Times New Roman" w:hAnsi="Times New Roman" w:eastAsia="Times New Roman" w:cs="Times New Roman"/>
          <w:noProof w:val="0"/>
          <w:color w:val="auto"/>
          <w:sz w:val="24"/>
          <w:szCs w:val="24"/>
          <w:lang w:val="en-GB"/>
        </w:rPr>
        <w:t xml:space="preserve">Following </w:t>
      </w:r>
      <w:r w:rsidRPr="4692D476" w:rsidR="32357582">
        <w:rPr>
          <w:rFonts w:ascii="Times New Roman" w:hAnsi="Times New Roman" w:eastAsia="Times New Roman" w:cs="Times New Roman"/>
          <w:noProof w:val="0"/>
          <w:color w:val="auto"/>
          <w:sz w:val="24"/>
          <w:szCs w:val="24"/>
          <w:lang w:val="en-GB"/>
        </w:rPr>
        <w:t>on from this youth review</w:t>
      </w:r>
      <w:r w:rsidRPr="4692D476" w:rsidR="7D7BA582">
        <w:rPr>
          <w:rFonts w:ascii="Times New Roman" w:hAnsi="Times New Roman" w:eastAsia="Times New Roman" w:cs="Times New Roman"/>
          <w:noProof w:val="0"/>
          <w:color w:val="auto"/>
          <w:sz w:val="24"/>
          <w:szCs w:val="24"/>
          <w:lang w:val="en-GB"/>
        </w:rPr>
        <w:t xml:space="preserve"> </w:t>
      </w:r>
      <w:r w:rsidRPr="4692D476" w:rsidR="7D7BA582">
        <w:rPr>
          <w:rFonts w:ascii="Times New Roman" w:hAnsi="Times New Roman" w:eastAsia="Times New Roman" w:cs="Times New Roman"/>
          <w:noProof w:val="0"/>
          <w:color w:val="auto"/>
          <w:sz w:val="24"/>
          <w:szCs w:val="24"/>
          <w:lang w:val="en-GB"/>
        </w:rPr>
        <w:t xml:space="preserve">the government promised £560 million funding, which is set to </w:t>
      </w:r>
      <w:r w:rsidRPr="4692D476" w:rsidR="2EE52676">
        <w:rPr>
          <w:rFonts w:ascii="Times New Roman" w:hAnsi="Times New Roman" w:eastAsia="Times New Roman" w:cs="Times New Roman"/>
          <w:noProof w:val="0"/>
          <w:color w:val="auto"/>
          <w:sz w:val="24"/>
          <w:szCs w:val="24"/>
          <w:lang w:val="en-GB"/>
        </w:rPr>
        <w:t>deliver</w:t>
      </w:r>
      <w:r w:rsidRPr="4692D476" w:rsidR="7D7BA582">
        <w:rPr>
          <w:rFonts w:ascii="Times New Roman" w:hAnsi="Times New Roman" w:eastAsia="Times New Roman" w:cs="Times New Roman"/>
          <w:noProof w:val="0"/>
          <w:color w:val="auto"/>
          <w:sz w:val="24"/>
          <w:szCs w:val="24"/>
          <w:lang w:val="en-GB"/>
        </w:rPr>
        <w:t xml:space="preserve"> up to 300 </w:t>
      </w:r>
      <w:r w:rsidRPr="4692D476" w:rsidR="74B85679">
        <w:rPr>
          <w:rFonts w:ascii="Times New Roman" w:hAnsi="Times New Roman" w:eastAsia="Times New Roman" w:cs="Times New Roman"/>
          <w:noProof w:val="0"/>
          <w:color w:val="auto"/>
          <w:sz w:val="24"/>
          <w:szCs w:val="24"/>
          <w:lang w:val="en-GB"/>
        </w:rPr>
        <w:t xml:space="preserve">new or improved </w:t>
      </w:r>
      <w:r w:rsidRPr="4692D476" w:rsidR="7D7BA582">
        <w:rPr>
          <w:rFonts w:ascii="Times New Roman" w:hAnsi="Times New Roman" w:eastAsia="Times New Roman" w:cs="Times New Roman"/>
          <w:noProof w:val="0"/>
          <w:color w:val="auto"/>
          <w:sz w:val="24"/>
          <w:szCs w:val="24"/>
          <w:lang w:val="en-GB"/>
        </w:rPr>
        <w:t>youth spaces and services within the countries most deprived areas</w:t>
      </w:r>
      <w:r w:rsidRPr="4692D476" w:rsidR="40B90D23">
        <w:rPr>
          <w:rFonts w:ascii="Times New Roman" w:hAnsi="Times New Roman" w:eastAsia="Times New Roman" w:cs="Times New Roman"/>
          <w:noProof w:val="0"/>
          <w:color w:val="auto"/>
          <w:sz w:val="24"/>
          <w:szCs w:val="24"/>
          <w:lang w:val="en-GB"/>
        </w:rPr>
        <w:t xml:space="preserve">. </w:t>
      </w:r>
      <w:r w:rsidRPr="4692D476" w:rsidR="41FA497B">
        <w:rPr>
          <w:rFonts w:ascii="Times New Roman" w:hAnsi="Times New Roman" w:eastAsia="Times New Roman" w:cs="Times New Roman"/>
          <w:noProof w:val="0"/>
          <w:color w:val="auto"/>
          <w:sz w:val="24"/>
          <w:szCs w:val="24"/>
          <w:lang w:val="en-GB"/>
        </w:rPr>
        <w:t xml:space="preserve">This increase in youth spaces </w:t>
      </w:r>
      <w:r w:rsidRPr="4692D476" w:rsidR="1B72FD4D">
        <w:rPr>
          <w:rFonts w:ascii="Times New Roman" w:hAnsi="Times New Roman" w:eastAsia="Times New Roman" w:cs="Times New Roman"/>
          <w:noProof w:val="0"/>
          <w:color w:val="auto"/>
          <w:sz w:val="24"/>
          <w:szCs w:val="24"/>
          <w:lang w:val="en-GB"/>
        </w:rPr>
        <w:t xml:space="preserve">is forecast to create over 45,000 </w:t>
      </w:r>
      <w:r w:rsidRPr="4692D476" w:rsidR="1B72FD4D">
        <w:rPr>
          <w:rFonts w:ascii="Times New Roman" w:hAnsi="Times New Roman" w:eastAsia="Times New Roman" w:cs="Times New Roman"/>
          <w:noProof w:val="0"/>
          <w:color w:val="auto"/>
          <w:sz w:val="24"/>
          <w:szCs w:val="24"/>
          <w:lang w:val="en-GB"/>
        </w:rPr>
        <w:t>additional</w:t>
      </w:r>
      <w:r w:rsidRPr="4692D476" w:rsidR="1B72FD4D">
        <w:rPr>
          <w:rFonts w:ascii="Times New Roman" w:hAnsi="Times New Roman" w:eastAsia="Times New Roman" w:cs="Times New Roman"/>
          <w:noProof w:val="0"/>
          <w:color w:val="auto"/>
          <w:sz w:val="24"/>
          <w:szCs w:val="24"/>
          <w:lang w:val="en-GB"/>
        </w:rPr>
        <w:t xml:space="preserve"> youth activities every year over the next ten years. The funding is also set to </w:t>
      </w:r>
      <w:r w:rsidRPr="4692D476" w:rsidR="4CDC7E40">
        <w:rPr>
          <w:rFonts w:ascii="Times New Roman" w:hAnsi="Times New Roman" w:eastAsia="Times New Roman" w:cs="Times New Roman"/>
          <w:noProof w:val="0"/>
          <w:color w:val="auto"/>
          <w:sz w:val="24"/>
          <w:szCs w:val="24"/>
          <w:lang w:val="en-GB"/>
        </w:rPr>
        <w:t>reform the NCS which will become a</w:t>
      </w:r>
      <w:r w:rsidRPr="4692D476" w:rsidR="3C704BCB">
        <w:rPr>
          <w:rFonts w:ascii="Times New Roman" w:hAnsi="Times New Roman" w:eastAsia="Times New Roman" w:cs="Times New Roman"/>
          <w:noProof w:val="0"/>
          <w:color w:val="auto"/>
          <w:sz w:val="24"/>
          <w:szCs w:val="24"/>
          <w:lang w:val="en-GB"/>
        </w:rPr>
        <w:t xml:space="preserve"> </w:t>
      </w:r>
      <w:r w:rsidRPr="4692D476" w:rsidR="65676AD0">
        <w:rPr>
          <w:rFonts w:ascii="Times New Roman" w:hAnsi="Times New Roman" w:eastAsia="Times New Roman" w:cs="Times New Roman"/>
          <w:noProof w:val="0"/>
          <w:color w:val="auto"/>
          <w:sz w:val="24"/>
          <w:szCs w:val="24"/>
          <w:lang w:val="en-GB"/>
        </w:rPr>
        <w:t>year-round</w:t>
      </w:r>
      <w:r w:rsidRPr="4692D476" w:rsidR="3C704BCB">
        <w:rPr>
          <w:rFonts w:ascii="Times New Roman" w:hAnsi="Times New Roman" w:eastAsia="Times New Roman" w:cs="Times New Roman"/>
          <w:noProof w:val="0"/>
          <w:color w:val="auto"/>
          <w:sz w:val="24"/>
          <w:szCs w:val="24"/>
          <w:lang w:val="en-GB"/>
        </w:rPr>
        <w:t xml:space="preserve"> opportunity</w:t>
      </w:r>
      <w:r w:rsidRPr="4692D476" w:rsidR="49A21681">
        <w:rPr>
          <w:rFonts w:ascii="Times New Roman" w:hAnsi="Times New Roman" w:eastAsia="Times New Roman" w:cs="Times New Roman"/>
          <w:noProof w:val="0"/>
          <w:color w:val="auto"/>
          <w:sz w:val="24"/>
          <w:szCs w:val="24"/>
          <w:lang w:val="en-GB"/>
        </w:rPr>
        <w:t xml:space="preserve"> for thousands of young people</w:t>
      </w:r>
      <w:r w:rsidRPr="4692D476" w:rsidR="27213C3B">
        <w:rPr>
          <w:rFonts w:ascii="Times New Roman" w:hAnsi="Times New Roman" w:eastAsia="Times New Roman" w:cs="Times New Roman"/>
          <w:noProof w:val="0"/>
          <w:color w:val="auto"/>
          <w:sz w:val="24"/>
          <w:szCs w:val="24"/>
          <w:lang w:val="en-GB"/>
        </w:rPr>
        <w:t xml:space="preserve"> (UK Govern</w:t>
      </w:r>
      <w:r w:rsidRPr="4692D476" w:rsidR="27213C3B">
        <w:rPr>
          <w:rFonts w:ascii="Times New Roman" w:hAnsi="Times New Roman" w:eastAsia="Times New Roman" w:cs="Times New Roman"/>
          <w:noProof w:val="0"/>
          <w:color w:val="auto"/>
          <w:sz w:val="24"/>
          <w:szCs w:val="24"/>
          <w:lang w:val="en-GB"/>
        </w:rPr>
        <w:t>ment, 2022)</w:t>
      </w:r>
      <w:r w:rsidRPr="4692D476" w:rsidR="6660DD24">
        <w:rPr>
          <w:rFonts w:ascii="Times New Roman" w:hAnsi="Times New Roman" w:eastAsia="Times New Roman" w:cs="Times New Roman"/>
          <w:noProof w:val="0"/>
          <w:color w:val="auto"/>
          <w:sz w:val="24"/>
          <w:szCs w:val="24"/>
          <w:lang w:val="en-GB"/>
        </w:rPr>
        <w:t xml:space="preserve">. </w:t>
      </w:r>
    </w:p>
    <w:p w:rsidR="7D7BA582" w:rsidP="4692D476" w:rsidRDefault="7D7BA582" w14:paraId="0421983F" w14:textId="48225644">
      <w:pPr>
        <w:pStyle w:val="Normal"/>
        <w:spacing w:line="360" w:lineRule="auto"/>
        <w:ind w:left="0"/>
        <w:jc w:val="both"/>
        <w:rPr>
          <w:rFonts w:ascii="Times New Roman" w:hAnsi="Times New Roman" w:eastAsia="Times New Roman" w:cs="Times New Roman"/>
          <w:noProof w:val="0"/>
          <w:color w:val="auto"/>
          <w:sz w:val="24"/>
          <w:szCs w:val="24"/>
          <w:lang w:val="en-GB"/>
        </w:rPr>
      </w:pPr>
    </w:p>
    <w:p w:rsidR="7D7BA582" w:rsidP="4692D476" w:rsidRDefault="7D7BA582" w14:paraId="5D1218DF" w14:textId="68254DB2">
      <w:pPr>
        <w:pStyle w:val="Normal"/>
        <w:spacing w:line="360" w:lineRule="auto"/>
        <w:ind w:left="0"/>
        <w:jc w:val="both"/>
        <w:rPr>
          <w:rFonts w:ascii="Times New Roman" w:hAnsi="Times New Roman" w:eastAsia="Times New Roman" w:cs="Times New Roman"/>
          <w:noProof w:val="0"/>
          <w:color w:val="auto"/>
          <w:sz w:val="24"/>
          <w:szCs w:val="24"/>
          <w:lang w:val="en-GB"/>
        </w:rPr>
      </w:pPr>
      <w:r w:rsidRPr="4692D476" w:rsidR="5C51A78B">
        <w:rPr>
          <w:rFonts w:ascii="Times New Roman" w:hAnsi="Times New Roman" w:eastAsia="Times New Roman" w:cs="Times New Roman"/>
          <w:noProof w:val="0"/>
          <w:color w:val="auto"/>
          <w:sz w:val="24"/>
          <w:szCs w:val="24"/>
          <w:lang w:val="en-GB"/>
        </w:rPr>
        <w:t xml:space="preserve">This publication focuses on young people and how to put them at the centre of recovery from the recent </w:t>
      </w:r>
      <w:r w:rsidRPr="4692D476" w:rsidR="17E0A3FD">
        <w:rPr>
          <w:rFonts w:ascii="Times New Roman" w:hAnsi="Times New Roman" w:eastAsia="Times New Roman" w:cs="Times New Roman"/>
          <w:noProof w:val="0"/>
          <w:color w:val="auto"/>
          <w:sz w:val="24"/>
          <w:szCs w:val="24"/>
          <w:lang w:val="en-GB"/>
        </w:rPr>
        <w:t>upheavals</w:t>
      </w:r>
      <w:r w:rsidRPr="4692D476" w:rsidR="5C51A78B">
        <w:rPr>
          <w:rFonts w:ascii="Times New Roman" w:hAnsi="Times New Roman" w:eastAsia="Times New Roman" w:cs="Times New Roman"/>
          <w:noProof w:val="0"/>
          <w:color w:val="auto"/>
          <w:sz w:val="24"/>
          <w:szCs w:val="24"/>
          <w:lang w:val="en-GB"/>
        </w:rPr>
        <w:t xml:space="preserve"> caused by Covid</w:t>
      </w:r>
      <w:r w:rsidRPr="4692D476" w:rsidR="110FFA82">
        <w:rPr>
          <w:rFonts w:ascii="Times New Roman" w:hAnsi="Times New Roman" w:eastAsia="Times New Roman" w:cs="Times New Roman"/>
          <w:noProof w:val="0"/>
          <w:color w:val="auto"/>
          <w:sz w:val="24"/>
          <w:szCs w:val="24"/>
          <w:lang w:val="en-GB"/>
        </w:rPr>
        <w:t xml:space="preserve"> 19</w:t>
      </w:r>
      <w:r w:rsidRPr="4692D476" w:rsidR="5C51A78B">
        <w:rPr>
          <w:rFonts w:ascii="Times New Roman" w:hAnsi="Times New Roman" w:eastAsia="Times New Roman" w:cs="Times New Roman"/>
          <w:noProof w:val="0"/>
          <w:color w:val="auto"/>
          <w:sz w:val="24"/>
          <w:szCs w:val="24"/>
          <w:lang w:val="en-GB"/>
        </w:rPr>
        <w:t xml:space="preserve"> </w:t>
      </w:r>
      <w:r w:rsidRPr="4692D476" w:rsidR="1AF68CBD">
        <w:rPr>
          <w:rFonts w:ascii="Times New Roman" w:hAnsi="Times New Roman" w:eastAsia="Times New Roman" w:cs="Times New Roman"/>
          <w:noProof w:val="0"/>
          <w:color w:val="auto"/>
          <w:sz w:val="24"/>
          <w:szCs w:val="24"/>
          <w:lang w:val="en-GB"/>
        </w:rPr>
        <w:t>and with a guarantee that The Duke of Edinburgh's Award’ will be available in e</w:t>
      </w:r>
      <w:r w:rsidRPr="4692D476" w:rsidR="41097CA2">
        <w:rPr>
          <w:rFonts w:ascii="Times New Roman" w:hAnsi="Times New Roman" w:eastAsia="Times New Roman" w:cs="Times New Roman"/>
          <w:noProof w:val="0"/>
          <w:color w:val="auto"/>
          <w:sz w:val="24"/>
          <w:szCs w:val="24"/>
          <w:lang w:val="en-GB"/>
        </w:rPr>
        <w:t>very English high school</w:t>
      </w:r>
      <w:r w:rsidRPr="4692D476" w:rsidR="0B2D9640">
        <w:rPr>
          <w:rFonts w:ascii="Times New Roman" w:hAnsi="Times New Roman" w:eastAsia="Times New Roman" w:cs="Times New Roman"/>
          <w:noProof w:val="0"/>
          <w:color w:val="auto"/>
          <w:sz w:val="24"/>
          <w:szCs w:val="24"/>
          <w:lang w:val="en-GB"/>
        </w:rPr>
        <w:t>, with</w:t>
      </w:r>
      <w:r w:rsidRPr="4692D476" w:rsidR="41097CA2">
        <w:rPr>
          <w:rFonts w:ascii="Times New Roman" w:hAnsi="Times New Roman" w:eastAsia="Times New Roman" w:cs="Times New Roman"/>
          <w:noProof w:val="0"/>
          <w:color w:val="auto"/>
          <w:sz w:val="24"/>
          <w:szCs w:val="24"/>
          <w:lang w:val="en-GB"/>
        </w:rPr>
        <w:t xml:space="preserve"> the importance of investment in youth is </w:t>
      </w:r>
      <w:r w:rsidRPr="4692D476" w:rsidR="41097CA2">
        <w:rPr>
          <w:rFonts w:ascii="Times New Roman" w:hAnsi="Times New Roman" w:eastAsia="Times New Roman" w:cs="Times New Roman"/>
          <w:noProof w:val="0"/>
          <w:color w:val="auto"/>
          <w:sz w:val="24"/>
          <w:szCs w:val="24"/>
          <w:lang w:val="en-GB"/>
        </w:rPr>
        <w:t>apparent</w:t>
      </w:r>
      <w:r w:rsidRPr="4692D476" w:rsidR="41097CA2">
        <w:rPr>
          <w:rFonts w:ascii="Times New Roman" w:hAnsi="Times New Roman" w:eastAsia="Times New Roman" w:cs="Times New Roman"/>
          <w:noProof w:val="0"/>
          <w:color w:val="auto"/>
          <w:sz w:val="24"/>
          <w:szCs w:val="24"/>
          <w:lang w:val="en-GB"/>
        </w:rPr>
        <w:t xml:space="preserve"> in this document</w:t>
      </w:r>
      <w:r w:rsidRPr="4692D476" w:rsidR="1AF68CBD">
        <w:rPr>
          <w:rFonts w:ascii="Times New Roman" w:hAnsi="Times New Roman" w:eastAsia="Times New Roman" w:cs="Times New Roman"/>
          <w:noProof w:val="0"/>
          <w:color w:val="auto"/>
          <w:sz w:val="24"/>
          <w:szCs w:val="24"/>
          <w:lang w:val="en-GB"/>
        </w:rPr>
        <w:t>.</w:t>
      </w:r>
      <w:r w:rsidRPr="4692D476" w:rsidR="38EDE487">
        <w:rPr>
          <w:rFonts w:ascii="Times New Roman" w:hAnsi="Times New Roman" w:eastAsia="Times New Roman" w:cs="Times New Roman"/>
          <w:noProof w:val="0"/>
          <w:color w:val="auto"/>
          <w:sz w:val="24"/>
          <w:szCs w:val="24"/>
          <w:lang w:val="en-GB"/>
        </w:rPr>
        <w:t xml:space="preserve"> The </w:t>
      </w:r>
      <w:r w:rsidRPr="4692D476" w:rsidR="38EDE487">
        <w:rPr>
          <w:rFonts w:ascii="Times New Roman" w:hAnsi="Times New Roman" w:eastAsia="Times New Roman" w:cs="Times New Roman"/>
          <w:noProof w:val="0"/>
          <w:color w:val="auto"/>
          <w:sz w:val="24"/>
          <w:szCs w:val="24"/>
          <w:lang w:val="en-GB"/>
        </w:rPr>
        <w:t>concern</w:t>
      </w:r>
      <w:r w:rsidRPr="4692D476" w:rsidR="38EDE487">
        <w:rPr>
          <w:rFonts w:ascii="Times New Roman" w:hAnsi="Times New Roman" w:eastAsia="Times New Roman" w:cs="Times New Roman"/>
          <w:noProof w:val="0"/>
          <w:color w:val="auto"/>
          <w:sz w:val="24"/>
          <w:szCs w:val="24"/>
          <w:lang w:val="en-GB"/>
        </w:rPr>
        <w:t xml:space="preserve"> however</w:t>
      </w:r>
      <w:r w:rsidRPr="4692D476" w:rsidR="6A8008D8">
        <w:rPr>
          <w:rFonts w:ascii="Times New Roman" w:hAnsi="Times New Roman" w:eastAsia="Times New Roman" w:cs="Times New Roman"/>
          <w:noProof w:val="0"/>
          <w:color w:val="auto"/>
          <w:sz w:val="24"/>
          <w:szCs w:val="24"/>
          <w:lang w:val="en-GB"/>
        </w:rPr>
        <w:t>,</w:t>
      </w:r>
      <w:r w:rsidRPr="4692D476" w:rsidR="38EDE487">
        <w:rPr>
          <w:rFonts w:ascii="Times New Roman" w:hAnsi="Times New Roman" w:eastAsia="Times New Roman" w:cs="Times New Roman"/>
          <w:noProof w:val="0"/>
          <w:color w:val="auto"/>
          <w:sz w:val="24"/>
          <w:szCs w:val="24"/>
          <w:lang w:val="en-GB"/>
        </w:rPr>
        <w:t xml:space="preserve"> is whether current financial concerns will continue to </w:t>
      </w:r>
      <w:r w:rsidRPr="4692D476" w:rsidR="38EDE487">
        <w:rPr>
          <w:rFonts w:ascii="Times New Roman" w:hAnsi="Times New Roman" w:eastAsia="Times New Roman" w:cs="Times New Roman"/>
          <w:noProof w:val="0"/>
          <w:color w:val="auto"/>
          <w:sz w:val="24"/>
          <w:szCs w:val="24"/>
          <w:lang w:val="en-GB"/>
        </w:rPr>
        <w:t>exacerbate</w:t>
      </w:r>
      <w:r w:rsidRPr="4692D476" w:rsidR="38EDE487">
        <w:rPr>
          <w:rFonts w:ascii="Times New Roman" w:hAnsi="Times New Roman" w:eastAsia="Times New Roman" w:cs="Times New Roman"/>
          <w:noProof w:val="0"/>
          <w:color w:val="auto"/>
          <w:sz w:val="24"/>
          <w:szCs w:val="24"/>
          <w:lang w:val="en-GB"/>
        </w:rPr>
        <w:t xml:space="preserve"> the </w:t>
      </w:r>
      <w:r w:rsidRPr="4692D476" w:rsidR="45FCBA8B">
        <w:rPr>
          <w:rFonts w:ascii="Times New Roman" w:hAnsi="Times New Roman" w:eastAsia="Times New Roman" w:cs="Times New Roman"/>
          <w:noProof w:val="0"/>
          <w:color w:val="auto"/>
          <w:sz w:val="24"/>
          <w:szCs w:val="24"/>
          <w:lang w:val="en-GB"/>
        </w:rPr>
        <w:t>discrepancies</w:t>
      </w:r>
      <w:r w:rsidRPr="4692D476" w:rsidR="38EDE487">
        <w:rPr>
          <w:rFonts w:ascii="Times New Roman" w:hAnsi="Times New Roman" w:eastAsia="Times New Roman" w:cs="Times New Roman"/>
          <w:noProof w:val="0"/>
          <w:color w:val="auto"/>
          <w:sz w:val="24"/>
          <w:szCs w:val="24"/>
          <w:lang w:val="en-GB"/>
        </w:rPr>
        <w:t xml:space="preserve"> between funding and youth provisions in the UK, </w:t>
      </w:r>
      <w:r w:rsidRPr="4692D476" w:rsidR="43CDD79B">
        <w:rPr>
          <w:rFonts w:ascii="Times New Roman" w:hAnsi="Times New Roman" w:eastAsia="Times New Roman" w:cs="Times New Roman"/>
          <w:noProof w:val="0"/>
          <w:color w:val="auto"/>
          <w:sz w:val="24"/>
          <w:szCs w:val="24"/>
          <w:lang w:val="en-GB"/>
        </w:rPr>
        <w:t>negatively</w:t>
      </w:r>
      <w:r w:rsidRPr="4692D476" w:rsidR="38EDE487">
        <w:rPr>
          <w:rFonts w:ascii="Times New Roman" w:hAnsi="Times New Roman" w:eastAsia="Times New Roman" w:cs="Times New Roman"/>
          <w:noProof w:val="0"/>
          <w:color w:val="auto"/>
          <w:sz w:val="24"/>
          <w:szCs w:val="24"/>
          <w:lang w:val="en-GB"/>
        </w:rPr>
        <w:t xml:space="preserve"> </w:t>
      </w:r>
      <w:r w:rsidRPr="4692D476" w:rsidR="14497FAE">
        <w:rPr>
          <w:rFonts w:ascii="Times New Roman" w:hAnsi="Times New Roman" w:eastAsia="Times New Roman" w:cs="Times New Roman"/>
          <w:noProof w:val="0"/>
          <w:color w:val="auto"/>
          <w:sz w:val="24"/>
          <w:szCs w:val="24"/>
          <w:lang w:val="en-GB"/>
        </w:rPr>
        <w:t>impacting</w:t>
      </w:r>
      <w:r w:rsidRPr="4692D476" w:rsidR="38EDE487">
        <w:rPr>
          <w:rFonts w:ascii="Times New Roman" w:hAnsi="Times New Roman" w:eastAsia="Times New Roman" w:cs="Times New Roman"/>
          <w:noProof w:val="0"/>
          <w:color w:val="auto"/>
          <w:sz w:val="24"/>
          <w:szCs w:val="24"/>
          <w:lang w:val="en-GB"/>
        </w:rPr>
        <w:t xml:space="preserve"> the youth services themselves and in turn the young </w:t>
      </w:r>
      <w:r w:rsidRPr="4692D476" w:rsidR="18405720">
        <w:rPr>
          <w:rFonts w:ascii="Times New Roman" w:hAnsi="Times New Roman" w:eastAsia="Times New Roman" w:cs="Times New Roman"/>
          <w:noProof w:val="0"/>
          <w:color w:val="auto"/>
          <w:sz w:val="24"/>
          <w:szCs w:val="24"/>
          <w:lang w:val="en-GB"/>
        </w:rPr>
        <w:t>people who should be supported by these services</w:t>
      </w:r>
      <w:r w:rsidRPr="4692D476" w:rsidR="50F49EF5">
        <w:rPr>
          <w:rFonts w:ascii="Times New Roman" w:hAnsi="Times New Roman" w:eastAsia="Times New Roman" w:cs="Times New Roman"/>
          <w:noProof w:val="0"/>
          <w:color w:val="auto"/>
          <w:sz w:val="24"/>
          <w:szCs w:val="24"/>
          <w:lang w:val="en-GB"/>
        </w:rPr>
        <w:t xml:space="preserve"> (UK Government, 2022)</w:t>
      </w:r>
      <w:r w:rsidRPr="4692D476" w:rsidR="18405720">
        <w:rPr>
          <w:rFonts w:ascii="Times New Roman" w:hAnsi="Times New Roman" w:eastAsia="Times New Roman" w:cs="Times New Roman"/>
          <w:noProof w:val="0"/>
          <w:color w:val="auto"/>
          <w:sz w:val="24"/>
          <w:szCs w:val="24"/>
          <w:lang w:val="en-GB"/>
        </w:rPr>
        <w:t>.</w:t>
      </w:r>
      <w:r w:rsidRPr="4692D476" w:rsidR="1AF68CBD">
        <w:rPr>
          <w:rFonts w:ascii="Times New Roman" w:hAnsi="Times New Roman" w:eastAsia="Times New Roman" w:cs="Times New Roman"/>
          <w:noProof w:val="0"/>
          <w:color w:val="auto"/>
          <w:sz w:val="24"/>
          <w:szCs w:val="24"/>
          <w:lang w:val="en-GB"/>
        </w:rPr>
        <w:t xml:space="preserve"> </w:t>
      </w:r>
    </w:p>
    <w:p w:rsidR="5087B59C" w:rsidP="4692D476" w:rsidRDefault="5087B59C" w14:paraId="68DADEF0" w14:textId="052425FE">
      <w:pPr>
        <w:pStyle w:val="Normal"/>
        <w:spacing w:line="360" w:lineRule="auto"/>
        <w:ind w:left="0"/>
        <w:jc w:val="both"/>
        <w:rPr>
          <w:rFonts w:ascii="Times New Roman" w:hAnsi="Times New Roman" w:eastAsia="Times New Roman" w:cs="Times New Roman"/>
          <w:noProof w:val="0"/>
          <w:color w:val="FF0000"/>
          <w:sz w:val="24"/>
          <w:szCs w:val="24"/>
          <w:highlight w:val="cyan"/>
          <w:lang w:val="en-GB"/>
        </w:rPr>
      </w:pPr>
    </w:p>
    <w:p w:rsidR="6279AA70" w:rsidP="4692D476" w:rsidRDefault="6279AA70" w14:paraId="069CED58" w14:textId="5BE2E2D9">
      <w:pPr>
        <w:pStyle w:val="Normal"/>
        <w:spacing w:line="360" w:lineRule="auto"/>
        <w:ind w:left="0"/>
        <w:jc w:val="both"/>
        <w:rPr>
          <w:rFonts w:ascii="Times New Roman" w:hAnsi="Times New Roman" w:eastAsia="Times New Roman" w:cs="Times New Roman"/>
          <w:noProof w:val="0"/>
          <w:color w:val="auto"/>
          <w:sz w:val="24"/>
          <w:szCs w:val="24"/>
          <w:lang w:val="en-GB"/>
        </w:rPr>
      </w:pPr>
      <w:r w:rsidRPr="4692D476" w:rsidR="6279AA70">
        <w:rPr>
          <w:rFonts w:ascii="Times New Roman" w:hAnsi="Times New Roman" w:eastAsia="Times New Roman" w:cs="Times New Roman"/>
          <w:noProof w:val="0"/>
          <w:color w:val="auto"/>
          <w:sz w:val="24"/>
          <w:szCs w:val="24"/>
          <w:lang w:val="en-GB"/>
        </w:rPr>
        <w:t>According to GOV.UK, d</w:t>
      </w:r>
      <w:r w:rsidRPr="4692D476" w:rsidR="1E3D736E">
        <w:rPr>
          <w:rFonts w:ascii="Times New Roman" w:hAnsi="Times New Roman" w:eastAsia="Times New Roman" w:cs="Times New Roman"/>
          <w:noProof w:val="0"/>
          <w:color w:val="auto"/>
          <w:sz w:val="24"/>
          <w:szCs w:val="24"/>
          <w:lang w:val="en-GB"/>
        </w:rPr>
        <w:t>uring March 2019</w:t>
      </w:r>
      <w:r w:rsidRPr="4692D476" w:rsidR="75293B7A">
        <w:rPr>
          <w:rFonts w:ascii="Times New Roman" w:hAnsi="Times New Roman" w:eastAsia="Times New Roman" w:cs="Times New Roman"/>
          <w:noProof w:val="0"/>
          <w:color w:val="auto"/>
          <w:sz w:val="24"/>
          <w:szCs w:val="24"/>
          <w:lang w:val="en-GB"/>
        </w:rPr>
        <w:t>, a policy plan was drafted</w:t>
      </w:r>
      <w:r w:rsidRPr="4692D476" w:rsidR="1E3D736E">
        <w:rPr>
          <w:rFonts w:ascii="Times New Roman" w:hAnsi="Times New Roman" w:eastAsia="Times New Roman" w:cs="Times New Roman"/>
          <w:noProof w:val="0"/>
          <w:color w:val="auto"/>
          <w:sz w:val="24"/>
          <w:szCs w:val="24"/>
          <w:lang w:val="en-GB"/>
        </w:rPr>
        <w:t xml:space="preserve">, </w:t>
      </w:r>
      <w:r w:rsidRPr="4692D476" w:rsidR="1E3D736E">
        <w:rPr>
          <w:rFonts w:ascii="Times New Roman" w:hAnsi="Times New Roman" w:eastAsia="Times New Roman" w:cs="Times New Roman"/>
          <w:noProof w:val="0"/>
          <w:color w:val="auto"/>
          <w:sz w:val="24"/>
          <w:szCs w:val="24"/>
          <w:lang w:val="en-GB"/>
        </w:rPr>
        <w:t>agreed</w:t>
      </w:r>
      <w:r w:rsidRPr="4692D476" w:rsidR="1E3D736E">
        <w:rPr>
          <w:rFonts w:ascii="Times New Roman" w:hAnsi="Times New Roman" w:eastAsia="Times New Roman" w:cs="Times New Roman"/>
          <w:noProof w:val="0"/>
          <w:color w:val="auto"/>
          <w:sz w:val="24"/>
          <w:szCs w:val="24"/>
          <w:lang w:val="en-GB"/>
        </w:rPr>
        <w:t xml:space="preserve"> and published. The publ</w:t>
      </w:r>
      <w:r w:rsidRPr="4692D476" w:rsidR="60C4A8B9">
        <w:rPr>
          <w:rFonts w:ascii="Times New Roman" w:hAnsi="Times New Roman" w:eastAsia="Times New Roman" w:cs="Times New Roman"/>
          <w:noProof w:val="0"/>
          <w:color w:val="auto"/>
          <w:sz w:val="24"/>
          <w:szCs w:val="24"/>
          <w:lang w:val="en-GB"/>
        </w:rPr>
        <w:t xml:space="preserve">ishment </w:t>
      </w:r>
      <w:r w:rsidRPr="4692D476" w:rsidR="044FDB9D">
        <w:rPr>
          <w:rFonts w:ascii="Times New Roman" w:hAnsi="Times New Roman" w:eastAsia="Times New Roman" w:cs="Times New Roman"/>
          <w:noProof w:val="0"/>
          <w:color w:val="auto"/>
          <w:sz w:val="24"/>
          <w:szCs w:val="24"/>
          <w:lang w:val="en-GB"/>
        </w:rPr>
        <w:t>contains</w:t>
      </w:r>
      <w:r w:rsidRPr="4692D476" w:rsidR="044FDB9D">
        <w:rPr>
          <w:rFonts w:ascii="Times New Roman" w:hAnsi="Times New Roman" w:eastAsia="Times New Roman" w:cs="Times New Roman"/>
          <w:noProof w:val="0"/>
          <w:color w:val="auto"/>
          <w:sz w:val="24"/>
          <w:szCs w:val="24"/>
          <w:lang w:val="en-GB"/>
        </w:rPr>
        <w:t xml:space="preserve"> the plans drawn out to tackle crime in the Lewisham area. The plans reveal the statis</w:t>
      </w:r>
      <w:r w:rsidRPr="4692D476" w:rsidR="1902F787">
        <w:rPr>
          <w:rFonts w:ascii="Times New Roman" w:hAnsi="Times New Roman" w:eastAsia="Times New Roman" w:cs="Times New Roman"/>
          <w:noProof w:val="0"/>
          <w:color w:val="auto"/>
          <w:sz w:val="24"/>
          <w:szCs w:val="24"/>
          <w:lang w:val="en-GB"/>
        </w:rPr>
        <w:t>t</w:t>
      </w:r>
      <w:r w:rsidRPr="4692D476" w:rsidR="044FDB9D">
        <w:rPr>
          <w:rFonts w:ascii="Times New Roman" w:hAnsi="Times New Roman" w:eastAsia="Times New Roman" w:cs="Times New Roman"/>
          <w:noProof w:val="0"/>
          <w:color w:val="auto"/>
          <w:sz w:val="24"/>
          <w:szCs w:val="24"/>
          <w:lang w:val="en-GB"/>
        </w:rPr>
        <w:t xml:space="preserve">ics between 2017 and 2019. </w:t>
      </w:r>
      <w:r w:rsidRPr="4692D476" w:rsidR="56CE3595">
        <w:rPr>
          <w:rFonts w:ascii="Times New Roman" w:hAnsi="Times New Roman" w:eastAsia="Times New Roman" w:cs="Times New Roman"/>
          <w:noProof w:val="0"/>
          <w:color w:val="auto"/>
          <w:sz w:val="24"/>
          <w:szCs w:val="24"/>
          <w:lang w:val="en-GB"/>
        </w:rPr>
        <w:t>T</w:t>
      </w:r>
      <w:r w:rsidRPr="4692D476" w:rsidR="044FDB9D">
        <w:rPr>
          <w:rFonts w:ascii="Times New Roman" w:hAnsi="Times New Roman" w:eastAsia="Times New Roman" w:cs="Times New Roman"/>
          <w:noProof w:val="0"/>
          <w:color w:val="auto"/>
          <w:sz w:val="24"/>
          <w:szCs w:val="24"/>
          <w:lang w:val="en-GB"/>
        </w:rPr>
        <w:t>he statistics acknowledge the following:</w:t>
      </w:r>
    </w:p>
    <w:p w:rsidR="044FDB9D" w:rsidP="4692D476" w:rsidRDefault="044FDB9D" w14:paraId="7A3A6D22" w14:textId="3A78621B">
      <w:pPr>
        <w:pStyle w:val="Normal"/>
        <w:spacing w:line="360" w:lineRule="auto"/>
        <w:ind w:left="0"/>
        <w:jc w:val="both"/>
        <w:rPr>
          <w:rFonts w:ascii="Times New Roman" w:hAnsi="Times New Roman" w:eastAsia="Times New Roman" w:cs="Times New Roman"/>
          <w:b w:val="0"/>
          <w:bCs w:val="0"/>
          <w:i w:val="0"/>
          <w:iCs w:val="0"/>
          <w:caps w:val="0"/>
          <w:smallCaps w:val="0"/>
          <w:noProof w:val="0"/>
          <w:color w:val="auto"/>
          <w:sz w:val="24"/>
          <w:szCs w:val="24"/>
          <w:lang w:val="en-GB"/>
        </w:rPr>
      </w:pPr>
      <w:r w:rsidRPr="4692D476" w:rsidR="044FDB9D">
        <w:rPr>
          <w:rFonts w:ascii="Times New Roman" w:hAnsi="Times New Roman" w:eastAsia="Times New Roman" w:cs="Times New Roman"/>
          <w:noProof w:val="0"/>
          <w:color w:val="auto"/>
          <w:sz w:val="24"/>
          <w:szCs w:val="24"/>
          <w:lang w:val="en-GB"/>
        </w:rPr>
        <w:t xml:space="preserve">Knife crime had risen by 2%, </w:t>
      </w:r>
      <w:r w:rsidRPr="4692D476" w:rsidR="5FC374D3">
        <w:rPr>
          <w:rFonts w:ascii="Times New Roman" w:hAnsi="Times New Roman" w:eastAsia="Times New Roman" w:cs="Times New Roman"/>
          <w:noProof w:val="0"/>
          <w:color w:val="auto"/>
          <w:sz w:val="24"/>
          <w:szCs w:val="24"/>
          <w:lang w:val="en-GB"/>
        </w:rPr>
        <w:t>whereas</w:t>
      </w:r>
      <w:r w:rsidRPr="4692D476" w:rsidR="044FDB9D">
        <w:rPr>
          <w:rFonts w:ascii="Times New Roman" w:hAnsi="Times New Roman" w:eastAsia="Times New Roman" w:cs="Times New Roman"/>
          <w:noProof w:val="0"/>
          <w:color w:val="auto"/>
          <w:sz w:val="24"/>
          <w:szCs w:val="24"/>
          <w:lang w:val="en-GB"/>
        </w:rPr>
        <w:t xml:space="preserve"> injuries from knife crime had dropped by 16%. Gun crime had reduced by 5%, violence towards others had increased</w:t>
      </w:r>
      <w:r w:rsidRPr="4692D476" w:rsidR="6E90B5C3">
        <w:rPr>
          <w:rFonts w:ascii="Times New Roman" w:hAnsi="Times New Roman" w:eastAsia="Times New Roman" w:cs="Times New Roman"/>
          <w:noProof w:val="0"/>
          <w:color w:val="auto"/>
          <w:sz w:val="24"/>
          <w:szCs w:val="24"/>
          <w:lang w:val="en-GB"/>
        </w:rPr>
        <w:t xml:space="preserve"> by 1%, sexual offenses increased by 5% and domestic abuse cases had also risen by 4%. Homicides had dramatically increased by 25% and disability hate crime was at an </w:t>
      </w:r>
      <w:r w:rsidRPr="4692D476" w:rsidR="6E90B5C3">
        <w:rPr>
          <w:rFonts w:ascii="Times New Roman" w:hAnsi="Times New Roman" w:eastAsia="Times New Roman" w:cs="Times New Roman"/>
          <w:noProof w:val="0"/>
          <w:color w:val="auto"/>
          <w:sz w:val="24"/>
          <w:szCs w:val="24"/>
          <w:lang w:val="en-GB"/>
        </w:rPr>
        <w:t>all time</w:t>
      </w:r>
      <w:r w:rsidRPr="4692D476" w:rsidR="6E90B5C3">
        <w:rPr>
          <w:rFonts w:ascii="Times New Roman" w:hAnsi="Times New Roman" w:eastAsia="Times New Roman" w:cs="Times New Roman"/>
          <w:noProof w:val="0"/>
          <w:color w:val="auto"/>
          <w:sz w:val="24"/>
          <w:szCs w:val="24"/>
          <w:lang w:val="en-GB"/>
        </w:rPr>
        <w:t xml:space="preserve"> high with an increase of </w:t>
      </w:r>
      <w:r w:rsidRPr="4692D476" w:rsidR="1A8609EB">
        <w:rPr>
          <w:rFonts w:ascii="Times New Roman" w:hAnsi="Times New Roman" w:eastAsia="Times New Roman" w:cs="Times New Roman"/>
          <w:noProof w:val="0"/>
          <w:color w:val="auto"/>
          <w:sz w:val="24"/>
          <w:szCs w:val="24"/>
          <w:lang w:val="en-GB"/>
        </w:rPr>
        <w:t>240%. However, race</w:t>
      </w:r>
      <w:r w:rsidRPr="4692D476" w:rsidR="7EBC0083">
        <w:rPr>
          <w:rFonts w:ascii="Times New Roman" w:hAnsi="Times New Roman" w:eastAsia="Times New Roman" w:cs="Times New Roman"/>
          <w:noProof w:val="0"/>
          <w:color w:val="auto"/>
          <w:sz w:val="24"/>
          <w:szCs w:val="24"/>
          <w:lang w:val="en-GB"/>
        </w:rPr>
        <w:t xml:space="preserve"> and</w:t>
      </w:r>
      <w:r w:rsidRPr="4692D476" w:rsidR="1A8609EB">
        <w:rPr>
          <w:rFonts w:ascii="Times New Roman" w:hAnsi="Times New Roman" w:eastAsia="Times New Roman" w:cs="Times New Roman"/>
          <w:noProof w:val="0"/>
          <w:color w:val="auto"/>
          <w:sz w:val="24"/>
          <w:szCs w:val="24"/>
          <w:lang w:val="en-GB"/>
        </w:rPr>
        <w:t xml:space="preserve"> </w:t>
      </w:r>
      <w:r w:rsidRPr="4692D476" w:rsidR="444CF38F">
        <w:rPr>
          <w:rFonts w:ascii="Times New Roman" w:hAnsi="Times New Roman" w:eastAsia="Times New Roman" w:cs="Times New Roman"/>
          <w:noProof w:val="0"/>
          <w:color w:val="auto"/>
          <w:sz w:val="24"/>
          <w:szCs w:val="24"/>
          <w:lang w:val="en-GB"/>
        </w:rPr>
        <w:t>religious</w:t>
      </w:r>
      <w:r w:rsidRPr="4692D476" w:rsidR="1A8609EB">
        <w:rPr>
          <w:rFonts w:ascii="Times New Roman" w:hAnsi="Times New Roman" w:eastAsia="Times New Roman" w:cs="Times New Roman"/>
          <w:noProof w:val="0"/>
          <w:color w:val="auto"/>
          <w:sz w:val="24"/>
          <w:szCs w:val="24"/>
          <w:lang w:val="en-GB"/>
        </w:rPr>
        <w:t xml:space="preserve"> related hate crime had dropped 17% and homophobic hate crime had</w:t>
      </w:r>
      <w:r w:rsidRPr="4692D476" w:rsidR="1A8609EB">
        <w:rPr>
          <w:rFonts w:ascii="Times New Roman" w:hAnsi="Times New Roman" w:eastAsia="Times New Roman" w:cs="Times New Roman"/>
          <w:noProof w:val="0"/>
          <w:color w:val="FF0000"/>
          <w:sz w:val="24"/>
          <w:szCs w:val="24"/>
          <w:lang w:val="en-GB"/>
        </w:rPr>
        <w:t xml:space="preserve"> </w:t>
      </w:r>
      <w:r w:rsidRPr="4692D476" w:rsidR="1A8609EB">
        <w:rPr>
          <w:rFonts w:ascii="Times New Roman" w:hAnsi="Times New Roman" w:eastAsia="Times New Roman" w:cs="Times New Roman"/>
          <w:noProof w:val="0"/>
          <w:color w:val="auto"/>
          <w:sz w:val="24"/>
          <w:szCs w:val="24"/>
          <w:lang w:val="en-GB"/>
        </w:rPr>
        <w:t>also dropped 9%. The measures that were put in place, which i</w:t>
      </w:r>
      <w:r w:rsidRPr="4692D476" w:rsidR="0F20931E">
        <w:rPr>
          <w:rFonts w:ascii="Times New Roman" w:hAnsi="Times New Roman" w:eastAsia="Times New Roman" w:cs="Times New Roman"/>
          <w:noProof w:val="0"/>
          <w:color w:val="auto"/>
          <w:sz w:val="24"/>
          <w:szCs w:val="24"/>
          <w:lang w:val="en-GB"/>
        </w:rPr>
        <w:t>n</w:t>
      </w:r>
      <w:r w:rsidRPr="4692D476" w:rsidR="1A8609EB">
        <w:rPr>
          <w:rFonts w:ascii="Times New Roman" w:hAnsi="Times New Roman" w:eastAsia="Times New Roman" w:cs="Times New Roman"/>
          <w:noProof w:val="0"/>
          <w:color w:val="auto"/>
          <w:sz w:val="24"/>
          <w:szCs w:val="24"/>
          <w:lang w:val="en-GB"/>
        </w:rPr>
        <w:t xml:space="preserve">fluenced </w:t>
      </w:r>
      <w:r w:rsidRPr="4692D476" w:rsidR="003F12E8">
        <w:rPr>
          <w:rFonts w:ascii="Times New Roman" w:hAnsi="Times New Roman" w:eastAsia="Times New Roman" w:cs="Times New Roman"/>
          <w:noProof w:val="0"/>
          <w:color w:val="auto"/>
          <w:sz w:val="24"/>
          <w:szCs w:val="24"/>
          <w:lang w:val="en-GB"/>
        </w:rPr>
        <w:t xml:space="preserve">the decline in the crime statistics in Lewisham were as follows; 90 new safe havens were set up </w:t>
      </w:r>
      <w:r w:rsidRPr="4692D476" w:rsidR="2AB154AB">
        <w:rPr>
          <w:rFonts w:ascii="Times New Roman" w:hAnsi="Times New Roman" w:eastAsia="Times New Roman" w:cs="Times New Roman"/>
          <w:noProof w:val="0"/>
          <w:color w:val="auto"/>
          <w:sz w:val="24"/>
          <w:szCs w:val="24"/>
          <w:lang w:val="en-GB"/>
        </w:rPr>
        <w:t xml:space="preserve">across </w:t>
      </w:r>
      <w:r w:rsidRPr="4692D476" w:rsidR="003F12E8">
        <w:rPr>
          <w:rFonts w:ascii="Times New Roman" w:hAnsi="Times New Roman" w:eastAsia="Times New Roman" w:cs="Times New Roman"/>
          <w:noProof w:val="0"/>
          <w:color w:val="auto"/>
          <w:sz w:val="24"/>
          <w:szCs w:val="24"/>
          <w:lang w:val="en-GB"/>
        </w:rPr>
        <w:t>L</w:t>
      </w:r>
      <w:r w:rsidRPr="4692D476" w:rsidR="387D61B5">
        <w:rPr>
          <w:rFonts w:ascii="Times New Roman" w:hAnsi="Times New Roman" w:eastAsia="Times New Roman" w:cs="Times New Roman"/>
          <w:noProof w:val="0"/>
          <w:color w:val="auto"/>
          <w:sz w:val="24"/>
          <w:szCs w:val="24"/>
          <w:lang w:val="en-GB"/>
        </w:rPr>
        <w:t>ewisham and</w:t>
      </w:r>
      <w:r w:rsidRPr="4692D476" w:rsidR="003F12E8">
        <w:rPr>
          <w:rFonts w:ascii="Times New Roman" w:hAnsi="Times New Roman" w:eastAsia="Times New Roman" w:cs="Times New Roman"/>
          <w:noProof w:val="0"/>
          <w:color w:val="auto"/>
          <w:sz w:val="24"/>
          <w:szCs w:val="24"/>
          <w:lang w:val="en-GB"/>
        </w:rPr>
        <w:t xml:space="preserve"> officers were appointed to </w:t>
      </w:r>
      <w:r w:rsidRPr="4692D476" w:rsidR="48C140CB">
        <w:rPr>
          <w:rFonts w:ascii="Times New Roman" w:hAnsi="Times New Roman" w:eastAsia="Times New Roman" w:cs="Times New Roman"/>
          <w:noProof w:val="0"/>
          <w:color w:val="auto"/>
          <w:sz w:val="24"/>
          <w:szCs w:val="24"/>
          <w:lang w:val="en-GB"/>
        </w:rPr>
        <w:t>liaise</w:t>
      </w:r>
      <w:r w:rsidRPr="4692D476" w:rsidR="003F12E8">
        <w:rPr>
          <w:rFonts w:ascii="Times New Roman" w:hAnsi="Times New Roman" w:eastAsia="Times New Roman" w:cs="Times New Roman"/>
          <w:noProof w:val="0"/>
          <w:color w:val="auto"/>
          <w:sz w:val="24"/>
          <w:szCs w:val="24"/>
          <w:lang w:val="en-GB"/>
        </w:rPr>
        <w:t xml:space="preserve"> and work within </w:t>
      </w:r>
      <w:r w:rsidRPr="4692D476" w:rsidR="2A4A97D1">
        <w:rPr>
          <w:rFonts w:ascii="Times New Roman" w:hAnsi="Times New Roman" w:eastAsia="Times New Roman" w:cs="Times New Roman"/>
          <w:noProof w:val="0"/>
          <w:color w:val="auto"/>
          <w:sz w:val="24"/>
          <w:szCs w:val="24"/>
          <w:lang w:val="en-GB"/>
        </w:rPr>
        <w:t xml:space="preserve">the county’s </w:t>
      </w:r>
      <w:r w:rsidRPr="4692D476" w:rsidR="003F12E8">
        <w:rPr>
          <w:rFonts w:ascii="Times New Roman" w:hAnsi="Times New Roman" w:eastAsia="Times New Roman" w:cs="Times New Roman"/>
          <w:noProof w:val="0"/>
          <w:color w:val="auto"/>
          <w:sz w:val="24"/>
          <w:szCs w:val="24"/>
          <w:lang w:val="en-GB"/>
        </w:rPr>
        <w:t>schools</w:t>
      </w:r>
      <w:r w:rsidRPr="4692D476" w:rsidR="4B2CF2BF">
        <w:rPr>
          <w:rFonts w:ascii="Times New Roman" w:hAnsi="Times New Roman" w:eastAsia="Times New Roman" w:cs="Times New Roman"/>
          <w:noProof w:val="0"/>
          <w:color w:val="auto"/>
          <w:sz w:val="24"/>
          <w:szCs w:val="24"/>
          <w:lang w:val="en-GB"/>
        </w:rPr>
        <w:t xml:space="preserve">. This was done so with the help of a charity called </w:t>
      </w:r>
      <w:r w:rsidRPr="4692D476" w:rsidR="4B2CF2BF">
        <w:rPr>
          <w:rFonts w:ascii="Times New Roman" w:hAnsi="Times New Roman" w:eastAsia="Times New Roman" w:cs="Times New Roman"/>
          <w:i w:val="1"/>
          <w:iCs w:val="1"/>
          <w:noProof w:val="0"/>
          <w:color w:val="auto"/>
          <w:sz w:val="24"/>
          <w:szCs w:val="24"/>
          <w:lang w:val="en-GB"/>
        </w:rPr>
        <w:t>‘For Jimmy’</w:t>
      </w:r>
      <w:r w:rsidRPr="4692D476" w:rsidR="2A7F6558">
        <w:rPr>
          <w:rFonts w:ascii="Times New Roman" w:hAnsi="Times New Roman" w:eastAsia="Times New Roman" w:cs="Times New Roman"/>
          <w:i w:val="1"/>
          <w:iCs w:val="1"/>
          <w:noProof w:val="0"/>
          <w:color w:val="auto"/>
          <w:sz w:val="24"/>
          <w:szCs w:val="24"/>
          <w:lang w:val="en-GB"/>
        </w:rPr>
        <w:t xml:space="preserve">. </w:t>
      </w:r>
      <w:r w:rsidRPr="4692D476" w:rsidR="2A7F6558">
        <w:rPr>
          <w:rFonts w:ascii="Times New Roman" w:hAnsi="Times New Roman" w:eastAsia="Times New Roman" w:cs="Times New Roman"/>
          <w:i w:val="0"/>
          <w:iCs w:val="0"/>
          <w:noProof w:val="0"/>
          <w:color w:val="auto"/>
          <w:sz w:val="24"/>
          <w:szCs w:val="24"/>
          <w:lang w:val="en-GB"/>
        </w:rPr>
        <w:t xml:space="preserve">The BCRP, which is </w:t>
      </w:r>
      <w:r w:rsidRPr="4692D476" w:rsidR="2A7F6558">
        <w:rPr>
          <w:rFonts w:ascii="Times New Roman" w:hAnsi="Times New Roman" w:eastAsia="Times New Roman" w:cs="Times New Roman"/>
          <w:i w:val="1"/>
          <w:iCs w:val="1"/>
          <w:noProof w:val="0"/>
          <w:color w:val="auto"/>
          <w:sz w:val="24"/>
          <w:szCs w:val="24"/>
          <w:lang w:val="en-GB"/>
        </w:rPr>
        <w:t>‘Business Crime Reduction Partnership</w:t>
      </w:r>
      <w:r w:rsidRPr="4692D476" w:rsidR="2A7F6558">
        <w:rPr>
          <w:rFonts w:ascii="Times New Roman" w:hAnsi="Times New Roman" w:eastAsia="Times New Roman" w:cs="Times New Roman"/>
          <w:i w:val="1"/>
          <w:iCs w:val="1"/>
          <w:noProof w:val="0"/>
          <w:color w:val="auto"/>
          <w:sz w:val="24"/>
          <w:szCs w:val="24"/>
          <w:lang w:val="en-GB"/>
        </w:rPr>
        <w:t>’</w:t>
      </w:r>
      <w:r w:rsidRPr="4692D476" w:rsidR="756D452F">
        <w:rPr>
          <w:rFonts w:ascii="Times New Roman" w:hAnsi="Times New Roman" w:eastAsia="Times New Roman" w:cs="Times New Roman"/>
          <w:i w:val="1"/>
          <w:iCs w:val="1"/>
          <w:noProof w:val="0"/>
          <w:color w:val="auto"/>
          <w:sz w:val="24"/>
          <w:szCs w:val="24"/>
          <w:lang w:val="en-GB"/>
        </w:rPr>
        <w:t>,</w:t>
      </w:r>
      <w:r w:rsidRPr="4692D476" w:rsidR="756D452F">
        <w:rPr>
          <w:rFonts w:ascii="Times New Roman" w:hAnsi="Times New Roman" w:eastAsia="Times New Roman" w:cs="Times New Roman"/>
          <w:i w:val="0"/>
          <w:iCs w:val="0"/>
          <w:noProof w:val="0"/>
          <w:color w:val="auto"/>
          <w:sz w:val="24"/>
          <w:szCs w:val="24"/>
          <w:lang w:val="en-GB"/>
        </w:rPr>
        <w:t xml:space="preserve"> hosted</w:t>
      </w:r>
      <w:r w:rsidRPr="4692D476" w:rsidR="756D452F">
        <w:rPr>
          <w:rFonts w:ascii="Times New Roman" w:hAnsi="Times New Roman" w:eastAsia="Times New Roman" w:cs="Times New Roman"/>
          <w:i w:val="1"/>
          <w:iCs w:val="1"/>
          <w:noProof w:val="0"/>
          <w:color w:val="auto"/>
          <w:sz w:val="24"/>
          <w:szCs w:val="24"/>
          <w:lang w:val="en-GB"/>
        </w:rPr>
        <w:t xml:space="preserve"> </w:t>
      </w:r>
      <w:r w:rsidRPr="4692D476" w:rsidR="756D452F">
        <w:rPr>
          <w:rFonts w:ascii="Times New Roman" w:hAnsi="Times New Roman" w:eastAsia="Times New Roman" w:cs="Times New Roman"/>
          <w:i w:val="0"/>
          <w:iCs w:val="0"/>
          <w:noProof w:val="0"/>
          <w:color w:val="auto"/>
          <w:sz w:val="24"/>
          <w:szCs w:val="24"/>
          <w:lang w:val="en-GB"/>
        </w:rPr>
        <w:t>a training session with businesses to understand</w:t>
      </w:r>
      <w:r w:rsidRPr="4692D476" w:rsidR="789973D4">
        <w:rPr>
          <w:rFonts w:ascii="Times New Roman" w:hAnsi="Times New Roman" w:eastAsia="Times New Roman" w:cs="Times New Roman"/>
          <w:i w:val="0"/>
          <w:iCs w:val="0"/>
          <w:noProof w:val="0"/>
          <w:color w:val="auto"/>
          <w:sz w:val="24"/>
          <w:szCs w:val="24"/>
          <w:lang w:val="en-GB"/>
        </w:rPr>
        <w:t xml:space="preserve"> more about the following three key areas for improvement; Safer online, </w:t>
      </w:r>
      <w:r w:rsidRPr="4692D476" w:rsidR="695639DC">
        <w:rPr>
          <w:rFonts w:ascii="Times New Roman" w:hAnsi="Times New Roman" w:eastAsia="Times New Roman" w:cs="Times New Roman"/>
          <w:i w:val="0"/>
          <w:iCs w:val="0"/>
          <w:noProof w:val="0"/>
          <w:color w:val="auto"/>
          <w:sz w:val="24"/>
          <w:szCs w:val="24"/>
          <w:lang w:val="en-GB"/>
        </w:rPr>
        <w:t>s</w:t>
      </w:r>
      <w:r w:rsidRPr="4692D476" w:rsidR="789973D4">
        <w:rPr>
          <w:rFonts w:ascii="Times New Roman" w:hAnsi="Times New Roman" w:eastAsia="Times New Roman" w:cs="Times New Roman"/>
          <w:i w:val="0"/>
          <w:iCs w:val="0"/>
          <w:noProof w:val="0"/>
          <w:color w:val="auto"/>
          <w:sz w:val="24"/>
          <w:szCs w:val="24"/>
          <w:lang w:val="en-GB"/>
        </w:rPr>
        <w:t xml:space="preserve">afety at home and </w:t>
      </w:r>
      <w:r w:rsidRPr="4692D476" w:rsidR="4DC702BA">
        <w:rPr>
          <w:rFonts w:ascii="Times New Roman" w:hAnsi="Times New Roman" w:eastAsia="Times New Roman" w:cs="Times New Roman"/>
          <w:i w:val="0"/>
          <w:iCs w:val="0"/>
          <w:noProof w:val="0"/>
          <w:color w:val="auto"/>
          <w:sz w:val="24"/>
          <w:szCs w:val="24"/>
          <w:lang w:val="en-GB"/>
        </w:rPr>
        <w:t>s</w:t>
      </w:r>
      <w:r w:rsidRPr="4692D476" w:rsidR="789973D4">
        <w:rPr>
          <w:rFonts w:ascii="Times New Roman" w:hAnsi="Times New Roman" w:eastAsia="Times New Roman" w:cs="Times New Roman"/>
          <w:i w:val="0"/>
          <w:iCs w:val="0"/>
          <w:noProof w:val="0"/>
          <w:color w:val="auto"/>
          <w:sz w:val="24"/>
          <w:szCs w:val="24"/>
          <w:lang w:val="en-GB"/>
        </w:rPr>
        <w:t>afe</w:t>
      </w:r>
      <w:r w:rsidRPr="4692D476" w:rsidR="789973D4">
        <w:rPr>
          <w:rFonts w:ascii="Times New Roman" w:hAnsi="Times New Roman" w:eastAsia="Times New Roman" w:cs="Times New Roman"/>
          <w:i w:val="0"/>
          <w:iCs w:val="0"/>
          <w:noProof w:val="0"/>
          <w:color w:val="auto"/>
          <w:sz w:val="24"/>
          <w:szCs w:val="24"/>
          <w:lang w:val="en-GB"/>
        </w:rPr>
        <w:t>r communities</w:t>
      </w:r>
      <w:r w:rsidRPr="4692D476" w:rsidR="45C08785">
        <w:rPr>
          <w:rFonts w:ascii="Times New Roman" w:hAnsi="Times New Roman" w:eastAsia="Times New Roman" w:cs="Times New Roman"/>
          <w:i w:val="0"/>
          <w:iCs w:val="0"/>
          <w:noProof w:val="0"/>
          <w:color w:val="auto"/>
          <w:sz w:val="24"/>
          <w:szCs w:val="24"/>
          <w:lang w:val="en-GB"/>
        </w:rPr>
        <w:t xml:space="preserve"> (</w:t>
      </w:r>
      <w:r w:rsidRPr="4692D476" w:rsidR="45C08785">
        <w:rPr>
          <w:rFonts w:ascii="Times New Roman" w:hAnsi="Times New Roman" w:eastAsia="Times New Roman" w:cs="Times New Roman"/>
          <w:b w:val="0"/>
          <w:bCs w:val="0"/>
          <w:i w:val="0"/>
          <w:iCs w:val="0"/>
          <w:caps w:val="0"/>
          <w:smallCaps w:val="0"/>
          <w:noProof w:val="0"/>
          <w:color w:val="auto"/>
          <w:sz w:val="24"/>
          <w:szCs w:val="24"/>
          <w:lang w:val="en-GB"/>
        </w:rPr>
        <w:t>Gov.UK</w:t>
      </w:r>
      <w:r w:rsidRPr="4692D476" w:rsidR="37138598">
        <w:rPr>
          <w:rFonts w:ascii="Times New Roman" w:hAnsi="Times New Roman" w:eastAsia="Times New Roman" w:cs="Times New Roman"/>
          <w:b w:val="0"/>
          <w:bCs w:val="0"/>
          <w:i w:val="0"/>
          <w:iCs w:val="0"/>
          <w:caps w:val="0"/>
          <w:smallCaps w:val="0"/>
          <w:noProof w:val="0"/>
          <w:color w:val="auto"/>
          <w:sz w:val="24"/>
          <w:szCs w:val="24"/>
          <w:lang w:val="en-GB"/>
        </w:rPr>
        <w:t>,</w:t>
      </w:r>
      <w:r w:rsidRPr="4692D476" w:rsidR="45C08785">
        <w:rPr>
          <w:rFonts w:ascii="Times New Roman" w:hAnsi="Times New Roman" w:eastAsia="Times New Roman" w:cs="Times New Roman"/>
          <w:b w:val="0"/>
          <w:bCs w:val="0"/>
          <w:i w:val="0"/>
          <w:iCs w:val="0"/>
          <w:caps w:val="0"/>
          <w:smallCaps w:val="0"/>
          <w:noProof w:val="0"/>
          <w:color w:val="auto"/>
          <w:sz w:val="24"/>
          <w:szCs w:val="24"/>
          <w:lang w:val="en-GB"/>
        </w:rPr>
        <w:t xml:space="preserve"> 2019).</w:t>
      </w:r>
    </w:p>
    <w:p w:rsidR="4692D476" w:rsidP="4692D476" w:rsidRDefault="4692D476" w14:paraId="78406F82" w14:textId="0F777B41">
      <w:pPr>
        <w:pStyle w:val="Normal"/>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92D476" w:rsidP="4692D476" w:rsidRDefault="4692D476" w14:paraId="0897662D" w14:textId="46BE4E98">
      <w:pPr>
        <w:pStyle w:val="Normal"/>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92D476" w:rsidP="4692D476" w:rsidRDefault="4692D476" w14:paraId="72EFDAE0" w14:textId="7A43A10B">
      <w:pPr>
        <w:pStyle w:val="Normal"/>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92D476" w:rsidP="4692D476" w:rsidRDefault="4692D476" w14:paraId="4D21F0A7" w14:textId="0EBC4F71">
      <w:pPr>
        <w:pStyle w:val="Normal"/>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92D476" w:rsidP="4692D476" w:rsidRDefault="4692D476" w14:paraId="49D758CB" w14:textId="531BC0BD">
      <w:pPr>
        <w:pStyle w:val="Normal"/>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92D476" w:rsidP="4692D476" w:rsidRDefault="4692D476" w14:paraId="782584C1" w14:textId="4A3DA506">
      <w:pPr>
        <w:pStyle w:val="Normal"/>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5C08785" w:rsidP="4692D476" w:rsidRDefault="45C08785" w14:paraId="6322ADD6" w14:textId="41183A26">
      <w:pPr>
        <w:pStyle w:val="Normal"/>
        <w:spacing w:line="360" w:lineRule="auto"/>
        <w:ind w:left="0"/>
        <w:jc w:val="both"/>
        <w:rPr>
          <w:rFonts w:ascii="Times New Roman" w:hAnsi="Times New Roman" w:eastAsia="Times New Roman" w:cs="Times New Roman"/>
          <w:noProof w:val="0"/>
          <w:color w:val="auto"/>
          <w:sz w:val="24"/>
          <w:szCs w:val="24"/>
          <w:lang w:val="en-GB"/>
        </w:rPr>
      </w:pPr>
      <w:r w:rsidRPr="4692D476" w:rsidR="45C087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Youth crime prevention programmes are funded and listed on the government website. The two main youth prevention programmes are the ‘Youth </w:t>
      </w:r>
      <w:r w:rsidRPr="4692D476" w:rsidR="7E74CF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inclusion</w:t>
      </w:r>
      <w:r w:rsidRPr="4692D476" w:rsidR="45C087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programme’ and ‘Youth inclusion </w:t>
      </w:r>
      <w:r w:rsidRPr="4692D476" w:rsidR="5D5148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support </w:t>
      </w:r>
      <w:r w:rsidRPr="4692D476" w:rsidR="04DB65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panels’</w:t>
      </w:r>
      <w:r w:rsidRPr="4692D476" w:rsidR="5D5148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youth inclusion </w:t>
      </w:r>
      <w:r w:rsidRPr="4692D476" w:rsidR="02A998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programmes a</w:t>
      </w:r>
      <w:r w:rsidRPr="4692D476" w:rsidR="5D5148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 available for ages 8-17 years. The programmes generally last for around six m</w:t>
      </w:r>
      <w:r w:rsidRPr="4692D476" w:rsidR="7EF901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t>
      </w:r>
      <w:r w:rsidRPr="4692D476" w:rsidR="5D5148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nths at a time. The youth inclusion and support panels programme </w:t>
      </w:r>
      <w:r w:rsidRPr="4692D476" w:rsidR="5D5148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consist</w:t>
      </w:r>
      <w:r w:rsidRPr="4692D476" w:rsidR="5535B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4692D476" w:rsidR="5535B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local youth workers and social workers and they assist </w:t>
      </w:r>
      <w:r w:rsidRPr="4692D476" w:rsidR="5535B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8-13 year olds</w:t>
      </w:r>
      <w:r w:rsidRPr="4692D476" w:rsidR="5535B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advocating for them to ensure they </w:t>
      </w:r>
      <w:r w:rsidRPr="4692D476" w:rsidR="57ADBB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receive</w:t>
      </w:r>
      <w:r w:rsidRPr="4692D476" w:rsidR="580FD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92D476" w:rsidR="5535B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 to local services that wil</w:t>
      </w:r>
      <w:r w:rsidRPr="4692D476" w:rsidR="66352A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w:t>
      </w:r>
      <w:r w:rsidRPr="4692D476" w:rsidR="5535B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keep them away from the influence of crime. </w:t>
      </w:r>
      <w:r w:rsidRPr="4692D476" w:rsidR="5A9B13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w:t>
      </w:r>
      <w:r w:rsidRPr="4692D476" w:rsidR="5535B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oth programmes </w:t>
      </w:r>
      <w:r w:rsidRPr="4692D476" w:rsidR="6D4AA4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liaise</w:t>
      </w:r>
      <w:r w:rsidRPr="4692D476" w:rsidR="607D77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92D476" w:rsidR="658B5E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the youth community involved and their family members to come to an agreement by all part</w:t>
      </w:r>
      <w:r w:rsidRPr="4692D476" w:rsidR="2641B8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ie</w:t>
      </w:r>
      <w:r w:rsidRPr="4692D476" w:rsidR="658B5E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This is known as the </w:t>
      </w:r>
      <w:r w:rsidRPr="4692D476" w:rsidR="2B9B1C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intervention</w:t>
      </w:r>
      <w:r w:rsidRPr="4692D476" w:rsidR="658B5E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plan</w:t>
      </w:r>
      <w:r w:rsidRPr="4692D476" w:rsidR="446D63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92D476" w:rsidR="446D636E">
        <w:rPr>
          <w:rFonts w:ascii="Times New Roman" w:hAnsi="Times New Roman" w:eastAsia="Times New Roman" w:cs="Times New Roman"/>
          <w:noProof w:val="0"/>
          <w:color w:val="auto"/>
          <w:sz w:val="24"/>
          <w:szCs w:val="24"/>
          <w:lang w:val="en-GB"/>
        </w:rPr>
        <w:t>GOV.UK</w:t>
      </w:r>
      <w:r w:rsidRPr="4692D476" w:rsidR="640A0DA5">
        <w:rPr>
          <w:rFonts w:ascii="Times New Roman" w:hAnsi="Times New Roman" w:eastAsia="Times New Roman" w:cs="Times New Roman"/>
          <w:noProof w:val="0"/>
          <w:color w:val="auto"/>
          <w:sz w:val="24"/>
          <w:szCs w:val="24"/>
          <w:lang w:val="en-GB"/>
        </w:rPr>
        <w:t>,</w:t>
      </w:r>
      <w:r w:rsidRPr="4692D476" w:rsidR="446D636E">
        <w:rPr>
          <w:rFonts w:ascii="Times New Roman" w:hAnsi="Times New Roman" w:eastAsia="Times New Roman" w:cs="Times New Roman"/>
          <w:noProof w:val="0"/>
          <w:color w:val="auto"/>
          <w:sz w:val="24"/>
          <w:szCs w:val="24"/>
          <w:lang w:val="en-GB"/>
        </w:rPr>
        <w:t xml:space="preserve"> no date).</w:t>
      </w:r>
    </w:p>
    <w:p w:rsidR="0CF57D3E" w:rsidP="4692D476" w:rsidRDefault="0CF57D3E" w14:paraId="07869C59" w14:textId="56F7C2EF">
      <w:pPr>
        <w:pStyle w:val="Normal"/>
        <w:spacing w:line="360" w:lineRule="auto"/>
        <w:ind w:left="0"/>
        <w:jc w:val="both"/>
        <w:rPr>
          <w:rFonts w:ascii="Times New Roman" w:hAnsi="Times New Roman" w:eastAsia="Times New Roman" w:cs="Times New Roman"/>
          <w:noProof w:val="0"/>
          <w:color w:val="FF0000"/>
          <w:sz w:val="24"/>
          <w:szCs w:val="24"/>
          <w:lang w:val="en-GB"/>
        </w:rPr>
      </w:pPr>
      <w:r w:rsidRPr="4692D476" w:rsidR="4E47D95F">
        <w:rPr>
          <w:rFonts w:ascii="Times New Roman" w:hAnsi="Times New Roman" w:eastAsia="Times New Roman" w:cs="Times New Roman"/>
          <w:color w:val="FF0000"/>
          <w:sz w:val="24"/>
          <w:szCs w:val="24"/>
        </w:rPr>
        <w:t xml:space="preserve"> </w:t>
      </w:r>
    </w:p>
    <w:p w:rsidR="05D50B70" w:rsidP="2ED56F2F" w:rsidRDefault="05D50B70" w14:paraId="65F6D0CE" w14:textId="4F72C05A">
      <w:pPr>
        <w:pStyle w:val="Normal"/>
        <w:spacing w:line="360" w:lineRule="auto"/>
        <w:ind w:left="0"/>
        <w:jc w:val="both"/>
        <w:rPr>
          <w:rFonts w:ascii="Times New Roman" w:hAnsi="Times New Roman" w:eastAsia="Times New Roman" w:cs="Times New Roman"/>
          <w:sz w:val="24"/>
          <w:szCs w:val="24"/>
        </w:rPr>
      </w:pPr>
      <w:r w:rsidRPr="4692D476" w:rsidR="3C23661C">
        <w:rPr>
          <w:rFonts w:ascii="Times New Roman" w:hAnsi="Times New Roman" w:eastAsia="Times New Roman" w:cs="Times New Roman"/>
          <w:sz w:val="24"/>
          <w:szCs w:val="24"/>
        </w:rPr>
        <w:t>Garasia</w:t>
      </w:r>
      <w:r w:rsidRPr="4692D476" w:rsidR="1BD7C601">
        <w:rPr>
          <w:rFonts w:ascii="Times New Roman" w:hAnsi="Times New Roman" w:eastAsia="Times New Roman" w:cs="Times New Roman"/>
          <w:sz w:val="24"/>
          <w:szCs w:val="24"/>
        </w:rPr>
        <w:t xml:space="preserve">, Macedo and Queiros </w:t>
      </w:r>
      <w:r w:rsidRPr="4692D476" w:rsidR="3C23661C">
        <w:rPr>
          <w:rFonts w:ascii="Times New Roman" w:hAnsi="Times New Roman" w:eastAsia="Times New Roman" w:cs="Times New Roman"/>
          <w:i w:val="1"/>
          <w:iCs w:val="1"/>
          <w:sz w:val="24"/>
          <w:szCs w:val="24"/>
        </w:rPr>
        <w:t xml:space="preserve">(2015) notes concern that youth work may be moving away from generalized youth provisions </w:t>
      </w:r>
      <w:r w:rsidRPr="4692D476" w:rsidR="0210CA3F">
        <w:rPr>
          <w:rFonts w:ascii="Times New Roman" w:hAnsi="Times New Roman" w:eastAsia="Times New Roman" w:cs="Times New Roman"/>
          <w:sz w:val="24"/>
          <w:szCs w:val="24"/>
        </w:rPr>
        <w:t xml:space="preserve">such as, </w:t>
      </w:r>
      <w:r w:rsidRPr="4692D476" w:rsidR="3C23661C">
        <w:rPr>
          <w:rFonts w:ascii="Times New Roman" w:hAnsi="Times New Roman" w:eastAsia="Times New Roman" w:cs="Times New Roman"/>
          <w:sz w:val="24"/>
          <w:szCs w:val="24"/>
        </w:rPr>
        <w:t>clubs moving towards</w:t>
      </w:r>
      <w:r w:rsidRPr="4692D476" w:rsidR="00AAAF90">
        <w:rPr>
          <w:rFonts w:ascii="Times New Roman" w:hAnsi="Times New Roman" w:eastAsia="Times New Roman" w:cs="Times New Roman"/>
          <w:sz w:val="24"/>
          <w:szCs w:val="24"/>
        </w:rPr>
        <w:t xml:space="preserve"> more targeted interventions, arguing that if youth work is specifically targeting social problems that i</w:t>
      </w:r>
      <w:r w:rsidRPr="4692D476" w:rsidR="33069A1B">
        <w:rPr>
          <w:rFonts w:ascii="Times New Roman" w:hAnsi="Times New Roman" w:eastAsia="Times New Roman" w:cs="Times New Roman"/>
          <w:sz w:val="24"/>
          <w:szCs w:val="24"/>
        </w:rPr>
        <w:t xml:space="preserve">t is meant to solve or mitigate, then youth work itself becomes a tool to fix this problem and moves away from the empowerment of </w:t>
      </w:r>
      <w:r w:rsidRPr="4692D476" w:rsidR="60731B30">
        <w:rPr>
          <w:rFonts w:ascii="Times New Roman" w:hAnsi="Times New Roman" w:eastAsia="Times New Roman" w:cs="Times New Roman"/>
          <w:sz w:val="24"/>
          <w:szCs w:val="24"/>
        </w:rPr>
        <w:t xml:space="preserve">individuals and focuses on vulnerable or excluded </w:t>
      </w:r>
      <w:r w:rsidRPr="4692D476" w:rsidR="54AE52AC">
        <w:rPr>
          <w:rFonts w:ascii="Times New Roman" w:hAnsi="Times New Roman" w:eastAsia="Times New Roman" w:cs="Times New Roman"/>
          <w:sz w:val="24"/>
          <w:szCs w:val="24"/>
        </w:rPr>
        <w:t>youth</w:t>
      </w:r>
      <w:r w:rsidRPr="4692D476" w:rsidR="57648849">
        <w:rPr>
          <w:rFonts w:ascii="Times New Roman" w:hAnsi="Times New Roman" w:eastAsia="Times New Roman" w:cs="Times New Roman"/>
          <w:sz w:val="24"/>
          <w:szCs w:val="24"/>
        </w:rPr>
        <w:t xml:space="preserve">, </w:t>
      </w:r>
      <w:r w:rsidRPr="4692D476" w:rsidR="3400C545">
        <w:rPr>
          <w:rFonts w:ascii="Times New Roman" w:hAnsi="Times New Roman" w:eastAsia="Times New Roman" w:cs="Times New Roman"/>
          <w:sz w:val="24"/>
          <w:szCs w:val="24"/>
        </w:rPr>
        <w:t>viewing</w:t>
      </w:r>
      <w:r w:rsidRPr="4692D476" w:rsidR="57648849">
        <w:rPr>
          <w:rFonts w:ascii="Times New Roman" w:hAnsi="Times New Roman" w:eastAsia="Times New Roman" w:cs="Times New Roman"/>
          <w:sz w:val="24"/>
          <w:szCs w:val="24"/>
        </w:rPr>
        <w:t xml:space="preserve"> </w:t>
      </w:r>
      <w:r w:rsidRPr="4692D476" w:rsidR="57648849">
        <w:rPr>
          <w:rFonts w:ascii="Times New Roman" w:hAnsi="Times New Roman" w:eastAsia="Times New Roman" w:cs="Times New Roman"/>
          <w:sz w:val="24"/>
          <w:szCs w:val="24"/>
        </w:rPr>
        <w:t xml:space="preserve">young people </w:t>
      </w:r>
      <w:r w:rsidRPr="4692D476" w:rsidR="25DB1571">
        <w:rPr>
          <w:rFonts w:ascii="Times New Roman" w:hAnsi="Times New Roman" w:eastAsia="Times New Roman" w:cs="Times New Roman"/>
          <w:sz w:val="24"/>
          <w:szCs w:val="24"/>
        </w:rPr>
        <w:t>as a</w:t>
      </w:r>
      <w:r w:rsidRPr="4692D476" w:rsidR="57648849">
        <w:rPr>
          <w:rFonts w:ascii="Times New Roman" w:hAnsi="Times New Roman" w:eastAsia="Times New Roman" w:cs="Times New Roman"/>
          <w:sz w:val="24"/>
          <w:szCs w:val="24"/>
        </w:rPr>
        <w:t xml:space="preserve"> problem t</w:t>
      </w:r>
      <w:r w:rsidRPr="4692D476" w:rsidR="78880EB8">
        <w:rPr>
          <w:rFonts w:ascii="Times New Roman" w:hAnsi="Times New Roman" w:eastAsia="Times New Roman" w:cs="Times New Roman"/>
          <w:sz w:val="24"/>
          <w:szCs w:val="24"/>
        </w:rPr>
        <w:t>o</w:t>
      </w:r>
      <w:r w:rsidRPr="4692D476" w:rsidR="57648849">
        <w:rPr>
          <w:rFonts w:ascii="Times New Roman" w:hAnsi="Times New Roman" w:eastAsia="Times New Roman" w:cs="Times New Roman"/>
          <w:sz w:val="24"/>
          <w:szCs w:val="24"/>
        </w:rPr>
        <w:t xml:space="preserve"> be solved</w:t>
      </w:r>
      <w:r w:rsidRPr="4692D476" w:rsidR="557A9214">
        <w:rPr>
          <w:rFonts w:ascii="Times New Roman" w:hAnsi="Times New Roman" w:eastAsia="Times New Roman" w:cs="Times New Roman"/>
          <w:sz w:val="24"/>
          <w:szCs w:val="24"/>
        </w:rPr>
        <w:t xml:space="preserve">. </w:t>
      </w:r>
      <w:r w:rsidRPr="4692D476" w:rsidR="557A9214">
        <w:rPr>
          <w:rFonts w:ascii="Times New Roman" w:hAnsi="Times New Roman" w:eastAsia="Times New Roman" w:cs="Times New Roman"/>
          <w:sz w:val="24"/>
          <w:szCs w:val="24"/>
        </w:rPr>
        <w:t>Garasia</w:t>
      </w:r>
      <w:r w:rsidRPr="4692D476" w:rsidR="557A9214">
        <w:rPr>
          <w:rFonts w:ascii="Times New Roman" w:hAnsi="Times New Roman" w:eastAsia="Times New Roman" w:cs="Times New Roman"/>
          <w:sz w:val="24"/>
          <w:szCs w:val="24"/>
        </w:rPr>
        <w:t xml:space="preserve"> </w:t>
      </w:r>
      <w:r w:rsidRPr="4692D476" w:rsidR="557A9214">
        <w:rPr>
          <w:rFonts w:ascii="Times New Roman" w:hAnsi="Times New Roman" w:eastAsia="Times New Roman" w:cs="Times New Roman"/>
          <w:i w:val="1"/>
          <w:iCs w:val="1"/>
          <w:sz w:val="24"/>
          <w:szCs w:val="24"/>
        </w:rPr>
        <w:t>et al</w:t>
      </w:r>
      <w:r w:rsidRPr="4692D476" w:rsidR="557A9214">
        <w:rPr>
          <w:rFonts w:ascii="Times New Roman" w:hAnsi="Times New Roman" w:eastAsia="Times New Roman" w:cs="Times New Roman"/>
          <w:sz w:val="24"/>
          <w:szCs w:val="24"/>
        </w:rPr>
        <w:t xml:space="preserve">. (2015) also </w:t>
      </w:r>
      <w:r w:rsidRPr="4692D476" w:rsidR="7D90E3BD">
        <w:rPr>
          <w:rFonts w:ascii="Times New Roman" w:hAnsi="Times New Roman" w:eastAsia="Times New Roman" w:cs="Times New Roman"/>
          <w:sz w:val="24"/>
          <w:szCs w:val="24"/>
        </w:rPr>
        <w:t xml:space="preserve">argue that </w:t>
      </w:r>
      <w:r w:rsidRPr="4692D476" w:rsidR="42182D31">
        <w:rPr>
          <w:rFonts w:ascii="Times New Roman" w:hAnsi="Times New Roman" w:eastAsia="Times New Roman" w:cs="Times New Roman"/>
          <w:sz w:val="24"/>
          <w:szCs w:val="24"/>
        </w:rPr>
        <w:t xml:space="preserve">the foundational complexity of youth work to the masses is being undermined by the move to individualisation through </w:t>
      </w:r>
      <w:r w:rsidRPr="4692D476" w:rsidR="4E9F02F5">
        <w:rPr>
          <w:rFonts w:ascii="Times New Roman" w:hAnsi="Times New Roman" w:eastAsia="Times New Roman" w:cs="Times New Roman"/>
          <w:sz w:val="24"/>
          <w:szCs w:val="24"/>
        </w:rPr>
        <w:t>a range of factors</w:t>
      </w:r>
      <w:r w:rsidRPr="4692D476" w:rsidR="30C3927E">
        <w:rPr>
          <w:rFonts w:ascii="Times New Roman" w:hAnsi="Times New Roman" w:eastAsia="Times New Roman" w:cs="Times New Roman"/>
          <w:sz w:val="24"/>
          <w:szCs w:val="24"/>
        </w:rPr>
        <w:t xml:space="preserve">. Neoliberalism and the privatisation of youth services </w:t>
      </w:r>
      <w:r w:rsidRPr="4692D476" w:rsidR="2D892ABF">
        <w:rPr>
          <w:rFonts w:ascii="Times New Roman" w:hAnsi="Times New Roman" w:eastAsia="Times New Roman" w:cs="Times New Roman"/>
          <w:sz w:val="24"/>
          <w:szCs w:val="24"/>
        </w:rPr>
        <w:t xml:space="preserve">undermined community and community development by </w:t>
      </w:r>
      <w:r w:rsidRPr="4692D476" w:rsidR="4EBAEA48">
        <w:rPr>
          <w:rFonts w:ascii="Times New Roman" w:hAnsi="Times New Roman" w:eastAsia="Times New Roman" w:cs="Times New Roman"/>
          <w:sz w:val="24"/>
          <w:szCs w:val="24"/>
        </w:rPr>
        <w:t>moving towards individual services for the individual</w:t>
      </w:r>
      <w:r w:rsidRPr="4692D476" w:rsidR="664BABAE">
        <w:rPr>
          <w:rFonts w:ascii="Times New Roman" w:hAnsi="Times New Roman" w:eastAsia="Times New Roman" w:cs="Times New Roman"/>
          <w:sz w:val="24"/>
          <w:szCs w:val="24"/>
        </w:rPr>
        <w:t xml:space="preserve">, also, managerialism </w:t>
      </w:r>
      <w:r w:rsidRPr="4692D476" w:rsidR="1E3C23D6">
        <w:rPr>
          <w:rFonts w:ascii="Times New Roman" w:hAnsi="Times New Roman" w:eastAsia="Times New Roman" w:cs="Times New Roman"/>
          <w:sz w:val="24"/>
          <w:szCs w:val="24"/>
        </w:rPr>
        <w:t xml:space="preserve">and authoritarian practice </w:t>
      </w:r>
      <w:r w:rsidRPr="4692D476" w:rsidR="664BABAE">
        <w:rPr>
          <w:rFonts w:ascii="Times New Roman" w:hAnsi="Times New Roman" w:eastAsia="Times New Roman" w:cs="Times New Roman"/>
          <w:sz w:val="24"/>
          <w:szCs w:val="24"/>
        </w:rPr>
        <w:t>has led workers to co</w:t>
      </w:r>
      <w:r w:rsidRPr="4692D476" w:rsidR="0A2567BB">
        <w:rPr>
          <w:rFonts w:ascii="Times New Roman" w:hAnsi="Times New Roman" w:eastAsia="Times New Roman" w:cs="Times New Roman"/>
          <w:sz w:val="24"/>
          <w:szCs w:val="24"/>
        </w:rPr>
        <w:t xml:space="preserve">ncentrate on the individual </w:t>
      </w:r>
      <w:r w:rsidRPr="4692D476" w:rsidR="27BF229F">
        <w:rPr>
          <w:rFonts w:ascii="Times New Roman" w:hAnsi="Times New Roman" w:eastAsia="Times New Roman" w:cs="Times New Roman"/>
          <w:sz w:val="24"/>
          <w:szCs w:val="24"/>
        </w:rPr>
        <w:t>‘</w:t>
      </w:r>
      <w:r w:rsidRPr="4692D476" w:rsidR="0A2567BB">
        <w:rPr>
          <w:rFonts w:ascii="Times New Roman" w:hAnsi="Times New Roman" w:eastAsia="Times New Roman" w:cs="Times New Roman"/>
          <w:sz w:val="24"/>
          <w:szCs w:val="24"/>
        </w:rPr>
        <w:t>projects of the self</w:t>
      </w:r>
      <w:r w:rsidRPr="4692D476" w:rsidR="6505AEEB">
        <w:rPr>
          <w:rFonts w:ascii="Times New Roman" w:hAnsi="Times New Roman" w:eastAsia="Times New Roman" w:cs="Times New Roman"/>
          <w:sz w:val="24"/>
          <w:szCs w:val="24"/>
        </w:rPr>
        <w:t>’</w:t>
      </w:r>
      <w:r w:rsidRPr="4692D476" w:rsidR="0A2567BB">
        <w:rPr>
          <w:rFonts w:ascii="Times New Roman" w:hAnsi="Times New Roman" w:eastAsia="Times New Roman" w:cs="Times New Roman"/>
          <w:sz w:val="24"/>
          <w:szCs w:val="24"/>
        </w:rPr>
        <w:t xml:space="preserve"> rather than the larger social picture of youth work and youn</w:t>
      </w:r>
      <w:r w:rsidRPr="4692D476" w:rsidR="6977DA53">
        <w:rPr>
          <w:rFonts w:ascii="Times New Roman" w:hAnsi="Times New Roman" w:eastAsia="Times New Roman" w:cs="Times New Roman"/>
          <w:sz w:val="24"/>
          <w:szCs w:val="24"/>
        </w:rPr>
        <w:t>g people's rights</w:t>
      </w:r>
      <w:r w:rsidRPr="4692D476" w:rsidR="0FA4D112">
        <w:rPr>
          <w:rFonts w:ascii="Times New Roman" w:hAnsi="Times New Roman" w:eastAsia="Times New Roman" w:cs="Times New Roman"/>
          <w:sz w:val="24"/>
          <w:szCs w:val="24"/>
        </w:rPr>
        <w:t>, ‘projects of the social’ (</w:t>
      </w:r>
      <w:r w:rsidRPr="4692D476" w:rsidR="0FA4D112">
        <w:rPr>
          <w:rFonts w:ascii="Times New Roman" w:hAnsi="Times New Roman" w:eastAsia="Times New Roman" w:cs="Times New Roman"/>
          <w:sz w:val="24"/>
          <w:szCs w:val="24"/>
        </w:rPr>
        <w:t>Garasia</w:t>
      </w:r>
      <w:r w:rsidRPr="4692D476" w:rsidR="0FA4D112">
        <w:rPr>
          <w:rFonts w:ascii="Times New Roman" w:hAnsi="Times New Roman" w:eastAsia="Times New Roman" w:cs="Times New Roman"/>
          <w:sz w:val="24"/>
          <w:szCs w:val="24"/>
        </w:rPr>
        <w:t xml:space="preserve"> </w:t>
      </w:r>
      <w:r w:rsidRPr="4692D476" w:rsidR="0FA4D112">
        <w:rPr>
          <w:rFonts w:ascii="Times New Roman" w:hAnsi="Times New Roman" w:eastAsia="Times New Roman" w:cs="Times New Roman"/>
          <w:i w:val="1"/>
          <w:iCs w:val="1"/>
          <w:sz w:val="24"/>
          <w:szCs w:val="24"/>
        </w:rPr>
        <w:t>et al</w:t>
      </w:r>
      <w:r w:rsidRPr="4692D476" w:rsidR="0FA4D112">
        <w:rPr>
          <w:rFonts w:ascii="Times New Roman" w:hAnsi="Times New Roman" w:eastAsia="Times New Roman" w:cs="Times New Roman"/>
          <w:sz w:val="24"/>
          <w:szCs w:val="24"/>
        </w:rPr>
        <w:t>., 2015)</w:t>
      </w:r>
      <w:r w:rsidRPr="4692D476" w:rsidR="6977DA53">
        <w:rPr>
          <w:rFonts w:ascii="Times New Roman" w:hAnsi="Times New Roman" w:eastAsia="Times New Roman" w:cs="Times New Roman"/>
          <w:sz w:val="24"/>
          <w:szCs w:val="24"/>
        </w:rPr>
        <w:t>.</w:t>
      </w:r>
      <w:r w:rsidRPr="4692D476" w:rsidR="0A2567BB">
        <w:rPr>
          <w:rFonts w:ascii="Times New Roman" w:hAnsi="Times New Roman" w:eastAsia="Times New Roman" w:cs="Times New Roman"/>
          <w:sz w:val="24"/>
          <w:szCs w:val="24"/>
        </w:rPr>
        <w:t xml:space="preserve"> </w:t>
      </w:r>
      <w:r w:rsidRPr="4692D476" w:rsidR="3032083A">
        <w:rPr>
          <w:rFonts w:ascii="Times New Roman" w:hAnsi="Times New Roman" w:eastAsia="Times New Roman" w:cs="Times New Roman"/>
          <w:sz w:val="24"/>
          <w:szCs w:val="24"/>
        </w:rPr>
        <w:t xml:space="preserve">Funding cuts and this neoliberalism may </w:t>
      </w:r>
      <w:r w:rsidRPr="4692D476" w:rsidR="3032083A">
        <w:rPr>
          <w:rFonts w:ascii="Times New Roman" w:hAnsi="Times New Roman" w:eastAsia="Times New Roman" w:cs="Times New Roman"/>
          <w:sz w:val="24"/>
          <w:szCs w:val="24"/>
        </w:rPr>
        <w:t>be responsible for</w:t>
      </w:r>
      <w:r w:rsidRPr="4692D476" w:rsidR="3032083A">
        <w:rPr>
          <w:rFonts w:ascii="Times New Roman" w:hAnsi="Times New Roman" w:eastAsia="Times New Roman" w:cs="Times New Roman"/>
          <w:sz w:val="24"/>
          <w:szCs w:val="24"/>
        </w:rPr>
        <w:t xml:space="preserve"> the shocking news that between 2011 and 2019, 8</w:t>
      </w:r>
      <w:r w:rsidRPr="4692D476" w:rsidR="2816701F">
        <w:rPr>
          <w:rFonts w:ascii="Times New Roman" w:hAnsi="Times New Roman" w:eastAsia="Times New Roman" w:cs="Times New Roman"/>
          <w:sz w:val="24"/>
          <w:szCs w:val="24"/>
        </w:rPr>
        <w:t>1 youth clubs and council youth projects have closed in London</w:t>
      </w:r>
      <w:r w:rsidRPr="4692D476" w:rsidR="68F48929">
        <w:rPr>
          <w:rFonts w:ascii="Times New Roman" w:hAnsi="Times New Roman" w:eastAsia="Times New Roman" w:cs="Times New Roman"/>
          <w:sz w:val="24"/>
          <w:szCs w:val="24"/>
        </w:rPr>
        <w:t xml:space="preserve"> and </w:t>
      </w:r>
      <w:r w:rsidRPr="4692D476" w:rsidR="2816701F">
        <w:rPr>
          <w:rFonts w:ascii="Times New Roman" w:hAnsi="Times New Roman" w:eastAsia="Times New Roman" w:cs="Times New Roman"/>
          <w:sz w:val="24"/>
          <w:szCs w:val="24"/>
        </w:rPr>
        <w:t xml:space="preserve">800 full-time youth service </w:t>
      </w:r>
      <w:r w:rsidRPr="4692D476" w:rsidR="2DA8897F">
        <w:rPr>
          <w:rFonts w:ascii="Times New Roman" w:hAnsi="Times New Roman" w:eastAsia="Times New Roman" w:cs="Times New Roman"/>
          <w:sz w:val="24"/>
          <w:szCs w:val="24"/>
        </w:rPr>
        <w:t>posts have been removed</w:t>
      </w:r>
      <w:r w:rsidRPr="4692D476" w:rsidR="663E538C">
        <w:rPr>
          <w:rFonts w:ascii="Times New Roman" w:hAnsi="Times New Roman" w:eastAsia="Times New Roman" w:cs="Times New Roman"/>
          <w:sz w:val="24"/>
          <w:szCs w:val="24"/>
        </w:rPr>
        <w:t xml:space="preserve"> (</w:t>
      </w:r>
      <w:r w:rsidRPr="4692D476" w:rsidR="245EB085">
        <w:rPr>
          <w:rFonts w:ascii="Times New Roman" w:hAnsi="Times New Roman" w:eastAsia="Times New Roman" w:cs="Times New Roman"/>
          <w:sz w:val="24"/>
          <w:szCs w:val="24"/>
        </w:rPr>
        <w:t>Berry, 2018)</w:t>
      </w:r>
      <w:r w:rsidRPr="4692D476" w:rsidR="3BFE011C">
        <w:rPr>
          <w:rFonts w:ascii="Times New Roman" w:hAnsi="Times New Roman" w:eastAsia="Times New Roman" w:cs="Times New Roman"/>
          <w:sz w:val="24"/>
          <w:szCs w:val="24"/>
        </w:rPr>
        <w:t>. In this circumstance it is not sur</w:t>
      </w:r>
      <w:r w:rsidRPr="4692D476" w:rsidR="33E26901">
        <w:rPr>
          <w:rFonts w:ascii="Times New Roman" w:hAnsi="Times New Roman" w:eastAsia="Times New Roman" w:cs="Times New Roman"/>
          <w:sz w:val="24"/>
          <w:szCs w:val="24"/>
        </w:rPr>
        <w:t xml:space="preserve">prising that the young people of Lewisham prioritised youth clubs as their primary need. </w:t>
      </w:r>
      <w:r w:rsidRPr="4692D476" w:rsidR="1B729925">
        <w:rPr>
          <w:rFonts w:ascii="Times New Roman" w:hAnsi="Times New Roman" w:eastAsia="Times New Roman" w:cs="Times New Roman"/>
          <w:sz w:val="24"/>
          <w:szCs w:val="24"/>
        </w:rPr>
        <w:t xml:space="preserve">79% of the </w:t>
      </w:r>
      <w:r w:rsidRPr="4692D476" w:rsidR="1EFBA254">
        <w:rPr>
          <w:rFonts w:ascii="Times New Roman" w:hAnsi="Times New Roman" w:eastAsia="Times New Roman" w:cs="Times New Roman"/>
          <w:sz w:val="24"/>
          <w:szCs w:val="24"/>
        </w:rPr>
        <w:t>survey</w:t>
      </w:r>
      <w:r w:rsidRPr="4692D476" w:rsidR="1B729925">
        <w:rPr>
          <w:rFonts w:ascii="Times New Roman" w:hAnsi="Times New Roman" w:eastAsia="Times New Roman" w:cs="Times New Roman"/>
          <w:sz w:val="24"/>
          <w:szCs w:val="24"/>
        </w:rPr>
        <w:t xml:space="preserve"> </w:t>
      </w:r>
      <w:r w:rsidRPr="4692D476" w:rsidR="5DF69E81">
        <w:rPr>
          <w:rFonts w:ascii="Times New Roman" w:hAnsi="Times New Roman" w:eastAsia="Times New Roman" w:cs="Times New Roman"/>
          <w:sz w:val="24"/>
          <w:szCs w:val="24"/>
        </w:rPr>
        <w:t>respondents</w:t>
      </w:r>
      <w:r w:rsidRPr="4692D476" w:rsidR="1B729925">
        <w:rPr>
          <w:rFonts w:ascii="Times New Roman" w:hAnsi="Times New Roman" w:eastAsia="Times New Roman" w:cs="Times New Roman"/>
          <w:sz w:val="24"/>
          <w:szCs w:val="24"/>
        </w:rPr>
        <w:t xml:space="preserve"> agreed </w:t>
      </w:r>
      <w:r w:rsidRPr="4692D476" w:rsidR="7AC50BBD">
        <w:rPr>
          <w:rFonts w:ascii="Times New Roman" w:hAnsi="Times New Roman" w:eastAsia="Times New Roman" w:cs="Times New Roman"/>
          <w:sz w:val="24"/>
          <w:szCs w:val="24"/>
        </w:rPr>
        <w:t xml:space="preserve">that crime and safety was the most </w:t>
      </w:r>
      <w:r w:rsidRPr="4692D476" w:rsidR="37343C6D">
        <w:rPr>
          <w:rFonts w:ascii="Times New Roman" w:hAnsi="Times New Roman" w:eastAsia="Times New Roman" w:cs="Times New Roman"/>
          <w:sz w:val="24"/>
          <w:szCs w:val="24"/>
        </w:rPr>
        <w:t>pressing need for young people in the boro</w:t>
      </w:r>
      <w:r w:rsidRPr="4692D476" w:rsidR="37343C6D">
        <w:rPr>
          <w:rFonts w:ascii="Times New Roman" w:hAnsi="Times New Roman" w:eastAsia="Times New Roman" w:cs="Times New Roman"/>
          <w:sz w:val="24"/>
          <w:szCs w:val="24"/>
        </w:rPr>
        <w:t>ugh</w:t>
      </w:r>
      <w:r w:rsidRPr="4692D476" w:rsidR="7AC50BBD">
        <w:rPr>
          <w:rFonts w:ascii="Times New Roman" w:hAnsi="Times New Roman" w:eastAsia="Times New Roman" w:cs="Times New Roman"/>
          <w:sz w:val="24"/>
          <w:szCs w:val="24"/>
        </w:rPr>
        <w:t xml:space="preserve">. 55% </w:t>
      </w:r>
      <w:r w:rsidRPr="4692D476" w:rsidR="7AC50BBD">
        <w:rPr>
          <w:rFonts w:ascii="Times New Roman" w:hAnsi="Times New Roman" w:eastAsia="Times New Roman" w:cs="Times New Roman"/>
          <w:sz w:val="24"/>
          <w:szCs w:val="24"/>
        </w:rPr>
        <w:t>i</w:t>
      </w:r>
      <w:r w:rsidRPr="4692D476" w:rsidR="7AC50BBD">
        <w:rPr>
          <w:rFonts w:ascii="Times New Roman" w:hAnsi="Times New Roman" w:eastAsia="Times New Roman" w:cs="Times New Roman"/>
          <w:sz w:val="24"/>
          <w:szCs w:val="24"/>
        </w:rPr>
        <w:t>dentified</w:t>
      </w:r>
      <w:r w:rsidRPr="4692D476" w:rsidR="7AC50BBD">
        <w:rPr>
          <w:rFonts w:ascii="Times New Roman" w:hAnsi="Times New Roman" w:eastAsia="Times New Roman" w:cs="Times New Roman"/>
          <w:sz w:val="24"/>
          <w:szCs w:val="24"/>
        </w:rPr>
        <w:t xml:space="preserve"> that wellbeing and mental </w:t>
      </w:r>
      <w:r w:rsidRPr="4692D476" w:rsidR="1255CD24">
        <w:rPr>
          <w:rFonts w:ascii="Times New Roman" w:hAnsi="Times New Roman" w:eastAsia="Times New Roman" w:cs="Times New Roman"/>
          <w:sz w:val="24"/>
          <w:szCs w:val="24"/>
        </w:rPr>
        <w:t xml:space="preserve">health services </w:t>
      </w:r>
      <w:r w:rsidRPr="4692D476" w:rsidR="1686AF06">
        <w:rPr>
          <w:rFonts w:ascii="Times New Roman" w:hAnsi="Times New Roman" w:eastAsia="Times New Roman" w:cs="Times New Roman"/>
          <w:sz w:val="24"/>
          <w:szCs w:val="24"/>
        </w:rPr>
        <w:t>were the second most pressing n</w:t>
      </w:r>
      <w:r w:rsidRPr="4692D476" w:rsidR="1686AF06">
        <w:rPr>
          <w:rFonts w:ascii="Times New Roman" w:hAnsi="Times New Roman" w:eastAsia="Times New Roman" w:cs="Times New Roman"/>
          <w:sz w:val="24"/>
          <w:szCs w:val="24"/>
        </w:rPr>
        <w:t>eed</w:t>
      </w:r>
      <w:r w:rsidRPr="4692D476" w:rsidR="1255CD24">
        <w:rPr>
          <w:rFonts w:ascii="Times New Roman" w:hAnsi="Times New Roman" w:eastAsia="Times New Roman" w:cs="Times New Roman"/>
          <w:sz w:val="24"/>
          <w:szCs w:val="24"/>
        </w:rPr>
        <w:t xml:space="preserve">. 51% </w:t>
      </w:r>
      <w:r w:rsidRPr="4692D476" w:rsidR="1255CD24">
        <w:rPr>
          <w:rFonts w:ascii="Times New Roman" w:hAnsi="Times New Roman" w:eastAsia="Times New Roman" w:cs="Times New Roman"/>
          <w:sz w:val="24"/>
          <w:szCs w:val="24"/>
        </w:rPr>
        <w:t>i</w:t>
      </w:r>
      <w:r w:rsidRPr="4692D476" w:rsidR="1255CD24">
        <w:rPr>
          <w:rFonts w:ascii="Times New Roman" w:hAnsi="Times New Roman" w:eastAsia="Times New Roman" w:cs="Times New Roman"/>
          <w:sz w:val="24"/>
          <w:szCs w:val="24"/>
        </w:rPr>
        <w:t>dentified</w:t>
      </w:r>
      <w:r w:rsidRPr="4692D476" w:rsidR="1255CD24">
        <w:rPr>
          <w:rFonts w:ascii="Times New Roman" w:hAnsi="Times New Roman" w:eastAsia="Times New Roman" w:cs="Times New Roman"/>
          <w:sz w:val="24"/>
          <w:szCs w:val="24"/>
        </w:rPr>
        <w:t xml:space="preserve"> drug and </w:t>
      </w:r>
      <w:r w:rsidRPr="4692D476" w:rsidR="1255CD24">
        <w:rPr>
          <w:rFonts w:ascii="Times New Roman" w:hAnsi="Times New Roman" w:eastAsia="Times New Roman" w:cs="Times New Roman"/>
          <w:sz w:val="24"/>
          <w:szCs w:val="24"/>
        </w:rPr>
        <w:t>alc</w:t>
      </w:r>
      <w:r w:rsidRPr="4692D476" w:rsidR="4F492FF5">
        <w:rPr>
          <w:rFonts w:ascii="Times New Roman" w:hAnsi="Times New Roman" w:eastAsia="Times New Roman" w:cs="Times New Roman"/>
          <w:sz w:val="24"/>
          <w:szCs w:val="24"/>
        </w:rPr>
        <w:t>o</w:t>
      </w:r>
      <w:r w:rsidRPr="4692D476" w:rsidR="1255CD24">
        <w:rPr>
          <w:rFonts w:ascii="Times New Roman" w:hAnsi="Times New Roman" w:eastAsia="Times New Roman" w:cs="Times New Roman"/>
          <w:sz w:val="24"/>
          <w:szCs w:val="24"/>
        </w:rPr>
        <w:t>hol</w:t>
      </w:r>
      <w:r w:rsidRPr="4692D476" w:rsidR="7D3FEB1F">
        <w:rPr>
          <w:rFonts w:ascii="Times New Roman" w:hAnsi="Times New Roman" w:eastAsia="Times New Roman" w:cs="Times New Roman"/>
          <w:sz w:val="24"/>
          <w:szCs w:val="24"/>
        </w:rPr>
        <w:t xml:space="preserve"> mis</w:t>
      </w:r>
      <w:r w:rsidRPr="4692D476" w:rsidR="7D3FEB1F">
        <w:rPr>
          <w:rFonts w:ascii="Times New Roman" w:hAnsi="Times New Roman" w:eastAsia="Times New Roman" w:cs="Times New Roman"/>
          <w:sz w:val="24"/>
          <w:szCs w:val="24"/>
        </w:rPr>
        <w:t>use,</w:t>
      </w:r>
      <w:r w:rsidRPr="4692D476" w:rsidR="71A83FBC">
        <w:rPr>
          <w:rFonts w:ascii="Times New Roman" w:hAnsi="Times New Roman" w:eastAsia="Times New Roman" w:cs="Times New Roman"/>
          <w:sz w:val="24"/>
          <w:szCs w:val="24"/>
        </w:rPr>
        <w:t xml:space="preserve"> 44% </w:t>
      </w:r>
      <w:r w:rsidRPr="4692D476" w:rsidR="3AE49D34">
        <w:rPr>
          <w:rFonts w:ascii="Times New Roman" w:hAnsi="Times New Roman" w:eastAsia="Times New Roman" w:cs="Times New Roman"/>
          <w:sz w:val="24"/>
          <w:szCs w:val="24"/>
        </w:rPr>
        <w:t>i</w:t>
      </w:r>
      <w:r w:rsidRPr="4692D476" w:rsidR="3AE49D34">
        <w:rPr>
          <w:rFonts w:ascii="Times New Roman" w:hAnsi="Times New Roman" w:eastAsia="Times New Roman" w:cs="Times New Roman"/>
          <w:sz w:val="24"/>
          <w:szCs w:val="24"/>
        </w:rPr>
        <w:t>dentified</w:t>
      </w:r>
      <w:r w:rsidRPr="4692D476" w:rsidR="3AE49D34">
        <w:rPr>
          <w:rFonts w:ascii="Times New Roman" w:hAnsi="Times New Roman" w:eastAsia="Times New Roman" w:cs="Times New Roman"/>
          <w:sz w:val="24"/>
          <w:szCs w:val="24"/>
        </w:rPr>
        <w:t xml:space="preserve"> school problems as an area of need</w:t>
      </w:r>
      <w:r w:rsidRPr="4692D476" w:rsidR="7E756C84">
        <w:rPr>
          <w:rFonts w:ascii="Times New Roman" w:hAnsi="Times New Roman" w:eastAsia="Times New Roman" w:cs="Times New Roman"/>
          <w:sz w:val="24"/>
          <w:szCs w:val="24"/>
        </w:rPr>
        <w:t xml:space="preserve"> </w:t>
      </w:r>
      <w:r w:rsidRPr="4692D476" w:rsidR="7E756C84">
        <w:rPr>
          <w:rFonts w:ascii="Times New Roman" w:hAnsi="Times New Roman" w:eastAsia="Times New Roman" w:cs="Times New Roman"/>
          <w:sz w:val="24"/>
          <w:szCs w:val="24"/>
        </w:rPr>
        <w:t>and</w:t>
      </w:r>
      <w:r w:rsidRPr="4692D476" w:rsidR="7322EC01">
        <w:rPr>
          <w:rFonts w:ascii="Times New Roman" w:hAnsi="Times New Roman" w:eastAsia="Times New Roman" w:cs="Times New Roman"/>
          <w:sz w:val="24"/>
          <w:szCs w:val="24"/>
        </w:rPr>
        <w:t xml:space="preserve"> </w:t>
      </w:r>
      <w:r w:rsidRPr="4692D476" w:rsidR="7E756C84">
        <w:rPr>
          <w:rFonts w:ascii="Times New Roman" w:hAnsi="Times New Roman" w:eastAsia="Times New Roman" w:cs="Times New Roman"/>
          <w:sz w:val="24"/>
          <w:szCs w:val="24"/>
        </w:rPr>
        <w:t xml:space="preserve">44% also agreed that family relationships </w:t>
      </w:r>
      <w:r w:rsidRPr="4692D476" w:rsidR="6F6248C0">
        <w:rPr>
          <w:rFonts w:ascii="Times New Roman" w:hAnsi="Times New Roman" w:eastAsia="Times New Roman" w:cs="Times New Roman"/>
          <w:sz w:val="24"/>
          <w:szCs w:val="24"/>
        </w:rPr>
        <w:t>and support was a need</w:t>
      </w:r>
      <w:r w:rsidRPr="4692D476" w:rsidR="7E756C84">
        <w:rPr>
          <w:rFonts w:ascii="Times New Roman" w:hAnsi="Times New Roman" w:eastAsia="Times New Roman" w:cs="Times New Roman"/>
          <w:sz w:val="24"/>
          <w:szCs w:val="24"/>
        </w:rPr>
        <w:t>.</w:t>
      </w:r>
      <w:r w:rsidRPr="4692D476" w:rsidR="7E756C84">
        <w:rPr>
          <w:rFonts w:ascii="Times New Roman" w:hAnsi="Times New Roman" w:eastAsia="Times New Roman" w:cs="Times New Roman"/>
          <w:sz w:val="24"/>
          <w:szCs w:val="24"/>
        </w:rPr>
        <w:t xml:space="preserve"> </w:t>
      </w:r>
      <w:r w:rsidRPr="4692D476" w:rsidR="36B3BB52">
        <w:rPr>
          <w:rFonts w:ascii="Times New Roman" w:hAnsi="Times New Roman" w:eastAsia="Times New Roman" w:cs="Times New Roman"/>
          <w:sz w:val="24"/>
          <w:szCs w:val="24"/>
        </w:rPr>
        <w:t xml:space="preserve">43% suggested </w:t>
      </w:r>
      <w:r w:rsidRPr="4692D476" w:rsidR="36B3BB52">
        <w:rPr>
          <w:rFonts w:ascii="Times New Roman" w:hAnsi="Times New Roman" w:eastAsia="Times New Roman" w:cs="Times New Roman"/>
          <w:sz w:val="24"/>
          <w:szCs w:val="24"/>
        </w:rPr>
        <w:t>a</w:t>
      </w:r>
      <w:r w:rsidRPr="4692D476" w:rsidR="6D4087BF">
        <w:rPr>
          <w:rFonts w:ascii="Times New Roman" w:hAnsi="Times New Roman" w:eastAsia="Times New Roman" w:cs="Times New Roman"/>
          <w:sz w:val="24"/>
          <w:szCs w:val="24"/>
        </w:rPr>
        <w:t xml:space="preserve"> </w:t>
      </w:r>
      <w:r w:rsidRPr="4692D476" w:rsidR="36B3BB52">
        <w:rPr>
          <w:rFonts w:ascii="Times New Roman" w:hAnsi="Times New Roman" w:eastAsia="Times New Roman" w:cs="Times New Roman"/>
          <w:sz w:val="24"/>
          <w:szCs w:val="24"/>
        </w:rPr>
        <w:t>need</w:t>
      </w:r>
      <w:r w:rsidRPr="4692D476" w:rsidR="36B3BB52">
        <w:rPr>
          <w:rFonts w:ascii="Times New Roman" w:hAnsi="Times New Roman" w:eastAsia="Times New Roman" w:cs="Times New Roman"/>
          <w:sz w:val="24"/>
          <w:szCs w:val="24"/>
        </w:rPr>
        <w:t xml:space="preserve"> for places for the younger </w:t>
      </w:r>
      <w:r w:rsidRPr="4692D476" w:rsidR="36B3BB52">
        <w:rPr>
          <w:rFonts w:ascii="Times New Roman" w:hAnsi="Times New Roman" w:eastAsia="Times New Roman" w:cs="Times New Roman"/>
          <w:sz w:val="24"/>
          <w:szCs w:val="24"/>
        </w:rPr>
        <w:t>generat</w:t>
      </w:r>
      <w:r w:rsidRPr="4692D476" w:rsidR="44C88E06">
        <w:rPr>
          <w:rFonts w:ascii="Times New Roman" w:hAnsi="Times New Roman" w:eastAsia="Times New Roman" w:cs="Times New Roman"/>
          <w:sz w:val="24"/>
          <w:szCs w:val="24"/>
        </w:rPr>
        <w:t>io</w:t>
      </w:r>
      <w:r w:rsidRPr="4692D476" w:rsidR="36B3BB52">
        <w:rPr>
          <w:rFonts w:ascii="Times New Roman" w:hAnsi="Times New Roman" w:eastAsia="Times New Roman" w:cs="Times New Roman"/>
          <w:sz w:val="24"/>
          <w:szCs w:val="24"/>
        </w:rPr>
        <w:t>n</w:t>
      </w:r>
      <w:r w:rsidRPr="4692D476" w:rsidR="16815B86">
        <w:rPr>
          <w:rFonts w:ascii="Times New Roman" w:hAnsi="Times New Roman" w:eastAsia="Times New Roman" w:cs="Times New Roman"/>
          <w:sz w:val="24"/>
          <w:szCs w:val="24"/>
        </w:rPr>
        <w:t>s</w:t>
      </w:r>
      <w:r w:rsidRPr="4692D476" w:rsidR="36B3BB52">
        <w:rPr>
          <w:rFonts w:ascii="Times New Roman" w:hAnsi="Times New Roman" w:eastAsia="Times New Roman" w:cs="Times New Roman"/>
          <w:sz w:val="24"/>
          <w:szCs w:val="24"/>
        </w:rPr>
        <w:t xml:space="preserve"> to </w:t>
      </w:r>
      <w:r w:rsidRPr="4692D476" w:rsidR="5C486A0B">
        <w:rPr>
          <w:rFonts w:ascii="Times New Roman" w:hAnsi="Times New Roman" w:eastAsia="Times New Roman" w:cs="Times New Roman"/>
          <w:sz w:val="24"/>
          <w:szCs w:val="24"/>
        </w:rPr>
        <w:t>socialise</w:t>
      </w:r>
      <w:r w:rsidRPr="4692D476" w:rsidR="36B3BB52">
        <w:rPr>
          <w:rFonts w:ascii="Times New Roman" w:hAnsi="Times New Roman" w:eastAsia="Times New Roman" w:cs="Times New Roman"/>
          <w:sz w:val="24"/>
          <w:szCs w:val="24"/>
        </w:rPr>
        <w:t xml:space="preserve"> safely</w:t>
      </w:r>
      <w:r w:rsidRPr="4692D476" w:rsidR="4C92FA58">
        <w:rPr>
          <w:rFonts w:ascii="Times New Roman" w:hAnsi="Times New Roman" w:eastAsia="Times New Roman" w:cs="Times New Roman"/>
          <w:sz w:val="24"/>
          <w:szCs w:val="24"/>
        </w:rPr>
        <w:t>,</w:t>
      </w:r>
      <w:r w:rsidRPr="4692D476" w:rsidR="36B3BB52">
        <w:rPr>
          <w:rFonts w:ascii="Times New Roman" w:hAnsi="Times New Roman" w:eastAsia="Times New Roman" w:cs="Times New Roman"/>
          <w:sz w:val="24"/>
          <w:szCs w:val="24"/>
        </w:rPr>
        <w:t xml:space="preserve"> 33% </w:t>
      </w:r>
      <w:r w:rsidRPr="4692D476" w:rsidR="36B3BB52">
        <w:rPr>
          <w:rFonts w:ascii="Times New Roman" w:hAnsi="Times New Roman" w:eastAsia="Times New Roman" w:cs="Times New Roman"/>
          <w:sz w:val="24"/>
          <w:szCs w:val="24"/>
        </w:rPr>
        <w:t>identified</w:t>
      </w:r>
      <w:r w:rsidRPr="4692D476" w:rsidR="36B3BB52">
        <w:rPr>
          <w:rFonts w:ascii="Times New Roman" w:hAnsi="Times New Roman" w:eastAsia="Times New Roman" w:cs="Times New Roman"/>
          <w:sz w:val="24"/>
          <w:szCs w:val="24"/>
        </w:rPr>
        <w:t xml:space="preserve"> the need for sex and relationship education</w:t>
      </w:r>
      <w:r w:rsidRPr="4692D476" w:rsidR="0DEA95D0">
        <w:rPr>
          <w:rFonts w:ascii="Times New Roman" w:hAnsi="Times New Roman" w:eastAsia="Times New Roman" w:cs="Times New Roman"/>
          <w:sz w:val="24"/>
          <w:szCs w:val="24"/>
        </w:rPr>
        <w:t xml:space="preserve"> within the younger community</w:t>
      </w:r>
      <w:r w:rsidRPr="4692D476" w:rsidR="074B6EFE">
        <w:rPr>
          <w:rFonts w:ascii="Times New Roman" w:hAnsi="Times New Roman" w:eastAsia="Times New Roman" w:cs="Times New Roman"/>
          <w:sz w:val="24"/>
          <w:szCs w:val="24"/>
        </w:rPr>
        <w:t xml:space="preserve"> and</w:t>
      </w:r>
      <w:r w:rsidRPr="4692D476" w:rsidR="0DEA95D0">
        <w:rPr>
          <w:rFonts w:ascii="Times New Roman" w:hAnsi="Times New Roman" w:eastAsia="Times New Roman" w:cs="Times New Roman"/>
          <w:sz w:val="24"/>
          <w:szCs w:val="24"/>
        </w:rPr>
        <w:t xml:space="preserve"> 30% of the participants </w:t>
      </w:r>
      <w:r w:rsidRPr="4692D476" w:rsidR="4477623D">
        <w:rPr>
          <w:rFonts w:ascii="Times New Roman" w:hAnsi="Times New Roman" w:eastAsia="Times New Roman" w:cs="Times New Roman"/>
          <w:sz w:val="24"/>
          <w:szCs w:val="24"/>
        </w:rPr>
        <w:t>identified unemployment as a key area of need</w:t>
      </w:r>
      <w:r w:rsidRPr="4692D476" w:rsidR="122B6DC7">
        <w:rPr>
          <w:rFonts w:ascii="Times New Roman" w:hAnsi="Times New Roman" w:eastAsia="Times New Roman" w:cs="Times New Roman"/>
          <w:sz w:val="24"/>
          <w:szCs w:val="24"/>
        </w:rPr>
        <w:t xml:space="preserve"> </w:t>
      </w:r>
      <w:r w:rsidRPr="4692D476" w:rsidR="0CE961EA">
        <w:rPr>
          <w:rFonts w:ascii="Times New Roman" w:hAnsi="Times New Roman" w:eastAsia="Times New Roman" w:cs="Times New Roman"/>
          <w:sz w:val="24"/>
          <w:szCs w:val="24"/>
        </w:rPr>
        <w:t>within the comm</w:t>
      </w:r>
      <w:r w:rsidRPr="4692D476" w:rsidR="7EEB658C">
        <w:rPr>
          <w:rFonts w:ascii="Times New Roman" w:hAnsi="Times New Roman" w:eastAsia="Times New Roman" w:cs="Times New Roman"/>
          <w:sz w:val="24"/>
          <w:szCs w:val="24"/>
        </w:rPr>
        <w:t>unity</w:t>
      </w:r>
      <w:r w:rsidRPr="4692D476" w:rsidR="1DE77094">
        <w:rPr>
          <w:rFonts w:ascii="Times New Roman" w:hAnsi="Times New Roman" w:eastAsia="Times New Roman" w:cs="Times New Roman"/>
          <w:sz w:val="24"/>
          <w:szCs w:val="24"/>
        </w:rPr>
        <w:t>, 21% identified teen pregnancy as a need and 9% identified other needs such as housing</w:t>
      </w:r>
      <w:r w:rsidRPr="4692D476" w:rsidR="69859EE5">
        <w:rPr>
          <w:rFonts w:ascii="Times New Roman" w:hAnsi="Times New Roman" w:eastAsia="Times New Roman" w:cs="Times New Roman"/>
          <w:sz w:val="24"/>
          <w:szCs w:val="24"/>
        </w:rPr>
        <w:t xml:space="preserve">, poverty, social </w:t>
      </w:r>
      <w:r w:rsidRPr="4692D476" w:rsidR="69859EE5">
        <w:rPr>
          <w:rFonts w:ascii="Times New Roman" w:hAnsi="Times New Roman" w:eastAsia="Times New Roman" w:cs="Times New Roman"/>
          <w:sz w:val="24"/>
          <w:szCs w:val="24"/>
        </w:rPr>
        <w:t>media, disa</w:t>
      </w:r>
      <w:r w:rsidRPr="4692D476" w:rsidR="69859EE5">
        <w:rPr>
          <w:rFonts w:ascii="Times New Roman" w:hAnsi="Times New Roman" w:eastAsia="Times New Roman" w:cs="Times New Roman"/>
          <w:sz w:val="24"/>
          <w:szCs w:val="24"/>
        </w:rPr>
        <w:t>bility</w:t>
      </w:r>
      <w:r w:rsidRPr="4692D476" w:rsidR="4F3EA7E2">
        <w:rPr>
          <w:rFonts w:ascii="Times New Roman" w:hAnsi="Times New Roman" w:eastAsia="Times New Roman" w:cs="Times New Roman"/>
          <w:sz w:val="24"/>
          <w:szCs w:val="24"/>
        </w:rPr>
        <w:t xml:space="preserve"> and domestic abuse services</w:t>
      </w:r>
      <w:r w:rsidRPr="4692D476" w:rsidR="357831FA">
        <w:rPr>
          <w:rFonts w:ascii="Times New Roman" w:hAnsi="Times New Roman" w:eastAsia="Times New Roman" w:cs="Times New Roman"/>
          <w:sz w:val="24"/>
          <w:szCs w:val="24"/>
        </w:rPr>
        <w:t>.</w:t>
      </w:r>
    </w:p>
    <w:p w:rsidR="2ED56F2F" w:rsidP="2ED56F2F" w:rsidRDefault="2ED56F2F" w14:paraId="01D231CC" w14:textId="3DBCC876">
      <w:pPr>
        <w:pStyle w:val="Normal"/>
        <w:spacing w:line="360" w:lineRule="auto"/>
        <w:ind w:left="0"/>
        <w:jc w:val="both"/>
        <w:rPr>
          <w:rFonts w:ascii="Times New Roman" w:hAnsi="Times New Roman" w:eastAsia="Times New Roman" w:cs="Times New Roman"/>
          <w:sz w:val="24"/>
          <w:szCs w:val="24"/>
        </w:rPr>
      </w:pPr>
    </w:p>
    <w:p w:rsidR="0881A9ED" w:rsidP="2ED56F2F" w:rsidRDefault="0881A9ED" w14:paraId="4DA8D5DE" w14:textId="075B4BB8">
      <w:pPr>
        <w:pStyle w:val="Normal"/>
        <w:spacing w:line="360" w:lineRule="auto"/>
        <w:ind w:left="0"/>
        <w:jc w:val="both"/>
        <w:rPr>
          <w:rFonts w:ascii="Times New Roman" w:hAnsi="Times New Roman" w:eastAsia="Times New Roman" w:cs="Times New Roman"/>
          <w:color w:val="auto"/>
          <w:sz w:val="24"/>
          <w:szCs w:val="24"/>
        </w:rPr>
      </w:pPr>
      <w:r w:rsidRPr="4692D476" w:rsidR="0881A9ED">
        <w:rPr>
          <w:rFonts w:ascii="Times New Roman" w:hAnsi="Times New Roman" w:eastAsia="Times New Roman" w:cs="Times New Roman"/>
          <w:color w:val="auto"/>
          <w:sz w:val="24"/>
          <w:szCs w:val="24"/>
        </w:rPr>
        <w:t>8</w:t>
      </w:r>
      <w:r w:rsidRPr="4692D476" w:rsidR="0881A9ED">
        <w:rPr>
          <w:rFonts w:ascii="Times New Roman" w:hAnsi="Times New Roman" w:eastAsia="Times New Roman" w:cs="Times New Roman"/>
          <w:color w:val="auto"/>
          <w:sz w:val="24"/>
          <w:szCs w:val="24"/>
        </w:rPr>
        <w:t>2</w:t>
      </w:r>
      <w:r w:rsidRPr="4692D476" w:rsidR="3C574FCA">
        <w:rPr>
          <w:rFonts w:ascii="Times New Roman" w:hAnsi="Times New Roman" w:eastAsia="Times New Roman" w:cs="Times New Roman"/>
          <w:color w:val="auto"/>
          <w:sz w:val="24"/>
          <w:szCs w:val="24"/>
        </w:rPr>
        <w:t xml:space="preserve">% of the </w:t>
      </w:r>
      <w:r w:rsidRPr="4692D476" w:rsidR="296F6B90">
        <w:rPr>
          <w:rFonts w:ascii="Times New Roman" w:hAnsi="Times New Roman" w:eastAsia="Times New Roman" w:cs="Times New Roman"/>
          <w:color w:val="auto"/>
          <w:sz w:val="24"/>
          <w:szCs w:val="24"/>
        </w:rPr>
        <w:t>respondents</w:t>
      </w:r>
      <w:r w:rsidRPr="4692D476" w:rsidR="3C574FCA">
        <w:rPr>
          <w:rFonts w:ascii="Times New Roman" w:hAnsi="Times New Roman" w:eastAsia="Times New Roman" w:cs="Times New Roman"/>
          <w:color w:val="auto"/>
          <w:sz w:val="24"/>
          <w:szCs w:val="24"/>
        </w:rPr>
        <w:t xml:space="preserve"> expressed the </w:t>
      </w:r>
      <w:r w:rsidRPr="4692D476" w:rsidR="37FB6204">
        <w:rPr>
          <w:rFonts w:ascii="Times New Roman" w:hAnsi="Times New Roman" w:eastAsia="Times New Roman" w:cs="Times New Roman"/>
          <w:color w:val="auto"/>
          <w:sz w:val="24"/>
          <w:szCs w:val="24"/>
        </w:rPr>
        <w:t xml:space="preserve">support for </w:t>
      </w:r>
      <w:r w:rsidRPr="4692D476" w:rsidR="42BB50F7">
        <w:rPr>
          <w:rFonts w:ascii="Times New Roman" w:hAnsi="Times New Roman" w:eastAsia="Times New Roman" w:cs="Times New Roman"/>
          <w:color w:val="auto"/>
          <w:sz w:val="24"/>
          <w:szCs w:val="24"/>
        </w:rPr>
        <w:t xml:space="preserve">full </w:t>
      </w:r>
      <w:r w:rsidRPr="4692D476" w:rsidR="37FB6204">
        <w:rPr>
          <w:rFonts w:ascii="Times New Roman" w:hAnsi="Times New Roman" w:eastAsia="Times New Roman" w:cs="Times New Roman"/>
          <w:color w:val="auto"/>
          <w:sz w:val="24"/>
          <w:szCs w:val="24"/>
        </w:rPr>
        <w:t>local and national governmental funding of youth services</w:t>
      </w:r>
      <w:r w:rsidRPr="4692D476" w:rsidR="37FB6204">
        <w:rPr>
          <w:rFonts w:ascii="Times New Roman" w:hAnsi="Times New Roman" w:eastAsia="Times New Roman" w:cs="Times New Roman"/>
          <w:color w:val="auto"/>
          <w:sz w:val="24"/>
          <w:szCs w:val="24"/>
        </w:rPr>
        <w:t xml:space="preserve">, </w:t>
      </w:r>
      <w:r w:rsidRPr="4692D476" w:rsidR="37FB6204">
        <w:rPr>
          <w:rFonts w:ascii="Times New Roman" w:hAnsi="Times New Roman" w:eastAsia="Times New Roman" w:cs="Times New Roman"/>
          <w:color w:val="auto"/>
          <w:sz w:val="24"/>
          <w:szCs w:val="24"/>
        </w:rPr>
        <w:t>alongside</w:t>
      </w:r>
      <w:r w:rsidRPr="4692D476" w:rsidR="74959E97">
        <w:rPr>
          <w:rFonts w:ascii="Times New Roman" w:hAnsi="Times New Roman" w:eastAsia="Times New Roman" w:cs="Times New Roman"/>
          <w:color w:val="auto"/>
          <w:sz w:val="24"/>
          <w:szCs w:val="24"/>
        </w:rPr>
        <w:t xml:space="preserve"> </w:t>
      </w:r>
      <w:r w:rsidRPr="4692D476" w:rsidR="174DD49D">
        <w:rPr>
          <w:rFonts w:ascii="Times New Roman" w:hAnsi="Times New Roman" w:eastAsia="Times New Roman" w:cs="Times New Roman"/>
          <w:color w:val="auto"/>
          <w:sz w:val="24"/>
          <w:szCs w:val="24"/>
        </w:rPr>
        <w:t>grants and trusts</w:t>
      </w:r>
      <w:r w:rsidRPr="4692D476" w:rsidR="174DD49D">
        <w:rPr>
          <w:rFonts w:ascii="Times New Roman" w:hAnsi="Times New Roman" w:eastAsia="Times New Roman" w:cs="Times New Roman"/>
          <w:color w:val="auto"/>
          <w:sz w:val="24"/>
          <w:szCs w:val="24"/>
        </w:rPr>
        <w:t xml:space="preserve"> (58%) and other </w:t>
      </w:r>
      <w:r w:rsidRPr="4692D476" w:rsidR="174DD49D">
        <w:rPr>
          <w:rFonts w:ascii="Times New Roman" w:hAnsi="Times New Roman" w:eastAsia="Times New Roman" w:cs="Times New Roman"/>
          <w:color w:val="auto"/>
          <w:sz w:val="24"/>
          <w:szCs w:val="24"/>
        </w:rPr>
        <w:t>Charity funding</w:t>
      </w:r>
      <w:r w:rsidRPr="4692D476" w:rsidR="174DD49D">
        <w:rPr>
          <w:rFonts w:ascii="Times New Roman" w:hAnsi="Times New Roman" w:eastAsia="Times New Roman" w:cs="Times New Roman"/>
          <w:color w:val="auto"/>
          <w:sz w:val="24"/>
          <w:szCs w:val="24"/>
        </w:rPr>
        <w:t xml:space="preserve"> (43%).</w:t>
      </w:r>
      <w:r w:rsidRPr="4692D476" w:rsidR="6A0C7B40">
        <w:rPr>
          <w:rFonts w:ascii="Times New Roman" w:hAnsi="Times New Roman" w:eastAsia="Times New Roman" w:cs="Times New Roman"/>
          <w:color w:val="auto"/>
          <w:sz w:val="24"/>
          <w:szCs w:val="24"/>
        </w:rPr>
        <w:t xml:space="preserve"> </w:t>
      </w:r>
      <w:r w:rsidRPr="4692D476" w:rsidR="37BEB722">
        <w:rPr>
          <w:rFonts w:ascii="Times New Roman" w:hAnsi="Times New Roman" w:eastAsia="Times New Roman" w:cs="Times New Roman"/>
          <w:color w:val="auto"/>
          <w:sz w:val="24"/>
          <w:szCs w:val="24"/>
        </w:rPr>
        <w:t xml:space="preserve">54% of respondents thought there was not enough youth provision in the borough, </w:t>
      </w:r>
      <w:r w:rsidRPr="4692D476" w:rsidR="34FA5B18">
        <w:rPr>
          <w:rFonts w:ascii="Times New Roman" w:hAnsi="Times New Roman" w:eastAsia="Times New Roman" w:cs="Times New Roman"/>
          <w:color w:val="auto"/>
          <w:sz w:val="24"/>
          <w:szCs w:val="24"/>
        </w:rPr>
        <w:t xml:space="preserve">negatively </w:t>
      </w:r>
      <w:r w:rsidRPr="4692D476" w:rsidR="34FA5B18">
        <w:rPr>
          <w:rFonts w:ascii="Times New Roman" w:hAnsi="Times New Roman" w:eastAsia="Times New Roman" w:cs="Times New Roman"/>
          <w:color w:val="auto"/>
          <w:sz w:val="24"/>
          <w:szCs w:val="24"/>
        </w:rPr>
        <w:t>impacting</w:t>
      </w:r>
      <w:r w:rsidRPr="4692D476" w:rsidR="34FA5B18">
        <w:rPr>
          <w:rFonts w:ascii="Times New Roman" w:hAnsi="Times New Roman" w:eastAsia="Times New Roman" w:cs="Times New Roman"/>
          <w:color w:val="auto"/>
          <w:sz w:val="24"/>
          <w:szCs w:val="24"/>
        </w:rPr>
        <w:t xml:space="preserve"> the quality of life for the you</w:t>
      </w:r>
      <w:r w:rsidRPr="4692D476" w:rsidR="235A2461">
        <w:rPr>
          <w:rFonts w:ascii="Times New Roman" w:hAnsi="Times New Roman" w:eastAsia="Times New Roman" w:cs="Times New Roman"/>
          <w:color w:val="auto"/>
          <w:sz w:val="24"/>
          <w:szCs w:val="24"/>
        </w:rPr>
        <w:t>th</w:t>
      </w:r>
      <w:r w:rsidRPr="4692D476" w:rsidR="34FA5B18">
        <w:rPr>
          <w:rFonts w:ascii="Times New Roman" w:hAnsi="Times New Roman" w:eastAsia="Times New Roman" w:cs="Times New Roman"/>
          <w:color w:val="auto"/>
          <w:sz w:val="24"/>
          <w:szCs w:val="24"/>
        </w:rPr>
        <w:t xml:space="preserve"> community.</w:t>
      </w:r>
      <w:r w:rsidRPr="4692D476" w:rsidR="39A11A2D">
        <w:rPr>
          <w:rFonts w:ascii="Times New Roman" w:hAnsi="Times New Roman" w:eastAsia="Times New Roman" w:cs="Times New Roman"/>
          <w:color w:val="auto"/>
          <w:sz w:val="24"/>
          <w:szCs w:val="24"/>
        </w:rPr>
        <w:t xml:space="preserve"> </w:t>
      </w:r>
      <w:r w:rsidRPr="4692D476" w:rsidR="1CF958D7">
        <w:rPr>
          <w:rFonts w:ascii="Times New Roman" w:hAnsi="Times New Roman" w:eastAsia="Times New Roman" w:cs="Times New Roman"/>
          <w:color w:val="auto"/>
          <w:sz w:val="24"/>
          <w:szCs w:val="24"/>
        </w:rPr>
        <w:t xml:space="preserve">This study notes the </w:t>
      </w:r>
      <w:r w:rsidRPr="4692D476" w:rsidR="1CF958D7">
        <w:rPr>
          <w:rFonts w:ascii="Times New Roman" w:hAnsi="Times New Roman" w:eastAsia="Times New Roman" w:cs="Times New Roman"/>
          <w:color w:val="auto"/>
          <w:sz w:val="24"/>
          <w:szCs w:val="24"/>
        </w:rPr>
        <w:t>financial climate</w:t>
      </w:r>
      <w:r w:rsidRPr="4692D476" w:rsidR="1CF958D7">
        <w:rPr>
          <w:rFonts w:ascii="Times New Roman" w:hAnsi="Times New Roman" w:eastAsia="Times New Roman" w:cs="Times New Roman"/>
          <w:color w:val="auto"/>
          <w:sz w:val="24"/>
          <w:szCs w:val="24"/>
        </w:rPr>
        <w:t xml:space="preserve"> in the U.K. and its </w:t>
      </w:r>
      <w:r w:rsidRPr="4692D476" w:rsidR="1CF958D7">
        <w:rPr>
          <w:rFonts w:ascii="Times New Roman" w:hAnsi="Times New Roman" w:eastAsia="Times New Roman" w:cs="Times New Roman"/>
          <w:color w:val="auto"/>
          <w:sz w:val="24"/>
          <w:szCs w:val="24"/>
        </w:rPr>
        <w:t>impact on youth services</w:t>
      </w:r>
      <w:r w:rsidRPr="4692D476" w:rsidR="1CF958D7">
        <w:rPr>
          <w:rFonts w:ascii="Times New Roman" w:hAnsi="Times New Roman" w:eastAsia="Times New Roman" w:cs="Times New Roman"/>
          <w:color w:val="auto"/>
          <w:sz w:val="24"/>
          <w:szCs w:val="24"/>
        </w:rPr>
        <w:t xml:space="preserve"> </w:t>
      </w:r>
      <w:r w:rsidRPr="4692D476" w:rsidR="079F5659">
        <w:rPr>
          <w:rFonts w:ascii="Times New Roman" w:hAnsi="Times New Roman" w:eastAsia="Times New Roman" w:cs="Times New Roman"/>
          <w:color w:val="auto"/>
          <w:sz w:val="24"/>
          <w:szCs w:val="24"/>
        </w:rPr>
        <w:t xml:space="preserve">showing that main youth provider in this area </w:t>
      </w:r>
      <w:r w:rsidRPr="4692D476" w:rsidR="7573F770">
        <w:rPr>
          <w:rFonts w:ascii="Times New Roman" w:hAnsi="Times New Roman" w:eastAsia="Times New Roman" w:cs="Times New Roman"/>
          <w:color w:val="auto"/>
          <w:sz w:val="24"/>
          <w:szCs w:val="24"/>
        </w:rPr>
        <w:t>is still primarily funded by the local authority even though it</w:t>
      </w:r>
      <w:r w:rsidRPr="4692D476" w:rsidR="2782FB54">
        <w:rPr>
          <w:rFonts w:ascii="Times New Roman" w:hAnsi="Times New Roman" w:eastAsia="Times New Roman" w:cs="Times New Roman"/>
          <w:color w:val="auto"/>
          <w:sz w:val="24"/>
          <w:szCs w:val="24"/>
        </w:rPr>
        <w:t xml:space="preserve"> i</w:t>
      </w:r>
      <w:r w:rsidRPr="4692D476" w:rsidR="7573F770">
        <w:rPr>
          <w:rFonts w:ascii="Times New Roman" w:hAnsi="Times New Roman" w:eastAsia="Times New Roman" w:cs="Times New Roman"/>
          <w:color w:val="auto"/>
          <w:sz w:val="24"/>
          <w:szCs w:val="24"/>
        </w:rPr>
        <w:t>s management by the local authority ended in 2016.</w:t>
      </w:r>
      <w:r w:rsidRPr="4692D476" w:rsidR="404221D8">
        <w:rPr>
          <w:rFonts w:ascii="Times New Roman" w:hAnsi="Times New Roman" w:eastAsia="Times New Roman" w:cs="Times New Roman"/>
          <w:color w:val="auto"/>
          <w:sz w:val="24"/>
          <w:szCs w:val="24"/>
        </w:rPr>
        <w:t xml:space="preserve"> This implies that funding for this sector had previously be</w:t>
      </w:r>
      <w:r w:rsidRPr="4692D476" w:rsidR="2BDD8F17">
        <w:rPr>
          <w:rFonts w:ascii="Times New Roman" w:hAnsi="Times New Roman" w:eastAsia="Times New Roman" w:cs="Times New Roman"/>
          <w:color w:val="auto"/>
          <w:sz w:val="24"/>
          <w:szCs w:val="24"/>
        </w:rPr>
        <w:t xml:space="preserve">en cut from the local </w:t>
      </w:r>
      <w:r w:rsidRPr="4692D476" w:rsidR="5E3979A2">
        <w:rPr>
          <w:rFonts w:ascii="Times New Roman" w:hAnsi="Times New Roman" w:eastAsia="Times New Roman" w:cs="Times New Roman"/>
          <w:color w:val="auto"/>
          <w:sz w:val="24"/>
          <w:szCs w:val="24"/>
        </w:rPr>
        <w:t>authorities'</w:t>
      </w:r>
      <w:r w:rsidRPr="4692D476" w:rsidR="2BDD8F17">
        <w:rPr>
          <w:rFonts w:ascii="Times New Roman" w:hAnsi="Times New Roman" w:eastAsia="Times New Roman" w:cs="Times New Roman"/>
          <w:color w:val="auto"/>
          <w:sz w:val="24"/>
          <w:szCs w:val="24"/>
        </w:rPr>
        <w:t xml:space="preserve"> </w:t>
      </w:r>
      <w:r w:rsidRPr="4692D476" w:rsidR="155990AE">
        <w:rPr>
          <w:rFonts w:ascii="Times New Roman" w:hAnsi="Times New Roman" w:eastAsia="Times New Roman" w:cs="Times New Roman"/>
          <w:color w:val="auto"/>
          <w:sz w:val="24"/>
          <w:szCs w:val="24"/>
        </w:rPr>
        <w:t>budget</w:t>
      </w:r>
      <w:r w:rsidRPr="4692D476" w:rsidR="2BDD8F17">
        <w:rPr>
          <w:rFonts w:ascii="Times New Roman" w:hAnsi="Times New Roman" w:eastAsia="Times New Roman" w:cs="Times New Roman"/>
          <w:color w:val="auto"/>
          <w:sz w:val="24"/>
          <w:szCs w:val="24"/>
        </w:rPr>
        <w:t xml:space="preserve"> </w:t>
      </w:r>
      <w:r w:rsidRPr="4692D476" w:rsidR="50E62450">
        <w:rPr>
          <w:rFonts w:ascii="Times New Roman" w:hAnsi="Times New Roman" w:eastAsia="Times New Roman" w:cs="Times New Roman"/>
          <w:color w:val="auto"/>
          <w:sz w:val="24"/>
          <w:szCs w:val="24"/>
        </w:rPr>
        <w:t>plan and</w:t>
      </w:r>
      <w:r w:rsidRPr="4692D476" w:rsidR="6775FB13">
        <w:rPr>
          <w:rFonts w:ascii="Times New Roman" w:hAnsi="Times New Roman" w:eastAsia="Times New Roman" w:cs="Times New Roman"/>
          <w:color w:val="auto"/>
          <w:sz w:val="24"/>
          <w:szCs w:val="24"/>
        </w:rPr>
        <w:t xml:space="preserve"> is under pressure to keep functioning.</w:t>
      </w:r>
    </w:p>
    <w:p w:rsidR="2ED56F2F" w:rsidP="2ED56F2F" w:rsidRDefault="2ED56F2F" w14:paraId="28C48178" w14:textId="5867238E">
      <w:pPr>
        <w:pStyle w:val="Normal"/>
        <w:spacing w:line="360" w:lineRule="auto"/>
        <w:ind w:left="0"/>
        <w:jc w:val="both"/>
        <w:rPr>
          <w:rFonts w:ascii="Times New Roman" w:hAnsi="Times New Roman" w:eastAsia="Times New Roman" w:cs="Times New Roman"/>
          <w:color w:val="auto"/>
          <w:sz w:val="24"/>
          <w:szCs w:val="24"/>
        </w:rPr>
      </w:pPr>
    </w:p>
    <w:p w:rsidR="424E6B8A" w:rsidP="2ED56F2F" w:rsidRDefault="424E6B8A" w14:paraId="2943203D" w14:textId="474C096C">
      <w:pPr>
        <w:pStyle w:val="Normal"/>
        <w:spacing w:line="360" w:lineRule="auto"/>
        <w:ind w:left="0"/>
        <w:jc w:val="both"/>
        <w:rPr>
          <w:rFonts w:ascii="Times New Roman" w:hAnsi="Times New Roman" w:eastAsia="Times New Roman" w:cs="Times New Roman"/>
          <w:sz w:val="24"/>
          <w:szCs w:val="24"/>
        </w:rPr>
      </w:pPr>
      <w:r w:rsidRPr="4692D476" w:rsidR="424E6B8A">
        <w:rPr>
          <w:rFonts w:ascii="Times New Roman" w:hAnsi="Times New Roman" w:eastAsia="Times New Roman" w:cs="Times New Roman"/>
          <w:sz w:val="24"/>
          <w:szCs w:val="24"/>
        </w:rPr>
        <w:t xml:space="preserve">The study focuses on young people's needs by considering </w:t>
      </w:r>
      <w:r w:rsidRPr="4692D476" w:rsidR="424E6B8A">
        <w:rPr>
          <w:rFonts w:ascii="Times New Roman" w:hAnsi="Times New Roman" w:eastAsia="Times New Roman" w:cs="Times New Roman"/>
          <w:sz w:val="24"/>
          <w:szCs w:val="24"/>
        </w:rPr>
        <w:t>numerous</w:t>
      </w:r>
      <w:r w:rsidRPr="4692D476" w:rsidR="424E6B8A">
        <w:rPr>
          <w:rFonts w:ascii="Times New Roman" w:hAnsi="Times New Roman" w:eastAsia="Times New Roman" w:cs="Times New Roman"/>
          <w:sz w:val="24"/>
          <w:szCs w:val="24"/>
        </w:rPr>
        <w:t xml:space="preserve"> stakeholders, </w:t>
      </w:r>
      <w:r w:rsidRPr="4692D476" w:rsidR="424E6B8A">
        <w:rPr>
          <w:rFonts w:ascii="Times New Roman" w:hAnsi="Times New Roman" w:eastAsia="Times New Roman" w:cs="Times New Roman"/>
          <w:sz w:val="24"/>
          <w:szCs w:val="24"/>
        </w:rPr>
        <w:t>parents</w:t>
      </w:r>
      <w:r w:rsidRPr="4692D476" w:rsidR="424E6B8A">
        <w:rPr>
          <w:rFonts w:ascii="Times New Roman" w:hAnsi="Times New Roman" w:eastAsia="Times New Roman" w:cs="Times New Roman"/>
          <w:sz w:val="24"/>
          <w:szCs w:val="24"/>
        </w:rPr>
        <w:t xml:space="preserve"> and professionals. However, out of population of 275,900 only 227 adults, both professionals and parents, responded to the survey. With an </w:t>
      </w:r>
      <w:r w:rsidRPr="4692D476" w:rsidR="424E6B8A">
        <w:rPr>
          <w:rFonts w:ascii="Times New Roman" w:hAnsi="Times New Roman" w:eastAsia="Times New Roman" w:cs="Times New Roman"/>
          <w:sz w:val="24"/>
          <w:szCs w:val="24"/>
        </w:rPr>
        <w:t>additional</w:t>
      </w:r>
      <w:r w:rsidRPr="4692D476" w:rsidR="424E6B8A">
        <w:rPr>
          <w:rFonts w:ascii="Times New Roman" w:hAnsi="Times New Roman" w:eastAsia="Times New Roman" w:cs="Times New Roman"/>
          <w:sz w:val="24"/>
          <w:szCs w:val="24"/>
        </w:rPr>
        <w:t xml:space="preserve"> 1</w:t>
      </w:r>
      <w:r w:rsidRPr="4692D476" w:rsidR="3AF9F906">
        <w:rPr>
          <w:rFonts w:ascii="Times New Roman" w:hAnsi="Times New Roman" w:eastAsia="Times New Roman" w:cs="Times New Roman"/>
          <w:sz w:val="24"/>
          <w:szCs w:val="24"/>
        </w:rPr>
        <w:t>9</w:t>
      </w:r>
      <w:r w:rsidRPr="4692D476" w:rsidR="424E6B8A">
        <w:rPr>
          <w:rFonts w:ascii="Times New Roman" w:hAnsi="Times New Roman" w:eastAsia="Times New Roman" w:cs="Times New Roman"/>
          <w:sz w:val="24"/>
          <w:szCs w:val="24"/>
        </w:rPr>
        <w:t xml:space="preserve">9 young people aged between 8-19 also responding to the survey. </w:t>
      </w:r>
      <w:r w:rsidRPr="4692D476" w:rsidR="54FDB583">
        <w:rPr>
          <w:rFonts w:ascii="Times New Roman" w:hAnsi="Times New Roman" w:eastAsia="Times New Roman" w:cs="Times New Roman"/>
          <w:sz w:val="24"/>
          <w:szCs w:val="24"/>
        </w:rPr>
        <w:t>Therefore,</w:t>
      </w:r>
      <w:r w:rsidRPr="4692D476" w:rsidR="424E6B8A">
        <w:rPr>
          <w:rFonts w:ascii="Times New Roman" w:hAnsi="Times New Roman" w:eastAsia="Times New Roman" w:cs="Times New Roman"/>
          <w:sz w:val="24"/>
          <w:szCs w:val="24"/>
        </w:rPr>
        <w:t xml:space="preserve"> the survey for the Borough was only based on the views of 0.15% of the Borough population</w:t>
      </w:r>
      <w:r w:rsidRPr="4692D476" w:rsidR="3ED51F95">
        <w:rPr>
          <w:rFonts w:ascii="Times New Roman" w:hAnsi="Times New Roman" w:eastAsia="Times New Roman" w:cs="Times New Roman"/>
          <w:sz w:val="24"/>
          <w:szCs w:val="24"/>
        </w:rPr>
        <w:t xml:space="preserve"> and only 0.</w:t>
      </w:r>
      <w:r w:rsidRPr="4692D476" w:rsidR="6FEF5160">
        <w:rPr>
          <w:rFonts w:ascii="Times New Roman" w:hAnsi="Times New Roman" w:eastAsia="Times New Roman" w:cs="Times New Roman"/>
          <w:sz w:val="24"/>
          <w:szCs w:val="24"/>
        </w:rPr>
        <w:t>3</w:t>
      </w:r>
      <w:r w:rsidRPr="4692D476" w:rsidR="3ED51F95">
        <w:rPr>
          <w:rFonts w:ascii="Times New Roman" w:hAnsi="Times New Roman" w:eastAsia="Times New Roman" w:cs="Times New Roman"/>
          <w:sz w:val="24"/>
          <w:szCs w:val="24"/>
        </w:rPr>
        <w:t>% of the children and young people (0-19) in this borough (70,100)</w:t>
      </w:r>
      <w:r w:rsidRPr="4692D476" w:rsidR="424E6B8A">
        <w:rPr>
          <w:rFonts w:ascii="Times New Roman" w:hAnsi="Times New Roman" w:eastAsia="Times New Roman" w:cs="Times New Roman"/>
          <w:sz w:val="24"/>
          <w:szCs w:val="24"/>
        </w:rPr>
        <w:t xml:space="preserve">. Therefore, the primary limitation of this study </w:t>
      </w:r>
      <w:r w:rsidRPr="4692D476" w:rsidR="0D3C4B62">
        <w:rPr>
          <w:rFonts w:ascii="Times New Roman" w:hAnsi="Times New Roman" w:eastAsia="Times New Roman" w:cs="Times New Roman"/>
          <w:sz w:val="24"/>
          <w:szCs w:val="24"/>
        </w:rPr>
        <w:t>is</w:t>
      </w:r>
      <w:r w:rsidRPr="4692D476" w:rsidR="424E6B8A">
        <w:rPr>
          <w:rFonts w:ascii="Times New Roman" w:hAnsi="Times New Roman" w:eastAsia="Times New Roman" w:cs="Times New Roman"/>
          <w:sz w:val="24"/>
          <w:szCs w:val="24"/>
        </w:rPr>
        <w:t xml:space="preserve"> </w:t>
      </w:r>
      <w:r w:rsidRPr="4692D476" w:rsidR="424E6B8A">
        <w:rPr>
          <w:rFonts w:ascii="Times New Roman" w:hAnsi="Times New Roman" w:eastAsia="Times New Roman" w:cs="Times New Roman"/>
          <w:sz w:val="24"/>
          <w:szCs w:val="24"/>
        </w:rPr>
        <w:t xml:space="preserve">the volume of participants in ratio to the wider community. Further limitations are that the </w:t>
      </w:r>
      <w:r w:rsidRPr="4692D476" w:rsidR="1FEBDC6C">
        <w:rPr>
          <w:rFonts w:ascii="Times New Roman" w:hAnsi="Times New Roman" w:eastAsia="Times New Roman" w:cs="Times New Roman"/>
          <w:sz w:val="24"/>
          <w:szCs w:val="24"/>
        </w:rPr>
        <w:t>survey was not well responded to initially,</w:t>
      </w:r>
      <w:r w:rsidRPr="4692D476" w:rsidR="424E6B8A">
        <w:rPr>
          <w:rFonts w:ascii="Times New Roman" w:hAnsi="Times New Roman" w:eastAsia="Times New Roman" w:cs="Times New Roman"/>
          <w:sz w:val="24"/>
          <w:szCs w:val="24"/>
        </w:rPr>
        <w:t xml:space="preserve"> </w:t>
      </w:r>
      <w:r w:rsidRPr="4692D476" w:rsidR="3116076E">
        <w:rPr>
          <w:rFonts w:ascii="Times New Roman" w:hAnsi="Times New Roman" w:eastAsia="Times New Roman" w:cs="Times New Roman"/>
          <w:sz w:val="24"/>
          <w:szCs w:val="24"/>
        </w:rPr>
        <w:t xml:space="preserve">with primary responses </w:t>
      </w:r>
      <w:r w:rsidRPr="4692D476" w:rsidR="7F814279">
        <w:rPr>
          <w:rFonts w:ascii="Times New Roman" w:hAnsi="Times New Roman" w:eastAsia="Times New Roman" w:cs="Times New Roman"/>
          <w:sz w:val="24"/>
          <w:szCs w:val="24"/>
        </w:rPr>
        <w:t>from</w:t>
      </w:r>
      <w:r w:rsidRPr="4692D476" w:rsidR="3116076E">
        <w:rPr>
          <w:rFonts w:ascii="Times New Roman" w:hAnsi="Times New Roman" w:eastAsia="Times New Roman" w:cs="Times New Roman"/>
          <w:sz w:val="24"/>
          <w:szCs w:val="24"/>
        </w:rPr>
        <w:t xml:space="preserve"> </w:t>
      </w:r>
      <w:r w:rsidRPr="4692D476" w:rsidR="1F8ECE0A">
        <w:rPr>
          <w:rFonts w:ascii="Times New Roman" w:hAnsi="Times New Roman" w:eastAsia="Times New Roman" w:cs="Times New Roman"/>
          <w:sz w:val="24"/>
          <w:szCs w:val="24"/>
        </w:rPr>
        <w:t xml:space="preserve">mainly </w:t>
      </w:r>
      <w:r w:rsidRPr="4692D476" w:rsidR="3116076E">
        <w:rPr>
          <w:rFonts w:ascii="Times New Roman" w:hAnsi="Times New Roman" w:eastAsia="Times New Roman" w:cs="Times New Roman"/>
          <w:sz w:val="24"/>
          <w:szCs w:val="24"/>
        </w:rPr>
        <w:t>adul</w:t>
      </w:r>
      <w:r w:rsidRPr="4692D476" w:rsidR="1E8CDC9A">
        <w:rPr>
          <w:rFonts w:ascii="Times New Roman" w:hAnsi="Times New Roman" w:eastAsia="Times New Roman" w:cs="Times New Roman"/>
          <w:sz w:val="24"/>
          <w:szCs w:val="24"/>
        </w:rPr>
        <w:t>ts</w:t>
      </w:r>
      <w:r w:rsidRPr="4692D476" w:rsidR="3116076E">
        <w:rPr>
          <w:rFonts w:ascii="Times New Roman" w:hAnsi="Times New Roman" w:eastAsia="Times New Roman" w:cs="Times New Roman"/>
          <w:sz w:val="24"/>
          <w:szCs w:val="24"/>
        </w:rPr>
        <w:t xml:space="preserve">. In response to this it was pushed in existing youth services </w:t>
      </w:r>
      <w:r w:rsidRPr="4692D476" w:rsidR="424E6B8A">
        <w:rPr>
          <w:rFonts w:ascii="Times New Roman" w:hAnsi="Times New Roman" w:eastAsia="Times New Roman" w:cs="Times New Roman"/>
          <w:sz w:val="24"/>
          <w:szCs w:val="24"/>
        </w:rPr>
        <w:t>and offered out to schools</w:t>
      </w:r>
      <w:r w:rsidRPr="4692D476" w:rsidR="424E6B8A">
        <w:rPr>
          <w:rFonts w:ascii="Times New Roman" w:hAnsi="Times New Roman" w:eastAsia="Times New Roman" w:cs="Times New Roman"/>
          <w:sz w:val="24"/>
          <w:szCs w:val="24"/>
        </w:rPr>
        <w:t>, with the aim to reach the wider community</w:t>
      </w:r>
      <w:r w:rsidRPr="4692D476" w:rsidR="7C03E745">
        <w:rPr>
          <w:rFonts w:ascii="Times New Roman" w:hAnsi="Times New Roman" w:eastAsia="Times New Roman" w:cs="Times New Roman"/>
          <w:sz w:val="24"/>
          <w:szCs w:val="24"/>
        </w:rPr>
        <w:t xml:space="preserve"> and </w:t>
      </w:r>
      <w:r w:rsidRPr="4692D476" w:rsidR="528ABA6C">
        <w:rPr>
          <w:rFonts w:ascii="Times New Roman" w:hAnsi="Times New Roman" w:eastAsia="Times New Roman" w:cs="Times New Roman"/>
          <w:sz w:val="24"/>
          <w:szCs w:val="24"/>
        </w:rPr>
        <w:t xml:space="preserve">gather </w:t>
      </w:r>
      <w:r w:rsidRPr="4692D476" w:rsidR="7C03E745">
        <w:rPr>
          <w:rFonts w:ascii="Times New Roman" w:hAnsi="Times New Roman" w:eastAsia="Times New Roman" w:cs="Times New Roman"/>
          <w:sz w:val="24"/>
          <w:szCs w:val="24"/>
        </w:rPr>
        <w:t>opinions of younger people</w:t>
      </w:r>
      <w:r w:rsidRPr="4692D476" w:rsidR="424E6B8A">
        <w:rPr>
          <w:rFonts w:ascii="Times New Roman" w:hAnsi="Times New Roman" w:eastAsia="Times New Roman" w:cs="Times New Roman"/>
          <w:sz w:val="24"/>
          <w:szCs w:val="24"/>
        </w:rPr>
        <w:t>.</w:t>
      </w:r>
      <w:r w:rsidRPr="4692D476" w:rsidR="59DA36E5">
        <w:rPr>
          <w:rFonts w:ascii="Times New Roman" w:hAnsi="Times New Roman" w:eastAsia="Times New Roman" w:cs="Times New Roman"/>
          <w:sz w:val="24"/>
          <w:szCs w:val="24"/>
        </w:rPr>
        <w:t xml:space="preserve"> </w:t>
      </w:r>
      <w:r w:rsidRPr="4692D476" w:rsidR="5155AD23">
        <w:rPr>
          <w:rFonts w:ascii="Times New Roman" w:hAnsi="Times New Roman" w:eastAsia="Times New Roman" w:cs="Times New Roman"/>
          <w:sz w:val="24"/>
          <w:szCs w:val="24"/>
        </w:rPr>
        <w:t>T</w:t>
      </w:r>
      <w:r w:rsidRPr="4692D476" w:rsidR="59DA36E5">
        <w:rPr>
          <w:rFonts w:ascii="Times New Roman" w:hAnsi="Times New Roman" w:eastAsia="Times New Roman" w:cs="Times New Roman"/>
          <w:sz w:val="24"/>
          <w:szCs w:val="24"/>
        </w:rPr>
        <w:t>he authors not</w:t>
      </w:r>
      <w:r w:rsidRPr="4692D476" w:rsidR="30A81FBC">
        <w:rPr>
          <w:rFonts w:ascii="Times New Roman" w:hAnsi="Times New Roman" w:eastAsia="Times New Roman" w:cs="Times New Roman"/>
          <w:sz w:val="24"/>
          <w:szCs w:val="24"/>
        </w:rPr>
        <w:t>e</w:t>
      </w:r>
      <w:r w:rsidRPr="4692D476" w:rsidR="59DA36E5">
        <w:rPr>
          <w:rFonts w:ascii="Times New Roman" w:hAnsi="Times New Roman" w:eastAsia="Times New Roman" w:cs="Times New Roman"/>
          <w:sz w:val="24"/>
          <w:szCs w:val="24"/>
        </w:rPr>
        <w:t xml:space="preserve"> that </w:t>
      </w:r>
      <w:r w:rsidRPr="4692D476" w:rsidR="0BFC3346">
        <w:rPr>
          <w:rFonts w:ascii="Times New Roman" w:hAnsi="Times New Roman" w:eastAsia="Times New Roman" w:cs="Times New Roman"/>
          <w:sz w:val="24"/>
          <w:szCs w:val="24"/>
        </w:rPr>
        <w:t xml:space="preserve">this survey was </w:t>
      </w:r>
      <w:r w:rsidRPr="4692D476" w:rsidR="042E9973">
        <w:rPr>
          <w:rFonts w:ascii="Times New Roman" w:hAnsi="Times New Roman" w:eastAsia="Times New Roman" w:cs="Times New Roman"/>
          <w:sz w:val="24"/>
          <w:szCs w:val="24"/>
        </w:rPr>
        <w:t>desi</w:t>
      </w:r>
      <w:r w:rsidRPr="4692D476" w:rsidR="042E9973">
        <w:rPr>
          <w:rFonts w:ascii="Times New Roman" w:hAnsi="Times New Roman" w:eastAsia="Times New Roman" w:cs="Times New Roman"/>
          <w:sz w:val="24"/>
          <w:szCs w:val="24"/>
        </w:rPr>
        <w:t xml:space="preserve">gned </w:t>
      </w:r>
      <w:r w:rsidRPr="4692D476" w:rsidR="0BFC3346">
        <w:rPr>
          <w:rFonts w:ascii="Times New Roman" w:hAnsi="Times New Roman" w:eastAsia="Times New Roman" w:cs="Times New Roman"/>
          <w:sz w:val="24"/>
          <w:szCs w:val="24"/>
        </w:rPr>
        <w:t xml:space="preserve">to assess the needs of </w:t>
      </w:r>
      <w:r w:rsidRPr="4692D476" w:rsidR="0BFC3346">
        <w:rPr>
          <w:rFonts w:ascii="Times New Roman" w:hAnsi="Times New Roman" w:eastAsia="Times New Roman" w:cs="Times New Roman"/>
          <w:sz w:val="24"/>
          <w:szCs w:val="24"/>
        </w:rPr>
        <w:t xml:space="preserve">young people </w:t>
      </w:r>
      <w:r w:rsidRPr="4692D476" w:rsidR="45F35942">
        <w:rPr>
          <w:rFonts w:ascii="Times New Roman" w:hAnsi="Times New Roman" w:eastAsia="Times New Roman" w:cs="Times New Roman"/>
          <w:sz w:val="24"/>
          <w:szCs w:val="24"/>
        </w:rPr>
        <w:t xml:space="preserve">including those who did not </w:t>
      </w:r>
      <w:r w:rsidRPr="4692D476" w:rsidR="45F35942">
        <w:rPr>
          <w:rFonts w:ascii="Times New Roman" w:hAnsi="Times New Roman" w:eastAsia="Times New Roman" w:cs="Times New Roman"/>
          <w:sz w:val="24"/>
          <w:szCs w:val="24"/>
        </w:rPr>
        <w:t>access</w:t>
      </w:r>
      <w:r w:rsidRPr="4692D476" w:rsidR="5829E428">
        <w:rPr>
          <w:rFonts w:ascii="Times New Roman" w:hAnsi="Times New Roman" w:eastAsia="Times New Roman" w:cs="Times New Roman"/>
          <w:sz w:val="24"/>
          <w:szCs w:val="24"/>
        </w:rPr>
        <w:t xml:space="preserve"> </w:t>
      </w:r>
      <w:r w:rsidRPr="4692D476" w:rsidR="45F35942">
        <w:rPr>
          <w:rFonts w:ascii="Times New Roman" w:hAnsi="Times New Roman" w:eastAsia="Times New Roman" w:cs="Times New Roman"/>
          <w:sz w:val="24"/>
          <w:szCs w:val="24"/>
        </w:rPr>
        <w:t xml:space="preserve"> </w:t>
      </w:r>
      <w:r w:rsidRPr="4692D476" w:rsidR="05206C36">
        <w:rPr>
          <w:rFonts w:ascii="Times New Roman" w:hAnsi="Times New Roman" w:eastAsia="Times New Roman" w:cs="Times New Roman"/>
          <w:sz w:val="24"/>
          <w:szCs w:val="24"/>
        </w:rPr>
        <w:t xml:space="preserve"> the</w:t>
      </w:r>
      <w:r w:rsidRPr="4692D476" w:rsidR="05206C36">
        <w:rPr>
          <w:rFonts w:ascii="Times New Roman" w:hAnsi="Times New Roman" w:eastAsia="Times New Roman" w:cs="Times New Roman"/>
          <w:sz w:val="24"/>
          <w:szCs w:val="24"/>
        </w:rPr>
        <w:t xml:space="preserve"> </w:t>
      </w:r>
      <w:r w:rsidRPr="4692D476" w:rsidR="45F35942">
        <w:rPr>
          <w:rFonts w:ascii="Times New Roman" w:hAnsi="Times New Roman" w:eastAsia="Times New Roman" w:cs="Times New Roman"/>
          <w:sz w:val="24"/>
          <w:szCs w:val="24"/>
        </w:rPr>
        <w:t>services</w:t>
      </w:r>
      <w:r w:rsidRPr="4692D476" w:rsidR="4AC9C8C0">
        <w:rPr>
          <w:rFonts w:ascii="Times New Roman" w:hAnsi="Times New Roman" w:eastAsia="Times New Roman" w:cs="Times New Roman"/>
          <w:sz w:val="24"/>
          <w:szCs w:val="24"/>
        </w:rPr>
        <w:t>,</w:t>
      </w:r>
      <w:r w:rsidRPr="4692D476" w:rsidR="4AC9C8C0">
        <w:rPr>
          <w:rFonts w:ascii="Times New Roman" w:hAnsi="Times New Roman" w:eastAsia="Times New Roman" w:cs="Times New Roman"/>
          <w:sz w:val="24"/>
          <w:szCs w:val="24"/>
        </w:rPr>
        <w:t xml:space="preserve"> in this circumstance this data does not fully </w:t>
      </w:r>
      <w:r w:rsidRPr="4692D476" w:rsidR="4AC9C8C0">
        <w:rPr>
          <w:rFonts w:ascii="Times New Roman" w:hAnsi="Times New Roman" w:eastAsia="Times New Roman" w:cs="Times New Roman"/>
          <w:sz w:val="24"/>
          <w:szCs w:val="24"/>
        </w:rPr>
        <w:t>represent</w:t>
      </w:r>
      <w:r w:rsidRPr="4692D476" w:rsidR="4AC9C8C0">
        <w:rPr>
          <w:rFonts w:ascii="Times New Roman" w:hAnsi="Times New Roman" w:eastAsia="Times New Roman" w:cs="Times New Roman"/>
          <w:sz w:val="24"/>
          <w:szCs w:val="24"/>
        </w:rPr>
        <w:t xml:space="preserve"> the youth communities that the researchers were trying to understand.</w:t>
      </w:r>
    </w:p>
    <w:p w:rsidR="2ED56F2F" w:rsidP="2ED56F2F" w:rsidRDefault="2ED56F2F" w14:paraId="1D9A3B73" w14:textId="6DA0479C">
      <w:pPr>
        <w:pStyle w:val="Normal"/>
        <w:spacing w:line="360" w:lineRule="auto"/>
        <w:ind w:left="0"/>
        <w:jc w:val="both"/>
        <w:rPr>
          <w:rFonts w:ascii="Times New Roman" w:hAnsi="Times New Roman" w:eastAsia="Times New Roman" w:cs="Times New Roman"/>
          <w:sz w:val="24"/>
          <w:szCs w:val="24"/>
        </w:rPr>
      </w:pPr>
    </w:p>
    <w:p w:rsidR="4692D476" w:rsidP="4692D476" w:rsidRDefault="4692D476" w14:paraId="6739E91A" w14:textId="237473F9">
      <w:pPr>
        <w:pStyle w:val="Normal"/>
        <w:spacing w:line="360" w:lineRule="auto"/>
        <w:ind w:left="0"/>
        <w:jc w:val="both"/>
        <w:rPr>
          <w:rFonts w:ascii="Times New Roman" w:hAnsi="Times New Roman" w:eastAsia="Times New Roman" w:cs="Times New Roman"/>
          <w:sz w:val="24"/>
          <w:szCs w:val="24"/>
        </w:rPr>
      </w:pPr>
    </w:p>
    <w:p w:rsidR="4692D476" w:rsidP="4692D476" w:rsidRDefault="4692D476" w14:paraId="31CE9A68" w14:textId="7F955088">
      <w:pPr>
        <w:pStyle w:val="Normal"/>
        <w:spacing w:line="360" w:lineRule="auto"/>
        <w:ind w:left="0"/>
        <w:jc w:val="both"/>
        <w:rPr>
          <w:rFonts w:ascii="Times New Roman" w:hAnsi="Times New Roman" w:eastAsia="Times New Roman" w:cs="Times New Roman"/>
          <w:sz w:val="24"/>
          <w:szCs w:val="24"/>
        </w:rPr>
      </w:pPr>
    </w:p>
    <w:p w:rsidR="4692D476" w:rsidP="4692D476" w:rsidRDefault="4692D476" w14:paraId="11D7F43D" w14:textId="4FF53A6B">
      <w:pPr>
        <w:pStyle w:val="Normal"/>
        <w:spacing w:line="360" w:lineRule="auto"/>
        <w:ind w:left="0"/>
        <w:jc w:val="both"/>
        <w:rPr>
          <w:rFonts w:ascii="Times New Roman" w:hAnsi="Times New Roman" w:eastAsia="Times New Roman" w:cs="Times New Roman"/>
          <w:sz w:val="24"/>
          <w:szCs w:val="24"/>
        </w:rPr>
      </w:pPr>
    </w:p>
    <w:p w:rsidR="4692D476" w:rsidP="4692D476" w:rsidRDefault="4692D476" w14:paraId="11C31C4A" w14:textId="7F43361F">
      <w:pPr>
        <w:pStyle w:val="Normal"/>
        <w:spacing w:line="360" w:lineRule="auto"/>
        <w:ind w:left="0"/>
        <w:jc w:val="both"/>
        <w:rPr>
          <w:rFonts w:ascii="Times New Roman" w:hAnsi="Times New Roman" w:eastAsia="Times New Roman" w:cs="Times New Roman"/>
          <w:sz w:val="24"/>
          <w:szCs w:val="24"/>
        </w:rPr>
      </w:pPr>
    </w:p>
    <w:p w:rsidR="4692D476" w:rsidP="4692D476" w:rsidRDefault="4692D476" w14:paraId="4D911343" w14:textId="73466FFD">
      <w:pPr>
        <w:pStyle w:val="Normal"/>
        <w:spacing w:line="360" w:lineRule="auto"/>
        <w:ind w:left="0"/>
        <w:jc w:val="both"/>
        <w:rPr>
          <w:rFonts w:ascii="Times New Roman" w:hAnsi="Times New Roman" w:eastAsia="Times New Roman" w:cs="Times New Roman"/>
          <w:sz w:val="24"/>
          <w:szCs w:val="24"/>
        </w:rPr>
      </w:pPr>
    </w:p>
    <w:p w:rsidR="424E6B8A" w:rsidP="2ED56F2F" w:rsidRDefault="424E6B8A" w14:paraId="6E2297A1" w14:textId="2F939923">
      <w:pPr>
        <w:pStyle w:val="Normal"/>
        <w:spacing w:line="360" w:lineRule="auto"/>
        <w:ind w:left="0"/>
        <w:jc w:val="both"/>
        <w:rPr>
          <w:rFonts w:ascii="Times New Roman" w:hAnsi="Times New Roman" w:eastAsia="Times New Roman" w:cs="Times New Roman"/>
          <w:sz w:val="24"/>
          <w:szCs w:val="24"/>
        </w:rPr>
      </w:pPr>
      <w:r w:rsidRPr="4692D476" w:rsidR="424E6B8A">
        <w:rPr>
          <w:rFonts w:ascii="Times New Roman" w:hAnsi="Times New Roman" w:eastAsia="Times New Roman" w:cs="Times New Roman"/>
          <w:sz w:val="24"/>
          <w:szCs w:val="24"/>
        </w:rPr>
        <w:t>R</w:t>
      </w:r>
      <w:r w:rsidRPr="4692D476" w:rsidR="424E6B8A">
        <w:rPr>
          <w:rFonts w:ascii="Times New Roman" w:hAnsi="Times New Roman" w:eastAsia="Times New Roman" w:cs="Times New Roman"/>
          <w:sz w:val="24"/>
          <w:szCs w:val="24"/>
        </w:rPr>
        <w:t xml:space="preserve">esults of the survey would have been more conclusive, had the survey been offered to the alternative youth groups within the wider Borough community. The survey </w:t>
      </w:r>
      <w:r w:rsidRPr="4692D476" w:rsidR="59A05CF6">
        <w:rPr>
          <w:rFonts w:ascii="Times New Roman" w:hAnsi="Times New Roman" w:eastAsia="Times New Roman" w:cs="Times New Roman"/>
          <w:sz w:val="24"/>
          <w:szCs w:val="24"/>
        </w:rPr>
        <w:t>considers</w:t>
      </w:r>
      <w:r w:rsidRPr="4692D476" w:rsidR="424E6B8A">
        <w:rPr>
          <w:rFonts w:ascii="Times New Roman" w:hAnsi="Times New Roman" w:eastAsia="Times New Roman" w:cs="Times New Roman"/>
          <w:sz w:val="24"/>
          <w:szCs w:val="24"/>
        </w:rPr>
        <w:t xml:space="preserve"> the demographic stance of the findings, such as age, ethnic background, and gender. The survey was professionally created by the </w:t>
      </w:r>
      <w:r w:rsidRPr="4692D476" w:rsidR="424E6B8A">
        <w:rPr>
          <w:rFonts w:ascii="Times New Roman" w:hAnsi="Times New Roman" w:eastAsia="Times New Roman" w:cs="Times New Roman"/>
          <w:sz w:val="24"/>
          <w:szCs w:val="24"/>
        </w:rPr>
        <w:t>initial</w:t>
      </w:r>
      <w:r w:rsidRPr="4692D476" w:rsidR="424E6B8A">
        <w:rPr>
          <w:rFonts w:ascii="Times New Roman" w:hAnsi="Times New Roman" w:eastAsia="Times New Roman" w:cs="Times New Roman"/>
          <w:sz w:val="24"/>
          <w:szCs w:val="24"/>
        </w:rPr>
        <w:t xml:space="preserve"> researchers, the survey was passed on to the main youth services which are not governed by the local authority even though still partially funded by them. </w:t>
      </w:r>
      <w:r w:rsidRPr="4692D476" w:rsidR="1CEF7E40">
        <w:rPr>
          <w:rFonts w:ascii="Times New Roman" w:hAnsi="Times New Roman" w:eastAsia="Times New Roman" w:cs="Times New Roman"/>
          <w:sz w:val="24"/>
          <w:szCs w:val="24"/>
        </w:rPr>
        <w:t xml:space="preserve">Even though this </w:t>
      </w:r>
      <w:r w:rsidRPr="4692D476" w:rsidR="090F1DA1">
        <w:rPr>
          <w:rFonts w:ascii="Times New Roman" w:hAnsi="Times New Roman" w:eastAsia="Times New Roman" w:cs="Times New Roman"/>
          <w:sz w:val="24"/>
          <w:szCs w:val="24"/>
        </w:rPr>
        <w:t xml:space="preserve">data set </w:t>
      </w:r>
      <w:r w:rsidRPr="4692D476" w:rsidR="090F1DA1">
        <w:rPr>
          <w:rFonts w:ascii="Times New Roman" w:hAnsi="Times New Roman" w:eastAsia="Times New Roman" w:cs="Times New Roman"/>
          <w:sz w:val="24"/>
          <w:szCs w:val="24"/>
        </w:rPr>
        <w:t>represents</w:t>
      </w:r>
      <w:r w:rsidRPr="4692D476" w:rsidR="090F1DA1">
        <w:rPr>
          <w:rFonts w:ascii="Times New Roman" w:hAnsi="Times New Roman" w:eastAsia="Times New Roman" w:cs="Times New Roman"/>
          <w:sz w:val="24"/>
          <w:szCs w:val="24"/>
        </w:rPr>
        <w:t xml:space="preserve"> most of the </w:t>
      </w:r>
      <w:r w:rsidRPr="4692D476" w:rsidR="45FE8540">
        <w:rPr>
          <w:rFonts w:ascii="Times New Roman" w:hAnsi="Times New Roman" w:eastAsia="Times New Roman" w:cs="Times New Roman"/>
          <w:sz w:val="24"/>
          <w:szCs w:val="24"/>
        </w:rPr>
        <w:t>B</w:t>
      </w:r>
      <w:r w:rsidRPr="4692D476" w:rsidR="090F1DA1">
        <w:rPr>
          <w:rFonts w:ascii="Times New Roman" w:hAnsi="Times New Roman" w:eastAsia="Times New Roman" w:cs="Times New Roman"/>
          <w:sz w:val="24"/>
          <w:szCs w:val="24"/>
        </w:rPr>
        <w:t>orough’ 18 wards, most respondents wer</w:t>
      </w:r>
      <w:r w:rsidRPr="4692D476" w:rsidR="350471C8">
        <w:rPr>
          <w:rFonts w:ascii="Times New Roman" w:hAnsi="Times New Roman" w:eastAsia="Times New Roman" w:cs="Times New Roman"/>
          <w:sz w:val="24"/>
          <w:szCs w:val="24"/>
        </w:rPr>
        <w:t xml:space="preserve">e from </w:t>
      </w:r>
      <w:r w:rsidRPr="4692D476" w:rsidR="1CEF7E40">
        <w:rPr>
          <w:rFonts w:ascii="Times New Roman" w:hAnsi="Times New Roman" w:eastAsia="Times New Roman" w:cs="Times New Roman"/>
          <w:sz w:val="24"/>
          <w:szCs w:val="24"/>
        </w:rPr>
        <w:t xml:space="preserve">5 </w:t>
      </w:r>
      <w:r w:rsidRPr="4692D476" w:rsidR="129DC6CB">
        <w:rPr>
          <w:rFonts w:ascii="Times New Roman" w:hAnsi="Times New Roman" w:eastAsia="Times New Roman" w:cs="Times New Roman"/>
          <w:sz w:val="24"/>
          <w:szCs w:val="24"/>
        </w:rPr>
        <w:t>wards</w:t>
      </w:r>
      <w:r w:rsidRPr="4692D476" w:rsidR="1CEF7E40">
        <w:rPr>
          <w:rFonts w:ascii="Times New Roman" w:hAnsi="Times New Roman" w:eastAsia="Times New Roman" w:cs="Times New Roman"/>
          <w:sz w:val="24"/>
          <w:szCs w:val="24"/>
        </w:rPr>
        <w:t xml:space="preserve"> </w:t>
      </w:r>
      <w:r w:rsidRPr="4692D476" w:rsidR="034AC656">
        <w:rPr>
          <w:rFonts w:ascii="Times New Roman" w:hAnsi="Times New Roman" w:eastAsia="Times New Roman" w:cs="Times New Roman"/>
          <w:sz w:val="24"/>
          <w:szCs w:val="24"/>
        </w:rPr>
        <w:t xml:space="preserve">where key youth work provision is based. </w:t>
      </w:r>
      <w:r w:rsidRPr="4692D476" w:rsidR="52FBC992">
        <w:rPr>
          <w:rFonts w:ascii="Times New Roman" w:hAnsi="Times New Roman" w:eastAsia="Times New Roman" w:cs="Times New Roman"/>
          <w:sz w:val="24"/>
          <w:szCs w:val="24"/>
        </w:rPr>
        <w:t>Again,</w:t>
      </w:r>
      <w:r w:rsidRPr="4692D476" w:rsidR="034AC656">
        <w:rPr>
          <w:rFonts w:ascii="Times New Roman" w:hAnsi="Times New Roman" w:eastAsia="Times New Roman" w:cs="Times New Roman"/>
          <w:sz w:val="24"/>
          <w:szCs w:val="24"/>
        </w:rPr>
        <w:t xml:space="preserve"> this does not fully </w:t>
      </w:r>
      <w:r w:rsidRPr="4692D476" w:rsidR="034AC656">
        <w:rPr>
          <w:rFonts w:ascii="Times New Roman" w:hAnsi="Times New Roman" w:eastAsia="Times New Roman" w:cs="Times New Roman"/>
          <w:sz w:val="24"/>
          <w:szCs w:val="24"/>
        </w:rPr>
        <w:t>represent</w:t>
      </w:r>
      <w:r w:rsidRPr="4692D476" w:rsidR="034AC656">
        <w:rPr>
          <w:rFonts w:ascii="Times New Roman" w:hAnsi="Times New Roman" w:eastAsia="Times New Roman" w:cs="Times New Roman"/>
          <w:sz w:val="24"/>
          <w:szCs w:val="24"/>
        </w:rPr>
        <w:t xml:space="preserve"> the young people who live in this </w:t>
      </w:r>
      <w:r w:rsidRPr="4692D476" w:rsidR="3199F27F">
        <w:rPr>
          <w:rFonts w:ascii="Times New Roman" w:hAnsi="Times New Roman" w:eastAsia="Times New Roman" w:cs="Times New Roman"/>
          <w:sz w:val="24"/>
          <w:szCs w:val="24"/>
        </w:rPr>
        <w:t>B</w:t>
      </w:r>
      <w:r w:rsidRPr="4692D476" w:rsidR="034AC656">
        <w:rPr>
          <w:rFonts w:ascii="Times New Roman" w:hAnsi="Times New Roman" w:eastAsia="Times New Roman" w:cs="Times New Roman"/>
          <w:sz w:val="24"/>
          <w:szCs w:val="24"/>
        </w:rPr>
        <w:t xml:space="preserve">orough and could have gathered more </w:t>
      </w:r>
      <w:r w:rsidRPr="4692D476" w:rsidR="4A41F48F">
        <w:rPr>
          <w:rFonts w:ascii="Times New Roman" w:hAnsi="Times New Roman" w:eastAsia="Times New Roman" w:cs="Times New Roman"/>
          <w:sz w:val="24"/>
          <w:szCs w:val="24"/>
        </w:rPr>
        <w:t>in-depth</w:t>
      </w:r>
      <w:r w:rsidRPr="4692D476" w:rsidR="034AC656">
        <w:rPr>
          <w:rFonts w:ascii="Times New Roman" w:hAnsi="Times New Roman" w:eastAsia="Times New Roman" w:cs="Times New Roman"/>
          <w:sz w:val="24"/>
          <w:szCs w:val="24"/>
        </w:rPr>
        <w:t xml:space="preserve"> information if </w:t>
      </w:r>
      <w:r w:rsidRPr="4692D476" w:rsidR="04679AD8">
        <w:rPr>
          <w:rFonts w:ascii="Times New Roman" w:hAnsi="Times New Roman" w:eastAsia="Times New Roman" w:cs="Times New Roman"/>
          <w:sz w:val="24"/>
          <w:szCs w:val="24"/>
        </w:rPr>
        <w:t>rolled out more extensively</w:t>
      </w:r>
      <w:r w:rsidRPr="4692D476" w:rsidR="324E3C2B">
        <w:rPr>
          <w:rFonts w:ascii="Times New Roman" w:hAnsi="Times New Roman" w:eastAsia="Times New Roman" w:cs="Times New Roman"/>
          <w:sz w:val="24"/>
          <w:szCs w:val="24"/>
        </w:rPr>
        <w:t xml:space="preserve"> and incorporating young people who do not access </w:t>
      </w:r>
      <w:r w:rsidRPr="4692D476" w:rsidR="324E3C2B">
        <w:rPr>
          <w:rFonts w:ascii="Times New Roman" w:hAnsi="Times New Roman" w:eastAsia="Times New Roman" w:cs="Times New Roman"/>
          <w:sz w:val="24"/>
          <w:szCs w:val="24"/>
        </w:rPr>
        <w:t>youth provisions.</w:t>
      </w:r>
      <w:r w:rsidRPr="4692D476" w:rsidR="04679AD8">
        <w:rPr>
          <w:rFonts w:ascii="Times New Roman" w:hAnsi="Times New Roman" w:eastAsia="Times New Roman" w:cs="Times New Roman"/>
          <w:sz w:val="24"/>
          <w:szCs w:val="24"/>
        </w:rPr>
        <w:t xml:space="preserve"> </w:t>
      </w:r>
    </w:p>
    <w:p w:rsidR="424E6B8A" w:rsidP="2ED56F2F" w:rsidRDefault="424E6B8A" w14:paraId="6FC8E5E8" w14:textId="591BCAD4">
      <w:pPr>
        <w:pStyle w:val="Normal"/>
        <w:spacing w:line="360" w:lineRule="auto"/>
        <w:ind w:left="0"/>
        <w:jc w:val="both"/>
        <w:rPr>
          <w:rFonts w:ascii="Times New Roman" w:hAnsi="Times New Roman" w:eastAsia="Times New Roman" w:cs="Times New Roman"/>
          <w:sz w:val="24"/>
          <w:szCs w:val="24"/>
        </w:rPr>
      </w:pPr>
      <w:r w:rsidRPr="4692D476" w:rsidR="424E6B8A">
        <w:rPr>
          <w:rFonts w:ascii="Times New Roman" w:hAnsi="Times New Roman" w:eastAsia="Times New Roman" w:cs="Times New Roman"/>
          <w:sz w:val="24"/>
          <w:szCs w:val="24"/>
        </w:rPr>
        <w:t xml:space="preserve"> </w:t>
      </w:r>
    </w:p>
    <w:p w:rsidR="424E6B8A" w:rsidP="637ABFE8" w:rsidRDefault="424E6B8A" w14:paraId="3CDD1C6E" w14:textId="2A107A5F">
      <w:pPr>
        <w:pStyle w:val="Normal"/>
        <w:spacing w:line="360" w:lineRule="auto"/>
        <w:ind w:left="0"/>
        <w:jc w:val="both"/>
        <w:rPr>
          <w:rFonts w:ascii="Times New Roman" w:hAnsi="Times New Roman" w:eastAsia="Times New Roman" w:cs="Times New Roman"/>
          <w:sz w:val="24"/>
          <w:szCs w:val="24"/>
        </w:rPr>
      </w:pPr>
      <w:r w:rsidRPr="4692D476" w:rsidR="424E6B8A">
        <w:rPr>
          <w:rFonts w:ascii="Times New Roman" w:hAnsi="Times New Roman" w:eastAsia="Times New Roman" w:cs="Times New Roman"/>
          <w:sz w:val="24"/>
          <w:szCs w:val="24"/>
        </w:rPr>
        <w:t>The survey used an ontological approach as it considers the demographic response and financial statistics which could result in failures to meet the needs of the community. Alongside this, the study uses an ethnography approach, considering the cultures within the Borough community. Geological status is considered and the statistics of different ethnic groups within the Borough community, of which could contribute to why certain issues needed addressing more than others and what was lacking. The diversity in cultures across the Borough commun</w:t>
      </w:r>
      <w:r w:rsidRPr="4692D476" w:rsidR="424E6B8A">
        <w:rPr>
          <w:rFonts w:ascii="Times New Roman" w:hAnsi="Times New Roman" w:eastAsia="Times New Roman" w:cs="Times New Roman"/>
          <w:sz w:val="24"/>
          <w:szCs w:val="24"/>
        </w:rPr>
        <w:t>ity was also considered</w:t>
      </w:r>
      <w:r w:rsidRPr="4692D476" w:rsidR="424E6B8A">
        <w:rPr>
          <w:rFonts w:ascii="Times New Roman" w:hAnsi="Times New Roman" w:eastAsia="Times New Roman" w:cs="Times New Roman"/>
          <w:sz w:val="24"/>
          <w:szCs w:val="24"/>
        </w:rPr>
        <w:t>.</w:t>
      </w:r>
      <w:r w:rsidRPr="4692D476" w:rsidR="424E6B8A">
        <w:rPr>
          <w:rFonts w:ascii="Times New Roman" w:hAnsi="Times New Roman" w:eastAsia="Times New Roman" w:cs="Times New Roman"/>
          <w:sz w:val="24"/>
          <w:szCs w:val="24"/>
        </w:rPr>
        <w:t xml:space="preserve"> </w:t>
      </w:r>
      <w:r w:rsidRPr="4692D476" w:rsidR="424E6B8A">
        <w:rPr>
          <w:rFonts w:ascii="Times New Roman" w:hAnsi="Times New Roman" w:eastAsia="Times New Roman" w:cs="Times New Roman"/>
          <w:sz w:val="24"/>
          <w:szCs w:val="24"/>
        </w:rPr>
        <w:t xml:space="preserve">The </w:t>
      </w:r>
      <w:r w:rsidRPr="4692D476" w:rsidR="43CFFE87">
        <w:rPr>
          <w:rFonts w:ascii="Times New Roman" w:hAnsi="Times New Roman" w:eastAsia="Times New Roman" w:cs="Times New Roman"/>
          <w:sz w:val="24"/>
          <w:szCs w:val="24"/>
        </w:rPr>
        <w:t>study,</w:t>
      </w:r>
      <w:r w:rsidRPr="4692D476" w:rsidR="70F3215C">
        <w:rPr>
          <w:rFonts w:ascii="Times New Roman" w:hAnsi="Times New Roman" w:eastAsia="Times New Roman" w:cs="Times New Roman"/>
          <w:sz w:val="24"/>
          <w:szCs w:val="24"/>
        </w:rPr>
        <w:t xml:space="preserve"> </w:t>
      </w:r>
      <w:r w:rsidRPr="4692D476" w:rsidR="424E6B8A">
        <w:rPr>
          <w:rFonts w:ascii="Times New Roman" w:hAnsi="Times New Roman" w:eastAsia="Times New Roman" w:cs="Times New Roman"/>
          <w:sz w:val="24"/>
          <w:szCs w:val="24"/>
        </w:rPr>
        <w:t xml:space="preserve">however, takes </w:t>
      </w:r>
      <w:r w:rsidRPr="4692D476" w:rsidR="424E6B8A">
        <w:rPr>
          <w:rFonts w:ascii="Times New Roman" w:hAnsi="Times New Roman" w:eastAsia="Times New Roman" w:cs="Times New Roman"/>
          <w:sz w:val="24"/>
          <w:szCs w:val="24"/>
        </w:rPr>
        <w:t>ethical considerations by being completely anonymous</w:t>
      </w:r>
      <w:r w:rsidRPr="4692D476" w:rsidR="424E6B8A">
        <w:rPr>
          <w:rFonts w:ascii="Times New Roman" w:hAnsi="Times New Roman" w:eastAsia="Times New Roman" w:cs="Times New Roman"/>
          <w:sz w:val="24"/>
          <w:szCs w:val="24"/>
        </w:rPr>
        <w:t xml:space="preserve">. </w:t>
      </w:r>
    </w:p>
    <w:p w:rsidR="424E6B8A" w:rsidP="637ABFE8" w:rsidRDefault="424E6B8A" w14:paraId="0EC30C12" w14:textId="418B9996">
      <w:pPr>
        <w:pStyle w:val="Normal"/>
        <w:spacing w:line="360" w:lineRule="auto"/>
        <w:ind w:left="0"/>
        <w:jc w:val="both"/>
        <w:rPr>
          <w:rFonts w:ascii="Times New Roman" w:hAnsi="Times New Roman" w:eastAsia="Times New Roman" w:cs="Times New Roman"/>
          <w:sz w:val="24"/>
          <w:szCs w:val="24"/>
        </w:rPr>
      </w:pPr>
    </w:p>
    <w:p w:rsidR="424E6B8A" w:rsidP="2ED56F2F" w:rsidRDefault="424E6B8A" w14:paraId="1172D357" w14:textId="0CCF1445">
      <w:pPr>
        <w:pStyle w:val="Normal"/>
        <w:spacing w:line="360" w:lineRule="auto"/>
        <w:ind w:left="0"/>
        <w:jc w:val="both"/>
        <w:rPr>
          <w:rFonts w:ascii="Times New Roman" w:hAnsi="Times New Roman" w:eastAsia="Times New Roman" w:cs="Times New Roman"/>
          <w:sz w:val="24"/>
          <w:szCs w:val="24"/>
        </w:rPr>
      </w:pPr>
      <w:r w:rsidRPr="4692D476" w:rsidR="240ED554">
        <w:rPr>
          <w:rFonts w:ascii="Times New Roman" w:hAnsi="Times New Roman" w:eastAsia="Times New Roman" w:cs="Times New Roman"/>
          <w:sz w:val="24"/>
          <w:szCs w:val="24"/>
        </w:rPr>
        <w:t>Whilst also including professionals that work within the youth community</w:t>
      </w:r>
      <w:r w:rsidRPr="4692D476" w:rsidR="7F2C6DD5">
        <w:rPr>
          <w:rFonts w:ascii="Times New Roman" w:hAnsi="Times New Roman" w:eastAsia="Times New Roman" w:cs="Times New Roman"/>
          <w:sz w:val="24"/>
          <w:szCs w:val="24"/>
        </w:rPr>
        <w:t>, s</w:t>
      </w:r>
      <w:r w:rsidRPr="4692D476" w:rsidR="240ED554">
        <w:rPr>
          <w:rFonts w:ascii="Times New Roman" w:hAnsi="Times New Roman" w:eastAsia="Times New Roman" w:cs="Times New Roman"/>
          <w:sz w:val="24"/>
          <w:szCs w:val="24"/>
        </w:rPr>
        <w:t>uch as</w:t>
      </w:r>
      <w:r w:rsidRPr="4692D476" w:rsidR="52DD4C12">
        <w:rPr>
          <w:rFonts w:ascii="Times New Roman" w:hAnsi="Times New Roman" w:eastAsia="Times New Roman" w:cs="Times New Roman"/>
          <w:sz w:val="24"/>
          <w:szCs w:val="24"/>
        </w:rPr>
        <w:t>:</w:t>
      </w:r>
      <w:r w:rsidRPr="4692D476" w:rsidR="240ED554">
        <w:rPr>
          <w:rFonts w:ascii="Times New Roman" w:hAnsi="Times New Roman" w:eastAsia="Times New Roman" w:cs="Times New Roman"/>
          <w:sz w:val="24"/>
          <w:szCs w:val="24"/>
        </w:rPr>
        <w:t xml:space="preserve"> police, youth workers and social services. The parents within the community were also given the opportunity to take part in the survey to empower them to have their own say in the matter. The youth community was also given the right to </w:t>
      </w:r>
      <w:r w:rsidRPr="4692D476" w:rsidR="240ED554">
        <w:rPr>
          <w:rFonts w:ascii="Times New Roman" w:hAnsi="Times New Roman" w:eastAsia="Times New Roman" w:cs="Times New Roman"/>
          <w:sz w:val="24"/>
          <w:szCs w:val="24"/>
        </w:rPr>
        <w:t>participate</w:t>
      </w:r>
      <w:r w:rsidRPr="4692D476" w:rsidR="240ED554">
        <w:rPr>
          <w:rFonts w:ascii="Times New Roman" w:hAnsi="Times New Roman" w:eastAsia="Times New Roman" w:cs="Times New Roman"/>
          <w:sz w:val="24"/>
          <w:szCs w:val="24"/>
        </w:rPr>
        <w:t xml:space="preserve"> in the su</w:t>
      </w:r>
      <w:r w:rsidRPr="4692D476" w:rsidR="240ED554">
        <w:rPr>
          <w:rFonts w:ascii="Times New Roman" w:hAnsi="Times New Roman" w:eastAsia="Times New Roman" w:cs="Times New Roman"/>
          <w:sz w:val="24"/>
          <w:szCs w:val="24"/>
        </w:rPr>
        <w:t xml:space="preserve">rvey, </w:t>
      </w:r>
      <w:r w:rsidRPr="4692D476" w:rsidR="10FEA049">
        <w:rPr>
          <w:rFonts w:ascii="Times New Roman" w:hAnsi="Times New Roman" w:eastAsia="Times New Roman" w:cs="Times New Roman"/>
          <w:sz w:val="24"/>
          <w:szCs w:val="24"/>
        </w:rPr>
        <w:t>h</w:t>
      </w:r>
      <w:r w:rsidRPr="4692D476" w:rsidR="10FEA049">
        <w:rPr>
          <w:rFonts w:ascii="Times New Roman" w:hAnsi="Times New Roman" w:eastAsia="Times New Roman" w:cs="Times New Roman"/>
          <w:sz w:val="24"/>
          <w:szCs w:val="24"/>
        </w:rPr>
        <w:t>owever</w:t>
      </w:r>
      <w:r w:rsidRPr="4692D476" w:rsidR="3EA7687A">
        <w:rPr>
          <w:rFonts w:ascii="Times New Roman" w:hAnsi="Times New Roman" w:eastAsia="Times New Roman" w:cs="Times New Roman"/>
          <w:sz w:val="24"/>
          <w:szCs w:val="24"/>
        </w:rPr>
        <w:t xml:space="preserve"> </w:t>
      </w:r>
      <w:r w:rsidRPr="4692D476" w:rsidR="3EA7687A">
        <w:rPr>
          <w:rFonts w:ascii="Times New Roman" w:hAnsi="Times New Roman" w:eastAsia="Times New Roman" w:cs="Times New Roman"/>
          <w:sz w:val="24"/>
          <w:szCs w:val="24"/>
        </w:rPr>
        <w:t>i</w:t>
      </w:r>
      <w:r w:rsidRPr="4692D476" w:rsidR="3EA7687A">
        <w:rPr>
          <w:rFonts w:ascii="Times New Roman" w:hAnsi="Times New Roman" w:eastAsia="Times New Roman" w:cs="Times New Roman"/>
          <w:sz w:val="24"/>
          <w:szCs w:val="24"/>
        </w:rPr>
        <w:t>t could be argued was not fully represented due to the methods of data gathering and distribution of the research survey.</w:t>
      </w:r>
    </w:p>
    <w:p w:rsidR="0CF57D3E" w:rsidP="0CF57D3E" w:rsidRDefault="0CF57D3E" w14:paraId="2D315818" w14:textId="35ACEAFD">
      <w:pPr>
        <w:pStyle w:val="Normal"/>
        <w:spacing w:line="360" w:lineRule="auto"/>
        <w:ind w:left="0"/>
        <w:jc w:val="both"/>
        <w:rPr>
          <w:rFonts w:ascii="Times New Roman" w:hAnsi="Times New Roman" w:eastAsia="Times New Roman" w:cs="Times New Roman"/>
          <w:sz w:val="24"/>
          <w:szCs w:val="24"/>
        </w:rPr>
      </w:pPr>
    </w:p>
    <w:p w:rsidR="1541AE49" w:rsidP="1541AE49" w:rsidRDefault="1541AE49" w14:paraId="0143B410" w14:textId="20244B1D">
      <w:pPr>
        <w:pStyle w:val="Normal"/>
        <w:spacing w:line="360" w:lineRule="auto"/>
        <w:ind w:left="0"/>
        <w:jc w:val="both"/>
        <w:rPr>
          <w:rFonts w:ascii="Times New Roman" w:hAnsi="Times New Roman" w:eastAsia="Times New Roman" w:cs="Times New Roman"/>
          <w:b w:val="1"/>
          <w:bCs w:val="1"/>
          <w:sz w:val="24"/>
          <w:szCs w:val="24"/>
        </w:rPr>
      </w:pPr>
    </w:p>
    <w:p w:rsidR="1541AE49" w:rsidP="1541AE49" w:rsidRDefault="1541AE49" w14:paraId="2854B1C7" w14:textId="1C7EC6F4">
      <w:pPr>
        <w:pStyle w:val="Normal"/>
        <w:spacing w:line="360" w:lineRule="auto"/>
        <w:ind w:left="0"/>
        <w:jc w:val="both"/>
        <w:rPr>
          <w:rFonts w:ascii="Times New Roman" w:hAnsi="Times New Roman" w:eastAsia="Times New Roman" w:cs="Times New Roman"/>
          <w:b w:val="1"/>
          <w:bCs w:val="1"/>
          <w:sz w:val="24"/>
          <w:szCs w:val="24"/>
        </w:rPr>
      </w:pPr>
    </w:p>
    <w:p w:rsidR="0C2A7D9F" w:rsidP="0CF57D3E" w:rsidRDefault="0C2A7D9F" w14:paraId="15296A89" w14:textId="317ADDAE">
      <w:pPr>
        <w:pStyle w:val="Normal"/>
        <w:spacing w:line="360" w:lineRule="auto"/>
        <w:ind w:left="0"/>
        <w:jc w:val="both"/>
        <w:rPr>
          <w:rFonts w:ascii="Times New Roman" w:hAnsi="Times New Roman" w:eastAsia="Times New Roman" w:cs="Times New Roman"/>
          <w:b w:val="1"/>
          <w:bCs w:val="1"/>
          <w:sz w:val="24"/>
          <w:szCs w:val="24"/>
        </w:rPr>
      </w:pPr>
    </w:p>
    <w:p w:rsidR="4692D476" w:rsidP="4692D476" w:rsidRDefault="4692D476" w14:paraId="009F66CF" w14:textId="6488248B">
      <w:pPr>
        <w:spacing w:line="360" w:lineRule="auto"/>
        <w:jc w:val="center"/>
        <w:rPr>
          <w:b w:val="1"/>
          <w:bCs w:val="1"/>
          <w:color w:val="auto"/>
          <w:sz w:val="24"/>
          <w:szCs w:val="24"/>
        </w:rPr>
      </w:pPr>
    </w:p>
    <w:p w:rsidR="4692D476" w:rsidP="4692D476" w:rsidRDefault="4692D476" w14:paraId="225C8D7E" w14:textId="4CACEBCC">
      <w:pPr>
        <w:spacing w:line="360" w:lineRule="auto"/>
        <w:jc w:val="center"/>
        <w:rPr>
          <w:b w:val="1"/>
          <w:bCs w:val="1"/>
          <w:color w:val="auto"/>
          <w:sz w:val="24"/>
          <w:szCs w:val="24"/>
        </w:rPr>
      </w:pPr>
    </w:p>
    <w:p w:rsidR="4692D476" w:rsidP="4692D476" w:rsidRDefault="4692D476" w14:paraId="5A7CAFCC" w14:textId="1CDFABC2">
      <w:pPr>
        <w:spacing w:line="360" w:lineRule="auto"/>
        <w:jc w:val="center"/>
        <w:rPr>
          <w:b w:val="1"/>
          <w:bCs w:val="1"/>
          <w:color w:val="auto"/>
          <w:sz w:val="24"/>
          <w:szCs w:val="24"/>
        </w:rPr>
      </w:pPr>
    </w:p>
    <w:p w:rsidR="4692D476" w:rsidP="4692D476" w:rsidRDefault="4692D476" w14:paraId="7D5D70D3" w14:textId="7A6D006D">
      <w:pPr>
        <w:spacing w:line="360" w:lineRule="auto"/>
        <w:jc w:val="center"/>
        <w:rPr>
          <w:b w:val="1"/>
          <w:bCs w:val="1"/>
          <w:color w:val="auto"/>
          <w:sz w:val="24"/>
          <w:szCs w:val="24"/>
        </w:rPr>
      </w:pPr>
    </w:p>
    <w:p w:rsidR="002A5A60" w:rsidP="4692D476" w:rsidRDefault="002A5A60" w14:paraId="2E537E82" w14:textId="6AE6ECBD">
      <w:pPr>
        <w:spacing w:line="360" w:lineRule="auto"/>
        <w:jc w:val="center"/>
        <w:rPr>
          <w:b w:val="1"/>
          <w:bCs w:val="1"/>
          <w:color w:val="auto"/>
          <w:sz w:val="24"/>
          <w:szCs w:val="24"/>
        </w:rPr>
      </w:pPr>
      <w:r w:rsidRPr="4692D476" w:rsidR="00B6708C">
        <w:rPr>
          <w:b w:val="1"/>
          <w:bCs w:val="1"/>
          <w:color w:val="auto"/>
          <w:sz w:val="24"/>
          <w:szCs w:val="24"/>
        </w:rPr>
        <w:t xml:space="preserve">Conclusion </w:t>
      </w:r>
    </w:p>
    <w:p w:rsidR="002A5A60" w:rsidP="4692D476" w:rsidRDefault="002A5A60" w14:paraId="188C0E17" w14:textId="183A8F3D">
      <w:pPr>
        <w:pStyle w:val="Normal"/>
        <w:spacing w:line="360" w:lineRule="auto"/>
        <w:jc w:val="center"/>
        <w:rPr>
          <w:color w:val="auto"/>
          <w:sz w:val="24"/>
          <w:szCs w:val="24"/>
          <w:highlight w:val="green"/>
        </w:rPr>
      </w:pPr>
    </w:p>
    <w:p w:rsidR="002A5A60" w:rsidP="4692D476" w:rsidRDefault="002A5A60" w14:paraId="5B96FF93" w14:textId="0BFC8186">
      <w:pPr>
        <w:pStyle w:val="Normal"/>
        <w:spacing w:line="360" w:lineRule="auto"/>
        <w:jc w:val="left"/>
        <w:rPr>
          <w:color w:val="auto"/>
          <w:sz w:val="24"/>
          <w:szCs w:val="24"/>
        </w:rPr>
      </w:pPr>
      <w:r w:rsidRPr="4692D476" w:rsidR="127D51DE">
        <w:rPr>
          <w:color w:val="auto"/>
          <w:sz w:val="24"/>
          <w:szCs w:val="24"/>
        </w:rPr>
        <w:t xml:space="preserve">The </w:t>
      </w:r>
      <w:r w:rsidRPr="4692D476" w:rsidR="127D51DE">
        <w:rPr>
          <w:color w:val="auto"/>
          <w:sz w:val="24"/>
          <w:szCs w:val="24"/>
        </w:rPr>
        <w:t>overall consensus</w:t>
      </w:r>
      <w:r w:rsidRPr="4692D476" w:rsidR="127D51DE">
        <w:rPr>
          <w:color w:val="auto"/>
          <w:sz w:val="24"/>
          <w:szCs w:val="24"/>
        </w:rPr>
        <w:t xml:space="preserve"> concludes that the youth population needs youth clubs and services readily available. The aim was to improve to safety and social well</w:t>
      </w:r>
      <w:r w:rsidRPr="4692D476" w:rsidR="548C6F47">
        <w:rPr>
          <w:color w:val="auto"/>
          <w:sz w:val="24"/>
          <w:szCs w:val="24"/>
        </w:rPr>
        <w:t>-</w:t>
      </w:r>
      <w:r w:rsidRPr="4692D476" w:rsidR="127D51DE">
        <w:rPr>
          <w:color w:val="auto"/>
          <w:sz w:val="24"/>
          <w:szCs w:val="24"/>
        </w:rPr>
        <w:t>being of the youth co</w:t>
      </w:r>
      <w:r w:rsidRPr="4692D476" w:rsidR="460F6DB3">
        <w:rPr>
          <w:color w:val="auto"/>
          <w:sz w:val="24"/>
          <w:szCs w:val="24"/>
        </w:rPr>
        <w:t>m</w:t>
      </w:r>
      <w:r w:rsidRPr="4692D476" w:rsidR="127D51DE">
        <w:rPr>
          <w:color w:val="auto"/>
          <w:sz w:val="24"/>
          <w:szCs w:val="24"/>
        </w:rPr>
        <w:t>munity due to a decline in pr</w:t>
      </w:r>
      <w:r w:rsidRPr="4692D476" w:rsidR="78365ADA">
        <w:rPr>
          <w:color w:val="auto"/>
          <w:sz w:val="24"/>
          <w:szCs w:val="24"/>
        </w:rPr>
        <w:t xml:space="preserve">ioritising the importance of such amenities in recent years and funding being reduced, as a measure of government cutbacks. The importance of these services </w:t>
      </w:r>
      <w:r w:rsidRPr="4692D476" w:rsidR="78365ADA">
        <w:rPr>
          <w:color w:val="auto"/>
          <w:sz w:val="24"/>
          <w:szCs w:val="24"/>
        </w:rPr>
        <w:t>were</w:t>
      </w:r>
      <w:r w:rsidRPr="4692D476" w:rsidR="78365ADA">
        <w:rPr>
          <w:color w:val="auto"/>
          <w:sz w:val="24"/>
          <w:szCs w:val="24"/>
        </w:rPr>
        <w:t xml:space="preserve"> br</w:t>
      </w:r>
      <w:r w:rsidRPr="4692D476" w:rsidR="5AF305AB">
        <w:rPr>
          <w:color w:val="auto"/>
          <w:sz w:val="24"/>
          <w:szCs w:val="24"/>
        </w:rPr>
        <w:t>o</w:t>
      </w:r>
      <w:r w:rsidRPr="4692D476" w:rsidR="78365ADA">
        <w:rPr>
          <w:color w:val="auto"/>
          <w:sz w:val="24"/>
          <w:szCs w:val="24"/>
        </w:rPr>
        <w:t xml:space="preserve">ught to attention after an increase in knife crime, mental health, </w:t>
      </w:r>
      <w:r w:rsidRPr="4692D476" w:rsidR="78365ADA">
        <w:rPr>
          <w:color w:val="auto"/>
          <w:sz w:val="24"/>
          <w:szCs w:val="24"/>
        </w:rPr>
        <w:t>isolation</w:t>
      </w:r>
      <w:r w:rsidRPr="4692D476" w:rsidR="78365ADA">
        <w:rPr>
          <w:color w:val="auto"/>
          <w:sz w:val="24"/>
          <w:szCs w:val="24"/>
        </w:rPr>
        <w:t xml:space="preserve"> and lon</w:t>
      </w:r>
      <w:r w:rsidRPr="4692D476" w:rsidR="710B4AAF">
        <w:rPr>
          <w:color w:val="auto"/>
          <w:sz w:val="24"/>
          <w:szCs w:val="24"/>
        </w:rPr>
        <w:t>e</w:t>
      </w:r>
      <w:r w:rsidRPr="4692D476" w:rsidR="15A98083">
        <w:rPr>
          <w:color w:val="auto"/>
          <w:sz w:val="24"/>
          <w:szCs w:val="24"/>
        </w:rPr>
        <w:t xml:space="preserve">liness were </w:t>
      </w:r>
      <w:r w:rsidRPr="4692D476" w:rsidR="15A98083">
        <w:rPr>
          <w:color w:val="auto"/>
          <w:sz w:val="24"/>
          <w:szCs w:val="24"/>
        </w:rPr>
        <w:t>i</w:t>
      </w:r>
      <w:r w:rsidRPr="4692D476" w:rsidR="75D6983D">
        <w:rPr>
          <w:color w:val="auto"/>
          <w:sz w:val="24"/>
          <w:szCs w:val="24"/>
        </w:rPr>
        <w:t>d</w:t>
      </w:r>
      <w:r w:rsidRPr="4692D476" w:rsidR="15A98083">
        <w:rPr>
          <w:color w:val="auto"/>
          <w:sz w:val="24"/>
          <w:szCs w:val="24"/>
        </w:rPr>
        <w:t>entified</w:t>
      </w:r>
      <w:r w:rsidRPr="4692D476" w:rsidR="15A98083">
        <w:rPr>
          <w:color w:val="auto"/>
          <w:sz w:val="24"/>
          <w:szCs w:val="24"/>
        </w:rPr>
        <w:t xml:space="preserve"> within the youth community. Post the Covid 19 pandemic, the demand for services within these areas dramatically increased. Youth groups and services were identified as the key solution to decreasing such issues within the youth population</w:t>
      </w:r>
      <w:r w:rsidRPr="4692D476" w:rsidR="48056B0E">
        <w:rPr>
          <w:color w:val="auto"/>
          <w:sz w:val="24"/>
          <w:szCs w:val="24"/>
        </w:rPr>
        <w:t xml:space="preserve">. </w:t>
      </w:r>
      <w:r w:rsidRPr="4692D476" w:rsidR="758D36CD">
        <w:rPr>
          <w:color w:val="auto"/>
          <w:sz w:val="24"/>
          <w:szCs w:val="24"/>
        </w:rPr>
        <w:t>Repeating this research concentrating on youth respondents and using a mixed method approach with open questions for qua</w:t>
      </w:r>
      <w:r w:rsidRPr="4692D476" w:rsidR="08BADB3D">
        <w:rPr>
          <w:color w:val="auto"/>
          <w:sz w:val="24"/>
          <w:szCs w:val="24"/>
        </w:rPr>
        <w:t xml:space="preserve">litative responses may give a better insight into the reality of youth living in urban London. With this knowledge</w:t>
      </w:r>
      <w:r w:rsidRPr="4692D476" w:rsidR="346FC3AA">
        <w:rPr>
          <w:color w:val="auto"/>
          <w:sz w:val="24"/>
          <w:szCs w:val="24"/>
        </w:rPr>
        <w:t xml:space="preserve">,</w:t>
      </w:r>
      <w:r w:rsidRPr="4692D476" w:rsidR="08BADB3D">
        <w:rPr>
          <w:color w:val="auto"/>
          <w:sz w:val="24"/>
          <w:szCs w:val="24"/>
        </w:rPr>
        <w:t xml:space="preserve"> </w:t>
      </w:r>
      <w:r w:rsidRPr="4692D476" w:rsidR="1D32875A">
        <w:rPr>
          <w:color w:val="auto"/>
          <w:sz w:val="24"/>
          <w:szCs w:val="24"/>
        </w:rPr>
        <w:t>resources could be better placed to support youth in urban environments more effectively.</w:t>
      </w:r>
      <w:r w:rsidRPr="0CF57D3E" w:rsidR="758D36CD">
        <w:rPr>
          <w:color w:val="auto"/>
          <w:sz w:val="24"/>
          <w:szCs w:val="24"/>
        </w:rPr>
        <w:t xml:space="preserve"> </w:t>
      </w:r>
      <w:r w:rsidRPr="0CF57D3E" w:rsidR="2206C27A">
        <w:rPr>
          <w:color w:val="auto"/>
          <w:sz w:val="24"/>
          <w:szCs w:val="24"/>
        </w:rPr>
        <w:t xml:space="preserve">Initial surv</w:t>
      </w:r>
      <w:r w:rsidRPr="0CF57D3E" w:rsidR="6928F17D">
        <w:rPr>
          <w:color w:val="auto"/>
          <w:sz w:val="24"/>
          <w:szCs w:val="24"/>
        </w:rPr>
        <w:t xml:space="preserve">e</w:t>
      </w:r>
      <w:r w:rsidRPr="0CF57D3E" w:rsidR="2206C27A">
        <w:rPr>
          <w:color w:val="auto"/>
          <w:sz w:val="24"/>
          <w:szCs w:val="24"/>
        </w:rPr>
        <w:t xml:space="preserve">ys that were conducted towards the 2011 consensus mostly had adult and professional responses. A more mature under</w:t>
      </w:r>
      <w:r w:rsidRPr="0CF57D3E" w:rsidR="06AA5040">
        <w:rPr>
          <w:color w:val="auto"/>
          <w:sz w:val="24"/>
          <w:szCs w:val="24"/>
        </w:rPr>
        <w:t xml:space="preserve">standing of the youth population within the county was </w:t>
      </w:r>
      <w:r w:rsidRPr="0CF57D3E" w:rsidR="1E34A3F9">
        <w:rPr>
          <w:color w:val="auto"/>
          <w:sz w:val="24"/>
          <w:szCs w:val="24"/>
        </w:rPr>
        <w:t xml:space="preserve">brought</w:t>
      </w:r>
      <w:r w:rsidRPr="0CF57D3E" w:rsidR="06AA5040">
        <w:rPr>
          <w:color w:val="auto"/>
          <w:sz w:val="24"/>
          <w:szCs w:val="24"/>
        </w:rPr>
        <w:t xml:space="preserve"> to light </w:t>
      </w:r>
      <w:r w:rsidRPr="0CF57D3E" w:rsidR="0B46A317">
        <w:rPr>
          <w:color w:val="auto"/>
          <w:sz w:val="24"/>
          <w:szCs w:val="24"/>
        </w:rPr>
        <w:t xml:space="preserve">by</w:t>
      </w:r>
      <w:r w:rsidRPr="0CF57D3E" w:rsidR="06AA5040">
        <w:rPr>
          <w:color w:val="auto"/>
          <w:sz w:val="24"/>
          <w:szCs w:val="24"/>
        </w:rPr>
        <w:t xml:space="preserve"> the professionals and parents of the youth community. The study’s highlighted that the Borough was an extremely diverse community with </w:t>
      </w:r>
      <w:r w:rsidRPr="0CF57D3E" w:rsidR="06AA5040">
        <w:rPr>
          <w:color w:val="auto"/>
          <w:sz w:val="24"/>
          <w:szCs w:val="24"/>
        </w:rPr>
        <w:t xml:space="preserve">numerous</w:t>
      </w:r>
      <w:r w:rsidRPr="0CF57D3E" w:rsidR="06AA5040">
        <w:rPr>
          <w:color w:val="auto"/>
          <w:sz w:val="24"/>
          <w:szCs w:val="24"/>
        </w:rPr>
        <w:t xml:space="preserve"> </w:t>
      </w:r>
      <w:r w:rsidRPr="0CF57D3E" w:rsidR="2E266F88">
        <w:rPr>
          <w:color w:val="auto"/>
          <w:sz w:val="24"/>
          <w:szCs w:val="24"/>
        </w:rPr>
        <w:t xml:space="preserve">ethnicities</w:t>
      </w:r>
      <w:r w:rsidRPr="0CF57D3E" w:rsidR="06AA5040">
        <w:rPr>
          <w:color w:val="auto"/>
          <w:sz w:val="24"/>
          <w:szCs w:val="24"/>
        </w:rPr>
        <w:t xml:space="preserve"> and languages. </w:t>
      </w:r>
      <w:r w:rsidRPr="0CF57D3E" w:rsidR="78AC53E2">
        <w:rPr>
          <w:color w:val="auto"/>
          <w:sz w:val="24"/>
          <w:szCs w:val="24"/>
        </w:rPr>
        <w:t xml:space="preserve">A</w:t>
      </w:r>
      <w:r w:rsidRPr="0CF57D3E" w:rsidR="06AA5040">
        <w:rPr>
          <w:color w:val="auto"/>
          <w:sz w:val="24"/>
          <w:szCs w:val="24"/>
        </w:rPr>
        <w:t xml:space="preserve">lso </w:t>
      </w:r>
      <w:r w:rsidRPr="0CF57D3E" w:rsidR="30EAA2B0">
        <w:rPr>
          <w:color w:val="auto"/>
          <w:sz w:val="24"/>
          <w:szCs w:val="24"/>
        </w:rPr>
        <w:t xml:space="preserve">brought</w:t>
      </w:r>
      <w:r w:rsidRPr="0CF57D3E" w:rsidR="6A20DA13">
        <w:rPr>
          <w:color w:val="auto"/>
          <w:sz w:val="24"/>
          <w:szCs w:val="24"/>
        </w:rPr>
        <w:t xml:space="preserve"> to light, was that the county was at the time placed in</w:t>
      </w:r>
      <w:r w:rsidRPr="0CF57D3E" w:rsidR="442ABF00">
        <w:rPr>
          <w:color w:val="auto"/>
          <w:sz w:val="24"/>
          <w:szCs w:val="24"/>
        </w:rPr>
        <w:t xml:space="preserve"> one of </w:t>
      </w:r>
      <w:r w:rsidRPr="0CF57D3E" w:rsidR="6A20DA13">
        <w:rPr>
          <w:color w:val="auto"/>
          <w:sz w:val="24"/>
          <w:szCs w:val="24"/>
        </w:rPr>
        <w:t xml:space="preserve">the top 20% most deprived </w:t>
      </w:r>
      <w:r w:rsidRPr="0CF57D3E" w:rsidR="6238A74A">
        <w:rPr>
          <w:color w:val="auto"/>
          <w:sz w:val="24"/>
          <w:szCs w:val="24"/>
        </w:rPr>
        <w:t xml:space="preserve">counties</w:t>
      </w:r>
      <w:r w:rsidRPr="0CF57D3E" w:rsidR="6A20DA13">
        <w:rPr>
          <w:color w:val="auto"/>
          <w:sz w:val="24"/>
          <w:szCs w:val="24"/>
        </w:rPr>
        <w:t xml:space="preserve"> in the UK.</w:t>
      </w:r>
      <w:r w:rsidRPr="0CF57D3E" w:rsidR="2822AAEB">
        <w:rPr>
          <w:color w:val="auto"/>
          <w:sz w:val="24"/>
          <w:szCs w:val="24"/>
        </w:rPr>
        <w:t xml:space="preserve"> The improve</w:t>
      </w:r>
      <w:r w:rsidRPr="0CF57D3E" w:rsidR="2BF4307E">
        <w:rPr>
          <w:color w:val="auto"/>
          <w:sz w:val="24"/>
          <w:szCs w:val="24"/>
        </w:rPr>
        <w:t xml:space="preserve">m</w:t>
      </w:r>
      <w:r w:rsidRPr="0CF57D3E" w:rsidR="2822AAEB">
        <w:rPr>
          <w:color w:val="auto"/>
          <w:sz w:val="24"/>
          <w:szCs w:val="24"/>
        </w:rPr>
        <w:t xml:space="preserve">ent of youth provisions w</w:t>
      </w:r>
      <w:r w:rsidRPr="0CF57D3E" w:rsidR="16F28933">
        <w:rPr>
          <w:color w:val="auto"/>
          <w:sz w:val="24"/>
          <w:szCs w:val="24"/>
        </w:rPr>
        <w:t xml:space="preserve">as</w:t>
      </w:r>
      <w:r w:rsidRPr="0CF57D3E" w:rsidR="2822AAEB">
        <w:rPr>
          <w:color w:val="auto"/>
          <w:sz w:val="24"/>
          <w:szCs w:val="24"/>
        </w:rPr>
        <w:t xml:space="preserve"> identified as a preventative measure that should be focussed on more, as opposed to intervention methods. The local authorities were n</w:t>
      </w:r>
      <w:r w:rsidRPr="0CF57D3E" w:rsidR="31DD9D7C">
        <w:rPr>
          <w:color w:val="auto"/>
          <w:sz w:val="24"/>
          <w:szCs w:val="24"/>
        </w:rPr>
        <w:t xml:space="preserve">ominated as the leading commis</w:t>
      </w:r>
      <w:r w:rsidRPr="0CF57D3E" w:rsidR="025B2644">
        <w:rPr>
          <w:color w:val="auto"/>
          <w:sz w:val="24"/>
          <w:szCs w:val="24"/>
        </w:rPr>
        <w:t xml:space="preserve">s</w:t>
      </w:r>
      <w:r w:rsidRPr="0CF57D3E" w:rsidR="31DD9D7C">
        <w:rPr>
          <w:color w:val="auto"/>
          <w:sz w:val="24"/>
          <w:szCs w:val="24"/>
        </w:rPr>
        <w:t xml:space="preserve">ioners for such youth provisions. this was done so on the basis that the local authorities would understand their own community and geographics best. Also</w:t>
      </w:r>
      <w:r w:rsidRPr="0CF57D3E" w:rsidR="59756A2A">
        <w:rPr>
          <w:color w:val="auto"/>
          <w:sz w:val="24"/>
          <w:szCs w:val="24"/>
        </w:rPr>
        <w:t xml:space="preserve">,</w:t>
      </w:r>
      <w:r w:rsidRPr="0CF57D3E" w:rsidR="31DD9D7C">
        <w:rPr>
          <w:color w:val="auto"/>
          <w:sz w:val="24"/>
          <w:szCs w:val="24"/>
        </w:rPr>
        <w:t xml:space="preserve"> </w:t>
      </w:r>
      <w:r w:rsidRPr="0CF57D3E" w:rsidR="032B0AFC">
        <w:rPr>
          <w:color w:val="auto"/>
          <w:sz w:val="24"/>
          <w:szCs w:val="24"/>
        </w:rPr>
        <w:t xml:space="preserve">there are</w:t>
      </w:r>
      <w:r w:rsidRPr="0CF57D3E" w:rsidR="31DD9D7C">
        <w:rPr>
          <w:color w:val="auto"/>
          <w:sz w:val="24"/>
          <w:szCs w:val="24"/>
        </w:rPr>
        <w:t xml:space="preserve"> professionals working with the local councils </w:t>
      </w:r>
      <w:r w:rsidRPr="0CF57D3E" w:rsidR="07204948">
        <w:rPr>
          <w:color w:val="auto"/>
          <w:sz w:val="24"/>
          <w:szCs w:val="24"/>
        </w:rPr>
        <w:t xml:space="preserve">that would have to follow strict polic</w:t>
      </w:r>
      <w:r w:rsidRPr="0CF57D3E" w:rsidR="5E29205D">
        <w:rPr>
          <w:color w:val="auto"/>
          <w:sz w:val="24"/>
          <w:szCs w:val="24"/>
        </w:rPr>
        <w:t xml:space="preserve">i</w:t>
      </w:r>
      <w:r w:rsidRPr="0CF57D3E" w:rsidR="07204948">
        <w:rPr>
          <w:color w:val="auto"/>
          <w:sz w:val="24"/>
          <w:szCs w:val="24"/>
        </w:rPr>
        <w:t xml:space="preserve">es and guidelines to protect safeguarding. Services readily available to the youth community had improved by 20202. However, improvements were still </w:t>
      </w:r>
      <w:r w:rsidRPr="0CF57D3E" w:rsidR="07204948">
        <w:rPr>
          <w:color w:val="auto"/>
          <w:sz w:val="24"/>
          <w:szCs w:val="24"/>
        </w:rPr>
        <w:t xml:space="preserve">required</w:t>
      </w:r>
      <w:r w:rsidRPr="0CF57D3E" w:rsidR="45C52E79">
        <w:rPr>
          <w:color w:val="auto"/>
          <w:sz w:val="24"/>
          <w:szCs w:val="24"/>
        </w:rPr>
        <w:t xml:space="preserve">. Anxiety levels and mental hea</w:t>
      </w:r>
      <w:r w:rsidRPr="0CF57D3E" w:rsidR="4058C33F">
        <w:rPr>
          <w:color w:val="auto"/>
          <w:sz w:val="24"/>
          <w:szCs w:val="24"/>
        </w:rPr>
        <w:t xml:space="preserve">l</w:t>
      </w:r>
      <w:r w:rsidRPr="0CF57D3E" w:rsidR="45C52E79">
        <w:rPr>
          <w:color w:val="auto"/>
          <w:sz w:val="24"/>
          <w:szCs w:val="24"/>
        </w:rPr>
        <w:t xml:space="preserve">th had increased massively during the pandemic and had </w:t>
      </w:r>
      <w:r w:rsidRPr="0CF57D3E" w:rsidR="45C52E79">
        <w:rPr>
          <w:color w:val="auto"/>
          <w:sz w:val="24"/>
          <w:szCs w:val="24"/>
        </w:rPr>
        <w:t xml:space="preserve">impacted</w:t>
      </w:r>
      <w:r w:rsidRPr="0CF57D3E" w:rsidR="45C52E79">
        <w:rPr>
          <w:color w:val="auto"/>
          <w:sz w:val="24"/>
          <w:szCs w:val="24"/>
        </w:rPr>
        <w:t xml:space="preserve"> the youth community the most. Regular clubs and activities, trips away from the home setting</w:t>
      </w:r>
      <w:r w:rsidRPr="0CF57D3E" w:rsidR="7EDA1084">
        <w:rPr>
          <w:color w:val="auto"/>
          <w:sz w:val="24"/>
          <w:szCs w:val="24"/>
        </w:rPr>
        <w:t xml:space="preserve">,</w:t>
      </w:r>
      <w:r w:rsidRPr="0CF57D3E" w:rsidR="45C52E79">
        <w:rPr>
          <w:color w:val="auto"/>
          <w:sz w:val="24"/>
          <w:szCs w:val="24"/>
        </w:rPr>
        <w:t xml:space="preserve"> volunteering </w:t>
      </w:r>
      <w:r w:rsidRPr="0CF57D3E" w:rsidR="2B7E3776">
        <w:rPr>
          <w:color w:val="auto"/>
          <w:sz w:val="24"/>
          <w:szCs w:val="24"/>
        </w:rPr>
        <w:t xml:space="preserve">opportuniti</w:t>
      </w:r>
      <w:r w:rsidRPr="0CF57D3E" w:rsidR="579C22D6">
        <w:rPr>
          <w:color w:val="auto"/>
          <w:sz w:val="24"/>
          <w:szCs w:val="24"/>
        </w:rPr>
        <w:t xml:space="preserve">e</w:t>
      </w:r>
      <w:r w:rsidRPr="0CF57D3E" w:rsidR="2B7E3776">
        <w:rPr>
          <w:color w:val="auto"/>
          <w:sz w:val="24"/>
          <w:szCs w:val="24"/>
        </w:rPr>
        <w:t xml:space="preserve">s all for the youth community, were identified as the top three provisions that require the </w:t>
      </w:r>
      <w:r w:rsidRPr="0CF57D3E" w:rsidR="2B7E3776">
        <w:rPr>
          <w:color w:val="auto"/>
          <w:sz w:val="24"/>
          <w:szCs w:val="24"/>
        </w:rPr>
        <w:t xml:space="preserve">main focus</w:t>
      </w:r>
      <w:r w:rsidRPr="0CF57D3E" w:rsidR="2B7E3776">
        <w:rPr>
          <w:color w:val="auto"/>
          <w:sz w:val="24"/>
          <w:szCs w:val="24"/>
        </w:rPr>
        <w:t xml:space="preserve"> for improv</w:t>
      </w:r>
      <w:r w:rsidRPr="0CF57D3E" w:rsidR="7E87AF68">
        <w:rPr>
          <w:color w:val="auto"/>
          <w:sz w:val="24"/>
          <w:szCs w:val="24"/>
        </w:rPr>
        <w:t xml:space="preserve">ement. The lack of such provisions for the youth population was found to negatively </w:t>
      </w:r>
      <w:r w:rsidRPr="0CF57D3E" w:rsidR="7E87AF68">
        <w:rPr>
          <w:color w:val="auto"/>
          <w:sz w:val="24"/>
          <w:szCs w:val="24"/>
        </w:rPr>
        <w:t xml:space="preserve">impact</w:t>
      </w:r>
      <w:r w:rsidRPr="0CF57D3E" w:rsidR="7E87AF68">
        <w:rPr>
          <w:color w:val="auto"/>
          <w:sz w:val="24"/>
          <w:szCs w:val="24"/>
        </w:rPr>
        <w:t xml:space="preserve"> crime ratings.</w:t>
      </w:r>
      <w:r w:rsidRPr="0CF57D3E" w:rsidR="2C713242">
        <w:rPr>
          <w:color w:val="auto"/>
          <w:sz w:val="24"/>
          <w:szCs w:val="24"/>
        </w:rPr>
        <w:t xml:space="preserve"> When </w:t>
      </w:r>
      <w:r w:rsidRPr="0CF57D3E" w:rsidR="4159F725">
        <w:rPr>
          <w:color w:val="auto"/>
          <w:sz w:val="24"/>
          <w:szCs w:val="24"/>
        </w:rPr>
        <w:t xml:space="preserve">rev</w:t>
      </w:r>
      <w:r w:rsidRPr="0CF57D3E" w:rsidR="2D0F621F">
        <w:rPr>
          <w:color w:val="auto"/>
          <w:sz w:val="24"/>
          <w:szCs w:val="24"/>
        </w:rPr>
        <w:t xml:space="preserve">ie</w:t>
      </w:r>
      <w:r w:rsidRPr="0CF57D3E" w:rsidR="4159F725">
        <w:rPr>
          <w:color w:val="auto"/>
          <w:sz w:val="24"/>
          <w:szCs w:val="24"/>
        </w:rPr>
        <w:t xml:space="preserve">wing</w:t>
      </w:r>
      <w:r w:rsidRPr="0CF57D3E" w:rsidR="4159F725">
        <w:rPr>
          <w:color w:val="auto"/>
          <w:sz w:val="24"/>
          <w:szCs w:val="24"/>
        </w:rPr>
        <w:t xml:space="preserve"> statistics, </w:t>
      </w:r>
      <w:r w:rsidRPr="0CF57D3E" w:rsidR="2C713242">
        <w:rPr>
          <w:color w:val="auto"/>
          <w:sz w:val="24"/>
          <w:szCs w:val="24"/>
        </w:rPr>
        <w:t xml:space="preserve">the youth </w:t>
      </w:r>
      <w:r w:rsidRPr="0CF57D3E" w:rsidR="2C713242">
        <w:rPr>
          <w:color w:val="auto"/>
          <w:sz w:val="24"/>
          <w:szCs w:val="24"/>
        </w:rPr>
        <w:t xml:space="preserve">provisions</w:t>
      </w:r>
      <w:r w:rsidRPr="0CF57D3E" w:rsidR="2F2E983D">
        <w:rPr>
          <w:color w:val="auto"/>
          <w:sz w:val="24"/>
          <w:szCs w:val="24"/>
        </w:rPr>
        <w:t xml:space="preserve"> that had</w:t>
      </w:r>
      <w:r w:rsidRPr="0CF57D3E" w:rsidR="2C713242">
        <w:rPr>
          <w:color w:val="auto"/>
          <w:sz w:val="24"/>
          <w:szCs w:val="24"/>
        </w:rPr>
        <w:t xml:space="preserve"> improved over the recent years,</w:t>
      </w:r>
      <w:r w:rsidRPr="0CF57D3E" w:rsidR="0D492797">
        <w:rPr>
          <w:color w:val="auto"/>
          <w:sz w:val="24"/>
          <w:szCs w:val="24"/>
        </w:rPr>
        <w:t xml:space="preserve"> showed that</w:t>
      </w:r>
      <w:r w:rsidRPr="0CF57D3E" w:rsidR="2C713242">
        <w:rPr>
          <w:color w:val="auto"/>
          <w:sz w:val="24"/>
          <w:szCs w:val="24"/>
        </w:rPr>
        <w:t xml:space="preserve"> there was a decline in certain areas of</w:t>
      </w:r>
      <w:r w:rsidRPr="0CF57D3E" w:rsidR="118B0656">
        <w:rPr>
          <w:color w:val="auto"/>
          <w:sz w:val="24"/>
          <w:szCs w:val="24"/>
        </w:rPr>
        <w:t xml:space="preserve"> youth</w:t>
      </w:r>
      <w:r w:rsidRPr="0CF57D3E" w:rsidR="2C713242">
        <w:rPr>
          <w:color w:val="auto"/>
          <w:sz w:val="24"/>
          <w:szCs w:val="24"/>
        </w:rPr>
        <w:t xml:space="preserve"> crime w</w:t>
      </w:r>
      <w:r w:rsidRPr="0CF57D3E" w:rsidR="3CC97265">
        <w:rPr>
          <w:color w:val="auto"/>
          <w:sz w:val="24"/>
          <w:szCs w:val="24"/>
        </w:rPr>
        <w:t xml:space="preserve">ithin the community.</w:t>
      </w:r>
    </w:p>
    <w:p w:rsidR="002A5A60" w:rsidP="4692D476" w:rsidRDefault="002A5A60" w14:paraId="1F9CCD38" w14:textId="7A082349">
      <w:pPr>
        <w:pStyle w:val="Normal"/>
        <w:spacing w:line="360" w:lineRule="auto"/>
        <w:jc w:val="both"/>
        <w:rPr>
          <w:b w:val="1"/>
          <w:bCs w:val="1"/>
          <w:color w:val="auto"/>
          <w:sz w:val="24"/>
          <w:szCs w:val="24"/>
        </w:rPr>
      </w:pPr>
    </w:p>
    <w:p w:rsidR="002A5A60" w:rsidP="4692D476" w:rsidRDefault="002A5A60" w14:paraId="5D7DC2B0" w14:textId="73C0F05B">
      <w:pPr>
        <w:pStyle w:val="Normal"/>
        <w:spacing w:line="360" w:lineRule="auto"/>
        <w:jc w:val="both"/>
        <w:rPr>
          <w:color w:val="FF0000"/>
          <w:sz w:val="24"/>
          <w:szCs w:val="24"/>
        </w:rPr>
      </w:pPr>
      <w:r w:rsidRPr="4692D476" w:rsidR="6EAAD2BB">
        <w:rPr>
          <w:b w:val="1"/>
          <w:bCs w:val="1"/>
          <w:color w:val="auto"/>
          <w:sz w:val="24"/>
          <w:szCs w:val="24"/>
        </w:rPr>
        <w:t>References</w:t>
      </w:r>
    </w:p>
    <w:p w:rsidR="002A5A60" w:rsidP="4692D476" w:rsidRDefault="002A5A60" w14:paraId="63A41C21" w14:textId="6448BDFD">
      <w:pPr>
        <w:pStyle w:val="Normal"/>
        <w:spacing w:line="360" w:lineRule="auto"/>
        <w:jc w:val="both"/>
        <w:rPr>
          <w:b w:val="1"/>
          <w:bCs w:val="1"/>
          <w:color w:val="auto"/>
          <w:sz w:val="24"/>
          <w:szCs w:val="24"/>
        </w:rPr>
      </w:pPr>
    </w:p>
    <w:p w:rsidR="002A5A60" w:rsidP="4692D476" w:rsidRDefault="002A5A60" w14:paraId="333A8B98" w14:textId="3E264417">
      <w:pPr>
        <w:pStyle w:val="Normal"/>
        <w:spacing w:line="360" w:lineRule="auto"/>
        <w:jc w:val="both"/>
        <w:rPr>
          <w:b w:val="1"/>
          <w:bCs w:val="1"/>
          <w:color w:val="auto"/>
          <w:sz w:val="24"/>
          <w:szCs w:val="24"/>
        </w:rPr>
      </w:pPr>
      <w:r w:rsidRPr="4692D476" w:rsidR="1B0C1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ADCS. (2020) </w:t>
      </w:r>
      <w:r w:rsidRPr="4692D476" w:rsidR="1B0C11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We need a clear national vision and strategy for youth services</w:t>
      </w:r>
      <w:r w:rsidRPr="4692D476" w:rsidR="1B0C1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45442f8ebc1d4478">
        <w:r w:rsidRPr="4692D476" w:rsidR="1B0C1126">
          <w:rPr>
            <w:rStyle w:val="Hyperlink"/>
            <w:rFonts w:ascii="Times New Roman" w:hAnsi="Times New Roman" w:eastAsia="Times New Roman" w:cs="Times New Roman"/>
            <w:b w:val="0"/>
            <w:bCs w:val="0"/>
            <w:i w:val="0"/>
            <w:iCs w:val="0"/>
            <w:caps w:val="0"/>
            <w:smallCaps w:val="0"/>
            <w:noProof w:val="0"/>
            <w:sz w:val="24"/>
            <w:szCs w:val="24"/>
            <w:lang w:val="en-GB"/>
          </w:rPr>
          <w:t>https://adcs.org.uk/general-subject/article/we-need-a-clear-national-vision-and-strategy-for-youth-s</w:t>
        </w:r>
      </w:hyperlink>
      <w:r w:rsidRPr="4692D476" w:rsidR="1B0C1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April 2023).</w:t>
      </w:r>
    </w:p>
    <w:p w:rsidR="002A5A60" w:rsidP="4692D476" w:rsidRDefault="002A5A60" w14:paraId="7FE3CCDF" w14:textId="4F388262">
      <w:pPr>
        <w:pStyle w:val="Normal"/>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2A5A60" w:rsidP="4692D476" w:rsidRDefault="002A5A60" w14:paraId="509B3DF1" w14:textId="20193656">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GB"/>
        </w:rPr>
      </w:pPr>
      <w:r w:rsidRPr="4692D476" w:rsidR="4C6A58E5">
        <w:rPr>
          <w:rFonts w:ascii="Arial" w:hAnsi="Arial" w:eastAsia="Arial" w:cs="Arial"/>
          <w:b w:val="0"/>
          <w:bCs w:val="0"/>
          <w:i w:val="0"/>
          <w:iCs w:val="0"/>
          <w:caps w:val="0"/>
          <w:smallCaps w:val="0"/>
          <w:noProof w:val="0"/>
          <w:color w:val="222222"/>
          <w:sz w:val="24"/>
          <w:szCs w:val="24"/>
          <w:lang w:val="en-GB"/>
        </w:rPr>
        <w:t xml:space="preserve">Berry, S. (2018) </w:t>
      </w:r>
      <w:r w:rsidRPr="4692D476" w:rsidR="4C6A58E5">
        <w:rPr>
          <w:rFonts w:ascii="Arial" w:hAnsi="Arial" w:eastAsia="Arial" w:cs="Arial"/>
          <w:b w:val="0"/>
          <w:bCs w:val="0"/>
          <w:i w:val="1"/>
          <w:iCs w:val="1"/>
          <w:caps w:val="0"/>
          <w:smallCaps w:val="0"/>
          <w:noProof w:val="0"/>
          <w:color w:val="222222"/>
          <w:sz w:val="24"/>
          <w:szCs w:val="24"/>
          <w:lang w:val="en-GB"/>
        </w:rPr>
        <w:t>London's Lost Youth Services 2018</w:t>
      </w:r>
      <w:r w:rsidRPr="4692D476" w:rsidR="4C6A58E5">
        <w:rPr>
          <w:rFonts w:ascii="Arial" w:hAnsi="Arial" w:eastAsia="Arial" w:cs="Arial"/>
          <w:b w:val="0"/>
          <w:bCs w:val="0"/>
          <w:i w:val="1"/>
          <w:iCs w:val="1"/>
          <w:caps w:val="0"/>
          <w:smallCaps w:val="0"/>
          <w:noProof w:val="0"/>
          <w:color w:val="222222"/>
          <w:sz w:val="24"/>
          <w:szCs w:val="24"/>
          <w:lang w:val="en-GB"/>
        </w:rPr>
        <w:t xml:space="preserve">. </w:t>
      </w:r>
      <w:r w:rsidRPr="4692D476" w:rsidR="4C6A58E5">
        <w:rPr>
          <w:rFonts w:ascii="Arial" w:hAnsi="Arial" w:eastAsia="Arial" w:cs="Arial"/>
          <w:b w:val="0"/>
          <w:bCs w:val="0"/>
          <w:i w:val="0"/>
          <w:iCs w:val="0"/>
          <w:caps w:val="0"/>
          <w:smallCaps w:val="0"/>
          <w:noProof w:val="0"/>
          <w:color w:val="222222"/>
          <w:sz w:val="24"/>
          <w:szCs w:val="24"/>
          <w:lang w:val="en-GB"/>
        </w:rPr>
        <w:t xml:space="preserve"> </w:t>
      </w:r>
      <w:r w:rsidRPr="4692D476" w:rsidR="4C6A58E5">
        <w:rPr>
          <w:rFonts w:ascii="Arial" w:hAnsi="Arial" w:eastAsia="Arial" w:cs="Arial"/>
          <w:b w:val="0"/>
          <w:bCs w:val="0"/>
          <w:i w:val="0"/>
          <w:iCs w:val="0"/>
          <w:caps w:val="0"/>
          <w:smallCaps w:val="0"/>
          <w:noProof w:val="0"/>
          <w:color w:val="222222"/>
          <w:sz w:val="24"/>
          <w:szCs w:val="24"/>
          <w:lang w:val="en-GB"/>
        </w:rPr>
        <w:t xml:space="preserve">Available at: </w:t>
      </w:r>
      <w:hyperlink r:id="R45a245c2335445de">
        <w:r w:rsidRPr="4692D476" w:rsidR="4C6A58E5">
          <w:rPr>
            <w:rStyle w:val="Hyperlink"/>
            <w:rFonts w:ascii="Arial" w:hAnsi="Arial" w:eastAsia="Arial" w:cs="Arial"/>
            <w:b w:val="0"/>
            <w:bCs w:val="0"/>
            <w:i w:val="0"/>
            <w:iCs w:val="0"/>
            <w:caps w:val="0"/>
            <w:smallCaps w:val="0"/>
            <w:noProof w:val="0"/>
            <w:sz w:val="24"/>
            <w:szCs w:val="24"/>
            <w:lang w:val="en-GB"/>
          </w:rPr>
          <w:t>https://www.london.gov.uk/sites/default/files/2018_03_20_sb_londons_lost_youth_services_2018_final.p</w:t>
        </w:r>
      </w:hyperlink>
      <w:r w:rsidRPr="4692D476" w:rsidR="4C6A58E5">
        <w:rPr>
          <w:rFonts w:ascii="Arial" w:hAnsi="Arial" w:eastAsia="Arial" w:cs="Arial"/>
          <w:b w:val="0"/>
          <w:bCs w:val="0"/>
          <w:i w:val="0"/>
          <w:iCs w:val="0"/>
          <w:caps w:val="0"/>
          <w:smallCaps w:val="0"/>
          <w:noProof w:val="0"/>
          <w:color w:val="222222"/>
          <w:sz w:val="24"/>
          <w:szCs w:val="24"/>
          <w:lang w:val="en-GB"/>
        </w:rPr>
        <w:t xml:space="preserve">  (Accessed: 20 April 2023).</w:t>
      </w:r>
    </w:p>
    <w:p w:rsidR="002A5A60" w:rsidP="4692D476" w:rsidRDefault="002A5A60" w14:paraId="5DF2858C" w14:textId="75C31872">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GB"/>
        </w:rPr>
      </w:pPr>
    </w:p>
    <w:p w:rsidR="002A5A60" w:rsidP="4692D476" w:rsidRDefault="002A5A60" w14:paraId="6445C849" w14:textId="111351E4">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GB"/>
        </w:rPr>
      </w:pPr>
    </w:p>
    <w:p w:rsidR="002A5A60" w:rsidP="4692D476" w:rsidRDefault="002A5A60" w14:paraId="5ED54D36" w14:textId="15A415CC">
      <w:pPr>
        <w:pStyle w:val="Normal"/>
        <w:spacing w:line="360" w:lineRule="auto"/>
        <w:ind w:left="0"/>
        <w:jc w:val="both"/>
        <w:rPr>
          <w:rFonts w:ascii="Arial" w:hAnsi="Arial" w:eastAsia="Arial" w:cs="Arial"/>
          <w:noProof w:val="0"/>
          <w:sz w:val="24"/>
          <w:szCs w:val="24"/>
          <w:lang w:val="en-GB"/>
        </w:rPr>
      </w:pPr>
      <w:r w:rsidRPr="4692D476" w:rsidR="4C6A58E5">
        <w:rPr>
          <w:rFonts w:ascii="Arial" w:hAnsi="Arial" w:eastAsia="Arial" w:cs="Arial"/>
          <w:b w:val="0"/>
          <w:bCs w:val="0"/>
          <w:i w:val="0"/>
          <w:iCs w:val="0"/>
          <w:caps w:val="0"/>
          <w:smallCaps w:val="0"/>
          <w:noProof w:val="0"/>
          <w:color w:val="222222"/>
          <w:sz w:val="24"/>
          <w:szCs w:val="24"/>
          <w:lang w:val="en-GB"/>
        </w:rPr>
        <w:t xml:space="preserve">Bryman, A. (2004) </w:t>
      </w:r>
      <w:r w:rsidRPr="4692D476" w:rsidR="4C6A58E5">
        <w:rPr>
          <w:rFonts w:ascii="Arial" w:hAnsi="Arial" w:eastAsia="Arial" w:cs="Arial"/>
          <w:b w:val="0"/>
          <w:bCs w:val="0"/>
          <w:i w:val="1"/>
          <w:iCs w:val="1"/>
          <w:caps w:val="0"/>
          <w:smallCaps w:val="0"/>
          <w:noProof w:val="0"/>
          <w:color w:val="222222"/>
          <w:sz w:val="24"/>
          <w:szCs w:val="24"/>
          <w:lang w:val="en-GB"/>
        </w:rPr>
        <w:t xml:space="preserve">Social research methods. </w:t>
      </w:r>
      <w:r w:rsidRPr="4692D476" w:rsidR="4C6A58E5">
        <w:rPr>
          <w:rFonts w:ascii="Arial" w:hAnsi="Arial" w:eastAsia="Arial" w:cs="Arial"/>
          <w:b w:val="0"/>
          <w:bCs w:val="0"/>
          <w:i w:val="0"/>
          <w:iCs w:val="0"/>
          <w:caps w:val="0"/>
          <w:smallCaps w:val="0"/>
          <w:noProof w:val="0"/>
          <w:color w:val="222222"/>
          <w:sz w:val="24"/>
          <w:szCs w:val="24"/>
          <w:lang w:val="en-GB"/>
        </w:rPr>
        <w:t>Oxford: Oxford university press.</w:t>
      </w:r>
    </w:p>
    <w:p w:rsidR="002A5A60" w:rsidP="4692D476" w:rsidRDefault="002A5A60" w14:paraId="1B1BA8A6" w14:textId="1B061E25">
      <w:pPr>
        <w:pStyle w:val="Normal"/>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2A5A60" w:rsidP="4692D476" w:rsidRDefault="002A5A60" w14:paraId="55D436E5" w14:textId="49C32F39">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GB"/>
        </w:rPr>
      </w:pPr>
      <w:r w:rsidRPr="4692D476" w:rsidR="7F420752">
        <w:rPr>
          <w:rFonts w:ascii="Arial" w:hAnsi="Arial" w:eastAsia="Arial" w:cs="Arial"/>
          <w:b w:val="0"/>
          <w:bCs w:val="0"/>
          <w:i w:val="0"/>
          <w:iCs w:val="0"/>
          <w:caps w:val="0"/>
          <w:smallCaps w:val="0"/>
          <w:noProof w:val="0"/>
          <w:color w:val="222222"/>
          <w:sz w:val="24"/>
          <w:szCs w:val="24"/>
          <w:lang w:val="en-GB"/>
        </w:rPr>
        <w:t>Garasia</w:t>
      </w:r>
      <w:r w:rsidRPr="4692D476" w:rsidR="7F420752">
        <w:rPr>
          <w:rFonts w:ascii="Arial" w:hAnsi="Arial" w:eastAsia="Arial" w:cs="Arial"/>
          <w:b w:val="0"/>
          <w:bCs w:val="0"/>
          <w:i w:val="0"/>
          <w:iCs w:val="0"/>
          <w:caps w:val="0"/>
          <w:smallCaps w:val="0"/>
          <w:noProof w:val="0"/>
          <w:color w:val="222222"/>
          <w:sz w:val="24"/>
          <w:szCs w:val="24"/>
          <w:lang w:val="en-GB"/>
        </w:rPr>
        <w:t xml:space="preserve">, H., Begum-Ali, S. and Farthing, R. (2015) ‘Youth club is made to get children off the streets: Some young people’s thoughts about opportunities to be political in youth clubs’, </w:t>
      </w:r>
      <w:r w:rsidRPr="4692D476" w:rsidR="7F420752">
        <w:rPr>
          <w:rFonts w:ascii="Arial" w:hAnsi="Arial" w:eastAsia="Arial" w:cs="Arial"/>
          <w:b w:val="0"/>
          <w:bCs w:val="0"/>
          <w:i w:val="1"/>
          <w:iCs w:val="1"/>
          <w:caps w:val="0"/>
          <w:smallCaps w:val="0"/>
          <w:noProof w:val="0"/>
          <w:color w:val="222222"/>
          <w:sz w:val="24"/>
          <w:szCs w:val="24"/>
          <w:lang w:val="en-GB"/>
        </w:rPr>
        <w:t>Youth &amp; Policy</w:t>
      </w:r>
      <w:r w:rsidRPr="4692D476" w:rsidR="7F420752">
        <w:rPr>
          <w:rFonts w:ascii="Arial" w:hAnsi="Arial" w:eastAsia="Arial" w:cs="Arial"/>
          <w:b w:val="0"/>
          <w:bCs w:val="0"/>
          <w:i w:val="0"/>
          <w:iCs w:val="0"/>
          <w:caps w:val="0"/>
          <w:smallCaps w:val="0"/>
          <w:noProof w:val="0"/>
          <w:color w:val="222222"/>
          <w:sz w:val="24"/>
          <w:szCs w:val="24"/>
          <w:lang w:val="en-GB"/>
        </w:rPr>
        <w:t>, 115, pp.1-18.</w:t>
      </w:r>
    </w:p>
    <w:p w:rsidR="002A5A60" w:rsidP="4692D476" w:rsidRDefault="002A5A60" w14:paraId="31022062" w14:textId="492A8296">
      <w:pPr>
        <w:pStyle w:val="NormalWeb"/>
        <w:spacing w:line="360" w:lineRule="auto"/>
        <w:ind w:left="567" w:hanging="567"/>
        <w:jc w:val="both"/>
        <w:rPr>
          <w:rFonts w:ascii="Arial" w:hAnsi="Arial" w:cs="Arial"/>
          <w:color w:val="222222"/>
          <w:sz w:val="24"/>
          <w:szCs w:val="24"/>
        </w:rPr>
      </w:pPr>
    </w:p>
    <w:p w:rsidR="002A5A60" w:rsidP="4692D476" w:rsidRDefault="002A5A60" w14:paraId="7D068171" w14:textId="5841A533">
      <w:pPr>
        <w:pStyle w:val="NormalWeb"/>
        <w:spacing w:line="360" w:lineRule="auto"/>
        <w:ind w:left="567" w:hanging="567"/>
        <w:jc w:val="both"/>
        <w:rPr>
          <w:sz w:val="24"/>
          <w:szCs w:val="24"/>
        </w:rPr>
      </w:pPr>
      <w:r w:rsidRPr="4692D476" w:rsidR="4586C0BD">
        <w:rPr>
          <w:rFonts w:ascii="Arial" w:hAnsi="Arial" w:cs="Arial"/>
          <w:color w:val="222222"/>
          <w:sz w:val="24"/>
          <w:szCs w:val="24"/>
        </w:rPr>
        <w:t xml:space="preserve">Garcia, A.D., Macedo, E. and Queirós, J. (2021) ‘If I had power, I would stop injustices in the world Photovoice’s experiences with young people from disadvantaged urban communities’, </w:t>
      </w:r>
      <w:r w:rsidRPr="4692D476" w:rsidR="4586C0BD">
        <w:rPr>
          <w:rFonts w:ascii="Arial" w:hAnsi="Arial" w:cs="Arial"/>
          <w:i w:val="1"/>
          <w:iCs w:val="1"/>
          <w:color w:val="222222"/>
          <w:sz w:val="24"/>
          <w:szCs w:val="24"/>
        </w:rPr>
        <w:t>Community Development</w:t>
      </w:r>
      <w:r w:rsidRPr="4692D476" w:rsidR="4586C0BD">
        <w:rPr>
          <w:rFonts w:ascii="Arial" w:hAnsi="Arial" w:cs="Arial"/>
          <w:color w:val="222222"/>
          <w:sz w:val="24"/>
          <w:szCs w:val="24"/>
        </w:rPr>
        <w:t>, pp.1-18.</w:t>
      </w:r>
      <w:r w:rsidRPr="4692D476" w:rsidR="4586C0BD">
        <w:rPr>
          <w:sz w:val="24"/>
          <w:szCs w:val="24"/>
        </w:rPr>
        <w:t xml:space="preserve"> </w:t>
      </w:r>
    </w:p>
    <w:p w:rsidR="002A5A60" w:rsidP="4692D476" w:rsidRDefault="002A5A60" w14:paraId="02B53546" w14:textId="2AC332A8">
      <w:pPr>
        <w:pStyle w:val="NormalWeb"/>
        <w:spacing w:line="360" w:lineRule="auto"/>
        <w:ind w:left="567" w:hanging="567"/>
        <w:jc w:val="both"/>
        <w:rPr>
          <w:sz w:val="24"/>
          <w:szCs w:val="24"/>
        </w:rPr>
      </w:pPr>
    </w:p>
    <w:p w:rsidR="002A5A60" w:rsidP="4692D476" w:rsidRDefault="002A5A60" w14:paraId="45DF8C78" w14:textId="1034E3CC">
      <w:pPr>
        <w:pStyle w:val="NormalWeb"/>
        <w:spacing w:line="360" w:lineRule="auto"/>
        <w:ind w:left="567" w:hanging="567"/>
        <w:jc w:val="both"/>
        <w:rPr>
          <w:sz w:val="24"/>
          <w:szCs w:val="24"/>
        </w:rPr>
      </w:pPr>
      <w:r w:rsidRPr="4692D476" w:rsidR="4586C0BD">
        <w:rPr>
          <w:sz w:val="24"/>
          <w:szCs w:val="24"/>
        </w:rPr>
        <w:t xml:space="preserve">Gidda, N. (2020) </w:t>
      </w:r>
      <w:r w:rsidRPr="4692D476" w:rsidR="4586C0BD">
        <w:rPr>
          <w:i w:val="1"/>
          <w:iCs w:val="1"/>
          <w:sz w:val="24"/>
          <w:szCs w:val="24"/>
        </w:rPr>
        <w:t>Seven challenges facing Central London</w:t>
      </w:r>
      <w:r w:rsidRPr="4692D476" w:rsidR="4586C0BD">
        <w:rPr>
          <w:sz w:val="24"/>
          <w:szCs w:val="24"/>
        </w:rPr>
        <w:t xml:space="preserve">, </w:t>
      </w:r>
      <w:r w:rsidRPr="4692D476" w:rsidR="4586C0BD">
        <w:rPr>
          <w:i w:val="1"/>
          <w:iCs w:val="1"/>
          <w:sz w:val="24"/>
          <w:szCs w:val="24"/>
        </w:rPr>
        <w:t>Centre for London</w:t>
      </w:r>
      <w:r w:rsidRPr="4692D476" w:rsidR="4586C0BD">
        <w:rPr>
          <w:sz w:val="24"/>
          <w:szCs w:val="24"/>
        </w:rPr>
        <w:t xml:space="preserve">. Available at: </w:t>
      </w:r>
      <w:hyperlink r:id="Rb4642d6b13d44da0">
        <w:r w:rsidRPr="4692D476" w:rsidR="4586C0BD">
          <w:rPr>
            <w:rStyle w:val="Hyperlink"/>
            <w:sz w:val="24"/>
            <w:szCs w:val="24"/>
          </w:rPr>
          <w:t>https://www.centreforlondon.org/blog/challenges-facing-central-london/</w:t>
        </w:r>
      </w:hyperlink>
      <w:r w:rsidRPr="4692D476" w:rsidR="4586C0BD">
        <w:rPr>
          <w:sz w:val="24"/>
          <w:szCs w:val="24"/>
        </w:rPr>
        <w:t xml:space="preserve">  (Accessed: 30 March 2023).</w:t>
      </w:r>
    </w:p>
    <w:p w:rsidR="002A5A60" w:rsidP="4692D476" w:rsidRDefault="002A5A60" w14:paraId="215DCA53" w14:textId="637C515E">
      <w:pPr>
        <w:pStyle w:val="NormalWeb"/>
        <w:spacing w:line="360" w:lineRule="auto"/>
        <w:ind w:left="567" w:hanging="567"/>
        <w:jc w:val="both"/>
        <w:rPr>
          <w:sz w:val="24"/>
          <w:szCs w:val="24"/>
        </w:rPr>
      </w:pPr>
    </w:p>
    <w:p w:rsidR="002A5A60" w:rsidP="4692D476" w:rsidRDefault="002A5A60" w14:paraId="0CF763A7" w14:textId="2DEFEDD3">
      <w:pPr>
        <w:pStyle w:val="Normal"/>
        <w:spacing w:line="360" w:lineRule="auto"/>
        <w:jc w:val="both"/>
        <w:rPr>
          <w:b w:val="1"/>
          <w:bCs w:val="1"/>
          <w:color w:val="auto"/>
          <w:sz w:val="24"/>
          <w:szCs w:val="24"/>
        </w:rPr>
      </w:pPr>
    </w:p>
    <w:p w:rsidR="002A5A60" w:rsidP="4692D476" w:rsidRDefault="002A5A60" w14:paraId="68B5FB87" w14:textId="200133C2">
      <w:pPr>
        <w:pStyle w:val="Normal"/>
        <w:spacing w:line="360" w:lineRule="auto"/>
        <w:ind w:left="0"/>
        <w:jc w:val="both"/>
        <w:rPr>
          <w:rFonts w:ascii="Times New Roman" w:hAnsi="Times New Roman" w:eastAsia="Times New Roman" w:cs="Times New Roman"/>
          <w:noProof w:val="0"/>
          <w:sz w:val="24"/>
          <w:szCs w:val="24"/>
          <w:lang w:val="en-GB"/>
        </w:rPr>
      </w:pPr>
      <w:r w:rsidRPr="4692D476" w:rsidR="4586C0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Gov.UK. (2019) </w:t>
      </w:r>
      <w:r w:rsidRPr="4692D476" w:rsidR="4586C0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safety and wellbeing of our communities. A Safer Lewisham Plan 2019-2020. </w:t>
      </w:r>
      <w:r w:rsidRPr="4692D476" w:rsidR="4586C0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f697ca0756054976">
        <w:r w:rsidRPr="4692D476" w:rsidR="4586C0BD">
          <w:rPr>
            <w:rStyle w:val="Hyperlink"/>
            <w:rFonts w:ascii="Times New Roman" w:hAnsi="Times New Roman" w:eastAsia="Times New Roman" w:cs="Times New Roman"/>
            <w:b w:val="0"/>
            <w:bCs w:val="0"/>
            <w:i w:val="0"/>
            <w:iCs w:val="0"/>
            <w:caps w:val="0"/>
            <w:smallCaps w:val="0"/>
            <w:noProof w:val="0"/>
            <w:sz w:val="24"/>
            <w:szCs w:val="24"/>
            <w:lang w:val="en-GB"/>
          </w:rPr>
          <w:t>https://councilmeetings.lewisham.gov.uk/documents/s64711/06SaferLewishamPlanSSCSC300419.pdf</w:t>
        </w:r>
      </w:hyperlink>
      <w:r w:rsidRPr="4692D476" w:rsidR="4586C0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April 2023).</w:t>
      </w:r>
    </w:p>
    <w:p w:rsidR="002A5A60" w:rsidP="4692D476" w:rsidRDefault="002A5A60" w14:paraId="5D5D7FB4" w14:textId="6A951B8A">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GB"/>
        </w:rPr>
      </w:pPr>
    </w:p>
    <w:p w:rsidR="002A5A60" w:rsidP="4692D476" w:rsidRDefault="002A5A60" w14:paraId="6FC7F999" w14:textId="11944FF2">
      <w:pPr>
        <w:pStyle w:val="NormalWeb"/>
        <w:spacing w:line="360" w:lineRule="auto"/>
        <w:ind w:left="567" w:hanging="567"/>
        <w:jc w:val="both"/>
        <w:rPr>
          <w:noProof w:val="0"/>
          <w:sz w:val="24"/>
          <w:szCs w:val="24"/>
          <w:lang w:val="en-GB"/>
        </w:rPr>
      </w:pPr>
      <w:r w:rsidRPr="4692D476" w:rsidR="6FC713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Leeser, R. (2019) </w:t>
      </w:r>
      <w:r w:rsidRPr="4692D476" w:rsidR="6FC7132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Indices of Deprivation 2019 Initial Analysis</w:t>
      </w:r>
      <w:r w:rsidRPr="4692D476" w:rsidR="6FC713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92D476" w:rsidR="6FC713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e0f51ca2b1be4f89">
        <w:r w:rsidRPr="4692D476" w:rsidR="6FC7132D">
          <w:rPr>
            <w:rStyle w:val="Hyperlink"/>
            <w:rFonts w:ascii="Times New Roman" w:hAnsi="Times New Roman" w:eastAsia="Times New Roman" w:cs="Times New Roman"/>
            <w:b w:val="0"/>
            <w:bCs w:val="0"/>
            <w:i w:val="0"/>
            <w:iCs w:val="0"/>
            <w:caps w:val="0"/>
            <w:smallCaps w:val="0"/>
            <w:noProof w:val="0"/>
            <w:sz w:val="24"/>
            <w:szCs w:val="24"/>
            <w:lang w:val="en-GB"/>
          </w:rPr>
          <w:t>https://data.london.gov.uk/blog/indices-of-deprivation-2019-initial-analysis/</w:t>
        </w:r>
      </w:hyperlink>
      <w:r w:rsidRPr="4692D476" w:rsidR="6FC713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18 April 2023).</w:t>
      </w:r>
    </w:p>
    <w:p w:rsidR="002A5A60" w:rsidP="4692D476" w:rsidRDefault="002A5A60" w14:paraId="1D8F652B" w14:textId="526FB0BB">
      <w:pPr>
        <w:pStyle w:val="NormalWeb"/>
        <w:spacing w:line="360" w:lineRule="auto"/>
        <w:ind w:left="567" w:hanging="567"/>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2A5A60" w:rsidP="4692D476" w:rsidRDefault="002A5A60" w14:paraId="58F7427C" w14:textId="795744C3">
      <w:pPr>
        <w:pStyle w:val="NormalWeb"/>
        <w:spacing w:line="360" w:lineRule="auto"/>
        <w:ind w:left="567" w:hanging="567"/>
        <w:jc w:val="both"/>
        <w:rPr>
          <w:rFonts w:ascii="Times New Roman" w:hAnsi="Times New Roman" w:eastAsia="Times New Roman" w:cs="Times New Roman"/>
          <w:noProof w:val="0"/>
          <w:sz w:val="24"/>
          <w:szCs w:val="24"/>
          <w:lang w:val="en-GB"/>
        </w:rPr>
      </w:pPr>
      <w:r w:rsidRPr="4692D476" w:rsidR="222FD1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Local Government Association. (2018) </w:t>
      </w:r>
      <w:r w:rsidRPr="4692D476" w:rsidR="222FD14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Bright Futures: Childrens Services. 2 Delivering Our Vision</w:t>
      </w:r>
      <w:r w:rsidRPr="4692D476" w:rsidR="222FD1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790199866a8a41f3">
        <w:r w:rsidRPr="4692D476" w:rsidR="222FD14F">
          <w:rPr>
            <w:rStyle w:val="Hyperlink"/>
            <w:rFonts w:ascii="Times New Roman" w:hAnsi="Times New Roman" w:eastAsia="Times New Roman" w:cs="Times New Roman"/>
            <w:b w:val="0"/>
            <w:bCs w:val="0"/>
            <w:i w:val="0"/>
            <w:iCs w:val="0"/>
            <w:caps w:val="0"/>
            <w:smallCaps w:val="0"/>
            <w:noProof w:val="0"/>
            <w:sz w:val="24"/>
            <w:szCs w:val="24"/>
            <w:lang w:val="en-GB"/>
          </w:rPr>
          <w:t>https://www.local.gov.uk/about/campaigns/bright-futures/bright-futures-childrens-services/bright-fut</w:t>
        </w:r>
      </w:hyperlink>
      <w:r w:rsidRPr="4692D476" w:rsidR="222FD1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April 2023).</w:t>
      </w:r>
    </w:p>
    <w:p w:rsidR="002A5A60" w:rsidP="4692D476" w:rsidRDefault="002A5A60" w14:paraId="7720F24E" w14:textId="2FF9AE18">
      <w:pPr>
        <w:pStyle w:val="NormalWeb"/>
        <w:spacing w:line="360" w:lineRule="auto"/>
        <w:ind w:left="567" w:hanging="567"/>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2A5A60" w:rsidP="4692D476" w:rsidRDefault="002A5A60" w14:paraId="6C3CB91B" w14:textId="19FF2F3E">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GB"/>
        </w:rPr>
      </w:pPr>
      <w:r w:rsidRPr="4692D476" w:rsidR="222FD14F">
        <w:rPr>
          <w:rFonts w:ascii="Arial" w:hAnsi="Arial" w:eastAsia="Arial" w:cs="Arial"/>
          <w:b w:val="0"/>
          <w:bCs w:val="0"/>
          <w:i w:val="0"/>
          <w:iCs w:val="0"/>
          <w:caps w:val="0"/>
          <w:smallCaps w:val="0"/>
          <w:noProof w:val="0"/>
          <w:color w:val="222222"/>
          <w:sz w:val="24"/>
          <w:szCs w:val="24"/>
          <w:lang w:val="en-GB"/>
        </w:rPr>
        <w:t xml:space="preserve">McNeill, P. and Chapman, S. (2005) </w:t>
      </w:r>
      <w:r w:rsidRPr="4692D476" w:rsidR="222FD14F">
        <w:rPr>
          <w:rFonts w:ascii="Arial" w:hAnsi="Arial" w:eastAsia="Arial" w:cs="Arial"/>
          <w:b w:val="0"/>
          <w:bCs w:val="0"/>
          <w:i w:val="1"/>
          <w:iCs w:val="1"/>
          <w:caps w:val="0"/>
          <w:smallCaps w:val="0"/>
          <w:noProof w:val="0"/>
          <w:color w:val="222222"/>
          <w:sz w:val="24"/>
          <w:szCs w:val="24"/>
          <w:lang w:val="en-GB"/>
        </w:rPr>
        <w:t>Research methods</w:t>
      </w:r>
      <w:r w:rsidRPr="4692D476" w:rsidR="222FD14F">
        <w:rPr>
          <w:rFonts w:ascii="Arial" w:hAnsi="Arial" w:eastAsia="Arial" w:cs="Arial"/>
          <w:b w:val="0"/>
          <w:bCs w:val="0"/>
          <w:i w:val="0"/>
          <w:iCs w:val="0"/>
          <w:caps w:val="0"/>
          <w:smallCaps w:val="0"/>
          <w:noProof w:val="0"/>
          <w:color w:val="222222"/>
          <w:sz w:val="24"/>
          <w:szCs w:val="24"/>
          <w:lang w:val="en-GB"/>
        </w:rPr>
        <w:t>. East Sussex: Psychology Press.</w:t>
      </w:r>
    </w:p>
    <w:p w:rsidR="002A5A60" w:rsidP="4692D476" w:rsidRDefault="002A5A60" w14:paraId="6D5FEE6F" w14:textId="6F8D35D3">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2A5A60" w:rsidP="4692D476" w:rsidRDefault="002A5A60" w14:paraId="286B792D" w14:textId="45440590">
      <w:pPr>
        <w:pStyle w:val="Normal"/>
        <w:spacing w:line="360" w:lineRule="auto"/>
        <w:jc w:val="both"/>
        <w:rPr>
          <w:rFonts w:ascii="Arial" w:hAnsi="Arial" w:eastAsia="Arial" w:cs="Arial"/>
          <w:noProof w:val="0"/>
          <w:sz w:val="24"/>
          <w:szCs w:val="24"/>
          <w:lang w:val="en-GB"/>
        </w:rPr>
      </w:pPr>
      <w:r w:rsidRPr="4692D476" w:rsidR="222FD14F">
        <w:rPr>
          <w:rFonts w:ascii="Arial" w:hAnsi="Arial" w:eastAsia="Arial" w:cs="Arial"/>
          <w:b w:val="0"/>
          <w:bCs w:val="0"/>
          <w:i w:val="0"/>
          <w:iCs w:val="0"/>
          <w:caps w:val="0"/>
          <w:smallCaps w:val="0"/>
          <w:noProof w:val="0"/>
          <w:color w:val="222222"/>
          <w:sz w:val="24"/>
          <w:szCs w:val="24"/>
          <w:lang w:val="en-GB"/>
        </w:rPr>
        <w:t xml:space="preserve">Nardi, P.M. (2018) </w:t>
      </w:r>
      <w:r w:rsidRPr="4692D476" w:rsidR="222FD14F">
        <w:rPr>
          <w:rFonts w:ascii="Arial" w:hAnsi="Arial" w:eastAsia="Arial" w:cs="Arial"/>
          <w:b w:val="0"/>
          <w:bCs w:val="0"/>
          <w:i w:val="1"/>
          <w:iCs w:val="1"/>
          <w:caps w:val="0"/>
          <w:smallCaps w:val="0"/>
          <w:noProof w:val="0"/>
          <w:color w:val="222222"/>
          <w:sz w:val="24"/>
          <w:szCs w:val="24"/>
          <w:lang w:val="en-GB"/>
        </w:rPr>
        <w:t>Doing survey research: A guide to quantitative methods</w:t>
      </w:r>
      <w:r w:rsidRPr="4692D476" w:rsidR="222FD14F">
        <w:rPr>
          <w:rFonts w:ascii="Arial" w:hAnsi="Arial" w:eastAsia="Arial" w:cs="Arial"/>
          <w:b w:val="0"/>
          <w:bCs w:val="0"/>
          <w:i w:val="0"/>
          <w:iCs w:val="0"/>
          <w:caps w:val="0"/>
          <w:smallCaps w:val="0"/>
          <w:noProof w:val="0"/>
          <w:color w:val="222222"/>
          <w:sz w:val="24"/>
          <w:szCs w:val="24"/>
          <w:lang w:val="en-GB"/>
        </w:rPr>
        <w:t xml:space="preserve">.  </w:t>
      </w:r>
      <w:r w:rsidRPr="4692D476" w:rsidR="222FD14F">
        <w:rPr>
          <w:rFonts w:ascii="Arial" w:hAnsi="Arial" w:eastAsia="Arial" w:cs="Arial"/>
          <w:b w:val="0"/>
          <w:bCs w:val="0"/>
          <w:i w:val="0"/>
          <w:iCs w:val="0"/>
          <w:caps w:val="0"/>
          <w:smallCaps w:val="0"/>
          <w:noProof w:val="0"/>
          <w:color w:val="222222"/>
          <w:sz w:val="24"/>
          <w:szCs w:val="24"/>
          <w:lang w:val="en-GB"/>
        </w:rPr>
        <w:t>London: Routledge.</w:t>
      </w:r>
    </w:p>
    <w:p w:rsidR="002A5A60" w:rsidP="4692D476" w:rsidRDefault="002A5A60" w14:paraId="29CD8E31" w14:textId="0C6099DF">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2A5A60" w:rsidP="4692D476" w:rsidRDefault="002A5A60" w14:paraId="72809C98" w14:textId="0D1ECB0B">
      <w:pPr>
        <w:pStyle w:val="Normal"/>
        <w:spacing w:line="360" w:lineRule="auto"/>
        <w:jc w:val="both"/>
        <w:rPr>
          <w:rFonts w:ascii="Times New Roman" w:hAnsi="Times New Roman" w:eastAsia="Times New Roman" w:cs="Times New Roman"/>
          <w:noProof w:val="0"/>
          <w:sz w:val="24"/>
          <w:szCs w:val="24"/>
          <w:lang w:val="en-GB"/>
        </w:rPr>
      </w:pPr>
      <w:r w:rsidRPr="4692D476" w:rsidR="222FD1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Office for National Statistics. (2022) </w:t>
      </w:r>
      <w:r w:rsidRPr="4692D476" w:rsidR="222FD14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How the population changed in Lewisham: Census 2021</w:t>
      </w:r>
      <w:r w:rsidRPr="4692D476" w:rsidR="222FD1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e408b8b50f934867">
        <w:r w:rsidRPr="4692D476" w:rsidR="222FD14F">
          <w:rPr>
            <w:rStyle w:val="Hyperlink"/>
            <w:rFonts w:ascii="Times New Roman" w:hAnsi="Times New Roman" w:eastAsia="Times New Roman" w:cs="Times New Roman"/>
            <w:b w:val="0"/>
            <w:bCs w:val="0"/>
            <w:i w:val="0"/>
            <w:iCs w:val="0"/>
            <w:caps w:val="0"/>
            <w:smallCaps w:val="0"/>
            <w:noProof w:val="0"/>
            <w:sz w:val="24"/>
            <w:szCs w:val="24"/>
            <w:lang w:val="en-GB"/>
          </w:rPr>
          <w:t>https://www.ons.gov.uk/visualisations/censuspopulationchange/E09000023/</w:t>
        </w:r>
      </w:hyperlink>
      <w:r w:rsidRPr="4692D476" w:rsidR="222FD1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14 April 2023).</w:t>
      </w:r>
    </w:p>
    <w:p w:rsidR="002A5A60" w:rsidP="4692D476" w:rsidRDefault="002A5A60" w14:paraId="49B3D066" w14:textId="59923E00">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2A5A60" w:rsidP="4692D476" w:rsidRDefault="002A5A60" w14:paraId="04F5521A" w14:textId="13139E0B">
      <w:pPr>
        <w:pStyle w:val="NormalWeb"/>
        <w:spacing w:line="360" w:lineRule="auto"/>
        <w:ind w:left="567" w:hanging="567"/>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92D476" w:rsidR="222FD1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Office for National Statistics. (2023)</w:t>
      </w:r>
      <w:r w:rsidRPr="4692D476" w:rsidR="222FD14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How life has changed in Lewisham:</w:t>
      </w:r>
      <w:r w:rsidRPr="4692D476" w:rsidR="222FD1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92D476" w:rsidR="222FD14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Census 2021</w:t>
      </w:r>
      <w:r w:rsidRPr="4692D476" w:rsidR="222FD14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4692D476" w:rsidR="222FD1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92D476" w:rsidR="222FD1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77324944eae74a46">
        <w:r w:rsidRPr="4692D476" w:rsidR="222FD14F">
          <w:rPr>
            <w:rStyle w:val="Hyperlink"/>
            <w:rFonts w:ascii="Times New Roman" w:hAnsi="Times New Roman" w:eastAsia="Times New Roman" w:cs="Times New Roman"/>
            <w:b w:val="0"/>
            <w:bCs w:val="0"/>
            <w:i w:val="0"/>
            <w:iCs w:val="0"/>
            <w:caps w:val="0"/>
            <w:smallCaps w:val="0"/>
            <w:noProof w:val="0"/>
            <w:sz w:val="24"/>
            <w:szCs w:val="24"/>
            <w:lang w:val="en-GB"/>
          </w:rPr>
          <w:t>https://www.ons.gov.uk/visualisations/censusareachanges/E09000023/</w:t>
        </w:r>
      </w:hyperlink>
      <w:r w:rsidRPr="4692D476" w:rsidR="222FD1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14 April 2023)</w:t>
      </w:r>
      <w:r w:rsidRPr="4692D476" w:rsidR="222FD1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02A5A60" w:rsidP="4692D476" w:rsidRDefault="002A5A60" w14:paraId="78FAD74F" w14:textId="100D0CEF">
      <w:pPr>
        <w:pStyle w:val="NormalWeb"/>
        <w:spacing w:line="360" w:lineRule="auto"/>
        <w:ind w:left="567" w:hanging="567"/>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2A5A60" w:rsidP="4692D476" w:rsidRDefault="002A5A60" w14:paraId="0CADBCF1" w14:textId="3B36D2D6">
      <w:pPr>
        <w:pStyle w:val="Normal"/>
        <w:spacing w:line="360" w:lineRule="auto"/>
        <w:jc w:val="both"/>
        <w:rPr>
          <w:rFonts w:ascii="Times New Roman" w:hAnsi="Times New Roman" w:eastAsia="Times New Roman" w:cs="Times New Roman"/>
          <w:noProof w:val="0"/>
          <w:sz w:val="24"/>
          <w:szCs w:val="24"/>
          <w:lang w:val="en-GB"/>
        </w:rPr>
      </w:pPr>
      <w:r w:rsidRPr="4692D476" w:rsidR="222FD1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Office for National Statistics. (2023) </w:t>
      </w:r>
      <w:r w:rsidRPr="4692D476" w:rsidR="222FD14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How life has changed in Lewisham: Census 2021</w:t>
      </w:r>
      <w:r w:rsidRPr="4692D476" w:rsidR="222FD1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92D476" w:rsidR="222FD1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709fbdbe82ec4d21">
        <w:r w:rsidRPr="4692D476" w:rsidR="222FD14F">
          <w:rPr>
            <w:rStyle w:val="Hyperlink"/>
            <w:rFonts w:ascii="Times New Roman" w:hAnsi="Times New Roman" w:eastAsia="Times New Roman" w:cs="Times New Roman"/>
            <w:b w:val="0"/>
            <w:bCs w:val="0"/>
            <w:i w:val="0"/>
            <w:iCs w:val="0"/>
            <w:caps w:val="0"/>
            <w:smallCaps w:val="0"/>
            <w:noProof w:val="0"/>
            <w:sz w:val="24"/>
            <w:szCs w:val="24"/>
            <w:lang w:val="en-GB"/>
          </w:rPr>
          <w:t>https://www.ons.gov.uk/visualisations/censusareachanges/E09000023/</w:t>
        </w:r>
      </w:hyperlink>
      <w:r w:rsidRPr="4692D476" w:rsidR="222FD1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14 April 2023).</w:t>
      </w:r>
    </w:p>
    <w:p w:rsidR="002A5A60" w:rsidP="4692D476" w:rsidRDefault="002A5A60" w14:paraId="0C36C1D3" w14:textId="5BD42876">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2A5A60" w:rsidP="4692D476" w:rsidRDefault="002A5A60" w14:paraId="3CB4F18E" w14:textId="723CD47A">
      <w:pPr>
        <w:pStyle w:val="Normal"/>
        <w:spacing w:line="360" w:lineRule="auto"/>
        <w:jc w:val="both"/>
        <w:rPr>
          <w:rFonts w:ascii="Times New Roman" w:hAnsi="Times New Roman" w:eastAsia="Times New Roman" w:cs="Times New Roman"/>
          <w:noProof w:val="0"/>
          <w:sz w:val="24"/>
          <w:szCs w:val="24"/>
          <w:lang w:val="en-GB"/>
        </w:rPr>
      </w:pP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Ogden, K. (2021) </w:t>
      </w:r>
      <w:r w:rsidRPr="4692D476" w:rsidR="0B2E346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Financial pressures loom for 2023 and beyond</w:t>
      </w: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92D476" w:rsidR="2DF5FF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778fb6c86e47433b">
        <w:r w:rsidRPr="4692D476" w:rsidR="0B2E3467">
          <w:rPr>
            <w:rStyle w:val="Hyperlink"/>
            <w:rFonts w:ascii="Times New Roman" w:hAnsi="Times New Roman" w:eastAsia="Times New Roman" w:cs="Times New Roman"/>
            <w:b w:val="0"/>
            <w:bCs w:val="0"/>
            <w:i w:val="0"/>
            <w:iCs w:val="0"/>
            <w:caps w:val="0"/>
            <w:smallCaps w:val="0"/>
            <w:noProof w:val="0"/>
            <w:sz w:val="24"/>
            <w:szCs w:val="24"/>
            <w:lang w:val="en-GB"/>
          </w:rPr>
          <w:t>https://www.room151.co.uk/funding/financial-pressures-loom-for-2023-and-beyond/</w:t>
        </w:r>
      </w:hyperlink>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92D476" w:rsidR="335520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w:t>
      </w:r>
      <w:r w:rsidRPr="4692D476" w:rsidR="26925E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18 April 2023</w:t>
      </w:r>
      <w:r w:rsidRPr="4692D476" w:rsidR="398CC0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Pr>
          <w:sz w:val="24"/>
          <w:szCs w:val="24"/>
        </w:rPr>
        <w:tab/>
      </w:r>
      <w:r>
        <w:rPr>
          <w:sz w:val="24"/>
          <w:szCs w:val="24"/>
        </w:rPr>
        <w:tab/>
      </w:r>
    </w:p>
    <w:p w:rsidR="0CF57D3E" w:rsidP="4692D476" w:rsidRDefault="0CF57D3E" w14:paraId="760AB928" w14:textId="724B25EA">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EAAD2BB" w:rsidP="0CF57D3E" w:rsidRDefault="6EAAD2BB" w14:paraId="7FA2B97E" w14:textId="0AEFDE34">
      <w:pPr>
        <w:pStyle w:val="Normal"/>
        <w:spacing w:line="360" w:lineRule="auto"/>
        <w:jc w:val="both"/>
        <w:rPr>
          <w:rFonts w:ascii="Times New Roman" w:hAnsi="Times New Roman" w:eastAsia="Times New Roman" w:cs="Times New Roman"/>
          <w:noProof w:val="0"/>
          <w:sz w:val="24"/>
          <w:szCs w:val="24"/>
          <w:lang w:val="en-GB"/>
        </w:rPr>
      </w:pP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Scally Mag Team. (2021) </w:t>
      </w:r>
      <w:r w:rsidRPr="4692D476" w:rsidR="0B2E346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Why Youth Clubs Are Still Important</w:t>
      </w: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92D476" w:rsidR="783E82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w:anchor=":~:text=Youth%20clubs%20provide" r:id="R3bbde4dd8a864282">
        <w:r w:rsidRPr="4692D476" w:rsidR="0B2E3467">
          <w:rPr>
            <w:rStyle w:val="Hyperlink"/>
            <w:rFonts w:ascii="Times New Roman" w:hAnsi="Times New Roman" w:eastAsia="Times New Roman" w:cs="Times New Roman"/>
            <w:b w:val="0"/>
            <w:bCs w:val="0"/>
            <w:i w:val="0"/>
            <w:iCs w:val="0"/>
            <w:caps w:val="0"/>
            <w:smallCaps w:val="0"/>
            <w:noProof w:val="0"/>
            <w:sz w:val="24"/>
            <w:szCs w:val="24"/>
            <w:lang w:val="en-GB"/>
          </w:rPr>
          <w:t>https://scallymag.co.uk/feature/why-youth-clubs-are-still-important/#:~:text=Youth%20clubs%20provide</w:t>
        </w:r>
      </w:hyperlink>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92D476" w:rsidR="36857F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w:t>
      </w:r>
      <w:r w:rsidRPr="4692D476" w:rsidR="21F7AF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18 April 2023</w:t>
      </w:r>
      <w:r w:rsidRPr="4692D476" w:rsidR="39AA8C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CF57D3E" w:rsidP="4692D476" w:rsidRDefault="0CF57D3E" w14:paraId="66440E3E" w14:textId="7EBA5FAA">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EAAD2BB" w:rsidP="4692D476" w:rsidRDefault="6EAAD2BB" w14:paraId="5DF77910" w14:textId="571CF885">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Smith, M. K. (1999) </w:t>
      </w:r>
      <w:r w:rsidRPr="4692D476" w:rsidR="0B2E346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Arthur Sweatman and the idea of the club, the </w:t>
      </w:r>
      <w:r w:rsidRPr="4692D476" w:rsidR="5D3EFB0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encyclopaedia</w:t>
      </w:r>
      <w:r w:rsidRPr="4692D476" w:rsidR="0B2E346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of pedagogy and informal education</w:t>
      </w: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5437fb8522ba463c">
        <w:r w:rsidRPr="4692D476" w:rsidR="0B2E3467">
          <w:rPr>
            <w:rStyle w:val="Hyperlink"/>
            <w:rFonts w:ascii="Times New Roman" w:hAnsi="Times New Roman" w:eastAsia="Times New Roman" w:cs="Times New Roman"/>
            <w:b w:val="0"/>
            <w:bCs w:val="0"/>
            <w:i w:val="0"/>
            <w:iCs w:val="0"/>
            <w:caps w:val="0"/>
            <w:smallCaps w:val="0"/>
            <w:noProof w:val="0"/>
            <w:sz w:val="24"/>
            <w:szCs w:val="24"/>
            <w:lang w:val="en-GB"/>
          </w:rPr>
          <w:t>https://infed.org/mobi/arthur-sweatman-and-the-idea-of-the-club/</w:t>
        </w:r>
      </w:hyperlink>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92D476" w:rsidR="418132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w:t>
      </w:r>
      <w:r w:rsidRPr="4692D476" w:rsidR="78E76C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18 April 2023</w:t>
      </w:r>
      <w:r w:rsidRPr="4692D476" w:rsidR="396583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CF57D3E" w:rsidP="4692D476" w:rsidRDefault="0CF57D3E" w14:paraId="70EE15B3" w14:textId="25BB37E0">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C3F33F3" w:rsidP="4692D476" w:rsidRDefault="1C3F33F3" w14:paraId="2E9C4FB1" w14:textId="2075486B">
      <w:pPr>
        <w:pStyle w:val="Normal"/>
        <w:spacing w:line="360" w:lineRule="auto"/>
        <w:ind w:left="0"/>
        <w:jc w:val="both"/>
        <w:rPr>
          <w:rFonts w:ascii="Arial" w:hAnsi="Arial" w:eastAsia="Arial" w:cs="Arial"/>
          <w:noProof w:val="0"/>
          <w:sz w:val="24"/>
          <w:szCs w:val="24"/>
          <w:lang w:val="en-GB"/>
        </w:rPr>
      </w:pPr>
      <w:r w:rsidRPr="4692D476" w:rsidR="1C3F33F3">
        <w:rPr>
          <w:rFonts w:ascii="Arial" w:hAnsi="Arial" w:eastAsia="Arial" w:cs="Arial"/>
          <w:b w:val="0"/>
          <w:bCs w:val="0"/>
          <w:i w:val="0"/>
          <w:iCs w:val="0"/>
          <w:caps w:val="0"/>
          <w:smallCaps w:val="0"/>
          <w:noProof w:val="0"/>
          <w:color w:val="222222"/>
          <w:sz w:val="24"/>
          <w:szCs w:val="24"/>
          <w:lang w:val="en-GB"/>
        </w:rPr>
        <w:t xml:space="preserve">Smith, T., Noble, M., Noble, S., Wright, G., McLennan, D. and Plunkett, E. (2015) The English indices of deprivation 2015. </w:t>
      </w:r>
      <w:r w:rsidRPr="4692D476" w:rsidR="1C3F33F3">
        <w:rPr>
          <w:rFonts w:ascii="Arial" w:hAnsi="Arial" w:eastAsia="Arial" w:cs="Arial"/>
          <w:b w:val="0"/>
          <w:bCs w:val="0"/>
          <w:i w:val="1"/>
          <w:iCs w:val="1"/>
          <w:caps w:val="0"/>
          <w:smallCaps w:val="0"/>
          <w:noProof w:val="0"/>
          <w:color w:val="222222"/>
          <w:sz w:val="24"/>
          <w:szCs w:val="24"/>
          <w:lang w:val="en-GB"/>
        </w:rPr>
        <w:t>London: Department for Communities and Local Government</w:t>
      </w:r>
      <w:r w:rsidRPr="4692D476" w:rsidR="1C3F33F3">
        <w:rPr>
          <w:rFonts w:ascii="Arial" w:hAnsi="Arial" w:eastAsia="Arial" w:cs="Arial"/>
          <w:b w:val="0"/>
          <w:bCs w:val="0"/>
          <w:i w:val="0"/>
          <w:iCs w:val="0"/>
          <w:caps w:val="0"/>
          <w:smallCaps w:val="0"/>
          <w:noProof w:val="0"/>
          <w:color w:val="222222"/>
          <w:sz w:val="24"/>
          <w:szCs w:val="24"/>
          <w:lang w:val="en-GB"/>
        </w:rPr>
        <w:t>, pp.1-94.</w:t>
      </w:r>
    </w:p>
    <w:p w:rsidR="1C3F33F3" w:rsidP="4692D476" w:rsidRDefault="1C3F33F3" w14:paraId="199463A2" w14:textId="23B2E7C4">
      <w:pPr>
        <w:spacing w:line="360" w:lineRule="auto"/>
        <w:jc w:val="both"/>
        <w:rPr>
          <w:sz w:val="24"/>
          <w:szCs w:val="24"/>
        </w:rPr>
      </w:pPr>
      <w:r w:rsidRPr="4692D476" w:rsidR="1C3F33F3">
        <w:rPr>
          <w:rFonts w:ascii="Arial" w:hAnsi="Arial" w:cs="Arial"/>
          <w:color w:val="222222"/>
          <w:sz w:val="24"/>
          <w:szCs w:val="24"/>
        </w:rPr>
        <w:t xml:space="preserve">Thompson, N. and Woodger, D. (2020) </w:t>
      </w:r>
      <w:r w:rsidRPr="4692D476" w:rsidR="1C3F33F3">
        <w:rPr>
          <w:rFonts w:ascii="Arial" w:hAnsi="Arial" w:cs="Arial"/>
          <w:i w:val="1"/>
          <w:iCs w:val="1"/>
          <w:color w:val="222222"/>
          <w:sz w:val="24"/>
          <w:szCs w:val="24"/>
        </w:rPr>
        <w:t xml:space="preserve">Young people need youth clubs. A needs analysis in a London borough, Youth and Policy. </w:t>
      </w:r>
      <w:r w:rsidRPr="4692D476" w:rsidR="1C3F33F3">
        <w:rPr>
          <w:rFonts w:ascii="Arial" w:hAnsi="Arial" w:cs="Arial"/>
          <w:i w:val="0"/>
          <w:iCs w:val="0"/>
          <w:color w:val="222222"/>
          <w:sz w:val="24"/>
          <w:szCs w:val="24"/>
        </w:rPr>
        <w:t>A</w:t>
      </w:r>
      <w:r w:rsidRPr="4692D476" w:rsidR="1C3F33F3">
        <w:rPr>
          <w:rFonts w:ascii="Times New Roman" w:hAnsi="Times New Roman" w:eastAsia="Times New Roman" w:cs="Times New Roman"/>
          <w:i w:val="0"/>
          <w:iCs w:val="0"/>
          <w:color w:val="222222"/>
          <w:sz w:val="24"/>
          <w:szCs w:val="24"/>
        </w:rPr>
        <w:t>v</w:t>
      </w:r>
      <w:r w:rsidRPr="4692D476" w:rsidR="1C3F33F3">
        <w:rPr>
          <w:i w:val="0"/>
          <w:iCs w:val="0"/>
          <w:sz w:val="24"/>
          <w:szCs w:val="24"/>
        </w:rPr>
        <w:t xml:space="preserve">ailable at: </w:t>
      </w:r>
      <w:hyperlink r:id="R00cc069a498b4bd7">
        <w:r w:rsidRPr="4692D476" w:rsidR="1C3F33F3">
          <w:rPr>
            <w:rStyle w:val="Hyperlink"/>
            <w:sz w:val="24"/>
            <w:szCs w:val="24"/>
          </w:rPr>
          <w:t>https://www.youthandpolicy.org/articles/young-people-need-youth-clubs/</w:t>
        </w:r>
      </w:hyperlink>
      <w:r w:rsidRPr="4692D476" w:rsidR="1C3F33F3">
        <w:rPr>
          <w:sz w:val="24"/>
          <w:szCs w:val="24"/>
        </w:rPr>
        <w:t xml:space="preserve"> (Accessed: 30 March 2023).</w:t>
      </w:r>
    </w:p>
    <w:p w:rsidR="4692D476" w:rsidP="4692D476" w:rsidRDefault="4692D476" w14:paraId="1204A8BE" w14:textId="27F56F01">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C3F33F3" w:rsidP="4692D476" w:rsidRDefault="1C3F33F3" w14:paraId="688EDCAD" w14:textId="5144E497">
      <w:pPr>
        <w:pStyle w:val="Normal"/>
        <w:spacing w:line="360" w:lineRule="auto"/>
        <w:jc w:val="both"/>
        <w:rPr>
          <w:rFonts w:ascii="Times New Roman" w:hAnsi="Times New Roman" w:eastAsia="Times New Roman" w:cs="Times New Roman"/>
          <w:noProof w:val="0"/>
          <w:sz w:val="24"/>
          <w:szCs w:val="24"/>
          <w:lang w:val="en-GB"/>
        </w:rPr>
      </w:pPr>
      <w:r w:rsidRPr="4692D476" w:rsidR="1C3F33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UK Government. (2022) </w:t>
      </w:r>
      <w:r w:rsidRPr="4692D476" w:rsidR="1C3F33F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Policy paper Youth Review: Summary findings and government response</w:t>
      </w:r>
      <w:r w:rsidRPr="4692D476" w:rsidR="1C3F33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745785865df840c6">
        <w:r w:rsidRPr="4692D476" w:rsidR="1C3F33F3">
          <w:rPr>
            <w:rStyle w:val="Hyperlink"/>
            <w:rFonts w:ascii="Times New Roman" w:hAnsi="Times New Roman" w:eastAsia="Times New Roman" w:cs="Times New Roman"/>
            <w:b w:val="0"/>
            <w:bCs w:val="0"/>
            <w:i w:val="0"/>
            <w:iCs w:val="0"/>
            <w:caps w:val="0"/>
            <w:smallCaps w:val="0"/>
            <w:noProof w:val="0"/>
            <w:sz w:val="24"/>
            <w:szCs w:val="24"/>
            <w:lang w:val="en-GB"/>
          </w:rPr>
          <w:t>https://www.gov.uk/government/publications/youth-review-summary-findings-and-government-response/you</w:t>
        </w:r>
      </w:hyperlink>
      <w:r w:rsidRPr="4692D476" w:rsidR="1C3F33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April 2023).</w:t>
      </w:r>
    </w:p>
    <w:p w:rsidR="4692D476" w:rsidP="4692D476" w:rsidRDefault="4692D476" w14:paraId="5004A0D4" w14:textId="509E21CF">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92D476" w:rsidP="4692D476" w:rsidRDefault="4692D476" w14:paraId="53A30BC8" w14:textId="083B01C5">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GB"/>
        </w:rPr>
      </w:pPr>
    </w:p>
    <w:p w:rsidR="4F1F50A0" w:rsidP="4692D476" w:rsidRDefault="4F1F50A0" w14:paraId="26C3105F" w14:textId="0F44DB80">
      <w:pPr>
        <w:pStyle w:val="Normal"/>
        <w:spacing w:line="360" w:lineRule="auto"/>
        <w:ind w:left="0"/>
        <w:jc w:val="both"/>
        <w:rPr>
          <w:rFonts w:ascii="Arial" w:hAnsi="Arial" w:eastAsia="Arial" w:cs="Arial"/>
          <w:noProof w:val="0"/>
          <w:sz w:val="24"/>
          <w:szCs w:val="24"/>
          <w:lang w:val="en-GB"/>
        </w:rPr>
      </w:pPr>
      <w:r w:rsidRPr="4692D476" w:rsidR="4F1F50A0">
        <w:rPr>
          <w:rFonts w:ascii="Arial" w:hAnsi="Arial" w:eastAsia="Arial" w:cs="Arial"/>
          <w:b w:val="0"/>
          <w:bCs w:val="0"/>
          <w:i w:val="0"/>
          <w:iCs w:val="0"/>
          <w:caps w:val="0"/>
          <w:smallCaps w:val="0"/>
          <w:noProof w:val="0"/>
          <w:color w:val="222222"/>
          <w:sz w:val="24"/>
          <w:szCs w:val="24"/>
          <w:lang w:val="en-GB"/>
        </w:rPr>
        <w:t>Walliman</w:t>
      </w:r>
      <w:r w:rsidRPr="4692D476" w:rsidR="4F1F50A0">
        <w:rPr>
          <w:rFonts w:ascii="Arial" w:hAnsi="Arial" w:eastAsia="Arial" w:cs="Arial"/>
          <w:b w:val="0"/>
          <w:bCs w:val="0"/>
          <w:i w:val="0"/>
          <w:iCs w:val="0"/>
          <w:caps w:val="0"/>
          <w:smallCaps w:val="0"/>
          <w:noProof w:val="0"/>
          <w:color w:val="222222"/>
          <w:sz w:val="24"/>
          <w:szCs w:val="24"/>
          <w:lang w:val="en-GB"/>
        </w:rPr>
        <w:t xml:space="preserve">, N. (2021) </w:t>
      </w:r>
      <w:r w:rsidRPr="4692D476" w:rsidR="4F1F50A0">
        <w:rPr>
          <w:rFonts w:ascii="Arial" w:hAnsi="Arial" w:eastAsia="Arial" w:cs="Arial"/>
          <w:b w:val="0"/>
          <w:bCs w:val="0"/>
          <w:i w:val="1"/>
          <w:iCs w:val="1"/>
          <w:caps w:val="0"/>
          <w:smallCaps w:val="0"/>
          <w:noProof w:val="0"/>
          <w:color w:val="222222"/>
          <w:sz w:val="24"/>
          <w:szCs w:val="24"/>
          <w:lang w:val="en-GB"/>
        </w:rPr>
        <w:t>Research methods: The basics</w:t>
      </w:r>
      <w:r w:rsidRPr="4692D476" w:rsidR="4F1F50A0">
        <w:rPr>
          <w:rFonts w:ascii="Arial" w:hAnsi="Arial" w:eastAsia="Arial" w:cs="Arial"/>
          <w:b w:val="0"/>
          <w:bCs w:val="0"/>
          <w:i w:val="0"/>
          <w:iCs w:val="0"/>
          <w:caps w:val="0"/>
          <w:smallCaps w:val="0"/>
          <w:noProof w:val="0"/>
          <w:color w:val="222222"/>
          <w:sz w:val="24"/>
          <w:szCs w:val="24"/>
          <w:lang w:val="en-GB"/>
        </w:rPr>
        <w:t>. London: Routledge.</w:t>
      </w:r>
    </w:p>
    <w:p w:rsidR="4692D476" w:rsidP="4692D476" w:rsidRDefault="4692D476" w14:paraId="27E5EC5F" w14:textId="7F70AE33">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92D476" w:rsidP="4692D476" w:rsidRDefault="4692D476" w14:paraId="5BE1F49D" w14:textId="1E263942">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EAAD2BB" w:rsidP="4692D476" w:rsidRDefault="6EAAD2BB" w14:paraId="4DB57629" w14:textId="3E2BF65D">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Weale. S. (2020)</w:t>
      </w:r>
      <w:r w:rsidRPr="4692D476" w:rsidR="2F4252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92D476" w:rsidR="0B2E346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Youth services suffer 70% funding cut in less than a decade</w:t>
      </w: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0f47ddec97384147">
        <w:r w:rsidRPr="4692D476" w:rsidR="0B2E3467">
          <w:rPr>
            <w:rStyle w:val="Hyperlink"/>
            <w:rFonts w:ascii="Times New Roman" w:hAnsi="Times New Roman" w:eastAsia="Times New Roman" w:cs="Times New Roman"/>
            <w:noProof w:val="0"/>
            <w:sz w:val="24"/>
            <w:szCs w:val="24"/>
            <w:lang w:val="en-GB"/>
          </w:rPr>
          <w:t>https://www.theguardian.com/society/2020/jan/20/youth-services-suffer-70-funding-cut-in-less-than-a-decade</w:t>
        </w:r>
      </w:hyperlink>
      <w:r w:rsidRPr="4692D476" w:rsidR="0B2E3467">
        <w:rPr>
          <w:rFonts w:ascii="Times New Roman" w:hAnsi="Times New Roman" w:eastAsia="Times New Roman" w:cs="Times New Roman"/>
          <w:noProof w:val="0"/>
          <w:sz w:val="24"/>
          <w:szCs w:val="24"/>
          <w:lang w:val="en-GB"/>
        </w:rPr>
        <w:t xml:space="preserve"> </w:t>
      </w:r>
      <w:r w:rsidRPr="4692D476" w:rsidR="5FF4BECF">
        <w:rPr>
          <w:rFonts w:ascii="Times New Roman" w:hAnsi="Times New Roman" w:eastAsia="Times New Roman" w:cs="Times New Roman"/>
          <w:noProof w:val="0"/>
          <w:sz w:val="24"/>
          <w:szCs w:val="24"/>
          <w:lang w:val="en-GB"/>
        </w:rPr>
        <w:t>(</w:t>
      </w: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w:t>
      </w:r>
      <w:r w:rsidRPr="4692D476" w:rsidR="6FDE62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18 April 2023</w:t>
      </w:r>
      <w:r w:rsidRPr="4692D476" w:rsidR="1ADFAE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92D476" w:rsidR="0B2E3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CF57D3E" w:rsidP="4692D476" w:rsidRDefault="0CF57D3E" w14:paraId="0D3B8152" w14:textId="35838487">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541AE49" w:rsidP="4692D476" w:rsidRDefault="1541AE49" w14:paraId="4DD9F82A" w14:textId="3D698DAA">
      <w:pPr>
        <w:pStyle w:val="NormalWeb"/>
        <w:spacing w:line="360" w:lineRule="auto"/>
        <w:ind w:left="567" w:hanging="567"/>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116AD87" w:rsidP="4692D476" w:rsidRDefault="7116AD87" w14:paraId="5AD15AF5" w14:textId="03671135">
      <w:pPr>
        <w:pStyle w:val="NormalWeb"/>
        <w:spacing w:line="360" w:lineRule="auto"/>
        <w:ind w:left="567" w:hanging="567"/>
        <w:jc w:val="both"/>
        <w:rPr>
          <w:rFonts w:ascii="Arial" w:hAnsi="Arial" w:cs="Arial"/>
          <w:color w:val="222222"/>
          <w:sz w:val="24"/>
          <w:szCs w:val="24"/>
        </w:rPr>
      </w:pPr>
      <w:r w:rsidRPr="4692D476" w:rsidR="3112CA0C">
        <w:rPr>
          <w:rFonts w:ascii="Arial" w:hAnsi="Arial" w:cs="Arial"/>
          <w:color w:val="222222"/>
          <w:sz w:val="24"/>
          <w:szCs w:val="24"/>
        </w:rPr>
        <w:t xml:space="preserve">Wilks, J. and Rudner, J. (2013) </w:t>
      </w:r>
      <w:r w:rsidRPr="4692D476" w:rsidR="0113CD3A">
        <w:rPr>
          <w:rFonts w:ascii="Arial" w:hAnsi="Arial" w:cs="Arial"/>
          <w:color w:val="222222"/>
          <w:sz w:val="24"/>
          <w:szCs w:val="24"/>
        </w:rPr>
        <w:t>‘</w:t>
      </w:r>
      <w:r w:rsidRPr="4692D476" w:rsidR="3112CA0C">
        <w:rPr>
          <w:rFonts w:ascii="Arial" w:hAnsi="Arial" w:cs="Arial"/>
          <w:color w:val="222222"/>
          <w:sz w:val="24"/>
          <w:szCs w:val="24"/>
        </w:rPr>
        <w:t>A voice for children and young people in the city</w:t>
      </w:r>
      <w:r w:rsidRPr="4692D476" w:rsidR="79859B4F">
        <w:rPr>
          <w:rFonts w:ascii="Arial" w:hAnsi="Arial" w:cs="Arial"/>
          <w:color w:val="222222"/>
          <w:sz w:val="24"/>
          <w:szCs w:val="24"/>
        </w:rPr>
        <w:t>’,</w:t>
      </w:r>
      <w:r w:rsidRPr="4692D476" w:rsidR="3112CA0C">
        <w:rPr>
          <w:rFonts w:ascii="Arial" w:hAnsi="Arial" w:cs="Arial"/>
          <w:color w:val="222222"/>
          <w:sz w:val="24"/>
          <w:szCs w:val="24"/>
        </w:rPr>
        <w:t> </w:t>
      </w:r>
      <w:r w:rsidRPr="4692D476" w:rsidR="3112CA0C">
        <w:rPr>
          <w:rFonts w:ascii="Arial" w:hAnsi="Arial" w:cs="Arial"/>
          <w:i w:val="1"/>
          <w:iCs w:val="1"/>
          <w:color w:val="222222"/>
          <w:sz w:val="24"/>
          <w:szCs w:val="24"/>
        </w:rPr>
        <w:t>Australian Journal of Environmental Education</w:t>
      </w:r>
      <w:r w:rsidRPr="4692D476" w:rsidR="3112CA0C">
        <w:rPr>
          <w:rFonts w:ascii="Arial" w:hAnsi="Arial" w:cs="Arial"/>
          <w:color w:val="222222"/>
          <w:sz w:val="24"/>
          <w:szCs w:val="24"/>
        </w:rPr>
        <w:t>,</w:t>
      </w:r>
      <w:r w:rsidRPr="4692D476" w:rsidR="3112CA0C">
        <w:rPr>
          <w:rFonts w:ascii="Arial" w:hAnsi="Arial" w:cs="Arial"/>
          <w:i w:val="0"/>
          <w:iCs w:val="0"/>
          <w:color w:val="222222"/>
          <w:sz w:val="24"/>
          <w:szCs w:val="24"/>
        </w:rPr>
        <w:t> </w:t>
      </w:r>
      <w:r w:rsidRPr="4692D476" w:rsidR="3112CA0C">
        <w:rPr>
          <w:rFonts w:ascii="Arial" w:hAnsi="Arial" w:cs="Arial"/>
          <w:i w:val="0"/>
          <w:iCs w:val="0"/>
          <w:color w:val="222222"/>
          <w:sz w:val="24"/>
          <w:szCs w:val="24"/>
        </w:rPr>
        <w:t>29</w:t>
      </w:r>
      <w:r w:rsidRPr="4692D476" w:rsidR="3112CA0C">
        <w:rPr>
          <w:rFonts w:ascii="Arial" w:hAnsi="Arial" w:cs="Arial"/>
          <w:i w:val="0"/>
          <w:iCs w:val="0"/>
          <w:color w:val="222222"/>
          <w:sz w:val="24"/>
          <w:szCs w:val="24"/>
        </w:rPr>
        <w:t>(</w:t>
      </w:r>
      <w:r w:rsidRPr="4692D476" w:rsidR="3112CA0C">
        <w:rPr>
          <w:rFonts w:ascii="Arial" w:hAnsi="Arial" w:cs="Arial"/>
          <w:color w:val="222222"/>
          <w:sz w:val="24"/>
          <w:szCs w:val="24"/>
        </w:rPr>
        <w:t>1), pp.1-17.</w:t>
      </w:r>
    </w:p>
    <w:p w:rsidR="1541AE49" w:rsidP="4692D476" w:rsidRDefault="1541AE49" w14:paraId="256FFDEC" w14:textId="544227B7">
      <w:pPr>
        <w:pStyle w:val="NormalWeb"/>
        <w:spacing w:line="360" w:lineRule="auto"/>
        <w:ind w:left="567" w:hanging="567"/>
        <w:jc w:val="both"/>
        <w:rPr>
          <w:rFonts w:ascii="Arial" w:hAnsi="Arial" w:cs="Arial"/>
          <w:color w:val="222222"/>
          <w:sz w:val="24"/>
          <w:szCs w:val="24"/>
        </w:rPr>
      </w:pPr>
    </w:p>
    <w:p w:rsidR="7116AD87" w:rsidP="4692D476" w:rsidRDefault="7116AD87" w14:paraId="514BC602" w14:textId="2EA457D3">
      <w:pPr>
        <w:pStyle w:val="NormalWeb"/>
        <w:spacing w:line="360" w:lineRule="auto"/>
        <w:ind w:left="567" w:hanging="567"/>
        <w:jc w:val="both"/>
        <w:rPr>
          <w:rFonts w:ascii="Times New Roman" w:hAnsi="Times New Roman" w:eastAsia="Times New Roman" w:cs="Times New Roman"/>
          <w:sz w:val="24"/>
          <w:szCs w:val="24"/>
        </w:rPr>
      </w:pPr>
      <w:r w:rsidRPr="4692D476" w:rsidR="3112CA0C">
        <w:rPr>
          <w:sz w:val="24"/>
          <w:szCs w:val="24"/>
        </w:rPr>
        <w:t>WPI Economics</w:t>
      </w:r>
      <w:r w:rsidRPr="4692D476" w:rsidR="6CAF3A78">
        <w:rPr>
          <w:sz w:val="24"/>
          <w:szCs w:val="24"/>
        </w:rPr>
        <w:t>.</w:t>
      </w:r>
      <w:r w:rsidRPr="4692D476" w:rsidR="3112CA0C">
        <w:rPr>
          <w:sz w:val="24"/>
          <w:szCs w:val="24"/>
        </w:rPr>
        <w:t xml:space="preserve"> (2022) </w:t>
      </w:r>
      <w:r w:rsidRPr="4692D476" w:rsidR="3112CA0C">
        <w:rPr>
          <w:i w:val="1"/>
          <w:iCs w:val="1"/>
          <w:sz w:val="24"/>
          <w:szCs w:val="24"/>
        </w:rPr>
        <w:t>London's poverty profile: Borough-level poverty 2022</w:t>
      </w:r>
      <w:r w:rsidRPr="4692D476" w:rsidR="3112CA0C">
        <w:rPr>
          <w:sz w:val="24"/>
          <w:szCs w:val="24"/>
        </w:rPr>
        <w:t xml:space="preserve">, </w:t>
      </w:r>
      <w:r w:rsidRPr="4692D476" w:rsidR="3112CA0C">
        <w:rPr>
          <w:i w:val="1"/>
          <w:iCs w:val="1"/>
          <w:sz w:val="24"/>
          <w:szCs w:val="24"/>
        </w:rPr>
        <w:t>Trust for London</w:t>
      </w:r>
      <w:r w:rsidRPr="4692D476" w:rsidR="3112CA0C">
        <w:rPr>
          <w:sz w:val="24"/>
          <w:szCs w:val="24"/>
        </w:rPr>
        <w:t xml:space="preserve">. Available at: </w:t>
      </w:r>
      <w:hyperlink r:id="Rb79a58fe5c5640e6">
        <w:r w:rsidRPr="4692D476" w:rsidR="3112CA0C">
          <w:rPr>
            <w:rStyle w:val="Hyperlink"/>
            <w:sz w:val="24"/>
            <w:szCs w:val="24"/>
          </w:rPr>
          <w:t>https://www.trustforlondon.org.uk/publications/londons-poverty-profile-borough-level-poverty-2022/</w:t>
        </w:r>
      </w:hyperlink>
      <w:r w:rsidRPr="4692D476" w:rsidR="3112CA0C">
        <w:rPr>
          <w:sz w:val="24"/>
          <w:szCs w:val="24"/>
        </w:rPr>
        <w:t xml:space="preserve"> </w:t>
      </w:r>
      <w:r w:rsidRPr="4692D476" w:rsidR="755F11BC">
        <w:rPr>
          <w:sz w:val="24"/>
          <w:szCs w:val="24"/>
        </w:rPr>
        <w:t xml:space="preserve"> </w:t>
      </w:r>
      <w:r w:rsidRPr="4692D476" w:rsidR="3112CA0C">
        <w:rPr>
          <w:sz w:val="24"/>
          <w:szCs w:val="24"/>
        </w:rPr>
        <w:t>(</w:t>
      </w:r>
      <w:r w:rsidRPr="4692D476" w:rsidR="3112CA0C">
        <w:rPr>
          <w:sz w:val="24"/>
          <w:szCs w:val="24"/>
        </w:rPr>
        <w:t xml:space="preserve">Accessed: </w:t>
      </w:r>
      <w:r w:rsidRPr="4692D476" w:rsidR="7A88A58C">
        <w:rPr>
          <w:sz w:val="24"/>
          <w:szCs w:val="24"/>
        </w:rPr>
        <w:t xml:space="preserve">30 </w:t>
      </w:r>
      <w:r w:rsidRPr="4692D476" w:rsidR="3112CA0C">
        <w:rPr>
          <w:sz w:val="24"/>
          <w:szCs w:val="24"/>
        </w:rPr>
        <w:t xml:space="preserve">March </w:t>
      </w:r>
      <w:r w:rsidRPr="4692D476" w:rsidR="3112CA0C">
        <w:rPr>
          <w:sz w:val="24"/>
          <w:szCs w:val="24"/>
        </w:rPr>
        <w:t>2023</w:t>
      </w:r>
      <w:r w:rsidRPr="4692D476" w:rsidR="3112CA0C">
        <w:rPr>
          <w:sz w:val="24"/>
          <w:szCs w:val="24"/>
        </w:rPr>
        <w:t xml:space="preserve">). </w:t>
      </w:r>
    </w:p>
    <w:p w:rsidR="1541AE49" w:rsidP="4692D476" w:rsidRDefault="1541AE49" w14:paraId="45E104EF" w14:textId="64CBC173">
      <w:pPr>
        <w:pStyle w:val="NormalWeb"/>
        <w:spacing w:line="360" w:lineRule="auto"/>
        <w:ind w:left="567" w:hanging="567"/>
        <w:jc w:val="both"/>
        <w:rPr>
          <w:sz w:val="24"/>
          <w:szCs w:val="24"/>
        </w:rPr>
      </w:pPr>
    </w:p>
    <w:p w:rsidR="7116AD87" w:rsidP="4692D476" w:rsidRDefault="7116AD87" w14:paraId="57F394E1" w14:textId="516C1FEE">
      <w:pPr>
        <w:pStyle w:val="NormalWeb"/>
        <w:spacing w:line="360" w:lineRule="auto"/>
        <w:ind w:left="567" w:hanging="567"/>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541AE49" w:rsidP="4692D476" w:rsidRDefault="1541AE49" w14:paraId="232CC4E1" w14:textId="32C8F1B4">
      <w:pPr>
        <w:pStyle w:val="NormalWeb"/>
        <w:spacing w:line="360" w:lineRule="auto"/>
        <w:ind w:left="567" w:hanging="567"/>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CF57D3E" w:rsidP="4692D476" w:rsidRDefault="0CF57D3E" w14:paraId="382BC10D" w14:textId="670F38CF">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GB"/>
        </w:rPr>
      </w:pPr>
    </w:p>
    <w:p w:rsidR="0CF57D3E" w:rsidP="4692D476" w:rsidRDefault="0CF57D3E" w14:paraId="3296BE86" w14:textId="57F51CE9">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GB"/>
        </w:rPr>
      </w:pPr>
    </w:p>
    <w:p w:rsidR="0CF57D3E" w:rsidP="4692D476" w:rsidRDefault="0CF57D3E" w14:paraId="2F64E7C7" w14:textId="0CB4B257">
      <w:pPr>
        <w:pStyle w:val="Normal"/>
        <w:spacing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92D476" w:rsidR="5501B4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YMCA. (2020) </w:t>
      </w:r>
      <w:r w:rsidRPr="4692D476" w:rsidR="5501B4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OUT OF SERVICE: A REPORT EXAMINING LOCAL AUTHORITY EXPENDITURE ON YOUTH SERVICES IN ENGLAND &amp; WALES</w:t>
      </w:r>
      <w:r w:rsidRPr="4692D476" w:rsidR="5501B4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4946c44b201c49ef">
        <w:r w:rsidRPr="4692D476" w:rsidR="5501B4E2">
          <w:rPr>
            <w:rStyle w:val="Hyperlink"/>
            <w:rFonts w:ascii="Times New Roman" w:hAnsi="Times New Roman" w:eastAsia="Times New Roman" w:cs="Times New Roman"/>
            <w:b w:val="0"/>
            <w:bCs w:val="0"/>
            <w:i w:val="0"/>
            <w:iCs w:val="0"/>
            <w:caps w:val="0"/>
            <w:smallCaps w:val="0"/>
            <w:noProof w:val="0"/>
            <w:sz w:val="24"/>
            <w:szCs w:val="24"/>
            <w:lang w:val="en-GB"/>
          </w:rPr>
          <w:t>http://files.localgov.co.uk/ymca.pdf</w:t>
        </w:r>
      </w:hyperlink>
      <w:r w:rsidRPr="4692D476" w:rsidR="5501B4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18 April 2023).</w:t>
      </w:r>
    </w:p>
    <w:p w:rsidR="0CF57D3E" w:rsidP="4692D476" w:rsidRDefault="0CF57D3E" w14:paraId="384A2B28" w14:textId="0254D798">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GB"/>
        </w:rPr>
      </w:pPr>
    </w:p>
    <w:p w:rsidR="0CF57D3E" w:rsidP="4692D476" w:rsidRDefault="0CF57D3E" w14:paraId="527D1D8C" w14:textId="4B972ECE">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GB"/>
        </w:rPr>
      </w:pPr>
    </w:p>
    <w:p w:rsidR="0CF57D3E" w:rsidP="4692D476" w:rsidRDefault="0CF57D3E" w14:paraId="44022C85" w14:textId="63105AC0">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GB"/>
        </w:rPr>
      </w:pPr>
    </w:p>
    <w:p w:rsidR="4692D476" w:rsidP="4692D476" w:rsidRDefault="4692D476" w14:paraId="472B04C7" w14:textId="5C90753C">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GB"/>
        </w:rPr>
      </w:pPr>
    </w:p>
    <w:p w:rsidR="4692D476" w:rsidP="4692D476" w:rsidRDefault="4692D476" w14:paraId="52E38D17" w14:textId="19FD3F77">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GB"/>
        </w:rPr>
      </w:pPr>
    </w:p>
    <w:p w:rsidR="4692D476" w:rsidP="4692D476" w:rsidRDefault="4692D476" w14:paraId="0C42029D" w14:textId="380828F5">
      <w:pPr>
        <w:spacing w:line="360" w:lineRule="auto"/>
        <w:jc w:val="both"/>
        <w:rPr>
          <w:rFonts w:ascii="Arial" w:hAnsi="Arial" w:cs="Arial"/>
          <w:color w:val="222222"/>
          <w:sz w:val="24"/>
          <w:szCs w:val="24"/>
        </w:rPr>
      </w:pPr>
    </w:p>
    <w:p w:rsidR="4692D476" w:rsidP="4692D476" w:rsidRDefault="4692D476" w14:paraId="777490BC" w14:textId="5E2896C5">
      <w:pPr>
        <w:pStyle w:val="Normal"/>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92D476" w:rsidP="4692D476" w:rsidRDefault="4692D476" w14:paraId="4EE85F92" w14:textId="0734227A">
      <w:pPr>
        <w:pStyle w:val="Normal"/>
        <w:spacing w:line="360" w:lineRule="auto"/>
        <w:ind w:left="0"/>
        <w:jc w:val="both"/>
        <w:rPr>
          <w:rFonts w:ascii="Times New Roman" w:hAnsi="Times New Roman" w:eastAsia="Times New Roman" w:cs="Times New Roman"/>
          <w:noProof w:val="0"/>
          <w:color w:val="FF0000"/>
          <w:sz w:val="24"/>
          <w:szCs w:val="24"/>
          <w:lang w:val="en-GB"/>
        </w:rPr>
      </w:pPr>
    </w:p>
    <w:p w:rsidR="6E47BCE5" w:rsidP="4692D476" w:rsidRDefault="6E47BCE5" w14:paraId="101DEA62" w14:textId="69654161">
      <w:pPr>
        <w:pStyle w:val="Normal"/>
        <w:spacing w:line="360" w:lineRule="auto"/>
        <w:ind w:left="0"/>
        <w:jc w:val="both"/>
        <w:rPr>
          <w:rFonts w:ascii="Times New Roman" w:hAnsi="Times New Roman" w:eastAsia="Times New Roman" w:cs="Times New Roman"/>
          <w:noProof w:val="0"/>
          <w:sz w:val="24"/>
          <w:szCs w:val="24"/>
          <w:lang w:val="en-GB"/>
        </w:rPr>
      </w:pPr>
      <w:r w:rsidRPr="4692D476" w:rsidR="6E47BCE5">
        <w:rPr>
          <w:rFonts w:ascii="Times New Roman" w:hAnsi="Times New Roman" w:eastAsia="Times New Roman" w:cs="Times New Roman"/>
          <w:noProof w:val="0"/>
          <w:color w:val="FF0000"/>
          <w:sz w:val="24"/>
          <w:szCs w:val="24"/>
          <w:lang w:val="en-GB"/>
        </w:rPr>
        <w:t xml:space="preserve"> </w:t>
      </w:r>
    </w:p>
    <w:p w:rsidR="4692D476" w:rsidP="4692D476" w:rsidRDefault="4692D476" w14:paraId="0D181D16" w14:textId="0734227A">
      <w:pPr>
        <w:pStyle w:val="Normal"/>
        <w:spacing w:line="360" w:lineRule="auto"/>
        <w:ind w:left="0"/>
        <w:jc w:val="both"/>
        <w:rPr>
          <w:rFonts w:ascii="Times New Roman" w:hAnsi="Times New Roman" w:eastAsia="Times New Roman" w:cs="Times New Roman"/>
          <w:noProof w:val="0"/>
          <w:color w:val="FF0000"/>
          <w:sz w:val="24"/>
          <w:szCs w:val="24"/>
          <w:lang w:val="en-GB"/>
        </w:rPr>
      </w:pPr>
    </w:p>
    <w:p w:rsidR="4692D476" w:rsidP="4692D476" w:rsidRDefault="4692D476" w14:paraId="0E947474" w14:textId="0C404DDB">
      <w:pPr>
        <w:pStyle w:val="Normal"/>
        <w:spacing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92D476" w:rsidP="4692D476" w:rsidRDefault="4692D476" w14:paraId="5FF3E159" w14:textId="39DEE010">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GB"/>
        </w:rPr>
      </w:pPr>
    </w:p>
    <w:p w:rsidR="0CF57D3E" w:rsidP="4692D476" w:rsidRDefault="0CF57D3E" w14:paraId="7358BAA9" w14:textId="19784D3C">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CF57D3E" w:rsidP="0CF57D3E" w:rsidRDefault="0CF57D3E" w14:paraId="041ECA39" w14:textId="03485092">
      <w:pPr>
        <w:pStyle w:val="Normal"/>
        <w:spacing w:line="360" w:lineRule="auto"/>
        <w:jc w:val="both"/>
        <w:rPr>
          <w:color w:val="FF0000"/>
          <w:sz w:val="24"/>
          <w:szCs w:val="24"/>
        </w:rPr>
      </w:pPr>
    </w:p>
    <w:sectPr w:rsidRPr="00367776" w:rsidR="00367776">
      <w:pgSz w:w="11906" w:h="16838" w:orient="portrait"/>
      <w:pgMar w:top="1440" w:right="1440" w:bottom="1440" w:left="1440" w:header="708" w:footer="708" w:gutter="0"/>
      <w:cols w:space="708"/>
      <w:docGrid w:linePitch="360"/>
      <w:headerReference w:type="default" r:id="R3ed3dcd575cb47d2"/>
      <w:footerReference w:type="default" r:id="Rfb663d91e27e47bc"/>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57A47" w:rsidP="00707E69" w:rsidRDefault="00957A47" w14:paraId="35262C9A" w14:textId="77777777">
      <w:r>
        <w:separator/>
      </w:r>
    </w:p>
  </w:endnote>
  <w:endnote w:type="continuationSeparator" w:id="0">
    <w:p w:rsidR="00957A47" w:rsidP="00707E69" w:rsidRDefault="00957A47" w14:paraId="0AE309C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92D476" w:rsidTr="4692D476" w14:paraId="4E0D4E22">
      <w:trPr>
        <w:trHeight w:val="300"/>
      </w:trPr>
      <w:tc>
        <w:tcPr>
          <w:tcW w:w="3005" w:type="dxa"/>
          <w:tcMar/>
        </w:tcPr>
        <w:p w:rsidR="4692D476" w:rsidP="4692D476" w:rsidRDefault="4692D476" w14:paraId="2690DF3F" w14:textId="110E69F4">
          <w:pPr>
            <w:pStyle w:val="Header"/>
            <w:bidi w:val="0"/>
            <w:ind w:left="-115"/>
            <w:jc w:val="left"/>
          </w:pPr>
        </w:p>
      </w:tc>
      <w:tc>
        <w:tcPr>
          <w:tcW w:w="3005" w:type="dxa"/>
          <w:tcMar/>
        </w:tcPr>
        <w:p w:rsidR="4692D476" w:rsidP="4692D476" w:rsidRDefault="4692D476" w14:paraId="36BCB8A8" w14:textId="716277D5">
          <w:pPr>
            <w:pStyle w:val="Header"/>
            <w:bidi w:val="0"/>
            <w:jc w:val="center"/>
          </w:pPr>
        </w:p>
      </w:tc>
      <w:tc>
        <w:tcPr>
          <w:tcW w:w="3005" w:type="dxa"/>
          <w:tcMar/>
        </w:tcPr>
        <w:p w:rsidR="4692D476" w:rsidP="4692D476" w:rsidRDefault="4692D476" w14:paraId="2AE7607E" w14:textId="4FA21444">
          <w:pPr>
            <w:pStyle w:val="Header"/>
            <w:bidi w:val="0"/>
            <w:ind w:right="-115"/>
            <w:jc w:val="right"/>
          </w:pPr>
        </w:p>
      </w:tc>
    </w:tr>
  </w:tbl>
  <w:p w:rsidR="4692D476" w:rsidP="4692D476" w:rsidRDefault="4692D476" w14:paraId="6334B355" w14:textId="18DF08FC">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57A47" w:rsidP="00707E69" w:rsidRDefault="00957A47" w14:paraId="4B22DBA4" w14:textId="77777777">
      <w:r>
        <w:separator/>
      </w:r>
    </w:p>
  </w:footnote>
  <w:footnote w:type="continuationSeparator" w:id="0">
    <w:p w:rsidR="00957A47" w:rsidP="00707E69" w:rsidRDefault="00957A47" w14:paraId="23C573FF" w14:textId="77777777">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92D476" w:rsidTr="4692D476" w14:paraId="18C7EE4B">
      <w:trPr>
        <w:trHeight w:val="300"/>
      </w:trPr>
      <w:tc>
        <w:tcPr>
          <w:tcW w:w="3005" w:type="dxa"/>
          <w:tcMar/>
        </w:tcPr>
        <w:p w:rsidR="4692D476" w:rsidP="4692D476" w:rsidRDefault="4692D476" w14:paraId="041C1AC6" w14:textId="151AE1A6">
          <w:pPr>
            <w:pStyle w:val="Header"/>
            <w:bidi w:val="0"/>
            <w:ind w:left="-115"/>
            <w:jc w:val="left"/>
            <w:rPr>
              <w:noProof w:val="0"/>
              <w:lang w:val="en-GB"/>
            </w:rPr>
          </w:pPr>
          <w:r w:rsidRPr="4692D476" w:rsidR="4692D476">
            <w:rPr>
              <w:rFonts w:ascii="Arial" w:hAnsi="Arial" w:eastAsia="Arial" w:cs="Arial"/>
              <w:b w:val="1"/>
              <w:bCs w:val="1"/>
              <w:noProof w:val="0"/>
              <w:sz w:val="22"/>
              <w:szCs w:val="22"/>
              <w:lang w:val="en-GB"/>
            </w:rPr>
            <w:t>ECGE7005Q Assignment 1</w:t>
          </w:r>
        </w:p>
      </w:tc>
      <w:tc>
        <w:tcPr>
          <w:tcW w:w="3005" w:type="dxa"/>
          <w:tcMar/>
        </w:tcPr>
        <w:p w:rsidR="4692D476" w:rsidP="4692D476" w:rsidRDefault="4692D476" w14:paraId="1980B531" w14:textId="2DE99538">
          <w:pPr>
            <w:pStyle w:val="Header"/>
            <w:bidi w:val="0"/>
            <w:jc w:val="center"/>
          </w:pPr>
          <w:r w:rsidR="4692D476">
            <w:rPr/>
            <w:t>1</w:t>
          </w:r>
        </w:p>
      </w:tc>
      <w:tc>
        <w:tcPr>
          <w:tcW w:w="3005" w:type="dxa"/>
          <w:tcMar/>
        </w:tcPr>
        <w:p w:rsidR="4692D476" w:rsidP="4692D476" w:rsidRDefault="4692D476" w14:paraId="69D530DC" w14:textId="0F850BBC">
          <w:pPr>
            <w:pStyle w:val="Header"/>
            <w:bidi w:val="0"/>
            <w:ind w:right="-115"/>
            <w:jc w:val="right"/>
          </w:pPr>
          <w:r w:rsidR="4692D476">
            <w:rPr/>
            <w:t>1603262</w:t>
          </w:r>
        </w:p>
      </w:tc>
    </w:tr>
  </w:tbl>
  <w:p w:rsidR="4692D476" w:rsidP="4692D476" w:rsidRDefault="4692D476" w14:paraId="7739E40E" w14:textId="291D6DEF">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5">
    <w:nsid w:val="5e1caa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5f2a1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8BB2D5C"/>
    <w:multiLevelType w:val="hybridMultilevel"/>
    <w:tmpl w:val="3B28CA3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85F7DAC"/>
    <w:multiLevelType w:val="hybridMultilevel"/>
    <w:tmpl w:val="E604E016"/>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1501B2"/>
    <w:multiLevelType w:val="hybridMultilevel"/>
    <w:tmpl w:val="E604E016"/>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9E2841"/>
    <w:multiLevelType w:val="hybridMultilevel"/>
    <w:tmpl w:val="165409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6">
    <w:abstractNumId w:val="5"/>
  </w:num>
  <w:num w:numId="5">
    <w:abstractNumId w:val="4"/>
  </w:num>
  <w:num w:numId="1">
    <w:abstractNumId w:val="3"/>
  </w:num>
  <w:num w:numId="2">
    <w:abstractNumId w:val="0"/>
  </w:num>
  <w:num w:numId="3">
    <w:abstractNumId w:val="1"/>
  </w:num>
  <w:num w:numId="4">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7776"/>
    <w:rsid w:val="00062398"/>
    <w:rsid w:val="000E1DB3"/>
    <w:rsid w:val="00113E51"/>
    <w:rsid w:val="002A5A60"/>
    <w:rsid w:val="0030684A"/>
    <w:rsid w:val="00367776"/>
    <w:rsid w:val="003E7951"/>
    <w:rsid w:val="003F12E8"/>
    <w:rsid w:val="0047201F"/>
    <w:rsid w:val="00501621"/>
    <w:rsid w:val="0052E55A"/>
    <w:rsid w:val="005370BC"/>
    <w:rsid w:val="006F54AD"/>
    <w:rsid w:val="00707E69"/>
    <w:rsid w:val="00740C37"/>
    <w:rsid w:val="0075949B"/>
    <w:rsid w:val="00790B93"/>
    <w:rsid w:val="007B6BE0"/>
    <w:rsid w:val="007E0821"/>
    <w:rsid w:val="0085FE3A"/>
    <w:rsid w:val="008766DD"/>
    <w:rsid w:val="00877C75"/>
    <w:rsid w:val="008C7F50"/>
    <w:rsid w:val="00957A47"/>
    <w:rsid w:val="00A5F319"/>
    <w:rsid w:val="00AAAF90"/>
    <w:rsid w:val="00B40FA2"/>
    <w:rsid w:val="00B6708C"/>
    <w:rsid w:val="00B85DDB"/>
    <w:rsid w:val="00B8F3E6"/>
    <w:rsid w:val="00BF7F1B"/>
    <w:rsid w:val="00C50492"/>
    <w:rsid w:val="00CA167C"/>
    <w:rsid w:val="00D071F8"/>
    <w:rsid w:val="00D599B7"/>
    <w:rsid w:val="00D66859"/>
    <w:rsid w:val="00F30A3E"/>
    <w:rsid w:val="00FA42AB"/>
    <w:rsid w:val="0113CD3A"/>
    <w:rsid w:val="0146B947"/>
    <w:rsid w:val="014BAF46"/>
    <w:rsid w:val="014E6AF8"/>
    <w:rsid w:val="0153F90A"/>
    <w:rsid w:val="016127B5"/>
    <w:rsid w:val="0184A215"/>
    <w:rsid w:val="018E15B4"/>
    <w:rsid w:val="01901780"/>
    <w:rsid w:val="019C5AF2"/>
    <w:rsid w:val="01A42F26"/>
    <w:rsid w:val="01D29D1A"/>
    <w:rsid w:val="01EEB5BB"/>
    <w:rsid w:val="020B423A"/>
    <w:rsid w:val="0210CA3F"/>
    <w:rsid w:val="02278C27"/>
    <w:rsid w:val="0234CB4D"/>
    <w:rsid w:val="023A6F7B"/>
    <w:rsid w:val="023F89F3"/>
    <w:rsid w:val="025B2644"/>
    <w:rsid w:val="0276BE2A"/>
    <w:rsid w:val="0279579E"/>
    <w:rsid w:val="0285F12C"/>
    <w:rsid w:val="02A998A6"/>
    <w:rsid w:val="02AEF5C9"/>
    <w:rsid w:val="02C4081F"/>
    <w:rsid w:val="02C5EFED"/>
    <w:rsid w:val="02E81967"/>
    <w:rsid w:val="032B0AFC"/>
    <w:rsid w:val="03399AD3"/>
    <w:rsid w:val="033C38CC"/>
    <w:rsid w:val="034AC656"/>
    <w:rsid w:val="03563196"/>
    <w:rsid w:val="03626E3A"/>
    <w:rsid w:val="036C980D"/>
    <w:rsid w:val="036E6D55"/>
    <w:rsid w:val="03932301"/>
    <w:rsid w:val="03AEE2F5"/>
    <w:rsid w:val="03B0AC55"/>
    <w:rsid w:val="03B974DB"/>
    <w:rsid w:val="03CD8B45"/>
    <w:rsid w:val="03DB233A"/>
    <w:rsid w:val="03F66005"/>
    <w:rsid w:val="041527FF"/>
    <w:rsid w:val="0420333B"/>
    <w:rsid w:val="042E9973"/>
    <w:rsid w:val="0439D2CB"/>
    <w:rsid w:val="043C8F94"/>
    <w:rsid w:val="044FDB9D"/>
    <w:rsid w:val="04679AD8"/>
    <w:rsid w:val="0470725A"/>
    <w:rsid w:val="04729CB6"/>
    <w:rsid w:val="04768942"/>
    <w:rsid w:val="048FB19F"/>
    <w:rsid w:val="04984879"/>
    <w:rsid w:val="049AC965"/>
    <w:rsid w:val="04A1694A"/>
    <w:rsid w:val="04BD5875"/>
    <w:rsid w:val="04DB65BF"/>
    <w:rsid w:val="04DBCFE8"/>
    <w:rsid w:val="04DF9D59"/>
    <w:rsid w:val="04F5B2AC"/>
    <w:rsid w:val="05206C36"/>
    <w:rsid w:val="0567D735"/>
    <w:rsid w:val="0599D96D"/>
    <w:rsid w:val="059A0747"/>
    <w:rsid w:val="05BD91EE"/>
    <w:rsid w:val="05D06C4D"/>
    <w:rsid w:val="05D50B70"/>
    <w:rsid w:val="05E44265"/>
    <w:rsid w:val="05FB3EC7"/>
    <w:rsid w:val="05FB9E07"/>
    <w:rsid w:val="060C42BB"/>
    <w:rsid w:val="061F2069"/>
    <w:rsid w:val="062B8200"/>
    <w:rsid w:val="063BB3C9"/>
    <w:rsid w:val="063D39AB"/>
    <w:rsid w:val="063EF27E"/>
    <w:rsid w:val="06504138"/>
    <w:rsid w:val="065A3088"/>
    <w:rsid w:val="066A32E3"/>
    <w:rsid w:val="06AA5040"/>
    <w:rsid w:val="06ABC18E"/>
    <w:rsid w:val="06D82B45"/>
    <w:rsid w:val="07204948"/>
    <w:rsid w:val="07399880"/>
    <w:rsid w:val="07460089"/>
    <w:rsid w:val="074B6EFE"/>
    <w:rsid w:val="074BA508"/>
    <w:rsid w:val="074D91A7"/>
    <w:rsid w:val="074EC0FF"/>
    <w:rsid w:val="0763B229"/>
    <w:rsid w:val="0765D32A"/>
    <w:rsid w:val="077FD8DF"/>
    <w:rsid w:val="078449FD"/>
    <w:rsid w:val="079F5659"/>
    <w:rsid w:val="079FCBFC"/>
    <w:rsid w:val="07BAF0CA"/>
    <w:rsid w:val="07BAF0CA"/>
    <w:rsid w:val="07C64D64"/>
    <w:rsid w:val="07C6E227"/>
    <w:rsid w:val="07D25F72"/>
    <w:rsid w:val="07D4FA46"/>
    <w:rsid w:val="07EEC03D"/>
    <w:rsid w:val="0824E7F4"/>
    <w:rsid w:val="082D536E"/>
    <w:rsid w:val="0838A91D"/>
    <w:rsid w:val="0841DE78"/>
    <w:rsid w:val="0843F738"/>
    <w:rsid w:val="0881A9ED"/>
    <w:rsid w:val="08841D78"/>
    <w:rsid w:val="0893D4E9"/>
    <w:rsid w:val="0898481F"/>
    <w:rsid w:val="089D45D5"/>
    <w:rsid w:val="08B5AAE1"/>
    <w:rsid w:val="08BADB3D"/>
    <w:rsid w:val="08D4B10D"/>
    <w:rsid w:val="08D8E26B"/>
    <w:rsid w:val="08DB83DD"/>
    <w:rsid w:val="08EEE423"/>
    <w:rsid w:val="08F69A5B"/>
    <w:rsid w:val="09013A15"/>
    <w:rsid w:val="090F1DA1"/>
    <w:rsid w:val="09148B88"/>
    <w:rsid w:val="091C0914"/>
    <w:rsid w:val="093B9C5D"/>
    <w:rsid w:val="0943E37D"/>
    <w:rsid w:val="09460DD9"/>
    <w:rsid w:val="0949FA65"/>
    <w:rsid w:val="094EA721"/>
    <w:rsid w:val="09566272"/>
    <w:rsid w:val="095CEEAE"/>
    <w:rsid w:val="096DD5C4"/>
    <w:rsid w:val="096E2FD3"/>
    <w:rsid w:val="097E7090"/>
    <w:rsid w:val="09C923CF"/>
    <w:rsid w:val="0A1E2479"/>
    <w:rsid w:val="0A2567BB"/>
    <w:rsid w:val="0A4AC5A7"/>
    <w:rsid w:val="0A511967"/>
    <w:rsid w:val="0A547DE4"/>
    <w:rsid w:val="0A5F1A41"/>
    <w:rsid w:val="0A661967"/>
    <w:rsid w:val="0A82DA01"/>
    <w:rsid w:val="0AAAD8C7"/>
    <w:rsid w:val="0AB3FAF1"/>
    <w:rsid w:val="0ABAFC43"/>
    <w:rsid w:val="0ADCCCBA"/>
    <w:rsid w:val="0AEC084F"/>
    <w:rsid w:val="0AF2918C"/>
    <w:rsid w:val="0B20A373"/>
    <w:rsid w:val="0B2D9640"/>
    <w:rsid w:val="0B2E3467"/>
    <w:rsid w:val="0B32299F"/>
    <w:rsid w:val="0B3371E1"/>
    <w:rsid w:val="0B46A317"/>
    <w:rsid w:val="0B508D7B"/>
    <w:rsid w:val="0B62529E"/>
    <w:rsid w:val="0B66B9CF"/>
    <w:rsid w:val="0B68A0FA"/>
    <w:rsid w:val="0BB20754"/>
    <w:rsid w:val="0BC9DFD1"/>
    <w:rsid w:val="0BDE0249"/>
    <w:rsid w:val="0BDE66F9"/>
    <w:rsid w:val="0BF2AA83"/>
    <w:rsid w:val="0BFAEAA2"/>
    <w:rsid w:val="0BFC3346"/>
    <w:rsid w:val="0C2039E4"/>
    <w:rsid w:val="0C2A7D9F"/>
    <w:rsid w:val="0C2C46AD"/>
    <w:rsid w:val="0C53A9D6"/>
    <w:rsid w:val="0C57FA30"/>
    <w:rsid w:val="0C5B975C"/>
    <w:rsid w:val="0C733D1F"/>
    <w:rsid w:val="0C789D1B"/>
    <w:rsid w:val="0C8020E2"/>
    <w:rsid w:val="0C8BFC9F"/>
    <w:rsid w:val="0C8E61ED"/>
    <w:rsid w:val="0C941982"/>
    <w:rsid w:val="0CA2329E"/>
    <w:rsid w:val="0CA57686"/>
    <w:rsid w:val="0CA6301E"/>
    <w:rsid w:val="0CAE6D0B"/>
    <w:rsid w:val="0CB619E5"/>
    <w:rsid w:val="0CB94318"/>
    <w:rsid w:val="0CBF82BC"/>
    <w:rsid w:val="0CC754BC"/>
    <w:rsid w:val="0CD5B882"/>
    <w:rsid w:val="0CE961EA"/>
    <w:rsid w:val="0CF081BC"/>
    <w:rsid w:val="0CF57D3E"/>
    <w:rsid w:val="0CFC9BD8"/>
    <w:rsid w:val="0D302315"/>
    <w:rsid w:val="0D3C4B62"/>
    <w:rsid w:val="0D492797"/>
    <w:rsid w:val="0DE1624F"/>
    <w:rsid w:val="0DEA95D0"/>
    <w:rsid w:val="0E1C2C67"/>
    <w:rsid w:val="0E2A324E"/>
    <w:rsid w:val="0E2A324E"/>
    <w:rsid w:val="0E4ED943"/>
    <w:rsid w:val="0E51EA46"/>
    <w:rsid w:val="0E6ED7F1"/>
    <w:rsid w:val="0E7544C8"/>
    <w:rsid w:val="0E843B14"/>
    <w:rsid w:val="0EB11FFC"/>
    <w:rsid w:val="0EC28889"/>
    <w:rsid w:val="0EED2953"/>
    <w:rsid w:val="0EFA7A10"/>
    <w:rsid w:val="0F0B9204"/>
    <w:rsid w:val="0F0C6F15"/>
    <w:rsid w:val="0F0E2FCD"/>
    <w:rsid w:val="0F20931E"/>
    <w:rsid w:val="0F24E132"/>
    <w:rsid w:val="0F59975F"/>
    <w:rsid w:val="0F7CD055"/>
    <w:rsid w:val="0F8C0862"/>
    <w:rsid w:val="0FA4D112"/>
    <w:rsid w:val="0FB32501"/>
    <w:rsid w:val="0FD1F9C9"/>
    <w:rsid w:val="0FDB915E"/>
    <w:rsid w:val="0FDD8C8F"/>
    <w:rsid w:val="0FE7EA71"/>
    <w:rsid w:val="0FEDC24A"/>
    <w:rsid w:val="100525D4"/>
    <w:rsid w:val="10200B75"/>
    <w:rsid w:val="1022A7B4"/>
    <w:rsid w:val="10255FF7"/>
    <w:rsid w:val="10343C9A"/>
    <w:rsid w:val="104049EC"/>
    <w:rsid w:val="10476445"/>
    <w:rsid w:val="104CF05D"/>
    <w:rsid w:val="10517041"/>
    <w:rsid w:val="105B49F4"/>
    <w:rsid w:val="105D6F06"/>
    <w:rsid w:val="10614A93"/>
    <w:rsid w:val="106E3D26"/>
    <w:rsid w:val="108F2F5D"/>
    <w:rsid w:val="10A2EE86"/>
    <w:rsid w:val="10B1639D"/>
    <w:rsid w:val="10CAE50F"/>
    <w:rsid w:val="10F16C12"/>
    <w:rsid w:val="10FEA049"/>
    <w:rsid w:val="10FEABD5"/>
    <w:rsid w:val="110FFA82"/>
    <w:rsid w:val="1132BD11"/>
    <w:rsid w:val="11494473"/>
    <w:rsid w:val="114ED836"/>
    <w:rsid w:val="115685DF"/>
    <w:rsid w:val="117950AE"/>
    <w:rsid w:val="1187D9D8"/>
    <w:rsid w:val="118B0656"/>
    <w:rsid w:val="1191355D"/>
    <w:rsid w:val="1195B71C"/>
    <w:rsid w:val="11967E81"/>
    <w:rsid w:val="119AC5DF"/>
    <w:rsid w:val="11A0AEC4"/>
    <w:rsid w:val="11ADF8B7"/>
    <w:rsid w:val="11CA9776"/>
    <w:rsid w:val="11E8C0BE"/>
    <w:rsid w:val="1218AB5C"/>
    <w:rsid w:val="122AFFBE"/>
    <w:rsid w:val="122B6DC7"/>
    <w:rsid w:val="12459D77"/>
    <w:rsid w:val="124AB486"/>
    <w:rsid w:val="124B66C0"/>
    <w:rsid w:val="1251E615"/>
    <w:rsid w:val="1255CD24"/>
    <w:rsid w:val="126D8E75"/>
    <w:rsid w:val="127D51DE"/>
    <w:rsid w:val="129DC6CB"/>
    <w:rsid w:val="12A664D0"/>
    <w:rsid w:val="12C280EC"/>
    <w:rsid w:val="12ECF01F"/>
    <w:rsid w:val="12FB4E34"/>
    <w:rsid w:val="1307A06A"/>
    <w:rsid w:val="13205AA1"/>
    <w:rsid w:val="13255B69"/>
    <w:rsid w:val="133F9F40"/>
    <w:rsid w:val="1348B5EB"/>
    <w:rsid w:val="13543C26"/>
    <w:rsid w:val="135672AF"/>
    <w:rsid w:val="136F3DC7"/>
    <w:rsid w:val="13811AAC"/>
    <w:rsid w:val="13959505"/>
    <w:rsid w:val="13BCBDD5"/>
    <w:rsid w:val="13EFBC15"/>
    <w:rsid w:val="13FF4FFF"/>
    <w:rsid w:val="140BAABB"/>
    <w:rsid w:val="1410B3D8"/>
    <w:rsid w:val="14290CD4"/>
    <w:rsid w:val="142BC7ED"/>
    <w:rsid w:val="143D479B"/>
    <w:rsid w:val="14497FAE"/>
    <w:rsid w:val="148C5F10"/>
    <w:rsid w:val="149C6B59"/>
    <w:rsid w:val="14A96B7E"/>
    <w:rsid w:val="14C12BCA"/>
    <w:rsid w:val="14D791A0"/>
    <w:rsid w:val="14DB69C5"/>
    <w:rsid w:val="14DD0080"/>
    <w:rsid w:val="1507ADBD"/>
    <w:rsid w:val="15099D7B"/>
    <w:rsid w:val="150D0A92"/>
    <w:rsid w:val="152F4C92"/>
    <w:rsid w:val="1541AE49"/>
    <w:rsid w:val="154912AE"/>
    <w:rsid w:val="154FA59B"/>
    <w:rsid w:val="1553C5F8"/>
    <w:rsid w:val="155990AE"/>
    <w:rsid w:val="15952F19"/>
    <w:rsid w:val="15A52F37"/>
    <w:rsid w:val="15A98083"/>
    <w:rsid w:val="15AC8439"/>
    <w:rsid w:val="15D05BB9"/>
    <w:rsid w:val="15D21CF8"/>
    <w:rsid w:val="161CB596"/>
    <w:rsid w:val="1620E0F3"/>
    <w:rsid w:val="16224959"/>
    <w:rsid w:val="165B4AFB"/>
    <w:rsid w:val="16815B86"/>
    <w:rsid w:val="1686AF06"/>
    <w:rsid w:val="16A09307"/>
    <w:rsid w:val="16DE0F4B"/>
    <w:rsid w:val="16F28933"/>
    <w:rsid w:val="16FCA781"/>
    <w:rsid w:val="1734EBCD"/>
    <w:rsid w:val="1736F0C1"/>
    <w:rsid w:val="174DD49D"/>
    <w:rsid w:val="1750BF1E"/>
    <w:rsid w:val="177023C9"/>
    <w:rsid w:val="1774E85D"/>
    <w:rsid w:val="179E4A03"/>
    <w:rsid w:val="17BAFE29"/>
    <w:rsid w:val="17D11494"/>
    <w:rsid w:val="17D484E9"/>
    <w:rsid w:val="17E0A3FD"/>
    <w:rsid w:val="180B3986"/>
    <w:rsid w:val="183071DC"/>
    <w:rsid w:val="1838859D"/>
    <w:rsid w:val="18405720"/>
    <w:rsid w:val="18481C5B"/>
    <w:rsid w:val="189AFBD8"/>
    <w:rsid w:val="18A72B56"/>
    <w:rsid w:val="18B4DEFB"/>
    <w:rsid w:val="18BC194A"/>
    <w:rsid w:val="18BCB7BF"/>
    <w:rsid w:val="18C12799"/>
    <w:rsid w:val="18EF8B7F"/>
    <w:rsid w:val="1902F787"/>
    <w:rsid w:val="1904A26B"/>
    <w:rsid w:val="190F5C15"/>
    <w:rsid w:val="1925F30C"/>
    <w:rsid w:val="193A1A64"/>
    <w:rsid w:val="19439CB8"/>
    <w:rsid w:val="195A0747"/>
    <w:rsid w:val="19754752"/>
    <w:rsid w:val="19941D21"/>
    <w:rsid w:val="19B7F76F"/>
    <w:rsid w:val="19C8154E"/>
    <w:rsid w:val="1A0CD322"/>
    <w:rsid w:val="1A343142"/>
    <w:rsid w:val="1A3B45A5"/>
    <w:rsid w:val="1A50BD1B"/>
    <w:rsid w:val="1A8609EB"/>
    <w:rsid w:val="1AB17F08"/>
    <w:rsid w:val="1ABC8B9E"/>
    <w:rsid w:val="1AC0C46D"/>
    <w:rsid w:val="1ADFAEB4"/>
    <w:rsid w:val="1AF68CBD"/>
    <w:rsid w:val="1AF8997C"/>
    <w:rsid w:val="1AF8C995"/>
    <w:rsid w:val="1B022885"/>
    <w:rsid w:val="1B0C1126"/>
    <w:rsid w:val="1B1D9EE0"/>
    <w:rsid w:val="1B201DB0"/>
    <w:rsid w:val="1B21F943"/>
    <w:rsid w:val="1B294FEB"/>
    <w:rsid w:val="1B2E2DF7"/>
    <w:rsid w:val="1B53C7D0"/>
    <w:rsid w:val="1B58A25C"/>
    <w:rsid w:val="1B729925"/>
    <w:rsid w:val="1B72FD4D"/>
    <w:rsid w:val="1B856D2F"/>
    <w:rsid w:val="1BA5A515"/>
    <w:rsid w:val="1BD7C601"/>
    <w:rsid w:val="1C1182C7"/>
    <w:rsid w:val="1C24F798"/>
    <w:rsid w:val="1C33FB98"/>
    <w:rsid w:val="1C3F33F3"/>
    <w:rsid w:val="1C710EF1"/>
    <w:rsid w:val="1C71BB26"/>
    <w:rsid w:val="1C91A809"/>
    <w:rsid w:val="1C96AE6B"/>
    <w:rsid w:val="1C9A6573"/>
    <w:rsid w:val="1C9F610B"/>
    <w:rsid w:val="1CC41A63"/>
    <w:rsid w:val="1CC43531"/>
    <w:rsid w:val="1CCF37E1"/>
    <w:rsid w:val="1CE5660C"/>
    <w:rsid w:val="1CEF7E40"/>
    <w:rsid w:val="1CF958D7"/>
    <w:rsid w:val="1D12455F"/>
    <w:rsid w:val="1D32875A"/>
    <w:rsid w:val="1D3901C7"/>
    <w:rsid w:val="1D3AFCA1"/>
    <w:rsid w:val="1D620357"/>
    <w:rsid w:val="1D63FB7F"/>
    <w:rsid w:val="1D6BE905"/>
    <w:rsid w:val="1D72FC72"/>
    <w:rsid w:val="1D743025"/>
    <w:rsid w:val="1DB0411C"/>
    <w:rsid w:val="1DE77094"/>
    <w:rsid w:val="1E06937A"/>
    <w:rsid w:val="1E0DCB1F"/>
    <w:rsid w:val="1E34A3F9"/>
    <w:rsid w:val="1E3C23D6"/>
    <w:rsid w:val="1E3D736E"/>
    <w:rsid w:val="1E82EEE7"/>
    <w:rsid w:val="1E87E18D"/>
    <w:rsid w:val="1E8CDC9A"/>
    <w:rsid w:val="1E8E7889"/>
    <w:rsid w:val="1EDEB4B3"/>
    <w:rsid w:val="1EFBA254"/>
    <w:rsid w:val="1EFFCBE0"/>
    <w:rsid w:val="1F07B966"/>
    <w:rsid w:val="1F100086"/>
    <w:rsid w:val="1F235E14"/>
    <w:rsid w:val="1F2E0548"/>
    <w:rsid w:val="1F54E663"/>
    <w:rsid w:val="1F5ABB92"/>
    <w:rsid w:val="1F84E7D8"/>
    <w:rsid w:val="1F8ECE0A"/>
    <w:rsid w:val="1F91001C"/>
    <w:rsid w:val="1F9453C7"/>
    <w:rsid w:val="1FC2C9EB"/>
    <w:rsid w:val="1FD516A9"/>
    <w:rsid w:val="1FEBDC6C"/>
    <w:rsid w:val="1FEF3764"/>
    <w:rsid w:val="20007051"/>
    <w:rsid w:val="2023B1EE"/>
    <w:rsid w:val="202738F3"/>
    <w:rsid w:val="206F4464"/>
    <w:rsid w:val="20D5E6C1"/>
    <w:rsid w:val="20D6341B"/>
    <w:rsid w:val="20DCC7D7"/>
    <w:rsid w:val="20FA47DF"/>
    <w:rsid w:val="2124FAFA"/>
    <w:rsid w:val="218A0599"/>
    <w:rsid w:val="21BF7C73"/>
    <w:rsid w:val="21C6194B"/>
    <w:rsid w:val="21EAE0C2"/>
    <w:rsid w:val="21EF74A3"/>
    <w:rsid w:val="21F4A73D"/>
    <w:rsid w:val="21F7AFEB"/>
    <w:rsid w:val="2206C27A"/>
    <w:rsid w:val="2216E3EC"/>
    <w:rsid w:val="2229B068"/>
    <w:rsid w:val="222DC75B"/>
    <w:rsid w:val="222FD14F"/>
    <w:rsid w:val="22387B55"/>
    <w:rsid w:val="22439F02"/>
    <w:rsid w:val="2247A148"/>
    <w:rsid w:val="2278192B"/>
    <w:rsid w:val="227A510B"/>
    <w:rsid w:val="227C800A"/>
    <w:rsid w:val="22925C54"/>
    <w:rsid w:val="229C8F45"/>
    <w:rsid w:val="22BBEE18"/>
    <w:rsid w:val="22BDE044"/>
    <w:rsid w:val="22C056C1"/>
    <w:rsid w:val="22C8A0DE"/>
    <w:rsid w:val="22FF63FB"/>
    <w:rsid w:val="2303AB61"/>
    <w:rsid w:val="231BBE1E"/>
    <w:rsid w:val="231FD96E"/>
    <w:rsid w:val="235A2461"/>
    <w:rsid w:val="23B3A4D2"/>
    <w:rsid w:val="23BD0813"/>
    <w:rsid w:val="23C93569"/>
    <w:rsid w:val="23D33D03"/>
    <w:rsid w:val="23D3F0F8"/>
    <w:rsid w:val="23D44BB6"/>
    <w:rsid w:val="23DB2A89"/>
    <w:rsid w:val="23F2991A"/>
    <w:rsid w:val="23FF0288"/>
    <w:rsid w:val="240ED554"/>
    <w:rsid w:val="240FFBA1"/>
    <w:rsid w:val="24202E90"/>
    <w:rsid w:val="242F1990"/>
    <w:rsid w:val="24357E74"/>
    <w:rsid w:val="24385FA6"/>
    <w:rsid w:val="244503F7"/>
    <w:rsid w:val="245C2722"/>
    <w:rsid w:val="245EB085"/>
    <w:rsid w:val="247B20EE"/>
    <w:rsid w:val="2482E63B"/>
    <w:rsid w:val="248FE26E"/>
    <w:rsid w:val="24B26B44"/>
    <w:rsid w:val="24D74F94"/>
    <w:rsid w:val="24E734AC"/>
    <w:rsid w:val="24E937D3"/>
    <w:rsid w:val="24F72311"/>
    <w:rsid w:val="25132718"/>
    <w:rsid w:val="25292197"/>
    <w:rsid w:val="2532F391"/>
    <w:rsid w:val="2536601E"/>
    <w:rsid w:val="2565E4F0"/>
    <w:rsid w:val="2576FAEA"/>
    <w:rsid w:val="25B1F1CD"/>
    <w:rsid w:val="25D39838"/>
    <w:rsid w:val="25DB1571"/>
    <w:rsid w:val="25EE6D09"/>
    <w:rsid w:val="26111FE0"/>
    <w:rsid w:val="261C0C24"/>
    <w:rsid w:val="26388A4F"/>
    <w:rsid w:val="2641B801"/>
    <w:rsid w:val="26618077"/>
    <w:rsid w:val="26888480"/>
    <w:rsid w:val="26925EE2"/>
    <w:rsid w:val="26955152"/>
    <w:rsid w:val="26998A6E"/>
    <w:rsid w:val="26D52C96"/>
    <w:rsid w:val="26DFFEC9"/>
    <w:rsid w:val="26EB2097"/>
    <w:rsid w:val="26FE7D88"/>
    <w:rsid w:val="2712CB4B"/>
    <w:rsid w:val="27213C3B"/>
    <w:rsid w:val="2745FEEB"/>
    <w:rsid w:val="27572362"/>
    <w:rsid w:val="27572362"/>
    <w:rsid w:val="276D1F36"/>
    <w:rsid w:val="2782FB54"/>
    <w:rsid w:val="27919D04"/>
    <w:rsid w:val="2795B63A"/>
    <w:rsid w:val="27AFE41B"/>
    <w:rsid w:val="27BD6EEA"/>
    <w:rsid w:val="27BF229F"/>
    <w:rsid w:val="27D45AB0"/>
    <w:rsid w:val="27F18FB2"/>
    <w:rsid w:val="280C14AA"/>
    <w:rsid w:val="2816701F"/>
    <w:rsid w:val="2822AAEB"/>
    <w:rsid w:val="28355ACF"/>
    <w:rsid w:val="283B9F5C"/>
    <w:rsid w:val="286E40AE"/>
    <w:rsid w:val="28A2CB4F"/>
    <w:rsid w:val="28AE9BAC"/>
    <w:rsid w:val="28B0F45B"/>
    <w:rsid w:val="28B3CD0D"/>
    <w:rsid w:val="28B6E2CC"/>
    <w:rsid w:val="28D62211"/>
    <w:rsid w:val="28FAE149"/>
    <w:rsid w:val="28FAE149"/>
    <w:rsid w:val="290BD0C9"/>
    <w:rsid w:val="290E28B4"/>
    <w:rsid w:val="29197090"/>
    <w:rsid w:val="291B8197"/>
    <w:rsid w:val="293A7CCC"/>
    <w:rsid w:val="293DEF62"/>
    <w:rsid w:val="2943A3AB"/>
    <w:rsid w:val="29463EEE"/>
    <w:rsid w:val="296F6B90"/>
    <w:rsid w:val="29769305"/>
    <w:rsid w:val="297CF473"/>
    <w:rsid w:val="29A2F7FB"/>
    <w:rsid w:val="29B3C7D1"/>
    <w:rsid w:val="29E9CE1A"/>
    <w:rsid w:val="29EE2EA7"/>
    <w:rsid w:val="2A02CF3D"/>
    <w:rsid w:val="2A0B3592"/>
    <w:rsid w:val="2A4A6C0D"/>
    <w:rsid w:val="2A4A97D1"/>
    <w:rsid w:val="2A517E7D"/>
    <w:rsid w:val="2A6C3A93"/>
    <w:rsid w:val="2A7F6558"/>
    <w:rsid w:val="2A962F22"/>
    <w:rsid w:val="2A9E83AA"/>
    <w:rsid w:val="2AA9F915"/>
    <w:rsid w:val="2AB154AB"/>
    <w:rsid w:val="2AB751F8"/>
    <w:rsid w:val="2ADD836E"/>
    <w:rsid w:val="2B305AE9"/>
    <w:rsid w:val="2B68C275"/>
    <w:rsid w:val="2B78ED1D"/>
    <w:rsid w:val="2B7E3776"/>
    <w:rsid w:val="2B7FB5EA"/>
    <w:rsid w:val="2B8FB7FB"/>
    <w:rsid w:val="2B94E52C"/>
    <w:rsid w:val="2B9B1CA9"/>
    <w:rsid w:val="2BD8BA19"/>
    <w:rsid w:val="2BDD8F17"/>
    <w:rsid w:val="2BE63C6E"/>
    <w:rsid w:val="2BE8951D"/>
    <w:rsid w:val="2BF42E5F"/>
    <w:rsid w:val="2BF4307E"/>
    <w:rsid w:val="2C02262A"/>
    <w:rsid w:val="2C05B1FF"/>
    <w:rsid w:val="2C0D66DB"/>
    <w:rsid w:val="2C1DD5FE"/>
    <w:rsid w:val="2C1F7A7E"/>
    <w:rsid w:val="2C2A9485"/>
    <w:rsid w:val="2C47359D"/>
    <w:rsid w:val="2C520CE8"/>
    <w:rsid w:val="2C532259"/>
    <w:rsid w:val="2C67ADA1"/>
    <w:rsid w:val="2C6DC1E6"/>
    <w:rsid w:val="2C713242"/>
    <w:rsid w:val="2C7ADFD9"/>
    <w:rsid w:val="2CAA086A"/>
    <w:rsid w:val="2CAE33C7"/>
    <w:rsid w:val="2CCA8DEA"/>
    <w:rsid w:val="2CCC9EDB"/>
    <w:rsid w:val="2D058797"/>
    <w:rsid w:val="2D08CBF2"/>
    <w:rsid w:val="2D0E5953"/>
    <w:rsid w:val="2D0F621F"/>
    <w:rsid w:val="2D14BD7E"/>
    <w:rsid w:val="2D446E1A"/>
    <w:rsid w:val="2D627986"/>
    <w:rsid w:val="2D74DAFD"/>
    <w:rsid w:val="2D892ABF"/>
    <w:rsid w:val="2DA18260"/>
    <w:rsid w:val="2DA8897F"/>
    <w:rsid w:val="2DAA22A1"/>
    <w:rsid w:val="2DC8717A"/>
    <w:rsid w:val="2DDF074C"/>
    <w:rsid w:val="2DEBDCCC"/>
    <w:rsid w:val="2DEDDD49"/>
    <w:rsid w:val="2DF5FF57"/>
    <w:rsid w:val="2E266F88"/>
    <w:rsid w:val="2E33A2B2"/>
    <w:rsid w:val="2E4A0428"/>
    <w:rsid w:val="2E5075CF"/>
    <w:rsid w:val="2E790E7E"/>
    <w:rsid w:val="2E84D71E"/>
    <w:rsid w:val="2E9C1BA4"/>
    <w:rsid w:val="2EB08DDF"/>
    <w:rsid w:val="2EBF8EC3"/>
    <w:rsid w:val="2ED56F2F"/>
    <w:rsid w:val="2EDA6A86"/>
    <w:rsid w:val="2EE52676"/>
    <w:rsid w:val="2EF28070"/>
    <w:rsid w:val="2F1DDD30"/>
    <w:rsid w:val="2F206126"/>
    <w:rsid w:val="2F262450"/>
    <w:rsid w:val="2F2E983D"/>
    <w:rsid w:val="2F425238"/>
    <w:rsid w:val="2F57808C"/>
    <w:rsid w:val="2F623547"/>
    <w:rsid w:val="2F6C786A"/>
    <w:rsid w:val="2F6D8993"/>
    <w:rsid w:val="2F7E2497"/>
    <w:rsid w:val="2F7F36E9"/>
    <w:rsid w:val="2F8AC31B"/>
    <w:rsid w:val="2F8D0EE6"/>
    <w:rsid w:val="2F8DEFDE"/>
    <w:rsid w:val="2F954F4F"/>
    <w:rsid w:val="2F9F4E63"/>
    <w:rsid w:val="2FA4389F"/>
    <w:rsid w:val="2FA55081"/>
    <w:rsid w:val="30022EAC"/>
    <w:rsid w:val="30072B3A"/>
    <w:rsid w:val="3032083A"/>
    <w:rsid w:val="303CCFDD"/>
    <w:rsid w:val="304C5E40"/>
    <w:rsid w:val="30524F39"/>
    <w:rsid w:val="30599511"/>
    <w:rsid w:val="306F5BF9"/>
    <w:rsid w:val="306FE9E5"/>
    <w:rsid w:val="30A00AE8"/>
    <w:rsid w:val="30A3695E"/>
    <w:rsid w:val="30A81FBC"/>
    <w:rsid w:val="30B9AD91"/>
    <w:rsid w:val="30C384D8"/>
    <w:rsid w:val="30C3927E"/>
    <w:rsid w:val="30E1CE63"/>
    <w:rsid w:val="30EAA2B0"/>
    <w:rsid w:val="30ECD855"/>
    <w:rsid w:val="3105F32E"/>
    <w:rsid w:val="3112CA0C"/>
    <w:rsid w:val="3116076E"/>
    <w:rsid w:val="31193A99"/>
    <w:rsid w:val="311F56ED"/>
    <w:rsid w:val="3126937C"/>
    <w:rsid w:val="31407B99"/>
    <w:rsid w:val="3148B26F"/>
    <w:rsid w:val="3164D66D"/>
    <w:rsid w:val="317B3CF6"/>
    <w:rsid w:val="317ED063"/>
    <w:rsid w:val="3181A4EA"/>
    <w:rsid w:val="31825441"/>
    <w:rsid w:val="3199F27F"/>
    <w:rsid w:val="31DD9D7C"/>
    <w:rsid w:val="31E82EA1"/>
    <w:rsid w:val="31F9408C"/>
    <w:rsid w:val="3204652C"/>
    <w:rsid w:val="32117EEC"/>
    <w:rsid w:val="321DA188"/>
    <w:rsid w:val="32357582"/>
    <w:rsid w:val="324D278F"/>
    <w:rsid w:val="324E3C2B"/>
    <w:rsid w:val="3299D609"/>
    <w:rsid w:val="32C14E6C"/>
    <w:rsid w:val="32C48AC1"/>
    <w:rsid w:val="33069A1B"/>
    <w:rsid w:val="330713D5"/>
    <w:rsid w:val="331CA6E2"/>
    <w:rsid w:val="331D754B"/>
    <w:rsid w:val="33329C7E"/>
    <w:rsid w:val="3339CF6E"/>
    <w:rsid w:val="335520BB"/>
    <w:rsid w:val="33584841"/>
    <w:rsid w:val="336D8503"/>
    <w:rsid w:val="336D92C3"/>
    <w:rsid w:val="3370EFFA"/>
    <w:rsid w:val="33780D76"/>
    <w:rsid w:val="3381794D"/>
    <w:rsid w:val="339F857E"/>
    <w:rsid w:val="33D7ABAA"/>
    <w:rsid w:val="33E26901"/>
    <w:rsid w:val="33E509B9"/>
    <w:rsid w:val="3400C545"/>
    <w:rsid w:val="34139FBB"/>
    <w:rsid w:val="34467B8E"/>
    <w:rsid w:val="345917C4"/>
    <w:rsid w:val="345D1ECD"/>
    <w:rsid w:val="346FC3AA"/>
    <w:rsid w:val="3480CFC4"/>
    <w:rsid w:val="3492CD53"/>
    <w:rsid w:val="34A2E436"/>
    <w:rsid w:val="34A30F43"/>
    <w:rsid w:val="34AC83FC"/>
    <w:rsid w:val="34B661B7"/>
    <w:rsid w:val="34E42169"/>
    <w:rsid w:val="34E56AE0"/>
    <w:rsid w:val="34FA5B18"/>
    <w:rsid w:val="350471C8"/>
    <w:rsid w:val="35130DDF"/>
    <w:rsid w:val="35184E98"/>
    <w:rsid w:val="351BCB5D"/>
    <w:rsid w:val="351FCF63"/>
    <w:rsid w:val="3522FC86"/>
    <w:rsid w:val="352D0634"/>
    <w:rsid w:val="35318CD9"/>
    <w:rsid w:val="353928E3"/>
    <w:rsid w:val="35755627"/>
    <w:rsid w:val="357831FA"/>
    <w:rsid w:val="357AC05E"/>
    <w:rsid w:val="357D29F7"/>
    <w:rsid w:val="358F1B25"/>
    <w:rsid w:val="35AEED3A"/>
    <w:rsid w:val="35AF701C"/>
    <w:rsid w:val="35B5DC80"/>
    <w:rsid w:val="35BE5178"/>
    <w:rsid w:val="35CAAC66"/>
    <w:rsid w:val="35CEC1F2"/>
    <w:rsid w:val="35EE786D"/>
    <w:rsid w:val="35FB6B42"/>
    <w:rsid w:val="36024C48"/>
    <w:rsid w:val="362A1A95"/>
    <w:rsid w:val="363EB497"/>
    <w:rsid w:val="364EAE19"/>
    <w:rsid w:val="36569B9F"/>
    <w:rsid w:val="36857F40"/>
    <w:rsid w:val="36A54B76"/>
    <w:rsid w:val="36B3BB52"/>
    <w:rsid w:val="36B40F89"/>
    <w:rsid w:val="36CF23A2"/>
    <w:rsid w:val="36EAE490"/>
    <w:rsid w:val="36F10000"/>
    <w:rsid w:val="36F33DE6"/>
    <w:rsid w:val="370E7327"/>
    <w:rsid w:val="37138598"/>
    <w:rsid w:val="372080D9"/>
    <w:rsid w:val="37212BA8"/>
    <w:rsid w:val="3729B45A"/>
    <w:rsid w:val="372AEB86"/>
    <w:rsid w:val="37343C6D"/>
    <w:rsid w:val="37593C62"/>
    <w:rsid w:val="3764B883"/>
    <w:rsid w:val="376D472C"/>
    <w:rsid w:val="376EC7DB"/>
    <w:rsid w:val="37713968"/>
    <w:rsid w:val="377D06B2"/>
    <w:rsid w:val="377E1C50"/>
    <w:rsid w:val="37B3A426"/>
    <w:rsid w:val="37B92C9D"/>
    <w:rsid w:val="37BEB722"/>
    <w:rsid w:val="37C73365"/>
    <w:rsid w:val="37DF7F8B"/>
    <w:rsid w:val="37E25534"/>
    <w:rsid w:val="37FB6204"/>
    <w:rsid w:val="37FCFA8E"/>
    <w:rsid w:val="3830F5FB"/>
    <w:rsid w:val="384CD523"/>
    <w:rsid w:val="3850A658"/>
    <w:rsid w:val="38699D46"/>
    <w:rsid w:val="3870D4C6"/>
    <w:rsid w:val="387BA104"/>
    <w:rsid w:val="387D61B5"/>
    <w:rsid w:val="3881FA11"/>
    <w:rsid w:val="38B4554A"/>
    <w:rsid w:val="38C1B639"/>
    <w:rsid w:val="38C780D5"/>
    <w:rsid w:val="38CAB040"/>
    <w:rsid w:val="38D24C8D"/>
    <w:rsid w:val="38D31D7E"/>
    <w:rsid w:val="38EDE487"/>
    <w:rsid w:val="38F1E961"/>
    <w:rsid w:val="39079C3C"/>
    <w:rsid w:val="3909178D"/>
    <w:rsid w:val="3919ECB1"/>
    <w:rsid w:val="392AF6BE"/>
    <w:rsid w:val="3946FF95"/>
    <w:rsid w:val="39658320"/>
    <w:rsid w:val="3965E4D6"/>
    <w:rsid w:val="396A5517"/>
    <w:rsid w:val="396F6315"/>
    <w:rsid w:val="397E42DF"/>
    <w:rsid w:val="398CB6CF"/>
    <w:rsid w:val="398CC09D"/>
    <w:rsid w:val="39987B39"/>
    <w:rsid w:val="39A11A2D"/>
    <w:rsid w:val="39AA8C25"/>
    <w:rsid w:val="39BC66B0"/>
    <w:rsid w:val="39D11EDC"/>
    <w:rsid w:val="39D6B676"/>
    <w:rsid w:val="39EA7ACA"/>
    <w:rsid w:val="39EF3C80"/>
    <w:rsid w:val="39F34086"/>
    <w:rsid w:val="39FF9948"/>
    <w:rsid w:val="3A1DCA72"/>
    <w:rsid w:val="3A24EDAF"/>
    <w:rsid w:val="3A3620E3"/>
    <w:rsid w:val="3A46ED2E"/>
    <w:rsid w:val="3A68D6F7"/>
    <w:rsid w:val="3A6EEDDF"/>
    <w:rsid w:val="3A7FADBE"/>
    <w:rsid w:val="3A81E228"/>
    <w:rsid w:val="3AA4E7EE"/>
    <w:rsid w:val="3AB09989"/>
    <w:rsid w:val="3AB54D61"/>
    <w:rsid w:val="3ABB7F89"/>
    <w:rsid w:val="3AC63933"/>
    <w:rsid w:val="3AE49D34"/>
    <w:rsid w:val="3AEE1B43"/>
    <w:rsid w:val="3AF508B4"/>
    <w:rsid w:val="3AF9F906"/>
    <w:rsid w:val="3B21EAEF"/>
    <w:rsid w:val="3B2F4A42"/>
    <w:rsid w:val="3B5DB58F"/>
    <w:rsid w:val="3B601084"/>
    <w:rsid w:val="3B7F8284"/>
    <w:rsid w:val="3B8EBE52"/>
    <w:rsid w:val="3B9049FE"/>
    <w:rsid w:val="3BA71E08"/>
    <w:rsid w:val="3BA81EFE"/>
    <w:rsid w:val="3BB858DF"/>
    <w:rsid w:val="3BE2BD8F"/>
    <w:rsid w:val="3BF2516C"/>
    <w:rsid w:val="3BFE011C"/>
    <w:rsid w:val="3C06A66D"/>
    <w:rsid w:val="3C0943FB"/>
    <w:rsid w:val="3C0A33EE"/>
    <w:rsid w:val="3C0CC090"/>
    <w:rsid w:val="3C1E2EBE"/>
    <w:rsid w:val="3C23661C"/>
    <w:rsid w:val="3C574FCA"/>
    <w:rsid w:val="3C574FEA"/>
    <w:rsid w:val="3C57D48B"/>
    <w:rsid w:val="3C5980D5"/>
    <w:rsid w:val="3C704BCB"/>
    <w:rsid w:val="3C74B713"/>
    <w:rsid w:val="3C85BEF1"/>
    <w:rsid w:val="3CBDBB50"/>
    <w:rsid w:val="3CBDD271"/>
    <w:rsid w:val="3CC72184"/>
    <w:rsid w:val="3CC97265"/>
    <w:rsid w:val="3CD123BD"/>
    <w:rsid w:val="3CDC5BB8"/>
    <w:rsid w:val="3CE4373D"/>
    <w:rsid w:val="3CE7B49D"/>
    <w:rsid w:val="3D1038DE"/>
    <w:rsid w:val="3D16E697"/>
    <w:rsid w:val="3D3B29E5"/>
    <w:rsid w:val="3D42EE69"/>
    <w:rsid w:val="3D4D2161"/>
    <w:rsid w:val="3D4F0B31"/>
    <w:rsid w:val="3D66A5F2"/>
    <w:rsid w:val="3D709626"/>
    <w:rsid w:val="3D7371F8"/>
    <w:rsid w:val="3DA34CDE"/>
    <w:rsid w:val="3DB9FF1F"/>
    <w:rsid w:val="3DBFD2C6"/>
    <w:rsid w:val="3E142A55"/>
    <w:rsid w:val="3E291FC8"/>
    <w:rsid w:val="3E352C7A"/>
    <w:rsid w:val="3E37E7BD"/>
    <w:rsid w:val="3E3EAA23"/>
    <w:rsid w:val="3E525C6F"/>
    <w:rsid w:val="3E6CBC2A"/>
    <w:rsid w:val="3E96F23E"/>
    <w:rsid w:val="3EA7687A"/>
    <w:rsid w:val="3EBAED77"/>
    <w:rsid w:val="3EC2ADA3"/>
    <w:rsid w:val="3ECF20D3"/>
    <w:rsid w:val="3ED51F95"/>
    <w:rsid w:val="3EE3F87E"/>
    <w:rsid w:val="3F084F54"/>
    <w:rsid w:val="3F0D2A22"/>
    <w:rsid w:val="3F2434A8"/>
    <w:rsid w:val="3F3C481A"/>
    <w:rsid w:val="3F3E472F"/>
    <w:rsid w:val="3F837E6F"/>
    <w:rsid w:val="3FA92E8E"/>
    <w:rsid w:val="3FB67FDC"/>
    <w:rsid w:val="3FBD5FB3"/>
    <w:rsid w:val="3FBF8AA5"/>
    <w:rsid w:val="3FC4A83D"/>
    <w:rsid w:val="3FE6921F"/>
    <w:rsid w:val="3FE7175C"/>
    <w:rsid w:val="4008079E"/>
    <w:rsid w:val="400977EE"/>
    <w:rsid w:val="4016E2B0"/>
    <w:rsid w:val="40206B57"/>
    <w:rsid w:val="40329915"/>
    <w:rsid w:val="403D4CDA"/>
    <w:rsid w:val="404221D8"/>
    <w:rsid w:val="404FBDAE"/>
    <w:rsid w:val="4058C33F"/>
    <w:rsid w:val="405E229D"/>
    <w:rsid w:val="4063A5C3"/>
    <w:rsid w:val="406E2898"/>
    <w:rsid w:val="4071C7BC"/>
    <w:rsid w:val="40948FDF"/>
    <w:rsid w:val="40B90D23"/>
    <w:rsid w:val="40C00509"/>
    <w:rsid w:val="40C9E45C"/>
    <w:rsid w:val="40D8187B"/>
    <w:rsid w:val="40E8E265"/>
    <w:rsid w:val="40FFDFB3"/>
    <w:rsid w:val="41097CA2"/>
    <w:rsid w:val="410CDDEB"/>
    <w:rsid w:val="411E238C"/>
    <w:rsid w:val="4123E8F8"/>
    <w:rsid w:val="41437701"/>
    <w:rsid w:val="4159F725"/>
    <w:rsid w:val="4160789E"/>
    <w:rsid w:val="4162CF21"/>
    <w:rsid w:val="416F887F"/>
    <w:rsid w:val="41813276"/>
    <w:rsid w:val="41994E46"/>
    <w:rsid w:val="41A5484F"/>
    <w:rsid w:val="41CDAE4D"/>
    <w:rsid w:val="41F0DCCA"/>
    <w:rsid w:val="41FA497B"/>
    <w:rsid w:val="41FF7624"/>
    <w:rsid w:val="420E9B08"/>
    <w:rsid w:val="420EB562"/>
    <w:rsid w:val="421044F7"/>
    <w:rsid w:val="42182D31"/>
    <w:rsid w:val="422F87E9"/>
    <w:rsid w:val="4244771F"/>
    <w:rsid w:val="424E6B8A"/>
    <w:rsid w:val="425FFF9C"/>
    <w:rsid w:val="426E37ED"/>
    <w:rsid w:val="4273377A"/>
    <w:rsid w:val="4273E8DC"/>
    <w:rsid w:val="4275E7F1"/>
    <w:rsid w:val="4278F3FD"/>
    <w:rsid w:val="4289FA7F"/>
    <w:rsid w:val="42A8AE4C"/>
    <w:rsid w:val="42BB50F7"/>
    <w:rsid w:val="42D1D904"/>
    <w:rsid w:val="42FC48FF"/>
    <w:rsid w:val="43029420"/>
    <w:rsid w:val="43351EA7"/>
    <w:rsid w:val="434FF338"/>
    <w:rsid w:val="435B33B4"/>
    <w:rsid w:val="438E3140"/>
    <w:rsid w:val="4391430C"/>
    <w:rsid w:val="43C8F370"/>
    <w:rsid w:val="43CDD79B"/>
    <w:rsid w:val="43CFFE87"/>
    <w:rsid w:val="43D3A159"/>
    <w:rsid w:val="43DD64DB"/>
    <w:rsid w:val="43FBE744"/>
    <w:rsid w:val="440FB93D"/>
    <w:rsid w:val="4411B852"/>
    <w:rsid w:val="44208327"/>
    <w:rsid w:val="442ABF00"/>
    <w:rsid w:val="443EE773"/>
    <w:rsid w:val="44447EAD"/>
    <w:rsid w:val="444CF38F"/>
    <w:rsid w:val="445649B8"/>
    <w:rsid w:val="4468CBD6"/>
    <w:rsid w:val="446D636E"/>
    <w:rsid w:val="4477623D"/>
    <w:rsid w:val="44981960"/>
    <w:rsid w:val="44A08338"/>
    <w:rsid w:val="44C88E06"/>
    <w:rsid w:val="44D0EF08"/>
    <w:rsid w:val="44EA53D3"/>
    <w:rsid w:val="44F70415"/>
    <w:rsid w:val="45060A38"/>
    <w:rsid w:val="45232ED1"/>
    <w:rsid w:val="4524A648"/>
    <w:rsid w:val="4535F32D"/>
    <w:rsid w:val="4561C563"/>
    <w:rsid w:val="4586C0BD"/>
    <w:rsid w:val="458CB052"/>
    <w:rsid w:val="45918314"/>
    <w:rsid w:val="45919FC0"/>
    <w:rsid w:val="4593762C"/>
    <w:rsid w:val="45A9333F"/>
    <w:rsid w:val="45AD88B3"/>
    <w:rsid w:val="45C08785"/>
    <w:rsid w:val="45C52E79"/>
    <w:rsid w:val="45E861F4"/>
    <w:rsid w:val="45F194AF"/>
    <w:rsid w:val="45F35942"/>
    <w:rsid w:val="45FADC67"/>
    <w:rsid w:val="45FCBA8B"/>
    <w:rsid w:val="45FE8540"/>
    <w:rsid w:val="4601001B"/>
    <w:rsid w:val="460AE0C4"/>
    <w:rsid w:val="460F6DB3"/>
    <w:rsid w:val="4633E9C1"/>
    <w:rsid w:val="465E2372"/>
    <w:rsid w:val="46643A6B"/>
    <w:rsid w:val="466DB5DE"/>
    <w:rsid w:val="466FF560"/>
    <w:rsid w:val="4692D476"/>
    <w:rsid w:val="46999149"/>
    <w:rsid w:val="46A81B36"/>
    <w:rsid w:val="46B2B913"/>
    <w:rsid w:val="46B8D3F7"/>
    <w:rsid w:val="46BB3D51"/>
    <w:rsid w:val="46D2E747"/>
    <w:rsid w:val="46D46876"/>
    <w:rsid w:val="46E375DE"/>
    <w:rsid w:val="4702F90C"/>
    <w:rsid w:val="4721BA82"/>
    <w:rsid w:val="4730263E"/>
    <w:rsid w:val="473ABBCB"/>
    <w:rsid w:val="47473CD3"/>
    <w:rsid w:val="47489B54"/>
    <w:rsid w:val="47495914"/>
    <w:rsid w:val="47632FFF"/>
    <w:rsid w:val="47AC8810"/>
    <w:rsid w:val="47B402D2"/>
    <w:rsid w:val="47C23584"/>
    <w:rsid w:val="47CC7CE2"/>
    <w:rsid w:val="47D60543"/>
    <w:rsid w:val="47D7C7B9"/>
    <w:rsid w:val="47EFB0FC"/>
    <w:rsid w:val="4804183F"/>
    <w:rsid w:val="48056B0E"/>
    <w:rsid w:val="48088FCA"/>
    <w:rsid w:val="48185D95"/>
    <w:rsid w:val="48303D11"/>
    <w:rsid w:val="4830FE2E"/>
    <w:rsid w:val="48312255"/>
    <w:rsid w:val="48653287"/>
    <w:rsid w:val="486EB7A8"/>
    <w:rsid w:val="486F7D8C"/>
    <w:rsid w:val="48708E16"/>
    <w:rsid w:val="4876BD22"/>
    <w:rsid w:val="48789C71"/>
    <w:rsid w:val="4879B876"/>
    <w:rsid w:val="48933AD4"/>
    <w:rsid w:val="4896DBE7"/>
    <w:rsid w:val="489D1C9F"/>
    <w:rsid w:val="48A29794"/>
    <w:rsid w:val="48B1D655"/>
    <w:rsid w:val="48B861D2"/>
    <w:rsid w:val="48C140CB"/>
    <w:rsid w:val="48CB16EE"/>
    <w:rsid w:val="48D27339"/>
    <w:rsid w:val="48E1A4CE"/>
    <w:rsid w:val="48E30D34"/>
    <w:rsid w:val="48E52975"/>
    <w:rsid w:val="48F5FE98"/>
    <w:rsid w:val="49159CBA"/>
    <w:rsid w:val="492C1D79"/>
    <w:rsid w:val="49442A7F"/>
    <w:rsid w:val="49870FC5"/>
    <w:rsid w:val="4993C3EB"/>
    <w:rsid w:val="499DDEFE"/>
    <w:rsid w:val="49A21681"/>
    <w:rsid w:val="49A4602B"/>
    <w:rsid w:val="49A9393C"/>
    <w:rsid w:val="49D405E9"/>
    <w:rsid w:val="49E59B15"/>
    <w:rsid w:val="49EEBBE6"/>
    <w:rsid w:val="49F85209"/>
    <w:rsid w:val="4A3A99CE"/>
    <w:rsid w:val="4A3E67F5"/>
    <w:rsid w:val="4A4032E7"/>
    <w:rsid w:val="4A41F48F"/>
    <w:rsid w:val="4A4EAD25"/>
    <w:rsid w:val="4A63E2A1"/>
    <w:rsid w:val="4A80F9D6"/>
    <w:rsid w:val="4AC8A17E"/>
    <w:rsid w:val="4AC9C8C0"/>
    <w:rsid w:val="4AD4713E"/>
    <w:rsid w:val="4AF9F5EB"/>
    <w:rsid w:val="4AFCDF61"/>
    <w:rsid w:val="4B015F0D"/>
    <w:rsid w:val="4B2CF2BF"/>
    <w:rsid w:val="4B37AB8E"/>
    <w:rsid w:val="4B4FCE5E"/>
    <w:rsid w:val="4B694BB7"/>
    <w:rsid w:val="4B81DD97"/>
    <w:rsid w:val="4B83DB5F"/>
    <w:rsid w:val="4B8982C2"/>
    <w:rsid w:val="4B9C54F1"/>
    <w:rsid w:val="4BA26A7C"/>
    <w:rsid w:val="4BAC3435"/>
    <w:rsid w:val="4BB8543C"/>
    <w:rsid w:val="4BD66A2F"/>
    <w:rsid w:val="4BDA3856"/>
    <w:rsid w:val="4C05B7C2"/>
    <w:rsid w:val="4C0B19CD"/>
    <w:rsid w:val="4C2FFECE"/>
    <w:rsid w:val="4C343979"/>
    <w:rsid w:val="4C3FD244"/>
    <w:rsid w:val="4C5560C8"/>
    <w:rsid w:val="4C6A58E5"/>
    <w:rsid w:val="4C78BB4A"/>
    <w:rsid w:val="4C7FCF47"/>
    <w:rsid w:val="4C8A3B86"/>
    <w:rsid w:val="4C92FA58"/>
    <w:rsid w:val="4CA0701B"/>
    <w:rsid w:val="4CA294DD"/>
    <w:rsid w:val="4CA9173F"/>
    <w:rsid w:val="4CB86B9B"/>
    <w:rsid w:val="4CBB214B"/>
    <w:rsid w:val="4CBD4B8B"/>
    <w:rsid w:val="4CCD8B4F"/>
    <w:rsid w:val="4CCDEEAE"/>
    <w:rsid w:val="4CD1C250"/>
    <w:rsid w:val="4CDC00ED"/>
    <w:rsid w:val="4CDC7E40"/>
    <w:rsid w:val="4CDE67B7"/>
    <w:rsid w:val="4CEE2D4B"/>
    <w:rsid w:val="4D049378"/>
    <w:rsid w:val="4D068363"/>
    <w:rsid w:val="4D085638"/>
    <w:rsid w:val="4D2E4A2E"/>
    <w:rsid w:val="4D2FF2CB"/>
    <w:rsid w:val="4D3176AF"/>
    <w:rsid w:val="4D3176AF"/>
    <w:rsid w:val="4D479AE9"/>
    <w:rsid w:val="4D4F6009"/>
    <w:rsid w:val="4D52C7F4"/>
    <w:rsid w:val="4D65CC71"/>
    <w:rsid w:val="4D6899A6"/>
    <w:rsid w:val="4D921D7F"/>
    <w:rsid w:val="4DA9FD4F"/>
    <w:rsid w:val="4DB67E57"/>
    <w:rsid w:val="4DB69B83"/>
    <w:rsid w:val="4DBF61A3"/>
    <w:rsid w:val="4DC34535"/>
    <w:rsid w:val="4DC702BA"/>
    <w:rsid w:val="4DEB8A6B"/>
    <w:rsid w:val="4E3DE2E1"/>
    <w:rsid w:val="4E47D95F"/>
    <w:rsid w:val="4E702302"/>
    <w:rsid w:val="4E77D14E"/>
    <w:rsid w:val="4E7CAA5F"/>
    <w:rsid w:val="4E9F02F5"/>
    <w:rsid w:val="4EBAEA48"/>
    <w:rsid w:val="4ED53496"/>
    <w:rsid w:val="4ED53496"/>
    <w:rsid w:val="4EE36B4A"/>
    <w:rsid w:val="4EE3DEAB"/>
    <w:rsid w:val="4EEE119C"/>
    <w:rsid w:val="4EF8A7BA"/>
    <w:rsid w:val="4F03B303"/>
    <w:rsid w:val="4F1A2335"/>
    <w:rsid w:val="4F1C3651"/>
    <w:rsid w:val="4F1F50A0"/>
    <w:rsid w:val="4F3EA7E2"/>
    <w:rsid w:val="4F492FF5"/>
    <w:rsid w:val="4F524EB8"/>
    <w:rsid w:val="4F541818"/>
    <w:rsid w:val="4F548326"/>
    <w:rsid w:val="4F6A4085"/>
    <w:rsid w:val="4F6FCA40"/>
    <w:rsid w:val="4F90A3B7"/>
    <w:rsid w:val="4F92B3DD"/>
    <w:rsid w:val="4F94EC52"/>
    <w:rsid w:val="4FACD507"/>
    <w:rsid w:val="4FF74F91"/>
    <w:rsid w:val="50208C5D"/>
    <w:rsid w:val="50285FBA"/>
    <w:rsid w:val="502A1F56"/>
    <w:rsid w:val="504593F5"/>
    <w:rsid w:val="5055B70C"/>
    <w:rsid w:val="50694A9B"/>
    <w:rsid w:val="506B2405"/>
    <w:rsid w:val="5087B59C"/>
    <w:rsid w:val="5099C48E"/>
    <w:rsid w:val="509DDCD6"/>
    <w:rsid w:val="50A585FD"/>
    <w:rsid w:val="50C65822"/>
    <w:rsid w:val="50DAE398"/>
    <w:rsid w:val="50E62450"/>
    <w:rsid w:val="50EE3C45"/>
    <w:rsid w:val="50F49EF5"/>
    <w:rsid w:val="510610E6"/>
    <w:rsid w:val="5155AD23"/>
    <w:rsid w:val="5199BD5E"/>
    <w:rsid w:val="51AF7210"/>
    <w:rsid w:val="51CA1830"/>
    <w:rsid w:val="51CB0137"/>
    <w:rsid w:val="5206F466"/>
    <w:rsid w:val="521599EE"/>
    <w:rsid w:val="521B0C0C"/>
    <w:rsid w:val="5234BDE4"/>
    <w:rsid w:val="52576F17"/>
    <w:rsid w:val="5289EF7A"/>
    <w:rsid w:val="528ABA6C"/>
    <w:rsid w:val="52A37171"/>
    <w:rsid w:val="52A3EFDF"/>
    <w:rsid w:val="52DD4C12"/>
    <w:rsid w:val="52F0D1EA"/>
    <w:rsid w:val="52F929D1"/>
    <w:rsid w:val="52FB3FC0"/>
    <w:rsid w:val="52FBC992"/>
    <w:rsid w:val="5309FC44"/>
    <w:rsid w:val="5316785A"/>
    <w:rsid w:val="532688F4"/>
    <w:rsid w:val="534B0E24"/>
    <w:rsid w:val="534B4271"/>
    <w:rsid w:val="53501B82"/>
    <w:rsid w:val="535F217B"/>
    <w:rsid w:val="536C94C2"/>
    <w:rsid w:val="536D7AA1"/>
    <w:rsid w:val="5383F012"/>
    <w:rsid w:val="53A56E98"/>
    <w:rsid w:val="53BEA18D"/>
    <w:rsid w:val="53C182BF"/>
    <w:rsid w:val="53C29764"/>
    <w:rsid w:val="53D625EF"/>
    <w:rsid w:val="53E54A3B"/>
    <w:rsid w:val="53EAFD14"/>
    <w:rsid w:val="53EDF7DF"/>
    <w:rsid w:val="5402B90C"/>
    <w:rsid w:val="54034023"/>
    <w:rsid w:val="5432BDFF"/>
    <w:rsid w:val="544D786D"/>
    <w:rsid w:val="545B4F51"/>
    <w:rsid w:val="548AE12C"/>
    <w:rsid w:val="548C6F47"/>
    <w:rsid w:val="549A5627"/>
    <w:rsid w:val="54AE52AC"/>
    <w:rsid w:val="54DDAFD8"/>
    <w:rsid w:val="54E9799C"/>
    <w:rsid w:val="54FDB583"/>
    <w:rsid w:val="5501B4E2"/>
    <w:rsid w:val="55068E85"/>
    <w:rsid w:val="5508E911"/>
    <w:rsid w:val="55267C61"/>
    <w:rsid w:val="5535B0D0"/>
    <w:rsid w:val="554D9B99"/>
    <w:rsid w:val="5552ACCE"/>
    <w:rsid w:val="555D5320"/>
    <w:rsid w:val="555DD9D9"/>
    <w:rsid w:val="5566C589"/>
    <w:rsid w:val="556E5531"/>
    <w:rsid w:val="557A9214"/>
    <w:rsid w:val="557DBC7D"/>
    <w:rsid w:val="55B52056"/>
    <w:rsid w:val="55EAD619"/>
    <w:rsid w:val="55F8F892"/>
    <w:rsid w:val="55FC05D2"/>
    <w:rsid w:val="56346ED4"/>
    <w:rsid w:val="563C316F"/>
    <w:rsid w:val="5650E92A"/>
    <w:rsid w:val="565E4FAF"/>
    <w:rsid w:val="56746D95"/>
    <w:rsid w:val="5695FD4F"/>
    <w:rsid w:val="5696970F"/>
    <w:rsid w:val="569E46CD"/>
    <w:rsid w:val="56A42D7C"/>
    <w:rsid w:val="56A8CE37"/>
    <w:rsid w:val="56CE3595"/>
    <w:rsid w:val="56D79514"/>
    <w:rsid w:val="56E0467B"/>
    <w:rsid w:val="56EEF090"/>
    <w:rsid w:val="56F6424F"/>
    <w:rsid w:val="570A2592"/>
    <w:rsid w:val="57191CD6"/>
    <w:rsid w:val="571D0224"/>
    <w:rsid w:val="5722CFFC"/>
    <w:rsid w:val="57288DB9"/>
    <w:rsid w:val="5741AE80"/>
    <w:rsid w:val="5743BC78"/>
    <w:rsid w:val="574D8447"/>
    <w:rsid w:val="575D7DC9"/>
    <w:rsid w:val="57648849"/>
    <w:rsid w:val="577C3B14"/>
    <w:rsid w:val="5793E575"/>
    <w:rsid w:val="579C22D6"/>
    <w:rsid w:val="57ADBBA3"/>
    <w:rsid w:val="57B69062"/>
    <w:rsid w:val="57C281EE"/>
    <w:rsid w:val="57C3A5A7"/>
    <w:rsid w:val="57DC71A5"/>
    <w:rsid w:val="57EBC9E6"/>
    <w:rsid w:val="57F7E22A"/>
    <w:rsid w:val="580FDDE5"/>
    <w:rsid w:val="58211A5E"/>
    <w:rsid w:val="5829E428"/>
    <w:rsid w:val="584005E5"/>
    <w:rsid w:val="585BBC4A"/>
    <w:rsid w:val="587C16DC"/>
    <w:rsid w:val="588BD676"/>
    <w:rsid w:val="5891AED1"/>
    <w:rsid w:val="589212B0"/>
    <w:rsid w:val="58AD9331"/>
    <w:rsid w:val="58C131BF"/>
    <w:rsid w:val="58CF784F"/>
    <w:rsid w:val="58D6639F"/>
    <w:rsid w:val="58E46F0B"/>
    <w:rsid w:val="58E9283E"/>
    <w:rsid w:val="58F930FE"/>
    <w:rsid w:val="58F94E2A"/>
    <w:rsid w:val="58FAFA5E"/>
    <w:rsid w:val="58FCDD29"/>
    <w:rsid w:val="591A3BE7"/>
    <w:rsid w:val="591C00BF"/>
    <w:rsid w:val="593A8011"/>
    <w:rsid w:val="593F96A4"/>
    <w:rsid w:val="595CB562"/>
    <w:rsid w:val="59756A2A"/>
    <w:rsid w:val="597E1083"/>
    <w:rsid w:val="597E83E4"/>
    <w:rsid w:val="597FCA34"/>
    <w:rsid w:val="5995F071"/>
    <w:rsid w:val="5997F347"/>
    <w:rsid w:val="5999DD2C"/>
    <w:rsid w:val="599F76C8"/>
    <w:rsid w:val="59A05CF6"/>
    <w:rsid w:val="59C4EE9D"/>
    <w:rsid w:val="59DA36E5"/>
    <w:rsid w:val="59F54D76"/>
    <w:rsid w:val="5A216A36"/>
    <w:rsid w:val="5A261DF1"/>
    <w:rsid w:val="5A269152"/>
    <w:rsid w:val="5A327E22"/>
    <w:rsid w:val="5A4CF4B5"/>
    <w:rsid w:val="5A581EF7"/>
    <w:rsid w:val="5A64C685"/>
    <w:rsid w:val="5A95015F"/>
    <w:rsid w:val="5A9B134E"/>
    <w:rsid w:val="5AAA89E8"/>
    <w:rsid w:val="5AF305AB"/>
    <w:rsid w:val="5B1B5DD0"/>
    <w:rsid w:val="5B3C75A5"/>
    <w:rsid w:val="5B3F4AA4"/>
    <w:rsid w:val="5B42CBDE"/>
    <w:rsid w:val="5B4EB5A1"/>
    <w:rsid w:val="5B55CF43"/>
    <w:rsid w:val="5B696E72"/>
    <w:rsid w:val="5B6AE4F1"/>
    <w:rsid w:val="5B6C6155"/>
    <w:rsid w:val="5B6F6CEE"/>
    <w:rsid w:val="5B7E6F07"/>
    <w:rsid w:val="5B834405"/>
    <w:rsid w:val="5B86D467"/>
    <w:rsid w:val="5B997CF7"/>
    <w:rsid w:val="5BB3B79E"/>
    <w:rsid w:val="5BB3B79E"/>
    <w:rsid w:val="5BBF0BEA"/>
    <w:rsid w:val="5BC1EE52"/>
    <w:rsid w:val="5BC37738"/>
    <w:rsid w:val="5BCE4E83"/>
    <w:rsid w:val="5BD5BC07"/>
    <w:rsid w:val="5BDFE1D2"/>
    <w:rsid w:val="5C0AEF0F"/>
    <w:rsid w:val="5C0FB5AD"/>
    <w:rsid w:val="5C20C900"/>
    <w:rsid w:val="5C22794E"/>
    <w:rsid w:val="5C42AA91"/>
    <w:rsid w:val="5C486A0B"/>
    <w:rsid w:val="5C51A78B"/>
    <w:rsid w:val="5C55AC65"/>
    <w:rsid w:val="5C5B2245"/>
    <w:rsid w:val="5C6413F4"/>
    <w:rsid w:val="5C9716CA"/>
    <w:rsid w:val="5C9F8D0B"/>
    <w:rsid w:val="5CADDD11"/>
    <w:rsid w:val="5CD0132A"/>
    <w:rsid w:val="5CF18D3F"/>
    <w:rsid w:val="5D01AF60"/>
    <w:rsid w:val="5D1395A5"/>
    <w:rsid w:val="5D2CFE6E"/>
    <w:rsid w:val="5D3EFB0F"/>
    <w:rsid w:val="5D4E5D2F"/>
    <w:rsid w:val="5D5148EB"/>
    <w:rsid w:val="5D5C84FE"/>
    <w:rsid w:val="5D5F4799"/>
    <w:rsid w:val="5D6D09D9"/>
    <w:rsid w:val="5D7378BE"/>
    <w:rsid w:val="5D73A847"/>
    <w:rsid w:val="5D82EC37"/>
    <w:rsid w:val="5D9A34C6"/>
    <w:rsid w:val="5DAE0B60"/>
    <w:rsid w:val="5DBE49AF"/>
    <w:rsid w:val="5DC077E8"/>
    <w:rsid w:val="5DCAE62B"/>
    <w:rsid w:val="5DCE981A"/>
    <w:rsid w:val="5DE92E0B"/>
    <w:rsid w:val="5DF69E81"/>
    <w:rsid w:val="5DF95283"/>
    <w:rsid w:val="5DFF5F68"/>
    <w:rsid w:val="5E0FDAFB"/>
    <w:rsid w:val="5E25D1E6"/>
    <w:rsid w:val="5E29205D"/>
    <w:rsid w:val="5E3979A2"/>
    <w:rsid w:val="5E6E4FB4"/>
    <w:rsid w:val="5E865266"/>
    <w:rsid w:val="5EA759E3"/>
    <w:rsid w:val="5EAF4769"/>
    <w:rsid w:val="5EBD2F18"/>
    <w:rsid w:val="5ED46EE6"/>
    <w:rsid w:val="5EFB17FA"/>
    <w:rsid w:val="5EFD2138"/>
    <w:rsid w:val="5F195CD6"/>
    <w:rsid w:val="5F1CC21C"/>
    <w:rsid w:val="5F3D7D6E"/>
    <w:rsid w:val="5F3F6DCF"/>
    <w:rsid w:val="5F55CF45"/>
    <w:rsid w:val="5F687ADE"/>
    <w:rsid w:val="5F6A3BE2"/>
    <w:rsid w:val="5F6A8B16"/>
    <w:rsid w:val="5F7D350B"/>
    <w:rsid w:val="5F7DFB0B"/>
    <w:rsid w:val="5FABAB5C"/>
    <w:rsid w:val="5FC34BC6"/>
    <w:rsid w:val="5FC374D3"/>
    <w:rsid w:val="5FE6ED53"/>
    <w:rsid w:val="5FECAC80"/>
    <w:rsid w:val="5FF4BECF"/>
    <w:rsid w:val="602FD197"/>
    <w:rsid w:val="60390EAF"/>
    <w:rsid w:val="60649F30"/>
    <w:rsid w:val="60731B30"/>
    <w:rsid w:val="607D7790"/>
    <w:rsid w:val="6098A0C1"/>
    <w:rsid w:val="60A1CA3E"/>
    <w:rsid w:val="60C4A8B9"/>
    <w:rsid w:val="60D4D129"/>
    <w:rsid w:val="60DB3E30"/>
    <w:rsid w:val="60E51A0C"/>
    <w:rsid w:val="60ED7449"/>
    <w:rsid w:val="60F5EA71"/>
    <w:rsid w:val="610442E3"/>
    <w:rsid w:val="61060C43"/>
    <w:rsid w:val="613AAF05"/>
    <w:rsid w:val="6161C357"/>
    <w:rsid w:val="6161C357"/>
    <w:rsid w:val="6186650B"/>
    <w:rsid w:val="618B3924"/>
    <w:rsid w:val="61984685"/>
    <w:rsid w:val="6199CE8E"/>
    <w:rsid w:val="61A5E108"/>
    <w:rsid w:val="61AD76BE"/>
    <w:rsid w:val="61D8AFF6"/>
    <w:rsid w:val="61DBA77D"/>
    <w:rsid w:val="61E22120"/>
    <w:rsid w:val="61E7F583"/>
    <w:rsid w:val="61E8F971"/>
    <w:rsid w:val="621EB07B"/>
    <w:rsid w:val="6223C270"/>
    <w:rsid w:val="62347122"/>
    <w:rsid w:val="6238A74A"/>
    <w:rsid w:val="625440C6"/>
    <w:rsid w:val="62572AA0"/>
    <w:rsid w:val="6270A18A"/>
    <w:rsid w:val="6271486B"/>
    <w:rsid w:val="6279AA70"/>
    <w:rsid w:val="62A01344"/>
    <w:rsid w:val="62A963B0"/>
    <w:rsid w:val="62BFF297"/>
    <w:rsid w:val="62E0B31F"/>
    <w:rsid w:val="62E70481"/>
    <w:rsid w:val="6301308F"/>
    <w:rsid w:val="630D019E"/>
    <w:rsid w:val="631D41B6"/>
    <w:rsid w:val="63583473"/>
    <w:rsid w:val="6360CEC3"/>
    <w:rsid w:val="636BBA8B"/>
    <w:rsid w:val="63748057"/>
    <w:rsid w:val="637ABFE8"/>
    <w:rsid w:val="6382B88C"/>
    <w:rsid w:val="6396BDE9"/>
    <w:rsid w:val="63A2923E"/>
    <w:rsid w:val="63E9D816"/>
    <w:rsid w:val="63F24EB5"/>
    <w:rsid w:val="640A0DA5"/>
    <w:rsid w:val="641CBACE"/>
    <w:rsid w:val="64223F80"/>
    <w:rsid w:val="642354D3"/>
    <w:rsid w:val="643617AB"/>
    <w:rsid w:val="643BE3A5"/>
    <w:rsid w:val="645C16A5"/>
    <w:rsid w:val="645EB014"/>
    <w:rsid w:val="646FDD9C"/>
    <w:rsid w:val="648790BE"/>
    <w:rsid w:val="6490E913"/>
    <w:rsid w:val="649D00F0"/>
    <w:rsid w:val="64AD297D"/>
    <w:rsid w:val="64B68B2C"/>
    <w:rsid w:val="64BA0467"/>
    <w:rsid w:val="64D590E7"/>
    <w:rsid w:val="6505AEEB"/>
    <w:rsid w:val="65167E3B"/>
    <w:rsid w:val="65189A7C"/>
    <w:rsid w:val="651B8996"/>
    <w:rsid w:val="652E7008"/>
    <w:rsid w:val="652FA698"/>
    <w:rsid w:val="65381053"/>
    <w:rsid w:val="65676AD0"/>
    <w:rsid w:val="6586F603"/>
    <w:rsid w:val="658B5E02"/>
    <w:rsid w:val="65973E66"/>
    <w:rsid w:val="65A362B9"/>
    <w:rsid w:val="65D7B406"/>
    <w:rsid w:val="65E0B28D"/>
    <w:rsid w:val="65EAE41C"/>
    <w:rsid w:val="65EE4ED9"/>
    <w:rsid w:val="6614EA9E"/>
    <w:rsid w:val="661A21A1"/>
    <w:rsid w:val="6621533F"/>
    <w:rsid w:val="66352AA4"/>
    <w:rsid w:val="6639669F"/>
    <w:rsid w:val="663E538C"/>
    <w:rsid w:val="6644C2DD"/>
    <w:rsid w:val="6648F9DE"/>
    <w:rsid w:val="664BABAE"/>
    <w:rsid w:val="664CF386"/>
    <w:rsid w:val="6660DD24"/>
    <w:rsid w:val="66684E82"/>
    <w:rsid w:val="669384EC"/>
    <w:rsid w:val="66986F85"/>
    <w:rsid w:val="669B7D25"/>
    <w:rsid w:val="66A62585"/>
    <w:rsid w:val="66AC2119"/>
    <w:rsid w:val="66AC2119"/>
    <w:rsid w:val="66BB30D1"/>
    <w:rsid w:val="66C10AA3"/>
    <w:rsid w:val="66D227E1"/>
    <w:rsid w:val="66DBBE04"/>
    <w:rsid w:val="66E4DE22"/>
    <w:rsid w:val="66FE932D"/>
    <w:rsid w:val="67011B9F"/>
    <w:rsid w:val="670BB2CA"/>
    <w:rsid w:val="670CF8C9"/>
    <w:rsid w:val="6714E5B1"/>
    <w:rsid w:val="672101F7"/>
    <w:rsid w:val="6729F9F1"/>
    <w:rsid w:val="672AF238"/>
    <w:rsid w:val="673F62F3"/>
    <w:rsid w:val="67471EB0"/>
    <w:rsid w:val="6754EC31"/>
    <w:rsid w:val="675DBC92"/>
    <w:rsid w:val="676A15A3"/>
    <w:rsid w:val="6775FB13"/>
    <w:rsid w:val="678B1BB5"/>
    <w:rsid w:val="678F30BA"/>
    <w:rsid w:val="679C0A7D"/>
    <w:rsid w:val="679C341E"/>
    <w:rsid w:val="67BD1FF1"/>
    <w:rsid w:val="67C3A497"/>
    <w:rsid w:val="67D91482"/>
    <w:rsid w:val="67F09FFC"/>
    <w:rsid w:val="67F19836"/>
    <w:rsid w:val="68175522"/>
    <w:rsid w:val="683B614B"/>
    <w:rsid w:val="6842FB94"/>
    <w:rsid w:val="68445BFE"/>
    <w:rsid w:val="6847F17A"/>
    <w:rsid w:val="684BD1C7"/>
    <w:rsid w:val="68576B04"/>
    <w:rsid w:val="6862C2C5"/>
    <w:rsid w:val="68778E65"/>
    <w:rsid w:val="688396B9"/>
    <w:rsid w:val="68909AF9"/>
    <w:rsid w:val="689303F4"/>
    <w:rsid w:val="68A119B9"/>
    <w:rsid w:val="68E65015"/>
    <w:rsid w:val="68F48929"/>
    <w:rsid w:val="691CBA23"/>
    <w:rsid w:val="6928F17D"/>
    <w:rsid w:val="695639DC"/>
    <w:rsid w:val="6959D81D"/>
    <w:rsid w:val="695B01E1"/>
    <w:rsid w:val="69689D92"/>
    <w:rsid w:val="69716073"/>
    <w:rsid w:val="697599D2"/>
    <w:rsid w:val="6977DA53"/>
    <w:rsid w:val="69859EE5"/>
    <w:rsid w:val="698C8B8D"/>
    <w:rsid w:val="69A2CFBE"/>
    <w:rsid w:val="69DD6E56"/>
    <w:rsid w:val="69FD544D"/>
    <w:rsid w:val="6A03078B"/>
    <w:rsid w:val="6A0432C2"/>
    <w:rsid w:val="6A0C7B40"/>
    <w:rsid w:val="6A20DA13"/>
    <w:rsid w:val="6A25B7CE"/>
    <w:rsid w:val="6A2D6CCE"/>
    <w:rsid w:val="6A37DF7E"/>
    <w:rsid w:val="6A8008D8"/>
    <w:rsid w:val="6A808CDF"/>
    <w:rsid w:val="6A86AED1"/>
    <w:rsid w:val="6AEE3788"/>
    <w:rsid w:val="6AF6D242"/>
    <w:rsid w:val="6B0B1286"/>
    <w:rsid w:val="6B0C4274"/>
    <w:rsid w:val="6B128F81"/>
    <w:rsid w:val="6B14B178"/>
    <w:rsid w:val="6B183400"/>
    <w:rsid w:val="6B4EF5E4"/>
    <w:rsid w:val="6B5036A9"/>
    <w:rsid w:val="6B5B145D"/>
    <w:rsid w:val="6B68BCE7"/>
    <w:rsid w:val="6B6BE0A8"/>
    <w:rsid w:val="6B793EB7"/>
    <w:rsid w:val="6B7BBE7A"/>
    <w:rsid w:val="6B7EB945"/>
    <w:rsid w:val="6B85DCEB"/>
    <w:rsid w:val="6BA860CD"/>
    <w:rsid w:val="6BAF2F27"/>
    <w:rsid w:val="6BCBE7FC"/>
    <w:rsid w:val="6BD99AEE"/>
    <w:rsid w:val="6C0B0F51"/>
    <w:rsid w:val="6C282B1A"/>
    <w:rsid w:val="6C654F48"/>
    <w:rsid w:val="6C841B6C"/>
    <w:rsid w:val="6C8958A6"/>
    <w:rsid w:val="6C8A3BCF"/>
    <w:rsid w:val="6C92A2A3"/>
    <w:rsid w:val="6CA716F8"/>
    <w:rsid w:val="6CAD3A94"/>
    <w:rsid w:val="6CAE5FE2"/>
    <w:rsid w:val="6CAF3A78"/>
    <w:rsid w:val="6CB72058"/>
    <w:rsid w:val="6D150F18"/>
    <w:rsid w:val="6D22B0E3"/>
    <w:rsid w:val="6D4087BF"/>
    <w:rsid w:val="6D4AA458"/>
    <w:rsid w:val="6D558861"/>
    <w:rsid w:val="6D736E26"/>
    <w:rsid w:val="6D7BD003"/>
    <w:rsid w:val="6D88F1F8"/>
    <w:rsid w:val="6D964742"/>
    <w:rsid w:val="6DE2C5EB"/>
    <w:rsid w:val="6DE44F70"/>
    <w:rsid w:val="6DF5FD33"/>
    <w:rsid w:val="6DF8B229"/>
    <w:rsid w:val="6DFA886A"/>
    <w:rsid w:val="6E01DCFC"/>
    <w:rsid w:val="6E2E7304"/>
    <w:rsid w:val="6E352C58"/>
    <w:rsid w:val="6E47BCE5"/>
    <w:rsid w:val="6E5D9209"/>
    <w:rsid w:val="6E60A265"/>
    <w:rsid w:val="6E90B5C3"/>
    <w:rsid w:val="6EAAD2BB"/>
    <w:rsid w:val="6EAB8155"/>
    <w:rsid w:val="6EC54E07"/>
    <w:rsid w:val="6EF8B940"/>
    <w:rsid w:val="6EF928F1"/>
    <w:rsid w:val="6F0A2F19"/>
    <w:rsid w:val="6F219375"/>
    <w:rsid w:val="6F246B86"/>
    <w:rsid w:val="6F5F7A75"/>
    <w:rsid w:val="6F6248C0"/>
    <w:rsid w:val="6F7F5F81"/>
    <w:rsid w:val="6F801FD1"/>
    <w:rsid w:val="6F97FC7D"/>
    <w:rsid w:val="6FB7D45C"/>
    <w:rsid w:val="6FBBBC2E"/>
    <w:rsid w:val="6FC7132D"/>
    <w:rsid w:val="6FD5A9E9"/>
    <w:rsid w:val="6FDE6229"/>
    <w:rsid w:val="6FEBA523"/>
    <w:rsid w:val="6FEEC11A"/>
    <w:rsid w:val="6FEF5160"/>
    <w:rsid w:val="70124AB7"/>
    <w:rsid w:val="70400426"/>
    <w:rsid w:val="70492822"/>
    <w:rsid w:val="704CAFDA"/>
    <w:rsid w:val="709F9688"/>
    <w:rsid w:val="70AFD540"/>
    <w:rsid w:val="70D7ABB3"/>
    <w:rsid w:val="70DE8074"/>
    <w:rsid w:val="70F3215C"/>
    <w:rsid w:val="710B4AAF"/>
    <w:rsid w:val="7116AD87"/>
    <w:rsid w:val="7116D802"/>
    <w:rsid w:val="711BF032"/>
    <w:rsid w:val="7137DCBC"/>
    <w:rsid w:val="71429666"/>
    <w:rsid w:val="716E7E4A"/>
    <w:rsid w:val="7174B128"/>
    <w:rsid w:val="71869136"/>
    <w:rsid w:val="71877584"/>
    <w:rsid w:val="719F82A5"/>
    <w:rsid w:val="71A83FBC"/>
    <w:rsid w:val="71A9CCDD"/>
    <w:rsid w:val="71B0BD7C"/>
    <w:rsid w:val="71B12D84"/>
    <w:rsid w:val="71B48BA3"/>
    <w:rsid w:val="71E8803B"/>
    <w:rsid w:val="72033A8A"/>
    <w:rsid w:val="72182F42"/>
    <w:rsid w:val="72316C8F"/>
    <w:rsid w:val="724D9DDF"/>
    <w:rsid w:val="72506C53"/>
    <w:rsid w:val="725C631B"/>
    <w:rsid w:val="72B7C093"/>
    <w:rsid w:val="72BFEDF4"/>
    <w:rsid w:val="72E0F3ED"/>
    <w:rsid w:val="72E8FEE5"/>
    <w:rsid w:val="72F12DF1"/>
    <w:rsid w:val="72FD22BB"/>
    <w:rsid w:val="73035D3F"/>
    <w:rsid w:val="731A6625"/>
    <w:rsid w:val="7322EC01"/>
    <w:rsid w:val="7324CD36"/>
    <w:rsid w:val="73257A65"/>
    <w:rsid w:val="73379139"/>
    <w:rsid w:val="734C8DDD"/>
    <w:rsid w:val="734EF4B2"/>
    <w:rsid w:val="73542525"/>
    <w:rsid w:val="739CD4D9"/>
    <w:rsid w:val="73AEEDF9"/>
    <w:rsid w:val="73B77367"/>
    <w:rsid w:val="73C5DD41"/>
    <w:rsid w:val="73CD3CF0"/>
    <w:rsid w:val="73CDA1C6"/>
    <w:rsid w:val="73D7374A"/>
    <w:rsid w:val="745390F4"/>
    <w:rsid w:val="746DB3C2"/>
    <w:rsid w:val="747376EC"/>
    <w:rsid w:val="747A3728"/>
    <w:rsid w:val="748B457F"/>
    <w:rsid w:val="74920799"/>
    <w:rsid w:val="74959E97"/>
    <w:rsid w:val="74988A7B"/>
    <w:rsid w:val="749B8546"/>
    <w:rsid w:val="74B63686"/>
    <w:rsid w:val="74B85679"/>
    <w:rsid w:val="74D72367"/>
    <w:rsid w:val="74DB80F6"/>
    <w:rsid w:val="74EC2C65"/>
    <w:rsid w:val="7515FE99"/>
    <w:rsid w:val="75293B7A"/>
    <w:rsid w:val="75434B92"/>
    <w:rsid w:val="754576A1"/>
    <w:rsid w:val="755F11BC"/>
    <w:rsid w:val="75697227"/>
    <w:rsid w:val="756D452F"/>
    <w:rsid w:val="757186FC"/>
    <w:rsid w:val="7573F770"/>
    <w:rsid w:val="75872278"/>
    <w:rsid w:val="758D36CD"/>
    <w:rsid w:val="758DBF50"/>
    <w:rsid w:val="75BD3C81"/>
    <w:rsid w:val="75C96178"/>
    <w:rsid w:val="75CB66FD"/>
    <w:rsid w:val="75CE4487"/>
    <w:rsid w:val="75D6983D"/>
    <w:rsid w:val="75ED6FE9"/>
    <w:rsid w:val="75EF6155"/>
    <w:rsid w:val="75FABB93"/>
    <w:rsid w:val="760B4DDF"/>
    <w:rsid w:val="761452F0"/>
    <w:rsid w:val="7637F77B"/>
    <w:rsid w:val="7638FE30"/>
    <w:rsid w:val="7641F710"/>
    <w:rsid w:val="764D64D8"/>
    <w:rsid w:val="7672F3C8"/>
    <w:rsid w:val="767D97D2"/>
    <w:rsid w:val="7683433C"/>
    <w:rsid w:val="7687FCC6"/>
    <w:rsid w:val="7692AC12"/>
    <w:rsid w:val="7697FD69"/>
    <w:rsid w:val="76CC124C"/>
    <w:rsid w:val="76D07D18"/>
    <w:rsid w:val="76D12177"/>
    <w:rsid w:val="76DBC6D5"/>
    <w:rsid w:val="76DF1BF3"/>
    <w:rsid w:val="76E72633"/>
    <w:rsid w:val="76F1EA61"/>
    <w:rsid w:val="77054288"/>
    <w:rsid w:val="771214C0"/>
    <w:rsid w:val="774C153D"/>
    <w:rsid w:val="7767B3D0"/>
    <w:rsid w:val="777C3453"/>
    <w:rsid w:val="778C7C8C"/>
    <w:rsid w:val="778DE38E"/>
    <w:rsid w:val="779FE82C"/>
    <w:rsid w:val="77A55484"/>
    <w:rsid w:val="77BA456E"/>
    <w:rsid w:val="77C2E641"/>
    <w:rsid w:val="77D05D63"/>
    <w:rsid w:val="77D3E141"/>
    <w:rsid w:val="77DDBFCE"/>
    <w:rsid w:val="77DF9B7C"/>
    <w:rsid w:val="77E728A5"/>
    <w:rsid w:val="77EDD748"/>
    <w:rsid w:val="78206F08"/>
    <w:rsid w:val="782C863E"/>
    <w:rsid w:val="78305800"/>
    <w:rsid w:val="78365ADA"/>
    <w:rsid w:val="783E8287"/>
    <w:rsid w:val="78546671"/>
    <w:rsid w:val="786442C7"/>
    <w:rsid w:val="7868FA51"/>
    <w:rsid w:val="786C304D"/>
    <w:rsid w:val="78757D9E"/>
    <w:rsid w:val="787AEC54"/>
    <w:rsid w:val="78880EB8"/>
    <w:rsid w:val="789973D4"/>
    <w:rsid w:val="78AC53E2"/>
    <w:rsid w:val="78B874DE"/>
    <w:rsid w:val="78C56012"/>
    <w:rsid w:val="78DAEB98"/>
    <w:rsid w:val="78E19B4B"/>
    <w:rsid w:val="78E76CD5"/>
    <w:rsid w:val="78EA9520"/>
    <w:rsid w:val="7913A60B"/>
    <w:rsid w:val="793A23A8"/>
    <w:rsid w:val="793DAB2A"/>
    <w:rsid w:val="7960F257"/>
    <w:rsid w:val="7981DC81"/>
    <w:rsid w:val="79859B4F"/>
    <w:rsid w:val="79925E7D"/>
    <w:rsid w:val="79A2A704"/>
    <w:rsid w:val="79B3A432"/>
    <w:rsid w:val="79B61924"/>
    <w:rsid w:val="79BFDF41"/>
    <w:rsid w:val="79ED6FEB"/>
    <w:rsid w:val="7A0209D1"/>
    <w:rsid w:val="7A04CAB2"/>
    <w:rsid w:val="7A33A383"/>
    <w:rsid w:val="7A34A67F"/>
    <w:rsid w:val="7A3A9034"/>
    <w:rsid w:val="7A54453F"/>
    <w:rsid w:val="7A88A58C"/>
    <w:rsid w:val="7AA1B5AA"/>
    <w:rsid w:val="7AC50BBD"/>
    <w:rsid w:val="7AC7B4CB"/>
    <w:rsid w:val="7AD21AED"/>
    <w:rsid w:val="7AE59D92"/>
    <w:rsid w:val="7AF0A01F"/>
    <w:rsid w:val="7AFA8703"/>
    <w:rsid w:val="7B000FE6"/>
    <w:rsid w:val="7B156090"/>
    <w:rsid w:val="7B199C44"/>
    <w:rsid w:val="7B452C59"/>
    <w:rsid w:val="7B4E4D94"/>
    <w:rsid w:val="7B5128D9"/>
    <w:rsid w:val="7B635B6F"/>
    <w:rsid w:val="7B652661"/>
    <w:rsid w:val="7B67F8C2"/>
    <w:rsid w:val="7B6DA181"/>
    <w:rsid w:val="7BA268A9"/>
    <w:rsid w:val="7BABCE80"/>
    <w:rsid w:val="7BAEBB06"/>
    <w:rsid w:val="7BB84AA2"/>
    <w:rsid w:val="7BDF9F5B"/>
    <w:rsid w:val="7BE790A2"/>
    <w:rsid w:val="7BEDE54F"/>
    <w:rsid w:val="7C022893"/>
    <w:rsid w:val="7C03E745"/>
    <w:rsid w:val="7C06FE3F"/>
    <w:rsid w:val="7C19EEBC"/>
    <w:rsid w:val="7C2235E2"/>
    <w:rsid w:val="7C22D9CA"/>
    <w:rsid w:val="7C2BFC6E"/>
    <w:rsid w:val="7C2DDE2F"/>
    <w:rsid w:val="7C41F0D8"/>
    <w:rsid w:val="7C58223F"/>
    <w:rsid w:val="7C5F9D4A"/>
    <w:rsid w:val="7C832574"/>
    <w:rsid w:val="7C849FB9"/>
    <w:rsid w:val="7C8B745F"/>
    <w:rsid w:val="7C9EAC3D"/>
    <w:rsid w:val="7C9F501A"/>
    <w:rsid w:val="7CD88322"/>
    <w:rsid w:val="7CDBEB0D"/>
    <w:rsid w:val="7CDD47B6"/>
    <w:rsid w:val="7CE07A45"/>
    <w:rsid w:val="7CE2354C"/>
    <w:rsid w:val="7CF1BCBF"/>
    <w:rsid w:val="7CFF2BD0"/>
    <w:rsid w:val="7D1EE7C7"/>
    <w:rsid w:val="7D3FEB1F"/>
    <w:rsid w:val="7D7B69E0"/>
    <w:rsid w:val="7D7BA582"/>
    <w:rsid w:val="7D8BE601"/>
    <w:rsid w:val="7D90E3BD"/>
    <w:rsid w:val="7DBC1AD8"/>
    <w:rsid w:val="7DDBA069"/>
    <w:rsid w:val="7DF86F69"/>
    <w:rsid w:val="7E0278A8"/>
    <w:rsid w:val="7E035B31"/>
    <w:rsid w:val="7E05CD78"/>
    <w:rsid w:val="7E2906F4"/>
    <w:rsid w:val="7E2986F2"/>
    <w:rsid w:val="7E6C8E63"/>
    <w:rsid w:val="7E710E01"/>
    <w:rsid w:val="7E74CF5A"/>
    <w:rsid w:val="7E756C84"/>
    <w:rsid w:val="7E7700EE"/>
    <w:rsid w:val="7E87AF68"/>
    <w:rsid w:val="7E96BB72"/>
    <w:rsid w:val="7EAF0DF3"/>
    <w:rsid w:val="7EB45B74"/>
    <w:rsid w:val="7EBC0083"/>
    <w:rsid w:val="7ED02459"/>
    <w:rsid w:val="7ED105C7"/>
    <w:rsid w:val="7EDA1084"/>
    <w:rsid w:val="7EDB71D1"/>
    <w:rsid w:val="7EE70709"/>
    <w:rsid w:val="7EEB658C"/>
    <w:rsid w:val="7EF9017C"/>
    <w:rsid w:val="7F006AF8"/>
    <w:rsid w:val="7F2366BF"/>
    <w:rsid w:val="7F2C6DD5"/>
    <w:rsid w:val="7F302486"/>
    <w:rsid w:val="7F420752"/>
    <w:rsid w:val="7F487FCA"/>
    <w:rsid w:val="7F6440C3"/>
    <w:rsid w:val="7F814279"/>
    <w:rsid w:val="7F8E4F2A"/>
    <w:rsid w:val="7FA3A4FE"/>
    <w:rsid w:val="7FAF7813"/>
    <w:rsid w:val="7FAFDEE4"/>
    <w:rsid w:val="7FB62993"/>
    <w:rsid w:val="7FB828A8"/>
    <w:rsid w:val="7FBA3F0D"/>
    <w:rsid w:val="7FC4D755"/>
    <w:rsid w:val="7FDA9D74"/>
    <w:rsid w:val="7FE0FFB3"/>
    <w:rsid w:val="7FE8D1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9AC5E6"/>
  <w15:chartTrackingRefBased/>
  <w15:docId w15:val="{A3D6C829-8CDA-48BF-9231-6DADF8C487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67776"/>
    <w:pPr>
      <w:spacing w:after="0" w:line="240" w:lineRule="auto"/>
    </w:pPr>
    <w:rPr>
      <w:rFonts w:ascii="Times New Roman" w:hAnsi="Times New Roman" w:eastAsia="Times New Roman" w:cs="Times New Roman"/>
      <w:sz w:val="20"/>
      <w:szCs w:val="20"/>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link w:val="ListParagraphChar"/>
    <w:uiPriority w:val="34"/>
    <w:qFormat/>
    <w:rsid w:val="00367776"/>
    <w:pPr>
      <w:ind w:left="720"/>
      <w:contextualSpacing/>
    </w:pPr>
  </w:style>
  <w:style w:type="character" w:styleId="ListParagraphChar" w:customStyle="1">
    <w:name w:val="List Paragraph Char"/>
    <w:link w:val="ListParagraph"/>
    <w:uiPriority w:val="34"/>
    <w:locked/>
    <w:rsid w:val="00367776"/>
    <w:rPr>
      <w:rFonts w:ascii="Times New Roman" w:hAnsi="Times New Roman" w:eastAsia="Times New Roman" w:cs="Times New Roman"/>
      <w:sz w:val="20"/>
      <w:szCs w:val="20"/>
      <w:lang w:eastAsia="en-GB"/>
    </w:rPr>
  </w:style>
  <w:style w:type="paragraph" w:styleId="Header">
    <w:name w:val="header"/>
    <w:basedOn w:val="Normal"/>
    <w:link w:val="HeaderChar"/>
    <w:uiPriority w:val="99"/>
    <w:unhideWhenUsed/>
    <w:rsid w:val="00707E69"/>
    <w:pPr>
      <w:tabs>
        <w:tab w:val="center" w:pos="4513"/>
        <w:tab w:val="right" w:pos="9026"/>
      </w:tabs>
    </w:pPr>
  </w:style>
  <w:style w:type="character" w:styleId="HeaderChar" w:customStyle="1">
    <w:name w:val="Header Char"/>
    <w:basedOn w:val="DefaultParagraphFont"/>
    <w:link w:val="Header"/>
    <w:uiPriority w:val="99"/>
    <w:rsid w:val="00707E69"/>
    <w:rPr>
      <w:rFonts w:ascii="Times New Roman" w:hAnsi="Times New Roman" w:eastAsia="Times New Roman" w:cs="Times New Roman"/>
      <w:sz w:val="20"/>
      <w:szCs w:val="20"/>
      <w:lang w:eastAsia="en-GB"/>
    </w:rPr>
  </w:style>
  <w:style w:type="paragraph" w:styleId="Footer">
    <w:name w:val="footer"/>
    <w:basedOn w:val="Normal"/>
    <w:link w:val="FooterChar"/>
    <w:uiPriority w:val="99"/>
    <w:unhideWhenUsed/>
    <w:rsid w:val="00707E69"/>
    <w:pPr>
      <w:tabs>
        <w:tab w:val="center" w:pos="4513"/>
        <w:tab w:val="right" w:pos="9026"/>
      </w:tabs>
    </w:pPr>
  </w:style>
  <w:style w:type="character" w:styleId="FooterChar" w:customStyle="1">
    <w:name w:val="Footer Char"/>
    <w:basedOn w:val="DefaultParagraphFont"/>
    <w:link w:val="Footer"/>
    <w:uiPriority w:val="99"/>
    <w:rsid w:val="00707E69"/>
    <w:rPr>
      <w:rFonts w:ascii="Times New Roman" w:hAnsi="Times New Roman" w:eastAsia="Times New Roman" w:cs="Times New Roman"/>
      <w:sz w:val="20"/>
      <w:szCs w:val="20"/>
      <w:lang w:eastAsia="en-GB"/>
    </w:rPr>
  </w:style>
  <w:style w:type="character" w:styleId="Hyperlink">
    <w:name w:val="Hyperlink"/>
    <w:basedOn w:val="DefaultParagraphFont"/>
    <w:uiPriority w:val="99"/>
    <w:unhideWhenUsed/>
    <w:rsid w:val="008C7F50"/>
    <w:rPr>
      <w:color w:val="0000FF"/>
      <w:u w:val="single"/>
    </w:rPr>
  </w:style>
  <w:style w:type="character" w:styleId="UnresolvedMention">
    <w:name w:val="Unresolved Mention"/>
    <w:basedOn w:val="DefaultParagraphFont"/>
    <w:uiPriority w:val="99"/>
    <w:semiHidden/>
    <w:unhideWhenUsed/>
    <w:rsid w:val="00F30A3E"/>
    <w:rPr>
      <w:color w:val="605E5C"/>
      <w:shd w:val="clear" w:color="auto" w:fill="E1DFDD"/>
    </w:rPr>
  </w:style>
  <w:style w:type="character" w:styleId="FollowedHyperlink">
    <w:name w:val="FollowedHyperlink"/>
    <w:basedOn w:val="DefaultParagraphFont"/>
    <w:uiPriority w:val="99"/>
    <w:semiHidden/>
    <w:unhideWhenUsed/>
    <w:rsid w:val="00B40FA2"/>
    <w:rPr>
      <w:color w:val="954F72" w:themeColor="followedHyperlink"/>
      <w:u w:val="single"/>
    </w:rPr>
  </w:style>
  <w:style w:type="paragraph" w:styleId="NormalWeb">
    <w:name w:val="Normal (Web)"/>
    <w:basedOn w:val="Normal"/>
    <w:uiPriority w:val="99"/>
    <w:semiHidden/>
    <w:unhideWhenUsed/>
    <w:rsid w:val="00C50492"/>
    <w:pPr>
      <w:spacing w:before="100" w:beforeAutospacing="1" w:after="100" w:afterAutospacing="1"/>
    </w:pPr>
    <w:rPr>
      <w:sz w:val="24"/>
      <w:szCs w:val="24"/>
      <w:lang w:eastAsia="zh-CN"/>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459691">
      <w:bodyDiv w:val="1"/>
      <w:marLeft w:val="0"/>
      <w:marRight w:val="0"/>
      <w:marTop w:val="0"/>
      <w:marBottom w:val="0"/>
      <w:divBdr>
        <w:top w:val="none" w:sz="0" w:space="0" w:color="auto"/>
        <w:left w:val="none" w:sz="0" w:space="0" w:color="auto"/>
        <w:bottom w:val="none" w:sz="0" w:space="0" w:color="auto"/>
        <w:right w:val="none" w:sz="0" w:space="0" w:color="auto"/>
      </w:divBdr>
    </w:div>
    <w:div w:id="1221212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2.png" Id="Rd8e13a9e91c8496a" /><Relationship Type="http://schemas.openxmlformats.org/officeDocument/2006/relationships/hyperlink" Target="https://adcs.org.uk/general-subject/article/we-need-a-clear-national-vision-and-strategy-for-youth-s" TargetMode="External" Id="R45442f8ebc1d4478" /><Relationship Type="http://schemas.openxmlformats.org/officeDocument/2006/relationships/hyperlink" Target="https://www.london.gov.uk/sites/default/files/2018_03_20_sb_londons_lost_youth_services_2018_final.p" TargetMode="External" Id="R45a245c2335445de" /><Relationship Type="http://schemas.openxmlformats.org/officeDocument/2006/relationships/hyperlink" Target="https://www.centreforlondon.org/blog/challenges-facing-central-london/" TargetMode="External" Id="Rb4642d6b13d44da0" /><Relationship Type="http://schemas.openxmlformats.org/officeDocument/2006/relationships/hyperlink" Target="https://councilmeetings.lewisham.gov.uk/documents/s64711/06SaferLewishamPlanSSCSC300419.pdf" TargetMode="External" Id="Rf697ca0756054976" /><Relationship Type="http://schemas.openxmlformats.org/officeDocument/2006/relationships/hyperlink" Target="https://data.london.gov.uk/blog/indices-of-deprivation-2019-initial-analysis/" TargetMode="External" Id="Re0f51ca2b1be4f89" /><Relationship Type="http://schemas.openxmlformats.org/officeDocument/2006/relationships/hyperlink" Target="https://www.local.gov.uk/about/campaigns/bright-futures/bright-futures-childrens-services/bright-fut" TargetMode="External" Id="R790199866a8a41f3" /><Relationship Type="http://schemas.openxmlformats.org/officeDocument/2006/relationships/hyperlink" Target="https://www.ons.gov.uk/visualisations/censuspopulationchange/E09000023/" TargetMode="External" Id="Re408b8b50f934867" /><Relationship Type="http://schemas.openxmlformats.org/officeDocument/2006/relationships/hyperlink" Target="https://www.ons.gov.uk/visualisations/censusareachanges/E09000023/" TargetMode="External" Id="R77324944eae74a46" /><Relationship Type="http://schemas.openxmlformats.org/officeDocument/2006/relationships/hyperlink" Target="https://www.ons.gov.uk/visualisations/censusareachanges/E09000023/" TargetMode="External" Id="R709fbdbe82ec4d21" /><Relationship Type="http://schemas.openxmlformats.org/officeDocument/2006/relationships/hyperlink" Target="https://www.room151.co.uk/funding/financial-pressures-loom-for-2023-and-beyond/" TargetMode="External" Id="R778fb6c86e47433b" /><Relationship Type="http://schemas.openxmlformats.org/officeDocument/2006/relationships/hyperlink" Target="https://scallymag.co.uk/feature/why-youth-clubs-are-still-important/" TargetMode="External" Id="R3bbde4dd8a864282" /><Relationship Type="http://schemas.openxmlformats.org/officeDocument/2006/relationships/hyperlink" Target="https://infed.org/mobi/arthur-sweatman-and-the-idea-of-the-club/" TargetMode="External" Id="R5437fb8522ba463c" /><Relationship Type="http://schemas.openxmlformats.org/officeDocument/2006/relationships/hyperlink" Target="https://www.youthandpolicy.org/articles/young-people-need-youth-clubs/" TargetMode="External" Id="R00cc069a498b4bd7" /><Relationship Type="http://schemas.openxmlformats.org/officeDocument/2006/relationships/hyperlink" Target="https://www.gov.uk/government/publications/youth-review-summary-findings-and-government-response/you" TargetMode="External" Id="R745785865df840c6" /><Relationship Type="http://schemas.openxmlformats.org/officeDocument/2006/relationships/hyperlink" Target="https://www.theguardian.com/society/2020/jan/20/youth-services-suffer-70-funding-cut-in-less-than-a-decade" TargetMode="External" Id="R0f47ddec97384147" /><Relationship Type="http://schemas.openxmlformats.org/officeDocument/2006/relationships/hyperlink" Target="https://www.trustforlondon.org.uk/publications/londons-poverty-profile-borough-level-poverty-2022/" TargetMode="External" Id="Rb79a58fe5c5640e6" /><Relationship Type="http://schemas.openxmlformats.org/officeDocument/2006/relationships/hyperlink" Target="http://files.localgov.co.uk/ymca.pdf" TargetMode="External" Id="R4946c44b201c49ef" /><Relationship Type="http://schemas.openxmlformats.org/officeDocument/2006/relationships/header" Target="header.xml" Id="R3ed3dcd575cb47d2" /><Relationship Type="http://schemas.openxmlformats.org/officeDocument/2006/relationships/footer" Target="footer.xml" Id="Rfb663d91e27e47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14" ma:contentTypeDescription="Create a new document." ma:contentTypeScope="" ma:versionID="26b620068648c44ccf4f5df45e3a11fb">
  <xsd:schema xmlns:xsd="http://www.w3.org/2001/XMLSchema" xmlns:xs="http://www.w3.org/2001/XMLSchema" xmlns:p="http://schemas.microsoft.com/office/2006/metadata/properties" xmlns:ns3="faa71f4d-89e4-4bc7-bae8-eb8f92ec0efb" xmlns:ns4="1c03a1d9-70c4-477b-aef0-fd07cc731e16" targetNamespace="http://schemas.microsoft.com/office/2006/metadata/properties" ma:root="true" ma:fieldsID="f199e5558a202f6c72f23075c8a69dd2" ns3:_="" ns4:_="">
    <xsd:import namespace="faa71f4d-89e4-4bc7-bae8-eb8f92ec0efb"/>
    <xsd:import namespace="1c03a1d9-70c4-477b-aef0-fd07cc731e1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c03a1d9-70c4-477b-aef0-fd07cc731e16" xsi:nil="true"/>
  </documentManagement>
</p:properties>
</file>

<file path=customXml/itemProps1.xml><?xml version="1.0" encoding="utf-8"?>
<ds:datastoreItem xmlns:ds="http://schemas.openxmlformats.org/officeDocument/2006/customXml" ds:itemID="{912898A1-57F1-4BC7-8BC5-14A726BA3E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a71f4d-89e4-4bc7-bae8-eb8f92ec0efb"/>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635243-6040-4824-8D30-E80A8760BE22}">
  <ds:schemaRefs>
    <ds:schemaRef ds:uri="http://schemas.microsoft.com/sharepoint/v3/contenttype/forms"/>
  </ds:schemaRefs>
</ds:datastoreItem>
</file>

<file path=customXml/itemProps3.xml><?xml version="1.0" encoding="utf-8"?>
<ds:datastoreItem xmlns:ds="http://schemas.openxmlformats.org/officeDocument/2006/customXml" ds:itemID="{752ECF03-5FA0-4928-9874-30BB4B0B11F7}">
  <ds:schemaRefs>
    <ds:schemaRef ds:uri="http://schemas.microsoft.com/office/2006/metadata/properties"/>
    <ds:schemaRef ds:uri="http://schemas.microsoft.com/office/infopath/2007/PartnerControls"/>
    <ds:schemaRef ds:uri="1c03a1d9-70c4-477b-aef0-fd07cc731e1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Lohmann-Hancock</dc:creator>
  <keywords/>
  <dc:description/>
  <lastModifiedBy>Claire Thomson (1603261)</lastModifiedBy>
  <revision>14</revision>
  <dcterms:created xsi:type="dcterms:W3CDTF">2023-03-30T13:25:00.0000000Z</dcterms:created>
  <dcterms:modified xsi:type="dcterms:W3CDTF">2023-04-25T22:44:15.4009647Z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