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7F4D1" w14:textId="728CE7F5" w:rsidR="00D01A12" w:rsidRPr="00B163B9" w:rsidRDefault="00BA228A" w:rsidP="00B163B9">
      <w:pPr>
        <w:pStyle w:val="Heading1"/>
        <w:rPr>
          <w:lang w:val="it-IT"/>
        </w:rPr>
      </w:pPr>
      <w:r>
        <w:rPr>
          <w:lang w:val="it-IT"/>
        </w:rPr>
        <w:t xml:space="preserve"> </w:t>
      </w:r>
    </w:p>
    <w:p w14:paraId="0AE2BB22" w14:textId="7012BAA1" w:rsidR="00CC4A39" w:rsidRPr="004E730D" w:rsidRDefault="00BE04CA">
      <w:pPr>
        <w:rPr>
          <w:sz w:val="28"/>
          <w:szCs w:val="28"/>
          <w:lang w:val="it-IT"/>
        </w:rPr>
      </w:pPr>
      <w:r w:rsidRPr="00BE04CA">
        <w:rPr>
          <w:rFonts w:ascii="Trebuchet MS" w:eastAsia="Times New Roman" w:hAnsi="Trebuchet MS" w:cs="Times New Roman"/>
          <w:noProof/>
          <w:lang w:val="it-IT"/>
        </w:rPr>
        <w:drawing>
          <wp:inline distT="0" distB="0" distL="0" distR="0" wp14:anchorId="33BE7406" wp14:editId="510C4B98">
            <wp:extent cx="5731510" cy="821709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217090"/>
                    </a:xfrm>
                    <a:prstGeom prst="rect">
                      <a:avLst/>
                    </a:prstGeom>
                    <a:noFill/>
                    <a:ln>
                      <a:noFill/>
                    </a:ln>
                  </pic:spPr>
                </pic:pic>
              </a:graphicData>
            </a:graphic>
          </wp:inline>
        </w:drawing>
      </w:r>
    </w:p>
    <w:p w14:paraId="350A5EA2" w14:textId="69DD3F1F" w:rsidR="00BE04CA" w:rsidRDefault="00BE04CA"/>
    <w:p w14:paraId="67CB7308" w14:textId="0308F3E5" w:rsidR="00BE04CA" w:rsidRDefault="00BE04CA"/>
    <w:p w14:paraId="09814095" w14:textId="77777777" w:rsidR="00BE04CA" w:rsidRPr="00BA5160" w:rsidRDefault="00BE04CA"/>
    <w:p w14:paraId="1E9DD58E" w14:textId="76C8A805" w:rsidR="00DC035F" w:rsidRPr="00464977" w:rsidRDefault="00172ED0" w:rsidP="00A02A6E">
      <w:pPr>
        <w:pStyle w:val="Heading1"/>
        <w:rPr>
          <w:lang w:val="en-US"/>
        </w:rPr>
      </w:pPr>
      <w:r w:rsidRPr="00464977">
        <w:rPr>
          <w:lang w:val="en-US"/>
        </w:rPr>
        <w:t>Executive summary</w:t>
      </w:r>
    </w:p>
    <w:p w14:paraId="1942A735" w14:textId="77777777" w:rsidR="00BE04CA" w:rsidRPr="00464977" w:rsidRDefault="00BE04CA" w:rsidP="00403B41">
      <w:pPr>
        <w:rPr>
          <w:lang w:val="en-US"/>
        </w:rPr>
      </w:pPr>
    </w:p>
    <w:p w14:paraId="32868485" w14:textId="670C70CE" w:rsidR="00D0610F" w:rsidRPr="00C22A95" w:rsidRDefault="00D0610F" w:rsidP="00447572">
      <w:pPr>
        <w:rPr>
          <w:sz w:val="22"/>
          <w:szCs w:val="22"/>
          <w:lang w:val="en-US"/>
        </w:rPr>
      </w:pPr>
      <w:r w:rsidRPr="00C22A95">
        <w:rPr>
          <w:sz w:val="22"/>
          <w:szCs w:val="22"/>
          <w:lang w:val="en-US"/>
        </w:rPr>
        <w:t>The purpose of the following document is to evaluate and define the business development potential and present a consultancy report</w:t>
      </w:r>
      <w:r w:rsidR="00447572">
        <w:rPr>
          <w:sz w:val="22"/>
          <w:szCs w:val="22"/>
          <w:lang w:val="en-US"/>
        </w:rPr>
        <w:t>.</w:t>
      </w:r>
    </w:p>
    <w:p w14:paraId="6D96A274" w14:textId="266980D2" w:rsidR="00D0610F" w:rsidRPr="00C22A95" w:rsidRDefault="00D0610F" w:rsidP="00D0610F">
      <w:pPr>
        <w:rPr>
          <w:sz w:val="22"/>
          <w:szCs w:val="22"/>
          <w:lang w:val="en-US"/>
        </w:rPr>
      </w:pPr>
      <w:r w:rsidRPr="00C22A95">
        <w:rPr>
          <w:sz w:val="22"/>
          <w:szCs w:val="22"/>
          <w:lang w:val="en-US"/>
        </w:rPr>
        <w:t>The report will be used to receive a complete picture on how to improve the service offered by the "HOTEL VILLA SCHULER" and on how to reinvest part of the capital saved over the years thanks to the eco-sustainable choices made by the hotel.</w:t>
      </w:r>
    </w:p>
    <w:p w14:paraId="46E32890" w14:textId="77777777" w:rsidR="00D0610F" w:rsidRPr="00C22A95" w:rsidRDefault="00D0610F" w:rsidP="00D0610F">
      <w:pPr>
        <w:rPr>
          <w:sz w:val="22"/>
          <w:szCs w:val="22"/>
          <w:lang w:val="en-US"/>
        </w:rPr>
      </w:pPr>
      <w:r w:rsidRPr="00C22A95">
        <w:rPr>
          <w:sz w:val="22"/>
          <w:szCs w:val="22"/>
          <w:lang w:val="en-US"/>
        </w:rPr>
        <w:t>The consultant Monica Bono is called annually to offer a consultancy service for the entire structure.</w:t>
      </w:r>
    </w:p>
    <w:p w14:paraId="0FFD1DFC" w14:textId="2C6BBF64" w:rsidR="00C57EC4" w:rsidRDefault="00D0610F" w:rsidP="00D0610F">
      <w:pPr>
        <w:rPr>
          <w:sz w:val="22"/>
          <w:szCs w:val="22"/>
          <w:lang w:val="en-US"/>
        </w:rPr>
      </w:pPr>
      <w:r w:rsidRPr="00C22A95">
        <w:rPr>
          <w:sz w:val="22"/>
          <w:szCs w:val="22"/>
          <w:lang w:val="en-US"/>
        </w:rPr>
        <w:t>The amount to be used to invest in other sustainable practices will serve to respond to the demand for sustainable tourism and increase the interest of consumers belonging to generation Z. The GenZ is a generational group born between 1997 and 2012 , is now identified as the greenest generation and most likely to spend on sustainable services. The growth of sustainable development and the practices adopted by the Schuler hotel have made it the most sustainable hotel in Italy and in Europe.</w:t>
      </w:r>
      <w:r w:rsidR="00EF4E11" w:rsidRPr="00C22A95">
        <w:rPr>
          <w:sz w:val="22"/>
          <w:szCs w:val="22"/>
          <w:lang w:val="en-US"/>
        </w:rPr>
        <w:t xml:space="preserve"> </w:t>
      </w:r>
      <w:r w:rsidRPr="00C22A95">
        <w:rPr>
          <w:sz w:val="22"/>
          <w:szCs w:val="22"/>
          <w:lang w:val="en-US"/>
        </w:rPr>
        <w:t xml:space="preserve">The Villa Schuler hotel is a medium-sized property with a history spanning over 100 years based in Taormina, Sicily. The services it offers include website development, hosting, customer care, unique emotion and hospitality and the immensity of the botanical garden that represents it together with the strategic position with a view. </w:t>
      </w:r>
    </w:p>
    <w:p w14:paraId="466113EF" w14:textId="198EA282" w:rsidR="00D0610F" w:rsidRPr="00C22A95" w:rsidRDefault="00D0610F" w:rsidP="00D0610F">
      <w:pPr>
        <w:rPr>
          <w:sz w:val="22"/>
          <w:szCs w:val="22"/>
          <w:lang w:val="en-US"/>
        </w:rPr>
      </w:pPr>
      <w:r w:rsidRPr="00C22A95">
        <w:rPr>
          <w:sz w:val="22"/>
          <w:szCs w:val="22"/>
          <w:lang w:val="en-US"/>
        </w:rPr>
        <w:t>Given the experience of three generations, the hotel is proud to be able to offer a service worthy of note and superior to competitiveness.</w:t>
      </w:r>
      <w:r w:rsidR="00D80F0B" w:rsidRPr="00C22A95">
        <w:rPr>
          <w:sz w:val="22"/>
          <w:szCs w:val="22"/>
          <w:lang w:val="en-US"/>
        </w:rPr>
        <w:t xml:space="preserve"> </w:t>
      </w:r>
      <w:r w:rsidRPr="00C22A95">
        <w:rPr>
          <w:sz w:val="22"/>
          <w:szCs w:val="22"/>
          <w:lang w:val="en-US"/>
        </w:rPr>
        <w:t>Together with the manager we have developed a plan for the growth and improvement of services trying to solve and avoid possible internal problems, helping us with guest complaints also through TripAdvisor and listening to the opinions of workers and managers.</w:t>
      </w:r>
      <w:r w:rsidR="00EF4E11" w:rsidRPr="00C22A95">
        <w:rPr>
          <w:sz w:val="22"/>
          <w:szCs w:val="22"/>
          <w:lang w:val="en-US"/>
        </w:rPr>
        <w:t xml:space="preserve"> </w:t>
      </w:r>
      <w:r w:rsidRPr="00C22A95">
        <w:rPr>
          <w:sz w:val="22"/>
          <w:szCs w:val="22"/>
          <w:lang w:val="en-US"/>
        </w:rPr>
        <w:t>The main request of the manager of the Hotel Villa Schuler is to reinvest part of the accumulated capital for the purchase of electric cars and bicycles and a recharging system to place it inside the parking lot.</w:t>
      </w:r>
      <w:r w:rsidR="00EF4E11" w:rsidRPr="00C22A95">
        <w:rPr>
          <w:sz w:val="22"/>
          <w:szCs w:val="22"/>
          <w:lang w:val="en-US"/>
        </w:rPr>
        <w:t xml:space="preserve"> </w:t>
      </w:r>
      <w:r w:rsidRPr="00C22A95">
        <w:rPr>
          <w:sz w:val="22"/>
          <w:szCs w:val="22"/>
          <w:lang w:val="en-US"/>
        </w:rPr>
        <w:t>The problems encountered this morning through a site visit to the hotel and a look at the websites highlighted how the language barrier between the client and the management staff can affect the client's decision and the winnings of rival hotels.</w:t>
      </w:r>
    </w:p>
    <w:p w14:paraId="7995339A" w14:textId="77777777" w:rsidR="00A04BDE" w:rsidRDefault="00D0610F" w:rsidP="00D0610F">
      <w:pPr>
        <w:rPr>
          <w:sz w:val="22"/>
          <w:szCs w:val="22"/>
          <w:lang w:val="en-US"/>
        </w:rPr>
      </w:pPr>
      <w:r w:rsidRPr="00C22A95">
        <w:rPr>
          <w:sz w:val="22"/>
          <w:szCs w:val="22"/>
          <w:lang w:val="en-US"/>
        </w:rPr>
        <w:t xml:space="preserve">The origins of the manager stop hiring German staff thinking only of the loyalty of the German </w:t>
      </w:r>
      <w:r w:rsidR="00A04BDE">
        <w:rPr>
          <w:sz w:val="22"/>
          <w:szCs w:val="22"/>
          <w:lang w:val="en-US"/>
        </w:rPr>
        <w:t>customer</w:t>
      </w:r>
      <w:r w:rsidRPr="00C22A95">
        <w:rPr>
          <w:sz w:val="22"/>
          <w:szCs w:val="22"/>
          <w:lang w:val="en-US"/>
        </w:rPr>
        <w:t xml:space="preserve">, considered the highest audience. The hired staff and customers are mainly German, but this translates into a clear separation with Italian and English customers who feel excluded. Managers such as Italian chefs and managers experience slight frustration when they are not understood during assignment </w:t>
      </w:r>
      <w:r w:rsidR="00B35E68" w:rsidRPr="00C22A95">
        <w:rPr>
          <w:sz w:val="22"/>
          <w:szCs w:val="22"/>
          <w:lang w:val="en-US"/>
        </w:rPr>
        <w:t>meetings. This</w:t>
      </w:r>
      <w:r w:rsidR="00E330D5" w:rsidRPr="00C22A95">
        <w:rPr>
          <w:sz w:val="22"/>
          <w:szCs w:val="22"/>
          <w:lang w:val="en-US"/>
        </w:rPr>
        <w:t xml:space="preserve"> is an issue that could change customer attitudes and competitors' success. </w:t>
      </w:r>
    </w:p>
    <w:p w14:paraId="49BAD039" w14:textId="4D881B89" w:rsidR="00E330D5" w:rsidRPr="00C22A95" w:rsidRDefault="00E330D5" w:rsidP="00D0610F">
      <w:pPr>
        <w:rPr>
          <w:sz w:val="22"/>
          <w:szCs w:val="22"/>
          <w:lang w:val="en-US"/>
        </w:rPr>
      </w:pPr>
      <w:r w:rsidRPr="00C22A95">
        <w:rPr>
          <w:sz w:val="22"/>
          <w:szCs w:val="22"/>
          <w:lang w:val="en-US"/>
        </w:rPr>
        <w:t xml:space="preserve">The hiring of staff who over time becomes dissatisfied due to language barriers and few experiences mean that staff leave the hotel before the contract expires, with the consequence of having </w:t>
      </w:r>
      <w:r w:rsidRPr="00C22A95">
        <w:rPr>
          <w:sz w:val="22"/>
          <w:szCs w:val="22"/>
          <w:lang w:val="en-US"/>
        </w:rPr>
        <w:lastRenderedPageBreak/>
        <w:t>unsatisfied staff, recently hired, continuously in training , with language barriers that affect the correct performance of the service of the Schuler villa.</w:t>
      </w:r>
    </w:p>
    <w:p w14:paraId="18BF1E7E" w14:textId="77777777" w:rsidR="006A4AD3" w:rsidRPr="00C22A95" w:rsidRDefault="006A4AD3" w:rsidP="006A4AD3">
      <w:pPr>
        <w:rPr>
          <w:sz w:val="22"/>
          <w:szCs w:val="22"/>
        </w:rPr>
      </w:pPr>
      <w:r w:rsidRPr="00C22A95">
        <w:rPr>
          <w:sz w:val="22"/>
          <w:szCs w:val="22"/>
        </w:rPr>
        <w:t>Customers tend to associate the hotel only as a hotel, even the site confirms the meeting room and the possibility of celebrating events and small weddings with a sea view.</w:t>
      </w:r>
    </w:p>
    <w:p w14:paraId="0099C5E7" w14:textId="7F2E6C00" w:rsidR="00F63C47" w:rsidRPr="006A4AD3" w:rsidRDefault="006A4AD3" w:rsidP="006A4AD3">
      <w:pPr>
        <w:rPr>
          <w:sz w:val="22"/>
          <w:szCs w:val="22"/>
        </w:rPr>
      </w:pPr>
      <w:r w:rsidRPr="006A4AD3">
        <w:rPr>
          <w:sz w:val="22"/>
          <w:szCs w:val="22"/>
        </w:rPr>
        <w:t xml:space="preserve"> Guests do not hide and in Trip Advisor (2020) they admit to seeing the total lack and care of a part of the events by the managers and the absence of an event organizer.</w:t>
      </w:r>
      <w:r w:rsidR="00EF4E11">
        <w:rPr>
          <w:sz w:val="22"/>
          <w:szCs w:val="22"/>
        </w:rPr>
        <w:t xml:space="preserve"> </w:t>
      </w:r>
      <w:r w:rsidRPr="006A4AD3">
        <w:rPr>
          <w:sz w:val="22"/>
          <w:szCs w:val="22"/>
        </w:rPr>
        <w:t xml:space="preserve">The managers tend to rent only the rooms and the structure, not offering specialized services for the customers who stay, much less because they want to enjoy an unforgettable day in the magnificent structure that represents the Hotel Villa Schuler. </w:t>
      </w:r>
    </w:p>
    <w:p w14:paraId="0C00D512" w14:textId="48A60790" w:rsidR="006A4AD3" w:rsidRPr="006A4AD3" w:rsidRDefault="006A4AD3" w:rsidP="006A4AD3">
      <w:pPr>
        <w:rPr>
          <w:sz w:val="22"/>
          <w:szCs w:val="22"/>
        </w:rPr>
      </w:pPr>
      <w:r w:rsidRPr="006A4AD3">
        <w:rPr>
          <w:sz w:val="22"/>
          <w:szCs w:val="22"/>
        </w:rPr>
        <w:t xml:space="preserve"> </w:t>
      </w:r>
      <w:r w:rsidR="00E73489" w:rsidRPr="006A4AD3">
        <w:rPr>
          <w:sz w:val="22"/>
          <w:szCs w:val="22"/>
        </w:rPr>
        <w:t>Analysing</w:t>
      </w:r>
      <w:r w:rsidRPr="006A4AD3">
        <w:rPr>
          <w:sz w:val="22"/>
          <w:szCs w:val="22"/>
        </w:rPr>
        <w:t xml:space="preserve"> the structure, I was able to grasp the main problems that could ruin the image of the hotel if not taken into consideration right away.</w:t>
      </w:r>
      <w:r w:rsidR="00F63C47">
        <w:rPr>
          <w:sz w:val="22"/>
          <w:szCs w:val="22"/>
        </w:rPr>
        <w:t xml:space="preserve"> </w:t>
      </w:r>
      <w:r w:rsidRPr="006A4AD3">
        <w:rPr>
          <w:sz w:val="22"/>
          <w:szCs w:val="22"/>
        </w:rPr>
        <w:t xml:space="preserve">Capital investments for electric cars and bicycles could not only guarantee capital savings for the hotel and cost-effectiveness with the rental of the </w:t>
      </w:r>
      <w:r w:rsidR="00EF4E11" w:rsidRPr="006A4AD3">
        <w:rPr>
          <w:sz w:val="22"/>
          <w:szCs w:val="22"/>
        </w:rPr>
        <w:t>latter but</w:t>
      </w:r>
      <w:r w:rsidRPr="006A4AD3">
        <w:rPr>
          <w:sz w:val="22"/>
          <w:szCs w:val="22"/>
        </w:rPr>
        <w:t xml:space="preserve"> will give the hotel high visibility that will be effective against competitors and image of the brand that can boast of </w:t>
      </w:r>
      <w:r w:rsidR="00C22A95" w:rsidRPr="006A4AD3">
        <w:rPr>
          <w:sz w:val="22"/>
          <w:szCs w:val="22"/>
        </w:rPr>
        <w:t>many</w:t>
      </w:r>
      <w:r w:rsidRPr="006A4AD3">
        <w:rPr>
          <w:sz w:val="22"/>
          <w:szCs w:val="22"/>
        </w:rPr>
        <w:t xml:space="preserve"> bookings from all over the world and of different types of generational cohorts, especially for the Z Group.</w:t>
      </w:r>
    </w:p>
    <w:p w14:paraId="16FAC7C4" w14:textId="29E2091C" w:rsidR="006A4AD3" w:rsidRPr="006A4AD3" w:rsidRDefault="006A4AD3" w:rsidP="006A4AD3">
      <w:pPr>
        <w:rPr>
          <w:sz w:val="22"/>
          <w:szCs w:val="22"/>
        </w:rPr>
      </w:pPr>
      <w:r w:rsidRPr="006A4AD3">
        <w:rPr>
          <w:sz w:val="22"/>
          <w:szCs w:val="22"/>
        </w:rPr>
        <w:t xml:space="preserve"> '' The fusion of these practices and programs will make the experience inside the hotel '' Villa Schuler '' new, different and innovative '' </w:t>
      </w:r>
      <w:r w:rsidR="00CD511D">
        <w:rPr>
          <w:sz w:val="22"/>
          <w:szCs w:val="22"/>
        </w:rPr>
        <w:t>.</w:t>
      </w:r>
    </w:p>
    <w:p w14:paraId="2DCE74D5" w14:textId="77777777" w:rsidR="006A4AD3" w:rsidRPr="006A4AD3" w:rsidRDefault="006A4AD3" w:rsidP="006A4AD3">
      <w:pPr>
        <w:rPr>
          <w:sz w:val="22"/>
          <w:szCs w:val="22"/>
        </w:rPr>
      </w:pPr>
      <w:r w:rsidRPr="006A4AD3">
        <w:rPr>
          <w:sz w:val="22"/>
          <w:szCs w:val="22"/>
        </w:rPr>
        <w:t>In recent years, the promise of the managers is to make the activity more activist for eco-sustainability and more motivating and stimulating for those staying at the hotel.</w:t>
      </w:r>
    </w:p>
    <w:p w14:paraId="28FAC86F" w14:textId="358FAA15" w:rsidR="00C232B2" w:rsidRPr="00E344AA" w:rsidRDefault="006A4AD3" w:rsidP="006A4AD3">
      <w:pPr>
        <w:rPr>
          <w:sz w:val="22"/>
          <w:szCs w:val="22"/>
        </w:rPr>
      </w:pPr>
      <w:r w:rsidRPr="006A4AD3">
        <w:rPr>
          <w:sz w:val="22"/>
          <w:szCs w:val="22"/>
        </w:rPr>
        <w:t xml:space="preserve"> From the analysis of the </w:t>
      </w:r>
      <w:r w:rsidR="00E73489" w:rsidRPr="006A4AD3">
        <w:rPr>
          <w:sz w:val="22"/>
          <w:szCs w:val="22"/>
        </w:rPr>
        <w:t>Pestle</w:t>
      </w:r>
      <w:r w:rsidRPr="006A4AD3">
        <w:rPr>
          <w:sz w:val="22"/>
          <w:szCs w:val="22"/>
        </w:rPr>
        <w:t xml:space="preserve"> and the external and internal Swot it was possible to understand that the attraction is the beauty of the sober territory represented by the structure, the sea and the greenery that surrounds it, by the view of the Etna volcano that lies behind the hotel and the delicious </w:t>
      </w:r>
      <w:r w:rsidR="00632259" w:rsidRPr="006A4AD3">
        <w:rPr>
          <w:sz w:val="22"/>
          <w:szCs w:val="22"/>
        </w:rPr>
        <w:t>flavours</w:t>
      </w:r>
      <w:r w:rsidRPr="006A4AD3">
        <w:rPr>
          <w:sz w:val="22"/>
          <w:szCs w:val="22"/>
        </w:rPr>
        <w:t xml:space="preserve"> of the island. What we want to improve is attention to the environment and customer involvement in a personalized way, with the aim of pampering and satisfying the customer's request from all points of view and exceeding the environmental standards achieved in 2016 regarding the environment</w:t>
      </w:r>
      <w:r w:rsidR="00553C86">
        <w:rPr>
          <w:sz w:val="22"/>
          <w:szCs w:val="22"/>
        </w:rPr>
        <w:t xml:space="preserve"> </w:t>
      </w:r>
      <w:r w:rsidR="00CD511D">
        <w:rPr>
          <w:sz w:val="22"/>
          <w:szCs w:val="22"/>
        </w:rPr>
        <w:t>.</w:t>
      </w:r>
      <w:r w:rsidRPr="006A4AD3">
        <w:rPr>
          <w:sz w:val="22"/>
          <w:szCs w:val="22"/>
        </w:rPr>
        <w:t>The hotel also lacks an adequate customer approach, with a German and Italian language problem.</w:t>
      </w:r>
    </w:p>
    <w:p w14:paraId="37E802D2" w14:textId="77777777" w:rsidR="00C232B2" w:rsidRPr="00E344AA" w:rsidRDefault="00C232B2" w:rsidP="00C232B2">
      <w:pPr>
        <w:rPr>
          <w:sz w:val="22"/>
          <w:szCs w:val="22"/>
        </w:rPr>
      </w:pPr>
    </w:p>
    <w:p w14:paraId="586AF69F" w14:textId="1FE909BD" w:rsidR="00E93D99" w:rsidRPr="00A02A6E" w:rsidRDefault="00E93D99" w:rsidP="00E93D99">
      <w:pPr>
        <w:pStyle w:val="Heading1"/>
        <w:rPr>
          <w:sz w:val="28"/>
          <w:szCs w:val="28"/>
        </w:rPr>
      </w:pPr>
      <w:r w:rsidRPr="00A02A6E">
        <w:rPr>
          <w:sz w:val="28"/>
          <w:szCs w:val="28"/>
        </w:rPr>
        <w:t>Problems / issues to be addressed.</w:t>
      </w:r>
    </w:p>
    <w:p w14:paraId="3644AD47" w14:textId="77777777" w:rsidR="001A7590" w:rsidRDefault="00433354" w:rsidP="00433354">
      <w:pPr>
        <w:rPr>
          <w:sz w:val="22"/>
          <w:szCs w:val="22"/>
        </w:rPr>
      </w:pPr>
      <w:r w:rsidRPr="00433354">
        <w:rPr>
          <w:sz w:val="22"/>
          <w:szCs w:val="22"/>
        </w:rPr>
        <w:t>The consultant MONICA BONO will provide professional services at the "Schuler" hotel.</w:t>
      </w:r>
    </w:p>
    <w:p w14:paraId="2662A0C6" w14:textId="798D4E39" w:rsidR="00C5314E" w:rsidRDefault="001A7590" w:rsidP="00433354">
      <w:pPr>
        <w:rPr>
          <w:sz w:val="22"/>
          <w:szCs w:val="22"/>
        </w:rPr>
      </w:pPr>
      <w:r>
        <w:t>Corporate traveller (2020)</w:t>
      </w:r>
      <w:r w:rsidR="00433354" w:rsidRPr="00433354">
        <w:rPr>
          <w:sz w:val="22"/>
          <w:szCs w:val="22"/>
        </w:rPr>
        <w:t xml:space="preserve"> The consultant will have to regularly evaluate the market and their competitiveness</w:t>
      </w:r>
      <w:r w:rsidR="004D7F42" w:rsidRPr="00433354">
        <w:rPr>
          <w:sz w:val="22"/>
          <w:szCs w:val="22"/>
        </w:rPr>
        <w:t>.</w:t>
      </w:r>
      <w:r w:rsidR="004D7F42" w:rsidRPr="00492471">
        <w:t xml:space="preserve"> </w:t>
      </w:r>
      <w:proofErr w:type="spellStart"/>
      <w:r w:rsidR="004D7F42" w:rsidRPr="001D3AA3">
        <w:rPr>
          <w:sz w:val="22"/>
          <w:szCs w:val="22"/>
        </w:rPr>
        <w:t>Muzio</w:t>
      </w:r>
      <w:proofErr w:type="spellEnd"/>
      <w:r w:rsidR="004D7F42" w:rsidRPr="001D3AA3">
        <w:rPr>
          <w:sz w:val="22"/>
          <w:szCs w:val="22"/>
        </w:rPr>
        <w:t>, D., I. Kirkpatrick, and M. Kipping. 2011</w:t>
      </w:r>
      <w:r w:rsidR="004D7F42">
        <w:rPr>
          <w:sz w:val="22"/>
          <w:szCs w:val="22"/>
        </w:rPr>
        <w:t xml:space="preserve"> </w:t>
      </w:r>
      <w:r w:rsidR="00B123A6">
        <w:rPr>
          <w:sz w:val="22"/>
          <w:szCs w:val="22"/>
        </w:rPr>
        <w:t>said</w:t>
      </w:r>
      <w:r w:rsidR="00433354" w:rsidRPr="00433354">
        <w:rPr>
          <w:sz w:val="22"/>
          <w:szCs w:val="22"/>
        </w:rPr>
        <w:t xml:space="preserve"> </w:t>
      </w:r>
      <w:r w:rsidR="00B123A6">
        <w:rPr>
          <w:sz w:val="22"/>
          <w:szCs w:val="22"/>
        </w:rPr>
        <w:t>,o</w:t>
      </w:r>
      <w:r w:rsidR="00433354" w:rsidRPr="00433354">
        <w:rPr>
          <w:sz w:val="22"/>
          <w:szCs w:val="22"/>
        </w:rPr>
        <w:t xml:space="preserve">ne of the tools used to </w:t>
      </w:r>
      <w:r w:rsidR="00E73489" w:rsidRPr="00433354">
        <w:rPr>
          <w:sz w:val="22"/>
          <w:szCs w:val="22"/>
        </w:rPr>
        <w:t>analyse</w:t>
      </w:r>
      <w:r w:rsidR="00433354" w:rsidRPr="00433354">
        <w:rPr>
          <w:sz w:val="22"/>
          <w:szCs w:val="22"/>
        </w:rPr>
        <w:t xml:space="preserve"> the competitive position and environment of the company is the SWOT analysis</w:t>
      </w:r>
    </w:p>
    <w:p w14:paraId="0AE42772" w14:textId="4EE1CE25" w:rsidR="00433354" w:rsidRPr="00433354" w:rsidRDefault="00433354" w:rsidP="00433354">
      <w:pPr>
        <w:rPr>
          <w:sz w:val="22"/>
          <w:szCs w:val="22"/>
        </w:rPr>
      </w:pPr>
      <w:r w:rsidRPr="00433354">
        <w:rPr>
          <w:sz w:val="22"/>
          <w:szCs w:val="22"/>
        </w:rPr>
        <w:t xml:space="preserve">This tool uses the data to provide a realistic overview of the market and competitiveness and provides the current conditions of the hotel, a strategic tool for </w:t>
      </w:r>
      <w:r w:rsidR="00E73489" w:rsidRPr="00433354">
        <w:rPr>
          <w:sz w:val="22"/>
          <w:szCs w:val="22"/>
        </w:rPr>
        <w:t>analysing</w:t>
      </w:r>
      <w:r w:rsidRPr="00433354">
        <w:rPr>
          <w:sz w:val="22"/>
          <w:szCs w:val="22"/>
        </w:rPr>
        <w:t xml:space="preserve"> the organization's macro-environment. Changes in macro-environmental factors can have a direct impact on the company. </w:t>
      </w:r>
      <w:r w:rsidR="003B3BFB">
        <w:rPr>
          <w:sz w:val="22"/>
          <w:szCs w:val="22"/>
        </w:rPr>
        <w:t xml:space="preserve"> In according with </w:t>
      </w:r>
      <w:r w:rsidR="00850430" w:rsidRPr="00433354">
        <w:rPr>
          <w:sz w:val="22"/>
          <w:szCs w:val="22"/>
        </w:rPr>
        <w:t>F</w:t>
      </w:r>
      <w:r w:rsidRPr="00433354">
        <w:rPr>
          <w:sz w:val="22"/>
          <w:szCs w:val="22"/>
        </w:rPr>
        <w:t>ern</w:t>
      </w:r>
      <w:r w:rsidR="00850430">
        <w:rPr>
          <w:sz w:val="22"/>
          <w:szCs w:val="22"/>
        </w:rPr>
        <w:t xml:space="preserve"> </w:t>
      </w:r>
      <w:r w:rsidRPr="00433354">
        <w:rPr>
          <w:sz w:val="22"/>
          <w:szCs w:val="22"/>
        </w:rPr>
        <w:t>for</w:t>
      </w:r>
      <w:r w:rsidR="00AF542D">
        <w:rPr>
          <w:sz w:val="22"/>
          <w:szCs w:val="22"/>
        </w:rPr>
        <w:t xml:space="preserve">t </w:t>
      </w:r>
      <w:r w:rsidRPr="00433354">
        <w:rPr>
          <w:sz w:val="22"/>
          <w:szCs w:val="22"/>
        </w:rPr>
        <w:t>university</w:t>
      </w:r>
      <w:r w:rsidR="00CB742D">
        <w:rPr>
          <w:sz w:val="22"/>
          <w:szCs w:val="22"/>
        </w:rPr>
        <w:t xml:space="preserve"> (2019)</w:t>
      </w:r>
      <w:r w:rsidR="003B3BFB">
        <w:rPr>
          <w:sz w:val="22"/>
          <w:szCs w:val="22"/>
        </w:rPr>
        <w:t xml:space="preserve"> a </w:t>
      </w:r>
      <w:r w:rsidRPr="00433354">
        <w:rPr>
          <w:sz w:val="22"/>
          <w:szCs w:val="22"/>
        </w:rPr>
        <w:t xml:space="preserve">good SWOT analysis takes advantage of the powerful </w:t>
      </w:r>
      <w:r w:rsidRPr="00433354">
        <w:rPr>
          <w:sz w:val="22"/>
          <w:szCs w:val="22"/>
        </w:rPr>
        <w:lastRenderedPageBreak/>
        <w:t>data analysis tools available in the market. Whenever possible,</w:t>
      </w:r>
      <w:r w:rsidR="00D43E59" w:rsidRPr="00D43E59">
        <w:t xml:space="preserve"> </w:t>
      </w:r>
      <w:r w:rsidR="00D43E59" w:rsidRPr="00BC707F">
        <w:t xml:space="preserve">Iles, P. and </w:t>
      </w:r>
      <w:proofErr w:type="spellStart"/>
      <w:r w:rsidR="00D43E59" w:rsidRPr="00BC707F">
        <w:t>Hayers</w:t>
      </w:r>
      <w:proofErr w:type="spellEnd"/>
      <w:r w:rsidR="00D43E59" w:rsidRPr="00BC707F">
        <w:t xml:space="preserve">, P. K. (1997), </w:t>
      </w:r>
      <w:r w:rsidR="001245D0" w:rsidRPr="00BC707F">
        <w:t xml:space="preserve">Homer, M. (2001), </w:t>
      </w:r>
      <w:r w:rsidRPr="00433354">
        <w:rPr>
          <w:sz w:val="22"/>
          <w:szCs w:val="22"/>
        </w:rPr>
        <w:t xml:space="preserve"> a company should ensure a specific analytics tool for their industry as different industries have different data needs. Database programs can help managers </w:t>
      </w:r>
      <w:r w:rsidR="003B3BFB" w:rsidRPr="00433354">
        <w:rPr>
          <w:sz w:val="22"/>
          <w:szCs w:val="22"/>
        </w:rPr>
        <w:t>analyse</w:t>
      </w:r>
      <w:r w:rsidRPr="00433354">
        <w:rPr>
          <w:sz w:val="22"/>
          <w:szCs w:val="22"/>
        </w:rPr>
        <w:t xml:space="preserve"> demographics, financial histories, and market share reports</w:t>
      </w:r>
      <w:r w:rsidR="008D50F8">
        <w:rPr>
          <w:sz w:val="22"/>
          <w:szCs w:val="22"/>
        </w:rPr>
        <w:t xml:space="preserve"> ( </w:t>
      </w:r>
      <w:r w:rsidR="008D50F8">
        <w:t>Schein, Edgar H.2020)</w:t>
      </w:r>
      <w:r w:rsidR="008D03A0">
        <w:t>.</w:t>
      </w:r>
    </w:p>
    <w:p w14:paraId="61EC04D6" w14:textId="1228126B" w:rsidR="00233D12" w:rsidRDefault="005617F4" w:rsidP="00433354">
      <w:pPr>
        <w:rPr>
          <w:sz w:val="22"/>
          <w:szCs w:val="22"/>
        </w:rPr>
      </w:pPr>
      <w:r>
        <w:rPr>
          <w:sz w:val="22"/>
          <w:szCs w:val="22"/>
        </w:rPr>
        <w:t xml:space="preserve">In </w:t>
      </w:r>
      <w:r w:rsidR="00C22A95">
        <w:rPr>
          <w:sz w:val="22"/>
          <w:szCs w:val="22"/>
        </w:rPr>
        <w:t>according to</w:t>
      </w:r>
      <w:r>
        <w:rPr>
          <w:sz w:val="22"/>
          <w:szCs w:val="22"/>
        </w:rPr>
        <w:t xml:space="preserve"> </w:t>
      </w:r>
      <w:r w:rsidRPr="005617F4">
        <w:rPr>
          <w:sz w:val="22"/>
          <w:szCs w:val="22"/>
        </w:rPr>
        <w:t>Bridgette Redman</w:t>
      </w:r>
      <w:r w:rsidR="005C11E3">
        <w:rPr>
          <w:sz w:val="22"/>
          <w:szCs w:val="22"/>
        </w:rPr>
        <w:t>(2020)</w:t>
      </w:r>
      <w:r>
        <w:rPr>
          <w:sz w:val="22"/>
          <w:szCs w:val="22"/>
        </w:rPr>
        <w:t xml:space="preserve"> ,</w:t>
      </w:r>
      <w:r w:rsidR="00233D12">
        <w:rPr>
          <w:sz w:val="22"/>
          <w:szCs w:val="22"/>
        </w:rPr>
        <w:t>t</w:t>
      </w:r>
      <w:r w:rsidR="00433354" w:rsidRPr="00433354">
        <w:rPr>
          <w:sz w:val="22"/>
          <w:szCs w:val="22"/>
        </w:rPr>
        <w:t>he main objective of a SWOT analysis is to help organizations develop a full awareness of all the factors involved in making a business decision, SWOT analysis (strengths, weaknesses, opportunities and threats) is a framework used to evaluate the competitive position of a company and to develop strategic planni</w:t>
      </w:r>
      <w:r w:rsidR="00264F41">
        <w:rPr>
          <w:sz w:val="22"/>
          <w:szCs w:val="22"/>
        </w:rPr>
        <w:t xml:space="preserve">ng.                                        </w:t>
      </w:r>
      <w:r w:rsidR="001245D0" w:rsidRPr="001245D0">
        <w:rPr>
          <w:sz w:val="22"/>
          <w:szCs w:val="22"/>
        </w:rPr>
        <w:t xml:space="preserve">Homer, M. (2001), </w:t>
      </w:r>
      <w:r w:rsidR="00264F41">
        <w:rPr>
          <w:sz w:val="22"/>
          <w:szCs w:val="22"/>
        </w:rPr>
        <w:t>‘’</w:t>
      </w:r>
      <w:r w:rsidR="00433354" w:rsidRPr="00433354">
        <w:rPr>
          <w:sz w:val="22"/>
          <w:szCs w:val="22"/>
        </w:rPr>
        <w:t>The SWOT analysis evaluates internal and external factors, as well as current and future potential.</w:t>
      </w:r>
      <w:r w:rsidR="00264F41">
        <w:rPr>
          <w:sz w:val="22"/>
          <w:szCs w:val="22"/>
        </w:rPr>
        <w:t>’’</w:t>
      </w:r>
    </w:p>
    <w:p w14:paraId="0A15C16F" w14:textId="77777777" w:rsidR="0014463D" w:rsidRDefault="00433354" w:rsidP="00433354">
      <w:pPr>
        <w:rPr>
          <w:sz w:val="22"/>
          <w:szCs w:val="22"/>
        </w:rPr>
      </w:pPr>
      <w:r w:rsidRPr="00433354">
        <w:rPr>
          <w:sz w:val="22"/>
          <w:szCs w:val="22"/>
        </w:rPr>
        <w:t xml:space="preserve">A SWOT analysis </w:t>
      </w:r>
      <w:r w:rsidR="00E15655">
        <w:rPr>
          <w:sz w:val="22"/>
          <w:szCs w:val="22"/>
        </w:rPr>
        <w:t xml:space="preserve">in according with </w:t>
      </w:r>
      <w:r w:rsidR="004A085F">
        <w:rPr>
          <w:sz w:val="22"/>
          <w:szCs w:val="22"/>
        </w:rPr>
        <w:t xml:space="preserve">Mirko R.(2020) </w:t>
      </w:r>
      <w:r w:rsidR="004148C9">
        <w:rPr>
          <w:sz w:val="22"/>
          <w:szCs w:val="22"/>
        </w:rPr>
        <w:t>,</w:t>
      </w:r>
      <w:r w:rsidRPr="00433354">
        <w:rPr>
          <w:sz w:val="22"/>
          <w:szCs w:val="22"/>
        </w:rPr>
        <w:t xml:space="preserve">is designed to facilitate a realistic, fact-based, data-driven look at the strengths and weaknesses of an organization, its initiatives, or a sector. The organization must keep the analysis accurate by avoiding preconceived beliefs or </w:t>
      </w:r>
      <w:proofErr w:type="spellStart"/>
      <w:r w:rsidRPr="00433354">
        <w:rPr>
          <w:sz w:val="22"/>
          <w:szCs w:val="22"/>
        </w:rPr>
        <w:t>gray</w:t>
      </w:r>
      <w:proofErr w:type="spellEnd"/>
      <w:r w:rsidRPr="00433354">
        <w:rPr>
          <w:sz w:val="22"/>
          <w:szCs w:val="22"/>
        </w:rPr>
        <w:t xml:space="preserve"> areas and instead focusing on real-life contexts. </w:t>
      </w:r>
      <w:r w:rsidR="00BB1CB2">
        <w:rPr>
          <w:sz w:val="22"/>
          <w:szCs w:val="22"/>
        </w:rPr>
        <w:t xml:space="preserve">In according with </w:t>
      </w:r>
      <w:r w:rsidR="00BB1CB2" w:rsidRPr="0014463D">
        <w:t xml:space="preserve">Matteo </w:t>
      </w:r>
      <w:proofErr w:type="spellStart"/>
      <w:r w:rsidR="00BB1CB2" w:rsidRPr="0014463D">
        <w:t>Scirè</w:t>
      </w:r>
      <w:proofErr w:type="spellEnd"/>
      <w:r w:rsidR="00BB1CB2" w:rsidRPr="0014463D">
        <w:t xml:space="preserve">. ( 2017). </w:t>
      </w:r>
      <w:r w:rsidRPr="00433354">
        <w:rPr>
          <w:sz w:val="22"/>
          <w:szCs w:val="22"/>
        </w:rPr>
        <w:t>Companies should use it as a guide and not necessarily as a prescription.</w:t>
      </w:r>
      <w:r w:rsidR="004148C9">
        <w:rPr>
          <w:sz w:val="22"/>
          <w:szCs w:val="22"/>
        </w:rPr>
        <w:t xml:space="preserve">  </w:t>
      </w:r>
    </w:p>
    <w:p w14:paraId="2A5787B2" w14:textId="77777777" w:rsidR="00D312AF" w:rsidRDefault="004C3D70" w:rsidP="00433354">
      <w:pPr>
        <w:rPr>
          <w:sz w:val="22"/>
          <w:szCs w:val="22"/>
        </w:rPr>
      </w:pPr>
      <w:r>
        <w:t xml:space="preserve">In according with </w:t>
      </w:r>
      <w:r>
        <w:t>Tripadvisor.2020</w:t>
      </w:r>
      <w:r>
        <w:t xml:space="preserve"> ,</w:t>
      </w:r>
      <w:r>
        <w:rPr>
          <w:sz w:val="22"/>
          <w:szCs w:val="22"/>
        </w:rPr>
        <w:t>t</w:t>
      </w:r>
      <w:r w:rsidR="008676B6" w:rsidRPr="00433354">
        <w:rPr>
          <w:sz w:val="22"/>
          <w:szCs w:val="22"/>
        </w:rPr>
        <w:t>o</w:t>
      </w:r>
      <w:r w:rsidR="00433354" w:rsidRPr="00433354">
        <w:rPr>
          <w:sz w:val="22"/>
          <w:szCs w:val="22"/>
        </w:rPr>
        <w:t xml:space="preserve"> reach the current leadership position of the hotel and non-hotel market in the area, the management of the `` hotel villa Shuler '' is periodically supported by the consultant Monica Bono for about 10 years and by the analysis of the SWOT </w:t>
      </w:r>
      <w:r w:rsidR="00632259" w:rsidRPr="00433354">
        <w:rPr>
          <w:sz w:val="22"/>
          <w:szCs w:val="22"/>
        </w:rPr>
        <w:t>and</w:t>
      </w:r>
      <w:r w:rsidR="00433354" w:rsidRPr="00433354">
        <w:rPr>
          <w:sz w:val="22"/>
          <w:szCs w:val="22"/>
        </w:rPr>
        <w:t xml:space="preserve"> by PESTEL.</w:t>
      </w:r>
      <w:r w:rsidR="00E65D66">
        <w:rPr>
          <w:sz w:val="22"/>
          <w:szCs w:val="22"/>
        </w:rPr>
        <w:t xml:space="preserve"> </w:t>
      </w:r>
      <w:r w:rsidR="00CD7F38">
        <w:rPr>
          <w:sz w:val="22"/>
          <w:szCs w:val="22"/>
        </w:rPr>
        <w:t xml:space="preserve"> In according </w:t>
      </w:r>
      <w:r w:rsidR="00A972B5">
        <w:rPr>
          <w:sz w:val="22"/>
          <w:szCs w:val="22"/>
        </w:rPr>
        <w:t>with Paul</w:t>
      </w:r>
      <w:r w:rsidR="005C4E7A">
        <w:rPr>
          <w:sz w:val="22"/>
          <w:szCs w:val="22"/>
        </w:rPr>
        <w:t xml:space="preserve"> Boyce (2021)</w:t>
      </w:r>
      <w:r w:rsidR="0067535A">
        <w:rPr>
          <w:sz w:val="22"/>
          <w:szCs w:val="22"/>
        </w:rPr>
        <w:t xml:space="preserve"> </w:t>
      </w:r>
      <w:r w:rsidR="00433354" w:rsidRPr="00433354">
        <w:rPr>
          <w:sz w:val="22"/>
          <w:szCs w:val="22"/>
        </w:rPr>
        <w:t>PESTEL analysis is a managerial method that examines the effects that external events or influences could have on the performance of a company or organization. As the word itself suggests, PESTEL includes the initials of Political (political), Economic (economic), Social (social), Technological (technological), Environmental (environmental) and Legal (legal).</w:t>
      </w:r>
      <w:r w:rsidR="004148C9">
        <w:rPr>
          <w:sz w:val="22"/>
          <w:szCs w:val="22"/>
        </w:rPr>
        <w:t xml:space="preserve">                                    </w:t>
      </w:r>
      <w:r w:rsidR="00433354" w:rsidRPr="00433354">
        <w:rPr>
          <w:sz w:val="22"/>
          <w:szCs w:val="22"/>
        </w:rPr>
        <w:t xml:space="preserve">We remind you that a constant analysis of the data obtained is necessary as the external conditions change every year. </w:t>
      </w:r>
    </w:p>
    <w:p w14:paraId="6D0C8E07" w14:textId="1E36671B" w:rsidR="00F7368B" w:rsidRDefault="0005348A" w:rsidP="0005348A">
      <w:pPr>
        <w:spacing w:before="240"/>
        <w:rPr>
          <w:sz w:val="22"/>
          <w:szCs w:val="22"/>
        </w:rPr>
      </w:pPr>
      <w:r w:rsidRPr="0005348A">
        <w:t xml:space="preserve">Le </w:t>
      </w:r>
      <w:proofErr w:type="spellStart"/>
      <w:r w:rsidRPr="0005348A">
        <w:t>soste</w:t>
      </w:r>
      <w:proofErr w:type="spellEnd"/>
      <w:r w:rsidRPr="0005348A">
        <w:t xml:space="preserve"> di </w:t>
      </w:r>
      <w:proofErr w:type="spellStart"/>
      <w:r w:rsidRPr="0005348A">
        <w:t>Ulisse</w:t>
      </w:r>
      <w:proofErr w:type="spellEnd"/>
      <w:r w:rsidRPr="0005348A">
        <w:t>( 2020</w:t>
      </w:r>
      <w:r w:rsidRPr="0005348A">
        <w:t>)</w:t>
      </w:r>
      <w:r w:rsidR="00DC68A4">
        <w:t xml:space="preserve"> confirm that </w:t>
      </w:r>
      <w:r w:rsidR="00DC68A4">
        <w:rPr>
          <w:sz w:val="22"/>
          <w:szCs w:val="22"/>
        </w:rPr>
        <w:t>o</w:t>
      </w:r>
      <w:r w:rsidR="00433354" w:rsidRPr="00433354">
        <w:rPr>
          <w:sz w:val="22"/>
          <w:szCs w:val="22"/>
        </w:rPr>
        <w:t xml:space="preserve">ver the years the Shuler hotel has exploited the </w:t>
      </w:r>
      <w:r w:rsidR="00F45CCA" w:rsidRPr="00433354">
        <w:rPr>
          <w:sz w:val="22"/>
          <w:szCs w:val="22"/>
        </w:rPr>
        <w:t>analyses</w:t>
      </w:r>
      <w:r w:rsidR="00433354" w:rsidRPr="00433354">
        <w:rPr>
          <w:sz w:val="22"/>
          <w:szCs w:val="22"/>
        </w:rPr>
        <w:t xml:space="preserve"> carried out not only to evaluate the degree obtained by the strategies but to seize all the market opportunities.</w:t>
      </w:r>
    </w:p>
    <w:p w14:paraId="58636102" w14:textId="778D6CC8" w:rsidR="00F7368B" w:rsidRDefault="00F7368B" w:rsidP="00433354">
      <w:pPr>
        <w:rPr>
          <w:sz w:val="22"/>
          <w:szCs w:val="22"/>
        </w:rPr>
      </w:pPr>
    </w:p>
    <w:p w14:paraId="07932A73" w14:textId="61FC8103" w:rsidR="00F7368B" w:rsidRPr="00BE2370" w:rsidRDefault="003D19F1" w:rsidP="00433354">
      <w:pPr>
        <w:rPr>
          <w:sz w:val="22"/>
          <w:szCs w:val="22"/>
        </w:rPr>
      </w:pPr>
      <w:r>
        <w:rPr>
          <w:sz w:val="22"/>
          <w:szCs w:val="22"/>
        </w:rPr>
        <w:t xml:space="preserve">             </w:t>
      </w:r>
    </w:p>
    <w:p w14:paraId="5C4CD720" w14:textId="77777777" w:rsidR="00FC54F1" w:rsidRPr="00A02A6E" w:rsidRDefault="00FC54F1" w:rsidP="00FC54F1">
      <w:pPr>
        <w:pStyle w:val="Heading1"/>
        <w:rPr>
          <w:sz w:val="28"/>
          <w:szCs w:val="28"/>
        </w:rPr>
      </w:pPr>
      <w:r w:rsidRPr="00E93D99">
        <w:rPr>
          <w:sz w:val="28"/>
          <w:szCs w:val="28"/>
        </w:rPr>
        <w:t>SCOPE AND ANALYSIS</w:t>
      </w:r>
    </w:p>
    <w:p w14:paraId="718226E3" w14:textId="4B36B77C" w:rsidR="00363631" w:rsidRPr="00D41AEE" w:rsidRDefault="00363631" w:rsidP="00F913EC">
      <w:pPr>
        <w:spacing w:before="240"/>
      </w:pPr>
      <w:r w:rsidRPr="00D41AEE">
        <w:rPr>
          <w:sz w:val="22"/>
          <w:szCs w:val="22"/>
        </w:rPr>
        <w:t xml:space="preserve">The Shuler hotel </w:t>
      </w:r>
      <w:r w:rsidR="00DC68A4" w:rsidRPr="00D41AEE">
        <w:rPr>
          <w:sz w:val="22"/>
          <w:szCs w:val="22"/>
        </w:rPr>
        <w:t>,</w:t>
      </w:r>
      <w:r w:rsidR="00304DE1">
        <w:rPr>
          <w:sz w:val="22"/>
          <w:szCs w:val="22"/>
        </w:rPr>
        <w:t>(</w:t>
      </w:r>
      <w:r w:rsidR="00D41AEE" w:rsidRPr="00D41AEE">
        <w:rPr>
          <w:sz w:val="22"/>
          <w:szCs w:val="22"/>
        </w:rPr>
        <w:t xml:space="preserve"> </w:t>
      </w:r>
      <w:r w:rsidR="00D41AEE">
        <w:t>Schein, Edgar H.</w:t>
      </w:r>
      <w:r w:rsidR="00304DE1">
        <w:t xml:space="preserve">2020) </w:t>
      </w:r>
      <w:r w:rsidRPr="00363631">
        <w:rPr>
          <w:sz w:val="22"/>
          <w:szCs w:val="22"/>
        </w:rPr>
        <w:t xml:space="preserve">is an old nineteenth-century mansion that since 1905 continues to be managed by the manager, who emigrated to Italy from Germany at the beginning of the nineteenth century. It is currently one of the longest-running hotels in Taormina and the romantic charm of the turn-of-the-century structure continues to enchant the sea view. To date, the </w:t>
      </w:r>
      <w:r w:rsidR="00562362" w:rsidRPr="00363631">
        <w:rPr>
          <w:sz w:val="22"/>
          <w:szCs w:val="22"/>
        </w:rPr>
        <w:t>third-generation</w:t>
      </w:r>
      <w:r w:rsidRPr="00363631">
        <w:rPr>
          <w:sz w:val="22"/>
          <w:szCs w:val="22"/>
        </w:rPr>
        <w:t xml:space="preserve"> managers manage the hotel with the same passion transmitted by their grandparents. </w:t>
      </w:r>
      <w:bookmarkStart w:id="0" w:name="_Hlk67152328"/>
      <w:r w:rsidR="00D663EA">
        <w:rPr>
          <w:sz w:val="22"/>
          <w:szCs w:val="22"/>
        </w:rPr>
        <w:t xml:space="preserve">In a comment on </w:t>
      </w:r>
      <w:r w:rsidR="00871A49">
        <w:t>Tripadvisor.2020</w:t>
      </w:r>
      <w:bookmarkEnd w:id="0"/>
      <w:r w:rsidR="00871A49">
        <w:t xml:space="preserve">. </w:t>
      </w:r>
      <w:r w:rsidR="00D663EA">
        <w:t>,</w:t>
      </w:r>
      <w:r w:rsidRPr="00363631">
        <w:rPr>
          <w:sz w:val="22"/>
          <w:szCs w:val="22"/>
        </w:rPr>
        <w:t>Taormina is divided into upper Taormina and lower Taormina, the hotel is in the upper part, the cable car and the shuttles help the customer to move around the Hotel's bathing establishments without any kind of problem.</w:t>
      </w:r>
      <w:r w:rsidR="00F913EC">
        <w:rPr>
          <w:sz w:val="22"/>
          <w:szCs w:val="22"/>
        </w:rPr>
        <w:t>(</w:t>
      </w:r>
      <w:r w:rsidRPr="00363631">
        <w:rPr>
          <w:sz w:val="22"/>
          <w:szCs w:val="22"/>
        </w:rPr>
        <w:t xml:space="preserve"> </w:t>
      </w:r>
      <w:r w:rsidR="00F913EC">
        <w:t>Schein, Edgar H.2020</w:t>
      </w:r>
      <w:r w:rsidR="00F913EC">
        <w:t>)</w:t>
      </w:r>
    </w:p>
    <w:p w14:paraId="21A5BF59" w14:textId="77777777" w:rsidR="00BF43C6" w:rsidRDefault="00BF43C6" w:rsidP="00363631">
      <w:pPr>
        <w:rPr>
          <w:sz w:val="22"/>
          <w:szCs w:val="22"/>
        </w:rPr>
      </w:pPr>
    </w:p>
    <w:p w14:paraId="70C2571D" w14:textId="788A3D5F" w:rsidR="00BE09F7" w:rsidRDefault="00363631" w:rsidP="00363631">
      <w:pPr>
        <w:rPr>
          <w:sz w:val="22"/>
          <w:szCs w:val="22"/>
        </w:rPr>
      </w:pPr>
      <w:r w:rsidRPr="00363631">
        <w:rPr>
          <w:sz w:val="22"/>
          <w:szCs w:val="22"/>
        </w:rPr>
        <w:t xml:space="preserve">The strategic position allows tourists to have access to the pedestrian area of ​​Taormina, the ancient </w:t>
      </w:r>
      <w:proofErr w:type="spellStart"/>
      <w:r w:rsidRPr="00363631">
        <w:rPr>
          <w:sz w:val="22"/>
          <w:szCs w:val="22"/>
        </w:rPr>
        <w:t>theater</w:t>
      </w:r>
      <w:proofErr w:type="spellEnd"/>
      <w:r w:rsidRPr="00363631">
        <w:rPr>
          <w:sz w:val="22"/>
          <w:szCs w:val="22"/>
        </w:rPr>
        <w:t xml:space="preserve">, the cable car and the bays of Isola Bella. </w:t>
      </w:r>
      <w:r w:rsidR="001F433D">
        <w:rPr>
          <w:sz w:val="22"/>
          <w:szCs w:val="22"/>
        </w:rPr>
        <w:t>T</w:t>
      </w:r>
      <w:r w:rsidRPr="00363631">
        <w:rPr>
          <w:sz w:val="22"/>
          <w:szCs w:val="22"/>
        </w:rPr>
        <w:t xml:space="preserve">he Shuler hotel boasts not only the magnificent surroundings of the place where it is located but also the beauty of the structure and the botanical garden. For the stay of every tourist in 2021, </w:t>
      </w:r>
      <w:r w:rsidR="0098627E">
        <w:rPr>
          <w:sz w:val="22"/>
          <w:szCs w:val="22"/>
        </w:rPr>
        <w:t xml:space="preserve">in according with </w:t>
      </w:r>
      <w:r w:rsidR="0098627E">
        <w:rPr>
          <w:sz w:val="22"/>
          <w:szCs w:val="22"/>
        </w:rPr>
        <w:t>Money controller</w:t>
      </w:r>
      <w:r w:rsidR="004C39D4">
        <w:rPr>
          <w:sz w:val="22"/>
          <w:szCs w:val="22"/>
        </w:rPr>
        <w:t>(</w:t>
      </w:r>
      <w:r w:rsidR="0098627E">
        <w:rPr>
          <w:sz w:val="22"/>
          <w:szCs w:val="22"/>
        </w:rPr>
        <w:t xml:space="preserve">.2021 </w:t>
      </w:r>
      <w:r w:rsidR="004C39D4">
        <w:rPr>
          <w:sz w:val="22"/>
          <w:szCs w:val="22"/>
        </w:rPr>
        <w:t>)</w:t>
      </w:r>
      <w:r w:rsidRPr="00363631">
        <w:rPr>
          <w:sz w:val="22"/>
          <w:szCs w:val="22"/>
        </w:rPr>
        <w:t xml:space="preserve">the managers have developed a hygiene protocol that </w:t>
      </w:r>
      <w:r w:rsidR="00745DFB" w:rsidRPr="00363631">
        <w:rPr>
          <w:sz w:val="22"/>
          <w:szCs w:val="22"/>
        </w:rPr>
        <w:t>includes</w:t>
      </w:r>
      <w:r w:rsidRPr="00363631">
        <w:rPr>
          <w:sz w:val="22"/>
          <w:szCs w:val="22"/>
        </w:rPr>
        <w:t xml:space="preserve"> a complete disinfection of the rooms before the arrival of the guests with antiviral treatment using a nitrogen generator. </w:t>
      </w:r>
      <w:r w:rsidR="006B67BB">
        <w:rPr>
          <w:sz w:val="22"/>
          <w:szCs w:val="22"/>
        </w:rPr>
        <w:t xml:space="preserve">In according with  </w:t>
      </w:r>
      <w:r w:rsidR="002955B8" w:rsidRPr="002955B8">
        <w:rPr>
          <w:sz w:val="22"/>
          <w:szCs w:val="22"/>
        </w:rPr>
        <w:t>Giuseppe Tirelli.</w:t>
      </w:r>
      <w:r w:rsidR="002955B8">
        <w:rPr>
          <w:sz w:val="22"/>
          <w:szCs w:val="22"/>
        </w:rPr>
        <w:t>(</w:t>
      </w:r>
      <w:r w:rsidR="002955B8" w:rsidRPr="002955B8">
        <w:rPr>
          <w:sz w:val="22"/>
          <w:szCs w:val="22"/>
        </w:rPr>
        <w:t xml:space="preserve">2019 </w:t>
      </w:r>
      <w:r w:rsidR="002955B8" w:rsidRPr="002955B8">
        <w:rPr>
          <w:sz w:val="22"/>
          <w:szCs w:val="22"/>
        </w:rPr>
        <w:t>)</w:t>
      </w:r>
      <w:r w:rsidR="002955B8">
        <w:rPr>
          <w:sz w:val="22"/>
          <w:szCs w:val="22"/>
        </w:rPr>
        <w:t xml:space="preserve"> t</w:t>
      </w:r>
      <w:r w:rsidRPr="00363631">
        <w:rPr>
          <w:sz w:val="22"/>
          <w:szCs w:val="22"/>
        </w:rPr>
        <w:t xml:space="preserve">he Sicilian hotel was ranked second among the "Platinum Green Leaders". </w:t>
      </w:r>
      <w:r w:rsidR="004C39D4">
        <w:rPr>
          <w:sz w:val="22"/>
          <w:szCs w:val="22"/>
        </w:rPr>
        <w:t xml:space="preserve">In according with </w:t>
      </w:r>
      <w:bookmarkStart w:id="1" w:name="_Hlk67152707"/>
      <w:r w:rsidR="009355D5">
        <w:t>Tripadvisor.2020</w:t>
      </w:r>
      <w:r w:rsidR="009355D5">
        <w:t xml:space="preserve"> </w:t>
      </w:r>
      <w:r w:rsidR="009355D5">
        <w:t xml:space="preserve"> </w:t>
      </w:r>
      <w:bookmarkEnd w:id="1"/>
      <w:r w:rsidR="009355D5">
        <w:rPr>
          <w:sz w:val="22"/>
          <w:szCs w:val="22"/>
        </w:rPr>
        <w:t>t</w:t>
      </w:r>
      <w:r w:rsidRPr="00363631">
        <w:rPr>
          <w:sz w:val="22"/>
          <w:szCs w:val="22"/>
        </w:rPr>
        <w:t xml:space="preserve">his special ranking was compiled based on a survey conducted on over 1,800 users by the popular online service </w:t>
      </w:r>
      <w:r w:rsidR="00BE09F7" w:rsidRPr="00363631">
        <w:rPr>
          <w:sz w:val="22"/>
          <w:szCs w:val="22"/>
        </w:rPr>
        <w:t>on</w:t>
      </w:r>
      <w:r w:rsidRPr="00363631">
        <w:rPr>
          <w:sz w:val="22"/>
          <w:szCs w:val="22"/>
        </w:rPr>
        <w:t xml:space="preserve"> Earth Day. The Hotel Villa Schuler in Taormina is part of the Top ten of the greenest Italian hotels in Italy compiled by TripAdvisor</w:t>
      </w:r>
      <w:r w:rsidR="008D03A0">
        <w:rPr>
          <w:sz w:val="22"/>
          <w:szCs w:val="22"/>
        </w:rPr>
        <w:t xml:space="preserve"> 2016</w:t>
      </w:r>
      <w:r w:rsidRPr="00363631">
        <w:rPr>
          <w:sz w:val="22"/>
          <w:szCs w:val="22"/>
        </w:rPr>
        <w:t>.</w:t>
      </w:r>
      <w:r w:rsidR="00E65D66">
        <w:rPr>
          <w:sz w:val="22"/>
          <w:szCs w:val="22"/>
        </w:rPr>
        <w:t xml:space="preserve"> </w:t>
      </w:r>
      <w:r w:rsidRPr="00363631">
        <w:rPr>
          <w:sz w:val="22"/>
          <w:szCs w:val="22"/>
        </w:rPr>
        <w:t>In addition to a magnificent and relaxing stay, the hotel offers all tourists:</w:t>
      </w:r>
    </w:p>
    <w:p w14:paraId="7E7EFFBC" w14:textId="01A90683" w:rsidR="007034E4" w:rsidRDefault="003747D9" w:rsidP="009355D5">
      <w:pPr>
        <w:spacing w:before="240"/>
        <w:rPr>
          <w:sz w:val="22"/>
          <w:szCs w:val="22"/>
        </w:rPr>
      </w:pPr>
      <w:r w:rsidRPr="003747D9">
        <w:t xml:space="preserve">Le </w:t>
      </w:r>
      <w:proofErr w:type="spellStart"/>
      <w:r w:rsidRPr="003747D9">
        <w:t>soste</w:t>
      </w:r>
      <w:proofErr w:type="spellEnd"/>
      <w:r w:rsidRPr="003747D9">
        <w:t xml:space="preserve"> di </w:t>
      </w:r>
      <w:proofErr w:type="spellStart"/>
      <w:r w:rsidRPr="003747D9">
        <w:t>Ulisse</w:t>
      </w:r>
      <w:proofErr w:type="spellEnd"/>
      <w:r w:rsidRPr="003747D9">
        <w:t>( 2020)</w:t>
      </w:r>
      <w:r w:rsidR="00DF5A5C">
        <w:t xml:space="preserve"> describes </w:t>
      </w:r>
      <w:r w:rsidR="00DF5A5C">
        <w:rPr>
          <w:sz w:val="22"/>
          <w:szCs w:val="22"/>
        </w:rPr>
        <w:t>t</w:t>
      </w:r>
      <w:r w:rsidR="00363631" w:rsidRPr="00363631">
        <w:rPr>
          <w:sz w:val="22"/>
          <w:szCs w:val="22"/>
        </w:rPr>
        <w:t xml:space="preserve">he opportunity to relax in the historic exotic park of botanical interest by the sea. With over 350 species of plants from Africa and Asia, oranges, lemons, </w:t>
      </w:r>
      <w:proofErr w:type="spellStart"/>
      <w:r w:rsidR="00363631" w:rsidRPr="00363631">
        <w:rPr>
          <w:sz w:val="22"/>
          <w:szCs w:val="22"/>
        </w:rPr>
        <w:t>Cactaceae</w:t>
      </w:r>
      <w:proofErr w:type="spellEnd"/>
      <w:r w:rsidR="00363631" w:rsidRPr="00363631">
        <w:rPr>
          <w:sz w:val="22"/>
          <w:szCs w:val="22"/>
        </w:rPr>
        <w:t xml:space="preserve"> and amazing plants with annual flowering. </w:t>
      </w:r>
      <w:r w:rsidR="00DF5A5C">
        <w:rPr>
          <w:sz w:val="22"/>
          <w:szCs w:val="22"/>
        </w:rPr>
        <w:t xml:space="preserve"> </w:t>
      </w:r>
      <w:r w:rsidR="00DF5A5C">
        <w:t>Tripadvisor.2020</w:t>
      </w:r>
      <w:r w:rsidR="00DF5A5C">
        <w:t>,</w:t>
      </w:r>
      <w:r w:rsidR="007D138C">
        <w:t xml:space="preserve">said that </w:t>
      </w:r>
      <w:r w:rsidR="00363631" w:rsidRPr="00363631">
        <w:rPr>
          <w:sz w:val="22"/>
          <w:szCs w:val="22"/>
        </w:rPr>
        <w:t xml:space="preserve"> the</w:t>
      </w:r>
      <w:r w:rsidR="007D138C">
        <w:rPr>
          <w:sz w:val="22"/>
          <w:szCs w:val="22"/>
        </w:rPr>
        <w:t xml:space="preserve">re is </w:t>
      </w:r>
      <w:r w:rsidR="00363631" w:rsidRPr="00363631">
        <w:rPr>
          <w:sz w:val="22"/>
          <w:szCs w:val="22"/>
        </w:rPr>
        <w:t xml:space="preserve"> possibility of a tourist visit with a botany </w:t>
      </w:r>
      <w:r w:rsidR="00821907" w:rsidRPr="00363631">
        <w:rPr>
          <w:sz w:val="22"/>
          <w:szCs w:val="22"/>
        </w:rPr>
        <w:t>expert. With</w:t>
      </w:r>
      <w:r w:rsidR="00363631" w:rsidRPr="00363631">
        <w:rPr>
          <w:sz w:val="22"/>
          <w:szCs w:val="22"/>
        </w:rPr>
        <w:t xml:space="preserve"> large meeting room with 360-degree views of the </w:t>
      </w:r>
      <w:r w:rsidR="00BE09F7" w:rsidRPr="00363631">
        <w:rPr>
          <w:sz w:val="22"/>
          <w:szCs w:val="22"/>
        </w:rPr>
        <w:t>sea. The</w:t>
      </w:r>
      <w:r w:rsidR="00363631" w:rsidRPr="00363631">
        <w:rPr>
          <w:sz w:val="22"/>
          <w:szCs w:val="22"/>
        </w:rPr>
        <w:t xml:space="preserve"> possibility of honouring small and intimate weddings and events in a splendid setting. In recent years, the promise of the managers is to make the activity more activist for eco-sustainability and more motivating and stimulating for those staying at the hotel</w:t>
      </w:r>
      <w:r w:rsidR="008D03A0">
        <w:rPr>
          <w:sz w:val="22"/>
          <w:szCs w:val="22"/>
        </w:rPr>
        <w:t xml:space="preserve"> </w:t>
      </w:r>
      <w:r w:rsidR="007D138C">
        <w:t>(</w:t>
      </w:r>
      <w:r w:rsidR="007D138C">
        <w:t>Tripadvisor.202</w:t>
      </w:r>
      <w:r w:rsidR="008D03A0">
        <w:t>0).</w:t>
      </w:r>
    </w:p>
    <w:p w14:paraId="3013B263" w14:textId="7EAF51A2" w:rsidR="00562362" w:rsidRDefault="00562362" w:rsidP="00363631">
      <w:pPr>
        <w:rPr>
          <w:sz w:val="22"/>
          <w:szCs w:val="22"/>
        </w:rPr>
      </w:pPr>
    </w:p>
    <w:p w14:paraId="26DBB39B" w14:textId="77777777" w:rsidR="00562362" w:rsidRPr="007034E4" w:rsidRDefault="00562362" w:rsidP="00363631">
      <w:pPr>
        <w:rPr>
          <w:sz w:val="22"/>
          <w:szCs w:val="22"/>
        </w:rPr>
      </w:pPr>
    </w:p>
    <w:p w14:paraId="6C3140D3" w14:textId="416627B7" w:rsidR="007034E4" w:rsidRPr="00BE2370" w:rsidRDefault="00562362" w:rsidP="00562362">
      <w:pPr>
        <w:pStyle w:val="Heading1"/>
      </w:pPr>
      <w:r>
        <w:t>SWOT</w:t>
      </w:r>
    </w:p>
    <w:p w14:paraId="119E5CFF" w14:textId="599AFBBC" w:rsidR="00BE2370" w:rsidRPr="00BE2370" w:rsidRDefault="00240B3B" w:rsidP="00BE2370">
      <w:pPr>
        <w:rPr>
          <w:sz w:val="22"/>
          <w:szCs w:val="22"/>
        </w:rPr>
      </w:pPr>
      <w:r>
        <w:rPr>
          <w:noProof/>
        </w:rPr>
        <w:drawing>
          <wp:inline distT="0" distB="0" distL="0" distR="0" wp14:anchorId="60809411" wp14:editId="2041976A">
            <wp:extent cx="5858510" cy="2137144"/>
            <wp:effectExtent l="0" t="0" r="0" b="0"/>
            <wp:docPr id="2" name="Immagine 2" descr="What is a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SWO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9958" cy="2144968"/>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508"/>
        <w:gridCol w:w="4508"/>
      </w:tblGrid>
      <w:tr w:rsidR="00A42750" w14:paraId="08AF5B15" w14:textId="77777777" w:rsidTr="00A42750">
        <w:tc>
          <w:tcPr>
            <w:tcW w:w="4508" w:type="dxa"/>
          </w:tcPr>
          <w:p w14:paraId="4CA0B146" w14:textId="0BBE8484" w:rsidR="00A42750" w:rsidRPr="00BE2370" w:rsidRDefault="00A42750" w:rsidP="00A42750">
            <w:pPr>
              <w:rPr>
                <w:sz w:val="22"/>
                <w:szCs w:val="22"/>
              </w:rPr>
            </w:pPr>
            <w:r w:rsidRPr="00BE2370">
              <w:rPr>
                <w:sz w:val="22"/>
                <w:szCs w:val="22"/>
              </w:rPr>
              <w:t>Strengths</w:t>
            </w:r>
          </w:p>
          <w:p w14:paraId="4D12B167" w14:textId="77777777" w:rsidR="00A42750" w:rsidRDefault="00A42750" w:rsidP="00BE2370">
            <w:pPr>
              <w:rPr>
                <w:sz w:val="22"/>
                <w:szCs w:val="22"/>
              </w:rPr>
            </w:pPr>
          </w:p>
        </w:tc>
        <w:tc>
          <w:tcPr>
            <w:tcW w:w="4508" w:type="dxa"/>
          </w:tcPr>
          <w:p w14:paraId="69CCD348" w14:textId="77777777" w:rsidR="00A42750" w:rsidRPr="00A42750" w:rsidRDefault="00A42750" w:rsidP="00A42750">
            <w:pPr>
              <w:rPr>
                <w:sz w:val="22"/>
                <w:szCs w:val="22"/>
              </w:rPr>
            </w:pPr>
          </w:p>
          <w:p w14:paraId="6B8B1C4C" w14:textId="7A5B786B" w:rsidR="00504AE6" w:rsidRPr="00504AE6" w:rsidRDefault="00504AE6" w:rsidP="00504AE6">
            <w:pPr>
              <w:rPr>
                <w:sz w:val="22"/>
                <w:szCs w:val="22"/>
              </w:rPr>
            </w:pPr>
            <w:r w:rsidRPr="00504AE6">
              <w:rPr>
                <w:sz w:val="22"/>
                <w:szCs w:val="22"/>
              </w:rPr>
              <w:t>The hotel villa "Schuler" has more than 3 generations and has a long presence in the hotel sector</w:t>
            </w:r>
            <w:r w:rsidR="006C0398" w:rsidRPr="006C0398">
              <w:t xml:space="preserve"> </w:t>
            </w:r>
            <w:r w:rsidR="008C5008">
              <w:t>(</w:t>
            </w:r>
            <w:r w:rsidR="006C0398" w:rsidRPr="008C5008">
              <w:t xml:space="preserve">Le </w:t>
            </w:r>
            <w:proofErr w:type="spellStart"/>
            <w:r w:rsidR="006C0398" w:rsidRPr="008C5008">
              <w:t>soste</w:t>
            </w:r>
            <w:proofErr w:type="spellEnd"/>
            <w:r w:rsidR="006C0398" w:rsidRPr="008C5008">
              <w:t xml:space="preserve"> di </w:t>
            </w:r>
            <w:proofErr w:type="spellStart"/>
            <w:r w:rsidR="006C0398" w:rsidRPr="008C5008">
              <w:t>Ulisse</w:t>
            </w:r>
            <w:proofErr w:type="spellEnd"/>
            <w:r w:rsidR="006C0398" w:rsidRPr="008C5008">
              <w:t>(2020)</w:t>
            </w:r>
            <w:r w:rsidR="008C5008" w:rsidRPr="008C5008">
              <w:t>.</w:t>
            </w:r>
          </w:p>
          <w:p w14:paraId="52C98C84" w14:textId="14521891" w:rsidR="00504AE6" w:rsidRPr="00504AE6" w:rsidRDefault="00504AE6" w:rsidP="00504AE6">
            <w:pPr>
              <w:rPr>
                <w:sz w:val="22"/>
                <w:szCs w:val="22"/>
              </w:rPr>
            </w:pPr>
            <w:r w:rsidRPr="00504AE6">
              <w:rPr>
                <w:sz w:val="22"/>
                <w:szCs w:val="22"/>
              </w:rPr>
              <w:t>The best service offered is the hotel stay with a magnificent view, breakfast, lunch and dinner, the shuttle service and cable car to the sea of ​​</w:t>
            </w:r>
            <w:r w:rsidRPr="00504AE6">
              <w:rPr>
                <w:sz w:val="22"/>
                <w:szCs w:val="22"/>
              </w:rPr>
              <w:lastRenderedPageBreak/>
              <w:t>Taormina. The variety of the botanical garden allows it to offer guests a unique view compared to competitors</w:t>
            </w:r>
            <w:r w:rsidR="008C5008">
              <w:rPr>
                <w:sz w:val="22"/>
                <w:szCs w:val="22"/>
              </w:rPr>
              <w:t>(</w:t>
            </w:r>
            <w:r w:rsidR="006C0398" w:rsidRPr="006C0398">
              <w:t xml:space="preserve"> </w:t>
            </w:r>
            <w:r w:rsidR="006C0398" w:rsidRPr="008C5008">
              <w:t xml:space="preserve">Le </w:t>
            </w:r>
            <w:proofErr w:type="spellStart"/>
            <w:r w:rsidR="006C0398" w:rsidRPr="008C5008">
              <w:t>soste</w:t>
            </w:r>
            <w:proofErr w:type="spellEnd"/>
            <w:r w:rsidR="006C0398" w:rsidRPr="008C5008">
              <w:t xml:space="preserve"> di </w:t>
            </w:r>
            <w:proofErr w:type="spellStart"/>
            <w:r w:rsidR="006C0398" w:rsidRPr="008C5008">
              <w:t>Ulisse</w:t>
            </w:r>
            <w:proofErr w:type="spellEnd"/>
            <w:r w:rsidR="006C0398" w:rsidRPr="008C5008">
              <w:t>(2020).</w:t>
            </w:r>
          </w:p>
          <w:p w14:paraId="19207601" w14:textId="77777777" w:rsidR="00504AE6" w:rsidRPr="00504AE6" w:rsidRDefault="00504AE6" w:rsidP="00504AE6">
            <w:pPr>
              <w:rPr>
                <w:sz w:val="22"/>
                <w:szCs w:val="22"/>
              </w:rPr>
            </w:pPr>
            <w:r w:rsidRPr="00504AE6">
              <w:rPr>
                <w:sz w:val="22"/>
                <w:szCs w:val="22"/>
              </w:rPr>
              <w:t>none are as long-lived as the Shuler hotel.</w:t>
            </w:r>
          </w:p>
          <w:p w14:paraId="0D5BB3DF" w14:textId="675880EF" w:rsidR="00504AE6" w:rsidRPr="00504AE6" w:rsidRDefault="00504AE6" w:rsidP="00504AE6">
            <w:pPr>
              <w:rPr>
                <w:sz w:val="22"/>
                <w:szCs w:val="22"/>
              </w:rPr>
            </w:pPr>
            <w:r w:rsidRPr="00504AE6">
              <w:rPr>
                <w:sz w:val="22"/>
                <w:szCs w:val="22"/>
              </w:rPr>
              <w:t>the attention to the environment and to the details is unparalleled, the structure boasts large balconies and meeting rooms like none in the area</w:t>
            </w:r>
            <w:r w:rsidR="008C5008">
              <w:rPr>
                <w:sz w:val="22"/>
                <w:szCs w:val="22"/>
              </w:rPr>
              <w:t xml:space="preserve"> (</w:t>
            </w:r>
            <w:r w:rsidR="00656A08">
              <w:t>Schein, Edgar H.202</w:t>
            </w:r>
            <w:r w:rsidR="008C5008">
              <w:t>0).</w:t>
            </w:r>
          </w:p>
          <w:p w14:paraId="12102BA2" w14:textId="77777777" w:rsidR="00504AE6" w:rsidRPr="00504AE6" w:rsidRDefault="00504AE6" w:rsidP="00504AE6">
            <w:pPr>
              <w:rPr>
                <w:sz w:val="22"/>
                <w:szCs w:val="22"/>
              </w:rPr>
            </w:pPr>
            <w:r w:rsidRPr="00504AE6">
              <w:rPr>
                <w:sz w:val="22"/>
                <w:szCs w:val="22"/>
              </w:rPr>
              <w:t>Hotel prices are correlated to what is expected in luxury hotels.</w:t>
            </w:r>
          </w:p>
          <w:p w14:paraId="1166B37B" w14:textId="1CC73D7C" w:rsidR="00504AE6" w:rsidRPr="00504AE6" w:rsidRDefault="00504AE6" w:rsidP="00504AE6">
            <w:pPr>
              <w:rPr>
                <w:sz w:val="22"/>
                <w:szCs w:val="22"/>
              </w:rPr>
            </w:pPr>
            <w:r w:rsidRPr="00504AE6">
              <w:rPr>
                <w:sz w:val="22"/>
                <w:szCs w:val="22"/>
              </w:rPr>
              <w:t xml:space="preserve"> The external environment is very touristic with various starred restaurants and shops of renowned brands</w:t>
            </w:r>
            <w:r w:rsidR="00F361BF">
              <w:rPr>
                <w:sz w:val="22"/>
                <w:szCs w:val="22"/>
              </w:rPr>
              <w:t xml:space="preserve"> (</w:t>
            </w:r>
            <w:r w:rsidR="00F361BF" w:rsidRPr="003659D6">
              <w:t xml:space="preserve">Matteo </w:t>
            </w:r>
            <w:proofErr w:type="spellStart"/>
            <w:r w:rsidR="00F361BF" w:rsidRPr="003659D6">
              <w:t>Scirè</w:t>
            </w:r>
            <w:proofErr w:type="spellEnd"/>
            <w:r w:rsidR="00F361BF" w:rsidRPr="003659D6">
              <w:t>. (2017</w:t>
            </w:r>
            <w:r w:rsidR="00F361BF">
              <w:t>)</w:t>
            </w:r>
          </w:p>
          <w:p w14:paraId="2C00300E" w14:textId="78EABD6A" w:rsidR="00504AE6" w:rsidRPr="00504AE6" w:rsidRDefault="00504AE6" w:rsidP="00504AE6">
            <w:pPr>
              <w:rPr>
                <w:sz w:val="22"/>
                <w:szCs w:val="22"/>
              </w:rPr>
            </w:pPr>
            <w:r w:rsidRPr="00504AE6">
              <w:rPr>
                <w:sz w:val="22"/>
                <w:szCs w:val="22"/>
              </w:rPr>
              <w:t>The `` hotel villa Schuler '' has a web platform that has been running for about 5 years and is easily available.</w:t>
            </w:r>
            <w:r w:rsidR="00656A08">
              <w:t xml:space="preserve"> </w:t>
            </w:r>
          </w:p>
          <w:p w14:paraId="1E404FAC" w14:textId="215B0BBE" w:rsidR="00504AE6" w:rsidRPr="00504AE6" w:rsidRDefault="00504AE6" w:rsidP="00504AE6">
            <w:pPr>
              <w:rPr>
                <w:sz w:val="22"/>
                <w:szCs w:val="22"/>
              </w:rPr>
            </w:pPr>
            <w:r w:rsidRPr="00504AE6">
              <w:rPr>
                <w:sz w:val="22"/>
                <w:szCs w:val="22"/>
              </w:rPr>
              <w:t xml:space="preserve"> 5 stars on TripAdvisor and numerous requests for accommodation in recent years</w:t>
            </w:r>
            <w:r w:rsidR="00F361BF">
              <w:rPr>
                <w:sz w:val="22"/>
                <w:szCs w:val="22"/>
              </w:rPr>
              <w:t xml:space="preserve"> </w:t>
            </w:r>
            <w:r w:rsidR="00F361BF">
              <w:rPr>
                <w:sz w:val="22"/>
                <w:szCs w:val="22"/>
              </w:rPr>
              <w:t>(</w:t>
            </w:r>
            <w:r w:rsidR="00F361BF" w:rsidRPr="002529F5">
              <w:rPr>
                <w:sz w:val="22"/>
                <w:szCs w:val="22"/>
              </w:rPr>
              <w:t xml:space="preserve">Emily </w:t>
            </w:r>
            <w:r w:rsidR="00F361BF">
              <w:rPr>
                <w:sz w:val="22"/>
                <w:szCs w:val="22"/>
              </w:rPr>
              <w:t>(</w:t>
            </w:r>
            <w:r w:rsidR="00F361BF" w:rsidRPr="002529F5">
              <w:rPr>
                <w:sz w:val="22"/>
                <w:szCs w:val="22"/>
              </w:rPr>
              <w:t>McLaughlin 2020).</w:t>
            </w:r>
          </w:p>
          <w:p w14:paraId="243D3102" w14:textId="70CDFCA8" w:rsidR="00504AE6" w:rsidRPr="00504AE6" w:rsidRDefault="00504AE6" w:rsidP="00504AE6">
            <w:pPr>
              <w:rPr>
                <w:sz w:val="22"/>
                <w:szCs w:val="22"/>
              </w:rPr>
            </w:pPr>
            <w:r w:rsidRPr="00504AE6">
              <w:rPr>
                <w:sz w:val="22"/>
                <w:szCs w:val="22"/>
              </w:rPr>
              <w:t>The kitchen is the part of the hotel that motivates the destination of the customers upon return</w:t>
            </w:r>
            <w:r w:rsidR="008C5008">
              <w:rPr>
                <w:sz w:val="22"/>
                <w:szCs w:val="22"/>
              </w:rPr>
              <w:t>(</w:t>
            </w:r>
            <w:r w:rsidR="00656A08">
              <w:t>Schein, Edgar H.2020</w:t>
            </w:r>
            <w:r w:rsidR="008C5008">
              <w:t>)</w:t>
            </w:r>
          </w:p>
          <w:p w14:paraId="5A8DE40E" w14:textId="33D62EAD" w:rsidR="00504AE6" w:rsidRPr="00504AE6" w:rsidRDefault="00504AE6" w:rsidP="00504AE6">
            <w:pPr>
              <w:rPr>
                <w:sz w:val="22"/>
                <w:szCs w:val="22"/>
              </w:rPr>
            </w:pPr>
            <w:r w:rsidRPr="00504AE6">
              <w:rPr>
                <w:sz w:val="22"/>
                <w:szCs w:val="22"/>
              </w:rPr>
              <w:t>ISO certifications and sustainable practices have made the hotel the most sustainable in Sicily and the second in Italy</w:t>
            </w:r>
            <w:r w:rsidR="00213B59">
              <w:rPr>
                <w:sz w:val="22"/>
                <w:szCs w:val="22"/>
              </w:rPr>
              <w:t>(</w:t>
            </w:r>
            <w:r w:rsidR="00213B59" w:rsidRPr="002529F5">
              <w:rPr>
                <w:sz w:val="22"/>
                <w:szCs w:val="22"/>
                <w:lang w:val="en-US"/>
              </w:rPr>
              <w:t xml:space="preserve"> </w:t>
            </w:r>
            <w:r w:rsidR="00213B59" w:rsidRPr="002529F5">
              <w:rPr>
                <w:sz w:val="22"/>
                <w:szCs w:val="22"/>
                <w:lang w:val="en-US"/>
              </w:rPr>
              <w:t>CPD2020)</w:t>
            </w:r>
            <w:r w:rsidR="00213B59">
              <w:rPr>
                <w:sz w:val="22"/>
                <w:szCs w:val="22"/>
                <w:lang w:val="en-US"/>
              </w:rPr>
              <w:t>.</w:t>
            </w:r>
          </w:p>
          <w:p w14:paraId="5A7BB6C4" w14:textId="4EB61047" w:rsidR="00504AE6" w:rsidRDefault="00504AE6" w:rsidP="00504AE6">
            <w:pPr>
              <w:rPr>
                <w:sz w:val="22"/>
                <w:szCs w:val="22"/>
              </w:rPr>
            </w:pPr>
            <w:r w:rsidRPr="00504AE6">
              <w:rPr>
                <w:sz w:val="22"/>
                <w:szCs w:val="22"/>
              </w:rPr>
              <w:t>Great marketing plan</w:t>
            </w:r>
            <w:r w:rsidR="00271F11" w:rsidRPr="001D3AA3">
              <w:rPr>
                <w:sz w:val="22"/>
                <w:szCs w:val="22"/>
              </w:rPr>
              <w:t xml:space="preserve"> </w:t>
            </w:r>
            <w:r w:rsidR="00271F11">
              <w:rPr>
                <w:sz w:val="22"/>
                <w:szCs w:val="22"/>
              </w:rPr>
              <w:t>(</w:t>
            </w:r>
            <w:proofErr w:type="spellStart"/>
            <w:r w:rsidR="00271F11" w:rsidRPr="001D3AA3">
              <w:rPr>
                <w:sz w:val="22"/>
                <w:szCs w:val="22"/>
              </w:rPr>
              <w:t>O’Mahoney</w:t>
            </w:r>
            <w:proofErr w:type="spellEnd"/>
            <w:r w:rsidR="00271F11" w:rsidRPr="001D3AA3">
              <w:rPr>
                <w:sz w:val="22"/>
                <w:szCs w:val="22"/>
              </w:rPr>
              <w:t>, J. 2007</w:t>
            </w:r>
            <w:r w:rsidR="00271F11">
              <w:rPr>
                <w:sz w:val="22"/>
                <w:szCs w:val="22"/>
              </w:rPr>
              <w:t>)</w:t>
            </w:r>
          </w:p>
          <w:p w14:paraId="6A355D54" w14:textId="77777777" w:rsidR="00504AE6" w:rsidRDefault="00504AE6" w:rsidP="00A42750">
            <w:pPr>
              <w:rPr>
                <w:sz w:val="22"/>
                <w:szCs w:val="22"/>
              </w:rPr>
            </w:pPr>
          </w:p>
          <w:p w14:paraId="612CA47E" w14:textId="77777777" w:rsidR="00A42750" w:rsidRDefault="00A42750" w:rsidP="00504AE6">
            <w:pPr>
              <w:rPr>
                <w:sz w:val="22"/>
                <w:szCs w:val="22"/>
              </w:rPr>
            </w:pPr>
          </w:p>
        </w:tc>
      </w:tr>
      <w:tr w:rsidR="00A42750" w14:paraId="6ACF60B0" w14:textId="77777777" w:rsidTr="00A42750">
        <w:tc>
          <w:tcPr>
            <w:tcW w:w="4508" w:type="dxa"/>
          </w:tcPr>
          <w:p w14:paraId="53CD2792" w14:textId="77777777" w:rsidR="00A42750" w:rsidRPr="00A42750" w:rsidRDefault="00A42750" w:rsidP="00A42750">
            <w:pPr>
              <w:rPr>
                <w:sz w:val="22"/>
                <w:szCs w:val="22"/>
              </w:rPr>
            </w:pPr>
            <w:r w:rsidRPr="00A42750">
              <w:rPr>
                <w:sz w:val="22"/>
                <w:szCs w:val="22"/>
              </w:rPr>
              <w:lastRenderedPageBreak/>
              <w:t>Weaknesses</w:t>
            </w:r>
          </w:p>
          <w:p w14:paraId="4A45D7EB" w14:textId="77777777" w:rsidR="00A42750" w:rsidRDefault="00A42750" w:rsidP="00BE2370">
            <w:pPr>
              <w:rPr>
                <w:sz w:val="22"/>
                <w:szCs w:val="22"/>
              </w:rPr>
            </w:pPr>
          </w:p>
        </w:tc>
        <w:tc>
          <w:tcPr>
            <w:tcW w:w="4508" w:type="dxa"/>
          </w:tcPr>
          <w:p w14:paraId="5669737B" w14:textId="4D45AE92" w:rsidR="00B03AE5" w:rsidRPr="00B03AE5" w:rsidRDefault="003659D6" w:rsidP="00B03AE5">
            <w:pPr>
              <w:rPr>
                <w:sz w:val="22"/>
                <w:szCs w:val="22"/>
              </w:rPr>
            </w:pPr>
            <w:r>
              <w:t>(</w:t>
            </w:r>
            <w:r w:rsidRPr="003659D6">
              <w:t xml:space="preserve">Matteo </w:t>
            </w:r>
            <w:proofErr w:type="spellStart"/>
            <w:r w:rsidRPr="003659D6">
              <w:t>Scirè</w:t>
            </w:r>
            <w:proofErr w:type="spellEnd"/>
            <w:r w:rsidRPr="003659D6">
              <w:t>. (2017).</w:t>
            </w:r>
            <w:r w:rsidR="00B03AE5" w:rsidRPr="00B03AE5">
              <w:rPr>
                <w:sz w:val="22"/>
                <w:szCs w:val="22"/>
              </w:rPr>
              <w:t>The staff is always different.</w:t>
            </w:r>
          </w:p>
          <w:p w14:paraId="26801D9C" w14:textId="77777777" w:rsidR="00B03AE5" w:rsidRPr="00B03AE5" w:rsidRDefault="00B03AE5" w:rsidP="00B03AE5">
            <w:pPr>
              <w:rPr>
                <w:sz w:val="22"/>
                <w:szCs w:val="22"/>
              </w:rPr>
            </w:pPr>
            <w:r w:rsidRPr="00B03AE5">
              <w:rPr>
                <w:sz w:val="22"/>
                <w:szCs w:val="22"/>
              </w:rPr>
              <w:t>The staff are motivated but not as competent as they should be.</w:t>
            </w:r>
          </w:p>
          <w:p w14:paraId="1BFCC10A" w14:textId="77777777" w:rsidR="00B03AE5" w:rsidRPr="00B03AE5" w:rsidRDefault="00B03AE5" w:rsidP="00B03AE5">
            <w:pPr>
              <w:rPr>
                <w:sz w:val="22"/>
                <w:szCs w:val="22"/>
              </w:rPr>
            </w:pPr>
            <w:r w:rsidRPr="00B03AE5">
              <w:rPr>
                <w:sz w:val="22"/>
                <w:szCs w:val="22"/>
              </w:rPr>
              <w:t xml:space="preserve">For customers, the lack of staff who </w:t>
            </w:r>
            <w:proofErr w:type="gramStart"/>
            <w:r w:rsidRPr="00B03AE5">
              <w:rPr>
                <w:sz w:val="22"/>
                <w:szCs w:val="22"/>
              </w:rPr>
              <w:t>don't</w:t>
            </w:r>
            <w:proofErr w:type="gramEnd"/>
            <w:r w:rsidRPr="00B03AE5">
              <w:rPr>
                <w:sz w:val="22"/>
                <w:szCs w:val="22"/>
              </w:rPr>
              <w:t xml:space="preserve"> speak the local language well is always a problem.</w:t>
            </w:r>
          </w:p>
          <w:p w14:paraId="4A866E87" w14:textId="768A37EC" w:rsidR="00B03AE5" w:rsidRPr="00B03AE5" w:rsidRDefault="00B03AE5" w:rsidP="00B03AE5">
            <w:pPr>
              <w:rPr>
                <w:sz w:val="22"/>
                <w:szCs w:val="22"/>
              </w:rPr>
            </w:pPr>
            <w:r w:rsidRPr="00B03AE5">
              <w:rPr>
                <w:sz w:val="22"/>
                <w:szCs w:val="22"/>
              </w:rPr>
              <w:t>The staff are quite organized but fail to grasp the directions or suggestions provided by the managers</w:t>
            </w:r>
            <w:r w:rsidR="00F72776">
              <w:rPr>
                <w:sz w:val="22"/>
                <w:szCs w:val="22"/>
              </w:rPr>
              <w:t xml:space="preserve"> </w:t>
            </w:r>
            <w:r w:rsidR="00691B51">
              <w:rPr>
                <w:sz w:val="22"/>
                <w:szCs w:val="22"/>
              </w:rPr>
              <w:t>.</w:t>
            </w:r>
          </w:p>
          <w:p w14:paraId="224B1F57" w14:textId="56280C35" w:rsidR="00B03AE5" w:rsidRPr="00B03AE5" w:rsidRDefault="00B03AE5" w:rsidP="00B03AE5">
            <w:pPr>
              <w:rPr>
                <w:sz w:val="22"/>
                <w:szCs w:val="22"/>
              </w:rPr>
            </w:pPr>
            <w:r w:rsidRPr="00B03AE5">
              <w:rPr>
                <w:sz w:val="22"/>
                <w:szCs w:val="22"/>
              </w:rPr>
              <w:t>Clients report that the hotel is unable to organize an event without direction and that personalized services for clients, wedding companies and events are scarce</w:t>
            </w:r>
            <w:r w:rsidR="00F4513C">
              <w:rPr>
                <w:sz w:val="22"/>
                <w:szCs w:val="22"/>
              </w:rPr>
              <w:t xml:space="preserve">( </w:t>
            </w:r>
            <w:r w:rsidR="00F4513C" w:rsidRPr="00030489">
              <w:rPr>
                <w:sz w:val="22"/>
                <w:szCs w:val="22"/>
              </w:rPr>
              <w:t xml:space="preserve">Weatherford, L.R. and </w:t>
            </w:r>
            <w:proofErr w:type="spellStart"/>
            <w:r w:rsidR="00F4513C" w:rsidRPr="00030489">
              <w:rPr>
                <w:sz w:val="22"/>
                <w:szCs w:val="22"/>
              </w:rPr>
              <w:t>Kimes</w:t>
            </w:r>
            <w:proofErr w:type="spellEnd"/>
            <w:r w:rsidR="00F4513C" w:rsidRPr="00030489">
              <w:rPr>
                <w:sz w:val="22"/>
                <w:szCs w:val="22"/>
              </w:rPr>
              <w:t>, S.E. (2003</w:t>
            </w:r>
            <w:r w:rsidR="00F4513C">
              <w:rPr>
                <w:sz w:val="22"/>
                <w:szCs w:val="22"/>
              </w:rPr>
              <w:t>).</w:t>
            </w:r>
          </w:p>
          <w:p w14:paraId="44A07075" w14:textId="03AF076B" w:rsidR="0033187E" w:rsidRDefault="00B03AE5" w:rsidP="00B03AE5">
            <w:pPr>
              <w:rPr>
                <w:sz w:val="22"/>
                <w:szCs w:val="22"/>
              </w:rPr>
            </w:pPr>
            <w:r w:rsidRPr="00B03AE5">
              <w:rPr>
                <w:sz w:val="22"/>
                <w:szCs w:val="22"/>
              </w:rPr>
              <w:t xml:space="preserve">competitors near us offer swimming pools and organizational services for weddings and meetings that make the customer satisfied on </w:t>
            </w:r>
            <w:r w:rsidRPr="00B03AE5">
              <w:rPr>
                <w:sz w:val="22"/>
                <w:szCs w:val="22"/>
              </w:rPr>
              <w:lastRenderedPageBreak/>
              <w:t>his most important day or in his conferences. Competitors hire familiar, long-term staff</w:t>
            </w:r>
            <w:r w:rsidR="0033187E">
              <w:rPr>
                <w:sz w:val="22"/>
                <w:szCs w:val="22"/>
              </w:rPr>
              <w:t xml:space="preserve"> (</w:t>
            </w:r>
            <w:r w:rsidR="0033187E" w:rsidRPr="00030489">
              <w:rPr>
                <w:sz w:val="22"/>
                <w:szCs w:val="22"/>
              </w:rPr>
              <w:t xml:space="preserve">Weatherford, L.R. and </w:t>
            </w:r>
            <w:proofErr w:type="spellStart"/>
            <w:r w:rsidR="0033187E" w:rsidRPr="00030489">
              <w:rPr>
                <w:sz w:val="22"/>
                <w:szCs w:val="22"/>
              </w:rPr>
              <w:t>Kimes</w:t>
            </w:r>
            <w:proofErr w:type="spellEnd"/>
            <w:r w:rsidR="0033187E" w:rsidRPr="00030489">
              <w:rPr>
                <w:sz w:val="22"/>
                <w:szCs w:val="22"/>
              </w:rPr>
              <w:t>, S.E. 2003</w:t>
            </w:r>
            <w:r w:rsidR="0033187E">
              <w:rPr>
                <w:sz w:val="22"/>
                <w:szCs w:val="22"/>
              </w:rPr>
              <w:t>)</w:t>
            </w:r>
          </w:p>
          <w:p w14:paraId="4B7DDE78" w14:textId="527A9B30" w:rsidR="00B03AE5" w:rsidRPr="00B03AE5" w:rsidRDefault="00B03AE5" w:rsidP="00B03AE5">
            <w:pPr>
              <w:rPr>
                <w:sz w:val="22"/>
                <w:szCs w:val="22"/>
              </w:rPr>
            </w:pPr>
            <w:r w:rsidRPr="00B03AE5">
              <w:rPr>
                <w:sz w:val="22"/>
                <w:szCs w:val="22"/>
              </w:rPr>
              <w:t>The web page is continuously active but does not offer many offers to new customers or passing customers.</w:t>
            </w:r>
            <w:r w:rsidR="003659D6" w:rsidRPr="003659D6">
              <w:t xml:space="preserve"> </w:t>
            </w:r>
            <w:r w:rsidR="003659D6" w:rsidRPr="003659D6">
              <w:t xml:space="preserve">Matteo </w:t>
            </w:r>
            <w:proofErr w:type="spellStart"/>
            <w:r w:rsidR="003659D6" w:rsidRPr="003659D6">
              <w:t>Scirè</w:t>
            </w:r>
            <w:proofErr w:type="spellEnd"/>
            <w:r w:rsidR="003659D6" w:rsidRPr="003659D6">
              <w:t>. ( 2017).</w:t>
            </w:r>
          </w:p>
          <w:p w14:paraId="36CC895F" w14:textId="66D46669" w:rsidR="00B03AE5" w:rsidRPr="00B03AE5" w:rsidRDefault="000254A2" w:rsidP="00B03AE5">
            <w:pPr>
              <w:rPr>
                <w:sz w:val="22"/>
                <w:szCs w:val="22"/>
              </w:rPr>
            </w:pPr>
            <w:r>
              <w:rPr>
                <w:sz w:val="22"/>
                <w:szCs w:val="22"/>
              </w:rPr>
              <w:t>(</w:t>
            </w:r>
            <w:r w:rsidR="003659D6">
              <w:rPr>
                <w:sz w:val="22"/>
                <w:szCs w:val="22"/>
              </w:rPr>
              <w:t>Triadvisor.2020</w:t>
            </w:r>
            <w:r>
              <w:rPr>
                <w:sz w:val="22"/>
                <w:szCs w:val="22"/>
              </w:rPr>
              <w:t xml:space="preserve">)   the </w:t>
            </w:r>
            <w:r w:rsidR="00B03AE5" w:rsidRPr="00B03AE5">
              <w:rPr>
                <w:sz w:val="22"/>
                <w:szCs w:val="22"/>
              </w:rPr>
              <w:t xml:space="preserve"> part of the disco could be moved to the annex on the left wing away from the rooms, trying not to invade customers.</w:t>
            </w:r>
          </w:p>
          <w:p w14:paraId="74794169" w14:textId="227E5ED6" w:rsidR="00A42750" w:rsidRDefault="00B03AE5" w:rsidP="000254A2">
            <w:pPr>
              <w:spacing w:before="240"/>
              <w:rPr>
                <w:sz w:val="22"/>
                <w:szCs w:val="22"/>
              </w:rPr>
            </w:pPr>
            <w:r w:rsidRPr="00B03AE5">
              <w:rPr>
                <w:sz w:val="22"/>
                <w:szCs w:val="22"/>
              </w:rPr>
              <w:t xml:space="preserve">Lack of an airport </w:t>
            </w:r>
            <w:r w:rsidR="00745DFB" w:rsidRPr="00B03AE5">
              <w:rPr>
                <w:sz w:val="22"/>
                <w:szCs w:val="22"/>
              </w:rPr>
              <w:t>nearby.</w:t>
            </w:r>
            <w:r w:rsidR="000254A2">
              <w:rPr>
                <w:sz w:val="22"/>
                <w:szCs w:val="22"/>
              </w:rPr>
              <w:t xml:space="preserve"> </w:t>
            </w:r>
            <w:r w:rsidR="000254A2">
              <w:rPr>
                <w:sz w:val="22"/>
                <w:szCs w:val="22"/>
              </w:rPr>
              <w:t>(Triadvisor.2020</w:t>
            </w:r>
            <w:r w:rsidR="000254A2">
              <w:rPr>
                <w:sz w:val="22"/>
                <w:szCs w:val="22"/>
              </w:rPr>
              <w:t>)</w:t>
            </w:r>
          </w:p>
        </w:tc>
      </w:tr>
      <w:tr w:rsidR="00A42750" w14:paraId="6BE27FF8" w14:textId="77777777" w:rsidTr="00A42750">
        <w:tc>
          <w:tcPr>
            <w:tcW w:w="4508" w:type="dxa"/>
          </w:tcPr>
          <w:p w14:paraId="3ABDCAF5" w14:textId="77777777" w:rsidR="00A42750" w:rsidRPr="00957074" w:rsidRDefault="00A42750" w:rsidP="00A42750">
            <w:pPr>
              <w:rPr>
                <w:sz w:val="22"/>
                <w:szCs w:val="22"/>
              </w:rPr>
            </w:pPr>
            <w:r w:rsidRPr="00957074">
              <w:rPr>
                <w:sz w:val="22"/>
                <w:szCs w:val="22"/>
              </w:rPr>
              <w:lastRenderedPageBreak/>
              <w:t>Opportunity'</w:t>
            </w:r>
          </w:p>
          <w:p w14:paraId="30BD3068" w14:textId="77777777" w:rsidR="00A42750" w:rsidRDefault="00A42750" w:rsidP="00BE2370">
            <w:pPr>
              <w:rPr>
                <w:sz w:val="22"/>
                <w:szCs w:val="22"/>
              </w:rPr>
            </w:pPr>
          </w:p>
        </w:tc>
        <w:tc>
          <w:tcPr>
            <w:tcW w:w="4508" w:type="dxa"/>
          </w:tcPr>
          <w:p w14:paraId="179F709D" w14:textId="78A93DE1" w:rsidR="00426352" w:rsidRPr="00426352" w:rsidRDefault="007A7B4D" w:rsidP="00426352">
            <w:pPr>
              <w:rPr>
                <w:sz w:val="22"/>
                <w:szCs w:val="22"/>
              </w:rPr>
            </w:pPr>
            <w:r>
              <w:t xml:space="preserve">Defra (2006) </w:t>
            </w:r>
            <w:r>
              <w:t>,</w:t>
            </w:r>
            <w:r w:rsidR="00426352" w:rsidRPr="00426352">
              <w:rPr>
                <w:sz w:val="22"/>
                <w:szCs w:val="22"/>
              </w:rPr>
              <w:t>The new investments made thanks to the incentives offered by the Italian government on sustainability and European aid have helped the company to grow and continue to grow.</w:t>
            </w:r>
            <w:r>
              <w:t xml:space="preserve"> </w:t>
            </w:r>
            <w:r>
              <w:t>Defra (2006)</w:t>
            </w:r>
          </w:p>
          <w:p w14:paraId="5AAFE62A" w14:textId="1AA7D268" w:rsidR="00426352" w:rsidRPr="00426352" w:rsidRDefault="00426352" w:rsidP="006610AD">
            <w:pPr>
              <w:spacing w:before="240"/>
              <w:rPr>
                <w:sz w:val="22"/>
                <w:szCs w:val="22"/>
              </w:rPr>
            </w:pPr>
            <w:r w:rsidRPr="00426352">
              <w:rPr>
                <w:sz w:val="22"/>
                <w:szCs w:val="22"/>
              </w:rPr>
              <w:t xml:space="preserve"> </w:t>
            </w:r>
            <w:r w:rsidR="006610AD">
              <w:rPr>
                <w:sz w:val="22"/>
                <w:szCs w:val="22"/>
              </w:rPr>
              <w:t xml:space="preserve">In according with </w:t>
            </w:r>
            <w:r w:rsidR="006610AD">
              <w:t xml:space="preserve">Gretchen </w:t>
            </w:r>
            <w:proofErr w:type="spellStart"/>
            <w:r w:rsidR="006610AD">
              <w:t>Jezerc</w:t>
            </w:r>
            <w:proofErr w:type="spellEnd"/>
            <w:r w:rsidR="006610AD">
              <w:t>, (2020</w:t>
            </w:r>
            <w:r w:rsidR="006610AD">
              <w:t>)</w:t>
            </w:r>
            <w:r w:rsidRPr="00426352">
              <w:rPr>
                <w:sz w:val="22"/>
                <w:szCs w:val="22"/>
              </w:rPr>
              <w:t>The growth and change in tourism demand towards the environment and environmental development has helped the company to attract the attention of more international tourists and of all age groups. Until now, Generation Z was the hardest to attract</w:t>
            </w:r>
            <w:r w:rsidR="0033187E">
              <w:rPr>
                <w:sz w:val="22"/>
                <w:szCs w:val="22"/>
              </w:rPr>
              <w:t xml:space="preserve"> </w:t>
            </w:r>
            <w:r w:rsidR="006610AD">
              <w:t>(</w:t>
            </w:r>
            <w:r w:rsidR="006610AD">
              <w:t xml:space="preserve">Gretchen </w:t>
            </w:r>
            <w:proofErr w:type="spellStart"/>
            <w:r w:rsidR="006610AD">
              <w:t>Jezerc</w:t>
            </w:r>
            <w:proofErr w:type="spellEnd"/>
            <w:r w:rsidR="006610AD">
              <w:t>, (2020</w:t>
            </w:r>
            <w:r w:rsidR="006610AD">
              <w:t>)</w:t>
            </w:r>
            <w:r w:rsidR="0033187E">
              <w:t>.</w:t>
            </w:r>
          </w:p>
          <w:p w14:paraId="74DF6711" w14:textId="333F9535" w:rsidR="00426352" w:rsidRPr="00426352" w:rsidRDefault="000E6A25" w:rsidP="00426352">
            <w:pPr>
              <w:rPr>
                <w:sz w:val="22"/>
                <w:szCs w:val="22"/>
              </w:rPr>
            </w:pPr>
            <w:r>
              <w:t>(</w:t>
            </w:r>
            <w:r>
              <w:t>Schein, Edgar H.2020,</w:t>
            </w:r>
            <w:r>
              <w:t>)</w:t>
            </w:r>
            <w:r>
              <w:t xml:space="preserve"> </w:t>
            </w:r>
            <w:r w:rsidR="00426352" w:rsidRPr="00426352">
              <w:rPr>
                <w:sz w:val="22"/>
                <w:szCs w:val="22"/>
              </w:rPr>
              <w:t xml:space="preserve">Wineries </w:t>
            </w:r>
            <w:r w:rsidR="00E65D66" w:rsidRPr="00426352">
              <w:rPr>
                <w:sz w:val="22"/>
                <w:szCs w:val="22"/>
              </w:rPr>
              <w:t>in</w:t>
            </w:r>
            <w:r w:rsidR="00426352" w:rsidRPr="00426352">
              <w:rPr>
                <w:sz w:val="22"/>
                <w:szCs w:val="22"/>
              </w:rPr>
              <w:t xml:space="preserve"> ​​considerable prestige, proximity to a place of interest, the Etna volcano and the famous </w:t>
            </w:r>
            <w:r w:rsidR="00E65D66">
              <w:rPr>
                <w:sz w:val="22"/>
                <w:szCs w:val="22"/>
              </w:rPr>
              <w:t>‘</w:t>
            </w:r>
            <w:r w:rsidR="00426352" w:rsidRPr="00426352">
              <w:rPr>
                <w:sz w:val="22"/>
                <w:szCs w:val="22"/>
              </w:rPr>
              <w:t>'</w:t>
            </w:r>
            <w:proofErr w:type="spellStart"/>
            <w:r w:rsidR="00426352" w:rsidRPr="00426352">
              <w:rPr>
                <w:sz w:val="22"/>
                <w:szCs w:val="22"/>
              </w:rPr>
              <w:t>Gole</w:t>
            </w:r>
            <w:proofErr w:type="spellEnd"/>
            <w:r w:rsidR="00426352" w:rsidRPr="00426352">
              <w:rPr>
                <w:sz w:val="22"/>
                <w:szCs w:val="22"/>
              </w:rPr>
              <w:t xml:space="preserve"> </w:t>
            </w:r>
            <w:proofErr w:type="spellStart"/>
            <w:r w:rsidR="00426352" w:rsidRPr="00426352">
              <w:rPr>
                <w:sz w:val="22"/>
                <w:szCs w:val="22"/>
              </w:rPr>
              <w:t>dell'Alcantara</w:t>
            </w:r>
            <w:proofErr w:type="spellEnd"/>
            <w:r w:rsidR="00426352" w:rsidRPr="00426352">
              <w:rPr>
                <w:sz w:val="22"/>
                <w:szCs w:val="22"/>
              </w:rPr>
              <w:t>'</w:t>
            </w:r>
            <w:r w:rsidR="00E65D66">
              <w:rPr>
                <w:sz w:val="22"/>
                <w:szCs w:val="22"/>
              </w:rPr>
              <w:t>’</w:t>
            </w:r>
            <w:r>
              <w:t xml:space="preserve"> (</w:t>
            </w:r>
            <w:r>
              <w:t>Schein, Edgar H.2020,</w:t>
            </w:r>
            <w:r>
              <w:t>)</w:t>
            </w:r>
            <w:r w:rsidR="0033187E">
              <w:t>.</w:t>
            </w:r>
          </w:p>
          <w:p w14:paraId="3981FC66" w14:textId="77777777" w:rsidR="00426352" w:rsidRPr="00426352" w:rsidRDefault="00426352" w:rsidP="00426352">
            <w:pPr>
              <w:rPr>
                <w:sz w:val="22"/>
                <w:szCs w:val="22"/>
              </w:rPr>
            </w:pPr>
            <w:r w:rsidRPr="00426352">
              <w:rPr>
                <w:sz w:val="22"/>
                <w:szCs w:val="22"/>
              </w:rPr>
              <w:t>Events in the Taormina area are great opportunities. The '' Film Festival '' brings thousands of tourists every year.</w:t>
            </w:r>
          </w:p>
          <w:p w14:paraId="4ABCAD65" w14:textId="43F061CB" w:rsidR="00426352" w:rsidRPr="00426352" w:rsidRDefault="006575D8" w:rsidP="00426352">
            <w:pPr>
              <w:rPr>
                <w:sz w:val="22"/>
                <w:szCs w:val="22"/>
              </w:rPr>
            </w:pPr>
            <w:r>
              <w:t>(</w:t>
            </w:r>
            <w:r>
              <w:t>Richards, K.; Jones</w:t>
            </w:r>
            <w:r w:rsidRPr="00426352">
              <w:rPr>
                <w:sz w:val="22"/>
                <w:szCs w:val="22"/>
              </w:rPr>
              <w:t xml:space="preserve"> </w:t>
            </w:r>
            <w:r>
              <w:rPr>
                <w:sz w:val="22"/>
                <w:szCs w:val="22"/>
              </w:rPr>
              <w:t>)</w:t>
            </w:r>
            <w:r w:rsidR="00426352" w:rsidRPr="00426352">
              <w:rPr>
                <w:sz w:val="22"/>
                <w:szCs w:val="22"/>
              </w:rPr>
              <w:t>Weddings and events help the hotel to enhance its image. The sustainable development festival that takes place every year throughout Sicily, for three consecutive years has been awarded within the `` hotel villa Schuler '' which has taken the initiative to heart and tries to improve itself every year.</w:t>
            </w:r>
            <w:r>
              <w:t xml:space="preserve"> </w:t>
            </w:r>
            <w:r>
              <w:t>(Richards, K.; Jones</w:t>
            </w:r>
            <w:r w:rsidRPr="00426352">
              <w:rPr>
                <w:sz w:val="22"/>
                <w:szCs w:val="22"/>
              </w:rPr>
              <w:t xml:space="preserve"> </w:t>
            </w:r>
            <w:r>
              <w:rPr>
                <w:sz w:val="22"/>
                <w:szCs w:val="22"/>
              </w:rPr>
              <w:t>)</w:t>
            </w:r>
          </w:p>
          <w:p w14:paraId="4354DB73" w14:textId="0968212D" w:rsidR="00426352" w:rsidRPr="00426352" w:rsidRDefault="00426352" w:rsidP="00426352">
            <w:pPr>
              <w:rPr>
                <w:sz w:val="22"/>
                <w:szCs w:val="22"/>
              </w:rPr>
            </w:pPr>
            <w:r w:rsidRPr="00426352">
              <w:rPr>
                <w:sz w:val="22"/>
                <w:szCs w:val="22"/>
              </w:rPr>
              <w:t>The web page offers the possibility to book online and to be one of the first searches when you want to book in Taormina</w:t>
            </w:r>
            <w:r w:rsidR="009E73A5">
              <w:rPr>
                <w:sz w:val="22"/>
                <w:szCs w:val="22"/>
              </w:rPr>
              <w:t xml:space="preserve"> </w:t>
            </w:r>
            <w:r w:rsidR="009E73A5">
              <w:t>.</w:t>
            </w:r>
            <w:r w:rsidR="009E73A5">
              <w:t>(</w:t>
            </w:r>
            <w:r w:rsidR="009E73A5">
              <w:t xml:space="preserve"> Hosp. </w:t>
            </w:r>
            <w:proofErr w:type="spellStart"/>
            <w:r w:rsidR="009E73A5">
              <w:t>Manag</w:t>
            </w:r>
            <w:proofErr w:type="spellEnd"/>
            <w:r w:rsidR="009E73A5">
              <w:t>. 2015</w:t>
            </w:r>
            <w:r w:rsidR="009E73A5">
              <w:t>)</w:t>
            </w:r>
          </w:p>
          <w:p w14:paraId="2973A9DD" w14:textId="77777777" w:rsidR="00426352" w:rsidRPr="00426352" w:rsidRDefault="00426352" w:rsidP="00426352">
            <w:pPr>
              <w:rPr>
                <w:sz w:val="22"/>
                <w:szCs w:val="22"/>
              </w:rPr>
            </w:pPr>
            <w:r w:rsidRPr="00426352">
              <w:rPr>
                <w:sz w:val="22"/>
                <w:szCs w:val="22"/>
              </w:rPr>
              <w:t>Reviews on TripAdvisor, Booking and Facebook are the most positive. Almost all the feedbacks reach the maximum score.</w:t>
            </w:r>
          </w:p>
          <w:p w14:paraId="55484A04" w14:textId="77777777" w:rsidR="00426352" w:rsidRPr="00426352" w:rsidRDefault="00426352" w:rsidP="00426352">
            <w:pPr>
              <w:rPr>
                <w:sz w:val="22"/>
                <w:szCs w:val="22"/>
              </w:rPr>
            </w:pPr>
            <w:r w:rsidRPr="00426352">
              <w:rPr>
                <w:sz w:val="22"/>
                <w:szCs w:val="22"/>
              </w:rPr>
              <w:lastRenderedPageBreak/>
              <w:t>People associate the hotel as one of the most sustainable and receptive.</w:t>
            </w:r>
          </w:p>
          <w:p w14:paraId="514C6746" w14:textId="455BA217" w:rsidR="00426352" w:rsidRPr="00426352" w:rsidRDefault="003534FA" w:rsidP="00426352">
            <w:pPr>
              <w:rPr>
                <w:sz w:val="22"/>
                <w:szCs w:val="22"/>
              </w:rPr>
            </w:pPr>
            <w:r>
              <w:t>Michael Dimock 2020</w:t>
            </w:r>
            <w:r>
              <w:t xml:space="preserve"> ,</w:t>
            </w:r>
            <w:r w:rsidR="00426352" w:rsidRPr="00426352">
              <w:rPr>
                <w:sz w:val="22"/>
                <w:szCs w:val="22"/>
              </w:rPr>
              <w:t>The younger customer segment of the Generation Z group and millennials have already had a lot of interest for about three years.</w:t>
            </w:r>
            <w:r>
              <w:t xml:space="preserve"> (</w:t>
            </w:r>
            <w:r>
              <w:t>Michael Dimock 2020</w:t>
            </w:r>
            <w:r>
              <w:t>)</w:t>
            </w:r>
            <w:r w:rsidR="007567B7">
              <w:t xml:space="preserve"> </w:t>
            </w:r>
          </w:p>
          <w:p w14:paraId="7B22D0E0" w14:textId="77777777" w:rsidR="00426352" w:rsidRPr="00426352" w:rsidRDefault="00426352" w:rsidP="00426352">
            <w:pPr>
              <w:rPr>
                <w:sz w:val="22"/>
                <w:szCs w:val="22"/>
              </w:rPr>
            </w:pPr>
            <w:r w:rsidRPr="00426352">
              <w:rPr>
                <w:sz w:val="22"/>
                <w:szCs w:val="22"/>
              </w:rPr>
              <w:t>The cable car and the guided tours and the various attractions in the area are an attraction that make the area well connected with the outside world.</w:t>
            </w:r>
          </w:p>
          <w:p w14:paraId="01B42986" w14:textId="3F83BF41" w:rsidR="00426352" w:rsidRPr="00426352" w:rsidRDefault="003E5C69" w:rsidP="00426352">
            <w:pPr>
              <w:rPr>
                <w:sz w:val="22"/>
                <w:szCs w:val="22"/>
              </w:rPr>
            </w:pPr>
            <w:r>
              <w:t>Defra (2006</w:t>
            </w:r>
            <w:r>
              <w:t>)</w:t>
            </w:r>
            <w:r w:rsidR="00426352" w:rsidRPr="00426352">
              <w:rPr>
                <w:sz w:val="22"/>
                <w:szCs w:val="22"/>
              </w:rPr>
              <w:t xml:space="preserve">The choice of </w:t>
            </w:r>
            <w:r w:rsidR="00CE4AD0" w:rsidRPr="00426352">
              <w:rPr>
                <w:sz w:val="22"/>
                <w:szCs w:val="22"/>
              </w:rPr>
              <w:t>world-famous</w:t>
            </w:r>
            <w:r w:rsidR="00426352" w:rsidRPr="00426352">
              <w:rPr>
                <w:sz w:val="22"/>
                <w:szCs w:val="22"/>
              </w:rPr>
              <w:t xml:space="preserve"> designers such as Dolce &amp; Gabbana and Versace often use the city of Taormina as a destination for their photo shoots and use it as the muse for their clothes.</w:t>
            </w:r>
            <w:r>
              <w:t xml:space="preserve"> </w:t>
            </w:r>
          </w:p>
          <w:p w14:paraId="1E9B8A80" w14:textId="0E6FB1EF" w:rsidR="00C04E0F" w:rsidRDefault="00426352" w:rsidP="00426352">
            <w:pPr>
              <w:rPr>
                <w:sz w:val="22"/>
                <w:szCs w:val="22"/>
              </w:rPr>
            </w:pPr>
            <w:r w:rsidRPr="00426352">
              <w:rPr>
                <w:sz w:val="22"/>
                <w:szCs w:val="22"/>
              </w:rPr>
              <w:t>Promotion on social networks and local television channels</w:t>
            </w:r>
            <w:r w:rsidR="00691B51">
              <w:rPr>
                <w:sz w:val="22"/>
                <w:szCs w:val="22"/>
              </w:rPr>
              <w:t xml:space="preserve"> </w:t>
            </w:r>
            <w:r w:rsidR="00691B51">
              <w:rPr>
                <w:sz w:val="22"/>
                <w:szCs w:val="22"/>
              </w:rPr>
              <w:t>(</w:t>
            </w:r>
            <w:r w:rsidR="00691B51">
              <w:t>Tripadvisor.2020).</w:t>
            </w:r>
          </w:p>
          <w:p w14:paraId="4D7326F8" w14:textId="378DD1B2" w:rsidR="00A42750" w:rsidRPr="00A42750" w:rsidRDefault="00A42750" w:rsidP="00A42750">
            <w:pPr>
              <w:rPr>
                <w:sz w:val="22"/>
                <w:szCs w:val="22"/>
              </w:rPr>
            </w:pPr>
            <w:r w:rsidRPr="00A42750">
              <w:rPr>
                <w:sz w:val="22"/>
                <w:szCs w:val="22"/>
              </w:rPr>
              <w:t>book online and to be one of the first searches when you want to book in Taormina.</w:t>
            </w:r>
          </w:p>
          <w:p w14:paraId="64F6D1FB" w14:textId="77777777" w:rsidR="00A42750" w:rsidRDefault="00A42750" w:rsidP="00C04E0F">
            <w:pPr>
              <w:rPr>
                <w:sz w:val="22"/>
                <w:szCs w:val="22"/>
              </w:rPr>
            </w:pPr>
          </w:p>
        </w:tc>
      </w:tr>
      <w:tr w:rsidR="00A42750" w14:paraId="56E39B4B" w14:textId="77777777" w:rsidTr="00A42750">
        <w:tc>
          <w:tcPr>
            <w:tcW w:w="4508" w:type="dxa"/>
          </w:tcPr>
          <w:p w14:paraId="174EE5F9" w14:textId="77777777" w:rsidR="00A42750" w:rsidRPr="00957074" w:rsidRDefault="00A42750" w:rsidP="00A42750">
            <w:pPr>
              <w:rPr>
                <w:sz w:val="22"/>
                <w:szCs w:val="22"/>
              </w:rPr>
            </w:pPr>
            <w:r w:rsidRPr="00957074">
              <w:rPr>
                <w:sz w:val="22"/>
                <w:szCs w:val="22"/>
              </w:rPr>
              <w:lastRenderedPageBreak/>
              <w:t>Threats</w:t>
            </w:r>
          </w:p>
          <w:p w14:paraId="6B543B9C" w14:textId="77777777" w:rsidR="00A42750" w:rsidRDefault="00A42750" w:rsidP="00BE2370">
            <w:pPr>
              <w:rPr>
                <w:sz w:val="22"/>
                <w:szCs w:val="22"/>
              </w:rPr>
            </w:pPr>
          </w:p>
        </w:tc>
        <w:tc>
          <w:tcPr>
            <w:tcW w:w="4508" w:type="dxa"/>
          </w:tcPr>
          <w:p w14:paraId="759AE496" w14:textId="08285A3D" w:rsidR="004D2999" w:rsidRPr="004D2999" w:rsidRDefault="004D2999" w:rsidP="004D2999">
            <w:pPr>
              <w:rPr>
                <w:sz w:val="22"/>
                <w:szCs w:val="22"/>
              </w:rPr>
            </w:pPr>
            <w:r w:rsidRPr="004D2999">
              <w:rPr>
                <w:sz w:val="22"/>
                <w:szCs w:val="22"/>
              </w:rPr>
              <w:t>The competition offers cheaper overnight stays than the hotel `` Villa Schuler ''</w:t>
            </w:r>
            <w:r w:rsidR="00691B51">
              <w:rPr>
                <w:sz w:val="22"/>
                <w:szCs w:val="22"/>
              </w:rPr>
              <w:t xml:space="preserve"> </w:t>
            </w:r>
            <w:r w:rsidR="00691B51">
              <w:rPr>
                <w:sz w:val="22"/>
                <w:szCs w:val="22"/>
              </w:rPr>
              <w:t>(</w:t>
            </w:r>
            <w:r w:rsidR="00691B51">
              <w:t>Tripadvisor.2020).</w:t>
            </w:r>
          </w:p>
          <w:p w14:paraId="524051D7" w14:textId="77777777" w:rsidR="004D2999" w:rsidRPr="004D2999" w:rsidRDefault="004D2999" w:rsidP="004D2999">
            <w:pPr>
              <w:rPr>
                <w:sz w:val="22"/>
                <w:szCs w:val="22"/>
              </w:rPr>
            </w:pPr>
            <w:r w:rsidRPr="004D2999">
              <w:rPr>
                <w:sz w:val="22"/>
                <w:szCs w:val="22"/>
              </w:rPr>
              <w:t>The competition has the swimming pool inside the hotel.</w:t>
            </w:r>
          </w:p>
          <w:p w14:paraId="08908EFC" w14:textId="77777777" w:rsidR="004D2999" w:rsidRPr="004D2999" w:rsidRDefault="004D2999" w:rsidP="004D2999">
            <w:pPr>
              <w:rPr>
                <w:sz w:val="22"/>
                <w:szCs w:val="22"/>
              </w:rPr>
            </w:pPr>
            <w:r w:rsidRPr="004D2999">
              <w:rPr>
                <w:sz w:val="22"/>
                <w:szCs w:val="22"/>
              </w:rPr>
              <w:t>COVID-19 has recently hindered the smooth running of the service.</w:t>
            </w:r>
          </w:p>
          <w:p w14:paraId="2CC9FFE9" w14:textId="77777777" w:rsidR="004D2999" w:rsidRPr="004D2999" w:rsidRDefault="004D2999" w:rsidP="004D2999">
            <w:pPr>
              <w:rPr>
                <w:sz w:val="22"/>
                <w:szCs w:val="22"/>
              </w:rPr>
            </w:pPr>
            <w:r w:rsidRPr="004D2999">
              <w:rPr>
                <w:sz w:val="22"/>
                <w:szCs w:val="22"/>
              </w:rPr>
              <w:t>The continuous abandonment of the staff.</w:t>
            </w:r>
          </w:p>
          <w:p w14:paraId="5C6B677B" w14:textId="3448065F" w:rsidR="004D2999" w:rsidRPr="004D2999" w:rsidRDefault="00981324" w:rsidP="004D2999">
            <w:pPr>
              <w:rPr>
                <w:sz w:val="22"/>
                <w:szCs w:val="22"/>
              </w:rPr>
            </w:pPr>
            <w:r>
              <w:rPr>
                <w:sz w:val="22"/>
                <w:szCs w:val="22"/>
              </w:rPr>
              <w:t>(</w:t>
            </w:r>
            <w:r w:rsidR="006C14D0" w:rsidRPr="00702641">
              <w:rPr>
                <w:sz w:val="22"/>
                <w:szCs w:val="22"/>
              </w:rPr>
              <w:t xml:space="preserve">Talib, M.; Chin, T.; Fischer, J. Linking </w:t>
            </w:r>
            <w:r>
              <w:rPr>
                <w:sz w:val="22"/>
                <w:szCs w:val="22"/>
              </w:rPr>
              <w:t>,2017)</w:t>
            </w:r>
            <w:r w:rsidR="004D2999" w:rsidRPr="004D2999">
              <w:rPr>
                <w:sz w:val="22"/>
                <w:szCs w:val="22"/>
              </w:rPr>
              <w:t>The competition has more personalized proposals for every type of customer whim and event organization.</w:t>
            </w:r>
            <w:r w:rsidR="006C14D0" w:rsidRPr="00702641">
              <w:rPr>
                <w:sz w:val="22"/>
                <w:szCs w:val="22"/>
              </w:rPr>
              <w:t xml:space="preserve"> </w:t>
            </w:r>
          </w:p>
          <w:p w14:paraId="677EBAF9" w14:textId="4A293F1B" w:rsidR="00540C14" w:rsidRDefault="004D2999" w:rsidP="004D2999">
            <w:pPr>
              <w:rPr>
                <w:sz w:val="22"/>
                <w:szCs w:val="22"/>
              </w:rPr>
            </w:pPr>
            <w:r w:rsidRPr="004D2999">
              <w:rPr>
                <w:sz w:val="22"/>
                <w:szCs w:val="22"/>
              </w:rPr>
              <w:t>Tourism characterized by a strong summer seasonality</w:t>
            </w:r>
            <w:r w:rsidR="00CE72A5">
              <w:rPr>
                <w:sz w:val="22"/>
                <w:szCs w:val="22"/>
              </w:rPr>
              <w:t>(</w:t>
            </w:r>
            <w:r w:rsidR="00CE72A5" w:rsidRPr="00702641">
              <w:rPr>
                <w:sz w:val="22"/>
                <w:szCs w:val="22"/>
              </w:rPr>
              <w:t>Talib, M.; Chin, T.; Fischer, J. Linking</w:t>
            </w:r>
            <w:r w:rsidR="00CE72A5">
              <w:rPr>
                <w:sz w:val="22"/>
                <w:szCs w:val="22"/>
              </w:rPr>
              <w:t>2017)</w:t>
            </w:r>
            <w:r w:rsidRPr="004D2999">
              <w:rPr>
                <w:sz w:val="22"/>
                <w:szCs w:val="22"/>
              </w:rPr>
              <w:t>.</w:t>
            </w:r>
          </w:p>
          <w:p w14:paraId="5C2EF309" w14:textId="64B93B86" w:rsidR="00A42750" w:rsidRDefault="00540C14" w:rsidP="004D2999">
            <w:pPr>
              <w:rPr>
                <w:sz w:val="22"/>
                <w:szCs w:val="22"/>
              </w:rPr>
            </w:pPr>
            <w:r>
              <w:rPr>
                <w:sz w:val="22"/>
                <w:szCs w:val="22"/>
              </w:rPr>
              <w:t>U</w:t>
            </w:r>
            <w:r w:rsidRPr="00540C14">
              <w:rPr>
                <w:sz w:val="22"/>
                <w:szCs w:val="22"/>
              </w:rPr>
              <w:t>nknown causes</w:t>
            </w:r>
            <w:r w:rsidR="00A42750" w:rsidRPr="00A42750">
              <w:rPr>
                <w:sz w:val="22"/>
                <w:szCs w:val="22"/>
              </w:rPr>
              <w:t>.</w:t>
            </w:r>
          </w:p>
          <w:p w14:paraId="197FCCE1" w14:textId="77037F13" w:rsidR="00A42750" w:rsidRDefault="00A42750" w:rsidP="00A42750">
            <w:pPr>
              <w:rPr>
                <w:sz w:val="22"/>
                <w:szCs w:val="22"/>
              </w:rPr>
            </w:pPr>
          </w:p>
        </w:tc>
      </w:tr>
    </w:tbl>
    <w:p w14:paraId="03625DE9" w14:textId="77777777" w:rsidR="00BE2370" w:rsidRPr="00BE2370" w:rsidRDefault="00BE2370" w:rsidP="00BE2370">
      <w:pPr>
        <w:rPr>
          <w:sz w:val="22"/>
          <w:szCs w:val="22"/>
        </w:rPr>
      </w:pPr>
    </w:p>
    <w:p w14:paraId="6FB95AC1" w14:textId="5E828626" w:rsidR="00BE2370" w:rsidRDefault="00BE2370" w:rsidP="00BE2370">
      <w:pPr>
        <w:rPr>
          <w:sz w:val="22"/>
          <w:szCs w:val="22"/>
        </w:rPr>
      </w:pPr>
    </w:p>
    <w:p w14:paraId="6E645BDF" w14:textId="77777777" w:rsidR="00B26627" w:rsidRDefault="00B26627" w:rsidP="00BE2370">
      <w:pPr>
        <w:rPr>
          <w:sz w:val="22"/>
          <w:szCs w:val="22"/>
        </w:rPr>
      </w:pPr>
    </w:p>
    <w:p w14:paraId="05D05972" w14:textId="5885D316" w:rsidR="00562F71" w:rsidRDefault="00562F71" w:rsidP="00BE2370">
      <w:pPr>
        <w:rPr>
          <w:sz w:val="22"/>
          <w:szCs w:val="22"/>
        </w:rPr>
      </w:pPr>
    </w:p>
    <w:p w14:paraId="20FFD959" w14:textId="1241E375" w:rsidR="00E65D66" w:rsidRDefault="00E65D66" w:rsidP="00BE2370">
      <w:pPr>
        <w:rPr>
          <w:sz w:val="22"/>
          <w:szCs w:val="22"/>
        </w:rPr>
      </w:pPr>
    </w:p>
    <w:p w14:paraId="2C6D72D8" w14:textId="7DDB8409" w:rsidR="00E65D66" w:rsidRDefault="00E65D66" w:rsidP="00BE2370">
      <w:pPr>
        <w:rPr>
          <w:sz w:val="22"/>
          <w:szCs w:val="22"/>
        </w:rPr>
      </w:pPr>
    </w:p>
    <w:p w14:paraId="6965369E" w14:textId="77777777" w:rsidR="00E65D66" w:rsidRDefault="00E65D66" w:rsidP="00BE2370">
      <w:pPr>
        <w:rPr>
          <w:sz w:val="22"/>
          <w:szCs w:val="22"/>
        </w:rPr>
      </w:pPr>
    </w:p>
    <w:p w14:paraId="0D972010" w14:textId="37738BF8" w:rsidR="00562F71" w:rsidRPr="00215719" w:rsidRDefault="00562F71" w:rsidP="00215719">
      <w:pPr>
        <w:pStyle w:val="Heading2"/>
        <w:rPr>
          <w:sz w:val="40"/>
          <w:szCs w:val="40"/>
        </w:rPr>
      </w:pPr>
      <w:r w:rsidRPr="00215719">
        <w:rPr>
          <w:sz w:val="40"/>
          <w:szCs w:val="40"/>
        </w:rPr>
        <w:t>PESTEL</w:t>
      </w:r>
    </w:p>
    <w:p w14:paraId="420F7B2F" w14:textId="3CFAA1E5" w:rsidR="0094399D" w:rsidRPr="00226028" w:rsidRDefault="00AF0819" w:rsidP="0094399D">
      <w:pPr>
        <w:rPr>
          <w:sz w:val="22"/>
          <w:szCs w:val="22"/>
        </w:rPr>
      </w:pPr>
      <w:r>
        <w:rPr>
          <w:noProof/>
        </w:rPr>
        <w:drawing>
          <wp:inline distT="0" distB="0" distL="0" distR="0" wp14:anchorId="1C438224" wp14:editId="0EF9E0FE">
            <wp:extent cx="5731510" cy="3237865"/>
            <wp:effectExtent l="0" t="0" r="2540" b="635"/>
            <wp:docPr id="3" name="Immagine 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37865"/>
                    </a:xfrm>
                    <a:prstGeom prst="rect">
                      <a:avLst/>
                    </a:prstGeom>
                    <a:noFill/>
                    <a:ln>
                      <a:noFill/>
                    </a:ln>
                  </pic:spPr>
                </pic:pic>
              </a:graphicData>
            </a:graphic>
          </wp:inline>
        </w:drawing>
      </w:r>
    </w:p>
    <w:p w14:paraId="66F5812E" w14:textId="77777777" w:rsidR="0094399D" w:rsidRPr="00226028" w:rsidRDefault="0094399D" w:rsidP="0094399D">
      <w:pPr>
        <w:rPr>
          <w:sz w:val="22"/>
          <w:szCs w:val="22"/>
        </w:rPr>
      </w:pPr>
    </w:p>
    <w:p w14:paraId="4EFF2FC2" w14:textId="77777777" w:rsidR="00957074" w:rsidRPr="00957074" w:rsidRDefault="00957074" w:rsidP="00957074">
      <w:pPr>
        <w:rPr>
          <w:sz w:val="22"/>
          <w:szCs w:val="22"/>
        </w:rPr>
      </w:pPr>
    </w:p>
    <w:tbl>
      <w:tblPr>
        <w:tblStyle w:val="TableGrid"/>
        <w:tblW w:w="0" w:type="auto"/>
        <w:tblLook w:val="04A0" w:firstRow="1" w:lastRow="0" w:firstColumn="1" w:lastColumn="0" w:noHBand="0" w:noVBand="1"/>
      </w:tblPr>
      <w:tblGrid>
        <w:gridCol w:w="4508"/>
        <w:gridCol w:w="4508"/>
      </w:tblGrid>
      <w:tr w:rsidR="0094399D" w14:paraId="4CBA48A3" w14:textId="77777777" w:rsidTr="0094399D">
        <w:tc>
          <w:tcPr>
            <w:tcW w:w="4508" w:type="dxa"/>
          </w:tcPr>
          <w:p w14:paraId="04B8CAD8" w14:textId="77777777" w:rsidR="0094399D" w:rsidRPr="00226028" w:rsidRDefault="0094399D" w:rsidP="0094399D">
            <w:pPr>
              <w:rPr>
                <w:sz w:val="22"/>
                <w:szCs w:val="22"/>
              </w:rPr>
            </w:pPr>
            <w:r w:rsidRPr="00226028">
              <w:rPr>
                <w:sz w:val="22"/>
                <w:szCs w:val="22"/>
              </w:rPr>
              <w:t>Politi</w:t>
            </w:r>
            <w:r>
              <w:rPr>
                <w:sz w:val="22"/>
                <w:szCs w:val="22"/>
              </w:rPr>
              <w:t>cal</w:t>
            </w:r>
          </w:p>
          <w:p w14:paraId="43EC2DE7" w14:textId="77777777" w:rsidR="0094399D" w:rsidRDefault="0094399D" w:rsidP="00957074">
            <w:pPr>
              <w:rPr>
                <w:sz w:val="22"/>
                <w:szCs w:val="22"/>
              </w:rPr>
            </w:pPr>
          </w:p>
        </w:tc>
        <w:tc>
          <w:tcPr>
            <w:tcW w:w="4508" w:type="dxa"/>
          </w:tcPr>
          <w:p w14:paraId="54ABBBAF" w14:textId="77777777" w:rsidR="0094399D" w:rsidRPr="00957074" w:rsidRDefault="0094399D" w:rsidP="0094399D">
            <w:pPr>
              <w:rPr>
                <w:sz w:val="22"/>
                <w:szCs w:val="22"/>
              </w:rPr>
            </w:pPr>
          </w:p>
          <w:p w14:paraId="0A7A2AAE" w14:textId="3A45AC1C" w:rsidR="00066851" w:rsidRPr="00066851" w:rsidRDefault="00066851" w:rsidP="00066851">
            <w:pPr>
              <w:rPr>
                <w:sz w:val="22"/>
                <w:szCs w:val="22"/>
              </w:rPr>
            </w:pPr>
            <w:r w:rsidRPr="00066851">
              <w:rPr>
                <w:sz w:val="22"/>
                <w:szCs w:val="22"/>
              </w:rPr>
              <w:t>The current Italian government is uncertain, the president was changed during the pandemic</w:t>
            </w:r>
            <w:r w:rsidR="002141A7" w:rsidRPr="002529F5">
              <w:rPr>
                <w:sz w:val="22"/>
                <w:szCs w:val="22"/>
                <w:lang w:val="en-US"/>
              </w:rPr>
              <w:t xml:space="preserve"> </w:t>
            </w:r>
            <w:r w:rsidR="002141A7">
              <w:rPr>
                <w:sz w:val="22"/>
                <w:szCs w:val="22"/>
                <w:lang w:val="en-US"/>
              </w:rPr>
              <w:t>(</w:t>
            </w:r>
            <w:r w:rsidR="002141A7" w:rsidRPr="002529F5">
              <w:rPr>
                <w:sz w:val="22"/>
                <w:szCs w:val="22"/>
                <w:lang w:val="en-US"/>
              </w:rPr>
              <w:t>CPD</w:t>
            </w:r>
            <w:r w:rsidR="002141A7">
              <w:rPr>
                <w:sz w:val="22"/>
                <w:szCs w:val="22"/>
                <w:lang w:val="en-US"/>
              </w:rPr>
              <w:t>,</w:t>
            </w:r>
            <w:r w:rsidR="002141A7" w:rsidRPr="002529F5">
              <w:rPr>
                <w:sz w:val="22"/>
                <w:szCs w:val="22"/>
                <w:lang w:val="en-US"/>
              </w:rPr>
              <w:t>2020)</w:t>
            </w:r>
            <w:r w:rsidR="00410ACD">
              <w:rPr>
                <w:sz w:val="22"/>
                <w:szCs w:val="22"/>
                <w:lang w:val="en-US"/>
              </w:rPr>
              <w:t>.</w:t>
            </w:r>
          </w:p>
          <w:p w14:paraId="0BC40F6F" w14:textId="162C78BC" w:rsidR="00066851" w:rsidRPr="00066851" w:rsidRDefault="00066851" w:rsidP="00066851">
            <w:pPr>
              <w:rPr>
                <w:sz w:val="22"/>
                <w:szCs w:val="22"/>
              </w:rPr>
            </w:pPr>
            <w:r w:rsidRPr="00066851">
              <w:rPr>
                <w:sz w:val="22"/>
                <w:szCs w:val="22"/>
              </w:rPr>
              <w:t>Politics and the coronavirus are putting a strain on business performance</w:t>
            </w:r>
            <w:r w:rsidR="00C42B08">
              <w:rPr>
                <w:sz w:val="22"/>
                <w:szCs w:val="22"/>
              </w:rPr>
              <w:t xml:space="preserve"> (</w:t>
            </w:r>
            <w:r w:rsidR="00C42B08" w:rsidRPr="002529F5">
              <w:rPr>
                <w:lang w:val="en-US"/>
              </w:rPr>
              <w:t>Paul Boyce,(2021)</w:t>
            </w:r>
            <w:r w:rsidR="00C42B08">
              <w:rPr>
                <w:lang w:val="en-US"/>
              </w:rPr>
              <w:t>.</w:t>
            </w:r>
          </w:p>
          <w:p w14:paraId="7B90CDF7" w14:textId="77777777" w:rsidR="00066851" w:rsidRPr="00066851" w:rsidRDefault="00066851" w:rsidP="00066851">
            <w:pPr>
              <w:rPr>
                <w:sz w:val="22"/>
                <w:szCs w:val="22"/>
              </w:rPr>
            </w:pPr>
            <w:r w:rsidRPr="00066851">
              <w:rPr>
                <w:sz w:val="22"/>
                <w:szCs w:val="22"/>
              </w:rPr>
              <w:t>The European and national regulations of catering establishments remain unchanged.</w:t>
            </w:r>
          </w:p>
          <w:p w14:paraId="7D3A8938" w14:textId="27EC5B90" w:rsidR="00066851" w:rsidRPr="00066851" w:rsidRDefault="00066851" w:rsidP="00066851">
            <w:pPr>
              <w:rPr>
                <w:sz w:val="22"/>
                <w:szCs w:val="22"/>
              </w:rPr>
            </w:pPr>
            <w:r w:rsidRPr="00066851">
              <w:rPr>
                <w:sz w:val="22"/>
                <w:szCs w:val="22"/>
              </w:rPr>
              <w:t>Only new decrees are introduced regarding the implementation and reduction of the disclosure of the Coronavirus</w:t>
            </w:r>
            <w:r w:rsidR="00410ACD">
              <w:rPr>
                <w:sz w:val="22"/>
                <w:szCs w:val="22"/>
                <w:lang w:val="en-US"/>
              </w:rPr>
              <w:t>(</w:t>
            </w:r>
            <w:r w:rsidR="00410ACD" w:rsidRPr="002529F5">
              <w:rPr>
                <w:sz w:val="22"/>
                <w:szCs w:val="22"/>
                <w:lang w:val="en-US"/>
              </w:rPr>
              <w:t>CPD</w:t>
            </w:r>
            <w:r w:rsidR="00410ACD">
              <w:rPr>
                <w:sz w:val="22"/>
                <w:szCs w:val="22"/>
                <w:lang w:val="en-US"/>
              </w:rPr>
              <w:t>,</w:t>
            </w:r>
            <w:r w:rsidR="00410ACD" w:rsidRPr="002529F5">
              <w:rPr>
                <w:sz w:val="22"/>
                <w:szCs w:val="22"/>
                <w:lang w:val="en-US"/>
              </w:rPr>
              <w:t>2020)</w:t>
            </w:r>
            <w:r w:rsidR="00410ACD">
              <w:rPr>
                <w:sz w:val="22"/>
                <w:szCs w:val="22"/>
                <w:lang w:val="en-US"/>
              </w:rPr>
              <w:t>.</w:t>
            </w:r>
          </w:p>
          <w:p w14:paraId="49AF195C" w14:textId="79AD347E" w:rsidR="00066851" w:rsidRPr="00066851" w:rsidRDefault="00066851" w:rsidP="00066851">
            <w:pPr>
              <w:rPr>
                <w:sz w:val="22"/>
                <w:szCs w:val="22"/>
              </w:rPr>
            </w:pPr>
            <w:r w:rsidRPr="00066851">
              <w:rPr>
                <w:sz w:val="22"/>
                <w:szCs w:val="22"/>
              </w:rPr>
              <w:t>The laws in force could change the approach to the client in the coming months</w:t>
            </w:r>
            <w:r w:rsidR="00C42B08">
              <w:rPr>
                <w:sz w:val="22"/>
                <w:szCs w:val="22"/>
              </w:rPr>
              <w:t xml:space="preserve"> </w:t>
            </w:r>
            <w:r w:rsidR="00C42B08">
              <w:rPr>
                <w:sz w:val="22"/>
                <w:szCs w:val="22"/>
              </w:rPr>
              <w:t>(</w:t>
            </w:r>
            <w:r w:rsidR="00C42B08" w:rsidRPr="002529F5">
              <w:rPr>
                <w:lang w:val="en-US"/>
              </w:rPr>
              <w:t>Paul Boyce,(2021)</w:t>
            </w:r>
            <w:r w:rsidR="00C42B08">
              <w:rPr>
                <w:lang w:val="en-US"/>
              </w:rPr>
              <w:t>.</w:t>
            </w:r>
          </w:p>
          <w:p w14:paraId="6D1074D5" w14:textId="77777777" w:rsidR="00410ACD" w:rsidRPr="00066851" w:rsidRDefault="00066851" w:rsidP="00410ACD">
            <w:pPr>
              <w:rPr>
                <w:sz w:val="22"/>
                <w:szCs w:val="22"/>
              </w:rPr>
            </w:pPr>
            <w:r w:rsidRPr="00066851">
              <w:rPr>
                <w:sz w:val="22"/>
                <w:szCs w:val="22"/>
              </w:rPr>
              <w:t>The existing rules on sustainable development have remained unchanged</w:t>
            </w:r>
            <w:r w:rsidR="00410ACD">
              <w:rPr>
                <w:sz w:val="22"/>
                <w:szCs w:val="22"/>
              </w:rPr>
              <w:t xml:space="preserve"> </w:t>
            </w:r>
            <w:r w:rsidR="00410ACD">
              <w:rPr>
                <w:sz w:val="22"/>
                <w:szCs w:val="22"/>
                <w:lang w:val="en-US"/>
              </w:rPr>
              <w:t>(</w:t>
            </w:r>
            <w:r w:rsidR="00410ACD" w:rsidRPr="002529F5">
              <w:rPr>
                <w:sz w:val="22"/>
                <w:szCs w:val="22"/>
                <w:lang w:val="en-US"/>
              </w:rPr>
              <w:t>CPD</w:t>
            </w:r>
            <w:r w:rsidR="00410ACD">
              <w:rPr>
                <w:sz w:val="22"/>
                <w:szCs w:val="22"/>
                <w:lang w:val="en-US"/>
              </w:rPr>
              <w:t>,</w:t>
            </w:r>
            <w:r w:rsidR="00410ACD" w:rsidRPr="002529F5">
              <w:rPr>
                <w:sz w:val="22"/>
                <w:szCs w:val="22"/>
                <w:lang w:val="en-US"/>
              </w:rPr>
              <w:t>2020)</w:t>
            </w:r>
            <w:r w:rsidR="00410ACD">
              <w:rPr>
                <w:sz w:val="22"/>
                <w:szCs w:val="22"/>
                <w:lang w:val="en-US"/>
              </w:rPr>
              <w:t>.</w:t>
            </w:r>
          </w:p>
          <w:p w14:paraId="0F29E22A" w14:textId="2B5F0252" w:rsidR="0094399D" w:rsidRPr="00226028" w:rsidRDefault="0094399D" w:rsidP="00066851">
            <w:pPr>
              <w:rPr>
                <w:sz w:val="22"/>
                <w:szCs w:val="22"/>
              </w:rPr>
            </w:pPr>
          </w:p>
          <w:p w14:paraId="56A9D76D" w14:textId="77777777" w:rsidR="0094399D" w:rsidRDefault="0094399D" w:rsidP="00957074">
            <w:pPr>
              <w:rPr>
                <w:sz w:val="22"/>
                <w:szCs w:val="22"/>
              </w:rPr>
            </w:pPr>
          </w:p>
        </w:tc>
      </w:tr>
      <w:tr w:rsidR="0094399D" w14:paraId="2B20AAEC" w14:textId="77777777" w:rsidTr="0094399D">
        <w:tc>
          <w:tcPr>
            <w:tcW w:w="4508" w:type="dxa"/>
          </w:tcPr>
          <w:p w14:paraId="083985F6" w14:textId="77777777" w:rsidR="0094399D" w:rsidRPr="00226028" w:rsidRDefault="0094399D" w:rsidP="0094399D">
            <w:pPr>
              <w:rPr>
                <w:sz w:val="22"/>
                <w:szCs w:val="22"/>
              </w:rPr>
            </w:pPr>
            <w:r w:rsidRPr="00226028">
              <w:rPr>
                <w:sz w:val="22"/>
                <w:szCs w:val="22"/>
              </w:rPr>
              <w:lastRenderedPageBreak/>
              <w:t>Economical</w:t>
            </w:r>
          </w:p>
          <w:p w14:paraId="21817F77" w14:textId="77777777" w:rsidR="0094399D" w:rsidRDefault="0094399D" w:rsidP="00957074">
            <w:pPr>
              <w:rPr>
                <w:sz w:val="22"/>
                <w:szCs w:val="22"/>
              </w:rPr>
            </w:pPr>
          </w:p>
        </w:tc>
        <w:tc>
          <w:tcPr>
            <w:tcW w:w="4508" w:type="dxa"/>
          </w:tcPr>
          <w:p w14:paraId="1CAC748E" w14:textId="0158A06F" w:rsidR="00136C24" w:rsidRPr="00136C24" w:rsidRDefault="00136C24" w:rsidP="00136C24">
            <w:pPr>
              <w:rPr>
                <w:sz w:val="22"/>
                <w:szCs w:val="22"/>
              </w:rPr>
            </w:pPr>
            <w:r w:rsidRPr="00136C24">
              <w:rPr>
                <w:sz w:val="22"/>
                <w:szCs w:val="22"/>
              </w:rPr>
              <w:t>According to the WWF 2020 data, Italy ranks eighth in terms of tourism competitiveness</w:t>
            </w:r>
            <w:r w:rsidR="00410ACD">
              <w:rPr>
                <w:sz w:val="22"/>
                <w:szCs w:val="22"/>
              </w:rPr>
              <w:t xml:space="preserve"> </w:t>
            </w:r>
            <w:r w:rsidR="00505D53">
              <w:rPr>
                <w:sz w:val="22"/>
                <w:szCs w:val="22"/>
              </w:rPr>
              <w:t>(</w:t>
            </w:r>
            <w:r w:rsidR="00410ACD" w:rsidRPr="002529F5">
              <w:rPr>
                <w:sz w:val="22"/>
                <w:szCs w:val="22"/>
              </w:rPr>
              <w:t>Emily McLaughlin 2020).</w:t>
            </w:r>
          </w:p>
          <w:p w14:paraId="1F002728" w14:textId="66FE6D00" w:rsidR="00136C24" w:rsidRPr="00136C24" w:rsidRDefault="00136C24" w:rsidP="00136C24">
            <w:pPr>
              <w:rPr>
                <w:sz w:val="22"/>
                <w:szCs w:val="22"/>
              </w:rPr>
            </w:pPr>
            <w:r w:rsidRPr="00136C24">
              <w:rPr>
                <w:sz w:val="22"/>
                <w:szCs w:val="22"/>
              </w:rPr>
              <w:t xml:space="preserve"> The data confirm that Sicily is one of the most popular regions, in a medium-high range for tourism value, linked to the beauty and publicity obtained for the municipality of Taormina over the years.</w:t>
            </w:r>
            <w:r w:rsidR="00C42B08">
              <w:rPr>
                <w:sz w:val="22"/>
                <w:szCs w:val="22"/>
              </w:rPr>
              <w:t xml:space="preserve"> </w:t>
            </w:r>
            <w:r w:rsidR="00C42B08">
              <w:rPr>
                <w:sz w:val="22"/>
                <w:szCs w:val="22"/>
              </w:rPr>
              <w:t>(</w:t>
            </w:r>
            <w:r w:rsidR="00C42B08" w:rsidRPr="002529F5">
              <w:rPr>
                <w:lang w:val="en-US"/>
              </w:rPr>
              <w:t>Paul Boyce,(2021)</w:t>
            </w:r>
            <w:r w:rsidR="00C42B08">
              <w:rPr>
                <w:lang w:val="en-US"/>
              </w:rPr>
              <w:t>.</w:t>
            </w:r>
          </w:p>
          <w:p w14:paraId="63EAEC84" w14:textId="77777777" w:rsidR="00136C24" w:rsidRPr="00136C24" w:rsidRDefault="00136C24" w:rsidP="00136C24">
            <w:pPr>
              <w:rPr>
                <w:sz w:val="22"/>
                <w:szCs w:val="22"/>
              </w:rPr>
            </w:pPr>
          </w:p>
          <w:p w14:paraId="46806CA1" w14:textId="4156603F" w:rsidR="00136C24" w:rsidRPr="00136C24" w:rsidRDefault="00136C24" w:rsidP="00136C24">
            <w:pPr>
              <w:rPr>
                <w:sz w:val="22"/>
                <w:szCs w:val="22"/>
              </w:rPr>
            </w:pPr>
            <w:r w:rsidRPr="00136C24">
              <w:rPr>
                <w:sz w:val="22"/>
                <w:szCs w:val="22"/>
              </w:rPr>
              <w:t>The consumption of meals away from home is growing slowly and take away is preferred, catering activities increase</w:t>
            </w:r>
            <w:r w:rsidR="0080291B">
              <w:rPr>
                <w:sz w:val="22"/>
                <w:szCs w:val="22"/>
              </w:rPr>
              <w:t xml:space="preserve"> (</w:t>
            </w:r>
            <w:r w:rsidR="0080291B" w:rsidRPr="002529F5">
              <w:rPr>
                <w:sz w:val="22"/>
                <w:szCs w:val="22"/>
              </w:rPr>
              <w:t>Emily McLaughlin 2020).</w:t>
            </w:r>
          </w:p>
          <w:p w14:paraId="47D42CD0" w14:textId="37268C57" w:rsidR="00136C24" w:rsidRPr="00136C24" w:rsidRDefault="00136C24" w:rsidP="00136C24">
            <w:pPr>
              <w:rPr>
                <w:sz w:val="22"/>
                <w:szCs w:val="22"/>
              </w:rPr>
            </w:pPr>
            <w:r w:rsidRPr="00136C24">
              <w:rPr>
                <w:sz w:val="22"/>
                <w:szCs w:val="22"/>
              </w:rPr>
              <w:t xml:space="preserve"> The restaurant market in continuous increase even if uncertain due to the coronavirus regulations</w:t>
            </w:r>
            <w:r w:rsidR="0080291B">
              <w:rPr>
                <w:sz w:val="22"/>
                <w:szCs w:val="22"/>
              </w:rPr>
              <w:t xml:space="preserve"> (</w:t>
            </w:r>
            <w:r w:rsidR="0080291B" w:rsidRPr="002529F5">
              <w:rPr>
                <w:sz w:val="22"/>
                <w:szCs w:val="22"/>
              </w:rPr>
              <w:t>Emily McLaughlin 2020).</w:t>
            </w:r>
          </w:p>
          <w:p w14:paraId="31C7F69D" w14:textId="76B7CC3C" w:rsidR="00136C24" w:rsidRPr="00136C24" w:rsidRDefault="00136C24" w:rsidP="00136C24">
            <w:pPr>
              <w:rPr>
                <w:sz w:val="22"/>
                <w:szCs w:val="22"/>
              </w:rPr>
            </w:pPr>
            <w:r w:rsidRPr="00136C24">
              <w:rPr>
                <w:sz w:val="22"/>
                <w:szCs w:val="22"/>
              </w:rPr>
              <w:t>Italians are starting to see local day trips and vacations in a different light</w:t>
            </w:r>
            <w:r w:rsidR="00C42B08">
              <w:rPr>
                <w:sz w:val="22"/>
                <w:szCs w:val="22"/>
              </w:rPr>
              <w:t xml:space="preserve"> </w:t>
            </w:r>
            <w:r w:rsidR="00C42B08">
              <w:rPr>
                <w:sz w:val="22"/>
                <w:szCs w:val="22"/>
              </w:rPr>
              <w:t>(</w:t>
            </w:r>
            <w:r w:rsidR="00C42B08" w:rsidRPr="002529F5">
              <w:rPr>
                <w:lang w:val="en-US"/>
              </w:rPr>
              <w:t>Paul Boyce,(2021)</w:t>
            </w:r>
            <w:r w:rsidR="00C42B08">
              <w:rPr>
                <w:lang w:val="en-US"/>
              </w:rPr>
              <w:t>.</w:t>
            </w:r>
          </w:p>
          <w:p w14:paraId="5F4CB0B6" w14:textId="4C3CEFF6" w:rsidR="00136C24" w:rsidRPr="00136C24" w:rsidRDefault="00DA4D69" w:rsidP="00136C24">
            <w:pPr>
              <w:rPr>
                <w:sz w:val="22"/>
                <w:szCs w:val="22"/>
              </w:rPr>
            </w:pPr>
            <w:r>
              <w:t xml:space="preserve">Gretchen </w:t>
            </w:r>
            <w:proofErr w:type="spellStart"/>
            <w:r>
              <w:t>Jezerc</w:t>
            </w:r>
            <w:proofErr w:type="spellEnd"/>
            <w:r>
              <w:t>, (2020)</w:t>
            </w:r>
            <w:r>
              <w:t xml:space="preserve"> </w:t>
            </w:r>
            <w:proofErr w:type="spellStart"/>
            <w:r>
              <w:t>said,</w:t>
            </w:r>
            <w:r w:rsidR="00136C24" w:rsidRPr="00136C24">
              <w:rPr>
                <w:sz w:val="22"/>
                <w:szCs w:val="22"/>
              </w:rPr>
              <w:t>Generation</w:t>
            </w:r>
            <w:proofErr w:type="spellEnd"/>
            <w:r w:rsidR="00136C24" w:rsidRPr="00136C24">
              <w:rPr>
                <w:sz w:val="22"/>
                <w:szCs w:val="22"/>
              </w:rPr>
              <w:t xml:space="preserve"> Z and millennials are starting to see sustainable practices as a guarantee for their travel choices.</w:t>
            </w:r>
          </w:p>
          <w:p w14:paraId="1CF64EBA" w14:textId="6A8DE3B9" w:rsidR="00A301BC" w:rsidRDefault="00136C24" w:rsidP="00136C24">
            <w:pPr>
              <w:rPr>
                <w:sz w:val="22"/>
                <w:szCs w:val="22"/>
              </w:rPr>
            </w:pPr>
            <w:r w:rsidRPr="00136C24">
              <w:rPr>
                <w:sz w:val="22"/>
                <w:szCs w:val="22"/>
              </w:rPr>
              <w:t>Thanks to European incentives for the cause of sustainability, the Shuler hotel will be able to invest its revenues in the best possible way for a new ecological investment capable of attracting new customers and audiences</w:t>
            </w:r>
            <w:r w:rsidR="00A301BC" w:rsidRPr="002529F5">
              <w:rPr>
                <w:sz w:val="22"/>
                <w:szCs w:val="22"/>
              </w:rPr>
              <w:t xml:space="preserve"> </w:t>
            </w:r>
            <w:r w:rsidR="00A301BC">
              <w:rPr>
                <w:sz w:val="22"/>
                <w:szCs w:val="22"/>
              </w:rPr>
              <w:t>(</w:t>
            </w:r>
            <w:r w:rsidR="00A301BC" w:rsidRPr="002529F5">
              <w:rPr>
                <w:sz w:val="22"/>
                <w:szCs w:val="22"/>
              </w:rPr>
              <w:t>Ramses Group (2020)</w:t>
            </w:r>
            <w:r w:rsidR="00A301BC">
              <w:rPr>
                <w:sz w:val="22"/>
                <w:szCs w:val="22"/>
              </w:rPr>
              <w:t>.</w:t>
            </w:r>
          </w:p>
          <w:p w14:paraId="4C421E27" w14:textId="3D0B0364" w:rsidR="0094399D" w:rsidRPr="0094399D" w:rsidRDefault="00136C24" w:rsidP="00136C24">
            <w:pPr>
              <w:rPr>
                <w:sz w:val="22"/>
                <w:szCs w:val="22"/>
              </w:rPr>
            </w:pPr>
            <w:r w:rsidRPr="00136C24">
              <w:rPr>
                <w:sz w:val="22"/>
                <w:szCs w:val="22"/>
              </w:rPr>
              <w:t>The money saved in recent years, new local tourists and the policy that aims for sustainable travel will give the hotel the opportunity to invest in sustainable practice</w:t>
            </w:r>
            <w:r w:rsidR="00A301BC">
              <w:rPr>
                <w:sz w:val="22"/>
                <w:szCs w:val="22"/>
              </w:rPr>
              <w:t xml:space="preserve">s( </w:t>
            </w:r>
            <w:r w:rsidR="00A301BC" w:rsidRPr="002529F5">
              <w:rPr>
                <w:sz w:val="22"/>
                <w:szCs w:val="22"/>
              </w:rPr>
              <w:t>Ramses Group (2020),</w:t>
            </w:r>
          </w:p>
          <w:p w14:paraId="1F8BA113" w14:textId="77777777" w:rsidR="0094399D" w:rsidRPr="0094399D" w:rsidRDefault="0094399D" w:rsidP="0094399D">
            <w:pPr>
              <w:rPr>
                <w:sz w:val="22"/>
                <w:szCs w:val="22"/>
              </w:rPr>
            </w:pPr>
          </w:p>
          <w:p w14:paraId="0003C171" w14:textId="77777777" w:rsidR="0094399D" w:rsidRDefault="0094399D" w:rsidP="00957074">
            <w:pPr>
              <w:rPr>
                <w:sz w:val="22"/>
                <w:szCs w:val="22"/>
              </w:rPr>
            </w:pPr>
          </w:p>
        </w:tc>
      </w:tr>
      <w:tr w:rsidR="0094399D" w14:paraId="6ACFA19D" w14:textId="77777777" w:rsidTr="0094399D">
        <w:tc>
          <w:tcPr>
            <w:tcW w:w="4508" w:type="dxa"/>
          </w:tcPr>
          <w:p w14:paraId="369BD5BE" w14:textId="77777777" w:rsidR="0094399D" w:rsidRPr="0094399D" w:rsidRDefault="0094399D" w:rsidP="0094399D">
            <w:pPr>
              <w:rPr>
                <w:sz w:val="22"/>
                <w:szCs w:val="22"/>
              </w:rPr>
            </w:pPr>
            <w:r w:rsidRPr="0094399D">
              <w:rPr>
                <w:sz w:val="22"/>
                <w:szCs w:val="22"/>
              </w:rPr>
              <w:t>SOCIO-CULTURAL</w:t>
            </w:r>
          </w:p>
          <w:p w14:paraId="1F49F348" w14:textId="77777777" w:rsidR="0094399D" w:rsidRDefault="0094399D" w:rsidP="00957074">
            <w:pPr>
              <w:rPr>
                <w:sz w:val="22"/>
                <w:szCs w:val="22"/>
              </w:rPr>
            </w:pPr>
          </w:p>
        </w:tc>
        <w:tc>
          <w:tcPr>
            <w:tcW w:w="4508" w:type="dxa"/>
          </w:tcPr>
          <w:p w14:paraId="72D9A201" w14:textId="1FE819A6" w:rsidR="0094399D" w:rsidRPr="0094399D" w:rsidRDefault="0094399D" w:rsidP="0094399D">
            <w:pPr>
              <w:rPr>
                <w:sz w:val="22"/>
                <w:szCs w:val="22"/>
              </w:rPr>
            </w:pPr>
            <w:r w:rsidRPr="0094399D">
              <w:rPr>
                <w:sz w:val="22"/>
                <w:szCs w:val="22"/>
              </w:rPr>
              <w:t>The food and wine culture in Italy acquires more cultural importance, enhanced with the bond of the territory</w:t>
            </w:r>
            <w:r w:rsidR="001C1B0B">
              <w:rPr>
                <w:sz w:val="22"/>
                <w:szCs w:val="22"/>
              </w:rPr>
              <w:t xml:space="preserve">( </w:t>
            </w:r>
            <w:proofErr w:type="spellStart"/>
            <w:r w:rsidR="001C1B0B">
              <w:t>Hornstein</w:t>
            </w:r>
            <w:proofErr w:type="spellEnd"/>
            <w:r w:rsidR="001C1B0B">
              <w:t>, Harry and others (2001</w:t>
            </w:r>
            <w:r w:rsidR="001C1B0B">
              <w:t>).</w:t>
            </w:r>
          </w:p>
          <w:p w14:paraId="22290297" w14:textId="62DA62CD" w:rsidR="0094399D" w:rsidRPr="0094399D" w:rsidRDefault="0094399D" w:rsidP="0094399D">
            <w:pPr>
              <w:rPr>
                <w:sz w:val="22"/>
                <w:szCs w:val="22"/>
              </w:rPr>
            </w:pPr>
            <w:r w:rsidRPr="0094399D">
              <w:rPr>
                <w:sz w:val="22"/>
                <w:szCs w:val="22"/>
              </w:rPr>
              <w:t>A relaxing holiday and food and wine trips and the uniqueness of Taormina are the main '' Cultural '' uses as a psychophysical recharge for the consumer of any generation</w:t>
            </w:r>
            <w:r w:rsidR="00137F3E">
              <w:rPr>
                <w:sz w:val="22"/>
                <w:szCs w:val="22"/>
              </w:rPr>
              <w:t xml:space="preserve">( </w:t>
            </w:r>
            <w:r w:rsidR="00137F3E" w:rsidRPr="002529F5">
              <w:rPr>
                <w:lang w:val="en-US"/>
              </w:rPr>
              <w:t>Paul Boyce,(2021)</w:t>
            </w:r>
            <w:r w:rsidR="00137F3E">
              <w:rPr>
                <w:lang w:val="en-US"/>
              </w:rPr>
              <w:t>.</w:t>
            </w:r>
          </w:p>
          <w:p w14:paraId="1A552902" w14:textId="26DCFF99" w:rsidR="0094399D" w:rsidRPr="0094399D" w:rsidRDefault="0094399D" w:rsidP="0094399D">
            <w:pPr>
              <w:rPr>
                <w:sz w:val="22"/>
                <w:szCs w:val="22"/>
              </w:rPr>
            </w:pPr>
            <w:r w:rsidRPr="0094399D">
              <w:rPr>
                <w:sz w:val="22"/>
                <w:szCs w:val="22"/>
              </w:rPr>
              <w:t xml:space="preserve">The Schuler hotel offers every year an approach to sustainability and cultures and manages to </w:t>
            </w:r>
            <w:r w:rsidRPr="0094399D">
              <w:rPr>
                <w:sz w:val="22"/>
                <w:szCs w:val="22"/>
              </w:rPr>
              <w:lastRenderedPageBreak/>
              <w:t>integrate any type of relationship between customers</w:t>
            </w:r>
            <w:r w:rsidR="00505D53">
              <w:rPr>
                <w:sz w:val="22"/>
                <w:szCs w:val="22"/>
              </w:rPr>
              <w:t>(</w:t>
            </w:r>
            <w:proofErr w:type="spellStart"/>
            <w:r w:rsidR="00505D53">
              <w:rPr>
                <w:sz w:val="22"/>
                <w:szCs w:val="22"/>
              </w:rPr>
              <w:t>TripAdvidor</w:t>
            </w:r>
            <w:proofErr w:type="spellEnd"/>
            <w:r w:rsidR="00505D53">
              <w:rPr>
                <w:sz w:val="22"/>
                <w:szCs w:val="22"/>
              </w:rPr>
              <w:t xml:space="preserve"> 2019).</w:t>
            </w:r>
          </w:p>
          <w:p w14:paraId="5012F683" w14:textId="74E2865C" w:rsidR="0094399D" w:rsidRPr="0094399D" w:rsidRDefault="005B7798" w:rsidP="0094399D">
            <w:pPr>
              <w:rPr>
                <w:sz w:val="22"/>
                <w:szCs w:val="22"/>
              </w:rPr>
            </w:pPr>
            <w:r>
              <w:rPr>
                <w:sz w:val="22"/>
                <w:szCs w:val="22"/>
              </w:rPr>
              <w:t xml:space="preserve">In according with </w:t>
            </w:r>
            <w:r>
              <w:t xml:space="preserve">Gretchen </w:t>
            </w:r>
            <w:proofErr w:type="spellStart"/>
            <w:r>
              <w:t>Jezerc</w:t>
            </w:r>
            <w:proofErr w:type="spellEnd"/>
            <w:r>
              <w:t xml:space="preserve">, (2020) </w:t>
            </w:r>
            <w:r>
              <w:t>,t</w:t>
            </w:r>
            <w:r w:rsidR="0094399D" w:rsidRPr="0094399D">
              <w:rPr>
                <w:sz w:val="22"/>
                <w:szCs w:val="22"/>
              </w:rPr>
              <w:t>he huge flow of the younger and local generation has led the hotel to a more local view of workers or training for workers from abroad to improve the Italian language and the approach to the customer with the aim of retaining not only the customer but the worker who works for the Hotel Schuler</w:t>
            </w:r>
          </w:p>
          <w:p w14:paraId="2BDCCFB4" w14:textId="2197459C" w:rsidR="0094399D" w:rsidRPr="0094399D" w:rsidRDefault="0094399D" w:rsidP="0094399D">
            <w:pPr>
              <w:rPr>
                <w:sz w:val="22"/>
                <w:szCs w:val="22"/>
              </w:rPr>
            </w:pPr>
            <w:r w:rsidRPr="0094399D">
              <w:rPr>
                <w:sz w:val="22"/>
                <w:szCs w:val="22"/>
              </w:rPr>
              <w:t>Avoid any kind of cultural barrier</w:t>
            </w:r>
            <w:r w:rsidR="007F33E8">
              <w:rPr>
                <w:sz w:val="22"/>
                <w:szCs w:val="22"/>
              </w:rPr>
              <w:t xml:space="preserve"> (</w:t>
            </w:r>
            <w:proofErr w:type="spellStart"/>
            <w:r w:rsidR="007F33E8" w:rsidRPr="00BC707F">
              <w:t>Huusko</w:t>
            </w:r>
            <w:proofErr w:type="spellEnd"/>
            <w:r w:rsidR="007F33E8" w:rsidRPr="00BC707F">
              <w:t>,  L.  (2006)</w:t>
            </w:r>
            <w:r w:rsidR="007F33E8">
              <w:t>.</w:t>
            </w:r>
          </w:p>
          <w:p w14:paraId="2871ABE9" w14:textId="77777777" w:rsidR="0094399D" w:rsidRPr="0094399D" w:rsidRDefault="0094399D" w:rsidP="0094399D">
            <w:pPr>
              <w:rPr>
                <w:sz w:val="22"/>
                <w:szCs w:val="22"/>
              </w:rPr>
            </w:pPr>
          </w:p>
          <w:p w14:paraId="7306E6C2" w14:textId="77777777" w:rsidR="0094399D" w:rsidRDefault="0094399D" w:rsidP="00957074">
            <w:pPr>
              <w:rPr>
                <w:sz w:val="22"/>
                <w:szCs w:val="22"/>
              </w:rPr>
            </w:pPr>
          </w:p>
        </w:tc>
      </w:tr>
      <w:tr w:rsidR="0094399D" w14:paraId="598D4E59" w14:textId="77777777" w:rsidTr="0094399D">
        <w:tc>
          <w:tcPr>
            <w:tcW w:w="4508" w:type="dxa"/>
          </w:tcPr>
          <w:p w14:paraId="4ED78313" w14:textId="77777777" w:rsidR="0094399D" w:rsidRPr="0094399D" w:rsidRDefault="0094399D" w:rsidP="0094399D">
            <w:pPr>
              <w:rPr>
                <w:sz w:val="22"/>
                <w:szCs w:val="22"/>
              </w:rPr>
            </w:pPr>
            <w:r w:rsidRPr="0094399D">
              <w:rPr>
                <w:sz w:val="22"/>
                <w:szCs w:val="22"/>
              </w:rPr>
              <w:lastRenderedPageBreak/>
              <w:t>Technology</w:t>
            </w:r>
          </w:p>
          <w:p w14:paraId="3A77F34E" w14:textId="77777777" w:rsidR="0094399D" w:rsidRDefault="0094399D" w:rsidP="00957074">
            <w:pPr>
              <w:rPr>
                <w:sz w:val="22"/>
                <w:szCs w:val="22"/>
              </w:rPr>
            </w:pPr>
          </w:p>
        </w:tc>
        <w:tc>
          <w:tcPr>
            <w:tcW w:w="4508" w:type="dxa"/>
          </w:tcPr>
          <w:p w14:paraId="1AE13F36" w14:textId="6B6018C8" w:rsidR="0094399D" w:rsidRPr="0094399D" w:rsidRDefault="0094399D" w:rsidP="00770785">
            <w:pPr>
              <w:spacing w:before="240"/>
              <w:rPr>
                <w:sz w:val="22"/>
                <w:szCs w:val="22"/>
              </w:rPr>
            </w:pPr>
            <w:r w:rsidRPr="0094399D">
              <w:rPr>
                <w:sz w:val="22"/>
                <w:szCs w:val="22"/>
              </w:rPr>
              <w:t>The technologies in the hotel sector should be improved to improve communication between structure and customer to expand the customer experience of any generation by giving, giving a sense of belonging between history and local heritage</w:t>
            </w:r>
            <w:r w:rsidR="00770785">
              <w:rPr>
                <w:sz w:val="22"/>
                <w:szCs w:val="22"/>
              </w:rPr>
              <w:t xml:space="preserve"> (</w:t>
            </w:r>
            <w:r w:rsidR="00770785" w:rsidRPr="00BC707F">
              <w:t>Johnson, G.; Scholes, K. and Whittington, R. 2005</w:t>
            </w:r>
            <w:r w:rsidR="00770785">
              <w:t>)</w:t>
            </w:r>
          </w:p>
          <w:p w14:paraId="4E42CDAD" w14:textId="266D28F8" w:rsidR="0094399D" w:rsidRPr="0094399D" w:rsidRDefault="0094399D" w:rsidP="0094399D">
            <w:pPr>
              <w:rPr>
                <w:sz w:val="22"/>
                <w:szCs w:val="22"/>
              </w:rPr>
            </w:pPr>
            <w:r w:rsidRPr="0094399D">
              <w:rPr>
                <w:sz w:val="22"/>
                <w:szCs w:val="22"/>
              </w:rPr>
              <w:t>Technology has also been used as a growth of sustainable development</w:t>
            </w:r>
            <w:r w:rsidR="00921AFF">
              <w:rPr>
                <w:sz w:val="22"/>
                <w:szCs w:val="22"/>
              </w:rPr>
              <w:t xml:space="preserve"> (</w:t>
            </w:r>
            <w:r w:rsidR="00921AFF" w:rsidRPr="00D22EA5">
              <w:t xml:space="preserve">Roper,  K. O.  and Phillips,  D.  R. (2007),   </w:t>
            </w:r>
          </w:p>
          <w:p w14:paraId="73D939E0" w14:textId="7C55913D" w:rsidR="0094399D" w:rsidRPr="0094399D" w:rsidRDefault="0094399D" w:rsidP="0094399D">
            <w:pPr>
              <w:rPr>
                <w:sz w:val="22"/>
                <w:szCs w:val="22"/>
              </w:rPr>
            </w:pPr>
            <w:r w:rsidRPr="0094399D">
              <w:rPr>
                <w:sz w:val="22"/>
                <w:szCs w:val="22"/>
              </w:rPr>
              <w:t>The technology is useful for the accumulation of the customer in the period of pandemic where the encounter between people is limited</w:t>
            </w:r>
            <w:r w:rsidR="00B9451B">
              <w:rPr>
                <w:sz w:val="22"/>
                <w:szCs w:val="22"/>
              </w:rPr>
              <w:t xml:space="preserve"> (</w:t>
            </w:r>
            <w:r w:rsidR="00B9451B" w:rsidRPr="00030489">
              <w:rPr>
                <w:sz w:val="22"/>
                <w:szCs w:val="22"/>
              </w:rPr>
              <w:t>Vinod, B. 2004).</w:t>
            </w:r>
          </w:p>
          <w:p w14:paraId="26BDC723" w14:textId="77777777" w:rsidR="0094399D" w:rsidRDefault="0094399D" w:rsidP="00957074">
            <w:pPr>
              <w:rPr>
                <w:sz w:val="22"/>
                <w:szCs w:val="22"/>
              </w:rPr>
            </w:pPr>
          </w:p>
        </w:tc>
      </w:tr>
      <w:tr w:rsidR="0094399D" w14:paraId="1C6473FE" w14:textId="77777777" w:rsidTr="0094399D">
        <w:tc>
          <w:tcPr>
            <w:tcW w:w="4508" w:type="dxa"/>
          </w:tcPr>
          <w:p w14:paraId="4E0DDA68" w14:textId="77777777" w:rsidR="0094399D" w:rsidRPr="0094399D" w:rsidRDefault="0094399D" w:rsidP="0094399D">
            <w:pPr>
              <w:rPr>
                <w:sz w:val="22"/>
                <w:szCs w:val="22"/>
              </w:rPr>
            </w:pPr>
            <w:r w:rsidRPr="0094399D">
              <w:rPr>
                <w:sz w:val="22"/>
                <w:szCs w:val="22"/>
              </w:rPr>
              <w:t>Environmental</w:t>
            </w:r>
          </w:p>
          <w:p w14:paraId="1D0394DC" w14:textId="77777777" w:rsidR="0094399D" w:rsidRDefault="0094399D" w:rsidP="00957074">
            <w:pPr>
              <w:rPr>
                <w:sz w:val="22"/>
                <w:szCs w:val="22"/>
              </w:rPr>
            </w:pPr>
          </w:p>
        </w:tc>
        <w:tc>
          <w:tcPr>
            <w:tcW w:w="4508" w:type="dxa"/>
          </w:tcPr>
          <w:p w14:paraId="3F854456" w14:textId="77777777" w:rsidR="0094399D" w:rsidRPr="0094399D" w:rsidRDefault="0094399D" w:rsidP="0094399D">
            <w:pPr>
              <w:rPr>
                <w:sz w:val="22"/>
                <w:szCs w:val="22"/>
              </w:rPr>
            </w:pPr>
          </w:p>
          <w:p w14:paraId="769B6C35" w14:textId="321354FC" w:rsidR="0094399D" w:rsidRPr="0094399D" w:rsidRDefault="0094399D" w:rsidP="0094399D">
            <w:pPr>
              <w:rPr>
                <w:sz w:val="22"/>
                <w:szCs w:val="22"/>
              </w:rPr>
            </w:pPr>
            <w:r w:rsidRPr="0094399D">
              <w:rPr>
                <w:sz w:val="22"/>
                <w:szCs w:val="22"/>
              </w:rPr>
              <w:t>The moderately cold climate during the low season has a quite negative impact during the winter period between November and February.</w:t>
            </w:r>
          </w:p>
          <w:p w14:paraId="43932CB5" w14:textId="324569DD" w:rsidR="0094399D" w:rsidRPr="0094399D" w:rsidRDefault="0094399D" w:rsidP="0094399D">
            <w:pPr>
              <w:rPr>
                <w:sz w:val="22"/>
                <w:szCs w:val="22"/>
              </w:rPr>
            </w:pPr>
            <w:r w:rsidRPr="0094399D">
              <w:rPr>
                <w:sz w:val="22"/>
                <w:szCs w:val="22"/>
              </w:rPr>
              <w:t>During the Christmas period there are many private parties that are held inside the hotel, the proposals are the only use of the kitchen, catering, staff and room’</w:t>
            </w:r>
            <w:r w:rsidR="005B7798">
              <w:rPr>
                <w:sz w:val="22"/>
                <w:szCs w:val="22"/>
              </w:rPr>
              <w:t xml:space="preserve"> </w:t>
            </w:r>
            <w:r w:rsidR="005B7798">
              <w:rPr>
                <w:sz w:val="22"/>
                <w:szCs w:val="22"/>
              </w:rPr>
              <w:t>(Money controller,2021)</w:t>
            </w:r>
            <w:r w:rsidR="005B7798">
              <w:rPr>
                <w:sz w:val="22"/>
                <w:szCs w:val="22"/>
              </w:rPr>
              <w:t>.</w:t>
            </w:r>
          </w:p>
          <w:p w14:paraId="0026F48C" w14:textId="7FEF577B" w:rsidR="0094399D" w:rsidRPr="0094399D" w:rsidRDefault="0094399D" w:rsidP="0094399D">
            <w:pPr>
              <w:rPr>
                <w:sz w:val="22"/>
                <w:szCs w:val="22"/>
              </w:rPr>
            </w:pPr>
            <w:r w:rsidRPr="0094399D">
              <w:rPr>
                <w:sz w:val="22"/>
                <w:szCs w:val="22"/>
              </w:rPr>
              <w:t>During the winter period the weddings are lower</w:t>
            </w:r>
            <w:r w:rsidR="0044522E">
              <w:rPr>
                <w:sz w:val="22"/>
                <w:szCs w:val="22"/>
              </w:rPr>
              <w:t xml:space="preserve"> </w:t>
            </w:r>
            <w:r w:rsidR="005B7798">
              <w:rPr>
                <w:sz w:val="22"/>
                <w:szCs w:val="22"/>
              </w:rPr>
              <w:t>(Money controller,2021)</w:t>
            </w:r>
            <w:r w:rsidR="005B7798">
              <w:rPr>
                <w:sz w:val="22"/>
                <w:szCs w:val="22"/>
              </w:rPr>
              <w:t>.</w:t>
            </w:r>
          </w:p>
          <w:p w14:paraId="71805BB3" w14:textId="7C09C576" w:rsidR="0094399D" w:rsidRPr="0094399D" w:rsidRDefault="0094399D" w:rsidP="0094399D">
            <w:pPr>
              <w:rPr>
                <w:sz w:val="22"/>
                <w:szCs w:val="22"/>
              </w:rPr>
            </w:pPr>
            <w:r w:rsidRPr="0094399D">
              <w:rPr>
                <w:sz w:val="22"/>
                <w:szCs w:val="22"/>
              </w:rPr>
              <w:t>During the summer weather, business has a positive rise which allows for better working conditions</w:t>
            </w:r>
            <w:r w:rsidR="00E0652A">
              <w:rPr>
                <w:sz w:val="22"/>
                <w:szCs w:val="22"/>
              </w:rPr>
              <w:t xml:space="preserve"> (</w:t>
            </w:r>
            <w:r w:rsidR="00E0652A">
              <w:t>Tripadvisor.2020</w:t>
            </w:r>
            <w:r w:rsidR="00E0652A">
              <w:t>).</w:t>
            </w:r>
          </w:p>
          <w:p w14:paraId="644ACEBF" w14:textId="77777777" w:rsidR="0094399D" w:rsidRPr="0094399D" w:rsidRDefault="0094399D" w:rsidP="0094399D">
            <w:pPr>
              <w:rPr>
                <w:sz w:val="22"/>
                <w:szCs w:val="22"/>
              </w:rPr>
            </w:pPr>
            <w:r w:rsidRPr="0094399D">
              <w:rPr>
                <w:sz w:val="22"/>
                <w:szCs w:val="22"/>
              </w:rPr>
              <w:lastRenderedPageBreak/>
              <w:t>The Shuler hotel boasts of its sustainable practices in Italy and seeks to raise the level of ecology by 2022.</w:t>
            </w:r>
          </w:p>
          <w:p w14:paraId="24EA7331" w14:textId="77777777" w:rsidR="0094399D" w:rsidRPr="0094399D" w:rsidRDefault="0094399D" w:rsidP="0094399D">
            <w:pPr>
              <w:rPr>
                <w:sz w:val="22"/>
                <w:szCs w:val="22"/>
              </w:rPr>
            </w:pPr>
            <w:r w:rsidRPr="0094399D">
              <w:rPr>
                <w:sz w:val="22"/>
                <w:szCs w:val="22"/>
              </w:rPr>
              <w:t>The low emissions are giving the hotel a great image and the Shuler brand.</w:t>
            </w:r>
          </w:p>
          <w:p w14:paraId="2D727E4F" w14:textId="77777777" w:rsidR="0094399D" w:rsidRDefault="0094399D" w:rsidP="00957074">
            <w:pPr>
              <w:rPr>
                <w:sz w:val="22"/>
                <w:szCs w:val="22"/>
              </w:rPr>
            </w:pPr>
          </w:p>
        </w:tc>
      </w:tr>
      <w:tr w:rsidR="0094399D" w14:paraId="1C5AB567" w14:textId="77777777" w:rsidTr="0094399D">
        <w:tc>
          <w:tcPr>
            <w:tcW w:w="4508" w:type="dxa"/>
          </w:tcPr>
          <w:p w14:paraId="092893DC" w14:textId="77777777" w:rsidR="0094399D" w:rsidRPr="00226028" w:rsidRDefault="0094399D" w:rsidP="0094399D">
            <w:pPr>
              <w:rPr>
                <w:sz w:val="22"/>
                <w:szCs w:val="22"/>
              </w:rPr>
            </w:pPr>
            <w:r w:rsidRPr="00226028">
              <w:rPr>
                <w:sz w:val="22"/>
                <w:szCs w:val="22"/>
              </w:rPr>
              <w:lastRenderedPageBreak/>
              <w:t>Legal</w:t>
            </w:r>
          </w:p>
          <w:p w14:paraId="54C2A233" w14:textId="77777777" w:rsidR="0094399D" w:rsidRDefault="0094399D" w:rsidP="00957074">
            <w:pPr>
              <w:rPr>
                <w:sz w:val="22"/>
                <w:szCs w:val="22"/>
              </w:rPr>
            </w:pPr>
          </w:p>
        </w:tc>
        <w:tc>
          <w:tcPr>
            <w:tcW w:w="4508" w:type="dxa"/>
          </w:tcPr>
          <w:p w14:paraId="7A1F106E" w14:textId="77777777" w:rsidR="005D793B" w:rsidRDefault="0094399D" w:rsidP="0094399D">
            <w:pPr>
              <w:rPr>
                <w:sz w:val="22"/>
                <w:szCs w:val="22"/>
              </w:rPr>
            </w:pPr>
            <w:r w:rsidRPr="00226028">
              <w:rPr>
                <w:sz w:val="22"/>
                <w:szCs w:val="22"/>
              </w:rPr>
              <w:t>It is important that the Schuler hotel complies with the law. In fact, the manager has a separate lawyer to oversee legal matters.</w:t>
            </w:r>
          </w:p>
          <w:p w14:paraId="22F519D7" w14:textId="26F399AA" w:rsidR="0094399D" w:rsidRPr="00226028" w:rsidRDefault="0094399D" w:rsidP="0094399D">
            <w:pPr>
              <w:rPr>
                <w:sz w:val="22"/>
                <w:szCs w:val="22"/>
              </w:rPr>
            </w:pPr>
            <w:r w:rsidRPr="00226028">
              <w:rPr>
                <w:sz w:val="22"/>
                <w:szCs w:val="22"/>
              </w:rPr>
              <w:t xml:space="preserve"> In addition to labour laws there are other areas where legal compliance is essential</w:t>
            </w:r>
            <w:r w:rsidR="00013B4E">
              <w:rPr>
                <w:sz w:val="22"/>
                <w:szCs w:val="22"/>
              </w:rPr>
              <w:t xml:space="preserve"> (</w:t>
            </w:r>
            <w:proofErr w:type="spellStart"/>
            <w:r w:rsidR="00013B4E" w:rsidRPr="00D22EA5">
              <w:t>Rushmer</w:t>
            </w:r>
            <w:proofErr w:type="spellEnd"/>
            <w:r w:rsidR="00013B4E" w:rsidRPr="00D22EA5">
              <w:t>,  R. 1997)</w:t>
            </w:r>
            <w:r w:rsidR="00013B4E">
              <w:t>.</w:t>
            </w:r>
          </w:p>
          <w:p w14:paraId="49D570F1" w14:textId="77777777" w:rsidR="0094399D" w:rsidRDefault="0094399D" w:rsidP="00957074">
            <w:pPr>
              <w:rPr>
                <w:sz w:val="22"/>
                <w:szCs w:val="22"/>
              </w:rPr>
            </w:pPr>
          </w:p>
        </w:tc>
      </w:tr>
    </w:tbl>
    <w:p w14:paraId="3C767979" w14:textId="77777777" w:rsidR="0016541A" w:rsidRPr="00226028" w:rsidRDefault="0016541A" w:rsidP="0016541A">
      <w:pPr>
        <w:rPr>
          <w:sz w:val="22"/>
          <w:szCs w:val="22"/>
        </w:rPr>
      </w:pPr>
    </w:p>
    <w:p w14:paraId="281EE782" w14:textId="77777777" w:rsidR="0016541A" w:rsidRPr="00226028" w:rsidRDefault="0016541A" w:rsidP="0016541A">
      <w:pPr>
        <w:rPr>
          <w:sz w:val="22"/>
          <w:szCs w:val="22"/>
        </w:rPr>
      </w:pPr>
    </w:p>
    <w:p w14:paraId="67311FAC" w14:textId="7F3FD693" w:rsidR="0016541A" w:rsidRPr="00226028" w:rsidRDefault="0016541A" w:rsidP="0016541A">
      <w:pPr>
        <w:rPr>
          <w:sz w:val="22"/>
          <w:szCs w:val="22"/>
        </w:rPr>
      </w:pPr>
    </w:p>
    <w:p w14:paraId="63DBCD64" w14:textId="77777777" w:rsidR="00226028" w:rsidRPr="00226028" w:rsidRDefault="00226028" w:rsidP="00CD1E92">
      <w:pPr>
        <w:pStyle w:val="Heading1"/>
      </w:pPr>
      <w:r w:rsidRPr="00226028">
        <w:t>Main body</w:t>
      </w:r>
    </w:p>
    <w:p w14:paraId="606A7441" w14:textId="0644DA5E" w:rsidR="008705B1" w:rsidRPr="008705B1" w:rsidRDefault="008705B1" w:rsidP="008705B1">
      <w:pPr>
        <w:rPr>
          <w:sz w:val="22"/>
          <w:szCs w:val="22"/>
        </w:rPr>
      </w:pPr>
      <w:r w:rsidRPr="008705B1">
        <w:rPr>
          <w:sz w:val="22"/>
          <w:szCs w:val="22"/>
        </w:rPr>
        <w:t xml:space="preserve">From the analysis of the PESTEL and the Swot of the villa of the hotel "Schuler" the macro-environmental part is </w:t>
      </w:r>
      <w:r w:rsidR="00464977" w:rsidRPr="008705B1">
        <w:rPr>
          <w:sz w:val="22"/>
          <w:szCs w:val="22"/>
        </w:rPr>
        <w:t>favourable</w:t>
      </w:r>
      <w:r w:rsidRPr="008705B1">
        <w:rPr>
          <w:sz w:val="22"/>
          <w:szCs w:val="22"/>
        </w:rPr>
        <w:t xml:space="preserve"> with prestigious conditions, over time the hotel has become a reference point for successful people, nature lovers and different generations in comparison. spreading word of mouth among people. It is true that in the winter period there is the total absence of tourist flows in a seaside city, but there are movements due to reasons of work, culture and events that if well exploited bring a flow of customers</w:t>
      </w:r>
      <w:r w:rsidR="00A1237E">
        <w:rPr>
          <w:sz w:val="22"/>
          <w:szCs w:val="22"/>
        </w:rPr>
        <w:t>(</w:t>
      </w:r>
      <w:r w:rsidR="00DB6D9C">
        <w:rPr>
          <w:sz w:val="22"/>
          <w:szCs w:val="22"/>
        </w:rPr>
        <w:t xml:space="preserve"> </w:t>
      </w:r>
      <w:r w:rsidR="00A1237E">
        <w:t>Tripadvisor.2020</w:t>
      </w:r>
      <w:r w:rsidR="00A1237E">
        <w:t>).</w:t>
      </w:r>
    </w:p>
    <w:p w14:paraId="6EFAD90C" w14:textId="75EAE160" w:rsidR="008705B1" w:rsidRPr="008705B1" w:rsidRDefault="008705B1" w:rsidP="008705B1">
      <w:pPr>
        <w:rPr>
          <w:sz w:val="22"/>
          <w:szCs w:val="22"/>
        </w:rPr>
      </w:pPr>
      <w:r w:rsidRPr="008705B1">
        <w:rPr>
          <w:sz w:val="22"/>
          <w:szCs w:val="22"/>
        </w:rPr>
        <w:t xml:space="preserve">Over the years the managers have not only carried out constant </w:t>
      </w:r>
      <w:r w:rsidR="009874AC" w:rsidRPr="008705B1">
        <w:rPr>
          <w:sz w:val="22"/>
          <w:szCs w:val="22"/>
        </w:rPr>
        <w:t>analysis</w:t>
      </w:r>
      <w:r w:rsidRPr="008705B1">
        <w:rPr>
          <w:sz w:val="22"/>
          <w:szCs w:val="22"/>
        </w:rPr>
        <w:t xml:space="preserve"> but at the same time have invested time, effort and money to implement excellent strategies to answer the various questions that have arisen over the years</w:t>
      </w:r>
      <w:bookmarkStart w:id="2" w:name="_Hlk67152784"/>
      <w:r w:rsidR="00F328F8" w:rsidRPr="00F328F8">
        <w:rPr>
          <w:sz w:val="22"/>
          <w:szCs w:val="22"/>
        </w:rPr>
        <w:t xml:space="preserve"> </w:t>
      </w:r>
      <w:r w:rsidR="00F328F8">
        <w:rPr>
          <w:sz w:val="22"/>
          <w:szCs w:val="22"/>
        </w:rPr>
        <w:t>(</w:t>
      </w:r>
      <w:r w:rsidR="00F328F8">
        <w:rPr>
          <w:sz w:val="22"/>
          <w:szCs w:val="22"/>
        </w:rPr>
        <w:t>Money controller</w:t>
      </w:r>
      <w:r w:rsidR="00F328F8">
        <w:rPr>
          <w:sz w:val="22"/>
          <w:szCs w:val="22"/>
        </w:rPr>
        <w:t>,</w:t>
      </w:r>
      <w:r w:rsidR="00F328F8">
        <w:rPr>
          <w:sz w:val="22"/>
          <w:szCs w:val="22"/>
        </w:rPr>
        <w:t>2021</w:t>
      </w:r>
      <w:bookmarkEnd w:id="2"/>
      <w:r w:rsidR="00F328F8">
        <w:rPr>
          <w:sz w:val="22"/>
          <w:szCs w:val="22"/>
        </w:rPr>
        <w:t>)</w:t>
      </w:r>
    </w:p>
    <w:p w14:paraId="28659B32" w14:textId="4A028417" w:rsidR="008705B1" w:rsidRPr="008705B1" w:rsidRDefault="008705B1" w:rsidP="008705B1">
      <w:pPr>
        <w:rPr>
          <w:sz w:val="22"/>
          <w:szCs w:val="22"/>
        </w:rPr>
      </w:pPr>
      <w:r w:rsidRPr="008705B1">
        <w:rPr>
          <w:sz w:val="22"/>
          <w:szCs w:val="22"/>
        </w:rPr>
        <w:t>From the SWOT AND PESTEL analysis carried out, the strengths showed how to create emotion for the customer through the strategies and the service offered, make the worker feel confident, improve in terms of environmentalism, strengthening the image of Shuler.</w:t>
      </w:r>
      <w:r w:rsidR="00F328F8">
        <w:rPr>
          <w:sz w:val="22"/>
          <w:szCs w:val="22"/>
        </w:rPr>
        <w:t xml:space="preserve"> In according with </w:t>
      </w:r>
      <w:r w:rsidRPr="008705B1">
        <w:rPr>
          <w:sz w:val="22"/>
          <w:szCs w:val="22"/>
        </w:rPr>
        <w:t xml:space="preserve"> </w:t>
      </w:r>
      <w:proofErr w:type="spellStart"/>
      <w:r w:rsidR="00FF477A">
        <w:t>Malyuga</w:t>
      </w:r>
      <w:proofErr w:type="spellEnd"/>
      <w:r w:rsidR="00FF477A">
        <w:t xml:space="preserve">, E.; McCarthy, M. </w:t>
      </w:r>
      <w:r w:rsidR="00FF477A">
        <w:t xml:space="preserve"> (2018)</w:t>
      </w:r>
      <w:r w:rsidRPr="008705B1">
        <w:rPr>
          <w:sz w:val="22"/>
          <w:szCs w:val="22"/>
        </w:rPr>
        <w:t>after having observed the environment and through studied strategies, he reached the goal of trying to convey the emotions not only of an overnight stay, with joyful excitement even in the events that the hotel holds. During the stay, there is a lack of personalized approach to the customer and loyalty with the worker that should not be underestimated.</w:t>
      </w:r>
    </w:p>
    <w:p w14:paraId="5CFF8E20" w14:textId="77777777" w:rsidR="008705B1" w:rsidRPr="00F71FD4" w:rsidRDefault="008705B1" w:rsidP="00F71FD4">
      <w:pPr>
        <w:pStyle w:val="ListParagraph"/>
        <w:numPr>
          <w:ilvl w:val="0"/>
          <w:numId w:val="11"/>
        </w:numPr>
        <w:rPr>
          <w:sz w:val="22"/>
          <w:szCs w:val="22"/>
        </w:rPr>
      </w:pPr>
      <w:r w:rsidRPr="00F71FD4">
        <w:rPr>
          <w:sz w:val="22"/>
          <w:szCs w:val="22"/>
        </w:rPr>
        <w:t>For about three years the managers have been dealing with reality: the customer requires a personalization of the service and the worker an improvement of the Italian and English language with the aim of not having cultural barriers with the customer and manager.</w:t>
      </w:r>
    </w:p>
    <w:p w14:paraId="513DD7C3" w14:textId="77777777" w:rsidR="00CB4917" w:rsidRPr="00F71FD4" w:rsidRDefault="008705B1" w:rsidP="00F71FD4">
      <w:pPr>
        <w:pStyle w:val="ListParagraph"/>
        <w:numPr>
          <w:ilvl w:val="0"/>
          <w:numId w:val="11"/>
        </w:numPr>
        <w:rPr>
          <w:sz w:val="22"/>
          <w:szCs w:val="22"/>
        </w:rPr>
      </w:pPr>
      <w:r w:rsidRPr="00F71FD4">
        <w:rPr>
          <w:sz w:val="22"/>
          <w:szCs w:val="22"/>
        </w:rPr>
        <w:t xml:space="preserve">Hotel Shuler is an established hotel with different work groups and different team dynamics. Communication with the customer and his relationship between staff and manager has some gaps that need to be perfected. These specifications are taken from the marketing </w:t>
      </w:r>
      <w:r w:rsidRPr="00F71FD4">
        <w:rPr>
          <w:sz w:val="22"/>
          <w:szCs w:val="22"/>
        </w:rPr>
        <w:lastRenderedPageBreak/>
        <w:t xml:space="preserve">department and the current consultant, clients and front office </w:t>
      </w:r>
      <w:r w:rsidR="00CB4917" w:rsidRPr="00F71FD4">
        <w:rPr>
          <w:sz w:val="22"/>
          <w:szCs w:val="22"/>
        </w:rPr>
        <w:t>staff. Unfortunately</w:t>
      </w:r>
      <w:r w:rsidR="009874AC" w:rsidRPr="00F71FD4">
        <w:rPr>
          <w:sz w:val="22"/>
          <w:szCs w:val="22"/>
        </w:rPr>
        <w:t>,</w:t>
      </w:r>
      <w:r w:rsidR="004854FC" w:rsidRPr="00F71FD4">
        <w:rPr>
          <w:sz w:val="22"/>
          <w:szCs w:val="22"/>
        </w:rPr>
        <w:t xml:space="preserve"> not all the staff speak Italian or English, with a strong predisposition to German over the local </w:t>
      </w:r>
      <w:r w:rsidR="00CB4917" w:rsidRPr="00F71FD4">
        <w:rPr>
          <w:sz w:val="22"/>
          <w:szCs w:val="22"/>
        </w:rPr>
        <w:t xml:space="preserve">language. </w:t>
      </w:r>
    </w:p>
    <w:p w14:paraId="5C0A2A4E" w14:textId="3800D1D2" w:rsidR="004854FC" w:rsidRPr="00F71FD4" w:rsidRDefault="00CB4917" w:rsidP="00F71FD4">
      <w:pPr>
        <w:pStyle w:val="ListParagraph"/>
        <w:numPr>
          <w:ilvl w:val="0"/>
          <w:numId w:val="11"/>
        </w:numPr>
        <w:rPr>
          <w:sz w:val="22"/>
          <w:szCs w:val="22"/>
        </w:rPr>
      </w:pPr>
      <w:r w:rsidRPr="00F71FD4">
        <w:rPr>
          <w:sz w:val="22"/>
          <w:szCs w:val="22"/>
        </w:rPr>
        <w:t>To</w:t>
      </w:r>
      <w:r w:rsidR="004854FC" w:rsidRPr="00F71FD4">
        <w:rPr>
          <w:sz w:val="22"/>
          <w:szCs w:val="22"/>
        </w:rPr>
        <w:t xml:space="preserve"> </w:t>
      </w:r>
      <w:r w:rsidRPr="00F71FD4">
        <w:rPr>
          <w:sz w:val="22"/>
          <w:szCs w:val="22"/>
        </w:rPr>
        <w:t xml:space="preserve">date, about sustainability practises </w:t>
      </w:r>
      <w:r w:rsidR="004854FC" w:rsidRPr="00F71FD4">
        <w:rPr>
          <w:sz w:val="22"/>
          <w:szCs w:val="22"/>
        </w:rPr>
        <w:t xml:space="preserve"> the manager asks to understand how and when to reinvest to access other sustainable practices that must be taken into consideration before 2022.The attention to nature attracts the interest of tourists in the age group of generation Z, and this could be an opportunity for growth in the market.</w:t>
      </w:r>
    </w:p>
    <w:p w14:paraId="0D05D7FB" w14:textId="6E71271F" w:rsidR="004854FC" w:rsidRPr="004854FC" w:rsidRDefault="004854FC" w:rsidP="004854FC">
      <w:pPr>
        <w:rPr>
          <w:sz w:val="22"/>
          <w:szCs w:val="22"/>
        </w:rPr>
      </w:pPr>
      <w:r w:rsidRPr="004854FC">
        <w:rPr>
          <w:sz w:val="22"/>
          <w:szCs w:val="22"/>
        </w:rPr>
        <w:t xml:space="preserve"> Villa Schuler thanks to the</w:t>
      </w:r>
      <w:bookmarkStart w:id="3" w:name="_Hlk67153677"/>
      <w:r w:rsidR="006D004B">
        <w:rPr>
          <w:sz w:val="22"/>
          <w:szCs w:val="22"/>
        </w:rPr>
        <w:t xml:space="preserve">in according with </w:t>
      </w:r>
      <w:r w:rsidR="006D004B" w:rsidRPr="006D004B">
        <w:rPr>
          <w:sz w:val="22"/>
          <w:szCs w:val="22"/>
        </w:rPr>
        <w:t xml:space="preserve"> </w:t>
      </w:r>
      <w:r w:rsidR="006D004B" w:rsidRPr="006D004B">
        <w:rPr>
          <w:sz w:val="22"/>
          <w:szCs w:val="22"/>
        </w:rPr>
        <w:t>Giuseppe Tirelli.</w:t>
      </w:r>
      <w:r w:rsidR="006D004B">
        <w:rPr>
          <w:sz w:val="22"/>
          <w:szCs w:val="22"/>
        </w:rPr>
        <w:t>(</w:t>
      </w:r>
      <w:r w:rsidR="006D004B" w:rsidRPr="006D004B">
        <w:rPr>
          <w:sz w:val="22"/>
          <w:szCs w:val="22"/>
        </w:rPr>
        <w:t>2019</w:t>
      </w:r>
      <w:r w:rsidR="006D004B">
        <w:rPr>
          <w:sz w:val="22"/>
          <w:szCs w:val="22"/>
        </w:rPr>
        <w:t>)</w:t>
      </w:r>
      <w:r w:rsidR="006D004B" w:rsidRPr="006D004B">
        <w:rPr>
          <w:sz w:val="22"/>
          <w:szCs w:val="22"/>
        </w:rPr>
        <w:t xml:space="preserve"> </w:t>
      </w:r>
      <w:bookmarkEnd w:id="3"/>
      <w:r w:rsidRPr="004854FC">
        <w:rPr>
          <w:sz w:val="22"/>
          <w:szCs w:val="22"/>
        </w:rPr>
        <w:t xml:space="preserve"> ISO certifications, ISO 14001 which is an international standard with voluntary membership, which specifies the requirements of an environmental management system. The advantages it offers are many such as:</w:t>
      </w:r>
    </w:p>
    <w:p w14:paraId="343B67B0" w14:textId="77777777" w:rsidR="004854FC" w:rsidRPr="004854FC" w:rsidRDefault="004854FC" w:rsidP="004854FC">
      <w:pPr>
        <w:rPr>
          <w:sz w:val="22"/>
          <w:szCs w:val="22"/>
        </w:rPr>
      </w:pPr>
      <w:r w:rsidRPr="004854FC">
        <w:rPr>
          <w:sz w:val="22"/>
          <w:szCs w:val="22"/>
        </w:rPr>
        <w:t>• Monitoring of environmental performance.</w:t>
      </w:r>
    </w:p>
    <w:p w14:paraId="6605AAEB" w14:textId="77777777" w:rsidR="004854FC" w:rsidRPr="004854FC" w:rsidRDefault="004854FC" w:rsidP="004854FC">
      <w:pPr>
        <w:rPr>
          <w:sz w:val="22"/>
          <w:szCs w:val="22"/>
        </w:rPr>
      </w:pPr>
      <w:r w:rsidRPr="004854FC">
        <w:rPr>
          <w:sz w:val="22"/>
          <w:szCs w:val="22"/>
        </w:rPr>
        <w:t>• Reduction of waste (consumption of water, energy resources, etc.).</w:t>
      </w:r>
    </w:p>
    <w:p w14:paraId="027AED5D" w14:textId="77777777" w:rsidR="004854FC" w:rsidRPr="004854FC" w:rsidRDefault="004854FC" w:rsidP="004854FC">
      <w:pPr>
        <w:rPr>
          <w:sz w:val="22"/>
          <w:szCs w:val="22"/>
        </w:rPr>
      </w:pPr>
      <w:r w:rsidRPr="004854FC">
        <w:rPr>
          <w:sz w:val="22"/>
          <w:szCs w:val="22"/>
        </w:rPr>
        <w:t>• Support tool in investment decisions or technological change.</w:t>
      </w:r>
    </w:p>
    <w:p w14:paraId="40F0C328" w14:textId="163D017E" w:rsidR="004854FC" w:rsidRPr="004854FC" w:rsidRDefault="004854FC" w:rsidP="004854FC">
      <w:pPr>
        <w:rPr>
          <w:sz w:val="22"/>
          <w:szCs w:val="22"/>
        </w:rPr>
      </w:pPr>
      <w:r w:rsidRPr="004854FC">
        <w:rPr>
          <w:sz w:val="22"/>
          <w:szCs w:val="22"/>
        </w:rPr>
        <w:t>Since 2017, it is highlighted that sustainable activities have contributed to economic savings of 43%. The manager calls for the achievement of over 50% by 2022</w:t>
      </w:r>
      <w:r w:rsidR="00A5602E">
        <w:rPr>
          <w:sz w:val="22"/>
          <w:szCs w:val="22"/>
        </w:rPr>
        <w:t xml:space="preserve"> (</w:t>
      </w:r>
      <w:r w:rsidR="00A5602E">
        <w:t>Corporate traveller (2020</w:t>
      </w:r>
      <w:r w:rsidR="00A5602E">
        <w:t>).</w:t>
      </w:r>
    </w:p>
    <w:p w14:paraId="6F7B9C1D" w14:textId="1F36191A" w:rsidR="004854FC" w:rsidRPr="004854FC" w:rsidRDefault="004854FC" w:rsidP="003A6826">
      <w:pPr>
        <w:spacing w:before="0"/>
        <w:rPr>
          <w:sz w:val="22"/>
          <w:szCs w:val="22"/>
        </w:rPr>
      </w:pPr>
      <w:r w:rsidRPr="004854FC">
        <w:rPr>
          <w:sz w:val="22"/>
          <w:szCs w:val="22"/>
        </w:rPr>
        <w:t xml:space="preserve"> Recent feedback</w:t>
      </w:r>
      <w:r w:rsidR="00A5602E">
        <w:rPr>
          <w:sz w:val="22"/>
          <w:szCs w:val="22"/>
        </w:rPr>
        <w:t xml:space="preserve"> on </w:t>
      </w:r>
      <w:proofErr w:type="spellStart"/>
      <w:r w:rsidR="003A6826">
        <w:t>Tripadvisor</w:t>
      </w:r>
      <w:proofErr w:type="spellEnd"/>
      <w:r w:rsidR="003A6826">
        <w:t>(</w:t>
      </w:r>
      <w:r w:rsidR="003A6826">
        <w:t>202</w:t>
      </w:r>
      <w:r w:rsidR="003A6826">
        <w:t>0)</w:t>
      </w:r>
      <w:r w:rsidRPr="004854FC">
        <w:rPr>
          <w:sz w:val="22"/>
          <w:szCs w:val="22"/>
        </w:rPr>
        <w:t xml:space="preserve"> highlights the lack of attention to the customer through non-existent services.</w:t>
      </w:r>
    </w:p>
    <w:p w14:paraId="7420F96C" w14:textId="70F0FC91" w:rsidR="004854FC" w:rsidRPr="004854FC" w:rsidRDefault="004854FC" w:rsidP="004854FC">
      <w:pPr>
        <w:rPr>
          <w:sz w:val="22"/>
          <w:szCs w:val="22"/>
        </w:rPr>
      </w:pPr>
      <w:r w:rsidRPr="004854FC">
        <w:rPr>
          <w:sz w:val="22"/>
          <w:szCs w:val="22"/>
        </w:rPr>
        <w:t xml:space="preserve"> One of the </w:t>
      </w:r>
      <w:r w:rsidR="00E85091" w:rsidRPr="004854FC">
        <w:rPr>
          <w:sz w:val="22"/>
          <w:szCs w:val="22"/>
        </w:rPr>
        <w:t>feedbacks</w:t>
      </w:r>
      <w:r w:rsidRPr="004854FC">
        <w:rPr>
          <w:sz w:val="22"/>
          <w:szCs w:val="22"/>
        </w:rPr>
        <w:t xml:space="preserve"> received says `` the beauty and cleanliness of the structure surrounded by greenery and the sea, but no customer can feel special or pampered. Meetings and weddings offer the only possibility to rent the structure of the "Hotel villa Schuler"</w:t>
      </w:r>
      <w:r w:rsidR="0090712A" w:rsidRPr="0090712A">
        <w:t xml:space="preserve"> </w:t>
      </w:r>
      <w:r w:rsidR="0090712A">
        <w:t>(</w:t>
      </w:r>
      <w:r w:rsidR="0090712A">
        <w:t>Tripadvisor.2020</w:t>
      </w:r>
      <w:r w:rsidR="0090712A">
        <w:t>).</w:t>
      </w:r>
    </w:p>
    <w:p w14:paraId="3EE2F589" w14:textId="1E123712" w:rsidR="00551E67" w:rsidRDefault="004854FC" w:rsidP="004854FC">
      <w:pPr>
        <w:rPr>
          <w:sz w:val="22"/>
          <w:szCs w:val="22"/>
        </w:rPr>
      </w:pPr>
      <w:r w:rsidRPr="004854FC">
        <w:rPr>
          <w:sz w:val="22"/>
          <w:szCs w:val="22"/>
        </w:rPr>
        <w:t xml:space="preserve">Another problem is a constant change of staff with the result that staff are in training almost all year </w:t>
      </w:r>
      <w:r w:rsidR="009874AC" w:rsidRPr="004854FC">
        <w:rPr>
          <w:sz w:val="22"/>
          <w:szCs w:val="22"/>
        </w:rPr>
        <w:t>round</w:t>
      </w:r>
      <w:r w:rsidR="009874AC">
        <w:rPr>
          <w:sz w:val="22"/>
          <w:szCs w:val="22"/>
        </w:rPr>
        <w:t>.</w:t>
      </w:r>
      <w:r w:rsidR="009874AC" w:rsidRPr="004854FC">
        <w:rPr>
          <w:sz w:val="22"/>
          <w:szCs w:val="22"/>
        </w:rPr>
        <w:t xml:space="preserve"> Young</w:t>
      </w:r>
      <w:r w:rsidRPr="004854FC">
        <w:rPr>
          <w:sz w:val="22"/>
          <w:szCs w:val="22"/>
        </w:rPr>
        <w:t xml:space="preserve"> and newly graduated staff from Germany tend to leave and return to their home country after only 6-10 months of work. From here we can highlight how the tourist and the worker can feel misunderstood by the managers.</w:t>
      </w:r>
    </w:p>
    <w:p w14:paraId="3BD7771F" w14:textId="3106BDC5" w:rsidR="000241C7" w:rsidRPr="00551E67" w:rsidRDefault="00CA55E7" w:rsidP="005B7798">
      <w:pPr>
        <w:pStyle w:val="Heading1"/>
      </w:pPr>
      <w:r>
        <w:t>Financial</w:t>
      </w:r>
    </w:p>
    <w:p w14:paraId="2F273816" w14:textId="72B5B203" w:rsidR="00023CCB" w:rsidRPr="00023CCB" w:rsidRDefault="00023CCB" w:rsidP="00023CCB">
      <w:pPr>
        <w:rPr>
          <w:sz w:val="22"/>
          <w:szCs w:val="22"/>
        </w:rPr>
      </w:pPr>
      <w:r w:rsidRPr="00023CCB">
        <w:rPr>
          <w:sz w:val="22"/>
          <w:szCs w:val="22"/>
        </w:rPr>
        <w:t>The financial statements of Villa Schuler for the year 2020 show the net result of € 5,642,073, 11.5% higher than the corresponding figure of the previous year, or the net profit of the tax adjustments made in application of the Decree Legislative n. 6 of 17/01/2021. Depreciation accrued amounts to € 2,128,005 while income taxes rise to € 4,177,191 with a “tax rate” ranging from 41.6% to 42.5%</w:t>
      </w:r>
      <w:r w:rsidR="0090712A">
        <w:rPr>
          <w:sz w:val="22"/>
          <w:szCs w:val="22"/>
        </w:rPr>
        <w:t xml:space="preserve"> </w:t>
      </w:r>
      <w:r w:rsidR="007C47DC">
        <w:rPr>
          <w:sz w:val="22"/>
          <w:szCs w:val="22"/>
        </w:rPr>
        <w:t>(</w:t>
      </w:r>
      <w:proofErr w:type="spellStart"/>
      <w:r w:rsidR="007C47DC">
        <w:t>Hornstein</w:t>
      </w:r>
      <w:proofErr w:type="spellEnd"/>
      <w:r w:rsidR="007C47DC">
        <w:t>, Harry  (2001.).</w:t>
      </w:r>
    </w:p>
    <w:p w14:paraId="0E9F682E" w14:textId="0F2F6361" w:rsidR="00023CCB" w:rsidRPr="00023CCB" w:rsidRDefault="00B42EA4" w:rsidP="00023CCB">
      <w:pPr>
        <w:rPr>
          <w:sz w:val="22"/>
          <w:szCs w:val="22"/>
        </w:rPr>
      </w:pPr>
      <w:r>
        <w:rPr>
          <w:sz w:val="22"/>
          <w:szCs w:val="22"/>
        </w:rPr>
        <w:t xml:space="preserve">According with </w:t>
      </w:r>
      <w:r>
        <w:t xml:space="preserve">Defra (2006) </w:t>
      </w:r>
      <w:r>
        <w:rPr>
          <w:sz w:val="22"/>
          <w:szCs w:val="22"/>
        </w:rPr>
        <w:t>b</w:t>
      </w:r>
      <w:r w:rsidR="00023CCB" w:rsidRPr="00023CCB">
        <w:rPr>
          <w:sz w:val="22"/>
          <w:szCs w:val="22"/>
        </w:rPr>
        <w:t>y analysing cash flows, which is the main study of this type of company, we can:</w:t>
      </w:r>
    </w:p>
    <w:p w14:paraId="146C6B6E" w14:textId="77777777" w:rsidR="00023CCB" w:rsidRPr="000241C7" w:rsidRDefault="00023CCB" w:rsidP="000241C7">
      <w:pPr>
        <w:pStyle w:val="ListParagraph"/>
        <w:numPr>
          <w:ilvl w:val="0"/>
          <w:numId w:val="7"/>
        </w:numPr>
        <w:rPr>
          <w:sz w:val="22"/>
          <w:szCs w:val="22"/>
        </w:rPr>
      </w:pPr>
      <w:r w:rsidRPr="000241C7">
        <w:rPr>
          <w:sz w:val="22"/>
          <w:szCs w:val="22"/>
        </w:rPr>
        <w:t>Periodically confirm regular cash flow checks.</w:t>
      </w:r>
    </w:p>
    <w:p w14:paraId="1E620FB6" w14:textId="77777777" w:rsidR="00023CCB" w:rsidRPr="000241C7" w:rsidRDefault="00023CCB" w:rsidP="000241C7">
      <w:pPr>
        <w:pStyle w:val="ListParagraph"/>
        <w:numPr>
          <w:ilvl w:val="0"/>
          <w:numId w:val="7"/>
        </w:numPr>
        <w:rPr>
          <w:sz w:val="22"/>
          <w:szCs w:val="22"/>
        </w:rPr>
      </w:pPr>
      <w:r w:rsidRPr="000241C7">
        <w:rPr>
          <w:sz w:val="22"/>
          <w:szCs w:val="22"/>
        </w:rPr>
        <w:t>There are no debts.</w:t>
      </w:r>
    </w:p>
    <w:p w14:paraId="33018E29" w14:textId="77777777" w:rsidR="00023CCB" w:rsidRPr="000241C7" w:rsidRDefault="00023CCB" w:rsidP="000241C7">
      <w:pPr>
        <w:pStyle w:val="ListParagraph"/>
        <w:numPr>
          <w:ilvl w:val="0"/>
          <w:numId w:val="7"/>
        </w:numPr>
        <w:rPr>
          <w:sz w:val="22"/>
          <w:szCs w:val="22"/>
        </w:rPr>
      </w:pPr>
      <w:r w:rsidRPr="000241C7">
        <w:rPr>
          <w:sz w:val="22"/>
          <w:szCs w:val="22"/>
        </w:rPr>
        <w:t>There is no reserve fund for any risks.</w:t>
      </w:r>
    </w:p>
    <w:p w14:paraId="5DB79AF3" w14:textId="77777777" w:rsidR="00023CCB" w:rsidRPr="000241C7" w:rsidRDefault="00023CCB" w:rsidP="000241C7">
      <w:pPr>
        <w:pStyle w:val="ListParagraph"/>
        <w:numPr>
          <w:ilvl w:val="0"/>
          <w:numId w:val="7"/>
        </w:numPr>
        <w:rPr>
          <w:sz w:val="22"/>
          <w:szCs w:val="22"/>
        </w:rPr>
      </w:pPr>
      <w:r w:rsidRPr="000241C7">
        <w:rPr>
          <w:sz w:val="22"/>
          <w:szCs w:val="22"/>
        </w:rPr>
        <w:t>KPI.</w:t>
      </w:r>
    </w:p>
    <w:p w14:paraId="67C0573C" w14:textId="77777777" w:rsidR="00023CCB" w:rsidRPr="000241C7" w:rsidRDefault="00023CCB" w:rsidP="000241C7">
      <w:pPr>
        <w:pStyle w:val="ListParagraph"/>
        <w:numPr>
          <w:ilvl w:val="0"/>
          <w:numId w:val="7"/>
        </w:numPr>
        <w:rPr>
          <w:sz w:val="22"/>
          <w:szCs w:val="22"/>
        </w:rPr>
      </w:pPr>
      <w:r w:rsidRPr="000241C7">
        <w:rPr>
          <w:sz w:val="22"/>
          <w:szCs w:val="22"/>
        </w:rPr>
        <w:t>Profitability is constant</w:t>
      </w:r>
    </w:p>
    <w:p w14:paraId="58DF7568" w14:textId="77777777" w:rsidR="00023CCB" w:rsidRPr="000241C7" w:rsidRDefault="00023CCB" w:rsidP="000241C7">
      <w:pPr>
        <w:pStyle w:val="ListParagraph"/>
        <w:numPr>
          <w:ilvl w:val="0"/>
          <w:numId w:val="7"/>
        </w:numPr>
        <w:rPr>
          <w:sz w:val="22"/>
          <w:szCs w:val="22"/>
        </w:rPr>
      </w:pPr>
      <w:r w:rsidRPr="000241C7">
        <w:rPr>
          <w:sz w:val="22"/>
          <w:szCs w:val="22"/>
        </w:rPr>
        <w:lastRenderedPageBreak/>
        <w:t>The existing working capital</w:t>
      </w:r>
    </w:p>
    <w:p w14:paraId="3BB233CF" w14:textId="66772380" w:rsidR="00023CCB" w:rsidRDefault="00023CCB" w:rsidP="00023CCB">
      <w:pPr>
        <w:rPr>
          <w:sz w:val="22"/>
          <w:szCs w:val="22"/>
        </w:rPr>
      </w:pPr>
      <w:r w:rsidRPr="00023CCB">
        <w:rPr>
          <w:sz w:val="22"/>
          <w:szCs w:val="22"/>
        </w:rPr>
        <w:t>Revenue has seen a noticeable increase since 2016</w:t>
      </w:r>
      <w:r w:rsidR="005A5BA8">
        <w:rPr>
          <w:sz w:val="22"/>
          <w:szCs w:val="22"/>
        </w:rPr>
        <w:t xml:space="preserve"> </w:t>
      </w:r>
      <w:r w:rsidR="00931149">
        <w:rPr>
          <w:sz w:val="22"/>
          <w:szCs w:val="22"/>
        </w:rPr>
        <w:t>(</w:t>
      </w:r>
      <w:r w:rsidR="00931149" w:rsidRPr="002529F5">
        <w:rPr>
          <w:sz w:val="22"/>
          <w:szCs w:val="22"/>
          <w:lang w:val="en-US"/>
        </w:rPr>
        <w:t>CPD</w:t>
      </w:r>
      <w:r w:rsidR="00931149">
        <w:rPr>
          <w:sz w:val="22"/>
          <w:szCs w:val="22"/>
          <w:lang w:val="en-US"/>
        </w:rPr>
        <w:t>,</w:t>
      </w:r>
      <w:r w:rsidR="00931149" w:rsidRPr="002529F5">
        <w:rPr>
          <w:sz w:val="22"/>
          <w:szCs w:val="22"/>
          <w:lang w:val="en-US"/>
        </w:rPr>
        <w:t>2020)</w:t>
      </w:r>
      <w:r w:rsidR="00931149">
        <w:rPr>
          <w:sz w:val="22"/>
          <w:szCs w:val="22"/>
          <w:lang w:val="en-US"/>
        </w:rPr>
        <w:t>.</w:t>
      </w:r>
    </w:p>
    <w:p w14:paraId="276A9346" w14:textId="3EA0AF49" w:rsidR="003A1325" w:rsidRDefault="003A1325" w:rsidP="00023CCB">
      <w:pPr>
        <w:rPr>
          <w:sz w:val="22"/>
          <w:szCs w:val="22"/>
        </w:rPr>
      </w:pPr>
    </w:p>
    <w:p w14:paraId="3571489B" w14:textId="55FB27EA" w:rsidR="003A1325" w:rsidRDefault="003A1325" w:rsidP="00023CCB">
      <w:pPr>
        <w:rPr>
          <w:sz w:val="22"/>
          <w:szCs w:val="22"/>
        </w:rPr>
      </w:pPr>
    </w:p>
    <w:p w14:paraId="1F373266" w14:textId="5FBCEF57" w:rsidR="003A1325" w:rsidRDefault="003A1325" w:rsidP="00023CCB">
      <w:pPr>
        <w:rPr>
          <w:sz w:val="22"/>
          <w:szCs w:val="22"/>
        </w:rPr>
      </w:pPr>
    </w:p>
    <w:p w14:paraId="79DFE82B" w14:textId="1DDAB16F" w:rsidR="00C149CB" w:rsidRDefault="00C149CB" w:rsidP="00023CCB">
      <w:pPr>
        <w:rPr>
          <w:sz w:val="22"/>
          <w:szCs w:val="22"/>
        </w:rPr>
      </w:pPr>
    </w:p>
    <w:p w14:paraId="69D5B3E2" w14:textId="77777777" w:rsidR="00C149CB" w:rsidRDefault="00C149CB" w:rsidP="00023CCB">
      <w:pPr>
        <w:rPr>
          <w:sz w:val="22"/>
          <w:szCs w:val="22"/>
        </w:rPr>
      </w:pPr>
    </w:p>
    <w:p w14:paraId="166A78C0" w14:textId="77777777" w:rsidR="005D793B" w:rsidRPr="00023CCB" w:rsidRDefault="005D793B" w:rsidP="00023CCB">
      <w:pPr>
        <w:rPr>
          <w:sz w:val="22"/>
          <w:szCs w:val="22"/>
        </w:rPr>
      </w:pPr>
    </w:p>
    <w:p w14:paraId="5E6BBFCD" w14:textId="213ECE66" w:rsidR="00023CCB" w:rsidRDefault="00023CCB" w:rsidP="00024F20">
      <w:pPr>
        <w:pStyle w:val="Heading1"/>
      </w:pPr>
      <w:r w:rsidRPr="00023CCB">
        <w:t>The main problems encountered</w:t>
      </w:r>
      <w:r w:rsidR="00DC5EA9">
        <w:t xml:space="preserve"> to improve</w:t>
      </w:r>
    </w:p>
    <w:p w14:paraId="76D067C9" w14:textId="77777777" w:rsidR="009F36CE" w:rsidRDefault="009F36CE" w:rsidP="006823F8">
      <w:pPr>
        <w:rPr>
          <w:sz w:val="22"/>
          <w:szCs w:val="22"/>
        </w:rPr>
      </w:pPr>
      <w:r w:rsidRPr="009F36CE">
        <w:rPr>
          <w:sz w:val="22"/>
          <w:szCs w:val="22"/>
        </w:rPr>
        <w:t>Reinvestment of capital in sustainable practices</w:t>
      </w:r>
    </w:p>
    <w:p w14:paraId="7E947B34" w14:textId="7CA0C501" w:rsidR="00E900C8" w:rsidRDefault="00526B73" w:rsidP="006823F8">
      <w:pPr>
        <w:rPr>
          <w:sz w:val="22"/>
          <w:szCs w:val="22"/>
        </w:rPr>
      </w:pPr>
      <w:r>
        <w:rPr>
          <w:sz w:val="22"/>
          <w:szCs w:val="22"/>
        </w:rPr>
        <w:t>In according with</w:t>
      </w:r>
      <w:r w:rsidR="00586A9B">
        <w:rPr>
          <w:sz w:val="22"/>
          <w:szCs w:val="22"/>
        </w:rPr>
        <w:t xml:space="preserve"> Ramses Group (2020),</w:t>
      </w:r>
      <w:r>
        <w:rPr>
          <w:sz w:val="22"/>
          <w:szCs w:val="22"/>
        </w:rPr>
        <w:t>f</w:t>
      </w:r>
      <w:r w:rsidR="006823F8" w:rsidRPr="006823F8">
        <w:rPr>
          <w:sz w:val="22"/>
          <w:szCs w:val="22"/>
        </w:rPr>
        <w:t xml:space="preserve">or the renewal of sustainable practices, I advise the manager to continue with what has already been done, reinvesting part of the capital thanks to the incentives offered by the Government, the State and the European Union that seek to help small and medium-sized </w:t>
      </w:r>
      <w:r w:rsidR="004C7664" w:rsidRPr="006823F8">
        <w:rPr>
          <w:sz w:val="22"/>
          <w:szCs w:val="22"/>
        </w:rPr>
        <w:t xml:space="preserve">enterprises. </w:t>
      </w:r>
    </w:p>
    <w:p w14:paraId="74ECC8F6" w14:textId="381E2D12" w:rsidR="0019221D" w:rsidRPr="0019221D" w:rsidRDefault="004C7664" w:rsidP="0019221D">
      <w:pPr>
        <w:rPr>
          <w:sz w:val="22"/>
          <w:szCs w:val="22"/>
        </w:rPr>
      </w:pPr>
      <w:r w:rsidRPr="006823F8">
        <w:rPr>
          <w:sz w:val="22"/>
          <w:szCs w:val="22"/>
        </w:rPr>
        <w:t>The</w:t>
      </w:r>
      <w:r w:rsidR="006823F8" w:rsidRPr="006823F8">
        <w:rPr>
          <w:sz w:val="22"/>
          <w:szCs w:val="22"/>
        </w:rPr>
        <w:t xml:space="preserve"> fund for sustainable growth can be used for the granting, </w:t>
      </w:r>
      <w:r w:rsidR="005C6618">
        <w:rPr>
          <w:sz w:val="22"/>
          <w:szCs w:val="22"/>
        </w:rPr>
        <w:t xml:space="preserve">in according with </w:t>
      </w:r>
      <w:r w:rsidR="005C6618" w:rsidRPr="005C6618">
        <w:t xml:space="preserve">Mirko </w:t>
      </w:r>
      <w:proofErr w:type="spellStart"/>
      <w:r w:rsidR="005C6618" w:rsidRPr="005C6618">
        <w:t>Rotelli</w:t>
      </w:r>
      <w:proofErr w:type="spellEnd"/>
      <w:r w:rsidR="005C6618" w:rsidRPr="005C6618">
        <w:t>.(2020)</w:t>
      </w:r>
      <w:r w:rsidR="005C6618">
        <w:t>,</w:t>
      </w:r>
      <w:r w:rsidR="006823F8" w:rsidRPr="006823F8">
        <w:rPr>
          <w:sz w:val="22"/>
          <w:szCs w:val="22"/>
        </w:rPr>
        <w:t xml:space="preserve"> the Minister of Economy and Finance, of one or more guarantees for consideration and up to a maximum of 80%, also with reference to a collective portfolio of operations, in support of specific investments, programs and operations, including in public-private partnerships. </w:t>
      </w:r>
      <w:r w:rsidR="0019221D" w:rsidRPr="0019221D">
        <w:rPr>
          <w:sz w:val="22"/>
          <w:szCs w:val="22"/>
        </w:rPr>
        <w:t>The investments that can be financed must be aimed at the realization of economically sustainable projects that have as their objective the decarbonisation of the economy, the circular economy and support for entrepreneurship</w:t>
      </w:r>
      <w:r w:rsidR="00B80654" w:rsidRPr="00B80654">
        <w:rPr>
          <w:sz w:val="22"/>
          <w:szCs w:val="22"/>
        </w:rPr>
        <w:t xml:space="preserve"> </w:t>
      </w:r>
      <w:r w:rsidR="00B80654">
        <w:rPr>
          <w:sz w:val="22"/>
          <w:szCs w:val="22"/>
        </w:rPr>
        <w:t>(</w:t>
      </w:r>
      <w:r w:rsidR="00B80654">
        <w:rPr>
          <w:sz w:val="22"/>
          <w:szCs w:val="22"/>
        </w:rPr>
        <w:t>Money controller.2021</w:t>
      </w:r>
      <w:r w:rsidR="00B80654">
        <w:rPr>
          <w:sz w:val="22"/>
          <w:szCs w:val="22"/>
        </w:rPr>
        <w:t>).</w:t>
      </w:r>
    </w:p>
    <w:p w14:paraId="76F0DD9D" w14:textId="78B3E5AD" w:rsidR="006823F8" w:rsidRPr="006823F8" w:rsidRDefault="0019221D" w:rsidP="0019221D">
      <w:pPr>
        <w:rPr>
          <w:sz w:val="22"/>
          <w:szCs w:val="22"/>
        </w:rPr>
      </w:pPr>
      <w:r w:rsidRPr="0019221D">
        <w:rPr>
          <w:sz w:val="22"/>
          <w:szCs w:val="22"/>
        </w:rPr>
        <w:t xml:space="preserve">    Another advantage in agreement with CPD (2020) is the guarantee of the National Guarantee Fund for SMEs, </w:t>
      </w:r>
      <w:r w:rsidRPr="0019221D">
        <w:rPr>
          <w:sz w:val="22"/>
          <w:szCs w:val="22"/>
        </w:rPr>
        <w:t>based on</w:t>
      </w:r>
      <w:r w:rsidRPr="0019221D">
        <w:rPr>
          <w:sz w:val="22"/>
          <w:szCs w:val="22"/>
        </w:rPr>
        <w:t xml:space="preserve"> </w:t>
      </w:r>
      <w:r w:rsidR="0074665E">
        <w:rPr>
          <w:sz w:val="22"/>
          <w:szCs w:val="22"/>
        </w:rPr>
        <w:t xml:space="preserve"> </w:t>
      </w:r>
      <w:r w:rsidRPr="0019221D">
        <w:rPr>
          <w:sz w:val="22"/>
          <w:szCs w:val="22"/>
        </w:rPr>
        <w:t xml:space="preserve">Sabatini loans for the environment, which can be granted free of charge, in compliance with the European Union legislation for state aid. </w:t>
      </w:r>
    </w:p>
    <w:p w14:paraId="1172CBE5" w14:textId="77777777" w:rsidR="006823F8" w:rsidRPr="006823F8" w:rsidRDefault="006823F8" w:rsidP="006823F8">
      <w:pPr>
        <w:rPr>
          <w:sz w:val="22"/>
          <w:szCs w:val="22"/>
        </w:rPr>
      </w:pPr>
      <w:r w:rsidRPr="006823F8">
        <w:rPr>
          <w:sz w:val="22"/>
          <w:szCs w:val="22"/>
        </w:rPr>
        <w:t>Purchases must be an integral part of a project that provides for the achievement of at least one of these "green" objectives:</w:t>
      </w:r>
    </w:p>
    <w:p w14:paraId="7C04CD68" w14:textId="77777777" w:rsidR="006823F8" w:rsidRPr="006823F8" w:rsidRDefault="006823F8" w:rsidP="006823F8">
      <w:pPr>
        <w:rPr>
          <w:sz w:val="22"/>
          <w:szCs w:val="22"/>
        </w:rPr>
      </w:pPr>
      <w:r w:rsidRPr="006823F8">
        <w:rPr>
          <w:sz w:val="22"/>
          <w:szCs w:val="22"/>
        </w:rPr>
        <w:t>• Less use of raw materials.</w:t>
      </w:r>
    </w:p>
    <w:p w14:paraId="5F48F7FB" w14:textId="77777777" w:rsidR="006823F8" w:rsidRPr="006823F8" w:rsidRDefault="006823F8" w:rsidP="006823F8">
      <w:pPr>
        <w:rPr>
          <w:sz w:val="22"/>
          <w:szCs w:val="22"/>
        </w:rPr>
      </w:pPr>
      <w:r w:rsidRPr="006823F8">
        <w:rPr>
          <w:sz w:val="22"/>
          <w:szCs w:val="22"/>
        </w:rPr>
        <w:t>• Reduction of polluting emissions.</w:t>
      </w:r>
    </w:p>
    <w:p w14:paraId="0D5E32ED" w14:textId="77777777" w:rsidR="006823F8" w:rsidRPr="006823F8" w:rsidRDefault="006823F8" w:rsidP="006823F8">
      <w:pPr>
        <w:rPr>
          <w:sz w:val="22"/>
          <w:szCs w:val="22"/>
        </w:rPr>
      </w:pPr>
      <w:r w:rsidRPr="006823F8">
        <w:rPr>
          <w:sz w:val="22"/>
          <w:szCs w:val="22"/>
        </w:rPr>
        <w:t>• Reduction of carbon emissions.</w:t>
      </w:r>
    </w:p>
    <w:p w14:paraId="4D4720CE" w14:textId="0EC1C118" w:rsidR="0003735E" w:rsidRPr="004327C1" w:rsidRDefault="0003735E" w:rsidP="0003735E">
      <w:pPr>
        <w:rPr>
          <w:sz w:val="22"/>
          <w:szCs w:val="22"/>
        </w:rPr>
      </w:pPr>
      <w:r w:rsidRPr="0003735E">
        <w:rPr>
          <w:sz w:val="22"/>
          <w:szCs w:val="22"/>
        </w:rPr>
        <w:t>The hotel villa Schuler was able to take advantage of the "green" tax credit not only on the purchase of the goods, but also on the costs related to their design, installation and use</w:t>
      </w:r>
      <w:r w:rsidR="004327C1">
        <w:rPr>
          <w:sz w:val="22"/>
          <w:szCs w:val="22"/>
        </w:rPr>
        <w:t xml:space="preserve"> (</w:t>
      </w:r>
      <w:r w:rsidR="004327C1" w:rsidRPr="004327C1">
        <w:rPr>
          <w:sz w:val="22"/>
          <w:szCs w:val="22"/>
        </w:rPr>
        <w:t>Giuseppe Tirelli.2019</w:t>
      </w:r>
      <w:r w:rsidR="004327C1">
        <w:rPr>
          <w:sz w:val="22"/>
          <w:szCs w:val="22"/>
        </w:rPr>
        <w:t>).</w:t>
      </w:r>
    </w:p>
    <w:p w14:paraId="0394A479" w14:textId="28F94CF8" w:rsidR="0003735E" w:rsidRPr="0003735E" w:rsidRDefault="0003735E" w:rsidP="0003735E">
      <w:pPr>
        <w:rPr>
          <w:sz w:val="22"/>
          <w:szCs w:val="22"/>
        </w:rPr>
      </w:pPr>
      <w:r w:rsidRPr="0003735E">
        <w:rPr>
          <w:sz w:val="22"/>
          <w:szCs w:val="22"/>
        </w:rPr>
        <w:lastRenderedPageBreak/>
        <w:t xml:space="preserve">Given the results obtained in recent years in economic terms and emissions, I recommend an investment with the consent of the manager and a careful external analysis, to opt for the purchase of 2 electric cars, 10 electric bikes that can be rented to those who stay in hotel at a </w:t>
      </w:r>
      <w:r w:rsidR="00E65D66" w:rsidRPr="0003735E">
        <w:rPr>
          <w:sz w:val="22"/>
          <w:szCs w:val="22"/>
        </w:rPr>
        <w:t>supplement and</w:t>
      </w:r>
      <w:r w:rsidRPr="0003735E">
        <w:rPr>
          <w:sz w:val="22"/>
          <w:szCs w:val="22"/>
        </w:rPr>
        <w:t xml:space="preserve"> is an electric charging column.</w:t>
      </w:r>
    </w:p>
    <w:p w14:paraId="78765C9E" w14:textId="77777777" w:rsidR="0003735E" w:rsidRPr="0003735E" w:rsidRDefault="0003735E" w:rsidP="0003735E">
      <w:pPr>
        <w:rPr>
          <w:sz w:val="22"/>
          <w:szCs w:val="22"/>
        </w:rPr>
      </w:pPr>
      <w:r w:rsidRPr="0003735E">
        <w:rPr>
          <w:sz w:val="22"/>
          <w:szCs w:val="22"/>
        </w:rPr>
        <w:t>2. The staff problem was detected through some feedback found online and by the managers of the Villa Schuler hotel, who complain that they are not understood by the workers of the FO department. Clients claim they are not treated like German clients, welcomed with greater emphasis and hospitality than Italian or English clients.</w:t>
      </w:r>
    </w:p>
    <w:p w14:paraId="6FCC0F1C" w14:textId="77777777" w:rsidR="0003735E" w:rsidRPr="0003735E" w:rsidRDefault="0003735E" w:rsidP="0003735E">
      <w:pPr>
        <w:rPr>
          <w:sz w:val="22"/>
          <w:szCs w:val="22"/>
        </w:rPr>
      </w:pPr>
      <w:r w:rsidRPr="0003735E">
        <w:rPr>
          <w:sz w:val="22"/>
          <w:szCs w:val="22"/>
        </w:rPr>
        <w:t>Managers tend to have meetings before each shift and the staff seem to understand, but then comes the frustration of the manager and the worker. To date, the hotel has acquired considerable prestige which must continue to represent it by hiring qualified and perhaps more experienced staff.</w:t>
      </w:r>
    </w:p>
    <w:p w14:paraId="026C8CCD" w14:textId="35137B68" w:rsidR="0003735E" w:rsidRPr="0003735E" w:rsidRDefault="0003735E" w:rsidP="0003735E">
      <w:pPr>
        <w:rPr>
          <w:sz w:val="22"/>
          <w:szCs w:val="22"/>
        </w:rPr>
      </w:pPr>
      <w:r w:rsidRPr="0003735E">
        <w:rPr>
          <w:sz w:val="22"/>
          <w:szCs w:val="22"/>
        </w:rPr>
        <w:t xml:space="preserve"> Pew of the American Community Survey 2010-2013 of the US Census Bureau. Many talent development specialists in the industry find it difficult to engage, retain and develop culturally diverse talent, some of whom may struggle with their English communication skills or immerse themselves in the work culture of a different city</w:t>
      </w:r>
      <w:r w:rsidR="004327C1">
        <w:rPr>
          <w:sz w:val="22"/>
          <w:szCs w:val="22"/>
        </w:rPr>
        <w:t xml:space="preserve">  </w:t>
      </w:r>
      <w:r w:rsidR="00BC30DC">
        <w:rPr>
          <w:sz w:val="22"/>
          <w:szCs w:val="22"/>
        </w:rPr>
        <w:t>(</w:t>
      </w:r>
      <w:r w:rsidR="00BC30DC">
        <w:t>Michael Dimock 2020</w:t>
      </w:r>
      <w:r w:rsidR="00BC30DC">
        <w:t>).</w:t>
      </w:r>
    </w:p>
    <w:p w14:paraId="6BA578FB" w14:textId="05968A7C" w:rsidR="0003735E" w:rsidRPr="0003735E" w:rsidRDefault="0003735E" w:rsidP="0003735E">
      <w:pPr>
        <w:rPr>
          <w:sz w:val="22"/>
          <w:szCs w:val="22"/>
        </w:rPr>
      </w:pPr>
      <w:r w:rsidRPr="0003735E">
        <w:rPr>
          <w:sz w:val="22"/>
          <w:szCs w:val="22"/>
        </w:rPr>
        <w:t>If you want to keep a qualified staff you will have to make a different selection and a different request at the time of hiring, looking for requirements that do not focus only on knowledge of the German or Italian language.</w:t>
      </w:r>
    </w:p>
    <w:p w14:paraId="461F34DD" w14:textId="77777777" w:rsidR="0003735E" w:rsidRPr="0003735E" w:rsidRDefault="0003735E" w:rsidP="0003735E">
      <w:pPr>
        <w:rPr>
          <w:sz w:val="22"/>
          <w:szCs w:val="22"/>
        </w:rPr>
      </w:pPr>
      <w:r w:rsidRPr="0003735E">
        <w:rPr>
          <w:sz w:val="22"/>
          <w:szCs w:val="22"/>
        </w:rPr>
        <w:t>3. Initiation of customized parameters for each type of customer request, with the aim of pampering and reassuring the guest even during the stay of just one night. The services offered to those who organize weddings and events are extremely resistant.</w:t>
      </w:r>
    </w:p>
    <w:p w14:paraId="64621E5B" w14:textId="5E40563A" w:rsidR="00432202" w:rsidRPr="00432202" w:rsidRDefault="0003735E" w:rsidP="0003735E">
      <w:pPr>
        <w:rPr>
          <w:sz w:val="22"/>
          <w:szCs w:val="22"/>
        </w:rPr>
      </w:pPr>
      <w:r w:rsidRPr="0003735E">
        <w:rPr>
          <w:sz w:val="22"/>
          <w:szCs w:val="22"/>
        </w:rPr>
        <w:t xml:space="preserve">  The lack of an event organizer is the main cause of decline by the client to choose the Schuler villa as an event room. With the help of an event </w:t>
      </w:r>
      <w:r w:rsidR="00E65D66" w:rsidRPr="0003735E">
        <w:rPr>
          <w:sz w:val="22"/>
          <w:szCs w:val="22"/>
        </w:rPr>
        <w:t>organizer,</w:t>
      </w:r>
      <w:r w:rsidRPr="0003735E">
        <w:rPr>
          <w:sz w:val="22"/>
          <w:szCs w:val="22"/>
        </w:rPr>
        <w:t xml:space="preserve"> you will not only be able to conquer competitors but also obtain economic and image advantages.</w:t>
      </w:r>
    </w:p>
    <w:p w14:paraId="2333849E" w14:textId="77777777" w:rsidR="00432202" w:rsidRPr="00432202" w:rsidRDefault="00432202" w:rsidP="00432202">
      <w:pPr>
        <w:rPr>
          <w:sz w:val="22"/>
          <w:szCs w:val="22"/>
        </w:rPr>
      </w:pPr>
    </w:p>
    <w:p w14:paraId="0A736909" w14:textId="77777777" w:rsidR="00432202" w:rsidRPr="00432202" w:rsidRDefault="00432202" w:rsidP="00432202">
      <w:pPr>
        <w:pStyle w:val="Heading1"/>
        <w:rPr>
          <w:sz w:val="24"/>
          <w:szCs w:val="24"/>
        </w:rPr>
      </w:pPr>
      <w:r w:rsidRPr="00432202">
        <w:rPr>
          <w:sz w:val="24"/>
          <w:szCs w:val="24"/>
        </w:rPr>
        <w:t>Findings &amp; Results</w:t>
      </w:r>
    </w:p>
    <w:p w14:paraId="04B36BCC" w14:textId="723B1359" w:rsidR="00B9488A" w:rsidRDefault="00B9488A" w:rsidP="002C28D1">
      <w:pPr>
        <w:rPr>
          <w:sz w:val="22"/>
          <w:szCs w:val="22"/>
        </w:rPr>
      </w:pPr>
    </w:p>
    <w:p w14:paraId="5F623DE8" w14:textId="56EDE1CB" w:rsidR="00B9488A" w:rsidRDefault="00B9488A" w:rsidP="002C28D1">
      <w:pPr>
        <w:rPr>
          <w:sz w:val="22"/>
          <w:szCs w:val="22"/>
        </w:rPr>
      </w:pPr>
    </w:p>
    <w:tbl>
      <w:tblPr>
        <w:tblStyle w:val="TableGrid"/>
        <w:tblW w:w="0" w:type="auto"/>
        <w:tblLook w:val="04A0" w:firstRow="1" w:lastRow="0" w:firstColumn="1" w:lastColumn="0" w:noHBand="0" w:noVBand="1"/>
      </w:tblPr>
      <w:tblGrid>
        <w:gridCol w:w="4508"/>
        <w:gridCol w:w="4508"/>
      </w:tblGrid>
      <w:tr w:rsidR="00B9488A" w14:paraId="72ADEE31" w14:textId="77777777" w:rsidTr="00B9488A">
        <w:tc>
          <w:tcPr>
            <w:tcW w:w="4508" w:type="dxa"/>
          </w:tcPr>
          <w:p w14:paraId="2A4A080D" w14:textId="4B305138" w:rsidR="00B9488A" w:rsidRDefault="005A5140" w:rsidP="002C28D1">
            <w:pPr>
              <w:rPr>
                <w:sz w:val="22"/>
                <w:szCs w:val="22"/>
              </w:rPr>
            </w:pPr>
            <w:r>
              <w:rPr>
                <w:sz w:val="22"/>
                <w:szCs w:val="22"/>
              </w:rPr>
              <w:t xml:space="preserve">PROBLEM </w:t>
            </w:r>
          </w:p>
        </w:tc>
        <w:tc>
          <w:tcPr>
            <w:tcW w:w="4508" w:type="dxa"/>
          </w:tcPr>
          <w:p w14:paraId="75239F94" w14:textId="65A24C2D" w:rsidR="00B9488A" w:rsidRDefault="005A5140" w:rsidP="002C28D1">
            <w:pPr>
              <w:rPr>
                <w:sz w:val="22"/>
                <w:szCs w:val="22"/>
              </w:rPr>
            </w:pPr>
            <w:r>
              <w:rPr>
                <w:sz w:val="22"/>
                <w:szCs w:val="22"/>
              </w:rPr>
              <w:t>RESULTS</w:t>
            </w:r>
          </w:p>
        </w:tc>
      </w:tr>
      <w:tr w:rsidR="00B9488A" w:rsidRPr="00F143A4" w14:paraId="16C4CC99" w14:textId="77777777" w:rsidTr="00B9488A">
        <w:tc>
          <w:tcPr>
            <w:tcW w:w="4508" w:type="dxa"/>
          </w:tcPr>
          <w:p w14:paraId="1597D0B4" w14:textId="123C4A09" w:rsidR="00B9488A" w:rsidRPr="000A5974" w:rsidRDefault="00826EFC" w:rsidP="002C28D1">
            <w:pPr>
              <w:rPr>
                <w:sz w:val="22"/>
                <w:szCs w:val="22"/>
                <w:lang w:val="it-IT"/>
              </w:rPr>
            </w:pPr>
            <w:r>
              <w:rPr>
                <w:sz w:val="22"/>
                <w:szCs w:val="22"/>
                <w:lang w:val="it-IT"/>
              </w:rPr>
              <w:t>FINANCE</w:t>
            </w:r>
            <w:r w:rsidR="006E055F">
              <w:rPr>
                <w:sz w:val="22"/>
                <w:szCs w:val="22"/>
                <w:lang w:val="it-IT"/>
              </w:rPr>
              <w:t>/</w:t>
            </w:r>
            <w:r w:rsidR="00863D5B">
              <w:rPr>
                <w:sz w:val="22"/>
                <w:szCs w:val="22"/>
                <w:lang w:val="it-IT"/>
              </w:rPr>
              <w:t>SUSTAINABILITY</w:t>
            </w:r>
          </w:p>
        </w:tc>
        <w:tc>
          <w:tcPr>
            <w:tcW w:w="4508" w:type="dxa"/>
          </w:tcPr>
          <w:p w14:paraId="40CA4FD8" w14:textId="77777777" w:rsidR="003B7950" w:rsidRPr="003B7950" w:rsidRDefault="003B7950" w:rsidP="003B7950">
            <w:pPr>
              <w:rPr>
                <w:b/>
                <w:bCs/>
                <w:sz w:val="22"/>
                <w:szCs w:val="22"/>
                <w:lang w:val="en-US"/>
              </w:rPr>
            </w:pPr>
            <w:r w:rsidRPr="003B7950">
              <w:rPr>
                <w:b/>
                <w:bCs/>
                <w:sz w:val="22"/>
                <w:szCs w:val="22"/>
                <w:lang w:val="en-US"/>
              </w:rPr>
              <w:t xml:space="preserve">Capital allows reinvestment for other sustainable practices. </w:t>
            </w:r>
          </w:p>
          <w:p w14:paraId="6E6740CE" w14:textId="235CF907" w:rsidR="003B7950" w:rsidRPr="003B7950" w:rsidRDefault="003B7950" w:rsidP="003B7950">
            <w:pPr>
              <w:rPr>
                <w:sz w:val="22"/>
                <w:szCs w:val="22"/>
                <w:lang w:val="en-US"/>
              </w:rPr>
            </w:pPr>
            <w:r w:rsidRPr="003B7950">
              <w:rPr>
                <w:sz w:val="22"/>
                <w:szCs w:val="22"/>
                <w:lang w:val="en-US"/>
              </w:rPr>
              <w:t>After having consulted and observed the budgets of the past years, the proposed solution and taken into consideration would be to buy 2 electric cars and 10 electric bikes.</w:t>
            </w:r>
          </w:p>
          <w:p w14:paraId="0A2E2350" w14:textId="77777777" w:rsidR="003B7950" w:rsidRPr="003B7950" w:rsidRDefault="003B7950" w:rsidP="003B7950">
            <w:pPr>
              <w:rPr>
                <w:sz w:val="22"/>
                <w:szCs w:val="22"/>
                <w:lang w:val="en-US"/>
              </w:rPr>
            </w:pPr>
            <w:r w:rsidRPr="003B7950">
              <w:rPr>
                <w:sz w:val="22"/>
                <w:szCs w:val="22"/>
                <w:lang w:val="en-US"/>
              </w:rPr>
              <w:lastRenderedPageBreak/>
              <w:t>Part of the parking lot behind the "Schuler" hotel can be used to install recharging cars and bicycles and to park them.</w:t>
            </w:r>
          </w:p>
          <w:p w14:paraId="270D6CEF" w14:textId="77777777" w:rsidR="003B7950" w:rsidRPr="003B7950" w:rsidRDefault="003B7950" w:rsidP="003B7950">
            <w:pPr>
              <w:rPr>
                <w:sz w:val="22"/>
                <w:szCs w:val="22"/>
                <w:lang w:val="en-US"/>
              </w:rPr>
            </w:pPr>
            <w:r w:rsidRPr="003B7950">
              <w:rPr>
                <w:sz w:val="22"/>
                <w:szCs w:val="22"/>
                <w:lang w:val="en-US"/>
              </w:rPr>
              <w:t xml:space="preserve">   Thanks to bike rental for 5 euros per hour and cars for 35 euros per day, a capital increase is expected starting from 2022.</w:t>
            </w:r>
          </w:p>
          <w:p w14:paraId="4918E17E" w14:textId="77777777" w:rsidR="003B7950" w:rsidRPr="003B7950" w:rsidRDefault="003B7950" w:rsidP="003B7950">
            <w:pPr>
              <w:rPr>
                <w:sz w:val="22"/>
                <w:szCs w:val="22"/>
                <w:lang w:val="en-US"/>
              </w:rPr>
            </w:pPr>
            <w:r w:rsidRPr="003B7950">
              <w:rPr>
                <w:sz w:val="22"/>
                <w:szCs w:val="22"/>
                <w:lang w:val="en-US"/>
              </w:rPr>
              <w:t xml:space="preserve">   The desired result will be:</w:t>
            </w:r>
          </w:p>
          <w:p w14:paraId="5A8F825A" w14:textId="77777777" w:rsidR="003B7950" w:rsidRPr="003B7950" w:rsidRDefault="003B7950" w:rsidP="003B7950">
            <w:pPr>
              <w:rPr>
                <w:sz w:val="22"/>
                <w:szCs w:val="22"/>
                <w:lang w:val="en-US"/>
              </w:rPr>
            </w:pPr>
            <w:r w:rsidRPr="003B7950">
              <w:rPr>
                <w:sz w:val="22"/>
                <w:szCs w:val="22"/>
                <w:lang w:val="en-US"/>
              </w:rPr>
              <w:t xml:space="preserve"> Villa Schuler will have greater visibility, online and on the web to attract the attention of new generation Z tourists and activists looking for eco hotels.</w:t>
            </w:r>
          </w:p>
          <w:p w14:paraId="4E889FE5" w14:textId="7DB66F4F" w:rsidR="003B7950" w:rsidRPr="003B7950" w:rsidRDefault="003B7950" w:rsidP="003B7950">
            <w:pPr>
              <w:rPr>
                <w:sz w:val="22"/>
                <w:szCs w:val="22"/>
                <w:lang w:val="en-US"/>
              </w:rPr>
            </w:pPr>
            <w:r w:rsidRPr="003B7950">
              <w:rPr>
                <w:sz w:val="22"/>
                <w:szCs w:val="22"/>
                <w:lang w:val="en-US"/>
              </w:rPr>
              <w:t xml:space="preserve">With the new tourist choices, Villa Schuler will be able to respond to its competitors with an unprecedented tourist offer, which will allow it to win over new customers and retain and retain the old </w:t>
            </w:r>
            <w:r w:rsidR="009328A4" w:rsidRPr="003B7950">
              <w:rPr>
                <w:sz w:val="22"/>
                <w:szCs w:val="22"/>
                <w:lang w:val="en-US"/>
              </w:rPr>
              <w:t>Audience.</w:t>
            </w:r>
          </w:p>
          <w:p w14:paraId="7C2E4973" w14:textId="6A6AEEED" w:rsidR="004026A2" w:rsidRPr="00F143A4" w:rsidRDefault="003B7950" w:rsidP="003B7950">
            <w:pPr>
              <w:rPr>
                <w:sz w:val="22"/>
                <w:szCs w:val="22"/>
                <w:lang w:val="en-US"/>
              </w:rPr>
            </w:pPr>
            <w:r w:rsidRPr="003B7950">
              <w:rPr>
                <w:sz w:val="22"/>
                <w:szCs w:val="22"/>
                <w:lang w:val="en-US"/>
              </w:rPr>
              <w:t>The hotel villa Schuler will be able to offer a charging service for electric car owners and customized charging rates for customers, strengthening the identity of the hotel.</w:t>
            </w:r>
          </w:p>
        </w:tc>
      </w:tr>
      <w:tr w:rsidR="00B9488A" w:rsidRPr="00EC1992" w14:paraId="08C8AA64" w14:textId="77777777" w:rsidTr="00B9488A">
        <w:tc>
          <w:tcPr>
            <w:tcW w:w="4508" w:type="dxa"/>
          </w:tcPr>
          <w:p w14:paraId="3801229D" w14:textId="555CF5D7" w:rsidR="00B9488A" w:rsidRPr="000A5974" w:rsidRDefault="006E055F" w:rsidP="002C28D1">
            <w:pPr>
              <w:rPr>
                <w:sz w:val="22"/>
                <w:szCs w:val="22"/>
                <w:lang w:val="it-IT"/>
              </w:rPr>
            </w:pPr>
            <w:r>
              <w:rPr>
                <w:sz w:val="22"/>
                <w:szCs w:val="22"/>
                <w:lang w:val="it-IT"/>
              </w:rPr>
              <w:lastRenderedPageBreak/>
              <w:t>F</w:t>
            </w:r>
            <w:r w:rsidR="00863D5B">
              <w:rPr>
                <w:sz w:val="22"/>
                <w:szCs w:val="22"/>
                <w:lang w:val="it-IT"/>
              </w:rPr>
              <w:t>OOD AND BEVERAGE</w:t>
            </w:r>
          </w:p>
        </w:tc>
        <w:tc>
          <w:tcPr>
            <w:tcW w:w="4508" w:type="dxa"/>
          </w:tcPr>
          <w:p w14:paraId="1FCF4C06" w14:textId="77777777" w:rsidR="00EC1992" w:rsidRPr="00EC1992" w:rsidRDefault="00EC1992" w:rsidP="00EC1992">
            <w:pPr>
              <w:rPr>
                <w:sz w:val="22"/>
                <w:szCs w:val="22"/>
                <w:lang w:val="en-US"/>
              </w:rPr>
            </w:pPr>
            <w:r w:rsidRPr="00EC1992">
              <w:rPr>
                <w:sz w:val="22"/>
                <w:szCs w:val="22"/>
                <w:lang w:val="en-US"/>
              </w:rPr>
              <w:t>After an analysis of the structure before my visit, I have framed the problem.</w:t>
            </w:r>
          </w:p>
          <w:p w14:paraId="6EA4584F" w14:textId="77777777" w:rsidR="00EC1992" w:rsidRPr="00EC1992" w:rsidRDefault="00EC1992" w:rsidP="00EC1992">
            <w:pPr>
              <w:rPr>
                <w:sz w:val="22"/>
                <w:szCs w:val="22"/>
                <w:lang w:val="en-US"/>
              </w:rPr>
            </w:pPr>
            <w:r w:rsidRPr="00EC1992">
              <w:rPr>
                <w:sz w:val="22"/>
                <w:szCs w:val="22"/>
                <w:lang w:val="en-US"/>
              </w:rPr>
              <w:t>The solution to the language barriers would be the launch of the "</w:t>
            </w:r>
            <w:r w:rsidRPr="000D0F79">
              <w:rPr>
                <w:b/>
                <w:bCs/>
                <w:sz w:val="22"/>
                <w:szCs w:val="22"/>
                <w:lang w:val="en-US"/>
              </w:rPr>
              <w:t>Languages and Progress"</w:t>
            </w:r>
            <w:r w:rsidRPr="00EC1992">
              <w:rPr>
                <w:sz w:val="22"/>
                <w:szCs w:val="22"/>
                <w:lang w:val="en-US"/>
              </w:rPr>
              <w:t xml:space="preserve"> program as early as April 2021. The study program of Italian, German and English.</w:t>
            </w:r>
          </w:p>
          <w:p w14:paraId="1E99AE83" w14:textId="31DCB3E4" w:rsidR="00B9488A" w:rsidRPr="00EC1992" w:rsidRDefault="00EC1992" w:rsidP="00EC1992">
            <w:pPr>
              <w:rPr>
                <w:sz w:val="22"/>
                <w:szCs w:val="22"/>
                <w:lang w:val="en-US"/>
              </w:rPr>
            </w:pPr>
            <w:r w:rsidRPr="00EC1992">
              <w:rPr>
                <w:sz w:val="22"/>
                <w:szCs w:val="22"/>
                <w:lang w:val="en-US"/>
              </w:rPr>
              <w:t xml:space="preserve">  The choice was to hire a teacher for the 35 FOH workers in BOH. This will serve to build customer loyalty and solve language barriers, with the aim of having an adequate staff with a professional and sociable work culture achieved thanks to the motivation of workers for personal improvement and linguistic knowledge. In this way, the interculturality of the hotel, which until now has focused on a purely German audience, will give the hotel an opportunity to increase the quality of service and optimize the customer service, limiting any barrier between dialogue.</w:t>
            </w:r>
          </w:p>
        </w:tc>
      </w:tr>
      <w:tr w:rsidR="00715B30" w:rsidRPr="00E615BB" w14:paraId="0F41989F" w14:textId="77777777" w:rsidTr="00B9488A">
        <w:tc>
          <w:tcPr>
            <w:tcW w:w="4508" w:type="dxa"/>
          </w:tcPr>
          <w:p w14:paraId="1AC62E30" w14:textId="143C7ADF" w:rsidR="001C72A0" w:rsidRDefault="00816A64" w:rsidP="002C28D1">
            <w:pPr>
              <w:rPr>
                <w:sz w:val="22"/>
                <w:szCs w:val="22"/>
                <w:lang w:val="it-IT"/>
              </w:rPr>
            </w:pPr>
            <w:r>
              <w:rPr>
                <w:sz w:val="22"/>
                <w:szCs w:val="22"/>
                <w:lang w:val="it-IT"/>
              </w:rPr>
              <w:t>SALES AND EVENT</w:t>
            </w:r>
          </w:p>
        </w:tc>
        <w:tc>
          <w:tcPr>
            <w:tcW w:w="4508" w:type="dxa"/>
          </w:tcPr>
          <w:p w14:paraId="5D709341" w14:textId="77777777" w:rsidR="000D0F79" w:rsidRDefault="00E615BB" w:rsidP="00E615BB">
            <w:pPr>
              <w:rPr>
                <w:sz w:val="22"/>
                <w:szCs w:val="22"/>
                <w:lang w:val="en-US"/>
              </w:rPr>
            </w:pPr>
            <w:r w:rsidRPr="00E615BB">
              <w:rPr>
                <w:sz w:val="22"/>
                <w:szCs w:val="22"/>
                <w:lang w:val="en-US"/>
              </w:rPr>
              <w:t>After an inspection, and a reading of the online feedback, I propose the addition of various breakfasts for the hotel villa Schuler with the choice of room service or breakfasts on the terraces of the structure.</w:t>
            </w:r>
          </w:p>
          <w:p w14:paraId="1702A91B" w14:textId="41C03548" w:rsidR="00E615BB" w:rsidRPr="00E615BB" w:rsidRDefault="00E615BB" w:rsidP="00E615BB">
            <w:pPr>
              <w:rPr>
                <w:sz w:val="22"/>
                <w:szCs w:val="22"/>
                <w:lang w:val="en-US"/>
              </w:rPr>
            </w:pPr>
            <w:r w:rsidRPr="00E615BB">
              <w:rPr>
                <w:sz w:val="22"/>
                <w:szCs w:val="22"/>
                <w:lang w:val="en-US"/>
              </w:rPr>
              <w:t xml:space="preserve"> Now you can order what you want with an à la carte menu, avoiding the buffets that became difficult in the post-COVID-19 period, following </w:t>
            </w:r>
            <w:r w:rsidRPr="00E615BB">
              <w:rPr>
                <w:sz w:val="22"/>
                <w:szCs w:val="22"/>
                <w:lang w:val="en-US"/>
              </w:rPr>
              <w:lastRenderedPageBreak/>
              <w:t>the rules. New menus can be found online or by scanning the QR code found on the tables or bedroom door.</w:t>
            </w:r>
          </w:p>
          <w:p w14:paraId="5C1E30A5" w14:textId="2459BBF9" w:rsidR="00E615BB" w:rsidRPr="00E615BB" w:rsidRDefault="00E615BB" w:rsidP="00E615BB">
            <w:pPr>
              <w:rPr>
                <w:sz w:val="22"/>
                <w:szCs w:val="22"/>
                <w:lang w:val="en-US"/>
              </w:rPr>
            </w:pPr>
            <w:r w:rsidRPr="00E615BB">
              <w:rPr>
                <w:sz w:val="22"/>
                <w:szCs w:val="22"/>
                <w:lang w:val="en-US"/>
              </w:rPr>
              <w:t xml:space="preserve">    As for the excursions to entice the customers of the hotel they propose a wine tasting in the areas near Taormina where there are many wineries. To stay </w:t>
            </w:r>
            <w:r w:rsidR="000D0F79" w:rsidRPr="00E615BB">
              <w:rPr>
                <w:sz w:val="22"/>
                <w:szCs w:val="22"/>
                <w:lang w:val="en-US"/>
              </w:rPr>
              <w:t>about sustainability</w:t>
            </w:r>
            <w:r w:rsidRPr="00E615BB">
              <w:rPr>
                <w:sz w:val="22"/>
                <w:szCs w:val="22"/>
                <w:lang w:val="en-US"/>
              </w:rPr>
              <w:t xml:space="preserve"> with a guided tasting of local wines, the aim is to satisfy and delight the customer by giving him an unforgettable experience </w:t>
            </w:r>
            <w:r w:rsidR="000D0F79" w:rsidRPr="00E615BB">
              <w:rPr>
                <w:sz w:val="22"/>
                <w:szCs w:val="22"/>
                <w:lang w:val="en-US"/>
              </w:rPr>
              <w:t>during</w:t>
            </w:r>
            <w:r w:rsidRPr="00E615BB">
              <w:rPr>
                <w:sz w:val="22"/>
                <w:szCs w:val="22"/>
                <w:lang w:val="en-US"/>
              </w:rPr>
              <w:t xml:space="preserve"> nature and food and wine.</w:t>
            </w:r>
          </w:p>
          <w:p w14:paraId="3FE6AB2C" w14:textId="3906E8C6" w:rsidR="00AD7782" w:rsidRPr="00E615BB" w:rsidRDefault="00E615BB" w:rsidP="00E615BB">
            <w:pPr>
              <w:rPr>
                <w:sz w:val="22"/>
                <w:szCs w:val="22"/>
                <w:lang w:val="en-US"/>
              </w:rPr>
            </w:pPr>
            <w:r w:rsidRPr="00E615BB">
              <w:rPr>
                <w:sz w:val="22"/>
                <w:szCs w:val="22"/>
                <w:lang w:val="en-US"/>
              </w:rPr>
              <w:t>For the cocktails and events the decision was to hire an expert event organizer</w:t>
            </w:r>
            <w:r w:rsidRPr="00745DFB">
              <w:rPr>
                <w:b/>
                <w:bCs/>
                <w:sz w:val="22"/>
                <w:szCs w:val="22"/>
                <w:lang w:val="en-US"/>
              </w:rPr>
              <w:t xml:space="preserve">, </w:t>
            </w:r>
            <w:proofErr w:type="spellStart"/>
            <w:r w:rsidRPr="00745DFB">
              <w:rPr>
                <w:b/>
                <w:bCs/>
                <w:sz w:val="22"/>
                <w:szCs w:val="22"/>
                <w:lang w:val="en-US"/>
              </w:rPr>
              <w:t>Giorgia</w:t>
            </w:r>
            <w:proofErr w:type="spellEnd"/>
            <w:r w:rsidRPr="00745DFB">
              <w:rPr>
                <w:b/>
                <w:bCs/>
                <w:sz w:val="22"/>
                <w:szCs w:val="22"/>
                <w:lang w:val="en-US"/>
              </w:rPr>
              <w:t xml:space="preserve"> </w:t>
            </w:r>
            <w:proofErr w:type="spellStart"/>
            <w:r w:rsidRPr="00745DFB">
              <w:rPr>
                <w:b/>
                <w:bCs/>
                <w:sz w:val="22"/>
                <w:szCs w:val="22"/>
                <w:lang w:val="en-US"/>
              </w:rPr>
              <w:t>Paviglianiti</w:t>
            </w:r>
            <w:proofErr w:type="spellEnd"/>
            <w:r w:rsidRPr="00E615BB">
              <w:rPr>
                <w:sz w:val="22"/>
                <w:szCs w:val="22"/>
                <w:lang w:val="en-US"/>
              </w:rPr>
              <w:t xml:space="preserve">, who thanks to her knowledge and communication skills with all the hotel departments and her meticulousness in planning events of various kinds will give the customer the feeling to feel free to easily organize an event such as birthdays, honeymoon or anniversaries or weddings in a personalized and elegant way in collaboration with the kitchen of the </w:t>
            </w:r>
            <w:r w:rsidR="000D0F79" w:rsidRPr="00E615BB">
              <w:rPr>
                <w:sz w:val="22"/>
                <w:szCs w:val="22"/>
                <w:lang w:val="en-US"/>
              </w:rPr>
              <w:t>Hotel</w:t>
            </w:r>
            <w:r w:rsidRPr="00E615BB">
              <w:rPr>
                <w:sz w:val="22"/>
                <w:szCs w:val="22"/>
                <w:lang w:val="en-US"/>
              </w:rPr>
              <w:t xml:space="preserve"> Villa Schuler, local patisseries and gadgets prepared entirely at the hotel villa Schuler.</w:t>
            </w:r>
          </w:p>
        </w:tc>
      </w:tr>
    </w:tbl>
    <w:p w14:paraId="50A8B8FE" w14:textId="492CD6B1" w:rsidR="0058374F" w:rsidRPr="00E615BB" w:rsidRDefault="0058374F" w:rsidP="0058374F">
      <w:pPr>
        <w:rPr>
          <w:sz w:val="22"/>
          <w:szCs w:val="22"/>
          <w:lang w:val="en-US"/>
        </w:rPr>
      </w:pPr>
    </w:p>
    <w:p w14:paraId="74153DE0" w14:textId="77777777" w:rsidR="00982064" w:rsidRPr="000D0F79" w:rsidRDefault="00982064" w:rsidP="00EB1D9B">
      <w:pPr>
        <w:pStyle w:val="Heading3"/>
      </w:pPr>
      <w:r w:rsidRPr="000D0F79">
        <w:t>Language program and course</w:t>
      </w:r>
    </w:p>
    <w:p w14:paraId="62469361" w14:textId="77777777" w:rsidR="00C20F6F" w:rsidRDefault="00982064" w:rsidP="00C20F6F">
      <w:pPr>
        <w:spacing w:before="0"/>
      </w:pPr>
      <w:r w:rsidRPr="00982064">
        <w:rPr>
          <w:sz w:val="22"/>
          <w:szCs w:val="22"/>
        </w:rPr>
        <w:t>By activating a language improvement program called "LANGUAGES AND PROGRESS", each worker will have the pleasure of starting a study course lasting six months for 6 hours a week (2 hours a day, three times a week) with the possibility of having a certified at the end of the final exam. The classroom used for lessons will be the one used for the disco. This will allow the start of the program that will involve all workers who want to take on a new challenge to improve themselves and make work a passion</w:t>
      </w:r>
      <w:r w:rsidR="00F72BDF">
        <w:rPr>
          <w:sz w:val="22"/>
          <w:szCs w:val="22"/>
        </w:rPr>
        <w:t xml:space="preserve"> (</w:t>
      </w:r>
      <w:proofErr w:type="spellStart"/>
      <w:r w:rsidR="00F72BDF" w:rsidRPr="00BC707F">
        <w:t>Kakabadse</w:t>
      </w:r>
      <w:proofErr w:type="spellEnd"/>
      <w:r w:rsidR="00F72BDF" w:rsidRPr="00BC707F">
        <w:t xml:space="preserve">,  N.  K.;  </w:t>
      </w:r>
      <w:proofErr w:type="spellStart"/>
      <w:r w:rsidR="00F72BDF" w:rsidRPr="00BC707F">
        <w:t>Louchart</w:t>
      </w:r>
      <w:proofErr w:type="spellEnd"/>
      <w:r w:rsidR="00F72BDF" w:rsidRPr="00BC707F">
        <w:t xml:space="preserve">,  E.  and  </w:t>
      </w:r>
      <w:proofErr w:type="spellStart"/>
      <w:r w:rsidR="00F72BDF" w:rsidRPr="00BC707F">
        <w:t>Kakabadse</w:t>
      </w:r>
      <w:proofErr w:type="spellEnd"/>
      <w:r w:rsidR="00F72BDF" w:rsidRPr="00BC707F">
        <w:t>,  A.  (2006)</w:t>
      </w:r>
      <w:r w:rsidR="00077C7A">
        <w:t>.</w:t>
      </w:r>
      <w:r w:rsidR="00F72BDF" w:rsidRPr="00BC707F">
        <w:t xml:space="preserve"> </w:t>
      </w:r>
      <w:r w:rsidRPr="00982064">
        <w:rPr>
          <w:sz w:val="22"/>
          <w:szCs w:val="22"/>
        </w:rPr>
        <w:t xml:space="preserve"> The language teacher '' Laura lo Gaglio '' expert in </w:t>
      </w:r>
      <w:r w:rsidR="009328A4" w:rsidRPr="00982064">
        <w:rPr>
          <w:sz w:val="22"/>
          <w:szCs w:val="22"/>
        </w:rPr>
        <w:t>Italian German</w:t>
      </w:r>
      <w:r w:rsidRPr="00982064">
        <w:rPr>
          <w:sz w:val="22"/>
          <w:szCs w:val="22"/>
        </w:rPr>
        <w:t xml:space="preserve"> with a master's in English will be able to evaluate and help each worker in their gaps. The final test will take place in Trapani at the expense of the hotelier. The chosen language teacher will be included as an additional cost for the renewal and growth program of the hotel "Schuler". Hotel villa Shuler should have a wider selection during the employee recruitment interview, avoiding only the German language requirement as a choice factor</w:t>
      </w:r>
      <w:r w:rsidR="00077C7A">
        <w:rPr>
          <w:sz w:val="22"/>
          <w:szCs w:val="22"/>
        </w:rPr>
        <w:t xml:space="preserve"> (</w:t>
      </w:r>
      <w:r w:rsidR="00C20F6F" w:rsidRPr="00C20F6F">
        <w:t xml:space="preserve">Matteo </w:t>
      </w:r>
      <w:proofErr w:type="spellStart"/>
      <w:r w:rsidR="00C20F6F" w:rsidRPr="00C20F6F">
        <w:t>Scirè</w:t>
      </w:r>
      <w:proofErr w:type="spellEnd"/>
      <w:r w:rsidR="00C20F6F" w:rsidRPr="00C20F6F">
        <w:t>. ( 2017</w:t>
      </w:r>
      <w:r w:rsidR="00C20F6F" w:rsidRPr="00C20F6F">
        <w:t>)</w:t>
      </w:r>
      <w:r w:rsidR="00C20F6F">
        <w:t>.</w:t>
      </w:r>
    </w:p>
    <w:p w14:paraId="6DF3AC6A" w14:textId="7F224528" w:rsidR="00982064" w:rsidRPr="00077C7A" w:rsidRDefault="00982064" w:rsidP="00C20F6F">
      <w:pPr>
        <w:spacing w:before="0"/>
      </w:pPr>
      <w:r w:rsidRPr="00982064">
        <w:rPr>
          <w:sz w:val="22"/>
          <w:szCs w:val="22"/>
        </w:rPr>
        <w:t xml:space="preserve">Trying to have good language training for Italian, German and English for all workers for at least 6 months hopes to ensure the trust and interest of each worker. Expanding the parameters of choice and hiring of workers and in their training can be an advantage only if carried out with motivation and interest by all workers and </w:t>
      </w:r>
      <w:r w:rsidR="009328A4" w:rsidRPr="00982064">
        <w:rPr>
          <w:sz w:val="22"/>
          <w:szCs w:val="22"/>
        </w:rPr>
        <w:t>by</w:t>
      </w:r>
      <w:r w:rsidRPr="00982064">
        <w:rPr>
          <w:sz w:val="22"/>
          <w:szCs w:val="22"/>
        </w:rPr>
        <w:t xml:space="preserve"> </w:t>
      </w:r>
      <w:r w:rsidR="0024547F">
        <w:rPr>
          <w:sz w:val="22"/>
          <w:szCs w:val="22"/>
        </w:rPr>
        <w:t xml:space="preserve"> </w:t>
      </w:r>
      <w:r w:rsidRPr="00982064">
        <w:rPr>
          <w:sz w:val="22"/>
          <w:szCs w:val="22"/>
        </w:rPr>
        <w:t xml:space="preserve">managers who must be an example, </w:t>
      </w:r>
      <w:proofErr w:type="gramStart"/>
      <w:r w:rsidRPr="00982064">
        <w:rPr>
          <w:sz w:val="22"/>
          <w:szCs w:val="22"/>
        </w:rPr>
        <w:t>in order to</w:t>
      </w:r>
      <w:proofErr w:type="gramEnd"/>
      <w:r w:rsidRPr="00982064">
        <w:rPr>
          <w:sz w:val="22"/>
          <w:szCs w:val="22"/>
        </w:rPr>
        <w:t xml:space="preserve"> achieve the aim of having an excellent service. , satisfied worker and satisfied customer. However, this does not guarantee the loyalty and 100% satisfaction of the employees, who in the face of linguistic pressures </w:t>
      </w:r>
      <w:r w:rsidRPr="00982064">
        <w:rPr>
          <w:sz w:val="22"/>
          <w:szCs w:val="22"/>
        </w:rPr>
        <w:lastRenderedPageBreak/>
        <w:t>could abandon the contract before the expiry date or not attend the course. The program will seek to create a complete and professional work environment</w:t>
      </w:r>
      <w:r w:rsidR="00D87585">
        <w:rPr>
          <w:sz w:val="22"/>
          <w:szCs w:val="22"/>
        </w:rPr>
        <w:t xml:space="preserve">( </w:t>
      </w:r>
      <w:bookmarkStart w:id="4" w:name="_Hlk67152095"/>
      <w:bookmarkStart w:id="5" w:name="_Hlk67156348"/>
      <w:r w:rsidR="00D87585">
        <w:t>Corporate traveller (2020</w:t>
      </w:r>
      <w:bookmarkEnd w:id="5"/>
      <w:r w:rsidR="00D87585">
        <w:t>).</w:t>
      </w:r>
      <w:bookmarkEnd w:id="4"/>
    </w:p>
    <w:p w14:paraId="382A4A08" w14:textId="77777777" w:rsidR="00982064" w:rsidRPr="00982064" w:rsidRDefault="00982064" w:rsidP="00982064">
      <w:pPr>
        <w:rPr>
          <w:sz w:val="22"/>
          <w:szCs w:val="22"/>
        </w:rPr>
      </w:pPr>
    </w:p>
    <w:p w14:paraId="4966E18F" w14:textId="77777777" w:rsidR="00982064" w:rsidRPr="00982064" w:rsidRDefault="00982064" w:rsidP="005B7798">
      <w:pPr>
        <w:pStyle w:val="Heading1"/>
      </w:pPr>
      <w:r w:rsidRPr="00982064">
        <w:t>The addition of sustainability</w:t>
      </w:r>
    </w:p>
    <w:p w14:paraId="0AE7FDD3" w14:textId="77777777" w:rsidR="00982064" w:rsidRPr="00982064" w:rsidRDefault="00982064" w:rsidP="00982064">
      <w:pPr>
        <w:rPr>
          <w:sz w:val="22"/>
          <w:szCs w:val="22"/>
        </w:rPr>
      </w:pPr>
      <w:r w:rsidRPr="00982064">
        <w:rPr>
          <w:sz w:val="22"/>
          <w:szCs w:val="22"/>
        </w:rPr>
        <w:t>The addition of further sustainable services within the Villa Schuler hotel will contribute to increasing audience interest, the image of the structure in the market as a tourist response and the increase in profitability and savings on expenses by promoting the growth of sustainable development. .</w:t>
      </w:r>
    </w:p>
    <w:p w14:paraId="01013716" w14:textId="11560834" w:rsidR="00982064" w:rsidRPr="00982064" w:rsidRDefault="00982064" w:rsidP="00982064">
      <w:pPr>
        <w:rPr>
          <w:sz w:val="22"/>
          <w:szCs w:val="22"/>
        </w:rPr>
      </w:pPr>
      <w:r w:rsidRPr="00982064">
        <w:rPr>
          <w:sz w:val="22"/>
          <w:szCs w:val="22"/>
        </w:rPr>
        <w:t xml:space="preserve"> The investment is for the addition of another sustainable practice such as eco-friendly E-car and E-bike, it will be able to lower the emissions produced, increase customer interest and increase the target of interested people and bookings, even in the low season. We remind you that the opportunities for this renovation and reinvestment are </w:t>
      </w:r>
      <w:r w:rsidR="00745DFB" w:rsidRPr="00982064">
        <w:rPr>
          <w:sz w:val="22"/>
          <w:szCs w:val="22"/>
        </w:rPr>
        <w:t>favourable</w:t>
      </w:r>
      <w:r w:rsidRPr="00982064">
        <w:rPr>
          <w:sz w:val="22"/>
          <w:szCs w:val="22"/>
        </w:rPr>
        <w:t xml:space="preserve"> to the structure since,</w:t>
      </w:r>
    </w:p>
    <w:p w14:paraId="26AAF9A5" w14:textId="77777777" w:rsidR="00982064" w:rsidRPr="00982064" w:rsidRDefault="00982064" w:rsidP="00982064">
      <w:pPr>
        <w:rPr>
          <w:sz w:val="22"/>
          <w:szCs w:val="22"/>
        </w:rPr>
      </w:pPr>
      <w:r w:rsidRPr="00982064">
        <w:rPr>
          <w:sz w:val="22"/>
          <w:szCs w:val="22"/>
        </w:rPr>
        <w:t>a customer who owns an electric car will certainly prefer a facility that can offer him a recharging service. For most of them, having a recharging point during the holidays will make the difference in choosing the structure to stay. The number of electric cars is constantly increasing, car rental companies have already started to include some electric vehicles in their fleet, many tourists from abroad are already looking for tourist facilities able to offer this service. With a small expense you can equip your facility with a safe, easy to use and universal charging system.</w:t>
      </w:r>
    </w:p>
    <w:p w14:paraId="677F4BCB" w14:textId="0DAAAEC9" w:rsidR="00982064" w:rsidRPr="00982064" w:rsidRDefault="00982064" w:rsidP="00982064">
      <w:pPr>
        <w:rPr>
          <w:sz w:val="22"/>
          <w:szCs w:val="22"/>
        </w:rPr>
      </w:pPr>
      <w:r w:rsidRPr="00982064">
        <w:rPr>
          <w:sz w:val="22"/>
          <w:szCs w:val="22"/>
        </w:rPr>
        <w:t>Recent studies show how the presence of recharging services for electric cars translates into a better organizational efficiency of the accommodation facility.</w:t>
      </w:r>
      <w:r w:rsidR="00A949F5">
        <w:rPr>
          <w:sz w:val="22"/>
          <w:szCs w:val="22"/>
        </w:rPr>
        <w:t xml:space="preserve"> </w:t>
      </w:r>
      <w:r w:rsidRPr="00982064">
        <w:rPr>
          <w:sz w:val="22"/>
          <w:szCs w:val="22"/>
        </w:rPr>
        <w:t xml:space="preserve">Fundamental to better manage the online presence, it would be optimal to keep up to date on the world of electric motors and show the charging services offered on dedicated online maps. But then the real problems must also be considered. For example, making sure not to overload the power line, or making sure that customers always enjoy the service in total safety. Offering the top-up service for free could be an incentive to build a network of trusted customers who support the hotel's sustainable approach. To reinforce your brand identity, you could show your hotel logo on the charging station. </w:t>
      </w:r>
    </w:p>
    <w:p w14:paraId="198BA9DD" w14:textId="77777777" w:rsidR="00982064" w:rsidRPr="00982064" w:rsidRDefault="00982064" w:rsidP="00EB1D9B">
      <w:pPr>
        <w:pStyle w:val="Heading3"/>
      </w:pPr>
      <w:r w:rsidRPr="00982064">
        <w:t>Personalized services</w:t>
      </w:r>
    </w:p>
    <w:p w14:paraId="1E004FDD" w14:textId="77777777" w:rsidR="00982064" w:rsidRPr="00982064" w:rsidRDefault="00982064" w:rsidP="00982064">
      <w:pPr>
        <w:rPr>
          <w:sz w:val="22"/>
          <w:szCs w:val="22"/>
        </w:rPr>
      </w:pPr>
      <w:r w:rsidRPr="00982064">
        <w:rPr>
          <w:sz w:val="22"/>
          <w:szCs w:val="22"/>
        </w:rPr>
        <w:t>The addition of an à la carte breakfast can make the service offered more unique and reserved, in this period with various limitations.</w:t>
      </w:r>
    </w:p>
    <w:p w14:paraId="402B86A4" w14:textId="182DFB2D" w:rsidR="00891FE6" w:rsidRDefault="00982064" w:rsidP="005B6133">
      <w:pPr>
        <w:rPr>
          <w:sz w:val="22"/>
          <w:szCs w:val="22"/>
        </w:rPr>
      </w:pPr>
      <w:r w:rsidRPr="00982064">
        <w:rPr>
          <w:sz w:val="22"/>
          <w:szCs w:val="22"/>
        </w:rPr>
        <w:t xml:space="preserve">The tasting and the excursion come together in a perfect combination that can bring advantages to the image and reservations at Villa Schuler. The excursion will give the hotel that interest to the </w:t>
      </w:r>
      <w:r w:rsidR="00EB1D9B" w:rsidRPr="00982064">
        <w:rPr>
          <w:sz w:val="22"/>
          <w:szCs w:val="22"/>
        </w:rPr>
        <w:t>neighbouring</w:t>
      </w:r>
      <w:r w:rsidRPr="00982064">
        <w:rPr>
          <w:sz w:val="22"/>
          <w:szCs w:val="22"/>
        </w:rPr>
        <w:t xml:space="preserve"> areas that will make the customer happy and at the same time give publicity to the Hotel Schuler.</w:t>
      </w:r>
    </w:p>
    <w:p w14:paraId="184FE1AF" w14:textId="396F4774" w:rsidR="00CA55E7" w:rsidRDefault="00891FE6" w:rsidP="00891FE6">
      <w:pPr>
        <w:rPr>
          <w:sz w:val="22"/>
          <w:szCs w:val="22"/>
        </w:rPr>
      </w:pPr>
      <w:r w:rsidRPr="00891FE6">
        <w:rPr>
          <w:sz w:val="22"/>
          <w:szCs w:val="22"/>
        </w:rPr>
        <w:t xml:space="preserve">Our future event organizer Giorgia Paviglianiti will offer the possibility to organize your wedding or event in every detail, from the care of flowers, food, drinks, photographer and shuttle service for guests who want to spend and celebrate events in the structure with the </w:t>
      </w:r>
      <w:proofErr w:type="gramStart"/>
      <w:r w:rsidRPr="00891FE6">
        <w:rPr>
          <w:sz w:val="22"/>
          <w:szCs w:val="22"/>
        </w:rPr>
        <w:t>ultimate goal</w:t>
      </w:r>
      <w:proofErr w:type="gramEnd"/>
      <w:r w:rsidRPr="00891FE6">
        <w:rPr>
          <w:sz w:val="22"/>
          <w:szCs w:val="22"/>
        </w:rPr>
        <w:t xml:space="preserve">. to increase the knowledge of the hotel in terms of structure and meeting room, enhancing the hotel not only as </w:t>
      </w:r>
      <w:r w:rsidRPr="00891FE6">
        <w:rPr>
          <w:sz w:val="22"/>
          <w:szCs w:val="22"/>
        </w:rPr>
        <w:lastRenderedPageBreak/>
        <w:t xml:space="preserve">a </w:t>
      </w:r>
      <w:proofErr w:type="spellStart"/>
      <w:r w:rsidRPr="00891FE6">
        <w:rPr>
          <w:sz w:val="22"/>
          <w:szCs w:val="22"/>
        </w:rPr>
        <w:t>hotel.The</w:t>
      </w:r>
      <w:proofErr w:type="spellEnd"/>
      <w:r w:rsidRPr="00891FE6">
        <w:rPr>
          <w:sz w:val="22"/>
          <w:szCs w:val="22"/>
        </w:rPr>
        <w:t xml:space="preserve"> organizer will be informed regularly for any type of event and called when it is time to organize.</w:t>
      </w:r>
      <w:r>
        <w:rPr>
          <w:sz w:val="22"/>
          <w:szCs w:val="22"/>
        </w:rPr>
        <w:t xml:space="preserve"> </w:t>
      </w:r>
    </w:p>
    <w:p w14:paraId="2E32A686" w14:textId="682B4030" w:rsidR="00CA55E7" w:rsidRDefault="00CA55E7" w:rsidP="005B6133">
      <w:pPr>
        <w:rPr>
          <w:sz w:val="22"/>
          <w:szCs w:val="22"/>
        </w:rPr>
      </w:pPr>
    </w:p>
    <w:p w14:paraId="62954D40" w14:textId="376627A5" w:rsidR="007331CF" w:rsidRDefault="007331CF" w:rsidP="005B6133">
      <w:pPr>
        <w:rPr>
          <w:sz w:val="22"/>
          <w:szCs w:val="22"/>
        </w:rPr>
      </w:pPr>
    </w:p>
    <w:p w14:paraId="650BB710" w14:textId="7D14FE22" w:rsidR="007331CF" w:rsidRDefault="007331CF" w:rsidP="005B6133">
      <w:pPr>
        <w:rPr>
          <w:sz w:val="22"/>
          <w:szCs w:val="22"/>
        </w:rPr>
      </w:pPr>
    </w:p>
    <w:p w14:paraId="29666C1E" w14:textId="594E87D9" w:rsidR="005B7798" w:rsidRDefault="005B7798" w:rsidP="005B6133">
      <w:pPr>
        <w:rPr>
          <w:sz w:val="22"/>
          <w:szCs w:val="22"/>
        </w:rPr>
      </w:pPr>
    </w:p>
    <w:p w14:paraId="34BE7E94" w14:textId="0B0AB914" w:rsidR="005B7798" w:rsidRDefault="005B7798" w:rsidP="005B6133">
      <w:pPr>
        <w:rPr>
          <w:sz w:val="22"/>
          <w:szCs w:val="22"/>
        </w:rPr>
      </w:pPr>
    </w:p>
    <w:p w14:paraId="356AE86B" w14:textId="61631488" w:rsidR="005B7798" w:rsidRDefault="005B7798" w:rsidP="005B6133">
      <w:pPr>
        <w:rPr>
          <w:sz w:val="22"/>
          <w:szCs w:val="22"/>
        </w:rPr>
      </w:pPr>
    </w:p>
    <w:p w14:paraId="31178012" w14:textId="6D990422" w:rsidR="005B7798" w:rsidRDefault="005B7798" w:rsidP="005B6133">
      <w:pPr>
        <w:rPr>
          <w:sz w:val="22"/>
          <w:szCs w:val="22"/>
        </w:rPr>
      </w:pPr>
    </w:p>
    <w:p w14:paraId="22408523" w14:textId="20406210" w:rsidR="005B7798" w:rsidRDefault="005B7798" w:rsidP="005B6133">
      <w:pPr>
        <w:rPr>
          <w:sz w:val="22"/>
          <w:szCs w:val="22"/>
        </w:rPr>
      </w:pPr>
    </w:p>
    <w:p w14:paraId="60FECB30" w14:textId="29C5E64D" w:rsidR="005B7798" w:rsidRDefault="005B7798" w:rsidP="005B6133">
      <w:pPr>
        <w:rPr>
          <w:sz w:val="22"/>
          <w:szCs w:val="22"/>
        </w:rPr>
      </w:pPr>
    </w:p>
    <w:p w14:paraId="2820E719" w14:textId="114E7CBB" w:rsidR="005B7798" w:rsidRDefault="005B7798" w:rsidP="005B6133">
      <w:pPr>
        <w:rPr>
          <w:sz w:val="22"/>
          <w:szCs w:val="22"/>
        </w:rPr>
      </w:pPr>
    </w:p>
    <w:p w14:paraId="0B13D2D3" w14:textId="128BA7AC" w:rsidR="005B7798" w:rsidRDefault="005B7798" w:rsidP="005B6133">
      <w:pPr>
        <w:rPr>
          <w:sz w:val="22"/>
          <w:szCs w:val="22"/>
        </w:rPr>
      </w:pPr>
    </w:p>
    <w:p w14:paraId="12AC1BBF" w14:textId="6FB132F2" w:rsidR="005B7798" w:rsidRDefault="005B7798" w:rsidP="005B6133">
      <w:pPr>
        <w:rPr>
          <w:sz w:val="22"/>
          <w:szCs w:val="22"/>
        </w:rPr>
      </w:pPr>
    </w:p>
    <w:p w14:paraId="7BFC4F78" w14:textId="19819B9E" w:rsidR="005B7798" w:rsidRDefault="005B7798" w:rsidP="005B6133">
      <w:pPr>
        <w:rPr>
          <w:sz w:val="22"/>
          <w:szCs w:val="22"/>
        </w:rPr>
      </w:pPr>
    </w:p>
    <w:p w14:paraId="1C3BBAF7" w14:textId="3A8062E8" w:rsidR="005B7798" w:rsidRDefault="005B7798" w:rsidP="005B6133">
      <w:pPr>
        <w:rPr>
          <w:sz w:val="22"/>
          <w:szCs w:val="22"/>
        </w:rPr>
      </w:pPr>
    </w:p>
    <w:p w14:paraId="6A5F3B91" w14:textId="627D08FC" w:rsidR="005B7798" w:rsidRDefault="005B7798" w:rsidP="005B6133">
      <w:pPr>
        <w:rPr>
          <w:sz w:val="22"/>
          <w:szCs w:val="22"/>
        </w:rPr>
      </w:pPr>
    </w:p>
    <w:p w14:paraId="71CE872E" w14:textId="1B24F589" w:rsidR="005B7798" w:rsidRDefault="005B7798" w:rsidP="005B6133">
      <w:pPr>
        <w:rPr>
          <w:sz w:val="22"/>
          <w:szCs w:val="22"/>
        </w:rPr>
      </w:pPr>
    </w:p>
    <w:p w14:paraId="73EC4C21" w14:textId="4B317324" w:rsidR="005B7798" w:rsidRDefault="005B7798" w:rsidP="005B6133">
      <w:pPr>
        <w:rPr>
          <w:sz w:val="22"/>
          <w:szCs w:val="22"/>
        </w:rPr>
      </w:pPr>
    </w:p>
    <w:p w14:paraId="431B0E4F" w14:textId="0000CB90" w:rsidR="005B7798" w:rsidRDefault="005B7798" w:rsidP="005B6133">
      <w:pPr>
        <w:rPr>
          <w:sz w:val="22"/>
          <w:szCs w:val="22"/>
        </w:rPr>
      </w:pPr>
    </w:p>
    <w:p w14:paraId="398E0524" w14:textId="186807E7" w:rsidR="005B7798" w:rsidRDefault="005B7798" w:rsidP="005B6133">
      <w:pPr>
        <w:rPr>
          <w:sz w:val="22"/>
          <w:szCs w:val="22"/>
        </w:rPr>
      </w:pPr>
    </w:p>
    <w:p w14:paraId="6A03F7AA" w14:textId="3541314A" w:rsidR="005B7798" w:rsidRDefault="005B7798" w:rsidP="005B6133">
      <w:pPr>
        <w:rPr>
          <w:sz w:val="22"/>
          <w:szCs w:val="22"/>
        </w:rPr>
      </w:pPr>
    </w:p>
    <w:p w14:paraId="210CB961" w14:textId="00307B62" w:rsidR="005B7798" w:rsidRDefault="005B7798" w:rsidP="005B6133">
      <w:pPr>
        <w:rPr>
          <w:sz w:val="22"/>
          <w:szCs w:val="22"/>
        </w:rPr>
      </w:pPr>
    </w:p>
    <w:p w14:paraId="5EFA1A78" w14:textId="3BD64C74" w:rsidR="005B7798" w:rsidRDefault="005B7798" w:rsidP="005B6133">
      <w:pPr>
        <w:rPr>
          <w:sz w:val="22"/>
          <w:szCs w:val="22"/>
        </w:rPr>
      </w:pPr>
    </w:p>
    <w:p w14:paraId="273FE4B8" w14:textId="593633DE" w:rsidR="005B7798" w:rsidRDefault="005B7798" w:rsidP="005B6133">
      <w:pPr>
        <w:rPr>
          <w:sz w:val="22"/>
          <w:szCs w:val="22"/>
        </w:rPr>
      </w:pPr>
    </w:p>
    <w:p w14:paraId="0F70C15D" w14:textId="73B6CDF8" w:rsidR="005B7798" w:rsidRDefault="005B7798" w:rsidP="005B6133">
      <w:pPr>
        <w:rPr>
          <w:sz w:val="22"/>
          <w:szCs w:val="22"/>
        </w:rPr>
      </w:pPr>
    </w:p>
    <w:p w14:paraId="4708A458" w14:textId="77777777" w:rsidR="005B7798" w:rsidRDefault="005B7798" w:rsidP="005B6133">
      <w:pPr>
        <w:rPr>
          <w:sz w:val="22"/>
          <w:szCs w:val="22"/>
        </w:rPr>
      </w:pPr>
    </w:p>
    <w:p w14:paraId="4CC1BDE4" w14:textId="77777777" w:rsidR="00170A58" w:rsidRPr="00432202" w:rsidRDefault="00170A58" w:rsidP="005B6133">
      <w:pPr>
        <w:rPr>
          <w:sz w:val="22"/>
          <w:szCs w:val="22"/>
        </w:rPr>
      </w:pPr>
    </w:p>
    <w:p w14:paraId="3C3C069F" w14:textId="406940A6" w:rsidR="00B1243F" w:rsidRPr="00226028" w:rsidRDefault="0094656F" w:rsidP="00432202">
      <w:pPr>
        <w:pStyle w:val="Heading1"/>
        <w:rPr>
          <w:lang w:val="it-IT"/>
        </w:rPr>
      </w:pPr>
      <w:r w:rsidRPr="00226028">
        <w:rPr>
          <w:lang w:val="it-IT"/>
        </w:rPr>
        <w:lastRenderedPageBreak/>
        <w:t>Action Pla</w:t>
      </w:r>
      <w:r w:rsidR="00EB1D9B">
        <w:rPr>
          <w:lang w:val="it-IT"/>
        </w:rPr>
        <w:t>n</w:t>
      </w:r>
    </w:p>
    <w:tbl>
      <w:tblPr>
        <w:tblStyle w:val="TableGrid"/>
        <w:tblpPr w:leftFromText="180" w:rightFromText="180" w:tblpY="540"/>
        <w:tblW w:w="9016" w:type="dxa"/>
        <w:tblLook w:val="04A0" w:firstRow="1" w:lastRow="0" w:firstColumn="1" w:lastColumn="0" w:noHBand="0" w:noVBand="1"/>
      </w:tblPr>
      <w:tblGrid>
        <w:gridCol w:w="1038"/>
        <w:gridCol w:w="1465"/>
        <w:gridCol w:w="1367"/>
        <w:gridCol w:w="1579"/>
        <w:gridCol w:w="912"/>
        <w:gridCol w:w="1381"/>
        <w:gridCol w:w="1274"/>
      </w:tblGrid>
      <w:tr w:rsidR="004C3584" w:rsidRPr="00226028" w14:paraId="14766DBE" w14:textId="77777777" w:rsidTr="00432202">
        <w:trPr>
          <w:trHeight w:val="989"/>
        </w:trPr>
        <w:tc>
          <w:tcPr>
            <w:tcW w:w="848" w:type="dxa"/>
          </w:tcPr>
          <w:p w14:paraId="51B6D8E3" w14:textId="135680FD" w:rsidR="000547A0" w:rsidRPr="00226028" w:rsidRDefault="00D369CF" w:rsidP="00432202">
            <w:pPr>
              <w:rPr>
                <w:sz w:val="22"/>
                <w:szCs w:val="22"/>
                <w:lang w:val="it-IT"/>
              </w:rPr>
            </w:pPr>
            <w:r w:rsidRPr="00226028">
              <w:rPr>
                <w:sz w:val="22"/>
                <w:szCs w:val="22"/>
                <w:lang w:val="it-IT"/>
              </w:rPr>
              <w:t>Numbers</w:t>
            </w:r>
            <w:r w:rsidR="000547A0" w:rsidRPr="00226028">
              <w:rPr>
                <w:sz w:val="22"/>
                <w:szCs w:val="22"/>
                <w:lang w:val="it-IT"/>
              </w:rPr>
              <w:t xml:space="preserve"> </w:t>
            </w:r>
          </w:p>
        </w:tc>
        <w:tc>
          <w:tcPr>
            <w:tcW w:w="1947" w:type="dxa"/>
          </w:tcPr>
          <w:p w14:paraId="6EAB4B36" w14:textId="0FBE61EE" w:rsidR="000547A0" w:rsidRPr="00226028" w:rsidRDefault="00D369CF" w:rsidP="00432202">
            <w:pPr>
              <w:rPr>
                <w:sz w:val="22"/>
                <w:szCs w:val="22"/>
                <w:lang w:val="it-IT"/>
              </w:rPr>
            </w:pPr>
            <w:r w:rsidRPr="00226028">
              <w:rPr>
                <w:sz w:val="22"/>
                <w:szCs w:val="22"/>
                <w:lang w:val="it-IT"/>
              </w:rPr>
              <w:t>Problem</w:t>
            </w:r>
          </w:p>
        </w:tc>
        <w:tc>
          <w:tcPr>
            <w:tcW w:w="1292" w:type="dxa"/>
          </w:tcPr>
          <w:p w14:paraId="3C715326" w14:textId="07EEECFC" w:rsidR="000547A0" w:rsidRPr="00226028" w:rsidRDefault="004D6FC9" w:rsidP="00432202">
            <w:pPr>
              <w:rPr>
                <w:sz w:val="22"/>
                <w:szCs w:val="22"/>
                <w:lang w:val="it-IT"/>
              </w:rPr>
            </w:pPr>
            <w:r w:rsidRPr="00226028">
              <w:rPr>
                <w:sz w:val="22"/>
                <w:szCs w:val="22"/>
                <w:lang w:val="it-IT"/>
              </w:rPr>
              <w:t xml:space="preserve">Solution </w:t>
            </w:r>
          </w:p>
        </w:tc>
        <w:tc>
          <w:tcPr>
            <w:tcW w:w="1980" w:type="dxa"/>
          </w:tcPr>
          <w:p w14:paraId="628FAE72" w14:textId="67CAFA6C" w:rsidR="000547A0" w:rsidRPr="00226028" w:rsidRDefault="00D46DD6" w:rsidP="00432202">
            <w:pPr>
              <w:rPr>
                <w:sz w:val="22"/>
                <w:szCs w:val="22"/>
                <w:lang w:val="it-IT"/>
              </w:rPr>
            </w:pPr>
            <w:r w:rsidRPr="00226028">
              <w:rPr>
                <w:sz w:val="22"/>
                <w:szCs w:val="22"/>
                <w:lang w:val="it-IT"/>
              </w:rPr>
              <w:t>Desiderd outcome</w:t>
            </w:r>
          </w:p>
        </w:tc>
        <w:tc>
          <w:tcPr>
            <w:tcW w:w="812" w:type="dxa"/>
          </w:tcPr>
          <w:p w14:paraId="074BA1BF" w14:textId="77777777" w:rsidR="000547A0" w:rsidRPr="00226028" w:rsidRDefault="00E25AA2" w:rsidP="00432202">
            <w:pPr>
              <w:rPr>
                <w:sz w:val="22"/>
                <w:szCs w:val="22"/>
                <w:lang w:val="it-IT"/>
              </w:rPr>
            </w:pPr>
            <w:r w:rsidRPr="00226028">
              <w:rPr>
                <w:sz w:val="22"/>
                <w:szCs w:val="22"/>
                <w:lang w:val="it-IT"/>
              </w:rPr>
              <w:t>Time</w:t>
            </w:r>
          </w:p>
          <w:p w14:paraId="3D243CDB" w14:textId="0AB02BB1" w:rsidR="00DB1060" w:rsidRPr="00226028" w:rsidRDefault="00DB1060" w:rsidP="00432202">
            <w:pPr>
              <w:rPr>
                <w:sz w:val="22"/>
                <w:szCs w:val="22"/>
                <w:lang w:val="it-IT"/>
              </w:rPr>
            </w:pPr>
            <w:r w:rsidRPr="00226028">
              <w:rPr>
                <w:sz w:val="22"/>
                <w:szCs w:val="22"/>
                <w:lang w:val="it-IT"/>
              </w:rPr>
              <w:t>Scale</w:t>
            </w:r>
          </w:p>
        </w:tc>
        <w:tc>
          <w:tcPr>
            <w:tcW w:w="1214" w:type="dxa"/>
          </w:tcPr>
          <w:p w14:paraId="323F778C" w14:textId="2AAFF41B" w:rsidR="000547A0" w:rsidRPr="00226028" w:rsidRDefault="007D7A20" w:rsidP="00432202">
            <w:pPr>
              <w:rPr>
                <w:sz w:val="22"/>
                <w:szCs w:val="22"/>
                <w:lang w:val="it-IT"/>
              </w:rPr>
            </w:pPr>
            <w:r w:rsidRPr="00226028">
              <w:rPr>
                <w:sz w:val="22"/>
                <w:szCs w:val="22"/>
                <w:lang w:val="it-IT"/>
              </w:rPr>
              <w:t>Completition date</w:t>
            </w:r>
          </w:p>
        </w:tc>
        <w:tc>
          <w:tcPr>
            <w:tcW w:w="923" w:type="dxa"/>
          </w:tcPr>
          <w:p w14:paraId="47DA1578" w14:textId="577BD764" w:rsidR="000547A0" w:rsidRPr="00226028" w:rsidRDefault="00CF2977" w:rsidP="00432202">
            <w:pPr>
              <w:rPr>
                <w:sz w:val="22"/>
                <w:szCs w:val="22"/>
                <w:lang w:val="it-IT"/>
              </w:rPr>
            </w:pPr>
            <w:r w:rsidRPr="00226028">
              <w:rPr>
                <w:sz w:val="22"/>
                <w:szCs w:val="22"/>
                <w:lang w:val="it-IT"/>
              </w:rPr>
              <w:t>Planned Buget</w:t>
            </w:r>
          </w:p>
        </w:tc>
      </w:tr>
      <w:tr w:rsidR="004C3584" w:rsidRPr="00226028" w14:paraId="30849B78" w14:textId="77777777" w:rsidTr="00432202">
        <w:trPr>
          <w:trHeight w:val="936"/>
        </w:trPr>
        <w:tc>
          <w:tcPr>
            <w:tcW w:w="848" w:type="dxa"/>
          </w:tcPr>
          <w:p w14:paraId="1E5CE100" w14:textId="254E1327" w:rsidR="000547A0" w:rsidRPr="00226028" w:rsidRDefault="004F7B19" w:rsidP="00432202">
            <w:pPr>
              <w:rPr>
                <w:sz w:val="22"/>
                <w:szCs w:val="22"/>
                <w:lang w:val="it-IT"/>
              </w:rPr>
            </w:pPr>
            <w:r w:rsidRPr="00226028">
              <w:rPr>
                <w:sz w:val="22"/>
                <w:szCs w:val="22"/>
                <w:lang w:val="it-IT"/>
              </w:rPr>
              <w:t>1</w:t>
            </w:r>
          </w:p>
        </w:tc>
        <w:tc>
          <w:tcPr>
            <w:tcW w:w="1947" w:type="dxa"/>
          </w:tcPr>
          <w:p w14:paraId="6C3081B5" w14:textId="36F6C63E" w:rsidR="000547A0" w:rsidRPr="005646DA" w:rsidRDefault="005D5FC8" w:rsidP="00432202">
            <w:pPr>
              <w:rPr>
                <w:sz w:val="22"/>
                <w:szCs w:val="22"/>
              </w:rPr>
            </w:pPr>
            <w:r w:rsidRPr="005D5FC8">
              <w:rPr>
                <w:sz w:val="22"/>
                <w:szCs w:val="22"/>
              </w:rPr>
              <w:t>Is it possible to reinvest part of the capital in cars, bicycles and electric charging systems inside the Hotel Villa Shuler?</w:t>
            </w:r>
          </w:p>
        </w:tc>
        <w:tc>
          <w:tcPr>
            <w:tcW w:w="1292" w:type="dxa"/>
          </w:tcPr>
          <w:p w14:paraId="1BECEC40" w14:textId="765B222B" w:rsidR="000547A0" w:rsidRPr="007873C4" w:rsidRDefault="007873C4" w:rsidP="00432202">
            <w:pPr>
              <w:rPr>
                <w:sz w:val="22"/>
                <w:szCs w:val="22"/>
              </w:rPr>
            </w:pPr>
            <w:r w:rsidRPr="007873C4">
              <w:rPr>
                <w:sz w:val="22"/>
                <w:szCs w:val="22"/>
              </w:rPr>
              <w:t>Yes, cash flows and government funding can incentivize the Shuler hotel to reinvest the capital gained from old sustainable investments.</w:t>
            </w:r>
          </w:p>
        </w:tc>
        <w:tc>
          <w:tcPr>
            <w:tcW w:w="1980" w:type="dxa"/>
          </w:tcPr>
          <w:p w14:paraId="6B301183" w14:textId="114BE967" w:rsidR="000547A0" w:rsidRPr="00D6434E" w:rsidRDefault="000B63E2" w:rsidP="00432202">
            <w:pPr>
              <w:rPr>
                <w:sz w:val="22"/>
                <w:szCs w:val="22"/>
              </w:rPr>
            </w:pPr>
            <w:r w:rsidRPr="000B63E2">
              <w:rPr>
                <w:sz w:val="22"/>
                <w:szCs w:val="22"/>
              </w:rPr>
              <w:t>Reduce the environmental impact; positively increase the image of the `` hotel villa Schuler ''; increasing interest between generations by focusing on Generation Z and millennials, activating a new sustainable practice.</w:t>
            </w:r>
          </w:p>
        </w:tc>
        <w:tc>
          <w:tcPr>
            <w:tcW w:w="812" w:type="dxa"/>
          </w:tcPr>
          <w:p w14:paraId="2E1CCC9F" w14:textId="4C321683" w:rsidR="00E25AA2" w:rsidRPr="00226028" w:rsidRDefault="00E25AA2" w:rsidP="00432202">
            <w:pPr>
              <w:rPr>
                <w:sz w:val="22"/>
                <w:szCs w:val="22"/>
                <w:lang w:val="it-IT"/>
              </w:rPr>
            </w:pPr>
            <w:r w:rsidRPr="00226028">
              <w:rPr>
                <w:sz w:val="22"/>
                <w:szCs w:val="22"/>
                <w:lang w:val="it-IT"/>
              </w:rPr>
              <w:t>1 year</w:t>
            </w:r>
            <w:r w:rsidR="00DB1060" w:rsidRPr="00226028">
              <w:rPr>
                <w:sz w:val="22"/>
                <w:szCs w:val="22"/>
                <w:lang w:val="it-IT"/>
              </w:rPr>
              <w:t xml:space="preserve"> </w:t>
            </w:r>
          </w:p>
        </w:tc>
        <w:tc>
          <w:tcPr>
            <w:tcW w:w="1214" w:type="dxa"/>
          </w:tcPr>
          <w:p w14:paraId="21E2B752" w14:textId="2D525FCD" w:rsidR="000547A0" w:rsidRPr="00226028" w:rsidRDefault="00DB1060" w:rsidP="00432202">
            <w:pPr>
              <w:rPr>
                <w:sz w:val="22"/>
                <w:szCs w:val="22"/>
                <w:lang w:val="it-IT"/>
              </w:rPr>
            </w:pPr>
            <w:r w:rsidRPr="00226028">
              <w:rPr>
                <w:sz w:val="22"/>
                <w:szCs w:val="22"/>
                <w:lang w:val="it-IT"/>
              </w:rPr>
              <w:t>01/09/2022</w:t>
            </w:r>
          </w:p>
        </w:tc>
        <w:tc>
          <w:tcPr>
            <w:tcW w:w="923" w:type="dxa"/>
          </w:tcPr>
          <w:p w14:paraId="5B4067B6" w14:textId="50D78EDA" w:rsidR="00F071C6" w:rsidRPr="004C3584" w:rsidRDefault="00316021" w:rsidP="00432202">
            <w:pPr>
              <w:rPr>
                <w:sz w:val="22"/>
                <w:szCs w:val="22"/>
                <w:lang w:val="en-US"/>
              </w:rPr>
            </w:pPr>
            <w:r w:rsidRPr="004C3584">
              <w:rPr>
                <w:sz w:val="22"/>
                <w:szCs w:val="22"/>
                <w:lang w:val="en-US"/>
              </w:rPr>
              <w:t>27</w:t>
            </w:r>
            <w:r w:rsidR="000767D8" w:rsidRPr="004C3584">
              <w:rPr>
                <w:sz w:val="22"/>
                <w:szCs w:val="22"/>
                <w:lang w:val="en-US"/>
              </w:rPr>
              <w:t>,600</w:t>
            </w:r>
            <w:r w:rsidR="00F071C6" w:rsidRPr="004C3584">
              <w:rPr>
                <w:sz w:val="22"/>
                <w:szCs w:val="22"/>
                <w:lang w:val="en-US"/>
              </w:rPr>
              <w:t>£</w:t>
            </w:r>
          </w:p>
          <w:p w14:paraId="119F8A2D" w14:textId="15E2559B" w:rsidR="000547A0" w:rsidRPr="004C3584" w:rsidRDefault="000767D8" w:rsidP="00432202">
            <w:pPr>
              <w:rPr>
                <w:sz w:val="22"/>
                <w:szCs w:val="22"/>
                <w:lang w:val="en-US"/>
              </w:rPr>
            </w:pPr>
            <w:r w:rsidRPr="004C3584">
              <w:rPr>
                <w:sz w:val="22"/>
                <w:szCs w:val="22"/>
                <w:lang w:val="en-US"/>
              </w:rPr>
              <w:t xml:space="preserve"> </w:t>
            </w:r>
            <w:r w:rsidR="00236919" w:rsidRPr="004C3584">
              <w:rPr>
                <w:sz w:val="22"/>
                <w:szCs w:val="22"/>
                <w:lang w:val="en-US"/>
              </w:rPr>
              <w:t>(</w:t>
            </w:r>
            <w:r w:rsidR="004C3584">
              <w:t xml:space="preserve"> </w:t>
            </w:r>
            <w:r w:rsidR="004C3584" w:rsidRPr="004C3584">
              <w:rPr>
                <w:sz w:val="22"/>
                <w:szCs w:val="22"/>
                <w:lang w:val="en-US"/>
              </w:rPr>
              <w:t>The price is the following thanks to the incentives and deductions</w:t>
            </w:r>
            <w:r w:rsidR="00F071C6" w:rsidRPr="004C3584">
              <w:rPr>
                <w:sz w:val="22"/>
                <w:szCs w:val="22"/>
                <w:lang w:val="en-US"/>
              </w:rPr>
              <w:t>)</w:t>
            </w:r>
          </w:p>
        </w:tc>
      </w:tr>
      <w:tr w:rsidR="004C3584" w:rsidRPr="00226028" w14:paraId="74845380" w14:textId="77777777" w:rsidTr="00432202">
        <w:trPr>
          <w:trHeight w:val="936"/>
        </w:trPr>
        <w:tc>
          <w:tcPr>
            <w:tcW w:w="848" w:type="dxa"/>
          </w:tcPr>
          <w:p w14:paraId="6A4D0A21" w14:textId="64401113" w:rsidR="000547A0" w:rsidRPr="00226028" w:rsidRDefault="004F7B19" w:rsidP="00432202">
            <w:pPr>
              <w:rPr>
                <w:sz w:val="22"/>
                <w:szCs w:val="22"/>
                <w:lang w:val="it-IT"/>
              </w:rPr>
            </w:pPr>
            <w:r w:rsidRPr="00226028">
              <w:rPr>
                <w:sz w:val="22"/>
                <w:szCs w:val="22"/>
                <w:lang w:val="it-IT"/>
              </w:rPr>
              <w:t>2</w:t>
            </w:r>
          </w:p>
        </w:tc>
        <w:tc>
          <w:tcPr>
            <w:tcW w:w="1947" w:type="dxa"/>
          </w:tcPr>
          <w:p w14:paraId="288A9564" w14:textId="0C98DFDA" w:rsidR="000547A0" w:rsidRPr="008C32C1" w:rsidRDefault="008C32C1" w:rsidP="00432202">
            <w:pPr>
              <w:rPr>
                <w:sz w:val="22"/>
                <w:szCs w:val="22"/>
              </w:rPr>
            </w:pPr>
            <w:r w:rsidRPr="008C32C1">
              <w:rPr>
                <w:sz w:val="22"/>
                <w:szCs w:val="22"/>
              </w:rPr>
              <w:t>Language barrier between staff, management and customer</w:t>
            </w:r>
          </w:p>
        </w:tc>
        <w:tc>
          <w:tcPr>
            <w:tcW w:w="1292" w:type="dxa"/>
          </w:tcPr>
          <w:p w14:paraId="6791EB67" w14:textId="59361CF9" w:rsidR="000547A0" w:rsidRPr="001C5486" w:rsidRDefault="001C5486" w:rsidP="00432202">
            <w:pPr>
              <w:rPr>
                <w:sz w:val="22"/>
                <w:szCs w:val="22"/>
              </w:rPr>
            </w:pPr>
            <w:r w:rsidRPr="001C5486">
              <w:rPr>
                <w:sz w:val="22"/>
                <w:szCs w:val="22"/>
              </w:rPr>
              <w:t>Conduct language training and change hiring parameters on a large scale</w:t>
            </w:r>
          </w:p>
        </w:tc>
        <w:tc>
          <w:tcPr>
            <w:tcW w:w="1980" w:type="dxa"/>
          </w:tcPr>
          <w:p w14:paraId="6400B298" w14:textId="003F6F75" w:rsidR="000547A0" w:rsidRPr="004341AB" w:rsidRDefault="004341AB" w:rsidP="00432202">
            <w:pPr>
              <w:rPr>
                <w:sz w:val="22"/>
                <w:szCs w:val="22"/>
              </w:rPr>
            </w:pPr>
            <w:r w:rsidRPr="004341AB">
              <w:rPr>
                <w:sz w:val="22"/>
                <w:szCs w:val="22"/>
              </w:rPr>
              <w:t>Listening to customer opinion and feedback; improving the relationship between employees and managers and the customer; eliminate language barriers making the employee feel comfortable with any kind of audience.</w:t>
            </w:r>
          </w:p>
        </w:tc>
        <w:tc>
          <w:tcPr>
            <w:tcW w:w="812" w:type="dxa"/>
          </w:tcPr>
          <w:p w14:paraId="09D06BCE" w14:textId="0A38110C" w:rsidR="000547A0" w:rsidRPr="00226028" w:rsidRDefault="008237D7" w:rsidP="00432202">
            <w:pPr>
              <w:rPr>
                <w:sz w:val="22"/>
                <w:szCs w:val="22"/>
                <w:lang w:val="it-IT"/>
              </w:rPr>
            </w:pPr>
            <w:r w:rsidRPr="00226028">
              <w:rPr>
                <w:sz w:val="22"/>
                <w:szCs w:val="22"/>
                <w:lang w:val="it-IT"/>
              </w:rPr>
              <w:t>6 Months</w:t>
            </w:r>
          </w:p>
        </w:tc>
        <w:tc>
          <w:tcPr>
            <w:tcW w:w="1214" w:type="dxa"/>
          </w:tcPr>
          <w:p w14:paraId="1BC4779C" w14:textId="658E723A" w:rsidR="000547A0" w:rsidRPr="00226028" w:rsidRDefault="008237D7" w:rsidP="00432202">
            <w:pPr>
              <w:rPr>
                <w:sz w:val="22"/>
                <w:szCs w:val="22"/>
                <w:lang w:val="it-IT"/>
              </w:rPr>
            </w:pPr>
            <w:r w:rsidRPr="00226028">
              <w:rPr>
                <w:sz w:val="22"/>
                <w:szCs w:val="22"/>
                <w:lang w:val="it-IT"/>
              </w:rPr>
              <w:t>15/0</w:t>
            </w:r>
            <w:r w:rsidR="00956A4B" w:rsidRPr="00226028">
              <w:rPr>
                <w:sz w:val="22"/>
                <w:szCs w:val="22"/>
                <w:lang w:val="it-IT"/>
              </w:rPr>
              <w:t>6</w:t>
            </w:r>
            <w:r w:rsidRPr="00226028">
              <w:rPr>
                <w:sz w:val="22"/>
                <w:szCs w:val="22"/>
                <w:lang w:val="it-IT"/>
              </w:rPr>
              <w:t>/2021</w:t>
            </w:r>
          </w:p>
        </w:tc>
        <w:tc>
          <w:tcPr>
            <w:tcW w:w="923" w:type="dxa"/>
          </w:tcPr>
          <w:p w14:paraId="5B2D50DF" w14:textId="789023F3" w:rsidR="000547A0" w:rsidRPr="00226028" w:rsidRDefault="000767D8" w:rsidP="00432202">
            <w:pPr>
              <w:rPr>
                <w:sz w:val="22"/>
                <w:szCs w:val="22"/>
                <w:lang w:val="it-IT"/>
              </w:rPr>
            </w:pPr>
            <w:r w:rsidRPr="00226028">
              <w:rPr>
                <w:sz w:val="22"/>
                <w:szCs w:val="22"/>
                <w:lang w:val="it-IT"/>
              </w:rPr>
              <w:t>6,000</w:t>
            </w:r>
            <w:r w:rsidR="00F071C6">
              <w:rPr>
                <w:sz w:val="22"/>
                <w:szCs w:val="22"/>
                <w:lang w:val="it-IT"/>
              </w:rPr>
              <w:t>£</w:t>
            </w:r>
          </w:p>
        </w:tc>
      </w:tr>
      <w:tr w:rsidR="004C3584" w:rsidRPr="00226028" w14:paraId="77BAEF39" w14:textId="77777777" w:rsidTr="00432202">
        <w:trPr>
          <w:trHeight w:val="936"/>
        </w:trPr>
        <w:tc>
          <w:tcPr>
            <w:tcW w:w="848" w:type="dxa"/>
          </w:tcPr>
          <w:p w14:paraId="66097757" w14:textId="08DBE1B1" w:rsidR="004F7B19" w:rsidRPr="00226028" w:rsidRDefault="004F7B19" w:rsidP="00432202">
            <w:pPr>
              <w:rPr>
                <w:sz w:val="22"/>
                <w:szCs w:val="22"/>
                <w:lang w:val="it-IT"/>
              </w:rPr>
            </w:pPr>
            <w:r w:rsidRPr="00226028">
              <w:rPr>
                <w:sz w:val="22"/>
                <w:szCs w:val="22"/>
                <w:lang w:val="it-IT"/>
              </w:rPr>
              <w:t>3</w:t>
            </w:r>
          </w:p>
        </w:tc>
        <w:tc>
          <w:tcPr>
            <w:tcW w:w="1947" w:type="dxa"/>
          </w:tcPr>
          <w:p w14:paraId="14344436" w14:textId="04E477DD" w:rsidR="004F7B19" w:rsidRPr="00226028" w:rsidRDefault="00512383" w:rsidP="00432202">
            <w:pPr>
              <w:rPr>
                <w:sz w:val="22"/>
                <w:szCs w:val="22"/>
                <w:lang w:val="it-IT"/>
              </w:rPr>
            </w:pPr>
            <w:r w:rsidRPr="00512383">
              <w:rPr>
                <w:sz w:val="22"/>
                <w:szCs w:val="22"/>
                <w:lang w:val="it-IT"/>
              </w:rPr>
              <w:t>Poor personalized customer services</w:t>
            </w:r>
          </w:p>
        </w:tc>
        <w:tc>
          <w:tcPr>
            <w:tcW w:w="1292" w:type="dxa"/>
          </w:tcPr>
          <w:p w14:paraId="2129C1A5" w14:textId="77777777" w:rsidR="00FC4A57" w:rsidRPr="00FC4A57" w:rsidRDefault="00FC4A57" w:rsidP="00FC4A57">
            <w:pPr>
              <w:rPr>
                <w:sz w:val="22"/>
                <w:szCs w:val="22"/>
              </w:rPr>
            </w:pPr>
            <w:r w:rsidRPr="00FC4A57">
              <w:rPr>
                <w:sz w:val="22"/>
                <w:szCs w:val="22"/>
              </w:rPr>
              <w:t>Poor personalized customer services</w:t>
            </w:r>
          </w:p>
          <w:p w14:paraId="34298BE8" w14:textId="59F68DDD" w:rsidR="004F7B19" w:rsidRPr="00FC4A57" w:rsidRDefault="00FC4A57" w:rsidP="00FC4A57">
            <w:pPr>
              <w:rPr>
                <w:sz w:val="22"/>
                <w:szCs w:val="22"/>
              </w:rPr>
            </w:pPr>
            <w:r w:rsidRPr="00FC4A57">
              <w:rPr>
                <w:sz w:val="22"/>
                <w:szCs w:val="22"/>
              </w:rPr>
              <w:t xml:space="preserve">Add of services </w:t>
            </w:r>
            <w:r w:rsidRPr="00FC4A57">
              <w:rPr>
                <w:sz w:val="22"/>
                <w:szCs w:val="22"/>
              </w:rPr>
              <w:lastRenderedPageBreak/>
              <w:t>aimed at customer loyalty and personalized customer, staying and wants to celebrate an event</w:t>
            </w:r>
          </w:p>
        </w:tc>
        <w:tc>
          <w:tcPr>
            <w:tcW w:w="1980" w:type="dxa"/>
          </w:tcPr>
          <w:p w14:paraId="31F52014" w14:textId="590B35EA" w:rsidR="00464B66" w:rsidRPr="00464B66" w:rsidRDefault="00080013" w:rsidP="00464B66">
            <w:pPr>
              <w:rPr>
                <w:sz w:val="22"/>
                <w:szCs w:val="22"/>
              </w:rPr>
            </w:pPr>
            <w:r w:rsidRPr="00080013">
              <w:rPr>
                <w:sz w:val="22"/>
                <w:szCs w:val="22"/>
              </w:rPr>
              <w:lastRenderedPageBreak/>
              <w:t xml:space="preserve">Give a unique experience of traveling; making the customer feel pampered </w:t>
            </w:r>
            <w:r w:rsidRPr="00080013">
              <w:rPr>
                <w:sz w:val="22"/>
                <w:szCs w:val="22"/>
              </w:rPr>
              <w:lastRenderedPageBreak/>
              <w:t>every type of need; and have a better service than competitors</w:t>
            </w:r>
            <w:r w:rsidR="00F14E8E" w:rsidRPr="00080013">
              <w:rPr>
                <w:sz w:val="22"/>
                <w:szCs w:val="22"/>
              </w:rPr>
              <w:t>.</w:t>
            </w:r>
            <w:r w:rsidR="00464B66">
              <w:t xml:space="preserve"> </w:t>
            </w:r>
            <w:r w:rsidR="00464B66" w:rsidRPr="00464B66">
              <w:rPr>
                <w:sz w:val="22"/>
                <w:szCs w:val="22"/>
              </w:rPr>
              <w:t>Hiring an event organizer will give the client the opportunity to organize the event hassle-free.</w:t>
            </w:r>
          </w:p>
          <w:p w14:paraId="1B49CCB8" w14:textId="23DC6494" w:rsidR="004F7B19" w:rsidRDefault="00464B66" w:rsidP="00464B66">
            <w:pPr>
              <w:rPr>
                <w:sz w:val="22"/>
                <w:szCs w:val="22"/>
              </w:rPr>
            </w:pPr>
            <w:r w:rsidRPr="00464B66">
              <w:rPr>
                <w:sz w:val="22"/>
                <w:szCs w:val="22"/>
              </w:rPr>
              <w:t xml:space="preserve">The organizer of the event could revive the hotel villa Schuler giving it a completely new face, conquering customers even if they </w:t>
            </w:r>
            <w:proofErr w:type="gramStart"/>
            <w:r w:rsidRPr="00464B66">
              <w:rPr>
                <w:sz w:val="22"/>
                <w:szCs w:val="22"/>
              </w:rPr>
              <w:t>don't</w:t>
            </w:r>
            <w:proofErr w:type="gramEnd"/>
            <w:r w:rsidRPr="00464B66">
              <w:rPr>
                <w:sz w:val="22"/>
                <w:szCs w:val="22"/>
              </w:rPr>
              <w:t xml:space="preserve"> stay overnight.</w:t>
            </w:r>
          </w:p>
          <w:p w14:paraId="38E91747" w14:textId="6405E2AA" w:rsidR="00DA5221" w:rsidRPr="00080013" w:rsidRDefault="00DA5221" w:rsidP="00432202">
            <w:pPr>
              <w:rPr>
                <w:sz w:val="22"/>
                <w:szCs w:val="22"/>
              </w:rPr>
            </w:pPr>
          </w:p>
        </w:tc>
        <w:tc>
          <w:tcPr>
            <w:tcW w:w="812" w:type="dxa"/>
          </w:tcPr>
          <w:p w14:paraId="612ECA05" w14:textId="5F9DCFA2" w:rsidR="004F7B19" w:rsidRPr="00226028" w:rsidRDefault="002C20E8" w:rsidP="00432202">
            <w:pPr>
              <w:rPr>
                <w:sz w:val="22"/>
                <w:szCs w:val="22"/>
                <w:lang w:val="it-IT"/>
              </w:rPr>
            </w:pPr>
            <w:r w:rsidRPr="00226028">
              <w:rPr>
                <w:sz w:val="22"/>
                <w:szCs w:val="22"/>
                <w:lang w:val="it-IT"/>
              </w:rPr>
              <w:lastRenderedPageBreak/>
              <w:t>2 months</w:t>
            </w:r>
          </w:p>
        </w:tc>
        <w:tc>
          <w:tcPr>
            <w:tcW w:w="1214" w:type="dxa"/>
          </w:tcPr>
          <w:p w14:paraId="5B0909BE" w14:textId="5DFE5603" w:rsidR="004F7B19" w:rsidRPr="00226028" w:rsidRDefault="007D7A20" w:rsidP="00432202">
            <w:pPr>
              <w:rPr>
                <w:sz w:val="22"/>
                <w:szCs w:val="22"/>
                <w:lang w:val="it-IT"/>
              </w:rPr>
            </w:pPr>
            <w:r w:rsidRPr="00226028">
              <w:rPr>
                <w:sz w:val="22"/>
                <w:szCs w:val="22"/>
                <w:lang w:val="it-IT"/>
              </w:rPr>
              <w:t>01/0</w:t>
            </w:r>
            <w:r w:rsidR="0069661C">
              <w:rPr>
                <w:sz w:val="22"/>
                <w:szCs w:val="22"/>
                <w:lang w:val="it-IT"/>
              </w:rPr>
              <w:t>4</w:t>
            </w:r>
            <w:r w:rsidRPr="00226028">
              <w:rPr>
                <w:sz w:val="22"/>
                <w:szCs w:val="22"/>
                <w:lang w:val="it-IT"/>
              </w:rPr>
              <w:t>/2021</w:t>
            </w:r>
          </w:p>
        </w:tc>
        <w:tc>
          <w:tcPr>
            <w:tcW w:w="923" w:type="dxa"/>
          </w:tcPr>
          <w:p w14:paraId="04C79565" w14:textId="4CC00A8D" w:rsidR="004F7B19" w:rsidRPr="00226028" w:rsidRDefault="00A42D90" w:rsidP="00432202">
            <w:pPr>
              <w:rPr>
                <w:sz w:val="22"/>
                <w:szCs w:val="22"/>
                <w:lang w:val="it-IT"/>
              </w:rPr>
            </w:pPr>
            <w:r w:rsidRPr="00226028">
              <w:rPr>
                <w:sz w:val="22"/>
                <w:szCs w:val="22"/>
                <w:lang w:val="it-IT"/>
              </w:rPr>
              <w:t>36,000</w:t>
            </w:r>
            <w:r w:rsidR="00F071C6">
              <w:rPr>
                <w:sz w:val="22"/>
                <w:szCs w:val="22"/>
                <w:lang w:val="it-IT"/>
              </w:rPr>
              <w:t>£</w:t>
            </w:r>
          </w:p>
        </w:tc>
      </w:tr>
    </w:tbl>
    <w:p w14:paraId="042FBB4D" w14:textId="77777777" w:rsidR="00432202" w:rsidRDefault="00432202" w:rsidP="005B6133">
      <w:pPr>
        <w:rPr>
          <w:sz w:val="22"/>
          <w:szCs w:val="22"/>
          <w:lang w:val="it-IT"/>
        </w:rPr>
      </w:pPr>
    </w:p>
    <w:p w14:paraId="37E645CD" w14:textId="66E35035" w:rsidR="00E76ED2" w:rsidRPr="00DB73E1" w:rsidRDefault="00632EDA" w:rsidP="00632EDA">
      <w:pPr>
        <w:pStyle w:val="Heading1"/>
        <w:tabs>
          <w:tab w:val="left" w:pos="714"/>
        </w:tabs>
        <w:rPr>
          <w:sz w:val="28"/>
          <w:szCs w:val="28"/>
          <w:lang w:val="en-US"/>
        </w:rPr>
      </w:pPr>
      <w:r>
        <w:rPr>
          <w:sz w:val="28"/>
          <w:szCs w:val="28"/>
          <w:lang w:val="en-US"/>
        </w:rPr>
        <w:tab/>
      </w:r>
      <w:r w:rsidRPr="00632EDA">
        <w:rPr>
          <w:sz w:val="28"/>
          <w:szCs w:val="28"/>
          <w:lang w:val="en-US"/>
        </w:rPr>
        <w:t>RECOMMENDATIONS</w:t>
      </w:r>
    </w:p>
    <w:p w14:paraId="34C8BB89" w14:textId="386DEB13" w:rsidR="00DB73E1" w:rsidRPr="00DB73E1" w:rsidRDefault="00DB73E1" w:rsidP="00DB73E1">
      <w:pPr>
        <w:rPr>
          <w:sz w:val="22"/>
          <w:szCs w:val="22"/>
        </w:rPr>
      </w:pPr>
      <w:r w:rsidRPr="00DB73E1">
        <w:rPr>
          <w:sz w:val="22"/>
          <w:szCs w:val="22"/>
        </w:rPr>
        <w:t xml:space="preserve">• Hotel </w:t>
      </w:r>
      <w:r w:rsidR="00714DB0" w:rsidRPr="00DB73E1">
        <w:rPr>
          <w:sz w:val="22"/>
          <w:szCs w:val="22"/>
        </w:rPr>
        <w:t>Villa</w:t>
      </w:r>
      <w:r w:rsidRPr="00DB73E1">
        <w:rPr>
          <w:sz w:val="22"/>
          <w:szCs w:val="22"/>
        </w:rPr>
        <w:t xml:space="preserve"> Schuler experienced 3 problems during the year 2020, due to the renewal and reinvestment of sustainable practices, language barriers and lack of an event organizer.</w:t>
      </w:r>
    </w:p>
    <w:p w14:paraId="13CF53AF" w14:textId="77777777" w:rsidR="00DB73E1" w:rsidRPr="00DB73E1" w:rsidRDefault="00DB73E1" w:rsidP="00DB73E1">
      <w:pPr>
        <w:rPr>
          <w:sz w:val="22"/>
          <w:szCs w:val="22"/>
        </w:rPr>
      </w:pPr>
      <w:r w:rsidRPr="00DB73E1">
        <w:rPr>
          <w:sz w:val="22"/>
          <w:szCs w:val="22"/>
        </w:rPr>
        <w:t>Some solutions have been proposed to the Manager to remedy these shortcomings.</w:t>
      </w:r>
    </w:p>
    <w:p w14:paraId="13CA288C" w14:textId="77777777" w:rsidR="00DB73E1" w:rsidRPr="00DB73E1" w:rsidRDefault="00DB73E1" w:rsidP="00DB73E1">
      <w:pPr>
        <w:rPr>
          <w:sz w:val="22"/>
          <w:szCs w:val="22"/>
        </w:rPr>
      </w:pPr>
      <w:r w:rsidRPr="00DB73E1">
        <w:rPr>
          <w:sz w:val="22"/>
          <w:szCs w:val="22"/>
        </w:rPr>
        <w:t>• THE main reason that prompted the manager to ask for the renewal of sustainable practices through consultancy, allowed the knowledge of other internal problems that can be solved with the determination and interest of all the staff and the manager.</w:t>
      </w:r>
    </w:p>
    <w:p w14:paraId="4D823506" w14:textId="77777777" w:rsidR="00DB73E1" w:rsidRPr="00DB73E1" w:rsidRDefault="00DB73E1" w:rsidP="00DB73E1">
      <w:pPr>
        <w:rPr>
          <w:sz w:val="22"/>
          <w:szCs w:val="22"/>
        </w:rPr>
      </w:pPr>
      <w:r w:rsidRPr="00DB73E1">
        <w:rPr>
          <w:sz w:val="22"/>
          <w:szCs w:val="22"/>
        </w:rPr>
        <w:t>• As a consultant I can suggest to the managers of the `` Hotel villa Schuler '' to exploit their place as a hotel leader in the sustainable techniques and practices adopted in the theme of sustainability not only to invest in their sustainable practices, but to become promoters and pioneers of sustainability. Try to have a greener image, informing and highlighting your approach to the Green economy and how eco-friendly they are through web pages and on social networks.</w:t>
      </w:r>
    </w:p>
    <w:p w14:paraId="1739052E" w14:textId="77777777" w:rsidR="00DB73E1" w:rsidRPr="00DB73E1" w:rsidRDefault="00DB73E1" w:rsidP="00DB73E1">
      <w:pPr>
        <w:rPr>
          <w:sz w:val="22"/>
          <w:szCs w:val="22"/>
        </w:rPr>
      </w:pPr>
      <w:r w:rsidRPr="00DB73E1">
        <w:rPr>
          <w:sz w:val="22"/>
          <w:szCs w:val="22"/>
        </w:rPr>
        <w:t>• I recommend targeting the new generation Z category which is more conducive to sustainable development and green travel.</w:t>
      </w:r>
    </w:p>
    <w:p w14:paraId="0188775A" w14:textId="2312F30D" w:rsidR="00DB73E1" w:rsidRPr="00DB73E1" w:rsidRDefault="00DB73E1" w:rsidP="00DB73E1">
      <w:pPr>
        <w:rPr>
          <w:sz w:val="22"/>
          <w:szCs w:val="22"/>
        </w:rPr>
      </w:pPr>
      <w:r w:rsidRPr="00DB73E1">
        <w:rPr>
          <w:sz w:val="22"/>
          <w:szCs w:val="22"/>
        </w:rPr>
        <w:lastRenderedPageBreak/>
        <w:t xml:space="preserve">• Data on new attitudes confirm that the new trend and environmental issues are becoming one of the most important issues. The new generation Z is not only the </w:t>
      </w:r>
      <w:r w:rsidR="00AB7F13" w:rsidRPr="00DB73E1">
        <w:rPr>
          <w:sz w:val="22"/>
          <w:szCs w:val="22"/>
        </w:rPr>
        <w:t>future,</w:t>
      </w:r>
      <w:r w:rsidRPr="00DB73E1">
        <w:rPr>
          <w:sz w:val="22"/>
          <w:szCs w:val="22"/>
        </w:rPr>
        <w:t xml:space="preserve"> but it claims to be willing to spend more on any service or product that is environmentally friendly.</w:t>
      </w:r>
    </w:p>
    <w:p w14:paraId="6B576FAA" w14:textId="5D733213" w:rsidR="00DB73E1" w:rsidRPr="00DB73E1" w:rsidRDefault="00DB73E1" w:rsidP="00DB73E1">
      <w:pPr>
        <w:rPr>
          <w:sz w:val="22"/>
          <w:szCs w:val="22"/>
        </w:rPr>
      </w:pPr>
      <w:r w:rsidRPr="00DB73E1">
        <w:rPr>
          <w:sz w:val="22"/>
          <w:szCs w:val="22"/>
        </w:rPr>
        <w:t xml:space="preserve">• We suggest hiring experienced staff and not just </w:t>
      </w:r>
      <w:r w:rsidR="00AB7F13" w:rsidRPr="00DB73E1">
        <w:rPr>
          <w:sz w:val="22"/>
          <w:szCs w:val="22"/>
        </w:rPr>
        <w:t>incredibly young</w:t>
      </w:r>
      <w:r w:rsidRPr="00DB73E1">
        <w:rPr>
          <w:sz w:val="22"/>
          <w:szCs w:val="22"/>
        </w:rPr>
        <w:t xml:space="preserve"> graduates. A correct connection and correlation between the various generational groups could give another image to the service offered up to now.</w:t>
      </w:r>
    </w:p>
    <w:p w14:paraId="1463C0E7" w14:textId="77777777" w:rsidR="00DB73E1" w:rsidRPr="00DB73E1" w:rsidRDefault="00DB73E1" w:rsidP="00DB73E1">
      <w:pPr>
        <w:rPr>
          <w:sz w:val="22"/>
          <w:szCs w:val="22"/>
        </w:rPr>
      </w:pPr>
      <w:r w:rsidRPr="00DB73E1">
        <w:rPr>
          <w:sz w:val="22"/>
          <w:szCs w:val="22"/>
        </w:rPr>
        <w:t>• Advice to managers and workers to eliminate all types of cultural and linguistic barriers.</w:t>
      </w:r>
    </w:p>
    <w:p w14:paraId="51EC0B66" w14:textId="77777777" w:rsidR="00DB73E1" w:rsidRPr="00DB73E1" w:rsidRDefault="00DB73E1" w:rsidP="00DB73E1">
      <w:pPr>
        <w:rPr>
          <w:sz w:val="22"/>
          <w:szCs w:val="22"/>
        </w:rPr>
      </w:pPr>
      <w:r w:rsidRPr="00DB73E1">
        <w:rPr>
          <w:sz w:val="22"/>
          <w:szCs w:val="22"/>
        </w:rPr>
        <w:t>• I recommend planning the electrical system and parking of cars and bicycles by the end of the month.</w:t>
      </w:r>
    </w:p>
    <w:p w14:paraId="677E2BB5" w14:textId="77777777" w:rsidR="00DB73E1" w:rsidRPr="00DB73E1" w:rsidRDefault="00DB73E1" w:rsidP="00DB73E1">
      <w:pPr>
        <w:rPr>
          <w:sz w:val="22"/>
          <w:szCs w:val="22"/>
        </w:rPr>
      </w:pPr>
      <w:r w:rsidRPr="00DB73E1">
        <w:rPr>
          <w:sz w:val="22"/>
          <w:szCs w:val="22"/>
        </w:rPr>
        <w:t>I recommend planning the price list for customers, with hourly rates.</w:t>
      </w:r>
    </w:p>
    <w:p w14:paraId="6E5FAEEB" w14:textId="77777777" w:rsidR="00DB73E1" w:rsidRPr="00DB73E1" w:rsidRDefault="00DB73E1" w:rsidP="00DB73E1">
      <w:pPr>
        <w:rPr>
          <w:sz w:val="22"/>
          <w:szCs w:val="22"/>
        </w:rPr>
      </w:pPr>
      <w:r w:rsidRPr="00DB73E1">
        <w:rPr>
          <w:sz w:val="22"/>
          <w:szCs w:val="22"/>
        </w:rPr>
        <w:t>• I propose the creation of packages including electric bikes and cars.</w:t>
      </w:r>
    </w:p>
    <w:p w14:paraId="46158614" w14:textId="67C66A59" w:rsidR="00E76ED2" w:rsidRPr="00E5403D" w:rsidRDefault="00DB73E1" w:rsidP="00DB73E1">
      <w:pPr>
        <w:rPr>
          <w:sz w:val="22"/>
          <w:szCs w:val="22"/>
        </w:rPr>
      </w:pPr>
      <w:r w:rsidRPr="00DB73E1">
        <w:rPr>
          <w:sz w:val="22"/>
          <w:szCs w:val="22"/>
        </w:rPr>
        <w:t>• I recommend inserting the shuttle service no longer as an extra to the room or event rate.</w:t>
      </w:r>
    </w:p>
    <w:p w14:paraId="311BCE9E" w14:textId="12D24A35" w:rsidR="00E76ED2" w:rsidRPr="00E5403D" w:rsidRDefault="00E76ED2" w:rsidP="005B6133">
      <w:pPr>
        <w:rPr>
          <w:sz w:val="22"/>
          <w:szCs w:val="22"/>
        </w:rPr>
      </w:pPr>
    </w:p>
    <w:p w14:paraId="28759FAF" w14:textId="437BBA8A" w:rsidR="00E76ED2" w:rsidRPr="00E5403D" w:rsidRDefault="00E76ED2" w:rsidP="005B6133">
      <w:pPr>
        <w:rPr>
          <w:sz w:val="22"/>
          <w:szCs w:val="22"/>
        </w:rPr>
      </w:pPr>
    </w:p>
    <w:p w14:paraId="36045DB7" w14:textId="77777777" w:rsidR="00714DB0" w:rsidRPr="00714DB0" w:rsidRDefault="00714DB0" w:rsidP="005B7798">
      <w:pPr>
        <w:pStyle w:val="Heading1"/>
        <w:rPr>
          <w:lang w:val="en-US"/>
        </w:rPr>
      </w:pPr>
      <w:r w:rsidRPr="00714DB0">
        <w:rPr>
          <w:lang w:val="en-US"/>
        </w:rPr>
        <w:t>Conclusion</w:t>
      </w:r>
    </w:p>
    <w:p w14:paraId="608BF58B" w14:textId="77777777" w:rsidR="00714DB0" w:rsidRPr="00714DB0" w:rsidRDefault="00714DB0" w:rsidP="00714DB0">
      <w:pPr>
        <w:rPr>
          <w:sz w:val="22"/>
          <w:szCs w:val="22"/>
          <w:lang w:val="en-US"/>
        </w:rPr>
      </w:pPr>
      <w:r w:rsidRPr="00714DB0">
        <w:rPr>
          <w:sz w:val="22"/>
          <w:szCs w:val="22"/>
          <w:lang w:val="en-US"/>
        </w:rPr>
        <w:t>Hotel Villa Schuler is represented by unique and strategic aspects that make it competitive on the market. However, there are internal issues that need to be resolved before they can ruin the image the hotel holds today. Through incentives and the right advertising for electric bike machines and the charging service, a language and communication program and the hiring of an event organizer, the Villa Schuler hotel will be able to win the market and increase profits through a budget. , an execution plan and the commitment of all the staff. You can have a positive and visible change that will give a more sociable working and organizational culture.</w:t>
      </w:r>
    </w:p>
    <w:p w14:paraId="313D0E66" w14:textId="39F026CC" w:rsidR="007B08BD" w:rsidRPr="00714DB0" w:rsidRDefault="00714DB0" w:rsidP="00714DB0">
      <w:pPr>
        <w:rPr>
          <w:sz w:val="22"/>
          <w:szCs w:val="22"/>
          <w:lang w:val="en-US"/>
        </w:rPr>
      </w:pPr>
      <w:r w:rsidRPr="00714DB0">
        <w:rPr>
          <w:sz w:val="22"/>
          <w:szCs w:val="22"/>
          <w:lang w:val="en-US"/>
        </w:rPr>
        <w:t xml:space="preserve">The hotel </w:t>
      </w:r>
      <w:r w:rsidR="002529F5" w:rsidRPr="00714DB0">
        <w:rPr>
          <w:sz w:val="22"/>
          <w:szCs w:val="22"/>
          <w:lang w:val="en-US"/>
        </w:rPr>
        <w:t>villa</w:t>
      </w:r>
      <w:r w:rsidRPr="00714DB0">
        <w:rPr>
          <w:sz w:val="22"/>
          <w:szCs w:val="22"/>
          <w:lang w:val="en-US"/>
        </w:rPr>
        <w:t xml:space="preserve"> Schuler will have to apply the proposals by the end of April </w:t>
      </w:r>
      <w:r w:rsidR="00BD5F12" w:rsidRPr="00714DB0">
        <w:rPr>
          <w:sz w:val="22"/>
          <w:szCs w:val="22"/>
          <w:lang w:val="en-US"/>
        </w:rPr>
        <w:t>to</w:t>
      </w:r>
      <w:r w:rsidRPr="00714DB0">
        <w:rPr>
          <w:sz w:val="22"/>
          <w:szCs w:val="22"/>
          <w:lang w:val="en-US"/>
        </w:rPr>
        <w:t xml:space="preserve"> </w:t>
      </w:r>
      <w:r w:rsidR="00192629">
        <w:rPr>
          <w:sz w:val="22"/>
          <w:szCs w:val="22"/>
          <w:lang w:val="en-US"/>
        </w:rPr>
        <w:t xml:space="preserve"> </w:t>
      </w:r>
      <w:r w:rsidR="00BE515A">
        <w:rPr>
          <w:sz w:val="22"/>
          <w:szCs w:val="22"/>
          <w:lang w:val="en-US"/>
        </w:rPr>
        <w:t xml:space="preserve"> </w:t>
      </w:r>
      <w:r w:rsidRPr="00714DB0">
        <w:rPr>
          <w:sz w:val="22"/>
          <w:szCs w:val="22"/>
          <w:lang w:val="en-US"/>
        </w:rPr>
        <w:t>see the results already at the beginning of the new year.</w:t>
      </w:r>
    </w:p>
    <w:p w14:paraId="3E286B25" w14:textId="462E6FB8" w:rsidR="00E76ED2" w:rsidRDefault="00E76ED2" w:rsidP="005B6133">
      <w:pPr>
        <w:rPr>
          <w:sz w:val="22"/>
          <w:szCs w:val="22"/>
          <w:lang w:val="en-US"/>
        </w:rPr>
      </w:pPr>
    </w:p>
    <w:p w14:paraId="7E80CD77" w14:textId="2E575674" w:rsidR="00350ED9" w:rsidRDefault="00350ED9" w:rsidP="005B6133">
      <w:pPr>
        <w:rPr>
          <w:sz w:val="22"/>
          <w:szCs w:val="22"/>
          <w:lang w:val="en-US"/>
        </w:rPr>
      </w:pPr>
    </w:p>
    <w:p w14:paraId="679C5C4E" w14:textId="748E1711" w:rsidR="00350ED9" w:rsidRDefault="00350ED9" w:rsidP="005B6133">
      <w:pPr>
        <w:rPr>
          <w:sz w:val="22"/>
          <w:szCs w:val="22"/>
          <w:lang w:val="en-US"/>
        </w:rPr>
      </w:pPr>
    </w:p>
    <w:p w14:paraId="0A17D540" w14:textId="77777777" w:rsidR="00350ED9" w:rsidRPr="00714DB0" w:rsidRDefault="00350ED9" w:rsidP="005B6133">
      <w:pPr>
        <w:rPr>
          <w:lang w:val="en-US"/>
        </w:rPr>
      </w:pPr>
    </w:p>
    <w:p w14:paraId="25799017" w14:textId="43997DA0" w:rsidR="00E76ED2" w:rsidRPr="00714DB0" w:rsidRDefault="00E76ED2" w:rsidP="005B6133">
      <w:pPr>
        <w:rPr>
          <w:lang w:val="en-US"/>
        </w:rPr>
      </w:pPr>
    </w:p>
    <w:p w14:paraId="72753099" w14:textId="14D656BE" w:rsidR="00E76ED2" w:rsidRPr="00714DB0" w:rsidRDefault="00E76ED2" w:rsidP="005B6133">
      <w:pPr>
        <w:rPr>
          <w:lang w:val="en-US"/>
        </w:rPr>
      </w:pPr>
    </w:p>
    <w:p w14:paraId="7DCA85EB" w14:textId="5D8092D6" w:rsidR="00E76ED2" w:rsidRPr="00714DB0" w:rsidRDefault="00E76ED2" w:rsidP="005B6133">
      <w:pPr>
        <w:rPr>
          <w:lang w:val="en-US"/>
        </w:rPr>
      </w:pPr>
    </w:p>
    <w:p w14:paraId="288E0F5C" w14:textId="6CEFFA4F" w:rsidR="00E76ED2" w:rsidRPr="00714DB0" w:rsidRDefault="00E76ED2" w:rsidP="005B6133">
      <w:pPr>
        <w:rPr>
          <w:lang w:val="en-US"/>
        </w:rPr>
      </w:pPr>
    </w:p>
    <w:p w14:paraId="1DF09435" w14:textId="77777777" w:rsidR="00863D5B" w:rsidRDefault="00863D5B" w:rsidP="005B6133">
      <w:pPr>
        <w:rPr>
          <w:lang w:val="en-US"/>
        </w:rPr>
      </w:pPr>
    </w:p>
    <w:p w14:paraId="4D62AA40" w14:textId="10B7720F" w:rsidR="00E76ED2" w:rsidRPr="00714DB0" w:rsidRDefault="00645035" w:rsidP="00024F20">
      <w:pPr>
        <w:pStyle w:val="Heading1"/>
        <w:rPr>
          <w:lang w:val="en-US"/>
        </w:rPr>
      </w:pPr>
      <w:r>
        <w:rPr>
          <w:lang w:val="en-US"/>
        </w:rPr>
        <w:t>R</w:t>
      </w:r>
      <w:r w:rsidR="00863D5B">
        <w:rPr>
          <w:lang w:val="en-US"/>
        </w:rPr>
        <w:t>EFE</w:t>
      </w:r>
      <w:r w:rsidR="00A8042E">
        <w:rPr>
          <w:lang w:val="en-US"/>
        </w:rPr>
        <w:t>RENCES</w:t>
      </w:r>
    </w:p>
    <w:p w14:paraId="374D0726" w14:textId="21180DA8" w:rsidR="00E76ED2" w:rsidRPr="00714DB0" w:rsidRDefault="00E76ED2" w:rsidP="005B6133">
      <w:pPr>
        <w:rPr>
          <w:lang w:val="en-US"/>
        </w:rPr>
      </w:pPr>
    </w:p>
    <w:p w14:paraId="32D09922" w14:textId="078F828C" w:rsidR="00E76ED2" w:rsidRPr="00714DB0" w:rsidRDefault="00E76ED2" w:rsidP="005B6133">
      <w:pPr>
        <w:rPr>
          <w:lang w:val="en-US"/>
        </w:rPr>
      </w:pPr>
    </w:p>
    <w:p w14:paraId="323AA4DC" w14:textId="7826F306" w:rsidR="00E76ED2" w:rsidRDefault="00EA54C3" w:rsidP="005B6133">
      <w:pPr>
        <w:pStyle w:val="ListParagraph"/>
        <w:numPr>
          <w:ilvl w:val="0"/>
          <w:numId w:val="9"/>
        </w:numPr>
      </w:pPr>
      <w:r w:rsidRPr="002529F5">
        <w:rPr>
          <w:sz w:val="22"/>
          <w:szCs w:val="22"/>
          <w:lang w:val="en-US"/>
        </w:rPr>
        <w:t>CPD(2020),</w:t>
      </w:r>
      <w:r w:rsidR="00481A24" w:rsidRPr="00481A24">
        <w:t xml:space="preserve"> </w:t>
      </w:r>
      <w:r w:rsidR="00481A24" w:rsidRPr="002529F5">
        <w:rPr>
          <w:sz w:val="22"/>
          <w:szCs w:val="22"/>
          <w:lang w:val="en-US"/>
        </w:rPr>
        <w:t>EUR 5.8 billion in new loans for Italian small and medium.(online) available at: enterprises</w:t>
      </w:r>
      <w:r w:rsidRPr="00481A24">
        <w:t>https://www.cdp.it/sitointernet/page/en/eur_58_billion_in_new_loans_for_italian_small_and_medium_enterprises?contentId</w:t>
      </w:r>
      <w:r w:rsidR="00481A24">
        <w:t xml:space="preserve"> Access:22/</w:t>
      </w:r>
      <w:r w:rsidR="00A21CD5">
        <w:t>02/2021</w:t>
      </w:r>
    </w:p>
    <w:p w14:paraId="6895A1AB" w14:textId="62E79632" w:rsidR="00E76ED2" w:rsidRPr="007331CF" w:rsidRDefault="008863BB" w:rsidP="005B6133">
      <w:pPr>
        <w:numPr>
          <w:ilvl w:val="0"/>
          <w:numId w:val="9"/>
        </w:numPr>
        <w:suppressAutoHyphens/>
        <w:autoSpaceDN w:val="0"/>
        <w:spacing w:before="0" w:after="160" w:line="251" w:lineRule="auto"/>
        <w:textAlignment w:val="baseline"/>
      </w:pPr>
      <w:r>
        <w:t xml:space="preserve">Corporate traveller (2020). Marriott International Commits </w:t>
      </w:r>
      <w:proofErr w:type="gramStart"/>
      <w:r>
        <w:t>To</w:t>
      </w:r>
      <w:proofErr w:type="gramEnd"/>
      <w:r>
        <w:t xml:space="preserve"> Sustainability. Australia. Available athttps://www.corporatetraveller.com.au/news/marriott-sustainability-program access:16/01/2021</w:t>
      </w:r>
    </w:p>
    <w:p w14:paraId="4601E7C1" w14:textId="3EC401A2" w:rsidR="00E76ED2" w:rsidRPr="007331CF" w:rsidRDefault="00767E37" w:rsidP="005B6133">
      <w:pPr>
        <w:pStyle w:val="ListParagraph"/>
        <w:numPr>
          <w:ilvl w:val="0"/>
          <w:numId w:val="9"/>
        </w:numPr>
      </w:pPr>
      <w:r>
        <w:t>Tr</w:t>
      </w:r>
      <w:r w:rsidR="00E840D4">
        <w:t>ipadvisor.</w:t>
      </w:r>
      <w:r w:rsidR="00E70AF9">
        <w:t xml:space="preserve">2020. available online </w:t>
      </w:r>
      <w:r w:rsidR="008F392B">
        <w:t>at :</w:t>
      </w:r>
      <w:r w:rsidR="00042636" w:rsidRPr="007331CF">
        <w:t>https://www.tripadvisor.it/Hotel_Review-g187892-d238045-Reviews-Hotel_Villa_Schuler-Taormina_Province_of_Messina_Sicily.html</w:t>
      </w:r>
      <w:r w:rsidR="008F392B">
        <w:t xml:space="preserve"> 22/02/2021</w:t>
      </w:r>
    </w:p>
    <w:p w14:paraId="779771BD" w14:textId="63C6C53A" w:rsidR="00E20C56" w:rsidRPr="00A8042E" w:rsidRDefault="00EA78A9" w:rsidP="005B6133">
      <w:pPr>
        <w:pStyle w:val="ListParagraph"/>
        <w:numPr>
          <w:ilvl w:val="0"/>
          <w:numId w:val="9"/>
        </w:numPr>
        <w:rPr>
          <w:lang w:val="en-US"/>
        </w:rPr>
      </w:pPr>
      <w:r w:rsidRPr="002529F5">
        <w:rPr>
          <w:lang w:val="it-IT"/>
        </w:rPr>
        <w:t>Mirko Rotelli.</w:t>
      </w:r>
      <w:r w:rsidR="00021025" w:rsidRPr="002529F5">
        <w:rPr>
          <w:lang w:val="it-IT"/>
        </w:rPr>
        <w:t>(2020).</w:t>
      </w:r>
      <w:r w:rsidR="00021025" w:rsidRPr="002529F5">
        <w:rPr>
          <w:rFonts w:ascii="Times New Roman" w:eastAsia="Times New Roman" w:hAnsi="Times New Roman" w:cs="Times New Roman"/>
          <w:caps/>
          <w:color w:val="323232"/>
          <w:kern w:val="36"/>
          <w:sz w:val="48"/>
          <w:szCs w:val="48"/>
          <w:lang w:val="it-IT" w:eastAsia="it-IT"/>
        </w:rPr>
        <w:t xml:space="preserve"> </w:t>
      </w:r>
      <w:r w:rsidR="00021025" w:rsidRPr="002529F5">
        <w:rPr>
          <w:lang w:val="it-IT"/>
        </w:rPr>
        <w:t xml:space="preserve">Analisi S.W.O.T per il tuo Hotel. </w:t>
      </w:r>
      <w:r w:rsidR="00766689" w:rsidRPr="002529F5">
        <w:rPr>
          <w:lang w:val="en-US"/>
        </w:rPr>
        <w:t>(online)</w:t>
      </w:r>
      <w:r w:rsidR="00021025" w:rsidRPr="002529F5">
        <w:rPr>
          <w:lang w:val="en-US"/>
        </w:rPr>
        <w:t>Available at :</w:t>
      </w:r>
      <w:hyperlink r:id="rId11" w:history="1">
        <w:r w:rsidR="00766689" w:rsidRPr="002529F5">
          <w:rPr>
            <w:rStyle w:val="Hyperlink"/>
            <w:lang w:val="en-US"/>
          </w:rPr>
          <w:t>https://www.nomavic.it/analisi-swot-hotel-html/</w:t>
        </w:r>
      </w:hyperlink>
      <w:r w:rsidR="00021025" w:rsidRPr="002529F5">
        <w:rPr>
          <w:lang w:val="en-US"/>
        </w:rPr>
        <w:t xml:space="preserve"> Access: 20/02/20</w:t>
      </w:r>
      <w:r w:rsidR="00766689" w:rsidRPr="002529F5">
        <w:rPr>
          <w:lang w:val="en-US"/>
        </w:rPr>
        <w:t>21</w:t>
      </w:r>
    </w:p>
    <w:p w14:paraId="64D2BF0C" w14:textId="6BCECCE6" w:rsidR="00B6077D" w:rsidRPr="002529F5" w:rsidRDefault="00901584" w:rsidP="002529F5">
      <w:pPr>
        <w:pStyle w:val="ListParagraph"/>
        <w:numPr>
          <w:ilvl w:val="0"/>
          <w:numId w:val="9"/>
        </w:numPr>
        <w:rPr>
          <w:lang w:val="en-US"/>
        </w:rPr>
      </w:pPr>
      <w:r w:rsidRPr="002529F5">
        <w:rPr>
          <w:lang w:val="it-IT"/>
        </w:rPr>
        <w:t xml:space="preserve">( </w:t>
      </w:r>
      <w:r w:rsidR="00AA7C8F" w:rsidRPr="002529F5">
        <w:rPr>
          <w:lang w:val="it-IT"/>
        </w:rPr>
        <w:t>L</w:t>
      </w:r>
      <w:r w:rsidRPr="002529F5">
        <w:rPr>
          <w:lang w:val="it-IT"/>
        </w:rPr>
        <w:t>e soste di Ulisse 2020).</w:t>
      </w:r>
      <w:r w:rsidR="008F6A23" w:rsidRPr="002529F5">
        <w:rPr>
          <w:lang w:val="it-IT"/>
        </w:rPr>
        <w:t>V</w:t>
      </w:r>
      <w:r w:rsidR="00421122" w:rsidRPr="002529F5">
        <w:rPr>
          <w:lang w:val="it-IT"/>
        </w:rPr>
        <w:t xml:space="preserve">illa Schuler. </w:t>
      </w:r>
      <w:r w:rsidR="00421122" w:rsidRPr="002529F5">
        <w:rPr>
          <w:lang w:val="en-US"/>
        </w:rPr>
        <w:t xml:space="preserve">Boutique hotel de </w:t>
      </w:r>
      <w:proofErr w:type="spellStart"/>
      <w:r w:rsidR="00421122" w:rsidRPr="002529F5">
        <w:rPr>
          <w:lang w:val="en-US"/>
        </w:rPr>
        <w:t>charme</w:t>
      </w:r>
      <w:proofErr w:type="spellEnd"/>
      <w:r w:rsidR="00421122" w:rsidRPr="002529F5">
        <w:rPr>
          <w:lang w:val="en-US"/>
        </w:rPr>
        <w:t xml:space="preserve"> in Dimora </w:t>
      </w:r>
      <w:proofErr w:type="spellStart"/>
      <w:r w:rsidR="00421122" w:rsidRPr="002529F5">
        <w:rPr>
          <w:lang w:val="en-US"/>
        </w:rPr>
        <w:t>storica</w:t>
      </w:r>
      <w:proofErr w:type="spellEnd"/>
      <w:r w:rsidR="00CB1E2E" w:rsidRPr="002529F5">
        <w:rPr>
          <w:lang w:val="en-US"/>
        </w:rPr>
        <w:t>.(online) Available at:</w:t>
      </w:r>
      <w:r w:rsidR="00B6077D" w:rsidRPr="00B6077D">
        <w:t xml:space="preserve"> </w:t>
      </w:r>
      <w:hyperlink r:id="rId12" w:history="1">
        <w:r w:rsidR="00B6077D" w:rsidRPr="002529F5">
          <w:rPr>
            <w:rStyle w:val="Hyperlink"/>
            <w:lang w:val="en-US"/>
          </w:rPr>
          <w:t>https://demo.visioni.info/lesostediulisse.it/it/hotel/hotel-villa-schuler.html</w:t>
        </w:r>
      </w:hyperlink>
      <w:r w:rsidR="00B6077D" w:rsidRPr="002529F5">
        <w:rPr>
          <w:lang w:val="en-US"/>
        </w:rPr>
        <w:t xml:space="preserve"> Access:</w:t>
      </w:r>
      <w:r w:rsidR="00AF18A7" w:rsidRPr="002529F5">
        <w:rPr>
          <w:lang w:val="en-US"/>
        </w:rPr>
        <w:t>25/02/</w:t>
      </w:r>
      <w:r w:rsidR="00147BF4" w:rsidRPr="002529F5">
        <w:rPr>
          <w:lang w:val="en-US"/>
        </w:rPr>
        <w:t>2021</w:t>
      </w:r>
    </w:p>
    <w:p w14:paraId="47792BA6" w14:textId="0B8C404C" w:rsidR="00E76ED2" w:rsidRDefault="00E76ED2" w:rsidP="00E76ED2">
      <w:pPr>
        <w:pStyle w:val="ListParagraph"/>
        <w:numPr>
          <w:ilvl w:val="0"/>
          <w:numId w:val="9"/>
        </w:numPr>
      </w:pPr>
      <w:r>
        <w:t>Bennis, Warren and others (eds.)/ The Planning of Change. New York: Harper and Row, 1985.</w:t>
      </w:r>
    </w:p>
    <w:p w14:paraId="38F435BC" w14:textId="340F4AE5" w:rsidR="00E76ED2" w:rsidRDefault="00E76ED2" w:rsidP="00E76ED2">
      <w:pPr>
        <w:pStyle w:val="ListParagraph"/>
        <w:numPr>
          <w:ilvl w:val="0"/>
          <w:numId w:val="9"/>
        </w:numPr>
      </w:pPr>
      <w:r>
        <w:t>Block, Peter, Flawless Consulting. San Diego, CA: University Associates, 1981.</w:t>
      </w:r>
    </w:p>
    <w:p w14:paraId="1DB61BA6" w14:textId="35CCF45C" w:rsidR="00E76ED2" w:rsidRDefault="00E76ED2" w:rsidP="00E76ED2">
      <w:pPr>
        <w:pStyle w:val="ListParagraph"/>
        <w:numPr>
          <w:ilvl w:val="0"/>
          <w:numId w:val="9"/>
        </w:numPr>
      </w:pPr>
      <w:r>
        <w:t xml:space="preserve">Bryson, John M., Strategic Planning for Public and </w:t>
      </w:r>
      <w:proofErr w:type="spellStart"/>
      <w:r>
        <w:t>Nonprofit</w:t>
      </w:r>
      <w:proofErr w:type="spellEnd"/>
      <w:r>
        <w:t xml:space="preserve"> Organizations. San Francisco: Jossey-Bass, 1988.</w:t>
      </w:r>
    </w:p>
    <w:p w14:paraId="6E4F6A92" w14:textId="77777777" w:rsidR="00E76ED2" w:rsidRDefault="00E76ED2" w:rsidP="002529F5">
      <w:pPr>
        <w:pStyle w:val="ListParagraph"/>
        <w:numPr>
          <w:ilvl w:val="0"/>
          <w:numId w:val="9"/>
        </w:numPr>
      </w:pPr>
      <w:r>
        <w:t>Dimock, Hedley G., Groups: Leadership and Group Development. San Diego, CA: University Associates, 1987a.</w:t>
      </w:r>
    </w:p>
    <w:p w14:paraId="6B97642C" w14:textId="2D42137B" w:rsidR="001C399C" w:rsidRDefault="00A87322" w:rsidP="00CA0A56">
      <w:pPr>
        <w:pStyle w:val="ListParagraph"/>
        <w:numPr>
          <w:ilvl w:val="0"/>
          <w:numId w:val="9"/>
        </w:numPr>
      </w:pPr>
      <w:proofErr w:type="spellStart"/>
      <w:r>
        <w:t>Dimock</w:t>
      </w:r>
      <w:r w:rsidR="00353208">
        <w:t>.</w:t>
      </w:r>
      <w:r w:rsidR="00E76ED2">
        <w:t>A</w:t>
      </w:r>
      <w:proofErr w:type="spellEnd"/>
      <w:r w:rsidR="00E76ED2">
        <w:t xml:space="preserve"> Simplified Guide to Program Evaluation. Toronto: York University Campus, </w:t>
      </w:r>
      <w:proofErr w:type="spellStart"/>
      <w:r w:rsidR="00E76ED2">
        <w:t>Captus</w:t>
      </w:r>
      <w:proofErr w:type="spellEnd"/>
      <w:r w:rsidR="00E76ED2">
        <w:t xml:space="preserve"> Press, 1987</w:t>
      </w:r>
      <w:r w:rsidR="007777A2">
        <w:t>.</w:t>
      </w:r>
      <w:r w:rsidR="00E76ED2">
        <w:t xml:space="preserve">"Systems Improvement Strategies for Community Development." in </w:t>
      </w:r>
    </w:p>
    <w:p w14:paraId="75E9C8AE" w14:textId="636D1A50" w:rsidR="00E76ED2" w:rsidRDefault="00E76ED2" w:rsidP="00CA0A56">
      <w:pPr>
        <w:pStyle w:val="ListParagraph"/>
        <w:numPr>
          <w:ilvl w:val="0"/>
          <w:numId w:val="9"/>
        </w:numPr>
      </w:pPr>
      <w:r>
        <w:t xml:space="preserve">Dan A. </w:t>
      </w:r>
      <w:proofErr w:type="spellStart"/>
      <w:r>
        <w:t>Chekki</w:t>
      </w:r>
      <w:proofErr w:type="spellEnd"/>
      <w:r>
        <w:t xml:space="preserve"> (ed.) Community Development: Theory and Methods of Planned Change. New Delhi, India: Vikas, 1979. Pp. 121-136.</w:t>
      </w:r>
    </w:p>
    <w:p w14:paraId="2AC99E15" w14:textId="16251E5F" w:rsidR="00E76ED2" w:rsidRDefault="00E76ED2" w:rsidP="00E76ED2">
      <w:pPr>
        <w:pStyle w:val="ListParagraph"/>
        <w:numPr>
          <w:ilvl w:val="0"/>
          <w:numId w:val="9"/>
        </w:numPr>
      </w:pPr>
      <w:r>
        <w:t>"The Use of Systems Improvement Research in Developing Change Strategy for Human Service Organizations." Group and Organization Studies, 3:365-375, 1978.</w:t>
      </w:r>
    </w:p>
    <w:p w14:paraId="2300A6AD" w14:textId="00BC5AAF" w:rsidR="00E76ED2" w:rsidRDefault="00E76ED2" w:rsidP="00E76ED2">
      <w:pPr>
        <w:pStyle w:val="ListParagraph"/>
        <w:numPr>
          <w:ilvl w:val="0"/>
          <w:numId w:val="9"/>
        </w:numPr>
      </w:pPr>
      <w:r>
        <w:t>Hersey, Paul and Kenneth H. Blanchard, Management of Organizational Behaviour. Englewood Cliffs, NJ: Prentice-Hall, 1988.</w:t>
      </w:r>
    </w:p>
    <w:p w14:paraId="03C699C5" w14:textId="3BD13AA1" w:rsidR="00E76ED2" w:rsidRDefault="00E76ED2" w:rsidP="00E76ED2">
      <w:pPr>
        <w:pStyle w:val="ListParagraph"/>
        <w:numPr>
          <w:ilvl w:val="0"/>
          <w:numId w:val="9"/>
        </w:numPr>
      </w:pPr>
      <w:proofErr w:type="spellStart"/>
      <w:r>
        <w:t>Hornstein</w:t>
      </w:r>
      <w:proofErr w:type="spellEnd"/>
      <w:r>
        <w:t>, Harry and others (eds.). Social Intervention. New York: Free Press, 1971.</w:t>
      </w:r>
    </w:p>
    <w:p w14:paraId="5393507C" w14:textId="03E75F4E" w:rsidR="009C066B" w:rsidRDefault="00E76ED2" w:rsidP="00E76ED2">
      <w:pPr>
        <w:pStyle w:val="ListParagraph"/>
        <w:numPr>
          <w:ilvl w:val="0"/>
          <w:numId w:val="9"/>
        </w:numPr>
      </w:pPr>
      <w:r>
        <w:t>Lippitt, Gordon and Ronald Lippitt, The Consulting Process in Action. San Diego, University Associates, 1986.</w:t>
      </w:r>
    </w:p>
    <w:p w14:paraId="7D46D2B2" w14:textId="5D3E1371" w:rsidR="009C066B" w:rsidRDefault="005B7798" w:rsidP="00E76ED2">
      <w:pPr>
        <w:pStyle w:val="ListParagraph"/>
        <w:numPr>
          <w:ilvl w:val="0"/>
          <w:numId w:val="9"/>
        </w:numPr>
      </w:pPr>
      <w:hyperlink r:id="rId13" w:history="1">
        <w:r w:rsidR="009C066B" w:rsidRPr="00AC6400">
          <w:rPr>
            <w:rStyle w:val="Hyperlink"/>
          </w:rPr>
          <w:t>https://www.hotelvillaschuler.com/it/</w:t>
        </w:r>
      </w:hyperlink>
    </w:p>
    <w:p w14:paraId="084978EC" w14:textId="050F3869" w:rsidR="001A6DED" w:rsidRDefault="00E76ED2" w:rsidP="002529F5">
      <w:pPr>
        <w:pStyle w:val="ListParagraph"/>
        <w:numPr>
          <w:ilvl w:val="0"/>
          <w:numId w:val="9"/>
        </w:numPr>
      </w:pPr>
      <w:r>
        <w:t>Schein, Edgar H., Organizational Culture and Leadership. San Francisco: Jossey-Bass, 1985.</w:t>
      </w:r>
    </w:p>
    <w:p w14:paraId="28B42227" w14:textId="77777777" w:rsidR="00E135EF" w:rsidRDefault="00E135EF" w:rsidP="002529F5">
      <w:pPr>
        <w:numPr>
          <w:ilvl w:val="0"/>
          <w:numId w:val="9"/>
        </w:numPr>
        <w:suppressAutoHyphens/>
        <w:autoSpaceDN w:val="0"/>
        <w:spacing w:before="0" w:after="160" w:line="244" w:lineRule="auto"/>
        <w:textAlignment w:val="baseline"/>
      </w:pPr>
      <w:r>
        <w:t xml:space="preserve">Gretchen </w:t>
      </w:r>
      <w:proofErr w:type="spellStart"/>
      <w:r>
        <w:t>Jezerc</w:t>
      </w:r>
      <w:proofErr w:type="spellEnd"/>
      <w:r>
        <w:t xml:space="preserve">, (2014). First Insight Finds Expectations for Sustainable Retail Practices Growing </w:t>
      </w:r>
      <w:proofErr w:type="gramStart"/>
      <w:r>
        <w:t>With</w:t>
      </w:r>
      <w:proofErr w:type="gramEnd"/>
      <w:r>
        <w:t xml:space="preserve"> the Rise of Gen Z Shoppers, available https://www.firstinsight.com/press-releases/first-insight-finds-expectations-for-sustainable-retail-practices-growing-with-the-rise-of-gen-z-shoppers</w:t>
      </w:r>
      <w:r>
        <w:br/>
        <w:t>access:08/11/2020</w:t>
      </w:r>
    </w:p>
    <w:p w14:paraId="20192E6C" w14:textId="6FC271F8" w:rsidR="00CC37A7" w:rsidRDefault="00CC37A7" w:rsidP="002529F5">
      <w:pPr>
        <w:numPr>
          <w:ilvl w:val="0"/>
          <w:numId w:val="9"/>
        </w:numPr>
        <w:suppressAutoHyphens/>
        <w:autoSpaceDN w:val="0"/>
        <w:spacing w:before="0" w:after="160" w:line="240" w:lineRule="auto"/>
      </w:pPr>
      <w:r>
        <w:t xml:space="preserve">Michael Dimock,17/01/2020. Pew research centre, </w:t>
      </w:r>
      <w:r>
        <w:rPr>
          <w:i/>
          <w:iCs/>
        </w:rPr>
        <w:t xml:space="preserve">defining generations: where millennials </w:t>
      </w:r>
      <w:proofErr w:type="gramStart"/>
      <w:r>
        <w:rPr>
          <w:i/>
          <w:iCs/>
        </w:rPr>
        <w:t>end</w:t>
      </w:r>
      <w:proofErr w:type="gramEnd"/>
      <w:r>
        <w:rPr>
          <w:i/>
          <w:iCs/>
        </w:rPr>
        <w:t xml:space="preserve"> and Generation Z</w:t>
      </w:r>
      <w:r>
        <w:t xml:space="preserve"> </w:t>
      </w:r>
      <w:r>
        <w:rPr>
          <w:i/>
          <w:iCs/>
        </w:rPr>
        <w:t>begin</w:t>
      </w:r>
      <w:r>
        <w:t>.  USA, Washington. available at: https://www.pewresearch.org/fact-tank/2019/01/17/where-millennials-end-and-generation-z-begins (online) Access at: 05/11/2020</w:t>
      </w:r>
    </w:p>
    <w:p w14:paraId="092401B1" w14:textId="534E20FF" w:rsidR="00283E88" w:rsidRPr="00283E88" w:rsidRDefault="00283E88" w:rsidP="002529F5">
      <w:pPr>
        <w:pStyle w:val="ListParagraph"/>
        <w:numPr>
          <w:ilvl w:val="0"/>
          <w:numId w:val="9"/>
        </w:numPr>
        <w:rPr>
          <w:lang w:val="en-US"/>
        </w:rPr>
      </w:pPr>
      <w:r w:rsidRPr="00283E88">
        <w:rPr>
          <w:lang w:val="en-US"/>
        </w:rPr>
        <w:t xml:space="preserve">The </w:t>
      </w:r>
      <w:proofErr w:type="spellStart"/>
      <w:r w:rsidRPr="00283E88">
        <w:rPr>
          <w:lang w:val="en-US"/>
        </w:rPr>
        <w:t>Universisty</w:t>
      </w:r>
      <w:proofErr w:type="spellEnd"/>
      <w:r w:rsidRPr="00283E88">
        <w:rPr>
          <w:lang w:val="en-US"/>
        </w:rPr>
        <w:t xml:space="preserve"> of Southampton(2021)</w:t>
      </w:r>
      <w:r>
        <w:rPr>
          <w:lang w:val="en-US"/>
        </w:rPr>
        <w:t>.</w:t>
      </w:r>
      <w:r w:rsidR="00E422A3">
        <w:rPr>
          <w:lang w:val="en-US"/>
        </w:rPr>
        <w:t xml:space="preserve"> Consultancy </w:t>
      </w:r>
      <w:proofErr w:type="spellStart"/>
      <w:r w:rsidR="00E422A3">
        <w:rPr>
          <w:lang w:val="en-US"/>
        </w:rPr>
        <w:t>report.</w:t>
      </w:r>
      <w:r w:rsidR="003B278B">
        <w:rPr>
          <w:lang w:val="en-US"/>
        </w:rPr>
        <w:t>Southapton,united</w:t>
      </w:r>
      <w:proofErr w:type="spellEnd"/>
      <w:r w:rsidR="003B278B">
        <w:rPr>
          <w:lang w:val="en-US"/>
        </w:rPr>
        <w:t xml:space="preserve"> </w:t>
      </w:r>
      <w:proofErr w:type="spellStart"/>
      <w:r w:rsidR="003B278B">
        <w:rPr>
          <w:lang w:val="en-US"/>
        </w:rPr>
        <w:t>kinddom</w:t>
      </w:r>
      <w:proofErr w:type="spellEnd"/>
      <w:r w:rsidR="003B278B">
        <w:rPr>
          <w:lang w:val="en-US"/>
        </w:rPr>
        <w:t>. (online) Available at :</w:t>
      </w:r>
      <w:r w:rsidR="00226191" w:rsidRPr="00226191">
        <w:t xml:space="preserve"> </w:t>
      </w:r>
      <w:hyperlink r:id="rId14" w:anchor=":~:text=Consultancy%20reports%20are%20written%20for,understand%20the%20information%20you%20present" w:history="1">
        <w:r w:rsidR="00226191" w:rsidRPr="00AC6400">
          <w:rPr>
            <w:rStyle w:val="Hyperlink"/>
            <w:lang w:val="en-US"/>
          </w:rPr>
          <w:t>https://www.southampton.ac.uk/englishforengineers/understanding_assessed_tasks/reports/consult</w:t>
        </w:r>
        <w:r w:rsidR="00226191" w:rsidRPr="00AC6400">
          <w:rPr>
            <w:rStyle w:val="Hyperlink"/>
            <w:lang w:val="en-US"/>
          </w:rPr>
          <w:lastRenderedPageBreak/>
          <w:t>ancy_report.page#:~:text=Consultancy%20reports%20are%20written%20for,understand%20the%20information%20you%20present</w:t>
        </w:r>
      </w:hyperlink>
      <w:r w:rsidR="00226191" w:rsidRPr="00226191">
        <w:rPr>
          <w:lang w:val="en-US"/>
        </w:rPr>
        <w:t>.</w:t>
      </w:r>
      <w:r w:rsidR="00226191">
        <w:rPr>
          <w:lang w:val="en-US"/>
        </w:rPr>
        <w:t xml:space="preserve">  Access 20/02/2021</w:t>
      </w:r>
    </w:p>
    <w:p w14:paraId="26BB49ED" w14:textId="03099B4D" w:rsidR="003601D6" w:rsidRDefault="00FC464E" w:rsidP="002529F5">
      <w:pPr>
        <w:numPr>
          <w:ilvl w:val="0"/>
          <w:numId w:val="9"/>
        </w:numPr>
        <w:suppressAutoHyphens/>
        <w:autoSpaceDN w:val="0"/>
        <w:spacing w:before="0" w:after="160" w:line="240" w:lineRule="auto"/>
        <w:rPr>
          <w:lang w:val="it-IT"/>
        </w:rPr>
      </w:pPr>
      <w:r>
        <w:rPr>
          <w:lang w:val="it-IT"/>
        </w:rPr>
        <w:t xml:space="preserve">Matteo Scirè. ( </w:t>
      </w:r>
      <w:r w:rsidRPr="005D762D">
        <w:rPr>
          <w:lang w:val="it-IT"/>
        </w:rPr>
        <w:t xml:space="preserve">2017). </w:t>
      </w:r>
      <w:r w:rsidR="006654B7" w:rsidRPr="005D762D">
        <w:rPr>
          <w:lang w:val="it-IT"/>
        </w:rPr>
        <w:t xml:space="preserve">IlSicilia.it independent </w:t>
      </w:r>
      <w:r>
        <w:rPr>
          <w:lang w:val="it-IT"/>
        </w:rPr>
        <w:t>.</w:t>
      </w:r>
      <w:r w:rsidR="003601D6" w:rsidRPr="003601D6">
        <w:rPr>
          <w:lang w:val="it-IT"/>
        </w:rPr>
        <w:t xml:space="preserve"> Villa Schuler di Taormina nella Top ten degli hotel più green d’Italia secondo Tripadvisor</w:t>
      </w:r>
      <w:r w:rsidR="003601D6">
        <w:rPr>
          <w:lang w:val="it-IT"/>
        </w:rPr>
        <w:t>.</w:t>
      </w:r>
      <w:r w:rsidR="00230EC6">
        <w:rPr>
          <w:lang w:val="it-IT"/>
        </w:rPr>
        <w:t>(online) available at:</w:t>
      </w:r>
      <w:r w:rsidR="00930676" w:rsidRPr="00930676">
        <w:rPr>
          <w:lang w:val="it-IT"/>
        </w:rPr>
        <w:t xml:space="preserve"> </w:t>
      </w:r>
      <w:hyperlink r:id="rId15" w:history="1">
        <w:r w:rsidR="00930676" w:rsidRPr="00AC6400">
          <w:rPr>
            <w:rStyle w:val="Hyperlink"/>
            <w:lang w:val="it-IT"/>
          </w:rPr>
          <w:t>https://www.ilsicilia.it/il-villa-schuler-di-taormina-nella-top-ten-degli-hotel-piu-green-ditalia-secondo-tripadvisor/</w:t>
        </w:r>
      </w:hyperlink>
      <w:r w:rsidR="00930676">
        <w:rPr>
          <w:lang w:val="it-IT"/>
        </w:rPr>
        <w:t xml:space="preserve"> Access</w:t>
      </w:r>
      <w:r w:rsidR="00A00A9C">
        <w:rPr>
          <w:lang w:val="it-IT"/>
        </w:rPr>
        <w:t>:23/02/2020</w:t>
      </w:r>
    </w:p>
    <w:p w14:paraId="09435F62" w14:textId="17F2C11E" w:rsidR="0045745F" w:rsidRPr="002529F5" w:rsidRDefault="0044205D" w:rsidP="002529F5">
      <w:pPr>
        <w:pStyle w:val="ListParagraph"/>
        <w:numPr>
          <w:ilvl w:val="0"/>
          <w:numId w:val="9"/>
        </w:numPr>
        <w:suppressAutoHyphens/>
        <w:autoSpaceDN w:val="0"/>
        <w:spacing w:before="0" w:after="160" w:line="240" w:lineRule="auto"/>
        <w:rPr>
          <w:lang w:val="en-US"/>
        </w:rPr>
      </w:pPr>
      <w:r w:rsidRPr="002529F5">
        <w:rPr>
          <w:lang w:val="en-US"/>
        </w:rPr>
        <w:t>Bridgette Redman</w:t>
      </w:r>
      <w:r w:rsidR="00614237" w:rsidRPr="002529F5">
        <w:rPr>
          <w:lang w:val="en-US"/>
        </w:rPr>
        <w:t xml:space="preserve">(2020) </w:t>
      </w:r>
      <w:r w:rsidRPr="002529F5">
        <w:rPr>
          <w:lang w:val="en-US"/>
        </w:rPr>
        <w:t xml:space="preserve"> </w:t>
      </w:r>
      <w:r w:rsidR="0045745F" w:rsidRPr="002529F5">
        <w:rPr>
          <w:lang w:val="en-US"/>
        </w:rPr>
        <w:t>Keys to a Good SWOT Analysis</w:t>
      </w:r>
      <w:r w:rsidR="004D436C" w:rsidRPr="002529F5">
        <w:rPr>
          <w:lang w:val="en-US"/>
        </w:rPr>
        <w:t>.</w:t>
      </w:r>
      <w:r w:rsidR="00646A43" w:rsidRPr="002529F5">
        <w:rPr>
          <w:lang w:val="en-US"/>
        </w:rPr>
        <w:t xml:space="preserve"> (online)</w:t>
      </w:r>
      <w:r w:rsidR="00614237" w:rsidRPr="002529F5">
        <w:rPr>
          <w:lang w:val="en-US"/>
        </w:rPr>
        <w:t>available at:</w:t>
      </w:r>
      <w:r w:rsidR="00646A43" w:rsidRPr="00646A43">
        <w:t xml:space="preserve"> </w:t>
      </w:r>
      <w:hyperlink r:id="rId16" w:history="1">
        <w:r w:rsidR="00646A43" w:rsidRPr="002529F5">
          <w:rPr>
            <w:rStyle w:val="Hyperlink"/>
            <w:lang w:val="en-US"/>
          </w:rPr>
          <w:t>https://smallbusiness.chron.com/keys-good-swot-analysis-25139.html</w:t>
        </w:r>
      </w:hyperlink>
      <w:r w:rsidR="00646A43" w:rsidRPr="002529F5">
        <w:rPr>
          <w:lang w:val="en-US"/>
        </w:rPr>
        <w:t xml:space="preserve"> Access: </w:t>
      </w:r>
      <w:r w:rsidR="00981F18" w:rsidRPr="002529F5">
        <w:rPr>
          <w:lang w:val="en-US"/>
        </w:rPr>
        <w:t>22/02/2021</w:t>
      </w:r>
    </w:p>
    <w:p w14:paraId="2696027F" w14:textId="656FC5B1" w:rsidR="002D3A75" w:rsidRPr="002529F5" w:rsidRDefault="002D3A75" w:rsidP="002529F5">
      <w:pPr>
        <w:pStyle w:val="ListParagraph"/>
        <w:numPr>
          <w:ilvl w:val="0"/>
          <w:numId w:val="9"/>
        </w:numPr>
        <w:suppressAutoHyphens/>
        <w:autoSpaceDN w:val="0"/>
        <w:spacing w:after="160" w:line="240" w:lineRule="auto"/>
        <w:rPr>
          <w:lang w:val="en-US"/>
        </w:rPr>
      </w:pPr>
      <w:r w:rsidRPr="002529F5">
        <w:rPr>
          <w:lang w:val="en-US"/>
        </w:rPr>
        <w:t>Paul Boyce,(2021) PESTLE Analysis Definition and Template</w:t>
      </w:r>
      <w:r w:rsidR="00D67D5A" w:rsidRPr="002529F5">
        <w:rPr>
          <w:lang w:val="en-US"/>
        </w:rPr>
        <w:t>. (online) availa</w:t>
      </w:r>
      <w:r w:rsidR="008B6C50" w:rsidRPr="002529F5">
        <w:rPr>
          <w:lang w:val="en-US"/>
        </w:rPr>
        <w:t>ble at :</w:t>
      </w:r>
      <w:r w:rsidR="008B6C50" w:rsidRPr="008B6C50">
        <w:t xml:space="preserve"> </w:t>
      </w:r>
      <w:hyperlink r:id="rId17" w:history="1">
        <w:r w:rsidR="008B6C50" w:rsidRPr="002529F5">
          <w:rPr>
            <w:rStyle w:val="Hyperlink"/>
            <w:lang w:val="en-US"/>
          </w:rPr>
          <w:t>https://boycewire.com/pestle-analysis-definition-and-template/</w:t>
        </w:r>
      </w:hyperlink>
      <w:r w:rsidR="008B6C50" w:rsidRPr="002529F5">
        <w:rPr>
          <w:lang w:val="en-US"/>
        </w:rPr>
        <w:t xml:space="preserve"> Access: 23/02/2021</w:t>
      </w:r>
    </w:p>
    <w:p w14:paraId="0C000620" w14:textId="47BB5E3E" w:rsidR="004C352C" w:rsidRPr="002529F5" w:rsidRDefault="004C352C" w:rsidP="002529F5">
      <w:pPr>
        <w:pStyle w:val="ListParagraph"/>
        <w:numPr>
          <w:ilvl w:val="0"/>
          <w:numId w:val="9"/>
        </w:numPr>
        <w:suppressAutoHyphens/>
        <w:autoSpaceDN w:val="0"/>
        <w:spacing w:after="160" w:line="240" w:lineRule="auto"/>
        <w:rPr>
          <w:sz w:val="22"/>
          <w:szCs w:val="22"/>
        </w:rPr>
      </w:pPr>
      <w:r w:rsidRPr="002529F5">
        <w:rPr>
          <w:sz w:val="22"/>
          <w:szCs w:val="22"/>
        </w:rPr>
        <w:t>Emily McLaughlin (2020).Data colle</w:t>
      </w:r>
      <w:r w:rsidR="00D36AAA" w:rsidRPr="002529F5">
        <w:rPr>
          <w:sz w:val="22"/>
          <w:szCs w:val="22"/>
        </w:rPr>
        <w:t>ction.(online) available at:</w:t>
      </w:r>
      <w:r w:rsidR="00ED35B4" w:rsidRPr="00ED35B4">
        <w:t xml:space="preserve"> </w:t>
      </w:r>
      <w:hyperlink r:id="rId18" w:history="1">
        <w:r w:rsidR="00ED35B4" w:rsidRPr="002529F5">
          <w:rPr>
            <w:rStyle w:val="Hyperlink"/>
            <w:sz w:val="22"/>
            <w:szCs w:val="22"/>
          </w:rPr>
          <w:t>https://searchcio.techtarget.com/definition/data-collection</w:t>
        </w:r>
      </w:hyperlink>
      <w:r w:rsidR="00ED35B4" w:rsidRPr="002529F5">
        <w:rPr>
          <w:sz w:val="22"/>
          <w:szCs w:val="22"/>
        </w:rPr>
        <w:t xml:space="preserve"> Access: 22/02/2021</w:t>
      </w:r>
    </w:p>
    <w:p w14:paraId="7A1B4471" w14:textId="50926740" w:rsidR="007B1B5F" w:rsidRPr="002529F5" w:rsidRDefault="007B1B5F" w:rsidP="002529F5">
      <w:pPr>
        <w:pStyle w:val="ListParagraph"/>
        <w:numPr>
          <w:ilvl w:val="0"/>
          <w:numId w:val="9"/>
        </w:numPr>
        <w:suppressAutoHyphens/>
        <w:autoSpaceDN w:val="0"/>
        <w:spacing w:after="160" w:line="240" w:lineRule="auto"/>
        <w:rPr>
          <w:sz w:val="22"/>
          <w:szCs w:val="22"/>
        </w:rPr>
      </w:pPr>
      <w:proofErr w:type="spellStart"/>
      <w:r w:rsidRPr="002529F5">
        <w:rPr>
          <w:sz w:val="22"/>
          <w:szCs w:val="22"/>
        </w:rPr>
        <w:t>Salvis</w:t>
      </w:r>
      <w:proofErr w:type="spellEnd"/>
      <w:r w:rsidRPr="002529F5">
        <w:rPr>
          <w:sz w:val="22"/>
          <w:szCs w:val="22"/>
        </w:rPr>
        <w:t xml:space="preserve"> J. (2019).</w:t>
      </w:r>
      <w:r w:rsidR="00E370B3" w:rsidRPr="002529F5">
        <w:rPr>
          <w:sz w:val="22"/>
          <w:szCs w:val="22"/>
        </w:rPr>
        <w:t xml:space="preserve">Data collection and analysis. (online) </w:t>
      </w:r>
      <w:r w:rsidR="00EF3A40" w:rsidRPr="002529F5">
        <w:rPr>
          <w:sz w:val="22"/>
          <w:szCs w:val="22"/>
        </w:rPr>
        <w:t>(PDF)</w:t>
      </w:r>
      <w:r w:rsidR="00E370B3" w:rsidRPr="002529F5">
        <w:rPr>
          <w:sz w:val="22"/>
          <w:szCs w:val="22"/>
        </w:rPr>
        <w:t xml:space="preserve">available at: </w:t>
      </w:r>
      <w:hyperlink r:id="rId19" w:history="1">
        <w:r w:rsidR="00EF3A40" w:rsidRPr="002529F5">
          <w:rPr>
            <w:rStyle w:val="Hyperlink"/>
            <w:sz w:val="22"/>
            <w:szCs w:val="22"/>
          </w:rPr>
          <w:t>http://jsalvis.com/ReadingRoom/ECC/ICC05b.htm</w:t>
        </w:r>
      </w:hyperlink>
      <w:r w:rsidR="00EF3A40" w:rsidRPr="002529F5">
        <w:rPr>
          <w:sz w:val="22"/>
          <w:szCs w:val="22"/>
        </w:rPr>
        <w:t xml:space="preserve"> Access :21/02/2021</w:t>
      </w:r>
    </w:p>
    <w:p w14:paraId="670B9186" w14:textId="12CC7F8A" w:rsidR="003E64BA" w:rsidRPr="00CA55E7" w:rsidRDefault="00D25FE6" w:rsidP="002529F5">
      <w:pPr>
        <w:pStyle w:val="ListParagraph"/>
        <w:numPr>
          <w:ilvl w:val="0"/>
          <w:numId w:val="9"/>
        </w:numPr>
        <w:suppressAutoHyphens/>
        <w:autoSpaceDN w:val="0"/>
        <w:spacing w:after="160" w:line="240" w:lineRule="auto"/>
      </w:pPr>
      <w:r w:rsidRPr="002529F5">
        <w:rPr>
          <w:sz w:val="22"/>
          <w:szCs w:val="22"/>
        </w:rPr>
        <w:t>Ramses Group (2020),</w:t>
      </w:r>
      <w:r w:rsidR="003E64BA" w:rsidRPr="002529F5">
        <w:rPr>
          <w:rFonts w:ascii="Arial" w:eastAsia="Times New Roman" w:hAnsi="Arial" w:cs="Arial"/>
          <w:caps/>
          <w:color w:val="000000"/>
          <w:kern w:val="36"/>
          <w:sz w:val="42"/>
          <w:szCs w:val="42"/>
          <w:lang w:eastAsia="it-IT"/>
        </w:rPr>
        <w:t xml:space="preserve"> </w:t>
      </w:r>
      <w:r w:rsidR="003E64BA" w:rsidRPr="00CA55E7">
        <w:t>DAL GREEN NEW DEAL ALL’ECONOMIA CIRCOLARE – INCENTIVI PER INVESTIMENTI</w:t>
      </w:r>
      <w:r w:rsidR="00CA55E7" w:rsidRPr="00CA55E7">
        <w:t xml:space="preserve">,(online) available at: </w:t>
      </w:r>
      <w:hyperlink r:id="rId20" w:history="1">
        <w:r w:rsidR="00CA55E7" w:rsidRPr="00AC6400">
          <w:rPr>
            <w:rStyle w:val="Hyperlink"/>
          </w:rPr>
          <w:t>https://ramsesgroup.it/dalla-green-new-deal-alla-economia-circolare-incentivi-per-investimenti/</w:t>
        </w:r>
      </w:hyperlink>
      <w:r w:rsidR="00CA55E7">
        <w:t xml:space="preserve"> access 22/02/2021</w:t>
      </w:r>
    </w:p>
    <w:p w14:paraId="11A58CA8" w14:textId="4F3F1B48" w:rsidR="00637E97" w:rsidRDefault="006C5378" w:rsidP="002529F5">
      <w:pPr>
        <w:pStyle w:val="ListParagraph"/>
        <w:numPr>
          <w:ilvl w:val="0"/>
          <w:numId w:val="9"/>
        </w:numPr>
        <w:suppressAutoHyphens/>
        <w:autoSpaceDN w:val="0"/>
        <w:spacing w:after="160" w:line="240" w:lineRule="auto"/>
      </w:pPr>
      <w:r w:rsidRPr="002529F5">
        <w:rPr>
          <w:sz w:val="22"/>
          <w:szCs w:val="22"/>
        </w:rPr>
        <w:t>Edgar Smart con</w:t>
      </w:r>
      <w:r w:rsidR="00DC4344" w:rsidRPr="002529F5">
        <w:rPr>
          <w:sz w:val="22"/>
          <w:szCs w:val="22"/>
        </w:rPr>
        <w:t>cierge, (2020)</w:t>
      </w:r>
      <w:r w:rsidR="00637E97" w:rsidRPr="002529F5">
        <w:rPr>
          <w:rFonts w:ascii="Arial" w:eastAsia="Times New Roman" w:hAnsi="Arial" w:cs="Arial"/>
          <w:caps/>
          <w:color w:val="FFFFFF"/>
          <w:kern w:val="36"/>
          <w:sz w:val="78"/>
          <w:szCs w:val="78"/>
          <w:lang w:eastAsia="it-IT"/>
        </w:rPr>
        <w:t xml:space="preserve"> </w:t>
      </w:r>
      <w:r w:rsidR="00637E97" w:rsidRPr="003B77EC">
        <w:t xml:space="preserve">7 idee per </w:t>
      </w:r>
      <w:proofErr w:type="spellStart"/>
      <w:r w:rsidR="00637E97" w:rsidRPr="003B77EC">
        <w:t>rendere</w:t>
      </w:r>
      <w:proofErr w:type="spellEnd"/>
      <w:r w:rsidR="00637E97" w:rsidRPr="003B77EC">
        <w:t xml:space="preserve"> </w:t>
      </w:r>
      <w:proofErr w:type="spellStart"/>
      <w:r w:rsidR="00637E97" w:rsidRPr="003B77EC">
        <w:t>b&amp;b</w:t>
      </w:r>
      <w:proofErr w:type="spellEnd"/>
      <w:r w:rsidR="00637E97" w:rsidRPr="003B77EC">
        <w:t xml:space="preserve"> e </w:t>
      </w:r>
      <w:proofErr w:type="spellStart"/>
      <w:r w:rsidR="00637E97" w:rsidRPr="003B77EC">
        <w:t>piccoli</w:t>
      </w:r>
      <w:proofErr w:type="spellEnd"/>
      <w:r w:rsidR="00637E97" w:rsidRPr="003B77EC">
        <w:t xml:space="preserve"> hotel </w:t>
      </w:r>
      <w:proofErr w:type="spellStart"/>
      <w:r w:rsidR="00637E97" w:rsidRPr="003B77EC">
        <w:t>ecosostenibili</w:t>
      </w:r>
      <w:proofErr w:type="spellEnd"/>
      <w:r w:rsidR="00637E97" w:rsidRPr="003B77EC">
        <w:t>,</w:t>
      </w:r>
      <w:r w:rsidR="003B77EC" w:rsidRPr="003B77EC">
        <w:t xml:space="preserve">(online) available at: </w:t>
      </w:r>
      <w:hyperlink r:id="rId21" w:history="1">
        <w:r w:rsidR="003B77EC" w:rsidRPr="003B77EC">
          <w:rPr>
            <w:rStyle w:val="Hyperlink"/>
          </w:rPr>
          <w:t>https://www.edgarsmartconcierge.com/bed-and-breakfast-hotel-ecosostenibili/</w:t>
        </w:r>
      </w:hyperlink>
      <w:r w:rsidR="003B77EC" w:rsidRPr="003B77EC">
        <w:t xml:space="preserve"> a</w:t>
      </w:r>
      <w:r w:rsidR="003B77EC">
        <w:t>ccess:20/02/2021</w:t>
      </w:r>
    </w:p>
    <w:p w14:paraId="770367A8" w14:textId="77777777" w:rsidR="00BC707F" w:rsidRDefault="00BC707F" w:rsidP="002529F5">
      <w:pPr>
        <w:pStyle w:val="ListParagraph"/>
        <w:numPr>
          <w:ilvl w:val="0"/>
          <w:numId w:val="9"/>
        </w:numPr>
        <w:suppressAutoHyphens/>
        <w:autoSpaceDN w:val="0"/>
        <w:spacing w:after="160" w:line="240" w:lineRule="auto"/>
      </w:pPr>
      <w:r w:rsidRPr="00BC707F">
        <w:t xml:space="preserve">Homer, M. (2001), “Skills and competency management”, Industrial and Commercial Training, Vol. 33, No. 2, pp. 59-62  </w:t>
      </w:r>
    </w:p>
    <w:p w14:paraId="267C9863" w14:textId="77777777" w:rsidR="00547602" w:rsidRDefault="00BC707F" w:rsidP="002529F5">
      <w:pPr>
        <w:pStyle w:val="ListParagraph"/>
        <w:numPr>
          <w:ilvl w:val="0"/>
          <w:numId w:val="9"/>
        </w:numPr>
        <w:suppressAutoHyphens/>
        <w:autoSpaceDN w:val="0"/>
        <w:spacing w:after="160" w:line="240" w:lineRule="auto"/>
      </w:pPr>
      <w:proofErr w:type="spellStart"/>
      <w:r w:rsidRPr="00BC707F">
        <w:t>Huusko</w:t>
      </w:r>
      <w:proofErr w:type="spellEnd"/>
      <w:r w:rsidRPr="00BC707F">
        <w:t xml:space="preserve">,  L.  (2006),  “The  lack  of  skills:  an  obstacle  in  teamwork”,  Team  Performance Management, Vol. 12, No. 1/2, pp. 5-16   </w:t>
      </w:r>
    </w:p>
    <w:p w14:paraId="4CA94F60" w14:textId="77777777" w:rsidR="00E905EA" w:rsidRDefault="00BC707F" w:rsidP="002529F5">
      <w:pPr>
        <w:pStyle w:val="ListParagraph"/>
        <w:numPr>
          <w:ilvl w:val="0"/>
          <w:numId w:val="9"/>
        </w:numPr>
        <w:suppressAutoHyphens/>
        <w:autoSpaceDN w:val="0"/>
        <w:spacing w:after="160" w:line="240" w:lineRule="auto"/>
      </w:pPr>
      <w:r w:rsidRPr="00BC707F">
        <w:t xml:space="preserve">Iles, P. and </w:t>
      </w:r>
      <w:proofErr w:type="spellStart"/>
      <w:r w:rsidRPr="00BC707F">
        <w:t>Hayers</w:t>
      </w:r>
      <w:proofErr w:type="spellEnd"/>
      <w:r w:rsidRPr="00BC707F">
        <w:t xml:space="preserve">, P. K. (1997), “Managing diversity in transnational project teams”, Journal of Managerial Psychology, Vol. 12, No. 2, pp. 95-117  </w:t>
      </w:r>
    </w:p>
    <w:p w14:paraId="7BB92B8B" w14:textId="77777777" w:rsidR="00D87186" w:rsidRDefault="00BC707F" w:rsidP="002529F5">
      <w:pPr>
        <w:pStyle w:val="ListParagraph"/>
        <w:numPr>
          <w:ilvl w:val="0"/>
          <w:numId w:val="9"/>
        </w:numPr>
        <w:suppressAutoHyphens/>
        <w:autoSpaceDN w:val="0"/>
        <w:spacing w:after="160" w:line="240" w:lineRule="auto"/>
      </w:pPr>
      <w:r w:rsidRPr="00BC707F">
        <w:t>Johnson, G.; Scholes, K. and Whittington, R. (2005), Exploring Corporate Strategy, Prentice Hall, Seventh Edition, Essex</w:t>
      </w:r>
    </w:p>
    <w:p w14:paraId="78060BF1" w14:textId="77777777" w:rsidR="0090453E" w:rsidRDefault="00BC707F" w:rsidP="002D3A75">
      <w:pPr>
        <w:pStyle w:val="ListParagraph"/>
        <w:numPr>
          <w:ilvl w:val="0"/>
          <w:numId w:val="9"/>
        </w:numPr>
        <w:suppressAutoHyphens/>
        <w:autoSpaceDN w:val="0"/>
        <w:spacing w:after="160" w:line="240" w:lineRule="auto"/>
      </w:pPr>
      <w:r w:rsidRPr="00BC707F">
        <w:t xml:space="preserve"> </w:t>
      </w:r>
      <w:proofErr w:type="spellStart"/>
      <w:r w:rsidRPr="00BC707F">
        <w:t>Kakabadse</w:t>
      </w:r>
      <w:proofErr w:type="spellEnd"/>
      <w:r w:rsidRPr="00BC707F">
        <w:t xml:space="preserve">,  N.  K.;  </w:t>
      </w:r>
      <w:proofErr w:type="spellStart"/>
      <w:r w:rsidRPr="00BC707F">
        <w:t>Louchart</w:t>
      </w:r>
      <w:proofErr w:type="spellEnd"/>
      <w:r w:rsidRPr="00BC707F">
        <w:t xml:space="preserve">,  E.  and  </w:t>
      </w:r>
      <w:proofErr w:type="spellStart"/>
      <w:r w:rsidRPr="00BC707F">
        <w:t>Kakabadse</w:t>
      </w:r>
      <w:proofErr w:type="spellEnd"/>
      <w:r w:rsidRPr="00BC707F">
        <w:t>,  A.  (2006),  “Consultant’s  role:  a  qualitative inquiry from the consultant’s perspective”, Journal of Management Development, Vol. 25, No. 5, pp. 416-500</w:t>
      </w:r>
    </w:p>
    <w:p w14:paraId="2EDF21D8" w14:textId="77777777" w:rsidR="0090453E" w:rsidRDefault="00D22EA5" w:rsidP="002D3A75">
      <w:pPr>
        <w:pStyle w:val="ListParagraph"/>
        <w:numPr>
          <w:ilvl w:val="0"/>
          <w:numId w:val="9"/>
        </w:numPr>
        <w:suppressAutoHyphens/>
        <w:autoSpaceDN w:val="0"/>
        <w:spacing w:after="160" w:line="240" w:lineRule="auto"/>
      </w:pPr>
      <w:r w:rsidRPr="00D22EA5">
        <w:t xml:space="preserve">Roper,  K. O.  and Phillips,  D.  R. (2007),   “Integrating self-managed  work teams  into project management”,  Journal of Facilities Management, Vol. 5, No. 1, pp. 22-36 </w:t>
      </w:r>
    </w:p>
    <w:p w14:paraId="559269D5" w14:textId="77777777" w:rsidR="0090453E" w:rsidRDefault="00D22EA5" w:rsidP="002D3A75">
      <w:pPr>
        <w:pStyle w:val="ListParagraph"/>
        <w:numPr>
          <w:ilvl w:val="0"/>
          <w:numId w:val="9"/>
        </w:numPr>
        <w:suppressAutoHyphens/>
        <w:autoSpaceDN w:val="0"/>
        <w:spacing w:after="160" w:line="240" w:lineRule="auto"/>
      </w:pPr>
      <w:r w:rsidRPr="00D22EA5">
        <w:t xml:space="preserve"> </w:t>
      </w:r>
      <w:proofErr w:type="spellStart"/>
      <w:r w:rsidRPr="00D22EA5">
        <w:t>Rushmer</w:t>
      </w:r>
      <w:proofErr w:type="spellEnd"/>
      <w:r w:rsidRPr="00D22EA5">
        <w:t xml:space="preserve">,  R. (1997), “What  happens to the team during teambuilding? Examining the change process that helps to build a team”, Journal of Management, Vol. 16, No. 5, pp. 316-327  </w:t>
      </w:r>
    </w:p>
    <w:p w14:paraId="571B9BD1" w14:textId="5E6B188F" w:rsidR="00EF3A40" w:rsidRPr="0090453E" w:rsidRDefault="00D22EA5" w:rsidP="0060179E">
      <w:pPr>
        <w:pStyle w:val="ListParagraph"/>
        <w:numPr>
          <w:ilvl w:val="0"/>
          <w:numId w:val="9"/>
        </w:numPr>
        <w:suppressAutoHyphens/>
        <w:autoSpaceDN w:val="0"/>
        <w:spacing w:after="160" w:line="240" w:lineRule="auto"/>
        <w:rPr>
          <w:sz w:val="22"/>
          <w:szCs w:val="22"/>
        </w:rPr>
      </w:pPr>
      <w:proofErr w:type="spellStart"/>
      <w:r w:rsidRPr="00D22EA5">
        <w:t>Sauders</w:t>
      </w:r>
      <w:proofErr w:type="spellEnd"/>
      <w:r w:rsidRPr="00D22EA5">
        <w:t>,  M., Lewis, P.  and Thornhill,  A.  (2003). “Research Methods  for Business Students”. Prentice Hall. London, UK.</w:t>
      </w:r>
    </w:p>
    <w:p w14:paraId="0A71CDC3" w14:textId="77777777" w:rsidR="00EA1589" w:rsidRDefault="001D3AA3" w:rsidP="0060179E">
      <w:pPr>
        <w:pStyle w:val="ListParagraph"/>
        <w:numPr>
          <w:ilvl w:val="0"/>
          <w:numId w:val="9"/>
        </w:numPr>
        <w:suppressAutoHyphens/>
        <w:autoSpaceDN w:val="0"/>
        <w:spacing w:after="160" w:line="240" w:lineRule="auto"/>
        <w:rPr>
          <w:sz w:val="22"/>
          <w:szCs w:val="22"/>
        </w:rPr>
      </w:pPr>
      <w:proofErr w:type="spellStart"/>
      <w:r w:rsidRPr="001D3AA3">
        <w:rPr>
          <w:sz w:val="22"/>
          <w:szCs w:val="22"/>
        </w:rPr>
        <w:t>Muzio</w:t>
      </w:r>
      <w:proofErr w:type="spellEnd"/>
      <w:r w:rsidRPr="001D3AA3">
        <w:rPr>
          <w:sz w:val="22"/>
          <w:szCs w:val="22"/>
        </w:rPr>
        <w:t>, D., I. Kirkpatrick, and M. Kipping. 2011b. “Professions, Organizations and the State: Applying the Sociology of the Professions to the Case of Management Consultancy.” Current Sociology 59 (6): 805–824.</w:t>
      </w:r>
    </w:p>
    <w:p w14:paraId="1342B50B" w14:textId="77777777" w:rsidR="00A071A2" w:rsidRDefault="001D3AA3" w:rsidP="0060179E">
      <w:pPr>
        <w:pStyle w:val="ListParagraph"/>
        <w:numPr>
          <w:ilvl w:val="0"/>
          <w:numId w:val="9"/>
        </w:numPr>
        <w:suppressAutoHyphens/>
        <w:autoSpaceDN w:val="0"/>
        <w:spacing w:after="160" w:line="240" w:lineRule="auto"/>
        <w:rPr>
          <w:sz w:val="22"/>
          <w:szCs w:val="22"/>
        </w:rPr>
      </w:pPr>
      <w:proofErr w:type="spellStart"/>
      <w:r w:rsidRPr="001D3AA3">
        <w:rPr>
          <w:sz w:val="22"/>
          <w:szCs w:val="22"/>
        </w:rPr>
        <w:t>Muzio</w:t>
      </w:r>
      <w:proofErr w:type="spellEnd"/>
      <w:r w:rsidRPr="001D3AA3">
        <w:rPr>
          <w:sz w:val="22"/>
          <w:szCs w:val="22"/>
        </w:rPr>
        <w:t xml:space="preserve">, D., D. Hodgson, J. </w:t>
      </w:r>
      <w:proofErr w:type="spellStart"/>
      <w:r w:rsidRPr="001D3AA3">
        <w:rPr>
          <w:sz w:val="22"/>
          <w:szCs w:val="22"/>
        </w:rPr>
        <w:t>Faulconbridge</w:t>
      </w:r>
      <w:proofErr w:type="spellEnd"/>
      <w:r w:rsidRPr="001D3AA3">
        <w:rPr>
          <w:sz w:val="22"/>
          <w:szCs w:val="22"/>
        </w:rPr>
        <w:t xml:space="preserve">, J. </w:t>
      </w:r>
      <w:proofErr w:type="spellStart"/>
      <w:r w:rsidRPr="001D3AA3">
        <w:rPr>
          <w:sz w:val="22"/>
          <w:szCs w:val="22"/>
        </w:rPr>
        <w:t>Beaverstock</w:t>
      </w:r>
      <w:proofErr w:type="spellEnd"/>
      <w:r w:rsidRPr="001D3AA3">
        <w:rPr>
          <w:sz w:val="22"/>
          <w:szCs w:val="22"/>
        </w:rPr>
        <w:t>, and S. Hall. 2011a. “Towards Corporate Professionalization: The Case of Project Management, Management Consultancy and Executive Search.” Current Sociology 59 (4): 443–464.</w:t>
      </w:r>
    </w:p>
    <w:p w14:paraId="4D9A0CAD" w14:textId="1457811D" w:rsidR="0090453E" w:rsidRDefault="001D3AA3" w:rsidP="0060179E">
      <w:pPr>
        <w:pStyle w:val="ListParagraph"/>
        <w:numPr>
          <w:ilvl w:val="0"/>
          <w:numId w:val="9"/>
        </w:numPr>
        <w:suppressAutoHyphens/>
        <w:autoSpaceDN w:val="0"/>
        <w:spacing w:after="160" w:line="240" w:lineRule="auto"/>
        <w:rPr>
          <w:sz w:val="22"/>
          <w:szCs w:val="22"/>
        </w:rPr>
      </w:pPr>
      <w:proofErr w:type="spellStart"/>
      <w:r w:rsidRPr="001D3AA3">
        <w:rPr>
          <w:sz w:val="22"/>
          <w:szCs w:val="22"/>
        </w:rPr>
        <w:t>O’Mahoney</w:t>
      </w:r>
      <w:proofErr w:type="spellEnd"/>
      <w:r w:rsidRPr="001D3AA3">
        <w:rPr>
          <w:sz w:val="22"/>
          <w:szCs w:val="22"/>
        </w:rPr>
        <w:t>, J. 2007. “Disrupting Identity: Trust and Angst in Management Consulting.” In Searching for the Human in Human Resource Management: Theory, Practice and Workplace Contexts, ed. S.C. Bolton and M. Houlihan, 281–302. Basingstoke, UK: Palgrave Macmillan.</w:t>
      </w:r>
    </w:p>
    <w:p w14:paraId="58D72ECE" w14:textId="77777777" w:rsidR="00D23EDA" w:rsidRPr="00D23EDA" w:rsidRDefault="006368C8" w:rsidP="0060179E">
      <w:pPr>
        <w:pStyle w:val="ListParagraph"/>
        <w:numPr>
          <w:ilvl w:val="0"/>
          <w:numId w:val="9"/>
        </w:numPr>
        <w:suppressAutoHyphens/>
        <w:autoSpaceDN w:val="0"/>
        <w:spacing w:after="160" w:line="240" w:lineRule="auto"/>
        <w:rPr>
          <w:sz w:val="22"/>
          <w:szCs w:val="22"/>
        </w:rPr>
      </w:pPr>
      <w:r>
        <w:t xml:space="preserve">SJ Brown, M Beswick, E </w:t>
      </w:r>
      <w:proofErr w:type="spellStart"/>
      <w:r>
        <w:t>Buonomo</w:t>
      </w:r>
      <w:proofErr w:type="spellEnd"/>
      <w:r>
        <w:t xml:space="preserve">, R Clark, D </w:t>
      </w:r>
      <w:proofErr w:type="spellStart"/>
      <w:r>
        <w:t>Fereday</w:t>
      </w:r>
      <w:proofErr w:type="spellEnd"/>
      <w:r>
        <w:t>, D Hollis, RG Jones, EJ Kennett, M Perry, J Prior and AA Scaife. Met Office Submission to the Pitt Review – Executive Summary, The extreme rainfall of Summer 2007 and future extreme rainfall in a changing climate. 08/01/2008</w:t>
      </w:r>
    </w:p>
    <w:p w14:paraId="7C00F1D9" w14:textId="3A1E6EC9" w:rsidR="00EA7483" w:rsidRPr="00497A2B" w:rsidRDefault="006368C8" w:rsidP="0060179E">
      <w:pPr>
        <w:pStyle w:val="ListParagraph"/>
        <w:numPr>
          <w:ilvl w:val="0"/>
          <w:numId w:val="9"/>
        </w:numPr>
        <w:suppressAutoHyphens/>
        <w:autoSpaceDN w:val="0"/>
        <w:spacing w:after="160" w:line="240" w:lineRule="auto"/>
        <w:rPr>
          <w:sz w:val="22"/>
          <w:szCs w:val="22"/>
        </w:rPr>
      </w:pPr>
      <w:r>
        <w:t xml:space="preserve"> Defra (2006) Flood and Coastal Defence Appraisal Guidance, FCDPAG3 Economic Appraisal, Supplementary Note to Operating Authorities – Climate Change Impacts October 2006. </w:t>
      </w:r>
      <w:hyperlink r:id="rId22" w:history="1">
        <w:r w:rsidR="00497A2B" w:rsidRPr="000C0D59">
          <w:rPr>
            <w:rStyle w:val="Hyperlink"/>
          </w:rPr>
          <w:t>http://www.defra.gov.uk/environment/flooding/documents/policy/guidance/fcdpag/fcd3cl imate.pdf</w:t>
        </w:r>
      </w:hyperlink>
    </w:p>
    <w:p w14:paraId="67381514" w14:textId="77777777" w:rsidR="005F63B6" w:rsidRDefault="00030489" w:rsidP="0060179E">
      <w:pPr>
        <w:pStyle w:val="ListParagraph"/>
        <w:numPr>
          <w:ilvl w:val="0"/>
          <w:numId w:val="9"/>
        </w:numPr>
        <w:suppressAutoHyphens/>
        <w:autoSpaceDN w:val="0"/>
        <w:spacing w:after="160" w:line="240" w:lineRule="auto"/>
        <w:rPr>
          <w:sz w:val="22"/>
          <w:szCs w:val="22"/>
        </w:rPr>
      </w:pPr>
      <w:r w:rsidRPr="00030489">
        <w:rPr>
          <w:sz w:val="22"/>
          <w:szCs w:val="22"/>
        </w:rPr>
        <w:t xml:space="preserve">Vinod, B. (2004). Unlocking the value of revenue management in the hotel industry. Journal of revenue and pricing management, 3(2), 178-190. </w:t>
      </w:r>
    </w:p>
    <w:p w14:paraId="6BDC498A" w14:textId="77777777" w:rsidR="005F63B6" w:rsidRDefault="00030489" w:rsidP="0060179E">
      <w:pPr>
        <w:pStyle w:val="ListParagraph"/>
        <w:numPr>
          <w:ilvl w:val="0"/>
          <w:numId w:val="9"/>
        </w:numPr>
        <w:suppressAutoHyphens/>
        <w:autoSpaceDN w:val="0"/>
        <w:spacing w:after="160" w:line="240" w:lineRule="auto"/>
        <w:rPr>
          <w:sz w:val="22"/>
          <w:szCs w:val="22"/>
        </w:rPr>
      </w:pPr>
      <w:r w:rsidRPr="00030489">
        <w:rPr>
          <w:sz w:val="22"/>
          <w:szCs w:val="22"/>
        </w:rPr>
        <w:lastRenderedPageBreak/>
        <w:t>Weatherford, L. R., &amp; Bodily, S. E. (1992). A taxonomy and research overview of perishable-asset revenue management: Yield management, overbooking, and pricing. Operations research, 40(5), 831-844.</w:t>
      </w:r>
    </w:p>
    <w:p w14:paraId="3D8E8CCD" w14:textId="77777777" w:rsidR="005F63B6" w:rsidRDefault="00030489" w:rsidP="0060179E">
      <w:pPr>
        <w:pStyle w:val="ListParagraph"/>
        <w:numPr>
          <w:ilvl w:val="0"/>
          <w:numId w:val="9"/>
        </w:numPr>
        <w:suppressAutoHyphens/>
        <w:autoSpaceDN w:val="0"/>
        <w:spacing w:after="160" w:line="240" w:lineRule="auto"/>
        <w:rPr>
          <w:sz w:val="22"/>
          <w:szCs w:val="22"/>
        </w:rPr>
      </w:pPr>
      <w:r w:rsidRPr="00030489">
        <w:rPr>
          <w:sz w:val="22"/>
          <w:szCs w:val="22"/>
        </w:rPr>
        <w:t>Weatherford, L.R. (1998), Forecasting issues in revenue management. In Presentation at Spring INFORMS Conference, Montreal, Canada.</w:t>
      </w:r>
    </w:p>
    <w:p w14:paraId="33688D92" w14:textId="6AEE82C3" w:rsidR="00F06C24" w:rsidRDefault="00030489" w:rsidP="00F06C24">
      <w:pPr>
        <w:pStyle w:val="ListParagraph"/>
        <w:numPr>
          <w:ilvl w:val="0"/>
          <w:numId w:val="9"/>
        </w:numPr>
        <w:suppressAutoHyphens/>
        <w:autoSpaceDN w:val="0"/>
        <w:spacing w:after="160" w:line="240" w:lineRule="auto"/>
        <w:rPr>
          <w:sz w:val="22"/>
          <w:szCs w:val="22"/>
        </w:rPr>
      </w:pPr>
      <w:r w:rsidRPr="00030489">
        <w:rPr>
          <w:sz w:val="22"/>
          <w:szCs w:val="22"/>
        </w:rPr>
        <w:t xml:space="preserve">Weatherford, L.R. and </w:t>
      </w:r>
      <w:proofErr w:type="spellStart"/>
      <w:r w:rsidRPr="00030489">
        <w:rPr>
          <w:sz w:val="22"/>
          <w:szCs w:val="22"/>
        </w:rPr>
        <w:t>Kimes</w:t>
      </w:r>
      <w:proofErr w:type="spellEnd"/>
      <w:r w:rsidRPr="00030489">
        <w:rPr>
          <w:sz w:val="22"/>
          <w:szCs w:val="22"/>
        </w:rPr>
        <w:t>, S.E. (2003), A comparison of forecasting methods for hotel revenue management. International Journal of Forecasting 19(3): 401–415</w:t>
      </w:r>
      <w:r w:rsidR="00F06C24">
        <w:rPr>
          <w:sz w:val="22"/>
          <w:szCs w:val="22"/>
        </w:rPr>
        <w:t xml:space="preserve"> </w:t>
      </w:r>
      <w:r w:rsidRPr="00F06C24">
        <w:rPr>
          <w:sz w:val="22"/>
          <w:szCs w:val="22"/>
        </w:rPr>
        <w:t xml:space="preserve">What is Revenue Optimization? - Learn How to Optimize Your Revenue. (n.d.). Retrieved from </w:t>
      </w:r>
      <w:hyperlink r:id="rId23" w:history="1">
        <w:r w:rsidR="00F06C24" w:rsidRPr="000C0D59">
          <w:rPr>
            <w:rStyle w:val="Hyperlink"/>
            <w:sz w:val="22"/>
            <w:szCs w:val="22"/>
          </w:rPr>
          <w:t>https://www.oberlo.com/ecommerce-wiki/revenue-optimization</w:t>
        </w:r>
      </w:hyperlink>
    </w:p>
    <w:p w14:paraId="595B3078" w14:textId="77777777" w:rsidR="00F06C24" w:rsidRDefault="00030489" w:rsidP="00F06C24">
      <w:pPr>
        <w:pStyle w:val="ListParagraph"/>
        <w:numPr>
          <w:ilvl w:val="0"/>
          <w:numId w:val="9"/>
        </w:numPr>
        <w:suppressAutoHyphens/>
        <w:autoSpaceDN w:val="0"/>
        <w:spacing w:after="160" w:line="240" w:lineRule="auto"/>
        <w:rPr>
          <w:sz w:val="22"/>
          <w:szCs w:val="22"/>
        </w:rPr>
      </w:pPr>
      <w:r w:rsidRPr="00F06C24">
        <w:rPr>
          <w:sz w:val="22"/>
          <w:szCs w:val="22"/>
        </w:rPr>
        <w:t xml:space="preserve"> Yeoman, I. S., &amp; McMahon-Beattie, U. (2017). The turning points of revenue management: a brief history of future evolution. Journal of Tourism Futures, 3(1), 66-72.</w:t>
      </w:r>
    </w:p>
    <w:p w14:paraId="53A456F9" w14:textId="1A5F5625" w:rsidR="00497A2B" w:rsidRDefault="00030489" w:rsidP="00F06C24">
      <w:pPr>
        <w:pStyle w:val="ListParagraph"/>
        <w:numPr>
          <w:ilvl w:val="0"/>
          <w:numId w:val="9"/>
        </w:numPr>
        <w:suppressAutoHyphens/>
        <w:autoSpaceDN w:val="0"/>
        <w:spacing w:after="160" w:line="240" w:lineRule="auto"/>
        <w:rPr>
          <w:sz w:val="22"/>
          <w:szCs w:val="22"/>
        </w:rPr>
      </w:pPr>
      <w:r w:rsidRPr="00F06C24">
        <w:rPr>
          <w:sz w:val="22"/>
          <w:szCs w:val="22"/>
        </w:rPr>
        <w:t>Yeoman, I., &amp; McMahon-Beattie, U. (2014). Exclusivity: The future of luxury. Journal of Revenue and Pricing management, 13(1), 12-22</w:t>
      </w:r>
    </w:p>
    <w:p w14:paraId="685E3BC8" w14:textId="77777777" w:rsidR="001F236D" w:rsidRPr="001F236D" w:rsidRDefault="002E1043" w:rsidP="00F06C24">
      <w:pPr>
        <w:pStyle w:val="ListParagraph"/>
        <w:numPr>
          <w:ilvl w:val="0"/>
          <w:numId w:val="9"/>
        </w:numPr>
        <w:suppressAutoHyphens/>
        <w:autoSpaceDN w:val="0"/>
        <w:spacing w:after="160" w:line="240" w:lineRule="auto"/>
        <w:rPr>
          <w:sz w:val="22"/>
          <w:szCs w:val="22"/>
        </w:rPr>
      </w:pPr>
      <w:proofErr w:type="spellStart"/>
      <w:r>
        <w:t>Oberseder</w:t>
      </w:r>
      <w:proofErr w:type="spellEnd"/>
      <w:r>
        <w:t xml:space="preserve">, M.; </w:t>
      </w:r>
      <w:proofErr w:type="spellStart"/>
      <w:r>
        <w:t>Schlegelmilch</w:t>
      </w:r>
      <w:proofErr w:type="spellEnd"/>
      <w:r>
        <w:t xml:space="preserve">, B.; Murphy, P. CSR practices and consumer perceptions. J. Bus. Res. 2013, 66, 1839–1851. </w:t>
      </w:r>
    </w:p>
    <w:p w14:paraId="109E725E" w14:textId="77777777" w:rsidR="00721090" w:rsidRPr="00721090" w:rsidRDefault="002E1043" w:rsidP="00F06C24">
      <w:pPr>
        <w:pStyle w:val="ListParagraph"/>
        <w:numPr>
          <w:ilvl w:val="0"/>
          <w:numId w:val="9"/>
        </w:numPr>
        <w:suppressAutoHyphens/>
        <w:autoSpaceDN w:val="0"/>
        <w:spacing w:after="160" w:line="240" w:lineRule="auto"/>
        <w:rPr>
          <w:sz w:val="22"/>
          <w:szCs w:val="22"/>
        </w:rPr>
      </w:pPr>
      <w:r>
        <w:t xml:space="preserve"> Jani, D.; Han, H. Influence of environmental stimuli on hotel customer emotional loyalty response: Testing the moderating effect of the big five personality factors. Int. </w:t>
      </w:r>
    </w:p>
    <w:p w14:paraId="7C37C796" w14:textId="77777777" w:rsidR="00721090" w:rsidRPr="00721090" w:rsidRDefault="002E1043" w:rsidP="00F06C24">
      <w:pPr>
        <w:pStyle w:val="ListParagraph"/>
        <w:numPr>
          <w:ilvl w:val="0"/>
          <w:numId w:val="9"/>
        </w:numPr>
        <w:suppressAutoHyphens/>
        <w:autoSpaceDN w:val="0"/>
        <w:spacing w:after="160" w:line="240" w:lineRule="auto"/>
        <w:rPr>
          <w:sz w:val="22"/>
          <w:szCs w:val="22"/>
        </w:rPr>
      </w:pPr>
      <w:r>
        <w:t xml:space="preserve">J. Hosp. </w:t>
      </w:r>
      <w:proofErr w:type="spellStart"/>
      <w:r>
        <w:t>Manag</w:t>
      </w:r>
      <w:proofErr w:type="spellEnd"/>
      <w:r>
        <w:t xml:space="preserve">. 2015, 44, 48–57. . Dowling, G. Developing your company image into a corporate asset. Long Range Plan. 1993, 26, 101–109.  </w:t>
      </w:r>
    </w:p>
    <w:p w14:paraId="5C93D782" w14:textId="77777777" w:rsidR="00721090" w:rsidRPr="00721090" w:rsidRDefault="002E1043" w:rsidP="00F06C24">
      <w:pPr>
        <w:pStyle w:val="ListParagraph"/>
        <w:numPr>
          <w:ilvl w:val="0"/>
          <w:numId w:val="9"/>
        </w:numPr>
        <w:suppressAutoHyphens/>
        <w:autoSpaceDN w:val="0"/>
        <w:spacing w:after="160" w:line="240" w:lineRule="auto"/>
        <w:rPr>
          <w:sz w:val="22"/>
          <w:szCs w:val="22"/>
        </w:rPr>
      </w:pPr>
      <w:r>
        <w:t xml:space="preserve">. </w:t>
      </w:r>
      <w:proofErr w:type="spellStart"/>
      <w:r>
        <w:t>Sellnow</w:t>
      </w:r>
      <w:proofErr w:type="spellEnd"/>
      <w:r>
        <w:t xml:space="preserve">, T.; Ulmer, R.; Snider, M. The compatibility of corrective action in organizational crisis communication. </w:t>
      </w:r>
      <w:proofErr w:type="spellStart"/>
      <w:r>
        <w:t>Commun</w:t>
      </w:r>
      <w:proofErr w:type="spellEnd"/>
      <w:r>
        <w:t xml:space="preserve">. Q. 1998, 46, 60–74. </w:t>
      </w:r>
    </w:p>
    <w:p w14:paraId="5145A6F3" w14:textId="77777777" w:rsidR="00253CCB" w:rsidRPr="00253CCB" w:rsidRDefault="002E1043" w:rsidP="00F06C24">
      <w:pPr>
        <w:pStyle w:val="ListParagraph"/>
        <w:numPr>
          <w:ilvl w:val="0"/>
          <w:numId w:val="9"/>
        </w:numPr>
        <w:suppressAutoHyphens/>
        <w:autoSpaceDN w:val="0"/>
        <w:spacing w:after="160" w:line="240" w:lineRule="auto"/>
        <w:rPr>
          <w:sz w:val="22"/>
          <w:szCs w:val="22"/>
        </w:rPr>
      </w:pPr>
      <w:r>
        <w:t xml:space="preserve">. Babcock, R. Du-Babcock, B. Language-based communication zones in international business communication. Int. J. Bus. </w:t>
      </w:r>
      <w:proofErr w:type="spellStart"/>
      <w:r>
        <w:t>Commun</w:t>
      </w:r>
      <w:proofErr w:type="spellEnd"/>
      <w:r>
        <w:t xml:space="preserve">. 2001, 38, 372–412. </w:t>
      </w:r>
    </w:p>
    <w:p w14:paraId="57EF3DAD" w14:textId="77777777" w:rsidR="00747E84" w:rsidRPr="00747E84" w:rsidRDefault="002E1043" w:rsidP="00F06C24">
      <w:pPr>
        <w:pStyle w:val="ListParagraph"/>
        <w:numPr>
          <w:ilvl w:val="0"/>
          <w:numId w:val="9"/>
        </w:numPr>
        <w:suppressAutoHyphens/>
        <w:autoSpaceDN w:val="0"/>
        <w:spacing w:after="160" w:line="240" w:lineRule="auto"/>
        <w:rPr>
          <w:sz w:val="22"/>
          <w:szCs w:val="22"/>
        </w:rPr>
      </w:pPr>
      <w:r>
        <w:t xml:space="preserve"> Wedel, W.; Kamakura, W. Market Segmentation: Conceptual and Methodological Foundations, 2nd ed.; Springer: Cham, Switzerland, 2012; pp. 3–6. 69. Pennington-Gray, L.; </w:t>
      </w:r>
      <w:proofErr w:type="spellStart"/>
      <w:r>
        <w:t>Fridgen</w:t>
      </w:r>
      <w:proofErr w:type="spellEnd"/>
      <w:r>
        <w:t xml:space="preserve">, J.; </w:t>
      </w:r>
      <w:proofErr w:type="spellStart"/>
      <w:r>
        <w:t>Stynes</w:t>
      </w:r>
      <w:proofErr w:type="spellEnd"/>
      <w:r>
        <w:t xml:space="preserve">, D. Cohort segmentation: An application to tourism. Leis. Sci. 2003, 25, 341–361. </w:t>
      </w:r>
    </w:p>
    <w:p w14:paraId="4673891C" w14:textId="77777777" w:rsidR="00747E84" w:rsidRPr="00747E84" w:rsidRDefault="002E1043" w:rsidP="00F06C24">
      <w:pPr>
        <w:pStyle w:val="ListParagraph"/>
        <w:numPr>
          <w:ilvl w:val="0"/>
          <w:numId w:val="9"/>
        </w:numPr>
        <w:suppressAutoHyphens/>
        <w:autoSpaceDN w:val="0"/>
        <w:spacing w:after="160" w:line="240" w:lineRule="auto"/>
        <w:rPr>
          <w:sz w:val="22"/>
          <w:szCs w:val="22"/>
        </w:rPr>
      </w:pPr>
      <w:r>
        <w:t xml:space="preserve">Lee, S.; Oh, H. Effective communication strategies for hotel guests’ green </w:t>
      </w:r>
      <w:proofErr w:type="spellStart"/>
      <w:r>
        <w:t>behavior</w:t>
      </w:r>
      <w:proofErr w:type="spellEnd"/>
      <w:r>
        <w:t xml:space="preserve">. Cornell Hosp. Q. 2014, 55, 52–63. </w:t>
      </w:r>
    </w:p>
    <w:p w14:paraId="4A9AF5C9" w14:textId="77777777" w:rsidR="00747E84" w:rsidRPr="00747E84" w:rsidRDefault="002E1043" w:rsidP="00F06C24">
      <w:pPr>
        <w:pStyle w:val="ListParagraph"/>
        <w:numPr>
          <w:ilvl w:val="0"/>
          <w:numId w:val="9"/>
        </w:numPr>
        <w:suppressAutoHyphens/>
        <w:autoSpaceDN w:val="0"/>
        <w:spacing w:after="160" w:line="240" w:lineRule="auto"/>
        <w:rPr>
          <w:sz w:val="22"/>
          <w:szCs w:val="22"/>
        </w:rPr>
      </w:pPr>
      <w:r>
        <w:t xml:space="preserve"> Reisinger, Y.; Turner, L. Cultural differences between Mandarin-speaking tourists and Australian hosts and their impact on cross-cultural tourist-host interaction. J. Bus. Res. 1998, 42, 175–187. </w:t>
      </w:r>
    </w:p>
    <w:p w14:paraId="56788828" w14:textId="04459CB1" w:rsidR="00F06C24" w:rsidRPr="00344BB2" w:rsidRDefault="002E1043" w:rsidP="00F06C24">
      <w:pPr>
        <w:pStyle w:val="ListParagraph"/>
        <w:numPr>
          <w:ilvl w:val="0"/>
          <w:numId w:val="9"/>
        </w:numPr>
        <w:suppressAutoHyphens/>
        <w:autoSpaceDN w:val="0"/>
        <w:spacing w:after="160" w:line="240" w:lineRule="auto"/>
        <w:rPr>
          <w:sz w:val="22"/>
          <w:szCs w:val="22"/>
        </w:rPr>
      </w:pPr>
      <w:r>
        <w:t xml:space="preserve"> Dawson, M.; Madera, J.; Neal, J. Managing bilingual employees: Communication strategies for hospitality managers. World. Hosp. Tour. Themes 2011, 3, 319–334. </w:t>
      </w:r>
    </w:p>
    <w:p w14:paraId="790BACD5" w14:textId="77777777" w:rsidR="00BE021F" w:rsidRPr="00BE021F" w:rsidRDefault="00C01261" w:rsidP="00F06C24">
      <w:pPr>
        <w:pStyle w:val="ListParagraph"/>
        <w:numPr>
          <w:ilvl w:val="0"/>
          <w:numId w:val="9"/>
        </w:numPr>
        <w:suppressAutoHyphens/>
        <w:autoSpaceDN w:val="0"/>
        <w:spacing w:after="160" w:line="240" w:lineRule="auto"/>
        <w:rPr>
          <w:sz w:val="22"/>
          <w:szCs w:val="22"/>
        </w:rPr>
      </w:pPr>
      <w:r>
        <w:t xml:space="preserve">McKee, A. Textual Analysis: A Beginner’s Guide; Sage: Thousand Oaks, CA, USA, 2003; pp. 1–33. 53. </w:t>
      </w:r>
      <w:proofErr w:type="spellStart"/>
      <w:r>
        <w:t>Su</w:t>
      </w:r>
      <w:proofErr w:type="spellEnd"/>
      <w:r>
        <w:t xml:space="preserve">, L.; Cacciatore, M.; Liang, X.; Brossard, D. </w:t>
      </w:r>
      <w:proofErr w:type="spellStart"/>
      <w:r>
        <w:t>Analyzing</w:t>
      </w:r>
      <w:proofErr w:type="spellEnd"/>
      <w:r>
        <w:t xml:space="preserve"> public sentiments online: Combining human- and computer-based content analysis. Inf. </w:t>
      </w:r>
      <w:proofErr w:type="spellStart"/>
      <w:r>
        <w:t>Commun</w:t>
      </w:r>
      <w:proofErr w:type="spellEnd"/>
      <w:r>
        <w:t xml:space="preserve">. Soc. 2017, 20, 406–427. </w:t>
      </w:r>
    </w:p>
    <w:p w14:paraId="20B64EDA" w14:textId="77777777" w:rsidR="00BE021F" w:rsidRPr="00BE021F" w:rsidRDefault="00C01261" w:rsidP="00F06C24">
      <w:pPr>
        <w:pStyle w:val="ListParagraph"/>
        <w:numPr>
          <w:ilvl w:val="0"/>
          <w:numId w:val="9"/>
        </w:numPr>
        <w:suppressAutoHyphens/>
        <w:autoSpaceDN w:val="0"/>
        <w:spacing w:after="160" w:line="240" w:lineRule="auto"/>
        <w:rPr>
          <w:sz w:val="22"/>
          <w:szCs w:val="22"/>
        </w:rPr>
      </w:pPr>
      <w:r>
        <w:t xml:space="preserve"> Arias, D.; Chen, T.; Moles, R. Educational interventions on fever management in children: A scoping review. </w:t>
      </w:r>
      <w:proofErr w:type="spellStart"/>
      <w:r>
        <w:t>Nurs</w:t>
      </w:r>
      <w:proofErr w:type="spellEnd"/>
      <w:r>
        <w:t xml:space="preserve">. Open 2019, 6, 713–721. </w:t>
      </w:r>
    </w:p>
    <w:p w14:paraId="2EE10FB6" w14:textId="77777777" w:rsidR="00702641" w:rsidRPr="00702641" w:rsidRDefault="00C01261" w:rsidP="00F06C24">
      <w:pPr>
        <w:pStyle w:val="ListParagraph"/>
        <w:numPr>
          <w:ilvl w:val="0"/>
          <w:numId w:val="9"/>
        </w:numPr>
        <w:suppressAutoHyphens/>
        <w:autoSpaceDN w:val="0"/>
        <w:spacing w:after="160" w:line="240" w:lineRule="auto"/>
        <w:rPr>
          <w:sz w:val="22"/>
          <w:szCs w:val="22"/>
        </w:rPr>
      </w:pPr>
      <w:r>
        <w:t xml:space="preserve"> </w:t>
      </w:r>
      <w:proofErr w:type="spellStart"/>
      <w:r>
        <w:t>Malyuga</w:t>
      </w:r>
      <w:proofErr w:type="spellEnd"/>
      <w:r>
        <w:t xml:space="preserve">, E.; McCarthy, M. English and Russian vague category markets in business discourse: Linguistic identity aspects. J. </w:t>
      </w:r>
      <w:proofErr w:type="spellStart"/>
      <w:r>
        <w:t>Pragmat</w:t>
      </w:r>
      <w:proofErr w:type="spellEnd"/>
      <w:r>
        <w:t xml:space="preserve">. 2018, 135, 39–52. </w:t>
      </w:r>
    </w:p>
    <w:p w14:paraId="7D98E194" w14:textId="0B247464" w:rsidR="00344BB2" w:rsidRPr="00702641" w:rsidRDefault="00C01261" w:rsidP="00F06C24">
      <w:pPr>
        <w:pStyle w:val="ListParagraph"/>
        <w:numPr>
          <w:ilvl w:val="0"/>
          <w:numId w:val="9"/>
        </w:numPr>
        <w:suppressAutoHyphens/>
        <w:autoSpaceDN w:val="0"/>
        <w:spacing w:after="160" w:line="240" w:lineRule="auto"/>
        <w:rPr>
          <w:sz w:val="22"/>
          <w:szCs w:val="22"/>
        </w:rPr>
      </w:pPr>
      <w:r>
        <w:t xml:space="preserve"> Richards, K.; Jones, E. Customer relationship management: Finding value drivers. Ind. Mark. </w:t>
      </w:r>
      <w:proofErr w:type="spellStart"/>
      <w:r>
        <w:t>Manag</w:t>
      </w:r>
      <w:proofErr w:type="spellEnd"/>
      <w:r>
        <w:t>. 2008, 37, 120–130. [</w:t>
      </w:r>
      <w:proofErr w:type="spellStart"/>
      <w:r>
        <w:t>CrossRef</w:t>
      </w:r>
      <w:proofErr w:type="spellEnd"/>
      <w:r>
        <w:t xml:space="preserve">] 57. </w:t>
      </w:r>
      <w:proofErr w:type="spellStart"/>
      <w:r>
        <w:t>Gossling</w:t>
      </w:r>
      <w:proofErr w:type="spellEnd"/>
      <w:r>
        <w:t>, S.; Buckley, R. Carb</w:t>
      </w:r>
    </w:p>
    <w:p w14:paraId="1091C772" w14:textId="331BEDB2" w:rsidR="00702641" w:rsidRDefault="00702641" w:rsidP="00702641">
      <w:pPr>
        <w:pStyle w:val="ListParagraph"/>
        <w:numPr>
          <w:ilvl w:val="0"/>
          <w:numId w:val="9"/>
        </w:numPr>
        <w:suppressAutoHyphens/>
        <w:autoSpaceDN w:val="0"/>
        <w:spacing w:after="160" w:line="240" w:lineRule="auto"/>
        <w:rPr>
          <w:sz w:val="22"/>
          <w:szCs w:val="22"/>
        </w:rPr>
      </w:pPr>
      <w:r w:rsidRPr="00702641">
        <w:rPr>
          <w:sz w:val="22"/>
          <w:szCs w:val="22"/>
        </w:rPr>
        <w:t xml:space="preserve">Talib, M.; Chin, T.; Fischer, J. Linking Halal food certification and business performance. Br. Food J. 2017, 119,1606–1618. </w:t>
      </w:r>
    </w:p>
    <w:p w14:paraId="677CB296" w14:textId="0649997D" w:rsidR="003A0F5A" w:rsidRDefault="003A0F5A" w:rsidP="003A0F5A">
      <w:pPr>
        <w:pStyle w:val="ListParagraph"/>
        <w:numPr>
          <w:ilvl w:val="0"/>
          <w:numId w:val="9"/>
        </w:numPr>
        <w:rPr>
          <w:sz w:val="22"/>
          <w:szCs w:val="22"/>
        </w:rPr>
      </w:pPr>
      <w:r>
        <w:rPr>
          <w:sz w:val="22"/>
          <w:szCs w:val="22"/>
        </w:rPr>
        <w:t>Money controller.2021</w:t>
      </w:r>
      <w:r w:rsidR="00046969">
        <w:rPr>
          <w:sz w:val="22"/>
          <w:szCs w:val="22"/>
        </w:rPr>
        <w:t xml:space="preserve"> available online at :</w:t>
      </w:r>
      <w:r w:rsidRPr="003A0F5A">
        <w:rPr>
          <w:sz w:val="22"/>
          <w:szCs w:val="22"/>
        </w:rPr>
        <w:t>https://www.moneycontroller.it/community/ article / investments-environment-pandemic-3848</w:t>
      </w:r>
      <w:r w:rsidR="00046969">
        <w:rPr>
          <w:sz w:val="22"/>
          <w:szCs w:val="22"/>
        </w:rPr>
        <w:t xml:space="preserve"> access: 22/02/2021</w:t>
      </w:r>
    </w:p>
    <w:p w14:paraId="50920DC7" w14:textId="29FB38AB" w:rsidR="00D778EA" w:rsidRPr="00A949F5" w:rsidRDefault="00E67C7F" w:rsidP="00D778EA">
      <w:pPr>
        <w:pStyle w:val="ListParagraph"/>
        <w:numPr>
          <w:ilvl w:val="0"/>
          <w:numId w:val="9"/>
        </w:numPr>
        <w:jc w:val="center"/>
        <w:rPr>
          <w:sz w:val="22"/>
          <w:szCs w:val="22"/>
          <w:lang w:val="it-IT"/>
        </w:rPr>
      </w:pPr>
      <w:r w:rsidRPr="00E67C7F">
        <w:rPr>
          <w:sz w:val="22"/>
          <w:szCs w:val="22"/>
          <w:lang w:val="it-IT"/>
        </w:rPr>
        <w:t xml:space="preserve">Giuseppe </w:t>
      </w:r>
      <w:r>
        <w:rPr>
          <w:sz w:val="22"/>
          <w:szCs w:val="22"/>
          <w:lang w:val="it-IT"/>
        </w:rPr>
        <w:t xml:space="preserve">Tirelli.2019 </w:t>
      </w:r>
      <w:r w:rsidR="00334E97">
        <w:rPr>
          <w:sz w:val="22"/>
          <w:szCs w:val="22"/>
          <w:lang w:val="it-IT"/>
        </w:rPr>
        <w:t>.</w:t>
      </w:r>
      <w:r w:rsidR="00334E97" w:rsidRPr="00334E97">
        <w:rPr>
          <w:lang w:val="it-IT"/>
        </w:rPr>
        <w:t xml:space="preserve"> </w:t>
      </w:r>
      <w:r w:rsidR="00334E97" w:rsidRPr="00334E97">
        <w:rPr>
          <w:sz w:val="22"/>
          <w:szCs w:val="22"/>
          <w:lang w:val="it-IT"/>
        </w:rPr>
        <w:t>Dormire e Ricaricare: stazioni di ricarica di Veicoli Elettrici per il tuo Hotel Green</w:t>
      </w:r>
      <w:r w:rsidR="00334E97">
        <w:rPr>
          <w:sz w:val="22"/>
          <w:szCs w:val="22"/>
          <w:lang w:val="it-IT"/>
        </w:rPr>
        <w:t xml:space="preserve"> </w:t>
      </w:r>
      <w:r w:rsidR="00334E97" w:rsidRPr="00A949F5">
        <w:rPr>
          <w:sz w:val="22"/>
          <w:szCs w:val="22"/>
          <w:lang w:val="it-IT"/>
        </w:rPr>
        <w:t>available at :</w:t>
      </w:r>
      <w:r w:rsidR="00D778EA" w:rsidRPr="00A949F5">
        <w:rPr>
          <w:sz w:val="22"/>
          <w:szCs w:val="22"/>
          <w:lang w:val="it-IT"/>
        </w:rPr>
        <w:t>https://ecobnb.it/blog/2019/06/dormire-ricaricare-veicoli-elettrici-hotel/</w:t>
      </w:r>
      <w:r w:rsidR="00A949F5">
        <w:rPr>
          <w:sz w:val="22"/>
          <w:szCs w:val="22"/>
          <w:lang w:val="it-IT"/>
        </w:rPr>
        <w:t xml:space="preserve">   Access :23/02/2021</w:t>
      </w:r>
    </w:p>
    <w:p w14:paraId="517A9A42" w14:textId="77777777" w:rsidR="003A0F5A" w:rsidRPr="00A949F5" w:rsidRDefault="003A0F5A" w:rsidP="00046969">
      <w:pPr>
        <w:suppressAutoHyphens/>
        <w:autoSpaceDN w:val="0"/>
        <w:spacing w:after="160" w:line="240" w:lineRule="auto"/>
        <w:ind w:left="360"/>
        <w:rPr>
          <w:sz w:val="22"/>
          <w:szCs w:val="22"/>
          <w:lang w:val="it-IT"/>
        </w:rPr>
      </w:pPr>
    </w:p>
    <w:p w14:paraId="119BCB1E" w14:textId="77777777" w:rsidR="00ED35B4" w:rsidRPr="00A949F5" w:rsidRDefault="00ED35B4" w:rsidP="002D3A75">
      <w:pPr>
        <w:suppressAutoHyphens/>
        <w:autoSpaceDN w:val="0"/>
        <w:spacing w:after="160" w:line="240" w:lineRule="auto"/>
        <w:rPr>
          <w:lang w:val="it-IT"/>
        </w:rPr>
      </w:pPr>
    </w:p>
    <w:p w14:paraId="66954CF5" w14:textId="77777777" w:rsidR="008B6C50" w:rsidRPr="00A949F5" w:rsidRDefault="008B6C50" w:rsidP="002D3A75">
      <w:pPr>
        <w:suppressAutoHyphens/>
        <w:autoSpaceDN w:val="0"/>
        <w:spacing w:after="160" w:line="240" w:lineRule="auto"/>
        <w:rPr>
          <w:lang w:val="it-IT"/>
        </w:rPr>
      </w:pPr>
    </w:p>
    <w:p w14:paraId="6AB06A4F" w14:textId="63EA8E90" w:rsidR="0067535A" w:rsidRPr="00A949F5" w:rsidRDefault="0067535A" w:rsidP="0045745F">
      <w:pPr>
        <w:suppressAutoHyphens/>
        <w:autoSpaceDN w:val="0"/>
        <w:spacing w:before="0" w:after="160" w:line="240" w:lineRule="auto"/>
        <w:rPr>
          <w:lang w:val="it-IT"/>
        </w:rPr>
      </w:pPr>
    </w:p>
    <w:p w14:paraId="33F3BD5B" w14:textId="7FF87F09" w:rsidR="00E135EF" w:rsidRPr="00A949F5" w:rsidRDefault="00E135EF" w:rsidP="00A00A9C">
      <w:pPr>
        <w:suppressAutoHyphens/>
        <w:autoSpaceDN w:val="0"/>
        <w:spacing w:before="0" w:after="160" w:line="240" w:lineRule="auto"/>
        <w:rPr>
          <w:lang w:val="it-IT"/>
        </w:rPr>
      </w:pPr>
    </w:p>
    <w:sectPr w:rsidR="00E135EF" w:rsidRPr="00A949F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4FD5C" w14:textId="77777777" w:rsidR="006762ED" w:rsidRDefault="006762ED" w:rsidP="00562362">
      <w:pPr>
        <w:spacing w:before="0" w:after="0" w:line="240" w:lineRule="auto"/>
      </w:pPr>
      <w:r>
        <w:separator/>
      </w:r>
    </w:p>
  </w:endnote>
  <w:endnote w:type="continuationSeparator" w:id="0">
    <w:p w14:paraId="4179101F" w14:textId="77777777" w:rsidR="006762ED" w:rsidRDefault="006762ED" w:rsidP="00562362">
      <w:pPr>
        <w:spacing w:before="0" w:after="0" w:line="240" w:lineRule="auto"/>
      </w:pPr>
      <w:r>
        <w:continuationSeparator/>
      </w:r>
    </w:p>
  </w:endnote>
  <w:endnote w:type="continuationNotice" w:id="1">
    <w:p w14:paraId="44A46D47" w14:textId="77777777" w:rsidR="006762ED" w:rsidRDefault="006762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2381059"/>
      <w:docPartObj>
        <w:docPartGallery w:val="Page Numbers (Bottom of Page)"/>
        <w:docPartUnique/>
      </w:docPartObj>
    </w:sdtPr>
    <w:sdtEndPr/>
    <w:sdtContent>
      <w:p w14:paraId="3F423016" w14:textId="2FFDE663" w:rsidR="00714DB0" w:rsidRDefault="00714DB0">
        <w:pPr>
          <w:pStyle w:val="Footer"/>
        </w:pPr>
        <w:r>
          <w:fldChar w:fldCharType="begin"/>
        </w:r>
        <w:r>
          <w:instrText>PAGE   \* MERGEFORMAT</w:instrText>
        </w:r>
        <w:r>
          <w:fldChar w:fldCharType="separate"/>
        </w:r>
        <w:r>
          <w:rPr>
            <w:lang w:val="it-IT"/>
          </w:rPr>
          <w:t>2</w:t>
        </w:r>
        <w:r>
          <w:fldChar w:fldCharType="end"/>
        </w:r>
      </w:p>
    </w:sdtContent>
  </w:sdt>
  <w:p w14:paraId="5CF4A070" w14:textId="77777777" w:rsidR="00714DB0" w:rsidRDefault="00714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DDF46" w14:textId="77777777" w:rsidR="006762ED" w:rsidRDefault="006762ED" w:rsidP="00562362">
      <w:pPr>
        <w:spacing w:before="0" w:after="0" w:line="240" w:lineRule="auto"/>
      </w:pPr>
      <w:r>
        <w:separator/>
      </w:r>
    </w:p>
  </w:footnote>
  <w:footnote w:type="continuationSeparator" w:id="0">
    <w:p w14:paraId="12BE5E7A" w14:textId="77777777" w:rsidR="006762ED" w:rsidRDefault="006762ED" w:rsidP="00562362">
      <w:pPr>
        <w:spacing w:before="0" w:after="0" w:line="240" w:lineRule="auto"/>
      </w:pPr>
      <w:r>
        <w:continuationSeparator/>
      </w:r>
    </w:p>
  </w:footnote>
  <w:footnote w:type="continuationNotice" w:id="1">
    <w:p w14:paraId="7324E56F" w14:textId="77777777" w:rsidR="006762ED" w:rsidRDefault="006762E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C6E96"/>
    <w:multiLevelType w:val="hybridMultilevel"/>
    <w:tmpl w:val="BDD89C0A"/>
    <w:lvl w:ilvl="0" w:tplc="339685B4">
      <w:numFmt w:val="bullet"/>
      <w:lvlText w:val="-"/>
      <w:lvlJc w:val="left"/>
      <w:pPr>
        <w:ind w:left="720" w:hanging="360"/>
      </w:pPr>
      <w:rPr>
        <w:rFonts w:ascii="Calibri" w:eastAsiaTheme="minorEastAsia"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EB700FA"/>
    <w:multiLevelType w:val="multilevel"/>
    <w:tmpl w:val="4C58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304632"/>
    <w:multiLevelType w:val="multilevel"/>
    <w:tmpl w:val="796CA1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B5D51EC"/>
    <w:multiLevelType w:val="hybridMultilevel"/>
    <w:tmpl w:val="17C2E58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29533B3"/>
    <w:multiLevelType w:val="hybridMultilevel"/>
    <w:tmpl w:val="24F09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522EF"/>
    <w:multiLevelType w:val="hybridMultilevel"/>
    <w:tmpl w:val="D58618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A5F63C8"/>
    <w:multiLevelType w:val="hybridMultilevel"/>
    <w:tmpl w:val="5798BA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5F6080"/>
    <w:multiLevelType w:val="multilevel"/>
    <w:tmpl w:val="98E8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331A4A"/>
    <w:multiLevelType w:val="multilevel"/>
    <w:tmpl w:val="9270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02668D"/>
    <w:multiLevelType w:val="multilevel"/>
    <w:tmpl w:val="D2E2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6B6B87"/>
    <w:multiLevelType w:val="multilevel"/>
    <w:tmpl w:val="B9883D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8"/>
  </w:num>
  <w:num w:numId="3">
    <w:abstractNumId w:val="1"/>
  </w:num>
  <w:num w:numId="4">
    <w:abstractNumId w:val="9"/>
  </w:num>
  <w:num w:numId="5">
    <w:abstractNumId w:val="0"/>
  </w:num>
  <w:num w:numId="6">
    <w:abstractNumId w:val="2"/>
  </w:num>
  <w:num w:numId="7">
    <w:abstractNumId w:val="5"/>
  </w:num>
  <w:num w:numId="8">
    <w:abstractNumId w:val="6"/>
  </w:num>
  <w:num w:numId="9">
    <w:abstractNumId w:val="3"/>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D86"/>
    <w:rsid w:val="00000921"/>
    <w:rsid w:val="00000AB2"/>
    <w:rsid w:val="00005471"/>
    <w:rsid w:val="00006B5B"/>
    <w:rsid w:val="00007BE4"/>
    <w:rsid w:val="00013B4E"/>
    <w:rsid w:val="0001452E"/>
    <w:rsid w:val="00016B6C"/>
    <w:rsid w:val="00020B9D"/>
    <w:rsid w:val="00021025"/>
    <w:rsid w:val="00021E9D"/>
    <w:rsid w:val="00023CCB"/>
    <w:rsid w:val="000241C7"/>
    <w:rsid w:val="00024F20"/>
    <w:rsid w:val="000254A2"/>
    <w:rsid w:val="00027FAD"/>
    <w:rsid w:val="000303F4"/>
    <w:rsid w:val="00030489"/>
    <w:rsid w:val="0003091C"/>
    <w:rsid w:val="0003134A"/>
    <w:rsid w:val="000320B4"/>
    <w:rsid w:val="00034011"/>
    <w:rsid w:val="0003735E"/>
    <w:rsid w:val="0004085E"/>
    <w:rsid w:val="00040DAC"/>
    <w:rsid w:val="00042636"/>
    <w:rsid w:val="000447C6"/>
    <w:rsid w:val="00044E81"/>
    <w:rsid w:val="00046969"/>
    <w:rsid w:val="00047A40"/>
    <w:rsid w:val="0005097F"/>
    <w:rsid w:val="000512EC"/>
    <w:rsid w:val="0005348A"/>
    <w:rsid w:val="000547A0"/>
    <w:rsid w:val="0006221B"/>
    <w:rsid w:val="00062358"/>
    <w:rsid w:val="00063363"/>
    <w:rsid w:val="00066851"/>
    <w:rsid w:val="00071652"/>
    <w:rsid w:val="00072690"/>
    <w:rsid w:val="000727F3"/>
    <w:rsid w:val="00074204"/>
    <w:rsid w:val="000767D8"/>
    <w:rsid w:val="00077390"/>
    <w:rsid w:val="00077C7A"/>
    <w:rsid w:val="00080013"/>
    <w:rsid w:val="00085489"/>
    <w:rsid w:val="00087947"/>
    <w:rsid w:val="00087AAF"/>
    <w:rsid w:val="00092437"/>
    <w:rsid w:val="00092E7B"/>
    <w:rsid w:val="00093E0C"/>
    <w:rsid w:val="00095E11"/>
    <w:rsid w:val="000A0EFC"/>
    <w:rsid w:val="000A2849"/>
    <w:rsid w:val="000A386A"/>
    <w:rsid w:val="000A3C45"/>
    <w:rsid w:val="000A3F9C"/>
    <w:rsid w:val="000A5974"/>
    <w:rsid w:val="000B0226"/>
    <w:rsid w:val="000B286C"/>
    <w:rsid w:val="000B3BEE"/>
    <w:rsid w:val="000B5212"/>
    <w:rsid w:val="000B63E2"/>
    <w:rsid w:val="000B69D8"/>
    <w:rsid w:val="000B73F9"/>
    <w:rsid w:val="000C5C1A"/>
    <w:rsid w:val="000C5F9A"/>
    <w:rsid w:val="000C6AA4"/>
    <w:rsid w:val="000D0F79"/>
    <w:rsid w:val="000D21E9"/>
    <w:rsid w:val="000D33F3"/>
    <w:rsid w:val="000D38E5"/>
    <w:rsid w:val="000D3FDA"/>
    <w:rsid w:val="000D5AC5"/>
    <w:rsid w:val="000D7E40"/>
    <w:rsid w:val="000E0B0A"/>
    <w:rsid w:val="000E5677"/>
    <w:rsid w:val="000E60EA"/>
    <w:rsid w:val="000E652D"/>
    <w:rsid w:val="000E6A25"/>
    <w:rsid w:val="000E7ED2"/>
    <w:rsid w:val="000F634B"/>
    <w:rsid w:val="000F71D1"/>
    <w:rsid w:val="001060D4"/>
    <w:rsid w:val="0011067B"/>
    <w:rsid w:val="00110FA1"/>
    <w:rsid w:val="00117A3D"/>
    <w:rsid w:val="00122F59"/>
    <w:rsid w:val="001233D2"/>
    <w:rsid w:val="001245D0"/>
    <w:rsid w:val="00127313"/>
    <w:rsid w:val="00135649"/>
    <w:rsid w:val="00136C24"/>
    <w:rsid w:val="001379E2"/>
    <w:rsid w:val="00137F3E"/>
    <w:rsid w:val="00143854"/>
    <w:rsid w:val="0014385E"/>
    <w:rsid w:val="0014463D"/>
    <w:rsid w:val="00147BF4"/>
    <w:rsid w:val="00160219"/>
    <w:rsid w:val="001638AF"/>
    <w:rsid w:val="00163FF3"/>
    <w:rsid w:val="00164EA4"/>
    <w:rsid w:val="0016541A"/>
    <w:rsid w:val="00166CAB"/>
    <w:rsid w:val="0017018B"/>
    <w:rsid w:val="0017066D"/>
    <w:rsid w:val="001708AC"/>
    <w:rsid w:val="00170A58"/>
    <w:rsid w:val="00171A50"/>
    <w:rsid w:val="00172ED0"/>
    <w:rsid w:val="0017345D"/>
    <w:rsid w:val="00173A7C"/>
    <w:rsid w:val="00174082"/>
    <w:rsid w:val="00180262"/>
    <w:rsid w:val="001816E7"/>
    <w:rsid w:val="001831B5"/>
    <w:rsid w:val="001851A9"/>
    <w:rsid w:val="0018593D"/>
    <w:rsid w:val="0019221D"/>
    <w:rsid w:val="00192629"/>
    <w:rsid w:val="001956C3"/>
    <w:rsid w:val="0019641B"/>
    <w:rsid w:val="00196B48"/>
    <w:rsid w:val="001A5F3D"/>
    <w:rsid w:val="001A64AC"/>
    <w:rsid w:val="001A6CEC"/>
    <w:rsid w:val="001A6DED"/>
    <w:rsid w:val="001A7590"/>
    <w:rsid w:val="001A7D96"/>
    <w:rsid w:val="001B01DD"/>
    <w:rsid w:val="001B04DE"/>
    <w:rsid w:val="001B5758"/>
    <w:rsid w:val="001B7249"/>
    <w:rsid w:val="001C0E86"/>
    <w:rsid w:val="001C1B0B"/>
    <w:rsid w:val="001C399C"/>
    <w:rsid w:val="001C3EEE"/>
    <w:rsid w:val="001C5486"/>
    <w:rsid w:val="001C5D88"/>
    <w:rsid w:val="001C6BCF"/>
    <w:rsid w:val="001C72A0"/>
    <w:rsid w:val="001D229A"/>
    <w:rsid w:val="001D3AA3"/>
    <w:rsid w:val="001D6555"/>
    <w:rsid w:val="001D6B65"/>
    <w:rsid w:val="001D7B05"/>
    <w:rsid w:val="001E37AD"/>
    <w:rsid w:val="001E5815"/>
    <w:rsid w:val="001E5DB4"/>
    <w:rsid w:val="001E7923"/>
    <w:rsid w:val="001F236D"/>
    <w:rsid w:val="001F2D2C"/>
    <w:rsid w:val="001F433D"/>
    <w:rsid w:val="00203493"/>
    <w:rsid w:val="00204644"/>
    <w:rsid w:val="00204D15"/>
    <w:rsid w:val="00213B59"/>
    <w:rsid w:val="002141A7"/>
    <w:rsid w:val="00215719"/>
    <w:rsid w:val="0021614A"/>
    <w:rsid w:val="002235F0"/>
    <w:rsid w:val="002257B0"/>
    <w:rsid w:val="00226028"/>
    <w:rsid w:val="00226191"/>
    <w:rsid w:val="00230782"/>
    <w:rsid w:val="00230EC6"/>
    <w:rsid w:val="002329D4"/>
    <w:rsid w:val="00233D12"/>
    <w:rsid w:val="00233D45"/>
    <w:rsid w:val="00233DD9"/>
    <w:rsid w:val="00235032"/>
    <w:rsid w:val="00236919"/>
    <w:rsid w:val="00240B3B"/>
    <w:rsid w:val="002415F4"/>
    <w:rsid w:val="00243AC3"/>
    <w:rsid w:val="0024547F"/>
    <w:rsid w:val="002500FE"/>
    <w:rsid w:val="002529F5"/>
    <w:rsid w:val="00253CCB"/>
    <w:rsid w:val="00254AE9"/>
    <w:rsid w:val="00257039"/>
    <w:rsid w:val="00263C2D"/>
    <w:rsid w:val="00264F41"/>
    <w:rsid w:val="00265FA1"/>
    <w:rsid w:val="00271F11"/>
    <w:rsid w:val="00275B0E"/>
    <w:rsid w:val="0027652E"/>
    <w:rsid w:val="00280741"/>
    <w:rsid w:val="00283190"/>
    <w:rsid w:val="00283E88"/>
    <w:rsid w:val="00285AB7"/>
    <w:rsid w:val="00290531"/>
    <w:rsid w:val="002928C1"/>
    <w:rsid w:val="00293D30"/>
    <w:rsid w:val="00293E4D"/>
    <w:rsid w:val="002952DC"/>
    <w:rsid w:val="002955B8"/>
    <w:rsid w:val="002A2827"/>
    <w:rsid w:val="002A48F4"/>
    <w:rsid w:val="002B1B19"/>
    <w:rsid w:val="002B65F3"/>
    <w:rsid w:val="002B7590"/>
    <w:rsid w:val="002C05B0"/>
    <w:rsid w:val="002C07B1"/>
    <w:rsid w:val="002C1051"/>
    <w:rsid w:val="002C20E8"/>
    <w:rsid w:val="002C28D1"/>
    <w:rsid w:val="002D1A19"/>
    <w:rsid w:val="002D3A75"/>
    <w:rsid w:val="002D65DF"/>
    <w:rsid w:val="002E1043"/>
    <w:rsid w:val="002E1DB0"/>
    <w:rsid w:val="002E365D"/>
    <w:rsid w:val="002E4522"/>
    <w:rsid w:val="002E4D39"/>
    <w:rsid w:val="002E5142"/>
    <w:rsid w:val="002F036A"/>
    <w:rsid w:val="002F0BB7"/>
    <w:rsid w:val="002F37F5"/>
    <w:rsid w:val="002F5920"/>
    <w:rsid w:val="002F5C83"/>
    <w:rsid w:val="002F7605"/>
    <w:rsid w:val="003038F6"/>
    <w:rsid w:val="00304DE1"/>
    <w:rsid w:val="003064B9"/>
    <w:rsid w:val="00312042"/>
    <w:rsid w:val="00312250"/>
    <w:rsid w:val="00315935"/>
    <w:rsid w:val="00316021"/>
    <w:rsid w:val="00316072"/>
    <w:rsid w:val="003254EF"/>
    <w:rsid w:val="0032750A"/>
    <w:rsid w:val="00327E32"/>
    <w:rsid w:val="00330408"/>
    <w:rsid w:val="00330691"/>
    <w:rsid w:val="0033187E"/>
    <w:rsid w:val="0033406B"/>
    <w:rsid w:val="00334E97"/>
    <w:rsid w:val="00335054"/>
    <w:rsid w:val="00337166"/>
    <w:rsid w:val="0033769F"/>
    <w:rsid w:val="00341784"/>
    <w:rsid w:val="00343D5B"/>
    <w:rsid w:val="003448EA"/>
    <w:rsid w:val="00344BB2"/>
    <w:rsid w:val="00346685"/>
    <w:rsid w:val="0034742F"/>
    <w:rsid w:val="00350ED9"/>
    <w:rsid w:val="003529EE"/>
    <w:rsid w:val="00353208"/>
    <w:rsid w:val="003534FA"/>
    <w:rsid w:val="00356BD9"/>
    <w:rsid w:val="00356F15"/>
    <w:rsid w:val="003570A7"/>
    <w:rsid w:val="00360000"/>
    <w:rsid w:val="003601D6"/>
    <w:rsid w:val="00363631"/>
    <w:rsid w:val="003659D6"/>
    <w:rsid w:val="00366056"/>
    <w:rsid w:val="0036770F"/>
    <w:rsid w:val="003678FB"/>
    <w:rsid w:val="003747D9"/>
    <w:rsid w:val="003748B1"/>
    <w:rsid w:val="0037656F"/>
    <w:rsid w:val="00377666"/>
    <w:rsid w:val="00377D92"/>
    <w:rsid w:val="00377F08"/>
    <w:rsid w:val="00382117"/>
    <w:rsid w:val="00382D63"/>
    <w:rsid w:val="00385554"/>
    <w:rsid w:val="00386F92"/>
    <w:rsid w:val="0038707E"/>
    <w:rsid w:val="00390CE0"/>
    <w:rsid w:val="00390FA8"/>
    <w:rsid w:val="00391E3A"/>
    <w:rsid w:val="00392167"/>
    <w:rsid w:val="00393B8C"/>
    <w:rsid w:val="0039668B"/>
    <w:rsid w:val="003A0F5A"/>
    <w:rsid w:val="003A1325"/>
    <w:rsid w:val="003A6826"/>
    <w:rsid w:val="003A7381"/>
    <w:rsid w:val="003B02A0"/>
    <w:rsid w:val="003B278B"/>
    <w:rsid w:val="003B3BFB"/>
    <w:rsid w:val="003B404F"/>
    <w:rsid w:val="003B6451"/>
    <w:rsid w:val="003B7206"/>
    <w:rsid w:val="003B77EC"/>
    <w:rsid w:val="003B7950"/>
    <w:rsid w:val="003C4DAA"/>
    <w:rsid w:val="003C5F69"/>
    <w:rsid w:val="003C5FA4"/>
    <w:rsid w:val="003C6DC1"/>
    <w:rsid w:val="003D044A"/>
    <w:rsid w:val="003D19F1"/>
    <w:rsid w:val="003D3F2D"/>
    <w:rsid w:val="003D4097"/>
    <w:rsid w:val="003E0729"/>
    <w:rsid w:val="003E3C8E"/>
    <w:rsid w:val="003E5C69"/>
    <w:rsid w:val="003E64BA"/>
    <w:rsid w:val="003E64ED"/>
    <w:rsid w:val="003F3FA9"/>
    <w:rsid w:val="003F40F1"/>
    <w:rsid w:val="003F7CDC"/>
    <w:rsid w:val="004026A2"/>
    <w:rsid w:val="00403B41"/>
    <w:rsid w:val="004056BD"/>
    <w:rsid w:val="0040623D"/>
    <w:rsid w:val="00407E66"/>
    <w:rsid w:val="0041001B"/>
    <w:rsid w:val="00410ACD"/>
    <w:rsid w:val="00411F5F"/>
    <w:rsid w:val="0041405A"/>
    <w:rsid w:val="004148C9"/>
    <w:rsid w:val="00414BCD"/>
    <w:rsid w:val="00420121"/>
    <w:rsid w:val="00420F16"/>
    <w:rsid w:val="00421122"/>
    <w:rsid w:val="00426352"/>
    <w:rsid w:val="00427374"/>
    <w:rsid w:val="00431390"/>
    <w:rsid w:val="00431D0C"/>
    <w:rsid w:val="00432202"/>
    <w:rsid w:val="004327C1"/>
    <w:rsid w:val="00432D22"/>
    <w:rsid w:val="00433354"/>
    <w:rsid w:val="004341AB"/>
    <w:rsid w:val="00434957"/>
    <w:rsid w:val="00441502"/>
    <w:rsid w:val="0044205D"/>
    <w:rsid w:val="00443FED"/>
    <w:rsid w:val="00444D18"/>
    <w:rsid w:val="00444D6C"/>
    <w:rsid w:val="0044522E"/>
    <w:rsid w:val="00445348"/>
    <w:rsid w:val="00447572"/>
    <w:rsid w:val="004476D7"/>
    <w:rsid w:val="00454BB3"/>
    <w:rsid w:val="004557CE"/>
    <w:rsid w:val="0045745F"/>
    <w:rsid w:val="00457AD8"/>
    <w:rsid w:val="00464977"/>
    <w:rsid w:val="00464B66"/>
    <w:rsid w:val="00467012"/>
    <w:rsid w:val="0047209E"/>
    <w:rsid w:val="00481A24"/>
    <w:rsid w:val="00483B9D"/>
    <w:rsid w:val="004854FC"/>
    <w:rsid w:val="004855A8"/>
    <w:rsid w:val="00492471"/>
    <w:rsid w:val="00493E6A"/>
    <w:rsid w:val="0049584B"/>
    <w:rsid w:val="00495DA2"/>
    <w:rsid w:val="00496561"/>
    <w:rsid w:val="00497A2B"/>
    <w:rsid w:val="004A0086"/>
    <w:rsid w:val="004A085F"/>
    <w:rsid w:val="004A1928"/>
    <w:rsid w:val="004A7B3F"/>
    <w:rsid w:val="004B5438"/>
    <w:rsid w:val="004C1D12"/>
    <w:rsid w:val="004C2C75"/>
    <w:rsid w:val="004C2F20"/>
    <w:rsid w:val="004C328C"/>
    <w:rsid w:val="004C352C"/>
    <w:rsid w:val="004C3584"/>
    <w:rsid w:val="004C39D4"/>
    <w:rsid w:val="004C3D70"/>
    <w:rsid w:val="004C7008"/>
    <w:rsid w:val="004C7664"/>
    <w:rsid w:val="004D2999"/>
    <w:rsid w:val="004D4214"/>
    <w:rsid w:val="004D436C"/>
    <w:rsid w:val="004D49CF"/>
    <w:rsid w:val="004D6FC9"/>
    <w:rsid w:val="004D7A4A"/>
    <w:rsid w:val="004D7F42"/>
    <w:rsid w:val="004E1097"/>
    <w:rsid w:val="004E1863"/>
    <w:rsid w:val="004E70C9"/>
    <w:rsid w:val="004E730D"/>
    <w:rsid w:val="004E768A"/>
    <w:rsid w:val="004F2410"/>
    <w:rsid w:val="004F3E12"/>
    <w:rsid w:val="004F519F"/>
    <w:rsid w:val="004F6766"/>
    <w:rsid w:val="004F6BC3"/>
    <w:rsid w:val="004F7B19"/>
    <w:rsid w:val="00504AE6"/>
    <w:rsid w:val="00505D53"/>
    <w:rsid w:val="0050606B"/>
    <w:rsid w:val="00506FE8"/>
    <w:rsid w:val="00511F43"/>
    <w:rsid w:val="0051216D"/>
    <w:rsid w:val="00512383"/>
    <w:rsid w:val="00514243"/>
    <w:rsid w:val="0051643A"/>
    <w:rsid w:val="00516593"/>
    <w:rsid w:val="00520123"/>
    <w:rsid w:val="0052117C"/>
    <w:rsid w:val="00522EBA"/>
    <w:rsid w:val="00523B12"/>
    <w:rsid w:val="00524349"/>
    <w:rsid w:val="00526B73"/>
    <w:rsid w:val="00534892"/>
    <w:rsid w:val="00534C72"/>
    <w:rsid w:val="00534D55"/>
    <w:rsid w:val="0053774E"/>
    <w:rsid w:val="00537DC6"/>
    <w:rsid w:val="00540C14"/>
    <w:rsid w:val="005427FC"/>
    <w:rsid w:val="00543543"/>
    <w:rsid w:val="005440D3"/>
    <w:rsid w:val="00544B56"/>
    <w:rsid w:val="005457E7"/>
    <w:rsid w:val="00547602"/>
    <w:rsid w:val="00550284"/>
    <w:rsid w:val="00551E67"/>
    <w:rsid w:val="00553B43"/>
    <w:rsid w:val="00553C86"/>
    <w:rsid w:val="00556C82"/>
    <w:rsid w:val="0055782A"/>
    <w:rsid w:val="00561368"/>
    <w:rsid w:val="005617D2"/>
    <w:rsid w:val="005617F4"/>
    <w:rsid w:val="00562362"/>
    <w:rsid w:val="00562738"/>
    <w:rsid w:val="00562F71"/>
    <w:rsid w:val="005646DA"/>
    <w:rsid w:val="005649F8"/>
    <w:rsid w:val="00565513"/>
    <w:rsid w:val="005664C3"/>
    <w:rsid w:val="00570C80"/>
    <w:rsid w:val="00574CD2"/>
    <w:rsid w:val="00580EE0"/>
    <w:rsid w:val="0058288E"/>
    <w:rsid w:val="0058374F"/>
    <w:rsid w:val="00585C17"/>
    <w:rsid w:val="00585DA8"/>
    <w:rsid w:val="00586A9B"/>
    <w:rsid w:val="005906A9"/>
    <w:rsid w:val="0059668D"/>
    <w:rsid w:val="005970D9"/>
    <w:rsid w:val="005973A0"/>
    <w:rsid w:val="005A30C0"/>
    <w:rsid w:val="005A5140"/>
    <w:rsid w:val="005A5BA8"/>
    <w:rsid w:val="005A65FC"/>
    <w:rsid w:val="005A6D35"/>
    <w:rsid w:val="005B041E"/>
    <w:rsid w:val="005B4567"/>
    <w:rsid w:val="005B499B"/>
    <w:rsid w:val="005B6133"/>
    <w:rsid w:val="005B7798"/>
    <w:rsid w:val="005C11E3"/>
    <w:rsid w:val="005C4E7A"/>
    <w:rsid w:val="005C50CE"/>
    <w:rsid w:val="005C541D"/>
    <w:rsid w:val="005C6618"/>
    <w:rsid w:val="005C78EC"/>
    <w:rsid w:val="005D2FF9"/>
    <w:rsid w:val="005D4D41"/>
    <w:rsid w:val="005D5FC8"/>
    <w:rsid w:val="005D71B3"/>
    <w:rsid w:val="005D762D"/>
    <w:rsid w:val="005D793B"/>
    <w:rsid w:val="005D7C10"/>
    <w:rsid w:val="005E1448"/>
    <w:rsid w:val="005E20F3"/>
    <w:rsid w:val="005E2965"/>
    <w:rsid w:val="005E5367"/>
    <w:rsid w:val="005E72CC"/>
    <w:rsid w:val="005F63B6"/>
    <w:rsid w:val="005F6854"/>
    <w:rsid w:val="00603C71"/>
    <w:rsid w:val="006040D3"/>
    <w:rsid w:val="006055C5"/>
    <w:rsid w:val="006057F8"/>
    <w:rsid w:val="006059F1"/>
    <w:rsid w:val="00614237"/>
    <w:rsid w:val="006155DA"/>
    <w:rsid w:val="006157F9"/>
    <w:rsid w:val="00616E66"/>
    <w:rsid w:val="00616F29"/>
    <w:rsid w:val="0062043B"/>
    <w:rsid w:val="00621588"/>
    <w:rsid w:val="006252C5"/>
    <w:rsid w:val="00626235"/>
    <w:rsid w:val="00632259"/>
    <w:rsid w:val="0063257F"/>
    <w:rsid w:val="00632CC8"/>
    <w:rsid w:val="00632EDA"/>
    <w:rsid w:val="00632F9D"/>
    <w:rsid w:val="00636710"/>
    <w:rsid w:val="006368C8"/>
    <w:rsid w:val="00636DC9"/>
    <w:rsid w:val="0063784D"/>
    <w:rsid w:val="00637E97"/>
    <w:rsid w:val="006400CC"/>
    <w:rsid w:val="00642E9F"/>
    <w:rsid w:val="00645035"/>
    <w:rsid w:val="006457DE"/>
    <w:rsid w:val="00645A66"/>
    <w:rsid w:val="00646356"/>
    <w:rsid w:val="00646A43"/>
    <w:rsid w:val="00653AD9"/>
    <w:rsid w:val="0065464B"/>
    <w:rsid w:val="00656A08"/>
    <w:rsid w:val="006575D8"/>
    <w:rsid w:val="006610AD"/>
    <w:rsid w:val="006639FF"/>
    <w:rsid w:val="0066467E"/>
    <w:rsid w:val="006654B7"/>
    <w:rsid w:val="00666ED0"/>
    <w:rsid w:val="00667CFA"/>
    <w:rsid w:val="00670685"/>
    <w:rsid w:val="00671748"/>
    <w:rsid w:val="00672261"/>
    <w:rsid w:val="00673270"/>
    <w:rsid w:val="006746A6"/>
    <w:rsid w:val="0067535A"/>
    <w:rsid w:val="006762ED"/>
    <w:rsid w:val="006823F8"/>
    <w:rsid w:val="00684058"/>
    <w:rsid w:val="0068470D"/>
    <w:rsid w:val="00685729"/>
    <w:rsid w:val="00691B51"/>
    <w:rsid w:val="006934EF"/>
    <w:rsid w:val="00694D57"/>
    <w:rsid w:val="0069661C"/>
    <w:rsid w:val="006A0840"/>
    <w:rsid w:val="006A14B7"/>
    <w:rsid w:val="006A4AD3"/>
    <w:rsid w:val="006A6332"/>
    <w:rsid w:val="006B197C"/>
    <w:rsid w:val="006B324E"/>
    <w:rsid w:val="006B49F7"/>
    <w:rsid w:val="006B60B4"/>
    <w:rsid w:val="006B60F2"/>
    <w:rsid w:val="006B67BB"/>
    <w:rsid w:val="006C01DC"/>
    <w:rsid w:val="006C0398"/>
    <w:rsid w:val="006C0444"/>
    <w:rsid w:val="006C14D0"/>
    <w:rsid w:val="006C423F"/>
    <w:rsid w:val="006C5378"/>
    <w:rsid w:val="006C55A3"/>
    <w:rsid w:val="006D004B"/>
    <w:rsid w:val="006D1211"/>
    <w:rsid w:val="006D1EDE"/>
    <w:rsid w:val="006D5B10"/>
    <w:rsid w:val="006D5F4E"/>
    <w:rsid w:val="006E055F"/>
    <w:rsid w:val="006E2F7B"/>
    <w:rsid w:val="006E3F8D"/>
    <w:rsid w:val="006E6A89"/>
    <w:rsid w:val="006F129E"/>
    <w:rsid w:val="006F2639"/>
    <w:rsid w:val="006F285F"/>
    <w:rsid w:val="00700D88"/>
    <w:rsid w:val="00702641"/>
    <w:rsid w:val="007034E4"/>
    <w:rsid w:val="0070401A"/>
    <w:rsid w:val="00711A7C"/>
    <w:rsid w:val="00713426"/>
    <w:rsid w:val="007146B5"/>
    <w:rsid w:val="00714DB0"/>
    <w:rsid w:val="00715B30"/>
    <w:rsid w:val="0071620F"/>
    <w:rsid w:val="007162D9"/>
    <w:rsid w:val="00716B0E"/>
    <w:rsid w:val="00720D49"/>
    <w:rsid w:val="00721090"/>
    <w:rsid w:val="007233BB"/>
    <w:rsid w:val="00725055"/>
    <w:rsid w:val="00725DA5"/>
    <w:rsid w:val="00726A33"/>
    <w:rsid w:val="00727327"/>
    <w:rsid w:val="0072755E"/>
    <w:rsid w:val="0072758B"/>
    <w:rsid w:val="007331CF"/>
    <w:rsid w:val="007336E3"/>
    <w:rsid w:val="00734662"/>
    <w:rsid w:val="007351BD"/>
    <w:rsid w:val="007359BD"/>
    <w:rsid w:val="0073664C"/>
    <w:rsid w:val="00736F57"/>
    <w:rsid w:val="00741ACE"/>
    <w:rsid w:val="007425D5"/>
    <w:rsid w:val="00742BD0"/>
    <w:rsid w:val="00745DFB"/>
    <w:rsid w:val="00745E81"/>
    <w:rsid w:val="0074665E"/>
    <w:rsid w:val="007467D8"/>
    <w:rsid w:val="00747406"/>
    <w:rsid w:val="00747E84"/>
    <w:rsid w:val="00752DDE"/>
    <w:rsid w:val="0075453B"/>
    <w:rsid w:val="007567B7"/>
    <w:rsid w:val="00757352"/>
    <w:rsid w:val="0076201E"/>
    <w:rsid w:val="007646C4"/>
    <w:rsid w:val="00766689"/>
    <w:rsid w:val="00767E37"/>
    <w:rsid w:val="00770785"/>
    <w:rsid w:val="0077114B"/>
    <w:rsid w:val="00771A64"/>
    <w:rsid w:val="00772481"/>
    <w:rsid w:val="00772AB3"/>
    <w:rsid w:val="007777A2"/>
    <w:rsid w:val="007807D1"/>
    <w:rsid w:val="00780DD6"/>
    <w:rsid w:val="00780E78"/>
    <w:rsid w:val="00782F6A"/>
    <w:rsid w:val="0078722B"/>
    <w:rsid w:val="007873C4"/>
    <w:rsid w:val="0079183D"/>
    <w:rsid w:val="00791D60"/>
    <w:rsid w:val="007929A5"/>
    <w:rsid w:val="007A2593"/>
    <w:rsid w:val="007A6281"/>
    <w:rsid w:val="007A77DF"/>
    <w:rsid w:val="007A7B4D"/>
    <w:rsid w:val="007B08BD"/>
    <w:rsid w:val="007B1B5F"/>
    <w:rsid w:val="007C12EB"/>
    <w:rsid w:val="007C235B"/>
    <w:rsid w:val="007C47DC"/>
    <w:rsid w:val="007D138C"/>
    <w:rsid w:val="007D2B11"/>
    <w:rsid w:val="007D7A20"/>
    <w:rsid w:val="007E59F0"/>
    <w:rsid w:val="007E5EA7"/>
    <w:rsid w:val="007F0EC0"/>
    <w:rsid w:val="007F33E8"/>
    <w:rsid w:val="007F608A"/>
    <w:rsid w:val="00802662"/>
    <w:rsid w:val="0080291B"/>
    <w:rsid w:val="00805B0D"/>
    <w:rsid w:val="00807979"/>
    <w:rsid w:val="00812AE2"/>
    <w:rsid w:val="0081376E"/>
    <w:rsid w:val="00815D6C"/>
    <w:rsid w:val="00816A64"/>
    <w:rsid w:val="00816B1B"/>
    <w:rsid w:val="00816EFE"/>
    <w:rsid w:val="00817EE3"/>
    <w:rsid w:val="00821907"/>
    <w:rsid w:val="00822D2D"/>
    <w:rsid w:val="00822EDB"/>
    <w:rsid w:val="008237D7"/>
    <w:rsid w:val="00824656"/>
    <w:rsid w:val="00826EFC"/>
    <w:rsid w:val="00827357"/>
    <w:rsid w:val="008278A3"/>
    <w:rsid w:val="008278B8"/>
    <w:rsid w:val="00831B77"/>
    <w:rsid w:val="0083233F"/>
    <w:rsid w:val="00846C93"/>
    <w:rsid w:val="00850430"/>
    <w:rsid w:val="00850F70"/>
    <w:rsid w:val="008568C1"/>
    <w:rsid w:val="008574B1"/>
    <w:rsid w:val="0086104D"/>
    <w:rsid w:val="00862CF4"/>
    <w:rsid w:val="00863012"/>
    <w:rsid w:val="008639CB"/>
    <w:rsid w:val="00863D5B"/>
    <w:rsid w:val="008645CA"/>
    <w:rsid w:val="00865048"/>
    <w:rsid w:val="008676B6"/>
    <w:rsid w:val="008705B1"/>
    <w:rsid w:val="00871A49"/>
    <w:rsid w:val="00880A66"/>
    <w:rsid w:val="00882ED9"/>
    <w:rsid w:val="008863BB"/>
    <w:rsid w:val="00886A6D"/>
    <w:rsid w:val="00890117"/>
    <w:rsid w:val="008908E3"/>
    <w:rsid w:val="00891FE6"/>
    <w:rsid w:val="00894380"/>
    <w:rsid w:val="00894872"/>
    <w:rsid w:val="00896419"/>
    <w:rsid w:val="0089700B"/>
    <w:rsid w:val="008972B3"/>
    <w:rsid w:val="008A1A3F"/>
    <w:rsid w:val="008A2DE7"/>
    <w:rsid w:val="008A3F2D"/>
    <w:rsid w:val="008A55C4"/>
    <w:rsid w:val="008A5C7D"/>
    <w:rsid w:val="008A605D"/>
    <w:rsid w:val="008B0583"/>
    <w:rsid w:val="008B1A5C"/>
    <w:rsid w:val="008B2402"/>
    <w:rsid w:val="008B4615"/>
    <w:rsid w:val="008B6298"/>
    <w:rsid w:val="008B6C01"/>
    <w:rsid w:val="008B6C50"/>
    <w:rsid w:val="008C124C"/>
    <w:rsid w:val="008C32C1"/>
    <w:rsid w:val="008C5008"/>
    <w:rsid w:val="008C5440"/>
    <w:rsid w:val="008D0111"/>
    <w:rsid w:val="008D03A0"/>
    <w:rsid w:val="008D3351"/>
    <w:rsid w:val="008D3A73"/>
    <w:rsid w:val="008D3A9A"/>
    <w:rsid w:val="008D4CAF"/>
    <w:rsid w:val="008D4EC9"/>
    <w:rsid w:val="008D50F8"/>
    <w:rsid w:val="008E22B7"/>
    <w:rsid w:val="008E32EB"/>
    <w:rsid w:val="008E4680"/>
    <w:rsid w:val="008E7216"/>
    <w:rsid w:val="008E7DDE"/>
    <w:rsid w:val="008F30E0"/>
    <w:rsid w:val="008F392B"/>
    <w:rsid w:val="008F4EA9"/>
    <w:rsid w:val="008F6A23"/>
    <w:rsid w:val="00901584"/>
    <w:rsid w:val="00902249"/>
    <w:rsid w:val="0090453E"/>
    <w:rsid w:val="00905B63"/>
    <w:rsid w:val="0090712A"/>
    <w:rsid w:val="009071FA"/>
    <w:rsid w:val="0091035D"/>
    <w:rsid w:val="009104BE"/>
    <w:rsid w:val="009158A4"/>
    <w:rsid w:val="00915E8F"/>
    <w:rsid w:val="0092151E"/>
    <w:rsid w:val="00921AFF"/>
    <w:rsid w:val="009227F2"/>
    <w:rsid w:val="00924E11"/>
    <w:rsid w:val="0092764C"/>
    <w:rsid w:val="00930676"/>
    <w:rsid w:val="00930F07"/>
    <w:rsid w:val="00931149"/>
    <w:rsid w:val="009328A4"/>
    <w:rsid w:val="00933FBD"/>
    <w:rsid w:val="009355D5"/>
    <w:rsid w:val="00935710"/>
    <w:rsid w:val="00940075"/>
    <w:rsid w:val="00940E81"/>
    <w:rsid w:val="0094399D"/>
    <w:rsid w:val="0094656F"/>
    <w:rsid w:val="00947D20"/>
    <w:rsid w:val="00951BA7"/>
    <w:rsid w:val="0095208E"/>
    <w:rsid w:val="009559A7"/>
    <w:rsid w:val="00955D00"/>
    <w:rsid w:val="00955DE5"/>
    <w:rsid w:val="00956A4B"/>
    <w:rsid w:val="00957074"/>
    <w:rsid w:val="00960B2D"/>
    <w:rsid w:val="00961903"/>
    <w:rsid w:val="00967718"/>
    <w:rsid w:val="0097096D"/>
    <w:rsid w:val="00972436"/>
    <w:rsid w:val="00974079"/>
    <w:rsid w:val="009762CE"/>
    <w:rsid w:val="00976D58"/>
    <w:rsid w:val="00980684"/>
    <w:rsid w:val="00981324"/>
    <w:rsid w:val="00981DEA"/>
    <w:rsid w:val="00981F18"/>
    <w:rsid w:val="00982064"/>
    <w:rsid w:val="0098627E"/>
    <w:rsid w:val="009874AC"/>
    <w:rsid w:val="009A0FF1"/>
    <w:rsid w:val="009A1446"/>
    <w:rsid w:val="009A7D9B"/>
    <w:rsid w:val="009B0422"/>
    <w:rsid w:val="009B04E6"/>
    <w:rsid w:val="009B1B53"/>
    <w:rsid w:val="009C066B"/>
    <w:rsid w:val="009C381E"/>
    <w:rsid w:val="009C55F5"/>
    <w:rsid w:val="009C5FB5"/>
    <w:rsid w:val="009C635A"/>
    <w:rsid w:val="009D0FDB"/>
    <w:rsid w:val="009D1B69"/>
    <w:rsid w:val="009D5048"/>
    <w:rsid w:val="009E116F"/>
    <w:rsid w:val="009E2A90"/>
    <w:rsid w:val="009E73A5"/>
    <w:rsid w:val="009E7F13"/>
    <w:rsid w:val="009F1DDB"/>
    <w:rsid w:val="009F36CE"/>
    <w:rsid w:val="009F4EEE"/>
    <w:rsid w:val="009F54E6"/>
    <w:rsid w:val="00A00A9C"/>
    <w:rsid w:val="00A01071"/>
    <w:rsid w:val="00A02A6E"/>
    <w:rsid w:val="00A03CBC"/>
    <w:rsid w:val="00A045EB"/>
    <w:rsid w:val="00A04BDE"/>
    <w:rsid w:val="00A06D38"/>
    <w:rsid w:val="00A071A2"/>
    <w:rsid w:val="00A1237E"/>
    <w:rsid w:val="00A127DB"/>
    <w:rsid w:val="00A13AA3"/>
    <w:rsid w:val="00A15C8F"/>
    <w:rsid w:val="00A1712E"/>
    <w:rsid w:val="00A20246"/>
    <w:rsid w:val="00A206B2"/>
    <w:rsid w:val="00A21CD5"/>
    <w:rsid w:val="00A24BF5"/>
    <w:rsid w:val="00A24CB7"/>
    <w:rsid w:val="00A25296"/>
    <w:rsid w:val="00A256E3"/>
    <w:rsid w:val="00A26C04"/>
    <w:rsid w:val="00A2708B"/>
    <w:rsid w:val="00A301BC"/>
    <w:rsid w:val="00A30F85"/>
    <w:rsid w:val="00A3456D"/>
    <w:rsid w:val="00A3777E"/>
    <w:rsid w:val="00A37DFC"/>
    <w:rsid w:val="00A37F7A"/>
    <w:rsid w:val="00A42750"/>
    <w:rsid w:val="00A42D90"/>
    <w:rsid w:val="00A43112"/>
    <w:rsid w:val="00A44FBF"/>
    <w:rsid w:val="00A51B51"/>
    <w:rsid w:val="00A52572"/>
    <w:rsid w:val="00A52EB1"/>
    <w:rsid w:val="00A53663"/>
    <w:rsid w:val="00A5602E"/>
    <w:rsid w:val="00A60A89"/>
    <w:rsid w:val="00A62600"/>
    <w:rsid w:val="00A648B8"/>
    <w:rsid w:val="00A65682"/>
    <w:rsid w:val="00A66727"/>
    <w:rsid w:val="00A66FF3"/>
    <w:rsid w:val="00A679C8"/>
    <w:rsid w:val="00A8042E"/>
    <w:rsid w:val="00A8103A"/>
    <w:rsid w:val="00A83170"/>
    <w:rsid w:val="00A83C15"/>
    <w:rsid w:val="00A84BC7"/>
    <w:rsid w:val="00A87322"/>
    <w:rsid w:val="00A875C3"/>
    <w:rsid w:val="00A877C4"/>
    <w:rsid w:val="00A947AE"/>
    <w:rsid w:val="00A949F5"/>
    <w:rsid w:val="00A94E00"/>
    <w:rsid w:val="00A96067"/>
    <w:rsid w:val="00A9694E"/>
    <w:rsid w:val="00A972B5"/>
    <w:rsid w:val="00AA056A"/>
    <w:rsid w:val="00AA0C77"/>
    <w:rsid w:val="00AA0DBE"/>
    <w:rsid w:val="00AA37A7"/>
    <w:rsid w:val="00AA7C8F"/>
    <w:rsid w:val="00AB1333"/>
    <w:rsid w:val="00AB4EA4"/>
    <w:rsid w:val="00AB7F13"/>
    <w:rsid w:val="00AC3DFC"/>
    <w:rsid w:val="00AC4DFB"/>
    <w:rsid w:val="00AC5D30"/>
    <w:rsid w:val="00AC68A3"/>
    <w:rsid w:val="00AD0A4E"/>
    <w:rsid w:val="00AD1A50"/>
    <w:rsid w:val="00AD420C"/>
    <w:rsid w:val="00AD4A68"/>
    <w:rsid w:val="00AD5DB8"/>
    <w:rsid w:val="00AD7782"/>
    <w:rsid w:val="00AD7F17"/>
    <w:rsid w:val="00AE0C61"/>
    <w:rsid w:val="00AE1074"/>
    <w:rsid w:val="00AE5121"/>
    <w:rsid w:val="00AE5A0C"/>
    <w:rsid w:val="00AE67F8"/>
    <w:rsid w:val="00AF0819"/>
    <w:rsid w:val="00AF18A7"/>
    <w:rsid w:val="00AF1D23"/>
    <w:rsid w:val="00AF1E00"/>
    <w:rsid w:val="00AF2262"/>
    <w:rsid w:val="00AF3CD7"/>
    <w:rsid w:val="00AF542D"/>
    <w:rsid w:val="00B019AB"/>
    <w:rsid w:val="00B01A05"/>
    <w:rsid w:val="00B03AE5"/>
    <w:rsid w:val="00B05EBC"/>
    <w:rsid w:val="00B06839"/>
    <w:rsid w:val="00B07505"/>
    <w:rsid w:val="00B123A6"/>
    <w:rsid w:val="00B1243F"/>
    <w:rsid w:val="00B151B0"/>
    <w:rsid w:val="00B163B9"/>
    <w:rsid w:val="00B1688F"/>
    <w:rsid w:val="00B1739C"/>
    <w:rsid w:val="00B25410"/>
    <w:rsid w:val="00B25F54"/>
    <w:rsid w:val="00B26627"/>
    <w:rsid w:val="00B32D90"/>
    <w:rsid w:val="00B35E68"/>
    <w:rsid w:val="00B36999"/>
    <w:rsid w:val="00B40356"/>
    <w:rsid w:val="00B41402"/>
    <w:rsid w:val="00B42EA4"/>
    <w:rsid w:val="00B45AC1"/>
    <w:rsid w:val="00B472CC"/>
    <w:rsid w:val="00B47BA4"/>
    <w:rsid w:val="00B55815"/>
    <w:rsid w:val="00B57601"/>
    <w:rsid w:val="00B6077D"/>
    <w:rsid w:val="00B610DC"/>
    <w:rsid w:val="00B63E43"/>
    <w:rsid w:val="00B64246"/>
    <w:rsid w:val="00B64D94"/>
    <w:rsid w:val="00B70FE8"/>
    <w:rsid w:val="00B72111"/>
    <w:rsid w:val="00B74F9D"/>
    <w:rsid w:val="00B76250"/>
    <w:rsid w:val="00B770B3"/>
    <w:rsid w:val="00B80654"/>
    <w:rsid w:val="00B81AC6"/>
    <w:rsid w:val="00B832C8"/>
    <w:rsid w:val="00B83437"/>
    <w:rsid w:val="00B83BB1"/>
    <w:rsid w:val="00B84599"/>
    <w:rsid w:val="00B90A56"/>
    <w:rsid w:val="00B90B49"/>
    <w:rsid w:val="00B92DAE"/>
    <w:rsid w:val="00B9451B"/>
    <w:rsid w:val="00B9488A"/>
    <w:rsid w:val="00B972AD"/>
    <w:rsid w:val="00BA0C59"/>
    <w:rsid w:val="00BA0CE3"/>
    <w:rsid w:val="00BA228A"/>
    <w:rsid w:val="00BA2C5F"/>
    <w:rsid w:val="00BA3F0D"/>
    <w:rsid w:val="00BA3F7A"/>
    <w:rsid w:val="00BA5160"/>
    <w:rsid w:val="00BA7AD7"/>
    <w:rsid w:val="00BB1CB2"/>
    <w:rsid w:val="00BB67F5"/>
    <w:rsid w:val="00BC30DC"/>
    <w:rsid w:val="00BC4AC1"/>
    <w:rsid w:val="00BC4F93"/>
    <w:rsid w:val="00BC707F"/>
    <w:rsid w:val="00BD0EE4"/>
    <w:rsid w:val="00BD3C0E"/>
    <w:rsid w:val="00BD4CB4"/>
    <w:rsid w:val="00BD5F12"/>
    <w:rsid w:val="00BE021F"/>
    <w:rsid w:val="00BE04CA"/>
    <w:rsid w:val="00BE09F7"/>
    <w:rsid w:val="00BE2370"/>
    <w:rsid w:val="00BE3925"/>
    <w:rsid w:val="00BE515A"/>
    <w:rsid w:val="00BF246C"/>
    <w:rsid w:val="00BF29E9"/>
    <w:rsid w:val="00BF43C6"/>
    <w:rsid w:val="00BF4766"/>
    <w:rsid w:val="00BF5F75"/>
    <w:rsid w:val="00BF7223"/>
    <w:rsid w:val="00C01261"/>
    <w:rsid w:val="00C01AD8"/>
    <w:rsid w:val="00C04E0F"/>
    <w:rsid w:val="00C064A1"/>
    <w:rsid w:val="00C10629"/>
    <w:rsid w:val="00C12737"/>
    <w:rsid w:val="00C142B5"/>
    <w:rsid w:val="00C149CB"/>
    <w:rsid w:val="00C14B22"/>
    <w:rsid w:val="00C15E01"/>
    <w:rsid w:val="00C20F6F"/>
    <w:rsid w:val="00C216C2"/>
    <w:rsid w:val="00C22A95"/>
    <w:rsid w:val="00C232B2"/>
    <w:rsid w:val="00C23A24"/>
    <w:rsid w:val="00C25150"/>
    <w:rsid w:val="00C25339"/>
    <w:rsid w:val="00C32176"/>
    <w:rsid w:val="00C33B11"/>
    <w:rsid w:val="00C33ECE"/>
    <w:rsid w:val="00C34D3C"/>
    <w:rsid w:val="00C36487"/>
    <w:rsid w:val="00C369D1"/>
    <w:rsid w:val="00C4043F"/>
    <w:rsid w:val="00C4252C"/>
    <w:rsid w:val="00C42B08"/>
    <w:rsid w:val="00C453D7"/>
    <w:rsid w:val="00C45639"/>
    <w:rsid w:val="00C45D4A"/>
    <w:rsid w:val="00C47818"/>
    <w:rsid w:val="00C500EA"/>
    <w:rsid w:val="00C5314E"/>
    <w:rsid w:val="00C555D2"/>
    <w:rsid w:val="00C55CBD"/>
    <w:rsid w:val="00C57EC4"/>
    <w:rsid w:val="00C6380C"/>
    <w:rsid w:val="00C66CC9"/>
    <w:rsid w:val="00C779A7"/>
    <w:rsid w:val="00C800EF"/>
    <w:rsid w:val="00C8041D"/>
    <w:rsid w:val="00C8142E"/>
    <w:rsid w:val="00C83DAD"/>
    <w:rsid w:val="00C84791"/>
    <w:rsid w:val="00C84AAD"/>
    <w:rsid w:val="00C87D03"/>
    <w:rsid w:val="00C90FC9"/>
    <w:rsid w:val="00C9284B"/>
    <w:rsid w:val="00C9519B"/>
    <w:rsid w:val="00C963A9"/>
    <w:rsid w:val="00CA07B2"/>
    <w:rsid w:val="00CA0A56"/>
    <w:rsid w:val="00CA3253"/>
    <w:rsid w:val="00CA55E7"/>
    <w:rsid w:val="00CA6FDE"/>
    <w:rsid w:val="00CA75A7"/>
    <w:rsid w:val="00CB149E"/>
    <w:rsid w:val="00CB1E2E"/>
    <w:rsid w:val="00CB309B"/>
    <w:rsid w:val="00CB3FF5"/>
    <w:rsid w:val="00CB4917"/>
    <w:rsid w:val="00CB5651"/>
    <w:rsid w:val="00CB5D07"/>
    <w:rsid w:val="00CB742D"/>
    <w:rsid w:val="00CC097C"/>
    <w:rsid w:val="00CC12B4"/>
    <w:rsid w:val="00CC37A7"/>
    <w:rsid w:val="00CC4A39"/>
    <w:rsid w:val="00CD1571"/>
    <w:rsid w:val="00CD1E92"/>
    <w:rsid w:val="00CD28ED"/>
    <w:rsid w:val="00CD49EC"/>
    <w:rsid w:val="00CD511D"/>
    <w:rsid w:val="00CD77BC"/>
    <w:rsid w:val="00CD7B2E"/>
    <w:rsid w:val="00CD7F38"/>
    <w:rsid w:val="00CE16F0"/>
    <w:rsid w:val="00CE4AD0"/>
    <w:rsid w:val="00CE6BD8"/>
    <w:rsid w:val="00CE72A5"/>
    <w:rsid w:val="00CF00B9"/>
    <w:rsid w:val="00CF0C63"/>
    <w:rsid w:val="00CF2977"/>
    <w:rsid w:val="00CF3392"/>
    <w:rsid w:val="00CF360B"/>
    <w:rsid w:val="00D01A12"/>
    <w:rsid w:val="00D02172"/>
    <w:rsid w:val="00D0475D"/>
    <w:rsid w:val="00D04A36"/>
    <w:rsid w:val="00D0610F"/>
    <w:rsid w:val="00D15A28"/>
    <w:rsid w:val="00D212E0"/>
    <w:rsid w:val="00D22EA5"/>
    <w:rsid w:val="00D23EDA"/>
    <w:rsid w:val="00D25FE6"/>
    <w:rsid w:val="00D312AF"/>
    <w:rsid w:val="00D369CF"/>
    <w:rsid w:val="00D36AAA"/>
    <w:rsid w:val="00D37548"/>
    <w:rsid w:val="00D415A5"/>
    <w:rsid w:val="00D4199D"/>
    <w:rsid w:val="00D41AEE"/>
    <w:rsid w:val="00D429B2"/>
    <w:rsid w:val="00D430BD"/>
    <w:rsid w:val="00D43E59"/>
    <w:rsid w:val="00D46A18"/>
    <w:rsid w:val="00D46DD6"/>
    <w:rsid w:val="00D50437"/>
    <w:rsid w:val="00D509D6"/>
    <w:rsid w:val="00D50C20"/>
    <w:rsid w:val="00D5572F"/>
    <w:rsid w:val="00D567D7"/>
    <w:rsid w:val="00D63981"/>
    <w:rsid w:val="00D6434E"/>
    <w:rsid w:val="00D64930"/>
    <w:rsid w:val="00D66308"/>
    <w:rsid w:val="00D663EA"/>
    <w:rsid w:val="00D66FC3"/>
    <w:rsid w:val="00D67D5A"/>
    <w:rsid w:val="00D70F46"/>
    <w:rsid w:val="00D7165C"/>
    <w:rsid w:val="00D726AC"/>
    <w:rsid w:val="00D72D08"/>
    <w:rsid w:val="00D73CF7"/>
    <w:rsid w:val="00D778EA"/>
    <w:rsid w:val="00D801CB"/>
    <w:rsid w:val="00D80F0B"/>
    <w:rsid w:val="00D82674"/>
    <w:rsid w:val="00D82740"/>
    <w:rsid w:val="00D83406"/>
    <w:rsid w:val="00D87186"/>
    <w:rsid w:val="00D87585"/>
    <w:rsid w:val="00D90E71"/>
    <w:rsid w:val="00DA4D69"/>
    <w:rsid w:val="00DA5221"/>
    <w:rsid w:val="00DA5BC2"/>
    <w:rsid w:val="00DA63BE"/>
    <w:rsid w:val="00DA7457"/>
    <w:rsid w:val="00DB0CE9"/>
    <w:rsid w:val="00DB0D27"/>
    <w:rsid w:val="00DB1060"/>
    <w:rsid w:val="00DB3E80"/>
    <w:rsid w:val="00DB6D9C"/>
    <w:rsid w:val="00DB6E8A"/>
    <w:rsid w:val="00DB73E1"/>
    <w:rsid w:val="00DB744A"/>
    <w:rsid w:val="00DC035F"/>
    <w:rsid w:val="00DC14CF"/>
    <w:rsid w:val="00DC1A0D"/>
    <w:rsid w:val="00DC3AA9"/>
    <w:rsid w:val="00DC4344"/>
    <w:rsid w:val="00DC505F"/>
    <w:rsid w:val="00DC5750"/>
    <w:rsid w:val="00DC5EA9"/>
    <w:rsid w:val="00DC68A4"/>
    <w:rsid w:val="00DC6E5B"/>
    <w:rsid w:val="00DD0F9B"/>
    <w:rsid w:val="00DD2DE5"/>
    <w:rsid w:val="00DD427C"/>
    <w:rsid w:val="00DD5A81"/>
    <w:rsid w:val="00DD5DB4"/>
    <w:rsid w:val="00DD5EE9"/>
    <w:rsid w:val="00DD5FA9"/>
    <w:rsid w:val="00DE0299"/>
    <w:rsid w:val="00DE301F"/>
    <w:rsid w:val="00DE76F2"/>
    <w:rsid w:val="00DF1963"/>
    <w:rsid w:val="00DF5A5C"/>
    <w:rsid w:val="00E0588E"/>
    <w:rsid w:val="00E0652A"/>
    <w:rsid w:val="00E10873"/>
    <w:rsid w:val="00E129E1"/>
    <w:rsid w:val="00E135EF"/>
    <w:rsid w:val="00E1491E"/>
    <w:rsid w:val="00E15655"/>
    <w:rsid w:val="00E20C56"/>
    <w:rsid w:val="00E2169D"/>
    <w:rsid w:val="00E21B54"/>
    <w:rsid w:val="00E2205C"/>
    <w:rsid w:val="00E25AA2"/>
    <w:rsid w:val="00E30183"/>
    <w:rsid w:val="00E330D5"/>
    <w:rsid w:val="00E344AA"/>
    <w:rsid w:val="00E3473F"/>
    <w:rsid w:val="00E370B3"/>
    <w:rsid w:val="00E420F6"/>
    <w:rsid w:val="00E422A3"/>
    <w:rsid w:val="00E4256B"/>
    <w:rsid w:val="00E4326E"/>
    <w:rsid w:val="00E440B9"/>
    <w:rsid w:val="00E5403D"/>
    <w:rsid w:val="00E554B7"/>
    <w:rsid w:val="00E55B2F"/>
    <w:rsid w:val="00E6018D"/>
    <w:rsid w:val="00E615BB"/>
    <w:rsid w:val="00E622CD"/>
    <w:rsid w:val="00E64A71"/>
    <w:rsid w:val="00E6510C"/>
    <w:rsid w:val="00E65D66"/>
    <w:rsid w:val="00E67C7F"/>
    <w:rsid w:val="00E70AF9"/>
    <w:rsid w:val="00E72285"/>
    <w:rsid w:val="00E72888"/>
    <w:rsid w:val="00E73489"/>
    <w:rsid w:val="00E73573"/>
    <w:rsid w:val="00E73D90"/>
    <w:rsid w:val="00E76ED2"/>
    <w:rsid w:val="00E800CB"/>
    <w:rsid w:val="00E820AE"/>
    <w:rsid w:val="00E833BC"/>
    <w:rsid w:val="00E840D4"/>
    <w:rsid w:val="00E84DDD"/>
    <w:rsid w:val="00E85091"/>
    <w:rsid w:val="00E85DBF"/>
    <w:rsid w:val="00E8705B"/>
    <w:rsid w:val="00E87DE1"/>
    <w:rsid w:val="00E900C8"/>
    <w:rsid w:val="00E905EA"/>
    <w:rsid w:val="00E933C7"/>
    <w:rsid w:val="00E93B55"/>
    <w:rsid w:val="00E93D99"/>
    <w:rsid w:val="00E94648"/>
    <w:rsid w:val="00E950AE"/>
    <w:rsid w:val="00E96974"/>
    <w:rsid w:val="00E96F77"/>
    <w:rsid w:val="00EA1589"/>
    <w:rsid w:val="00EA54C3"/>
    <w:rsid w:val="00EA63DE"/>
    <w:rsid w:val="00EA7483"/>
    <w:rsid w:val="00EA78A9"/>
    <w:rsid w:val="00EB1D9B"/>
    <w:rsid w:val="00EB24D9"/>
    <w:rsid w:val="00EB3A48"/>
    <w:rsid w:val="00EB3C1B"/>
    <w:rsid w:val="00EB4B25"/>
    <w:rsid w:val="00EB5B63"/>
    <w:rsid w:val="00EC1992"/>
    <w:rsid w:val="00EC3F41"/>
    <w:rsid w:val="00EC42D2"/>
    <w:rsid w:val="00EC5589"/>
    <w:rsid w:val="00ED17EA"/>
    <w:rsid w:val="00ED35B4"/>
    <w:rsid w:val="00ED4F9B"/>
    <w:rsid w:val="00ED742A"/>
    <w:rsid w:val="00EE0873"/>
    <w:rsid w:val="00EE08D0"/>
    <w:rsid w:val="00EE1315"/>
    <w:rsid w:val="00EE1D86"/>
    <w:rsid w:val="00EE2625"/>
    <w:rsid w:val="00EE3B50"/>
    <w:rsid w:val="00EE4C29"/>
    <w:rsid w:val="00EF1685"/>
    <w:rsid w:val="00EF3A40"/>
    <w:rsid w:val="00EF4E11"/>
    <w:rsid w:val="00EF70EE"/>
    <w:rsid w:val="00F02ECF"/>
    <w:rsid w:val="00F03742"/>
    <w:rsid w:val="00F03991"/>
    <w:rsid w:val="00F0660C"/>
    <w:rsid w:val="00F06C23"/>
    <w:rsid w:val="00F06C24"/>
    <w:rsid w:val="00F071C6"/>
    <w:rsid w:val="00F10C62"/>
    <w:rsid w:val="00F1114B"/>
    <w:rsid w:val="00F143A4"/>
    <w:rsid w:val="00F148FF"/>
    <w:rsid w:val="00F14E8E"/>
    <w:rsid w:val="00F20BBE"/>
    <w:rsid w:val="00F22100"/>
    <w:rsid w:val="00F25827"/>
    <w:rsid w:val="00F27A18"/>
    <w:rsid w:val="00F27C0D"/>
    <w:rsid w:val="00F328F8"/>
    <w:rsid w:val="00F34031"/>
    <w:rsid w:val="00F34BCF"/>
    <w:rsid w:val="00F361BF"/>
    <w:rsid w:val="00F40A3D"/>
    <w:rsid w:val="00F41631"/>
    <w:rsid w:val="00F422A9"/>
    <w:rsid w:val="00F42DA9"/>
    <w:rsid w:val="00F4513C"/>
    <w:rsid w:val="00F45CBF"/>
    <w:rsid w:val="00F45CCA"/>
    <w:rsid w:val="00F47801"/>
    <w:rsid w:val="00F500F1"/>
    <w:rsid w:val="00F52344"/>
    <w:rsid w:val="00F53928"/>
    <w:rsid w:val="00F557EC"/>
    <w:rsid w:val="00F56F99"/>
    <w:rsid w:val="00F63C47"/>
    <w:rsid w:val="00F63EBF"/>
    <w:rsid w:val="00F64AB1"/>
    <w:rsid w:val="00F67D87"/>
    <w:rsid w:val="00F71FD4"/>
    <w:rsid w:val="00F72776"/>
    <w:rsid w:val="00F72BDF"/>
    <w:rsid w:val="00F7368B"/>
    <w:rsid w:val="00F74A4E"/>
    <w:rsid w:val="00F763A3"/>
    <w:rsid w:val="00F773FA"/>
    <w:rsid w:val="00F869A5"/>
    <w:rsid w:val="00F913EC"/>
    <w:rsid w:val="00F921AA"/>
    <w:rsid w:val="00F9260E"/>
    <w:rsid w:val="00F9363B"/>
    <w:rsid w:val="00F955BA"/>
    <w:rsid w:val="00F95D37"/>
    <w:rsid w:val="00FA77DB"/>
    <w:rsid w:val="00FB070A"/>
    <w:rsid w:val="00FB65F8"/>
    <w:rsid w:val="00FC03D5"/>
    <w:rsid w:val="00FC1C39"/>
    <w:rsid w:val="00FC464E"/>
    <w:rsid w:val="00FC4834"/>
    <w:rsid w:val="00FC4A57"/>
    <w:rsid w:val="00FC54F1"/>
    <w:rsid w:val="00FC6237"/>
    <w:rsid w:val="00FD18C5"/>
    <w:rsid w:val="00FD5534"/>
    <w:rsid w:val="00FE329F"/>
    <w:rsid w:val="00FE6868"/>
    <w:rsid w:val="00FF17B3"/>
    <w:rsid w:val="00FF2EC0"/>
    <w:rsid w:val="00FF2FC9"/>
    <w:rsid w:val="00FF4022"/>
    <w:rsid w:val="00FF477A"/>
    <w:rsid w:val="00FF68EB"/>
    <w:rsid w:val="00FF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ABE9"/>
  <w15:chartTrackingRefBased/>
  <w15:docId w15:val="{506F76DD-4E97-4FE2-9EE3-CC062107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BB"/>
  </w:style>
  <w:style w:type="paragraph" w:styleId="Heading1">
    <w:name w:val="heading 1"/>
    <w:basedOn w:val="Normal"/>
    <w:next w:val="Normal"/>
    <w:link w:val="Heading1Char"/>
    <w:uiPriority w:val="9"/>
    <w:qFormat/>
    <w:rsid w:val="007233BB"/>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233BB"/>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233BB"/>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7233BB"/>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7233BB"/>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7233BB"/>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7233BB"/>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7233B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233B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29A5"/>
    <w:rPr>
      <w:rFonts w:ascii="Times New Roman" w:hAnsi="Times New Roman" w:cs="Times New Roman"/>
      <w:sz w:val="24"/>
      <w:szCs w:val="24"/>
    </w:rPr>
  </w:style>
  <w:style w:type="character" w:styleId="Hyperlink">
    <w:name w:val="Hyperlink"/>
    <w:basedOn w:val="DefaultParagraphFont"/>
    <w:uiPriority w:val="99"/>
    <w:unhideWhenUsed/>
    <w:rsid w:val="00882ED9"/>
    <w:rPr>
      <w:color w:val="6B9F25" w:themeColor="hyperlink"/>
      <w:u w:val="single"/>
    </w:rPr>
  </w:style>
  <w:style w:type="character" w:styleId="UnresolvedMention">
    <w:name w:val="Unresolved Mention"/>
    <w:basedOn w:val="DefaultParagraphFont"/>
    <w:uiPriority w:val="99"/>
    <w:semiHidden/>
    <w:unhideWhenUsed/>
    <w:rsid w:val="00882ED9"/>
    <w:rPr>
      <w:color w:val="605E5C"/>
      <w:shd w:val="clear" w:color="auto" w:fill="E1DFDD"/>
    </w:rPr>
  </w:style>
  <w:style w:type="character" w:styleId="CommentReference">
    <w:name w:val="annotation reference"/>
    <w:basedOn w:val="DefaultParagraphFont"/>
    <w:uiPriority w:val="99"/>
    <w:semiHidden/>
    <w:unhideWhenUsed/>
    <w:rsid w:val="005A30C0"/>
    <w:rPr>
      <w:sz w:val="16"/>
      <w:szCs w:val="16"/>
    </w:rPr>
  </w:style>
  <w:style w:type="paragraph" w:styleId="CommentText">
    <w:name w:val="annotation text"/>
    <w:basedOn w:val="Normal"/>
    <w:link w:val="CommentTextChar"/>
    <w:uiPriority w:val="99"/>
    <w:semiHidden/>
    <w:unhideWhenUsed/>
    <w:rsid w:val="005A30C0"/>
    <w:pPr>
      <w:spacing w:line="240" w:lineRule="auto"/>
    </w:pPr>
  </w:style>
  <w:style w:type="character" w:customStyle="1" w:styleId="CommentTextChar">
    <w:name w:val="Comment Text Char"/>
    <w:basedOn w:val="DefaultParagraphFont"/>
    <w:link w:val="CommentText"/>
    <w:uiPriority w:val="99"/>
    <w:semiHidden/>
    <w:rsid w:val="005A30C0"/>
    <w:rPr>
      <w:sz w:val="20"/>
      <w:szCs w:val="20"/>
    </w:rPr>
  </w:style>
  <w:style w:type="paragraph" w:styleId="CommentSubject">
    <w:name w:val="annotation subject"/>
    <w:basedOn w:val="CommentText"/>
    <w:next w:val="CommentText"/>
    <w:link w:val="CommentSubjectChar"/>
    <w:uiPriority w:val="99"/>
    <w:semiHidden/>
    <w:unhideWhenUsed/>
    <w:rsid w:val="005A30C0"/>
    <w:rPr>
      <w:b/>
      <w:bCs/>
    </w:rPr>
  </w:style>
  <w:style w:type="character" w:customStyle="1" w:styleId="CommentSubjectChar">
    <w:name w:val="Comment Subject Char"/>
    <w:basedOn w:val="CommentTextChar"/>
    <w:link w:val="CommentSubject"/>
    <w:uiPriority w:val="99"/>
    <w:semiHidden/>
    <w:rsid w:val="005A30C0"/>
    <w:rPr>
      <w:b/>
      <w:bCs/>
      <w:sz w:val="20"/>
      <w:szCs w:val="20"/>
    </w:rPr>
  </w:style>
  <w:style w:type="character" w:styleId="Strong">
    <w:name w:val="Strong"/>
    <w:uiPriority w:val="22"/>
    <w:qFormat/>
    <w:rsid w:val="007233BB"/>
    <w:rPr>
      <w:b/>
      <w:bCs/>
    </w:rPr>
  </w:style>
  <w:style w:type="table" w:styleId="TableGrid">
    <w:name w:val="Table Grid"/>
    <w:basedOn w:val="TableNormal"/>
    <w:uiPriority w:val="39"/>
    <w:rsid w:val="00054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33BB"/>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7233BB"/>
    <w:rPr>
      <w:caps/>
      <w:spacing w:val="15"/>
      <w:shd w:val="clear" w:color="auto" w:fill="F9D4E8" w:themeFill="accent1" w:themeFillTint="33"/>
    </w:rPr>
  </w:style>
  <w:style w:type="character" w:customStyle="1" w:styleId="Heading3Char">
    <w:name w:val="Heading 3 Char"/>
    <w:basedOn w:val="DefaultParagraphFont"/>
    <w:link w:val="Heading3"/>
    <w:uiPriority w:val="9"/>
    <w:rsid w:val="007233BB"/>
    <w:rPr>
      <w:caps/>
      <w:color w:val="771048" w:themeColor="accent1" w:themeShade="7F"/>
      <w:spacing w:val="15"/>
    </w:rPr>
  </w:style>
  <w:style w:type="character" w:customStyle="1" w:styleId="Heading4Char">
    <w:name w:val="Heading 4 Char"/>
    <w:basedOn w:val="DefaultParagraphFont"/>
    <w:link w:val="Heading4"/>
    <w:uiPriority w:val="9"/>
    <w:semiHidden/>
    <w:rsid w:val="007233BB"/>
    <w:rPr>
      <w:caps/>
      <w:color w:val="B3186D" w:themeColor="accent1" w:themeShade="BF"/>
      <w:spacing w:val="10"/>
    </w:rPr>
  </w:style>
  <w:style w:type="character" w:customStyle="1" w:styleId="Heading5Char">
    <w:name w:val="Heading 5 Char"/>
    <w:basedOn w:val="DefaultParagraphFont"/>
    <w:link w:val="Heading5"/>
    <w:uiPriority w:val="9"/>
    <w:semiHidden/>
    <w:rsid w:val="007233BB"/>
    <w:rPr>
      <w:caps/>
      <w:color w:val="B3186D" w:themeColor="accent1" w:themeShade="BF"/>
      <w:spacing w:val="10"/>
    </w:rPr>
  </w:style>
  <w:style w:type="character" w:customStyle="1" w:styleId="Heading6Char">
    <w:name w:val="Heading 6 Char"/>
    <w:basedOn w:val="DefaultParagraphFont"/>
    <w:link w:val="Heading6"/>
    <w:uiPriority w:val="9"/>
    <w:semiHidden/>
    <w:rsid w:val="007233BB"/>
    <w:rPr>
      <w:caps/>
      <w:color w:val="B3186D" w:themeColor="accent1" w:themeShade="BF"/>
      <w:spacing w:val="10"/>
    </w:rPr>
  </w:style>
  <w:style w:type="character" w:customStyle="1" w:styleId="Heading7Char">
    <w:name w:val="Heading 7 Char"/>
    <w:basedOn w:val="DefaultParagraphFont"/>
    <w:link w:val="Heading7"/>
    <w:uiPriority w:val="9"/>
    <w:semiHidden/>
    <w:rsid w:val="007233BB"/>
    <w:rPr>
      <w:caps/>
      <w:color w:val="B3186D" w:themeColor="accent1" w:themeShade="BF"/>
      <w:spacing w:val="10"/>
    </w:rPr>
  </w:style>
  <w:style w:type="character" w:customStyle="1" w:styleId="Heading8Char">
    <w:name w:val="Heading 8 Char"/>
    <w:basedOn w:val="DefaultParagraphFont"/>
    <w:link w:val="Heading8"/>
    <w:uiPriority w:val="9"/>
    <w:semiHidden/>
    <w:rsid w:val="007233BB"/>
    <w:rPr>
      <w:caps/>
      <w:spacing w:val="10"/>
      <w:sz w:val="18"/>
      <w:szCs w:val="18"/>
    </w:rPr>
  </w:style>
  <w:style w:type="character" w:customStyle="1" w:styleId="Heading9Char">
    <w:name w:val="Heading 9 Char"/>
    <w:basedOn w:val="DefaultParagraphFont"/>
    <w:link w:val="Heading9"/>
    <w:uiPriority w:val="9"/>
    <w:semiHidden/>
    <w:rsid w:val="007233BB"/>
    <w:rPr>
      <w:i/>
      <w:iCs/>
      <w:caps/>
      <w:spacing w:val="10"/>
      <w:sz w:val="18"/>
      <w:szCs w:val="18"/>
    </w:rPr>
  </w:style>
  <w:style w:type="paragraph" w:styleId="Caption">
    <w:name w:val="caption"/>
    <w:basedOn w:val="Normal"/>
    <w:next w:val="Normal"/>
    <w:uiPriority w:val="35"/>
    <w:semiHidden/>
    <w:unhideWhenUsed/>
    <w:qFormat/>
    <w:rsid w:val="007233BB"/>
    <w:rPr>
      <w:b/>
      <w:bCs/>
      <w:color w:val="B3186D" w:themeColor="accent1" w:themeShade="BF"/>
      <w:sz w:val="16"/>
      <w:szCs w:val="16"/>
    </w:rPr>
  </w:style>
  <w:style w:type="paragraph" w:styleId="Title">
    <w:name w:val="Title"/>
    <w:basedOn w:val="Normal"/>
    <w:next w:val="Normal"/>
    <w:link w:val="TitleChar"/>
    <w:uiPriority w:val="10"/>
    <w:qFormat/>
    <w:rsid w:val="007233BB"/>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7233BB"/>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7233B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233BB"/>
    <w:rPr>
      <w:caps/>
      <w:color w:val="595959" w:themeColor="text1" w:themeTint="A6"/>
      <w:spacing w:val="10"/>
      <w:sz w:val="21"/>
      <w:szCs w:val="21"/>
    </w:rPr>
  </w:style>
  <w:style w:type="character" w:styleId="Emphasis">
    <w:name w:val="Emphasis"/>
    <w:uiPriority w:val="20"/>
    <w:qFormat/>
    <w:rsid w:val="007233BB"/>
    <w:rPr>
      <w:caps/>
      <w:color w:val="771048" w:themeColor="accent1" w:themeShade="7F"/>
      <w:spacing w:val="5"/>
    </w:rPr>
  </w:style>
  <w:style w:type="paragraph" w:styleId="NoSpacing">
    <w:name w:val="No Spacing"/>
    <w:uiPriority w:val="1"/>
    <w:qFormat/>
    <w:rsid w:val="007233BB"/>
    <w:pPr>
      <w:spacing w:after="0" w:line="240" w:lineRule="auto"/>
    </w:pPr>
  </w:style>
  <w:style w:type="paragraph" w:styleId="Quote">
    <w:name w:val="Quote"/>
    <w:basedOn w:val="Normal"/>
    <w:next w:val="Normal"/>
    <w:link w:val="QuoteChar"/>
    <w:uiPriority w:val="29"/>
    <w:qFormat/>
    <w:rsid w:val="007233BB"/>
    <w:rPr>
      <w:i/>
      <w:iCs/>
      <w:sz w:val="24"/>
      <w:szCs w:val="24"/>
    </w:rPr>
  </w:style>
  <w:style w:type="character" w:customStyle="1" w:styleId="QuoteChar">
    <w:name w:val="Quote Char"/>
    <w:basedOn w:val="DefaultParagraphFont"/>
    <w:link w:val="Quote"/>
    <w:uiPriority w:val="29"/>
    <w:rsid w:val="007233BB"/>
    <w:rPr>
      <w:i/>
      <w:iCs/>
      <w:sz w:val="24"/>
      <w:szCs w:val="24"/>
    </w:rPr>
  </w:style>
  <w:style w:type="paragraph" w:styleId="IntenseQuote">
    <w:name w:val="Intense Quote"/>
    <w:basedOn w:val="Normal"/>
    <w:next w:val="Normal"/>
    <w:link w:val="IntenseQuoteChar"/>
    <w:uiPriority w:val="30"/>
    <w:qFormat/>
    <w:rsid w:val="007233BB"/>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7233BB"/>
    <w:rPr>
      <w:color w:val="E32D91" w:themeColor="accent1"/>
      <w:sz w:val="24"/>
      <w:szCs w:val="24"/>
    </w:rPr>
  </w:style>
  <w:style w:type="character" w:styleId="SubtleEmphasis">
    <w:name w:val="Subtle Emphasis"/>
    <w:uiPriority w:val="19"/>
    <w:qFormat/>
    <w:rsid w:val="007233BB"/>
    <w:rPr>
      <w:i/>
      <w:iCs/>
      <w:color w:val="771048" w:themeColor="accent1" w:themeShade="7F"/>
    </w:rPr>
  </w:style>
  <w:style w:type="character" w:styleId="IntenseEmphasis">
    <w:name w:val="Intense Emphasis"/>
    <w:uiPriority w:val="21"/>
    <w:qFormat/>
    <w:rsid w:val="007233BB"/>
    <w:rPr>
      <w:b/>
      <w:bCs/>
      <w:caps/>
      <w:color w:val="771048" w:themeColor="accent1" w:themeShade="7F"/>
      <w:spacing w:val="10"/>
    </w:rPr>
  </w:style>
  <w:style w:type="character" w:styleId="SubtleReference">
    <w:name w:val="Subtle Reference"/>
    <w:uiPriority w:val="31"/>
    <w:qFormat/>
    <w:rsid w:val="007233BB"/>
    <w:rPr>
      <w:b/>
      <w:bCs/>
      <w:color w:val="E32D91" w:themeColor="accent1"/>
    </w:rPr>
  </w:style>
  <w:style w:type="character" w:styleId="IntenseReference">
    <w:name w:val="Intense Reference"/>
    <w:uiPriority w:val="32"/>
    <w:qFormat/>
    <w:rsid w:val="007233BB"/>
    <w:rPr>
      <w:b/>
      <w:bCs/>
      <w:i/>
      <w:iCs/>
      <w:caps/>
      <w:color w:val="E32D91" w:themeColor="accent1"/>
    </w:rPr>
  </w:style>
  <w:style w:type="character" w:styleId="BookTitle">
    <w:name w:val="Book Title"/>
    <w:uiPriority w:val="33"/>
    <w:qFormat/>
    <w:rsid w:val="007233BB"/>
    <w:rPr>
      <w:b/>
      <w:bCs/>
      <w:i/>
      <w:iCs/>
      <w:spacing w:val="0"/>
    </w:rPr>
  </w:style>
  <w:style w:type="paragraph" w:styleId="TOCHeading">
    <w:name w:val="TOC Heading"/>
    <w:basedOn w:val="Heading1"/>
    <w:next w:val="Normal"/>
    <w:uiPriority w:val="39"/>
    <w:semiHidden/>
    <w:unhideWhenUsed/>
    <w:qFormat/>
    <w:rsid w:val="007233BB"/>
    <w:pPr>
      <w:outlineLvl w:val="9"/>
    </w:pPr>
  </w:style>
  <w:style w:type="paragraph" w:styleId="ListParagraph">
    <w:name w:val="List Paragraph"/>
    <w:basedOn w:val="Normal"/>
    <w:link w:val="ListParagraphChar"/>
    <w:uiPriority w:val="34"/>
    <w:qFormat/>
    <w:rsid w:val="004026A2"/>
    <w:pPr>
      <w:ind w:left="720"/>
      <w:contextualSpacing/>
    </w:pPr>
  </w:style>
  <w:style w:type="paragraph" w:styleId="Header">
    <w:name w:val="header"/>
    <w:basedOn w:val="Normal"/>
    <w:link w:val="HeaderChar"/>
    <w:uiPriority w:val="99"/>
    <w:unhideWhenUsed/>
    <w:rsid w:val="00562362"/>
    <w:pPr>
      <w:tabs>
        <w:tab w:val="center" w:pos="4819"/>
        <w:tab w:val="right" w:pos="9638"/>
      </w:tabs>
      <w:spacing w:before="0" w:after="0" w:line="240" w:lineRule="auto"/>
    </w:pPr>
  </w:style>
  <w:style w:type="character" w:customStyle="1" w:styleId="HeaderChar">
    <w:name w:val="Header Char"/>
    <w:basedOn w:val="DefaultParagraphFont"/>
    <w:link w:val="Header"/>
    <w:uiPriority w:val="99"/>
    <w:rsid w:val="00562362"/>
  </w:style>
  <w:style w:type="paragraph" w:styleId="Footer">
    <w:name w:val="footer"/>
    <w:basedOn w:val="Normal"/>
    <w:link w:val="FooterChar"/>
    <w:uiPriority w:val="99"/>
    <w:unhideWhenUsed/>
    <w:rsid w:val="00562362"/>
    <w:pPr>
      <w:tabs>
        <w:tab w:val="center" w:pos="4819"/>
        <w:tab w:val="right" w:pos="9638"/>
      </w:tabs>
      <w:spacing w:before="0" w:after="0" w:line="240" w:lineRule="auto"/>
    </w:pPr>
  </w:style>
  <w:style w:type="character" w:customStyle="1" w:styleId="FooterChar">
    <w:name w:val="Footer Char"/>
    <w:basedOn w:val="DefaultParagraphFont"/>
    <w:link w:val="Footer"/>
    <w:uiPriority w:val="99"/>
    <w:rsid w:val="00562362"/>
  </w:style>
  <w:style w:type="character" w:customStyle="1" w:styleId="ListParagraphChar">
    <w:name w:val="List Paragraph Char"/>
    <w:link w:val="ListParagraph"/>
    <w:uiPriority w:val="34"/>
    <w:locked/>
    <w:rsid w:val="00D41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616">
      <w:bodyDiv w:val="1"/>
      <w:marLeft w:val="0"/>
      <w:marRight w:val="0"/>
      <w:marTop w:val="0"/>
      <w:marBottom w:val="0"/>
      <w:divBdr>
        <w:top w:val="none" w:sz="0" w:space="0" w:color="auto"/>
        <w:left w:val="none" w:sz="0" w:space="0" w:color="auto"/>
        <w:bottom w:val="none" w:sz="0" w:space="0" w:color="auto"/>
        <w:right w:val="none" w:sz="0" w:space="0" w:color="auto"/>
      </w:divBdr>
    </w:div>
    <w:div w:id="125664910">
      <w:bodyDiv w:val="1"/>
      <w:marLeft w:val="0"/>
      <w:marRight w:val="0"/>
      <w:marTop w:val="0"/>
      <w:marBottom w:val="0"/>
      <w:divBdr>
        <w:top w:val="none" w:sz="0" w:space="0" w:color="auto"/>
        <w:left w:val="none" w:sz="0" w:space="0" w:color="auto"/>
        <w:bottom w:val="none" w:sz="0" w:space="0" w:color="auto"/>
        <w:right w:val="none" w:sz="0" w:space="0" w:color="auto"/>
      </w:divBdr>
    </w:div>
    <w:div w:id="308050178">
      <w:bodyDiv w:val="1"/>
      <w:marLeft w:val="0"/>
      <w:marRight w:val="0"/>
      <w:marTop w:val="0"/>
      <w:marBottom w:val="0"/>
      <w:divBdr>
        <w:top w:val="none" w:sz="0" w:space="0" w:color="auto"/>
        <w:left w:val="none" w:sz="0" w:space="0" w:color="auto"/>
        <w:bottom w:val="none" w:sz="0" w:space="0" w:color="auto"/>
        <w:right w:val="none" w:sz="0" w:space="0" w:color="auto"/>
      </w:divBdr>
    </w:div>
    <w:div w:id="314071852">
      <w:bodyDiv w:val="1"/>
      <w:marLeft w:val="0"/>
      <w:marRight w:val="0"/>
      <w:marTop w:val="0"/>
      <w:marBottom w:val="0"/>
      <w:divBdr>
        <w:top w:val="none" w:sz="0" w:space="0" w:color="auto"/>
        <w:left w:val="none" w:sz="0" w:space="0" w:color="auto"/>
        <w:bottom w:val="none" w:sz="0" w:space="0" w:color="auto"/>
        <w:right w:val="none" w:sz="0" w:space="0" w:color="auto"/>
      </w:divBdr>
    </w:div>
    <w:div w:id="388266489">
      <w:bodyDiv w:val="1"/>
      <w:marLeft w:val="0"/>
      <w:marRight w:val="0"/>
      <w:marTop w:val="0"/>
      <w:marBottom w:val="0"/>
      <w:divBdr>
        <w:top w:val="none" w:sz="0" w:space="0" w:color="auto"/>
        <w:left w:val="none" w:sz="0" w:space="0" w:color="auto"/>
        <w:bottom w:val="none" w:sz="0" w:space="0" w:color="auto"/>
        <w:right w:val="none" w:sz="0" w:space="0" w:color="auto"/>
      </w:divBdr>
    </w:div>
    <w:div w:id="489181208">
      <w:bodyDiv w:val="1"/>
      <w:marLeft w:val="0"/>
      <w:marRight w:val="0"/>
      <w:marTop w:val="0"/>
      <w:marBottom w:val="0"/>
      <w:divBdr>
        <w:top w:val="none" w:sz="0" w:space="0" w:color="auto"/>
        <w:left w:val="none" w:sz="0" w:space="0" w:color="auto"/>
        <w:bottom w:val="none" w:sz="0" w:space="0" w:color="auto"/>
        <w:right w:val="none" w:sz="0" w:space="0" w:color="auto"/>
      </w:divBdr>
    </w:div>
    <w:div w:id="538981599">
      <w:bodyDiv w:val="1"/>
      <w:marLeft w:val="0"/>
      <w:marRight w:val="0"/>
      <w:marTop w:val="0"/>
      <w:marBottom w:val="0"/>
      <w:divBdr>
        <w:top w:val="none" w:sz="0" w:space="0" w:color="auto"/>
        <w:left w:val="none" w:sz="0" w:space="0" w:color="auto"/>
        <w:bottom w:val="none" w:sz="0" w:space="0" w:color="auto"/>
        <w:right w:val="none" w:sz="0" w:space="0" w:color="auto"/>
      </w:divBdr>
    </w:div>
    <w:div w:id="638613767">
      <w:bodyDiv w:val="1"/>
      <w:marLeft w:val="0"/>
      <w:marRight w:val="0"/>
      <w:marTop w:val="0"/>
      <w:marBottom w:val="0"/>
      <w:divBdr>
        <w:top w:val="none" w:sz="0" w:space="0" w:color="auto"/>
        <w:left w:val="none" w:sz="0" w:space="0" w:color="auto"/>
        <w:bottom w:val="none" w:sz="0" w:space="0" w:color="auto"/>
        <w:right w:val="none" w:sz="0" w:space="0" w:color="auto"/>
      </w:divBdr>
    </w:div>
    <w:div w:id="677122016">
      <w:bodyDiv w:val="1"/>
      <w:marLeft w:val="0"/>
      <w:marRight w:val="0"/>
      <w:marTop w:val="0"/>
      <w:marBottom w:val="0"/>
      <w:divBdr>
        <w:top w:val="none" w:sz="0" w:space="0" w:color="auto"/>
        <w:left w:val="none" w:sz="0" w:space="0" w:color="auto"/>
        <w:bottom w:val="none" w:sz="0" w:space="0" w:color="auto"/>
        <w:right w:val="none" w:sz="0" w:space="0" w:color="auto"/>
      </w:divBdr>
    </w:div>
    <w:div w:id="759302468">
      <w:bodyDiv w:val="1"/>
      <w:marLeft w:val="0"/>
      <w:marRight w:val="0"/>
      <w:marTop w:val="0"/>
      <w:marBottom w:val="0"/>
      <w:divBdr>
        <w:top w:val="none" w:sz="0" w:space="0" w:color="auto"/>
        <w:left w:val="none" w:sz="0" w:space="0" w:color="auto"/>
        <w:bottom w:val="none" w:sz="0" w:space="0" w:color="auto"/>
        <w:right w:val="none" w:sz="0" w:space="0" w:color="auto"/>
      </w:divBdr>
    </w:div>
    <w:div w:id="807207312">
      <w:bodyDiv w:val="1"/>
      <w:marLeft w:val="0"/>
      <w:marRight w:val="0"/>
      <w:marTop w:val="0"/>
      <w:marBottom w:val="0"/>
      <w:divBdr>
        <w:top w:val="none" w:sz="0" w:space="0" w:color="auto"/>
        <w:left w:val="none" w:sz="0" w:space="0" w:color="auto"/>
        <w:bottom w:val="none" w:sz="0" w:space="0" w:color="auto"/>
        <w:right w:val="none" w:sz="0" w:space="0" w:color="auto"/>
      </w:divBdr>
    </w:div>
    <w:div w:id="818497870">
      <w:bodyDiv w:val="1"/>
      <w:marLeft w:val="0"/>
      <w:marRight w:val="0"/>
      <w:marTop w:val="0"/>
      <w:marBottom w:val="0"/>
      <w:divBdr>
        <w:top w:val="none" w:sz="0" w:space="0" w:color="auto"/>
        <w:left w:val="none" w:sz="0" w:space="0" w:color="auto"/>
        <w:bottom w:val="none" w:sz="0" w:space="0" w:color="auto"/>
        <w:right w:val="none" w:sz="0" w:space="0" w:color="auto"/>
      </w:divBdr>
    </w:div>
    <w:div w:id="922254320">
      <w:bodyDiv w:val="1"/>
      <w:marLeft w:val="0"/>
      <w:marRight w:val="0"/>
      <w:marTop w:val="0"/>
      <w:marBottom w:val="0"/>
      <w:divBdr>
        <w:top w:val="none" w:sz="0" w:space="0" w:color="auto"/>
        <w:left w:val="none" w:sz="0" w:space="0" w:color="auto"/>
        <w:bottom w:val="none" w:sz="0" w:space="0" w:color="auto"/>
        <w:right w:val="none" w:sz="0" w:space="0" w:color="auto"/>
      </w:divBdr>
    </w:div>
    <w:div w:id="1144006653">
      <w:bodyDiv w:val="1"/>
      <w:marLeft w:val="0"/>
      <w:marRight w:val="0"/>
      <w:marTop w:val="0"/>
      <w:marBottom w:val="0"/>
      <w:divBdr>
        <w:top w:val="none" w:sz="0" w:space="0" w:color="auto"/>
        <w:left w:val="none" w:sz="0" w:space="0" w:color="auto"/>
        <w:bottom w:val="none" w:sz="0" w:space="0" w:color="auto"/>
        <w:right w:val="none" w:sz="0" w:space="0" w:color="auto"/>
      </w:divBdr>
    </w:div>
    <w:div w:id="1168866670">
      <w:bodyDiv w:val="1"/>
      <w:marLeft w:val="0"/>
      <w:marRight w:val="0"/>
      <w:marTop w:val="0"/>
      <w:marBottom w:val="0"/>
      <w:divBdr>
        <w:top w:val="none" w:sz="0" w:space="0" w:color="auto"/>
        <w:left w:val="none" w:sz="0" w:space="0" w:color="auto"/>
        <w:bottom w:val="none" w:sz="0" w:space="0" w:color="auto"/>
        <w:right w:val="none" w:sz="0" w:space="0" w:color="auto"/>
      </w:divBdr>
    </w:div>
    <w:div w:id="1276668873">
      <w:bodyDiv w:val="1"/>
      <w:marLeft w:val="0"/>
      <w:marRight w:val="0"/>
      <w:marTop w:val="0"/>
      <w:marBottom w:val="0"/>
      <w:divBdr>
        <w:top w:val="none" w:sz="0" w:space="0" w:color="auto"/>
        <w:left w:val="none" w:sz="0" w:space="0" w:color="auto"/>
        <w:bottom w:val="none" w:sz="0" w:space="0" w:color="auto"/>
        <w:right w:val="none" w:sz="0" w:space="0" w:color="auto"/>
      </w:divBdr>
    </w:div>
    <w:div w:id="1386367921">
      <w:bodyDiv w:val="1"/>
      <w:marLeft w:val="0"/>
      <w:marRight w:val="0"/>
      <w:marTop w:val="0"/>
      <w:marBottom w:val="0"/>
      <w:divBdr>
        <w:top w:val="none" w:sz="0" w:space="0" w:color="auto"/>
        <w:left w:val="none" w:sz="0" w:space="0" w:color="auto"/>
        <w:bottom w:val="none" w:sz="0" w:space="0" w:color="auto"/>
        <w:right w:val="none" w:sz="0" w:space="0" w:color="auto"/>
      </w:divBdr>
    </w:div>
    <w:div w:id="1389648723">
      <w:bodyDiv w:val="1"/>
      <w:marLeft w:val="0"/>
      <w:marRight w:val="0"/>
      <w:marTop w:val="0"/>
      <w:marBottom w:val="0"/>
      <w:divBdr>
        <w:top w:val="none" w:sz="0" w:space="0" w:color="auto"/>
        <w:left w:val="none" w:sz="0" w:space="0" w:color="auto"/>
        <w:bottom w:val="none" w:sz="0" w:space="0" w:color="auto"/>
        <w:right w:val="none" w:sz="0" w:space="0" w:color="auto"/>
      </w:divBdr>
    </w:div>
    <w:div w:id="1422675749">
      <w:bodyDiv w:val="1"/>
      <w:marLeft w:val="0"/>
      <w:marRight w:val="0"/>
      <w:marTop w:val="0"/>
      <w:marBottom w:val="0"/>
      <w:divBdr>
        <w:top w:val="none" w:sz="0" w:space="0" w:color="auto"/>
        <w:left w:val="none" w:sz="0" w:space="0" w:color="auto"/>
        <w:bottom w:val="none" w:sz="0" w:space="0" w:color="auto"/>
        <w:right w:val="none" w:sz="0" w:space="0" w:color="auto"/>
      </w:divBdr>
    </w:div>
    <w:div w:id="1451826562">
      <w:bodyDiv w:val="1"/>
      <w:marLeft w:val="0"/>
      <w:marRight w:val="0"/>
      <w:marTop w:val="0"/>
      <w:marBottom w:val="0"/>
      <w:divBdr>
        <w:top w:val="none" w:sz="0" w:space="0" w:color="auto"/>
        <w:left w:val="none" w:sz="0" w:space="0" w:color="auto"/>
        <w:bottom w:val="none" w:sz="0" w:space="0" w:color="auto"/>
        <w:right w:val="none" w:sz="0" w:space="0" w:color="auto"/>
      </w:divBdr>
      <w:divsChild>
        <w:div w:id="108747147">
          <w:marLeft w:val="0"/>
          <w:marRight w:val="0"/>
          <w:marTop w:val="0"/>
          <w:marBottom w:val="0"/>
          <w:divBdr>
            <w:top w:val="none" w:sz="0" w:space="0" w:color="auto"/>
            <w:left w:val="none" w:sz="0" w:space="0" w:color="auto"/>
            <w:bottom w:val="none" w:sz="0" w:space="0" w:color="auto"/>
            <w:right w:val="none" w:sz="0" w:space="0" w:color="auto"/>
          </w:divBdr>
        </w:div>
        <w:div w:id="1016923471">
          <w:marLeft w:val="0"/>
          <w:marRight w:val="0"/>
          <w:marTop w:val="0"/>
          <w:marBottom w:val="0"/>
          <w:divBdr>
            <w:top w:val="none" w:sz="0" w:space="0" w:color="auto"/>
            <w:left w:val="none" w:sz="0" w:space="0" w:color="auto"/>
            <w:bottom w:val="none" w:sz="0" w:space="0" w:color="auto"/>
            <w:right w:val="none" w:sz="0" w:space="0" w:color="auto"/>
          </w:divBdr>
        </w:div>
        <w:div w:id="678773675">
          <w:marLeft w:val="0"/>
          <w:marRight w:val="0"/>
          <w:marTop w:val="0"/>
          <w:marBottom w:val="0"/>
          <w:divBdr>
            <w:top w:val="none" w:sz="0" w:space="0" w:color="auto"/>
            <w:left w:val="none" w:sz="0" w:space="0" w:color="auto"/>
            <w:bottom w:val="none" w:sz="0" w:space="0" w:color="auto"/>
            <w:right w:val="none" w:sz="0" w:space="0" w:color="auto"/>
          </w:divBdr>
        </w:div>
        <w:div w:id="435172222">
          <w:marLeft w:val="0"/>
          <w:marRight w:val="0"/>
          <w:marTop w:val="0"/>
          <w:marBottom w:val="0"/>
          <w:divBdr>
            <w:top w:val="none" w:sz="0" w:space="0" w:color="auto"/>
            <w:left w:val="none" w:sz="0" w:space="0" w:color="auto"/>
            <w:bottom w:val="none" w:sz="0" w:space="0" w:color="auto"/>
            <w:right w:val="none" w:sz="0" w:space="0" w:color="auto"/>
          </w:divBdr>
        </w:div>
        <w:div w:id="1910995361">
          <w:marLeft w:val="0"/>
          <w:marRight w:val="0"/>
          <w:marTop w:val="0"/>
          <w:marBottom w:val="0"/>
          <w:divBdr>
            <w:top w:val="none" w:sz="0" w:space="0" w:color="auto"/>
            <w:left w:val="none" w:sz="0" w:space="0" w:color="auto"/>
            <w:bottom w:val="none" w:sz="0" w:space="0" w:color="auto"/>
            <w:right w:val="none" w:sz="0" w:space="0" w:color="auto"/>
          </w:divBdr>
        </w:div>
        <w:div w:id="1235897457">
          <w:marLeft w:val="0"/>
          <w:marRight w:val="0"/>
          <w:marTop w:val="0"/>
          <w:marBottom w:val="0"/>
          <w:divBdr>
            <w:top w:val="none" w:sz="0" w:space="0" w:color="auto"/>
            <w:left w:val="none" w:sz="0" w:space="0" w:color="auto"/>
            <w:bottom w:val="none" w:sz="0" w:space="0" w:color="auto"/>
            <w:right w:val="none" w:sz="0" w:space="0" w:color="auto"/>
          </w:divBdr>
        </w:div>
        <w:div w:id="467623315">
          <w:marLeft w:val="0"/>
          <w:marRight w:val="0"/>
          <w:marTop w:val="0"/>
          <w:marBottom w:val="0"/>
          <w:divBdr>
            <w:top w:val="none" w:sz="0" w:space="0" w:color="auto"/>
            <w:left w:val="none" w:sz="0" w:space="0" w:color="auto"/>
            <w:bottom w:val="none" w:sz="0" w:space="0" w:color="auto"/>
            <w:right w:val="none" w:sz="0" w:space="0" w:color="auto"/>
          </w:divBdr>
        </w:div>
        <w:div w:id="1633248019">
          <w:marLeft w:val="0"/>
          <w:marRight w:val="0"/>
          <w:marTop w:val="0"/>
          <w:marBottom w:val="0"/>
          <w:divBdr>
            <w:top w:val="none" w:sz="0" w:space="0" w:color="auto"/>
            <w:left w:val="none" w:sz="0" w:space="0" w:color="auto"/>
            <w:bottom w:val="none" w:sz="0" w:space="0" w:color="auto"/>
            <w:right w:val="none" w:sz="0" w:space="0" w:color="auto"/>
          </w:divBdr>
        </w:div>
        <w:div w:id="1966229579">
          <w:marLeft w:val="0"/>
          <w:marRight w:val="0"/>
          <w:marTop w:val="0"/>
          <w:marBottom w:val="0"/>
          <w:divBdr>
            <w:top w:val="none" w:sz="0" w:space="0" w:color="auto"/>
            <w:left w:val="none" w:sz="0" w:space="0" w:color="auto"/>
            <w:bottom w:val="none" w:sz="0" w:space="0" w:color="auto"/>
            <w:right w:val="none" w:sz="0" w:space="0" w:color="auto"/>
          </w:divBdr>
        </w:div>
        <w:div w:id="1898275246">
          <w:marLeft w:val="0"/>
          <w:marRight w:val="0"/>
          <w:marTop w:val="0"/>
          <w:marBottom w:val="0"/>
          <w:divBdr>
            <w:top w:val="none" w:sz="0" w:space="0" w:color="auto"/>
            <w:left w:val="none" w:sz="0" w:space="0" w:color="auto"/>
            <w:bottom w:val="none" w:sz="0" w:space="0" w:color="auto"/>
            <w:right w:val="none" w:sz="0" w:space="0" w:color="auto"/>
          </w:divBdr>
        </w:div>
        <w:div w:id="1748457700">
          <w:marLeft w:val="0"/>
          <w:marRight w:val="0"/>
          <w:marTop w:val="0"/>
          <w:marBottom w:val="0"/>
          <w:divBdr>
            <w:top w:val="none" w:sz="0" w:space="0" w:color="auto"/>
            <w:left w:val="none" w:sz="0" w:space="0" w:color="auto"/>
            <w:bottom w:val="none" w:sz="0" w:space="0" w:color="auto"/>
            <w:right w:val="none" w:sz="0" w:space="0" w:color="auto"/>
          </w:divBdr>
        </w:div>
        <w:div w:id="1280139739">
          <w:marLeft w:val="0"/>
          <w:marRight w:val="0"/>
          <w:marTop w:val="0"/>
          <w:marBottom w:val="0"/>
          <w:divBdr>
            <w:top w:val="none" w:sz="0" w:space="0" w:color="auto"/>
            <w:left w:val="none" w:sz="0" w:space="0" w:color="auto"/>
            <w:bottom w:val="none" w:sz="0" w:space="0" w:color="auto"/>
            <w:right w:val="none" w:sz="0" w:space="0" w:color="auto"/>
          </w:divBdr>
        </w:div>
        <w:div w:id="1026908184">
          <w:marLeft w:val="0"/>
          <w:marRight w:val="0"/>
          <w:marTop w:val="0"/>
          <w:marBottom w:val="0"/>
          <w:divBdr>
            <w:top w:val="none" w:sz="0" w:space="0" w:color="auto"/>
            <w:left w:val="none" w:sz="0" w:space="0" w:color="auto"/>
            <w:bottom w:val="none" w:sz="0" w:space="0" w:color="auto"/>
            <w:right w:val="none" w:sz="0" w:space="0" w:color="auto"/>
          </w:divBdr>
        </w:div>
        <w:div w:id="247540972">
          <w:marLeft w:val="0"/>
          <w:marRight w:val="0"/>
          <w:marTop w:val="0"/>
          <w:marBottom w:val="0"/>
          <w:divBdr>
            <w:top w:val="none" w:sz="0" w:space="0" w:color="auto"/>
            <w:left w:val="none" w:sz="0" w:space="0" w:color="auto"/>
            <w:bottom w:val="none" w:sz="0" w:space="0" w:color="auto"/>
            <w:right w:val="none" w:sz="0" w:space="0" w:color="auto"/>
          </w:divBdr>
        </w:div>
        <w:div w:id="25446808">
          <w:marLeft w:val="0"/>
          <w:marRight w:val="0"/>
          <w:marTop w:val="0"/>
          <w:marBottom w:val="0"/>
          <w:divBdr>
            <w:top w:val="none" w:sz="0" w:space="0" w:color="auto"/>
            <w:left w:val="none" w:sz="0" w:space="0" w:color="auto"/>
            <w:bottom w:val="none" w:sz="0" w:space="0" w:color="auto"/>
            <w:right w:val="none" w:sz="0" w:space="0" w:color="auto"/>
          </w:divBdr>
        </w:div>
        <w:div w:id="1837189063">
          <w:marLeft w:val="0"/>
          <w:marRight w:val="0"/>
          <w:marTop w:val="0"/>
          <w:marBottom w:val="0"/>
          <w:divBdr>
            <w:top w:val="none" w:sz="0" w:space="0" w:color="auto"/>
            <w:left w:val="none" w:sz="0" w:space="0" w:color="auto"/>
            <w:bottom w:val="none" w:sz="0" w:space="0" w:color="auto"/>
            <w:right w:val="none" w:sz="0" w:space="0" w:color="auto"/>
          </w:divBdr>
        </w:div>
        <w:div w:id="875042033">
          <w:marLeft w:val="0"/>
          <w:marRight w:val="0"/>
          <w:marTop w:val="0"/>
          <w:marBottom w:val="0"/>
          <w:divBdr>
            <w:top w:val="none" w:sz="0" w:space="0" w:color="auto"/>
            <w:left w:val="none" w:sz="0" w:space="0" w:color="auto"/>
            <w:bottom w:val="none" w:sz="0" w:space="0" w:color="auto"/>
            <w:right w:val="none" w:sz="0" w:space="0" w:color="auto"/>
          </w:divBdr>
        </w:div>
        <w:div w:id="1819417831">
          <w:marLeft w:val="0"/>
          <w:marRight w:val="0"/>
          <w:marTop w:val="0"/>
          <w:marBottom w:val="0"/>
          <w:divBdr>
            <w:top w:val="none" w:sz="0" w:space="0" w:color="auto"/>
            <w:left w:val="none" w:sz="0" w:space="0" w:color="auto"/>
            <w:bottom w:val="none" w:sz="0" w:space="0" w:color="auto"/>
            <w:right w:val="none" w:sz="0" w:space="0" w:color="auto"/>
          </w:divBdr>
        </w:div>
        <w:div w:id="1468890531">
          <w:marLeft w:val="0"/>
          <w:marRight w:val="0"/>
          <w:marTop w:val="0"/>
          <w:marBottom w:val="0"/>
          <w:divBdr>
            <w:top w:val="none" w:sz="0" w:space="0" w:color="auto"/>
            <w:left w:val="none" w:sz="0" w:space="0" w:color="auto"/>
            <w:bottom w:val="none" w:sz="0" w:space="0" w:color="auto"/>
            <w:right w:val="none" w:sz="0" w:space="0" w:color="auto"/>
          </w:divBdr>
        </w:div>
        <w:div w:id="190850485">
          <w:marLeft w:val="0"/>
          <w:marRight w:val="0"/>
          <w:marTop w:val="0"/>
          <w:marBottom w:val="0"/>
          <w:divBdr>
            <w:top w:val="none" w:sz="0" w:space="0" w:color="auto"/>
            <w:left w:val="none" w:sz="0" w:space="0" w:color="auto"/>
            <w:bottom w:val="none" w:sz="0" w:space="0" w:color="auto"/>
            <w:right w:val="none" w:sz="0" w:space="0" w:color="auto"/>
          </w:divBdr>
        </w:div>
        <w:div w:id="719281093">
          <w:marLeft w:val="0"/>
          <w:marRight w:val="0"/>
          <w:marTop w:val="0"/>
          <w:marBottom w:val="0"/>
          <w:divBdr>
            <w:top w:val="none" w:sz="0" w:space="0" w:color="auto"/>
            <w:left w:val="none" w:sz="0" w:space="0" w:color="auto"/>
            <w:bottom w:val="none" w:sz="0" w:space="0" w:color="auto"/>
            <w:right w:val="none" w:sz="0" w:space="0" w:color="auto"/>
          </w:divBdr>
        </w:div>
        <w:div w:id="872304601">
          <w:marLeft w:val="0"/>
          <w:marRight w:val="0"/>
          <w:marTop w:val="0"/>
          <w:marBottom w:val="0"/>
          <w:divBdr>
            <w:top w:val="none" w:sz="0" w:space="0" w:color="auto"/>
            <w:left w:val="none" w:sz="0" w:space="0" w:color="auto"/>
            <w:bottom w:val="none" w:sz="0" w:space="0" w:color="auto"/>
            <w:right w:val="none" w:sz="0" w:space="0" w:color="auto"/>
          </w:divBdr>
        </w:div>
        <w:div w:id="1258513883">
          <w:marLeft w:val="0"/>
          <w:marRight w:val="0"/>
          <w:marTop w:val="0"/>
          <w:marBottom w:val="0"/>
          <w:divBdr>
            <w:top w:val="none" w:sz="0" w:space="0" w:color="auto"/>
            <w:left w:val="none" w:sz="0" w:space="0" w:color="auto"/>
            <w:bottom w:val="none" w:sz="0" w:space="0" w:color="auto"/>
            <w:right w:val="none" w:sz="0" w:space="0" w:color="auto"/>
          </w:divBdr>
        </w:div>
        <w:div w:id="983513053">
          <w:marLeft w:val="0"/>
          <w:marRight w:val="0"/>
          <w:marTop w:val="0"/>
          <w:marBottom w:val="0"/>
          <w:divBdr>
            <w:top w:val="none" w:sz="0" w:space="0" w:color="auto"/>
            <w:left w:val="none" w:sz="0" w:space="0" w:color="auto"/>
            <w:bottom w:val="none" w:sz="0" w:space="0" w:color="auto"/>
            <w:right w:val="none" w:sz="0" w:space="0" w:color="auto"/>
          </w:divBdr>
        </w:div>
        <w:div w:id="1067145991">
          <w:marLeft w:val="0"/>
          <w:marRight w:val="0"/>
          <w:marTop w:val="0"/>
          <w:marBottom w:val="0"/>
          <w:divBdr>
            <w:top w:val="none" w:sz="0" w:space="0" w:color="auto"/>
            <w:left w:val="none" w:sz="0" w:space="0" w:color="auto"/>
            <w:bottom w:val="none" w:sz="0" w:space="0" w:color="auto"/>
            <w:right w:val="none" w:sz="0" w:space="0" w:color="auto"/>
          </w:divBdr>
        </w:div>
        <w:div w:id="1193685288">
          <w:marLeft w:val="0"/>
          <w:marRight w:val="0"/>
          <w:marTop w:val="0"/>
          <w:marBottom w:val="0"/>
          <w:divBdr>
            <w:top w:val="none" w:sz="0" w:space="0" w:color="auto"/>
            <w:left w:val="none" w:sz="0" w:space="0" w:color="auto"/>
            <w:bottom w:val="none" w:sz="0" w:space="0" w:color="auto"/>
            <w:right w:val="none" w:sz="0" w:space="0" w:color="auto"/>
          </w:divBdr>
        </w:div>
        <w:div w:id="1934242616">
          <w:marLeft w:val="0"/>
          <w:marRight w:val="0"/>
          <w:marTop w:val="0"/>
          <w:marBottom w:val="0"/>
          <w:divBdr>
            <w:top w:val="none" w:sz="0" w:space="0" w:color="auto"/>
            <w:left w:val="none" w:sz="0" w:space="0" w:color="auto"/>
            <w:bottom w:val="none" w:sz="0" w:space="0" w:color="auto"/>
            <w:right w:val="none" w:sz="0" w:space="0" w:color="auto"/>
          </w:divBdr>
        </w:div>
        <w:div w:id="2063476122">
          <w:marLeft w:val="0"/>
          <w:marRight w:val="0"/>
          <w:marTop w:val="0"/>
          <w:marBottom w:val="0"/>
          <w:divBdr>
            <w:top w:val="none" w:sz="0" w:space="0" w:color="auto"/>
            <w:left w:val="none" w:sz="0" w:space="0" w:color="auto"/>
            <w:bottom w:val="none" w:sz="0" w:space="0" w:color="auto"/>
            <w:right w:val="none" w:sz="0" w:space="0" w:color="auto"/>
          </w:divBdr>
        </w:div>
        <w:div w:id="524634516">
          <w:marLeft w:val="0"/>
          <w:marRight w:val="0"/>
          <w:marTop w:val="0"/>
          <w:marBottom w:val="0"/>
          <w:divBdr>
            <w:top w:val="none" w:sz="0" w:space="0" w:color="auto"/>
            <w:left w:val="none" w:sz="0" w:space="0" w:color="auto"/>
            <w:bottom w:val="none" w:sz="0" w:space="0" w:color="auto"/>
            <w:right w:val="none" w:sz="0" w:space="0" w:color="auto"/>
          </w:divBdr>
        </w:div>
      </w:divsChild>
    </w:div>
    <w:div w:id="1582641125">
      <w:bodyDiv w:val="1"/>
      <w:marLeft w:val="0"/>
      <w:marRight w:val="0"/>
      <w:marTop w:val="0"/>
      <w:marBottom w:val="0"/>
      <w:divBdr>
        <w:top w:val="none" w:sz="0" w:space="0" w:color="auto"/>
        <w:left w:val="none" w:sz="0" w:space="0" w:color="auto"/>
        <w:bottom w:val="none" w:sz="0" w:space="0" w:color="auto"/>
        <w:right w:val="none" w:sz="0" w:space="0" w:color="auto"/>
      </w:divBdr>
    </w:div>
    <w:div w:id="1684360376">
      <w:bodyDiv w:val="1"/>
      <w:marLeft w:val="0"/>
      <w:marRight w:val="0"/>
      <w:marTop w:val="0"/>
      <w:marBottom w:val="0"/>
      <w:divBdr>
        <w:top w:val="none" w:sz="0" w:space="0" w:color="auto"/>
        <w:left w:val="none" w:sz="0" w:space="0" w:color="auto"/>
        <w:bottom w:val="none" w:sz="0" w:space="0" w:color="auto"/>
        <w:right w:val="none" w:sz="0" w:space="0" w:color="auto"/>
      </w:divBdr>
    </w:div>
    <w:div w:id="1728453056">
      <w:bodyDiv w:val="1"/>
      <w:marLeft w:val="0"/>
      <w:marRight w:val="0"/>
      <w:marTop w:val="0"/>
      <w:marBottom w:val="0"/>
      <w:divBdr>
        <w:top w:val="none" w:sz="0" w:space="0" w:color="auto"/>
        <w:left w:val="none" w:sz="0" w:space="0" w:color="auto"/>
        <w:bottom w:val="none" w:sz="0" w:space="0" w:color="auto"/>
        <w:right w:val="none" w:sz="0" w:space="0" w:color="auto"/>
      </w:divBdr>
    </w:div>
    <w:div w:id="1750535937">
      <w:bodyDiv w:val="1"/>
      <w:marLeft w:val="0"/>
      <w:marRight w:val="0"/>
      <w:marTop w:val="0"/>
      <w:marBottom w:val="0"/>
      <w:divBdr>
        <w:top w:val="none" w:sz="0" w:space="0" w:color="auto"/>
        <w:left w:val="none" w:sz="0" w:space="0" w:color="auto"/>
        <w:bottom w:val="none" w:sz="0" w:space="0" w:color="auto"/>
        <w:right w:val="none" w:sz="0" w:space="0" w:color="auto"/>
      </w:divBdr>
    </w:div>
    <w:div w:id="1823084338">
      <w:bodyDiv w:val="1"/>
      <w:marLeft w:val="0"/>
      <w:marRight w:val="0"/>
      <w:marTop w:val="0"/>
      <w:marBottom w:val="0"/>
      <w:divBdr>
        <w:top w:val="none" w:sz="0" w:space="0" w:color="auto"/>
        <w:left w:val="none" w:sz="0" w:space="0" w:color="auto"/>
        <w:bottom w:val="none" w:sz="0" w:space="0" w:color="auto"/>
        <w:right w:val="none" w:sz="0" w:space="0" w:color="auto"/>
      </w:divBdr>
    </w:div>
    <w:div w:id="1852715654">
      <w:bodyDiv w:val="1"/>
      <w:marLeft w:val="0"/>
      <w:marRight w:val="0"/>
      <w:marTop w:val="0"/>
      <w:marBottom w:val="0"/>
      <w:divBdr>
        <w:top w:val="none" w:sz="0" w:space="0" w:color="auto"/>
        <w:left w:val="none" w:sz="0" w:space="0" w:color="auto"/>
        <w:bottom w:val="none" w:sz="0" w:space="0" w:color="auto"/>
        <w:right w:val="none" w:sz="0" w:space="0" w:color="auto"/>
      </w:divBdr>
    </w:div>
    <w:div w:id="1859999155">
      <w:bodyDiv w:val="1"/>
      <w:marLeft w:val="0"/>
      <w:marRight w:val="0"/>
      <w:marTop w:val="0"/>
      <w:marBottom w:val="0"/>
      <w:divBdr>
        <w:top w:val="none" w:sz="0" w:space="0" w:color="auto"/>
        <w:left w:val="none" w:sz="0" w:space="0" w:color="auto"/>
        <w:bottom w:val="none" w:sz="0" w:space="0" w:color="auto"/>
        <w:right w:val="none" w:sz="0" w:space="0" w:color="auto"/>
      </w:divBdr>
    </w:div>
    <w:div w:id="195771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otelvillaschuler.com/it/" TargetMode="External"/><Relationship Id="rId18" Type="http://schemas.openxmlformats.org/officeDocument/2006/relationships/hyperlink" Target="https://searchcio.techtarget.com/definition/data-collec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dgarsmartconcierge.com/bed-and-breakfast-hotel-ecosostenibili/" TargetMode="External"/><Relationship Id="rId7" Type="http://schemas.openxmlformats.org/officeDocument/2006/relationships/endnotes" Target="endnotes.xml"/><Relationship Id="rId12" Type="http://schemas.openxmlformats.org/officeDocument/2006/relationships/hyperlink" Target="https://demo.visioni.info/lesostediulisse.it/it/hotel/hotel-villa-schuler.html" TargetMode="External"/><Relationship Id="rId17" Type="http://schemas.openxmlformats.org/officeDocument/2006/relationships/hyperlink" Target="https://boycewire.com/pestle-analysis-definition-and-templat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mallbusiness.chron.com/keys-good-swot-analysis-25139.html" TargetMode="External"/><Relationship Id="rId20" Type="http://schemas.openxmlformats.org/officeDocument/2006/relationships/hyperlink" Target="https://ramsesgroup.it/dalla-green-new-deal-alla-economia-circolare-incentivi-per-investiment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mavic.it/analisi-swot-hotel-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lsicilia.it/il-villa-schuler-di-taormina-nella-top-ten-degli-hotel-piu-green-ditalia-secondo-tripadvisor/" TargetMode="External"/><Relationship Id="rId23" Type="http://schemas.openxmlformats.org/officeDocument/2006/relationships/hyperlink" Target="https://www.oberlo.com/ecommerce-wiki/revenue-optimization" TargetMode="External"/><Relationship Id="rId10" Type="http://schemas.openxmlformats.org/officeDocument/2006/relationships/image" Target="media/image3.jpeg"/><Relationship Id="rId19" Type="http://schemas.openxmlformats.org/officeDocument/2006/relationships/hyperlink" Target="http://jsalvis.com/ReadingRoom/ECC/ICC05b.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outhampton.ac.uk/englishforengineers/understanding_assessed_tasks/reports/consultancy_report.page" TargetMode="External"/><Relationship Id="rId22" Type="http://schemas.openxmlformats.org/officeDocument/2006/relationships/hyperlink" Target="http://www.defra.gov.uk/environment/flooding/documents/policy/guidance/fcdpag/fcd3cl%20imate.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B0681-C492-47C7-80FA-FE64D1EE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26</Pages>
  <Words>8032</Words>
  <Characters>45786</Characters>
  <Application>Microsoft Office Word</Application>
  <DocSecurity>0</DocSecurity>
  <Lines>381</Lines>
  <Paragraphs>107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bono</dc:creator>
  <cp:keywords/>
  <dc:description/>
  <cp:lastModifiedBy>monica bono</cp:lastModifiedBy>
  <cp:revision>185</cp:revision>
  <dcterms:created xsi:type="dcterms:W3CDTF">2021-03-10T01:39:00Z</dcterms:created>
  <dcterms:modified xsi:type="dcterms:W3CDTF">2021-03-20T18:36:00Z</dcterms:modified>
</cp:coreProperties>
</file>