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553059398"/>
        <w:docPartObj>
          <w:docPartGallery w:val="Cover Pages"/>
          <w:docPartUnique/>
        </w:docPartObj>
      </w:sdtPr>
      <w:sdtEndPr>
        <w:rPr>
          <w:rFonts w:ascii="Arial" w:eastAsiaTheme="minorHAnsi" w:hAnsi="Arial"/>
          <w:color w:val="auto"/>
          <w:lang w:val="en-GB"/>
        </w:rPr>
      </w:sdtEndPr>
      <w:sdtContent>
        <w:p w14:paraId="12F9DB0A" w14:textId="0059CF8D" w:rsidR="003B1CC1" w:rsidRDefault="003B1CC1">
          <w:pPr>
            <w:pStyle w:val="NoSpacing"/>
            <w:spacing w:before="1540" w:after="240"/>
            <w:jc w:val="center"/>
            <w:rPr>
              <w:color w:val="4472C4" w:themeColor="accent1"/>
            </w:rPr>
          </w:pPr>
          <w:r>
            <w:rPr>
              <w:noProof/>
              <w:color w:val="4472C4" w:themeColor="accent1"/>
            </w:rPr>
            <w:drawing>
              <wp:inline distT="0" distB="0" distL="0" distR="0" wp14:anchorId="7F71ED43" wp14:editId="50A82D2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HAnsi"/>
              <w:caps/>
              <w:color w:val="4472C4" w:themeColor="accent1"/>
              <w:sz w:val="72"/>
              <w:szCs w:val="72"/>
            </w:rPr>
            <w:alias w:val="Title"/>
            <w:tag w:val=""/>
            <w:id w:val="1735040861"/>
            <w:placeholder>
              <w:docPart w:val="7EB356994C474209AB578A6523A2081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54CB54" w14:textId="714CF749" w:rsidR="003B1CC1" w:rsidRPr="003B1CC1" w:rsidRDefault="003B1C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HAnsi"/>
                  <w:caps/>
                  <w:color w:val="4472C4" w:themeColor="accent1"/>
                  <w:sz w:val="80"/>
                  <w:szCs w:val="80"/>
                </w:rPr>
              </w:pPr>
              <w:r w:rsidRPr="003B1CC1">
                <w:rPr>
                  <w:rFonts w:asciiTheme="majorHAnsi" w:eastAsiaTheme="majorEastAsia" w:hAnsiTheme="majorHAnsi" w:cstheme="majorHAnsi"/>
                  <w:caps/>
                  <w:color w:val="4472C4" w:themeColor="accent1"/>
                  <w:sz w:val="72"/>
                  <w:szCs w:val="72"/>
                </w:rPr>
                <w:t xml:space="preserve">will debenhams survive and can it thrive? </w:t>
              </w:r>
            </w:p>
          </w:sdtContent>
        </w:sdt>
        <w:sdt>
          <w:sdtPr>
            <w:rPr>
              <w:color w:val="4472C4" w:themeColor="accent1"/>
              <w:sz w:val="28"/>
              <w:szCs w:val="28"/>
            </w:rPr>
            <w:alias w:val="Subtitle"/>
            <w:tag w:val=""/>
            <w:id w:val="328029620"/>
            <w:placeholder>
              <w:docPart w:val="D4889117828C4C648DCF0E2B354A05EC"/>
            </w:placeholder>
            <w:dataBinding w:prefixMappings="xmlns:ns0='http://purl.org/dc/elements/1.1/' xmlns:ns1='http://schemas.openxmlformats.org/package/2006/metadata/core-properties' " w:xpath="/ns1:coreProperties[1]/ns0:subject[1]" w:storeItemID="{6C3C8BC8-F283-45AE-878A-BAB7291924A1}"/>
            <w:text/>
          </w:sdtPr>
          <w:sdtContent>
            <w:p w14:paraId="4E091970" w14:textId="54E9AA4A" w:rsidR="003B1CC1" w:rsidRDefault="003B1CC1">
              <w:pPr>
                <w:pStyle w:val="NoSpacing"/>
                <w:jc w:val="center"/>
                <w:rPr>
                  <w:color w:val="4472C4" w:themeColor="accent1"/>
                  <w:sz w:val="28"/>
                  <w:szCs w:val="28"/>
                </w:rPr>
              </w:pPr>
              <w:r>
                <w:rPr>
                  <w:color w:val="4472C4" w:themeColor="accent1"/>
                  <w:sz w:val="28"/>
                  <w:szCs w:val="28"/>
                </w:rPr>
                <w:t>Halima Miah - 1712</w:t>
              </w:r>
              <w:r w:rsidR="00665C66">
                <w:rPr>
                  <w:color w:val="4472C4" w:themeColor="accent1"/>
                  <w:sz w:val="28"/>
                  <w:szCs w:val="28"/>
                </w:rPr>
                <w:t>451</w:t>
              </w:r>
            </w:p>
          </w:sdtContent>
        </w:sdt>
        <w:p w14:paraId="4E21BD8F" w14:textId="1542AF78" w:rsidR="003B1CC1" w:rsidRDefault="003B1CC1">
          <w:pPr>
            <w:pStyle w:val="NoSpacing"/>
            <w:spacing w:before="480"/>
            <w:jc w:val="center"/>
            <w:rPr>
              <w:color w:val="4472C4" w:themeColor="accent1"/>
            </w:rPr>
          </w:pPr>
          <w:r>
            <w:rPr>
              <w:noProof/>
              <w:color w:val="4472C4" w:themeColor="accent1"/>
            </w:rPr>
            <w:drawing>
              <wp:inline distT="0" distB="0" distL="0" distR="0" wp14:anchorId="293A0929" wp14:editId="6491084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181120" w14:textId="77777777" w:rsidR="00665C66" w:rsidRDefault="00665C66">
          <w:pPr>
            <w:spacing w:line="259" w:lineRule="auto"/>
            <w:jc w:val="left"/>
          </w:pPr>
          <w:r>
            <w:rPr>
              <w:noProof/>
              <w:color w:val="4472C4" w:themeColor="accent1"/>
            </w:rPr>
            <mc:AlternateContent>
              <mc:Choice Requires="wps">
                <w:drawing>
                  <wp:anchor distT="0" distB="0" distL="114300" distR="114300" simplePos="0" relativeHeight="251659264" behindDoc="0" locked="0" layoutInCell="1" allowOverlap="1" wp14:anchorId="5ED84CB0" wp14:editId="60535443">
                    <wp:simplePos x="0" y="0"/>
                    <wp:positionH relativeFrom="margin">
                      <wp:align>left</wp:align>
                    </wp:positionH>
                    <wp:positionV relativeFrom="page">
                      <wp:posOffset>9077325</wp:posOffset>
                    </wp:positionV>
                    <wp:extent cx="6029325" cy="1219200"/>
                    <wp:effectExtent l="0" t="0" r="9525" b="0"/>
                    <wp:wrapNone/>
                    <wp:docPr id="142" name="Text Box 142"/>
                    <wp:cNvGraphicFramePr/>
                    <a:graphic xmlns:a="http://schemas.openxmlformats.org/drawingml/2006/main">
                      <a:graphicData uri="http://schemas.microsoft.com/office/word/2010/wordprocessingShape">
                        <wps:wsp>
                          <wps:cNvSpPr txBox="1"/>
                          <wps:spPr>
                            <a:xfrm>
                              <a:off x="0" y="0"/>
                              <a:ext cx="6029325"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Times New Roman" w:hAnsi="Calibri"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4T00:00:00Z">
                                    <w:dateFormat w:val="MMMM d, yyyy"/>
                                    <w:lid w:val="en-US"/>
                                    <w:storeMappedDataAs w:val="dateTime"/>
                                    <w:calendar w:val="gregorian"/>
                                  </w:date>
                                </w:sdtPr>
                                <w:sdtContent>
                                  <w:p w14:paraId="426362F5" w14:textId="550935FB" w:rsidR="00EA640D" w:rsidRDefault="00EA640D" w:rsidP="00665C66">
                                    <w:pPr>
                                      <w:pStyle w:val="NoSpacing"/>
                                      <w:spacing w:after="40"/>
                                      <w:rPr>
                                        <w:caps/>
                                        <w:color w:val="4472C4" w:themeColor="accent1"/>
                                        <w:sz w:val="28"/>
                                        <w:szCs w:val="28"/>
                                      </w:rPr>
                                    </w:pPr>
                                    <w:r w:rsidRPr="00665C66">
                                      <w:rPr>
                                        <w:rFonts w:ascii="Calibri" w:eastAsia="Times New Roman" w:hAnsi="Calibri" w:cs="Times New Roman"/>
                                        <w:caps/>
                                        <w:color w:val="4472C4" w:themeColor="accent1"/>
                                        <w:sz w:val="28"/>
                                        <w:szCs w:val="28"/>
                                      </w:rPr>
                                      <w:t>January 4, 2019 UNIVERSITY OF WALES TRINITY SAINT DAVID</w:t>
                                    </w:r>
                                  </w:p>
                                </w:sdtContent>
                              </w:sdt>
                              <w:p w14:paraId="72CB6AD7" w14:textId="5708FACD" w:rsidR="00EA640D" w:rsidRDefault="00EA640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D84CB0" id="_x0000_t202" coordsize="21600,21600" o:spt="202" path="m,l,21600r21600,l21600,xe">
                    <v:stroke joinstyle="miter"/>
                    <v:path gradientshapeok="t" o:connecttype="rect"/>
                  </v:shapetype>
                  <v:shape id="Text Box 142" o:spid="_x0000_s1026" type="#_x0000_t202" style="position:absolute;margin-left:0;margin-top:714.75pt;width:474.75pt;height:9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" filled="f" stroked="f" strokeweight=".5pt">
                    <v:textbox inset="0,0,0,0">
                      <w:txbxContent>
                        <w:sdt>
                          <w:sdtPr>
                            <w:rPr>
                              <w:rFonts w:ascii="Calibri" w:eastAsia="Times New Roman" w:hAnsi="Calibri"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4T00:00:00Z">
                              <w:dateFormat w:val="MMMM d, yyyy"/>
                              <w:lid w:val="en-US"/>
                              <w:storeMappedDataAs w:val="dateTime"/>
                              <w:calendar w:val="gregorian"/>
                            </w:date>
                          </w:sdtPr>
                          <w:sdtContent>
                            <w:p w14:paraId="426362F5" w14:textId="550935FB" w:rsidR="00EA640D" w:rsidRDefault="00EA640D" w:rsidP="00665C66">
                              <w:pPr>
                                <w:pStyle w:val="NoSpacing"/>
                                <w:spacing w:after="40"/>
                                <w:rPr>
                                  <w:caps/>
                                  <w:color w:val="4472C4" w:themeColor="accent1"/>
                                  <w:sz w:val="28"/>
                                  <w:szCs w:val="28"/>
                                </w:rPr>
                              </w:pPr>
                              <w:r w:rsidRPr="00665C66">
                                <w:rPr>
                                  <w:rFonts w:ascii="Calibri" w:eastAsia="Times New Roman" w:hAnsi="Calibri" w:cs="Times New Roman"/>
                                  <w:caps/>
                                  <w:color w:val="4472C4" w:themeColor="accent1"/>
                                  <w:sz w:val="28"/>
                                  <w:szCs w:val="28"/>
                                </w:rPr>
                                <w:t>January 4, 2019 UNIVERSITY OF WALES TRINITY SAINT DAVID</w:t>
                              </w:r>
                            </w:p>
                          </w:sdtContent>
                        </w:sdt>
                        <w:p w14:paraId="72CB6AD7" w14:textId="5708FACD" w:rsidR="00EA640D" w:rsidRDefault="00EA640D">
                          <w:pPr>
                            <w:pStyle w:val="NoSpacing"/>
                            <w:jc w:val="center"/>
                            <w:rPr>
                              <w:color w:val="4472C4" w:themeColor="accent1"/>
                            </w:rPr>
                          </w:pPr>
                        </w:p>
                      </w:txbxContent>
                    </v:textbox>
                    <w10:wrap anchorx="margin" anchory="page"/>
                  </v:shape>
                </w:pict>
              </mc:Fallback>
            </mc:AlternateContent>
          </w:r>
          <w:r w:rsidR="003B1CC1">
            <w:br w:type="page"/>
          </w:r>
        </w:p>
        <w:p w14:paraId="7CEC8667" w14:textId="77777777" w:rsidR="00665C66" w:rsidRPr="00694CBD" w:rsidRDefault="00665C66" w:rsidP="00F17231">
          <w:pPr>
            <w:pStyle w:val="Heading1"/>
          </w:pPr>
          <w:bookmarkStart w:id="0" w:name="_Toc534412585"/>
          <w:r w:rsidRPr="00694CBD">
            <w:lastRenderedPageBreak/>
            <w:t xml:space="preserve">Executive </w:t>
          </w:r>
          <w:r w:rsidRPr="00F17231">
            <w:t>Summary</w:t>
          </w:r>
          <w:bookmarkEnd w:id="0"/>
          <w:r w:rsidRPr="00694CBD">
            <w:t xml:space="preserve"> </w:t>
          </w:r>
        </w:p>
        <w:p w14:paraId="18ED0C51" w14:textId="77777777" w:rsidR="00665C66" w:rsidRDefault="00665C66" w:rsidP="00665C66">
          <w:pPr>
            <w:rPr>
              <w:rFonts w:cs="Arial"/>
            </w:rPr>
          </w:pPr>
        </w:p>
        <w:p w14:paraId="4540ECA1" w14:textId="0D683636" w:rsidR="00AC0B94" w:rsidRPr="00694CBD" w:rsidRDefault="00665C66" w:rsidP="00665C66">
          <w:pPr>
            <w:rPr>
              <w:rFonts w:cs="Arial"/>
            </w:rPr>
          </w:pPr>
          <w:r w:rsidRPr="00694CBD">
            <w:rPr>
              <w:rFonts w:cs="Arial"/>
            </w:rPr>
            <w:t>The purpose of this report is to analyse</w:t>
          </w:r>
          <w:r>
            <w:rPr>
              <w:rFonts w:cs="Arial"/>
            </w:rPr>
            <w:t xml:space="preserve"> </w:t>
          </w:r>
          <w:r w:rsidR="00DD1313">
            <w:rPr>
              <w:rFonts w:cs="Arial"/>
            </w:rPr>
            <w:t>whether Debenhams will survive and can it thrive. With all the</w:t>
          </w:r>
          <w:r w:rsidR="00AC0B94">
            <w:rPr>
              <w:rFonts w:cs="Arial"/>
            </w:rPr>
            <w:t xml:space="preserve"> information</w:t>
          </w:r>
          <w:r w:rsidR="00DD1313">
            <w:rPr>
              <w:rFonts w:cs="Arial"/>
            </w:rPr>
            <w:t xml:space="preserve"> and research provided in the report below, it is evident that although </w:t>
          </w:r>
          <w:r w:rsidR="00AC0B94">
            <w:rPr>
              <w:rFonts w:cs="Arial"/>
            </w:rPr>
            <w:t>Debenhams</w:t>
          </w:r>
          <w:r w:rsidR="00DD1313">
            <w:rPr>
              <w:rFonts w:cs="Arial"/>
            </w:rPr>
            <w:t xml:space="preserve"> is making a </w:t>
          </w:r>
          <w:r w:rsidR="00AC0B94">
            <w:rPr>
              <w:rFonts w:cs="Arial"/>
            </w:rPr>
            <w:t>loss,</w:t>
          </w:r>
          <w:r w:rsidR="00DD1313">
            <w:rPr>
              <w:rFonts w:cs="Arial"/>
            </w:rPr>
            <w:t xml:space="preserve"> they are looking </w:t>
          </w:r>
          <w:r w:rsidR="00AC0B94">
            <w:rPr>
              <w:rFonts w:cs="Arial"/>
            </w:rPr>
            <w:t>into</w:t>
          </w:r>
          <w:r w:rsidR="00DD1313">
            <w:rPr>
              <w:rFonts w:cs="Arial"/>
            </w:rPr>
            <w:t xml:space="preserve"> way off </w:t>
          </w:r>
          <w:r w:rsidR="00AC0B94">
            <w:rPr>
              <w:rFonts w:cs="Arial"/>
            </w:rPr>
            <w:t>improving</w:t>
          </w:r>
          <w:r w:rsidR="00DD1313">
            <w:rPr>
              <w:rFonts w:cs="Arial"/>
            </w:rPr>
            <w:t xml:space="preserve"> and attracting a younger audience by </w:t>
          </w:r>
          <w:r w:rsidR="00AC0B94">
            <w:rPr>
              <w:rFonts w:cs="Arial"/>
            </w:rPr>
            <w:t>introducing</w:t>
          </w:r>
          <w:r w:rsidR="00DD1313">
            <w:rPr>
              <w:rFonts w:cs="Arial"/>
            </w:rPr>
            <w:t xml:space="preserve"> new ranges of </w:t>
          </w:r>
          <w:r w:rsidR="00AC0B94">
            <w:rPr>
              <w:rFonts w:cs="Arial"/>
            </w:rPr>
            <w:t xml:space="preserve">makeup and by making their online service broader which they have not done in the past. Although there are many new competitors in the market such as Zara and schuh, Debenhams are making sure they are meeting the demands of the younger generation by revamping the stores and introducing new products and services. </w:t>
          </w:r>
        </w:p>
        <w:p w14:paraId="7976C07B" w14:textId="77777777" w:rsidR="00665C66" w:rsidRDefault="00665C66">
          <w:pPr>
            <w:spacing w:line="259" w:lineRule="auto"/>
            <w:jc w:val="left"/>
          </w:pPr>
          <w:r>
            <w:br w:type="page"/>
          </w:r>
        </w:p>
        <w:p w14:paraId="7CD6B65C" w14:textId="37560125" w:rsidR="003B1CC1" w:rsidRDefault="003B1CC1">
          <w:pPr>
            <w:spacing w:line="259" w:lineRule="auto"/>
            <w:jc w:val="left"/>
            <w:rPr>
              <w:rFonts w:asciiTheme="majorHAnsi" w:eastAsiaTheme="majorEastAsia" w:hAnsiTheme="majorHAnsi" w:cstheme="majorBidi"/>
              <w:color w:val="2F5496" w:themeColor="accent1" w:themeShade="BF"/>
              <w:sz w:val="32"/>
              <w:szCs w:val="32"/>
              <w:lang w:val="en-US"/>
            </w:rPr>
          </w:pPr>
        </w:p>
      </w:sdtContent>
    </w:sdt>
    <w:sdt>
      <w:sdtPr>
        <w:rPr>
          <w:rFonts w:ascii="Arial" w:eastAsiaTheme="minorHAnsi" w:hAnsi="Arial" w:cstheme="minorBidi"/>
          <w:color w:val="auto"/>
          <w:sz w:val="22"/>
          <w:szCs w:val="22"/>
          <w:lang w:val="en-GB"/>
        </w:rPr>
        <w:id w:val="332882342"/>
        <w:docPartObj>
          <w:docPartGallery w:val="Table of Contents"/>
          <w:docPartUnique/>
        </w:docPartObj>
      </w:sdtPr>
      <w:sdtEndPr>
        <w:rPr>
          <w:b/>
          <w:bCs/>
          <w:noProof/>
        </w:rPr>
      </w:sdtEndPr>
      <w:sdtContent>
        <w:p w14:paraId="7F578BCB" w14:textId="51122045" w:rsidR="00AD2EDF" w:rsidRDefault="00AD2EDF">
          <w:pPr>
            <w:pStyle w:val="TOCHeading"/>
          </w:pPr>
          <w:r>
            <w:t>Contents</w:t>
          </w:r>
        </w:p>
        <w:p w14:paraId="3F6CC5D1" w14:textId="77777777" w:rsidR="00665C66" w:rsidRPr="00665C66" w:rsidRDefault="00665C66" w:rsidP="00665C66">
          <w:pPr>
            <w:rPr>
              <w:lang w:val="en-US"/>
            </w:rPr>
          </w:pPr>
        </w:p>
        <w:p w14:paraId="5CC79353" w14:textId="37715DA0" w:rsidR="00791274" w:rsidRDefault="00AD2EDF">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34412585" w:history="1">
            <w:r w:rsidR="00791274" w:rsidRPr="00D22E82">
              <w:rPr>
                <w:rStyle w:val="Hyperlink"/>
                <w:noProof/>
              </w:rPr>
              <w:t>Executive Summary</w:t>
            </w:r>
            <w:r w:rsidR="00791274">
              <w:rPr>
                <w:noProof/>
                <w:webHidden/>
              </w:rPr>
              <w:tab/>
            </w:r>
            <w:r w:rsidR="00791274">
              <w:rPr>
                <w:noProof/>
                <w:webHidden/>
              </w:rPr>
              <w:fldChar w:fldCharType="begin"/>
            </w:r>
            <w:r w:rsidR="00791274">
              <w:rPr>
                <w:noProof/>
                <w:webHidden/>
              </w:rPr>
              <w:instrText xml:space="preserve"> PAGEREF _Toc534412585 \h </w:instrText>
            </w:r>
            <w:r w:rsidR="00791274">
              <w:rPr>
                <w:noProof/>
                <w:webHidden/>
              </w:rPr>
            </w:r>
            <w:r w:rsidR="00791274">
              <w:rPr>
                <w:noProof/>
                <w:webHidden/>
              </w:rPr>
              <w:fldChar w:fldCharType="separate"/>
            </w:r>
            <w:r w:rsidR="00791274">
              <w:rPr>
                <w:noProof/>
                <w:webHidden/>
              </w:rPr>
              <w:t>1</w:t>
            </w:r>
            <w:r w:rsidR="00791274">
              <w:rPr>
                <w:noProof/>
                <w:webHidden/>
              </w:rPr>
              <w:fldChar w:fldCharType="end"/>
            </w:r>
          </w:hyperlink>
        </w:p>
        <w:p w14:paraId="6F6BC272" w14:textId="55F556F9" w:rsidR="00791274" w:rsidRDefault="00791274">
          <w:pPr>
            <w:pStyle w:val="TOC1"/>
            <w:tabs>
              <w:tab w:val="right" w:leader="dot" w:pos="9016"/>
            </w:tabs>
            <w:rPr>
              <w:rFonts w:asciiTheme="minorHAnsi" w:eastAsiaTheme="minorEastAsia" w:hAnsiTheme="minorHAnsi"/>
              <w:noProof/>
              <w:lang w:eastAsia="en-GB"/>
            </w:rPr>
          </w:pPr>
          <w:hyperlink w:anchor="_Toc534412586" w:history="1">
            <w:r w:rsidRPr="00D22E82">
              <w:rPr>
                <w:rStyle w:val="Hyperlink"/>
                <w:noProof/>
              </w:rPr>
              <w:t>Introduction</w:t>
            </w:r>
            <w:r>
              <w:rPr>
                <w:noProof/>
                <w:webHidden/>
              </w:rPr>
              <w:tab/>
            </w:r>
            <w:r>
              <w:rPr>
                <w:noProof/>
                <w:webHidden/>
              </w:rPr>
              <w:fldChar w:fldCharType="begin"/>
            </w:r>
            <w:r>
              <w:rPr>
                <w:noProof/>
                <w:webHidden/>
              </w:rPr>
              <w:instrText xml:space="preserve"> PAGEREF _Toc534412586 \h </w:instrText>
            </w:r>
            <w:r>
              <w:rPr>
                <w:noProof/>
                <w:webHidden/>
              </w:rPr>
            </w:r>
            <w:r>
              <w:rPr>
                <w:noProof/>
                <w:webHidden/>
              </w:rPr>
              <w:fldChar w:fldCharType="separate"/>
            </w:r>
            <w:r>
              <w:rPr>
                <w:noProof/>
                <w:webHidden/>
              </w:rPr>
              <w:t>5</w:t>
            </w:r>
            <w:r>
              <w:rPr>
                <w:noProof/>
                <w:webHidden/>
              </w:rPr>
              <w:fldChar w:fldCharType="end"/>
            </w:r>
          </w:hyperlink>
        </w:p>
        <w:p w14:paraId="140F93D1" w14:textId="604C8FD6" w:rsidR="00791274" w:rsidRDefault="00791274">
          <w:pPr>
            <w:pStyle w:val="TOC1"/>
            <w:tabs>
              <w:tab w:val="right" w:leader="dot" w:pos="9016"/>
            </w:tabs>
            <w:rPr>
              <w:rFonts w:asciiTheme="minorHAnsi" w:eastAsiaTheme="minorEastAsia" w:hAnsiTheme="minorHAnsi"/>
              <w:noProof/>
              <w:lang w:eastAsia="en-GB"/>
            </w:rPr>
          </w:pPr>
          <w:hyperlink w:anchor="_Toc534412587" w:history="1">
            <w:r w:rsidRPr="00D22E82">
              <w:rPr>
                <w:rStyle w:val="Hyperlink"/>
                <w:noProof/>
              </w:rPr>
              <w:t>History of Debenhams</w:t>
            </w:r>
            <w:r>
              <w:rPr>
                <w:noProof/>
                <w:webHidden/>
              </w:rPr>
              <w:tab/>
            </w:r>
            <w:r>
              <w:rPr>
                <w:noProof/>
                <w:webHidden/>
              </w:rPr>
              <w:fldChar w:fldCharType="begin"/>
            </w:r>
            <w:r>
              <w:rPr>
                <w:noProof/>
                <w:webHidden/>
              </w:rPr>
              <w:instrText xml:space="preserve"> PAGEREF _Toc534412587 \h </w:instrText>
            </w:r>
            <w:r>
              <w:rPr>
                <w:noProof/>
                <w:webHidden/>
              </w:rPr>
            </w:r>
            <w:r>
              <w:rPr>
                <w:noProof/>
                <w:webHidden/>
              </w:rPr>
              <w:fldChar w:fldCharType="separate"/>
            </w:r>
            <w:r>
              <w:rPr>
                <w:noProof/>
                <w:webHidden/>
              </w:rPr>
              <w:t>6</w:t>
            </w:r>
            <w:r>
              <w:rPr>
                <w:noProof/>
                <w:webHidden/>
              </w:rPr>
              <w:fldChar w:fldCharType="end"/>
            </w:r>
          </w:hyperlink>
        </w:p>
        <w:p w14:paraId="34A66AE7" w14:textId="1F33EEE3" w:rsidR="00791274" w:rsidRDefault="00791274">
          <w:pPr>
            <w:pStyle w:val="TOC1"/>
            <w:tabs>
              <w:tab w:val="right" w:leader="dot" w:pos="9016"/>
            </w:tabs>
            <w:rPr>
              <w:rFonts w:asciiTheme="minorHAnsi" w:eastAsiaTheme="minorEastAsia" w:hAnsiTheme="minorHAnsi"/>
              <w:noProof/>
              <w:lang w:eastAsia="en-GB"/>
            </w:rPr>
          </w:pPr>
          <w:hyperlink w:anchor="_Toc534412588" w:history="1">
            <w:r w:rsidRPr="00D22E82">
              <w:rPr>
                <w:rStyle w:val="Hyperlink"/>
                <w:noProof/>
              </w:rPr>
              <w:t>Describe the nature. Scope and impact of the current problems facing Debenhams</w:t>
            </w:r>
            <w:r>
              <w:rPr>
                <w:noProof/>
                <w:webHidden/>
              </w:rPr>
              <w:tab/>
            </w:r>
            <w:r>
              <w:rPr>
                <w:noProof/>
                <w:webHidden/>
              </w:rPr>
              <w:fldChar w:fldCharType="begin"/>
            </w:r>
            <w:r>
              <w:rPr>
                <w:noProof/>
                <w:webHidden/>
              </w:rPr>
              <w:instrText xml:space="preserve"> PAGEREF _Toc534412588 \h </w:instrText>
            </w:r>
            <w:r>
              <w:rPr>
                <w:noProof/>
                <w:webHidden/>
              </w:rPr>
            </w:r>
            <w:r>
              <w:rPr>
                <w:noProof/>
                <w:webHidden/>
              </w:rPr>
              <w:fldChar w:fldCharType="separate"/>
            </w:r>
            <w:r>
              <w:rPr>
                <w:noProof/>
                <w:webHidden/>
              </w:rPr>
              <w:t>6</w:t>
            </w:r>
            <w:r>
              <w:rPr>
                <w:noProof/>
                <w:webHidden/>
              </w:rPr>
              <w:fldChar w:fldCharType="end"/>
            </w:r>
          </w:hyperlink>
        </w:p>
        <w:p w14:paraId="6F5FFFAC" w14:textId="205F983A" w:rsidR="00791274" w:rsidRDefault="00791274">
          <w:pPr>
            <w:pStyle w:val="TOC2"/>
            <w:tabs>
              <w:tab w:val="right" w:leader="dot" w:pos="9016"/>
            </w:tabs>
            <w:rPr>
              <w:rFonts w:asciiTheme="minorHAnsi" w:eastAsiaTheme="minorEastAsia" w:hAnsiTheme="minorHAnsi"/>
              <w:noProof/>
              <w:lang w:eastAsia="en-GB"/>
            </w:rPr>
          </w:pPr>
          <w:hyperlink w:anchor="_Toc534412589" w:history="1">
            <w:r w:rsidRPr="00D22E82">
              <w:rPr>
                <w:rStyle w:val="Hyperlink"/>
                <w:noProof/>
              </w:rPr>
              <w:t>Why is Debenhams doing so bad?</w:t>
            </w:r>
            <w:r>
              <w:rPr>
                <w:noProof/>
                <w:webHidden/>
              </w:rPr>
              <w:tab/>
            </w:r>
            <w:r>
              <w:rPr>
                <w:noProof/>
                <w:webHidden/>
              </w:rPr>
              <w:fldChar w:fldCharType="begin"/>
            </w:r>
            <w:r>
              <w:rPr>
                <w:noProof/>
                <w:webHidden/>
              </w:rPr>
              <w:instrText xml:space="preserve"> PAGEREF _Toc534412589 \h </w:instrText>
            </w:r>
            <w:r>
              <w:rPr>
                <w:noProof/>
                <w:webHidden/>
              </w:rPr>
            </w:r>
            <w:r>
              <w:rPr>
                <w:noProof/>
                <w:webHidden/>
              </w:rPr>
              <w:fldChar w:fldCharType="separate"/>
            </w:r>
            <w:r>
              <w:rPr>
                <w:noProof/>
                <w:webHidden/>
              </w:rPr>
              <w:t>7</w:t>
            </w:r>
            <w:r>
              <w:rPr>
                <w:noProof/>
                <w:webHidden/>
              </w:rPr>
              <w:fldChar w:fldCharType="end"/>
            </w:r>
          </w:hyperlink>
        </w:p>
        <w:p w14:paraId="50E06EEE" w14:textId="4AD4F8D4" w:rsidR="00791274" w:rsidRDefault="00791274">
          <w:pPr>
            <w:pStyle w:val="TOC2"/>
            <w:tabs>
              <w:tab w:val="right" w:leader="dot" w:pos="9016"/>
            </w:tabs>
            <w:rPr>
              <w:rFonts w:asciiTheme="minorHAnsi" w:eastAsiaTheme="minorEastAsia" w:hAnsiTheme="minorHAnsi"/>
              <w:noProof/>
              <w:lang w:eastAsia="en-GB"/>
            </w:rPr>
          </w:pPr>
          <w:hyperlink w:anchor="_Toc534412590" w:history="1">
            <w:r w:rsidRPr="00D22E82">
              <w:rPr>
                <w:rStyle w:val="Hyperlink"/>
                <w:noProof/>
              </w:rPr>
              <w:t>What is Debenhams doing about it?</w:t>
            </w:r>
            <w:r>
              <w:rPr>
                <w:noProof/>
                <w:webHidden/>
              </w:rPr>
              <w:tab/>
            </w:r>
            <w:r>
              <w:rPr>
                <w:noProof/>
                <w:webHidden/>
              </w:rPr>
              <w:fldChar w:fldCharType="begin"/>
            </w:r>
            <w:r>
              <w:rPr>
                <w:noProof/>
                <w:webHidden/>
              </w:rPr>
              <w:instrText xml:space="preserve"> PAGEREF _Toc534412590 \h </w:instrText>
            </w:r>
            <w:r>
              <w:rPr>
                <w:noProof/>
                <w:webHidden/>
              </w:rPr>
            </w:r>
            <w:r>
              <w:rPr>
                <w:noProof/>
                <w:webHidden/>
              </w:rPr>
              <w:fldChar w:fldCharType="separate"/>
            </w:r>
            <w:r>
              <w:rPr>
                <w:noProof/>
                <w:webHidden/>
              </w:rPr>
              <w:t>7</w:t>
            </w:r>
            <w:r>
              <w:rPr>
                <w:noProof/>
                <w:webHidden/>
              </w:rPr>
              <w:fldChar w:fldCharType="end"/>
            </w:r>
          </w:hyperlink>
        </w:p>
        <w:p w14:paraId="4D0C8DA2" w14:textId="2E54A547" w:rsidR="00791274" w:rsidRDefault="00791274">
          <w:pPr>
            <w:pStyle w:val="TOC2"/>
            <w:tabs>
              <w:tab w:val="right" w:leader="dot" w:pos="9016"/>
            </w:tabs>
            <w:rPr>
              <w:rFonts w:asciiTheme="minorHAnsi" w:eastAsiaTheme="minorEastAsia" w:hAnsiTheme="minorHAnsi"/>
              <w:noProof/>
              <w:lang w:eastAsia="en-GB"/>
            </w:rPr>
          </w:pPr>
          <w:hyperlink w:anchor="_Toc534412591" w:history="1">
            <w:r w:rsidRPr="00D22E82">
              <w:rPr>
                <w:rStyle w:val="Hyperlink"/>
                <w:noProof/>
              </w:rPr>
              <w:t>Out of fashion</w:t>
            </w:r>
            <w:r>
              <w:rPr>
                <w:noProof/>
                <w:webHidden/>
              </w:rPr>
              <w:tab/>
            </w:r>
            <w:r>
              <w:rPr>
                <w:noProof/>
                <w:webHidden/>
              </w:rPr>
              <w:fldChar w:fldCharType="begin"/>
            </w:r>
            <w:r>
              <w:rPr>
                <w:noProof/>
                <w:webHidden/>
              </w:rPr>
              <w:instrText xml:space="preserve"> PAGEREF _Toc534412591 \h </w:instrText>
            </w:r>
            <w:r>
              <w:rPr>
                <w:noProof/>
                <w:webHidden/>
              </w:rPr>
            </w:r>
            <w:r>
              <w:rPr>
                <w:noProof/>
                <w:webHidden/>
              </w:rPr>
              <w:fldChar w:fldCharType="separate"/>
            </w:r>
            <w:r>
              <w:rPr>
                <w:noProof/>
                <w:webHidden/>
              </w:rPr>
              <w:t>9</w:t>
            </w:r>
            <w:r>
              <w:rPr>
                <w:noProof/>
                <w:webHidden/>
              </w:rPr>
              <w:fldChar w:fldCharType="end"/>
            </w:r>
          </w:hyperlink>
        </w:p>
        <w:p w14:paraId="75A24C47" w14:textId="655336C3" w:rsidR="00791274" w:rsidRDefault="00791274">
          <w:pPr>
            <w:pStyle w:val="TOC1"/>
            <w:tabs>
              <w:tab w:val="right" w:leader="dot" w:pos="9016"/>
            </w:tabs>
            <w:rPr>
              <w:rFonts w:asciiTheme="minorHAnsi" w:eastAsiaTheme="minorEastAsia" w:hAnsiTheme="minorHAnsi"/>
              <w:noProof/>
              <w:lang w:eastAsia="en-GB"/>
            </w:rPr>
          </w:pPr>
          <w:hyperlink w:anchor="_Toc534412592" w:history="1">
            <w:r w:rsidRPr="00D22E82">
              <w:rPr>
                <w:rStyle w:val="Hyperlink"/>
                <w:noProof/>
              </w:rPr>
              <w:t>SWOT</w:t>
            </w:r>
            <w:r>
              <w:rPr>
                <w:noProof/>
                <w:webHidden/>
              </w:rPr>
              <w:tab/>
            </w:r>
            <w:r>
              <w:rPr>
                <w:noProof/>
                <w:webHidden/>
              </w:rPr>
              <w:fldChar w:fldCharType="begin"/>
            </w:r>
            <w:r>
              <w:rPr>
                <w:noProof/>
                <w:webHidden/>
              </w:rPr>
              <w:instrText xml:space="preserve"> PAGEREF _Toc534412592 \h </w:instrText>
            </w:r>
            <w:r>
              <w:rPr>
                <w:noProof/>
                <w:webHidden/>
              </w:rPr>
            </w:r>
            <w:r>
              <w:rPr>
                <w:noProof/>
                <w:webHidden/>
              </w:rPr>
              <w:fldChar w:fldCharType="separate"/>
            </w:r>
            <w:r>
              <w:rPr>
                <w:noProof/>
                <w:webHidden/>
              </w:rPr>
              <w:t>9</w:t>
            </w:r>
            <w:r>
              <w:rPr>
                <w:noProof/>
                <w:webHidden/>
              </w:rPr>
              <w:fldChar w:fldCharType="end"/>
            </w:r>
          </w:hyperlink>
        </w:p>
        <w:p w14:paraId="6E55241F" w14:textId="4FE359B0" w:rsidR="00791274" w:rsidRDefault="00791274">
          <w:pPr>
            <w:pStyle w:val="TOC2"/>
            <w:tabs>
              <w:tab w:val="right" w:leader="dot" w:pos="9016"/>
            </w:tabs>
            <w:rPr>
              <w:rFonts w:asciiTheme="minorHAnsi" w:eastAsiaTheme="minorEastAsia" w:hAnsiTheme="minorHAnsi"/>
              <w:noProof/>
              <w:lang w:eastAsia="en-GB"/>
            </w:rPr>
          </w:pPr>
          <w:hyperlink w:anchor="_Toc534412593" w:history="1">
            <w:r w:rsidRPr="00D22E82">
              <w:rPr>
                <w:rStyle w:val="Hyperlink"/>
                <w:noProof/>
              </w:rPr>
              <w:t>Strengths</w:t>
            </w:r>
            <w:r>
              <w:rPr>
                <w:noProof/>
                <w:webHidden/>
              </w:rPr>
              <w:tab/>
            </w:r>
            <w:r>
              <w:rPr>
                <w:noProof/>
                <w:webHidden/>
              </w:rPr>
              <w:fldChar w:fldCharType="begin"/>
            </w:r>
            <w:r>
              <w:rPr>
                <w:noProof/>
                <w:webHidden/>
              </w:rPr>
              <w:instrText xml:space="preserve"> PAGEREF _Toc534412593 \h </w:instrText>
            </w:r>
            <w:r>
              <w:rPr>
                <w:noProof/>
                <w:webHidden/>
              </w:rPr>
            </w:r>
            <w:r>
              <w:rPr>
                <w:noProof/>
                <w:webHidden/>
              </w:rPr>
              <w:fldChar w:fldCharType="separate"/>
            </w:r>
            <w:r>
              <w:rPr>
                <w:noProof/>
                <w:webHidden/>
              </w:rPr>
              <w:t>9</w:t>
            </w:r>
            <w:r>
              <w:rPr>
                <w:noProof/>
                <w:webHidden/>
              </w:rPr>
              <w:fldChar w:fldCharType="end"/>
            </w:r>
          </w:hyperlink>
        </w:p>
        <w:p w14:paraId="53579B7E" w14:textId="17DB76C4" w:rsidR="00791274" w:rsidRDefault="00791274">
          <w:pPr>
            <w:pStyle w:val="TOC3"/>
            <w:tabs>
              <w:tab w:val="right" w:leader="dot" w:pos="9016"/>
            </w:tabs>
            <w:rPr>
              <w:rFonts w:asciiTheme="minorHAnsi" w:eastAsiaTheme="minorEastAsia" w:hAnsiTheme="minorHAnsi"/>
              <w:noProof/>
              <w:lang w:eastAsia="en-GB"/>
            </w:rPr>
          </w:pPr>
          <w:hyperlink w:anchor="_Toc534412594" w:history="1">
            <w:r w:rsidRPr="00D22E82">
              <w:rPr>
                <w:rStyle w:val="Hyperlink"/>
                <w:noProof/>
              </w:rPr>
              <w:t>Differentiated products and services</w:t>
            </w:r>
            <w:r>
              <w:rPr>
                <w:noProof/>
                <w:webHidden/>
              </w:rPr>
              <w:tab/>
            </w:r>
            <w:r>
              <w:rPr>
                <w:noProof/>
                <w:webHidden/>
              </w:rPr>
              <w:fldChar w:fldCharType="begin"/>
            </w:r>
            <w:r>
              <w:rPr>
                <w:noProof/>
                <w:webHidden/>
              </w:rPr>
              <w:instrText xml:space="preserve"> PAGEREF _Toc534412594 \h </w:instrText>
            </w:r>
            <w:r>
              <w:rPr>
                <w:noProof/>
                <w:webHidden/>
              </w:rPr>
            </w:r>
            <w:r>
              <w:rPr>
                <w:noProof/>
                <w:webHidden/>
              </w:rPr>
              <w:fldChar w:fldCharType="separate"/>
            </w:r>
            <w:r>
              <w:rPr>
                <w:noProof/>
                <w:webHidden/>
              </w:rPr>
              <w:t>9</w:t>
            </w:r>
            <w:r>
              <w:rPr>
                <w:noProof/>
                <w:webHidden/>
              </w:rPr>
              <w:fldChar w:fldCharType="end"/>
            </w:r>
          </w:hyperlink>
        </w:p>
        <w:p w14:paraId="62F50FB5" w14:textId="55DD3D2C" w:rsidR="00791274" w:rsidRDefault="00791274">
          <w:pPr>
            <w:pStyle w:val="TOC3"/>
            <w:tabs>
              <w:tab w:val="right" w:leader="dot" w:pos="9016"/>
            </w:tabs>
            <w:rPr>
              <w:rFonts w:asciiTheme="minorHAnsi" w:eastAsiaTheme="minorEastAsia" w:hAnsiTheme="minorHAnsi"/>
              <w:noProof/>
              <w:lang w:eastAsia="en-GB"/>
            </w:rPr>
          </w:pPr>
          <w:hyperlink w:anchor="_Toc534412595" w:history="1">
            <w:r w:rsidRPr="00D22E82">
              <w:rPr>
                <w:rStyle w:val="Hyperlink"/>
                <w:noProof/>
              </w:rPr>
              <w:t>Strong distribution network</w:t>
            </w:r>
            <w:r>
              <w:rPr>
                <w:noProof/>
                <w:webHidden/>
              </w:rPr>
              <w:tab/>
            </w:r>
            <w:r>
              <w:rPr>
                <w:noProof/>
                <w:webHidden/>
              </w:rPr>
              <w:fldChar w:fldCharType="begin"/>
            </w:r>
            <w:r>
              <w:rPr>
                <w:noProof/>
                <w:webHidden/>
              </w:rPr>
              <w:instrText xml:space="preserve"> PAGEREF _Toc534412595 \h </w:instrText>
            </w:r>
            <w:r>
              <w:rPr>
                <w:noProof/>
                <w:webHidden/>
              </w:rPr>
            </w:r>
            <w:r>
              <w:rPr>
                <w:noProof/>
                <w:webHidden/>
              </w:rPr>
              <w:fldChar w:fldCharType="separate"/>
            </w:r>
            <w:r>
              <w:rPr>
                <w:noProof/>
                <w:webHidden/>
              </w:rPr>
              <w:t>9</w:t>
            </w:r>
            <w:r>
              <w:rPr>
                <w:noProof/>
                <w:webHidden/>
              </w:rPr>
              <w:fldChar w:fldCharType="end"/>
            </w:r>
          </w:hyperlink>
        </w:p>
        <w:p w14:paraId="6E6871E9" w14:textId="5B4BEF36" w:rsidR="00791274" w:rsidRDefault="00791274">
          <w:pPr>
            <w:pStyle w:val="TOC3"/>
            <w:tabs>
              <w:tab w:val="right" w:leader="dot" w:pos="9016"/>
            </w:tabs>
            <w:rPr>
              <w:rFonts w:asciiTheme="minorHAnsi" w:eastAsiaTheme="minorEastAsia" w:hAnsiTheme="minorHAnsi"/>
              <w:noProof/>
              <w:lang w:eastAsia="en-GB"/>
            </w:rPr>
          </w:pPr>
          <w:hyperlink w:anchor="_Toc534412596" w:history="1">
            <w:r w:rsidRPr="00D22E82">
              <w:rPr>
                <w:rStyle w:val="Hyperlink"/>
                <w:noProof/>
              </w:rPr>
              <w:t>Strong portfolio and brand portfolio</w:t>
            </w:r>
            <w:r>
              <w:rPr>
                <w:noProof/>
                <w:webHidden/>
              </w:rPr>
              <w:tab/>
            </w:r>
            <w:r>
              <w:rPr>
                <w:noProof/>
                <w:webHidden/>
              </w:rPr>
              <w:fldChar w:fldCharType="begin"/>
            </w:r>
            <w:r>
              <w:rPr>
                <w:noProof/>
                <w:webHidden/>
              </w:rPr>
              <w:instrText xml:space="preserve"> PAGEREF _Toc534412596 \h </w:instrText>
            </w:r>
            <w:r>
              <w:rPr>
                <w:noProof/>
                <w:webHidden/>
              </w:rPr>
            </w:r>
            <w:r>
              <w:rPr>
                <w:noProof/>
                <w:webHidden/>
              </w:rPr>
              <w:fldChar w:fldCharType="separate"/>
            </w:r>
            <w:r>
              <w:rPr>
                <w:noProof/>
                <w:webHidden/>
              </w:rPr>
              <w:t>9</w:t>
            </w:r>
            <w:r>
              <w:rPr>
                <w:noProof/>
                <w:webHidden/>
              </w:rPr>
              <w:fldChar w:fldCharType="end"/>
            </w:r>
          </w:hyperlink>
        </w:p>
        <w:p w14:paraId="37E6EBB6" w14:textId="2F206FDF" w:rsidR="00791274" w:rsidRDefault="00791274">
          <w:pPr>
            <w:pStyle w:val="TOC3"/>
            <w:tabs>
              <w:tab w:val="right" w:leader="dot" w:pos="9016"/>
            </w:tabs>
            <w:rPr>
              <w:rFonts w:asciiTheme="minorHAnsi" w:eastAsiaTheme="minorEastAsia" w:hAnsiTheme="minorHAnsi"/>
              <w:noProof/>
              <w:lang w:eastAsia="en-GB"/>
            </w:rPr>
          </w:pPr>
          <w:hyperlink w:anchor="_Toc534412597" w:history="1">
            <w:r w:rsidRPr="00D22E82">
              <w:rPr>
                <w:rStyle w:val="Hyperlink"/>
                <w:noProof/>
              </w:rPr>
              <w:t>High level of customer satisfaction</w:t>
            </w:r>
            <w:r>
              <w:rPr>
                <w:noProof/>
                <w:webHidden/>
              </w:rPr>
              <w:tab/>
            </w:r>
            <w:r>
              <w:rPr>
                <w:noProof/>
                <w:webHidden/>
              </w:rPr>
              <w:fldChar w:fldCharType="begin"/>
            </w:r>
            <w:r>
              <w:rPr>
                <w:noProof/>
                <w:webHidden/>
              </w:rPr>
              <w:instrText xml:space="preserve"> PAGEREF _Toc534412597 \h </w:instrText>
            </w:r>
            <w:r>
              <w:rPr>
                <w:noProof/>
                <w:webHidden/>
              </w:rPr>
            </w:r>
            <w:r>
              <w:rPr>
                <w:noProof/>
                <w:webHidden/>
              </w:rPr>
              <w:fldChar w:fldCharType="separate"/>
            </w:r>
            <w:r>
              <w:rPr>
                <w:noProof/>
                <w:webHidden/>
              </w:rPr>
              <w:t>9</w:t>
            </w:r>
            <w:r>
              <w:rPr>
                <w:noProof/>
                <w:webHidden/>
              </w:rPr>
              <w:fldChar w:fldCharType="end"/>
            </w:r>
          </w:hyperlink>
        </w:p>
        <w:p w14:paraId="30ED6688" w14:textId="783BB3A6" w:rsidR="00791274" w:rsidRDefault="00791274">
          <w:pPr>
            <w:pStyle w:val="TOC3"/>
            <w:tabs>
              <w:tab w:val="right" w:leader="dot" w:pos="9016"/>
            </w:tabs>
            <w:rPr>
              <w:rFonts w:asciiTheme="minorHAnsi" w:eastAsiaTheme="minorEastAsia" w:hAnsiTheme="minorHAnsi"/>
              <w:noProof/>
              <w:lang w:eastAsia="en-GB"/>
            </w:rPr>
          </w:pPr>
          <w:hyperlink w:anchor="_Toc534412598" w:history="1">
            <w:r w:rsidRPr="00D22E82">
              <w:rPr>
                <w:rStyle w:val="Hyperlink"/>
                <w:noProof/>
              </w:rPr>
              <w:t>Reliable suppliers</w:t>
            </w:r>
            <w:r>
              <w:rPr>
                <w:noProof/>
                <w:webHidden/>
              </w:rPr>
              <w:tab/>
            </w:r>
            <w:r>
              <w:rPr>
                <w:noProof/>
                <w:webHidden/>
              </w:rPr>
              <w:fldChar w:fldCharType="begin"/>
            </w:r>
            <w:r>
              <w:rPr>
                <w:noProof/>
                <w:webHidden/>
              </w:rPr>
              <w:instrText xml:space="preserve"> PAGEREF _Toc534412598 \h </w:instrText>
            </w:r>
            <w:r>
              <w:rPr>
                <w:noProof/>
                <w:webHidden/>
              </w:rPr>
            </w:r>
            <w:r>
              <w:rPr>
                <w:noProof/>
                <w:webHidden/>
              </w:rPr>
              <w:fldChar w:fldCharType="separate"/>
            </w:r>
            <w:r>
              <w:rPr>
                <w:noProof/>
                <w:webHidden/>
              </w:rPr>
              <w:t>9</w:t>
            </w:r>
            <w:r>
              <w:rPr>
                <w:noProof/>
                <w:webHidden/>
              </w:rPr>
              <w:fldChar w:fldCharType="end"/>
            </w:r>
          </w:hyperlink>
        </w:p>
        <w:p w14:paraId="1E8338D7" w14:textId="217F3219" w:rsidR="00791274" w:rsidRDefault="00791274">
          <w:pPr>
            <w:pStyle w:val="TOC2"/>
            <w:tabs>
              <w:tab w:val="right" w:leader="dot" w:pos="9016"/>
            </w:tabs>
            <w:rPr>
              <w:rFonts w:asciiTheme="minorHAnsi" w:eastAsiaTheme="minorEastAsia" w:hAnsiTheme="minorHAnsi"/>
              <w:noProof/>
              <w:lang w:eastAsia="en-GB"/>
            </w:rPr>
          </w:pPr>
          <w:hyperlink w:anchor="_Toc534412599" w:history="1">
            <w:r w:rsidRPr="00D22E82">
              <w:rPr>
                <w:rStyle w:val="Hyperlink"/>
                <w:noProof/>
              </w:rPr>
              <w:t>Weaknesses</w:t>
            </w:r>
            <w:r>
              <w:rPr>
                <w:noProof/>
                <w:webHidden/>
              </w:rPr>
              <w:tab/>
            </w:r>
            <w:r>
              <w:rPr>
                <w:noProof/>
                <w:webHidden/>
              </w:rPr>
              <w:fldChar w:fldCharType="begin"/>
            </w:r>
            <w:r>
              <w:rPr>
                <w:noProof/>
                <w:webHidden/>
              </w:rPr>
              <w:instrText xml:space="preserve"> PAGEREF _Toc534412599 \h </w:instrText>
            </w:r>
            <w:r>
              <w:rPr>
                <w:noProof/>
                <w:webHidden/>
              </w:rPr>
            </w:r>
            <w:r>
              <w:rPr>
                <w:noProof/>
                <w:webHidden/>
              </w:rPr>
              <w:fldChar w:fldCharType="separate"/>
            </w:r>
            <w:r>
              <w:rPr>
                <w:noProof/>
                <w:webHidden/>
              </w:rPr>
              <w:t>9</w:t>
            </w:r>
            <w:r>
              <w:rPr>
                <w:noProof/>
                <w:webHidden/>
              </w:rPr>
              <w:fldChar w:fldCharType="end"/>
            </w:r>
          </w:hyperlink>
        </w:p>
        <w:p w14:paraId="2B2843E2" w14:textId="5686C958" w:rsidR="00791274" w:rsidRDefault="00791274">
          <w:pPr>
            <w:pStyle w:val="TOC3"/>
            <w:tabs>
              <w:tab w:val="right" w:leader="dot" w:pos="9016"/>
            </w:tabs>
            <w:rPr>
              <w:rFonts w:asciiTheme="minorHAnsi" w:eastAsiaTheme="minorEastAsia" w:hAnsiTheme="minorHAnsi"/>
              <w:noProof/>
              <w:lang w:eastAsia="en-GB"/>
            </w:rPr>
          </w:pPr>
          <w:hyperlink w:anchor="_Toc534412600" w:history="1">
            <w:r w:rsidRPr="00D22E82">
              <w:rPr>
                <w:rStyle w:val="Hyperlink"/>
                <w:noProof/>
              </w:rPr>
              <w:t>New companies entering the market</w:t>
            </w:r>
            <w:r>
              <w:rPr>
                <w:noProof/>
                <w:webHidden/>
              </w:rPr>
              <w:tab/>
            </w:r>
            <w:r>
              <w:rPr>
                <w:noProof/>
                <w:webHidden/>
              </w:rPr>
              <w:fldChar w:fldCharType="begin"/>
            </w:r>
            <w:r>
              <w:rPr>
                <w:noProof/>
                <w:webHidden/>
              </w:rPr>
              <w:instrText xml:space="preserve"> PAGEREF _Toc534412600 \h </w:instrText>
            </w:r>
            <w:r>
              <w:rPr>
                <w:noProof/>
                <w:webHidden/>
              </w:rPr>
            </w:r>
            <w:r>
              <w:rPr>
                <w:noProof/>
                <w:webHidden/>
              </w:rPr>
              <w:fldChar w:fldCharType="separate"/>
            </w:r>
            <w:r>
              <w:rPr>
                <w:noProof/>
                <w:webHidden/>
              </w:rPr>
              <w:t>9</w:t>
            </w:r>
            <w:r>
              <w:rPr>
                <w:noProof/>
                <w:webHidden/>
              </w:rPr>
              <w:fldChar w:fldCharType="end"/>
            </w:r>
          </w:hyperlink>
        </w:p>
        <w:p w14:paraId="42C0FC49" w14:textId="030D8E1F" w:rsidR="00791274" w:rsidRDefault="00791274">
          <w:pPr>
            <w:pStyle w:val="TOC3"/>
            <w:tabs>
              <w:tab w:val="right" w:leader="dot" w:pos="9016"/>
            </w:tabs>
            <w:rPr>
              <w:rFonts w:asciiTheme="minorHAnsi" w:eastAsiaTheme="minorEastAsia" w:hAnsiTheme="minorHAnsi"/>
              <w:noProof/>
              <w:lang w:eastAsia="en-GB"/>
            </w:rPr>
          </w:pPr>
          <w:hyperlink w:anchor="_Toc534412601" w:history="1">
            <w:r w:rsidRPr="00D22E82">
              <w:rPr>
                <w:rStyle w:val="Hyperlink"/>
                <w:noProof/>
              </w:rPr>
              <w:t>Marker research and development</w:t>
            </w:r>
            <w:r>
              <w:rPr>
                <w:noProof/>
                <w:webHidden/>
              </w:rPr>
              <w:tab/>
            </w:r>
            <w:r>
              <w:rPr>
                <w:noProof/>
                <w:webHidden/>
              </w:rPr>
              <w:fldChar w:fldCharType="begin"/>
            </w:r>
            <w:r>
              <w:rPr>
                <w:noProof/>
                <w:webHidden/>
              </w:rPr>
              <w:instrText xml:space="preserve"> PAGEREF _Toc534412601 \h </w:instrText>
            </w:r>
            <w:r>
              <w:rPr>
                <w:noProof/>
                <w:webHidden/>
              </w:rPr>
            </w:r>
            <w:r>
              <w:rPr>
                <w:noProof/>
                <w:webHidden/>
              </w:rPr>
              <w:fldChar w:fldCharType="separate"/>
            </w:r>
            <w:r>
              <w:rPr>
                <w:noProof/>
                <w:webHidden/>
              </w:rPr>
              <w:t>10</w:t>
            </w:r>
            <w:r>
              <w:rPr>
                <w:noProof/>
                <w:webHidden/>
              </w:rPr>
              <w:fldChar w:fldCharType="end"/>
            </w:r>
          </w:hyperlink>
        </w:p>
        <w:p w14:paraId="009B456E" w14:textId="5BF32980" w:rsidR="00791274" w:rsidRDefault="00791274">
          <w:pPr>
            <w:pStyle w:val="TOC2"/>
            <w:tabs>
              <w:tab w:val="right" w:leader="dot" w:pos="9016"/>
            </w:tabs>
            <w:rPr>
              <w:rFonts w:asciiTheme="minorHAnsi" w:eastAsiaTheme="minorEastAsia" w:hAnsiTheme="minorHAnsi"/>
              <w:noProof/>
              <w:lang w:eastAsia="en-GB"/>
            </w:rPr>
          </w:pPr>
          <w:hyperlink w:anchor="_Toc534412602" w:history="1">
            <w:r w:rsidRPr="00D22E82">
              <w:rPr>
                <w:rStyle w:val="Hyperlink"/>
                <w:noProof/>
              </w:rPr>
              <w:t>Opportunities</w:t>
            </w:r>
            <w:r>
              <w:rPr>
                <w:noProof/>
                <w:webHidden/>
              </w:rPr>
              <w:tab/>
            </w:r>
            <w:r>
              <w:rPr>
                <w:noProof/>
                <w:webHidden/>
              </w:rPr>
              <w:fldChar w:fldCharType="begin"/>
            </w:r>
            <w:r>
              <w:rPr>
                <w:noProof/>
                <w:webHidden/>
              </w:rPr>
              <w:instrText xml:space="preserve"> PAGEREF _Toc534412602 \h </w:instrText>
            </w:r>
            <w:r>
              <w:rPr>
                <w:noProof/>
                <w:webHidden/>
              </w:rPr>
            </w:r>
            <w:r>
              <w:rPr>
                <w:noProof/>
                <w:webHidden/>
              </w:rPr>
              <w:fldChar w:fldCharType="separate"/>
            </w:r>
            <w:r>
              <w:rPr>
                <w:noProof/>
                <w:webHidden/>
              </w:rPr>
              <w:t>10</w:t>
            </w:r>
            <w:r>
              <w:rPr>
                <w:noProof/>
                <w:webHidden/>
              </w:rPr>
              <w:fldChar w:fldCharType="end"/>
            </w:r>
          </w:hyperlink>
        </w:p>
        <w:p w14:paraId="5FC33652" w14:textId="197F17B8" w:rsidR="00791274" w:rsidRDefault="00791274">
          <w:pPr>
            <w:pStyle w:val="TOC2"/>
            <w:tabs>
              <w:tab w:val="right" w:leader="dot" w:pos="9016"/>
            </w:tabs>
            <w:rPr>
              <w:rFonts w:asciiTheme="minorHAnsi" w:eastAsiaTheme="minorEastAsia" w:hAnsiTheme="minorHAnsi"/>
              <w:noProof/>
              <w:lang w:eastAsia="en-GB"/>
            </w:rPr>
          </w:pPr>
          <w:hyperlink w:anchor="_Toc534412603" w:history="1">
            <w:r w:rsidRPr="00D22E82">
              <w:rPr>
                <w:rStyle w:val="Hyperlink"/>
                <w:noProof/>
              </w:rPr>
              <w:t>Threats</w:t>
            </w:r>
            <w:r>
              <w:rPr>
                <w:noProof/>
                <w:webHidden/>
              </w:rPr>
              <w:tab/>
            </w:r>
            <w:r>
              <w:rPr>
                <w:noProof/>
                <w:webHidden/>
              </w:rPr>
              <w:fldChar w:fldCharType="begin"/>
            </w:r>
            <w:r>
              <w:rPr>
                <w:noProof/>
                <w:webHidden/>
              </w:rPr>
              <w:instrText xml:space="preserve"> PAGEREF _Toc534412603 \h </w:instrText>
            </w:r>
            <w:r>
              <w:rPr>
                <w:noProof/>
                <w:webHidden/>
              </w:rPr>
            </w:r>
            <w:r>
              <w:rPr>
                <w:noProof/>
                <w:webHidden/>
              </w:rPr>
              <w:fldChar w:fldCharType="separate"/>
            </w:r>
            <w:r>
              <w:rPr>
                <w:noProof/>
                <w:webHidden/>
              </w:rPr>
              <w:t>10</w:t>
            </w:r>
            <w:r>
              <w:rPr>
                <w:noProof/>
                <w:webHidden/>
              </w:rPr>
              <w:fldChar w:fldCharType="end"/>
            </w:r>
          </w:hyperlink>
        </w:p>
        <w:p w14:paraId="5F07CBD1" w14:textId="230C92FF" w:rsidR="00791274" w:rsidRDefault="00791274">
          <w:pPr>
            <w:pStyle w:val="TOC3"/>
            <w:tabs>
              <w:tab w:val="right" w:leader="dot" w:pos="9016"/>
            </w:tabs>
            <w:rPr>
              <w:rFonts w:asciiTheme="minorHAnsi" w:eastAsiaTheme="minorEastAsia" w:hAnsiTheme="minorHAnsi"/>
              <w:noProof/>
              <w:lang w:eastAsia="en-GB"/>
            </w:rPr>
          </w:pPr>
          <w:hyperlink w:anchor="_Toc534412604" w:history="1">
            <w:r w:rsidRPr="00D22E82">
              <w:rPr>
                <w:rStyle w:val="Hyperlink"/>
                <w:noProof/>
              </w:rPr>
              <w:t>Continuous increase in wages</w:t>
            </w:r>
            <w:r>
              <w:rPr>
                <w:noProof/>
                <w:webHidden/>
              </w:rPr>
              <w:tab/>
            </w:r>
            <w:r>
              <w:rPr>
                <w:noProof/>
                <w:webHidden/>
              </w:rPr>
              <w:fldChar w:fldCharType="begin"/>
            </w:r>
            <w:r>
              <w:rPr>
                <w:noProof/>
                <w:webHidden/>
              </w:rPr>
              <w:instrText xml:space="preserve"> PAGEREF _Toc534412604 \h </w:instrText>
            </w:r>
            <w:r>
              <w:rPr>
                <w:noProof/>
                <w:webHidden/>
              </w:rPr>
            </w:r>
            <w:r>
              <w:rPr>
                <w:noProof/>
                <w:webHidden/>
              </w:rPr>
              <w:fldChar w:fldCharType="separate"/>
            </w:r>
            <w:r>
              <w:rPr>
                <w:noProof/>
                <w:webHidden/>
              </w:rPr>
              <w:t>10</w:t>
            </w:r>
            <w:r>
              <w:rPr>
                <w:noProof/>
                <w:webHidden/>
              </w:rPr>
              <w:fldChar w:fldCharType="end"/>
            </w:r>
          </w:hyperlink>
        </w:p>
        <w:p w14:paraId="49230909" w14:textId="65E9A3D6" w:rsidR="00791274" w:rsidRDefault="00791274">
          <w:pPr>
            <w:pStyle w:val="TOC3"/>
            <w:tabs>
              <w:tab w:val="right" w:leader="dot" w:pos="9016"/>
            </w:tabs>
            <w:rPr>
              <w:rFonts w:asciiTheme="minorHAnsi" w:eastAsiaTheme="minorEastAsia" w:hAnsiTheme="minorHAnsi"/>
              <w:noProof/>
              <w:lang w:eastAsia="en-GB"/>
            </w:rPr>
          </w:pPr>
          <w:hyperlink w:anchor="_Toc534412605" w:history="1">
            <w:r w:rsidRPr="00D22E82">
              <w:rPr>
                <w:rStyle w:val="Hyperlink"/>
                <w:noProof/>
              </w:rPr>
              <w:t>Competition from other companies</w:t>
            </w:r>
            <w:r>
              <w:rPr>
                <w:noProof/>
                <w:webHidden/>
              </w:rPr>
              <w:tab/>
            </w:r>
            <w:r>
              <w:rPr>
                <w:noProof/>
                <w:webHidden/>
              </w:rPr>
              <w:fldChar w:fldCharType="begin"/>
            </w:r>
            <w:r>
              <w:rPr>
                <w:noProof/>
                <w:webHidden/>
              </w:rPr>
              <w:instrText xml:space="preserve"> PAGEREF _Toc534412605 \h </w:instrText>
            </w:r>
            <w:r>
              <w:rPr>
                <w:noProof/>
                <w:webHidden/>
              </w:rPr>
            </w:r>
            <w:r>
              <w:rPr>
                <w:noProof/>
                <w:webHidden/>
              </w:rPr>
              <w:fldChar w:fldCharType="separate"/>
            </w:r>
            <w:r>
              <w:rPr>
                <w:noProof/>
                <w:webHidden/>
              </w:rPr>
              <w:t>10</w:t>
            </w:r>
            <w:r>
              <w:rPr>
                <w:noProof/>
                <w:webHidden/>
              </w:rPr>
              <w:fldChar w:fldCharType="end"/>
            </w:r>
          </w:hyperlink>
        </w:p>
        <w:p w14:paraId="601E7EA0" w14:textId="2585389E" w:rsidR="00791274" w:rsidRDefault="00791274">
          <w:pPr>
            <w:pStyle w:val="TOC3"/>
            <w:tabs>
              <w:tab w:val="right" w:leader="dot" w:pos="9016"/>
            </w:tabs>
            <w:rPr>
              <w:rFonts w:asciiTheme="minorHAnsi" w:eastAsiaTheme="minorEastAsia" w:hAnsiTheme="minorHAnsi"/>
              <w:noProof/>
              <w:lang w:eastAsia="en-GB"/>
            </w:rPr>
          </w:pPr>
          <w:hyperlink w:anchor="_Toc534412606" w:history="1">
            <w:r w:rsidRPr="00D22E82">
              <w:rPr>
                <w:rStyle w:val="Hyperlink"/>
                <w:noProof/>
              </w:rPr>
              <w:t>Cost of products</w:t>
            </w:r>
            <w:r>
              <w:rPr>
                <w:noProof/>
                <w:webHidden/>
              </w:rPr>
              <w:tab/>
            </w:r>
            <w:r>
              <w:rPr>
                <w:noProof/>
                <w:webHidden/>
              </w:rPr>
              <w:fldChar w:fldCharType="begin"/>
            </w:r>
            <w:r>
              <w:rPr>
                <w:noProof/>
                <w:webHidden/>
              </w:rPr>
              <w:instrText xml:space="preserve"> PAGEREF _Toc534412606 \h </w:instrText>
            </w:r>
            <w:r>
              <w:rPr>
                <w:noProof/>
                <w:webHidden/>
              </w:rPr>
            </w:r>
            <w:r>
              <w:rPr>
                <w:noProof/>
                <w:webHidden/>
              </w:rPr>
              <w:fldChar w:fldCharType="separate"/>
            </w:r>
            <w:r>
              <w:rPr>
                <w:noProof/>
                <w:webHidden/>
              </w:rPr>
              <w:t>10</w:t>
            </w:r>
            <w:r>
              <w:rPr>
                <w:noProof/>
                <w:webHidden/>
              </w:rPr>
              <w:fldChar w:fldCharType="end"/>
            </w:r>
          </w:hyperlink>
        </w:p>
        <w:p w14:paraId="0CECB099" w14:textId="33730042" w:rsidR="00791274" w:rsidRDefault="00791274">
          <w:pPr>
            <w:pStyle w:val="TOC1"/>
            <w:tabs>
              <w:tab w:val="right" w:leader="dot" w:pos="9016"/>
            </w:tabs>
            <w:rPr>
              <w:rFonts w:asciiTheme="minorHAnsi" w:eastAsiaTheme="minorEastAsia" w:hAnsiTheme="minorHAnsi"/>
              <w:noProof/>
              <w:lang w:eastAsia="en-GB"/>
            </w:rPr>
          </w:pPr>
          <w:hyperlink w:anchor="_Toc534412607" w:history="1">
            <w:r w:rsidRPr="00D22E82">
              <w:rPr>
                <w:rStyle w:val="Hyperlink"/>
                <w:noProof/>
              </w:rPr>
              <w:t>PESTLE</w:t>
            </w:r>
            <w:r>
              <w:rPr>
                <w:noProof/>
                <w:webHidden/>
              </w:rPr>
              <w:tab/>
            </w:r>
            <w:r>
              <w:rPr>
                <w:noProof/>
                <w:webHidden/>
              </w:rPr>
              <w:fldChar w:fldCharType="begin"/>
            </w:r>
            <w:r>
              <w:rPr>
                <w:noProof/>
                <w:webHidden/>
              </w:rPr>
              <w:instrText xml:space="preserve"> PAGEREF _Toc534412607 \h </w:instrText>
            </w:r>
            <w:r>
              <w:rPr>
                <w:noProof/>
                <w:webHidden/>
              </w:rPr>
            </w:r>
            <w:r>
              <w:rPr>
                <w:noProof/>
                <w:webHidden/>
              </w:rPr>
              <w:fldChar w:fldCharType="separate"/>
            </w:r>
            <w:r>
              <w:rPr>
                <w:noProof/>
                <w:webHidden/>
              </w:rPr>
              <w:t>11</w:t>
            </w:r>
            <w:r>
              <w:rPr>
                <w:noProof/>
                <w:webHidden/>
              </w:rPr>
              <w:fldChar w:fldCharType="end"/>
            </w:r>
          </w:hyperlink>
        </w:p>
        <w:p w14:paraId="6F3F8358" w14:textId="112724A5" w:rsidR="00791274" w:rsidRDefault="00791274">
          <w:pPr>
            <w:pStyle w:val="TOC2"/>
            <w:tabs>
              <w:tab w:val="right" w:leader="dot" w:pos="9016"/>
            </w:tabs>
            <w:rPr>
              <w:rFonts w:asciiTheme="minorHAnsi" w:eastAsiaTheme="minorEastAsia" w:hAnsiTheme="minorHAnsi"/>
              <w:noProof/>
              <w:lang w:eastAsia="en-GB"/>
            </w:rPr>
          </w:pPr>
          <w:hyperlink w:anchor="_Toc534412608" w:history="1">
            <w:r w:rsidRPr="00D22E82">
              <w:rPr>
                <w:rStyle w:val="Hyperlink"/>
                <w:noProof/>
              </w:rPr>
              <w:t>Political</w:t>
            </w:r>
            <w:r>
              <w:rPr>
                <w:noProof/>
                <w:webHidden/>
              </w:rPr>
              <w:tab/>
            </w:r>
            <w:r>
              <w:rPr>
                <w:noProof/>
                <w:webHidden/>
              </w:rPr>
              <w:fldChar w:fldCharType="begin"/>
            </w:r>
            <w:r>
              <w:rPr>
                <w:noProof/>
                <w:webHidden/>
              </w:rPr>
              <w:instrText xml:space="preserve"> PAGEREF _Toc534412608 \h </w:instrText>
            </w:r>
            <w:r>
              <w:rPr>
                <w:noProof/>
                <w:webHidden/>
              </w:rPr>
            </w:r>
            <w:r>
              <w:rPr>
                <w:noProof/>
                <w:webHidden/>
              </w:rPr>
              <w:fldChar w:fldCharType="separate"/>
            </w:r>
            <w:r>
              <w:rPr>
                <w:noProof/>
                <w:webHidden/>
              </w:rPr>
              <w:t>11</w:t>
            </w:r>
            <w:r>
              <w:rPr>
                <w:noProof/>
                <w:webHidden/>
              </w:rPr>
              <w:fldChar w:fldCharType="end"/>
            </w:r>
          </w:hyperlink>
        </w:p>
        <w:p w14:paraId="729EB5C9" w14:textId="40A4D045" w:rsidR="00791274" w:rsidRDefault="00791274">
          <w:pPr>
            <w:pStyle w:val="TOC3"/>
            <w:tabs>
              <w:tab w:val="right" w:leader="dot" w:pos="9016"/>
            </w:tabs>
            <w:rPr>
              <w:rFonts w:asciiTheme="minorHAnsi" w:eastAsiaTheme="minorEastAsia" w:hAnsiTheme="minorHAnsi"/>
              <w:noProof/>
              <w:lang w:eastAsia="en-GB"/>
            </w:rPr>
          </w:pPr>
          <w:hyperlink w:anchor="_Toc534412609" w:history="1">
            <w:r w:rsidRPr="00D22E82">
              <w:rPr>
                <w:rStyle w:val="Hyperlink"/>
                <w:noProof/>
              </w:rPr>
              <w:t>Intellectual property</w:t>
            </w:r>
            <w:r>
              <w:rPr>
                <w:noProof/>
                <w:webHidden/>
              </w:rPr>
              <w:tab/>
            </w:r>
            <w:r>
              <w:rPr>
                <w:noProof/>
                <w:webHidden/>
              </w:rPr>
              <w:fldChar w:fldCharType="begin"/>
            </w:r>
            <w:r>
              <w:rPr>
                <w:noProof/>
                <w:webHidden/>
              </w:rPr>
              <w:instrText xml:space="preserve"> PAGEREF _Toc534412609 \h </w:instrText>
            </w:r>
            <w:r>
              <w:rPr>
                <w:noProof/>
                <w:webHidden/>
              </w:rPr>
            </w:r>
            <w:r>
              <w:rPr>
                <w:noProof/>
                <w:webHidden/>
              </w:rPr>
              <w:fldChar w:fldCharType="separate"/>
            </w:r>
            <w:r>
              <w:rPr>
                <w:noProof/>
                <w:webHidden/>
              </w:rPr>
              <w:t>11</w:t>
            </w:r>
            <w:r>
              <w:rPr>
                <w:noProof/>
                <w:webHidden/>
              </w:rPr>
              <w:fldChar w:fldCharType="end"/>
            </w:r>
          </w:hyperlink>
        </w:p>
        <w:p w14:paraId="4DB0D2BC" w14:textId="30E79A42" w:rsidR="00791274" w:rsidRDefault="00791274">
          <w:pPr>
            <w:pStyle w:val="TOC3"/>
            <w:tabs>
              <w:tab w:val="right" w:leader="dot" w:pos="9016"/>
            </w:tabs>
            <w:rPr>
              <w:rFonts w:asciiTheme="minorHAnsi" w:eastAsiaTheme="minorEastAsia" w:hAnsiTheme="minorHAnsi"/>
              <w:noProof/>
              <w:lang w:eastAsia="en-GB"/>
            </w:rPr>
          </w:pPr>
          <w:hyperlink w:anchor="_Toc534412610" w:history="1">
            <w:r w:rsidRPr="00D22E82">
              <w:rPr>
                <w:rStyle w:val="Hyperlink"/>
                <w:noProof/>
              </w:rPr>
              <w:t>Wage legislation</w:t>
            </w:r>
            <w:r>
              <w:rPr>
                <w:noProof/>
                <w:webHidden/>
              </w:rPr>
              <w:tab/>
            </w:r>
            <w:r>
              <w:rPr>
                <w:noProof/>
                <w:webHidden/>
              </w:rPr>
              <w:fldChar w:fldCharType="begin"/>
            </w:r>
            <w:r>
              <w:rPr>
                <w:noProof/>
                <w:webHidden/>
              </w:rPr>
              <w:instrText xml:space="preserve"> PAGEREF _Toc534412610 \h </w:instrText>
            </w:r>
            <w:r>
              <w:rPr>
                <w:noProof/>
                <w:webHidden/>
              </w:rPr>
            </w:r>
            <w:r>
              <w:rPr>
                <w:noProof/>
                <w:webHidden/>
              </w:rPr>
              <w:fldChar w:fldCharType="separate"/>
            </w:r>
            <w:r>
              <w:rPr>
                <w:noProof/>
                <w:webHidden/>
              </w:rPr>
              <w:t>11</w:t>
            </w:r>
            <w:r>
              <w:rPr>
                <w:noProof/>
                <w:webHidden/>
              </w:rPr>
              <w:fldChar w:fldCharType="end"/>
            </w:r>
          </w:hyperlink>
        </w:p>
        <w:p w14:paraId="139153BC" w14:textId="23505F84" w:rsidR="00791274" w:rsidRDefault="00791274">
          <w:pPr>
            <w:pStyle w:val="TOC3"/>
            <w:tabs>
              <w:tab w:val="right" w:leader="dot" w:pos="9016"/>
            </w:tabs>
            <w:rPr>
              <w:rFonts w:asciiTheme="minorHAnsi" w:eastAsiaTheme="minorEastAsia" w:hAnsiTheme="minorHAnsi"/>
              <w:noProof/>
              <w:lang w:eastAsia="en-GB"/>
            </w:rPr>
          </w:pPr>
          <w:hyperlink w:anchor="_Toc534412611" w:history="1">
            <w:r w:rsidRPr="00D22E82">
              <w:rPr>
                <w:rStyle w:val="Hyperlink"/>
                <w:noProof/>
              </w:rPr>
              <w:t>Work week regulations in Retail</w:t>
            </w:r>
            <w:r>
              <w:rPr>
                <w:noProof/>
                <w:webHidden/>
              </w:rPr>
              <w:tab/>
            </w:r>
            <w:r>
              <w:rPr>
                <w:noProof/>
                <w:webHidden/>
              </w:rPr>
              <w:fldChar w:fldCharType="begin"/>
            </w:r>
            <w:r>
              <w:rPr>
                <w:noProof/>
                <w:webHidden/>
              </w:rPr>
              <w:instrText xml:space="preserve"> PAGEREF _Toc534412611 \h </w:instrText>
            </w:r>
            <w:r>
              <w:rPr>
                <w:noProof/>
                <w:webHidden/>
              </w:rPr>
            </w:r>
            <w:r>
              <w:rPr>
                <w:noProof/>
                <w:webHidden/>
              </w:rPr>
              <w:fldChar w:fldCharType="separate"/>
            </w:r>
            <w:r>
              <w:rPr>
                <w:noProof/>
                <w:webHidden/>
              </w:rPr>
              <w:t>11</w:t>
            </w:r>
            <w:r>
              <w:rPr>
                <w:noProof/>
                <w:webHidden/>
              </w:rPr>
              <w:fldChar w:fldCharType="end"/>
            </w:r>
          </w:hyperlink>
        </w:p>
        <w:p w14:paraId="49461A2E" w14:textId="62C22AF5" w:rsidR="00791274" w:rsidRDefault="00791274">
          <w:pPr>
            <w:pStyle w:val="TOC2"/>
            <w:tabs>
              <w:tab w:val="right" w:leader="dot" w:pos="9016"/>
            </w:tabs>
            <w:rPr>
              <w:rFonts w:asciiTheme="minorHAnsi" w:eastAsiaTheme="minorEastAsia" w:hAnsiTheme="minorHAnsi"/>
              <w:noProof/>
              <w:lang w:eastAsia="en-GB"/>
            </w:rPr>
          </w:pPr>
          <w:hyperlink w:anchor="_Toc534412612" w:history="1">
            <w:r w:rsidRPr="00D22E82">
              <w:rPr>
                <w:rStyle w:val="Hyperlink"/>
                <w:noProof/>
              </w:rPr>
              <w:t>Economical</w:t>
            </w:r>
            <w:r>
              <w:rPr>
                <w:noProof/>
                <w:webHidden/>
              </w:rPr>
              <w:tab/>
            </w:r>
            <w:r>
              <w:rPr>
                <w:noProof/>
                <w:webHidden/>
              </w:rPr>
              <w:fldChar w:fldCharType="begin"/>
            </w:r>
            <w:r>
              <w:rPr>
                <w:noProof/>
                <w:webHidden/>
              </w:rPr>
              <w:instrText xml:space="preserve"> PAGEREF _Toc534412612 \h </w:instrText>
            </w:r>
            <w:r>
              <w:rPr>
                <w:noProof/>
                <w:webHidden/>
              </w:rPr>
            </w:r>
            <w:r>
              <w:rPr>
                <w:noProof/>
                <w:webHidden/>
              </w:rPr>
              <w:fldChar w:fldCharType="separate"/>
            </w:r>
            <w:r>
              <w:rPr>
                <w:noProof/>
                <w:webHidden/>
              </w:rPr>
              <w:t>11</w:t>
            </w:r>
            <w:r>
              <w:rPr>
                <w:noProof/>
                <w:webHidden/>
              </w:rPr>
              <w:fldChar w:fldCharType="end"/>
            </w:r>
          </w:hyperlink>
        </w:p>
        <w:p w14:paraId="21672A1C" w14:textId="0AFCCC06" w:rsidR="00791274" w:rsidRDefault="00791274">
          <w:pPr>
            <w:pStyle w:val="TOC3"/>
            <w:tabs>
              <w:tab w:val="right" w:leader="dot" w:pos="9016"/>
            </w:tabs>
            <w:rPr>
              <w:rFonts w:asciiTheme="minorHAnsi" w:eastAsiaTheme="minorEastAsia" w:hAnsiTheme="minorHAnsi"/>
              <w:noProof/>
              <w:lang w:eastAsia="en-GB"/>
            </w:rPr>
          </w:pPr>
          <w:hyperlink w:anchor="_Toc534412613" w:history="1">
            <w:r w:rsidRPr="00D22E82">
              <w:rPr>
                <w:rStyle w:val="Hyperlink"/>
                <w:noProof/>
              </w:rPr>
              <w:t>Government intervention in the free market</w:t>
            </w:r>
            <w:r>
              <w:rPr>
                <w:noProof/>
                <w:webHidden/>
              </w:rPr>
              <w:tab/>
            </w:r>
            <w:r>
              <w:rPr>
                <w:noProof/>
                <w:webHidden/>
              </w:rPr>
              <w:fldChar w:fldCharType="begin"/>
            </w:r>
            <w:r>
              <w:rPr>
                <w:noProof/>
                <w:webHidden/>
              </w:rPr>
              <w:instrText xml:space="preserve"> PAGEREF _Toc534412613 \h </w:instrText>
            </w:r>
            <w:r>
              <w:rPr>
                <w:noProof/>
                <w:webHidden/>
              </w:rPr>
            </w:r>
            <w:r>
              <w:rPr>
                <w:noProof/>
                <w:webHidden/>
              </w:rPr>
              <w:fldChar w:fldCharType="separate"/>
            </w:r>
            <w:r>
              <w:rPr>
                <w:noProof/>
                <w:webHidden/>
              </w:rPr>
              <w:t>11</w:t>
            </w:r>
            <w:r>
              <w:rPr>
                <w:noProof/>
                <w:webHidden/>
              </w:rPr>
              <w:fldChar w:fldCharType="end"/>
            </w:r>
          </w:hyperlink>
        </w:p>
        <w:p w14:paraId="0DC72E05" w14:textId="11EC077F" w:rsidR="00791274" w:rsidRDefault="00791274">
          <w:pPr>
            <w:pStyle w:val="TOC3"/>
            <w:tabs>
              <w:tab w:val="right" w:leader="dot" w:pos="9016"/>
            </w:tabs>
            <w:rPr>
              <w:rFonts w:asciiTheme="minorHAnsi" w:eastAsiaTheme="minorEastAsia" w:hAnsiTheme="minorHAnsi"/>
              <w:noProof/>
              <w:lang w:eastAsia="en-GB"/>
            </w:rPr>
          </w:pPr>
          <w:hyperlink w:anchor="_Toc534412614" w:history="1">
            <w:r w:rsidRPr="00D22E82">
              <w:rPr>
                <w:rStyle w:val="Hyperlink"/>
                <w:noProof/>
              </w:rPr>
              <w:t>Exchange rates</w:t>
            </w:r>
            <w:r>
              <w:rPr>
                <w:noProof/>
                <w:webHidden/>
              </w:rPr>
              <w:tab/>
            </w:r>
            <w:r>
              <w:rPr>
                <w:noProof/>
                <w:webHidden/>
              </w:rPr>
              <w:fldChar w:fldCharType="begin"/>
            </w:r>
            <w:r>
              <w:rPr>
                <w:noProof/>
                <w:webHidden/>
              </w:rPr>
              <w:instrText xml:space="preserve"> PAGEREF _Toc534412614 \h </w:instrText>
            </w:r>
            <w:r>
              <w:rPr>
                <w:noProof/>
                <w:webHidden/>
              </w:rPr>
            </w:r>
            <w:r>
              <w:rPr>
                <w:noProof/>
                <w:webHidden/>
              </w:rPr>
              <w:fldChar w:fldCharType="separate"/>
            </w:r>
            <w:r>
              <w:rPr>
                <w:noProof/>
                <w:webHidden/>
              </w:rPr>
              <w:t>11</w:t>
            </w:r>
            <w:r>
              <w:rPr>
                <w:noProof/>
                <w:webHidden/>
              </w:rPr>
              <w:fldChar w:fldCharType="end"/>
            </w:r>
          </w:hyperlink>
        </w:p>
        <w:p w14:paraId="2D3D31FC" w14:textId="226FCB5D" w:rsidR="00791274" w:rsidRDefault="00791274">
          <w:pPr>
            <w:pStyle w:val="TOC3"/>
            <w:tabs>
              <w:tab w:val="right" w:leader="dot" w:pos="9016"/>
            </w:tabs>
            <w:rPr>
              <w:rFonts w:asciiTheme="minorHAnsi" w:eastAsiaTheme="minorEastAsia" w:hAnsiTheme="minorHAnsi"/>
              <w:noProof/>
              <w:lang w:eastAsia="en-GB"/>
            </w:rPr>
          </w:pPr>
          <w:hyperlink w:anchor="_Toc534412615" w:history="1">
            <w:r w:rsidRPr="00D22E82">
              <w:rPr>
                <w:rStyle w:val="Hyperlink"/>
                <w:noProof/>
              </w:rPr>
              <w:t>Economic growth rate</w:t>
            </w:r>
            <w:r>
              <w:rPr>
                <w:noProof/>
                <w:webHidden/>
              </w:rPr>
              <w:tab/>
            </w:r>
            <w:r>
              <w:rPr>
                <w:noProof/>
                <w:webHidden/>
              </w:rPr>
              <w:fldChar w:fldCharType="begin"/>
            </w:r>
            <w:r>
              <w:rPr>
                <w:noProof/>
                <w:webHidden/>
              </w:rPr>
              <w:instrText xml:space="preserve"> PAGEREF _Toc534412615 \h </w:instrText>
            </w:r>
            <w:r>
              <w:rPr>
                <w:noProof/>
                <w:webHidden/>
              </w:rPr>
            </w:r>
            <w:r>
              <w:rPr>
                <w:noProof/>
                <w:webHidden/>
              </w:rPr>
              <w:fldChar w:fldCharType="separate"/>
            </w:r>
            <w:r>
              <w:rPr>
                <w:noProof/>
                <w:webHidden/>
              </w:rPr>
              <w:t>11</w:t>
            </w:r>
            <w:r>
              <w:rPr>
                <w:noProof/>
                <w:webHidden/>
              </w:rPr>
              <w:fldChar w:fldCharType="end"/>
            </w:r>
          </w:hyperlink>
        </w:p>
        <w:p w14:paraId="1FB364EB" w14:textId="754882E9" w:rsidR="00791274" w:rsidRDefault="00791274">
          <w:pPr>
            <w:pStyle w:val="TOC2"/>
            <w:tabs>
              <w:tab w:val="right" w:leader="dot" w:pos="9016"/>
            </w:tabs>
            <w:rPr>
              <w:rFonts w:asciiTheme="minorHAnsi" w:eastAsiaTheme="minorEastAsia" w:hAnsiTheme="minorHAnsi"/>
              <w:noProof/>
              <w:lang w:eastAsia="en-GB"/>
            </w:rPr>
          </w:pPr>
          <w:hyperlink w:anchor="_Toc534412616" w:history="1">
            <w:r w:rsidRPr="00D22E82">
              <w:rPr>
                <w:rStyle w:val="Hyperlink"/>
                <w:noProof/>
              </w:rPr>
              <w:t>Social Factors</w:t>
            </w:r>
            <w:r>
              <w:rPr>
                <w:noProof/>
                <w:webHidden/>
              </w:rPr>
              <w:tab/>
            </w:r>
            <w:r>
              <w:rPr>
                <w:noProof/>
                <w:webHidden/>
              </w:rPr>
              <w:fldChar w:fldCharType="begin"/>
            </w:r>
            <w:r>
              <w:rPr>
                <w:noProof/>
                <w:webHidden/>
              </w:rPr>
              <w:instrText xml:space="preserve"> PAGEREF _Toc534412616 \h </w:instrText>
            </w:r>
            <w:r>
              <w:rPr>
                <w:noProof/>
                <w:webHidden/>
              </w:rPr>
            </w:r>
            <w:r>
              <w:rPr>
                <w:noProof/>
                <w:webHidden/>
              </w:rPr>
              <w:fldChar w:fldCharType="separate"/>
            </w:r>
            <w:r>
              <w:rPr>
                <w:noProof/>
                <w:webHidden/>
              </w:rPr>
              <w:t>12</w:t>
            </w:r>
            <w:r>
              <w:rPr>
                <w:noProof/>
                <w:webHidden/>
              </w:rPr>
              <w:fldChar w:fldCharType="end"/>
            </w:r>
          </w:hyperlink>
        </w:p>
        <w:p w14:paraId="40335314" w14:textId="7D7EDA61" w:rsidR="00791274" w:rsidRDefault="00791274">
          <w:pPr>
            <w:pStyle w:val="TOC3"/>
            <w:tabs>
              <w:tab w:val="right" w:leader="dot" w:pos="9016"/>
            </w:tabs>
            <w:rPr>
              <w:rFonts w:asciiTheme="minorHAnsi" w:eastAsiaTheme="minorEastAsia" w:hAnsiTheme="minorHAnsi"/>
              <w:noProof/>
              <w:lang w:eastAsia="en-GB"/>
            </w:rPr>
          </w:pPr>
          <w:hyperlink w:anchor="_Toc534412617" w:history="1">
            <w:r w:rsidRPr="00D22E82">
              <w:rPr>
                <w:rStyle w:val="Hyperlink"/>
                <w:noProof/>
              </w:rPr>
              <w:t>Culture</w:t>
            </w:r>
            <w:r>
              <w:rPr>
                <w:noProof/>
                <w:webHidden/>
              </w:rPr>
              <w:tab/>
            </w:r>
            <w:r>
              <w:rPr>
                <w:noProof/>
                <w:webHidden/>
              </w:rPr>
              <w:fldChar w:fldCharType="begin"/>
            </w:r>
            <w:r>
              <w:rPr>
                <w:noProof/>
                <w:webHidden/>
              </w:rPr>
              <w:instrText xml:space="preserve"> PAGEREF _Toc534412617 \h </w:instrText>
            </w:r>
            <w:r>
              <w:rPr>
                <w:noProof/>
                <w:webHidden/>
              </w:rPr>
            </w:r>
            <w:r>
              <w:rPr>
                <w:noProof/>
                <w:webHidden/>
              </w:rPr>
              <w:fldChar w:fldCharType="separate"/>
            </w:r>
            <w:r>
              <w:rPr>
                <w:noProof/>
                <w:webHidden/>
              </w:rPr>
              <w:t>12</w:t>
            </w:r>
            <w:r>
              <w:rPr>
                <w:noProof/>
                <w:webHidden/>
              </w:rPr>
              <w:fldChar w:fldCharType="end"/>
            </w:r>
          </w:hyperlink>
        </w:p>
        <w:p w14:paraId="0C06F997" w14:textId="5EC63B1F" w:rsidR="00791274" w:rsidRDefault="00791274">
          <w:pPr>
            <w:pStyle w:val="TOC3"/>
            <w:tabs>
              <w:tab w:val="right" w:leader="dot" w:pos="9016"/>
            </w:tabs>
            <w:rPr>
              <w:rFonts w:asciiTheme="minorHAnsi" w:eastAsiaTheme="minorEastAsia" w:hAnsiTheme="minorHAnsi"/>
              <w:noProof/>
              <w:lang w:eastAsia="en-GB"/>
            </w:rPr>
          </w:pPr>
          <w:hyperlink w:anchor="_Toc534412618" w:history="1">
            <w:r w:rsidRPr="00D22E82">
              <w:rPr>
                <w:rStyle w:val="Hyperlink"/>
                <w:noProof/>
              </w:rPr>
              <w:t>Attitudes</w:t>
            </w:r>
            <w:r>
              <w:rPr>
                <w:noProof/>
                <w:webHidden/>
              </w:rPr>
              <w:tab/>
            </w:r>
            <w:r>
              <w:rPr>
                <w:noProof/>
                <w:webHidden/>
              </w:rPr>
              <w:fldChar w:fldCharType="begin"/>
            </w:r>
            <w:r>
              <w:rPr>
                <w:noProof/>
                <w:webHidden/>
              </w:rPr>
              <w:instrText xml:space="preserve"> PAGEREF _Toc534412618 \h </w:instrText>
            </w:r>
            <w:r>
              <w:rPr>
                <w:noProof/>
                <w:webHidden/>
              </w:rPr>
            </w:r>
            <w:r>
              <w:rPr>
                <w:noProof/>
                <w:webHidden/>
              </w:rPr>
              <w:fldChar w:fldCharType="separate"/>
            </w:r>
            <w:r>
              <w:rPr>
                <w:noProof/>
                <w:webHidden/>
              </w:rPr>
              <w:t>12</w:t>
            </w:r>
            <w:r>
              <w:rPr>
                <w:noProof/>
                <w:webHidden/>
              </w:rPr>
              <w:fldChar w:fldCharType="end"/>
            </w:r>
          </w:hyperlink>
        </w:p>
        <w:p w14:paraId="02A1C8BC" w14:textId="7BBD3A67" w:rsidR="00791274" w:rsidRDefault="00791274">
          <w:pPr>
            <w:pStyle w:val="TOC3"/>
            <w:tabs>
              <w:tab w:val="right" w:leader="dot" w:pos="9016"/>
            </w:tabs>
            <w:rPr>
              <w:rFonts w:asciiTheme="minorHAnsi" w:eastAsiaTheme="minorEastAsia" w:hAnsiTheme="minorHAnsi"/>
              <w:noProof/>
              <w:lang w:eastAsia="en-GB"/>
            </w:rPr>
          </w:pPr>
          <w:hyperlink w:anchor="_Toc534412619" w:history="1">
            <w:r w:rsidRPr="00D22E82">
              <w:rPr>
                <w:rStyle w:val="Hyperlink"/>
                <w:noProof/>
              </w:rPr>
              <w:t>Product offering</w:t>
            </w:r>
            <w:r>
              <w:rPr>
                <w:noProof/>
                <w:webHidden/>
              </w:rPr>
              <w:tab/>
            </w:r>
            <w:r>
              <w:rPr>
                <w:noProof/>
                <w:webHidden/>
              </w:rPr>
              <w:fldChar w:fldCharType="begin"/>
            </w:r>
            <w:r>
              <w:rPr>
                <w:noProof/>
                <w:webHidden/>
              </w:rPr>
              <w:instrText xml:space="preserve"> PAGEREF _Toc534412619 \h </w:instrText>
            </w:r>
            <w:r>
              <w:rPr>
                <w:noProof/>
                <w:webHidden/>
              </w:rPr>
            </w:r>
            <w:r>
              <w:rPr>
                <w:noProof/>
                <w:webHidden/>
              </w:rPr>
              <w:fldChar w:fldCharType="separate"/>
            </w:r>
            <w:r>
              <w:rPr>
                <w:noProof/>
                <w:webHidden/>
              </w:rPr>
              <w:t>12</w:t>
            </w:r>
            <w:r>
              <w:rPr>
                <w:noProof/>
                <w:webHidden/>
              </w:rPr>
              <w:fldChar w:fldCharType="end"/>
            </w:r>
          </w:hyperlink>
        </w:p>
        <w:p w14:paraId="139E9497" w14:textId="41E06967" w:rsidR="00791274" w:rsidRDefault="00791274">
          <w:pPr>
            <w:pStyle w:val="TOC1"/>
            <w:tabs>
              <w:tab w:val="right" w:leader="dot" w:pos="9016"/>
            </w:tabs>
            <w:rPr>
              <w:rFonts w:asciiTheme="minorHAnsi" w:eastAsiaTheme="minorEastAsia" w:hAnsiTheme="minorHAnsi"/>
              <w:noProof/>
              <w:lang w:eastAsia="en-GB"/>
            </w:rPr>
          </w:pPr>
          <w:hyperlink w:anchor="_Toc534412620" w:history="1">
            <w:r w:rsidRPr="00D22E82">
              <w:rPr>
                <w:rStyle w:val="Hyperlink"/>
                <w:noProof/>
              </w:rPr>
              <w:t>Stakeholder Analysis (Mendelows Matrix)</w:t>
            </w:r>
            <w:r>
              <w:rPr>
                <w:noProof/>
                <w:webHidden/>
              </w:rPr>
              <w:tab/>
            </w:r>
            <w:r>
              <w:rPr>
                <w:noProof/>
                <w:webHidden/>
              </w:rPr>
              <w:fldChar w:fldCharType="begin"/>
            </w:r>
            <w:r>
              <w:rPr>
                <w:noProof/>
                <w:webHidden/>
              </w:rPr>
              <w:instrText xml:space="preserve"> PAGEREF _Toc534412620 \h </w:instrText>
            </w:r>
            <w:r>
              <w:rPr>
                <w:noProof/>
                <w:webHidden/>
              </w:rPr>
            </w:r>
            <w:r>
              <w:rPr>
                <w:noProof/>
                <w:webHidden/>
              </w:rPr>
              <w:fldChar w:fldCharType="separate"/>
            </w:r>
            <w:r>
              <w:rPr>
                <w:noProof/>
                <w:webHidden/>
              </w:rPr>
              <w:t>12</w:t>
            </w:r>
            <w:r>
              <w:rPr>
                <w:noProof/>
                <w:webHidden/>
              </w:rPr>
              <w:fldChar w:fldCharType="end"/>
            </w:r>
          </w:hyperlink>
        </w:p>
        <w:p w14:paraId="45B7127D" w14:textId="2B6119E9" w:rsidR="00791274" w:rsidRDefault="00791274">
          <w:pPr>
            <w:pStyle w:val="TOC3"/>
            <w:tabs>
              <w:tab w:val="right" w:leader="dot" w:pos="9016"/>
            </w:tabs>
            <w:rPr>
              <w:rFonts w:asciiTheme="minorHAnsi" w:eastAsiaTheme="minorEastAsia" w:hAnsiTheme="minorHAnsi"/>
              <w:noProof/>
              <w:lang w:eastAsia="en-GB"/>
            </w:rPr>
          </w:pPr>
          <w:hyperlink w:anchor="_Toc534412621" w:history="1">
            <w:r w:rsidRPr="00D22E82">
              <w:rPr>
                <w:rStyle w:val="Hyperlink"/>
                <w:noProof/>
              </w:rPr>
              <w:t>Minimal Effort</w:t>
            </w:r>
            <w:r>
              <w:rPr>
                <w:noProof/>
                <w:webHidden/>
              </w:rPr>
              <w:tab/>
            </w:r>
            <w:r>
              <w:rPr>
                <w:noProof/>
                <w:webHidden/>
              </w:rPr>
              <w:fldChar w:fldCharType="begin"/>
            </w:r>
            <w:r>
              <w:rPr>
                <w:noProof/>
                <w:webHidden/>
              </w:rPr>
              <w:instrText xml:space="preserve"> PAGEREF _Toc534412621 \h </w:instrText>
            </w:r>
            <w:r>
              <w:rPr>
                <w:noProof/>
                <w:webHidden/>
              </w:rPr>
            </w:r>
            <w:r>
              <w:rPr>
                <w:noProof/>
                <w:webHidden/>
              </w:rPr>
              <w:fldChar w:fldCharType="separate"/>
            </w:r>
            <w:r>
              <w:rPr>
                <w:noProof/>
                <w:webHidden/>
              </w:rPr>
              <w:t>12</w:t>
            </w:r>
            <w:r>
              <w:rPr>
                <w:noProof/>
                <w:webHidden/>
              </w:rPr>
              <w:fldChar w:fldCharType="end"/>
            </w:r>
          </w:hyperlink>
        </w:p>
        <w:p w14:paraId="1B4D27A5" w14:textId="10A2D027" w:rsidR="00791274" w:rsidRDefault="00791274">
          <w:pPr>
            <w:pStyle w:val="TOC3"/>
            <w:tabs>
              <w:tab w:val="right" w:leader="dot" w:pos="9016"/>
            </w:tabs>
            <w:rPr>
              <w:rFonts w:asciiTheme="minorHAnsi" w:eastAsiaTheme="minorEastAsia" w:hAnsiTheme="minorHAnsi"/>
              <w:noProof/>
              <w:lang w:eastAsia="en-GB"/>
            </w:rPr>
          </w:pPr>
          <w:hyperlink w:anchor="_Toc534412622" w:history="1">
            <w:r w:rsidRPr="00D22E82">
              <w:rPr>
                <w:rStyle w:val="Hyperlink"/>
                <w:noProof/>
              </w:rPr>
              <w:t>Keep Informed</w:t>
            </w:r>
            <w:r>
              <w:rPr>
                <w:noProof/>
                <w:webHidden/>
              </w:rPr>
              <w:tab/>
            </w:r>
            <w:r>
              <w:rPr>
                <w:noProof/>
                <w:webHidden/>
              </w:rPr>
              <w:fldChar w:fldCharType="begin"/>
            </w:r>
            <w:r>
              <w:rPr>
                <w:noProof/>
                <w:webHidden/>
              </w:rPr>
              <w:instrText xml:space="preserve"> PAGEREF _Toc534412622 \h </w:instrText>
            </w:r>
            <w:r>
              <w:rPr>
                <w:noProof/>
                <w:webHidden/>
              </w:rPr>
            </w:r>
            <w:r>
              <w:rPr>
                <w:noProof/>
                <w:webHidden/>
              </w:rPr>
              <w:fldChar w:fldCharType="separate"/>
            </w:r>
            <w:r>
              <w:rPr>
                <w:noProof/>
                <w:webHidden/>
              </w:rPr>
              <w:t>12</w:t>
            </w:r>
            <w:r>
              <w:rPr>
                <w:noProof/>
                <w:webHidden/>
              </w:rPr>
              <w:fldChar w:fldCharType="end"/>
            </w:r>
          </w:hyperlink>
        </w:p>
        <w:p w14:paraId="79F69D6F" w14:textId="6A767C3D" w:rsidR="00791274" w:rsidRDefault="00791274">
          <w:pPr>
            <w:pStyle w:val="TOC3"/>
            <w:tabs>
              <w:tab w:val="right" w:leader="dot" w:pos="9016"/>
            </w:tabs>
            <w:rPr>
              <w:rFonts w:asciiTheme="minorHAnsi" w:eastAsiaTheme="minorEastAsia" w:hAnsiTheme="minorHAnsi"/>
              <w:noProof/>
              <w:lang w:eastAsia="en-GB"/>
            </w:rPr>
          </w:pPr>
          <w:hyperlink w:anchor="_Toc534412623" w:history="1">
            <w:r w:rsidRPr="00D22E82">
              <w:rPr>
                <w:rStyle w:val="Hyperlink"/>
                <w:noProof/>
              </w:rPr>
              <w:t>Keep Satisfied</w:t>
            </w:r>
            <w:r>
              <w:rPr>
                <w:noProof/>
                <w:webHidden/>
              </w:rPr>
              <w:tab/>
            </w:r>
            <w:r>
              <w:rPr>
                <w:noProof/>
                <w:webHidden/>
              </w:rPr>
              <w:fldChar w:fldCharType="begin"/>
            </w:r>
            <w:r>
              <w:rPr>
                <w:noProof/>
                <w:webHidden/>
              </w:rPr>
              <w:instrText xml:space="preserve"> PAGEREF _Toc534412623 \h </w:instrText>
            </w:r>
            <w:r>
              <w:rPr>
                <w:noProof/>
                <w:webHidden/>
              </w:rPr>
            </w:r>
            <w:r>
              <w:rPr>
                <w:noProof/>
                <w:webHidden/>
              </w:rPr>
              <w:fldChar w:fldCharType="separate"/>
            </w:r>
            <w:r>
              <w:rPr>
                <w:noProof/>
                <w:webHidden/>
              </w:rPr>
              <w:t>12</w:t>
            </w:r>
            <w:r>
              <w:rPr>
                <w:noProof/>
                <w:webHidden/>
              </w:rPr>
              <w:fldChar w:fldCharType="end"/>
            </w:r>
          </w:hyperlink>
        </w:p>
        <w:p w14:paraId="0502A9E2" w14:textId="4A1F9D96" w:rsidR="00791274" w:rsidRDefault="00791274">
          <w:pPr>
            <w:pStyle w:val="TOC3"/>
            <w:tabs>
              <w:tab w:val="right" w:leader="dot" w:pos="9016"/>
            </w:tabs>
            <w:rPr>
              <w:rFonts w:asciiTheme="minorHAnsi" w:eastAsiaTheme="minorEastAsia" w:hAnsiTheme="minorHAnsi"/>
              <w:noProof/>
              <w:lang w:eastAsia="en-GB"/>
            </w:rPr>
          </w:pPr>
          <w:hyperlink w:anchor="_Toc534412624" w:history="1">
            <w:r w:rsidRPr="00D22E82">
              <w:rPr>
                <w:rStyle w:val="Hyperlink"/>
                <w:noProof/>
              </w:rPr>
              <w:t>Key Player</w:t>
            </w:r>
            <w:r>
              <w:rPr>
                <w:noProof/>
                <w:webHidden/>
              </w:rPr>
              <w:tab/>
            </w:r>
            <w:r>
              <w:rPr>
                <w:noProof/>
                <w:webHidden/>
              </w:rPr>
              <w:fldChar w:fldCharType="begin"/>
            </w:r>
            <w:r>
              <w:rPr>
                <w:noProof/>
                <w:webHidden/>
              </w:rPr>
              <w:instrText xml:space="preserve"> PAGEREF _Toc534412624 \h </w:instrText>
            </w:r>
            <w:r>
              <w:rPr>
                <w:noProof/>
                <w:webHidden/>
              </w:rPr>
            </w:r>
            <w:r>
              <w:rPr>
                <w:noProof/>
                <w:webHidden/>
              </w:rPr>
              <w:fldChar w:fldCharType="separate"/>
            </w:r>
            <w:r>
              <w:rPr>
                <w:noProof/>
                <w:webHidden/>
              </w:rPr>
              <w:t>12</w:t>
            </w:r>
            <w:r>
              <w:rPr>
                <w:noProof/>
                <w:webHidden/>
              </w:rPr>
              <w:fldChar w:fldCharType="end"/>
            </w:r>
          </w:hyperlink>
        </w:p>
        <w:p w14:paraId="523BEEA2" w14:textId="7B83E92E" w:rsidR="00791274" w:rsidRDefault="00791274">
          <w:pPr>
            <w:pStyle w:val="TOC1"/>
            <w:tabs>
              <w:tab w:val="right" w:leader="dot" w:pos="9016"/>
            </w:tabs>
            <w:rPr>
              <w:rFonts w:asciiTheme="minorHAnsi" w:eastAsiaTheme="minorEastAsia" w:hAnsiTheme="minorHAnsi"/>
              <w:noProof/>
              <w:lang w:eastAsia="en-GB"/>
            </w:rPr>
          </w:pPr>
          <w:hyperlink w:anchor="_Toc534412625" w:history="1">
            <w:r w:rsidRPr="00D22E82">
              <w:rPr>
                <w:rStyle w:val="Hyperlink"/>
                <w:noProof/>
              </w:rPr>
              <w:t>Conclusion</w:t>
            </w:r>
            <w:r>
              <w:rPr>
                <w:noProof/>
                <w:webHidden/>
              </w:rPr>
              <w:tab/>
            </w:r>
            <w:r>
              <w:rPr>
                <w:noProof/>
                <w:webHidden/>
              </w:rPr>
              <w:fldChar w:fldCharType="begin"/>
            </w:r>
            <w:r>
              <w:rPr>
                <w:noProof/>
                <w:webHidden/>
              </w:rPr>
              <w:instrText xml:space="preserve"> PAGEREF _Toc534412625 \h </w:instrText>
            </w:r>
            <w:r>
              <w:rPr>
                <w:noProof/>
                <w:webHidden/>
              </w:rPr>
            </w:r>
            <w:r>
              <w:rPr>
                <w:noProof/>
                <w:webHidden/>
              </w:rPr>
              <w:fldChar w:fldCharType="separate"/>
            </w:r>
            <w:r>
              <w:rPr>
                <w:noProof/>
                <w:webHidden/>
              </w:rPr>
              <w:t>13</w:t>
            </w:r>
            <w:r>
              <w:rPr>
                <w:noProof/>
                <w:webHidden/>
              </w:rPr>
              <w:fldChar w:fldCharType="end"/>
            </w:r>
          </w:hyperlink>
        </w:p>
        <w:p w14:paraId="603EAB25" w14:textId="62D14FE9" w:rsidR="00791274" w:rsidRDefault="00791274">
          <w:pPr>
            <w:pStyle w:val="TOC2"/>
            <w:tabs>
              <w:tab w:val="right" w:leader="dot" w:pos="9016"/>
            </w:tabs>
            <w:rPr>
              <w:rFonts w:asciiTheme="minorHAnsi" w:eastAsiaTheme="minorEastAsia" w:hAnsiTheme="minorHAnsi"/>
              <w:noProof/>
              <w:lang w:eastAsia="en-GB"/>
            </w:rPr>
          </w:pPr>
          <w:hyperlink w:anchor="_Toc534412626" w:history="1">
            <w:r w:rsidRPr="00D22E82">
              <w:rPr>
                <w:rStyle w:val="Hyperlink"/>
                <w:noProof/>
              </w:rPr>
              <w:t>What is the future for Debenhams?</w:t>
            </w:r>
            <w:r>
              <w:rPr>
                <w:noProof/>
                <w:webHidden/>
              </w:rPr>
              <w:tab/>
            </w:r>
            <w:r>
              <w:rPr>
                <w:noProof/>
                <w:webHidden/>
              </w:rPr>
              <w:fldChar w:fldCharType="begin"/>
            </w:r>
            <w:r>
              <w:rPr>
                <w:noProof/>
                <w:webHidden/>
              </w:rPr>
              <w:instrText xml:space="preserve"> PAGEREF _Toc534412626 \h </w:instrText>
            </w:r>
            <w:r>
              <w:rPr>
                <w:noProof/>
                <w:webHidden/>
              </w:rPr>
            </w:r>
            <w:r>
              <w:rPr>
                <w:noProof/>
                <w:webHidden/>
              </w:rPr>
              <w:fldChar w:fldCharType="separate"/>
            </w:r>
            <w:r>
              <w:rPr>
                <w:noProof/>
                <w:webHidden/>
              </w:rPr>
              <w:t>13</w:t>
            </w:r>
            <w:r>
              <w:rPr>
                <w:noProof/>
                <w:webHidden/>
              </w:rPr>
              <w:fldChar w:fldCharType="end"/>
            </w:r>
          </w:hyperlink>
        </w:p>
        <w:p w14:paraId="5F3892AA" w14:textId="01F58795" w:rsidR="00791274" w:rsidRDefault="00791274">
          <w:pPr>
            <w:pStyle w:val="TOC1"/>
            <w:tabs>
              <w:tab w:val="right" w:leader="dot" w:pos="9016"/>
            </w:tabs>
            <w:rPr>
              <w:rFonts w:asciiTheme="minorHAnsi" w:eastAsiaTheme="minorEastAsia" w:hAnsiTheme="minorHAnsi"/>
              <w:noProof/>
              <w:lang w:eastAsia="en-GB"/>
            </w:rPr>
          </w:pPr>
          <w:hyperlink w:anchor="_Toc534412627" w:history="1">
            <w:r w:rsidRPr="00D22E82">
              <w:rPr>
                <w:rStyle w:val="Hyperlink"/>
                <w:noProof/>
              </w:rPr>
              <w:t>Reference</w:t>
            </w:r>
            <w:r>
              <w:rPr>
                <w:noProof/>
                <w:webHidden/>
              </w:rPr>
              <w:tab/>
            </w:r>
            <w:r>
              <w:rPr>
                <w:noProof/>
                <w:webHidden/>
              </w:rPr>
              <w:fldChar w:fldCharType="begin"/>
            </w:r>
            <w:r>
              <w:rPr>
                <w:noProof/>
                <w:webHidden/>
              </w:rPr>
              <w:instrText xml:space="preserve"> PAGEREF _Toc534412627 \h </w:instrText>
            </w:r>
            <w:r>
              <w:rPr>
                <w:noProof/>
                <w:webHidden/>
              </w:rPr>
            </w:r>
            <w:r>
              <w:rPr>
                <w:noProof/>
                <w:webHidden/>
              </w:rPr>
              <w:fldChar w:fldCharType="separate"/>
            </w:r>
            <w:r>
              <w:rPr>
                <w:noProof/>
                <w:webHidden/>
              </w:rPr>
              <w:t>15</w:t>
            </w:r>
            <w:r>
              <w:rPr>
                <w:noProof/>
                <w:webHidden/>
              </w:rPr>
              <w:fldChar w:fldCharType="end"/>
            </w:r>
          </w:hyperlink>
        </w:p>
        <w:p w14:paraId="185F7700" w14:textId="00476305" w:rsidR="00791274" w:rsidRDefault="00791274">
          <w:pPr>
            <w:pStyle w:val="TOC1"/>
            <w:tabs>
              <w:tab w:val="right" w:leader="dot" w:pos="9016"/>
            </w:tabs>
            <w:rPr>
              <w:rFonts w:asciiTheme="minorHAnsi" w:eastAsiaTheme="minorEastAsia" w:hAnsiTheme="minorHAnsi"/>
              <w:noProof/>
              <w:lang w:eastAsia="en-GB"/>
            </w:rPr>
          </w:pPr>
          <w:hyperlink w:anchor="_Toc534412628" w:history="1">
            <w:r w:rsidRPr="00D22E82">
              <w:rPr>
                <w:rStyle w:val="Hyperlink"/>
                <w:rFonts w:cs="Arial"/>
                <w:noProof/>
              </w:rPr>
              <w:t xml:space="preserve">5 – BBC News, (2019) </w:t>
            </w:r>
            <w:r w:rsidRPr="00D22E82">
              <w:rPr>
                <w:rStyle w:val="Hyperlink"/>
                <w:rFonts w:cs="Arial"/>
                <w:i/>
                <w:noProof/>
              </w:rPr>
              <w:t>Debenhams makes record annual loss and plans up to 50 store closures.</w:t>
            </w:r>
            <w:r>
              <w:rPr>
                <w:noProof/>
                <w:webHidden/>
              </w:rPr>
              <w:tab/>
            </w:r>
            <w:r>
              <w:rPr>
                <w:noProof/>
                <w:webHidden/>
              </w:rPr>
              <w:fldChar w:fldCharType="begin"/>
            </w:r>
            <w:r>
              <w:rPr>
                <w:noProof/>
                <w:webHidden/>
              </w:rPr>
              <w:instrText xml:space="preserve"> PAGEREF _Toc534412628 \h </w:instrText>
            </w:r>
            <w:r>
              <w:rPr>
                <w:noProof/>
                <w:webHidden/>
              </w:rPr>
            </w:r>
            <w:r>
              <w:rPr>
                <w:noProof/>
                <w:webHidden/>
              </w:rPr>
              <w:fldChar w:fldCharType="separate"/>
            </w:r>
            <w:r>
              <w:rPr>
                <w:noProof/>
                <w:webHidden/>
              </w:rPr>
              <w:t>15</w:t>
            </w:r>
            <w:r>
              <w:rPr>
                <w:noProof/>
                <w:webHidden/>
              </w:rPr>
              <w:fldChar w:fldCharType="end"/>
            </w:r>
          </w:hyperlink>
        </w:p>
        <w:p w14:paraId="2164FC6A" w14:textId="1875C72E" w:rsidR="00791274" w:rsidRDefault="00791274">
          <w:pPr>
            <w:pStyle w:val="TOC1"/>
            <w:tabs>
              <w:tab w:val="right" w:leader="dot" w:pos="9016"/>
            </w:tabs>
            <w:rPr>
              <w:rFonts w:asciiTheme="minorHAnsi" w:eastAsiaTheme="minorEastAsia" w:hAnsiTheme="minorHAnsi"/>
              <w:noProof/>
              <w:lang w:eastAsia="en-GB"/>
            </w:rPr>
          </w:pPr>
          <w:hyperlink w:anchor="_Toc534412629" w:history="1">
            <w:r w:rsidRPr="00D22E82">
              <w:rPr>
                <w:rStyle w:val="Hyperlink"/>
                <w:rFonts w:cs="Arial"/>
                <w:noProof/>
              </w:rPr>
              <w:t xml:space="preserve">6 – Guardian News and Media Limited or its affiliated companies, (2019) </w:t>
            </w:r>
            <w:r w:rsidRPr="00D22E82">
              <w:rPr>
                <w:rStyle w:val="Hyperlink"/>
                <w:rFonts w:cs="Arial"/>
                <w:i/>
                <w:noProof/>
              </w:rPr>
              <w:t>Apocalypse now for Britain’s retailers as low wages and the web cause ruin. Available at:</w:t>
            </w:r>
            <w:r>
              <w:rPr>
                <w:noProof/>
                <w:webHidden/>
              </w:rPr>
              <w:tab/>
            </w:r>
            <w:r>
              <w:rPr>
                <w:noProof/>
                <w:webHidden/>
              </w:rPr>
              <w:fldChar w:fldCharType="begin"/>
            </w:r>
            <w:r>
              <w:rPr>
                <w:noProof/>
                <w:webHidden/>
              </w:rPr>
              <w:instrText xml:space="preserve"> PAGEREF _Toc534412629 \h </w:instrText>
            </w:r>
            <w:r>
              <w:rPr>
                <w:noProof/>
                <w:webHidden/>
              </w:rPr>
            </w:r>
            <w:r>
              <w:rPr>
                <w:noProof/>
                <w:webHidden/>
              </w:rPr>
              <w:fldChar w:fldCharType="separate"/>
            </w:r>
            <w:r>
              <w:rPr>
                <w:noProof/>
                <w:webHidden/>
              </w:rPr>
              <w:t>15</w:t>
            </w:r>
            <w:r>
              <w:rPr>
                <w:noProof/>
                <w:webHidden/>
              </w:rPr>
              <w:fldChar w:fldCharType="end"/>
            </w:r>
          </w:hyperlink>
        </w:p>
        <w:p w14:paraId="3A3437F0" w14:textId="51E28CD5" w:rsidR="00791274" w:rsidRDefault="00791274">
          <w:pPr>
            <w:pStyle w:val="TOC1"/>
            <w:tabs>
              <w:tab w:val="right" w:leader="dot" w:pos="9016"/>
            </w:tabs>
            <w:rPr>
              <w:rFonts w:asciiTheme="minorHAnsi" w:eastAsiaTheme="minorEastAsia" w:hAnsiTheme="minorHAnsi"/>
              <w:noProof/>
              <w:lang w:eastAsia="en-GB"/>
            </w:rPr>
          </w:pPr>
          <w:hyperlink w:anchor="_Toc534412630" w:history="1">
            <w:r w:rsidRPr="00D22E82">
              <w:rPr>
                <w:rStyle w:val="Hyperlink"/>
                <w:rFonts w:cs="Arial"/>
                <w:noProof/>
              </w:rPr>
              <w:t xml:space="preserve">7 </w:t>
            </w:r>
            <w:r w:rsidRPr="00D22E82">
              <w:rPr>
                <w:rStyle w:val="Hyperlink"/>
                <w:noProof/>
              </w:rPr>
              <w:t xml:space="preserve">- </w:t>
            </w:r>
            <w:r w:rsidRPr="00D22E82">
              <w:rPr>
                <w:rStyle w:val="Hyperlink"/>
                <w:rFonts w:cs="Arial"/>
                <w:noProof/>
              </w:rPr>
              <w:t xml:space="preserve">Guardian News and Media Limited or its affiliated companies, (2019) </w:t>
            </w:r>
            <w:r w:rsidRPr="00D22E82">
              <w:rPr>
                <w:rStyle w:val="Hyperlink"/>
                <w:rFonts w:cs="Arial"/>
                <w:i/>
                <w:noProof/>
              </w:rPr>
              <w:t>Apocalypse now for Britain’s retailers as low wages and the web cause ruin. Available at:</w:t>
            </w:r>
            <w:r>
              <w:rPr>
                <w:noProof/>
                <w:webHidden/>
              </w:rPr>
              <w:tab/>
            </w:r>
            <w:r>
              <w:rPr>
                <w:noProof/>
                <w:webHidden/>
              </w:rPr>
              <w:fldChar w:fldCharType="begin"/>
            </w:r>
            <w:r>
              <w:rPr>
                <w:noProof/>
                <w:webHidden/>
              </w:rPr>
              <w:instrText xml:space="preserve"> PAGEREF _Toc534412630 \h </w:instrText>
            </w:r>
            <w:r>
              <w:rPr>
                <w:noProof/>
                <w:webHidden/>
              </w:rPr>
            </w:r>
            <w:r>
              <w:rPr>
                <w:noProof/>
                <w:webHidden/>
              </w:rPr>
              <w:fldChar w:fldCharType="separate"/>
            </w:r>
            <w:r>
              <w:rPr>
                <w:noProof/>
                <w:webHidden/>
              </w:rPr>
              <w:t>16</w:t>
            </w:r>
            <w:r>
              <w:rPr>
                <w:noProof/>
                <w:webHidden/>
              </w:rPr>
              <w:fldChar w:fldCharType="end"/>
            </w:r>
          </w:hyperlink>
        </w:p>
        <w:p w14:paraId="0052CC55" w14:textId="23B83D7B" w:rsidR="00791274" w:rsidRDefault="00791274">
          <w:pPr>
            <w:pStyle w:val="TOC1"/>
            <w:tabs>
              <w:tab w:val="right" w:leader="dot" w:pos="9016"/>
            </w:tabs>
            <w:rPr>
              <w:rFonts w:asciiTheme="minorHAnsi" w:eastAsiaTheme="minorEastAsia" w:hAnsiTheme="minorHAnsi"/>
              <w:noProof/>
              <w:lang w:eastAsia="en-GB"/>
            </w:rPr>
          </w:pPr>
          <w:hyperlink w:anchor="_Toc534412631" w:history="1">
            <w:r w:rsidRPr="00D22E82">
              <w:rPr>
                <w:rStyle w:val="Hyperlink"/>
                <w:rFonts w:cs="Arial"/>
                <w:noProof/>
              </w:rPr>
              <w:t xml:space="preserve">9/ UK Essays, (2003-2019) </w:t>
            </w:r>
            <w:r w:rsidRPr="00D22E82">
              <w:rPr>
                <w:rStyle w:val="Hyperlink"/>
                <w:rFonts w:cs="Arial"/>
                <w:i/>
                <w:noProof/>
              </w:rPr>
              <w:t xml:space="preserve">In-depth Analysis of Debenhams Public Marketing Essay. </w:t>
            </w:r>
            <w:r w:rsidRPr="00D22E82">
              <w:rPr>
                <w:rStyle w:val="Hyperlink"/>
                <w:rFonts w:cs="Arial"/>
                <w:noProof/>
              </w:rPr>
              <w:t>Available at: https://www.ukessays.com/essays/marketing/indepth-analysis-of-debenhams-public-marketing-essay.php (accessed 03/01/2019)</w:t>
            </w:r>
            <w:r>
              <w:rPr>
                <w:noProof/>
                <w:webHidden/>
              </w:rPr>
              <w:tab/>
            </w:r>
            <w:r>
              <w:rPr>
                <w:noProof/>
                <w:webHidden/>
              </w:rPr>
              <w:fldChar w:fldCharType="begin"/>
            </w:r>
            <w:r>
              <w:rPr>
                <w:noProof/>
                <w:webHidden/>
              </w:rPr>
              <w:instrText xml:space="preserve"> PAGEREF _Toc534412631 \h </w:instrText>
            </w:r>
            <w:r>
              <w:rPr>
                <w:noProof/>
                <w:webHidden/>
              </w:rPr>
            </w:r>
            <w:r>
              <w:rPr>
                <w:noProof/>
                <w:webHidden/>
              </w:rPr>
              <w:fldChar w:fldCharType="separate"/>
            </w:r>
            <w:r>
              <w:rPr>
                <w:noProof/>
                <w:webHidden/>
              </w:rPr>
              <w:t>16</w:t>
            </w:r>
            <w:r>
              <w:rPr>
                <w:noProof/>
                <w:webHidden/>
              </w:rPr>
              <w:fldChar w:fldCharType="end"/>
            </w:r>
          </w:hyperlink>
        </w:p>
        <w:p w14:paraId="037579B4" w14:textId="77B8E9CD" w:rsidR="00791274" w:rsidRDefault="00791274">
          <w:pPr>
            <w:pStyle w:val="TOC1"/>
            <w:tabs>
              <w:tab w:val="right" w:leader="dot" w:pos="9016"/>
            </w:tabs>
            <w:rPr>
              <w:rFonts w:asciiTheme="minorHAnsi" w:eastAsiaTheme="minorEastAsia" w:hAnsiTheme="minorHAnsi"/>
              <w:noProof/>
              <w:lang w:eastAsia="en-GB"/>
            </w:rPr>
          </w:pPr>
          <w:hyperlink w:anchor="_Toc534412632" w:history="1">
            <w:r w:rsidRPr="00D22E82">
              <w:rPr>
                <w:rStyle w:val="Hyperlink"/>
                <w:rFonts w:cs="Arial"/>
                <w:noProof/>
              </w:rPr>
              <w:t xml:space="preserve">11 – fern fort university, (ND) </w:t>
            </w:r>
            <w:r w:rsidRPr="00D22E82">
              <w:rPr>
                <w:rStyle w:val="Hyperlink"/>
                <w:rFonts w:cs="Arial"/>
                <w:i/>
                <w:noProof/>
              </w:rPr>
              <w:t>Debenhams Plc PESTEL &amp; Environment Analysis</w:t>
            </w:r>
            <w:r w:rsidRPr="00D22E82">
              <w:rPr>
                <w:rStyle w:val="Hyperlink"/>
                <w:rFonts w:cs="Arial"/>
                <w:noProof/>
              </w:rPr>
              <w:t>. Available at:</w:t>
            </w:r>
            <w:r>
              <w:rPr>
                <w:noProof/>
                <w:webHidden/>
              </w:rPr>
              <w:tab/>
            </w:r>
            <w:r>
              <w:rPr>
                <w:noProof/>
                <w:webHidden/>
              </w:rPr>
              <w:fldChar w:fldCharType="begin"/>
            </w:r>
            <w:r>
              <w:rPr>
                <w:noProof/>
                <w:webHidden/>
              </w:rPr>
              <w:instrText xml:space="preserve"> PAGEREF _Toc534412632 \h </w:instrText>
            </w:r>
            <w:r>
              <w:rPr>
                <w:noProof/>
                <w:webHidden/>
              </w:rPr>
            </w:r>
            <w:r>
              <w:rPr>
                <w:noProof/>
                <w:webHidden/>
              </w:rPr>
              <w:fldChar w:fldCharType="separate"/>
            </w:r>
            <w:r>
              <w:rPr>
                <w:noProof/>
                <w:webHidden/>
              </w:rPr>
              <w:t>16</w:t>
            </w:r>
            <w:r>
              <w:rPr>
                <w:noProof/>
                <w:webHidden/>
              </w:rPr>
              <w:fldChar w:fldCharType="end"/>
            </w:r>
          </w:hyperlink>
        </w:p>
        <w:p w14:paraId="4CCA90EF" w14:textId="60CBEA89" w:rsidR="00791274" w:rsidRDefault="00791274">
          <w:pPr>
            <w:pStyle w:val="TOC1"/>
            <w:tabs>
              <w:tab w:val="right" w:leader="dot" w:pos="9016"/>
            </w:tabs>
            <w:rPr>
              <w:rFonts w:asciiTheme="minorHAnsi" w:eastAsiaTheme="minorEastAsia" w:hAnsiTheme="minorHAnsi"/>
              <w:noProof/>
              <w:lang w:eastAsia="en-GB"/>
            </w:rPr>
          </w:pPr>
          <w:hyperlink w:anchor="_Toc534412633" w:history="1">
            <w:r w:rsidRPr="00D22E82">
              <w:rPr>
                <w:rStyle w:val="Hyperlink"/>
                <w:rFonts w:cs="Arial"/>
                <w:noProof/>
              </w:rPr>
              <w:t xml:space="preserve">13 – BBC News, (2019) </w:t>
            </w:r>
            <w:r w:rsidRPr="00D22E82">
              <w:rPr>
                <w:rStyle w:val="Hyperlink"/>
                <w:rFonts w:cs="Arial"/>
                <w:i/>
                <w:noProof/>
              </w:rPr>
              <w:t xml:space="preserve">Debenhams makes record annual loss and plans up to 50 store closures. </w:t>
            </w:r>
            <w:r w:rsidRPr="00D22E82">
              <w:rPr>
                <w:rStyle w:val="Hyperlink"/>
                <w:rFonts w:cs="Arial"/>
                <w:noProof/>
              </w:rPr>
              <w:t>Available at: https://www.bbc.co.uk/news/business-45975321 (accessed 03/01/2019)</w:t>
            </w:r>
            <w:r>
              <w:rPr>
                <w:noProof/>
                <w:webHidden/>
              </w:rPr>
              <w:tab/>
            </w:r>
            <w:r>
              <w:rPr>
                <w:noProof/>
                <w:webHidden/>
              </w:rPr>
              <w:fldChar w:fldCharType="begin"/>
            </w:r>
            <w:r>
              <w:rPr>
                <w:noProof/>
                <w:webHidden/>
              </w:rPr>
              <w:instrText xml:space="preserve"> PAGEREF _Toc534412633 \h </w:instrText>
            </w:r>
            <w:r>
              <w:rPr>
                <w:noProof/>
                <w:webHidden/>
              </w:rPr>
            </w:r>
            <w:r>
              <w:rPr>
                <w:noProof/>
                <w:webHidden/>
              </w:rPr>
              <w:fldChar w:fldCharType="separate"/>
            </w:r>
            <w:r>
              <w:rPr>
                <w:noProof/>
                <w:webHidden/>
              </w:rPr>
              <w:t>16</w:t>
            </w:r>
            <w:r>
              <w:rPr>
                <w:noProof/>
                <w:webHidden/>
              </w:rPr>
              <w:fldChar w:fldCharType="end"/>
            </w:r>
          </w:hyperlink>
        </w:p>
        <w:p w14:paraId="1226FEEC" w14:textId="6811D379" w:rsidR="00791274" w:rsidRDefault="00791274">
          <w:pPr>
            <w:pStyle w:val="TOC1"/>
            <w:tabs>
              <w:tab w:val="right" w:leader="dot" w:pos="9016"/>
            </w:tabs>
            <w:rPr>
              <w:rFonts w:asciiTheme="minorHAnsi" w:eastAsiaTheme="minorEastAsia" w:hAnsiTheme="minorHAnsi"/>
              <w:noProof/>
              <w:lang w:eastAsia="en-GB"/>
            </w:rPr>
          </w:pPr>
          <w:hyperlink w:anchor="_Toc534412634" w:history="1">
            <w:r w:rsidRPr="00D22E82">
              <w:rPr>
                <w:rStyle w:val="Hyperlink"/>
                <w:noProof/>
              </w:rPr>
              <w:t>Bibliography</w:t>
            </w:r>
            <w:r>
              <w:rPr>
                <w:noProof/>
                <w:webHidden/>
              </w:rPr>
              <w:tab/>
            </w:r>
            <w:r>
              <w:rPr>
                <w:noProof/>
                <w:webHidden/>
              </w:rPr>
              <w:fldChar w:fldCharType="begin"/>
            </w:r>
            <w:r>
              <w:rPr>
                <w:noProof/>
                <w:webHidden/>
              </w:rPr>
              <w:instrText xml:space="preserve"> PAGEREF _Toc534412634 \h </w:instrText>
            </w:r>
            <w:r>
              <w:rPr>
                <w:noProof/>
                <w:webHidden/>
              </w:rPr>
            </w:r>
            <w:r>
              <w:rPr>
                <w:noProof/>
                <w:webHidden/>
              </w:rPr>
              <w:fldChar w:fldCharType="separate"/>
            </w:r>
            <w:r>
              <w:rPr>
                <w:noProof/>
                <w:webHidden/>
              </w:rPr>
              <w:t>17</w:t>
            </w:r>
            <w:r>
              <w:rPr>
                <w:noProof/>
                <w:webHidden/>
              </w:rPr>
              <w:fldChar w:fldCharType="end"/>
            </w:r>
          </w:hyperlink>
        </w:p>
        <w:p w14:paraId="5C9ADC1C" w14:textId="4DD76EEF" w:rsidR="00AD2EDF" w:rsidRDefault="00AD2EDF">
          <w:r>
            <w:rPr>
              <w:b/>
              <w:bCs/>
              <w:noProof/>
            </w:rPr>
            <w:fldChar w:fldCharType="end"/>
          </w:r>
        </w:p>
      </w:sdtContent>
    </w:sdt>
    <w:p w14:paraId="5BBAE497" w14:textId="44B10C40" w:rsidR="00665C66" w:rsidRDefault="00AD2EDF">
      <w:pPr>
        <w:spacing w:line="259" w:lineRule="auto"/>
        <w:jc w:val="left"/>
      </w:pPr>
      <w:r>
        <w:br w:type="page"/>
      </w:r>
    </w:p>
    <w:p w14:paraId="71DFB9EC" w14:textId="165F8F89" w:rsidR="00665C66" w:rsidRDefault="00665C66" w:rsidP="00F17231">
      <w:pPr>
        <w:pStyle w:val="Heading1"/>
      </w:pPr>
      <w:bookmarkStart w:id="1" w:name="_Toc517387224"/>
      <w:bookmarkStart w:id="2" w:name="_Toc534405399"/>
      <w:bookmarkStart w:id="3" w:name="_Toc534412586"/>
      <w:r w:rsidRPr="00F17231">
        <w:lastRenderedPageBreak/>
        <w:t>Introduction</w:t>
      </w:r>
      <w:bookmarkEnd w:id="1"/>
      <w:bookmarkEnd w:id="2"/>
      <w:bookmarkEnd w:id="3"/>
      <w:r>
        <w:t xml:space="preserve"> </w:t>
      </w:r>
    </w:p>
    <w:p w14:paraId="6B124180" w14:textId="4BD8DD71" w:rsidR="00665C66" w:rsidRDefault="009605C6" w:rsidP="00665C66">
      <w:r>
        <w:t xml:space="preserve">In this report I will be discussing whether Debenhams survive and can it thrive in </w:t>
      </w:r>
      <w:proofErr w:type="spellStart"/>
      <w:r>
        <w:t>todays</w:t>
      </w:r>
      <w:proofErr w:type="spellEnd"/>
      <w:r>
        <w:t xml:space="preserve"> market</w:t>
      </w:r>
      <w:r w:rsidR="00381A03">
        <w:t xml:space="preserve"> and can it compete with new and modern businesses. </w:t>
      </w:r>
    </w:p>
    <w:p w14:paraId="43F0AD50" w14:textId="77777777" w:rsidR="00665C66" w:rsidRPr="00665C66" w:rsidRDefault="00665C66" w:rsidP="00665C66"/>
    <w:p w14:paraId="572FDF98" w14:textId="77777777" w:rsidR="00665C66" w:rsidRDefault="00665C66">
      <w:pPr>
        <w:spacing w:line="259" w:lineRule="auto"/>
        <w:jc w:val="left"/>
      </w:pPr>
      <w:r>
        <w:br w:type="page"/>
      </w:r>
    </w:p>
    <w:p w14:paraId="5944EFD1" w14:textId="77777777" w:rsidR="00AD2EDF" w:rsidRDefault="00AD2EDF">
      <w:pPr>
        <w:spacing w:line="259" w:lineRule="auto"/>
        <w:jc w:val="left"/>
      </w:pPr>
    </w:p>
    <w:p w14:paraId="0BD861AE" w14:textId="625B182A" w:rsidR="00234133" w:rsidRDefault="00234133" w:rsidP="009A50E8">
      <w:pPr>
        <w:pStyle w:val="Heading1"/>
      </w:pPr>
      <w:bookmarkStart w:id="4" w:name="_Toc534412587"/>
      <w:r>
        <w:t xml:space="preserve">History </w:t>
      </w:r>
      <w:r w:rsidR="001E3BFB">
        <w:t>o</w:t>
      </w:r>
      <w:r>
        <w:t>f Debenhams</w:t>
      </w:r>
      <w:bookmarkEnd w:id="4"/>
    </w:p>
    <w:p w14:paraId="78ED3376" w14:textId="44FB0F3C" w:rsidR="00547A51" w:rsidRDefault="00547A51" w:rsidP="001E3BFB">
      <w:r>
        <w:t>It all started in 1778 when a gentleman called “</w:t>
      </w:r>
      <w:r w:rsidR="001E3BFB">
        <w:t>William</w:t>
      </w:r>
      <w:r>
        <w:t xml:space="preserve"> Clark” opened the first store the Capital London. </w:t>
      </w:r>
      <w:r w:rsidR="001E3BFB">
        <w:t>Debenhams</w:t>
      </w:r>
      <w:r>
        <w:t xml:space="preserve"> </w:t>
      </w:r>
      <w:r w:rsidR="001E3BFB">
        <w:t>initially</w:t>
      </w:r>
      <w:r>
        <w:t xml:space="preserve"> sold </w:t>
      </w:r>
      <w:r w:rsidR="00234133">
        <w:t xml:space="preserve">items ranging from </w:t>
      </w:r>
      <w:r w:rsidR="001E3BFB">
        <w:t>luxurious</w:t>
      </w:r>
      <w:r>
        <w:t xml:space="preserve"> fabrics, gloves to table umbrellas “parasols”. Due to </w:t>
      </w:r>
      <w:r w:rsidR="00234133">
        <w:t xml:space="preserve">their </w:t>
      </w:r>
      <w:r>
        <w:t xml:space="preserve">popularity an </w:t>
      </w:r>
      <w:r w:rsidR="00234133">
        <w:t>investor</w:t>
      </w:r>
      <w:r>
        <w:t xml:space="preserve"> named William Debenham saw the opportunity and invested in the business and they were then name</w:t>
      </w:r>
      <w:r w:rsidR="00E238D1">
        <w:t>d</w:t>
      </w:r>
      <w:r>
        <w:t xml:space="preserve"> Clark &amp; Debenham. In 1813, Clark and </w:t>
      </w:r>
      <w:r w:rsidR="001E3BFB">
        <w:t>Debenhams</w:t>
      </w:r>
      <w:r>
        <w:t xml:space="preserve"> started to expand and opened their first </w:t>
      </w:r>
      <w:r w:rsidR="00234133">
        <w:t>franchise</w:t>
      </w:r>
      <w:r>
        <w:t xml:space="preserve"> in Cheltenham. During this period, Debenhams had large female </w:t>
      </w:r>
      <w:r w:rsidR="00234133">
        <w:t>clienteles</w:t>
      </w:r>
      <w:r>
        <w:t xml:space="preserve"> who ha</w:t>
      </w:r>
      <w:r w:rsidR="00234133">
        <w:t>d</w:t>
      </w:r>
      <w:r>
        <w:t xml:space="preserve"> adhered to strict codes of clothing and etiquette. </w:t>
      </w:r>
    </w:p>
    <w:p w14:paraId="3D33C31B" w14:textId="52AAC6F8" w:rsidR="00547A51" w:rsidRDefault="00234133" w:rsidP="001E3BFB">
      <w:r>
        <w:t xml:space="preserve">In 1851 a </w:t>
      </w:r>
      <w:r w:rsidR="001E3BFB">
        <w:t>gentleman</w:t>
      </w:r>
      <w:r>
        <w:t xml:space="preserve"> called Clement Freebody </w:t>
      </w:r>
      <w:r w:rsidR="001E3BFB">
        <w:t>invested</w:t>
      </w:r>
      <w:r>
        <w:t xml:space="preserve"> in the firm and they started opening several retail stores and conducted business with clothes sellers and dress makers. Since then </w:t>
      </w:r>
      <w:r w:rsidR="001E3BFB">
        <w:t>Debenhams</w:t>
      </w:r>
      <w:r>
        <w:t xml:space="preserve"> have had many accusations and by 1950, </w:t>
      </w:r>
      <w:r w:rsidR="001E3BFB">
        <w:t>Debenhams</w:t>
      </w:r>
      <w:r>
        <w:t xml:space="preserve"> “</w:t>
      </w:r>
      <w:r w:rsidR="00547A51">
        <w:t>was the largest department store group in the UK, owning 84 companies and 110 stores. It continue</w:t>
      </w:r>
      <w:r w:rsidR="001E3BFB">
        <w:t>s</w:t>
      </w:r>
      <w:r w:rsidR="00547A51">
        <w:t xml:space="preserve"> to grow</w:t>
      </w:r>
      <w:r w:rsidR="001E3BFB">
        <w:t xml:space="preserve"> </w:t>
      </w:r>
      <w:r w:rsidR="00547A51">
        <w:t xml:space="preserve">and </w:t>
      </w:r>
      <w:r w:rsidR="001E3BFB">
        <w:t>i</w:t>
      </w:r>
      <w:r w:rsidR="00547A51">
        <w:t>n September 2007, the company acquired nine stores from Roches in the Republic of Ireland. In November 2009, Debenhams acquired Magasin du Nord, the leading department store chain in Denmark</w:t>
      </w:r>
      <w:r w:rsidR="001E3BFB">
        <w:t>.”</w:t>
      </w:r>
    </w:p>
    <w:p w14:paraId="182400B9" w14:textId="17F13026" w:rsidR="001E3BFB" w:rsidRDefault="001E3BFB" w:rsidP="001E3BFB">
      <w:r>
        <w:t xml:space="preserve">At this present moment, Debenhams sell products which have been produced by Designers such as Roca Jon Roca (clothing) to MAC (Health &amp; Beauty). Debenhams products fall in line with the fashion industry and have not ventured into other lines such as </w:t>
      </w:r>
      <w:r w:rsidR="00F17231">
        <w:t>sportswear</w:t>
      </w:r>
      <w:r>
        <w:t xml:space="preserve"> and toys. </w:t>
      </w:r>
    </w:p>
    <w:p w14:paraId="70CA9DF0" w14:textId="00F3CAD4" w:rsidR="00237B51" w:rsidRPr="00AB5514" w:rsidRDefault="00237B51" w:rsidP="001E3BFB">
      <w:pPr>
        <w:rPr>
          <w:rStyle w:val="Hyperlink"/>
          <w:color w:val="auto"/>
          <w:u w:val="none"/>
        </w:rPr>
      </w:pPr>
      <w:r w:rsidRPr="00AB5514">
        <w:rPr>
          <w:rStyle w:val="Hyperlink"/>
          <w:color w:val="auto"/>
          <w:u w:val="none"/>
        </w:rPr>
        <w:t>(Debenhams Retail PLC, ND)</w:t>
      </w:r>
    </w:p>
    <w:p w14:paraId="3A36DF38" w14:textId="23B8D360" w:rsidR="004B4DB5" w:rsidRPr="00E817DD" w:rsidRDefault="00E817DD" w:rsidP="009A50E8">
      <w:pPr>
        <w:pStyle w:val="Heading1"/>
      </w:pPr>
      <w:bookmarkStart w:id="5" w:name="_Toc534412588"/>
      <w:r w:rsidRPr="00E817DD">
        <w:t>Describe the nature. Scope and impact of the current problems facing Debenhams</w:t>
      </w:r>
      <w:bookmarkEnd w:id="5"/>
    </w:p>
    <w:p w14:paraId="4245C861" w14:textId="07A11461" w:rsidR="0040622A" w:rsidRDefault="0040622A" w:rsidP="00C828E6">
      <w:r>
        <w:t xml:space="preserve">In October 2018, </w:t>
      </w:r>
      <w:r w:rsidR="00C828E6">
        <w:t xml:space="preserve">Debenhams has </w:t>
      </w:r>
      <w:r>
        <w:t xml:space="preserve">published </w:t>
      </w:r>
      <w:r w:rsidR="00C828E6">
        <w:t xml:space="preserve">record losses and </w:t>
      </w:r>
      <w:r>
        <w:t xml:space="preserve">confirmed that </w:t>
      </w:r>
      <w:r w:rsidR="006D08C0">
        <w:t>they</w:t>
      </w:r>
      <w:r>
        <w:t xml:space="preserve"> will look to close up to 50 sites thus meaning a </w:t>
      </w:r>
      <w:r w:rsidR="0055655C">
        <w:t>loss</w:t>
      </w:r>
      <w:r>
        <w:t xml:space="preserve"> of up to 4000 jobs. </w:t>
      </w:r>
      <w:r w:rsidR="005A5144">
        <w:t>I</w:t>
      </w:r>
      <w:r>
        <w:t xml:space="preserve">n September 2018 Debenhams had made a loss of £491.5 million compared to the year before where they made a hefty </w:t>
      </w:r>
      <w:r w:rsidR="005A5144">
        <w:t>profit</w:t>
      </w:r>
      <w:r>
        <w:t xml:space="preserve"> of £59 million. </w:t>
      </w:r>
    </w:p>
    <w:p w14:paraId="137AC427" w14:textId="77157910" w:rsidR="00AD2BA1" w:rsidRPr="00C860A9" w:rsidRDefault="0040622A" w:rsidP="0040622A">
      <w:r>
        <w:t xml:space="preserve">Debenhams boss Sergio Bucher has made an announcement saying “the </w:t>
      </w:r>
      <w:r w:rsidR="00C828E6">
        <w:t xml:space="preserve">company </w:t>
      </w:r>
      <w:r>
        <w:t>is</w:t>
      </w:r>
      <w:r w:rsidR="00C828E6">
        <w:t xml:space="preserve"> taking tough decisions on stores where financial performance was likely to deteriorate over time</w:t>
      </w:r>
      <w:r>
        <w:t>. There are 40 stores earmarked for closure were currently contributing positively to the business, but added: However, rolling forward current trends, we do not believe they will remain profitable in future years and therefore we intend to exit these stores over the next 3-5 years."</w:t>
      </w:r>
      <w:r w:rsidR="005A5144">
        <w:t xml:space="preserve">  </w:t>
      </w:r>
      <w:r w:rsidR="00AD2BA1" w:rsidRPr="00AD2BA1">
        <w:rPr>
          <w:rStyle w:val="Hyperlink"/>
          <w:color w:val="auto"/>
          <w:u w:val="none"/>
        </w:rPr>
        <w:t>(BBC, 2019)</w:t>
      </w:r>
    </w:p>
    <w:p w14:paraId="04B7FB8F" w14:textId="79B9D21E" w:rsidR="0040622A" w:rsidRDefault="0040622A" w:rsidP="009A50E8">
      <w:pPr>
        <w:pStyle w:val="Heading2"/>
      </w:pPr>
      <w:bookmarkStart w:id="6" w:name="_Toc534412589"/>
      <w:r>
        <w:lastRenderedPageBreak/>
        <w:t>Why is Debenhams doing so bad?</w:t>
      </w:r>
      <w:bookmarkEnd w:id="6"/>
    </w:p>
    <w:p w14:paraId="6137EC87" w14:textId="29B7EB8F" w:rsidR="006D08C0" w:rsidRDefault="0040622A" w:rsidP="0040622A">
      <w:r>
        <w:t xml:space="preserve">According to Debenhams “A big part of the loss to their profits was due to the value of </w:t>
      </w:r>
      <w:r w:rsidR="005A5144">
        <w:t>investments</w:t>
      </w:r>
      <w:r>
        <w:t xml:space="preserve"> </w:t>
      </w:r>
      <w:r w:rsidR="00A31CC9">
        <w:t>“</w:t>
      </w:r>
      <w:r>
        <w:t>chain was plunged into loss by exceptional write-downs of £512.4m</w:t>
      </w:r>
      <w:r w:rsidR="00A31CC9">
        <w:t xml:space="preserve">” not forgetting </w:t>
      </w:r>
      <w:r w:rsidR="009A50E8">
        <w:t>the reductions</w:t>
      </w:r>
      <w:r>
        <w:t xml:space="preserve"> in the value of its </w:t>
      </w:r>
      <w:r w:rsidR="00A31CC9" w:rsidRPr="00A31CC9">
        <w:t>acquir</w:t>
      </w:r>
      <w:r w:rsidR="00A31CC9">
        <w:t xml:space="preserve">ing of other businesses </w:t>
      </w:r>
      <w:r>
        <w:t>and IT systems.</w:t>
      </w:r>
      <w:r w:rsidR="00A31CC9">
        <w:t xml:space="preserve"> Debenhams believe if they did not take these steps in 2018 </w:t>
      </w:r>
      <w:proofErr w:type="spellStart"/>
      <w:r w:rsidR="00A31CC9">
        <w:t>then</w:t>
      </w:r>
      <w:proofErr w:type="spellEnd"/>
      <w:r w:rsidR="00A31CC9">
        <w:t xml:space="preserve"> they were looking at a profit of £33 million (26 million less than 2017)</w:t>
      </w:r>
      <w:r w:rsidR="006D08C0">
        <w:t xml:space="preserve"> </w:t>
      </w:r>
    </w:p>
    <w:p w14:paraId="42053E27" w14:textId="77777777" w:rsidR="00AB5514" w:rsidRPr="00AB5514" w:rsidRDefault="00AB5514" w:rsidP="00AB5514">
      <w:pPr>
        <w:rPr>
          <w:rStyle w:val="Hyperlink"/>
          <w:color w:val="auto"/>
          <w:u w:val="none"/>
        </w:rPr>
      </w:pPr>
      <w:r w:rsidRPr="00AB5514">
        <w:rPr>
          <w:rStyle w:val="Hyperlink"/>
          <w:color w:val="auto"/>
          <w:u w:val="none"/>
        </w:rPr>
        <w:t>(Debenhams Retail PLC, ND)</w:t>
      </w:r>
    </w:p>
    <w:p w14:paraId="0FD4A704" w14:textId="77777777" w:rsidR="00AB5514" w:rsidRDefault="00AB5514" w:rsidP="0040622A"/>
    <w:p w14:paraId="36D248D7" w14:textId="173439E2" w:rsidR="00A31CC9" w:rsidRDefault="00A31CC9" w:rsidP="00A31CC9">
      <w:r>
        <w:t xml:space="preserve">Debenhams blames the losses made are due to the volatile retail market faced within the United Kingdom key examples are Toys R’ Us and </w:t>
      </w:r>
      <w:r w:rsidR="005A5144">
        <w:t xml:space="preserve">The </w:t>
      </w:r>
      <w:r>
        <w:t xml:space="preserve">House of Frazer. </w:t>
      </w:r>
    </w:p>
    <w:p w14:paraId="77DCA996" w14:textId="68F2FEEC" w:rsidR="004D33DB" w:rsidRDefault="004D33DB" w:rsidP="0040622A">
      <w:r>
        <w:t xml:space="preserve">Debenhams sales have declined by over 6% and have had a huge increase in online sales (10%) this clearly indicates the raise in technological usage. The popular use of Ecommerce has had a </w:t>
      </w:r>
      <w:r w:rsidR="006D08C0">
        <w:t>knock-on</w:t>
      </w:r>
      <w:r>
        <w:t xml:space="preserve"> effect on brick and mortar businesses such as Debenhams. </w:t>
      </w:r>
      <w:r w:rsidR="005A5144">
        <w:t>B</w:t>
      </w:r>
      <w:r w:rsidR="00DB77E6">
        <w:t>eauty</w:t>
      </w:r>
      <w:r>
        <w:t xml:space="preserve"> products and clothes are some of the things that are </w:t>
      </w:r>
      <w:r w:rsidR="00DB77E6">
        <w:t>bought</w:t>
      </w:r>
      <w:r>
        <w:t xml:space="preserve"> online instead of shops in the high street. </w:t>
      </w:r>
    </w:p>
    <w:p w14:paraId="3660BD00" w14:textId="77777777" w:rsidR="00D0015B" w:rsidRDefault="004D33DB" w:rsidP="0040622A">
      <w:r>
        <w:t>“</w:t>
      </w:r>
      <w:r w:rsidRPr="004D33DB">
        <w:t>Since the late 1990s, online shopping has taken off as an increasing number of consumers purchase increasingly diversified products on the Internet. Given that how to attract and retain consumers is critical to the success of online retailers, research on the antecedents of consumer acceptance of online shopping has attracted widespread attention</w:t>
      </w:r>
      <w:r>
        <w:t>”</w:t>
      </w:r>
      <w:r w:rsidRPr="004D33DB">
        <w:t>.</w:t>
      </w:r>
    </w:p>
    <w:p w14:paraId="631CB435" w14:textId="0310CBA2" w:rsidR="00DB77E6" w:rsidRPr="00D0015B" w:rsidRDefault="00D0015B" w:rsidP="0040622A">
      <w:r>
        <w:rPr>
          <w:color w:val="FF0000"/>
        </w:rPr>
        <w:t xml:space="preserve"> </w:t>
      </w:r>
      <w:r w:rsidRPr="00D0015B">
        <w:t>(</w:t>
      </w:r>
      <w:r w:rsidR="00DB77E6" w:rsidRPr="00D0015B">
        <w:t>Zhou</w:t>
      </w:r>
      <w:r w:rsidRPr="00D0015B">
        <w:t>, 2007, p. 1)</w:t>
      </w:r>
    </w:p>
    <w:p w14:paraId="40C9EEC0" w14:textId="77777777" w:rsidR="00C860A9" w:rsidRDefault="00DB77E6" w:rsidP="0040622A">
      <w:r>
        <w:t xml:space="preserve">One of the biggest issues facing Debenhams is that the costs of buildings. Due to size of the stores they will cost a lot of money. </w:t>
      </w:r>
      <w:r w:rsidR="0040622A">
        <w:t>Debenhams</w:t>
      </w:r>
      <w:r>
        <w:t xml:space="preserve"> is contracted to several lengthy and rigid contracts of leases and a lot of the contracts are increasing in costs. According to the BBC “Debenhams business rates bill this year will be nearly three times as much as it made in underlying profits”.</w:t>
      </w:r>
    </w:p>
    <w:p w14:paraId="4B9522A1" w14:textId="669B9F80" w:rsidR="002D64EC" w:rsidRDefault="00C860A9" w:rsidP="0040622A">
      <w:r>
        <w:t xml:space="preserve"> </w:t>
      </w:r>
      <w:r w:rsidRPr="00AD2BA1">
        <w:rPr>
          <w:rStyle w:val="Hyperlink"/>
          <w:color w:val="auto"/>
          <w:u w:val="none"/>
        </w:rPr>
        <w:t>(BBC</w:t>
      </w:r>
      <w:r w:rsidR="00932571">
        <w:rPr>
          <w:rStyle w:val="Hyperlink"/>
          <w:color w:val="auto"/>
          <w:u w:val="none"/>
        </w:rPr>
        <w:t xml:space="preserve"> NEWS</w:t>
      </w:r>
      <w:r w:rsidRPr="00AD2BA1">
        <w:rPr>
          <w:rStyle w:val="Hyperlink"/>
          <w:color w:val="auto"/>
          <w:u w:val="none"/>
        </w:rPr>
        <w:t>, 2019)</w:t>
      </w:r>
    </w:p>
    <w:p w14:paraId="778C5C6F" w14:textId="32E40CE5" w:rsidR="0040622A" w:rsidRDefault="0040622A" w:rsidP="009A50E8">
      <w:pPr>
        <w:pStyle w:val="Heading2"/>
      </w:pPr>
      <w:bookmarkStart w:id="7" w:name="_Toc534412590"/>
      <w:r>
        <w:t>What is Debenhams doing about it?</w:t>
      </w:r>
      <w:bookmarkEnd w:id="7"/>
    </w:p>
    <w:p w14:paraId="71CF7199" w14:textId="4D2A91F4" w:rsidR="00592693" w:rsidRDefault="00592693" w:rsidP="0040622A">
      <w:r>
        <w:t xml:space="preserve">Debenhams are tackling new avenues to entice the new </w:t>
      </w:r>
      <w:r w:rsidR="00C4154F">
        <w:t xml:space="preserve">and younger </w:t>
      </w:r>
      <w:r>
        <w:t>generation of customers</w:t>
      </w:r>
      <w:r w:rsidR="005A5144">
        <w:t>.</w:t>
      </w:r>
      <w:r>
        <w:t xml:space="preserve"> Debenhams are refitting stores and providing new experiences such as beauty treatments and wine bars. </w:t>
      </w:r>
    </w:p>
    <w:p w14:paraId="483A7C8F" w14:textId="05642E8E" w:rsidR="0040622A" w:rsidRDefault="00592693" w:rsidP="0040622A">
      <w:r>
        <w:lastRenderedPageBreak/>
        <w:t>Debenhams has called this project “Redesign”</w:t>
      </w:r>
      <w:r w:rsidR="005A5144">
        <w:t>,</w:t>
      </w:r>
      <w:r>
        <w:t xml:space="preserve"> Debenhams believe the new look </w:t>
      </w:r>
      <w:r w:rsidR="009A50E8">
        <w:t>stores will</w:t>
      </w:r>
      <w:r>
        <w:t xml:space="preserve"> provide a more social, exciting and convenient way to shop. </w:t>
      </w:r>
      <w:r w:rsidR="00C4154F">
        <w:t>Debenhams is looking to revamp the stores which are in prime location</w:t>
      </w:r>
      <w:r w:rsidR="005A5144">
        <w:t>s</w:t>
      </w:r>
      <w:r w:rsidR="00C4154F">
        <w:t xml:space="preserve"> and stores which bring more than 80% of their profits</w:t>
      </w:r>
    </w:p>
    <w:p w14:paraId="77B6BA7D" w14:textId="007EFB7C" w:rsidR="0040622A" w:rsidRDefault="00C4154F" w:rsidP="0040622A">
      <w:r>
        <w:t>Debenhams have also spent millions in their IT infrastructure as they are looking to boost the</w:t>
      </w:r>
      <w:r w:rsidR="005A5144">
        <w:t xml:space="preserve"> online</w:t>
      </w:r>
      <w:r>
        <w:t xml:space="preserve"> sales. </w:t>
      </w:r>
    </w:p>
    <w:p w14:paraId="62829347" w14:textId="460123A8" w:rsidR="00C4154F" w:rsidRDefault="00C4154F" w:rsidP="00C4154F">
      <w:r>
        <w:t xml:space="preserve">One of the biggest players in the retail market is Primark, Primark provide decent quality of clothing at a cheaper price. Debenhams provides a lot of designer clothing which comes with a hefty price tag. The benefit for Debenhams is that the quality of goods is exceptional and that they also provide online shopping. Shops like Asda and Sainsburys are slowly becoming competitors as they venture into the health and beauty market and clothing. </w:t>
      </w:r>
    </w:p>
    <w:p w14:paraId="732F17B5" w14:textId="66777797" w:rsidR="00C4154F" w:rsidRDefault="00C4154F" w:rsidP="00C4154F">
      <w:r>
        <w:t>Diane Wehrle of market research firm Springboard says the worst department stores "haven't changed in 10, maybe 20 years".</w:t>
      </w:r>
    </w:p>
    <w:p w14:paraId="1033D864" w14:textId="208B9700" w:rsidR="00133322" w:rsidRPr="00990170" w:rsidRDefault="00990170" w:rsidP="00C4154F">
      <w:r w:rsidRPr="00990170">
        <w:rPr>
          <w:rStyle w:val="Hyperlink"/>
          <w:color w:val="auto"/>
          <w:u w:val="none"/>
        </w:rPr>
        <w:t>(T</w:t>
      </w:r>
      <w:r w:rsidR="00133322" w:rsidRPr="00990170">
        <w:rPr>
          <w:rStyle w:val="Hyperlink"/>
          <w:color w:val="auto"/>
          <w:u w:val="none"/>
        </w:rPr>
        <w:t>he</w:t>
      </w:r>
      <w:r w:rsidRPr="00990170">
        <w:rPr>
          <w:rStyle w:val="Hyperlink"/>
          <w:color w:val="auto"/>
          <w:u w:val="none"/>
        </w:rPr>
        <w:t xml:space="preserve"> G</w:t>
      </w:r>
      <w:r w:rsidR="00133322" w:rsidRPr="00990170">
        <w:rPr>
          <w:rStyle w:val="Hyperlink"/>
          <w:color w:val="auto"/>
          <w:u w:val="none"/>
        </w:rPr>
        <w:t>uardian</w:t>
      </w:r>
      <w:r w:rsidRPr="00990170">
        <w:t>, 2019)</w:t>
      </w:r>
    </w:p>
    <w:p w14:paraId="48761B5C" w14:textId="5B8D61B6" w:rsidR="00133322" w:rsidRDefault="00133322" w:rsidP="00C4154F">
      <w:r>
        <w:t>Enough investment has not been placed into stores and have been kept the same throughout the years</w:t>
      </w:r>
    </w:p>
    <w:p w14:paraId="21E63724" w14:textId="707B8441" w:rsidR="00C4154F" w:rsidRDefault="00C4154F" w:rsidP="00C4154F">
      <w:r>
        <w:t>"As we have had access to global products our standards as consumers have increased - we can also buy anything we want online," she says.</w:t>
      </w:r>
    </w:p>
    <w:p w14:paraId="50A92823" w14:textId="77777777" w:rsidR="002A6F33" w:rsidRPr="00990170" w:rsidRDefault="002A6F33" w:rsidP="002A6F33">
      <w:r w:rsidRPr="00990170">
        <w:rPr>
          <w:rStyle w:val="Hyperlink"/>
          <w:color w:val="auto"/>
          <w:u w:val="none"/>
        </w:rPr>
        <w:t>(The Guardian</w:t>
      </w:r>
      <w:r w:rsidRPr="00990170">
        <w:t>, 2019)</w:t>
      </w:r>
    </w:p>
    <w:p w14:paraId="4D8DB6C3" w14:textId="77777777" w:rsidR="002A6F33" w:rsidRDefault="002A6F33" w:rsidP="00C4154F"/>
    <w:p w14:paraId="530C7D0D" w14:textId="611520CE" w:rsidR="00133322" w:rsidRDefault="00133322" w:rsidP="00C4154F">
      <w:r>
        <w:t xml:space="preserve">When customers go shopping into stores, they want to have a different experience than what they can get from their living room. They want to have entertainment, options, excellent service etc. Debenhams provide a lot of sample make up and free facial work by makeup artists, they push this to consumers by placing the stalls to the front of the shop allowing Debenhams to attract the younger and more image conscious generation. Debenhams provide multiple products and designer products under one roof but they must be aware that there are greater ranges available online. </w:t>
      </w:r>
    </w:p>
    <w:p w14:paraId="02987B5F" w14:textId="77777777" w:rsidR="00EA640D" w:rsidRDefault="00EA640D" w:rsidP="00C4154F"/>
    <w:p w14:paraId="753612D4" w14:textId="367D4E05" w:rsidR="00D33743" w:rsidRDefault="00D33743" w:rsidP="00C4154F"/>
    <w:p w14:paraId="0026EB2A" w14:textId="63C06C2D" w:rsidR="00D33743" w:rsidRDefault="00D33743" w:rsidP="00C4154F"/>
    <w:p w14:paraId="6802DBD4" w14:textId="07F8D539" w:rsidR="00D33743" w:rsidRDefault="00D33743" w:rsidP="00C4154F"/>
    <w:p w14:paraId="7018A985" w14:textId="77777777" w:rsidR="00D33743" w:rsidRDefault="00D33743" w:rsidP="00C4154F"/>
    <w:p w14:paraId="4AFBEBD3" w14:textId="1B4CABD9" w:rsidR="009840A5" w:rsidRDefault="009840A5" w:rsidP="009A50E8">
      <w:pPr>
        <w:pStyle w:val="Heading2"/>
      </w:pPr>
      <w:bookmarkStart w:id="8" w:name="_Toc534412591"/>
      <w:r>
        <w:lastRenderedPageBreak/>
        <w:t>Out of fashion</w:t>
      </w:r>
      <w:bookmarkEnd w:id="8"/>
    </w:p>
    <w:p w14:paraId="41B66793" w14:textId="67C77D58" w:rsidR="008D238A" w:rsidRDefault="008D238A" w:rsidP="009840A5">
      <w:r>
        <w:t xml:space="preserve">Debenhams wasn’t keeping in touch with the latest fashion, Fashion changes daily/hourly. Debenhams range is good but good does not get the </w:t>
      </w:r>
      <w:r w:rsidR="00994660">
        <w:t>customers</w:t>
      </w:r>
      <w:r>
        <w:t xml:space="preserve"> buying. The retail market is competitive and therefore you need to have </w:t>
      </w:r>
      <w:r w:rsidR="00994660">
        <w:t>amazing</w:t>
      </w:r>
      <w:r>
        <w:t xml:space="preserve"> products to be in contention of the leading store in retail. </w:t>
      </w:r>
    </w:p>
    <w:p w14:paraId="4376448F" w14:textId="31C098AF" w:rsidR="009840A5" w:rsidRDefault="009840A5" w:rsidP="009840A5">
      <w:r>
        <w:t>Many of today's ailing department stores focus on fashion - but they may not have the right merchandise, says Stephen Springham, head of retail insights at Knight Frank.</w:t>
      </w:r>
    </w:p>
    <w:p w14:paraId="6AF5112E" w14:textId="77777777" w:rsidR="00AC5388" w:rsidRPr="00932571" w:rsidRDefault="00AC5388" w:rsidP="00AC5388">
      <w:hyperlink r:id="rId11" w:history="1">
        <w:r w:rsidRPr="00932571">
          <w:rPr>
            <w:rStyle w:val="Hyperlink"/>
            <w:color w:val="auto"/>
            <w:u w:val="none"/>
          </w:rPr>
          <w:t>(BBC</w:t>
        </w:r>
      </w:hyperlink>
      <w:r w:rsidRPr="00932571">
        <w:rPr>
          <w:rStyle w:val="Hyperlink"/>
          <w:color w:val="auto"/>
          <w:u w:val="none"/>
        </w:rPr>
        <w:t xml:space="preserve"> NEWS, 2019)</w:t>
      </w:r>
    </w:p>
    <w:p w14:paraId="44AE3A08" w14:textId="77777777" w:rsidR="00AC5388" w:rsidRDefault="00AC5388" w:rsidP="009840A5"/>
    <w:p w14:paraId="760344F7" w14:textId="4EC7ACFC" w:rsidR="00C4154F" w:rsidRPr="00AC5388" w:rsidRDefault="00C4154F" w:rsidP="00C4154F">
      <w:pPr>
        <w:rPr>
          <w:color w:val="FF0000"/>
        </w:rPr>
      </w:pPr>
      <w:bookmarkStart w:id="9" w:name="_Toc534412592"/>
      <w:r w:rsidRPr="00AC5388">
        <w:rPr>
          <w:rStyle w:val="Heading1Char"/>
        </w:rPr>
        <w:t>SWOT</w:t>
      </w:r>
      <w:bookmarkEnd w:id="9"/>
      <w:r w:rsidR="003455ED" w:rsidRPr="00AC5388">
        <w:t xml:space="preserve"> </w:t>
      </w:r>
      <w:r w:rsidR="00D33743" w:rsidRPr="00AC5388">
        <w:t>–</w:t>
      </w:r>
      <w:r w:rsidR="003455ED" w:rsidRPr="00AC5388">
        <w:t xml:space="preserve"> </w:t>
      </w:r>
    </w:p>
    <w:p w14:paraId="5D440D65" w14:textId="70226E89" w:rsidR="00D33743" w:rsidRPr="00D33743" w:rsidRDefault="00D33743" w:rsidP="00C4154F">
      <w:r w:rsidRPr="00AC5388">
        <w:t>(UK Essays, (2003-2019)</w:t>
      </w:r>
    </w:p>
    <w:p w14:paraId="71EEE9CE" w14:textId="62A65BAE" w:rsidR="00AA3AB2" w:rsidRDefault="00AA3AB2" w:rsidP="00AA3AB2">
      <w:r>
        <w:t xml:space="preserve">SWOT is the terminology used to identify a product or companies’ weaknesses, improvements and competition, SWOT stands for </w:t>
      </w:r>
      <w:r w:rsidRPr="00AA3AB2">
        <w:rPr>
          <w:b/>
        </w:rPr>
        <w:t>S</w:t>
      </w:r>
      <w:r>
        <w:t xml:space="preserve">trengths, </w:t>
      </w:r>
      <w:r w:rsidRPr="00AA3AB2">
        <w:rPr>
          <w:b/>
        </w:rPr>
        <w:t>W</w:t>
      </w:r>
      <w:r>
        <w:t xml:space="preserve">eaknesses, </w:t>
      </w:r>
      <w:r w:rsidRPr="00AA3AB2">
        <w:rPr>
          <w:b/>
        </w:rPr>
        <w:t>O</w:t>
      </w:r>
      <w:r>
        <w:t xml:space="preserve">pportunities and </w:t>
      </w:r>
      <w:r w:rsidRPr="00AA3AB2">
        <w:rPr>
          <w:b/>
        </w:rPr>
        <w:t>T</w:t>
      </w:r>
      <w:r>
        <w:t>hreats. “The aim of this analysis is to discover where there can be developments, to know how to measure up to their competitors and to increase its profit margin”</w:t>
      </w:r>
      <w:r w:rsidR="00885668" w:rsidRPr="00885668">
        <w:t xml:space="preserve"> </w:t>
      </w:r>
      <w:r w:rsidR="00885668">
        <w:t>(Kaplan, 2008).</w:t>
      </w:r>
    </w:p>
    <w:p w14:paraId="265A372B" w14:textId="53FDD55A" w:rsidR="003455ED" w:rsidRPr="003455ED" w:rsidRDefault="003455ED" w:rsidP="009A50E8">
      <w:pPr>
        <w:pStyle w:val="Heading2"/>
      </w:pPr>
      <w:bookmarkStart w:id="10" w:name="_Toc534412593"/>
      <w:r w:rsidRPr="003455ED">
        <w:t>Strengths</w:t>
      </w:r>
      <w:bookmarkEnd w:id="10"/>
      <w:r w:rsidRPr="003455ED">
        <w:t xml:space="preserve"> </w:t>
      </w:r>
    </w:p>
    <w:p w14:paraId="2A72A8D6" w14:textId="7D35730C" w:rsidR="00D33743" w:rsidRPr="00885668" w:rsidRDefault="003455ED" w:rsidP="00E42A1B">
      <w:pPr>
        <w:rPr>
          <w:color w:val="FF0000"/>
        </w:rPr>
      </w:pPr>
      <w:bookmarkStart w:id="11" w:name="_Toc534412594"/>
      <w:r w:rsidRPr="009A50E8">
        <w:rPr>
          <w:rStyle w:val="Heading3Char"/>
        </w:rPr>
        <w:t xml:space="preserve">Differentiated </w:t>
      </w:r>
      <w:r w:rsidR="009A50E8" w:rsidRPr="009A50E8">
        <w:rPr>
          <w:rStyle w:val="Heading3Char"/>
        </w:rPr>
        <w:t>products and services</w:t>
      </w:r>
      <w:bookmarkEnd w:id="11"/>
      <w:r w:rsidRPr="003455ED">
        <w:t xml:space="preserve"> – Make up service – free perfume </w:t>
      </w:r>
    </w:p>
    <w:p w14:paraId="6E033167" w14:textId="5918ED5D" w:rsidR="003455ED" w:rsidRPr="003455ED" w:rsidRDefault="003455ED" w:rsidP="003455ED">
      <w:r w:rsidRPr="003455ED">
        <w:t>tasters and samples</w:t>
      </w:r>
    </w:p>
    <w:p w14:paraId="0B8B32E2" w14:textId="77777777" w:rsidR="003455ED" w:rsidRDefault="003455ED" w:rsidP="003455ED">
      <w:bookmarkStart w:id="12" w:name="_Toc534412595"/>
      <w:r w:rsidRPr="009A50E8">
        <w:rPr>
          <w:rStyle w:val="Heading3Char"/>
        </w:rPr>
        <w:t>Strong distribution network</w:t>
      </w:r>
      <w:bookmarkEnd w:id="12"/>
      <w:r>
        <w:t xml:space="preserve"> – Over the years Debenhams has grown, they have many suppliers in their books who will be able to support them. </w:t>
      </w:r>
    </w:p>
    <w:p w14:paraId="762BC251" w14:textId="731F3853" w:rsidR="003455ED" w:rsidRDefault="003455ED" w:rsidP="003455ED">
      <w:bookmarkStart w:id="13" w:name="_Toc534412596"/>
      <w:r w:rsidRPr="009A50E8">
        <w:rPr>
          <w:rStyle w:val="Heading3Char"/>
        </w:rPr>
        <w:t>Strong portfolio and brand portfolio</w:t>
      </w:r>
      <w:bookmarkEnd w:id="13"/>
      <w:r>
        <w:t xml:space="preserve"> – Debenhams have a strong grasp on the market and is a household name due to their presence in the market. </w:t>
      </w:r>
    </w:p>
    <w:p w14:paraId="07CAA2CD" w14:textId="2B3CC55D" w:rsidR="003455ED" w:rsidRDefault="003455ED" w:rsidP="003455ED">
      <w:bookmarkStart w:id="14" w:name="_Toc534412597"/>
      <w:r w:rsidRPr="009A50E8">
        <w:rPr>
          <w:rStyle w:val="Heading3Char"/>
        </w:rPr>
        <w:t>High level of customer satisfaction</w:t>
      </w:r>
      <w:bookmarkEnd w:id="14"/>
      <w:r>
        <w:t xml:space="preserve"> – by being a Brick and mortar company Debenhams have always been there for their customers. </w:t>
      </w:r>
    </w:p>
    <w:p w14:paraId="03D4523E" w14:textId="77777777" w:rsidR="003455ED" w:rsidRDefault="003455ED" w:rsidP="003455ED">
      <w:bookmarkStart w:id="15" w:name="_Toc534412598"/>
      <w:r w:rsidRPr="009A50E8">
        <w:rPr>
          <w:rStyle w:val="Heading3Char"/>
        </w:rPr>
        <w:t>Reliable suppliers</w:t>
      </w:r>
      <w:bookmarkEnd w:id="15"/>
      <w:r>
        <w:t xml:space="preserve"> – because Debenhams has been trading for over 100 years, they have many partners and are able to overcome any issues with products and bottle necks in goods. </w:t>
      </w:r>
    </w:p>
    <w:p w14:paraId="238CB5BD" w14:textId="77777777" w:rsidR="003455ED" w:rsidRDefault="003455ED" w:rsidP="009A50E8">
      <w:pPr>
        <w:pStyle w:val="Heading2"/>
      </w:pPr>
      <w:bookmarkStart w:id="16" w:name="_Toc534412599"/>
      <w:r>
        <w:t>Weaknesses</w:t>
      </w:r>
      <w:bookmarkEnd w:id="16"/>
    </w:p>
    <w:p w14:paraId="6824D299" w14:textId="77777777" w:rsidR="003455ED" w:rsidRDefault="003455ED" w:rsidP="003455ED">
      <w:bookmarkStart w:id="17" w:name="_Toc534412600"/>
      <w:r w:rsidRPr="009A50E8">
        <w:rPr>
          <w:rStyle w:val="Heading3Char"/>
        </w:rPr>
        <w:t>New companies entering the market</w:t>
      </w:r>
      <w:bookmarkEnd w:id="17"/>
      <w:r>
        <w:t xml:space="preserve"> – Debenhams has many companies that are opening new and are becoming major players in the market, companies like Zara and Schuch. Smaller </w:t>
      </w:r>
      <w:r>
        <w:lastRenderedPageBreak/>
        <w:t>companies coming into the market and providing Niche products has been difficult for Debenhams to compete</w:t>
      </w:r>
    </w:p>
    <w:p w14:paraId="67B02799" w14:textId="6F27853A" w:rsidR="003455ED" w:rsidRDefault="003455ED" w:rsidP="003455ED">
      <w:bookmarkStart w:id="18" w:name="_Toc534412601"/>
      <w:r w:rsidRPr="009A50E8">
        <w:rPr>
          <w:rStyle w:val="Heading3Char"/>
        </w:rPr>
        <w:t>Marker research and development</w:t>
      </w:r>
      <w:bookmarkEnd w:id="18"/>
      <w:r>
        <w:t xml:space="preserve"> – this has been slow for Debenhams, they have only now gone and invested in to the technical aspects of the business. But the damage may have already been done.</w:t>
      </w:r>
    </w:p>
    <w:p w14:paraId="58ED664E" w14:textId="77777777" w:rsidR="003455ED" w:rsidRDefault="003455ED" w:rsidP="009A50E8">
      <w:pPr>
        <w:pStyle w:val="Heading2"/>
      </w:pPr>
      <w:bookmarkStart w:id="19" w:name="_Toc534412602"/>
      <w:r>
        <w:t>Opportunities</w:t>
      </w:r>
      <w:bookmarkEnd w:id="19"/>
    </w:p>
    <w:p w14:paraId="267AAECE" w14:textId="4624008C" w:rsidR="003455ED" w:rsidRDefault="003455ED" w:rsidP="003455ED">
      <w:r>
        <w:t xml:space="preserve">Trends - Shopping trends are consistently changing within the market, therefor, Debenhams can be key players if they get their research right. This will provide extra money to the company and hopefully put them into a better situation going forward. </w:t>
      </w:r>
    </w:p>
    <w:p w14:paraId="10132C30" w14:textId="77777777" w:rsidR="003455ED" w:rsidRDefault="003455ED" w:rsidP="009A50E8">
      <w:pPr>
        <w:pStyle w:val="Heading2"/>
      </w:pPr>
      <w:bookmarkStart w:id="20" w:name="_Toc534412603"/>
      <w:r>
        <w:t>Threats</w:t>
      </w:r>
      <w:bookmarkEnd w:id="20"/>
    </w:p>
    <w:p w14:paraId="4A92F9B7" w14:textId="236F9A37" w:rsidR="003455ED" w:rsidRDefault="003455ED" w:rsidP="003455ED">
      <w:bookmarkStart w:id="21" w:name="_Toc534412604"/>
      <w:r w:rsidRPr="009A50E8">
        <w:rPr>
          <w:rStyle w:val="Heading3Char"/>
        </w:rPr>
        <w:t>Continuous increase in wages</w:t>
      </w:r>
      <w:bookmarkEnd w:id="21"/>
      <w:r>
        <w:t xml:space="preserve"> – with minimum wage increasing all the time this can have an adverse effect for the future of Debenhams.</w:t>
      </w:r>
    </w:p>
    <w:p w14:paraId="0382B7E0" w14:textId="2AADFD9D" w:rsidR="003455ED" w:rsidRDefault="003455ED" w:rsidP="003455ED">
      <w:bookmarkStart w:id="22" w:name="_Toc534412605"/>
      <w:r w:rsidRPr="009A50E8">
        <w:rPr>
          <w:rStyle w:val="Heading3Char"/>
        </w:rPr>
        <w:t>Competition from other companies</w:t>
      </w:r>
      <w:bookmarkEnd w:id="22"/>
      <w:r>
        <w:t xml:space="preserve"> – shops like Primark and Asda have started increasing the products that they sell. Primark provides good quality of clothing at a lot cheaper price. Another competitor that Debenhams have is Asda, with the merger of Sainsburys looking Immanent, Asda will become </w:t>
      </w:r>
      <w:r w:rsidR="006D08C0">
        <w:t>one</w:t>
      </w:r>
      <w:r>
        <w:t xml:space="preserve"> of the largest competitors in the market, they sell clothes, groceries, perfume </w:t>
      </w:r>
      <w:r w:rsidR="006D08C0">
        <w:t>etc.</w:t>
      </w:r>
      <w:r>
        <w:t xml:space="preserve"> Asda had got their hand in all of the product portfolios.  </w:t>
      </w:r>
    </w:p>
    <w:p w14:paraId="709BB65F" w14:textId="5D35B190" w:rsidR="00885668" w:rsidRDefault="003455ED" w:rsidP="006D08C0">
      <w:bookmarkStart w:id="23" w:name="_Toc534412606"/>
      <w:r w:rsidRPr="009A50E8">
        <w:rPr>
          <w:rStyle w:val="Heading3Char"/>
        </w:rPr>
        <w:t>Cost of products</w:t>
      </w:r>
      <w:bookmarkEnd w:id="23"/>
      <w:r w:rsidRPr="006D08C0">
        <w:t xml:space="preserve"> </w:t>
      </w:r>
      <w:r w:rsidR="006D08C0" w:rsidRPr="006D08C0">
        <w:t>- with</w:t>
      </w:r>
      <w:r w:rsidRPr="006D08C0">
        <w:t xml:space="preserve"> the costs of products ever increasing, Debenhams have to ensure that they are getting the best </w:t>
      </w:r>
      <w:r w:rsidR="006D08C0" w:rsidRPr="006D08C0">
        <w:t>products</w:t>
      </w:r>
      <w:r w:rsidRPr="006D08C0">
        <w:t xml:space="preserve"> at the cheapest price to stay competitive. </w:t>
      </w:r>
      <w:r w:rsidR="00885668">
        <w:br w:type="page"/>
      </w:r>
    </w:p>
    <w:p w14:paraId="28867979" w14:textId="77777777" w:rsidR="00AA3AB2" w:rsidRDefault="00AA3AB2" w:rsidP="00C4154F"/>
    <w:p w14:paraId="76FFD032" w14:textId="1AB35570" w:rsidR="006D08C0" w:rsidRDefault="006D08C0" w:rsidP="006D08C0">
      <w:bookmarkStart w:id="24" w:name="_Toc534412607"/>
      <w:r w:rsidRPr="009A50E8">
        <w:rPr>
          <w:rStyle w:val="Heading1Char"/>
        </w:rPr>
        <w:t>PESTLE</w:t>
      </w:r>
      <w:bookmarkEnd w:id="24"/>
      <w:r>
        <w:t xml:space="preserve"> - </w:t>
      </w:r>
    </w:p>
    <w:p w14:paraId="74D97E47" w14:textId="121904D5" w:rsidR="006D08C0" w:rsidRDefault="006D08C0" w:rsidP="006D08C0">
      <w:r>
        <w:t xml:space="preserve">PESTLE analysis is a calculated tool to analyse the external factors that can affect Debenhams environment of the organization. PESTEL stands for - Political, Economic, Social, Technological, Environmental &amp; Legal factors that impact the macro environment of Debenhams Plc. </w:t>
      </w:r>
    </w:p>
    <w:p w14:paraId="56CE681F" w14:textId="71C11BFC" w:rsidR="006D08C0" w:rsidRDefault="005F5A9E" w:rsidP="006D08C0">
      <w:r>
        <w:t>(Fern Fort university, ND)</w:t>
      </w:r>
    </w:p>
    <w:p w14:paraId="477D50B1" w14:textId="64DB243C" w:rsidR="006D08C0" w:rsidRDefault="006D08C0" w:rsidP="009A50E8">
      <w:pPr>
        <w:pStyle w:val="Heading2"/>
      </w:pPr>
      <w:bookmarkStart w:id="25" w:name="_Toc534412608"/>
      <w:r>
        <w:t>Political</w:t>
      </w:r>
      <w:bookmarkEnd w:id="25"/>
      <w:r>
        <w:t xml:space="preserve"> </w:t>
      </w:r>
    </w:p>
    <w:p w14:paraId="2D8D7191" w14:textId="00363FD4" w:rsidR="006D08C0" w:rsidRDefault="006D08C0" w:rsidP="006D08C0">
      <w:bookmarkStart w:id="26" w:name="_Toc534412609"/>
      <w:r w:rsidRPr="009A50E8">
        <w:rPr>
          <w:rStyle w:val="Heading3Char"/>
        </w:rPr>
        <w:t>Intellectual property</w:t>
      </w:r>
      <w:bookmarkEnd w:id="26"/>
      <w:r>
        <w:t xml:space="preserve">– Debenhams have many stores and suppliers not only in the United Kingdom but also the rest of Europe. they must ensure that the products they choose to sell in the shops does not affect someone’s intellectual designs. </w:t>
      </w:r>
    </w:p>
    <w:p w14:paraId="264A844B" w14:textId="0D95C907" w:rsidR="006D08C0" w:rsidRDefault="006D08C0" w:rsidP="006D08C0">
      <w:r>
        <w:t>Taxation - with Brexit coming into force on 31</w:t>
      </w:r>
      <w:r w:rsidRPr="009E35E6">
        <w:rPr>
          <w:vertAlign w:val="superscript"/>
        </w:rPr>
        <w:t>st</w:t>
      </w:r>
      <w:r>
        <w:t xml:space="preserve"> of March. Debenhams must analyse if this will affect their stores and suppliers on Tax rates.</w:t>
      </w:r>
    </w:p>
    <w:p w14:paraId="13C20911" w14:textId="06ABF2FF" w:rsidR="006D08C0" w:rsidRDefault="006D08C0" w:rsidP="006D08C0">
      <w:bookmarkStart w:id="27" w:name="_Toc534412610"/>
      <w:r w:rsidRPr="009A50E8">
        <w:rPr>
          <w:rStyle w:val="Heading3Char"/>
        </w:rPr>
        <w:t>Wage legislation</w:t>
      </w:r>
      <w:bookmarkEnd w:id="27"/>
      <w:r>
        <w:t xml:space="preserve"> – now that we are coming out of the of the European Union, Britain may have to increase the minimum payment thus having an impact on the profits for Debenhams.</w:t>
      </w:r>
    </w:p>
    <w:p w14:paraId="15E28029" w14:textId="013082AE" w:rsidR="006D08C0" w:rsidRDefault="006D08C0" w:rsidP="006D08C0">
      <w:bookmarkStart w:id="28" w:name="_Toc534412611"/>
      <w:r w:rsidRPr="009A50E8">
        <w:rPr>
          <w:rStyle w:val="Heading3Char"/>
        </w:rPr>
        <w:t>Work week regulations in Retail</w:t>
      </w:r>
      <w:bookmarkEnd w:id="28"/>
      <w:r>
        <w:t xml:space="preserve"> – Brexit may also affect the way our regulations work in the UK so Debenhams must analyse this to see if they can overcome any regulations which may have a negative impact.</w:t>
      </w:r>
    </w:p>
    <w:p w14:paraId="1EFE7EB3" w14:textId="1E5BAEB1" w:rsidR="006D08C0" w:rsidRDefault="006D08C0" w:rsidP="009A50E8">
      <w:pPr>
        <w:pStyle w:val="Heading2"/>
      </w:pPr>
      <w:bookmarkStart w:id="29" w:name="_Toc534412612"/>
      <w:r>
        <w:t>Economical</w:t>
      </w:r>
      <w:bookmarkEnd w:id="29"/>
    </w:p>
    <w:p w14:paraId="244F51E6" w14:textId="4ED75D10" w:rsidR="006D08C0" w:rsidRDefault="006D08C0" w:rsidP="006D08C0">
      <w:bookmarkStart w:id="30" w:name="_Toc534412613"/>
      <w:r w:rsidRPr="009A50E8">
        <w:rPr>
          <w:rStyle w:val="Heading3Char"/>
        </w:rPr>
        <w:t>Government intervention in the free market</w:t>
      </w:r>
      <w:bookmarkEnd w:id="30"/>
      <w:r>
        <w:t xml:space="preserve"> – Brexit and other forces may have a detrimental effect on the free market which may cause price increases or seizure of business with key suppliers.</w:t>
      </w:r>
    </w:p>
    <w:p w14:paraId="1205B93A" w14:textId="04C51418" w:rsidR="006D08C0" w:rsidRDefault="006D08C0" w:rsidP="006D08C0">
      <w:bookmarkStart w:id="31" w:name="_Toc534412614"/>
      <w:r w:rsidRPr="009A50E8">
        <w:rPr>
          <w:rStyle w:val="Heading3Char"/>
        </w:rPr>
        <w:t>Exchange rates</w:t>
      </w:r>
      <w:bookmarkEnd w:id="31"/>
      <w:r>
        <w:t xml:space="preserve"> – the effect of currency rates will most likely decrease the number of </w:t>
      </w:r>
      <w:r w:rsidR="009A50E8">
        <w:t>British</w:t>
      </w:r>
      <w:r>
        <w:t xml:space="preserve"> individuals going abroad as buying Debenhams goods is a novelty item but this may also have a positive effect as tourists will most likely come to visit the UK as they are having better currency rates. </w:t>
      </w:r>
    </w:p>
    <w:p w14:paraId="009FA34A" w14:textId="672DD6A6" w:rsidR="006D08C0" w:rsidRDefault="006D08C0" w:rsidP="006D08C0">
      <w:bookmarkStart w:id="32" w:name="_Toc534412615"/>
      <w:r w:rsidRPr="009A50E8">
        <w:rPr>
          <w:rStyle w:val="Heading3Char"/>
        </w:rPr>
        <w:t>Economic growth rate</w:t>
      </w:r>
      <w:bookmarkEnd w:id="32"/>
      <w:r>
        <w:t xml:space="preserve"> – the rate of the UK will most likely decrease with Brexit initially, therefore having an impact on sakes forecasts</w:t>
      </w:r>
    </w:p>
    <w:p w14:paraId="074810B9" w14:textId="2CD79064" w:rsidR="006D08C0" w:rsidRDefault="006D08C0" w:rsidP="006D08C0">
      <w:r>
        <w:t xml:space="preserve">Unemployment rate – with Brexit, a lot of companies will most likely become liquidated therefor having an effect of the number of unemployed </w:t>
      </w:r>
    </w:p>
    <w:p w14:paraId="504E9826" w14:textId="37DA516F" w:rsidR="006D08C0" w:rsidRDefault="006D08C0" w:rsidP="006D08C0">
      <w:bookmarkStart w:id="33" w:name="_Toc534412616"/>
      <w:r w:rsidRPr="009A50E8">
        <w:rPr>
          <w:rStyle w:val="Heading2Char"/>
        </w:rPr>
        <w:lastRenderedPageBreak/>
        <w:t>Social Factors</w:t>
      </w:r>
      <w:bookmarkEnd w:id="33"/>
    </w:p>
    <w:p w14:paraId="722FD39A" w14:textId="05F3BDE6" w:rsidR="006D08C0" w:rsidRDefault="006D08C0" w:rsidP="006D08C0">
      <w:bookmarkStart w:id="34" w:name="_Toc534412617"/>
      <w:r w:rsidRPr="009A50E8">
        <w:rPr>
          <w:rStyle w:val="Heading3Char"/>
        </w:rPr>
        <w:t>Culture</w:t>
      </w:r>
      <w:bookmarkEnd w:id="34"/>
      <w:r>
        <w:t xml:space="preserve"> – the culture to buy goods from Brick and </w:t>
      </w:r>
      <w:r w:rsidR="009A50E8">
        <w:t>mortar</w:t>
      </w:r>
      <w:r>
        <w:t xml:space="preserve"> is changing due to the introduction of Ecommerce. </w:t>
      </w:r>
    </w:p>
    <w:p w14:paraId="2FD5A711" w14:textId="69017CEB" w:rsidR="006D08C0" w:rsidRDefault="006D08C0" w:rsidP="006D08C0">
      <w:bookmarkStart w:id="35" w:name="_Toc534412618"/>
      <w:r w:rsidRPr="009A50E8">
        <w:rPr>
          <w:rStyle w:val="Heading3Char"/>
        </w:rPr>
        <w:t>Attitudes</w:t>
      </w:r>
      <w:bookmarkEnd w:id="35"/>
      <w:r>
        <w:t xml:space="preserve"> – peoples attitude form where clothes are bought also have an effect on who is buying goods. For example, products made in Primark were originally made in Bangladesh, but recent reports indicate the living conditions of these people making these products is inhuman therefor people started boycotting certain products made in Bangladesh until Primark increased/improved the conditions.</w:t>
      </w:r>
    </w:p>
    <w:p w14:paraId="32771536" w14:textId="0C50498E" w:rsidR="006D08C0" w:rsidRDefault="006D08C0" w:rsidP="006D08C0">
      <w:bookmarkStart w:id="36" w:name="_Toc534412619"/>
      <w:r w:rsidRPr="009A50E8">
        <w:rPr>
          <w:rStyle w:val="Heading3Char"/>
        </w:rPr>
        <w:t>Product offering</w:t>
      </w:r>
      <w:bookmarkEnd w:id="36"/>
      <w:r>
        <w:t xml:space="preserve"> – with the introduction of online shopping, users have several products available to them via online, therefore Debenhams must try to complete and provide multiple products under their roof but ensuring quality is kept. </w:t>
      </w:r>
    </w:p>
    <w:p w14:paraId="0FAEF58A" w14:textId="77777777" w:rsidR="008E2E57" w:rsidRDefault="008E2E57" w:rsidP="004E0F66">
      <w:pPr>
        <w:pStyle w:val="Heading1"/>
      </w:pPr>
      <w:bookmarkStart w:id="37" w:name="_Toc534412620"/>
      <w:r>
        <w:t>Stakeholder Analysis (</w:t>
      </w:r>
      <w:proofErr w:type="spellStart"/>
      <w:r>
        <w:t>Mendelows</w:t>
      </w:r>
      <w:proofErr w:type="spellEnd"/>
      <w:r>
        <w:t xml:space="preserve"> Matrix)</w:t>
      </w:r>
      <w:bookmarkEnd w:id="37"/>
    </w:p>
    <w:p w14:paraId="3DF7BE9C" w14:textId="2F2CD5FA" w:rsidR="008E2E57" w:rsidRDefault="008E2E57">
      <w:pPr>
        <w:spacing w:line="259" w:lineRule="auto"/>
        <w:jc w:val="left"/>
      </w:pPr>
      <w:proofErr w:type="spellStart"/>
      <w:r w:rsidRPr="008E2E57">
        <w:t>Mendelow</w:t>
      </w:r>
      <w:proofErr w:type="spellEnd"/>
      <w:r w:rsidRPr="008E2E57">
        <w:t xml:space="preserve"> suggests we analyse our stakeholder groups based on </w:t>
      </w:r>
      <w:r>
        <w:t>4 attributes:</w:t>
      </w:r>
    </w:p>
    <w:p w14:paraId="0511548F" w14:textId="3EF11949" w:rsidR="00882D09" w:rsidRDefault="00882D09">
      <w:pPr>
        <w:spacing w:line="259" w:lineRule="auto"/>
        <w:jc w:val="left"/>
      </w:pPr>
      <w:bookmarkStart w:id="38" w:name="_Toc534412621"/>
      <w:r w:rsidRPr="004E0F66">
        <w:rPr>
          <w:rStyle w:val="Heading3Char"/>
        </w:rPr>
        <w:t>Minimal Effort</w:t>
      </w:r>
      <w:bookmarkEnd w:id="38"/>
      <w:r>
        <w:t xml:space="preserve"> - they only need to know critical data which will affect Debenhams</w:t>
      </w:r>
    </w:p>
    <w:p w14:paraId="47903CB2" w14:textId="5EA72F0F" w:rsidR="00882D09" w:rsidRDefault="00882D09">
      <w:pPr>
        <w:spacing w:line="259" w:lineRule="auto"/>
        <w:jc w:val="left"/>
      </w:pPr>
      <w:bookmarkStart w:id="39" w:name="_Toc534412622"/>
      <w:r w:rsidRPr="004E0F66">
        <w:rPr>
          <w:rStyle w:val="Heading3Char"/>
        </w:rPr>
        <w:t>Keep Informed</w:t>
      </w:r>
      <w:bookmarkEnd w:id="39"/>
      <w:r>
        <w:t xml:space="preserve"> – you are not expecting any assistance but they just need to be aware of what is happening in Debenhams</w:t>
      </w:r>
    </w:p>
    <w:p w14:paraId="52FEB1D0" w14:textId="19996DDA" w:rsidR="00882D09" w:rsidRDefault="00882D09">
      <w:pPr>
        <w:spacing w:line="259" w:lineRule="auto"/>
        <w:jc w:val="left"/>
      </w:pPr>
      <w:bookmarkStart w:id="40" w:name="_Toc534412623"/>
      <w:r w:rsidRPr="004E0F66">
        <w:rPr>
          <w:rStyle w:val="Heading3Char"/>
        </w:rPr>
        <w:t>Keep Satisfied</w:t>
      </w:r>
      <w:bookmarkEnd w:id="40"/>
      <w:r>
        <w:t xml:space="preserve"> – Keeping close ties to Debenhams</w:t>
      </w:r>
    </w:p>
    <w:p w14:paraId="45AFEFAA" w14:textId="0027A332" w:rsidR="00882D09" w:rsidRDefault="00882D09">
      <w:pPr>
        <w:spacing w:line="259" w:lineRule="auto"/>
        <w:jc w:val="left"/>
      </w:pPr>
      <w:bookmarkStart w:id="41" w:name="_Toc534412624"/>
      <w:r w:rsidRPr="004E0F66">
        <w:rPr>
          <w:rStyle w:val="Heading3Char"/>
        </w:rPr>
        <w:t>Key Player</w:t>
      </w:r>
      <w:bookmarkEnd w:id="41"/>
      <w:r>
        <w:t xml:space="preserve"> - they have the ability to influence how the company is going)</w:t>
      </w:r>
    </w:p>
    <w:p w14:paraId="00B91C99" w14:textId="2307B66F" w:rsidR="00882D09" w:rsidRPr="005F5A9E" w:rsidRDefault="005F5A9E">
      <w:pPr>
        <w:spacing w:line="259" w:lineRule="auto"/>
        <w:jc w:val="left"/>
      </w:pPr>
      <w:r w:rsidRPr="005F5A9E">
        <w:t>(</w:t>
      </w:r>
      <w:proofErr w:type="spellStart"/>
      <w:r w:rsidR="008E2E57" w:rsidRPr="005F5A9E">
        <w:t>Mendelow</w:t>
      </w:r>
      <w:proofErr w:type="spellEnd"/>
      <w:r w:rsidR="008E2E57" w:rsidRPr="005F5A9E">
        <w:t>, A. 1991</w:t>
      </w:r>
      <w:r w:rsidRPr="005F5A9E">
        <w:t>)</w:t>
      </w:r>
      <w:r w:rsidR="008E2E57" w:rsidRPr="005F5A9E">
        <w:t xml:space="preserve"> </w:t>
      </w:r>
    </w:p>
    <w:p w14:paraId="66DDF9B7" w14:textId="625B3C4D" w:rsidR="004E0F66" w:rsidRDefault="004E0F66">
      <w:pPr>
        <w:spacing w:line="259" w:lineRule="auto"/>
        <w:jc w:val="left"/>
      </w:pPr>
      <w:r w:rsidRPr="004E0F66">
        <w:rPr>
          <w:noProof/>
        </w:rPr>
        <w:drawing>
          <wp:inline distT="0" distB="0" distL="0" distR="0" wp14:anchorId="26F7C6DB" wp14:editId="5749396C">
            <wp:extent cx="5888225" cy="2514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1959" cy="2516195"/>
                    </a:xfrm>
                    <a:prstGeom prst="rect">
                      <a:avLst/>
                    </a:prstGeom>
                    <a:noFill/>
                    <a:ln>
                      <a:noFill/>
                    </a:ln>
                  </pic:spPr>
                </pic:pic>
              </a:graphicData>
            </a:graphic>
          </wp:inline>
        </w:drawing>
      </w:r>
    </w:p>
    <w:p w14:paraId="7F228C45" w14:textId="4EC54371" w:rsidR="008E2E57" w:rsidRDefault="008E2E57">
      <w:pPr>
        <w:spacing w:line="259" w:lineRule="auto"/>
        <w:jc w:val="left"/>
      </w:pPr>
      <w:r>
        <w:br w:type="page"/>
      </w:r>
    </w:p>
    <w:p w14:paraId="333C55B1" w14:textId="77777777" w:rsidR="008E2E57" w:rsidRDefault="008E2E57" w:rsidP="006D08C0"/>
    <w:p w14:paraId="2FE1BB25" w14:textId="01D53EB5" w:rsidR="009A50E8" w:rsidRPr="009A50E8" w:rsidRDefault="009A50E8" w:rsidP="009A50E8">
      <w:pPr>
        <w:pStyle w:val="Heading1"/>
      </w:pPr>
      <w:bookmarkStart w:id="42" w:name="_Toc534412625"/>
      <w:r>
        <w:t>Conclusion</w:t>
      </w:r>
      <w:bookmarkEnd w:id="42"/>
    </w:p>
    <w:p w14:paraId="5409D64E" w14:textId="612BFC2F" w:rsidR="0040622A" w:rsidRDefault="00C4154F" w:rsidP="009A50E8">
      <w:pPr>
        <w:pStyle w:val="Heading2"/>
      </w:pPr>
      <w:bookmarkStart w:id="43" w:name="_Toc534412626"/>
      <w:r>
        <w:t>What is the future for Debenhams?</w:t>
      </w:r>
      <w:bookmarkEnd w:id="43"/>
      <w:r>
        <w:t xml:space="preserve"> </w:t>
      </w:r>
    </w:p>
    <w:p w14:paraId="4B8DCF0C" w14:textId="2B54AE20" w:rsidR="006D08C0" w:rsidRDefault="00DD1E61" w:rsidP="0040622A">
      <w:r>
        <w:t xml:space="preserve">due to the </w:t>
      </w:r>
      <w:r w:rsidR="009A50E8">
        <w:t>ever-increasing</w:t>
      </w:r>
      <w:r>
        <w:t xml:space="preserve"> use of online shopping, </w:t>
      </w:r>
      <w:r w:rsidR="009A50E8">
        <w:t>Debenhams</w:t>
      </w:r>
      <w:r>
        <w:t xml:space="preserve"> must ensure that they are following </w:t>
      </w:r>
      <w:r w:rsidR="009A50E8">
        <w:t>technical</w:t>
      </w:r>
      <w:r>
        <w:t xml:space="preserve"> </w:t>
      </w:r>
      <w:r w:rsidR="009A50E8">
        <w:t>advancements</w:t>
      </w:r>
      <w:r>
        <w:t xml:space="preserve">. That Debenhams are keeping up with new </w:t>
      </w:r>
      <w:r w:rsidR="009A50E8">
        <w:t>trends</w:t>
      </w:r>
      <w:r>
        <w:t xml:space="preserve"> and news. According to chief exec of Detail </w:t>
      </w:r>
      <w:r w:rsidR="009A50E8">
        <w:t>economic</w:t>
      </w:r>
      <w:r>
        <w:t xml:space="preserve">, </w:t>
      </w:r>
    </w:p>
    <w:p w14:paraId="026CBE4A" w14:textId="21B80A37" w:rsidR="0040622A" w:rsidRDefault="00DD1E61" w:rsidP="0040622A">
      <w:r>
        <w:t>“</w:t>
      </w:r>
      <w:r w:rsidR="0040622A">
        <w:t>Debenhams was operating in the part of the market under the most intense amount of pressure</w:t>
      </w:r>
      <w:r w:rsidR="006D08C0">
        <w:t>”</w:t>
      </w:r>
      <w:r w:rsidR="0040622A">
        <w:t>.</w:t>
      </w:r>
      <w:r w:rsidR="006D08C0">
        <w:t xml:space="preserve"> </w:t>
      </w:r>
    </w:p>
    <w:p w14:paraId="43ACFA1B" w14:textId="2B997511" w:rsidR="00DD1E61" w:rsidRDefault="00DD1E61" w:rsidP="0040622A">
      <w:r>
        <w:t xml:space="preserve">The </w:t>
      </w:r>
      <w:r w:rsidR="009A50E8">
        <w:t>number</w:t>
      </w:r>
      <w:r>
        <w:t xml:space="preserve"> of stores and products Debenhams have, this costs a lot of money, Debenhams have over 200 stores as this can be a </w:t>
      </w:r>
      <w:r w:rsidR="009A50E8">
        <w:t>really</w:t>
      </w:r>
      <w:r>
        <w:t xml:space="preserve"> expensive b</w:t>
      </w:r>
      <w:r w:rsidR="009A50E8">
        <w:t>us</w:t>
      </w:r>
      <w:r>
        <w:t>i</w:t>
      </w:r>
      <w:r w:rsidR="009A50E8">
        <w:t>n</w:t>
      </w:r>
      <w:r>
        <w:t xml:space="preserve">ess to keep ticking, </w:t>
      </w:r>
      <w:r w:rsidR="009A50E8">
        <w:t>t</w:t>
      </w:r>
      <w:r>
        <w:t xml:space="preserve">o ensure that they are still competitive going forward, they must start looking into the contracts they hold with </w:t>
      </w:r>
      <w:r w:rsidR="009A50E8">
        <w:t>buildings</w:t>
      </w:r>
      <w:r>
        <w:t xml:space="preserve"> (leases) and operational costs to ensure that the business can continue to </w:t>
      </w:r>
      <w:r w:rsidR="009A50E8">
        <w:t>make profit. If</w:t>
      </w:r>
      <w:r>
        <w:t xml:space="preserve"> Debenhams were to achieve the greatest possible profit then they must ensure that they keep up with the speed of online shopping and experiences. </w:t>
      </w:r>
    </w:p>
    <w:p w14:paraId="03B3BE21" w14:textId="77777777" w:rsidR="00DD1E61" w:rsidRDefault="005F5A9E" w:rsidP="00DD1E61">
      <w:hyperlink r:id="rId13" w:history="1">
        <w:r w:rsidR="00DD1E61" w:rsidRPr="0060523C">
          <w:rPr>
            <w:rStyle w:val="Hyperlink"/>
          </w:rPr>
          <w:t>https://www.bbc.co.uk/news/business-45975321</w:t>
        </w:r>
      </w:hyperlink>
    </w:p>
    <w:p w14:paraId="7BE94D57" w14:textId="7DD6F59D" w:rsidR="0040622A" w:rsidRDefault="0040622A" w:rsidP="0040622A">
      <w:r>
        <w:rPr>
          <w:noProof/>
        </w:rPr>
        <w:drawing>
          <wp:inline distT="0" distB="0" distL="0" distR="0" wp14:anchorId="3A998E88" wp14:editId="2FFDD30B">
            <wp:extent cx="5410200" cy="4162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10200" cy="4162425"/>
                    </a:xfrm>
                    <a:prstGeom prst="rect">
                      <a:avLst/>
                    </a:prstGeom>
                  </pic:spPr>
                </pic:pic>
              </a:graphicData>
            </a:graphic>
          </wp:inline>
        </w:drawing>
      </w:r>
    </w:p>
    <w:p w14:paraId="00892C54" w14:textId="63773880" w:rsidR="001E3BFB" w:rsidRDefault="00DD1E61" w:rsidP="0040622A">
      <w:r>
        <w:lastRenderedPageBreak/>
        <w:t>Even though the above chart indicates a major drop in share prices have decreased, we must be mindful that Debenhams have recently had a technological overhaul of the business and that this little dip is a minor setback. Debenhams has been trading since 1778 and will continue to do so.</w:t>
      </w:r>
    </w:p>
    <w:p w14:paraId="6FBF65BB" w14:textId="1CAEB1F8" w:rsidR="00AC5388" w:rsidRDefault="00AC5388" w:rsidP="0040622A"/>
    <w:p w14:paraId="74EE3475" w14:textId="77777777" w:rsidR="00AC5388" w:rsidRDefault="00AC5388" w:rsidP="0040622A"/>
    <w:p w14:paraId="5FBFB266" w14:textId="582BE2D9" w:rsidR="00AD2EDF" w:rsidRDefault="00AD2EDF" w:rsidP="0040622A"/>
    <w:p w14:paraId="26AA78F9" w14:textId="74EFAFA3" w:rsidR="00AD2EDF" w:rsidRDefault="00AD2EDF" w:rsidP="0040622A"/>
    <w:p w14:paraId="460FC581" w14:textId="77777777" w:rsidR="00665C66" w:rsidRDefault="00665C66" w:rsidP="0040622A"/>
    <w:p w14:paraId="5F84C24B" w14:textId="77777777" w:rsidR="00665C66" w:rsidRDefault="00665C66" w:rsidP="0040622A"/>
    <w:p w14:paraId="47EA1C91" w14:textId="77777777" w:rsidR="00665C66" w:rsidRDefault="00665C66" w:rsidP="0040622A"/>
    <w:p w14:paraId="4BBF7E22" w14:textId="77777777" w:rsidR="00665C66" w:rsidRDefault="00665C66" w:rsidP="0040622A"/>
    <w:p w14:paraId="7823E79B" w14:textId="77777777" w:rsidR="00665C66" w:rsidRDefault="00665C66" w:rsidP="0040622A"/>
    <w:p w14:paraId="03C6C530" w14:textId="77777777" w:rsidR="00665C66" w:rsidRDefault="00665C66" w:rsidP="0040622A"/>
    <w:p w14:paraId="1961258D" w14:textId="77777777" w:rsidR="00665C66" w:rsidRDefault="00665C66" w:rsidP="0040622A"/>
    <w:p w14:paraId="3C473849" w14:textId="77777777" w:rsidR="00665C66" w:rsidRDefault="00665C66" w:rsidP="0040622A"/>
    <w:p w14:paraId="2BC72C0B" w14:textId="77777777" w:rsidR="00665C66" w:rsidRDefault="00665C66" w:rsidP="0040622A"/>
    <w:p w14:paraId="521AB597" w14:textId="77777777" w:rsidR="00665C66" w:rsidRDefault="00665C66" w:rsidP="0040622A"/>
    <w:p w14:paraId="75F09FA0" w14:textId="77777777" w:rsidR="00665C66" w:rsidRDefault="00665C66" w:rsidP="0040622A"/>
    <w:p w14:paraId="52A9ABA5" w14:textId="77777777" w:rsidR="00665C66" w:rsidRDefault="00665C66" w:rsidP="0040622A"/>
    <w:p w14:paraId="4B950EC4" w14:textId="77777777" w:rsidR="00665C66" w:rsidRDefault="00665C66" w:rsidP="0040622A"/>
    <w:p w14:paraId="1558723A" w14:textId="77777777" w:rsidR="00665C66" w:rsidRDefault="00665C66" w:rsidP="0040622A"/>
    <w:p w14:paraId="3F4B9523" w14:textId="77777777" w:rsidR="00665C66" w:rsidRDefault="00665C66" w:rsidP="0040622A"/>
    <w:p w14:paraId="4C417B60" w14:textId="77777777" w:rsidR="00665C66" w:rsidRDefault="00665C66" w:rsidP="0040622A"/>
    <w:p w14:paraId="7CEE08F9" w14:textId="77777777" w:rsidR="00665C66" w:rsidRDefault="00665C66" w:rsidP="0040622A"/>
    <w:p w14:paraId="406CADE2" w14:textId="77777777" w:rsidR="00665C66" w:rsidRDefault="00665C66" w:rsidP="0040622A"/>
    <w:p w14:paraId="4B77C0B8" w14:textId="77777777" w:rsidR="00665C66" w:rsidRDefault="00665C66" w:rsidP="0040622A"/>
    <w:p w14:paraId="618D33CA" w14:textId="77777777" w:rsidR="00665C66" w:rsidRDefault="00665C66" w:rsidP="0040622A"/>
    <w:p w14:paraId="23BF9C92" w14:textId="77777777" w:rsidR="00665C66" w:rsidRDefault="00665C66" w:rsidP="0040622A"/>
    <w:p w14:paraId="2A31EF7C" w14:textId="19EC9292" w:rsidR="00AD2EDF" w:rsidRDefault="00AD2EDF" w:rsidP="00665C66">
      <w:pPr>
        <w:pStyle w:val="Heading1"/>
      </w:pPr>
      <w:bookmarkStart w:id="44" w:name="_Toc534412627"/>
      <w:r>
        <w:t>Reference</w:t>
      </w:r>
      <w:bookmarkEnd w:id="44"/>
    </w:p>
    <w:p w14:paraId="5A080A4C" w14:textId="77777777" w:rsidR="00665C66" w:rsidRDefault="00665C66" w:rsidP="00665C66">
      <w:pPr>
        <w:jc w:val="left"/>
        <w:rPr>
          <w:rStyle w:val="Hyperlink"/>
        </w:rPr>
      </w:pPr>
      <w:r>
        <w:rPr>
          <w:rStyle w:val="Hyperlink"/>
          <w:color w:val="auto"/>
          <w:u w:val="none"/>
        </w:rPr>
        <w:t xml:space="preserve">1 – </w:t>
      </w:r>
      <w:r w:rsidRPr="00665C66">
        <w:t>Debenhams Retail PLC. (ND) History of Debenhams. Available at:</w:t>
      </w:r>
      <w:r>
        <w:rPr>
          <w:rStyle w:val="Hyperlink"/>
          <w:i/>
          <w:color w:val="auto"/>
          <w:u w:val="none"/>
        </w:rPr>
        <w:t xml:space="preserve"> </w:t>
      </w:r>
      <w:hyperlink r:id="rId15" w:history="1">
        <w:r w:rsidRPr="007F39E1">
          <w:rPr>
            <w:rStyle w:val="Hyperlink"/>
          </w:rPr>
          <w:t>https://www.debenhams.com/webapp/wcs/stores/servlet/contentView?filepath=/DebenhamsUKSite/Static/history_debenhams_uk.xml&amp;storeId</w:t>
        </w:r>
        <w:r w:rsidRPr="007F39E1">
          <w:rPr>
            <w:rStyle w:val="Hyperlink"/>
          </w:rPr>
          <w:t>=10701&amp;langId=-1</w:t>
        </w:r>
      </w:hyperlink>
      <w:r>
        <w:rPr>
          <w:rStyle w:val="Hyperlink"/>
        </w:rPr>
        <w:t xml:space="preserve"> </w:t>
      </w:r>
    </w:p>
    <w:p w14:paraId="34FA9D4A" w14:textId="1657EFDB" w:rsidR="00665C66" w:rsidRDefault="00665C66" w:rsidP="00665C66">
      <w:pPr>
        <w:jc w:val="left"/>
        <w:rPr>
          <w:rStyle w:val="Hyperlink"/>
          <w:color w:val="auto"/>
        </w:rPr>
      </w:pPr>
      <w:r w:rsidRPr="00665C66">
        <w:rPr>
          <w:rStyle w:val="Hyperlink"/>
          <w:color w:val="auto"/>
        </w:rPr>
        <w:t>(</w:t>
      </w:r>
      <w:r w:rsidRPr="004D7A93">
        <w:rPr>
          <w:rStyle w:val="Hyperlink"/>
          <w:color w:val="auto"/>
          <w:u w:val="none"/>
        </w:rPr>
        <w:t>Accessed: 03/01/2019)</w:t>
      </w:r>
      <w:r w:rsidRPr="00665C66">
        <w:rPr>
          <w:rStyle w:val="Hyperlink"/>
          <w:color w:val="auto"/>
        </w:rPr>
        <w:t xml:space="preserve"> </w:t>
      </w:r>
    </w:p>
    <w:p w14:paraId="62C2FFBC" w14:textId="77777777" w:rsidR="00744C31" w:rsidRDefault="00744C31" w:rsidP="00665C66">
      <w:pPr>
        <w:rPr>
          <w:rStyle w:val="Hyperlink"/>
          <w:u w:val="none"/>
        </w:rPr>
      </w:pPr>
    </w:p>
    <w:p w14:paraId="4B272858" w14:textId="6DD9BDBD" w:rsidR="00AC08E9" w:rsidRDefault="00AC08E9" w:rsidP="00665C66">
      <w:pPr>
        <w:rPr>
          <w:rStyle w:val="Hyperlink"/>
          <w:color w:val="auto"/>
          <w:u w:val="none"/>
        </w:rPr>
      </w:pPr>
      <w:r>
        <w:rPr>
          <w:rStyle w:val="Hyperlink"/>
          <w:color w:val="auto"/>
          <w:u w:val="none"/>
        </w:rPr>
        <w:t xml:space="preserve">2 – BBC, (2019) </w:t>
      </w:r>
      <w:r w:rsidRPr="00AC08E9">
        <w:rPr>
          <w:rStyle w:val="Hyperlink"/>
          <w:i/>
          <w:color w:val="auto"/>
          <w:u w:val="none"/>
        </w:rPr>
        <w:t>Business</w:t>
      </w:r>
      <w:r>
        <w:rPr>
          <w:rStyle w:val="Hyperlink"/>
          <w:color w:val="auto"/>
          <w:u w:val="none"/>
        </w:rPr>
        <w:t xml:space="preserve">. Available at: </w:t>
      </w:r>
      <w:hyperlink r:id="rId16" w:history="1">
        <w:r w:rsidRPr="007F39E1">
          <w:rPr>
            <w:rStyle w:val="Hyperlink"/>
          </w:rPr>
          <w:t>https://www.bbc.co.uk/news/busi</w:t>
        </w:r>
        <w:r w:rsidRPr="007F39E1">
          <w:rPr>
            <w:rStyle w:val="Hyperlink"/>
          </w:rPr>
          <w:t>ness-45975321</w:t>
        </w:r>
      </w:hyperlink>
      <w:r w:rsidR="004D7A93">
        <w:rPr>
          <w:rStyle w:val="Hyperlink"/>
        </w:rPr>
        <w:t xml:space="preserve"> </w:t>
      </w:r>
      <w:r w:rsidR="004D7A93" w:rsidRPr="004D7A93">
        <w:rPr>
          <w:rStyle w:val="Hyperlink"/>
          <w:color w:val="auto"/>
          <w:u w:val="none"/>
        </w:rPr>
        <w:t>(accessed: 03/01/2019)</w:t>
      </w:r>
      <w:r w:rsidR="00744C31">
        <w:rPr>
          <w:rStyle w:val="Hyperlink"/>
          <w:color w:val="auto"/>
          <w:u w:val="none"/>
        </w:rPr>
        <w:t xml:space="preserve"> </w:t>
      </w:r>
    </w:p>
    <w:p w14:paraId="5550F1D2" w14:textId="61A88014" w:rsidR="00744C31" w:rsidRDefault="00744C31" w:rsidP="00665C66">
      <w:pPr>
        <w:rPr>
          <w:rStyle w:val="Hyperlink"/>
          <w:color w:val="auto"/>
          <w:u w:val="none"/>
        </w:rPr>
      </w:pPr>
    </w:p>
    <w:p w14:paraId="773351FE" w14:textId="77777777" w:rsidR="00744C31" w:rsidRDefault="00744C31" w:rsidP="00744C31">
      <w:pPr>
        <w:rPr>
          <w:rStyle w:val="Hyperlink"/>
          <w:color w:val="auto"/>
          <w:u w:val="none"/>
        </w:rPr>
      </w:pPr>
      <w:r>
        <w:rPr>
          <w:rStyle w:val="Hyperlink"/>
          <w:color w:val="auto"/>
          <w:u w:val="none"/>
        </w:rPr>
        <w:t xml:space="preserve">3 – </w:t>
      </w:r>
      <w:r w:rsidRPr="00665C66">
        <w:t>Debenhams Retail PLC. (ND) History of Debenhams. Available at:</w:t>
      </w:r>
    </w:p>
    <w:p w14:paraId="48F07606" w14:textId="28862613" w:rsidR="00744C31" w:rsidRDefault="00744C31" w:rsidP="00744C31">
      <w:hyperlink r:id="rId17" w:history="1">
        <w:r w:rsidRPr="007F39E1">
          <w:rPr>
            <w:rStyle w:val="Hyperlink"/>
          </w:rPr>
          <w:t>https://www.debenhams.com/webapp/wcs/stores/servlet/contentView?filepath=/DebenhamsUKSite/Static/history_debenhams_uk.xml&amp;storeId=1</w:t>
        </w:r>
        <w:r w:rsidRPr="007F39E1">
          <w:rPr>
            <w:rStyle w:val="Hyperlink"/>
          </w:rPr>
          <w:t>0701&amp;langId=-1</w:t>
        </w:r>
      </w:hyperlink>
    </w:p>
    <w:p w14:paraId="355CECAD" w14:textId="754C7B9D" w:rsidR="00744C31" w:rsidRDefault="00744C31" w:rsidP="00665C66">
      <w:pPr>
        <w:rPr>
          <w:rStyle w:val="Hyperlink"/>
          <w:color w:val="auto"/>
          <w:u w:val="none"/>
        </w:rPr>
      </w:pPr>
    </w:p>
    <w:p w14:paraId="1424E78F" w14:textId="528E4C70" w:rsidR="00B56959" w:rsidRDefault="00D46B75" w:rsidP="00B56959">
      <w:pPr>
        <w:jc w:val="left"/>
      </w:pPr>
      <w:r>
        <w:rPr>
          <w:rStyle w:val="Hyperlink"/>
          <w:color w:val="auto"/>
          <w:u w:val="none"/>
        </w:rPr>
        <w:t xml:space="preserve">4 – Zhou, L (2007) ‘A critical survey of consumer factors in online shopping’, </w:t>
      </w:r>
      <w:r>
        <w:rPr>
          <w:rStyle w:val="Hyperlink"/>
          <w:i/>
          <w:color w:val="auto"/>
          <w:u w:val="none"/>
        </w:rPr>
        <w:t xml:space="preserve">Online Shopping Acceptance </w:t>
      </w:r>
      <w:r w:rsidR="00B56959">
        <w:rPr>
          <w:rStyle w:val="Hyperlink"/>
          <w:i/>
          <w:color w:val="auto"/>
          <w:u w:val="none"/>
        </w:rPr>
        <w:t xml:space="preserve">Model, </w:t>
      </w:r>
      <w:r w:rsidR="00B56959" w:rsidRPr="00B56959">
        <w:t>VOL</w:t>
      </w:r>
      <w:r w:rsidRPr="00D46B75">
        <w:t xml:space="preserve"> 8</w:t>
      </w:r>
      <w:r>
        <w:t xml:space="preserve">, pp. </w:t>
      </w:r>
      <w:r w:rsidRPr="00D46B75">
        <w:t>1</w:t>
      </w:r>
      <w:r>
        <w:t>. Accessed 03/01/2019</w:t>
      </w:r>
      <w:r w:rsidR="00B56959">
        <w:t xml:space="preserve">, </w:t>
      </w:r>
      <w:hyperlink r:id="rId18" w:history="1">
        <w:r w:rsidR="00B56959" w:rsidRPr="007F39E1">
          <w:rPr>
            <w:rStyle w:val="Hyperlink"/>
          </w:rPr>
          <w:t>http://www.jecr.org/sites/default/files/08_1_p04.pdf</w:t>
        </w:r>
      </w:hyperlink>
      <w:r w:rsidR="00B56959">
        <w:t xml:space="preserve"> </w:t>
      </w:r>
      <w:r w:rsidR="005833C5">
        <w:t xml:space="preserve"> </w:t>
      </w:r>
    </w:p>
    <w:p w14:paraId="38174A37" w14:textId="7086FE8A" w:rsidR="005833C5" w:rsidRDefault="005833C5" w:rsidP="00B56959">
      <w:pPr>
        <w:jc w:val="left"/>
        <w:rPr>
          <w:rStyle w:val="Hyperlink"/>
          <w:color w:val="auto"/>
          <w:u w:val="none"/>
        </w:rPr>
      </w:pPr>
    </w:p>
    <w:p w14:paraId="6841A75C" w14:textId="39BE57C7" w:rsidR="00D742FC" w:rsidRPr="00D742FC" w:rsidRDefault="005833C5" w:rsidP="00D742FC">
      <w:pPr>
        <w:pStyle w:val="Heading1"/>
        <w:jc w:val="left"/>
        <w:rPr>
          <w:rFonts w:ascii="Arial" w:hAnsi="Arial" w:cs="Arial"/>
          <w:i/>
          <w:color w:val="auto"/>
          <w:sz w:val="22"/>
          <w:szCs w:val="22"/>
        </w:rPr>
      </w:pPr>
      <w:bookmarkStart w:id="45" w:name="_Toc534412628"/>
      <w:r w:rsidRPr="00D742FC">
        <w:rPr>
          <w:rStyle w:val="Hyperlink"/>
          <w:rFonts w:ascii="Arial" w:hAnsi="Arial" w:cs="Arial"/>
          <w:color w:val="auto"/>
          <w:sz w:val="22"/>
          <w:szCs w:val="22"/>
          <w:u w:val="none"/>
        </w:rPr>
        <w:t>5 – BBC</w:t>
      </w:r>
      <w:r w:rsidR="00D742FC" w:rsidRPr="00D742FC">
        <w:rPr>
          <w:rStyle w:val="Hyperlink"/>
          <w:rFonts w:ascii="Arial" w:hAnsi="Arial" w:cs="Arial"/>
          <w:color w:val="auto"/>
          <w:sz w:val="22"/>
          <w:szCs w:val="22"/>
          <w:u w:val="none"/>
        </w:rPr>
        <w:t xml:space="preserve"> News</w:t>
      </w:r>
      <w:r w:rsidRPr="00D742FC">
        <w:rPr>
          <w:rStyle w:val="Hyperlink"/>
          <w:rFonts w:ascii="Arial" w:hAnsi="Arial" w:cs="Arial"/>
          <w:color w:val="auto"/>
          <w:sz w:val="22"/>
          <w:szCs w:val="22"/>
          <w:u w:val="none"/>
        </w:rPr>
        <w:t xml:space="preserve">, (2019) </w:t>
      </w:r>
      <w:r w:rsidR="00D742FC" w:rsidRPr="00D742FC">
        <w:rPr>
          <w:rFonts w:ascii="Arial" w:hAnsi="Arial" w:cs="Arial"/>
          <w:i/>
          <w:color w:val="auto"/>
          <w:sz w:val="22"/>
          <w:szCs w:val="22"/>
        </w:rPr>
        <w:t>Debenhams makes record annual loss and plans up to 50 store closures.</w:t>
      </w:r>
      <w:bookmarkEnd w:id="45"/>
    </w:p>
    <w:p w14:paraId="214EF5FA" w14:textId="33FA077A" w:rsidR="00D742FC" w:rsidRPr="00D742FC" w:rsidRDefault="005833C5" w:rsidP="00D742FC">
      <w:pPr>
        <w:jc w:val="left"/>
        <w:rPr>
          <w:rFonts w:cs="Arial"/>
        </w:rPr>
      </w:pPr>
      <w:r w:rsidRPr="00D742FC">
        <w:rPr>
          <w:rStyle w:val="Hyperlink"/>
          <w:rFonts w:cs="Arial"/>
          <w:color w:val="auto"/>
          <w:u w:val="none"/>
        </w:rPr>
        <w:t xml:space="preserve">Available at: </w:t>
      </w:r>
      <w:hyperlink r:id="rId19" w:history="1">
        <w:r w:rsidRPr="00D742FC">
          <w:rPr>
            <w:rStyle w:val="Hyperlink"/>
            <w:rFonts w:cs="Arial"/>
          </w:rPr>
          <w:t>https://www.bbc.co.uk/news/business-45975321</w:t>
        </w:r>
      </w:hyperlink>
      <w:r w:rsidRPr="00D742FC">
        <w:rPr>
          <w:rStyle w:val="Hyperlink"/>
          <w:rFonts w:cs="Arial"/>
        </w:rPr>
        <w:t xml:space="preserve"> </w:t>
      </w:r>
      <w:r w:rsidRPr="00D742FC">
        <w:rPr>
          <w:rStyle w:val="Hyperlink"/>
          <w:rFonts w:cs="Arial"/>
          <w:color w:val="auto"/>
          <w:u w:val="none"/>
        </w:rPr>
        <w:t xml:space="preserve">(accessed: 03/01/2019) </w:t>
      </w:r>
    </w:p>
    <w:p w14:paraId="0AD05A38" w14:textId="77777777" w:rsidR="00B00089" w:rsidRDefault="00B00089" w:rsidP="00B00089"/>
    <w:p w14:paraId="34EC0D24" w14:textId="6FE0B681" w:rsidR="00B00089" w:rsidRPr="00C30265" w:rsidRDefault="00B00089" w:rsidP="00C30265">
      <w:pPr>
        <w:pStyle w:val="Heading1"/>
        <w:rPr>
          <w:rStyle w:val="Hyperlink"/>
          <w:rFonts w:ascii="Arial" w:hAnsi="Arial" w:cs="Arial"/>
          <w:i/>
          <w:color w:val="auto"/>
          <w:sz w:val="22"/>
          <w:szCs w:val="22"/>
          <w:u w:val="none"/>
        </w:rPr>
      </w:pPr>
      <w:bookmarkStart w:id="46" w:name="_Toc534412629"/>
      <w:r w:rsidRPr="00D742FC">
        <w:rPr>
          <w:rStyle w:val="Hyperlink"/>
          <w:rFonts w:ascii="Arial" w:hAnsi="Arial" w:cs="Arial"/>
          <w:color w:val="auto"/>
          <w:sz w:val="22"/>
          <w:szCs w:val="22"/>
          <w:u w:val="none"/>
        </w:rPr>
        <w:t xml:space="preserve">6 </w:t>
      </w:r>
      <w:r w:rsidRPr="00C30265">
        <w:rPr>
          <w:rStyle w:val="Hyperlink"/>
          <w:rFonts w:ascii="Arial" w:hAnsi="Arial" w:cs="Arial"/>
          <w:color w:val="auto"/>
          <w:sz w:val="22"/>
          <w:szCs w:val="22"/>
          <w:u w:val="none"/>
        </w:rPr>
        <w:t xml:space="preserve">– </w:t>
      </w:r>
      <w:r w:rsidRPr="00C30265">
        <w:rPr>
          <w:rFonts w:ascii="Arial" w:hAnsi="Arial" w:cs="Arial"/>
          <w:color w:val="auto"/>
          <w:sz w:val="22"/>
          <w:szCs w:val="22"/>
        </w:rPr>
        <w:t xml:space="preserve">Guardian News and Media Limited or its affiliated companies, (2019) </w:t>
      </w:r>
      <w:r w:rsidR="00C30265" w:rsidRPr="00C30265">
        <w:rPr>
          <w:rFonts w:ascii="Arial" w:hAnsi="Arial" w:cs="Arial"/>
          <w:i/>
          <w:color w:val="auto"/>
          <w:sz w:val="22"/>
          <w:szCs w:val="22"/>
        </w:rPr>
        <w:t>Apocalypse now for Britain’s retailers as low wages and the web cause ruin</w:t>
      </w:r>
      <w:r w:rsidR="00C30265">
        <w:rPr>
          <w:rFonts w:ascii="Arial" w:hAnsi="Arial" w:cs="Arial"/>
          <w:i/>
          <w:color w:val="auto"/>
          <w:sz w:val="22"/>
          <w:szCs w:val="22"/>
        </w:rPr>
        <w:t>. Available at:</w:t>
      </w:r>
      <w:bookmarkEnd w:id="46"/>
      <w:r w:rsidR="00C30265">
        <w:rPr>
          <w:rFonts w:ascii="Arial" w:hAnsi="Arial" w:cs="Arial"/>
          <w:i/>
          <w:color w:val="auto"/>
          <w:sz w:val="22"/>
          <w:szCs w:val="22"/>
        </w:rPr>
        <w:t xml:space="preserve"> </w:t>
      </w:r>
    </w:p>
    <w:p w14:paraId="4534E98F" w14:textId="385BECC8" w:rsidR="00B00089" w:rsidRDefault="00B00089" w:rsidP="00B00089">
      <w:pPr>
        <w:rPr>
          <w:rStyle w:val="Hyperlink"/>
          <w:color w:val="auto"/>
          <w:u w:val="none"/>
        </w:rPr>
      </w:pPr>
      <w:hyperlink r:id="rId20" w:history="1">
        <w:r w:rsidRPr="00183E1A">
          <w:rPr>
            <w:rStyle w:val="Hyperlink"/>
          </w:rPr>
          <w:t>https://www.theguardian.com/b</w:t>
        </w:r>
        <w:r w:rsidRPr="00183E1A">
          <w:rPr>
            <w:rStyle w:val="Hyperlink"/>
          </w:rPr>
          <w:t>usiness/2018/feb/17/uk-retail-industry--gloom-high-street-shift-consumers</w:t>
        </w:r>
      </w:hyperlink>
      <w:r w:rsidR="002A6F33">
        <w:rPr>
          <w:rStyle w:val="Hyperlink"/>
          <w:u w:val="none"/>
        </w:rPr>
        <w:t xml:space="preserve"> </w:t>
      </w:r>
      <w:r w:rsidR="00C30265" w:rsidRPr="00C30265">
        <w:rPr>
          <w:rStyle w:val="Hyperlink"/>
          <w:color w:val="auto"/>
        </w:rPr>
        <w:t>(</w:t>
      </w:r>
      <w:r w:rsidR="00C30265" w:rsidRPr="00C30265">
        <w:rPr>
          <w:rStyle w:val="Hyperlink"/>
          <w:color w:val="auto"/>
          <w:u w:val="none"/>
        </w:rPr>
        <w:t>accessed 03/01/2019)</w:t>
      </w:r>
    </w:p>
    <w:p w14:paraId="301313F5" w14:textId="66F167E2" w:rsidR="002A6F33" w:rsidRDefault="002A6F33" w:rsidP="00B00089"/>
    <w:p w14:paraId="64189A38" w14:textId="77777777" w:rsidR="002A6F33" w:rsidRPr="00C30265" w:rsidRDefault="002A6F33" w:rsidP="002A6F33">
      <w:pPr>
        <w:pStyle w:val="Heading1"/>
        <w:rPr>
          <w:rStyle w:val="Hyperlink"/>
          <w:rFonts w:ascii="Arial" w:hAnsi="Arial" w:cs="Arial"/>
          <w:i/>
          <w:color w:val="auto"/>
          <w:sz w:val="22"/>
          <w:szCs w:val="22"/>
          <w:u w:val="none"/>
        </w:rPr>
      </w:pPr>
      <w:bookmarkStart w:id="47" w:name="_Toc534412630"/>
      <w:r w:rsidRPr="000348C7">
        <w:rPr>
          <w:rFonts w:ascii="Arial" w:hAnsi="Arial" w:cs="Arial"/>
          <w:color w:val="auto"/>
          <w:sz w:val="22"/>
          <w:szCs w:val="22"/>
        </w:rPr>
        <w:lastRenderedPageBreak/>
        <w:t xml:space="preserve">7 </w:t>
      </w:r>
      <w:r>
        <w:t xml:space="preserve">- </w:t>
      </w:r>
      <w:r w:rsidRPr="00C30265">
        <w:rPr>
          <w:rFonts w:ascii="Arial" w:hAnsi="Arial" w:cs="Arial"/>
          <w:color w:val="auto"/>
          <w:sz w:val="22"/>
          <w:szCs w:val="22"/>
        </w:rPr>
        <w:t xml:space="preserve">Guardian News and Media Limited or its affiliated companies, (2019) </w:t>
      </w:r>
      <w:r w:rsidRPr="00C30265">
        <w:rPr>
          <w:rFonts w:ascii="Arial" w:hAnsi="Arial" w:cs="Arial"/>
          <w:i/>
          <w:color w:val="auto"/>
          <w:sz w:val="22"/>
          <w:szCs w:val="22"/>
        </w:rPr>
        <w:t>Apocalypse now for Britain’s retailers as low wages and the web cause ruin</w:t>
      </w:r>
      <w:r>
        <w:rPr>
          <w:rFonts w:ascii="Arial" w:hAnsi="Arial" w:cs="Arial"/>
          <w:i/>
          <w:color w:val="auto"/>
          <w:sz w:val="22"/>
          <w:szCs w:val="22"/>
        </w:rPr>
        <w:t>. Available at:</w:t>
      </w:r>
      <w:bookmarkEnd w:id="47"/>
      <w:r>
        <w:rPr>
          <w:rFonts w:ascii="Arial" w:hAnsi="Arial" w:cs="Arial"/>
          <w:i/>
          <w:color w:val="auto"/>
          <w:sz w:val="22"/>
          <w:szCs w:val="22"/>
        </w:rPr>
        <w:t xml:space="preserve"> </w:t>
      </w:r>
    </w:p>
    <w:p w14:paraId="19DCD12C" w14:textId="0568EAF0" w:rsidR="000348C7" w:rsidRDefault="002A6F33" w:rsidP="00B00089">
      <w:pPr>
        <w:rPr>
          <w:rStyle w:val="Hyperlink"/>
          <w:color w:val="auto"/>
          <w:u w:val="none"/>
        </w:rPr>
      </w:pPr>
      <w:hyperlink r:id="rId21" w:history="1">
        <w:r w:rsidRPr="00183E1A">
          <w:rPr>
            <w:rStyle w:val="Hyperlink"/>
          </w:rPr>
          <w:t>https://www.theguardian.com/business/2018/feb/17/uk-retail-industry--gloom-high-street-shift-consumers</w:t>
        </w:r>
      </w:hyperlink>
      <w:r>
        <w:rPr>
          <w:rStyle w:val="Hyperlink"/>
          <w:u w:val="none"/>
        </w:rPr>
        <w:t xml:space="preserve"> </w:t>
      </w:r>
      <w:r w:rsidRPr="00C30265">
        <w:rPr>
          <w:rStyle w:val="Hyperlink"/>
          <w:color w:val="auto"/>
        </w:rPr>
        <w:t>(</w:t>
      </w:r>
      <w:r w:rsidRPr="00C30265">
        <w:rPr>
          <w:rStyle w:val="Hyperlink"/>
          <w:color w:val="auto"/>
          <w:u w:val="none"/>
        </w:rPr>
        <w:t>accessed 03/01/2019)</w:t>
      </w:r>
    </w:p>
    <w:p w14:paraId="2509A4A6" w14:textId="77777777" w:rsidR="00705949" w:rsidRDefault="00705949" w:rsidP="00B00089">
      <w:pPr>
        <w:rPr>
          <w:rStyle w:val="Hyperlink"/>
          <w:color w:val="auto"/>
          <w:u w:val="none"/>
        </w:rPr>
      </w:pPr>
    </w:p>
    <w:p w14:paraId="3C93E4C9" w14:textId="572E1752" w:rsidR="000348C7" w:rsidRDefault="000348C7" w:rsidP="00D742FC">
      <w:pPr>
        <w:jc w:val="left"/>
        <w:rPr>
          <w:rStyle w:val="Hyperlink"/>
          <w:color w:val="auto"/>
          <w:u w:val="none"/>
        </w:rPr>
      </w:pPr>
      <w:r>
        <w:t xml:space="preserve">8 – </w:t>
      </w:r>
      <w:r w:rsidR="00D742FC">
        <w:t xml:space="preserve">BBC News, (2019) </w:t>
      </w:r>
      <w:r w:rsidR="00D742FC" w:rsidRPr="00705949">
        <w:rPr>
          <w:i/>
        </w:rPr>
        <w:t>why we no longer love department stores</w:t>
      </w:r>
      <w:r w:rsidR="00D742FC" w:rsidRPr="00D742FC">
        <w:rPr>
          <w:i/>
        </w:rPr>
        <w:t>.</w:t>
      </w:r>
      <w:r w:rsidR="00D742FC">
        <w:rPr>
          <w:i/>
        </w:rPr>
        <w:t xml:space="preserve"> </w:t>
      </w:r>
      <w:r w:rsidR="00D742FC" w:rsidRPr="00D742FC">
        <w:t>Available at:</w:t>
      </w:r>
      <w:r w:rsidR="00D742FC" w:rsidRPr="00D742FC">
        <w:rPr>
          <w:i/>
        </w:rPr>
        <w:t xml:space="preserve"> </w:t>
      </w:r>
      <w:hyperlink r:id="rId22" w:history="1">
        <w:r w:rsidR="00D742FC" w:rsidRPr="007F39E1">
          <w:rPr>
            <w:rStyle w:val="Hyperlink"/>
          </w:rPr>
          <w:t>https://www.bbc.co.uk/news/b</w:t>
        </w:r>
        <w:r w:rsidR="00D742FC" w:rsidRPr="007F39E1">
          <w:rPr>
            <w:rStyle w:val="Hyperlink"/>
          </w:rPr>
          <w:t>usiness-44358704</w:t>
        </w:r>
      </w:hyperlink>
      <w:r w:rsidR="00D742FC">
        <w:rPr>
          <w:rStyle w:val="Hyperlink"/>
        </w:rPr>
        <w:t xml:space="preserve"> </w:t>
      </w:r>
      <w:r w:rsidR="00D742FC" w:rsidRPr="00D742FC">
        <w:rPr>
          <w:rStyle w:val="Hyperlink"/>
          <w:color w:val="auto"/>
          <w:u w:val="none"/>
        </w:rPr>
        <w:t>(accessed 03/01/2019)</w:t>
      </w:r>
      <w:r w:rsidR="00932571">
        <w:rPr>
          <w:rStyle w:val="Hyperlink"/>
          <w:color w:val="auto"/>
          <w:u w:val="none"/>
        </w:rPr>
        <w:t xml:space="preserve"> </w:t>
      </w:r>
    </w:p>
    <w:p w14:paraId="1E418CCB" w14:textId="53C2FFB7" w:rsidR="00932571" w:rsidRDefault="00932571" w:rsidP="00D742FC">
      <w:pPr>
        <w:jc w:val="left"/>
        <w:rPr>
          <w:i/>
        </w:rPr>
      </w:pPr>
    </w:p>
    <w:p w14:paraId="6240D16B" w14:textId="04314683" w:rsidR="00932571" w:rsidRPr="00932571" w:rsidRDefault="00932571" w:rsidP="00932571">
      <w:pPr>
        <w:pStyle w:val="Heading1"/>
        <w:jc w:val="left"/>
        <w:rPr>
          <w:rFonts w:ascii="Arial" w:hAnsi="Arial" w:cs="Arial"/>
          <w:color w:val="auto"/>
          <w:sz w:val="22"/>
          <w:szCs w:val="22"/>
        </w:rPr>
      </w:pPr>
      <w:bookmarkStart w:id="48" w:name="_Toc534412631"/>
      <w:r w:rsidRPr="00932571">
        <w:rPr>
          <w:rFonts w:ascii="Arial" w:hAnsi="Arial" w:cs="Arial"/>
          <w:color w:val="auto"/>
          <w:sz w:val="22"/>
          <w:szCs w:val="22"/>
        </w:rPr>
        <w:t xml:space="preserve">9/ UK Essays, (2003-2019) </w:t>
      </w:r>
      <w:r w:rsidRPr="00932571">
        <w:rPr>
          <w:rFonts w:ascii="Arial" w:hAnsi="Arial" w:cs="Arial"/>
          <w:i/>
          <w:color w:val="auto"/>
          <w:sz w:val="22"/>
          <w:szCs w:val="22"/>
        </w:rPr>
        <w:t>In-depth Analysis of Debenhams Public Marketing Essay</w:t>
      </w:r>
      <w:r>
        <w:rPr>
          <w:rFonts w:ascii="Arial" w:hAnsi="Arial" w:cs="Arial"/>
          <w:i/>
          <w:color w:val="auto"/>
          <w:sz w:val="22"/>
          <w:szCs w:val="22"/>
        </w:rPr>
        <w:t xml:space="preserve">. </w:t>
      </w:r>
      <w:r>
        <w:rPr>
          <w:rFonts w:ascii="Arial" w:hAnsi="Arial" w:cs="Arial"/>
          <w:color w:val="auto"/>
          <w:sz w:val="22"/>
          <w:szCs w:val="22"/>
        </w:rPr>
        <w:t>Available at:</w:t>
      </w:r>
      <w:r w:rsidR="00D33743">
        <w:rPr>
          <w:rFonts w:ascii="Arial" w:hAnsi="Arial" w:cs="Arial"/>
          <w:color w:val="auto"/>
          <w:sz w:val="22"/>
          <w:szCs w:val="22"/>
        </w:rPr>
        <w:t xml:space="preserve"> </w:t>
      </w:r>
      <w:r w:rsidR="00D33743">
        <w:rPr>
          <w:rStyle w:val="Hyperlink"/>
          <w:rFonts w:ascii="Arial" w:hAnsi="Arial" w:cs="Arial"/>
          <w:color w:val="auto"/>
          <w:sz w:val="22"/>
          <w:szCs w:val="22"/>
          <w:u w:val="none"/>
        </w:rPr>
        <w:fldChar w:fldCharType="begin"/>
      </w:r>
      <w:r w:rsidR="00D33743">
        <w:rPr>
          <w:rStyle w:val="Hyperlink"/>
          <w:rFonts w:ascii="Arial" w:hAnsi="Arial" w:cs="Arial"/>
          <w:color w:val="auto"/>
          <w:sz w:val="22"/>
          <w:szCs w:val="22"/>
          <w:u w:val="none"/>
        </w:rPr>
        <w:instrText xml:space="preserve"> HYPERLINK "</w:instrText>
      </w:r>
      <w:r w:rsidR="00D33743" w:rsidRPr="00D33743">
        <w:rPr>
          <w:rStyle w:val="Hyperlink"/>
          <w:rFonts w:ascii="Arial" w:hAnsi="Arial" w:cs="Arial"/>
          <w:color w:val="auto"/>
          <w:sz w:val="22"/>
          <w:szCs w:val="22"/>
          <w:u w:val="none"/>
        </w:rPr>
        <w:instrText>https://www.ukessays.com/essays/marketing/indepth-analysis-of-debenhams-public-marketing-essay.php</w:instrText>
      </w:r>
      <w:r w:rsidR="00D33743">
        <w:rPr>
          <w:rStyle w:val="Hyperlink"/>
          <w:rFonts w:ascii="Arial" w:hAnsi="Arial" w:cs="Arial"/>
          <w:color w:val="auto"/>
          <w:sz w:val="22"/>
          <w:szCs w:val="22"/>
          <w:u w:val="none"/>
        </w:rPr>
        <w:instrText xml:space="preserve">" </w:instrText>
      </w:r>
      <w:r w:rsidR="00D33743">
        <w:rPr>
          <w:rStyle w:val="Hyperlink"/>
          <w:rFonts w:ascii="Arial" w:hAnsi="Arial" w:cs="Arial"/>
          <w:color w:val="auto"/>
          <w:sz w:val="22"/>
          <w:szCs w:val="22"/>
          <w:u w:val="none"/>
        </w:rPr>
        <w:fldChar w:fldCharType="separate"/>
      </w:r>
      <w:r w:rsidR="00D33743" w:rsidRPr="007F39E1">
        <w:rPr>
          <w:rStyle w:val="Hyperlink"/>
          <w:rFonts w:ascii="Arial" w:hAnsi="Arial" w:cs="Arial"/>
          <w:sz w:val="22"/>
          <w:szCs w:val="22"/>
        </w:rPr>
        <w:t>https://www.ukessays.com/essays/marketing/indepth-analysis-of-debenhams-public-marketing-essay.php</w:t>
      </w:r>
      <w:r w:rsidR="00D33743">
        <w:rPr>
          <w:rStyle w:val="Hyperlink"/>
          <w:rFonts w:ascii="Arial" w:hAnsi="Arial" w:cs="Arial"/>
          <w:color w:val="auto"/>
          <w:sz w:val="22"/>
          <w:szCs w:val="22"/>
          <w:u w:val="none"/>
        </w:rPr>
        <w:fldChar w:fldCharType="end"/>
      </w:r>
      <w:r>
        <w:rPr>
          <w:rStyle w:val="Hyperlink"/>
          <w:rFonts w:ascii="Arial" w:hAnsi="Arial" w:cs="Arial"/>
          <w:color w:val="auto"/>
          <w:sz w:val="22"/>
          <w:szCs w:val="22"/>
          <w:u w:val="none"/>
        </w:rPr>
        <w:t xml:space="preserve"> (accessed 03/01/2019)</w:t>
      </w:r>
      <w:bookmarkEnd w:id="48"/>
    </w:p>
    <w:p w14:paraId="3EAA5465" w14:textId="2B7EDA92" w:rsidR="000348C7" w:rsidRDefault="000348C7" w:rsidP="00B00089"/>
    <w:p w14:paraId="22A247C7" w14:textId="46A856FD" w:rsidR="00D33743" w:rsidRPr="00D33743" w:rsidRDefault="00D33743" w:rsidP="00D33743">
      <w:pPr>
        <w:rPr>
          <w:i/>
        </w:rPr>
      </w:pPr>
      <w:r>
        <w:rPr>
          <w:rStyle w:val="Hyperlink"/>
          <w:color w:val="auto"/>
          <w:u w:val="none"/>
        </w:rPr>
        <w:t>10 – Ka</w:t>
      </w:r>
      <w:r w:rsidRPr="00D33743">
        <w:rPr>
          <w:rStyle w:val="Hyperlink"/>
          <w:color w:val="auto"/>
          <w:u w:val="none"/>
        </w:rPr>
        <w:t xml:space="preserve">plan (2008) </w:t>
      </w:r>
      <w:r w:rsidRPr="00D33743">
        <w:rPr>
          <w:i/>
        </w:rPr>
        <w:t>Performance measurement techniques: Chapter learning objectives.</w:t>
      </w:r>
    </w:p>
    <w:p w14:paraId="67DC3159" w14:textId="4FF4DB8B" w:rsidR="00D33743" w:rsidRDefault="00D33743" w:rsidP="00D33743">
      <w:r w:rsidRPr="00D33743">
        <w:t>Wokingham Berkshire, Kaplan Publishing.</w:t>
      </w:r>
    </w:p>
    <w:p w14:paraId="53FABCAE" w14:textId="55255226" w:rsidR="00E42A1B" w:rsidRDefault="00E42A1B" w:rsidP="00D33743">
      <w:pPr>
        <w:rPr>
          <w:i/>
        </w:rPr>
      </w:pPr>
    </w:p>
    <w:p w14:paraId="3D513C44" w14:textId="5170E95C" w:rsidR="00B65B8C" w:rsidRPr="00B65B8C" w:rsidRDefault="00E42A1B" w:rsidP="00B65B8C">
      <w:pPr>
        <w:pStyle w:val="Heading1"/>
        <w:rPr>
          <w:rFonts w:ascii="Arial" w:hAnsi="Arial" w:cs="Arial"/>
          <w:color w:val="auto"/>
          <w:sz w:val="22"/>
          <w:szCs w:val="22"/>
        </w:rPr>
      </w:pPr>
      <w:bookmarkStart w:id="49" w:name="_Toc534412632"/>
      <w:r w:rsidRPr="00B65B8C">
        <w:rPr>
          <w:rFonts w:ascii="Arial" w:hAnsi="Arial" w:cs="Arial"/>
          <w:color w:val="auto"/>
          <w:sz w:val="22"/>
          <w:szCs w:val="22"/>
        </w:rPr>
        <w:t xml:space="preserve">11 – </w:t>
      </w:r>
      <w:r w:rsidR="00B65B8C" w:rsidRPr="00B65B8C">
        <w:rPr>
          <w:rFonts w:ascii="Arial" w:hAnsi="Arial" w:cs="Arial"/>
          <w:color w:val="auto"/>
          <w:sz w:val="22"/>
          <w:szCs w:val="22"/>
        </w:rPr>
        <w:t xml:space="preserve">fern fort university, (ND) </w:t>
      </w:r>
      <w:r w:rsidR="00B65B8C" w:rsidRPr="00B65B8C">
        <w:rPr>
          <w:rFonts w:ascii="Arial" w:hAnsi="Arial" w:cs="Arial"/>
          <w:i/>
          <w:color w:val="auto"/>
          <w:sz w:val="22"/>
          <w:szCs w:val="22"/>
        </w:rPr>
        <w:t>Debenhams Plc PESTEL &amp; Environment Analysis</w:t>
      </w:r>
      <w:r w:rsidR="00B65B8C" w:rsidRPr="00B65B8C">
        <w:rPr>
          <w:rFonts w:ascii="Arial" w:hAnsi="Arial" w:cs="Arial"/>
          <w:color w:val="auto"/>
          <w:sz w:val="22"/>
          <w:szCs w:val="22"/>
        </w:rPr>
        <w:t>. Available at:</w:t>
      </w:r>
      <w:bookmarkEnd w:id="49"/>
      <w:r w:rsidR="00B65B8C" w:rsidRPr="00B65B8C">
        <w:rPr>
          <w:rFonts w:ascii="Arial" w:hAnsi="Arial" w:cs="Arial"/>
          <w:color w:val="auto"/>
          <w:sz w:val="22"/>
          <w:szCs w:val="22"/>
        </w:rPr>
        <w:t xml:space="preserve"> </w:t>
      </w:r>
    </w:p>
    <w:p w14:paraId="0EF85FB1" w14:textId="40CFCA55" w:rsidR="00E42A1B" w:rsidRDefault="00B65B8C" w:rsidP="00E42A1B">
      <w:hyperlink r:id="rId23" w:history="1">
        <w:r w:rsidRPr="007F39E1">
          <w:rPr>
            <w:rStyle w:val="Hyperlink"/>
          </w:rPr>
          <w:t>http://fernfortuniversity.com/term-papers/pestel/nyse4/6755-debenhams</w:t>
        </w:r>
        <w:r w:rsidRPr="007F39E1">
          <w:rPr>
            <w:rStyle w:val="Hyperlink"/>
          </w:rPr>
          <w:t>-plc.php</w:t>
        </w:r>
      </w:hyperlink>
      <w:r w:rsidR="00E42A1B">
        <w:t xml:space="preserve"> </w:t>
      </w:r>
      <w:r>
        <w:t>(accessed 03/01/2019)</w:t>
      </w:r>
    </w:p>
    <w:p w14:paraId="510A30A1" w14:textId="77777777" w:rsidR="00E42A1B" w:rsidRPr="00E42A1B" w:rsidRDefault="00E42A1B" w:rsidP="00D33743"/>
    <w:p w14:paraId="2698C49E" w14:textId="608AEC41" w:rsidR="005F5A9E" w:rsidRPr="005F5A9E" w:rsidRDefault="005F5A9E" w:rsidP="005F5A9E">
      <w:pPr>
        <w:spacing w:line="259" w:lineRule="auto"/>
        <w:jc w:val="left"/>
      </w:pPr>
      <w:r>
        <w:rPr>
          <w:rStyle w:val="Hyperlink"/>
          <w:color w:val="auto"/>
          <w:u w:val="none"/>
        </w:rPr>
        <w:t>12 –</w:t>
      </w:r>
      <w:r w:rsidRPr="005F5A9E">
        <w:rPr>
          <w:rStyle w:val="Hyperlink"/>
          <w:color w:val="auto"/>
          <w:u w:val="none"/>
        </w:rPr>
        <w:t xml:space="preserve"> </w:t>
      </w:r>
      <w:proofErr w:type="spellStart"/>
      <w:r w:rsidRPr="005F5A9E">
        <w:t>Mendelow</w:t>
      </w:r>
      <w:proofErr w:type="spellEnd"/>
      <w:r w:rsidRPr="005F5A9E">
        <w:t xml:space="preserve">, A. (1991). Stakeholder mapping. Proceedings of the 2nd International Conference on Information Systems, Cambridge, MA. </w:t>
      </w:r>
    </w:p>
    <w:p w14:paraId="51E27974" w14:textId="38A4D554" w:rsidR="00D33743" w:rsidRDefault="00D33743" w:rsidP="005833C5">
      <w:pPr>
        <w:rPr>
          <w:rStyle w:val="Hyperlink"/>
          <w:color w:val="auto"/>
          <w:u w:val="none"/>
        </w:rPr>
      </w:pPr>
    </w:p>
    <w:p w14:paraId="32ACB594" w14:textId="217BDA02" w:rsidR="005F5A9E" w:rsidRPr="009814FA" w:rsidRDefault="005F5A9E" w:rsidP="009814FA">
      <w:pPr>
        <w:pStyle w:val="Heading1"/>
        <w:jc w:val="left"/>
        <w:rPr>
          <w:rFonts w:ascii="Arial" w:hAnsi="Arial" w:cs="Arial"/>
          <w:color w:val="0563C1" w:themeColor="hyperlink"/>
          <w:sz w:val="22"/>
          <w:szCs w:val="22"/>
        </w:rPr>
      </w:pPr>
      <w:bookmarkStart w:id="50" w:name="_Toc534412633"/>
      <w:r w:rsidRPr="009814FA">
        <w:rPr>
          <w:rStyle w:val="Hyperlink"/>
          <w:rFonts w:ascii="Arial" w:hAnsi="Arial" w:cs="Arial"/>
          <w:color w:val="auto"/>
          <w:sz w:val="22"/>
          <w:szCs w:val="22"/>
          <w:u w:val="none"/>
        </w:rPr>
        <w:t xml:space="preserve">13 – BBC News, (2019) </w:t>
      </w:r>
      <w:r w:rsidRPr="009814FA">
        <w:rPr>
          <w:rFonts w:ascii="Arial" w:hAnsi="Arial" w:cs="Arial"/>
          <w:i/>
          <w:color w:val="auto"/>
          <w:sz w:val="22"/>
          <w:szCs w:val="22"/>
        </w:rPr>
        <w:t>Debenhams makes record annual loss and plans up to 50 store closure</w:t>
      </w:r>
      <w:r w:rsidR="009814FA">
        <w:rPr>
          <w:rFonts w:ascii="Arial" w:hAnsi="Arial" w:cs="Arial"/>
          <w:i/>
          <w:color w:val="auto"/>
          <w:sz w:val="22"/>
          <w:szCs w:val="22"/>
        </w:rPr>
        <w:t xml:space="preserve">s. </w:t>
      </w:r>
      <w:r w:rsidR="009814FA" w:rsidRPr="009814FA">
        <w:rPr>
          <w:rFonts w:ascii="Arial" w:hAnsi="Arial" w:cs="Arial"/>
          <w:color w:val="auto"/>
          <w:sz w:val="22"/>
          <w:szCs w:val="22"/>
        </w:rPr>
        <w:t>Available at:</w:t>
      </w:r>
      <w:r w:rsidR="009814FA">
        <w:rPr>
          <w:rFonts w:ascii="Arial" w:hAnsi="Arial" w:cs="Arial"/>
          <w:color w:val="auto"/>
          <w:sz w:val="22"/>
          <w:szCs w:val="22"/>
        </w:rPr>
        <w:t xml:space="preserve"> </w:t>
      </w:r>
      <w:hyperlink r:id="rId24" w:history="1">
        <w:r w:rsidR="009814FA" w:rsidRPr="007F39E1">
          <w:rPr>
            <w:rStyle w:val="Hyperlink"/>
            <w:rFonts w:ascii="Arial" w:hAnsi="Arial" w:cs="Arial"/>
            <w:sz w:val="22"/>
            <w:szCs w:val="22"/>
          </w:rPr>
          <w:t>https://www.bbc.co.uk/news/b</w:t>
        </w:r>
        <w:r w:rsidR="009814FA" w:rsidRPr="007F39E1">
          <w:rPr>
            <w:rStyle w:val="Hyperlink"/>
            <w:rFonts w:ascii="Arial" w:hAnsi="Arial" w:cs="Arial"/>
            <w:sz w:val="22"/>
            <w:szCs w:val="22"/>
          </w:rPr>
          <w:t>usiness-45975321</w:t>
        </w:r>
      </w:hyperlink>
      <w:r w:rsidR="009814FA">
        <w:rPr>
          <w:rStyle w:val="Hyperlink"/>
          <w:rFonts w:ascii="Arial" w:hAnsi="Arial" w:cs="Arial"/>
          <w:sz w:val="22"/>
          <w:szCs w:val="22"/>
        </w:rPr>
        <w:t xml:space="preserve"> </w:t>
      </w:r>
      <w:r w:rsidR="009814FA" w:rsidRPr="009814FA">
        <w:rPr>
          <w:rStyle w:val="Hyperlink"/>
          <w:rFonts w:ascii="Arial" w:hAnsi="Arial" w:cs="Arial"/>
          <w:color w:val="auto"/>
          <w:sz w:val="22"/>
          <w:szCs w:val="22"/>
          <w:u w:val="none"/>
        </w:rPr>
        <w:t>(accessed 03/01/2019)</w:t>
      </w:r>
      <w:bookmarkEnd w:id="50"/>
    </w:p>
    <w:p w14:paraId="035A1A39" w14:textId="77777777" w:rsidR="005F5A9E" w:rsidRPr="009814FA" w:rsidRDefault="005F5A9E" w:rsidP="00B56959">
      <w:pPr>
        <w:jc w:val="left"/>
        <w:rPr>
          <w:rStyle w:val="Hyperlink"/>
          <w:rFonts w:cs="Arial"/>
          <w:color w:val="auto"/>
          <w:u w:val="none"/>
        </w:rPr>
      </w:pPr>
    </w:p>
    <w:p w14:paraId="1DC96F6F" w14:textId="77777777" w:rsidR="005833C5" w:rsidRDefault="005833C5" w:rsidP="00B56959">
      <w:pPr>
        <w:jc w:val="left"/>
        <w:rPr>
          <w:rStyle w:val="Hyperlink"/>
          <w:color w:val="auto"/>
          <w:u w:val="none"/>
        </w:rPr>
      </w:pPr>
    </w:p>
    <w:p w14:paraId="01FCF4E7" w14:textId="604BF624" w:rsidR="00AD2EDF" w:rsidRDefault="00AD2EDF" w:rsidP="0034122C"/>
    <w:p w14:paraId="5D2EB412" w14:textId="1EAB5402" w:rsidR="00AD2EDF" w:rsidRDefault="00AD2EDF" w:rsidP="00AD2EDF">
      <w:pPr>
        <w:pStyle w:val="Heading1"/>
      </w:pPr>
      <w:bookmarkStart w:id="51" w:name="_Toc534412634"/>
      <w:r>
        <w:lastRenderedPageBreak/>
        <w:t>Bibliography</w:t>
      </w:r>
      <w:bookmarkEnd w:id="51"/>
      <w:r>
        <w:t xml:space="preserve"> </w:t>
      </w:r>
    </w:p>
    <w:p w14:paraId="76967EA3" w14:textId="77777777" w:rsidR="00AD2EDF" w:rsidRDefault="00AD2EDF" w:rsidP="00AD2EDF"/>
    <w:p w14:paraId="068536A5" w14:textId="4B605D6C" w:rsidR="00AD2EDF" w:rsidRDefault="00791274" w:rsidP="00AD2EDF">
      <w:r>
        <w:t xml:space="preserve"> 1 - </w:t>
      </w:r>
      <w:r w:rsidR="00AD2EDF">
        <w:t>http://globalbb.onesource.com</w:t>
      </w:r>
    </w:p>
    <w:p w14:paraId="3F8DFC22" w14:textId="38254EBA" w:rsidR="00AD2EDF" w:rsidRDefault="00791274" w:rsidP="00AD2EDF">
      <w:r>
        <w:t xml:space="preserve">2 - </w:t>
      </w:r>
      <w:r w:rsidR="00AD2EDF">
        <w:t>https://www.swotandpestle.com/debenhams/</w:t>
      </w:r>
    </w:p>
    <w:p w14:paraId="59402353" w14:textId="5E02FB0D" w:rsidR="00AD2EDF" w:rsidRDefault="00791274" w:rsidP="00AD2EDF">
      <w:r>
        <w:t xml:space="preserve">3 - </w:t>
      </w:r>
      <w:proofErr w:type="spellStart"/>
      <w:r w:rsidR="00AD2EDF">
        <w:t>Vashakmadze</w:t>
      </w:r>
      <w:proofErr w:type="spellEnd"/>
      <w:r w:rsidR="00AD2EDF">
        <w:t xml:space="preserve">, T. (2012). Comparative analysis of </w:t>
      </w:r>
      <w:proofErr w:type="gramStart"/>
      <w:r w:rsidR="00AD2EDF">
        <w:t>companies</w:t>
      </w:r>
      <w:proofErr w:type="gramEnd"/>
      <w:r w:rsidR="00AD2EDF">
        <w:t xml:space="preserve"> business models (2012). Economy and Life. No. 45, November 2012, 16-17.</w:t>
      </w:r>
    </w:p>
    <w:p w14:paraId="407BCA26" w14:textId="03F702D2" w:rsidR="00AD2EDF" w:rsidRDefault="00791274" w:rsidP="00AD2EDF">
      <w:r>
        <w:t xml:space="preserve">4 - </w:t>
      </w:r>
      <w:r w:rsidR="00AD2EDF">
        <w:t>Harrison, J. S. and John, C. H. S. (1996). Managing and partnering with external stakeholders. Academy of Management Executive, 10, 46-60.</w:t>
      </w:r>
    </w:p>
    <w:p w14:paraId="2DC29D01" w14:textId="25854AA9" w:rsidR="00AD2EDF" w:rsidRPr="00AD2EDF" w:rsidRDefault="00791274" w:rsidP="00AD2EDF">
      <w:r>
        <w:t xml:space="preserve">5 - </w:t>
      </w:r>
      <w:r w:rsidR="00AD2EDF">
        <w:t>Organisational Behaviour and Analysis: An Integrated Approach, By Derek Rollinson, 4th Edition, Pearson Education Li</w:t>
      </w:r>
      <w:bookmarkStart w:id="52" w:name="_GoBack"/>
      <w:bookmarkEnd w:id="52"/>
      <w:r w:rsidR="00AD2EDF">
        <w:t>mited, Harlow, Essex - 1998</w:t>
      </w:r>
    </w:p>
    <w:sectPr w:rsidR="00AD2EDF" w:rsidRPr="00AD2EDF" w:rsidSect="003B1CC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AFCCF" w14:textId="77777777" w:rsidR="004E2371" w:rsidRDefault="004E2371" w:rsidP="00665C66">
      <w:pPr>
        <w:spacing w:after="0" w:line="240" w:lineRule="auto"/>
      </w:pPr>
      <w:r>
        <w:separator/>
      </w:r>
    </w:p>
  </w:endnote>
  <w:endnote w:type="continuationSeparator" w:id="0">
    <w:p w14:paraId="34608D97" w14:textId="77777777" w:rsidR="004E2371" w:rsidRDefault="004E2371" w:rsidP="00665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2A8506" w14:textId="77777777" w:rsidR="004E2371" w:rsidRDefault="004E2371" w:rsidP="00665C66">
      <w:pPr>
        <w:spacing w:after="0" w:line="240" w:lineRule="auto"/>
      </w:pPr>
      <w:r>
        <w:separator/>
      </w:r>
    </w:p>
  </w:footnote>
  <w:footnote w:type="continuationSeparator" w:id="0">
    <w:p w14:paraId="2F027D41" w14:textId="77777777" w:rsidR="004E2371" w:rsidRDefault="004E2371" w:rsidP="00665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3A4E58"/>
    <w:multiLevelType w:val="hybridMultilevel"/>
    <w:tmpl w:val="6C8815D2"/>
    <w:lvl w:ilvl="0" w:tplc="EC5C366E">
      <w:start w:val="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3AEB04D3"/>
    <w:multiLevelType w:val="hybridMultilevel"/>
    <w:tmpl w:val="F4E4755E"/>
    <w:lvl w:ilvl="0" w:tplc="13DACE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A51"/>
    <w:rsid w:val="000004B1"/>
    <w:rsid w:val="000348C7"/>
    <w:rsid w:val="00133322"/>
    <w:rsid w:val="001E3BFB"/>
    <w:rsid w:val="00234133"/>
    <w:rsid w:val="00237B51"/>
    <w:rsid w:val="002A6F33"/>
    <w:rsid w:val="002D64EC"/>
    <w:rsid w:val="0034122C"/>
    <w:rsid w:val="003455ED"/>
    <w:rsid w:val="00381A03"/>
    <w:rsid w:val="003B1CC1"/>
    <w:rsid w:val="003B6B21"/>
    <w:rsid w:val="003F09B8"/>
    <w:rsid w:val="0040622A"/>
    <w:rsid w:val="004B4DB5"/>
    <w:rsid w:val="004D33DB"/>
    <w:rsid w:val="004D7A93"/>
    <w:rsid w:val="004E0F66"/>
    <w:rsid w:val="004E1CAD"/>
    <w:rsid w:val="004E2371"/>
    <w:rsid w:val="00547A51"/>
    <w:rsid w:val="0055655C"/>
    <w:rsid w:val="005833C5"/>
    <w:rsid w:val="00592693"/>
    <w:rsid w:val="005A5144"/>
    <w:rsid w:val="005D44DB"/>
    <w:rsid w:val="005F5A9E"/>
    <w:rsid w:val="00665C66"/>
    <w:rsid w:val="006D08C0"/>
    <w:rsid w:val="00705949"/>
    <w:rsid w:val="00744C31"/>
    <w:rsid w:val="00791274"/>
    <w:rsid w:val="007A0245"/>
    <w:rsid w:val="007E113D"/>
    <w:rsid w:val="00866D6E"/>
    <w:rsid w:val="00882D09"/>
    <w:rsid w:val="00885668"/>
    <w:rsid w:val="008D238A"/>
    <w:rsid w:val="008E1644"/>
    <w:rsid w:val="008E2E57"/>
    <w:rsid w:val="00932571"/>
    <w:rsid w:val="009605C6"/>
    <w:rsid w:val="009814FA"/>
    <w:rsid w:val="009840A5"/>
    <w:rsid w:val="00990170"/>
    <w:rsid w:val="00994660"/>
    <w:rsid w:val="009A29D4"/>
    <w:rsid w:val="009A50E8"/>
    <w:rsid w:val="00A31CC9"/>
    <w:rsid w:val="00AA3AB2"/>
    <w:rsid w:val="00AB5514"/>
    <w:rsid w:val="00AC08E9"/>
    <w:rsid w:val="00AC0B94"/>
    <w:rsid w:val="00AC5388"/>
    <w:rsid w:val="00AD2BA1"/>
    <w:rsid w:val="00AD2EDF"/>
    <w:rsid w:val="00B00089"/>
    <w:rsid w:val="00B31179"/>
    <w:rsid w:val="00B56959"/>
    <w:rsid w:val="00B65B8C"/>
    <w:rsid w:val="00C30265"/>
    <w:rsid w:val="00C4154F"/>
    <w:rsid w:val="00C828E6"/>
    <w:rsid w:val="00C860A9"/>
    <w:rsid w:val="00D0015B"/>
    <w:rsid w:val="00D33743"/>
    <w:rsid w:val="00D46B75"/>
    <w:rsid w:val="00D70D7A"/>
    <w:rsid w:val="00D742FC"/>
    <w:rsid w:val="00DB77E6"/>
    <w:rsid w:val="00DD1313"/>
    <w:rsid w:val="00DD1E61"/>
    <w:rsid w:val="00E238D1"/>
    <w:rsid w:val="00E42A1B"/>
    <w:rsid w:val="00E7708D"/>
    <w:rsid w:val="00E817DD"/>
    <w:rsid w:val="00EA640D"/>
    <w:rsid w:val="00F17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012E9"/>
  <w15:chartTrackingRefBased/>
  <w15:docId w15:val="{D2AD0AFA-9D11-470A-AFF1-118854B9B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3BFB"/>
    <w:pPr>
      <w:spacing w:line="360" w:lineRule="auto"/>
      <w:jc w:val="both"/>
    </w:pPr>
    <w:rPr>
      <w:rFonts w:ascii="Arial" w:hAnsi="Arial"/>
    </w:rPr>
  </w:style>
  <w:style w:type="paragraph" w:styleId="Heading1">
    <w:name w:val="heading 1"/>
    <w:basedOn w:val="Normal"/>
    <w:next w:val="Normal"/>
    <w:link w:val="Heading1Char"/>
    <w:uiPriority w:val="9"/>
    <w:qFormat/>
    <w:rsid w:val="009A50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50E8"/>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A50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64EC"/>
    <w:rPr>
      <w:color w:val="0563C1" w:themeColor="hyperlink"/>
      <w:u w:val="single"/>
    </w:rPr>
  </w:style>
  <w:style w:type="character" w:styleId="UnresolvedMention">
    <w:name w:val="Unresolved Mention"/>
    <w:basedOn w:val="DefaultParagraphFont"/>
    <w:uiPriority w:val="99"/>
    <w:semiHidden/>
    <w:unhideWhenUsed/>
    <w:rsid w:val="002D64EC"/>
    <w:rPr>
      <w:color w:val="605E5C"/>
      <w:shd w:val="clear" w:color="auto" w:fill="E1DFDD"/>
    </w:rPr>
  </w:style>
  <w:style w:type="character" w:customStyle="1" w:styleId="Heading1Char">
    <w:name w:val="Heading 1 Char"/>
    <w:basedOn w:val="DefaultParagraphFont"/>
    <w:link w:val="Heading1"/>
    <w:uiPriority w:val="9"/>
    <w:rsid w:val="009A50E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50E8"/>
    <w:rPr>
      <w:rFonts w:asciiTheme="majorHAnsi" w:eastAsiaTheme="majorEastAsia" w:hAnsiTheme="majorHAnsi" w:cstheme="majorBidi"/>
      <w:color w:val="2F5496" w:themeColor="accent1" w:themeShade="BF"/>
      <w:sz w:val="28"/>
      <w:szCs w:val="26"/>
    </w:rPr>
  </w:style>
  <w:style w:type="character" w:customStyle="1" w:styleId="Heading3Char">
    <w:name w:val="Heading 3 Char"/>
    <w:basedOn w:val="DefaultParagraphFont"/>
    <w:link w:val="Heading3"/>
    <w:uiPriority w:val="9"/>
    <w:rsid w:val="009A50E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D2EDF"/>
    <w:pPr>
      <w:spacing w:line="259" w:lineRule="auto"/>
      <w:jc w:val="left"/>
      <w:outlineLvl w:val="9"/>
    </w:pPr>
    <w:rPr>
      <w:lang w:val="en-US"/>
    </w:rPr>
  </w:style>
  <w:style w:type="paragraph" w:styleId="TOC1">
    <w:name w:val="toc 1"/>
    <w:basedOn w:val="Normal"/>
    <w:next w:val="Normal"/>
    <w:autoRedefine/>
    <w:uiPriority w:val="39"/>
    <w:unhideWhenUsed/>
    <w:rsid w:val="00AD2EDF"/>
    <w:pPr>
      <w:spacing w:after="100"/>
    </w:pPr>
  </w:style>
  <w:style w:type="paragraph" w:styleId="TOC2">
    <w:name w:val="toc 2"/>
    <w:basedOn w:val="Normal"/>
    <w:next w:val="Normal"/>
    <w:autoRedefine/>
    <w:uiPriority w:val="39"/>
    <w:unhideWhenUsed/>
    <w:rsid w:val="00AD2EDF"/>
    <w:pPr>
      <w:spacing w:after="100"/>
      <w:ind w:left="220"/>
    </w:pPr>
  </w:style>
  <w:style w:type="paragraph" w:styleId="TOC3">
    <w:name w:val="toc 3"/>
    <w:basedOn w:val="Normal"/>
    <w:next w:val="Normal"/>
    <w:autoRedefine/>
    <w:uiPriority w:val="39"/>
    <w:unhideWhenUsed/>
    <w:rsid w:val="00AD2EDF"/>
    <w:pPr>
      <w:spacing w:after="100"/>
      <w:ind w:left="440"/>
    </w:pPr>
  </w:style>
  <w:style w:type="paragraph" w:styleId="NoSpacing">
    <w:name w:val="No Spacing"/>
    <w:link w:val="NoSpacingChar"/>
    <w:uiPriority w:val="1"/>
    <w:qFormat/>
    <w:rsid w:val="003B1C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1CC1"/>
    <w:rPr>
      <w:rFonts w:eastAsiaTheme="minorEastAsia"/>
      <w:lang w:val="en-US"/>
    </w:rPr>
  </w:style>
  <w:style w:type="paragraph" w:styleId="Header">
    <w:name w:val="header"/>
    <w:basedOn w:val="Normal"/>
    <w:link w:val="HeaderChar"/>
    <w:uiPriority w:val="99"/>
    <w:unhideWhenUsed/>
    <w:rsid w:val="00665C66"/>
    <w:pPr>
      <w:tabs>
        <w:tab w:val="center" w:pos="4513"/>
        <w:tab w:val="right" w:pos="9026"/>
      </w:tabs>
      <w:spacing w:after="0" w:line="240" w:lineRule="auto"/>
      <w:jc w:val="left"/>
    </w:pPr>
    <w:rPr>
      <w:rFonts w:asciiTheme="minorHAnsi" w:hAnsiTheme="minorHAnsi"/>
    </w:rPr>
  </w:style>
  <w:style w:type="character" w:customStyle="1" w:styleId="HeaderChar">
    <w:name w:val="Header Char"/>
    <w:basedOn w:val="DefaultParagraphFont"/>
    <w:link w:val="Header"/>
    <w:uiPriority w:val="99"/>
    <w:rsid w:val="00665C66"/>
  </w:style>
  <w:style w:type="paragraph" w:styleId="Footer">
    <w:name w:val="footer"/>
    <w:basedOn w:val="Normal"/>
    <w:link w:val="FooterChar"/>
    <w:uiPriority w:val="99"/>
    <w:unhideWhenUsed/>
    <w:rsid w:val="00665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C66"/>
    <w:rPr>
      <w:rFonts w:ascii="Arial" w:hAnsi="Arial"/>
    </w:rPr>
  </w:style>
  <w:style w:type="paragraph" w:styleId="ListParagraph">
    <w:name w:val="List Paragraph"/>
    <w:basedOn w:val="Normal"/>
    <w:uiPriority w:val="34"/>
    <w:qFormat/>
    <w:rsid w:val="00665C66"/>
    <w:pPr>
      <w:ind w:left="720"/>
      <w:contextualSpacing/>
    </w:pPr>
  </w:style>
  <w:style w:type="character" w:styleId="FollowedHyperlink">
    <w:name w:val="FollowedHyperlink"/>
    <w:basedOn w:val="DefaultParagraphFont"/>
    <w:uiPriority w:val="99"/>
    <w:semiHidden/>
    <w:unhideWhenUsed/>
    <w:rsid w:val="00665C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668191">
      <w:bodyDiv w:val="1"/>
      <w:marLeft w:val="0"/>
      <w:marRight w:val="0"/>
      <w:marTop w:val="0"/>
      <w:marBottom w:val="0"/>
      <w:divBdr>
        <w:top w:val="none" w:sz="0" w:space="0" w:color="auto"/>
        <w:left w:val="none" w:sz="0" w:space="0" w:color="auto"/>
        <w:bottom w:val="none" w:sz="0" w:space="0" w:color="auto"/>
        <w:right w:val="none" w:sz="0" w:space="0" w:color="auto"/>
      </w:divBdr>
    </w:div>
    <w:div w:id="358898895">
      <w:bodyDiv w:val="1"/>
      <w:marLeft w:val="0"/>
      <w:marRight w:val="0"/>
      <w:marTop w:val="0"/>
      <w:marBottom w:val="0"/>
      <w:divBdr>
        <w:top w:val="none" w:sz="0" w:space="0" w:color="auto"/>
        <w:left w:val="none" w:sz="0" w:space="0" w:color="auto"/>
        <w:bottom w:val="none" w:sz="0" w:space="0" w:color="auto"/>
        <w:right w:val="none" w:sz="0" w:space="0" w:color="auto"/>
      </w:divBdr>
    </w:div>
    <w:div w:id="834804604">
      <w:bodyDiv w:val="1"/>
      <w:marLeft w:val="0"/>
      <w:marRight w:val="0"/>
      <w:marTop w:val="0"/>
      <w:marBottom w:val="0"/>
      <w:divBdr>
        <w:top w:val="none" w:sz="0" w:space="0" w:color="auto"/>
        <w:left w:val="none" w:sz="0" w:space="0" w:color="auto"/>
        <w:bottom w:val="none" w:sz="0" w:space="0" w:color="auto"/>
        <w:right w:val="none" w:sz="0" w:space="0" w:color="auto"/>
      </w:divBdr>
    </w:div>
    <w:div w:id="988359736">
      <w:bodyDiv w:val="1"/>
      <w:marLeft w:val="0"/>
      <w:marRight w:val="0"/>
      <w:marTop w:val="0"/>
      <w:marBottom w:val="0"/>
      <w:divBdr>
        <w:top w:val="none" w:sz="0" w:space="0" w:color="auto"/>
        <w:left w:val="none" w:sz="0" w:space="0" w:color="auto"/>
        <w:bottom w:val="none" w:sz="0" w:space="0" w:color="auto"/>
        <w:right w:val="none" w:sz="0" w:space="0" w:color="auto"/>
      </w:divBdr>
    </w:div>
    <w:div w:id="163722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business-45975321" TargetMode="External"/><Relationship Id="rId18" Type="http://schemas.openxmlformats.org/officeDocument/2006/relationships/hyperlink" Target="http://www.jecr.org/sites/default/files/08_1_p04.pdf"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theguardian.com/business/2018/feb/17/uk-retail-industry--gloom-high-street-shift-consumers"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hyperlink" Target="https://www.debenhams.com/webapp/wcs/stores/servlet/contentView?filepath=/DebenhamsUKSite/Static/history_debenhams_uk.xml&amp;storeId=10701&amp;langId=-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bc.co.uk/news/business-45975321" TargetMode="External"/><Relationship Id="rId20" Type="http://schemas.openxmlformats.org/officeDocument/2006/relationships/hyperlink" Target="https://www.theguardian.com/business/2018/feb/17/uk-retail-industry--gloom-high-street-shift-consum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business-44358704" TargetMode="External"/><Relationship Id="rId24" Type="http://schemas.openxmlformats.org/officeDocument/2006/relationships/hyperlink" Target="https://www.bbc.co.uk/news/business-45975321" TargetMode="External"/><Relationship Id="rId5" Type="http://schemas.openxmlformats.org/officeDocument/2006/relationships/settings" Target="settings.xml"/><Relationship Id="rId15" Type="http://schemas.openxmlformats.org/officeDocument/2006/relationships/hyperlink" Target="https://www.debenhams.com/webapp/wcs/stores/servlet/contentView?filepath=/DebenhamsUKSite/Static/history_debenhams_uk.xml&amp;storeId=10701&amp;langId=-1" TargetMode="External"/><Relationship Id="rId23" Type="http://schemas.openxmlformats.org/officeDocument/2006/relationships/hyperlink" Target="http://fernfortuniversity.com/term-papers/pestel/nyse4/6755-debenhams-plc.php" TargetMode="External"/><Relationship Id="rId10" Type="http://schemas.openxmlformats.org/officeDocument/2006/relationships/image" Target="media/image2.png"/><Relationship Id="rId19" Type="http://schemas.openxmlformats.org/officeDocument/2006/relationships/hyperlink" Target="https://www.bbc.co.uk/news/business-4597532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bbc.co.uk/news/business-44358704"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EB356994C474209AB578A6523A2081D"/>
        <w:category>
          <w:name w:val="General"/>
          <w:gallery w:val="placeholder"/>
        </w:category>
        <w:types>
          <w:type w:val="bbPlcHdr"/>
        </w:types>
        <w:behaviors>
          <w:behavior w:val="content"/>
        </w:behaviors>
        <w:guid w:val="{DCD4208C-6A30-4C02-9188-F68AC658B4F2}"/>
      </w:docPartPr>
      <w:docPartBody>
        <w:p w:rsidR="00664ED3" w:rsidRDefault="00664ED3" w:rsidP="00664ED3">
          <w:pPr>
            <w:pStyle w:val="7EB356994C474209AB578A6523A2081D"/>
          </w:pPr>
          <w:r>
            <w:rPr>
              <w:rFonts w:asciiTheme="majorHAnsi" w:eastAsiaTheme="majorEastAsia" w:hAnsiTheme="majorHAnsi" w:cstheme="majorBidi"/>
              <w:caps/>
              <w:color w:val="4472C4" w:themeColor="accent1"/>
              <w:sz w:val="80"/>
              <w:szCs w:val="80"/>
            </w:rPr>
            <w:t>[Document title]</w:t>
          </w:r>
        </w:p>
      </w:docPartBody>
    </w:docPart>
    <w:docPart>
      <w:docPartPr>
        <w:name w:val="D4889117828C4C648DCF0E2B354A05EC"/>
        <w:category>
          <w:name w:val="General"/>
          <w:gallery w:val="placeholder"/>
        </w:category>
        <w:types>
          <w:type w:val="bbPlcHdr"/>
        </w:types>
        <w:behaviors>
          <w:behavior w:val="content"/>
        </w:behaviors>
        <w:guid w:val="{65D7C8E7-37E9-43CC-A2E4-8978AD7DF6C0}"/>
      </w:docPartPr>
      <w:docPartBody>
        <w:p w:rsidR="00664ED3" w:rsidRDefault="00664ED3" w:rsidP="00664ED3">
          <w:pPr>
            <w:pStyle w:val="D4889117828C4C648DCF0E2B354A05E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ED3"/>
    <w:rsid w:val="00664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B356994C474209AB578A6523A2081D">
    <w:name w:val="7EB356994C474209AB578A6523A2081D"/>
    <w:rsid w:val="00664ED3"/>
  </w:style>
  <w:style w:type="paragraph" w:customStyle="1" w:styleId="D4889117828C4C648DCF0E2B354A05EC">
    <w:name w:val="D4889117828C4C648DCF0E2B354A05EC"/>
    <w:rsid w:val="00664E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5E63F8-2407-4385-B580-BB2E899B5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1850</TotalTime>
  <Pages>18</Pages>
  <Words>3563</Words>
  <Characters>20310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will debenhams survive and can it thrive?</vt:lpstr>
    </vt:vector>
  </TitlesOfParts>
  <Company/>
  <LinksUpToDate>false</LinksUpToDate>
  <CharactersWithSpaces>23826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 debenhams survive and can it thrive?</dc:title>
  <dc:subject>Halima Miah - 1712451</dc:subject>
  <dc:creator>koyesh@hotmail.co.uk</dc:creator>
  <cp:keywords/>
  <dc:description/>
  <cp:lastModifiedBy>koyesh@hotmail.co.uk</cp:lastModifiedBy>
  <cp:revision>40</cp:revision>
  <dcterms:created xsi:type="dcterms:W3CDTF">2019-01-02T00:08:00Z</dcterms:created>
  <dcterms:modified xsi:type="dcterms:W3CDTF">2019-01-05T00:48:00Z</dcterms:modified>
</cp:coreProperties>
</file>