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0242F" w:rsidRPr="00DF1EC3" w:rsidRDefault="0060242F" w:rsidP="00DF1EC3">
      <w:pPr>
        <w:spacing w:line="360" w:lineRule="auto"/>
        <w:jc w:val="both"/>
        <w:rPr>
          <w:sz w:val="24"/>
          <w:szCs w:val="24"/>
        </w:rPr>
      </w:pPr>
      <w:r w:rsidRPr="00DF1EC3">
        <w:rPr>
          <w:sz w:val="24"/>
          <w:szCs w:val="24"/>
        </w:rPr>
        <w:t>QUESTION 1</w:t>
      </w:r>
    </w:p>
    <w:p w:rsidR="0060242F" w:rsidRPr="00DF1EC3" w:rsidRDefault="0060242F" w:rsidP="00DF1EC3">
      <w:pPr>
        <w:spacing w:line="360" w:lineRule="auto"/>
        <w:jc w:val="both"/>
        <w:rPr>
          <w:sz w:val="24"/>
          <w:szCs w:val="24"/>
        </w:rPr>
      </w:pPr>
    </w:p>
    <w:p w:rsidR="00FC20FF" w:rsidRPr="00DF1EC3" w:rsidRDefault="00FC20FF" w:rsidP="00DF1EC3">
      <w:pPr>
        <w:spacing w:line="360" w:lineRule="auto"/>
        <w:jc w:val="both"/>
        <w:rPr>
          <w:sz w:val="24"/>
          <w:szCs w:val="24"/>
        </w:rPr>
      </w:pPr>
      <w:r w:rsidRPr="00DF1EC3">
        <w:rPr>
          <w:sz w:val="24"/>
          <w:szCs w:val="24"/>
        </w:rPr>
        <w:t>a) An AND gate</w:t>
      </w:r>
    </w:p>
    <w:p w:rsidR="00FC20FF" w:rsidRPr="00DF1EC3" w:rsidRDefault="00FC20FF" w:rsidP="00DF1EC3">
      <w:pPr>
        <w:spacing w:line="360" w:lineRule="auto"/>
        <w:jc w:val="both"/>
        <w:rPr>
          <w:sz w:val="24"/>
          <w:szCs w:val="24"/>
        </w:rPr>
      </w:pPr>
      <w:r w:rsidRPr="00DF1EC3">
        <w:rPr>
          <w:sz w:val="24"/>
          <w:szCs w:val="24"/>
        </w:rPr>
        <w:t>An AND gate is a basic logic gate that only generates a 1 (or TRUE) output when all of its inputs are 1. If not, it generates a value of 0 (or FALSE). Two input lines and one output line are coupled by the AND symbol, which is a dot (•) or an inverted "V" shape, to form the logic symbol for an AND gate</w:t>
      </w:r>
      <w:r w:rsidR="00E4087E" w:rsidRPr="00DF1EC3">
        <w:rPr>
          <w:sz w:val="24"/>
          <w:szCs w:val="24"/>
        </w:rPr>
        <w:t xml:space="preserve"> (</w:t>
      </w:r>
      <w:proofErr w:type="spellStart"/>
      <w:r w:rsidR="00E4087E" w:rsidRPr="00DF1EC3">
        <w:rPr>
          <w:color w:val="222222"/>
          <w:sz w:val="24"/>
          <w:szCs w:val="24"/>
          <w:shd w:val="clear" w:color="auto" w:fill="FFFFFF"/>
        </w:rPr>
        <w:t>Tamsir</w:t>
      </w:r>
      <w:proofErr w:type="spellEnd"/>
      <w:r w:rsidR="00E4087E" w:rsidRPr="00DF1EC3">
        <w:rPr>
          <w:color w:val="222222"/>
          <w:sz w:val="24"/>
          <w:szCs w:val="24"/>
          <w:shd w:val="clear" w:color="auto" w:fill="FFFFFF"/>
        </w:rPr>
        <w:t>, Tabor and Voigt., 2011</w:t>
      </w:r>
      <w:r w:rsidR="00E4087E" w:rsidRPr="00DF1EC3">
        <w:rPr>
          <w:color w:val="222222"/>
          <w:sz w:val="24"/>
          <w:szCs w:val="24"/>
          <w:shd w:val="clear" w:color="auto" w:fill="FFFFFF"/>
        </w:rPr>
        <w:t xml:space="preserve">, </w:t>
      </w:r>
      <w:r w:rsidR="00E4087E" w:rsidRPr="00DF1EC3">
        <w:rPr>
          <w:color w:val="222222"/>
          <w:sz w:val="24"/>
          <w:szCs w:val="24"/>
          <w:shd w:val="clear" w:color="auto" w:fill="FFFFFF"/>
        </w:rPr>
        <w:t>pp.212-215</w:t>
      </w:r>
      <w:r w:rsidR="00E4087E" w:rsidRPr="00DF1EC3">
        <w:rPr>
          <w:color w:val="222222"/>
          <w:sz w:val="24"/>
          <w:szCs w:val="24"/>
          <w:shd w:val="clear" w:color="auto" w:fill="FFFFFF"/>
        </w:rPr>
        <w:t>)</w:t>
      </w:r>
      <w:r w:rsidR="00E4087E" w:rsidRPr="00DF1EC3">
        <w:rPr>
          <w:color w:val="222222"/>
          <w:sz w:val="24"/>
          <w:szCs w:val="24"/>
          <w:shd w:val="clear" w:color="auto" w:fill="FFFFFF"/>
        </w:rPr>
        <w:t>.</w:t>
      </w:r>
    </w:p>
    <w:p w:rsidR="00FC20FF" w:rsidRPr="00DF1EC3" w:rsidRDefault="00FC20FF" w:rsidP="00DF1EC3">
      <w:pPr>
        <w:spacing w:line="360" w:lineRule="auto"/>
        <w:jc w:val="both"/>
        <w:rPr>
          <w:sz w:val="24"/>
          <w:szCs w:val="24"/>
        </w:rPr>
      </w:pPr>
      <w:r w:rsidRPr="00DF1EC3">
        <w:rPr>
          <w:sz w:val="24"/>
          <w:szCs w:val="24"/>
        </w:rPr>
        <w:t>Logic symbol</w:t>
      </w:r>
    </w:p>
    <w:p w:rsidR="00FC20FF" w:rsidRPr="00DF1EC3" w:rsidRDefault="00FC20FF" w:rsidP="00DF1EC3">
      <w:pPr>
        <w:spacing w:line="360" w:lineRule="auto"/>
        <w:jc w:val="both"/>
        <w:rPr>
          <w:sz w:val="24"/>
          <w:szCs w:val="24"/>
        </w:rPr>
      </w:pPr>
      <w:r w:rsidRPr="00DF1EC3">
        <w:rPr>
          <w:sz w:val="24"/>
          <w:szCs w:val="24"/>
        </w:rPr>
        <w:t xml:space="preserve">      _____</w:t>
      </w:r>
    </w:p>
    <w:p w:rsidR="00FC20FF" w:rsidRPr="00DF1EC3" w:rsidRDefault="00FC20FF" w:rsidP="00DF1EC3">
      <w:pPr>
        <w:spacing w:line="360" w:lineRule="auto"/>
        <w:jc w:val="both"/>
        <w:rPr>
          <w:sz w:val="24"/>
          <w:szCs w:val="24"/>
        </w:rPr>
      </w:pPr>
      <w:r w:rsidRPr="00DF1EC3">
        <w:rPr>
          <w:sz w:val="24"/>
          <w:szCs w:val="24"/>
        </w:rPr>
        <w:t>A ----|     |</w:t>
      </w:r>
    </w:p>
    <w:p w:rsidR="00FC20FF" w:rsidRPr="00DF1EC3" w:rsidRDefault="00FC20FF" w:rsidP="00DF1EC3">
      <w:pPr>
        <w:spacing w:line="360" w:lineRule="auto"/>
        <w:jc w:val="both"/>
        <w:rPr>
          <w:sz w:val="24"/>
          <w:szCs w:val="24"/>
        </w:rPr>
      </w:pPr>
      <w:r w:rsidRPr="00DF1EC3">
        <w:rPr>
          <w:sz w:val="24"/>
          <w:szCs w:val="24"/>
        </w:rPr>
        <w:t xml:space="preserve">      | AND |---- Y</w:t>
      </w:r>
    </w:p>
    <w:p w:rsidR="00FC20FF" w:rsidRPr="00DF1EC3" w:rsidRDefault="00FC20FF" w:rsidP="00DF1EC3">
      <w:pPr>
        <w:spacing w:line="360" w:lineRule="auto"/>
        <w:jc w:val="both"/>
        <w:rPr>
          <w:sz w:val="24"/>
          <w:szCs w:val="24"/>
        </w:rPr>
      </w:pPr>
      <w:r w:rsidRPr="00DF1EC3">
        <w:rPr>
          <w:sz w:val="24"/>
          <w:szCs w:val="24"/>
        </w:rPr>
        <w:t>B ----|_____|</w:t>
      </w:r>
    </w:p>
    <w:p w:rsidR="00FC20FF" w:rsidRPr="00DF1EC3" w:rsidRDefault="00FC20FF" w:rsidP="00DF1EC3">
      <w:pPr>
        <w:spacing w:line="360" w:lineRule="auto"/>
        <w:jc w:val="both"/>
        <w:rPr>
          <w:sz w:val="24"/>
          <w:szCs w:val="24"/>
        </w:rPr>
      </w:pPr>
    </w:p>
    <w:p w:rsidR="00FC20FF" w:rsidRPr="00DF1EC3" w:rsidRDefault="00FC20FF" w:rsidP="00DF1EC3">
      <w:pPr>
        <w:spacing w:line="360" w:lineRule="auto"/>
        <w:jc w:val="both"/>
        <w:rPr>
          <w:sz w:val="24"/>
          <w:szCs w:val="24"/>
        </w:rPr>
      </w:pPr>
      <w:r w:rsidRPr="00DF1EC3">
        <w:rPr>
          <w:sz w:val="24"/>
          <w:szCs w:val="24"/>
        </w:rPr>
        <w:t>Truth table</w:t>
      </w:r>
    </w:p>
    <w:p w:rsidR="00FC20FF" w:rsidRPr="00DF1EC3" w:rsidRDefault="00FC20FF" w:rsidP="00DF1EC3">
      <w:pPr>
        <w:spacing w:line="360" w:lineRule="auto"/>
        <w:jc w:val="both"/>
        <w:rPr>
          <w:sz w:val="24"/>
          <w:szCs w:val="24"/>
        </w:rPr>
      </w:pPr>
    </w:p>
    <w:tbl>
      <w:tblPr>
        <w:tblW w:w="9594"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217"/>
        <w:gridCol w:w="3018"/>
        <w:gridCol w:w="3359"/>
      </w:tblGrid>
      <w:tr w:rsidR="00FC20FF" w:rsidRPr="00FC20FF" w:rsidTr="00FC20FF">
        <w:trPr>
          <w:trHeight w:val="1045"/>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A</w:t>
            </w:r>
          </w:p>
        </w:tc>
        <w:tc>
          <w:tcPr>
            <w:tcW w:w="0" w:type="auto"/>
            <w:tcBorders>
              <w:top w:val="single" w:sz="6"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B</w:t>
            </w:r>
          </w:p>
        </w:tc>
        <w:tc>
          <w:tcPr>
            <w:tcW w:w="0" w:type="auto"/>
            <w:tcBorders>
              <w:top w:val="single" w:sz="6" w:space="0" w:color="D9D9E3"/>
              <w:left w:val="single" w:sz="6" w:space="0" w:color="D9D9E3"/>
              <w:bottom w:val="single" w:sz="6" w:space="0" w:color="D9D9E3"/>
              <w:right w:val="single" w:sz="6"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Y</w:t>
            </w:r>
          </w:p>
        </w:tc>
      </w:tr>
      <w:tr w:rsidR="00FC20FF" w:rsidRPr="00FC20FF" w:rsidTr="00FC20FF">
        <w:trPr>
          <w:trHeight w:val="104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0</w:t>
            </w:r>
          </w:p>
        </w:tc>
      </w:tr>
      <w:tr w:rsidR="00FC20FF" w:rsidRPr="00FC20FF" w:rsidTr="00FC20FF">
        <w:trPr>
          <w:trHeight w:val="104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0</w:t>
            </w:r>
          </w:p>
        </w:tc>
      </w:tr>
      <w:tr w:rsidR="00FC20FF" w:rsidRPr="00FC20FF" w:rsidTr="00FC20FF">
        <w:trPr>
          <w:trHeight w:val="104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0</w:t>
            </w:r>
          </w:p>
        </w:tc>
      </w:tr>
      <w:tr w:rsidR="00FC20FF" w:rsidRPr="00FC20FF" w:rsidTr="00FC20FF">
        <w:trPr>
          <w:trHeight w:val="54"/>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FC20FF" w:rsidRPr="00FC20FF" w:rsidRDefault="00FC20FF" w:rsidP="00DF1EC3">
            <w:pPr>
              <w:spacing w:before="480" w:after="480" w:line="360" w:lineRule="auto"/>
              <w:jc w:val="both"/>
              <w:rPr>
                <w:color w:val="D1D5DB"/>
                <w:sz w:val="24"/>
                <w:szCs w:val="24"/>
                <w:lang w:val="en-KE"/>
              </w:rPr>
            </w:pPr>
            <w:r w:rsidRPr="00FC20FF">
              <w:rPr>
                <w:color w:val="D1D5DB"/>
                <w:sz w:val="24"/>
                <w:szCs w:val="24"/>
                <w:lang w:val="en-KE"/>
              </w:rPr>
              <w:t>1</w:t>
            </w:r>
          </w:p>
        </w:tc>
      </w:tr>
    </w:tbl>
    <w:p w:rsidR="00FC20FF" w:rsidRPr="00FC20FF" w:rsidRDefault="00FC20FF" w:rsidP="00DF1EC3">
      <w:pPr>
        <w:spacing w:line="360" w:lineRule="auto"/>
        <w:jc w:val="both"/>
        <w:rPr>
          <w:sz w:val="24"/>
          <w:szCs w:val="24"/>
          <w:lang w:val="en-KE"/>
        </w:rPr>
      </w:pPr>
    </w:p>
    <w:p w:rsidR="00FC20FF" w:rsidRPr="00DF1EC3" w:rsidRDefault="00FC20FF" w:rsidP="00DF1EC3">
      <w:pPr>
        <w:spacing w:line="360" w:lineRule="auto"/>
        <w:jc w:val="both"/>
        <w:rPr>
          <w:sz w:val="24"/>
          <w:szCs w:val="24"/>
        </w:rPr>
      </w:pPr>
      <w:r w:rsidRPr="00DF1EC3">
        <w:rPr>
          <w:sz w:val="24"/>
          <w:szCs w:val="24"/>
        </w:rPr>
        <w:lastRenderedPageBreak/>
        <w:t xml:space="preserve">The input </w:t>
      </w:r>
      <w:r w:rsidR="00C938CE" w:rsidRPr="00DF1EC3">
        <w:rPr>
          <w:sz w:val="24"/>
          <w:szCs w:val="24"/>
        </w:rPr>
        <w:t>tenets</w:t>
      </w:r>
      <w:r w:rsidRPr="00DF1EC3">
        <w:rPr>
          <w:sz w:val="24"/>
          <w:szCs w:val="24"/>
        </w:rPr>
        <w:t xml:space="preserve"> are A and B, and the output value is Y in the truth table. </w:t>
      </w:r>
      <w:r w:rsidR="00C938CE" w:rsidRPr="00DF1EC3">
        <w:rPr>
          <w:sz w:val="24"/>
          <w:szCs w:val="24"/>
        </w:rPr>
        <w:t>W</w:t>
      </w:r>
      <w:r w:rsidRPr="00DF1EC3">
        <w:rPr>
          <w:sz w:val="24"/>
          <w:szCs w:val="24"/>
        </w:rPr>
        <w:t xml:space="preserve">hen both A and B are 1, the result is 1; </w:t>
      </w:r>
      <w:r w:rsidR="00C938CE" w:rsidRPr="00DF1EC3">
        <w:rPr>
          <w:sz w:val="24"/>
          <w:szCs w:val="24"/>
        </w:rPr>
        <w:t>else</w:t>
      </w:r>
      <w:r w:rsidRPr="00DF1EC3">
        <w:rPr>
          <w:sz w:val="24"/>
          <w:szCs w:val="24"/>
        </w:rPr>
        <w:t>, it is 0.</w:t>
      </w:r>
    </w:p>
    <w:p w:rsidR="00FC20FF" w:rsidRPr="00DF1EC3" w:rsidRDefault="00FC20FF" w:rsidP="00DF1EC3">
      <w:pPr>
        <w:spacing w:line="360" w:lineRule="auto"/>
        <w:jc w:val="both"/>
        <w:rPr>
          <w:sz w:val="24"/>
          <w:szCs w:val="24"/>
        </w:rPr>
      </w:pPr>
    </w:p>
    <w:p w:rsidR="00FC20FF" w:rsidRPr="00DF1EC3" w:rsidRDefault="00FC20FF" w:rsidP="00DF1EC3">
      <w:pPr>
        <w:spacing w:line="360" w:lineRule="auto"/>
        <w:jc w:val="both"/>
        <w:rPr>
          <w:sz w:val="24"/>
          <w:szCs w:val="24"/>
        </w:rPr>
      </w:pPr>
      <w:r w:rsidRPr="00DF1EC3">
        <w:rPr>
          <w:sz w:val="24"/>
          <w:szCs w:val="24"/>
        </w:rPr>
        <w:t>b) OR gate</w:t>
      </w:r>
    </w:p>
    <w:p w:rsidR="00FC20FF" w:rsidRPr="00DF1EC3" w:rsidRDefault="00FC20FF" w:rsidP="00DF1EC3">
      <w:pPr>
        <w:spacing w:line="360" w:lineRule="auto"/>
        <w:jc w:val="both"/>
        <w:rPr>
          <w:sz w:val="24"/>
          <w:szCs w:val="24"/>
        </w:rPr>
      </w:pPr>
      <w:r w:rsidRPr="00DF1EC3">
        <w:rPr>
          <w:sz w:val="24"/>
          <w:szCs w:val="24"/>
        </w:rPr>
        <w:t>Another basic logic gate is the OR gate, which generates a 1 as its output if any of its inputs are 1. Only when all of its inputs are 0 does it create an output of 0. Two input lines and one output line are joined by the OR symbol, which is either a plus sign (+) or a curved "V" shape, to form the logic symbol for an OR gate.</w:t>
      </w:r>
    </w:p>
    <w:p w:rsidR="00B64EC4" w:rsidRPr="00DF1EC3" w:rsidRDefault="00B64EC4" w:rsidP="00DF1EC3">
      <w:pPr>
        <w:spacing w:line="360" w:lineRule="auto"/>
        <w:jc w:val="both"/>
        <w:rPr>
          <w:sz w:val="24"/>
          <w:szCs w:val="24"/>
        </w:rPr>
      </w:pPr>
      <w:r w:rsidRPr="00DF1EC3">
        <w:rPr>
          <w:sz w:val="24"/>
          <w:szCs w:val="24"/>
        </w:rPr>
        <w:t>Logic symbol</w:t>
      </w: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 xml:space="preserve">      ____</w:t>
      </w:r>
    </w:p>
    <w:p w:rsidR="00B64EC4" w:rsidRPr="00DF1EC3" w:rsidRDefault="00B64EC4" w:rsidP="00DF1EC3">
      <w:pPr>
        <w:spacing w:line="360" w:lineRule="auto"/>
        <w:jc w:val="both"/>
        <w:rPr>
          <w:sz w:val="24"/>
          <w:szCs w:val="24"/>
        </w:rPr>
      </w:pPr>
      <w:r w:rsidRPr="00DF1EC3">
        <w:rPr>
          <w:sz w:val="24"/>
          <w:szCs w:val="24"/>
        </w:rPr>
        <w:t>A ----|     |</w:t>
      </w:r>
    </w:p>
    <w:p w:rsidR="00B64EC4" w:rsidRPr="00DF1EC3" w:rsidRDefault="00B64EC4" w:rsidP="00DF1EC3">
      <w:pPr>
        <w:spacing w:line="360" w:lineRule="auto"/>
        <w:jc w:val="both"/>
        <w:rPr>
          <w:sz w:val="24"/>
          <w:szCs w:val="24"/>
        </w:rPr>
      </w:pPr>
      <w:r w:rsidRPr="00DF1EC3">
        <w:rPr>
          <w:sz w:val="24"/>
          <w:szCs w:val="24"/>
        </w:rPr>
        <w:t xml:space="preserve">      | </w:t>
      </w:r>
      <w:proofErr w:type="gramStart"/>
      <w:r w:rsidRPr="00DF1EC3">
        <w:rPr>
          <w:sz w:val="24"/>
          <w:szCs w:val="24"/>
        </w:rPr>
        <w:t>OR  |</w:t>
      </w:r>
      <w:proofErr w:type="gramEnd"/>
      <w:r w:rsidRPr="00DF1EC3">
        <w:rPr>
          <w:sz w:val="24"/>
          <w:szCs w:val="24"/>
        </w:rPr>
        <w:t>---- Y</w:t>
      </w:r>
    </w:p>
    <w:p w:rsidR="00B64EC4" w:rsidRPr="00DF1EC3" w:rsidRDefault="00B64EC4" w:rsidP="00DF1EC3">
      <w:pPr>
        <w:spacing w:line="360" w:lineRule="auto"/>
        <w:jc w:val="both"/>
        <w:rPr>
          <w:sz w:val="24"/>
          <w:szCs w:val="24"/>
        </w:rPr>
      </w:pPr>
      <w:r w:rsidRPr="00DF1EC3">
        <w:rPr>
          <w:sz w:val="24"/>
          <w:szCs w:val="24"/>
        </w:rPr>
        <w:t>B ----|_____|</w:t>
      </w: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Truth Table</w:t>
      </w:r>
    </w:p>
    <w:p w:rsidR="00B64EC4" w:rsidRPr="00DF1EC3" w:rsidRDefault="00B64EC4" w:rsidP="00DF1EC3">
      <w:pPr>
        <w:spacing w:line="360" w:lineRule="auto"/>
        <w:jc w:val="both"/>
        <w:rPr>
          <w:sz w:val="24"/>
          <w:szCs w:val="24"/>
        </w:rPr>
      </w:pP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285"/>
        <w:gridCol w:w="3081"/>
        <w:gridCol w:w="3429"/>
      </w:tblGrid>
      <w:tr w:rsidR="00B64EC4" w:rsidRPr="00B64EC4" w:rsidTr="00B64EC4">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A</w:t>
            </w:r>
          </w:p>
        </w:tc>
        <w:tc>
          <w:tcPr>
            <w:tcW w:w="0" w:type="auto"/>
            <w:tcBorders>
              <w:top w:val="single" w:sz="6"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B</w:t>
            </w:r>
          </w:p>
        </w:tc>
        <w:tc>
          <w:tcPr>
            <w:tcW w:w="0" w:type="auto"/>
            <w:tcBorders>
              <w:top w:val="single" w:sz="6"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Y</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lastRenderedPageBreak/>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r>
    </w:tbl>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 xml:space="preserve">The </w:t>
      </w:r>
      <w:r w:rsidR="00C938CE" w:rsidRPr="00DF1EC3">
        <w:rPr>
          <w:sz w:val="24"/>
          <w:szCs w:val="24"/>
        </w:rPr>
        <w:t>entered</w:t>
      </w:r>
      <w:r w:rsidRPr="00DF1EC3">
        <w:rPr>
          <w:sz w:val="24"/>
          <w:szCs w:val="24"/>
        </w:rPr>
        <w:t xml:space="preserve"> values are A and B, and the </w:t>
      </w:r>
      <w:r w:rsidR="00C938CE" w:rsidRPr="00DF1EC3">
        <w:rPr>
          <w:sz w:val="24"/>
          <w:szCs w:val="24"/>
        </w:rPr>
        <w:t>outturn</w:t>
      </w:r>
      <w:r w:rsidRPr="00DF1EC3">
        <w:rPr>
          <w:sz w:val="24"/>
          <w:szCs w:val="24"/>
        </w:rPr>
        <w:t xml:space="preserve"> value is Y in the truth table. If at least one of the inputs (A or B) is 1, the output Y is 1, else it is 0.</w:t>
      </w: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c) XOR gate</w:t>
      </w: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 xml:space="preserve">A logic gate known as an XOR (exclusive OR) gate outputs 1 when the number of inputs is odd. If the total number of 1 </w:t>
      </w:r>
      <w:r w:rsidRPr="00DF1EC3">
        <w:rPr>
          <w:sz w:val="24"/>
          <w:szCs w:val="24"/>
        </w:rPr>
        <w:t>input</w:t>
      </w:r>
      <w:r w:rsidRPr="00DF1EC3">
        <w:rPr>
          <w:sz w:val="24"/>
          <w:szCs w:val="24"/>
        </w:rPr>
        <w:t xml:space="preserve"> is even, it generates an output of 0. Two input lines and one output line are coupled by the XOR symbol, which is a plus sign within a circle (+), to form the logic symbol for an XOR gate.</w:t>
      </w: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Logic symbol</w:t>
      </w: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 xml:space="preserve">      _____</w:t>
      </w:r>
    </w:p>
    <w:p w:rsidR="00B64EC4" w:rsidRPr="00DF1EC3" w:rsidRDefault="00B64EC4" w:rsidP="00DF1EC3">
      <w:pPr>
        <w:spacing w:line="360" w:lineRule="auto"/>
        <w:jc w:val="both"/>
        <w:rPr>
          <w:sz w:val="24"/>
          <w:szCs w:val="24"/>
        </w:rPr>
      </w:pPr>
      <w:r w:rsidRPr="00DF1EC3">
        <w:rPr>
          <w:sz w:val="24"/>
          <w:szCs w:val="24"/>
        </w:rPr>
        <w:t>A ----|     |</w:t>
      </w:r>
    </w:p>
    <w:p w:rsidR="00B64EC4" w:rsidRPr="00DF1EC3" w:rsidRDefault="00B64EC4" w:rsidP="00DF1EC3">
      <w:pPr>
        <w:spacing w:line="360" w:lineRule="auto"/>
        <w:jc w:val="both"/>
        <w:rPr>
          <w:sz w:val="24"/>
          <w:szCs w:val="24"/>
        </w:rPr>
      </w:pPr>
      <w:r w:rsidRPr="00DF1EC3">
        <w:rPr>
          <w:sz w:val="24"/>
          <w:szCs w:val="24"/>
        </w:rPr>
        <w:t xml:space="preserve">      | XOR |---- Y</w:t>
      </w:r>
    </w:p>
    <w:p w:rsidR="00B64EC4" w:rsidRPr="00DF1EC3" w:rsidRDefault="00B64EC4" w:rsidP="00DF1EC3">
      <w:pPr>
        <w:spacing w:line="360" w:lineRule="auto"/>
        <w:jc w:val="both"/>
        <w:rPr>
          <w:sz w:val="24"/>
          <w:szCs w:val="24"/>
        </w:rPr>
      </w:pPr>
      <w:r w:rsidRPr="00DF1EC3">
        <w:rPr>
          <w:sz w:val="24"/>
          <w:szCs w:val="24"/>
        </w:rPr>
        <w:t>B ----|_____|</w:t>
      </w:r>
    </w:p>
    <w:p w:rsidR="00B64EC4" w:rsidRPr="00DF1EC3" w:rsidRDefault="00B64EC4" w:rsidP="00DF1EC3">
      <w:pPr>
        <w:spacing w:line="360" w:lineRule="auto"/>
        <w:jc w:val="both"/>
        <w:rPr>
          <w:sz w:val="24"/>
          <w:szCs w:val="24"/>
        </w:rPr>
      </w:pPr>
    </w:p>
    <w:p w:rsidR="00B64EC4" w:rsidRPr="00DF1EC3" w:rsidRDefault="00B64EC4" w:rsidP="00DF1EC3">
      <w:pPr>
        <w:spacing w:line="360" w:lineRule="auto"/>
        <w:jc w:val="both"/>
        <w:rPr>
          <w:sz w:val="24"/>
          <w:szCs w:val="24"/>
        </w:rPr>
      </w:pPr>
      <w:r w:rsidRPr="00DF1EC3">
        <w:rPr>
          <w:sz w:val="24"/>
          <w:szCs w:val="24"/>
        </w:rPr>
        <w:t>Truth Table</w:t>
      </w:r>
    </w:p>
    <w:p w:rsidR="00B64EC4" w:rsidRPr="00DF1EC3" w:rsidRDefault="00B64EC4" w:rsidP="00DF1EC3">
      <w:pPr>
        <w:spacing w:line="360" w:lineRule="auto"/>
        <w:jc w:val="both"/>
        <w:rPr>
          <w:sz w:val="24"/>
          <w:szCs w:val="24"/>
        </w:rPr>
      </w:pP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285"/>
        <w:gridCol w:w="3081"/>
        <w:gridCol w:w="3429"/>
      </w:tblGrid>
      <w:tr w:rsidR="00B64EC4" w:rsidRPr="00B64EC4" w:rsidTr="00B64EC4">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lastRenderedPageBreak/>
              <w:t>A</w:t>
            </w:r>
          </w:p>
        </w:tc>
        <w:tc>
          <w:tcPr>
            <w:tcW w:w="0" w:type="auto"/>
            <w:tcBorders>
              <w:top w:val="single" w:sz="6"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B</w:t>
            </w:r>
          </w:p>
        </w:tc>
        <w:tc>
          <w:tcPr>
            <w:tcW w:w="0" w:type="auto"/>
            <w:tcBorders>
              <w:top w:val="single" w:sz="6"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Y</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r>
      <w:tr w:rsidR="00B64EC4" w:rsidRPr="00B64EC4" w:rsidTr="00B64EC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B64EC4" w:rsidRPr="00B64EC4" w:rsidRDefault="00B64EC4" w:rsidP="00DF1EC3">
            <w:pPr>
              <w:spacing w:before="480" w:after="480" w:line="360" w:lineRule="auto"/>
              <w:jc w:val="both"/>
              <w:rPr>
                <w:color w:val="D1D5DB"/>
                <w:sz w:val="24"/>
                <w:szCs w:val="24"/>
                <w:lang w:val="en-KE"/>
              </w:rPr>
            </w:pPr>
            <w:r w:rsidRPr="00B64EC4">
              <w:rPr>
                <w:color w:val="D1D5DB"/>
                <w:sz w:val="24"/>
                <w:szCs w:val="24"/>
                <w:lang w:val="en-KE"/>
              </w:rPr>
              <w:t>0</w:t>
            </w:r>
          </w:p>
        </w:tc>
      </w:tr>
    </w:tbl>
    <w:p w:rsidR="00B64EC4" w:rsidRPr="00B64EC4" w:rsidRDefault="00B64EC4" w:rsidP="00DF1EC3">
      <w:pPr>
        <w:spacing w:line="360" w:lineRule="auto"/>
        <w:jc w:val="both"/>
        <w:rPr>
          <w:sz w:val="24"/>
          <w:szCs w:val="24"/>
          <w:lang w:val="en-KE"/>
        </w:rPr>
      </w:pPr>
    </w:p>
    <w:p w:rsidR="00B64EC4" w:rsidRPr="00DF1EC3" w:rsidRDefault="00B64EC4" w:rsidP="00DF1EC3">
      <w:pPr>
        <w:spacing w:line="360" w:lineRule="auto"/>
        <w:jc w:val="both"/>
        <w:rPr>
          <w:sz w:val="24"/>
          <w:szCs w:val="24"/>
        </w:rPr>
      </w:pPr>
      <w:r w:rsidRPr="00DF1EC3">
        <w:rPr>
          <w:sz w:val="24"/>
          <w:szCs w:val="24"/>
        </w:rPr>
        <w:t xml:space="preserve">The </w:t>
      </w:r>
      <w:r w:rsidR="00C938CE" w:rsidRPr="00DF1EC3">
        <w:rPr>
          <w:sz w:val="24"/>
          <w:szCs w:val="24"/>
        </w:rPr>
        <w:t>entered</w:t>
      </w:r>
      <w:r w:rsidRPr="00DF1EC3">
        <w:rPr>
          <w:sz w:val="24"/>
          <w:szCs w:val="24"/>
        </w:rPr>
        <w:t xml:space="preserve"> values are A and B, and the output value is Y in the truth table. If the inputs A and B are distinct, the output Y is 1, else it is 0.</w:t>
      </w:r>
    </w:p>
    <w:p w:rsidR="00B64EC4" w:rsidRPr="00DF1EC3" w:rsidRDefault="00B64EC4" w:rsidP="00DF1EC3">
      <w:pPr>
        <w:spacing w:line="360" w:lineRule="auto"/>
        <w:jc w:val="both"/>
        <w:rPr>
          <w:sz w:val="24"/>
          <w:szCs w:val="24"/>
        </w:rPr>
      </w:pPr>
    </w:p>
    <w:p w:rsidR="00B64EC4" w:rsidRPr="00DF1EC3" w:rsidRDefault="008E28F6" w:rsidP="00DF1EC3">
      <w:pPr>
        <w:spacing w:line="360" w:lineRule="auto"/>
        <w:jc w:val="both"/>
        <w:rPr>
          <w:sz w:val="24"/>
          <w:szCs w:val="24"/>
        </w:rPr>
      </w:pPr>
      <w:r w:rsidRPr="00DF1EC3">
        <w:rPr>
          <w:sz w:val="24"/>
          <w:szCs w:val="24"/>
        </w:rPr>
        <w:t>d)NAND gate</w:t>
      </w:r>
    </w:p>
    <w:p w:rsidR="008E28F6" w:rsidRPr="00DF1EC3" w:rsidRDefault="008E28F6" w:rsidP="00DF1EC3">
      <w:pPr>
        <w:spacing w:line="360" w:lineRule="auto"/>
        <w:jc w:val="both"/>
        <w:rPr>
          <w:sz w:val="24"/>
          <w:szCs w:val="24"/>
        </w:rPr>
      </w:pPr>
    </w:p>
    <w:p w:rsidR="008E28F6" w:rsidRPr="00DF1EC3" w:rsidRDefault="008E28F6" w:rsidP="00DF1EC3">
      <w:pPr>
        <w:spacing w:line="360" w:lineRule="auto"/>
        <w:jc w:val="both"/>
        <w:rPr>
          <w:sz w:val="24"/>
          <w:szCs w:val="24"/>
        </w:rPr>
      </w:pPr>
      <w:r w:rsidRPr="00DF1EC3">
        <w:rPr>
          <w:sz w:val="24"/>
          <w:szCs w:val="24"/>
        </w:rPr>
        <w:t>A NOT gate is combined with an AND gate to form a NAND (NOT AND) gate. In contrast to an AND gate, it generates the opposite output. Two input lines and one output line are coupled by a dot (•) or an inverted "V" form in the logic symbol for a NAND gate, which is then followed by a tiny circle signifying the NOT operation.</w:t>
      </w:r>
    </w:p>
    <w:p w:rsidR="008E28F6" w:rsidRPr="00DF1EC3" w:rsidRDefault="008E28F6" w:rsidP="00DF1EC3">
      <w:pPr>
        <w:spacing w:line="360" w:lineRule="auto"/>
        <w:jc w:val="both"/>
        <w:rPr>
          <w:sz w:val="24"/>
          <w:szCs w:val="24"/>
        </w:rPr>
      </w:pPr>
    </w:p>
    <w:p w:rsidR="008E28F6" w:rsidRDefault="008E28F6" w:rsidP="00DF1EC3">
      <w:pPr>
        <w:spacing w:line="360" w:lineRule="auto"/>
        <w:jc w:val="both"/>
        <w:rPr>
          <w:sz w:val="24"/>
          <w:szCs w:val="24"/>
        </w:rPr>
      </w:pPr>
      <w:r w:rsidRPr="00DF1EC3">
        <w:rPr>
          <w:sz w:val="24"/>
          <w:szCs w:val="24"/>
        </w:rPr>
        <w:t>Logic symbol</w:t>
      </w:r>
    </w:p>
    <w:p w:rsidR="00DF1EC3" w:rsidRDefault="00DF1EC3" w:rsidP="00DF1EC3">
      <w:pPr>
        <w:spacing w:line="360" w:lineRule="auto"/>
        <w:jc w:val="both"/>
        <w:rPr>
          <w:sz w:val="24"/>
          <w:szCs w:val="24"/>
        </w:rPr>
      </w:pPr>
    </w:p>
    <w:p w:rsidR="00DF1EC3" w:rsidRDefault="00DF1EC3" w:rsidP="00DF1EC3">
      <w:pPr>
        <w:spacing w:line="360" w:lineRule="auto"/>
        <w:jc w:val="both"/>
        <w:rPr>
          <w:sz w:val="24"/>
          <w:szCs w:val="24"/>
        </w:rPr>
      </w:pPr>
    </w:p>
    <w:p w:rsid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8E28F6" w:rsidRPr="00DF1EC3" w:rsidRDefault="008E28F6"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 xml:space="preserve">      _____</w:t>
      </w:r>
    </w:p>
    <w:p w:rsidR="0060242F" w:rsidRPr="00DF1EC3" w:rsidRDefault="0060242F" w:rsidP="00DF1EC3">
      <w:pPr>
        <w:spacing w:line="360" w:lineRule="auto"/>
        <w:jc w:val="both"/>
        <w:rPr>
          <w:sz w:val="24"/>
          <w:szCs w:val="24"/>
        </w:rPr>
      </w:pPr>
      <w:r w:rsidRPr="00DF1EC3">
        <w:rPr>
          <w:sz w:val="24"/>
          <w:szCs w:val="24"/>
        </w:rPr>
        <w:t>A ----|     |</w:t>
      </w:r>
    </w:p>
    <w:p w:rsidR="0060242F" w:rsidRPr="00DF1EC3" w:rsidRDefault="0060242F" w:rsidP="00DF1EC3">
      <w:pPr>
        <w:spacing w:line="360" w:lineRule="auto"/>
        <w:jc w:val="both"/>
        <w:rPr>
          <w:sz w:val="24"/>
          <w:szCs w:val="24"/>
        </w:rPr>
      </w:pPr>
      <w:r w:rsidRPr="00DF1EC3">
        <w:rPr>
          <w:sz w:val="24"/>
          <w:szCs w:val="24"/>
        </w:rPr>
        <w:t xml:space="preserve">      | NAND|---- Y</w:t>
      </w:r>
    </w:p>
    <w:p w:rsidR="0060242F" w:rsidRPr="00DF1EC3" w:rsidRDefault="0060242F" w:rsidP="00DF1EC3">
      <w:pPr>
        <w:spacing w:line="360" w:lineRule="auto"/>
        <w:jc w:val="both"/>
        <w:rPr>
          <w:sz w:val="24"/>
          <w:szCs w:val="24"/>
        </w:rPr>
      </w:pPr>
      <w:r w:rsidRPr="00DF1EC3">
        <w:rPr>
          <w:sz w:val="24"/>
          <w:szCs w:val="24"/>
        </w:rPr>
        <w:t>B ----|_____|</w:t>
      </w:r>
    </w:p>
    <w:p w:rsidR="0060242F" w:rsidRPr="00DF1EC3" w:rsidRDefault="0060242F" w:rsidP="00DF1EC3">
      <w:pPr>
        <w:spacing w:line="360" w:lineRule="auto"/>
        <w:jc w:val="both"/>
        <w:rPr>
          <w:sz w:val="24"/>
          <w:szCs w:val="24"/>
        </w:rPr>
      </w:pPr>
      <w:r w:rsidRPr="00DF1EC3">
        <w:rPr>
          <w:sz w:val="24"/>
          <w:szCs w:val="24"/>
        </w:rPr>
        <w:t>Truth Table</w:t>
      </w:r>
    </w:p>
    <w:p w:rsidR="0060242F" w:rsidRPr="00DF1EC3" w:rsidRDefault="0060242F" w:rsidP="00DF1EC3">
      <w:pPr>
        <w:spacing w:line="360" w:lineRule="auto"/>
        <w:jc w:val="both"/>
        <w:rPr>
          <w:sz w:val="24"/>
          <w:szCs w:val="24"/>
        </w:rPr>
      </w:pP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285"/>
        <w:gridCol w:w="3081"/>
        <w:gridCol w:w="3429"/>
      </w:tblGrid>
      <w:tr w:rsidR="0060242F" w:rsidRPr="0060242F" w:rsidTr="0060242F">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A</w:t>
            </w:r>
          </w:p>
        </w:tc>
        <w:tc>
          <w:tcPr>
            <w:tcW w:w="0" w:type="auto"/>
            <w:tcBorders>
              <w:top w:val="single" w:sz="6"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B</w:t>
            </w:r>
          </w:p>
        </w:tc>
        <w:tc>
          <w:tcPr>
            <w:tcW w:w="0" w:type="auto"/>
            <w:tcBorders>
              <w:top w:val="single" w:sz="6"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Y</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r>
    </w:tbl>
    <w:p w:rsidR="0060242F" w:rsidRPr="0060242F" w:rsidRDefault="0060242F" w:rsidP="00DF1EC3">
      <w:pPr>
        <w:spacing w:line="360" w:lineRule="auto"/>
        <w:jc w:val="both"/>
        <w:rPr>
          <w:sz w:val="24"/>
          <w:szCs w:val="24"/>
          <w:lang w:val="en-KE"/>
        </w:rPr>
      </w:pPr>
    </w:p>
    <w:p w:rsidR="0060242F" w:rsidRPr="00DF1EC3" w:rsidRDefault="0060242F" w:rsidP="00DF1EC3">
      <w:pPr>
        <w:spacing w:line="360" w:lineRule="auto"/>
        <w:jc w:val="both"/>
        <w:rPr>
          <w:sz w:val="24"/>
          <w:szCs w:val="24"/>
        </w:rPr>
      </w:pPr>
      <w:r w:rsidRPr="00DF1EC3">
        <w:rPr>
          <w:sz w:val="24"/>
          <w:szCs w:val="24"/>
        </w:rPr>
        <w:t xml:space="preserve">The </w:t>
      </w:r>
      <w:r w:rsidR="00C938CE" w:rsidRPr="00DF1EC3">
        <w:rPr>
          <w:sz w:val="24"/>
          <w:szCs w:val="24"/>
        </w:rPr>
        <w:t>entered</w:t>
      </w:r>
      <w:r w:rsidRPr="00DF1EC3">
        <w:rPr>
          <w:sz w:val="24"/>
          <w:szCs w:val="24"/>
        </w:rPr>
        <w:t xml:space="preserve"> values are A and B, and the output value is Y in the truth table. When both A and B are 1, the result is 0; </w:t>
      </w:r>
      <w:r w:rsidR="00C938CE" w:rsidRPr="00DF1EC3">
        <w:rPr>
          <w:sz w:val="24"/>
          <w:szCs w:val="24"/>
        </w:rPr>
        <w:t>else</w:t>
      </w:r>
      <w:r w:rsidRPr="00DF1EC3">
        <w:rPr>
          <w:sz w:val="24"/>
          <w:szCs w:val="24"/>
        </w:rPr>
        <w:t>, it is 1.</w:t>
      </w:r>
    </w:p>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e) NOR gate</w:t>
      </w:r>
    </w:p>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 xml:space="preserve">An OR gate and a NOT gate </w:t>
      </w:r>
      <w:proofErr w:type="gramStart"/>
      <w:r w:rsidRPr="00DF1EC3">
        <w:rPr>
          <w:sz w:val="24"/>
          <w:szCs w:val="24"/>
        </w:rPr>
        <w:t>are</w:t>
      </w:r>
      <w:proofErr w:type="gramEnd"/>
      <w:r w:rsidRPr="00DF1EC3">
        <w:rPr>
          <w:sz w:val="24"/>
          <w:szCs w:val="24"/>
        </w:rPr>
        <w:t xml:space="preserve"> combined to form a NOR (NOT OR) gate. In contrast to an OR gate, it generates the opposite output. Two input lines and one output line are coupled by </w:t>
      </w:r>
      <w:r w:rsidRPr="00DF1EC3">
        <w:rPr>
          <w:sz w:val="24"/>
          <w:szCs w:val="24"/>
        </w:rPr>
        <w:lastRenderedPageBreak/>
        <w:t>a plus sign (+) or a curved "V" shape in the logic symbol for a NOR gate, which is then followed by a tiny circle signifying the NOT operation.</w:t>
      </w:r>
    </w:p>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Logic symbol</w:t>
      </w:r>
    </w:p>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 xml:space="preserve">      _____</w:t>
      </w:r>
    </w:p>
    <w:p w:rsidR="0060242F" w:rsidRPr="00DF1EC3" w:rsidRDefault="0060242F" w:rsidP="00DF1EC3">
      <w:pPr>
        <w:spacing w:line="360" w:lineRule="auto"/>
        <w:jc w:val="both"/>
        <w:rPr>
          <w:sz w:val="24"/>
          <w:szCs w:val="24"/>
        </w:rPr>
      </w:pPr>
      <w:r w:rsidRPr="00DF1EC3">
        <w:rPr>
          <w:sz w:val="24"/>
          <w:szCs w:val="24"/>
        </w:rPr>
        <w:t>A ----|     |</w:t>
      </w:r>
    </w:p>
    <w:p w:rsidR="0060242F" w:rsidRPr="00DF1EC3" w:rsidRDefault="0060242F" w:rsidP="00DF1EC3">
      <w:pPr>
        <w:spacing w:line="360" w:lineRule="auto"/>
        <w:jc w:val="both"/>
        <w:rPr>
          <w:sz w:val="24"/>
          <w:szCs w:val="24"/>
        </w:rPr>
      </w:pPr>
      <w:r w:rsidRPr="00DF1EC3">
        <w:rPr>
          <w:sz w:val="24"/>
          <w:szCs w:val="24"/>
        </w:rPr>
        <w:t xml:space="preserve">      | NOR |---- Y</w:t>
      </w:r>
    </w:p>
    <w:p w:rsidR="0060242F" w:rsidRPr="00DF1EC3" w:rsidRDefault="0060242F" w:rsidP="00DF1EC3">
      <w:pPr>
        <w:spacing w:line="360" w:lineRule="auto"/>
        <w:jc w:val="both"/>
        <w:rPr>
          <w:sz w:val="24"/>
          <w:szCs w:val="24"/>
        </w:rPr>
      </w:pPr>
      <w:r w:rsidRPr="00DF1EC3">
        <w:rPr>
          <w:sz w:val="24"/>
          <w:szCs w:val="24"/>
        </w:rPr>
        <w:t>B ----|_____|</w:t>
      </w:r>
    </w:p>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Truth Table</w:t>
      </w:r>
    </w:p>
    <w:p w:rsidR="0060242F" w:rsidRPr="00DF1EC3" w:rsidRDefault="0060242F" w:rsidP="00DF1EC3">
      <w:pPr>
        <w:spacing w:line="360" w:lineRule="auto"/>
        <w:jc w:val="both"/>
        <w:rPr>
          <w:sz w:val="24"/>
          <w:szCs w:val="24"/>
        </w:rPr>
      </w:pPr>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285"/>
        <w:gridCol w:w="3081"/>
        <w:gridCol w:w="3429"/>
      </w:tblGrid>
      <w:tr w:rsidR="0060242F" w:rsidRPr="0060242F" w:rsidTr="0060242F">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A</w:t>
            </w:r>
          </w:p>
        </w:tc>
        <w:tc>
          <w:tcPr>
            <w:tcW w:w="0" w:type="auto"/>
            <w:tcBorders>
              <w:top w:val="single" w:sz="6"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B</w:t>
            </w:r>
          </w:p>
        </w:tc>
        <w:tc>
          <w:tcPr>
            <w:tcW w:w="0" w:type="auto"/>
            <w:tcBorders>
              <w:top w:val="single" w:sz="6"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Y</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r>
      <w:tr w:rsidR="0060242F" w:rsidRPr="0060242F" w:rsidTr="0060242F">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1</w:t>
            </w:r>
          </w:p>
        </w:tc>
        <w:tc>
          <w:tcPr>
            <w:tcW w:w="0" w:type="auto"/>
            <w:tcBorders>
              <w:top w:val="single" w:sz="2" w:space="0" w:color="D9D9E3"/>
              <w:left w:val="single" w:sz="6" w:space="0" w:color="D9D9E3"/>
              <w:bottom w:val="single" w:sz="6" w:space="0" w:color="D9D9E3"/>
              <w:right w:val="single" w:sz="6" w:space="0" w:color="D9D9E3"/>
            </w:tcBorders>
            <w:vAlign w:val="bottom"/>
            <w:hideMark/>
          </w:tcPr>
          <w:p w:rsidR="0060242F" w:rsidRPr="0060242F" w:rsidRDefault="0060242F" w:rsidP="00DF1EC3">
            <w:pPr>
              <w:spacing w:before="480" w:after="480" w:line="360" w:lineRule="auto"/>
              <w:jc w:val="both"/>
              <w:rPr>
                <w:color w:val="D1D5DB"/>
                <w:sz w:val="24"/>
                <w:szCs w:val="24"/>
                <w:lang w:val="en-KE"/>
              </w:rPr>
            </w:pPr>
            <w:r w:rsidRPr="0060242F">
              <w:rPr>
                <w:color w:val="D1D5DB"/>
                <w:sz w:val="24"/>
                <w:szCs w:val="24"/>
                <w:lang w:val="en-KE"/>
              </w:rPr>
              <w:t>0</w:t>
            </w:r>
          </w:p>
        </w:tc>
      </w:tr>
    </w:tbl>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 xml:space="preserve">The </w:t>
      </w:r>
      <w:r w:rsidR="00C938CE" w:rsidRPr="00DF1EC3">
        <w:rPr>
          <w:sz w:val="24"/>
          <w:szCs w:val="24"/>
        </w:rPr>
        <w:t>entered</w:t>
      </w:r>
      <w:r w:rsidRPr="00DF1EC3">
        <w:rPr>
          <w:sz w:val="24"/>
          <w:szCs w:val="24"/>
        </w:rPr>
        <w:t xml:space="preserve"> </w:t>
      </w:r>
      <w:r w:rsidR="00C938CE" w:rsidRPr="00DF1EC3">
        <w:rPr>
          <w:sz w:val="24"/>
          <w:szCs w:val="24"/>
        </w:rPr>
        <w:t>figures</w:t>
      </w:r>
      <w:r w:rsidRPr="00DF1EC3">
        <w:rPr>
          <w:sz w:val="24"/>
          <w:szCs w:val="24"/>
        </w:rPr>
        <w:t xml:space="preserve"> are A and B, and the output value is Y in the truth table. Only when both A and B are 0, the result Y is 1. </w:t>
      </w:r>
      <w:r w:rsidR="00C938CE" w:rsidRPr="00DF1EC3">
        <w:rPr>
          <w:sz w:val="24"/>
          <w:szCs w:val="24"/>
        </w:rPr>
        <w:t>Else</w:t>
      </w:r>
      <w:r w:rsidRPr="00DF1EC3">
        <w:rPr>
          <w:sz w:val="24"/>
          <w:szCs w:val="24"/>
        </w:rPr>
        <w:t>, the output is 0.</w:t>
      </w:r>
    </w:p>
    <w:p w:rsidR="0060242F" w:rsidRPr="00DF1EC3" w:rsidRDefault="0060242F" w:rsidP="00DF1EC3">
      <w:pPr>
        <w:spacing w:line="360" w:lineRule="auto"/>
        <w:jc w:val="both"/>
        <w:rPr>
          <w:sz w:val="24"/>
          <w:szCs w:val="24"/>
        </w:rPr>
      </w:pPr>
    </w:p>
    <w:p w:rsidR="0060242F" w:rsidRPr="00DF1EC3" w:rsidRDefault="0060242F" w:rsidP="00DF1EC3">
      <w:pPr>
        <w:spacing w:line="360" w:lineRule="auto"/>
        <w:jc w:val="both"/>
        <w:rPr>
          <w:sz w:val="24"/>
          <w:szCs w:val="24"/>
        </w:rPr>
      </w:pPr>
      <w:r w:rsidRPr="00DF1EC3">
        <w:rPr>
          <w:sz w:val="24"/>
          <w:szCs w:val="24"/>
        </w:rPr>
        <w:t>QUESTION 2</w:t>
      </w:r>
    </w:p>
    <w:p w:rsidR="0060242F" w:rsidRPr="00DF1EC3" w:rsidRDefault="0060242F" w:rsidP="00DF1EC3">
      <w:pPr>
        <w:spacing w:line="360" w:lineRule="auto"/>
        <w:jc w:val="both"/>
        <w:rPr>
          <w:sz w:val="24"/>
          <w:szCs w:val="24"/>
        </w:rPr>
      </w:pPr>
    </w:p>
    <w:p w:rsidR="005528C2" w:rsidRPr="00DF1EC3" w:rsidRDefault="005528C2" w:rsidP="00DF1EC3">
      <w:pPr>
        <w:pStyle w:val="ListParagraph"/>
        <w:numPr>
          <w:ilvl w:val="0"/>
          <w:numId w:val="3"/>
        </w:numPr>
        <w:spacing w:line="360" w:lineRule="auto"/>
        <w:jc w:val="both"/>
        <w:rPr>
          <w:sz w:val="24"/>
          <w:szCs w:val="24"/>
        </w:rPr>
      </w:pPr>
      <m:oMath>
        <m:d>
          <m:dPr>
            <m:ctrlPr>
              <w:rPr>
                <w:rFonts w:ascii="Cambria Math" w:eastAsiaTheme="minorEastAsia" w:hAnsi="Cambria Math"/>
                <w:i/>
                <w:sz w:val="24"/>
                <w:szCs w:val="24"/>
              </w:rPr>
            </m:ctrlPr>
          </m:dPr>
          <m:e>
            <m:acc>
              <m:accPr>
                <m:chr m:val="̅"/>
                <m:ctrlPr>
                  <w:rPr>
                    <w:rFonts w:ascii="Cambria Math" w:eastAsiaTheme="minorEastAsia" w:hAnsi="Cambria Math"/>
                    <w:i/>
                    <w:sz w:val="24"/>
                    <w:szCs w:val="24"/>
                  </w:rPr>
                </m:ctrlPr>
              </m:accPr>
              <m:e>
                <m:r>
                  <w:rPr>
                    <w:rFonts w:ascii="Cambria Math" w:eastAsiaTheme="minorEastAsia" w:hAnsi="Cambria Math"/>
                    <w:sz w:val="24"/>
                    <w:szCs w:val="24"/>
                  </w:rPr>
                  <m:t>AB</m:t>
                </m:r>
              </m:e>
            </m:acc>
          </m:e>
        </m:d>
        <m:r>
          <w:rPr>
            <w:rFonts w:ascii="Cambria Math" w:eastAsiaTheme="minorEastAsia" w:hAnsi="Cambria Math"/>
            <w:sz w:val="24"/>
            <w:szCs w:val="24"/>
          </w:rPr>
          <m:t>C+</m:t>
        </m:r>
        <m:acc>
          <m:accPr>
            <m:chr m:val="̅"/>
            <m:ctrlPr>
              <w:rPr>
                <w:rFonts w:ascii="Cambria Math" w:eastAsiaTheme="minorEastAsia" w:hAnsi="Cambria Math"/>
                <w:i/>
                <w:sz w:val="24"/>
                <w:szCs w:val="24"/>
              </w:rPr>
            </m:ctrlPr>
          </m:accPr>
          <m:e>
            <m:r>
              <w:rPr>
                <w:rFonts w:ascii="Cambria Math" w:eastAsiaTheme="minorEastAsia" w:hAnsi="Cambria Math"/>
                <w:sz w:val="24"/>
                <w:szCs w:val="24"/>
              </w:rPr>
              <m:t>A</m:t>
            </m:r>
          </m:e>
        </m:acc>
        <m:r>
          <w:rPr>
            <w:rFonts w:ascii="Cambria Math" w:eastAsiaTheme="minorEastAsia" w:hAnsi="Cambria Math"/>
            <w:sz w:val="24"/>
            <w:szCs w:val="24"/>
          </w:rPr>
          <m:t>B</m:t>
        </m:r>
        <m:acc>
          <m:accPr>
            <m:chr m:val="̅"/>
            <m:ctrlPr>
              <w:rPr>
                <w:rFonts w:ascii="Cambria Math" w:eastAsiaTheme="minorEastAsia" w:hAnsi="Cambria Math"/>
                <w:i/>
                <w:sz w:val="24"/>
                <w:szCs w:val="24"/>
              </w:rPr>
            </m:ctrlPr>
          </m:accPr>
          <m:e>
            <m:r>
              <w:rPr>
                <w:rFonts w:ascii="Cambria Math" w:eastAsiaTheme="minorEastAsia" w:hAnsi="Cambria Math"/>
                <w:sz w:val="24"/>
                <w:szCs w:val="24"/>
              </w:rPr>
              <m:t>C</m:t>
            </m:r>
          </m:e>
        </m:acc>
        <m:r>
          <w:rPr>
            <w:rFonts w:ascii="Cambria Math" w:eastAsiaTheme="minorEastAsia" w:hAnsi="Cambria Math"/>
            <w:sz w:val="24"/>
            <w:szCs w:val="24"/>
          </w:rPr>
          <m:t>+</m:t>
        </m:r>
        <m:acc>
          <m:accPr>
            <m:chr m:val="̅"/>
            <m:ctrlPr>
              <w:rPr>
                <w:rFonts w:ascii="Cambria Math" w:eastAsiaTheme="minorEastAsia" w:hAnsi="Cambria Math"/>
                <w:i/>
                <w:sz w:val="24"/>
                <w:szCs w:val="24"/>
              </w:rPr>
            </m:ctrlPr>
          </m:accPr>
          <m:e>
            <m:r>
              <w:rPr>
                <w:rFonts w:ascii="Cambria Math" w:eastAsiaTheme="minorEastAsia" w:hAnsi="Cambria Math"/>
                <w:sz w:val="24"/>
                <w:szCs w:val="24"/>
              </w:rPr>
              <m:t>A+C</m:t>
            </m:r>
          </m:e>
        </m:acc>
      </m:oMath>
    </w:p>
    <w:p w:rsidR="005528C2" w:rsidRPr="00DF1EC3" w:rsidRDefault="005528C2" w:rsidP="00DF1EC3">
      <w:pPr>
        <w:spacing w:line="360" w:lineRule="auto"/>
        <w:jc w:val="both"/>
        <w:rPr>
          <w:sz w:val="24"/>
          <w:szCs w:val="24"/>
        </w:rPr>
      </w:pPr>
      <w:r w:rsidRPr="00DF1EC3">
        <w:rPr>
          <w:sz w:val="24"/>
          <w:szCs w:val="24"/>
        </w:rPr>
        <w:t>Using a program like Logisim, we may create a logic circuit for the equation Y=((AB</w:t>
      </w:r>
      <w:r w:rsidRPr="00DF1EC3">
        <w:rPr>
          <w:sz w:val="24"/>
          <w:szCs w:val="24"/>
        </w:rPr>
        <w:t>) C</w:t>
      </w:r>
      <w:r w:rsidRPr="00DF1EC3">
        <w:rPr>
          <w:sz w:val="24"/>
          <w:szCs w:val="24"/>
        </w:rPr>
        <w:t>+A BC +(A+C). Here is how to create a logic circuit using Logisim step-by-step:</w:t>
      </w:r>
    </w:p>
    <w:p w:rsidR="005528C2" w:rsidRPr="00DF1EC3" w:rsidRDefault="005528C2" w:rsidP="00DF1EC3">
      <w:pPr>
        <w:spacing w:line="360" w:lineRule="auto"/>
        <w:jc w:val="both"/>
        <w:rPr>
          <w:sz w:val="24"/>
          <w:szCs w:val="24"/>
        </w:rPr>
      </w:pPr>
    </w:p>
    <w:p w:rsidR="005528C2" w:rsidRPr="00DF1EC3" w:rsidRDefault="005528C2" w:rsidP="00DF1EC3">
      <w:pPr>
        <w:spacing w:line="360" w:lineRule="auto"/>
        <w:jc w:val="both"/>
        <w:rPr>
          <w:sz w:val="24"/>
          <w:szCs w:val="24"/>
        </w:rPr>
      </w:pPr>
      <w:r w:rsidRPr="00DF1EC3">
        <w:rPr>
          <w:sz w:val="24"/>
          <w:szCs w:val="24"/>
        </w:rPr>
        <w:t>1. Launch any logic circuit design program, such as Logisim.</w:t>
      </w:r>
    </w:p>
    <w:p w:rsidR="005528C2" w:rsidRPr="00DF1EC3" w:rsidRDefault="005528C2" w:rsidP="00DF1EC3">
      <w:pPr>
        <w:spacing w:line="360" w:lineRule="auto"/>
        <w:jc w:val="both"/>
        <w:rPr>
          <w:sz w:val="24"/>
          <w:szCs w:val="24"/>
        </w:rPr>
      </w:pPr>
      <w:r w:rsidRPr="00DF1EC3">
        <w:rPr>
          <w:sz w:val="24"/>
          <w:szCs w:val="24"/>
        </w:rPr>
        <w:t>2. Designate A, B, and C separate input pins.</w:t>
      </w:r>
    </w:p>
    <w:p w:rsidR="005528C2" w:rsidRPr="00DF1EC3" w:rsidRDefault="005528C2" w:rsidP="00DF1EC3">
      <w:pPr>
        <w:spacing w:line="360" w:lineRule="auto"/>
        <w:jc w:val="both"/>
        <w:rPr>
          <w:sz w:val="24"/>
          <w:szCs w:val="24"/>
        </w:rPr>
      </w:pPr>
      <w:r w:rsidRPr="00DF1EC3">
        <w:rPr>
          <w:sz w:val="24"/>
          <w:szCs w:val="24"/>
        </w:rPr>
        <w:t>3. Apply the reasoning behind each term in the equation:</w:t>
      </w:r>
    </w:p>
    <w:p w:rsidR="005528C2" w:rsidRPr="00DF1EC3" w:rsidRDefault="005528C2" w:rsidP="00DF1EC3">
      <w:pPr>
        <w:spacing w:line="360" w:lineRule="auto"/>
        <w:jc w:val="both"/>
        <w:rPr>
          <w:sz w:val="24"/>
          <w:szCs w:val="24"/>
        </w:rPr>
      </w:pPr>
      <w:r w:rsidRPr="00DF1EC3">
        <w:rPr>
          <w:sz w:val="24"/>
          <w:szCs w:val="24"/>
        </w:rPr>
        <w:t>a) First Term: ((AB</w:t>
      </w:r>
      <w:r w:rsidRPr="00DF1EC3">
        <w:rPr>
          <w:sz w:val="24"/>
          <w:szCs w:val="24"/>
        </w:rPr>
        <w:t>)) C</w:t>
      </w:r>
    </w:p>
    <w:p w:rsidR="005528C2" w:rsidRPr="00DF1EC3" w:rsidRDefault="005528C2" w:rsidP="00DF1EC3">
      <w:pPr>
        <w:spacing w:line="360" w:lineRule="auto"/>
        <w:jc w:val="both"/>
        <w:rPr>
          <w:sz w:val="24"/>
          <w:szCs w:val="24"/>
        </w:rPr>
      </w:pPr>
      <w:r w:rsidRPr="00DF1EC3">
        <w:rPr>
          <w:sz w:val="24"/>
          <w:szCs w:val="24"/>
        </w:rPr>
        <w:t>Connect the A and B input pins to an AND gate.</w:t>
      </w:r>
    </w:p>
    <w:p w:rsidR="005528C2" w:rsidRPr="00DF1EC3" w:rsidRDefault="005528C2" w:rsidP="00DF1EC3">
      <w:pPr>
        <w:spacing w:line="360" w:lineRule="auto"/>
        <w:jc w:val="both"/>
        <w:rPr>
          <w:sz w:val="24"/>
          <w:szCs w:val="24"/>
        </w:rPr>
      </w:pPr>
      <w:r w:rsidRPr="00DF1EC3">
        <w:rPr>
          <w:sz w:val="24"/>
          <w:szCs w:val="24"/>
        </w:rPr>
        <w:t>Connect a NOT gate to the output of the AND gate.</w:t>
      </w:r>
    </w:p>
    <w:p w:rsidR="005528C2" w:rsidRPr="00DF1EC3" w:rsidRDefault="005528C2" w:rsidP="00DF1EC3">
      <w:pPr>
        <w:spacing w:line="360" w:lineRule="auto"/>
        <w:jc w:val="both"/>
        <w:rPr>
          <w:sz w:val="24"/>
          <w:szCs w:val="24"/>
        </w:rPr>
      </w:pPr>
      <w:r w:rsidRPr="00DF1EC3">
        <w:rPr>
          <w:sz w:val="24"/>
          <w:szCs w:val="24"/>
        </w:rPr>
        <w:t>Connect input pin C and the output of the NOT gate to another AND gate.</w:t>
      </w:r>
    </w:p>
    <w:p w:rsidR="005528C2" w:rsidRPr="00DF1EC3" w:rsidRDefault="005528C2" w:rsidP="00DF1EC3">
      <w:pPr>
        <w:spacing w:line="360" w:lineRule="auto"/>
        <w:jc w:val="both"/>
        <w:rPr>
          <w:sz w:val="24"/>
          <w:szCs w:val="24"/>
        </w:rPr>
      </w:pPr>
      <w:r w:rsidRPr="00DF1EC3">
        <w:rPr>
          <w:sz w:val="24"/>
          <w:szCs w:val="24"/>
        </w:rPr>
        <w:t>b) Term</w:t>
      </w:r>
      <w:r w:rsidRPr="00DF1EC3">
        <w:rPr>
          <w:sz w:val="24"/>
          <w:szCs w:val="24"/>
        </w:rPr>
        <w:t xml:space="preserve"> 2: A "BC"</w:t>
      </w:r>
    </w:p>
    <w:p w:rsidR="005528C2" w:rsidRPr="00DF1EC3" w:rsidRDefault="005528C2" w:rsidP="00DF1EC3">
      <w:pPr>
        <w:spacing w:line="360" w:lineRule="auto"/>
        <w:jc w:val="both"/>
        <w:rPr>
          <w:sz w:val="24"/>
          <w:szCs w:val="24"/>
        </w:rPr>
      </w:pPr>
      <w:r w:rsidRPr="00DF1EC3">
        <w:rPr>
          <w:sz w:val="24"/>
          <w:szCs w:val="24"/>
        </w:rPr>
        <w:t>Connect an AND gate to input pins A and C.</w:t>
      </w:r>
    </w:p>
    <w:p w:rsidR="005528C2" w:rsidRPr="00DF1EC3" w:rsidRDefault="005528C2" w:rsidP="00DF1EC3">
      <w:pPr>
        <w:spacing w:line="360" w:lineRule="auto"/>
        <w:jc w:val="both"/>
        <w:rPr>
          <w:sz w:val="24"/>
          <w:szCs w:val="24"/>
        </w:rPr>
      </w:pPr>
      <w:r w:rsidRPr="00DF1EC3">
        <w:rPr>
          <w:sz w:val="24"/>
          <w:szCs w:val="24"/>
        </w:rPr>
        <w:t>Connect a NOT gate to the output of the AND gate.</w:t>
      </w:r>
    </w:p>
    <w:p w:rsidR="005528C2" w:rsidRPr="00DF1EC3" w:rsidRDefault="005528C2" w:rsidP="00DF1EC3">
      <w:pPr>
        <w:spacing w:line="360" w:lineRule="auto"/>
        <w:jc w:val="both"/>
        <w:rPr>
          <w:sz w:val="24"/>
          <w:szCs w:val="24"/>
        </w:rPr>
      </w:pPr>
      <w:r w:rsidRPr="00DF1EC3">
        <w:rPr>
          <w:sz w:val="24"/>
          <w:szCs w:val="24"/>
        </w:rPr>
        <w:t>Connect input pin B and the output of the NOT gate to another AND gate.</w:t>
      </w:r>
    </w:p>
    <w:p w:rsidR="005528C2" w:rsidRPr="00DF1EC3" w:rsidRDefault="005528C2" w:rsidP="00DF1EC3">
      <w:pPr>
        <w:spacing w:line="360" w:lineRule="auto"/>
        <w:jc w:val="both"/>
        <w:rPr>
          <w:sz w:val="24"/>
          <w:szCs w:val="24"/>
        </w:rPr>
      </w:pPr>
      <w:r w:rsidRPr="00DF1EC3">
        <w:rPr>
          <w:sz w:val="24"/>
          <w:szCs w:val="24"/>
        </w:rPr>
        <w:t>c) Grade 3: (A+C)</w:t>
      </w:r>
    </w:p>
    <w:p w:rsidR="005528C2" w:rsidRPr="00DF1EC3" w:rsidRDefault="005528C2" w:rsidP="00DF1EC3">
      <w:pPr>
        <w:spacing w:line="360" w:lineRule="auto"/>
        <w:jc w:val="both"/>
        <w:rPr>
          <w:sz w:val="24"/>
          <w:szCs w:val="24"/>
        </w:rPr>
      </w:pPr>
      <w:r w:rsidRPr="00DF1EC3">
        <w:rPr>
          <w:sz w:val="24"/>
          <w:szCs w:val="24"/>
        </w:rPr>
        <w:t>Put an OR gate's input pins A and C together.</w:t>
      </w:r>
    </w:p>
    <w:p w:rsidR="005528C2" w:rsidRPr="00DF1EC3" w:rsidRDefault="005528C2" w:rsidP="00DF1EC3">
      <w:pPr>
        <w:spacing w:line="360" w:lineRule="auto"/>
        <w:jc w:val="both"/>
        <w:rPr>
          <w:sz w:val="24"/>
          <w:szCs w:val="24"/>
        </w:rPr>
      </w:pPr>
      <w:r w:rsidRPr="00DF1EC3">
        <w:rPr>
          <w:sz w:val="24"/>
          <w:szCs w:val="24"/>
        </w:rPr>
        <w:t>Connect a NOT gate to the OR gate's output.</w:t>
      </w:r>
    </w:p>
    <w:p w:rsidR="005528C2" w:rsidRPr="00DF1EC3" w:rsidRDefault="005528C2" w:rsidP="00DF1EC3">
      <w:pPr>
        <w:spacing w:line="360" w:lineRule="auto"/>
        <w:jc w:val="both"/>
        <w:rPr>
          <w:sz w:val="24"/>
          <w:szCs w:val="24"/>
        </w:rPr>
      </w:pPr>
      <w:r w:rsidRPr="00DF1EC3">
        <w:rPr>
          <w:sz w:val="24"/>
          <w:szCs w:val="24"/>
        </w:rPr>
        <w:t>4. Attach an OR gate to the outputs of the three term circuits.</w:t>
      </w:r>
    </w:p>
    <w:p w:rsidR="005528C2" w:rsidRPr="00DF1EC3" w:rsidRDefault="005528C2" w:rsidP="00DF1EC3">
      <w:pPr>
        <w:spacing w:line="360" w:lineRule="auto"/>
        <w:jc w:val="both"/>
        <w:rPr>
          <w:sz w:val="24"/>
          <w:szCs w:val="24"/>
        </w:rPr>
      </w:pPr>
      <w:r w:rsidRPr="00DF1EC3">
        <w:rPr>
          <w:sz w:val="24"/>
          <w:szCs w:val="24"/>
        </w:rPr>
        <w:t>5. Join a Y output pin to the OR gate's output.</w:t>
      </w:r>
    </w:p>
    <w:p w:rsidR="005528C2" w:rsidRPr="00DF1EC3" w:rsidRDefault="005528C2" w:rsidP="00DF1EC3">
      <w:pPr>
        <w:spacing w:line="360" w:lineRule="auto"/>
        <w:jc w:val="both"/>
        <w:rPr>
          <w:sz w:val="24"/>
          <w:szCs w:val="24"/>
        </w:rPr>
      </w:pPr>
      <w:r w:rsidRPr="00DF1EC3">
        <w:rPr>
          <w:sz w:val="24"/>
          <w:szCs w:val="24"/>
        </w:rPr>
        <w:t>6. Conserve the circuit layout.</w:t>
      </w:r>
    </w:p>
    <w:p w:rsidR="00A7033D" w:rsidRPr="00DF1EC3" w:rsidRDefault="00A7033D" w:rsidP="00DF1EC3">
      <w:pPr>
        <w:spacing w:line="360" w:lineRule="auto"/>
        <w:jc w:val="both"/>
        <w:rPr>
          <w:sz w:val="24"/>
          <w:szCs w:val="24"/>
        </w:rPr>
      </w:pPr>
    </w:p>
    <w:p w:rsidR="00A7033D" w:rsidRPr="00DF1EC3" w:rsidRDefault="00A7033D" w:rsidP="00DF1EC3">
      <w:pPr>
        <w:spacing w:line="360" w:lineRule="auto"/>
        <w:ind w:firstLine="360"/>
        <w:jc w:val="both"/>
        <w:rPr>
          <w:sz w:val="24"/>
          <w:szCs w:val="24"/>
        </w:rPr>
      </w:pPr>
      <w:r w:rsidRPr="00DF1EC3">
        <w:rPr>
          <w:sz w:val="24"/>
          <w:szCs w:val="24"/>
        </w:rPr>
        <w:t>The supplied equation Y=((AB</w:t>
      </w:r>
      <w:r w:rsidRPr="00DF1EC3">
        <w:rPr>
          <w:sz w:val="24"/>
          <w:szCs w:val="24"/>
        </w:rPr>
        <w:t>)) C</w:t>
      </w:r>
      <w:r w:rsidRPr="00DF1EC3">
        <w:rPr>
          <w:sz w:val="24"/>
          <w:szCs w:val="24"/>
        </w:rPr>
        <w:t>+A BC +(A+C) will be put into practice using this logic circuit design. On the basis of the logical operations indicated in the equation, the circuit accepts the inputs A, B, and C and generates the output Y. In Logisim, you may simulate the circuit to check its operation and see the output depending on various input configurations.</w:t>
      </w:r>
    </w:p>
    <w:p w:rsidR="00A7033D" w:rsidRPr="00DF1EC3" w:rsidRDefault="00A7033D" w:rsidP="00DF1EC3">
      <w:pPr>
        <w:spacing w:line="360" w:lineRule="auto"/>
        <w:jc w:val="both"/>
        <w:rPr>
          <w:sz w:val="24"/>
          <w:szCs w:val="24"/>
        </w:rPr>
      </w:pPr>
    </w:p>
    <w:p w:rsidR="005528C2" w:rsidRPr="00DF1EC3" w:rsidRDefault="005528C2" w:rsidP="00DF1EC3">
      <w:pPr>
        <w:spacing w:line="360" w:lineRule="auto"/>
        <w:jc w:val="both"/>
        <w:rPr>
          <w:sz w:val="24"/>
          <w:szCs w:val="24"/>
        </w:rPr>
      </w:pPr>
    </w:p>
    <w:p w:rsidR="005528C2" w:rsidRPr="00DF1EC3" w:rsidRDefault="00AF1C07" w:rsidP="00DF1EC3">
      <w:pPr>
        <w:pStyle w:val="ListParagraph"/>
        <w:numPr>
          <w:ilvl w:val="0"/>
          <w:numId w:val="3"/>
        </w:numPr>
        <w:spacing w:line="360" w:lineRule="auto"/>
        <w:jc w:val="both"/>
        <w:rPr>
          <w:sz w:val="24"/>
          <w:szCs w:val="24"/>
        </w:rPr>
      </w:pPr>
      <m:oMath>
        <m:r>
          <w:rPr>
            <w:rFonts w:ascii="Cambria Math" w:hAnsi="Cambria Math"/>
            <w:sz w:val="24"/>
            <w:szCs w:val="24"/>
          </w:rPr>
          <m:t>Y(A,B,C, D) =</m:t>
        </m:r>
      </m:oMath>
      <w:r w:rsidR="005528C2" w:rsidRPr="00DF1EC3">
        <w:rPr>
          <w:sz w:val="24"/>
          <w:szCs w:val="24"/>
        </w:rPr>
        <w:t xml:space="preserve"> </w:t>
      </w:r>
      <m:oMath>
        <m:nary>
          <m:naryPr>
            <m:chr m:val="∑"/>
            <m:limLoc m:val="undOvr"/>
            <m:supHide m:val="1"/>
            <m:ctrlPr>
              <w:rPr>
                <w:rFonts w:ascii="Cambria Math" w:hAnsi="Cambria Math"/>
                <w:i/>
                <w:sz w:val="24"/>
                <w:szCs w:val="24"/>
              </w:rPr>
            </m:ctrlPr>
          </m:naryPr>
          <m:sub>
            <m:r>
              <w:rPr>
                <w:rFonts w:ascii="Cambria Math" w:hAnsi="Cambria Math"/>
                <w:sz w:val="24"/>
                <w:szCs w:val="24"/>
              </w:rPr>
              <m:t>m</m:t>
            </m:r>
          </m:sub>
          <m:sup/>
          <m:e>
            <m:r>
              <w:rPr>
                <w:rFonts w:ascii="Cambria Math" w:hAnsi="Cambria Math"/>
                <w:sz w:val="24"/>
                <w:szCs w:val="24"/>
              </w:rPr>
              <m:t>(0,1,5,6,9)</m:t>
            </m:r>
          </m:e>
        </m:nary>
      </m:oMath>
    </w:p>
    <w:p w:rsidR="00A7033D" w:rsidRPr="00DF1EC3" w:rsidRDefault="00A7033D" w:rsidP="00DF1EC3">
      <w:pPr>
        <w:spacing w:line="360" w:lineRule="auto"/>
        <w:jc w:val="both"/>
        <w:rPr>
          <w:sz w:val="24"/>
          <w:szCs w:val="24"/>
        </w:rPr>
      </w:pPr>
      <w:r w:rsidRPr="00DF1EC3">
        <w:rPr>
          <w:sz w:val="24"/>
          <w:szCs w:val="24"/>
        </w:rPr>
        <w:lastRenderedPageBreak/>
        <w:t xml:space="preserve">Using a program like Logisim, we may create a logic circuit for the equation </w:t>
      </w:r>
      <w:r w:rsidRPr="00DF1EC3">
        <w:rPr>
          <w:sz w:val="24"/>
          <w:szCs w:val="24"/>
        </w:rPr>
        <w:t>Y (</w:t>
      </w:r>
      <w:r w:rsidRPr="00DF1EC3">
        <w:rPr>
          <w:sz w:val="24"/>
          <w:szCs w:val="24"/>
        </w:rPr>
        <w:t xml:space="preserve">A, B, C, D) = </w:t>
      </w:r>
      <w:r w:rsidRPr="00DF1EC3">
        <w:rPr>
          <w:sz w:val="24"/>
          <w:szCs w:val="24"/>
        </w:rPr>
        <w:t>m (</w:t>
      </w:r>
      <w:r w:rsidRPr="00DF1EC3">
        <w:rPr>
          <w:sz w:val="24"/>
          <w:szCs w:val="24"/>
        </w:rPr>
        <w:t xml:space="preserve">0, 1, 5, 6, 9). Here is how to create a logic circuit using Logisim </w:t>
      </w:r>
      <w:r w:rsidRPr="00DF1EC3">
        <w:rPr>
          <w:sz w:val="24"/>
          <w:szCs w:val="24"/>
        </w:rPr>
        <w:t>bit-by-bit</w:t>
      </w:r>
      <w:r w:rsidRPr="00DF1EC3">
        <w:rPr>
          <w:sz w:val="24"/>
          <w:szCs w:val="24"/>
        </w:rPr>
        <w:t>:</w:t>
      </w:r>
    </w:p>
    <w:p w:rsidR="00A7033D" w:rsidRPr="00DF1EC3" w:rsidRDefault="00A7033D" w:rsidP="00DF1EC3">
      <w:pPr>
        <w:spacing w:line="360" w:lineRule="auto"/>
        <w:jc w:val="both"/>
        <w:rPr>
          <w:sz w:val="24"/>
          <w:szCs w:val="24"/>
        </w:rPr>
      </w:pPr>
    </w:p>
    <w:p w:rsidR="00A7033D" w:rsidRPr="00DF1EC3" w:rsidRDefault="00A7033D" w:rsidP="00DF1EC3">
      <w:pPr>
        <w:spacing w:line="360" w:lineRule="auto"/>
        <w:jc w:val="both"/>
        <w:rPr>
          <w:sz w:val="24"/>
          <w:szCs w:val="24"/>
        </w:rPr>
      </w:pPr>
      <w:r w:rsidRPr="00DF1EC3">
        <w:rPr>
          <w:sz w:val="24"/>
          <w:szCs w:val="24"/>
        </w:rPr>
        <w:t>1. Launch any logic circuit design program, such as Logisim.</w:t>
      </w:r>
    </w:p>
    <w:p w:rsidR="00A7033D" w:rsidRPr="00DF1EC3" w:rsidRDefault="00A7033D" w:rsidP="00DF1EC3">
      <w:pPr>
        <w:spacing w:line="360" w:lineRule="auto"/>
        <w:jc w:val="both"/>
        <w:rPr>
          <w:sz w:val="24"/>
          <w:szCs w:val="24"/>
        </w:rPr>
      </w:pPr>
      <w:r w:rsidRPr="00DF1EC3">
        <w:rPr>
          <w:sz w:val="24"/>
          <w:szCs w:val="24"/>
        </w:rPr>
        <w:t>2. Construct A, B, C, and D input pins separately.</w:t>
      </w:r>
    </w:p>
    <w:p w:rsidR="00A7033D" w:rsidRPr="00DF1EC3" w:rsidRDefault="00A7033D" w:rsidP="00DF1EC3">
      <w:pPr>
        <w:spacing w:line="360" w:lineRule="auto"/>
        <w:jc w:val="both"/>
        <w:rPr>
          <w:sz w:val="24"/>
          <w:szCs w:val="24"/>
        </w:rPr>
      </w:pPr>
      <w:r w:rsidRPr="00DF1EC3">
        <w:rPr>
          <w:sz w:val="24"/>
          <w:szCs w:val="24"/>
        </w:rPr>
        <w:t>3. Add a pin for the output.</w:t>
      </w:r>
    </w:p>
    <w:p w:rsidR="00A7033D" w:rsidRPr="00DF1EC3" w:rsidRDefault="00A7033D" w:rsidP="00DF1EC3">
      <w:pPr>
        <w:spacing w:line="360" w:lineRule="auto"/>
        <w:jc w:val="both"/>
        <w:rPr>
          <w:sz w:val="24"/>
          <w:szCs w:val="24"/>
        </w:rPr>
      </w:pPr>
      <w:r w:rsidRPr="00DF1EC3">
        <w:rPr>
          <w:sz w:val="24"/>
          <w:szCs w:val="24"/>
        </w:rPr>
        <w:t>4. Use a mix of logic gates to implement the logic for the specified minimum terms (0, 1, 5, 6, 9).</w:t>
      </w:r>
    </w:p>
    <w:p w:rsidR="00A7033D" w:rsidRPr="00DF1EC3" w:rsidRDefault="00A7033D" w:rsidP="00DF1EC3">
      <w:pPr>
        <w:spacing w:line="360" w:lineRule="auto"/>
        <w:jc w:val="both"/>
        <w:rPr>
          <w:sz w:val="24"/>
          <w:szCs w:val="24"/>
        </w:rPr>
      </w:pPr>
      <w:r w:rsidRPr="00DF1EC3">
        <w:rPr>
          <w:sz w:val="24"/>
          <w:szCs w:val="24"/>
        </w:rPr>
        <w:t>a) Connect the input pins A, B, C, and D to an AND gate for minterm 0.</w:t>
      </w:r>
    </w:p>
    <w:p w:rsidR="00A7033D" w:rsidRPr="00DF1EC3" w:rsidRDefault="00A7033D" w:rsidP="00DF1EC3">
      <w:pPr>
        <w:spacing w:line="360" w:lineRule="auto"/>
        <w:jc w:val="both"/>
        <w:rPr>
          <w:sz w:val="24"/>
          <w:szCs w:val="24"/>
        </w:rPr>
      </w:pPr>
      <w:r w:rsidRPr="00DF1EC3">
        <w:rPr>
          <w:sz w:val="24"/>
          <w:szCs w:val="24"/>
        </w:rPr>
        <w:t>The output of the AND gate should be connected to output pin Y.</w:t>
      </w:r>
    </w:p>
    <w:p w:rsidR="00A7033D" w:rsidRPr="00DF1EC3" w:rsidRDefault="00A7033D" w:rsidP="00DF1EC3">
      <w:pPr>
        <w:spacing w:line="360" w:lineRule="auto"/>
        <w:jc w:val="both"/>
        <w:rPr>
          <w:sz w:val="24"/>
          <w:szCs w:val="24"/>
        </w:rPr>
      </w:pPr>
      <w:r w:rsidRPr="00DF1EC3">
        <w:rPr>
          <w:sz w:val="24"/>
          <w:szCs w:val="24"/>
        </w:rPr>
        <w:t>b) For minterm 1, attach an AND gate to the input pins A, B, C, and D.</w:t>
      </w:r>
    </w:p>
    <w:p w:rsidR="00A7033D" w:rsidRPr="00DF1EC3" w:rsidRDefault="00A7033D" w:rsidP="00DF1EC3">
      <w:pPr>
        <w:spacing w:line="360" w:lineRule="auto"/>
        <w:jc w:val="both"/>
        <w:rPr>
          <w:sz w:val="24"/>
          <w:szCs w:val="24"/>
        </w:rPr>
      </w:pPr>
      <w:r w:rsidRPr="00DF1EC3">
        <w:rPr>
          <w:sz w:val="24"/>
          <w:szCs w:val="24"/>
        </w:rPr>
        <w:t>The output of the AND gate should be connected to output pin Y.</w:t>
      </w:r>
    </w:p>
    <w:p w:rsidR="00A7033D" w:rsidRPr="00DF1EC3" w:rsidRDefault="00A7033D" w:rsidP="00DF1EC3">
      <w:pPr>
        <w:spacing w:line="360" w:lineRule="auto"/>
        <w:jc w:val="both"/>
        <w:rPr>
          <w:sz w:val="24"/>
          <w:szCs w:val="24"/>
        </w:rPr>
      </w:pPr>
      <w:r w:rsidRPr="00DF1EC3">
        <w:rPr>
          <w:sz w:val="24"/>
          <w:szCs w:val="24"/>
        </w:rPr>
        <w:t>b) For minterm 5, attach an AND gate to the input pins A, B, b, and D.</w:t>
      </w:r>
    </w:p>
    <w:p w:rsidR="00A7033D" w:rsidRPr="00DF1EC3" w:rsidRDefault="00A7033D" w:rsidP="00DF1EC3">
      <w:pPr>
        <w:spacing w:line="360" w:lineRule="auto"/>
        <w:jc w:val="both"/>
        <w:rPr>
          <w:sz w:val="24"/>
          <w:szCs w:val="24"/>
        </w:rPr>
      </w:pPr>
      <w:r w:rsidRPr="00DF1EC3">
        <w:rPr>
          <w:sz w:val="24"/>
          <w:szCs w:val="24"/>
        </w:rPr>
        <w:t>The output of the AND gate should be connected to output pin Y.</w:t>
      </w:r>
    </w:p>
    <w:p w:rsidR="00A7033D" w:rsidRPr="00DF1EC3" w:rsidRDefault="00A7033D" w:rsidP="00DF1EC3">
      <w:pPr>
        <w:spacing w:line="360" w:lineRule="auto"/>
        <w:jc w:val="both"/>
        <w:rPr>
          <w:sz w:val="24"/>
          <w:szCs w:val="24"/>
        </w:rPr>
      </w:pPr>
      <w:r w:rsidRPr="00DF1EC3">
        <w:rPr>
          <w:sz w:val="24"/>
          <w:szCs w:val="24"/>
        </w:rPr>
        <w:t>d) For minterm 6, attach an AND gate to the input pins A, B, C, and D.</w:t>
      </w:r>
    </w:p>
    <w:p w:rsidR="00A7033D" w:rsidRPr="00DF1EC3" w:rsidRDefault="00A7033D" w:rsidP="00DF1EC3">
      <w:pPr>
        <w:spacing w:line="360" w:lineRule="auto"/>
        <w:jc w:val="both"/>
        <w:rPr>
          <w:sz w:val="24"/>
          <w:szCs w:val="24"/>
        </w:rPr>
      </w:pPr>
      <w:r w:rsidRPr="00DF1EC3">
        <w:rPr>
          <w:sz w:val="24"/>
          <w:szCs w:val="24"/>
        </w:rPr>
        <w:t>The output of the AND gate should be connected to output pin Y.</w:t>
      </w:r>
    </w:p>
    <w:p w:rsidR="00A7033D" w:rsidRPr="00DF1EC3" w:rsidRDefault="00A7033D" w:rsidP="00DF1EC3">
      <w:pPr>
        <w:spacing w:line="360" w:lineRule="auto"/>
        <w:jc w:val="both"/>
        <w:rPr>
          <w:sz w:val="24"/>
          <w:szCs w:val="24"/>
        </w:rPr>
      </w:pPr>
      <w:r w:rsidRPr="00DF1EC3">
        <w:rPr>
          <w:sz w:val="24"/>
          <w:szCs w:val="24"/>
        </w:rPr>
        <w:t>f) For minterm 9, attach an AND gate to the input pins A, B, C, and D.</w:t>
      </w:r>
    </w:p>
    <w:p w:rsidR="00A7033D" w:rsidRPr="00DF1EC3" w:rsidRDefault="00A7033D" w:rsidP="00DF1EC3">
      <w:pPr>
        <w:spacing w:line="360" w:lineRule="auto"/>
        <w:jc w:val="both"/>
        <w:rPr>
          <w:sz w:val="24"/>
          <w:szCs w:val="24"/>
        </w:rPr>
      </w:pPr>
      <w:r w:rsidRPr="00DF1EC3">
        <w:rPr>
          <w:sz w:val="24"/>
          <w:szCs w:val="24"/>
        </w:rPr>
        <w:t>The output of the AND gate should be connected to output pin Y.</w:t>
      </w:r>
    </w:p>
    <w:p w:rsidR="00A7033D" w:rsidRPr="00DF1EC3" w:rsidRDefault="00A7033D" w:rsidP="00DF1EC3">
      <w:pPr>
        <w:spacing w:line="360" w:lineRule="auto"/>
        <w:jc w:val="both"/>
        <w:rPr>
          <w:sz w:val="24"/>
          <w:szCs w:val="24"/>
        </w:rPr>
      </w:pPr>
      <w:r w:rsidRPr="00DF1EC3">
        <w:rPr>
          <w:sz w:val="24"/>
          <w:szCs w:val="24"/>
        </w:rPr>
        <w:t>5. Conserve the circuit layout.</w:t>
      </w:r>
    </w:p>
    <w:p w:rsidR="00A7033D" w:rsidRPr="00DF1EC3" w:rsidRDefault="00A7033D" w:rsidP="00DF1EC3">
      <w:pPr>
        <w:spacing w:line="360" w:lineRule="auto"/>
        <w:jc w:val="both"/>
        <w:rPr>
          <w:sz w:val="24"/>
          <w:szCs w:val="24"/>
        </w:rPr>
      </w:pPr>
    </w:p>
    <w:p w:rsidR="00A7033D" w:rsidRPr="00DF1EC3" w:rsidRDefault="00A7033D" w:rsidP="00DF1EC3">
      <w:pPr>
        <w:spacing w:line="360" w:lineRule="auto"/>
        <w:ind w:firstLine="720"/>
        <w:jc w:val="both"/>
        <w:rPr>
          <w:sz w:val="24"/>
          <w:szCs w:val="24"/>
        </w:rPr>
      </w:pPr>
      <w:r w:rsidRPr="00DF1EC3">
        <w:rPr>
          <w:sz w:val="24"/>
          <w:szCs w:val="24"/>
        </w:rPr>
        <w:t xml:space="preserve">The supplied equation </w:t>
      </w:r>
      <w:r w:rsidRPr="00DF1EC3">
        <w:rPr>
          <w:sz w:val="24"/>
          <w:szCs w:val="24"/>
        </w:rPr>
        <w:t>Y (</w:t>
      </w:r>
      <w:r w:rsidRPr="00DF1EC3">
        <w:rPr>
          <w:sz w:val="24"/>
          <w:szCs w:val="24"/>
        </w:rPr>
        <w:t xml:space="preserve">A, B, C, D) = </w:t>
      </w:r>
      <w:r w:rsidRPr="00DF1EC3">
        <w:rPr>
          <w:sz w:val="24"/>
          <w:szCs w:val="24"/>
        </w:rPr>
        <w:t>m (</w:t>
      </w:r>
      <w:r w:rsidRPr="00DF1EC3">
        <w:rPr>
          <w:sz w:val="24"/>
          <w:szCs w:val="24"/>
        </w:rPr>
        <w:t xml:space="preserve">0, 1, 5, 6, 9) will be put into practice by this logic circuit design. The circuit receives the inputs A, B, C, and D and, using the logical combinations dictated by the </w:t>
      </w:r>
      <w:proofErr w:type="spellStart"/>
      <w:r w:rsidRPr="00DF1EC3">
        <w:rPr>
          <w:sz w:val="24"/>
          <w:szCs w:val="24"/>
        </w:rPr>
        <w:t>minterms</w:t>
      </w:r>
      <w:proofErr w:type="spellEnd"/>
      <w:r w:rsidRPr="00DF1EC3">
        <w:rPr>
          <w:sz w:val="24"/>
          <w:szCs w:val="24"/>
        </w:rPr>
        <w:t>, generates the output Y. In Logisim, you may simulate the circuit to check its operation and see the output depending on various input</w:t>
      </w:r>
      <w:r w:rsidR="00E4087E" w:rsidRPr="00DF1EC3">
        <w:rPr>
          <w:sz w:val="24"/>
          <w:szCs w:val="24"/>
        </w:rPr>
        <w:t xml:space="preserve"> </w:t>
      </w:r>
      <w:r w:rsidRPr="00DF1EC3">
        <w:rPr>
          <w:sz w:val="24"/>
          <w:szCs w:val="24"/>
        </w:rPr>
        <w:t>configurations</w:t>
      </w:r>
      <w:r w:rsidR="00E4087E" w:rsidRPr="00DF1EC3">
        <w:rPr>
          <w:sz w:val="24"/>
          <w:szCs w:val="24"/>
        </w:rPr>
        <w:t xml:space="preserve"> (</w:t>
      </w:r>
      <w:r w:rsidR="00E4087E" w:rsidRPr="00DF1EC3">
        <w:rPr>
          <w:color w:val="222222"/>
          <w:sz w:val="24"/>
          <w:szCs w:val="24"/>
          <w:shd w:val="clear" w:color="auto" w:fill="FFFFFF"/>
        </w:rPr>
        <w:t>Wu, Wei and Wang, 2010</w:t>
      </w:r>
      <w:r w:rsidR="00E4087E" w:rsidRPr="00DF1EC3">
        <w:rPr>
          <w:color w:val="222222"/>
          <w:sz w:val="24"/>
          <w:szCs w:val="24"/>
          <w:shd w:val="clear" w:color="auto" w:fill="FFFFFF"/>
        </w:rPr>
        <w:t xml:space="preserve">, </w:t>
      </w:r>
      <w:r w:rsidR="00E4087E" w:rsidRPr="00DF1EC3">
        <w:rPr>
          <w:color w:val="222222"/>
          <w:sz w:val="24"/>
          <w:szCs w:val="24"/>
          <w:shd w:val="clear" w:color="auto" w:fill="FFFFFF"/>
        </w:rPr>
        <w:t>pp.4711-4715</w:t>
      </w:r>
      <w:r w:rsidR="00E4087E" w:rsidRPr="00DF1EC3">
        <w:rPr>
          <w:color w:val="222222"/>
          <w:sz w:val="24"/>
          <w:szCs w:val="24"/>
          <w:shd w:val="clear" w:color="auto" w:fill="FFFFFF"/>
        </w:rPr>
        <w:t>)</w:t>
      </w:r>
      <w:r w:rsidR="00E4087E" w:rsidRPr="00DF1EC3">
        <w:rPr>
          <w:color w:val="222222"/>
          <w:sz w:val="24"/>
          <w:szCs w:val="24"/>
          <w:shd w:val="clear" w:color="auto" w:fill="FFFFFF"/>
        </w:rPr>
        <w:t>.</w:t>
      </w:r>
    </w:p>
    <w:p w:rsidR="00A7033D" w:rsidRPr="00DF1EC3" w:rsidRDefault="00A7033D" w:rsidP="00DF1EC3">
      <w:pPr>
        <w:spacing w:line="360" w:lineRule="auto"/>
        <w:jc w:val="both"/>
        <w:rPr>
          <w:sz w:val="24"/>
          <w:szCs w:val="24"/>
        </w:rPr>
      </w:pPr>
    </w:p>
    <w:p w:rsidR="00A7033D" w:rsidRPr="00DF1EC3" w:rsidRDefault="00A7033D" w:rsidP="00DF1EC3">
      <w:pPr>
        <w:spacing w:line="360" w:lineRule="auto"/>
        <w:jc w:val="both"/>
        <w:rPr>
          <w:sz w:val="24"/>
          <w:szCs w:val="24"/>
        </w:rPr>
      </w:pPr>
      <w:r w:rsidRPr="00DF1EC3">
        <w:rPr>
          <w:sz w:val="24"/>
          <w:szCs w:val="24"/>
        </w:rPr>
        <w:t>QUESTION 3</w:t>
      </w:r>
    </w:p>
    <w:p w:rsidR="00767459" w:rsidRPr="00DF1EC3" w:rsidRDefault="00767459" w:rsidP="00DF1EC3">
      <w:pPr>
        <w:spacing w:line="360" w:lineRule="auto"/>
        <w:jc w:val="both"/>
        <w:rPr>
          <w:sz w:val="24"/>
          <w:szCs w:val="24"/>
        </w:rPr>
      </w:pPr>
      <w:r w:rsidRPr="00DF1EC3">
        <w:rPr>
          <w:sz w:val="24"/>
          <w:szCs w:val="24"/>
        </w:rPr>
        <w:t xml:space="preserve">This conversion is carried out by picking each state (or set of inputs) individually, substituting the inputs with their corresponding values, and calculating the value of each point as it passes through the circuit until the output is achieved.   The truth table then lists the value of each input together with the final output value for each state.  A logic circuit schematic with the input values is shown below.  Since it is a dynamic visual with changing inputs and outputs every few seconds, take your time studying it carefully.  </w:t>
      </w:r>
    </w:p>
    <w:p w:rsidR="00D91079" w:rsidRPr="00DF1EC3" w:rsidRDefault="00D91079" w:rsidP="00DF1EC3">
      <w:pPr>
        <w:spacing w:line="360" w:lineRule="auto"/>
        <w:jc w:val="both"/>
        <w:rPr>
          <w:sz w:val="24"/>
          <w:szCs w:val="24"/>
        </w:rPr>
      </w:pPr>
    </w:p>
    <w:p w:rsidR="00D91079" w:rsidRPr="00DF1EC3" w:rsidRDefault="00D91079" w:rsidP="00DF1EC3">
      <w:pPr>
        <w:spacing w:line="360" w:lineRule="auto"/>
        <w:jc w:val="both"/>
        <w:rPr>
          <w:sz w:val="24"/>
          <w:szCs w:val="24"/>
        </w:rPr>
      </w:pPr>
      <w:r w:rsidRPr="00DF1EC3">
        <w:rPr>
          <w:sz w:val="24"/>
          <w:szCs w:val="24"/>
        </w:rPr>
        <w:lastRenderedPageBreak/>
        <w:t>1. Give the terms (AB) to BC3 as follows: Y = ABC3</w:t>
      </w:r>
    </w:p>
    <w:p w:rsidR="00D91079" w:rsidRPr="00DF1EC3" w:rsidRDefault="00D91079" w:rsidP="00DF1EC3">
      <w:pPr>
        <w:spacing w:line="360" w:lineRule="auto"/>
        <w:jc w:val="both"/>
        <w:rPr>
          <w:sz w:val="24"/>
          <w:szCs w:val="24"/>
        </w:rPr>
      </w:pPr>
      <w:r w:rsidRPr="00DF1EC3">
        <w:rPr>
          <w:sz w:val="24"/>
          <w:szCs w:val="24"/>
        </w:rPr>
        <w:t xml:space="preserve">2. Use Y = ABC3 = AB(CC3) Boolean simplification rules. C * 1 = C (using Identity Law) = </w:t>
      </w:r>
      <w:r w:rsidRPr="00DF1EC3">
        <w:rPr>
          <w:sz w:val="24"/>
          <w:szCs w:val="24"/>
        </w:rPr>
        <w:t>AB (</w:t>
      </w:r>
      <w:r w:rsidRPr="00DF1EC3">
        <w:rPr>
          <w:sz w:val="24"/>
          <w:szCs w:val="24"/>
        </w:rPr>
        <w:t>C * C3) (Using the distributive principle: A * (B + C) = AB + AC) = ABC * AC3 ABC(AC3) is the result of applying the associative law (AB * C = ABC) with the commutative law (AB * C = C * AB).</w:t>
      </w:r>
    </w:p>
    <w:p w:rsidR="00D91079" w:rsidRPr="00DF1EC3" w:rsidRDefault="00D91079" w:rsidP="00DF1EC3">
      <w:pPr>
        <w:spacing w:line="360" w:lineRule="auto"/>
        <w:jc w:val="both"/>
        <w:rPr>
          <w:sz w:val="24"/>
          <w:szCs w:val="24"/>
        </w:rPr>
      </w:pPr>
      <w:r w:rsidRPr="00DF1EC3">
        <w:rPr>
          <w:sz w:val="24"/>
          <w:szCs w:val="24"/>
        </w:rPr>
        <w:t>3. A condensed Boolean statement is: Y = ABC(AC3)</w:t>
      </w:r>
    </w:p>
    <w:p w:rsidR="00D91079" w:rsidRPr="00DF1EC3" w:rsidRDefault="00D91079" w:rsidP="00DF1EC3">
      <w:pPr>
        <w:spacing w:line="360" w:lineRule="auto"/>
        <w:jc w:val="both"/>
        <w:rPr>
          <w:sz w:val="24"/>
          <w:szCs w:val="24"/>
        </w:rPr>
      </w:pPr>
      <w:r w:rsidRPr="00DF1EC3">
        <w:rPr>
          <w:sz w:val="24"/>
          <w:szCs w:val="24"/>
        </w:rPr>
        <w:t>You can use any logic circuit design software, such as Logisim or any program of your choosing, to create the circuit for the condensed Boolean statement Y = ABC(AC3). Here is how to use Logisim to design the circuit:</w:t>
      </w:r>
    </w:p>
    <w:p w:rsidR="00D91079" w:rsidRPr="00DF1EC3" w:rsidRDefault="00D91079" w:rsidP="00DF1EC3">
      <w:pPr>
        <w:spacing w:line="360" w:lineRule="auto"/>
        <w:jc w:val="both"/>
        <w:rPr>
          <w:sz w:val="24"/>
          <w:szCs w:val="24"/>
        </w:rPr>
      </w:pPr>
      <w:r w:rsidRPr="00DF1EC3">
        <w:rPr>
          <w:sz w:val="24"/>
          <w:szCs w:val="24"/>
        </w:rPr>
        <w:t>1. Launch your favourite logic circuit design program, such as Logisim.</w:t>
      </w:r>
    </w:p>
    <w:p w:rsidR="00D91079" w:rsidRPr="00DF1EC3" w:rsidRDefault="00D91079" w:rsidP="00DF1EC3">
      <w:pPr>
        <w:spacing w:line="360" w:lineRule="auto"/>
        <w:jc w:val="both"/>
        <w:rPr>
          <w:sz w:val="24"/>
          <w:szCs w:val="24"/>
        </w:rPr>
      </w:pPr>
      <w:r w:rsidRPr="00DF1EC3">
        <w:rPr>
          <w:sz w:val="24"/>
          <w:szCs w:val="24"/>
        </w:rPr>
        <w:t>2. Make A, B, and C input pins.</w:t>
      </w:r>
    </w:p>
    <w:p w:rsidR="00D91079" w:rsidRPr="00DF1EC3" w:rsidRDefault="00D91079" w:rsidP="00DF1EC3">
      <w:pPr>
        <w:spacing w:line="360" w:lineRule="auto"/>
        <w:jc w:val="both"/>
        <w:rPr>
          <w:sz w:val="24"/>
          <w:szCs w:val="24"/>
        </w:rPr>
      </w:pPr>
      <w:r w:rsidRPr="00DF1EC3">
        <w:rPr>
          <w:sz w:val="24"/>
          <w:szCs w:val="24"/>
        </w:rPr>
        <w:t>3. Designate Y's output pin.</w:t>
      </w:r>
    </w:p>
    <w:p w:rsidR="00D91079" w:rsidRPr="00DF1EC3" w:rsidRDefault="00D91079" w:rsidP="00DF1EC3">
      <w:pPr>
        <w:spacing w:line="360" w:lineRule="auto"/>
        <w:jc w:val="both"/>
        <w:rPr>
          <w:sz w:val="24"/>
          <w:szCs w:val="24"/>
        </w:rPr>
      </w:pPr>
      <w:r w:rsidRPr="00DF1EC3">
        <w:rPr>
          <w:sz w:val="24"/>
          <w:szCs w:val="24"/>
        </w:rPr>
        <w:t>4. Put the logic gates based on the condensed Boolean statement into action:</w:t>
      </w:r>
    </w:p>
    <w:p w:rsidR="00D91079" w:rsidRPr="00DF1EC3" w:rsidRDefault="00D91079" w:rsidP="00DF1EC3">
      <w:pPr>
        <w:spacing w:line="360" w:lineRule="auto"/>
        <w:jc w:val="both"/>
        <w:rPr>
          <w:sz w:val="24"/>
          <w:szCs w:val="24"/>
        </w:rPr>
      </w:pPr>
      <w:r w:rsidRPr="00DF1EC3">
        <w:rPr>
          <w:sz w:val="24"/>
          <w:szCs w:val="24"/>
        </w:rPr>
        <w:t>Link an AND gate to A and B.</w:t>
      </w:r>
    </w:p>
    <w:p w:rsidR="00D91079" w:rsidRPr="00DF1EC3" w:rsidRDefault="00D91079" w:rsidP="00DF1EC3">
      <w:pPr>
        <w:spacing w:line="360" w:lineRule="auto"/>
        <w:jc w:val="both"/>
        <w:rPr>
          <w:sz w:val="24"/>
          <w:szCs w:val="24"/>
        </w:rPr>
      </w:pPr>
      <w:r w:rsidRPr="00DF1EC3">
        <w:rPr>
          <w:sz w:val="24"/>
          <w:szCs w:val="24"/>
        </w:rPr>
        <w:t>Connect the AND gate's output to one of the inputs of another AND gate.</w:t>
      </w:r>
    </w:p>
    <w:p w:rsidR="00D91079" w:rsidRPr="00DF1EC3" w:rsidRDefault="00D91079" w:rsidP="00DF1EC3">
      <w:pPr>
        <w:spacing w:line="360" w:lineRule="auto"/>
        <w:jc w:val="both"/>
        <w:rPr>
          <w:sz w:val="24"/>
          <w:szCs w:val="24"/>
        </w:rPr>
      </w:pPr>
      <w:r w:rsidRPr="00DF1EC3">
        <w:rPr>
          <w:sz w:val="24"/>
          <w:szCs w:val="24"/>
        </w:rPr>
        <w:t>Connect another AND gate to C and C3.</w:t>
      </w:r>
    </w:p>
    <w:p w:rsidR="00D91079" w:rsidRPr="00DF1EC3" w:rsidRDefault="00D91079" w:rsidP="00DF1EC3">
      <w:pPr>
        <w:spacing w:line="360" w:lineRule="auto"/>
        <w:jc w:val="both"/>
        <w:rPr>
          <w:sz w:val="24"/>
          <w:szCs w:val="24"/>
        </w:rPr>
      </w:pPr>
      <w:r w:rsidRPr="00DF1EC3">
        <w:rPr>
          <w:sz w:val="24"/>
          <w:szCs w:val="24"/>
        </w:rPr>
        <w:t>Link the other input of the first AND gate to the output of the second AND gate.</w:t>
      </w:r>
    </w:p>
    <w:p w:rsidR="00D91079" w:rsidRPr="00DF1EC3" w:rsidRDefault="00D91079" w:rsidP="00DF1EC3">
      <w:pPr>
        <w:spacing w:line="360" w:lineRule="auto"/>
        <w:jc w:val="both"/>
        <w:rPr>
          <w:sz w:val="24"/>
          <w:szCs w:val="24"/>
        </w:rPr>
      </w:pPr>
      <w:r w:rsidRPr="00DF1EC3">
        <w:rPr>
          <w:sz w:val="24"/>
          <w:szCs w:val="24"/>
        </w:rPr>
        <w:t>The output pin Y should be connected to the output of the first AND gate.</w:t>
      </w:r>
    </w:p>
    <w:p w:rsidR="00D91079" w:rsidRPr="00DF1EC3" w:rsidRDefault="00D91079" w:rsidP="00DF1EC3">
      <w:pPr>
        <w:spacing w:line="360" w:lineRule="auto"/>
        <w:jc w:val="both"/>
        <w:rPr>
          <w:sz w:val="24"/>
          <w:szCs w:val="24"/>
        </w:rPr>
      </w:pPr>
      <w:r w:rsidRPr="00DF1EC3">
        <w:rPr>
          <w:sz w:val="24"/>
          <w:szCs w:val="24"/>
        </w:rPr>
        <w:t>5. Conserve the circuit layout.</w:t>
      </w:r>
    </w:p>
    <w:p w:rsidR="00D91079" w:rsidRPr="00DF1EC3" w:rsidRDefault="00D91079" w:rsidP="00DF1EC3">
      <w:pPr>
        <w:spacing w:line="360" w:lineRule="auto"/>
        <w:jc w:val="both"/>
        <w:rPr>
          <w:sz w:val="24"/>
          <w:szCs w:val="24"/>
        </w:rPr>
      </w:pPr>
    </w:p>
    <w:p w:rsidR="00767459" w:rsidRPr="00DF1EC3" w:rsidRDefault="00767459" w:rsidP="00DF1EC3">
      <w:pPr>
        <w:spacing w:line="360" w:lineRule="auto"/>
        <w:jc w:val="both"/>
        <w:rPr>
          <w:sz w:val="24"/>
          <w:szCs w:val="24"/>
        </w:rPr>
      </w:pPr>
    </w:p>
    <w:p w:rsidR="00767459" w:rsidRPr="00DF1EC3" w:rsidRDefault="00767459" w:rsidP="00DF1EC3">
      <w:pPr>
        <w:spacing w:line="360" w:lineRule="auto"/>
        <w:jc w:val="both"/>
        <w:rPr>
          <w:sz w:val="24"/>
          <w:szCs w:val="24"/>
        </w:rPr>
      </w:pPr>
      <w:r w:rsidRPr="00DF1EC3">
        <w:rPr>
          <w:sz w:val="24"/>
          <w:szCs w:val="24"/>
        </w:rPr>
        <w:fldChar w:fldCharType="begin"/>
      </w:r>
      <w:r w:rsidRPr="00DF1EC3">
        <w:rPr>
          <w:sz w:val="24"/>
          <w:szCs w:val="24"/>
        </w:rPr>
        <w:instrText xml:space="preserve"> INCLUDEPICTURE "/Users/mac/Library/Group Containers/UBF8T346G9.ms/WebArchiveCopyPasteTempFiles/com.microsoft.Word/animatedlogic.gif?w=450&amp;h=184" \* MERGEFORMATINET </w:instrText>
      </w:r>
      <w:r w:rsidRPr="00DF1EC3">
        <w:rPr>
          <w:sz w:val="24"/>
          <w:szCs w:val="24"/>
        </w:rPr>
        <w:fldChar w:fldCharType="separate"/>
      </w:r>
      <w:r w:rsidRPr="00DF1EC3">
        <w:rPr>
          <w:noProof/>
          <w:sz w:val="24"/>
          <w:szCs w:val="24"/>
        </w:rPr>
        <w:drawing>
          <wp:inline distT="0" distB="0" distL="0" distR="0">
            <wp:extent cx="5708650" cy="2338070"/>
            <wp:effectExtent l="0" t="0" r="6350" b="0"/>
            <wp:docPr id="16830005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08650" cy="2338070"/>
                    </a:xfrm>
                    <a:prstGeom prst="rect">
                      <a:avLst/>
                    </a:prstGeom>
                    <a:noFill/>
                    <a:ln>
                      <a:noFill/>
                    </a:ln>
                  </pic:spPr>
                </pic:pic>
              </a:graphicData>
            </a:graphic>
          </wp:inline>
        </w:drawing>
      </w:r>
      <w:r w:rsidRPr="00DF1EC3">
        <w:rPr>
          <w:sz w:val="24"/>
          <w:szCs w:val="24"/>
        </w:rPr>
        <w:fldChar w:fldCharType="end"/>
      </w:r>
    </w:p>
    <w:p w:rsidR="00D91079" w:rsidRPr="00DF1EC3" w:rsidRDefault="00D91079" w:rsidP="00DF1EC3">
      <w:pPr>
        <w:spacing w:line="360" w:lineRule="auto"/>
        <w:jc w:val="both"/>
        <w:rPr>
          <w:sz w:val="24"/>
          <w:szCs w:val="24"/>
        </w:rPr>
      </w:pPr>
    </w:p>
    <w:p w:rsidR="00D91079" w:rsidRPr="00DF1EC3" w:rsidRDefault="00D91079" w:rsidP="00DF1EC3">
      <w:pPr>
        <w:spacing w:line="360" w:lineRule="auto"/>
        <w:jc w:val="both"/>
        <w:rPr>
          <w:sz w:val="24"/>
          <w:szCs w:val="24"/>
        </w:rPr>
      </w:pPr>
      <w:r w:rsidRPr="00DF1EC3">
        <w:rPr>
          <w:sz w:val="24"/>
          <w:szCs w:val="24"/>
        </w:rPr>
        <w:t>By following these instructions, you may use Logisim or another logic circuit design program to create the circuit for the abbreviated Boolean statement Y = ABC(AC3).</w:t>
      </w:r>
    </w:p>
    <w:p w:rsidR="00D91079" w:rsidRPr="00DF1EC3" w:rsidRDefault="00D91079" w:rsidP="00DF1EC3">
      <w:pPr>
        <w:spacing w:line="360" w:lineRule="auto"/>
        <w:jc w:val="both"/>
        <w:rPr>
          <w:sz w:val="24"/>
          <w:szCs w:val="24"/>
        </w:rPr>
      </w:pPr>
      <w:r w:rsidRPr="00DF1EC3">
        <w:rPr>
          <w:sz w:val="24"/>
          <w:szCs w:val="24"/>
        </w:rPr>
        <w:lastRenderedPageBreak/>
        <w:t>You may make a list of all feasible combinations of the inputs A, B, and C and figure out the associated output Y to build the truth table for this circuit. Here is an illustration truth table:</w:t>
      </w:r>
    </w:p>
    <w:p w:rsidR="00767459" w:rsidRPr="00DF1EC3" w:rsidRDefault="00767459" w:rsidP="00DF1EC3">
      <w:pPr>
        <w:spacing w:line="360" w:lineRule="auto"/>
        <w:jc w:val="both"/>
        <w:rPr>
          <w:sz w:val="24"/>
          <w:szCs w:val="24"/>
        </w:rPr>
      </w:pPr>
    </w:p>
    <w:p w:rsidR="00767459" w:rsidRPr="00DF1EC3" w:rsidRDefault="00767459" w:rsidP="00DF1EC3">
      <w:pPr>
        <w:spacing w:line="360" w:lineRule="auto"/>
        <w:jc w:val="both"/>
        <w:rPr>
          <w:sz w:val="24"/>
          <w:szCs w:val="24"/>
        </w:rPr>
      </w:pPr>
    </w:p>
    <w:tbl>
      <w:tblPr>
        <w:tblW w:w="10239"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982"/>
        <w:gridCol w:w="1921"/>
        <w:gridCol w:w="1943"/>
        <w:gridCol w:w="2401"/>
        <w:gridCol w:w="1992"/>
      </w:tblGrid>
      <w:tr w:rsidR="00D91079" w:rsidRPr="00DF1EC3" w:rsidTr="00D91079">
        <w:tblPrEx>
          <w:tblCellMar>
            <w:top w:w="0" w:type="dxa"/>
            <w:bottom w:w="0" w:type="dxa"/>
          </w:tblCellMar>
        </w:tblPrEx>
        <w:trPr>
          <w:trHeight w:val="495"/>
        </w:trPr>
        <w:tc>
          <w:tcPr>
            <w:tcW w:w="1982"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D91079" w:rsidRPr="00DF1EC3" w:rsidRDefault="00D91079"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A</w:t>
            </w:r>
          </w:p>
        </w:tc>
        <w:tc>
          <w:tcPr>
            <w:tcW w:w="1921"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D91079" w:rsidRPr="00DF1EC3" w:rsidRDefault="00D91079"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B</w:t>
            </w:r>
          </w:p>
        </w:tc>
        <w:tc>
          <w:tcPr>
            <w:tcW w:w="1943"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D91079" w:rsidRPr="00DF1EC3" w:rsidRDefault="00D91079"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C</w:t>
            </w:r>
          </w:p>
        </w:tc>
        <w:tc>
          <w:tcPr>
            <w:tcW w:w="2401"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D91079" w:rsidRPr="00DF1EC3" w:rsidRDefault="00D91079"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C3</w:t>
            </w:r>
          </w:p>
        </w:tc>
        <w:tc>
          <w:tcPr>
            <w:tcW w:w="1992" w:type="dxa"/>
            <w:tcBorders>
              <w:top w:val="single" w:sz="8" w:space="0" w:color="D0D0DC"/>
              <w:left w:val="single" w:sz="8" w:space="0" w:color="D0D0DC"/>
              <w:bottom w:val="single" w:sz="8" w:space="0" w:color="D0D0DC"/>
              <w:right w:val="single" w:sz="8" w:space="0" w:color="D0D0DC"/>
            </w:tcBorders>
            <w:shd w:val="clear" w:color="auto" w:fill="E7E7ED"/>
            <w:tcMar>
              <w:top w:w="240" w:type="nil"/>
              <w:left w:w="80" w:type="nil"/>
              <w:bottom w:w="80" w:type="nil"/>
              <w:right w:w="240" w:type="nil"/>
            </w:tcMar>
            <w:vAlign w:val="bottom"/>
          </w:tcPr>
          <w:p w:rsidR="00D91079" w:rsidRPr="00DF1EC3" w:rsidRDefault="00D91079"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Y</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9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9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9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9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9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9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91079" w:rsidRPr="00DF1EC3" w:rsidTr="00D91079">
        <w:tblPrEx>
          <w:tblBorders>
            <w:top w:val="none" w:sz="0" w:space="0" w:color="auto"/>
          </w:tblBorders>
          <w:tblCellMar>
            <w:top w:w="0" w:type="dxa"/>
            <w:bottom w:w="0" w:type="dxa"/>
          </w:tblCellMar>
        </w:tblPrEx>
        <w:trPr>
          <w:trHeight w:val="46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91079" w:rsidRPr="00DF1EC3" w:rsidTr="00D91079">
        <w:tblPrEx>
          <w:tblCellMar>
            <w:top w:w="0" w:type="dxa"/>
            <w:bottom w:w="0" w:type="dxa"/>
          </w:tblCellMar>
        </w:tblPrEx>
        <w:trPr>
          <w:trHeight w:val="495"/>
        </w:trPr>
        <w:tc>
          <w:tcPr>
            <w:tcW w:w="1982"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2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4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401"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199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D91079" w:rsidRPr="00DF1EC3" w:rsidRDefault="00D91079"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bl>
    <w:p w:rsidR="00767459" w:rsidRPr="00DF1EC3" w:rsidRDefault="00767459" w:rsidP="00DF1EC3">
      <w:pPr>
        <w:spacing w:line="360" w:lineRule="auto"/>
        <w:jc w:val="both"/>
        <w:rPr>
          <w:sz w:val="24"/>
          <w:szCs w:val="24"/>
        </w:rPr>
      </w:pPr>
    </w:p>
    <w:p w:rsidR="00767459" w:rsidRPr="00DF1EC3" w:rsidRDefault="00D91079" w:rsidP="00DF1EC3">
      <w:pPr>
        <w:spacing w:line="360" w:lineRule="auto"/>
        <w:jc w:val="both"/>
        <w:rPr>
          <w:sz w:val="24"/>
          <w:szCs w:val="24"/>
        </w:rPr>
      </w:pPr>
      <w:r w:rsidRPr="00DF1EC3">
        <w:rPr>
          <w:sz w:val="24"/>
          <w:szCs w:val="24"/>
        </w:rPr>
        <w:t>You can see the associated outputs (Y) for the circuit that implements the condensed Boolean expression in this truth table based on various input combinations (A, B, C, C3</w:t>
      </w:r>
      <w:r w:rsidR="00DF1EC3" w:rsidRPr="00DF1EC3">
        <w:rPr>
          <w:sz w:val="24"/>
          <w:szCs w:val="24"/>
        </w:rPr>
        <w:t>) (</w:t>
      </w:r>
      <w:r w:rsidR="00DF1EC3" w:rsidRPr="00DF1EC3">
        <w:rPr>
          <w:color w:val="222222"/>
          <w:sz w:val="24"/>
          <w:szCs w:val="24"/>
          <w:shd w:val="clear" w:color="auto" w:fill="FFFFFF"/>
        </w:rPr>
        <w:t>Roth Jr, Kinney and John, 2020</w:t>
      </w:r>
      <w:r w:rsidR="00DF1EC3" w:rsidRPr="00DF1EC3">
        <w:rPr>
          <w:color w:val="222222"/>
          <w:sz w:val="24"/>
          <w:szCs w:val="24"/>
          <w:shd w:val="clear" w:color="auto" w:fill="FFFFFF"/>
        </w:rPr>
        <w:t xml:space="preserve">, </w:t>
      </w:r>
      <w:r w:rsidR="00DF1EC3" w:rsidRPr="00DF1EC3">
        <w:rPr>
          <w:color w:val="222222"/>
          <w:sz w:val="24"/>
          <w:szCs w:val="24"/>
          <w:shd w:val="clear" w:color="auto" w:fill="FFFFFF"/>
        </w:rPr>
        <w:t>pp. 14-67</w:t>
      </w:r>
      <w:r w:rsidR="00DF1EC3" w:rsidRPr="00DF1EC3">
        <w:rPr>
          <w:color w:val="222222"/>
          <w:sz w:val="24"/>
          <w:szCs w:val="24"/>
          <w:shd w:val="clear" w:color="auto" w:fill="FFFFFF"/>
        </w:rPr>
        <w:t>)</w:t>
      </w:r>
      <w:r w:rsidR="00DF1EC3" w:rsidRPr="00DF1EC3">
        <w:rPr>
          <w:color w:val="222222"/>
          <w:sz w:val="24"/>
          <w:szCs w:val="24"/>
          <w:shd w:val="clear" w:color="auto" w:fill="FFFFFF"/>
        </w:rPr>
        <w:t>.</w:t>
      </w:r>
    </w:p>
    <w:p w:rsidR="00A7033D" w:rsidRPr="00DF1EC3" w:rsidRDefault="00A7033D" w:rsidP="00DF1EC3">
      <w:pPr>
        <w:spacing w:line="360" w:lineRule="auto"/>
        <w:jc w:val="both"/>
        <w:rPr>
          <w:sz w:val="24"/>
          <w:szCs w:val="24"/>
        </w:rPr>
      </w:pPr>
    </w:p>
    <w:p w:rsidR="00A7033D" w:rsidRPr="00DF1EC3" w:rsidRDefault="005336B3" w:rsidP="00DF1EC3">
      <w:pPr>
        <w:spacing w:line="360" w:lineRule="auto"/>
        <w:jc w:val="both"/>
        <w:rPr>
          <w:sz w:val="24"/>
          <w:szCs w:val="24"/>
        </w:rPr>
      </w:pPr>
      <w:r w:rsidRPr="00DF1EC3">
        <w:rPr>
          <w:sz w:val="24"/>
          <w:szCs w:val="24"/>
        </w:rPr>
        <w:lastRenderedPageBreak/>
        <w:t>QUESTION 4</w:t>
      </w:r>
    </w:p>
    <w:p w:rsidR="005336B3" w:rsidRPr="00DF1EC3" w:rsidRDefault="005336B3" w:rsidP="00DF1EC3">
      <w:pPr>
        <w:spacing w:line="360" w:lineRule="auto"/>
        <w:jc w:val="both"/>
        <w:rPr>
          <w:sz w:val="24"/>
          <w:szCs w:val="24"/>
        </w:rPr>
      </w:pPr>
    </w:p>
    <w:p w:rsidR="005336B3" w:rsidRPr="00DF1EC3" w:rsidRDefault="005336B3" w:rsidP="00DF1EC3">
      <w:pPr>
        <w:spacing w:line="360" w:lineRule="auto"/>
        <w:jc w:val="both"/>
        <w:rPr>
          <w:sz w:val="24"/>
          <w:szCs w:val="24"/>
        </w:rPr>
      </w:pPr>
      <w:r w:rsidRPr="00DF1EC3">
        <w:rPr>
          <w:sz w:val="24"/>
          <w:szCs w:val="24"/>
        </w:rPr>
        <w:t>Use Porteous software to create a 4-bit synchronous counter circuit by doing the following steps:</w:t>
      </w:r>
    </w:p>
    <w:p w:rsidR="005336B3" w:rsidRPr="00DF1EC3" w:rsidRDefault="005336B3" w:rsidP="00DF1EC3">
      <w:pPr>
        <w:spacing w:line="360" w:lineRule="auto"/>
        <w:jc w:val="both"/>
        <w:rPr>
          <w:sz w:val="24"/>
          <w:szCs w:val="24"/>
        </w:rPr>
      </w:pPr>
    </w:p>
    <w:p w:rsidR="005336B3" w:rsidRPr="00DF1EC3" w:rsidRDefault="005336B3" w:rsidP="00DF1EC3">
      <w:pPr>
        <w:spacing w:line="360" w:lineRule="auto"/>
        <w:jc w:val="both"/>
        <w:rPr>
          <w:sz w:val="24"/>
          <w:szCs w:val="24"/>
        </w:rPr>
      </w:pPr>
      <w:r w:rsidRPr="00DF1EC3">
        <w:rPr>
          <w:sz w:val="24"/>
          <w:szCs w:val="24"/>
        </w:rPr>
        <w:t>1. Launch the Porteous application on your PC.</w:t>
      </w:r>
    </w:p>
    <w:p w:rsidR="005336B3" w:rsidRPr="00DF1EC3" w:rsidRDefault="005336B3" w:rsidP="00DF1EC3">
      <w:pPr>
        <w:spacing w:line="360" w:lineRule="auto"/>
        <w:jc w:val="both"/>
        <w:rPr>
          <w:sz w:val="24"/>
          <w:szCs w:val="24"/>
        </w:rPr>
      </w:pPr>
      <w:r w:rsidRPr="00DF1EC3">
        <w:rPr>
          <w:sz w:val="24"/>
          <w:szCs w:val="24"/>
        </w:rPr>
        <w:t xml:space="preserve">2. Make a flip-flop for each part of the counter, </w:t>
      </w:r>
      <w:r w:rsidRPr="00DF1EC3">
        <w:rPr>
          <w:sz w:val="24"/>
          <w:szCs w:val="24"/>
        </w:rPr>
        <w:t>totalling</w:t>
      </w:r>
      <w:r w:rsidRPr="00DF1EC3">
        <w:rPr>
          <w:sz w:val="24"/>
          <w:szCs w:val="24"/>
        </w:rPr>
        <w:t xml:space="preserve"> four. You may utilize the "JK Flip-Flop" component with Porteous software.</w:t>
      </w:r>
    </w:p>
    <w:p w:rsidR="005336B3" w:rsidRPr="00DF1EC3" w:rsidRDefault="005336B3" w:rsidP="00DF1EC3">
      <w:pPr>
        <w:spacing w:line="360" w:lineRule="auto"/>
        <w:jc w:val="both"/>
        <w:rPr>
          <w:sz w:val="24"/>
          <w:szCs w:val="24"/>
        </w:rPr>
      </w:pPr>
      <w:r w:rsidRPr="00DF1EC3">
        <w:rPr>
          <w:sz w:val="24"/>
          <w:szCs w:val="24"/>
        </w:rPr>
        <w:t>3. Join the four flip-flops' collective clock inputs (CLK). They will all be activated simultaneously thanks to this.</w:t>
      </w:r>
    </w:p>
    <w:p w:rsidR="005336B3" w:rsidRPr="00DF1EC3" w:rsidRDefault="005336B3" w:rsidP="00DF1EC3">
      <w:pPr>
        <w:spacing w:line="360" w:lineRule="auto"/>
        <w:jc w:val="both"/>
        <w:rPr>
          <w:sz w:val="24"/>
          <w:szCs w:val="24"/>
        </w:rPr>
      </w:pPr>
      <w:r w:rsidRPr="00DF1EC3">
        <w:rPr>
          <w:sz w:val="24"/>
          <w:szCs w:val="24"/>
        </w:rPr>
        <w:t>4. Join each flip-flop's Q output to its J input to form a chain reaction. As a result, each flip-flop's output becomes the input for the one after it, creating a ripple effect.</w:t>
      </w:r>
    </w:p>
    <w:p w:rsidR="005336B3" w:rsidRPr="00DF1EC3" w:rsidRDefault="005336B3" w:rsidP="00DF1EC3">
      <w:pPr>
        <w:spacing w:line="360" w:lineRule="auto"/>
        <w:jc w:val="both"/>
        <w:rPr>
          <w:sz w:val="24"/>
          <w:szCs w:val="24"/>
        </w:rPr>
      </w:pPr>
      <w:r w:rsidRPr="00DF1EC3">
        <w:rPr>
          <w:sz w:val="24"/>
          <w:szCs w:val="24"/>
        </w:rPr>
        <w:t>5. Make 0 (or any other desired starting value) the flip-flops' initial value.  This may be accomplished by feeding each flip-flop's K input a continuous 0 input.</w:t>
      </w:r>
    </w:p>
    <w:p w:rsidR="005336B3" w:rsidRPr="00DF1EC3" w:rsidRDefault="005336B3" w:rsidP="00DF1EC3">
      <w:pPr>
        <w:spacing w:line="360" w:lineRule="auto"/>
        <w:jc w:val="both"/>
        <w:rPr>
          <w:sz w:val="24"/>
          <w:szCs w:val="24"/>
        </w:rPr>
      </w:pPr>
      <w:r w:rsidRPr="00DF1EC3">
        <w:rPr>
          <w:sz w:val="24"/>
          <w:szCs w:val="24"/>
        </w:rPr>
        <w:t>6. Attach the flip-flops' outputs to the circuit's output pins. The counter's outputs are represented by these pins.</w:t>
      </w:r>
    </w:p>
    <w:p w:rsidR="005336B3" w:rsidRPr="00DF1EC3" w:rsidRDefault="005336B3" w:rsidP="00DF1EC3">
      <w:pPr>
        <w:spacing w:line="360" w:lineRule="auto"/>
        <w:jc w:val="both"/>
        <w:rPr>
          <w:sz w:val="24"/>
          <w:szCs w:val="24"/>
        </w:rPr>
      </w:pPr>
      <w:r w:rsidRPr="00DF1EC3">
        <w:rPr>
          <w:sz w:val="24"/>
          <w:szCs w:val="24"/>
        </w:rPr>
        <w:t>7. Conserve the circuit layout.</w:t>
      </w:r>
    </w:p>
    <w:p w:rsidR="005336B3" w:rsidRPr="00DF1EC3" w:rsidRDefault="005336B3" w:rsidP="00DF1EC3">
      <w:pPr>
        <w:spacing w:line="360" w:lineRule="auto"/>
        <w:jc w:val="both"/>
        <w:rPr>
          <w:sz w:val="24"/>
          <w:szCs w:val="24"/>
        </w:rPr>
      </w:pPr>
    </w:p>
    <w:p w:rsidR="00BC3A29" w:rsidRPr="00DF1EC3" w:rsidRDefault="00BC3A29" w:rsidP="00DF1EC3">
      <w:pPr>
        <w:spacing w:line="360" w:lineRule="auto"/>
        <w:jc w:val="both"/>
        <w:rPr>
          <w:sz w:val="24"/>
          <w:szCs w:val="24"/>
        </w:rPr>
      </w:pPr>
      <w:r w:rsidRPr="00DF1EC3">
        <w:rPr>
          <w:sz w:val="24"/>
          <w:szCs w:val="24"/>
        </w:rPr>
        <w:fldChar w:fldCharType="begin"/>
      </w:r>
      <w:r w:rsidRPr="00DF1EC3">
        <w:rPr>
          <w:sz w:val="24"/>
          <w:szCs w:val="24"/>
        </w:rPr>
        <w:instrText xml:space="preserve"> INCLUDEPICTURE "/Users/mac/Library/Group Containers/UBF8T346G9.ms/WebArchiveCopyPasteTempFiles/com.microsoft.Word/Synchronous-Counter_0.png" \* MERGEFORMATINET </w:instrText>
      </w:r>
      <w:r w:rsidRPr="00DF1EC3">
        <w:rPr>
          <w:sz w:val="24"/>
          <w:szCs w:val="24"/>
        </w:rPr>
        <w:fldChar w:fldCharType="separate"/>
      </w:r>
      <w:r w:rsidRPr="00DF1EC3">
        <w:rPr>
          <w:noProof/>
          <w:sz w:val="24"/>
          <w:szCs w:val="24"/>
        </w:rPr>
        <w:drawing>
          <wp:inline distT="0" distB="0" distL="0" distR="0">
            <wp:extent cx="5731510" cy="2376805"/>
            <wp:effectExtent l="0" t="0" r="0" b="0"/>
            <wp:docPr id="1178906208" name="Picture 1" descr="Synchronous Cou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nchronous Coun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376805"/>
                    </a:xfrm>
                    <a:prstGeom prst="rect">
                      <a:avLst/>
                    </a:prstGeom>
                    <a:noFill/>
                    <a:ln>
                      <a:noFill/>
                    </a:ln>
                  </pic:spPr>
                </pic:pic>
              </a:graphicData>
            </a:graphic>
          </wp:inline>
        </w:drawing>
      </w:r>
      <w:r w:rsidRPr="00DF1EC3">
        <w:rPr>
          <w:sz w:val="24"/>
          <w:szCs w:val="24"/>
        </w:rPr>
        <w:fldChar w:fldCharType="end"/>
      </w:r>
    </w:p>
    <w:p w:rsidR="00BC3A29" w:rsidRPr="00DF1EC3" w:rsidRDefault="00BC3A29" w:rsidP="00DF1EC3">
      <w:pPr>
        <w:spacing w:line="360" w:lineRule="auto"/>
        <w:jc w:val="both"/>
        <w:rPr>
          <w:sz w:val="24"/>
          <w:szCs w:val="24"/>
        </w:rPr>
      </w:pPr>
    </w:p>
    <w:p w:rsidR="005336B3" w:rsidRPr="00DF1EC3" w:rsidRDefault="005336B3" w:rsidP="00DF1EC3">
      <w:pPr>
        <w:spacing w:line="360" w:lineRule="auto"/>
        <w:jc w:val="both"/>
        <w:rPr>
          <w:sz w:val="24"/>
          <w:szCs w:val="24"/>
        </w:rPr>
      </w:pPr>
      <w:r w:rsidRPr="00DF1EC3">
        <w:rPr>
          <w:sz w:val="24"/>
          <w:szCs w:val="24"/>
        </w:rPr>
        <w:t>The procedures below should be followed in order to create the truth table for the 4-bit synchronous counter's inputs and outputs:</w:t>
      </w:r>
    </w:p>
    <w:p w:rsidR="005336B3" w:rsidRPr="00DF1EC3" w:rsidRDefault="005336B3" w:rsidP="00DF1EC3">
      <w:pPr>
        <w:spacing w:line="360" w:lineRule="auto"/>
        <w:jc w:val="both"/>
        <w:rPr>
          <w:sz w:val="24"/>
          <w:szCs w:val="24"/>
        </w:rPr>
      </w:pPr>
    </w:p>
    <w:p w:rsidR="005336B3" w:rsidRPr="00DF1EC3" w:rsidRDefault="005336B3" w:rsidP="00DF1EC3">
      <w:pPr>
        <w:spacing w:line="360" w:lineRule="auto"/>
        <w:jc w:val="both"/>
        <w:rPr>
          <w:sz w:val="24"/>
          <w:szCs w:val="24"/>
        </w:rPr>
      </w:pPr>
      <w:r w:rsidRPr="00DF1EC3">
        <w:rPr>
          <w:sz w:val="24"/>
          <w:szCs w:val="24"/>
        </w:rPr>
        <w:t>1. Determine the circuit's input and output count. In this instance, the clock signal (CLK) will be the input and the four counter bits (Q0, Q1, Q2, Q3) will be the outputs.</w:t>
      </w:r>
    </w:p>
    <w:p w:rsidR="005336B3" w:rsidRPr="00DF1EC3" w:rsidRDefault="005336B3" w:rsidP="00DF1EC3">
      <w:pPr>
        <w:spacing w:line="360" w:lineRule="auto"/>
        <w:jc w:val="both"/>
        <w:rPr>
          <w:sz w:val="24"/>
          <w:szCs w:val="24"/>
        </w:rPr>
      </w:pPr>
      <w:r w:rsidRPr="00DF1EC3">
        <w:rPr>
          <w:sz w:val="24"/>
          <w:szCs w:val="24"/>
        </w:rPr>
        <w:lastRenderedPageBreak/>
        <w:t>The second step entails creating a truth table with columns for each input and output.</w:t>
      </w:r>
    </w:p>
    <w:p w:rsidR="005336B3" w:rsidRPr="00DF1EC3" w:rsidRDefault="005336B3" w:rsidP="00DF1EC3">
      <w:pPr>
        <w:spacing w:line="360" w:lineRule="auto"/>
        <w:jc w:val="both"/>
        <w:rPr>
          <w:sz w:val="24"/>
          <w:szCs w:val="24"/>
        </w:rPr>
      </w:pPr>
      <w:r w:rsidRPr="00DF1EC3">
        <w:rPr>
          <w:sz w:val="24"/>
          <w:szCs w:val="24"/>
        </w:rPr>
        <w:t>3. List the output states in binary order (0, 1, 2, 3, 4, etc.) that correspond to each of the inputs.</w:t>
      </w:r>
    </w:p>
    <w:p w:rsidR="005336B3" w:rsidRPr="00DF1EC3" w:rsidRDefault="005336B3" w:rsidP="00DF1EC3">
      <w:pPr>
        <w:spacing w:line="360" w:lineRule="auto"/>
        <w:jc w:val="both"/>
        <w:rPr>
          <w:sz w:val="24"/>
          <w:szCs w:val="24"/>
        </w:rPr>
      </w:pPr>
      <w:r w:rsidRPr="00DF1EC3">
        <w:rPr>
          <w:sz w:val="24"/>
          <w:szCs w:val="24"/>
        </w:rPr>
        <w:t>4. To complete the truth table, add the outputs for all conceivable sets of inputs.</w:t>
      </w:r>
    </w:p>
    <w:p w:rsidR="005336B3" w:rsidRPr="00DF1EC3" w:rsidRDefault="005336B3" w:rsidP="00DF1EC3">
      <w:pPr>
        <w:spacing w:line="360" w:lineRule="auto"/>
        <w:jc w:val="both"/>
        <w:rPr>
          <w:sz w:val="24"/>
          <w:szCs w:val="24"/>
        </w:rPr>
      </w:pPr>
    </w:p>
    <w:p w:rsidR="00DF1EC3" w:rsidRPr="00DF1EC3" w:rsidRDefault="00DD4D35" w:rsidP="00DF1EC3">
      <w:pPr>
        <w:spacing w:line="360" w:lineRule="auto"/>
        <w:jc w:val="both"/>
        <w:rPr>
          <w:sz w:val="24"/>
          <w:szCs w:val="24"/>
        </w:rPr>
      </w:pPr>
      <w:r w:rsidRPr="00DF1EC3">
        <w:rPr>
          <w:sz w:val="24"/>
          <w:szCs w:val="24"/>
        </w:rPr>
        <w:t>The 4-bit synchronous counter circuit's input and output states will be shown in the resultant truth table, which will also illustrate how the outputs change in response to each clock pulse</w:t>
      </w:r>
      <w:r w:rsidR="00DF1EC3" w:rsidRPr="00DF1EC3">
        <w:rPr>
          <w:sz w:val="24"/>
          <w:szCs w:val="24"/>
        </w:rPr>
        <w:t xml:space="preserve"> (</w:t>
      </w:r>
      <w:proofErr w:type="spellStart"/>
      <w:r w:rsidR="00DF1EC3" w:rsidRPr="00DF1EC3">
        <w:rPr>
          <w:color w:val="222222"/>
          <w:sz w:val="24"/>
          <w:szCs w:val="24"/>
          <w:shd w:val="clear" w:color="auto" w:fill="FFFFFF"/>
        </w:rPr>
        <w:t>Latoschik</w:t>
      </w:r>
      <w:proofErr w:type="spellEnd"/>
      <w:r w:rsidR="00DF1EC3" w:rsidRPr="00DF1EC3">
        <w:rPr>
          <w:color w:val="222222"/>
          <w:sz w:val="24"/>
          <w:szCs w:val="24"/>
          <w:shd w:val="clear" w:color="auto" w:fill="FFFFFF"/>
        </w:rPr>
        <w:t xml:space="preserve">, Kern, </w:t>
      </w:r>
      <w:proofErr w:type="spellStart"/>
      <w:r w:rsidR="00DF1EC3" w:rsidRPr="00DF1EC3">
        <w:rPr>
          <w:color w:val="222222"/>
          <w:sz w:val="24"/>
          <w:szCs w:val="24"/>
          <w:shd w:val="clear" w:color="auto" w:fill="FFFFFF"/>
        </w:rPr>
        <w:t>Stauffert</w:t>
      </w:r>
      <w:proofErr w:type="spellEnd"/>
      <w:r w:rsidR="00DF1EC3" w:rsidRPr="00DF1EC3">
        <w:rPr>
          <w:color w:val="222222"/>
          <w:sz w:val="24"/>
          <w:szCs w:val="24"/>
          <w:shd w:val="clear" w:color="auto" w:fill="FFFFFF"/>
        </w:rPr>
        <w:t xml:space="preserve">, </w:t>
      </w:r>
      <w:proofErr w:type="spellStart"/>
      <w:r w:rsidR="00DF1EC3" w:rsidRPr="00DF1EC3">
        <w:rPr>
          <w:color w:val="222222"/>
          <w:sz w:val="24"/>
          <w:szCs w:val="24"/>
          <w:shd w:val="clear" w:color="auto" w:fill="FFFFFF"/>
        </w:rPr>
        <w:t>Bartl</w:t>
      </w:r>
      <w:proofErr w:type="spellEnd"/>
      <w:r w:rsidR="00DF1EC3" w:rsidRPr="00DF1EC3">
        <w:rPr>
          <w:color w:val="222222"/>
          <w:sz w:val="24"/>
          <w:szCs w:val="24"/>
          <w:shd w:val="clear" w:color="auto" w:fill="FFFFFF"/>
        </w:rPr>
        <w:t xml:space="preserve">, </w:t>
      </w:r>
      <w:proofErr w:type="spellStart"/>
      <w:r w:rsidR="00DF1EC3" w:rsidRPr="00DF1EC3">
        <w:rPr>
          <w:color w:val="222222"/>
          <w:sz w:val="24"/>
          <w:szCs w:val="24"/>
          <w:shd w:val="clear" w:color="auto" w:fill="FFFFFF"/>
        </w:rPr>
        <w:t>Botsch</w:t>
      </w:r>
      <w:proofErr w:type="spellEnd"/>
      <w:r w:rsidR="00DF1EC3" w:rsidRPr="00DF1EC3">
        <w:rPr>
          <w:color w:val="222222"/>
          <w:sz w:val="24"/>
          <w:szCs w:val="24"/>
          <w:shd w:val="clear" w:color="auto" w:fill="FFFFFF"/>
        </w:rPr>
        <w:t xml:space="preserve"> and </w:t>
      </w:r>
      <w:proofErr w:type="spellStart"/>
      <w:r w:rsidR="00DF1EC3" w:rsidRPr="00DF1EC3">
        <w:rPr>
          <w:color w:val="222222"/>
          <w:sz w:val="24"/>
          <w:szCs w:val="24"/>
          <w:shd w:val="clear" w:color="auto" w:fill="FFFFFF"/>
        </w:rPr>
        <w:t>Lugrin</w:t>
      </w:r>
      <w:proofErr w:type="spellEnd"/>
      <w:r w:rsidR="00DF1EC3" w:rsidRPr="00DF1EC3">
        <w:rPr>
          <w:color w:val="222222"/>
          <w:sz w:val="24"/>
          <w:szCs w:val="24"/>
          <w:shd w:val="clear" w:color="auto" w:fill="FFFFFF"/>
        </w:rPr>
        <w:t>, 2019</w:t>
      </w:r>
      <w:r w:rsidR="00DF1EC3" w:rsidRPr="00DF1EC3">
        <w:rPr>
          <w:color w:val="222222"/>
          <w:sz w:val="24"/>
          <w:szCs w:val="24"/>
          <w:shd w:val="clear" w:color="auto" w:fill="FFFFFF"/>
        </w:rPr>
        <w:t xml:space="preserve">, </w:t>
      </w:r>
      <w:r w:rsidR="00DF1EC3" w:rsidRPr="00DF1EC3">
        <w:rPr>
          <w:color w:val="222222"/>
          <w:sz w:val="24"/>
          <w:szCs w:val="24"/>
          <w:shd w:val="clear" w:color="auto" w:fill="FFFFFF"/>
        </w:rPr>
        <w:t>pp.2134-2144</w:t>
      </w:r>
      <w:r w:rsidR="00DF1EC3" w:rsidRPr="00DF1EC3">
        <w:rPr>
          <w:color w:val="222222"/>
          <w:sz w:val="24"/>
          <w:szCs w:val="24"/>
          <w:shd w:val="clear" w:color="auto" w:fill="FFFFFF"/>
        </w:rPr>
        <w:t>)</w:t>
      </w:r>
      <w:r w:rsidR="00DF1EC3" w:rsidRPr="00DF1EC3">
        <w:rPr>
          <w:color w:val="222222"/>
          <w:sz w:val="24"/>
          <w:szCs w:val="24"/>
          <w:shd w:val="clear" w:color="auto" w:fill="FFFFFF"/>
        </w:rPr>
        <w:t>.</w:t>
      </w:r>
    </w:p>
    <w:p w:rsidR="00DD4D35" w:rsidRPr="00DF1EC3" w:rsidRDefault="00DD4D35" w:rsidP="00DF1EC3">
      <w:pPr>
        <w:spacing w:line="360" w:lineRule="auto"/>
        <w:jc w:val="both"/>
        <w:rPr>
          <w:sz w:val="24"/>
          <w:szCs w:val="24"/>
        </w:rPr>
      </w:pPr>
    </w:p>
    <w:p w:rsidR="006D091A" w:rsidRPr="00DF1EC3" w:rsidRDefault="006D091A" w:rsidP="00DF1EC3">
      <w:pPr>
        <w:spacing w:line="360" w:lineRule="auto"/>
        <w:jc w:val="both"/>
        <w:rPr>
          <w:sz w:val="24"/>
          <w:szCs w:val="24"/>
        </w:rPr>
      </w:pPr>
    </w:p>
    <w:tbl>
      <w:tblPr>
        <w:tblpPr w:leftFromText="180" w:rightFromText="180" w:horzAnchor="page" w:tblpX="558" w:tblpY="-11520"/>
        <w:tblW w:w="10870"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069"/>
        <w:gridCol w:w="2210"/>
        <w:gridCol w:w="2206"/>
        <w:gridCol w:w="2083"/>
        <w:gridCol w:w="2302"/>
      </w:tblGrid>
      <w:tr w:rsidR="00DF1EC3" w:rsidRPr="00DF1EC3" w:rsidTr="006D091A">
        <w:tblPrEx>
          <w:tblCellMar>
            <w:top w:w="0" w:type="dxa"/>
            <w:bottom w:w="0" w:type="dxa"/>
          </w:tblCellMar>
        </w:tblPrEx>
        <w:trPr>
          <w:trHeight w:val="301"/>
        </w:trPr>
        <w:tc>
          <w:tcPr>
            <w:tcW w:w="2069"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6D091A" w:rsidRPr="00DF1EC3" w:rsidRDefault="006D091A"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CLK</w:t>
            </w:r>
          </w:p>
        </w:tc>
        <w:tc>
          <w:tcPr>
            <w:tcW w:w="2210"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6D091A" w:rsidRPr="00DF1EC3" w:rsidRDefault="006D091A"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Q3</w:t>
            </w:r>
          </w:p>
        </w:tc>
        <w:tc>
          <w:tcPr>
            <w:tcW w:w="2206"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6D091A" w:rsidRPr="00DF1EC3" w:rsidRDefault="006D091A"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Q2</w:t>
            </w:r>
          </w:p>
        </w:tc>
        <w:tc>
          <w:tcPr>
            <w:tcW w:w="2083" w:type="dxa"/>
            <w:tcBorders>
              <w:top w:val="single" w:sz="8" w:space="0" w:color="D0D0DC"/>
              <w:left w:val="single" w:sz="8" w:space="0" w:color="D0D0DC"/>
              <w:bottom w:val="single" w:sz="8" w:space="0" w:color="D0D0DC"/>
              <w:right w:val="none" w:sz="6" w:space="0" w:color="auto"/>
            </w:tcBorders>
            <w:shd w:val="clear" w:color="auto" w:fill="E7E7ED"/>
            <w:tcMar>
              <w:top w:w="240" w:type="nil"/>
              <w:left w:w="80" w:type="nil"/>
              <w:bottom w:w="80" w:type="nil"/>
              <w:right w:w="240" w:type="nil"/>
            </w:tcMar>
            <w:vAlign w:val="bottom"/>
          </w:tcPr>
          <w:p w:rsidR="006D091A" w:rsidRPr="00DF1EC3" w:rsidRDefault="006D091A"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Q1</w:t>
            </w:r>
          </w:p>
        </w:tc>
        <w:tc>
          <w:tcPr>
            <w:tcW w:w="2302" w:type="dxa"/>
            <w:tcBorders>
              <w:top w:val="single" w:sz="8" w:space="0" w:color="D0D0DC"/>
              <w:left w:val="single" w:sz="8" w:space="0" w:color="D0D0DC"/>
              <w:bottom w:val="single" w:sz="8" w:space="0" w:color="D0D0DC"/>
              <w:right w:val="single" w:sz="8" w:space="0" w:color="D0D0DC"/>
            </w:tcBorders>
            <w:shd w:val="clear" w:color="auto" w:fill="E7E7ED"/>
            <w:tcMar>
              <w:top w:w="240" w:type="nil"/>
              <w:left w:w="80" w:type="nil"/>
              <w:bottom w:w="80" w:type="nil"/>
              <w:right w:w="240" w:type="nil"/>
            </w:tcMar>
            <w:vAlign w:val="bottom"/>
          </w:tcPr>
          <w:p w:rsidR="006D091A" w:rsidRPr="00DF1EC3" w:rsidRDefault="006D091A" w:rsidP="00DF1EC3">
            <w:pPr>
              <w:autoSpaceDE w:val="0"/>
              <w:autoSpaceDN w:val="0"/>
              <w:adjustRightInd w:val="0"/>
              <w:spacing w:line="360" w:lineRule="auto"/>
              <w:jc w:val="both"/>
              <w:rPr>
                <w:rFonts w:eastAsiaTheme="minorHAnsi"/>
                <w:b/>
                <w:bCs/>
                <w:sz w:val="24"/>
                <w:szCs w:val="24"/>
                <w:lang w:eastAsia="en-US"/>
                <w14:ligatures w14:val="standardContextual"/>
              </w:rPr>
            </w:pPr>
            <w:r w:rsidRPr="00DF1EC3">
              <w:rPr>
                <w:rFonts w:eastAsiaTheme="minorHAnsi"/>
                <w:b/>
                <w:bCs/>
                <w:color w:val="C7CBD3"/>
                <w:sz w:val="24"/>
                <w:szCs w:val="24"/>
                <w:lang w:eastAsia="en-US"/>
                <w14:ligatures w14:val="standardContextual"/>
              </w:rPr>
              <w:t>Q0</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x</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x</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x</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x</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F1EC3" w:rsidRPr="00DF1EC3" w:rsidTr="006D091A">
        <w:tblPrEx>
          <w:tblBorders>
            <w:top w:val="none" w:sz="0" w:space="0" w:color="auto"/>
          </w:tblBorders>
          <w:tblCellMar>
            <w:top w:w="0" w:type="dxa"/>
            <w:bottom w:w="0" w:type="dxa"/>
          </w:tblCellMar>
        </w:tblPrEx>
        <w:trPr>
          <w:trHeight w:val="301"/>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F1EC3" w:rsidRPr="00DF1EC3" w:rsidTr="006D091A">
        <w:tblPrEx>
          <w:tblBorders>
            <w:top w:val="none" w:sz="0" w:space="0" w:color="auto"/>
          </w:tblBorders>
          <w:tblCellMar>
            <w:top w:w="0" w:type="dxa"/>
            <w:bottom w:w="0" w:type="dxa"/>
          </w:tblCellMar>
        </w:tblPrEx>
        <w:trPr>
          <w:trHeight w:val="301"/>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F1EC3" w:rsidRPr="00DF1EC3" w:rsidTr="006D091A">
        <w:tblPrEx>
          <w:tblBorders>
            <w:top w:val="none" w:sz="0" w:space="0" w:color="auto"/>
          </w:tblBorders>
          <w:tblCellMar>
            <w:top w:w="0" w:type="dxa"/>
            <w:bottom w:w="0" w:type="dxa"/>
          </w:tblCellMar>
        </w:tblPrEx>
        <w:trPr>
          <w:trHeight w:val="301"/>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F1EC3" w:rsidRPr="00DF1EC3" w:rsidTr="006D091A">
        <w:tblPrEx>
          <w:tblBorders>
            <w:top w:val="none" w:sz="0" w:space="0" w:color="auto"/>
          </w:tblBorders>
          <w:tblCellMar>
            <w:top w:w="0" w:type="dxa"/>
            <w:bottom w:w="0" w:type="dxa"/>
          </w:tblCellMar>
        </w:tblPrEx>
        <w:trPr>
          <w:trHeight w:val="301"/>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F1EC3" w:rsidRPr="00DF1EC3" w:rsidTr="006D091A">
        <w:tblPrEx>
          <w:tblBorders>
            <w:top w:val="none" w:sz="0" w:space="0" w:color="auto"/>
          </w:tblBorders>
          <w:tblCellMar>
            <w:top w:w="0" w:type="dxa"/>
            <w:bottom w:w="0" w:type="dxa"/>
          </w:tblCellMar>
        </w:tblPrEx>
        <w:trPr>
          <w:trHeight w:val="301"/>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F1EC3" w:rsidRPr="00DF1EC3" w:rsidTr="006D091A">
        <w:tblPrEx>
          <w:tblBorders>
            <w:top w:val="none" w:sz="0" w:space="0" w:color="auto"/>
          </w:tblBorders>
          <w:tblCellMar>
            <w:top w:w="0" w:type="dxa"/>
            <w:bottom w:w="0" w:type="dxa"/>
          </w:tblCellMar>
        </w:tblPrEx>
        <w:trPr>
          <w:trHeight w:val="301"/>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DF1EC3" w:rsidRPr="00DF1EC3" w:rsidTr="006D091A">
        <w:tblPrEx>
          <w:tblBorders>
            <w:top w:val="none" w:sz="0" w:space="0" w:color="auto"/>
          </w:tblBorders>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r w:rsidR="00DF1EC3" w:rsidRPr="00DF1EC3" w:rsidTr="006D091A">
        <w:tblPrEx>
          <w:tblBorders>
            <w:top w:val="none" w:sz="0" w:space="0" w:color="auto"/>
          </w:tblBorders>
          <w:tblCellMar>
            <w:top w:w="0" w:type="dxa"/>
            <w:bottom w:w="0" w:type="dxa"/>
          </w:tblCellMar>
        </w:tblPrEx>
        <w:trPr>
          <w:trHeight w:val="301"/>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0</w:t>
            </w:r>
          </w:p>
        </w:tc>
      </w:tr>
      <w:tr w:rsidR="006D091A" w:rsidRPr="00DF1EC3" w:rsidTr="006D091A">
        <w:tblPrEx>
          <w:tblCellMar>
            <w:top w:w="0" w:type="dxa"/>
            <w:bottom w:w="0" w:type="dxa"/>
          </w:tblCellMar>
        </w:tblPrEx>
        <w:trPr>
          <w:trHeight w:val="283"/>
        </w:trPr>
        <w:tc>
          <w:tcPr>
            <w:tcW w:w="2069"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10"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206"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083" w:type="dxa"/>
            <w:tcBorders>
              <w:top w:val="none" w:sz="6" w:space="0" w:color="auto"/>
              <w:left w:val="single" w:sz="8" w:space="0" w:color="D0D0DC"/>
              <w:bottom w:val="single" w:sz="8" w:space="0" w:color="D0D0DC"/>
              <w:right w:val="none" w:sz="6" w:space="0" w:color="auto"/>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c>
          <w:tcPr>
            <w:tcW w:w="2302" w:type="dxa"/>
            <w:tcBorders>
              <w:top w:val="none" w:sz="6" w:space="0" w:color="auto"/>
              <w:left w:val="single" w:sz="8" w:space="0" w:color="D0D0DC"/>
              <w:bottom w:val="single" w:sz="8" w:space="0" w:color="D0D0DC"/>
              <w:right w:val="single" w:sz="8" w:space="0" w:color="D0D0DC"/>
            </w:tcBorders>
            <w:tcMar>
              <w:top w:w="240" w:type="nil"/>
              <w:left w:w="80" w:type="nil"/>
              <w:bottom w:w="80" w:type="nil"/>
              <w:right w:w="240" w:type="nil"/>
            </w:tcMar>
          </w:tcPr>
          <w:p w:rsidR="006D091A" w:rsidRPr="00DF1EC3" w:rsidRDefault="006D091A" w:rsidP="00DF1EC3">
            <w:pPr>
              <w:autoSpaceDE w:val="0"/>
              <w:autoSpaceDN w:val="0"/>
              <w:adjustRightInd w:val="0"/>
              <w:spacing w:line="360" w:lineRule="auto"/>
              <w:jc w:val="both"/>
              <w:rPr>
                <w:rFonts w:eastAsiaTheme="minorHAnsi"/>
                <w:color w:val="C7CBD3"/>
                <w:sz w:val="24"/>
                <w:szCs w:val="24"/>
                <w:lang w:eastAsia="en-US"/>
                <w14:ligatures w14:val="standardContextual"/>
              </w:rPr>
            </w:pPr>
            <w:r w:rsidRPr="00DF1EC3">
              <w:rPr>
                <w:rFonts w:eastAsiaTheme="minorHAnsi"/>
                <w:color w:val="C7CBD3"/>
                <w:sz w:val="24"/>
                <w:szCs w:val="24"/>
                <w:lang w:eastAsia="en-US"/>
                <w14:ligatures w14:val="standardContextual"/>
              </w:rPr>
              <w:t>1</w:t>
            </w:r>
          </w:p>
        </w:tc>
      </w:tr>
    </w:tbl>
    <w:p w:rsidR="005336B3" w:rsidRPr="00DF1EC3" w:rsidRDefault="005336B3" w:rsidP="00DF1EC3">
      <w:pPr>
        <w:spacing w:line="360" w:lineRule="auto"/>
        <w:jc w:val="both"/>
        <w:rPr>
          <w:sz w:val="24"/>
          <w:szCs w:val="24"/>
        </w:rPr>
      </w:pPr>
    </w:p>
    <w:p w:rsidR="006D091A" w:rsidRPr="00DF1EC3" w:rsidRDefault="006D091A" w:rsidP="00DF1EC3">
      <w:pPr>
        <w:spacing w:line="360" w:lineRule="auto"/>
        <w:jc w:val="both"/>
        <w:rPr>
          <w:sz w:val="24"/>
          <w:szCs w:val="24"/>
        </w:rPr>
      </w:pPr>
      <w:r w:rsidRPr="00DF1EC3">
        <w:rPr>
          <w:sz w:val="24"/>
          <w:szCs w:val="24"/>
        </w:rPr>
        <w:t>QUESTION 5</w:t>
      </w:r>
    </w:p>
    <w:p w:rsidR="00F84883" w:rsidRPr="00DF1EC3" w:rsidRDefault="00F84883" w:rsidP="00DF1EC3">
      <w:pPr>
        <w:spacing w:line="360" w:lineRule="auto"/>
        <w:jc w:val="both"/>
        <w:rPr>
          <w:sz w:val="24"/>
          <w:szCs w:val="24"/>
        </w:rPr>
      </w:pPr>
    </w:p>
    <w:p w:rsidR="00F84883" w:rsidRPr="00DF1EC3" w:rsidRDefault="00F84883" w:rsidP="00DF1EC3">
      <w:pPr>
        <w:spacing w:line="360" w:lineRule="auto"/>
        <w:jc w:val="both"/>
        <w:rPr>
          <w:sz w:val="24"/>
          <w:szCs w:val="24"/>
        </w:rPr>
      </w:pPr>
      <w:r w:rsidRPr="00DF1EC3">
        <w:rPr>
          <w:sz w:val="24"/>
          <w:szCs w:val="24"/>
        </w:rPr>
        <w:t xml:space="preserve">Digital circuits known as sequential circuits use memory components to store information about previous inputs and then produce outputs depending on both the current inputs and the </w:t>
      </w:r>
      <w:r w:rsidRPr="00DF1EC3">
        <w:rPr>
          <w:sz w:val="24"/>
          <w:szCs w:val="24"/>
        </w:rPr>
        <w:lastRenderedPageBreak/>
        <w:t>previously stored data. Based on their internal structure and temporal traits, they are divided into many categories. Sequential circuits mostly come in the following forms:</w:t>
      </w:r>
    </w:p>
    <w:p w:rsidR="00F84883" w:rsidRPr="00DF1EC3" w:rsidRDefault="00F84883" w:rsidP="00DF1EC3">
      <w:pPr>
        <w:spacing w:line="360" w:lineRule="auto"/>
        <w:jc w:val="both"/>
        <w:rPr>
          <w:sz w:val="24"/>
          <w:szCs w:val="24"/>
        </w:rPr>
      </w:pPr>
    </w:p>
    <w:p w:rsidR="00F84883" w:rsidRPr="00DF1EC3" w:rsidRDefault="00F84883" w:rsidP="00DF1EC3">
      <w:pPr>
        <w:pStyle w:val="ListParagraph"/>
        <w:numPr>
          <w:ilvl w:val="0"/>
          <w:numId w:val="5"/>
        </w:numPr>
        <w:spacing w:line="360" w:lineRule="auto"/>
        <w:jc w:val="both"/>
        <w:rPr>
          <w:sz w:val="24"/>
          <w:szCs w:val="24"/>
        </w:rPr>
      </w:pPr>
      <w:r w:rsidRPr="00DF1EC3">
        <w:rPr>
          <w:sz w:val="24"/>
          <w:szCs w:val="24"/>
        </w:rPr>
        <w:t>Synchronous Sequential Circuits: The timing of a synchronous sequential circuit is controlled by a shared clock signal.</w:t>
      </w:r>
      <w:r w:rsidRPr="00DF1EC3">
        <w:rPr>
          <w:sz w:val="24"/>
          <w:szCs w:val="24"/>
        </w:rPr>
        <w:t xml:space="preserve"> </w:t>
      </w:r>
      <w:r w:rsidRPr="00DF1EC3">
        <w:rPr>
          <w:sz w:val="24"/>
          <w:szCs w:val="24"/>
        </w:rPr>
        <w:t>They only update their outputs on clock edges and store data using flip-flops or registers.</w:t>
      </w:r>
      <w:r w:rsidRPr="00DF1EC3">
        <w:rPr>
          <w:sz w:val="24"/>
          <w:szCs w:val="24"/>
        </w:rPr>
        <w:t xml:space="preserve"> </w:t>
      </w:r>
      <w:r w:rsidRPr="00DF1EC3">
        <w:rPr>
          <w:sz w:val="24"/>
          <w:szCs w:val="24"/>
        </w:rPr>
        <w:t xml:space="preserve">In applications where exact timing and synchronization </w:t>
      </w:r>
      <w:proofErr w:type="gramStart"/>
      <w:r w:rsidRPr="00DF1EC3">
        <w:rPr>
          <w:sz w:val="24"/>
          <w:szCs w:val="24"/>
        </w:rPr>
        <w:t>are</w:t>
      </w:r>
      <w:proofErr w:type="gramEnd"/>
      <w:r w:rsidRPr="00DF1EC3">
        <w:rPr>
          <w:sz w:val="24"/>
          <w:szCs w:val="24"/>
        </w:rPr>
        <w:t xml:space="preserve"> essential, these circuits are frequently utilized.</w:t>
      </w:r>
      <w:r w:rsidRPr="00DF1EC3">
        <w:rPr>
          <w:sz w:val="24"/>
          <w:szCs w:val="24"/>
        </w:rPr>
        <w:t xml:space="preserve"> </w:t>
      </w:r>
      <w:r w:rsidRPr="00DF1EC3">
        <w:rPr>
          <w:sz w:val="24"/>
          <w:szCs w:val="24"/>
        </w:rPr>
        <w:t>Counters, shift registers, and finite state machines are a few examples of synchronous sequential circuits.</w:t>
      </w:r>
    </w:p>
    <w:p w:rsidR="00F84883" w:rsidRPr="00DF1EC3" w:rsidRDefault="00F84883" w:rsidP="00DF1EC3">
      <w:pPr>
        <w:pStyle w:val="ListParagraph"/>
        <w:numPr>
          <w:ilvl w:val="0"/>
          <w:numId w:val="5"/>
        </w:numPr>
        <w:spacing w:line="360" w:lineRule="auto"/>
        <w:jc w:val="both"/>
        <w:rPr>
          <w:sz w:val="24"/>
          <w:szCs w:val="24"/>
        </w:rPr>
      </w:pPr>
      <w:r w:rsidRPr="00DF1EC3">
        <w:rPr>
          <w:sz w:val="24"/>
          <w:szCs w:val="24"/>
        </w:rPr>
        <w:t>Asynchronous Sequential Circuits: An independent clock signal is used in asynchronous sequential circuits.</w:t>
      </w:r>
      <w:r w:rsidRPr="00DF1EC3">
        <w:rPr>
          <w:sz w:val="24"/>
          <w:szCs w:val="24"/>
        </w:rPr>
        <w:t xml:space="preserve"> </w:t>
      </w:r>
      <w:r w:rsidRPr="00DF1EC3">
        <w:rPr>
          <w:sz w:val="24"/>
          <w:szCs w:val="24"/>
        </w:rPr>
        <w:t>They update their outputs in response to input changes by using feedback routes to disseminate signals.</w:t>
      </w:r>
      <w:r w:rsidRPr="00DF1EC3">
        <w:rPr>
          <w:sz w:val="24"/>
          <w:szCs w:val="24"/>
        </w:rPr>
        <w:t xml:space="preserve"> </w:t>
      </w:r>
      <w:r w:rsidRPr="00DF1EC3">
        <w:rPr>
          <w:sz w:val="24"/>
          <w:szCs w:val="24"/>
        </w:rPr>
        <w:t>In situations where timing hiccups or delays are acceptable, these circuits are helpful.</w:t>
      </w:r>
      <w:r w:rsidRPr="00DF1EC3">
        <w:rPr>
          <w:sz w:val="24"/>
          <w:szCs w:val="24"/>
        </w:rPr>
        <w:t xml:space="preserve"> </w:t>
      </w:r>
      <w:r w:rsidRPr="00DF1EC3">
        <w:rPr>
          <w:sz w:val="24"/>
          <w:szCs w:val="24"/>
        </w:rPr>
        <w:t>Pulse mode, risk-free, and self-timed circuits are a few examples of asynchronous sequential circuits.</w:t>
      </w:r>
    </w:p>
    <w:p w:rsidR="00F84883" w:rsidRPr="00DF1EC3" w:rsidRDefault="00F84883" w:rsidP="00DF1EC3">
      <w:pPr>
        <w:pStyle w:val="ListParagraph"/>
        <w:numPr>
          <w:ilvl w:val="0"/>
          <w:numId w:val="5"/>
        </w:numPr>
        <w:spacing w:line="360" w:lineRule="auto"/>
        <w:jc w:val="both"/>
        <w:rPr>
          <w:sz w:val="24"/>
          <w:szCs w:val="24"/>
        </w:rPr>
      </w:pPr>
      <w:r w:rsidRPr="00DF1EC3">
        <w:rPr>
          <w:sz w:val="24"/>
          <w:szCs w:val="24"/>
        </w:rPr>
        <w:t>Mealy Machines: Mealy machines are sequential circuits in which the outputs are dependent upon the inputs and current state. In reaction to input changes and the current status, the output changes instantly. Mealy machines employ fewer states than other types of machines, which reduces the complexity of the circuit. They are appropriate for applications with severe timing requirements and where prompt output changes are needed. Examples include control circuits, error detection circuits, and data transfer protocols.</w:t>
      </w:r>
    </w:p>
    <w:p w:rsidR="00F84883" w:rsidRPr="00DF1EC3" w:rsidRDefault="00F84883" w:rsidP="00DF1EC3">
      <w:pPr>
        <w:pStyle w:val="ListParagraph"/>
        <w:numPr>
          <w:ilvl w:val="0"/>
          <w:numId w:val="5"/>
        </w:numPr>
        <w:spacing w:line="360" w:lineRule="auto"/>
        <w:jc w:val="both"/>
        <w:rPr>
          <w:sz w:val="24"/>
          <w:szCs w:val="24"/>
        </w:rPr>
      </w:pPr>
      <w:r w:rsidRPr="00DF1EC3">
        <w:rPr>
          <w:sz w:val="24"/>
          <w:szCs w:val="24"/>
        </w:rPr>
        <w:t>Moore machines are sequential circuits whose outputs are solely dependent on their present state. Based on the current state, the output only changes at the clock edges. Compared to Mealy machines, Moore machines contain more states, which may increase the complexity of the circuit. In applications where output stability and synchronization with clock edges are crucial, they are frequently employed. A few examples are clock-driven digital systems, traffic light controllers, and control systems</w:t>
      </w:r>
      <w:r w:rsidR="00DF1EC3" w:rsidRPr="00DF1EC3">
        <w:rPr>
          <w:sz w:val="24"/>
          <w:szCs w:val="24"/>
        </w:rPr>
        <w:t xml:space="preserve"> (</w:t>
      </w:r>
      <w:r w:rsidR="00DF1EC3" w:rsidRPr="00DF1EC3">
        <w:rPr>
          <w:color w:val="222222"/>
          <w:sz w:val="24"/>
          <w:szCs w:val="24"/>
          <w:shd w:val="clear" w:color="auto" w:fill="FFFFFF"/>
        </w:rPr>
        <w:t xml:space="preserve">Lin, </w:t>
      </w:r>
      <w:proofErr w:type="spellStart"/>
      <w:r w:rsidR="00DF1EC3" w:rsidRPr="00DF1EC3">
        <w:rPr>
          <w:color w:val="222222"/>
          <w:sz w:val="24"/>
          <w:szCs w:val="24"/>
          <w:shd w:val="clear" w:color="auto" w:fill="FFFFFF"/>
        </w:rPr>
        <w:t>Dilip</w:t>
      </w:r>
      <w:proofErr w:type="spellEnd"/>
      <w:r w:rsidR="00DF1EC3" w:rsidRPr="00DF1EC3">
        <w:rPr>
          <w:color w:val="222222"/>
          <w:sz w:val="24"/>
          <w:szCs w:val="24"/>
          <w:shd w:val="clear" w:color="auto" w:fill="FFFFFF"/>
        </w:rPr>
        <w:t xml:space="preserve">, Green, Smith and </w:t>
      </w:r>
      <w:proofErr w:type="spellStart"/>
      <w:r w:rsidR="00DF1EC3" w:rsidRPr="00DF1EC3">
        <w:rPr>
          <w:color w:val="222222"/>
          <w:sz w:val="24"/>
          <w:szCs w:val="24"/>
          <w:shd w:val="clear" w:color="auto" w:fill="FFFFFF"/>
        </w:rPr>
        <w:t>Pollmann</w:t>
      </w:r>
      <w:proofErr w:type="spellEnd"/>
      <w:r w:rsidR="00DF1EC3" w:rsidRPr="00DF1EC3">
        <w:rPr>
          <w:color w:val="222222"/>
          <w:sz w:val="24"/>
          <w:szCs w:val="24"/>
          <w:shd w:val="clear" w:color="auto" w:fill="FFFFFF"/>
        </w:rPr>
        <w:t>, 2021</w:t>
      </w:r>
      <w:r w:rsidR="00DF1EC3" w:rsidRPr="00DF1EC3">
        <w:rPr>
          <w:color w:val="222222"/>
          <w:sz w:val="24"/>
          <w:szCs w:val="24"/>
          <w:shd w:val="clear" w:color="auto" w:fill="FFFFFF"/>
        </w:rPr>
        <w:t xml:space="preserve">, </w:t>
      </w:r>
      <w:r w:rsidR="00DF1EC3" w:rsidRPr="00DF1EC3">
        <w:rPr>
          <w:color w:val="222222"/>
          <w:sz w:val="24"/>
          <w:szCs w:val="24"/>
          <w:shd w:val="clear" w:color="auto" w:fill="FFFFFF"/>
        </w:rPr>
        <w:t>p.010342</w:t>
      </w:r>
      <w:r w:rsidR="00DF1EC3" w:rsidRPr="00DF1EC3">
        <w:rPr>
          <w:color w:val="222222"/>
          <w:sz w:val="24"/>
          <w:szCs w:val="24"/>
          <w:shd w:val="clear" w:color="auto" w:fill="FFFFFF"/>
        </w:rPr>
        <w:t>)</w:t>
      </w:r>
      <w:r w:rsidR="00DF1EC3" w:rsidRPr="00DF1EC3">
        <w:rPr>
          <w:color w:val="222222"/>
          <w:sz w:val="24"/>
          <w:szCs w:val="24"/>
          <w:shd w:val="clear" w:color="auto" w:fill="FFFFFF"/>
        </w:rPr>
        <w:t>.</w:t>
      </w:r>
    </w:p>
    <w:p w:rsidR="00F84883" w:rsidRPr="00DF1EC3" w:rsidRDefault="00F84883" w:rsidP="00DF1EC3">
      <w:pPr>
        <w:spacing w:line="360" w:lineRule="auto"/>
        <w:jc w:val="both"/>
        <w:rPr>
          <w:sz w:val="24"/>
          <w:szCs w:val="24"/>
        </w:rPr>
      </w:pPr>
      <w:r w:rsidRPr="00DF1EC3">
        <w:rPr>
          <w:sz w:val="24"/>
          <w:szCs w:val="24"/>
        </w:rPr>
        <w:t>Sequential circuits have a variety of uses, including:</w:t>
      </w:r>
    </w:p>
    <w:p w:rsidR="00F84883" w:rsidRPr="00DF1EC3" w:rsidRDefault="00F84883" w:rsidP="00DF1EC3">
      <w:pPr>
        <w:spacing w:line="360" w:lineRule="auto"/>
        <w:jc w:val="both"/>
        <w:rPr>
          <w:sz w:val="24"/>
          <w:szCs w:val="24"/>
        </w:rPr>
      </w:pPr>
      <w:r w:rsidRPr="00DF1EC3">
        <w:rPr>
          <w:sz w:val="24"/>
          <w:szCs w:val="24"/>
        </w:rPr>
        <w:t>Digital counters are frequently implemented using sequential circuits for a variety of purposes, including frequency division, event counting, and time measuring.</w:t>
      </w:r>
    </w:p>
    <w:p w:rsidR="00F84883" w:rsidRPr="00DF1EC3" w:rsidRDefault="00F84883" w:rsidP="00DF1EC3">
      <w:pPr>
        <w:spacing w:line="360" w:lineRule="auto"/>
        <w:jc w:val="both"/>
        <w:rPr>
          <w:sz w:val="24"/>
          <w:szCs w:val="24"/>
        </w:rPr>
      </w:pPr>
      <w:r w:rsidRPr="00DF1EC3">
        <w:rPr>
          <w:sz w:val="24"/>
          <w:szCs w:val="24"/>
        </w:rPr>
        <w:t>Data Storage and Memory: To store and shift data in digital systems, sequential circuits such as registers and shift registers are utilized in memory systems.</w:t>
      </w:r>
    </w:p>
    <w:p w:rsidR="00F84883" w:rsidRPr="00DF1EC3" w:rsidRDefault="00F84883" w:rsidP="00DF1EC3">
      <w:pPr>
        <w:spacing w:line="360" w:lineRule="auto"/>
        <w:jc w:val="both"/>
        <w:rPr>
          <w:sz w:val="24"/>
          <w:szCs w:val="24"/>
        </w:rPr>
      </w:pPr>
      <w:r w:rsidRPr="00DF1EC3">
        <w:rPr>
          <w:sz w:val="24"/>
          <w:szCs w:val="24"/>
        </w:rPr>
        <w:lastRenderedPageBreak/>
        <w:t>Sequential circuits are essential components of control systems because they enable the storage and updating of control signals based on inputs and the current state of the system.</w:t>
      </w:r>
    </w:p>
    <w:p w:rsidR="00F84883" w:rsidRPr="00DF1EC3" w:rsidRDefault="00F84883" w:rsidP="00DF1EC3">
      <w:pPr>
        <w:spacing w:line="360" w:lineRule="auto"/>
        <w:jc w:val="both"/>
        <w:rPr>
          <w:sz w:val="24"/>
          <w:szCs w:val="24"/>
        </w:rPr>
      </w:pPr>
      <w:r w:rsidRPr="00DF1EC3">
        <w:rPr>
          <w:sz w:val="24"/>
          <w:szCs w:val="24"/>
        </w:rPr>
        <w:t>In communication protocols, sequential circuits are used for synchronization, error detection, decoding, and encoding.</w:t>
      </w:r>
    </w:p>
    <w:p w:rsidR="00F84883" w:rsidRPr="00DF1EC3" w:rsidRDefault="00F84883" w:rsidP="00DF1EC3">
      <w:pPr>
        <w:spacing w:line="360" w:lineRule="auto"/>
        <w:jc w:val="both"/>
        <w:rPr>
          <w:sz w:val="24"/>
          <w:szCs w:val="24"/>
        </w:rPr>
      </w:pPr>
      <w:r w:rsidRPr="00DF1EC3">
        <w:rPr>
          <w:sz w:val="24"/>
          <w:szCs w:val="24"/>
        </w:rPr>
        <w:t>Finite state machines (FSMs), which are used in a wide range of applications including digital systems, control units, and protocol implementations, are built primarily using sequential circuits.</w:t>
      </w:r>
    </w:p>
    <w:p w:rsidR="00F84883" w:rsidRPr="00DF1EC3" w:rsidRDefault="00F84883" w:rsidP="00DF1EC3">
      <w:pPr>
        <w:spacing w:line="360" w:lineRule="auto"/>
        <w:jc w:val="both"/>
        <w:rPr>
          <w:sz w:val="24"/>
          <w:szCs w:val="24"/>
        </w:rPr>
      </w:pPr>
      <w:r w:rsidRPr="00DF1EC3">
        <w:rPr>
          <w:sz w:val="24"/>
          <w:szCs w:val="24"/>
        </w:rPr>
        <w:t>Sequential circuits are incorporated into arithmetic and logic units (ALUs), which are used in digital systems to carry out sophisticated arithmetic and logical operations.</w:t>
      </w:r>
    </w:p>
    <w:p w:rsidR="00B827B2" w:rsidRPr="00DF1EC3" w:rsidRDefault="00B827B2" w:rsidP="00DF1EC3">
      <w:pPr>
        <w:spacing w:line="360" w:lineRule="auto"/>
        <w:ind w:firstLine="360"/>
        <w:jc w:val="both"/>
        <w:rPr>
          <w:sz w:val="24"/>
          <w:szCs w:val="24"/>
        </w:rPr>
      </w:pPr>
      <w:r w:rsidRPr="00DF1EC3">
        <w:rPr>
          <w:sz w:val="24"/>
          <w:szCs w:val="24"/>
        </w:rPr>
        <w:t>The capacity to store and process information based on previous inputs and current state information makes sequential circuits useful in a variety of digital systems, control systems, communication systems, and memory systems</w:t>
      </w:r>
      <w:r w:rsidR="00DF1EC3" w:rsidRPr="00DF1EC3">
        <w:rPr>
          <w:sz w:val="24"/>
          <w:szCs w:val="24"/>
        </w:rPr>
        <w:t xml:space="preserve"> (</w:t>
      </w:r>
      <w:proofErr w:type="spellStart"/>
      <w:r w:rsidR="00DF1EC3" w:rsidRPr="00DF1EC3">
        <w:rPr>
          <w:color w:val="222222"/>
          <w:sz w:val="24"/>
          <w:szCs w:val="24"/>
          <w:shd w:val="clear" w:color="auto" w:fill="FFFFFF"/>
        </w:rPr>
        <w:t>Hietala</w:t>
      </w:r>
      <w:proofErr w:type="spellEnd"/>
      <w:r w:rsidR="00DF1EC3" w:rsidRPr="00DF1EC3">
        <w:rPr>
          <w:color w:val="222222"/>
          <w:sz w:val="24"/>
          <w:szCs w:val="24"/>
          <w:shd w:val="clear" w:color="auto" w:fill="FFFFFF"/>
        </w:rPr>
        <w:t xml:space="preserve"> </w:t>
      </w:r>
      <w:r w:rsidR="00DF1EC3" w:rsidRPr="00DF1EC3">
        <w:rPr>
          <w:color w:val="222222"/>
          <w:sz w:val="24"/>
          <w:szCs w:val="24"/>
          <w:shd w:val="clear" w:color="auto" w:fill="FFFFFF"/>
        </w:rPr>
        <w:t>and Hung, Wu and Hicks, 2021</w:t>
      </w:r>
      <w:r w:rsidR="00DF1EC3" w:rsidRPr="00DF1EC3">
        <w:rPr>
          <w:color w:val="222222"/>
          <w:sz w:val="24"/>
          <w:szCs w:val="24"/>
          <w:shd w:val="clear" w:color="auto" w:fill="FFFFFF"/>
        </w:rPr>
        <w:t xml:space="preserve">, </w:t>
      </w:r>
      <w:r w:rsidR="00DF1EC3" w:rsidRPr="00DF1EC3">
        <w:rPr>
          <w:color w:val="222222"/>
          <w:sz w:val="24"/>
          <w:szCs w:val="24"/>
          <w:shd w:val="clear" w:color="auto" w:fill="FFFFFF"/>
        </w:rPr>
        <w:t>pp.1-29</w:t>
      </w:r>
      <w:r w:rsidR="00DF1EC3" w:rsidRPr="00DF1EC3">
        <w:rPr>
          <w:color w:val="222222"/>
          <w:sz w:val="24"/>
          <w:szCs w:val="24"/>
          <w:shd w:val="clear" w:color="auto" w:fill="FFFFFF"/>
        </w:rPr>
        <w:t>)</w:t>
      </w:r>
      <w:r w:rsidR="00DF1EC3" w:rsidRPr="00DF1EC3">
        <w:rPr>
          <w:color w:val="222222"/>
          <w:sz w:val="24"/>
          <w:szCs w:val="24"/>
          <w:shd w:val="clear" w:color="auto" w:fill="FFFFFF"/>
        </w:rPr>
        <w:t>.</w:t>
      </w:r>
    </w:p>
    <w:p w:rsidR="005336B3" w:rsidRPr="00DF1EC3" w:rsidRDefault="005336B3" w:rsidP="00DF1EC3">
      <w:pPr>
        <w:spacing w:line="360" w:lineRule="auto"/>
        <w:jc w:val="both"/>
        <w:rPr>
          <w:sz w:val="24"/>
          <w:szCs w:val="24"/>
        </w:rPr>
      </w:pPr>
    </w:p>
    <w:p w:rsidR="00E4087E" w:rsidRPr="00DF1EC3" w:rsidRDefault="00E4087E"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DF1EC3" w:rsidRPr="00DF1EC3" w:rsidRDefault="00DF1EC3" w:rsidP="00DF1EC3">
      <w:pPr>
        <w:spacing w:line="360" w:lineRule="auto"/>
        <w:jc w:val="both"/>
        <w:rPr>
          <w:sz w:val="24"/>
          <w:szCs w:val="24"/>
        </w:rPr>
      </w:pPr>
    </w:p>
    <w:p w:rsidR="00E4087E" w:rsidRPr="00DF1EC3" w:rsidRDefault="00E4087E" w:rsidP="00DF1EC3">
      <w:pPr>
        <w:spacing w:line="360" w:lineRule="auto"/>
        <w:jc w:val="both"/>
        <w:rPr>
          <w:sz w:val="24"/>
          <w:szCs w:val="24"/>
        </w:rPr>
      </w:pPr>
      <w:r w:rsidRPr="00DF1EC3">
        <w:rPr>
          <w:sz w:val="24"/>
          <w:szCs w:val="24"/>
        </w:rPr>
        <w:lastRenderedPageBreak/>
        <w:t>Bibliography</w:t>
      </w:r>
    </w:p>
    <w:p w:rsidR="00DF1EC3" w:rsidRPr="00DF1EC3" w:rsidRDefault="00DF1EC3" w:rsidP="00DF1EC3">
      <w:pPr>
        <w:spacing w:line="360" w:lineRule="auto"/>
        <w:ind w:left="720" w:hanging="720"/>
        <w:jc w:val="both"/>
        <w:rPr>
          <w:sz w:val="24"/>
          <w:szCs w:val="24"/>
        </w:rPr>
      </w:pPr>
      <w:proofErr w:type="spellStart"/>
      <w:r w:rsidRPr="00DF1EC3">
        <w:rPr>
          <w:color w:val="222222"/>
          <w:sz w:val="24"/>
          <w:szCs w:val="24"/>
          <w:shd w:val="clear" w:color="auto" w:fill="FFFFFF"/>
        </w:rPr>
        <w:t>Hietala</w:t>
      </w:r>
      <w:proofErr w:type="spellEnd"/>
      <w:r w:rsidRPr="00DF1EC3">
        <w:rPr>
          <w:color w:val="222222"/>
          <w:sz w:val="24"/>
          <w:szCs w:val="24"/>
          <w:shd w:val="clear" w:color="auto" w:fill="FFFFFF"/>
        </w:rPr>
        <w:t>, K., Rand, R., Hung, S.H., Wu, X. and Hicks, M., 2021. A verified optimizer for quantum circuits.</w:t>
      </w:r>
      <w:r w:rsidRPr="00DF1EC3">
        <w:rPr>
          <w:rStyle w:val="apple-converted-space"/>
          <w:color w:val="222222"/>
          <w:sz w:val="24"/>
          <w:szCs w:val="24"/>
          <w:shd w:val="clear" w:color="auto" w:fill="FFFFFF"/>
        </w:rPr>
        <w:t> </w:t>
      </w:r>
      <w:r w:rsidRPr="00DF1EC3">
        <w:rPr>
          <w:i/>
          <w:iCs/>
          <w:color w:val="222222"/>
          <w:sz w:val="24"/>
          <w:szCs w:val="24"/>
        </w:rPr>
        <w:t>Proceedings of the ACM on Programming Languages</w:t>
      </w:r>
      <w:r w:rsidRPr="00DF1EC3">
        <w:rPr>
          <w:color w:val="222222"/>
          <w:sz w:val="24"/>
          <w:szCs w:val="24"/>
          <w:shd w:val="clear" w:color="auto" w:fill="FFFFFF"/>
        </w:rPr>
        <w:t>,</w:t>
      </w:r>
      <w:r w:rsidRPr="00DF1EC3">
        <w:rPr>
          <w:rStyle w:val="apple-converted-space"/>
          <w:color w:val="222222"/>
          <w:sz w:val="24"/>
          <w:szCs w:val="24"/>
          <w:shd w:val="clear" w:color="auto" w:fill="FFFFFF"/>
        </w:rPr>
        <w:t> </w:t>
      </w:r>
      <w:r w:rsidRPr="00DF1EC3">
        <w:rPr>
          <w:i/>
          <w:iCs/>
          <w:color w:val="222222"/>
          <w:sz w:val="24"/>
          <w:szCs w:val="24"/>
        </w:rPr>
        <w:t>5</w:t>
      </w:r>
      <w:r w:rsidRPr="00DF1EC3">
        <w:rPr>
          <w:color w:val="222222"/>
          <w:sz w:val="24"/>
          <w:szCs w:val="24"/>
          <w:shd w:val="clear" w:color="auto" w:fill="FFFFFF"/>
        </w:rPr>
        <w:t>(POPL), pp.1-29.</w:t>
      </w:r>
    </w:p>
    <w:p w:rsidR="00DF1EC3" w:rsidRPr="00DF1EC3" w:rsidRDefault="00DF1EC3" w:rsidP="00DF1EC3">
      <w:pPr>
        <w:spacing w:line="360" w:lineRule="auto"/>
        <w:ind w:left="720" w:hanging="720"/>
        <w:jc w:val="both"/>
        <w:rPr>
          <w:color w:val="222222"/>
          <w:sz w:val="24"/>
          <w:szCs w:val="24"/>
          <w:shd w:val="clear" w:color="auto" w:fill="FFFFFF"/>
        </w:rPr>
      </w:pPr>
      <w:proofErr w:type="spellStart"/>
      <w:r w:rsidRPr="00DF1EC3">
        <w:rPr>
          <w:color w:val="222222"/>
          <w:sz w:val="24"/>
          <w:szCs w:val="24"/>
          <w:shd w:val="clear" w:color="auto" w:fill="FFFFFF"/>
        </w:rPr>
        <w:t>Latoschik</w:t>
      </w:r>
      <w:proofErr w:type="spellEnd"/>
      <w:r w:rsidRPr="00DF1EC3">
        <w:rPr>
          <w:color w:val="222222"/>
          <w:sz w:val="24"/>
          <w:szCs w:val="24"/>
          <w:shd w:val="clear" w:color="auto" w:fill="FFFFFF"/>
        </w:rPr>
        <w:t xml:space="preserve">, M.E., Kern, F., </w:t>
      </w:r>
      <w:proofErr w:type="spellStart"/>
      <w:r w:rsidRPr="00DF1EC3">
        <w:rPr>
          <w:color w:val="222222"/>
          <w:sz w:val="24"/>
          <w:szCs w:val="24"/>
          <w:shd w:val="clear" w:color="auto" w:fill="FFFFFF"/>
        </w:rPr>
        <w:t>Stauffert</w:t>
      </w:r>
      <w:proofErr w:type="spellEnd"/>
      <w:r w:rsidRPr="00DF1EC3">
        <w:rPr>
          <w:color w:val="222222"/>
          <w:sz w:val="24"/>
          <w:szCs w:val="24"/>
          <w:shd w:val="clear" w:color="auto" w:fill="FFFFFF"/>
        </w:rPr>
        <w:t xml:space="preserve">, J.P., </w:t>
      </w:r>
      <w:proofErr w:type="spellStart"/>
      <w:r w:rsidRPr="00DF1EC3">
        <w:rPr>
          <w:color w:val="222222"/>
          <w:sz w:val="24"/>
          <w:szCs w:val="24"/>
          <w:shd w:val="clear" w:color="auto" w:fill="FFFFFF"/>
        </w:rPr>
        <w:t>Bartl</w:t>
      </w:r>
      <w:proofErr w:type="spellEnd"/>
      <w:r w:rsidRPr="00DF1EC3">
        <w:rPr>
          <w:color w:val="222222"/>
          <w:sz w:val="24"/>
          <w:szCs w:val="24"/>
          <w:shd w:val="clear" w:color="auto" w:fill="FFFFFF"/>
        </w:rPr>
        <w:t xml:space="preserve">, A., </w:t>
      </w:r>
      <w:proofErr w:type="spellStart"/>
      <w:r w:rsidRPr="00DF1EC3">
        <w:rPr>
          <w:color w:val="222222"/>
          <w:sz w:val="24"/>
          <w:szCs w:val="24"/>
          <w:shd w:val="clear" w:color="auto" w:fill="FFFFFF"/>
        </w:rPr>
        <w:t>Botsch</w:t>
      </w:r>
      <w:proofErr w:type="spellEnd"/>
      <w:r w:rsidRPr="00DF1EC3">
        <w:rPr>
          <w:color w:val="222222"/>
          <w:sz w:val="24"/>
          <w:szCs w:val="24"/>
          <w:shd w:val="clear" w:color="auto" w:fill="FFFFFF"/>
        </w:rPr>
        <w:t xml:space="preserve">, M. and </w:t>
      </w:r>
      <w:proofErr w:type="spellStart"/>
      <w:r w:rsidRPr="00DF1EC3">
        <w:rPr>
          <w:color w:val="222222"/>
          <w:sz w:val="24"/>
          <w:szCs w:val="24"/>
          <w:shd w:val="clear" w:color="auto" w:fill="FFFFFF"/>
        </w:rPr>
        <w:t>Lugrin</w:t>
      </w:r>
      <w:proofErr w:type="spellEnd"/>
      <w:r w:rsidRPr="00DF1EC3">
        <w:rPr>
          <w:color w:val="222222"/>
          <w:sz w:val="24"/>
          <w:szCs w:val="24"/>
          <w:shd w:val="clear" w:color="auto" w:fill="FFFFFF"/>
        </w:rPr>
        <w:t>, J.L., 2019. Not alone here?! scalability and user experience of embodied ambient crowds in distributed social virtual reality.</w:t>
      </w:r>
      <w:r w:rsidRPr="00DF1EC3">
        <w:rPr>
          <w:rStyle w:val="apple-converted-space"/>
          <w:color w:val="222222"/>
          <w:sz w:val="24"/>
          <w:szCs w:val="24"/>
          <w:shd w:val="clear" w:color="auto" w:fill="FFFFFF"/>
        </w:rPr>
        <w:t> </w:t>
      </w:r>
      <w:r w:rsidRPr="00DF1EC3">
        <w:rPr>
          <w:i/>
          <w:iCs/>
          <w:color w:val="222222"/>
          <w:sz w:val="24"/>
          <w:szCs w:val="24"/>
        </w:rPr>
        <w:t>IEEE transactions on visualization and computer graphics</w:t>
      </w:r>
      <w:r w:rsidRPr="00DF1EC3">
        <w:rPr>
          <w:color w:val="222222"/>
          <w:sz w:val="24"/>
          <w:szCs w:val="24"/>
          <w:shd w:val="clear" w:color="auto" w:fill="FFFFFF"/>
        </w:rPr>
        <w:t>,</w:t>
      </w:r>
      <w:r w:rsidRPr="00DF1EC3">
        <w:rPr>
          <w:rStyle w:val="apple-converted-space"/>
          <w:color w:val="222222"/>
          <w:sz w:val="24"/>
          <w:szCs w:val="24"/>
          <w:shd w:val="clear" w:color="auto" w:fill="FFFFFF"/>
        </w:rPr>
        <w:t> </w:t>
      </w:r>
      <w:r w:rsidRPr="00DF1EC3">
        <w:rPr>
          <w:i/>
          <w:iCs/>
          <w:color w:val="222222"/>
          <w:sz w:val="24"/>
          <w:szCs w:val="24"/>
        </w:rPr>
        <w:t>25</w:t>
      </w:r>
      <w:r w:rsidRPr="00DF1EC3">
        <w:rPr>
          <w:color w:val="222222"/>
          <w:sz w:val="24"/>
          <w:szCs w:val="24"/>
          <w:shd w:val="clear" w:color="auto" w:fill="FFFFFF"/>
        </w:rPr>
        <w:t>(5), pp.2134-2144.</w:t>
      </w:r>
    </w:p>
    <w:p w:rsidR="00DF1EC3" w:rsidRPr="00DF1EC3" w:rsidRDefault="00DF1EC3" w:rsidP="00DF1EC3">
      <w:pPr>
        <w:spacing w:line="360" w:lineRule="auto"/>
        <w:ind w:left="720" w:hanging="720"/>
        <w:jc w:val="both"/>
        <w:rPr>
          <w:color w:val="222222"/>
          <w:sz w:val="24"/>
          <w:szCs w:val="24"/>
          <w:shd w:val="clear" w:color="auto" w:fill="FFFFFF"/>
        </w:rPr>
      </w:pPr>
      <w:r w:rsidRPr="00DF1EC3">
        <w:rPr>
          <w:color w:val="222222"/>
          <w:sz w:val="24"/>
          <w:szCs w:val="24"/>
          <w:shd w:val="clear" w:color="auto" w:fill="FFFFFF"/>
        </w:rPr>
        <w:t xml:space="preserve">Lin, S.H., </w:t>
      </w:r>
      <w:proofErr w:type="spellStart"/>
      <w:r w:rsidRPr="00DF1EC3">
        <w:rPr>
          <w:color w:val="222222"/>
          <w:sz w:val="24"/>
          <w:szCs w:val="24"/>
          <w:shd w:val="clear" w:color="auto" w:fill="FFFFFF"/>
        </w:rPr>
        <w:t>Dilip</w:t>
      </w:r>
      <w:proofErr w:type="spellEnd"/>
      <w:r w:rsidRPr="00DF1EC3">
        <w:rPr>
          <w:color w:val="222222"/>
          <w:sz w:val="24"/>
          <w:szCs w:val="24"/>
          <w:shd w:val="clear" w:color="auto" w:fill="FFFFFF"/>
        </w:rPr>
        <w:t xml:space="preserve">, R., Green, A.G., Smith, A. and </w:t>
      </w:r>
      <w:proofErr w:type="spellStart"/>
      <w:r w:rsidRPr="00DF1EC3">
        <w:rPr>
          <w:color w:val="222222"/>
          <w:sz w:val="24"/>
          <w:szCs w:val="24"/>
          <w:shd w:val="clear" w:color="auto" w:fill="FFFFFF"/>
        </w:rPr>
        <w:t>Pollmann</w:t>
      </w:r>
      <w:proofErr w:type="spellEnd"/>
      <w:r w:rsidRPr="00DF1EC3">
        <w:rPr>
          <w:color w:val="222222"/>
          <w:sz w:val="24"/>
          <w:szCs w:val="24"/>
          <w:shd w:val="clear" w:color="auto" w:fill="FFFFFF"/>
        </w:rPr>
        <w:t>, F., 2021. Real-and imaginary-time evolution with compressed quantum circuits.</w:t>
      </w:r>
      <w:r w:rsidRPr="00DF1EC3">
        <w:rPr>
          <w:rStyle w:val="apple-converted-space"/>
          <w:color w:val="222222"/>
          <w:sz w:val="24"/>
          <w:szCs w:val="24"/>
          <w:shd w:val="clear" w:color="auto" w:fill="FFFFFF"/>
        </w:rPr>
        <w:t> </w:t>
      </w:r>
      <w:r w:rsidRPr="00DF1EC3">
        <w:rPr>
          <w:i/>
          <w:iCs/>
          <w:color w:val="222222"/>
          <w:sz w:val="24"/>
          <w:szCs w:val="24"/>
        </w:rPr>
        <w:t>PRX Quantum</w:t>
      </w:r>
      <w:r w:rsidRPr="00DF1EC3">
        <w:rPr>
          <w:color w:val="222222"/>
          <w:sz w:val="24"/>
          <w:szCs w:val="24"/>
          <w:shd w:val="clear" w:color="auto" w:fill="FFFFFF"/>
        </w:rPr>
        <w:t>,</w:t>
      </w:r>
      <w:r w:rsidRPr="00DF1EC3">
        <w:rPr>
          <w:rStyle w:val="apple-converted-space"/>
          <w:color w:val="222222"/>
          <w:sz w:val="24"/>
          <w:szCs w:val="24"/>
          <w:shd w:val="clear" w:color="auto" w:fill="FFFFFF"/>
        </w:rPr>
        <w:t> </w:t>
      </w:r>
      <w:r w:rsidRPr="00DF1EC3">
        <w:rPr>
          <w:i/>
          <w:iCs/>
          <w:color w:val="222222"/>
          <w:sz w:val="24"/>
          <w:szCs w:val="24"/>
        </w:rPr>
        <w:t>2</w:t>
      </w:r>
      <w:r w:rsidRPr="00DF1EC3">
        <w:rPr>
          <w:color w:val="222222"/>
          <w:sz w:val="24"/>
          <w:szCs w:val="24"/>
          <w:shd w:val="clear" w:color="auto" w:fill="FFFFFF"/>
        </w:rPr>
        <w:t>(1), p.010342.</w:t>
      </w:r>
    </w:p>
    <w:p w:rsidR="00DF1EC3" w:rsidRPr="00DF1EC3" w:rsidRDefault="00DF1EC3" w:rsidP="00DF1EC3">
      <w:pPr>
        <w:spacing w:line="360" w:lineRule="auto"/>
        <w:ind w:left="720" w:hanging="720"/>
        <w:jc w:val="both"/>
        <w:rPr>
          <w:sz w:val="24"/>
          <w:szCs w:val="24"/>
        </w:rPr>
      </w:pPr>
      <w:r w:rsidRPr="00DF1EC3">
        <w:rPr>
          <w:color w:val="222222"/>
          <w:sz w:val="24"/>
          <w:szCs w:val="24"/>
          <w:shd w:val="clear" w:color="auto" w:fill="FFFFFF"/>
        </w:rPr>
        <w:t>Roth Jr, C.H., Kinney, L.L. and John, E.B., 2020.</w:t>
      </w:r>
      <w:r w:rsidRPr="00DF1EC3">
        <w:rPr>
          <w:rStyle w:val="apple-converted-space"/>
          <w:color w:val="222222"/>
          <w:sz w:val="24"/>
          <w:szCs w:val="24"/>
          <w:shd w:val="clear" w:color="auto" w:fill="FFFFFF"/>
        </w:rPr>
        <w:t> </w:t>
      </w:r>
      <w:r w:rsidRPr="00DF1EC3">
        <w:rPr>
          <w:i/>
          <w:iCs/>
          <w:color w:val="222222"/>
          <w:sz w:val="24"/>
          <w:szCs w:val="24"/>
        </w:rPr>
        <w:t>Fundamentals of logic design</w:t>
      </w:r>
      <w:r w:rsidRPr="00DF1EC3">
        <w:rPr>
          <w:color w:val="222222"/>
          <w:sz w:val="24"/>
          <w:szCs w:val="24"/>
          <w:shd w:val="clear" w:color="auto" w:fill="FFFFFF"/>
        </w:rPr>
        <w:t>. Cengage Learning</w:t>
      </w:r>
      <w:r w:rsidRPr="00DF1EC3">
        <w:rPr>
          <w:color w:val="222222"/>
          <w:sz w:val="24"/>
          <w:szCs w:val="24"/>
          <w:shd w:val="clear" w:color="auto" w:fill="FFFFFF"/>
        </w:rPr>
        <w:t>, pp. 14-67.</w:t>
      </w:r>
    </w:p>
    <w:p w:rsidR="00DF1EC3" w:rsidRPr="00DF1EC3" w:rsidRDefault="00DF1EC3" w:rsidP="00DF1EC3">
      <w:pPr>
        <w:spacing w:line="360" w:lineRule="auto"/>
        <w:ind w:left="720" w:hanging="720"/>
        <w:jc w:val="both"/>
        <w:rPr>
          <w:color w:val="222222"/>
          <w:sz w:val="24"/>
          <w:szCs w:val="24"/>
          <w:shd w:val="clear" w:color="auto" w:fill="FFFFFF"/>
        </w:rPr>
      </w:pPr>
      <w:proofErr w:type="spellStart"/>
      <w:r w:rsidRPr="00DF1EC3">
        <w:rPr>
          <w:color w:val="222222"/>
          <w:sz w:val="24"/>
          <w:szCs w:val="24"/>
          <w:shd w:val="clear" w:color="auto" w:fill="FFFFFF"/>
        </w:rPr>
        <w:t>Tamsir</w:t>
      </w:r>
      <w:proofErr w:type="spellEnd"/>
      <w:r w:rsidRPr="00DF1EC3">
        <w:rPr>
          <w:color w:val="222222"/>
          <w:sz w:val="24"/>
          <w:szCs w:val="24"/>
          <w:shd w:val="clear" w:color="auto" w:fill="FFFFFF"/>
        </w:rPr>
        <w:t>, A., Tabor, J.J. and Voigt, C.A., 2011. Robust multicellular computing using genetically encoded NOR gates and chemical ‘</w:t>
      </w:r>
      <w:proofErr w:type="gramStart"/>
      <w:r w:rsidRPr="00DF1EC3">
        <w:rPr>
          <w:color w:val="222222"/>
          <w:sz w:val="24"/>
          <w:szCs w:val="24"/>
          <w:shd w:val="clear" w:color="auto" w:fill="FFFFFF"/>
        </w:rPr>
        <w:t>wires’</w:t>
      </w:r>
      <w:proofErr w:type="gramEnd"/>
      <w:r w:rsidRPr="00DF1EC3">
        <w:rPr>
          <w:color w:val="222222"/>
          <w:sz w:val="24"/>
          <w:szCs w:val="24"/>
          <w:shd w:val="clear" w:color="auto" w:fill="FFFFFF"/>
        </w:rPr>
        <w:t>.</w:t>
      </w:r>
      <w:r w:rsidRPr="00DF1EC3">
        <w:rPr>
          <w:rStyle w:val="apple-converted-space"/>
          <w:color w:val="222222"/>
          <w:sz w:val="24"/>
          <w:szCs w:val="24"/>
          <w:shd w:val="clear" w:color="auto" w:fill="FFFFFF"/>
        </w:rPr>
        <w:t> </w:t>
      </w:r>
      <w:r w:rsidRPr="00DF1EC3">
        <w:rPr>
          <w:i/>
          <w:iCs/>
          <w:color w:val="222222"/>
          <w:sz w:val="24"/>
          <w:szCs w:val="24"/>
        </w:rPr>
        <w:t>Nature</w:t>
      </w:r>
      <w:r w:rsidRPr="00DF1EC3">
        <w:rPr>
          <w:color w:val="222222"/>
          <w:sz w:val="24"/>
          <w:szCs w:val="24"/>
          <w:shd w:val="clear" w:color="auto" w:fill="FFFFFF"/>
        </w:rPr>
        <w:t>,</w:t>
      </w:r>
      <w:r w:rsidRPr="00DF1EC3">
        <w:rPr>
          <w:rStyle w:val="apple-converted-space"/>
          <w:color w:val="222222"/>
          <w:sz w:val="24"/>
          <w:szCs w:val="24"/>
          <w:shd w:val="clear" w:color="auto" w:fill="FFFFFF"/>
        </w:rPr>
        <w:t> </w:t>
      </w:r>
      <w:r w:rsidRPr="00DF1EC3">
        <w:rPr>
          <w:i/>
          <w:iCs/>
          <w:color w:val="222222"/>
          <w:sz w:val="24"/>
          <w:szCs w:val="24"/>
        </w:rPr>
        <w:t>469</w:t>
      </w:r>
      <w:r w:rsidRPr="00DF1EC3">
        <w:rPr>
          <w:color w:val="222222"/>
          <w:sz w:val="24"/>
          <w:szCs w:val="24"/>
          <w:shd w:val="clear" w:color="auto" w:fill="FFFFFF"/>
        </w:rPr>
        <w:t>(7329), pp.212-215.</w:t>
      </w:r>
    </w:p>
    <w:p w:rsidR="00DF1EC3" w:rsidRPr="00DF1EC3" w:rsidRDefault="00DF1EC3" w:rsidP="00DF1EC3">
      <w:pPr>
        <w:spacing w:line="360" w:lineRule="auto"/>
        <w:ind w:left="720" w:hanging="720"/>
        <w:jc w:val="both"/>
        <w:rPr>
          <w:color w:val="222222"/>
          <w:sz w:val="24"/>
          <w:szCs w:val="24"/>
          <w:shd w:val="clear" w:color="auto" w:fill="FFFFFF"/>
        </w:rPr>
      </w:pPr>
      <w:r w:rsidRPr="00DF1EC3">
        <w:rPr>
          <w:color w:val="222222"/>
          <w:sz w:val="24"/>
          <w:szCs w:val="24"/>
          <w:shd w:val="clear" w:color="auto" w:fill="FFFFFF"/>
        </w:rPr>
        <w:t xml:space="preserve">Wu, W., Wei, Y. and Wang, Z.L., 2010. Strain‐gated </w:t>
      </w:r>
      <w:proofErr w:type="spellStart"/>
      <w:r w:rsidRPr="00DF1EC3">
        <w:rPr>
          <w:color w:val="222222"/>
          <w:sz w:val="24"/>
          <w:szCs w:val="24"/>
          <w:shd w:val="clear" w:color="auto" w:fill="FFFFFF"/>
        </w:rPr>
        <w:t>piezotronic</w:t>
      </w:r>
      <w:proofErr w:type="spellEnd"/>
      <w:r w:rsidRPr="00DF1EC3">
        <w:rPr>
          <w:color w:val="222222"/>
          <w:sz w:val="24"/>
          <w:szCs w:val="24"/>
          <w:shd w:val="clear" w:color="auto" w:fill="FFFFFF"/>
        </w:rPr>
        <w:t xml:space="preserve"> logic nanodevices.</w:t>
      </w:r>
      <w:r w:rsidRPr="00DF1EC3">
        <w:rPr>
          <w:rStyle w:val="apple-converted-space"/>
          <w:color w:val="222222"/>
          <w:sz w:val="24"/>
          <w:szCs w:val="24"/>
          <w:shd w:val="clear" w:color="auto" w:fill="FFFFFF"/>
        </w:rPr>
        <w:t> </w:t>
      </w:r>
      <w:r w:rsidRPr="00DF1EC3">
        <w:rPr>
          <w:i/>
          <w:iCs/>
          <w:color w:val="222222"/>
          <w:sz w:val="24"/>
          <w:szCs w:val="24"/>
        </w:rPr>
        <w:t>Advanced Materials</w:t>
      </w:r>
      <w:r w:rsidRPr="00DF1EC3">
        <w:rPr>
          <w:color w:val="222222"/>
          <w:sz w:val="24"/>
          <w:szCs w:val="24"/>
          <w:shd w:val="clear" w:color="auto" w:fill="FFFFFF"/>
        </w:rPr>
        <w:t>,</w:t>
      </w:r>
      <w:r w:rsidRPr="00DF1EC3">
        <w:rPr>
          <w:rStyle w:val="apple-converted-space"/>
          <w:color w:val="222222"/>
          <w:sz w:val="24"/>
          <w:szCs w:val="24"/>
          <w:shd w:val="clear" w:color="auto" w:fill="FFFFFF"/>
        </w:rPr>
        <w:t> </w:t>
      </w:r>
      <w:r w:rsidRPr="00DF1EC3">
        <w:rPr>
          <w:i/>
          <w:iCs/>
          <w:color w:val="222222"/>
          <w:sz w:val="24"/>
          <w:szCs w:val="24"/>
        </w:rPr>
        <w:t>22</w:t>
      </w:r>
      <w:r w:rsidRPr="00DF1EC3">
        <w:rPr>
          <w:color w:val="222222"/>
          <w:sz w:val="24"/>
          <w:szCs w:val="24"/>
          <w:shd w:val="clear" w:color="auto" w:fill="FFFFFF"/>
        </w:rPr>
        <w:t>(42), pp.4711-4715.</w:t>
      </w:r>
    </w:p>
    <w:p w:rsidR="00A7033D" w:rsidRPr="00DF1EC3" w:rsidRDefault="00A7033D" w:rsidP="00DF1EC3">
      <w:pPr>
        <w:spacing w:line="360" w:lineRule="auto"/>
        <w:jc w:val="both"/>
        <w:rPr>
          <w:sz w:val="24"/>
          <w:szCs w:val="24"/>
        </w:rPr>
      </w:pPr>
    </w:p>
    <w:p w:rsidR="005528C2" w:rsidRPr="00DF1EC3" w:rsidRDefault="005528C2" w:rsidP="00DF1EC3">
      <w:pPr>
        <w:spacing w:line="360" w:lineRule="auto"/>
        <w:jc w:val="both"/>
        <w:rPr>
          <w:sz w:val="24"/>
          <w:szCs w:val="24"/>
        </w:rPr>
      </w:pPr>
    </w:p>
    <w:p w:rsidR="005528C2" w:rsidRPr="00DF1EC3" w:rsidRDefault="005528C2" w:rsidP="00DF1EC3">
      <w:pPr>
        <w:spacing w:line="360" w:lineRule="auto"/>
        <w:jc w:val="both"/>
        <w:rPr>
          <w:sz w:val="24"/>
          <w:szCs w:val="24"/>
        </w:rPr>
      </w:pPr>
    </w:p>
    <w:p w:rsidR="005528C2" w:rsidRPr="00DF1EC3" w:rsidRDefault="005528C2" w:rsidP="00DF1EC3">
      <w:pPr>
        <w:spacing w:line="360" w:lineRule="auto"/>
        <w:jc w:val="both"/>
        <w:rPr>
          <w:sz w:val="24"/>
          <w:szCs w:val="24"/>
        </w:rPr>
      </w:pPr>
    </w:p>
    <w:p w:rsidR="0060242F" w:rsidRPr="00DF1EC3" w:rsidRDefault="0060242F" w:rsidP="00DF1EC3">
      <w:pPr>
        <w:spacing w:line="360" w:lineRule="auto"/>
        <w:jc w:val="both"/>
        <w:rPr>
          <w:sz w:val="24"/>
          <w:szCs w:val="24"/>
        </w:rPr>
      </w:pPr>
    </w:p>
    <w:sectPr w:rsidR="0060242F" w:rsidRPr="00DF1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B401E"/>
    <w:multiLevelType w:val="hybridMultilevel"/>
    <w:tmpl w:val="111811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03C13"/>
    <w:multiLevelType w:val="hybridMultilevel"/>
    <w:tmpl w:val="92AE83E0"/>
    <w:lvl w:ilvl="0" w:tplc="FFFFFFFF">
      <w:start w:val="1"/>
      <w:numFmt w:val="decimal"/>
      <w:lvlText w:val="%1."/>
      <w:lvlJc w:val="left"/>
      <w:pPr>
        <w:ind w:left="1080" w:hanging="360"/>
      </w:pPr>
    </w:lvl>
    <w:lvl w:ilvl="1" w:tplc="08090017">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 w15:restartNumberingAfterBreak="0">
    <w:nsid w:val="37B2730A"/>
    <w:multiLevelType w:val="hybridMultilevel"/>
    <w:tmpl w:val="0B842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1225C0"/>
    <w:multiLevelType w:val="hybridMultilevel"/>
    <w:tmpl w:val="F05CA314"/>
    <w:lvl w:ilvl="0" w:tplc="7F1CC79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46A0191C"/>
    <w:multiLevelType w:val="hybridMultilevel"/>
    <w:tmpl w:val="2B9E95F8"/>
    <w:lvl w:ilvl="0" w:tplc="C9C88446">
      <w:start w:val="1"/>
      <w:numFmt w:val="lowerLetter"/>
      <w:lvlText w:val="%1)"/>
      <w:lvlJc w:val="left"/>
      <w:pPr>
        <w:ind w:left="1440" w:hanging="360"/>
      </w:pPr>
      <w:rPr>
        <w:rFonts w:hint="default"/>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104846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5009341">
    <w:abstractNumId w:val="1"/>
  </w:num>
  <w:num w:numId="3" w16cid:durableId="1879932082">
    <w:abstractNumId w:val="0"/>
  </w:num>
  <w:num w:numId="4" w16cid:durableId="1026053870">
    <w:abstractNumId w:val="4"/>
  </w:num>
  <w:num w:numId="5" w16cid:durableId="510218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0FF"/>
    <w:rsid w:val="003A46FB"/>
    <w:rsid w:val="005336B3"/>
    <w:rsid w:val="005528C2"/>
    <w:rsid w:val="0060242F"/>
    <w:rsid w:val="006D091A"/>
    <w:rsid w:val="00767459"/>
    <w:rsid w:val="00780FEF"/>
    <w:rsid w:val="008C18AB"/>
    <w:rsid w:val="008E28F6"/>
    <w:rsid w:val="00A7033D"/>
    <w:rsid w:val="00A77443"/>
    <w:rsid w:val="00AF1C07"/>
    <w:rsid w:val="00B64EC4"/>
    <w:rsid w:val="00B827B2"/>
    <w:rsid w:val="00BC3A29"/>
    <w:rsid w:val="00C6665B"/>
    <w:rsid w:val="00C938CE"/>
    <w:rsid w:val="00D91079"/>
    <w:rsid w:val="00DD4D35"/>
    <w:rsid w:val="00DF1EC3"/>
    <w:rsid w:val="00E4087E"/>
    <w:rsid w:val="00F84883"/>
    <w:rsid w:val="00FC20F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6F851B83"/>
  <w15:chartTrackingRefBased/>
  <w15:docId w15:val="{89050997-C61E-B449-B2B0-F346D8BB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0FF"/>
    <w:rPr>
      <w:rFonts w:ascii="Times New Roman" w:eastAsia="Times New Roman" w:hAnsi="Times New Roman" w:cs="Times New Roman"/>
      <w:kern w:val="0"/>
      <w:sz w:val="2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mar footnote,List Paragraph1,Numbered Indented Text,Colorful List - Accent 11,Text bullets 1"/>
    <w:basedOn w:val="Normal"/>
    <w:link w:val="ListParagraphChar"/>
    <w:uiPriority w:val="34"/>
    <w:qFormat/>
    <w:rsid w:val="00FC20FF"/>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C20FF"/>
    <w:rPr>
      <w:rFonts w:ascii="Times New Roman" w:eastAsia="Times New Roman" w:hAnsi="Times New Roman" w:cs="Times New Roman"/>
      <w:kern w:val="0"/>
      <w:sz w:val="20"/>
      <w:szCs w:val="20"/>
      <w:lang w:val="en-GB" w:eastAsia="en-GB"/>
      <w14:ligatures w14:val="none"/>
    </w:rPr>
  </w:style>
  <w:style w:type="character" w:customStyle="1" w:styleId="apple-converted-space">
    <w:name w:val="apple-converted-space"/>
    <w:basedOn w:val="DefaultParagraphFont"/>
    <w:rsid w:val="00E40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131861">
      <w:bodyDiv w:val="1"/>
      <w:marLeft w:val="0"/>
      <w:marRight w:val="0"/>
      <w:marTop w:val="0"/>
      <w:marBottom w:val="0"/>
      <w:divBdr>
        <w:top w:val="none" w:sz="0" w:space="0" w:color="auto"/>
        <w:left w:val="none" w:sz="0" w:space="0" w:color="auto"/>
        <w:bottom w:val="none" w:sz="0" w:space="0" w:color="auto"/>
        <w:right w:val="none" w:sz="0" w:space="0" w:color="auto"/>
      </w:divBdr>
    </w:div>
    <w:div w:id="894194455">
      <w:bodyDiv w:val="1"/>
      <w:marLeft w:val="0"/>
      <w:marRight w:val="0"/>
      <w:marTop w:val="0"/>
      <w:marBottom w:val="0"/>
      <w:divBdr>
        <w:top w:val="none" w:sz="0" w:space="0" w:color="auto"/>
        <w:left w:val="none" w:sz="0" w:space="0" w:color="auto"/>
        <w:bottom w:val="none" w:sz="0" w:space="0" w:color="auto"/>
        <w:right w:val="none" w:sz="0" w:space="0" w:color="auto"/>
      </w:divBdr>
    </w:div>
    <w:div w:id="1021124817">
      <w:bodyDiv w:val="1"/>
      <w:marLeft w:val="0"/>
      <w:marRight w:val="0"/>
      <w:marTop w:val="0"/>
      <w:marBottom w:val="0"/>
      <w:divBdr>
        <w:top w:val="none" w:sz="0" w:space="0" w:color="auto"/>
        <w:left w:val="none" w:sz="0" w:space="0" w:color="auto"/>
        <w:bottom w:val="none" w:sz="0" w:space="0" w:color="auto"/>
        <w:right w:val="none" w:sz="0" w:space="0" w:color="auto"/>
      </w:divBdr>
    </w:div>
    <w:div w:id="1122654015">
      <w:bodyDiv w:val="1"/>
      <w:marLeft w:val="0"/>
      <w:marRight w:val="0"/>
      <w:marTop w:val="0"/>
      <w:marBottom w:val="0"/>
      <w:divBdr>
        <w:top w:val="none" w:sz="0" w:space="0" w:color="auto"/>
        <w:left w:val="none" w:sz="0" w:space="0" w:color="auto"/>
        <w:bottom w:val="none" w:sz="0" w:space="0" w:color="auto"/>
        <w:right w:val="none" w:sz="0" w:space="0" w:color="auto"/>
      </w:divBdr>
    </w:div>
    <w:div w:id="173758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15</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cp:revision>
  <dcterms:created xsi:type="dcterms:W3CDTF">2023-05-18T15:21:00Z</dcterms:created>
  <dcterms:modified xsi:type="dcterms:W3CDTF">2023-05-18T18:39:00Z</dcterms:modified>
</cp:coreProperties>
</file>