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Pr="00C23F38" w:rsidR="00343010" w:rsidP="006A487B" w:rsidRDefault="00343010" w14:paraId="672A6659" wp14:textId="77777777">
      <w:pPr>
        <w:spacing w:after="0" w:line="360" w:lineRule="auto"/>
      </w:pPr>
    </w:p>
    <w:p w:rsidR="7D86E5F0" w:rsidP="7D86E5F0" w:rsidRDefault="7D86E5F0" w14:paraId="28BE1D13" w14:textId="2DC57D42">
      <w:pPr>
        <w:pStyle w:val="Normal"/>
        <w:spacing w:after="0" w:line="360" w:lineRule="auto"/>
      </w:pPr>
    </w:p>
    <w:p w:rsidR="7D86E5F0" w:rsidP="7D86E5F0" w:rsidRDefault="7D86E5F0" w14:paraId="79669D01" w14:textId="178ACF60">
      <w:pPr>
        <w:pStyle w:val="Normal"/>
        <w:spacing w:after="0" w:line="360" w:lineRule="auto"/>
      </w:pPr>
    </w:p>
    <w:p w:rsidR="7D86E5F0" w:rsidP="7D86E5F0" w:rsidRDefault="7D86E5F0" w14:paraId="6FBB2D4C" w14:textId="6583BA1A">
      <w:pPr>
        <w:pStyle w:val="Normal"/>
        <w:spacing w:after="0" w:line="360" w:lineRule="auto"/>
      </w:pPr>
    </w:p>
    <w:p w:rsidR="7D86E5F0" w:rsidP="7D86E5F0" w:rsidRDefault="7D86E5F0" w14:paraId="39A66C95" w14:textId="51D2D21E">
      <w:pPr>
        <w:pStyle w:val="Normal"/>
        <w:spacing w:after="0" w:line="360" w:lineRule="auto"/>
      </w:pPr>
    </w:p>
    <w:p w:rsidR="7D86E5F0" w:rsidP="7D86E5F0" w:rsidRDefault="7D86E5F0" w14:paraId="7F0326DD" w14:textId="01E16DA6">
      <w:pPr>
        <w:pStyle w:val="Normal"/>
        <w:spacing w:after="0" w:line="360" w:lineRule="auto"/>
      </w:pPr>
    </w:p>
    <w:p w:rsidR="7D86E5F0" w:rsidP="7D86E5F0" w:rsidRDefault="7D86E5F0" w14:paraId="72DD647D" w14:textId="226C0BDA">
      <w:pPr>
        <w:spacing w:line="259" w:lineRule="auto"/>
        <w:jc w:val="center"/>
        <w:rPr>
          <w:rFonts w:ascii="Arial" w:hAnsi="Arial" w:eastAsia="Arial" w:cs="Arial"/>
          <w:b w:val="1"/>
          <w:bCs w:val="1"/>
          <w:noProof w:val="0"/>
          <w:sz w:val="28"/>
          <w:szCs w:val="28"/>
          <w:lang w:val="en-GB"/>
        </w:rPr>
      </w:pPr>
      <w:r w:rsidRPr="7D86E5F0" w:rsidR="7D86E5F0">
        <w:rPr>
          <w:rFonts w:ascii="Arial" w:hAnsi="Arial" w:eastAsia="Arial" w:cs="Arial"/>
          <w:b w:val="1"/>
          <w:bCs w:val="1"/>
          <w:noProof w:val="0"/>
          <w:sz w:val="28"/>
          <w:szCs w:val="28"/>
          <w:lang w:val="en-GB"/>
        </w:rPr>
        <w:t>Component</w:t>
      </w:r>
      <w:r w:rsidRPr="7D86E5F0" w:rsidR="7D86E5F0">
        <w:rPr>
          <w:rFonts w:ascii="Arial" w:hAnsi="Arial" w:eastAsia="Arial" w:cs="Arial"/>
          <w:b w:val="1"/>
          <w:bCs w:val="1"/>
          <w:noProof w:val="0"/>
          <w:sz w:val="28"/>
          <w:szCs w:val="28"/>
          <w:lang w:val="en-GB"/>
        </w:rPr>
        <w:t xml:space="preserve"> 2 - Individual Report</w:t>
      </w:r>
    </w:p>
    <w:p w:rsidR="7D86E5F0" w:rsidP="7D86E5F0" w:rsidRDefault="7D86E5F0" w14:paraId="25F49E9F" w14:textId="590171AE">
      <w:pPr>
        <w:pStyle w:val="Normal"/>
        <w:spacing w:line="259" w:lineRule="auto"/>
        <w:jc w:val="center"/>
        <w:rPr>
          <w:rFonts w:ascii="Arial" w:hAnsi="Arial" w:eastAsia="Arial" w:cs="Arial"/>
          <w:b w:val="1"/>
          <w:bCs w:val="1"/>
          <w:noProof w:val="0"/>
          <w:sz w:val="28"/>
          <w:szCs w:val="28"/>
          <w:lang w:val="en-GB"/>
        </w:rPr>
      </w:pPr>
    </w:p>
    <w:p w:rsidR="7D86E5F0" w:rsidP="7D86E5F0" w:rsidRDefault="7D86E5F0" w14:paraId="6CE651E5" w14:textId="33A0DA79">
      <w:pPr>
        <w:spacing w:line="259" w:lineRule="auto"/>
        <w:jc w:val="center"/>
        <w:rPr>
          <w:rFonts w:ascii="Arial" w:hAnsi="Arial" w:eastAsia="Arial" w:cs="Arial"/>
          <w:noProof w:val="0"/>
          <w:sz w:val="28"/>
          <w:szCs w:val="28"/>
          <w:lang w:val="en-GB"/>
        </w:rPr>
      </w:pPr>
      <w:r w:rsidRPr="7D86E5F0" w:rsidR="7D86E5F0">
        <w:rPr>
          <w:rFonts w:ascii="Arial" w:hAnsi="Arial" w:eastAsia="Arial" w:cs="Arial"/>
          <w:noProof w:val="0"/>
          <w:sz w:val="28"/>
          <w:szCs w:val="28"/>
          <w:lang w:val="en-GB"/>
        </w:rPr>
        <w:t xml:space="preserve">Student Name: </w:t>
      </w:r>
      <w:r w:rsidRPr="7D86E5F0" w:rsidR="7D86E5F0">
        <w:rPr>
          <w:rFonts w:ascii="Arial" w:hAnsi="Arial" w:eastAsia="Arial" w:cs="Arial"/>
          <w:b w:val="1"/>
          <w:bCs w:val="1"/>
          <w:noProof w:val="0"/>
          <w:sz w:val="28"/>
          <w:szCs w:val="28"/>
          <w:lang w:val="en-GB"/>
        </w:rPr>
        <w:t>ALIN FLORIN CARARE</w:t>
      </w:r>
    </w:p>
    <w:p w:rsidR="7D86E5F0" w:rsidP="7D86E5F0" w:rsidRDefault="7D86E5F0" w14:paraId="4CFE0FAB" w14:textId="788FE962">
      <w:pPr>
        <w:pStyle w:val="Normal"/>
        <w:spacing w:line="259" w:lineRule="auto"/>
        <w:jc w:val="center"/>
        <w:rPr>
          <w:rFonts w:ascii="Arial" w:hAnsi="Arial" w:eastAsia="Arial" w:cs="Arial"/>
          <w:b w:val="1"/>
          <w:bCs w:val="1"/>
          <w:noProof w:val="0"/>
          <w:sz w:val="28"/>
          <w:szCs w:val="28"/>
          <w:lang w:val="en-GB"/>
        </w:rPr>
      </w:pPr>
    </w:p>
    <w:p w:rsidR="7D86E5F0" w:rsidP="7D86E5F0" w:rsidRDefault="7D86E5F0" w14:paraId="6AB9C7BD" w14:textId="077FF0EF">
      <w:pPr>
        <w:spacing w:line="259" w:lineRule="auto"/>
        <w:jc w:val="center"/>
        <w:rPr>
          <w:rFonts w:ascii="Arial" w:hAnsi="Arial" w:eastAsia="Arial" w:cs="Arial"/>
          <w:noProof w:val="0"/>
          <w:sz w:val="28"/>
          <w:szCs w:val="28"/>
          <w:lang w:val="en-GB"/>
        </w:rPr>
      </w:pPr>
      <w:r w:rsidRPr="7D86E5F0" w:rsidR="7D86E5F0">
        <w:rPr>
          <w:rFonts w:ascii="Arial" w:hAnsi="Arial" w:eastAsia="Arial" w:cs="Arial"/>
          <w:noProof w:val="0"/>
          <w:sz w:val="28"/>
          <w:szCs w:val="28"/>
          <w:lang w:val="en-GB"/>
        </w:rPr>
        <w:t xml:space="preserve">Student Number: </w:t>
      </w:r>
      <w:r w:rsidRPr="7D86E5F0" w:rsidR="7D86E5F0">
        <w:rPr>
          <w:rFonts w:ascii="Arial" w:hAnsi="Arial" w:eastAsia="Arial" w:cs="Arial"/>
          <w:b w:val="1"/>
          <w:bCs w:val="1"/>
          <w:noProof w:val="0"/>
          <w:sz w:val="28"/>
          <w:szCs w:val="28"/>
          <w:lang w:val="en-GB"/>
        </w:rPr>
        <w:t>2246440</w:t>
      </w:r>
    </w:p>
    <w:p w:rsidR="7D86E5F0" w:rsidP="7D86E5F0" w:rsidRDefault="7D86E5F0" w14:paraId="5CF37D51" w14:textId="7C7A7016">
      <w:pPr>
        <w:pStyle w:val="Normal"/>
        <w:spacing w:line="259" w:lineRule="auto"/>
        <w:jc w:val="center"/>
        <w:rPr>
          <w:rFonts w:ascii="Arial" w:hAnsi="Arial" w:eastAsia="Arial" w:cs="Arial"/>
          <w:b w:val="1"/>
          <w:bCs w:val="1"/>
          <w:noProof w:val="0"/>
          <w:sz w:val="28"/>
          <w:szCs w:val="28"/>
          <w:lang w:val="en-GB"/>
        </w:rPr>
      </w:pPr>
    </w:p>
    <w:p w:rsidR="7D86E5F0" w:rsidP="7D86E5F0" w:rsidRDefault="7D86E5F0" w14:paraId="20831ECA" w14:textId="5577CB65">
      <w:pPr>
        <w:pStyle w:val="Normal"/>
        <w:spacing w:line="240" w:lineRule="auto"/>
        <w:ind w:left="2160" w:firstLine="0"/>
        <w:jc w:val="left"/>
        <w:rPr>
          <w:rFonts w:ascii="Arial" w:hAnsi="Arial" w:eastAsia="Arial" w:cs="Arial"/>
          <w:noProof w:val="0"/>
          <w:sz w:val="28"/>
          <w:szCs w:val="28"/>
          <w:lang w:val="en-GB"/>
        </w:rPr>
      </w:pPr>
      <w:r w:rsidRPr="7D86E5F0" w:rsidR="7D86E5F0">
        <w:rPr>
          <w:rFonts w:ascii="Arial" w:hAnsi="Arial" w:eastAsia="Arial" w:cs="Arial"/>
          <w:noProof w:val="0"/>
          <w:sz w:val="28"/>
          <w:szCs w:val="28"/>
          <w:lang w:val="en-GB"/>
        </w:rPr>
        <w:t xml:space="preserve">Lecturer Name: </w:t>
      </w:r>
      <w:r w:rsidRPr="7D86E5F0" w:rsidR="7D86E5F0">
        <w:rPr>
          <w:rFonts w:ascii="Arial" w:hAnsi="Arial" w:eastAsia="Arial" w:cs="Arial"/>
          <w:b w:val="1"/>
          <w:bCs w:val="1"/>
          <w:noProof w:val="0"/>
          <w:sz w:val="28"/>
          <w:szCs w:val="28"/>
          <w:lang w:val="en-US"/>
        </w:rPr>
        <w:t>Dr Yousuf Kamal</w:t>
      </w:r>
    </w:p>
    <w:p w:rsidR="7D86E5F0" w:rsidP="7D86E5F0" w:rsidRDefault="7D86E5F0" w14:paraId="1927BA3D" w14:textId="236DD9E1">
      <w:pPr>
        <w:pStyle w:val="Normal"/>
        <w:spacing w:line="259" w:lineRule="auto"/>
        <w:jc w:val="center"/>
        <w:rPr>
          <w:rFonts w:ascii="Arial" w:hAnsi="Arial" w:eastAsia="Arial" w:cs="Arial"/>
          <w:noProof w:val="0"/>
          <w:sz w:val="28"/>
          <w:szCs w:val="28"/>
          <w:lang w:val="en-GB"/>
        </w:rPr>
      </w:pPr>
    </w:p>
    <w:p w:rsidR="7D86E5F0" w:rsidP="7D86E5F0" w:rsidRDefault="7D86E5F0" w14:paraId="756C6682" w14:textId="08C5B0A9">
      <w:pPr>
        <w:pStyle w:val="Normal"/>
        <w:spacing w:line="259" w:lineRule="auto"/>
        <w:jc w:val="center"/>
        <w:rPr>
          <w:rFonts w:ascii="Arial" w:hAnsi="Arial" w:eastAsia="Arial" w:cs="Arial"/>
          <w:noProof w:val="0"/>
          <w:sz w:val="28"/>
          <w:szCs w:val="28"/>
          <w:lang w:val="en-GB"/>
        </w:rPr>
      </w:pPr>
    </w:p>
    <w:p w:rsidR="7D86E5F0" w:rsidP="7D86E5F0" w:rsidRDefault="7D86E5F0" w14:paraId="23066221" w14:textId="747D5E0B">
      <w:pPr>
        <w:pStyle w:val="Normal"/>
        <w:spacing w:line="259" w:lineRule="auto"/>
        <w:jc w:val="center"/>
        <w:rPr>
          <w:rFonts w:ascii="Arial" w:hAnsi="Arial" w:eastAsia="Arial" w:cs="Arial"/>
          <w:noProof w:val="0"/>
          <w:sz w:val="28"/>
          <w:szCs w:val="28"/>
          <w:lang w:val="en-GB"/>
        </w:rPr>
      </w:pPr>
    </w:p>
    <w:p w:rsidR="7D86E5F0" w:rsidP="7D86E5F0" w:rsidRDefault="7D86E5F0" w14:paraId="30B1E393" w14:textId="310F510B">
      <w:pPr>
        <w:spacing w:line="259" w:lineRule="auto"/>
        <w:jc w:val="center"/>
        <w:rPr>
          <w:rFonts w:ascii="Arial" w:hAnsi="Arial" w:eastAsia="Arial" w:cs="Arial"/>
          <w:b w:val="1"/>
          <w:bCs w:val="1"/>
          <w:noProof w:val="0"/>
          <w:sz w:val="28"/>
          <w:szCs w:val="28"/>
          <w:lang w:val="en-GB"/>
        </w:rPr>
      </w:pPr>
      <w:r w:rsidRPr="7D86E5F0" w:rsidR="7D86E5F0">
        <w:rPr>
          <w:rFonts w:ascii="Arial" w:hAnsi="Arial" w:eastAsia="Arial" w:cs="Arial"/>
          <w:b w:val="1"/>
          <w:bCs w:val="1"/>
          <w:noProof w:val="0"/>
          <w:sz w:val="28"/>
          <w:szCs w:val="28"/>
          <w:lang w:val="en-GB"/>
        </w:rPr>
        <w:t>LCBB4006_BIRM</w:t>
      </w:r>
    </w:p>
    <w:p w:rsidR="7D86E5F0" w:rsidP="7D86E5F0" w:rsidRDefault="7D86E5F0" w14:paraId="7FA9AEB3" w14:textId="1DA03678">
      <w:pPr>
        <w:spacing w:line="259" w:lineRule="auto"/>
        <w:jc w:val="center"/>
        <w:rPr>
          <w:rFonts w:ascii="Arial" w:hAnsi="Arial" w:eastAsia="Arial" w:cs="Arial"/>
          <w:b w:val="1"/>
          <w:bCs w:val="1"/>
          <w:noProof w:val="0"/>
          <w:sz w:val="28"/>
          <w:szCs w:val="28"/>
          <w:lang w:val="en-GB"/>
        </w:rPr>
      </w:pPr>
      <w:r w:rsidRPr="7D86E5F0" w:rsidR="7D86E5F0">
        <w:rPr>
          <w:rFonts w:ascii="Arial" w:hAnsi="Arial" w:eastAsia="Arial" w:cs="Arial"/>
          <w:b w:val="1"/>
          <w:bCs w:val="1"/>
          <w:noProof w:val="0"/>
          <w:sz w:val="28"/>
          <w:szCs w:val="28"/>
          <w:lang w:val="en-GB"/>
        </w:rPr>
        <w:t>Academic Skills</w:t>
      </w:r>
    </w:p>
    <w:p w:rsidR="7D86E5F0" w:rsidP="7D86E5F0" w:rsidRDefault="7D86E5F0" w14:paraId="30A0F343" w14:textId="073FCA2C">
      <w:pPr>
        <w:pStyle w:val="Normal"/>
        <w:spacing w:after="0" w:line="360" w:lineRule="auto"/>
        <w:jc w:val="center"/>
        <w:rPr>
          <w:b w:val="1"/>
          <w:bCs w:val="1"/>
          <w:color w:val="000000" w:themeColor="text1" w:themeTint="FF" w:themeShade="FF"/>
          <w:sz w:val="48"/>
          <w:szCs w:val="48"/>
        </w:rPr>
      </w:pPr>
    </w:p>
    <w:p xmlns:wp14="http://schemas.microsoft.com/office/word/2010/wordml" w:rsidRPr="00C23F38" w:rsidR="00343010" w:rsidP="006A487B" w:rsidRDefault="00343010" w14:paraId="63172812" wp14:textId="77777777">
      <w:pPr>
        <w:spacing w:after="0" w:line="360" w:lineRule="auto"/>
        <w:jc w:val="center"/>
        <w:rPr>
          <w:b/>
          <w:color w:val="000000"/>
          <w:sz w:val="28"/>
          <w:szCs w:val="28"/>
        </w:rPr>
      </w:pPr>
      <w:r w:rsidRPr="00C23F38">
        <w:rPr>
          <w:b/>
          <w:color w:val="000000"/>
          <w:sz w:val="28"/>
          <w:szCs w:val="28"/>
        </w:rPr>
        <w:br w:type="page"/>
      </w:r>
      <w:r w:rsidRPr="00C23F38">
        <w:rPr>
          <w:b/>
          <w:color w:val="000000"/>
          <w:sz w:val="28"/>
          <w:szCs w:val="28"/>
        </w:rPr>
        <w:t>Table of Content</w:t>
      </w:r>
    </w:p>
    <w:p xmlns:wp14="http://schemas.microsoft.com/office/word/2010/wordml" w:rsidRPr="00105E83" w:rsidR="00585684" w:rsidRDefault="00343010" w14:paraId="3638806B" wp14:textId="77777777">
      <w:pPr>
        <w:pStyle w:val="Cuprins1"/>
        <w:rPr>
          <w:rFonts w:ascii="Calibri" w:hAnsi="Calibri" w:eastAsia="Times New Roman"/>
          <w:noProof/>
          <w:sz w:val="22"/>
          <w:lang w:val="en-IN" w:eastAsia="en-IN"/>
        </w:rPr>
      </w:pPr>
      <w:r w:rsidRPr="00C23F38">
        <w:rPr>
          <w:color w:val="000000"/>
        </w:rPr>
        <w:fldChar w:fldCharType="begin"/>
      </w:r>
      <w:r w:rsidRPr="00C23F38">
        <w:rPr>
          <w:color w:val="000000"/>
        </w:rPr>
        <w:instrText xml:space="preserve"> TOC \o "1-3" \h \z \u </w:instrText>
      </w:r>
      <w:r w:rsidRPr="00C23F38">
        <w:rPr>
          <w:color w:val="000000"/>
        </w:rPr>
        <w:fldChar w:fldCharType="separate"/>
      </w:r>
      <w:hyperlink w:history="1" w:anchor="_Toc140244465">
        <w:r w:rsidRPr="00C65B03" w:rsidR="00585684">
          <w:rPr>
            <w:rStyle w:val="Hyperlink"/>
            <w:noProof/>
          </w:rPr>
          <w:t>INTRODUCTION</w:t>
        </w:r>
        <w:r w:rsidR="00585684">
          <w:rPr>
            <w:noProof/>
            <w:webHidden/>
          </w:rPr>
          <w:tab/>
        </w:r>
        <w:r w:rsidR="00585684">
          <w:rPr>
            <w:noProof/>
            <w:webHidden/>
          </w:rPr>
          <w:fldChar w:fldCharType="begin"/>
        </w:r>
        <w:r w:rsidR="00585684">
          <w:rPr>
            <w:noProof/>
            <w:webHidden/>
          </w:rPr>
          <w:instrText xml:space="preserve"> PAGEREF _Toc140244465 \h </w:instrText>
        </w:r>
        <w:r w:rsidR="00585684">
          <w:rPr>
            <w:noProof/>
            <w:webHidden/>
          </w:rPr>
        </w:r>
        <w:r w:rsidR="00585684">
          <w:rPr>
            <w:noProof/>
            <w:webHidden/>
          </w:rPr>
          <w:fldChar w:fldCharType="separate"/>
        </w:r>
        <w:r w:rsidR="00585684">
          <w:rPr>
            <w:noProof/>
            <w:webHidden/>
          </w:rPr>
          <w:t>3</w:t>
        </w:r>
        <w:r w:rsidR="00585684">
          <w:rPr>
            <w:noProof/>
            <w:webHidden/>
          </w:rPr>
          <w:fldChar w:fldCharType="end"/>
        </w:r>
      </w:hyperlink>
    </w:p>
    <w:p xmlns:wp14="http://schemas.microsoft.com/office/word/2010/wordml" w:rsidRPr="00105E83" w:rsidR="00585684" w:rsidRDefault="00585684" w14:paraId="322A0833" wp14:textId="77777777">
      <w:pPr>
        <w:pStyle w:val="Cuprins1"/>
        <w:rPr>
          <w:rFonts w:ascii="Calibri" w:hAnsi="Calibri" w:eastAsia="Times New Roman"/>
          <w:noProof/>
          <w:sz w:val="22"/>
          <w:lang w:val="en-IN" w:eastAsia="en-IN"/>
        </w:rPr>
      </w:pPr>
      <w:hyperlink w:history="1" w:anchor="_Toc140244466">
        <w:r w:rsidRPr="00C65B03">
          <w:rPr>
            <w:rStyle w:val="Hyperlink"/>
            <w:noProof/>
          </w:rPr>
          <w:t>MAIN BODY</w:t>
        </w:r>
        <w:r>
          <w:rPr>
            <w:noProof/>
            <w:webHidden/>
          </w:rPr>
          <w:tab/>
        </w:r>
        <w:r>
          <w:rPr>
            <w:noProof/>
            <w:webHidden/>
          </w:rPr>
          <w:fldChar w:fldCharType="begin"/>
        </w:r>
        <w:r>
          <w:rPr>
            <w:noProof/>
            <w:webHidden/>
          </w:rPr>
          <w:instrText xml:space="preserve"> PAGEREF _Toc140244466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Pr="00105E83" w:rsidR="00585684" w:rsidRDefault="00585684" w14:paraId="6E73BB99" wp14:textId="77777777">
      <w:pPr>
        <w:pStyle w:val="Cuprins1"/>
        <w:rPr>
          <w:rFonts w:ascii="Calibri" w:hAnsi="Calibri" w:eastAsia="Times New Roman"/>
          <w:noProof/>
          <w:sz w:val="22"/>
          <w:lang w:val="en-IN" w:eastAsia="en-IN"/>
        </w:rPr>
      </w:pPr>
      <w:hyperlink w:history="1" w:anchor="_Toc140244467">
        <w:r w:rsidRPr="00C65B03">
          <w:rPr>
            <w:rStyle w:val="Hyperlink"/>
            <w:noProof/>
          </w:rPr>
          <w:t>CONCLUSION</w:t>
        </w:r>
        <w:r>
          <w:rPr>
            <w:noProof/>
            <w:webHidden/>
          </w:rPr>
          <w:tab/>
        </w:r>
        <w:r>
          <w:rPr>
            <w:noProof/>
            <w:webHidden/>
          </w:rPr>
          <w:fldChar w:fldCharType="begin"/>
        </w:r>
        <w:r>
          <w:rPr>
            <w:noProof/>
            <w:webHidden/>
          </w:rPr>
          <w:instrText xml:space="preserve"> PAGEREF _Toc140244467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Pr="00105E83" w:rsidR="00585684" w:rsidRDefault="00585684" w14:paraId="17910869" wp14:textId="77777777">
      <w:pPr>
        <w:pStyle w:val="Cuprins1"/>
        <w:rPr>
          <w:rFonts w:ascii="Calibri" w:hAnsi="Calibri" w:eastAsia="Times New Roman"/>
          <w:noProof/>
          <w:sz w:val="22"/>
          <w:lang w:val="en-IN" w:eastAsia="en-IN"/>
        </w:rPr>
      </w:pPr>
      <w:hyperlink w:history="1" w:anchor="_Toc140244468">
        <w:r w:rsidRPr="00C65B03">
          <w:rPr>
            <w:rStyle w:val="Hyperlink"/>
            <w:noProof/>
          </w:rPr>
          <w:t>REFLECTIVE STATEMENT</w:t>
        </w:r>
        <w:r>
          <w:rPr>
            <w:noProof/>
            <w:webHidden/>
          </w:rPr>
          <w:tab/>
        </w:r>
        <w:r>
          <w:rPr>
            <w:noProof/>
            <w:webHidden/>
          </w:rPr>
          <w:fldChar w:fldCharType="begin"/>
        </w:r>
        <w:r>
          <w:rPr>
            <w:noProof/>
            <w:webHidden/>
          </w:rPr>
          <w:instrText xml:space="preserve"> PAGEREF _Toc140244468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Pr="00105E83" w:rsidR="00585684" w:rsidRDefault="00585684" w14:paraId="41AD718A" wp14:textId="77777777">
      <w:pPr>
        <w:pStyle w:val="Cuprins1"/>
        <w:rPr>
          <w:rFonts w:ascii="Calibri" w:hAnsi="Calibri" w:eastAsia="Times New Roman"/>
          <w:noProof/>
          <w:sz w:val="22"/>
          <w:lang w:val="en-IN" w:eastAsia="en-IN"/>
        </w:rPr>
      </w:pPr>
      <w:hyperlink w:history="1" w:anchor="_Toc140244469">
        <w:r w:rsidRPr="00C65B03">
          <w:rPr>
            <w:rStyle w:val="Hyperlink"/>
            <w:noProof/>
          </w:rPr>
          <w:t>REFERENCES</w:t>
        </w:r>
        <w:r>
          <w:rPr>
            <w:noProof/>
            <w:webHidden/>
          </w:rPr>
          <w:tab/>
        </w:r>
        <w:r>
          <w:rPr>
            <w:noProof/>
            <w:webHidden/>
          </w:rPr>
          <w:fldChar w:fldCharType="begin"/>
        </w:r>
        <w:r>
          <w:rPr>
            <w:noProof/>
            <w:webHidden/>
          </w:rPr>
          <w:instrText xml:space="preserve"> PAGEREF _Toc140244469 \h </w:instrText>
        </w:r>
        <w:r>
          <w:rPr>
            <w:noProof/>
            <w:webHidden/>
          </w:rPr>
        </w:r>
        <w:r>
          <w:rPr>
            <w:noProof/>
            <w:webHidden/>
          </w:rPr>
          <w:fldChar w:fldCharType="separate"/>
        </w:r>
        <w:r>
          <w:rPr>
            <w:noProof/>
            <w:webHidden/>
          </w:rPr>
          <w:t>11</w:t>
        </w:r>
        <w:r>
          <w:rPr>
            <w:noProof/>
            <w:webHidden/>
          </w:rPr>
          <w:fldChar w:fldCharType="end"/>
        </w:r>
      </w:hyperlink>
    </w:p>
    <w:p xmlns:wp14="http://schemas.microsoft.com/office/word/2010/wordml" w:rsidRPr="00105E83" w:rsidR="00585684" w:rsidRDefault="00585684" w14:paraId="44BBC3C4" wp14:textId="77777777">
      <w:pPr>
        <w:pStyle w:val="Cuprins1"/>
        <w:rPr>
          <w:rFonts w:ascii="Calibri" w:hAnsi="Calibri" w:eastAsia="Times New Roman"/>
          <w:noProof/>
          <w:sz w:val="22"/>
          <w:lang w:val="en-IN" w:eastAsia="en-IN"/>
        </w:rPr>
      </w:pPr>
      <w:hyperlink w:history="1" w:anchor="_Toc140244470">
        <w:r w:rsidRPr="00C65B03">
          <w:rPr>
            <w:rStyle w:val="Hyperlink"/>
            <w:noProof/>
          </w:rPr>
          <w:t>APPENDIX</w:t>
        </w:r>
        <w:r>
          <w:rPr>
            <w:noProof/>
            <w:webHidden/>
          </w:rPr>
          <w:tab/>
        </w:r>
        <w:r>
          <w:rPr>
            <w:noProof/>
            <w:webHidden/>
          </w:rPr>
          <w:fldChar w:fldCharType="begin"/>
        </w:r>
        <w:r>
          <w:rPr>
            <w:noProof/>
            <w:webHidden/>
          </w:rPr>
          <w:instrText xml:space="preserve"> PAGEREF _Toc140244470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585684" w:rsidP="006A487B" w:rsidRDefault="00343010" w14:paraId="0A37501D" wp14:textId="77777777">
      <w:pPr>
        <w:pStyle w:val="Titlu1"/>
      </w:pPr>
      <w:r w:rsidRPr="00C23F38">
        <w:fldChar w:fldCharType="end"/>
      </w:r>
    </w:p>
    <w:p xmlns:wp14="http://schemas.microsoft.com/office/word/2010/wordml" w:rsidR="00585684" w:rsidP="00585684" w:rsidRDefault="00585684" w14:paraId="3EFA780D" wp14:textId="77777777">
      <w:pPr>
        <w:jc w:val="center"/>
        <w:rPr>
          <w:b/>
          <w:sz w:val="28"/>
        </w:rPr>
      </w:pPr>
      <w:r>
        <w:br w:type="page"/>
      </w:r>
      <w:r w:rsidRPr="00585684">
        <w:rPr>
          <w:b/>
          <w:sz w:val="28"/>
        </w:rPr>
        <w:t>Table of figures</w:t>
      </w:r>
    </w:p>
    <w:p xmlns:wp14="http://schemas.microsoft.com/office/word/2010/wordml" w:rsidR="00585684" w:rsidRDefault="00585684" w14:paraId="7EDB7DAF" wp14:textId="77777777">
      <w:pPr>
        <w:pStyle w:val="Tabeldefiguri"/>
        <w:tabs>
          <w:tab w:val="right" w:leader="dot" w:pos="9016"/>
        </w:tabs>
        <w:rPr>
          <w:noProof/>
        </w:rPr>
      </w:pPr>
      <w:r>
        <w:rPr>
          <w:b/>
        </w:rPr>
        <w:fldChar w:fldCharType="begin"/>
      </w:r>
      <w:r>
        <w:rPr>
          <w:b/>
        </w:rPr>
        <w:instrText xml:space="preserve"> TOC \h \z \c "Figure" </w:instrText>
      </w:r>
      <w:r>
        <w:rPr>
          <w:b/>
        </w:rPr>
        <w:fldChar w:fldCharType="separate"/>
      </w:r>
      <w:hyperlink w:history="1" w:anchor="_Toc140244483">
        <w:r w:rsidRPr="001908B0">
          <w:rPr>
            <w:rStyle w:val="Hyperlink"/>
            <w:noProof/>
          </w:rPr>
          <w:t>Figure 1: Pomodoro technique</w:t>
        </w:r>
        <w:r>
          <w:rPr>
            <w:noProof/>
            <w:webHidden/>
          </w:rPr>
          <w:tab/>
        </w:r>
        <w:r>
          <w:rPr>
            <w:noProof/>
            <w:webHidden/>
          </w:rPr>
          <w:fldChar w:fldCharType="begin"/>
        </w:r>
        <w:r>
          <w:rPr>
            <w:noProof/>
            <w:webHidden/>
          </w:rPr>
          <w:instrText xml:space="preserve"> PAGEREF _Toc140244483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585684" w:rsidRDefault="00585684" w14:paraId="518547B4" wp14:textId="77777777">
      <w:pPr>
        <w:pStyle w:val="Tabeldefiguri"/>
        <w:tabs>
          <w:tab w:val="right" w:leader="dot" w:pos="9016"/>
        </w:tabs>
        <w:rPr>
          <w:noProof/>
        </w:rPr>
      </w:pPr>
      <w:hyperlink w:history="1" w:anchor="_Toc140244484">
        <w:r w:rsidRPr="001908B0">
          <w:rPr>
            <w:rStyle w:val="Hyperlink"/>
            <w:noProof/>
          </w:rPr>
          <w:t>Figure 2: Tuckman's team theory</w:t>
        </w:r>
        <w:r>
          <w:rPr>
            <w:noProof/>
            <w:webHidden/>
          </w:rPr>
          <w:tab/>
        </w:r>
        <w:r>
          <w:rPr>
            <w:noProof/>
            <w:webHidden/>
          </w:rPr>
          <w:fldChar w:fldCharType="begin"/>
        </w:r>
        <w:r>
          <w:rPr>
            <w:noProof/>
            <w:webHidden/>
          </w:rPr>
          <w:instrText xml:space="preserve"> PAGEREF _Toc140244484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585684" w:rsidRDefault="00585684" w14:paraId="46E40ED1" wp14:textId="77777777">
      <w:pPr>
        <w:pStyle w:val="Tabeldefiguri"/>
        <w:tabs>
          <w:tab w:val="right" w:leader="dot" w:pos="9016"/>
        </w:tabs>
        <w:rPr>
          <w:noProof/>
        </w:rPr>
      </w:pPr>
      <w:hyperlink w:history="1" w:anchor="_Toc140244485">
        <w:r w:rsidRPr="001908B0">
          <w:rPr>
            <w:rStyle w:val="Hyperlink"/>
            <w:noProof/>
          </w:rPr>
          <w:t>Figure 3: Gibbs Reflective Cycle</w:t>
        </w:r>
        <w:r>
          <w:rPr>
            <w:noProof/>
            <w:webHidden/>
          </w:rPr>
          <w:tab/>
        </w:r>
        <w:r>
          <w:rPr>
            <w:noProof/>
            <w:webHidden/>
          </w:rPr>
          <w:fldChar w:fldCharType="begin"/>
        </w:r>
        <w:r>
          <w:rPr>
            <w:noProof/>
            <w:webHidden/>
          </w:rPr>
          <w:instrText xml:space="preserve"> PAGEREF _Toc140244485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Pr="00585684" w:rsidR="00585684" w:rsidP="00585684" w:rsidRDefault="00585684" w14:paraId="5DAB6C7B" wp14:textId="77777777">
      <w:pPr>
        <w:jc w:val="center"/>
        <w:rPr>
          <w:b/>
        </w:rPr>
      </w:pPr>
      <w:r>
        <w:rPr>
          <w:b/>
        </w:rPr>
        <w:fldChar w:fldCharType="end"/>
      </w:r>
    </w:p>
    <w:p xmlns:wp14="http://schemas.microsoft.com/office/word/2010/wordml" w:rsidR="00CC1BF6" w:rsidP="006A487B" w:rsidRDefault="00C23F38" w14:paraId="2C8B4F07" wp14:textId="77777777">
      <w:pPr>
        <w:pStyle w:val="Titlu1"/>
      </w:pPr>
      <w:r>
        <w:br w:type="page"/>
      </w:r>
      <w:bookmarkStart w:name="_Toc140244465" w:id="0"/>
      <w:r w:rsidRPr="00035E5D" w:rsidR="00282395">
        <w:t>INTRODUCTION</w:t>
      </w:r>
      <w:bookmarkEnd w:id="0"/>
    </w:p>
    <w:p xmlns:wp14="http://schemas.microsoft.com/office/word/2010/wordml" w:rsidRPr="00322347" w:rsidR="00322347" w:rsidP="7D86E5F0" w:rsidRDefault="00322347" w14:paraId="6481992C" wp14:textId="77777777">
      <w:pPr>
        <w:spacing w:after="0" w:line="360" w:lineRule="auto"/>
        <w:rPr>
          <w:rFonts w:ascii="Arial" w:hAnsi="Arial" w:eastAsia="Arial" w:cs="Arial"/>
          <w:color w:val="0E101A"/>
          <w:sz w:val="22"/>
          <w:szCs w:val="22"/>
          <w:lang w:val="en-IN" w:eastAsia="en-IN"/>
        </w:rPr>
      </w:pPr>
      <w:r w:rsidRPr="7D86E5F0" w:rsidR="7D86E5F0">
        <w:rPr>
          <w:rFonts w:ascii="Arial" w:hAnsi="Arial" w:eastAsia="Arial" w:cs="Arial"/>
          <w:color w:val="0E101A"/>
          <w:sz w:val="22"/>
          <w:szCs w:val="22"/>
          <w:lang w:val="en-IN" w:eastAsia="en-IN"/>
        </w:rPr>
        <w:t>Academic skills are some of the abilities or habits that can help students in succeeding through their academic learning (Stanley </w:t>
      </w:r>
      <w:r w:rsidRPr="7D86E5F0" w:rsidR="7D86E5F0">
        <w:rPr>
          <w:rFonts w:ascii="Arial" w:hAnsi="Arial" w:eastAsia="Arial" w:cs="Arial"/>
          <w:i w:val="1"/>
          <w:iCs w:val="1"/>
          <w:color w:val="0E101A"/>
          <w:sz w:val="22"/>
          <w:szCs w:val="22"/>
          <w:lang w:val="en-IN" w:eastAsia="en-IN"/>
        </w:rPr>
        <w:t>et al.,</w:t>
      </w:r>
      <w:r w:rsidRPr="7D86E5F0" w:rsidR="7D86E5F0">
        <w:rPr>
          <w:rFonts w:ascii="Arial" w:hAnsi="Arial" w:eastAsia="Arial" w:cs="Arial"/>
          <w:color w:val="0E101A"/>
          <w:sz w:val="22"/>
          <w:szCs w:val="22"/>
          <w:lang w:val="en-IN" w:eastAsia="en-IN"/>
        </w:rPr>
        <w:t xml:space="preserve"> 2018). These skills help in making a student the master of their settings in terms of literacy or any other technical subject that they undertake in their learning. Several types of traits </w:t>
      </w:r>
      <w:r w:rsidRPr="7D86E5F0" w:rsidR="7D86E5F0">
        <w:rPr>
          <w:rFonts w:ascii="Arial" w:hAnsi="Arial" w:eastAsia="Arial" w:cs="Arial"/>
          <w:color w:val="0E101A"/>
          <w:sz w:val="22"/>
          <w:szCs w:val="22"/>
          <w:lang w:val="en-IN" w:eastAsia="en-IN"/>
        </w:rPr>
        <w:t>are considered to be</w:t>
      </w:r>
      <w:r w:rsidRPr="7D86E5F0" w:rsidR="7D86E5F0">
        <w:rPr>
          <w:rFonts w:ascii="Arial" w:hAnsi="Arial" w:eastAsia="Arial" w:cs="Arial"/>
          <w:color w:val="0E101A"/>
          <w:sz w:val="22"/>
          <w:szCs w:val="22"/>
          <w:lang w:val="en-IN" w:eastAsia="en-IN"/>
        </w:rPr>
        <w:t xml:space="preserve"> necessary for the aspect of academic learning. These skills are essential for the learners as this help in improving the ability to learn and understand by taking immersive actions &amp; interacting with tutors. Learners are facing several types of issues in their modern-day learning practices (</w:t>
      </w:r>
      <w:r w:rsidRPr="7D86E5F0" w:rsidR="7D86E5F0">
        <w:rPr>
          <w:rFonts w:ascii="Arial" w:hAnsi="Arial" w:eastAsia="Arial" w:cs="Arial"/>
          <w:color w:val="0E101A"/>
          <w:sz w:val="22"/>
          <w:szCs w:val="22"/>
          <w:lang w:val="en-IN" w:eastAsia="en-IN"/>
        </w:rPr>
        <w:t>Granziera</w:t>
      </w:r>
      <w:r w:rsidRPr="7D86E5F0" w:rsidR="7D86E5F0">
        <w:rPr>
          <w:rFonts w:ascii="Arial" w:hAnsi="Arial" w:eastAsia="Arial" w:cs="Arial"/>
          <w:color w:val="0E101A"/>
          <w:sz w:val="22"/>
          <w:szCs w:val="22"/>
          <w:lang w:val="en-IN" w:eastAsia="en-IN"/>
        </w:rPr>
        <w:t> </w:t>
      </w:r>
      <w:r w:rsidRPr="7D86E5F0" w:rsidR="7D86E5F0">
        <w:rPr>
          <w:rFonts w:ascii="Arial" w:hAnsi="Arial" w:eastAsia="Arial" w:cs="Arial"/>
          <w:i w:val="1"/>
          <w:iCs w:val="1"/>
          <w:color w:val="0E101A"/>
          <w:sz w:val="22"/>
          <w:szCs w:val="22"/>
          <w:lang w:val="en-IN" w:eastAsia="en-IN"/>
        </w:rPr>
        <w:t>et al.,</w:t>
      </w:r>
      <w:r w:rsidRPr="7D86E5F0" w:rsidR="7D86E5F0">
        <w:rPr>
          <w:rFonts w:ascii="Arial" w:hAnsi="Arial" w:eastAsia="Arial" w:cs="Arial"/>
          <w:color w:val="0E101A"/>
          <w:sz w:val="22"/>
          <w:szCs w:val="22"/>
          <w:lang w:val="en-IN" w:eastAsia="en-IN"/>
        </w:rPr>
        <w:t xml:space="preserve"> 2022). This problem includes team working and time management as one of the main aspects of working and learning in the places. These are some of the significant issues that are faced by students in the period of their academic learning. Majorly these skills play an essential role in the progression and development of an individual as these traits are intertwined with the lots of different skills that are required by a person in various aspects of their daily life, including in both phases, professional as well as personal. Some of the essential skills that are required by an individual to work on development in their university are time management, critical thinking, motivation, </w:t>
      </w:r>
      <w:r w:rsidRPr="7D86E5F0" w:rsidR="7D86E5F0">
        <w:rPr>
          <w:rFonts w:ascii="Arial" w:hAnsi="Arial" w:eastAsia="Arial" w:cs="Arial"/>
          <w:color w:val="0E101A"/>
          <w:sz w:val="22"/>
          <w:szCs w:val="22"/>
          <w:lang w:val="en-IN" w:eastAsia="en-IN"/>
        </w:rPr>
        <w:t>cooperation</w:t>
      </w:r>
      <w:r w:rsidRPr="7D86E5F0" w:rsidR="7D86E5F0">
        <w:rPr>
          <w:rFonts w:ascii="Arial" w:hAnsi="Arial" w:eastAsia="Arial" w:cs="Arial"/>
          <w:color w:val="0E101A"/>
          <w:sz w:val="22"/>
          <w:szCs w:val="22"/>
          <w:lang w:val="en-IN" w:eastAsia="en-IN"/>
        </w:rPr>
        <w:t xml:space="preserve"> and technical skills. </w:t>
      </w:r>
    </w:p>
    <w:p xmlns:wp14="http://schemas.microsoft.com/office/word/2010/wordml" w:rsidRPr="00322347" w:rsidR="004B4342" w:rsidP="7D86E5F0" w:rsidRDefault="00322347" w14:paraId="4A7EC9AA" wp14:textId="77777777">
      <w:pPr>
        <w:spacing w:after="0" w:line="360" w:lineRule="auto"/>
        <w:rPr>
          <w:rFonts w:eastAsia="Times New Roman"/>
          <w:color w:val="0E101A"/>
          <w:lang w:val="en-IN" w:eastAsia="en-IN"/>
        </w:rPr>
      </w:pPr>
      <w:r w:rsidRPr="7D86E5F0" w:rsidR="7D86E5F0">
        <w:rPr>
          <w:rFonts w:ascii="Arial" w:hAnsi="Arial" w:eastAsia="Arial" w:cs="Arial"/>
          <w:color w:val="0E101A"/>
          <w:sz w:val="22"/>
          <w:szCs w:val="22"/>
          <w:lang w:val="en-IN" w:eastAsia="en-IN"/>
        </w:rPr>
        <w:t>The essay based on academic skills is conducted to understand the concept that can help a student become a successful graduate. It will cover the points of concern by including in the team working and time management. The essay will be showing about the meaning of the various concepts by incorporating several types of critical theories that can help a student to grow and strengthen their pace over the topics of concern. The importance of the issues will also be covered within the essay. It will also discuss how these topics can help individuals' performance in several ways. Further, a reflective statement will be presented in the essay by using Gibb's reflection model. It will be discussing the learning experience through the academic writing module</w:t>
      </w:r>
      <w:r w:rsidRPr="7D86E5F0" w:rsidR="7D86E5F0">
        <w:rPr>
          <w:rFonts w:ascii="Arial" w:hAnsi="Arial" w:eastAsia="Arial" w:cs="Arial"/>
          <w:sz w:val="22"/>
          <w:szCs w:val="22"/>
          <w:lang w:eastAsia="en-IN"/>
        </w:rPr>
        <w:t>.</w:t>
      </w:r>
      <w:r w:rsidRPr="7D86E5F0" w:rsidR="7D86E5F0">
        <w:rPr>
          <w:lang w:eastAsia="en-IN"/>
        </w:rPr>
        <w:t xml:space="preserve"> </w:t>
      </w:r>
    </w:p>
    <w:p w:rsidR="7D86E5F0" w:rsidP="7D86E5F0" w:rsidRDefault="7D86E5F0" w14:paraId="7BFA1BC3" w14:textId="074F80B7">
      <w:pPr>
        <w:pStyle w:val="Normal"/>
        <w:spacing w:after="0" w:line="360" w:lineRule="auto"/>
        <w:rPr>
          <w:lang w:eastAsia="en-IN"/>
        </w:rPr>
      </w:pPr>
    </w:p>
    <w:p xmlns:wp14="http://schemas.microsoft.com/office/word/2010/wordml" w:rsidRPr="00261C9F" w:rsidR="002649E3" w:rsidP="006A487B" w:rsidRDefault="00D51D13" w14:paraId="4CB0D7EB" wp14:textId="77777777">
      <w:pPr>
        <w:pStyle w:val="Titlu1"/>
      </w:pPr>
      <w:bookmarkStart w:name="_Toc140244466" w:id="1"/>
      <w:r w:rsidRPr="00261C9F">
        <w:t>MAIN BODY</w:t>
      </w:r>
      <w:bookmarkEnd w:id="1"/>
    </w:p>
    <w:p xmlns:wp14="http://schemas.microsoft.com/office/word/2010/wordml" w:rsidR="00CA5A02" w:rsidP="7D86E5F0" w:rsidRDefault="00300A04" w14:paraId="107AA0FF" wp14:textId="77777777">
      <w:pPr>
        <w:spacing w:after="0" w:line="360" w:lineRule="auto"/>
        <w:rPr>
          <w:rFonts w:ascii="Arial" w:hAnsi="Arial" w:eastAsia="Arial" w:cs="Arial"/>
          <w:sz w:val="22"/>
          <w:szCs w:val="22"/>
          <w:lang w:eastAsia="en-IN"/>
        </w:rPr>
      </w:pPr>
      <w:r w:rsidRPr="7D86E5F0" w:rsidR="7D86E5F0">
        <w:rPr>
          <w:rFonts w:ascii="Arial" w:hAnsi="Arial" w:eastAsia="Arial" w:cs="Arial"/>
          <w:sz w:val="22"/>
          <w:szCs w:val="22"/>
        </w:rPr>
        <w:t xml:space="preserve">The concept of time management is one of the critical factors that is to be covered by every individual in their personal as well as professional lives. This is the ability to make use of time effectively and in productive ways, especially at work, to </w:t>
      </w:r>
      <w:r w:rsidRPr="7D86E5F0" w:rsidR="7D86E5F0">
        <w:rPr>
          <w:rFonts w:ascii="Arial" w:hAnsi="Arial" w:eastAsia="Arial" w:cs="Arial"/>
          <w:sz w:val="22"/>
          <w:szCs w:val="22"/>
        </w:rPr>
        <w:t>accomplish</w:t>
      </w:r>
      <w:r w:rsidRPr="7D86E5F0" w:rsidR="7D86E5F0">
        <w:rPr>
          <w:rFonts w:ascii="Arial" w:hAnsi="Arial" w:eastAsia="Arial" w:cs="Arial"/>
          <w:sz w:val="22"/>
          <w:szCs w:val="22"/>
        </w:rPr>
        <w:t xml:space="preserve"> daily goals (Stevens </w:t>
      </w:r>
      <w:r w:rsidRPr="7D86E5F0" w:rsidR="7D86E5F0">
        <w:rPr>
          <w:rStyle w:val="Accentuat"/>
          <w:rFonts w:ascii="Arial" w:hAnsi="Arial" w:eastAsia="Arial" w:cs="Arial"/>
          <w:color w:val="0E101A"/>
          <w:sz w:val="22"/>
          <w:szCs w:val="22"/>
        </w:rPr>
        <w:t>et al.,</w:t>
      </w:r>
      <w:r w:rsidRPr="7D86E5F0" w:rsidR="7D86E5F0">
        <w:rPr>
          <w:rFonts w:ascii="Arial" w:hAnsi="Arial" w:eastAsia="Arial" w:cs="Arial"/>
          <w:sz w:val="22"/>
          <w:szCs w:val="22"/>
        </w:rPr>
        <w:t xml:space="preserve"> 2019). Time management is the coordination of tasks and other activities that can </w:t>
      </w:r>
      <w:r w:rsidRPr="7D86E5F0" w:rsidR="7D86E5F0">
        <w:rPr>
          <w:rFonts w:ascii="Arial" w:hAnsi="Arial" w:eastAsia="Arial" w:cs="Arial"/>
          <w:sz w:val="22"/>
          <w:szCs w:val="22"/>
        </w:rPr>
        <w:t>assist</w:t>
      </w:r>
      <w:r w:rsidRPr="7D86E5F0" w:rsidR="7D86E5F0">
        <w:rPr>
          <w:rFonts w:ascii="Arial" w:hAnsi="Arial" w:eastAsia="Arial" w:cs="Arial"/>
          <w:sz w:val="22"/>
          <w:szCs w:val="22"/>
        </w:rPr>
        <w:t xml:space="preserve"> an individual in maximizing their effectiveness. It includes the process of organizing and planning the concept, that is, how the work is to be </w:t>
      </w:r>
      <w:r w:rsidRPr="7D86E5F0" w:rsidR="7D86E5F0">
        <w:rPr>
          <w:rFonts w:ascii="Arial" w:hAnsi="Arial" w:eastAsia="Arial" w:cs="Arial"/>
          <w:sz w:val="22"/>
          <w:szCs w:val="22"/>
        </w:rPr>
        <w:t>accomplished</w:t>
      </w:r>
      <w:r w:rsidRPr="7D86E5F0" w:rsidR="7D86E5F0">
        <w:rPr>
          <w:rFonts w:ascii="Arial" w:hAnsi="Arial" w:eastAsia="Arial" w:cs="Arial"/>
          <w:sz w:val="22"/>
          <w:szCs w:val="22"/>
        </w:rPr>
        <w:t xml:space="preserve"> by dividing the time in proper manners between different activities. It is the process of consciously planning and controlling time spent on specific tasks to increase efficiency. </w:t>
      </w:r>
      <w:r w:rsidRPr="7D86E5F0" w:rsidR="7D86E5F0">
        <w:rPr>
          <w:rFonts w:ascii="Arial" w:hAnsi="Arial" w:eastAsia="Arial" w:cs="Arial"/>
          <w:sz w:val="22"/>
          <w:szCs w:val="22"/>
        </w:rPr>
        <w:t>The technique</w:t>
      </w:r>
      <w:r w:rsidRPr="7D86E5F0" w:rsidR="7D86E5F0">
        <w:rPr>
          <w:rFonts w:ascii="Arial" w:hAnsi="Arial" w:eastAsia="Arial" w:cs="Arial"/>
          <w:sz w:val="22"/>
          <w:szCs w:val="22"/>
        </w:rPr>
        <w:t xml:space="preserve"> can help in using time in an effective manner by planning proper operation over several types of activities, including academic learning activities and management of personal tasks. This area of practice works with the </w:t>
      </w:r>
      <w:r w:rsidRPr="7D86E5F0" w:rsidR="7D86E5F0">
        <w:rPr>
          <w:rFonts w:ascii="Arial" w:hAnsi="Arial" w:eastAsia="Arial" w:cs="Arial"/>
          <w:sz w:val="22"/>
          <w:szCs w:val="22"/>
        </w:rPr>
        <w:t>appropriate kinds</w:t>
      </w:r>
      <w:r w:rsidRPr="7D86E5F0" w:rsidR="7D86E5F0">
        <w:rPr>
          <w:rFonts w:ascii="Arial" w:hAnsi="Arial" w:eastAsia="Arial" w:cs="Arial"/>
          <w:sz w:val="22"/>
          <w:szCs w:val="22"/>
        </w:rPr>
        <w:t xml:space="preserve"> of end goal that shows helps in controlling the proper types of accomplishment of the job by managing things with less effort and stress. Practising and developing adequate time management skills through the year of academic settings and university period can help an individual have several benefits that can help them with </w:t>
      </w:r>
      <w:r w:rsidRPr="7D86E5F0" w:rsidR="7D86E5F0">
        <w:rPr>
          <w:rFonts w:ascii="Arial" w:hAnsi="Arial" w:eastAsia="Arial" w:cs="Arial"/>
          <w:sz w:val="22"/>
          <w:szCs w:val="22"/>
        </w:rPr>
        <w:t>appropriate development</w:t>
      </w:r>
      <w:r w:rsidRPr="7D86E5F0" w:rsidR="7D86E5F0">
        <w:rPr>
          <w:rFonts w:ascii="Arial" w:hAnsi="Arial" w:eastAsia="Arial" w:cs="Arial"/>
          <w:sz w:val="22"/>
          <w:szCs w:val="22"/>
        </w:rPr>
        <w:t>. The benefits of time management are the achievement of goals on a fast basis and fasten up of processes (Costa </w:t>
      </w:r>
      <w:r w:rsidRPr="7D86E5F0" w:rsidR="7D86E5F0">
        <w:rPr>
          <w:rStyle w:val="Accentuat"/>
          <w:rFonts w:ascii="Arial" w:hAnsi="Arial" w:eastAsia="Arial" w:cs="Arial"/>
          <w:color w:val="0E101A"/>
          <w:sz w:val="22"/>
          <w:szCs w:val="22"/>
        </w:rPr>
        <w:t>et al.,</w:t>
      </w:r>
      <w:r w:rsidRPr="7D86E5F0" w:rsidR="7D86E5F0">
        <w:rPr>
          <w:rFonts w:ascii="Arial" w:hAnsi="Arial" w:eastAsia="Arial" w:cs="Arial"/>
          <w:sz w:val="22"/>
          <w:szCs w:val="22"/>
        </w:rPr>
        <w:t xml:space="preserve"> 2018). It also </w:t>
      </w:r>
      <w:r w:rsidRPr="7D86E5F0" w:rsidR="7D86E5F0">
        <w:rPr>
          <w:rFonts w:ascii="Arial" w:hAnsi="Arial" w:eastAsia="Arial" w:cs="Arial"/>
          <w:sz w:val="22"/>
          <w:szCs w:val="22"/>
        </w:rPr>
        <w:t>provides</w:t>
      </w:r>
      <w:r w:rsidRPr="7D86E5F0" w:rsidR="7D86E5F0">
        <w:rPr>
          <w:rFonts w:ascii="Arial" w:hAnsi="Arial" w:eastAsia="Arial" w:cs="Arial"/>
          <w:sz w:val="22"/>
          <w:szCs w:val="22"/>
        </w:rPr>
        <w:t xml:space="preserve"> the ability to perform more precisely in a short span of time and by </w:t>
      </w:r>
      <w:r w:rsidRPr="7D86E5F0" w:rsidR="7D86E5F0">
        <w:rPr>
          <w:rFonts w:ascii="Arial" w:hAnsi="Arial" w:eastAsia="Arial" w:cs="Arial"/>
          <w:sz w:val="22"/>
          <w:szCs w:val="22"/>
        </w:rPr>
        <w:t>providing</w:t>
      </w:r>
      <w:r w:rsidRPr="7D86E5F0" w:rsidR="7D86E5F0">
        <w:rPr>
          <w:rFonts w:ascii="Arial" w:hAnsi="Arial" w:eastAsia="Arial" w:cs="Arial"/>
          <w:sz w:val="22"/>
          <w:szCs w:val="22"/>
        </w:rPr>
        <w:t xml:space="preserve"> more time for other tasks</w:t>
      </w:r>
      <w:r w:rsidRPr="7D86E5F0" w:rsidR="7D86E5F0">
        <w:rPr>
          <w:rFonts w:ascii="Arial" w:hAnsi="Arial" w:eastAsia="Arial" w:cs="Arial"/>
          <w:sz w:val="22"/>
          <w:szCs w:val="22"/>
          <w:lang w:eastAsia="en-IN"/>
        </w:rPr>
        <w:t>.</w:t>
      </w:r>
    </w:p>
    <w:p xmlns:wp14="http://schemas.microsoft.com/office/word/2010/wordml" w:rsidR="00C831AE" w:rsidP="7D86E5F0" w:rsidRDefault="005477D8" w14:paraId="4DC68CCE" wp14:textId="77777777">
      <w:pPr>
        <w:spacing w:after="0" w:line="360" w:lineRule="auto"/>
        <w:rPr>
          <w:rFonts w:ascii="Arial" w:hAnsi="Arial" w:eastAsia="Arial" w:cs="Arial"/>
          <w:sz w:val="22"/>
          <w:szCs w:val="22"/>
        </w:rPr>
      </w:pPr>
      <w:r w:rsidRPr="7D86E5F0" w:rsidR="7D86E5F0">
        <w:rPr>
          <w:rFonts w:ascii="Arial" w:hAnsi="Arial" w:eastAsia="Arial" w:cs="Arial"/>
          <w:sz w:val="22"/>
          <w:szCs w:val="22"/>
        </w:rPr>
        <w:t xml:space="preserve">It can help avoid one of the most modern problems that can be found in every university student: procrastination. By preventing this problem, it can also help in reducing the pain of stress in the students. There are several theories that can be used to strengthen the time management skills of university students in their academic settings. </w:t>
      </w:r>
    </w:p>
    <w:p w:rsidR="7D86E5F0" w:rsidP="7D86E5F0" w:rsidRDefault="7D86E5F0" w14:paraId="15293D0C" w14:textId="1B4CB191">
      <w:pPr>
        <w:pStyle w:val="Normal"/>
        <w:spacing w:after="0" w:line="360" w:lineRule="auto"/>
        <w:rPr>
          <w:rFonts w:ascii="Arial" w:hAnsi="Arial" w:eastAsia="Arial" w:cs="Arial"/>
          <w:sz w:val="22"/>
          <w:szCs w:val="22"/>
        </w:rPr>
      </w:pPr>
    </w:p>
    <w:p w:rsidR="7D86E5F0" w:rsidP="7D86E5F0" w:rsidRDefault="7D86E5F0" w14:paraId="323E3643" w14:textId="19898B7F">
      <w:pPr>
        <w:pStyle w:val="Normal"/>
        <w:spacing w:after="0" w:line="360" w:lineRule="auto"/>
        <w:rPr>
          <w:rFonts w:ascii="Arial" w:hAnsi="Arial" w:eastAsia="Arial" w:cs="Arial"/>
          <w:sz w:val="22"/>
          <w:szCs w:val="22"/>
        </w:rPr>
      </w:pPr>
    </w:p>
    <w:p w:rsidR="7D86E5F0" w:rsidP="7D86E5F0" w:rsidRDefault="7D86E5F0" w14:paraId="4A21BAAC" w14:textId="75C3F570">
      <w:pPr>
        <w:pStyle w:val="Normal"/>
        <w:spacing w:after="0" w:line="360" w:lineRule="auto"/>
        <w:rPr>
          <w:rFonts w:ascii="Arial" w:hAnsi="Arial" w:eastAsia="Arial" w:cs="Arial"/>
          <w:sz w:val="22"/>
          <w:szCs w:val="22"/>
        </w:rPr>
      </w:pPr>
    </w:p>
    <w:p xmlns:wp14="http://schemas.microsoft.com/office/word/2010/wordml" w:rsidR="003B738C" w:rsidP="006A487B" w:rsidRDefault="001F6B53" w14:paraId="02EB378F" wp14:textId="77777777">
      <w:pPr>
        <w:keepNext/>
        <w:spacing w:after="0" w:line="360" w:lineRule="auto"/>
        <w:jc w:val="center"/>
      </w:pPr>
      <w:r w:rsidRPr="004F5B58">
        <w:rPr>
          <w:noProof/>
          <w:lang w:val="en-IN" w:eastAsia="en-IN"/>
        </w:rPr>
        <w:drawing>
          <wp:inline xmlns:wp14="http://schemas.microsoft.com/office/word/2010/wordprocessingDrawing" distT="0" distB="0" distL="0" distR="0" wp14:anchorId="2EA717CF" wp14:editId="7777777">
            <wp:extent cx="4229100" cy="2524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100" cy="2524125"/>
                    </a:xfrm>
                    <a:prstGeom prst="rect">
                      <a:avLst/>
                    </a:prstGeom>
                    <a:noFill/>
                    <a:ln>
                      <a:noFill/>
                    </a:ln>
                  </pic:spPr>
                </pic:pic>
              </a:graphicData>
            </a:graphic>
          </wp:inline>
        </w:drawing>
      </w:r>
    </w:p>
    <w:p xmlns:wp14="http://schemas.microsoft.com/office/word/2010/wordml" w:rsidR="00C831AE" w:rsidP="006A487B" w:rsidRDefault="003B738C" w14:paraId="4B1E69ED" wp14:textId="77777777">
      <w:pPr>
        <w:pStyle w:val="Legend"/>
        <w:spacing w:after="0" w:line="360" w:lineRule="auto"/>
        <w:jc w:val="center"/>
        <w:rPr>
          <w:sz w:val="24"/>
        </w:rPr>
      </w:pPr>
      <w:bookmarkStart w:name="_Toc140244483" w:id="2"/>
      <w:r w:rsidRPr="003B738C">
        <w:rPr>
          <w:sz w:val="24"/>
        </w:rPr>
        <w:t xml:space="preserve">Figure </w:t>
      </w:r>
      <w:r w:rsidRPr="003B738C">
        <w:rPr>
          <w:sz w:val="24"/>
        </w:rPr>
        <w:fldChar w:fldCharType="begin"/>
      </w:r>
      <w:r w:rsidRPr="003B738C">
        <w:rPr>
          <w:sz w:val="24"/>
        </w:rPr>
        <w:instrText xml:space="preserve"> SEQ Figure \* ARABIC </w:instrText>
      </w:r>
      <w:r w:rsidRPr="003B738C">
        <w:rPr>
          <w:sz w:val="24"/>
        </w:rPr>
        <w:fldChar w:fldCharType="separate"/>
      </w:r>
      <w:r w:rsidR="002A5B24">
        <w:rPr>
          <w:noProof/>
          <w:sz w:val="24"/>
        </w:rPr>
        <w:t>1</w:t>
      </w:r>
      <w:r w:rsidRPr="003B738C">
        <w:rPr>
          <w:sz w:val="24"/>
        </w:rPr>
        <w:fldChar w:fldCharType="end"/>
      </w:r>
      <w:r w:rsidRPr="003B738C">
        <w:rPr>
          <w:sz w:val="24"/>
        </w:rPr>
        <w:t>: Pomodoro technique</w:t>
      </w:r>
      <w:bookmarkEnd w:id="2"/>
    </w:p>
    <w:p xmlns:wp14="http://schemas.microsoft.com/office/word/2010/wordml" w:rsidRPr="007D2DAA" w:rsidR="007D2DAA" w:rsidP="006A487B" w:rsidRDefault="007D2DAA" w14:paraId="2057AB50" wp14:textId="77777777">
      <w:pPr>
        <w:spacing w:after="0" w:line="360" w:lineRule="auto"/>
        <w:jc w:val="center"/>
      </w:pPr>
      <w:r>
        <w:t xml:space="preserve">(Source: </w:t>
      </w:r>
      <w:r w:rsidRPr="00BB413B">
        <w:rPr>
          <w:color w:val="222222"/>
          <w:shd w:val="clear" w:color="auto" w:fill="FFFFFF"/>
        </w:rPr>
        <w:t>Theavmtheory</w:t>
      </w:r>
      <w:r w:rsidRPr="00AA713B">
        <w:rPr>
          <w:color w:val="222222"/>
          <w:shd w:val="clear" w:color="auto" w:fill="FFFFFF"/>
        </w:rPr>
        <w:t xml:space="preserve">, </w:t>
      </w:r>
      <w:r>
        <w:rPr>
          <w:color w:val="222222"/>
          <w:shd w:val="clear" w:color="auto" w:fill="FFFFFF"/>
        </w:rPr>
        <w:t>2023</w:t>
      </w:r>
      <w:r>
        <w:t>)</w:t>
      </w:r>
    </w:p>
    <w:p xmlns:wp14="http://schemas.microsoft.com/office/word/2010/wordml" w:rsidR="008C249D" w:rsidP="7D86E5F0" w:rsidRDefault="005477D8" w14:paraId="6561EB6E" wp14:textId="77777777">
      <w:pPr>
        <w:spacing w:after="0" w:line="360" w:lineRule="auto"/>
        <w:rPr>
          <w:rFonts w:ascii="Arial" w:hAnsi="Arial" w:eastAsia="Arial" w:cs="Arial"/>
          <w:sz w:val="22"/>
          <w:szCs w:val="22"/>
          <w:lang w:eastAsia="en-IN"/>
        </w:rPr>
      </w:pPr>
      <w:r w:rsidRPr="7D86E5F0" w:rsidR="7D86E5F0">
        <w:rPr>
          <w:rFonts w:ascii="Arial" w:hAnsi="Arial" w:eastAsia="Arial" w:cs="Arial"/>
          <w:sz w:val="22"/>
          <w:szCs w:val="22"/>
        </w:rPr>
        <w:t>One of the best theories for effective time management i</w:t>
      </w:r>
      <w:r w:rsidRPr="7D86E5F0" w:rsidR="7D86E5F0">
        <w:rPr>
          <w:rFonts w:ascii="Arial" w:hAnsi="Arial" w:eastAsia="Arial" w:cs="Arial"/>
          <w:sz w:val="22"/>
          <w:szCs w:val="22"/>
        </w:rPr>
        <w:t xml:space="preserve">s the Pomodoro technique theory, which is </w:t>
      </w:r>
      <w:r w:rsidRPr="7D86E5F0" w:rsidR="7D86E5F0">
        <w:rPr>
          <w:rFonts w:ascii="Arial" w:hAnsi="Arial" w:eastAsia="Arial" w:cs="Arial"/>
          <w:sz w:val="22"/>
          <w:szCs w:val="22"/>
        </w:rPr>
        <w:t>stated</w:t>
      </w:r>
      <w:r w:rsidRPr="7D86E5F0" w:rsidR="7D86E5F0">
        <w:rPr>
          <w:rFonts w:ascii="Arial" w:hAnsi="Arial" w:eastAsia="Arial" w:cs="Arial"/>
          <w:sz w:val="22"/>
          <w:szCs w:val="22"/>
        </w:rPr>
        <w:t xml:space="preserve"> from the above image </w:t>
      </w:r>
      <w:r w:rsidRPr="7D86E5F0" w:rsidR="7D86E5F0">
        <w:rPr>
          <w:rFonts w:ascii="Arial" w:hAnsi="Arial" w:eastAsia="Arial" w:cs="Arial"/>
          <w:sz w:val="22"/>
          <w:szCs w:val="22"/>
        </w:rPr>
        <w:t>(May </w:t>
      </w:r>
      <w:r w:rsidRPr="7D86E5F0" w:rsidR="7D86E5F0">
        <w:rPr>
          <w:rStyle w:val="Accentuat"/>
          <w:rFonts w:ascii="Arial" w:hAnsi="Arial" w:eastAsia="Arial" w:cs="Arial"/>
          <w:color w:val="0E101A"/>
          <w:sz w:val="22"/>
          <w:szCs w:val="22"/>
        </w:rPr>
        <w:t>et al.,</w:t>
      </w:r>
      <w:r w:rsidRPr="7D86E5F0" w:rsidR="7D86E5F0">
        <w:rPr>
          <w:rFonts w:ascii="Arial" w:hAnsi="Arial" w:eastAsia="Arial" w:cs="Arial"/>
          <w:sz w:val="22"/>
          <w:szCs w:val="22"/>
        </w:rPr>
        <w:t xml:space="preserve"> 2022). It works </w:t>
      </w:r>
      <w:r w:rsidRPr="7D86E5F0" w:rsidR="7D86E5F0">
        <w:rPr>
          <w:rFonts w:ascii="Arial" w:hAnsi="Arial" w:eastAsia="Arial" w:cs="Arial"/>
          <w:sz w:val="22"/>
          <w:szCs w:val="22"/>
        </w:rPr>
        <w:t>on the basis of</w:t>
      </w:r>
      <w:r w:rsidRPr="7D86E5F0" w:rsidR="7D86E5F0">
        <w:rPr>
          <w:rFonts w:ascii="Arial" w:hAnsi="Arial" w:eastAsia="Arial" w:cs="Arial"/>
          <w:sz w:val="22"/>
          <w:szCs w:val="22"/>
        </w:rPr>
        <w:t xml:space="preserve"> different steps that, are like choosing a task, setting a timer for 25 minutes and working on that task until the timer goes off. Further, it includes the steps after the timer turns off; the student must check the time on paper. The individual </w:t>
      </w:r>
      <w:r w:rsidRPr="7D86E5F0" w:rsidR="7D86E5F0">
        <w:rPr>
          <w:rFonts w:ascii="Arial" w:hAnsi="Arial" w:eastAsia="Arial" w:cs="Arial"/>
          <w:sz w:val="22"/>
          <w:szCs w:val="22"/>
        </w:rPr>
        <w:t>has to</w:t>
      </w:r>
      <w:r w:rsidRPr="7D86E5F0" w:rsidR="7D86E5F0">
        <w:rPr>
          <w:rFonts w:ascii="Arial" w:hAnsi="Arial" w:eastAsia="Arial" w:cs="Arial"/>
          <w:sz w:val="22"/>
          <w:szCs w:val="22"/>
        </w:rPr>
        <w:t xml:space="preserve"> take a short break, and after four, Pomodoro students </w:t>
      </w:r>
      <w:r w:rsidRPr="7D86E5F0" w:rsidR="7D86E5F0">
        <w:rPr>
          <w:rFonts w:ascii="Arial" w:hAnsi="Arial" w:eastAsia="Arial" w:cs="Arial"/>
          <w:sz w:val="22"/>
          <w:szCs w:val="22"/>
        </w:rPr>
        <w:t>have to</w:t>
      </w:r>
      <w:r w:rsidRPr="7D86E5F0" w:rsidR="7D86E5F0">
        <w:rPr>
          <w:rFonts w:ascii="Arial" w:hAnsi="Arial" w:eastAsia="Arial" w:cs="Arial"/>
          <w:sz w:val="22"/>
          <w:szCs w:val="22"/>
        </w:rPr>
        <w:t xml:space="preserve"> take an extended break to reduce their stress. For example, a student </w:t>
      </w:r>
      <w:r w:rsidRPr="7D86E5F0" w:rsidR="7D86E5F0">
        <w:rPr>
          <w:rFonts w:ascii="Arial" w:hAnsi="Arial" w:eastAsia="Arial" w:cs="Arial"/>
          <w:sz w:val="22"/>
          <w:szCs w:val="22"/>
        </w:rPr>
        <w:t>has to</w:t>
      </w:r>
      <w:r w:rsidRPr="7D86E5F0" w:rsidR="7D86E5F0">
        <w:rPr>
          <w:rFonts w:ascii="Arial" w:hAnsi="Arial" w:eastAsia="Arial" w:cs="Arial"/>
          <w:sz w:val="22"/>
          <w:szCs w:val="22"/>
        </w:rPr>
        <w:t xml:space="preserve"> go to a music lecture, but at the same time, one </w:t>
      </w:r>
      <w:r w:rsidRPr="7D86E5F0" w:rsidR="7D86E5F0">
        <w:rPr>
          <w:rFonts w:ascii="Arial" w:hAnsi="Arial" w:eastAsia="Arial" w:cs="Arial"/>
          <w:sz w:val="22"/>
          <w:szCs w:val="22"/>
        </w:rPr>
        <w:t>has to</w:t>
      </w:r>
      <w:r w:rsidRPr="7D86E5F0" w:rsidR="7D86E5F0">
        <w:rPr>
          <w:rFonts w:ascii="Arial" w:hAnsi="Arial" w:eastAsia="Arial" w:cs="Arial"/>
          <w:sz w:val="22"/>
          <w:szCs w:val="22"/>
        </w:rPr>
        <w:t xml:space="preserve"> complete their leftover project. Thus, by using time management skills in an effective manner, one can </w:t>
      </w:r>
      <w:r w:rsidRPr="7D86E5F0" w:rsidR="7D86E5F0">
        <w:rPr>
          <w:rFonts w:ascii="Arial" w:hAnsi="Arial" w:eastAsia="Arial" w:cs="Arial"/>
          <w:sz w:val="22"/>
          <w:szCs w:val="22"/>
        </w:rPr>
        <w:t>accomplish</w:t>
      </w:r>
      <w:r w:rsidRPr="7D86E5F0" w:rsidR="7D86E5F0">
        <w:rPr>
          <w:rFonts w:ascii="Arial" w:hAnsi="Arial" w:eastAsia="Arial" w:cs="Arial"/>
          <w:sz w:val="22"/>
          <w:szCs w:val="22"/>
        </w:rPr>
        <w:t xml:space="preserve"> both tasks by meeting them on time by dividing them in the required form and, after completing both tasks, taking a long break. This can allow them to be productive and take over several functions by managing </w:t>
      </w:r>
      <w:r w:rsidRPr="7D86E5F0" w:rsidR="7D86E5F0">
        <w:rPr>
          <w:rFonts w:ascii="Arial" w:hAnsi="Arial" w:eastAsia="Arial" w:cs="Arial"/>
          <w:sz w:val="22"/>
          <w:szCs w:val="22"/>
        </w:rPr>
        <w:t>appropriate timings</w:t>
      </w:r>
      <w:r w:rsidRPr="7D86E5F0" w:rsidR="7D86E5F0">
        <w:rPr>
          <w:rFonts w:ascii="Arial" w:hAnsi="Arial" w:eastAsia="Arial" w:cs="Arial"/>
          <w:sz w:val="22"/>
          <w:szCs w:val="22"/>
        </w:rPr>
        <w:t xml:space="preserve"> in other ways. Time management's importance is much higher than how it is being taken. Time management places several </w:t>
      </w:r>
      <w:r w:rsidRPr="7D86E5F0" w:rsidR="7D86E5F0">
        <w:rPr>
          <w:rFonts w:ascii="Arial" w:hAnsi="Arial" w:eastAsia="Arial" w:cs="Arial"/>
          <w:sz w:val="22"/>
          <w:szCs w:val="22"/>
        </w:rPr>
        <w:t>different types</w:t>
      </w:r>
      <w:r w:rsidRPr="7D86E5F0" w:rsidR="7D86E5F0">
        <w:rPr>
          <w:rFonts w:ascii="Arial" w:hAnsi="Arial" w:eastAsia="Arial" w:cs="Arial"/>
          <w:sz w:val="22"/>
          <w:szCs w:val="22"/>
        </w:rPr>
        <w:t xml:space="preserve"> of the critical aspect for every other individual in general, as well as specific terms</w:t>
      </w:r>
      <w:r w:rsidRPr="7D86E5F0" w:rsidR="7D86E5F0">
        <w:rPr>
          <w:rFonts w:ascii="Arial" w:hAnsi="Arial" w:eastAsia="Arial" w:cs="Arial"/>
          <w:sz w:val="22"/>
          <w:szCs w:val="22"/>
          <w:lang w:eastAsia="en-IN"/>
        </w:rPr>
        <w:t xml:space="preserve">. </w:t>
      </w:r>
    </w:p>
    <w:p xmlns:wp14="http://schemas.microsoft.com/office/word/2010/wordml" w:rsidR="00CA5A02" w:rsidP="7D86E5F0" w:rsidRDefault="000E62A4" w14:paraId="4E533191" wp14:textId="77777777">
      <w:pPr>
        <w:spacing w:after="0" w:line="360" w:lineRule="auto"/>
        <w:rPr>
          <w:rFonts w:ascii="Arial" w:hAnsi="Arial" w:eastAsia="Arial" w:cs="Arial"/>
          <w:sz w:val="22"/>
          <w:szCs w:val="22"/>
          <w:lang w:eastAsia="en-IN"/>
        </w:rPr>
      </w:pPr>
      <w:r w:rsidRPr="7D86E5F0" w:rsidR="7D86E5F0">
        <w:rPr>
          <w:rFonts w:ascii="Arial" w:hAnsi="Arial" w:eastAsia="Arial" w:cs="Arial"/>
          <w:sz w:val="22"/>
          <w:szCs w:val="22"/>
        </w:rPr>
        <w:t xml:space="preserve">In general, time management skills are essential as it helps in reducing stress and help in prioritising the time for every individual task that </w:t>
      </w:r>
      <w:r w:rsidRPr="7D86E5F0" w:rsidR="7D86E5F0">
        <w:rPr>
          <w:rFonts w:ascii="Arial" w:hAnsi="Arial" w:eastAsia="Arial" w:cs="Arial"/>
          <w:sz w:val="22"/>
          <w:szCs w:val="22"/>
        </w:rPr>
        <w:t>has to</w:t>
      </w:r>
      <w:r w:rsidRPr="7D86E5F0" w:rsidR="7D86E5F0">
        <w:rPr>
          <w:rFonts w:ascii="Arial" w:hAnsi="Arial" w:eastAsia="Arial" w:cs="Arial"/>
          <w:sz w:val="22"/>
          <w:szCs w:val="22"/>
        </w:rPr>
        <w:t xml:space="preserve"> be </w:t>
      </w:r>
      <w:r w:rsidRPr="7D86E5F0" w:rsidR="7D86E5F0">
        <w:rPr>
          <w:rFonts w:ascii="Arial" w:hAnsi="Arial" w:eastAsia="Arial" w:cs="Arial"/>
          <w:sz w:val="22"/>
          <w:szCs w:val="22"/>
        </w:rPr>
        <w:t>accomplished</w:t>
      </w:r>
      <w:r w:rsidRPr="7D86E5F0" w:rsidR="7D86E5F0">
        <w:rPr>
          <w:rFonts w:ascii="Arial" w:hAnsi="Arial" w:eastAsia="Arial" w:cs="Arial"/>
          <w:sz w:val="22"/>
          <w:szCs w:val="22"/>
        </w:rPr>
        <w:t xml:space="preserve"> on a single day. Using practical time management skills can help an average individual perform their daily task on time and bring out proper results by prioritising efforts over different tasks. This can become one of the most critical skills for individuals in </w:t>
      </w:r>
      <w:r w:rsidRPr="7D86E5F0" w:rsidR="7D86E5F0">
        <w:rPr>
          <w:rFonts w:ascii="Arial" w:hAnsi="Arial" w:eastAsia="Arial" w:cs="Arial"/>
          <w:sz w:val="22"/>
          <w:szCs w:val="22"/>
        </w:rPr>
        <w:t>accomplishing</w:t>
      </w:r>
      <w:r w:rsidRPr="7D86E5F0" w:rsidR="7D86E5F0">
        <w:rPr>
          <w:rFonts w:ascii="Arial" w:hAnsi="Arial" w:eastAsia="Arial" w:cs="Arial"/>
          <w:sz w:val="22"/>
          <w:szCs w:val="22"/>
        </w:rPr>
        <w:t xml:space="preserve"> their daily goals by providing them with success in their personal and work life. Managing time by prioritising it over different tasks can help increase the ability to be productive and helps in feeling less stressed (Lacerenza </w:t>
      </w:r>
      <w:r w:rsidRPr="7D86E5F0" w:rsidR="7D86E5F0">
        <w:rPr>
          <w:rStyle w:val="Accentuat"/>
          <w:rFonts w:ascii="Arial" w:hAnsi="Arial" w:eastAsia="Arial" w:cs="Arial"/>
          <w:color w:val="0E101A"/>
          <w:sz w:val="22"/>
          <w:szCs w:val="22"/>
        </w:rPr>
        <w:t>et al.,</w:t>
      </w:r>
      <w:r w:rsidRPr="7D86E5F0" w:rsidR="7D86E5F0">
        <w:rPr>
          <w:rFonts w:ascii="Arial" w:hAnsi="Arial" w:eastAsia="Arial" w:cs="Arial"/>
          <w:sz w:val="22"/>
          <w:szCs w:val="22"/>
        </w:rPr>
        <w:t xml:space="preserve"> 2018). For individuals, time management skills work as lifesaving hacks for </w:t>
      </w:r>
      <w:r w:rsidRPr="7D86E5F0" w:rsidR="7D86E5F0">
        <w:rPr>
          <w:rFonts w:ascii="Arial" w:hAnsi="Arial" w:eastAsia="Arial" w:cs="Arial"/>
          <w:sz w:val="22"/>
          <w:szCs w:val="22"/>
        </w:rPr>
        <w:t>maintaining</w:t>
      </w:r>
      <w:r w:rsidRPr="7D86E5F0" w:rsidR="7D86E5F0">
        <w:rPr>
          <w:rFonts w:ascii="Arial" w:hAnsi="Arial" w:eastAsia="Arial" w:cs="Arial"/>
          <w:sz w:val="22"/>
          <w:szCs w:val="22"/>
        </w:rPr>
        <w:t xml:space="preserve"> their operational capabilities and providing them with the chance to improve their efficiency and overall performance by </w:t>
      </w:r>
      <w:r w:rsidRPr="7D86E5F0" w:rsidR="7D86E5F0">
        <w:rPr>
          <w:rFonts w:ascii="Arial" w:hAnsi="Arial" w:eastAsia="Arial" w:cs="Arial"/>
          <w:sz w:val="22"/>
          <w:szCs w:val="22"/>
        </w:rPr>
        <w:t>maintaining</w:t>
      </w:r>
      <w:r w:rsidRPr="7D86E5F0" w:rsidR="7D86E5F0">
        <w:rPr>
          <w:rFonts w:ascii="Arial" w:hAnsi="Arial" w:eastAsia="Arial" w:cs="Arial"/>
          <w:sz w:val="22"/>
          <w:szCs w:val="22"/>
        </w:rPr>
        <w:t xml:space="preserve"> a work-life balance. This skill is essential for individuals to have </w:t>
      </w:r>
      <w:r w:rsidRPr="7D86E5F0" w:rsidR="7D86E5F0">
        <w:rPr>
          <w:rFonts w:ascii="Arial" w:hAnsi="Arial" w:eastAsia="Arial" w:cs="Arial"/>
          <w:sz w:val="22"/>
          <w:szCs w:val="22"/>
        </w:rPr>
        <w:t>appropriate types</w:t>
      </w:r>
      <w:r w:rsidRPr="7D86E5F0" w:rsidR="7D86E5F0">
        <w:rPr>
          <w:rFonts w:ascii="Arial" w:hAnsi="Arial" w:eastAsia="Arial" w:cs="Arial"/>
          <w:sz w:val="22"/>
          <w:szCs w:val="22"/>
        </w:rPr>
        <w:t xml:space="preserve"> of development through increasing one’s efficiency at the workplace and making them </w:t>
      </w:r>
      <w:r w:rsidRPr="7D86E5F0" w:rsidR="7D86E5F0">
        <w:rPr>
          <w:rFonts w:ascii="Arial" w:hAnsi="Arial" w:eastAsia="Arial" w:cs="Arial"/>
          <w:sz w:val="22"/>
          <w:szCs w:val="22"/>
        </w:rPr>
        <w:t>provide</w:t>
      </w:r>
      <w:r w:rsidRPr="7D86E5F0" w:rsidR="7D86E5F0">
        <w:rPr>
          <w:rFonts w:ascii="Arial" w:hAnsi="Arial" w:eastAsia="Arial" w:cs="Arial"/>
          <w:sz w:val="22"/>
          <w:szCs w:val="22"/>
        </w:rPr>
        <w:t xml:space="preserve"> better quality through their work</w:t>
      </w:r>
      <w:r w:rsidRPr="7D86E5F0" w:rsidR="7D86E5F0">
        <w:rPr>
          <w:rFonts w:ascii="Arial" w:hAnsi="Arial" w:eastAsia="Arial" w:cs="Arial"/>
          <w:sz w:val="22"/>
          <w:szCs w:val="22"/>
          <w:lang w:eastAsia="en-IN"/>
        </w:rPr>
        <w:t xml:space="preserve">. </w:t>
      </w:r>
    </w:p>
    <w:p xmlns:wp14="http://schemas.microsoft.com/office/word/2010/wordml" w:rsidR="00547FEA" w:rsidP="7D86E5F0" w:rsidRDefault="00EF78DB" w14:paraId="7A06715E" wp14:textId="77777777">
      <w:pPr>
        <w:spacing w:after="0" w:line="360" w:lineRule="auto"/>
        <w:rPr>
          <w:rFonts w:ascii="Arial" w:hAnsi="Arial" w:eastAsia="Arial" w:cs="Arial"/>
          <w:sz w:val="22"/>
          <w:szCs w:val="22"/>
          <w:lang w:eastAsia="en-IN"/>
        </w:rPr>
      </w:pPr>
      <w:r w:rsidRPr="7D86E5F0" w:rsidR="7D86E5F0">
        <w:rPr>
          <w:rFonts w:ascii="Arial" w:hAnsi="Arial" w:eastAsia="Arial" w:cs="Arial"/>
          <w:sz w:val="22"/>
          <w:szCs w:val="22"/>
          <w:lang w:eastAsia="en-IN"/>
        </w:rPr>
        <w:t xml:space="preserve">Moreover, time management is also an essential activity for the students as it helps them in managing it properly and enables them to prioritize tasks. This way, university students </w:t>
      </w:r>
      <w:r w:rsidRPr="7D86E5F0" w:rsidR="7D86E5F0">
        <w:rPr>
          <w:rFonts w:ascii="Arial" w:hAnsi="Arial" w:eastAsia="Arial" w:cs="Arial"/>
          <w:sz w:val="22"/>
          <w:szCs w:val="22"/>
          <w:lang w:eastAsia="en-IN"/>
        </w:rPr>
        <w:t>are able to</w:t>
      </w:r>
      <w:r w:rsidRPr="7D86E5F0" w:rsidR="7D86E5F0">
        <w:rPr>
          <w:rFonts w:ascii="Arial" w:hAnsi="Arial" w:eastAsia="Arial" w:cs="Arial"/>
          <w:sz w:val="22"/>
          <w:szCs w:val="22"/>
          <w:lang w:eastAsia="en-IN"/>
        </w:rPr>
        <w:t xml:space="preserve"> understand how much time they </w:t>
      </w:r>
      <w:r w:rsidRPr="7D86E5F0" w:rsidR="7D86E5F0">
        <w:rPr>
          <w:rFonts w:ascii="Arial" w:hAnsi="Arial" w:eastAsia="Arial" w:cs="Arial"/>
          <w:sz w:val="22"/>
          <w:szCs w:val="22"/>
          <w:lang w:eastAsia="en-IN"/>
        </w:rPr>
        <w:t>have to</w:t>
      </w:r>
      <w:r w:rsidRPr="7D86E5F0" w:rsidR="7D86E5F0">
        <w:rPr>
          <w:rFonts w:ascii="Arial" w:hAnsi="Arial" w:eastAsia="Arial" w:cs="Arial"/>
          <w:sz w:val="22"/>
          <w:szCs w:val="22"/>
          <w:lang w:eastAsia="en-IN"/>
        </w:rPr>
        <w:t xml:space="preserve"> give to each task as per its requirements. It is also essential for the students as this helps university students to prepare well for their exams in organized ways by focusing more on their development by inclusively managing their daily life on the go (Hawkins, 2021). For example, the student </w:t>
      </w:r>
      <w:r w:rsidRPr="7D86E5F0" w:rsidR="7D86E5F0">
        <w:rPr>
          <w:rFonts w:ascii="Arial" w:hAnsi="Arial" w:eastAsia="Arial" w:cs="Arial"/>
          <w:sz w:val="22"/>
          <w:szCs w:val="22"/>
          <w:lang w:eastAsia="en-IN"/>
        </w:rPr>
        <w:t>has to</w:t>
      </w:r>
      <w:r w:rsidRPr="7D86E5F0" w:rsidR="7D86E5F0">
        <w:rPr>
          <w:rFonts w:ascii="Arial" w:hAnsi="Arial" w:eastAsia="Arial" w:cs="Arial"/>
          <w:sz w:val="22"/>
          <w:szCs w:val="22"/>
          <w:lang w:eastAsia="en-IN"/>
        </w:rPr>
        <w:t xml:space="preserve"> cover an essential lesson for tomorrow's lecture but also </w:t>
      </w:r>
      <w:r w:rsidRPr="7D86E5F0" w:rsidR="7D86E5F0">
        <w:rPr>
          <w:rFonts w:ascii="Arial" w:hAnsi="Arial" w:eastAsia="Arial" w:cs="Arial"/>
          <w:sz w:val="22"/>
          <w:szCs w:val="22"/>
          <w:lang w:eastAsia="en-IN"/>
        </w:rPr>
        <w:t>has to</w:t>
      </w:r>
      <w:r w:rsidRPr="7D86E5F0" w:rsidR="7D86E5F0">
        <w:rPr>
          <w:rFonts w:ascii="Arial" w:hAnsi="Arial" w:eastAsia="Arial" w:cs="Arial"/>
          <w:sz w:val="22"/>
          <w:szCs w:val="22"/>
          <w:lang w:eastAsia="en-IN"/>
        </w:rPr>
        <w:t xml:space="preserve"> go to the football match organized by the college in the evening. Thus, the student can now make use of the time management skill and primarily manage the time for </w:t>
      </w:r>
      <w:r w:rsidRPr="7D86E5F0" w:rsidR="7D86E5F0">
        <w:rPr>
          <w:rFonts w:ascii="Arial" w:hAnsi="Arial" w:eastAsia="Arial" w:cs="Arial"/>
          <w:sz w:val="22"/>
          <w:szCs w:val="22"/>
          <w:lang w:eastAsia="en-IN"/>
        </w:rPr>
        <w:t>accomplishing</w:t>
      </w:r>
      <w:r w:rsidRPr="7D86E5F0" w:rsidR="7D86E5F0">
        <w:rPr>
          <w:rFonts w:ascii="Arial" w:hAnsi="Arial" w:eastAsia="Arial" w:cs="Arial"/>
          <w:sz w:val="22"/>
          <w:szCs w:val="22"/>
          <w:lang w:eastAsia="en-IN"/>
        </w:rPr>
        <w:t xml:space="preserve"> both the tasks</w:t>
      </w:r>
      <w:r w:rsidRPr="7D86E5F0" w:rsidR="7D86E5F0">
        <w:rPr>
          <w:rFonts w:ascii="Arial" w:hAnsi="Arial" w:eastAsia="Arial" w:cs="Arial"/>
          <w:sz w:val="22"/>
          <w:szCs w:val="22"/>
          <w:lang w:eastAsia="en-IN"/>
        </w:rPr>
        <w:t xml:space="preserve">. </w:t>
      </w:r>
    </w:p>
    <w:p xmlns:wp14="http://schemas.microsoft.com/office/word/2010/wordml" w:rsidR="00245F63" w:rsidP="7D86E5F0" w:rsidRDefault="000F729D" w14:paraId="5FAADC64" wp14:textId="77777777">
      <w:pPr>
        <w:spacing w:after="0" w:line="360" w:lineRule="auto"/>
        <w:rPr>
          <w:rFonts w:ascii="Arial" w:hAnsi="Arial" w:eastAsia="Arial" w:cs="Arial"/>
          <w:sz w:val="22"/>
          <w:szCs w:val="22"/>
          <w:lang w:eastAsia="en-IN"/>
        </w:rPr>
      </w:pPr>
      <w:r w:rsidRPr="7D86E5F0" w:rsidR="7D86E5F0">
        <w:rPr>
          <w:rFonts w:ascii="Arial" w:hAnsi="Arial" w:eastAsia="Arial" w:cs="Arial"/>
          <w:sz w:val="22"/>
          <w:szCs w:val="22"/>
        </w:rPr>
        <w:t xml:space="preserve">As inclusive of time management, there is another concept of team working that is of utmost priority for learners. Teamwork is done by bringing several people together to work on </w:t>
      </w:r>
      <w:r w:rsidRPr="7D86E5F0" w:rsidR="7D86E5F0">
        <w:rPr>
          <w:rFonts w:ascii="Arial" w:hAnsi="Arial" w:eastAsia="Arial" w:cs="Arial"/>
          <w:sz w:val="22"/>
          <w:szCs w:val="22"/>
        </w:rPr>
        <w:t>accomplishing</w:t>
      </w:r>
      <w:r w:rsidRPr="7D86E5F0" w:rsidR="7D86E5F0">
        <w:rPr>
          <w:rFonts w:ascii="Arial" w:hAnsi="Arial" w:eastAsia="Arial" w:cs="Arial"/>
          <w:sz w:val="22"/>
          <w:szCs w:val="22"/>
        </w:rPr>
        <w:t xml:space="preserve"> a common goal (Hadfield </w:t>
      </w:r>
      <w:r w:rsidRPr="7D86E5F0" w:rsidR="7D86E5F0">
        <w:rPr>
          <w:rStyle w:val="Accentuat"/>
          <w:rFonts w:ascii="Arial" w:hAnsi="Arial" w:eastAsia="Arial" w:cs="Arial"/>
          <w:color w:val="0E101A"/>
          <w:sz w:val="22"/>
          <w:szCs w:val="22"/>
        </w:rPr>
        <w:t>et al.,</w:t>
      </w:r>
      <w:r w:rsidRPr="7D86E5F0" w:rsidR="7D86E5F0">
        <w:rPr>
          <w:rFonts w:ascii="Arial" w:hAnsi="Arial" w:eastAsia="Arial" w:cs="Arial"/>
          <w:sz w:val="22"/>
          <w:szCs w:val="22"/>
        </w:rPr>
        <w:t xml:space="preserve"> 2018). This goal can be from the professional or the personal aspect of working. It is a collaborative effort of the group to achieve a common goal by completing the task most effectively and efficiently. Several characteristics define shared goals, interdependence, stability, boundedness, and the ability to manage internal processes. One of the basic requirements for effective teamwork is to have </w:t>
      </w:r>
      <w:r w:rsidRPr="7D86E5F0" w:rsidR="7D86E5F0">
        <w:rPr>
          <w:rFonts w:ascii="Arial" w:hAnsi="Arial" w:eastAsia="Arial" w:cs="Arial"/>
          <w:sz w:val="22"/>
          <w:szCs w:val="22"/>
        </w:rPr>
        <w:t>an appropriate team</w:t>
      </w:r>
      <w:r w:rsidRPr="7D86E5F0" w:rsidR="7D86E5F0">
        <w:rPr>
          <w:rFonts w:ascii="Arial" w:hAnsi="Arial" w:eastAsia="Arial" w:cs="Arial"/>
          <w:sz w:val="22"/>
          <w:szCs w:val="22"/>
        </w:rPr>
        <w:t xml:space="preserve">. The team can be built of at least two or more members that can effectively </w:t>
      </w:r>
      <w:r w:rsidRPr="7D86E5F0" w:rsidR="7D86E5F0">
        <w:rPr>
          <w:rFonts w:ascii="Arial" w:hAnsi="Arial" w:eastAsia="Arial" w:cs="Arial"/>
          <w:sz w:val="22"/>
          <w:szCs w:val="22"/>
        </w:rPr>
        <w:t>accomplish</w:t>
      </w:r>
      <w:r w:rsidRPr="7D86E5F0" w:rsidR="7D86E5F0">
        <w:rPr>
          <w:rFonts w:ascii="Arial" w:hAnsi="Arial" w:eastAsia="Arial" w:cs="Arial"/>
          <w:sz w:val="22"/>
          <w:szCs w:val="22"/>
        </w:rPr>
        <w:t xml:space="preserve"> the common goal. A group of individuals that are working as a team on a specific task could have the ability to </w:t>
      </w:r>
      <w:r w:rsidRPr="7D86E5F0" w:rsidR="7D86E5F0">
        <w:rPr>
          <w:rFonts w:ascii="Arial" w:hAnsi="Arial" w:eastAsia="Arial" w:cs="Arial"/>
          <w:sz w:val="22"/>
          <w:szCs w:val="22"/>
        </w:rPr>
        <w:t>leverage</w:t>
      </w:r>
      <w:r w:rsidRPr="7D86E5F0" w:rsidR="7D86E5F0">
        <w:rPr>
          <w:rFonts w:ascii="Arial" w:hAnsi="Arial" w:eastAsia="Arial" w:cs="Arial"/>
          <w:sz w:val="22"/>
          <w:szCs w:val="22"/>
        </w:rPr>
        <w:t xml:space="preserve"> the straightforward use of resources. The elements that strengthen teamwork are communication, time management, problem-solving, listening, collaboration, </w:t>
      </w:r>
      <w:r w:rsidRPr="7D86E5F0" w:rsidR="7D86E5F0">
        <w:rPr>
          <w:rFonts w:ascii="Arial" w:hAnsi="Arial" w:eastAsia="Arial" w:cs="Arial"/>
          <w:sz w:val="22"/>
          <w:szCs w:val="22"/>
        </w:rPr>
        <w:t>leadership</w:t>
      </w:r>
      <w:r w:rsidRPr="7D86E5F0" w:rsidR="7D86E5F0">
        <w:rPr>
          <w:rFonts w:ascii="Arial" w:hAnsi="Arial" w:eastAsia="Arial" w:cs="Arial"/>
          <w:sz w:val="22"/>
          <w:szCs w:val="22"/>
        </w:rPr>
        <w:t xml:space="preserve"> and critical thinking. For example, a task is given to a university student for working on a business management project in a group. Thus, this can be </w:t>
      </w:r>
      <w:r w:rsidRPr="7D86E5F0" w:rsidR="7D86E5F0">
        <w:rPr>
          <w:rFonts w:ascii="Arial" w:hAnsi="Arial" w:eastAsia="Arial" w:cs="Arial"/>
          <w:sz w:val="22"/>
          <w:szCs w:val="22"/>
        </w:rPr>
        <w:t>accomplished</w:t>
      </w:r>
      <w:r w:rsidRPr="7D86E5F0" w:rsidR="7D86E5F0">
        <w:rPr>
          <w:rFonts w:ascii="Arial" w:hAnsi="Arial" w:eastAsia="Arial" w:cs="Arial"/>
          <w:sz w:val="22"/>
          <w:szCs w:val="22"/>
        </w:rPr>
        <w:t xml:space="preserve">, and the proper results can be bought out by working with proper collaboration with every group member and making every single task be divided among the group member as per their strengths and capabilities. Teamwork does not just include working on a task with a similar goal but also includes proper types of collaborative working with the group members by understanding each other in </w:t>
      </w:r>
      <w:r w:rsidRPr="7D86E5F0" w:rsidR="7D86E5F0">
        <w:rPr>
          <w:rFonts w:ascii="Arial" w:hAnsi="Arial" w:eastAsia="Arial" w:cs="Arial"/>
          <w:sz w:val="22"/>
          <w:szCs w:val="22"/>
        </w:rPr>
        <w:t>appropriate terms</w:t>
      </w:r>
      <w:r w:rsidRPr="7D86E5F0" w:rsidR="7D86E5F0">
        <w:rPr>
          <w:rFonts w:ascii="Arial" w:hAnsi="Arial" w:eastAsia="Arial" w:cs="Arial"/>
          <w:sz w:val="22"/>
          <w:szCs w:val="22"/>
          <w:lang w:eastAsia="en-IN"/>
        </w:rPr>
        <w:t xml:space="preserve">. </w:t>
      </w:r>
    </w:p>
    <w:p xmlns:wp14="http://schemas.microsoft.com/office/word/2010/wordml" w:rsidR="00AC7957" w:rsidP="7D86E5F0" w:rsidRDefault="00A21F51" w14:paraId="16D0BCD3" wp14:textId="33CBB22E">
      <w:pPr>
        <w:spacing w:after="0" w:line="360" w:lineRule="auto"/>
        <w:rPr>
          <w:rFonts w:ascii="Arial" w:hAnsi="Arial" w:eastAsia="Arial" w:cs="Arial"/>
          <w:sz w:val="22"/>
          <w:szCs w:val="22"/>
          <w:lang w:eastAsia="en-IN"/>
        </w:rPr>
      </w:pPr>
      <w:r w:rsidRPr="7D86E5F0" w:rsidR="7D86E5F0">
        <w:rPr>
          <w:rFonts w:ascii="Arial" w:hAnsi="Arial" w:eastAsia="Arial" w:cs="Arial"/>
          <w:sz w:val="22"/>
          <w:szCs w:val="22"/>
          <w:lang w:eastAsia="en-IN"/>
        </w:rPr>
        <w:t xml:space="preserve">Working in a team is essential in several ways, and it provides the individual to have </w:t>
      </w:r>
      <w:r w:rsidRPr="7D86E5F0" w:rsidR="7D86E5F0">
        <w:rPr>
          <w:rFonts w:ascii="Arial" w:hAnsi="Arial" w:eastAsia="Arial" w:cs="Arial"/>
          <w:sz w:val="22"/>
          <w:szCs w:val="22"/>
          <w:lang w:eastAsia="en-IN"/>
        </w:rPr>
        <w:t>appropriate types</w:t>
      </w:r>
      <w:r w:rsidRPr="7D86E5F0" w:rsidR="7D86E5F0">
        <w:rPr>
          <w:rFonts w:ascii="Arial" w:hAnsi="Arial" w:eastAsia="Arial" w:cs="Arial"/>
          <w:sz w:val="22"/>
          <w:szCs w:val="22"/>
          <w:lang w:eastAsia="en-IN"/>
        </w:rPr>
        <w:t xml:space="preserve"> of working and provides them with </w:t>
      </w:r>
      <w:r w:rsidRPr="7D86E5F0" w:rsidR="7D86E5F0">
        <w:rPr>
          <w:rFonts w:ascii="Arial" w:hAnsi="Arial" w:eastAsia="Arial" w:cs="Arial"/>
          <w:sz w:val="22"/>
          <w:szCs w:val="22"/>
          <w:lang w:eastAsia="en-IN"/>
        </w:rPr>
        <w:t>appropriate types</w:t>
      </w:r>
      <w:r w:rsidRPr="7D86E5F0" w:rsidR="7D86E5F0">
        <w:rPr>
          <w:rFonts w:ascii="Arial" w:hAnsi="Arial" w:eastAsia="Arial" w:cs="Arial"/>
          <w:sz w:val="22"/>
          <w:szCs w:val="22"/>
          <w:lang w:eastAsia="en-IN"/>
        </w:rPr>
        <w:t xml:space="preserve"> of problem-solving capabilities that lead them towards better outcomes. Thus, this can </w:t>
      </w:r>
      <w:r w:rsidRPr="7D86E5F0" w:rsidR="7D86E5F0">
        <w:rPr>
          <w:rFonts w:ascii="Arial" w:hAnsi="Arial" w:eastAsia="Arial" w:cs="Arial"/>
          <w:sz w:val="22"/>
          <w:szCs w:val="22"/>
          <w:lang w:eastAsia="en-IN"/>
        </w:rPr>
        <w:t>leverage</w:t>
      </w:r>
      <w:r w:rsidRPr="7D86E5F0" w:rsidR="7D86E5F0">
        <w:rPr>
          <w:rFonts w:ascii="Arial" w:hAnsi="Arial" w:eastAsia="Arial" w:cs="Arial"/>
          <w:sz w:val="22"/>
          <w:szCs w:val="22"/>
          <w:lang w:eastAsia="en-IN"/>
        </w:rPr>
        <w:t xml:space="preserve"> them with several advantages, including improved efficiency for working over the task. It can also give the group members proper time management by working correctly, reducing stress, and allowing the leader and teammates to generate </w:t>
      </w:r>
      <w:r w:rsidRPr="7D86E5F0" w:rsidR="7D86E5F0">
        <w:rPr>
          <w:rFonts w:ascii="Arial" w:hAnsi="Arial" w:eastAsia="Arial" w:cs="Arial"/>
          <w:sz w:val="22"/>
          <w:szCs w:val="22"/>
          <w:lang w:eastAsia="en-IN"/>
        </w:rPr>
        <w:t>new ideas</w:t>
      </w:r>
      <w:r w:rsidRPr="7D86E5F0" w:rsidR="7D86E5F0">
        <w:rPr>
          <w:rFonts w:ascii="Arial" w:hAnsi="Arial" w:eastAsia="Arial" w:cs="Arial"/>
          <w:sz w:val="22"/>
          <w:szCs w:val="22"/>
          <w:lang w:eastAsia="en-IN"/>
        </w:rPr>
        <w:t xml:space="preserve"> and solutions for their problems (Daft and Marcic, 2022). This is important for the students and helps them by boosting their morale for </w:t>
      </w:r>
      <w:r w:rsidRPr="7D86E5F0" w:rsidR="7D86E5F0">
        <w:rPr>
          <w:rFonts w:ascii="Arial" w:hAnsi="Arial" w:eastAsia="Arial" w:cs="Arial"/>
          <w:sz w:val="22"/>
          <w:szCs w:val="22"/>
          <w:lang w:eastAsia="en-IN"/>
        </w:rPr>
        <w:t>operating</w:t>
      </w:r>
      <w:r w:rsidRPr="7D86E5F0" w:rsidR="7D86E5F0">
        <w:rPr>
          <w:rFonts w:ascii="Arial" w:hAnsi="Arial" w:eastAsia="Arial" w:cs="Arial"/>
          <w:sz w:val="22"/>
          <w:szCs w:val="22"/>
          <w:lang w:eastAsia="en-IN"/>
        </w:rPr>
        <w:t xml:space="preserve"> in the team by providing them with better motivation to </w:t>
      </w:r>
      <w:r w:rsidRPr="7D86E5F0" w:rsidR="7D86E5F0">
        <w:rPr>
          <w:rFonts w:ascii="Arial" w:hAnsi="Arial" w:eastAsia="Arial" w:cs="Arial"/>
          <w:sz w:val="22"/>
          <w:szCs w:val="22"/>
          <w:lang w:eastAsia="en-IN"/>
        </w:rPr>
        <w:t>accomplish</w:t>
      </w:r>
      <w:r w:rsidRPr="7D86E5F0" w:rsidR="7D86E5F0">
        <w:rPr>
          <w:rFonts w:ascii="Arial" w:hAnsi="Arial" w:eastAsia="Arial" w:cs="Arial"/>
          <w:sz w:val="22"/>
          <w:szCs w:val="22"/>
          <w:lang w:eastAsia="en-IN"/>
        </w:rPr>
        <w:t xml:space="preserve"> the goal by having proper types of working over the same goal. For example, a group is being formed in the University for presenting a group presentation on human resource management. The student showed keen interest in this to work on a new topic. This made the students form a </w:t>
      </w:r>
      <w:r w:rsidRPr="7D86E5F0" w:rsidR="7D86E5F0">
        <w:rPr>
          <w:rFonts w:ascii="Arial" w:hAnsi="Arial" w:eastAsia="Arial" w:cs="Arial"/>
          <w:sz w:val="22"/>
          <w:szCs w:val="22"/>
          <w:lang w:eastAsia="en-IN"/>
        </w:rPr>
        <w:t>group and</w:t>
      </w:r>
      <w:r w:rsidRPr="7D86E5F0" w:rsidR="7D86E5F0">
        <w:rPr>
          <w:rFonts w:ascii="Arial" w:hAnsi="Arial" w:eastAsia="Arial" w:cs="Arial"/>
          <w:sz w:val="22"/>
          <w:szCs w:val="22"/>
          <w:lang w:eastAsia="en-IN"/>
        </w:rPr>
        <w:t xml:space="preserve"> being motivated by new working opportunities allowed them to work collaboratively with team members and produce proper work in their presentations. By working in a team, one can share proper types of ideas and deliver proper types of development of their self as well as their team. This can </w:t>
      </w:r>
      <w:r w:rsidRPr="7D86E5F0" w:rsidR="7D86E5F0">
        <w:rPr>
          <w:rFonts w:ascii="Arial" w:hAnsi="Arial" w:eastAsia="Arial" w:cs="Arial"/>
          <w:sz w:val="22"/>
          <w:szCs w:val="22"/>
          <w:lang w:eastAsia="en-IN"/>
        </w:rPr>
        <w:t>assist</w:t>
      </w:r>
      <w:r w:rsidRPr="7D86E5F0" w:rsidR="7D86E5F0">
        <w:rPr>
          <w:rFonts w:ascii="Arial" w:hAnsi="Arial" w:eastAsia="Arial" w:cs="Arial"/>
          <w:sz w:val="22"/>
          <w:szCs w:val="22"/>
          <w:lang w:eastAsia="en-IN"/>
        </w:rPr>
        <w:t xml:space="preserve"> them with the proper types of the opportunities in their professional future to fit in with diverse team management.</w:t>
      </w:r>
    </w:p>
    <w:p xmlns:wp14="http://schemas.microsoft.com/office/word/2010/wordml" w:rsidR="000D40A5" w:rsidP="006A487B" w:rsidRDefault="00857F80" w14:paraId="35998B0A" wp14:textId="77777777">
      <w:pPr>
        <w:spacing w:after="0" w:line="360" w:lineRule="auto"/>
        <w:rPr>
          <w:lang w:eastAsia="en-IN"/>
        </w:rPr>
      </w:pPr>
      <w:r w:rsidRPr="7D86E5F0" w:rsidR="7D86E5F0">
        <w:rPr>
          <w:rFonts w:ascii="Arial" w:hAnsi="Arial" w:eastAsia="Arial" w:cs="Arial"/>
          <w:sz w:val="22"/>
          <w:szCs w:val="22"/>
          <w:lang w:eastAsia="en-IN"/>
        </w:rPr>
        <w:t xml:space="preserve">Moreover, for formulating proper types of teams in the workplace or the university, several frameworks are imposed that can help bring in proper team management and operations. Tuckman’s model can be </w:t>
      </w:r>
      <w:r w:rsidRPr="7D86E5F0" w:rsidR="7D86E5F0">
        <w:rPr>
          <w:rFonts w:ascii="Arial" w:hAnsi="Arial" w:eastAsia="Arial" w:cs="Arial"/>
          <w:sz w:val="22"/>
          <w:szCs w:val="22"/>
          <w:lang w:eastAsia="en-IN"/>
        </w:rPr>
        <w:t>utilized</w:t>
      </w:r>
      <w:r w:rsidRPr="7D86E5F0" w:rsidR="7D86E5F0">
        <w:rPr>
          <w:rFonts w:ascii="Arial" w:hAnsi="Arial" w:eastAsia="Arial" w:cs="Arial"/>
          <w:sz w:val="22"/>
          <w:szCs w:val="22"/>
          <w:lang w:eastAsia="en-IN"/>
        </w:rPr>
        <w:t xml:space="preserve"> by university students for working on team development and </w:t>
      </w:r>
      <w:r w:rsidRPr="7D86E5F0" w:rsidR="7D86E5F0">
        <w:rPr>
          <w:rFonts w:ascii="Arial" w:hAnsi="Arial" w:eastAsia="Arial" w:cs="Arial"/>
          <w:sz w:val="22"/>
          <w:szCs w:val="22"/>
          <w:lang w:eastAsia="en-IN"/>
        </w:rPr>
        <w:t>facilitating</w:t>
      </w:r>
      <w:r w:rsidRPr="7D86E5F0" w:rsidR="7D86E5F0">
        <w:rPr>
          <w:rFonts w:ascii="Arial" w:hAnsi="Arial" w:eastAsia="Arial" w:cs="Arial"/>
          <w:sz w:val="22"/>
          <w:szCs w:val="22"/>
          <w:lang w:eastAsia="en-IN"/>
        </w:rPr>
        <w:t xml:space="preserve"> proper operations (Griffin, 2021). This framework is </w:t>
      </w:r>
      <w:r w:rsidRPr="7D86E5F0" w:rsidR="7D86E5F0">
        <w:rPr>
          <w:rFonts w:ascii="Arial" w:hAnsi="Arial" w:eastAsia="Arial" w:cs="Arial"/>
          <w:sz w:val="22"/>
          <w:szCs w:val="22"/>
          <w:lang w:eastAsia="en-IN"/>
        </w:rPr>
        <w:t>on the basis of</w:t>
      </w:r>
      <w:r w:rsidRPr="7D86E5F0" w:rsidR="7D86E5F0">
        <w:rPr>
          <w:rFonts w:ascii="Arial" w:hAnsi="Arial" w:eastAsia="Arial" w:cs="Arial"/>
          <w:sz w:val="22"/>
          <w:szCs w:val="22"/>
          <w:lang w:eastAsia="en-IN"/>
        </w:rPr>
        <w:t xml:space="preserve"> </w:t>
      </w:r>
      <w:r w:rsidRPr="7D86E5F0" w:rsidR="7D86E5F0">
        <w:rPr>
          <w:rFonts w:ascii="Arial" w:hAnsi="Arial" w:eastAsia="Arial" w:cs="Arial"/>
          <w:sz w:val="22"/>
          <w:szCs w:val="22"/>
          <w:lang w:eastAsia="en-IN"/>
        </w:rPr>
        <w:t>different stages</w:t>
      </w:r>
      <w:r w:rsidRPr="7D86E5F0" w:rsidR="7D86E5F0">
        <w:rPr>
          <w:rFonts w:ascii="Arial" w:hAnsi="Arial" w:eastAsia="Arial" w:cs="Arial"/>
          <w:sz w:val="22"/>
          <w:szCs w:val="22"/>
          <w:lang w:eastAsia="en-IN"/>
        </w:rPr>
        <w:t>.</w:t>
      </w:r>
      <w:r w:rsidRPr="7D86E5F0" w:rsidR="7D86E5F0">
        <w:rPr>
          <w:lang w:eastAsia="en-IN"/>
        </w:rPr>
        <w:t xml:space="preserve"> </w:t>
      </w:r>
    </w:p>
    <w:p xmlns:wp14="http://schemas.microsoft.com/office/word/2010/wordml" w:rsidR="000D40A5" w:rsidP="006A487B" w:rsidRDefault="001F6B53" w14:paraId="6A05A809" wp14:textId="77777777">
      <w:pPr>
        <w:keepNext/>
        <w:spacing w:after="0" w:line="360" w:lineRule="auto"/>
        <w:jc w:val="center"/>
      </w:pPr>
      <w:r w:rsidRPr="00002FC6">
        <w:rPr>
          <w:noProof/>
          <w:lang w:val="en-IN" w:eastAsia="en-IN"/>
        </w:rPr>
        <w:drawing>
          <wp:inline xmlns:wp14="http://schemas.microsoft.com/office/word/2010/wordprocessingDrawing" distT="0" distB="0" distL="0" distR="0" wp14:anchorId="4A05AB69" wp14:editId="7777777">
            <wp:extent cx="3771900" cy="22764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1900" cy="2276475"/>
                    </a:xfrm>
                    <a:prstGeom prst="rect">
                      <a:avLst/>
                    </a:prstGeom>
                    <a:noFill/>
                    <a:ln>
                      <a:noFill/>
                    </a:ln>
                  </pic:spPr>
                </pic:pic>
              </a:graphicData>
            </a:graphic>
          </wp:inline>
        </w:drawing>
      </w:r>
    </w:p>
    <w:p xmlns:wp14="http://schemas.microsoft.com/office/word/2010/wordml" w:rsidR="000D40A5" w:rsidP="006A487B" w:rsidRDefault="000D40A5" w14:paraId="0CE94F58" wp14:textId="77777777">
      <w:pPr>
        <w:pStyle w:val="Legend"/>
        <w:spacing w:after="0" w:line="360" w:lineRule="auto"/>
        <w:jc w:val="center"/>
        <w:rPr>
          <w:sz w:val="24"/>
        </w:rPr>
      </w:pPr>
      <w:bookmarkStart w:name="_Toc140244484" w:id="3"/>
      <w:r w:rsidRPr="000D40A5">
        <w:rPr>
          <w:sz w:val="24"/>
        </w:rPr>
        <w:t xml:space="preserve">Figure </w:t>
      </w:r>
      <w:r w:rsidRPr="000D40A5">
        <w:rPr>
          <w:sz w:val="24"/>
        </w:rPr>
        <w:fldChar w:fldCharType="begin"/>
      </w:r>
      <w:r w:rsidRPr="000D40A5">
        <w:rPr>
          <w:sz w:val="24"/>
        </w:rPr>
        <w:instrText xml:space="preserve"> SEQ Figure \* ARABIC </w:instrText>
      </w:r>
      <w:r w:rsidRPr="000D40A5">
        <w:rPr>
          <w:sz w:val="24"/>
        </w:rPr>
        <w:fldChar w:fldCharType="separate"/>
      </w:r>
      <w:r w:rsidR="002A5B24">
        <w:rPr>
          <w:noProof/>
          <w:sz w:val="24"/>
        </w:rPr>
        <w:t>2</w:t>
      </w:r>
      <w:r w:rsidRPr="000D40A5">
        <w:rPr>
          <w:sz w:val="24"/>
        </w:rPr>
        <w:fldChar w:fldCharType="end"/>
      </w:r>
      <w:r w:rsidRPr="000D40A5">
        <w:rPr>
          <w:sz w:val="24"/>
        </w:rPr>
        <w:t>: Tuckman's team theory</w:t>
      </w:r>
      <w:bookmarkEnd w:id="3"/>
    </w:p>
    <w:p xmlns:wp14="http://schemas.microsoft.com/office/word/2010/wordml" w:rsidRPr="000D40A5" w:rsidR="000D40A5" w:rsidP="006A487B" w:rsidRDefault="000D40A5" w14:paraId="2EC79216" wp14:textId="77777777">
      <w:pPr>
        <w:spacing w:after="0" w:line="360" w:lineRule="auto"/>
        <w:jc w:val="center"/>
      </w:pPr>
      <w:r>
        <w:t xml:space="preserve">(Source: </w:t>
      </w:r>
      <w:r w:rsidRPr="009E36E6" w:rsidR="005C5BA0">
        <w:rPr>
          <w:color w:val="222222"/>
          <w:shd w:val="clear" w:color="auto" w:fill="FFFFFF"/>
        </w:rPr>
        <w:t>Mspguide</w:t>
      </w:r>
      <w:r w:rsidRPr="00AA713B" w:rsidR="005C5BA0">
        <w:rPr>
          <w:color w:val="222222"/>
          <w:shd w:val="clear" w:color="auto" w:fill="FFFFFF"/>
        </w:rPr>
        <w:t xml:space="preserve">, </w:t>
      </w:r>
      <w:r w:rsidR="005C5BA0">
        <w:rPr>
          <w:color w:val="222222"/>
          <w:shd w:val="clear" w:color="auto" w:fill="FFFFFF"/>
        </w:rPr>
        <w:t>2023</w:t>
      </w:r>
      <w:r>
        <w:t>)</w:t>
      </w:r>
    </w:p>
    <w:p xmlns:wp14="http://schemas.microsoft.com/office/word/2010/wordml" w:rsidR="004C58C3" w:rsidP="7D86E5F0" w:rsidRDefault="00857F80" w14:paraId="652ED864" wp14:textId="77777777">
      <w:pPr>
        <w:spacing w:after="0" w:line="360" w:lineRule="auto"/>
        <w:rPr>
          <w:rFonts w:ascii="Arial" w:hAnsi="Arial" w:eastAsia="Arial" w:cs="Arial"/>
          <w:sz w:val="22"/>
          <w:szCs w:val="22"/>
          <w:lang w:eastAsia="en-IN"/>
        </w:rPr>
      </w:pPr>
      <w:r w:rsidRPr="7D86E5F0" w:rsidR="7D86E5F0">
        <w:rPr>
          <w:rFonts w:ascii="Arial" w:hAnsi="Arial" w:eastAsia="Arial" w:cs="Arial"/>
          <w:sz w:val="22"/>
          <w:szCs w:val="22"/>
          <w:lang w:eastAsia="en-IN"/>
        </w:rPr>
        <w:t>The stages of this framework include forming, storming, norming, performing and adjourning</w:t>
      </w:r>
      <w:r w:rsidRPr="7D86E5F0" w:rsidR="7D86E5F0">
        <w:rPr>
          <w:rFonts w:ascii="Arial" w:hAnsi="Arial" w:eastAsia="Arial" w:cs="Arial"/>
          <w:sz w:val="22"/>
          <w:szCs w:val="22"/>
          <w:lang w:eastAsia="en-IN"/>
        </w:rPr>
        <w:t xml:space="preserve"> that </w:t>
      </w:r>
      <w:r w:rsidRPr="7D86E5F0" w:rsidR="7D86E5F0">
        <w:rPr>
          <w:rFonts w:ascii="Arial" w:hAnsi="Arial" w:eastAsia="Arial" w:cs="Arial"/>
          <w:sz w:val="22"/>
          <w:szCs w:val="22"/>
          <w:lang w:eastAsia="en-IN"/>
        </w:rPr>
        <w:t>are</w:t>
      </w:r>
      <w:r w:rsidRPr="7D86E5F0" w:rsidR="7D86E5F0">
        <w:rPr>
          <w:rFonts w:ascii="Arial" w:hAnsi="Arial" w:eastAsia="Arial" w:cs="Arial"/>
          <w:sz w:val="22"/>
          <w:szCs w:val="22"/>
          <w:lang w:eastAsia="en-IN"/>
        </w:rPr>
        <w:t xml:space="preserve"> </w:t>
      </w:r>
      <w:r w:rsidRPr="7D86E5F0" w:rsidR="7D86E5F0">
        <w:rPr>
          <w:rFonts w:ascii="Arial" w:hAnsi="Arial" w:eastAsia="Arial" w:cs="Arial"/>
          <w:sz w:val="22"/>
          <w:szCs w:val="22"/>
          <w:lang w:eastAsia="en-IN"/>
        </w:rPr>
        <w:t>stated</w:t>
      </w:r>
      <w:r w:rsidRPr="7D86E5F0" w:rsidR="7D86E5F0">
        <w:rPr>
          <w:rFonts w:ascii="Arial" w:hAnsi="Arial" w:eastAsia="Arial" w:cs="Arial"/>
          <w:sz w:val="22"/>
          <w:szCs w:val="22"/>
          <w:lang w:eastAsia="en-IN"/>
        </w:rPr>
        <w:t xml:space="preserve"> from the above image</w:t>
      </w:r>
      <w:r w:rsidRPr="7D86E5F0" w:rsidR="7D86E5F0">
        <w:rPr>
          <w:rFonts w:ascii="Arial" w:hAnsi="Arial" w:eastAsia="Arial" w:cs="Arial"/>
          <w:sz w:val="22"/>
          <w:szCs w:val="22"/>
          <w:lang w:eastAsia="en-IN"/>
        </w:rPr>
        <w:t>.</w:t>
      </w:r>
      <w:r w:rsidRPr="7D86E5F0" w:rsidR="7D86E5F0">
        <w:rPr>
          <w:rFonts w:ascii="Arial" w:hAnsi="Arial" w:eastAsia="Arial" w:cs="Arial"/>
          <w:sz w:val="22"/>
          <w:szCs w:val="22"/>
          <w:lang w:eastAsia="en-IN"/>
        </w:rPr>
        <w:t xml:space="preserve"> </w:t>
      </w:r>
      <w:r w:rsidRPr="7D86E5F0" w:rsidR="7D86E5F0">
        <w:rPr>
          <w:rFonts w:ascii="Arial" w:hAnsi="Arial" w:eastAsia="Arial" w:cs="Arial"/>
          <w:sz w:val="22"/>
          <w:szCs w:val="22"/>
          <w:lang w:eastAsia="en-IN"/>
        </w:rPr>
        <w:t xml:space="preserve">This can help the learners to </w:t>
      </w:r>
      <w:r w:rsidRPr="7D86E5F0" w:rsidR="7D86E5F0">
        <w:rPr>
          <w:rFonts w:ascii="Arial" w:hAnsi="Arial" w:eastAsia="Arial" w:cs="Arial"/>
          <w:sz w:val="22"/>
          <w:szCs w:val="22"/>
          <w:lang w:eastAsia="en-IN"/>
        </w:rPr>
        <w:t>determine</w:t>
      </w:r>
      <w:r w:rsidRPr="7D86E5F0" w:rsidR="7D86E5F0">
        <w:rPr>
          <w:rFonts w:ascii="Arial" w:hAnsi="Arial" w:eastAsia="Arial" w:cs="Arial"/>
          <w:sz w:val="22"/>
          <w:szCs w:val="22"/>
          <w:lang w:eastAsia="en-IN"/>
        </w:rPr>
        <w:t xml:space="preserve"> how best work can be done by understanding several stages of team development. For example, the project is assigned to the learners, and they </w:t>
      </w:r>
      <w:r w:rsidRPr="7D86E5F0" w:rsidR="7D86E5F0">
        <w:rPr>
          <w:rFonts w:ascii="Arial" w:hAnsi="Arial" w:eastAsia="Arial" w:cs="Arial"/>
          <w:sz w:val="22"/>
          <w:szCs w:val="22"/>
          <w:lang w:eastAsia="en-IN"/>
        </w:rPr>
        <w:t>have to</w:t>
      </w:r>
      <w:r w:rsidRPr="7D86E5F0" w:rsidR="7D86E5F0">
        <w:rPr>
          <w:rFonts w:ascii="Arial" w:hAnsi="Arial" w:eastAsia="Arial" w:cs="Arial"/>
          <w:sz w:val="22"/>
          <w:szCs w:val="22"/>
          <w:lang w:eastAsia="en-IN"/>
        </w:rPr>
        <w:t xml:space="preserve"> work in a group of 5 members. Thus, they can use this framework and utilize </w:t>
      </w:r>
      <w:r w:rsidRPr="7D86E5F0" w:rsidR="7D86E5F0">
        <w:rPr>
          <w:rFonts w:ascii="Arial" w:hAnsi="Arial" w:eastAsia="Arial" w:cs="Arial"/>
          <w:sz w:val="22"/>
          <w:szCs w:val="22"/>
          <w:lang w:eastAsia="en-IN"/>
        </w:rPr>
        <w:t>different stages</w:t>
      </w:r>
      <w:r w:rsidRPr="7D86E5F0" w:rsidR="7D86E5F0">
        <w:rPr>
          <w:rFonts w:ascii="Arial" w:hAnsi="Arial" w:eastAsia="Arial" w:cs="Arial"/>
          <w:sz w:val="22"/>
          <w:szCs w:val="22"/>
          <w:lang w:eastAsia="en-IN"/>
        </w:rPr>
        <w:t xml:space="preserve"> to </w:t>
      </w:r>
      <w:r w:rsidRPr="7D86E5F0" w:rsidR="7D86E5F0">
        <w:rPr>
          <w:rFonts w:ascii="Arial" w:hAnsi="Arial" w:eastAsia="Arial" w:cs="Arial"/>
          <w:sz w:val="22"/>
          <w:szCs w:val="22"/>
          <w:lang w:eastAsia="en-IN"/>
        </w:rPr>
        <w:t>accomplish</w:t>
      </w:r>
      <w:r w:rsidRPr="7D86E5F0" w:rsidR="7D86E5F0">
        <w:rPr>
          <w:rFonts w:ascii="Arial" w:hAnsi="Arial" w:eastAsia="Arial" w:cs="Arial"/>
          <w:sz w:val="22"/>
          <w:szCs w:val="22"/>
          <w:lang w:eastAsia="en-IN"/>
        </w:rPr>
        <w:t xml:space="preserve"> this project properly. This can help the learners in the University for Getting started in the form of a team by knowing each other in proper terms. It can help them resolve any conflict properly and </w:t>
      </w:r>
      <w:r w:rsidRPr="7D86E5F0" w:rsidR="7D86E5F0">
        <w:rPr>
          <w:rFonts w:ascii="Arial" w:hAnsi="Arial" w:eastAsia="Arial" w:cs="Arial"/>
          <w:sz w:val="22"/>
          <w:szCs w:val="22"/>
          <w:lang w:eastAsia="en-IN"/>
        </w:rPr>
        <w:t>facilitate</w:t>
      </w:r>
      <w:r w:rsidRPr="7D86E5F0" w:rsidR="7D86E5F0">
        <w:rPr>
          <w:rFonts w:ascii="Arial" w:hAnsi="Arial" w:eastAsia="Arial" w:cs="Arial"/>
          <w:sz w:val="22"/>
          <w:szCs w:val="22"/>
          <w:lang w:eastAsia="en-IN"/>
        </w:rPr>
        <w:t xml:space="preserve"> smooth operations. Making use of this can help the students in sharing information in the required manner with the group members and </w:t>
      </w:r>
      <w:r w:rsidRPr="7D86E5F0" w:rsidR="7D86E5F0">
        <w:rPr>
          <w:rFonts w:ascii="Arial" w:hAnsi="Arial" w:eastAsia="Arial" w:cs="Arial"/>
          <w:sz w:val="22"/>
          <w:szCs w:val="22"/>
          <w:lang w:eastAsia="en-IN"/>
        </w:rPr>
        <w:t>accomplish</w:t>
      </w:r>
      <w:r w:rsidRPr="7D86E5F0" w:rsidR="7D86E5F0">
        <w:rPr>
          <w:rFonts w:ascii="Arial" w:hAnsi="Arial" w:eastAsia="Arial" w:cs="Arial"/>
          <w:sz w:val="22"/>
          <w:szCs w:val="22"/>
          <w:lang w:eastAsia="en-IN"/>
        </w:rPr>
        <w:t xml:space="preserve"> proper working conditions</w:t>
      </w:r>
      <w:r w:rsidRPr="7D86E5F0" w:rsidR="7D86E5F0">
        <w:rPr>
          <w:rFonts w:ascii="Arial" w:hAnsi="Arial" w:eastAsia="Arial" w:cs="Arial"/>
          <w:sz w:val="22"/>
          <w:szCs w:val="22"/>
          <w:lang w:eastAsia="en-IN"/>
        </w:rPr>
        <w:t xml:space="preserve">. </w:t>
      </w:r>
    </w:p>
    <w:p w:rsidR="7D86E5F0" w:rsidP="7D86E5F0" w:rsidRDefault="7D86E5F0" w14:paraId="17CE93CF" w14:textId="6C532C3B">
      <w:pPr>
        <w:pStyle w:val="Normal"/>
        <w:spacing w:after="0" w:line="360" w:lineRule="auto"/>
        <w:rPr>
          <w:rFonts w:ascii="Arial" w:hAnsi="Arial" w:eastAsia="Arial" w:cs="Arial"/>
          <w:sz w:val="22"/>
          <w:szCs w:val="22"/>
          <w:lang w:eastAsia="en-IN"/>
        </w:rPr>
      </w:pPr>
    </w:p>
    <w:p xmlns:wp14="http://schemas.microsoft.com/office/word/2010/wordml" w:rsidR="00282395" w:rsidP="006A487B" w:rsidRDefault="00282395" w14:paraId="5982921E" wp14:textId="77777777">
      <w:pPr>
        <w:pStyle w:val="Titlu1"/>
      </w:pPr>
      <w:bookmarkStart w:name="_Toc140244467" w:id="4"/>
      <w:r w:rsidRPr="00035E5D">
        <w:t>CONCLUSION</w:t>
      </w:r>
      <w:bookmarkEnd w:id="4"/>
    </w:p>
    <w:p xmlns:wp14="http://schemas.microsoft.com/office/word/2010/wordml" w:rsidRPr="000C2AB7" w:rsidR="000C2AB7" w:rsidP="7D86E5F0" w:rsidRDefault="00E9594B" w14:paraId="510E79E9" wp14:textId="77777777">
      <w:pPr>
        <w:spacing w:after="0" w:line="360" w:lineRule="auto"/>
        <w:rPr>
          <w:sz w:val="22"/>
          <w:szCs w:val="22"/>
          <w:lang w:eastAsia="en-IN"/>
        </w:rPr>
      </w:pPr>
      <w:r w:rsidRPr="7D86E5F0" w:rsidR="7D86E5F0">
        <w:rPr>
          <w:rFonts w:ascii="Arial" w:hAnsi="Arial" w:eastAsia="Arial" w:cs="Arial"/>
          <w:sz w:val="22"/>
          <w:szCs w:val="22"/>
          <w:lang w:eastAsia="en-IN"/>
        </w:rPr>
        <w:t xml:space="preserve">The above essay, based on academic skills, has concluded with the concept that can help the individuals get successful graduates in their academic settings. The essay has included the concept of the team working and time management, which is one of the integral parts of the academic settings of learners. It has shown the proper meaning of teamwork and time management. Further theories and frameworks have also been included in the essay by including the importance of the covered concept in the above essay. It has shown Tuckman's framework and Pomodoro's time management technique theory. Several examples are presented in the essay by discussing how working on these issues can improve the performance of the student in their timings of university learning. It has shown how working on the aspect of time management and team working can </w:t>
      </w:r>
      <w:r w:rsidRPr="7D86E5F0" w:rsidR="7D86E5F0">
        <w:rPr>
          <w:rFonts w:ascii="Arial" w:hAnsi="Arial" w:eastAsia="Arial" w:cs="Arial"/>
          <w:sz w:val="22"/>
          <w:szCs w:val="22"/>
          <w:lang w:eastAsia="en-IN"/>
        </w:rPr>
        <w:t>benefit</w:t>
      </w:r>
      <w:r w:rsidRPr="7D86E5F0" w:rsidR="7D86E5F0">
        <w:rPr>
          <w:rFonts w:ascii="Arial" w:hAnsi="Arial" w:eastAsia="Arial" w:cs="Arial"/>
          <w:sz w:val="22"/>
          <w:szCs w:val="22"/>
          <w:lang w:eastAsia="en-IN"/>
        </w:rPr>
        <w:t xml:space="preserve"> the student in their learning during the period of an academic setting</w:t>
      </w:r>
      <w:r w:rsidRPr="7D86E5F0" w:rsidR="7D86E5F0">
        <w:rPr>
          <w:rFonts w:ascii="Arial" w:hAnsi="Arial" w:eastAsia="Arial" w:cs="Arial"/>
          <w:sz w:val="22"/>
          <w:szCs w:val="22"/>
          <w:lang w:eastAsia="en-IN"/>
        </w:rPr>
        <w:t>.</w:t>
      </w:r>
    </w:p>
    <w:p xmlns:wp14="http://schemas.microsoft.com/office/word/2010/wordml" w:rsidRPr="00261C9F" w:rsidR="0066107D" w:rsidP="006A487B" w:rsidRDefault="0066107D" w14:paraId="5E6DCA21" wp14:textId="77777777">
      <w:pPr>
        <w:pStyle w:val="Titlu1"/>
      </w:pPr>
      <w:bookmarkStart w:name="_Toc140244468" w:id="5"/>
      <w:r w:rsidRPr="00261C9F">
        <w:t>REFLECTIVE STATEMENT</w:t>
      </w:r>
      <w:bookmarkEnd w:id="5"/>
    </w:p>
    <w:p xmlns:wp14="http://schemas.microsoft.com/office/word/2010/wordml" w:rsidR="00045773" w:rsidP="7D86E5F0" w:rsidRDefault="005402E0" w14:paraId="222E717E" wp14:textId="77777777">
      <w:pPr>
        <w:spacing w:after="0" w:line="360" w:lineRule="auto"/>
        <w:rPr>
          <w:rFonts w:ascii="Arial" w:hAnsi="Arial" w:eastAsia="Arial" w:cs="Arial"/>
          <w:sz w:val="22"/>
          <w:szCs w:val="22"/>
          <w:lang w:eastAsia="en-IN"/>
        </w:rPr>
      </w:pPr>
      <w:r w:rsidRPr="7D86E5F0" w:rsidR="7D86E5F0">
        <w:rPr>
          <w:rFonts w:ascii="Arial" w:hAnsi="Arial" w:eastAsia="Arial" w:cs="Arial"/>
          <w:sz w:val="22"/>
          <w:szCs w:val="22"/>
          <w:lang w:eastAsia="en-IN"/>
        </w:rPr>
        <w:t xml:space="preserve">As per the above essay, I would like to share my experience in completing the above essay. I would be using the Gibbs reflective model for completing my experience sharing on the issues of time management and teamwork. This is the framework that works on a cyclical basis by including several steps that include description, feelings, evaluation, analysis, </w:t>
      </w:r>
      <w:r w:rsidRPr="7D86E5F0" w:rsidR="7D86E5F0">
        <w:rPr>
          <w:rFonts w:ascii="Arial" w:hAnsi="Arial" w:eastAsia="Arial" w:cs="Arial"/>
          <w:sz w:val="22"/>
          <w:szCs w:val="22"/>
          <w:lang w:eastAsia="en-IN"/>
        </w:rPr>
        <w:t>conclusion</w:t>
      </w:r>
      <w:r w:rsidRPr="7D86E5F0" w:rsidR="7D86E5F0">
        <w:rPr>
          <w:rFonts w:ascii="Arial" w:hAnsi="Arial" w:eastAsia="Arial" w:cs="Arial"/>
          <w:sz w:val="22"/>
          <w:szCs w:val="22"/>
          <w:lang w:eastAsia="en-IN"/>
        </w:rPr>
        <w:t xml:space="preserve"> and action plan</w:t>
      </w:r>
      <w:r w:rsidRPr="7D86E5F0" w:rsidR="7D86E5F0">
        <w:rPr>
          <w:rFonts w:ascii="Arial" w:hAnsi="Arial" w:eastAsia="Arial" w:cs="Arial"/>
          <w:sz w:val="22"/>
          <w:szCs w:val="22"/>
          <w:lang w:eastAsia="en-IN"/>
        </w:rPr>
        <w:t xml:space="preserve">. The further elaboration of my </w:t>
      </w:r>
      <w:r w:rsidRPr="7D86E5F0" w:rsidR="7D86E5F0">
        <w:rPr>
          <w:rFonts w:ascii="Arial" w:hAnsi="Arial" w:eastAsia="Arial" w:cs="Arial"/>
          <w:sz w:val="22"/>
          <w:szCs w:val="22"/>
          <w:lang w:eastAsia="en-IN"/>
        </w:rPr>
        <w:t>experience sharing is as under:</w:t>
      </w:r>
    </w:p>
    <w:p xmlns:wp14="http://schemas.microsoft.com/office/word/2010/wordml" w:rsidR="00F95814" w:rsidP="7D86E5F0" w:rsidRDefault="00F95814" w14:paraId="4F0AF0CF" wp14:textId="77777777">
      <w:pPr>
        <w:spacing w:after="0" w:line="360" w:lineRule="auto"/>
        <w:rPr>
          <w:rFonts w:ascii="Arial" w:hAnsi="Arial" w:eastAsia="Arial" w:cs="Arial"/>
          <w:sz w:val="22"/>
          <w:szCs w:val="22"/>
          <w:lang w:eastAsia="en-IN"/>
        </w:rPr>
      </w:pPr>
      <w:r w:rsidRPr="7D86E5F0" w:rsidR="7D86E5F0">
        <w:rPr>
          <w:rFonts w:ascii="Arial" w:hAnsi="Arial" w:eastAsia="Arial" w:cs="Arial"/>
          <w:b w:val="1"/>
          <w:bCs w:val="1"/>
          <w:sz w:val="22"/>
          <w:szCs w:val="22"/>
          <w:lang w:eastAsia="en-IN"/>
        </w:rPr>
        <w:t>Description:</w:t>
      </w:r>
      <w:r w:rsidRPr="7D86E5F0" w:rsidR="7D86E5F0">
        <w:rPr>
          <w:rFonts w:ascii="Arial" w:hAnsi="Arial" w:eastAsia="Arial" w:cs="Arial"/>
          <w:sz w:val="22"/>
          <w:szCs w:val="22"/>
          <w:lang w:eastAsia="en-IN"/>
        </w:rPr>
        <w:t xml:space="preserve"> </w:t>
      </w:r>
      <w:r w:rsidRPr="7D86E5F0" w:rsidR="7D86E5F0">
        <w:rPr>
          <w:rFonts w:ascii="Arial" w:hAnsi="Arial" w:eastAsia="Arial" w:cs="Arial"/>
          <w:sz w:val="22"/>
          <w:szCs w:val="22"/>
          <w:lang w:eastAsia="en-IN"/>
        </w:rPr>
        <w:t xml:space="preserve">I would like to describe that in the growing modern world, where technology is being used at its full potential, things are getting done quickly. I would say that understanding the proper meaning of time management and team working was one of the best things I have done in this essay by choosing these topics to complete this assessment. It can be described that time management is one of the </w:t>
      </w:r>
      <w:r w:rsidRPr="7D86E5F0" w:rsidR="7D86E5F0">
        <w:rPr>
          <w:rFonts w:ascii="Arial" w:hAnsi="Arial" w:eastAsia="Arial" w:cs="Arial"/>
          <w:sz w:val="22"/>
          <w:szCs w:val="22"/>
          <w:lang w:eastAsia="en-IN"/>
        </w:rPr>
        <w:t>appropriate abilities</w:t>
      </w:r>
      <w:r w:rsidRPr="7D86E5F0" w:rsidR="7D86E5F0">
        <w:rPr>
          <w:rFonts w:ascii="Arial" w:hAnsi="Arial" w:eastAsia="Arial" w:cs="Arial"/>
          <w:sz w:val="22"/>
          <w:szCs w:val="22"/>
          <w:lang w:eastAsia="en-IN"/>
        </w:rPr>
        <w:t xml:space="preserve"> to </w:t>
      </w:r>
      <w:r w:rsidRPr="7D86E5F0" w:rsidR="7D86E5F0">
        <w:rPr>
          <w:rFonts w:ascii="Arial" w:hAnsi="Arial" w:eastAsia="Arial" w:cs="Arial"/>
          <w:sz w:val="22"/>
          <w:szCs w:val="22"/>
          <w:lang w:eastAsia="en-IN"/>
        </w:rPr>
        <w:t>accomplish</w:t>
      </w:r>
      <w:r w:rsidRPr="7D86E5F0" w:rsidR="7D86E5F0">
        <w:rPr>
          <w:rFonts w:ascii="Arial" w:hAnsi="Arial" w:eastAsia="Arial" w:cs="Arial"/>
          <w:sz w:val="22"/>
          <w:szCs w:val="22"/>
          <w:lang w:eastAsia="en-IN"/>
        </w:rPr>
        <w:t xml:space="preserve"> things on scheduled periods. Altogether as per the proper working based on the time there is the other aspect which is team working. This is the ability to work with other people in the group and </w:t>
      </w:r>
      <w:r w:rsidRPr="7D86E5F0" w:rsidR="7D86E5F0">
        <w:rPr>
          <w:rFonts w:ascii="Arial" w:hAnsi="Arial" w:eastAsia="Arial" w:cs="Arial"/>
          <w:sz w:val="22"/>
          <w:szCs w:val="22"/>
          <w:lang w:eastAsia="en-IN"/>
        </w:rPr>
        <w:t>accomplish</w:t>
      </w:r>
      <w:r w:rsidRPr="7D86E5F0" w:rsidR="7D86E5F0">
        <w:rPr>
          <w:rFonts w:ascii="Arial" w:hAnsi="Arial" w:eastAsia="Arial" w:cs="Arial"/>
          <w:sz w:val="22"/>
          <w:szCs w:val="22"/>
          <w:lang w:eastAsia="en-IN"/>
        </w:rPr>
        <w:t xml:space="preserve"> the work on time (Qizi, 2020)</w:t>
      </w:r>
      <w:r w:rsidRPr="7D86E5F0" w:rsidR="7D86E5F0">
        <w:rPr>
          <w:rFonts w:ascii="Arial" w:hAnsi="Arial" w:eastAsia="Arial" w:cs="Arial"/>
          <w:sz w:val="22"/>
          <w:szCs w:val="22"/>
          <w:lang w:eastAsia="en-IN"/>
        </w:rPr>
        <w:t>.</w:t>
      </w:r>
    </w:p>
    <w:p w:rsidR="7D86E5F0" w:rsidP="7D86E5F0" w:rsidRDefault="7D86E5F0" w14:paraId="71F38975" w14:textId="56466EDC">
      <w:pPr>
        <w:pStyle w:val="Normal"/>
        <w:spacing w:after="0" w:line="360" w:lineRule="auto"/>
        <w:rPr>
          <w:rFonts w:ascii="Arial" w:hAnsi="Arial" w:eastAsia="Arial" w:cs="Arial"/>
          <w:sz w:val="22"/>
          <w:szCs w:val="22"/>
          <w:lang w:eastAsia="en-IN"/>
        </w:rPr>
      </w:pPr>
    </w:p>
    <w:p xmlns:wp14="http://schemas.microsoft.com/office/word/2010/wordml" w:rsidR="002A5B24" w:rsidP="006A487B" w:rsidRDefault="001F6B53" w14:paraId="5A39BBE3" wp14:textId="77777777">
      <w:pPr>
        <w:keepNext/>
        <w:spacing w:after="0" w:line="360" w:lineRule="auto"/>
        <w:jc w:val="center"/>
      </w:pPr>
      <w:r w:rsidRPr="00E57CDD">
        <w:rPr>
          <w:noProof/>
          <w:lang w:val="en-IN" w:eastAsia="en-IN"/>
        </w:rPr>
        <w:drawing>
          <wp:inline xmlns:wp14="http://schemas.microsoft.com/office/word/2010/wordprocessingDrawing" distT="0" distB="0" distL="0" distR="0" wp14:anchorId="6751F952" wp14:editId="7777777">
            <wp:extent cx="3829050" cy="18478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9050" cy="1847850"/>
                    </a:xfrm>
                    <a:prstGeom prst="rect">
                      <a:avLst/>
                    </a:prstGeom>
                    <a:noFill/>
                    <a:ln>
                      <a:noFill/>
                    </a:ln>
                  </pic:spPr>
                </pic:pic>
              </a:graphicData>
            </a:graphic>
          </wp:inline>
        </w:drawing>
      </w:r>
    </w:p>
    <w:p xmlns:wp14="http://schemas.microsoft.com/office/word/2010/wordml" w:rsidR="0028574F" w:rsidP="006A487B" w:rsidRDefault="002A5B24" w14:paraId="05C5BEBB" wp14:textId="77777777">
      <w:pPr>
        <w:pStyle w:val="Legend"/>
        <w:spacing w:after="0" w:line="360" w:lineRule="auto"/>
        <w:jc w:val="center"/>
        <w:rPr>
          <w:sz w:val="24"/>
        </w:rPr>
      </w:pPr>
      <w:bookmarkStart w:name="_Toc140244485" w:id="6"/>
      <w:r w:rsidRPr="002A5B24">
        <w:rPr>
          <w:sz w:val="24"/>
        </w:rPr>
        <w:t xml:space="preserve">Figure </w:t>
      </w:r>
      <w:r w:rsidRPr="002A5B24">
        <w:rPr>
          <w:sz w:val="24"/>
        </w:rPr>
        <w:fldChar w:fldCharType="begin"/>
      </w:r>
      <w:r w:rsidRPr="002A5B24">
        <w:rPr>
          <w:sz w:val="24"/>
        </w:rPr>
        <w:instrText xml:space="preserve"> SEQ Figure \* ARABIC </w:instrText>
      </w:r>
      <w:r w:rsidRPr="002A5B24">
        <w:rPr>
          <w:sz w:val="24"/>
        </w:rPr>
        <w:fldChar w:fldCharType="separate"/>
      </w:r>
      <w:r w:rsidRPr="002A5B24">
        <w:rPr>
          <w:noProof/>
          <w:sz w:val="24"/>
        </w:rPr>
        <w:t>3</w:t>
      </w:r>
      <w:r w:rsidRPr="002A5B24">
        <w:rPr>
          <w:sz w:val="24"/>
        </w:rPr>
        <w:fldChar w:fldCharType="end"/>
      </w:r>
      <w:r w:rsidRPr="002A5B24">
        <w:rPr>
          <w:sz w:val="24"/>
        </w:rPr>
        <w:t>: Gibbs Reflective Cycle</w:t>
      </w:r>
      <w:bookmarkEnd w:id="6"/>
    </w:p>
    <w:p xmlns:wp14="http://schemas.microsoft.com/office/word/2010/wordml" w:rsidRPr="002A5B24" w:rsidR="002A5B24" w:rsidP="006A487B" w:rsidRDefault="002A5B24" w14:paraId="663F52D0" wp14:textId="77777777">
      <w:pPr>
        <w:spacing w:after="0" w:line="360" w:lineRule="auto"/>
        <w:jc w:val="center"/>
      </w:pPr>
      <w:r>
        <w:rPr/>
        <w:t xml:space="preserve">(Source: </w:t>
      </w:r>
      <w:r w:rsidRPr="0028574F">
        <w:rPr>
          <w:color w:val="222222"/>
          <w:shd w:val="clear" w:color="auto" w:fill="FFFFFF"/>
        </w:rPr>
        <w:t>Marketing91</w:t>
      </w:r>
      <w:r w:rsidRPr="00AA713B">
        <w:rPr>
          <w:color w:val="222222"/>
          <w:shd w:val="clear" w:color="auto" w:fill="FFFFFF"/>
        </w:rPr>
        <w:t xml:space="preserve">, </w:t>
      </w:r>
      <w:r>
        <w:rPr>
          <w:color w:val="222222"/>
          <w:shd w:val="clear" w:color="auto" w:fill="FFFFFF"/>
        </w:rPr>
        <w:t>2023</w:t>
      </w:r>
      <w:r>
        <w:rPr/>
        <w:t>)</w:t>
      </w:r>
    </w:p>
    <w:p w:rsidR="7D86E5F0" w:rsidP="7D86E5F0" w:rsidRDefault="7D86E5F0" w14:paraId="3B6A9C54" w14:textId="5D57BBF9">
      <w:pPr>
        <w:pStyle w:val="Normal"/>
        <w:spacing w:after="0" w:line="360" w:lineRule="auto"/>
        <w:jc w:val="center"/>
      </w:pPr>
    </w:p>
    <w:p xmlns:wp14="http://schemas.microsoft.com/office/word/2010/wordml" w:rsidRPr="00362EDD" w:rsidR="00F95814" w:rsidP="7D86E5F0" w:rsidRDefault="00F95814" w14:paraId="1301DECF" wp14:textId="77777777">
      <w:pPr>
        <w:spacing w:after="0" w:line="360" w:lineRule="auto"/>
        <w:rPr>
          <w:rFonts w:ascii="Arial" w:hAnsi="Arial" w:eastAsia="Arial" w:cs="Arial"/>
          <w:sz w:val="22"/>
          <w:szCs w:val="22"/>
          <w:lang w:eastAsia="en-IN"/>
        </w:rPr>
      </w:pPr>
      <w:r w:rsidRPr="7D86E5F0" w:rsidR="7D86E5F0">
        <w:rPr>
          <w:rFonts w:ascii="Arial" w:hAnsi="Arial" w:eastAsia="Arial" w:cs="Arial"/>
          <w:b w:val="1"/>
          <w:bCs w:val="1"/>
          <w:sz w:val="22"/>
          <w:szCs w:val="22"/>
          <w:lang w:eastAsia="en-IN"/>
        </w:rPr>
        <w:t>Feelings:</w:t>
      </w:r>
      <w:r w:rsidRPr="7D86E5F0" w:rsidR="7D86E5F0">
        <w:rPr>
          <w:rFonts w:ascii="Arial" w:hAnsi="Arial" w:eastAsia="Arial" w:cs="Arial"/>
          <w:sz w:val="22"/>
          <w:szCs w:val="22"/>
          <w:lang w:eastAsia="en-IN"/>
        </w:rPr>
        <w:t xml:space="preserve"> </w:t>
      </w:r>
      <w:r w:rsidRPr="7D86E5F0" w:rsidR="7D86E5F0">
        <w:rPr>
          <w:rFonts w:ascii="Arial" w:hAnsi="Arial" w:eastAsia="Arial" w:cs="Arial"/>
          <w:sz w:val="22"/>
          <w:szCs w:val="22"/>
          <w:lang w:eastAsia="en-IN"/>
        </w:rPr>
        <w:t xml:space="preserve">Throughout my work on this assessment, the factors of time management and teamwork </w:t>
      </w:r>
      <w:r w:rsidRPr="7D86E5F0" w:rsidR="7D86E5F0">
        <w:rPr>
          <w:rFonts w:ascii="Arial" w:hAnsi="Arial" w:eastAsia="Arial" w:cs="Arial"/>
          <w:sz w:val="22"/>
          <w:szCs w:val="22"/>
          <w:lang w:eastAsia="en-IN"/>
        </w:rPr>
        <w:t>operate</w:t>
      </w:r>
      <w:r w:rsidRPr="7D86E5F0" w:rsidR="7D86E5F0">
        <w:rPr>
          <w:rFonts w:ascii="Arial" w:hAnsi="Arial" w:eastAsia="Arial" w:cs="Arial"/>
          <w:sz w:val="22"/>
          <w:szCs w:val="22"/>
          <w:lang w:eastAsia="en-IN"/>
        </w:rPr>
        <w:t xml:space="preserve"> together. This has also made me feel that for a university student like me, developing these skill areas is paramount for scaling the greater chances of employability. Completing my essay made me work on finding out the importance of this aspect in general and for the student. This has included the factors that for an average individual, time management is the skill that includes the proper development opportunities for better succession in the personal life. Furthermore, as for the student, this aspect can </w:t>
      </w:r>
      <w:r w:rsidRPr="7D86E5F0" w:rsidR="7D86E5F0">
        <w:rPr>
          <w:rFonts w:ascii="Arial" w:hAnsi="Arial" w:eastAsia="Arial" w:cs="Arial"/>
          <w:sz w:val="22"/>
          <w:szCs w:val="22"/>
          <w:lang w:eastAsia="en-IN"/>
        </w:rPr>
        <w:t>provide</w:t>
      </w:r>
      <w:r w:rsidRPr="7D86E5F0" w:rsidR="7D86E5F0">
        <w:rPr>
          <w:rFonts w:ascii="Arial" w:hAnsi="Arial" w:eastAsia="Arial" w:cs="Arial"/>
          <w:sz w:val="22"/>
          <w:szCs w:val="22"/>
          <w:lang w:eastAsia="en-IN"/>
        </w:rPr>
        <w:t xml:space="preserve"> the proper development opportunity to grow and develop as a well-versed graduate that would be welcomed by everyone for working in their</w:t>
      </w:r>
      <w:r w:rsidRPr="7D86E5F0" w:rsidR="7D86E5F0">
        <w:rPr>
          <w:rFonts w:ascii="Arial" w:hAnsi="Arial" w:eastAsia="Arial" w:cs="Arial"/>
          <w:sz w:val="22"/>
          <w:szCs w:val="22"/>
          <w:lang w:eastAsia="en-IN"/>
        </w:rPr>
        <w:t xml:space="preserve"> firm in terms of employability</w:t>
      </w:r>
      <w:r w:rsidRPr="7D86E5F0" w:rsidR="7D86E5F0">
        <w:rPr>
          <w:rFonts w:ascii="Arial" w:hAnsi="Arial" w:eastAsia="Arial" w:cs="Arial"/>
          <w:sz w:val="22"/>
          <w:szCs w:val="22"/>
          <w:lang w:eastAsia="en-IN"/>
        </w:rPr>
        <w:t xml:space="preserve">. </w:t>
      </w:r>
    </w:p>
    <w:p xmlns:wp14="http://schemas.microsoft.com/office/word/2010/wordml" w:rsidRPr="00C72E9A" w:rsidR="00F95814" w:rsidP="7D86E5F0" w:rsidRDefault="00F95814" w14:paraId="0397CF6B" wp14:textId="77777777">
      <w:pPr>
        <w:spacing w:after="0" w:line="360" w:lineRule="auto"/>
        <w:rPr>
          <w:rFonts w:ascii="Arial" w:hAnsi="Arial" w:eastAsia="Arial" w:cs="Arial"/>
          <w:sz w:val="22"/>
          <w:szCs w:val="22"/>
          <w:lang w:eastAsia="en-IN"/>
        </w:rPr>
      </w:pPr>
      <w:r w:rsidRPr="7D86E5F0" w:rsidR="7D86E5F0">
        <w:rPr>
          <w:rFonts w:ascii="Arial" w:hAnsi="Arial" w:eastAsia="Arial" w:cs="Arial"/>
          <w:b w:val="1"/>
          <w:bCs w:val="1"/>
          <w:sz w:val="22"/>
          <w:szCs w:val="22"/>
          <w:lang w:eastAsia="en-IN"/>
        </w:rPr>
        <w:t>Evaluation:</w:t>
      </w:r>
      <w:r w:rsidRPr="7D86E5F0" w:rsidR="7D86E5F0">
        <w:rPr>
          <w:rFonts w:ascii="Arial" w:hAnsi="Arial" w:eastAsia="Arial" w:cs="Arial"/>
          <w:sz w:val="22"/>
          <w:szCs w:val="22"/>
          <w:lang w:eastAsia="en-IN"/>
        </w:rPr>
        <w:t xml:space="preserve"> </w:t>
      </w:r>
      <w:r w:rsidRPr="7D86E5F0" w:rsidR="7D86E5F0">
        <w:rPr>
          <w:rFonts w:ascii="Arial" w:hAnsi="Arial" w:eastAsia="Arial" w:cs="Arial"/>
          <w:sz w:val="22"/>
          <w:szCs w:val="22"/>
          <w:lang w:eastAsia="en-IN"/>
        </w:rPr>
        <w:t xml:space="preserve">This assessment made me evaluate that working on developing academic skills can make a student far ahead compared to their official institutional colleagues. This can make them have </w:t>
      </w:r>
      <w:r w:rsidRPr="7D86E5F0" w:rsidR="7D86E5F0">
        <w:rPr>
          <w:rFonts w:ascii="Arial" w:hAnsi="Arial" w:eastAsia="Arial" w:cs="Arial"/>
          <w:sz w:val="22"/>
          <w:szCs w:val="22"/>
          <w:lang w:eastAsia="en-IN"/>
        </w:rPr>
        <w:t>appropriate types</w:t>
      </w:r>
      <w:r w:rsidRPr="7D86E5F0" w:rsidR="7D86E5F0">
        <w:rPr>
          <w:rFonts w:ascii="Arial" w:hAnsi="Arial" w:eastAsia="Arial" w:cs="Arial"/>
          <w:sz w:val="22"/>
          <w:szCs w:val="22"/>
          <w:lang w:eastAsia="en-IN"/>
        </w:rPr>
        <w:t xml:space="preserve"> of development to succeed in their graduation life. Furthermore, the things at the time of completing the project worked in my direction, and I quickly understood all the relevant information that I </w:t>
      </w:r>
      <w:r w:rsidRPr="7D86E5F0" w:rsidR="7D86E5F0">
        <w:rPr>
          <w:rFonts w:ascii="Arial" w:hAnsi="Arial" w:eastAsia="Arial" w:cs="Arial"/>
          <w:sz w:val="22"/>
          <w:szCs w:val="22"/>
          <w:lang w:eastAsia="en-IN"/>
        </w:rPr>
        <w:t>required</w:t>
      </w:r>
      <w:r w:rsidRPr="7D86E5F0" w:rsidR="7D86E5F0">
        <w:rPr>
          <w:rFonts w:ascii="Arial" w:hAnsi="Arial" w:eastAsia="Arial" w:cs="Arial"/>
          <w:sz w:val="22"/>
          <w:szCs w:val="22"/>
          <w:lang w:eastAsia="en-IN"/>
        </w:rPr>
        <w:t xml:space="preserve"> to complete this project, and I did my work in proper terms. I evaluated that the efforts that I put into completing this project were very efficient for me, and all the things worked adequately for completing the things on time</w:t>
      </w:r>
      <w:r w:rsidRPr="7D86E5F0" w:rsidR="7D86E5F0">
        <w:rPr>
          <w:rFonts w:ascii="Arial" w:hAnsi="Arial" w:eastAsia="Arial" w:cs="Arial"/>
          <w:sz w:val="22"/>
          <w:szCs w:val="22"/>
          <w:lang w:eastAsia="en-IN"/>
        </w:rPr>
        <w:t xml:space="preserve">. </w:t>
      </w:r>
    </w:p>
    <w:p xmlns:wp14="http://schemas.microsoft.com/office/word/2010/wordml" w:rsidRPr="00263145" w:rsidR="00F95814" w:rsidP="7D86E5F0" w:rsidRDefault="00F95814" w14:paraId="524AD638" wp14:textId="77777777">
      <w:pPr>
        <w:spacing w:after="0" w:line="360" w:lineRule="auto"/>
        <w:rPr>
          <w:rFonts w:ascii="Arial" w:hAnsi="Arial" w:eastAsia="Arial" w:cs="Arial"/>
          <w:sz w:val="22"/>
          <w:szCs w:val="22"/>
          <w:lang w:eastAsia="en-IN"/>
        </w:rPr>
      </w:pPr>
      <w:r w:rsidRPr="7D86E5F0" w:rsidR="7D86E5F0">
        <w:rPr>
          <w:rFonts w:ascii="Arial" w:hAnsi="Arial" w:eastAsia="Arial" w:cs="Arial"/>
          <w:b w:val="1"/>
          <w:bCs w:val="1"/>
          <w:sz w:val="22"/>
          <w:szCs w:val="22"/>
          <w:lang w:eastAsia="en-IN"/>
        </w:rPr>
        <w:t>Analysis:</w:t>
      </w:r>
      <w:r w:rsidRPr="7D86E5F0" w:rsidR="7D86E5F0">
        <w:rPr>
          <w:rFonts w:ascii="Arial" w:hAnsi="Arial" w:eastAsia="Arial" w:cs="Arial"/>
          <w:sz w:val="22"/>
          <w:szCs w:val="22"/>
          <w:lang w:eastAsia="en-IN"/>
        </w:rPr>
        <w:t xml:space="preserve"> </w:t>
      </w:r>
      <w:r w:rsidRPr="7D86E5F0" w:rsidR="7D86E5F0">
        <w:rPr>
          <w:rFonts w:ascii="Arial" w:hAnsi="Arial" w:eastAsia="Arial" w:cs="Arial"/>
          <w:sz w:val="22"/>
          <w:szCs w:val="22"/>
          <w:lang w:eastAsia="en-IN"/>
        </w:rPr>
        <w:t xml:space="preserve">By the time I was progressing through my operations in the assessment, several things were analysed by me. Things started to work in my way as I have given all my efforts to complete this project. Throughout this situation, things have made sense as per the completion of the project by inculcating the fundamental values of the things in the operations that are </w:t>
      </w:r>
      <w:r w:rsidRPr="7D86E5F0" w:rsidR="7D86E5F0">
        <w:rPr>
          <w:rFonts w:ascii="Arial" w:hAnsi="Arial" w:eastAsia="Arial" w:cs="Arial"/>
          <w:sz w:val="22"/>
          <w:szCs w:val="22"/>
          <w:lang w:eastAsia="en-IN"/>
        </w:rPr>
        <w:t>required</w:t>
      </w:r>
      <w:r w:rsidRPr="7D86E5F0" w:rsidR="7D86E5F0">
        <w:rPr>
          <w:rFonts w:ascii="Arial" w:hAnsi="Arial" w:eastAsia="Arial" w:cs="Arial"/>
          <w:sz w:val="22"/>
          <w:szCs w:val="22"/>
          <w:lang w:eastAsia="en-IN"/>
        </w:rPr>
        <w:t xml:space="preserve">. This also helped in founding the actual importance that is levied behind the concepts that can help me in bringing proper results in my future terms. This has helped me gain </w:t>
      </w:r>
      <w:r w:rsidRPr="7D86E5F0" w:rsidR="7D86E5F0">
        <w:rPr>
          <w:rFonts w:ascii="Arial" w:hAnsi="Arial" w:eastAsia="Arial" w:cs="Arial"/>
          <w:sz w:val="22"/>
          <w:szCs w:val="22"/>
          <w:lang w:eastAsia="en-IN"/>
        </w:rPr>
        <w:t>appropriate knowledge</w:t>
      </w:r>
      <w:r w:rsidRPr="7D86E5F0" w:rsidR="7D86E5F0">
        <w:rPr>
          <w:rFonts w:ascii="Arial" w:hAnsi="Arial" w:eastAsia="Arial" w:cs="Arial"/>
          <w:sz w:val="22"/>
          <w:szCs w:val="22"/>
          <w:lang w:eastAsia="en-IN"/>
        </w:rPr>
        <w:t xml:space="preserve"> in researching and analysing the information to complete the project correctly. It has given me an understanding of the things necessary for covering the various </w:t>
      </w:r>
      <w:r w:rsidRPr="7D86E5F0" w:rsidR="7D86E5F0">
        <w:rPr>
          <w:rFonts w:ascii="Arial" w:hAnsi="Arial" w:eastAsia="Arial" w:cs="Arial"/>
          <w:sz w:val="22"/>
          <w:szCs w:val="22"/>
          <w:lang w:eastAsia="en-IN"/>
        </w:rPr>
        <w:t>aspects of learning</w:t>
      </w:r>
      <w:r w:rsidRPr="7D86E5F0" w:rsidR="7D86E5F0">
        <w:rPr>
          <w:rFonts w:ascii="Arial" w:hAnsi="Arial" w:eastAsia="Arial" w:cs="Arial"/>
          <w:sz w:val="22"/>
          <w:szCs w:val="22"/>
          <w:lang w:eastAsia="en-IN"/>
        </w:rPr>
        <w:t>.</w:t>
      </w:r>
    </w:p>
    <w:p xmlns:wp14="http://schemas.microsoft.com/office/word/2010/wordml" w:rsidRPr="00747C21" w:rsidR="00F95814" w:rsidP="7D86E5F0" w:rsidRDefault="00F95814" w14:paraId="2BBD5CF4" wp14:textId="33B66B36">
      <w:pPr>
        <w:spacing w:after="0" w:line="360" w:lineRule="auto"/>
        <w:rPr>
          <w:rFonts w:ascii="Arial" w:hAnsi="Arial" w:eastAsia="Arial" w:cs="Arial"/>
          <w:sz w:val="22"/>
          <w:szCs w:val="22"/>
          <w:lang w:eastAsia="en-IN"/>
        </w:rPr>
      </w:pPr>
      <w:r w:rsidRPr="7D86E5F0" w:rsidR="7D86E5F0">
        <w:rPr>
          <w:rFonts w:ascii="Arial" w:hAnsi="Arial" w:eastAsia="Arial" w:cs="Arial"/>
          <w:b w:val="1"/>
          <w:bCs w:val="1"/>
          <w:sz w:val="22"/>
          <w:szCs w:val="22"/>
          <w:lang w:eastAsia="en-IN"/>
        </w:rPr>
        <w:t>Conclusion:</w:t>
      </w:r>
      <w:r w:rsidRPr="7D86E5F0" w:rsidR="7D86E5F0">
        <w:rPr>
          <w:rFonts w:ascii="Arial" w:hAnsi="Arial" w:eastAsia="Arial" w:cs="Arial"/>
          <w:sz w:val="22"/>
          <w:szCs w:val="22"/>
          <w:lang w:eastAsia="en-IN"/>
        </w:rPr>
        <w:t xml:space="preserve"> </w:t>
      </w:r>
      <w:r w:rsidRPr="7D86E5F0" w:rsidR="7D86E5F0">
        <w:rPr>
          <w:rFonts w:ascii="Arial" w:hAnsi="Arial" w:eastAsia="Arial" w:cs="Arial"/>
          <w:sz w:val="22"/>
          <w:szCs w:val="22"/>
          <w:lang w:eastAsia="en-IN"/>
        </w:rPr>
        <w:t xml:space="preserve">Further, I would like to conclude that working on this project was successful </w:t>
      </w:r>
      <w:r w:rsidRPr="7D86E5F0" w:rsidR="7D86E5F0">
        <w:rPr>
          <w:rFonts w:ascii="Arial" w:hAnsi="Arial" w:eastAsia="Arial" w:cs="Arial"/>
          <w:sz w:val="22"/>
          <w:szCs w:val="22"/>
          <w:lang w:eastAsia="en-IN"/>
        </w:rPr>
        <w:t>regarding</w:t>
      </w:r>
      <w:r w:rsidRPr="7D86E5F0" w:rsidR="7D86E5F0">
        <w:rPr>
          <w:rFonts w:ascii="Arial" w:hAnsi="Arial" w:eastAsia="Arial" w:cs="Arial"/>
          <w:sz w:val="22"/>
          <w:szCs w:val="22"/>
          <w:lang w:eastAsia="en-IN"/>
        </w:rPr>
        <w:t xml:space="preserve"> my university assessment. I also cultivated the values that are essential for the development of these skills. Working on this project has helped me understand the actual formulation of the information appropriately and enhanced my writing capabilities for improving my grammatical working skills. If I had more time for this project, I could highlight proper values that can </w:t>
      </w:r>
      <w:r w:rsidRPr="7D86E5F0" w:rsidR="7D86E5F0">
        <w:rPr>
          <w:rFonts w:ascii="Arial" w:hAnsi="Arial" w:eastAsia="Arial" w:cs="Arial"/>
          <w:sz w:val="22"/>
          <w:szCs w:val="22"/>
          <w:lang w:eastAsia="en-IN"/>
        </w:rPr>
        <w:t>determine</w:t>
      </w:r>
      <w:r w:rsidRPr="7D86E5F0" w:rsidR="7D86E5F0">
        <w:rPr>
          <w:rFonts w:ascii="Arial" w:hAnsi="Arial" w:eastAsia="Arial" w:cs="Arial"/>
          <w:sz w:val="22"/>
          <w:szCs w:val="22"/>
          <w:lang w:eastAsia="en-IN"/>
        </w:rPr>
        <w:t xml:space="preserve"> my skills and ability in the project. Moreover, formulating an action plan can help develop these skills properly by allowing me to present myself a</w:t>
      </w:r>
      <w:r w:rsidRPr="7D86E5F0" w:rsidR="7D86E5F0">
        <w:rPr>
          <w:rFonts w:ascii="Arial" w:hAnsi="Arial" w:eastAsia="Arial" w:cs="Arial"/>
          <w:sz w:val="22"/>
          <w:szCs w:val="22"/>
          <w:lang w:eastAsia="en-IN"/>
        </w:rPr>
        <w:t>dequately in my future projects</w:t>
      </w:r>
      <w:r w:rsidRPr="7D86E5F0" w:rsidR="7D86E5F0">
        <w:rPr>
          <w:rFonts w:ascii="Arial" w:hAnsi="Arial" w:eastAsia="Arial" w:cs="Arial"/>
          <w:sz w:val="22"/>
          <w:szCs w:val="22"/>
          <w:lang w:eastAsia="en-IN"/>
        </w:rPr>
        <w:t>.</w:t>
      </w:r>
    </w:p>
    <w:p xmlns:wp14="http://schemas.microsoft.com/office/word/2010/wordml" w:rsidRPr="00747C21" w:rsidR="00F95814" w:rsidP="7D86E5F0" w:rsidRDefault="00F95814" w14:paraId="03E6C626" wp14:textId="52C40CEA">
      <w:pPr>
        <w:spacing w:after="0" w:line="360" w:lineRule="auto"/>
        <w:rPr>
          <w:rFonts w:ascii="Arial" w:hAnsi="Arial" w:eastAsia="Arial" w:cs="Arial"/>
          <w:sz w:val="22"/>
          <w:szCs w:val="22"/>
          <w:lang w:eastAsia="en-IN"/>
        </w:rPr>
      </w:pPr>
    </w:p>
    <w:p xmlns:wp14="http://schemas.microsoft.com/office/word/2010/wordml" w:rsidRPr="00747C21" w:rsidR="00F95814" w:rsidP="7D86E5F0" w:rsidRDefault="00F95814" w14:paraId="2FF9AF4D" wp14:textId="6870F189">
      <w:pPr>
        <w:spacing w:after="0" w:line="360" w:lineRule="auto"/>
        <w:rPr>
          <w:rFonts w:ascii="Arial" w:hAnsi="Arial" w:eastAsia="Arial" w:cs="Arial"/>
          <w:sz w:val="22"/>
          <w:szCs w:val="22"/>
          <w:lang w:eastAsia="en-IN"/>
        </w:rPr>
      </w:pPr>
    </w:p>
    <w:p xmlns:wp14="http://schemas.microsoft.com/office/word/2010/wordml" w:rsidRPr="00747C21" w:rsidR="00F95814" w:rsidP="7D86E5F0" w:rsidRDefault="00F95814" w14:paraId="6F305629" wp14:textId="3B4A154F">
      <w:pPr>
        <w:spacing w:after="0" w:line="360" w:lineRule="auto"/>
        <w:rPr>
          <w:rFonts w:ascii="Arial" w:hAnsi="Arial" w:eastAsia="Arial" w:cs="Arial"/>
          <w:sz w:val="22"/>
          <w:szCs w:val="22"/>
          <w:lang w:eastAsia="en-IN"/>
        </w:rPr>
      </w:pPr>
    </w:p>
    <w:p xmlns:wp14="http://schemas.microsoft.com/office/word/2010/wordml" w:rsidRPr="00747C21" w:rsidR="00F95814" w:rsidP="7D86E5F0" w:rsidRDefault="00F95814" w14:paraId="0FDFB122" wp14:textId="398F2BAB">
      <w:pPr>
        <w:spacing w:after="0" w:line="360" w:lineRule="auto"/>
        <w:rPr>
          <w:rFonts w:ascii="Arial" w:hAnsi="Arial" w:eastAsia="Arial" w:cs="Arial"/>
          <w:sz w:val="22"/>
          <w:szCs w:val="22"/>
          <w:lang w:eastAsia="en-IN"/>
        </w:rPr>
      </w:pPr>
    </w:p>
    <w:p xmlns:wp14="http://schemas.microsoft.com/office/word/2010/wordml" w:rsidRPr="00747C21" w:rsidR="00F95814" w:rsidP="7D86E5F0" w:rsidRDefault="00F95814" w14:paraId="5B258A11" wp14:textId="561EAF8F">
      <w:pPr>
        <w:spacing w:after="0" w:line="360" w:lineRule="auto"/>
        <w:rPr>
          <w:rFonts w:ascii="Arial" w:hAnsi="Arial" w:eastAsia="Arial" w:cs="Arial"/>
          <w:sz w:val="22"/>
          <w:szCs w:val="22"/>
          <w:lang w:eastAsia="en-IN"/>
        </w:rPr>
      </w:pPr>
    </w:p>
    <w:p xmlns:wp14="http://schemas.microsoft.com/office/word/2010/wordml" w:rsidRPr="00747C21" w:rsidR="00F95814" w:rsidP="7D86E5F0" w:rsidRDefault="00F95814" w14:paraId="4B0100D1" wp14:textId="58F8FD0B">
      <w:pPr>
        <w:spacing w:after="0" w:line="360" w:lineRule="auto"/>
        <w:rPr>
          <w:rFonts w:ascii="Arial" w:hAnsi="Arial" w:eastAsia="Arial" w:cs="Arial"/>
          <w:sz w:val="22"/>
          <w:szCs w:val="22"/>
          <w:lang w:eastAsia="en-IN"/>
        </w:rPr>
      </w:pPr>
    </w:p>
    <w:p xmlns:wp14="http://schemas.microsoft.com/office/word/2010/wordml" w:rsidRPr="00747C21" w:rsidR="00F95814" w:rsidP="7D86E5F0" w:rsidRDefault="00F95814" w14:paraId="5F373B3D" wp14:textId="3AF4E8F5">
      <w:pPr>
        <w:spacing w:after="0" w:line="360" w:lineRule="auto"/>
        <w:rPr>
          <w:rFonts w:ascii="Arial" w:hAnsi="Arial" w:eastAsia="Arial" w:cs="Arial"/>
          <w:sz w:val="22"/>
          <w:szCs w:val="22"/>
          <w:lang w:eastAsia="en-IN"/>
        </w:rPr>
      </w:pPr>
    </w:p>
    <w:p xmlns:wp14="http://schemas.microsoft.com/office/word/2010/wordml" w:rsidRPr="00747C21" w:rsidR="00F95814" w:rsidP="7D86E5F0" w:rsidRDefault="00F95814" w14:paraId="6DD1A69D" wp14:textId="3A056090">
      <w:pPr>
        <w:spacing w:after="0" w:line="360" w:lineRule="auto"/>
        <w:rPr>
          <w:rFonts w:ascii="Arial" w:hAnsi="Arial" w:eastAsia="Arial" w:cs="Arial"/>
          <w:sz w:val="22"/>
          <w:szCs w:val="22"/>
          <w:lang w:eastAsia="en-IN"/>
        </w:rPr>
      </w:pPr>
    </w:p>
    <w:p xmlns:wp14="http://schemas.microsoft.com/office/word/2010/wordml" w:rsidRPr="00747C21" w:rsidR="00F95814" w:rsidP="7D86E5F0" w:rsidRDefault="00F95814" w14:paraId="14A962A3" wp14:textId="2841E4FB">
      <w:pPr>
        <w:spacing w:after="0" w:line="360" w:lineRule="auto"/>
        <w:rPr>
          <w:rFonts w:ascii="Arial" w:hAnsi="Arial" w:eastAsia="Arial" w:cs="Arial"/>
          <w:sz w:val="22"/>
          <w:szCs w:val="22"/>
          <w:lang w:eastAsia="en-IN"/>
        </w:rPr>
      </w:pPr>
    </w:p>
    <w:p xmlns:wp14="http://schemas.microsoft.com/office/word/2010/wordml" w:rsidRPr="00747C21" w:rsidR="00F95814" w:rsidP="7D86E5F0" w:rsidRDefault="00F95814" w14:paraId="267F7B99" wp14:textId="5B00AB4B">
      <w:pPr>
        <w:spacing w:after="0" w:line="360" w:lineRule="auto"/>
        <w:rPr>
          <w:rFonts w:ascii="Arial" w:hAnsi="Arial" w:eastAsia="Arial" w:cs="Arial"/>
          <w:sz w:val="22"/>
          <w:szCs w:val="22"/>
          <w:lang w:eastAsia="en-IN"/>
        </w:rPr>
      </w:pPr>
    </w:p>
    <w:p xmlns:wp14="http://schemas.microsoft.com/office/word/2010/wordml" w:rsidRPr="00747C21" w:rsidR="00F95814" w:rsidP="7D86E5F0" w:rsidRDefault="00F95814" w14:paraId="438CA8CE" wp14:textId="7CB0C43E">
      <w:pPr>
        <w:spacing w:after="0" w:line="360" w:lineRule="auto"/>
        <w:rPr>
          <w:rFonts w:ascii="Arial" w:hAnsi="Arial" w:eastAsia="Arial" w:cs="Arial"/>
          <w:sz w:val="22"/>
          <w:szCs w:val="22"/>
          <w:lang w:eastAsia="en-IN"/>
        </w:rPr>
      </w:pPr>
    </w:p>
    <w:p xmlns:wp14="http://schemas.microsoft.com/office/word/2010/wordml" w:rsidRPr="00747C21" w:rsidR="00F95814" w:rsidP="7D86E5F0" w:rsidRDefault="00F95814" w14:paraId="259BC428" wp14:textId="5FB7C7AF">
      <w:pPr>
        <w:spacing w:after="0" w:line="360" w:lineRule="auto"/>
        <w:rPr>
          <w:rFonts w:ascii="Arial" w:hAnsi="Arial" w:eastAsia="Arial" w:cs="Arial"/>
          <w:sz w:val="22"/>
          <w:szCs w:val="22"/>
          <w:lang w:eastAsia="en-IN"/>
        </w:rPr>
      </w:pPr>
    </w:p>
    <w:p xmlns:wp14="http://schemas.microsoft.com/office/word/2010/wordml" w:rsidRPr="00747C21" w:rsidR="00F95814" w:rsidP="7D86E5F0" w:rsidRDefault="00F95814" w14:paraId="2593D662" wp14:textId="030D8CA7">
      <w:pPr>
        <w:spacing w:after="0" w:line="360" w:lineRule="auto"/>
        <w:rPr>
          <w:rFonts w:ascii="Arial" w:hAnsi="Arial" w:eastAsia="Arial" w:cs="Arial"/>
          <w:sz w:val="22"/>
          <w:szCs w:val="22"/>
          <w:lang w:eastAsia="en-IN"/>
        </w:rPr>
      </w:pPr>
      <w:r w:rsidRPr="7D86E5F0" w:rsidR="7D86E5F0">
        <w:rPr>
          <w:rFonts w:ascii="Arial" w:hAnsi="Arial" w:eastAsia="Arial" w:cs="Arial"/>
          <w:sz w:val="22"/>
          <w:szCs w:val="22"/>
          <w:lang w:eastAsia="en-IN"/>
        </w:rPr>
        <w:t xml:space="preserve"> </w:t>
      </w:r>
    </w:p>
    <w:p xmlns:wp14="http://schemas.microsoft.com/office/word/2010/wordml" w:rsidRPr="00F95814" w:rsidR="00F95814" w:rsidP="006A487B" w:rsidRDefault="00F95814" w14:paraId="772142F3" wp14:textId="77777777">
      <w:pPr>
        <w:spacing w:after="0" w:line="360" w:lineRule="auto"/>
        <w:rPr>
          <w:b/>
          <w:lang w:eastAsia="en-IN"/>
        </w:rPr>
      </w:pPr>
      <w:r w:rsidRPr="00F95814">
        <w:rPr>
          <w:b/>
          <w:lang w:eastAsia="en-IN"/>
        </w:rPr>
        <w:t>Action plan:</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2"/>
        <w:gridCol w:w="2266"/>
        <w:gridCol w:w="2257"/>
        <w:gridCol w:w="2231"/>
      </w:tblGrid>
      <w:tr xmlns:wp14="http://schemas.microsoft.com/office/word/2010/wordml" w:rsidR="008F6FC3" w:rsidTr="00105E83" w14:paraId="43DA0D45" wp14:textId="77777777">
        <w:tc>
          <w:tcPr>
            <w:tcW w:w="2310" w:type="dxa"/>
            <w:shd w:val="clear" w:color="auto" w:fill="auto"/>
          </w:tcPr>
          <w:p w:rsidRPr="00105E83" w:rsidR="008F6FC3" w:rsidP="00105E83" w:rsidRDefault="008F6FC3" w14:paraId="1B35B51A" wp14:textId="77777777">
            <w:pPr>
              <w:spacing w:after="0" w:line="360" w:lineRule="auto"/>
              <w:rPr>
                <w:b/>
                <w:sz w:val="22"/>
              </w:rPr>
            </w:pPr>
            <w:r w:rsidRPr="00105E83">
              <w:rPr>
                <w:b/>
                <w:sz w:val="22"/>
              </w:rPr>
              <w:t>Skills</w:t>
            </w:r>
          </w:p>
        </w:tc>
        <w:tc>
          <w:tcPr>
            <w:tcW w:w="2310" w:type="dxa"/>
            <w:shd w:val="clear" w:color="auto" w:fill="auto"/>
          </w:tcPr>
          <w:p w:rsidRPr="00105E83" w:rsidR="008F6FC3" w:rsidP="00105E83" w:rsidRDefault="008F6FC3" w14:paraId="5B28CC29" wp14:textId="77777777">
            <w:pPr>
              <w:spacing w:after="0" w:line="360" w:lineRule="auto"/>
              <w:rPr>
                <w:b/>
                <w:sz w:val="22"/>
              </w:rPr>
            </w:pPr>
            <w:r w:rsidRPr="00105E83">
              <w:rPr>
                <w:b/>
                <w:sz w:val="22"/>
              </w:rPr>
              <w:t xml:space="preserve">Resources </w:t>
            </w:r>
          </w:p>
        </w:tc>
        <w:tc>
          <w:tcPr>
            <w:tcW w:w="2311" w:type="dxa"/>
            <w:shd w:val="clear" w:color="auto" w:fill="auto"/>
          </w:tcPr>
          <w:p w:rsidRPr="00105E83" w:rsidR="008F6FC3" w:rsidP="00105E83" w:rsidRDefault="008F6FC3" w14:paraId="60648862" wp14:textId="77777777">
            <w:pPr>
              <w:spacing w:after="0" w:line="360" w:lineRule="auto"/>
              <w:rPr>
                <w:b/>
                <w:sz w:val="22"/>
              </w:rPr>
            </w:pPr>
            <w:r w:rsidRPr="00105E83">
              <w:rPr>
                <w:b/>
                <w:sz w:val="22"/>
              </w:rPr>
              <w:t>Actions</w:t>
            </w:r>
          </w:p>
        </w:tc>
        <w:tc>
          <w:tcPr>
            <w:tcW w:w="2311" w:type="dxa"/>
            <w:shd w:val="clear" w:color="auto" w:fill="auto"/>
          </w:tcPr>
          <w:p w:rsidRPr="00105E83" w:rsidR="008F6FC3" w:rsidP="00105E83" w:rsidRDefault="008F6FC3" w14:paraId="3C5A3549" wp14:textId="77777777">
            <w:pPr>
              <w:spacing w:after="0" w:line="360" w:lineRule="auto"/>
              <w:rPr>
                <w:b/>
                <w:sz w:val="22"/>
              </w:rPr>
            </w:pPr>
            <w:r w:rsidRPr="00105E83">
              <w:rPr>
                <w:b/>
                <w:sz w:val="22"/>
              </w:rPr>
              <w:t>Time taken</w:t>
            </w:r>
          </w:p>
        </w:tc>
      </w:tr>
      <w:tr xmlns:wp14="http://schemas.microsoft.com/office/word/2010/wordml" w:rsidR="008F6FC3" w:rsidTr="00105E83" w14:paraId="445EB15F" wp14:textId="77777777">
        <w:tc>
          <w:tcPr>
            <w:tcW w:w="2310" w:type="dxa"/>
            <w:shd w:val="clear" w:color="auto" w:fill="auto"/>
          </w:tcPr>
          <w:p w:rsidRPr="00105E83" w:rsidR="008F6FC3" w:rsidP="00105E83" w:rsidRDefault="0045184B" w14:paraId="0990738E" wp14:textId="77777777">
            <w:pPr>
              <w:spacing w:after="0" w:line="360" w:lineRule="auto"/>
              <w:rPr>
                <w:b/>
                <w:i/>
                <w:sz w:val="22"/>
              </w:rPr>
            </w:pPr>
            <w:r w:rsidRPr="00105E83">
              <w:rPr>
                <w:b/>
                <w:i/>
                <w:sz w:val="22"/>
              </w:rPr>
              <w:t>Time management</w:t>
            </w:r>
          </w:p>
        </w:tc>
        <w:tc>
          <w:tcPr>
            <w:tcW w:w="2310" w:type="dxa"/>
            <w:shd w:val="clear" w:color="auto" w:fill="auto"/>
          </w:tcPr>
          <w:p w:rsidRPr="00105E83" w:rsidR="008F6FC3" w:rsidP="00105E83" w:rsidRDefault="0045184B" w14:paraId="5027C6DD" wp14:textId="77777777">
            <w:pPr>
              <w:spacing w:after="0" w:line="360" w:lineRule="auto"/>
              <w:rPr>
                <w:sz w:val="22"/>
              </w:rPr>
            </w:pPr>
            <w:r w:rsidRPr="00105E83">
              <w:rPr>
                <w:sz w:val="22"/>
              </w:rPr>
              <w:t xml:space="preserve">To-do list, </w:t>
            </w:r>
            <w:r w:rsidRPr="00105E83" w:rsidR="00DE15FA">
              <w:rPr>
                <w:sz w:val="22"/>
              </w:rPr>
              <w:t xml:space="preserve">right tools and </w:t>
            </w:r>
            <w:r w:rsidRPr="00105E83" w:rsidR="00964E1C">
              <w:rPr>
                <w:sz w:val="22"/>
              </w:rPr>
              <w:t>a proper plan</w:t>
            </w:r>
            <w:r w:rsidRPr="00105E83" w:rsidR="001F4CB5">
              <w:rPr>
                <w:sz w:val="22"/>
              </w:rPr>
              <w:t xml:space="preserve"> (</w:t>
            </w:r>
            <w:r w:rsidRPr="00105E83" w:rsidR="001F4CB5">
              <w:rPr>
                <w:sz w:val="22"/>
                <w:shd w:val="clear" w:color="auto" w:fill="FFFFFF"/>
              </w:rPr>
              <w:t>Luthans and Doh, 2018</w:t>
            </w:r>
            <w:r w:rsidRPr="00105E83" w:rsidR="001F4CB5">
              <w:rPr>
                <w:sz w:val="22"/>
              </w:rPr>
              <w:t>)</w:t>
            </w:r>
            <w:r w:rsidRPr="00105E83" w:rsidR="004F0D83">
              <w:rPr>
                <w:sz w:val="22"/>
              </w:rPr>
              <w:t>.</w:t>
            </w:r>
          </w:p>
        </w:tc>
        <w:tc>
          <w:tcPr>
            <w:tcW w:w="2311" w:type="dxa"/>
            <w:shd w:val="clear" w:color="auto" w:fill="auto"/>
          </w:tcPr>
          <w:p w:rsidRPr="00105E83" w:rsidR="008F6FC3" w:rsidP="00105E83" w:rsidRDefault="00C45125" w14:paraId="0AD68B72" wp14:textId="77777777">
            <w:pPr>
              <w:spacing w:after="0" w:line="360" w:lineRule="auto"/>
              <w:rPr>
                <w:sz w:val="22"/>
              </w:rPr>
            </w:pPr>
            <w:r w:rsidRPr="00105E83">
              <w:rPr>
                <w:sz w:val="22"/>
              </w:rPr>
              <w:t>By conducting time audits and formulating a proper to-do list, I would be able to develop more of these skills with ease, and this can provide me to have properly completion of the project on time</w:t>
            </w:r>
            <w:r w:rsidRPr="00105E83" w:rsidR="007671C3">
              <w:rPr>
                <w:sz w:val="22"/>
              </w:rPr>
              <w:t>.</w:t>
            </w:r>
          </w:p>
        </w:tc>
        <w:tc>
          <w:tcPr>
            <w:tcW w:w="2311" w:type="dxa"/>
            <w:shd w:val="clear" w:color="auto" w:fill="auto"/>
          </w:tcPr>
          <w:p w:rsidRPr="00105E83" w:rsidR="008F6FC3" w:rsidP="00105E83" w:rsidRDefault="00255ED7" w14:paraId="663BBE8B" wp14:textId="77777777">
            <w:pPr>
              <w:spacing w:after="0" w:line="360" w:lineRule="auto"/>
              <w:rPr>
                <w:sz w:val="22"/>
              </w:rPr>
            </w:pPr>
            <w:r w:rsidRPr="00105E83">
              <w:rPr>
                <w:sz w:val="22"/>
              </w:rPr>
              <w:t>3 weeks</w:t>
            </w:r>
          </w:p>
        </w:tc>
      </w:tr>
      <w:tr xmlns:wp14="http://schemas.microsoft.com/office/word/2010/wordml" w:rsidR="008F6FC3" w:rsidTr="00105E83" w14:paraId="79679A52" wp14:textId="77777777">
        <w:tc>
          <w:tcPr>
            <w:tcW w:w="2310" w:type="dxa"/>
            <w:shd w:val="clear" w:color="auto" w:fill="auto"/>
          </w:tcPr>
          <w:p w:rsidRPr="00105E83" w:rsidR="008F6FC3" w:rsidP="00105E83" w:rsidRDefault="0045184B" w14:paraId="1FC06F44" wp14:textId="77777777">
            <w:pPr>
              <w:spacing w:after="0" w:line="360" w:lineRule="auto"/>
              <w:rPr>
                <w:sz w:val="22"/>
              </w:rPr>
            </w:pPr>
            <w:r w:rsidRPr="00105E83">
              <w:rPr>
                <w:b/>
                <w:i/>
                <w:sz w:val="22"/>
              </w:rPr>
              <w:t>Team working</w:t>
            </w:r>
          </w:p>
        </w:tc>
        <w:tc>
          <w:tcPr>
            <w:tcW w:w="2310" w:type="dxa"/>
            <w:shd w:val="clear" w:color="auto" w:fill="auto"/>
          </w:tcPr>
          <w:p w:rsidRPr="00105E83" w:rsidR="008F6FC3" w:rsidP="00105E83" w:rsidRDefault="008073F6" w14:paraId="3C92BD26" wp14:textId="77777777">
            <w:pPr>
              <w:spacing w:after="0" w:line="360" w:lineRule="auto"/>
              <w:rPr>
                <w:sz w:val="22"/>
              </w:rPr>
            </w:pPr>
            <w:r w:rsidRPr="00105E83">
              <w:rPr>
                <w:sz w:val="22"/>
              </w:rPr>
              <w:t xml:space="preserve">Collaboration tools, </w:t>
            </w:r>
            <w:r w:rsidRPr="00105E83" w:rsidR="00F222BC">
              <w:rPr>
                <w:sz w:val="22"/>
              </w:rPr>
              <w:t xml:space="preserve">innovation and proper understanding of </w:t>
            </w:r>
            <w:r w:rsidRPr="00105E83" w:rsidR="00E720C2">
              <w:rPr>
                <w:sz w:val="22"/>
              </w:rPr>
              <w:t>surroundings</w:t>
            </w:r>
            <w:r w:rsidRPr="00105E83" w:rsidR="00EA19F8">
              <w:rPr>
                <w:sz w:val="22"/>
              </w:rPr>
              <w:t xml:space="preserve"> (</w:t>
            </w:r>
            <w:r w:rsidRPr="00105E83" w:rsidR="00EA19F8">
              <w:rPr>
                <w:sz w:val="22"/>
                <w:shd w:val="clear" w:color="auto" w:fill="FFFFFF"/>
              </w:rPr>
              <w:t>Jiang and Chen, 2018</w:t>
            </w:r>
            <w:r w:rsidRPr="00105E83" w:rsidR="00EA19F8">
              <w:rPr>
                <w:sz w:val="22"/>
              </w:rPr>
              <w:t>).</w:t>
            </w:r>
            <w:r w:rsidRPr="00105E83" w:rsidR="00F222BC">
              <w:rPr>
                <w:sz w:val="22"/>
              </w:rPr>
              <w:t xml:space="preserve"> </w:t>
            </w:r>
            <w:r w:rsidRPr="00105E83" w:rsidR="00E720C2">
              <w:rPr>
                <w:sz w:val="22"/>
              </w:rPr>
              <w:t xml:space="preserve"> </w:t>
            </w:r>
          </w:p>
        </w:tc>
        <w:tc>
          <w:tcPr>
            <w:tcW w:w="2311" w:type="dxa"/>
            <w:shd w:val="clear" w:color="auto" w:fill="auto"/>
          </w:tcPr>
          <w:p w:rsidRPr="00105E83" w:rsidR="008F6FC3" w:rsidP="00105E83" w:rsidRDefault="008F7718" w14:paraId="69EAB8FB" wp14:textId="77777777">
            <w:pPr>
              <w:spacing w:after="0" w:line="360" w:lineRule="auto"/>
              <w:rPr>
                <w:sz w:val="22"/>
              </w:rPr>
            </w:pPr>
            <w:r w:rsidRPr="00105E83">
              <w:rPr>
                <w:sz w:val="22"/>
              </w:rPr>
              <w:t>By inculcating the values of team working, I would be able to understand my teammates in better ways, and this can help me in working freely by assigning proper tasks to my mates as per their capabilities</w:t>
            </w:r>
            <w:r w:rsidRPr="00105E83" w:rsidR="00D06957">
              <w:rPr>
                <w:sz w:val="22"/>
              </w:rPr>
              <w:t>.</w:t>
            </w:r>
            <w:r w:rsidRPr="00105E83" w:rsidR="00E87B88">
              <w:rPr>
                <w:sz w:val="22"/>
              </w:rPr>
              <w:t xml:space="preserve"> </w:t>
            </w:r>
          </w:p>
        </w:tc>
        <w:tc>
          <w:tcPr>
            <w:tcW w:w="2311" w:type="dxa"/>
            <w:shd w:val="clear" w:color="auto" w:fill="auto"/>
          </w:tcPr>
          <w:p w:rsidRPr="00105E83" w:rsidR="008F6FC3" w:rsidP="00105E83" w:rsidRDefault="00255ED7" w14:paraId="2F0395FA" wp14:textId="77777777">
            <w:pPr>
              <w:spacing w:after="0" w:line="360" w:lineRule="auto"/>
              <w:rPr>
                <w:sz w:val="22"/>
              </w:rPr>
            </w:pPr>
            <w:r w:rsidRPr="00105E83">
              <w:rPr>
                <w:sz w:val="22"/>
              </w:rPr>
              <w:t>4 weeks</w:t>
            </w:r>
          </w:p>
        </w:tc>
      </w:tr>
    </w:tbl>
    <w:p xmlns:wp14="http://schemas.microsoft.com/office/word/2010/wordml" w:rsidR="007F2B49" w:rsidP="006A487B" w:rsidRDefault="00035E5D" w14:paraId="7797E7DE" wp14:textId="77777777">
      <w:pPr>
        <w:pStyle w:val="Titlu1"/>
      </w:pPr>
      <w:r>
        <w:br w:type="page"/>
      </w:r>
      <w:bookmarkStart w:name="_Toc140244469" w:id="7"/>
      <w:r w:rsidR="00874DA3">
        <w:t>REFERENCES</w:t>
      </w:r>
      <w:bookmarkEnd w:id="7"/>
    </w:p>
    <w:p xmlns:wp14="http://schemas.microsoft.com/office/word/2010/wordml" w:rsidR="000E0DE3" w:rsidP="006A487B" w:rsidRDefault="000E0DE3" w14:paraId="6417C60F" wp14:textId="77777777">
      <w:pPr>
        <w:spacing w:after="0" w:line="360" w:lineRule="auto"/>
        <w:rPr>
          <w:shd w:val="clear" w:color="auto" w:fill="FFFFFF"/>
        </w:rPr>
      </w:pPr>
      <w:r>
        <w:rPr>
          <w:shd w:val="clear" w:color="auto" w:fill="FFFFFF"/>
        </w:rPr>
        <w:t>Costa, A.C., Fulmer, C.A. and Anderson, N.R., 2018. Trust in work teams: An integrative review, multilevel model, and future directions. </w:t>
      </w:r>
      <w:r>
        <w:rPr>
          <w:i/>
          <w:iCs/>
          <w:shd w:val="clear" w:color="auto" w:fill="FFFFFF"/>
        </w:rPr>
        <w:t>Journal of Organizational Behavior</w:t>
      </w:r>
      <w:r>
        <w:rPr>
          <w:shd w:val="clear" w:color="auto" w:fill="FFFFFF"/>
        </w:rPr>
        <w:t>, </w:t>
      </w:r>
      <w:r>
        <w:rPr>
          <w:i/>
          <w:iCs/>
          <w:shd w:val="clear" w:color="auto" w:fill="FFFFFF"/>
        </w:rPr>
        <w:t>39</w:t>
      </w:r>
      <w:r>
        <w:rPr>
          <w:shd w:val="clear" w:color="auto" w:fill="FFFFFF"/>
        </w:rPr>
        <w:t>(2), pp.169-184.</w:t>
      </w:r>
    </w:p>
    <w:p xmlns:wp14="http://schemas.microsoft.com/office/word/2010/wordml" w:rsidR="000E0DE3" w:rsidP="006A487B" w:rsidRDefault="000E0DE3" w14:paraId="76D0E533" wp14:textId="77777777">
      <w:pPr>
        <w:spacing w:after="0" w:line="360" w:lineRule="auto"/>
        <w:rPr>
          <w:shd w:val="clear" w:color="auto" w:fill="FFFFFF"/>
        </w:rPr>
      </w:pPr>
      <w:r>
        <w:rPr>
          <w:shd w:val="clear" w:color="auto" w:fill="FFFFFF"/>
        </w:rPr>
        <w:t>Daft, R.L. and Marcic, D., 2022. </w:t>
      </w:r>
      <w:r>
        <w:rPr>
          <w:i/>
          <w:iCs/>
          <w:shd w:val="clear" w:color="auto" w:fill="FFFFFF"/>
        </w:rPr>
        <w:t>Understanding management</w:t>
      </w:r>
      <w:r>
        <w:rPr>
          <w:shd w:val="clear" w:color="auto" w:fill="FFFFFF"/>
        </w:rPr>
        <w:t>. Cengage Learning.</w:t>
      </w:r>
    </w:p>
    <w:p xmlns:wp14="http://schemas.microsoft.com/office/word/2010/wordml" w:rsidR="000E0DE3" w:rsidP="006A487B" w:rsidRDefault="000E0DE3" w14:paraId="00D9408D" wp14:textId="77777777">
      <w:pPr>
        <w:spacing w:after="0" w:line="360" w:lineRule="auto"/>
        <w:rPr>
          <w:shd w:val="clear" w:color="auto" w:fill="FFFFFF"/>
        </w:rPr>
      </w:pPr>
      <w:r>
        <w:rPr>
          <w:shd w:val="clear" w:color="auto" w:fill="FFFFFF"/>
        </w:rPr>
        <w:t>Granziera, H., Liem, G.A.D., Chong, W.H., Martin, A.J., Collie, R.J., Bishop, M. and Tynan, L., 2022. The role of teachers' instrumental and emotional support in students' academic buoyancy, engagement, and academic skills: A study of high school and elementary school students in different national contexts. </w:t>
      </w:r>
      <w:r>
        <w:rPr>
          <w:i/>
          <w:iCs/>
          <w:shd w:val="clear" w:color="auto" w:fill="FFFFFF"/>
        </w:rPr>
        <w:t>Learning and instruction</w:t>
      </w:r>
      <w:r>
        <w:rPr>
          <w:shd w:val="clear" w:color="auto" w:fill="FFFFFF"/>
        </w:rPr>
        <w:t>, </w:t>
      </w:r>
      <w:r>
        <w:rPr>
          <w:i/>
          <w:iCs/>
          <w:shd w:val="clear" w:color="auto" w:fill="FFFFFF"/>
        </w:rPr>
        <w:t>80</w:t>
      </w:r>
      <w:r>
        <w:rPr>
          <w:shd w:val="clear" w:color="auto" w:fill="FFFFFF"/>
        </w:rPr>
        <w:t>, p.101619.</w:t>
      </w:r>
    </w:p>
    <w:p xmlns:wp14="http://schemas.microsoft.com/office/word/2010/wordml" w:rsidR="000E0DE3" w:rsidP="006A487B" w:rsidRDefault="000E0DE3" w14:paraId="422A3DF0" wp14:textId="77777777">
      <w:pPr>
        <w:spacing w:after="0" w:line="360" w:lineRule="auto"/>
        <w:rPr>
          <w:shd w:val="clear" w:color="auto" w:fill="FFFFFF"/>
        </w:rPr>
      </w:pPr>
      <w:r>
        <w:rPr>
          <w:shd w:val="clear" w:color="auto" w:fill="FFFFFF"/>
        </w:rPr>
        <w:t>Griffin, R.W., 2021. </w:t>
      </w:r>
      <w:r>
        <w:rPr>
          <w:i/>
          <w:iCs/>
          <w:shd w:val="clear" w:color="auto" w:fill="FFFFFF"/>
        </w:rPr>
        <w:t>Management</w:t>
      </w:r>
      <w:r>
        <w:rPr>
          <w:shd w:val="clear" w:color="auto" w:fill="FFFFFF"/>
        </w:rPr>
        <w:t>. Cengage Learning.</w:t>
      </w:r>
    </w:p>
    <w:p xmlns:wp14="http://schemas.microsoft.com/office/word/2010/wordml" w:rsidR="000E0DE3" w:rsidP="006A487B" w:rsidRDefault="000E0DE3" w14:paraId="4E52BF41" wp14:textId="77777777">
      <w:pPr>
        <w:spacing w:after="0" w:line="360" w:lineRule="auto"/>
        <w:rPr>
          <w:shd w:val="clear" w:color="auto" w:fill="FFFFFF"/>
        </w:rPr>
      </w:pPr>
      <w:r>
        <w:rPr>
          <w:shd w:val="clear" w:color="auto" w:fill="FFFFFF"/>
        </w:rPr>
        <w:t>Hadfield, J., Megill, C., Bell, S.M., Huddleston, J., Potter, B., Callender, C., Sagulenko, P., Bedford, T. and Neher, R.A., 2018. Nextstrain: real-time tracking of pathogen evolution. </w:t>
      </w:r>
      <w:r>
        <w:rPr>
          <w:i/>
          <w:iCs/>
          <w:shd w:val="clear" w:color="auto" w:fill="FFFFFF"/>
        </w:rPr>
        <w:t>34</w:t>
      </w:r>
      <w:r>
        <w:rPr>
          <w:shd w:val="clear" w:color="auto" w:fill="FFFFFF"/>
        </w:rPr>
        <w:t>(23), pp.4121-4123.</w:t>
      </w:r>
    </w:p>
    <w:p xmlns:wp14="http://schemas.microsoft.com/office/word/2010/wordml" w:rsidR="000E0DE3" w:rsidP="006A487B" w:rsidRDefault="000E0DE3" w14:paraId="68120177" wp14:textId="77777777">
      <w:pPr>
        <w:spacing w:after="0" w:line="360" w:lineRule="auto"/>
        <w:rPr>
          <w:shd w:val="clear" w:color="auto" w:fill="FFFFFF"/>
        </w:rPr>
      </w:pPr>
      <w:r>
        <w:rPr>
          <w:shd w:val="clear" w:color="auto" w:fill="FFFFFF"/>
        </w:rPr>
        <w:t>Hawkins, P., 2021. </w:t>
      </w:r>
      <w:r>
        <w:rPr>
          <w:i/>
          <w:iCs/>
          <w:shd w:val="clear" w:color="auto" w:fill="FFFFFF"/>
        </w:rPr>
        <w:t>Leadership team coaching: Developing collective transformational leadership</w:t>
      </w:r>
      <w:r>
        <w:rPr>
          <w:shd w:val="clear" w:color="auto" w:fill="FFFFFF"/>
        </w:rPr>
        <w:t>. Kogan Page Publishers.</w:t>
      </w:r>
    </w:p>
    <w:p xmlns:wp14="http://schemas.microsoft.com/office/word/2010/wordml" w:rsidR="000E0DE3" w:rsidP="006A487B" w:rsidRDefault="000E0DE3" w14:paraId="7C2C143C" wp14:textId="77777777">
      <w:pPr>
        <w:spacing w:after="0" w:line="360" w:lineRule="auto"/>
        <w:rPr>
          <w:shd w:val="clear" w:color="auto" w:fill="FFFFFF"/>
        </w:rPr>
      </w:pPr>
      <w:r>
        <w:rPr>
          <w:shd w:val="clear" w:color="auto" w:fill="FFFFFF"/>
        </w:rPr>
        <w:t>Jiang, Y. and Chen, C.C., 2018. Integrating knowledge activities for team innovation: Effects of transformational leadership. </w:t>
      </w:r>
      <w:r>
        <w:rPr>
          <w:i/>
          <w:iCs/>
          <w:shd w:val="clear" w:color="auto" w:fill="FFFFFF"/>
        </w:rPr>
        <w:t>Journal of Management</w:t>
      </w:r>
      <w:r>
        <w:rPr>
          <w:shd w:val="clear" w:color="auto" w:fill="FFFFFF"/>
        </w:rPr>
        <w:t>, </w:t>
      </w:r>
      <w:r>
        <w:rPr>
          <w:i/>
          <w:iCs/>
          <w:shd w:val="clear" w:color="auto" w:fill="FFFFFF"/>
        </w:rPr>
        <w:t>44</w:t>
      </w:r>
      <w:r>
        <w:rPr>
          <w:shd w:val="clear" w:color="auto" w:fill="FFFFFF"/>
        </w:rPr>
        <w:t>(5), pp.1819-1847.</w:t>
      </w:r>
    </w:p>
    <w:p xmlns:wp14="http://schemas.microsoft.com/office/word/2010/wordml" w:rsidR="000E0DE3" w:rsidP="006A487B" w:rsidRDefault="000E0DE3" w14:paraId="6DD26BC4" wp14:textId="77777777">
      <w:pPr>
        <w:spacing w:after="0" w:line="360" w:lineRule="auto"/>
        <w:rPr>
          <w:shd w:val="clear" w:color="auto" w:fill="FFFFFF"/>
        </w:rPr>
      </w:pPr>
      <w:r>
        <w:rPr>
          <w:shd w:val="clear" w:color="auto" w:fill="FFFFFF"/>
        </w:rPr>
        <w:t>Lacerenza, C.N., Marlow, S.L., Tannenbaum, S.I. and Salas, E., 2018. Team development interventions: Evidence-based approaches for improving teamwork. </w:t>
      </w:r>
      <w:r>
        <w:rPr>
          <w:i/>
          <w:iCs/>
          <w:shd w:val="clear" w:color="auto" w:fill="FFFFFF"/>
        </w:rPr>
        <w:t>73</w:t>
      </w:r>
      <w:r>
        <w:rPr>
          <w:shd w:val="clear" w:color="auto" w:fill="FFFFFF"/>
        </w:rPr>
        <w:t>(4), p.517.</w:t>
      </w:r>
    </w:p>
    <w:p xmlns:wp14="http://schemas.microsoft.com/office/word/2010/wordml" w:rsidR="000E0DE3" w:rsidP="006A487B" w:rsidRDefault="000E0DE3" w14:paraId="38378A65" wp14:textId="77777777">
      <w:pPr>
        <w:spacing w:after="0" w:line="360" w:lineRule="auto"/>
        <w:rPr>
          <w:shd w:val="clear" w:color="auto" w:fill="FFFFFF"/>
        </w:rPr>
      </w:pPr>
      <w:r>
        <w:rPr>
          <w:shd w:val="clear" w:color="auto" w:fill="FFFFFF"/>
        </w:rPr>
        <w:t>Luthans, F. and Doh, J.P., 2018. </w:t>
      </w:r>
      <w:r>
        <w:rPr>
          <w:i/>
          <w:iCs/>
          <w:shd w:val="clear" w:color="auto" w:fill="FFFFFF"/>
        </w:rPr>
        <w:t>International management: Culture, strategy, and behavior</w:t>
      </w:r>
      <w:r>
        <w:rPr>
          <w:shd w:val="clear" w:color="auto" w:fill="FFFFFF"/>
        </w:rPr>
        <w:t>. McGraw-Hill.</w:t>
      </w:r>
    </w:p>
    <w:p xmlns:wp14="http://schemas.microsoft.com/office/word/2010/wordml" w:rsidRPr="00AA713B" w:rsidR="000E0DE3" w:rsidP="006A487B" w:rsidRDefault="000E0DE3" w14:paraId="15898A1D" wp14:textId="77777777">
      <w:pPr>
        <w:spacing w:after="0" w:line="360" w:lineRule="auto"/>
        <w:rPr>
          <w:shd w:val="clear" w:color="auto" w:fill="FFFFFF"/>
        </w:rPr>
      </w:pPr>
      <w:r w:rsidRPr="0028574F">
        <w:rPr>
          <w:color w:val="222222"/>
          <w:shd w:val="clear" w:color="auto" w:fill="FFFFFF"/>
        </w:rPr>
        <w:t>Marketing91</w:t>
      </w:r>
      <w:r w:rsidRPr="00AA713B">
        <w:rPr>
          <w:color w:val="222222"/>
          <w:shd w:val="clear" w:color="auto" w:fill="FFFFFF"/>
        </w:rPr>
        <w:t xml:space="preserve">, </w:t>
      </w:r>
      <w:r>
        <w:rPr>
          <w:color w:val="222222"/>
          <w:shd w:val="clear" w:color="auto" w:fill="FFFFFF"/>
        </w:rPr>
        <w:t>2023</w:t>
      </w:r>
      <w:r w:rsidRPr="00AA713B">
        <w:rPr>
          <w:color w:val="222222"/>
          <w:shd w:val="clear" w:color="auto" w:fill="FFFFFF"/>
        </w:rPr>
        <w:t>. </w:t>
      </w:r>
      <w:r w:rsidRPr="00FF5039">
        <w:rPr>
          <w:i/>
          <w:iCs/>
          <w:color w:val="222222"/>
          <w:shd w:val="clear" w:color="auto" w:fill="FFFFFF"/>
        </w:rPr>
        <w:t>Gibbs Reflective Cycle</w:t>
      </w:r>
      <w:r w:rsidRPr="00AA713B">
        <w:rPr>
          <w:color w:val="222222"/>
          <w:shd w:val="clear" w:color="auto" w:fill="FFFFFF"/>
        </w:rPr>
        <w:t> [Online] Ava</w:t>
      </w:r>
      <w:r>
        <w:rPr>
          <w:color w:val="222222"/>
          <w:shd w:val="clear" w:color="auto" w:fill="FFFFFF"/>
        </w:rPr>
        <w:t>ilable Through &lt;</w:t>
      </w:r>
      <w:r w:rsidRPr="00E669A9">
        <w:rPr>
          <w:color w:val="222222"/>
          <w:shd w:val="clear" w:color="auto" w:fill="FFFFFF"/>
        </w:rPr>
        <w:t>https://shorturl.at/evAHN</w:t>
      </w:r>
      <w:r>
        <w:rPr>
          <w:color w:val="222222"/>
          <w:shd w:val="clear" w:color="auto" w:fill="FFFFFF"/>
        </w:rPr>
        <w:t>&gt; [Accessed on 14</w:t>
      </w:r>
      <w:r w:rsidRPr="00AA713B">
        <w:rPr>
          <w:color w:val="222222"/>
          <w:shd w:val="clear" w:color="auto" w:fill="FFFFFF"/>
        </w:rPr>
        <w:t xml:space="preserve"> Ju</w:t>
      </w:r>
      <w:r>
        <w:rPr>
          <w:color w:val="222222"/>
          <w:shd w:val="clear" w:color="auto" w:fill="FFFFFF"/>
        </w:rPr>
        <w:t>ly</w:t>
      </w:r>
      <w:r w:rsidRPr="00AA713B">
        <w:rPr>
          <w:color w:val="222222"/>
          <w:shd w:val="clear" w:color="auto" w:fill="FFFFFF"/>
        </w:rPr>
        <w:t xml:space="preserve"> 2023]</w:t>
      </w:r>
    </w:p>
    <w:p xmlns:wp14="http://schemas.microsoft.com/office/word/2010/wordml" w:rsidR="000E0DE3" w:rsidP="006A487B" w:rsidRDefault="000E0DE3" w14:paraId="7FF01FE9" wp14:textId="77777777">
      <w:pPr>
        <w:spacing w:after="0" w:line="360" w:lineRule="auto"/>
        <w:rPr>
          <w:shd w:val="clear" w:color="auto" w:fill="FFFFFF"/>
        </w:rPr>
      </w:pPr>
      <w:r>
        <w:rPr>
          <w:shd w:val="clear" w:color="auto" w:fill="FFFFFF"/>
        </w:rPr>
        <w:t>May, R.J., Tyndall, I., McTiernan, A., Roderique</w:t>
      </w:r>
      <w:r>
        <w:rPr>
          <w:rFonts w:ascii="Cambria Math" w:hAnsi="Cambria Math" w:cs="Cambria Math"/>
          <w:shd w:val="clear" w:color="auto" w:fill="FFFFFF"/>
        </w:rPr>
        <w:t>‐</w:t>
      </w:r>
      <w:r>
        <w:rPr>
          <w:shd w:val="clear" w:color="auto" w:fill="FFFFFF"/>
        </w:rPr>
        <w:t>Davies, G. and McLoughlin, S., 2022. The impact of the SMART program on cognitive and academic skills: A systematic review and meta</w:t>
      </w:r>
      <w:r>
        <w:rPr>
          <w:rFonts w:ascii="Cambria Math" w:hAnsi="Cambria Math" w:cs="Cambria Math"/>
          <w:shd w:val="clear" w:color="auto" w:fill="FFFFFF"/>
        </w:rPr>
        <w:t>‐</w:t>
      </w:r>
      <w:r>
        <w:rPr>
          <w:shd w:val="clear" w:color="auto" w:fill="FFFFFF"/>
        </w:rPr>
        <w:t>analysis. </w:t>
      </w:r>
      <w:r>
        <w:rPr>
          <w:i/>
          <w:iCs/>
          <w:shd w:val="clear" w:color="auto" w:fill="FFFFFF"/>
        </w:rPr>
        <w:t>British Journal of Educational Technology</w:t>
      </w:r>
      <w:r>
        <w:rPr>
          <w:shd w:val="clear" w:color="auto" w:fill="FFFFFF"/>
        </w:rPr>
        <w:t>, </w:t>
      </w:r>
      <w:r>
        <w:rPr>
          <w:i/>
          <w:iCs/>
          <w:shd w:val="clear" w:color="auto" w:fill="FFFFFF"/>
        </w:rPr>
        <w:t>53</w:t>
      </w:r>
      <w:r>
        <w:rPr>
          <w:shd w:val="clear" w:color="auto" w:fill="FFFFFF"/>
        </w:rPr>
        <w:t>(5), pp.1244-1261.</w:t>
      </w:r>
    </w:p>
    <w:p xmlns:wp14="http://schemas.microsoft.com/office/word/2010/wordml" w:rsidRPr="00AA713B" w:rsidR="000E0DE3" w:rsidP="006A487B" w:rsidRDefault="000E0DE3" w14:paraId="38E5109A" wp14:textId="77777777">
      <w:pPr>
        <w:spacing w:after="0" w:line="360" w:lineRule="auto"/>
        <w:rPr>
          <w:shd w:val="clear" w:color="auto" w:fill="FFFFFF"/>
        </w:rPr>
      </w:pPr>
      <w:r w:rsidRPr="009E36E6">
        <w:rPr>
          <w:color w:val="222222"/>
          <w:shd w:val="clear" w:color="auto" w:fill="FFFFFF"/>
        </w:rPr>
        <w:t>Mspguide</w:t>
      </w:r>
      <w:r w:rsidRPr="00AA713B">
        <w:rPr>
          <w:color w:val="222222"/>
          <w:shd w:val="clear" w:color="auto" w:fill="FFFFFF"/>
        </w:rPr>
        <w:t xml:space="preserve">, </w:t>
      </w:r>
      <w:r>
        <w:rPr>
          <w:color w:val="222222"/>
          <w:shd w:val="clear" w:color="auto" w:fill="FFFFFF"/>
        </w:rPr>
        <w:t>2023</w:t>
      </w:r>
      <w:r w:rsidRPr="00AA713B">
        <w:rPr>
          <w:color w:val="222222"/>
          <w:shd w:val="clear" w:color="auto" w:fill="FFFFFF"/>
        </w:rPr>
        <w:t>. </w:t>
      </w:r>
      <w:r w:rsidRPr="0013376A">
        <w:rPr>
          <w:i/>
          <w:iCs/>
          <w:color w:val="222222"/>
          <w:shd w:val="clear" w:color="auto" w:fill="FFFFFF"/>
        </w:rPr>
        <w:t>Tuckman's team theory</w:t>
      </w:r>
      <w:r>
        <w:rPr>
          <w:i/>
          <w:iCs/>
          <w:color w:val="222222"/>
          <w:shd w:val="clear" w:color="auto" w:fill="FFFFFF"/>
        </w:rPr>
        <w:t xml:space="preserve"> </w:t>
      </w:r>
      <w:r w:rsidRPr="00AA713B">
        <w:rPr>
          <w:color w:val="222222"/>
          <w:shd w:val="clear" w:color="auto" w:fill="FFFFFF"/>
        </w:rPr>
        <w:t>[Online] Ava</w:t>
      </w:r>
      <w:r>
        <w:rPr>
          <w:color w:val="222222"/>
          <w:shd w:val="clear" w:color="auto" w:fill="FFFFFF"/>
        </w:rPr>
        <w:t>ilable Through &lt;</w:t>
      </w:r>
      <w:r w:rsidRPr="008C3E33">
        <w:rPr>
          <w:color w:val="222222"/>
          <w:shd w:val="clear" w:color="auto" w:fill="FFFFFF"/>
        </w:rPr>
        <w:t>https://shorturl.at/fioCK</w:t>
      </w:r>
      <w:r>
        <w:rPr>
          <w:color w:val="222222"/>
          <w:shd w:val="clear" w:color="auto" w:fill="FFFFFF"/>
        </w:rPr>
        <w:t>&gt; [Accessed on 14</w:t>
      </w:r>
      <w:r w:rsidRPr="00AA713B">
        <w:rPr>
          <w:color w:val="222222"/>
          <w:shd w:val="clear" w:color="auto" w:fill="FFFFFF"/>
        </w:rPr>
        <w:t xml:space="preserve"> Ju</w:t>
      </w:r>
      <w:r>
        <w:rPr>
          <w:color w:val="222222"/>
          <w:shd w:val="clear" w:color="auto" w:fill="FFFFFF"/>
        </w:rPr>
        <w:t>ly</w:t>
      </w:r>
      <w:r w:rsidRPr="00AA713B">
        <w:rPr>
          <w:color w:val="222222"/>
          <w:shd w:val="clear" w:color="auto" w:fill="FFFFFF"/>
        </w:rPr>
        <w:t xml:space="preserve"> 2023]</w:t>
      </w:r>
    </w:p>
    <w:p xmlns:wp14="http://schemas.microsoft.com/office/word/2010/wordml" w:rsidRPr="00EC0304" w:rsidR="000E0DE3" w:rsidP="006A487B" w:rsidRDefault="000E0DE3" w14:paraId="60FA0B6F" wp14:textId="77777777">
      <w:pPr>
        <w:spacing w:after="0" w:line="360" w:lineRule="auto"/>
        <w:rPr>
          <w:lang w:eastAsia="en-IN"/>
        </w:rPr>
      </w:pPr>
      <w:r>
        <w:rPr>
          <w:shd w:val="clear" w:color="auto" w:fill="FFFFFF"/>
        </w:rPr>
        <w:t>Qizi, K.N.U., 2020. Soft skills development in higher education. </w:t>
      </w:r>
      <w:r>
        <w:rPr>
          <w:i/>
          <w:iCs/>
          <w:shd w:val="clear" w:color="auto" w:fill="FFFFFF"/>
        </w:rPr>
        <w:t>Universal Journal of Educational Research</w:t>
      </w:r>
      <w:r>
        <w:rPr>
          <w:shd w:val="clear" w:color="auto" w:fill="FFFFFF"/>
        </w:rPr>
        <w:t>, </w:t>
      </w:r>
      <w:r>
        <w:rPr>
          <w:i/>
          <w:iCs/>
          <w:shd w:val="clear" w:color="auto" w:fill="FFFFFF"/>
        </w:rPr>
        <w:t>8</w:t>
      </w:r>
      <w:r>
        <w:rPr>
          <w:shd w:val="clear" w:color="auto" w:fill="FFFFFF"/>
        </w:rPr>
        <w:t>(5), pp.1916-1925.</w:t>
      </w:r>
    </w:p>
    <w:p xmlns:wp14="http://schemas.microsoft.com/office/word/2010/wordml" w:rsidR="000E0DE3" w:rsidP="006A487B" w:rsidRDefault="000E0DE3" w14:paraId="57B08B03" wp14:textId="77777777">
      <w:pPr>
        <w:spacing w:after="0" w:line="360" w:lineRule="auto"/>
        <w:rPr>
          <w:shd w:val="clear" w:color="auto" w:fill="FFFFFF"/>
        </w:rPr>
      </w:pPr>
      <w:r>
        <w:rPr>
          <w:shd w:val="clear" w:color="auto" w:fill="FFFFFF"/>
        </w:rPr>
        <w:t>Stanley, C.R., Belisle, J. and Dixon, M.R., 2018. Equivalence</w:t>
      </w:r>
      <w:r>
        <w:rPr>
          <w:rFonts w:ascii="Cambria Math" w:hAnsi="Cambria Math" w:cs="Cambria Math"/>
          <w:shd w:val="clear" w:color="auto" w:fill="FFFFFF"/>
        </w:rPr>
        <w:t>‐</w:t>
      </w:r>
      <w:r>
        <w:rPr>
          <w:shd w:val="clear" w:color="auto" w:fill="FFFFFF"/>
        </w:rPr>
        <w:t>based instruction of academic skills: Application to adolescents with autism. </w:t>
      </w:r>
      <w:r>
        <w:rPr>
          <w:i/>
          <w:iCs/>
          <w:shd w:val="clear" w:color="auto" w:fill="FFFFFF"/>
        </w:rPr>
        <w:t>Journal of Applied Behavior Analysis</w:t>
      </w:r>
      <w:r>
        <w:rPr>
          <w:shd w:val="clear" w:color="auto" w:fill="FFFFFF"/>
        </w:rPr>
        <w:t>, </w:t>
      </w:r>
      <w:r>
        <w:rPr>
          <w:i/>
          <w:iCs/>
          <w:shd w:val="clear" w:color="auto" w:fill="FFFFFF"/>
        </w:rPr>
        <w:t>51</w:t>
      </w:r>
      <w:r>
        <w:rPr>
          <w:shd w:val="clear" w:color="auto" w:fill="FFFFFF"/>
        </w:rPr>
        <w:t>(2), pp.352-359.</w:t>
      </w:r>
    </w:p>
    <w:p xmlns:wp14="http://schemas.microsoft.com/office/word/2010/wordml" w:rsidR="000E0DE3" w:rsidP="006A487B" w:rsidRDefault="000E0DE3" w14:paraId="38F07D9D" wp14:textId="77777777">
      <w:pPr>
        <w:spacing w:after="0" w:line="360" w:lineRule="auto"/>
        <w:rPr>
          <w:shd w:val="clear" w:color="auto" w:fill="FFFFFF"/>
        </w:rPr>
      </w:pPr>
      <w:r>
        <w:rPr>
          <w:shd w:val="clear" w:color="auto" w:fill="FFFFFF"/>
        </w:rPr>
        <w:t>Stevens, A.E., Hartung, C.M., Shelton, C.R., LaCount, P.A. and Heaney, A., 2019. The effects of a brief organization, time management, and planning intervention for at-risk college freshmen. </w:t>
      </w:r>
      <w:r>
        <w:rPr>
          <w:i/>
          <w:iCs/>
          <w:shd w:val="clear" w:color="auto" w:fill="FFFFFF"/>
        </w:rPr>
        <w:t>Evidence-Based Practice in Child and Adolescent Mental Health</w:t>
      </w:r>
      <w:r>
        <w:rPr>
          <w:shd w:val="clear" w:color="auto" w:fill="FFFFFF"/>
        </w:rPr>
        <w:t>, </w:t>
      </w:r>
      <w:r>
        <w:rPr>
          <w:i/>
          <w:iCs/>
          <w:shd w:val="clear" w:color="auto" w:fill="FFFFFF"/>
        </w:rPr>
        <w:t>4</w:t>
      </w:r>
      <w:r>
        <w:rPr>
          <w:shd w:val="clear" w:color="auto" w:fill="FFFFFF"/>
        </w:rPr>
        <w:t>(2), pp.202-218.</w:t>
      </w:r>
    </w:p>
    <w:p xmlns:wp14="http://schemas.microsoft.com/office/word/2010/wordml" w:rsidRPr="00AA713B" w:rsidR="000E0DE3" w:rsidP="006A487B" w:rsidRDefault="000E0DE3" w14:paraId="4B1F1BE0" wp14:textId="77777777">
      <w:pPr>
        <w:spacing w:after="0" w:line="360" w:lineRule="auto"/>
        <w:rPr>
          <w:shd w:val="clear" w:color="auto" w:fill="FFFFFF"/>
        </w:rPr>
      </w:pPr>
      <w:r w:rsidRPr="00BB413B">
        <w:rPr>
          <w:color w:val="222222"/>
          <w:shd w:val="clear" w:color="auto" w:fill="FFFFFF"/>
        </w:rPr>
        <w:t>Theavmtheory</w:t>
      </w:r>
      <w:r w:rsidRPr="00AA713B">
        <w:rPr>
          <w:color w:val="222222"/>
          <w:shd w:val="clear" w:color="auto" w:fill="FFFFFF"/>
        </w:rPr>
        <w:t xml:space="preserve">, </w:t>
      </w:r>
      <w:r>
        <w:rPr>
          <w:color w:val="222222"/>
          <w:shd w:val="clear" w:color="auto" w:fill="FFFFFF"/>
        </w:rPr>
        <w:t>2023</w:t>
      </w:r>
      <w:r w:rsidRPr="00AA713B">
        <w:rPr>
          <w:color w:val="222222"/>
          <w:shd w:val="clear" w:color="auto" w:fill="FFFFFF"/>
        </w:rPr>
        <w:t>. </w:t>
      </w:r>
      <w:r w:rsidRPr="003E36E0">
        <w:rPr>
          <w:i/>
          <w:iCs/>
          <w:color w:val="222222"/>
          <w:shd w:val="clear" w:color="auto" w:fill="FFFFFF"/>
        </w:rPr>
        <w:t>Pomodoro technique</w:t>
      </w:r>
      <w:r w:rsidRPr="00AA713B">
        <w:rPr>
          <w:color w:val="222222"/>
          <w:shd w:val="clear" w:color="auto" w:fill="FFFFFF"/>
        </w:rPr>
        <w:t> [Online] Ava</w:t>
      </w:r>
      <w:r>
        <w:rPr>
          <w:color w:val="222222"/>
          <w:shd w:val="clear" w:color="auto" w:fill="FFFFFF"/>
        </w:rPr>
        <w:t>ilable Through &lt;</w:t>
      </w:r>
      <w:r w:rsidRPr="00A75151">
        <w:rPr>
          <w:color w:val="222222"/>
          <w:shd w:val="clear" w:color="auto" w:fill="FFFFFF"/>
        </w:rPr>
        <w:t>https://shorturl.at/lrtJL</w:t>
      </w:r>
      <w:r>
        <w:rPr>
          <w:color w:val="222222"/>
          <w:shd w:val="clear" w:color="auto" w:fill="FFFFFF"/>
        </w:rPr>
        <w:t>&gt; [Accessed on 14</w:t>
      </w:r>
      <w:r w:rsidRPr="00AA713B">
        <w:rPr>
          <w:color w:val="222222"/>
          <w:shd w:val="clear" w:color="auto" w:fill="FFFFFF"/>
        </w:rPr>
        <w:t xml:space="preserve"> Ju</w:t>
      </w:r>
      <w:r>
        <w:rPr>
          <w:color w:val="222222"/>
          <w:shd w:val="clear" w:color="auto" w:fill="FFFFFF"/>
        </w:rPr>
        <w:t>ly</w:t>
      </w:r>
      <w:r w:rsidRPr="00AA713B">
        <w:rPr>
          <w:color w:val="222222"/>
          <w:shd w:val="clear" w:color="auto" w:fill="FFFFFF"/>
        </w:rPr>
        <w:t xml:space="preserve"> 2023]</w:t>
      </w:r>
    </w:p>
    <w:p xmlns:wp14="http://schemas.microsoft.com/office/word/2010/wordml" w:rsidR="008C6A84" w:rsidP="006A487B" w:rsidRDefault="008C6A84" w14:paraId="24289EED" wp14:textId="77777777">
      <w:pPr>
        <w:pStyle w:val="Titlu1"/>
      </w:pPr>
      <w:r>
        <w:br w:type="page"/>
      </w:r>
      <w:bookmarkStart w:name="_Toc140244470" w:id="8"/>
      <w:r>
        <w:t>APPENDIX</w:t>
      </w:r>
      <w:bookmarkEnd w:id="8"/>
      <w:r>
        <w:t xml:space="preserve"> </w:t>
      </w:r>
    </w:p>
    <w:p xmlns:wp14="http://schemas.microsoft.com/office/word/2010/wordml" w:rsidR="004F5B58" w:rsidP="006A487B" w:rsidRDefault="001F6B53" w14:paraId="41C8F396" wp14:textId="77777777">
      <w:pPr>
        <w:spacing w:after="0" w:line="360" w:lineRule="auto"/>
        <w:jc w:val="center"/>
        <w:rPr>
          <w:noProof/>
          <w:lang w:val="en-IN" w:eastAsia="en-IN"/>
        </w:rPr>
      </w:pPr>
      <w:r w:rsidRPr="004F5B58">
        <w:rPr>
          <w:noProof/>
          <w:lang w:val="en-IN" w:eastAsia="en-IN"/>
        </w:rPr>
        <w:drawing>
          <wp:inline xmlns:wp14="http://schemas.microsoft.com/office/word/2010/wordprocessingDrawing" distT="0" distB="0" distL="0" distR="0" wp14:anchorId="4060F508" wp14:editId="7777777">
            <wp:extent cx="4229100" cy="252412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100" cy="2524125"/>
                    </a:xfrm>
                    <a:prstGeom prst="rect">
                      <a:avLst/>
                    </a:prstGeom>
                    <a:noFill/>
                    <a:ln>
                      <a:noFill/>
                    </a:ln>
                  </pic:spPr>
                </pic:pic>
              </a:graphicData>
            </a:graphic>
          </wp:inline>
        </w:drawing>
      </w:r>
    </w:p>
    <w:p xmlns:wp14="http://schemas.microsoft.com/office/word/2010/wordml" w:rsidRPr="004F5B58" w:rsidR="00693062" w:rsidP="006A487B" w:rsidRDefault="001F6B53" w14:paraId="72A3D3EC" wp14:textId="77777777">
      <w:pPr>
        <w:spacing w:after="0" w:line="360" w:lineRule="auto"/>
        <w:jc w:val="center"/>
        <w:rPr>
          <w:lang w:eastAsia="en-IN"/>
        </w:rPr>
      </w:pPr>
      <w:r w:rsidRPr="00002FC6">
        <w:rPr>
          <w:noProof/>
          <w:lang w:val="en-IN" w:eastAsia="en-IN"/>
        </w:rPr>
        <w:drawing>
          <wp:inline xmlns:wp14="http://schemas.microsoft.com/office/word/2010/wordprocessingDrawing" distT="0" distB="0" distL="0" distR="0" wp14:anchorId="7C2E0038" wp14:editId="7777777">
            <wp:extent cx="3771900" cy="227647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1900" cy="2276475"/>
                    </a:xfrm>
                    <a:prstGeom prst="rect">
                      <a:avLst/>
                    </a:prstGeom>
                    <a:noFill/>
                    <a:ln>
                      <a:noFill/>
                    </a:ln>
                  </pic:spPr>
                </pic:pic>
              </a:graphicData>
            </a:graphic>
          </wp:inline>
        </w:drawing>
      </w:r>
    </w:p>
    <w:p xmlns:wp14="http://schemas.microsoft.com/office/word/2010/wordml" w:rsidR="00E57CDD" w:rsidP="006A487B" w:rsidRDefault="001F6B53" w14:paraId="0D0B940D" wp14:textId="77777777">
      <w:pPr>
        <w:spacing w:after="0" w:line="360" w:lineRule="auto"/>
        <w:jc w:val="center"/>
        <w:rPr>
          <w:noProof/>
          <w:lang w:val="en-IN" w:eastAsia="en-IN"/>
        </w:rPr>
      </w:pPr>
      <w:r w:rsidRPr="00E57CDD">
        <w:rPr>
          <w:noProof/>
          <w:lang w:val="en-IN" w:eastAsia="en-IN"/>
        </w:rPr>
        <w:drawing>
          <wp:inline xmlns:wp14="http://schemas.microsoft.com/office/word/2010/wordprocessingDrawing" distT="0" distB="0" distL="0" distR="0" wp14:anchorId="3689A89E" wp14:editId="7777777">
            <wp:extent cx="3829050" cy="184785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9050" cy="1847850"/>
                    </a:xfrm>
                    <a:prstGeom prst="rect">
                      <a:avLst/>
                    </a:prstGeom>
                    <a:noFill/>
                    <a:ln>
                      <a:noFill/>
                    </a:ln>
                  </pic:spPr>
                </pic:pic>
              </a:graphicData>
            </a:graphic>
          </wp:inline>
        </w:drawing>
      </w:r>
    </w:p>
    <w:p xmlns:wp14="http://schemas.microsoft.com/office/word/2010/wordml" w:rsidRPr="00E57CDD" w:rsidR="00002FC6" w:rsidP="006A487B" w:rsidRDefault="00002FC6" w14:paraId="0E27B00A" wp14:textId="77777777">
      <w:pPr>
        <w:spacing w:after="0" w:line="360" w:lineRule="auto"/>
        <w:jc w:val="center"/>
        <w:rPr>
          <w:lang w:eastAsia="en-IN"/>
        </w:rPr>
      </w:pPr>
    </w:p>
    <w:sectPr w:rsidRPr="00E57CDD" w:rsidR="00002FC6" w:rsidSect="00450F6A">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105E83" w:rsidP="00B764BA" w:rsidRDefault="00105E83" w14:paraId="60061E4C" wp14:textId="77777777">
      <w:pPr>
        <w:spacing w:after="0" w:line="240" w:lineRule="auto"/>
      </w:pPr>
      <w:r>
        <w:separator/>
      </w:r>
    </w:p>
  </w:endnote>
  <w:endnote w:type="continuationSeparator" w:id="0">
    <w:p xmlns:wp14="http://schemas.microsoft.com/office/word/2010/wordml" w:rsidR="00105E83" w:rsidP="00B764BA" w:rsidRDefault="00105E83" w14:paraId="44EAFD9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E45DC0" w:rsidRDefault="00A10D70" w14:paraId="29FE5C7E" wp14:textId="77777777">
    <w:pPr>
      <w:pStyle w:val="Subsol"/>
      <w:jc w:val="center"/>
    </w:pPr>
    <w:r>
      <w:t xml:space="preserve"> </w:t>
    </w:r>
    <w:r w:rsidR="00825F3E">
      <w:fldChar w:fldCharType="begin"/>
    </w:r>
    <w:r w:rsidR="009370FE">
      <w:instrText xml:space="preserve"> PAGE   \* MERGEFORMAT </w:instrText>
    </w:r>
    <w:r w:rsidR="00825F3E">
      <w:fldChar w:fldCharType="separate"/>
    </w:r>
    <w:r w:rsidR="00105E83">
      <w:rPr>
        <w:noProof/>
      </w:rPr>
      <w:t>1</w:t>
    </w:r>
    <w:r w:rsidR="00825F3E">
      <w:fldChar w:fldCharType="end"/>
    </w:r>
  </w:p>
  <w:p xmlns:wp14="http://schemas.microsoft.com/office/word/2010/wordml" w:rsidR="00E45DC0" w:rsidRDefault="00E45DC0" w14:paraId="3656B9AB" wp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105E83" w:rsidP="00B764BA" w:rsidRDefault="00105E83" w14:paraId="4B94D5A5" wp14:textId="77777777">
      <w:pPr>
        <w:spacing w:after="0" w:line="240" w:lineRule="auto"/>
      </w:pPr>
      <w:r>
        <w:separator/>
      </w:r>
    </w:p>
  </w:footnote>
  <w:footnote w:type="continuationSeparator" w:id="0">
    <w:p xmlns:wp14="http://schemas.microsoft.com/office/word/2010/wordml" w:rsidR="00105E83" w:rsidP="00B764BA" w:rsidRDefault="00105E83" w14:paraId="3DEEC669"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488D"/>
    <w:multiLevelType w:val="hybridMultilevel"/>
    <w:tmpl w:val="FFB0D0C8"/>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 w15:restartNumberingAfterBreak="0">
    <w:nsid w:val="00D76B89"/>
    <w:multiLevelType w:val="hybridMultilevel"/>
    <w:tmpl w:val="6A76B2C4"/>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2" w15:restartNumberingAfterBreak="0">
    <w:nsid w:val="01F83D38"/>
    <w:multiLevelType w:val="hybridMultilevel"/>
    <w:tmpl w:val="A9FE1386"/>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3" w15:restartNumberingAfterBreak="0">
    <w:nsid w:val="02D13241"/>
    <w:multiLevelType w:val="hybridMultilevel"/>
    <w:tmpl w:val="6D5A949E"/>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4" w15:restartNumberingAfterBreak="0">
    <w:nsid w:val="03382F3F"/>
    <w:multiLevelType w:val="hybridMultilevel"/>
    <w:tmpl w:val="A04C35BA"/>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5" w15:restartNumberingAfterBreak="0">
    <w:nsid w:val="04933268"/>
    <w:multiLevelType w:val="hybridMultilevel"/>
    <w:tmpl w:val="286AB624"/>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0553781F"/>
    <w:multiLevelType w:val="hybridMultilevel"/>
    <w:tmpl w:val="7A1E6E28"/>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7" w15:restartNumberingAfterBreak="0">
    <w:nsid w:val="0F2107F9"/>
    <w:multiLevelType w:val="multilevel"/>
    <w:tmpl w:val="10CA9C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5731C02"/>
    <w:multiLevelType w:val="hybridMultilevel"/>
    <w:tmpl w:val="4C968510"/>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9" w15:restartNumberingAfterBreak="0">
    <w:nsid w:val="16915DF2"/>
    <w:multiLevelType w:val="hybridMultilevel"/>
    <w:tmpl w:val="8D80FF5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0" w15:restartNumberingAfterBreak="0">
    <w:nsid w:val="190A3F3D"/>
    <w:multiLevelType w:val="hybridMultilevel"/>
    <w:tmpl w:val="A9F8F83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1" w15:restartNumberingAfterBreak="0">
    <w:nsid w:val="1EDC1B78"/>
    <w:multiLevelType w:val="hybridMultilevel"/>
    <w:tmpl w:val="F556AC46"/>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2" w15:restartNumberingAfterBreak="0">
    <w:nsid w:val="1EF41B9E"/>
    <w:multiLevelType w:val="hybridMultilevel"/>
    <w:tmpl w:val="7D4A1D30"/>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3" w15:restartNumberingAfterBreak="0">
    <w:nsid w:val="20353E8F"/>
    <w:multiLevelType w:val="hybridMultilevel"/>
    <w:tmpl w:val="8AFC4888"/>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4" w15:restartNumberingAfterBreak="0">
    <w:nsid w:val="231179CD"/>
    <w:multiLevelType w:val="hybridMultilevel"/>
    <w:tmpl w:val="DF2E9EA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5" w15:restartNumberingAfterBreak="0">
    <w:nsid w:val="28836BC7"/>
    <w:multiLevelType w:val="hybridMultilevel"/>
    <w:tmpl w:val="083EAA5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6" w15:restartNumberingAfterBreak="0">
    <w:nsid w:val="2AD97F79"/>
    <w:multiLevelType w:val="hybridMultilevel"/>
    <w:tmpl w:val="1F8C8154"/>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7" w15:restartNumberingAfterBreak="0">
    <w:nsid w:val="355F2CE3"/>
    <w:multiLevelType w:val="hybridMultilevel"/>
    <w:tmpl w:val="881888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35862240"/>
    <w:multiLevelType w:val="hybridMultilevel"/>
    <w:tmpl w:val="606459CA"/>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9" w15:restartNumberingAfterBreak="0">
    <w:nsid w:val="35D32114"/>
    <w:multiLevelType w:val="hybridMultilevel"/>
    <w:tmpl w:val="653C4B0C"/>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20" w15:restartNumberingAfterBreak="0">
    <w:nsid w:val="37C07473"/>
    <w:multiLevelType w:val="hybridMultilevel"/>
    <w:tmpl w:val="47CA6214"/>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21" w15:restartNumberingAfterBreak="0">
    <w:nsid w:val="3BE4617F"/>
    <w:multiLevelType w:val="hybridMultilevel"/>
    <w:tmpl w:val="2EFE3566"/>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22" w15:restartNumberingAfterBreak="0">
    <w:nsid w:val="3DC74AF7"/>
    <w:multiLevelType w:val="hybridMultilevel"/>
    <w:tmpl w:val="3F365E3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3" w15:restartNumberingAfterBreak="0">
    <w:nsid w:val="3DD43550"/>
    <w:multiLevelType w:val="hybridMultilevel"/>
    <w:tmpl w:val="8B0A99A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4" w15:restartNumberingAfterBreak="0">
    <w:nsid w:val="3E7A0181"/>
    <w:multiLevelType w:val="hybridMultilevel"/>
    <w:tmpl w:val="C3BEC702"/>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25" w15:restartNumberingAfterBreak="0">
    <w:nsid w:val="3F7F295B"/>
    <w:multiLevelType w:val="multilevel"/>
    <w:tmpl w:val="A3009E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42C531F0"/>
    <w:multiLevelType w:val="hybridMultilevel"/>
    <w:tmpl w:val="EF2ACD38"/>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27" w15:restartNumberingAfterBreak="0">
    <w:nsid w:val="437A5CC6"/>
    <w:multiLevelType w:val="hybridMultilevel"/>
    <w:tmpl w:val="D6DAFDD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46130CD1"/>
    <w:multiLevelType w:val="hybridMultilevel"/>
    <w:tmpl w:val="AB7052F2"/>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29" w15:restartNumberingAfterBreak="0">
    <w:nsid w:val="4F803192"/>
    <w:multiLevelType w:val="hybridMultilevel"/>
    <w:tmpl w:val="EA402B3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0" w15:restartNumberingAfterBreak="0">
    <w:nsid w:val="50AE5B19"/>
    <w:multiLevelType w:val="hybridMultilevel"/>
    <w:tmpl w:val="A8C06826"/>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15:restartNumberingAfterBreak="0">
    <w:nsid w:val="53A80EC5"/>
    <w:multiLevelType w:val="hybridMultilevel"/>
    <w:tmpl w:val="B284270A"/>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32" w15:restartNumberingAfterBreak="0">
    <w:nsid w:val="54725032"/>
    <w:multiLevelType w:val="hybridMultilevel"/>
    <w:tmpl w:val="B04A794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15:restartNumberingAfterBreak="0">
    <w:nsid w:val="552D6258"/>
    <w:multiLevelType w:val="hybridMultilevel"/>
    <w:tmpl w:val="3E884802"/>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34" w15:restartNumberingAfterBreak="0">
    <w:nsid w:val="6A713284"/>
    <w:multiLevelType w:val="hybridMultilevel"/>
    <w:tmpl w:val="52EEC8D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5" w15:restartNumberingAfterBreak="0">
    <w:nsid w:val="6B4B5F32"/>
    <w:multiLevelType w:val="hybridMultilevel"/>
    <w:tmpl w:val="73FE69F8"/>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36" w15:restartNumberingAfterBreak="0">
    <w:nsid w:val="6B6A1EF5"/>
    <w:multiLevelType w:val="hybridMultilevel"/>
    <w:tmpl w:val="93F6EAB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7" w15:restartNumberingAfterBreak="0">
    <w:nsid w:val="71227333"/>
    <w:multiLevelType w:val="hybridMultilevel"/>
    <w:tmpl w:val="91A4B342"/>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38" w15:restartNumberingAfterBreak="0">
    <w:nsid w:val="74F51D36"/>
    <w:multiLevelType w:val="hybridMultilevel"/>
    <w:tmpl w:val="B48AA6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783D1047"/>
    <w:multiLevelType w:val="hybridMultilevel"/>
    <w:tmpl w:val="66AC3CE4"/>
    <w:lvl w:ilvl="0" w:tplc="40090001">
      <w:start w:val="1"/>
      <w:numFmt w:val="bullet"/>
      <w:lvlText w:val=""/>
      <w:lvlJc w:val="left"/>
      <w:pPr>
        <w:ind w:left="1440" w:hanging="360"/>
      </w:pPr>
      <w:rPr>
        <w:rFonts w:hint="default" w:ascii="Symbol" w:hAnsi="Symbol"/>
      </w:rPr>
    </w:lvl>
    <w:lvl w:ilvl="1" w:tplc="40090003" w:tentative="1">
      <w:start w:val="1"/>
      <w:numFmt w:val="bullet"/>
      <w:lvlText w:val="o"/>
      <w:lvlJc w:val="left"/>
      <w:pPr>
        <w:ind w:left="2160" w:hanging="360"/>
      </w:pPr>
      <w:rPr>
        <w:rFonts w:hint="default" w:ascii="Courier New" w:hAnsi="Courier New" w:cs="Courier New"/>
      </w:rPr>
    </w:lvl>
    <w:lvl w:ilvl="2" w:tplc="40090005" w:tentative="1">
      <w:start w:val="1"/>
      <w:numFmt w:val="bullet"/>
      <w:lvlText w:val=""/>
      <w:lvlJc w:val="left"/>
      <w:pPr>
        <w:ind w:left="2880" w:hanging="360"/>
      </w:pPr>
      <w:rPr>
        <w:rFonts w:hint="default" w:ascii="Wingdings" w:hAnsi="Wingdings"/>
      </w:rPr>
    </w:lvl>
    <w:lvl w:ilvl="3" w:tplc="40090001" w:tentative="1">
      <w:start w:val="1"/>
      <w:numFmt w:val="bullet"/>
      <w:lvlText w:val=""/>
      <w:lvlJc w:val="left"/>
      <w:pPr>
        <w:ind w:left="3600" w:hanging="360"/>
      </w:pPr>
      <w:rPr>
        <w:rFonts w:hint="default" w:ascii="Symbol" w:hAnsi="Symbol"/>
      </w:rPr>
    </w:lvl>
    <w:lvl w:ilvl="4" w:tplc="40090003" w:tentative="1">
      <w:start w:val="1"/>
      <w:numFmt w:val="bullet"/>
      <w:lvlText w:val="o"/>
      <w:lvlJc w:val="left"/>
      <w:pPr>
        <w:ind w:left="4320" w:hanging="360"/>
      </w:pPr>
      <w:rPr>
        <w:rFonts w:hint="default" w:ascii="Courier New" w:hAnsi="Courier New" w:cs="Courier New"/>
      </w:rPr>
    </w:lvl>
    <w:lvl w:ilvl="5" w:tplc="40090005" w:tentative="1">
      <w:start w:val="1"/>
      <w:numFmt w:val="bullet"/>
      <w:lvlText w:val=""/>
      <w:lvlJc w:val="left"/>
      <w:pPr>
        <w:ind w:left="5040" w:hanging="360"/>
      </w:pPr>
      <w:rPr>
        <w:rFonts w:hint="default" w:ascii="Wingdings" w:hAnsi="Wingdings"/>
      </w:rPr>
    </w:lvl>
    <w:lvl w:ilvl="6" w:tplc="40090001" w:tentative="1">
      <w:start w:val="1"/>
      <w:numFmt w:val="bullet"/>
      <w:lvlText w:val=""/>
      <w:lvlJc w:val="left"/>
      <w:pPr>
        <w:ind w:left="5760" w:hanging="360"/>
      </w:pPr>
      <w:rPr>
        <w:rFonts w:hint="default" w:ascii="Symbol" w:hAnsi="Symbol"/>
      </w:rPr>
    </w:lvl>
    <w:lvl w:ilvl="7" w:tplc="40090003" w:tentative="1">
      <w:start w:val="1"/>
      <w:numFmt w:val="bullet"/>
      <w:lvlText w:val="o"/>
      <w:lvlJc w:val="left"/>
      <w:pPr>
        <w:ind w:left="6480" w:hanging="360"/>
      </w:pPr>
      <w:rPr>
        <w:rFonts w:hint="default" w:ascii="Courier New" w:hAnsi="Courier New" w:cs="Courier New"/>
      </w:rPr>
    </w:lvl>
    <w:lvl w:ilvl="8" w:tplc="40090005" w:tentative="1">
      <w:start w:val="1"/>
      <w:numFmt w:val="bullet"/>
      <w:lvlText w:val=""/>
      <w:lvlJc w:val="left"/>
      <w:pPr>
        <w:ind w:left="7200" w:hanging="360"/>
      </w:pPr>
      <w:rPr>
        <w:rFonts w:hint="default" w:ascii="Wingdings" w:hAnsi="Wingdings"/>
      </w:rPr>
    </w:lvl>
  </w:abstractNum>
  <w:abstractNum w:abstractNumId="40" w15:restartNumberingAfterBreak="0">
    <w:nsid w:val="792A05A8"/>
    <w:multiLevelType w:val="hybridMultilevel"/>
    <w:tmpl w:val="390A8C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9BC6447"/>
    <w:multiLevelType w:val="hybridMultilevel"/>
    <w:tmpl w:val="6EDEA7C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2" w15:restartNumberingAfterBreak="0">
    <w:nsid w:val="7ACC3627"/>
    <w:multiLevelType w:val="hybridMultilevel"/>
    <w:tmpl w:val="5BA0A03C"/>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43" w15:restartNumberingAfterBreak="0">
    <w:nsid w:val="7D531B9E"/>
    <w:multiLevelType w:val="hybridMultilevel"/>
    <w:tmpl w:val="559CCA3A"/>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44" w15:restartNumberingAfterBreak="0">
    <w:nsid w:val="7E4443A5"/>
    <w:multiLevelType w:val="hybridMultilevel"/>
    <w:tmpl w:val="FCF6240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230190367">
    <w:abstractNumId w:val="26"/>
  </w:num>
  <w:num w:numId="2" w16cid:durableId="317617964">
    <w:abstractNumId w:val="28"/>
  </w:num>
  <w:num w:numId="3" w16cid:durableId="517543091">
    <w:abstractNumId w:val="11"/>
  </w:num>
  <w:num w:numId="4" w16cid:durableId="1183982404">
    <w:abstractNumId w:val="33"/>
  </w:num>
  <w:num w:numId="5" w16cid:durableId="428502841">
    <w:abstractNumId w:val="18"/>
  </w:num>
  <w:num w:numId="6" w16cid:durableId="515928435">
    <w:abstractNumId w:val="37"/>
  </w:num>
  <w:num w:numId="7" w16cid:durableId="357003754">
    <w:abstractNumId w:val="16"/>
  </w:num>
  <w:num w:numId="8" w16cid:durableId="1955168175">
    <w:abstractNumId w:val="3"/>
  </w:num>
  <w:num w:numId="9" w16cid:durableId="937639257">
    <w:abstractNumId w:val="21"/>
  </w:num>
  <w:num w:numId="10" w16cid:durableId="891160922">
    <w:abstractNumId w:val="19"/>
  </w:num>
  <w:num w:numId="11" w16cid:durableId="12340460">
    <w:abstractNumId w:val="20"/>
  </w:num>
  <w:num w:numId="12" w16cid:durableId="761991285">
    <w:abstractNumId w:val="2"/>
  </w:num>
  <w:num w:numId="13" w16cid:durableId="2117090054">
    <w:abstractNumId w:val="6"/>
  </w:num>
  <w:num w:numId="14" w16cid:durableId="623390501">
    <w:abstractNumId w:val="42"/>
  </w:num>
  <w:num w:numId="15" w16cid:durableId="1580627504">
    <w:abstractNumId w:val="12"/>
  </w:num>
  <w:num w:numId="16" w16cid:durableId="1471361931">
    <w:abstractNumId w:val="0"/>
  </w:num>
  <w:num w:numId="17" w16cid:durableId="506023338">
    <w:abstractNumId w:val="24"/>
  </w:num>
  <w:num w:numId="18" w16cid:durableId="638611331">
    <w:abstractNumId w:val="31"/>
  </w:num>
  <w:num w:numId="19" w16cid:durableId="1107971409">
    <w:abstractNumId w:val="1"/>
  </w:num>
  <w:num w:numId="20" w16cid:durableId="1509173805">
    <w:abstractNumId w:val="35"/>
  </w:num>
  <w:num w:numId="21" w16cid:durableId="1255548939">
    <w:abstractNumId w:val="8"/>
  </w:num>
  <w:num w:numId="22" w16cid:durableId="1781949960">
    <w:abstractNumId w:val="13"/>
  </w:num>
  <w:num w:numId="23" w16cid:durableId="242645580">
    <w:abstractNumId w:val="43"/>
  </w:num>
  <w:num w:numId="24" w16cid:durableId="111563046">
    <w:abstractNumId w:val="4"/>
  </w:num>
  <w:num w:numId="25" w16cid:durableId="1592813420">
    <w:abstractNumId w:val="27"/>
  </w:num>
  <w:num w:numId="26" w16cid:durableId="1692872800">
    <w:abstractNumId w:val="32"/>
  </w:num>
  <w:num w:numId="27" w16cid:durableId="26225497">
    <w:abstractNumId w:val="5"/>
  </w:num>
  <w:num w:numId="28" w16cid:durableId="767388427">
    <w:abstractNumId w:val="30"/>
  </w:num>
  <w:num w:numId="29" w16cid:durableId="1209100253">
    <w:abstractNumId w:val="22"/>
  </w:num>
  <w:num w:numId="30" w16cid:durableId="1491216053">
    <w:abstractNumId w:val="9"/>
  </w:num>
  <w:num w:numId="31" w16cid:durableId="623538641">
    <w:abstractNumId w:val="41"/>
  </w:num>
  <w:num w:numId="32" w16cid:durableId="587036776">
    <w:abstractNumId w:val="29"/>
  </w:num>
  <w:num w:numId="33" w16cid:durableId="2102750153">
    <w:abstractNumId w:val="23"/>
  </w:num>
  <w:num w:numId="34" w16cid:durableId="1021199109">
    <w:abstractNumId w:val="14"/>
  </w:num>
  <w:num w:numId="35" w16cid:durableId="1185943228">
    <w:abstractNumId w:val="7"/>
  </w:num>
  <w:num w:numId="36" w16cid:durableId="1877891846">
    <w:abstractNumId w:val="25"/>
  </w:num>
  <w:num w:numId="37" w16cid:durableId="874460819">
    <w:abstractNumId w:val="36"/>
  </w:num>
  <w:num w:numId="38" w16cid:durableId="1625888159">
    <w:abstractNumId w:val="15"/>
  </w:num>
  <w:num w:numId="39" w16cid:durableId="530145379">
    <w:abstractNumId w:val="44"/>
  </w:num>
  <w:num w:numId="40" w16cid:durableId="1958948408">
    <w:abstractNumId w:val="39"/>
  </w:num>
  <w:num w:numId="41" w16cid:durableId="1755129133">
    <w:abstractNumId w:val="34"/>
  </w:num>
  <w:num w:numId="42" w16cid:durableId="2022778981">
    <w:abstractNumId w:val="17"/>
  </w:num>
  <w:num w:numId="43" w16cid:durableId="1610627011">
    <w:abstractNumId w:val="10"/>
  </w:num>
  <w:num w:numId="44" w16cid:durableId="1800299895">
    <w:abstractNumId w:val="38"/>
  </w:num>
  <w:num w:numId="45" w16cid:durableId="1082794313">
    <w:abstractNumId w:val="4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393"/>
    <w:rsid w:val="0000005A"/>
    <w:rsid w:val="00000751"/>
    <w:rsid w:val="0000113C"/>
    <w:rsid w:val="0000178E"/>
    <w:rsid w:val="00001B8F"/>
    <w:rsid w:val="00001CFB"/>
    <w:rsid w:val="00001D40"/>
    <w:rsid w:val="00001DB7"/>
    <w:rsid w:val="00002C33"/>
    <w:rsid w:val="00002D09"/>
    <w:rsid w:val="00002FC6"/>
    <w:rsid w:val="00003993"/>
    <w:rsid w:val="00003E15"/>
    <w:rsid w:val="00004092"/>
    <w:rsid w:val="00004295"/>
    <w:rsid w:val="00004870"/>
    <w:rsid w:val="00004ABF"/>
    <w:rsid w:val="00004B5F"/>
    <w:rsid w:val="000053C5"/>
    <w:rsid w:val="000054F4"/>
    <w:rsid w:val="00006BE4"/>
    <w:rsid w:val="00007608"/>
    <w:rsid w:val="000078A5"/>
    <w:rsid w:val="00007F21"/>
    <w:rsid w:val="00010D49"/>
    <w:rsid w:val="00011363"/>
    <w:rsid w:val="0001147E"/>
    <w:rsid w:val="000117AD"/>
    <w:rsid w:val="000124E8"/>
    <w:rsid w:val="00012890"/>
    <w:rsid w:val="000128D4"/>
    <w:rsid w:val="000132F5"/>
    <w:rsid w:val="00013583"/>
    <w:rsid w:val="000137C9"/>
    <w:rsid w:val="00013E87"/>
    <w:rsid w:val="00013FBB"/>
    <w:rsid w:val="00013FBE"/>
    <w:rsid w:val="00014058"/>
    <w:rsid w:val="000143DA"/>
    <w:rsid w:val="000151F9"/>
    <w:rsid w:val="0001534B"/>
    <w:rsid w:val="00015445"/>
    <w:rsid w:val="00015596"/>
    <w:rsid w:val="00015689"/>
    <w:rsid w:val="000160AF"/>
    <w:rsid w:val="0001666A"/>
    <w:rsid w:val="0001683E"/>
    <w:rsid w:val="00016EAA"/>
    <w:rsid w:val="00017C6F"/>
    <w:rsid w:val="00017FBA"/>
    <w:rsid w:val="00020267"/>
    <w:rsid w:val="00020C17"/>
    <w:rsid w:val="000218FF"/>
    <w:rsid w:val="00022263"/>
    <w:rsid w:val="0002247B"/>
    <w:rsid w:val="00022C07"/>
    <w:rsid w:val="0002341B"/>
    <w:rsid w:val="0002353E"/>
    <w:rsid w:val="000237C7"/>
    <w:rsid w:val="000240C4"/>
    <w:rsid w:val="000245D4"/>
    <w:rsid w:val="00024850"/>
    <w:rsid w:val="00025038"/>
    <w:rsid w:val="00025556"/>
    <w:rsid w:val="0002564C"/>
    <w:rsid w:val="00025BE3"/>
    <w:rsid w:val="000261B0"/>
    <w:rsid w:val="00026343"/>
    <w:rsid w:val="000263FC"/>
    <w:rsid w:val="00026473"/>
    <w:rsid w:val="000265A3"/>
    <w:rsid w:val="00026AF4"/>
    <w:rsid w:val="00026CAA"/>
    <w:rsid w:val="00026D9C"/>
    <w:rsid w:val="0002714B"/>
    <w:rsid w:val="00027272"/>
    <w:rsid w:val="0002762E"/>
    <w:rsid w:val="00030451"/>
    <w:rsid w:val="00030860"/>
    <w:rsid w:val="0003126B"/>
    <w:rsid w:val="00031710"/>
    <w:rsid w:val="00032208"/>
    <w:rsid w:val="00032972"/>
    <w:rsid w:val="00033AA0"/>
    <w:rsid w:val="00034D6A"/>
    <w:rsid w:val="00034EBE"/>
    <w:rsid w:val="00035369"/>
    <w:rsid w:val="00035E5D"/>
    <w:rsid w:val="00035ED3"/>
    <w:rsid w:val="00036470"/>
    <w:rsid w:val="00036BB7"/>
    <w:rsid w:val="00036C23"/>
    <w:rsid w:val="00037241"/>
    <w:rsid w:val="00040C04"/>
    <w:rsid w:val="00040C3D"/>
    <w:rsid w:val="00040CEA"/>
    <w:rsid w:val="00040DD2"/>
    <w:rsid w:val="00041D27"/>
    <w:rsid w:val="0004244E"/>
    <w:rsid w:val="00042762"/>
    <w:rsid w:val="00042AB6"/>
    <w:rsid w:val="00042F91"/>
    <w:rsid w:val="0004354E"/>
    <w:rsid w:val="00043B21"/>
    <w:rsid w:val="00043FFE"/>
    <w:rsid w:val="00044059"/>
    <w:rsid w:val="0004430B"/>
    <w:rsid w:val="0004477F"/>
    <w:rsid w:val="00044D5F"/>
    <w:rsid w:val="000450CA"/>
    <w:rsid w:val="000453ED"/>
    <w:rsid w:val="000455AD"/>
    <w:rsid w:val="00045773"/>
    <w:rsid w:val="00045A5C"/>
    <w:rsid w:val="00046A3F"/>
    <w:rsid w:val="00047A37"/>
    <w:rsid w:val="00050868"/>
    <w:rsid w:val="00050F72"/>
    <w:rsid w:val="00051F20"/>
    <w:rsid w:val="00052740"/>
    <w:rsid w:val="00052E4C"/>
    <w:rsid w:val="00052E6A"/>
    <w:rsid w:val="00053470"/>
    <w:rsid w:val="000537D5"/>
    <w:rsid w:val="00054615"/>
    <w:rsid w:val="00054B8A"/>
    <w:rsid w:val="00055010"/>
    <w:rsid w:val="0005565B"/>
    <w:rsid w:val="0005575C"/>
    <w:rsid w:val="0005643B"/>
    <w:rsid w:val="00056880"/>
    <w:rsid w:val="000568CA"/>
    <w:rsid w:val="00056DC6"/>
    <w:rsid w:val="00057052"/>
    <w:rsid w:val="00057220"/>
    <w:rsid w:val="00057654"/>
    <w:rsid w:val="0006016E"/>
    <w:rsid w:val="0006055A"/>
    <w:rsid w:val="00060856"/>
    <w:rsid w:val="00060884"/>
    <w:rsid w:val="000608B1"/>
    <w:rsid w:val="00060B1B"/>
    <w:rsid w:val="00060EAE"/>
    <w:rsid w:val="00061A34"/>
    <w:rsid w:val="00061A85"/>
    <w:rsid w:val="00061C4D"/>
    <w:rsid w:val="0006217C"/>
    <w:rsid w:val="000625E9"/>
    <w:rsid w:val="00063058"/>
    <w:rsid w:val="0006398E"/>
    <w:rsid w:val="00064118"/>
    <w:rsid w:val="00064175"/>
    <w:rsid w:val="0006428A"/>
    <w:rsid w:val="000644FF"/>
    <w:rsid w:val="00064854"/>
    <w:rsid w:val="0006524A"/>
    <w:rsid w:val="0006537C"/>
    <w:rsid w:val="000654C7"/>
    <w:rsid w:val="000654DF"/>
    <w:rsid w:val="00065EA3"/>
    <w:rsid w:val="0006608A"/>
    <w:rsid w:val="000661A0"/>
    <w:rsid w:val="00066596"/>
    <w:rsid w:val="0006663C"/>
    <w:rsid w:val="00066A82"/>
    <w:rsid w:val="00066F43"/>
    <w:rsid w:val="000679A4"/>
    <w:rsid w:val="000679B5"/>
    <w:rsid w:val="00067B8B"/>
    <w:rsid w:val="00070195"/>
    <w:rsid w:val="00070467"/>
    <w:rsid w:val="000709B7"/>
    <w:rsid w:val="000719C0"/>
    <w:rsid w:val="0007225E"/>
    <w:rsid w:val="0007256D"/>
    <w:rsid w:val="0007305B"/>
    <w:rsid w:val="000735D3"/>
    <w:rsid w:val="00074DC1"/>
    <w:rsid w:val="00074DC9"/>
    <w:rsid w:val="00074E50"/>
    <w:rsid w:val="000761F0"/>
    <w:rsid w:val="000771B4"/>
    <w:rsid w:val="0007777C"/>
    <w:rsid w:val="00077F0C"/>
    <w:rsid w:val="0008113F"/>
    <w:rsid w:val="0008132D"/>
    <w:rsid w:val="00081BE1"/>
    <w:rsid w:val="00082CED"/>
    <w:rsid w:val="00082D2A"/>
    <w:rsid w:val="00085B87"/>
    <w:rsid w:val="000865D9"/>
    <w:rsid w:val="000868A9"/>
    <w:rsid w:val="000870DA"/>
    <w:rsid w:val="0008723A"/>
    <w:rsid w:val="00087910"/>
    <w:rsid w:val="00090355"/>
    <w:rsid w:val="00090C77"/>
    <w:rsid w:val="00090E52"/>
    <w:rsid w:val="00090F55"/>
    <w:rsid w:val="000919C7"/>
    <w:rsid w:val="00091DFB"/>
    <w:rsid w:val="00092C9D"/>
    <w:rsid w:val="00092EC6"/>
    <w:rsid w:val="000931D5"/>
    <w:rsid w:val="00093587"/>
    <w:rsid w:val="00093B80"/>
    <w:rsid w:val="00093F7D"/>
    <w:rsid w:val="00094192"/>
    <w:rsid w:val="00094983"/>
    <w:rsid w:val="000949F5"/>
    <w:rsid w:val="00095055"/>
    <w:rsid w:val="00095BA7"/>
    <w:rsid w:val="00095C2F"/>
    <w:rsid w:val="00095CD3"/>
    <w:rsid w:val="00095D45"/>
    <w:rsid w:val="0009611D"/>
    <w:rsid w:val="000962BF"/>
    <w:rsid w:val="00096B88"/>
    <w:rsid w:val="00097539"/>
    <w:rsid w:val="0009758B"/>
    <w:rsid w:val="0009759E"/>
    <w:rsid w:val="00097ACB"/>
    <w:rsid w:val="00097F22"/>
    <w:rsid w:val="000A0170"/>
    <w:rsid w:val="000A06C3"/>
    <w:rsid w:val="000A0A36"/>
    <w:rsid w:val="000A0B15"/>
    <w:rsid w:val="000A18A9"/>
    <w:rsid w:val="000A1F22"/>
    <w:rsid w:val="000A203A"/>
    <w:rsid w:val="000A3632"/>
    <w:rsid w:val="000A3641"/>
    <w:rsid w:val="000A3E3A"/>
    <w:rsid w:val="000A4162"/>
    <w:rsid w:val="000A418A"/>
    <w:rsid w:val="000A4EBE"/>
    <w:rsid w:val="000A50E6"/>
    <w:rsid w:val="000A5918"/>
    <w:rsid w:val="000A5B10"/>
    <w:rsid w:val="000A5D4D"/>
    <w:rsid w:val="000A5D99"/>
    <w:rsid w:val="000A6253"/>
    <w:rsid w:val="000A684C"/>
    <w:rsid w:val="000A7535"/>
    <w:rsid w:val="000A7589"/>
    <w:rsid w:val="000B0869"/>
    <w:rsid w:val="000B099E"/>
    <w:rsid w:val="000B0A13"/>
    <w:rsid w:val="000B13CB"/>
    <w:rsid w:val="000B1B9C"/>
    <w:rsid w:val="000B1E8A"/>
    <w:rsid w:val="000B1EC0"/>
    <w:rsid w:val="000B2770"/>
    <w:rsid w:val="000B28CA"/>
    <w:rsid w:val="000B2A9B"/>
    <w:rsid w:val="000B2BBF"/>
    <w:rsid w:val="000B2FEC"/>
    <w:rsid w:val="000B34F6"/>
    <w:rsid w:val="000B34FF"/>
    <w:rsid w:val="000B38A8"/>
    <w:rsid w:val="000B4183"/>
    <w:rsid w:val="000B52E3"/>
    <w:rsid w:val="000B5BF0"/>
    <w:rsid w:val="000B5FCA"/>
    <w:rsid w:val="000B627A"/>
    <w:rsid w:val="000B7287"/>
    <w:rsid w:val="000B7A7A"/>
    <w:rsid w:val="000B7C1A"/>
    <w:rsid w:val="000B7DAF"/>
    <w:rsid w:val="000B7F72"/>
    <w:rsid w:val="000C02C5"/>
    <w:rsid w:val="000C0796"/>
    <w:rsid w:val="000C0D4B"/>
    <w:rsid w:val="000C12B6"/>
    <w:rsid w:val="000C17C1"/>
    <w:rsid w:val="000C18C9"/>
    <w:rsid w:val="000C1A2D"/>
    <w:rsid w:val="000C1ACA"/>
    <w:rsid w:val="000C1D40"/>
    <w:rsid w:val="000C1F26"/>
    <w:rsid w:val="000C256A"/>
    <w:rsid w:val="000C2AB7"/>
    <w:rsid w:val="000C2F2A"/>
    <w:rsid w:val="000C3182"/>
    <w:rsid w:val="000C34AE"/>
    <w:rsid w:val="000C35B2"/>
    <w:rsid w:val="000C38AB"/>
    <w:rsid w:val="000C3E76"/>
    <w:rsid w:val="000C46E0"/>
    <w:rsid w:val="000C4F34"/>
    <w:rsid w:val="000C511A"/>
    <w:rsid w:val="000C5304"/>
    <w:rsid w:val="000C541A"/>
    <w:rsid w:val="000C6080"/>
    <w:rsid w:val="000C6320"/>
    <w:rsid w:val="000C633D"/>
    <w:rsid w:val="000C641A"/>
    <w:rsid w:val="000C6528"/>
    <w:rsid w:val="000C6BEE"/>
    <w:rsid w:val="000C71AD"/>
    <w:rsid w:val="000C7667"/>
    <w:rsid w:val="000C7AA1"/>
    <w:rsid w:val="000D0132"/>
    <w:rsid w:val="000D0F6F"/>
    <w:rsid w:val="000D1414"/>
    <w:rsid w:val="000D1ADE"/>
    <w:rsid w:val="000D1F21"/>
    <w:rsid w:val="000D2467"/>
    <w:rsid w:val="000D2552"/>
    <w:rsid w:val="000D288F"/>
    <w:rsid w:val="000D40A5"/>
    <w:rsid w:val="000D48C1"/>
    <w:rsid w:val="000D5352"/>
    <w:rsid w:val="000D58FB"/>
    <w:rsid w:val="000D5E06"/>
    <w:rsid w:val="000D66AB"/>
    <w:rsid w:val="000D6734"/>
    <w:rsid w:val="000D6ABA"/>
    <w:rsid w:val="000D6BF6"/>
    <w:rsid w:val="000D6C54"/>
    <w:rsid w:val="000D79C9"/>
    <w:rsid w:val="000E0615"/>
    <w:rsid w:val="000E0656"/>
    <w:rsid w:val="000E09B3"/>
    <w:rsid w:val="000E0A84"/>
    <w:rsid w:val="000E0D27"/>
    <w:rsid w:val="000E0DE3"/>
    <w:rsid w:val="000E0F42"/>
    <w:rsid w:val="000E119F"/>
    <w:rsid w:val="000E1427"/>
    <w:rsid w:val="000E1914"/>
    <w:rsid w:val="000E1B66"/>
    <w:rsid w:val="000E1FCF"/>
    <w:rsid w:val="000E2276"/>
    <w:rsid w:val="000E26A2"/>
    <w:rsid w:val="000E33D0"/>
    <w:rsid w:val="000E3BE4"/>
    <w:rsid w:val="000E3D2B"/>
    <w:rsid w:val="000E3F67"/>
    <w:rsid w:val="000E44DF"/>
    <w:rsid w:val="000E47ED"/>
    <w:rsid w:val="000E4BB6"/>
    <w:rsid w:val="000E4BBA"/>
    <w:rsid w:val="000E4C32"/>
    <w:rsid w:val="000E4C74"/>
    <w:rsid w:val="000E513A"/>
    <w:rsid w:val="000E541B"/>
    <w:rsid w:val="000E5914"/>
    <w:rsid w:val="000E62A4"/>
    <w:rsid w:val="000E766B"/>
    <w:rsid w:val="000E78E5"/>
    <w:rsid w:val="000E7901"/>
    <w:rsid w:val="000E7FC1"/>
    <w:rsid w:val="000F0FC3"/>
    <w:rsid w:val="000F14D0"/>
    <w:rsid w:val="000F15DC"/>
    <w:rsid w:val="000F16EE"/>
    <w:rsid w:val="000F1AEC"/>
    <w:rsid w:val="000F22AF"/>
    <w:rsid w:val="000F232B"/>
    <w:rsid w:val="000F257D"/>
    <w:rsid w:val="000F28B2"/>
    <w:rsid w:val="000F2900"/>
    <w:rsid w:val="000F2B33"/>
    <w:rsid w:val="000F327D"/>
    <w:rsid w:val="000F3667"/>
    <w:rsid w:val="000F3C0D"/>
    <w:rsid w:val="000F3C3F"/>
    <w:rsid w:val="000F401D"/>
    <w:rsid w:val="000F4268"/>
    <w:rsid w:val="000F44FB"/>
    <w:rsid w:val="000F4686"/>
    <w:rsid w:val="000F4764"/>
    <w:rsid w:val="000F4E0B"/>
    <w:rsid w:val="000F4FD3"/>
    <w:rsid w:val="000F717D"/>
    <w:rsid w:val="000F729D"/>
    <w:rsid w:val="000F74D2"/>
    <w:rsid w:val="000F7856"/>
    <w:rsid w:val="000F7A67"/>
    <w:rsid w:val="000F7AAE"/>
    <w:rsid w:val="000F7B42"/>
    <w:rsid w:val="001001C4"/>
    <w:rsid w:val="0010096F"/>
    <w:rsid w:val="00101CC0"/>
    <w:rsid w:val="00101CE7"/>
    <w:rsid w:val="0010215F"/>
    <w:rsid w:val="001026FE"/>
    <w:rsid w:val="001027B6"/>
    <w:rsid w:val="00102868"/>
    <w:rsid w:val="00102C87"/>
    <w:rsid w:val="00103878"/>
    <w:rsid w:val="00103CDB"/>
    <w:rsid w:val="00103E96"/>
    <w:rsid w:val="00104B06"/>
    <w:rsid w:val="00104CD6"/>
    <w:rsid w:val="00104E94"/>
    <w:rsid w:val="0010544A"/>
    <w:rsid w:val="00105596"/>
    <w:rsid w:val="001055E7"/>
    <w:rsid w:val="00105E7C"/>
    <w:rsid w:val="00105E83"/>
    <w:rsid w:val="00105FB0"/>
    <w:rsid w:val="00106129"/>
    <w:rsid w:val="00107242"/>
    <w:rsid w:val="00107FAB"/>
    <w:rsid w:val="00110520"/>
    <w:rsid w:val="001109C2"/>
    <w:rsid w:val="001110F0"/>
    <w:rsid w:val="0011153B"/>
    <w:rsid w:val="00111EF0"/>
    <w:rsid w:val="001122D3"/>
    <w:rsid w:val="001124C0"/>
    <w:rsid w:val="00112626"/>
    <w:rsid w:val="001129CD"/>
    <w:rsid w:val="00113551"/>
    <w:rsid w:val="0011403C"/>
    <w:rsid w:val="00114321"/>
    <w:rsid w:val="00114F26"/>
    <w:rsid w:val="001150E5"/>
    <w:rsid w:val="001155A2"/>
    <w:rsid w:val="00115AAB"/>
    <w:rsid w:val="00115FE5"/>
    <w:rsid w:val="00116A03"/>
    <w:rsid w:val="00116F02"/>
    <w:rsid w:val="0011750D"/>
    <w:rsid w:val="0011756D"/>
    <w:rsid w:val="00117FDF"/>
    <w:rsid w:val="00117FFA"/>
    <w:rsid w:val="00120387"/>
    <w:rsid w:val="00120CDE"/>
    <w:rsid w:val="001213D6"/>
    <w:rsid w:val="0012148D"/>
    <w:rsid w:val="001214C0"/>
    <w:rsid w:val="00121FBD"/>
    <w:rsid w:val="00121FD7"/>
    <w:rsid w:val="00122A2E"/>
    <w:rsid w:val="00122BBE"/>
    <w:rsid w:val="00123319"/>
    <w:rsid w:val="00123829"/>
    <w:rsid w:val="0012408A"/>
    <w:rsid w:val="001240BD"/>
    <w:rsid w:val="00124153"/>
    <w:rsid w:val="00124ABC"/>
    <w:rsid w:val="00124D6E"/>
    <w:rsid w:val="00124DC9"/>
    <w:rsid w:val="00124F3F"/>
    <w:rsid w:val="0012522E"/>
    <w:rsid w:val="00125DB1"/>
    <w:rsid w:val="00126470"/>
    <w:rsid w:val="00126A1F"/>
    <w:rsid w:val="00127077"/>
    <w:rsid w:val="00127349"/>
    <w:rsid w:val="001274D8"/>
    <w:rsid w:val="001274F0"/>
    <w:rsid w:val="00127548"/>
    <w:rsid w:val="00127592"/>
    <w:rsid w:val="001276E4"/>
    <w:rsid w:val="001278B6"/>
    <w:rsid w:val="00130456"/>
    <w:rsid w:val="00130F73"/>
    <w:rsid w:val="00131755"/>
    <w:rsid w:val="00131D30"/>
    <w:rsid w:val="00131D54"/>
    <w:rsid w:val="00131E82"/>
    <w:rsid w:val="00131EF2"/>
    <w:rsid w:val="001320D0"/>
    <w:rsid w:val="00132161"/>
    <w:rsid w:val="00132356"/>
    <w:rsid w:val="001324BE"/>
    <w:rsid w:val="00132BB8"/>
    <w:rsid w:val="001335D9"/>
    <w:rsid w:val="0013376A"/>
    <w:rsid w:val="0013399D"/>
    <w:rsid w:val="001341F0"/>
    <w:rsid w:val="001349D3"/>
    <w:rsid w:val="00134B70"/>
    <w:rsid w:val="0013520D"/>
    <w:rsid w:val="00135845"/>
    <w:rsid w:val="001361C8"/>
    <w:rsid w:val="00136265"/>
    <w:rsid w:val="00137B78"/>
    <w:rsid w:val="0014031E"/>
    <w:rsid w:val="00140387"/>
    <w:rsid w:val="0014109E"/>
    <w:rsid w:val="00141BE7"/>
    <w:rsid w:val="00142A1F"/>
    <w:rsid w:val="00142B4D"/>
    <w:rsid w:val="00142C3B"/>
    <w:rsid w:val="001435FD"/>
    <w:rsid w:val="00143A0C"/>
    <w:rsid w:val="00144082"/>
    <w:rsid w:val="00144351"/>
    <w:rsid w:val="00144FBA"/>
    <w:rsid w:val="0014531F"/>
    <w:rsid w:val="001458F3"/>
    <w:rsid w:val="00145F8F"/>
    <w:rsid w:val="001463B4"/>
    <w:rsid w:val="00146899"/>
    <w:rsid w:val="00146CCA"/>
    <w:rsid w:val="00146D01"/>
    <w:rsid w:val="00147098"/>
    <w:rsid w:val="001473BB"/>
    <w:rsid w:val="00147897"/>
    <w:rsid w:val="00147BF8"/>
    <w:rsid w:val="00150451"/>
    <w:rsid w:val="001507F8"/>
    <w:rsid w:val="00150A21"/>
    <w:rsid w:val="00150B87"/>
    <w:rsid w:val="00150D15"/>
    <w:rsid w:val="00151459"/>
    <w:rsid w:val="001523AE"/>
    <w:rsid w:val="00152464"/>
    <w:rsid w:val="001525AE"/>
    <w:rsid w:val="00152711"/>
    <w:rsid w:val="00152C5A"/>
    <w:rsid w:val="001536F9"/>
    <w:rsid w:val="0015376F"/>
    <w:rsid w:val="00153C37"/>
    <w:rsid w:val="00153E52"/>
    <w:rsid w:val="00153FF4"/>
    <w:rsid w:val="001546A8"/>
    <w:rsid w:val="00154DD9"/>
    <w:rsid w:val="001558A5"/>
    <w:rsid w:val="00155A99"/>
    <w:rsid w:val="00155AC3"/>
    <w:rsid w:val="00155BAD"/>
    <w:rsid w:val="001566B0"/>
    <w:rsid w:val="00156764"/>
    <w:rsid w:val="00156850"/>
    <w:rsid w:val="00156C39"/>
    <w:rsid w:val="0015737B"/>
    <w:rsid w:val="00157D9C"/>
    <w:rsid w:val="001601BB"/>
    <w:rsid w:val="00160782"/>
    <w:rsid w:val="0016091C"/>
    <w:rsid w:val="00160F07"/>
    <w:rsid w:val="0016131B"/>
    <w:rsid w:val="00161325"/>
    <w:rsid w:val="001613AA"/>
    <w:rsid w:val="0016143B"/>
    <w:rsid w:val="001614E9"/>
    <w:rsid w:val="001617C7"/>
    <w:rsid w:val="001628F5"/>
    <w:rsid w:val="0016299C"/>
    <w:rsid w:val="00163441"/>
    <w:rsid w:val="00163C90"/>
    <w:rsid w:val="00163E4D"/>
    <w:rsid w:val="0016473B"/>
    <w:rsid w:val="00164A82"/>
    <w:rsid w:val="00164BD6"/>
    <w:rsid w:val="00164CF7"/>
    <w:rsid w:val="00165741"/>
    <w:rsid w:val="00165745"/>
    <w:rsid w:val="00165773"/>
    <w:rsid w:val="0016614E"/>
    <w:rsid w:val="0016673C"/>
    <w:rsid w:val="00166851"/>
    <w:rsid w:val="001669D9"/>
    <w:rsid w:val="00166B60"/>
    <w:rsid w:val="00166EE4"/>
    <w:rsid w:val="00167674"/>
    <w:rsid w:val="00167996"/>
    <w:rsid w:val="00167A47"/>
    <w:rsid w:val="00167B8F"/>
    <w:rsid w:val="00167BD9"/>
    <w:rsid w:val="00167CE0"/>
    <w:rsid w:val="00170107"/>
    <w:rsid w:val="001704F8"/>
    <w:rsid w:val="00170A56"/>
    <w:rsid w:val="0017123D"/>
    <w:rsid w:val="0017128B"/>
    <w:rsid w:val="00171832"/>
    <w:rsid w:val="00171847"/>
    <w:rsid w:val="0017293D"/>
    <w:rsid w:val="00172D2E"/>
    <w:rsid w:val="00173596"/>
    <w:rsid w:val="0017378C"/>
    <w:rsid w:val="0017378E"/>
    <w:rsid w:val="00173A1B"/>
    <w:rsid w:val="00173EB2"/>
    <w:rsid w:val="00174023"/>
    <w:rsid w:val="00174315"/>
    <w:rsid w:val="0017432E"/>
    <w:rsid w:val="00174DC0"/>
    <w:rsid w:val="00174DD5"/>
    <w:rsid w:val="00174EB9"/>
    <w:rsid w:val="00175CF5"/>
    <w:rsid w:val="00175D23"/>
    <w:rsid w:val="00175F6E"/>
    <w:rsid w:val="00176386"/>
    <w:rsid w:val="00177492"/>
    <w:rsid w:val="001775E4"/>
    <w:rsid w:val="00177B13"/>
    <w:rsid w:val="00177D64"/>
    <w:rsid w:val="00177E72"/>
    <w:rsid w:val="00177E7F"/>
    <w:rsid w:val="00177EDF"/>
    <w:rsid w:val="00180066"/>
    <w:rsid w:val="00180865"/>
    <w:rsid w:val="001808AA"/>
    <w:rsid w:val="00181161"/>
    <w:rsid w:val="001812D9"/>
    <w:rsid w:val="0018146E"/>
    <w:rsid w:val="00182DAF"/>
    <w:rsid w:val="00182E70"/>
    <w:rsid w:val="00182F17"/>
    <w:rsid w:val="001830AB"/>
    <w:rsid w:val="00183624"/>
    <w:rsid w:val="0018494C"/>
    <w:rsid w:val="00184F7B"/>
    <w:rsid w:val="0018584F"/>
    <w:rsid w:val="00185BA7"/>
    <w:rsid w:val="00185E42"/>
    <w:rsid w:val="001865EF"/>
    <w:rsid w:val="00186B7F"/>
    <w:rsid w:val="00186F22"/>
    <w:rsid w:val="001873ED"/>
    <w:rsid w:val="00187644"/>
    <w:rsid w:val="001876FA"/>
    <w:rsid w:val="0018781E"/>
    <w:rsid w:val="00187889"/>
    <w:rsid w:val="001878E1"/>
    <w:rsid w:val="00190321"/>
    <w:rsid w:val="00190769"/>
    <w:rsid w:val="00190F6D"/>
    <w:rsid w:val="00191355"/>
    <w:rsid w:val="0019238F"/>
    <w:rsid w:val="00192AA4"/>
    <w:rsid w:val="00192DA1"/>
    <w:rsid w:val="00193432"/>
    <w:rsid w:val="001938A7"/>
    <w:rsid w:val="00193E6E"/>
    <w:rsid w:val="00194053"/>
    <w:rsid w:val="00194E58"/>
    <w:rsid w:val="00195C30"/>
    <w:rsid w:val="00195C3E"/>
    <w:rsid w:val="001963A9"/>
    <w:rsid w:val="00196453"/>
    <w:rsid w:val="001966FD"/>
    <w:rsid w:val="00196974"/>
    <w:rsid w:val="00196C20"/>
    <w:rsid w:val="001970D8"/>
    <w:rsid w:val="001974E5"/>
    <w:rsid w:val="00197807"/>
    <w:rsid w:val="001A019C"/>
    <w:rsid w:val="001A01B7"/>
    <w:rsid w:val="001A25B8"/>
    <w:rsid w:val="001A26DD"/>
    <w:rsid w:val="001A3288"/>
    <w:rsid w:val="001A330A"/>
    <w:rsid w:val="001A3310"/>
    <w:rsid w:val="001A3495"/>
    <w:rsid w:val="001A38BF"/>
    <w:rsid w:val="001A397B"/>
    <w:rsid w:val="001A3E04"/>
    <w:rsid w:val="001A4003"/>
    <w:rsid w:val="001A4857"/>
    <w:rsid w:val="001A48CA"/>
    <w:rsid w:val="001A4ADD"/>
    <w:rsid w:val="001A4D43"/>
    <w:rsid w:val="001A5138"/>
    <w:rsid w:val="001A58B0"/>
    <w:rsid w:val="001A5B48"/>
    <w:rsid w:val="001A6061"/>
    <w:rsid w:val="001A60BD"/>
    <w:rsid w:val="001A638B"/>
    <w:rsid w:val="001A63DC"/>
    <w:rsid w:val="001A68DB"/>
    <w:rsid w:val="001A6B57"/>
    <w:rsid w:val="001A6D6B"/>
    <w:rsid w:val="001A6FAA"/>
    <w:rsid w:val="001A7062"/>
    <w:rsid w:val="001A73A0"/>
    <w:rsid w:val="001A7B45"/>
    <w:rsid w:val="001B0512"/>
    <w:rsid w:val="001B094B"/>
    <w:rsid w:val="001B0BE1"/>
    <w:rsid w:val="001B0F2D"/>
    <w:rsid w:val="001B1110"/>
    <w:rsid w:val="001B1598"/>
    <w:rsid w:val="001B15C8"/>
    <w:rsid w:val="001B1DAA"/>
    <w:rsid w:val="001B1F1E"/>
    <w:rsid w:val="001B22BF"/>
    <w:rsid w:val="001B239C"/>
    <w:rsid w:val="001B2B43"/>
    <w:rsid w:val="001B3498"/>
    <w:rsid w:val="001B359E"/>
    <w:rsid w:val="001B3691"/>
    <w:rsid w:val="001B3DB5"/>
    <w:rsid w:val="001B3E9F"/>
    <w:rsid w:val="001B44C8"/>
    <w:rsid w:val="001B4646"/>
    <w:rsid w:val="001B4745"/>
    <w:rsid w:val="001B491B"/>
    <w:rsid w:val="001B4A90"/>
    <w:rsid w:val="001B4A9D"/>
    <w:rsid w:val="001B4E27"/>
    <w:rsid w:val="001B53EB"/>
    <w:rsid w:val="001B5C8B"/>
    <w:rsid w:val="001B5CB8"/>
    <w:rsid w:val="001B5EB0"/>
    <w:rsid w:val="001B6183"/>
    <w:rsid w:val="001B6448"/>
    <w:rsid w:val="001B64F2"/>
    <w:rsid w:val="001B6662"/>
    <w:rsid w:val="001B6866"/>
    <w:rsid w:val="001B6B95"/>
    <w:rsid w:val="001B6CC3"/>
    <w:rsid w:val="001B6CDD"/>
    <w:rsid w:val="001B7114"/>
    <w:rsid w:val="001B7338"/>
    <w:rsid w:val="001B765B"/>
    <w:rsid w:val="001B79CC"/>
    <w:rsid w:val="001B7EE9"/>
    <w:rsid w:val="001C02A1"/>
    <w:rsid w:val="001C07AC"/>
    <w:rsid w:val="001C0B66"/>
    <w:rsid w:val="001C10C9"/>
    <w:rsid w:val="001C16CE"/>
    <w:rsid w:val="001C1785"/>
    <w:rsid w:val="001C1EE7"/>
    <w:rsid w:val="001C25D2"/>
    <w:rsid w:val="001C2A33"/>
    <w:rsid w:val="001C2AD2"/>
    <w:rsid w:val="001C32D6"/>
    <w:rsid w:val="001C3650"/>
    <w:rsid w:val="001C3B9D"/>
    <w:rsid w:val="001C3BB7"/>
    <w:rsid w:val="001C3F92"/>
    <w:rsid w:val="001C4063"/>
    <w:rsid w:val="001C4107"/>
    <w:rsid w:val="001C42C1"/>
    <w:rsid w:val="001C46BF"/>
    <w:rsid w:val="001C47A0"/>
    <w:rsid w:val="001C505F"/>
    <w:rsid w:val="001C5073"/>
    <w:rsid w:val="001C50A5"/>
    <w:rsid w:val="001C55D2"/>
    <w:rsid w:val="001C59E0"/>
    <w:rsid w:val="001C6487"/>
    <w:rsid w:val="001C6521"/>
    <w:rsid w:val="001C6BFF"/>
    <w:rsid w:val="001C6CCC"/>
    <w:rsid w:val="001C7154"/>
    <w:rsid w:val="001C742C"/>
    <w:rsid w:val="001C765D"/>
    <w:rsid w:val="001C7A65"/>
    <w:rsid w:val="001D007F"/>
    <w:rsid w:val="001D018C"/>
    <w:rsid w:val="001D04E8"/>
    <w:rsid w:val="001D0929"/>
    <w:rsid w:val="001D0C3A"/>
    <w:rsid w:val="001D0D51"/>
    <w:rsid w:val="001D0D55"/>
    <w:rsid w:val="001D0F65"/>
    <w:rsid w:val="001D11BE"/>
    <w:rsid w:val="001D1E27"/>
    <w:rsid w:val="001D2020"/>
    <w:rsid w:val="001D2195"/>
    <w:rsid w:val="001D241A"/>
    <w:rsid w:val="001D2844"/>
    <w:rsid w:val="001D28B7"/>
    <w:rsid w:val="001D2A77"/>
    <w:rsid w:val="001D34FC"/>
    <w:rsid w:val="001D4481"/>
    <w:rsid w:val="001D504E"/>
    <w:rsid w:val="001D511E"/>
    <w:rsid w:val="001D520F"/>
    <w:rsid w:val="001D5442"/>
    <w:rsid w:val="001D5B59"/>
    <w:rsid w:val="001D650C"/>
    <w:rsid w:val="001D67F9"/>
    <w:rsid w:val="001D6C1E"/>
    <w:rsid w:val="001D7477"/>
    <w:rsid w:val="001D75D6"/>
    <w:rsid w:val="001D7785"/>
    <w:rsid w:val="001E00E3"/>
    <w:rsid w:val="001E03B7"/>
    <w:rsid w:val="001E0924"/>
    <w:rsid w:val="001E0E29"/>
    <w:rsid w:val="001E19AE"/>
    <w:rsid w:val="001E1A71"/>
    <w:rsid w:val="001E1D79"/>
    <w:rsid w:val="001E226A"/>
    <w:rsid w:val="001E2427"/>
    <w:rsid w:val="001E2523"/>
    <w:rsid w:val="001E26D9"/>
    <w:rsid w:val="001E2F0D"/>
    <w:rsid w:val="001E3082"/>
    <w:rsid w:val="001E348B"/>
    <w:rsid w:val="001E3811"/>
    <w:rsid w:val="001E3F12"/>
    <w:rsid w:val="001E3F87"/>
    <w:rsid w:val="001E4618"/>
    <w:rsid w:val="001E4DD5"/>
    <w:rsid w:val="001E4DD9"/>
    <w:rsid w:val="001E4ED3"/>
    <w:rsid w:val="001E53D6"/>
    <w:rsid w:val="001E582E"/>
    <w:rsid w:val="001E679C"/>
    <w:rsid w:val="001E69B8"/>
    <w:rsid w:val="001E6AA4"/>
    <w:rsid w:val="001E6F9C"/>
    <w:rsid w:val="001E7418"/>
    <w:rsid w:val="001E7C41"/>
    <w:rsid w:val="001F02CA"/>
    <w:rsid w:val="001F069D"/>
    <w:rsid w:val="001F0840"/>
    <w:rsid w:val="001F0A1A"/>
    <w:rsid w:val="001F0C66"/>
    <w:rsid w:val="001F0EAA"/>
    <w:rsid w:val="001F0F7F"/>
    <w:rsid w:val="001F10BA"/>
    <w:rsid w:val="001F1672"/>
    <w:rsid w:val="001F1CF1"/>
    <w:rsid w:val="001F2485"/>
    <w:rsid w:val="001F27EB"/>
    <w:rsid w:val="001F29FE"/>
    <w:rsid w:val="001F2ED0"/>
    <w:rsid w:val="001F2F7B"/>
    <w:rsid w:val="001F3950"/>
    <w:rsid w:val="001F3989"/>
    <w:rsid w:val="001F3B39"/>
    <w:rsid w:val="001F41C7"/>
    <w:rsid w:val="001F4A80"/>
    <w:rsid w:val="001F4CB5"/>
    <w:rsid w:val="001F4EC1"/>
    <w:rsid w:val="001F5332"/>
    <w:rsid w:val="001F5BB0"/>
    <w:rsid w:val="001F5FF3"/>
    <w:rsid w:val="001F6016"/>
    <w:rsid w:val="001F60ED"/>
    <w:rsid w:val="001F61BA"/>
    <w:rsid w:val="001F6B53"/>
    <w:rsid w:val="001F6B5E"/>
    <w:rsid w:val="001F6C25"/>
    <w:rsid w:val="001F6ED9"/>
    <w:rsid w:val="001F767A"/>
    <w:rsid w:val="001F76F2"/>
    <w:rsid w:val="002008F2"/>
    <w:rsid w:val="00201454"/>
    <w:rsid w:val="00201E70"/>
    <w:rsid w:val="002020FD"/>
    <w:rsid w:val="0020291F"/>
    <w:rsid w:val="00202B03"/>
    <w:rsid w:val="00202E9C"/>
    <w:rsid w:val="00203895"/>
    <w:rsid w:val="00203D01"/>
    <w:rsid w:val="00204202"/>
    <w:rsid w:val="0020457E"/>
    <w:rsid w:val="00204907"/>
    <w:rsid w:val="00204965"/>
    <w:rsid w:val="002050CB"/>
    <w:rsid w:val="002052C1"/>
    <w:rsid w:val="00205650"/>
    <w:rsid w:val="00205A08"/>
    <w:rsid w:val="00205D7B"/>
    <w:rsid w:val="00206112"/>
    <w:rsid w:val="00206159"/>
    <w:rsid w:val="002079FE"/>
    <w:rsid w:val="002102D2"/>
    <w:rsid w:val="002103E9"/>
    <w:rsid w:val="00210D92"/>
    <w:rsid w:val="002111DE"/>
    <w:rsid w:val="0021123F"/>
    <w:rsid w:val="002114D7"/>
    <w:rsid w:val="002119E8"/>
    <w:rsid w:val="00212122"/>
    <w:rsid w:val="00212288"/>
    <w:rsid w:val="00212294"/>
    <w:rsid w:val="0021263C"/>
    <w:rsid w:val="00212908"/>
    <w:rsid w:val="0021313B"/>
    <w:rsid w:val="002133DD"/>
    <w:rsid w:val="00213626"/>
    <w:rsid w:val="002137E0"/>
    <w:rsid w:val="002147F9"/>
    <w:rsid w:val="002148F9"/>
    <w:rsid w:val="0021491C"/>
    <w:rsid w:val="00214BD1"/>
    <w:rsid w:val="00215151"/>
    <w:rsid w:val="00215437"/>
    <w:rsid w:val="00215484"/>
    <w:rsid w:val="002155C1"/>
    <w:rsid w:val="002156D7"/>
    <w:rsid w:val="0021592F"/>
    <w:rsid w:val="00215BD3"/>
    <w:rsid w:val="00217317"/>
    <w:rsid w:val="0022019B"/>
    <w:rsid w:val="002202CD"/>
    <w:rsid w:val="002202F0"/>
    <w:rsid w:val="00220739"/>
    <w:rsid w:val="002209A5"/>
    <w:rsid w:val="00221174"/>
    <w:rsid w:val="002213FC"/>
    <w:rsid w:val="00221635"/>
    <w:rsid w:val="00221AD8"/>
    <w:rsid w:val="00221AD9"/>
    <w:rsid w:val="00221B8F"/>
    <w:rsid w:val="00221BFE"/>
    <w:rsid w:val="00221CF5"/>
    <w:rsid w:val="0022200E"/>
    <w:rsid w:val="0022212D"/>
    <w:rsid w:val="00222443"/>
    <w:rsid w:val="0022298D"/>
    <w:rsid w:val="00222A9E"/>
    <w:rsid w:val="002230D9"/>
    <w:rsid w:val="0022340D"/>
    <w:rsid w:val="0022374B"/>
    <w:rsid w:val="00223C5D"/>
    <w:rsid w:val="002241BC"/>
    <w:rsid w:val="002244CE"/>
    <w:rsid w:val="002248D0"/>
    <w:rsid w:val="00224D7A"/>
    <w:rsid w:val="002251E3"/>
    <w:rsid w:val="002252CF"/>
    <w:rsid w:val="00225970"/>
    <w:rsid w:val="002259C1"/>
    <w:rsid w:val="00225A30"/>
    <w:rsid w:val="00225E11"/>
    <w:rsid w:val="00226213"/>
    <w:rsid w:val="0022622B"/>
    <w:rsid w:val="002274AB"/>
    <w:rsid w:val="002274DB"/>
    <w:rsid w:val="002275E8"/>
    <w:rsid w:val="00227E0B"/>
    <w:rsid w:val="00230E5A"/>
    <w:rsid w:val="0023118D"/>
    <w:rsid w:val="00231477"/>
    <w:rsid w:val="00231D6D"/>
    <w:rsid w:val="00231DAC"/>
    <w:rsid w:val="00231E8C"/>
    <w:rsid w:val="0023200C"/>
    <w:rsid w:val="0023270D"/>
    <w:rsid w:val="00232747"/>
    <w:rsid w:val="002328A4"/>
    <w:rsid w:val="002329AD"/>
    <w:rsid w:val="00232D6C"/>
    <w:rsid w:val="00233184"/>
    <w:rsid w:val="00233389"/>
    <w:rsid w:val="002334E9"/>
    <w:rsid w:val="00233ECD"/>
    <w:rsid w:val="00234000"/>
    <w:rsid w:val="002343AD"/>
    <w:rsid w:val="0023463B"/>
    <w:rsid w:val="002348F2"/>
    <w:rsid w:val="00234A82"/>
    <w:rsid w:val="00234C44"/>
    <w:rsid w:val="00234D7B"/>
    <w:rsid w:val="00234DEB"/>
    <w:rsid w:val="002351E7"/>
    <w:rsid w:val="002354AE"/>
    <w:rsid w:val="0023560B"/>
    <w:rsid w:val="00235660"/>
    <w:rsid w:val="00235A5E"/>
    <w:rsid w:val="00235D39"/>
    <w:rsid w:val="00236197"/>
    <w:rsid w:val="002363C2"/>
    <w:rsid w:val="002364A9"/>
    <w:rsid w:val="00236556"/>
    <w:rsid w:val="002366F5"/>
    <w:rsid w:val="00236847"/>
    <w:rsid w:val="002368EF"/>
    <w:rsid w:val="00236BCB"/>
    <w:rsid w:val="00236CD3"/>
    <w:rsid w:val="0024008B"/>
    <w:rsid w:val="002400A5"/>
    <w:rsid w:val="002400B3"/>
    <w:rsid w:val="00240190"/>
    <w:rsid w:val="00240D15"/>
    <w:rsid w:val="00241400"/>
    <w:rsid w:val="00241937"/>
    <w:rsid w:val="00241A11"/>
    <w:rsid w:val="002423ED"/>
    <w:rsid w:val="0024262B"/>
    <w:rsid w:val="00242731"/>
    <w:rsid w:val="00242975"/>
    <w:rsid w:val="002433BF"/>
    <w:rsid w:val="002441DB"/>
    <w:rsid w:val="00244E53"/>
    <w:rsid w:val="00244ED8"/>
    <w:rsid w:val="00245689"/>
    <w:rsid w:val="0024575D"/>
    <w:rsid w:val="00245797"/>
    <w:rsid w:val="00245C9B"/>
    <w:rsid w:val="00245F63"/>
    <w:rsid w:val="0024616D"/>
    <w:rsid w:val="00246314"/>
    <w:rsid w:val="0024652F"/>
    <w:rsid w:val="002468DC"/>
    <w:rsid w:val="002471CF"/>
    <w:rsid w:val="00247276"/>
    <w:rsid w:val="00247DFF"/>
    <w:rsid w:val="002506CB"/>
    <w:rsid w:val="00250DFF"/>
    <w:rsid w:val="00250E45"/>
    <w:rsid w:val="00251723"/>
    <w:rsid w:val="002521EF"/>
    <w:rsid w:val="002522E0"/>
    <w:rsid w:val="002523F8"/>
    <w:rsid w:val="002536FB"/>
    <w:rsid w:val="002537DB"/>
    <w:rsid w:val="00254120"/>
    <w:rsid w:val="00254509"/>
    <w:rsid w:val="00255978"/>
    <w:rsid w:val="00255BEC"/>
    <w:rsid w:val="00255ED7"/>
    <w:rsid w:val="002567CC"/>
    <w:rsid w:val="00256DCB"/>
    <w:rsid w:val="00257054"/>
    <w:rsid w:val="002570BF"/>
    <w:rsid w:val="002572C2"/>
    <w:rsid w:val="002573CA"/>
    <w:rsid w:val="00257681"/>
    <w:rsid w:val="00257845"/>
    <w:rsid w:val="0025792F"/>
    <w:rsid w:val="00257BD2"/>
    <w:rsid w:val="00257E82"/>
    <w:rsid w:val="002601BB"/>
    <w:rsid w:val="00260236"/>
    <w:rsid w:val="002607CE"/>
    <w:rsid w:val="002608E5"/>
    <w:rsid w:val="00261218"/>
    <w:rsid w:val="002612DB"/>
    <w:rsid w:val="0026142F"/>
    <w:rsid w:val="00261C9F"/>
    <w:rsid w:val="00262288"/>
    <w:rsid w:val="00262B3F"/>
    <w:rsid w:val="002630E2"/>
    <w:rsid w:val="00263145"/>
    <w:rsid w:val="002634E3"/>
    <w:rsid w:val="002638B9"/>
    <w:rsid w:val="0026390C"/>
    <w:rsid w:val="0026394C"/>
    <w:rsid w:val="00263A52"/>
    <w:rsid w:val="00263BBD"/>
    <w:rsid w:val="00263EAA"/>
    <w:rsid w:val="0026422E"/>
    <w:rsid w:val="0026441A"/>
    <w:rsid w:val="002644B6"/>
    <w:rsid w:val="002649E3"/>
    <w:rsid w:val="0026517F"/>
    <w:rsid w:val="00267C68"/>
    <w:rsid w:val="00267CD1"/>
    <w:rsid w:val="00267D2B"/>
    <w:rsid w:val="00271CC9"/>
    <w:rsid w:val="00272409"/>
    <w:rsid w:val="0027260C"/>
    <w:rsid w:val="002734FD"/>
    <w:rsid w:val="00273681"/>
    <w:rsid w:val="002737F3"/>
    <w:rsid w:val="00273E5F"/>
    <w:rsid w:val="00275454"/>
    <w:rsid w:val="002757CE"/>
    <w:rsid w:val="002761EE"/>
    <w:rsid w:val="00276305"/>
    <w:rsid w:val="00277D09"/>
    <w:rsid w:val="00277DB2"/>
    <w:rsid w:val="00277F7F"/>
    <w:rsid w:val="002804B1"/>
    <w:rsid w:val="00281344"/>
    <w:rsid w:val="0028172A"/>
    <w:rsid w:val="002819E5"/>
    <w:rsid w:val="00281E8A"/>
    <w:rsid w:val="00282395"/>
    <w:rsid w:val="0028251B"/>
    <w:rsid w:val="00282644"/>
    <w:rsid w:val="0028270B"/>
    <w:rsid w:val="00282778"/>
    <w:rsid w:val="0028291C"/>
    <w:rsid w:val="00282DC7"/>
    <w:rsid w:val="00282EF9"/>
    <w:rsid w:val="00283024"/>
    <w:rsid w:val="002833C1"/>
    <w:rsid w:val="00283436"/>
    <w:rsid w:val="002834BF"/>
    <w:rsid w:val="00283982"/>
    <w:rsid w:val="00283F4E"/>
    <w:rsid w:val="00284217"/>
    <w:rsid w:val="002849E5"/>
    <w:rsid w:val="00285369"/>
    <w:rsid w:val="00285477"/>
    <w:rsid w:val="002855EA"/>
    <w:rsid w:val="0028574F"/>
    <w:rsid w:val="00285E1A"/>
    <w:rsid w:val="0028615B"/>
    <w:rsid w:val="0028616F"/>
    <w:rsid w:val="0028660A"/>
    <w:rsid w:val="0028691F"/>
    <w:rsid w:val="002873D4"/>
    <w:rsid w:val="00287792"/>
    <w:rsid w:val="00287843"/>
    <w:rsid w:val="002902FA"/>
    <w:rsid w:val="002907AB"/>
    <w:rsid w:val="00290939"/>
    <w:rsid w:val="002909D3"/>
    <w:rsid w:val="002909F0"/>
    <w:rsid w:val="00291282"/>
    <w:rsid w:val="002913CA"/>
    <w:rsid w:val="002913FB"/>
    <w:rsid w:val="00291B7D"/>
    <w:rsid w:val="002926DE"/>
    <w:rsid w:val="00292B40"/>
    <w:rsid w:val="0029338D"/>
    <w:rsid w:val="00293845"/>
    <w:rsid w:val="002938B9"/>
    <w:rsid w:val="002939F3"/>
    <w:rsid w:val="00293AEC"/>
    <w:rsid w:val="00293DAE"/>
    <w:rsid w:val="00294111"/>
    <w:rsid w:val="00294213"/>
    <w:rsid w:val="00294704"/>
    <w:rsid w:val="00294B92"/>
    <w:rsid w:val="00294C7E"/>
    <w:rsid w:val="00294F12"/>
    <w:rsid w:val="002953BB"/>
    <w:rsid w:val="0029589C"/>
    <w:rsid w:val="0029666C"/>
    <w:rsid w:val="00296ECF"/>
    <w:rsid w:val="00297473"/>
    <w:rsid w:val="00297682"/>
    <w:rsid w:val="002979C8"/>
    <w:rsid w:val="002979F3"/>
    <w:rsid w:val="00297BA6"/>
    <w:rsid w:val="002A017A"/>
    <w:rsid w:val="002A0DB6"/>
    <w:rsid w:val="002A1B79"/>
    <w:rsid w:val="002A1DDB"/>
    <w:rsid w:val="002A1F3B"/>
    <w:rsid w:val="002A2182"/>
    <w:rsid w:val="002A319A"/>
    <w:rsid w:val="002A396D"/>
    <w:rsid w:val="002A3AF6"/>
    <w:rsid w:val="002A3BEC"/>
    <w:rsid w:val="002A414A"/>
    <w:rsid w:val="002A465E"/>
    <w:rsid w:val="002A4E7D"/>
    <w:rsid w:val="002A5B24"/>
    <w:rsid w:val="002A61A0"/>
    <w:rsid w:val="002A66C2"/>
    <w:rsid w:val="002A6F05"/>
    <w:rsid w:val="002A724C"/>
    <w:rsid w:val="002A7A08"/>
    <w:rsid w:val="002B0293"/>
    <w:rsid w:val="002B0303"/>
    <w:rsid w:val="002B081A"/>
    <w:rsid w:val="002B0E24"/>
    <w:rsid w:val="002B121A"/>
    <w:rsid w:val="002B1D6D"/>
    <w:rsid w:val="002B21C8"/>
    <w:rsid w:val="002B2638"/>
    <w:rsid w:val="002B27E4"/>
    <w:rsid w:val="002B2DD3"/>
    <w:rsid w:val="002B2EA3"/>
    <w:rsid w:val="002B3B1C"/>
    <w:rsid w:val="002B422B"/>
    <w:rsid w:val="002B4444"/>
    <w:rsid w:val="002B47A4"/>
    <w:rsid w:val="002B50DE"/>
    <w:rsid w:val="002B560A"/>
    <w:rsid w:val="002B597A"/>
    <w:rsid w:val="002B5E64"/>
    <w:rsid w:val="002B69A1"/>
    <w:rsid w:val="002B6A5E"/>
    <w:rsid w:val="002B6DC7"/>
    <w:rsid w:val="002B7553"/>
    <w:rsid w:val="002B77C1"/>
    <w:rsid w:val="002B7CFF"/>
    <w:rsid w:val="002C09D3"/>
    <w:rsid w:val="002C0D0F"/>
    <w:rsid w:val="002C14F5"/>
    <w:rsid w:val="002C1544"/>
    <w:rsid w:val="002C1877"/>
    <w:rsid w:val="002C1C9B"/>
    <w:rsid w:val="002C238A"/>
    <w:rsid w:val="002C2802"/>
    <w:rsid w:val="002C2A68"/>
    <w:rsid w:val="002C2CFA"/>
    <w:rsid w:val="002C2D48"/>
    <w:rsid w:val="002C2E4D"/>
    <w:rsid w:val="002C309A"/>
    <w:rsid w:val="002C3969"/>
    <w:rsid w:val="002C3CEB"/>
    <w:rsid w:val="002C42F8"/>
    <w:rsid w:val="002C43D3"/>
    <w:rsid w:val="002C4EBC"/>
    <w:rsid w:val="002C4F04"/>
    <w:rsid w:val="002C4FB7"/>
    <w:rsid w:val="002C5707"/>
    <w:rsid w:val="002C5BEA"/>
    <w:rsid w:val="002C612E"/>
    <w:rsid w:val="002C6289"/>
    <w:rsid w:val="002C668A"/>
    <w:rsid w:val="002C6B77"/>
    <w:rsid w:val="002C7456"/>
    <w:rsid w:val="002C76CF"/>
    <w:rsid w:val="002C7DD4"/>
    <w:rsid w:val="002D00A6"/>
    <w:rsid w:val="002D057D"/>
    <w:rsid w:val="002D0F40"/>
    <w:rsid w:val="002D114F"/>
    <w:rsid w:val="002D14A5"/>
    <w:rsid w:val="002D1625"/>
    <w:rsid w:val="002D1F02"/>
    <w:rsid w:val="002D220B"/>
    <w:rsid w:val="002D2B82"/>
    <w:rsid w:val="002D2FD5"/>
    <w:rsid w:val="002D3961"/>
    <w:rsid w:val="002D3C13"/>
    <w:rsid w:val="002D4177"/>
    <w:rsid w:val="002D4471"/>
    <w:rsid w:val="002D4BF4"/>
    <w:rsid w:val="002D5360"/>
    <w:rsid w:val="002D585A"/>
    <w:rsid w:val="002D6DC2"/>
    <w:rsid w:val="002D6F6A"/>
    <w:rsid w:val="002D7C49"/>
    <w:rsid w:val="002D7E13"/>
    <w:rsid w:val="002E0732"/>
    <w:rsid w:val="002E0AEC"/>
    <w:rsid w:val="002E0CE0"/>
    <w:rsid w:val="002E0EAB"/>
    <w:rsid w:val="002E14D9"/>
    <w:rsid w:val="002E1897"/>
    <w:rsid w:val="002E1E57"/>
    <w:rsid w:val="002E2685"/>
    <w:rsid w:val="002E3300"/>
    <w:rsid w:val="002E34BC"/>
    <w:rsid w:val="002E407E"/>
    <w:rsid w:val="002E433A"/>
    <w:rsid w:val="002E4EE1"/>
    <w:rsid w:val="002E5AAE"/>
    <w:rsid w:val="002E5D3A"/>
    <w:rsid w:val="002E73D8"/>
    <w:rsid w:val="002E7778"/>
    <w:rsid w:val="002E78FF"/>
    <w:rsid w:val="002E7F77"/>
    <w:rsid w:val="002F0410"/>
    <w:rsid w:val="002F0698"/>
    <w:rsid w:val="002F0832"/>
    <w:rsid w:val="002F0DC5"/>
    <w:rsid w:val="002F1A98"/>
    <w:rsid w:val="002F217A"/>
    <w:rsid w:val="002F2333"/>
    <w:rsid w:val="002F3008"/>
    <w:rsid w:val="002F3593"/>
    <w:rsid w:val="002F3630"/>
    <w:rsid w:val="002F36F9"/>
    <w:rsid w:val="002F3933"/>
    <w:rsid w:val="002F3996"/>
    <w:rsid w:val="002F4A81"/>
    <w:rsid w:val="002F4EC0"/>
    <w:rsid w:val="002F54C4"/>
    <w:rsid w:val="002F5E26"/>
    <w:rsid w:val="002F5E80"/>
    <w:rsid w:val="002F6C80"/>
    <w:rsid w:val="002F7080"/>
    <w:rsid w:val="002F70EA"/>
    <w:rsid w:val="002F7CE2"/>
    <w:rsid w:val="00300A04"/>
    <w:rsid w:val="00300E81"/>
    <w:rsid w:val="00300F2F"/>
    <w:rsid w:val="003014FC"/>
    <w:rsid w:val="003015A1"/>
    <w:rsid w:val="003019E6"/>
    <w:rsid w:val="003027B3"/>
    <w:rsid w:val="00302D18"/>
    <w:rsid w:val="0030339F"/>
    <w:rsid w:val="003037BD"/>
    <w:rsid w:val="00303DEF"/>
    <w:rsid w:val="00304018"/>
    <w:rsid w:val="00304237"/>
    <w:rsid w:val="00304478"/>
    <w:rsid w:val="003045B8"/>
    <w:rsid w:val="003046A4"/>
    <w:rsid w:val="00304DC4"/>
    <w:rsid w:val="00305086"/>
    <w:rsid w:val="003056CE"/>
    <w:rsid w:val="00305882"/>
    <w:rsid w:val="0030609E"/>
    <w:rsid w:val="0030639A"/>
    <w:rsid w:val="003063C9"/>
    <w:rsid w:val="00306840"/>
    <w:rsid w:val="00306F19"/>
    <w:rsid w:val="0030724A"/>
    <w:rsid w:val="00307586"/>
    <w:rsid w:val="003076D9"/>
    <w:rsid w:val="00307EA7"/>
    <w:rsid w:val="003100E4"/>
    <w:rsid w:val="00310AFB"/>
    <w:rsid w:val="0031109C"/>
    <w:rsid w:val="003116DD"/>
    <w:rsid w:val="00311EB4"/>
    <w:rsid w:val="00312C8C"/>
    <w:rsid w:val="00312EBB"/>
    <w:rsid w:val="00313186"/>
    <w:rsid w:val="003132EB"/>
    <w:rsid w:val="003134E3"/>
    <w:rsid w:val="003137CE"/>
    <w:rsid w:val="00313925"/>
    <w:rsid w:val="0031399A"/>
    <w:rsid w:val="00313A27"/>
    <w:rsid w:val="00314CD3"/>
    <w:rsid w:val="00314DE1"/>
    <w:rsid w:val="00314F6C"/>
    <w:rsid w:val="0031545B"/>
    <w:rsid w:val="00315661"/>
    <w:rsid w:val="00315D38"/>
    <w:rsid w:val="00316375"/>
    <w:rsid w:val="0031698D"/>
    <w:rsid w:val="003177D8"/>
    <w:rsid w:val="00317911"/>
    <w:rsid w:val="0031796D"/>
    <w:rsid w:val="00317EF5"/>
    <w:rsid w:val="00317FF7"/>
    <w:rsid w:val="0032014D"/>
    <w:rsid w:val="00320E77"/>
    <w:rsid w:val="0032131C"/>
    <w:rsid w:val="0032140F"/>
    <w:rsid w:val="0032144C"/>
    <w:rsid w:val="003215B3"/>
    <w:rsid w:val="003216DB"/>
    <w:rsid w:val="003218C7"/>
    <w:rsid w:val="00321E9F"/>
    <w:rsid w:val="00321F92"/>
    <w:rsid w:val="00322347"/>
    <w:rsid w:val="00323086"/>
    <w:rsid w:val="003231D0"/>
    <w:rsid w:val="0032324C"/>
    <w:rsid w:val="00323394"/>
    <w:rsid w:val="003233A7"/>
    <w:rsid w:val="00323A98"/>
    <w:rsid w:val="00323BCE"/>
    <w:rsid w:val="00323C71"/>
    <w:rsid w:val="00323FF8"/>
    <w:rsid w:val="00324031"/>
    <w:rsid w:val="00324071"/>
    <w:rsid w:val="003247DC"/>
    <w:rsid w:val="00324B22"/>
    <w:rsid w:val="00324F64"/>
    <w:rsid w:val="0032584A"/>
    <w:rsid w:val="0032588B"/>
    <w:rsid w:val="003259D0"/>
    <w:rsid w:val="00325DCB"/>
    <w:rsid w:val="00325E99"/>
    <w:rsid w:val="00325EED"/>
    <w:rsid w:val="00326456"/>
    <w:rsid w:val="003264BA"/>
    <w:rsid w:val="00326D99"/>
    <w:rsid w:val="00326E45"/>
    <w:rsid w:val="00326FA4"/>
    <w:rsid w:val="00327448"/>
    <w:rsid w:val="00327BBF"/>
    <w:rsid w:val="00330717"/>
    <w:rsid w:val="003312F4"/>
    <w:rsid w:val="00331552"/>
    <w:rsid w:val="00331C00"/>
    <w:rsid w:val="00331EDD"/>
    <w:rsid w:val="00332272"/>
    <w:rsid w:val="00332B7D"/>
    <w:rsid w:val="0033345C"/>
    <w:rsid w:val="0033362C"/>
    <w:rsid w:val="003338FF"/>
    <w:rsid w:val="00333942"/>
    <w:rsid w:val="0033394F"/>
    <w:rsid w:val="003341A3"/>
    <w:rsid w:val="00334270"/>
    <w:rsid w:val="00334443"/>
    <w:rsid w:val="0033480D"/>
    <w:rsid w:val="00334834"/>
    <w:rsid w:val="003352CC"/>
    <w:rsid w:val="003354E9"/>
    <w:rsid w:val="003355CF"/>
    <w:rsid w:val="00335AEB"/>
    <w:rsid w:val="00336BFE"/>
    <w:rsid w:val="00336E84"/>
    <w:rsid w:val="00336EAD"/>
    <w:rsid w:val="00337AF2"/>
    <w:rsid w:val="003405C4"/>
    <w:rsid w:val="003406D8"/>
    <w:rsid w:val="0034070B"/>
    <w:rsid w:val="00340AC0"/>
    <w:rsid w:val="003416EB"/>
    <w:rsid w:val="003416F8"/>
    <w:rsid w:val="003417A5"/>
    <w:rsid w:val="00341B25"/>
    <w:rsid w:val="00341F04"/>
    <w:rsid w:val="003420E5"/>
    <w:rsid w:val="003423F5"/>
    <w:rsid w:val="00342B11"/>
    <w:rsid w:val="00343010"/>
    <w:rsid w:val="003433D9"/>
    <w:rsid w:val="0034383F"/>
    <w:rsid w:val="0034447C"/>
    <w:rsid w:val="003445F4"/>
    <w:rsid w:val="0034552D"/>
    <w:rsid w:val="003458D5"/>
    <w:rsid w:val="0034613C"/>
    <w:rsid w:val="0034670F"/>
    <w:rsid w:val="00347432"/>
    <w:rsid w:val="00347EE6"/>
    <w:rsid w:val="00350317"/>
    <w:rsid w:val="003512BD"/>
    <w:rsid w:val="00351445"/>
    <w:rsid w:val="00351481"/>
    <w:rsid w:val="00351C82"/>
    <w:rsid w:val="00352171"/>
    <w:rsid w:val="0035254A"/>
    <w:rsid w:val="00352C8A"/>
    <w:rsid w:val="00353894"/>
    <w:rsid w:val="00353D39"/>
    <w:rsid w:val="00353DE2"/>
    <w:rsid w:val="00354F48"/>
    <w:rsid w:val="003551A8"/>
    <w:rsid w:val="00355316"/>
    <w:rsid w:val="00355368"/>
    <w:rsid w:val="00355879"/>
    <w:rsid w:val="00355927"/>
    <w:rsid w:val="0035624E"/>
    <w:rsid w:val="003568D2"/>
    <w:rsid w:val="003568FF"/>
    <w:rsid w:val="00356975"/>
    <w:rsid w:val="00356991"/>
    <w:rsid w:val="0035711A"/>
    <w:rsid w:val="0035711B"/>
    <w:rsid w:val="003571F6"/>
    <w:rsid w:val="003575B5"/>
    <w:rsid w:val="00357756"/>
    <w:rsid w:val="003579B8"/>
    <w:rsid w:val="003600AC"/>
    <w:rsid w:val="0036070B"/>
    <w:rsid w:val="00360807"/>
    <w:rsid w:val="0036089E"/>
    <w:rsid w:val="00360BAE"/>
    <w:rsid w:val="00360C35"/>
    <w:rsid w:val="00361463"/>
    <w:rsid w:val="003616FC"/>
    <w:rsid w:val="0036183A"/>
    <w:rsid w:val="00362232"/>
    <w:rsid w:val="00362B49"/>
    <w:rsid w:val="00362C5B"/>
    <w:rsid w:val="00362EDD"/>
    <w:rsid w:val="00362EFA"/>
    <w:rsid w:val="00362F65"/>
    <w:rsid w:val="00362FAB"/>
    <w:rsid w:val="003632D1"/>
    <w:rsid w:val="00363855"/>
    <w:rsid w:val="00364111"/>
    <w:rsid w:val="00364A9B"/>
    <w:rsid w:val="00364B66"/>
    <w:rsid w:val="00365C06"/>
    <w:rsid w:val="0036606B"/>
    <w:rsid w:val="00366153"/>
    <w:rsid w:val="00366656"/>
    <w:rsid w:val="00366DA2"/>
    <w:rsid w:val="00366EA1"/>
    <w:rsid w:val="0036711D"/>
    <w:rsid w:val="00367258"/>
    <w:rsid w:val="00367558"/>
    <w:rsid w:val="00370126"/>
    <w:rsid w:val="0037127D"/>
    <w:rsid w:val="003714BD"/>
    <w:rsid w:val="003718FA"/>
    <w:rsid w:val="003721AD"/>
    <w:rsid w:val="003722B4"/>
    <w:rsid w:val="00372A7B"/>
    <w:rsid w:val="00372D69"/>
    <w:rsid w:val="00372DA1"/>
    <w:rsid w:val="003736ED"/>
    <w:rsid w:val="00373D5C"/>
    <w:rsid w:val="00374091"/>
    <w:rsid w:val="00374370"/>
    <w:rsid w:val="00374A8D"/>
    <w:rsid w:val="00374CD0"/>
    <w:rsid w:val="00374D3A"/>
    <w:rsid w:val="00374D7F"/>
    <w:rsid w:val="00376264"/>
    <w:rsid w:val="003762B1"/>
    <w:rsid w:val="0037647A"/>
    <w:rsid w:val="003766D9"/>
    <w:rsid w:val="003767C4"/>
    <w:rsid w:val="00376B0A"/>
    <w:rsid w:val="003779DE"/>
    <w:rsid w:val="00377CF8"/>
    <w:rsid w:val="0038098F"/>
    <w:rsid w:val="00380BBF"/>
    <w:rsid w:val="00381964"/>
    <w:rsid w:val="00381A39"/>
    <w:rsid w:val="00381EE8"/>
    <w:rsid w:val="00382649"/>
    <w:rsid w:val="00382872"/>
    <w:rsid w:val="0038296E"/>
    <w:rsid w:val="00382999"/>
    <w:rsid w:val="00382C54"/>
    <w:rsid w:val="003837F1"/>
    <w:rsid w:val="003841CF"/>
    <w:rsid w:val="0038424C"/>
    <w:rsid w:val="0038444A"/>
    <w:rsid w:val="00384542"/>
    <w:rsid w:val="00384730"/>
    <w:rsid w:val="00384B29"/>
    <w:rsid w:val="00384E71"/>
    <w:rsid w:val="00385233"/>
    <w:rsid w:val="0038575A"/>
    <w:rsid w:val="003858FD"/>
    <w:rsid w:val="00385D0D"/>
    <w:rsid w:val="00385F14"/>
    <w:rsid w:val="0038796D"/>
    <w:rsid w:val="00387CD1"/>
    <w:rsid w:val="00387D50"/>
    <w:rsid w:val="00387E28"/>
    <w:rsid w:val="003900BA"/>
    <w:rsid w:val="00390234"/>
    <w:rsid w:val="00390A03"/>
    <w:rsid w:val="00390BC7"/>
    <w:rsid w:val="00391601"/>
    <w:rsid w:val="00391E8B"/>
    <w:rsid w:val="00392029"/>
    <w:rsid w:val="00392854"/>
    <w:rsid w:val="003928A1"/>
    <w:rsid w:val="00392EB2"/>
    <w:rsid w:val="003930AF"/>
    <w:rsid w:val="0039311A"/>
    <w:rsid w:val="00393123"/>
    <w:rsid w:val="0039326D"/>
    <w:rsid w:val="003933C5"/>
    <w:rsid w:val="003933E0"/>
    <w:rsid w:val="003936E3"/>
    <w:rsid w:val="00393898"/>
    <w:rsid w:val="00393C7B"/>
    <w:rsid w:val="003946D9"/>
    <w:rsid w:val="003946DF"/>
    <w:rsid w:val="003947C8"/>
    <w:rsid w:val="0039525D"/>
    <w:rsid w:val="00396873"/>
    <w:rsid w:val="003978B1"/>
    <w:rsid w:val="003A0069"/>
    <w:rsid w:val="003A05F0"/>
    <w:rsid w:val="003A1086"/>
    <w:rsid w:val="003A1300"/>
    <w:rsid w:val="003A16FC"/>
    <w:rsid w:val="003A2005"/>
    <w:rsid w:val="003A2200"/>
    <w:rsid w:val="003A2479"/>
    <w:rsid w:val="003A265F"/>
    <w:rsid w:val="003A2EB7"/>
    <w:rsid w:val="003A3124"/>
    <w:rsid w:val="003A3691"/>
    <w:rsid w:val="003A397D"/>
    <w:rsid w:val="003A3C46"/>
    <w:rsid w:val="003A431F"/>
    <w:rsid w:val="003A4683"/>
    <w:rsid w:val="003A504A"/>
    <w:rsid w:val="003A5222"/>
    <w:rsid w:val="003A5476"/>
    <w:rsid w:val="003A566D"/>
    <w:rsid w:val="003A59C3"/>
    <w:rsid w:val="003A5B9F"/>
    <w:rsid w:val="003A5E7A"/>
    <w:rsid w:val="003A63ED"/>
    <w:rsid w:val="003A68AC"/>
    <w:rsid w:val="003A6D0E"/>
    <w:rsid w:val="003A6E0D"/>
    <w:rsid w:val="003A6E4E"/>
    <w:rsid w:val="003A70F1"/>
    <w:rsid w:val="003B03C3"/>
    <w:rsid w:val="003B05E7"/>
    <w:rsid w:val="003B1339"/>
    <w:rsid w:val="003B1418"/>
    <w:rsid w:val="003B22EA"/>
    <w:rsid w:val="003B2FD2"/>
    <w:rsid w:val="003B3140"/>
    <w:rsid w:val="003B3180"/>
    <w:rsid w:val="003B3282"/>
    <w:rsid w:val="003B3770"/>
    <w:rsid w:val="003B3D3C"/>
    <w:rsid w:val="003B444E"/>
    <w:rsid w:val="003B4D6C"/>
    <w:rsid w:val="003B4D97"/>
    <w:rsid w:val="003B5E54"/>
    <w:rsid w:val="003B5FB0"/>
    <w:rsid w:val="003B673D"/>
    <w:rsid w:val="003B688D"/>
    <w:rsid w:val="003B6FDA"/>
    <w:rsid w:val="003B732F"/>
    <w:rsid w:val="003B738C"/>
    <w:rsid w:val="003B76CB"/>
    <w:rsid w:val="003B772C"/>
    <w:rsid w:val="003B7831"/>
    <w:rsid w:val="003B7A9B"/>
    <w:rsid w:val="003C020E"/>
    <w:rsid w:val="003C0639"/>
    <w:rsid w:val="003C0C5F"/>
    <w:rsid w:val="003C1119"/>
    <w:rsid w:val="003C1B3C"/>
    <w:rsid w:val="003C1E50"/>
    <w:rsid w:val="003C2C47"/>
    <w:rsid w:val="003C3066"/>
    <w:rsid w:val="003C4E45"/>
    <w:rsid w:val="003C51B5"/>
    <w:rsid w:val="003C51E2"/>
    <w:rsid w:val="003C5393"/>
    <w:rsid w:val="003C5559"/>
    <w:rsid w:val="003C5DDB"/>
    <w:rsid w:val="003C6358"/>
    <w:rsid w:val="003C7BDD"/>
    <w:rsid w:val="003C7C7E"/>
    <w:rsid w:val="003D0872"/>
    <w:rsid w:val="003D1483"/>
    <w:rsid w:val="003D2025"/>
    <w:rsid w:val="003D24DC"/>
    <w:rsid w:val="003D283B"/>
    <w:rsid w:val="003D2AE0"/>
    <w:rsid w:val="003D2D5E"/>
    <w:rsid w:val="003D34A7"/>
    <w:rsid w:val="003D3B78"/>
    <w:rsid w:val="003D4FAE"/>
    <w:rsid w:val="003D53D5"/>
    <w:rsid w:val="003D5592"/>
    <w:rsid w:val="003D568A"/>
    <w:rsid w:val="003D5928"/>
    <w:rsid w:val="003D5D1E"/>
    <w:rsid w:val="003D6219"/>
    <w:rsid w:val="003D653D"/>
    <w:rsid w:val="003D6F31"/>
    <w:rsid w:val="003D70F8"/>
    <w:rsid w:val="003D7CC9"/>
    <w:rsid w:val="003D7CE4"/>
    <w:rsid w:val="003E0A71"/>
    <w:rsid w:val="003E0F71"/>
    <w:rsid w:val="003E1A2C"/>
    <w:rsid w:val="003E1EDE"/>
    <w:rsid w:val="003E1EED"/>
    <w:rsid w:val="003E216E"/>
    <w:rsid w:val="003E24BA"/>
    <w:rsid w:val="003E2EA0"/>
    <w:rsid w:val="003E36E0"/>
    <w:rsid w:val="003E3946"/>
    <w:rsid w:val="003E3959"/>
    <w:rsid w:val="003E3CA8"/>
    <w:rsid w:val="003E3E12"/>
    <w:rsid w:val="003E3F5B"/>
    <w:rsid w:val="003E4805"/>
    <w:rsid w:val="003E514B"/>
    <w:rsid w:val="003E5E19"/>
    <w:rsid w:val="003E5E39"/>
    <w:rsid w:val="003E614D"/>
    <w:rsid w:val="003E63A1"/>
    <w:rsid w:val="003E6743"/>
    <w:rsid w:val="003E6920"/>
    <w:rsid w:val="003E6C72"/>
    <w:rsid w:val="003E72E5"/>
    <w:rsid w:val="003E7345"/>
    <w:rsid w:val="003E7628"/>
    <w:rsid w:val="003F060E"/>
    <w:rsid w:val="003F0AF2"/>
    <w:rsid w:val="003F0C5B"/>
    <w:rsid w:val="003F0D69"/>
    <w:rsid w:val="003F0EDF"/>
    <w:rsid w:val="003F10C2"/>
    <w:rsid w:val="003F1841"/>
    <w:rsid w:val="003F2475"/>
    <w:rsid w:val="003F280B"/>
    <w:rsid w:val="003F286B"/>
    <w:rsid w:val="003F2C58"/>
    <w:rsid w:val="003F35A0"/>
    <w:rsid w:val="003F36FA"/>
    <w:rsid w:val="003F3A90"/>
    <w:rsid w:val="003F3D70"/>
    <w:rsid w:val="003F40E1"/>
    <w:rsid w:val="003F40EA"/>
    <w:rsid w:val="003F4457"/>
    <w:rsid w:val="003F46A9"/>
    <w:rsid w:val="003F532B"/>
    <w:rsid w:val="003F5453"/>
    <w:rsid w:val="003F57BD"/>
    <w:rsid w:val="003F5869"/>
    <w:rsid w:val="003F5BD7"/>
    <w:rsid w:val="003F62BE"/>
    <w:rsid w:val="003F6898"/>
    <w:rsid w:val="003F6D24"/>
    <w:rsid w:val="003F6ED7"/>
    <w:rsid w:val="00400F43"/>
    <w:rsid w:val="004016AE"/>
    <w:rsid w:val="004018F4"/>
    <w:rsid w:val="00401DA2"/>
    <w:rsid w:val="00401E0C"/>
    <w:rsid w:val="004021EE"/>
    <w:rsid w:val="00402929"/>
    <w:rsid w:val="00402E51"/>
    <w:rsid w:val="004031B2"/>
    <w:rsid w:val="0040336D"/>
    <w:rsid w:val="0040378F"/>
    <w:rsid w:val="004038B3"/>
    <w:rsid w:val="00404A80"/>
    <w:rsid w:val="004059FB"/>
    <w:rsid w:val="00405D03"/>
    <w:rsid w:val="00405D9C"/>
    <w:rsid w:val="00405FF4"/>
    <w:rsid w:val="004060EB"/>
    <w:rsid w:val="00406B79"/>
    <w:rsid w:val="00407566"/>
    <w:rsid w:val="0040777B"/>
    <w:rsid w:val="00407B21"/>
    <w:rsid w:val="00407B8D"/>
    <w:rsid w:val="00410842"/>
    <w:rsid w:val="00410CAF"/>
    <w:rsid w:val="00410CE9"/>
    <w:rsid w:val="004110B3"/>
    <w:rsid w:val="00412276"/>
    <w:rsid w:val="00412EA9"/>
    <w:rsid w:val="00412F7F"/>
    <w:rsid w:val="00412F8F"/>
    <w:rsid w:val="00413166"/>
    <w:rsid w:val="004131C7"/>
    <w:rsid w:val="00413928"/>
    <w:rsid w:val="0041478A"/>
    <w:rsid w:val="004147D9"/>
    <w:rsid w:val="0041481E"/>
    <w:rsid w:val="0041483D"/>
    <w:rsid w:val="00414F2A"/>
    <w:rsid w:val="004151E9"/>
    <w:rsid w:val="00415269"/>
    <w:rsid w:val="0041586E"/>
    <w:rsid w:val="00415BC7"/>
    <w:rsid w:val="004165E1"/>
    <w:rsid w:val="00416FF4"/>
    <w:rsid w:val="004174E5"/>
    <w:rsid w:val="004179E9"/>
    <w:rsid w:val="00417BE5"/>
    <w:rsid w:val="0042026F"/>
    <w:rsid w:val="00420EAA"/>
    <w:rsid w:val="00421709"/>
    <w:rsid w:val="004217EC"/>
    <w:rsid w:val="004218A6"/>
    <w:rsid w:val="00421C9E"/>
    <w:rsid w:val="00421D90"/>
    <w:rsid w:val="0042246C"/>
    <w:rsid w:val="004240AC"/>
    <w:rsid w:val="00424366"/>
    <w:rsid w:val="00424CA7"/>
    <w:rsid w:val="00425031"/>
    <w:rsid w:val="0042515F"/>
    <w:rsid w:val="00425BD4"/>
    <w:rsid w:val="00425CF2"/>
    <w:rsid w:val="00425FF2"/>
    <w:rsid w:val="0042621C"/>
    <w:rsid w:val="00426DB0"/>
    <w:rsid w:val="00426DD8"/>
    <w:rsid w:val="00427BBA"/>
    <w:rsid w:val="00427C19"/>
    <w:rsid w:val="00427FEE"/>
    <w:rsid w:val="00431FF2"/>
    <w:rsid w:val="0043260F"/>
    <w:rsid w:val="00432650"/>
    <w:rsid w:val="004328ED"/>
    <w:rsid w:val="004332B0"/>
    <w:rsid w:val="00433F8D"/>
    <w:rsid w:val="00434508"/>
    <w:rsid w:val="00434521"/>
    <w:rsid w:val="00434D2B"/>
    <w:rsid w:val="004352BD"/>
    <w:rsid w:val="00435985"/>
    <w:rsid w:val="00435BCA"/>
    <w:rsid w:val="00435E3C"/>
    <w:rsid w:val="00435F9C"/>
    <w:rsid w:val="00436074"/>
    <w:rsid w:val="00436085"/>
    <w:rsid w:val="004361B7"/>
    <w:rsid w:val="00436673"/>
    <w:rsid w:val="00436A9C"/>
    <w:rsid w:val="00436FB7"/>
    <w:rsid w:val="00437323"/>
    <w:rsid w:val="00437347"/>
    <w:rsid w:val="0043758B"/>
    <w:rsid w:val="00437774"/>
    <w:rsid w:val="00437C41"/>
    <w:rsid w:val="0044099B"/>
    <w:rsid w:val="004416B9"/>
    <w:rsid w:val="00441745"/>
    <w:rsid w:val="00441A85"/>
    <w:rsid w:val="00441DB8"/>
    <w:rsid w:val="00441E6D"/>
    <w:rsid w:val="00441F74"/>
    <w:rsid w:val="0044202B"/>
    <w:rsid w:val="00442759"/>
    <w:rsid w:val="00442A1B"/>
    <w:rsid w:val="00442C1B"/>
    <w:rsid w:val="00443C79"/>
    <w:rsid w:val="004442B1"/>
    <w:rsid w:val="00444396"/>
    <w:rsid w:val="00445532"/>
    <w:rsid w:val="004458F7"/>
    <w:rsid w:val="00445A42"/>
    <w:rsid w:val="00446375"/>
    <w:rsid w:val="004468C6"/>
    <w:rsid w:val="004468F6"/>
    <w:rsid w:val="00446A85"/>
    <w:rsid w:val="00446C8E"/>
    <w:rsid w:val="00446F60"/>
    <w:rsid w:val="00447853"/>
    <w:rsid w:val="00447A6F"/>
    <w:rsid w:val="00447C2E"/>
    <w:rsid w:val="00447C7F"/>
    <w:rsid w:val="00447DD3"/>
    <w:rsid w:val="00447E03"/>
    <w:rsid w:val="00450F6A"/>
    <w:rsid w:val="0045110D"/>
    <w:rsid w:val="004512DF"/>
    <w:rsid w:val="004514A6"/>
    <w:rsid w:val="00451508"/>
    <w:rsid w:val="00451529"/>
    <w:rsid w:val="0045184B"/>
    <w:rsid w:val="00451B59"/>
    <w:rsid w:val="004522F9"/>
    <w:rsid w:val="00452CF8"/>
    <w:rsid w:val="00452D6B"/>
    <w:rsid w:val="00453287"/>
    <w:rsid w:val="00453BFA"/>
    <w:rsid w:val="00453DD5"/>
    <w:rsid w:val="00454341"/>
    <w:rsid w:val="00454465"/>
    <w:rsid w:val="0045565E"/>
    <w:rsid w:val="00455709"/>
    <w:rsid w:val="0045656D"/>
    <w:rsid w:val="004565C8"/>
    <w:rsid w:val="00456EEB"/>
    <w:rsid w:val="004575F1"/>
    <w:rsid w:val="00457948"/>
    <w:rsid w:val="0046018D"/>
    <w:rsid w:val="00460801"/>
    <w:rsid w:val="00460E47"/>
    <w:rsid w:val="00461661"/>
    <w:rsid w:val="00461E09"/>
    <w:rsid w:val="004621F1"/>
    <w:rsid w:val="004621F5"/>
    <w:rsid w:val="00462298"/>
    <w:rsid w:val="00462707"/>
    <w:rsid w:val="00463181"/>
    <w:rsid w:val="00463200"/>
    <w:rsid w:val="004637B3"/>
    <w:rsid w:val="00463971"/>
    <w:rsid w:val="00463BFC"/>
    <w:rsid w:val="00463F27"/>
    <w:rsid w:val="00464200"/>
    <w:rsid w:val="00464338"/>
    <w:rsid w:val="00464967"/>
    <w:rsid w:val="00465062"/>
    <w:rsid w:val="00465670"/>
    <w:rsid w:val="004658C8"/>
    <w:rsid w:val="00465F22"/>
    <w:rsid w:val="0046602F"/>
    <w:rsid w:val="0046688A"/>
    <w:rsid w:val="0046707C"/>
    <w:rsid w:val="004671B9"/>
    <w:rsid w:val="00467818"/>
    <w:rsid w:val="0047025C"/>
    <w:rsid w:val="004702BB"/>
    <w:rsid w:val="004702E0"/>
    <w:rsid w:val="004703A4"/>
    <w:rsid w:val="00470B78"/>
    <w:rsid w:val="00470D07"/>
    <w:rsid w:val="00470E12"/>
    <w:rsid w:val="00471045"/>
    <w:rsid w:val="00471755"/>
    <w:rsid w:val="0047181D"/>
    <w:rsid w:val="004719AA"/>
    <w:rsid w:val="00472A5B"/>
    <w:rsid w:val="004733E3"/>
    <w:rsid w:val="004733FB"/>
    <w:rsid w:val="00473F7B"/>
    <w:rsid w:val="00473FD2"/>
    <w:rsid w:val="00474015"/>
    <w:rsid w:val="00474619"/>
    <w:rsid w:val="004746A0"/>
    <w:rsid w:val="004747B1"/>
    <w:rsid w:val="004749CA"/>
    <w:rsid w:val="00474C6A"/>
    <w:rsid w:val="00474C7A"/>
    <w:rsid w:val="00474CBB"/>
    <w:rsid w:val="00474F51"/>
    <w:rsid w:val="00474F66"/>
    <w:rsid w:val="00474FE7"/>
    <w:rsid w:val="00475755"/>
    <w:rsid w:val="00475F86"/>
    <w:rsid w:val="004768A4"/>
    <w:rsid w:val="004773DC"/>
    <w:rsid w:val="004779B6"/>
    <w:rsid w:val="004779BC"/>
    <w:rsid w:val="00480144"/>
    <w:rsid w:val="0048020E"/>
    <w:rsid w:val="0048070D"/>
    <w:rsid w:val="00480879"/>
    <w:rsid w:val="00480CCF"/>
    <w:rsid w:val="004810AA"/>
    <w:rsid w:val="004814C2"/>
    <w:rsid w:val="00481995"/>
    <w:rsid w:val="00481E43"/>
    <w:rsid w:val="00481F0B"/>
    <w:rsid w:val="00482087"/>
    <w:rsid w:val="004821CF"/>
    <w:rsid w:val="00482236"/>
    <w:rsid w:val="00482D69"/>
    <w:rsid w:val="00482F74"/>
    <w:rsid w:val="00482F93"/>
    <w:rsid w:val="0048315B"/>
    <w:rsid w:val="004833E1"/>
    <w:rsid w:val="00484197"/>
    <w:rsid w:val="0048493C"/>
    <w:rsid w:val="00484CCD"/>
    <w:rsid w:val="004856C4"/>
    <w:rsid w:val="0048591F"/>
    <w:rsid w:val="004859EC"/>
    <w:rsid w:val="00485E2E"/>
    <w:rsid w:val="00485E39"/>
    <w:rsid w:val="004863B0"/>
    <w:rsid w:val="0048686C"/>
    <w:rsid w:val="00486C7A"/>
    <w:rsid w:val="00490076"/>
    <w:rsid w:val="00490538"/>
    <w:rsid w:val="004906B5"/>
    <w:rsid w:val="004909B4"/>
    <w:rsid w:val="00490DE4"/>
    <w:rsid w:val="00491173"/>
    <w:rsid w:val="00491208"/>
    <w:rsid w:val="004912F9"/>
    <w:rsid w:val="004913C4"/>
    <w:rsid w:val="004917D5"/>
    <w:rsid w:val="004919D6"/>
    <w:rsid w:val="00491BFB"/>
    <w:rsid w:val="004926FB"/>
    <w:rsid w:val="00492852"/>
    <w:rsid w:val="004928AD"/>
    <w:rsid w:val="00492AF6"/>
    <w:rsid w:val="00493944"/>
    <w:rsid w:val="004939E8"/>
    <w:rsid w:val="004949AE"/>
    <w:rsid w:val="00495265"/>
    <w:rsid w:val="004960C5"/>
    <w:rsid w:val="0049619C"/>
    <w:rsid w:val="004962F9"/>
    <w:rsid w:val="00496869"/>
    <w:rsid w:val="00496F6A"/>
    <w:rsid w:val="004974EA"/>
    <w:rsid w:val="00497A1D"/>
    <w:rsid w:val="00497C5B"/>
    <w:rsid w:val="004A001F"/>
    <w:rsid w:val="004A0328"/>
    <w:rsid w:val="004A04D2"/>
    <w:rsid w:val="004A0556"/>
    <w:rsid w:val="004A0762"/>
    <w:rsid w:val="004A0767"/>
    <w:rsid w:val="004A096A"/>
    <w:rsid w:val="004A1BA9"/>
    <w:rsid w:val="004A1F73"/>
    <w:rsid w:val="004A1F85"/>
    <w:rsid w:val="004A2E15"/>
    <w:rsid w:val="004A2EBD"/>
    <w:rsid w:val="004A345D"/>
    <w:rsid w:val="004A3748"/>
    <w:rsid w:val="004A3BE6"/>
    <w:rsid w:val="004A3C78"/>
    <w:rsid w:val="004A4731"/>
    <w:rsid w:val="004A4E4B"/>
    <w:rsid w:val="004A4E83"/>
    <w:rsid w:val="004A5138"/>
    <w:rsid w:val="004A5223"/>
    <w:rsid w:val="004A5322"/>
    <w:rsid w:val="004A53EA"/>
    <w:rsid w:val="004A598F"/>
    <w:rsid w:val="004A5C0E"/>
    <w:rsid w:val="004A5D64"/>
    <w:rsid w:val="004A631C"/>
    <w:rsid w:val="004A679C"/>
    <w:rsid w:val="004A75CC"/>
    <w:rsid w:val="004A77B7"/>
    <w:rsid w:val="004A7DCB"/>
    <w:rsid w:val="004B0025"/>
    <w:rsid w:val="004B07F2"/>
    <w:rsid w:val="004B11E0"/>
    <w:rsid w:val="004B13A4"/>
    <w:rsid w:val="004B184C"/>
    <w:rsid w:val="004B218B"/>
    <w:rsid w:val="004B241C"/>
    <w:rsid w:val="004B2E8F"/>
    <w:rsid w:val="004B4342"/>
    <w:rsid w:val="004B4849"/>
    <w:rsid w:val="004B4DEA"/>
    <w:rsid w:val="004B4FB0"/>
    <w:rsid w:val="004B54C9"/>
    <w:rsid w:val="004B554E"/>
    <w:rsid w:val="004B6463"/>
    <w:rsid w:val="004B6691"/>
    <w:rsid w:val="004B670F"/>
    <w:rsid w:val="004B71C0"/>
    <w:rsid w:val="004B728A"/>
    <w:rsid w:val="004B789D"/>
    <w:rsid w:val="004B7962"/>
    <w:rsid w:val="004C010E"/>
    <w:rsid w:val="004C06D3"/>
    <w:rsid w:val="004C0B02"/>
    <w:rsid w:val="004C0E2D"/>
    <w:rsid w:val="004C113F"/>
    <w:rsid w:val="004C138E"/>
    <w:rsid w:val="004C152E"/>
    <w:rsid w:val="004C1689"/>
    <w:rsid w:val="004C1AEE"/>
    <w:rsid w:val="004C1F4A"/>
    <w:rsid w:val="004C2148"/>
    <w:rsid w:val="004C2500"/>
    <w:rsid w:val="004C2C6A"/>
    <w:rsid w:val="004C368A"/>
    <w:rsid w:val="004C38E8"/>
    <w:rsid w:val="004C3998"/>
    <w:rsid w:val="004C3CEE"/>
    <w:rsid w:val="004C42B4"/>
    <w:rsid w:val="004C43A2"/>
    <w:rsid w:val="004C460D"/>
    <w:rsid w:val="004C4767"/>
    <w:rsid w:val="004C4AAD"/>
    <w:rsid w:val="004C4C76"/>
    <w:rsid w:val="004C4D39"/>
    <w:rsid w:val="004C51DC"/>
    <w:rsid w:val="004C5539"/>
    <w:rsid w:val="004C58C3"/>
    <w:rsid w:val="004C5968"/>
    <w:rsid w:val="004C5E03"/>
    <w:rsid w:val="004C5E08"/>
    <w:rsid w:val="004C6208"/>
    <w:rsid w:val="004C6AC5"/>
    <w:rsid w:val="004C76F4"/>
    <w:rsid w:val="004C7721"/>
    <w:rsid w:val="004C786E"/>
    <w:rsid w:val="004C78CA"/>
    <w:rsid w:val="004C7B21"/>
    <w:rsid w:val="004D00AB"/>
    <w:rsid w:val="004D0243"/>
    <w:rsid w:val="004D0827"/>
    <w:rsid w:val="004D0874"/>
    <w:rsid w:val="004D1A39"/>
    <w:rsid w:val="004D1E42"/>
    <w:rsid w:val="004D2CD7"/>
    <w:rsid w:val="004D38D0"/>
    <w:rsid w:val="004D3CEB"/>
    <w:rsid w:val="004D42D8"/>
    <w:rsid w:val="004D451E"/>
    <w:rsid w:val="004D4AA6"/>
    <w:rsid w:val="004D4D54"/>
    <w:rsid w:val="004D561A"/>
    <w:rsid w:val="004D5A4D"/>
    <w:rsid w:val="004D5A89"/>
    <w:rsid w:val="004D5B3A"/>
    <w:rsid w:val="004D5DC1"/>
    <w:rsid w:val="004D5E5B"/>
    <w:rsid w:val="004D6796"/>
    <w:rsid w:val="004D6F47"/>
    <w:rsid w:val="004D708F"/>
    <w:rsid w:val="004D7173"/>
    <w:rsid w:val="004D72DC"/>
    <w:rsid w:val="004D7984"/>
    <w:rsid w:val="004E05A9"/>
    <w:rsid w:val="004E06F7"/>
    <w:rsid w:val="004E1411"/>
    <w:rsid w:val="004E168B"/>
    <w:rsid w:val="004E1700"/>
    <w:rsid w:val="004E1E9B"/>
    <w:rsid w:val="004E1F54"/>
    <w:rsid w:val="004E2794"/>
    <w:rsid w:val="004E286E"/>
    <w:rsid w:val="004E2A8A"/>
    <w:rsid w:val="004E2D56"/>
    <w:rsid w:val="004E3684"/>
    <w:rsid w:val="004E3D2C"/>
    <w:rsid w:val="004E3DAB"/>
    <w:rsid w:val="004E3E7A"/>
    <w:rsid w:val="004E42E7"/>
    <w:rsid w:val="004E47D7"/>
    <w:rsid w:val="004E49E4"/>
    <w:rsid w:val="004E4CAC"/>
    <w:rsid w:val="004E5909"/>
    <w:rsid w:val="004E5D16"/>
    <w:rsid w:val="004E5F04"/>
    <w:rsid w:val="004E61A3"/>
    <w:rsid w:val="004E65BD"/>
    <w:rsid w:val="004E7099"/>
    <w:rsid w:val="004E729C"/>
    <w:rsid w:val="004E743F"/>
    <w:rsid w:val="004E7E3E"/>
    <w:rsid w:val="004F01B5"/>
    <w:rsid w:val="004F0D83"/>
    <w:rsid w:val="004F1143"/>
    <w:rsid w:val="004F143C"/>
    <w:rsid w:val="004F258B"/>
    <w:rsid w:val="004F31A1"/>
    <w:rsid w:val="004F3E86"/>
    <w:rsid w:val="004F4732"/>
    <w:rsid w:val="004F476A"/>
    <w:rsid w:val="004F486B"/>
    <w:rsid w:val="004F5088"/>
    <w:rsid w:val="004F5331"/>
    <w:rsid w:val="004F5636"/>
    <w:rsid w:val="004F5B58"/>
    <w:rsid w:val="004F5ED9"/>
    <w:rsid w:val="004F64A5"/>
    <w:rsid w:val="004F684B"/>
    <w:rsid w:val="004F6EBA"/>
    <w:rsid w:val="004F72FB"/>
    <w:rsid w:val="004F75AC"/>
    <w:rsid w:val="004F7853"/>
    <w:rsid w:val="004F7ACC"/>
    <w:rsid w:val="00500510"/>
    <w:rsid w:val="00500A29"/>
    <w:rsid w:val="00500D3B"/>
    <w:rsid w:val="00500D3D"/>
    <w:rsid w:val="00501B05"/>
    <w:rsid w:val="005026A2"/>
    <w:rsid w:val="00502DCC"/>
    <w:rsid w:val="00502F04"/>
    <w:rsid w:val="005030C7"/>
    <w:rsid w:val="0050312D"/>
    <w:rsid w:val="00503617"/>
    <w:rsid w:val="0050379C"/>
    <w:rsid w:val="0050391E"/>
    <w:rsid w:val="00503AA6"/>
    <w:rsid w:val="00503B54"/>
    <w:rsid w:val="00503C11"/>
    <w:rsid w:val="00503DF6"/>
    <w:rsid w:val="005042D5"/>
    <w:rsid w:val="00504CD5"/>
    <w:rsid w:val="00504E4E"/>
    <w:rsid w:val="00505256"/>
    <w:rsid w:val="00505765"/>
    <w:rsid w:val="00505868"/>
    <w:rsid w:val="00505F77"/>
    <w:rsid w:val="005062C1"/>
    <w:rsid w:val="00506A32"/>
    <w:rsid w:val="00506F3C"/>
    <w:rsid w:val="00507269"/>
    <w:rsid w:val="00510347"/>
    <w:rsid w:val="00510589"/>
    <w:rsid w:val="00510895"/>
    <w:rsid w:val="005109B1"/>
    <w:rsid w:val="00510AA2"/>
    <w:rsid w:val="00510AD2"/>
    <w:rsid w:val="00510E2C"/>
    <w:rsid w:val="00511919"/>
    <w:rsid w:val="00511FF3"/>
    <w:rsid w:val="0051235E"/>
    <w:rsid w:val="00512B7B"/>
    <w:rsid w:val="00513D7B"/>
    <w:rsid w:val="0051403E"/>
    <w:rsid w:val="005141C8"/>
    <w:rsid w:val="005143EE"/>
    <w:rsid w:val="00514626"/>
    <w:rsid w:val="005148EE"/>
    <w:rsid w:val="0051503A"/>
    <w:rsid w:val="005152B6"/>
    <w:rsid w:val="0051535F"/>
    <w:rsid w:val="00515486"/>
    <w:rsid w:val="005156C6"/>
    <w:rsid w:val="00515915"/>
    <w:rsid w:val="00516684"/>
    <w:rsid w:val="005168E4"/>
    <w:rsid w:val="0051691B"/>
    <w:rsid w:val="00516A58"/>
    <w:rsid w:val="00516FF1"/>
    <w:rsid w:val="00517172"/>
    <w:rsid w:val="0051744B"/>
    <w:rsid w:val="005174FB"/>
    <w:rsid w:val="00517D76"/>
    <w:rsid w:val="00520743"/>
    <w:rsid w:val="00520E84"/>
    <w:rsid w:val="00520F94"/>
    <w:rsid w:val="00521C87"/>
    <w:rsid w:val="0052224B"/>
    <w:rsid w:val="00522737"/>
    <w:rsid w:val="00523512"/>
    <w:rsid w:val="0052379B"/>
    <w:rsid w:val="00523836"/>
    <w:rsid w:val="00524C13"/>
    <w:rsid w:val="00524C6A"/>
    <w:rsid w:val="005251AC"/>
    <w:rsid w:val="00525914"/>
    <w:rsid w:val="00525940"/>
    <w:rsid w:val="00525CDB"/>
    <w:rsid w:val="00526199"/>
    <w:rsid w:val="00526765"/>
    <w:rsid w:val="00526B85"/>
    <w:rsid w:val="005273BE"/>
    <w:rsid w:val="005276DB"/>
    <w:rsid w:val="0052778E"/>
    <w:rsid w:val="005279FF"/>
    <w:rsid w:val="00527BAD"/>
    <w:rsid w:val="0053029B"/>
    <w:rsid w:val="005309F6"/>
    <w:rsid w:val="00530F59"/>
    <w:rsid w:val="00531171"/>
    <w:rsid w:val="005315E8"/>
    <w:rsid w:val="00531714"/>
    <w:rsid w:val="00531A73"/>
    <w:rsid w:val="00532242"/>
    <w:rsid w:val="00532389"/>
    <w:rsid w:val="005324AE"/>
    <w:rsid w:val="005329CE"/>
    <w:rsid w:val="00532B62"/>
    <w:rsid w:val="005330E1"/>
    <w:rsid w:val="005332DA"/>
    <w:rsid w:val="0053381B"/>
    <w:rsid w:val="00533C20"/>
    <w:rsid w:val="005345C7"/>
    <w:rsid w:val="00534612"/>
    <w:rsid w:val="00534629"/>
    <w:rsid w:val="005346BA"/>
    <w:rsid w:val="00534F30"/>
    <w:rsid w:val="005355F3"/>
    <w:rsid w:val="00536288"/>
    <w:rsid w:val="00536318"/>
    <w:rsid w:val="0053647D"/>
    <w:rsid w:val="005364FC"/>
    <w:rsid w:val="00536510"/>
    <w:rsid w:val="005366B5"/>
    <w:rsid w:val="00536774"/>
    <w:rsid w:val="00536E1F"/>
    <w:rsid w:val="005374DC"/>
    <w:rsid w:val="0053797D"/>
    <w:rsid w:val="00540182"/>
    <w:rsid w:val="005401E1"/>
    <w:rsid w:val="005402E0"/>
    <w:rsid w:val="00540383"/>
    <w:rsid w:val="00540CFA"/>
    <w:rsid w:val="0054112B"/>
    <w:rsid w:val="00541C33"/>
    <w:rsid w:val="0054298F"/>
    <w:rsid w:val="00542ABC"/>
    <w:rsid w:val="00542B93"/>
    <w:rsid w:val="00542BAD"/>
    <w:rsid w:val="0054324F"/>
    <w:rsid w:val="005432B8"/>
    <w:rsid w:val="0054346D"/>
    <w:rsid w:val="0054385F"/>
    <w:rsid w:val="00543EA9"/>
    <w:rsid w:val="00544E70"/>
    <w:rsid w:val="00545DB5"/>
    <w:rsid w:val="00545F6F"/>
    <w:rsid w:val="00545FFF"/>
    <w:rsid w:val="00546327"/>
    <w:rsid w:val="0054671A"/>
    <w:rsid w:val="00546AEB"/>
    <w:rsid w:val="005474C0"/>
    <w:rsid w:val="005477D8"/>
    <w:rsid w:val="00547914"/>
    <w:rsid w:val="00547D1F"/>
    <w:rsid w:val="00547E4B"/>
    <w:rsid w:val="00547FEA"/>
    <w:rsid w:val="005503F9"/>
    <w:rsid w:val="00550524"/>
    <w:rsid w:val="005505A9"/>
    <w:rsid w:val="00550833"/>
    <w:rsid w:val="005508B7"/>
    <w:rsid w:val="00551522"/>
    <w:rsid w:val="005533B2"/>
    <w:rsid w:val="00553408"/>
    <w:rsid w:val="005534D2"/>
    <w:rsid w:val="00553EA9"/>
    <w:rsid w:val="00554109"/>
    <w:rsid w:val="00554310"/>
    <w:rsid w:val="00554F34"/>
    <w:rsid w:val="005553C0"/>
    <w:rsid w:val="00555AB6"/>
    <w:rsid w:val="00555CF4"/>
    <w:rsid w:val="005561E4"/>
    <w:rsid w:val="005565D5"/>
    <w:rsid w:val="0055687E"/>
    <w:rsid w:val="00556977"/>
    <w:rsid w:val="00556EE4"/>
    <w:rsid w:val="0056012D"/>
    <w:rsid w:val="0056022F"/>
    <w:rsid w:val="0056050A"/>
    <w:rsid w:val="005607CD"/>
    <w:rsid w:val="00560CD4"/>
    <w:rsid w:val="00561391"/>
    <w:rsid w:val="005614AC"/>
    <w:rsid w:val="005614AD"/>
    <w:rsid w:val="005617FC"/>
    <w:rsid w:val="00562587"/>
    <w:rsid w:val="00562FAF"/>
    <w:rsid w:val="00564028"/>
    <w:rsid w:val="0056402F"/>
    <w:rsid w:val="00564301"/>
    <w:rsid w:val="00564496"/>
    <w:rsid w:val="00564A47"/>
    <w:rsid w:val="00565297"/>
    <w:rsid w:val="0056559A"/>
    <w:rsid w:val="00566510"/>
    <w:rsid w:val="005667DA"/>
    <w:rsid w:val="00566941"/>
    <w:rsid w:val="00567134"/>
    <w:rsid w:val="00567417"/>
    <w:rsid w:val="00570768"/>
    <w:rsid w:val="0057087D"/>
    <w:rsid w:val="00570C8F"/>
    <w:rsid w:val="00570EDD"/>
    <w:rsid w:val="00571716"/>
    <w:rsid w:val="00571C56"/>
    <w:rsid w:val="00571C82"/>
    <w:rsid w:val="005720F5"/>
    <w:rsid w:val="005732CD"/>
    <w:rsid w:val="00573CB3"/>
    <w:rsid w:val="00573F9A"/>
    <w:rsid w:val="005742A3"/>
    <w:rsid w:val="00574574"/>
    <w:rsid w:val="00574ACE"/>
    <w:rsid w:val="00574B7A"/>
    <w:rsid w:val="00574CB2"/>
    <w:rsid w:val="00574CB9"/>
    <w:rsid w:val="005752AB"/>
    <w:rsid w:val="00575548"/>
    <w:rsid w:val="00575ADE"/>
    <w:rsid w:val="005760FD"/>
    <w:rsid w:val="0057612D"/>
    <w:rsid w:val="0057650F"/>
    <w:rsid w:val="0057696B"/>
    <w:rsid w:val="00576CE9"/>
    <w:rsid w:val="005772DB"/>
    <w:rsid w:val="00577523"/>
    <w:rsid w:val="0057763C"/>
    <w:rsid w:val="005778AD"/>
    <w:rsid w:val="00577AC0"/>
    <w:rsid w:val="00577E01"/>
    <w:rsid w:val="00577FB6"/>
    <w:rsid w:val="0058025B"/>
    <w:rsid w:val="005803FD"/>
    <w:rsid w:val="0058070B"/>
    <w:rsid w:val="005807E4"/>
    <w:rsid w:val="00580858"/>
    <w:rsid w:val="00580CDE"/>
    <w:rsid w:val="00580D81"/>
    <w:rsid w:val="00581466"/>
    <w:rsid w:val="00581BBB"/>
    <w:rsid w:val="00581D3E"/>
    <w:rsid w:val="00582817"/>
    <w:rsid w:val="00582F6F"/>
    <w:rsid w:val="00583180"/>
    <w:rsid w:val="005832A4"/>
    <w:rsid w:val="00583A82"/>
    <w:rsid w:val="00585069"/>
    <w:rsid w:val="0058549D"/>
    <w:rsid w:val="00585684"/>
    <w:rsid w:val="00585704"/>
    <w:rsid w:val="00585BE4"/>
    <w:rsid w:val="00585F68"/>
    <w:rsid w:val="00586130"/>
    <w:rsid w:val="005862D9"/>
    <w:rsid w:val="00586356"/>
    <w:rsid w:val="00586C4B"/>
    <w:rsid w:val="005873F7"/>
    <w:rsid w:val="0058740C"/>
    <w:rsid w:val="005904F8"/>
    <w:rsid w:val="00590769"/>
    <w:rsid w:val="00590B7C"/>
    <w:rsid w:val="0059102D"/>
    <w:rsid w:val="005912C0"/>
    <w:rsid w:val="00592431"/>
    <w:rsid w:val="00592700"/>
    <w:rsid w:val="00592BE0"/>
    <w:rsid w:val="00592E3C"/>
    <w:rsid w:val="00593C48"/>
    <w:rsid w:val="00594EF1"/>
    <w:rsid w:val="0059541F"/>
    <w:rsid w:val="005955B0"/>
    <w:rsid w:val="005958DF"/>
    <w:rsid w:val="00595D3D"/>
    <w:rsid w:val="00596448"/>
    <w:rsid w:val="00597000"/>
    <w:rsid w:val="00597A3B"/>
    <w:rsid w:val="00597C89"/>
    <w:rsid w:val="00597D7A"/>
    <w:rsid w:val="00597D90"/>
    <w:rsid w:val="00597E3B"/>
    <w:rsid w:val="005A0495"/>
    <w:rsid w:val="005A0567"/>
    <w:rsid w:val="005A05FF"/>
    <w:rsid w:val="005A0BAE"/>
    <w:rsid w:val="005A0EE3"/>
    <w:rsid w:val="005A0FE4"/>
    <w:rsid w:val="005A16F2"/>
    <w:rsid w:val="005A1C85"/>
    <w:rsid w:val="005A212F"/>
    <w:rsid w:val="005A2765"/>
    <w:rsid w:val="005A2C74"/>
    <w:rsid w:val="005A3328"/>
    <w:rsid w:val="005A35DE"/>
    <w:rsid w:val="005A4248"/>
    <w:rsid w:val="005A4308"/>
    <w:rsid w:val="005A5121"/>
    <w:rsid w:val="005A6CC1"/>
    <w:rsid w:val="005A6E24"/>
    <w:rsid w:val="005A6FDE"/>
    <w:rsid w:val="005A73C6"/>
    <w:rsid w:val="005A780D"/>
    <w:rsid w:val="005A7CD3"/>
    <w:rsid w:val="005B0EA6"/>
    <w:rsid w:val="005B19CA"/>
    <w:rsid w:val="005B1A63"/>
    <w:rsid w:val="005B1E00"/>
    <w:rsid w:val="005B23F1"/>
    <w:rsid w:val="005B35B0"/>
    <w:rsid w:val="005B3A0E"/>
    <w:rsid w:val="005B3DF9"/>
    <w:rsid w:val="005B43B8"/>
    <w:rsid w:val="005B44B4"/>
    <w:rsid w:val="005B4530"/>
    <w:rsid w:val="005B4A95"/>
    <w:rsid w:val="005B5266"/>
    <w:rsid w:val="005B5FED"/>
    <w:rsid w:val="005B6BCA"/>
    <w:rsid w:val="005B6DC5"/>
    <w:rsid w:val="005B6F7B"/>
    <w:rsid w:val="005B7023"/>
    <w:rsid w:val="005B78E3"/>
    <w:rsid w:val="005B7933"/>
    <w:rsid w:val="005B7D7F"/>
    <w:rsid w:val="005C032D"/>
    <w:rsid w:val="005C0A2C"/>
    <w:rsid w:val="005C18F1"/>
    <w:rsid w:val="005C19F9"/>
    <w:rsid w:val="005C1A4E"/>
    <w:rsid w:val="005C1CDD"/>
    <w:rsid w:val="005C2696"/>
    <w:rsid w:val="005C30D4"/>
    <w:rsid w:val="005C31BC"/>
    <w:rsid w:val="005C3358"/>
    <w:rsid w:val="005C3460"/>
    <w:rsid w:val="005C3776"/>
    <w:rsid w:val="005C39E6"/>
    <w:rsid w:val="005C3ED6"/>
    <w:rsid w:val="005C446A"/>
    <w:rsid w:val="005C45E6"/>
    <w:rsid w:val="005C496C"/>
    <w:rsid w:val="005C4E67"/>
    <w:rsid w:val="005C5497"/>
    <w:rsid w:val="005C570A"/>
    <w:rsid w:val="005C5B9C"/>
    <w:rsid w:val="005C5BA0"/>
    <w:rsid w:val="005C5CC1"/>
    <w:rsid w:val="005C65E6"/>
    <w:rsid w:val="005C66F8"/>
    <w:rsid w:val="005C68A0"/>
    <w:rsid w:val="005C69BB"/>
    <w:rsid w:val="005C750D"/>
    <w:rsid w:val="005C7624"/>
    <w:rsid w:val="005C7F38"/>
    <w:rsid w:val="005D0966"/>
    <w:rsid w:val="005D0C20"/>
    <w:rsid w:val="005D0D01"/>
    <w:rsid w:val="005D0E0C"/>
    <w:rsid w:val="005D1113"/>
    <w:rsid w:val="005D19E9"/>
    <w:rsid w:val="005D2C1D"/>
    <w:rsid w:val="005D3116"/>
    <w:rsid w:val="005D347B"/>
    <w:rsid w:val="005D3DEF"/>
    <w:rsid w:val="005D3E2C"/>
    <w:rsid w:val="005D4372"/>
    <w:rsid w:val="005D4C1A"/>
    <w:rsid w:val="005D4D71"/>
    <w:rsid w:val="005D4E0C"/>
    <w:rsid w:val="005D5226"/>
    <w:rsid w:val="005D5366"/>
    <w:rsid w:val="005D55C1"/>
    <w:rsid w:val="005D6C0C"/>
    <w:rsid w:val="005D70DC"/>
    <w:rsid w:val="005D71B4"/>
    <w:rsid w:val="005D7B24"/>
    <w:rsid w:val="005D7E72"/>
    <w:rsid w:val="005E0637"/>
    <w:rsid w:val="005E08AB"/>
    <w:rsid w:val="005E12A0"/>
    <w:rsid w:val="005E1B4B"/>
    <w:rsid w:val="005E1CA3"/>
    <w:rsid w:val="005E200B"/>
    <w:rsid w:val="005E2C44"/>
    <w:rsid w:val="005E2DC4"/>
    <w:rsid w:val="005E2F13"/>
    <w:rsid w:val="005E33BB"/>
    <w:rsid w:val="005E3466"/>
    <w:rsid w:val="005E34D0"/>
    <w:rsid w:val="005E353E"/>
    <w:rsid w:val="005E3663"/>
    <w:rsid w:val="005E369C"/>
    <w:rsid w:val="005E3B42"/>
    <w:rsid w:val="005E4664"/>
    <w:rsid w:val="005E4CF4"/>
    <w:rsid w:val="005E527A"/>
    <w:rsid w:val="005E62BE"/>
    <w:rsid w:val="005E672D"/>
    <w:rsid w:val="005E6BC0"/>
    <w:rsid w:val="005E6D4D"/>
    <w:rsid w:val="005E6D65"/>
    <w:rsid w:val="005E6D6C"/>
    <w:rsid w:val="005E71FB"/>
    <w:rsid w:val="005E7233"/>
    <w:rsid w:val="005E7972"/>
    <w:rsid w:val="005F077A"/>
    <w:rsid w:val="005F15B0"/>
    <w:rsid w:val="005F1874"/>
    <w:rsid w:val="005F20C5"/>
    <w:rsid w:val="005F2218"/>
    <w:rsid w:val="005F2560"/>
    <w:rsid w:val="005F25DE"/>
    <w:rsid w:val="005F358C"/>
    <w:rsid w:val="005F3A88"/>
    <w:rsid w:val="005F3BE1"/>
    <w:rsid w:val="005F3C31"/>
    <w:rsid w:val="005F3E77"/>
    <w:rsid w:val="005F4330"/>
    <w:rsid w:val="005F5371"/>
    <w:rsid w:val="005F58DA"/>
    <w:rsid w:val="005F5A3F"/>
    <w:rsid w:val="005F5A4D"/>
    <w:rsid w:val="005F5FC3"/>
    <w:rsid w:val="005F7156"/>
    <w:rsid w:val="005F7292"/>
    <w:rsid w:val="005F7C2D"/>
    <w:rsid w:val="00600387"/>
    <w:rsid w:val="00600A6C"/>
    <w:rsid w:val="00600CE5"/>
    <w:rsid w:val="00600FDC"/>
    <w:rsid w:val="00601139"/>
    <w:rsid w:val="00601981"/>
    <w:rsid w:val="00602167"/>
    <w:rsid w:val="00602231"/>
    <w:rsid w:val="0060263B"/>
    <w:rsid w:val="00602C9B"/>
    <w:rsid w:val="00602E6E"/>
    <w:rsid w:val="00603112"/>
    <w:rsid w:val="006032EB"/>
    <w:rsid w:val="006037F1"/>
    <w:rsid w:val="006044F9"/>
    <w:rsid w:val="00604AE9"/>
    <w:rsid w:val="0060523D"/>
    <w:rsid w:val="00605270"/>
    <w:rsid w:val="006053EA"/>
    <w:rsid w:val="006059B0"/>
    <w:rsid w:val="0060620C"/>
    <w:rsid w:val="00606571"/>
    <w:rsid w:val="006067E5"/>
    <w:rsid w:val="00606CC1"/>
    <w:rsid w:val="00606F42"/>
    <w:rsid w:val="00607165"/>
    <w:rsid w:val="006074CE"/>
    <w:rsid w:val="00607834"/>
    <w:rsid w:val="0061040C"/>
    <w:rsid w:val="006107B7"/>
    <w:rsid w:val="006108EA"/>
    <w:rsid w:val="00611060"/>
    <w:rsid w:val="0061112C"/>
    <w:rsid w:val="00611138"/>
    <w:rsid w:val="00611D25"/>
    <w:rsid w:val="00611E3C"/>
    <w:rsid w:val="006121B1"/>
    <w:rsid w:val="006124AE"/>
    <w:rsid w:val="00612523"/>
    <w:rsid w:val="00612837"/>
    <w:rsid w:val="00612A24"/>
    <w:rsid w:val="00612F96"/>
    <w:rsid w:val="006134D5"/>
    <w:rsid w:val="006134F2"/>
    <w:rsid w:val="006135C0"/>
    <w:rsid w:val="006137FD"/>
    <w:rsid w:val="00614383"/>
    <w:rsid w:val="00614CC7"/>
    <w:rsid w:val="00614DE5"/>
    <w:rsid w:val="00614F6D"/>
    <w:rsid w:val="00615123"/>
    <w:rsid w:val="00615228"/>
    <w:rsid w:val="006156DA"/>
    <w:rsid w:val="00615933"/>
    <w:rsid w:val="00615962"/>
    <w:rsid w:val="006160B2"/>
    <w:rsid w:val="00616763"/>
    <w:rsid w:val="006167CC"/>
    <w:rsid w:val="00616A9A"/>
    <w:rsid w:val="00616D1F"/>
    <w:rsid w:val="00617462"/>
    <w:rsid w:val="0061775E"/>
    <w:rsid w:val="00617C74"/>
    <w:rsid w:val="00617FF1"/>
    <w:rsid w:val="00620AC9"/>
    <w:rsid w:val="00620B71"/>
    <w:rsid w:val="00620D63"/>
    <w:rsid w:val="00621387"/>
    <w:rsid w:val="00621D10"/>
    <w:rsid w:val="006223AF"/>
    <w:rsid w:val="006223B8"/>
    <w:rsid w:val="0062247E"/>
    <w:rsid w:val="006225B6"/>
    <w:rsid w:val="00622882"/>
    <w:rsid w:val="00623904"/>
    <w:rsid w:val="00623929"/>
    <w:rsid w:val="00623FBD"/>
    <w:rsid w:val="00624106"/>
    <w:rsid w:val="00624182"/>
    <w:rsid w:val="00624350"/>
    <w:rsid w:val="00624CD3"/>
    <w:rsid w:val="0062559C"/>
    <w:rsid w:val="00625628"/>
    <w:rsid w:val="00625959"/>
    <w:rsid w:val="00626093"/>
    <w:rsid w:val="006263E9"/>
    <w:rsid w:val="0062732A"/>
    <w:rsid w:val="00627480"/>
    <w:rsid w:val="00627531"/>
    <w:rsid w:val="006276D9"/>
    <w:rsid w:val="00627BFF"/>
    <w:rsid w:val="00630A78"/>
    <w:rsid w:val="006310A4"/>
    <w:rsid w:val="00631553"/>
    <w:rsid w:val="00631BB7"/>
    <w:rsid w:val="006325EB"/>
    <w:rsid w:val="006325F6"/>
    <w:rsid w:val="0063261B"/>
    <w:rsid w:val="006330EF"/>
    <w:rsid w:val="0063375D"/>
    <w:rsid w:val="006338B6"/>
    <w:rsid w:val="006338D3"/>
    <w:rsid w:val="00633A37"/>
    <w:rsid w:val="00633A55"/>
    <w:rsid w:val="006344FC"/>
    <w:rsid w:val="0063478B"/>
    <w:rsid w:val="00634848"/>
    <w:rsid w:val="006348AB"/>
    <w:rsid w:val="00635313"/>
    <w:rsid w:val="0063539F"/>
    <w:rsid w:val="00635726"/>
    <w:rsid w:val="00635CC0"/>
    <w:rsid w:val="00635DDC"/>
    <w:rsid w:val="00636021"/>
    <w:rsid w:val="00636ED0"/>
    <w:rsid w:val="0063755A"/>
    <w:rsid w:val="00637800"/>
    <w:rsid w:val="00637BCC"/>
    <w:rsid w:val="00637F2A"/>
    <w:rsid w:val="00640693"/>
    <w:rsid w:val="00640A85"/>
    <w:rsid w:val="00640B71"/>
    <w:rsid w:val="00641873"/>
    <w:rsid w:val="00641EB8"/>
    <w:rsid w:val="0064235D"/>
    <w:rsid w:val="006423E8"/>
    <w:rsid w:val="006425CF"/>
    <w:rsid w:val="00642FC1"/>
    <w:rsid w:val="00643132"/>
    <w:rsid w:val="0064385C"/>
    <w:rsid w:val="00644012"/>
    <w:rsid w:val="0064413A"/>
    <w:rsid w:val="0064420C"/>
    <w:rsid w:val="00644A18"/>
    <w:rsid w:val="00644A8D"/>
    <w:rsid w:val="00644DF1"/>
    <w:rsid w:val="006460AF"/>
    <w:rsid w:val="006461F2"/>
    <w:rsid w:val="00646325"/>
    <w:rsid w:val="00646E06"/>
    <w:rsid w:val="00647026"/>
    <w:rsid w:val="00647541"/>
    <w:rsid w:val="00647750"/>
    <w:rsid w:val="0064782D"/>
    <w:rsid w:val="006478EF"/>
    <w:rsid w:val="006501D2"/>
    <w:rsid w:val="00650456"/>
    <w:rsid w:val="006506D9"/>
    <w:rsid w:val="00650F16"/>
    <w:rsid w:val="006510AE"/>
    <w:rsid w:val="00651281"/>
    <w:rsid w:val="006513BF"/>
    <w:rsid w:val="0065146A"/>
    <w:rsid w:val="00651D9F"/>
    <w:rsid w:val="006522E5"/>
    <w:rsid w:val="0065244E"/>
    <w:rsid w:val="006524CC"/>
    <w:rsid w:val="006525FB"/>
    <w:rsid w:val="00652B94"/>
    <w:rsid w:val="00652C56"/>
    <w:rsid w:val="00652D0F"/>
    <w:rsid w:val="00653834"/>
    <w:rsid w:val="00653B75"/>
    <w:rsid w:val="00653D3F"/>
    <w:rsid w:val="00654670"/>
    <w:rsid w:val="00654679"/>
    <w:rsid w:val="0065494B"/>
    <w:rsid w:val="00654B6E"/>
    <w:rsid w:val="00654C56"/>
    <w:rsid w:val="00654DCC"/>
    <w:rsid w:val="006550FC"/>
    <w:rsid w:val="0065530F"/>
    <w:rsid w:val="00655357"/>
    <w:rsid w:val="00655E5C"/>
    <w:rsid w:val="00655FAC"/>
    <w:rsid w:val="00656BDC"/>
    <w:rsid w:val="006573B2"/>
    <w:rsid w:val="006575B3"/>
    <w:rsid w:val="00657807"/>
    <w:rsid w:val="006579DC"/>
    <w:rsid w:val="00657A15"/>
    <w:rsid w:val="00657B0D"/>
    <w:rsid w:val="00657C13"/>
    <w:rsid w:val="00657F65"/>
    <w:rsid w:val="00660ADC"/>
    <w:rsid w:val="0066107D"/>
    <w:rsid w:val="00661583"/>
    <w:rsid w:val="006616AA"/>
    <w:rsid w:val="00661869"/>
    <w:rsid w:val="00661BB6"/>
    <w:rsid w:val="00661E12"/>
    <w:rsid w:val="00661E45"/>
    <w:rsid w:val="006622D5"/>
    <w:rsid w:val="0066256E"/>
    <w:rsid w:val="00662A55"/>
    <w:rsid w:val="0066361E"/>
    <w:rsid w:val="00664B54"/>
    <w:rsid w:val="00664B92"/>
    <w:rsid w:val="00664C17"/>
    <w:rsid w:val="006650AA"/>
    <w:rsid w:val="0066524E"/>
    <w:rsid w:val="00665727"/>
    <w:rsid w:val="00665F8B"/>
    <w:rsid w:val="00666265"/>
    <w:rsid w:val="00666609"/>
    <w:rsid w:val="00666E15"/>
    <w:rsid w:val="00666EA8"/>
    <w:rsid w:val="00667269"/>
    <w:rsid w:val="00667571"/>
    <w:rsid w:val="00667BB4"/>
    <w:rsid w:val="00667EF8"/>
    <w:rsid w:val="00670099"/>
    <w:rsid w:val="00670A11"/>
    <w:rsid w:val="00671083"/>
    <w:rsid w:val="006711D4"/>
    <w:rsid w:val="00671B58"/>
    <w:rsid w:val="00671CB9"/>
    <w:rsid w:val="00671F50"/>
    <w:rsid w:val="00671FDB"/>
    <w:rsid w:val="006721FD"/>
    <w:rsid w:val="0067247B"/>
    <w:rsid w:val="00672C70"/>
    <w:rsid w:val="00672EB0"/>
    <w:rsid w:val="006743AB"/>
    <w:rsid w:val="006745DC"/>
    <w:rsid w:val="006749C9"/>
    <w:rsid w:val="00674AD0"/>
    <w:rsid w:val="006751E2"/>
    <w:rsid w:val="006753E8"/>
    <w:rsid w:val="00675FB3"/>
    <w:rsid w:val="006764E8"/>
    <w:rsid w:val="00676617"/>
    <w:rsid w:val="006768AB"/>
    <w:rsid w:val="0067724E"/>
    <w:rsid w:val="006772F7"/>
    <w:rsid w:val="006773D9"/>
    <w:rsid w:val="00677675"/>
    <w:rsid w:val="006778B5"/>
    <w:rsid w:val="00677C70"/>
    <w:rsid w:val="00681344"/>
    <w:rsid w:val="006814E5"/>
    <w:rsid w:val="0068173C"/>
    <w:rsid w:val="00681CD9"/>
    <w:rsid w:val="006820D0"/>
    <w:rsid w:val="00682A36"/>
    <w:rsid w:val="00682FE4"/>
    <w:rsid w:val="006830C7"/>
    <w:rsid w:val="006831F0"/>
    <w:rsid w:val="0068368A"/>
    <w:rsid w:val="00683C5B"/>
    <w:rsid w:val="00683D0D"/>
    <w:rsid w:val="00683EE3"/>
    <w:rsid w:val="00683F8D"/>
    <w:rsid w:val="00684035"/>
    <w:rsid w:val="0068418F"/>
    <w:rsid w:val="006841A0"/>
    <w:rsid w:val="006844A6"/>
    <w:rsid w:val="0068469F"/>
    <w:rsid w:val="00684776"/>
    <w:rsid w:val="00684B3E"/>
    <w:rsid w:val="0068517F"/>
    <w:rsid w:val="00685769"/>
    <w:rsid w:val="00685970"/>
    <w:rsid w:val="0068610A"/>
    <w:rsid w:val="00686722"/>
    <w:rsid w:val="0068688F"/>
    <w:rsid w:val="006868B8"/>
    <w:rsid w:val="00686F62"/>
    <w:rsid w:val="00687061"/>
    <w:rsid w:val="006876DD"/>
    <w:rsid w:val="00687F9C"/>
    <w:rsid w:val="006900BE"/>
    <w:rsid w:val="00690159"/>
    <w:rsid w:val="0069086A"/>
    <w:rsid w:val="00690AB7"/>
    <w:rsid w:val="00690C47"/>
    <w:rsid w:val="0069103A"/>
    <w:rsid w:val="0069159B"/>
    <w:rsid w:val="00691679"/>
    <w:rsid w:val="00691E91"/>
    <w:rsid w:val="0069202D"/>
    <w:rsid w:val="00692FAD"/>
    <w:rsid w:val="00693062"/>
    <w:rsid w:val="006933AA"/>
    <w:rsid w:val="00693A09"/>
    <w:rsid w:val="00694174"/>
    <w:rsid w:val="00694523"/>
    <w:rsid w:val="00694A8C"/>
    <w:rsid w:val="0069521F"/>
    <w:rsid w:val="006959B8"/>
    <w:rsid w:val="00695F3F"/>
    <w:rsid w:val="0069626D"/>
    <w:rsid w:val="00696896"/>
    <w:rsid w:val="00696BE4"/>
    <w:rsid w:val="00696DFE"/>
    <w:rsid w:val="00696ECD"/>
    <w:rsid w:val="006974B5"/>
    <w:rsid w:val="006974F8"/>
    <w:rsid w:val="0069799C"/>
    <w:rsid w:val="006A0B5D"/>
    <w:rsid w:val="006A1381"/>
    <w:rsid w:val="006A18B1"/>
    <w:rsid w:val="006A1B1D"/>
    <w:rsid w:val="006A2C0D"/>
    <w:rsid w:val="006A2D98"/>
    <w:rsid w:val="006A332A"/>
    <w:rsid w:val="006A3866"/>
    <w:rsid w:val="006A3B7A"/>
    <w:rsid w:val="006A3F05"/>
    <w:rsid w:val="006A41D3"/>
    <w:rsid w:val="006A487B"/>
    <w:rsid w:val="006A48BE"/>
    <w:rsid w:val="006A4A25"/>
    <w:rsid w:val="006A4E8E"/>
    <w:rsid w:val="006A50E1"/>
    <w:rsid w:val="006A51F0"/>
    <w:rsid w:val="006A57CF"/>
    <w:rsid w:val="006A5CE6"/>
    <w:rsid w:val="006A641E"/>
    <w:rsid w:val="006A6851"/>
    <w:rsid w:val="006A6A2E"/>
    <w:rsid w:val="006A6F0E"/>
    <w:rsid w:val="006A7999"/>
    <w:rsid w:val="006A7A90"/>
    <w:rsid w:val="006A7CE6"/>
    <w:rsid w:val="006B0560"/>
    <w:rsid w:val="006B0BA0"/>
    <w:rsid w:val="006B0C77"/>
    <w:rsid w:val="006B10E6"/>
    <w:rsid w:val="006B1203"/>
    <w:rsid w:val="006B13A1"/>
    <w:rsid w:val="006B164D"/>
    <w:rsid w:val="006B1691"/>
    <w:rsid w:val="006B227A"/>
    <w:rsid w:val="006B26E6"/>
    <w:rsid w:val="006B2838"/>
    <w:rsid w:val="006B2989"/>
    <w:rsid w:val="006B2F26"/>
    <w:rsid w:val="006B39D4"/>
    <w:rsid w:val="006B3C0E"/>
    <w:rsid w:val="006B42DA"/>
    <w:rsid w:val="006B4428"/>
    <w:rsid w:val="006B47EF"/>
    <w:rsid w:val="006B4E7E"/>
    <w:rsid w:val="006B53E7"/>
    <w:rsid w:val="006B556C"/>
    <w:rsid w:val="006B5E07"/>
    <w:rsid w:val="006B6549"/>
    <w:rsid w:val="006B67AA"/>
    <w:rsid w:val="006B6F4F"/>
    <w:rsid w:val="006B732D"/>
    <w:rsid w:val="006B740A"/>
    <w:rsid w:val="006B7564"/>
    <w:rsid w:val="006B77F2"/>
    <w:rsid w:val="006B793C"/>
    <w:rsid w:val="006B7E99"/>
    <w:rsid w:val="006C0000"/>
    <w:rsid w:val="006C0375"/>
    <w:rsid w:val="006C0538"/>
    <w:rsid w:val="006C11FA"/>
    <w:rsid w:val="006C19AE"/>
    <w:rsid w:val="006C19F7"/>
    <w:rsid w:val="006C1FE2"/>
    <w:rsid w:val="006C204B"/>
    <w:rsid w:val="006C23A8"/>
    <w:rsid w:val="006C2519"/>
    <w:rsid w:val="006C2E4C"/>
    <w:rsid w:val="006C31F0"/>
    <w:rsid w:val="006C321B"/>
    <w:rsid w:val="006C3237"/>
    <w:rsid w:val="006C3E1D"/>
    <w:rsid w:val="006C41F0"/>
    <w:rsid w:val="006C4637"/>
    <w:rsid w:val="006C46D9"/>
    <w:rsid w:val="006C4A1C"/>
    <w:rsid w:val="006C4A4C"/>
    <w:rsid w:val="006C4BDE"/>
    <w:rsid w:val="006C4DC8"/>
    <w:rsid w:val="006C549F"/>
    <w:rsid w:val="006C54F0"/>
    <w:rsid w:val="006C55CC"/>
    <w:rsid w:val="006C57AB"/>
    <w:rsid w:val="006C5B41"/>
    <w:rsid w:val="006C5B66"/>
    <w:rsid w:val="006C5DA9"/>
    <w:rsid w:val="006C5FC3"/>
    <w:rsid w:val="006C6FAF"/>
    <w:rsid w:val="006C7303"/>
    <w:rsid w:val="006C7E45"/>
    <w:rsid w:val="006D00B2"/>
    <w:rsid w:val="006D06FF"/>
    <w:rsid w:val="006D08BE"/>
    <w:rsid w:val="006D0A45"/>
    <w:rsid w:val="006D0BB4"/>
    <w:rsid w:val="006D0E67"/>
    <w:rsid w:val="006D1698"/>
    <w:rsid w:val="006D1942"/>
    <w:rsid w:val="006D1AA2"/>
    <w:rsid w:val="006D1AE5"/>
    <w:rsid w:val="006D1F3C"/>
    <w:rsid w:val="006D1FDB"/>
    <w:rsid w:val="006D2034"/>
    <w:rsid w:val="006D24E9"/>
    <w:rsid w:val="006D2938"/>
    <w:rsid w:val="006D2AFE"/>
    <w:rsid w:val="006D2C22"/>
    <w:rsid w:val="006D3C00"/>
    <w:rsid w:val="006D425B"/>
    <w:rsid w:val="006D43B9"/>
    <w:rsid w:val="006D4997"/>
    <w:rsid w:val="006D4B69"/>
    <w:rsid w:val="006D4DF7"/>
    <w:rsid w:val="006D4FF5"/>
    <w:rsid w:val="006D66EC"/>
    <w:rsid w:val="006D7C0A"/>
    <w:rsid w:val="006E0556"/>
    <w:rsid w:val="006E07FC"/>
    <w:rsid w:val="006E08F9"/>
    <w:rsid w:val="006E0E7F"/>
    <w:rsid w:val="006E2584"/>
    <w:rsid w:val="006E263F"/>
    <w:rsid w:val="006E2842"/>
    <w:rsid w:val="006E2C21"/>
    <w:rsid w:val="006E2C71"/>
    <w:rsid w:val="006E3020"/>
    <w:rsid w:val="006E32FC"/>
    <w:rsid w:val="006E34C4"/>
    <w:rsid w:val="006E3C8E"/>
    <w:rsid w:val="006E3FE3"/>
    <w:rsid w:val="006E4587"/>
    <w:rsid w:val="006E49E1"/>
    <w:rsid w:val="006E4AED"/>
    <w:rsid w:val="006E4B37"/>
    <w:rsid w:val="006E56F1"/>
    <w:rsid w:val="006E66EB"/>
    <w:rsid w:val="006E6ED6"/>
    <w:rsid w:val="006E6F1A"/>
    <w:rsid w:val="006E6F36"/>
    <w:rsid w:val="006E73AF"/>
    <w:rsid w:val="006E73EE"/>
    <w:rsid w:val="006E7564"/>
    <w:rsid w:val="006E76DC"/>
    <w:rsid w:val="006E7C44"/>
    <w:rsid w:val="006F0251"/>
    <w:rsid w:val="006F035A"/>
    <w:rsid w:val="006F055E"/>
    <w:rsid w:val="006F0C20"/>
    <w:rsid w:val="006F0D22"/>
    <w:rsid w:val="006F11C0"/>
    <w:rsid w:val="006F1ACE"/>
    <w:rsid w:val="006F1BB1"/>
    <w:rsid w:val="006F1D01"/>
    <w:rsid w:val="006F2E51"/>
    <w:rsid w:val="006F35B0"/>
    <w:rsid w:val="006F3805"/>
    <w:rsid w:val="006F3A26"/>
    <w:rsid w:val="006F3EF2"/>
    <w:rsid w:val="006F421F"/>
    <w:rsid w:val="006F4507"/>
    <w:rsid w:val="006F4AE5"/>
    <w:rsid w:val="006F516D"/>
    <w:rsid w:val="006F589D"/>
    <w:rsid w:val="006F5A98"/>
    <w:rsid w:val="006F6090"/>
    <w:rsid w:val="006F6092"/>
    <w:rsid w:val="006F66A9"/>
    <w:rsid w:val="006F73B4"/>
    <w:rsid w:val="006F7741"/>
    <w:rsid w:val="006F78A9"/>
    <w:rsid w:val="006F7C7D"/>
    <w:rsid w:val="006F7CA8"/>
    <w:rsid w:val="006F7EE0"/>
    <w:rsid w:val="006F7F93"/>
    <w:rsid w:val="00700DA5"/>
    <w:rsid w:val="00700FEF"/>
    <w:rsid w:val="007012B7"/>
    <w:rsid w:val="007013FC"/>
    <w:rsid w:val="00701C02"/>
    <w:rsid w:val="00701C4A"/>
    <w:rsid w:val="00702A27"/>
    <w:rsid w:val="007033B6"/>
    <w:rsid w:val="007042D1"/>
    <w:rsid w:val="00704339"/>
    <w:rsid w:val="00704C53"/>
    <w:rsid w:val="0070514D"/>
    <w:rsid w:val="007059C0"/>
    <w:rsid w:val="00705C66"/>
    <w:rsid w:val="00705DCE"/>
    <w:rsid w:val="007066A1"/>
    <w:rsid w:val="007069C8"/>
    <w:rsid w:val="00707A85"/>
    <w:rsid w:val="00707F61"/>
    <w:rsid w:val="00710645"/>
    <w:rsid w:val="00710A0D"/>
    <w:rsid w:val="007111A1"/>
    <w:rsid w:val="007112F2"/>
    <w:rsid w:val="00711AD2"/>
    <w:rsid w:val="00711C87"/>
    <w:rsid w:val="00711F7D"/>
    <w:rsid w:val="007120CC"/>
    <w:rsid w:val="007121D2"/>
    <w:rsid w:val="007129D8"/>
    <w:rsid w:val="007130D3"/>
    <w:rsid w:val="00713256"/>
    <w:rsid w:val="007139E5"/>
    <w:rsid w:val="00713B16"/>
    <w:rsid w:val="007141CC"/>
    <w:rsid w:val="007148E2"/>
    <w:rsid w:val="00715326"/>
    <w:rsid w:val="007153AC"/>
    <w:rsid w:val="007154DA"/>
    <w:rsid w:val="00715669"/>
    <w:rsid w:val="00716313"/>
    <w:rsid w:val="007167FF"/>
    <w:rsid w:val="00716909"/>
    <w:rsid w:val="00716B17"/>
    <w:rsid w:val="00716DC0"/>
    <w:rsid w:val="00716E1B"/>
    <w:rsid w:val="00716E96"/>
    <w:rsid w:val="007174C8"/>
    <w:rsid w:val="0071783E"/>
    <w:rsid w:val="007203EA"/>
    <w:rsid w:val="007205C8"/>
    <w:rsid w:val="0072073D"/>
    <w:rsid w:val="00720FE5"/>
    <w:rsid w:val="0072109F"/>
    <w:rsid w:val="00721126"/>
    <w:rsid w:val="00721C76"/>
    <w:rsid w:val="0072217E"/>
    <w:rsid w:val="00722223"/>
    <w:rsid w:val="007222CB"/>
    <w:rsid w:val="00722463"/>
    <w:rsid w:val="00722B05"/>
    <w:rsid w:val="00722C26"/>
    <w:rsid w:val="007238DC"/>
    <w:rsid w:val="007241CD"/>
    <w:rsid w:val="00724894"/>
    <w:rsid w:val="00725AA6"/>
    <w:rsid w:val="00725C63"/>
    <w:rsid w:val="00725EC5"/>
    <w:rsid w:val="00726001"/>
    <w:rsid w:val="00726204"/>
    <w:rsid w:val="00726932"/>
    <w:rsid w:val="00727097"/>
    <w:rsid w:val="007272CB"/>
    <w:rsid w:val="007275A5"/>
    <w:rsid w:val="0072765A"/>
    <w:rsid w:val="00727AB0"/>
    <w:rsid w:val="00730204"/>
    <w:rsid w:val="00730632"/>
    <w:rsid w:val="00730787"/>
    <w:rsid w:val="00730E53"/>
    <w:rsid w:val="00731192"/>
    <w:rsid w:val="0073122D"/>
    <w:rsid w:val="007319A4"/>
    <w:rsid w:val="00731DBF"/>
    <w:rsid w:val="00732065"/>
    <w:rsid w:val="00732F35"/>
    <w:rsid w:val="00733873"/>
    <w:rsid w:val="007347A8"/>
    <w:rsid w:val="007347C3"/>
    <w:rsid w:val="00734A31"/>
    <w:rsid w:val="00734A76"/>
    <w:rsid w:val="00735593"/>
    <w:rsid w:val="00735BA3"/>
    <w:rsid w:val="007362B0"/>
    <w:rsid w:val="00736A72"/>
    <w:rsid w:val="00736B05"/>
    <w:rsid w:val="00736B25"/>
    <w:rsid w:val="00736DCC"/>
    <w:rsid w:val="00736E78"/>
    <w:rsid w:val="00737D83"/>
    <w:rsid w:val="00740086"/>
    <w:rsid w:val="00740126"/>
    <w:rsid w:val="0074039F"/>
    <w:rsid w:val="00740417"/>
    <w:rsid w:val="00740873"/>
    <w:rsid w:val="00740AFF"/>
    <w:rsid w:val="00741734"/>
    <w:rsid w:val="00743123"/>
    <w:rsid w:val="00743592"/>
    <w:rsid w:val="0074432D"/>
    <w:rsid w:val="00744693"/>
    <w:rsid w:val="0074502D"/>
    <w:rsid w:val="007455CB"/>
    <w:rsid w:val="00745A37"/>
    <w:rsid w:val="0074611F"/>
    <w:rsid w:val="007463CB"/>
    <w:rsid w:val="00746461"/>
    <w:rsid w:val="0074688D"/>
    <w:rsid w:val="00746994"/>
    <w:rsid w:val="00747C21"/>
    <w:rsid w:val="00750695"/>
    <w:rsid w:val="0075077F"/>
    <w:rsid w:val="00750B16"/>
    <w:rsid w:val="00750FF2"/>
    <w:rsid w:val="00751221"/>
    <w:rsid w:val="007514E6"/>
    <w:rsid w:val="0075195F"/>
    <w:rsid w:val="00751A05"/>
    <w:rsid w:val="007531B7"/>
    <w:rsid w:val="0075339C"/>
    <w:rsid w:val="00753735"/>
    <w:rsid w:val="00753BC5"/>
    <w:rsid w:val="00754010"/>
    <w:rsid w:val="00754860"/>
    <w:rsid w:val="00754EC7"/>
    <w:rsid w:val="00755636"/>
    <w:rsid w:val="007558B9"/>
    <w:rsid w:val="00755AF7"/>
    <w:rsid w:val="0075608D"/>
    <w:rsid w:val="007567DB"/>
    <w:rsid w:val="00756C1B"/>
    <w:rsid w:val="00756CBF"/>
    <w:rsid w:val="00756D3D"/>
    <w:rsid w:val="007574B3"/>
    <w:rsid w:val="0075766A"/>
    <w:rsid w:val="00757B89"/>
    <w:rsid w:val="00757C17"/>
    <w:rsid w:val="007602EB"/>
    <w:rsid w:val="00760E87"/>
    <w:rsid w:val="007615D7"/>
    <w:rsid w:val="00761797"/>
    <w:rsid w:val="0076216B"/>
    <w:rsid w:val="00762786"/>
    <w:rsid w:val="00762802"/>
    <w:rsid w:val="0076346E"/>
    <w:rsid w:val="007635F8"/>
    <w:rsid w:val="00763B75"/>
    <w:rsid w:val="00763F89"/>
    <w:rsid w:val="00764375"/>
    <w:rsid w:val="007645BC"/>
    <w:rsid w:val="00764C15"/>
    <w:rsid w:val="00764DEA"/>
    <w:rsid w:val="007655EF"/>
    <w:rsid w:val="00765628"/>
    <w:rsid w:val="00765C1D"/>
    <w:rsid w:val="00765FCC"/>
    <w:rsid w:val="007661F6"/>
    <w:rsid w:val="007664EB"/>
    <w:rsid w:val="00766520"/>
    <w:rsid w:val="007668B3"/>
    <w:rsid w:val="00766ED1"/>
    <w:rsid w:val="007671C3"/>
    <w:rsid w:val="00767824"/>
    <w:rsid w:val="00767925"/>
    <w:rsid w:val="007679F6"/>
    <w:rsid w:val="00767B13"/>
    <w:rsid w:val="00767BDC"/>
    <w:rsid w:val="007702F5"/>
    <w:rsid w:val="00771162"/>
    <w:rsid w:val="007715A3"/>
    <w:rsid w:val="00771E0C"/>
    <w:rsid w:val="00772059"/>
    <w:rsid w:val="00772258"/>
    <w:rsid w:val="00773AF7"/>
    <w:rsid w:val="00773EA7"/>
    <w:rsid w:val="0077402A"/>
    <w:rsid w:val="007741D8"/>
    <w:rsid w:val="007743D7"/>
    <w:rsid w:val="00774AF4"/>
    <w:rsid w:val="00774C3D"/>
    <w:rsid w:val="007757DE"/>
    <w:rsid w:val="00776154"/>
    <w:rsid w:val="0077685C"/>
    <w:rsid w:val="00776B62"/>
    <w:rsid w:val="00777B45"/>
    <w:rsid w:val="00777F30"/>
    <w:rsid w:val="0078043C"/>
    <w:rsid w:val="007804BB"/>
    <w:rsid w:val="007804F3"/>
    <w:rsid w:val="007806BD"/>
    <w:rsid w:val="00780862"/>
    <w:rsid w:val="00780E37"/>
    <w:rsid w:val="00780E8E"/>
    <w:rsid w:val="00780F51"/>
    <w:rsid w:val="007811BC"/>
    <w:rsid w:val="00781215"/>
    <w:rsid w:val="00781488"/>
    <w:rsid w:val="0078192C"/>
    <w:rsid w:val="00781E0D"/>
    <w:rsid w:val="0078291A"/>
    <w:rsid w:val="00782FF6"/>
    <w:rsid w:val="00783215"/>
    <w:rsid w:val="0078336E"/>
    <w:rsid w:val="00783829"/>
    <w:rsid w:val="00783F2D"/>
    <w:rsid w:val="00784FC2"/>
    <w:rsid w:val="007854A7"/>
    <w:rsid w:val="007854F0"/>
    <w:rsid w:val="007857C9"/>
    <w:rsid w:val="00786679"/>
    <w:rsid w:val="0078689F"/>
    <w:rsid w:val="00786A19"/>
    <w:rsid w:val="00786C43"/>
    <w:rsid w:val="00786E7F"/>
    <w:rsid w:val="00787075"/>
    <w:rsid w:val="00787578"/>
    <w:rsid w:val="00787D0E"/>
    <w:rsid w:val="00787E4D"/>
    <w:rsid w:val="00787F30"/>
    <w:rsid w:val="007901E7"/>
    <w:rsid w:val="007902CF"/>
    <w:rsid w:val="0079056D"/>
    <w:rsid w:val="00790C3A"/>
    <w:rsid w:val="00790E3E"/>
    <w:rsid w:val="00791333"/>
    <w:rsid w:val="00791708"/>
    <w:rsid w:val="007917DD"/>
    <w:rsid w:val="007918FB"/>
    <w:rsid w:val="00791CCE"/>
    <w:rsid w:val="0079240A"/>
    <w:rsid w:val="0079262C"/>
    <w:rsid w:val="00792AD2"/>
    <w:rsid w:val="0079372F"/>
    <w:rsid w:val="00793738"/>
    <w:rsid w:val="00793F96"/>
    <w:rsid w:val="00794443"/>
    <w:rsid w:val="00794AA9"/>
    <w:rsid w:val="00794C05"/>
    <w:rsid w:val="0079516F"/>
    <w:rsid w:val="00796BA9"/>
    <w:rsid w:val="00796CB5"/>
    <w:rsid w:val="00797263"/>
    <w:rsid w:val="0079726C"/>
    <w:rsid w:val="007973D8"/>
    <w:rsid w:val="00797C37"/>
    <w:rsid w:val="00797E90"/>
    <w:rsid w:val="00797EBD"/>
    <w:rsid w:val="007A0104"/>
    <w:rsid w:val="007A01A7"/>
    <w:rsid w:val="007A0F16"/>
    <w:rsid w:val="007A12A6"/>
    <w:rsid w:val="007A14F1"/>
    <w:rsid w:val="007A161C"/>
    <w:rsid w:val="007A25BD"/>
    <w:rsid w:val="007A2DB5"/>
    <w:rsid w:val="007A2DED"/>
    <w:rsid w:val="007A2F06"/>
    <w:rsid w:val="007A2F41"/>
    <w:rsid w:val="007A30D4"/>
    <w:rsid w:val="007A31D3"/>
    <w:rsid w:val="007A336B"/>
    <w:rsid w:val="007A3825"/>
    <w:rsid w:val="007A3875"/>
    <w:rsid w:val="007A3F7A"/>
    <w:rsid w:val="007A45CC"/>
    <w:rsid w:val="007A482F"/>
    <w:rsid w:val="007A4E50"/>
    <w:rsid w:val="007A5213"/>
    <w:rsid w:val="007A5383"/>
    <w:rsid w:val="007A57B3"/>
    <w:rsid w:val="007A57E7"/>
    <w:rsid w:val="007A5D2A"/>
    <w:rsid w:val="007A6741"/>
    <w:rsid w:val="007A699D"/>
    <w:rsid w:val="007A69B2"/>
    <w:rsid w:val="007A6B65"/>
    <w:rsid w:val="007A7062"/>
    <w:rsid w:val="007A74BE"/>
    <w:rsid w:val="007A7634"/>
    <w:rsid w:val="007A76F5"/>
    <w:rsid w:val="007A7972"/>
    <w:rsid w:val="007A79BF"/>
    <w:rsid w:val="007B0B25"/>
    <w:rsid w:val="007B0D49"/>
    <w:rsid w:val="007B1392"/>
    <w:rsid w:val="007B1842"/>
    <w:rsid w:val="007B1C93"/>
    <w:rsid w:val="007B2116"/>
    <w:rsid w:val="007B2271"/>
    <w:rsid w:val="007B2707"/>
    <w:rsid w:val="007B2A3F"/>
    <w:rsid w:val="007B350E"/>
    <w:rsid w:val="007B36B5"/>
    <w:rsid w:val="007B373B"/>
    <w:rsid w:val="007B398A"/>
    <w:rsid w:val="007B3D62"/>
    <w:rsid w:val="007B3FE7"/>
    <w:rsid w:val="007B43C1"/>
    <w:rsid w:val="007B568E"/>
    <w:rsid w:val="007B576B"/>
    <w:rsid w:val="007B59FC"/>
    <w:rsid w:val="007B5F7C"/>
    <w:rsid w:val="007B63DA"/>
    <w:rsid w:val="007B6A2F"/>
    <w:rsid w:val="007B6B16"/>
    <w:rsid w:val="007B73FA"/>
    <w:rsid w:val="007B7434"/>
    <w:rsid w:val="007B7499"/>
    <w:rsid w:val="007B79CC"/>
    <w:rsid w:val="007B7A9E"/>
    <w:rsid w:val="007C02CB"/>
    <w:rsid w:val="007C077F"/>
    <w:rsid w:val="007C08E2"/>
    <w:rsid w:val="007C09BB"/>
    <w:rsid w:val="007C1271"/>
    <w:rsid w:val="007C1315"/>
    <w:rsid w:val="007C136D"/>
    <w:rsid w:val="007C2577"/>
    <w:rsid w:val="007C2630"/>
    <w:rsid w:val="007C285A"/>
    <w:rsid w:val="007C34BE"/>
    <w:rsid w:val="007C3CAD"/>
    <w:rsid w:val="007C3D5F"/>
    <w:rsid w:val="007C54C7"/>
    <w:rsid w:val="007C60A6"/>
    <w:rsid w:val="007C612C"/>
    <w:rsid w:val="007C64DE"/>
    <w:rsid w:val="007C7031"/>
    <w:rsid w:val="007C763E"/>
    <w:rsid w:val="007D08DC"/>
    <w:rsid w:val="007D09CF"/>
    <w:rsid w:val="007D150B"/>
    <w:rsid w:val="007D1607"/>
    <w:rsid w:val="007D1BC5"/>
    <w:rsid w:val="007D1E5F"/>
    <w:rsid w:val="007D1FFE"/>
    <w:rsid w:val="007D226A"/>
    <w:rsid w:val="007D2A70"/>
    <w:rsid w:val="007D2CED"/>
    <w:rsid w:val="007D2DAA"/>
    <w:rsid w:val="007D2F60"/>
    <w:rsid w:val="007D337C"/>
    <w:rsid w:val="007D483F"/>
    <w:rsid w:val="007D4BCE"/>
    <w:rsid w:val="007D52D2"/>
    <w:rsid w:val="007D548B"/>
    <w:rsid w:val="007D5735"/>
    <w:rsid w:val="007D643C"/>
    <w:rsid w:val="007D64F2"/>
    <w:rsid w:val="007D65BE"/>
    <w:rsid w:val="007D6615"/>
    <w:rsid w:val="007D6E9C"/>
    <w:rsid w:val="007D72EE"/>
    <w:rsid w:val="007D7BB5"/>
    <w:rsid w:val="007E05F5"/>
    <w:rsid w:val="007E062F"/>
    <w:rsid w:val="007E1036"/>
    <w:rsid w:val="007E10F2"/>
    <w:rsid w:val="007E11EC"/>
    <w:rsid w:val="007E1EFD"/>
    <w:rsid w:val="007E2275"/>
    <w:rsid w:val="007E2787"/>
    <w:rsid w:val="007E2798"/>
    <w:rsid w:val="007E343A"/>
    <w:rsid w:val="007E3818"/>
    <w:rsid w:val="007E43AD"/>
    <w:rsid w:val="007E46D7"/>
    <w:rsid w:val="007E50D8"/>
    <w:rsid w:val="007E5210"/>
    <w:rsid w:val="007E5585"/>
    <w:rsid w:val="007E635D"/>
    <w:rsid w:val="007E659C"/>
    <w:rsid w:val="007E7291"/>
    <w:rsid w:val="007E7686"/>
    <w:rsid w:val="007E7759"/>
    <w:rsid w:val="007F00FE"/>
    <w:rsid w:val="007F0243"/>
    <w:rsid w:val="007F0695"/>
    <w:rsid w:val="007F09A8"/>
    <w:rsid w:val="007F0B01"/>
    <w:rsid w:val="007F0F45"/>
    <w:rsid w:val="007F112E"/>
    <w:rsid w:val="007F146F"/>
    <w:rsid w:val="007F17E5"/>
    <w:rsid w:val="007F1E25"/>
    <w:rsid w:val="007F2171"/>
    <w:rsid w:val="007F2428"/>
    <w:rsid w:val="007F2B49"/>
    <w:rsid w:val="007F2CA8"/>
    <w:rsid w:val="007F2D40"/>
    <w:rsid w:val="007F2F26"/>
    <w:rsid w:val="007F3A6E"/>
    <w:rsid w:val="007F3AE1"/>
    <w:rsid w:val="007F45AA"/>
    <w:rsid w:val="007F5232"/>
    <w:rsid w:val="007F53BC"/>
    <w:rsid w:val="007F592A"/>
    <w:rsid w:val="007F5E4F"/>
    <w:rsid w:val="007F614C"/>
    <w:rsid w:val="007F6865"/>
    <w:rsid w:val="007F6A11"/>
    <w:rsid w:val="007F6DC5"/>
    <w:rsid w:val="007F70B8"/>
    <w:rsid w:val="007F7D0A"/>
    <w:rsid w:val="007F7D59"/>
    <w:rsid w:val="00800563"/>
    <w:rsid w:val="00800D85"/>
    <w:rsid w:val="00800FA8"/>
    <w:rsid w:val="0080109F"/>
    <w:rsid w:val="008015BA"/>
    <w:rsid w:val="00801691"/>
    <w:rsid w:val="008022BA"/>
    <w:rsid w:val="0080338E"/>
    <w:rsid w:val="00803550"/>
    <w:rsid w:val="00803B21"/>
    <w:rsid w:val="008040EF"/>
    <w:rsid w:val="00805580"/>
    <w:rsid w:val="008057E7"/>
    <w:rsid w:val="00805B2A"/>
    <w:rsid w:val="00806752"/>
    <w:rsid w:val="00806978"/>
    <w:rsid w:val="008069ED"/>
    <w:rsid w:val="00806BE4"/>
    <w:rsid w:val="008073F6"/>
    <w:rsid w:val="00810FC9"/>
    <w:rsid w:val="0081164B"/>
    <w:rsid w:val="008116B4"/>
    <w:rsid w:val="00811DD9"/>
    <w:rsid w:val="0081284F"/>
    <w:rsid w:val="00812BD0"/>
    <w:rsid w:val="00812E4C"/>
    <w:rsid w:val="0081306F"/>
    <w:rsid w:val="0081371C"/>
    <w:rsid w:val="00813837"/>
    <w:rsid w:val="00814482"/>
    <w:rsid w:val="00814EB2"/>
    <w:rsid w:val="008153A4"/>
    <w:rsid w:val="00816430"/>
    <w:rsid w:val="00817535"/>
    <w:rsid w:val="008178A4"/>
    <w:rsid w:val="008204C2"/>
    <w:rsid w:val="00820A3E"/>
    <w:rsid w:val="00820E75"/>
    <w:rsid w:val="008219B7"/>
    <w:rsid w:val="00821E25"/>
    <w:rsid w:val="00822153"/>
    <w:rsid w:val="00822270"/>
    <w:rsid w:val="008224C1"/>
    <w:rsid w:val="0082253F"/>
    <w:rsid w:val="00822B48"/>
    <w:rsid w:val="008235F3"/>
    <w:rsid w:val="00823685"/>
    <w:rsid w:val="00823752"/>
    <w:rsid w:val="00823933"/>
    <w:rsid w:val="00823E42"/>
    <w:rsid w:val="00824469"/>
    <w:rsid w:val="00824507"/>
    <w:rsid w:val="00824C3F"/>
    <w:rsid w:val="00825554"/>
    <w:rsid w:val="0082560C"/>
    <w:rsid w:val="00825B17"/>
    <w:rsid w:val="00825E46"/>
    <w:rsid w:val="00825F3E"/>
    <w:rsid w:val="008261CF"/>
    <w:rsid w:val="00826DAD"/>
    <w:rsid w:val="00826FCE"/>
    <w:rsid w:val="00827BEE"/>
    <w:rsid w:val="00827EF1"/>
    <w:rsid w:val="0083011E"/>
    <w:rsid w:val="00830123"/>
    <w:rsid w:val="00830A09"/>
    <w:rsid w:val="00830C0B"/>
    <w:rsid w:val="00830CA6"/>
    <w:rsid w:val="008310AC"/>
    <w:rsid w:val="0083185D"/>
    <w:rsid w:val="00831AE8"/>
    <w:rsid w:val="00832012"/>
    <w:rsid w:val="00832C79"/>
    <w:rsid w:val="00832FAE"/>
    <w:rsid w:val="0083316A"/>
    <w:rsid w:val="00833395"/>
    <w:rsid w:val="0083361B"/>
    <w:rsid w:val="00833F7A"/>
    <w:rsid w:val="00834015"/>
    <w:rsid w:val="008345CF"/>
    <w:rsid w:val="00834B4D"/>
    <w:rsid w:val="00834E2E"/>
    <w:rsid w:val="00835209"/>
    <w:rsid w:val="0083581B"/>
    <w:rsid w:val="00835CD2"/>
    <w:rsid w:val="0083627B"/>
    <w:rsid w:val="00836FFD"/>
    <w:rsid w:val="00837072"/>
    <w:rsid w:val="00837B89"/>
    <w:rsid w:val="00837E3B"/>
    <w:rsid w:val="00837EB8"/>
    <w:rsid w:val="008409C8"/>
    <w:rsid w:val="00840C80"/>
    <w:rsid w:val="00840F3A"/>
    <w:rsid w:val="00841409"/>
    <w:rsid w:val="00841B12"/>
    <w:rsid w:val="00842523"/>
    <w:rsid w:val="008428A8"/>
    <w:rsid w:val="008429D4"/>
    <w:rsid w:val="00842A9A"/>
    <w:rsid w:val="0084316C"/>
    <w:rsid w:val="008433FC"/>
    <w:rsid w:val="0084380F"/>
    <w:rsid w:val="0084440B"/>
    <w:rsid w:val="0084460C"/>
    <w:rsid w:val="00844681"/>
    <w:rsid w:val="0084485E"/>
    <w:rsid w:val="00844B5A"/>
    <w:rsid w:val="00844C57"/>
    <w:rsid w:val="00844DE9"/>
    <w:rsid w:val="00844F1D"/>
    <w:rsid w:val="0084541E"/>
    <w:rsid w:val="00845905"/>
    <w:rsid w:val="00846356"/>
    <w:rsid w:val="00846923"/>
    <w:rsid w:val="00846B25"/>
    <w:rsid w:val="00846EE0"/>
    <w:rsid w:val="008470C0"/>
    <w:rsid w:val="00847747"/>
    <w:rsid w:val="00847961"/>
    <w:rsid w:val="00847F1E"/>
    <w:rsid w:val="0085011F"/>
    <w:rsid w:val="008501D2"/>
    <w:rsid w:val="0085087F"/>
    <w:rsid w:val="00850E0E"/>
    <w:rsid w:val="00850EB2"/>
    <w:rsid w:val="00850F2F"/>
    <w:rsid w:val="00851811"/>
    <w:rsid w:val="008519DF"/>
    <w:rsid w:val="00852038"/>
    <w:rsid w:val="00852AEE"/>
    <w:rsid w:val="00852D13"/>
    <w:rsid w:val="0085316C"/>
    <w:rsid w:val="00853933"/>
    <w:rsid w:val="00853EE9"/>
    <w:rsid w:val="008548C5"/>
    <w:rsid w:val="00855137"/>
    <w:rsid w:val="00855A4D"/>
    <w:rsid w:val="00855B4C"/>
    <w:rsid w:val="00855B7E"/>
    <w:rsid w:val="00855EA1"/>
    <w:rsid w:val="00855FB6"/>
    <w:rsid w:val="00856447"/>
    <w:rsid w:val="0085649B"/>
    <w:rsid w:val="008564B3"/>
    <w:rsid w:val="00856692"/>
    <w:rsid w:val="00856B5A"/>
    <w:rsid w:val="00856BBD"/>
    <w:rsid w:val="00856E52"/>
    <w:rsid w:val="00856EE8"/>
    <w:rsid w:val="00856EEB"/>
    <w:rsid w:val="008577DA"/>
    <w:rsid w:val="00857879"/>
    <w:rsid w:val="00857F80"/>
    <w:rsid w:val="00860450"/>
    <w:rsid w:val="00860ACC"/>
    <w:rsid w:val="00861075"/>
    <w:rsid w:val="00861799"/>
    <w:rsid w:val="00861C5A"/>
    <w:rsid w:val="00862901"/>
    <w:rsid w:val="00862C8E"/>
    <w:rsid w:val="00862E06"/>
    <w:rsid w:val="008635CD"/>
    <w:rsid w:val="008636C1"/>
    <w:rsid w:val="008636FE"/>
    <w:rsid w:val="0086392B"/>
    <w:rsid w:val="00863D72"/>
    <w:rsid w:val="00863FAC"/>
    <w:rsid w:val="00864120"/>
    <w:rsid w:val="0086425C"/>
    <w:rsid w:val="00864904"/>
    <w:rsid w:val="00864AA6"/>
    <w:rsid w:val="00864C3A"/>
    <w:rsid w:val="0086513F"/>
    <w:rsid w:val="008652F5"/>
    <w:rsid w:val="00865409"/>
    <w:rsid w:val="008656D9"/>
    <w:rsid w:val="00865F5C"/>
    <w:rsid w:val="00866C51"/>
    <w:rsid w:val="00866E01"/>
    <w:rsid w:val="00866F54"/>
    <w:rsid w:val="00866FBE"/>
    <w:rsid w:val="008674D9"/>
    <w:rsid w:val="00867595"/>
    <w:rsid w:val="00867929"/>
    <w:rsid w:val="00870301"/>
    <w:rsid w:val="008705B1"/>
    <w:rsid w:val="008709D3"/>
    <w:rsid w:val="00870B0C"/>
    <w:rsid w:val="00870D83"/>
    <w:rsid w:val="00871994"/>
    <w:rsid w:val="00872063"/>
    <w:rsid w:val="0087223D"/>
    <w:rsid w:val="00872592"/>
    <w:rsid w:val="00872832"/>
    <w:rsid w:val="00873161"/>
    <w:rsid w:val="0087324F"/>
    <w:rsid w:val="00873506"/>
    <w:rsid w:val="0087378E"/>
    <w:rsid w:val="00873B76"/>
    <w:rsid w:val="00873E4B"/>
    <w:rsid w:val="00873E62"/>
    <w:rsid w:val="00874075"/>
    <w:rsid w:val="00874633"/>
    <w:rsid w:val="00874DA3"/>
    <w:rsid w:val="0087509B"/>
    <w:rsid w:val="00876175"/>
    <w:rsid w:val="00876808"/>
    <w:rsid w:val="00876ACC"/>
    <w:rsid w:val="00876B40"/>
    <w:rsid w:val="00876FC8"/>
    <w:rsid w:val="00877B7F"/>
    <w:rsid w:val="00877D01"/>
    <w:rsid w:val="00880382"/>
    <w:rsid w:val="00880F0A"/>
    <w:rsid w:val="008810DD"/>
    <w:rsid w:val="008810F6"/>
    <w:rsid w:val="00881841"/>
    <w:rsid w:val="00881E67"/>
    <w:rsid w:val="008824A1"/>
    <w:rsid w:val="0088253B"/>
    <w:rsid w:val="00882595"/>
    <w:rsid w:val="00882CAC"/>
    <w:rsid w:val="00883299"/>
    <w:rsid w:val="00883387"/>
    <w:rsid w:val="00883A0E"/>
    <w:rsid w:val="00883A61"/>
    <w:rsid w:val="00884365"/>
    <w:rsid w:val="008845C9"/>
    <w:rsid w:val="0088478D"/>
    <w:rsid w:val="008855F6"/>
    <w:rsid w:val="00885C74"/>
    <w:rsid w:val="00886828"/>
    <w:rsid w:val="00886D9F"/>
    <w:rsid w:val="008875CE"/>
    <w:rsid w:val="00887800"/>
    <w:rsid w:val="008879D9"/>
    <w:rsid w:val="00887A30"/>
    <w:rsid w:val="00887D66"/>
    <w:rsid w:val="008900F8"/>
    <w:rsid w:val="00892F70"/>
    <w:rsid w:val="00892F96"/>
    <w:rsid w:val="00893895"/>
    <w:rsid w:val="008944A1"/>
    <w:rsid w:val="008944D9"/>
    <w:rsid w:val="00894666"/>
    <w:rsid w:val="00894678"/>
    <w:rsid w:val="0089484A"/>
    <w:rsid w:val="00895206"/>
    <w:rsid w:val="0089530B"/>
    <w:rsid w:val="00895E1C"/>
    <w:rsid w:val="00896078"/>
    <w:rsid w:val="00896CD3"/>
    <w:rsid w:val="00896D94"/>
    <w:rsid w:val="00896E6B"/>
    <w:rsid w:val="00896EFE"/>
    <w:rsid w:val="0089721D"/>
    <w:rsid w:val="00897422"/>
    <w:rsid w:val="008A0216"/>
    <w:rsid w:val="008A037E"/>
    <w:rsid w:val="008A06BD"/>
    <w:rsid w:val="008A079F"/>
    <w:rsid w:val="008A1B7F"/>
    <w:rsid w:val="008A216E"/>
    <w:rsid w:val="008A2454"/>
    <w:rsid w:val="008A277D"/>
    <w:rsid w:val="008A2F5C"/>
    <w:rsid w:val="008A3573"/>
    <w:rsid w:val="008A3995"/>
    <w:rsid w:val="008A3EA0"/>
    <w:rsid w:val="008A4AAA"/>
    <w:rsid w:val="008A4BBF"/>
    <w:rsid w:val="008A4BE9"/>
    <w:rsid w:val="008A4C50"/>
    <w:rsid w:val="008A4CB0"/>
    <w:rsid w:val="008A53F4"/>
    <w:rsid w:val="008A55F3"/>
    <w:rsid w:val="008A5753"/>
    <w:rsid w:val="008A6335"/>
    <w:rsid w:val="008A687E"/>
    <w:rsid w:val="008A68F7"/>
    <w:rsid w:val="008A6BD0"/>
    <w:rsid w:val="008A6C66"/>
    <w:rsid w:val="008A77FF"/>
    <w:rsid w:val="008A7926"/>
    <w:rsid w:val="008A7A52"/>
    <w:rsid w:val="008A7D76"/>
    <w:rsid w:val="008A7DBC"/>
    <w:rsid w:val="008B0806"/>
    <w:rsid w:val="008B17A0"/>
    <w:rsid w:val="008B1BBB"/>
    <w:rsid w:val="008B1C6E"/>
    <w:rsid w:val="008B1D7C"/>
    <w:rsid w:val="008B2C38"/>
    <w:rsid w:val="008B31D6"/>
    <w:rsid w:val="008B3656"/>
    <w:rsid w:val="008B3A01"/>
    <w:rsid w:val="008B4AE8"/>
    <w:rsid w:val="008B4E13"/>
    <w:rsid w:val="008B53A8"/>
    <w:rsid w:val="008B606B"/>
    <w:rsid w:val="008B6723"/>
    <w:rsid w:val="008B75FF"/>
    <w:rsid w:val="008B7E66"/>
    <w:rsid w:val="008B7F0F"/>
    <w:rsid w:val="008C0594"/>
    <w:rsid w:val="008C0B57"/>
    <w:rsid w:val="008C1666"/>
    <w:rsid w:val="008C1F92"/>
    <w:rsid w:val="008C249D"/>
    <w:rsid w:val="008C277B"/>
    <w:rsid w:val="008C3162"/>
    <w:rsid w:val="008C36B3"/>
    <w:rsid w:val="008C3815"/>
    <w:rsid w:val="008C387C"/>
    <w:rsid w:val="008C3C78"/>
    <w:rsid w:val="008C3E33"/>
    <w:rsid w:val="008C41ED"/>
    <w:rsid w:val="008C4326"/>
    <w:rsid w:val="008C4596"/>
    <w:rsid w:val="008C4620"/>
    <w:rsid w:val="008C4C45"/>
    <w:rsid w:val="008C50BC"/>
    <w:rsid w:val="008C513A"/>
    <w:rsid w:val="008C5768"/>
    <w:rsid w:val="008C6A84"/>
    <w:rsid w:val="008C6F4F"/>
    <w:rsid w:val="008C7074"/>
    <w:rsid w:val="008C7788"/>
    <w:rsid w:val="008D06BD"/>
    <w:rsid w:val="008D0976"/>
    <w:rsid w:val="008D0AAE"/>
    <w:rsid w:val="008D1A21"/>
    <w:rsid w:val="008D1CA5"/>
    <w:rsid w:val="008D1FDE"/>
    <w:rsid w:val="008D2023"/>
    <w:rsid w:val="008D28AD"/>
    <w:rsid w:val="008D2AD8"/>
    <w:rsid w:val="008D2C42"/>
    <w:rsid w:val="008D312C"/>
    <w:rsid w:val="008D3562"/>
    <w:rsid w:val="008D4B39"/>
    <w:rsid w:val="008D57FF"/>
    <w:rsid w:val="008D5B90"/>
    <w:rsid w:val="008D5CDA"/>
    <w:rsid w:val="008D614E"/>
    <w:rsid w:val="008D6AB9"/>
    <w:rsid w:val="008D70AC"/>
    <w:rsid w:val="008D738D"/>
    <w:rsid w:val="008D7504"/>
    <w:rsid w:val="008D7808"/>
    <w:rsid w:val="008E01FD"/>
    <w:rsid w:val="008E020C"/>
    <w:rsid w:val="008E02BA"/>
    <w:rsid w:val="008E0E97"/>
    <w:rsid w:val="008E1328"/>
    <w:rsid w:val="008E149D"/>
    <w:rsid w:val="008E1B7E"/>
    <w:rsid w:val="008E1ED1"/>
    <w:rsid w:val="008E235E"/>
    <w:rsid w:val="008E277B"/>
    <w:rsid w:val="008E2DF6"/>
    <w:rsid w:val="008E2F8A"/>
    <w:rsid w:val="008E3264"/>
    <w:rsid w:val="008E37F4"/>
    <w:rsid w:val="008E3A74"/>
    <w:rsid w:val="008E5BD8"/>
    <w:rsid w:val="008E5FD2"/>
    <w:rsid w:val="008E60B3"/>
    <w:rsid w:val="008E62FA"/>
    <w:rsid w:val="008E6D48"/>
    <w:rsid w:val="008E6FA4"/>
    <w:rsid w:val="008E777C"/>
    <w:rsid w:val="008F04E2"/>
    <w:rsid w:val="008F09F1"/>
    <w:rsid w:val="008F2360"/>
    <w:rsid w:val="008F25A8"/>
    <w:rsid w:val="008F2CBA"/>
    <w:rsid w:val="008F4CF2"/>
    <w:rsid w:val="008F5454"/>
    <w:rsid w:val="008F5603"/>
    <w:rsid w:val="008F5B02"/>
    <w:rsid w:val="008F5D5E"/>
    <w:rsid w:val="008F63B8"/>
    <w:rsid w:val="008F6876"/>
    <w:rsid w:val="008F6FC3"/>
    <w:rsid w:val="008F7040"/>
    <w:rsid w:val="008F7718"/>
    <w:rsid w:val="008F7810"/>
    <w:rsid w:val="008F7971"/>
    <w:rsid w:val="008F7B75"/>
    <w:rsid w:val="0090006A"/>
    <w:rsid w:val="009007CE"/>
    <w:rsid w:val="00900DCF"/>
    <w:rsid w:val="00901005"/>
    <w:rsid w:val="009015A9"/>
    <w:rsid w:val="00901B12"/>
    <w:rsid w:val="00902717"/>
    <w:rsid w:val="00902787"/>
    <w:rsid w:val="0090294B"/>
    <w:rsid w:val="00902C19"/>
    <w:rsid w:val="00903662"/>
    <w:rsid w:val="00903B60"/>
    <w:rsid w:val="0090440F"/>
    <w:rsid w:val="0090504E"/>
    <w:rsid w:val="00905C4C"/>
    <w:rsid w:val="009062D6"/>
    <w:rsid w:val="0090656A"/>
    <w:rsid w:val="0090665C"/>
    <w:rsid w:val="00906AAF"/>
    <w:rsid w:val="00907540"/>
    <w:rsid w:val="009115B0"/>
    <w:rsid w:val="00911684"/>
    <w:rsid w:val="009116FE"/>
    <w:rsid w:val="00911787"/>
    <w:rsid w:val="009117B6"/>
    <w:rsid w:val="00911A6C"/>
    <w:rsid w:val="009127A2"/>
    <w:rsid w:val="00912F11"/>
    <w:rsid w:val="009132B6"/>
    <w:rsid w:val="009132DD"/>
    <w:rsid w:val="00913BF1"/>
    <w:rsid w:val="00913DEB"/>
    <w:rsid w:val="00913FBA"/>
    <w:rsid w:val="009142A0"/>
    <w:rsid w:val="0091433A"/>
    <w:rsid w:val="00914574"/>
    <w:rsid w:val="009145DF"/>
    <w:rsid w:val="009148FE"/>
    <w:rsid w:val="00914FD9"/>
    <w:rsid w:val="00915D17"/>
    <w:rsid w:val="009163D0"/>
    <w:rsid w:val="0091641A"/>
    <w:rsid w:val="009165B9"/>
    <w:rsid w:val="00916DB8"/>
    <w:rsid w:val="009173C2"/>
    <w:rsid w:val="00917B7F"/>
    <w:rsid w:val="00920069"/>
    <w:rsid w:val="0092011B"/>
    <w:rsid w:val="009205DE"/>
    <w:rsid w:val="009208BD"/>
    <w:rsid w:val="00920B28"/>
    <w:rsid w:val="00921344"/>
    <w:rsid w:val="009213A6"/>
    <w:rsid w:val="00921488"/>
    <w:rsid w:val="00921880"/>
    <w:rsid w:val="00921D28"/>
    <w:rsid w:val="00921F80"/>
    <w:rsid w:val="009221FF"/>
    <w:rsid w:val="00923654"/>
    <w:rsid w:val="00923CAF"/>
    <w:rsid w:val="00924259"/>
    <w:rsid w:val="009242FA"/>
    <w:rsid w:val="009247C1"/>
    <w:rsid w:val="00924869"/>
    <w:rsid w:val="00924BD7"/>
    <w:rsid w:val="00925C9D"/>
    <w:rsid w:val="009265C6"/>
    <w:rsid w:val="00926E60"/>
    <w:rsid w:val="00927234"/>
    <w:rsid w:val="0092799B"/>
    <w:rsid w:val="00927ECD"/>
    <w:rsid w:val="00930408"/>
    <w:rsid w:val="009305D0"/>
    <w:rsid w:val="009307AD"/>
    <w:rsid w:val="00931454"/>
    <w:rsid w:val="009318E8"/>
    <w:rsid w:val="00931AEE"/>
    <w:rsid w:val="009321DE"/>
    <w:rsid w:val="0093288A"/>
    <w:rsid w:val="009331A0"/>
    <w:rsid w:val="00933663"/>
    <w:rsid w:val="009338C3"/>
    <w:rsid w:val="00933D96"/>
    <w:rsid w:val="00933F64"/>
    <w:rsid w:val="00934277"/>
    <w:rsid w:val="0093478D"/>
    <w:rsid w:val="00934C3D"/>
    <w:rsid w:val="00934D1E"/>
    <w:rsid w:val="0093536D"/>
    <w:rsid w:val="00935C35"/>
    <w:rsid w:val="0093616B"/>
    <w:rsid w:val="0093621F"/>
    <w:rsid w:val="00936EE5"/>
    <w:rsid w:val="0093706F"/>
    <w:rsid w:val="009370FE"/>
    <w:rsid w:val="00937F06"/>
    <w:rsid w:val="00940FCE"/>
    <w:rsid w:val="009412ED"/>
    <w:rsid w:val="0094212E"/>
    <w:rsid w:val="009423E9"/>
    <w:rsid w:val="00942925"/>
    <w:rsid w:val="0094297B"/>
    <w:rsid w:val="00943003"/>
    <w:rsid w:val="00943C39"/>
    <w:rsid w:val="009440AD"/>
    <w:rsid w:val="00944530"/>
    <w:rsid w:val="009446D2"/>
    <w:rsid w:val="00945226"/>
    <w:rsid w:val="0094523B"/>
    <w:rsid w:val="00946640"/>
    <w:rsid w:val="00947502"/>
    <w:rsid w:val="00947560"/>
    <w:rsid w:val="00947854"/>
    <w:rsid w:val="00947BDD"/>
    <w:rsid w:val="00947DF8"/>
    <w:rsid w:val="00950493"/>
    <w:rsid w:val="00950ED1"/>
    <w:rsid w:val="00950ED9"/>
    <w:rsid w:val="00951933"/>
    <w:rsid w:val="00951CF3"/>
    <w:rsid w:val="00952379"/>
    <w:rsid w:val="009527F0"/>
    <w:rsid w:val="00952913"/>
    <w:rsid w:val="009529A2"/>
    <w:rsid w:val="00953264"/>
    <w:rsid w:val="00953378"/>
    <w:rsid w:val="0095342F"/>
    <w:rsid w:val="009534BF"/>
    <w:rsid w:val="0095375E"/>
    <w:rsid w:val="00954237"/>
    <w:rsid w:val="009543BF"/>
    <w:rsid w:val="009544B2"/>
    <w:rsid w:val="009544BF"/>
    <w:rsid w:val="00954D02"/>
    <w:rsid w:val="00954E0E"/>
    <w:rsid w:val="009564C6"/>
    <w:rsid w:val="009567DC"/>
    <w:rsid w:val="00956862"/>
    <w:rsid w:val="0095702C"/>
    <w:rsid w:val="009571D4"/>
    <w:rsid w:val="0095779D"/>
    <w:rsid w:val="009578E4"/>
    <w:rsid w:val="00957CC7"/>
    <w:rsid w:val="009604C8"/>
    <w:rsid w:val="0096061B"/>
    <w:rsid w:val="0096096A"/>
    <w:rsid w:val="009616F8"/>
    <w:rsid w:val="00961816"/>
    <w:rsid w:val="0096225A"/>
    <w:rsid w:val="00962AB2"/>
    <w:rsid w:val="009635D8"/>
    <w:rsid w:val="009639A9"/>
    <w:rsid w:val="00963BFC"/>
    <w:rsid w:val="00963DCF"/>
    <w:rsid w:val="00963FD0"/>
    <w:rsid w:val="00964245"/>
    <w:rsid w:val="0096449E"/>
    <w:rsid w:val="009644AD"/>
    <w:rsid w:val="00964635"/>
    <w:rsid w:val="00964E1C"/>
    <w:rsid w:val="00965EC5"/>
    <w:rsid w:val="009661C4"/>
    <w:rsid w:val="00966B43"/>
    <w:rsid w:val="00966C4A"/>
    <w:rsid w:val="0096765C"/>
    <w:rsid w:val="00967F20"/>
    <w:rsid w:val="009700BF"/>
    <w:rsid w:val="009703E8"/>
    <w:rsid w:val="0097094D"/>
    <w:rsid w:val="00970CF8"/>
    <w:rsid w:val="00970E9D"/>
    <w:rsid w:val="009721C2"/>
    <w:rsid w:val="00972402"/>
    <w:rsid w:val="00972545"/>
    <w:rsid w:val="00972876"/>
    <w:rsid w:val="00972A0F"/>
    <w:rsid w:val="00972D8B"/>
    <w:rsid w:val="009730EB"/>
    <w:rsid w:val="009732F7"/>
    <w:rsid w:val="00973832"/>
    <w:rsid w:val="00973BE2"/>
    <w:rsid w:val="0097424D"/>
    <w:rsid w:val="009746AC"/>
    <w:rsid w:val="00974B1E"/>
    <w:rsid w:val="00974B8A"/>
    <w:rsid w:val="00974DF4"/>
    <w:rsid w:val="0097502F"/>
    <w:rsid w:val="00975346"/>
    <w:rsid w:val="00975EE3"/>
    <w:rsid w:val="00975EE5"/>
    <w:rsid w:val="00976A0A"/>
    <w:rsid w:val="00976A27"/>
    <w:rsid w:val="00976B0E"/>
    <w:rsid w:val="00976EFD"/>
    <w:rsid w:val="00976FFD"/>
    <w:rsid w:val="0097715F"/>
    <w:rsid w:val="009773A5"/>
    <w:rsid w:val="00977DCF"/>
    <w:rsid w:val="0098070F"/>
    <w:rsid w:val="00980831"/>
    <w:rsid w:val="00980FF9"/>
    <w:rsid w:val="009812B2"/>
    <w:rsid w:val="009812FC"/>
    <w:rsid w:val="0098141F"/>
    <w:rsid w:val="0098199C"/>
    <w:rsid w:val="00981CF7"/>
    <w:rsid w:val="00981D65"/>
    <w:rsid w:val="00982024"/>
    <w:rsid w:val="00982E3A"/>
    <w:rsid w:val="00983842"/>
    <w:rsid w:val="00983B34"/>
    <w:rsid w:val="00983C92"/>
    <w:rsid w:val="00984825"/>
    <w:rsid w:val="009850A9"/>
    <w:rsid w:val="009853C5"/>
    <w:rsid w:val="00985755"/>
    <w:rsid w:val="00985C6C"/>
    <w:rsid w:val="0098610E"/>
    <w:rsid w:val="00986EB4"/>
    <w:rsid w:val="00987008"/>
    <w:rsid w:val="00987C3A"/>
    <w:rsid w:val="00990826"/>
    <w:rsid w:val="00990C32"/>
    <w:rsid w:val="00990E9A"/>
    <w:rsid w:val="00990F6A"/>
    <w:rsid w:val="009910C9"/>
    <w:rsid w:val="009920E6"/>
    <w:rsid w:val="009922E2"/>
    <w:rsid w:val="00992849"/>
    <w:rsid w:val="00992D53"/>
    <w:rsid w:val="00992F65"/>
    <w:rsid w:val="00993687"/>
    <w:rsid w:val="00993B8B"/>
    <w:rsid w:val="00993FC1"/>
    <w:rsid w:val="00994034"/>
    <w:rsid w:val="00994185"/>
    <w:rsid w:val="00994548"/>
    <w:rsid w:val="00994613"/>
    <w:rsid w:val="00994B43"/>
    <w:rsid w:val="00994BD9"/>
    <w:rsid w:val="00995139"/>
    <w:rsid w:val="00995246"/>
    <w:rsid w:val="00996047"/>
    <w:rsid w:val="0099627B"/>
    <w:rsid w:val="00996307"/>
    <w:rsid w:val="009964CE"/>
    <w:rsid w:val="009965B3"/>
    <w:rsid w:val="00996E99"/>
    <w:rsid w:val="00997760"/>
    <w:rsid w:val="009978D3"/>
    <w:rsid w:val="00997DE3"/>
    <w:rsid w:val="00997E26"/>
    <w:rsid w:val="009A0402"/>
    <w:rsid w:val="009A0543"/>
    <w:rsid w:val="009A0FB1"/>
    <w:rsid w:val="009A10C8"/>
    <w:rsid w:val="009A123D"/>
    <w:rsid w:val="009A1F03"/>
    <w:rsid w:val="009A2330"/>
    <w:rsid w:val="009A235C"/>
    <w:rsid w:val="009A2644"/>
    <w:rsid w:val="009A2EF7"/>
    <w:rsid w:val="009A3675"/>
    <w:rsid w:val="009A3979"/>
    <w:rsid w:val="009A3C4A"/>
    <w:rsid w:val="009A3EFC"/>
    <w:rsid w:val="009A4023"/>
    <w:rsid w:val="009A46B5"/>
    <w:rsid w:val="009A4C04"/>
    <w:rsid w:val="009A50D4"/>
    <w:rsid w:val="009A58A1"/>
    <w:rsid w:val="009A5BB4"/>
    <w:rsid w:val="009A6921"/>
    <w:rsid w:val="009A695D"/>
    <w:rsid w:val="009A6C4C"/>
    <w:rsid w:val="009A6D2B"/>
    <w:rsid w:val="009A78A2"/>
    <w:rsid w:val="009B00ED"/>
    <w:rsid w:val="009B19E6"/>
    <w:rsid w:val="009B1B8F"/>
    <w:rsid w:val="009B23EE"/>
    <w:rsid w:val="009B3705"/>
    <w:rsid w:val="009B3B01"/>
    <w:rsid w:val="009B3DDD"/>
    <w:rsid w:val="009B42C9"/>
    <w:rsid w:val="009B4A01"/>
    <w:rsid w:val="009B4C46"/>
    <w:rsid w:val="009B4F15"/>
    <w:rsid w:val="009B517F"/>
    <w:rsid w:val="009B53A4"/>
    <w:rsid w:val="009B5484"/>
    <w:rsid w:val="009B5A79"/>
    <w:rsid w:val="009B5B81"/>
    <w:rsid w:val="009B5F04"/>
    <w:rsid w:val="009B60B2"/>
    <w:rsid w:val="009B6556"/>
    <w:rsid w:val="009B67E6"/>
    <w:rsid w:val="009B6C36"/>
    <w:rsid w:val="009B6EAD"/>
    <w:rsid w:val="009B712A"/>
    <w:rsid w:val="009B7222"/>
    <w:rsid w:val="009B77C6"/>
    <w:rsid w:val="009C0274"/>
    <w:rsid w:val="009C0B1B"/>
    <w:rsid w:val="009C2184"/>
    <w:rsid w:val="009C23DB"/>
    <w:rsid w:val="009C2D3D"/>
    <w:rsid w:val="009C2FF8"/>
    <w:rsid w:val="009C3776"/>
    <w:rsid w:val="009C3A07"/>
    <w:rsid w:val="009C3CFA"/>
    <w:rsid w:val="009C400E"/>
    <w:rsid w:val="009C4D3F"/>
    <w:rsid w:val="009C5007"/>
    <w:rsid w:val="009C518D"/>
    <w:rsid w:val="009C520E"/>
    <w:rsid w:val="009C558F"/>
    <w:rsid w:val="009C596F"/>
    <w:rsid w:val="009C5C86"/>
    <w:rsid w:val="009C67F2"/>
    <w:rsid w:val="009C6AF4"/>
    <w:rsid w:val="009C6CAD"/>
    <w:rsid w:val="009C76FA"/>
    <w:rsid w:val="009C771F"/>
    <w:rsid w:val="009C7725"/>
    <w:rsid w:val="009C7C91"/>
    <w:rsid w:val="009D03C4"/>
    <w:rsid w:val="009D0DD0"/>
    <w:rsid w:val="009D1378"/>
    <w:rsid w:val="009D14C5"/>
    <w:rsid w:val="009D1DAC"/>
    <w:rsid w:val="009D201D"/>
    <w:rsid w:val="009D2129"/>
    <w:rsid w:val="009D2998"/>
    <w:rsid w:val="009D2B61"/>
    <w:rsid w:val="009D39B5"/>
    <w:rsid w:val="009D3CC6"/>
    <w:rsid w:val="009D41A5"/>
    <w:rsid w:val="009D4470"/>
    <w:rsid w:val="009D56F1"/>
    <w:rsid w:val="009D7086"/>
    <w:rsid w:val="009D7A4A"/>
    <w:rsid w:val="009D7C74"/>
    <w:rsid w:val="009D7CDE"/>
    <w:rsid w:val="009D7F44"/>
    <w:rsid w:val="009E05E8"/>
    <w:rsid w:val="009E0724"/>
    <w:rsid w:val="009E09D8"/>
    <w:rsid w:val="009E0C0B"/>
    <w:rsid w:val="009E117B"/>
    <w:rsid w:val="009E186C"/>
    <w:rsid w:val="009E1CF5"/>
    <w:rsid w:val="009E2086"/>
    <w:rsid w:val="009E26A8"/>
    <w:rsid w:val="009E2722"/>
    <w:rsid w:val="009E2E4C"/>
    <w:rsid w:val="009E30DD"/>
    <w:rsid w:val="009E33CD"/>
    <w:rsid w:val="009E34ED"/>
    <w:rsid w:val="009E368B"/>
    <w:rsid w:val="009E36E6"/>
    <w:rsid w:val="009E37F8"/>
    <w:rsid w:val="009E4711"/>
    <w:rsid w:val="009E473F"/>
    <w:rsid w:val="009E4A85"/>
    <w:rsid w:val="009E5015"/>
    <w:rsid w:val="009E514F"/>
    <w:rsid w:val="009E57CE"/>
    <w:rsid w:val="009E5A13"/>
    <w:rsid w:val="009E5CE7"/>
    <w:rsid w:val="009E5D8E"/>
    <w:rsid w:val="009E5FF8"/>
    <w:rsid w:val="009E602D"/>
    <w:rsid w:val="009E6E83"/>
    <w:rsid w:val="009F029B"/>
    <w:rsid w:val="009F06A9"/>
    <w:rsid w:val="009F079F"/>
    <w:rsid w:val="009F09D6"/>
    <w:rsid w:val="009F0AD4"/>
    <w:rsid w:val="009F0B24"/>
    <w:rsid w:val="009F0CAA"/>
    <w:rsid w:val="009F1646"/>
    <w:rsid w:val="009F1A07"/>
    <w:rsid w:val="009F1DE5"/>
    <w:rsid w:val="009F22F6"/>
    <w:rsid w:val="009F2856"/>
    <w:rsid w:val="009F3F34"/>
    <w:rsid w:val="009F4692"/>
    <w:rsid w:val="009F4907"/>
    <w:rsid w:val="009F4E1B"/>
    <w:rsid w:val="009F57FA"/>
    <w:rsid w:val="009F59F1"/>
    <w:rsid w:val="009F6051"/>
    <w:rsid w:val="009F6351"/>
    <w:rsid w:val="009F768A"/>
    <w:rsid w:val="009F7B41"/>
    <w:rsid w:val="00A001AC"/>
    <w:rsid w:val="00A006AD"/>
    <w:rsid w:val="00A00791"/>
    <w:rsid w:val="00A00B04"/>
    <w:rsid w:val="00A00FB3"/>
    <w:rsid w:val="00A0110D"/>
    <w:rsid w:val="00A011C5"/>
    <w:rsid w:val="00A0133B"/>
    <w:rsid w:val="00A01425"/>
    <w:rsid w:val="00A01F67"/>
    <w:rsid w:val="00A01F73"/>
    <w:rsid w:val="00A0226D"/>
    <w:rsid w:val="00A02B3F"/>
    <w:rsid w:val="00A0324B"/>
    <w:rsid w:val="00A03465"/>
    <w:rsid w:val="00A03CF1"/>
    <w:rsid w:val="00A03D16"/>
    <w:rsid w:val="00A03E3C"/>
    <w:rsid w:val="00A04265"/>
    <w:rsid w:val="00A048F6"/>
    <w:rsid w:val="00A04C86"/>
    <w:rsid w:val="00A04E0B"/>
    <w:rsid w:val="00A0552B"/>
    <w:rsid w:val="00A05B68"/>
    <w:rsid w:val="00A063EA"/>
    <w:rsid w:val="00A0677E"/>
    <w:rsid w:val="00A0700C"/>
    <w:rsid w:val="00A07A9C"/>
    <w:rsid w:val="00A07ADB"/>
    <w:rsid w:val="00A07F68"/>
    <w:rsid w:val="00A101EA"/>
    <w:rsid w:val="00A103B1"/>
    <w:rsid w:val="00A105AB"/>
    <w:rsid w:val="00A10609"/>
    <w:rsid w:val="00A10B26"/>
    <w:rsid w:val="00A10D70"/>
    <w:rsid w:val="00A1104A"/>
    <w:rsid w:val="00A1193B"/>
    <w:rsid w:val="00A12301"/>
    <w:rsid w:val="00A12418"/>
    <w:rsid w:val="00A1270A"/>
    <w:rsid w:val="00A127B3"/>
    <w:rsid w:val="00A12819"/>
    <w:rsid w:val="00A13A2A"/>
    <w:rsid w:val="00A13F68"/>
    <w:rsid w:val="00A1485E"/>
    <w:rsid w:val="00A156A9"/>
    <w:rsid w:val="00A15786"/>
    <w:rsid w:val="00A16059"/>
    <w:rsid w:val="00A1626D"/>
    <w:rsid w:val="00A16360"/>
    <w:rsid w:val="00A16B1E"/>
    <w:rsid w:val="00A16BFC"/>
    <w:rsid w:val="00A170D2"/>
    <w:rsid w:val="00A176C6"/>
    <w:rsid w:val="00A17788"/>
    <w:rsid w:val="00A17A2B"/>
    <w:rsid w:val="00A17A66"/>
    <w:rsid w:val="00A2007B"/>
    <w:rsid w:val="00A201CC"/>
    <w:rsid w:val="00A20F46"/>
    <w:rsid w:val="00A21492"/>
    <w:rsid w:val="00A219BF"/>
    <w:rsid w:val="00A21F51"/>
    <w:rsid w:val="00A22CFB"/>
    <w:rsid w:val="00A232CE"/>
    <w:rsid w:val="00A233B5"/>
    <w:rsid w:val="00A2346E"/>
    <w:rsid w:val="00A23B09"/>
    <w:rsid w:val="00A23D49"/>
    <w:rsid w:val="00A24C41"/>
    <w:rsid w:val="00A2500E"/>
    <w:rsid w:val="00A256A7"/>
    <w:rsid w:val="00A25A29"/>
    <w:rsid w:val="00A25B4B"/>
    <w:rsid w:val="00A260D8"/>
    <w:rsid w:val="00A26B33"/>
    <w:rsid w:val="00A27487"/>
    <w:rsid w:val="00A302BA"/>
    <w:rsid w:val="00A30E68"/>
    <w:rsid w:val="00A310A2"/>
    <w:rsid w:val="00A31498"/>
    <w:rsid w:val="00A32720"/>
    <w:rsid w:val="00A32832"/>
    <w:rsid w:val="00A32860"/>
    <w:rsid w:val="00A32A8D"/>
    <w:rsid w:val="00A335DB"/>
    <w:rsid w:val="00A34299"/>
    <w:rsid w:val="00A34382"/>
    <w:rsid w:val="00A3446F"/>
    <w:rsid w:val="00A3447F"/>
    <w:rsid w:val="00A34AC7"/>
    <w:rsid w:val="00A35111"/>
    <w:rsid w:val="00A3512C"/>
    <w:rsid w:val="00A3565A"/>
    <w:rsid w:val="00A3569C"/>
    <w:rsid w:val="00A3570D"/>
    <w:rsid w:val="00A35BFD"/>
    <w:rsid w:val="00A35D5A"/>
    <w:rsid w:val="00A36344"/>
    <w:rsid w:val="00A365DB"/>
    <w:rsid w:val="00A36FBF"/>
    <w:rsid w:val="00A377EA"/>
    <w:rsid w:val="00A37CE4"/>
    <w:rsid w:val="00A40F7A"/>
    <w:rsid w:val="00A410BA"/>
    <w:rsid w:val="00A41165"/>
    <w:rsid w:val="00A415AD"/>
    <w:rsid w:val="00A41C8B"/>
    <w:rsid w:val="00A42070"/>
    <w:rsid w:val="00A4253B"/>
    <w:rsid w:val="00A42A77"/>
    <w:rsid w:val="00A42B25"/>
    <w:rsid w:val="00A43400"/>
    <w:rsid w:val="00A437C2"/>
    <w:rsid w:val="00A43B99"/>
    <w:rsid w:val="00A43DB0"/>
    <w:rsid w:val="00A43FC9"/>
    <w:rsid w:val="00A440CB"/>
    <w:rsid w:val="00A44182"/>
    <w:rsid w:val="00A44570"/>
    <w:rsid w:val="00A449BA"/>
    <w:rsid w:val="00A45108"/>
    <w:rsid w:val="00A4585F"/>
    <w:rsid w:val="00A45898"/>
    <w:rsid w:val="00A45B83"/>
    <w:rsid w:val="00A45D14"/>
    <w:rsid w:val="00A46499"/>
    <w:rsid w:val="00A471C2"/>
    <w:rsid w:val="00A47AD0"/>
    <w:rsid w:val="00A47C5C"/>
    <w:rsid w:val="00A47F55"/>
    <w:rsid w:val="00A500C9"/>
    <w:rsid w:val="00A50440"/>
    <w:rsid w:val="00A508CA"/>
    <w:rsid w:val="00A50CA4"/>
    <w:rsid w:val="00A51150"/>
    <w:rsid w:val="00A513B3"/>
    <w:rsid w:val="00A514B1"/>
    <w:rsid w:val="00A51793"/>
    <w:rsid w:val="00A5194C"/>
    <w:rsid w:val="00A51AE9"/>
    <w:rsid w:val="00A52498"/>
    <w:rsid w:val="00A52BD1"/>
    <w:rsid w:val="00A52D34"/>
    <w:rsid w:val="00A52DA6"/>
    <w:rsid w:val="00A52F5A"/>
    <w:rsid w:val="00A533B9"/>
    <w:rsid w:val="00A535E9"/>
    <w:rsid w:val="00A5368E"/>
    <w:rsid w:val="00A5388D"/>
    <w:rsid w:val="00A54053"/>
    <w:rsid w:val="00A54D52"/>
    <w:rsid w:val="00A54F0C"/>
    <w:rsid w:val="00A560DE"/>
    <w:rsid w:val="00A562CC"/>
    <w:rsid w:val="00A56460"/>
    <w:rsid w:val="00A56718"/>
    <w:rsid w:val="00A56829"/>
    <w:rsid w:val="00A56872"/>
    <w:rsid w:val="00A56AAE"/>
    <w:rsid w:val="00A57378"/>
    <w:rsid w:val="00A60124"/>
    <w:rsid w:val="00A6017B"/>
    <w:rsid w:val="00A60549"/>
    <w:rsid w:val="00A60EEF"/>
    <w:rsid w:val="00A61496"/>
    <w:rsid w:val="00A61B7B"/>
    <w:rsid w:val="00A62485"/>
    <w:rsid w:val="00A62A15"/>
    <w:rsid w:val="00A62DB7"/>
    <w:rsid w:val="00A63E61"/>
    <w:rsid w:val="00A63F67"/>
    <w:rsid w:val="00A6403A"/>
    <w:rsid w:val="00A645EE"/>
    <w:rsid w:val="00A64716"/>
    <w:rsid w:val="00A64B33"/>
    <w:rsid w:val="00A64E3D"/>
    <w:rsid w:val="00A6507D"/>
    <w:rsid w:val="00A651CE"/>
    <w:rsid w:val="00A65260"/>
    <w:rsid w:val="00A6537C"/>
    <w:rsid w:val="00A6539B"/>
    <w:rsid w:val="00A65BC0"/>
    <w:rsid w:val="00A66285"/>
    <w:rsid w:val="00A66D5C"/>
    <w:rsid w:val="00A66F25"/>
    <w:rsid w:val="00A670CC"/>
    <w:rsid w:val="00A6719A"/>
    <w:rsid w:val="00A70744"/>
    <w:rsid w:val="00A70987"/>
    <w:rsid w:val="00A70D26"/>
    <w:rsid w:val="00A7146F"/>
    <w:rsid w:val="00A715AB"/>
    <w:rsid w:val="00A7182F"/>
    <w:rsid w:val="00A71B33"/>
    <w:rsid w:val="00A71B83"/>
    <w:rsid w:val="00A71DC2"/>
    <w:rsid w:val="00A7209E"/>
    <w:rsid w:val="00A72C5D"/>
    <w:rsid w:val="00A73AB0"/>
    <w:rsid w:val="00A73DCD"/>
    <w:rsid w:val="00A7451F"/>
    <w:rsid w:val="00A74BBC"/>
    <w:rsid w:val="00A75151"/>
    <w:rsid w:val="00A7553D"/>
    <w:rsid w:val="00A75B13"/>
    <w:rsid w:val="00A7660E"/>
    <w:rsid w:val="00A76A62"/>
    <w:rsid w:val="00A76ECF"/>
    <w:rsid w:val="00A76FE4"/>
    <w:rsid w:val="00A77434"/>
    <w:rsid w:val="00A774EA"/>
    <w:rsid w:val="00A777A2"/>
    <w:rsid w:val="00A80006"/>
    <w:rsid w:val="00A800D4"/>
    <w:rsid w:val="00A80733"/>
    <w:rsid w:val="00A809F3"/>
    <w:rsid w:val="00A811F7"/>
    <w:rsid w:val="00A812DD"/>
    <w:rsid w:val="00A81E30"/>
    <w:rsid w:val="00A82695"/>
    <w:rsid w:val="00A834FA"/>
    <w:rsid w:val="00A842D4"/>
    <w:rsid w:val="00A84722"/>
    <w:rsid w:val="00A84C12"/>
    <w:rsid w:val="00A84EAE"/>
    <w:rsid w:val="00A8524D"/>
    <w:rsid w:val="00A8533A"/>
    <w:rsid w:val="00A8544C"/>
    <w:rsid w:val="00A854D3"/>
    <w:rsid w:val="00A85956"/>
    <w:rsid w:val="00A85E4C"/>
    <w:rsid w:val="00A8632F"/>
    <w:rsid w:val="00A86FBD"/>
    <w:rsid w:val="00A872CB"/>
    <w:rsid w:val="00A87540"/>
    <w:rsid w:val="00A87C4C"/>
    <w:rsid w:val="00A901D9"/>
    <w:rsid w:val="00A9034F"/>
    <w:rsid w:val="00A90484"/>
    <w:rsid w:val="00A91009"/>
    <w:rsid w:val="00A912F9"/>
    <w:rsid w:val="00A91E77"/>
    <w:rsid w:val="00A91FC1"/>
    <w:rsid w:val="00A92201"/>
    <w:rsid w:val="00A9237E"/>
    <w:rsid w:val="00A924B3"/>
    <w:rsid w:val="00A92F8A"/>
    <w:rsid w:val="00A9379D"/>
    <w:rsid w:val="00A93DE9"/>
    <w:rsid w:val="00A9448E"/>
    <w:rsid w:val="00A94758"/>
    <w:rsid w:val="00A94FBE"/>
    <w:rsid w:val="00A9502A"/>
    <w:rsid w:val="00A9542D"/>
    <w:rsid w:val="00A95A88"/>
    <w:rsid w:val="00A95F8F"/>
    <w:rsid w:val="00A96596"/>
    <w:rsid w:val="00A96963"/>
    <w:rsid w:val="00A96AFD"/>
    <w:rsid w:val="00A97420"/>
    <w:rsid w:val="00A97CA7"/>
    <w:rsid w:val="00A97DCE"/>
    <w:rsid w:val="00A97EAD"/>
    <w:rsid w:val="00AA0048"/>
    <w:rsid w:val="00AA0073"/>
    <w:rsid w:val="00AA038C"/>
    <w:rsid w:val="00AA056B"/>
    <w:rsid w:val="00AA0C76"/>
    <w:rsid w:val="00AA0D71"/>
    <w:rsid w:val="00AA1868"/>
    <w:rsid w:val="00AA1FE2"/>
    <w:rsid w:val="00AA2137"/>
    <w:rsid w:val="00AA22DB"/>
    <w:rsid w:val="00AA26B7"/>
    <w:rsid w:val="00AA33FB"/>
    <w:rsid w:val="00AA345A"/>
    <w:rsid w:val="00AA3F26"/>
    <w:rsid w:val="00AA4D48"/>
    <w:rsid w:val="00AA5216"/>
    <w:rsid w:val="00AA52E4"/>
    <w:rsid w:val="00AA579D"/>
    <w:rsid w:val="00AA5885"/>
    <w:rsid w:val="00AA5CBC"/>
    <w:rsid w:val="00AA6C3E"/>
    <w:rsid w:val="00AA6CCA"/>
    <w:rsid w:val="00AA713B"/>
    <w:rsid w:val="00AA74CE"/>
    <w:rsid w:val="00AA75B1"/>
    <w:rsid w:val="00AA76DF"/>
    <w:rsid w:val="00AB06AE"/>
    <w:rsid w:val="00AB0890"/>
    <w:rsid w:val="00AB1123"/>
    <w:rsid w:val="00AB12F4"/>
    <w:rsid w:val="00AB233C"/>
    <w:rsid w:val="00AB2900"/>
    <w:rsid w:val="00AB2EC6"/>
    <w:rsid w:val="00AB2FAE"/>
    <w:rsid w:val="00AB370C"/>
    <w:rsid w:val="00AB3BC5"/>
    <w:rsid w:val="00AB3CDA"/>
    <w:rsid w:val="00AB45BD"/>
    <w:rsid w:val="00AB4CA4"/>
    <w:rsid w:val="00AB4FDC"/>
    <w:rsid w:val="00AB501D"/>
    <w:rsid w:val="00AB50F1"/>
    <w:rsid w:val="00AB5754"/>
    <w:rsid w:val="00AB59F3"/>
    <w:rsid w:val="00AB5B46"/>
    <w:rsid w:val="00AB61DC"/>
    <w:rsid w:val="00AB6938"/>
    <w:rsid w:val="00AB6FA6"/>
    <w:rsid w:val="00AB6FB3"/>
    <w:rsid w:val="00AB70A1"/>
    <w:rsid w:val="00AB723C"/>
    <w:rsid w:val="00AB7897"/>
    <w:rsid w:val="00AB7A1A"/>
    <w:rsid w:val="00AC00EE"/>
    <w:rsid w:val="00AC0249"/>
    <w:rsid w:val="00AC082D"/>
    <w:rsid w:val="00AC0B51"/>
    <w:rsid w:val="00AC0E97"/>
    <w:rsid w:val="00AC1023"/>
    <w:rsid w:val="00AC10D5"/>
    <w:rsid w:val="00AC115F"/>
    <w:rsid w:val="00AC1831"/>
    <w:rsid w:val="00AC183F"/>
    <w:rsid w:val="00AC1BC8"/>
    <w:rsid w:val="00AC1CD3"/>
    <w:rsid w:val="00AC1DA9"/>
    <w:rsid w:val="00AC2199"/>
    <w:rsid w:val="00AC27F6"/>
    <w:rsid w:val="00AC29BE"/>
    <w:rsid w:val="00AC2A92"/>
    <w:rsid w:val="00AC2ACE"/>
    <w:rsid w:val="00AC2D9C"/>
    <w:rsid w:val="00AC36E3"/>
    <w:rsid w:val="00AC37D7"/>
    <w:rsid w:val="00AC3888"/>
    <w:rsid w:val="00AC3CBA"/>
    <w:rsid w:val="00AC3F22"/>
    <w:rsid w:val="00AC46A1"/>
    <w:rsid w:val="00AC583A"/>
    <w:rsid w:val="00AC602B"/>
    <w:rsid w:val="00AC6076"/>
    <w:rsid w:val="00AC6581"/>
    <w:rsid w:val="00AC6C08"/>
    <w:rsid w:val="00AC7569"/>
    <w:rsid w:val="00AC7587"/>
    <w:rsid w:val="00AC766F"/>
    <w:rsid w:val="00AC773F"/>
    <w:rsid w:val="00AC7957"/>
    <w:rsid w:val="00AC79EF"/>
    <w:rsid w:val="00AD0371"/>
    <w:rsid w:val="00AD0F31"/>
    <w:rsid w:val="00AD10BD"/>
    <w:rsid w:val="00AD1470"/>
    <w:rsid w:val="00AD197C"/>
    <w:rsid w:val="00AD1FD3"/>
    <w:rsid w:val="00AD200F"/>
    <w:rsid w:val="00AD20DC"/>
    <w:rsid w:val="00AD2381"/>
    <w:rsid w:val="00AD278A"/>
    <w:rsid w:val="00AD2AF8"/>
    <w:rsid w:val="00AD2FD4"/>
    <w:rsid w:val="00AD364F"/>
    <w:rsid w:val="00AD3854"/>
    <w:rsid w:val="00AD43E3"/>
    <w:rsid w:val="00AD4556"/>
    <w:rsid w:val="00AD48CA"/>
    <w:rsid w:val="00AD4D7A"/>
    <w:rsid w:val="00AD538A"/>
    <w:rsid w:val="00AD60D8"/>
    <w:rsid w:val="00AD61B9"/>
    <w:rsid w:val="00AD6480"/>
    <w:rsid w:val="00AD64C4"/>
    <w:rsid w:val="00AD65D6"/>
    <w:rsid w:val="00AD6664"/>
    <w:rsid w:val="00AD68C5"/>
    <w:rsid w:val="00AD6BD9"/>
    <w:rsid w:val="00AD7782"/>
    <w:rsid w:val="00AD78AA"/>
    <w:rsid w:val="00AD790F"/>
    <w:rsid w:val="00AD7CF7"/>
    <w:rsid w:val="00AE0015"/>
    <w:rsid w:val="00AE0087"/>
    <w:rsid w:val="00AE064E"/>
    <w:rsid w:val="00AE07D5"/>
    <w:rsid w:val="00AE0CF7"/>
    <w:rsid w:val="00AE13B8"/>
    <w:rsid w:val="00AE19ED"/>
    <w:rsid w:val="00AE1C8D"/>
    <w:rsid w:val="00AE267C"/>
    <w:rsid w:val="00AE277F"/>
    <w:rsid w:val="00AE28D8"/>
    <w:rsid w:val="00AE2960"/>
    <w:rsid w:val="00AE2CF2"/>
    <w:rsid w:val="00AE328F"/>
    <w:rsid w:val="00AE32DB"/>
    <w:rsid w:val="00AE464C"/>
    <w:rsid w:val="00AE493F"/>
    <w:rsid w:val="00AE4A49"/>
    <w:rsid w:val="00AE4D6C"/>
    <w:rsid w:val="00AE52A0"/>
    <w:rsid w:val="00AE5759"/>
    <w:rsid w:val="00AE59A3"/>
    <w:rsid w:val="00AE66F0"/>
    <w:rsid w:val="00AE6B81"/>
    <w:rsid w:val="00AE715E"/>
    <w:rsid w:val="00AF00BF"/>
    <w:rsid w:val="00AF0337"/>
    <w:rsid w:val="00AF0B94"/>
    <w:rsid w:val="00AF1082"/>
    <w:rsid w:val="00AF1176"/>
    <w:rsid w:val="00AF14CE"/>
    <w:rsid w:val="00AF1771"/>
    <w:rsid w:val="00AF1E6F"/>
    <w:rsid w:val="00AF21A8"/>
    <w:rsid w:val="00AF22FA"/>
    <w:rsid w:val="00AF2371"/>
    <w:rsid w:val="00AF2AB4"/>
    <w:rsid w:val="00AF2F86"/>
    <w:rsid w:val="00AF335B"/>
    <w:rsid w:val="00AF346D"/>
    <w:rsid w:val="00AF34A3"/>
    <w:rsid w:val="00AF394D"/>
    <w:rsid w:val="00AF3AD3"/>
    <w:rsid w:val="00AF4018"/>
    <w:rsid w:val="00AF4228"/>
    <w:rsid w:val="00AF4482"/>
    <w:rsid w:val="00AF45BB"/>
    <w:rsid w:val="00AF4711"/>
    <w:rsid w:val="00AF4BD2"/>
    <w:rsid w:val="00AF528B"/>
    <w:rsid w:val="00AF5485"/>
    <w:rsid w:val="00AF5959"/>
    <w:rsid w:val="00AF5E66"/>
    <w:rsid w:val="00AF666E"/>
    <w:rsid w:val="00AF671A"/>
    <w:rsid w:val="00AF6AF6"/>
    <w:rsid w:val="00AF6BBD"/>
    <w:rsid w:val="00AF77F8"/>
    <w:rsid w:val="00B00868"/>
    <w:rsid w:val="00B00A2D"/>
    <w:rsid w:val="00B01A48"/>
    <w:rsid w:val="00B01AB6"/>
    <w:rsid w:val="00B01CC3"/>
    <w:rsid w:val="00B02506"/>
    <w:rsid w:val="00B0255E"/>
    <w:rsid w:val="00B025A8"/>
    <w:rsid w:val="00B02A21"/>
    <w:rsid w:val="00B02E1C"/>
    <w:rsid w:val="00B0392D"/>
    <w:rsid w:val="00B03F89"/>
    <w:rsid w:val="00B043F0"/>
    <w:rsid w:val="00B043FA"/>
    <w:rsid w:val="00B04B1C"/>
    <w:rsid w:val="00B05383"/>
    <w:rsid w:val="00B05636"/>
    <w:rsid w:val="00B05CBF"/>
    <w:rsid w:val="00B065E8"/>
    <w:rsid w:val="00B06740"/>
    <w:rsid w:val="00B06F73"/>
    <w:rsid w:val="00B0771C"/>
    <w:rsid w:val="00B07802"/>
    <w:rsid w:val="00B07DF2"/>
    <w:rsid w:val="00B10208"/>
    <w:rsid w:val="00B105E0"/>
    <w:rsid w:val="00B1124F"/>
    <w:rsid w:val="00B115CB"/>
    <w:rsid w:val="00B11869"/>
    <w:rsid w:val="00B11AC6"/>
    <w:rsid w:val="00B11CB9"/>
    <w:rsid w:val="00B11CE0"/>
    <w:rsid w:val="00B11FC1"/>
    <w:rsid w:val="00B123DA"/>
    <w:rsid w:val="00B12A6A"/>
    <w:rsid w:val="00B12B2D"/>
    <w:rsid w:val="00B1331B"/>
    <w:rsid w:val="00B13DE4"/>
    <w:rsid w:val="00B14762"/>
    <w:rsid w:val="00B14BFD"/>
    <w:rsid w:val="00B14C77"/>
    <w:rsid w:val="00B14E0E"/>
    <w:rsid w:val="00B15208"/>
    <w:rsid w:val="00B15282"/>
    <w:rsid w:val="00B1531C"/>
    <w:rsid w:val="00B162ED"/>
    <w:rsid w:val="00B16B07"/>
    <w:rsid w:val="00B17564"/>
    <w:rsid w:val="00B1769A"/>
    <w:rsid w:val="00B17A41"/>
    <w:rsid w:val="00B17F44"/>
    <w:rsid w:val="00B20046"/>
    <w:rsid w:val="00B2082B"/>
    <w:rsid w:val="00B209EF"/>
    <w:rsid w:val="00B20CA5"/>
    <w:rsid w:val="00B2168D"/>
    <w:rsid w:val="00B21C8A"/>
    <w:rsid w:val="00B22623"/>
    <w:rsid w:val="00B229A8"/>
    <w:rsid w:val="00B22CC6"/>
    <w:rsid w:val="00B22F43"/>
    <w:rsid w:val="00B23734"/>
    <w:rsid w:val="00B23B2B"/>
    <w:rsid w:val="00B23F71"/>
    <w:rsid w:val="00B240E1"/>
    <w:rsid w:val="00B24199"/>
    <w:rsid w:val="00B245DA"/>
    <w:rsid w:val="00B251C5"/>
    <w:rsid w:val="00B2524E"/>
    <w:rsid w:val="00B25513"/>
    <w:rsid w:val="00B2551C"/>
    <w:rsid w:val="00B258AE"/>
    <w:rsid w:val="00B25A3B"/>
    <w:rsid w:val="00B25AB4"/>
    <w:rsid w:val="00B25DED"/>
    <w:rsid w:val="00B2640B"/>
    <w:rsid w:val="00B26492"/>
    <w:rsid w:val="00B266F9"/>
    <w:rsid w:val="00B269BD"/>
    <w:rsid w:val="00B26C50"/>
    <w:rsid w:val="00B275D0"/>
    <w:rsid w:val="00B27AC4"/>
    <w:rsid w:val="00B27D77"/>
    <w:rsid w:val="00B30AF6"/>
    <w:rsid w:val="00B30D15"/>
    <w:rsid w:val="00B3118D"/>
    <w:rsid w:val="00B32110"/>
    <w:rsid w:val="00B32E1C"/>
    <w:rsid w:val="00B33597"/>
    <w:rsid w:val="00B336C6"/>
    <w:rsid w:val="00B33A31"/>
    <w:rsid w:val="00B33BA2"/>
    <w:rsid w:val="00B33BCD"/>
    <w:rsid w:val="00B340A2"/>
    <w:rsid w:val="00B34AA7"/>
    <w:rsid w:val="00B35B75"/>
    <w:rsid w:val="00B35C7D"/>
    <w:rsid w:val="00B36078"/>
    <w:rsid w:val="00B36277"/>
    <w:rsid w:val="00B36464"/>
    <w:rsid w:val="00B36687"/>
    <w:rsid w:val="00B3748A"/>
    <w:rsid w:val="00B37941"/>
    <w:rsid w:val="00B40116"/>
    <w:rsid w:val="00B40A6B"/>
    <w:rsid w:val="00B40C98"/>
    <w:rsid w:val="00B40F08"/>
    <w:rsid w:val="00B41008"/>
    <w:rsid w:val="00B4161C"/>
    <w:rsid w:val="00B4171F"/>
    <w:rsid w:val="00B41E51"/>
    <w:rsid w:val="00B4212B"/>
    <w:rsid w:val="00B42150"/>
    <w:rsid w:val="00B432A2"/>
    <w:rsid w:val="00B43A5E"/>
    <w:rsid w:val="00B442D9"/>
    <w:rsid w:val="00B44A13"/>
    <w:rsid w:val="00B45C19"/>
    <w:rsid w:val="00B45D82"/>
    <w:rsid w:val="00B465AC"/>
    <w:rsid w:val="00B46A91"/>
    <w:rsid w:val="00B46FAD"/>
    <w:rsid w:val="00B4777F"/>
    <w:rsid w:val="00B47A2D"/>
    <w:rsid w:val="00B47C39"/>
    <w:rsid w:val="00B47D71"/>
    <w:rsid w:val="00B47E9C"/>
    <w:rsid w:val="00B505FD"/>
    <w:rsid w:val="00B507A0"/>
    <w:rsid w:val="00B50AEA"/>
    <w:rsid w:val="00B50B0C"/>
    <w:rsid w:val="00B5127B"/>
    <w:rsid w:val="00B51376"/>
    <w:rsid w:val="00B517FD"/>
    <w:rsid w:val="00B51C17"/>
    <w:rsid w:val="00B525BA"/>
    <w:rsid w:val="00B52CC8"/>
    <w:rsid w:val="00B5304C"/>
    <w:rsid w:val="00B5312E"/>
    <w:rsid w:val="00B53C2E"/>
    <w:rsid w:val="00B53C4C"/>
    <w:rsid w:val="00B54997"/>
    <w:rsid w:val="00B54A58"/>
    <w:rsid w:val="00B54D0F"/>
    <w:rsid w:val="00B55019"/>
    <w:rsid w:val="00B552E0"/>
    <w:rsid w:val="00B55B79"/>
    <w:rsid w:val="00B55FBC"/>
    <w:rsid w:val="00B56D9F"/>
    <w:rsid w:val="00B575A1"/>
    <w:rsid w:val="00B60019"/>
    <w:rsid w:val="00B601D1"/>
    <w:rsid w:val="00B60675"/>
    <w:rsid w:val="00B6078E"/>
    <w:rsid w:val="00B61094"/>
    <w:rsid w:val="00B61457"/>
    <w:rsid w:val="00B6151D"/>
    <w:rsid w:val="00B61741"/>
    <w:rsid w:val="00B62381"/>
    <w:rsid w:val="00B6251C"/>
    <w:rsid w:val="00B6280D"/>
    <w:rsid w:val="00B632BB"/>
    <w:rsid w:val="00B632CB"/>
    <w:rsid w:val="00B63854"/>
    <w:rsid w:val="00B647A3"/>
    <w:rsid w:val="00B64806"/>
    <w:rsid w:val="00B64A52"/>
    <w:rsid w:val="00B651C7"/>
    <w:rsid w:val="00B6532E"/>
    <w:rsid w:val="00B654A3"/>
    <w:rsid w:val="00B657B5"/>
    <w:rsid w:val="00B658DF"/>
    <w:rsid w:val="00B65D19"/>
    <w:rsid w:val="00B66242"/>
    <w:rsid w:val="00B663D2"/>
    <w:rsid w:val="00B6698C"/>
    <w:rsid w:val="00B67C6F"/>
    <w:rsid w:val="00B67DFE"/>
    <w:rsid w:val="00B7021A"/>
    <w:rsid w:val="00B7056A"/>
    <w:rsid w:val="00B70820"/>
    <w:rsid w:val="00B708C4"/>
    <w:rsid w:val="00B70E72"/>
    <w:rsid w:val="00B7152B"/>
    <w:rsid w:val="00B715B5"/>
    <w:rsid w:val="00B717B9"/>
    <w:rsid w:val="00B71CFA"/>
    <w:rsid w:val="00B71FCD"/>
    <w:rsid w:val="00B724F9"/>
    <w:rsid w:val="00B72787"/>
    <w:rsid w:val="00B72DF6"/>
    <w:rsid w:val="00B734CE"/>
    <w:rsid w:val="00B73D6E"/>
    <w:rsid w:val="00B7412A"/>
    <w:rsid w:val="00B745AB"/>
    <w:rsid w:val="00B7477B"/>
    <w:rsid w:val="00B74D15"/>
    <w:rsid w:val="00B76401"/>
    <w:rsid w:val="00B764BA"/>
    <w:rsid w:val="00B76781"/>
    <w:rsid w:val="00B769C2"/>
    <w:rsid w:val="00B76E3C"/>
    <w:rsid w:val="00B76F06"/>
    <w:rsid w:val="00B77A2E"/>
    <w:rsid w:val="00B77ED1"/>
    <w:rsid w:val="00B77F6B"/>
    <w:rsid w:val="00B80494"/>
    <w:rsid w:val="00B808B6"/>
    <w:rsid w:val="00B80981"/>
    <w:rsid w:val="00B80E51"/>
    <w:rsid w:val="00B813A5"/>
    <w:rsid w:val="00B815AC"/>
    <w:rsid w:val="00B81DC5"/>
    <w:rsid w:val="00B81DD2"/>
    <w:rsid w:val="00B820F1"/>
    <w:rsid w:val="00B82334"/>
    <w:rsid w:val="00B82608"/>
    <w:rsid w:val="00B828B6"/>
    <w:rsid w:val="00B829F5"/>
    <w:rsid w:val="00B82FD4"/>
    <w:rsid w:val="00B83F40"/>
    <w:rsid w:val="00B855CB"/>
    <w:rsid w:val="00B85D0C"/>
    <w:rsid w:val="00B86087"/>
    <w:rsid w:val="00B866F1"/>
    <w:rsid w:val="00B868B0"/>
    <w:rsid w:val="00B87013"/>
    <w:rsid w:val="00B874EC"/>
    <w:rsid w:val="00B87C31"/>
    <w:rsid w:val="00B87D67"/>
    <w:rsid w:val="00B903F4"/>
    <w:rsid w:val="00B90B7F"/>
    <w:rsid w:val="00B90F13"/>
    <w:rsid w:val="00B9161D"/>
    <w:rsid w:val="00B91B4D"/>
    <w:rsid w:val="00B91B61"/>
    <w:rsid w:val="00B9200A"/>
    <w:rsid w:val="00B92425"/>
    <w:rsid w:val="00B925D3"/>
    <w:rsid w:val="00B92678"/>
    <w:rsid w:val="00B92836"/>
    <w:rsid w:val="00B92994"/>
    <w:rsid w:val="00B92C7C"/>
    <w:rsid w:val="00B92D9D"/>
    <w:rsid w:val="00B930F2"/>
    <w:rsid w:val="00B93D06"/>
    <w:rsid w:val="00B93D33"/>
    <w:rsid w:val="00B93E20"/>
    <w:rsid w:val="00B9403D"/>
    <w:rsid w:val="00B94466"/>
    <w:rsid w:val="00B94580"/>
    <w:rsid w:val="00B9599F"/>
    <w:rsid w:val="00B96209"/>
    <w:rsid w:val="00B96276"/>
    <w:rsid w:val="00B96D20"/>
    <w:rsid w:val="00B96E1B"/>
    <w:rsid w:val="00B97023"/>
    <w:rsid w:val="00B97441"/>
    <w:rsid w:val="00B975AB"/>
    <w:rsid w:val="00B97E02"/>
    <w:rsid w:val="00BA065A"/>
    <w:rsid w:val="00BA075B"/>
    <w:rsid w:val="00BA0CD5"/>
    <w:rsid w:val="00BA15B1"/>
    <w:rsid w:val="00BA172B"/>
    <w:rsid w:val="00BA1D8B"/>
    <w:rsid w:val="00BA1DC0"/>
    <w:rsid w:val="00BA2726"/>
    <w:rsid w:val="00BA29B3"/>
    <w:rsid w:val="00BA2FDF"/>
    <w:rsid w:val="00BA3464"/>
    <w:rsid w:val="00BA45E6"/>
    <w:rsid w:val="00BA5132"/>
    <w:rsid w:val="00BA565B"/>
    <w:rsid w:val="00BA586F"/>
    <w:rsid w:val="00BA591A"/>
    <w:rsid w:val="00BA5C5B"/>
    <w:rsid w:val="00BA5D55"/>
    <w:rsid w:val="00BA66F6"/>
    <w:rsid w:val="00BA72FB"/>
    <w:rsid w:val="00BA79D2"/>
    <w:rsid w:val="00BA7A70"/>
    <w:rsid w:val="00BA7A7D"/>
    <w:rsid w:val="00BA7B5C"/>
    <w:rsid w:val="00BB06B2"/>
    <w:rsid w:val="00BB0AB0"/>
    <w:rsid w:val="00BB0D38"/>
    <w:rsid w:val="00BB128D"/>
    <w:rsid w:val="00BB162C"/>
    <w:rsid w:val="00BB1787"/>
    <w:rsid w:val="00BB1F0C"/>
    <w:rsid w:val="00BB2354"/>
    <w:rsid w:val="00BB2AB4"/>
    <w:rsid w:val="00BB3794"/>
    <w:rsid w:val="00BB3DDF"/>
    <w:rsid w:val="00BB3DEC"/>
    <w:rsid w:val="00BB413B"/>
    <w:rsid w:val="00BB4747"/>
    <w:rsid w:val="00BB48BF"/>
    <w:rsid w:val="00BB4F5E"/>
    <w:rsid w:val="00BB50B7"/>
    <w:rsid w:val="00BB5329"/>
    <w:rsid w:val="00BB5473"/>
    <w:rsid w:val="00BB57DC"/>
    <w:rsid w:val="00BB5913"/>
    <w:rsid w:val="00BB59D6"/>
    <w:rsid w:val="00BB5CA0"/>
    <w:rsid w:val="00BB5DC4"/>
    <w:rsid w:val="00BB62B8"/>
    <w:rsid w:val="00BB6C7D"/>
    <w:rsid w:val="00BB7169"/>
    <w:rsid w:val="00BB780D"/>
    <w:rsid w:val="00BB782F"/>
    <w:rsid w:val="00BB7833"/>
    <w:rsid w:val="00BB7A59"/>
    <w:rsid w:val="00BB7A5D"/>
    <w:rsid w:val="00BB7CCE"/>
    <w:rsid w:val="00BC0077"/>
    <w:rsid w:val="00BC015D"/>
    <w:rsid w:val="00BC027B"/>
    <w:rsid w:val="00BC0923"/>
    <w:rsid w:val="00BC0D70"/>
    <w:rsid w:val="00BC11AE"/>
    <w:rsid w:val="00BC18C7"/>
    <w:rsid w:val="00BC1C67"/>
    <w:rsid w:val="00BC23EC"/>
    <w:rsid w:val="00BC27B8"/>
    <w:rsid w:val="00BC27E1"/>
    <w:rsid w:val="00BC2BC4"/>
    <w:rsid w:val="00BC3043"/>
    <w:rsid w:val="00BC387D"/>
    <w:rsid w:val="00BC38FC"/>
    <w:rsid w:val="00BC3948"/>
    <w:rsid w:val="00BC4ABA"/>
    <w:rsid w:val="00BC4CE2"/>
    <w:rsid w:val="00BC52A5"/>
    <w:rsid w:val="00BC5531"/>
    <w:rsid w:val="00BC5CCE"/>
    <w:rsid w:val="00BC6FE2"/>
    <w:rsid w:val="00BD0A64"/>
    <w:rsid w:val="00BD0B03"/>
    <w:rsid w:val="00BD0B36"/>
    <w:rsid w:val="00BD180B"/>
    <w:rsid w:val="00BD1953"/>
    <w:rsid w:val="00BD1B62"/>
    <w:rsid w:val="00BD206F"/>
    <w:rsid w:val="00BD247C"/>
    <w:rsid w:val="00BD2999"/>
    <w:rsid w:val="00BD3896"/>
    <w:rsid w:val="00BD40B6"/>
    <w:rsid w:val="00BD41E3"/>
    <w:rsid w:val="00BD46E6"/>
    <w:rsid w:val="00BD4ADB"/>
    <w:rsid w:val="00BD4D4E"/>
    <w:rsid w:val="00BD5521"/>
    <w:rsid w:val="00BD5641"/>
    <w:rsid w:val="00BD564D"/>
    <w:rsid w:val="00BD56BF"/>
    <w:rsid w:val="00BD570B"/>
    <w:rsid w:val="00BD66E0"/>
    <w:rsid w:val="00BD68C1"/>
    <w:rsid w:val="00BD7394"/>
    <w:rsid w:val="00BD7442"/>
    <w:rsid w:val="00BD7688"/>
    <w:rsid w:val="00BD78B7"/>
    <w:rsid w:val="00BD7A6F"/>
    <w:rsid w:val="00BE0325"/>
    <w:rsid w:val="00BE0407"/>
    <w:rsid w:val="00BE05FA"/>
    <w:rsid w:val="00BE0E0D"/>
    <w:rsid w:val="00BE1246"/>
    <w:rsid w:val="00BE12BE"/>
    <w:rsid w:val="00BE1584"/>
    <w:rsid w:val="00BE1CF6"/>
    <w:rsid w:val="00BE1F3C"/>
    <w:rsid w:val="00BE2862"/>
    <w:rsid w:val="00BE2CB9"/>
    <w:rsid w:val="00BE2E7F"/>
    <w:rsid w:val="00BE308D"/>
    <w:rsid w:val="00BE3167"/>
    <w:rsid w:val="00BE405D"/>
    <w:rsid w:val="00BE422C"/>
    <w:rsid w:val="00BE46CA"/>
    <w:rsid w:val="00BE473E"/>
    <w:rsid w:val="00BE53BE"/>
    <w:rsid w:val="00BE55FE"/>
    <w:rsid w:val="00BE5680"/>
    <w:rsid w:val="00BE5CBB"/>
    <w:rsid w:val="00BE60BD"/>
    <w:rsid w:val="00BE60F3"/>
    <w:rsid w:val="00BE64C8"/>
    <w:rsid w:val="00BE64FA"/>
    <w:rsid w:val="00BE6918"/>
    <w:rsid w:val="00BE71A8"/>
    <w:rsid w:val="00BE72FF"/>
    <w:rsid w:val="00BE7CA7"/>
    <w:rsid w:val="00BE7E07"/>
    <w:rsid w:val="00BF05F9"/>
    <w:rsid w:val="00BF0A90"/>
    <w:rsid w:val="00BF0AC4"/>
    <w:rsid w:val="00BF10E5"/>
    <w:rsid w:val="00BF131C"/>
    <w:rsid w:val="00BF17AF"/>
    <w:rsid w:val="00BF1B38"/>
    <w:rsid w:val="00BF20F4"/>
    <w:rsid w:val="00BF26C9"/>
    <w:rsid w:val="00BF395F"/>
    <w:rsid w:val="00BF3966"/>
    <w:rsid w:val="00BF3DB0"/>
    <w:rsid w:val="00BF3E9E"/>
    <w:rsid w:val="00BF438B"/>
    <w:rsid w:val="00BF4932"/>
    <w:rsid w:val="00BF5664"/>
    <w:rsid w:val="00BF5A40"/>
    <w:rsid w:val="00BF761B"/>
    <w:rsid w:val="00BF76D7"/>
    <w:rsid w:val="00BF7797"/>
    <w:rsid w:val="00C004D1"/>
    <w:rsid w:val="00C007A4"/>
    <w:rsid w:val="00C00E6F"/>
    <w:rsid w:val="00C0166A"/>
    <w:rsid w:val="00C02621"/>
    <w:rsid w:val="00C02788"/>
    <w:rsid w:val="00C0295F"/>
    <w:rsid w:val="00C02EEC"/>
    <w:rsid w:val="00C033ED"/>
    <w:rsid w:val="00C033F4"/>
    <w:rsid w:val="00C03747"/>
    <w:rsid w:val="00C03F54"/>
    <w:rsid w:val="00C0416A"/>
    <w:rsid w:val="00C04289"/>
    <w:rsid w:val="00C04638"/>
    <w:rsid w:val="00C0494E"/>
    <w:rsid w:val="00C04F06"/>
    <w:rsid w:val="00C05023"/>
    <w:rsid w:val="00C05967"/>
    <w:rsid w:val="00C06D34"/>
    <w:rsid w:val="00C07AC4"/>
    <w:rsid w:val="00C10B81"/>
    <w:rsid w:val="00C10C11"/>
    <w:rsid w:val="00C11083"/>
    <w:rsid w:val="00C121D9"/>
    <w:rsid w:val="00C125ED"/>
    <w:rsid w:val="00C127D4"/>
    <w:rsid w:val="00C12D26"/>
    <w:rsid w:val="00C12D80"/>
    <w:rsid w:val="00C12E83"/>
    <w:rsid w:val="00C1324B"/>
    <w:rsid w:val="00C14880"/>
    <w:rsid w:val="00C15049"/>
    <w:rsid w:val="00C15226"/>
    <w:rsid w:val="00C1522B"/>
    <w:rsid w:val="00C154CC"/>
    <w:rsid w:val="00C15790"/>
    <w:rsid w:val="00C15C42"/>
    <w:rsid w:val="00C1609C"/>
    <w:rsid w:val="00C160A2"/>
    <w:rsid w:val="00C16E4A"/>
    <w:rsid w:val="00C1794B"/>
    <w:rsid w:val="00C20D0A"/>
    <w:rsid w:val="00C20F3F"/>
    <w:rsid w:val="00C210BF"/>
    <w:rsid w:val="00C21355"/>
    <w:rsid w:val="00C2185B"/>
    <w:rsid w:val="00C21BD6"/>
    <w:rsid w:val="00C21D7E"/>
    <w:rsid w:val="00C2213B"/>
    <w:rsid w:val="00C225EA"/>
    <w:rsid w:val="00C23188"/>
    <w:rsid w:val="00C2340A"/>
    <w:rsid w:val="00C23AD7"/>
    <w:rsid w:val="00C23F38"/>
    <w:rsid w:val="00C240C7"/>
    <w:rsid w:val="00C2443C"/>
    <w:rsid w:val="00C24985"/>
    <w:rsid w:val="00C24FE5"/>
    <w:rsid w:val="00C250AE"/>
    <w:rsid w:val="00C259BF"/>
    <w:rsid w:val="00C25CEA"/>
    <w:rsid w:val="00C26314"/>
    <w:rsid w:val="00C26ED3"/>
    <w:rsid w:val="00C272D4"/>
    <w:rsid w:val="00C277EA"/>
    <w:rsid w:val="00C27A6E"/>
    <w:rsid w:val="00C30377"/>
    <w:rsid w:val="00C30D47"/>
    <w:rsid w:val="00C3103A"/>
    <w:rsid w:val="00C3103C"/>
    <w:rsid w:val="00C312BA"/>
    <w:rsid w:val="00C313E6"/>
    <w:rsid w:val="00C315F9"/>
    <w:rsid w:val="00C322F5"/>
    <w:rsid w:val="00C32AC4"/>
    <w:rsid w:val="00C331A8"/>
    <w:rsid w:val="00C331AE"/>
    <w:rsid w:val="00C33467"/>
    <w:rsid w:val="00C33C78"/>
    <w:rsid w:val="00C3404A"/>
    <w:rsid w:val="00C34314"/>
    <w:rsid w:val="00C35B07"/>
    <w:rsid w:val="00C35D99"/>
    <w:rsid w:val="00C35E3F"/>
    <w:rsid w:val="00C36272"/>
    <w:rsid w:val="00C36B6E"/>
    <w:rsid w:val="00C37601"/>
    <w:rsid w:val="00C378F5"/>
    <w:rsid w:val="00C37C49"/>
    <w:rsid w:val="00C37CC5"/>
    <w:rsid w:val="00C40673"/>
    <w:rsid w:val="00C40A27"/>
    <w:rsid w:val="00C40C2C"/>
    <w:rsid w:val="00C41A03"/>
    <w:rsid w:val="00C41AC2"/>
    <w:rsid w:val="00C41CE6"/>
    <w:rsid w:val="00C41D05"/>
    <w:rsid w:val="00C423E6"/>
    <w:rsid w:val="00C42C74"/>
    <w:rsid w:val="00C42FA4"/>
    <w:rsid w:val="00C430A9"/>
    <w:rsid w:val="00C43172"/>
    <w:rsid w:val="00C43668"/>
    <w:rsid w:val="00C437A3"/>
    <w:rsid w:val="00C43A9A"/>
    <w:rsid w:val="00C43ADA"/>
    <w:rsid w:val="00C43AE5"/>
    <w:rsid w:val="00C43B30"/>
    <w:rsid w:val="00C44196"/>
    <w:rsid w:val="00C44424"/>
    <w:rsid w:val="00C4444A"/>
    <w:rsid w:val="00C44AA4"/>
    <w:rsid w:val="00C44B2D"/>
    <w:rsid w:val="00C44BCA"/>
    <w:rsid w:val="00C45125"/>
    <w:rsid w:val="00C452E5"/>
    <w:rsid w:val="00C45FA7"/>
    <w:rsid w:val="00C4600E"/>
    <w:rsid w:val="00C465DB"/>
    <w:rsid w:val="00C46BEF"/>
    <w:rsid w:val="00C47B9E"/>
    <w:rsid w:val="00C47CC9"/>
    <w:rsid w:val="00C50778"/>
    <w:rsid w:val="00C50A78"/>
    <w:rsid w:val="00C51F4E"/>
    <w:rsid w:val="00C52160"/>
    <w:rsid w:val="00C52A58"/>
    <w:rsid w:val="00C53338"/>
    <w:rsid w:val="00C5347A"/>
    <w:rsid w:val="00C53AA2"/>
    <w:rsid w:val="00C54118"/>
    <w:rsid w:val="00C54C22"/>
    <w:rsid w:val="00C54CE5"/>
    <w:rsid w:val="00C55813"/>
    <w:rsid w:val="00C55F35"/>
    <w:rsid w:val="00C5600D"/>
    <w:rsid w:val="00C5690B"/>
    <w:rsid w:val="00C5724D"/>
    <w:rsid w:val="00C5760E"/>
    <w:rsid w:val="00C57ABC"/>
    <w:rsid w:val="00C57E88"/>
    <w:rsid w:val="00C60074"/>
    <w:rsid w:val="00C601E2"/>
    <w:rsid w:val="00C60528"/>
    <w:rsid w:val="00C6090C"/>
    <w:rsid w:val="00C61A67"/>
    <w:rsid w:val="00C61F78"/>
    <w:rsid w:val="00C62524"/>
    <w:rsid w:val="00C62E40"/>
    <w:rsid w:val="00C63A04"/>
    <w:rsid w:val="00C64926"/>
    <w:rsid w:val="00C64BF6"/>
    <w:rsid w:val="00C64E0A"/>
    <w:rsid w:val="00C655EB"/>
    <w:rsid w:val="00C6580D"/>
    <w:rsid w:val="00C658FD"/>
    <w:rsid w:val="00C661B9"/>
    <w:rsid w:val="00C663AA"/>
    <w:rsid w:val="00C6655C"/>
    <w:rsid w:val="00C665E9"/>
    <w:rsid w:val="00C702FA"/>
    <w:rsid w:val="00C70580"/>
    <w:rsid w:val="00C70939"/>
    <w:rsid w:val="00C70C9C"/>
    <w:rsid w:val="00C711E3"/>
    <w:rsid w:val="00C71C50"/>
    <w:rsid w:val="00C71D0D"/>
    <w:rsid w:val="00C7213E"/>
    <w:rsid w:val="00C72A17"/>
    <w:rsid w:val="00C72E9A"/>
    <w:rsid w:val="00C743EE"/>
    <w:rsid w:val="00C7501C"/>
    <w:rsid w:val="00C75093"/>
    <w:rsid w:val="00C753E0"/>
    <w:rsid w:val="00C7560D"/>
    <w:rsid w:val="00C756BB"/>
    <w:rsid w:val="00C759F2"/>
    <w:rsid w:val="00C75E28"/>
    <w:rsid w:val="00C77017"/>
    <w:rsid w:val="00C77BB1"/>
    <w:rsid w:val="00C77CBD"/>
    <w:rsid w:val="00C77DCC"/>
    <w:rsid w:val="00C8033F"/>
    <w:rsid w:val="00C807B6"/>
    <w:rsid w:val="00C80880"/>
    <w:rsid w:val="00C81259"/>
    <w:rsid w:val="00C817F2"/>
    <w:rsid w:val="00C8180B"/>
    <w:rsid w:val="00C818D9"/>
    <w:rsid w:val="00C8221C"/>
    <w:rsid w:val="00C82222"/>
    <w:rsid w:val="00C82985"/>
    <w:rsid w:val="00C831AE"/>
    <w:rsid w:val="00C839FA"/>
    <w:rsid w:val="00C83AF0"/>
    <w:rsid w:val="00C83F0F"/>
    <w:rsid w:val="00C841F1"/>
    <w:rsid w:val="00C842A1"/>
    <w:rsid w:val="00C845B8"/>
    <w:rsid w:val="00C8520B"/>
    <w:rsid w:val="00C852B5"/>
    <w:rsid w:val="00C8570E"/>
    <w:rsid w:val="00C860F5"/>
    <w:rsid w:val="00C86D03"/>
    <w:rsid w:val="00C86DE4"/>
    <w:rsid w:val="00C86FB1"/>
    <w:rsid w:val="00C87A04"/>
    <w:rsid w:val="00C9022F"/>
    <w:rsid w:val="00C90533"/>
    <w:rsid w:val="00C90839"/>
    <w:rsid w:val="00C90A2C"/>
    <w:rsid w:val="00C919EA"/>
    <w:rsid w:val="00C91B3A"/>
    <w:rsid w:val="00C91C32"/>
    <w:rsid w:val="00C91F3C"/>
    <w:rsid w:val="00C927D2"/>
    <w:rsid w:val="00C92B9C"/>
    <w:rsid w:val="00C92F67"/>
    <w:rsid w:val="00C9309F"/>
    <w:rsid w:val="00C938C7"/>
    <w:rsid w:val="00C94D0B"/>
    <w:rsid w:val="00C94D8E"/>
    <w:rsid w:val="00C95511"/>
    <w:rsid w:val="00C95575"/>
    <w:rsid w:val="00C955D8"/>
    <w:rsid w:val="00C957EE"/>
    <w:rsid w:val="00C958D8"/>
    <w:rsid w:val="00C958F6"/>
    <w:rsid w:val="00C95B70"/>
    <w:rsid w:val="00C966DB"/>
    <w:rsid w:val="00C977C9"/>
    <w:rsid w:val="00C9786B"/>
    <w:rsid w:val="00C97CD7"/>
    <w:rsid w:val="00CA0D8A"/>
    <w:rsid w:val="00CA169E"/>
    <w:rsid w:val="00CA1843"/>
    <w:rsid w:val="00CA1D9E"/>
    <w:rsid w:val="00CA22EB"/>
    <w:rsid w:val="00CA233A"/>
    <w:rsid w:val="00CA24F7"/>
    <w:rsid w:val="00CA25DA"/>
    <w:rsid w:val="00CA2756"/>
    <w:rsid w:val="00CA29AC"/>
    <w:rsid w:val="00CA2DF8"/>
    <w:rsid w:val="00CA3481"/>
    <w:rsid w:val="00CA3483"/>
    <w:rsid w:val="00CA3627"/>
    <w:rsid w:val="00CA3B43"/>
    <w:rsid w:val="00CA4030"/>
    <w:rsid w:val="00CA4215"/>
    <w:rsid w:val="00CA5766"/>
    <w:rsid w:val="00CA5A02"/>
    <w:rsid w:val="00CA6092"/>
    <w:rsid w:val="00CA7775"/>
    <w:rsid w:val="00CA7964"/>
    <w:rsid w:val="00CA7A60"/>
    <w:rsid w:val="00CA7DC9"/>
    <w:rsid w:val="00CB0785"/>
    <w:rsid w:val="00CB1378"/>
    <w:rsid w:val="00CB1402"/>
    <w:rsid w:val="00CB1A8C"/>
    <w:rsid w:val="00CB1ED3"/>
    <w:rsid w:val="00CB29A7"/>
    <w:rsid w:val="00CB29B6"/>
    <w:rsid w:val="00CB2F16"/>
    <w:rsid w:val="00CB3251"/>
    <w:rsid w:val="00CB3524"/>
    <w:rsid w:val="00CB408F"/>
    <w:rsid w:val="00CB4676"/>
    <w:rsid w:val="00CB4F96"/>
    <w:rsid w:val="00CB5162"/>
    <w:rsid w:val="00CB5B71"/>
    <w:rsid w:val="00CB5D63"/>
    <w:rsid w:val="00CB6576"/>
    <w:rsid w:val="00CB702D"/>
    <w:rsid w:val="00CB7046"/>
    <w:rsid w:val="00CB7173"/>
    <w:rsid w:val="00CB73FF"/>
    <w:rsid w:val="00CB7885"/>
    <w:rsid w:val="00CB7AB9"/>
    <w:rsid w:val="00CB7CD0"/>
    <w:rsid w:val="00CB7CEB"/>
    <w:rsid w:val="00CB7D58"/>
    <w:rsid w:val="00CC00B2"/>
    <w:rsid w:val="00CC0101"/>
    <w:rsid w:val="00CC0581"/>
    <w:rsid w:val="00CC066B"/>
    <w:rsid w:val="00CC1410"/>
    <w:rsid w:val="00CC195D"/>
    <w:rsid w:val="00CC1BF6"/>
    <w:rsid w:val="00CC1F8E"/>
    <w:rsid w:val="00CC245C"/>
    <w:rsid w:val="00CC2674"/>
    <w:rsid w:val="00CC27FC"/>
    <w:rsid w:val="00CC35D8"/>
    <w:rsid w:val="00CC3984"/>
    <w:rsid w:val="00CC3C02"/>
    <w:rsid w:val="00CC3E92"/>
    <w:rsid w:val="00CC44D7"/>
    <w:rsid w:val="00CC4AB7"/>
    <w:rsid w:val="00CC4C0E"/>
    <w:rsid w:val="00CC5E13"/>
    <w:rsid w:val="00CC691B"/>
    <w:rsid w:val="00CC6A99"/>
    <w:rsid w:val="00CC6B61"/>
    <w:rsid w:val="00CC6C92"/>
    <w:rsid w:val="00CC6DC4"/>
    <w:rsid w:val="00CC73E1"/>
    <w:rsid w:val="00CC75BB"/>
    <w:rsid w:val="00CC78CA"/>
    <w:rsid w:val="00CC7C9D"/>
    <w:rsid w:val="00CD03C2"/>
    <w:rsid w:val="00CD0647"/>
    <w:rsid w:val="00CD1B64"/>
    <w:rsid w:val="00CD231A"/>
    <w:rsid w:val="00CD2367"/>
    <w:rsid w:val="00CD26B3"/>
    <w:rsid w:val="00CD2BC5"/>
    <w:rsid w:val="00CD2FAE"/>
    <w:rsid w:val="00CD2FC7"/>
    <w:rsid w:val="00CD30E2"/>
    <w:rsid w:val="00CD3192"/>
    <w:rsid w:val="00CD37C8"/>
    <w:rsid w:val="00CD38E7"/>
    <w:rsid w:val="00CD3A0F"/>
    <w:rsid w:val="00CD3D46"/>
    <w:rsid w:val="00CD4693"/>
    <w:rsid w:val="00CD586D"/>
    <w:rsid w:val="00CD5A5D"/>
    <w:rsid w:val="00CD5B7B"/>
    <w:rsid w:val="00CD5C1A"/>
    <w:rsid w:val="00CD5FBF"/>
    <w:rsid w:val="00CD66CD"/>
    <w:rsid w:val="00CD6759"/>
    <w:rsid w:val="00CD67A5"/>
    <w:rsid w:val="00CD6AC2"/>
    <w:rsid w:val="00CD6B92"/>
    <w:rsid w:val="00CD6BF1"/>
    <w:rsid w:val="00CD6F5F"/>
    <w:rsid w:val="00CD7566"/>
    <w:rsid w:val="00CD75D5"/>
    <w:rsid w:val="00CE1569"/>
    <w:rsid w:val="00CE1830"/>
    <w:rsid w:val="00CE1989"/>
    <w:rsid w:val="00CE1BBC"/>
    <w:rsid w:val="00CE1BD5"/>
    <w:rsid w:val="00CE1BE3"/>
    <w:rsid w:val="00CE1D09"/>
    <w:rsid w:val="00CE1FEC"/>
    <w:rsid w:val="00CE29AF"/>
    <w:rsid w:val="00CE2A94"/>
    <w:rsid w:val="00CE31FC"/>
    <w:rsid w:val="00CE31FD"/>
    <w:rsid w:val="00CE3488"/>
    <w:rsid w:val="00CE3675"/>
    <w:rsid w:val="00CE36F6"/>
    <w:rsid w:val="00CE3BFF"/>
    <w:rsid w:val="00CE471A"/>
    <w:rsid w:val="00CE4752"/>
    <w:rsid w:val="00CE480F"/>
    <w:rsid w:val="00CE5A4D"/>
    <w:rsid w:val="00CE5E4B"/>
    <w:rsid w:val="00CE619E"/>
    <w:rsid w:val="00CE6F0C"/>
    <w:rsid w:val="00CE6FEB"/>
    <w:rsid w:val="00CE7077"/>
    <w:rsid w:val="00CE7653"/>
    <w:rsid w:val="00CE77EF"/>
    <w:rsid w:val="00CE7A95"/>
    <w:rsid w:val="00CE7C4F"/>
    <w:rsid w:val="00CE7C53"/>
    <w:rsid w:val="00CE7F2B"/>
    <w:rsid w:val="00CF015F"/>
    <w:rsid w:val="00CF05D6"/>
    <w:rsid w:val="00CF142C"/>
    <w:rsid w:val="00CF16B1"/>
    <w:rsid w:val="00CF1D6F"/>
    <w:rsid w:val="00CF201D"/>
    <w:rsid w:val="00CF21FD"/>
    <w:rsid w:val="00CF2352"/>
    <w:rsid w:val="00CF26C0"/>
    <w:rsid w:val="00CF3439"/>
    <w:rsid w:val="00CF3464"/>
    <w:rsid w:val="00CF3655"/>
    <w:rsid w:val="00CF3991"/>
    <w:rsid w:val="00CF3B06"/>
    <w:rsid w:val="00CF3BCE"/>
    <w:rsid w:val="00CF4B8D"/>
    <w:rsid w:val="00CF50B5"/>
    <w:rsid w:val="00CF510B"/>
    <w:rsid w:val="00CF56B3"/>
    <w:rsid w:val="00CF5881"/>
    <w:rsid w:val="00CF59F0"/>
    <w:rsid w:val="00CF5B94"/>
    <w:rsid w:val="00CF5E2F"/>
    <w:rsid w:val="00CF67E7"/>
    <w:rsid w:val="00CF69F6"/>
    <w:rsid w:val="00CF6B6D"/>
    <w:rsid w:val="00CF712D"/>
    <w:rsid w:val="00CF7664"/>
    <w:rsid w:val="00CF7B6C"/>
    <w:rsid w:val="00CF7BCB"/>
    <w:rsid w:val="00CF7D7A"/>
    <w:rsid w:val="00CF7E6E"/>
    <w:rsid w:val="00D0000A"/>
    <w:rsid w:val="00D00108"/>
    <w:rsid w:val="00D003E4"/>
    <w:rsid w:val="00D00DEB"/>
    <w:rsid w:val="00D010BE"/>
    <w:rsid w:val="00D011D1"/>
    <w:rsid w:val="00D016B0"/>
    <w:rsid w:val="00D02387"/>
    <w:rsid w:val="00D02D39"/>
    <w:rsid w:val="00D02D4E"/>
    <w:rsid w:val="00D03455"/>
    <w:rsid w:val="00D0363B"/>
    <w:rsid w:val="00D04669"/>
    <w:rsid w:val="00D04843"/>
    <w:rsid w:val="00D04881"/>
    <w:rsid w:val="00D0489D"/>
    <w:rsid w:val="00D04CC1"/>
    <w:rsid w:val="00D04DB8"/>
    <w:rsid w:val="00D05014"/>
    <w:rsid w:val="00D05080"/>
    <w:rsid w:val="00D054AF"/>
    <w:rsid w:val="00D05CBD"/>
    <w:rsid w:val="00D06957"/>
    <w:rsid w:val="00D06F5D"/>
    <w:rsid w:val="00D07301"/>
    <w:rsid w:val="00D07523"/>
    <w:rsid w:val="00D07524"/>
    <w:rsid w:val="00D07978"/>
    <w:rsid w:val="00D07BD8"/>
    <w:rsid w:val="00D101ED"/>
    <w:rsid w:val="00D104BA"/>
    <w:rsid w:val="00D110E6"/>
    <w:rsid w:val="00D1114B"/>
    <w:rsid w:val="00D11494"/>
    <w:rsid w:val="00D11791"/>
    <w:rsid w:val="00D12255"/>
    <w:rsid w:val="00D12905"/>
    <w:rsid w:val="00D12AF6"/>
    <w:rsid w:val="00D1346C"/>
    <w:rsid w:val="00D13FEE"/>
    <w:rsid w:val="00D14490"/>
    <w:rsid w:val="00D1474C"/>
    <w:rsid w:val="00D14918"/>
    <w:rsid w:val="00D14B65"/>
    <w:rsid w:val="00D15992"/>
    <w:rsid w:val="00D159D0"/>
    <w:rsid w:val="00D15F05"/>
    <w:rsid w:val="00D16262"/>
    <w:rsid w:val="00D1663B"/>
    <w:rsid w:val="00D166E8"/>
    <w:rsid w:val="00D16862"/>
    <w:rsid w:val="00D168D3"/>
    <w:rsid w:val="00D16FDF"/>
    <w:rsid w:val="00D1793C"/>
    <w:rsid w:val="00D17C70"/>
    <w:rsid w:val="00D204C8"/>
    <w:rsid w:val="00D20CE8"/>
    <w:rsid w:val="00D20D67"/>
    <w:rsid w:val="00D21177"/>
    <w:rsid w:val="00D2145B"/>
    <w:rsid w:val="00D21AF1"/>
    <w:rsid w:val="00D21BF1"/>
    <w:rsid w:val="00D21F85"/>
    <w:rsid w:val="00D2218C"/>
    <w:rsid w:val="00D22288"/>
    <w:rsid w:val="00D22298"/>
    <w:rsid w:val="00D22605"/>
    <w:rsid w:val="00D227CF"/>
    <w:rsid w:val="00D22A74"/>
    <w:rsid w:val="00D22B7E"/>
    <w:rsid w:val="00D22F8A"/>
    <w:rsid w:val="00D23008"/>
    <w:rsid w:val="00D23B25"/>
    <w:rsid w:val="00D23E05"/>
    <w:rsid w:val="00D23EEE"/>
    <w:rsid w:val="00D242CF"/>
    <w:rsid w:val="00D24426"/>
    <w:rsid w:val="00D24DE9"/>
    <w:rsid w:val="00D253B3"/>
    <w:rsid w:val="00D255DB"/>
    <w:rsid w:val="00D25AD4"/>
    <w:rsid w:val="00D25AEC"/>
    <w:rsid w:val="00D25C5E"/>
    <w:rsid w:val="00D2615D"/>
    <w:rsid w:val="00D262AF"/>
    <w:rsid w:val="00D266F1"/>
    <w:rsid w:val="00D26B92"/>
    <w:rsid w:val="00D2731F"/>
    <w:rsid w:val="00D2750C"/>
    <w:rsid w:val="00D277DD"/>
    <w:rsid w:val="00D27BA2"/>
    <w:rsid w:val="00D27C5A"/>
    <w:rsid w:val="00D302C0"/>
    <w:rsid w:val="00D303C9"/>
    <w:rsid w:val="00D30486"/>
    <w:rsid w:val="00D30E43"/>
    <w:rsid w:val="00D315A8"/>
    <w:rsid w:val="00D31CE7"/>
    <w:rsid w:val="00D31D45"/>
    <w:rsid w:val="00D31F67"/>
    <w:rsid w:val="00D32348"/>
    <w:rsid w:val="00D32483"/>
    <w:rsid w:val="00D32745"/>
    <w:rsid w:val="00D32F64"/>
    <w:rsid w:val="00D33074"/>
    <w:rsid w:val="00D33662"/>
    <w:rsid w:val="00D3417D"/>
    <w:rsid w:val="00D36873"/>
    <w:rsid w:val="00D36BA1"/>
    <w:rsid w:val="00D37053"/>
    <w:rsid w:val="00D37424"/>
    <w:rsid w:val="00D3745A"/>
    <w:rsid w:val="00D3764E"/>
    <w:rsid w:val="00D3789B"/>
    <w:rsid w:val="00D3793B"/>
    <w:rsid w:val="00D37D3F"/>
    <w:rsid w:val="00D37D7D"/>
    <w:rsid w:val="00D406E3"/>
    <w:rsid w:val="00D40BD2"/>
    <w:rsid w:val="00D40D85"/>
    <w:rsid w:val="00D41681"/>
    <w:rsid w:val="00D417AE"/>
    <w:rsid w:val="00D41AA1"/>
    <w:rsid w:val="00D41E97"/>
    <w:rsid w:val="00D41EAD"/>
    <w:rsid w:val="00D42254"/>
    <w:rsid w:val="00D42D3D"/>
    <w:rsid w:val="00D42F48"/>
    <w:rsid w:val="00D434FB"/>
    <w:rsid w:val="00D43753"/>
    <w:rsid w:val="00D438B8"/>
    <w:rsid w:val="00D4393E"/>
    <w:rsid w:val="00D44230"/>
    <w:rsid w:val="00D44332"/>
    <w:rsid w:val="00D444F2"/>
    <w:rsid w:val="00D44943"/>
    <w:rsid w:val="00D4497D"/>
    <w:rsid w:val="00D44DD5"/>
    <w:rsid w:val="00D452FD"/>
    <w:rsid w:val="00D455C9"/>
    <w:rsid w:val="00D47620"/>
    <w:rsid w:val="00D47AA3"/>
    <w:rsid w:val="00D47CFA"/>
    <w:rsid w:val="00D47DB8"/>
    <w:rsid w:val="00D47E92"/>
    <w:rsid w:val="00D50149"/>
    <w:rsid w:val="00D5025D"/>
    <w:rsid w:val="00D5035E"/>
    <w:rsid w:val="00D503BB"/>
    <w:rsid w:val="00D504B9"/>
    <w:rsid w:val="00D50507"/>
    <w:rsid w:val="00D50E6B"/>
    <w:rsid w:val="00D513A5"/>
    <w:rsid w:val="00D513AF"/>
    <w:rsid w:val="00D5174D"/>
    <w:rsid w:val="00D51804"/>
    <w:rsid w:val="00D51D13"/>
    <w:rsid w:val="00D51E39"/>
    <w:rsid w:val="00D51F8B"/>
    <w:rsid w:val="00D52004"/>
    <w:rsid w:val="00D52B79"/>
    <w:rsid w:val="00D53016"/>
    <w:rsid w:val="00D53555"/>
    <w:rsid w:val="00D53957"/>
    <w:rsid w:val="00D53A7A"/>
    <w:rsid w:val="00D53B66"/>
    <w:rsid w:val="00D549CF"/>
    <w:rsid w:val="00D555EB"/>
    <w:rsid w:val="00D55A74"/>
    <w:rsid w:val="00D55DD4"/>
    <w:rsid w:val="00D56014"/>
    <w:rsid w:val="00D567ED"/>
    <w:rsid w:val="00D56B1F"/>
    <w:rsid w:val="00D56C63"/>
    <w:rsid w:val="00D5716E"/>
    <w:rsid w:val="00D57802"/>
    <w:rsid w:val="00D57E9B"/>
    <w:rsid w:val="00D60071"/>
    <w:rsid w:val="00D60BC8"/>
    <w:rsid w:val="00D61064"/>
    <w:rsid w:val="00D6107F"/>
    <w:rsid w:val="00D623E4"/>
    <w:rsid w:val="00D62BF3"/>
    <w:rsid w:val="00D63507"/>
    <w:rsid w:val="00D6397B"/>
    <w:rsid w:val="00D63B04"/>
    <w:rsid w:val="00D63BAF"/>
    <w:rsid w:val="00D63CE0"/>
    <w:rsid w:val="00D63DFC"/>
    <w:rsid w:val="00D644FF"/>
    <w:rsid w:val="00D64634"/>
    <w:rsid w:val="00D64B8A"/>
    <w:rsid w:val="00D64BAA"/>
    <w:rsid w:val="00D64D58"/>
    <w:rsid w:val="00D64E30"/>
    <w:rsid w:val="00D64F8C"/>
    <w:rsid w:val="00D6504C"/>
    <w:rsid w:val="00D6539E"/>
    <w:rsid w:val="00D65514"/>
    <w:rsid w:val="00D65816"/>
    <w:rsid w:val="00D66427"/>
    <w:rsid w:val="00D664D5"/>
    <w:rsid w:val="00D665D2"/>
    <w:rsid w:val="00D67128"/>
    <w:rsid w:val="00D67471"/>
    <w:rsid w:val="00D675FB"/>
    <w:rsid w:val="00D67BE0"/>
    <w:rsid w:val="00D67F12"/>
    <w:rsid w:val="00D70468"/>
    <w:rsid w:val="00D70678"/>
    <w:rsid w:val="00D706CE"/>
    <w:rsid w:val="00D71077"/>
    <w:rsid w:val="00D714CC"/>
    <w:rsid w:val="00D71792"/>
    <w:rsid w:val="00D71942"/>
    <w:rsid w:val="00D71AC6"/>
    <w:rsid w:val="00D725FF"/>
    <w:rsid w:val="00D726A5"/>
    <w:rsid w:val="00D7325D"/>
    <w:rsid w:val="00D735D4"/>
    <w:rsid w:val="00D73AFF"/>
    <w:rsid w:val="00D73FA1"/>
    <w:rsid w:val="00D74376"/>
    <w:rsid w:val="00D7442D"/>
    <w:rsid w:val="00D74B9A"/>
    <w:rsid w:val="00D74D19"/>
    <w:rsid w:val="00D75596"/>
    <w:rsid w:val="00D75633"/>
    <w:rsid w:val="00D761CA"/>
    <w:rsid w:val="00D76660"/>
    <w:rsid w:val="00D766C9"/>
    <w:rsid w:val="00D76D89"/>
    <w:rsid w:val="00D7777A"/>
    <w:rsid w:val="00D77866"/>
    <w:rsid w:val="00D7789E"/>
    <w:rsid w:val="00D80145"/>
    <w:rsid w:val="00D802E6"/>
    <w:rsid w:val="00D80C13"/>
    <w:rsid w:val="00D811A8"/>
    <w:rsid w:val="00D81334"/>
    <w:rsid w:val="00D8170B"/>
    <w:rsid w:val="00D81725"/>
    <w:rsid w:val="00D819AD"/>
    <w:rsid w:val="00D81EE5"/>
    <w:rsid w:val="00D82A43"/>
    <w:rsid w:val="00D82FA9"/>
    <w:rsid w:val="00D83721"/>
    <w:rsid w:val="00D83802"/>
    <w:rsid w:val="00D83D4F"/>
    <w:rsid w:val="00D84738"/>
    <w:rsid w:val="00D85185"/>
    <w:rsid w:val="00D851B1"/>
    <w:rsid w:val="00D85341"/>
    <w:rsid w:val="00D8547E"/>
    <w:rsid w:val="00D871C3"/>
    <w:rsid w:val="00D87401"/>
    <w:rsid w:val="00D8770B"/>
    <w:rsid w:val="00D87C0C"/>
    <w:rsid w:val="00D90290"/>
    <w:rsid w:val="00D90CA3"/>
    <w:rsid w:val="00D90E79"/>
    <w:rsid w:val="00D911BE"/>
    <w:rsid w:val="00D917C6"/>
    <w:rsid w:val="00D91FFB"/>
    <w:rsid w:val="00D922DB"/>
    <w:rsid w:val="00D92815"/>
    <w:rsid w:val="00D92E66"/>
    <w:rsid w:val="00D92EF8"/>
    <w:rsid w:val="00D93051"/>
    <w:rsid w:val="00D93E65"/>
    <w:rsid w:val="00D94A40"/>
    <w:rsid w:val="00D94FB4"/>
    <w:rsid w:val="00D95B68"/>
    <w:rsid w:val="00D95C1A"/>
    <w:rsid w:val="00D95C76"/>
    <w:rsid w:val="00D967E0"/>
    <w:rsid w:val="00D968DD"/>
    <w:rsid w:val="00D968FC"/>
    <w:rsid w:val="00D974DC"/>
    <w:rsid w:val="00D975A3"/>
    <w:rsid w:val="00D97D72"/>
    <w:rsid w:val="00DA03B9"/>
    <w:rsid w:val="00DA08B6"/>
    <w:rsid w:val="00DA0903"/>
    <w:rsid w:val="00DA1278"/>
    <w:rsid w:val="00DA2821"/>
    <w:rsid w:val="00DA33E0"/>
    <w:rsid w:val="00DA33F6"/>
    <w:rsid w:val="00DA350D"/>
    <w:rsid w:val="00DA3BEF"/>
    <w:rsid w:val="00DA3C13"/>
    <w:rsid w:val="00DA3C6A"/>
    <w:rsid w:val="00DA3CAC"/>
    <w:rsid w:val="00DA3F0A"/>
    <w:rsid w:val="00DA42FC"/>
    <w:rsid w:val="00DA44BA"/>
    <w:rsid w:val="00DA462E"/>
    <w:rsid w:val="00DA490A"/>
    <w:rsid w:val="00DA49EB"/>
    <w:rsid w:val="00DA4B84"/>
    <w:rsid w:val="00DA4E73"/>
    <w:rsid w:val="00DA5DE5"/>
    <w:rsid w:val="00DA63F0"/>
    <w:rsid w:val="00DA66C0"/>
    <w:rsid w:val="00DA6756"/>
    <w:rsid w:val="00DA6E36"/>
    <w:rsid w:val="00DA720A"/>
    <w:rsid w:val="00DA745E"/>
    <w:rsid w:val="00DA76BA"/>
    <w:rsid w:val="00DA794C"/>
    <w:rsid w:val="00DA7BFD"/>
    <w:rsid w:val="00DA7DCE"/>
    <w:rsid w:val="00DB024D"/>
    <w:rsid w:val="00DB06E6"/>
    <w:rsid w:val="00DB15C9"/>
    <w:rsid w:val="00DB17D1"/>
    <w:rsid w:val="00DB1866"/>
    <w:rsid w:val="00DB1895"/>
    <w:rsid w:val="00DB1909"/>
    <w:rsid w:val="00DB1EC0"/>
    <w:rsid w:val="00DB218B"/>
    <w:rsid w:val="00DB2385"/>
    <w:rsid w:val="00DB2EE3"/>
    <w:rsid w:val="00DB34A5"/>
    <w:rsid w:val="00DB43D0"/>
    <w:rsid w:val="00DB573A"/>
    <w:rsid w:val="00DB5953"/>
    <w:rsid w:val="00DB6B1B"/>
    <w:rsid w:val="00DB6D06"/>
    <w:rsid w:val="00DB7152"/>
    <w:rsid w:val="00DC03FD"/>
    <w:rsid w:val="00DC0BA3"/>
    <w:rsid w:val="00DC0DC5"/>
    <w:rsid w:val="00DC125C"/>
    <w:rsid w:val="00DC18E6"/>
    <w:rsid w:val="00DC1D96"/>
    <w:rsid w:val="00DC1E87"/>
    <w:rsid w:val="00DC204D"/>
    <w:rsid w:val="00DC21B6"/>
    <w:rsid w:val="00DC23D0"/>
    <w:rsid w:val="00DC2A97"/>
    <w:rsid w:val="00DC2F3D"/>
    <w:rsid w:val="00DC3455"/>
    <w:rsid w:val="00DC3B85"/>
    <w:rsid w:val="00DC3D79"/>
    <w:rsid w:val="00DC430B"/>
    <w:rsid w:val="00DC4327"/>
    <w:rsid w:val="00DC45B7"/>
    <w:rsid w:val="00DC4AA6"/>
    <w:rsid w:val="00DC5319"/>
    <w:rsid w:val="00DC5494"/>
    <w:rsid w:val="00DC55BD"/>
    <w:rsid w:val="00DC6297"/>
    <w:rsid w:val="00DC6497"/>
    <w:rsid w:val="00DC6641"/>
    <w:rsid w:val="00DC675D"/>
    <w:rsid w:val="00DC6A1F"/>
    <w:rsid w:val="00DC7057"/>
    <w:rsid w:val="00DC71C8"/>
    <w:rsid w:val="00DC74C9"/>
    <w:rsid w:val="00DC7536"/>
    <w:rsid w:val="00DC7FAE"/>
    <w:rsid w:val="00DD02CC"/>
    <w:rsid w:val="00DD1157"/>
    <w:rsid w:val="00DD123D"/>
    <w:rsid w:val="00DD1965"/>
    <w:rsid w:val="00DD1A4B"/>
    <w:rsid w:val="00DD1DD7"/>
    <w:rsid w:val="00DD2B3D"/>
    <w:rsid w:val="00DD2FE4"/>
    <w:rsid w:val="00DD32D6"/>
    <w:rsid w:val="00DD34B4"/>
    <w:rsid w:val="00DD355E"/>
    <w:rsid w:val="00DD4105"/>
    <w:rsid w:val="00DD48D8"/>
    <w:rsid w:val="00DD49FE"/>
    <w:rsid w:val="00DD514E"/>
    <w:rsid w:val="00DD5793"/>
    <w:rsid w:val="00DD5F35"/>
    <w:rsid w:val="00DD700E"/>
    <w:rsid w:val="00DD7A8F"/>
    <w:rsid w:val="00DD7F28"/>
    <w:rsid w:val="00DE034E"/>
    <w:rsid w:val="00DE07A8"/>
    <w:rsid w:val="00DE121D"/>
    <w:rsid w:val="00DE15FA"/>
    <w:rsid w:val="00DE1A22"/>
    <w:rsid w:val="00DE1F82"/>
    <w:rsid w:val="00DE26A6"/>
    <w:rsid w:val="00DE270A"/>
    <w:rsid w:val="00DE27D5"/>
    <w:rsid w:val="00DE2F80"/>
    <w:rsid w:val="00DE3135"/>
    <w:rsid w:val="00DE328C"/>
    <w:rsid w:val="00DE36AE"/>
    <w:rsid w:val="00DE4950"/>
    <w:rsid w:val="00DE4DDD"/>
    <w:rsid w:val="00DE53BF"/>
    <w:rsid w:val="00DE5B47"/>
    <w:rsid w:val="00DE6101"/>
    <w:rsid w:val="00DE620C"/>
    <w:rsid w:val="00DE73A6"/>
    <w:rsid w:val="00DE7454"/>
    <w:rsid w:val="00DE7BF4"/>
    <w:rsid w:val="00DF0AFD"/>
    <w:rsid w:val="00DF0DFE"/>
    <w:rsid w:val="00DF1685"/>
    <w:rsid w:val="00DF17E9"/>
    <w:rsid w:val="00DF19AF"/>
    <w:rsid w:val="00DF1C01"/>
    <w:rsid w:val="00DF2391"/>
    <w:rsid w:val="00DF25A8"/>
    <w:rsid w:val="00DF35E3"/>
    <w:rsid w:val="00DF3B40"/>
    <w:rsid w:val="00DF40ED"/>
    <w:rsid w:val="00DF44E0"/>
    <w:rsid w:val="00DF4D10"/>
    <w:rsid w:val="00DF4E25"/>
    <w:rsid w:val="00DF52D7"/>
    <w:rsid w:val="00DF5557"/>
    <w:rsid w:val="00DF55C7"/>
    <w:rsid w:val="00DF6318"/>
    <w:rsid w:val="00DF631D"/>
    <w:rsid w:val="00DF6EF4"/>
    <w:rsid w:val="00DF7014"/>
    <w:rsid w:val="00DF7B1F"/>
    <w:rsid w:val="00DF7EBB"/>
    <w:rsid w:val="00E0052F"/>
    <w:rsid w:val="00E007D5"/>
    <w:rsid w:val="00E0140E"/>
    <w:rsid w:val="00E019E8"/>
    <w:rsid w:val="00E01A42"/>
    <w:rsid w:val="00E01CCA"/>
    <w:rsid w:val="00E01FAB"/>
    <w:rsid w:val="00E02059"/>
    <w:rsid w:val="00E0277A"/>
    <w:rsid w:val="00E027DC"/>
    <w:rsid w:val="00E029BE"/>
    <w:rsid w:val="00E030FF"/>
    <w:rsid w:val="00E03227"/>
    <w:rsid w:val="00E03505"/>
    <w:rsid w:val="00E038F6"/>
    <w:rsid w:val="00E03A0A"/>
    <w:rsid w:val="00E04941"/>
    <w:rsid w:val="00E049F0"/>
    <w:rsid w:val="00E04A21"/>
    <w:rsid w:val="00E04F51"/>
    <w:rsid w:val="00E0591D"/>
    <w:rsid w:val="00E05B48"/>
    <w:rsid w:val="00E05C1E"/>
    <w:rsid w:val="00E062CE"/>
    <w:rsid w:val="00E064C5"/>
    <w:rsid w:val="00E06764"/>
    <w:rsid w:val="00E06C74"/>
    <w:rsid w:val="00E072B2"/>
    <w:rsid w:val="00E0742C"/>
    <w:rsid w:val="00E076F7"/>
    <w:rsid w:val="00E110D9"/>
    <w:rsid w:val="00E112A9"/>
    <w:rsid w:val="00E11B6A"/>
    <w:rsid w:val="00E12264"/>
    <w:rsid w:val="00E127BA"/>
    <w:rsid w:val="00E12EB3"/>
    <w:rsid w:val="00E130D0"/>
    <w:rsid w:val="00E13953"/>
    <w:rsid w:val="00E13DBC"/>
    <w:rsid w:val="00E13FD2"/>
    <w:rsid w:val="00E146F5"/>
    <w:rsid w:val="00E14866"/>
    <w:rsid w:val="00E15165"/>
    <w:rsid w:val="00E153AA"/>
    <w:rsid w:val="00E155D3"/>
    <w:rsid w:val="00E157CD"/>
    <w:rsid w:val="00E15C02"/>
    <w:rsid w:val="00E16215"/>
    <w:rsid w:val="00E169CC"/>
    <w:rsid w:val="00E1706A"/>
    <w:rsid w:val="00E17244"/>
    <w:rsid w:val="00E174CC"/>
    <w:rsid w:val="00E17752"/>
    <w:rsid w:val="00E17B4F"/>
    <w:rsid w:val="00E17EA3"/>
    <w:rsid w:val="00E2000D"/>
    <w:rsid w:val="00E20255"/>
    <w:rsid w:val="00E209B8"/>
    <w:rsid w:val="00E20ED5"/>
    <w:rsid w:val="00E21176"/>
    <w:rsid w:val="00E2124F"/>
    <w:rsid w:val="00E2173D"/>
    <w:rsid w:val="00E21903"/>
    <w:rsid w:val="00E21C0E"/>
    <w:rsid w:val="00E23130"/>
    <w:rsid w:val="00E233FB"/>
    <w:rsid w:val="00E23E69"/>
    <w:rsid w:val="00E244A9"/>
    <w:rsid w:val="00E24580"/>
    <w:rsid w:val="00E247FB"/>
    <w:rsid w:val="00E24EA0"/>
    <w:rsid w:val="00E24ED3"/>
    <w:rsid w:val="00E2500F"/>
    <w:rsid w:val="00E25195"/>
    <w:rsid w:val="00E257BA"/>
    <w:rsid w:val="00E2594C"/>
    <w:rsid w:val="00E25D88"/>
    <w:rsid w:val="00E26A5A"/>
    <w:rsid w:val="00E273C3"/>
    <w:rsid w:val="00E27518"/>
    <w:rsid w:val="00E2775B"/>
    <w:rsid w:val="00E27B8D"/>
    <w:rsid w:val="00E3032D"/>
    <w:rsid w:val="00E3060C"/>
    <w:rsid w:val="00E30EC4"/>
    <w:rsid w:val="00E30FEE"/>
    <w:rsid w:val="00E31281"/>
    <w:rsid w:val="00E31502"/>
    <w:rsid w:val="00E315E4"/>
    <w:rsid w:val="00E32140"/>
    <w:rsid w:val="00E323A1"/>
    <w:rsid w:val="00E324B0"/>
    <w:rsid w:val="00E3292C"/>
    <w:rsid w:val="00E329C3"/>
    <w:rsid w:val="00E32D9F"/>
    <w:rsid w:val="00E32F14"/>
    <w:rsid w:val="00E3322E"/>
    <w:rsid w:val="00E34C6A"/>
    <w:rsid w:val="00E34EDF"/>
    <w:rsid w:val="00E35CBF"/>
    <w:rsid w:val="00E35FA1"/>
    <w:rsid w:val="00E35FED"/>
    <w:rsid w:val="00E3611D"/>
    <w:rsid w:val="00E36589"/>
    <w:rsid w:val="00E365A0"/>
    <w:rsid w:val="00E36F2A"/>
    <w:rsid w:val="00E37C7E"/>
    <w:rsid w:val="00E37DF1"/>
    <w:rsid w:val="00E37E6B"/>
    <w:rsid w:val="00E401B3"/>
    <w:rsid w:val="00E401F1"/>
    <w:rsid w:val="00E404DC"/>
    <w:rsid w:val="00E408CB"/>
    <w:rsid w:val="00E4153E"/>
    <w:rsid w:val="00E41C4E"/>
    <w:rsid w:val="00E41F46"/>
    <w:rsid w:val="00E4252A"/>
    <w:rsid w:val="00E42FFD"/>
    <w:rsid w:val="00E433C2"/>
    <w:rsid w:val="00E434E3"/>
    <w:rsid w:val="00E4360D"/>
    <w:rsid w:val="00E442E3"/>
    <w:rsid w:val="00E44454"/>
    <w:rsid w:val="00E447DC"/>
    <w:rsid w:val="00E44C1D"/>
    <w:rsid w:val="00E44CEF"/>
    <w:rsid w:val="00E4512A"/>
    <w:rsid w:val="00E452E8"/>
    <w:rsid w:val="00E453EB"/>
    <w:rsid w:val="00E458EA"/>
    <w:rsid w:val="00E45945"/>
    <w:rsid w:val="00E45DC0"/>
    <w:rsid w:val="00E4684F"/>
    <w:rsid w:val="00E46BE8"/>
    <w:rsid w:val="00E47ADD"/>
    <w:rsid w:val="00E5037B"/>
    <w:rsid w:val="00E5037F"/>
    <w:rsid w:val="00E50706"/>
    <w:rsid w:val="00E517A9"/>
    <w:rsid w:val="00E52CD0"/>
    <w:rsid w:val="00E53749"/>
    <w:rsid w:val="00E53D8A"/>
    <w:rsid w:val="00E53F09"/>
    <w:rsid w:val="00E5434B"/>
    <w:rsid w:val="00E5445E"/>
    <w:rsid w:val="00E545B7"/>
    <w:rsid w:val="00E548F3"/>
    <w:rsid w:val="00E55219"/>
    <w:rsid w:val="00E55772"/>
    <w:rsid w:val="00E5581E"/>
    <w:rsid w:val="00E561DF"/>
    <w:rsid w:val="00E56723"/>
    <w:rsid w:val="00E567BF"/>
    <w:rsid w:val="00E56816"/>
    <w:rsid w:val="00E572EE"/>
    <w:rsid w:val="00E57694"/>
    <w:rsid w:val="00E5788D"/>
    <w:rsid w:val="00E57CDD"/>
    <w:rsid w:val="00E57FF5"/>
    <w:rsid w:val="00E603DA"/>
    <w:rsid w:val="00E607AB"/>
    <w:rsid w:val="00E60ECE"/>
    <w:rsid w:val="00E62243"/>
    <w:rsid w:val="00E62548"/>
    <w:rsid w:val="00E62602"/>
    <w:rsid w:val="00E6368E"/>
    <w:rsid w:val="00E63B9C"/>
    <w:rsid w:val="00E63E6C"/>
    <w:rsid w:val="00E64B81"/>
    <w:rsid w:val="00E651E4"/>
    <w:rsid w:val="00E6562E"/>
    <w:rsid w:val="00E658EC"/>
    <w:rsid w:val="00E663B2"/>
    <w:rsid w:val="00E664B9"/>
    <w:rsid w:val="00E66943"/>
    <w:rsid w:val="00E669A9"/>
    <w:rsid w:val="00E67774"/>
    <w:rsid w:val="00E70607"/>
    <w:rsid w:val="00E70B29"/>
    <w:rsid w:val="00E70CE0"/>
    <w:rsid w:val="00E71414"/>
    <w:rsid w:val="00E71415"/>
    <w:rsid w:val="00E71D04"/>
    <w:rsid w:val="00E720A2"/>
    <w:rsid w:val="00E720C2"/>
    <w:rsid w:val="00E720E2"/>
    <w:rsid w:val="00E72D2B"/>
    <w:rsid w:val="00E7425F"/>
    <w:rsid w:val="00E74A4F"/>
    <w:rsid w:val="00E75268"/>
    <w:rsid w:val="00E757E9"/>
    <w:rsid w:val="00E75960"/>
    <w:rsid w:val="00E75C70"/>
    <w:rsid w:val="00E75DE7"/>
    <w:rsid w:val="00E760AB"/>
    <w:rsid w:val="00E762DA"/>
    <w:rsid w:val="00E763F6"/>
    <w:rsid w:val="00E76C9D"/>
    <w:rsid w:val="00E77116"/>
    <w:rsid w:val="00E773BC"/>
    <w:rsid w:val="00E77430"/>
    <w:rsid w:val="00E7754F"/>
    <w:rsid w:val="00E77C94"/>
    <w:rsid w:val="00E77F97"/>
    <w:rsid w:val="00E802B9"/>
    <w:rsid w:val="00E80421"/>
    <w:rsid w:val="00E80A96"/>
    <w:rsid w:val="00E80BFC"/>
    <w:rsid w:val="00E80D59"/>
    <w:rsid w:val="00E81937"/>
    <w:rsid w:val="00E826F9"/>
    <w:rsid w:val="00E8277E"/>
    <w:rsid w:val="00E82E4B"/>
    <w:rsid w:val="00E82F84"/>
    <w:rsid w:val="00E83158"/>
    <w:rsid w:val="00E834A3"/>
    <w:rsid w:val="00E83EE7"/>
    <w:rsid w:val="00E8490E"/>
    <w:rsid w:val="00E8492D"/>
    <w:rsid w:val="00E85020"/>
    <w:rsid w:val="00E850CD"/>
    <w:rsid w:val="00E85292"/>
    <w:rsid w:val="00E852D3"/>
    <w:rsid w:val="00E8532F"/>
    <w:rsid w:val="00E85C7F"/>
    <w:rsid w:val="00E85E94"/>
    <w:rsid w:val="00E86995"/>
    <w:rsid w:val="00E86B1B"/>
    <w:rsid w:val="00E86B72"/>
    <w:rsid w:val="00E86C01"/>
    <w:rsid w:val="00E86DEE"/>
    <w:rsid w:val="00E87751"/>
    <w:rsid w:val="00E87B88"/>
    <w:rsid w:val="00E87F64"/>
    <w:rsid w:val="00E90A61"/>
    <w:rsid w:val="00E90CD7"/>
    <w:rsid w:val="00E915DF"/>
    <w:rsid w:val="00E91886"/>
    <w:rsid w:val="00E919E5"/>
    <w:rsid w:val="00E91D00"/>
    <w:rsid w:val="00E920F1"/>
    <w:rsid w:val="00E92145"/>
    <w:rsid w:val="00E92185"/>
    <w:rsid w:val="00E92237"/>
    <w:rsid w:val="00E9250B"/>
    <w:rsid w:val="00E92ADC"/>
    <w:rsid w:val="00E93697"/>
    <w:rsid w:val="00E9379E"/>
    <w:rsid w:val="00E93B15"/>
    <w:rsid w:val="00E940BE"/>
    <w:rsid w:val="00E94A06"/>
    <w:rsid w:val="00E94A59"/>
    <w:rsid w:val="00E94DCA"/>
    <w:rsid w:val="00E9540B"/>
    <w:rsid w:val="00E9594B"/>
    <w:rsid w:val="00E95A40"/>
    <w:rsid w:val="00E95BB9"/>
    <w:rsid w:val="00E96034"/>
    <w:rsid w:val="00E974FC"/>
    <w:rsid w:val="00E97B83"/>
    <w:rsid w:val="00E97D58"/>
    <w:rsid w:val="00EA01D6"/>
    <w:rsid w:val="00EA0411"/>
    <w:rsid w:val="00EA0439"/>
    <w:rsid w:val="00EA0511"/>
    <w:rsid w:val="00EA0F3A"/>
    <w:rsid w:val="00EA192F"/>
    <w:rsid w:val="00EA1975"/>
    <w:rsid w:val="00EA19F8"/>
    <w:rsid w:val="00EA2108"/>
    <w:rsid w:val="00EA213C"/>
    <w:rsid w:val="00EA2894"/>
    <w:rsid w:val="00EA293C"/>
    <w:rsid w:val="00EA327E"/>
    <w:rsid w:val="00EA3A58"/>
    <w:rsid w:val="00EA3C06"/>
    <w:rsid w:val="00EA3E11"/>
    <w:rsid w:val="00EA4178"/>
    <w:rsid w:val="00EA44CA"/>
    <w:rsid w:val="00EA459D"/>
    <w:rsid w:val="00EA471B"/>
    <w:rsid w:val="00EA4B5F"/>
    <w:rsid w:val="00EA5072"/>
    <w:rsid w:val="00EA571E"/>
    <w:rsid w:val="00EA63AE"/>
    <w:rsid w:val="00EA64E8"/>
    <w:rsid w:val="00EA6A52"/>
    <w:rsid w:val="00EA6CD5"/>
    <w:rsid w:val="00EA7575"/>
    <w:rsid w:val="00EA7ED3"/>
    <w:rsid w:val="00EB0105"/>
    <w:rsid w:val="00EB01B4"/>
    <w:rsid w:val="00EB0B81"/>
    <w:rsid w:val="00EB0E1D"/>
    <w:rsid w:val="00EB1371"/>
    <w:rsid w:val="00EB27FF"/>
    <w:rsid w:val="00EB2EBD"/>
    <w:rsid w:val="00EB2F88"/>
    <w:rsid w:val="00EB385C"/>
    <w:rsid w:val="00EB3A37"/>
    <w:rsid w:val="00EB3B8D"/>
    <w:rsid w:val="00EB3D08"/>
    <w:rsid w:val="00EB4627"/>
    <w:rsid w:val="00EB4708"/>
    <w:rsid w:val="00EB515E"/>
    <w:rsid w:val="00EB65DF"/>
    <w:rsid w:val="00EB67A8"/>
    <w:rsid w:val="00EB67F1"/>
    <w:rsid w:val="00EB6977"/>
    <w:rsid w:val="00EB69CF"/>
    <w:rsid w:val="00EB6AB8"/>
    <w:rsid w:val="00EB6EBE"/>
    <w:rsid w:val="00EB710B"/>
    <w:rsid w:val="00EB763E"/>
    <w:rsid w:val="00EB79E5"/>
    <w:rsid w:val="00EB7B99"/>
    <w:rsid w:val="00EC0304"/>
    <w:rsid w:val="00EC0C02"/>
    <w:rsid w:val="00EC0FF3"/>
    <w:rsid w:val="00EC18BB"/>
    <w:rsid w:val="00EC1FD1"/>
    <w:rsid w:val="00EC23E2"/>
    <w:rsid w:val="00EC337B"/>
    <w:rsid w:val="00EC4292"/>
    <w:rsid w:val="00EC42DA"/>
    <w:rsid w:val="00EC4BDC"/>
    <w:rsid w:val="00EC4CCE"/>
    <w:rsid w:val="00EC4F02"/>
    <w:rsid w:val="00EC5576"/>
    <w:rsid w:val="00EC62DD"/>
    <w:rsid w:val="00EC6BA3"/>
    <w:rsid w:val="00EC6C59"/>
    <w:rsid w:val="00EC7093"/>
    <w:rsid w:val="00EC749E"/>
    <w:rsid w:val="00EC74AF"/>
    <w:rsid w:val="00EC7738"/>
    <w:rsid w:val="00EC7B72"/>
    <w:rsid w:val="00EC7D89"/>
    <w:rsid w:val="00ED01F8"/>
    <w:rsid w:val="00ED0708"/>
    <w:rsid w:val="00ED0ACB"/>
    <w:rsid w:val="00ED0E1C"/>
    <w:rsid w:val="00ED10BE"/>
    <w:rsid w:val="00ED11A8"/>
    <w:rsid w:val="00ED134C"/>
    <w:rsid w:val="00ED18E6"/>
    <w:rsid w:val="00ED1C79"/>
    <w:rsid w:val="00ED3108"/>
    <w:rsid w:val="00ED3179"/>
    <w:rsid w:val="00ED410E"/>
    <w:rsid w:val="00ED4208"/>
    <w:rsid w:val="00ED431A"/>
    <w:rsid w:val="00ED4A04"/>
    <w:rsid w:val="00ED5279"/>
    <w:rsid w:val="00ED544E"/>
    <w:rsid w:val="00ED692B"/>
    <w:rsid w:val="00ED6C27"/>
    <w:rsid w:val="00ED6ECA"/>
    <w:rsid w:val="00EE07D7"/>
    <w:rsid w:val="00EE09B7"/>
    <w:rsid w:val="00EE235E"/>
    <w:rsid w:val="00EE244E"/>
    <w:rsid w:val="00EE2A0D"/>
    <w:rsid w:val="00EE2A1C"/>
    <w:rsid w:val="00EE2F28"/>
    <w:rsid w:val="00EE378C"/>
    <w:rsid w:val="00EE3A2D"/>
    <w:rsid w:val="00EE3E2B"/>
    <w:rsid w:val="00EE3EA0"/>
    <w:rsid w:val="00EE4CF5"/>
    <w:rsid w:val="00EE4D65"/>
    <w:rsid w:val="00EE4F9C"/>
    <w:rsid w:val="00EE5271"/>
    <w:rsid w:val="00EE5ACD"/>
    <w:rsid w:val="00EE5B3A"/>
    <w:rsid w:val="00EE5CE0"/>
    <w:rsid w:val="00EE6300"/>
    <w:rsid w:val="00EE6CA5"/>
    <w:rsid w:val="00EE723C"/>
    <w:rsid w:val="00EE7798"/>
    <w:rsid w:val="00EE7838"/>
    <w:rsid w:val="00EE79B3"/>
    <w:rsid w:val="00EE7CE4"/>
    <w:rsid w:val="00EE7DDC"/>
    <w:rsid w:val="00EF01A2"/>
    <w:rsid w:val="00EF081D"/>
    <w:rsid w:val="00EF09AC"/>
    <w:rsid w:val="00EF09E2"/>
    <w:rsid w:val="00EF1DB1"/>
    <w:rsid w:val="00EF1DB5"/>
    <w:rsid w:val="00EF1F52"/>
    <w:rsid w:val="00EF236D"/>
    <w:rsid w:val="00EF2459"/>
    <w:rsid w:val="00EF26F4"/>
    <w:rsid w:val="00EF27E4"/>
    <w:rsid w:val="00EF2944"/>
    <w:rsid w:val="00EF2A7F"/>
    <w:rsid w:val="00EF2D57"/>
    <w:rsid w:val="00EF2E7F"/>
    <w:rsid w:val="00EF3473"/>
    <w:rsid w:val="00EF37E4"/>
    <w:rsid w:val="00EF3AD8"/>
    <w:rsid w:val="00EF3EF4"/>
    <w:rsid w:val="00EF48BF"/>
    <w:rsid w:val="00EF4AE8"/>
    <w:rsid w:val="00EF536F"/>
    <w:rsid w:val="00EF59F9"/>
    <w:rsid w:val="00EF5AC3"/>
    <w:rsid w:val="00EF664C"/>
    <w:rsid w:val="00EF752E"/>
    <w:rsid w:val="00EF78DB"/>
    <w:rsid w:val="00EF7C90"/>
    <w:rsid w:val="00EF7D99"/>
    <w:rsid w:val="00F0059D"/>
    <w:rsid w:val="00F0094C"/>
    <w:rsid w:val="00F00B4E"/>
    <w:rsid w:val="00F00C3A"/>
    <w:rsid w:val="00F00E1E"/>
    <w:rsid w:val="00F01550"/>
    <w:rsid w:val="00F0172D"/>
    <w:rsid w:val="00F01D68"/>
    <w:rsid w:val="00F022CC"/>
    <w:rsid w:val="00F02AF4"/>
    <w:rsid w:val="00F03070"/>
    <w:rsid w:val="00F03393"/>
    <w:rsid w:val="00F034E5"/>
    <w:rsid w:val="00F03807"/>
    <w:rsid w:val="00F0416C"/>
    <w:rsid w:val="00F0425D"/>
    <w:rsid w:val="00F0435D"/>
    <w:rsid w:val="00F04938"/>
    <w:rsid w:val="00F04B71"/>
    <w:rsid w:val="00F04CD1"/>
    <w:rsid w:val="00F058D1"/>
    <w:rsid w:val="00F05B46"/>
    <w:rsid w:val="00F05EA8"/>
    <w:rsid w:val="00F06184"/>
    <w:rsid w:val="00F062C9"/>
    <w:rsid w:val="00F06643"/>
    <w:rsid w:val="00F06BC9"/>
    <w:rsid w:val="00F06D23"/>
    <w:rsid w:val="00F07518"/>
    <w:rsid w:val="00F076F5"/>
    <w:rsid w:val="00F10537"/>
    <w:rsid w:val="00F10DB8"/>
    <w:rsid w:val="00F11268"/>
    <w:rsid w:val="00F11D0E"/>
    <w:rsid w:val="00F11D57"/>
    <w:rsid w:val="00F124B0"/>
    <w:rsid w:val="00F12CF3"/>
    <w:rsid w:val="00F12EB1"/>
    <w:rsid w:val="00F12F90"/>
    <w:rsid w:val="00F13283"/>
    <w:rsid w:val="00F1333B"/>
    <w:rsid w:val="00F1357E"/>
    <w:rsid w:val="00F139DD"/>
    <w:rsid w:val="00F149A4"/>
    <w:rsid w:val="00F14DAF"/>
    <w:rsid w:val="00F14E3C"/>
    <w:rsid w:val="00F15192"/>
    <w:rsid w:val="00F151C0"/>
    <w:rsid w:val="00F15538"/>
    <w:rsid w:val="00F15C0E"/>
    <w:rsid w:val="00F1648F"/>
    <w:rsid w:val="00F16AEC"/>
    <w:rsid w:val="00F16EAF"/>
    <w:rsid w:val="00F16FF7"/>
    <w:rsid w:val="00F171BF"/>
    <w:rsid w:val="00F17D1E"/>
    <w:rsid w:val="00F17D39"/>
    <w:rsid w:val="00F200CC"/>
    <w:rsid w:val="00F204E5"/>
    <w:rsid w:val="00F20FEB"/>
    <w:rsid w:val="00F21319"/>
    <w:rsid w:val="00F2131C"/>
    <w:rsid w:val="00F21DAF"/>
    <w:rsid w:val="00F21E9A"/>
    <w:rsid w:val="00F222BC"/>
    <w:rsid w:val="00F22D0E"/>
    <w:rsid w:val="00F235AF"/>
    <w:rsid w:val="00F240C2"/>
    <w:rsid w:val="00F2424C"/>
    <w:rsid w:val="00F24656"/>
    <w:rsid w:val="00F24F03"/>
    <w:rsid w:val="00F24FD4"/>
    <w:rsid w:val="00F25097"/>
    <w:rsid w:val="00F25776"/>
    <w:rsid w:val="00F25DC0"/>
    <w:rsid w:val="00F260A5"/>
    <w:rsid w:val="00F2652B"/>
    <w:rsid w:val="00F26A0A"/>
    <w:rsid w:val="00F26C81"/>
    <w:rsid w:val="00F26D1F"/>
    <w:rsid w:val="00F27EC9"/>
    <w:rsid w:val="00F27F4B"/>
    <w:rsid w:val="00F3047B"/>
    <w:rsid w:val="00F30F1A"/>
    <w:rsid w:val="00F30F70"/>
    <w:rsid w:val="00F31710"/>
    <w:rsid w:val="00F3315E"/>
    <w:rsid w:val="00F3333B"/>
    <w:rsid w:val="00F33340"/>
    <w:rsid w:val="00F333B7"/>
    <w:rsid w:val="00F333CB"/>
    <w:rsid w:val="00F338C4"/>
    <w:rsid w:val="00F33E3A"/>
    <w:rsid w:val="00F3423E"/>
    <w:rsid w:val="00F347C0"/>
    <w:rsid w:val="00F34AFE"/>
    <w:rsid w:val="00F34D63"/>
    <w:rsid w:val="00F34DEA"/>
    <w:rsid w:val="00F34FBD"/>
    <w:rsid w:val="00F353D8"/>
    <w:rsid w:val="00F35A46"/>
    <w:rsid w:val="00F35B96"/>
    <w:rsid w:val="00F35CC5"/>
    <w:rsid w:val="00F35F4C"/>
    <w:rsid w:val="00F363A4"/>
    <w:rsid w:val="00F36753"/>
    <w:rsid w:val="00F3721F"/>
    <w:rsid w:val="00F377E5"/>
    <w:rsid w:val="00F37E03"/>
    <w:rsid w:val="00F4072B"/>
    <w:rsid w:val="00F41A59"/>
    <w:rsid w:val="00F42472"/>
    <w:rsid w:val="00F4297D"/>
    <w:rsid w:val="00F42DBB"/>
    <w:rsid w:val="00F43825"/>
    <w:rsid w:val="00F44195"/>
    <w:rsid w:val="00F444BD"/>
    <w:rsid w:val="00F448E3"/>
    <w:rsid w:val="00F45B47"/>
    <w:rsid w:val="00F45E22"/>
    <w:rsid w:val="00F45E96"/>
    <w:rsid w:val="00F45FCB"/>
    <w:rsid w:val="00F46816"/>
    <w:rsid w:val="00F4681D"/>
    <w:rsid w:val="00F46A1D"/>
    <w:rsid w:val="00F46BC5"/>
    <w:rsid w:val="00F47113"/>
    <w:rsid w:val="00F4730A"/>
    <w:rsid w:val="00F47A3E"/>
    <w:rsid w:val="00F47AD0"/>
    <w:rsid w:val="00F504E5"/>
    <w:rsid w:val="00F50596"/>
    <w:rsid w:val="00F50613"/>
    <w:rsid w:val="00F517C1"/>
    <w:rsid w:val="00F5195A"/>
    <w:rsid w:val="00F520B9"/>
    <w:rsid w:val="00F5223C"/>
    <w:rsid w:val="00F52558"/>
    <w:rsid w:val="00F5273A"/>
    <w:rsid w:val="00F532FD"/>
    <w:rsid w:val="00F53AAE"/>
    <w:rsid w:val="00F53DA1"/>
    <w:rsid w:val="00F540EA"/>
    <w:rsid w:val="00F5474C"/>
    <w:rsid w:val="00F549BC"/>
    <w:rsid w:val="00F54C36"/>
    <w:rsid w:val="00F55366"/>
    <w:rsid w:val="00F55447"/>
    <w:rsid w:val="00F55B2C"/>
    <w:rsid w:val="00F55BF9"/>
    <w:rsid w:val="00F562BB"/>
    <w:rsid w:val="00F56838"/>
    <w:rsid w:val="00F56886"/>
    <w:rsid w:val="00F56892"/>
    <w:rsid w:val="00F573C7"/>
    <w:rsid w:val="00F5780D"/>
    <w:rsid w:val="00F579D4"/>
    <w:rsid w:val="00F603D2"/>
    <w:rsid w:val="00F6043A"/>
    <w:rsid w:val="00F60C61"/>
    <w:rsid w:val="00F60C8D"/>
    <w:rsid w:val="00F619AF"/>
    <w:rsid w:val="00F61BB4"/>
    <w:rsid w:val="00F61FFB"/>
    <w:rsid w:val="00F620F1"/>
    <w:rsid w:val="00F62455"/>
    <w:rsid w:val="00F624A9"/>
    <w:rsid w:val="00F62C36"/>
    <w:rsid w:val="00F62DC6"/>
    <w:rsid w:val="00F62DF5"/>
    <w:rsid w:val="00F63729"/>
    <w:rsid w:val="00F63852"/>
    <w:rsid w:val="00F63C12"/>
    <w:rsid w:val="00F64551"/>
    <w:rsid w:val="00F64A25"/>
    <w:rsid w:val="00F64C79"/>
    <w:rsid w:val="00F64F16"/>
    <w:rsid w:val="00F64F42"/>
    <w:rsid w:val="00F6503E"/>
    <w:rsid w:val="00F65087"/>
    <w:rsid w:val="00F650EC"/>
    <w:rsid w:val="00F65128"/>
    <w:rsid w:val="00F65604"/>
    <w:rsid w:val="00F660C4"/>
    <w:rsid w:val="00F663B7"/>
    <w:rsid w:val="00F66C9D"/>
    <w:rsid w:val="00F676F8"/>
    <w:rsid w:val="00F6780A"/>
    <w:rsid w:val="00F67EE8"/>
    <w:rsid w:val="00F707F9"/>
    <w:rsid w:val="00F70821"/>
    <w:rsid w:val="00F70B58"/>
    <w:rsid w:val="00F70EE5"/>
    <w:rsid w:val="00F7161B"/>
    <w:rsid w:val="00F718E1"/>
    <w:rsid w:val="00F71F14"/>
    <w:rsid w:val="00F71F50"/>
    <w:rsid w:val="00F7225A"/>
    <w:rsid w:val="00F722BC"/>
    <w:rsid w:val="00F72706"/>
    <w:rsid w:val="00F7290E"/>
    <w:rsid w:val="00F72CCA"/>
    <w:rsid w:val="00F72FF9"/>
    <w:rsid w:val="00F734F2"/>
    <w:rsid w:val="00F7369D"/>
    <w:rsid w:val="00F73D38"/>
    <w:rsid w:val="00F74022"/>
    <w:rsid w:val="00F74306"/>
    <w:rsid w:val="00F74D81"/>
    <w:rsid w:val="00F74DB2"/>
    <w:rsid w:val="00F7551F"/>
    <w:rsid w:val="00F75C71"/>
    <w:rsid w:val="00F761D6"/>
    <w:rsid w:val="00F76579"/>
    <w:rsid w:val="00F76781"/>
    <w:rsid w:val="00F76FED"/>
    <w:rsid w:val="00F8046A"/>
    <w:rsid w:val="00F80529"/>
    <w:rsid w:val="00F808FA"/>
    <w:rsid w:val="00F80B56"/>
    <w:rsid w:val="00F80D71"/>
    <w:rsid w:val="00F8100B"/>
    <w:rsid w:val="00F8144F"/>
    <w:rsid w:val="00F815B5"/>
    <w:rsid w:val="00F81835"/>
    <w:rsid w:val="00F82529"/>
    <w:rsid w:val="00F828B3"/>
    <w:rsid w:val="00F82C05"/>
    <w:rsid w:val="00F82C45"/>
    <w:rsid w:val="00F82DF4"/>
    <w:rsid w:val="00F8369C"/>
    <w:rsid w:val="00F83DD0"/>
    <w:rsid w:val="00F84B6F"/>
    <w:rsid w:val="00F84D42"/>
    <w:rsid w:val="00F84EE3"/>
    <w:rsid w:val="00F8580B"/>
    <w:rsid w:val="00F85953"/>
    <w:rsid w:val="00F86D2B"/>
    <w:rsid w:val="00F87320"/>
    <w:rsid w:val="00F87DFC"/>
    <w:rsid w:val="00F87E77"/>
    <w:rsid w:val="00F87FA0"/>
    <w:rsid w:val="00F90563"/>
    <w:rsid w:val="00F90C97"/>
    <w:rsid w:val="00F90CAA"/>
    <w:rsid w:val="00F91206"/>
    <w:rsid w:val="00F91339"/>
    <w:rsid w:val="00F914ED"/>
    <w:rsid w:val="00F919FD"/>
    <w:rsid w:val="00F920A7"/>
    <w:rsid w:val="00F9276B"/>
    <w:rsid w:val="00F92EA1"/>
    <w:rsid w:val="00F930CF"/>
    <w:rsid w:val="00F9338D"/>
    <w:rsid w:val="00F93414"/>
    <w:rsid w:val="00F93982"/>
    <w:rsid w:val="00F93B44"/>
    <w:rsid w:val="00F93E48"/>
    <w:rsid w:val="00F940D1"/>
    <w:rsid w:val="00F941ED"/>
    <w:rsid w:val="00F942C2"/>
    <w:rsid w:val="00F942C6"/>
    <w:rsid w:val="00F9443D"/>
    <w:rsid w:val="00F95814"/>
    <w:rsid w:val="00F95BAE"/>
    <w:rsid w:val="00F9631C"/>
    <w:rsid w:val="00F968CF"/>
    <w:rsid w:val="00F96AF3"/>
    <w:rsid w:val="00F9750C"/>
    <w:rsid w:val="00F978F5"/>
    <w:rsid w:val="00F97A74"/>
    <w:rsid w:val="00F97C1F"/>
    <w:rsid w:val="00FA00B4"/>
    <w:rsid w:val="00FA0546"/>
    <w:rsid w:val="00FA1B20"/>
    <w:rsid w:val="00FA1F76"/>
    <w:rsid w:val="00FA21E4"/>
    <w:rsid w:val="00FA2574"/>
    <w:rsid w:val="00FA2647"/>
    <w:rsid w:val="00FA3672"/>
    <w:rsid w:val="00FA53E5"/>
    <w:rsid w:val="00FA54B3"/>
    <w:rsid w:val="00FA5760"/>
    <w:rsid w:val="00FA598E"/>
    <w:rsid w:val="00FA5A6C"/>
    <w:rsid w:val="00FA610F"/>
    <w:rsid w:val="00FA65BE"/>
    <w:rsid w:val="00FA6A3A"/>
    <w:rsid w:val="00FA6B3D"/>
    <w:rsid w:val="00FA6C97"/>
    <w:rsid w:val="00FA7CCD"/>
    <w:rsid w:val="00FB0074"/>
    <w:rsid w:val="00FB1013"/>
    <w:rsid w:val="00FB14BA"/>
    <w:rsid w:val="00FB1659"/>
    <w:rsid w:val="00FB17D3"/>
    <w:rsid w:val="00FB192B"/>
    <w:rsid w:val="00FB1C50"/>
    <w:rsid w:val="00FB2A45"/>
    <w:rsid w:val="00FB2E52"/>
    <w:rsid w:val="00FB3E94"/>
    <w:rsid w:val="00FB407F"/>
    <w:rsid w:val="00FB4363"/>
    <w:rsid w:val="00FB4546"/>
    <w:rsid w:val="00FB4BCB"/>
    <w:rsid w:val="00FB51CF"/>
    <w:rsid w:val="00FB57FE"/>
    <w:rsid w:val="00FB61A4"/>
    <w:rsid w:val="00FB620C"/>
    <w:rsid w:val="00FB6222"/>
    <w:rsid w:val="00FB65CF"/>
    <w:rsid w:val="00FB66C4"/>
    <w:rsid w:val="00FB7273"/>
    <w:rsid w:val="00FB7C45"/>
    <w:rsid w:val="00FB7CA0"/>
    <w:rsid w:val="00FC023A"/>
    <w:rsid w:val="00FC06CC"/>
    <w:rsid w:val="00FC0BD1"/>
    <w:rsid w:val="00FC1114"/>
    <w:rsid w:val="00FC1867"/>
    <w:rsid w:val="00FC1BCD"/>
    <w:rsid w:val="00FC25C2"/>
    <w:rsid w:val="00FC2702"/>
    <w:rsid w:val="00FC27A1"/>
    <w:rsid w:val="00FC2A74"/>
    <w:rsid w:val="00FC2B77"/>
    <w:rsid w:val="00FC33EF"/>
    <w:rsid w:val="00FC3705"/>
    <w:rsid w:val="00FC3DC2"/>
    <w:rsid w:val="00FC3E8C"/>
    <w:rsid w:val="00FC3F7E"/>
    <w:rsid w:val="00FC4036"/>
    <w:rsid w:val="00FC4042"/>
    <w:rsid w:val="00FC4357"/>
    <w:rsid w:val="00FC49E8"/>
    <w:rsid w:val="00FC4CEE"/>
    <w:rsid w:val="00FC4E0F"/>
    <w:rsid w:val="00FC50AD"/>
    <w:rsid w:val="00FC52B8"/>
    <w:rsid w:val="00FC52FB"/>
    <w:rsid w:val="00FC5380"/>
    <w:rsid w:val="00FC557C"/>
    <w:rsid w:val="00FC5652"/>
    <w:rsid w:val="00FC5DA7"/>
    <w:rsid w:val="00FC621F"/>
    <w:rsid w:val="00FC6A5D"/>
    <w:rsid w:val="00FC6EAB"/>
    <w:rsid w:val="00FC76E8"/>
    <w:rsid w:val="00FC770F"/>
    <w:rsid w:val="00FC7957"/>
    <w:rsid w:val="00FD0698"/>
    <w:rsid w:val="00FD0725"/>
    <w:rsid w:val="00FD0E3C"/>
    <w:rsid w:val="00FD152C"/>
    <w:rsid w:val="00FD1791"/>
    <w:rsid w:val="00FD1B30"/>
    <w:rsid w:val="00FD1C07"/>
    <w:rsid w:val="00FD1C77"/>
    <w:rsid w:val="00FD1FF1"/>
    <w:rsid w:val="00FD2070"/>
    <w:rsid w:val="00FD209D"/>
    <w:rsid w:val="00FD2130"/>
    <w:rsid w:val="00FD2C2A"/>
    <w:rsid w:val="00FD31B9"/>
    <w:rsid w:val="00FD3699"/>
    <w:rsid w:val="00FD4602"/>
    <w:rsid w:val="00FD46AE"/>
    <w:rsid w:val="00FD4B34"/>
    <w:rsid w:val="00FD4F2A"/>
    <w:rsid w:val="00FD52D5"/>
    <w:rsid w:val="00FD57FF"/>
    <w:rsid w:val="00FD5DB6"/>
    <w:rsid w:val="00FD5F2D"/>
    <w:rsid w:val="00FD6BA8"/>
    <w:rsid w:val="00FD7068"/>
    <w:rsid w:val="00FD73D6"/>
    <w:rsid w:val="00FD7D4A"/>
    <w:rsid w:val="00FD7FD9"/>
    <w:rsid w:val="00FE00FC"/>
    <w:rsid w:val="00FE023E"/>
    <w:rsid w:val="00FE14C6"/>
    <w:rsid w:val="00FE1569"/>
    <w:rsid w:val="00FE19EA"/>
    <w:rsid w:val="00FE1A4C"/>
    <w:rsid w:val="00FE1E4C"/>
    <w:rsid w:val="00FE2D00"/>
    <w:rsid w:val="00FE2EE1"/>
    <w:rsid w:val="00FE3000"/>
    <w:rsid w:val="00FE3351"/>
    <w:rsid w:val="00FE3B61"/>
    <w:rsid w:val="00FE3C7C"/>
    <w:rsid w:val="00FE3D8B"/>
    <w:rsid w:val="00FE3E61"/>
    <w:rsid w:val="00FE44BC"/>
    <w:rsid w:val="00FE46BB"/>
    <w:rsid w:val="00FE4E50"/>
    <w:rsid w:val="00FE549B"/>
    <w:rsid w:val="00FE56CF"/>
    <w:rsid w:val="00FE5AC2"/>
    <w:rsid w:val="00FE60BD"/>
    <w:rsid w:val="00FE632A"/>
    <w:rsid w:val="00FE672E"/>
    <w:rsid w:val="00FE6871"/>
    <w:rsid w:val="00FE6DF7"/>
    <w:rsid w:val="00FE73D5"/>
    <w:rsid w:val="00FE7474"/>
    <w:rsid w:val="00FE7E96"/>
    <w:rsid w:val="00FE7F0B"/>
    <w:rsid w:val="00FE7F6A"/>
    <w:rsid w:val="00FE7FF5"/>
    <w:rsid w:val="00FF092A"/>
    <w:rsid w:val="00FF0D4A"/>
    <w:rsid w:val="00FF0D57"/>
    <w:rsid w:val="00FF1814"/>
    <w:rsid w:val="00FF2372"/>
    <w:rsid w:val="00FF2D09"/>
    <w:rsid w:val="00FF31BB"/>
    <w:rsid w:val="00FF38E6"/>
    <w:rsid w:val="00FF3B56"/>
    <w:rsid w:val="00FF4098"/>
    <w:rsid w:val="00FF4573"/>
    <w:rsid w:val="00FF5039"/>
    <w:rsid w:val="00FF5386"/>
    <w:rsid w:val="00FF565A"/>
    <w:rsid w:val="00FF5FFD"/>
    <w:rsid w:val="00FF62F7"/>
    <w:rsid w:val="00FF66AB"/>
    <w:rsid w:val="00FF6893"/>
    <w:rsid w:val="00FF7C38"/>
    <w:rsid w:val="7D86E5F0"/>
  </w:rsids>
  <m:mathPr>
    <m:mathFont m:val="Cambria Math"/>
    <m:brkBin m:val="before"/>
    <m:brkBinSub m:val="--"/>
    <m:smallFrac m:val="0"/>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47740A"/>
  <w15:chartTrackingRefBased/>
  <w15:docId w15:val="{A716D1A8-822D-472D-91EB-47A6D8DF67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ro-R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7CE4"/>
    <w:pPr>
      <w:spacing w:after="200" w:line="276" w:lineRule="auto"/>
      <w:jc w:val="both"/>
    </w:pPr>
    <w:rPr>
      <w:rFonts w:ascii="Times New Roman" w:hAnsi="Times New Roman"/>
      <w:sz w:val="24"/>
      <w:szCs w:val="22"/>
      <w:lang w:val="en-GB" w:eastAsia="en-US"/>
    </w:rPr>
  </w:style>
  <w:style w:type="paragraph" w:styleId="Titlu1">
    <w:name w:val="heading 1"/>
    <w:basedOn w:val="Normal"/>
    <w:next w:val="Normal"/>
    <w:link w:val="Titlu1Caracter"/>
    <w:autoRedefine/>
    <w:uiPriority w:val="9"/>
    <w:qFormat/>
    <w:rsid w:val="00261C9F"/>
    <w:pPr>
      <w:keepNext/>
      <w:spacing w:after="0" w:line="360" w:lineRule="auto"/>
      <w:jc w:val="left"/>
      <w:outlineLvl w:val="0"/>
    </w:pPr>
    <w:rPr>
      <w:rFonts w:eastAsia="Times New Roman"/>
      <w:b/>
      <w:color w:val="0E101A"/>
      <w:kern w:val="32"/>
      <w:sz w:val="28"/>
      <w:szCs w:val="28"/>
      <w:shd w:val="clear" w:color="auto" w:fill="FFFFFF"/>
      <w:lang w:eastAsia="en-IN"/>
    </w:rPr>
  </w:style>
  <w:style w:type="paragraph" w:styleId="Titlu2">
    <w:name w:val="heading 2"/>
    <w:basedOn w:val="Normal"/>
    <w:next w:val="Normal"/>
    <w:link w:val="Titlu2Caracter"/>
    <w:autoRedefine/>
    <w:uiPriority w:val="9"/>
    <w:qFormat/>
    <w:rsid w:val="006C31F0"/>
    <w:pPr>
      <w:keepNext/>
      <w:keepLines/>
      <w:spacing w:after="0" w:line="360" w:lineRule="auto"/>
      <w:outlineLvl w:val="1"/>
    </w:pPr>
    <w:rPr>
      <w:rFonts w:eastAsia="Times New Roman"/>
      <w:bCs/>
      <w:color w:val="0E101A"/>
      <w:szCs w:val="26"/>
      <w:u w:val="single"/>
    </w:rPr>
  </w:style>
  <w:style w:type="paragraph" w:styleId="Titlu3">
    <w:name w:val="heading 3"/>
    <w:basedOn w:val="Normal"/>
    <w:next w:val="Normal"/>
    <w:link w:val="Titlu3Caracter"/>
    <w:uiPriority w:val="9"/>
    <w:qFormat/>
    <w:rsid w:val="00B52CC8"/>
    <w:pPr>
      <w:keepNext/>
      <w:keepLines/>
      <w:spacing w:before="200" w:after="0"/>
      <w:outlineLvl w:val="2"/>
    </w:pPr>
    <w:rPr>
      <w:rFonts w:ascii="Cambria" w:hAnsi="Cambria" w:eastAsia="Times New Roman"/>
      <w:b/>
      <w:bCs/>
      <w:color w:val="4F81BD"/>
    </w:rPr>
  </w:style>
  <w:style w:type="paragraph" w:styleId="Titlu5">
    <w:name w:val="heading 5"/>
    <w:basedOn w:val="Normal"/>
    <w:next w:val="Normal"/>
    <w:link w:val="Titlu5Caracter"/>
    <w:uiPriority w:val="9"/>
    <w:qFormat/>
    <w:rsid w:val="00FD4602"/>
    <w:pPr>
      <w:spacing w:before="240" w:after="60"/>
      <w:outlineLvl w:val="4"/>
    </w:pPr>
    <w:rPr>
      <w:rFonts w:ascii="Calibri" w:hAnsi="Calibri" w:eastAsia="Times New Roman"/>
      <w:b/>
      <w:bCs/>
      <w:i/>
      <w:iCs/>
      <w:sz w:val="26"/>
      <w:szCs w:val="26"/>
    </w:rPr>
  </w:style>
  <w:style w:type="character" w:styleId="Fontdeparagrafimplicit" w:default="1">
    <w:name w:val="Default Paragraph Font"/>
    <w:uiPriority w:val="1"/>
    <w:unhideWhenUsed/>
  </w:style>
  <w:style w:type="table" w:styleId="TabelNormal" w:default="1">
    <w:name w:val="Normal Table"/>
    <w:uiPriority w:val="99"/>
    <w:semiHidden/>
    <w:unhideWhenUsed/>
    <w:qFormat/>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Antet">
    <w:name w:val="header"/>
    <w:basedOn w:val="Normal"/>
    <w:link w:val="AntetCaracter"/>
    <w:uiPriority w:val="99"/>
    <w:semiHidden/>
    <w:unhideWhenUsed/>
    <w:rsid w:val="00B764BA"/>
    <w:pPr>
      <w:tabs>
        <w:tab w:val="center" w:pos="4513"/>
        <w:tab w:val="right" w:pos="9026"/>
      </w:tabs>
      <w:spacing w:after="0" w:line="240" w:lineRule="auto"/>
    </w:pPr>
    <w:rPr>
      <w:rFonts w:ascii="Calibri" w:hAnsi="Calibri"/>
      <w:sz w:val="22"/>
    </w:rPr>
  </w:style>
  <w:style w:type="character" w:styleId="AntetCaracter" w:customStyle="1">
    <w:name w:val="Antet Caracter"/>
    <w:basedOn w:val="Fontdeparagrafimplicit"/>
    <w:link w:val="Antet"/>
    <w:uiPriority w:val="99"/>
    <w:semiHidden/>
    <w:rsid w:val="00B764BA"/>
  </w:style>
  <w:style w:type="paragraph" w:styleId="Subsol">
    <w:name w:val="footer"/>
    <w:basedOn w:val="Normal"/>
    <w:link w:val="SubsolCaracter"/>
    <w:uiPriority w:val="99"/>
    <w:unhideWhenUsed/>
    <w:rsid w:val="00B764BA"/>
    <w:pPr>
      <w:tabs>
        <w:tab w:val="center" w:pos="4513"/>
        <w:tab w:val="right" w:pos="9026"/>
      </w:tabs>
      <w:spacing w:after="0" w:line="240" w:lineRule="auto"/>
    </w:pPr>
    <w:rPr>
      <w:rFonts w:ascii="Calibri" w:hAnsi="Calibri"/>
      <w:sz w:val="22"/>
    </w:rPr>
  </w:style>
  <w:style w:type="character" w:styleId="SubsolCaracter" w:customStyle="1">
    <w:name w:val="Subsol Caracter"/>
    <w:basedOn w:val="Fontdeparagrafimplicit"/>
    <w:link w:val="Subsol"/>
    <w:uiPriority w:val="99"/>
    <w:rsid w:val="00B764BA"/>
  </w:style>
  <w:style w:type="character" w:styleId="Hyperlink">
    <w:name w:val="Hyperlink"/>
    <w:uiPriority w:val="99"/>
    <w:unhideWhenUsed/>
    <w:rsid w:val="0024616D"/>
    <w:rPr>
      <w:color w:val="0000FF"/>
      <w:u w:val="single"/>
    </w:rPr>
  </w:style>
  <w:style w:type="character" w:styleId="Titlu1Caracter" w:customStyle="1">
    <w:name w:val="Titlu 1 Caracter"/>
    <w:link w:val="Titlu1"/>
    <w:uiPriority w:val="9"/>
    <w:rsid w:val="00261C9F"/>
    <w:rPr>
      <w:rFonts w:ascii="Times New Roman" w:hAnsi="Times New Roman" w:eastAsia="Times New Roman"/>
      <w:b/>
      <w:color w:val="0E101A"/>
      <w:kern w:val="32"/>
      <w:sz w:val="28"/>
      <w:szCs w:val="28"/>
      <w:lang w:val="en-GB"/>
    </w:rPr>
  </w:style>
  <w:style w:type="character" w:styleId="Titlu2Caracter" w:customStyle="1">
    <w:name w:val="Titlu 2 Caracter"/>
    <w:link w:val="Titlu2"/>
    <w:uiPriority w:val="9"/>
    <w:rsid w:val="006C31F0"/>
    <w:rPr>
      <w:rFonts w:ascii="Times New Roman" w:hAnsi="Times New Roman" w:eastAsia="Times New Roman"/>
      <w:bCs/>
      <w:color w:val="0E101A"/>
      <w:sz w:val="24"/>
      <w:szCs w:val="26"/>
      <w:u w:val="single"/>
      <w:lang w:val="en-GB"/>
    </w:rPr>
  </w:style>
  <w:style w:type="paragraph" w:styleId="Titlucuprins">
    <w:name w:val="TOC Heading"/>
    <w:basedOn w:val="Titlu1"/>
    <w:next w:val="Normal"/>
    <w:uiPriority w:val="39"/>
    <w:qFormat/>
    <w:rsid w:val="006550FC"/>
    <w:pPr>
      <w:keepLines/>
      <w:spacing w:before="480"/>
      <w:outlineLvl w:val="9"/>
    </w:pPr>
    <w:rPr>
      <w:rFonts w:ascii="Cambria" w:hAnsi="Cambria"/>
      <w:color w:val="365F91"/>
      <w:kern w:val="0"/>
      <w:lang w:val="en-US"/>
    </w:rPr>
  </w:style>
  <w:style w:type="paragraph" w:styleId="Cuprins1">
    <w:name w:val="toc 1"/>
    <w:basedOn w:val="Normal"/>
    <w:next w:val="Normal"/>
    <w:autoRedefine/>
    <w:uiPriority w:val="39"/>
    <w:unhideWhenUsed/>
    <w:rsid w:val="005309F6"/>
    <w:pPr>
      <w:tabs>
        <w:tab w:val="right" w:leader="dot" w:pos="9016"/>
      </w:tabs>
      <w:spacing w:after="0" w:line="360" w:lineRule="auto"/>
    </w:pPr>
  </w:style>
  <w:style w:type="paragraph" w:styleId="TextnBalon">
    <w:name w:val="Balloon Text"/>
    <w:basedOn w:val="Normal"/>
    <w:link w:val="TextnBalonCaracter"/>
    <w:uiPriority w:val="99"/>
    <w:semiHidden/>
    <w:unhideWhenUsed/>
    <w:rsid w:val="006550FC"/>
    <w:pPr>
      <w:spacing w:after="0" w:line="240" w:lineRule="auto"/>
    </w:pPr>
    <w:rPr>
      <w:rFonts w:ascii="Tahoma" w:hAnsi="Tahoma" w:cs="Tahoma"/>
      <w:sz w:val="16"/>
      <w:szCs w:val="16"/>
    </w:rPr>
  </w:style>
  <w:style w:type="character" w:styleId="TextnBalonCaracter" w:customStyle="1">
    <w:name w:val="Text în Balon Caracter"/>
    <w:link w:val="TextnBalon"/>
    <w:uiPriority w:val="99"/>
    <w:semiHidden/>
    <w:rsid w:val="006550FC"/>
    <w:rPr>
      <w:rFonts w:ascii="Tahoma" w:hAnsi="Tahoma" w:eastAsia="Calibri" w:cs="Tahoma"/>
      <w:sz w:val="16"/>
      <w:szCs w:val="16"/>
    </w:rPr>
  </w:style>
  <w:style w:type="paragraph" w:styleId="NormalWeb">
    <w:name w:val="Normal (Web)"/>
    <w:basedOn w:val="Normal"/>
    <w:uiPriority w:val="99"/>
    <w:semiHidden/>
    <w:unhideWhenUsed/>
    <w:rsid w:val="00823685"/>
    <w:pPr>
      <w:spacing w:before="100" w:beforeAutospacing="1" w:after="100" w:afterAutospacing="1" w:line="240" w:lineRule="auto"/>
    </w:pPr>
    <w:rPr>
      <w:rFonts w:eastAsia="Times New Roman"/>
      <w:szCs w:val="24"/>
      <w:lang w:eastAsia="en-IN"/>
    </w:rPr>
  </w:style>
  <w:style w:type="paragraph" w:styleId="Listparagraf">
    <w:name w:val="List Paragraph"/>
    <w:basedOn w:val="Normal"/>
    <w:uiPriority w:val="34"/>
    <w:qFormat/>
    <w:rsid w:val="002D4177"/>
    <w:pPr>
      <w:ind w:left="720"/>
      <w:contextualSpacing/>
    </w:pPr>
  </w:style>
  <w:style w:type="character" w:styleId="Titlu3Caracter" w:customStyle="1">
    <w:name w:val="Titlu 3 Caracter"/>
    <w:link w:val="Titlu3"/>
    <w:uiPriority w:val="9"/>
    <w:semiHidden/>
    <w:rsid w:val="00B52CC8"/>
    <w:rPr>
      <w:rFonts w:ascii="Cambria" w:hAnsi="Cambria" w:eastAsia="Times New Roman" w:cs="Times New Roman"/>
      <w:b/>
      <w:bCs/>
      <w:color w:val="4F81BD"/>
      <w:sz w:val="24"/>
    </w:rPr>
  </w:style>
  <w:style w:type="character" w:styleId="normaltextrun" w:customStyle="1">
    <w:name w:val="normaltextrun"/>
    <w:basedOn w:val="Fontdeparagrafimplicit"/>
    <w:rsid w:val="003C0639"/>
  </w:style>
  <w:style w:type="character" w:styleId="eop" w:customStyle="1">
    <w:name w:val="eop"/>
    <w:basedOn w:val="Fontdeparagrafimplicit"/>
    <w:rsid w:val="003C0639"/>
  </w:style>
  <w:style w:type="paragraph" w:styleId="Frspaiere">
    <w:name w:val="No Spacing"/>
    <w:uiPriority w:val="1"/>
    <w:qFormat/>
    <w:rsid w:val="002D1625"/>
    <w:rPr>
      <w:rFonts w:ascii="Times New Roman" w:hAnsi="Times New Roman"/>
      <w:sz w:val="24"/>
      <w:szCs w:val="22"/>
      <w:lang w:val="en-IN" w:eastAsia="en-US"/>
    </w:rPr>
  </w:style>
  <w:style w:type="paragraph" w:styleId="Cuprins2">
    <w:name w:val="toc 2"/>
    <w:basedOn w:val="Normal"/>
    <w:next w:val="Normal"/>
    <w:autoRedefine/>
    <w:uiPriority w:val="39"/>
    <w:unhideWhenUsed/>
    <w:rsid w:val="006C31F0"/>
    <w:pPr>
      <w:tabs>
        <w:tab w:val="right" w:leader="dot" w:pos="9016"/>
        <w:tab w:val="left" w:pos="9072"/>
      </w:tabs>
      <w:spacing w:after="0" w:line="360" w:lineRule="auto"/>
      <w:ind w:left="240"/>
    </w:pPr>
  </w:style>
  <w:style w:type="character" w:styleId="Robust">
    <w:name w:val="Strong"/>
    <w:uiPriority w:val="22"/>
    <w:qFormat/>
    <w:rsid w:val="002348F2"/>
    <w:rPr>
      <w:b/>
      <w:bCs/>
    </w:rPr>
  </w:style>
  <w:style w:type="character" w:styleId="Accentuat">
    <w:name w:val="Emphasis"/>
    <w:uiPriority w:val="20"/>
    <w:qFormat/>
    <w:rsid w:val="005C570A"/>
    <w:rPr>
      <w:i/>
      <w:iCs/>
    </w:rPr>
  </w:style>
  <w:style w:type="character" w:styleId="sdc-article-headerlong-title" w:customStyle="1">
    <w:name w:val="sdc-article-header__long-title"/>
    <w:basedOn w:val="Fontdeparagrafimplicit"/>
    <w:rsid w:val="00DA03B9"/>
  </w:style>
  <w:style w:type="table" w:styleId="Tabelgril">
    <w:name w:val="Table Grid"/>
    <w:basedOn w:val="TabelNormal"/>
    <w:uiPriority w:val="39"/>
    <w:rsid w:val="002D2B82"/>
    <w:rPr>
      <w:sz w:val="22"/>
      <w:szCs w:val="22"/>
      <w:lang w:val="en-GB"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itlu5Caracter" w:customStyle="1">
    <w:name w:val="Titlu 5 Caracter"/>
    <w:link w:val="Titlu5"/>
    <w:uiPriority w:val="9"/>
    <w:semiHidden/>
    <w:rsid w:val="00FD4602"/>
    <w:rPr>
      <w:rFonts w:ascii="Calibri" w:hAnsi="Calibri" w:eastAsia="Times New Roman" w:cs="Times New Roman"/>
      <w:b/>
      <w:bCs/>
      <w:i/>
      <w:iCs/>
      <w:sz w:val="26"/>
      <w:szCs w:val="26"/>
      <w:lang w:eastAsia="en-US"/>
    </w:rPr>
  </w:style>
  <w:style w:type="paragraph" w:styleId="Legend">
    <w:name w:val="caption"/>
    <w:basedOn w:val="Normal"/>
    <w:next w:val="Normal"/>
    <w:uiPriority w:val="35"/>
    <w:unhideWhenUsed/>
    <w:qFormat/>
    <w:rsid w:val="0098141F"/>
    <w:rPr>
      <w:b/>
      <w:bCs/>
      <w:sz w:val="20"/>
      <w:szCs w:val="20"/>
    </w:rPr>
  </w:style>
  <w:style w:type="paragraph" w:styleId="Tabeldefiguri">
    <w:name w:val="table of figures"/>
    <w:basedOn w:val="Normal"/>
    <w:next w:val="Normal"/>
    <w:uiPriority w:val="99"/>
    <w:unhideWhenUsed/>
    <w:rsid w:val="00585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8919">
      <w:bodyDiv w:val="1"/>
      <w:marLeft w:val="0"/>
      <w:marRight w:val="0"/>
      <w:marTop w:val="0"/>
      <w:marBottom w:val="0"/>
      <w:divBdr>
        <w:top w:val="none" w:sz="0" w:space="0" w:color="auto"/>
        <w:left w:val="none" w:sz="0" w:space="0" w:color="auto"/>
        <w:bottom w:val="none" w:sz="0" w:space="0" w:color="auto"/>
        <w:right w:val="none" w:sz="0" w:space="0" w:color="auto"/>
      </w:divBdr>
    </w:div>
    <w:div w:id="21638354">
      <w:bodyDiv w:val="1"/>
      <w:marLeft w:val="0"/>
      <w:marRight w:val="0"/>
      <w:marTop w:val="0"/>
      <w:marBottom w:val="0"/>
      <w:divBdr>
        <w:top w:val="none" w:sz="0" w:space="0" w:color="auto"/>
        <w:left w:val="none" w:sz="0" w:space="0" w:color="auto"/>
        <w:bottom w:val="none" w:sz="0" w:space="0" w:color="auto"/>
        <w:right w:val="none" w:sz="0" w:space="0" w:color="auto"/>
      </w:divBdr>
    </w:div>
    <w:div w:id="35787127">
      <w:bodyDiv w:val="1"/>
      <w:marLeft w:val="0"/>
      <w:marRight w:val="0"/>
      <w:marTop w:val="0"/>
      <w:marBottom w:val="0"/>
      <w:divBdr>
        <w:top w:val="none" w:sz="0" w:space="0" w:color="auto"/>
        <w:left w:val="none" w:sz="0" w:space="0" w:color="auto"/>
        <w:bottom w:val="none" w:sz="0" w:space="0" w:color="auto"/>
        <w:right w:val="none" w:sz="0" w:space="0" w:color="auto"/>
      </w:divBdr>
    </w:div>
    <w:div w:id="161315987">
      <w:bodyDiv w:val="1"/>
      <w:marLeft w:val="0"/>
      <w:marRight w:val="0"/>
      <w:marTop w:val="0"/>
      <w:marBottom w:val="0"/>
      <w:divBdr>
        <w:top w:val="none" w:sz="0" w:space="0" w:color="auto"/>
        <w:left w:val="none" w:sz="0" w:space="0" w:color="auto"/>
        <w:bottom w:val="none" w:sz="0" w:space="0" w:color="auto"/>
        <w:right w:val="none" w:sz="0" w:space="0" w:color="auto"/>
      </w:divBdr>
    </w:div>
    <w:div w:id="391390158">
      <w:bodyDiv w:val="1"/>
      <w:marLeft w:val="0"/>
      <w:marRight w:val="0"/>
      <w:marTop w:val="0"/>
      <w:marBottom w:val="0"/>
      <w:divBdr>
        <w:top w:val="none" w:sz="0" w:space="0" w:color="auto"/>
        <w:left w:val="none" w:sz="0" w:space="0" w:color="auto"/>
        <w:bottom w:val="none" w:sz="0" w:space="0" w:color="auto"/>
        <w:right w:val="none" w:sz="0" w:space="0" w:color="auto"/>
      </w:divBdr>
    </w:div>
    <w:div w:id="500703933">
      <w:bodyDiv w:val="1"/>
      <w:marLeft w:val="0"/>
      <w:marRight w:val="0"/>
      <w:marTop w:val="0"/>
      <w:marBottom w:val="0"/>
      <w:divBdr>
        <w:top w:val="none" w:sz="0" w:space="0" w:color="auto"/>
        <w:left w:val="none" w:sz="0" w:space="0" w:color="auto"/>
        <w:bottom w:val="none" w:sz="0" w:space="0" w:color="auto"/>
        <w:right w:val="none" w:sz="0" w:space="0" w:color="auto"/>
      </w:divBdr>
    </w:div>
    <w:div w:id="533689050">
      <w:bodyDiv w:val="1"/>
      <w:marLeft w:val="0"/>
      <w:marRight w:val="0"/>
      <w:marTop w:val="0"/>
      <w:marBottom w:val="0"/>
      <w:divBdr>
        <w:top w:val="none" w:sz="0" w:space="0" w:color="auto"/>
        <w:left w:val="none" w:sz="0" w:space="0" w:color="auto"/>
        <w:bottom w:val="none" w:sz="0" w:space="0" w:color="auto"/>
        <w:right w:val="none" w:sz="0" w:space="0" w:color="auto"/>
      </w:divBdr>
    </w:div>
    <w:div w:id="555775594">
      <w:bodyDiv w:val="1"/>
      <w:marLeft w:val="0"/>
      <w:marRight w:val="0"/>
      <w:marTop w:val="0"/>
      <w:marBottom w:val="0"/>
      <w:divBdr>
        <w:top w:val="none" w:sz="0" w:space="0" w:color="auto"/>
        <w:left w:val="none" w:sz="0" w:space="0" w:color="auto"/>
        <w:bottom w:val="none" w:sz="0" w:space="0" w:color="auto"/>
        <w:right w:val="none" w:sz="0" w:space="0" w:color="auto"/>
      </w:divBdr>
    </w:div>
    <w:div w:id="577591272">
      <w:bodyDiv w:val="1"/>
      <w:marLeft w:val="0"/>
      <w:marRight w:val="0"/>
      <w:marTop w:val="0"/>
      <w:marBottom w:val="0"/>
      <w:divBdr>
        <w:top w:val="none" w:sz="0" w:space="0" w:color="auto"/>
        <w:left w:val="none" w:sz="0" w:space="0" w:color="auto"/>
        <w:bottom w:val="none" w:sz="0" w:space="0" w:color="auto"/>
        <w:right w:val="none" w:sz="0" w:space="0" w:color="auto"/>
      </w:divBdr>
    </w:div>
    <w:div w:id="601449171">
      <w:bodyDiv w:val="1"/>
      <w:marLeft w:val="0"/>
      <w:marRight w:val="0"/>
      <w:marTop w:val="0"/>
      <w:marBottom w:val="0"/>
      <w:divBdr>
        <w:top w:val="none" w:sz="0" w:space="0" w:color="auto"/>
        <w:left w:val="none" w:sz="0" w:space="0" w:color="auto"/>
        <w:bottom w:val="none" w:sz="0" w:space="0" w:color="auto"/>
        <w:right w:val="none" w:sz="0" w:space="0" w:color="auto"/>
      </w:divBdr>
    </w:div>
    <w:div w:id="685208271">
      <w:bodyDiv w:val="1"/>
      <w:marLeft w:val="0"/>
      <w:marRight w:val="0"/>
      <w:marTop w:val="0"/>
      <w:marBottom w:val="0"/>
      <w:divBdr>
        <w:top w:val="none" w:sz="0" w:space="0" w:color="auto"/>
        <w:left w:val="none" w:sz="0" w:space="0" w:color="auto"/>
        <w:bottom w:val="none" w:sz="0" w:space="0" w:color="auto"/>
        <w:right w:val="none" w:sz="0" w:space="0" w:color="auto"/>
      </w:divBdr>
    </w:div>
    <w:div w:id="732385894">
      <w:bodyDiv w:val="1"/>
      <w:marLeft w:val="0"/>
      <w:marRight w:val="0"/>
      <w:marTop w:val="0"/>
      <w:marBottom w:val="0"/>
      <w:divBdr>
        <w:top w:val="none" w:sz="0" w:space="0" w:color="auto"/>
        <w:left w:val="none" w:sz="0" w:space="0" w:color="auto"/>
        <w:bottom w:val="none" w:sz="0" w:space="0" w:color="auto"/>
        <w:right w:val="none" w:sz="0" w:space="0" w:color="auto"/>
      </w:divBdr>
    </w:div>
    <w:div w:id="784926334">
      <w:bodyDiv w:val="1"/>
      <w:marLeft w:val="0"/>
      <w:marRight w:val="0"/>
      <w:marTop w:val="0"/>
      <w:marBottom w:val="0"/>
      <w:divBdr>
        <w:top w:val="none" w:sz="0" w:space="0" w:color="auto"/>
        <w:left w:val="none" w:sz="0" w:space="0" w:color="auto"/>
        <w:bottom w:val="none" w:sz="0" w:space="0" w:color="auto"/>
        <w:right w:val="none" w:sz="0" w:space="0" w:color="auto"/>
      </w:divBdr>
    </w:div>
    <w:div w:id="790395285">
      <w:bodyDiv w:val="1"/>
      <w:marLeft w:val="0"/>
      <w:marRight w:val="0"/>
      <w:marTop w:val="0"/>
      <w:marBottom w:val="0"/>
      <w:divBdr>
        <w:top w:val="none" w:sz="0" w:space="0" w:color="auto"/>
        <w:left w:val="none" w:sz="0" w:space="0" w:color="auto"/>
        <w:bottom w:val="none" w:sz="0" w:space="0" w:color="auto"/>
        <w:right w:val="none" w:sz="0" w:space="0" w:color="auto"/>
      </w:divBdr>
    </w:div>
    <w:div w:id="837112763">
      <w:bodyDiv w:val="1"/>
      <w:marLeft w:val="0"/>
      <w:marRight w:val="0"/>
      <w:marTop w:val="0"/>
      <w:marBottom w:val="0"/>
      <w:divBdr>
        <w:top w:val="none" w:sz="0" w:space="0" w:color="auto"/>
        <w:left w:val="none" w:sz="0" w:space="0" w:color="auto"/>
        <w:bottom w:val="none" w:sz="0" w:space="0" w:color="auto"/>
        <w:right w:val="none" w:sz="0" w:space="0" w:color="auto"/>
      </w:divBdr>
    </w:div>
    <w:div w:id="856962911">
      <w:bodyDiv w:val="1"/>
      <w:marLeft w:val="0"/>
      <w:marRight w:val="0"/>
      <w:marTop w:val="0"/>
      <w:marBottom w:val="0"/>
      <w:divBdr>
        <w:top w:val="none" w:sz="0" w:space="0" w:color="auto"/>
        <w:left w:val="none" w:sz="0" w:space="0" w:color="auto"/>
        <w:bottom w:val="none" w:sz="0" w:space="0" w:color="auto"/>
        <w:right w:val="none" w:sz="0" w:space="0" w:color="auto"/>
      </w:divBdr>
    </w:div>
    <w:div w:id="874735362">
      <w:bodyDiv w:val="1"/>
      <w:marLeft w:val="0"/>
      <w:marRight w:val="0"/>
      <w:marTop w:val="0"/>
      <w:marBottom w:val="0"/>
      <w:divBdr>
        <w:top w:val="none" w:sz="0" w:space="0" w:color="auto"/>
        <w:left w:val="none" w:sz="0" w:space="0" w:color="auto"/>
        <w:bottom w:val="none" w:sz="0" w:space="0" w:color="auto"/>
        <w:right w:val="none" w:sz="0" w:space="0" w:color="auto"/>
      </w:divBdr>
    </w:div>
    <w:div w:id="904071747">
      <w:bodyDiv w:val="1"/>
      <w:marLeft w:val="0"/>
      <w:marRight w:val="0"/>
      <w:marTop w:val="0"/>
      <w:marBottom w:val="0"/>
      <w:divBdr>
        <w:top w:val="none" w:sz="0" w:space="0" w:color="auto"/>
        <w:left w:val="none" w:sz="0" w:space="0" w:color="auto"/>
        <w:bottom w:val="none" w:sz="0" w:space="0" w:color="auto"/>
        <w:right w:val="none" w:sz="0" w:space="0" w:color="auto"/>
      </w:divBdr>
    </w:div>
    <w:div w:id="975839382">
      <w:bodyDiv w:val="1"/>
      <w:marLeft w:val="0"/>
      <w:marRight w:val="0"/>
      <w:marTop w:val="0"/>
      <w:marBottom w:val="0"/>
      <w:divBdr>
        <w:top w:val="none" w:sz="0" w:space="0" w:color="auto"/>
        <w:left w:val="none" w:sz="0" w:space="0" w:color="auto"/>
        <w:bottom w:val="none" w:sz="0" w:space="0" w:color="auto"/>
        <w:right w:val="none" w:sz="0" w:space="0" w:color="auto"/>
      </w:divBdr>
    </w:div>
    <w:div w:id="1080098917">
      <w:bodyDiv w:val="1"/>
      <w:marLeft w:val="0"/>
      <w:marRight w:val="0"/>
      <w:marTop w:val="0"/>
      <w:marBottom w:val="0"/>
      <w:divBdr>
        <w:top w:val="none" w:sz="0" w:space="0" w:color="auto"/>
        <w:left w:val="none" w:sz="0" w:space="0" w:color="auto"/>
        <w:bottom w:val="none" w:sz="0" w:space="0" w:color="auto"/>
        <w:right w:val="none" w:sz="0" w:space="0" w:color="auto"/>
      </w:divBdr>
    </w:div>
    <w:div w:id="1167327848">
      <w:bodyDiv w:val="1"/>
      <w:marLeft w:val="0"/>
      <w:marRight w:val="0"/>
      <w:marTop w:val="0"/>
      <w:marBottom w:val="0"/>
      <w:divBdr>
        <w:top w:val="none" w:sz="0" w:space="0" w:color="auto"/>
        <w:left w:val="none" w:sz="0" w:space="0" w:color="auto"/>
        <w:bottom w:val="none" w:sz="0" w:space="0" w:color="auto"/>
        <w:right w:val="none" w:sz="0" w:space="0" w:color="auto"/>
      </w:divBdr>
    </w:div>
    <w:div w:id="1181361877">
      <w:bodyDiv w:val="1"/>
      <w:marLeft w:val="0"/>
      <w:marRight w:val="0"/>
      <w:marTop w:val="0"/>
      <w:marBottom w:val="0"/>
      <w:divBdr>
        <w:top w:val="none" w:sz="0" w:space="0" w:color="auto"/>
        <w:left w:val="none" w:sz="0" w:space="0" w:color="auto"/>
        <w:bottom w:val="none" w:sz="0" w:space="0" w:color="auto"/>
        <w:right w:val="none" w:sz="0" w:space="0" w:color="auto"/>
      </w:divBdr>
    </w:div>
    <w:div w:id="1239828355">
      <w:bodyDiv w:val="1"/>
      <w:marLeft w:val="0"/>
      <w:marRight w:val="0"/>
      <w:marTop w:val="0"/>
      <w:marBottom w:val="0"/>
      <w:divBdr>
        <w:top w:val="none" w:sz="0" w:space="0" w:color="auto"/>
        <w:left w:val="none" w:sz="0" w:space="0" w:color="auto"/>
        <w:bottom w:val="none" w:sz="0" w:space="0" w:color="auto"/>
        <w:right w:val="none" w:sz="0" w:space="0" w:color="auto"/>
      </w:divBdr>
    </w:div>
    <w:div w:id="1251043725">
      <w:bodyDiv w:val="1"/>
      <w:marLeft w:val="0"/>
      <w:marRight w:val="0"/>
      <w:marTop w:val="0"/>
      <w:marBottom w:val="0"/>
      <w:divBdr>
        <w:top w:val="none" w:sz="0" w:space="0" w:color="auto"/>
        <w:left w:val="none" w:sz="0" w:space="0" w:color="auto"/>
        <w:bottom w:val="none" w:sz="0" w:space="0" w:color="auto"/>
        <w:right w:val="none" w:sz="0" w:space="0" w:color="auto"/>
      </w:divBdr>
    </w:div>
    <w:div w:id="1267887077">
      <w:bodyDiv w:val="1"/>
      <w:marLeft w:val="0"/>
      <w:marRight w:val="0"/>
      <w:marTop w:val="0"/>
      <w:marBottom w:val="0"/>
      <w:divBdr>
        <w:top w:val="none" w:sz="0" w:space="0" w:color="auto"/>
        <w:left w:val="none" w:sz="0" w:space="0" w:color="auto"/>
        <w:bottom w:val="none" w:sz="0" w:space="0" w:color="auto"/>
        <w:right w:val="none" w:sz="0" w:space="0" w:color="auto"/>
      </w:divBdr>
    </w:div>
    <w:div w:id="1282301380">
      <w:bodyDiv w:val="1"/>
      <w:marLeft w:val="0"/>
      <w:marRight w:val="0"/>
      <w:marTop w:val="0"/>
      <w:marBottom w:val="0"/>
      <w:divBdr>
        <w:top w:val="none" w:sz="0" w:space="0" w:color="auto"/>
        <w:left w:val="none" w:sz="0" w:space="0" w:color="auto"/>
        <w:bottom w:val="none" w:sz="0" w:space="0" w:color="auto"/>
        <w:right w:val="none" w:sz="0" w:space="0" w:color="auto"/>
      </w:divBdr>
    </w:div>
    <w:div w:id="1313481742">
      <w:bodyDiv w:val="1"/>
      <w:marLeft w:val="0"/>
      <w:marRight w:val="0"/>
      <w:marTop w:val="0"/>
      <w:marBottom w:val="0"/>
      <w:divBdr>
        <w:top w:val="none" w:sz="0" w:space="0" w:color="auto"/>
        <w:left w:val="none" w:sz="0" w:space="0" w:color="auto"/>
        <w:bottom w:val="none" w:sz="0" w:space="0" w:color="auto"/>
        <w:right w:val="none" w:sz="0" w:space="0" w:color="auto"/>
      </w:divBdr>
    </w:div>
    <w:div w:id="1355763008">
      <w:bodyDiv w:val="1"/>
      <w:marLeft w:val="0"/>
      <w:marRight w:val="0"/>
      <w:marTop w:val="0"/>
      <w:marBottom w:val="0"/>
      <w:divBdr>
        <w:top w:val="none" w:sz="0" w:space="0" w:color="auto"/>
        <w:left w:val="none" w:sz="0" w:space="0" w:color="auto"/>
        <w:bottom w:val="none" w:sz="0" w:space="0" w:color="auto"/>
        <w:right w:val="none" w:sz="0" w:space="0" w:color="auto"/>
      </w:divBdr>
    </w:div>
    <w:div w:id="1448230446">
      <w:bodyDiv w:val="1"/>
      <w:marLeft w:val="0"/>
      <w:marRight w:val="0"/>
      <w:marTop w:val="0"/>
      <w:marBottom w:val="0"/>
      <w:divBdr>
        <w:top w:val="none" w:sz="0" w:space="0" w:color="auto"/>
        <w:left w:val="none" w:sz="0" w:space="0" w:color="auto"/>
        <w:bottom w:val="none" w:sz="0" w:space="0" w:color="auto"/>
        <w:right w:val="none" w:sz="0" w:space="0" w:color="auto"/>
      </w:divBdr>
    </w:div>
    <w:div w:id="1620185124">
      <w:bodyDiv w:val="1"/>
      <w:marLeft w:val="0"/>
      <w:marRight w:val="0"/>
      <w:marTop w:val="0"/>
      <w:marBottom w:val="0"/>
      <w:divBdr>
        <w:top w:val="none" w:sz="0" w:space="0" w:color="auto"/>
        <w:left w:val="none" w:sz="0" w:space="0" w:color="auto"/>
        <w:bottom w:val="none" w:sz="0" w:space="0" w:color="auto"/>
        <w:right w:val="none" w:sz="0" w:space="0" w:color="auto"/>
      </w:divBdr>
    </w:div>
    <w:div w:id="1772777309">
      <w:bodyDiv w:val="1"/>
      <w:marLeft w:val="0"/>
      <w:marRight w:val="0"/>
      <w:marTop w:val="0"/>
      <w:marBottom w:val="0"/>
      <w:divBdr>
        <w:top w:val="none" w:sz="0" w:space="0" w:color="auto"/>
        <w:left w:val="none" w:sz="0" w:space="0" w:color="auto"/>
        <w:bottom w:val="none" w:sz="0" w:space="0" w:color="auto"/>
        <w:right w:val="none" w:sz="0" w:space="0" w:color="auto"/>
      </w:divBdr>
    </w:div>
    <w:div w:id="1877158949">
      <w:bodyDiv w:val="1"/>
      <w:marLeft w:val="0"/>
      <w:marRight w:val="0"/>
      <w:marTop w:val="0"/>
      <w:marBottom w:val="0"/>
      <w:divBdr>
        <w:top w:val="none" w:sz="0" w:space="0" w:color="auto"/>
        <w:left w:val="none" w:sz="0" w:space="0" w:color="auto"/>
        <w:bottom w:val="none" w:sz="0" w:space="0" w:color="auto"/>
        <w:right w:val="none" w:sz="0" w:space="0" w:color="auto"/>
      </w:divBdr>
    </w:div>
    <w:div w:id="1889029414">
      <w:bodyDiv w:val="1"/>
      <w:marLeft w:val="0"/>
      <w:marRight w:val="0"/>
      <w:marTop w:val="0"/>
      <w:marBottom w:val="0"/>
      <w:divBdr>
        <w:top w:val="none" w:sz="0" w:space="0" w:color="auto"/>
        <w:left w:val="none" w:sz="0" w:space="0" w:color="auto"/>
        <w:bottom w:val="none" w:sz="0" w:space="0" w:color="auto"/>
        <w:right w:val="none" w:sz="0" w:space="0" w:color="auto"/>
      </w:divBdr>
    </w:div>
    <w:div w:id="1910918772">
      <w:bodyDiv w:val="1"/>
      <w:marLeft w:val="0"/>
      <w:marRight w:val="0"/>
      <w:marTop w:val="0"/>
      <w:marBottom w:val="0"/>
      <w:divBdr>
        <w:top w:val="none" w:sz="0" w:space="0" w:color="auto"/>
        <w:left w:val="none" w:sz="0" w:space="0" w:color="auto"/>
        <w:bottom w:val="none" w:sz="0" w:space="0" w:color="auto"/>
        <w:right w:val="none" w:sz="0" w:space="0" w:color="auto"/>
      </w:divBdr>
    </w:div>
    <w:div w:id="1986738479">
      <w:bodyDiv w:val="1"/>
      <w:marLeft w:val="0"/>
      <w:marRight w:val="0"/>
      <w:marTop w:val="0"/>
      <w:marBottom w:val="0"/>
      <w:divBdr>
        <w:top w:val="none" w:sz="0" w:space="0" w:color="auto"/>
        <w:left w:val="none" w:sz="0" w:space="0" w:color="auto"/>
        <w:bottom w:val="none" w:sz="0" w:space="0" w:color="auto"/>
        <w:right w:val="none" w:sz="0" w:space="0" w:color="auto"/>
      </w:divBdr>
    </w:div>
    <w:div w:id="2002003851">
      <w:bodyDiv w:val="1"/>
      <w:marLeft w:val="0"/>
      <w:marRight w:val="0"/>
      <w:marTop w:val="0"/>
      <w:marBottom w:val="0"/>
      <w:divBdr>
        <w:top w:val="none" w:sz="0" w:space="0" w:color="auto"/>
        <w:left w:val="none" w:sz="0" w:space="0" w:color="auto"/>
        <w:bottom w:val="none" w:sz="0" w:space="0" w:color="auto"/>
        <w:right w:val="none" w:sz="0" w:space="0" w:color="auto"/>
      </w:divBdr>
    </w:div>
    <w:div w:id="2016496583">
      <w:bodyDiv w:val="1"/>
      <w:marLeft w:val="0"/>
      <w:marRight w:val="0"/>
      <w:marTop w:val="0"/>
      <w:marBottom w:val="0"/>
      <w:divBdr>
        <w:top w:val="none" w:sz="0" w:space="0" w:color="auto"/>
        <w:left w:val="none" w:sz="0" w:space="0" w:color="auto"/>
        <w:bottom w:val="none" w:sz="0" w:space="0" w:color="auto"/>
        <w:right w:val="none" w:sz="0" w:space="0" w:color="auto"/>
      </w:divBdr>
    </w:div>
    <w:div w:id="2132551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B4A07-A316-406D-837E-B3E5B7428C8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pc</dc:creator>
  <keywords/>
  <lastModifiedBy>Alin Carare</lastModifiedBy>
  <revision>5</revision>
  <lastPrinted>1601-01-01T00:00:00.0000000Z</lastPrinted>
  <dcterms:created xsi:type="dcterms:W3CDTF">2023-07-19T18:57:00.0000000Z</dcterms:created>
  <dcterms:modified xsi:type="dcterms:W3CDTF">2023-07-19T19:08:35.7215376Z</dcterms:modified>
</coreProperties>
</file>