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92FD5A" w14:textId="7A57D8FA" w:rsidR="00813FE7" w:rsidRPr="006C1653" w:rsidRDefault="00674DF5" w:rsidP="006C1653">
      <w:pPr>
        <w:jc w:val="center"/>
        <w:rPr>
          <w:b/>
          <w:bCs/>
          <w:sz w:val="28"/>
          <w:szCs w:val="28"/>
        </w:rPr>
      </w:pPr>
      <w:r w:rsidRPr="006C1653">
        <w:rPr>
          <w:b/>
          <w:bCs/>
          <w:sz w:val="28"/>
          <w:szCs w:val="28"/>
        </w:rPr>
        <w:t xml:space="preserve">CRIMINAL LITIGATION WEEK </w:t>
      </w:r>
      <w:r w:rsidR="006C1653" w:rsidRPr="006C1653">
        <w:rPr>
          <w:b/>
          <w:bCs/>
          <w:sz w:val="28"/>
          <w:szCs w:val="28"/>
        </w:rPr>
        <w:t>8</w:t>
      </w:r>
    </w:p>
    <w:p w14:paraId="525C53AA" w14:textId="3F707574" w:rsidR="00674DF5" w:rsidRPr="006C1653" w:rsidRDefault="00674DF5" w:rsidP="006C1653">
      <w:pPr>
        <w:jc w:val="center"/>
        <w:rPr>
          <w:b/>
          <w:bCs/>
          <w:sz w:val="28"/>
          <w:szCs w:val="28"/>
        </w:rPr>
      </w:pPr>
      <w:r w:rsidRPr="006C1653">
        <w:rPr>
          <w:b/>
          <w:bCs/>
          <w:sz w:val="28"/>
          <w:szCs w:val="28"/>
        </w:rPr>
        <w:t>PLEA BEFORE VENUE AND ALLOCATION</w:t>
      </w:r>
    </w:p>
    <w:p w14:paraId="5856B449" w14:textId="4D9BBFE1" w:rsidR="00674DF5" w:rsidRPr="006C1653" w:rsidRDefault="00674DF5">
      <w:pPr>
        <w:rPr>
          <w:b/>
          <w:bCs/>
          <w:sz w:val="28"/>
          <w:szCs w:val="28"/>
        </w:rPr>
      </w:pPr>
      <w:r w:rsidRPr="006C1653">
        <w:rPr>
          <w:b/>
          <w:bCs/>
          <w:sz w:val="28"/>
          <w:szCs w:val="28"/>
        </w:rPr>
        <w:t>Tutorial Task</w:t>
      </w:r>
    </w:p>
    <w:p w14:paraId="6B1D03C9" w14:textId="5C4B99EA" w:rsidR="00674DF5" w:rsidRPr="006C1653" w:rsidRDefault="00674DF5" w:rsidP="00C64665">
      <w:pPr>
        <w:rPr>
          <w:sz w:val="28"/>
          <w:szCs w:val="28"/>
        </w:rPr>
      </w:pPr>
      <w:r w:rsidRPr="006C1653">
        <w:rPr>
          <w:sz w:val="28"/>
          <w:szCs w:val="28"/>
        </w:rPr>
        <w:t xml:space="preserve">The defendant David is charged with assaulting his former </w:t>
      </w:r>
      <w:proofErr w:type="gramStart"/>
      <w:r w:rsidRPr="006C1653">
        <w:rPr>
          <w:sz w:val="28"/>
          <w:szCs w:val="28"/>
        </w:rPr>
        <w:t>partner</w:t>
      </w:r>
      <w:proofErr w:type="gramEnd"/>
      <w:r w:rsidRPr="006C1653">
        <w:rPr>
          <w:sz w:val="28"/>
          <w:szCs w:val="28"/>
        </w:rPr>
        <w:t xml:space="preserve"> Victoria. It is alleged that he entered their former home with a view to collecting some personal belongings.</w:t>
      </w:r>
    </w:p>
    <w:p w14:paraId="5B5CA070" w14:textId="124F8776" w:rsidR="00674DF5" w:rsidRPr="006C1653" w:rsidRDefault="00674DF5" w:rsidP="00C64665">
      <w:pPr>
        <w:rPr>
          <w:sz w:val="28"/>
          <w:szCs w:val="28"/>
        </w:rPr>
      </w:pPr>
      <w:r w:rsidRPr="006C1653">
        <w:rPr>
          <w:sz w:val="28"/>
          <w:szCs w:val="28"/>
        </w:rPr>
        <w:t xml:space="preserve">Whilst at the property, David picked up Victoria’s mobile phone and read a series of explicit text messages from someone called Nick. When </w:t>
      </w:r>
      <w:r w:rsidR="009D4F3A" w:rsidRPr="006C1653">
        <w:rPr>
          <w:sz w:val="28"/>
          <w:szCs w:val="28"/>
        </w:rPr>
        <w:t>challenged</w:t>
      </w:r>
      <w:r w:rsidRPr="006C1653">
        <w:rPr>
          <w:sz w:val="28"/>
          <w:szCs w:val="28"/>
        </w:rPr>
        <w:t xml:space="preserve">, Victoria admitted she had been dating Nick for </w:t>
      </w:r>
      <w:proofErr w:type="gramStart"/>
      <w:r w:rsidRPr="006C1653">
        <w:rPr>
          <w:sz w:val="28"/>
          <w:szCs w:val="28"/>
        </w:rPr>
        <w:t>a number of</w:t>
      </w:r>
      <w:proofErr w:type="gramEnd"/>
      <w:r w:rsidRPr="006C1653">
        <w:rPr>
          <w:sz w:val="28"/>
          <w:szCs w:val="28"/>
        </w:rPr>
        <w:t xml:space="preserve"> weeks. An </w:t>
      </w:r>
      <w:r w:rsidR="009D4F3A" w:rsidRPr="006C1653">
        <w:rPr>
          <w:sz w:val="28"/>
          <w:szCs w:val="28"/>
        </w:rPr>
        <w:t>argument</w:t>
      </w:r>
      <w:r w:rsidRPr="006C1653">
        <w:rPr>
          <w:sz w:val="28"/>
          <w:szCs w:val="28"/>
        </w:rPr>
        <w:t xml:space="preserve"> developed during which Victoria was struck about the head and sustained a displaced broken nose and black eye.</w:t>
      </w:r>
    </w:p>
    <w:p w14:paraId="20D38978" w14:textId="5A3E7D7F" w:rsidR="00674DF5" w:rsidRPr="006C1653" w:rsidRDefault="00674DF5" w:rsidP="00C64665">
      <w:pPr>
        <w:rPr>
          <w:sz w:val="28"/>
          <w:szCs w:val="28"/>
        </w:rPr>
      </w:pPr>
      <w:r w:rsidRPr="006C1653">
        <w:rPr>
          <w:sz w:val="28"/>
          <w:szCs w:val="28"/>
        </w:rPr>
        <w:t>The prosecution alleges David inflicted these injuries in temper and as an act of revenge. In interview with the police, David maintains he acted in self-defence when a drunken Victoria attac</w:t>
      </w:r>
      <w:r w:rsidR="002068A6" w:rsidRPr="006C1653">
        <w:rPr>
          <w:sz w:val="28"/>
          <w:szCs w:val="28"/>
        </w:rPr>
        <w:t>k</w:t>
      </w:r>
      <w:r w:rsidRPr="006C1653">
        <w:rPr>
          <w:sz w:val="28"/>
          <w:szCs w:val="28"/>
        </w:rPr>
        <w:t xml:space="preserve">ed him. David is charged with assault occasioning actual bodily harm. </w:t>
      </w:r>
    </w:p>
    <w:p w14:paraId="17CF89F2" w14:textId="3F924C58" w:rsidR="00674DF5" w:rsidRPr="006C1653" w:rsidRDefault="00674DF5" w:rsidP="00C64665">
      <w:pPr>
        <w:rPr>
          <w:sz w:val="28"/>
          <w:szCs w:val="28"/>
        </w:rPr>
      </w:pPr>
      <w:r w:rsidRPr="006C1653">
        <w:rPr>
          <w:sz w:val="28"/>
          <w:szCs w:val="28"/>
        </w:rPr>
        <w:t xml:space="preserve">David indicates a not guilty plea and that he has two previous convictions, one against another former partner. He </w:t>
      </w:r>
      <w:r w:rsidR="009D4F3A" w:rsidRPr="006C1653">
        <w:rPr>
          <w:sz w:val="28"/>
          <w:szCs w:val="28"/>
        </w:rPr>
        <w:t>instructs</w:t>
      </w:r>
      <w:r w:rsidRPr="006C1653">
        <w:rPr>
          <w:sz w:val="28"/>
          <w:szCs w:val="28"/>
        </w:rPr>
        <w:t xml:space="preserve"> his solicitor that he would prefer to be tried in the Magistrates’ court. </w:t>
      </w:r>
    </w:p>
    <w:p w14:paraId="6410621B" w14:textId="2329DB51" w:rsidR="00674DF5" w:rsidRPr="006C1653" w:rsidRDefault="00674DF5" w:rsidP="00C64665">
      <w:pPr>
        <w:rPr>
          <w:b/>
          <w:bCs/>
          <w:sz w:val="28"/>
          <w:szCs w:val="28"/>
        </w:rPr>
      </w:pPr>
      <w:r w:rsidRPr="006C1653">
        <w:rPr>
          <w:b/>
          <w:bCs/>
          <w:sz w:val="28"/>
          <w:szCs w:val="28"/>
        </w:rPr>
        <w:t>Assuming David is making his first appearance before the Magistrates’ Court, explain the procedure that will be followed.</w:t>
      </w:r>
    </w:p>
    <w:p w14:paraId="5F0A2492" w14:textId="77777777" w:rsidR="00674DF5" w:rsidRPr="006C1653" w:rsidRDefault="00674DF5" w:rsidP="00C64665">
      <w:pPr>
        <w:rPr>
          <w:sz w:val="28"/>
          <w:szCs w:val="28"/>
        </w:rPr>
      </w:pPr>
    </w:p>
    <w:p w14:paraId="507DDAD1" w14:textId="77777777" w:rsidR="00674DF5" w:rsidRDefault="00674DF5" w:rsidP="00C64665"/>
    <w:p w14:paraId="580A5F11" w14:textId="20EDF8E7" w:rsidR="00674DF5" w:rsidRDefault="00674DF5"/>
    <w:p w14:paraId="647274B5" w14:textId="77777777" w:rsidR="00674DF5" w:rsidRDefault="00674DF5"/>
    <w:sectPr w:rsidR="00674DF5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6AF587" w14:textId="77777777" w:rsidR="00932C9F" w:rsidRDefault="00932C9F" w:rsidP="00572FFD">
      <w:pPr>
        <w:spacing w:after="0" w:line="240" w:lineRule="auto"/>
      </w:pPr>
      <w:r>
        <w:separator/>
      </w:r>
    </w:p>
  </w:endnote>
  <w:endnote w:type="continuationSeparator" w:id="0">
    <w:p w14:paraId="21932A70" w14:textId="77777777" w:rsidR="00932C9F" w:rsidRDefault="00932C9F" w:rsidP="00572F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1186B0" w14:textId="77777777" w:rsidR="00932C9F" w:rsidRDefault="00932C9F" w:rsidP="00572FFD">
      <w:pPr>
        <w:spacing w:after="0" w:line="240" w:lineRule="auto"/>
      </w:pPr>
      <w:r>
        <w:separator/>
      </w:r>
    </w:p>
  </w:footnote>
  <w:footnote w:type="continuationSeparator" w:id="0">
    <w:p w14:paraId="16DC2528" w14:textId="77777777" w:rsidR="00932C9F" w:rsidRDefault="00932C9F" w:rsidP="00572F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1C7604" w14:textId="04CB0754" w:rsidR="00572FFD" w:rsidRDefault="00572FFD">
    <w:pPr>
      <w:pStyle w:val="Header"/>
    </w:pPr>
    <w:r>
      <w:fldChar w:fldCharType="begin"/>
    </w:r>
    <w:r>
      <w:instrText xml:space="preserve"> DATE \@ "dd/MM/yyyy" </w:instrText>
    </w:r>
    <w:r>
      <w:fldChar w:fldCharType="separate"/>
    </w:r>
    <w:r>
      <w:rPr>
        <w:noProof/>
      </w:rPr>
      <w:t>15/03/2025</w:t>
    </w:r>
    <w:r>
      <w:fldChar w:fldCharType="end"/>
    </w:r>
  </w:p>
  <w:p w14:paraId="5BC94960" w14:textId="77777777" w:rsidR="00572FFD" w:rsidRDefault="00572FF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4DF5"/>
    <w:rsid w:val="002068A6"/>
    <w:rsid w:val="00310B9D"/>
    <w:rsid w:val="00353CE5"/>
    <w:rsid w:val="00572FFD"/>
    <w:rsid w:val="00674DF5"/>
    <w:rsid w:val="006C1653"/>
    <w:rsid w:val="00813FE7"/>
    <w:rsid w:val="008F4E8A"/>
    <w:rsid w:val="00932C9F"/>
    <w:rsid w:val="009D4F3A"/>
    <w:rsid w:val="00C64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E85326"/>
  <w15:chartTrackingRefBased/>
  <w15:docId w15:val="{A1C032C2-0A26-46C6-B460-92D1E0711F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72F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72FFD"/>
  </w:style>
  <w:style w:type="paragraph" w:styleId="Footer">
    <w:name w:val="footer"/>
    <w:basedOn w:val="Normal"/>
    <w:link w:val="FooterChar"/>
    <w:uiPriority w:val="99"/>
    <w:unhideWhenUsed/>
    <w:rsid w:val="00572F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72F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936965-B311-425D-B789-551008FD38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1004</Characters>
  <Application>Microsoft Office Word</Application>
  <DocSecurity>0</DocSecurity>
  <Lines>8</Lines>
  <Paragraphs>2</Paragraphs>
  <ScaleCrop>false</ScaleCrop>
  <Company/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Sian Turvey</dc:creator>
  <cp:keywords/>
  <dc:description/>
  <cp:lastModifiedBy>Cerys Davies</cp:lastModifiedBy>
  <cp:revision>3</cp:revision>
  <dcterms:created xsi:type="dcterms:W3CDTF">2025-03-15T14:03:00Z</dcterms:created>
  <dcterms:modified xsi:type="dcterms:W3CDTF">2025-03-15T14:04:00Z</dcterms:modified>
</cp:coreProperties>
</file>