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77C35" w14:textId="77777777" w:rsidR="003A1D99" w:rsidRPr="00967E37" w:rsidRDefault="003A1D99" w:rsidP="009552DA">
      <w:pPr>
        <w:spacing w:before="100" w:beforeAutospacing="1" w:after="100" w:afterAutospacing="1" w:line="240" w:lineRule="auto"/>
        <w:jc w:val="center"/>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 xml:space="preserve">Cert HE </w:t>
      </w:r>
      <w:proofErr w:type="gramStart"/>
      <w:r w:rsidRPr="00967E37">
        <w:rPr>
          <w:rFonts w:ascii="Arial" w:eastAsia="Times New Roman" w:hAnsi="Arial" w:cs="Arial"/>
          <w:b/>
          <w:bCs/>
          <w:sz w:val="24"/>
          <w:szCs w:val="24"/>
          <w:lang w:eastAsia="en-GB"/>
        </w:rPr>
        <w:t>Computing</w:t>
      </w:r>
      <w:proofErr w:type="gramEnd"/>
      <w:r w:rsidRPr="00967E37">
        <w:rPr>
          <w:rFonts w:ascii="Arial" w:eastAsia="Times New Roman" w:hAnsi="Arial" w:cs="Arial"/>
          <w:b/>
          <w:bCs/>
          <w:sz w:val="24"/>
          <w:szCs w:val="24"/>
          <w:lang w:eastAsia="en-GB"/>
        </w:rPr>
        <w:t xml:space="preserve"> Skills for the Workplace</w:t>
      </w:r>
    </w:p>
    <w:p w14:paraId="0024B54E" w14:textId="77777777" w:rsidR="009552DA" w:rsidRPr="00967E37" w:rsidRDefault="009552DA" w:rsidP="009552DA">
      <w:pPr>
        <w:spacing w:before="100" w:beforeAutospacing="1" w:after="100" w:afterAutospacing="1" w:line="240" w:lineRule="auto"/>
        <w:jc w:val="center"/>
        <w:rPr>
          <w:rFonts w:ascii="Arial" w:eastAsia="Times New Roman" w:hAnsi="Arial" w:cs="Arial"/>
          <w:b/>
          <w:bCs/>
          <w:sz w:val="24"/>
          <w:szCs w:val="24"/>
          <w:lang w:eastAsia="en-GB"/>
        </w:rPr>
      </w:pPr>
    </w:p>
    <w:p w14:paraId="1B4C1FB8" w14:textId="77777777" w:rsidR="003A1D99" w:rsidRPr="00967E37" w:rsidRDefault="003A1D99" w:rsidP="009552DA">
      <w:pPr>
        <w:spacing w:before="100" w:beforeAutospacing="1" w:after="100" w:afterAutospacing="1" w:line="240" w:lineRule="auto"/>
        <w:jc w:val="center"/>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Analysing &amp; Solving Problems</w:t>
      </w:r>
      <w:r w:rsidR="009552DA" w:rsidRPr="00967E37">
        <w:rPr>
          <w:rFonts w:ascii="Arial" w:eastAsia="Times New Roman" w:hAnsi="Arial" w:cs="Arial"/>
          <w:b/>
          <w:bCs/>
          <w:sz w:val="24"/>
          <w:szCs w:val="24"/>
          <w:lang w:eastAsia="en-GB"/>
        </w:rPr>
        <w:t xml:space="preserve"> ACCA4019</w:t>
      </w:r>
    </w:p>
    <w:p w14:paraId="52699A07" w14:textId="77777777" w:rsidR="009552DA" w:rsidRPr="00967E37" w:rsidRDefault="009552DA" w:rsidP="009552DA">
      <w:pPr>
        <w:spacing w:before="100" w:beforeAutospacing="1" w:after="100" w:afterAutospacing="1" w:line="240" w:lineRule="auto"/>
        <w:jc w:val="center"/>
        <w:rPr>
          <w:rFonts w:ascii="Arial" w:eastAsia="Times New Roman" w:hAnsi="Arial" w:cs="Arial"/>
          <w:b/>
          <w:bCs/>
          <w:sz w:val="24"/>
          <w:szCs w:val="24"/>
          <w:lang w:eastAsia="en-GB"/>
        </w:rPr>
      </w:pPr>
    </w:p>
    <w:p w14:paraId="3846F202" w14:textId="77777777" w:rsidR="009552DA" w:rsidRPr="00967E37" w:rsidRDefault="003A1D99" w:rsidP="009552DA">
      <w:pPr>
        <w:spacing w:before="100" w:beforeAutospacing="1" w:after="100" w:afterAutospacing="1" w:line="240" w:lineRule="auto"/>
        <w:jc w:val="center"/>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 xml:space="preserve">Assignment Title:  </w:t>
      </w:r>
      <w:r w:rsidR="009552DA" w:rsidRPr="00967E37">
        <w:rPr>
          <w:rFonts w:ascii="Arial" w:eastAsia="Times New Roman" w:hAnsi="Arial" w:cs="Arial"/>
          <w:b/>
          <w:bCs/>
          <w:sz w:val="24"/>
          <w:szCs w:val="24"/>
          <w:lang w:eastAsia="en-GB"/>
        </w:rPr>
        <w:t>Component 2: Written</w:t>
      </w:r>
    </w:p>
    <w:p w14:paraId="14BF0D0C" w14:textId="77777777" w:rsidR="009552DA" w:rsidRPr="00967E37" w:rsidRDefault="009552DA" w:rsidP="009552DA">
      <w:pPr>
        <w:spacing w:before="100" w:beforeAutospacing="1" w:after="100" w:afterAutospacing="1" w:line="240" w:lineRule="auto"/>
        <w:jc w:val="center"/>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Assessment: Problem Analysis and Solution Development</w:t>
      </w:r>
    </w:p>
    <w:p w14:paraId="0064426E" w14:textId="77777777" w:rsidR="009552DA" w:rsidRPr="00967E37" w:rsidRDefault="009552DA" w:rsidP="009552DA">
      <w:pPr>
        <w:spacing w:before="100" w:beforeAutospacing="1" w:after="100" w:afterAutospacing="1" w:line="240" w:lineRule="auto"/>
        <w:jc w:val="center"/>
        <w:rPr>
          <w:rFonts w:ascii="Arial" w:eastAsia="Times New Roman" w:hAnsi="Arial" w:cs="Arial"/>
          <w:b/>
          <w:bCs/>
          <w:sz w:val="24"/>
          <w:szCs w:val="24"/>
          <w:lang w:eastAsia="en-GB"/>
        </w:rPr>
      </w:pPr>
    </w:p>
    <w:p w14:paraId="21552ADD" w14:textId="77777777" w:rsidR="009552DA" w:rsidRPr="00967E37" w:rsidRDefault="009552DA" w:rsidP="009552DA">
      <w:pPr>
        <w:spacing w:before="100" w:beforeAutospacing="1" w:after="100" w:afterAutospacing="1" w:line="240" w:lineRule="auto"/>
        <w:jc w:val="center"/>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Lecturer:  Fahad Ahmed</w:t>
      </w:r>
    </w:p>
    <w:p w14:paraId="5B5A1CE7" w14:textId="77777777" w:rsidR="009552DA" w:rsidRPr="00967E37" w:rsidRDefault="009552DA" w:rsidP="009552DA">
      <w:pPr>
        <w:spacing w:before="100" w:beforeAutospacing="1" w:after="100" w:afterAutospacing="1" w:line="240" w:lineRule="auto"/>
        <w:jc w:val="center"/>
        <w:rPr>
          <w:rFonts w:ascii="Arial" w:eastAsia="Times New Roman" w:hAnsi="Arial" w:cs="Arial"/>
          <w:b/>
          <w:bCs/>
          <w:sz w:val="24"/>
          <w:szCs w:val="24"/>
          <w:lang w:eastAsia="en-GB"/>
        </w:rPr>
      </w:pPr>
    </w:p>
    <w:p w14:paraId="2B13B01F" w14:textId="77777777" w:rsidR="009552DA" w:rsidRPr="00967E37" w:rsidRDefault="00604C29" w:rsidP="009552DA">
      <w:pPr>
        <w:spacing w:before="100" w:beforeAutospacing="1" w:after="100" w:afterAutospacing="1" w:line="240" w:lineRule="auto"/>
        <w:jc w:val="center"/>
        <w:rPr>
          <w:rFonts w:ascii="Arial" w:eastAsia="Times New Roman" w:hAnsi="Arial" w:cs="Arial"/>
          <w:b/>
          <w:sz w:val="24"/>
          <w:szCs w:val="24"/>
          <w:lang w:eastAsia="en-GB"/>
        </w:rPr>
      </w:pPr>
      <w:r w:rsidRPr="00967E37">
        <w:rPr>
          <w:rFonts w:ascii="Arial" w:eastAsia="Times New Roman" w:hAnsi="Arial" w:cs="Arial"/>
          <w:b/>
          <w:bCs/>
          <w:sz w:val="24"/>
          <w:szCs w:val="24"/>
          <w:lang w:eastAsia="en-GB"/>
        </w:rPr>
        <w:t>Student Name:</w:t>
      </w:r>
      <w:r w:rsidR="009552DA" w:rsidRPr="00967E37">
        <w:rPr>
          <w:rFonts w:ascii="Arial" w:eastAsia="Times New Roman" w:hAnsi="Arial" w:cs="Arial"/>
          <w:b/>
          <w:sz w:val="24"/>
          <w:szCs w:val="24"/>
          <w:lang w:eastAsia="en-GB"/>
        </w:rPr>
        <w:t xml:space="preserve"> Catherine Gordon</w:t>
      </w:r>
    </w:p>
    <w:p w14:paraId="2D5865D0" w14:textId="77777777" w:rsidR="009552DA" w:rsidRPr="00967E37" w:rsidRDefault="00604C29" w:rsidP="009552DA">
      <w:pPr>
        <w:jc w:val="center"/>
        <w:rPr>
          <w:rFonts w:ascii="Arial" w:eastAsia="Times New Roman" w:hAnsi="Arial" w:cs="Arial"/>
          <w:b/>
          <w:sz w:val="24"/>
          <w:szCs w:val="24"/>
          <w:lang w:eastAsia="en-GB"/>
        </w:rPr>
      </w:pPr>
      <w:r w:rsidRPr="00967E37">
        <w:rPr>
          <w:rFonts w:ascii="Arial" w:eastAsia="Times New Roman" w:hAnsi="Arial" w:cs="Arial"/>
          <w:b/>
          <w:sz w:val="24"/>
          <w:szCs w:val="24"/>
          <w:lang w:eastAsia="en-GB"/>
        </w:rPr>
        <w:br/>
      </w:r>
      <w:r w:rsidRPr="00967E37">
        <w:rPr>
          <w:rFonts w:ascii="Arial" w:eastAsia="Times New Roman" w:hAnsi="Arial" w:cs="Arial"/>
          <w:b/>
          <w:bCs/>
          <w:sz w:val="24"/>
          <w:szCs w:val="24"/>
          <w:lang w:eastAsia="en-GB"/>
        </w:rPr>
        <w:t>Student ID:</w:t>
      </w:r>
      <w:r w:rsidR="009552DA" w:rsidRPr="00967E37">
        <w:rPr>
          <w:rFonts w:ascii="Arial" w:eastAsia="Times New Roman" w:hAnsi="Arial" w:cs="Arial"/>
          <w:b/>
          <w:sz w:val="24"/>
          <w:szCs w:val="24"/>
          <w:lang w:eastAsia="en-GB"/>
        </w:rPr>
        <w:t xml:space="preserve"> 2435425</w:t>
      </w:r>
    </w:p>
    <w:p w14:paraId="33469A28" w14:textId="3F3CA65F" w:rsidR="00604C29" w:rsidRPr="00967E37" w:rsidRDefault="00604C29" w:rsidP="009552DA">
      <w:pPr>
        <w:spacing w:before="100" w:beforeAutospacing="1" w:after="100" w:afterAutospacing="1" w:line="240" w:lineRule="auto"/>
        <w:jc w:val="center"/>
        <w:rPr>
          <w:rFonts w:ascii="Arial" w:eastAsia="Times New Roman" w:hAnsi="Arial" w:cs="Arial"/>
          <w:b/>
          <w:sz w:val="24"/>
          <w:szCs w:val="24"/>
          <w:lang w:eastAsia="en-GB"/>
        </w:rPr>
      </w:pPr>
      <w:r w:rsidRPr="00967E37">
        <w:rPr>
          <w:rFonts w:ascii="Arial" w:eastAsia="Times New Roman" w:hAnsi="Arial" w:cs="Arial"/>
          <w:b/>
          <w:sz w:val="24"/>
          <w:szCs w:val="24"/>
          <w:lang w:eastAsia="en-GB"/>
        </w:rPr>
        <w:br/>
      </w:r>
      <w:r w:rsidRPr="00967E37">
        <w:rPr>
          <w:rFonts w:ascii="Arial" w:eastAsia="Times New Roman" w:hAnsi="Arial" w:cs="Arial"/>
          <w:b/>
          <w:sz w:val="24"/>
          <w:szCs w:val="24"/>
          <w:lang w:eastAsia="en-GB"/>
        </w:rPr>
        <w:br/>
      </w:r>
    </w:p>
    <w:p w14:paraId="3694AFD9" w14:textId="77777777" w:rsidR="00604C29" w:rsidRPr="00967E37" w:rsidRDefault="00604C29" w:rsidP="009552DA">
      <w:pPr>
        <w:spacing w:after="0" w:line="240" w:lineRule="auto"/>
        <w:jc w:val="center"/>
        <w:rPr>
          <w:rFonts w:ascii="Arial" w:eastAsia="Times New Roman" w:hAnsi="Arial" w:cs="Arial"/>
          <w:b/>
          <w:sz w:val="24"/>
          <w:szCs w:val="24"/>
          <w:lang w:eastAsia="en-GB"/>
        </w:rPr>
      </w:pPr>
    </w:p>
    <w:p w14:paraId="012ADDF8" w14:textId="77777777" w:rsidR="003A1D99" w:rsidRPr="00967E37" w:rsidRDefault="003A1D99" w:rsidP="00604C29">
      <w:pPr>
        <w:spacing w:after="0" w:line="240" w:lineRule="auto"/>
        <w:rPr>
          <w:rFonts w:ascii="Arial" w:eastAsia="Times New Roman" w:hAnsi="Arial" w:cs="Arial"/>
          <w:sz w:val="24"/>
          <w:szCs w:val="24"/>
          <w:lang w:eastAsia="en-GB"/>
        </w:rPr>
      </w:pPr>
    </w:p>
    <w:p w14:paraId="6492272B" w14:textId="77777777" w:rsidR="003A1D99" w:rsidRPr="00967E37" w:rsidRDefault="003A1D99" w:rsidP="00604C29">
      <w:pPr>
        <w:spacing w:after="0" w:line="240" w:lineRule="auto"/>
        <w:rPr>
          <w:rFonts w:ascii="Arial" w:eastAsia="Times New Roman" w:hAnsi="Arial" w:cs="Arial"/>
          <w:sz w:val="24"/>
          <w:szCs w:val="24"/>
          <w:lang w:eastAsia="en-GB"/>
        </w:rPr>
      </w:pPr>
    </w:p>
    <w:p w14:paraId="55F57FAD" w14:textId="77777777" w:rsidR="003A1D99" w:rsidRPr="00967E37" w:rsidRDefault="003A1D99" w:rsidP="00604C29">
      <w:pPr>
        <w:spacing w:after="0" w:line="240" w:lineRule="auto"/>
        <w:rPr>
          <w:rFonts w:ascii="Arial" w:eastAsia="Times New Roman" w:hAnsi="Arial" w:cs="Arial"/>
          <w:sz w:val="24"/>
          <w:szCs w:val="24"/>
          <w:lang w:eastAsia="en-GB"/>
        </w:rPr>
      </w:pPr>
    </w:p>
    <w:p w14:paraId="462FFA19" w14:textId="77777777" w:rsidR="003A1D99" w:rsidRPr="00967E37" w:rsidRDefault="003A1D99" w:rsidP="00604C29">
      <w:pPr>
        <w:spacing w:after="0" w:line="240" w:lineRule="auto"/>
        <w:rPr>
          <w:rFonts w:ascii="Arial" w:eastAsia="Times New Roman" w:hAnsi="Arial" w:cs="Arial"/>
          <w:sz w:val="24"/>
          <w:szCs w:val="24"/>
          <w:lang w:eastAsia="en-GB"/>
        </w:rPr>
      </w:pPr>
    </w:p>
    <w:p w14:paraId="399A5A4A" w14:textId="77777777" w:rsidR="003A1D99" w:rsidRPr="00967E37" w:rsidRDefault="003A1D99" w:rsidP="00604C29">
      <w:pPr>
        <w:spacing w:after="0" w:line="240" w:lineRule="auto"/>
        <w:rPr>
          <w:rFonts w:ascii="Arial" w:eastAsia="Times New Roman" w:hAnsi="Arial" w:cs="Arial"/>
          <w:sz w:val="24"/>
          <w:szCs w:val="24"/>
          <w:lang w:eastAsia="en-GB"/>
        </w:rPr>
      </w:pPr>
    </w:p>
    <w:p w14:paraId="71868E1D" w14:textId="77777777" w:rsidR="003A1D99" w:rsidRPr="00967E37" w:rsidRDefault="003A1D99" w:rsidP="00604C29">
      <w:pPr>
        <w:spacing w:after="0" w:line="240" w:lineRule="auto"/>
        <w:rPr>
          <w:rFonts w:ascii="Arial" w:eastAsia="Times New Roman" w:hAnsi="Arial" w:cs="Arial"/>
          <w:sz w:val="24"/>
          <w:szCs w:val="24"/>
          <w:lang w:eastAsia="en-GB"/>
        </w:rPr>
      </w:pPr>
    </w:p>
    <w:p w14:paraId="5206E871" w14:textId="77777777" w:rsidR="003A1D99" w:rsidRPr="00967E37" w:rsidRDefault="003A1D99" w:rsidP="00604C29">
      <w:pPr>
        <w:spacing w:after="0" w:line="240" w:lineRule="auto"/>
        <w:rPr>
          <w:rFonts w:ascii="Arial" w:eastAsia="Times New Roman" w:hAnsi="Arial" w:cs="Arial"/>
          <w:sz w:val="24"/>
          <w:szCs w:val="24"/>
          <w:lang w:eastAsia="en-GB"/>
        </w:rPr>
      </w:pPr>
    </w:p>
    <w:p w14:paraId="6E102545" w14:textId="77777777" w:rsidR="003A1D99" w:rsidRPr="00967E37" w:rsidRDefault="003A1D99" w:rsidP="00604C29">
      <w:pPr>
        <w:spacing w:after="0" w:line="240" w:lineRule="auto"/>
        <w:rPr>
          <w:rFonts w:ascii="Arial" w:eastAsia="Times New Roman" w:hAnsi="Arial" w:cs="Arial"/>
          <w:sz w:val="24"/>
          <w:szCs w:val="24"/>
          <w:lang w:eastAsia="en-GB"/>
        </w:rPr>
      </w:pPr>
    </w:p>
    <w:p w14:paraId="7C72A952" w14:textId="77777777" w:rsidR="003A1D99" w:rsidRPr="00967E37" w:rsidRDefault="003A1D99" w:rsidP="00604C29">
      <w:pPr>
        <w:spacing w:after="0" w:line="240" w:lineRule="auto"/>
        <w:rPr>
          <w:rFonts w:ascii="Arial" w:eastAsia="Times New Roman" w:hAnsi="Arial" w:cs="Arial"/>
          <w:sz w:val="24"/>
          <w:szCs w:val="24"/>
          <w:lang w:eastAsia="en-GB"/>
        </w:rPr>
      </w:pPr>
    </w:p>
    <w:p w14:paraId="55D6A64C" w14:textId="77777777" w:rsidR="003A1D99" w:rsidRPr="00967E37" w:rsidRDefault="003A1D99" w:rsidP="00604C29">
      <w:pPr>
        <w:spacing w:after="0" w:line="240" w:lineRule="auto"/>
        <w:rPr>
          <w:rFonts w:ascii="Arial" w:eastAsia="Times New Roman" w:hAnsi="Arial" w:cs="Arial"/>
          <w:sz w:val="24"/>
          <w:szCs w:val="24"/>
          <w:lang w:eastAsia="en-GB"/>
        </w:rPr>
      </w:pPr>
    </w:p>
    <w:p w14:paraId="26B6A706" w14:textId="77777777" w:rsidR="003A1D99" w:rsidRPr="00967E37" w:rsidRDefault="003A1D99" w:rsidP="00604C29">
      <w:pPr>
        <w:spacing w:after="0" w:line="240" w:lineRule="auto"/>
        <w:rPr>
          <w:rFonts w:ascii="Arial" w:eastAsia="Times New Roman" w:hAnsi="Arial" w:cs="Arial"/>
          <w:sz w:val="24"/>
          <w:szCs w:val="24"/>
          <w:lang w:eastAsia="en-GB"/>
        </w:rPr>
      </w:pPr>
    </w:p>
    <w:p w14:paraId="48325CDB" w14:textId="77777777" w:rsidR="003A1D99" w:rsidRPr="00967E37" w:rsidRDefault="003A1D99" w:rsidP="00604C29">
      <w:pPr>
        <w:spacing w:after="0" w:line="240" w:lineRule="auto"/>
        <w:rPr>
          <w:rFonts w:ascii="Arial" w:eastAsia="Times New Roman" w:hAnsi="Arial" w:cs="Arial"/>
          <w:sz w:val="24"/>
          <w:szCs w:val="24"/>
          <w:lang w:eastAsia="en-GB"/>
        </w:rPr>
      </w:pPr>
    </w:p>
    <w:p w14:paraId="4F2128EE" w14:textId="77777777" w:rsidR="003A1D99" w:rsidRPr="00967E37" w:rsidRDefault="003A1D99" w:rsidP="00604C29">
      <w:pPr>
        <w:spacing w:after="0" w:line="240" w:lineRule="auto"/>
        <w:rPr>
          <w:rFonts w:ascii="Arial" w:eastAsia="Times New Roman" w:hAnsi="Arial" w:cs="Arial"/>
          <w:sz w:val="24"/>
          <w:szCs w:val="24"/>
          <w:lang w:eastAsia="en-GB"/>
        </w:rPr>
      </w:pPr>
    </w:p>
    <w:p w14:paraId="462C1777" w14:textId="77777777" w:rsidR="003A1D99" w:rsidRPr="00967E37" w:rsidRDefault="003A1D99" w:rsidP="00604C29">
      <w:pPr>
        <w:spacing w:after="0" w:line="240" w:lineRule="auto"/>
        <w:rPr>
          <w:rFonts w:ascii="Arial" w:eastAsia="Times New Roman" w:hAnsi="Arial" w:cs="Arial"/>
          <w:sz w:val="24"/>
          <w:szCs w:val="24"/>
          <w:lang w:eastAsia="en-GB"/>
        </w:rPr>
      </w:pPr>
    </w:p>
    <w:p w14:paraId="248D0460" w14:textId="77777777" w:rsidR="003A1D99" w:rsidRPr="00967E37" w:rsidRDefault="003A1D99" w:rsidP="00604C29">
      <w:pPr>
        <w:spacing w:after="0" w:line="240" w:lineRule="auto"/>
        <w:rPr>
          <w:rFonts w:ascii="Arial" w:eastAsia="Times New Roman" w:hAnsi="Arial" w:cs="Arial"/>
          <w:sz w:val="24"/>
          <w:szCs w:val="24"/>
          <w:lang w:eastAsia="en-GB"/>
        </w:rPr>
      </w:pPr>
    </w:p>
    <w:p w14:paraId="50EDB00A" w14:textId="77777777" w:rsidR="003A1D99" w:rsidRPr="00967E37" w:rsidRDefault="003A1D99" w:rsidP="00604C29">
      <w:pPr>
        <w:spacing w:after="0" w:line="240" w:lineRule="auto"/>
        <w:rPr>
          <w:rFonts w:ascii="Arial" w:eastAsia="Times New Roman" w:hAnsi="Arial" w:cs="Arial"/>
          <w:sz w:val="24"/>
          <w:szCs w:val="24"/>
          <w:lang w:eastAsia="en-GB"/>
        </w:rPr>
      </w:pPr>
    </w:p>
    <w:p w14:paraId="49874F51" w14:textId="77777777" w:rsidR="003A1D99" w:rsidRPr="00967E37" w:rsidRDefault="003A1D99" w:rsidP="00604C29">
      <w:pPr>
        <w:spacing w:after="0" w:line="240" w:lineRule="auto"/>
        <w:rPr>
          <w:rFonts w:ascii="Arial" w:eastAsia="Times New Roman" w:hAnsi="Arial" w:cs="Arial"/>
          <w:sz w:val="24"/>
          <w:szCs w:val="24"/>
          <w:lang w:eastAsia="en-GB"/>
        </w:rPr>
      </w:pPr>
    </w:p>
    <w:p w14:paraId="66FAAE8A" w14:textId="77777777" w:rsidR="003A1D99" w:rsidRPr="00967E37" w:rsidRDefault="003A1D99" w:rsidP="00604C29">
      <w:pPr>
        <w:spacing w:after="0" w:line="240" w:lineRule="auto"/>
        <w:rPr>
          <w:rFonts w:ascii="Arial" w:eastAsia="Times New Roman" w:hAnsi="Arial" w:cs="Arial"/>
          <w:sz w:val="24"/>
          <w:szCs w:val="24"/>
          <w:lang w:eastAsia="en-GB"/>
        </w:rPr>
      </w:pPr>
    </w:p>
    <w:p w14:paraId="3A06D55A" w14:textId="77777777" w:rsidR="003A1D99" w:rsidRPr="00967E37" w:rsidRDefault="003A1D99" w:rsidP="00604C29">
      <w:pPr>
        <w:spacing w:after="0" w:line="240" w:lineRule="auto"/>
        <w:rPr>
          <w:rFonts w:ascii="Arial" w:eastAsia="Times New Roman" w:hAnsi="Arial" w:cs="Arial"/>
          <w:sz w:val="24"/>
          <w:szCs w:val="24"/>
          <w:lang w:eastAsia="en-GB"/>
        </w:rPr>
      </w:pPr>
    </w:p>
    <w:p w14:paraId="3333A2C8" w14:textId="77777777" w:rsidR="003A1D99" w:rsidRPr="00967E37" w:rsidRDefault="003A1D99" w:rsidP="00604C29">
      <w:pPr>
        <w:spacing w:after="0" w:line="240" w:lineRule="auto"/>
        <w:rPr>
          <w:rFonts w:ascii="Arial" w:eastAsia="Times New Roman" w:hAnsi="Arial" w:cs="Arial"/>
          <w:sz w:val="24"/>
          <w:szCs w:val="24"/>
          <w:lang w:eastAsia="en-GB"/>
        </w:rPr>
      </w:pPr>
    </w:p>
    <w:p w14:paraId="5EF89843" w14:textId="77777777" w:rsidR="003A1D99" w:rsidRPr="00967E37" w:rsidRDefault="003A1D99" w:rsidP="00604C29">
      <w:pPr>
        <w:spacing w:after="0" w:line="240" w:lineRule="auto"/>
        <w:rPr>
          <w:rFonts w:ascii="Arial" w:eastAsia="Times New Roman" w:hAnsi="Arial" w:cs="Arial"/>
          <w:sz w:val="24"/>
          <w:szCs w:val="24"/>
          <w:lang w:eastAsia="en-GB"/>
        </w:rPr>
      </w:pPr>
    </w:p>
    <w:p w14:paraId="01F638BB" w14:textId="77777777" w:rsidR="003A1D99" w:rsidRPr="00967E37" w:rsidRDefault="003A1D99" w:rsidP="00604C29">
      <w:pPr>
        <w:spacing w:after="0" w:line="240" w:lineRule="auto"/>
        <w:rPr>
          <w:rFonts w:ascii="Arial" w:eastAsia="Times New Roman" w:hAnsi="Arial" w:cs="Arial"/>
          <w:sz w:val="24"/>
          <w:szCs w:val="24"/>
          <w:lang w:eastAsia="en-GB"/>
        </w:rPr>
      </w:pPr>
    </w:p>
    <w:p w14:paraId="5DEB111C" w14:textId="77777777" w:rsidR="003A1D99" w:rsidRPr="00967E37" w:rsidRDefault="003A1D99" w:rsidP="00604C29">
      <w:pPr>
        <w:spacing w:after="0" w:line="240" w:lineRule="auto"/>
        <w:rPr>
          <w:rFonts w:ascii="Arial" w:eastAsia="Times New Roman" w:hAnsi="Arial" w:cs="Arial"/>
          <w:sz w:val="24"/>
          <w:szCs w:val="24"/>
          <w:lang w:eastAsia="en-GB"/>
        </w:rPr>
      </w:pPr>
    </w:p>
    <w:p w14:paraId="1DFC3B57" w14:textId="77777777" w:rsidR="003A1D99" w:rsidRPr="00967E37" w:rsidRDefault="003A1D99" w:rsidP="00604C29">
      <w:pPr>
        <w:spacing w:after="0" w:line="240" w:lineRule="auto"/>
        <w:rPr>
          <w:rFonts w:ascii="Arial" w:eastAsia="Times New Roman" w:hAnsi="Arial" w:cs="Arial"/>
          <w:sz w:val="24"/>
          <w:szCs w:val="24"/>
          <w:lang w:eastAsia="en-GB"/>
        </w:rPr>
      </w:pPr>
    </w:p>
    <w:p w14:paraId="707D2CC1" w14:textId="77777777" w:rsidR="003A1D99" w:rsidRPr="00967E37" w:rsidRDefault="003A1D99" w:rsidP="00604C29">
      <w:pPr>
        <w:spacing w:after="0" w:line="240" w:lineRule="auto"/>
        <w:rPr>
          <w:rFonts w:ascii="Arial" w:eastAsia="Times New Roman" w:hAnsi="Arial" w:cs="Arial"/>
          <w:sz w:val="24"/>
          <w:szCs w:val="24"/>
          <w:lang w:eastAsia="en-GB"/>
        </w:rPr>
      </w:pPr>
    </w:p>
    <w:p w14:paraId="0D2AD224" w14:textId="77777777" w:rsidR="003A1D99" w:rsidRPr="00967E37" w:rsidRDefault="003A1D99" w:rsidP="00604C29">
      <w:pPr>
        <w:spacing w:after="0" w:line="240" w:lineRule="auto"/>
        <w:rPr>
          <w:rFonts w:ascii="Arial" w:eastAsia="Times New Roman" w:hAnsi="Arial" w:cs="Arial"/>
          <w:sz w:val="24"/>
          <w:szCs w:val="24"/>
          <w:lang w:eastAsia="en-GB"/>
        </w:rPr>
      </w:pPr>
    </w:p>
    <w:p w14:paraId="3ECC6374" w14:textId="77777777" w:rsidR="003A1D99" w:rsidRPr="00967E37" w:rsidRDefault="003A1D99" w:rsidP="00604C29">
      <w:pPr>
        <w:spacing w:after="0" w:line="240" w:lineRule="auto"/>
        <w:rPr>
          <w:rFonts w:ascii="Arial" w:eastAsia="Times New Roman" w:hAnsi="Arial" w:cs="Arial"/>
          <w:sz w:val="24"/>
          <w:szCs w:val="24"/>
          <w:lang w:eastAsia="en-GB"/>
        </w:rPr>
      </w:pPr>
    </w:p>
    <w:p w14:paraId="421031B5" w14:textId="77777777" w:rsidR="003A1D99" w:rsidRPr="00967E37" w:rsidRDefault="003A1D99" w:rsidP="00604C29">
      <w:pPr>
        <w:spacing w:after="0" w:line="240" w:lineRule="auto"/>
        <w:rPr>
          <w:rFonts w:ascii="Arial" w:eastAsia="Times New Roman" w:hAnsi="Arial" w:cs="Arial"/>
          <w:sz w:val="24"/>
          <w:szCs w:val="24"/>
          <w:lang w:eastAsia="en-GB"/>
        </w:rPr>
      </w:pPr>
    </w:p>
    <w:p w14:paraId="024FBB0F" w14:textId="77777777" w:rsidR="003A1D99" w:rsidRPr="00967E37" w:rsidRDefault="003A1D99" w:rsidP="00604C29">
      <w:pPr>
        <w:spacing w:after="0" w:line="240" w:lineRule="auto"/>
        <w:rPr>
          <w:rFonts w:ascii="Arial" w:eastAsia="Times New Roman" w:hAnsi="Arial" w:cs="Arial"/>
          <w:sz w:val="24"/>
          <w:szCs w:val="24"/>
          <w:lang w:eastAsia="en-GB"/>
        </w:rPr>
      </w:pPr>
    </w:p>
    <w:p w14:paraId="47C7DACE" w14:textId="77777777" w:rsidR="003A1D99" w:rsidRPr="00967E37" w:rsidRDefault="003A1D99" w:rsidP="00604C29">
      <w:pPr>
        <w:spacing w:after="0" w:line="240" w:lineRule="auto"/>
        <w:rPr>
          <w:rFonts w:ascii="Arial" w:eastAsia="Times New Roman" w:hAnsi="Arial" w:cs="Arial"/>
          <w:sz w:val="24"/>
          <w:szCs w:val="24"/>
          <w:lang w:eastAsia="en-GB"/>
        </w:rPr>
      </w:pPr>
    </w:p>
    <w:p w14:paraId="5921FF0E" w14:textId="77777777" w:rsidR="003A1D99" w:rsidRPr="00967E37" w:rsidRDefault="003A1D99" w:rsidP="00604C29">
      <w:pPr>
        <w:spacing w:after="0" w:line="240" w:lineRule="auto"/>
        <w:rPr>
          <w:rFonts w:ascii="Arial" w:eastAsia="Times New Roman" w:hAnsi="Arial" w:cs="Arial"/>
          <w:sz w:val="24"/>
          <w:szCs w:val="24"/>
          <w:lang w:eastAsia="en-GB"/>
        </w:rPr>
      </w:pPr>
    </w:p>
    <w:p w14:paraId="0842B459" w14:textId="77777777" w:rsidR="009552DA" w:rsidRPr="00967E37" w:rsidRDefault="009552DA" w:rsidP="009552DA">
      <w:pPr>
        <w:spacing w:before="100" w:beforeAutospacing="1" w:after="100" w:afterAutospacing="1" w:line="240" w:lineRule="auto"/>
        <w:outlineLvl w:val="0"/>
        <w:rPr>
          <w:rFonts w:ascii="Arial" w:eastAsia="Times New Roman" w:hAnsi="Arial" w:cs="Arial"/>
          <w:b/>
          <w:bCs/>
          <w:kern w:val="36"/>
          <w:sz w:val="48"/>
          <w:szCs w:val="48"/>
          <w:lang w:eastAsia="en-GB"/>
        </w:rPr>
      </w:pPr>
      <w:r w:rsidRPr="00967E37">
        <w:rPr>
          <w:rFonts w:ascii="Arial" w:eastAsia="Times New Roman" w:hAnsi="Arial" w:cs="Arial"/>
          <w:b/>
          <w:bCs/>
          <w:kern w:val="36"/>
          <w:sz w:val="48"/>
          <w:szCs w:val="48"/>
          <w:lang w:eastAsia="en-GB"/>
        </w:rPr>
        <w:t>Table of Contents</w:t>
      </w:r>
    </w:p>
    <w:p w14:paraId="020D8244" w14:textId="77777777" w:rsidR="009552DA" w:rsidRPr="00967E37" w:rsidRDefault="009552DA" w:rsidP="00F04B8B">
      <w:pPr>
        <w:spacing w:before="100" w:beforeAutospacing="1" w:after="100" w:afterAutospacing="1" w:line="600" w:lineRule="auto"/>
        <w:ind w:left="720"/>
        <w:rPr>
          <w:rFonts w:ascii="Arial" w:eastAsia="Times New Roman" w:hAnsi="Arial" w:cs="Arial"/>
          <w:sz w:val="24"/>
          <w:szCs w:val="24"/>
          <w:lang w:eastAsia="en-GB"/>
        </w:rPr>
      </w:pPr>
      <w:r w:rsidRPr="00967E37">
        <w:rPr>
          <w:rFonts w:ascii="Arial" w:eastAsia="Times New Roman" w:hAnsi="Arial" w:cs="Arial"/>
          <w:b/>
          <w:bCs/>
          <w:sz w:val="24"/>
          <w:szCs w:val="24"/>
          <w:lang w:eastAsia="en-GB"/>
        </w:rPr>
        <w:t>Introduction</w:t>
      </w:r>
      <w:r w:rsidRPr="00967E37">
        <w:rPr>
          <w:rFonts w:ascii="Arial" w:eastAsia="Times New Roman" w:hAnsi="Arial" w:cs="Arial"/>
          <w:sz w:val="24"/>
          <w:szCs w:val="24"/>
          <w:lang w:eastAsia="en-GB"/>
        </w:rPr>
        <w:t xml:space="preserve"> ............................................................................. 1 </w:t>
      </w:r>
    </w:p>
    <w:p w14:paraId="5B4B2C90" w14:textId="77777777" w:rsidR="009552DA" w:rsidRPr="00967E37" w:rsidRDefault="009552DA" w:rsidP="00F04B8B">
      <w:pPr>
        <w:spacing w:before="100" w:beforeAutospacing="1" w:after="100" w:afterAutospacing="1" w:line="600" w:lineRule="auto"/>
        <w:ind w:left="720"/>
        <w:rPr>
          <w:rFonts w:ascii="Arial" w:eastAsia="Times New Roman" w:hAnsi="Arial" w:cs="Arial"/>
          <w:sz w:val="24"/>
          <w:szCs w:val="24"/>
          <w:lang w:eastAsia="en-GB"/>
        </w:rPr>
      </w:pPr>
      <w:r w:rsidRPr="00967E37">
        <w:rPr>
          <w:rFonts w:ascii="Arial" w:eastAsia="Times New Roman" w:hAnsi="Arial" w:cs="Arial"/>
          <w:b/>
          <w:bCs/>
          <w:sz w:val="24"/>
          <w:szCs w:val="24"/>
          <w:lang w:eastAsia="en-GB"/>
        </w:rPr>
        <w:t>Problem Deconstruction</w:t>
      </w:r>
      <w:r w:rsidRPr="00967E37">
        <w:rPr>
          <w:rFonts w:ascii="Arial" w:eastAsia="Times New Roman" w:hAnsi="Arial" w:cs="Arial"/>
          <w:sz w:val="24"/>
          <w:szCs w:val="24"/>
          <w:lang w:eastAsia="en-GB"/>
        </w:rPr>
        <w:t xml:space="preserve"> ............................................................. 2</w:t>
      </w:r>
      <w:r w:rsidRPr="00967E37">
        <w:rPr>
          <w:rFonts w:ascii="Arial" w:eastAsia="Times New Roman" w:hAnsi="Arial" w:cs="Arial"/>
          <w:sz w:val="24"/>
          <w:szCs w:val="24"/>
          <w:lang w:eastAsia="en-GB"/>
        </w:rPr>
        <w:br/>
        <w:t xml:space="preserve">2.1 </w:t>
      </w:r>
      <w:r w:rsidRPr="00967E37">
        <w:rPr>
          <w:rFonts w:ascii="Arial" w:eastAsia="Times New Roman" w:hAnsi="Arial" w:cs="Arial"/>
          <w:b/>
          <w:bCs/>
          <w:sz w:val="24"/>
          <w:szCs w:val="24"/>
          <w:lang w:eastAsia="en-GB"/>
        </w:rPr>
        <w:t>Breaking the Problem into Smaller Components</w:t>
      </w:r>
      <w:r w:rsidRPr="00967E37">
        <w:rPr>
          <w:rFonts w:ascii="Arial" w:eastAsia="Times New Roman" w:hAnsi="Arial" w:cs="Arial"/>
          <w:sz w:val="24"/>
          <w:szCs w:val="24"/>
          <w:lang w:eastAsia="en-GB"/>
        </w:rPr>
        <w:t xml:space="preserve"> ............................ 2</w:t>
      </w:r>
      <w:r w:rsidRPr="00967E37">
        <w:rPr>
          <w:rFonts w:ascii="Arial" w:eastAsia="Times New Roman" w:hAnsi="Arial" w:cs="Arial"/>
          <w:sz w:val="24"/>
          <w:szCs w:val="24"/>
          <w:lang w:eastAsia="en-GB"/>
        </w:rPr>
        <w:br/>
        <w:t xml:space="preserve">2.2 </w:t>
      </w:r>
      <w:proofErr w:type="spellStart"/>
      <w:r w:rsidRPr="00967E37">
        <w:rPr>
          <w:rFonts w:ascii="Arial" w:eastAsia="Times New Roman" w:hAnsi="Arial" w:cs="Arial"/>
          <w:b/>
          <w:bCs/>
          <w:sz w:val="24"/>
          <w:szCs w:val="24"/>
          <w:lang w:eastAsia="en-GB"/>
        </w:rPr>
        <w:t>MoSCoW</w:t>
      </w:r>
      <w:proofErr w:type="spellEnd"/>
      <w:r w:rsidRPr="00967E37">
        <w:rPr>
          <w:rFonts w:ascii="Arial" w:eastAsia="Times New Roman" w:hAnsi="Arial" w:cs="Arial"/>
          <w:b/>
          <w:bCs/>
          <w:sz w:val="24"/>
          <w:szCs w:val="24"/>
          <w:lang w:eastAsia="en-GB"/>
        </w:rPr>
        <w:t xml:space="preserve"> Prioritisation</w:t>
      </w:r>
      <w:r w:rsidRPr="00967E37">
        <w:rPr>
          <w:rFonts w:ascii="Arial" w:eastAsia="Times New Roman" w:hAnsi="Arial" w:cs="Arial"/>
          <w:sz w:val="24"/>
          <w:szCs w:val="24"/>
          <w:lang w:eastAsia="en-GB"/>
        </w:rPr>
        <w:t xml:space="preserve"> ......................................................... 3</w:t>
      </w:r>
      <w:r w:rsidRPr="00967E37">
        <w:rPr>
          <w:rFonts w:ascii="Arial" w:eastAsia="Times New Roman" w:hAnsi="Arial" w:cs="Arial"/>
          <w:sz w:val="24"/>
          <w:szCs w:val="24"/>
          <w:lang w:eastAsia="en-GB"/>
        </w:rPr>
        <w:br/>
        <w:t xml:space="preserve">2.3 </w:t>
      </w:r>
      <w:r w:rsidRPr="00967E37">
        <w:rPr>
          <w:rFonts w:ascii="Arial" w:eastAsia="Times New Roman" w:hAnsi="Arial" w:cs="Arial"/>
          <w:b/>
          <w:bCs/>
          <w:sz w:val="24"/>
          <w:szCs w:val="24"/>
          <w:lang w:eastAsia="en-GB"/>
        </w:rPr>
        <w:t>Relevant Variables</w:t>
      </w:r>
      <w:r w:rsidRPr="00967E37">
        <w:rPr>
          <w:rFonts w:ascii="Arial" w:eastAsia="Times New Roman" w:hAnsi="Arial" w:cs="Arial"/>
          <w:sz w:val="24"/>
          <w:szCs w:val="24"/>
          <w:lang w:eastAsia="en-GB"/>
        </w:rPr>
        <w:t xml:space="preserve"> ............................................................. 4 </w:t>
      </w:r>
    </w:p>
    <w:p w14:paraId="6DF9838D" w14:textId="77777777" w:rsidR="009552DA" w:rsidRPr="00967E37" w:rsidRDefault="009552DA" w:rsidP="00F04B8B">
      <w:pPr>
        <w:spacing w:before="100" w:beforeAutospacing="1" w:after="100" w:afterAutospacing="1" w:line="600" w:lineRule="auto"/>
        <w:ind w:left="720"/>
        <w:rPr>
          <w:rFonts w:ascii="Arial" w:eastAsia="Times New Roman" w:hAnsi="Arial" w:cs="Arial"/>
          <w:sz w:val="24"/>
          <w:szCs w:val="24"/>
          <w:lang w:eastAsia="en-GB"/>
        </w:rPr>
      </w:pPr>
      <w:r w:rsidRPr="00967E37">
        <w:rPr>
          <w:rFonts w:ascii="Arial" w:eastAsia="Times New Roman" w:hAnsi="Arial" w:cs="Arial"/>
          <w:b/>
          <w:bCs/>
          <w:sz w:val="24"/>
          <w:szCs w:val="24"/>
          <w:lang w:eastAsia="en-GB"/>
        </w:rPr>
        <w:t>Proposed Solution and Explanation</w:t>
      </w:r>
      <w:r w:rsidRPr="00967E37">
        <w:rPr>
          <w:rFonts w:ascii="Arial" w:eastAsia="Times New Roman" w:hAnsi="Arial" w:cs="Arial"/>
          <w:sz w:val="24"/>
          <w:szCs w:val="24"/>
          <w:lang w:eastAsia="en-GB"/>
        </w:rPr>
        <w:t xml:space="preserve"> ............................................. 5</w:t>
      </w:r>
      <w:r w:rsidRPr="00967E37">
        <w:rPr>
          <w:rFonts w:ascii="Arial" w:eastAsia="Times New Roman" w:hAnsi="Arial" w:cs="Arial"/>
          <w:sz w:val="24"/>
          <w:szCs w:val="24"/>
          <w:lang w:eastAsia="en-GB"/>
        </w:rPr>
        <w:br/>
        <w:t xml:space="preserve">3.1 </w:t>
      </w:r>
      <w:r w:rsidRPr="00967E37">
        <w:rPr>
          <w:rFonts w:ascii="Arial" w:eastAsia="Times New Roman" w:hAnsi="Arial" w:cs="Arial"/>
          <w:b/>
          <w:bCs/>
          <w:sz w:val="24"/>
          <w:szCs w:val="24"/>
          <w:lang w:eastAsia="en-GB"/>
        </w:rPr>
        <w:t>Overview of the Proposed Solution</w:t>
      </w:r>
      <w:r w:rsidRPr="00967E37">
        <w:rPr>
          <w:rFonts w:ascii="Arial" w:eastAsia="Times New Roman" w:hAnsi="Arial" w:cs="Arial"/>
          <w:sz w:val="24"/>
          <w:szCs w:val="24"/>
          <w:lang w:eastAsia="en-GB"/>
        </w:rPr>
        <w:t xml:space="preserve"> ........................................... 5</w:t>
      </w:r>
      <w:r w:rsidRPr="00967E37">
        <w:rPr>
          <w:rFonts w:ascii="Arial" w:eastAsia="Times New Roman" w:hAnsi="Arial" w:cs="Arial"/>
          <w:sz w:val="24"/>
          <w:szCs w:val="24"/>
          <w:lang w:eastAsia="en-GB"/>
        </w:rPr>
        <w:br/>
        <w:t xml:space="preserve">3.2 </w:t>
      </w:r>
      <w:r w:rsidRPr="00967E37">
        <w:rPr>
          <w:rFonts w:ascii="Arial" w:eastAsia="Times New Roman" w:hAnsi="Arial" w:cs="Arial"/>
          <w:b/>
          <w:bCs/>
          <w:sz w:val="24"/>
          <w:szCs w:val="24"/>
          <w:lang w:eastAsia="en-GB"/>
        </w:rPr>
        <w:t>Flowchart</w:t>
      </w:r>
      <w:r w:rsidRPr="00967E37">
        <w:rPr>
          <w:rFonts w:ascii="Arial" w:eastAsia="Times New Roman" w:hAnsi="Arial" w:cs="Arial"/>
          <w:sz w:val="24"/>
          <w:szCs w:val="24"/>
          <w:lang w:eastAsia="en-GB"/>
        </w:rPr>
        <w:t xml:space="preserve"> ......................................................................... 6</w:t>
      </w:r>
      <w:r w:rsidRPr="00967E37">
        <w:rPr>
          <w:rFonts w:ascii="Arial" w:eastAsia="Times New Roman" w:hAnsi="Arial" w:cs="Arial"/>
          <w:sz w:val="24"/>
          <w:szCs w:val="24"/>
          <w:lang w:eastAsia="en-GB"/>
        </w:rPr>
        <w:br/>
        <w:t xml:space="preserve">3.3 </w:t>
      </w:r>
      <w:r w:rsidRPr="00967E37">
        <w:rPr>
          <w:rFonts w:ascii="Arial" w:eastAsia="Times New Roman" w:hAnsi="Arial" w:cs="Arial"/>
          <w:b/>
          <w:bCs/>
          <w:sz w:val="24"/>
          <w:szCs w:val="24"/>
          <w:lang w:eastAsia="en-GB"/>
        </w:rPr>
        <w:t>Detailed Explanation of the Solution</w:t>
      </w:r>
      <w:r w:rsidRPr="00967E37">
        <w:rPr>
          <w:rFonts w:ascii="Arial" w:eastAsia="Times New Roman" w:hAnsi="Arial" w:cs="Arial"/>
          <w:sz w:val="24"/>
          <w:szCs w:val="24"/>
          <w:lang w:eastAsia="en-GB"/>
        </w:rPr>
        <w:t xml:space="preserve"> ....................................... 6</w:t>
      </w:r>
      <w:r w:rsidRPr="00967E37">
        <w:rPr>
          <w:rFonts w:ascii="Arial" w:eastAsia="Times New Roman" w:hAnsi="Arial" w:cs="Arial"/>
          <w:sz w:val="24"/>
          <w:szCs w:val="24"/>
          <w:lang w:eastAsia="en-GB"/>
        </w:rPr>
        <w:br/>
        <w:t xml:space="preserve">3.4 </w:t>
      </w:r>
      <w:r w:rsidRPr="00967E37">
        <w:rPr>
          <w:rFonts w:ascii="Arial" w:eastAsia="Times New Roman" w:hAnsi="Arial" w:cs="Arial"/>
          <w:b/>
          <w:bCs/>
          <w:sz w:val="24"/>
          <w:szCs w:val="24"/>
          <w:lang w:eastAsia="en-GB"/>
        </w:rPr>
        <w:t>Key Assumptions</w:t>
      </w:r>
      <w:r w:rsidRPr="00967E37">
        <w:rPr>
          <w:rFonts w:ascii="Arial" w:eastAsia="Times New Roman" w:hAnsi="Arial" w:cs="Arial"/>
          <w:sz w:val="24"/>
          <w:szCs w:val="24"/>
          <w:lang w:eastAsia="en-GB"/>
        </w:rPr>
        <w:t xml:space="preserve"> ............................................................... 8</w:t>
      </w:r>
      <w:r w:rsidRPr="00967E37">
        <w:rPr>
          <w:rFonts w:ascii="Arial" w:eastAsia="Times New Roman" w:hAnsi="Arial" w:cs="Arial"/>
          <w:sz w:val="24"/>
          <w:szCs w:val="24"/>
          <w:lang w:eastAsia="en-GB"/>
        </w:rPr>
        <w:br/>
        <w:t xml:space="preserve">3.5 </w:t>
      </w:r>
      <w:r w:rsidRPr="00967E37">
        <w:rPr>
          <w:rFonts w:ascii="Arial" w:eastAsia="Times New Roman" w:hAnsi="Arial" w:cs="Arial"/>
          <w:b/>
          <w:bCs/>
          <w:sz w:val="24"/>
          <w:szCs w:val="24"/>
          <w:lang w:eastAsia="en-GB"/>
        </w:rPr>
        <w:t>Why This Solution Is Appropriate</w:t>
      </w:r>
      <w:r w:rsidRPr="00967E37">
        <w:rPr>
          <w:rFonts w:ascii="Arial" w:eastAsia="Times New Roman" w:hAnsi="Arial" w:cs="Arial"/>
          <w:sz w:val="24"/>
          <w:szCs w:val="24"/>
          <w:lang w:eastAsia="en-GB"/>
        </w:rPr>
        <w:t xml:space="preserve"> ............................................ 9 </w:t>
      </w:r>
    </w:p>
    <w:p w14:paraId="1838B701" w14:textId="77777777" w:rsidR="009552DA" w:rsidRPr="00967E37" w:rsidRDefault="009552DA" w:rsidP="00F21C8D">
      <w:pPr>
        <w:numPr>
          <w:ilvl w:val="0"/>
          <w:numId w:val="20"/>
        </w:numPr>
        <w:spacing w:before="100" w:beforeAutospacing="1" w:after="100" w:afterAutospacing="1" w:line="600" w:lineRule="auto"/>
        <w:rPr>
          <w:rFonts w:ascii="Arial" w:eastAsia="Times New Roman" w:hAnsi="Arial" w:cs="Arial"/>
          <w:sz w:val="24"/>
          <w:szCs w:val="24"/>
          <w:lang w:eastAsia="en-GB"/>
        </w:rPr>
      </w:pPr>
      <w:r w:rsidRPr="00967E37">
        <w:rPr>
          <w:rFonts w:ascii="Arial" w:eastAsia="Times New Roman" w:hAnsi="Arial" w:cs="Arial"/>
          <w:b/>
          <w:bCs/>
          <w:sz w:val="24"/>
          <w:szCs w:val="24"/>
          <w:lang w:eastAsia="en-GB"/>
        </w:rPr>
        <w:t>Reflection and Justification</w:t>
      </w:r>
      <w:r w:rsidRPr="00967E37">
        <w:rPr>
          <w:rFonts w:ascii="Arial" w:eastAsia="Times New Roman" w:hAnsi="Arial" w:cs="Arial"/>
          <w:sz w:val="24"/>
          <w:szCs w:val="24"/>
          <w:lang w:eastAsia="en-GB"/>
        </w:rPr>
        <w:t xml:space="preserve"> ................................................... 10 </w:t>
      </w:r>
    </w:p>
    <w:p w14:paraId="52D161BA" w14:textId="77777777" w:rsidR="009552DA" w:rsidRPr="00967E37" w:rsidRDefault="009552DA" w:rsidP="00F21C8D">
      <w:pPr>
        <w:numPr>
          <w:ilvl w:val="0"/>
          <w:numId w:val="20"/>
        </w:numPr>
        <w:spacing w:before="100" w:beforeAutospacing="1" w:after="100" w:afterAutospacing="1" w:line="600" w:lineRule="auto"/>
        <w:rPr>
          <w:rFonts w:ascii="Arial" w:eastAsia="Times New Roman" w:hAnsi="Arial" w:cs="Arial"/>
          <w:sz w:val="24"/>
          <w:szCs w:val="24"/>
          <w:lang w:eastAsia="en-GB"/>
        </w:rPr>
      </w:pPr>
      <w:r w:rsidRPr="00967E37">
        <w:rPr>
          <w:rFonts w:ascii="Arial" w:eastAsia="Times New Roman" w:hAnsi="Arial" w:cs="Arial"/>
          <w:b/>
          <w:bCs/>
          <w:sz w:val="24"/>
          <w:szCs w:val="24"/>
          <w:lang w:eastAsia="en-GB"/>
        </w:rPr>
        <w:t>Conclusion</w:t>
      </w:r>
      <w:r w:rsidRPr="00967E37">
        <w:rPr>
          <w:rFonts w:ascii="Arial" w:eastAsia="Times New Roman" w:hAnsi="Arial" w:cs="Arial"/>
          <w:sz w:val="24"/>
          <w:szCs w:val="24"/>
          <w:lang w:eastAsia="en-GB"/>
        </w:rPr>
        <w:t xml:space="preserve"> .......................................................................... 11 </w:t>
      </w:r>
    </w:p>
    <w:p w14:paraId="459EF789" w14:textId="77777777" w:rsidR="009552DA" w:rsidRPr="00967E37" w:rsidRDefault="009552DA" w:rsidP="00F21C8D">
      <w:pPr>
        <w:numPr>
          <w:ilvl w:val="0"/>
          <w:numId w:val="20"/>
        </w:numPr>
        <w:spacing w:before="100" w:beforeAutospacing="1" w:after="100" w:afterAutospacing="1" w:line="600" w:lineRule="auto"/>
        <w:rPr>
          <w:rFonts w:ascii="Arial" w:eastAsia="Times New Roman" w:hAnsi="Arial" w:cs="Arial"/>
          <w:sz w:val="24"/>
          <w:szCs w:val="24"/>
          <w:lang w:eastAsia="en-GB"/>
        </w:rPr>
      </w:pPr>
      <w:r w:rsidRPr="00967E37">
        <w:rPr>
          <w:rFonts w:ascii="Arial" w:eastAsia="Times New Roman" w:hAnsi="Arial" w:cs="Arial"/>
          <w:b/>
          <w:bCs/>
          <w:sz w:val="24"/>
          <w:szCs w:val="24"/>
          <w:lang w:eastAsia="en-GB"/>
        </w:rPr>
        <w:t>References</w:t>
      </w:r>
      <w:r w:rsidRPr="00967E37">
        <w:rPr>
          <w:rFonts w:ascii="Arial" w:eastAsia="Times New Roman" w:hAnsi="Arial" w:cs="Arial"/>
          <w:sz w:val="24"/>
          <w:szCs w:val="24"/>
          <w:lang w:eastAsia="en-GB"/>
        </w:rPr>
        <w:t xml:space="preserve"> .............................................</w:t>
      </w:r>
      <w:r w:rsidR="00F21C8D" w:rsidRPr="00967E37">
        <w:rPr>
          <w:rFonts w:ascii="Arial" w:eastAsia="Times New Roman" w:hAnsi="Arial" w:cs="Arial"/>
          <w:sz w:val="24"/>
          <w:szCs w:val="24"/>
          <w:lang w:eastAsia="en-GB"/>
        </w:rPr>
        <w:t>............................. 1</w:t>
      </w:r>
    </w:p>
    <w:p w14:paraId="7E8B09DF" w14:textId="77777777" w:rsidR="009552DA" w:rsidRPr="00967E37" w:rsidRDefault="009552DA" w:rsidP="00604C29">
      <w:pPr>
        <w:spacing w:after="0" w:line="240" w:lineRule="auto"/>
        <w:rPr>
          <w:rFonts w:ascii="Arial" w:eastAsia="Times New Roman" w:hAnsi="Arial" w:cs="Arial"/>
          <w:sz w:val="24"/>
          <w:szCs w:val="24"/>
          <w:lang w:eastAsia="en-GB"/>
        </w:rPr>
      </w:pPr>
    </w:p>
    <w:p w14:paraId="3706BEAD" w14:textId="77777777" w:rsidR="009552DA" w:rsidRPr="00967E37" w:rsidRDefault="009552DA" w:rsidP="00604C29">
      <w:pPr>
        <w:spacing w:after="0" w:line="240" w:lineRule="auto"/>
        <w:rPr>
          <w:rFonts w:ascii="Arial" w:eastAsia="Times New Roman" w:hAnsi="Arial" w:cs="Arial"/>
          <w:sz w:val="24"/>
          <w:szCs w:val="24"/>
          <w:lang w:eastAsia="en-GB"/>
        </w:rPr>
      </w:pPr>
    </w:p>
    <w:p w14:paraId="18CDC6B2" w14:textId="77777777" w:rsidR="009552DA" w:rsidRPr="00967E37" w:rsidRDefault="009552DA" w:rsidP="00604C29">
      <w:pPr>
        <w:spacing w:after="0" w:line="240" w:lineRule="auto"/>
        <w:rPr>
          <w:rFonts w:ascii="Arial" w:eastAsia="Times New Roman" w:hAnsi="Arial" w:cs="Arial"/>
          <w:sz w:val="24"/>
          <w:szCs w:val="24"/>
          <w:lang w:eastAsia="en-GB"/>
        </w:rPr>
      </w:pPr>
    </w:p>
    <w:p w14:paraId="294C57F5" w14:textId="77777777" w:rsidR="003A1D99" w:rsidRPr="00967E37" w:rsidRDefault="003A1D99" w:rsidP="00604C29">
      <w:pPr>
        <w:spacing w:after="0" w:line="240" w:lineRule="auto"/>
        <w:rPr>
          <w:rFonts w:ascii="Arial" w:eastAsia="Times New Roman" w:hAnsi="Arial" w:cs="Arial"/>
          <w:sz w:val="24"/>
          <w:szCs w:val="24"/>
          <w:lang w:eastAsia="en-GB"/>
        </w:rPr>
      </w:pPr>
    </w:p>
    <w:p w14:paraId="70D71BCE" w14:textId="77777777" w:rsidR="00604C29" w:rsidRPr="00967E37" w:rsidRDefault="00604C29" w:rsidP="00604C29">
      <w:pPr>
        <w:spacing w:before="100" w:beforeAutospacing="1" w:after="100" w:afterAutospacing="1" w:line="240" w:lineRule="auto"/>
        <w:outlineLvl w:val="1"/>
        <w:rPr>
          <w:rFonts w:ascii="Arial" w:eastAsia="Times New Roman" w:hAnsi="Arial" w:cs="Arial"/>
          <w:b/>
          <w:bCs/>
          <w:sz w:val="36"/>
          <w:szCs w:val="36"/>
          <w:lang w:eastAsia="en-GB"/>
        </w:rPr>
      </w:pPr>
      <w:r w:rsidRPr="00967E37">
        <w:rPr>
          <w:rFonts w:ascii="Arial" w:eastAsia="Times New Roman" w:hAnsi="Arial" w:cs="Arial"/>
          <w:b/>
          <w:bCs/>
          <w:sz w:val="36"/>
          <w:szCs w:val="36"/>
          <w:lang w:eastAsia="en-GB"/>
        </w:rPr>
        <w:t>Introduction</w:t>
      </w:r>
    </w:p>
    <w:p w14:paraId="0752AAD2" w14:textId="77777777"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Efficient classroom allocation is an important operational issue in colleges because room assignment affects space utilisation, timetable reliability, and the overall learning experience. In the scenario provided, the local college is experiencing overcrowded rooms, underused classrooms, timetable clashes, and excessive movement between lessons. These problems suggest that the current process lacks a structured method for assigning classrooms according to capacity, availability, and location.</w:t>
      </w:r>
    </w:p>
    <w:p w14:paraId="096FECDF" w14:textId="70C1EB1D" w:rsidR="00604C29" w:rsidRPr="00967E37" w:rsidRDefault="00490F10"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This</w:t>
      </w:r>
      <w:r w:rsidR="00604C29" w:rsidRPr="00967E37">
        <w:rPr>
          <w:rFonts w:ascii="Arial" w:eastAsia="Times New Roman" w:hAnsi="Arial" w:cs="Arial"/>
          <w:sz w:val="24"/>
          <w:szCs w:val="24"/>
          <w:lang w:eastAsia="en-GB"/>
        </w:rPr>
        <w:t xml:space="preserve"> report analyses the problem</w:t>
      </w:r>
      <w:r w:rsidR="006306E0" w:rsidRPr="00967E37">
        <w:rPr>
          <w:rFonts w:ascii="Arial" w:eastAsia="Times New Roman" w:hAnsi="Arial" w:cs="Arial"/>
          <w:sz w:val="24"/>
          <w:szCs w:val="24"/>
          <w:lang w:eastAsia="en-GB"/>
        </w:rPr>
        <w:t xml:space="preserve">. </w:t>
      </w:r>
      <w:r w:rsidR="00604C29" w:rsidRPr="00967E37">
        <w:rPr>
          <w:rFonts w:ascii="Arial" w:eastAsia="Times New Roman" w:hAnsi="Arial" w:cs="Arial"/>
          <w:sz w:val="24"/>
          <w:szCs w:val="24"/>
          <w:lang w:eastAsia="en-GB"/>
        </w:rPr>
        <w:t xml:space="preserve"> </w:t>
      </w:r>
      <w:r w:rsidRPr="00967E37">
        <w:rPr>
          <w:rFonts w:ascii="Arial" w:eastAsia="Times New Roman" w:hAnsi="Arial" w:cs="Arial"/>
          <w:sz w:val="24"/>
          <w:szCs w:val="24"/>
          <w:lang w:eastAsia="en-GB"/>
        </w:rPr>
        <w:t>U</w:t>
      </w:r>
      <w:r w:rsidR="00604C29" w:rsidRPr="00967E37">
        <w:rPr>
          <w:rFonts w:ascii="Arial" w:eastAsia="Times New Roman" w:hAnsi="Arial" w:cs="Arial"/>
          <w:sz w:val="24"/>
          <w:szCs w:val="24"/>
          <w:lang w:eastAsia="en-GB"/>
        </w:rPr>
        <w:t xml:space="preserve">sing </w:t>
      </w:r>
      <w:r w:rsidR="006A0544" w:rsidRPr="00967E37">
        <w:rPr>
          <w:rFonts w:ascii="Arial" w:eastAsia="Times New Roman" w:hAnsi="Arial" w:cs="Arial"/>
          <w:b/>
          <w:bCs/>
          <w:sz w:val="24"/>
          <w:szCs w:val="24"/>
          <w:lang w:eastAsia="en-GB"/>
        </w:rPr>
        <w:t>al</w:t>
      </w:r>
      <w:r w:rsidR="004F171B" w:rsidRPr="00967E37">
        <w:rPr>
          <w:rFonts w:ascii="Arial" w:eastAsia="Times New Roman" w:hAnsi="Arial" w:cs="Arial"/>
          <w:b/>
          <w:bCs/>
          <w:sz w:val="24"/>
          <w:szCs w:val="24"/>
          <w:lang w:eastAsia="en-GB"/>
        </w:rPr>
        <w:t>gorithmic</w:t>
      </w:r>
      <w:r w:rsidR="00604C29" w:rsidRPr="00967E37">
        <w:rPr>
          <w:rFonts w:ascii="Arial" w:eastAsia="Times New Roman" w:hAnsi="Arial" w:cs="Arial"/>
          <w:b/>
          <w:bCs/>
          <w:sz w:val="24"/>
          <w:szCs w:val="24"/>
          <w:lang w:eastAsia="en-GB"/>
        </w:rPr>
        <w:t xml:space="preserve"> thinking</w:t>
      </w:r>
      <w:r w:rsidR="00604C29" w:rsidRPr="00967E37">
        <w:rPr>
          <w:rFonts w:ascii="Arial" w:eastAsia="Times New Roman" w:hAnsi="Arial" w:cs="Arial"/>
          <w:sz w:val="24"/>
          <w:szCs w:val="24"/>
          <w:lang w:eastAsia="en-GB"/>
        </w:rPr>
        <w:t xml:space="preserve">, </w:t>
      </w:r>
      <w:r w:rsidR="00604C29" w:rsidRPr="00967E37">
        <w:rPr>
          <w:rFonts w:ascii="Arial" w:eastAsia="Times New Roman" w:hAnsi="Arial" w:cs="Arial"/>
          <w:b/>
          <w:bCs/>
          <w:sz w:val="24"/>
          <w:szCs w:val="24"/>
          <w:lang w:eastAsia="en-GB"/>
        </w:rPr>
        <w:t>systems thinking</w:t>
      </w:r>
      <w:r w:rsidR="00604C29" w:rsidRPr="00967E37">
        <w:rPr>
          <w:rFonts w:ascii="Arial" w:eastAsia="Times New Roman" w:hAnsi="Arial" w:cs="Arial"/>
          <w:sz w:val="24"/>
          <w:szCs w:val="24"/>
          <w:lang w:eastAsia="en-GB"/>
        </w:rPr>
        <w:t xml:space="preserve">, and </w:t>
      </w:r>
      <w:r w:rsidR="00604C29" w:rsidRPr="00967E37">
        <w:rPr>
          <w:rFonts w:ascii="Arial" w:eastAsia="Times New Roman" w:hAnsi="Arial" w:cs="Arial"/>
          <w:b/>
          <w:bCs/>
          <w:sz w:val="24"/>
          <w:szCs w:val="24"/>
          <w:lang w:eastAsia="en-GB"/>
        </w:rPr>
        <w:t>requirements prioritisation</w:t>
      </w:r>
      <w:r w:rsidR="00604C29" w:rsidRPr="00967E37">
        <w:rPr>
          <w:rFonts w:ascii="Arial" w:eastAsia="Times New Roman" w:hAnsi="Arial" w:cs="Arial"/>
          <w:sz w:val="24"/>
          <w:szCs w:val="24"/>
          <w:lang w:eastAsia="en-GB"/>
        </w:rPr>
        <w:t>. First</w:t>
      </w:r>
      <w:r w:rsidR="006A0544" w:rsidRPr="00967E37">
        <w:rPr>
          <w:rFonts w:ascii="Arial" w:eastAsia="Times New Roman" w:hAnsi="Arial" w:cs="Arial"/>
          <w:sz w:val="24"/>
          <w:szCs w:val="24"/>
          <w:lang w:eastAsia="en-GB"/>
        </w:rPr>
        <w:t xml:space="preserve">, </w:t>
      </w:r>
      <w:proofErr w:type="gramStart"/>
      <w:r w:rsidRPr="00967E37">
        <w:rPr>
          <w:rFonts w:ascii="Arial" w:eastAsia="Times New Roman" w:hAnsi="Arial" w:cs="Arial"/>
          <w:sz w:val="24"/>
          <w:szCs w:val="24"/>
          <w:lang w:eastAsia="en-GB"/>
        </w:rPr>
        <w:t>It</w:t>
      </w:r>
      <w:proofErr w:type="gramEnd"/>
      <w:r w:rsidRPr="00967E37">
        <w:rPr>
          <w:rFonts w:ascii="Arial" w:eastAsia="Times New Roman" w:hAnsi="Arial" w:cs="Arial"/>
          <w:sz w:val="24"/>
          <w:szCs w:val="24"/>
          <w:lang w:eastAsia="en-GB"/>
        </w:rPr>
        <w:t xml:space="preserve"> will </w:t>
      </w:r>
      <w:r w:rsidR="006A0544" w:rsidRPr="00967E37">
        <w:rPr>
          <w:rFonts w:ascii="Arial" w:eastAsia="Times New Roman" w:hAnsi="Arial" w:cs="Arial"/>
          <w:sz w:val="24"/>
          <w:szCs w:val="24"/>
          <w:lang w:eastAsia="en-GB"/>
        </w:rPr>
        <w:t>break the problem</w:t>
      </w:r>
      <w:r w:rsidR="00604C29" w:rsidRPr="00967E37">
        <w:rPr>
          <w:rFonts w:ascii="Arial" w:eastAsia="Times New Roman" w:hAnsi="Arial" w:cs="Arial"/>
          <w:sz w:val="24"/>
          <w:szCs w:val="24"/>
          <w:lang w:eastAsia="en-GB"/>
        </w:rPr>
        <w:t xml:space="preserve"> into manageable components and </w:t>
      </w:r>
      <w:r w:rsidR="006A0544" w:rsidRPr="00967E37">
        <w:rPr>
          <w:rFonts w:ascii="Arial" w:eastAsia="Times New Roman" w:hAnsi="Arial" w:cs="Arial"/>
          <w:sz w:val="24"/>
          <w:szCs w:val="24"/>
          <w:lang w:eastAsia="en-GB"/>
        </w:rPr>
        <w:t>evaluate it</w:t>
      </w:r>
      <w:r w:rsidR="00604C29" w:rsidRPr="00967E37">
        <w:rPr>
          <w:rFonts w:ascii="Arial" w:eastAsia="Times New Roman" w:hAnsi="Arial" w:cs="Arial"/>
          <w:sz w:val="24"/>
          <w:szCs w:val="24"/>
          <w:lang w:eastAsia="en-GB"/>
        </w:rPr>
        <w:t xml:space="preserve"> using the </w:t>
      </w:r>
      <w:proofErr w:type="spellStart"/>
      <w:r w:rsidR="00604C29" w:rsidRPr="00967E37">
        <w:rPr>
          <w:rFonts w:ascii="Arial" w:eastAsia="Times New Roman" w:hAnsi="Arial" w:cs="Arial"/>
          <w:b/>
          <w:bCs/>
          <w:sz w:val="24"/>
          <w:szCs w:val="24"/>
          <w:lang w:eastAsia="en-GB"/>
        </w:rPr>
        <w:t>MoSCoW</w:t>
      </w:r>
      <w:proofErr w:type="spellEnd"/>
      <w:r w:rsidR="00604C29" w:rsidRPr="00967E37">
        <w:rPr>
          <w:rFonts w:ascii="Arial" w:eastAsia="Times New Roman" w:hAnsi="Arial" w:cs="Arial"/>
          <w:b/>
          <w:bCs/>
          <w:sz w:val="24"/>
          <w:szCs w:val="24"/>
          <w:lang w:eastAsia="en-GB"/>
        </w:rPr>
        <w:t xml:space="preserve"> prioritisation </w:t>
      </w:r>
      <w:proofErr w:type="gramStart"/>
      <w:r w:rsidR="00604C29" w:rsidRPr="00967E37">
        <w:rPr>
          <w:rFonts w:ascii="Arial" w:eastAsia="Times New Roman" w:hAnsi="Arial" w:cs="Arial"/>
          <w:b/>
          <w:bCs/>
          <w:sz w:val="24"/>
          <w:szCs w:val="24"/>
          <w:lang w:eastAsia="en-GB"/>
        </w:rPr>
        <w:t>technique</w:t>
      </w:r>
      <w:r w:rsidRPr="00967E37">
        <w:rPr>
          <w:rFonts w:ascii="Arial" w:eastAsia="Times New Roman" w:hAnsi="Arial" w:cs="Arial"/>
          <w:sz w:val="24"/>
          <w:szCs w:val="24"/>
          <w:lang w:eastAsia="en-GB"/>
        </w:rPr>
        <w:t>(</w:t>
      </w:r>
      <w:proofErr w:type="gramEnd"/>
      <w:r w:rsidRPr="00967E37">
        <w:rPr>
          <w:rFonts w:ascii="Arial" w:eastAsia="Times New Roman" w:hAnsi="Arial" w:cs="Arial"/>
          <w:sz w:val="24"/>
          <w:szCs w:val="24"/>
          <w:lang w:eastAsia="en-GB"/>
        </w:rPr>
        <w:t>1)</w:t>
      </w:r>
      <w:r w:rsidR="00604C29" w:rsidRPr="00967E37">
        <w:rPr>
          <w:rFonts w:ascii="Arial" w:eastAsia="Times New Roman" w:hAnsi="Arial" w:cs="Arial"/>
          <w:sz w:val="24"/>
          <w:szCs w:val="24"/>
          <w:lang w:eastAsia="en-GB"/>
        </w:rPr>
        <w:t xml:space="preserve"> Second</w:t>
      </w:r>
      <w:r w:rsidR="004F171B" w:rsidRPr="00967E37">
        <w:rPr>
          <w:rFonts w:ascii="Arial" w:eastAsia="Times New Roman" w:hAnsi="Arial" w:cs="Arial"/>
          <w:sz w:val="24"/>
          <w:szCs w:val="24"/>
          <w:lang w:eastAsia="en-GB"/>
        </w:rPr>
        <w:t>,</w:t>
      </w:r>
      <w:r w:rsidR="00604C29" w:rsidRPr="00967E37">
        <w:rPr>
          <w:rFonts w:ascii="Arial" w:eastAsia="Times New Roman" w:hAnsi="Arial" w:cs="Arial"/>
          <w:sz w:val="24"/>
          <w:szCs w:val="24"/>
          <w:lang w:eastAsia="en-GB"/>
        </w:rPr>
        <w:t xml:space="preserve"> </w:t>
      </w:r>
      <w:r w:rsidRPr="00967E37">
        <w:rPr>
          <w:rFonts w:ascii="Arial" w:eastAsia="Times New Roman" w:hAnsi="Arial" w:cs="Arial"/>
          <w:sz w:val="24"/>
          <w:szCs w:val="24"/>
          <w:lang w:eastAsia="en-GB"/>
        </w:rPr>
        <w:t xml:space="preserve">the report will </w:t>
      </w:r>
      <w:r w:rsidR="00604C29" w:rsidRPr="00967E37">
        <w:rPr>
          <w:rFonts w:ascii="Arial" w:eastAsia="Times New Roman" w:hAnsi="Arial" w:cs="Arial"/>
          <w:sz w:val="24"/>
          <w:szCs w:val="24"/>
          <w:lang w:eastAsia="en-GB"/>
        </w:rPr>
        <w:t>structure</w:t>
      </w:r>
      <w:r w:rsidR="004F171B" w:rsidRPr="00967E37">
        <w:rPr>
          <w:rFonts w:ascii="Arial" w:eastAsia="Times New Roman" w:hAnsi="Arial" w:cs="Arial"/>
          <w:sz w:val="24"/>
          <w:szCs w:val="24"/>
          <w:lang w:eastAsia="en-GB"/>
        </w:rPr>
        <w:t xml:space="preserve"> a</w:t>
      </w:r>
      <w:r w:rsidR="00604C29" w:rsidRPr="00967E37">
        <w:rPr>
          <w:rFonts w:ascii="Arial" w:eastAsia="Times New Roman" w:hAnsi="Arial" w:cs="Arial"/>
          <w:sz w:val="24"/>
          <w:szCs w:val="24"/>
          <w:lang w:eastAsia="en-GB"/>
        </w:rPr>
        <w:t xml:space="preserve"> solution </w:t>
      </w:r>
      <w:r w:rsidR="004F171B" w:rsidRPr="00967E37">
        <w:rPr>
          <w:rFonts w:ascii="Arial" w:eastAsia="Times New Roman" w:hAnsi="Arial" w:cs="Arial"/>
          <w:sz w:val="24"/>
          <w:szCs w:val="24"/>
          <w:lang w:eastAsia="en-GB"/>
        </w:rPr>
        <w:t xml:space="preserve">that </w:t>
      </w:r>
      <w:r w:rsidR="00604C29" w:rsidRPr="00967E37">
        <w:rPr>
          <w:rFonts w:ascii="Arial" w:eastAsia="Times New Roman" w:hAnsi="Arial" w:cs="Arial"/>
          <w:sz w:val="24"/>
          <w:szCs w:val="24"/>
          <w:lang w:eastAsia="en-GB"/>
        </w:rPr>
        <w:t xml:space="preserve">is proposed using a </w:t>
      </w:r>
      <w:r w:rsidR="00604C29" w:rsidRPr="00967E37">
        <w:rPr>
          <w:rFonts w:ascii="Arial" w:eastAsia="Times New Roman" w:hAnsi="Arial" w:cs="Arial"/>
          <w:b/>
          <w:bCs/>
          <w:sz w:val="24"/>
          <w:szCs w:val="24"/>
          <w:lang w:eastAsia="en-GB"/>
        </w:rPr>
        <w:t>flowchart-based algorithm</w:t>
      </w:r>
      <w:r w:rsidR="00604C29" w:rsidRPr="00967E37">
        <w:rPr>
          <w:rFonts w:ascii="Arial" w:eastAsia="Times New Roman" w:hAnsi="Arial" w:cs="Arial"/>
          <w:sz w:val="24"/>
          <w:szCs w:val="24"/>
          <w:lang w:eastAsia="en-GB"/>
        </w:rPr>
        <w:t xml:space="preserve"> supported by a detailed explanation of the decision-making process. Finally, the report</w:t>
      </w:r>
      <w:r w:rsidR="004F171B" w:rsidRPr="00967E37">
        <w:rPr>
          <w:rFonts w:ascii="Arial" w:eastAsia="Times New Roman" w:hAnsi="Arial" w:cs="Arial"/>
          <w:sz w:val="24"/>
          <w:szCs w:val="24"/>
          <w:lang w:eastAsia="en-GB"/>
        </w:rPr>
        <w:t xml:space="preserve"> will</w:t>
      </w:r>
      <w:r w:rsidR="00604C29" w:rsidRPr="00967E37">
        <w:rPr>
          <w:rFonts w:ascii="Arial" w:eastAsia="Times New Roman" w:hAnsi="Arial" w:cs="Arial"/>
          <w:sz w:val="24"/>
          <w:szCs w:val="24"/>
          <w:lang w:eastAsia="en-GB"/>
        </w:rPr>
        <w:t xml:space="preserve"> </w:t>
      </w:r>
      <w:r w:rsidR="004F171B" w:rsidRPr="00967E37">
        <w:rPr>
          <w:rFonts w:ascii="Arial" w:eastAsia="Times New Roman" w:hAnsi="Arial" w:cs="Arial"/>
          <w:sz w:val="24"/>
          <w:szCs w:val="24"/>
          <w:lang w:eastAsia="en-GB"/>
        </w:rPr>
        <w:t>reflect</w:t>
      </w:r>
      <w:r w:rsidR="00604C29" w:rsidRPr="00967E37">
        <w:rPr>
          <w:rFonts w:ascii="Arial" w:eastAsia="Times New Roman" w:hAnsi="Arial" w:cs="Arial"/>
          <w:sz w:val="24"/>
          <w:szCs w:val="24"/>
          <w:lang w:eastAsia="en-GB"/>
        </w:rPr>
        <w:t xml:space="preserve"> on the problem-solving methods used, </w:t>
      </w:r>
      <w:r w:rsidR="004F171B" w:rsidRPr="00967E37">
        <w:rPr>
          <w:rFonts w:ascii="Arial" w:eastAsia="Times New Roman" w:hAnsi="Arial" w:cs="Arial"/>
          <w:sz w:val="24"/>
          <w:szCs w:val="24"/>
          <w:lang w:eastAsia="en-GB"/>
        </w:rPr>
        <w:t>justify</w:t>
      </w:r>
      <w:r w:rsidR="00604C29" w:rsidRPr="00967E37">
        <w:rPr>
          <w:rFonts w:ascii="Arial" w:eastAsia="Times New Roman" w:hAnsi="Arial" w:cs="Arial"/>
          <w:sz w:val="24"/>
          <w:szCs w:val="24"/>
          <w:lang w:eastAsia="en-GB"/>
        </w:rPr>
        <w:t xml:space="preserve"> the chosen approach, and </w:t>
      </w:r>
      <w:r w:rsidR="004F171B" w:rsidRPr="00967E37">
        <w:rPr>
          <w:rFonts w:ascii="Arial" w:eastAsia="Times New Roman" w:hAnsi="Arial" w:cs="Arial"/>
          <w:sz w:val="24"/>
          <w:szCs w:val="24"/>
          <w:lang w:eastAsia="en-GB"/>
        </w:rPr>
        <w:t>identify</w:t>
      </w:r>
      <w:r w:rsidR="00604C29" w:rsidRPr="00967E37">
        <w:rPr>
          <w:rFonts w:ascii="Arial" w:eastAsia="Times New Roman" w:hAnsi="Arial" w:cs="Arial"/>
          <w:sz w:val="24"/>
          <w:szCs w:val="24"/>
          <w:lang w:eastAsia="en-GB"/>
        </w:rPr>
        <w:t xml:space="preserve"> limitations and assumptions.</w:t>
      </w:r>
    </w:p>
    <w:p w14:paraId="25DECB6E" w14:textId="77777777"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The aim is to produce a </w:t>
      </w:r>
      <w:r w:rsidRPr="00967E37">
        <w:rPr>
          <w:rFonts w:ascii="Arial" w:eastAsia="Times New Roman" w:hAnsi="Arial" w:cs="Arial"/>
          <w:b/>
          <w:bCs/>
          <w:sz w:val="24"/>
          <w:szCs w:val="24"/>
          <w:lang w:eastAsia="en-GB"/>
        </w:rPr>
        <w:t>logical and generic solution</w:t>
      </w:r>
      <w:r w:rsidRPr="00967E37">
        <w:rPr>
          <w:rFonts w:ascii="Arial" w:eastAsia="Times New Roman" w:hAnsi="Arial" w:cs="Arial"/>
          <w:sz w:val="24"/>
          <w:szCs w:val="24"/>
          <w:lang w:eastAsia="en-GB"/>
        </w:rPr>
        <w:t xml:space="preserve"> that helps the college allocate rooms more efficiently, minimise wasted travel time, and reduce timetable conflicts so that lessons begin on time.</w:t>
      </w:r>
    </w:p>
    <w:p w14:paraId="6F2EF913" w14:textId="77777777" w:rsidR="00604C29" w:rsidRPr="00967E37" w:rsidRDefault="00604C29" w:rsidP="00604C29">
      <w:pPr>
        <w:spacing w:after="0" w:line="240" w:lineRule="auto"/>
        <w:rPr>
          <w:rFonts w:ascii="Arial" w:eastAsia="Times New Roman" w:hAnsi="Arial" w:cs="Arial"/>
          <w:sz w:val="24"/>
          <w:szCs w:val="24"/>
          <w:lang w:eastAsia="en-GB"/>
        </w:rPr>
      </w:pPr>
    </w:p>
    <w:p w14:paraId="78163DFE" w14:textId="77777777" w:rsidR="003A1D99" w:rsidRPr="00967E37" w:rsidRDefault="003A1D99" w:rsidP="00604C29">
      <w:pPr>
        <w:spacing w:before="100" w:beforeAutospacing="1" w:after="100" w:afterAutospacing="1" w:line="240" w:lineRule="auto"/>
        <w:outlineLvl w:val="0"/>
        <w:rPr>
          <w:rFonts w:ascii="Arial" w:eastAsia="Times New Roman" w:hAnsi="Arial" w:cs="Arial"/>
          <w:b/>
          <w:bCs/>
          <w:kern w:val="36"/>
          <w:sz w:val="48"/>
          <w:szCs w:val="48"/>
          <w:lang w:eastAsia="en-GB"/>
        </w:rPr>
      </w:pPr>
    </w:p>
    <w:p w14:paraId="08552F4A" w14:textId="77777777" w:rsidR="003A1D99" w:rsidRPr="00967E37" w:rsidRDefault="003A1D99" w:rsidP="00604C29">
      <w:pPr>
        <w:spacing w:before="100" w:beforeAutospacing="1" w:after="100" w:afterAutospacing="1" w:line="240" w:lineRule="auto"/>
        <w:outlineLvl w:val="0"/>
        <w:rPr>
          <w:rFonts w:ascii="Arial" w:eastAsia="Times New Roman" w:hAnsi="Arial" w:cs="Arial"/>
          <w:b/>
          <w:bCs/>
          <w:kern w:val="36"/>
          <w:sz w:val="48"/>
          <w:szCs w:val="48"/>
          <w:lang w:eastAsia="en-GB"/>
        </w:rPr>
      </w:pPr>
    </w:p>
    <w:p w14:paraId="4703E0A8" w14:textId="77777777" w:rsidR="00F21C8D" w:rsidRPr="00967E37" w:rsidRDefault="00F21C8D" w:rsidP="00604C29">
      <w:pPr>
        <w:spacing w:before="100" w:beforeAutospacing="1" w:after="100" w:afterAutospacing="1" w:line="240" w:lineRule="auto"/>
        <w:outlineLvl w:val="0"/>
        <w:rPr>
          <w:rFonts w:ascii="Arial" w:eastAsia="Times New Roman" w:hAnsi="Arial" w:cs="Arial"/>
          <w:b/>
          <w:bCs/>
          <w:kern w:val="36"/>
          <w:sz w:val="48"/>
          <w:szCs w:val="48"/>
          <w:lang w:eastAsia="en-GB"/>
        </w:rPr>
      </w:pPr>
    </w:p>
    <w:p w14:paraId="7ACE5E66" w14:textId="77777777" w:rsidR="00F21C8D" w:rsidRPr="00967E37" w:rsidRDefault="00F21C8D" w:rsidP="00604C29">
      <w:pPr>
        <w:spacing w:before="100" w:beforeAutospacing="1" w:after="100" w:afterAutospacing="1" w:line="240" w:lineRule="auto"/>
        <w:outlineLvl w:val="0"/>
        <w:rPr>
          <w:rFonts w:ascii="Arial" w:eastAsia="Times New Roman" w:hAnsi="Arial" w:cs="Arial"/>
          <w:b/>
          <w:bCs/>
          <w:kern w:val="36"/>
          <w:sz w:val="48"/>
          <w:szCs w:val="48"/>
          <w:lang w:eastAsia="en-GB"/>
        </w:rPr>
      </w:pPr>
    </w:p>
    <w:p w14:paraId="5A08794C" w14:textId="77777777" w:rsidR="00F21C8D" w:rsidRPr="00967E37" w:rsidRDefault="00F21C8D" w:rsidP="00604C29">
      <w:pPr>
        <w:spacing w:before="100" w:beforeAutospacing="1" w:after="100" w:afterAutospacing="1" w:line="240" w:lineRule="auto"/>
        <w:outlineLvl w:val="0"/>
        <w:rPr>
          <w:rFonts w:ascii="Arial" w:eastAsia="Times New Roman" w:hAnsi="Arial" w:cs="Arial"/>
          <w:b/>
          <w:bCs/>
          <w:kern w:val="36"/>
          <w:sz w:val="48"/>
          <w:szCs w:val="48"/>
          <w:lang w:eastAsia="en-GB"/>
        </w:rPr>
      </w:pPr>
    </w:p>
    <w:p w14:paraId="12223766" w14:textId="77777777" w:rsidR="00F21C8D" w:rsidRPr="00967E37" w:rsidRDefault="00F21C8D" w:rsidP="00604C29">
      <w:pPr>
        <w:spacing w:before="100" w:beforeAutospacing="1" w:after="100" w:afterAutospacing="1" w:line="240" w:lineRule="auto"/>
        <w:outlineLvl w:val="0"/>
        <w:rPr>
          <w:rFonts w:ascii="Arial" w:eastAsia="Times New Roman" w:hAnsi="Arial" w:cs="Arial"/>
          <w:b/>
          <w:bCs/>
          <w:kern w:val="36"/>
          <w:sz w:val="48"/>
          <w:szCs w:val="48"/>
          <w:lang w:eastAsia="en-GB"/>
        </w:rPr>
      </w:pPr>
    </w:p>
    <w:p w14:paraId="45B3EEEA" w14:textId="77777777" w:rsidR="00F21C8D" w:rsidRPr="00967E37" w:rsidRDefault="00F21C8D" w:rsidP="00604C29">
      <w:pPr>
        <w:spacing w:before="100" w:beforeAutospacing="1" w:after="100" w:afterAutospacing="1" w:line="240" w:lineRule="auto"/>
        <w:outlineLvl w:val="0"/>
        <w:rPr>
          <w:rFonts w:ascii="Arial" w:eastAsia="Times New Roman" w:hAnsi="Arial" w:cs="Arial"/>
          <w:b/>
          <w:bCs/>
          <w:kern w:val="36"/>
          <w:sz w:val="48"/>
          <w:szCs w:val="48"/>
          <w:lang w:eastAsia="en-GB"/>
        </w:rPr>
      </w:pPr>
    </w:p>
    <w:p w14:paraId="3AB7BD3B" w14:textId="50D60969" w:rsidR="00604C29" w:rsidRPr="00967E37" w:rsidRDefault="00604C29" w:rsidP="00604C29">
      <w:pPr>
        <w:spacing w:before="100" w:beforeAutospacing="1" w:after="100" w:afterAutospacing="1" w:line="240" w:lineRule="auto"/>
        <w:outlineLvl w:val="0"/>
        <w:rPr>
          <w:rFonts w:ascii="Arial" w:eastAsia="Times New Roman" w:hAnsi="Arial" w:cs="Arial"/>
          <w:b/>
          <w:bCs/>
          <w:kern w:val="36"/>
          <w:sz w:val="48"/>
          <w:szCs w:val="48"/>
          <w:lang w:eastAsia="en-GB"/>
        </w:rPr>
      </w:pPr>
      <w:r w:rsidRPr="00967E37">
        <w:rPr>
          <w:rFonts w:ascii="Arial" w:eastAsia="Times New Roman" w:hAnsi="Arial" w:cs="Arial"/>
          <w:b/>
          <w:bCs/>
          <w:kern w:val="36"/>
          <w:sz w:val="48"/>
          <w:szCs w:val="48"/>
          <w:lang w:eastAsia="en-GB"/>
        </w:rPr>
        <w:lastRenderedPageBreak/>
        <w:t xml:space="preserve"> Problem Deconstruction</w:t>
      </w:r>
    </w:p>
    <w:p w14:paraId="784CBF15" w14:textId="77777777" w:rsidR="00761D7A" w:rsidRPr="00967E37" w:rsidRDefault="00604C29" w:rsidP="00761D7A">
      <w:pPr>
        <w:spacing w:before="100" w:beforeAutospacing="1" w:after="100" w:afterAutospacing="1" w:line="240" w:lineRule="auto"/>
        <w:rPr>
          <w:rFonts w:ascii="Arial" w:eastAsia="Times New Roman" w:hAnsi="Arial" w:cs="Arial"/>
          <w:b/>
          <w:bCs/>
          <w:sz w:val="24"/>
          <w:szCs w:val="24"/>
          <w:lang w:eastAsia="en-GB"/>
        </w:rPr>
      </w:pPr>
      <w:r w:rsidRPr="00967E37">
        <w:rPr>
          <w:rFonts w:ascii="Arial" w:eastAsia="Times New Roman" w:hAnsi="Arial" w:cs="Arial"/>
          <w:sz w:val="24"/>
          <w:szCs w:val="24"/>
          <w:lang w:eastAsia="en-GB"/>
        </w:rPr>
        <w:t xml:space="preserve">The classroom allocation issue can be analysed as a </w:t>
      </w:r>
      <w:r w:rsidRPr="00967E37">
        <w:rPr>
          <w:rFonts w:ascii="Arial" w:eastAsia="Times New Roman" w:hAnsi="Arial" w:cs="Arial"/>
          <w:b/>
          <w:bCs/>
          <w:sz w:val="24"/>
          <w:szCs w:val="24"/>
          <w:lang w:eastAsia="en-GB"/>
        </w:rPr>
        <w:t>resource allocation and scheduling problem</w:t>
      </w:r>
      <w:r w:rsidRPr="00967E37">
        <w:rPr>
          <w:rFonts w:ascii="Arial" w:eastAsia="Times New Roman" w:hAnsi="Arial" w:cs="Arial"/>
          <w:sz w:val="24"/>
          <w:szCs w:val="24"/>
          <w:lang w:eastAsia="en-GB"/>
        </w:rPr>
        <w:t xml:space="preserve">. A limited number of classrooms must be assigned to multiple classes across fixed time slots while meeting constraints such as room capacity, timetable availability, and movement between locations. This type of problem is widely recognised in educational operations as a form of </w:t>
      </w:r>
      <w:r w:rsidRPr="00967E37">
        <w:rPr>
          <w:rFonts w:ascii="Arial" w:eastAsia="Times New Roman" w:hAnsi="Arial" w:cs="Arial"/>
          <w:b/>
          <w:bCs/>
          <w:sz w:val="24"/>
          <w:szCs w:val="24"/>
          <w:lang w:eastAsia="en-GB"/>
        </w:rPr>
        <w:t xml:space="preserve">course timetabling and </w:t>
      </w:r>
    </w:p>
    <w:p w14:paraId="35E349F0" w14:textId="7123E3D9"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b/>
          <w:bCs/>
          <w:sz w:val="24"/>
          <w:szCs w:val="24"/>
          <w:lang w:eastAsia="en-GB"/>
        </w:rPr>
        <w:t>classroom assignment</w:t>
      </w:r>
      <w:r w:rsidR="00CA5C67" w:rsidRPr="00967E37">
        <w:rPr>
          <w:rFonts w:ascii="Arial" w:eastAsia="Times New Roman" w:hAnsi="Arial" w:cs="Arial"/>
          <w:sz w:val="24"/>
          <w:szCs w:val="24"/>
          <w:lang w:eastAsia="en-GB"/>
        </w:rPr>
        <w:t>.</w:t>
      </w:r>
    </w:p>
    <w:p w14:paraId="46534C41" w14:textId="6E62A09C" w:rsidR="00CF50A2" w:rsidRPr="00967E37" w:rsidRDefault="00490F10" w:rsidP="00CF50A2">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The focus on how components interact and how to view them separately.</w:t>
      </w:r>
      <w:r w:rsidR="00604C29" w:rsidRPr="00967E37">
        <w:rPr>
          <w:rFonts w:ascii="Arial" w:eastAsia="Times New Roman" w:hAnsi="Arial" w:cs="Arial"/>
          <w:sz w:val="24"/>
          <w:szCs w:val="24"/>
          <w:lang w:eastAsia="en-GB"/>
        </w:rPr>
        <w:t xml:space="preserve"> This is relevant because room capacity, timetable clashes, and movement time are interdependent. </w:t>
      </w:r>
      <w:r w:rsidR="0083483C" w:rsidRPr="00967E37">
        <w:rPr>
          <w:rFonts w:ascii="Arial" w:eastAsia="Times New Roman" w:hAnsi="Arial" w:cs="Arial"/>
          <w:sz w:val="24"/>
          <w:szCs w:val="24"/>
          <w:lang w:eastAsia="en-GB"/>
        </w:rPr>
        <w:t>Allocating</w:t>
      </w:r>
      <w:r w:rsidR="00604C29" w:rsidRPr="00967E37">
        <w:rPr>
          <w:rFonts w:ascii="Arial" w:eastAsia="Times New Roman" w:hAnsi="Arial" w:cs="Arial"/>
          <w:sz w:val="24"/>
          <w:szCs w:val="24"/>
          <w:lang w:eastAsia="en-GB"/>
        </w:rPr>
        <w:t xml:space="preserve"> a class to a large but distant room may solve a capacity problem while increasing travel time and causing lateness for the next lesson. Therefore, the college should be viewed as a connected system rather than a set of isolated issues</w:t>
      </w:r>
    </w:p>
    <w:p w14:paraId="62DA62D6" w14:textId="3470FF87" w:rsidR="00604C29" w:rsidRPr="00967E37" w:rsidRDefault="00604C29" w:rsidP="00604C29">
      <w:pPr>
        <w:spacing w:before="100" w:beforeAutospacing="1" w:after="100" w:afterAutospacing="1" w:line="240" w:lineRule="auto"/>
        <w:rPr>
          <w:rFonts w:ascii="Arial" w:eastAsia="Times New Roman" w:hAnsi="Arial" w:cs="Arial"/>
          <w:b/>
          <w:bCs/>
          <w:sz w:val="27"/>
          <w:szCs w:val="27"/>
          <w:lang w:eastAsia="en-GB"/>
        </w:rPr>
      </w:pPr>
      <w:r w:rsidRPr="00967E37">
        <w:rPr>
          <w:rFonts w:ascii="Arial" w:eastAsia="Times New Roman" w:hAnsi="Arial" w:cs="Arial"/>
          <w:b/>
          <w:bCs/>
          <w:sz w:val="27"/>
          <w:szCs w:val="27"/>
          <w:lang w:eastAsia="en-GB"/>
        </w:rPr>
        <w:t>Breaking the problem into smaller components</w:t>
      </w:r>
    </w:p>
    <w:p w14:paraId="48510DEE" w14:textId="77777777" w:rsidR="00761D7A" w:rsidRPr="00967E37" w:rsidRDefault="00761D7A" w:rsidP="00761D7A">
      <w:pPr>
        <w:spacing w:before="100" w:beforeAutospacing="1" w:after="100" w:afterAutospacing="1" w:line="240" w:lineRule="auto"/>
        <w:rPr>
          <w:rFonts w:ascii="Arial" w:eastAsia="Times New Roman" w:hAnsi="Arial" w:cs="Arial"/>
          <w:b/>
          <w:bCs/>
          <w:sz w:val="27"/>
          <w:szCs w:val="27"/>
          <w:lang w:eastAsia="en-GB"/>
        </w:rPr>
      </w:pPr>
      <w:r w:rsidRPr="00967E37">
        <w:rPr>
          <w:rFonts w:ascii="Arial" w:eastAsia="Times New Roman" w:hAnsi="Arial" w:cs="Arial"/>
          <w:b/>
          <w:bCs/>
          <w:sz w:val="27"/>
          <w:szCs w:val="27"/>
          <w:lang w:eastAsia="en-GB"/>
        </w:rPr>
        <w:t xml:space="preserve">Introduction to </w:t>
      </w:r>
      <w:proofErr w:type="spellStart"/>
      <w:r w:rsidRPr="00967E37">
        <w:rPr>
          <w:rFonts w:ascii="Arial" w:eastAsia="Times New Roman" w:hAnsi="Arial" w:cs="Arial"/>
          <w:b/>
          <w:bCs/>
          <w:sz w:val="27"/>
          <w:szCs w:val="27"/>
          <w:lang w:eastAsia="en-GB"/>
        </w:rPr>
        <w:t>MoSCoW</w:t>
      </w:r>
      <w:proofErr w:type="spellEnd"/>
    </w:p>
    <w:p w14:paraId="2EF331CE" w14:textId="68904C5C" w:rsidR="00490F10" w:rsidRPr="00967E37" w:rsidRDefault="00490F10" w:rsidP="0028213C">
      <w:pPr>
        <w:spacing w:before="100" w:beforeAutospacing="1" w:after="100" w:afterAutospacing="1" w:line="240" w:lineRule="auto"/>
        <w:rPr>
          <w:rFonts w:ascii="Arial" w:eastAsia="Times New Roman" w:hAnsi="Arial" w:cs="Arial"/>
          <w:sz w:val="24"/>
          <w:szCs w:val="24"/>
          <w:lang w:eastAsia="en-GB"/>
        </w:rPr>
      </w:pPr>
      <w:proofErr w:type="spellStart"/>
      <w:r w:rsidRPr="00967E37">
        <w:rPr>
          <w:rFonts w:ascii="Arial" w:eastAsia="Times New Roman" w:hAnsi="Arial" w:cs="Arial"/>
          <w:sz w:val="24"/>
          <w:szCs w:val="24"/>
          <w:lang w:eastAsia="en-GB"/>
        </w:rPr>
        <w:t>MoSCoW</w:t>
      </w:r>
      <w:proofErr w:type="spellEnd"/>
      <w:r w:rsidRPr="00967E37">
        <w:rPr>
          <w:rFonts w:ascii="Arial" w:eastAsia="Times New Roman" w:hAnsi="Arial" w:cs="Arial"/>
          <w:sz w:val="24"/>
          <w:szCs w:val="24"/>
          <w:lang w:eastAsia="en-GB"/>
        </w:rPr>
        <w:t xml:space="preserve"> is a prioritisation method that helps teams decide what is essential and what can wait by grouping requirements into Must have, </w:t>
      </w:r>
      <w:proofErr w:type="gramStart"/>
      <w:r w:rsidRPr="00967E37">
        <w:rPr>
          <w:rFonts w:ascii="Arial" w:eastAsia="Times New Roman" w:hAnsi="Arial" w:cs="Arial"/>
          <w:sz w:val="24"/>
          <w:szCs w:val="24"/>
          <w:lang w:eastAsia="en-GB"/>
        </w:rPr>
        <w:t>Should</w:t>
      </w:r>
      <w:proofErr w:type="gramEnd"/>
      <w:r w:rsidRPr="00967E37">
        <w:rPr>
          <w:rFonts w:ascii="Arial" w:eastAsia="Times New Roman" w:hAnsi="Arial" w:cs="Arial"/>
          <w:sz w:val="24"/>
          <w:szCs w:val="24"/>
          <w:lang w:eastAsia="en-GB"/>
        </w:rPr>
        <w:t xml:space="preserve"> have, </w:t>
      </w:r>
      <w:proofErr w:type="gramStart"/>
      <w:r w:rsidRPr="00967E37">
        <w:rPr>
          <w:rFonts w:ascii="Arial" w:eastAsia="Times New Roman" w:hAnsi="Arial" w:cs="Arial"/>
          <w:sz w:val="24"/>
          <w:szCs w:val="24"/>
          <w:lang w:eastAsia="en-GB"/>
        </w:rPr>
        <w:t>Could</w:t>
      </w:r>
      <w:proofErr w:type="gramEnd"/>
      <w:r w:rsidRPr="00967E37">
        <w:rPr>
          <w:rFonts w:ascii="Arial" w:eastAsia="Times New Roman" w:hAnsi="Arial" w:cs="Arial"/>
          <w:sz w:val="24"/>
          <w:szCs w:val="24"/>
          <w:lang w:eastAsia="en-GB"/>
        </w:rPr>
        <w:t xml:space="preserve"> have, and </w:t>
      </w:r>
      <w:proofErr w:type="gramStart"/>
      <w:r w:rsidRPr="00967E37">
        <w:rPr>
          <w:rFonts w:ascii="Arial" w:eastAsia="Times New Roman" w:hAnsi="Arial" w:cs="Arial"/>
          <w:sz w:val="24"/>
          <w:szCs w:val="24"/>
          <w:lang w:eastAsia="en-GB"/>
        </w:rPr>
        <w:t>Won’t</w:t>
      </w:r>
      <w:proofErr w:type="gramEnd"/>
      <w:r w:rsidRPr="00967E37">
        <w:rPr>
          <w:rFonts w:ascii="Arial" w:eastAsia="Times New Roman" w:hAnsi="Arial" w:cs="Arial"/>
          <w:sz w:val="24"/>
          <w:szCs w:val="24"/>
          <w:lang w:eastAsia="en-GB"/>
        </w:rPr>
        <w:t xml:space="preserve"> have.</w:t>
      </w:r>
    </w:p>
    <w:p w14:paraId="591A7CA6" w14:textId="50999C93" w:rsidR="00604C29" w:rsidRPr="00967E37" w:rsidRDefault="00604C29" w:rsidP="0028213C">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b/>
          <w:bCs/>
          <w:sz w:val="27"/>
          <w:szCs w:val="27"/>
          <w:lang w:eastAsia="en-GB"/>
        </w:rPr>
        <w:t xml:space="preserve"> </w:t>
      </w:r>
      <w:proofErr w:type="spellStart"/>
      <w:r w:rsidRPr="00967E37">
        <w:rPr>
          <w:rFonts w:ascii="Arial" w:eastAsia="Times New Roman" w:hAnsi="Arial" w:cs="Arial"/>
          <w:b/>
          <w:bCs/>
          <w:sz w:val="27"/>
          <w:szCs w:val="27"/>
          <w:lang w:eastAsia="en-GB"/>
        </w:rPr>
        <w:t>MoSCoW</w:t>
      </w:r>
      <w:proofErr w:type="spellEnd"/>
      <w:r w:rsidRPr="00967E37">
        <w:rPr>
          <w:rFonts w:ascii="Arial" w:eastAsia="Times New Roman" w:hAnsi="Arial" w:cs="Arial"/>
          <w:b/>
          <w:bCs/>
          <w:sz w:val="27"/>
          <w:szCs w:val="27"/>
          <w:lang w:eastAsia="en-GB"/>
        </w:rPr>
        <w:t xml:space="preserve"> prioritisation</w:t>
      </w:r>
    </w:p>
    <w:p w14:paraId="682CDABF" w14:textId="4658D8AA"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p>
    <w:p w14:paraId="1BD0C78D" w14:textId="77777777" w:rsidR="00604C29" w:rsidRPr="00967E37" w:rsidRDefault="00604C29" w:rsidP="00604C29">
      <w:pPr>
        <w:spacing w:before="100" w:beforeAutospacing="1" w:after="100" w:afterAutospacing="1" w:line="240" w:lineRule="auto"/>
        <w:outlineLvl w:val="3"/>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Must Have</w:t>
      </w:r>
    </w:p>
    <w:p w14:paraId="338430DC" w14:textId="77777777" w:rsidR="00604C29" w:rsidRPr="00967E37" w:rsidRDefault="00604C29" w:rsidP="00CF50A2">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Every class must be assigned a room.</w:t>
      </w:r>
    </w:p>
    <w:p w14:paraId="71532A15" w14:textId="77777777" w:rsidR="00604C29" w:rsidRPr="00967E37" w:rsidRDefault="00604C29" w:rsidP="00CF50A2">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Room capacity must be equal to or greater than class size.</w:t>
      </w:r>
    </w:p>
    <w:p w14:paraId="1E825062" w14:textId="77777777" w:rsidR="00604C29" w:rsidRPr="00967E37" w:rsidRDefault="00604C29" w:rsidP="0028213C">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No room can be double-booked in the same time slot.</w:t>
      </w:r>
    </w:p>
    <w:p w14:paraId="085270AF" w14:textId="77777777" w:rsidR="00604C29" w:rsidRPr="00967E37" w:rsidRDefault="00604C29" w:rsidP="0028213C">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Timetable clashes must be prevented.</w:t>
      </w:r>
    </w:p>
    <w:p w14:paraId="5DB99C13" w14:textId="77777777" w:rsidR="00604C29" w:rsidRPr="00967E37" w:rsidRDefault="00604C29" w:rsidP="00604C29">
      <w:pPr>
        <w:spacing w:before="100" w:beforeAutospacing="1" w:after="100" w:afterAutospacing="1" w:line="240" w:lineRule="auto"/>
        <w:outlineLvl w:val="3"/>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Should Have</w:t>
      </w:r>
    </w:p>
    <w:p w14:paraId="34A56F14" w14:textId="77777777" w:rsidR="00604C29" w:rsidRPr="00967E37" w:rsidRDefault="00604C29" w:rsidP="00CF50A2">
      <w:pPr>
        <w:spacing w:before="100" w:beforeAutospacing="1" w:after="100" w:afterAutospacing="1" w:line="240" w:lineRule="auto"/>
        <w:ind w:left="360"/>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Rooms should be assigned using a </w:t>
      </w:r>
      <w:r w:rsidRPr="00967E37">
        <w:rPr>
          <w:rFonts w:ascii="Arial" w:eastAsia="Times New Roman" w:hAnsi="Arial" w:cs="Arial"/>
          <w:b/>
          <w:bCs/>
          <w:sz w:val="24"/>
          <w:szCs w:val="24"/>
          <w:lang w:eastAsia="en-GB"/>
        </w:rPr>
        <w:t>best-fit</w:t>
      </w:r>
      <w:r w:rsidRPr="00967E37">
        <w:rPr>
          <w:rFonts w:ascii="Arial" w:eastAsia="Times New Roman" w:hAnsi="Arial" w:cs="Arial"/>
          <w:sz w:val="24"/>
          <w:szCs w:val="24"/>
          <w:lang w:eastAsia="en-GB"/>
        </w:rPr>
        <w:t xml:space="preserve"> method to reduce wasted capacity.</w:t>
      </w:r>
    </w:p>
    <w:p w14:paraId="49A31481" w14:textId="77777777" w:rsidR="00604C29" w:rsidRPr="00967E37" w:rsidRDefault="00604C29" w:rsidP="00CF50A2">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Consecutive lessons should be placed in nearby rooms where possible.</w:t>
      </w:r>
    </w:p>
    <w:p w14:paraId="10566239" w14:textId="77777777" w:rsidR="00604C29" w:rsidRPr="00967E37" w:rsidRDefault="00604C29" w:rsidP="00CF50A2">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Staff and student groups should experience minimal travel time.</w:t>
      </w:r>
    </w:p>
    <w:p w14:paraId="5D02D183" w14:textId="77777777" w:rsidR="00604C29" w:rsidRPr="00967E37" w:rsidRDefault="00604C29" w:rsidP="00604C29">
      <w:pPr>
        <w:spacing w:before="100" w:beforeAutospacing="1" w:after="100" w:afterAutospacing="1" w:line="240" w:lineRule="auto"/>
        <w:outlineLvl w:val="3"/>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Could Have</w:t>
      </w:r>
    </w:p>
    <w:p w14:paraId="502C8041" w14:textId="787755C7" w:rsidR="00604C29" w:rsidRPr="00967E37" w:rsidRDefault="00604C29" w:rsidP="00CF50A2">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lastRenderedPageBreak/>
        <w:t>Accessibility requirements</w:t>
      </w:r>
      <w:r w:rsidR="00CF50A2" w:rsidRPr="00967E37">
        <w:rPr>
          <w:rFonts w:ascii="Arial" w:eastAsia="Times New Roman" w:hAnsi="Arial" w:cs="Arial"/>
          <w:sz w:val="24"/>
          <w:szCs w:val="24"/>
          <w:lang w:eastAsia="en-GB"/>
        </w:rPr>
        <w:t xml:space="preserve">, </w:t>
      </w:r>
      <w:r w:rsidRPr="00967E37">
        <w:rPr>
          <w:rFonts w:ascii="Arial" w:eastAsia="Times New Roman" w:hAnsi="Arial" w:cs="Arial"/>
          <w:sz w:val="24"/>
          <w:szCs w:val="24"/>
          <w:lang w:eastAsia="en-GB"/>
        </w:rPr>
        <w:t xml:space="preserve">lift access, </w:t>
      </w:r>
      <w:r w:rsidR="00CF50A2" w:rsidRPr="00967E37">
        <w:rPr>
          <w:rFonts w:ascii="Arial" w:eastAsia="Times New Roman" w:hAnsi="Arial" w:cs="Arial"/>
          <w:sz w:val="24"/>
          <w:szCs w:val="24"/>
          <w:lang w:eastAsia="en-GB"/>
        </w:rPr>
        <w:t xml:space="preserve">and </w:t>
      </w:r>
      <w:r w:rsidRPr="00967E37">
        <w:rPr>
          <w:rFonts w:ascii="Arial" w:eastAsia="Times New Roman" w:hAnsi="Arial" w:cs="Arial"/>
          <w:sz w:val="24"/>
          <w:szCs w:val="24"/>
          <w:lang w:eastAsia="en-GB"/>
        </w:rPr>
        <w:t>ground-floor rooms.</w:t>
      </w:r>
    </w:p>
    <w:p w14:paraId="56412C82" w14:textId="3FDCE69B" w:rsidR="00604C29" w:rsidRPr="00967E37" w:rsidRDefault="00604C29" w:rsidP="00CF50A2">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Specialist room matching IT suites, science labs.</w:t>
      </w:r>
    </w:p>
    <w:p w14:paraId="1D554A79" w14:textId="77777777" w:rsidR="00604C29" w:rsidRPr="00967E37" w:rsidRDefault="00604C29" w:rsidP="00CF50A2">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Automatic reallocation if a room becomes unavailable.</w:t>
      </w:r>
    </w:p>
    <w:p w14:paraId="6C16D63A" w14:textId="77777777" w:rsidR="00604C29" w:rsidRPr="00967E37" w:rsidRDefault="00604C29" w:rsidP="00604C29">
      <w:pPr>
        <w:spacing w:before="100" w:beforeAutospacing="1" w:after="100" w:afterAutospacing="1" w:line="240" w:lineRule="auto"/>
        <w:outlineLvl w:val="3"/>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Won’t Have (for this version)</w:t>
      </w:r>
    </w:p>
    <w:p w14:paraId="432559D8" w14:textId="77777777" w:rsidR="00604C29" w:rsidRPr="00967E37" w:rsidRDefault="00604C29" w:rsidP="00CF50A2">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Predictive AI-based scheduling.</w:t>
      </w:r>
    </w:p>
    <w:p w14:paraId="0AF4872B" w14:textId="77777777" w:rsidR="00604C29" w:rsidRPr="00967E37" w:rsidRDefault="00604C29" w:rsidP="00CF50A2">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Real-time mobile navigation for students.</w:t>
      </w:r>
    </w:p>
    <w:p w14:paraId="32DF4552" w14:textId="4D389938" w:rsidR="003A1D99" w:rsidRPr="00967E37" w:rsidRDefault="00604C29" w:rsidP="00850123">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Long-term infrastructure planning for new classrooms.</w:t>
      </w:r>
    </w:p>
    <w:p w14:paraId="3A73177B" w14:textId="77777777" w:rsidR="003A1D99" w:rsidRPr="00967E37" w:rsidRDefault="003A1D99" w:rsidP="00604C29">
      <w:pPr>
        <w:spacing w:before="100" w:beforeAutospacing="1" w:after="100" w:afterAutospacing="1" w:line="240" w:lineRule="auto"/>
        <w:outlineLvl w:val="0"/>
        <w:rPr>
          <w:rFonts w:ascii="Arial" w:eastAsia="Times New Roman" w:hAnsi="Arial" w:cs="Arial"/>
          <w:b/>
          <w:bCs/>
          <w:kern w:val="36"/>
          <w:sz w:val="48"/>
          <w:szCs w:val="48"/>
          <w:lang w:eastAsia="en-GB"/>
        </w:rPr>
      </w:pPr>
    </w:p>
    <w:p w14:paraId="65482BDE" w14:textId="5C4CFD5D" w:rsidR="00604C29" w:rsidRPr="00967E37" w:rsidRDefault="00604C29" w:rsidP="007853A1">
      <w:pPr>
        <w:spacing w:before="100" w:beforeAutospacing="1" w:after="100" w:afterAutospacing="1" w:line="240" w:lineRule="auto"/>
        <w:outlineLvl w:val="0"/>
        <w:rPr>
          <w:rFonts w:ascii="Arial" w:eastAsia="Times New Roman" w:hAnsi="Arial" w:cs="Arial"/>
          <w:b/>
          <w:bCs/>
          <w:kern w:val="36"/>
          <w:sz w:val="48"/>
          <w:szCs w:val="48"/>
          <w:lang w:eastAsia="en-GB"/>
        </w:rPr>
      </w:pPr>
      <w:r w:rsidRPr="00967E37">
        <w:rPr>
          <w:rFonts w:ascii="Arial" w:eastAsia="Times New Roman" w:hAnsi="Arial" w:cs="Arial"/>
          <w:b/>
          <w:bCs/>
          <w:kern w:val="36"/>
          <w:sz w:val="48"/>
          <w:szCs w:val="48"/>
          <w:lang w:eastAsia="en-GB"/>
        </w:rPr>
        <w:t>Proposed Solution and Explanation</w:t>
      </w:r>
    </w:p>
    <w:p w14:paraId="1C2A7B0F" w14:textId="77777777" w:rsidR="00850123" w:rsidRPr="00967E37" w:rsidRDefault="00850123" w:rsidP="00850123">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b/>
          <w:bCs/>
          <w:sz w:val="27"/>
          <w:szCs w:val="27"/>
          <w:lang w:eastAsia="en-GB"/>
        </w:rPr>
        <w:t>Relevant variables</w:t>
      </w:r>
    </w:p>
    <w:p w14:paraId="24BFA17A" w14:textId="77777777" w:rsidR="00850123" w:rsidRPr="00967E37" w:rsidRDefault="00850123" w:rsidP="00850123">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The main variables used in the proposed solution are:</w:t>
      </w:r>
    </w:p>
    <w:tbl>
      <w:tblPr>
        <w:tblW w:w="5000" w:type="pct"/>
        <w:tblCellMar>
          <w:top w:w="15" w:type="dxa"/>
          <w:left w:w="15" w:type="dxa"/>
          <w:bottom w:w="15" w:type="dxa"/>
          <w:right w:w="15" w:type="dxa"/>
        </w:tblCellMar>
        <w:tblLook w:val="04A0" w:firstRow="1" w:lastRow="0" w:firstColumn="1" w:lastColumn="0" w:noHBand="0" w:noVBand="1"/>
      </w:tblPr>
      <w:tblGrid>
        <w:gridCol w:w="2417"/>
        <w:gridCol w:w="2401"/>
        <w:gridCol w:w="4192"/>
      </w:tblGrid>
      <w:tr w:rsidR="00167D35" w:rsidRPr="00967E37" w14:paraId="7F48CFF8" w14:textId="77777777" w:rsidTr="00107826">
        <w:trPr>
          <w:tblHeader/>
        </w:trPr>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6A2938B" w14:textId="77777777" w:rsidR="00850123" w:rsidRPr="00967E37" w:rsidRDefault="00850123" w:rsidP="00107826">
            <w:pPr>
              <w:spacing w:before="100" w:beforeAutospacing="1" w:after="100" w:afterAutospacing="1" w:line="240" w:lineRule="auto"/>
              <w:ind w:left="720"/>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Variable Name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6032D9E" w14:textId="77777777" w:rsidR="00850123" w:rsidRPr="00967E37" w:rsidRDefault="00850123" w:rsidP="00107826">
            <w:pPr>
              <w:spacing w:before="100" w:beforeAutospacing="1" w:after="100" w:afterAutospacing="1" w:line="240" w:lineRule="auto"/>
              <w:ind w:left="720"/>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Data Type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2F9AC03" w14:textId="77777777" w:rsidR="00850123" w:rsidRPr="00967E37" w:rsidRDefault="00850123" w:rsidP="00107826">
            <w:pPr>
              <w:spacing w:before="100" w:beforeAutospacing="1" w:after="100" w:afterAutospacing="1" w:line="240" w:lineRule="auto"/>
              <w:ind w:left="720"/>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Description</w:t>
            </w:r>
          </w:p>
        </w:tc>
      </w:tr>
      <w:tr w:rsidR="00167D35" w:rsidRPr="00967E37" w14:paraId="27672FB1"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75F57FA" w14:textId="7BF88CD9" w:rsidR="00850123" w:rsidRPr="00967E37" w:rsidRDefault="00E50734"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C</w:t>
            </w:r>
            <w:r w:rsidR="00850123" w:rsidRPr="00967E37">
              <w:rPr>
                <w:rFonts w:ascii="Arial" w:eastAsia="Times New Roman" w:hAnsi="Arial" w:cs="Arial"/>
                <w:sz w:val="24"/>
                <w:szCs w:val="24"/>
                <w:lang w:eastAsia="en-GB"/>
              </w:rPr>
              <w:t>lass</w:t>
            </w:r>
            <w:r w:rsidRPr="00967E37">
              <w:rPr>
                <w:rFonts w:ascii="Arial" w:eastAsia="Times New Roman" w:hAnsi="Arial" w:cs="Arial"/>
                <w:sz w:val="24"/>
                <w:szCs w:val="24"/>
                <w:lang w:eastAsia="en-GB"/>
              </w:rPr>
              <w:t xml:space="preserve"> </w:t>
            </w:r>
            <w:r w:rsidR="00850123" w:rsidRPr="00967E37">
              <w:rPr>
                <w:rFonts w:ascii="Arial" w:eastAsia="Times New Roman" w:hAnsi="Arial" w:cs="Arial"/>
                <w:sz w:val="24"/>
                <w:szCs w:val="24"/>
                <w:lang w:eastAsia="en-GB"/>
              </w:rPr>
              <w:t>size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FBEE777"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Integer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9C28B4F" w14:textId="72E76981"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Number of students in the class</w:t>
            </w:r>
            <w:r w:rsidR="00167D35" w:rsidRPr="00967E37">
              <w:rPr>
                <w:rFonts w:ascii="Arial" w:eastAsia="Times New Roman" w:hAnsi="Arial" w:cs="Arial"/>
                <w:sz w:val="24"/>
                <w:szCs w:val="24"/>
                <w:lang w:eastAsia="en-GB"/>
              </w:rPr>
              <w:t>.</w:t>
            </w:r>
          </w:p>
        </w:tc>
      </w:tr>
      <w:tr w:rsidR="00167D35" w:rsidRPr="00967E37" w14:paraId="03345341"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C9D528C" w14:textId="0A32F52E" w:rsidR="00850123" w:rsidRPr="00967E37" w:rsidRDefault="00167D35"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R</w:t>
            </w:r>
            <w:r w:rsidR="00E50734" w:rsidRPr="00967E37">
              <w:rPr>
                <w:rFonts w:ascii="Arial" w:eastAsia="Times New Roman" w:hAnsi="Arial" w:cs="Arial"/>
                <w:sz w:val="24"/>
                <w:szCs w:val="24"/>
                <w:lang w:eastAsia="en-GB"/>
              </w:rPr>
              <w:t>oom capacity</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A749601"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Integer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5AB99B3" w14:textId="32C779B1" w:rsidR="00850123" w:rsidRPr="00967E37" w:rsidRDefault="00167D35"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The maximum</w:t>
            </w:r>
            <w:r w:rsidR="00850123" w:rsidRPr="00967E37">
              <w:rPr>
                <w:rFonts w:ascii="Arial" w:eastAsia="Times New Roman" w:hAnsi="Arial" w:cs="Arial"/>
                <w:sz w:val="24"/>
                <w:szCs w:val="24"/>
                <w:lang w:eastAsia="en-GB"/>
              </w:rPr>
              <w:t xml:space="preserve"> number of people the room can hold</w:t>
            </w:r>
            <w:r w:rsidRPr="00967E37">
              <w:rPr>
                <w:rFonts w:ascii="Arial" w:eastAsia="Times New Roman" w:hAnsi="Arial" w:cs="Arial"/>
                <w:sz w:val="24"/>
                <w:szCs w:val="24"/>
                <w:lang w:eastAsia="en-GB"/>
              </w:rPr>
              <w:t>.</w:t>
            </w:r>
          </w:p>
        </w:tc>
      </w:tr>
      <w:tr w:rsidR="00167D35" w:rsidRPr="00967E37" w14:paraId="4473B0D5"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96A9552" w14:textId="1DCE10A7" w:rsidR="00850123" w:rsidRPr="00967E37" w:rsidRDefault="00E50734"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R</w:t>
            </w:r>
            <w:r w:rsidR="00850123" w:rsidRPr="00967E37">
              <w:rPr>
                <w:rFonts w:ascii="Arial" w:eastAsia="Times New Roman" w:hAnsi="Arial" w:cs="Arial"/>
                <w:sz w:val="24"/>
                <w:szCs w:val="24"/>
                <w:lang w:eastAsia="en-GB"/>
              </w:rPr>
              <w:t>oom</w:t>
            </w:r>
            <w:r w:rsidRPr="00967E37">
              <w:rPr>
                <w:rFonts w:ascii="Arial" w:eastAsia="Times New Roman" w:hAnsi="Arial" w:cs="Arial"/>
                <w:sz w:val="24"/>
                <w:szCs w:val="24"/>
                <w:lang w:eastAsia="en-GB"/>
              </w:rPr>
              <w:t xml:space="preserve"> ID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8EF20D0"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String/Integer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8CABAF8" w14:textId="299450A5"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Unique identifier for the room</w:t>
            </w:r>
            <w:r w:rsidR="00167D35" w:rsidRPr="00967E37">
              <w:rPr>
                <w:rFonts w:ascii="Arial" w:eastAsia="Times New Roman" w:hAnsi="Arial" w:cs="Arial"/>
                <w:sz w:val="24"/>
                <w:szCs w:val="24"/>
                <w:lang w:eastAsia="en-GB"/>
              </w:rPr>
              <w:t>.</w:t>
            </w:r>
          </w:p>
        </w:tc>
      </w:tr>
      <w:tr w:rsidR="00167D35" w:rsidRPr="00967E37" w14:paraId="6CF2E549"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553B512" w14:textId="75B94612" w:rsidR="00850123" w:rsidRPr="00967E37" w:rsidRDefault="00E50734"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L</w:t>
            </w:r>
            <w:r w:rsidR="00850123" w:rsidRPr="00967E37">
              <w:rPr>
                <w:rFonts w:ascii="Arial" w:eastAsia="Times New Roman" w:hAnsi="Arial" w:cs="Arial"/>
                <w:sz w:val="24"/>
                <w:szCs w:val="24"/>
                <w:lang w:eastAsia="en-GB"/>
              </w:rPr>
              <w:t>esson</w:t>
            </w:r>
            <w:r w:rsidRPr="00967E37">
              <w:rPr>
                <w:rFonts w:ascii="Arial" w:eastAsia="Times New Roman" w:hAnsi="Arial" w:cs="Arial"/>
                <w:sz w:val="24"/>
                <w:szCs w:val="24"/>
                <w:lang w:eastAsia="en-GB"/>
              </w:rPr>
              <w:t xml:space="preserve"> ID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7563747"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String/Integer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61935A0F" w14:textId="39E69F83"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Unique identifier for the lesson</w:t>
            </w:r>
            <w:r w:rsidR="00167D35" w:rsidRPr="00967E37">
              <w:rPr>
                <w:rFonts w:ascii="Arial" w:eastAsia="Times New Roman" w:hAnsi="Arial" w:cs="Arial"/>
                <w:sz w:val="24"/>
                <w:szCs w:val="24"/>
                <w:lang w:eastAsia="en-GB"/>
              </w:rPr>
              <w:t>.</w:t>
            </w:r>
          </w:p>
        </w:tc>
      </w:tr>
      <w:tr w:rsidR="00167D35" w:rsidRPr="00967E37" w14:paraId="2AE1630C"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D531AAE" w14:textId="17225D1C" w:rsidR="00850123" w:rsidRPr="00967E37" w:rsidRDefault="00E50734"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w:t>
            </w:r>
            <w:r w:rsidR="00850123" w:rsidRPr="00967E37">
              <w:rPr>
                <w:rFonts w:ascii="Arial" w:eastAsia="Times New Roman" w:hAnsi="Arial" w:cs="Arial"/>
                <w:sz w:val="24"/>
                <w:szCs w:val="24"/>
                <w:lang w:eastAsia="en-GB"/>
              </w:rPr>
              <w:t>ime</w:t>
            </w:r>
            <w:r w:rsidRPr="00967E37">
              <w:rPr>
                <w:rFonts w:ascii="Arial" w:eastAsia="Times New Roman" w:hAnsi="Arial" w:cs="Arial"/>
                <w:sz w:val="24"/>
                <w:szCs w:val="24"/>
                <w:lang w:eastAsia="en-GB"/>
              </w:rPr>
              <w:t xml:space="preserve"> </w:t>
            </w:r>
            <w:r w:rsidR="00850123" w:rsidRPr="00967E37">
              <w:rPr>
                <w:rFonts w:ascii="Arial" w:eastAsia="Times New Roman" w:hAnsi="Arial" w:cs="Arial"/>
                <w:sz w:val="24"/>
                <w:szCs w:val="24"/>
                <w:lang w:eastAsia="en-GB"/>
              </w:rPr>
              <w:t>slot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833541C"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String</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42E9A47" w14:textId="5F8228B3"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Scheduled </w:t>
            </w:r>
            <w:proofErr w:type="gramStart"/>
            <w:r w:rsidRPr="00967E37">
              <w:rPr>
                <w:rFonts w:ascii="Arial" w:eastAsia="Times New Roman" w:hAnsi="Arial" w:cs="Arial"/>
                <w:sz w:val="24"/>
                <w:szCs w:val="24"/>
                <w:lang w:eastAsia="en-GB"/>
              </w:rPr>
              <w:t>time period</w:t>
            </w:r>
            <w:proofErr w:type="gramEnd"/>
            <w:r w:rsidRPr="00967E37">
              <w:rPr>
                <w:rFonts w:ascii="Arial" w:eastAsia="Times New Roman" w:hAnsi="Arial" w:cs="Arial"/>
                <w:sz w:val="24"/>
                <w:szCs w:val="24"/>
                <w:lang w:eastAsia="en-GB"/>
              </w:rPr>
              <w:t xml:space="preserve"> for the lesson</w:t>
            </w:r>
            <w:r w:rsidR="00167D35" w:rsidRPr="00967E37">
              <w:rPr>
                <w:rFonts w:ascii="Arial" w:eastAsia="Times New Roman" w:hAnsi="Arial" w:cs="Arial"/>
                <w:sz w:val="24"/>
                <w:szCs w:val="24"/>
                <w:lang w:eastAsia="en-GB"/>
              </w:rPr>
              <w:t>.</w:t>
            </w:r>
          </w:p>
        </w:tc>
      </w:tr>
      <w:tr w:rsidR="00167D35" w:rsidRPr="00967E37" w14:paraId="71FD49F6"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3A18141" w14:textId="08B701A4" w:rsidR="00850123" w:rsidRPr="00967E37" w:rsidRDefault="00E50734"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w:t>
            </w:r>
            <w:r w:rsidR="00850123" w:rsidRPr="00967E37">
              <w:rPr>
                <w:rFonts w:ascii="Arial" w:eastAsia="Times New Roman" w:hAnsi="Arial" w:cs="Arial"/>
                <w:sz w:val="24"/>
                <w:szCs w:val="24"/>
                <w:lang w:eastAsia="en-GB"/>
              </w:rPr>
              <w:t>eacher</w:t>
            </w:r>
            <w:r w:rsidRPr="00967E37">
              <w:rPr>
                <w:rFonts w:ascii="Arial" w:eastAsia="Times New Roman" w:hAnsi="Arial" w:cs="Arial"/>
                <w:sz w:val="24"/>
                <w:szCs w:val="24"/>
                <w:lang w:eastAsia="en-GB"/>
              </w:rPr>
              <w:t xml:space="preserve"> ID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5E84F71"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String/Integer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C3C57B3" w14:textId="1F603924"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Unique identifier for the teacher</w:t>
            </w:r>
            <w:r w:rsidR="00167D35" w:rsidRPr="00967E37">
              <w:rPr>
                <w:rFonts w:ascii="Arial" w:eastAsia="Times New Roman" w:hAnsi="Arial" w:cs="Arial"/>
                <w:sz w:val="24"/>
                <w:szCs w:val="24"/>
                <w:lang w:eastAsia="en-GB"/>
              </w:rPr>
              <w:t>.</w:t>
            </w:r>
          </w:p>
        </w:tc>
      </w:tr>
      <w:tr w:rsidR="00167D35" w:rsidRPr="00967E37" w14:paraId="68EAAF0D"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D0B5DB4" w14:textId="45C982EA" w:rsidR="00850123" w:rsidRPr="00967E37" w:rsidRDefault="00E50734"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w:t>
            </w:r>
            <w:r w:rsidR="00850123" w:rsidRPr="00967E37">
              <w:rPr>
                <w:rFonts w:ascii="Arial" w:eastAsia="Times New Roman" w:hAnsi="Arial" w:cs="Arial"/>
                <w:sz w:val="24"/>
                <w:szCs w:val="24"/>
                <w:lang w:eastAsia="en-GB"/>
              </w:rPr>
              <w:t>tudent</w:t>
            </w:r>
            <w:r w:rsidRPr="00967E37">
              <w:rPr>
                <w:rFonts w:ascii="Arial" w:eastAsia="Times New Roman" w:hAnsi="Arial" w:cs="Arial"/>
                <w:sz w:val="24"/>
                <w:szCs w:val="24"/>
                <w:lang w:eastAsia="en-GB"/>
              </w:rPr>
              <w:t xml:space="preserve"> </w:t>
            </w:r>
            <w:r w:rsidR="00850123" w:rsidRPr="00967E37">
              <w:rPr>
                <w:rFonts w:ascii="Arial" w:eastAsia="Times New Roman" w:hAnsi="Arial" w:cs="Arial"/>
                <w:sz w:val="24"/>
                <w:szCs w:val="24"/>
                <w:lang w:eastAsia="en-GB"/>
              </w:rPr>
              <w:t>group</w:t>
            </w:r>
            <w:r w:rsidRPr="00967E37">
              <w:rPr>
                <w:rFonts w:ascii="Arial" w:eastAsia="Times New Roman" w:hAnsi="Arial" w:cs="Arial"/>
                <w:sz w:val="24"/>
                <w:szCs w:val="24"/>
                <w:lang w:eastAsia="en-GB"/>
              </w:rPr>
              <w:t xml:space="preserve"> ID</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8167544"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String/Integer</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09D985A" w14:textId="497CD2F3"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Unique identifier for the student group</w:t>
            </w:r>
            <w:r w:rsidR="00167D35" w:rsidRPr="00967E37">
              <w:rPr>
                <w:rFonts w:ascii="Arial" w:eastAsia="Times New Roman" w:hAnsi="Arial" w:cs="Arial"/>
                <w:sz w:val="24"/>
                <w:szCs w:val="24"/>
                <w:lang w:eastAsia="en-GB"/>
              </w:rPr>
              <w:t>.</w:t>
            </w:r>
          </w:p>
        </w:tc>
      </w:tr>
      <w:tr w:rsidR="00167D35" w:rsidRPr="00967E37" w14:paraId="54C539E4"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E4A7764" w14:textId="0CA8482B" w:rsidR="00850123" w:rsidRPr="00967E37" w:rsidRDefault="00E50734"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R</w:t>
            </w:r>
            <w:r w:rsidR="00850123" w:rsidRPr="00967E37">
              <w:rPr>
                <w:rFonts w:ascii="Arial" w:eastAsia="Times New Roman" w:hAnsi="Arial" w:cs="Arial"/>
                <w:sz w:val="24"/>
                <w:szCs w:val="24"/>
                <w:lang w:eastAsia="en-GB"/>
              </w:rPr>
              <w:t>oom</w:t>
            </w:r>
            <w:r w:rsidRPr="00967E37">
              <w:rPr>
                <w:rFonts w:ascii="Arial" w:eastAsia="Times New Roman" w:hAnsi="Arial" w:cs="Arial"/>
                <w:sz w:val="24"/>
                <w:szCs w:val="24"/>
                <w:lang w:eastAsia="en-GB"/>
              </w:rPr>
              <w:t xml:space="preserve"> </w:t>
            </w:r>
            <w:r w:rsidR="00850123" w:rsidRPr="00967E37">
              <w:rPr>
                <w:rFonts w:ascii="Arial" w:eastAsia="Times New Roman" w:hAnsi="Arial" w:cs="Arial"/>
                <w:sz w:val="24"/>
                <w:szCs w:val="24"/>
                <w:lang w:eastAsia="en-GB"/>
              </w:rPr>
              <w:t>location</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59D2FFDC"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String</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0EAE6E2C" w14:textId="54B588F2"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Description or address of the room location</w:t>
            </w:r>
            <w:r w:rsidR="00167D35" w:rsidRPr="00967E37">
              <w:rPr>
                <w:rFonts w:ascii="Arial" w:eastAsia="Times New Roman" w:hAnsi="Arial" w:cs="Arial"/>
                <w:sz w:val="24"/>
                <w:szCs w:val="24"/>
                <w:lang w:eastAsia="en-GB"/>
              </w:rPr>
              <w:t>.</w:t>
            </w:r>
          </w:p>
        </w:tc>
      </w:tr>
      <w:tr w:rsidR="00167D35" w:rsidRPr="00967E37" w14:paraId="0F0041C5"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D4ACA9A" w14:textId="6FB3794C" w:rsidR="00850123" w:rsidRPr="00967E37" w:rsidRDefault="00167D35"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lastRenderedPageBreak/>
              <w:t>T</w:t>
            </w:r>
            <w:r w:rsidR="00E50734" w:rsidRPr="00967E37">
              <w:rPr>
                <w:rFonts w:ascii="Arial" w:eastAsia="Times New Roman" w:hAnsi="Arial" w:cs="Arial"/>
                <w:sz w:val="24"/>
                <w:szCs w:val="24"/>
                <w:lang w:eastAsia="en-GB"/>
              </w:rPr>
              <w:t>ravel time</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294B4991"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Float</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48520E6D" w14:textId="7BE8D431"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Time</w:t>
            </w:r>
            <w:r w:rsidR="00167D35" w:rsidRPr="00967E37">
              <w:rPr>
                <w:rFonts w:ascii="Arial" w:eastAsia="Times New Roman" w:hAnsi="Arial" w:cs="Arial"/>
                <w:sz w:val="24"/>
                <w:szCs w:val="24"/>
                <w:lang w:eastAsia="en-GB"/>
              </w:rPr>
              <w:t xml:space="preserve"> </w:t>
            </w:r>
            <w:proofErr w:type="gramStart"/>
            <w:r w:rsidR="00167D35" w:rsidRPr="00967E37">
              <w:rPr>
                <w:rFonts w:ascii="Arial" w:eastAsia="Times New Roman" w:hAnsi="Arial" w:cs="Arial"/>
                <w:sz w:val="24"/>
                <w:szCs w:val="24"/>
                <w:lang w:eastAsia="en-GB"/>
              </w:rPr>
              <w:t>(</w:t>
            </w:r>
            <w:r w:rsidRPr="00967E37">
              <w:rPr>
                <w:rFonts w:ascii="Arial" w:eastAsia="Times New Roman" w:hAnsi="Arial" w:cs="Arial"/>
                <w:sz w:val="24"/>
                <w:szCs w:val="24"/>
                <w:lang w:eastAsia="en-GB"/>
              </w:rPr>
              <w:t xml:space="preserve"> in</w:t>
            </w:r>
            <w:proofErr w:type="gramEnd"/>
            <w:r w:rsidRPr="00967E37">
              <w:rPr>
                <w:rFonts w:ascii="Arial" w:eastAsia="Times New Roman" w:hAnsi="Arial" w:cs="Arial"/>
                <w:sz w:val="24"/>
                <w:szCs w:val="24"/>
                <w:lang w:eastAsia="en-GB"/>
              </w:rPr>
              <w:t xml:space="preserve"> minutes) required to reach the room</w:t>
            </w:r>
          </w:p>
        </w:tc>
      </w:tr>
      <w:tr w:rsidR="00167D35" w:rsidRPr="00967E37" w14:paraId="1CB3D60F"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7E7D1B3" w14:textId="6753994E" w:rsidR="00850123" w:rsidRPr="00967E37" w:rsidRDefault="00E50734"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R</w:t>
            </w:r>
            <w:r w:rsidR="00850123" w:rsidRPr="00967E37">
              <w:rPr>
                <w:rFonts w:ascii="Arial" w:eastAsia="Times New Roman" w:hAnsi="Arial" w:cs="Arial"/>
                <w:sz w:val="24"/>
                <w:szCs w:val="24"/>
                <w:lang w:eastAsia="en-GB"/>
              </w:rPr>
              <w:t>oom</w:t>
            </w:r>
            <w:r w:rsidRPr="00967E37">
              <w:rPr>
                <w:rFonts w:ascii="Arial" w:eastAsia="Times New Roman" w:hAnsi="Arial" w:cs="Arial"/>
                <w:sz w:val="24"/>
                <w:szCs w:val="24"/>
                <w:lang w:eastAsia="en-GB"/>
              </w:rPr>
              <w:t xml:space="preserve"> A</w:t>
            </w:r>
            <w:r w:rsidR="00850123" w:rsidRPr="00967E37">
              <w:rPr>
                <w:rFonts w:ascii="Arial" w:eastAsia="Times New Roman" w:hAnsi="Arial" w:cs="Arial"/>
                <w:sz w:val="24"/>
                <w:szCs w:val="24"/>
                <w:lang w:eastAsia="en-GB"/>
              </w:rPr>
              <w:t>vailability</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3647D2C"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Boolean</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122BCDA"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Indicates if the room is available (true/false)</w:t>
            </w:r>
          </w:p>
        </w:tc>
      </w:tr>
      <w:tr w:rsidR="00167D35" w:rsidRPr="00967E37" w14:paraId="21F4F3C5" w14:textId="77777777" w:rsidTr="00107826">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3A27AF47" w14:textId="48A51594" w:rsidR="00850123" w:rsidRPr="00967E37" w:rsidRDefault="00167D35"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C</w:t>
            </w:r>
            <w:r w:rsidR="00850123" w:rsidRPr="00967E37">
              <w:rPr>
                <w:rFonts w:ascii="Arial" w:eastAsia="Times New Roman" w:hAnsi="Arial" w:cs="Arial"/>
                <w:sz w:val="24"/>
                <w:szCs w:val="24"/>
                <w:lang w:eastAsia="en-GB"/>
              </w:rPr>
              <w:t>onflict</w:t>
            </w:r>
            <w:r w:rsidRPr="00967E37">
              <w:rPr>
                <w:rFonts w:ascii="Arial" w:eastAsia="Times New Roman" w:hAnsi="Arial" w:cs="Arial"/>
                <w:sz w:val="24"/>
                <w:szCs w:val="24"/>
                <w:lang w:eastAsia="en-GB"/>
              </w:rPr>
              <w:t xml:space="preserve"> </w:t>
            </w:r>
            <w:r w:rsidR="00850123" w:rsidRPr="00967E37">
              <w:rPr>
                <w:rFonts w:ascii="Arial" w:eastAsia="Times New Roman" w:hAnsi="Arial" w:cs="Arial"/>
                <w:sz w:val="24"/>
                <w:szCs w:val="24"/>
                <w:lang w:eastAsia="en-GB"/>
              </w:rPr>
              <w:t>flag</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1F7C089E"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Boolean</w:t>
            </w:r>
          </w:p>
        </w:tc>
        <w:tc>
          <w:tcPr>
            <w:tcW w:w="0" w:type="auto"/>
            <w:tcBorders>
              <w:top w:val="single" w:sz="6" w:space="0" w:color="CCCCCC"/>
              <w:left w:val="single" w:sz="6" w:space="0" w:color="CCCCCC"/>
              <w:bottom w:val="single" w:sz="6" w:space="0" w:color="CCCCCC"/>
              <w:right w:val="single" w:sz="6" w:space="0" w:color="CCCCCC"/>
            </w:tcBorders>
            <w:tcMar>
              <w:top w:w="120" w:type="dxa"/>
              <w:left w:w="120" w:type="dxa"/>
              <w:bottom w:w="120" w:type="dxa"/>
              <w:right w:w="120" w:type="dxa"/>
            </w:tcMar>
            <w:vAlign w:val="center"/>
            <w:hideMark/>
          </w:tcPr>
          <w:p w14:paraId="7463565C" w14:textId="77777777" w:rsidR="00850123" w:rsidRPr="00967E37" w:rsidRDefault="00850123" w:rsidP="00107826">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Indicates scheduling conflict (true/false)</w:t>
            </w:r>
          </w:p>
        </w:tc>
      </w:tr>
    </w:tbl>
    <w:p w14:paraId="549585B2" w14:textId="3D3D0E1F" w:rsidR="00272685" w:rsidRPr="00967E37" w:rsidRDefault="00761D7A" w:rsidP="00CA5C67">
      <w:pPr>
        <w:spacing w:before="100" w:beforeAutospacing="1" w:after="100" w:afterAutospacing="1" w:line="240" w:lineRule="auto"/>
        <w:rPr>
          <w:rFonts w:ascii="Arial" w:eastAsia="Times New Roman" w:hAnsi="Arial" w:cs="Arial"/>
          <w:b/>
          <w:bCs/>
          <w:sz w:val="24"/>
          <w:szCs w:val="24"/>
          <w:lang w:eastAsia="en-GB"/>
        </w:rPr>
      </w:pPr>
      <w:r w:rsidRPr="00967E37">
        <w:rPr>
          <w:rFonts w:ascii="Arial" w:eastAsia="Times New Roman" w:hAnsi="Arial" w:cs="Arial"/>
          <w:b/>
          <w:bCs/>
          <w:sz w:val="24"/>
          <w:szCs w:val="24"/>
          <w:lang w:eastAsia="en-GB"/>
        </w:rPr>
        <w:t>Figure 1. Relevant Variables</w:t>
      </w:r>
    </w:p>
    <w:p w14:paraId="2AC354FA" w14:textId="3DAF2413" w:rsidR="00CA5C67" w:rsidRPr="00967E37" w:rsidRDefault="00CA5C67" w:rsidP="00CA5C67">
      <w:pPr>
        <w:spacing w:before="100" w:beforeAutospacing="1" w:after="100" w:afterAutospacing="1" w:line="240" w:lineRule="auto"/>
        <w:rPr>
          <w:rFonts w:ascii="Arial" w:eastAsia="Times New Roman" w:hAnsi="Arial" w:cs="Arial"/>
          <w:b/>
          <w:bCs/>
          <w:sz w:val="24"/>
          <w:szCs w:val="24"/>
          <w:u w:val="single"/>
          <w:lang w:eastAsia="en-GB"/>
        </w:rPr>
      </w:pPr>
    </w:p>
    <w:p w14:paraId="6D0B5301" w14:textId="77777777" w:rsidR="00CA5C67" w:rsidRPr="00967E37" w:rsidRDefault="00CA5C67" w:rsidP="00CA5C67">
      <w:pPr>
        <w:spacing w:before="100" w:beforeAutospacing="1" w:after="100" w:afterAutospacing="1" w:line="240" w:lineRule="auto"/>
        <w:rPr>
          <w:rFonts w:ascii="Arial" w:eastAsia="Times New Roman" w:hAnsi="Arial" w:cs="Arial"/>
          <w:b/>
          <w:bCs/>
          <w:sz w:val="24"/>
          <w:szCs w:val="24"/>
          <w:u w:val="single"/>
          <w:lang w:eastAsia="en-GB"/>
        </w:rPr>
      </w:pPr>
    </w:p>
    <w:p w14:paraId="453440DD" w14:textId="77777777" w:rsidR="00283A7A" w:rsidRPr="00967E37" w:rsidRDefault="00283A7A" w:rsidP="00283A7A">
      <w:pPr>
        <w:spacing w:before="100" w:beforeAutospacing="1" w:after="100" w:afterAutospacing="1" w:line="240" w:lineRule="auto"/>
        <w:jc w:val="center"/>
        <w:rPr>
          <w:rFonts w:ascii="Arial" w:eastAsia="Times New Roman" w:hAnsi="Arial" w:cs="Arial"/>
          <w:b/>
          <w:bCs/>
          <w:sz w:val="24"/>
          <w:szCs w:val="24"/>
          <w:u w:val="single"/>
          <w:lang w:eastAsia="en-GB"/>
        </w:rPr>
      </w:pPr>
    </w:p>
    <w:p w14:paraId="2AB68653" w14:textId="78844364" w:rsidR="00604C29" w:rsidRPr="00967E37" w:rsidRDefault="00604C29" w:rsidP="00283A7A">
      <w:pPr>
        <w:spacing w:before="100" w:beforeAutospacing="1" w:after="100" w:afterAutospacing="1" w:line="240" w:lineRule="auto"/>
        <w:rPr>
          <w:rFonts w:ascii="Arial" w:eastAsia="Times New Roman" w:hAnsi="Arial" w:cs="Arial"/>
          <w:sz w:val="24"/>
          <w:szCs w:val="24"/>
          <w:lang w:eastAsia="en-GB"/>
        </w:rPr>
      </w:pPr>
    </w:p>
    <w:p w14:paraId="544DE7D9" w14:textId="77777777" w:rsidR="00F618C5" w:rsidRPr="00967E37" w:rsidRDefault="00604C29" w:rsidP="00F618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r w:rsidRPr="00967E37">
        <w:rPr>
          <w:rFonts w:ascii="Arial" w:eastAsia="Times New Roman" w:hAnsi="Arial" w:cs="Arial"/>
          <w:b/>
          <w:bCs/>
          <w:sz w:val="36"/>
          <w:szCs w:val="36"/>
          <w:lang w:eastAsia="en-GB"/>
        </w:rPr>
        <w:t>Detailed explanation of the solution</w:t>
      </w:r>
    </w:p>
    <w:p w14:paraId="67EE3FB5" w14:textId="646A1253" w:rsidR="00604C29" w:rsidRPr="00967E37" w:rsidRDefault="00604C29" w:rsidP="00F618C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Arial" w:eastAsia="Times New Roman" w:hAnsi="Arial" w:cs="Arial"/>
          <w:sz w:val="20"/>
          <w:szCs w:val="20"/>
          <w:lang w:eastAsia="en-GB"/>
        </w:rPr>
      </w:pPr>
      <w:r w:rsidRPr="00967E37">
        <w:rPr>
          <w:rFonts w:ascii="Arial" w:eastAsia="Times New Roman" w:hAnsi="Arial" w:cs="Arial"/>
          <w:b/>
          <w:bCs/>
          <w:sz w:val="27"/>
          <w:szCs w:val="27"/>
          <w:lang w:eastAsia="en-GB"/>
        </w:rPr>
        <w:t xml:space="preserve"> Collect and structure input data</w:t>
      </w:r>
    </w:p>
    <w:p w14:paraId="3A0EDFAA" w14:textId="1E81BA49"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The system</w:t>
      </w:r>
      <w:r w:rsidR="00761D7A" w:rsidRPr="00967E37">
        <w:rPr>
          <w:rFonts w:ascii="Arial" w:eastAsia="Times New Roman" w:hAnsi="Arial" w:cs="Arial"/>
          <w:sz w:val="24"/>
          <w:szCs w:val="24"/>
          <w:lang w:eastAsia="en-GB"/>
        </w:rPr>
        <w:t>, as shown in the flowchart-based algorithm (see Figure 2.) begins by collecting all relevant information:</w:t>
      </w:r>
    </w:p>
    <w:p w14:paraId="76E8C0A2" w14:textId="5A32F838" w:rsidR="00761D7A" w:rsidRPr="00967E37" w:rsidRDefault="00761D7A"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b/>
          <w:bCs/>
          <w:noProof/>
          <w:sz w:val="24"/>
          <w:szCs w:val="24"/>
          <w:u w:val="single"/>
          <w:lang w:eastAsia="en-GB"/>
        </w:rPr>
        <w:lastRenderedPageBreak/>
        <w:drawing>
          <wp:inline distT="0" distB="0" distL="0" distR="0" wp14:anchorId="70694F70" wp14:editId="13196663">
            <wp:extent cx="2339340" cy="8586293"/>
            <wp:effectExtent l="0" t="0" r="3810" b="5715"/>
            <wp:docPr id="209019815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39340" cy="8586293"/>
                    </a:xfrm>
                    <a:prstGeom prst="rect">
                      <a:avLst/>
                    </a:prstGeom>
                    <a:noFill/>
                    <a:ln>
                      <a:noFill/>
                    </a:ln>
                  </pic:spPr>
                </pic:pic>
              </a:graphicData>
            </a:graphic>
          </wp:inline>
        </w:drawing>
      </w:r>
    </w:p>
    <w:p w14:paraId="67A75F96" w14:textId="77777777" w:rsidR="00604C29" w:rsidRPr="00967E37" w:rsidRDefault="00604C29" w:rsidP="008B043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lastRenderedPageBreak/>
        <w:t>class and lesson lists,</w:t>
      </w:r>
    </w:p>
    <w:p w14:paraId="1B0AEDBD" w14:textId="77777777" w:rsidR="00604C29" w:rsidRPr="00967E37" w:rsidRDefault="00604C29" w:rsidP="008B043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class sizes,</w:t>
      </w:r>
    </w:p>
    <w:p w14:paraId="0D4F22E3" w14:textId="77777777" w:rsidR="00604C29" w:rsidRPr="00967E37" w:rsidRDefault="00604C29" w:rsidP="008B043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available rooms,</w:t>
      </w:r>
    </w:p>
    <w:p w14:paraId="2FFA0CEC" w14:textId="77777777" w:rsidR="00604C29" w:rsidRPr="00967E37" w:rsidRDefault="00604C29" w:rsidP="008B043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room capacities,</w:t>
      </w:r>
    </w:p>
    <w:p w14:paraId="26CE84E4" w14:textId="77777777" w:rsidR="00604C29" w:rsidRPr="00967E37" w:rsidRDefault="00604C29" w:rsidP="008B043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room locations,</w:t>
      </w:r>
    </w:p>
    <w:p w14:paraId="5BCCD96C" w14:textId="77777777" w:rsidR="00604C29" w:rsidRPr="00967E37" w:rsidRDefault="00604C29" w:rsidP="008B043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timetable periods,</w:t>
      </w:r>
    </w:p>
    <w:p w14:paraId="5CBDDFB8" w14:textId="77777777" w:rsidR="00604C29" w:rsidRPr="00967E37" w:rsidRDefault="00604C29" w:rsidP="008B043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teacher allocations,</w:t>
      </w:r>
    </w:p>
    <w:p w14:paraId="7B3C8DBA" w14:textId="77777777" w:rsidR="00604C29" w:rsidRPr="00967E37" w:rsidRDefault="00604C29" w:rsidP="008B043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student group allocations.</w:t>
      </w:r>
    </w:p>
    <w:p w14:paraId="4861EF7E" w14:textId="77777777" w:rsidR="00DC741B" w:rsidRPr="00967E37" w:rsidRDefault="00604C29" w:rsidP="00DC741B">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This stage uses </w:t>
      </w:r>
      <w:r w:rsidRPr="00967E37">
        <w:rPr>
          <w:rFonts w:ascii="Arial" w:eastAsia="Times New Roman" w:hAnsi="Arial" w:cs="Arial"/>
          <w:b/>
          <w:bCs/>
          <w:sz w:val="24"/>
          <w:szCs w:val="24"/>
          <w:lang w:eastAsia="en-GB"/>
        </w:rPr>
        <w:t>abstraction</w:t>
      </w:r>
      <w:r w:rsidRPr="00967E37">
        <w:rPr>
          <w:rFonts w:ascii="Arial" w:eastAsia="Times New Roman" w:hAnsi="Arial" w:cs="Arial"/>
          <w:sz w:val="24"/>
          <w:szCs w:val="24"/>
          <w:lang w:eastAsia="en-GB"/>
        </w:rPr>
        <w:t xml:space="preserve"> because only data relevant to room allocation is included. Non-essential information is ignored unless it affects suitability. </w:t>
      </w:r>
    </w:p>
    <w:p w14:paraId="31994E82" w14:textId="0A963DD4" w:rsidR="00604C29" w:rsidRPr="00967E37" w:rsidRDefault="00604C29" w:rsidP="00DC741B">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b/>
          <w:bCs/>
          <w:sz w:val="27"/>
          <w:szCs w:val="27"/>
          <w:lang w:eastAsia="en-GB"/>
        </w:rPr>
        <w:t xml:space="preserve"> Filter valid rooms using constraints</w:t>
      </w:r>
    </w:p>
    <w:p w14:paraId="6165A332" w14:textId="77777777"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For each lesson, the system creates a shortlist of rooms that satisfy all </w:t>
      </w:r>
      <w:r w:rsidRPr="00967E37">
        <w:rPr>
          <w:rFonts w:ascii="Arial" w:eastAsia="Times New Roman" w:hAnsi="Arial" w:cs="Arial"/>
          <w:b/>
          <w:bCs/>
          <w:sz w:val="24"/>
          <w:szCs w:val="24"/>
          <w:lang w:eastAsia="en-GB"/>
        </w:rPr>
        <w:t>hard constraints</w:t>
      </w:r>
      <w:r w:rsidRPr="00967E37">
        <w:rPr>
          <w:rFonts w:ascii="Arial" w:eastAsia="Times New Roman" w:hAnsi="Arial" w:cs="Arial"/>
          <w:sz w:val="24"/>
          <w:szCs w:val="24"/>
          <w:lang w:eastAsia="en-GB"/>
        </w:rPr>
        <w:t>:</w:t>
      </w:r>
    </w:p>
    <w:p w14:paraId="1332AA6E" w14:textId="454BBD6D" w:rsidR="00604C29" w:rsidRPr="00967E37" w:rsidRDefault="00691458" w:rsidP="00691458">
      <w:pPr>
        <w:spacing w:before="100" w:beforeAutospacing="1" w:after="100" w:afterAutospacing="1" w:line="240" w:lineRule="auto"/>
        <w:ind w:left="360"/>
        <w:rPr>
          <w:rFonts w:ascii="Arial" w:eastAsia="Times New Roman" w:hAnsi="Arial" w:cs="Arial"/>
          <w:sz w:val="24"/>
          <w:szCs w:val="24"/>
          <w:lang w:eastAsia="en-GB"/>
        </w:rPr>
      </w:pPr>
      <w:r w:rsidRPr="00967E37">
        <w:rPr>
          <w:rFonts w:ascii="Arial" w:eastAsia="Times New Roman" w:hAnsi="Arial" w:cs="Arial"/>
          <w:sz w:val="20"/>
          <w:szCs w:val="20"/>
          <w:lang w:eastAsia="en-GB"/>
        </w:rPr>
        <w:t>Room Capacity</w:t>
      </w:r>
      <w:r w:rsidR="00604C29" w:rsidRPr="00967E37">
        <w:rPr>
          <w:rFonts w:ascii="Arial" w:eastAsia="Times New Roman" w:hAnsi="Arial" w:cs="Arial"/>
          <w:sz w:val="20"/>
          <w:szCs w:val="20"/>
          <w:lang w:eastAsia="en-GB"/>
        </w:rPr>
        <w:t xml:space="preserve"> &gt;= </w:t>
      </w:r>
      <w:r w:rsidRPr="00967E37">
        <w:rPr>
          <w:rFonts w:ascii="Arial" w:eastAsia="Times New Roman" w:hAnsi="Arial" w:cs="Arial"/>
          <w:sz w:val="20"/>
          <w:szCs w:val="20"/>
          <w:lang w:eastAsia="en-GB"/>
        </w:rPr>
        <w:t>Class Size</w:t>
      </w:r>
    </w:p>
    <w:p w14:paraId="19C0FBB4" w14:textId="0C8C5704" w:rsidR="00604C29" w:rsidRPr="00967E37" w:rsidRDefault="00691458" w:rsidP="00691458">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0"/>
          <w:szCs w:val="20"/>
          <w:lang w:eastAsia="en-GB"/>
        </w:rPr>
        <w:t>Room Availability</w:t>
      </w:r>
      <w:r w:rsidR="00604C29" w:rsidRPr="00967E37">
        <w:rPr>
          <w:rFonts w:ascii="Arial" w:eastAsia="Times New Roman" w:hAnsi="Arial" w:cs="Arial"/>
          <w:sz w:val="20"/>
          <w:szCs w:val="20"/>
          <w:lang w:eastAsia="en-GB"/>
        </w:rPr>
        <w:t xml:space="preserve"> = TRUE</w:t>
      </w:r>
      <w:r w:rsidR="00604C29" w:rsidRPr="00967E37">
        <w:rPr>
          <w:rFonts w:ascii="Arial" w:eastAsia="Times New Roman" w:hAnsi="Arial" w:cs="Arial"/>
          <w:sz w:val="24"/>
          <w:szCs w:val="24"/>
          <w:lang w:eastAsia="en-GB"/>
        </w:rPr>
        <w:t xml:space="preserve"> during the relevant </w:t>
      </w:r>
      <w:r w:rsidRPr="00967E37">
        <w:rPr>
          <w:rFonts w:ascii="Arial" w:eastAsia="Times New Roman" w:hAnsi="Arial" w:cs="Arial"/>
          <w:sz w:val="20"/>
          <w:szCs w:val="20"/>
          <w:lang w:eastAsia="en-GB"/>
        </w:rPr>
        <w:t>Timeslot</w:t>
      </w:r>
    </w:p>
    <w:p w14:paraId="1B84F5A5" w14:textId="2C6E2B7F" w:rsidR="00604C29" w:rsidRPr="00967E37" w:rsidRDefault="00691458" w:rsidP="00691458">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The</w:t>
      </w:r>
      <w:r w:rsidR="00604C29" w:rsidRPr="00967E37">
        <w:rPr>
          <w:rFonts w:ascii="Arial" w:eastAsia="Times New Roman" w:hAnsi="Arial" w:cs="Arial"/>
          <w:sz w:val="24"/>
          <w:szCs w:val="24"/>
          <w:lang w:eastAsia="en-GB"/>
        </w:rPr>
        <w:t xml:space="preserve"> room is not already allocated </w:t>
      </w:r>
      <w:r w:rsidR="009C40EE" w:rsidRPr="00967E37">
        <w:rPr>
          <w:rFonts w:ascii="Arial" w:eastAsia="Times New Roman" w:hAnsi="Arial" w:cs="Arial"/>
          <w:sz w:val="24"/>
          <w:szCs w:val="24"/>
          <w:lang w:eastAsia="en-GB"/>
        </w:rPr>
        <w:t>for</w:t>
      </w:r>
      <w:r w:rsidR="00604C29" w:rsidRPr="00967E37">
        <w:rPr>
          <w:rFonts w:ascii="Arial" w:eastAsia="Times New Roman" w:hAnsi="Arial" w:cs="Arial"/>
          <w:sz w:val="24"/>
          <w:szCs w:val="24"/>
          <w:lang w:eastAsia="en-GB"/>
        </w:rPr>
        <w:t xml:space="preserve"> that time slot</w:t>
      </w:r>
    </w:p>
    <w:p w14:paraId="56D078D5" w14:textId="3343125F" w:rsidR="00604C29" w:rsidRPr="00967E37" w:rsidRDefault="00691458" w:rsidP="00691458">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The</w:t>
      </w:r>
      <w:r w:rsidR="00604C29" w:rsidRPr="00967E37">
        <w:rPr>
          <w:rFonts w:ascii="Arial" w:eastAsia="Times New Roman" w:hAnsi="Arial" w:cs="Arial"/>
          <w:sz w:val="24"/>
          <w:szCs w:val="24"/>
          <w:lang w:eastAsia="en-GB"/>
        </w:rPr>
        <w:t xml:space="preserve"> teacher is not teaching another lesson at the same time</w:t>
      </w:r>
    </w:p>
    <w:p w14:paraId="16B85E92" w14:textId="39972AE3" w:rsidR="00604C29" w:rsidRPr="00967E37" w:rsidRDefault="00691458" w:rsidP="00691458">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The</w:t>
      </w:r>
      <w:r w:rsidR="00604C29" w:rsidRPr="00967E37">
        <w:rPr>
          <w:rFonts w:ascii="Arial" w:eastAsia="Times New Roman" w:hAnsi="Arial" w:cs="Arial"/>
          <w:sz w:val="24"/>
          <w:szCs w:val="24"/>
          <w:lang w:eastAsia="en-GB"/>
        </w:rPr>
        <w:t xml:space="preserve"> student group is not already scheduled elsewhere</w:t>
      </w:r>
    </w:p>
    <w:p w14:paraId="2D7E49E4" w14:textId="528BA55F" w:rsidR="0016388F" w:rsidRPr="00967E37" w:rsidRDefault="00604C29" w:rsidP="0016388F">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If a room breaks any of these rules, it is removed from the candidate list.</w:t>
      </w:r>
    </w:p>
    <w:p w14:paraId="01207159" w14:textId="2957EF26" w:rsidR="00604C29" w:rsidRPr="00967E37" w:rsidRDefault="00604C29" w:rsidP="0016388F">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b/>
          <w:bCs/>
          <w:sz w:val="27"/>
          <w:szCs w:val="27"/>
          <w:lang w:eastAsia="en-GB"/>
        </w:rPr>
        <w:t xml:space="preserve"> Choose the best-fit room</w:t>
      </w:r>
    </w:p>
    <w:p w14:paraId="15BA1647" w14:textId="3FB0DC2A" w:rsidR="00604C29" w:rsidRPr="00967E37" w:rsidRDefault="00604C29" w:rsidP="00662AC7">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If several valid rooms are available, the system selects the </w:t>
      </w:r>
      <w:r w:rsidRPr="00967E37">
        <w:rPr>
          <w:rFonts w:ascii="Arial" w:eastAsia="Times New Roman" w:hAnsi="Arial" w:cs="Arial"/>
          <w:b/>
          <w:bCs/>
          <w:sz w:val="24"/>
          <w:szCs w:val="24"/>
          <w:lang w:eastAsia="en-GB"/>
        </w:rPr>
        <w:t>best-fit room</w:t>
      </w:r>
      <w:r w:rsidRPr="00967E37">
        <w:rPr>
          <w:rFonts w:ascii="Arial" w:eastAsia="Times New Roman" w:hAnsi="Arial" w:cs="Arial"/>
          <w:sz w:val="24"/>
          <w:szCs w:val="24"/>
          <w:lang w:eastAsia="en-GB"/>
        </w:rPr>
        <w:t xml:space="preserve"> rather than simply the first available option. The best-fit rule means choosing the smallest room that still fits the class safely.</w:t>
      </w:r>
    </w:p>
    <w:p w14:paraId="70A8F435" w14:textId="77777777" w:rsidR="00DC741B" w:rsidRPr="00967E37" w:rsidRDefault="00604C29" w:rsidP="00DC741B">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This improves </w:t>
      </w:r>
      <w:r w:rsidRPr="00967E37">
        <w:rPr>
          <w:rFonts w:ascii="Arial" w:eastAsia="Times New Roman" w:hAnsi="Arial" w:cs="Arial"/>
          <w:b/>
          <w:bCs/>
          <w:sz w:val="24"/>
          <w:szCs w:val="24"/>
          <w:lang w:eastAsia="en-GB"/>
        </w:rPr>
        <w:t>room utilisation</w:t>
      </w:r>
      <w:r w:rsidRPr="00967E37">
        <w:rPr>
          <w:rFonts w:ascii="Arial" w:eastAsia="Times New Roman" w:hAnsi="Arial" w:cs="Arial"/>
          <w:sz w:val="24"/>
          <w:szCs w:val="24"/>
          <w:lang w:eastAsia="en-GB"/>
        </w:rPr>
        <w:t xml:space="preserve"> because it reduces wasted capacity and preserves larger rooms for larger classes later in the timetable. This directly addresses the issue of underused classrooms while preventing overcrowding.</w:t>
      </w:r>
    </w:p>
    <w:p w14:paraId="47C0681D" w14:textId="4BD6207B" w:rsidR="00604C29" w:rsidRPr="00967E37" w:rsidRDefault="00604C29" w:rsidP="00DC741B">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b/>
          <w:bCs/>
          <w:sz w:val="27"/>
          <w:szCs w:val="27"/>
          <w:lang w:eastAsia="en-GB"/>
        </w:rPr>
        <w:t xml:space="preserve"> Check timetable conflicts</w:t>
      </w:r>
    </w:p>
    <w:p w14:paraId="3B66FC9F" w14:textId="77777777"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After a room has been tentatively selected, the system checks for timetable conflicts:</w:t>
      </w:r>
    </w:p>
    <w:p w14:paraId="78F642AA" w14:textId="77777777" w:rsidR="00604C29" w:rsidRPr="00967E37" w:rsidRDefault="00604C29" w:rsidP="00691458">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lastRenderedPageBreak/>
        <w:t>Is the room already in use at that time?</w:t>
      </w:r>
    </w:p>
    <w:p w14:paraId="1A686AF9" w14:textId="77777777" w:rsidR="00604C29" w:rsidRPr="00967E37" w:rsidRDefault="00604C29" w:rsidP="00691458">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Is the teacher already assigned elsewhere?</w:t>
      </w:r>
    </w:p>
    <w:p w14:paraId="32DC85A2" w14:textId="77777777" w:rsidR="00604C29" w:rsidRPr="00967E37" w:rsidRDefault="00604C29" w:rsidP="00691458">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Is the student group already in another lesson?</w:t>
      </w:r>
    </w:p>
    <w:p w14:paraId="50FF7403" w14:textId="77777777"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If a conflict is found, the allocation is rejected. The system then:</w:t>
      </w:r>
    </w:p>
    <w:p w14:paraId="731280F6" w14:textId="77777777" w:rsidR="00604C29" w:rsidRPr="00967E37" w:rsidRDefault="00604C29" w:rsidP="00604C29">
      <w:pPr>
        <w:numPr>
          <w:ilvl w:val="0"/>
          <w:numId w:val="12"/>
        </w:num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tries the next best valid room, or</w:t>
      </w:r>
    </w:p>
    <w:p w14:paraId="27EA5075" w14:textId="4B00932D" w:rsidR="00604C29" w:rsidRPr="00967E37" w:rsidRDefault="00DC741B" w:rsidP="00604C29">
      <w:pPr>
        <w:numPr>
          <w:ilvl w:val="0"/>
          <w:numId w:val="12"/>
        </w:num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If</w:t>
      </w:r>
      <w:r w:rsidR="00604C29" w:rsidRPr="00967E37">
        <w:rPr>
          <w:rFonts w:ascii="Arial" w:eastAsia="Times New Roman" w:hAnsi="Arial" w:cs="Arial"/>
          <w:sz w:val="24"/>
          <w:szCs w:val="24"/>
          <w:lang w:eastAsia="en-GB"/>
        </w:rPr>
        <w:t xml:space="preserve"> no valid room remains, </w:t>
      </w:r>
      <w:r w:rsidR="00F618C5" w:rsidRPr="00967E37">
        <w:rPr>
          <w:rFonts w:ascii="Arial" w:eastAsia="Times New Roman" w:hAnsi="Arial" w:cs="Arial"/>
          <w:sz w:val="24"/>
          <w:szCs w:val="24"/>
          <w:lang w:eastAsia="en-GB"/>
        </w:rPr>
        <w:t>flag</w:t>
      </w:r>
      <w:r w:rsidR="00604C29" w:rsidRPr="00967E37">
        <w:rPr>
          <w:rFonts w:ascii="Arial" w:eastAsia="Times New Roman" w:hAnsi="Arial" w:cs="Arial"/>
          <w:sz w:val="24"/>
          <w:szCs w:val="24"/>
          <w:lang w:eastAsia="en-GB"/>
        </w:rPr>
        <w:t xml:space="preserve"> the lesson for </w:t>
      </w:r>
      <w:r w:rsidR="00604C29" w:rsidRPr="00967E37">
        <w:rPr>
          <w:rFonts w:ascii="Arial" w:eastAsia="Times New Roman" w:hAnsi="Arial" w:cs="Arial"/>
          <w:b/>
          <w:bCs/>
          <w:sz w:val="24"/>
          <w:szCs w:val="24"/>
          <w:lang w:eastAsia="en-GB"/>
        </w:rPr>
        <w:t>manual timetable adjustment</w:t>
      </w:r>
      <w:r w:rsidR="00604C29" w:rsidRPr="00967E37">
        <w:rPr>
          <w:rFonts w:ascii="Arial" w:eastAsia="Times New Roman" w:hAnsi="Arial" w:cs="Arial"/>
          <w:sz w:val="24"/>
          <w:szCs w:val="24"/>
          <w:lang w:eastAsia="en-GB"/>
        </w:rPr>
        <w:t>.</w:t>
      </w:r>
    </w:p>
    <w:p w14:paraId="1B926AF8" w14:textId="77777777" w:rsidR="00DC741B" w:rsidRPr="00967E37" w:rsidRDefault="00604C29" w:rsidP="00DC741B">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This step ensures that the timetable remains accurate and operationally realistic. A room allocation that ignores hidden conflicts may appear valid on paper but would fail in practice.</w:t>
      </w:r>
    </w:p>
    <w:p w14:paraId="7BB86BA3" w14:textId="476F801B" w:rsidR="00604C29" w:rsidRPr="00967E37" w:rsidRDefault="00604C29" w:rsidP="00DC741B">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b/>
          <w:bCs/>
          <w:sz w:val="27"/>
          <w:szCs w:val="27"/>
          <w:lang w:eastAsia="en-GB"/>
        </w:rPr>
        <w:t xml:space="preserve"> Minimise movement time</w:t>
      </w:r>
    </w:p>
    <w:p w14:paraId="6D064BF7" w14:textId="3B334873"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Once a conflict</w:t>
      </w:r>
      <w:r w:rsidR="00DC741B" w:rsidRPr="00967E37">
        <w:rPr>
          <w:rFonts w:ascii="Arial" w:eastAsia="Times New Roman" w:hAnsi="Arial" w:cs="Arial"/>
          <w:sz w:val="24"/>
          <w:szCs w:val="24"/>
          <w:lang w:eastAsia="en-GB"/>
        </w:rPr>
        <w:t xml:space="preserve"> </w:t>
      </w:r>
      <w:r w:rsidRPr="00967E37">
        <w:rPr>
          <w:rFonts w:ascii="Arial" w:eastAsia="Times New Roman" w:hAnsi="Arial" w:cs="Arial"/>
          <w:sz w:val="24"/>
          <w:szCs w:val="24"/>
          <w:lang w:eastAsia="en-GB"/>
        </w:rPr>
        <w:t xml:space="preserve">free room has been found, the system applies a </w:t>
      </w:r>
      <w:r w:rsidRPr="00967E37">
        <w:rPr>
          <w:rFonts w:ascii="Arial" w:eastAsia="Times New Roman" w:hAnsi="Arial" w:cs="Arial"/>
          <w:b/>
          <w:bCs/>
          <w:sz w:val="24"/>
          <w:szCs w:val="24"/>
          <w:lang w:eastAsia="en-GB"/>
        </w:rPr>
        <w:t>soft optimisation rule</w:t>
      </w:r>
      <w:r w:rsidRPr="00967E37">
        <w:rPr>
          <w:rFonts w:ascii="Arial" w:eastAsia="Times New Roman" w:hAnsi="Arial" w:cs="Arial"/>
          <w:sz w:val="24"/>
          <w:szCs w:val="24"/>
          <w:lang w:eastAsia="en-GB"/>
        </w:rPr>
        <w:t xml:space="preserve"> to reduce travel time between consecutive lessons.</w:t>
      </w:r>
    </w:p>
    <w:p w14:paraId="259D3765" w14:textId="77777777"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If more than one valid room exists, the preferred room is the one that:</w:t>
      </w:r>
    </w:p>
    <w:p w14:paraId="1B62F07D" w14:textId="77777777" w:rsidR="00604C29" w:rsidRPr="00967E37" w:rsidRDefault="00604C29" w:rsidP="00F618C5">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is closest to the previous room used by the same teacher,</w:t>
      </w:r>
    </w:p>
    <w:p w14:paraId="3DB0BA3C" w14:textId="77777777" w:rsidR="00604C29" w:rsidRPr="00967E37" w:rsidRDefault="00604C29" w:rsidP="00F618C5">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is close to the previous room used by the same student group,</w:t>
      </w:r>
    </w:p>
    <w:p w14:paraId="3FE56CEF" w14:textId="77777777" w:rsidR="00604C29" w:rsidRPr="00967E37" w:rsidRDefault="00604C29" w:rsidP="00F618C5">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sz w:val="24"/>
          <w:szCs w:val="24"/>
          <w:lang w:eastAsia="en-GB"/>
        </w:rPr>
        <w:t>is in the same building or floor where possible,</w:t>
      </w:r>
    </w:p>
    <w:p w14:paraId="3AB9631C" w14:textId="574BF2A6" w:rsidR="00DC741B" w:rsidRPr="00967E37" w:rsidRDefault="00604C29" w:rsidP="00DC741B">
      <w:pPr>
        <w:spacing w:before="100" w:beforeAutospacing="1" w:after="100" w:afterAutospacing="1" w:line="240" w:lineRule="auto"/>
        <w:ind w:left="360"/>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reduces the chance of late arrival between back-to-back lessons. </w:t>
      </w:r>
    </w:p>
    <w:p w14:paraId="50E3D62F" w14:textId="3DDB4278" w:rsidR="00604C29" w:rsidRPr="00967E37" w:rsidRDefault="00604C29" w:rsidP="009E5189">
      <w:pPr>
        <w:spacing w:before="100" w:beforeAutospacing="1" w:after="100" w:afterAutospacing="1" w:line="240" w:lineRule="auto"/>
        <w:ind w:left="360"/>
        <w:rPr>
          <w:rFonts w:ascii="Arial" w:eastAsia="Times New Roman" w:hAnsi="Arial" w:cs="Arial"/>
          <w:sz w:val="24"/>
          <w:szCs w:val="24"/>
          <w:lang w:eastAsia="en-GB"/>
        </w:rPr>
      </w:pPr>
    </w:p>
    <w:p w14:paraId="65290B3D" w14:textId="77777777" w:rsidR="0016388F" w:rsidRPr="00967E37" w:rsidRDefault="00604C29" w:rsidP="0016388F">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If a class cannot be assigned automatically, it is added to an </w:t>
      </w:r>
      <w:r w:rsidRPr="00967E37">
        <w:rPr>
          <w:rFonts w:ascii="Arial" w:eastAsia="Times New Roman" w:hAnsi="Arial" w:cs="Arial"/>
          <w:b/>
          <w:bCs/>
          <w:sz w:val="24"/>
          <w:szCs w:val="24"/>
          <w:lang w:eastAsia="en-GB"/>
        </w:rPr>
        <w:t>exception list</w:t>
      </w:r>
      <w:r w:rsidRPr="00967E37">
        <w:rPr>
          <w:rFonts w:ascii="Arial" w:eastAsia="Times New Roman" w:hAnsi="Arial" w:cs="Arial"/>
          <w:sz w:val="24"/>
          <w:szCs w:val="24"/>
          <w:lang w:eastAsia="en-GB"/>
        </w:rPr>
        <w:t xml:space="preserve"> for manual review. This is realistic because not every timetable issue can be solved perfectly by a simple rule-based system.</w:t>
      </w:r>
    </w:p>
    <w:p w14:paraId="474AFADE" w14:textId="44575372" w:rsidR="00604C29" w:rsidRPr="00967E37" w:rsidRDefault="00604C29" w:rsidP="0016388F">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b/>
          <w:bCs/>
          <w:sz w:val="27"/>
          <w:szCs w:val="27"/>
          <w:lang w:eastAsia="en-GB"/>
        </w:rPr>
        <w:t xml:space="preserve"> Generate the final timetable</w:t>
      </w:r>
    </w:p>
    <w:p w14:paraId="77713AC1" w14:textId="04D7B6FB" w:rsidR="00604C29" w:rsidRPr="00967E37" w:rsidRDefault="00604C29" w:rsidP="009E518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After all classes have been processed, the system outputs a final schedule showing:</w:t>
      </w:r>
    </w:p>
    <w:p w14:paraId="4DE7FF97" w14:textId="77777777" w:rsidR="00604C29" w:rsidRPr="00967E37" w:rsidRDefault="00604C29" w:rsidP="00604C2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The final timetable should therefore achieve three outcomes:</w:t>
      </w:r>
    </w:p>
    <w:p w14:paraId="584518E6" w14:textId="77777777" w:rsidR="00604C29" w:rsidRPr="00967E37" w:rsidRDefault="00604C29" w:rsidP="0016388F">
      <w:pPr>
        <w:spacing w:before="100" w:beforeAutospacing="1" w:after="100" w:afterAutospacing="1" w:line="240" w:lineRule="auto"/>
        <w:ind w:left="360"/>
        <w:rPr>
          <w:rFonts w:ascii="Arial" w:eastAsia="Times New Roman" w:hAnsi="Arial" w:cs="Arial"/>
          <w:sz w:val="24"/>
          <w:szCs w:val="24"/>
          <w:lang w:eastAsia="en-GB"/>
        </w:rPr>
      </w:pPr>
      <w:r w:rsidRPr="00967E37">
        <w:rPr>
          <w:rFonts w:ascii="Arial" w:eastAsia="Times New Roman" w:hAnsi="Arial" w:cs="Arial"/>
          <w:b/>
          <w:bCs/>
          <w:sz w:val="24"/>
          <w:szCs w:val="24"/>
          <w:lang w:eastAsia="en-GB"/>
        </w:rPr>
        <w:t>Efficient room usage</w:t>
      </w:r>
      <w:r w:rsidRPr="00967E37">
        <w:rPr>
          <w:rFonts w:ascii="Arial" w:eastAsia="Times New Roman" w:hAnsi="Arial" w:cs="Arial"/>
          <w:sz w:val="24"/>
          <w:szCs w:val="24"/>
          <w:lang w:eastAsia="en-GB"/>
        </w:rPr>
        <w:t xml:space="preserve"> through best-fit allocation.</w:t>
      </w:r>
    </w:p>
    <w:p w14:paraId="6DD90F9C" w14:textId="77777777" w:rsidR="00604C29" w:rsidRPr="00967E37" w:rsidRDefault="00604C29" w:rsidP="0016388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b/>
          <w:bCs/>
          <w:sz w:val="24"/>
          <w:szCs w:val="24"/>
          <w:lang w:eastAsia="en-GB"/>
        </w:rPr>
        <w:t>Reduced movement time</w:t>
      </w:r>
      <w:r w:rsidRPr="00967E37">
        <w:rPr>
          <w:rFonts w:ascii="Arial" w:eastAsia="Times New Roman" w:hAnsi="Arial" w:cs="Arial"/>
          <w:sz w:val="24"/>
          <w:szCs w:val="24"/>
          <w:lang w:eastAsia="en-GB"/>
        </w:rPr>
        <w:t xml:space="preserve"> through proximity-based room selection.</w:t>
      </w:r>
    </w:p>
    <w:p w14:paraId="1D14B007" w14:textId="77777777" w:rsidR="0016388F" w:rsidRPr="00967E37" w:rsidRDefault="00604C29" w:rsidP="0016388F">
      <w:pPr>
        <w:spacing w:before="100" w:beforeAutospacing="1" w:after="100" w:afterAutospacing="1" w:line="240" w:lineRule="auto"/>
        <w:ind w:left="720"/>
        <w:rPr>
          <w:rFonts w:ascii="Arial" w:eastAsia="Times New Roman" w:hAnsi="Arial" w:cs="Arial"/>
          <w:sz w:val="24"/>
          <w:szCs w:val="24"/>
          <w:lang w:eastAsia="en-GB"/>
        </w:rPr>
      </w:pPr>
      <w:r w:rsidRPr="00967E37">
        <w:rPr>
          <w:rFonts w:ascii="Arial" w:eastAsia="Times New Roman" w:hAnsi="Arial" w:cs="Arial"/>
          <w:b/>
          <w:bCs/>
          <w:sz w:val="24"/>
          <w:szCs w:val="24"/>
          <w:lang w:eastAsia="en-GB"/>
        </w:rPr>
        <w:t>Conflict-free scheduling</w:t>
      </w:r>
      <w:r w:rsidRPr="00967E37">
        <w:rPr>
          <w:rFonts w:ascii="Arial" w:eastAsia="Times New Roman" w:hAnsi="Arial" w:cs="Arial"/>
          <w:sz w:val="24"/>
          <w:szCs w:val="24"/>
          <w:lang w:eastAsia="en-GB"/>
        </w:rPr>
        <w:t xml:space="preserve"> through repeated hard constraint checks.</w:t>
      </w:r>
    </w:p>
    <w:p w14:paraId="7E2AE434" w14:textId="27C65CC2" w:rsidR="003A1D99" w:rsidRPr="00967E37" w:rsidRDefault="003A1D99" w:rsidP="00967E37">
      <w:pPr>
        <w:spacing w:before="100" w:beforeAutospacing="1" w:after="100" w:afterAutospacing="1" w:line="240" w:lineRule="auto"/>
        <w:rPr>
          <w:rFonts w:ascii="Arial" w:eastAsia="Times New Roman" w:hAnsi="Arial" w:cs="Arial"/>
          <w:sz w:val="24"/>
          <w:szCs w:val="24"/>
          <w:lang w:eastAsia="en-GB"/>
        </w:rPr>
      </w:pPr>
    </w:p>
    <w:p w14:paraId="4E623EFE" w14:textId="3B9F2DD4" w:rsidR="003A1D99" w:rsidRPr="00967E37" w:rsidRDefault="003A1D99" w:rsidP="003A1D99">
      <w:pPr>
        <w:spacing w:before="100" w:beforeAutospacing="1" w:after="100" w:afterAutospacing="1" w:line="240" w:lineRule="auto"/>
        <w:outlineLvl w:val="0"/>
        <w:rPr>
          <w:rFonts w:ascii="Arial" w:eastAsia="Times New Roman" w:hAnsi="Arial" w:cs="Arial"/>
          <w:b/>
          <w:bCs/>
          <w:kern w:val="36"/>
          <w:sz w:val="48"/>
          <w:szCs w:val="48"/>
          <w:lang w:eastAsia="en-GB"/>
        </w:rPr>
      </w:pPr>
      <w:r w:rsidRPr="00967E37">
        <w:rPr>
          <w:rFonts w:ascii="Arial" w:eastAsia="Times New Roman" w:hAnsi="Arial" w:cs="Arial"/>
          <w:b/>
          <w:bCs/>
          <w:kern w:val="36"/>
          <w:sz w:val="48"/>
          <w:szCs w:val="48"/>
          <w:lang w:eastAsia="en-GB"/>
        </w:rPr>
        <w:lastRenderedPageBreak/>
        <w:t xml:space="preserve"> Reflection and Justification </w:t>
      </w:r>
    </w:p>
    <w:p w14:paraId="2A177283" w14:textId="77777777" w:rsidR="003A1D99" w:rsidRPr="00967E37" w:rsidRDefault="003A1D99" w:rsidP="003A1D9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This solution was developed using several core problem-solving techniques: </w:t>
      </w:r>
      <w:r w:rsidRPr="00967E37">
        <w:rPr>
          <w:rFonts w:ascii="Arial" w:eastAsia="Times New Roman" w:hAnsi="Arial" w:cs="Arial"/>
          <w:b/>
          <w:bCs/>
          <w:sz w:val="24"/>
          <w:szCs w:val="24"/>
          <w:lang w:eastAsia="en-GB"/>
        </w:rPr>
        <w:t>decomposition, abstraction, systems thinking, and constraint-based reasoning</w:t>
      </w:r>
      <w:r w:rsidRPr="00967E37">
        <w:rPr>
          <w:rFonts w:ascii="Arial" w:eastAsia="Times New Roman" w:hAnsi="Arial" w:cs="Arial"/>
          <w:sz w:val="24"/>
          <w:szCs w:val="24"/>
          <w:lang w:eastAsia="en-GB"/>
        </w:rPr>
        <w:t>.</w:t>
      </w:r>
    </w:p>
    <w:p w14:paraId="6090D611" w14:textId="77777777" w:rsidR="003A1D99" w:rsidRPr="00967E37" w:rsidRDefault="003A1D99" w:rsidP="003A1D9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First, </w:t>
      </w:r>
      <w:r w:rsidRPr="00967E37">
        <w:rPr>
          <w:rFonts w:ascii="Arial" w:eastAsia="Times New Roman" w:hAnsi="Arial" w:cs="Arial"/>
          <w:b/>
          <w:bCs/>
          <w:sz w:val="24"/>
          <w:szCs w:val="24"/>
          <w:lang w:eastAsia="en-GB"/>
        </w:rPr>
        <w:t>decomposition</w:t>
      </w:r>
      <w:r w:rsidRPr="00967E37">
        <w:rPr>
          <w:rFonts w:ascii="Arial" w:eastAsia="Times New Roman" w:hAnsi="Arial" w:cs="Arial"/>
          <w:sz w:val="24"/>
          <w:szCs w:val="24"/>
          <w:lang w:eastAsia="en-GB"/>
        </w:rPr>
        <w:t xml:space="preserve"> was essential. The scenario initially appeared to be a single operational problem, but breaking it into smaller parts—capacity matching, conflict prevention, room utilisation, and movement reduction—made it more manageable. This is a strong example of computational thinking because it transforms a complex real-world issue into a sequence of logical tasks.</w:t>
      </w:r>
    </w:p>
    <w:p w14:paraId="2F713925" w14:textId="77777777" w:rsidR="003A1D99" w:rsidRPr="00967E37" w:rsidRDefault="003A1D99" w:rsidP="003A1D99">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Second, </w:t>
      </w:r>
      <w:r w:rsidRPr="00967E37">
        <w:rPr>
          <w:rFonts w:ascii="Arial" w:eastAsia="Times New Roman" w:hAnsi="Arial" w:cs="Arial"/>
          <w:b/>
          <w:bCs/>
          <w:sz w:val="24"/>
          <w:szCs w:val="24"/>
          <w:lang w:eastAsia="en-GB"/>
        </w:rPr>
        <w:t>abstraction</w:t>
      </w:r>
      <w:r w:rsidRPr="00967E37">
        <w:rPr>
          <w:rFonts w:ascii="Arial" w:eastAsia="Times New Roman" w:hAnsi="Arial" w:cs="Arial"/>
          <w:sz w:val="24"/>
          <w:szCs w:val="24"/>
          <w:lang w:eastAsia="en-GB"/>
        </w:rPr>
        <w:t xml:space="preserve"> was used to create a generic solution. Rather than modelling every possible detail of a college environment, the design focuses only on the variables that directly affect allocation: class size, room capacity, availability, time slot, and location. This makes the solution scalable and transferable to other institutions.</w:t>
      </w:r>
    </w:p>
    <w:p w14:paraId="28E268DC" w14:textId="09BD5E0F" w:rsidR="003A1D99" w:rsidRPr="00967E37" w:rsidRDefault="003A1D99" w:rsidP="00B728D5">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 xml:space="preserve">Third, </w:t>
      </w:r>
      <w:r w:rsidRPr="00967E37">
        <w:rPr>
          <w:rFonts w:ascii="Arial" w:eastAsia="Times New Roman" w:hAnsi="Arial" w:cs="Arial"/>
          <w:b/>
          <w:bCs/>
          <w:sz w:val="24"/>
          <w:szCs w:val="24"/>
          <w:lang w:eastAsia="en-GB"/>
        </w:rPr>
        <w:t>systems thinking</w:t>
      </w:r>
      <w:r w:rsidRPr="00967E37">
        <w:rPr>
          <w:rFonts w:ascii="Arial" w:eastAsia="Times New Roman" w:hAnsi="Arial" w:cs="Arial"/>
          <w:sz w:val="24"/>
          <w:szCs w:val="24"/>
          <w:lang w:eastAsia="en-GB"/>
        </w:rPr>
        <w:t xml:space="preserve"> strengthened the quality of the analysis</w:t>
      </w:r>
      <w:r w:rsidR="009C40EE" w:rsidRPr="00967E37">
        <w:rPr>
          <w:rFonts w:ascii="Arial" w:eastAsia="Times New Roman" w:hAnsi="Arial" w:cs="Arial"/>
          <w:sz w:val="24"/>
          <w:szCs w:val="24"/>
          <w:lang w:eastAsia="en-GB"/>
        </w:rPr>
        <w:t>,</w:t>
      </w:r>
      <w:r w:rsidRPr="00967E37">
        <w:rPr>
          <w:rFonts w:ascii="Arial" w:eastAsia="Times New Roman" w:hAnsi="Arial" w:cs="Arial"/>
          <w:sz w:val="24"/>
          <w:szCs w:val="24"/>
          <w:lang w:eastAsia="en-GB"/>
        </w:rPr>
        <w:t xml:space="preserve"> </w:t>
      </w:r>
      <w:proofErr w:type="gramStart"/>
      <w:r w:rsidRPr="00967E37">
        <w:rPr>
          <w:rFonts w:ascii="Arial" w:eastAsia="Times New Roman" w:hAnsi="Arial" w:cs="Arial"/>
          <w:sz w:val="24"/>
          <w:szCs w:val="24"/>
          <w:lang w:eastAsia="en-GB"/>
        </w:rPr>
        <w:t>This</w:t>
      </w:r>
      <w:proofErr w:type="gramEnd"/>
      <w:r w:rsidRPr="00967E37">
        <w:rPr>
          <w:rFonts w:ascii="Arial" w:eastAsia="Times New Roman" w:hAnsi="Arial" w:cs="Arial"/>
          <w:sz w:val="24"/>
          <w:szCs w:val="24"/>
          <w:lang w:eastAsia="en-GB"/>
        </w:rPr>
        <w:t xml:space="preserve"> was particularly useful because classroom allocation is not only about room size; it also affects punctuality, student flow, and overall timetable quality. Looking at the college as an interconnected system</w:t>
      </w:r>
      <w:r w:rsidR="00E01829" w:rsidRPr="00967E37">
        <w:rPr>
          <w:rFonts w:ascii="Arial" w:eastAsia="Times New Roman" w:hAnsi="Arial" w:cs="Arial"/>
          <w:sz w:val="24"/>
          <w:szCs w:val="24"/>
          <w:lang w:eastAsia="en-GB"/>
        </w:rPr>
        <w:t xml:space="preserve">, </w:t>
      </w:r>
      <w:r w:rsidRPr="00967E37">
        <w:rPr>
          <w:rFonts w:ascii="Arial" w:eastAsia="Times New Roman" w:hAnsi="Arial" w:cs="Arial"/>
          <w:sz w:val="24"/>
          <w:szCs w:val="24"/>
          <w:lang w:eastAsia="en-GB"/>
        </w:rPr>
        <w:t xml:space="preserve"> advanced model using integer programming or metaheuristics could produce a better global optimum, but that would exceed the scope of the assignment and reduce clarity. Therefore, the final approach is justified as a </w:t>
      </w:r>
      <w:r w:rsidRPr="00967E37">
        <w:rPr>
          <w:rFonts w:ascii="Arial" w:eastAsia="Times New Roman" w:hAnsi="Arial" w:cs="Arial"/>
          <w:b/>
          <w:bCs/>
          <w:sz w:val="24"/>
          <w:szCs w:val="24"/>
          <w:lang w:eastAsia="en-GB"/>
        </w:rPr>
        <w:t>practical, academically grounded, and fit-for-purpose solution</w:t>
      </w:r>
      <w:r w:rsidRPr="00967E37">
        <w:rPr>
          <w:rFonts w:ascii="Arial" w:eastAsia="Times New Roman" w:hAnsi="Arial" w:cs="Arial"/>
          <w:sz w:val="24"/>
          <w:szCs w:val="24"/>
          <w:lang w:eastAsia="en-GB"/>
        </w:rPr>
        <w:t>.</w:t>
      </w:r>
    </w:p>
    <w:p w14:paraId="14BC6A81" w14:textId="77777777" w:rsidR="000B1C6F" w:rsidRPr="00967E37" w:rsidRDefault="000B1C6F" w:rsidP="00B728D5">
      <w:pPr>
        <w:spacing w:before="100" w:beforeAutospacing="1" w:after="100" w:afterAutospacing="1" w:line="240" w:lineRule="auto"/>
        <w:rPr>
          <w:rFonts w:ascii="Arial" w:eastAsia="Times New Roman" w:hAnsi="Arial" w:cs="Arial"/>
          <w:sz w:val="24"/>
          <w:szCs w:val="24"/>
          <w:lang w:eastAsia="en-GB"/>
        </w:rPr>
      </w:pPr>
    </w:p>
    <w:p w14:paraId="121C2991" w14:textId="6C7494DA" w:rsidR="00967E37" w:rsidRPr="00967E37" w:rsidRDefault="00967E37" w:rsidP="00B728D5">
      <w:pPr>
        <w:spacing w:before="100" w:beforeAutospacing="1" w:after="100" w:afterAutospacing="1" w:line="240" w:lineRule="auto"/>
        <w:rPr>
          <w:rFonts w:ascii="Arial" w:eastAsia="Times New Roman" w:hAnsi="Arial" w:cs="Arial"/>
          <w:b/>
          <w:bCs/>
          <w:sz w:val="27"/>
          <w:szCs w:val="27"/>
          <w:lang w:eastAsia="en-GB"/>
        </w:rPr>
      </w:pPr>
      <w:r w:rsidRPr="00967E37">
        <w:rPr>
          <w:rFonts w:ascii="Arial" w:eastAsia="Times New Roman" w:hAnsi="Arial" w:cs="Arial"/>
          <w:b/>
          <w:bCs/>
          <w:sz w:val="27"/>
          <w:szCs w:val="27"/>
          <w:lang w:eastAsia="en-GB"/>
        </w:rPr>
        <w:t>Assumptions and limitations</w:t>
      </w:r>
    </w:p>
    <w:p w14:paraId="6A30D720" w14:textId="77777777" w:rsidR="00967E37" w:rsidRPr="00967E37" w:rsidRDefault="00967E37" w:rsidP="00967E37">
      <w:pPr>
        <w:spacing w:before="100" w:beforeAutospacing="1" w:after="100" w:afterAutospacing="1" w:line="240" w:lineRule="auto"/>
        <w:rPr>
          <w:rFonts w:ascii="Arial" w:eastAsia="Times New Roman" w:hAnsi="Arial" w:cs="Arial"/>
          <w:sz w:val="24"/>
          <w:szCs w:val="24"/>
          <w:lang w:eastAsia="en-GB"/>
        </w:rPr>
      </w:pPr>
      <w:r w:rsidRPr="00967E37">
        <w:rPr>
          <w:rFonts w:ascii="Arial" w:eastAsia="Times New Roman" w:hAnsi="Arial" w:cs="Arial"/>
          <w:sz w:val="24"/>
          <w:szCs w:val="24"/>
          <w:lang w:eastAsia="en-GB"/>
        </w:rPr>
        <w:t>This solution assumes that class sizes are accurate and up to date, and that all room capacities and timetable information are correct. It may not cover unexpected changes such as last-minute timetable updates, unavailable rooms, special equipment needs, or accessibility requirements. To improve the classroom allocation process, these exceptions should be flagged for manual review when no suitable room is available. </w:t>
      </w:r>
    </w:p>
    <w:p w14:paraId="71EDDC03" w14:textId="77777777" w:rsidR="00967E37" w:rsidRPr="00967E37" w:rsidRDefault="00967E37" w:rsidP="00B728D5">
      <w:pPr>
        <w:spacing w:before="100" w:beforeAutospacing="1" w:after="100" w:afterAutospacing="1" w:line="240" w:lineRule="auto"/>
        <w:rPr>
          <w:rFonts w:ascii="Arial" w:eastAsia="Times New Roman" w:hAnsi="Arial" w:cs="Arial"/>
          <w:sz w:val="24"/>
          <w:szCs w:val="24"/>
          <w:lang w:eastAsia="en-GB"/>
        </w:rPr>
      </w:pPr>
    </w:p>
    <w:p w14:paraId="4E22DC47" w14:textId="787081E6" w:rsidR="00E01829" w:rsidRPr="00967E37" w:rsidRDefault="00E01829" w:rsidP="00E01829">
      <w:pPr>
        <w:pStyle w:val="NormalWeb"/>
        <w:shd w:val="clear" w:color="auto" w:fill="FFFFFF"/>
        <w:spacing w:before="0" w:beforeAutospacing="0" w:after="173" w:afterAutospacing="0"/>
        <w:jc w:val="center"/>
        <w:rPr>
          <w:rFonts w:ascii="Arial" w:hAnsi="Arial" w:cs="Arial"/>
          <w:color w:val="000000"/>
          <w:sz w:val="21"/>
          <w:szCs w:val="21"/>
        </w:rPr>
      </w:pPr>
    </w:p>
    <w:p w14:paraId="3BEC5531" w14:textId="77777777" w:rsidR="000455AC" w:rsidRPr="000455AC" w:rsidRDefault="000455AC" w:rsidP="000455AC">
      <w:pPr>
        <w:pStyle w:val="NormalWeb"/>
        <w:ind w:left="450" w:hanging="450"/>
        <w:jc w:val="center"/>
        <w:rPr>
          <w:rFonts w:ascii="Arial" w:hAnsi="Arial" w:cs="Arial"/>
          <w:b/>
          <w:bCs/>
          <w:color w:val="000000"/>
          <w:sz w:val="21"/>
          <w:szCs w:val="21"/>
          <w:u w:val="single"/>
        </w:rPr>
      </w:pPr>
      <w:r w:rsidRPr="000455AC">
        <w:rPr>
          <w:rFonts w:ascii="Arial" w:hAnsi="Arial" w:cs="Arial"/>
          <w:b/>
          <w:bCs/>
          <w:color w:val="000000"/>
          <w:sz w:val="21"/>
          <w:szCs w:val="21"/>
          <w:u w:val="single"/>
        </w:rPr>
        <w:t>References</w:t>
      </w:r>
    </w:p>
    <w:p w14:paraId="748D041A" w14:textId="77777777" w:rsidR="000455AC" w:rsidRPr="000455AC" w:rsidRDefault="000455AC" w:rsidP="000455AC">
      <w:pPr>
        <w:pStyle w:val="NormalWeb"/>
        <w:rPr>
          <w:rFonts w:ascii="Arial" w:hAnsi="Arial" w:cs="Arial"/>
          <w:color w:val="000000"/>
          <w:sz w:val="21"/>
          <w:szCs w:val="21"/>
        </w:rPr>
      </w:pPr>
      <w:r w:rsidRPr="000455AC">
        <w:rPr>
          <w:rFonts w:ascii="Arial" w:hAnsi="Arial" w:cs="Arial"/>
          <w:color w:val="000000"/>
          <w:sz w:val="21"/>
          <w:szCs w:val="21"/>
        </w:rPr>
        <w:t>[1] E. K. Burke and S. Petrovic, "Recent research directions in automated timetabling," </w:t>
      </w:r>
      <w:proofErr w:type="spellStart"/>
      <w:r w:rsidRPr="000455AC">
        <w:rPr>
          <w:rFonts w:ascii="Arial" w:hAnsi="Arial" w:cs="Arial"/>
          <w:i/>
          <w:iCs/>
          <w:color w:val="000000"/>
          <w:sz w:val="21"/>
          <w:szCs w:val="21"/>
        </w:rPr>
        <w:t>Eur.J.Oper.Res</w:t>
      </w:r>
      <w:proofErr w:type="spellEnd"/>
      <w:r w:rsidRPr="000455AC">
        <w:rPr>
          <w:rFonts w:ascii="Arial" w:hAnsi="Arial" w:cs="Arial"/>
          <w:i/>
          <w:iCs/>
          <w:color w:val="000000"/>
          <w:sz w:val="21"/>
          <w:szCs w:val="21"/>
        </w:rPr>
        <w:t>. </w:t>
      </w:r>
      <w:r w:rsidRPr="000455AC">
        <w:rPr>
          <w:rFonts w:ascii="Arial" w:hAnsi="Arial" w:cs="Arial"/>
          <w:color w:val="000000"/>
          <w:sz w:val="21"/>
          <w:szCs w:val="21"/>
        </w:rPr>
        <w:t>vol. 140, no. 2, pp.266–280, 2002,</w:t>
      </w:r>
    </w:p>
    <w:p w14:paraId="60E34856" w14:textId="77777777" w:rsidR="000455AC" w:rsidRPr="000455AC" w:rsidRDefault="000455AC" w:rsidP="000455AC">
      <w:pPr>
        <w:pStyle w:val="NormalWeb"/>
        <w:rPr>
          <w:rFonts w:ascii="Arial" w:hAnsi="Arial" w:cs="Arial"/>
          <w:color w:val="000000"/>
          <w:sz w:val="21"/>
          <w:szCs w:val="21"/>
        </w:rPr>
      </w:pPr>
      <w:r w:rsidRPr="000455AC">
        <w:rPr>
          <w:rFonts w:ascii="Arial" w:hAnsi="Arial" w:cs="Arial"/>
          <w:color w:val="000000"/>
          <w:sz w:val="21"/>
          <w:szCs w:val="21"/>
        </w:rPr>
        <w:t>[2] R. D. Arnold and J. P. Wade, "A definition of systems thinking: A systems approach," vol. 44, pp.669–678, 2015,</w:t>
      </w:r>
    </w:p>
    <w:p w14:paraId="0A5B04DB" w14:textId="77777777" w:rsidR="000455AC" w:rsidRPr="000455AC" w:rsidRDefault="000455AC" w:rsidP="000455AC">
      <w:pPr>
        <w:pStyle w:val="NormalWeb"/>
        <w:rPr>
          <w:rFonts w:ascii="Arial" w:hAnsi="Arial" w:cs="Arial"/>
          <w:color w:val="000000"/>
          <w:sz w:val="21"/>
          <w:szCs w:val="21"/>
        </w:rPr>
      </w:pPr>
      <w:r w:rsidRPr="000455AC">
        <w:rPr>
          <w:rFonts w:ascii="Arial" w:hAnsi="Arial" w:cs="Arial"/>
          <w:color w:val="000000"/>
          <w:sz w:val="21"/>
          <w:szCs w:val="21"/>
        </w:rPr>
        <w:lastRenderedPageBreak/>
        <w:t xml:space="preserve">[3] S. Vijayakumar, P. K. Krishna and H. M. Raviraja, "Assessing the effectiveness of </w:t>
      </w:r>
      <w:proofErr w:type="spellStart"/>
      <w:r w:rsidRPr="000455AC">
        <w:rPr>
          <w:rFonts w:ascii="Arial" w:hAnsi="Arial" w:cs="Arial"/>
          <w:color w:val="000000"/>
          <w:sz w:val="21"/>
          <w:szCs w:val="21"/>
        </w:rPr>
        <w:t>MoSCoW</w:t>
      </w:r>
      <w:proofErr w:type="spellEnd"/>
      <w:r w:rsidRPr="000455AC">
        <w:rPr>
          <w:rFonts w:ascii="Arial" w:hAnsi="Arial" w:cs="Arial"/>
          <w:color w:val="000000"/>
          <w:sz w:val="21"/>
          <w:szCs w:val="21"/>
        </w:rPr>
        <w:t xml:space="preserve"> prioritization in software development: A holistic analysis across methodologies," vol. 10, 2023,</w:t>
      </w:r>
    </w:p>
    <w:p w14:paraId="60D5F177" w14:textId="77777777" w:rsidR="000455AC" w:rsidRPr="000455AC" w:rsidRDefault="000455AC" w:rsidP="000455AC">
      <w:pPr>
        <w:pStyle w:val="NormalWeb"/>
        <w:rPr>
          <w:rFonts w:ascii="Arial" w:hAnsi="Arial" w:cs="Arial"/>
          <w:color w:val="000000"/>
          <w:sz w:val="21"/>
          <w:szCs w:val="21"/>
        </w:rPr>
      </w:pPr>
      <w:r w:rsidRPr="000455AC">
        <w:rPr>
          <w:rFonts w:ascii="Arial" w:hAnsi="Arial" w:cs="Arial"/>
          <w:color w:val="000000"/>
          <w:sz w:val="21"/>
          <w:szCs w:val="21"/>
        </w:rPr>
        <w:t>[4] D. Hamilton, "Flow Chart, an Introduction," no. 4, 1995,</w:t>
      </w:r>
    </w:p>
    <w:p w14:paraId="0A9D4D02" w14:textId="77777777" w:rsidR="000455AC" w:rsidRPr="000455AC" w:rsidRDefault="000455AC" w:rsidP="000455AC">
      <w:pPr>
        <w:pStyle w:val="NormalWeb"/>
        <w:rPr>
          <w:rFonts w:ascii="Arial" w:hAnsi="Arial" w:cs="Arial"/>
          <w:color w:val="000000"/>
          <w:sz w:val="21"/>
          <w:szCs w:val="21"/>
        </w:rPr>
      </w:pPr>
      <w:r w:rsidRPr="000455AC">
        <w:rPr>
          <w:rFonts w:ascii="Arial" w:hAnsi="Arial" w:cs="Arial"/>
          <w:color w:val="000000"/>
          <w:sz w:val="21"/>
          <w:szCs w:val="21"/>
        </w:rPr>
        <w:t xml:space="preserve">[5] H. </w:t>
      </w:r>
      <w:proofErr w:type="spellStart"/>
      <w:r w:rsidRPr="000455AC">
        <w:rPr>
          <w:rFonts w:ascii="Arial" w:hAnsi="Arial" w:cs="Arial"/>
          <w:color w:val="000000"/>
          <w:sz w:val="21"/>
          <w:szCs w:val="21"/>
        </w:rPr>
        <w:t>Cambazard</w:t>
      </w:r>
      <w:proofErr w:type="spellEnd"/>
      <w:r w:rsidRPr="000455AC">
        <w:rPr>
          <w:rFonts w:ascii="Arial" w:hAnsi="Arial" w:cs="Arial"/>
          <w:color w:val="000000"/>
          <w:sz w:val="21"/>
          <w:szCs w:val="21"/>
        </w:rPr>
        <w:t>, B. O'Sullivan and H. Simonis, "A Constraint</w:t>
      </w:r>
      <w:r w:rsidRPr="000455AC">
        <w:rPr>
          <w:rFonts w:ascii="Cambria Math" w:hAnsi="Cambria Math" w:cs="Cambria Math"/>
          <w:color w:val="000000"/>
          <w:sz w:val="21"/>
          <w:szCs w:val="21"/>
        </w:rPr>
        <w:t>‐</w:t>
      </w:r>
      <w:r w:rsidRPr="000455AC">
        <w:rPr>
          <w:rFonts w:ascii="Arial" w:hAnsi="Arial" w:cs="Arial"/>
          <w:color w:val="000000"/>
          <w:sz w:val="21"/>
          <w:szCs w:val="21"/>
        </w:rPr>
        <w:t xml:space="preserve">Based Dental School Timetabling System," vol. 35, no. 1, pp.53–63, 2014, </w:t>
      </w:r>
      <w:proofErr w:type="spellStart"/>
      <w:r w:rsidRPr="000455AC">
        <w:rPr>
          <w:rFonts w:ascii="Arial" w:hAnsi="Arial" w:cs="Arial"/>
          <w:color w:val="000000"/>
          <w:sz w:val="21"/>
          <w:szCs w:val="21"/>
        </w:rPr>
        <w:t>doi</w:t>
      </w:r>
      <w:proofErr w:type="spellEnd"/>
      <w:r w:rsidRPr="000455AC">
        <w:rPr>
          <w:rFonts w:ascii="Arial" w:hAnsi="Arial" w:cs="Arial"/>
          <w:color w:val="000000"/>
          <w:sz w:val="21"/>
          <w:szCs w:val="21"/>
        </w:rPr>
        <w:t>: 10.1609/</w:t>
      </w:r>
      <w:proofErr w:type="gramStart"/>
      <w:r w:rsidRPr="000455AC">
        <w:rPr>
          <w:rFonts w:ascii="Arial" w:hAnsi="Arial" w:cs="Arial"/>
          <w:color w:val="000000"/>
          <w:sz w:val="21"/>
          <w:szCs w:val="21"/>
        </w:rPr>
        <w:t>aimag.v</w:t>
      </w:r>
      <w:proofErr w:type="gramEnd"/>
      <w:r w:rsidRPr="000455AC">
        <w:rPr>
          <w:rFonts w:ascii="Arial" w:hAnsi="Arial" w:cs="Arial"/>
          <w:color w:val="000000"/>
          <w:sz w:val="21"/>
          <w:szCs w:val="21"/>
        </w:rPr>
        <w:t>35i1.2503.</w:t>
      </w:r>
    </w:p>
    <w:p w14:paraId="4F9FF2FC" w14:textId="77777777" w:rsidR="000455AC" w:rsidRPr="000455AC" w:rsidRDefault="000455AC" w:rsidP="000455AC">
      <w:pPr>
        <w:pStyle w:val="NormalWeb"/>
        <w:rPr>
          <w:rFonts w:ascii="Arial" w:hAnsi="Arial" w:cs="Arial"/>
          <w:color w:val="000000"/>
          <w:sz w:val="21"/>
          <w:szCs w:val="21"/>
        </w:rPr>
      </w:pPr>
      <w:r w:rsidRPr="000455AC">
        <w:rPr>
          <w:rFonts w:ascii="Arial" w:hAnsi="Arial" w:cs="Arial"/>
          <w:color w:val="000000"/>
          <w:sz w:val="21"/>
          <w:szCs w:val="21"/>
        </w:rPr>
        <w:t xml:space="preserve">[6] A. Bennet, D. Bennet and C. I. Knowledge </w:t>
      </w:r>
      <w:proofErr w:type="spellStart"/>
      <w:proofErr w:type="gramStart"/>
      <w:r w:rsidRPr="000455AC">
        <w:rPr>
          <w:rFonts w:ascii="Arial" w:hAnsi="Arial" w:cs="Arial"/>
          <w:color w:val="000000"/>
          <w:sz w:val="21"/>
          <w:szCs w:val="21"/>
        </w:rPr>
        <w:t>Management,</w:t>
      </w:r>
      <w:r w:rsidRPr="000455AC">
        <w:rPr>
          <w:rFonts w:ascii="Arial" w:hAnsi="Arial" w:cs="Arial"/>
          <w:i/>
          <w:iCs/>
          <w:color w:val="000000"/>
          <w:sz w:val="21"/>
          <w:szCs w:val="21"/>
        </w:rPr>
        <w:t>Organizational</w:t>
      </w:r>
      <w:proofErr w:type="spellEnd"/>
      <w:proofErr w:type="gramEnd"/>
      <w:r w:rsidRPr="000455AC">
        <w:rPr>
          <w:rFonts w:ascii="Arial" w:hAnsi="Arial" w:cs="Arial"/>
          <w:i/>
          <w:iCs/>
          <w:color w:val="000000"/>
          <w:sz w:val="21"/>
          <w:szCs w:val="21"/>
        </w:rPr>
        <w:t xml:space="preserve"> survival in the new </w:t>
      </w:r>
      <w:proofErr w:type="gramStart"/>
      <w:r w:rsidRPr="000455AC">
        <w:rPr>
          <w:rFonts w:ascii="Arial" w:hAnsi="Arial" w:cs="Arial"/>
          <w:i/>
          <w:iCs/>
          <w:color w:val="000000"/>
          <w:sz w:val="21"/>
          <w:szCs w:val="21"/>
        </w:rPr>
        <w:t>world :</w:t>
      </w:r>
      <w:proofErr w:type="gramEnd"/>
      <w:r w:rsidRPr="000455AC">
        <w:rPr>
          <w:rFonts w:ascii="Arial" w:hAnsi="Arial" w:cs="Arial"/>
          <w:i/>
          <w:iCs/>
          <w:color w:val="000000"/>
          <w:sz w:val="21"/>
          <w:szCs w:val="21"/>
        </w:rPr>
        <w:t xml:space="preserve"> the intelligent complex adaptive system, </w:t>
      </w:r>
      <w:proofErr w:type="gramStart"/>
      <w:r w:rsidRPr="000455AC">
        <w:rPr>
          <w:rFonts w:ascii="Arial" w:hAnsi="Arial" w:cs="Arial"/>
          <w:color w:val="000000"/>
          <w:sz w:val="21"/>
          <w:szCs w:val="21"/>
        </w:rPr>
        <w:t>Amsterdam ;</w:t>
      </w:r>
      <w:proofErr w:type="gramEnd"/>
      <w:r w:rsidRPr="000455AC">
        <w:rPr>
          <w:rFonts w:ascii="Arial" w:hAnsi="Arial" w:cs="Arial"/>
          <w:color w:val="000000"/>
          <w:sz w:val="21"/>
          <w:szCs w:val="21"/>
        </w:rPr>
        <w:t>: Butterworth-Heinemann, 2004.</w:t>
      </w:r>
    </w:p>
    <w:p w14:paraId="231BB8CA" w14:textId="4BFF2784" w:rsidR="000455AC" w:rsidRPr="000455AC" w:rsidRDefault="000455AC" w:rsidP="000455AC">
      <w:pPr>
        <w:pStyle w:val="NormalWeb"/>
        <w:rPr>
          <w:rFonts w:ascii="Arial" w:hAnsi="Arial" w:cs="Arial"/>
          <w:color w:val="000000"/>
          <w:sz w:val="21"/>
          <w:szCs w:val="21"/>
        </w:rPr>
      </w:pPr>
    </w:p>
    <w:p w14:paraId="1A0DAAA5" w14:textId="3249C849" w:rsidR="00E01829" w:rsidRPr="00967E37" w:rsidRDefault="00E01829" w:rsidP="000455AC">
      <w:pPr>
        <w:pStyle w:val="NormalWeb"/>
        <w:shd w:val="clear" w:color="auto" w:fill="FFFFFF"/>
        <w:spacing w:before="0" w:beforeAutospacing="0" w:after="173" w:afterAutospacing="0"/>
        <w:ind w:left="450" w:hanging="450"/>
        <w:rPr>
          <w:rFonts w:ascii="Arial" w:hAnsi="Arial" w:cs="Arial"/>
          <w:color w:val="000000"/>
          <w:sz w:val="21"/>
          <w:szCs w:val="21"/>
        </w:rPr>
      </w:pPr>
    </w:p>
    <w:p w14:paraId="329BF50F" w14:textId="77777777" w:rsidR="000B1C6F" w:rsidRPr="00967E37" w:rsidRDefault="000B1C6F" w:rsidP="00B728D5">
      <w:pPr>
        <w:spacing w:before="100" w:beforeAutospacing="1" w:after="100" w:afterAutospacing="1" w:line="240" w:lineRule="auto"/>
        <w:rPr>
          <w:rFonts w:ascii="Arial" w:eastAsia="Times New Roman" w:hAnsi="Arial" w:cs="Arial"/>
          <w:sz w:val="24"/>
          <w:szCs w:val="24"/>
          <w:lang w:eastAsia="en-GB"/>
        </w:rPr>
      </w:pPr>
    </w:p>
    <w:p w14:paraId="10DD9006" w14:textId="77777777" w:rsidR="004F3747" w:rsidRPr="00967E37" w:rsidRDefault="004F3747">
      <w:pPr>
        <w:rPr>
          <w:rFonts w:ascii="Arial" w:hAnsi="Arial" w:cs="Arial"/>
        </w:rPr>
      </w:pPr>
    </w:p>
    <w:sectPr w:rsidR="004F3747" w:rsidRPr="00967E3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3967C8" w14:textId="77777777" w:rsidR="00C820C0" w:rsidRDefault="00C820C0" w:rsidP="009552DA">
      <w:pPr>
        <w:spacing w:after="0" w:line="240" w:lineRule="auto"/>
      </w:pPr>
      <w:r>
        <w:separator/>
      </w:r>
    </w:p>
  </w:endnote>
  <w:endnote w:type="continuationSeparator" w:id="0">
    <w:p w14:paraId="7DC5F97E" w14:textId="77777777" w:rsidR="00C820C0" w:rsidRDefault="00C820C0" w:rsidP="00955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7276146"/>
      <w:docPartObj>
        <w:docPartGallery w:val="Page Numbers (Bottom of Page)"/>
        <w:docPartUnique/>
      </w:docPartObj>
    </w:sdtPr>
    <w:sdtEndPr>
      <w:rPr>
        <w:noProof/>
      </w:rPr>
    </w:sdtEndPr>
    <w:sdtContent>
      <w:p w14:paraId="319684ED" w14:textId="77777777" w:rsidR="009552DA" w:rsidRDefault="009552DA">
        <w:pPr>
          <w:pStyle w:val="Footer"/>
          <w:jc w:val="center"/>
        </w:pPr>
        <w:r>
          <w:fldChar w:fldCharType="begin"/>
        </w:r>
        <w:r>
          <w:instrText xml:space="preserve"> PAGE   \* MERGEFORMAT </w:instrText>
        </w:r>
        <w:r>
          <w:fldChar w:fldCharType="separate"/>
        </w:r>
        <w:r w:rsidR="009B3D08">
          <w:rPr>
            <w:noProof/>
          </w:rPr>
          <w:t>12</w:t>
        </w:r>
        <w:r>
          <w:rPr>
            <w:noProof/>
          </w:rPr>
          <w:fldChar w:fldCharType="end"/>
        </w:r>
      </w:p>
    </w:sdtContent>
  </w:sdt>
  <w:p w14:paraId="76764A71" w14:textId="77777777" w:rsidR="009552DA" w:rsidRDefault="00955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8A1A9E" w14:textId="77777777" w:rsidR="00C820C0" w:rsidRDefault="00C820C0" w:rsidP="009552DA">
      <w:pPr>
        <w:spacing w:after="0" w:line="240" w:lineRule="auto"/>
      </w:pPr>
      <w:r>
        <w:separator/>
      </w:r>
    </w:p>
  </w:footnote>
  <w:footnote w:type="continuationSeparator" w:id="0">
    <w:p w14:paraId="0FEC3A0A" w14:textId="77777777" w:rsidR="00C820C0" w:rsidRDefault="00C820C0" w:rsidP="009552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F399F"/>
    <w:multiLevelType w:val="multilevel"/>
    <w:tmpl w:val="B060C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7D4C38"/>
    <w:multiLevelType w:val="multilevel"/>
    <w:tmpl w:val="7A2C46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D978DB"/>
    <w:multiLevelType w:val="multilevel"/>
    <w:tmpl w:val="94DAEF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B73474"/>
    <w:multiLevelType w:val="multilevel"/>
    <w:tmpl w:val="2AE60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3E43B6"/>
    <w:multiLevelType w:val="multilevel"/>
    <w:tmpl w:val="AA783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2D31129"/>
    <w:multiLevelType w:val="multilevel"/>
    <w:tmpl w:val="F46A0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FB7FDF"/>
    <w:multiLevelType w:val="multilevel"/>
    <w:tmpl w:val="C1C2E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E250B2"/>
    <w:multiLevelType w:val="multilevel"/>
    <w:tmpl w:val="F434E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70089B"/>
    <w:multiLevelType w:val="multilevel"/>
    <w:tmpl w:val="C1C2E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13426A0"/>
    <w:multiLevelType w:val="multilevel"/>
    <w:tmpl w:val="EAD22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40A6715"/>
    <w:multiLevelType w:val="multilevel"/>
    <w:tmpl w:val="AEAEF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5326385"/>
    <w:multiLevelType w:val="multilevel"/>
    <w:tmpl w:val="434891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C4211C"/>
    <w:multiLevelType w:val="multilevel"/>
    <w:tmpl w:val="B71AE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6E16021"/>
    <w:multiLevelType w:val="multilevel"/>
    <w:tmpl w:val="3E14D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F04C54"/>
    <w:multiLevelType w:val="multilevel"/>
    <w:tmpl w:val="CEC02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2FD6B56"/>
    <w:multiLevelType w:val="multilevel"/>
    <w:tmpl w:val="FC0282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C3A66D9"/>
    <w:multiLevelType w:val="multilevel"/>
    <w:tmpl w:val="BDBEBC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61C7D3A"/>
    <w:multiLevelType w:val="multilevel"/>
    <w:tmpl w:val="EBAA84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7D81BE9"/>
    <w:multiLevelType w:val="multilevel"/>
    <w:tmpl w:val="DC0AF6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665CA7"/>
    <w:multiLevelType w:val="multilevel"/>
    <w:tmpl w:val="7F961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1965498">
    <w:abstractNumId w:val="18"/>
  </w:num>
  <w:num w:numId="2" w16cid:durableId="1593319608">
    <w:abstractNumId w:val="6"/>
  </w:num>
  <w:num w:numId="3" w16cid:durableId="1921600697">
    <w:abstractNumId w:val="19"/>
  </w:num>
  <w:num w:numId="4" w16cid:durableId="1435249229">
    <w:abstractNumId w:val="1"/>
  </w:num>
  <w:num w:numId="5" w16cid:durableId="1496531998">
    <w:abstractNumId w:val="14"/>
  </w:num>
  <w:num w:numId="6" w16cid:durableId="926117372">
    <w:abstractNumId w:val="7"/>
  </w:num>
  <w:num w:numId="7" w16cid:durableId="543253945">
    <w:abstractNumId w:val="11"/>
  </w:num>
  <w:num w:numId="8" w16cid:durableId="1990397442">
    <w:abstractNumId w:val="17"/>
  </w:num>
  <w:num w:numId="9" w16cid:durableId="153372726">
    <w:abstractNumId w:val="5"/>
  </w:num>
  <w:num w:numId="10" w16cid:durableId="63452449">
    <w:abstractNumId w:val="0"/>
  </w:num>
  <w:num w:numId="11" w16cid:durableId="1877041484">
    <w:abstractNumId w:val="9"/>
  </w:num>
  <w:num w:numId="12" w16cid:durableId="1129201658">
    <w:abstractNumId w:val="2"/>
  </w:num>
  <w:num w:numId="13" w16cid:durableId="374355072">
    <w:abstractNumId w:val="3"/>
  </w:num>
  <w:num w:numId="14" w16cid:durableId="2074965638">
    <w:abstractNumId w:val="4"/>
  </w:num>
  <w:num w:numId="15" w16cid:durableId="1290286866">
    <w:abstractNumId w:val="12"/>
  </w:num>
  <w:num w:numId="16" w16cid:durableId="1395590191">
    <w:abstractNumId w:val="10"/>
  </w:num>
  <w:num w:numId="17" w16cid:durableId="191310758">
    <w:abstractNumId w:val="15"/>
  </w:num>
  <w:num w:numId="18" w16cid:durableId="359815767">
    <w:abstractNumId w:val="13"/>
  </w:num>
  <w:num w:numId="19" w16cid:durableId="366683340">
    <w:abstractNumId w:val="16"/>
  </w:num>
  <w:num w:numId="20" w16cid:durableId="139388895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C29"/>
    <w:rsid w:val="000455AC"/>
    <w:rsid w:val="000B1C6F"/>
    <w:rsid w:val="0016388F"/>
    <w:rsid w:val="00167D35"/>
    <w:rsid w:val="001D2A6B"/>
    <w:rsid w:val="00272685"/>
    <w:rsid w:val="0028213C"/>
    <w:rsid w:val="00283A7A"/>
    <w:rsid w:val="002933FB"/>
    <w:rsid w:val="002A6465"/>
    <w:rsid w:val="00331F45"/>
    <w:rsid w:val="0036157A"/>
    <w:rsid w:val="003A1D99"/>
    <w:rsid w:val="004417D0"/>
    <w:rsid w:val="00490F10"/>
    <w:rsid w:val="004F171B"/>
    <w:rsid w:val="004F3747"/>
    <w:rsid w:val="00556D67"/>
    <w:rsid w:val="005F6CF2"/>
    <w:rsid w:val="00604C29"/>
    <w:rsid w:val="006306E0"/>
    <w:rsid w:val="00662AC7"/>
    <w:rsid w:val="00680D54"/>
    <w:rsid w:val="00691458"/>
    <w:rsid w:val="006A0544"/>
    <w:rsid w:val="00761D7A"/>
    <w:rsid w:val="007853A1"/>
    <w:rsid w:val="007E0297"/>
    <w:rsid w:val="0083483C"/>
    <w:rsid w:val="00850123"/>
    <w:rsid w:val="008B043F"/>
    <w:rsid w:val="008B1A48"/>
    <w:rsid w:val="009531BB"/>
    <w:rsid w:val="009552DA"/>
    <w:rsid w:val="00967E37"/>
    <w:rsid w:val="00983F2A"/>
    <w:rsid w:val="009B3D08"/>
    <w:rsid w:val="009C40EE"/>
    <w:rsid w:val="009E5189"/>
    <w:rsid w:val="009F1C15"/>
    <w:rsid w:val="00A96D1C"/>
    <w:rsid w:val="00AB6034"/>
    <w:rsid w:val="00AE56B7"/>
    <w:rsid w:val="00B728D5"/>
    <w:rsid w:val="00C820C0"/>
    <w:rsid w:val="00CA5C67"/>
    <w:rsid w:val="00CF50A2"/>
    <w:rsid w:val="00D66546"/>
    <w:rsid w:val="00DC6EE5"/>
    <w:rsid w:val="00DC741B"/>
    <w:rsid w:val="00E01829"/>
    <w:rsid w:val="00E50734"/>
    <w:rsid w:val="00E71827"/>
    <w:rsid w:val="00F04B8B"/>
    <w:rsid w:val="00F21C8D"/>
    <w:rsid w:val="00F618C5"/>
    <w:rsid w:val="00FD18DC"/>
    <w:rsid w:val="00FD1D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D76AA"/>
  <w15:chartTrackingRefBased/>
  <w15:docId w15:val="{6260FB72-737B-4851-9BB2-9449ACFF7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552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52DA"/>
  </w:style>
  <w:style w:type="paragraph" w:styleId="Footer">
    <w:name w:val="footer"/>
    <w:basedOn w:val="Normal"/>
    <w:link w:val="FooterChar"/>
    <w:uiPriority w:val="99"/>
    <w:unhideWhenUsed/>
    <w:rsid w:val="009552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52DA"/>
  </w:style>
  <w:style w:type="paragraph" w:styleId="NormalWeb">
    <w:name w:val="Normal (Web)"/>
    <w:basedOn w:val="Normal"/>
    <w:uiPriority w:val="99"/>
    <w:semiHidden/>
    <w:unhideWhenUsed/>
    <w:rsid w:val="00E0182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7437834">
      <w:bodyDiv w:val="1"/>
      <w:marLeft w:val="0"/>
      <w:marRight w:val="0"/>
      <w:marTop w:val="0"/>
      <w:marBottom w:val="0"/>
      <w:divBdr>
        <w:top w:val="none" w:sz="0" w:space="0" w:color="auto"/>
        <w:left w:val="none" w:sz="0" w:space="0" w:color="auto"/>
        <w:bottom w:val="none" w:sz="0" w:space="0" w:color="auto"/>
        <w:right w:val="none" w:sz="0" w:space="0" w:color="auto"/>
      </w:divBdr>
      <w:divsChild>
        <w:div w:id="19770307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4082202">
      <w:bodyDiv w:val="1"/>
      <w:marLeft w:val="0"/>
      <w:marRight w:val="0"/>
      <w:marTop w:val="0"/>
      <w:marBottom w:val="0"/>
      <w:divBdr>
        <w:top w:val="none" w:sz="0" w:space="0" w:color="auto"/>
        <w:left w:val="none" w:sz="0" w:space="0" w:color="auto"/>
        <w:bottom w:val="none" w:sz="0" w:space="0" w:color="auto"/>
        <w:right w:val="none" w:sz="0" w:space="0" w:color="auto"/>
      </w:divBdr>
    </w:div>
    <w:div w:id="1164707444">
      <w:bodyDiv w:val="1"/>
      <w:marLeft w:val="0"/>
      <w:marRight w:val="0"/>
      <w:marTop w:val="0"/>
      <w:marBottom w:val="0"/>
      <w:divBdr>
        <w:top w:val="none" w:sz="0" w:space="0" w:color="auto"/>
        <w:left w:val="none" w:sz="0" w:space="0" w:color="auto"/>
        <w:bottom w:val="none" w:sz="0" w:space="0" w:color="auto"/>
        <w:right w:val="none" w:sz="0" w:space="0" w:color="auto"/>
      </w:divBdr>
    </w:div>
    <w:div w:id="1758286443">
      <w:bodyDiv w:val="1"/>
      <w:marLeft w:val="0"/>
      <w:marRight w:val="0"/>
      <w:marTop w:val="0"/>
      <w:marBottom w:val="0"/>
      <w:divBdr>
        <w:top w:val="none" w:sz="0" w:space="0" w:color="auto"/>
        <w:left w:val="none" w:sz="0" w:space="0" w:color="auto"/>
        <w:bottom w:val="none" w:sz="0" w:space="0" w:color="auto"/>
        <w:right w:val="none" w:sz="0" w:space="0" w:color="auto"/>
      </w:divBdr>
    </w:div>
    <w:div w:id="1780222908">
      <w:bodyDiv w:val="1"/>
      <w:marLeft w:val="0"/>
      <w:marRight w:val="0"/>
      <w:marTop w:val="0"/>
      <w:marBottom w:val="0"/>
      <w:divBdr>
        <w:top w:val="none" w:sz="0" w:space="0" w:color="auto"/>
        <w:left w:val="none" w:sz="0" w:space="0" w:color="auto"/>
        <w:bottom w:val="none" w:sz="0" w:space="0" w:color="auto"/>
        <w:right w:val="none" w:sz="0" w:space="0" w:color="auto"/>
      </w:divBdr>
    </w:div>
    <w:div w:id="2020540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E1353C5-52F5-4126-AB0D-80352E6BEB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1697</Words>
  <Characters>9679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King's College Hospital NHS Foundation Trust</Company>
  <LinksUpToDate>false</LinksUpToDate>
  <CharactersWithSpaces>11354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Gloria</dc:creator>
  <cp:keywords/>
  <dc:description/>
  <cp:lastModifiedBy>Catherine Maria Gordon (2435425)</cp:lastModifiedBy>
  <cp:revision>7</cp:revision>
  <dcterms:created xsi:type="dcterms:W3CDTF">2026-04-13T11:05:00Z</dcterms:created>
  <dcterms:modified xsi:type="dcterms:W3CDTF">2026-04-22T18:34:00Z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28fd16bd-fa7f-4f0d-8f75-a22cb4c5496e</vt:lpwstr>
  </property>
</Properties>
</file>