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9" w:type="dxa"/>
        <w:tblCellSpacing w:w="15" w:type="dxa"/>
        <w:tblInd w:w="-6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CellMar>
          <w:top w:w="30" w:type="dxa"/>
          <w:left w:w="30" w:type="dxa"/>
          <w:bottom w:w="30" w:type="dxa"/>
          <w:right w:w="30" w:type="dxa"/>
        </w:tblCellMar>
        <w:tblLook w:val="0000" w:firstRow="0" w:lastRow="0" w:firstColumn="0" w:lastColumn="0" w:noHBand="0" w:noVBand="0"/>
      </w:tblPr>
      <w:tblGrid>
        <w:gridCol w:w="15309"/>
      </w:tblGrid>
      <w:tr w:rsidR="00B95C0B" w:rsidRPr="00303F97" w14:paraId="4D64CF3A" w14:textId="77777777" w:rsidTr="00303F97">
        <w:trPr>
          <w:trHeight w:val="913"/>
          <w:tblCellSpacing w:w="15" w:type="dxa"/>
        </w:trPr>
        <w:tc>
          <w:tcPr>
            <w:tcW w:w="15249" w:type="dxa"/>
            <w:vAlign w:val="center"/>
          </w:tcPr>
          <w:p w14:paraId="4EB627E2" w14:textId="523792E6" w:rsidR="00B95C0B" w:rsidRPr="00303F97" w:rsidRDefault="00B95C0B" w:rsidP="00D36083">
            <w:pPr>
              <w:pStyle w:val="NormalWeb"/>
              <w:jc w:val="center"/>
              <w:rPr>
                <w:rFonts w:ascii="Arial" w:hAnsi="Arial" w:cs="Arial"/>
                <w:b/>
                <w:bCs/>
                <w:sz w:val="32"/>
                <w:szCs w:val="20"/>
                <w:lang w:val="en-GB"/>
              </w:rPr>
            </w:pPr>
            <w:r w:rsidRPr="00303F97">
              <w:rPr>
                <w:rFonts w:ascii="Arial" w:hAnsi="Arial" w:cs="Arial"/>
                <w:b/>
                <w:bCs/>
                <w:sz w:val="32"/>
                <w:szCs w:val="20"/>
                <w:lang w:val="en-GB"/>
              </w:rPr>
              <w:t>Scheme of Work</w:t>
            </w:r>
            <w:r w:rsidR="00983E4C">
              <w:rPr>
                <w:rFonts w:ascii="Arial" w:hAnsi="Arial" w:cs="Arial"/>
                <w:b/>
                <w:bCs/>
                <w:sz w:val="32"/>
                <w:szCs w:val="20"/>
                <w:lang w:val="en-GB"/>
              </w:rPr>
              <w:t xml:space="preserve"> / Lesson Plan</w:t>
            </w:r>
          </w:p>
          <w:p w14:paraId="3D24F200" w14:textId="528ABE6C" w:rsidR="00B95C0B" w:rsidRPr="00CD531B" w:rsidRDefault="00DE36D1" w:rsidP="00B95C0B">
            <w:pPr>
              <w:pStyle w:val="NormalWeb"/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b/>
                <w:bCs/>
                <w:sz w:val="32"/>
                <w:szCs w:val="20"/>
                <w:lang w:val="en-GB"/>
              </w:rPr>
              <w:t>February</w:t>
            </w:r>
            <w:r w:rsidR="00B95C0B" w:rsidRPr="00303F97">
              <w:rPr>
                <w:rFonts w:ascii="Arial" w:hAnsi="Arial" w:cs="Arial"/>
                <w:b/>
                <w:bCs/>
                <w:sz w:val="32"/>
                <w:szCs w:val="20"/>
                <w:lang w:val="en-GB"/>
              </w:rPr>
              <w:t xml:space="preserve"> 202</w:t>
            </w:r>
            <w:r w:rsidR="00D57C2F">
              <w:rPr>
                <w:rFonts w:ascii="Arial" w:hAnsi="Arial" w:cs="Arial"/>
                <w:b/>
                <w:bCs/>
                <w:sz w:val="32"/>
                <w:szCs w:val="20"/>
                <w:lang w:val="en-GB"/>
              </w:rPr>
              <w:t>6</w:t>
            </w:r>
            <w:r w:rsidR="00B95C0B" w:rsidRPr="00303F97">
              <w:rPr>
                <w:rFonts w:ascii="Arial" w:hAnsi="Arial" w:cs="Arial"/>
                <w:b/>
                <w:bCs/>
                <w:sz w:val="32"/>
                <w:szCs w:val="20"/>
                <w:lang w:val="en-GB"/>
              </w:rPr>
              <w:t xml:space="preserve"> Term </w:t>
            </w:r>
          </w:p>
        </w:tc>
      </w:tr>
    </w:tbl>
    <w:tbl>
      <w:tblPr>
        <w:tblpPr w:leftFromText="180" w:rightFromText="180" w:vertAnchor="text" w:horzAnchor="margin" w:tblpXSpec="center" w:tblpY="26"/>
        <w:tblW w:w="153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856"/>
        <w:gridCol w:w="7453"/>
      </w:tblGrid>
      <w:tr w:rsidR="00303F97" w:rsidRPr="00303F97" w14:paraId="48469ED4" w14:textId="77777777" w:rsidTr="00303F97">
        <w:trPr>
          <w:trHeight w:val="353"/>
        </w:trPr>
        <w:tc>
          <w:tcPr>
            <w:tcW w:w="7856" w:type="dxa"/>
            <w:vAlign w:val="center"/>
          </w:tcPr>
          <w:p w14:paraId="19EA1CBE" w14:textId="77777777" w:rsidR="00DE36D1" w:rsidRPr="007B05A9" w:rsidRDefault="00DE36D1" w:rsidP="00DE36D1">
            <w:pPr>
              <w:spacing w:line="278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B05A9">
              <w:rPr>
                <w:rFonts w:ascii="Arial" w:hAnsi="Arial" w:cs="Arial"/>
                <w:b/>
                <w:bCs/>
                <w:sz w:val="20"/>
                <w:szCs w:val="20"/>
              </w:rPr>
              <w:t>Session Overview</w:t>
            </w:r>
          </w:p>
          <w:p w14:paraId="1FE248B2" w14:textId="4E8D890F" w:rsidR="00303F97" w:rsidRPr="00842460" w:rsidRDefault="00FF1C04" w:rsidP="00303F9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42460">
              <w:rPr>
                <w:rFonts w:ascii="Times New Roman" w:hAnsi="Times New Roman" w:cs="Times New Roman"/>
                <w:sz w:val="24"/>
                <w:szCs w:val="24"/>
              </w:rPr>
              <w:t>This session supports Level 6 students in applying digital tools to dissertation-level work. Students will explore how tools such as Excel can support data organisation and analysis within a Problem-Based Learning framework. The focus is on interpreting data critically and understanding that digital tools assist analysis but do not replace academic judgement.</w:t>
            </w:r>
          </w:p>
        </w:tc>
        <w:tc>
          <w:tcPr>
            <w:tcW w:w="7453" w:type="dxa"/>
          </w:tcPr>
          <w:p w14:paraId="2E03C01D" w14:textId="77777777" w:rsidR="00043DBD" w:rsidRDefault="00043DBD" w:rsidP="00DE0F4F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470B884A" w14:textId="0707B2F6" w:rsidR="00303F97" w:rsidRPr="00E52EED" w:rsidRDefault="00303F97" w:rsidP="00DE0F4F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03F9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Module: </w:t>
            </w:r>
            <w:r w:rsidR="00DE0F4F" w:rsidRPr="00DE0F4F">
              <w:t xml:space="preserve"> </w:t>
            </w:r>
            <w:r w:rsidR="00E52EED" w:rsidRPr="00E52EED">
              <w:rPr>
                <w:rFonts w:ascii="Segoe UI" w:hAnsi="Segoe UI" w:cs="Segoe UI"/>
                <w:color w:val="FFFFFF"/>
                <w:kern w:val="36"/>
                <w:sz w:val="48"/>
                <w:szCs w:val="48"/>
                <w:lang w:eastAsia="zh-CN"/>
              </w:rPr>
              <w:t xml:space="preserve"> </w:t>
            </w:r>
            <w:r w:rsidR="00E52EED" w:rsidRPr="00E52EED">
              <w:rPr>
                <w:rFonts w:ascii="Arial" w:hAnsi="Arial" w:cs="Arial"/>
                <w:b/>
                <w:bCs/>
                <w:sz w:val="20"/>
                <w:szCs w:val="20"/>
              </w:rPr>
              <w:t>L</w:t>
            </w:r>
            <w:r w:rsidR="0092088D">
              <w:rPr>
                <w:rFonts w:ascii="Arial" w:hAnsi="Arial" w:cs="Arial"/>
                <w:b/>
                <w:bCs/>
                <w:sz w:val="20"/>
                <w:szCs w:val="20"/>
              </w:rPr>
              <w:t>6</w:t>
            </w:r>
            <w:r w:rsidR="00E52EED" w:rsidRPr="00E52EE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Essential Skills </w:t>
            </w:r>
          </w:p>
          <w:p w14:paraId="2807A4B6" w14:textId="72881571" w:rsidR="00303F97" w:rsidRPr="00303F97" w:rsidRDefault="00303F97" w:rsidP="00DE36D1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</w:tr>
      <w:tr w:rsidR="00303F97" w:rsidRPr="00303F97" w14:paraId="6F336663" w14:textId="77777777" w:rsidTr="00303F97">
        <w:trPr>
          <w:trHeight w:val="447"/>
        </w:trPr>
        <w:tc>
          <w:tcPr>
            <w:tcW w:w="7856" w:type="dxa"/>
          </w:tcPr>
          <w:p w14:paraId="77D8C734" w14:textId="7415EEC3" w:rsidR="00303F97" w:rsidRPr="00303F97" w:rsidRDefault="001C5A60" w:rsidP="00303F97">
            <w:pPr>
              <w:rPr>
                <w:rFonts w:ascii="Arial" w:hAnsi="Arial" w:cs="Arial"/>
                <w:bCs/>
                <w:sz w:val="20"/>
                <w:szCs w:val="20"/>
              </w:rPr>
            </w:pPr>
            <w:r w:rsidRPr="007B05A9">
              <w:rPr>
                <w:b/>
                <w:bCs/>
              </w:rPr>
              <w:t>Focus:</w:t>
            </w:r>
            <w:r w:rsidRPr="007B05A9">
              <w:t xml:space="preserve"> </w:t>
            </w:r>
            <w:r w:rsidR="00D404C1" w:rsidRPr="00D404C1">
              <w:t>Using digital tools to support dissertation and independent project analysis</w:t>
            </w:r>
          </w:p>
        </w:tc>
        <w:tc>
          <w:tcPr>
            <w:tcW w:w="7453" w:type="dxa"/>
          </w:tcPr>
          <w:p w14:paraId="525EFF9D" w14:textId="33568A66" w:rsidR="00303F97" w:rsidRPr="00303F97" w:rsidRDefault="00303F97" w:rsidP="00303F97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03F9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Timing and duration: </w:t>
            </w:r>
            <w:r w:rsidR="00EC76E1" w:rsidRPr="007B05A9">
              <w:t>2 hours</w:t>
            </w:r>
          </w:p>
          <w:p w14:paraId="21810F44" w14:textId="24977249" w:rsidR="00303F97" w:rsidRPr="00303F97" w:rsidRDefault="00303F97" w:rsidP="00303F97">
            <w:pPr>
              <w:rPr>
                <w:rFonts w:ascii="Arial" w:hAnsi="Arial" w:cs="Arial"/>
                <w:bCs/>
                <w:sz w:val="20"/>
                <w:szCs w:val="20"/>
              </w:rPr>
            </w:pPr>
          </w:p>
        </w:tc>
      </w:tr>
    </w:tbl>
    <w:p w14:paraId="2F6ECD1F" w14:textId="77777777" w:rsidR="00B95C0B" w:rsidRPr="00303F97" w:rsidRDefault="00B95C0B" w:rsidP="00B95C0B">
      <w:pPr>
        <w:spacing w:line="288" w:lineRule="atLeast"/>
        <w:rPr>
          <w:rFonts w:ascii="Arial" w:hAnsi="Arial" w:cs="Arial"/>
          <w:vanish/>
          <w:sz w:val="20"/>
          <w:szCs w:val="20"/>
        </w:rPr>
      </w:pPr>
    </w:p>
    <w:p w14:paraId="48BFEB10" w14:textId="77777777" w:rsidR="00B95C0B" w:rsidRPr="00303F97" w:rsidRDefault="00B95C0B" w:rsidP="00B95C0B">
      <w:pPr>
        <w:rPr>
          <w:rFonts w:ascii="Arial" w:hAnsi="Arial" w:cs="Arial"/>
          <w:sz w:val="20"/>
          <w:szCs w:val="20"/>
        </w:rPr>
      </w:pPr>
    </w:p>
    <w:tbl>
      <w:tblPr>
        <w:tblW w:w="15165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Look w:val="0000" w:firstRow="0" w:lastRow="0" w:firstColumn="0" w:lastColumn="0" w:noHBand="0" w:noVBand="0"/>
      </w:tblPr>
      <w:tblGrid>
        <w:gridCol w:w="4404"/>
        <w:gridCol w:w="5245"/>
        <w:gridCol w:w="5516"/>
      </w:tblGrid>
      <w:tr w:rsidR="00FF4C69" w:rsidRPr="00303F97" w14:paraId="1984FCFC" w14:textId="77777777" w:rsidTr="0092088D">
        <w:trPr>
          <w:trHeight w:val="566"/>
          <w:jc w:val="center"/>
        </w:trPr>
        <w:tc>
          <w:tcPr>
            <w:tcW w:w="4404" w:type="dxa"/>
            <w:vAlign w:val="center"/>
          </w:tcPr>
          <w:p w14:paraId="3F8F5DA7" w14:textId="088B84DD" w:rsidR="00FF4C69" w:rsidRPr="00303F97" w:rsidRDefault="00FF4C69" w:rsidP="009D7C99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5245" w:type="dxa"/>
            <w:vAlign w:val="center"/>
          </w:tcPr>
          <w:p w14:paraId="7A08B797" w14:textId="6B74DA24" w:rsidR="00FF4C69" w:rsidRPr="00303F97" w:rsidRDefault="00FF4C69" w:rsidP="009D7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b/>
                <w:bCs/>
              </w:rPr>
              <w:t>Activity</w:t>
            </w:r>
          </w:p>
        </w:tc>
        <w:tc>
          <w:tcPr>
            <w:tcW w:w="5516" w:type="dxa"/>
            <w:vAlign w:val="center"/>
          </w:tcPr>
          <w:p w14:paraId="097A618B" w14:textId="70D24C63" w:rsidR="00FF4C69" w:rsidRPr="00303F97" w:rsidRDefault="00FF4C69" w:rsidP="009D7C99">
            <w:pPr>
              <w:pStyle w:val="NormalWeb"/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b/>
                <w:bCs/>
              </w:rPr>
              <w:t>Notes for lecturer</w:t>
            </w:r>
          </w:p>
        </w:tc>
      </w:tr>
      <w:tr w:rsidR="00FF4C69" w:rsidRPr="00303F97" w14:paraId="42F38F51" w14:textId="77777777" w:rsidTr="0092088D">
        <w:trPr>
          <w:trHeight w:val="566"/>
          <w:jc w:val="center"/>
        </w:trPr>
        <w:tc>
          <w:tcPr>
            <w:tcW w:w="4404" w:type="dxa"/>
          </w:tcPr>
          <w:p w14:paraId="3123819B" w14:textId="7615CC5E" w:rsidR="00B34DDF" w:rsidRDefault="00B34DDF" w:rsidP="00B34DDF">
            <w:pPr>
              <w:pStyle w:val="ListParagraph"/>
            </w:pPr>
            <w:r>
              <w:t xml:space="preserve">                         </w:t>
            </w:r>
          </w:p>
          <w:p w14:paraId="0060B6F0" w14:textId="4D2DEE24" w:rsidR="00FF4C69" w:rsidRPr="00B34DDF" w:rsidRDefault="00B34DDF" w:rsidP="00B34DDF">
            <w:r>
              <w:t xml:space="preserve">                                   </w:t>
            </w:r>
            <w:r w:rsidR="00FF4C69" w:rsidRPr="007B05A9">
              <w:t>5 mi</w:t>
            </w:r>
            <w:r w:rsidR="00B5710B">
              <w:t>ns</w:t>
            </w:r>
          </w:p>
        </w:tc>
        <w:tc>
          <w:tcPr>
            <w:tcW w:w="5245" w:type="dxa"/>
          </w:tcPr>
          <w:p w14:paraId="79DD903C" w14:textId="77777777" w:rsidR="00B34DDF" w:rsidRDefault="00B34DDF" w:rsidP="00F066E3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  <w:p w14:paraId="12FB3048" w14:textId="62313982" w:rsidR="00FF4C69" w:rsidRPr="00303F97" w:rsidRDefault="00B34DDF" w:rsidP="00B34DDF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                </w:t>
            </w:r>
            <w:r w:rsidR="00FF4C69" w:rsidRPr="00670426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Welcome &amp; session aims</w:t>
            </w:r>
          </w:p>
          <w:p w14:paraId="443A149C" w14:textId="50347EAF" w:rsidR="00FF4C69" w:rsidRPr="00303F97" w:rsidRDefault="00FF4C69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16" w:type="dxa"/>
          </w:tcPr>
          <w:p w14:paraId="1A50FDC1" w14:textId="77777777" w:rsidR="00DB3ED7" w:rsidRDefault="00DB3ED7" w:rsidP="00DB3ED7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 w:rsidRPr="00DB3ED7">
              <w:rPr>
                <w:rFonts w:ascii="Arial" w:hAnsi="Arial" w:cs="Arial"/>
                <w:sz w:val="20"/>
                <w:szCs w:val="20"/>
              </w:rPr>
              <w:t xml:space="preserve">Welcome students </w:t>
            </w:r>
          </w:p>
          <w:p w14:paraId="0A62014B" w14:textId="354B06CF" w:rsidR="00FF4C69" w:rsidRPr="00DB3ED7" w:rsidRDefault="00DB3ED7" w:rsidP="00DB3ED7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 w:rsidRPr="00DB3ED7">
              <w:rPr>
                <w:rFonts w:ascii="Arial" w:hAnsi="Arial" w:cs="Arial"/>
                <w:sz w:val="20"/>
                <w:szCs w:val="20"/>
              </w:rPr>
              <w:t xml:space="preserve">Outline aims: </w:t>
            </w:r>
            <w:r w:rsidRPr="00DB3ED7">
              <w:rPr>
                <w:rFonts w:ascii="Arial" w:hAnsi="Arial" w:cs="Arial"/>
                <w:sz w:val="20"/>
                <w:szCs w:val="20"/>
              </w:rPr>
              <w:br/>
              <w:t xml:space="preserve">– Explore digital tools useful for dissertations </w:t>
            </w:r>
            <w:r w:rsidRPr="00DB3ED7">
              <w:rPr>
                <w:rFonts w:ascii="Arial" w:hAnsi="Arial" w:cs="Arial"/>
                <w:sz w:val="20"/>
                <w:szCs w:val="20"/>
              </w:rPr>
              <w:br/>
              <w:t xml:space="preserve">– Apply tools to a data problem </w:t>
            </w:r>
            <w:r w:rsidRPr="00DB3ED7">
              <w:rPr>
                <w:rFonts w:ascii="Arial" w:hAnsi="Arial" w:cs="Arial"/>
                <w:sz w:val="20"/>
                <w:szCs w:val="20"/>
              </w:rPr>
              <w:br/>
              <w:t>– Strengthen analytical and interpretative skill</w:t>
            </w:r>
          </w:p>
        </w:tc>
      </w:tr>
      <w:tr w:rsidR="00FF4C69" w:rsidRPr="00303F97" w14:paraId="08431C17" w14:textId="77777777" w:rsidTr="0092088D">
        <w:trPr>
          <w:trHeight w:val="588"/>
          <w:jc w:val="center"/>
        </w:trPr>
        <w:tc>
          <w:tcPr>
            <w:tcW w:w="4404" w:type="dxa"/>
          </w:tcPr>
          <w:p w14:paraId="7D9FE25C" w14:textId="79BBDC21" w:rsidR="00FF4C69" w:rsidRDefault="00FF4C69" w:rsidP="00F066E3">
            <w:pPr>
              <w:pStyle w:val="ListParagraph"/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4556B6D6" w14:textId="77777777" w:rsidR="00B34DDF" w:rsidRDefault="00B34DDF" w:rsidP="00B34DDF">
            <w:pPr>
              <w:pStyle w:val="ListParagraph"/>
            </w:pPr>
            <w:r>
              <w:t xml:space="preserve">                       </w:t>
            </w:r>
          </w:p>
          <w:p w14:paraId="47DE7987" w14:textId="205E1654" w:rsidR="00FF4C69" w:rsidRPr="00421FA8" w:rsidRDefault="00B34DDF" w:rsidP="00B34DDF">
            <w:pPr>
              <w:pStyle w:val="ListParagraph"/>
              <w:rPr>
                <w:rFonts w:ascii="Arial" w:hAnsi="Arial" w:cs="Arial"/>
                <w:b/>
                <w:bCs/>
                <w:color w:val="FF0000"/>
                <w:sz w:val="20"/>
                <w:szCs w:val="20"/>
              </w:rPr>
            </w:pPr>
            <w:r>
              <w:t xml:space="preserve">                     </w:t>
            </w:r>
            <w:r w:rsidR="00B5710B">
              <w:t xml:space="preserve">10 </w:t>
            </w:r>
            <w:r w:rsidR="00FF4C69" w:rsidRPr="00286A7E">
              <w:t xml:space="preserve"> mins</w:t>
            </w:r>
          </w:p>
        </w:tc>
        <w:tc>
          <w:tcPr>
            <w:tcW w:w="5245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10"/>
            </w:tblGrid>
            <w:tr w:rsidR="00B5710B" w:rsidRPr="00B5710B" w14:paraId="4E09C19F" w14:textId="77777777">
              <w:trPr>
                <w:tblCellSpacing w:w="15" w:type="dxa"/>
              </w:trPr>
              <w:tc>
                <w:tcPr>
                  <w:tcW w:w="36" w:type="dxa"/>
                  <w:vAlign w:val="center"/>
                  <w:hideMark/>
                </w:tcPr>
                <w:p w14:paraId="22130093" w14:textId="77777777" w:rsidR="00B5710B" w:rsidRPr="00B5710B" w:rsidRDefault="00B5710B" w:rsidP="00B5710B">
                  <w:pPr>
                    <w:jc w:val="center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</w:tbl>
          <w:p w14:paraId="6755CFC5" w14:textId="77777777" w:rsidR="00B5710B" w:rsidRPr="00B5710B" w:rsidRDefault="00B5710B" w:rsidP="00B5710B">
            <w:pPr>
              <w:jc w:val="center"/>
              <w:rPr>
                <w:rFonts w:ascii="Arial" w:hAnsi="Arial" w:cs="Arial"/>
                <w:vanish/>
                <w:sz w:val="20"/>
                <w:szCs w:val="20"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643"/>
            </w:tblGrid>
            <w:tr w:rsidR="00B5710B" w:rsidRPr="00B5710B" w14:paraId="32A4DC3F" w14:textId="77777777">
              <w:trPr>
                <w:tblCellSpacing w:w="15" w:type="dxa"/>
              </w:trPr>
              <w:tc>
                <w:tcPr>
                  <w:tcW w:w="4583" w:type="dxa"/>
                  <w:vAlign w:val="center"/>
                  <w:hideMark/>
                </w:tcPr>
                <w:p w14:paraId="3DA1EC3F" w14:textId="77777777" w:rsidR="00B34DDF" w:rsidRDefault="00B34DDF" w:rsidP="00B5710B">
                  <w:pPr>
                    <w:jc w:val="center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tbl>
                  <w:tblPr>
                    <w:tblW w:w="0" w:type="auto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10"/>
                  </w:tblGrid>
                  <w:tr w:rsidR="006712A4" w:rsidRPr="006712A4" w14:paraId="71647BE6" w14:textId="77777777">
                    <w:trPr>
                      <w:tblCellSpacing w:w="15" w:type="dxa"/>
                    </w:trPr>
                    <w:tc>
                      <w:tcPr>
                        <w:tcW w:w="36" w:type="dxa"/>
                        <w:vAlign w:val="center"/>
                        <w:hideMark/>
                      </w:tcPr>
                      <w:p w14:paraId="5AEA8105" w14:textId="77777777" w:rsidR="006712A4" w:rsidRPr="006712A4" w:rsidRDefault="006712A4" w:rsidP="006712A4">
                        <w:pPr>
                          <w:jc w:val="center"/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</w:p>
                    </w:tc>
                  </w:tr>
                </w:tbl>
                <w:p w14:paraId="36F213A7" w14:textId="77777777" w:rsidR="006712A4" w:rsidRPr="006712A4" w:rsidRDefault="006712A4" w:rsidP="006712A4">
                  <w:pPr>
                    <w:jc w:val="center"/>
                    <w:rPr>
                      <w:rFonts w:ascii="Arial" w:hAnsi="Arial" w:cs="Arial"/>
                      <w:vanish/>
                      <w:sz w:val="20"/>
                      <w:szCs w:val="20"/>
                    </w:rPr>
                  </w:pPr>
                </w:p>
                <w:tbl>
                  <w:tblPr>
                    <w:tblW w:w="0" w:type="auto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4763"/>
                  </w:tblGrid>
                  <w:tr w:rsidR="006712A4" w:rsidRPr="006712A4" w14:paraId="1D2CBB14" w14:textId="77777777">
                    <w:trPr>
                      <w:tblCellSpacing w:w="15" w:type="dxa"/>
                    </w:trPr>
                    <w:tc>
                      <w:tcPr>
                        <w:tcW w:w="4703" w:type="dxa"/>
                        <w:vAlign w:val="center"/>
                        <w:hideMark/>
                      </w:tcPr>
                      <w:p w14:paraId="7FE8B31F" w14:textId="77777777" w:rsidR="006712A4" w:rsidRPr="006712A4" w:rsidRDefault="006712A4" w:rsidP="006712A4">
                        <w:pPr>
                          <w:jc w:val="center"/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r w:rsidRPr="006712A4"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Before we begin: Data &amp; digital tools discussion</w:t>
                        </w:r>
                      </w:p>
                    </w:tc>
                  </w:tr>
                </w:tbl>
                <w:p w14:paraId="62109EB1" w14:textId="68352C1F" w:rsidR="00B5710B" w:rsidRPr="00B5710B" w:rsidRDefault="00B5710B" w:rsidP="00B5710B">
                  <w:pPr>
                    <w:jc w:val="center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</w:tbl>
          <w:p w14:paraId="19709085" w14:textId="0947C9BD" w:rsidR="00FF4C69" w:rsidRPr="00303F97" w:rsidRDefault="00FF4C69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16" w:type="dxa"/>
          </w:tcPr>
          <w:p w14:paraId="46EE3B41" w14:textId="77777777" w:rsidR="0008673B" w:rsidRDefault="0008673B" w:rsidP="0008673B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08673B">
              <w:rPr>
                <w:rFonts w:ascii="Arial" w:hAnsi="Arial" w:cs="Arial"/>
                <w:sz w:val="20"/>
                <w:szCs w:val="20"/>
              </w:rPr>
              <w:t xml:space="preserve">In pairs, discuss: </w:t>
            </w:r>
            <w:r w:rsidRPr="0008673B">
              <w:rPr>
                <w:rFonts w:ascii="Arial" w:hAnsi="Arial" w:cs="Arial"/>
                <w:sz w:val="20"/>
                <w:szCs w:val="20"/>
              </w:rPr>
              <w:br/>
              <w:t xml:space="preserve">– What digital tools have you used in previous assignments? </w:t>
            </w:r>
            <w:r w:rsidRPr="0008673B">
              <w:rPr>
                <w:rFonts w:ascii="Arial" w:hAnsi="Arial" w:cs="Arial"/>
                <w:sz w:val="20"/>
                <w:szCs w:val="20"/>
              </w:rPr>
              <w:br/>
              <w:t xml:space="preserve">– Have you analysed data before? </w:t>
            </w:r>
            <w:r w:rsidRPr="0008673B">
              <w:rPr>
                <w:rFonts w:ascii="Arial" w:hAnsi="Arial" w:cs="Arial"/>
                <w:sz w:val="20"/>
                <w:szCs w:val="20"/>
              </w:rPr>
              <w:br/>
              <w:t xml:space="preserve">– What do you find difficult about working with data? </w:t>
            </w:r>
          </w:p>
          <w:p w14:paraId="450951D0" w14:textId="12D3158B" w:rsidR="00FF4C69" w:rsidRPr="0008673B" w:rsidRDefault="0008673B" w:rsidP="0008673B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08673B">
              <w:rPr>
                <w:rFonts w:ascii="Arial" w:hAnsi="Arial" w:cs="Arial"/>
                <w:sz w:val="20"/>
                <w:szCs w:val="20"/>
              </w:rPr>
              <w:t>Do not confirm answers yet</w:t>
            </w:r>
          </w:p>
        </w:tc>
      </w:tr>
      <w:tr w:rsidR="00FF4C69" w:rsidRPr="00303F97" w14:paraId="01C68E55" w14:textId="77777777" w:rsidTr="0092088D">
        <w:trPr>
          <w:trHeight w:val="566"/>
          <w:jc w:val="center"/>
        </w:trPr>
        <w:tc>
          <w:tcPr>
            <w:tcW w:w="4404" w:type="dxa"/>
          </w:tcPr>
          <w:p w14:paraId="3E78B910" w14:textId="2EC3ECEB" w:rsidR="00FF4C69" w:rsidRDefault="00E70930" w:rsidP="00F066E3">
            <w:pPr>
              <w:pStyle w:val="ListParagraph"/>
              <w:ind w:left="3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lastRenderedPageBreak/>
              <w:t>1</w:t>
            </w:r>
            <w:r w:rsidR="00FF4C69" w:rsidRPr="00D41E6F">
              <w:rPr>
                <w:rFonts w:ascii="Arial" w:hAnsi="Arial" w:cs="Arial"/>
                <w:sz w:val="20"/>
                <w:szCs w:val="20"/>
              </w:rPr>
              <w:t>0 mins</w:t>
            </w:r>
          </w:p>
          <w:p w14:paraId="669BE585" w14:textId="77777777" w:rsidR="00FF4C69" w:rsidRDefault="00FF4C69" w:rsidP="00F066E3">
            <w:pPr>
              <w:pStyle w:val="ListParagraph"/>
              <w:ind w:left="360"/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1F1AD090" w14:textId="2C32EA9F" w:rsidR="00FF4C69" w:rsidRPr="005300CA" w:rsidRDefault="00FF4C69" w:rsidP="00F066E3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5245" w:type="dxa"/>
          </w:tcPr>
          <w:p w14:paraId="06F76D5E" w14:textId="33BA6997" w:rsidR="00FF4C69" w:rsidRPr="000864F6" w:rsidRDefault="007074E9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74E9">
              <w:rPr>
                <w:rFonts w:ascii="Arial" w:hAnsi="Arial" w:cs="Arial"/>
                <w:sz w:val="20"/>
                <w:szCs w:val="20"/>
              </w:rPr>
              <w:t>Why digital tools matter at Level 6</w:t>
            </w:r>
          </w:p>
        </w:tc>
        <w:tc>
          <w:tcPr>
            <w:tcW w:w="5516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10"/>
            </w:tblGrid>
            <w:tr w:rsidR="00617F4B" w:rsidRPr="00617F4B" w14:paraId="46B5AB7A" w14:textId="77777777">
              <w:trPr>
                <w:tblCellSpacing w:w="15" w:type="dxa"/>
              </w:trPr>
              <w:tc>
                <w:tcPr>
                  <w:tcW w:w="36" w:type="dxa"/>
                  <w:vAlign w:val="center"/>
                  <w:hideMark/>
                </w:tcPr>
                <w:p w14:paraId="4D1556F4" w14:textId="77777777" w:rsidR="00617F4B" w:rsidRPr="00617F4B" w:rsidRDefault="00617F4B" w:rsidP="0008673B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</w:tbl>
          <w:p w14:paraId="4280432F" w14:textId="77777777" w:rsidR="00617F4B" w:rsidRPr="00617F4B" w:rsidRDefault="00617F4B" w:rsidP="0008673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vanish/>
                <w:sz w:val="20"/>
                <w:szCs w:val="20"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6227"/>
            </w:tblGrid>
            <w:tr w:rsidR="00617F4B" w:rsidRPr="00617F4B" w14:paraId="48A7261D" w14:textId="77777777">
              <w:trPr>
                <w:tblCellSpacing w:w="15" w:type="dxa"/>
              </w:trPr>
              <w:tc>
                <w:tcPr>
                  <w:tcW w:w="6167" w:type="dxa"/>
                  <w:vAlign w:val="center"/>
                  <w:hideMark/>
                </w:tcPr>
                <w:p w14:paraId="6FECF4C7" w14:textId="77777777" w:rsidR="00617F4B" w:rsidRDefault="00617F4B" w:rsidP="0008673B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  <w:sz w:val="20"/>
                      <w:szCs w:val="20"/>
                    </w:rPr>
                  </w:pPr>
                  <w:r w:rsidRPr="00617F4B">
                    <w:rPr>
                      <w:rFonts w:ascii="Arial" w:hAnsi="Arial" w:cs="Arial"/>
                      <w:sz w:val="20"/>
                      <w:szCs w:val="20"/>
                    </w:rPr>
                    <w:t xml:space="preserve">Link digital tools to dissertation expectations </w:t>
                  </w:r>
                </w:p>
                <w:p w14:paraId="2EDE0D94" w14:textId="77777777" w:rsidR="00617F4B" w:rsidRDefault="00617F4B" w:rsidP="0008673B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  <w:sz w:val="20"/>
                      <w:szCs w:val="20"/>
                    </w:rPr>
                  </w:pPr>
                  <w:r w:rsidRPr="00617F4B">
                    <w:rPr>
                      <w:rFonts w:ascii="Arial" w:hAnsi="Arial" w:cs="Arial"/>
                      <w:sz w:val="20"/>
                      <w:szCs w:val="20"/>
                    </w:rPr>
                    <w:t xml:space="preserve">Emphasise evidence-based argument </w:t>
                  </w:r>
                </w:p>
                <w:p w14:paraId="52B2C060" w14:textId="77777777" w:rsidR="00617F4B" w:rsidRDefault="00617F4B" w:rsidP="0008673B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  <w:sz w:val="20"/>
                      <w:szCs w:val="20"/>
                    </w:rPr>
                  </w:pPr>
                  <w:r w:rsidRPr="00617F4B">
                    <w:rPr>
                      <w:rFonts w:ascii="Arial" w:hAnsi="Arial" w:cs="Arial"/>
                      <w:sz w:val="20"/>
                      <w:szCs w:val="20"/>
                    </w:rPr>
                    <w:t xml:space="preserve"> Reinforce independent judgement </w:t>
                  </w:r>
                </w:p>
                <w:p w14:paraId="4D9E3013" w14:textId="7377B6F5" w:rsidR="00617F4B" w:rsidRPr="00617F4B" w:rsidRDefault="00617F4B" w:rsidP="0008673B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  <w:sz w:val="20"/>
                      <w:szCs w:val="20"/>
                    </w:rPr>
                  </w:pPr>
                  <w:r w:rsidRPr="00617F4B">
                    <w:rPr>
                      <w:rFonts w:ascii="Arial" w:hAnsi="Arial" w:cs="Arial"/>
                      <w:sz w:val="20"/>
                      <w:szCs w:val="20"/>
                    </w:rPr>
                    <w:t>Clarify that tools support analysis but do not interpret findings</w:t>
                  </w:r>
                </w:p>
              </w:tc>
            </w:tr>
          </w:tbl>
          <w:p w14:paraId="78D742B7" w14:textId="0B0800DA" w:rsidR="00FF4C69" w:rsidRPr="00BF1F53" w:rsidRDefault="00FF4C69" w:rsidP="0008673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F4C69" w:rsidRPr="00303F97" w14:paraId="61F4F379" w14:textId="77777777" w:rsidTr="0092088D">
        <w:trPr>
          <w:trHeight w:val="1702"/>
          <w:jc w:val="center"/>
        </w:trPr>
        <w:tc>
          <w:tcPr>
            <w:tcW w:w="4404" w:type="dxa"/>
          </w:tcPr>
          <w:p w14:paraId="664AE06A" w14:textId="76E55BBF" w:rsidR="00FF4C69" w:rsidRPr="00303F97" w:rsidRDefault="009C1A84" w:rsidP="00B34DDF">
            <w:pPr>
              <w:pStyle w:val="ListParagraph"/>
              <w:ind w:left="3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="00BB089C">
              <w:rPr>
                <w:rFonts w:ascii="Arial" w:hAnsi="Arial" w:cs="Arial"/>
                <w:sz w:val="20"/>
                <w:szCs w:val="20"/>
              </w:rPr>
              <w:t>0</w:t>
            </w:r>
            <w:r w:rsidR="00FF4C69" w:rsidRPr="00D41E6F">
              <w:rPr>
                <w:rFonts w:ascii="Arial" w:hAnsi="Arial" w:cs="Arial"/>
                <w:sz w:val="20"/>
                <w:szCs w:val="20"/>
              </w:rPr>
              <w:t xml:space="preserve"> mins</w:t>
            </w:r>
          </w:p>
        </w:tc>
        <w:tc>
          <w:tcPr>
            <w:tcW w:w="5245" w:type="dxa"/>
          </w:tcPr>
          <w:p w14:paraId="70FE0F9B" w14:textId="71F65783" w:rsidR="00FF4C69" w:rsidRPr="00303F97" w:rsidRDefault="001644BB" w:rsidP="00F13CB6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1644BB">
              <w:rPr>
                <w:rFonts w:ascii="Arial" w:hAnsi="Arial" w:cs="Arial"/>
                <w:sz w:val="20"/>
                <w:szCs w:val="20"/>
              </w:rPr>
              <w:t>Activity 1: Framing the problem (PBL)</w:t>
            </w:r>
          </w:p>
        </w:tc>
        <w:tc>
          <w:tcPr>
            <w:tcW w:w="5516" w:type="dxa"/>
          </w:tcPr>
          <w:p w14:paraId="6851BBBC" w14:textId="77777777" w:rsidR="00B74ACC" w:rsidRDefault="00B74ACC" w:rsidP="0008673B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B74ACC">
              <w:rPr>
                <w:rFonts w:ascii="Arial" w:hAnsi="Arial" w:cs="Arial"/>
                <w:sz w:val="20"/>
                <w:szCs w:val="20"/>
              </w:rPr>
              <w:t>Present dataset scenario (survey data example)</w:t>
            </w:r>
          </w:p>
          <w:p w14:paraId="2CFEF46F" w14:textId="77777777" w:rsidR="00B74ACC" w:rsidRDefault="00B74ACC" w:rsidP="0008673B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B74ACC">
              <w:rPr>
                <w:rFonts w:ascii="Arial" w:hAnsi="Arial" w:cs="Arial"/>
                <w:sz w:val="20"/>
                <w:szCs w:val="20"/>
              </w:rPr>
              <w:t xml:space="preserve">Ask: What does this data show? </w:t>
            </w:r>
          </w:p>
          <w:p w14:paraId="5D07B2E9" w14:textId="77777777" w:rsidR="00B74ACC" w:rsidRDefault="00B74ACC" w:rsidP="0008673B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B74ACC">
              <w:rPr>
                <w:rFonts w:ascii="Arial" w:hAnsi="Arial" w:cs="Arial"/>
                <w:sz w:val="20"/>
                <w:szCs w:val="20"/>
              </w:rPr>
              <w:t xml:space="preserve">What might the research question be? </w:t>
            </w:r>
          </w:p>
          <w:p w14:paraId="156064F5" w14:textId="2F7956E7" w:rsidR="00F13CB6" w:rsidRPr="00B74ACC" w:rsidRDefault="00B74ACC" w:rsidP="0008673B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B74ACC">
              <w:rPr>
                <w:rFonts w:ascii="Arial" w:hAnsi="Arial" w:cs="Arial"/>
                <w:sz w:val="20"/>
                <w:szCs w:val="20"/>
              </w:rPr>
              <w:t xml:space="preserve"> What additional data might be useful?</w:t>
            </w:r>
          </w:p>
        </w:tc>
      </w:tr>
      <w:tr w:rsidR="00BB089C" w:rsidRPr="00303F97" w14:paraId="2E8E9960" w14:textId="77777777" w:rsidTr="0092088D">
        <w:trPr>
          <w:trHeight w:val="1702"/>
          <w:jc w:val="center"/>
        </w:trPr>
        <w:tc>
          <w:tcPr>
            <w:tcW w:w="4404" w:type="dxa"/>
          </w:tcPr>
          <w:p w14:paraId="798B3471" w14:textId="2984EA51" w:rsidR="00BB089C" w:rsidRDefault="00BB089C" w:rsidP="00B34DDF">
            <w:pPr>
              <w:pStyle w:val="ListParagraph"/>
              <w:ind w:left="3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Pr="00D41E6F">
              <w:rPr>
                <w:rFonts w:ascii="Arial" w:hAnsi="Arial" w:cs="Arial"/>
                <w:sz w:val="20"/>
                <w:szCs w:val="20"/>
              </w:rPr>
              <w:t xml:space="preserve"> mins</w:t>
            </w:r>
          </w:p>
        </w:tc>
        <w:tc>
          <w:tcPr>
            <w:tcW w:w="5245" w:type="dxa"/>
          </w:tcPr>
          <w:p w14:paraId="292D61A1" w14:textId="344D4FC4" w:rsidR="00710652" w:rsidRPr="00710652" w:rsidRDefault="00710652" w:rsidP="00710652">
            <w:pPr>
              <w:jc w:val="center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710652">
              <w:rPr>
                <w:rFonts w:ascii="Arial" w:hAnsi="Arial" w:cs="Arial"/>
                <w:sz w:val="20"/>
                <w:szCs w:val="20"/>
                <w:lang w:val="en-US"/>
              </w:rPr>
              <w:t>Example of what messy data might look like</w:t>
            </w:r>
          </w:p>
          <w:p w14:paraId="6C67BF05" w14:textId="4D0716A8" w:rsidR="00BB089C" w:rsidRPr="00710652" w:rsidRDefault="00BB089C" w:rsidP="00F13CB6">
            <w:pPr>
              <w:jc w:val="center"/>
              <w:rPr>
                <w:rFonts w:ascii="Arial" w:hAnsi="Arial" w:cs="Arial"/>
                <w:sz w:val="20"/>
                <w:szCs w:val="20"/>
                <w:lang w:val="en-US"/>
              </w:rPr>
            </w:pPr>
          </w:p>
        </w:tc>
        <w:tc>
          <w:tcPr>
            <w:tcW w:w="5516" w:type="dxa"/>
          </w:tcPr>
          <w:p w14:paraId="7B92C20B" w14:textId="77777777" w:rsidR="0000181A" w:rsidRDefault="0000181A" w:rsidP="0000181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00181A">
              <w:rPr>
                <w:rFonts w:ascii="Arial" w:hAnsi="Arial" w:cs="Arial"/>
                <w:sz w:val="20"/>
                <w:szCs w:val="20"/>
              </w:rPr>
              <w:t>Show example of disorganised dataset (Slide 7)</w:t>
            </w:r>
          </w:p>
          <w:p w14:paraId="63181947" w14:textId="38A3AD35" w:rsidR="00BB089C" w:rsidRPr="0000181A" w:rsidRDefault="0000181A" w:rsidP="0000181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00181A">
              <w:rPr>
                <w:rFonts w:ascii="Arial" w:hAnsi="Arial" w:cs="Arial"/>
                <w:sz w:val="20"/>
                <w:szCs w:val="20"/>
              </w:rPr>
              <w:t xml:space="preserve"> Ask students:</w:t>
            </w:r>
            <w:r w:rsidRPr="0000181A">
              <w:rPr>
                <w:rFonts w:ascii="Arial" w:hAnsi="Arial" w:cs="Arial"/>
                <w:sz w:val="20"/>
                <w:szCs w:val="20"/>
              </w:rPr>
              <w:br/>
              <w:t>– What problems would this create when analysing?</w:t>
            </w:r>
            <w:r w:rsidRPr="0000181A">
              <w:rPr>
                <w:rFonts w:ascii="Arial" w:hAnsi="Arial" w:cs="Arial"/>
                <w:sz w:val="20"/>
                <w:szCs w:val="20"/>
              </w:rPr>
              <w:br/>
              <w:t>– Would Excel formulas (e.g. AVERAGE) work correctly?</w:t>
            </w:r>
            <w:r w:rsidRPr="0000181A">
              <w:rPr>
                <w:rFonts w:ascii="Arial" w:hAnsi="Arial" w:cs="Arial"/>
                <w:sz w:val="20"/>
                <w:szCs w:val="20"/>
              </w:rPr>
              <w:br/>
              <w:t>– What would need cleaning before analysis?</w:t>
            </w:r>
          </w:p>
        </w:tc>
      </w:tr>
      <w:tr w:rsidR="00FF4C69" w:rsidRPr="00303F97" w14:paraId="68EC47B8" w14:textId="77777777" w:rsidTr="0092088D">
        <w:trPr>
          <w:trHeight w:val="566"/>
          <w:jc w:val="center"/>
        </w:trPr>
        <w:tc>
          <w:tcPr>
            <w:tcW w:w="4404" w:type="dxa"/>
          </w:tcPr>
          <w:p w14:paraId="4C823B7F" w14:textId="17BE1249" w:rsidR="00FF4C69" w:rsidRPr="00303F97" w:rsidRDefault="009C1A84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25</w:t>
            </w:r>
            <w:r w:rsidR="00FF4C69" w:rsidRPr="002762EA">
              <w:rPr>
                <w:rFonts w:ascii="Arial" w:hAnsi="Arial" w:cs="Arial"/>
                <w:sz w:val="20"/>
                <w:szCs w:val="20"/>
              </w:rPr>
              <w:t xml:space="preserve"> mins</w:t>
            </w:r>
          </w:p>
        </w:tc>
        <w:tc>
          <w:tcPr>
            <w:tcW w:w="5245" w:type="dxa"/>
          </w:tcPr>
          <w:p w14:paraId="2C5AE1BA" w14:textId="69D18254" w:rsidR="00FF4C69" w:rsidRPr="00303F97" w:rsidRDefault="001644BB" w:rsidP="00F066E3">
            <w:pPr>
              <w:autoSpaceDE w:val="0"/>
              <w:autoSpaceDN w:val="0"/>
              <w:adjustRightInd w:val="0"/>
              <w:jc w:val="center"/>
              <w:rPr>
                <w:rFonts w:ascii="Arial" w:eastAsia="Calibri" w:hAnsi="Arial" w:cs="Arial"/>
                <w:sz w:val="20"/>
                <w:szCs w:val="20"/>
                <w:lang w:eastAsia="en-GB"/>
              </w:rPr>
            </w:pPr>
            <w:r w:rsidRPr="001644BB">
              <w:rPr>
                <w:rFonts w:ascii="Arial" w:eastAsia="Calibri" w:hAnsi="Arial" w:cs="Arial"/>
                <w:sz w:val="20"/>
                <w:szCs w:val="20"/>
                <w:lang w:eastAsia="en-GB"/>
              </w:rPr>
              <w:t>Activity 2: Using Excel to analyse the dataset</w:t>
            </w:r>
          </w:p>
        </w:tc>
        <w:tc>
          <w:tcPr>
            <w:tcW w:w="5516" w:type="dxa"/>
          </w:tcPr>
          <w:p w14:paraId="737D8F25" w14:textId="77777777" w:rsidR="00021268" w:rsidRDefault="00021268" w:rsidP="0008673B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</w:rPr>
            </w:pPr>
            <w:r w:rsidRPr="00021268">
              <w:rPr>
                <w:rFonts w:ascii="Arial" w:hAnsi="Arial" w:cs="Arial"/>
                <w:sz w:val="20"/>
                <w:szCs w:val="20"/>
              </w:rPr>
              <w:t xml:space="preserve">Provide dataset (uploaded on Moodle) </w:t>
            </w:r>
          </w:p>
          <w:p w14:paraId="13FDE83C" w14:textId="77777777" w:rsidR="00021268" w:rsidRDefault="00021268" w:rsidP="0008673B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</w:rPr>
            </w:pPr>
            <w:r w:rsidRPr="00021268">
              <w:rPr>
                <w:rFonts w:ascii="Arial" w:hAnsi="Arial" w:cs="Arial"/>
                <w:sz w:val="20"/>
                <w:szCs w:val="20"/>
              </w:rPr>
              <w:t xml:space="preserve">Students: </w:t>
            </w:r>
            <w:r w:rsidRPr="00021268">
              <w:rPr>
                <w:rFonts w:ascii="Arial" w:hAnsi="Arial" w:cs="Arial"/>
                <w:sz w:val="20"/>
                <w:szCs w:val="20"/>
              </w:rPr>
              <w:br/>
              <w:t xml:space="preserve">– Organise/sort data </w:t>
            </w:r>
            <w:r w:rsidRPr="00021268">
              <w:rPr>
                <w:rFonts w:ascii="Arial" w:hAnsi="Arial" w:cs="Arial"/>
                <w:sz w:val="20"/>
                <w:szCs w:val="20"/>
              </w:rPr>
              <w:br/>
              <w:t xml:space="preserve">– Calculate averages </w:t>
            </w:r>
            <w:r w:rsidRPr="00021268">
              <w:rPr>
                <w:rFonts w:ascii="Arial" w:hAnsi="Arial" w:cs="Arial"/>
                <w:sz w:val="20"/>
                <w:szCs w:val="20"/>
              </w:rPr>
              <w:br/>
              <w:t xml:space="preserve">– Create one simple chart </w:t>
            </w:r>
            <w:r w:rsidRPr="00021268">
              <w:rPr>
                <w:rFonts w:ascii="Arial" w:hAnsi="Arial" w:cs="Arial"/>
                <w:sz w:val="20"/>
                <w:szCs w:val="20"/>
              </w:rPr>
              <w:br/>
              <w:t xml:space="preserve">– Identify patterns or trends </w:t>
            </w:r>
          </w:p>
          <w:p w14:paraId="5686C9D7" w14:textId="74F2719F" w:rsidR="00FF4C69" w:rsidRPr="00021268" w:rsidRDefault="00021268" w:rsidP="0008673B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</w:rPr>
            </w:pPr>
            <w:r w:rsidRPr="00021268">
              <w:rPr>
                <w:rFonts w:ascii="Arial" w:hAnsi="Arial" w:cs="Arial"/>
                <w:sz w:val="20"/>
                <w:szCs w:val="20"/>
              </w:rPr>
              <w:t>Circulate and support</w:t>
            </w:r>
          </w:p>
        </w:tc>
      </w:tr>
      <w:tr w:rsidR="00A52FFD" w:rsidRPr="00303F97" w14:paraId="77F0C0C6" w14:textId="77777777" w:rsidTr="0092088D">
        <w:trPr>
          <w:trHeight w:val="566"/>
          <w:jc w:val="center"/>
        </w:trPr>
        <w:tc>
          <w:tcPr>
            <w:tcW w:w="4404" w:type="dxa"/>
          </w:tcPr>
          <w:p w14:paraId="467232D8" w14:textId="5E0648E3" w:rsidR="00A52FFD" w:rsidRPr="002762EA" w:rsidRDefault="009C1A84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390B4B" w:rsidRPr="00390B4B">
              <w:rPr>
                <w:rFonts w:ascii="Arial" w:hAnsi="Arial" w:cs="Arial"/>
                <w:sz w:val="20"/>
                <w:szCs w:val="20"/>
              </w:rPr>
              <w:t xml:space="preserve"> mins</w:t>
            </w:r>
          </w:p>
        </w:tc>
        <w:tc>
          <w:tcPr>
            <w:tcW w:w="5245" w:type="dxa"/>
          </w:tcPr>
          <w:p w14:paraId="261561B6" w14:textId="7CC5EB17" w:rsidR="00A52FFD" w:rsidRPr="003461DB" w:rsidRDefault="00A2405A" w:rsidP="00F066E3">
            <w:pPr>
              <w:autoSpaceDE w:val="0"/>
              <w:autoSpaceDN w:val="0"/>
              <w:adjustRightInd w:val="0"/>
              <w:jc w:val="center"/>
              <w:rPr>
                <w:rFonts w:ascii="Arial" w:eastAsia="Calibri" w:hAnsi="Arial" w:cs="Arial"/>
                <w:sz w:val="20"/>
                <w:szCs w:val="20"/>
                <w:lang w:eastAsia="en-GB"/>
              </w:rPr>
            </w:pPr>
            <w:r w:rsidRPr="00A2405A">
              <w:rPr>
                <w:rFonts w:ascii="Arial" w:eastAsia="Calibri" w:hAnsi="Arial" w:cs="Arial"/>
                <w:sz w:val="20"/>
                <w:szCs w:val="20"/>
                <w:lang w:eastAsia="en-GB"/>
              </w:rPr>
              <w:t>Activity 3: Interpreting the results</w:t>
            </w:r>
          </w:p>
        </w:tc>
        <w:tc>
          <w:tcPr>
            <w:tcW w:w="5516" w:type="dxa"/>
          </w:tcPr>
          <w:p w14:paraId="1D524368" w14:textId="675E1522" w:rsidR="00A52FFD" w:rsidRPr="00B37E78" w:rsidRDefault="00B37E78" w:rsidP="0008673B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B37E78">
              <w:rPr>
                <w:rFonts w:ascii="Arial" w:hAnsi="Arial" w:cs="Arial"/>
                <w:sz w:val="20"/>
                <w:szCs w:val="20"/>
              </w:rPr>
              <w:t xml:space="preserve">In small groups, discuss: </w:t>
            </w:r>
            <w:r w:rsidRPr="00B37E78">
              <w:rPr>
                <w:rFonts w:ascii="Arial" w:hAnsi="Arial" w:cs="Arial"/>
                <w:sz w:val="20"/>
                <w:szCs w:val="20"/>
              </w:rPr>
              <w:br/>
              <w:t xml:space="preserve">– What relationship (if any) can you see? </w:t>
            </w:r>
            <w:r w:rsidRPr="00B37E78">
              <w:rPr>
                <w:rFonts w:ascii="Arial" w:hAnsi="Arial" w:cs="Arial"/>
                <w:sz w:val="20"/>
                <w:szCs w:val="20"/>
              </w:rPr>
              <w:br/>
              <w:t xml:space="preserve">– Does this suggest correlation? </w:t>
            </w:r>
            <w:r w:rsidRPr="00B37E78">
              <w:rPr>
                <w:rFonts w:ascii="Arial" w:hAnsi="Arial" w:cs="Arial"/>
                <w:sz w:val="20"/>
                <w:szCs w:val="20"/>
              </w:rPr>
              <w:br/>
            </w:r>
            <w:r w:rsidRPr="00B37E78">
              <w:rPr>
                <w:rFonts w:ascii="Arial" w:hAnsi="Arial" w:cs="Arial"/>
                <w:sz w:val="20"/>
                <w:szCs w:val="20"/>
              </w:rPr>
              <w:lastRenderedPageBreak/>
              <w:t xml:space="preserve">– What can’t this data tell us? </w:t>
            </w:r>
            <w:r w:rsidRPr="00B37E78">
              <w:rPr>
                <w:rFonts w:ascii="Arial" w:hAnsi="Arial" w:cs="Arial"/>
                <w:sz w:val="20"/>
                <w:szCs w:val="20"/>
              </w:rPr>
              <w:br/>
              <w:t>– What are the limitations?</w:t>
            </w:r>
          </w:p>
        </w:tc>
      </w:tr>
      <w:tr w:rsidR="00FF4C69" w:rsidRPr="00303F97" w14:paraId="45892073" w14:textId="77777777" w:rsidTr="0092088D">
        <w:trPr>
          <w:trHeight w:val="566"/>
          <w:jc w:val="center"/>
        </w:trPr>
        <w:tc>
          <w:tcPr>
            <w:tcW w:w="4404" w:type="dxa"/>
          </w:tcPr>
          <w:p w14:paraId="7A9D6323" w14:textId="0035BB02" w:rsidR="00FF4C69" w:rsidRPr="00303F97" w:rsidRDefault="00FF4C69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180C2F">
              <w:rPr>
                <w:rFonts w:ascii="Arial" w:hAnsi="Arial" w:cs="Arial"/>
                <w:sz w:val="20"/>
                <w:szCs w:val="20"/>
              </w:rPr>
              <w:lastRenderedPageBreak/>
              <w:t>15 mins</w:t>
            </w:r>
          </w:p>
        </w:tc>
        <w:tc>
          <w:tcPr>
            <w:tcW w:w="5245" w:type="dxa"/>
          </w:tcPr>
          <w:p w14:paraId="2D23FD65" w14:textId="3EA18ACE" w:rsidR="00FF4C69" w:rsidRPr="00303F97" w:rsidRDefault="00A2405A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2405A">
              <w:rPr>
                <w:rFonts w:ascii="Arial" w:hAnsi="Arial" w:cs="Arial"/>
                <w:sz w:val="20"/>
                <w:szCs w:val="20"/>
              </w:rPr>
              <w:t>Applying to your own dissertation</w:t>
            </w:r>
          </w:p>
        </w:tc>
        <w:tc>
          <w:tcPr>
            <w:tcW w:w="5516" w:type="dxa"/>
          </w:tcPr>
          <w:p w14:paraId="4BAF1FEF" w14:textId="77777777" w:rsidR="005F5B87" w:rsidRDefault="005F5B87" w:rsidP="0008673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5F5B87">
              <w:rPr>
                <w:rFonts w:ascii="Arial" w:hAnsi="Arial" w:cs="Arial"/>
                <w:sz w:val="20"/>
                <w:szCs w:val="20"/>
              </w:rPr>
              <w:t xml:space="preserve">Students reflect individually: </w:t>
            </w:r>
            <w:r w:rsidRPr="005F5B87">
              <w:rPr>
                <w:rFonts w:ascii="Arial" w:hAnsi="Arial" w:cs="Arial"/>
                <w:sz w:val="20"/>
                <w:szCs w:val="20"/>
              </w:rPr>
              <w:br/>
              <w:t xml:space="preserve">– What type of data will you collect? </w:t>
            </w:r>
            <w:r w:rsidRPr="005F5B87">
              <w:rPr>
                <w:rFonts w:ascii="Arial" w:hAnsi="Arial" w:cs="Arial"/>
                <w:sz w:val="20"/>
                <w:szCs w:val="20"/>
              </w:rPr>
              <w:br/>
              <w:t xml:space="preserve">– What tool could support your analysis? </w:t>
            </w:r>
            <w:r w:rsidRPr="005F5B87">
              <w:rPr>
                <w:rFonts w:ascii="Arial" w:hAnsi="Arial" w:cs="Arial"/>
                <w:sz w:val="20"/>
                <w:szCs w:val="20"/>
              </w:rPr>
              <w:br/>
              <w:t xml:space="preserve">– What challenges might arise? </w:t>
            </w:r>
          </w:p>
          <w:p w14:paraId="76A79EE4" w14:textId="5516184D" w:rsidR="00FF4C69" w:rsidRPr="005F5B87" w:rsidRDefault="005F5B87" w:rsidP="0008673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5F5B87">
              <w:rPr>
                <w:rFonts w:ascii="Arial" w:hAnsi="Arial" w:cs="Arial"/>
                <w:sz w:val="20"/>
                <w:szCs w:val="20"/>
              </w:rPr>
              <w:t>Brief sharing</w:t>
            </w:r>
          </w:p>
        </w:tc>
      </w:tr>
      <w:tr w:rsidR="00FF4C69" w:rsidRPr="00303F97" w14:paraId="4E49CE57" w14:textId="77777777" w:rsidTr="0092088D">
        <w:trPr>
          <w:trHeight w:val="566"/>
          <w:jc w:val="center"/>
        </w:trPr>
        <w:tc>
          <w:tcPr>
            <w:tcW w:w="4404" w:type="dxa"/>
          </w:tcPr>
          <w:p w14:paraId="49DF0B2C" w14:textId="4D91EF9A" w:rsidR="00FF4C69" w:rsidRPr="00A322E4" w:rsidRDefault="00B60859" w:rsidP="00B6085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="009C1A84">
              <w:rPr>
                <w:rFonts w:ascii="Arial" w:hAnsi="Arial" w:cs="Arial"/>
                <w:sz w:val="20"/>
                <w:szCs w:val="20"/>
              </w:rPr>
              <w:t>5</w:t>
            </w:r>
            <w:r>
              <w:rPr>
                <w:rFonts w:ascii="Arial" w:hAnsi="Arial" w:cs="Arial"/>
                <w:sz w:val="20"/>
                <w:szCs w:val="20"/>
              </w:rPr>
              <w:t xml:space="preserve"> mins</w:t>
            </w:r>
          </w:p>
        </w:tc>
        <w:tc>
          <w:tcPr>
            <w:tcW w:w="5245" w:type="dxa"/>
          </w:tcPr>
          <w:p w14:paraId="0CBC6045" w14:textId="45D791F8" w:rsidR="00FF4C69" w:rsidRPr="00303F97" w:rsidRDefault="0070488B" w:rsidP="00F066E3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70488B">
              <w:rPr>
                <w:rFonts w:ascii="Arial" w:hAnsi="Arial" w:cs="Arial"/>
                <w:sz w:val="20"/>
                <w:szCs w:val="20"/>
                <w:lang w:eastAsia="en-GB"/>
              </w:rPr>
              <w:t>Critical thinking: Tool vs interpretation</w:t>
            </w:r>
          </w:p>
        </w:tc>
        <w:tc>
          <w:tcPr>
            <w:tcW w:w="5516" w:type="dxa"/>
          </w:tcPr>
          <w:p w14:paraId="41E3B6D5" w14:textId="77777777" w:rsidR="003630AC" w:rsidRDefault="003630AC" w:rsidP="0008673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  <w:szCs w:val="20"/>
              </w:rPr>
            </w:pPr>
            <w:r w:rsidRPr="003630AC">
              <w:rPr>
                <w:rFonts w:ascii="Arial" w:hAnsi="Arial" w:cs="Arial"/>
                <w:sz w:val="20"/>
                <w:szCs w:val="20"/>
              </w:rPr>
              <w:t xml:space="preserve">Reinforce: </w:t>
            </w:r>
            <w:r w:rsidRPr="003630AC">
              <w:rPr>
                <w:rFonts w:ascii="Arial" w:hAnsi="Arial" w:cs="Arial"/>
                <w:sz w:val="20"/>
                <w:szCs w:val="20"/>
              </w:rPr>
              <w:br/>
              <w:t xml:space="preserve">– Excel organises data </w:t>
            </w:r>
            <w:r w:rsidRPr="003630AC">
              <w:rPr>
                <w:rFonts w:ascii="Arial" w:hAnsi="Arial" w:cs="Arial"/>
                <w:sz w:val="20"/>
                <w:szCs w:val="20"/>
              </w:rPr>
              <w:br/>
              <w:t xml:space="preserve">– Charts visualise patterns </w:t>
            </w:r>
            <w:r w:rsidRPr="003630AC">
              <w:rPr>
                <w:rFonts w:ascii="Arial" w:hAnsi="Arial" w:cs="Arial"/>
                <w:sz w:val="20"/>
                <w:szCs w:val="20"/>
              </w:rPr>
              <w:br/>
              <w:t>– Interpretation remains the student’s responsibility</w:t>
            </w:r>
          </w:p>
          <w:p w14:paraId="4205FB83" w14:textId="24288785" w:rsidR="00FF4C69" w:rsidRPr="003630AC" w:rsidRDefault="003630AC" w:rsidP="0008673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  <w:szCs w:val="20"/>
              </w:rPr>
            </w:pPr>
            <w:r w:rsidRPr="003630AC">
              <w:rPr>
                <w:rFonts w:ascii="Arial" w:hAnsi="Arial" w:cs="Arial"/>
                <w:sz w:val="20"/>
                <w:szCs w:val="20"/>
              </w:rPr>
              <w:t>Discuss risks of over-relying on tools</w:t>
            </w:r>
          </w:p>
        </w:tc>
      </w:tr>
      <w:tr w:rsidR="00141C48" w:rsidRPr="00303F97" w14:paraId="4FD80FAA" w14:textId="77777777" w:rsidTr="0092088D">
        <w:trPr>
          <w:trHeight w:val="566"/>
          <w:jc w:val="center"/>
        </w:trPr>
        <w:tc>
          <w:tcPr>
            <w:tcW w:w="4404" w:type="dxa"/>
          </w:tcPr>
          <w:p w14:paraId="61A7A2EF" w14:textId="444C0473" w:rsidR="00141C48" w:rsidRDefault="00141C48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 mins</w:t>
            </w:r>
          </w:p>
        </w:tc>
        <w:tc>
          <w:tcPr>
            <w:tcW w:w="5245" w:type="dxa"/>
          </w:tcPr>
          <w:p w14:paraId="77228EC7" w14:textId="41D9C015" w:rsidR="00141C48" w:rsidRPr="0070488B" w:rsidRDefault="002C40E0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E456C">
              <w:rPr>
                <w:rFonts w:ascii="Arial" w:hAnsi="Arial" w:cs="Arial"/>
                <w:sz w:val="20"/>
                <w:szCs w:val="20"/>
              </w:rPr>
              <w:t>Development Diary</w:t>
            </w:r>
          </w:p>
        </w:tc>
        <w:tc>
          <w:tcPr>
            <w:tcW w:w="5516" w:type="dxa"/>
          </w:tcPr>
          <w:p w14:paraId="5150FD12" w14:textId="77777777" w:rsidR="00366700" w:rsidRDefault="00450EFD" w:rsidP="0008673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480BD9">
              <w:rPr>
                <w:rFonts w:ascii="Arial" w:hAnsi="Arial" w:cs="Arial"/>
                <w:sz w:val="20"/>
                <w:szCs w:val="20"/>
              </w:rPr>
              <w:t xml:space="preserve">Students record: </w:t>
            </w:r>
            <w:r w:rsidRPr="00480BD9">
              <w:rPr>
                <w:rFonts w:ascii="Arial" w:hAnsi="Arial" w:cs="Arial"/>
                <w:sz w:val="20"/>
                <w:szCs w:val="20"/>
              </w:rPr>
              <w:br/>
            </w:r>
            <w:r w:rsidR="00366700" w:rsidRPr="00366700">
              <w:rPr>
                <w:rFonts w:ascii="Arial" w:hAnsi="Arial" w:cs="Arial"/>
                <w:sz w:val="20"/>
                <w:szCs w:val="20"/>
              </w:rPr>
              <w:t xml:space="preserve">– What they learned about Excel/data analysis </w:t>
            </w:r>
            <w:r w:rsidR="00366700" w:rsidRPr="00366700">
              <w:rPr>
                <w:rFonts w:ascii="Arial" w:hAnsi="Arial" w:cs="Arial"/>
                <w:sz w:val="20"/>
                <w:szCs w:val="20"/>
              </w:rPr>
              <w:br/>
              <w:t xml:space="preserve">– One challenge </w:t>
            </w:r>
            <w:r w:rsidR="00366700" w:rsidRPr="00366700">
              <w:rPr>
                <w:rFonts w:ascii="Arial" w:hAnsi="Arial" w:cs="Arial"/>
                <w:sz w:val="20"/>
                <w:szCs w:val="20"/>
              </w:rPr>
              <w:br/>
              <w:t xml:space="preserve">– One action for their dissertation </w:t>
            </w:r>
          </w:p>
          <w:p w14:paraId="03CC4DFA" w14:textId="04F54B28" w:rsidR="00141C48" w:rsidRPr="00173B91" w:rsidRDefault="00366700" w:rsidP="0008673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366700">
              <w:rPr>
                <w:rFonts w:ascii="Arial" w:hAnsi="Arial" w:cs="Arial"/>
                <w:sz w:val="20"/>
                <w:szCs w:val="20"/>
              </w:rPr>
              <w:t>Invite 1–2 volunteers to share key reflections</w:t>
            </w:r>
          </w:p>
        </w:tc>
      </w:tr>
      <w:tr w:rsidR="00FF4C69" w:rsidRPr="00303F97" w14:paraId="659EC826" w14:textId="77777777" w:rsidTr="0092088D">
        <w:trPr>
          <w:trHeight w:val="566"/>
          <w:jc w:val="center"/>
        </w:trPr>
        <w:tc>
          <w:tcPr>
            <w:tcW w:w="4404" w:type="dxa"/>
          </w:tcPr>
          <w:p w14:paraId="69CAE42E" w14:textId="428E4178" w:rsidR="00FF4C69" w:rsidRPr="00303F97" w:rsidRDefault="00141C48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FF4C69" w:rsidRPr="00EB0D07">
              <w:rPr>
                <w:rFonts w:ascii="Arial" w:hAnsi="Arial" w:cs="Arial"/>
                <w:sz w:val="20"/>
                <w:szCs w:val="20"/>
              </w:rPr>
              <w:t xml:space="preserve"> mins</w:t>
            </w:r>
          </w:p>
        </w:tc>
        <w:tc>
          <w:tcPr>
            <w:tcW w:w="5245" w:type="dxa"/>
          </w:tcPr>
          <w:p w14:paraId="27A0BA90" w14:textId="37719653" w:rsidR="00FF4C69" w:rsidRPr="00303F97" w:rsidRDefault="0070488B" w:rsidP="00F066E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488B">
              <w:rPr>
                <w:rFonts w:ascii="Arial" w:hAnsi="Arial" w:cs="Arial"/>
                <w:sz w:val="20"/>
                <w:szCs w:val="20"/>
              </w:rPr>
              <w:t>Key takeaways &amp; close</w:t>
            </w:r>
          </w:p>
        </w:tc>
        <w:tc>
          <w:tcPr>
            <w:tcW w:w="5516" w:type="dxa"/>
          </w:tcPr>
          <w:p w14:paraId="68EF6DD5" w14:textId="77777777" w:rsidR="00173B91" w:rsidRDefault="00173B91" w:rsidP="0008673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173B91">
              <w:rPr>
                <w:rFonts w:ascii="Arial" w:hAnsi="Arial" w:cs="Arial"/>
                <w:sz w:val="20"/>
                <w:szCs w:val="20"/>
              </w:rPr>
              <w:t xml:space="preserve">Strong dissertations combine data and critical interpretation </w:t>
            </w:r>
          </w:p>
          <w:p w14:paraId="2C0A5DC7" w14:textId="77777777" w:rsidR="00173B91" w:rsidRDefault="00173B91" w:rsidP="0008673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173B91">
              <w:rPr>
                <w:rFonts w:ascii="Arial" w:hAnsi="Arial" w:cs="Arial"/>
                <w:sz w:val="20"/>
                <w:szCs w:val="20"/>
              </w:rPr>
              <w:t xml:space="preserve"> Digital tools increase efficiency but not academic insight </w:t>
            </w:r>
          </w:p>
          <w:p w14:paraId="383F49EE" w14:textId="77777777" w:rsidR="00173B91" w:rsidRDefault="00173B91" w:rsidP="0008673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173B91">
              <w:rPr>
                <w:rFonts w:ascii="Arial" w:hAnsi="Arial" w:cs="Arial"/>
                <w:sz w:val="20"/>
                <w:szCs w:val="20"/>
              </w:rPr>
              <w:t xml:space="preserve">Ask for methodological support early </w:t>
            </w:r>
          </w:p>
          <w:p w14:paraId="45D52165" w14:textId="46F8220E" w:rsidR="00452D69" w:rsidRPr="00173B91" w:rsidRDefault="00173B91" w:rsidP="0008673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173B91">
              <w:rPr>
                <w:rFonts w:ascii="Arial" w:hAnsi="Arial" w:cs="Arial"/>
                <w:sz w:val="20"/>
                <w:szCs w:val="20"/>
              </w:rPr>
              <w:t xml:space="preserve"> Signpost academic and research support services</w:t>
            </w:r>
          </w:p>
        </w:tc>
      </w:tr>
    </w:tbl>
    <w:p w14:paraId="2FAE9F04" w14:textId="77777777" w:rsidR="00B95C0B" w:rsidRPr="00303F97" w:rsidRDefault="00B95C0B" w:rsidP="00B95C0B">
      <w:pPr>
        <w:rPr>
          <w:rFonts w:ascii="Arial" w:hAnsi="Arial" w:cs="Arial"/>
          <w:sz w:val="20"/>
          <w:szCs w:val="20"/>
        </w:rPr>
      </w:pPr>
    </w:p>
    <w:sectPr w:rsidR="00B95C0B" w:rsidRPr="00303F97" w:rsidSect="00B95C0B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377DB9" w14:textId="77777777" w:rsidR="00AD5437" w:rsidRDefault="00AD5437" w:rsidP="00B95C0B">
      <w:pPr>
        <w:spacing w:after="0" w:line="240" w:lineRule="auto"/>
      </w:pPr>
      <w:r>
        <w:separator/>
      </w:r>
    </w:p>
  </w:endnote>
  <w:endnote w:type="continuationSeparator" w:id="0">
    <w:p w14:paraId="012E1B70" w14:textId="77777777" w:rsidR="00AD5437" w:rsidRDefault="00AD5437" w:rsidP="00B95C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69BFC7" w14:textId="77777777" w:rsidR="00AD5437" w:rsidRDefault="00AD5437" w:rsidP="00B95C0B">
      <w:pPr>
        <w:spacing w:after="0" w:line="240" w:lineRule="auto"/>
      </w:pPr>
      <w:r>
        <w:separator/>
      </w:r>
    </w:p>
  </w:footnote>
  <w:footnote w:type="continuationSeparator" w:id="0">
    <w:p w14:paraId="010FE710" w14:textId="77777777" w:rsidR="00AD5437" w:rsidRDefault="00AD5437" w:rsidP="00B95C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18DFFA" w14:textId="497E0FEF" w:rsidR="00B95C0B" w:rsidRDefault="00983E4C">
    <w:pPr>
      <w:pStyle w:val="Header"/>
    </w:pPr>
    <w:r>
      <w:rPr>
        <w:b/>
        <w:noProof/>
      </w:rPr>
      <w:drawing>
        <wp:inline distT="0" distB="0" distL="0" distR="0" wp14:anchorId="04361892" wp14:editId="2A595D3A">
          <wp:extent cx="1790699" cy="600075"/>
          <wp:effectExtent l="0" t="0" r="0" b="0"/>
          <wp:docPr id="1" name="image1.jpeg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image1.jpeg" descr="Text&#10;&#10;Description automatically generated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1790699" cy="6000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F1524"/>
    <w:multiLevelType w:val="hybridMultilevel"/>
    <w:tmpl w:val="89F89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1E3F69"/>
    <w:multiLevelType w:val="hybridMultilevel"/>
    <w:tmpl w:val="E526675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4D062F62"/>
    <w:multiLevelType w:val="hybridMultilevel"/>
    <w:tmpl w:val="1B96D2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B06B7F"/>
    <w:multiLevelType w:val="hybridMultilevel"/>
    <w:tmpl w:val="5E6A6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865374"/>
    <w:multiLevelType w:val="hybridMultilevel"/>
    <w:tmpl w:val="C05E8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8D2BED"/>
    <w:multiLevelType w:val="hybridMultilevel"/>
    <w:tmpl w:val="DAB85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D2793E"/>
    <w:multiLevelType w:val="hybridMultilevel"/>
    <w:tmpl w:val="23DE563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750639F1"/>
    <w:multiLevelType w:val="hybridMultilevel"/>
    <w:tmpl w:val="14D0CF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057774"/>
    <w:multiLevelType w:val="hybridMultilevel"/>
    <w:tmpl w:val="4EDA774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765E32D4"/>
    <w:multiLevelType w:val="hybridMultilevel"/>
    <w:tmpl w:val="368E3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945A72"/>
    <w:multiLevelType w:val="hybridMultilevel"/>
    <w:tmpl w:val="231E9BE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766998505">
    <w:abstractNumId w:val="8"/>
  </w:num>
  <w:num w:numId="2" w16cid:durableId="1276517075">
    <w:abstractNumId w:val="4"/>
  </w:num>
  <w:num w:numId="3" w16cid:durableId="410665129">
    <w:abstractNumId w:val="2"/>
  </w:num>
  <w:num w:numId="4" w16cid:durableId="417680335">
    <w:abstractNumId w:val="10"/>
  </w:num>
  <w:num w:numId="5" w16cid:durableId="452480644">
    <w:abstractNumId w:val="7"/>
  </w:num>
  <w:num w:numId="6" w16cid:durableId="468598316">
    <w:abstractNumId w:val="3"/>
  </w:num>
  <w:num w:numId="7" w16cid:durableId="1067067893">
    <w:abstractNumId w:val="5"/>
  </w:num>
  <w:num w:numId="8" w16cid:durableId="552548595">
    <w:abstractNumId w:val="0"/>
  </w:num>
  <w:num w:numId="9" w16cid:durableId="245505887">
    <w:abstractNumId w:val="1"/>
  </w:num>
  <w:num w:numId="10" w16cid:durableId="1697854342">
    <w:abstractNumId w:val="6"/>
  </w:num>
  <w:num w:numId="11" w16cid:durableId="75251114">
    <w:abstractNumId w:val="9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41CF8"/>
    <w:rsid w:val="000008F8"/>
    <w:rsid w:val="0000181A"/>
    <w:rsid w:val="00021268"/>
    <w:rsid w:val="00043DBD"/>
    <w:rsid w:val="000441A1"/>
    <w:rsid w:val="000644CE"/>
    <w:rsid w:val="00077A8F"/>
    <w:rsid w:val="000862FA"/>
    <w:rsid w:val="000864F6"/>
    <w:rsid w:val="00086672"/>
    <w:rsid w:val="0008673B"/>
    <w:rsid w:val="00090EB5"/>
    <w:rsid w:val="000B1ABA"/>
    <w:rsid w:val="000F296A"/>
    <w:rsid w:val="001345F1"/>
    <w:rsid w:val="00136EC8"/>
    <w:rsid w:val="00141C48"/>
    <w:rsid w:val="0014360A"/>
    <w:rsid w:val="00153AF2"/>
    <w:rsid w:val="001644BB"/>
    <w:rsid w:val="00173B91"/>
    <w:rsid w:val="00177D82"/>
    <w:rsid w:val="00180C2F"/>
    <w:rsid w:val="00181008"/>
    <w:rsid w:val="00181568"/>
    <w:rsid w:val="001947F2"/>
    <w:rsid w:val="001B7CDF"/>
    <w:rsid w:val="001C4EDC"/>
    <w:rsid w:val="001C5A60"/>
    <w:rsid w:val="00223637"/>
    <w:rsid w:val="002352C1"/>
    <w:rsid w:val="00241CF8"/>
    <w:rsid w:val="00247E7F"/>
    <w:rsid w:val="002762EA"/>
    <w:rsid w:val="00286A7E"/>
    <w:rsid w:val="002A57F8"/>
    <w:rsid w:val="002B4AE1"/>
    <w:rsid w:val="002C40E0"/>
    <w:rsid w:val="002D3E87"/>
    <w:rsid w:val="002F0EEB"/>
    <w:rsid w:val="00303F97"/>
    <w:rsid w:val="00324725"/>
    <w:rsid w:val="003461DB"/>
    <w:rsid w:val="00347B28"/>
    <w:rsid w:val="003630AC"/>
    <w:rsid w:val="00366700"/>
    <w:rsid w:val="00380A70"/>
    <w:rsid w:val="00390B4B"/>
    <w:rsid w:val="003C05E6"/>
    <w:rsid w:val="00402A27"/>
    <w:rsid w:val="00406A3C"/>
    <w:rsid w:val="00421FA8"/>
    <w:rsid w:val="00431DE8"/>
    <w:rsid w:val="0044598B"/>
    <w:rsid w:val="00450EFD"/>
    <w:rsid w:val="00452D69"/>
    <w:rsid w:val="00453F3A"/>
    <w:rsid w:val="004614F2"/>
    <w:rsid w:val="00492273"/>
    <w:rsid w:val="004B0EFA"/>
    <w:rsid w:val="004B51DF"/>
    <w:rsid w:val="004D0D6D"/>
    <w:rsid w:val="00521EF3"/>
    <w:rsid w:val="005253EF"/>
    <w:rsid w:val="005300CA"/>
    <w:rsid w:val="0054704B"/>
    <w:rsid w:val="005474F4"/>
    <w:rsid w:val="00553AAD"/>
    <w:rsid w:val="00553F1B"/>
    <w:rsid w:val="00581EA1"/>
    <w:rsid w:val="005978ED"/>
    <w:rsid w:val="005A327D"/>
    <w:rsid w:val="005D072B"/>
    <w:rsid w:val="005F0466"/>
    <w:rsid w:val="005F264E"/>
    <w:rsid w:val="005F5B87"/>
    <w:rsid w:val="00607189"/>
    <w:rsid w:val="00617F4B"/>
    <w:rsid w:val="00635588"/>
    <w:rsid w:val="00666264"/>
    <w:rsid w:val="00670426"/>
    <w:rsid w:val="006712A4"/>
    <w:rsid w:val="006768A8"/>
    <w:rsid w:val="00685655"/>
    <w:rsid w:val="00690619"/>
    <w:rsid w:val="006C796C"/>
    <w:rsid w:val="006D1DF3"/>
    <w:rsid w:val="006D64D3"/>
    <w:rsid w:val="007000CC"/>
    <w:rsid w:val="0070488B"/>
    <w:rsid w:val="007074E9"/>
    <w:rsid w:val="00707A47"/>
    <w:rsid w:val="00710652"/>
    <w:rsid w:val="007257B2"/>
    <w:rsid w:val="00726E8F"/>
    <w:rsid w:val="007318C9"/>
    <w:rsid w:val="00737052"/>
    <w:rsid w:val="00744443"/>
    <w:rsid w:val="007514F1"/>
    <w:rsid w:val="007566BE"/>
    <w:rsid w:val="0075733F"/>
    <w:rsid w:val="00760B18"/>
    <w:rsid w:val="007837EF"/>
    <w:rsid w:val="0078736D"/>
    <w:rsid w:val="00794F61"/>
    <w:rsid w:val="007A37E4"/>
    <w:rsid w:val="007B2874"/>
    <w:rsid w:val="007D405A"/>
    <w:rsid w:val="007E1332"/>
    <w:rsid w:val="007E3E0D"/>
    <w:rsid w:val="007F1925"/>
    <w:rsid w:val="00805FA6"/>
    <w:rsid w:val="00811A8C"/>
    <w:rsid w:val="00811B8F"/>
    <w:rsid w:val="00812848"/>
    <w:rsid w:val="0082067E"/>
    <w:rsid w:val="00842460"/>
    <w:rsid w:val="008630FA"/>
    <w:rsid w:val="00870980"/>
    <w:rsid w:val="008808C2"/>
    <w:rsid w:val="00903564"/>
    <w:rsid w:val="0092088D"/>
    <w:rsid w:val="00941B75"/>
    <w:rsid w:val="00942960"/>
    <w:rsid w:val="00945709"/>
    <w:rsid w:val="009708EC"/>
    <w:rsid w:val="00983E4C"/>
    <w:rsid w:val="00992796"/>
    <w:rsid w:val="009A3880"/>
    <w:rsid w:val="009B4269"/>
    <w:rsid w:val="009C16D6"/>
    <w:rsid w:val="009C1A84"/>
    <w:rsid w:val="009C4850"/>
    <w:rsid w:val="009D7C99"/>
    <w:rsid w:val="009F0B1A"/>
    <w:rsid w:val="009F260D"/>
    <w:rsid w:val="009F4C0A"/>
    <w:rsid w:val="00A04EB8"/>
    <w:rsid w:val="00A23672"/>
    <w:rsid w:val="00A2405A"/>
    <w:rsid w:val="00A26885"/>
    <w:rsid w:val="00A322E4"/>
    <w:rsid w:val="00A473F7"/>
    <w:rsid w:val="00A47717"/>
    <w:rsid w:val="00A52FFD"/>
    <w:rsid w:val="00A657A0"/>
    <w:rsid w:val="00A77DA3"/>
    <w:rsid w:val="00A97661"/>
    <w:rsid w:val="00AB1B81"/>
    <w:rsid w:val="00AD19B0"/>
    <w:rsid w:val="00AD5437"/>
    <w:rsid w:val="00AF2ADC"/>
    <w:rsid w:val="00B22558"/>
    <w:rsid w:val="00B27551"/>
    <w:rsid w:val="00B34DDF"/>
    <w:rsid w:val="00B37E78"/>
    <w:rsid w:val="00B41E62"/>
    <w:rsid w:val="00B5710B"/>
    <w:rsid w:val="00B57B9E"/>
    <w:rsid w:val="00B60859"/>
    <w:rsid w:val="00B72DA3"/>
    <w:rsid w:val="00B74ACC"/>
    <w:rsid w:val="00B83090"/>
    <w:rsid w:val="00B95C0B"/>
    <w:rsid w:val="00BA4B15"/>
    <w:rsid w:val="00BB089C"/>
    <w:rsid w:val="00BC394F"/>
    <w:rsid w:val="00BD26EB"/>
    <w:rsid w:val="00BD7C99"/>
    <w:rsid w:val="00BF1F53"/>
    <w:rsid w:val="00C139ED"/>
    <w:rsid w:val="00C21D63"/>
    <w:rsid w:val="00C40502"/>
    <w:rsid w:val="00C500DC"/>
    <w:rsid w:val="00C65281"/>
    <w:rsid w:val="00CB4885"/>
    <w:rsid w:val="00CB4AB8"/>
    <w:rsid w:val="00CC7C6B"/>
    <w:rsid w:val="00CC7F66"/>
    <w:rsid w:val="00CD531B"/>
    <w:rsid w:val="00CF5E0E"/>
    <w:rsid w:val="00D36498"/>
    <w:rsid w:val="00D372E4"/>
    <w:rsid w:val="00D404C1"/>
    <w:rsid w:val="00D41E6F"/>
    <w:rsid w:val="00D548E5"/>
    <w:rsid w:val="00D57C2F"/>
    <w:rsid w:val="00D62A6D"/>
    <w:rsid w:val="00DA5700"/>
    <w:rsid w:val="00DB3ED7"/>
    <w:rsid w:val="00DB6ED6"/>
    <w:rsid w:val="00DC770E"/>
    <w:rsid w:val="00DD5C1A"/>
    <w:rsid w:val="00DD6BCB"/>
    <w:rsid w:val="00DE0F4F"/>
    <w:rsid w:val="00DE36D1"/>
    <w:rsid w:val="00E067A2"/>
    <w:rsid w:val="00E409FD"/>
    <w:rsid w:val="00E52EED"/>
    <w:rsid w:val="00E56F92"/>
    <w:rsid w:val="00E70930"/>
    <w:rsid w:val="00E73EB8"/>
    <w:rsid w:val="00E8327D"/>
    <w:rsid w:val="00E94295"/>
    <w:rsid w:val="00E9637D"/>
    <w:rsid w:val="00E978B4"/>
    <w:rsid w:val="00EB0D07"/>
    <w:rsid w:val="00EC76E1"/>
    <w:rsid w:val="00ED1891"/>
    <w:rsid w:val="00ED3FB5"/>
    <w:rsid w:val="00EE1023"/>
    <w:rsid w:val="00EE74E0"/>
    <w:rsid w:val="00F066E3"/>
    <w:rsid w:val="00F13CB6"/>
    <w:rsid w:val="00F17008"/>
    <w:rsid w:val="00F3072C"/>
    <w:rsid w:val="00F337AB"/>
    <w:rsid w:val="00F5097C"/>
    <w:rsid w:val="00F658C1"/>
    <w:rsid w:val="00F76741"/>
    <w:rsid w:val="00F85DA2"/>
    <w:rsid w:val="00F86472"/>
    <w:rsid w:val="00F87324"/>
    <w:rsid w:val="00FA4249"/>
    <w:rsid w:val="00FD7B6C"/>
    <w:rsid w:val="00FF1C04"/>
    <w:rsid w:val="00FF4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33883A"/>
  <w15:chartTrackingRefBased/>
  <w15:docId w15:val="{A0E6EC05-7115-4BA6-80B4-442CCBE31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B95C0B"/>
    <w:pPr>
      <w:keepNext/>
      <w:spacing w:after="0" w:line="240" w:lineRule="auto"/>
      <w:jc w:val="center"/>
      <w:outlineLvl w:val="0"/>
    </w:pPr>
    <w:rPr>
      <w:rFonts w:ascii="Times New Roman" w:eastAsia="Times New Roman" w:hAnsi="Times New Roman" w:cs="Times New Roman"/>
      <w:b/>
      <w:bCs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41C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qFormat/>
    <w:rsid w:val="00241CF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B95C0B"/>
    <w:rPr>
      <w:rFonts w:ascii="Times New Roman" w:eastAsia="Times New Roman" w:hAnsi="Times New Roman" w:cs="Times New Roman"/>
      <w:b/>
      <w:bCs/>
      <w:sz w:val="24"/>
      <w:szCs w:val="24"/>
      <w:lang w:val="x-none" w:eastAsia="x-none"/>
    </w:rPr>
  </w:style>
  <w:style w:type="paragraph" w:styleId="Header">
    <w:name w:val="header"/>
    <w:basedOn w:val="Normal"/>
    <w:link w:val="HeaderChar"/>
    <w:rsid w:val="00B95C0B"/>
    <w:pPr>
      <w:widowControl w:val="0"/>
      <w:tabs>
        <w:tab w:val="center" w:pos="4320"/>
        <w:tab w:val="right" w:pos="8640"/>
      </w:tabs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0"/>
      <w:szCs w:val="24"/>
      <w:lang w:val="en-US" w:eastAsia="x-none"/>
    </w:rPr>
  </w:style>
  <w:style w:type="character" w:customStyle="1" w:styleId="HeaderChar">
    <w:name w:val="Header Char"/>
    <w:basedOn w:val="DefaultParagraphFont"/>
    <w:link w:val="Header"/>
    <w:rsid w:val="00B95C0B"/>
    <w:rPr>
      <w:rFonts w:ascii="Times New Roman" w:eastAsia="Times New Roman" w:hAnsi="Times New Roman" w:cs="Times New Roman"/>
      <w:sz w:val="20"/>
      <w:szCs w:val="24"/>
      <w:lang w:val="en-US" w:eastAsia="x-none"/>
    </w:rPr>
  </w:style>
  <w:style w:type="paragraph" w:styleId="Footer">
    <w:name w:val="footer"/>
    <w:basedOn w:val="Normal"/>
    <w:link w:val="FooterChar"/>
    <w:uiPriority w:val="99"/>
    <w:unhideWhenUsed/>
    <w:rsid w:val="00B95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C0B"/>
  </w:style>
  <w:style w:type="character" w:styleId="Hyperlink">
    <w:name w:val="Hyperlink"/>
    <w:rsid w:val="00B95C0B"/>
    <w:rPr>
      <w:color w:val="0000FF"/>
      <w:u w:val="single"/>
    </w:rPr>
  </w:style>
  <w:style w:type="paragraph" w:styleId="NormalWeb">
    <w:name w:val="Normal (Web)"/>
    <w:basedOn w:val="Normal"/>
    <w:uiPriority w:val="99"/>
    <w:rsid w:val="00B95C0B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val="en-US" w:eastAsia="zh-CN"/>
    </w:rPr>
  </w:style>
  <w:style w:type="paragraph" w:customStyle="1" w:styleId="Default">
    <w:name w:val="Default"/>
    <w:rsid w:val="00B95C0B"/>
    <w:pPr>
      <w:autoSpaceDE w:val="0"/>
      <w:autoSpaceDN w:val="0"/>
      <w:adjustRightInd w:val="0"/>
      <w:spacing w:after="0" w:line="240" w:lineRule="auto"/>
    </w:pPr>
    <w:rPr>
      <w:rFonts w:ascii="MS Gothic" w:eastAsia="MS Gothic" w:hAnsi="Times New Roman" w:cs="MS Gothic"/>
      <w:color w:val="000000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E0F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438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1252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728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0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7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21913553D3EB4479A5F0D40DB0A3B87" ma:contentTypeVersion="13" ma:contentTypeDescription="Create a new document." ma:contentTypeScope="" ma:versionID="5fcef14354a2daa1ff38245079859ae4">
  <xsd:schema xmlns:xsd="http://www.w3.org/2001/XMLSchema" xmlns:xs="http://www.w3.org/2001/XMLSchema" xmlns:p="http://schemas.microsoft.com/office/2006/metadata/properties" xmlns:ns3="e2529e2e-246e-4beb-bcc0-0746cc8768ab" xmlns:ns4="f4749491-4d80-4c02-8964-7cff4f7a4456" targetNamespace="http://schemas.microsoft.com/office/2006/metadata/properties" ma:root="true" ma:fieldsID="f374e6e77764b99b932b78d0607426af" ns3:_="" ns4:_="">
    <xsd:import namespace="e2529e2e-246e-4beb-bcc0-0746cc8768ab"/>
    <xsd:import namespace="f4749491-4d80-4c02-8964-7cff4f7a445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529e2e-246e-4beb-bcc0-0746cc8768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EventHashCode" ma:index="1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749491-4d80-4c02-8964-7cff4f7a4456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AFE03F-33DB-4058-8DEB-9682B651181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1807BAE-9F24-41B2-82C0-DCB748D81A2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1B1EF65-4C79-440A-B49B-A5E3C519BD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529e2e-246e-4beb-bcc0-0746cc8768ab"/>
    <ds:schemaRef ds:uri="f4749491-4d80-4c02-8964-7cff4f7a44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475</Words>
  <Characters>2714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Said Usman</cp:lastModifiedBy>
  <cp:revision>129</cp:revision>
  <dcterms:created xsi:type="dcterms:W3CDTF">2022-10-27T12:44:00Z</dcterms:created>
  <dcterms:modified xsi:type="dcterms:W3CDTF">2026-02-20T14:32:00Z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0x010100321913553D3EB4479A5F0D40DB0A3B87</vt:lpwstr>
  </property>
</Properties>
</file>