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AEE810" w14:textId="4117EEAC" w:rsidR="008F23AB" w:rsidRPr="008F23AB" w:rsidRDefault="008F23AB" w:rsidP="008F23AB">
      <w:pPr>
        <w:shd w:val="clear" w:color="auto" w:fill="1660A8"/>
        <w:rPr>
          <w:rFonts w:ascii="Times New Roman" w:eastAsia="Times New Roman" w:hAnsi="Times New Roman" w:cs="Times New Roman"/>
          <w:lang w:eastAsia="en-GB"/>
        </w:rPr>
      </w:pPr>
      <w:r w:rsidRPr="008F23AB">
        <w:rPr>
          <w:rFonts w:ascii="Times New Roman" w:eastAsia="Times New Roman" w:hAnsi="Times New Roman" w:cs="Times New Roman"/>
          <w:lang w:eastAsia="en-GB"/>
        </w:rPr>
        <w:fldChar w:fldCharType="begin"/>
      </w:r>
      <w:r w:rsidRPr="008F23AB">
        <w:rPr>
          <w:rFonts w:ascii="Times New Roman" w:eastAsia="Times New Roman" w:hAnsi="Times New Roman" w:cs="Times New Roman"/>
          <w:lang w:eastAsia="en-GB"/>
        </w:rPr>
        <w:instrText xml:space="preserve"> INCLUDEPICTURE "/var/folders/k9/3qnlnw0d3nncmzqtk454m3jr0000gn/T/com.microsoft.Word/WebArchiveCopyPasteTempFiles/page1image2043407088" \* MERGEFORMATINET </w:instrText>
      </w:r>
      <w:r w:rsidRPr="008F23AB">
        <w:rPr>
          <w:rFonts w:ascii="Times New Roman" w:eastAsia="Times New Roman" w:hAnsi="Times New Roman" w:cs="Times New Roman"/>
          <w:lang w:eastAsia="en-GB"/>
        </w:rPr>
        <w:fldChar w:fldCharType="separate"/>
      </w:r>
      <w:r w:rsidRPr="008F23AB">
        <w:rPr>
          <w:rFonts w:ascii="Times New Roman" w:eastAsia="Times New Roman" w:hAnsi="Times New Roman" w:cs="Times New Roman"/>
          <w:noProof/>
          <w:lang w:eastAsia="en-GB"/>
        </w:rPr>
        <w:drawing>
          <wp:inline distT="0" distB="0" distL="0" distR="0" wp14:anchorId="3F915728" wp14:editId="668F9C44">
            <wp:extent cx="480695" cy="358775"/>
            <wp:effectExtent l="0" t="0" r="1905" b="0"/>
            <wp:docPr id="65" name="Picture 65" descr="page1image204340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04340708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0695" cy="358775"/>
                    </a:xfrm>
                    <a:prstGeom prst="rect">
                      <a:avLst/>
                    </a:prstGeom>
                    <a:noFill/>
                    <a:ln>
                      <a:noFill/>
                    </a:ln>
                  </pic:spPr>
                </pic:pic>
              </a:graphicData>
            </a:graphic>
          </wp:inline>
        </w:drawing>
      </w:r>
      <w:r w:rsidRPr="008F23AB">
        <w:rPr>
          <w:rFonts w:ascii="Times New Roman" w:eastAsia="Times New Roman" w:hAnsi="Times New Roman" w:cs="Times New Roman"/>
          <w:lang w:eastAsia="en-GB"/>
        </w:rPr>
        <w:fldChar w:fldCharType="end"/>
      </w:r>
      <w:r w:rsidR="00F53A44" w:rsidRPr="008F23AB">
        <w:rPr>
          <w:rFonts w:ascii="Times New Roman" w:eastAsia="Times New Roman" w:hAnsi="Times New Roman" w:cs="Times New Roman"/>
          <w:lang w:eastAsia="en-GB"/>
        </w:rPr>
        <w:fldChar w:fldCharType="begin"/>
      </w:r>
      <w:r w:rsidR="00F53A44" w:rsidRPr="008F23AB">
        <w:rPr>
          <w:rFonts w:ascii="Times New Roman" w:eastAsia="Times New Roman" w:hAnsi="Times New Roman" w:cs="Times New Roman"/>
          <w:lang w:eastAsia="en-GB"/>
        </w:rPr>
        <w:instrText xml:space="preserve"> INCLUDEPICTURE "/var/folders/k9/3qnlnw0d3nncmzqtk454m3jr0000gn/T/com.microsoft.Word/WebArchiveCopyPasteTempFiles/page1image2043408224" \* MERGEFORMATINET </w:instrText>
      </w:r>
      <w:r w:rsidR="00F53A44" w:rsidRPr="008F23AB">
        <w:rPr>
          <w:rFonts w:ascii="Times New Roman" w:eastAsia="Times New Roman" w:hAnsi="Times New Roman" w:cs="Times New Roman"/>
          <w:lang w:eastAsia="en-GB"/>
        </w:rPr>
        <w:fldChar w:fldCharType="separate"/>
      </w:r>
      <w:r w:rsidR="00F53A44" w:rsidRPr="008F23AB">
        <w:rPr>
          <w:rFonts w:ascii="Times New Roman" w:eastAsia="Times New Roman" w:hAnsi="Times New Roman" w:cs="Times New Roman"/>
          <w:noProof/>
          <w:lang w:eastAsia="en-GB"/>
        </w:rPr>
        <w:drawing>
          <wp:inline distT="0" distB="0" distL="0" distR="0" wp14:anchorId="4E2C0DC8" wp14:editId="0B198E92">
            <wp:extent cx="480695" cy="358775"/>
            <wp:effectExtent l="0" t="0" r="1905" b="0"/>
            <wp:docPr id="64" name="Picture 64" descr="page1image2043408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204340822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0695" cy="358775"/>
                    </a:xfrm>
                    <a:prstGeom prst="rect">
                      <a:avLst/>
                    </a:prstGeom>
                    <a:noFill/>
                    <a:ln>
                      <a:noFill/>
                    </a:ln>
                  </pic:spPr>
                </pic:pic>
              </a:graphicData>
            </a:graphic>
          </wp:inline>
        </w:drawing>
      </w:r>
      <w:r w:rsidR="00F53A44" w:rsidRPr="008F23AB">
        <w:rPr>
          <w:rFonts w:ascii="Times New Roman" w:eastAsia="Times New Roman" w:hAnsi="Times New Roman" w:cs="Times New Roman"/>
          <w:lang w:eastAsia="en-GB"/>
        </w:rPr>
        <w:fldChar w:fldCharType="end"/>
      </w:r>
      <w:r w:rsidRPr="008F23AB">
        <w:rPr>
          <w:rFonts w:ascii="Times New Roman" w:eastAsia="Times New Roman" w:hAnsi="Times New Roman" w:cs="Times New Roman"/>
          <w:lang w:eastAsia="en-GB"/>
        </w:rPr>
        <w:fldChar w:fldCharType="begin"/>
      </w:r>
      <w:r w:rsidRPr="008F23AB">
        <w:rPr>
          <w:rFonts w:ascii="Times New Roman" w:eastAsia="Times New Roman" w:hAnsi="Times New Roman" w:cs="Times New Roman"/>
          <w:lang w:eastAsia="en-GB"/>
        </w:rPr>
        <w:instrText xml:space="preserve"> INCLUDEPICTURE "/var/folders/k9/3qnlnw0d3nncmzqtk454m3jr0000gn/T/com.microsoft.Word/WebArchiveCopyPasteTempFiles/page1image2043409296" \* MERGEFORMATINET </w:instrText>
      </w:r>
      <w:r w:rsidRPr="008F23AB">
        <w:rPr>
          <w:rFonts w:ascii="Times New Roman" w:eastAsia="Times New Roman" w:hAnsi="Times New Roman" w:cs="Times New Roman"/>
          <w:lang w:eastAsia="en-GB"/>
        </w:rPr>
        <w:fldChar w:fldCharType="separate"/>
      </w:r>
      <w:r w:rsidRPr="008F23AB">
        <w:rPr>
          <w:rFonts w:ascii="Times New Roman" w:eastAsia="Times New Roman" w:hAnsi="Times New Roman" w:cs="Times New Roman"/>
          <w:noProof/>
          <w:lang w:eastAsia="en-GB"/>
        </w:rPr>
        <w:drawing>
          <wp:inline distT="0" distB="0" distL="0" distR="0" wp14:anchorId="5D4D4A52" wp14:editId="67DB6BAF">
            <wp:extent cx="419735" cy="358775"/>
            <wp:effectExtent l="0" t="0" r="0" b="0"/>
            <wp:docPr id="63" name="Picture 63" descr="page1image2043409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204340929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735" cy="358775"/>
                    </a:xfrm>
                    <a:prstGeom prst="rect">
                      <a:avLst/>
                    </a:prstGeom>
                    <a:noFill/>
                    <a:ln>
                      <a:noFill/>
                    </a:ln>
                  </pic:spPr>
                </pic:pic>
              </a:graphicData>
            </a:graphic>
          </wp:inline>
        </w:drawing>
      </w:r>
      <w:r w:rsidRPr="008F23AB">
        <w:rPr>
          <w:rFonts w:ascii="Times New Roman" w:eastAsia="Times New Roman" w:hAnsi="Times New Roman" w:cs="Times New Roman"/>
          <w:lang w:eastAsia="en-GB"/>
        </w:rPr>
        <w:fldChar w:fldCharType="end"/>
      </w:r>
      <w:r w:rsidRPr="008F23AB">
        <w:rPr>
          <w:rFonts w:ascii="Times New Roman" w:eastAsia="Times New Roman" w:hAnsi="Times New Roman" w:cs="Times New Roman"/>
          <w:lang w:eastAsia="en-GB"/>
        </w:rPr>
        <w:fldChar w:fldCharType="begin"/>
      </w:r>
      <w:r w:rsidRPr="008F23AB">
        <w:rPr>
          <w:rFonts w:ascii="Times New Roman" w:eastAsia="Times New Roman" w:hAnsi="Times New Roman" w:cs="Times New Roman"/>
          <w:lang w:eastAsia="en-GB"/>
        </w:rPr>
        <w:instrText xml:space="preserve"> INCLUDEPICTURE "/var/folders/k9/3qnlnw0d3nncmzqtk454m3jr0000gn/T/com.microsoft.Word/WebArchiveCopyPasteTempFiles/page1image2043409584" \* MERGEFORMATINET </w:instrText>
      </w:r>
      <w:r w:rsidRPr="008F23AB">
        <w:rPr>
          <w:rFonts w:ascii="Times New Roman" w:eastAsia="Times New Roman" w:hAnsi="Times New Roman" w:cs="Times New Roman"/>
          <w:lang w:eastAsia="en-GB"/>
        </w:rPr>
        <w:fldChar w:fldCharType="separate"/>
      </w:r>
      <w:r w:rsidRPr="008F23AB">
        <w:rPr>
          <w:rFonts w:ascii="Times New Roman" w:eastAsia="Times New Roman" w:hAnsi="Times New Roman" w:cs="Times New Roman"/>
          <w:noProof/>
          <w:lang w:eastAsia="en-GB"/>
        </w:rPr>
        <w:drawing>
          <wp:inline distT="0" distB="0" distL="0" distR="0" wp14:anchorId="79290447" wp14:editId="6B60ABF8">
            <wp:extent cx="304800" cy="358775"/>
            <wp:effectExtent l="0" t="0" r="0" b="0"/>
            <wp:docPr id="62" name="Picture 62" descr="page1image2043409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204340958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 cy="358775"/>
                    </a:xfrm>
                    <a:prstGeom prst="rect">
                      <a:avLst/>
                    </a:prstGeom>
                    <a:noFill/>
                    <a:ln>
                      <a:noFill/>
                    </a:ln>
                  </pic:spPr>
                </pic:pic>
              </a:graphicData>
            </a:graphic>
          </wp:inline>
        </w:drawing>
      </w:r>
      <w:r w:rsidRPr="008F23AB">
        <w:rPr>
          <w:rFonts w:ascii="Times New Roman" w:eastAsia="Times New Roman" w:hAnsi="Times New Roman" w:cs="Times New Roman"/>
          <w:lang w:eastAsia="en-GB"/>
        </w:rPr>
        <w:fldChar w:fldCharType="end"/>
      </w:r>
      <w:r w:rsidRPr="008F23AB">
        <w:rPr>
          <w:rFonts w:ascii="Times New Roman" w:eastAsia="Times New Roman" w:hAnsi="Times New Roman" w:cs="Times New Roman"/>
          <w:lang w:eastAsia="en-GB"/>
        </w:rPr>
        <w:fldChar w:fldCharType="begin"/>
      </w:r>
      <w:r w:rsidRPr="008F23AB">
        <w:rPr>
          <w:rFonts w:ascii="Times New Roman" w:eastAsia="Times New Roman" w:hAnsi="Times New Roman" w:cs="Times New Roman"/>
          <w:lang w:eastAsia="en-GB"/>
        </w:rPr>
        <w:instrText xml:space="preserve"> INCLUDEPICTURE "/var/folders/k9/3qnlnw0d3nncmzqtk454m3jr0000gn/T/com.microsoft.Word/WebArchiveCopyPasteTempFiles/page1image2043409936" \* MERGEFORMATINET </w:instrText>
      </w:r>
      <w:r w:rsidRPr="008F23AB">
        <w:rPr>
          <w:rFonts w:ascii="Times New Roman" w:eastAsia="Times New Roman" w:hAnsi="Times New Roman" w:cs="Times New Roman"/>
          <w:lang w:eastAsia="en-GB"/>
        </w:rPr>
        <w:fldChar w:fldCharType="separate"/>
      </w:r>
      <w:r w:rsidRPr="008F23AB">
        <w:rPr>
          <w:rFonts w:ascii="Times New Roman" w:eastAsia="Times New Roman" w:hAnsi="Times New Roman" w:cs="Times New Roman"/>
          <w:noProof/>
          <w:lang w:eastAsia="en-GB"/>
        </w:rPr>
        <w:drawing>
          <wp:inline distT="0" distB="0" distL="0" distR="0" wp14:anchorId="3596057D" wp14:editId="693FBEB0">
            <wp:extent cx="304800" cy="358775"/>
            <wp:effectExtent l="0" t="0" r="0" b="0"/>
            <wp:docPr id="61" name="Picture 61" descr="page1image2043409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20434099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 cy="358775"/>
                    </a:xfrm>
                    <a:prstGeom prst="rect">
                      <a:avLst/>
                    </a:prstGeom>
                    <a:noFill/>
                    <a:ln>
                      <a:noFill/>
                    </a:ln>
                  </pic:spPr>
                </pic:pic>
              </a:graphicData>
            </a:graphic>
          </wp:inline>
        </w:drawing>
      </w:r>
      <w:r w:rsidRPr="008F23AB">
        <w:rPr>
          <w:rFonts w:ascii="Times New Roman" w:eastAsia="Times New Roman" w:hAnsi="Times New Roman" w:cs="Times New Roman"/>
          <w:lang w:eastAsia="en-GB"/>
        </w:rPr>
        <w:fldChar w:fldCharType="end"/>
      </w:r>
      <w:r w:rsidRPr="008F23AB">
        <w:rPr>
          <w:rFonts w:ascii="Times New Roman" w:eastAsia="Times New Roman" w:hAnsi="Times New Roman" w:cs="Times New Roman"/>
          <w:lang w:eastAsia="en-GB"/>
        </w:rPr>
        <w:fldChar w:fldCharType="begin"/>
      </w:r>
      <w:r w:rsidRPr="008F23AB">
        <w:rPr>
          <w:rFonts w:ascii="Times New Roman" w:eastAsia="Times New Roman" w:hAnsi="Times New Roman" w:cs="Times New Roman"/>
          <w:lang w:eastAsia="en-GB"/>
        </w:rPr>
        <w:instrText xml:space="preserve"> INCLUDEPICTURE "/var/folders/k9/3qnlnw0d3nncmzqtk454m3jr0000gn/T/com.microsoft.Word/WebArchiveCopyPasteTempFiles/page1image2043410224" \* MERGEFORMATINET </w:instrText>
      </w:r>
      <w:r w:rsidRPr="008F23AB">
        <w:rPr>
          <w:rFonts w:ascii="Times New Roman" w:eastAsia="Times New Roman" w:hAnsi="Times New Roman" w:cs="Times New Roman"/>
          <w:lang w:eastAsia="en-GB"/>
        </w:rPr>
        <w:fldChar w:fldCharType="separate"/>
      </w:r>
      <w:r w:rsidRPr="008F23AB">
        <w:rPr>
          <w:rFonts w:ascii="Times New Roman" w:eastAsia="Times New Roman" w:hAnsi="Times New Roman" w:cs="Times New Roman"/>
          <w:noProof/>
          <w:lang w:eastAsia="en-GB"/>
        </w:rPr>
        <w:drawing>
          <wp:inline distT="0" distB="0" distL="0" distR="0" wp14:anchorId="575D6340" wp14:editId="3B98283C">
            <wp:extent cx="358775" cy="358775"/>
            <wp:effectExtent l="0" t="0" r="0" b="0"/>
            <wp:docPr id="60" name="Picture 60" descr="page1image2043410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20434102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8775" cy="358775"/>
                    </a:xfrm>
                    <a:prstGeom prst="rect">
                      <a:avLst/>
                    </a:prstGeom>
                    <a:noFill/>
                    <a:ln>
                      <a:noFill/>
                    </a:ln>
                  </pic:spPr>
                </pic:pic>
              </a:graphicData>
            </a:graphic>
          </wp:inline>
        </w:drawing>
      </w:r>
      <w:r w:rsidRPr="008F23AB">
        <w:rPr>
          <w:rFonts w:ascii="Times New Roman" w:eastAsia="Times New Roman" w:hAnsi="Times New Roman" w:cs="Times New Roman"/>
          <w:lang w:eastAsia="en-GB"/>
        </w:rPr>
        <w:fldChar w:fldCharType="end"/>
      </w:r>
      <w:r w:rsidRPr="008F23AB">
        <w:rPr>
          <w:rFonts w:ascii="Times New Roman" w:eastAsia="Times New Roman" w:hAnsi="Times New Roman" w:cs="Times New Roman"/>
          <w:lang w:eastAsia="en-GB"/>
        </w:rPr>
        <w:fldChar w:fldCharType="begin"/>
      </w:r>
      <w:r w:rsidRPr="008F23AB">
        <w:rPr>
          <w:rFonts w:ascii="Times New Roman" w:eastAsia="Times New Roman" w:hAnsi="Times New Roman" w:cs="Times New Roman"/>
          <w:lang w:eastAsia="en-GB"/>
        </w:rPr>
        <w:instrText xml:space="preserve"> INCLUDEPICTURE "/var/folders/k9/3qnlnw0d3nncmzqtk454m3jr0000gn/T/com.microsoft.Word/WebArchiveCopyPasteTempFiles/page1image2043410512" \* MERGEFORMATINET </w:instrText>
      </w:r>
      <w:r w:rsidRPr="008F23AB">
        <w:rPr>
          <w:rFonts w:ascii="Times New Roman" w:eastAsia="Times New Roman" w:hAnsi="Times New Roman" w:cs="Times New Roman"/>
          <w:lang w:eastAsia="en-GB"/>
        </w:rPr>
        <w:fldChar w:fldCharType="separate"/>
      </w:r>
      <w:r w:rsidRPr="008F23AB">
        <w:rPr>
          <w:rFonts w:ascii="Times New Roman" w:eastAsia="Times New Roman" w:hAnsi="Times New Roman" w:cs="Times New Roman"/>
          <w:noProof/>
          <w:lang w:eastAsia="en-GB"/>
        </w:rPr>
        <w:drawing>
          <wp:inline distT="0" distB="0" distL="0" distR="0" wp14:anchorId="34B57C19" wp14:editId="35431607">
            <wp:extent cx="358775" cy="358775"/>
            <wp:effectExtent l="0" t="0" r="0" b="0"/>
            <wp:docPr id="59" name="Picture 59" descr="page1image2043410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20434105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775" cy="358775"/>
                    </a:xfrm>
                    <a:prstGeom prst="rect">
                      <a:avLst/>
                    </a:prstGeom>
                    <a:noFill/>
                    <a:ln>
                      <a:noFill/>
                    </a:ln>
                  </pic:spPr>
                </pic:pic>
              </a:graphicData>
            </a:graphic>
          </wp:inline>
        </w:drawing>
      </w:r>
      <w:r w:rsidRPr="008F23AB">
        <w:rPr>
          <w:rFonts w:ascii="Times New Roman" w:eastAsia="Times New Roman" w:hAnsi="Times New Roman" w:cs="Times New Roman"/>
          <w:lang w:eastAsia="en-GB"/>
        </w:rPr>
        <w:fldChar w:fldCharType="end"/>
      </w:r>
      <w:r w:rsidRPr="008F23AB">
        <w:rPr>
          <w:rFonts w:ascii="Times New Roman" w:eastAsia="Times New Roman" w:hAnsi="Times New Roman" w:cs="Times New Roman"/>
          <w:lang w:eastAsia="en-GB"/>
        </w:rPr>
        <w:fldChar w:fldCharType="begin"/>
      </w:r>
      <w:r w:rsidRPr="008F23AB">
        <w:rPr>
          <w:rFonts w:ascii="Times New Roman" w:eastAsia="Times New Roman" w:hAnsi="Times New Roman" w:cs="Times New Roman"/>
          <w:lang w:eastAsia="en-GB"/>
        </w:rPr>
        <w:instrText xml:space="preserve"> INCLUDEPICTURE "/var/folders/k9/3qnlnw0d3nncmzqtk454m3jr0000gn/T/com.microsoft.Word/WebArchiveCopyPasteTempFiles/page1image2043410800" \* MERGEFORMATINET </w:instrText>
      </w:r>
      <w:r w:rsidRPr="008F23AB">
        <w:rPr>
          <w:rFonts w:ascii="Times New Roman" w:eastAsia="Times New Roman" w:hAnsi="Times New Roman" w:cs="Times New Roman"/>
          <w:lang w:eastAsia="en-GB"/>
        </w:rPr>
        <w:fldChar w:fldCharType="separate"/>
      </w:r>
      <w:r w:rsidRPr="008F23AB">
        <w:rPr>
          <w:rFonts w:ascii="Times New Roman" w:eastAsia="Times New Roman" w:hAnsi="Times New Roman" w:cs="Times New Roman"/>
          <w:noProof/>
          <w:lang w:eastAsia="en-GB"/>
        </w:rPr>
        <w:drawing>
          <wp:inline distT="0" distB="0" distL="0" distR="0" wp14:anchorId="31668980" wp14:editId="1E84530D">
            <wp:extent cx="419735" cy="358775"/>
            <wp:effectExtent l="0" t="0" r="0" b="0"/>
            <wp:docPr id="58" name="Picture 58" descr="page1image2043410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20434108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735" cy="358775"/>
                    </a:xfrm>
                    <a:prstGeom prst="rect">
                      <a:avLst/>
                    </a:prstGeom>
                    <a:noFill/>
                    <a:ln>
                      <a:noFill/>
                    </a:ln>
                  </pic:spPr>
                </pic:pic>
              </a:graphicData>
            </a:graphic>
          </wp:inline>
        </w:drawing>
      </w:r>
      <w:r w:rsidRPr="008F23AB">
        <w:rPr>
          <w:rFonts w:ascii="Times New Roman" w:eastAsia="Times New Roman" w:hAnsi="Times New Roman" w:cs="Times New Roman"/>
          <w:lang w:eastAsia="en-GB"/>
        </w:rPr>
        <w:fldChar w:fldCharType="end"/>
      </w:r>
    </w:p>
    <w:p w14:paraId="590988D9" w14:textId="77777777" w:rsidR="008F23AB" w:rsidRPr="008F23AB" w:rsidRDefault="008F23AB" w:rsidP="008F23AB">
      <w:pPr>
        <w:shd w:val="clear" w:color="auto" w:fill="1660A8"/>
        <w:spacing w:before="100" w:beforeAutospacing="1" w:after="100" w:afterAutospacing="1"/>
        <w:rPr>
          <w:rFonts w:ascii="Times New Roman" w:eastAsia="Times New Roman" w:hAnsi="Times New Roman" w:cs="Times New Roman"/>
          <w:lang w:eastAsia="en-GB"/>
        </w:rPr>
      </w:pPr>
      <w:r w:rsidRPr="008F23AB">
        <w:rPr>
          <w:rFonts w:ascii="GalanoClassic" w:eastAsia="Times New Roman" w:hAnsi="GalanoClassic" w:cs="Times New Roman"/>
          <w:b/>
          <w:bCs/>
          <w:color w:val="EAEDF7"/>
          <w:sz w:val="64"/>
          <w:szCs w:val="64"/>
          <w:lang w:eastAsia="en-GB"/>
        </w:rPr>
        <w:t xml:space="preserve">Support mental health at work </w:t>
      </w:r>
    </w:p>
    <w:p w14:paraId="2475F83F" w14:textId="5E470935" w:rsidR="008F23AB" w:rsidRPr="008F23AB" w:rsidRDefault="008F23AB" w:rsidP="00F53A44">
      <w:pPr>
        <w:shd w:val="clear" w:color="auto" w:fill="1660A8"/>
        <w:rPr>
          <w:rFonts w:ascii="Times New Roman" w:eastAsia="Times New Roman" w:hAnsi="Times New Roman" w:cs="Times New Roman"/>
          <w:lang w:eastAsia="en-GB"/>
        </w:rPr>
      </w:pPr>
    </w:p>
    <w:p w14:paraId="5CC15D1B" w14:textId="38E2DB18" w:rsidR="008F23AB" w:rsidRPr="008F23AB" w:rsidRDefault="008F23AB" w:rsidP="008F23AB">
      <w:pPr>
        <w:spacing w:before="100" w:beforeAutospacing="1" w:after="100" w:afterAutospacing="1"/>
        <w:rPr>
          <w:rFonts w:ascii="Times New Roman" w:eastAsia="Times New Roman" w:hAnsi="Times New Roman" w:cs="Times New Roman"/>
          <w:lang w:eastAsia="en-GB"/>
        </w:rPr>
      </w:pPr>
    </w:p>
    <w:p w14:paraId="011DB4F2" w14:textId="77777777" w:rsidR="008F23AB" w:rsidRPr="008F23AB" w:rsidRDefault="008F23AB" w:rsidP="008F23AB">
      <w:pPr>
        <w:spacing w:before="100" w:beforeAutospacing="1" w:after="100" w:afterAutospacing="1"/>
        <w:rPr>
          <w:rFonts w:ascii="Times New Roman" w:eastAsia="Times New Roman" w:hAnsi="Times New Roman" w:cs="Times New Roman"/>
          <w:lang w:eastAsia="en-GB"/>
        </w:rPr>
      </w:pPr>
      <w:r w:rsidRPr="008F23AB">
        <w:rPr>
          <w:rFonts w:ascii="GalanoClassic" w:eastAsia="Times New Roman" w:hAnsi="GalanoClassic" w:cs="Times New Roman"/>
          <w:b/>
          <w:bCs/>
          <w:color w:val="1660A8"/>
          <w:lang w:eastAsia="en-GB"/>
        </w:rPr>
        <w:t xml:space="preserve">Introduction </w:t>
      </w:r>
    </w:p>
    <w:p w14:paraId="6BB35D1C"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For many of us, work is a major part of our lives.</w:t>
      </w:r>
      <w:r w:rsidRPr="00E427A1">
        <w:rPr>
          <w:rFonts w:ascii="GalanoClassic" w:eastAsia="Times New Roman" w:hAnsi="GalanoClassic" w:cs="Times New Roman"/>
          <w:lang w:eastAsia="en-GB"/>
        </w:rPr>
        <w:br/>
        <w:t xml:space="preserve">It is where we spend much of our time, where we get our income and often where make our friends. Having a fulfilling job can be good for your mental health and general wellbeing. </w:t>
      </w:r>
    </w:p>
    <w:p w14:paraId="5B07FA06"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We all have times when life gets on top of us – sometimes that’s work-related, like deadlines or travel. Sometimes it’s something else – our health, our relationships, or our circumstances. </w:t>
      </w:r>
    </w:p>
    <w:p w14:paraId="5C0FB17D"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The value added to the economy by people who are at work and have or have had mental health problems is as high as £225 billion per year, which represents 12.1% of the UK’s total GDP.</w:t>
      </w:r>
      <w:r w:rsidRPr="00E427A1">
        <w:rPr>
          <w:rFonts w:ascii="GalanoClassic" w:eastAsia="Times New Roman" w:hAnsi="GalanoClassic" w:cs="Times New Roman"/>
          <w:position w:val="6"/>
          <w:lang w:eastAsia="en-GB"/>
        </w:rPr>
        <w:t xml:space="preserve">1 </w:t>
      </w:r>
    </w:p>
    <w:p w14:paraId="6118E52B"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It’s vital that we protect that value by addressing mental health at work for those with existing issues, for those at risk, and for the workforce as a whole. A toxic work environment can be corrosive to our mental health. </w:t>
      </w:r>
    </w:p>
    <w:p w14:paraId="131C9DE2"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We believe in workplaces where everyone can thrive. We also believe in the role of employers, employees and businesses in creating thriving communities. </w:t>
      </w:r>
    </w:p>
    <w:p w14:paraId="532D9456" w14:textId="2A6FF078"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Good mental health at work and good management go hand in hand and there is strong evidence that workplaces with high levels of mental wellbeing are more productive. Addressing wellbeing at work increases productivity by as much as 12%.</w:t>
      </w:r>
    </w:p>
    <w:p w14:paraId="48FB69F9"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Mental health is the way we think and feel and our ability to deal with ups and downs. </w:t>
      </w:r>
    </w:p>
    <w:p w14:paraId="701D5DE8" w14:textId="404031F2" w:rsidR="008F23AB" w:rsidRPr="00F04FCA" w:rsidRDefault="008F23AB" w:rsidP="008F23AB">
      <w:pPr>
        <w:spacing w:before="100" w:beforeAutospacing="1" w:after="100" w:afterAutospacing="1"/>
        <w:rPr>
          <w:rFonts w:ascii="GalanoClassic" w:eastAsia="Times New Roman" w:hAnsi="GalanoClassic" w:cs="Times New Roman"/>
          <w:lang w:eastAsia="en-GB"/>
        </w:rPr>
      </w:pPr>
      <w:r w:rsidRPr="00E427A1">
        <w:rPr>
          <w:rFonts w:ascii="GalanoClassic" w:eastAsia="Times New Roman" w:hAnsi="GalanoClassic" w:cs="Times New Roman"/>
          <w:lang w:eastAsia="en-GB"/>
        </w:rPr>
        <w:t>Mental health is something we all have.</w:t>
      </w:r>
      <w:r w:rsidR="00F04FCA">
        <w:rPr>
          <w:rFonts w:ascii="GalanoClassic" w:eastAsia="Times New Roman" w:hAnsi="GalanoClassic" w:cs="Times New Roman"/>
          <w:lang w:eastAsia="en-GB"/>
        </w:rPr>
        <w:t xml:space="preserve"> </w:t>
      </w:r>
      <w:r w:rsidRPr="00E427A1">
        <w:rPr>
          <w:rFonts w:ascii="GalanoClassic" w:eastAsia="Times New Roman" w:hAnsi="GalanoClassic" w:cs="Times New Roman"/>
          <w:lang w:eastAsia="en-GB"/>
        </w:rPr>
        <w:t>Wh</w:t>
      </w:r>
      <w:r w:rsidR="00F04FCA">
        <w:rPr>
          <w:rFonts w:ascii="GalanoClassic" w:eastAsia="Times New Roman" w:hAnsi="GalanoClassic" w:cs="Times New Roman"/>
          <w:lang w:eastAsia="en-GB"/>
        </w:rPr>
        <w:t xml:space="preserve">en </w:t>
      </w:r>
      <w:r w:rsidRPr="00E427A1">
        <w:rPr>
          <w:rFonts w:ascii="GalanoClassic" w:eastAsia="Times New Roman" w:hAnsi="GalanoClassic" w:cs="Times New Roman"/>
          <w:lang w:eastAsia="en-GB"/>
        </w:rPr>
        <w:t xml:space="preserve">we enjoy good mental health, we have a sense of purpose and direction, the energy to do the things we want to do, and the ability to deal with the challenges that happen in our lives. </w:t>
      </w:r>
    </w:p>
    <w:p w14:paraId="31A86F10"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When we think about our physical </w:t>
      </w:r>
      <w:proofErr w:type="gramStart"/>
      <w:r w:rsidRPr="00E427A1">
        <w:rPr>
          <w:rFonts w:ascii="GalanoClassic" w:eastAsia="Times New Roman" w:hAnsi="GalanoClassic" w:cs="Times New Roman"/>
          <w:lang w:eastAsia="en-GB"/>
        </w:rPr>
        <w:t>health</w:t>
      </w:r>
      <w:proofErr w:type="gramEnd"/>
      <w:r w:rsidRPr="00E427A1">
        <w:rPr>
          <w:rFonts w:ascii="GalanoClassic" w:eastAsia="Times New Roman" w:hAnsi="GalanoClassic" w:cs="Times New Roman"/>
          <w:lang w:eastAsia="en-GB"/>
        </w:rPr>
        <w:t xml:space="preserve"> we know that there’s a place for keeping ourselves fit, and</w:t>
      </w:r>
      <w:r w:rsidRPr="00E427A1">
        <w:rPr>
          <w:rFonts w:ascii="GalanoClassic" w:eastAsia="Times New Roman" w:hAnsi="GalanoClassic" w:cs="Times New Roman"/>
          <w:lang w:eastAsia="en-GB"/>
        </w:rPr>
        <w:br/>
        <w:t xml:space="preserve">a place for getting appropriate help as early as possible so we can get better. Mental health is just the same. </w:t>
      </w:r>
    </w:p>
    <w:p w14:paraId="25B9944D"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If you enjoy good mental health, you can: </w:t>
      </w:r>
    </w:p>
    <w:p w14:paraId="5B7B1F7E" w14:textId="77777777" w:rsidR="008F23AB" w:rsidRPr="00E427A1" w:rsidRDefault="008F23AB" w:rsidP="008F23AB">
      <w:pPr>
        <w:numPr>
          <w:ilvl w:val="0"/>
          <w:numId w:val="2"/>
        </w:numPr>
        <w:spacing w:before="100" w:beforeAutospacing="1" w:after="100" w:afterAutospacing="1"/>
        <w:rPr>
          <w:rFonts w:ascii="GalanoClassic" w:eastAsia="Times New Roman" w:hAnsi="GalanoClassic" w:cs="Times New Roman"/>
          <w:lang w:eastAsia="en-GB"/>
        </w:rPr>
      </w:pPr>
      <w:r w:rsidRPr="00E427A1">
        <w:rPr>
          <w:rFonts w:ascii="GalanoClassic" w:eastAsia="Times New Roman" w:hAnsi="GalanoClassic" w:cs="Times New Roman"/>
          <w:lang w:eastAsia="en-GB"/>
        </w:rPr>
        <w:lastRenderedPageBreak/>
        <w:t xml:space="preserve">Make the most of your potential </w:t>
      </w:r>
    </w:p>
    <w:p w14:paraId="1D741698" w14:textId="77777777" w:rsidR="008F23AB" w:rsidRPr="00E427A1" w:rsidRDefault="008F23AB" w:rsidP="008F23AB">
      <w:pPr>
        <w:numPr>
          <w:ilvl w:val="0"/>
          <w:numId w:val="2"/>
        </w:numPr>
        <w:spacing w:before="100" w:beforeAutospacing="1" w:after="100" w:afterAutospacing="1"/>
        <w:rPr>
          <w:rFonts w:ascii="GalanoClassic" w:eastAsia="Times New Roman" w:hAnsi="GalanoClassic" w:cs="Times New Roman"/>
          <w:lang w:eastAsia="en-GB"/>
        </w:rPr>
      </w:pPr>
      <w:r w:rsidRPr="00E427A1">
        <w:rPr>
          <w:rFonts w:ascii="GalanoClassic" w:eastAsia="Times New Roman" w:hAnsi="GalanoClassic" w:cs="Times New Roman"/>
          <w:lang w:eastAsia="en-GB"/>
        </w:rPr>
        <w:t xml:space="preserve">Cope with what life throws at you </w:t>
      </w:r>
    </w:p>
    <w:p w14:paraId="09937554" w14:textId="77777777" w:rsidR="008F23AB" w:rsidRPr="00E427A1" w:rsidRDefault="008F23AB" w:rsidP="008F23AB">
      <w:pPr>
        <w:numPr>
          <w:ilvl w:val="0"/>
          <w:numId w:val="2"/>
        </w:numPr>
        <w:spacing w:before="100" w:beforeAutospacing="1" w:after="100" w:afterAutospacing="1"/>
        <w:rPr>
          <w:rFonts w:ascii="GalanoClassic" w:eastAsia="Times New Roman" w:hAnsi="GalanoClassic" w:cs="Times New Roman"/>
          <w:lang w:eastAsia="en-GB"/>
        </w:rPr>
      </w:pPr>
      <w:r w:rsidRPr="00E427A1">
        <w:rPr>
          <w:rFonts w:ascii="GalanoClassic" w:eastAsia="Times New Roman" w:hAnsi="GalanoClassic" w:cs="Times New Roman"/>
          <w:lang w:eastAsia="en-GB"/>
        </w:rPr>
        <w:t xml:space="preserve">Play a full part in your relationships, your workplace, and your community </w:t>
      </w:r>
    </w:p>
    <w:p w14:paraId="7908BC27" w14:textId="77777777" w:rsidR="008F23AB" w:rsidRPr="00E427A1" w:rsidRDefault="008F23AB" w:rsidP="008F23AB">
      <w:pPr>
        <w:spacing w:before="100" w:beforeAutospacing="1" w:after="100" w:afterAutospacing="1"/>
        <w:ind w:left="720"/>
        <w:rPr>
          <w:rFonts w:ascii="GalanoClassic" w:eastAsia="Times New Roman" w:hAnsi="GalanoClassic" w:cs="Times New Roman"/>
          <w:lang w:eastAsia="en-GB"/>
        </w:rPr>
      </w:pPr>
      <w:r w:rsidRPr="00E427A1">
        <w:rPr>
          <w:rFonts w:ascii="GalanoClassic" w:eastAsia="Times New Roman" w:hAnsi="GalanoClassic" w:cs="Times New Roman"/>
          <w:lang w:eastAsia="en-GB"/>
        </w:rPr>
        <w:t xml:space="preserve">Our mental health doesn’t always stay the same. It can fluctuate as circumstances change and as you move through different stages in our lives. </w:t>
      </w:r>
    </w:p>
    <w:p w14:paraId="7AA58DF3" w14:textId="4D51ED0A" w:rsidR="008F23AB" w:rsidRPr="00E427A1" w:rsidRDefault="008F23AB" w:rsidP="008F23AB">
      <w:pPr>
        <w:spacing w:before="100" w:beforeAutospacing="1" w:after="100" w:afterAutospacing="1"/>
        <w:ind w:left="720"/>
        <w:rPr>
          <w:rFonts w:ascii="GalanoClassic" w:eastAsia="Times New Roman" w:hAnsi="GalanoClassic" w:cs="Times New Roman"/>
          <w:lang w:eastAsia="en-GB"/>
        </w:rPr>
      </w:pPr>
      <w:r w:rsidRPr="00E427A1">
        <w:rPr>
          <w:rFonts w:ascii="GalanoClassic" w:eastAsia="Times New Roman" w:hAnsi="GalanoClassic" w:cs="Times New Roman"/>
          <w:lang w:eastAsia="en-GB"/>
        </w:rPr>
        <w:t xml:space="preserve">Distress is a word used to describe times when a person isn’t coping – for whatever reason. It could be something at home, the pressure of work, or the start of a mental health problem like depression. </w:t>
      </w:r>
    </w:p>
    <w:p w14:paraId="3C439A6A"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When we feel distressed, we need a compassionate, human response. The earlier we are able to recognise when something isn’t quite right, the earlier we can get support. </w:t>
      </w:r>
    </w:p>
    <w:p w14:paraId="0887A728" w14:textId="4B28435E" w:rsidR="008F23AB" w:rsidRPr="00E427A1" w:rsidRDefault="00F53A44"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b/>
          <w:bCs/>
          <w:color w:val="1660A8"/>
          <w:lang w:eastAsia="en-GB"/>
        </w:rPr>
        <w:t>M</w:t>
      </w:r>
      <w:r w:rsidR="008F23AB" w:rsidRPr="00E427A1">
        <w:rPr>
          <w:rFonts w:ascii="GalanoClassic" w:eastAsia="Times New Roman" w:hAnsi="GalanoClassic" w:cs="Times New Roman"/>
          <w:b/>
          <w:bCs/>
          <w:color w:val="1660A8"/>
          <w:lang w:eastAsia="en-GB"/>
        </w:rPr>
        <w:t xml:space="preserve">ental health </w:t>
      </w:r>
    </w:p>
    <w:p w14:paraId="57246A6B"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We all have times when we feel down, stressed or frightened. Most of the time those feelings pass, but sometimes they develop into a mental health problem like anxiety or depression, which can impact on our daily lives. For some people, mental health problems become complex, and require support and treatment for life. </w:t>
      </w:r>
    </w:p>
    <w:p w14:paraId="2B137040"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Factors like poverty, genetics, childhood trauma, discrimination, or ongoing physical illness make</w:t>
      </w:r>
      <w:r w:rsidRPr="00E427A1">
        <w:rPr>
          <w:rFonts w:ascii="GalanoClassic" w:eastAsia="Times New Roman" w:hAnsi="GalanoClassic" w:cs="Times New Roman"/>
          <w:lang w:eastAsia="en-GB"/>
        </w:rPr>
        <w:br/>
        <w:t xml:space="preserve">it more likely that we will develop mental health problems, but mental health problems can happen to anybody. </w:t>
      </w:r>
    </w:p>
    <w:p w14:paraId="23C617E0" w14:textId="59C8FFE4"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Our research shows that most people have some experience of a mental health problem,</w:t>
      </w:r>
      <w:r w:rsidR="00E427A1">
        <w:rPr>
          <w:rFonts w:ascii="GalanoClassic" w:eastAsia="Times New Roman" w:hAnsi="GalanoClassic" w:cs="Times New Roman"/>
          <w:position w:val="6"/>
          <w:lang w:eastAsia="en-GB"/>
        </w:rPr>
        <w:t xml:space="preserve"> </w:t>
      </w:r>
      <w:r w:rsidRPr="00E427A1">
        <w:rPr>
          <w:rFonts w:ascii="GalanoClassic" w:eastAsia="Times New Roman" w:hAnsi="GalanoClassic" w:cs="Times New Roman"/>
          <w:lang w:eastAsia="en-GB"/>
        </w:rPr>
        <w:t>and the latest large-scale survey in England suggested that one in six people experience the symptoms of a mental health problem in any given week.</w:t>
      </w:r>
    </w:p>
    <w:p w14:paraId="018EB0F0" w14:textId="492091C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Sadly, over 6,000 people a year die by suicide in the </w:t>
      </w:r>
      <w:proofErr w:type="gramStart"/>
      <w:r w:rsidRPr="00E427A1">
        <w:rPr>
          <w:rFonts w:ascii="GalanoClassic" w:eastAsia="Times New Roman" w:hAnsi="GalanoClassic" w:cs="Times New Roman"/>
          <w:lang w:eastAsia="en-GB"/>
        </w:rPr>
        <w:t>UK, and</w:t>
      </w:r>
      <w:proofErr w:type="gramEnd"/>
      <w:r w:rsidRPr="00E427A1">
        <w:rPr>
          <w:rFonts w:ascii="GalanoClassic" w:eastAsia="Times New Roman" w:hAnsi="GalanoClassic" w:cs="Times New Roman"/>
          <w:lang w:eastAsia="en-GB"/>
        </w:rPr>
        <w:t xml:space="preserve"> having a long-term mental health problem may reduce life expectancy by as many as 21 years due to associated physical health problems.</w:t>
      </w:r>
    </w:p>
    <w:p w14:paraId="5A26A261" w14:textId="30B0295D" w:rsidR="008F23AB" w:rsidRPr="00E427A1" w:rsidRDefault="008F23AB" w:rsidP="008F23AB">
      <w:pPr>
        <w:spacing w:before="100" w:beforeAutospacing="1" w:after="100" w:afterAutospacing="1"/>
        <w:rPr>
          <w:rFonts w:ascii="Times New Roman" w:eastAsia="Times New Roman" w:hAnsi="Times New Roman" w:cs="Times New Roman"/>
          <w:lang w:eastAsia="en-GB"/>
        </w:rPr>
      </w:pPr>
    </w:p>
    <w:p w14:paraId="1730501D"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Different mental health problems affect people</w:t>
      </w:r>
      <w:r w:rsidRPr="00E427A1">
        <w:rPr>
          <w:rFonts w:ascii="GalanoClassic" w:eastAsia="Times New Roman" w:hAnsi="GalanoClassic" w:cs="Times New Roman"/>
          <w:lang w:eastAsia="en-GB"/>
        </w:rPr>
        <w:br/>
        <w:t xml:space="preserve">in different ways and </w:t>
      </w:r>
      <w:proofErr w:type="gramStart"/>
      <w:r w:rsidRPr="00E427A1">
        <w:rPr>
          <w:rFonts w:ascii="GalanoClassic" w:eastAsia="Times New Roman" w:hAnsi="GalanoClassic" w:cs="Times New Roman"/>
          <w:lang w:eastAsia="en-GB"/>
        </w:rPr>
        <w:t>it’s</w:t>
      </w:r>
      <w:proofErr w:type="gramEnd"/>
      <w:r w:rsidRPr="00E427A1">
        <w:rPr>
          <w:rFonts w:ascii="GalanoClassic" w:eastAsia="Times New Roman" w:hAnsi="GalanoClassic" w:cs="Times New Roman"/>
          <w:lang w:eastAsia="en-GB"/>
        </w:rPr>
        <w:t xml:space="preserve"> key to understand</w:t>
      </w:r>
      <w:r w:rsidRPr="00E427A1">
        <w:rPr>
          <w:rFonts w:ascii="GalanoClassic" w:eastAsia="Times New Roman" w:hAnsi="GalanoClassic" w:cs="Times New Roman"/>
          <w:lang w:eastAsia="en-GB"/>
        </w:rPr>
        <w:br/>
        <w:t xml:space="preserve">an individual’s experience. Diagnosis is not a definite way to understand a person’s experience. For </w:t>
      </w:r>
      <w:proofErr w:type="gramStart"/>
      <w:r w:rsidRPr="00E427A1">
        <w:rPr>
          <w:rFonts w:ascii="GalanoClassic" w:eastAsia="Times New Roman" w:hAnsi="GalanoClassic" w:cs="Times New Roman"/>
          <w:lang w:eastAsia="en-GB"/>
        </w:rPr>
        <w:t>example</w:t>
      </w:r>
      <w:proofErr w:type="gramEnd"/>
      <w:r w:rsidRPr="00E427A1">
        <w:rPr>
          <w:rFonts w:ascii="GalanoClassic" w:eastAsia="Times New Roman" w:hAnsi="GalanoClassic" w:cs="Times New Roman"/>
          <w:lang w:eastAsia="en-GB"/>
        </w:rPr>
        <w:t xml:space="preserve"> some people with a diagnosis of schizophrenia are able to manage the condition well and aren’t severely affected by symptoms, but some people with anxiety are severely impacted by their condition. </w:t>
      </w:r>
    </w:p>
    <w:p w14:paraId="094D2206"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If we have significant challenges in our home or work life, the chances are that it has an impact on our mental health. </w:t>
      </w:r>
    </w:p>
    <w:p w14:paraId="6F1EE9C3"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Mental health problems can have a lot of different symptoms and signs. As a rule, you should seek help from your GP if you have difficult feelings that are: </w:t>
      </w:r>
    </w:p>
    <w:p w14:paraId="0FFAD6C7" w14:textId="77777777" w:rsidR="008F23AB" w:rsidRPr="00E427A1" w:rsidRDefault="008F23AB" w:rsidP="008F23AB">
      <w:pPr>
        <w:numPr>
          <w:ilvl w:val="0"/>
          <w:numId w:val="3"/>
        </w:numPr>
        <w:spacing w:before="100" w:beforeAutospacing="1" w:after="100" w:afterAutospacing="1"/>
        <w:rPr>
          <w:rFonts w:ascii="GalanoClassic" w:eastAsia="Times New Roman" w:hAnsi="GalanoClassic" w:cs="Times New Roman"/>
          <w:lang w:eastAsia="en-GB"/>
        </w:rPr>
      </w:pPr>
      <w:r w:rsidRPr="00E427A1">
        <w:rPr>
          <w:rFonts w:ascii="GalanoClassic" w:eastAsia="Times New Roman" w:hAnsi="GalanoClassic" w:cs="Times New Roman"/>
          <w:lang w:eastAsia="en-GB"/>
        </w:rPr>
        <w:lastRenderedPageBreak/>
        <w:t xml:space="preserve">Stopping you from getting on with life </w:t>
      </w:r>
    </w:p>
    <w:p w14:paraId="250E4A5D" w14:textId="77777777" w:rsidR="008F23AB" w:rsidRPr="00E427A1" w:rsidRDefault="008F23AB" w:rsidP="008F23AB">
      <w:pPr>
        <w:numPr>
          <w:ilvl w:val="0"/>
          <w:numId w:val="3"/>
        </w:numPr>
        <w:spacing w:before="100" w:beforeAutospacing="1" w:after="100" w:afterAutospacing="1"/>
        <w:rPr>
          <w:rFonts w:ascii="GalanoClassic" w:eastAsia="Times New Roman" w:hAnsi="GalanoClassic" w:cs="Times New Roman"/>
          <w:lang w:eastAsia="en-GB"/>
        </w:rPr>
      </w:pPr>
      <w:r w:rsidRPr="00E427A1">
        <w:rPr>
          <w:rFonts w:ascii="GalanoClassic" w:eastAsia="Times New Roman" w:hAnsi="GalanoClassic" w:cs="Times New Roman"/>
          <w:lang w:eastAsia="en-GB"/>
        </w:rPr>
        <w:t xml:space="preserve">Having a big impact on the people you live or work with </w:t>
      </w:r>
    </w:p>
    <w:p w14:paraId="3047A2DC" w14:textId="77777777" w:rsidR="008F23AB" w:rsidRPr="00E427A1" w:rsidRDefault="008F23AB" w:rsidP="008F23AB">
      <w:pPr>
        <w:numPr>
          <w:ilvl w:val="0"/>
          <w:numId w:val="3"/>
        </w:numPr>
        <w:spacing w:before="100" w:beforeAutospacing="1" w:after="100" w:afterAutospacing="1"/>
        <w:rPr>
          <w:rFonts w:ascii="GalanoClassic" w:eastAsia="Times New Roman" w:hAnsi="GalanoClassic" w:cs="Times New Roman"/>
          <w:lang w:eastAsia="en-GB"/>
        </w:rPr>
      </w:pPr>
      <w:r w:rsidRPr="00E427A1">
        <w:rPr>
          <w:rFonts w:ascii="GalanoClassic" w:eastAsia="Times New Roman" w:hAnsi="GalanoClassic" w:cs="Times New Roman"/>
          <w:lang w:eastAsia="en-GB"/>
        </w:rPr>
        <w:t xml:space="preserve">Affecting your mood over several weeks </w:t>
      </w:r>
    </w:p>
    <w:p w14:paraId="473F99EE" w14:textId="77777777" w:rsidR="008F23AB" w:rsidRPr="00E427A1" w:rsidRDefault="008F23AB" w:rsidP="008F23AB">
      <w:pPr>
        <w:numPr>
          <w:ilvl w:val="0"/>
          <w:numId w:val="3"/>
        </w:numPr>
        <w:spacing w:before="100" w:beforeAutospacing="1" w:after="100" w:afterAutospacing="1"/>
        <w:rPr>
          <w:rFonts w:ascii="GalanoClassic" w:eastAsia="Times New Roman" w:hAnsi="GalanoClassic" w:cs="Times New Roman"/>
          <w:lang w:eastAsia="en-GB"/>
        </w:rPr>
      </w:pPr>
      <w:r w:rsidRPr="00E427A1">
        <w:rPr>
          <w:rFonts w:ascii="GalanoClassic" w:eastAsia="Times New Roman" w:hAnsi="GalanoClassic" w:cs="Times New Roman"/>
          <w:lang w:eastAsia="en-GB"/>
        </w:rPr>
        <w:t xml:space="preserve">Causing you to have thoughts of suicide </w:t>
      </w:r>
    </w:p>
    <w:p w14:paraId="6E01084A" w14:textId="77777777" w:rsidR="008F23AB" w:rsidRPr="00E427A1" w:rsidRDefault="008F23AB" w:rsidP="008F23AB">
      <w:pPr>
        <w:spacing w:before="100" w:beforeAutospacing="1" w:after="100" w:afterAutospacing="1"/>
        <w:ind w:left="720"/>
        <w:rPr>
          <w:rFonts w:ascii="GalanoClassic" w:eastAsia="Times New Roman" w:hAnsi="GalanoClassic" w:cs="Times New Roman"/>
          <w:lang w:eastAsia="en-GB"/>
        </w:rPr>
      </w:pPr>
      <w:r w:rsidRPr="00E427A1">
        <w:rPr>
          <w:rFonts w:ascii="GalanoClassic" w:eastAsia="Times New Roman" w:hAnsi="GalanoClassic" w:cs="Times New Roman"/>
          <w:lang w:eastAsia="en-GB"/>
        </w:rPr>
        <w:t>At work, we might notice that we are more tired than usual. We might make uncharacteristic mistakes, find it hard to motivate ourselves,</w:t>
      </w:r>
      <w:r w:rsidRPr="00E427A1">
        <w:rPr>
          <w:rFonts w:ascii="GalanoClassic" w:eastAsia="Times New Roman" w:hAnsi="GalanoClassic" w:cs="Times New Roman"/>
          <w:lang w:eastAsia="en-GB"/>
        </w:rPr>
        <w:br/>
        <w:t xml:space="preserve">our timekeeping might slip, or we may be short tempered. </w:t>
      </w:r>
    </w:p>
    <w:p w14:paraId="38A7EE01" w14:textId="61C2D751" w:rsidR="008F23AB" w:rsidRPr="00E427A1" w:rsidRDefault="008F23AB" w:rsidP="008F23AB">
      <w:pPr>
        <w:spacing w:before="100" w:beforeAutospacing="1" w:after="100" w:afterAutospacing="1"/>
        <w:rPr>
          <w:rFonts w:ascii="Times New Roman" w:eastAsia="Times New Roman" w:hAnsi="Times New Roman" w:cs="Times New Roman"/>
          <w:lang w:eastAsia="en-GB"/>
        </w:rPr>
      </w:pPr>
    </w:p>
    <w:p w14:paraId="1D625E3A"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We might look or feel very tired or drained. We might find we isolate ourselves, avoid colleagues or appear distracted. We might procrastinate more – or grind to a halt altogether. Alternatively, we might speed up or become chaotic, intruding into others’ conversations and work, and taking on more work than we can manage. </w:t>
      </w:r>
    </w:p>
    <w:p w14:paraId="61C5A3F2"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We may find these early warning signs hard to see in ourselves, and it can help to have colleagues who can help us connect this to our mental health. </w:t>
      </w:r>
    </w:p>
    <w:p w14:paraId="762F62B0"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If things progress, you might see more obvious signs of a mental health problem in a colleague – outbursts of anger or emotion, absences from work, or not looking after their appearance as they normally would. You may see signs that they have been sleeping less or perhaps drinking more in the evening. </w:t>
      </w:r>
    </w:p>
    <w:p w14:paraId="32B88513"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Awareness of mental health is increasing, but</w:t>
      </w:r>
      <w:r w:rsidRPr="00E427A1">
        <w:rPr>
          <w:rFonts w:ascii="GalanoClassic" w:eastAsia="Times New Roman" w:hAnsi="GalanoClassic" w:cs="Times New Roman"/>
          <w:lang w:eastAsia="en-GB"/>
        </w:rPr>
        <w:br/>
        <w:t xml:space="preserve">we still face a world where people with mental health problems face </w:t>
      </w:r>
      <w:proofErr w:type="gramStart"/>
      <w:r w:rsidRPr="00E427A1">
        <w:rPr>
          <w:rFonts w:ascii="GalanoClassic" w:eastAsia="Times New Roman" w:hAnsi="GalanoClassic" w:cs="Times New Roman"/>
          <w:lang w:eastAsia="en-GB"/>
        </w:rPr>
        <w:t>discrimination, and</w:t>
      </w:r>
      <w:proofErr w:type="gramEnd"/>
      <w:r w:rsidRPr="00E427A1">
        <w:rPr>
          <w:rFonts w:ascii="GalanoClassic" w:eastAsia="Times New Roman" w:hAnsi="GalanoClassic" w:cs="Times New Roman"/>
          <w:lang w:eastAsia="en-GB"/>
        </w:rPr>
        <w:t xml:space="preserve"> can face challenges getting the help they need. </w:t>
      </w:r>
    </w:p>
    <w:p w14:paraId="6BD5F115"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Many people who experience distress try to keep their feelings hidden because they are afraid of other people’s responses. </w:t>
      </w:r>
    </w:p>
    <w:p w14:paraId="098EA1E7"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Fear of discrimination and feelings of shame are among the top reasons people give for not telling their colleagues about their mental health problems.</w:t>
      </w:r>
      <w:r w:rsidRPr="00E427A1">
        <w:rPr>
          <w:rFonts w:ascii="GalanoClassic" w:eastAsia="Times New Roman" w:hAnsi="GalanoClassic" w:cs="Times New Roman"/>
          <w:position w:val="6"/>
          <w:lang w:eastAsia="en-GB"/>
        </w:rPr>
        <w:t xml:space="preserve">6 </w:t>
      </w:r>
    </w:p>
    <w:p w14:paraId="6CAA9BB1"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 xml:space="preserve">When we create workplace cultures where people can be themselves, it is easier for people to speak about mental health concerns without fear, and easier for them to reach out for help when they need it. </w:t>
      </w:r>
    </w:p>
    <w:p w14:paraId="6823BDD3" w14:textId="77777777" w:rsidR="008F23AB" w:rsidRPr="00E427A1" w:rsidRDefault="008F23AB" w:rsidP="008F23AB">
      <w:pPr>
        <w:spacing w:before="100" w:beforeAutospacing="1" w:after="100" w:afterAutospacing="1"/>
        <w:rPr>
          <w:rFonts w:ascii="Times New Roman" w:eastAsia="Times New Roman" w:hAnsi="Times New Roman" w:cs="Times New Roman"/>
          <w:lang w:eastAsia="en-GB"/>
        </w:rPr>
      </w:pPr>
      <w:r w:rsidRPr="00E427A1">
        <w:rPr>
          <w:rFonts w:ascii="GalanoClassic" w:eastAsia="Times New Roman" w:hAnsi="GalanoClassic" w:cs="Times New Roman"/>
          <w:lang w:eastAsia="en-GB"/>
        </w:rPr>
        <w:t>Even so, the decision to disclose distress at</w:t>
      </w:r>
      <w:r w:rsidRPr="00E427A1">
        <w:rPr>
          <w:rFonts w:ascii="GalanoClassic" w:eastAsia="Times New Roman" w:hAnsi="GalanoClassic" w:cs="Times New Roman"/>
          <w:lang w:eastAsia="en-GB"/>
        </w:rPr>
        <w:br/>
        <w:t xml:space="preserve">work is not one people take lightly. It is vital that workplaces become environments where people feel safe to be themselves. </w:t>
      </w:r>
    </w:p>
    <w:p w14:paraId="14BE5911" w14:textId="77777777" w:rsidR="008F23AB" w:rsidRPr="00E427A1" w:rsidRDefault="008F23AB"/>
    <w:sectPr w:rsidR="008F23AB" w:rsidRPr="00E427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GalanoClassic">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5271D7"/>
    <w:multiLevelType w:val="multilevel"/>
    <w:tmpl w:val="3A1EF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4B3599E"/>
    <w:multiLevelType w:val="multilevel"/>
    <w:tmpl w:val="B7CC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8B3027"/>
    <w:multiLevelType w:val="multilevel"/>
    <w:tmpl w:val="2C589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AB"/>
    <w:rsid w:val="008F23AB"/>
    <w:rsid w:val="00E427A1"/>
    <w:rsid w:val="00F04FCA"/>
    <w:rsid w:val="00F53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215D1D"/>
  <w15:chartTrackingRefBased/>
  <w15:docId w15:val="{3400D620-AD25-6148-91C2-6C614A694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23A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20427">
      <w:bodyDiv w:val="1"/>
      <w:marLeft w:val="0"/>
      <w:marRight w:val="0"/>
      <w:marTop w:val="0"/>
      <w:marBottom w:val="0"/>
      <w:divBdr>
        <w:top w:val="none" w:sz="0" w:space="0" w:color="auto"/>
        <w:left w:val="none" w:sz="0" w:space="0" w:color="auto"/>
        <w:bottom w:val="none" w:sz="0" w:space="0" w:color="auto"/>
        <w:right w:val="none" w:sz="0" w:space="0" w:color="auto"/>
      </w:divBdr>
      <w:divsChild>
        <w:div w:id="616638983">
          <w:marLeft w:val="0"/>
          <w:marRight w:val="0"/>
          <w:marTop w:val="0"/>
          <w:marBottom w:val="0"/>
          <w:divBdr>
            <w:top w:val="none" w:sz="0" w:space="0" w:color="auto"/>
            <w:left w:val="none" w:sz="0" w:space="0" w:color="auto"/>
            <w:bottom w:val="none" w:sz="0" w:space="0" w:color="auto"/>
            <w:right w:val="none" w:sz="0" w:space="0" w:color="auto"/>
          </w:divBdr>
          <w:divsChild>
            <w:div w:id="2114670335">
              <w:marLeft w:val="0"/>
              <w:marRight w:val="0"/>
              <w:marTop w:val="0"/>
              <w:marBottom w:val="0"/>
              <w:divBdr>
                <w:top w:val="none" w:sz="0" w:space="0" w:color="auto"/>
                <w:left w:val="none" w:sz="0" w:space="0" w:color="auto"/>
                <w:bottom w:val="none" w:sz="0" w:space="0" w:color="auto"/>
                <w:right w:val="none" w:sz="0" w:space="0" w:color="auto"/>
              </w:divBdr>
              <w:divsChild>
                <w:div w:id="1509177522">
                  <w:marLeft w:val="0"/>
                  <w:marRight w:val="0"/>
                  <w:marTop w:val="0"/>
                  <w:marBottom w:val="0"/>
                  <w:divBdr>
                    <w:top w:val="none" w:sz="0" w:space="0" w:color="auto"/>
                    <w:left w:val="none" w:sz="0" w:space="0" w:color="auto"/>
                    <w:bottom w:val="none" w:sz="0" w:space="0" w:color="auto"/>
                    <w:right w:val="none" w:sz="0" w:space="0" w:color="auto"/>
                  </w:divBdr>
                  <w:divsChild>
                    <w:div w:id="513109893">
                      <w:marLeft w:val="0"/>
                      <w:marRight w:val="0"/>
                      <w:marTop w:val="0"/>
                      <w:marBottom w:val="0"/>
                      <w:divBdr>
                        <w:top w:val="none" w:sz="0" w:space="0" w:color="auto"/>
                        <w:left w:val="none" w:sz="0" w:space="0" w:color="auto"/>
                        <w:bottom w:val="none" w:sz="0" w:space="0" w:color="auto"/>
                        <w:right w:val="none" w:sz="0" w:space="0" w:color="auto"/>
                      </w:divBdr>
                    </w:div>
                  </w:divsChild>
                </w:div>
                <w:div w:id="373427648">
                  <w:marLeft w:val="0"/>
                  <w:marRight w:val="0"/>
                  <w:marTop w:val="0"/>
                  <w:marBottom w:val="0"/>
                  <w:divBdr>
                    <w:top w:val="none" w:sz="0" w:space="0" w:color="auto"/>
                    <w:left w:val="none" w:sz="0" w:space="0" w:color="auto"/>
                    <w:bottom w:val="none" w:sz="0" w:space="0" w:color="auto"/>
                    <w:right w:val="none" w:sz="0" w:space="0" w:color="auto"/>
                  </w:divBdr>
                  <w:divsChild>
                    <w:div w:id="53762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271685">
          <w:marLeft w:val="0"/>
          <w:marRight w:val="0"/>
          <w:marTop w:val="0"/>
          <w:marBottom w:val="0"/>
          <w:divBdr>
            <w:top w:val="none" w:sz="0" w:space="0" w:color="auto"/>
            <w:left w:val="none" w:sz="0" w:space="0" w:color="auto"/>
            <w:bottom w:val="none" w:sz="0" w:space="0" w:color="auto"/>
            <w:right w:val="none" w:sz="0" w:space="0" w:color="auto"/>
          </w:divBdr>
          <w:divsChild>
            <w:div w:id="1183741265">
              <w:marLeft w:val="0"/>
              <w:marRight w:val="0"/>
              <w:marTop w:val="0"/>
              <w:marBottom w:val="0"/>
              <w:divBdr>
                <w:top w:val="none" w:sz="0" w:space="0" w:color="auto"/>
                <w:left w:val="none" w:sz="0" w:space="0" w:color="auto"/>
                <w:bottom w:val="none" w:sz="0" w:space="0" w:color="auto"/>
                <w:right w:val="none" w:sz="0" w:space="0" w:color="auto"/>
              </w:divBdr>
              <w:divsChild>
                <w:div w:id="139612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591098">
          <w:marLeft w:val="0"/>
          <w:marRight w:val="0"/>
          <w:marTop w:val="0"/>
          <w:marBottom w:val="0"/>
          <w:divBdr>
            <w:top w:val="none" w:sz="0" w:space="0" w:color="auto"/>
            <w:left w:val="none" w:sz="0" w:space="0" w:color="auto"/>
            <w:bottom w:val="none" w:sz="0" w:space="0" w:color="auto"/>
            <w:right w:val="none" w:sz="0" w:space="0" w:color="auto"/>
          </w:divBdr>
          <w:divsChild>
            <w:div w:id="529537969">
              <w:marLeft w:val="0"/>
              <w:marRight w:val="0"/>
              <w:marTop w:val="0"/>
              <w:marBottom w:val="0"/>
              <w:divBdr>
                <w:top w:val="none" w:sz="0" w:space="0" w:color="auto"/>
                <w:left w:val="none" w:sz="0" w:space="0" w:color="auto"/>
                <w:bottom w:val="none" w:sz="0" w:space="0" w:color="auto"/>
                <w:right w:val="none" w:sz="0" w:space="0" w:color="auto"/>
              </w:divBdr>
              <w:divsChild>
                <w:div w:id="1339691577">
                  <w:marLeft w:val="0"/>
                  <w:marRight w:val="0"/>
                  <w:marTop w:val="0"/>
                  <w:marBottom w:val="0"/>
                  <w:divBdr>
                    <w:top w:val="none" w:sz="0" w:space="0" w:color="auto"/>
                    <w:left w:val="none" w:sz="0" w:space="0" w:color="auto"/>
                    <w:bottom w:val="none" w:sz="0" w:space="0" w:color="auto"/>
                    <w:right w:val="none" w:sz="0" w:space="0" w:color="auto"/>
                  </w:divBdr>
                </w:div>
              </w:divsChild>
            </w:div>
            <w:div w:id="146822758">
              <w:marLeft w:val="0"/>
              <w:marRight w:val="0"/>
              <w:marTop w:val="0"/>
              <w:marBottom w:val="0"/>
              <w:divBdr>
                <w:top w:val="none" w:sz="0" w:space="0" w:color="auto"/>
                <w:left w:val="none" w:sz="0" w:space="0" w:color="auto"/>
                <w:bottom w:val="none" w:sz="0" w:space="0" w:color="auto"/>
                <w:right w:val="none" w:sz="0" w:space="0" w:color="auto"/>
              </w:divBdr>
              <w:divsChild>
                <w:div w:id="195247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592897">
          <w:marLeft w:val="0"/>
          <w:marRight w:val="0"/>
          <w:marTop w:val="0"/>
          <w:marBottom w:val="0"/>
          <w:divBdr>
            <w:top w:val="none" w:sz="0" w:space="0" w:color="auto"/>
            <w:left w:val="none" w:sz="0" w:space="0" w:color="auto"/>
            <w:bottom w:val="none" w:sz="0" w:space="0" w:color="auto"/>
            <w:right w:val="none" w:sz="0" w:space="0" w:color="auto"/>
          </w:divBdr>
          <w:divsChild>
            <w:div w:id="1759137783">
              <w:marLeft w:val="0"/>
              <w:marRight w:val="0"/>
              <w:marTop w:val="0"/>
              <w:marBottom w:val="0"/>
              <w:divBdr>
                <w:top w:val="none" w:sz="0" w:space="0" w:color="auto"/>
                <w:left w:val="none" w:sz="0" w:space="0" w:color="auto"/>
                <w:bottom w:val="none" w:sz="0" w:space="0" w:color="auto"/>
                <w:right w:val="none" w:sz="0" w:space="0" w:color="auto"/>
              </w:divBdr>
              <w:divsChild>
                <w:div w:id="1672685620">
                  <w:marLeft w:val="0"/>
                  <w:marRight w:val="0"/>
                  <w:marTop w:val="0"/>
                  <w:marBottom w:val="0"/>
                  <w:divBdr>
                    <w:top w:val="none" w:sz="0" w:space="0" w:color="auto"/>
                    <w:left w:val="none" w:sz="0" w:space="0" w:color="auto"/>
                    <w:bottom w:val="none" w:sz="0" w:space="0" w:color="auto"/>
                    <w:right w:val="none" w:sz="0" w:space="0" w:color="auto"/>
                  </w:divBdr>
                </w:div>
              </w:divsChild>
            </w:div>
            <w:div w:id="762915036">
              <w:marLeft w:val="0"/>
              <w:marRight w:val="0"/>
              <w:marTop w:val="0"/>
              <w:marBottom w:val="0"/>
              <w:divBdr>
                <w:top w:val="none" w:sz="0" w:space="0" w:color="auto"/>
                <w:left w:val="none" w:sz="0" w:space="0" w:color="auto"/>
                <w:bottom w:val="none" w:sz="0" w:space="0" w:color="auto"/>
                <w:right w:val="none" w:sz="0" w:space="0" w:color="auto"/>
              </w:divBdr>
              <w:divsChild>
                <w:div w:id="145440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159256">
          <w:marLeft w:val="0"/>
          <w:marRight w:val="0"/>
          <w:marTop w:val="0"/>
          <w:marBottom w:val="0"/>
          <w:divBdr>
            <w:top w:val="none" w:sz="0" w:space="0" w:color="auto"/>
            <w:left w:val="none" w:sz="0" w:space="0" w:color="auto"/>
            <w:bottom w:val="none" w:sz="0" w:space="0" w:color="auto"/>
            <w:right w:val="none" w:sz="0" w:space="0" w:color="auto"/>
          </w:divBdr>
          <w:divsChild>
            <w:div w:id="154422802">
              <w:marLeft w:val="0"/>
              <w:marRight w:val="0"/>
              <w:marTop w:val="0"/>
              <w:marBottom w:val="0"/>
              <w:divBdr>
                <w:top w:val="none" w:sz="0" w:space="0" w:color="auto"/>
                <w:left w:val="none" w:sz="0" w:space="0" w:color="auto"/>
                <w:bottom w:val="none" w:sz="0" w:space="0" w:color="auto"/>
                <w:right w:val="none" w:sz="0" w:space="0" w:color="auto"/>
              </w:divBdr>
              <w:divsChild>
                <w:div w:id="1461147170">
                  <w:marLeft w:val="0"/>
                  <w:marRight w:val="0"/>
                  <w:marTop w:val="0"/>
                  <w:marBottom w:val="0"/>
                  <w:divBdr>
                    <w:top w:val="none" w:sz="0" w:space="0" w:color="auto"/>
                    <w:left w:val="none" w:sz="0" w:space="0" w:color="auto"/>
                    <w:bottom w:val="none" w:sz="0" w:space="0" w:color="auto"/>
                    <w:right w:val="none" w:sz="0" w:space="0" w:color="auto"/>
                  </w:divBdr>
                </w:div>
              </w:divsChild>
            </w:div>
            <w:div w:id="2008090081">
              <w:marLeft w:val="0"/>
              <w:marRight w:val="0"/>
              <w:marTop w:val="0"/>
              <w:marBottom w:val="0"/>
              <w:divBdr>
                <w:top w:val="none" w:sz="0" w:space="0" w:color="auto"/>
                <w:left w:val="none" w:sz="0" w:space="0" w:color="auto"/>
                <w:bottom w:val="none" w:sz="0" w:space="0" w:color="auto"/>
                <w:right w:val="none" w:sz="0" w:space="0" w:color="auto"/>
              </w:divBdr>
              <w:divsChild>
                <w:div w:id="94643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96169">
          <w:marLeft w:val="0"/>
          <w:marRight w:val="0"/>
          <w:marTop w:val="0"/>
          <w:marBottom w:val="0"/>
          <w:divBdr>
            <w:top w:val="none" w:sz="0" w:space="0" w:color="auto"/>
            <w:left w:val="none" w:sz="0" w:space="0" w:color="auto"/>
            <w:bottom w:val="none" w:sz="0" w:space="0" w:color="auto"/>
            <w:right w:val="none" w:sz="0" w:space="0" w:color="auto"/>
          </w:divBdr>
          <w:divsChild>
            <w:div w:id="184296861">
              <w:marLeft w:val="0"/>
              <w:marRight w:val="0"/>
              <w:marTop w:val="0"/>
              <w:marBottom w:val="0"/>
              <w:divBdr>
                <w:top w:val="none" w:sz="0" w:space="0" w:color="auto"/>
                <w:left w:val="none" w:sz="0" w:space="0" w:color="auto"/>
                <w:bottom w:val="none" w:sz="0" w:space="0" w:color="auto"/>
                <w:right w:val="none" w:sz="0" w:space="0" w:color="auto"/>
              </w:divBdr>
              <w:divsChild>
                <w:div w:id="1164468581">
                  <w:marLeft w:val="0"/>
                  <w:marRight w:val="0"/>
                  <w:marTop w:val="0"/>
                  <w:marBottom w:val="0"/>
                  <w:divBdr>
                    <w:top w:val="none" w:sz="0" w:space="0" w:color="auto"/>
                    <w:left w:val="none" w:sz="0" w:space="0" w:color="auto"/>
                    <w:bottom w:val="none" w:sz="0" w:space="0" w:color="auto"/>
                    <w:right w:val="none" w:sz="0" w:space="0" w:color="auto"/>
                  </w:divBdr>
                </w:div>
              </w:divsChild>
            </w:div>
            <w:div w:id="2031492669">
              <w:marLeft w:val="0"/>
              <w:marRight w:val="0"/>
              <w:marTop w:val="0"/>
              <w:marBottom w:val="0"/>
              <w:divBdr>
                <w:top w:val="none" w:sz="0" w:space="0" w:color="auto"/>
                <w:left w:val="none" w:sz="0" w:space="0" w:color="auto"/>
                <w:bottom w:val="none" w:sz="0" w:space="0" w:color="auto"/>
                <w:right w:val="none" w:sz="0" w:space="0" w:color="auto"/>
              </w:divBdr>
              <w:divsChild>
                <w:div w:id="421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302321">
          <w:marLeft w:val="0"/>
          <w:marRight w:val="0"/>
          <w:marTop w:val="0"/>
          <w:marBottom w:val="0"/>
          <w:divBdr>
            <w:top w:val="none" w:sz="0" w:space="0" w:color="auto"/>
            <w:left w:val="none" w:sz="0" w:space="0" w:color="auto"/>
            <w:bottom w:val="none" w:sz="0" w:space="0" w:color="auto"/>
            <w:right w:val="none" w:sz="0" w:space="0" w:color="auto"/>
          </w:divBdr>
          <w:divsChild>
            <w:div w:id="1289508703">
              <w:marLeft w:val="0"/>
              <w:marRight w:val="0"/>
              <w:marTop w:val="0"/>
              <w:marBottom w:val="0"/>
              <w:divBdr>
                <w:top w:val="none" w:sz="0" w:space="0" w:color="auto"/>
                <w:left w:val="none" w:sz="0" w:space="0" w:color="auto"/>
                <w:bottom w:val="none" w:sz="0" w:space="0" w:color="auto"/>
                <w:right w:val="none" w:sz="0" w:space="0" w:color="auto"/>
              </w:divBdr>
              <w:divsChild>
                <w:div w:id="508914831">
                  <w:marLeft w:val="0"/>
                  <w:marRight w:val="0"/>
                  <w:marTop w:val="0"/>
                  <w:marBottom w:val="0"/>
                  <w:divBdr>
                    <w:top w:val="none" w:sz="0" w:space="0" w:color="auto"/>
                    <w:left w:val="none" w:sz="0" w:space="0" w:color="auto"/>
                    <w:bottom w:val="none" w:sz="0" w:space="0" w:color="auto"/>
                    <w:right w:val="none" w:sz="0" w:space="0" w:color="auto"/>
                  </w:divBdr>
                </w:div>
              </w:divsChild>
            </w:div>
            <w:div w:id="380402732">
              <w:marLeft w:val="0"/>
              <w:marRight w:val="0"/>
              <w:marTop w:val="0"/>
              <w:marBottom w:val="0"/>
              <w:divBdr>
                <w:top w:val="none" w:sz="0" w:space="0" w:color="auto"/>
                <w:left w:val="none" w:sz="0" w:space="0" w:color="auto"/>
                <w:bottom w:val="none" w:sz="0" w:space="0" w:color="auto"/>
                <w:right w:val="none" w:sz="0" w:space="0" w:color="auto"/>
              </w:divBdr>
              <w:divsChild>
                <w:div w:id="174071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762428">
          <w:marLeft w:val="0"/>
          <w:marRight w:val="0"/>
          <w:marTop w:val="0"/>
          <w:marBottom w:val="0"/>
          <w:divBdr>
            <w:top w:val="none" w:sz="0" w:space="0" w:color="auto"/>
            <w:left w:val="none" w:sz="0" w:space="0" w:color="auto"/>
            <w:bottom w:val="none" w:sz="0" w:space="0" w:color="auto"/>
            <w:right w:val="none" w:sz="0" w:space="0" w:color="auto"/>
          </w:divBdr>
          <w:divsChild>
            <w:div w:id="514618085">
              <w:marLeft w:val="0"/>
              <w:marRight w:val="0"/>
              <w:marTop w:val="0"/>
              <w:marBottom w:val="0"/>
              <w:divBdr>
                <w:top w:val="none" w:sz="0" w:space="0" w:color="auto"/>
                <w:left w:val="none" w:sz="0" w:space="0" w:color="auto"/>
                <w:bottom w:val="none" w:sz="0" w:space="0" w:color="auto"/>
                <w:right w:val="none" w:sz="0" w:space="0" w:color="auto"/>
              </w:divBdr>
              <w:divsChild>
                <w:div w:id="1603297404">
                  <w:marLeft w:val="0"/>
                  <w:marRight w:val="0"/>
                  <w:marTop w:val="0"/>
                  <w:marBottom w:val="0"/>
                  <w:divBdr>
                    <w:top w:val="none" w:sz="0" w:space="0" w:color="auto"/>
                    <w:left w:val="none" w:sz="0" w:space="0" w:color="auto"/>
                    <w:bottom w:val="none" w:sz="0" w:space="0" w:color="auto"/>
                    <w:right w:val="none" w:sz="0" w:space="0" w:color="auto"/>
                  </w:divBdr>
                </w:div>
              </w:divsChild>
            </w:div>
            <w:div w:id="2131776539">
              <w:marLeft w:val="0"/>
              <w:marRight w:val="0"/>
              <w:marTop w:val="0"/>
              <w:marBottom w:val="0"/>
              <w:divBdr>
                <w:top w:val="none" w:sz="0" w:space="0" w:color="auto"/>
                <w:left w:val="none" w:sz="0" w:space="0" w:color="auto"/>
                <w:bottom w:val="none" w:sz="0" w:space="0" w:color="auto"/>
                <w:right w:val="none" w:sz="0" w:space="0" w:color="auto"/>
              </w:divBdr>
              <w:divsChild>
                <w:div w:id="183202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746926">
          <w:marLeft w:val="0"/>
          <w:marRight w:val="0"/>
          <w:marTop w:val="0"/>
          <w:marBottom w:val="0"/>
          <w:divBdr>
            <w:top w:val="none" w:sz="0" w:space="0" w:color="auto"/>
            <w:left w:val="none" w:sz="0" w:space="0" w:color="auto"/>
            <w:bottom w:val="none" w:sz="0" w:space="0" w:color="auto"/>
            <w:right w:val="none" w:sz="0" w:space="0" w:color="auto"/>
          </w:divBdr>
          <w:divsChild>
            <w:div w:id="1055664746">
              <w:marLeft w:val="0"/>
              <w:marRight w:val="0"/>
              <w:marTop w:val="0"/>
              <w:marBottom w:val="0"/>
              <w:divBdr>
                <w:top w:val="none" w:sz="0" w:space="0" w:color="auto"/>
                <w:left w:val="none" w:sz="0" w:space="0" w:color="auto"/>
                <w:bottom w:val="none" w:sz="0" w:space="0" w:color="auto"/>
                <w:right w:val="none" w:sz="0" w:space="0" w:color="auto"/>
              </w:divBdr>
              <w:divsChild>
                <w:div w:id="174772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3</Pages>
  <Words>1049</Words>
  <Characters>6378</Characters>
  <Application>Microsoft Office Word</Application>
  <DocSecurity>0</DocSecurity>
  <Lines>219</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Abdirahman Nuur Mahamed (PhD Ironbridge +Cult Herit PT)</cp:lastModifiedBy>
  <cp:revision>2</cp:revision>
  <dcterms:created xsi:type="dcterms:W3CDTF">2020-09-23T09:59:00Z</dcterms:created>
  <dcterms:modified xsi:type="dcterms:W3CDTF">2020-09-25T08:53:00Z</dcterms:modified>
</cp:coreProperties>
</file>