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1F4649" w14:textId="452AABCD" w:rsidR="00374C3D" w:rsidRDefault="00CF6286">
      <w:r>
        <w:t>This is twenty six words of filler to meet the required text minimum for this test. In future there should be more substance to my work.</w:t>
      </w:r>
    </w:p>
    <w:sectPr w:rsidR="00374C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6286"/>
    <w:rsid w:val="001D7171"/>
    <w:rsid w:val="005F4349"/>
    <w:rsid w:val="00CF62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B07268"/>
  <w15:chartTrackingRefBased/>
  <w15:docId w15:val="{A36726AA-700B-4D6B-AD77-FA45E542EC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20</Words>
  <Characters>117</Characters>
  <Application>Microsoft Office Word</Application>
  <DocSecurity>0</DocSecurity>
  <Lines>1</Lines>
  <Paragraphs>1</Paragraphs>
  <ScaleCrop>false</ScaleCrop>
  <Company/>
  <LinksUpToDate>false</LinksUpToDate>
  <CharactersWithSpaces>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Evans</dc:creator>
  <cp:keywords/>
  <dc:description/>
  <cp:lastModifiedBy>Adam Evans</cp:lastModifiedBy>
  <cp:revision>1</cp:revision>
  <dcterms:created xsi:type="dcterms:W3CDTF">2021-02-12T10:59:00Z</dcterms:created>
  <dcterms:modified xsi:type="dcterms:W3CDTF">2021-02-12T11:03:00Z</dcterms:modified>
</cp:coreProperties>
</file>