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57F5" w:rsidRPr="009D3F12" w:rsidRDefault="00D057F5">
      <w:pPr>
        <w:rPr>
          <w:rFonts w:ascii="Arial" w:hAnsi="Arial" w:cs="Arial"/>
          <w:sz w:val="24"/>
          <w:szCs w:val="24"/>
          <w:lang w:val="en-GB"/>
        </w:rPr>
      </w:pPr>
      <w:bookmarkStart w:id="0" w:name="_GoBack"/>
      <w:bookmarkEnd w:id="0"/>
    </w:p>
    <w:p w:rsidR="00D057F5" w:rsidRPr="00A4229B" w:rsidRDefault="00D057F5">
      <w:pPr>
        <w:rPr>
          <w:rFonts w:ascii="Arial" w:hAnsi="Arial" w:cs="Arial"/>
          <w:sz w:val="24"/>
          <w:szCs w:val="24"/>
        </w:rPr>
      </w:pPr>
    </w:p>
    <w:p w:rsidR="003965F5" w:rsidRPr="00A4229B" w:rsidRDefault="0010546E" w:rsidP="00D057F5">
      <w:pPr>
        <w:jc w:val="center"/>
        <w:rPr>
          <w:rFonts w:ascii="Arial" w:hAnsi="Arial" w:cs="Arial"/>
          <w:b/>
          <w:sz w:val="36"/>
          <w:szCs w:val="24"/>
        </w:rPr>
      </w:pPr>
      <w:r w:rsidRPr="00A4229B">
        <w:rPr>
          <w:rFonts w:ascii="Arial" w:hAnsi="Arial" w:cs="Arial"/>
          <w:b/>
          <w:sz w:val="36"/>
          <w:szCs w:val="24"/>
        </w:rPr>
        <w:t>Report on Communication Skills</w:t>
      </w:r>
    </w:p>
    <w:p w:rsidR="0010546E" w:rsidRDefault="0010546E" w:rsidP="00D057F5">
      <w:pPr>
        <w:jc w:val="center"/>
        <w:rPr>
          <w:rFonts w:ascii="Arial" w:hAnsi="Arial" w:cs="Arial"/>
          <w:sz w:val="36"/>
          <w:szCs w:val="24"/>
        </w:rPr>
      </w:pPr>
      <w:r w:rsidRPr="00A4229B">
        <w:rPr>
          <w:rFonts w:ascii="Arial" w:hAnsi="Arial" w:cs="Arial"/>
          <w:sz w:val="36"/>
          <w:szCs w:val="24"/>
        </w:rPr>
        <w:t>Student Name:</w:t>
      </w:r>
      <w:r w:rsidR="00A01960">
        <w:rPr>
          <w:rFonts w:ascii="Arial" w:hAnsi="Arial" w:cs="Arial"/>
          <w:sz w:val="36"/>
          <w:szCs w:val="24"/>
        </w:rPr>
        <w:t xml:space="preserve"> </w:t>
      </w:r>
      <w:proofErr w:type="spellStart"/>
      <w:r w:rsidR="00A01960">
        <w:rPr>
          <w:rFonts w:ascii="Arial" w:hAnsi="Arial" w:cs="Arial"/>
          <w:sz w:val="36"/>
          <w:szCs w:val="24"/>
        </w:rPr>
        <w:t>Tusevo</w:t>
      </w:r>
      <w:proofErr w:type="spellEnd"/>
      <w:r w:rsidR="00A01960">
        <w:rPr>
          <w:rFonts w:ascii="Arial" w:hAnsi="Arial" w:cs="Arial"/>
          <w:sz w:val="36"/>
          <w:szCs w:val="24"/>
        </w:rPr>
        <w:t xml:space="preserve"> </w:t>
      </w:r>
      <w:proofErr w:type="spellStart"/>
      <w:r w:rsidR="00A01960">
        <w:rPr>
          <w:rFonts w:ascii="Arial" w:hAnsi="Arial" w:cs="Arial"/>
          <w:sz w:val="36"/>
          <w:szCs w:val="24"/>
        </w:rPr>
        <w:t>Mansende</w:t>
      </w:r>
      <w:proofErr w:type="spellEnd"/>
    </w:p>
    <w:p w:rsidR="00A01960" w:rsidRPr="00A4229B" w:rsidRDefault="00A01960" w:rsidP="00A01960">
      <w:pPr>
        <w:rPr>
          <w:rFonts w:ascii="Arial" w:hAnsi="Arial" w:cs="Arial"/>
          <w:sz w:val="36"/>
          <w:szCs w:val="24"/>
        </w:rPr>
      </w:pPr>
      <w:r>
        <w:rPr>
          <w:rFonts w:ascii="Arial" w:hAnsi="Arial" w:cs="Arial"/>
          <w:sz w:val="36"/>
          <w:szCs w:val="24"/>
        </w:rPr>
        <w:t xml:space="preserve">                  Student ID: </w:t>
      </w:r>
      <w:r w:rsidRPr="00A01960">
        <w:rPr>
          <w:rFonts w:ascii="Arial" w:hAnsi="Arial" w:cs="Arial"/>
          <w:sz w:val="36"/>
          <w:szCs w:val="24"/>
        </w:rPr>
        <w:t>(1604235)</w:t>
      </w: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10546E" w:rsidRPr="00A4229B" w:rsidRDefault="0010546E">
      <w:pPr>
        <w:rPr>
          <w:rFonts w:ascii="Arial" w:hAnsi="Arial" w:cs="Arial"/>
          <w:sz w:val="24"/>
          <w:szCs w:val="24"/>
        </w:rPr>
      </w:pPr>
    </w:p>
    <w:p w:rsidR="00D057F5" w:rsidRPr="00A4229B" w:rsidRDefault="00D057F5">
      <w:pPr>
        <w:rPr>
          <w:rFonts w:ascii="Arial" w:hAnsi="Arial" w:cs="Arial"/>
          <w:sz w:val="24"/>
          <w:szCs w:val="24"/>
        </w:rPr>
        <w:sectPr w:rsidR="00D057F5" w:rsidRPr="00A4229B" w:rsidSect="00A4229B">
          <w:footerReference w:type="default" r:id="rId8"/>
          <w:pgSz w:w="11907" w:h="16839" w:code="9"/>
          <w:pgMar w:top="1440" w:right="1440" w:bottom="1440" w:left="1440" w:header="720" w:footer="720" w:gutter="0"/>
          <w:cols w:space="720"/>
          <w:docGrid w:linePitch="360"/>
        </w:sectPr>
      </w:pPr>
    </w:p>
    <w:p w:rsidR="00F90545" w:rsidRPr="00A4229B" w:rsidRDefault="00A4229B" w:rsidP="00834BD5">
      <w:pPr>
        <w:pStyle w:val="Heading1"/>
        <w:jc w:val="center"/>
        <w:rPr>
          <w:rFonts w:ascii="Arial" w:hAnsi="Arial" w:cs="Arial"/>
          <w:sz w:val="24"/>
          <w:szCs w:val="24"/>
        </w:rPr>
      </w:pPr>
      <w:bookmarkStart w:id="1" w:name="_Toc510038337"/>
      <w:r>
        <w:rPr>
          <w:rFonts w:ascii="Arial" w:hAnsi="Arial" w:cs="Arial"/>
          <w:sz w:val="24"/>
          <w:szCs w:val="24"/>
        </w:rPr>
        <w:lastRenderedPageBreak/>
        <w:t>Executive S</w:t>
      </w:r>
      <w:r w:rsidR="00F90545" w:rsidRPr="00A4229B">
        <w:rPr>
          <w:rFonts w:ascii="Arial" w:hAnsi="Arial" w:cs="Arial"/>
          <w:sz w:val="24"/>
          <w:szCs w:val="24"/>
        </w:rPr>
        <w:t>umm</w:t>
      </w:r>
      <w:r w:rsidR="00B307D3" w:rsidRPr="00A4229B">
        <w:rPr>
          <w:rFonts w:ascii="Arial" w:hAnsi="Arial" w:cs="Arial"/>
          <w:sz w:val="24"/>
          <w:szCs w:val="24"/>
        </w:rPr>
        <w:t>a</w:t>
      </w:r>
      <w:r w:rsidR="00F90545" w:rsidRPr="00A4229B">
        <w:rPr>
          <w:rFonts w:ascii="Arial" w:hAnsi="Arial" w:cs="Arial"/>
          <w:sz w:val="24"/>
          <w:szCs w:val="24"/>
        </w:rPr>
        <w:t>ry</w:t>
      </w:r>
      <w:bookmarkEnd w:id="1"/>
    </w:p>
    <w:p w:rsidR="0010546E" w:rsidRPr="00A4229B" w:rsidRDefault="001C1B4C" w:rsidP="00773094">
      <w:pPr>
        <w:spacing w:line="360" w:lineRule="auto"/>
        <w:jc w:val="both"/>
        <w:rPr>
          <w:rFonts w:ascii="Arial" w:hAnsi="Arial" w:cs="Arial"/>
          <w:sz w:val="24"/>
          <w:szCs w:val="24"/>
        </w:rPr>
      </w:pPr>
      <w:r w:rsidRPr="00A4229B">
        <w:rPr>
          <w:rFonts w:ascii="Arial" w:hAnsi="Arial" w:cs="Arial"/>
          <w:sz w:val="24"/>
          <w:szCs w:val="24"/>
        </w:rPr>
        <w:t>This report is o</w:t>
      </w:r>
      <w:r w:rsidR="00773094" w:rsidRPr="00A4229B">
        <w:rPr>
          <w:rFonts w:ascii="Arial" w:hAnsi="Arial" w:cs="Arial"/>
          <w:sz w:val="24"/>
          <w:szCs w:val="24"/>
        </w:rPr>
        <w:t xml:space="preserve">n communication skills. The report has been developed with the identification of workplace issue related to the communication skills and its solution. There has also been included understanding of communication and its development, interpersonal communication and skills under this communication, understanding written communication and its formats and structures. The strategies for the improvement of clarity of expression, syntax and punctuation have been included also. Later on, the presentation formats and structure and use of visual and electronic resources in communicating with audience has been discussed. </w:t>
      </w: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sdt>
      <w:sdtPr>
        <w:rPr>
          <w:rFonts w:ascii="Arial" w:eastAsiaTheme="minorEastAsia" w:hAnsi="Arial" w:cs="Arial"/>
          <w:b w:val="0"/>
          <w:bCs w:val="0"/>
          <w:color w:val="auto"/>
          <w:sz w:val="24"/>
          <w:szCs w:val="24"/>
        </w:rPr>
        <w:id w:val="15033567"/>
        <w:docPartObj>
          <w:docPartGallery w:val="Table of Contents"/>
          <w:docPartUnique/>
        </w:docPartObj>
      </w:sdtPr>
      <w:sdtEndPr/>
      <w:sdtContent>
        <w:p w:rsidR="00834BD5" w:rsidRPr="00A4229B" w:rsidRDefault="00834BD5" w:rsidP="00834BD5">
          <w:pPr>
            <w:pStyle w:val="TOCHeading"/>
            <w:jc w:val="center"/>
            <w:rPr>
              <w:rFonts w:ascii="Arial" w:hAnsi="Arial" w:cs="Arial"/>
              <w:sz w:val="24"/>
              <w:szCs w:val="24"/>
            </w:rPr>
          </w:pPr>
          <w:r w:rsidRPr="00A4229B">
            <w:rPr>
              <w:rFonts w:ascii="Arial" w:hAnsi="Arial" w:cs="Arial"/>
              <w:sz w:val="24"/>
              <w:szCs w:val="24"/>
            </w:rPr>
            <w:t>Table of Contents</w:t>
          </w:r>
        </w:p>
        <w:p w:rsidR="00DC0F92" w:rsidRPr="00A4229B" w:rsidRDefault="00834BD5">
          <w:pPr>
            <w:pStyle w:val="TOC1"/>
            <w:tabs>
              <w:tab w:val="right" w:leader="dot" w:pos="9350"/>
            </w:tabs>
            <w:rPr>
              <w:rFonts w:ascii="Arial" w:hAnsi="Arial" w:cs="Arial"/>
              <w:i/>
              <w:noProof/>
              <w:sz w:val="24"/>
              <w:szCs w:val="24"/>
            </w:rPr>
          </w:pPr>
          <w:r w:rsidRPr="00A4229B">
            <w:rPr>
              <w:rFonts w:ascii="Arial" w:hAnsi="Arial" w:cs="Arial"/>
              <w:sz w:val="24"/>
              <w:szCs w:val="24"/>
            </w:rPr>
            <w:fldChar w:fldCharType="begin"/>
          </w:r>
          <w:r w:rsidRPr="00A4229B">
            <w:rPr>
              <w:rFonts w:ascii="Arial" w:hAnsi="Arial" w:cs="Arial"/>
              <w:sz w:val="24"/>
              <w:szCs w:val="24"/>
            </w:rPr>
            <w:instrText xml:space="preserve"> TOC \o "1-3" \h \z \u </w:instrText>
          </w:r>
          <w:r w:rsidRPr="00A4229B">
            <w:rPr>
              <w:rFonts w:ascii="Arial" w:hAnsi="Arial" w:cs="Arial"/>
              <w:sz w:val="24"/>
              <w:szCs w:val="24"/>
            </w:rPr>
            <w:fldChar w:fldCharType="separate"/>
          </w:r>
          <w:hyperlink w:anchor="_Toc510038337" w:history="1">
            <w:r w:rsidR="00B307D3" w:rsidRPr="00A4229B">
              <w:rPr>
                <w:rStyle w:val="Hyperlink"/>
                <w:rFonts w:ascii="Arial" w:hAnsi="Arial" w:cs="Arial"/>
                <w:i/>
                <w:noProof/>
                <w:sz w:val="24"/>
                <w:szCs w:val="24"/>
              </w:rPr>
              <w:t>Executive summa</w:t>
            </w:r>
            <w:r w:rsidR="00DC0F92" w:rsidRPr="00A4229B">
              <w:rPr>
                <w:rStyle w:val="Hyperlink"/>
                <w:rFonts w:ascii="Arial" w:hAnsi="Arial" w:cs="Arial"/>
                <w:i/>
                <w:noProof/>
                <w:sz w:val="24"/>
                <w:szCs w:val="24"/>
              </w:rPr>
              <w:t>ry</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_Toc510038337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1</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38" w:history="1">
            <w:r w:rsidR="00DC0F92" w:rsidRPr="00A4229B">
              <w:rPr>
                <w:rStyle w:val="Hyperlink"/>
                <w:rFonts w:ascii="Arial" w:hAnsi="Arial" w:cs="Arial"/>
                <w:i/>
                <w:noProof/>
                <w:sz w:val="24"/>
                <w:szCs w:val="24"/>
              </w:rPr>
              <w:t>Introduction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_Toc510038338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3</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39" w:history="1">
            <w:r w:rsidR="00DC0F92" w:rsidRPr="00A4229B">
              <w:rPr>
                <w:rStyle w:val="Hyperlink"/>
                <w:rFonts w:ascii="Arial" w:hAnsi="Arial" w:cs="Arial"/>
                <w:i/>
                <w:noProof/>
                <w:sz w:val="24"/>
                <w:szCs w:val="24"/>
              </w:rPr>
              <w:t>Identification of workplace issue</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_Toc510038339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3</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0" w:history="1">
            <w:r w:rsidR="00DC0F92" w:rsidRPr="00A4229B">
              <w:rPr>
                <w:rStyle w:val="Hyperlink"/>
                <w:rFonts w:ascii="Arial" w:hAnsi="Arial" w:cs="Arial"/>
                <w:i/>
                <w:noProof/>
                <w:sz w:val="24"/>
                <w:szCs w:val="24"/>
              </w:rPr>
              <w:t>Solving identified issue</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_Toc510038340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3</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1" w:history="1">
            <w:r w:rsidR="00DC0F92" w:rsidRPr="00A4229B">
              <w:rPr>
                <w:rStyle w:val="Hyperlink"/>
                <w:rFonts w:ascii="Arial" w:hAnsi="Arial" w:cs="Arial"/>
                <w:i/>
                <w:noProof/>
                <w:sz w:val="24"/>
                <w:szCs w:val="24"/>
              </w:rPr>
              <w:t>Understanding communication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_Toc510038341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4</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2" w:history="1">
            <w:r w:rsidR="00DC0F92" w:rsidRPr="00A4229B">
              <w:rPr>
                <w:rStyle w:val="Hyperlink"/>
                <w:rFonts w:ascii="Arial" w:hAnsi="Arial" w:cs="Arial"/>
                <w:i/>
                <w:noProof/>
                <w:sz w:val="24"/>
                <w:szCs w:val="24"/>
              </w:rPr>
              <w:t>Development of good communication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_Toc510038342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4</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3" w:history="1">
            <w:r w:rsidR="00DC0F92" w:rsidRPr="00A4229B">
              <w:rPr>
                <w:rStyle w:val="Hyperlink"/>
                <w:rFonts w:ascii="Arial" w:hAnsi="Arial" w:cs="Arial"/>
                <w:i/>
                <w:noProof/>
                <w:sz w:val="24"/>
                <w:szCs w:val="24"/>
              </w:rPr>
              <w:t>Understanding interpersonal communication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_Toc510038343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5</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4" w:history="1">
            <w:r w:rsidR="00DC0F92" w:rsidRPr="00A4229B">
              <w:rPr>
                <w:rStyle w:val="Hyperlink"/>
                <w:rFonts w:ascii="Arial" w:hAnsi="Arial" w:cs="Arial"/>
                <w:i/>
                <w:noProof/>
                <w:sz w:val="24"/>
                <w:szCs w:val="24"/>
              </w:rPr>
              <w:t>Skills under interpersonal communication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_Toc510038344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5</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5" w:history="1">
            <w:r w:rsidR="00DC0F92" w:rsidRPr="00A4229B">
              <w:rPr>
                <w:rStyle w:val="Hyperlink"/>
                <w:rFonts w:ascii="Arial" w:hAnsi="Arial" w:cs="Arial"/>
                <w:i/>
                <w:noProof/>
                <w:sz w:val="24"/>
                <w:szCs w:val="24"/>
              </w:rPr>
              <w:t>Understanding written communication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_Toc510038345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6</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6" w:history="1">
            <w:r w:rsidR="00DC0F92" w:rsidRPr="00A4229B">
              <w:rPr>
                <w:rStyle w:val="Hyperlink"/>
                <w:rFonts w:ascii="Arial" w:hAnsi="Arial" w:cs="Arial"/>
                <w:i/>
                <w:noProof/>
                <w:sz w:val="24"/>
                <w:szCs w:val="24"/>
              </w:rPr>
              <w:t>Written communication formats and structure</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_Toc510038346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6</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7" w:history="1">
            <w:r w:rsidR="00DC0F92" w:rsidRPr="00A4229B">
              <w:rPr>
                <w:rStyle w:val="Hyperlink"/>
                <w:rFonts w:ascii="Arial" w:hAnsi="Arial" w:cs="Arial"/>
                <w:i/>
                <w:noProof/>
                <w:sz w:val="24"/>
                <w:szCs w:val="24"/>
              </w:rPr>
              <w:t>Strategies for the improvement of clarity of expression, grammar, syntax and punctuation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_Toc510038347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8</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8" w:history="1">
            <w:r w:rsidR="00DC0F92" w:rsidRPr="00A4229B">
              <w:rPr>
                <w:rStyle w:val="Hyperlink"/>
                <w:rFonts w:ascii="Arial" w:hAnsi="Arial" w:cs="Arial"/>
                <w:i/>
                <w:noProof/>
                <w:sz w:val="24"/>
                <w:szCs w:val="24"/>
              </w:rPr>
              <w:t>Good Presentation formats and structure</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_Toc510038348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9</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49" w:history="1">
            <w:r w:rsidR="00DC0F92" w:rsidRPr="00A4229B">
              <w:rPr>
                <w:rStyle w:val="Hyperlink"/>
                <w:rFonts w:ascii="Arial" w:hAnsi="Arial" w:cs="Arial"/>
                <w:i/>
                <w:noProof/>
                <w:sz w:val="24"/>
                <w:szCs w:val="24"/>
              </w:rPr>
              <w:t>Use of visual and electronic resources in communicating with audience</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_Toc510038349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10</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50" w:history="1">
            <w:r w:rsidR="00DC0F92" w:rsidRPr="00A4229B">
              <w:rPr>
                <w:rStyle w:val="Hyperlink"/>
                <w:rFonts w:ascii="Arial" w:hAnsi="Arial" w:cs="Arial"/>
                <w:i/>
                <w:noProof/>
                <w:sz w:val="24"/>
                <w:szCs w:val="24"/>
              </w:rPr>
              <w:t>Conclusion</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_Toc510038350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11</w:t>
            </w:r>
            <w:r w:rsidR="00DC0F92" w:rsidRPr="00A4229B">
              <w:rPr>
                <w:rFonts w:ascii="Arial" w:hAnsi="Arial" w:cs="Arial"/>
                <w:i/>
                <w:noProof/>
                <w:webHidden/>
                <w:sz w:val="24"/>
                <w:szCs w:val="24"/>
              </w:rPr>
              <w:fldChar w:fldCharType="end"/>
            </w:r>
          </w:hyperlink>
        </w:p>
        <w:p w:rsidR="00DC0F92" w:rsidRPr="00A4229B" w:rsidRDefault="00E00D7F">
          <w:pPr>
            <w:pStyle w:val="TOC1"/>
            <w:tabs>
              <w:tab w:val="right" w:leader="dot" w:pos="9350"/>
            </w:tabs>
            <w:rPr>
              <w:rFonts w:ascii="Arial" w:hAnsi="Arial" w:cs="Arial"/>
              <w:i/>
              <w:noProof/>
              <w:sz w:val="24"/>
              <w:szCs w:val="24"/>
            </w:rPr>
          </w:pPr>
          <w:hyperlink w:anchor="_Toc510038351" w:history="1">
            <w:r w:rsidR="00DC0F92" w:rsidRPr="00A4229B">
              <w:rPr>
                <w:rStyle w:val="Hyperlink"/>
                <w:rFonts w:ascii="Arial" w:hAnsi="Arial" w:cs="Arial"/>
                <w:i/>
                <w:noProof/>
                <w:sz w:val="24"/>
                <w:szCs w:val="24"/>
              </w:rPr>
              <w:t>Bibliography</w:t>
            </w:r>
            <w:r w:rsidR="00DC0F92" w:rsidRPr="00A4229B">
              <w:rPr>
                <w:rFonts w:ascii="Arial" w:hAnsi="Arial" w:cs="Arial"/>
                <w:i/>
                <w:noProof/>
                <w:webHidden/>
                <w:sz w:val="24"/>
                <w:szCs w:val="24"/>
              </w:rPr>
              <w:tab/>
            </w:r>
            <w:r w:rsidR="00DC0F92" w:rsidRPr="00A4229B">
              <w:rPr>
                <w:rFonts w:ascii="Arial" w:hAnsi="Arial" w:cs="Arial"/>
                <w:i/>
                <w:noProof/>
                <w:webHidden/>
                <w:sz w:val="24"/>
                <w:szCs w:val="24"/>
              </w:rPr>
              <w:fldChar w:fldCharType="begin"/>
            </w:r>
            <w:r w:rsidR="00DC0F92" w:rsidRPr="00A4229B">
              <w:rPr>
                <w:rFonts w:ascii="Arial" w:hAnsi="Arial" w:cs="Arial"/>
                <w:i/>
                <w:noProof/>
                <w:webHidden/>
                <w:sz w:val="24"/>
                <w:szCs w:val="24"/>
              </w:rPr>
              <w:instrText xml:space="preserve"> PAGEREF _Toc510038351 \h </w:instrText>
            </w:r>
            <w:r w:rsidR="00DC0F92" w:rsidRPr="00A4229B">
              <w:rPr>
                <w:rFonts w:ascii="Arial" w:hAnsi="Arial" w:cs="Arial"/>
                <w:i/>
                <w:noProof/>
                <w:webHidden/>
                <w:sz w:val="24"/>
                <w:szCs w:val="24"/>
              </w:rPr>
            </w:r>
            <w:r w:rsidR="00DC0F92" w:rsidRPr="00A4229B">
              <w:rPr>
                <w:rFonts w:ascii="Arial" w:hAnsi="Arial" w:cs="Arial"/>
                <w:i/>
                <w:noProof/>
                <w:webHidden/>
                <w:sz w:val="24"/>
                <w:szCs w:val="24"/>
              </w:rPr>
              <w:fldChar w:fldCharType="separate"/>
            </w:r>
            <w:r w:rsidR="00A4229B">
              <w:rPr>
                <w:rFonts w:ascii="Arial" w:hAnsi="Arial" w:cs="Arial"/>
                <w:i/>
                <w:noProof/>
                <w:webHidden/>
                <w:sz w:val="24"/>
                <w:szCs w:val="24"/>
              </w:rPr>
              <w:t>12</w:t>
            </w:r>
            <w:r w:rsidR="00DC0F92" w:rsidRPr="00A4229B">
              <w:rPr>
                <w:rFonts w:ascii="Arial" w:hAnsi="Arial" w:cs="Arial"/>
                <w:i/>
                <w:noProof/>
                <w:webHidden/>
                <w:sz w:val="24"/>
                <w:szCs w:val="24"/>
              </w:rPr>
              <w:fldChar w:fldCharType="end"/>
            </w:r>
          </w:hyperlink>
        </w:p>
        <w:p w:rsidR="00834BD5" w:rsidRPr="00A4229B" w:rsidRDefault="00834BD5">
          <w:pPr>
            <w:rPr>
              <w:rFonts w:ascii="Arial" w:hAnsi="Arial" w:cs="Arial"/>
              <w:sz w:val="24"/>
              <w:szCs w:val="24"/>
            </w:rPr>
          </w:pPr>
          <w:r w:rsidRPr="00A4229B">
            <w:rPr>
              <w:rFonts w:ascii="Arial" w:hAnsi="Arial" w:cs="Arial"/>
              <w:sz w:val="24"/>
              <w:szCs w:val="24"/>
            </w:rPr>
            <w:fldChar w:fldCharType="end"/>
          </w:r>
        </w:p>
      </w:sdtContent>
    </w:sdt>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pPr>
        <w:rPr>
          <w:rFonts w:ascii="Arial" w:hAnsi="Arial" w:cs="Arial"/>
          <w:sz w:val="24"/>
          <w:szCs w:val="24"/>
        </w:rPr>
      </w:pPr>
    </w:p>
    <w:p w:rsidR="00F90545" w:rsidRPr="00A4229B" w:rsidRDefault="00F90545" w:rsidP="00F90545">
      <w:pPr>
        <w:pStyle w:val="Heading1"/>
        <w:rPr>
          <w:rFonts w:ascii="Arial" w:hAnsi="Arial" w:cs="Arial"/>
          <w:sz w:val="24"/>
          <w:szCs w:val="24"/>
        </w:rPr>
      </w:pPr>
      <w:bookmarkStart w:id="2" w:name="_Toc510038338"/>
      <w:r w:rsidRPr="00A4229B">
        <w:rPr>
          <w:rFonts w:ascii="Arial" w:hAnsi="Arial" w:cs="Arial"/>
          <w:sz w:val="24"/>
          <w:szCs w:val="24"/>
        </w:rPr>
        <w:lastRenderedPageBreak/>
        <w:t>Introduction</w:t>
      </w:r>
      <w:bookmarkEnd w:id="2"/>
    </w:p>
    <w:p w:rsidR="00F90545" w:rsidRPr="00A4229B" w:rsidRDefault="00DF0060" w:rsidP="0034719B">
      <w:pPr>
        <w:spacing w:line="360" w:lineRule="auto"/>
        <w:jc w:val="both"/>
        <w:rPr>
          <w:rFonts w:ascii="Arial" w:hAnsi="Arial" w:cs="Arial"/>
          <w:sz w:val="24"/>
          <w:szCs w:val="24"/>
        </w:rPr>
      </w:pPr>
      <w:r w:rsidRPr="00A4229B">
        <w:rPr>
          <w:rFonts w:ascii="Arial" w:hAnsi="Arial" w:cs="Arial"/>
          <w:sz w:val="24"/>
          <w:szCs w:val="24"/>
        </w:rPr>
        <w:t>Communication refers to the exchange of information between two or more people by speaking, writing, listening or other media of communication</w:t>
      </w:r>
      <w:r w:rsidR="007D1259" w:rsidRPr="00A4229B">
        <w:rPr>
          <w:rFonts w:ascii="Arial" w:hAnsi="Arial" w:cs="Arial"/>
          <w:sz w:val="24"/>
          <w:szCs w:val="24"/>
        </w:rPr>
        <w:t xml:space="preserve"> (Adair, 2009)</w:t>
      </w:r>
      <w:r w:rsidRPr="00A4229B">
        <w:rPr>
          <w:rFonts w:ascii="Arial" w:hAnsi="Arial" w:cs="Arial"/>
          <w:sz w:val="24"/>
          <w:szCs w:val="24"/>
        </w:rPr>
        <w:t xml:space="preserve">. </w:t>
      </w:r>
      <w:r w:rsidR="00D05B9C" w:rsidRPr="00A4229B">
        <w:rPr>
          <w:rFonts w:ascii="Arial" w:hAnsi="Arial" w:cs="Arial"/>
          <w:sz w:val="24"/>
          <w:szCs w:val="24"/>
        </w:rPr>
        <w:t xml:space="preserve">One </w:t>
      </w:r>
      <w:r w:rsidR="00A01960" w:rsidRPr="00A4229B">
        <w:rPr>
          <w:rFonts w:ascii="Arial" w:hAnsi="Arial" w:cs="Arial"/>
          <w:sz w:val="24"/>
          <w:szCs w:val="24"/>
        </w:rPr>
        <w:t>must</w:t>
      </w:r>
      <w:r w:rsidR="00D05B9C" w:rsidRPr="00A4229B">
        <w:rPr>
          <w:rFonts w:ascii="Arial" w:hAnsi="Arial" w:cs="Arial"/>
          <w:sz w:val="24"/>
          <w:szCs w:val="24"/>
        </w:rPr>
        <w:t xml:space="preserve"> have good communication skill to work with others in the organization to express their ideas and feeling to make other people understand. So, effective communication is so much important in the workplace. </w:t>
      </w:r>
    </w:p>
    <w:p w:rsidR="00180B21" w:rsidRPr="00A4229B" w:rsidRDefault="00180B21" w:rsidP="00180B21">
      <w:pPr>
        <w:pStyle w:val="Heading1"/>
        <w:rPr>
          <w:rFonts w:ascii="Arial" w:hAnsi="Arial" w:cs="Arial"/>
          <w:sz w:val="24"/>
          <w:szCs w:val="24"/>
        </w:rPr>
      </w:pPr>
      <w:bookmarkStart w:id="3" w:name="_Toc510038339"/>
      <w:r w:rsidRPr="00A4229B">
        <w:rPr>
          <w:rFonts w:ascii="Arial" w:hAnsi="Arial" w:cs="Arial"/>
          <w:sz w:val="24"/>
          <w:szCs w:val="24"/>
        </w:rPr>
        <w:t>Identification of workplace issue</w:t>
      </w:r>
      <w:bookmarkEnd w:id="3"/>
    </w:p>
    <w:p w:rsidR="00ED0F3F" w:rsidRPr="00A4229B" w:rsidRDefault="00310140" w:rsidP="00EF2A71">
      <w:pPr>
        <w:spacing w:line="360" w:lineRule="auto"/>
        <w:jc w:val="both"/>
        <w:rPr>
          <w:rFonts w:ascii="Arial" w:hAnsi="Arial" w:cs="Arial"/>
          <w:sz w:val="24"/>
          <w:szCs w:val="24"/>
        </w:rPr>
      </w:pPr>
      <w:r w:rsidRPr="00A4229B">
        <w:rPr>
          <w:rFonts w:ascii="Arial" w:hAnsi="Arial" w:cs="Arial"/>
          <w:sz w:val="24"/>
          <w:szCs w:val="24"/>
        </w:rPr>
        <w:t>I work in NHS Princess Royal Hospital as a care taker. I am responsible to look after the patients in hospital and respond to the</w:t>
      </w:r>
      <w:r w:rsidR="00E6030E">
        <w:rPr>
          <w:rFonts w:ascii="Arial" w:hAnsi="Arial" w:cs="Arial"/>
          <w:sz w:val="24"/>
          <w:szCs w:val="24"/>
        </w:rPr>
        <w:t>ir needs.</w:t>
      </w:r>
      <w:r w:rsidRPr="00A4229B">
        <w:rPr>
          <w:rFonts w:ascii="Arial" w:hAnsi="Arial" w:cs="Arial"/>
          <w:sz w:val="24"/>
          <w:szCs w:val="24"/>
        </w:rPr>
        <w:t xml:space="preserve"> I</w:t>
      </w:r>
      <w:r w:rsidR="00E6030E">
        <w:rPr>
          <w:rFonts w:ascii="Arial" w:hAnsi="Arial" w:cs="Arial"/>
          <w:sz w:val="24"/>
          <w:szCs w:val="24"/>
        </w:rPr>
        <w:t>t is my duty</w:t>
      </w:r>
      <w:r w:rsidRPr="00A4229B">
        <w:rPr>
          <w:rFonts w:ascii="Arial" w:hAnsi="Arial" w:cs="Arial"/>
          <w:sz w:val="24"/>
          <w:szCs w:val="24"/>
        </w:rPr>
        <w:t xml:space="preserve"> to keep the information of all the patients and communicate</w:t>
      </w:r>
      <w:r w:rsidR="00E6030E">
        <w:rPr>
          <w:rFonts w:ascii="Arial" w:hAnsi="Arial" w:cs="Arial"/>
          <w:sz w:val="24"/>
          <w:szCs w:val="24"/>
        </w:rPr>
        <w:t xml:space="preserve"> and monitor them</w:t>
      </w:r>
      <w:r w:rsidRPr="00A4229B">
        <w:rPr>
          <w:rFonts w:ascii="Arial" w:hAnsi="Arial" w:cs="Arial"/>
          <w:sz w:val="24"/>
          <w:szCs w:val="24"/>
        </w:rPr>
        <w:t xml:space="preserve"> closely to know about their necessaries and manage services for them when they need. During my job, I am noticing that some of the patients cannot understand what I tell them. I </w:t>
      </w:r>
      <w:r w:rsidR="00E6030E">
        <w:rPr>
          <w:rFonts w:ascii="Arial" w:hAnsi="Arial" w:cs="Arial"/>
          <w:sz w:val="24"/>
          <w:szCs w:val="24"/>
        </w:rPr>
        <w:t xml:space="preserve">tend to </w:t>
      </w:r>
      <w:r w:rsidRPr="00A4229B">
        <w:rPr>
          <w:rFonts w:ascii="Arial" w:hAnsi="Arial" w:cs="Arial"/>
          <w:sz w:val="24"/>
          <w:szCs w:val="24"/>
        </w:rPr>
        <w:t xml:space="preserve">have to repeat everything to make them </w:t>
      </w:r>
      <w:r w:rsidR="00E6030E">
        <w:rPr>
          <w:rFonts w:ascii="Arial" w:hAnsi="Arial" w:cs="Arial"/>
          <w:sz w:val="24"/>
          <w:szCs w:val="24"/>
        </w:rPr>
        <w:t xml:space="preserve">to ensure they </w:t>
      </w:r>
      <w:r w:rsidRPr="00A4229B">
        <w:rPr>
          <w:rFonts w:ascii="Arial" w:hAnsi="Arial" w:cs="Arial"/>
          <w:sz w:val="24"/>
          <w:szCs w:val="24"/>
        </w:rPr>
        <w:t xml:space="preserve">understand. As I am almost new here in the hospital to serve the patients, I am not </w:t>
      </w:r>
      <w:r w:rsidR="00E6030E">
        <w:rPr>
          <w:rFonts w:ascii="Arial" w:hAnsi="Arial" w:cs="Arial"/>
          <w:sz w:val="24"/>
          <w:szCs w:val="24"/>
        </w:rPr>
        <w:t>an</w:t>
      </w:r>
      <w:r w:rsidRPr="00A4229B">
        <w:rPr>
          <w:rFonts w:ascii="Arial" w:hAnsi="Arial" w:cs="Arial"/>
          <w:sz w:val="24"/>
          <w:szCs w:val="24"/>
        </w:rPr>
        <w:t xml:space="preserve"> expert in how to communicate </w:t>
      </w:r>
      <w:r w:rsidR="00E6030E">
        <w:rPr>
          <w:rFonts w:ascii="Arial" w:hAnsi="Arial" w:cs="Arial"/>
          <w:sz w:val="24"/>
          <w:szCs w:val="24"/>
        </w:rPr>
        <w:t xml:space="preserve">with </w:t>
      </w:r>
      <w:r w:rsidRPr="00A4229B">
        <w:rPr>
          <w:rFonts w:ascii="Arial" w:hAnsi="Arial" w:cs="Arial"/>
          <w:sz w:val="24"/>
          <w:szCs w:val="24"/>
        </w:rPr>
        <w:t xml:space="preserve">these patients. In this respect, I have found out my problems in communicating with them. My communication skills are </w:t>
      </w:r>
      <w:r w:rsidR="00E6030E">
        <w:rPr>
          <w:rFonts w:ascii="Arial" w:hAnsi="Arial" w:cs="Arial"/>
          <w:sz w:val="24"/>
          <w:szCs w:val="24"/>
        </w:rPr>
        <w:t>good but could definitely be improved as I become more familiar within this job role I am confident my communication skills will improve</w:t>
      </w:r>
      <w:r w:rsidR="00A01960">
        <w:rPr>
          <w:rFonts w:ascii="Arial" w:hAnsi="Arial" w:cs="Arial"/>
          <w:sz w:val="24"/>
          <w:szCs w:val="24"/>
        </w:rPr>
        <w:t>.</w:t>
      </w:r>
    </w:p>
    <w:p w:rsidR="00ED0F3F" w:rsidRPr="00A4229B" w:rsidRDefault="00ED0F3F" w:rsidP="00ED0F3F">
      <w:pPr>
        <w:pStyle w:val="Heading1"/>
        <w:rPr>
          <w:rFonts w:ascii="Arial" w:hAnsi="Arial" w:cs="Arial"/>
          <w:sz w:val="24"/>
          <w:szCs w:val="24"/>
        </w:rPr>
      </w:pPr>
      <w:bookmarkStart w:id="4" w:name="_Toc510038340"/>
      <w:r w:rsidRPr="00A4229B">
        <w:rPr>
          <w:rFonts w:ascii="Arial" w:hAnsi="Arial" w:cs="Arial"/>
          <w:sz w:val="24"/>
          <w:szCs w:val="24"/>
        </w:rPr>
        <w:t>Solving identified issue</w:t>
      </w:r>
      <w:bookmarkEnd w:id="4"/>
    </w:p>
    <w:p w:rsidR="00ED0F3F" w:rsidRDefault="00EB7B58" w:rsidP="00EB7B58">
      <w:pPr>
        <w:spacing w:line="360" w:lineRule="auto"/>
        <w:jc w:val="both"/>
        <w:rPr>
          <w:rFonts w:ascii="Arial" w:hAnsi="Arial" w:cs="Arial"/>
          <w:sz w:val="24"/>
          <w:szCs w:val="24"/>
        </w:rPr>
      </w:pPr>
      <w:r w:rsidRPr="00A4229B">
        <w:rPr>
          <w:rFonts w:ascii="Arial" w:hAnsi="Arial" w:cs="Arial"/>
          <w:sz w:val="24"/>
          <w:szCs w:val="24"/>
        </w:rPr>
        <w:t xml:space="preserve">The issue in my workplace is related to the communication. To solve the issue, I have to improve my communication skills in order to serve the patients as their demands and needs. I will involve in improving my communication skills, interpersonal communication skills such as body language, active listening, personal presentation and context awareness, written communication skills, improving clarity of expression, improve presentation skills and also learn the use of visual and electronic resources to communicate with audience.  After doing all properly, I think I can be able to make the patients understand me well.  </w:t>
      </w:r>
    </w:p>
    <w:p w:rsidR="00A4229B" w:rsidRDefault="00A4229B" w:rsidP="00EB7B58">
      <w:pPr>
        <w:spacing w:line="360" w:lineRule="auto"/>
        <w:jc w:val="both"/>
        <w:rPr>
          <w:rFonts w:ascii="Arial" w:hAnsi="Arial" w:cs="Arial"/>
          <w:sz w:val="24"/>
          <w:szCs w:val="24"/>
        </w:rPr>
      </w:pPr>
    </w:p>
    <w:p w:rsidR="00A4229B" w:rsidRDefault="00A4229B" w:rsidP="00EB7B58">
      <w:pPr>
        <w:spacing w:line="360" w:lineRule="auto"/>
        <w:jc w:val="both"/>
        <w:rPr>
          <w:rFonts w:ascii="Arial" w:hAnsi="Arial" w:cs="Arial"/>
          <w:sz w:val="24"/>
          <w:szCs w:val="24"/>
        </w:rPr>
      </w:pPr>
    </w:p>
    <w:p w:rsidR="00A4229B" w:rsidRPr="00A4229B" w:rsidRDefault="00A4229B" w:rsidP="00EB7B58">
      <w:pPr>
        <w:spacing w:line="360" w:lineRule="auto"/>
        <w:jc w:val="both"/>
        <w:rPr>
          <w:rFonts w:ascii="Arial" w:hAnsi="Arial" w:cs="Arial"/>
          <w:sz w:val="24"/>
          <w:szCs w:val="24"/>
        </w:rPr>
      </w:pPr>
    </w:p>
    <w:p w:rsidR="00ED0F3F" w:rsidRPr="00A4229B" w:rsidRDefault="00ED0F3F" w:rsidP="00ED0F3F">
      <w:pPr>
        <w:pStyle w:val="Heading1"/>
        <w:rPr>
          <w:rFonts w:ascii="Arial" w:hAnsi="Arial" w:cs="Arial"/>
          <w:sz w:val="24"/>
          <w:szCs w:val="24"/>
        </w:rPr>
      </w:pPr>
      <w:bookmarkStart w:id="5" w:name="_Toc510038341"/>
      <w:r w:rsidRPr="00A4229B">
        <w:rPr>
          <w:rFonts w:ascii="Arial" w:hAnsi="Arial" w:cs="Arial"/>
          <w:sz w:val="24"/>
          <w:szCs w:val="24"/>
        </w:rPr>
        <w:lastRenderedPageBreak/>
        <w:t>Understanding communication</w:t>
      </w:r>
      <w:bookmarkEnd w:id="5"/>
    </w:p>
    <w:p w:rsidR="00ED0F3F" w:rsidRPr="00A4229B" w:rsidRDefault="00FB621C" w:rsidP="00C53063">
      <w:pPr>
        <w:spacing w:line="360" w:lineRule="auto"/>
        <w:jc w:val="both"/>
        <w:rPr>
          <w:rFonts w:ascii="Arial" w:hAnsi="Arial" w:cs="Arial"/>
          <w:sz w:val="24"/>
          <w:szCs w:val="24"/>
        </w:rPr>
      </w:pPr>
      <w:r w:rsidRPr="00A4229B">
        <w:rPr>
          <w:rFonts w:ascii="Arial" w:hAnsi="Arial" w:cs="Arial"/>
          <w:sz w:val="24"/>
          <w:szCs w:val="24"/>
        </w:rPr>
        <w:t>Communication can</w:t>
      </w:r>
      <w:r w:rsidR="00592E0D" w:rsidRPr="00A4229B">
        <w:rPr>
          <w:rFonts w:ascii="Arial" w:hAnsi="Arial" w:cs="Arial"/>
          <w:sz w:val="24"/>
          <w:szCs w:val="24"/>
        </w:rPr>
        <w:t xml:space="preserve"> be referred as the process to reach to the mutual understanding where the speakers and listeners not only share ideas, information, news or feelings but also involve in making and sharing the meaning</w:t>
      </w:r>
      <w:r w:rsidR="007D1259" w:rsidRPr="00A4229B">
        <w:rPr>
          <w:rFonts w:ascii="Arial" w:hAnsi="Arial" w:cs="Arial"/>
          <w:sz w:val="24"/>
          <w:szCs w:val="24"/>
        </w:rPr>
        <w:t xml:space="preserve"> (Hasson, 2012)</w:t>
      </w:r>
      <w:r w:rsidR="00592E0D" w:rsidRPr="00A4229B">
        <w:rPr>
          <w:rFonts w:ascii="Arial" w:hAnsi="Arial" w:cs="Arial"/>
          <w:sz w:val="24"/>
          <w:szCs w:val="24"/>
        </w:rPr>
        <w:t xml:space="preserve">. </w:t>
      </w:r>
      <w:r w:rsidR="00C53063" w:rsidRPr="00A4229B">
        <w:rPr>
          <w:rFonts w:ascii="Arial" w:hAnsi="Arial" w:cs="Arial"/>
          <w:sz w:val="24"/>
          <w:szCs w:val="24"/>
        </w:rPr>
        <w:t xml:space="preserve">In other word, communication is considered to be a media of connecting people. So, information is </w:t>
      </w:r>
      <w:r w:rsidR="00636A83" w:rsidRPr="00A4229B">
        <w:rPr>
          <w:rFonts w:ascii="Arial" w:hAnsi="Arial" w:cs="Arial"/>
          <w:sz w:val="24"/>
          <w:szCs w:val="24"/>
        </w:rPr>
        <w:t>sent and received</w:t>
      </w:r>
      <w:r w:rsidR="00C53063" w:rsidRPr="00A4229B">
        <w:rPr>
          <w:rFonts w:ascii="Arial" w:hAnsi="Arial" w:cs="Arial"/>
          <w:sz w:val="24"/>
          <w:szCs w:val="24"/>
        </w:rPr>
        <w:t xml:space="preserve"> between two or more people through communication. </w:t>
      </w:r>
    </w:p>
    <w:p w:rsidR="00ED0F3F" w:rsidRPr="00A4229B" w:rsidRDefault="00ED0F3F" w:rsidP="00ED0F3F">
      <w:pPr>
        <w:pStyle w:val="Heading1"/>
        <w:rPr>
          <w:rFonts w:ascii="Arial" w:hAnsi="Arial" w:cs="Arial"/>
          <w:sz w:val="24"/>
          <w:szCs w:val="24"/>
        </w:rPr>
      </w:pPr>
      <w:bookmarkStart w:id="6" w:name="_Toc510038342"/>
      <w:r w:rsidRPr="00A4229B">
        <w:rPr>
          <w:rFonts w:ascii="Arial" w:hAnsi="Arial" w:cs="Arial"/>
          <w:sz w:val="24"/>
          <w:szCs w:val="24"/>
        </w:rPr>
        <w:t>Development of good communication</w:t>
      </w:r>
      <w:bookmarkEnd w:id="6"/>
      <w:r w:rsidR="00611A03" w:rsidRPr="00A4229B">
        <w:rPr>
          <w:rFonts w:ascii="Arial" w:hAnsi="Arial" w:cs="Arial"/>
          <w:sz w:val="24"/>
          <w:szCs w:val="24"/>
        </w:rPr>
        <w:t xml:space="preserve"> </w:t>
      </w:r>
    </w:p>
    <w:p w:rsidR="00ED0F3F" w:rsidRPr="00A4229B" w:rsidRDefault="00B327B3" w:rsidP="00C06788">
      <w:pPr>
        <w:spacing w:line="360" w:lineRule="auto"/>
        <w:jc w:val="both"/>
        <w:rPr>
          <w:rFonts w:ascii="Arial" w:hAnsi="Arial" w:cs="Arial"/>
          <w:sz w:val="24"/>
          <w:szCs w:val="24"/>
        </w:rPr>
      </w:pPr>
      <w:r w:rsidRPr="00A4229B">
        <w:rPr>
          <w:rFonts w:ascii="Arial" w:hAnsi="Arial" w:cs="Arial"/>
          <w:sz w:val="24"/>
          <w:szCs w:val="24"/>
        </w:rPr>
        <w:t xml:space="preserve">Development of communication skills is a must. </w:t>
      </w:r>
      <w:r w:rsidR="00C06788" w:rsidRPr="00A4229B">
        <w:rPr>
          <w:rFonts w:ascii="Arial" w:hAnsi="Arial" w:cs="Arial"/>
          <w:sz w:val="24"/>
          <w:szCs w:val="24"/>
        </w:rPr>
        <w:t>For developing the good communication in the workplace, five steps can be very effective to achieve remarkable communication results</w:t>
      </w:r>
      <w:r w:rsidR="007D1259" w:rsidRPr="00A4229B">
        <w:rPr>
          <w:rFonts w:ascii="Arial" w:hAnsi="Arial" w:cs="Arial"/>
          <w:sz w:val="24"/>
          <w:szCs w:val="24"/>
        </w:rPr>
        <w:t xml:space="preserve"> (</w:t>
      </w:r>
      <w:proofErr w:type="spellStart"/>
      <w:r w:rsidR="007D1259" w:rsidRPr="00A4229B">
        <w:rPr>
          <w:rFonts w:ascii="Arial" w:hAnsi="Arial" w:cs="Arial"/>
          <w:sz w:val="24"/>
          <w:szCs w:val="24"/>
        </w:rPr>
        <w:t>Grunig</w:t>
      </w:r>
      <w:proofErr w:type="spellEnd"/>
      <w:r w:rsidR="007D1259" w:rsidRPr="00A4229B">
        <w:rPr>
          <w:rFonts w:ascii="Arial" w:hAnsi="Arial" w:cs="Arial"/>
          <w:sz w:val="24"/>
          <w:szCs w:val="24"/>
        </w:rPr>
        <w:t>, 2013)</w:t>
      </w:r>
      <w:r w:rsidR="00C06788" w:rsidRPr="00A4229B">
        <w:rPr>
          <w:rFonts w:ascii="Arial" w:hAnsi="Arial" w:cs="Arial"/>
          <w:sz w:val="24"/>
          <w:szCs w:val="24"/>
        </w:rPr>
        <w:t xml:space="preserve">. </w:t>
      </w:r>
      <w:r w:rsidR="00EC514B" w:rsidRPr="00A4229B">
        <w:rPr>
          <w:rFonts w:ascii="Arial" w:hAnsi="Arial" w:cs="Arial"/>
          <w:sz w:val="24"/>
          <w:szCs w:val="24"/>
        </w:rPr>
        <w:t xml:space="preserve">These five steps include stop, observe, listen, adjust, and respond. </w:t>
      </w:r>
      <w:r w:rsidR="003B17FC" w:rsidRPr="00A4229B">
        <w:rPr>
          <w:rFonts w:ascii="Arial" w:hAnsi="Arial" w:cs="Arial"/>
          <w:sz w:val="24"/>
          <w:szCs w:val="24"/>
        </w:rPr>
        <w:t xml:space="preserve">With the help of five steps, I will be able improve my communication. </w:t>
      </w:r>
    </w:p>
    <w:p w:rsidR="00ED0F3F" w:rsidRPr="00A4229B" w:rsidRDefault="00D14E59" w:rsidP="00D14E59">
      <w:pPr>
        <w:spacing w:line="360" w:lineRule="auto"/>
        <w:jc w:val="both"/>
        <w:rPr>
          <w:rFonts w:ascii="Arial" w:hAnsi="Arial" w:cs="Arial"/>
          <w:sz w:val="24"/>
          <w:szCs w:val="24"/>
        </w:rPr>
      </w:pPr>
      <w:r w:rsidRPr="00A4229B">
        <w:rPr>
          <w:rFonts w:ascii="Arial" w:hAnsi="Arial" w:cs="Arial"/>
          <w:sz w:val="24"/>
          <w:szCs w:val="24"/>
        </w:rPr>
        <w:t>At the stop step, the reaction should be slowed down to understand the talk well and to respond to the exact hearing rather than creating bigger reaction. So the thoughtful response can strengthen the communication</w:t>
      </w:r>
      <w:r w:rsidR="007D1259" w:rsidRPr="00A4229B">
        <w:rPr>
          <w:rFonts w:ascii="Arial" w:hAnsi="Arial" w:cs="Arial"/>
          <w:sz w:val="24"/>
          <w:szCs w:val="24"/>
        </w:rPr>
        <w:t xml:space="preserve"> (</w:t>
      </w:r>
      <w:proofErr w:type="spellStart"/>
      <w:r w:rsidR="007D1259" w:rsidRPr="00A4229B">
        <w:rPr>
          <w:rFonts w:ascii="Arial" w:hAnsi="Arial" w:cs="Arial"/>
          <w:sz w:val="24"/>
          <w:szCs w:val="24"/>
        </w:rPr>
        <w:t>Grunig</w:t>
      </w:r>
      <w:proofErr w:type="spellEnd"/>
      <w:r w:rsidR="007D1259" w:rsidRPr="00A4229B">
        <w:rPr>
          <w:rFonts w:ascii="Arial" w:hAnsi="Arial" w:cs="Arial"/>
          <w:sz w:val="24"/>
          <w:szCs w:val="24"/>
        </w:rPr>
        <w:t>, 2013)</w:t>
      </w:r>
      <w:r w:rsidRPr="00A4229B">
        <w:rPr>
          <w:rFonts w:ascii="Arial" w:hAnsi="Arial" w:cs="Arial"/>
          <w:sz w:val="24"/>
          <w:szCs w:val="24"/>
        </w:rPr>
        <w:t xml:space="preserve">. </w:t>
      </w:r>
    </w:p>
    <w:p w:rsidR="00D14E59" w:rsidRPr="00A4229B" w:rsidRDefault="00D14E59" w:rsidP="00D14E59">
      <w:pPr>
        <w:spacing w:line="360" w:lineRule="auto"/>
        <w:jc w:val="both"/>
        <w:rPr>
          <w:rFonts w:ascii="Arial" w:hAnsi="Arial" w:cs="Arial"/>
          <w:sz w:val="24"/>
          <w:szCs w:val="24"/>
        </w:rPr>
      </w:pPr>
      <w:r w:rsidRPr="00A4229B">
        <w:rPr>
          <w:rFonts w:ascii="Arial" w:hAnsi="Arial" w:cs="Arial"/>
          <w:sz w:val="24"/>
          <w:szCs w:val="24"/>
        </w:rPr>
        <w:t>After stopping the sudden reaction, the actual</w:t>
      </w:r>
      <w:r w:rsidR="00E6030E">
        <w:rPr>
          <w:rFonts w:ascii="Arial" w:hAnsi="Arial" w:cs="Arial"/>
          <w:sz w:val="24"/>
          <w:szCs w:val="24"/>
        </w:rPr>
        <w:t>-</w:t>
      </w:r>
      <w:r w:rsidRPr="00A4229B">
        <w:rPr>
          <w:rFonts w:ascii="Arial" w:hAnsi="Arial" w:cs="Arial"/>
          <w:sz w:val="24"/>
          <w:szCs w:val="24"/>
        </w:rPr>
        <w:t xml:space="preserve">fact should be observed; what the facts are and its objectives and what are observable. By this, complete image of fact can be </w:t>
      </w:r>
      <w:r w:rsidR="006F7CDA" w:rsidRPr="00A4229B">
        <w:rPr>
          <w:rFonts w:ascii="Arial" w:hAnsi="Arial" w:cs="Arial"/>
          <w:sz w:val="24"/>
          <w:szCs w:val="24"/>
        </w:rPr>
        <w:t>achieved</w:t>
      </w:r>
      <w:r w:rsidRPr="00A4229B">
        <w:rPr>
          <w:rFonts w:ascii="Arial" w:hAnsi="Arial" w:cs="Arial"/>
          <w:sz w:val="24"/>
          <w:szCs w:val="24"/>
        </w:rPr>
        <w:t xml:space="preserve"> and then response should be accordingly. </w:t>
      </w:r>
    </w:p>
    <w:p w:rsidR="00D14E59" w:rsidRPr="00A4229B" w:rsidRDefault="00D14E59" w:rsidP="00D14E59">
      <w:pPr>
        <w:spacing w:line="360" w:lineRule="auto"/>
        <w:jc w:val="both"/>
        <w:rPr>
          <w:rFonts w:ascii="Arial" w:hAnsi="Arial" w:cs="Arial"/>
          <w:sz w:val="24"/>
          <w:szCs w:val="24"/>
        </w:rPr>
      </w:pPr>
      <w:r w:rsidRPr="00A4229B">
        <w:rPr>
          <w:rFonts w:ascii="Arial" w:hAnsi="Arial" w:cs="Arial"/>
          <w:sz w:val="24"/>
          <w:szCs w:val="24"/>
        </w:rPr>
        <w:t xml:space="preserve">After the observation, the </w:t>
      </w:r>
      <w:r w:rsidR="00E6030E">
        <w:rPr>
          <w:rFonts w:ascii="Arial" w:hAnsi="Arial" w:cs="Arial"/>
          <w:sz w:val="24"/>
          <w:szCs w:val="24"/>
        </w:rPr>
        <w:t>actual-</w:t>
      </w:r>
      <w:r w:rsidR="00E6030E" w:rsidRPr="00A4229B">
        <w:rPr>
          <w:rFonts w:ascii="Arial" w:hAnsi="Arial" w:cs="Arial"/>
          <w:sz w:val="24"/>
          <w:szCs w:val="24"/>
        </w:rPr>
        <w:t>fact</w:t>
      </w:r>
      <w:r w:rsidRPr="00A4229B">
        <w:rPr>
          <w:rFonts w:ascii="Arial" w:hAnsi="Arial" w:cs="Arial"/>
          <w:sz w:val="24"/>
          <w:szCs w:val="24"/>
        </w:rPr>
        <w:t xml:space="preserve"> should be listen; what the people are really saying, </w:t>
      </w:r>
      <w:r w:rsidR="006F7CDA" w:rsidRPr="00A4229B">
        <w:rPr>
          <w:rFonts w:ascii="Arial" w:hAnsi="Arial" w:cs="Arial"/>
          <w:sz w:val="24"/>
          <w:szCs w:val="24"/>
        </w:rPr>
        <w:t xml:space="preserve">their expressing emotions etc. The actual happenings are to be listened from here. </w:t>
      </w:r>
    </w:p>
    <w:p w:rsidR="006F7CDA" w:rsidRPr="00A4229B" w:rsidRDefault="006F7CDA" w:rsidP="00D14E59">
      <w:pPr>
        <w:spacing w:line="360" w:lineRule="auto"/>
        <w:jc w:val="both"/>
        <w:rPr>
          <w:rFonts w:ascii="Arial" w:hAnsi="Arial" w:cs="Arial"/>
          <w:sz w:val="24"/>
          <w:szCs w:val="24"/>
        </w:rPr>
      </w:pPr>
      <w:r w:rsidRPr="00A4229B">
        <w:rPr>
          <w:rFonts w:ascii="Arial" w:hAnsi="Arial" w:cs="Arial"/>
          <w:sz w:val="24"/>
          <w:szCs w:val="24"/>
        </w:rPr>
        <w:t xml:space="preserve">At the adjust step, </w:t>
      </w:r>
      <w:r w:rsidR="007815D5" w:rsidRPr="00A4229B">
        <w:rPr>
          <w:rFonts w:ascii="Arial" w:hAnsi="Arial" w:cs="Arial"/>
          <w:sz w:val="24"/>
          <w:szCs w:val="24"/>
        </w:rPr>
        <w:t xml:space="preserve">the foundation of the response to the fact is created. Based on the observed and listened things, the response should be </w:t>
      </w:r>
      <w:r w:rsidR="00E6030E" w:rsidRPr="00A4229B">
        <w:rPr>
          <w:rFonts w:ascii="Arial" w:hAnsi="Arial" w:cs="Arial"/>
          <w:sz w:val="24"/>
          <w:szCs w:val="24"/>
        </w:rPr>
        <w:t>given</w:t>
      </w:r>
      <w:r w:rsidR="007815D5" w:rsidRPr="00A4229B">
        <w:rPr>
          <w:rFonts w:ascii="Arial" w:hAnsi="Arial" w:cs="Arial"/>
          <w:sz w:val="24"/>
          <w:szCs w:val="24"/>
        </w:rPr>
        <w:t>. The response should be accurate and to the point</w:t>
      </w:r>
      <w:r w:rsidR="007D1259" w:rsidRPr="00A4229B">
        <w:rPr>
          <w:rFonts w:ascii="Arial" w:hAnsi="Arial" w:cs="Arial"/>
          <w:sz w:val="24"/>
          <w:szCs w:val="24"/>
        </w:rPr>
        <w:t xml:space="preserve"> (Jensen, 2013)</w:t>
      </w:r>
      <w:r w:rsidR="007815D5" w:rsidRPr="00A4229B">
        <w:rPr>
          <w:rFonts w:ascii="Arial" w:hAnsi="Arial" w:cs="Arial"/>
          <w:sz w:val="24"/>
          <w:szCs w:val="24"/>
        </w:rPr>
        <w:t xml:space="preserve">. </w:t>
      </w:r>
    </w:p>
    <w:p w:rsidR="007815D5" w:rsidRPr="00A4229B" w:rsidRDefault="007815D5" w:rsidP="00D14E59">
      <w:pPr>
        <w:spacing w:line="360" w:lineRule="auto"/>
        <w:jc w:val="both"/>
        <w:rPr>
          <w:rFonts w:ascii="Arial" w:hAnsi="Arial" w:cs="Arial"/>
          <w:sz w:val="24"/>
          <w:szCs w:val="24"/>
        </w:rPr>
      </w:pPr>
      <w:r w:rsidRPr="00A4229B">
        <w:rPr>
          <w:rFonts w:ascii="Arial" w:hAnsi="Arial" w:cs="Arial"/>
          <w:sz w:val="24"/>
          <w:szCs w:val="24"/>
        </w:rPr>
        <w:t xml:space="preserve">After all, at the response step, the response should be thoughtful and careful considering the body language and tone of voice. Then there is good communication between the speakers and the listeners. </w:t>
      </w:r>
    </w:p>
    <w:p w:rsidR="007D2A40" w:rsidRPr="00A4229B" w:rsidRDefault="000C2AC5" w:rsidP="00D14E59">
      <w:pPr>
        <w:spacing w:line="360" w:lineRule="auto"/>
        <w:jc w:val="both"/>
        <w:rPr>
          <w:rFonts w:ascii="Arial" w:hAnsi="Arial" w:cs="Arial"/>
          <w:sz w:val="24"/>
          <w:szCs w:val="24"/>
        </w:rPr>
      </w:pPr>
      <w:r w:rsidRPr="00A4229B">
        <w:rPr>
          <w:rFonts w:ascii="Arial" w:hAnsi="Arial" w:cs="Arial"/>
          <w:sz w:val="24"/>
          <w:szCs w:val="24"/>
        </w:rPr>
        <w:t xml:space="preserve">So, in my workplace, I will slow down my reaction listening to the facts and will try to observe </w:t>
      </w:r>
      <w:r w:rsidR="005B6C39" w:rsidRPr="00A4229B">
        <w:rPr>
          <w:rFonts w:ascii="Arial" w:hAnsi="Arial" w:cs="Arial"/>
          <w:sz w:val="24"/>
          <w:szCs w:val="24"/>
        </w:rPr>
        <w:t>what</w:t>
      </w:r>
      <w:r w:rsidRPr="00A4229B">
        <w:rPr>
          <w:rFonts w:ascii="Arial" w:hAnsi="Arial" w:cs="Arial"/>
          <w:sz w:val="24"/>
          <w:szCs w:val="24"/>
        </w:rPr>
        <w:t xml:space="preserve"> they are trying to say. Then I will listen to the matter very carefully and prepare my response accordingly and respond to them carefully and thoughtfully. </w:t>
      </w:r>
    </w:p>
    <w:p w:rsidR="00ED0F3F" w:rsidRPr="00A4229B" w:rsidRDefault="00ED0F3F" w:rsidP="00ED0F3F">
      <w:pPr>
        <w:pStyle w:val="Heading1"/>
        <w:rPr>
          <w:rFonts w:ascii="Arial" w:hAnsi="Arial" w:cs="Arial"/>
          <w:sz w:val="24"/>
          <w:szCs w:val="24"/>
        </w:rPr>
      </w:pPr>
      <w:bookmarkStart w:id="7" w:name="_Toc510038343"/>
      <w:r w:rsidRPr="00A4229B">
        <w:rPr>
          <w:rFonts w:ascii="Arial" w:hAnsi="Arial" w:cs="Arial"/>
          <w:sz w:val="24"/>
          <w:szCs w:val="24"/>
        </w:rPr>
        <w:lastRenderedPageBreak/>
        <w:t>Understanding interpersonal communication</w:t>
      </w:r>
      <w:bookmarkEnd w:id="7"/>
    </w:p>
    <w:p w:rsidR="00ED0F3F" w:rsidRPr="00A4229B" w:rsidRDefault="007E095A" w:rsidP="007E095A">
      <w:pPr>
        <w:spacing w:line="360" w:lineRule="auto"/>
        <w:jc w:val="both"/>
        <w:rPr>
          <w:rFonts w:ascii="Arial" w:hAnsi="Arial" w:cs="Arial"/>
          <w:sz w:val="24"/>
          <w:szCs w:val="24"/>
        </w:rPr>
      </w:pPr>
      <w:r w:rsidRPr="00A4229B">
        <w:rPr>
          <w:rFonts w:ascii="Arial" w:hAnsi="Arial" w:cs="Arial"/>
          <w:sz w:val="24"/>
          <w:szCs w:val="24"/>
        </w:rPr>
        <w:t xml:space="preserve">Interpersonal communication refers to the process of exchanging feelings, information through the means of verbal and non-verbal message. </w:t>
      </w:r>
      <w:r w:rsidR="00E6030E" w:rsidRPr="00A4229B">
        <w:rPr>
          <w:rFonts w:ascii="Arial" w:hAnsi="Arial" w:cs="Arial"/>
          <w:sz w:val="24"/>
          <w:szCs w:val="24"/>
        </w:rPr>
        <w:t>Thus,</w:t>
      </w:r>
      <w:r w:rsidRPr="00A4229B">
        <w:rPr>
          <w:rFonts w:ascii="Arial" w:hAnsi="Arial" w:cs="Arial"/>
          <w:sz w:val="24"/>
          <w:szCs w:val="24"/>
        </w:rPr>
        <w:t xml:space="preserve"> it is considered as the face-to-face communication. In interpersonal communication, both what is said and how it is said is included</w:t>
      </w:r>
      <w:r w:rsidR="007D1259" w:rsidRPr="00A4229B">
        <w:rPr>
          <w:rFonts w:ascii="Arial" w:hAnsi="Arial" w:cs="Arial"/>
          <w:sz w:val="24"/>
          <w:szCs w:val="24"/>
        </w:rPr>
        <w:t xml:space="preserve"> (Jensen, 2013)</w:t>
      </w:r>
      <w:r w:rsidRPr="00A4229B">
        <w:rPr>
          <w:rFonts w:ascii="Arial" w:hAnsi="Arial" w:cs="Arial"/>
          <w:sz w:val="24"/>
          <w:szCs w:val="24"/>
        </w:rPr>
        <w:t xml:space="preserve">. The non-verbal information can be exchanged with the help of tone of voice, gestures, facial expressions and also body language. </w:t>
      </w:r>
    </w:p>
    <w:p w:rsidR="00ED0F3F" w:rsidRPr="00A4229B" w:rsidRDefault="00ED0F3F" w:rsidP="00ED0F3F">
      <w:pPr>
        <w:pStyle w:val="Heading1"/>
        <w:rPr>
          <w:rFonts w:ascii="Arial" w:hAnsi="Arial" w:cs="Arial"/>
          <w:sz w:val="24"/>
          <w:szCs w:val="24"/>
        </w:rPr>
      </w:pPr>
      <w:bookmarkStart w:id="8" w:name="_Toc510038344"/>
      <w:r w:rsidRPr="00A4229B">
        <w:rPr>
          <w:rFonts w:ascii="Arial" w:hAnsi="Arial" w:cs="Arial"/>
          <w:sz w:val="24"/>
          <w:szCs w:val="24"/>
        </w:rPr>
        <w:t>Skills under interpersonal communication</w:t>
      </w:r>
      <w:bookmarkEnd w:id="8"/>
    </w:p>
    <w:p w:rsidR="00ED0F3F" w:rsidRPr="00A4229B" w:rsidRDefault="00026690" w:rsidP="00560B35">
      <w:pPr>
        <w:spacing w:line="360" w:lineRule="auto"/>
        <w:jc w:val="both"/>
        <w:rPr>
          <w:rFonts w:ascii="Arial" w:hAnsi="Arial" w:cs="Arial"/>
          <w:sz w:val="24"/>
          <w:szCs w:val="24"/>
        </w:rPr>
      </w:pPr>
      <w:r w:rsidRPr="00A4229B">
        <w:rPr>
          <w:rFonts w:ascii="Arial" w:hAnsi="Arial" w:cs="Arial"/>
          <w:b/>
          <w:sz w:val="24"/>
          <w:szCs w:val="24"/>
        </w:rPr>
        <w:t>Body language</w:t>
      </w:r>
      <w:r w:rsidRPr="00A4229B">
        <w:rPr>
          <w:rFonts w:ascii="Arial" w:hAnsi="Arial" w:cs="Arial"/>
          <w:sz w:val="24"/>
          <w:szCs w:val="24"/>
        </w:rPr>
        <w:t xml:space="preserve">: </w:t>
      </w:r>
      <w:r w:rsidR="00560B35" w:rsidRPr="00A4229B">
        <w:rPr>
          <w:rFonts w:ascii="Arial" w:hAnsi="Arial" w:cs="Arial"/>
          <w:sz w:val="24"/>
          <w:szCs w:val="24"/>
        </w:rPr>
        <w:t>it is one kind of non-verbal communication where the physical behaviors are used to convey or express information</w:t>
      </w:r>
      <w:r w:rsidR="007D1259" w:rsidRPr="00A4229B">
        <w:rPr>
          <w:rFonts w:ascii="Arial" w:hAnsi="Arial" w:cs="Arial"/>
          <w:sz w:val="24"/>
          <w:szCs w:val="24"/>
        </w:rPr>
        <w:t xml:space="preserve"> (Locker and Kaczmarek, 2009)</w:t>
      </w:r>
      <w:r w:rsidR="00560B35" w:rsidRPr="00A4229B">
        <w:rPr>
          <w:rFonts w:ascii="Arial" w:hAnsi="Arial" w:cs="Arial"/>
          <w:sz w:val="24"/>
          <w:szCs w:val="24"/>
        </w:rPr>
        <w:t xml:space="preserve">. Physical behavior includes body posture, facial expression, eye movement and also the gestures. In this communication, words are not pronounced. Body language is important because it helps expressing the feelings. I need to improve my body language in order to let the patients understand my feelings. </w:t>
      </w:r>
    </w:p>
    <w:p w:rsidR="00AD32C6" w:rsidRPr="00A4229B" w:rsidRDefault="00AD32C6" w:rsidP="00AD32C6">
      <w:pPr>
        <w:spacing w:line="360" w:lineRule="auto"/>
        <w:jc w:val="center"/>
        <w:rPr>
          <w:rFonts w:ascii="Arial" w:hAnsi="Arial" w:cs="Arial"/>
          <w:sz w:val="24"/>
          <w:szCs w:val="24"/>
        </w:rPr>
      </w:pPr>
      <w:r w:rsidRPr="00A4229B">
        <w:rPr>
          <w:rFonts w:ascii="Arial" w:hAnsi="Arial" w:cs="Arial"/>
          <w:noProof/>
          <w:sz w:val="24"/>
          <w:szCs w:val="24"/>
          <w:lang w:val="en-GB" w:eastAsia="en-GB"/>
        </w:rPr>
        <w:drawing>
          <wp:inline distT="0" distB="0" distL="0" distR="0">
            <wp:extent cx="4584848" cy="1743739"/>
            <wp:effectExtent l="19050" t="0" r="6202" b="0"/>
            <wp:docPr id="2" name="Picture 1" descr="body langu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dy language.PNG"/>
                    <pic:cNvPicPr/>
                  </pic:nvPicPr>
                  <pic:blipFill>
                    <a:blip r:embed="rId9"/>
                    <a:stretch>
                      <a:fillRect/>
                    </a:stretch>
                  </pic:blipFill>
                  <pic:spPr>
                    <a:xfrm>
                      <a:off x="0" y="0"/>
                      <a:ext cx="4591899" cy="1746421"/>
                    </a:xfrm>
                    <a:prstGeom prst="rect">
                      <a:avLst/>
                    </a:prstGeom>
                  </pic:spPr>
                </pic:pic>
              </a:graphicData>
            </a:graphic>
          </wp:inline>
        </w:drawing>
      </w:r>
    </w:p>
    <w:p w:rsidR="00AD32C6" w:rsidRPr="00A4229B" w:rsidRDefault="00AD32C6" w:rsidP="00AD32C6">
      <w:pPr>
        <w:spacing w:line="360" w:lineRule="auto"/>
        <w:jc w:val="center"/>
        <w:rPr>
          <w:rFonts w:ascii="Arial" w:hAnsi="Arial" w:cs="Arial"/>
          <w:sz w:val="24"/>
          <w:szCs w:val="24"/>
        </w:rPr>
      </w:pPr>
      <w:r w:rsidRPr="00A4229B">
        <w:rPr>
          <w:rFonts w:ascii="Arial" w:hAnsi="Arial" w:cs="Arial"/>
          <w:sz w:val="24"/>
          <w:szCs w:val="24"/>
        </w:rPr>
        <w:t xml:space="preserve">Figure: Body Language </w:t>
      </w:r>
    </w:p>
    <w:p w:rsidR="00026690" w:rsidRPr="00A4229B" w:rsidRDefault="00026690" w:rsidP="00061839">
      <w:pPr>
        <w:spacing w:line="360" w:lineRule="auto"/>
        <w:jc w:val="both"/>
        <w:rPr>
          <w:rFonts w:ascii="Arial" w:hAnsi="Arial" w:cs="Arial"/>
          <w:sz w:val="24"/>
          <w:szCs w:val="24"/>
        </w:rPr>
      </w:pPr>
      <w:r w:rsidRPr="00A4229B">
        <w:rPr>
          <w:rFonts w:ascii="Arial" w:hAnsi="Arial" w:cs="Arial"/>
          <w:b/>
          <w:sz w:val="24"/>
          <w:szCs w:val="24"/>
        </w:rPr>
        <w:t>Active listening</w:t>
      </w:r>
      <w:r w:rsidRPr="00A4229B">
        <w:rPr>
          <w:rFonts w:ascii="Arial" w:hAnsi="Arial" w:cs="Arial"/>
          <w:sz w:val="24"/>
          <w:szCs w:val="24"/>
        </w:rPr>
        <w:t>:</w:t>
      </w:r>
      <w:r w:rsidR="00560B35" w:rsidRPr="00A4229B">
        <w:rPr>
          <w:rFonts w:ascii="Arial" w:hAnsi="Arial" w:cs="Arial"/>
          <w:sz w:val="24"/>
          <w:szCs w:val="24"/>
        </w:rPr>
        <w:t xml:space="preserve"> </w:t>
      </w:r>
      <w:r w:rsidR="00061839" w:rsidRPr="00A4229B">
        <w:rPr>
          <w:rFonts w:ascii="Arial" w:hAnsi="Arial" w:cs="Arial"/>
          <w:sz w:val="24"/>
          <w:szCs w:val="24"/>
        </w:rPr>
        <w:t xml:space="preserve"> it is the skill that can be achieved by more and more practice. It is concerned with the full concentration of the listeners to the speech of speakers rather than just hearing the speech passively</w:t>
      </w:r>
      <w:r w:rsidR="007D1259" w:rsidRPr="00A4229B">
        <w:rPr>
          <w:rFonts w:ascii="Arial" w:hAnsi="Arial" w:cs="Arial"/>
          <w:sz w:val="24"/>
          <w:szCs w:val="24"/>
        </w:rPr>
        <w:t xml:space="preserve"> (</w:t>
      </w:r>
      <w:proofErr w:type="spellStart"/>
      <w:r w:rsidR="007D1259" w:rsidRPr="00A4229B">
        <w:rPr>
          <w:rFonts w:ascii="Arial" w:hAnsi="Arial" w:cs="Arial"/>
          <w:sz w:val="24"/>
          <w:szCs w:val="24"/>
        </w:rPr>
        <w:t>Browell</w:t>
      </w:r>
      <w:proofErr w:type="spellEnd"/>
      <w:r w:rsidR="007D1259" w:rsidRPr="00A4229B">
        <w:rPr>
          <w:rFonts w:ascii="Arial" w:hAnsi="Arial" w:cs="Arial"/>
          <w:sz w:val="24"/>
          <w:szCs w:val="24"/>
        </w:rPr>
        <w:t>, 2015)</w:t>
      </w:r>
      <w:r w:rsidR="00061839" w:rsidRPr="00A4229B">
        <w:rPr>
          <w:rFonts w:ascii="Arial" w:hAnsi="Arial" w:cs="Arial"/>
          <w:sz w:val="24"/>
          <w:szCs w:val="24"/>
        </w:rPr>
        <w:t>.</w:t>
      </w:r>
      <w:r w:rsidR="007D1259" w:rsidRPr="00A4229B">
        <w:rPr>
          <w:rFonts w:ascii="Arial" w:hAnsi="Arial" w:cs="Arial"/>
          <w:sz w:val="24"/>
          <w:szCs w:val="24"/>
        </w:rPr>
        <w:t xml:space="preserve"> </w:t>
      </w:r>
      <w:r w:rsidR="004703AF" w:rsidRPr="00A4229B">
        <w:rPr>
          <w:rFonts w:ascii="Arial" w:hAnsi="Arial" w:cs="Arial"/>
          <w:sz w:val="24"/>
          <w:szCs w:val="24"/>
        </w:rPr>
        <w:t xml:space="preserve">It requires all senses and full attention of someone to the speaker. So, I need to hear the patients attentively and hear everything they tell me. </w:t>
      </w:r>
    </w:p>
    <w:p w:rsidR="00AD32C6" w:rsidRPr="00A4229B" w:rsidRDefault="00AD32C6" w:rsidP="00AD32C6">
      <w:pPr>
        <w:spacing w:line="360" w:lineRule="auto"/>
        <w:jc w:val="center"/>
        <w:rPr>
          <w:rFonts w:ascii="Arial" w:hAnsi="Arial" w:cs="Arial"/>
          <w:sz w:val="24"/>
          <w:szCs w:val="24"/>
        </w:rPr>
      </w:pPr>
      <w:r w:rsidRPr="00A4229B">
        <w:rPr>
          <w:rFonts w:ascii="Arial" w:hAnsi="Arial" w:cs="Arial"/>
          <w:noProof/>
          <w:sz w:val="24"/>
          <w:szCs w:val="24"/>
          <w:lang w:val="en-GB" w:eastAsia="en-GB"/>
        </w:rPr>
        <w:lastRenderedPageBreak/>
        <w:drawing>
          <wp:inline distT="0" distB="0" distL="0" distR="0">
            <wp:extent cx="4109221" cy="1786270"/>
            <wp:effectExtent l="19050" t="0" r="5579" b="0"/>
            <wp:docPr id="3" name="Picture 2" descr="ee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ee.PNG"/>
                    <pic:cNvPicPr/>
                  </pic:nvPicPr>
                  <pic:blipFill>
                    <a:blip r:embed="rId10"/>
                    <a:stretch>
                      <a:fillRect/>
                    </a:stretch>
                  </pic:blipFill>
                  <pic:spPr>
                    <a:xfrm>
                      <a:off x="0" y="0"/>
                      <a:ext cx="4110962" cy="1787027"/>
                    </a:xfrm>
                    <a:prstGeom prst="rect">
                      <a:avLst/>
                    </a:prstGeom>
                  </pic:spPr>
                </pic:pic>
              </a:graphicData>
            </a:graphic>
          </wp:inline>
        </w:drawing>
      </w:r>
    </w:p>
    <w:p w:rsidR="00AD32C6" w:rsidRPr="00A4229B" w:rsidRDefault="00AD32C6" w:rsidP="00AD32C6">
      <w:pPr>
        <w:spacing w:line="360" w:lineRule="auto"/>
        <w:jc w:val="center"/>
        <w:rPr>
          <w:rFonts w:ascii="Arial" w:hAnsi="Arial" w:cs="Arial"/>
          <w:sz w:val="24"/>
          <w:szCs w:val="24"/>
        </w:rPr>
      </w:pPr>
      <w:r w:rsidRPr="00A4229B">
        <w:rPr>
          <w:rFonts w:ascii="Arial" w:hAnsi="Arial" w:cs="Arial"/>
          <w:sz w:val="24"/>
          <w:szCs w:val="24"/>
        </w:rPr>
        <w:t xml:space="preserve">Figure: Active Listening </w:t>
      </w:r>
    </w:p>
    <w:p w:rsidR="00ED0F3F" w:rsidRPr="00A4229B" w:rsidRDefault="00026690" w:rsidP="004703AF">
      <w:pPr>
        <w:spacing w:line="360" w:lineRule="auto"/>
        <w:jc w:val="both"/>
        <w:rPr>
          <w:rFonts w:ascii="Arial" w:hAnsi="Arial" w:cs="Arial"/>
          <w:sz w:val="24"/>
          <w:szCs w:val="24"/>
        </w:rPr>
      </w:pPr>
      <w:r w:rsidRPr="00A4229B">
        <w:rPr>
          <w:rFonts w:ascii="Arial" w:hAnsi="Arial" w:cs="Arial"/>
          <w:b/>
          <w:sz w:val="24"/>
          <w:szCs w:val="24"/>
        </w:rPr>
        <w:t>Personal Presentation</w:t>
      </w:r>
      <w:r w:rsidRPr="00A4229B">
        <w:rPr>
          <w:rFonts w:ascii="Arial" w:hAnsi="Arial" w:cs="Arial"/>
          <w:sz w:val="24"/>
          <w:szCs w:val="24"/>
        </w:rPr>
        <w:t>:</w:t>
      </w:r>
      <w:r w:rsidR="004703AF" w:rsidRPr="00A4229B">
        <w:rPr>
          <w:rFonts w:ascii="Arial" w:hAnsi="Arial" w:cs="Arial"/>
          <w:sz w:val="24"/>
          <w:szCs w:val="24"/>
        </w:rPr>
        <w:t xml:space="preserve"> it is about marketing own self as a brand. The speeches of the speaker influence the opinion of other and it is about painting own self as positive as possible</w:t>
      </w:r>
      <w:r w:rsidR="007D1259" w:rsidRPr="00A4229B">
        <w:rPr>
          <w:rFonts w:ascii="Arial" w:hAnsi="Arial" w:cs="Arial"/>
          <w:sz w:val="24"/>
          <w:szCs w:val="24"/>
        </w:rPr>
        <w:t xml:space="preserve"> (Bradbury, 2006)</w:t>
      </w:r>
      <w:r w:rsidR="004703AF" w:rsidRPr="00A4229B">
        <w:rPr>
          <w:rFonts w:ascii="Arial" w:hAnsi="Arial" w:cs="Arial"/>
          <w:sz w:val="24"/>
          <w:szCs w:val="24"/>
        </w:rPr>
        <w:t xml:space="preserve">. As the patients do not understand me well because of my poor personal presentation, I have to improve it by regular practice and following great speakers. </w:t>
      </w:r>
    </w:p>
    <w:p w:rsidR="00026690" w:rsidRPr="00A4229B" w:rsidRDefault="00026690" w:rsidP="00AD32C6">
      <w:pPr>
        <w:spacing w:line="360" w:lineRule="auto"/>
        <w:jc w:val="both"/>
        <w:rPr>
          <w:rFonts w:ascii="Arial" w:hAnsi="Arial" w:cs="Arial"/>
          <w:sz w:val="24"/>
          <w:szCs w:val="24"/>
        </w:rPr>
      </w:pPr>
      <w:r w:rsidRPr="00A4229B">
        <w:rPr>
          <w:rFonts w:ascii="Arial" w:hAnsi="Arial" w:cs="Arial"/>
          <w:b/>
          <w:sz w:val="24"/>
          <w:szCs w:val="24"/>
        </w:rPr>
        <w:t>Context awareness</w:t>
      </w:r>
      <w:r w:rsidRPr="00A4229B">
        <w:rPr>
          <w:rFonts w:ascii="Arial" w:hAnsi="Arial" w:cs="Arial"/>
          <w:sz w:val="24"/>
          <w:szCs w:val="24"/>
        </w:rPr>
        <w:t xml:space="preserve">: </w:t>
      </w:r>
      <w:r w:rsidR="004703AF" w:rsidRPr="00A4229B">
        <w:rPr>
          <w:rFonts w:ascii="Arial" w:hAnsi="Arial" w:cs="Arial"/>
          <w:sz w:val="24"/>
          <w:szCs w:val="24"/>
        </w:rPr>
        <w:t xml:space="preserve">besides these, I need to be aware of the context in my workplace. I need emphasize on what the patients want from me. </w:t>
      </w:r>
    </w:p>
    <w:p w:rsidR="00ED0F3F" w:rsidRPr="00A4229B" w:rsidRDefault="00ED0F3F" w:rsidP="00ED0F3F">
      <w:pPr>
        <w:pStyle w:val="Heading1"/>
        <w:rPr>
          <w:rFonts w:ascii="Arial" w:hAnsi="Arial" w:cs="Arial"/>
          <w:sz w:val="24"/>
          <w:szCs w:val="24"/>
        </w:rPr>
      </w:pPr>
      <w:bookmarkStart w:id="9" w:name="_Toc510038345"/>
      <w:r w:rsidRPr="00A4229B">
        <w:rPr>
          <w:rFonts w:ascii="Arial" w:hAnsi="Arial" w:cs="Arial"/>
          <w:sz w:val="24"/>
          <w:szCs w:val="24"/>
        </w:rPr>
        <w:t>Understanding written communication</w:t>
      </w:r>
      <w:bookmarkEnd w:id="9"/>
    </w:p>
    <w:p w:rsidR="00ED0F3F" w:rsidRPr="00A4229B" w:rsidRDefault="00F063E4" w:rsidP="00F063E4">
      <w:pPr>
        <w:spacing w:line="360" w:lineRule="auto"/>
        <w:jc w:val="both"/>
        <w:rPr>
          <w:rFonts w:ascii="Arial" w:hAnsi="Arial" w:cs="Arial"/>
          <w:sz w:val="24"/>
          <w:szCs w:val="24"/>
        </w:rPr>
      </w:pPr>
      <w:r w:rsidRPr="00A4229B">
        <w:rPr>
          <w:rFonts w:ascii="Arial" w:hAnsi="Arial" w:cs="Arial"/>
          <w:sz w:val="24"/>
          <w:szCs w:val="24"/>
        </w:rPr>
        <w:t xml:space="preserve">Written communication is now very common and very important communication. It is done with the help of written media such as papers, </w:t>
      </w:r>
      <w:r w:rsidR="0050666F" w:rsidRPr="00A4229B">
        <w:rPr>
          <w:rFonts w:ascii="Arial" w:hAnsi="Arial" w:cs="Arial"/>
          <w:sz w:val="24"/>
          <w:szCs w:val="24"/>
        </w:rPr>
        <w:t>memos</w:t>
      </w:r>
      <w:r w:rsidRPr="00A4229B">
        <w:rPr>
          <w:rFonts w:ascii="Arial" w:hAnsi="Arial" w:cs="Arial"/>
          <w:sz w:val="24"/>
          <w:szCs w:val="24"/>
        </w:rPr>
        <w:t xml:space="preserve">, reports etc. </w:t>
      </w:r>
      <w:r w:rsidR="0096340F" w:rsidRPr="00A4229B">
        <w:rPr>
          <w:rFonts w:ascii="Arial" w:hAnsi="Arial" w:cs="Arial"/>
          <w:sz w:val="24"/>
          <w:szCs w:val="24"/>
        </w:rPr>
        <w:t>It usually requires more efforts and thoughts. The speech which is written needs to be concise and informative</w:t>
      </w:r>
      <w:r w:rsidR="007D1259" w:rsidRPr="00A4229B">
        <w:rPr>
          <w:rFonts w:ascii="Arial" w:hAnsi="Arial" w:cs="Arial"/>
          <w:sz w:val="24"/>
          <w:szCs w:val="24"/>
        </w:rPr>
        <w:t xml:space="preserve"> (Locker and Kaczmarek, 2009)</w:t>
      </w:r>
      <w:r w:rsidR="0096340F" w:rsidRPr="00A4229B">
        <w:rPr>
          <w:rFonts w:ascii="Arial" w:hAnsi="Arial" w:cs="Arial"/>
          <w:sz w:val="24"/>
          <w:szCs w:val="24"/>
        </w:rPr>
        <w:t xml:space="preserve">. It has now been </w:t>
      </w:r>
      <w:r w:rsidR="007D1259" w:rsidRPr="00A4229B">
        <w:rPr>
          <w:rFonts w:ascii="Arial" w:hAnsi="Arial" w:cs="Arial"/>
          <w:sz w:val="24"/>
          <w:szCs w:val="24"/>
        </w:rPr>
        <w:t>a</w:t>
      </w:r>
      <w:r w:rsidR="0096340F" w:rsidRPr="00A4229B">
        <w:rPr>
          <w:rFonts w:ascii="Arial" w:hAnsi="Arial" w:cs="Arial"/>
          <w:sz w:val="24"/>
          <w:szCs w:val="24"/>
        </w:rPr>
        <w:t xml:space="preserve"> significant media of communication. </w:t>
      </w:r>
    </w:p>
    <w:p w:rsidR="00ED0F3F" w:rsidRPr="00A4229B" w:rsidRDefault="00ED0F3F" w:rsidP="00ED0F3F">
      <w:pPr>
        <w:pStyle w:val="Heading1"/>
        <w:rPr>
          <w:rFonts w:ascii="Arial" w:hAnsi="Arial" w:cs="Arial"/>
          <w:sz w:val="24"/>
          <w:szCs w:val="24"/>
        </w:rPr>
      </w:pPr>
      <w:bookmarkStart w:id="10" w:name="_Toc510038346"/>
      <w:r w:rsidRPr="00A4229B">
        <w:rPr>
          <w:rFonts w:ascii="Arial" w:hAnsi="Arial" w:cs="Arial"/>
          <w:sz w:val="24"/>
          <w:szCs w:val="24"/>
        </w:rPr>
        <w:t>Written communication formats and structure</w:t>
      </w:r>
      <w:bookmarkEnd w:id="10"/>
    </w:p>
    <w:p w:rsidR="00ED0F3F" w:rsidRPr="00A4229B" w:rsidRDefault="00B40D46" w:rsidP="00B40D46">
      <w:pPr>
        <w:spacing w:line="360" w:lineRule="auto"/>
        <w:jc w:val="both"/>
        <w:rPr>
          <w:rFonts w:ascii="Arial" w:hAnsi="Arial" w:cs="Arial"/>
          <w:sz w:val="24"/>
          <w:szCs w:val="24"/>
        </w:rPr>
      </w:pPr>
      <w:r w:rsidRPr="00A4229B">
        <w:rPr>
          <w:rFonts w:ascii="Arial" w:hAnsi="Arial" w:cs="Arial"/>
          <w:sz w:val="24"/>
          <w:szCs w:val="24"/>
        </w:rPr>
        <w:t xml:space="preserve">To have a proper and effective communication, some formats and structures must be followed. Otherwise it may not be effective. </w:t>
      </w:r>
    </w:p>
    <w:p w:rsidR="00CE1D54" w:rsidRPr="00A4229B" w:rsidRDefault="00CE1D54" w:rsidP="00B40D46">
      <w:pPr>
        <w:spacing w:line="360" w:lineRule="auto"/>
        <w:jc w:val="both"/>
        <w:rPr>
          <w:rFonts w:ascii="Arial" w:hAnsi="Arial" w:cs="Arial"/>
          <w:b/>
          <w:sz w:val="24"/>
          <w:szCs w:val="24"/>
          <w:u w:val="single"/>
        </w:rPr>
      </w:pPr>
      <w:r w:rsidRPr="00A4229B">
        <w:rPr>
          <w:rFonts w:ascii="Arial" w:hAnsi="Arial" w:cs="Arial"/>
          <w:b/>
          <w:sz w:val="24"/>
          <w:szCs w:val="24"/>
          <w:u w:val="single"/>
        </w:rPr>
        <w:t>Elements of written communication</w:t>
      </w:r>
    </w:p>
    <w:p w:rsidR="00CB5BF2" w:rsidRPr="00A4229B" w:rsidRDefault="00CE1D54" w:rsidP="00911C31">
      <w:pPr>
        <w:spacing w:line="360" w:lineRule="auto"/>
        <w:rPr>
          <w:rFonts w:ascii="Arial" w:hAnsi="Arial" w:cs="Arial"/>
          <w:sz w:val="24"/>
          <w:szCs w:val="24"/>
        </w:rPr>
      </w:pPr>
      <w:r w:rsidRPr="00A4229B">
        <w:rPr>
          <w:rFonts w:ascii="Arial" w:hAnsi="Arial" w:cs="Arial"/>
          <w:b/>
          <w:sz w:val="24"/>
          <w:szCs w:val="24"/>
        </w:rPr>
        <w:t>Structure</w:t>
      </w:r>
      <w:r w:rsidRPr="00A4229B">
        <w:rPr>
          <w:rFonts w:ascii="Arial" w:hAnsi="Arial" w:cs="Arial"/>
          <w:sz w:val="24"/>
          <w:szCs w:val="24"/>
        </w:rPr>
        <w:t xml:space="preserve">: </w:t>
      </w:r>
      <w:r w:rsidR="00911C31" w:rsidRPr="00A4229B">
        <w:rPr>
          <w:rFonts w:ascii="Arial" w:hAnsi="Arial" w:cs="Arial"/>
          <w:sz w:val="24"/>
          <w:szCs w:val="24"/>
        </w:rPr>
        <w:t xml:space="preserve">it refers to the way how the content laid out. In written communication, the structure of the writing should be attractive. </w:t>
      </w:r>
    </w:p>
    <w:p w:rsidR="00CB5BF2" w:rsidRPr="00A4229B" w:rsidRDefault="00CE1D54" w:rsidP="00ED0F3F">
      <w:pPr>
        <w:rPr>
          <w:rFonts w:ascii="Arial" w:hAnsi="Arial" w:cs="Arial"/>
          <w:sz w:val="24"/>
          <w:szCs w:val="24"/>
        </w:rPr>
      </w:pPr>
      <w:r w:rsidRPr="00A4229B">
        <w:rPr>
          <w:rFonts w:ascii="Arial" w:hAnsi="Arial" w:cs="Arial"/>
          <w:b/>
          <w:sz w:val="24"/>
          <w:szCs w:val="24"/>
        </w:rPr>
        <w:t xml:space="preserve">Style: </w:t>
      </w:r>
      <w:r w:rsidR="00911C31" w:rsidRPr="00A4229B">
        <w:rPr>
          <w:rFonts w:ascii="Arial" w:hAnsi="Arial" w:cs="Arial"/>
          <w:sz w:val="24"/>
          <w:szCs w:val="24"/>
        </w:rPr>
        <w:t xml:space="preserve">it is the way the content is written. The contents are decorated in very decorated frame. </w:t>
      </w:r>
    </w:p>
    <w:p w:rsidR="00CE1D54" w:rsidRPr="00A4229B" w:rsidRDefault="00CE1D54" w:rsidP="00ED0F3F">
      <w:pPr>
        <w:rPr>
          <w:rFonts w:ascii="Arial" w:hAnsi="Arial" w:cs="Arial"/>
          <w:sz w:val="24"/>
          <w:szCs w:val="24"/>
        </w:rPr>
      </w:pPr>
      <w:r w:rsidRPr="00A4229B">
        <w:rPr>
          <w:rFonts w:ascii="Arial" w:hAnsi="Arial" w:cs="Arial"/>
          <w:b/>
          <w:sz w:val="24"/>
          <w:szCs w:val="24"/>
        </w:rPr>
        <w:lastRenderedPageBreak/>
        <w:t xml:space="preserve">Content: </w:t>
      </w:r>
      <w:r w:rsidR="00911C31" w:rsidRPr="00A4229B">
        <w:rPr>
          <w:rFonts w:ascii="Arial" w:hAnsi="Arial" w:cs="Arial"/>
          <w:sz w:val="24"/>
          <w:szCs w:val="24"/>
        </w:rPr>
        <w:t xml:space="preserve">it is the information that is written. </w:t>
      </w:r>
    </w:p>
    <w:p w:rsidR="00CE1D54" w:rsidRPr="00A4229B" w:rsidRDefault="00CE1D54" w:rsidP="00ED0F3F">
      <w:pPr>
        <w:rPr>
          <w:rFonts w:ascii="Arial" w:hAnsi="Arial" w:cs="Arial"/>
          <w:b/>
          <w:sz w:val="24"/>
          <w:szCs w:val="24"/>
          <w:u w:val="single"/>
        </w:rPr>
      </w:pPr>
      <w:r w:rsidRPr="00A4229B">
        <w:rPr>
          <w:rFonts w:ascii="Arial" w:hAnsi="Arial" w:cs="Arial"/>
          <w:b/>
          <w:sz w:val="24"/>
          <w:szCs w:val="24"/>
          <w:u w:val="single"/>
        </w:rPr>
        <w:t>Formats and structure of written communication</w:t>
      </w:r>
    </w:p>
    <w:p w:rsidR="00CB5BF2" w:rsidRPr="00A4229B" w:rsidRDefault="00CB5BF2" w:rsidP="00CC0B7E">
      <w:pPr>
        <w:spacing w:line="360" w:lineRule="auto"/>
        <w:jc w:val="both"/>
        <w:rPr>
          <w:rFonts w:ascii="Arial" w:hAnsi="Arial" w:cs="Arial"/>
          <w:sz w:val="24"/>
          <w:szCs w:val="24"/>
        </w:rPr>
      </w:pPr>
      <w:r w:rsidRPr="00A4229B">
        <w:rPr>
          <w:rFonts w:ascii="Arial" w:hAnsi="Arial" w:cs="Arial"/>
          <w:b/>
          <w:sz w:val="24"/>
          <w:szCs w:val="24"/>
        </w:rPr>
        <w:t>Clarifying thoughts and purpose</w:t>
      </w:r>
      <w:r w:rsidRPr="00A4229B">
        <w:rPr>
          <w:rFonts w:ascii="Arial" w:hAnsi="Arial" w:cs="Arial"/>
          <w:sz w:val="24"/>
          <w:szCs w:val="24"/>
        </w:rPr>
        <w:t>:</w:t>
      </w:r>
      <w:r w:rsidR="00911C31" w:rsidRPr="00A4229B">
        <w:rPr>
          <w:rFonts w:ascii="Arial" w:hAnsi="Arial" w:cs="Arial"/>
          <w:sz w:val="24"/>
          <w:szCs w:val="24"/>
        </w:rPr>
        <w:t xml:space="preserve"> </w:t>
      </w:r>
      <w:r w:rsidR="00CC0B7E" w:rsidRPr="00A4229B">
        <w:rPr>
          <w:rFonts w:ascii="Arial" w:hAnsi="Arial" w:cs="Arial"/>
          <w:sz w:val="24"/>
          <w:szCs w:val="24"/>
        </w:rPr>
        <w:t xml:space="preserve">it is more important to define and think of what will be written. The thoughts and purpose of writing are to be clear and specific. </w:t>
      </w:r>
    </w:p>
    <w:p w:rsidR="00CB5BF2" w:rsidRPr="00A4229B" w:rsidRDefault="00CB5BF2" w:rsidP="00AD32C6">
      <w:pPr>
        <w:spacing w:line="360" w:lineRule="auto"/>
        <w:jc w:val="both"/>
        <w:rPr>
          <w:rFonts w:ascii="Arial" w:hAnsi="Arial" w:cs="Arial"/>
          <w:sz w:val="24"/>
          <w:szCs w:val="24"/>
        </w:rPr>
      </w:pPr>
      <w:r w:rsidRPr="00A4229B">
        <w:rPr>
          <w:rFonts w:ascii="Arial" w:hAnsi="Arial" w:cs="Arial"/>
          <w:b/>
          <w:sz w:val="24"/>
          <w:szCs w:val="24"/>
        </w:rPr>
        <w:t>Identifying key points, facts and themes</w:t>
      </w:r>
      <w:r w:rsidRPr="00A4229B">
        <w:rPr>
          <w:rFonts w:ascii="Arial" w:hAnsi="Arial" w:cs="Arial"/>
          <w:sz w:val="24"/>
          <w:szCs w:val="24"/>
        </w:rPr>
        <w:t>:</w:t>
      </w:r>
      <w:r w:rsidR="00CC0B7E" w:rsidRPr="00A4229B">
        <w:rPr>
          <w:rFonts w:ascii="Arial" w:hAnsi="Arial" w:cs="Arial"/>
          <w:sz w:val="24"/>
          <w:szCs w:val="24"/>
        </w:rPr>
        <w:t xml:space="preserve"> then</w:t>
      </w:r>
      <w:r w:rsidRPr="00A4229B">
        <w:rPr>
          <w:rFonts w:ascii="Arial" w:hAnsi="Arial" w:cs="Arial"/>
          <w:sz w:val="24"/>
          <w:szCs w:val="24"/>
        </w:rPr>
        <w:t xml:space="preserve"> </w:t>
      </w:r>
      <w:r w:rsidR="00CC0B7E" w:rsidRPr="00A4229B">
        <w:rPr>
          <w:rFonts w:ascii="Arial" w:hAnsi="Arial" w:cs="Arial"/>
          <w:sz w:val="24"/>
          <w:szCs w:val="24"/>
        </w:rPr>
        <w:t xml:space="preserve">the main points, facts and themes are to be included and this the main body of the contents which is being written about. </w:t>
      </w:r>
    </w:p>
    <w:p w:rsidR="00CB5BF2" w:rsidRPr="00A4229B" w:rsidRDefault="00CB5BF2" w:rsidP="00ED0F3F">
      <w:pPr>
        <w:rPr>
          <w:rFonts w:ascii="Arial" w:hAnsi="Arial" w:cs="Arial"/>
          <w:sz w:val="24"/>
          <w:szCs w:val="24"/>
        </w:rPr>
      </w:pPr>
      <w:r w:rsidRPr="00A4229B">
        <w:rPr>
          <w:rFonts w:ascii="Arial" w:hAnsi="Arial" w:cs="Arial"/>
          <w:b/>
          <w:sz w:val="24"/>
          <w:szCs w:val="24"/>
        </w:rPr>
        <w:t xml:space="preserve">Deciding on logical order: </w:t>
      </w:r>
      <w:r w:rsidR="00CC0B7E" w:rsidRPr="00A4229B">
        <w:rPr>
          <w:rFonts w:ascii="Arial" w:hAnsi="Arial" w:cs="Arial"/>
          <w:sz w:val="24"/>
          <w:szCs w:val="24"/>
        </w:rPr>
        <w:t>all the contents and information should be written in logical orders.</w:t>
      </w:r>
    </w:p>
    <w:p w:rsidR="00CB5BF2" w:rsidRPr="00A4229B" w:rsidRDefault="00CB5BF2" w:rsidP="00CC0B7E">
      <w:pPr>
        <w:spacing w:line="360" w:lineRule="auto"/>
        <w:jc w:val="both"/>
        <w:rPr>
          <w:rFonts w:ascii="Arial" w:hAnsi="Arial" w:cs="Arial"/>
          <w:sz w:val="24"/>
          <w:szCs w:val="24"/>
        </w:rPr>
      </w:pPr>
      <w:r w:rsidRPr="00A4229B">
        <w:rPr>
          <w:rFonts w:ascii="Arial" w:hAnsi="Arial" w:cs="Arial"/>
          <w:b/>
          <w:sz w:val="24"/>
          <w:szCs w:val="24"/>
        </w:rPr>
        <w:t xml:space="preserve">Composing strong introduction and ending: </w:t>
      </w:r>
      <w:r w:rsidR="00CC0B7E" w:rsidRPr="00A4229B">
        <w:rPr>
          <w:rFonts w:ascii="Arial" w:hAnsi="Arial" w:cs="Arial"/>
          <w:sz w:val="24"/>
          <w:szCs w:val="24"/>
        </w:rPr>
        <w:t xml:space="preserve">at the beginning, there should be included a positive impression for the readers to make them interested to read and at the end, there should be a strong and impressive conclusion to make the readers happy. </w:t>
      </w:r>
    </w:p>
    <w:p w:rsidR="00CB5BF2" w:rsidRPr="00A4229B" w:rsidRDefault="00CB5BF2" w:rsidP="00EC0811">
      <w:pPr>
        <w:spacing w:line="360" w:lineRule="auto"/>
        <w:jc w:val="both"/>
        <w:rPr>
          <w:rFonts w:ascii="Arial" w:hAnsi="Arial" w:cs="Arial"/>
          <w:sz w:val="24"/>
          <w:szCs w:val="24"/>
        </w:rPr>
      </w:pPr>
      <w:r w:rsidRPr="00A4229B">
        <w:rPr>
          <w:rFonts w:ascii="Arial" w:hAnsi="Arial" w:cs="Arial"/>
          <w:b/>
          <w:sz w:val="24"/>
          <w:szCs w:val="24"/>
        </w:rPr>
        <w:t>Use of short paragraphs and sentence:</w:t>
      </w:r>
      <w:r w:rsidR="00CC0B7E" w:rsidRPr="00A4229B">
        <w:rPr>
          <w:rFonts w:ascii="Arial" w:hAnsi="Arial" w:cs="Arial"/>
          <w:b/>
          <w:sz w:val="24"/>
          <w:szCs w:val="24"/>
        </w:rPr>
        <w:t xml:space="preserve"> </w:t>
      </w:r>
      <w:r w:rsidR="00CC0B7E" w:rsidRPr="00A4229B">
        <w:rPr>
          <w:rFonts w:ascii="Arial" w:hAnsi="Arial" w:cs="Arial"/>
          <w:sz w:val="24"/>
          <w:szCs w:val="24"/>
        </w:rPr>
        <w:t xml:space="preserve">use of short paragraphs make the readers more interested rather than long paragraphs. </w:t>
      </w:r>
      <w:r w:rsidR="00EC0811" w:rsidRPr="00A4229B">
        <w:rPr>
          <w:rFonts w:ascii="Arial" w:hAnsi="Arial" w:cs="Arial"/>
          <w:sz w:val="24"/>
          <w:szCs w:val="24"/>
        </w:rPr>
        <w:t xml:space="preserve">The important points are to be given at </w:t>
      </w:r>
      <w:r w:rsidR="005B6C39">
        <w:rPr>
          <w:rFonts w:ascii="Arial" w:hAnsi="Arial" w:cs="Arial"/>
          <w:sz w:val="24"/>
          <w:szCs w:val="24"/>
        </w:rPr>
        <w:t xml:space="preserve">within the opening of each </w:t>
      </w:r>
      <w:r w:rsidR="00EC0811" w:rsidRPr="00A4229B">
        <w:rPr>
          <w:rFonts w:ascii="Arial" w:hAnsi="Arial" w:cs="Arial"/>
          <w:sz w:val="24"/>
          <w:szCs w:val="24"/>
        </w:rPr>
        <w:t xml:space="preserve">first </w:t>
      </w:r>
      <w:r w:rsidR="00E6030E" w:rsidRPr="00A4229B">
        <w:rPr>
          <w:rFonts w:ascii="Arial" w:hAnsi="Arial" w:cs="Arial"/>
          <w:sz w:val="24"/>
          <w:szCs w:val="24"/>
        </w:rPr>
        <w:t>paragraph</w:t>
      </w:r>
      <w:r w:rsidR="00EC0811" w:rsidRPr="00A4229B">
        <w:rPr>
          <w:rFonts w:ascii="Arial" w:hAnsi="Arial" w:cs="Arial"/>
          <w:sz w:val="24"/>
          <w:szCs w:val="24"/>
        </w:rPr>
        <w:t xml:space="preserve">. </w:t>
      </w:r>
    </w:p>
    <w:p w:rsidR="00CB5BF2" w:rsidRPr="00A4229B" w:rsidRDefault="00CB5BF2" w:rsidP="00AD32C6">
      <w:pPr>
        <w:spacing w:line="360" w:lineRule="auto"/>
        <w:jc w:val="both"/>
        <w:rPr>
          <w:rFonts w:ascii="Arial" w:hAnsi="Arial" w:cs="Arial"/>
          <w:sz w:val="24"/>
          <w:szCs w:val="24"/>
        </w:rPr>
      </w:pPr>
      <w:r w:rsidRPr="00A4229B">
        <w:rPr>
          <w:rFonts w:ascii="Arial" w:hAnsi="Arial" w:cs="Arial"/>
          <w:b/>
          <w:sz w:val="24"/>
          <w:szCs w:val="24"/>
        </w:rPr>
        <w:t xml:space="preserve">Helping key points to stand out: </w:t>
      </w:r>
      <w:r w:rsidR="00EC539D" w:rsidRPr="00A4229B">
        <w:rPr>
          <w:rFonts w:ascii="Arial" w:hAnsi="Arial" w:cs="Arial"/>
          <w:sz w:val="24"/>
          <w:szCs w:val="24"/>
        </w:rPr>
        <w:t xml:space="preserve">headings, sub-headings are to be added in the content in order that the readers can scan the message quickly. </w:t>
      </w:r>
    </w:p>
    <w:p w:rsidR="00CB5BF2" w:rsidRDefault="00E6030E" w:rsidP="00AD32C6">
      <w:pPr>
        <w:spacing w:line="360" w:lineRule="auto"/>
        <w:jc w:val="both"/>
        <w:rPr>
          <w:rFonts w:ascii="Arial" w:hAnsi="Arial" w:cs="Arial"/>
          <w:sz w:val="24"/>
          <w:szCs w:val="24"/>
        </w:rPr>
      </w:pPr>
      <w:r>
        <w:rPr>
          <w:rFonts w:ascii="Arial" w:hAnsi="Arial" w:cs="Arial"/>
          <w:sz w:val="24"/>
          <w:szCs w:val="24"/>
        </w:rPr>
        <w:t>It</w:t>
      </w:r>
      <w:r w:rsidR="00020B16" w:rsidRPr="00A4229B">
        <w:rPr>
          <w:rFonts w:ascii="Arial" w:hAnsi="Arial" w:cs="Arial"/>
          <w:sz w:val="24"/>
          <w:szCs w:val="24"/>
        </w:rPr>
        <w:t xml:space="preserve"> </w:t>
      </w:r>
      <w:r>
        <w:rPr>
          <w:rFonts w:ascii="Arial" w:hAnsi="Arial" w:cs="Arial"/>
          <w:sz w:val="24"/>
          <w:szCs w:val="24"/>
        </w:rPr>
        <w:t>is important I</w:t>
      </w:r>
      <w:r w:rsidR="00020B16" w:rsidRPr="00A4229B">
        <w:rPr>
          <w:rFonts w:ascii="Arial" w:hAnsi="Arial" w:cs="Arial"/>
          <w:sz w:val="24"/>
          <w:szCs w:val="24"/>
        </w:rPr>
        <w:t xml:space="preserve"> learn these formats and structures of written communication whenever I need to involve in written communication with the patients. </w:t>
      </w:r>
    </w:p>
    <w:p w:rsidR="00A4229B" w:rsidRDefault="00A4229B" w:rsidP="00AD32C6">
      <w:pPr>
        <w:spacing w:line="360" w:lineRule="auto"/>
        <w:jc w:val="both"/>
        <w:rPr>
          <w:rFonts w:ascii="Arial" w:hAnsi="Arial" w:cs="Arial"/>
          <w:sz w:val="24"/>
          <w:szCs w:val="24"/>
        </w:rPr>
      </w:pPr>
    </w:p>
    <w:p w:rsidR="00A4229B" w:rsidRDefault="00A4229B" w:rsidP="00AD32C6">
      <w:pPr>
        <w:spacing w:line="360" w:lineRule="auto"/>
        <w:jc w:val="both"/>
        <w:rPr>
          <w:rFonts w:ascii="Arial" w:hAnsi="Arial" w:cs="Arial"/>
          <w:sz w:val="24"/>
          <w:szCs w:val="24"/>
        </w:rPr>
      </w:pPr>
    </w:p>
    <w:p w:rsidR="00A4229B" w:rsidRDefault="00A4229B" w:rsidP="00AD32C6">
      <w:pPr>
        <w:spacing w:line="360" w:lineRule="auto"/>
        <w:jc w:val="both"/>
        <w:rPr>
          <w:rFonts w:ascii="Arial" w:hAnsi="Arial" w:cs="Arial"/>
          <w:sz w:val="24"/>
          <w:szCs w:val="24"/>
        </w:rPr>
      </w:pPr>
    </w:p>
    <w:p w:rsidR="00A4229B" w:rsidRDefault="00A4229B" w:rsidP="00AD32C6">
      <w:pPr>
        <w:spacing w:line="360" w:lineRule="auto"/>
        <w:jc w:val="both"/>
        <w:rPr>
          <w:rFonts w:ascii="Arial" w:hAnsi="Arial" w:cs="Arial"/>
          <w:sz w:val="24"/>
          <w:szCs w:val="24"/>
        </w:rPr>
      </w:pPr>
    </w:p>
    <w:p w:rsidR="00A4229B" w:rsidRDefault="00A4229B" w:rsidP="00AD32C6">
      <w:pPr>
        <w:spacing w:line="360" w:lineRule="auto"/>
        <w:jc w:val="both"/>
        <w:rPr>
          <w:rFonts w:ascii="Arial" w:hAnsi="Arial" w:cs="Arial"/>
          <w:sz w:val="24"/>
          <w:szCs w:val="24"/>
        </w:rPr>
      </w:pPr>
    </w:p>
    <w:p w:rsidR="00A4229B" w:rsidRPr="00A4229B" w:rsidRDefault="00A4229B" w:rsidP="00AD32C6">
      <w:pPr>
        <w:spacing w:line="360" w:lineRule="auto"/>
        <w:jc w:val="both"/>
        <w:rPr>
          <w:rFonts w:ascii="Arial" w:hAnsi="Arial" w:cs="Arial"/>
          <w:sz w:val="24"/>
          <w:szCs w:val="24"/>
        </w:rPr>
      </w:pPr>
    </w:p>
    <w:p w:rsidR="00ED0F3F" w:rsidRPr="00A4229B" w:rsidRDefault="00ED0F3F" w:rsidP="00ED0F3F">
      <w:pPr>
        <w:pStyle w:val="Heading1"/>
        <w:rPr>
          <w:rFonts w:ascii="Arial" w:hAnsi="Arial" w:cs="Arial"/>
          <w:sz w:val="24"/>
          <w:szCs w:val="24"/>
        </w:rPr>
      </w:pPr>
      <w:bookmarkStart w:id="11" w:name="_Toc510038347"/>
      <w:r w:rsidRPr="00A4229B">
        <w:rPr>
          <w:rFonts w:ascii="Arial" w:hAnsi="Arial" w:cs="Arial"/>
          <w:sz w:val="24"/>
          <w:szCs w:val="24"/>
        </w:rPr>
        <w:lastRenderedPageBreak/>
        <w:t>Strategies for the improvement of clarity of expression, grammar, syntax and punctuation</w:t>
      </w:r>
      <w:bookmarkEnd w:id="11"/>
    </w:p>
    <w:p w:rsidR="00ED0F3F" w:rsidRPr="00A4229B" w:rsidRDefault="009872B4" w:rsidP="00ED0F3F">
      <w:pPr>
        <w:rPr>
          <w:rFonts w:ascii="Arial" w:hAnsi="Arial" w:cs="Arial"/>
          <w:b/>
          <w:sz w:val="24"/>
          <w:szCs w:val="24"/>
          <w:u w:val="single"/>
        </w:rPr>
      </w:pPr>
      <w:r w:rsidRPr="00A4229B">
        <w:rPr>
          <w:rFonts w:ascii="Arial" w:hAnsi="Arial" w:cs="Arial"/>
          <w:b/>
          <w:sz w:val="24"/>
          <w:szCs w:val="24"/>
          <w:u w:val="single"/>
        </w:rPr>
        <w:t>Strategies for the improvement of clarity of e</w:t>
      </w:r>
      <w:r w:rsidR="00CB5BF2" w:rsidRPr="00A4229B">
        <w:rPr>
          <w:rFonts w:ascii="Arial" w:hAnsi="Arial" w:cs="Arial"/>
          <w:b/>
          <w:sz w:val="24"/>
          <w:szCs w:val="24"/>
          <w:u w:val="single"/>
        </w:rPr>
        <w:t>xpression</w:t>
      </w:r>
    </w:p>
    <w:p w:rsidR="00ED0F3F" w:rsidRPr="00A4229B" w:rsidRDefault="009872B4" w:rsidP="009872B4">
      <w:pPr>
        <w:pStyle w:val="ListParagraph"/>
        <w:numPr>
          <w:ilvl w:val="0"/>
          <w:numId w:val="1"/>
        </w:numPr>
        <w:spacing w:line="360" w:lineRule="auto"/>
        <w:jc w:val="both"/>
        <w:rPr>
          <w:rFonts w:ascii="Arial" w:hAnsi="Arial" w:cs="Arial"/>
          <w:sz w:val="24"/>
          <w:szCs w:val="24"/>
        </w:rPr>
      </w:pPr>
      <w:r w:rsidRPr="00A4229B">
        <w:rPr>
          <w:rFonts w:ascii="Arial" w:hAnsi="Arial" w:cs="Arial"/>
          <w:sz w:val="24"/>
          <w:szCs w:val="24"/>
        </w:rPr>
        <w:t>At the time of expressing ideas, simple and easy words are to be used in order that it cannot be barrier to the speakers to deliver his speech and the listeners can understand the content</w:t>
      </w:r>
      <w:r w:rsidR="007D1259" w:rsidRPr="00A4229B">
        <w:rPr>
          <w:rFonts w:ascii="Arial" w:hAnsi="Arial" w:cs="Arial"/>
          <w:sz w:val="24"/>
          <w:szCs w:val="24"/>
        </w:rPr>
        <w:t xml:space="preserve"> (</w:t>
      </w:r>
      <w:proofErr w:type="spellStart"/>
      <w:r w:rsidR="007D1259" w:rsidRPr="00A4229B">
        <w:rPr>
          <w:rFonts w:ascii="Arial" w:hAnsi="Arial" w:cs="Arial"/>
          <w:sz w:val="24"/>
          <w:szCs w:val="24"/>
        </w:rPr>
        <w:t>Macaro</w:t>
      </w:r>
      <w:proofErr w:type="spellEnd"/>
      <w:r w:rsidR="007D1259" w:rsidRPr="00A4229B">
        <w:rPr>
          <w:rFonts w:ascii="Arial" w:hAnsi="Arial" w:cs="Arial"/>
          <w:sz w:val="24"/>
          <w:szCs w:val="24"/>
        </w:rPr>
        <w:t>, 2006)</w:t>
      </w:r>
      <w:r w:rsidRPr="00A4229B">
        <w:rPr>
          <w:rFonts w:ascii="Arial" w:hAnsi="Arial" w:cs="Arial"/>
          <w:sz w:val="24"/>
          <w:szCs w:val="24"/>
        </w:rPr>
        <w:t xml:space="preserve">. </w:t>
      </w:r>
    </w:p>
    <w:p w:rsidR="009872B4" w:rsidRPr="00A4229B" w:rsidRDefault="009872B4" w:rsidP="009872B4">
      <w:pPr>
        <w:pStyle w:val="ListParagraph"/>
        <w:numPr>
          <w:ilvl w:val="0"/>
          <w:numId w:val="1"/>
        </w:numPr>
        <w:spacing w:line="360" w:lineRule="auto"/>
        <w:jc w:val="both"/>
        <w:rPr>
          <w:rFonts w:ascii="Arial" w:hAnsi="Arial" w:cs="Arial"/>
          <w:sz w:val="24"/>
          <w:szCs w:val="24"/>
        </w:rPr>
      </w:pPr>
      <w:r w:rsidRPr="00A4229B">
        <w:rPr>
          <w:rFonts w:ascii="Arial" w:hAnsi="Arial" w:cs="Arial"/>
          <w:sz w:val="24"/>
          <w:szCs w:val="24"/>
        </w:rPr>
        <w:t>The speaker needs to think of earlier what he is going say. It will help him to speak clearly.</w:t>
      </w:r>
    </w:p>
    <w:p w:rsidR="009872B4" w:rsidRPr="00A4229B" w:rsidRDefault="009872B4" w:rsidP="009872B4">
      <w:pPr>
        <w:pStyle w:val="ListParagraph"/>
        <w:numPr>
          <w:ilvl w:val="0"/>
          <w:numId w:val="1"/>
        </w:numPr>
        <w:spacing w:line="360" w:lineRule="auto"/>
        <w:jc w:val="both"/>
        <w:rPr>
          <w:rFonts w:ascii="Arial" w:hAnsi="Arial" w:cs="Arial"/>
          <w:sz w:val="24"/>
          <w:szCs w:val="24"/>
        </w:rPr>
      </w:pPr>
      <w:r w:rsidRPr="00A4229B">
        <w:rPr>
          <w:rFonts w:ascii="Arial" w:hAnsi="Arial" w:cs="Arial"/>
          <w:sz w:val="24"/>
          <w:szCs w:val="24"/>
        </w:rPr>
        <w:t xml:space="preserve">There goes a proverb “Practice makes a perfect”. So, to express something in the public, the speaker needs practice as much as he can. It will remove fairs and make him confident. </w:t>
      </w:r>
    </w:p>
    <w:p w:rsidR="009872B4" w:rsidRPr="00A4229B" w:rsidRDefault="009872B4" w:rsidP="00AD32C6">
      <w:pPr>
        <w:pStyle w:val="ListParagraph"/>
        <w:numPr>
          <w:ilvl w:val="0"/>
          <w:numId w:val="1"/>
        </w:numPr>
        <w:spacing w:line="360" w:lineRule="auto"/>
        <w:jc w:val="both"/>
        <w:rPr>
          <w:rFonts w:ascii="Arial" w:hAnsi="Arial" w:cs="Arial"/>
          <w:sz w:val="24"/>
          <w:szCs w:val="24"/>
        </w:rPr>
      </w:pPr>
      <w:r w:rsidRPr="00A4229B">
        <w:rPr>
          <w:rFonts w:ascii="Arial" w:hAnsi="Arial" w:cs="Arial"/>
          <w:sz w:val="24"/>
          <w:szCs w:val="24"/>
        </w:rPr>
        <w:t>Great speakers express their speech very confidently. So the great speakers can be followed to make own self</w:t>
      </w:r>
      <w:r w:rsidR="005B6C39">
        <w:rPr>
          <w:rFonts w:ascii="Arial" w:hAnsi="Arial" w:cs="Arial"/>
          <w:sz w:val="24"/>
          <w:szCs w:val="24"/>
        </w:rPr>
        <w:t>-</w:t>
      </w:r>
      <w:r w:rsidRPr="00A4229B">
        <w:rPr>
          <w:rFonts w:ascii="Arial" w:hAnsi="Arial" w:cs="Arial"/>
          <w:sz w:val="24"/>
          <w:szCs w:val="24"/>
        </w:rPr>
        <w:t>confident in expressing speech clearly</w:t>
      </w:r>
      <w:r w:rsidR="007D1259" w:rsidRPr="00A4229B">
        <w:rPr>
          <w:rFonts w:ascii="Arial" w:hAnsi="Arial" w:cs="Arial"/>
          <w:sz w:val="24"/>
          <w:szCs w:val="24"/>
        </w:rPr>
        <w:t xml:space="preserve"> (Oxford, 2016)</w:t>
      </w:r>
      <w:r w:rsidRPr="00A4229B">
        <w:rPr>
          <w:rFonts w:ascii="Arial" w:hAnsi="Arial" w:cs="Arial"/>
          <w:sz w:val="24"/>
          <w:szCs w:val="24"/>
        </w:rPr>
        <w:t xml:space="preserve">. </w:t>
      </w:r>
    </w:p>
    <w:p w:rsidR="009872B4" w:rsidRPr="00A4229B" w:rsidRDefault="002B3D93" w:rsidP="00ED0F3F">
      <w:pPr>
        <w:pStyle w:val="ListParagraph"/>
        <w:numPr>
          <w:ilvl w:val="0"/>
          <w:numId w:val="1"/>
        </w:numPr>
        <w:spacing w:line="360" w:lineRule="auto"/>
        <w:jc w:val="both"/>
        <w:rPr>
          <w:rFonts w:ascii="Arial" w:hAnsi="Arial" w:cs="Arial"/>
          <w:sz w:val="24"/>
          <w:szCs w:val="24"/>
        </w:rPr>
      </w:pPr>
      <w:r w:rsidRPr="00A4229B">
        <w:rPr>
          <w:rFonts w:ascii="Arial" w:hAnsi="Arial" w:cs="Arial"/>
          <w:sz w:val="24"/>
          <w:szCs w:val="24"/>
        </w:rPr>
        <w:t>Speakers need</w:t>
      </w:r>
      <w:r w:rsidR="009872B4" w:rsidRPr="00A4229B">
        <w:rPr>
          <w:rFonts w:ascii="Arial" w:hAnsi="Arial" w:cs="Arial"/>
          <w:sz w:val="24"/>
          <w:szCs w:val="24"/>
        </w:rPr>
        <w:t xml:space="preserve"> to speak in public as much as possible. </w:t>
      </w:r>
    </w:p>
    <w:p w:rsidR="00E27642" w:rsidRPr="00A4229B" w:rsidRDefault="00E27642" w:rsidP="00ED0F3F">
      <w:pPr>
        <w:rPr>
          <w:rFonts w:ascii="Arial" w:hAnsi="Arial" w:cs="Arial"/>
          <w:b/>
          <w:sz w:val="24"/>
          <w:szCs w:val="24"/>
          <w:u w:val="single"/>
        </w:rPr>
      </w:pPr>
      <w:r w:rsidRPr="00A4229B">
        <w:rPr>
          <w:rFonts w:ascii="Arial" w:hAnsi="Arial" w:cs="Arial"/>
          <w:b/>
          <w:sz w:val="24"/>
          <w:szCs w:val="24"/>
          <w:u w:val="single"/>
        </w:rPr>
        <w:t>Grammar, syntax and punctuation</w:t>
      </w:r>
    </w:p>
    <w:p w:rsidR="00E27642" w:rsidRPr="00A4229B" w:rsidRDefault="00C24CB6" w:rsidP="00C24CB6">
      <w:pPr>
        <w:pStyle w:val="ListParagraph"/>
        <w:numPr>
          <w:ilvl w:val="0"/>
          <w:numId w:val="2"/>
        </w:numPr>
        <w:spacing w:line="360" w:lineRule="auto"/>
        <w:jc w:val="both"/>
        <w:rPr>
          <w:rFonts w:ascii="Arial" w:hAnsi="Arial" w:cs="Arial"/>
          <w:sz w:val="24"/>
          <w:szCs w:val="24"/>
        </w:rPr>
      </w:pPr>
      <w:r w:rsidRPr="00A4229B">
        <w:rPr>
          <w:rFonts w:ascii="Arial" w:hAnsi="Arial" w:cs="Arial"/>
          <w:sz w:val="24"/>
          <w:szCs w:val="24"/>
        </w:rPr>
        <w:t xml:space="preserve">Reading is considered to be number one strategy to improve grammar, syntax and punctuation. </w:t>
      </w:r>
    </w:p>
    <w:p w:rsidR="00C24CB6" w:rsidRPr="00A4229B" w:rsidRDefault="00C24CB6" w:rsidP="00C24CB6">
      <w:pPr>
        <w:pStyle w:val="ListParagraph"/>
        <w:numPr>
          <w:ilvl w:val="0"/>
          <w:numId w:val="2"/>
        </w:numPr>
        <w:spacing w:line="360" w:lineRule="auto"/>
        <w:jc w:val="both"/>
        <w:rPr>
          <w:rFonts w:ascii="Arial" w:hAnsi="Arial" w:cs="Arial"/>
          <w:sz w:val="24"/>
          <w:szCs w:val="24"/>
        </w:rPr>
      </w:pPr>
      <w:r w:rsidRPr="00A4229B">
        <w:rPr>
          <w:rFonts w:ascii="Arial" w:hAnsi="Arial" w:cs="Arial"/>
          <w:sz w:val="24"/>
          <w:szCs w:val="24"/>
        </w:rPr>
        <w:t>All the mentioned aspects are included in grammar book or grammar manual. So, reading these books attentively and applying in own writing, all these aspects can be improved</w:t>
      </w:r>
      <w:r w:rsidR="007D1259" w:rsidRPr="00A4229B">
        <w:rPr>
          <w:rFonts w:ascii="Arial" w:hAnsi="Arial" w:cs="Arial"/>
          <w:sz w:val="24"/>
          <w:szCs w:val="24"/>
        </w:rPr>
        <w:t xml:space="preserve"> (</w:t>
      </w:r>
      <w:proofErr w:type="spellStart"/>
      <w:r w:rsidR="007D1259" w:rsidRPr="00A4229B">
        <w:rPr>
          <w:rFonts w:ascii="Arial" w:hAnsi="Arial" w:cs="Arial"/>
          <w:sz w:val="24"/>
          <w:szCs w:val="24"/>
        </w:rPr>
        <w:t>Macaro</w:t>
      </w:r>
      <w:proofErr w:type="spellEnd"/>
      <w:r w:rsidR="007D1259" w:rsidRPr="00A4229B">
        <w:rPr>
          <w:rFonts w:ascii="Arial" w:hAnsi="Arial" w:cs="Arial"/>
          <w:sz w:val="24"/>
          <w:szCs w:val="24"/>
        </w:rPr>
        <w:t>, 2006)</w:t>
      </w:r>
      <w:r w:rsidRPr="00A4229B">
        <w:rPr>
          <w:rFonts w:ascii="Arial" w:hAnsi="Arial" w:cs="Arial"/>
          <w:sz w:val="24"/>
          <w:szCs w:val="24"/>
        </w:rPr>
        <w:t xml:space="preserve">. </w:t>
      </w:r>
    </w:p>
    <w:p w:rsidR="00C24CB6" w:rsidRPr="00A4229B" w:rsidRDefault="00C24CB6" w:rsidP="00C24CB6">
      <w:pPr>
        <w:pStyle w:val="ListParagraph"/>
        <w:numPr>
          <w:ilvl w:val="0"/>
          <w:numId w:val="2"/>
        </w:numPr>
        <w:spacing w:line="360" w:lineRule="auto"/>
        <w:jc w:val="both"/>
        <w:rPr>
          <w:rFonts w:ascii="Arial" w:hAnsi="Arial" w:cs="Arial"/>
          <w:sz w:val="24"/>
          <w:szCs w:val="24"/>
        </w:rPr>
      </w:pPr>
      <w:r w:rsidRPr="00A4229B">
        <w:rPr>
          <w:rFonts w:ascii="Arial" w:hAnsi="Arial" w:cs="Arial"/>
          <w:sz w:val="24"/>
          <w:szCs w:val="24"/>
        </w:rPr>
        <w:t xml:space="preserve">Sometimes, the whole grammatical rules can be boring to read all. The basics should be reviewed and learned and applied in the writing. </w:t>
      </w:r>
    </w:p>
    <w:p w:rsidR="00C24CB6" w:rsidRPr="00A4229B" w:rsidRDefault="00C24CB6" w:rsidP="00C24CB6">
      <w:pPr>
        <w:pStyle w:val="ListParagraph"/>
        <w:numPr>
          <w:ilvl w:val="0"/>
          <w:numId w:val="2"/>
        </w:numPr>
        <w:spacing w:line="360" w:lineRule="auto"/>
        <w:jc w:val="both"/>
        <w:rPr>
          <w:rFonts w:ascii="Arial" w:hAnsi="Arial" w:cs="Arial"/>
          <w:sz w:val="24"/>
          <w:szCs w:val="24"/>
        </w:rPr>
      </w:pPr>
      <w:r w:rsidRPr="00A4229B">
        <w:rPr>
          <w:rFonts w:ascii="Arial" w:hAnsi="Arial" w:cs="Arial"/>
          <w:sz w:val="24"/>
          <w:szCs w:val="24"/>
        </w:rPr>
        <w:t xml:space="preserve">When good speakers speak, the learners are to emphasize on their speech to learn grammatical error free speech and practice more and more. </w:t>
      </w:r>
    </w:p>
    <w:p w:rsidR="00EC0D12" w:rsidRPr="00A4229B" w:rsidRDefault="00EC0D12" w:rsidP="00C24CB6">
      <w:pPr>
        <w:pStyle w:val="ListParagraph"/>
        <w:numPr>
          <w:ilvl w:val="0"/>
          <w:numId w:val="2"/>
        </w:numPr>
        <w:spacing w:line="360" w:lineRule="auto"/>
        <w:jc w:val="both"/>
        <w:rPr>
          <w:rFonts w:ascii="Arial" w:hAnsi="Arial" w:cs="Arial"/>
          <w:sz w:val="24"/>
          <w:szCs w:val="24"/>
        </w:rPr>
      </w:pPr>
      <w:r w:rsidRPr="00A4229B">
        <w:rPr>
          <w:rFonts w:ascii="Arial" w:hAnsi="Arial" w:cs="Arial"/>
          <w:sz w:val="24"/>
          <w:szCs w:val="24"/>
        </w:rPr>
        <w:t xml:space="preserve">Writing is one of the best strategies to improve these aspects. The learner needs to write more and more and check the errors after writing on a topic. It can be proofreading at the same time. If there are any errors, then it can be corrected. </w:t>
      </w:r>
      <w:r w:rsidR="005B6C39" w:rsidRPr="00A4229B">
        <w:rPr>
          <w:rFonts w:ascii="Arial" w:hAnsi="Arial" w:cs="Arial"/>
          <w:sz w:val="24"/>
          <w:szCs w:val="24"/>
        </w:rPr>
        <w:t>Thus,</w:t>
      </w:r>
      <w:r w:rsidRPr="00A4229B">
        <w:rPr>
          <w:rFonts w:ascii="Arial" w:hAnsi="Arial" w:cs="Arial"/>
          <w:sz w:val="24"/>
          <w:szCs w:val="24"/>
        </w:rPr>
        <w:t xml:space="preserve"> it will be improved. </w:t>
      </w:r>
    </w:p>
    <w:p w:rsidR="006D102B" w:rsidRPr="00A4229B" w:rsidRDefault="006D102B" w:rsidP="006D102B">
      <w:pPr>
        <w:spacing w:line="360" w:lineRule="auto"/>
        <w:ind w:left="360"/>
        <w:jc w:val="both"/>
        <w:rPr>
          <w:rFonts w:ascii="Arial" w:hAnsi="Arial" w:cs="Arial"/>
          <w:sz w:val="24"/>
          <w:szCs w:val="24"/>
        </w:rPr>
      </w:pPr>
      <w:r w:rsidRPr="00A4229B">
        <w:rPr>
          <w:rFonts w:ascii="Arial" w:hAnsi="Arial" w:cs="Arial"/>
          <w:sz w:val="24"/>
          <w:szCs w:val="24"/>
        </w:rPr>
        <w:t xml:space="preserve">So, these strategies are very effective in improving the clarity of expression, grammar, syntax and punctuation. I will apply all these to improve my skills in these to make </w:t>
      </w:r>
      <w:r w:rsidR="005B6C39" w:rsidRPr="00A4229B">
        <w:rPr>
          <w:rFonts w:ascii="Arial" w:hAnsi="Arial" w:cs="Arial"/>
          <w:sz w:val="24"/>
          <w:szCs w:val="24"/>
        </w:rPr>
        <w:t>an</w:t>
      </w:r>
      <w:r w:rsidRPr="00A4229B">
        <w:rPr>
          <w:rFonts w:ascii="Arial" w:hAnsi="Arial" w:cs="Arial"/>
          <w:sz w:val="24"/>
          <w:szCs w:val="24"/>
        </w:rPr>
        <w:t xml:space="preserve"> error free writing communication. </w:t>
      </w:r>
    </w:p>
    <w:p w:rsidR="00ED0F3F" w:rsidRPr="00A4229B" w:rsidRDefault="00ED0F3F" w:rsidP="00ED0F3F">
      <w:pPr>
        <w:pStyle w:val="Heading1"/>
        <w:rPr>
          <w:rFonts w:ascii="Arial" w:hAnsi="Arial" w:cs="Arial"/>
          <w:sz w:val="24"/>
          <w:szCs w:val="24"/>
        </w:rPr>
      </w:pPr>
      <w:bookmarkStart w:id="12" w:name="_Toc510038348"/>
      <w:r w:rsidRPr="00A4229B">
        <w:rPr>
          <w:rFonts w:ascii="Arial" w:hAnsi="Arial" w:cs="Arial"/>
          <w:sz w:val="24"/>
          <w:szCs w:val="24"/>
        </w:rPr>
        <w:lastRenderedPageBreak/>
        <w:t>Good Presentation formats and structure</w:t>
      </w:r>
      <w:bookmarkEnd w:id="12"/>
    </w:p>
    <w:p w:rsidR="00ED0F3F" w:rsidRPr="00A4229B" w:rsidRDefault="009006BB" w:rsidP="00ED0F3F">
      <w:pPr>
        <w:rPr>
          <w:rFonts w:ascii="Arial" w:hAnsi="Arial" w:cs="Arial"/>
          <w:b/>
          <w:sz w:val="24"/>
          <w:szCs w:val="24"/>
          <w:u w:val="single"/>
        </w:rPr>
      </w:pPr>
      <w:r w:rsidRPr="00A4229B">
        <w:rPr>
          <w:rFonts w:ascii="Arial" w:hAnsi="Arial" w:cs="Arial"/>
          <w:b/>
          <w:sz w:val="24"/>
          <w:szCs w:val="24"/>
          <w:u w:val="single"/>
        </w:rPr>
        <w:t>Presentation formats</w:t>
      </w:r>
    </w:p>
    <w:p w:rsidR="006B3388" w:rsidRPr="00A4229B" w:rsidRDefault="00500054" w:rsidP="00DA598F">
      <w:pPr>
        <w:spacing w:line="360" w:lineRule="auto"/>
        <w:jc w:val="both"/>
        <w:rPr>
          <w:rFonts w:ascii="Arial" w:hAnsi="Arial" w:cs="Arial"/>
          <w:sz w:val="24"/>
          <w:szCs w:val="24"/>
        </w:rPr>
      </w:pPr>
      <w:r w:rsidRPr="00A4229B">
        <w:rPr>
          <w:rFonts w:ascii="Arial" w:hAnsi="Arial" w:cs="Arial"/>
          <w:b/>
          <w:sz w:val="24"/>
          <w:szCs w:val="24"/>
        </w:rPr>
        <w:t>Poster session presentation</w:t>
      </w:r>
      <w:r w:rsidRPr="00A4229B">
        <w:rPr>
          <w:rFonts w:ascii="Arial" w:hAnsi="Arial" w:cs="Arial"/>
          <w:sz w:val="24"/>
          <w:szCs w:val="24"/>
        </w:rPr>
        <w:t>:</w:t>
      </w:r>
      <w:r w:rsidR="00F36374" w:rsidRPr="00A4229B">
        <w:rPr>
          <w:rFonts w:ascii="Arial" w:hAnsi="Arial" w:cs="Arial"/>
          <w:sz w:val="24"/>
          <w:szCs w:val="24"/>
        </w:rPr>
        <w:t xml:space="preserve"> </w:t>
      </w:r>
      <w:r w:rsidR="009D0A35" w:rsidRPr="00A4229B">
        <w:rPr>
          <w:rFonts w:ascii="Arial" w:hAnsi="Arial" w:cs="Arial"/>
          <w:sz w:val="24"/>
          <w:szCs w:val="24"/>
        </w:rPr>
        <w:t xml:space="preserve">in </w:t>
      </w:r>
      <w:r w:rsidR="00E6030E" w:rsidRPr="00A4229B">
        <w:rPr>
          <w:rFonts w:ascii="Arial" w:hAnsi="Arial" w:cs="Arial"/>
          <w:sz w:val="24"/>
          <w:szCs w:val="24"/>
        </w:rPr>
        <w:t>this format</w:t>
      </w:r>
      <w:r w:rsidR="009D0A35" w:rsidRPr="00A4229B">
        <w:rPr>
          <w:rFonts w:ascii="Arial" w:hAnsi="Arial" w:cs="Arial"/>
          <w:sz w:val="24"/>
          <w:szCs w:val="24"/>
        </w:rPr>
        <w:t xml:space="preserve">, the presentations are made with illustrating the research findings and outcomes. </w:t>
      </w:r>
    </w:p>
    <w:p w:rsidR="006B3388" w:rsidRPr="00A4229B" w:rsidRDefault="00500054" w:rsidP="00DA598F">
      <w:pPr>
        <w:spacing w:line="360" w:lineRule="auto"/>
        <w:jc w:val="both"/>
        <w:rPr>
          <w:rFonts w:ascii="Arial" w:hAnsi="Arial" w:cs="Arial"/>
          <w:sz w:val="24"/>
          <w:szCs w:val="24"/>
        </w:rPr>
      </w:pPr>
      <w:r w:rsidRPr="00A4229B">
        <w:rPr>
          <w:rFonts w:ascii="Arial" w:hAnsi="Arial" w:cs="Arial"/>
          <w:b/>
          <w:sz w:val="24"/>
          <w:szCs w:val="24"/>
        </w:rPr>
        <w:t>Research Presentation</w:t>
      </w:r>
      <w:r w:rsidRPr="00A4229B">
        <w:rPr>
          <w:rFonts w:ascii="Arial" w:hAnsi="Arial" w:cs="Arial"/>
          <w:sz w:val="24"/>
          <w:szCs w:val="24"/>
        </w:rPr>
        <w:t>:</w:t>
      </w:r>
      <w:r w:rsidR="00DA598F" w:rsidRPr="00A4229B">
        <w:rPr>
          <w:rFonts w:ascii="Arial" w:hAnsi="Arial" w:cs="Arial"/>
          <w:sz w:val="24"/>
          <w:szCs w:val="24"/>
        </w:rPr>
        <w:t xml:space="preserve"> the research presentations are considered to be academic content and also demonstrating the theoretical underpinning and original research which are related to the content to be delivered</w:t>
      </w:r>
      <w:r w:rsidR="007D1259" w:rsidRPr="00A4229B">
        <w:rPr>
          <w:rFonts w:ascii="Arial" w:hAnsi="Arial" w:cs="Arial"/>
          <w:sz w:val="24"/>
          <w:szCs w:val="24"/>
        </w:rPr>
        <w:t xml:space="preserve"> (Guffey and Loewy, 2012)</w:t>
      </w:r>
      <w:r w:rsidR="00DA598F" w:rsidRPr="00A4229B">
        <w:rPr>
          <w:rFonts w:ascii="Arial" w:hAnsi="Arial" w:cs="Arial"/>
          <w:sz w:val="24"/>
          <w:szCs w:val="24"/>
        </w:rPr>
        <w:t xml:space="preserve">. </w:t>
      </w:r>
    </w:p>
    <w:p w:rsidR="006B3388" w:rsidRPr="00A4229B" w:rsidRDefault="00500054" w:rsidP="007F7030">
      <w:pPr>
        <w:spacing w:line="360" w:lineRule="auto"/>
        <w:jc w:val="both"/>
        <w:rPr>
          <w:rFonts w:ascii="Arial" w:hAnsi="Arial" w:cs="Arial"/>
          <w:sz w:val="24"/>
          <w:szCs w:val="24"/>
        </w:rPr>
      </w:pPr>
      <w:r w:rsidRPr="00A4229B">
        <w:rPr>
          <w:rFonts w:ascii="Arial" w:hAnsi="Arial" w:cs="Arial"/>
          <w:sz w:val="24"/>
          <w:szCs w:val="24"/>
        </w:rPr>
        <w:t xml:space="preserve"> </w:t>
      </w:r>
      <w:r w:rsidRPr="00A4229B">
        <w:rPr>
          <w:rFonts w:ascii="Arial" w:hAnsi="Arial" w:cs="Arial"/>
          <w:b/>
          <w:sz w:val="24"/>
          <w:szCs w:val="24"/>
        </w:rPr>
        <w:t>Roundtable sessions</w:t>
      </w:r>
      <w:r w:rsidRPr="00A4229B">
        <w:rPr>
          <w:rFonts w:ascii="Arial" w:hAnsi="Arial" w:cs="Arial"/>
          <w:sz w:val="24"/>
          <w:szCs w:val="24"/>
        </w:rPr>
        <w:t>:</w:t>
      </w:r>
      <w:r w:rsidR="007F7030" w:rsidRPr="00A4229B">
        <w:rPr>
          <w:rFonts w:ascii="Arial" w:hAnsi="Arial" w:cs="Arial"/>
          <w:sz w:val="24"/>
          <w:szCs w:val="24"/>
        </w:rPr>
        <w:t xml:space="preserve"> in this presentation format, two or more people are engaged in discussion on the related content. It can problem solving matters for an identified challenge. </w:t>
      </w:r>
    </w:p>
    <w:p w:rsidR="00500054" w:rsidRPr="00A4229B" w:rsidRDefault="00500054" w:rsidP="00AB4696">
      <w:pPr>
        <w:spacing w:line="360" w:lineRule="auto"/>
        <w:jc w:val="both"/>
        <w:rPr>
          <w:rFonts w:ascii="Arial" w:hAnsi="Arial" w:cs="Arial"/>
          <w:sz w:val="24"/>
          <w:szCs w:val="24"/>
        </w:rPr>
      </w:pPr>
      <w:r w:rsidRPr="00A4229B">
        <w:rPr>
          <w:rFonts w:ascii="Arial" w:hAnsi="Arial" w:cs="Arial"/>
          <w:b/>
          <w:sz w:val="24"/>
          <w:szCs w:val="24"/>
        </w:rPr>
        <w:t>Skill development workshop</w:t>
      </w:r>
      <w:r w:rsidRPr="00A4229B">
        <w:rPr>
          <w:rFonts w:ascii="Arial" w:hAnsi="Arial" w:cs="Arial"/>
          <w:sz w:val="24"/>
          <w:szCs w:val="24"/>
        </w:rPr>
        <w:t>:</w:t>
      </w:r>
      <w:r w:rsidR="007F7030" w:rsidRPr="00A4229B">
        <w:rPr>
          <w:rFonts w:ascii="Arial" w:hAnsi="Arial" w:cs="Arial"/>
          <w:sz w:val="24"/>
          <w:szCs w:val="24"/>
        </w:rPr>
        <w:t xml:space="preserve"> </w:t>
      </w:r>
      <w:r w:rsidR="00AB4696" w:rsidRPr="00A4229B">
        <w:rPr>
          <w:rFonts w:ascii="Arial" w:hAnsi="Arial" w:cs="Arial"/>
          <w:sz w:val="24"/>
          <w:szCs w:val="24"/>
        </w:rPr>
        <w:t xml:space="preserve">in this format, the presenters involve in sharing skills and techniques related to the content. </w:t>
      </w:r>
      <w:r w:rsidR="00D63B34" w:rsidRPr="00A4229B">
        <w:rPr>
          <w:rFonts w:ascii="Arial" w:hAnsi="Arial" w:cs="Arial"/>
          <w:sz w:val="24"/>
          <w:szCs w:val="24"/>
        </w:rPr>
        <w:t xml:space="preserve">It should be interactive and also to focus on the learning objectives to enhance the competence based on the content. </w:t>
      </w:r>
    </w:p>
    <w:p w:rsidR="00500054" w:rsidRPr="00A4229B" w:rsidRDefault="00500054" w:rsidP="00ED0F3F">
      <w:pPr>
        <w:rPr>
          <w:rFonts w:ascii="Arial" w:hAnsi="Arial" w:cs="Arial"/>
          <w:b/>
          <w:sz w:val="24"/>
          <w:szCs w:val="24"/>
          <w:u w:val="single"/>
        </w:rPr>
      </w:pPr>
      <w:r w:rsidRPr="00A4229B">
        <w:rPr>
          <w:rFonts w:ascii="Arial" w:hAnsi="Arial" w:cs="Arial"/>
          <w:b/>
          <w:sz w:val="24"/>
          <w:szCs w:val="24"/>
          <w:u w:val="single"/>
        </w:rPr>
        <w:t>Presentation structure</w:t>
      </w:r>
    </w:p>
    <w:p w:rsidR="00500054" w:rsidRPr="00A4229B" w:rsidRDefault="00500054" w:rsidP="004869FB">
      <w:pPr>
        <w:jc w:val="both"/>
        <w:rPr>
          <w:rFonts w:ascii="Arial" w:hAnsi="Arial" w:cs="Arial"/>
          <w:sz w:val="24"/>
          <w:szCs w:val="24"/>
        </w:rPr>
      </w:pPr>
      <w:r w:rsidRPr="00A4229B">
        <w:rPr>
          <w:rFonts w:ascii="Arial" w:hAnsi="Arial" w:cs="Arial"/>
          <w:b/>
          <w:sz w:val="24"/>
          <w:szCs w:val="24"/>
        </w:rPr>
        <w:t>Introduction</w:t>
      </w:r>
      <w:r w:rsidRPr="00A4229B">
        <w:rPr>
          <w:rFonts w:ascii="Arial" w:hAnsi="Arial" w:cs="Arial"/>
          <w:sz w:val="24"/>
          <w:szCs w:val="24"/>
        </w:rPr>
        <w:t>:</w:t>
      </w:r>
      <w:r w:rsidR="00F36374" w:rsidRPr="00A4229B">
        <w:rPr>
          <w:rFonts w:ascii="Arial" w:hAnsi="Arial" w:cs="Arial"/>
          <w:sz w:val="24"/>
          <w:szCs w:val="24"/>
        </w:rPr>
        <w:t xml:space="preserve"> </w:t>
      </w:r>
      <w:r w:rsidR="004869FB" w:rsidRPr="00A4229B">
        <w:rPr>
          <w:rFonts w:ascii="Arial" w:hAnsi="Arial" w:cs="Arial"/>
          <w:sz w:val="24"/>
          <w:szCs w:val="24"/>
        </w:rPr>
        <w:t xml:space="preserve">first of all, the speaker will introduce himself by telling his name and designation. </w:t>
      </w:r>
    </w:p>
    <w:p w:rsidR="00500054" w:rsidRPr="00A4229B" w:rsidRDefault="00500054" w:rsidP="004869FB">
      <w:pPr>
        <w:spacing w:line="360" w:lineRule="auto"/>
        <w:jc w:val="both"/>
        <w:rPr>
          <w:rFonts w:ascii="Arial" w:hAnsi="Arial" w:cs="Arial"/>
          <w:sz w:val="24"/>
          <w:szCs w:val="24"/>
        </w:rPr>
      </w:pPr>
      <w:r w:rsidRPr="00A4229B">
        <w:rPr>
          <w:rFonts w:ascii="Arial" w:hAnsi="Arial" w:cs="Arial"/>
          <w:b/>
          <w:sz w:val="24"/>
          <w:szCs w:val="24"/>
        </w:rPr>
        <w:t>Outlining talk</w:t>
      </w:r>
      <w:r w:rsidRPr="00A4229B">
        <w:rPr>
          <w:rFonts w:ascii="Arial" w:hAnsi="Arial" w:cs="Arial"/>
          <w:sz w:val="24"/>
          <w:szCs w:val="24"/>
        </w:rPr>
        <w:t>:</w:t>
      </w:r>
      <w:r w:rsidR="004869FB" w:rsidRPr="00A4229B">
        <w:rPr>
          <w:rFonts w:ascii="Arial" w:hAnsi="Arial" w:cs="Arial"/>
          <w:sz w:val="24"/>
          <w:szCs w:val="24"/>
        </w:rPr>
        <w:t xml:space="preserve"> then, the whole talk that he is going to address should be outlined; how much time he will take, what areas of the topic he will discussed, what will be the outcomes etc. </w:t>
      </w:r>
    </w:p>
    <w:p w:rsidR="00500054" w:rsidRPr="00A4229B" w:rsidRDefault="00500054" w:rsidP="004869FB">
      <w:pPr>
        <w:spacing w:line="360" w:lineRule="auto"/>
        <w:jc w:val="both"/>
        <w:rPr>
          <w:rFonts w:ascii="Arial" w:hAnsi="Arial" w:cs="Arial"/>
          <w:sz w:val="24"/>
          <w:szCs w:val="24"/>
        </w:rPr>
      </w:pPr>
      <w:r w:rsidRPr="00A4229B">
        <w:rPr>
          <w:rFonts w:ascii="Arial" w:hAnsi="Arial" w:cs="Arial"/>
          <w:b/>
          <w:sz w:val="24"/>
          <w:szCs w:val="24"/>
        </w:rPr>
        <w:t>Moving to the body</w:t>
      </w:r>
      <w:r w:rsidRPr="00A4229B">
        <w:rPr>
          <w:rFonts w:ascii="Arial" w:hAnsi="Arial" w:cs="Arial"/>
          <w:sz w:val="24"/>
          <w:szCs w:val="24"/>
        </w:rPr>
        <w:t>:</w:t>
      </w:r>
      <w:r w:rsidR="004869FB" w:rsidRPr="00A4229B">
        <w:rPr>
          <w:rFonts w:ascii="Arial" w:hAnsi="Arial" w:cs="Arial"/>
          <w:sz w:val="24"/>
          <w:szCs w:val="24"/>
        </w:rPr>
        <w:t xml:space="preserve"> then, the speaker will move to the main body to address. Here will discuss the outlined topic maintaining the pre-defined time. The address should be necessary and information in order to attract the audience and keep them attentive to listen to the speech. </w:t>
      </w:r>
    </w:p>
    <w:p w:rsidR="00500054" w:rsidRPr="00A4229B" w:rsidRDefault="00500054" w:rsidP="004869FB">
      <w:pPr>
        <w:spacing w:line="360" w:lineRule="auto"/>
        <w:jc w:val="both"/>
        <w:rPr>
          <w:rFonts w:ascii="Arial" w:hAnsi="Arial" w:cs="Arial"/>
          <w:sz w:val="24"/>
          <w:szCs w:val="24"/>
        </w:rPr>
      </w:pPr>
      <w:r w:rsidRPr="00A4229B">
        <w:rPr>
          <w:rFonts w:ascii="Arial" w:hAnsi="Arial" w:cs="Arial"/>
          <w:b/>
          <w:sz w:val="24"/>
          <w:szCs w:val="24"/>
        </w:rPr>
        <w:t>Summarizing main points</w:t>
      </w:r>
      <w:r w:rsidRPr="00A4229B">
        <w:rPr>
          <w:rFonts w:ascii="Arial" w:hAnsi="Arial" w:cs="Arial"/>
          <w:sz w:val="24"/>
          <w:szCs w:val="24"/>
        </w:rPr>
        <w:t xml:space="preserve">: </w:t>
      </w:r>
      <w:r w:rsidR="004869FB" w:rsidRPr="00A4229B">
        <w:rPr>
          <w:rFonts w:ascii="Arial" w:hAnsi="Arial" w:cs="Arial"/>
          <w:sz w:val="24"/>
          <w:szCs w:val="24"/>
        </w:rPr>
        <w:t xml:space="preserve">after that, the outcomes or main points are to be summarized technically to bring the outcome of whole address at this time. </w:t>
      </w:r>
    </w:p>
    <w:p w:rsidR="00500054" w:rsidRPr="00A4229B" w:rsidRDefault="00500054" w:rsidP="004869FB">
      <w:pPr>
        <w:spacing w:line="360" w:lineRule="auto"/>
        <w:jc w:val="both"/>
        <w:rPr>
          <w:rFonts w:ascii="Arial" w:hAnsi="Arial" w:cs="Arial"/>
          <w:sz w:val="24"/>
          <w:szCs w:val="24"/>
        </w:rPr>
      </w:pPr>
      <w:r w:rsidRPr="00A4229B">
        <w:rPr>
          <w:rFonts w:ascii="Arial" w:hAnsi="Arial" w:cs="Arial"/>
          <w:b/>
          <w:sz w:val="24"/>
          <w:szCs w:val="24"/>
        </w:rPr>
        <w:t>Concluding talk</w:t>
      </w:r>
      <w:r w:rsidRPr="00A4229B">
        <w:rPr>
          <w:rFonts w:ascii="Arial" w:hAnsi="Arial" w:cs="Arial"/>
          <w:sz w:val="24"/>
          <w:szCs w:val="24"/>
        </w:rPr>
        <w:t xml:space="preserve">: </w:t>
      </w:r>
      <w:r w:rsidR="004869FB" w:rsidRPr="00A4229B">
        <w:rPr>
          <w:rFonts w:ascii="Arial" w:hAnsi="Arial" w:cs="Arial"/>
          <w:sz w:val="24"/>
          <w:szCs w:val="24"/>
        </w:rPr>
        <w:t xml:space="preserve">then, speakers will conclude the address by thanking the audience and invite for questions if any. </w:t>
      </w:r>
    </w:p>
    <w:p w:rsidR="00ED0F3F" w:rsidRPr="00A4229B" w:rsidRDefault="00ED0F3F" w:rsidP="0002172D">
      <w:pPr>
        <w:pStyle w:val="Heading1"/>
        <w:rPr>
          <w:rFonts w:ascii="Arial" w:hAnsi="Arial" w:cs="Arial"/>
          <w:sz w:val="24"/>
          <w:szCs w:val="24"/>
        </w:rPr>
      </w:pPr>
      <w:bookmarkStart w:id="13" w:name="_Toc510038349"/>
      <w:r w:rsidRPr="00A4229B">
        <w:rPr>
          <w:rFonts w:ascii="Arial" w:hAnsi="Arial" w:cs="Arial"/>
          <w:sz w:val="24"/>
          <w:szCs w:val="24"/>
        </w:rPr>
        <w:lastRenderedPageBreak/>
        <w:t>Use of visual and electronic resources in communicating with audience</w:t>
      </w:r>
      <w:bookmarkEnd w:id="13"/>
    </w:p>
    <w:p w:rsidR="000056EF" w:rsidRPr="00A4229B" w:rsidRDefault="000056EF" w:rsidP="00AF4FCC">
      <w:pPr>
        <w:spacing w:line="360" w:lineRule="auto"/>
        <w:jc w:val="both"/>
        <w:rPr>
          <w:rFonts w:ascii="Arial" w:hAnsi="Arial" w:cs="Arial"/>
          <w:sz w:val="24"/>
          <w:szCs w:val="24"/>
        </w:rPr>
      </w:pPr>
      <w:r w:rsidRPr="00A4229B">
        <w:rPr>
          <w:rFonts w:ascii="Arial" w:hAnsi="Arial" w:cs="Arial"/>
          <w:b/>
          <w:sz w:val="24"/>
          <w:szCs w:val="24"/>
        </w:rPr>
        <w:t>PowerPoint</w:t>
      </w:r>
      <w:r w:rsidR="0092280C" w:rsidRPr="00A4229B">
        <w:rPr>
          <w:rFonts w:ascii="Arial" w:hAnsi="Arial" w:cs="Arial"/>
          <w:b/>
          <w:sz w:val="24"/>
          <w:szCs w:val="24"/>
        </w:rPr>
        <w:t xml:space="preserve"> presentation</w:t>
      </w:r>
      <w:r w:rsidR="0092280C" w:rsidRPr="00A4229B">
        <w:rPr>
          <w:rFonts w:ascii="Arial" w:hAnsi="Arial" w:cs="Arial"/>
          <w:sz w:val="24"/>
          <w:szCs w:val="24"/>
        </w:rPr>
        <w:t xml:space="preserve">: </w:t>
      </w:r>
      <w:r w:rsidR="004B6E6C" w:rsidRPr="00A4229B">
        <w:rPr>
          <w:rFonts w:ascii="Arial" w:hAnsi="Arial" w:cs="Arial"/>
          <w:sz w:val="24"/>
          <w:szCs w:val="24"/>
        </w:rPr>
        <w:t>it has been of the most important visual aid for communicating with audience. There can be a range of information to include in the PowerPoint presentation to attract the audience to communicate</w:t>
      </w:r>
      <w:r w:rsidR="007D1259" w:rsidRPr="00A4229B">
        <w:rPr>
          <w:rFonts w:ascii="Arial" w:hAnsi="Arial" w:cs="Arial"/>
          <w:sz w:val="24"/>
          <w:szCs w:val="24"/>
        </w:rPr>
        <w:t xml:space="preserve"> (</w:t>
      </w:r>
      <w:r w:rsidR="00AF4FCC" w:rsidRPr="00A4229B">
        <w:rPr>
          <w:rFonts w:ascii="Arial" w:hAnsi="Arial" w:cs="Arial"/>
          <w:sz w:val="24"/>
          <w:szCs w:val="24"/>
        </w:rPr>
        <w:t>Guffey and Loewy, 2012</w:t>
      </w:r>
      <w:r w:rsidR="007D1259" w:rsidRPr="00A4229B">
        <w:rPr>
          <w:rFonts w:ascii="Arial" w:hAnsi="Arial" w:cs="Arial"/>
          <w:sz w:val="24"/>
          <w:szCs w:val="24"/>
        </w:rPr>
        <w:t>)</w:t>
      </w:r>
      <w:r w:rsidR="004B6E6C" w:rsidRPr="00A4229B">
        <w:rPr>
          <w:rFonts w:ascii="Arial" w:hAnsi="Arial" w:cs="Arial"/>
          <w:sz w:val="24"/>
          <w:szCs w:val="24"/>
        </w:rPr>
        <w:t xml:space="preserve">. </w:t>
      </w:r>
      <w:r w:rsidR="00174571" w:rsidRPr="00A4229B">
        <w:rPr>
          <w:rFonts w:ascii="Arial" w:hAnsi="Arial" w:cs="Arial"/>
          <w:sz w:val="24"/>
          <w:szCs w:val="24"/>
        </w:rPr>
        <w:t xml:space="preserve">There can be added the animations when needed, enough font size and appropriate to make the things visual. </w:t>
      </w:r>
    </w:p>
    <w:p w:rsidR="000056EF" w:rsidRPr="00A4229B" w:rsidRDefault="0092280C" w:rsidP="00AF4FCC">
      <w:pPr>
        <w:spacing w:line="360" w:lineRule="auto"/>
        <w:jc w:val="both"/>
        <w:rPr>
          <w:rFonts w:ascii="Arial" w:hAnsi="Arial" w:cs="Arial"/>
          <w:sz w:val="24"/>
          <w:szCs w:val="24"/>
        </w:rPr>
      </w:pPr>
      <w:r w:rsidRPr="00A4229B">
        <w:rPr>
          <w:rFonts w:ascii="Arial" w:hAnsi="Arial" w:cs="Arial"/>
          <w:b/>
          <w:sz w:val="24"/>
          <w:szCs w:val="24"/>
        </w:rPr>
        <w:t>White or black board</w:t>
      </w:r>
      <w:r w:rsidRPr="00A4229B">
        <w:rPr>
          <w:rFonts w:ascii="Arial" w:hAnsi="Arial" w:cs="Arial"/>
          <w:sz w:val="24"/>
          <w:szCs w:val="24"/>
        </w:rPr>
        <w:t xml:space="preserve">: </w:t>
      </w:r>
      <w:r w:rsidR="00CD34D9" w:rsidRPr="00A4229B">
        <w:rPr>
          <w:rFonts w:ascii="Arial" w:hAnsi="Arial" w:cs="Arial"/>
          <w:sz w:val="24"/>
          <w:szCs w:val="24"/>
        </w:rPr>
        <w:t xml:space="preserve">it is considered to be very effective and useful to explain the ideas. On the board, the main points of the notes can be written rather the unnecessary details. It makes it easy for the audience to understand what the speaker is telling. So it is very effective resource of communication. </w:t>
      </w:r>
    </w:p>
    <w:p w:rsidR="000056EF" w:rsidRPr="00A4229B" w:rsidRDefault="0092280C" w:rsidP="001B0F2F">
      <w:pPr>
        <w:spacing w:line="360" w:lineRule="auto"/>
        <w:jc w:val="both"/>
        <w:rPr>
          <w:rFonts w:ascii="Arial" w:hAnsi="Arial" w:cs="Arial"/>
          <w:sz w:val="24"/>
          <w:szCs w:val="24"/>
        </w:rPr>
      </w:pPr>
      <w:r w:rsidRPr="00A4229B">
        <w:rPr>
          <w:rFonts w:ascii="Arial" w:hAnsi="Arial" w:cs="Arial"/>
          <w:b/>
          <w:sz w:val="24"/>
          <w:szCs w:val="24"/>
        </w:rPr>
        <w:t>Paper handouts</w:t>
      </w:r>
      <w:r w:rsidRPr="00A4229B">
        <w:rPr>
          <w:rFonts w:ascii="Arial" w:hAnsi="Arial" w:cs="Arial"/>
          <w:sz w:val="24"/>
          <w:szCs w:val="24"/>
        </w:rPr>
        <w:t xml:space="preserve">: </w:t>
      </w:r>
      <w:r w:rsidR="001B0F2F" w:rsidRPr="00A4229B">
        <w:rPr>
          <w:rFonts w:ascii="Arial" w:hAnsi="Arial" w:cs="Arial"/>
          <w:sz w:val="24"/>
          <w:szCs w:val="24"/>
        </w:rPr>
        <w:t xml:space="preserve">paper handouts are also very effective. If the details are too informative and larger in size, </w:t>
      </w:r>
      <w:r w:rsidR="005B6C39" w:rsidRPr="00A4229B">
        <w:rPr>
          <w:rFonts w:ascii="Arial" w:hAnsi="Arial" w:cs="Arial"/>
          <w:sz w:val="24"/>
          <w:szCs w:val="24"/>
        </w:rPr>
        <w:t>then the</w:t>
      </w:r>
      <w:r w:rsidR="001B0F2F" w:rsidRPr="00A4229B">
        <w:rPr>
          <w:rFonts w:ascii="Arial" w:hAnsi="Arial" w:cs="Arial"/>
          <w:sz w:val="24"/>
          <w:szCs w:val="24"/>
        </w:rPr>
        <w:t xml:space="preserve"> handouts can help the speakers to provide full records findings to the audience and so the communication between them are done effectively</w:t>
      </w:r>
      <w:r w:rsidR="00AF4FCC" w:rsidRPr="00A4229B">
        <w:rPr>
          <w:rFonts w:ascii="Arial" w:hAnsi="Arial" w:cs="Arial"/>
          <w:sz w:val="24"/>
          <w:szCs w:val="24"/>
        </w:rPr>
        <w:t xml:space="preserve"> (</w:t>
      </w:r>
      <w:proofErr w:type="spellStart"/>
      <w:r w:rsidR="00AF4FCC" w:rsidRPr="00A4229B">
        <w:rPr>
          <w:rFonts w:ascii="Arial" w:hAnsi="Arial" w:cs="Arial"/>
          <w:sz w:val="24"/>
          <w:szCs w:val="24"/>
        </w:rPr>
        <w:t>Makoul</w:t>
      </w:r>
      <w:proofErr w:type="spellEnd"/>
      <w:r w:rsidR="00AF4FCC" w:rsidRPr="00A4229B">
        <w:rPr>
          <w:rFonts w:ascii="Arial" w:hAnsi="Arial" w:cs="Arial"/>
          <w:sz w:val="24"/>
          <w:szCs w:val="24"/>
        </w:rPr>
        <w:t>., et al., 2007)</w:t>
      </w:r>
      <w:r w:rsidR="001B0F2F" w:rsidRPr="00A4229B">
        <w:rPr>
          <w:rFonts w:ascii="Arial" w:hAnsi="Arial" w:cs="Arial"/>
          <w:sz w:val="24"/>
          <w:szCs w:val="24"/>
        </w:rPr>
        <w:t xml:space="preserve">. </w:t>
      </w:r>
    </w:p>
    <w:p w:rsidR="000056EF" w:rsidRPr="00A4229B" w:rsidRDefault="0092280C" w:rsidP="00AD32C6">
      <w:pPr>
        <w:spacing w:line="360" w:lineRule="auto"/>
        <w:jc w:val="both"/>
        <w:rPr>
          <w:rFonts w:ascii="Arial" w:hAnsi="Arial" w:cs="Arial"/>
          <w:sz w:val="24"/>
          <w:szCs w:val="24"/>
        </w:rPr>
      </w:pPr>
      <w:r w:rsidRPr="00A4229B">
        <w:rPr>
          <w:rFonts w:ascii="Arial" w:hAnsi="Arial" w:cs="Arial"/>
          <w:b/>
          <w:sz w:val="24"/>
          <w:szCs w:val="24"/>
        </w:rPr>
        <w:t>Videos</w:t>
      </w:r>
      <w:r w:rsidRPr="00A4229B">
        <w:rPr>
          <w:rFonts w:ascii="Arial" w:hAnsi="Arial" w:cs="Arial"/>
          <w:sz w:val="24"/>
          <w:szCs w:val="24"/>
        </w:rPr>
        <w:t xml:space="preserve">: </w:t>
      </w:r>
      <w:r w:rsidR="00792324" w:rsidRPr="00A4229B">
        <w:rPr>
          <w:rFonts w:ascii="Arial" w:hAnsi="Arial" w:cs="Arial"/>
          <w:sz w:val="24"/>
          <w:szCs w:val="24"/>
        </w:rPr>
        <w:t xml:space="preserve">the videos are so much important at the present age to communicate with the audience as the video contains movement of pictures, sounds </w:t>
      </w:r>
      <w:proofErr w:type="spellStart"/>
      <w:r w:rsidR="00792324" w:rsidRPr="00A4229B">
        <w:rPr>
          <w:rFonts w:ascii="Arial" w:hAnsi="Arial" w:cs="Arial"/>
          <w:sz w:val="24"/>
          <w:szCs w:val="24"/>
        </w:rPr>
        <w:t>etc</w:t>
      </w:r>
      <w:proofErr w:type="spellEnd"/>
      <w:r w:rsidR="00792324" w:rsidRPr="00A4229B">
        <w:rPr>
          <w:rFonts w:ascii="Arial" w:hAnsi="Arial" w:cs="Arial"/>
          <w:sz w:val="24"/>
          <w:szCs w:val="24"/>
        </w:rPr>
        <w:t xml:space="preserve"> to make the audience understand the content easily. </w:t>
      </w:r>
    </w:p>
    <w:p w:rsidR="000056EF" w:rsidRPr="00A4229B" w:rsidRDefault="0092280C" w:rsidP="00792324">
      <w:pPr>
        <w:spacing w:line="360" w:lineRule="auto"/>
        <w:jc w:val="both"/>
        <w:rPr>
          <w:rFonts w:ascii="Arial" w:hAnsi="Arial" w:cs="Arial"/>
          <w:sz w:val="24"/>
          <w:szCs w:val="24"/>
        </w:rPr>
      </w:pPr>
      <w:r w:rsidRPr="00A4229B">
        <w:rPr>
          <w:rFonts w:ascii="Arial" w:hAnsi="Arial" w:cs="Arial"/>
          <w:b/>
          <w:sz w:val="24"/>
          <w:szCs w:val="24"/>
        </w:rPr>
        <w:t>Projectors</w:t>
      </w:r>
      <w:r w:rsidRPr="00A4229B">
        <w:rPr>
          <w:rFonts w:ascii="Arial" w:hAnsi="Arial" w:cs="Arial"/>
          <w:sz w:val="24"/>
          <w:szCs w:val="24"/>
        </w:rPr>
        <w:t xml:space="preserve">: </w:t>
      </w:r>
      <w:r w:rsidR="00792324" w:rsidRPr="00A4229B">
        <w:rPr>
          <w:rFonts w:ascii="Arial" w:hAnsi="Arial" w:cs="Arial"/>
          <w:sz w:val="24"/>
          <w:szCs w:val="24"/>
        </w:rPr>
        <w:t xml:space="preserve">using the projectors make the communication between the speakers and audience easier. The notes are shown on the projectors and the audience can read and understand the content easily. </w:t>
      </w:r>
    </w:p>
    <w:p w:rsidR="0092280C" w:rsidRPr="00A4229B" w:rsidRDefault="00792324" w:rsidP="00DC0F92">
      <w:pPr>
        <w:spacing w:line="360" w:lineRule="auto"/>
        <w:jc w:val="both"/>
        <w:rPr>
          <w:rFonts w:ascii="Arial" w:hAnsi="Arial" w:cs="Arial"/>
          <w:sz w:val="24"/>
          <w:szCs w:val="24"/>
        </w:rPr>
      </w:pPr>
      <w:r w:rsidRPr="00A4229B">
        <w:rPr>
          <w:rFonts w:ascii="Arial" w:hAnsi="Arial" w:cs="Arial"/>
          <w:b/>
          <w:sz w:val="24"/>
          <w:szCs w:val="24"/>
        </w:rPr>
        <w:t xml:space="preserve">Computer: </w:t>
      </w:r>
      <w:r w:rsidRPr="00A4229B">
        <w:rPr>
          <w:rFonts w:ascii="Arial" w:hAnsi="Arial" w:cs="Arial"/>
          <w:sz w:val="24"/>
          <w:szCs w:val="24"/>
        </w:rPr>
        <w:t xml:space="preserve">using the computers in communication has been very effective and it has been very available today in the modern age. The communication can be done with the computers before the audience by including the information in the computer and let them show in the bigger screen and it attracts the audience’ concentration more. </w:t>
      </w:r>
    </w:p>
    <w:p w:rsidR="00ED0F3F" w:rsidRPr="00A4229B" w:rsidRDefault="00792324" w:rsidP="00DC0F92">
      <w:pPr>
        <w:spacing w:line="360" w:lineRule="auto"/>
        <w:jc w:val="both"/>
        <w:rPr>
          <w:rFonts w:ascii="Arial" w:hAnsi="Arial" w:cs="Arial"/>
          <w:sz w:val="24"/>
          <w:szCs w:val="24"/>
        </w:rPr>
      </w:pPr>
      <w:r w:rsidRPr="00A4229B">
        <w:rPr>
          <w:rFonts w:ascii="Arial" w:hAnsi="Arial" w:cs="Arial"/>
          <w:sz w:val="24"/>
          <w:szCs w:val="24"/>
        </w:rPr>
        <w:t>So, all these visual and electronic resources nowadays have been very effective and available. Using these resources, the speakers can deliver this speech to the audience clearly and the audience can also understand the speech clearly. So I</w:t>
      </w:r>
      <w:r w:rsidR="0002172D" w:rsidRPr="00A4229B">
        <w:rPr>
          <w:rFonts w:ascii="Arial" w:hAnsi="Arial" w:cs="Arial"/>
          <w:sz w:val="24"/>
          <w:szCs w:val="24"/>
        </w:rPr>
        <w:t xml:space="preserve"> need to learn the use of these resources in order to make a good understanding with the patients when needed. </w:t>
      </w:r>
    </w:p>
    <w:p w:rsidR="00180B21" w:rsidRPr="00A4229B" w:rsidRDefault="00ED0F3F" w:rsidP="00ED0F3F">
      <w:pPr>
        <w:pStyle w:val="Heading1"/>
        <w:rPr>
          <w:rFonts w:ascii="Arial" w:hAnsi="Arial" w:cs="Arial"/>
          <w:sz w:val="24"/>
          <w:szCs w:val="24"/>
        </w:rPr>
      </w:pPr>
      <w:bookmarkStart w:id="14" w:name="_Toc510038350"/>
      <w:r w:rsidRPr="00A4229B">
        <w:rPr>
          <w:rFonts w:ascii="Arial" w:hAnsi="Arial" w:cs="Arial"/>
          <w:sz w:val="24"/>
          <w:szCs w:val="24"/>
        </w:rPr>
        <w:lastRenderedPageBreak/>
        <w:t>Conclusion</w:t>
      </w:r>
      <w:bookmarkEnd w:id="14"/>
    </w:p>
    <w:p w:rsidR="00ED0F3F" w:rsidRDefault="0052189A" w:rsidP="001C7834">
      <w:pPr>
        <w:spacing w:line="360" w:lineRule="auto"/>
        <w:jc w:val="both"/>
        <w:rPr>
          <w:rFonts w:ascii="Arial" w:hAnsi="Arial" w:cs="Arial"/>
          <w:sz w:val="24"/>
          <w:szCs w:val="24"/>
        </w:rPr>
      </w:pPr>
      <w:r>
        <w:rPr>
          <w:rFonts w:ascii="Arial" w:hAnsi="Arial" w:cs="Arial"/>
          <w:sz w:val="24"/>
          <w:szCs w:val="24"/>
        </w:rPr>
        <w:t>C</w:t>
      </w:r>
      <w:r w:rsidR="001C7834" w:rsidRPr="00A4229B">
        <w:rPr>
          <w:rFonts w:ascii="Arial" w:hAnsi="Arial" w:cs="Arial"/>
          <w:sz w:val="24"/>
          <w:szCs w:val="24"/>
        </w:rPr>
        <w:t xml:space="preserve">ommunication skills </w:t>
      </w:r>
      <w:r>
        <w:rPr>
          <w:rFonts w:ascii="Arial" w:hAnsi="Arial" w:cs="Arial"/>
          <w:sz w:val="24"/>
          <w:szCs w:val="24"/>
        </w:rPr>
        <w:t>is very</w:t>
      </w:r>
      <w:r w:rsidR="001C7834" w:rsidRPr="00A4229B">
        <w:rPr>
          <w:rFonts w:ascii="Arial" w:hAnsi="Arial" w:cs="Arial"/>
          <w:sz w:val="24"/>
          <w:szCs w:val="24"/>
        </w:rPr>
        <w:t xml:space="preserve"> important </w:t>
      </w:r>
      <w:r w:rsidR="00E6030E">
        <w:rPr>
          <w:rFonts w:ascii="Arial" w:hAnsi="Arial" w:cs="Arial"/>
          <w:sz w:val="24"/>
          <w:szCs w:val="24"/>
        </w:rPr>
        <w:t>for people you are communicating with to understand, otherwise the communication will not be received well by someone you are communicating with at that moment of time.</w:t>
      </w:r>
      <w:r w:rsidR="001C7834" w:rsidRPr="00A4229B">
        <w:rPr>
          <w:rFonts w:ascii="Arial" w:hAnsi="Arial" w:cs="Arial"/>
          <w:sz w:val="24"/>
          <w:szCs w:val="24"/>
        </w:rPr>
        <w:t xml:space="preserve"> The development of interpersonal skills helps in developing body language, active listening etc. Written communication should be done following the formats and structures and the strategies used in improving the clarity of expression, grammar, syntax and punctuation are very effective. </w:t>
      </w:r>
      <w:r w:rsidR="00E6030E" w:rsidRPr="00A4229B">
        <w:rPr>
          <w:rFonts w:ascii="Arial" w:hAnsi="Arial" w:cs="Arial"/>
          <w:sz w:val="24"/>
          <w:szCs w:val="24"/>
        </w:rPr>
        <w:t>Also,</w:t>
      </w:r>
      <w:r w:rsidR="001C1B4C" w:rsidRPr="00A4229B">
        <w:rPr>
          <w:rFonts w:ascii="Arial" w:hAnsi="Arial" w:cs="Arial"/>
          <w:sz w:val="24"/>
          <w:szCs w:val="24"/>
        </w:rPr>
        <w:t xml:space="preserve"> the presentation should be given applying specific formats and structures to make it more understandable to the audience. </w:t>
      </w: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Default="00A4229B" w:rsidP="001C7834">
      <w:pPr>
        <w:spacing w:line="360" w:lineRule="auto"/>
        <w:jc w:val="both"/>
        <w:rPr>
          <w:rFonts w:ascii="Arial" w:hAnsi="Arial" w:cs="Arial"/>
          <w:sz w:val="24"/>
          <w:szCs w:val="24"/>
        </w:rPr>
      </w:pPr>
    </w:p>
    <w:p w:rsidR="00A4229B" w:rsidRPr="00A4229B" w:rsidRDefault="00A4229B" w:rsidP="001C7834">
      <w:pPr>
        <w:spacing w:line="360" w:lineRule="auto"/>
        <w:jc w:val="both"/>
        <w:rPr>
          <w:rFonts w:ascii="Arial" w:hAnsi="Arial" w:cs="Arial"/>
          <w:sz w:val="24"/>
          <w:szCs w:val="24"/>
        </w:rPr>
      </w:pPr>
    </w:p>
    <w:p w:rsidR="00ED0F3F" w:rsidRPr="00A4229B" w:rsidRDefault="00ED0F3F" w:rsidP="00ED0F3F">
      <w:pPr>
        <w:pStyle w:val="Heading1"/>
        <w:rPr>
          <w:rFonts w:ascii="Arial" w:hAnsi="Arial" w:cs="Arial"/>
          <w:sz w:val="24"/>
          <w:szCs w:val="24"/>
        </w:rPr>
      </w:pPr>
      <w:bookmarkStart w:id="15" w:name="_Toc510038351"/>
      <w:r w:rsidRPr="00A4229B">
        <w:rPr>
          <w:rFonts w:ascii="Arial" w:hAnsi="Arial" w:cs="Arial"/>
          <w:sz w:val="24"/>
          <w:szCs w:val="24"/>
        </w:rPr>
        <w:lastRenderedPageBreak/>
        <w:t>Bibliography</w:t>
      </w:r>
      <w:bookmarkEnd w:id="15"/>
      <w:r w:rsidRPr="00A4229B">
        <w:rPr>
          <w:rFonts w:ascii="Arial" w:hAnsi="Arial" w:cs="Arial"/>
          <w:sz w:val="24"/>
          <w:szCs w:val="24"/>
        </w:rPr>
        <w:t xml:space="preserve"> </w:t>
      </w:r>
    </w:p>
    <w:p w:rsidR="00950020" w:rsidRPr="00A4229B" w:rsidRDefault="00950020" w:rsidP="00950020">
      <w:pPr>
        <w:jc w:val="both"/>
        <w:rPr>
          <w:rFonts w:ascii="Arial" w:hAnsi="Arial" w:cs="Arial"/>
          <w:sz w:val="24"/>
          <w:szCs w:val="24"/>
        </w:rPr>
      </w:pPr>
      <w:r w:rsidRPr="00A4229B">
        <w:rPr>
          <w:rFonts w:ascii="Arial" w:hAnsi="Arial" w:cs="Arial"/>
          <w:sz w:val="24"/>
          <w:szCs w:val="24"/>
        </w:rPr>
        <w:t xml:space="preserve">Adair, J. 2009. </w:t>
      </w:r>
      <w:r w:rsidRPr="00A4229B">
        <w:rPr>
          <w:rFonts w:ascii="Arial" w:hAnsi="Arial" w:cs="Arial"/>
          <w:i/>
          <w:sz w:val="24"/>
          <w:szCs w:val="24"/>
        </w:rPr>
        <w:t>Effective Communication</w:t>
      </w:r>
      <w:r w:rsidRPr="00A4229B">
        <w:rPr>
          <w:rFonts w:ascii="Arial" w:hAnsi="Arial" w:cs="Arial"/>
          <w:sz w:val="24"/>
          <w:szCs w:val="24"/>
        </w:rPr>
        <w:t>. London: Pan MacMillan Ltd</w:t>
      </w:r>
    </w:p>
    <w:p w:rsidR="00950020" w:rsidRPr="00A4229B" w:rsidRDefault="00950020" w:rsidP="00950020">
      <w:pPr>
        <w:jc w:val="both"/>
        <w:rPr>
          <w:rFonts w:ascii="Arial" w:hAnsi="Arial" w:cs="Arial"/>
          <w:sz w:val="24"/>
          <w:szCs w:val="24"/>
        </w:rPr>
      </w:pPr>
      <w:r w:rsidRPr="00A4229B">
        <w:rPr>
          <w:rFonts w:ascii="Arial" w:hAnsi="Arial" w:cs="Arial"/>
          <w:sz w:val="24"/>
          <w:szCs w:val="24"/>
        </w:rPr>
        <w:t xml:space="preserve">Bradbury, A., 2006. </w:t>
      </w:r>
      <w:r w:rsidRPr="00A4229B">
        <w:rPr>
          <w:rFonts w:ascii="Arial" w:hAnsi="Arial" w:cs="Arial"/>
          <w:i/>
          <w:sz w:val="24"/>
          <w:szCs w:val="24"/>
        </w:rPr>
        <w:t>Successful Presentation Skills</w:t>
      </w:r>
      <w:r w:rsidRPr="00A4229B">
        <w:rPr>
          <w:rFonts w:ascii="Arial" w:hAnsi="Arial" w:cs="Arial"/>
          <w:sz w:val="24"/>
          <w:szCs w:val="24"/>
        </w:rPr>
        <w:t>. 3</w:t>
      </w:r>
      <w:r w:rsidRPr="00A4229B">
        <w:rPr>
          <w:rFonts w:ascii="Arial" w:hAnsi="Arial" w:cs="Arial"/>
          <w:sz w:val="24"/>
          <w:szCs w:val="24"/>
          <w:vertAlign w:val="superscript"/>
        </w:rPr>
        <w:t>rd</w:t>
      </w:r>
      <w:r w:rsidRPr="00A4229B">
        <w:rPr>
          <w:rFonts w:ascii="Arial" w:hAnsi="Arial" w:cs="Arial"/>
          <w:sz w:val="24"/>
          <w:szCs w:val="24"/>
        </w:rPr>
        <w:t xml:space="preserve"> ed. London and Philadelphia: Kogan Page Publishers. ISBN: 978 0 7494 4560 7</w:t>
      </w:r>
    </w:p>
    <w:p w:rsidR="00950020" w:rsidRPr="00A4229B" w:rsidRDefault="00950020" w:rsidP="00950020">
      <w:pPr>
        <w:jc w:val="both"/>
        <w:rPr>
          <w:rFonts w:ascii="Arial" w:hAnsi="Arial" w:cs="Arial"/>
          <w:sz w:val="24"/>
          <w:szCs w:val="24"/>
        </w:rPr>
      </w:pPr>
      <w:proofErr w:type="spellStart"/>
      <w:r w:rsidRPr="00A4229B">
        <w:rPr>
          <w:rFonts w:ascii="Arial" w:hAnsi="Arial" w:cs="Arial"/>
          <w:sz w:val="24"/>
          <w:szCs w:val="24"/>
        </w:rPr>
        <w:t>Browell</w:t>
      </w:r>
      <w:proofErr w:type="spellEnd"/>
      <w:r w:rsidRPr="00A4229B">
        <w:rPr>
          <w:rFonts w:ascii="Arial" w:hAnsi="Arial" w:cs="Arial"/>
          <w:sz w:val="24"/>
          <w:szCs w:val="24"/>
        </w:rPr>
        <w:t xml:space="preserve">., J., 2015. </w:t>
      </w:r>
      <w:r w:rsidRPr="00A4229B">
        <w:rPr>
          <w:rFonts w:ascii="Arial" w:hAnsi="Arial" w:cs="Arial"/>
          <w:i/>
          <w:sz w:val="24"/>
          <w:szCs w:val="24"/>
        </w:rPr>
        <w:t>Listening: Attitudes, Principles and Skills</w:t>
      </w:r>
      <w:r w:rsidRPr="00A4229B">
        <w:rPr>
          <w:rFonts w:ascii="Arial" w:hAnsi="Arial" w:cs="Arial"/>
          <w:sz w:val="24"/>
          <w:szCs w:val="24"/>
        </w:rPr>
        <w:t>. 5</w:t>
      </w:r>
      <w:r w:rsidRPr="00A4229B">
        <w:rPr>
          <w:rFonts w:ascii="Arial" w:hAnsi="Arial" w:cs="Arial"/>
          <w:sz w:val="24"/>
          <w:szCs w:val="24"/>
          <w:vertAlign w:val="superscript"/>
        </w:rPr>
        <w:t>th</w:t>
      </w:r>
      <w:r w:rsidRPr="00A4229B">
        <w:rPr>
          <w:rFonts w:ascii="Arial" w:hAnsi="Arial" w:cs="Arial"/>
          <w:sz w:val="24"/>
          <w:szCs w:val="24"/>
        </w:rPr>
        <w:t xml:space="preserve"> ed. London and New York: Routledge. ISBN: 978020507926</w:t>
      </w:r>
    </w:p>
    <w:p w:rsidR="00950020" w:rsidRPr="00A4229B" w:rsidRDefault="00950020" w:rsidP="00950020">
      <w:pPr>
        <w:jc w:val="both"/>
        <w:rPr>
          <w:rFonts w:ascii="Arial" w:hAnsi="Arial" w:cs="Arial"/>
          <w:sz w:val="24"/>
          <w:szCs w:val="24"/>
        </w:rPr>
      </w:pPr>
      <w:r w:rsidRPr="00A4229B">
        <w:rPr>
          <w:rFonts w:ascii="Arial" w:hAnsi="Arial" w:cs="Arial"/>
          <w:sz w:val="24"/>
          <w:szCs w:val="24"/>
        </w:rPr>
        <w:t xml:space="preserve">Collins, P., 2009. </w:t>
      </w:r>
      <w:r w:rsidRPr="00A4229B">
        <w:rPr>
          <w:rFonts w:ascii="Arial" w:hAnsi="Arial" w:cs="Arial"/>
          <w:i/>
          <w:sz w:val="24"/>
          <w:szCs w:val="24"/>
        </w:rPr>
        <w:t>Speak with Power and Confidence</w:t>
      </w:r>
      <w:r w:rsidRPr="00A4229B">
        <w:rPr>
          <w:rFonts w:ascii="Arial" w:hAnsi="Arial" w:cs="Arial"/>
          <w:sz w:val="24"/>
          <w:szCs w:val="24"/>
        </w:rPr>
        <w:t>. New York: Sterling</w:t>
      </w:r>
    </w:p>
    <w:p w:rsidR="00950020" w:rsidRPr="00A4229B" w:rsidRDefault="00950020" w:rsidP="00950020">
      <w:pPr>
        <w:jc w:val="both"/>
        <w:rPr>
          <w:rFonts w:ascii="Arial" w:hAnsi="Arial" w:cs="Arial"/>
          <w:sz w:val="24"/>
          <w:szCs w:val="24"/>
        </w:rPr>
      </w:pPr>
      <w:proofErr w:type="spellStart"/>
      <w:r w:rsidRPr="00A4229B">
        <w:rPr>
          <w:rFonts w:ascii="Arial" w:hAnsi="Arial" w:cs="Arial"/>
          <w:sz w:val="24"/>
          <w:szCs w:val="24"/>
        </w:rPr>
        <w:t>Grunig</w:t>
      </w:r>
      <w:proofErr w:type="spellEnd"/>
      <w:r w:rsidRPr="00A4229B">
        <w:rPr>
          <w:rFonts w:ascii="Arial" w:hAnsi="Arial" w:cs="Arial"/>
          <w:sz w:val="24"/>
          <w:szCs w:val="24"/>
        </w:rPr>
        <w:t xml:space="preserve">, J. E., 2013. </w:t>
      </w:r>
      <w:r w:rsidRPr="00A4229B">
        <w:rPr>
          <w:rFonts w:ascii="Arial" w:hAnsi="Arial" w:cs="Arial"/>
          <w:i/>
          <w:sz w:val="24"/>
          <w:szCs w:val="24"/>
        </w:rPr>
        <w:t>Excellence in Public Relations and Communication Management</w:t>
      </w:r>
      <w:r w:rsidRPr="00A4229B">
        <w:rPr>
          <w:rFonts w:ascii="Arial" w:hAnsi="Arial" w:cs="Arial"/>
          <w:sz w:val="24"/>
          <w:szCs w:val="24"/>
        </w:rPr>
        <w:t>. London and New York: Routledge. ISBN: 0-8058-0226-6</w:t>
      </w:r>
    </w:p>
    <w:p w:rsidR="00950020" w:rsidRPr="00A4229B" w:rsidRDefault="00950020" w:rsidP="00950020">
      <w:pPr>
        <w:jc w:val="both"/>
        <w:rPr>
          <w:rFonts w:ascii="Arial" w:hAnsi="Arial" w:cs="Arial"/>
          <w:sz w:val="24"/>
          <w:szCs w:val="24"/>
        </w:rPr>
      </w:pPr>
      <w:r w:rsidRPr="00A4229B">
        <w:rPr>
          <w:rFonts w:ascii="Arial" w:hAnsi="Arial" w:cs="Arial"/>
          <w:sz w:val="24"/>
          <w:szCs w:val="24"/>
        </w:rPr>
        <w:t xml:space="preserve">Guffey, M. E. and Loewy, D., 2012. </w:t>
      </w:r>
      <w:r w:rsidRPr="00A4229B">
        <w:rPr>
          <w:rFonts w:ascii="Arial" w:hAnsi="Arial" w:cs="Arial"/>
          <w:i/>
          <w:sz w:val="24"/>
          <w:szCs w:val="24"/>
        </w:rPr>
        <w:t>Essentials of Business Communication</w:t>
      </w:r>
      <w:r w:rsidRPr="00A4229B">
        <w:rPr>
          <w:rFonts w:ascii="Arial" w:hAnsi="Arial" w:cs="Arial"/>
          <w:sz w:val="24"/>
          <w:szCs w:val="24"/>
        </w:rPr>
        <w:t>. SOUTH-WESTERN: Cengage Learning. ISBN: 978-1-111-82122-7</w:t>
      </w:r>
    </w:p>
    <w:p w:rsidR="00950020" w:rsidRPr="00A4229B" w:rsidRDefault="00950020" w:rsidP="00950020">
      <w:pPr>
        <w:jc w:val="both"/>
        <w:rPr>
          <w:rFonts w:ascii="Arial" w:hAnsi="Arial" w:cs="Arial"/>
          <w:sz w:val="24"/>
          <w:szCs w:val="24"/>
        </w:rPr>
      </w:pPr>
      <w:r w:rsidRPr="00A4229B">
        <w:rPr>
          <w:rFonts w:ascii="Arial" w:hAnsi="Arial" w:cs="Arial"/>
          <w:sz w:val="24"/>
          <w:szCs w:val="24"/>
        </w:rPr>
        <w:t xml:space="preserve">Hasson, G., 2012. </w:t>
      </w:r>
      <w:r w:rsidRPr="00A4229B">
        <w:rPr>
          <w:rFonts w:ascii="Arial" w:hAnsi="Arial" w:cs="Arial"/>
          <w:i/>
          <w:sz w:val="24"/>
          <w:szCs w:val="24"/>
        </w:rPr>
        <w:t>Brilliant Communication Skills</w:t>
      </w:r>
      <w:r w:rsidRPr="00A4229B">
        <w:rPr>
          <w:rFonts w:ascii="Arial" w:hAnsi="Arial" w:cs="Arial"/>
          <w:sz w:val="24"/>
          <w:szCs w:val="24"/>
        </w:rPr>
        <w:t>. London: Pearson Education</w:t>
      </w:r>
    </w:p>
    <w:p w:rsidR="00950020" w:rsidRPr="00A4229B" w:rsidRDefault="00950020" w:rsidP="00950020">
      <w:pPr>
        <w:jc w:val="both"/>
        <w:rPr>
          <w:rFonts w:ascii="Arial" w:hAnsi="Arial" w:cs="Arial"/>
          <w:sz w:val="24"/>
          <w:szCs w:val="24"/>
        </w:rPr>
      </w:pPr>
      <w:r w:rsidRPr="00A4229B">
        <w:rPr>
          <w:rFonts w:ascii="Arial" w:hAnsi="Arial" w:cs="Arial"/>
          <w:sz w:val="24"/>
          <w:szCs w:val="24"/>
        </w:rPr>
        <w:t xml:space="preserve">Jensen, K. B., 2013. </w:t>
      </w:r>
      <w:r w:rsidRPr="00A4229B">
        <w:rPr>
          <w:rFonts w:ascii="Arial" w:hAnsi="Arial" w:cs="Arial"/>
          <w:i/>
          <w:sz w:val="24"/>
          <w:szCs w:val="24"/>
        </w:rPr>
        <w:t>A Handbook of Media and Communication Research: Qualitative and Quantitative Methodologies.</w:t>
      </w:r>
      <w:r w:rsidRPr="00A4229B">
        <w:rPr>
          <w:rFonts w:ascii="Arial" w:hAnsi="Arial" w:cs="Arial"/>
          <w:sz w:val="24"/>
          <w:szCs w:val="24"/>
        </w:rPr>
        <w:t xml:space="preserve"> Routledge. ISBN: 978-0-415-60965-4</w:t>
      </w:r>
    </w:p>
    <w:p w:rsidR="00950020" w:rsidRPr="00A4229B" w:rsidRDefault="00950020" w:rsidP="00950020">
      <w:pPr>
        <w:spacing w:line="360" w:lineRule="auto"/>
        <w:jc w:val="both"/>
        <w:rPr>
          <w:rFonts w:ascii="Arial" w:hAnsi="Arial" w:cs="Arial"/>
          <w:sz w:val="24"/>
          <w:szCs w:val="24"/>
        </w:rPr>
      </w:pPr>
      <w:r w:rsidRPr="00A4229B">
        <w:rPr>
          <w:rFonts w:ascii="Arial" w:hAnsi="Arial" w:cs="Arial"/>
          <w:sz w:val="24"/>
          <w:szCs w:val="24"/>
        </w:rPr>
        <w:t xml:space="preserve">Locker, K. O. and Kaczmarek, S. K., 2009. </w:t>
      </w:r>
      <w:r w:rsidRPr="00A4229B">
        <w:rPr>
          <w:rFonts w:ascii="Arial" w:hAnsi="Arial" w:cs="Arial"/>
          <w:i/>
          <w:sz w:val="24"/>
          <w:szCs w:val="24"/>
        </w:rPr>
        <w:t>Business Communication: Building critical skills</w:t>
      </w:r>
      <w:r w:rsidRPr="00A4229B">
        <w:rPr>
          <w:rFonts w:ascii="Arial" w:hAnsi="Arial" w:cs="Arial"/>
          <w:sz w:val="24"/>
          <w:szCs w:val="24"/>
        </w:rPr>
        <w:t xml:space="preserve">. New York: </w:t>
      </w:r>
      <w:proofErr w:type="spellStart"/>
      <w:r w:rsidRPr="00A4229B">
        <w:rPr>
          <w:rFonts w:ascii="Arial" w:hAnsi="Arial" w:cs="Arial"/>
          <w:sz w:val="24"/>
          <w:szCs w:val="24"/>
        </w:rPr>
        <w:t>MacGraw</w:t>
      </w:r>
      <w:proofErr w:type="spellEnd"/>
      <w:r w:rsidRPr="00A4229B">
        <w:rPr>
          <w:rFonts w:ascii="Arial" w:hAnsi="Arial" w:cs="Arial"/>
          <w:sz w:val="24"/>
          <w:szCs w:val="24"/>
        </w:rPr>
        <w:t>-Hill Higher Education</w:t>
      </w:r>
    </w:p>
    <w:p w:rsidR="00950020" w:rsidRPr="00A4229B" w:rsidRDefault="00950020" w:rsidP="00950020">
      <w:pPr>
        <w:jc w:val="both"/>
        <w:rPr>
          <w:rFonts w:ascii="Arial" w:hAnsi="Arial" w:cs="Arial"/>
          <w:sz w:val="24"/>
          <w:szCs w:val="24"/>
        </w:rPr>
      </w:pPr>
      <w:proofErr w:type="spellStart"/>
      <w:r w:rsidRPr="00A4229B">
        <w:rPr>
          <w:rFonts w:ascii="Arial" w:hAnsi="Arial" w:cs="Arial"/>
          <w:sz w:val="24"/>
          <w:szCs w:val="24"/>
        </w:rPr>
        <w:t>Macaro</w:t>
      </w:r>
      <w:proofErr w:type="spellEnd"/>
      <w:r w:rsidRPr="00A4229B">
        <w:rPr>
          <w:rFonts w:ascii="Arial" w:hAnsi="Arial" w:cs="Arial"/>
          <w:sz w:val="24"/>
          <w:szCs w:val="24"/>
        </w:rPr>
        <w:t xml:space="preserve">, E., 2006. </w:t>
      </w:r>
      <w:r w:rsidRPr="00A4229B">
        <w:rPr>
          <w:rFonts w:ascii="Arial" w:hAnsi="Arial" w:cs="Arial"/>
          <w:i/>
          <w:sz w:val="24"/>
          <w:szCs w:val="24"/>
        </w:rPr>
        <w:t>Strategies for Language Learning and for Language Use: Revising the theoretical framework</w:t>
      </w:r>
      <w:r w:rsidRPr="00A4229B">
        <w:rPr>
          <w:rFonts w:ascii="Arial" w:hAnsi="Arial" w:cs="Arial"/>
          <w:sz w:val="24"/>
          <w:szCs w:val="24"/>
        </w:rPr>
        <w:t>. Vol. 3(90). Pp. 320-337. Wiley Online Library</w:t>
      </w:r>
    </w:p>
    <w:p w:rsidR="00950020" w:rsidRPr="00A4229B" w:rsidRDefault="00950020" w:rsidP="00950020">
      <w:pPr>
        <w:jc w:val="both"/>
        <w:rPr>
          <w:rFonts w:ascii="Arial" w:hAnsi="Arial" w:cs="Arial"/>
          <w:sz w:val="24"/>
          <w:szCs w:val="24"/>
        </w:rPr>
      </w:pPr>
      <w:proofErr w:type="spellStart"/>
      <w:r w:rsidRPr="00A4229B">
        <w:rPr>
          <w:rFonts w:ascii="Arial" w:hAnsi="Arial" w:cs="Arial"/>
          <w:sz w:val="24"/>
          <w:szCs w:val="24"/>
        </w:rPr>
        <w:t>Makoul</w:t>
      </w:r>
      <w:proofErr w:type="spellEnd"/>
      <w:r w:rsidRPr="00A4229B">
        <w:rPr>
          <w:rFonts w:ascii="Arial" w:hAnsi="Arial" w:cs="Arial"/>
          <w:sz w:val="24"/>
          <w:szCs w:val="24"/>
        </w:rPr>
        <w:t xml:space="preserve">, G., Curry, R. H., and Raymond H., 2007. </w:t>
      </w:r>
      <w:r w:rsidRPr="00A4229B">
        <w:rPr>
          <w:rFonts w:ascii="Arial" w:hAnsi="Arial" w:cs="Arial"/>
          <w:i/>
          <w:sz w:val="24"/>
          <w:szCs w:val="24"/>
        </w:rPr>
        <w:t>The Value of Assessing and Addressing Communication Skills</w:t>
      </w:r>
      <w:r w:rsidRPr="00A4229B">
        <w:rPr>
          <w:rFonts w:ascii="Arial" w:hAnsi="Arial" w:cs="Arial"/>
          <w:sz w:val="24"/>
          <w:szCs w:val="24"/>
        </w:rPr>
        <w:t>. Vol. 9(298). Pp. 1057-1059. American Medical Association</w:t>
      </w:r>
    </w:p>
    <w:p w:rsidR="002269B4" w:rsidRPr="00A4229B" w:rsidRDefault="00950020" w:rsidP="00AD32C6">
      <w:pPr>
        <w:jc w:val="both"/>
        <w:rPr>
          <w:rFonts w:ascii="Arial" w:hAnsi="Arial" w:cs="Arial"/>
          <w:sz w:val="24"/>
          <w:szCs w:val="24"/>
        </w:rPr>
      </w:pPr>
      <w:r w:rsidRPr="00A4229B">
        <w:rPr>
          <w:rFonts w:ascii="Arial" w:hAnsi="Arial" w:cs="Arial"/>
          <w:sz w:val="24"/>
          <w:szCs w:val="24"/>
        </w:rPr>
        <w:t xml:space="preserve">Oxford, R. L., 2016. </w:t>
      </w:r>
      <w:r w:rsidRPr="00A4229B">
        <w:rPr>
          <w:rFonts w:ascii="Arial" w:hAnsi="Arial" w:cs="Arial"/>
          <w:i/>
          <w:sz w:val="24"/>
          <w:szCs w:val="24"/>
        </w:rPr>
        <w:t>Teaching and Researching Language Learning Strategies: Self-regulation in context</w:t>
      </w:r>
      <w:r w:rsidRPr="00A4229B">
        <w:rPr>
          <w:rFonts w:ascii="Arial" w:hAnsi="Arial" w:cs="Arial"/>
          <w:sz w:val="24"/>
          <w:szCs w:val="24"/>
        </w:rPr>
        <w:t>. 2</w:t>
      </w:r>
      <w:r w:rsidRPr="00A4229B">
        <w:rPr>
          <w:rFonts w:ascii="Arial" w:hAnsi="Arial" w:cs="Arial"/>
          <w:sz w:val="24"/>
          <w:szCs w:val="24"/>
          <w:vertAlign w:val="superscript"/>
        </w:rPr>
        <w:t>nd</w:t>
      </w:r>
      <w:r w:rsidRPr="00A4229B">
        <w:rPr>
          <w:rFonts w:ascii="Arial" w:hAnsi="Arial" w:cs="Arial"/>
          <w:sz w:val="24"/>
          <w:szCs w:val="24"/>
        </w:rPr>
        <w:t xml:space="preserve"> ed. New York and London: Routledge. ISBN: 978-1-138-85679-0</w:t>
      </w:r>
    </w:p>
    <w:p w:rsidR="00180B21" w:rsidRPr="00A4229B" w:rsidRDefault="00180B21" w:rsidP="00180B21">
      <w:pPr>
        <w:rPr>
          <w:rFonts w:ascii="Arial" w:hAnsi="Arial" w:cs="Arial"/>
          <w:sz w:val="24"/>
          <w:szCs w:val="24"/>
        </w:rPr>
      </w:pPr>
    </w:p>
    <w:p w:rsidR="004F50A2" w:rsidRPr="00A4229B" w:rsidRDefault="004F50A2" w:rsidP="00180B21">
      <w:pPr>
        <w:rPr>
          <w:rFonts w:ascii="Arial" w:hAnsi="Arial" w:cs="Arial"/>
          <w:sz w:val="24"/>
          <w:szCs w:val="24"/>
        </w:rPr>
      </w:pPr>
    </w:p>
    <w:p w:rsidR="004F50A2" w:rsidRPr="00A4229B" w:rsidRDefault="004F50A2" w:rsidP="00180B21">
      <w:pPr>
        <w:rPr>
          <w:rFonts w:ascii="Arial" w:hAnsi="Arial" w:cs="Arial"/>
          <w:sz w:val="24"/>
          <w:szCs w:val="24"/>
        </w:rPr>
      </w:pPr>
    </w:p>
    <w:p w:rsidR="004F50A2" w:rsidRPr="00A4229B" w:rsidRDefault="004F50A2" w:rsidP="00180B21">
      <w:pPr>
        <w:rPr>
          <w:rFonts w:ascii="Arial" w:hAnsi="Arial" w:cs="Arial"/>
          <w:sz w:val="24"/>
          <w:szCs w:val="24"/>
        </w:rPr>
      </w:pPr>
    </w:p>
    <w:p w:rsidR="004F50A2" w:rsidRPr="00A4229B" w:rsidRDefault="004F50A2" w:rsidP="00180B21">
      <w:pPr>
        <w:rPr>
          <w:rFonts w:ascii="Arial" w:hAnsi="Arial" w:cs="Arial"/>
          <w:sz w:val="24"/>
          <w:szCs w:val="24"/>
        </w:rPr>
      </w:pPr>
    </w:p>
    <w:p w:rsidR="004F50A2" w:rsidRPr="00A4229B" w:rsidRDefault="004F50A2" w:rsidP="00180B21">
      <w:pPr>
        <w:rPr>
          <w:rFonts w:ascii="Arial" w:hAnsi="Arial" w:cs="Arial"/>
          <w:sz w:val="24"/>
          <w:szCs w:val="24"/>
        </w:rPr>
      </w:pPr>
    </w:p>
    <w:p w:rsidR="004F50A2" w:rsidRPr="00A4229B" w:rsidRDefault="004F50A2" w:rsidP="00180B21">
      <w:pPr>
        <w:rPr>
          <w:rFonts w:ascii="Arial" w:hAnsi="Arial" w:cs="Arial"/>
          <w:sz w:val="24"/>
          <w:szCs w:val="24"/>
        </w:rPr>
      </w:pPr>
    </w:p>
    <w:p w:rsidR="004F50A2" w:rsidRPr="00A4229B" w:rsidRDefault="004F50A2" w:rsidP="00180B21">
      <w:pPr>
        <w:rPr>
          <w:rFonts w:ascii="Arial" w:hAnsi="Arial" w:cs="Arial"/>
          <w:sz w:val="24"/>
          <w:szCs w:val="24"/>
        </w:rPr>
      </w:pPr>
    </w:p>
    <w:sectPr w:rsidR="004F50A2" w:rsidRPr="00A4229B" w:rsidSect="00A4229B">
      <w:footerReference w:type="default" r:id="rId11"/>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0D7F" w:rsidRDefault="00E00D7F" w:rsidP="00D057F5">
      <w:pPr>
        <w:spacing w:after="0" w:line="240" w:lineRule="auto"/>
      </w:pPr>
      <w:r>
        <w:separator/>
      </w:r>
    </w:p>
  </w:endnote>
  <w:endnote w:type="continuationSeparator" w:id="0">
    <w:p w:rsidR="00E00D7F" w:rsidRDefault="00E00D7F" w:rsidP="00D05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11663"/>
      <w:docPartObj>
        <w:docPartGallery w:val="Page Numbers (Bottom of Page)"/>
        <w:docPartUnique/>
      </w:docPartObj>
    </w:sdtPr>
    <w:sdtEndPr/>
    <w:sdtContent>
      <w:p w:rsidR="00CD34D9" w:rsidRDefault="00E00D7F">
        <w:pPr>
          <w:pStyle w:val="Footer"/>
          <w:jc w:val="right"/>
        </w:pPr>
      </w:p>
    </w:sdtContent>
  </w:sdt>
  <w:p w:rsidR="00CD34D9" w:rsidRDefault="00CD34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34D9" w:rsidRDefault="00CD34D9">
    <w:pPr>
      <w:pStyle w:val="Footer"/>
      <w:jc w:val="right"/>
    </w:pPr>
    <w:r>
      <w:t xml:space="preserve">Page | </w:t>
    </w:r>
    <w:r w:rsidR="003F699D">
      <w:fldChar w:fldCharType="begin"/>
    </w:r>
    <w:r w:rsidR="003F699D">
      <w:instrText xml:space="preserve"> PAGE   \* MERGEFORMAT </w:instrText>
    </w:r>
    <w:r w:rsidR="003F699D">
      <w:fldChar w:fldCharType="separate"/>
    </w:r>
    <w:r w:rsidR="00A4229B">
      <w:rPr>
        <w:noProof/>
      </w:rPr>
      <w:t>1</w:t>
    </w:r>
    <w:r w:rsidR="003F699D">
      <w:rPr>
        <w:noProof/>
      </w:rPr>
      <w:fldChar w:fldCharType="end"/>
    </w:r>
    <w:r>
      <w:t xml:space="preserve"> </w:t>
    </w:r>
  </w:p>
  <w:p w:rsidR="00CD34D9" w:rsidRDefault="00CD3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0D7F" w:rsidRDefault="00E00D7F" w:rsidP="00D057F5">
      <w:pPr>
        <w:spacing w:after="0" w:line="240" w:lineRule="auto"/>
      </w:pPr>
      <w:r>
        <w:separator/>
      </w:r>
    </w:p>
  </w:footnote>
  <w:footnote w:type="continuationSeparator" w:id="0">
    <w:p w:rsidR="00E00D7F" w:rsidRDefault="00E00D7F" w:rsidP="00D057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F27723"/>
    <w:multiLevelType w:val="hybridMultilevel"/>
    <w:tmpl w:val="7C32F0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9F6F11"/>
    <w:multiLevelType w:val="hybridMultilevel"/>
    <w:tmpl w:val="81F062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46E"/>
    <w:rsid w:val="000056EF"/>
    <w:rsid w:val="00020B16"/>
    <w:rsid w:val="0002172D"/>
    <w:rsid w:val="00026690"/>
    <w:rsid w:val="00043C72"/>
    <w:rsid w:val="00052E4D"/>
    <w:rsid w:val="00061839"/>
    <w:rsid w:val="00071BEA"/>
    <w:rsid w:val="000B5F4E"/>
    <w:rsid w:val="000C2AC5"/>
    <w:rsid w:val="000E0490"/>
    <w:rsid w:val="0010546E"/>
    <w:rsid w:val="00174571"/>
    <w:rsid w:val="00180B21"/>
    <w:rsid w:val="001A5478"/>
    <w:rsid w:val="001B0F2F"/>
    <w:rsid w:val="001C1B4C"/>
    <w:rsid w:val="001C7834"/>
    <w:rsid w:val="002269B4"/>
    <w:rsid w:val="00264009"/>
    <w:rsid w:val="002B3D93"/>
    <w:rsid w:val="002C31FF"/>
    <w:rsid w:val="002D5AA8"/>
    <w:rsid w:val="00306F2F"/>
    <w:rsid w:val="00310140"/>
    <w:rsid w:val="00317514"/>
    <w:rsid w:val="00322899"/>
    <w:rsid w:val="00331DDB"/>
    <w:rsid w:val="003365F2"/>
    <w:rsid w:val="0034719B"/>
    <w:rsid w:val="00377352"/>
    <w:rsid w:val="00381D56"/>
    <w:rsid w:val="003965F5"/>
    <w:rsid w:val="00396BB2"/>
    <w:rsid w:val="003B17FC"/>
    <w:rsid w:val="003F26CB"/>
    <w:rsid w:val="003F699D"/>
    <w:rsid w:val="004051F5"/>
    <w:rsid w:val="00423AD4"/>
    <w:rsid w:val="004703AF"/>
    <w:rsid w:val="004869FB"/>
    <w:rsid w:val="00496578"/>
    <w:rsid w:val="00497515"/>
    <w:rsid w:val="004B6E6C"/>
    <w:rsid w:val="004E5276"/>
    <w:rsid w:val="004F50A2"/>
    <w:rsid w:val="00500054"/>
    <w:rsid w:val="0050666F"/>
    <w:rsid w:val="005175CC"/>
    <w:rsid w:val="0052189A"/>
    <w:rsid w:val="00521E62"/>
    <w:rsid w:val="005244B9"/>
    <w:rsid w:val="00550091"/>
    <w:rsid w:val="00560B35"/>
    <w:rsid w:val="00564DA4"/>
    <w:rsid w:val="00592E0D"/>
    <w:rsid w:val="005B6C39"/>
    <w:rsid w:val="00611A03"/>
    <w:rsid w:val="0062191B"/>
    <w:rsid w:val="00622526"/>
    <w:rsid w:val="00636A83"/>
    <w:rsid w:val="00646786"/>
    <w:rsid w:val="0064763B"/>
    <w:rsid w:val="006B3388"/>
    <w:rsid w:val="006D0668"/>
    <w:rsid w:val="006D102B"/>
    <w:rsid w:val="006F7CDA"/>
    <w:rsid w:val="00751055"/>
    <w:rsid w:val="007642D2"/>
    <w:rsid w:val="00773094"/>
    <w:rsid w:val="007815D5"/>
    <w:rsid w:val="00792324"/>
    <w:rsid w:val="007D1259"/>
    <w:rsid w:val="007D2A40"/>
    <w:rsid w:val="007E095A"/>
    <w:rsid w:val="007E4A3E"/>
    <w:rsid w:val="007F7030"/>
    <w:rsid w:val="00834BD5"/>
    <w:rsid w:val="0083612D"/>
    <w:rsid w:val="00863E84"/>
    <w:rsid w:val="008656E1"/>
    <w:rsid w:val="008706FF"/>
    <w:rsid w:val="008A2823"/>
    <w:rsid w:val="008C3009"/>
    <w:rsid w:val="008F7400"/>
    <w:rsid w:val="009006BB"/>
    <w:rsid w:val="0090075C"/>
    <w:rsid w:val="00911C31"/>
    <w:rsid w:val="009177A5"/>
    <w:rsid w:val="0092280C"/>
    <w:rsid w:val="00950020"/>
    <w:rsid w:val="0096340F"/>
    <w:rsid w:val="009872B4"/>
    <w:rsid w:val="009D0A35"/>
    <w:rsid w:val="009D3F12"/>
    <w:rsid w:val="009E16DC"/>
    <w:rsid w:val="00A01960"/>
    <w:rsid w:val="00A4229B"/>
    <w:rsid w:val="00A55450"/>
    <w:rsid w:val="00A61513"/>
    <w:rsid w:val="00A8377F"/>
    <w:rsid w:val="00AB4696"/>
    <w:rsid w:val="00AC081E"/>
    <w:rsid w:val="00AD32C6"/>
    <w:rsid w:val="00AF2B9E"/>
    <w:rsid w:val="00AF4FCC"/>
    <w:rsid w:val="00B307D3"/>
    <w:rsid w:val="00B327B3"/>
    <w:rsid w:val="00B40D46"/>
    <w:rsid w:val="00B74501"/>
    <w:rsid w:val="00B8288C"/>
    <w:rsid w:val="00BD3F66"/>
    <w:rsid w:val="00C06788"/>
    <w:rsid w:val="00C24CB6"/>
    <w:rsid w:val="00C460B5"/>
    <w:rsid w:val="00C53063"/>
    <w:rsid w:val="00C60718"/>
    <w:rsid w:val="00C91AD2"/>
    <w:rsid w:val="00CA5AFB"/>
    <w:rsid w:val="00CB5BF2"/>
    <w:rsid w:val="00CC0B7E"/>
    <w:rsid w:val="00CC193F"/>
    <w:rsid w:val="00CC2BCB"/>
    <w:rsid w:val="00CC2E22"/>
    <w:rsid w:val="00CD34D9"/>
    <w:rsid w:val="00CE1D54"/>
    <w:rsid w:val="00D057F5"/>
    <w:rsid w:val="00D05B9C"/>
    <w:rsid w:val="00D14E59"/>
    <w:rsid w:val="00D24B9F"/>
    <w:rsid w:val="00D62194"/>
    <w:rsid w:val="00D63B34"/>
    <w:rsid w:val="00D868DC"/>
    <w:rsid w:val="00D94FD0"/>
    <w:rsid w:val="00DA598F"/>
    <w:rsid w:val="00DC0F92"/>
    <w:rsid w:val="00DD5228"/>
    <w:rsid w:val="00DF0060"/>
    <w:rsid w:val="00E00D7F"/>
    <w:rsid w:val="00E16C83"/>
    <w:rsid w:val="00E27642"/>
    <w:rsid w:val="00E6030E"/>
    <w:rsid w:val="00E829EB"/>
    <w:rsid w:val="00E94E9E"/>
    <w:rsid w:val="00EB7B58"/>
    <w:rsid w:val="00EC0811"/>
    <w:rsid w:val="00EC0D12"/>
    <w:rsid w:val="00EC41EA"/>
    <w:rsid w:val="00EC514B"/>
    <w:rsid w:val="00EC539D"/>
    <w:rsid w:val="00ED0F3F"/>
    <w:rsid w:val="00EE063B"/>
    <w:rsid w:val="00EF2A71"/>
    <w:rsid w:val="00F063E4"/>
    <w:rsid w:val="00F36374"/>
    <w:rsid w:val="00F41A23"/>
    <w:rsid w:val="00F90545"/>
    <w:rsid w:val="00FB621C"/>
    <w:rsid w:val="00FC45F8"/>
    <w:rsid w:val="00FE68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CE470D9-197E-4AE9-949D-F8F9B2AC6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65F5"/>
  </w:style>
  <w:style w:type="paragraph" w:styleId="Heading1">
    <w:name w:val="heading 1"/>
    <w:basedOn w:val="Normal"/>
    <w:next w:val="Normal"/>
    <w:link w:val="Heading1Char"/>
    <w:uiPriority w:val="9"/>
    <w:qFormat/>
    <w:rsid w:val="007642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057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57F5"/>
  </w:style>
  <w:style w:type="paragraph" w:styleId="Footer">
    <w:name w:val="footer"/>
    <w:basedOn w:val="Normal"/>
    <w:link w:val="FooterChar"/>
    <w:uiPriority w:val="99"/>
    <w:unhideWhenUsed/>
    <w:rsid w:val="00D057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57F5"/>
  </w:style>
  <w:style w:type="character" w:customStyle="1" w:styleId="Heading1Char">
    <w:name w:val="Heading 1 Char"/>
    <w:basedOn w:val="DefaultParagraphFont"/>
    <w:link w:val="Heading1"/>
    <w:uiPriority w:val="9"/>
    <w:rsid w:val="007642D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34BD5"/>
    <w:pPr>
      <w:outlineLvl w:val="9"/>
    </w:pPr>
  </w:style>
  <w:style w:type="paragraph" w:styleId="TOC1">
    <w:name w:val="toc 1"/>
    <w:basedOn w:val="Normal"/>
    <w:next w:val="Normal"/>
    <w:autoRedefine/>
    <w:uiPriority w:val="39"/>
    <w:unhideWhenUsed/>
    <w:rsid w:val="00834BD5"/>
    <w:pPr>
      <w:spacing w:after="100"/>
    </w:pPr>
  </w:style>
  <w:style w:type="character" w:styleId="Hyperlink">
    <w:name w:val="Hyperlink"/>
    <w:basedOn w:val="DefaultParagraphFont"/>
    <w:uiPriority w:val="99"/>
    <w:unhideWhenUsed/>
    <w:rsid w:val="00834BD5"/>
    <w:rPr>
      <w:color w:val="0000FF" w:themeColor="hyperlink"/>
      <w:u w:val="single"/>
    </w:rPr>
  </w:style>
  <w:style w:type="paragraph" w:styleId="BalloonText">
    <w:name w:val="Balloon Text"/>
    <w:basedOn w:val="Normal"/>
    <w:link w:val="BalloonTextChar"/>
    <w:uiPriority w:val="99"/>
    <w:semiHidden/>
    <w:unhideWhenUsed/>
    <w:rsid w:val="00834B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BD5"/>
    <w:rPr>
      <w:rFonts w:ascii="Tahoma" w:hAnsi="Tahoma" w:cs="Tahoma"/>
      <w:sz w:val="16"/>
      <w:szCs w:val="16"/>
    </w:rPr>
  </w:style>
  <w:style w:type="paragraph" w:styleId="ListParagraph">
    <w:name w:val="List Paragraph"/>
    <w:basedOn w:val="Normal"/>
    <w:uiPriority w:val="34"/>
    <w:qFormat/>
    <w:rsid w:val="009872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529931">
      <w:bodyDiv w:val="1"/>
      <w:marLeft w:val="0"/>
      <w:marRight w:val="0"/>
      <w:marTop w:val="0"/>
      <w:marBottom w:val="0"/>
      <w:divBdr>
        <w:top w:val="none" w:sz="0" w:space="0" w:color="auto"/>
        <w:left w:val="none" w:sz="0" w:space="0" w:color="auto"/>
        <w:bottom w:val="none" w:sz="0" w:space="0" w:color="auto"/>
        <w:right w:val="none" w:sz="0" w:space="0" w:color="auto"/>
      </w:divBdr>
    </w:div>
    <w:div w:id="1012486325">
      <w:bodyDiv w:val="1"/>
      <w:marLeft w:val="0"/>
      <w:marRight w:val="0"/>
      <w:marTop w:val="0"/>
      <w:marBottom w:val="0"/>
      <w:divBdr>
        <w:top w:val="none" w:sz="0" w:space="0" w:color="auto"/>
        <w:left w:val="none" w:sz="0" w:space="0" w:color="auto"/>
        <w:bottom w:val="none" w:sz="0" w:space="0" w:color="auto"/>
        <w:right w:val="none" w:sz="0" w:space="0" w:color="auto"/>
      </w:divBdr>
    </w:div>
    <w:div w:id="204455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A507EB-7256-433C-80C8-1A920D2B1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2733</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Ngimbi Richnes MANSENDE</cp:lastModifiedBy>
  <cp:revision>2</cp:revision>
  <dcterms:created xsi:type="dcterms:W3CDTF">2018-04-24T12:31:00Z</dcterms:created>
  <dcterms:modified xsi:type="dcterms:W3CDTF">2018-04-24T12:31:00Z</dcterms:modified>
</cp:coreProperties>
</file>